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A0D" w:rsidRDefault="00F00B31" w:rsidP="00F00B31">
      <w:pPr>
        <w:pStyle w:val="a7"/>
        <w:rPr>
          <w:lang w:eastAsia="ru-RU"/>
        </w:rPr>
        <w:sectPr w:rsidR="00C02A0D" w:rsidSect="00C02A0D">
          <w:headerReference w:type="default" r:id="rId8"/>
          <w:footerReference w:type="default" r:id="rId9"/>
          <w:pgSz w:w="11910" w:h="16840"/>
          <w:pgMar w:top="1040" w:right="60" w:bottom="1100" w:left="500" w:header="720" w:footer="917" w:gutter="0"/>
          <w:pgNumType w:start="1"/>
          <w:cols w:space="720"/>
        </w:sectPr>
      </w:pPr>
      <w:bookmarkStart w:id="0" w:name="_GoBack"/>
      <w:bookmarkEnd w:id="0"/>
      <w:r w:rsidRPr="00F00B31">
        <w:rPr>
          <w:noProof/>
          <w:lang w:eastAsia="ru-RU"/>
        </w:rPr>
        <w:drawing>
          <wp:inline distT="0" distB="0" distL="0" distR="0">
            <wp:extent cx="6311265" cy="8953500"/>
            <wp:effectExtent l="0" t="0" r="0" b="0"/>
            <wp:docPr id="1" name="Рисунок 1" descr="C:\Users\User\Desktop\документы нв сайт\образ програм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нв сайт\образ программа.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3911" cy="8957254"/>
                    </a:xfrm>
                    <a:prstGeom prst="rect">
                      <a:avLst/>
                    </a:prstGeom>
                    <a:noFill/>
                    <a:ln>
                      <a:noFill/>
                    </a:ln>
                  </pic:spPr>
                </pic:pic>
              </a:graphicData>
            </a:graphic>
          </wp:inline>
        </w:drawing>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523"/>
        <w:gridCol w:w="1551"/>
        <w:gridCol w:w="345"/>
        <w:gridCol w:w="1078"/>
        <w:gridCol w:w="1230"/>
        <w:gridCol w:w="442"/>
        <w:gridCol w:w="777"/>
        <w:gridCol w:w="1227"/>
      </w:tblGrid>
      <w:tr w:rsidR="00C02A0D" w:rsidRPr="00D45DB7" w:rsidTr="00651633">
        <w:trPr>
          <w:trHeight w:val="286"/>
        </w:trPr>
        <w:tc>
          <w:tcPr>
            <w:tcW w:w="993" w:type="dxa"/>
          </w:tcPr>
          <w:p w:rsidR="00C02A0D" w:rsidRPr="00D45DB7" w:rsidRDefault="00C02A0D" w:rsidP="00651633">
            <w:pPr>
              <w:pStyle w:val="TableParagraph"/>
              <w:spacing w:line="302" w:lineRule="exact"/>
              <w:ind w:left="122"/>
              <w:rPr>
                <w:rFonts w:ascii="Times New Roman" w:hAnsi="Times New Roman"/>
                <w:b/>
                <w:sz w:val="28"/>
                <w:szCs w:val="28"/>
              </w:rPr>
            </w:pPr>
            <w:r w:rsidRPr="00D45DB7">
              <w:rPr>
                <w:rFonts w:ascii="Times New Roman" w:hAnsi="Times New Roman"/>
                <w:b/>
                <w:sz w:val="28"/>
                <w:szCs w:val="28"/>
              </w:rPr>
              <w:lastRenderedPageBreak/>
              <w:t>№</w:t>
            </w:r>
            <w:r w:rsidRPr="00D45DB7">
              <w:rPr>
                <w:rFonts w:ascii="Times New Roman" w:hAnsi="Times New Roman"/>
                <w:b/>
                <w:spacing w:val="-2"/>
                <w:sz w:val="28"/>
                <w:szCs w:val="28"/>
              </w:rPr>
              <w:t xml:space="preserve"> </w:t>
            </w:r>
            <w:r w:rsidRPr="00D45DB7">
              <w:rPr>
                <w:rFonts w:ascii="Times New Roman" w:hAnsi="Times New Roman"/>
                <w:b/>
                <w:sz w:val="28"/>
                <w:szCs w:val="28"/>
              </w:rPr>
              <w:t>п/п</w:t>
            </w:r>
          </w:p>
        </w:tc>
        <w:tc>
          <w:tcPr>
            <w:tcW w:w="6946" w:type="dxa"/>
            <w:gridSpan w:val="7"/>
          </w:tcPr>
          <w:p w:rsidR="00C02A0D" w:rsidRPr="00D45DB7" w:rsidRDefault="00C02A0D" w:rsidP="00651633">
            <w:pPr>
              <w:pStyle w:val="TableParagraph"/>
              <w:spacing w:line="302" w:lineRule="exact"/>
              <w:ind w:right="2839"/>
              <w:jc w:val="center"/>
              <w:rPr>
                <w:rFonts w:ascii="Times New Roman" w:hAnsi="Times New Roman"/>
                <w:b/>
                <w:sz w:val="28"/>
                <w:szCs w:val="28"/>
              </w:rPr>
            </w:pPr>
            <w:r w:rsidRPr="00D45DB7">
              <w:rPr>
                <w:rFonts w:ascii="Times New Roman" w:hAnsi="Times New Roman"/>
                <w:b/>
                <w:sz w:val="28"/>
                <w:szCs w:val="28"/>
              </w:rPr>
              <w:t>Содержание</w:t>
            </w:r>
          </w:p>
        </w:tc>
        <w:tc>
          <w:tcPr>
            <w:tcW w:w="1227" w:type="dxa"/>
          </w:tcPr>
          <w:p w:rsidR="00C02A0D" w:rsidRPr="00D45DB7" w:rsidRDefault="00C02A0D" w:rsidP="00651633">
            <w:pPr>
              <w:pStyle w:val="TableParagraph"/>
              <w:spacing w:line="302" w:lineRule="exact"/>
              <w:ind w:left="314" w:right="294"/>
              <w:jc w:val="center"/>
              <w:rPr>
                <w:rFonts w:ascii="Times New Roman" w:hAnsi="Times New Roman"/>
                <w:b/>
                <w:sz w:val="28"/>
                <w:szCs w:val="28"/>
              </w:rPr>
            </w:pPr>
            <w:r w:rsidRPr="00D45DB7">
              <w:rPr>
                <w:rFonts w:ascii="Times New Roman" w:hAnsi="Times New Roman"/>
                <w:b/>
                <w:sz w:val="28"/>
                <w:szCs w:val="28"/>
              </w:rPr>
              <w:t>Стр.</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b/>
                <w:sz w:val="28"/>
                <w:szCs w:val="28"/>
              </w:rPr>
            </w:pPr>
            <w:r w:rsidRPr="00D45DB7">
              <w:rPr>
                <w:rFonts w:ascii="Times New Roman"/>
                <w:b/>
                <w:sz w:val="28"/>
                <w:szCs w:val="28"/>
              </w:rPr>
              <w:t>1</w:t>
            </w:r>
          </w:p>
        </w:tc>
        <w:tc>
          <w:tcPr>
            <w:tcW w:w="6946" w:type="dxa"/>
            <w:gridSpan w:val="7"/>
          </w:tcPr>
          <w:p w:rsidR="00C02A0D" w:rsidRPr="00D45DB7" w:rsidRDefault="00C02A0D" w:rsidP="00651633">
            <w:pPr>
              <w:pStyle w:val="TableParagraph"/>
              <w:spacing w:line="302" w:lineRule="exact"/>
              <w:ind w:left="110"/>
              <w:rPr>
                <w:rFonts w:ascii="Times New Roman" w:hAnsi="Times New Roman"/>
                <w:b/>
                <w:sz w:val="28"/>
                <w:szCs w:val="28"/>
              </w:rPr>
            </w:pPr>
            <w:r w:rsidRPr="00D45DB7">
              <w:rPr>
                <w:rFonts w:ascii="Times New Roman" w:hAnsi="Times New Roman"/>
                <w:b/>
                <w:sz w:val="28"/>
                <w:szCs w:val="28"/>
              </w:rPr>
              <w:t>ЦЕЛЕВОЙ</w:t>
            </w:r>
            <w:r w:rsidRPr="00D45DB7">
              <w:rPr>
                <w:rFonts w:ascii="Times New Roman" w:hAnsi="Times New Roman"/>
                <w:b/>
                <w:spacing w:val="-2"/>
                <w:sz w:val="28"/>
                <w:szCs w:val="28"/>
              </w:rPr>
              <w:t xml:space="preserve"> </w:t>
            </w:r>
            <w:r w:rsidRPr="00D45DB7">
              <w:rPr>
                <w:rFonts w:ascii="Times New Roman" w:hAnsi="Times New Roman"/>
                <w:b/>
                <w:sz w:val="28"/>
                <w:szCs w:val="28"/>
              </w:rPr>
              <w:t>РАЗДЕЛ</w:t>
            </w:r>
          </w:p>
        </w:tc>
        <w:tc>
          <w:tcPr>
            <w:tcW w:w="1227" w:type="dxa"/>
          </w:tcPr>
          <w:p w:rsidR="00C02A0D" w:rsidRPr="00F770C0" w:rsidRDefault="00C02A0D" w:rsidP="00651633">
            <w:pPr>
              <w:pStyle w:val="TableParagraph"/>
              <w:spacing w:line="302" w:lineRule="exact"/>
              <w:ind w:left="19"/>
              <w:jc w:val="center"/>
              <w:rPr>
                <w:rFonts w:ascii="Times New Roman"/>
                <w:b/>
                <w:sz w:val="28"/>
                <w:szCs w:val="28"/>
              </w:rPr>
            </w:pPr>
            <w:r w:rsidRPr="00F770C0">
              <w:rPr>
                <w:rFonts w:ascii="Times New Roman"/>
                <w:b/>
                <w:sz w:val="28"/>
                <w:szCs w:val="28"/>
              </w:rPr>
              <w:t>5</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b/>
                <w:sz w:val="28"/>
                <w:szCs w:val="28"/>
              </w:rPr>
            </w:pPr>
            <w:r w:rsidRPr="00D45DB7">
              <w:rPr>
                <w:rFonts w:ascii="Times New Roman"/>
                <w:b/>
                <w:sz w:val="28"/>
                <w:szCs w:val="28"/>
              </w:rPr>
              <w:t>1.1</w:t>
            </w:r>
          </w:p>
        </w:tc>
        <w:tc>
          <w:tcPr>
            <w:tcW w:w="6946" w:type="dxa"/>
            <w:gridSpan w:val="7"/>
          </w:tcPr>
          <w:p w:rsidR="00C02A0D" w:rsidRPr="00D45DB7" w:rsidRDefault="00C02A0D" w:rsidP="00651633">
            <w:pPr>
              <w:pStyle w:val="TableParagraph"/>
              <w:spacing w:line="302" w:lineRule="exact"/>
              <w:ind w:left="110"/>
              <w:rPr>
                <w:rFonts w:ascii="Times New Roman" w:hAnsi="Times New Roman"/>
                <w:b/>
                <w:sz w:val="28"/>
                <w:szCs w:val="28"/>
              </w:rPr>
            </w:pPr>
            <w:r w:rsidRPr="00D45DB7">
              <w:rPr>
                <w:rFonts w:ascii="Times New Roman" w:hAnsi="Times New Roman"/>
                <w:b/>
                <w:sz w:val="28"/>
                <w:szCs w:val="28"/>
              </w:rPr>
              <w:t>Пояснительная</w:t>
            </w:r>
            <w:r w:rsidRPr="00D45DB7">
              <w:rPr>
                <w:rFonts w:ascii="Times New Roman" w:hAnsi="Times New Roman"/>
                <w:b/>
                <w:spacing w:val="-5"/>
                <w:sz w:val="28"/>
                <w:szCs w:val="28"/>
              </w:rPr>
              <w:t xml:space="preserve"> </w:t>
            </w:r>
            <w:r w:rsidRPr="00D45DB7">
              <w:rPr>
                <w:rFonts w:ascii="Times New Roman" w:hAnsi="Times New Roman"/>
                <w:b/>
                <w:sz w:val="28"/>
                <w:szCs w:val="28"/>
              </w:rPr>
              <w:t>записка</w:t>
            </w:r>
          </w:p>
        </w:tc>
        <w:tc>
          <w:tcPr>
            <w:tcW w:w="1227" w:type="dxa"/>
          </w:tcPr>
          <w:p w:rsidR="00C02A0D" w:rsidRPr="00F770C0" w:rsidRDefault="00C02A0D" w:rsidP="00651633">
            <w:pPr>
              <w:pStyle w:val="TableParagraph"/>
              <w:spacing w:line="302" w:lineRule="exact"/>
              <w:ind w:left="19"/>
              <w:jc w:val="center"/>
              <w:rPr>
                <w:rFonts w:ascii="Times New Roman"/>
                <w:b/>
                <w:sz w:val="28"/>
                <w:szCs w:val="28"/>
              </w:rPr>
            </w:pPr>
            <w:r w:rsidRPr="00F770C0">
              <w:rPr>
                <w:rFonts w:ascii="Times New Roman"/>
                <w:b/>
                <w:sz w:val="28"/>
                <w:szCs w:val="28"/>
              </w:rPr>
              <w:t>5</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1.1.1</w:t>
            </w:r>
          </w:p>
        </w:tc>
        <w:tc>
          <w:tcPr>
            <w:tcW w:w="6946" w:type="dxa"/>
            <w:gridSpan w:val="7"/>
          </w:tcPr>
          <w:p w:rsidR="00C02A0D" w:rsidRPr="00E3514C" w:rsidRDefault="00C02A0D" w:rsidP="00651633">
            <w:pPr>
              <w:pStyle w:val="TableParagraph"/>
              <w:spacing w:line="302" w:lineRule="exact"/>
              <w:ind w:left="110"/>
              <w:rPr>
                <w:rFonts w:ascii="Times New Roman" w:hAnsi="Times New Roman"/>
                <w:sz w:val="28"/>
                <w:szCs w:val="28"/>
                <w:lang w:val="ru-RU"/>
              </w:rPr>
            </w:pPr>
            <w:r w:rsidRPr="00E3514C">
              <w:rPr>
                <w:rFonts w:ascii="Times New Roman" w:hAnsi="Times New Roman"/>
                <w:sz w:val="28"/>
                <w:szCs w:val="28"/>
                <w:lang w:val="ru-RU"/>
              </w:rPr>
              <w:t>Цели</w:t>
            </w:r>
            <w:r w:rsidRPr="00E3514C">
              <w:rPr>
                <w:rFonts w:ascii="Times New Roman" w:hAnsi="Times New Roman"/>
                <w:spacing w:val="-4"/>
                <w:sz w:val="28"/>
                <w:szCs w:val="28"/>
                <w:lang w:val="ru-RU"/>
              </w:rPr>
              <w:t xml:space="preserve"> </w:t>
            </w:r>
            <w:r w:rsidRPr="00E3514C">
              <w:rPr>
                <w:rFonts w:ascii="Times New Roman" w:hAnsi="Times New Roman"/>
                <w:sz w:val="28"/>
                <w:szCs w:val="28"/>
                <w:lang w:val="ru-RU"/>
              </w:rPr>
              <w:t>и</w:t>
            </w:r>
            <w:r w:rsidRPr="00E3514C">
              <w:rPr>
                <w:rFonts w:ascii="Times New Roman" w:hAnsi="Times New Roman"/>
                <w:spacing w:val="-4"/>
                <w:sz w:val="28"/>
                <w:szCs w:val="28"/>
                <w:lang w:val="ru-RU"/>
              </w:rPr>
              <w:t xml:space="preserve"> </w:t>
            </w:r>
            <w:r w:rsidRPr="00E3514C">
              <w:rPr>
                <w:rFonts w:ascii="Times New Roman" w:hAnsi="Times New Roman"/>
                <w:sz w:val="28"/>
                <w:szCs w:val="28"/>
                <w:lang w:val="ru-RU"/>
              </w:rPr>
              <w:t>задачи</w:t>
            </w:r>
            <w:r w:rsidRPr="00E3514C">
              <w:rPr>
                <w:rFonts w:ascii="Times New Roman" w:hAnsi="Times New Roman"/>
                <w:spacing w:val="-1"/>
                <w:sz w:val="28"/>
                <w:szCs w:val="28"/>
                <w:lang w:val="ru-RU"/>
              </w:rPr>
              <w:t xml:space="preserve"> </w:t>
            </w:r>
            <w:r w:rsidRPr="00E3514C">
              <w:rPr>
                <w:rFonts w:ascii="Times New Roman" w:hAnsi="Times New Roman"/>
                <w:sz w:val="28"/>
                <w:szCs w:val="28"/>
                <w:lang w:val="ru-RU"/>
              </w:rPr>
              <w:t>реализации</w:t>
            </w:r>
            <w:r w:rsidRPr="00E3514C">
              <w:rPr>
                <w:rFonts w:ascii="Times New Roman" w:hAnsi="Times New Roman"/>
                <w:spacing w:val="-4"/>
                <w:sz w:val="28"/>
                <w:szCs w:val="28"/>
                <w:lang w:val="ru-RU"/>
              </w:rPr>
              <w:t xml:space="preserve"> </w:t>
            </w:r>
            <w:r w:rsidRPr="00E3514C">
              <w:rPr>
                <w:rFonts w:ascii="Times New Roman" w:hAnsi="Times New Roman"/>
                <w:sz w:val="28"/>
                <w:szCs w:val="28"/>
                <w:lang w:val="ru-RU"/>
              </w:rPr>
              <w:t>Программы</w:t>
            </w:r>
          </w:p>
        </w:tc>
        <w:tc>
          <w:tcPr>
            <w:tcW w:w="1227" w:type="dxa"/>
          </w:tcPr>
          <w:p w:rsidR="00C02A0D" w:rsidRPr="00F770C0" w:rsidRDefault="00C02A0D" w:rsidP="00651633">
            <w:pPr>
              <w:pStyle w:val="TableParagraph"/>
              <w:spacing w:line="302" w:lineRule="exact"/>
              <w:ind w:left="19"/>
              <w:jc w:val="center"/>
              <w:rPr>
                <w:rFonts w:ascii="Times New Roman"/>
                <w:b/>
                <w:sz w:val="28"/>
                <w:szCs w:val="28"/>
              </w:rPr>
            </w:pPr>
            <w:r w:rsidRPr="00F770C0">
              <w:rPr>
                <w:rFonts w:ascii="Times New Roman"/>
                <w:b/>
                <w:sz w:val="28"/>
                <w:szCs w:val="28"/>
              </w:rPr>
              <w:t>5</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1.1.2</w:t>
            </w:r>
          </w:p>
        </w:tc>
        <w:tc>
          <w:tcPr>
            <w:tcW w:w="6946" w:type="dxa"/>
            <w:gridSpan w:val="7"/>
          </w:tcPr>
          <w:p w:rsidR="00C02A0D" w:rsidRPr="00E3514C" w:rsidRDefault="00C02A0D" w:rsidP="00651633">
            <w:pPr>
              <w:pStyle w:val="TableParagraph"/>
              <w:spacing w:line="302" w:lineRule="exact"/>
              <w:ind w:left="110"/>
              <w:rPr>
                <w:rFonts w:ascii="Times New Roman" w:hAnsi="Times New Roman"/>
                <w:sz w:val="28"/>
                <w:szCs w:val="28"/>
                <w:lang w:val="ru-RU"/>
              </w:rPr>
            </w:pPr>
            <w:r w:rsidRPr="00E3514C">
              <w:rPr>
                <w:rFonts w:ascii="Times New Roman" w:hAnsi="Times New Roman"/>
                <w:sz w:val="28"/>
                <w:szCs w:val="28"/>
                <w:lang w:val="ru-RU"/>
              </w:rPr>
              <w:t>Принципы</w:t>
            </w:r>
            <w:r w:rsidRPr="00E3514C">
              <w:rPr>
                <w:rFonts w:ascii="Times New Roman" w:hAnsi="Times New Roman"/>
                <w:spacing w:val="-3"/>
                <w:sz w:val="28"/>
                <w:szCs w:val="28"/>
                <w:lang w:val="ru-RU"/>
              </w:rPr>
              <w:t xml:space="preserve"> </w:t>
            </w:r>
            <w:r w:rsidRPr="00E3514C">
              <w:rPr>
                <w:rFonts w:ascii="Times New Roman" w:hAnsi="Times New Roman"/>
                <w:sz w:val="28"/>
                <w:szCs w:val="28"/>
                <w:lang w:val="ru-RU"/>
              </w:rPr>
              <w:t>и</w:t>
            </w:r>
            <w:r w:rsidRPr="00E3514C">
              <w:rPr>
                <w:rFonts w:ascii="Times New Roman" w:hAnsi="Times New Roman"/>
                <w:spacing w:val="-4"/>
                <w:sz w:val="28"/>
                <w:szCs w:val="28"/>
                <w:lang w:val="ru-RU"/>
              </w:rPr>
              <w:t xml:space="preserve"> </w:t>
            </w:r>
            <w:r w:rsidRPr="00E3514C">
              <w:rPr>
                <w:rFonts w:ascii="Times New Roman" w:hAnsi="Times New Roman"/>
                <w:sz w:val="28"/>
                <w:szCs w:val="28"/>
                <w:lang w:val="ru-RU"/>
              </w:rPr>
              <w:t>подходы</w:t>
            </w:r>
            <w:r w:rsidRPr="00E3514C">
              <w:rPr>
                <w:rFonts w:ascii="Times New Roman" w:hAnsi="Times New Roman"/>
                <w:spacing w:val="-3"/>
                <w:sz w:val="28"/>
                <w:szCs w:val="28"/>
                <w:lang w:val="ru-RU"/>
              </w:rPr>
              <w:t xml:space="preserve"> </w:t>
            </w:r>
            <w:r w:rsidRPr="00E3514C">
              <w:rPr>
                <w:rFonts w:ascii="Times New Roman" w:hAnsi="Times New Roman"/>
                <w:sz w:val="28"/>
                <w:szCs w:val="28"/>
                <w:lang w:val="ru-RU"/>
              </w:rPr>
              <w:t>к</w:t>
            </w:r>
            <w:r w:rsidRPr="00E3514C">
              <w:rPr>
                <w:rFonts w:ascii="Times New Roman" w:hAnsi="Times New Roman"/>
                <w:spacing w:val="-3"/>
                <w:sz w:val="28"/>
                <w:szCs w:val="28"/>
                <w:lang w:val="ru-RU"/>
              </w:rPr>
              <w:t xml:space="preserve"> </w:t>
            </w:r>
            <w:r w:rsidRPr="00E3514C">
              <w:rPr>
                <w:rFonts w:ascii="Times New Roman" w:hAnsi="Times New Roman"/>
                <w:sz w:val="28"/>
                <w:szCs w:val="28"/>
                <w:lang w:val="ru-RU"/>
              </w:rPr>
              <w:t>формированию</w:t>
            </w:r>
            <w:r w:rsidRPr="00E3514C">
              <w:rPr>
                <w:rFonts w:ascii="Times New Roman" w:hAnsi="Times New Roman"/>
                <w:spacing w:val="-3"/>
                <w:sz w:val="28"/>
                <w:szCs w:val="28"/>
                <w:lang w:val="ru-RU"/>
              </w:rPr>
              <w:t xml:space="preserve"> </w:t>
            </w:r>
            <w:r w:rsidRPr="00E3514C">
              <w:rPr>
                <w:rFonts w:ascii="Times New Roman" w:hAnsi="Times New Roman"/>
                <w:sz w:val="28"/>
                <w:szCs w:val="28"/>
                <w:lang w:val="ru-RU"/>
              </w:rPr>
              <w:t>Программы</w:t>
            </w:r>
          </w:p>
        </w:tc>
        <w:tc>
          <w:tcPr>
            <w:tcW w:w="1227" w:type="dxa"/>
          </w:tcPr>
          <w:p w:rsidR="00C02A0D" w:rsidRPr="00F770C0" w:rsidRDefault="00C02A0D" w:rsidP="00651633">
            <w:pPr>
              <w:pStyle w:val="TableParagraph"/>
              <w:spacing w:line="302" w:lineRule="exact"/>
              <w:ind w:left="19"/>
              <w:jc w:val="center"/>
              <w:rPr>
                <w:rFonts w:ascii="Times New Roman"/>
                <w:b/>
                <w:sz w:val="28"/>
                <w:szCs w:val="28"/>
              </w:rPr>
            </w:pPr>
            <w:r w:rsidRPr="00F770C0">
              <w:rPr>
                <w:rFonts w:ascii="Times New Roman"/>
                <w:b/>
                <w:sz w:val="28"/>
                <w:szCs w:val="28"/>
              </w:rPr>
              <w:t>6</w:t>
            </w:r>
          </w:p>
        </w:tc>
      </w:tr>
      <w:tr w:rsidR="00C02A0D" w:rsidRPr="00D45DB7" w:rsidTr="00651633">
        <w:trPr>
          <w:trHeight w:val="965"/>
        </w:trPr>
        <w:tc>
          <w:tcPr>
            <w:tcW w:w="993" w:type="dxa"/>
          </w:tcPr>
          <w:p w:rsidR="00C02A0D" w:rsidRPr="00D45DB7" w:rsidRDefault="00C02A0D" w:rsidP="00651633">
            <w:pPr>
              <w:pStyle w:val="TableParagraph"/>
              <w:spacing w:line="319" w:lineRule="exact"/>
              <w:ind w:left="110"/>
              <w:rPr>
                <w:rFonts w:ascii="Times New Roman"/>
                <w:sz w:val="28"/>
                <w:szCs w:val="28"/>
              </w:rPr>
            </w:pPr>
            <w:r w:rsidRPr="00D45DB7">
              <w:rPr>
                <w:rFonts w:ascii="Times New Roman"/>
                <w:sz w:val="28"/>
                <w:szCs w:val="28"/>
              </w:rPr>
              <w:t>1.1.3</w:t>
            </w:r>
          </w:p>
        </w:tc>
        <w:tc>
          <w:tcPr>
            <w:tcW w:w="6946" w:type="dxa"/>
            <w:gridSpan w:val="7"/>
          </w:tcPr>
          <w:p w:rsidR="00C02A0D" w:rsidRPr="00E3514C" w:rsidRDefault="00C02A0D" w:rsidP="00651633">
            <w:pPr>
              <w:pStyle w:val="TableParagraph"/>
              <w:spacing w:line="322" w:lineRule="exact"/>
              <w:ind w:left="110" w:right="89"/>
              <w:jc w:val="both"/>
              <w:rPr>
                <w:rFonts w:ascii="Times New Roman" w:hAnsi="Times New Roman"/>
                <w:sz w:val="28"/>
                <w:szCs w:val="28"/>
                <w:lang w:val="ru-RU"/>
              </w:rPr>
            </w:pPr>
            <w:r w:rsidRPr="00E3514C">
              <w:rPr>
                <w:rFonts w:ascii="Times New Roman" w:hAnsi="Times New Roman"/>
                <w:sz w:val="28"/>
                <w:szCs w:val="28"/>
                <w:lang w:val="ru-RU"/>
              </w:rPr>
              <w:t>Значимые для разработ</w:t>
            </w:r>
            <w:r w:rsidR="00AE1756" w:rsidRPr="00E3514C">
              <w:rPr>
                <w:rFonts w:ascii="Times New Roman" w:hAnsi="Times New Roman"/>
                <w:sz w:val="28"/>
                <w:szCs w:val="28"/>
                <w:lang w:val="ru-RU"/>
              </w:rPr>
              <w:t>ки и реализации Программы харак</w:t>
            </w:r>
            <w:r w:rsidRPr="00E3514C">
              <w:rPr>
                <w:rFonts w:ascii="Times New Roman" w:hAnsi="Times New Roman"/>
                <w:sz w:val="28"/>
                <w:szCs w:val="28"/>
                <w:lang w:val="ru-RU"/>
              </w:rPr>
              <w:t xml:space="preserve">теристики, в том числе </w:t>
            </w:r>
            <w:r w:rsidR="00AE1756" w:rsidRPr="00E3514C">
              <w:rPr>
                <w:rFonts w:ascii="Times New Roman" w:hAnsi="Times New Roman"/>
                <w:sz w:val="28"/>
                <w:szCs w:val="28"/>
                <w:lang w:val="ru-RU"/>
              </w:rPr>
              <w:t>характеристики особенностей раз</w:t>
            </w:r>
            <w:r w:rsidRPr="00E3514C">
              <w:rPr>
                <w:rFonts w:ascii="Times New Roman" w:hAnsi="Times New Roman"/>
                <w:sz w:val="28"/>
                <w:szCs w:val="28"/>
                <w:lang w:val="ru-RU"/>
              </w:rPr>
              <w:t>вития</w:t>
            </w:r>
            <w:r w:rsidRPr="00E3514C">
              <w:rPr>
                <w:rFonts w:ascii="Times New Roman" w:hAnsi="Times New Roman"/>
                <w:spacing w:val="-2"/>
                <w:sz w:val="28"/>
                <w:szCs w:val="28"/>
                <w:lang w:val="ru-RU"/>
              </w:rPr>
              <w:t xml:space="preserve"> </w:t>
            </w:r>
            <w:r w:rsidRPr="00E3514C">
              <w:rPr>
                <w:rFonts w:ascii="Times New Roman" w:hAnsi="Times New Roman"/>
                <w:sz w:val="28"/>
                <w:szCs w:val="28"/>
                <w:lang w:val="ru-RU"/>
              </w:rPr>
              <w:t>детей</w:t>
            </w:r>
            <w:r w:rsidRPr="00E3514C">
              <w:rPr>
                <w:rFonts w:ascii="Times New Roman" w:hAnsi="Times New Roman"/>
                <w:spacing w:val="1"/>
                <w:sz w:val="28"/>
                <w:szCs w:val="28"/>
                <w:lang w:val="ru-RU"/>
              </w:rPr>
              <w:t xml:space="preserve"> </w:t>
            </w:r>
            <w:r w:rsidRPr="00E3514C">
              <w:rPr>
                <w:rFonts w:ascii="Times New Roman" w:hAnsi="Times New Roman"/>
                <w:sz w:val="28"/>
                <w:szCs w:val="28"/>
                <w:lang w:val="ru-RU"/>
              </w:rPr>
              <w:t>раннего и</w:t>
            </w:r>
            <w:r w:rsidRPr="00E3514C">
              <w:rPr>
                <w:rFonts w:ascii="Times New Roman" w:hAnsi="Times New Roman"/>
                <w:spacing w:val="-2"/>
                <w:sz w:val="28"/>
                <w:szCs w:val="28"/>
                <w:lang w:val="ru-RU"/>
              </w:rPr>
              <w:t xml:space="preserve"> </w:t>
            </w:r>
            <w:r w:rsidRPr="00E3514C">
              <w:rPr>
                <w:rFonts w:ascii="Times New Roman" w:hAnsi="Times New Roman"/>
                <w:sz w:val="28"/>
                <w:szCs w:val="28"/>
                <w:lang w:val="ru-RU"/>
              </w:rPr>
              <w:t>дошкольного возраста</w:t>
            </w:r>
          </w:p>
        </w:tc>
        <w:tc>
          <w:tcPr>
            <w:tcW w:w="1227" w:type="dxa"/>
          </w:tcPr>
          <w:p w:rsidR="00C02A0D" w:rsidRPr="00F770C0" w:rsidRDefault="00C02A0D" w:rsidP="00651633">
            <w:pPr>
              <w:pStyle w:val="TableParagraph"/>
              <w:spacing w:line="319" w:lineRule="exact"/>
              <w:ind w:left="19"/>
              <w:jc w:val="center"/>
              <w:rPr>
                <w:rFonts w:ascii="Times New Roman"/>
                <w:b/>
                <w:sz w:val="28"/>
                <w:szCs w:val="28"/>
              </w:rPr>
            </w:pPr>
            <w:r w:rsidRPr="00F770C0">
              <w:rPr>
                <w:rFonts w:ascii="Times New Roman"/>
                <w:b/>
                <w:sz w:val="28"/>
                <w:szCs w:val="28"/>
              </w:rPr>
              <w:t>8</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b/>
                <w:sz w:val="28"/>
                <w:szCs w:val="28"/>
              </w:rPr>
            </w:pPr>
            <w:r w:rsidRPr="00D45DB7">
              <w:rPr>
                <w:rFonts w:ascii="Times New Roman"/>
                <w:b/>
                <w:sz w:val="28"/>
                <w:szCs w:val="28"/>
              </w:rPr>
              <w:t>1.2</w:t>
            </w:r>
          </w:p>
        </w:tc>
        <w:tc>
          <w:tcPr>
            <w:tcW w:w="6946" w:type="dxa"/>
            <w:gridSpan w:val="7"/>
          </w:tcPr>
          <w:p w:rsidR="00C02A0D" w:rsidRPr="00D45DB7" w:rsidRDefault="00C02A0D" w:rsidP="00651633">
            <w:pPr>
              <w:pStyle w:val="TableParagraph"/>
              <w:spacing w:line="302" w:lineRule="exact"/>
              <w:ind w:left="110"/>
              <w:rPr>
                <w:rFonts w:ascii="Times New Roman" w:hAnsi="Times New Roman"/>
                <w:b/>
                <w:sz w:val="28"/>
                <w:szCs w:val="28"/>
              </w:rPr>
            </w:pPr>
            <w:r w:rsidRPr="00D45DB7">
              <w:rPr>
                <w:rFonts w:ascii="Times New Roman" w:hAnsi="Times New Roman"/>
                <w:b/>
                <w:sz w:val="28"/>
                <w:szCs w:val="28"/>
              </w:rPr>
              <w:t>Планируемые</w:t>
            </w:r>
            <w:r w:rsidRPr="00D45DB7">
              <w:rPr>
                <w:rFonts w:ascii="Times New Roman" w:hAnsi="Times New Roman"/>
                <w:b/>
                <w:spacing w:val="-6"/>
                <w:sz w:val="28"/>
                <w:szCs w:val="28"/>
              </w:rPr>
              <w:t xml:space="preserve"> </w:t>
            </w:r>
            <w:r w:rsidRPr="00D45DB7">
              <w:rPr>
                <w:rFonts w:ascii="Times New Roman" w:hAnsi="Times New Roman"/>
                <w:b/>
                <w:sz w:val="28"/>
                <w:szCs w:val="28"/>
              </w:rPr>
              <w:t>результаты</w:t>
            </w:r>
            <w:r w:rsidRPr="00D45DB7">
              <w:rPr>
                <w:rFonts w:ascii="Times New Roman" w:hAnsi="Times New Roman"/>
                <w:b/>
                <w:spacing w:val="-7"/>
                <w:sz w:val="28"/>
                <w:szCs w:val="28"/>
              </w:rPr>
              <w:t xml:space="preserve"> </w:t>
            </w:r>
            <w:r w:rsidRPr="00D45DB7">
              <w:rPr>
                <w:rFonts w:ascii="Times New Roman" w:hAnsi="Times New Roman"/>
                <w:b/>
                <w:sz w:val="28"/>
                <w:szCs w:val="28"/>
              </w:rPr>
              <w:t>реализации</w:t>
            </w:r>
            <w:r w:rsidRPr="00D45DB7">
              <w:rPr>
                <w:rFonts w:ascii="Times New Roman" w:hAnsi="Times New Roman"/>
                <w:b/>
                <w:spacing w:val="-6"/>
                <w:sz w:val="28"/>
                <w:szCs w:val="28"/>
              </w:rPr>
              <w:t xml:space="preserve"> </w:t>
            </w:r>
            <w:r w:rsidRPr="00D45DB7">
              <w:rPr>
                <w:rFonts w:ascii="Times New Roman" w:hAnsi="Times New Roman"/>
                <w:b/>
                <w:sz w:val="28"/>
                <w:szCs w:val="28"/>
              </w:rPr>
              <w:t>Программы</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15</w:t>
            </w:r>
          </w:p>
        </w:tc>
      </w:tr>
      <w:tr w:rsidR="00C02A0D" w:rsidRPr="00D45DB7" w:rsidTr="00651633">
        <w:trPr>
          <w:trHeight w:val="643"/>
        </w:trPr>
        <w:tc>
          <w:tcPr>
            <w:tcW w:w="993" w:type="dxa"/>
          </w:tcPr>
          <w:p w:rsidR="00C02A0D" w:rsidRPr="00D45DB7" w:rsidRDefault="00C02A0D" w:rsidP="00651633">
            <w:pPr>
              <w:pStyle w:val="TableParagraph"/>
              <w:spacing w:line="319" w:lineRule="exact"/>
              <w:ind w:left="110"/>
              <w:rPr>
                <w:rFonts w:ascii="Times New Roman"/>
                <w:sz w:val="28"/>
                <w:szCs w:val="28"/>
              </w:rPr>
            </w:pPr>
            <w:r w:rsidRPr="00D45DB7">
              <w:rPr>
                <w:rFonts w:ascii="Times New Roman"/>
                <w:sz w:val="28"/>
                <w:szCs w:val="28"/>
              </w:rPr>
              <w:t>1.2.1</w:t>
            </w:r>
          </w:p>
        </w:tc>
        <w:tc>
          <w:tcPr>
            <w:tcW w:w="6946" w:type="dxa"/>
            <w:gridSpan w:val="7"/>
          </w:tcPr>
          <w:p w:rsidR="00C02A0D" w:rsidRPr="00E3514C" w:rsidRDefault="00C02A0D" w:rsidP="00651633">
            <w:pPr>
              <w:pStyle w:val="TableParagraph"/>
              <w:spacing w:line="322" w:lineRule="exact"/>
              <w:ind w:left="110" w:right="88"/>
              <w:rPr>
                <w:rFonts w:ascii="Times New Roman" w:hAnsi="Times New Roman"/>
                <w:sz w:val="28"/>
                <w:szCs w:val="28"/>
                <w:lang w:val="ru-RU"/>
              </w:rPr>
            </w:pPr>
            <w:r w:rsidRPr="00E3514C">
              <w:rPr>
                <w:rFonts w:ascii="Times New Roman" w:hAnsi="Times New Roman"/>
                <w:sz w:val="28"/>
                <w:szCs w:val="28"/>
                <w:lang w:val="ru-RU"/>
              </w:rPr>
              <w:t>Планируемые</w:t>
            </w:r>
            <w:r w:rsidRPr="00E3514C">
              <w:rPr>
                <w:rFonts w:ascii="Times New Roman" w:hAnsi="Times New Roman"/>
                <w:spacing w:val="32"/>
                <w:sz w:val="28"/>
                <w:szCs w:val="28"/>
                <w:lang w:val="ru-RU"/>
              </w:rPr>
              <w:t xml:space="preserve"> </w:t>
            </w:r>
            <w:r w:rsidRPr="00E3514C">
              <w:rPr>
                <w:rFonts w:ascii="Times New Roman" w:hAnsi="Times New Roman"/>
                <w:sz w:val="28"/>
                <w:szCs w:val="28"/>
                <w:lang w:val="ru-RU"/>
              </w:rPr>
              <w:t>результаты</w:t>
            </w:r>
            <w:r w:rsidRPr="00E3514C">
              <w:rPr>
                <w:rFonts w:ascii="Times New Roman" w:hAnsi="Times New Roman"/>
                <w:spacing w:val="33"/>
                <w:sz w:val="28"/>
                <w:szCs w:val="28"/>
                <w:lang w:val="ru-RU"/>
              </w:rPr>
              <w:t xml:space="preserve"> </w:t>
            </w:r>
            <w:r w:rsidRPr="00E3514C">
              <w:rPr>
                <w:rFonts w:ascii="Times New Roman" w:hAnsi="Times New Roman"/>
                <w:sz w:val="28"/>
                <w:szCs w:val="28"/>
                <w:lang w:val="ru-RU"/>
              </w:rPr>
              <w:t>в</w:t>
            </w:r>
            <w:r w:rsidRPr="00E3514C">
              <w:rPr>
                <w:rFonts w:ascii="Times New Roman" w:hAnsi="Times New Roman"/>
                <w:spacing w:val="33"/>
                <w:sz w:val="28"/>
                <w:szCs w:val="28"/>
                <w:lang w:val="ru-RU"/>
              </w:rPr>
              <w:t xml:space="preserve"> </w:t>
            </w:r>
            <w:r w:rsidRPr="00E3514C">
              <w:rPr>
                <w:rFonts w:ascii="Times New Roman" w:hAnsi="Times New Roman"/>
                <w:sz w:val="28"/>
                <w:szCs w:val="28"/>
                <w:lang w:val="ru-RU"/>
              </w:rPr>
              <w:t>младенческом</w:t>
            </w:r>
            <w:r w:rsidRPr="00E3514C">
              <w:rPr>
                <w:rFonts w:ascii="Times New Roman" w:hAnsi="Times New Roman"/>
                <w:spacing w:val="34"/>
                <w:sz w:val="28"/>
                <w:szCs w:val="28"/>
                <w:lang w:val="ru-RU"/>
              </w:rPr>
              <w:t xml:space="preserve"> </w:t>
            </w:r>
            <w:r w:rsidRPr="00E3514C">
              <w:rPr>
                <w:rFonts w:ascii="Times New Roman" w:hAnsi="Times New Roman"/>
                <w:sz w:val="28"/>
                <w:szCs w:val="28"/>
                <w:lang w:val="ru-RU"/>
              </w:rPr>
              <w:t>возрасте</w:t>
            </w:r>
            <w:r w:rsidRPr="00E3514C">
              <w:rPr>
                <w:rFonts w:ascii="Times New Roman" w:hAnsi="Times New Roman"/>
                <w:spacing w:val="33"/>
                <w:sz w:val="28"/>
                <w:szCs w:val="28"/>
                <w:lang w:val="ru-RU"/>
              </w:rPr>
              <w:t xml:space="preserve"> </w:t>
            </w:r>
            <w:r w:rsidRPr="00E3514C">
              <w:rPr>
                <w:rFonts w:ascii="Times New Roman" w:hAnsi="Times New Roman"/>
                <w:sz w:val="28"/>
                <w:szCs w:val="28"/>
                <w:lang w:val="ru-RU"/>
              </w:rPr>
              <w:t>(к</w:t>
            </w:r>
            <w:r w:rsidRPr="00E3514C">
              <w:rPr>
                <w:rFonts w:ascii="Times New Roman" w:hAnsi="Times New Roman"/>
                <w:spacing w:val="31"/>
                <w:sz w:val="28"/>
                <w:szCs w:val="28"/>
                <w:lang w:val="ru-RU"/>
              </w:rPr>
              <w:t xml:space="preserve"> </w:t>
            </w:r>
            <w:r w:rsidRPr="00E3514C">
              <w:rPr>
                <w:rFonts w:ascii="Times New Roman" w:hAnsi="Times New Roman"/>
                <w:sz w:val="28"/>
                <w:szCs w:val="28"/>
                <w:lang w:val="ru-RU"/>
              </w:rPr>
              <w:t>од-</w:t>
            </w:r>
            <w:r w:rsidRPr="00E3514C">
              <w:rPr>
                <w:rFonts w:ascii="Times New Roman" w:hAnsi="Times New Roman"/>
                <w:spacing w:val="-67"/>
                <w:sz w:val="28"/>
                <w:szCs w:val="28"/>
                <w:lang w:val="ru-RU"/>
              </w:rPr>
              <w:t xml:space="preserve"> </w:t>
            </w:r>
            <w:r w:rsidRPr="00E3514C">
              <w:rPr>
                <w:rFonts w:ascii="Times New Roman" w:hAnsi="Times New Roman"/>
                <w:sz w:val="28"/>
                <w:szCs w:val="28"/>
                <w:lang w:val="ru-RU"/>
              </w:rPr>
              <w:t>ному</w:t>
            </w:r>
            <w:r w:rsidRPr="00E3514C">
              <w:rPr>
                <w:rFonts w:ascii="Times New Roman" w:hAnsi="Times New Roman"/>
                <w:spacing w:val="-1"/>
                <w:sz w:val="28"/>
                <w:szCs w:val="28"/>
                <w:lang w:val="ru-RU"/>
              </w:rPr>
              <w:t xml:space="preserve"> </w:t>
            </w:r>
            <w:r w:rsidRPr="00E3514C">
              <w:rPr>
                <w:rFonts w:ascii="Times New Roman" w:hAnsi="Times New Roman"/>
                <w:sz w:val="28"/>
                <w:szCs w:val="28"/>
                <w:lang w:val="ru-RU"/>
              </w:rPr>
              <w:t>году)</w:t>
            </w:r>
          </w:p>
        </w:tc>
        <w:tc>
          <w:tcPr>
            <w:tcW w:w="1227" w:type="dxa"/>
          </w:tcPr>
          <w:p w:rsidR="00C02A0D" w:rsidRPr="00F770C0" w:rsidRDefault="00C02A0D" w:rsidP="00651633">
            <w:pPr>
              <w:pStyle w:val="TableParagraph"/>
              <w:spacing w:line="319" w:lineRule="exact"/>
              <w:ind w:left="313" w:right="294"/>
              <w:jc w:val="center"/>
              <w:rPr>
                <w:rFonts w:ascii="Times New Roman"/>
                <w:b/>
                <w:sz w:val="28"/>
                <w:szCs w:val="28"/>
              </w:rPr>
            </w:pPr>
            <w:r w:rsidRPr="00F770C0">
              <w:rPr>
                <w:rFonts w:ascii="Times New Roman"/>
                <w:b/>
                <w:sz w:val="28"/>
                <w:szCs w:val="28"/>
              </w:rPr>
              <w:t>15</w:t>
            </w:r>
          </w:p>
        </w:tc>
      </w:tr>
      <w:tr w:rsidR="00C02A0D" w:rsidRPr="00D45DB7" w:rsidTr="00651633">
        <w:trPr>
          <w:trHeight w:val="644"/>
        </w:trPr>
        <w:tc>
          <w:tcPr>
            <w:tcW w:w="993" w:type="dxa"/>
          </w:tcPr>
          <w:p w:rsidR="00C02A0D" w:rsidRPr="00D45DB7" w:rsidRDefault="00C02A0D" w:rsidP="00651633">
            <w:pPr>
              <w:pStyle w:val="TableParagraph"/>
              <w:spacing w:line="319" w:lineRule="exact"/>
              <w:ind w:left="110"/>
              <w:rPr>
                <w:rFonts w:ascii="Times New Roman"/>
                <w:sz w:val="28"/>
                <w:szCs w:val="28"/>
              </w:rPr>
            </w:pPr>
            <w:r w:rsidRPr="00D45DB7">
              <w:rPr>
                <w:rFonts w:ascii="Times New Roman"/>
                <w:sz w:val="28"/>
                <w:szCs w:val="28"/>
              </w:rPr>
              <w:t>1.2.2</w:t>
            </w:r>
          </w:p>
        </w:tc>
        <w:tc>
          <w:tcPr>
            <w:tcW w:w="1523" w:type="dxa"/>
            <w:tcBorders>
              <w:right w:val="nil"/>
            </w:tcBorders>
          </w:tcPr>
          <w:p w:rsidR="00C02A0D" w:rsidRPr="00D45DB7" w:rsidRDefault="00C02A0D" w:rsidP="00651633">
            <w:pPr>
              <w:pStyle w:val="TableParagraph"/>
              <w:spacing w:line="322" w:lineRule="exact"/>
              <w:ind w:left="110" w:right="90"/>
              <w:rPr>
                <w:rFonts w:ascii="Times New Roman" w:hAnsi="Times New Roman"/>
                <w:sz w:val="28"/>
                <w:szCs w:val="28"/>
              </w:rPr>
            </w:pPr>
            <w:r w:rsidRPr="00D45DB7">
              <w:rPr>
                <w:rFonts w:ascii="Times New Roman" w:hAnsi="Times New Roman"/>
                <w:spacing w:val="-1"/>
                <w:sz w:val="28"/>
                <w:szCs w:val="28"/>
              </w:rPr>
              <w:t>Планируемые</w:t>
            </w:r>
            <w:r w:rsidRPr="00D45DB7">
              <w:rPr>
                <w:rFonts w:ascii="Times New Roman" w:hAnsi="Times New Roman"/>
                <w:spacing w:val="-67"/>
                <w:sz w:val="28"/>
                <w:szCs w:val="28"/>
              </w:rPr>
              <w:t xml:space="preserve"> </w:t>
            </w:r>
            <w:r w:rsidRPr="00D45DB7">
              <w:rPr>
                <w:rFonts w:ascii="Times New Roman" w:hAnsi="Times New Roman"/>
                <w:sz w:val="28"/>
                <w:szCs w:val="28"/>
              </w:rPr>
              <w:t>годам)</w:t>
            </w:r>
          </w:p>
        </w:tc>
        <w:tc>
          <w:tcPr>
            <w:tcW w:w="1551" w:type="dxa"/>
            <w:tcBorders>
              <w:left w:val="nil"/>
              <w:right w:val="nil"/>
            </w:tcBorders>
          </w:tcPr>
          <w:p w:rsidR="00C02A0D" w:rsidRPr="00D45DB7" w:rsidRDefault="00C02A0D" w:rsidP="00651633">
            <w:pPr>
              <w:pStyle w:val="TableParagraph"/>
              <w:spacing w:line="319" w:lineRule="exact"/>
              <w:ind w:left="111"/>
              <w:rPr>
                <w:rFonts w:ascii="Times New Roman" w:hAnsi="Times New Roman"/>
                <w:sz w:val="28"/>
                <w:szCs w:val="28"/>
              </w:rPr>
            </w:pPr>
            <w:r w:rsidRPr="00D45DB7">
              <w:rPr>
                <w:rFonts w:ascii="Times New Roman" w:hAnsi="Times New Roman"/>
                <w:sz w:val="28"/>
                <w:szCs w:val="28"/>
              </w:rPr>
              <w:t>результаты</w:t>
            </w:r>
          </w:p>
        </w:tc>
        <w:tc>
          <w:tcPr>
            <w:tcW w:w="345" w:type="dxa"/>
            <w:tcBorders>
              <w:left w:val="nil"/>
              <w:right w:val="nil"/>
            </w:tcBorders>
          </w:tcPr>
          <w:p w:rsidR="00C02A0D" w:rsidRPr="00D45DB7" w:rsidRDefault="00C02A0D" w:rsidP="00651633">
            <w:pPr>
              <w:pStyle w:val="TableParagraph"/>
              <w:spacing w:line="319" w:lineRule="exact"/>
              <w:ind w:left="112"/>
              <w:rPr>
                <w:rFonts w:ascii="Times New Roman" w:hAnsi="Times New Roman"/>
                <w:sz w:val="28"/>
                <w:szCs w:val="28"/>
              </w:rPr>
            </w:pPr>
            <w:r w:rsidRPr="00D45DB7">
              <w:rPr>
                <w:rFonts w:ascii="Times New Roman" w:hAnsi="Times New Roman"/>
                <w:sz w:val="28"/>
                <w:szCs w:val="28"/>
              </w:rPr>
              <w:t>в</w:t>
            </w:r>
          </w:p>
        </w:tc>
        <w:tc>
          <w:tcPr>
            <w:tcW w:w="1078" w:type="dxa"/>
            <w:tcBorders>
              <w:left w:val="nil"/>
              <w:right w:val="nil"/>
            </w:tcBorders>
          </w:tcPr>
          <w:p w:rsidR="00C02A0D" w:rsidRPr="00D45DB7" w:rsidRDefault="00C02A0D" w:rsidP="00651633">
            <w:pPr>
              <w:pStyle w:val="TableParagraph"/>
              <w:spacing w:line="319" w:lineRule="exact"/>
              <w:ind w:left="112"/>
              <w:rPr>
                <w:rFonts w:ascii="Times New Roman" w:hAnsi="Times New Roman"/>
                <w:sz w:val="28"/>
                <w:szCs w:val="28"/>
              </w:rPr>
            </w:pPr>
            <w:r w:rsidRPr="00D45DB7">
              <w:rPr>
                <w:rFonts w:ascii="Times New Roman" w:hAnsi="Times New Roman"/>
                <w:sz w:val="28"/>
                <w:szCs w:val="28"/>
              </w:rPr>
              <w:t>раннем</w:t>
            </w:r>
          </w:p>
        </w:tc>
        <w:tc>
          <w:tcPr>
            <w:tcW w:w="1230" w:type="dxa"/>
            <w:tcBorders>
              <w:left w:val="nil"/>
              <w:right w:val="nil"/>
            </w:tcBorders>
          </w:tcPr>
          <w:p w:rsidR="00C02A0D" w:rsidRPr="00D45DB7" w:rsidRDefault="00C02A0D" w:rsidP="00651633">
            <w:pPr>
              <w:pStyle w:val="TableParagraph"/>
              <w:spacing w:line="319" w:lineRule="exact"/>
              <w:ind w:left="112"/>
              <w:rPr>
                <w:rFonts w:ascii="Times New Roman" w:hAnsi="Times New Roman"/>
                <w:sz w:val="28"/>
                <w:szCs w:val="28"/>
              </w:rPr>
            </w:pPr>
            <w:r w:rsidRPr="00D45DB7">
              <w:rPr>
                <w:rFonts w:ascii="Times New Roman" w:hAnsi="Times New Roman"/>
                <w:sz w:val="28"/>
                <w:szCs w:val="28"/>
              </w:rPr>
              <w:t>возрасте</w:t>
            </w:r>
          </w:p>
        </w:tc>
        <w:tc>
          <w:tcPr>
            <w:tcW w:w="442" w:type="dxa"/>
            <w:tcBorders>
              <w:left w:val="nil"/>
              <w:right w:val="nil"/>
            </w:tcBorders>
          </w:tcPr>
          <w:p w:rsidR="00C02A0D" w:rsidRPr="00D45DB7" w:rsidRDefault="00C02A0D" w:rsidP="00651633">
            <w:pPr>
              <w:pStyle w:val="TableParagraph"/>
              <w:spacing w:line="319" w:lineRule="exact"/>
              <w:ind w:left="114"/>
              <w:rPr>
                <w:rFonts w:ascii="Times New Roman" w:hAnsi="Times New Roman"/>
                <w:sz w:val="28"/>
                <w:szCs w:val="28"/>
              </w:rPr>
            </w:pPr>
            <w:r w:rsidRPr="00D45DB7">
              <w:rPr>
                <w:rFonts w:ascii="Times New Roman" w:hAnsi="Times New Roman"/>
                <w:sz w:val="28"/>
                <w:szCs w:val="28"/>
              </w:rPr>
              <w:t>(к</w:t>
            </w:r>
          </w:p>
        </w:tc>
        <w:tc>
          <w:tcPr>
            <w:tcW w:w="777" w:type="dxa"/>
            <w:tcBorders>
              <w:left w:val="nil"/>
            </w:tcBorders>
          </w:tcPr>
          <w:p w:rsidR="00C02A0D" w:rsidRPr="00D45DB7" w:rsidRDefault="00C02A0D" w:rsidP="00651633">
            <w:pPr>
              <w:pStyle w:val="TableParagraph"/>
              <w:spacing w:line="319" w:lineRule="exact"/>
              <w:ind w:left="114"/>
              <w:rPr>
                <w:rFonts w:ascii="Times New Roman" w:hAnsi="Times New Roman"/>
                <w:sz w:val="28"/>
                <w:szCs w:val="28"/>
              </w:rPr>
            </w:pPr>
            <w:r w:rsidRPr="00D45DB7">
              <w:rPr>
                <w:rFonts w:ascii="Times New Roman" w:hAnsi="Times New Roman"/>
                <w:sz w:val="28"/>
                <w:szCs w:val="28"/>
              </w:rPr>
              <w:t>трем</w:t>
            </w:r>
          </w:p>
        </w:tc>
        <w:tc>
          <w:tcPr>
            <w:tcW w:w="1227" w:type="dxa"/>
          </w:tcPr>
          <w:p w:rsidR="00C02A0D" w:rsidRPr="00F770C0" w:rsidRDefault="00C02A0D" w:rsidP="00651633">
            <w:pPr>
              <w:pStyle w:val="TableParagraph"/>
              <w:spacing w:line="319" w:lineRule="exact"/>
              <w:ind w:left="313" w:right="294"/>
              <w:jc w:val="center"/>
              <w:rPr>
                <w:rFonts w:ascii="Times New Roman"/>
                <w:b/>
                <w:sz w:val="28"/>
                <w:szCs w:val="28"/>
              </w:rPr>
            </w:pPr>
            <w:r w:rsidRPr="00F770C0">
              <w:rPr>
                <w:rFonts w:ascii="Times New Roman"/>
                <w:b/>
                <w:sz w:val="28"/>
                <w:szCs w:val="28"/>
              </w:rPr>
              <w:t>16</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1.2.3</w:t>
            </w:r>
          </w:p>
        </w:tc>
        <w:tc>
          <w:tcPr>
            <w:tcW w:w="6946" w:type="dxa"/>
            <w:gridSpan w:val="7"/>
          </w:tcPr>
          <w:p w:rsidR="00C02A0D" w:rsidRPr="00E3514C" w:rsidRDefault="00C02A0D" w:rsidP="00651633">
            <w:pPr>
              <w:pStyle w:val="TableParagraph"/>
              <w:spacing w:line="302" w:lineRule="exact"/>
              <w:ind w:left="110"/>
              <w:rPr>
                <w:rFonts w:ascii="Times New Roman" w:hAnsi="Times New Roman"/>
                <w:sz w:val="28"/>
                <w:szCs w:val="28"/>
                <w:lang w:val="ru-RU"/>
              </w:rPr>
            </w:pPr>
            <w:r w:rsidRPr="00E3514C">
              <w:rPr>
                <w:rFonts w:ascii="Times New Roman" w:hAnsi="Times New Roman"/>
                <w:sz w:val="28"/>
                <w:szCs w:val="28"/>
                <w:lang w:val="ru-RU"/>
              </w:rPr>
              <w:t>Планируемые</w:t>
            </w:r>
            <w:r w:rsidRPr="00E3514C">
              <w:rPr>
                <w:rFonts w:ascii="Times New Roman" w:hAnsi="Times New Roman"/>
                <w:spacing w:val="-3"/>
                <w:sz w:val="28"/>
                <w:szCs w:val="28"/>
                <w:lang w:val="ru-RU"/>
              </w:rPr>
              <w:t xml:space="preserve"> </w:t>
            </w:r>
            <w:r w:rsidRPr="00E3514C">
              <w:rPr>
                <w:rFonts w:ascii="Times New Roman" w:hAnsi="Times New Roman"/>
                <w:sz w:val="28"/>
                <w:szCs w:val="28"/>
                <w:lang w:val="ru-RU"/>
              </w:rPr>
              <w:t>результаты</w:t>
            </w:r>
            <w:r w:rsidRPr="00E3514C">
              <w:rPr>
                <w:rFonts w:ascii="Times New Roman" w:hAnsi="Times New Roman"/>
                <w:spacing w:val="-3"/>
                <w:sz w:val="28"/>
                <w:szCs w:val="28"/>
                <w:lang w:val="ru-RU"/>
              </w:rPr>
              <w:t xml:space="preserve"> </w:t>
            </w:r>
            <w:r w:rsidRPr="00E3514C">
              <w:rPr>
                <w:rFonts w:ascii="Times New Roman" w:hAnsi="Times New Roman"/>
                <w:sz w:val="28"/>
                <w:szCs w:val="28"/>
                <w:lang w:val="ru-RU"/>
              </w:rPr>
              <w:t>в</w:t>
            </w:r>
            <w:r w:rsidRPr="00E3514C">
              <w:rPr>
                <w:rFonts w:ascii="Times New Roman" w:hAnsi="Times New Roman"/>
                <w:spacing w:val="-3"/>
                <w:sz w:val="28"/>
                <w:szCs w:val="28"/>
                <w:lang w:val="ru-RU"/>
              </w:rPr>
              <w:t xml:space="preserve"> </w:t>
            </w:r>
            <w:r w:rsidRPr="00E3514C">
              <w:rPr>
                <w:rFonts w:ascii="Times New Roman" w:hAnsi="Times New Roman"/>
                <w:sz w:val="28"/>
                <w:szCs w:val="28"/>
                <w:lang w:val="ru-RU"/>
              </w:rPr>
              <w:t>дошкольном</w:t>
            </w:r>
            <w:r w:rsidRPr="00E3514C">
              <w:rPr>
                <w:rFonts w:ascii="Times New Roman" w:hAnsi="Times New Roman"/>
                <w:spacing w:val="-3"/>
                <w:sz w:val="28"/>
                <w:szCs w:val="28"/>
                <w:lang w:val="ru-RU"/>
              </w:rPr>
              <w:t xml:space="preserve"> </w:t>
            </w:r>
            <w:r w:rsidRPr="00E3514C">
              <w:rPr>
                <w:rFonts w:ascii="Times New Roman" w:hAnsi="Times New Roman"/>
                <w:sz w:val="28"/>
                <w:szCs w:val="28"/>
                <w:lang w:val="ru-RU"/>
              </w:rPr>
              <w:t>возрасте:</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17</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1.2.3.1</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к</w:t>
            </w:r>
            <w:r w:rsidRPr="00D45DB7">
              <w:rPr>
                <w:rFonts w:ascii="Times New Roman" w:hAnsi="Times New Roman"/>
                <w:spacing w:val="-4"/>
                <w:sz w:val="28"/>
                <w:szCs w:val="28"/>
              </w:rPr>
              <w:t xml:space="preserve"> </w:t>
            </w:r>
            <w:r w:rsidRPr="00D45DB7">
              <w:rPr>
                <w:rFonts w:ascii="Times New Roman" w:hAnsi="Times New Roman"/>
                <w:sz w:val="28"/>
                <w:szCs w:val="28"/>
              </w:rPr>
              <w:t>четырем</w:t>
            </w:r>
            <w:r w:rsidRPr="00D45DB7">
              <w:rPr>
                <w:rFonts w:ascii="Times New Roman" w:hAnsi="Times New Roman"/>
                <w:spacing w:val="-3"/>
                <w:sz w:val="28"/>
                <w:szCs w:val="28"/>
              </w:rPr>
              <w:t xml:space="preserve"> </w:t>
            </w:r>
            <w:r w:rsidRPr="00D45DB7">
              <w:rPr>
                <w:rFonts w:ascii="Times New Roman" w:hAnsi="Times New Roman"/>
                <w:sz w:val="28"/>
                <w:szCs w:val="28"/>
              </w:rPr>
              <w:t>годам</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17</w:t>
            </w:r>
          </w:p>
        </w:tc>
      </w:tr>
      <w:tr w:rsidR="00C02A0D" w:rsidRPr="00D45DB7" w:rsidTr="00651633">
        <w:trPr>
          <w:trHeight w:val="321"/>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1.2.3.2</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к</w:t>
            </w:r>
            <w:r w:rsidRPr="00D45DB7">
              <w:rPr>
                <w:rFonts w:ascii="Times New Roman" w:hAnsi="Times New Roman"/>
                <w:spacing w:val="-4"/>
                <w:sz w:val="28"/>
                <w:szCs w:val="28"/>
              </w:rPr>
              <w:t xml:space="preserve"> </w:t>
            </w:r>
            <w:r w:rsidRPr="00D45DB7">
              <w:rPr>
                <w:rFonts w:ascii="Times New Roman" w:hAnsi="Times New Roman"/>
                <w:sz w:val="28"/>
                <w:szCs w:val="28"/>
              </w:rPr>
              <w:t>пяти</w:t>
            </w:r>
            <w:r w:rsidRPr="00D45DB7">
              <w:rPr>
                <w:rFonts w:ascii="Times New Roman" w:hAnsi="Times New Roman"/>
                <w:spacing w:val="-3"/>
                <w:sz w:val="28"/>
                <w:szCs w:val="28"/>
              </w:rPr>
              <w:t xml:space="preserve"> </w:t>
            </w:r>
            <w:r w:rsidRPr="00D45DB7">
              <w:rPr>
                <w:rFonts w:ascii="Times New Roman" w:hAnsi="Times New Roman"/>
                <w:sz w:val="28"/>
                <w:szCs w:val="28"/>
              </w:rPr>
              <w:t>годам</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19</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1.2.3.3</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к</w:t>
            </w:r>
            <w:r w:rsidRPr="00D45DB7">
              <w:rPr>
                <w:rFonts w:ascii="Times New Roman" w:hAnsi="Times New Roman"/>
                <w:spacing w:val="-3"/>
                <w:sz w:val="28"/>
                <w:szCs w:val="28"/>
              </w:rPr>
              <w:t xml:space="preserve"> </w:t>
            </w:r>
            <w:r w:rsidRPr="00D45DB7">
              <w:rPr>
                <w:rFonts w:ascii="Times New Roman" w:hAnsi="Times New Roman"/>
                <w:sz w:val="28"/>
                <w:szCs w:val="28"/>
              </w:rPr>
              <w:t>шести</w:t>
            </w:r>
            <w:r w:rsidRPr="00D45DB7">
              <w:rPr>
                <w:rFonts w:ascii="Times New Roman" w:hAnsi="Times New Roman"/>
                <w:spacing w:val="-2"/>
                <w:sz w:val="28"/>
                <w:szCs w:val="28"/>
              </w:rPr>
              <w:t xml:space="preserve"> </w:t>
            </w:r>
            <w:r w:rsidRPr="00D45DB7">
              <w:rPr>
                <w:rFonts w:ascii="Times New Roman" w:hAnsi="Times New Roman"/>
                <w:sz w:val="28"/>
                <w:szCs w:val="28"/>
              </w:rPr>
              <w:t>годам</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21</w:t>
            </w:r>
          </w:p>
        </w:tc>
      </w:tr>
      <w:tr w:rsidR="00C02A0D" w:rsidRPr="00D45DB7" w:rsidTr="00651633">
        <w:trPr>
          <w:trHeight w:val="643"/>
        </w:trPr>
        <w:tc>
          <w:tcPr>
            <w:tcW w:w="993" w:type="dxa"/>
          </w:tcPr>
          <w:p w:rsidR="00C02A0D" w:rsidRPr="00D45DB7" w:rsidRDefault="00C02A0D" w:rsidP="00651633">
            <w:pPr>
              <w:pStyle w:val="TableParagraph"/>
              <w:spacing w:line="319" w:lineRule="exact"/>
              <w:ind w:left="110"/>
              <w:rPr>
                <w:rFonts w:ascii="Times New Roman"/>
                <w:sz w:val="28"/>
                <w:szCs w:val="28"/>
              </w:rPr>
            </w:pPr>
            <w:r w:rsidRPr="00D45DB7">
              <w:rPr>
                <w:rFonts w:ascii="Times New Roman"/>
                <w:sz w:val="28"/>
                <w:szCs w:val="28"/>
              </w:rPr>
              <w:t>1.2.4</w:t>
            </w:r>
          </w:p>
        </w:tc>
        <w:tc>
          <w:tcPr>
            <w:tcW w:w="6946" w:type="dxa"/>
            <w:gridSpan w:val="7"/>
          </w:tcPr>
          <w:p w:rsidR="00C02A0D" w:rsidRPr="00E3514C" w:rsidRDefault="00C02A0D" w:rsidP="00651633">
            <w:pPr>
              <w:pStyle w:val="TableParagraph"/>
              <w:spacing w:line="322" w:lineRule="exact"/>
              <w:ind w:left="110"/>
              <w:rPr>
                <w:rFonts w:ascii="Times New Roman" w:hAnsi="Times New Roman"/>
                <w:sz w:val="28"/>
                <w:szCs w:val="28"/>
                <w:lang w:val="ru-RU"/>
              </w:rPr>
            </w:pPr>
            <w:r w:rsidRPr="00E3514C">
              <w:rPr>
                <w:rFonts w:ascii="Times New Roman" w:hAnsi="Times New Roman"/>
                <w:sz w:val="28"/>
                <w:szCs w:val="28"/>
                <w:lang w:val="ru-RU"/>
              </w:rPr>
              <w:t>планируемые</w:t>
            </w:r>
            <w:r w:rsidRPr="00E3514C">
              <w:rPr>
                <w:rFonts w:ascii="Times New Roman" w:hAnsi="Times New Roman"/>
                <w:spacing w:val="2"/>
                <w:sz w:val="28"/>
                <w:szCs w:val="28"/>
                <w:lang w:val="ru-RU"/>
              </w:rPr>
              <w:t xml:space="preserve"> </w:t>
            </w:r>
            <w:r w:rsidRPr="00E3514C">
              <w:rPr>
                <w:rFonts w:ascii="Times New Roman" w:hAnsi="Times New Roman"/>
                <w:sz w:val="28"/>
                <w:szCs w:val="28"/>
                <w:lang w:val="ru-RU"/>
              </w:rPr>
              <w:t>результаты</w:t>
            </w:r>
            <w:r w:rsidRPr="00E3514C">
              <w:rPr>
                <w:rFonts w:ascii="Times New Roman" w:hAnsi="Times New Roman"/>
                <w:spacing w:val="2"/>
                <w:sz w:val="28"/>
                <w:szCs w:val="28"/>
                <w:lang w:val="ru-RU"/>
              </w:rPr>
              <w:t xml:space="preserve"> </w:t>
            </w:r>
            <w:r w:rsidRPr="00E3514C">
              <w:rPr>
                <w:rFonts w:ascii="Times New Roman" w:hAnsi="Times New Roman"/>
                <w:sz w:val="28"/>
                <w:szCs w:val="28"/>
                <w:lang w:val="ru-RU"/>
              </w:rPr>
              <w:t>на</w:t>
            </w:r>
            <w:r w:rsidRPr="00E3514C">
              <w:rPr>
                <w:rFonts w:ascii="Times New Roman" w:hAnsi="Times New Roman"/>
                <w:spacing w:val="2"/>
                <w:sz w:val="28"/>
                <w:szCs w:val="28"/>
                <w:lang w:val="ru-RU"/>
              </w:rPr>
              <w:t xml:space="preserve"> </w:t>
            </w:r>
            <w:r w:rsidRPr="00E3514C">
              <w:rPr>
                <w:rFonts w:ascii="Times New Roman" w:hAnsi="Times New Roman"/>
                <w:sz w:val="28"/>
                <w:szCs w:val="28"/>
                <w:lang w:val="ru-RU"/>
              </w:rPr>
              <w:t>этапе</w:t>
            </w:r>
            <w:r w:rsidRPr="00E3514C">
              <w:rPr>
                <w:rFonts w:ascii="Times New Roman" w:hAnsi="Times New Roman"/>
                <w:spacing w:val="2"/>
                <w:sz w:val="28"/>
                <w:szCs w:val="28"/>
                <w:lang w:val="ru-RU"/>
              </w:rPr>
              <w:t xml:space="preserve"> </w:t>
            </w:r>
            <w:r w:rsidRPr="00E3514C">
              <w:rPr>
                <w:rFonts w:ascii="Times New Roman" w:hAnsi="Times New Roman"/>
                <w:sz w:val="28"/>
                <w:szCs w:val="28"/>
                <w:lang w:val="ru-RU"/>
              </w:rPr>
              <w:t>завершения</w:t>
            </w:r>
            <w:r w:rsidRPr="00E3514C">
              <w:rPr>
                <w:rFonts w:ascii="Times New Roman" w:hAnsi="Times New Roman"/>
                <w:spacing w:val="1"/>
                <w:sz w:val="28"/>
                <w:szCs w:val="28"/>
                <w:lang w:val="ru-RU"/>
              </w:rPr>
              <w:t xml:space="preserve"> </w:t>
            </w:r>
            <w:r w:rsidRPr="00E3514C">
              <w:rPr>
                <w:rFonts w:ascii="Times New Roman" w:hAnsi="Times New Roman"/>
                <w:sz w:val="28"/>
                <w:szCs w:val="28"/>
                <w:lang w:val="ru-RU"/>
              </w:rPr>
              <w:t>освоения</w:t>
            </w:r>
            <w:r w:rsidRPr="00E3514C">
              <w:rPr>
                <w:rFonts w:ascii="Times New Roman" w:hAnsi="Times New Roman"/>
                <w:spacing w:val="-67"/>
                <w:sz w:val="28"/>
                <w:szCs w:val="28"/>
                <w:lang w:val="ru-RU"/>
              </w:rPr>
              <w:t xml:space="preserve"> </w:t>
            </w:r>
            <w:r w:rsidRPr="00E3514C">
              <w:rPr>
                <w:rFonts w:ascii="Times New Roman" w:hAnsi="Times New Roman"/>
                <w:sz w:val="28"/>
                <w:szCs w:val="28"/>
                <w:lang w:val="ru-RU"/>
              </w:rPr>
              <w:t>Программы</w:t>
            </w:r>
            <w:r w:rsidRPr="00E3514C">
              <w:rPr>
                <w:rFonts w:ascii="Times New Roman" w:hAnsi="Times New Roman"/>
                <w:spacing w:val="-2"/>
                <w:sz w:val="28"/>
                <w:szCs w:val="28"/>
                <w:lang w:val="ru-RU"/>
              </w:rPr>
              <w:t xml:space="preserve"> </w:t>
            </w:r>
            <w:r w:rsidRPr="00E3514C">
              <w:rPr>
                <w:rFonts w:ascii="Times New Roman" w:hAnsi="Times New Roman"/>
                <w:sz w:val="28"/>
                <w:szCs w:val="28"/>
                <w:lang w:val="ru-RU"/>
              </w:rPr>
              <w:t>(к</w:t>
            </w:r>
            <w:r w:rsidRPr="00E3514C">
              <w:rPr>
                <w:rFonts w:ascii="Times New Roman" w:hAnsi="Times New Roman"/>
                <w:spacing w:val="-1"/>
                <w:sz w:val="28"/>
                <w:szCs w:val="28"/>
                <w:lang w:val="ru-RU"/>
              </w:rPr>
              <w:t xml:space="preserve"> </w:t>
            </w:r>
            <w:r w:rsidRPr="00E3514C">
              <w:rPr>
                <w:rFonts w:ascii="Times New Roman" w:hAnsi="Times New Roman"/>
                <w:sz w:val="28"/>
                <w:szCs w:val="28"/>
                <w:lang w:val="ru-RU"/>
              </w:rPr>
              <w:t>концу</w:t>
            </w:r>
            <w:r w:rsidRPr="00E3514C">
              <w:rPr>
                <w:rFonts w:ascii="Times New Roman" w:hAnsi="Times New Roman"/>
                <w:spacing w:val="-2"/>
                <w:sz w:val="28"/>
                <w:szCs w:val="28"/>
                <w:lang w:val="ru-RU"/>
              </w:rPr>
              <w:t xml:space="preserve"> </w:t>
            </w:r>
            <w:r w:rsidRPr="00E3514C">
              <w:rPr>
                <w:rFonts w:ascii="Times New Roman" w:hAnsi="Times New Roman"/>
                <w:sz w:val="28"/>
                <w:szCs w:val="28"/>
                <w:lang w:val="ru-RU"/>
              </w:rPr>
              <w:t>дошкольного</w:t>
            </w:r>
            <w:r w:rsidRPr="00E3514C">
              <w:rPr>
                <w:rFonts w:ascii="Times New Roman" w:hAnsi="Times New Roman"/>
                <w:spacing w:val="-1"/>
                <w:sz w:val="28"/>
                <w:szCs w:val="28"/>
                <w:lang w:val="ru-RU"/>
              </w:rPr>
              <w:t xml:space="preserve"> </w:t>
            </w:r>
            <w:r w:rsidRPr="00E3514C">
              <w:rPr>
                <w:rFonts w:ascii="Times New Roman" w:hAnsi="Times New Roman"/>
                <w:sz w:val="28"/>
                <w:szCs w:val="28"/>
                <w:lang w:val="ru-RU"/>
              </w:rPr>
              <w:t>возраста)</w:t>
            </w:r>
          </w:p>
        </w:tc>
        <w:tc>
          <w:tcPr>
            <w:tcW w:w="1227" w:type="dxa"/>
          </w:tcPr>
          <w:p w:rsidR="00C02A0D" w:rsidRPr="00F770C0" w:rsidRDefault="00C02A0D" w:rsidP="00651633">
            <w:pPr>
              <w:pStyle w:val="TableParagraph"/>
              <w:spacing w:line="319" w:lineRule="exact"/>
              <w:ind w:left="313" w:right="294"/>
              <w:jc w:val="center"/>
              <w:rPr>
                <w:rFonts w:ascii="Times New Roman"/>
                <w:b/>
                <w:sz w:val="28"/>
                <w:szCs w:val="28"/>
              </w:rPr>
            </w:pPr>
            <w:r w:rsidRPr="00F770C0">
              <w:rPr>
                <w:rFonts w:ascii="Times New Roman"/>
                <w:b/>
                <w:sz w:val="28"/>
                <w:szCs w:val="28"/>
              </w:rPr>
              <w:t>22</w:t>
            </w:r>
          </w:p>
        </w:tc>
      </w:tr>
      <w:tr w:rsidR="00C02A0D" w:rsidRPr="00D45DB7" w:rsidTr="00651633">
        <w:trPr>
          <w:trHeight w:val="643"/>
        </w:trPr>
        <w:tc>
          <w:tcPr>
            <w:tcW w:w="993" w:type="dxa"/>
          </w:tcPr>
          <w:p w:rsidR="00C02A0D" w:rsidRPr="00D45DB7" w:rsidRDefault="00C02A0D" w:rsidP="00651633">
            <w:pPr>
              <w:pStyle w:val="TableParagraph"/>
              <w:spacing w:line="319" w:lineRule="exact"/>
              <w:ind w:left="110"/>
              <w:rPr>
                <w:rFonts w:ascii="Times New Roman"/>
                <w:b/>
                <w:sz w:val="28"/>
                <w:szCs w:val="28"/>
              </w:rPr>
            </w:pPr>
            <w:r w:rsidRPr="00D45DB7">
              <w:rPr>
                <w:rFonts w:ascii="Times New Roman"/>
                <w:b/>
                <w:sz w:val="28"/>
                <w:szCs w:val="28"/>
              </w:rPr>
              <w:t>1.3</w:t>
            </w:r>
          </w:p>
        </w:tc>
        <w:tc>
          <w:tcPr>
            <w:tcW w:w="6946" w:type="dxa"/>
            <w:gridSpan w:val="7"/>
          </w:tcPr>
          <w:p w:rsidR="00C02A0D" w:rsidRPr="00E3514C" w:rsidRDefault="00C02A0D" w:rsidP="00651633">
            <w:pPr>
              <w:pStyle w:val="TableParagraph"/>
              <w:spacing w:line="322" w:lineRule="exact"/>
              <w:ind w:left="110" w:right="468"/>
              <w:rPr>
                <w:rFonts w:ascii="Times New Roman" w:hAnsi="Times New Roman"/>
                <w:b/>
                <w:sz w:val="28"/>
                <w:szCs w:val="28"/>
                <w:lang w:val="ru-RU"/>
              </w:rPr>
            </w:pPr>
            <w:r w:rsidRPr="00E3514C">
              <w:rPr>
                <w:rFonts w:ascii="Times New Roman" w:hAnsi="Times New Roman"/>
                <w:b/>
                <w:sz w:val="28"/>
                <w:szCs w:val="28"/>
                <w:lang w:val="ru-RU"/>
              </w:rPr>
              <w:t>Развивающее</w:t>
            </w:r>
            <w:r w:rsidRPr="00E3514C">
              <w:rPr>
                <w:rFonts w:ascii="Times New Roman" w:hAnsi="Times New Roman"/>
                <w:b/>
                <w:spacing w:val="-5"/>
                <w:sz w:val="28"/>
                <w:szCs w:val="28"/>
                <w:lang w:val="ru-RU"/>
              </w:rPr>
              <w:t xml:space="preserve"> </w:t>
            </w:r>
            <w:r w:rsidRPr="00E3514C">
              <w:rPr>
                <w:rFonts w:ascii="Times New Roman" w:hAnsi="Times New Roman"/>
                <w:b/>
                <w:sz w:val="28"/>
                <w:szCs w:val="28"/>
                <w:lang w:val="ru-RU"/>
              </w:rPr>
              <w:t>оценивание</w:t>
            </w:r>
            <w:r w:rsidRPr="00E3514C">
              <w:rPr>
                <w:rFonts w:ascii="Times New Roman" w:hAnsi="Times New Roman"/>
                <w:b/>
                <w:spacing w:val="-7"/>
                <w:sz w:val="28"/>
                <w:szCs w:val="28"/>
                <w:lang w:val="ru-RU"/>
              </w:rPr>
              <w:t xml:space="preserve"> </w:t>
            </w:r>
            <w:r w:rsidRPr="00E3514C">
              <w:rPr>
                <w:rFonts w:ascii="Times New Roman" w:hAnsi="Times New Roman"/>
                <w:b/>
                <w:sz w:val="28"/>
                <w:szCs w:val="28"/>
                <w:lang w:val="ru-RU"/>
              </w:rPr>
              <w:t>качества</w:t>
            </w:r>
            <w:r w:rsidRPr="00E3514C">
              <w:rPr>
                <w:rFonts w:ascii="Times New Roman" w:hAnsi="Times New Roman"/>
                <w:b/>
                <w:spacing w:val="-6"/>
                <w:sz w:val="28"/>
                <w:szCs w:val="28"/>
                <w:lang w:val="ru-RU"/>
              </w:rPr>
              <w:t xml:space="preserve"> </w:t>
            </w:r>
            <w:r w:rsidRPr="00E3514C">
              <w:rPr>
                <w:rFonts w:ascii="Times New Roman" w:hAnsi="Times New Roman"/>
                <w:b/>
                <w:sz w:val="28"/>
                <w:szCs w:val="28"/>
                <w:lang w:val="ru-RU"/>
              </w:rPr>
              <w:t>образовательной</w:t>
            </w:r>
            <w:r w:rsidRPr="00E3514C">
              <w:rPr>
                <w:rFonts w:ascii="Times New Roman" w:hAnsi="Times New Roman"/>
                <w:b/>
                <w:spacing w:val="-67"/>
                <w:sz w:val="28"/>
                <w:szCs w:val="28"/>
                <w:lang w:val="ru-RU"/>
              </w:rPr>
              <w:t xml:space="preserve"> </w:t>
            </w:r>
            <w:r w:rsidRPr="00E3514C">
              <w:rPr>
                <w:rFonts w:ascii="Times New Roman" w:hAnsi="Times New Roman"/>
                <w:b/>
                <w:sz w:val="28"/>
                <w:szCs w:val="28"/>
                <w:lang w:val="ru-RU"/>
              </w:rPr>
              <w:t>деятельности</w:t>
            </w:r>
            <w:r w:rsidRPr="00E3514C">
              <w:rPr>
                <w:rFonts w:ascii="Times New Roman" w:hAnsi="Times New Roman"/>
                <w:b/>
                <w:spacing w:val="-1"/>
                <w:sz w:val="28"/>
                <w:szCs w:val="28"/>
                <w:lang w:val="ru-RU"/>
              </w:rPr>
              <w:t xml:space="preserve"> </w:t>
            </w:r>
            <w:r w:rsidRPr="00E3514C">
              <w:rPr>
                <w:rFonts w:ascii="Times New Roman" w:hAnsi="Times New Roman"/>
                <w:b/>
                <w:sz w:val="28"/>
                <w:szCs w:val="28"/>
                <w:lang w:val="ru-RU"/>
              </w:rPr>
              <w:t>по Программе</w:t>
            </w:r>
          </w:p>
        </w:tc>
        <w:tc>
          <w:tcPr>
            <w:tcW w:w="1227" w:type="dxa"/>
          </w:tcPr>
          <w:p w:rsidR="00C02A0D" w:rsidRPr="00F770C0" w:rsidRDefault="00C02A0D" w:rsidP="00651633">
            <w:pPr>
              <w:pStyle w:val="TableParagraph"/>
              <w:spacing w:line="319" w:lineRule="exact"/>
              <w:ind w:left="313" w:right="294"/>
              <w:jc w:val="center"/>
              <w:rPr>
                <w:rFonts w:ascii="Times New Roman"/>
                <w:b/>
                <w:sz w:val="28"/>
                <w:szCs w:val="28"/>
              </w:rPr>
            </w:pPr>
            <w:r w:rsidRPr="00F770C0">
              <w:rPr>
                <w:rFonts w:ascii="Times New Roman"/>
                <w:b/>
                <w:sz w:val="28"/>
                <w:szCs w:val="28"/>
              </w:rPr>
              <w:t>26</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b/>
                <w:sz w:val="28"/>
                <w:szCs w:val="28"/>
              </w:rPr>
            </w:pPr>
            <w:r w:rsidRPr="00D45DB7">
              <w:rPr>
                <w:rFonts w:ascii="Times New Roman"/>
                <w:b/>
                <w:sz w:val="28"/>
                <w:szCs w:val="28"/>
              </w:rPr>
              <w:t>2</w:t>
            </w:r>
          </w:p>
        </w:tc>
        <w:tc>
          <w:tcPr>
            <w:tcW w:w="6946" w:type="dxa"/>
            <w:gridSpan w:val="7"/>
          </w:tcPr>
          <w:p w:rsidR="00C02A0D" w:rsidRPr="00D45DB7" w:rsidRDefault="00C02A0D" w:rsidP="00651633">
            <w:pPr>
              <w:pStyle w:val="TableParagraph"/>
              <w:spacing w:line="302" w:lineRule="exact"/>
              <w:ind w:left="110"/>
              <w:rPr>
                <w:rFonts w:ascii="Times New Roman" w:hAnsi="Times New Roman"/>
                <w:b/>
                <w:sz w:val="28"/>
                <w:szCs w:val="28"/>
              </w:rPr>
            </w:pPr>
            <w:r w:rsidRPr="00D45DB7">
              <w:rPr>
                <w:rFonts w:ascii="Times New Roman" w:hAnsi="Times New Roman"/>
                <w:b/>
                <w:sz w:val="28"/>
                <w:szCs w:val="28"/>
              </w:rPr>
              <w:t>СОДЕРЖАТЕЛЬНЫЙ</w:t>
            </w:r>
            <w:r w:rsidRPr="00D45DB7">
              <w:rPr>
                <w:rFonts w:ascii="Times New Roman" w:hAnsi="Times New Roman"/>
                <w:b/>
                <w:spacing w:val="-4"/>
                <w:sz w:val="28"/>
                <w:szCs w:val="28"/>
              </w:rPr>
              <w:t xml:space="preserve"> </w:t>
            </w:r>
            <w:r w:rsidRPr="00D45DB7">
              <w:rPr>
                <w:rFonts w:ascii="Times New Roman" w:hAnsi="Times New Roman"/>
                <w:b/>
                <w:sz w:val="28"/>
                <w:szCs w:val="28"/>
              </w:rPr>
              <w:t>РАЗДЕЛ</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31</w:t>
            </w:r>
          </w:p>
        </w:tc>
      </w:tr>
      <w:tr w:rsidR="00C02A0D" w:rsidRPr="00D45DB7" w:rsidTr="00651633">
        <w:trPr>
          <w:trHeight w:val="643"/>
        </w:trPr>
        <w:tc>
          <w:tcPr>
            <w:tcW w:w="993" w:type="dxa"/>
          </w:tcPr>
          <w:p w:rsidR="00C02A0D" w:rsidRPr="00D45DB7" w:rsidRDefault="00C02A0D" w:rsidP="00651633">
            <w:pPr>
              <w:pStyle w:val="TableParagraph"/>
              <w:spacing w:line="319" w:lineRule="exact"/>
              <w:ind w:left="110"/>
              <w:rPr>
                <w:rFonts w:ascii="Times New Roman"/>
                <w:b/>
                <w:sz w:val="28"/>
                <w:szCs w:val="28"/>
              </w:rPr>
            </w:pPr>
            <w:r w:rsidRPr="00D45DB7">
              <w:rPr>
                <w:rFonts w:ascii="Times New Roman"/>
                <w:b/>
                <w:sz w:val="28"/>
                <w:szCs w:val="28"/>
              </w:rPr>
              <w:t>2.1</w:t>
            </w:r>
          </w:p>
        </w:tc>
        <w:tc>
          <w:tcPr>
            <w:tcW w:w="6946" w:type="dxa"/>
            <w:gridSpan w:val="7"/>
          </w:tcPr>
          <w:p w:rsidR="00C02A0D" w:rsidRPr="00E3514C" w:rsidRDefault="00C02A0D" w:rsidP="00651633">
            <w:pPr>
              <w:pStyle w:val="TableParagraph"/>
              <w:spacing w:line="322" w:lineRule="exact"/>
              <w:ind w:left="110" w:right="79"/>
              <w:rPr>
                <w:rFonts w:ascii="Times New Roman" w:hAnsi="Times New Roman"/>
                <w:b/>
                <w:sz w:val="28"/>
                <w:szCs w:val="28"/>
                <w:lang w:val="ru-RU"/>
              </w:rPr>
            </w:pPr>
            <w:r w:rsidRPr="00E3514C">
              <w:rPr>
                <w:rFonts w:ascii="Times New Roman" w:hAnsi="Times New Roman"/>
                <w:b/>
                <w:sz w:val="28"/>
                <w:szCs w:val="28"/>
                <w:lang w:val="ru-RU"/>
              </w:rPr>
              <w:t xml:space="preserve">Задачи и содержание </w:t>
            </w:r>
            <w:r w:rsidR="00AE1756" w:rsidRPr="00E3514C">
              <w:rPr>
                <w:rFonts w:ascii="Times New Roman" w:hAnsi="Times New Roman"/>
                <w:b/>
                <w:sz w:val="28"/>
                <w:szCs w:val="28"/>
                <w:lang w:val="ru-RU"/>
              </w:rPr>
              <w:t>образования (обучения и воспита</w:t>
            </w:r>
            <w:r w:rsidRPr="00E3514C">
              <w:rPr>
                <w:rFonts w:ascii="Times New Roman" w:hAnsi="Times New Roman"/>
                <w:b/>
                <w:sz w:val="28"/>
                <w:szCs w:val="28"/>
                <w:lang w:val="ru-RU"/>
              </w:rPr>
              <w:t>ния)</w:t>
            </w:r>
            <w:r w:rsidRPr="00E3514C">
              <w:rPr>
                <w:rFonts w:ascii="Times New Roman" w:hAnsi="Times New Roman"/>
                <w:b/>
                <w:spacing w:val="-1"/>
                <w:sz w:val="28"/>
                <w:szCs w:val="28"/>
                <w:lang w:val="ru-RU"/>
              </w:rPr>
              <w:t xml:space="preserve"> </w:t>
            </w:r>
            <w:r w:rsidRPr="00E3514C">
              <w:rPr>
                <w:rFonts w:ascii="Times New Roman" w:hAnsi="Times New Roman"/>
                <w:b/>
                <w:sz w:val="28"/>
                <w:szCs w:val="28"/>
                <w:lang w:val="ru-RU"/>
              </w:rPr>
              <w:t>по образовательным</w:t>
            </w:r>
            <w:r w:rsidRPr="00E3514C">
              <w:rPr>
                <w:rFonts w:ascii="Times New Roman" w:hAnsi="Times New Roman"/>
                <w:b/>
                <w:spacing w:val="1"/>
                <w:sz w:val="28"/>
                <w:szCs w:val="28"/>
                <w:lang w:val="ru-RU"/>
              </w:rPr>
              <w:t xml:space="preserve"> </w:t>
            </w:r>
            <w:r w:rsidRPr="00E3514C">
              <w:rPr>
                <w:rFonts w:ascii="Times New Roman" w:hAnsi="Times New Roman"/>
                <w:b/>
                <w:sz w:val="28"/>
                <w:szCs w:val="28"/>
                <w:lang w:val="ru-RU"/>
              </w:rPr>
              <w:t>областям</w:t>
            </w:r>
          </w:p>
        </w:tc>
        <w:tc>
          <w:tcPr>
            <w:tcW w:w="1227" w:type="dxa"/>
          </w:tcPr>
          <w:p w:rsidR="00C02A0D" w:rsidRPr="00F770C0" w:rsidRDefault="00C02A0D" w:rsidP="00651633">
            <w:pPr>
              <w:pStyle w:val="TableParagraph"/>
              <w:spacing w:line="319" w:lineRule="exact"/>
              <w:ind w:left="313" w:right="294"/>
              <w:jc w:val="center"/>
              <w:rPr>
                <w:rFonts w:ascii="Times New Roman"/>
                <w:b/>
                <w:sz w:val="28"/>
                <w:szCs w:val="28"/>
              </w:rPr>
            </w:pPr>
            <w:r w:rsidRPr="00F770C0">
              <w:rPr>
                <w:rFonts w:ascii="Times New Roman"/>
                <w:b/>
                <w:sz w:val="28"/>
                <w:szCs w:val="28"/>
              </w:rPr>
              <w:t>31</w:t>
            </w:r>
          </w:p>
        </w:tc>
      </w:tr>
      <w:tr w:rsidR="00C02A0D" w:rsidRPr="00D45DB7" w:rsidTr="00651633">
        <w:trPr>
          <w:trHeight w:val="321"/>
        </w:trPr>
        <w:tc>
          <w:tcPr>
            <w:tcW w:w="993" w:type="dxa"/>
          </w:tcPr>
          <w:p w:rsidR="00C02A0D" w:rsidRPr="00D45DB7" w:rsidRDefault="00C02A0D" w:rsidP="00651633">
            <w:pPr>
              <w:pStyle w:val="TableParagraph"/>
              <w:spacing w:line="302" w:lineRule="exact"/>
              <w:ind w:left="110"/>
              <w:rPr>
                <w:rFonts w:ascii="Times New Roman"/>
                <w:b/>
                <w:sz w:val="28"/>
                <w:szCs w:val="28"/>
              </w:rPr>
            </w:pPr>
            <w:r w:rsidRPr="00D45DB7">
              <w:rPr>
                <w:rFonts w:ascii="Times New Roman"/>
                <w:b/>
                <w:sz w:val="28"/>
                <w:szCs w:val="28"/>
              </w:rPr>
              <w:t>2.2</w:t>
            </w:r>
          </w:p>
        </w:tc>
        <w:tc>
          <w:tcPr>
            <w:tcW w:w="6946" w:type="dxa"/>
            <w:gridSpan w:val="7"/>
          </w:tcPr>
          <w:p w:rsidR="00C02A0D" w:rsidRPr="00D45DB7" w:rsidRDefault="00C02A0D" w:rsidP="00651633">
            <w:pPr>
              <w:pStyle w:val="TableParagraph"/>
              <w:spacing w:line="302" w:lineRule="exact"/>
              <w:ind w:left="110"/>
              <w:rPr>
                <w:rFonts w:ascii="Times New Roman" w:hAnsi="Times New Roman"/>
                <w:b/>
                <w:sz w:val="28"/>
                <w:szCs w:val="28"/>
              </w:rPr>
            </w:pPr>
            <w:r w:rsidRPr="00D45DB7">
              <w:rPr>
                <w:rFonts w:ascii="Times New Roman" w:hAnsi="Times New Roman"/>
                <w:b/>
                <w:sz w:val="28"/>
                <w:szCs w:val="28"/>
              </w:rPr>
              <w:t>Социально-коммуникативное</w:t>
            </w:r>
            <w:r w:rsidRPr="00D45DB7">
              <w:rPr>
                <w:rFonts w:ascii="Times New Roman" w:hAnsi="Times New Roman"/>
                <w:b/>
                <w:spacing w:val="-8"/>
                <w:sz w:val="28"/>
                <w:szCs w:val="28"/>
              </w:rPr>
              <w:t xml:space="preserve"> </w:t>
            </w:r>
            <w:r w:rsidRPr="00D45DB7">
              <w:rPr>
                <w:rFonts w:ascii="Times New Roman" w:hAnsi="Times New Roman"/>
                <w:b/>
                <w:sz w:val="28"/>
                <w:szCs w:val="28"/>
              </w:rPr>
              <w:t>развитие</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32</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2.2.1</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3"/>
                <w:sz w:val="28"/>
                <w:szCs w:val="28"/>
              </w:rPr>
              <w:t xml:space="preserve"> </w:t>
            </w:r>
            <w:r w:rsidRPr="00D45DB7">
              <w:rPr>
                <w:rFonts w:ascii="Times New Roman" w:hAnsi="Times New Roman"/>
                <w:sz w:val="28"/>
                <w:szCs w:val="28"/>
              </w:rPr>
              <w:t>2</w:t>
            </w:r>
            <w:r w:rsidRPr="00D45DB7">
              <w:rPr>
                <w:rFonts w:ascii="Times New Roman" w:hAnsi="Times New Roman"/>
                <w:spacing w:val="-1"/>
                <w:sz w:val="28"/>
                <w:szCs w:val="28"/>
              </w:rPr>
              <w:t xml:space="preserve"> </w:t>
            </w:r>
            <w:r w:rsidRPr="00D45DB7">
              <w:rPr>
                <w:rFonts w:ascii="Times New Roman" w:hAnsi="Times New Roman"/>
                <w:sz w:val="28"/>
                <w:szCs w:val="28"/>
              </w:rPr>
              <w:t>месяцев</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1</w:t>
            </w:r>
            <w:r w:rsidRPr="00D45DB7">
              <w:rPr>
                <w:rFonts w:ascii="Times New Roman" w:hAnsi="Times New Roman"/>
                <w:spacing w:val="-2"/>
                <w:sz w:val="28"/>
                <w:szCs w:val="28"/>
              </w:rPr>
              <w:t xml:space="preserve"> </w:t>
            </w:r>
            <w:r w:rsidRPr="00D45DB7">
              <w:rPr>
                <w:rFonts w:ascii="Times New Roman" w:hAnsi="Times New Roman"/>
                <w:sz w:val="28"/>
                <w:szCs w:val="28"/>
              </w:rPr>
              <w:t>года</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32</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2.2.2</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2"/>
                <w:sz w:val="28"/>
                <w:szCs w:val="28"/>
              </w:rPr>
              <w:t xml:space="preserve"> </w:t>
            </w:r>
            <w:r w:rsidRPr="00D45DB7">
              <w:rPr>
                <w:rFonts w:ascii="Times New Roman" w:hAnsi="Times New Roman"/>
                <w:sz w:val="28"/>
                <w:szCs w:val="28"/>
              </w:rPr>
              <w:t>1</w:t>
            </w:r>
            <w:r w:rsidRPr="00D45DB7">
              <w:rPr>
                <w:rFonts w:ascii="Times New Roman" w:hAnsi="Times New Roman"/>
                <w:spacing w:val="-1"/>
                <w:sz w:val="28"/>
                <w:szCs w:val="28"/>
              </w:rPr>
              <w:t xml:space="preserve"> </w:t>
            </w:r>
            <w:r w:rsidRPr="00D45DB7">
              <w:rPr>
                <w:rFonts w:ascii="Times New Roman" w:hAnsi="Times New Roman"/>
                <w:sz w:val="28"/>
                <w:szCs w:val="28"/>
              </w:rPr>
              <w:t>года</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2</w:t>
            </w:r>
            <w:r w:rsidRPr="00D45DB7">
              <w:rPr>
                <w:rFonts w:ascii="Times New Roman" w:hAnsi="Times New Roman"/>
                <w:spacing w:val="-1"/>
                <w:sz w:val="28"/>
                <w:szCs w:val="28"/>
              </w:rPr>
              <w:t xml:space="preserve"> </w:t>
            </w:r>
            <w:r w:rsidRPr="00D45DB7">
              <w:rPr>
                <w:rFonts w:ascii="Times New Roman" w:hAnsi="Times New Roman"/>
                <w:sz w:val="28"/>
                <w:szCs w:val="28"/>
              </w:rPr>
              <w:t>лет</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32</w:t>
            </w:r>
          </w:p>
        </w:tc>
      </w:tr>
      <w:tr w:rsidR="00C02A0D" w:rsidRPr="00D45DB7" w:rsidTr="00651633">
        <w:trPr>
          <w:trHeight w:val="321"/>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2.2.3</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2"/>
                <w:sz w:val="28"/>
                <w:szCs w:val="28"/>
              </w:rPr>
              <w:t xml:space="preserve"> </w:t>
            </w:r>
            <w:r w:rsidRPr="00D45DB7">
              <w:rPr>
                <w:rFonts w:ascii="Times New Roman" w:hAnsi="Times New Roman"/>
                <w:sz w:val="28"/>
                <w:szCs w:val="28"/>
              </w:rPr>
              <w:t>2 лет</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3 лет</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33</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2.2.4</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2"/>
                <w:sz w:val="28"/>
                <w:szCs w:val="28"/>
              </w:rPr>
              <w:t xml:space="preserve"> </w:t>
            </w:r>
            <w:r w:rsidRPr="00D45DB7">
              <w:rPr>
                <w:rFonts w:ascii="Times New Roman" w:hAnsi="Times New Roman"/>
                <w:sz w:val="28"/>
                <w:szCs w:val="28"/>
              </w:rPr>
              <w:t>3 лет</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4 лет</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34</w:t>
            </w:r>
          </w:p>
        </w:tc>
      </w:tr>
      <w:tr w:rsidR="00C02A0D" w:rsidRPr="00D45DB7" w:rsidTr="00651633">
        <w:trPr>
          <w:trHeight w:val="321"/>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2.2.5</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2"/>
                <w:sz w:val="28"/>
                <w:szCs w:val="28"/>
              </w:rPr>
              <w:t xml:space="preserve"> </w:t>
            </w:r>
            <w:r w:rsidRPr="00D45DB7">
              <w:rPr>
                <w:rFonts w:ascii="Times New Roman" w:hAnsi="Times New Roman"/>
                <w:sz w:val="28"/>
                <w:szCs w:val="28"/>
              </w:rPr>
              <w:t>4 лет</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5 лет</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37</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2.2.6</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2"/>
                <w:sz w:val="28"/>
                <w:szCs w:val="28"/>
              </w:rPr>
              <w:t xml:space="preserve"> </w:t>
            </w:r>
            <w:r w:rsidRPr="00D45DB7">
              <w:rPr>
                <w:rFonts w:ascii="Times New Roman" w:hAnsi="Times New Roman"/>
                <w:sz w:val="28"/>
                <w:szCs w:val="28"/>
              </w:rPr>
              <w:t>5 лет</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6 лет</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40</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2.2.7</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2"/>
                <w:sz w:val="28"/>
                <w:szCs w:val="28"/>
              </w:rPr>
              <w:t xml:space="preserve"> </w:t>
            </w:r>
            <w:r w:rsidRPr="00D45DB7">
              <w:rPr>
                <w:rFonts w:ascii="Times New Roman" w:hAnsi="Times New Roman"/>
                <w:sz w:val="28"/>
                <w:szCs w:val="28"/>
              </w:rPr>
              <w:t>6 лет</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7 лет</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44</w:t>
            </w:r>
          </w:p>
        </w:tc>
      </w:tr>
      <w:tr w:rsidR="00C02A0D" w:rsidRPr="00D45DB7" w:rsidTr="00651633">
        <w:trPr>
          <w:trHeight w:val="965"/>
        </w:trPr>
        <w:tc>
          <w:tcPr>
            <w:tcW w:w="993" w:type="dxa"/>
          </w:tcPr>
          <w:p w:rsidR="00C02A0D" w:rsidRPr="00D45DB7" w:rsidRDefault="00C02A0D" w:rsidP="00651633">
            <w:pPr>
              <w:pStyle w:val="TableParagraph"/>
              <w:spacing w:line="319" w:lineRule="exact"/>
              <w:ind w:left="110"/>
              <w:rPr>
                <w:rFonts w:ascii="Times New Roman"/>
                <w:sz w:val="28"/>
                <w:szCs w:val="28"/>
              </w:rPr>
            </w:pPr>
            <w:r w:rsidRPr="00D45DB7">
              <w:rPr>
                <w:rFonts w:ascii="Times New Roman"/>
                <w:sz w:val="28"/>
                <w:szCs w:val="28"/>
              </w:rPr>
              <w:t>2.2.8</w:t>
            </w:r>
          </w:p>
        </w:tc>
        <w:tc>
          <w:tcPr>
            <w:tcW w:w="6946" w:type="dxa"/>
            <w:gridSpan w:val="7"/>
          </w:tcPr>
          <w:p w:rsidR="00C02A0D" w:rsidRPr="00E3514C" w:rsidRDefault="00C02A0D" w:rsidP="00651633">
            <w:pPr>
              <w:pStyle w:val="TableParagraph"/>
              <w:spacing w:line="322" w:lineRule="exact"/>
              <w:ind w:left="110" w:right="91"/>
              <w:jc w:val="both"/>
              <w:rPr>
                <w:rFonts w:ascii="Times New Roman" w:hAnsi="Times New Roman"/>
                <w:sz w:val="28"/>
                <w:szCs w:val="28"/>
                <w:lang w:val="ru-RU"/>
              </w:rPr>
            </w:pPr>
            <w:r w:rsidRPr="00E3514C">
              <w:rPr>
                <w:rFonts w:ascii="Times New Roman" w:hAnsi="Times New Roman"/>
                <w:sz w:val="28"/>
                <w:szCs w:val="28"/>
                <w:lang w:val="ru-RU"/>
              </w:rPr>
              <w:t>Решение совокупных з</w:t>
            </w:r>
            <w:r w:rsidR="00AE1756" w:rsidRPr="00E3514C">
              <w:rPr>
                <w:rFonts w:ascii="Times New Roman" w:hAnsi="Times New Roman"/>
                <w:sz w:val="28"/>
                <w:szCs w:val="28"/>
                <w:lang w:val="ru-RU"/>
              </w:rPr>
              <w:t>адач воспитания в рамках образо</w:t>
            </w:r>
            <w:r w:rsidRPr="00E3514C">
              <w:rPr>
                <w:rFonts w:ascii="Times New Roman" w:hAnsi="Times New Roman"/>
                <w:sz w:val="28"/>
                <w:szCs w:val="28"/>
                <w:lang w:val="ru-RU"/>
              </w:rPr>
              <w:t>вательной</w:t>
            </w:r>
            <w:r w:rsidRPr="00E3514C">
              <w:rPr>
                <w:rFonts w:ascii="Times New Roman" w:hAnsi="Times New Roman"/>
                <w:spacing w:val="1"/>
                <w:sz w:val="28"/>
                <w:szCs w:val="28"/>
                <w:lang w:val="ru-RU"/>
              </w:rPr>
              <w:t xml:space="preserve"> </w:t>
            </w:r>
            <w:r w:rsidRPr="00E3514C">
              <w:rPr>
                <w:rFonts w:ascii="Times New Roman" w:hAnsi="Times New Roman"/>
                <w:sz w:val="28"/>
                <w:szCs w:val="28"/>
                <w:lang w:val="ru-RU"/>
              </w:rPr>
              <w:t>области</w:t>
            </w:r>
            <w:r w:rsidRPr="00E3514C">
              <w:rPr>
                <w:rFonts w:ascii="Times New Roman" w:hAnsi="Times New Roman"/>
                <w:spacing w:val="1"/>
                <w:sz w:val="28"/>
                <w:szCs w:val="28"/>
                <w:lang w:val="ru-RU"/>
              </w:rPr>
              <w:t xml:space="preserve"> </w:t>
            </w:r>
            <w:r w:rsidRPr="00E3514C">
              <w:rPr>
                <w:rFonts w:ascii="Times New Roman" w:hAnsi="Times New Roman"/>
                <w:sz w:val="28"/>
                <w:szCs w:val="28"/>
                <w:lang w:val="ru-RU"/>
              </w:rPr>
              <w:t>«Социально-коммуникативное</w:t>
            </w:r>
            <w:r w:rsidRPr="00E3514C">
              <w:rPr>
                <w:rFonts w:ascii="Times New Roman" w:hAnsi="Times New Roman"/>
                <w:spacing w:val="1"/>
                <w:sz w:val="28"/>
                <w:szCs w:val="28"/>
                <w:lang w:val="ru-RU"/>
              </w:rPr>
              <w:t xml:space="preserve"> </w:t>
            </w:r>
            <w:r w:rsidR="00AE1756" w:rsidRPr="00E3514C">
              <w:rPr>
                <w:rFonts w:ascii="Times New Roman" w:hAnsi="Times New Roman"/>
                <w:sz w:val="28"/>
                <w:szCs w:val="28"/>
                <w:lang w:val="ru-RU"/>
              </w:rPr>
              <w:t>разви</w:t>
            </w:r>
            <w:r w:rsidRPr="00E3514C">
              <w:rPr>
                <w:rFonts w:ascii="Times New Roman" w:hAnsi="Times New Roman"/>
                <w:sz w:val="28"/>
                <w:szCs w:val="28"/>
                <w:lang w:val="ru-RU"/>
              </w:rPr>
              <w:t>тие»</w:t>
            </w:r>
          </w:p>
        </w:tc>
        <w:tc>
          <w:tcPr>
            <w:tcW w:w="1227" w:type="dxa"/>
          </w:tcPr>
          <w:p w:rsidR="00C02A0D" w:rsidRPr="00F770C0" w:rsidRDefault="00C02A0D" w:rsidP="00651633">
            <w:pPr>
              <w:pStyle w:val="TableParagraph"/>
              <w:spacing w:line="319" w:lineRule="exact"/>
              <w:ind w:left="313" w:right="294"/>
              <w:jc w:val="center"/>
              <w:rPr>
                <w:rFonts w:ascii="Times New Roman"/>
                <w:b/>
                <w:sz w:val="28"/>
                <w:szCs w:val="28"/>
              </w:rPr>
            </w:pPr>
            <w:r w:rsidRPr="00F770C0">
              <w:rPr>
                <w:rFonts w:ascii="Times New Roman"/>
                <w:b/>
                <w:sz w:val="28"/>
                <w:szCs w:val="28"/>
              </w:rPr>
              <w:t>49</w:t>
            </w:r>
          </w:p>
        </w:tc>
      </w:tr>
      <w:tr w:rsidR="00C02A0D" w:rsidRPr="00D45DB7" w:rsidTr="00651633">
        <w:trPr>
          <w:trHeight w:val="321"/>
        </w:trPr>
        <w:tc>
          <w:tcPr>
            <w:tcW w:w="993" w:type="dxa"/>
          </w:tcPr>
          <w:p w:rsidR="00C02A0D" w:rsidRPr="00D45DB7" w:rsidRDefault="00C02A0D" w:rsidP="00651633">
            <w:pPr>
              <w:pStyle w:val="TableParagraph"/>
              <w:spacing w:line="302" w:lineRule="exact"/>
              <w:ind w:left="110"/>
              <w:rPr>
                <w:rFonts w:ascii="Times New Roman"/>
                <w:b/>
                <w:sz w:val="28"/>
                <w:szCs w:val="28"/>
              </w:rPr>
            </w:pPr>
            <w:r w:rsidRPr="00D45DB7">
              <w:rPr>
                <w:rFonts w:ascii="Times New Roman"/>
                <w:b/>
                <w:sz w:val="28"/>
                <w:szCs w:val="28"/>
              </w:rPr>
              <w:t>2.3</w:t>
            </w:r>
          </w:p>
        </w:tc>
        <w:tc>
          <w:tcPr>
            <w:tcW w:w="6946" w:type="dxa"/>
            <w:gridSpan w:val="7"/>
          </w:tcPr>
          <w:p w:rsidR="00C02A0D" w:rsidRPr="00D45DB7" w:rsidRDefault="00C02A0D" w:rsidP="00651633">
            <w:pPr>
              <w:pStyle w:val="TableParagraph"/>
              <w:spacing w:line="302" w:lineRule="exact"/>
              <w:ind w:left="110"/>
              <w:rPr>
                <w:rFonts w:ascii="Times New Roman" w:hAnsi="Times New Roman"/>
                <w:b/>
                <w:sz w:val="28"/>
                <w:szCs w:val="28"/>
              </w:rPr>
            </w:pPr>
            <w:r w:rsidRPr="00D45DB7">
              <w:rPr>
                <w:rFonts w:ascii="Times New Roman" w:hAnsi="Times New Roman"/>
                <w:b/>
                <w:sz w:val="28"/>
                <w:szCs w:val="28"/>
              </w:rPr>
              <w:t>Познавательное</w:t>
            </w:r>
            <w:r w:rsidRPr="00D45DB7">
              <w:rPr>
                <w:rFonts w:ascii="Times New Roman" w:hAnsi="Times New Roman"/>
                <w:b/>
                <w:spacing w:val="-5"/>
                <w:sz w:val="28"/>
                <w:szCs w:val="28"/>
              </w:rPr>
              <w:t xml:space="preserve"> </w:t>
            </w:r>
            <w:r w:rsidRPr="00D45DB7">
              <w:rPr>
                <w:rFonts w:ascii="Times New Roman" w:hAnsi="Times New Roman"/>
                <w:b/>
                <w:sz w:val="28"/>
                <w:szCs w:val="28"/>
              </w:rPr>
              <w:t>развитие</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49</w:t>
            </w:r>
          </w:p>
        </w:tc>
      </w:tr>
      <w:tr w:rsidR="00C02A0D" w:rsidRPr="00D45DB7" w:rsidTr="00651633">
        <w:trPr>
          <w:trHeight w:val="321"/>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2.3.1</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3"/>
                <w:sz w:val="28"/>
                <w:szCs w:val="28"/>
              </w:rPr>
              <w:t xml:space="preserve"> </w:t>
            </w:r>
            <w:r w:rsidRPr="00D45DB7">
              <w:rPr>
                <w:rFonts w:ascii="Times New Roman" w:hAnsi="Times New Roman"/>
                <w:sz w:val="28"/>
                <w:szCs w:val="28"/>
              </w:rPr>
              <w:t>2</w:t>
            </w:r>
            <w:r w:rsidRPr="00D45DB7">
              <w:rPr>
                <w:rFonts w:ascii="Times New Roman" w:hAnsi="Times New Roman"/>
                <w:spacing w:val="-1"/>
                <w:sz w:val="28"/>
                <w:szCs w:val="28"/>
              </w:rPr>
              <w:t xml:space="preserve"> </w:t>
            </w:r>
            <w:r w:rsidRPr="00D45DB7">
              <w:rPr>
                <w:rFonts w:ascii="Times New Roman" w:hAnsi="Times New Roman"/>
                <w:sz w:val="28"/>
                <w:szCs w:val="28"/>
              </w:rPr>
              <w:t>месяцев</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1</w:t>
            </w:r>
            <w:r w:rsidRPr="00D45DB7">
              <w:rPr>
                <w:rFonts w:ascii="Times New Roman" w:hAnsi="Times New Roman"/>
                <w:spacing w:val="-2"/>
                <w:sz w:val="28"/>
                <w:szCs w:val="28"/>
              </w:rPr>
              <w:t xml:space="preserve"> </w:t>
            </w:r>
            <w:r w:rsidRPr="00D45DB7">
              <w:rPr>
                <w:rFonts w:ascii="Times New Roman" w:hAnsi="Times New Roman"/>
                <w:sz w:val="28"/>
                <w:szCs w:val="28"/>
              </w:rPr>
              <w:t>года</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49</w:t>
            </w:r>
          </w:p>
        </w:tc>
      </w:tr>
      <w:tr w:rsidR="00C02A0D" w:rsidRPr="00D45DB7" w:rsidTr="00651633">
        <w:trPr>
          <w:trHeight w:val="321"/>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2.3.2</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2"/>
                <w:sz w:val="28"/>
                <w:szCs w:val="28"/>
              </w:rPr>
              <w:t xml:space="preserve"> </w:t>
            </w:r>
            <w:r w:rsidRPr="00D45DB7">
              <w:rPr>
                <w:rFonts w:ascii="Times New Roman" w:hAnsi="Times New Roman"/>
                <w:sz w:val="28"/>
                <w:szCs w:val="28"/>
              </w:rPr>
              <w:t>1</w:t>
            </w:r>
            <w:r w:rsidRPr="00D45DB7">
              <w:rPr>
                <w:rFonts w:ascii="Times New Roman" w:hAnsi="Times New Roman"/>
                <w:spacing w:val="-1"/>
                <w:sz w:val="28"/>
                <w:szCs w:val="28"/>
              </w:rPr>
              <w:t xml:space="preserve"> </w:t>
            </w:r>
            <w:r w:rsidRPr="00D45DB7">
              <w:rPr>
                <w:rFonts w:ascii="Times New Roman" w:hAnsi="Times New Roman"/>
                <w:sz w:val="28"/>
                <w:szCs w:val="28"/>
              </w:rPr>
              <w:t>года</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2</w:t>
            </w:r>
            <w:r w:rsidRPr="00D45DB7">
              <w:rPr>
                <w:rFonts w:ascii="Times New Roman" w:hAnsi="Times New Roman"/>
                <w:spacing w:val="-1"/>
                <w:sz w:val="28"/>
                <w:szCs w:val="28"/>
              </w:rPr>
              <w:t xml:space="preserve"> </w:t>
            </w:r>
            <w:r w:rsidRPr="00D45DB7">
              <w:rPr>
                <w:rFonts w:ascii="Times New Roman" w:hAnsi="Times New Roman"/>
                <w:sz w:val="28"/>
                <w:szCs w:val="28"/>
              </w:rPr>
              <w:t>лет</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50</w:t>
            </w:r>
          </w:p>
        </w:tc>
      </w:tr>
      <w:tr w:rsidR="00C02A0D" w:rsidRPr="00D45DB7" w:rsidTr="00651633">
        <w:trPr>
          <w:trHeight w:val="322"/>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2.3.3</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2"/>
                <w:sz w:val="28"/>
                <w:szCs w:val="28"/>
              </w:rPr>
              <w:t xml:space="preserve"> </w:t>
            </w:r>
            <w:r w:rsidRPr="00D45DB7">
              <w:rPr>
                <w:rFonts w:ascii="Times New Roman" w:hAnsi="Times New Roman"/>
                <w:sz w:val="28"/>
                <w:szCs w:val="28"/>
              </w:rPr>
              <w:t>2 лет</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3 лет</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51</w:t>
            </w:r>
          </w:p>
        </w:tc>
      </w:tr>
      <w:tr w:rsidR="00C02A0D" w:rsidRPr="00D45DB7" w:rsidTr="00651633">
        <w:trPr>
          <w:trHeight w:val="321"/>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2.3.4</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2"/>
                <w:sz w:val="28"/>
                <w:szCs w:val="28"/>
              </w:rPr>
              <w:t xml:space="preserve"> </w:t>
            </w:r>
            <w:r w:rsidRPr="00D45DB7">
              <w:rPr>
                <w:rFonts w:ascii="Times New Roman" w:hAnsi="Times New Roman"/>
                <w:sz w:val="28"/>
                <w:szCs w:val="28"/>
              </w:rPr>
              <w:t>3 лет</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4 лет</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53</w:t>
            </w:r>
          </w:p>
        </w:tc>
      </w:tr>
      <w:tr w:rsidR="00C02A0D" w:rsidRPr="00D45DB7" w:rsidTr="00651633">
        <w:trPr>
          <w:trHeight w:val="321"/>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2.3.5</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2"/>
                <w:sz w:val="28"/>
                <w:szCs w:val="28"/>
              </w:rPr>
              <w:t xml:space="preserve"> </w:t>
            </w:r>
            <w:r w:rsidRPr="00D45DB7">
              <w:rPr>
                <w:rFonts w:ascii="Times New Roman" w:hAnsi="Times New Roman"/>
                <w:sz w:val="28"/>
                <w:szCs w:val="28"/>
              </w:rPr>
              <w:t>4 лет</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5 лет</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55</w:t>
            </w:r>
          </w:p>
        </w:tc>
      </w:tr>
      <w:tr w:rsidR="00C02A0D" w:rsidRPr="00D45DB7" w:rsidTr="00651633">
        <w:trPr>
          <w:trHeight w:val="321"/>
        </w:trPr>
        <w:tc>
          <w:tcPr>
            <w:tcW w:w="993" w:type="dxa"/>
          </w:tcPr>
          <w:p w:rsidR="00C02A0D" w:rsidRPr="00D45DB7" w:rsidRDefault="00C02A0D" w:rsidP="00651633">
            <w:pPr>
              <w:pStyle w:val="TableParagraph"/>
              <w:spacing w:line="302" w:lineRule="exact"/>
              <w:ind w:left="110"/>
              <w:rPr>
                <w:rFonts w:ascii="Times New Roman"/>
                <w:sz w:val="28"/>
                <w:szCs w:val="28"/>
              </w:rPr>
            </w:pPr>
            <w:r w:rsidRPr="00D45DB7">
              <w:rPr>
                <w:rFonts w:ascii="Times New Roman"/>
                <w:sz w:val="28"/>
                <w:szCs w:val="28"/>
              </w:rPr>
              <w:t>2.3.6</w:t>
            </w:r>
          </w:p>
        </w:tc>
        <w:tc>
          <w:tcPr>
            <w:tcW w:w="6946" w:type="dxa"/>
            <w:gridSpan w:val="7"/>
          </w:tcPr>
          <w:p w:rsidR="00C02A0D" w:rsidRPr="00D45DB7" w:rsidRDefault="00C02A0D" w:rsidP="00651633">
            <w:pPr>
              <w:pStyle w:val="TableParagraph"/>
              <w:spacing w:line="302" w:lineRule="exact"/>
              <w:ind w:left="110"/>
              <w:rPr>
                <w:rFonts w:ascii="Times New Roman" w:hAnsi="Times New Roman"/>
                <w:sz w:val="28"/>
                <w:szCs w:val="28"/>
              </w:rPr>
            </w:pPr>
            <w:r w:rsidRPr="00D45DB7">
              <w:rPr>
                <w:rFonts w:ascii="Times New Roman" w:hAnsi="Times New Roman"/>
                <w:sz w:val="28"/>
                <w:szCs w:val="28"/>
              </w:rPr>
              <w:t>От</w:t>
            </w:r>
            <w:r w:rsidRPr="00D45DB7">
              <w:rPr>
                <w:rFonts w:ascii="Times New Roman" w:hAnsi="Times New Roman"/>
                <w:spacing w:val="-2"/>
                <w:sz w:val="28"/>
                <w:szCs w:val="28"/>
              </w:rPr>
              <w:t xml:space="preserve"> </w:t>
            </w:r>
            <w:r w:rsidRPr="00D45DB7">
              <w:rPr>
                <w:rFonts w:ascii="Times New Roman" w:hAnsi="Times New Roman"/>
                <w:sz w:val="28"/>
                <w:szCs w:val="28"/>
              </w:rPr>
              <w:t>5 лет</w:t>
            </w:r>
            <w:r w:rsidRPr="00D45DB7">
              <w:rPr>
                <w:rFonts w:ascii="Times New Roman" w:hAnsi="Times New Roman"/>
                <w:spacing w:val="-1"/>
                <w:sz w:val="28"/>
                <w:szCs w:val="28"/>
              </w:rPr>
              <w:t xml:space="preserve"> </w:t>
            </w:r>
            <w:r w:rsidRPr="00D45DB7">
              <w:rPr>
                <w:rFonts w:ascii="Times New Roman" w:hAnsi="Times New Roman"/>
                <w:sz w:val="28"/>
                <w:szCs w:val="28"/>
              </w:rPr>
              <w:t>до</w:t>
            </w:r>
            <w:r w:rsidRPr="00D45DB7">
              <w:rPr>
                <w:rFonts w:ascii="Times New Roman" w:hAnsi="Times New Roman"/>
                <w:spacing w:val="-1"/>
                <w:sz w:val="28"/>
                <w:szCs w:val="28"/>
              </w:rPr>
              <w:t xml:space="preserve"> </w:t>
            </w:r>
            <w:r w:rsidRPr="00D45DB7">
              <w:rPr>
                <w:rFonts w:ascii="Times New Roman" w:hAnsi="Times New Roman"/>
                <w:sz w:val="28"/>
                <w:szCs w:val="28"/>
              </w:rPr>
              <w:t>6 лет</w:t>
            </w:r>
          </w:p>
        </w:tc>
        <w:tc>
          <w:tcPr>
            <w:tcW w:w="1227" w:type="dxa"/>
          </w:tcPr>
          <w:p w:rsidR="00C02A0D" w:rsidRPr="00F770C0" w:rsidRDefault="00C02A0D" w:rsidP="00651633">
            <w:pPr>
              <w:pStyle w:val="TableParagraph"/>
              <w:spacing w:line="302" w:lineRule="exact"/>
              <w:ind w:left="313" w:right="294"/>
              <w:jc w:val="center"/>
              <w:rPr>
                <w:rFonts w:ascii="Times New Roman"/>
                <w:b/>
                <w:sz w:val="28"/>
                <w:szCs w:val="28"/>
              </w:rPr>
            </w:pPr>
            <w:r w:rsidRPr="00F770C0">
              <w:rPr>
                <w:rFonts w:ascii="Times New Roman"/>
                <w:b/>
                <w:sz w:val="28"/>
                <w:szCs w:val="28"/>
              </w:rPr>
              <w:t>57</w:t>
            </w:r>
          </w:p>
        </w:tc>
      </w:tr>
    </w:tbl>
    <w:tbl>
      <w:tblPr>
        <w:tblStyle w:val="TableNormal"/>
        <w:tblpPr w:leftFromText="180" w:rightFromText="180" w:vertAnchor="text" w:horzAnchor="margin" w:tblpXSpec="center" w:tblpY="-187"/>
        <w:tblW w:w="9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302"/>
        <w:gridCol w:w="1226"/>
      </w:tblGrid>
      <w:tr w:rsidR="00C02A0D" w:rsidTr="009F48A1">
        <w:trPr>
          <w:trHeight w:val="643"/>
        </w:trPr>
        <w:tc>
          <w:tcPr>
            <w:tcW w:w="992" w:type="dxa"/>
          </w:tcPr>
          <w:p w:rsidR="00C02A0D" w:rsidRDefault="00C02A0D" w:rsidP="009F48A1">
            <w:pPr>
              <w:pStyle w:val="TableParagraph"/>
              <w:spacing w:line="319" w:lineRule="exact"/>
              <w:ind w:left="-4673" w:firstLine="4783"/>
              <w:rPr>
                <w:rFonts w:ascii="Times New Roman"/>
                <w:sz w:val="28"/>
              </w:rPr>
            </w:pPr>
            <w:r>
              <w:rPr>
                <w:rFonts w:ascii="Times New Roman"/>
                <w:sz w:val="28"/>
              </w:rPr>
              <w:lastRenderedPageBreak/>
              <w:t>2.3.8</w:t>
            </w:r>
          </w:p>
        </w:tc>
        <w:tc>
          <w:tcPr>
            <w:tcW w:w="7302" w:type="dxa"/>
          </w:tcPr>
          <w:p w:rsidR="00C02A0D" w:rsidRPr="00E3514C" w:rsidRDefault="00C02A0D" w:rsidP="009F48A1">
            <w:pPr>
              <w:pStyle w:val="TableParagraph"/>
              <w:spacing w:line="322" w:lineRule="exact"/>
              <w:ind w:left="110"/>
              <w:rPr>
                <w:rFonts w:ascii="Times New Roman" w:hAnsi="Times New Roman"/>
                <w:sz w:val="28"/>
                <w:lang w:val="ru-RU"/>
              </w:rPr>
            </w:pPr>
            <w:r w:rsidRPr="00E3514C">
              <w:rPr>
                <w:rFonts w:ascii="Times New Roman" w:hAnsi="Times New Roman"/>
                <w:sz w:val="28"/>
                <w:lang w:val="ru-RU"/>
              </w:rPr>
              <w:t>Решение</w:t>
            </w:r>
            <w:r w:rsidRPr="00E3514C">
              <w:rPr>
                <w:rFonts w:ascii="Times New Roman" w:hAnsi="Times New Roman"/>
                <w:spacing w:val="46"/>
                <w:sz w:val="28"/>
                <w:lang w:val="ru-RU"/>
              </w:rPr>
              <w:t xml:space="preserve"> </w:t>
            </w:r>
            <w:r w:rsidRPr="00E3514C">
              <w:rPr>
                <w:rFonts w:ascii="Times New Roman" w:hAnsi="Times New Roman"/>
                <w:sz w:val="28"/>
                <w:lang w:val="ru-RU"/>
              </w:rPr>
              <w:t>совокупных</w:t>
            </w:r>
            <w:r w:rsidRPr="00E3514C">
              <w:rPr>
                <w:rFonts w:ascii="Times New Roman" w:hAnsi="Times New Roman"/>
                <w:spacing w:val="47"/>
                <w:sz w:val="28"/>
                <w:lang w:val="ru-RU"/>
              </w:rPr>
              <w:t xml:space="preserve"> </w:t>
            </w:r>
            <w:r w:rsidRPr="00E3514C">
              <w:rPr>
                <w:rFonts w:ascii="Times New Roman" w:hAnsi="Times New Roman"/>
                <w:sz w:val="28"/>
                <w:lang w:val="ru-RU"/>
              </w:rPr>
              <w:t>задач</w:t>
            </w:r>
            <w:r w:rsidRPr="00E3514C">
              <w:rPr>
                <w:rFonts w:ascii="Times New Roman" w:hAnsi="Times New Roman"/>
                <w:spacing w:val="48"/>
                <w:sz w:val="28"/>
                <w:lang w:val="ru-RU"/>
              </w:rPr>
              <w:t xml:space="preserve"> </w:t>
            </w:r>
            <w:r w:rsidRPr="00E3514C">
              <w:rPr>
                <w:rFonts w:ascii="Times New Roman" w:hAnsi="Times New Roman"/>
                <w:sz w:val="28"/>
                <w:lang w:val="ru-RU"/>
              </w:rPr>
              <w:t>воспитания</w:t>
            </w:r>
            <w:r w:rsidRPr="00E3514C">
              <w:rPr>
                <w:rFonts w:ascii="Times New Roman" w:hAnsi="Times New Roman"/>
                <w:spacing w:val="47"/>
                <w:sz w:val="28"/>
                <w:lang w:val="ru-RU"/>
              </w:rPr>
              <w:t xml:space="preserve"> </w:t>
            </w:r>
            <w:r w:rsidRPr="00E3514C">
              <w:rPr>
                <w:rFonts w:ascii="Times New Roman" w:hAnsi="Times New Roman"/>
                <w:sz w:val="28"/>
                <w:lang w:val="ru-RU"/>
              </w:rPr>
              <w:t>в</w:t>
            </w:r>
            <w:r w:rsidRPr="00E3514C">
              <w:rPr>
                <w:rFonts w:ascii="Times New Roman" w:hAnsi="Times New Roman"/>
                <w:spacing w:val="47"/>
                <w:sz w:val="28"/>
                <w:lang w:val="ru-RU"/>
              </w:rPr>
              <w:t xml:space="preserve"> </w:t>
            </w:r>
            <w:r w:rsidRPr="00E3514C">
              <w:rPr>
                <w:rFonts w:ascii="Times New Roman" w:hAnsi="Times New Roman"/>
                <w:sz w:val="28"/>
                <w:lang w:val="ru-RU"/>
              </w:rPr>
              <w:t>рамках</w:t>
            </w:r>
            <w:r w:rsidRPr="00E3514C">
              <w:rPr>
                <w:rFonts w:ascii="Times New Roman" w:hAnsi="Times New Roman"/>
                <w:spacing w:val="47"/>
                <w:sz w:val="28"/>
                <w:lang w:val="ru-RU"/>
              </w:rPr>
              <w:t xml:space="preserve"> </w:t>
            </w:r>
            <w:r w:rsidRPr="00E3514C">
              <w:rPr>
                <w:rFonts w:ascii="Times New Roman" w:hAnsi="Times New Roman"/>
                <w:sz w:val="28"/>
                <w:lang w:val="ru-RU"/>
              </w:rPr>
              <w:t>образо-</w:t>
            </w:r>
            <w:r w:rsidRPr="00E3514C">
              <w:rPr>
                <w:rFonts w:ascii="Times New Roman" w:hAnsi="Times New Roman"/>
                <w:spacing w:val="-67"/>
                <w:sz w:val="28"/>
                <w:lang w:val="ru-RU"/>
              </w:rPr>
              <w:t xml:space="preserve"> </w:t>
            </w:r>
            <w:r w:rsidRPr="00E3514C">
              <w:rPr>
                <w:rFonts w:ascii="Times New Roman" w:hAnsi="Times New Roman"/>
                <w:sz w:val="28"/>
                <w:lang w:val="ru-RU"/>
              </w:rPr>
              <w:t>вательной</w:t>
            </w:r>
            <w:r w:rsidRPr="00E3514C">
              <w:rPr>
                <w:rFonts w:ascii="Times New Roman" w:hAnsi="Times New Roman"/>
                <w:spacing w:val="-3"/>
                <w:sz w:val="28"/>
                <w:lang w:val="ru-RU"/>
              </w:rPr>
              <w:t xml:space="preserve"> </w:t>
            </w:r>
            <w:r w:rsidRPr="00E3514C">
              <w:rPr>
                <w:rFonts w:ascii="Times New Roman" w:hAnsi="Times New Roman"/>
                <w:sz w:val="28"/>
                <w:lang w:val="ru-RU"/>
              </w:rPr>
              <w:t>области</w:t>
            </w:r>
            <w:r w:rsidRPr="00E3514C">
              <w:rPr>
                <w:rFonts w:ascii="Times New Roman" w:hAnsi="Times New Roman"/>
                <w:spacing w:val="-2"/>
                <w:sz w:val="28"/>
                <w:lang w:val="ru-RU"/>
              </w:rPr>
              <w:t xml:space="preserve"> </w:t>
            </w:r>
            <w:r w:rsidRPr="00E3514C">
              <w:rPr>
                <w:rFonts w:ascii="Times New Roman" w:hAnsi="Times New Roman"/>
                <w:sz w:val="28"/>
                <w:lang w:val="ru-RU"/>
              </w:rPr>
              <w:t>«Познавательное развитие»</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61</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b/>
                <w:sz w:val="28"/>
              </w:rPr>
            </w:pPr>
            <w:r>
              <w:rPr>
                <w:rFonts w:ascii="Times New Roman"/>
                <w:b/>
                <w:sz w:val="28"/>
              </w:rPr>
              <w:t>2.4</w:t>
            </w:r>
          </w:p>
        </w:tc>
        <w:tc>
          <w:tcPr>
            <w:tcW w:w="7302" w:type="dxa"/>
          </w:tcPr>
          <w:p w:rsidR="00C02A0D" w:rsidRDefault="00C02A0D" w:rsidP="009F48A1">
            <w:pPr>
              <w:pStyle w:val="TableParagraph"/>
              <w:spacing w:line="302" w:lineRule="exact"/>
              <w:ind w:left="110"/>
              <w:rPr>
                <w:rFonts w:ascii="Times New Roman" w:hAnsi="Times New Roman"/>
                <w:b/>
                <w:sz w:val="28"/>
              </w:rPr>
            </w:pPr>
            <w:r>
              <w:rPr>
                <w:rFonts w:ascii="Times New Roman" w:hAnsi="Times New Roman"/>
                <w:b/>
                <w:sz w:val="28"/>
              </w:rPr>
              <w:t>Речевое</w:t>
            </w:r>
            <w:r>
              <w:rPr>
                <w:rFonts w:ascii="Times New Roman" w:hAnsi="Times New Roman"/>
                <w:b/>
                <w:spacing w:val="-5"/>
                <w:sz w:val="28"/>
              </w:rPr>
              <w:t xml:space="preserve"> </w:t>
            </w:r>
            <w:r>
              <w:rPr>
                <w:rFonts w:ascii="Times New Roman" w:hAnsi="Times New Roman"/>
                <w:b/>
                <w:sz w:val="28"/>
              </w:rPr>
              <w:t>развитие</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62</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2.4.1</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3"/>
                <w:sz w:val="28"/>
              </w:rPr>
              <w:t xml:space="preserve"> </w:t>
            </w:r>
            <w:r>
              <w:rPr>
                <w:rFonts w:ascii="Times New Roman" w:hAnsi="Times New Roman"/>
                <w:sz w:val="28"/>
              </w:rPr>
              <w:t>2</w:t>
            </w:r>
            <w:r>
              <w:rPr>
                <w:rFonts w:ascii="Times New Roman" w:hAnsi="Times New Roman"/>
                <w:spacing w:val="-1"/>
                <w:sz w:val="28"/>
              </w:rPr>
              <w:t xml:space="preserve"> </w:t>
            </w:r>
            <w:r>
              <w:rPr>
                <w:rFonts w:ascii="Times New Roman" w:hAnsi="Times New Roman"/>
                <w:sz w:val="28"/>
              </w:rPr>
              <w:t>месяцев</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1</w:t>
            </w:r>
            <w:r>
              <w:rPr>
                <w:rFonts w:ascii="Times New Roman" w:hAnsi="Times New Roman"/>
                <w:spacing w:val="-2"/>
                <w:sz w:val="28"/>
              </w:rPr>
              <w:t xml:space="preserve"> </w:t>
            </w:r>
            <w:r>
              <w:rPr>
                <w:rFonts w:ascii="Times New Roman" w:hAnsi="Times New Roman"/>
                <w:sz w:val="28"/>
              </w:rPr>
              <w:t>года</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62</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2.4.2</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1</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2</w:t>
            </w:r>
            <w:r>
              <w:rPr>
                <w:rFonts w:ascii="Times New Roman" w:hAnsi="Times New Roman"/>
                <w:spacing w:val="-1"/>
                <w:sz w:val="28"/>
              </w:rPr>
              <w:t xml:space="preserve"> </w:t>
            </w:r>
            <w:r>
              <w:rPr>
                <w:rFonts w:ascii="Times New Roman" w:hAnsi="Times New Roman"/>
                <w:sz w:val="28"/>
              </w:rPr>
              <w:t>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63</w:t>
            </w:r>
          </w:p>
        </w:tc>
      </w:tr>
      <w:tr w:rsidR="00C02A0D" w:rsidTr="009F48A1">
        <w:trPr>
          <w:trHeight w:val="321"/>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2.4.3</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2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3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65</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2.4.4</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3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4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66</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2.4.5</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4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5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69</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2.4.6</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5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6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71</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2.4.7</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6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7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74</w:t>
            </w:r>
          </w:p>
        </w:tc>
      </w:tr>
      <w:tr w:rsidR="00C02A0D" w:rsidTr="009F48A1">
        <w:trPr>
          <w:trHeight w:val="643"/>
        </w:trPr>
        <w:tc>
          <w:tcPr>
            <w:tcW w:w="992" w:type="dxa"/>
          </w:tcPr>
          <w:p w:rsidR="00C02A0D" w:rsidRDefault="00C02A0D" w:rsidP="009F48A1">
            <w:pPr>
              <w:pStyle w:val="TableParagraph"/>
              <w:spacing w:line="319" w:lineRule="exact"/>
              <w:ind w:left="-4673" w:firstLine="4783"/>
              <w:rPr>
                <w:rFonts w:ascii="Times New Roman"/>
                <w:sz w:val="28"/>
              </w:rPr>
            </w:pPr>
            <w:r>
              <w:rPr>
                <w:rFonts w:ascii="Times New Roman"/>
                <w:sz w:val="28"/>
              </w:rPr>
              <w:t>2.4.8</w:t>
            </w:r>
          </w:p>
        </w:tc>
        <w:tc>
          <w:tcPr>
            <w:tcW w:w="7302" w:type="dxa"/>
          </w:tcPr>
          <w:p w:rsidR="00C02A0D" w:rsidRPr="00E3514C" w:rsidRDefault="00C02A0D" w:rsidP="009F48A1">
            <w:pPr>
              <w:pStyle w:val="TableParagraph"/>
              <w:spacing w:line="322" w:lineRule="exact"/>
              <w:ind w:left="110"/>
              <w:rPr>
                <w:rFonts w:ascii="Times New Roman" w:hAnsi="Times New Roman"/>
                <w:sz w:val="28"/>
                <w:lang w:val="ru-RU"/>
              </w:rPr>
            </w:pPr>
            <w:r w:rsidRPr="00E3514C">
              <w:rPr>
                <w:rFonts w:ascii="Times New Roman" w:hAnsi="Times New Roman"/>
                <w:sz w:val="28"/>
                <w:lang w:val="ru-RU"/>
              </w:rPr>
              <w:t>Решение</w:t>
            </w:r>
            <w:r w:rsidRPr="00E3514C">
              <w:rPr>
                <w:rFonts w:ascii="Times New Roman" w:hAnsi="Times New Roman"/>
                <w:spacing w:val="46"/>
                <w:sz w:val="28"/>
                <w:lang w:val="ru-RU"/>
              </w:rPr>
              <w:t xml:space="preserve"> </w:t>
            </w:r>
            <w:r w:rsidRPr="00E3514C">
              <w:rPr>
                <w:rFonts w:ascii="Times New Roman" w:hAnsi="Times New Roman"/>
                <w:sz w:val="28"/>
                <w:lang w:val="ru-RU"/>
              </w:rPr>
              <w:t>совокупных</w:t>
            </w:r>
            <w:r w:rsidRPr="00E3514C">
              <w:rPr>
                <w:rFonts w:ascii="Times New Roman" w:hAnsi="Times New Roman"/>
                <w:spacing w:val="47"/>
                <w:sz w:val="28"/>
                <w:lang w:val="ru-RU"/>
              </w:rPr>
              <w:t xml:space="preserve"> </w:t>
            </w:r>
            <w:r w:rsidRPr="00E3514C">
              <w:rPr>
                <w:rFonts w:ascii="Times New Roman" w:hAnsi="Times New Roman"/>
                <w:sz w:val="28"/>
                <w:lang w:val="ru-RU"/>
              </w:rPr>
              <w:t>задач</w:t>
            </w:r>
            <w:r w:rsidRPr="00E3514C">
              <w:rPr>
                <w:rFonts w:ascii="Times New Roman" w:hAnsi="Times New Roman"/>
                <w:spacing w:val="48"/>
                <w:sz w:val="28"/>
                <w:lang w:val="ru-RU"/>
              </w:rPr>
              <w:t xml:space="preserve"> </w:t>
            </w:r>
            <w:r w:rsidRPr="00E3514C">
              <w:rPr>
                <w:rFonts w:ascii="Times New Roman" w:hAnsi="Times New Roman"/>
                <w:sz w:val="28"/>
                <w:lang w:val="ru-RU"/>
              </w:rPr>
              <w:t>воспитания</w:t>
            </w:r>
            <w:r w:rsidRPr="00E3514C">
              <w:rPr>
                <w:rFonts w:ascii="Times New Roman" w:hAnsi="Times New Roman"/>
                <w:spacing w:val="47"/>
                <w:sz w:val="28"/>
                <w:lang w:val="ru-RU"/>
              </w:rPr>
              <w:t xml:space="preserve"> </w:t>
            </w:r>
            <w:r w:rsidRPr="00E3514C">
              <w:rPr>
                <w:rFonts w:ascii="Times New Roman" w:hAnsi="Times New Roman"/>
                <w:sz w:val="28"/>
                <w:lang w:val="ru-RU"/>
              </w:rPr>
              <w:t>в</w:t>
            </w:r>
            <w:r w:rsidRPr="00E3514C">
              <w:rPr>
                <w:rFonts w:ascii="Times New Roman" w:hAnsi="Times New Roman"/>
                <w:spacing w:val="47"/>
                <w:sz w:val="28"/>
                <w:lang w:val="ru-RU"/>
              </w:rPr>
              <w:t xml:space="preserve"> </w:t>
            </w:r>
            <w:r w:rsidRPr="00E3514C">
              <w:rPr>
                <w:rFonts w:ascii="Times New Roman" w:hAnsi="Times New Roman"/>
                <w:sz w:val="28"/>
                <w:lang w:val="ru-RU"/>
              </w:rPr>
              <w:t>рамках</w:t>
            </w:r>
            <w:r w:rsidRPr="00E3514C">
              <w:rPr>
                <w:rFonts w:ascii="Times New Roman" w:hAnsi="Times New Roman"/>
                <w:spacing w:val="47"/>
                <w:sz w:val="28"/>
                <w:lang w:val="ru-RU"/>
              </w:rPr>
              <w:t xml:space="preserve"> </w:t>
            </w:r>
            <w:r w:rsidRPr="00E3514C">
              <w:rPr>
                <w:rFonts w:ascii="Times New Roman" w:hAnsi="Times New Roman"/>
                <w:sz w:val="28"/>
                <w:lang w:val="ru-RU"/>
              </w:rPr>
              <w:t>образо-</w:t>
            </w:r>
            <w:r w:rsidRPr="00E3514C">
              <w:rPr>
                <w:rFonts w:ascii="Times New Roman" w:hAnsi="Times New Roman"/>
                <w:spacing w:val="-67"/>
                <w:sz w:val="28"/>
                <w:lang w:val="ru-RU"/>
              </w:rPr>
              <w:t xml:space="preserve"> </w:t>
            </w:r>
            <w:r w:rsidRPr="00E3514C">
              <w:rPr>
                <w:rFonts w:ascii="Times New Roman" w:hAnsi="Times New Roman"/>
                <w:sz w:val="28"/>
                <w:lang w:val="ru-RU"/>
              </w:rPr>
              <w:t>вательной</w:t>
            </w:r>
            <w:r w:rsidRPr="00E3514C">
              <w:rPr>
                <w:rFonts w:ascii="Times New Roman" w:hAnsi="Times New Roman"/>
                <w:spacing w:val="-2"/>
                <w:sz w:val="28"/>
                <w:lang w:val="ru-RU"/>
              </w:rPr>
              <w:t xml:space="preserve"> </w:t>
            </w:r>
            <w:r w:rsidRPr="00E3514C">
              <w:rPr>
                <w:rFonts w:ascii="Times New Roman" w:hAnsi="Times New Roman"/>
                <w:sz w:val="28"/>
                <w:lang w:val="ru-RU"/>
              </w:rPr>
              <w:t>области</w:t>
            </w:r>
            <w:r w:rsidRPr="00E3514C">
              <w:rPr>
                <w:rFonts w:ascii="Times New Roman" w:hAnsi="Times New Roman"/>
                <w:spacing w:val="-2"/>
                <w:sz w:val="28"/>
                <w:lang w:val="ru-RU"/>
              </w:rPr>
              <w:t xml:space="preserve"> </w:t>
            </w:r>
            <w:r w:rsidRPr="00E3514C">
              <w:rPr>
                <w:rFonts w:ascii="Times New Roman" w:hAnsi="Times New Roman"/>
                <w:sz w:val="28"/>
                <w:lang w:val="ru-RU"/>
              </w:rPr>
              <w:t>«Речевое</w:t>
            </w:r>
            <w:r w:rsidRPr="00E3514C">
              <w:rPr>
                <w:rFonts w:ascii="Times New Roman" w:hAnsi="Times New Roman"/>
                <w:spacing w:val="1"/>
                <w:sz w:val="28"/>
                <w:lang w:val="ru-RU"/>
              </w:rPr>
              <w:t xml:space="preserve"> </w:t>
            </w:r>
            <w:r w:rsidRPr="00E3514C">
              <w:rPr>
                <w:rFonts w:ascii="Times New Roman" w:hAnsi="Times New Roman"/>
                <w:sz w:val="28"/>
                <w:lang w:val="ru-RU"/>
              </w:rPr>
              <w:t>развитие»</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77</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b/>
                <w:sz w:val="28"/>
              </w:rPr>
            </w:pPr>
            <w:r>
              <w:rPr>
                <w:rFonts w:ascii="Times New Roman"/>
                <w:b/>
                <w:sz w:val="28"/>
              </w:rPr>
              <w:t>2.5</w:t>
            </w:r>
          </w:p>
        </w:tc>
        <w:tc>
          <w:tcPr>
            <w:tcW w:w="7302" w:type="dxa"/>
          </w:tcPr>
          <w:p w:rsidR="00C02A0D" w:rsidRDefault="00C02A0D" w:rsidP="009F48A1">
            <w:pPr>
              <w:pStyle w:val="TableParagraph"/>
              <w:spacing w:line="302" w:lineRule="exact"/>
              <w:ind w:left="110"/>
              <w:rPr>
                <w:rFonts w:ascii="Times New Roman" w:hAnsi="Times New Roman"/>
                <w:b/>
                <w:sz w:val="28"/>
              </w:rPr>
            </w:pPr>
            <w:r>
              <w:rPr>
                <w:rFonts w:ascii="Times New Roman" w:hAnsi="Times New Roman"/>
                <w:b/>
                <w:sz w:val="28"/>
              </w:rPr>
              <w:t>Художественно-эстетическое</w:t>
            </w:r>
            <w:r>
              <w:rPr>
                <w:rFonts w:ascii="Times New Roman" w:hAnsi="Times New Roman"/>
                <w:b/>
                <w:spacing w:val="-9"/>
                <w:sz w:val="28"/>
              </w:rPr>
              <w:t xml:space="preserve"> </w:t>
            </w:r>
            <w:r>
              <w:rPr>
                <w:rFonts w:ascii="Times New Roman" w:hAnsi="Times New Roman"/>
                <w:b/>
                <w:sz w:val="28"/>
              </w:rPr>
              <w:t>развитие</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77</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2.5.1</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3"/>
                <w:sz w:val="28"/>
              </w:rPr>
              <w:t xml:space="preserve"> </w:t>
            </w:r>
            <w:r>
              <w:rPr>
                <w:rFonts w:ascii="Times New Roman" w:hAnsi="Times New Roman"/>
                <w:sz w:val="28"/>
              </w:rPr>
              <w:t>2</w:t>
            </w:r>
            <w:r>
              <w:rPr>
                <w:rFonts w:ascii="Times New Roman" w:hAnsi="Times New Roman"/>
                <w:spacing w:val="-1"/>
                <w:sz w:val="28"/>
              </w:rPr>
              <w:t xml:space="preserve"> </w:t>
            </w:r>
            <w:r>
              <w:rPr>
                <w:rFonts w:ascii="Times New Roman" w:hAnsi="Times New Roman"/>
                <w:sz w:val="28"/>
              </w:rPr>
              <w:t>месяцев</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1</w:t>
            </w:r>
            <w:r>
              <w:rPr>
                <w:rFonts w:ascii="Times New Roman" w:hAnsi="Times New Roman"/>
                <w:spacing w:val="-2"/>
                <w:sz w:val="28"/>
              </w:rPr>
              <w:t xml:space="preserve"> </w:t>
            </w:r>
            <w:r>
              <w:rPr>
                <w:rFonts w:ascii="Times New Roman" w:hAnsi="Times New Roman"/>
                <w:sz w:val="28"/>
              </w:rPr>
              <w:t>года</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77</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2.5.2</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1</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2</w:t>
            </w:r>
            <w:r>
              <w:rPr>
                <w:rFonts w:ascii="Times New Roman" w:hAnsi="Times New Roman"/>
                <w:spacing w:val="-1"/>
                <w:sz w:val="28"/>
              </w:rPr>
              <w:t xml:space="preserve"> </w:t>
            </w:r>
            <w:r>
              <w:rPr>
                <w:rFonts w:ascii="Times New Roman" w:hAnsi="Times New Roman"/>
                <w:sz w:val="28"/>
              </w:rPr>
              <w:t>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78</w:t>
            </w:r>
          </w:p>
        </w:tc>
      </w:tr>
      <w:tr w:rsidR="00C02A0D" w:rsidTr="009F48A1">
        <w:trPr>
          <w:trHeight w:val="321"/>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2.5.3</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2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3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79</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2.5.4</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3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4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83</w:t>
            </w:r>
          </w:p>
        </w:tc>
      </w:tr>
      <w:tr w:rsidR="00C02A0D" w:rsidTr="009F48A1">
        <w:trPr>
          <w:trHeight w:val="321"/>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2.5.5</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4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5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89</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2.5.6</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5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6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96</w:t>
            </w:r>
          </w:p>
        </w:tc>
      </w:tr>
      <w:tr w:rsidR="00C02A0D" w:rsidTr="009F48A1">
        <w:trPr>
          <w:trHeight w:val="321"/>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2.5.7</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6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7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105</w:t>
            </w:r>
          </w:p>
        </w:tc>
      </w:tr>
      <w:tr w:rsidR="00C02A0D" w:rsidTr="009F48A1">
        <w:trPr>
          <w:trHeight w:val="966"/>
        </w:trPr>
        <w:tc>
          <w:tcPr>
            <w:tcW w:w="992" w:type="dxa"/>
          </w:tcPr>
          <w:p w:rsidR="00C02A0D" w:rsidRDefault="00C02A0D" w:rsidP="009F48A1">
            <w:pPr>
              <w:pStyle w:val="TableParagraph"/>
              <w:spacing w:line="319" w:lineRule="exact"/>
              <w:ind w:left="-4673" w:firstLine="4783"/>
              <w:rPr>
                <w:rFonts w:ascii="Times New Roman"/>
                <w:sz w:val="28"/>
              </w:rPr>
            </w:pPr>
            <w:r>
              <w:rPr>
                <w:rFonts w:ascii="Times New Roman"/>
                <w:sz w:val="28"/>
              </w:rPr>
              <w:t>2.5.8</w:t>
            </w:r>
          </w:p>
        </w:tc>
        <w:tc>
          <w:tcPr>
            <w:tcW w:w="7302" w:type="dxa"/>
          </w:tcPr>
          <w:p w:rsidR="00C02A0D" w:rsidRPr="00E3514C" w:rsidRDefault="00C02A0D" w:rsidP="009F48A1">
            <w:pPr>
              <w:pStyle w:val="TableParagraph"/>
              <w:spacing w:line="322" w:lineRule="exact"/>
              <w:ind w:left="110" w:right="94"/>
              <w:jc w:val="both"/>
              <w:rPr>
                <w:rFonts w:ascii="Times New Roman" w:hAnsi="Times New Roman"/>
                <w:sz w:val="28"/>
                <w:lang w:val="ru-RU"/>
              </w:rPr>
            </w:pPr>
            <w:r w:rsidRPr="00E3514C">
              <w:rPr>
                <w:rFonts w:ascii="Times New Roman" w:hAnsi="Times New Roman"/>
                <w:sz w:val="28"/>
                <w:lang w:val="ru-RU"/>
              </w:rPr>
              <w:t>Решение совокупных задач воспитания в рамках образо-</w:t>
            </w:r>
            <w:r w:rsidRPr="00E3514C">
              <w:rPr>
                <w:rFonts w:ascii="Times New Roman" w:hAnsi="Times New Roman"/>
                <w:spacing w:val="1"/>
                <w:sz w:val="28"/>
                <w:lang w:val="ru-RU"/>
              </w:rPr>
              <w:t xml:space="preserve"> </w:t>
            </w:r>
            <w:r w:rsidRPr="00E3514C">
              <w:rPr>
                <w:rFonts w:ascii="Times New Roman" w:hAnsi="Times New Roman"/>
                <w:sz w:val="28"/>
                <w:lang w:val="ru-RU"/>
              </w:rPr>
              <w:t>вательной</w:t>
            </w:r>
            <w:r w:rsidRPr="00E3514C">
              <w:rPr>
                <w:rFonts w:ascii="Times New Roman" w:hAnsi="Times New Roman"/>
                <w:spacing w:val="1"/>
                <w:sz w:val="28"/>
                <w:lang w:val="ru-RU"/>
              </w:rPr>
              <w:t xml:space="preserve"> </w:t>
            </w:r>
            <w:r w:rsidRPr="00E3514C">
              <w:rPr>
                <w:rFonts w:ascii="Times New Roman" w:hAnsi="Times New Roman"/>
                <w:sz w:val="28"/>
                <w:lang w:val="ru-RU"/>
              </w:rPr>
              <w:t>области</w:t>
            </w:r>
            <w:r w:rsidRPr="00E3514C">
              <w:rPr>
                <w:rFonts w:ascii="Times New Roman" w:hAnsi="Times New Roman"/>
                <w:spacing w:val="1"/>
                <w:sz w:val="28"/>
                <w:lang w:val="ru-RU"/>
              </w:rPr>
              <w:t xml:space="preserve"> </w:t>
            </w:r>
            <w:r w:rsidRPr="00E3514C">
              <w:rPr>
                <w:rFonts w:ascii="Times New Roman" w:hAnsi="Times New Roman"/>
                <w:sz w:val="28"/>
                <w:lang w:val="ru-RU"/>
              </w:rPr>
              <w:t>«Художественно-эстетическое</w:t>
            </w:r>
            <w:r w:rsidRPr="00E3514C">
              <w:rPr>
                <w:rFonts w:ascii="Times New Roman" w:hAnsi="Times New Roman"/>
                <w:spacing w:val="1"/>
                <w:sz w:val="28"/>
                <w:lang w:val="ru-RU"/>
              </w:rPr>
              <w:t xml:space="preserve"> </w:t>
            </w:r>
            <w:r w:rsidRPr="00E3514C">
              <w:rPr>
                <w:rFonts w:ascii="Times New Roman" w:hAnsi="Times New Roman"/>
                <w:sz w:val="28"/>
                <w:lang w:val="ru-RU"/>
              </w:rPr>
              <w:t>разви-</w:t>
            </w:r>
            <w:r w:rsidRPr="00E3514C">
              <w:rPr>
                <w:rFonts w:ascii="Times New Roman" w:hAnsi="Times New Roman"/>
                <w:spacing w:val="1"/>
                <w:sz w:val="28"/>
                <w:lang w:val="ru-RU"/>
              </w:rPr>
              <w:t xml:space="preserve"> </w:t>
            </w:r>
            <w:r w:rsidRPr="00E3514C">
              <w:rPr>
                <w:rFonts w:ascii="Times New Roman" w:hAnsi="Times New Roman"/>
                <w:sz w:val="28"/>
                <w:lang w:val="ru-RU"/>
              </w:rPr>
              <w:t>тие»</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114</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b/>
                <w:sz w:val="28"/>
              </w:rPr>
            </w:pPr>
            <w:r>
              <w:rPr>
                <w:rFonts w:ascii="Times New Roman"/>
                <w:b/>
                <w:sz w:val="28"/>
              </w:rPr>
              <w:t>2.6</w:t>
            </w:r>
          </w:p>
        </w:tc>
        <w:tc>
          <w:tcPr>
            <w:tcW w:w="7302" w:type="dxa"/>
          </w:tcPr>
          <w:p w:rsidR="00C02A0D" w:rsidRDefault="00C02A0D" w:rsidP="009F48A1">
            <w:pPr>
              <w:pStyle w:val="TableParagraph"/>
              <w:spacing w:line="302" w:lineRule="exact"/>
              <w:ind w:left="110"/>
              <w:rPr>
                <w:rFonts w:ascii="Times New Roman" w:hAnsi="Times New Roman"/>
                <w:b/>
                <w:sz w:val="28"/>
              </w:rPr>
            </w:pPr>
            <w:r>
              <w:rPr>
                <w:rFonts w:ascii="Times New Roman" w:hAnsi="Times New Roman"/>
                <w:b/>
                <w:sz w:val="28"/>
              </w:rPr>
              <w:t>Физическое</w:t>
            </w:r>
            <w:r>
              <w:rPr>
                <w:rFonts w:ascii="Times New Roman" w:hAnsi="Times New Roman"/>
                <w:b/>
                <w:spacing w:val="-6"/>
                <w:sz w:val="28"/>
              </w:rPr>
              <w:t xml:space="preserve"> </w:t>
            </w:r>
            <w:r>
              <w:rPr>
                <w:rFonts w:ascii="Times New Roman" w:hAnsi="Times New Roman"/>
                <w:b/>
                <w:sz w:val="28"/>
              </w:rPr>
              <w:t>развитие</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115</w:t>
            </w:r>
          </w:p>
        </w:tc>
      </w:tr>
      <w:tr w:rsidR="00C02A0D" w:rsidTr="009F48A1">
        <w:trPr>
          <w:trHeight w:val="321"/>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2.6.1</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3"/>
                <w:sz w:val="28"/>
              </w:rPr>
              <w:t xml:space="preserve"> </w:t>
            </w:r>
            <w:r>
              <w:rPr>
                <w:rFonts w:ascii="Times New Roman" w:hAnsi="Times New Roman"/>
                <w:sz w:val="28"/>
              </w:rPr>
              <w:t>2</w:t>
            </w:r>
            <w:r>
              <w:rPr>
                <w:rFonts w:ascii="Times New Roman" w:hAnsi="Times New Roman"/>
                <w:spacing w:val="-1"/>
                <w:sz w:val="28"/>
              </w:rPr>
              <w:t xml:space="preserve"> </w:t>
            </w:r>
            <w:r>
              <w:rPr>
                <w:rFonts w:ascii="Times New Roman" w:hAnsi="Times New Roman"/>
                <w:sz w:val="28"/>
              </w:rPr>
              <w:t>месяцев</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1</w:t>
            </w:r>
            <w:r>
              <w:rPr>
                <w:rFonts w:ascii="Times New Roman" w:hAnsi="Times New Roman"/>
                <w:spacing w:val="-2"/>
                <w:sz w:val="28"/>
              </w:rPr>
              <w:t xml:space="preserve"> </w:t>
            </w:r>
            <w:r>
              <w:rPr>
                <w:rFonts w:ascii="Times New Roman" w:hAnsi="Times New Roman"/>
                <w:sz w:val="28"/>
              </w:rPr>
              <w:t>года</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115</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2.6.2</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1</w:t>
            </w:r>
            <w:r>
              <w:rPr>
                <w:rFonts w:ascii="Times New Roman" w:hAnsi="Times New Roman"/>
                <w:spacing w:val="-1"/>
                <w:sz w:val="28"/>
              </w:rPr>
              <w:t xml:space="preserve"> </w:t>
            </w:r>
            <w:r>
              <w:rPr>
                <w:rFonts w:ascii="Times New Roman" w:hAnsi="Times New Roman"/>
                <w:sz w:val="28"/>
              </w:rPr>
              <w:t>года</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2</w:t>
            </w:r>
            <w:r>
              <w:rPr>
                <w:rFonts w:ascii="Times New Roman" w:hAnsi="Times New Roman"/>
                <w:spacing w:val="-1"/>
                <w:sz w:val="28"/>
              </w:rPr>
              <w:t xml:space="preserve"> </w:t>
            </w:r>
            <w:r>
              <w:rPr>
                <w:rFonts w:ascii="Times New Roman" w:hAnsi="Times New Roman"/>
                <w:sz w:val="28"/>
              </w:rPr>
              <w:t>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116</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2.6.3</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2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3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118</w:t>
            </w:r>
          </w:p>
        </w:tc>
      </w:tr>
      <w:tr w:rsidR="00C02A0D" w:rsidTr="009F48A1">
        <w:trPr>
          <w:trHeight w:val="321"/>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2.6.4</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3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4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120</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2.6.5</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4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5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123</w:t>
            </w:r>
          </w:p>
        </w:tc>
      </w:tr>
      <w:tr w:rsidR="00C02A0D" w:rsidTr="009F48A1">
        <w:trPr>
          <w:trHeight w:val="321"/>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2.6.6</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5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6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126</w:t>
            </w:r>
          </w:p>
        </w:tc>
      </w:tr>
      <w:tr w:rsidR="00C02A0D" w:rsidTr="009F48A1">
        <w:trPr>
          <w:trHeight w:val="322"/>
        </w:trPr>
        <w:tc>
          <w:tcPr>
            <w:tcW w:w="992" w:type="dxa"/>
          </w:tcPr>
          <w:p w:rsidR="00C02A0D" w:rsidRDefault="00C02A0D" w:rsidP="009F48A1">
            <w:pPr>
              <w:pStyle w:val="TableParagraph"/>
              <w:spacing w:line="302" w:lineRule="exact"/>
              <w:ind w:left="-4673" w:firstLine="4783"/>
              <w:rPr>
                <w:rFonts w:ascii="Times New Roman"/>
                <w:sz w:val="28"/>
              </w:rPr>
            </w:pPr>
            <w:r>
              <w:rPr>
                <w:rFonts w:ascii="Times New Roman"/>
                <w:sz w:val="28"/>
              </w:rPr>
              <w:t>2.6.7</w:t>
            </w:r>
          </w:p>
        </w:tc>
        <w:tc>
          <w:tcPr>
            <w:tcW w:w="7302" w:type="dxa"/>
          </w:tcPr>
          <w:p w:rsidR="00C02A0D" w:rsidRDefault="00C02A0D" w:rsidP="009F48A1">
            <w:pPr>
              <w:pStyle w:val="TableParagraph"/>
              <w:spacing w:line="302" w:lineRule="exact"/>
              <w:ind w:left="110"/>
              <w:rPr>
                <w:rFonts w:ascii="Times New Roman" w:hAnsi="Times New Roman"/>
                <w:sz w:val="28"/>
              </w:rPr>
            </w:pPr>
            <w:r>
              <w:rPr>
                <w:rFonts w:ascii="Times New Roman" w:hAnsi="Times New Roman"/>
                <w:sz w:val="28"/>
              </w:rPr>
              <w:t>От</w:t>
            </w:r>
            <w:r>
              <w:rPr>
                <w:rFonts w:ascii="Times New Roman" w:hAnsi="Times New Roman"/>
                <w:spacing w:val="-2"/>
                <w:sz w:val="28"/>
              </w:rPr>
              <w:t xml:space="preserve"> </w:t>
            </w:r>
            <w:r>
              <w:rPr>
                <w:rFonts w:ascii="Times New Roman" w:hAnsi="Times New Roman"/>
                <w:sz w:val="28"/>
              </w:rPr>
              <w:t>6 лет</w:t>
            </w:r>
            <w:r>
              <w:rPr>
                <w:rFonts w:ascii="Times New Roman" w:hAnsi="Times New Roman"/>
                <w:spacing w:val="-1"/>
                <w:sz w:val="28"/>
              </w:rPr>
              <w:t xml:space="preserve"> </w:t>
            </w:r>
            <w:r>
              <w:rPr>
                <w:rFonts w:ascii="Times New Roman" w:hAnsi="Times New Roman"/>
                <w:sz w:val="28"/>
              </w:rPr>
              <w:t>до</w:t>
            </w:r>
            <w:r>
              <w:rPr>
                <w:rFonts w:ascii="Times New Roman" w:hAnsi="Times New Roman"/>
                <w:spacing w:val="-1"/>
                <w:sz w:val="28"/>
              </w:rPr>
              <w:t xml:space="preserve"> </w:t>
            </w:r>
            <w:r>
              <w:rPr>
                <w:rFonts w:ascii="Times New Roman" w:hAnsi="Times New Roman"/>
                <w:sz w:val="28"/>
              </w:rPr>
              <w:t>7 лет</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131</w:t>
            </w:r>
          </w:p>
        </w:tc>
      </w:tr>
      <w:tr w:rsidR="00C02A0D" w:rsidTr="009F48A1">
        <w:trPr>
          <w:trHeight w:val="643"/>
        </w:trPr>
        <w:tc>
          <w:tcPr>
            <w:tcW w:w="992" w:type="dxa"/>
          </w:tcPr>
          <w:p w:rsidR="00C02A0D" w:rsidRDefault="00C02A0D" w:rsidP="009F48A1">
            <w:pPr>
              <w:pStyle w:val="TableParagraph"/>
              <w:spacing w:line="319" w:lineRule="exact"/>
              <w:ind w:left="-4673" w:firstLine="4783"/>
              <w:rPr>
                <w:rFonts w:ascii="Times New Roman"/>
                <w:sz w:val="28"/>
              </w:rPr>
            </w:pPr>
            <w:r>
              <w:rPr>
                <w:rFonts w:ascii="Times New Roman"/>
                <w:sz w:val="28"/>
              </w:rPr>
              <w:t>2.6.8</w:t>
            </w:r>
          </w:p>
        </w:tc>
        <w:tc>
          <w:tcPr>
            <w:tcW w:w="7302" w:type="dxa"/>
          </w:tcPr>
          <w:p w:rsidR="00C02A0D" w:rsidRPr="00E3514C" w:rsidRDefault="00C02A0D" w:rsidP="009F48A1">
            <w:pPr>
              <w:pStyle w:val="TableParagraph"/>
              <w:spacing w:line="322" w:lineRule="exact"/>
              <w:ind w:left="110"/>
              <w:rPr>
                <w:rFonts w:ascii="Times New Roman" w:hAnsi="Times New Roman"/>
                <w:sz w:val="28"/>
                <w:lang w:val="ru-RU"/>
              </w:rPr>
            </w:pPr>
            <w:r w:rsidRPr="00E3514C">
              <w:rPr>
                <w:rFonts w:ascii="Times New Roman" w:hAnsi="Times New Roman"/>
                <w:sz w:val="28"/>
                <w:lang w:val="ru-RU"/>
              </w:rPr>
              <w:t>Решение</w:t>
            </w:r>
            <w:r w:rsidRPr="00E3514C">
              <w:rPr>
                <w:rFonts w:ascii="Times New Roman" w:hAnsi="Times New Roman"/>
                <w:spacing w:val="46"/>
                <w:sz w:val="28"/>
                <w:lang w:val="ru-RU"/>
              </w:rPr>
              <w:t xml:space="preserve"> </w:t>
            </w:r>
            <w:r w:rsidRPr="00E3514C">
              <w:rPr>
                <w:rFonts w:ascii="Times New Roman" w:hAnsi="Times New Roman"/>
                <w:sz w:val="28"/>
                <w:lang w:val="ru-RU"/>
              </w:rPr>
              <w:t>совокупных</w:t>
            </w:r>
            <w:r w:rsidRPr="00E3514C">
              <w:rPr>
                <w:rFonts w:ascii="Times New Roman" w:hAnsi="Times New Roman"/>
                <w:spacing w:val="47"/>
                <w:sz w:val="28"/>
                <w:lang w:val="ru-RU"/>
              </w:rPr>
              <w:t xml:space="preserve"> </w:t>
            </w:r>
            <w:r w:rsidRPr="00E3514C">
              <w:rPr>
                <w:rFonts w:ascii="Times New Roman" w:hAnsi="Times New Roman"/>
                <w:sz w:val="28"/>
                <w:lang w:val="ru-RU"/>
              </w:rPr>
              <w:t>задач</w:t>
            </w:r>
            <w:r w:rsidRPr="00E3514C">
              <w:rPr>
                <w:rFonts w:ascii="Times New Roman" w:hAnsi="Times New Roman"/>
                <w:spacing w:val="48"/>
                <w:sz w:val="28"/>
                <w:lang w:val="ru-RU"/>
              </w:rPr>
              <w:t xml:space="preserve"> </w:t>
            </w:r>
            <w:r w:rsidRPr="00E3514C">
              <w:rPr>
                <w:rFonts w:ascii="Times New Roman" w:hAnsi="Times New Roman"/>
                <w:sz w:val="28"/>
                <w:lang w:val="ru-RU"/>
              </w:rPr>
              <w:t>воспитания</w:t>
            </w:r>
            <w:r w:rsidRPr="00E3514C">
              <w:rPr>
                <w:rFonts w:ascii="Times New Roman" w:hAnsi="Times New Roman"/>
                <w:spacing w:val="47"/>
                <w:sz w:val="28"/>
                <w:lang w:val="ru-RU"/>
              </w:rPr>
              <w:t xml:space="preserve"> </w:t>
            </w:r>
            <w:r w:rsidRPr="00E3514C">
              <w:rPr>
                <w:rFonts w:ascii="Times New Roman" w:hAnsi="Times New Roman"/>
                <w:sz w:val="28"/>
                <w:lang w:val="ru-RU"/>
              </w:rPr>
              <w:t>в</w:t>
            </w:r>
            <w:r w:rsidRPr="00E3514C">
              <w:rPr>
                <w:rFonts w:ascii="Times New Roman" w:hAnsi="Times New Roman"/>
                <w:spacing w:val="47"/>
                <w:sz w:val="28"/>
                <w:lang w:val="ru-RU"/>
              </w:rPr>
              <w:t xml:space="preserve"> </w:t>
            </w:r>
            <w:r w:rsidRPr="00E3514C">
              <w:rPr>
                <w:rFonts w:ascii="Times New Roman" w:hAnsi="Times New Roman"/>
                <w:sz w:val="28"/>
                <w:lang w:val="ru-RU"/>
              </w:rPr>
              <w:t>рамках</w:t>
            </w:r>
            <w:r w:rsidRPr="00E3514C">
              <w:rPr>
                <w:rFonts w:ascii="Times New Roman" w:hAnsi="Times New Roman"/>
                <w:spacing w:val="47"/>
                <w:sz w:val="28"/>
                <w:lang w:val="ru-RU"/>
              </w:rPr>
              <w:t xml:space="preserve"> </w:t>
            </w:r>
            <w:r w:rsidRPr="00E3514C">
              <w:rPr>
                <w:rFonts w:ascii="Times New Roman" w:hAnsi="Times New Roman"/>
                <w:sz w:val="28"/>
                <w:lang w:val="ru-RU"/>
              </w:rPr>
              <w:t>образо-</w:t>
            </w:r>
            <w:r w:rsidRPr="00E3514C">
              <w:rPr>
                <w:rFonts w:ascii="Times New Roman" w:hAnsi="Times New Roman"/>
                <w:spacing w:val="-67"/>
                <w:sz w:val="28"/>
                <w:lang w:val="ru-RU"/>
              </w:rPr>
              <w:t xml:space="preserve"> </w:t>
            </w:r>
            <w:r w:rsidRPr="00E3514C">
              <w:rPr>
                <w:rFonts w:ascii="Times New Roman" w:hAnsi="Times New Roman"/>
                <w:sz w:val="28"/>
                <w:lang w:val="ru-RU"/>
              </w:rPr>
              <w:t>вательной</w:t>
            </w:r>
            <w:r w:rsidRPr="00E3514C">
              <w:rPr>
                <w:rFonts w:ascii="Times New Roman" w:hAnsi="Times New Roman"/>
                <w:spacing w:val="-2"/>
                <w:sz w:val="28"/>
                <w:lang w:val="ru-RU"/>
              </w:rPr>
              <w:t xml:space="preserve"> </w:t>
            </w:r>
            <w:r w:rsidRPr="00E3514C">
              <w:rPr>
                <w:rFonts w:ascii="Times New Roman" w:hAnsi="Times New Roman"/>
                <w:sz w:val="28"/>
                <w:lang w:val="ru-RU"/>
              </w:rPr>
              <w:t>области</w:t>
            </w:r>
            <w:r w:rsidRPr="00E3514C">
              <w:rPr>
                <w:rFonts w:ascii="Times New Roman" w:hAnsi="Times New Roman"/>
                <w:spacing w:val="-2"/>
                <w:sz w:val="28"/>
                <w:lang w:val="ru-RU"/>
              </w:rPr>
              <w:t xml:space="preserve"> </w:t>
            </w:r>
            <w:r w:rsidRPr="00E3514C">
              <w:rPr>
                <w:rFonts w:ascii="Times New Roman" w:hAnsi="Times New Roman"/>
                <w:sz w:val="28"/>
                <w:lang w:val="ru-RU"/>
              </w:rPr>
              <w:t>«Физическое развитие»</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137</w:t>
            </w:r>
          </w:p>
        </w:tc>
      </w:tr>
      <w:tr w:rsidR="00C02A0D" w:rsidTr="009F48A1">
        <w:trPr>
          <w:trHeight w:val="966"/>
        </w:trPr>
        <w:tc>
          <w:tcPr>
            <w:tcW w:w="992" w:type="dxa"/>
          </w:tcPr>
          <w:p w:rsidR="00C02A0D" w:rsidRDefault="00C02A0D" w:rsidP="009F48A1">
            <w:pPr>
              <w:pStyle w:val="TableParagraph"/>
              <w:spacing w:line="319" w:lineRule="exact"/>
              <w:ind w:left="-4673" w:firstLine="4783"/>
              <w:rPr>
                <w:rFonts w:ascii="Times New Roman"/>
                <w:b/>
                <w:sz w:val="28"/>
              </w:rPr>
            </w:pPr>
            <w:r>
              <w:rPr>
                <w:rFonts w:ascii="Times New Roman"/>
                <w:b/>
                <w:sz w:val="28"/>
              </w:rPr>
              <w:t>2.7</w:t>
            </w:r>
          </w:p>
        </w:tc>
        <w:tc>
          <w:tcPr>
            <w:tcW w:w="7302" w:type="dxa"/>
          </w:tcPr>
          <w:p w:rsidR="00C02A0D" w:rsidRPr="00E3514C" w:rsidRDefault="00C02A0D" w:rsidP="009F48A1">
            <w:pPr>
              <w:pStyle w:val="TableParagraph"/>
              <w:spacing w:line="322" w:lineRule="exact"/>
              <w:ind w:left="110" w:right="94"/>
              <w:jc w:val="both"/>
              <w:rPr>
                <w:rFonts w:ascii="Times New Roman" w:hAnsi="Times New Roman"/>
                <w:b/>
                <w:sz w:val="28"/>
                <w:lang w:val="ru-RU"/>
              </w:rPr>
            </w:pPr>
            <w:r w:rsidRPr="00E3514C">
              <w:rPr>
                <w:rFonts w:ascii="Times New Roman" w:hAnsi="Times New Roman"/>
                <w:b/>
                <w:sz w:val="28"/>
                <w:lang w:val="ru-RU"/>
              </w:rPr>
              <w:t>Взаимодействие</w:t>
            </w:r>
            <w:r w:rsidRPr="00E3514C">
              <w:rPr>
                <w:rFonts w:ascii="Times New Roman" w:hAnsi="Times New Roman"/>
                <w:b/>
                <w:spacing w:val="1"/>
                <w:sz w:val="28"/>
                <w:lang w:val="ru-RU"/>
              </w:rPr>
              <w:t xml:space="preserve"> </w:t>
            </w:r>
            <w:r w:rsidRPr="00E3514C">
              <w:rPr>
                <w:rFonts w:ascii="Times New Roman" w:hAnsi="Times New Roman"/>
                <w:b/>
                <w:sz w:val="28"/>
                <w:lang w:val="ru-RU"/>
              </w:rPr>
              <w:t>взрослых</w:t>
            </w:r>
            <w:r w:rsidRPr="00E3514C">
              <w:rPr>
                <w:rFonts w:ascii="Times New Roman" w:hAnsi="Times New Roman"/>
                <w:b/>
                <w:spacing w:val="1"/>
                <w:sz w:val="28"/>
                <w:lang w:val="ru-RU"/>
              </w:rPr>
              <w:t xml:space="preserve"> </w:t>
            </w:r>
            <w:r w:rsidRPr="00E3514C">
              <w:rPr>
                <w:rFonts w:ascii="Times New Roman" w:hAnsi="Times New Roman"/>
                <w:b/>
                <w:sz w:val="28"/>
                <w:lang w:val="ru-RU"/>
              </w:rPr>
              <w:t>с</w:t>
            </w:r>
            <w:r w:rsidRPr="00E3514C">
              <w:rPr>
                <w:rFonts w:ascii="Times New Roman" w:hAnsi="Times New Roman"/>
                <w:b/>
                <w:spacing w:val="1"/>
                <w:sz w:val="28"/>
                <w:lang w:val="ru-RU"/>
              </w:rPr>
              <w:t xml:space="preserve"> </w:t>
            </w:r>
            <w:r w:rsidRPr="00E3514C">
              <w:rPr>
                <w:rFonts w:ascii="Times New Roman" w:hAnsi="Times New Roman"/>
                <w:b/>
                <w:sz w:val="28"/>
                <w:lang w:val="ru-RU"/>
              </w:rPr>
              <w:t>детьми</w:t>
            </w:r>
            <w:r w:rsidRPr="00E3514C">
              <w:rPr>
                <w:rFonts w:ascii="Times New Roman" w:hAnsi="Times New Roman"/>
                <w:b/>
                <w:spacing w:val="1"/>
                <w:sz w:val="28"/>
                <w:lang w:val="ru-RU"/>
              </w:rPr>
              <w:t xml:space="preserve"> </w:t>
            </w:r>
            <w:r w:rsidRPr="00E3514C">
              <w:rPr>
                <w:rFonts w:ascii="Times New Roman" w:hAnsi="Times New Roman"/>
                <w:b/>
                <w:sz w:val="28"/>
                <w:lang w:val="ru-RU"/>
              </w:rPr>
              <w:t>(вариативные</w:t>
            </w:r>
            <w:r w:rsidRPr="00E3514C">
              <w:rPr>
                <w:rFonts w:ascii="Times New Roman" w:hAnsi="Times New Roman"/>
                <w:b/>
                <w:spacing w:val="1"/>
                <w:sz w:val="28"/>
                <w:lang w:val="ru-RU"/>
              </w:rPr>
              <w:t xml:space="preserve"> </w:t>
            </w:r>
            <w:r w:rsidRPr="00E3514C">
              <w:rPr>
                <w:rFonts w:ascii="Times New Roman" w:hAnsi="Times New Roman"/>
                <w:b/>
                <w:sz w:val="28"/>
                <w:lang w:val="ru-RU"/>
              </w:rPr>
              <w:t>формы,</w:t>
            </w:r>
            <w:r w:rsidRPr="00E3514C">
              <w:rPr>
                <w:rFonts w:ascii="Times New Roman" w:hAnsi="Times New Roman"/>
                <w:b/>
                <w:spacing w:val="1"/>
                <w:sz w:val="28"/>
                <w:lang w:val="ru-RU"/>
              </w:rPr>
              <w:t xml:space="preserve"> </w:t>
            </w:r>
            <w:r w:rsidRPr="00E3514C">
              <w:rPr>
                <w:rFonts w:ascii="Times New Roman" w:hAnsi="Times New Roman"/>
                <w:b/>
                <w:sz w:val="28"/>
                <w:lang w:val="ru-RU"/>
              </w:rPr>
              <w:t>способы,</w:t>
            </w:r>
            <w:r w:rsidRPr="00E3514C">
              <w:rPr>
                <w:rFonts w:ascii="Times New Roman" w:hAnsi="Times New Roman"/>
                <w:b/>
                <w:spacing w:val="1"/>
                <w:sz w:val="28"/>
                <w:lang w:val="ru-RU"/>
              </w:rPr>
              <w:t xml:space="preserve"> </w:t>
            </w:r>
            <w:r w:rsidRPr="00E3514C">
              <w:rPr>
                <w:rFonts w:ascii="Times New Roman" w:hAnsi="Times New Roman"/>
                <w:b/>
                <w:sz w:val="28"/>
                <w:lang w:val="ru-RU"/>
              </w:rPr>
              <w:t>методы</w:t>
            </w:r>
            <w:r w:rsidRPr="00E3514C">
              <w:rPr>
                <w:rFonts w:ascii="Times New Roman" w:hAnsi="Times New Roman"/>
                <w:b/>
                <w:spacing w:val="1"/>
                <w:sz w:val="28"/>
                <w:lang w:val="ru-RU"/>
              </w:rPr>
              <w:t xml:space="preserve"> </w:t>
            </w:r>
            <w:r w:rsidRPr="00E3514C">
              <w:rPr>
                <w:rFonts w:ascii="Times New Roman" w:hAnsi="Times New Roman"/>
                <w:b/>
                <w:sz w:val="28"/>
                <w:lang w:val="ru-RU"/>
              </w:rPr>
              <w:t>и</w:t>
            </w:r>
            <w:r w:rsidRPr="00E3514C">
              <w:rPr>
                <w:rFonts w:ascii="Times New Roman" w:hAnsi="Times New Roman"/>
                <w:b/>
                <w:spacing w:val="1"/>
                <w:sz w:val="28"/>
                <w:lang w:val="ru-RU"/>
              </w:rPr>
              <w:t xml:space="preserve"> </w:t>
            </w:r>
            <w:r w:rsidRPr="00E3514C">
              <w:rPr>
                <w:rFonts w:ascii="Times New Roman" w:hAnsi="Times New Roman"/>
                <w:b/>
                <w:sz w:val="28"/>
                <w:lang w:val="ru-RU"/>
              </w:rPr>
              <w:t>средства</w:t>
            </w:r>
            <w:r w:rsidRPr="00E3514C">
              <w:rPr>
                <w:rFonts w:ascii="Times New Roman" w:hAnsi="Times New Roman"/>
                <w:b/>
                <w:spacing w:val="1"/>
                <w:sz w:val="28"/>
                <w:lang w:val="ru-RU"/>
              </w:rPr>
              <w:t xml:space="preserve"> </w:t>
            </w:r>
            <w:r w:rsidRPr="00E3514C">
              <w:rPr>
                <w:rFonts w:ascii="Times New Roman" w:hAnsi="Times New Roman"/>
                <w:b/>
                <w:sz w:val="28"/>
                <w:lang w:val="ru-RU"/>
              </w:rPr>
              <w:t>реализации</w:t>
            </w:r>
            <w:r w:rsidRPr="00E3514C">
              <w:rPr>
                <w:rFonts w:ascii="Times New Roman" w:hAnsi="Times New Roman"/>
                <w:b/>
                <w:spacing w:val="1"/>
                <w:sz w:val="28"/>
                <w:lang w:val="ru-RU"/>
              </w:rPr>
              <w:t xml:space="preserve"> </w:t>
            </w:r>
            <w:r w:rsidRPr="00E3514C">
              <w:rPr>
                <w:rFonts w:ascii="Times New Roman" w:hAnsi="Times New Roman"/>
                <w:b/>
                <w:sz w:val="28"/>
                <w:lang w:val="ru-RU"/>
              </w:rPr>
              <w:t>Программы)</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137</w:t>
            </w:r>
          </w:p>
        </w:tc>
      </w:tr>
      <w:tr w:rsidR="00C02A0D" w:rsidTr="009F48A1">
        <w:trPr>
          <w:trHeight w:val="643"/>
        </w:trPr>
        <w:tc>
          <w:tcPr>
            <w:tcW w:w="992" w:type="dxa"/>
          </w:tcPr>
          <w:p w:rsidR="00C02A0D" w:rsidRDefault="00C02A0D" w:rsidP="009F48A1">
            <w:pPr>
              <w:pStyle w:val="TableParagraph"/>
              <w:spacing w:line="319" w:lineRule="exact"/>
              <w:ind w:left="-4673" w:firstLine="4783"/>
              <w:rPr>
                <w:rFonts w:ascii="Times New Roman"/>
                <w:b/>
                <w:sz w:val="28"/>
              </w:rPr>
            </w:pPr>
            <w:r>
              <w:rPr>
                <w:rFonts w:ascii="Times New Roman"/>
                <w:b/>
                <w:sz w:val="28"/>
              </w:rPr>
              <w:t>2.8</w:t>
            </w:r>
          </w:p>
        </w:tc>
        <w:tc>
          <w:tcPr>
            <w:tcW w:w="7302" w:type="dxa"/>
          </w:tcPr>
          <w:p w:rsidR="00C02A0D" w:rsidRPr="00E3514C" w:rsidRDefault="00C02A0D" w:rsidP="009F48A1">
            <w:pPr>
              <w:pStyle w:val="TableParagraph"/>
              <w:tabs>
                <w:tab w:val="left" w:pos="1962"/>
                <w:tab w:val="left" w:pos="4330"/>
                <w:tab w:val="left" w:pos="6259"/>
              </w:tabs>
              <w:spacing w:line="322" w:lineRule="exact"/>
              <w:ind w:left="110" w:right="102"/>
              <w:rPr>
                <w:rFonts w:ascii="Times New Roman" w:hAnsi="Times New Roman"/>
                <w:b/>
                <w:sz w:val="28"/>
                <w:lang w:val="ru-RU"/>
              </w:rPr>
            </w:pPr>
            <w:r w:rsidRPr="00E3514C">
              <w:rPr>
                <w:rFonts w:ascii="Times New Roman" w:hAnsi="Times New Roman"/>
                <w:b/>
                <w:sz w:val="28"/>
                <w:lang w:val="ru-RU"/>
              </w:rPr>
              <w:t>Особенности</w:t>
            </w:r>
            <w:r w:rsidRPr="00E3514C">
              <w:rPr>
                <w:rFonts w:ascii="Times New Roman" w:hAnsi="Times New Roman"/>
                <w:b/>
                <w:sz w:val="28"/>
                <w:lang w:val="ru-RU"/>
              </w:rPr>
              <w:tab/>
              <w:t>образовательной</w:t>
            </w:r>
            <w:r w:rsidRPr="00E3514C">
              <w:rPr>
                <w:rFonts w:ascii="Times New Roman" w:hAnsi="Times New Roman"/>
                <w:b/>
                <w:sz w:val="28"/>
                <w:lang w:val="ru-RU"/>
              </w:rPr>
              <w:tab/>
              <w:t>деятельности</w:t>
            </w:r>
            <w:r w:rsidRPr="00E3514C">
              <w:rPr>
                <w:rFonts w:ascii="Times New Roman" w:hAnsi="Times New Roman"/>
                <w:b/>
                <w:sz w:val="28"/>
                <w:lang w:val="ru-RU"/>
              </w:rPr>
              <w:tab/>
            </w:r>
            <w:r w:rsidRPr="00E3514C">
              <w:rPr>
                <w:rFonts w:ascii="Times New Roman" w:hAnsi="Times New Roman"/>
                <w:b/>
                <w:spacing w:val="-1"/>
                <w:sz w:val="28"/>
                <w:lang w:val="ru-RU"/>
              </w:rPr>
              <w:t>разных</w:t>
            </w:r>
            <w:r w:rsidRPr="00E3514C">
              <w:rPr>
                <w:rFonts w:ascii="Times New Roman" w:hAnsi="Times New Roman"/>
                <w:b/>
                <w:spacing w:val="-67"/>
                <w:sz w:val="28"/>
                <w:lang w:val="ru-RU"/>
              </w:rPr>
              <w:t xml:space="preserve"> </w:t>
            </w:r>
            <w:r w:rsidRPr="00E3514C">
              <w:rPr>
                <w:rFonts w:ascii="Times New Roman" w:hAnsi="Times New Roman"/>
                <w:b/>
                <w:sz w:val="28"/>
                <w:lang w:val="ru-RU"/>
              </w:rPr>
              <w:t>видов</w:t>
            </w:r>
            <w:r w:rsidRPr="00E3514C">
              <w:rPr>
                <w:rFonts w:ascii="Times New Roman" w:hAnsi="Times New Roman"/>
                <w:b/>
                <w:spacing w:val="-1"/>
                <w:sz w:val="28"/>
                <w:lang w:val="ru-RU"/>
              </w:rPr>
              <w:t xml:space="preserve"> </w:t>
            </w:r>
            <w:r w:rsidRPr="00E3514C">
              <w:rPr>
                <w:rFonts w:ascii="Times New Roman" w:hAnsi="Times New Roman"/>
                <w:b/>
                <w:sz w:val="28"/>
                <w:lang w:val="ru-RU"/>
              </w:rPr>
              <w:t>и культурных практик</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142</w:t>
            </w:r>
          </w:p>
        </w:tc>
      </w:tr>
      <w:tr w:rsidR="00C02A0D" w:rsidTr="009F48A1">
        <w:trPr>
          <w:trHeight w:val="644"/>
        </w:trPr>
        <w:tc>
          <w:tcPr>
            <w:tcW w:w="992" w:type="dxa"/>
          </w:tcPr>
          <w:p w:rsidR="00C02A0D" w:rsidRDefault="00C02A0D" w:rsidP="009F48A1">
            <w:pPr>
              <w:pStyle w:val="TableParagraph"/>
              <w:spacing w:line="319" w:lineRule="exact"/>
              <w:ind w:left="-4673" w:firstLine="4783"/>
              <w:rPr>
                <w:rFonts w:ascii="Times New Roman"/>
                <w:b/>
                <w:sz w:val="28"/>
              </w:rPr>
            </w:pPr>
            <w:r>
              <w:rPr>
                <w:rFonts w:ascii="Times New Roman"/>
                <w:b/>
                <w:sz w:val="28"/>
              </w:rPr>
              <w:t>2.9</w:t>
            </w:r>
          </w:p>
        </w:tc>
        <w:tc>
          <w:tcPr>
            <w:tcW w:w="7302" w:type="dxa"/>
          </w:tcPr>
          <w:p w:rsidR="00C02A0D" w:rsidRPr="00E3514C" w:rsidRDefault="00C02A0D" w:rsidP="009F48A1">
            <w:pPr>
              <w:pStyle w:val="TableParagraph"/>
              <w:spacing w:line="322" w:lineRule="exact"/>
              <w:ind w:left="110"/>
              <w:rPr>
                <w:rFonts w:ascii="Times New Roman" w:hAnsi="Times New Roman"/>
                <w:b/>
                <w:sz w:val="28"/>
                <w:lang w:val="ru-RU"/>
              </w:rPr>
            </w:pPr>
            <w:r w:rsidRPr="00E3514C">
              <w:rPr>
                <w:rFonts w:ascii="Times New Roman" w:hAnsi="Times New Roman"/>
                <w:b/>
                <w:sz w:val="28"/>
                <w:lang w:val="ru-RU"/>
              </w:rPr>
              <w:t>Способы</w:t>
            </w:r>
            <w:r w:rsidRPr="00E3514C">
              <w:rPr>
                <w:rFonts w:ascii="Times New Roman" w:hAnsi="Times New Roman"/>
                <w:b/>
                <w:spacing w:val="1"/>
                <w:sz w:val="28"/>
                <w:lang w:val="ru-RU"/>
              </w:rPr>
              <w:t xml:space="preserve"> </w:t>
            </w:r>
            <w:r w:rsidRPr="00E3514C">
              <w:rPr>
                <w:rFonts w:ascii="Times New Roman" w:hAnsi="Times New Roman"/>
                <w:b/>
                <w:sz w:val="28"/>
                <w:lang w:val="ru-RU"/>
              </w:rPr>
              <w:t>и</w:t>
            </w:r>
            <w:r w:rsidRPr="00E3514C">
              <w:rPr>
                <w:rFonts w:ascii="Times New Roman" w:hAnsi="Times New Roman"/>
                <w:b/>
                <w:spacing w:val="1"/>
                <w:sz w:val="28"/>
                <w:lang w:val="ru-RU"/>
              </w:rPr>
              <w:t xml:space="preserve"> </w:t>
            </w:r>
            <w:r w:rsidRPr="00E3514C">
              <w:rPr>
                <w:rFonts w:ascii="Times New Roman" w:hAnsi="Times New Roman"/>
                <w:b/>
                <w:sz w:val="28"/>
                <w:lang w:val="ru-RU"/>
              </w:rPr>
              <w:t>направления</w:t>
            </w:r>
            <w:r w:rsidRPr="00E3514C">
              <w:rPr>
                <w:rFonts w:ascii="Times New Roman" w:hAnsi="Times New Roman"/>
                <w:b/>
                <w:spacing w:val="1"/>
                <w:sz w:val="28"/>
                <w:lang w:val="ru-RU"/>
              </w:rPr>
              <w:t xml:space="preserve"> </w:t>
            </w:r>
            <w:r w:rsidRPr="00E3514C">
              <w:rPr>
                <w:rFonts w:ascii="Times New Roman" w:hAnsi="Times New Roman"/>
                <w:b/>
                <w:sz w:val="28"/>
                <w:lang w:val="ru-RU"/>
              </w:rPr>
              <w:t>поддержки</w:t>
            </w:r>
            <w:r w:rsidRPr="00E3514C">
              <w:rPr>
                <w:rFonts w:ascii="Times New Roman" w:hAnsi="Times New Roman"/>
                <w:b/>
                <w:spacing w:val="1"/>
                <w:sz w:val="28"/>
                <w:lang w:val="ru-RU"/>
              </w:rPr>
              <w:t xml:space="preserve"> </w:t>
            </w:r>
            <w:r w:rsidRPr="00E3514C">
              <w:rPr>
                <w:rFonts w:ascii="Times New Roman" w:hAnsi="Times New Roman"/>
                <w:b/>
                <w:sz w:val="28"/>
                <w:lang w:val="ru-RU"/>
              </w:rPr>
              <w:t>детской</w:t>
            </w:r>
            <w:r w:rsidRPr="00E3514C">
              <w:rPr>
                <w:rFonts w:ascii="Times New Roman" w:hAnsi="Times New Roman"/>
                <w:b/>
                <w:spacing w:val="1"/>
                <w:sz w:val="28"/>
                <w:lang w:val="ru-RU"/>
              </w:rPr>
              <w:t xml:space="preserve"> </w:t>
            </w:r>
            <w:r w:rsidRPr="00E3514C">
              <w:rPr>
                <w:rFonts w:ascii="Times New Roman" w:hAnsi="Times New Roman"/>
                <w:b/>
                <w:sz w:val="28"/>
                <w:lang w:val="ru-RU"/>
              </w:rPr>
              <w:t>инициа-</w:t>
            </w:r>
            <w:r w:rsidRPr="00E3514C">
              <w:rPr>
                <w:rFonts w:ascii="Times New Roman" w:hAnsi="Times New Roman"/>
                <w:b/>
                <w:spacing w:val="-67"/>
                <w:sz w:val="28"/>
                <w:lang w:val="ru-RU"/>
              </w:rPr>
              <w:t xml:space="preserve"> </w:t>
            </w:r>
            <w:r w:rsidRPr="00E3514C">
              <w:rPr>
                <w:rFonts w:ascii="Times New Roman" w:hAnsi="Times New Roman"/>
                <w:b/>
                <w:sz w:val="28"/>
                <w:lang w:val="ru-RU"/>
              </w:rPr>
              <w:t>тивы</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146</w:t>
            </w:r>
          </w:p>
        </w:tc>
      </w:tr>
      <w:tr w:rsidR="00C02A0D" w:rsidTr="009F48A1">
        <w:trPr>
          <w:trHeight w:val="643"/>
        </w:trPr>
        <w:tc>
          <w:tcPr>
            <w:tcW w:w="992" w:type="dxa"/>
          </w:tcPr>
          <w:p w:rsidR="00C02A0D" w:rsidRDefault="00C02A0D" w:rsidP="009F48A1">
            <w:pPr>
              <w:pStyle w:val="TableParagraph"/>
              <w:spacing w:line="319" w:lineRule="exact"/>
              <w:ind w:left="-4673" w:firstLine="4783"/>
              <w:rPr>
                <w:rFonts w:ascii="Times New Roman"/>
                <w:b/>
                <w:sz w:val="28"/>
              </w:rPr>
            </w:pPr>
            <w:r>
              <w:rPr>
                <w:rFonts w:ascii="Times New Roman"/>
                <w:b/>
                <w:sz w:val="28"/>
              </w:rPr>
              <w:t>2.10</w:t>
            </w:r>
          </w:p>
        </w:tc>
        <w:tc>
          <w:tcPr>
            <w:tcW w:w="7302" w:type="dxa"/>
          </w:tcPr>
          <w:p w:rsidR="00C02A0D" w:rsidRPr="00E3514C" w:rsidRDefault="00C02A0D" w:rsidP="009F48A1">
            <w:pPr>
              <w:pStyle w:val="TableParagraph"/>
              <w:spacing w:line="322" w:lineRule="exact"/>
              <w:ind w:left="110"/>
              <w:rPr>
                <w:rFonts w:ascii="Times New Roman" w:hAnsi="Times New Roman"/>
                <w:b/>
                <w:sz w:val="28"/>
                <w:lang w:val="ru-RU"/>
              </w:rPr>
            </w:pPr>
            <w:r w:rsidRPr="00E3514C">
              <w:rPr>
                <w:rFonts w:ascii="Times New Roman" w:hAnsi="Times New Roman"/>
                <w:b/>
                <w:sz w:val="28"/>
                <w:lang w:val="ru-RU"/>
              </w:rPr>
              <w:t>Особенности</w:t>
            </w:r>
            <w:r w:rsidRPr="00E3514C">
              <w:rPr>
                <w:rFonts w:ascii="Times New Roman" w:hAnsi="Times New Roman"/>
                <w:b/>
                <w:spacing w:val="28"/>
                <w:sz w:val="28"/>
                <w:lang w:val="ru-RU"/>
              </w:rPr>
              <w:t xml:space="preserve"> </w:t>
            </w:r>
            <w:r w:rsidRPr="00E3514C">
              <w:rPr>
                <w:rFonts w:ascii="Times New Roman" w:hAnsi="Times New Roman"/>
                <w:b/>
                <w:sz w:val="28"/>
                <w:lang w:val="ru-RU"/>
              </w:rPr>
              <w:t>взаимодействия</w:t>
            </w:r>
            <w:r w:rsidRPr="00E3514C">
              <w:rPr>
                <w:rFonts w:ascii="Times New Roman" w:hAnsi="Times New Roman"/>
                <w:b/>
                <w:spacing w:val="27"/>
                <w:sz w:val="28"/>
                <w:lang w:val="ru-RU"/>
              </w:rPr>
              <w:t xml:space="preserve"> </w:t>
            </w:r>
            <w:r w:rsidRPr="00E3514C">
              <w:rPr>
                <w:rFonts w:ascii="Times New Roman" w:hAnsi="Times New Roman"/>
                <w:b/>
                <w:sz w:val="28"/>
                <w:lang w:val="ru-RU"/>
              </w:rPr>
              <w:t>педагогического</w:t>
            </w:r>
            <w:r w:rsidRPr="00E3514C">
              <w:rPr>
                <w:rFonts w:ascii="Times New Roman" w:hAnsi="Times New Roman"/>
                <w:b/>
                <w:spacing w:val="28"/>
                <w:sz w:val="28"/>
                <w:lang w:val="ru-RU"/>
              </w:rPr>
              <w:t xml:space="preserve"> </w:t>
            </w:r>
            <w:r w:rsidRPr="00E3514C">
              <w:rPr>
                <w:rFonts w:ascii="Times New Roman" w:hAnsi="Times New Roman"/>
                <w:b/>
                <w:sz w:val="28"/>
                <w:lang w:val="ru-RU"/>
              </w:rPr>
              <w:t>коллек-</w:t>
            </w:r>
            <w:r w:rsidRPr="00E3514C">
              <w:rPr>
                <w:rFonts w:ascii="Times New Roman" w:hAnsi="Times New Roman"/>
                <w:b/>
                <w:spacing w:val="-67"/>
                <w:sz w:val="28"/>
                <w:lang w:val="ru-RU"/>
              </w:rPr>
              <w:t xml:space="preserve"> </w:t>
            </w:r>
            <w:r w:rsidRPr="00E3514C">
              <w:rPr>
                <w:rFonts w:ascii="Times New Roman" w:hAnsi="Times New Roman"/>
                <w:b/>
                <w:sz w:val="28"/>
                <w:lang w:val="ru-RU"/>
              </w:rPr>
              <w:t>тива</w:t>
            </w:r>
            <w:r w:rsidRPr="00E3514C">
              <w:rPr>
                <w:rFonts w:ascii="Times New Roman" w:hAnsi="Times New Roman"/>
                <w:b/>
                <w:spacing w:val="-1"/>
                <w:sz w:val="28"/>
                <w:lang w:val="ru-RU"/>
              </w:rPr>
              <w:t xml:space="preserve"> </w:t>
            </w:r>
            <w:r w:rsidRPr="00E3514C">
              <w:rPr>
                <w:rFonts w:ascii="Times New Roman" w:hAnsi="Times New Roman"/>
                <w:b/>
                <w:sz w:val="28"/>
                <w:lang w:val="ru-RU"/>
              </w:rPr>
              <w:t>с</w:t>
            </w:r>
            <w:r w:rsidRPr="00E3514C">
              <w:rPr>
                <w:rFonts w:ascii="Times New Roman" w:hAnsi="Times New Roman"/>
                <w:b/>
                <w:spacing w:val="-1"/>
                <w:sz w:val="28"/>
                <w:lang w:val="ru-RU"/>
              </w:rPr>
              <w:t xml:space="preserve"> </w:t>
            </w:r>
            <w:r w:rsidRPr="00E3514C">
              <w:rPr>
                <w:rFonts w:ascii="Times New Roman" w:hAnsi="Times New Roman"/>
                <w:b/>
                <w:sz w:val="28"/>
                <w:lang w:val="ru-RU"/>
              </w:rPr>
              <w:t>семьями обучающихся</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150</w:t>
            </w:r>
          </w:p>
        </w:tc>
      </w:tr>
      <w:tr w:rsidR="00C02A0D" w:rsidRPr="00D45DB7" w:rsidTr="009F48A1">
        <w:trPr>
          <w:trHeight w:val="322"/>
        </w:trPr>
        <w:tc>
          <w:tcPr>
            <w:tcW w:w="992" w:type="dxa"/>
          </w:tcPr>
          <w:p w:rsidR="00C02A0D" w:rsidRPr="00613A2A" w:rsidRDefault="00C02A0D" w:rsidP="009F48A1">
            <w:pPr>
              <w:pStyle w:val="TableParagraph"/>
              <w:spacing w:line="302" w:lineRule="exact"/>
              <w:ind w:left="-4673" w:firstLine="4783"/>
              <w:rPr>
                <w:rFonts w:ascii="Times New Roman"/>
                <w:b/>
                <w:sz w:val="28"/>
              </w:rPr>
            </w:pPr>
            <w:r w:rsidRPr="00613A2A">
              <w:rPr>
                <w:rFonts w:ascii="Times New Roman"/>
                <w:b/>
                <w:sz w:val="28"/>
              </w:rPr>
              <w:t>2.12</w:t>
            </w:r>
          </w:p>
        </w:tc>
        <w:tc>
          <w:tcPr>
            <w:tcW w:w="7302" w:type="dxa"/>
          </w:tcPr>
          <w:p w:rsidR="00C02A0D" w:rsidRPr="00613A2A" w:rsidRDefault="00C02A0D" w:rsidP="009F48A1">
            <w:pPr>
              <w:pStyle w:val="TableParagraph"/>
              <w:spacing w:line="302" w:lineRule="exact"/>
              <w:ind w:left="110"/>
              <w:rPr>
                <w:rFonts w:ascii="Times New Roman" w:hAnsi="Times New Roman"/>
                <w:b/>
                <w:sz w:val="28"/>
              </w:rPr>
            </w:pPr>
            <w:r w:rsidRPr="00613A2A">
              <w:rPr>
                <w:rFonts w:ascii="Times New Roman" w:hAnsi="Times New Roman"/>
                <w:b/>
                <w:sz w:val="28"/>
              </w:rPr>
              <w:t>Рабочая</w:t>
            </w:r>
            <w:r w:rsidRPr="00613A2A">
              <w:rPr>
                <w:rFonts w:ascii="Times New Roman" w:hAnsi="Times New Roman"/>
                <w:b/>
                <w:spacing w:val="-5"/>
                <w:sz w:val="28"/>
              </w:rPr>
              <w:t xml:space="preserve"> </w:t>
            </w:r>
            <w:r w:rsidRPr="00613A2A">
              <w:rPr>
                <w:rFonts w:ascii="Times New Roman" w:hAnsi="Times New Roman"/>
                <w:b/>
                <w:sz w:val="28"/>
              </w:rPr>
              <w:t>программа</w:t>
            </w:r>
            <w:r w:rsidRPr="00613A2A">
              <w:rPr>
                <w:rFonts w:ascii="Times New Roman" w:hAnsi="Times New Roman"/>
                <w:b/>
                <w:spacing w:val="-4"/>
                <w:sz w:val="28"/>
              </w:rPr>
              <w:t xml:space="preserve"> </w:t>
            </w:r>
            <w:r w:rsidRPr="00613A2A">
              <w:rPr>
                <w:rFonts w:ascii="Times New Roman" w:hAnsi="Times New Roman"/>
                <w:b/>
                <w:sz w:val="28"/>
              </w:rPr>
              <w:t>воспитания</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171</w:t>
            </w:r>
          </w:p>
        </w:tc>
      </w:tr>
      <w:tr w:rsidR="00C02A0D" w:rsidRPr="00D45DB7" w:rsidTr="009F48A1">
        <w:trPr>
          <w:trHeight w:val="322"/>
        </w:trPr>
        <w:tc>
          <w:tcPr>
            <w:tcW w:w="992" w:type="dxa"/>
          </w:tcPr>
          <w:p w:rsidR="00C02A0D" w:rsidRPr="00613A2A" w:rsidRDefault="00C02A0D" w:rsidP="009F48A1">
            <w:pPr>
              <w:pStyle w:val="TableParagraph"/>
              <w:spacing w:line="302" w:lineRule="exact"/>
              <w:ind w:left="-4673" w:firstLine="4783"/>
              <w:rPr>
                <w:rFonts w:ascii="Times New Roman"/>
                <w:b/>
                <w:sz w:val="28"/>
              </w:rPr>
            </w:pPr>
            <w:r w:rsidRPr="00613A2A">
              <w:rPr>
                <w:rFonts w:ascii="Times New Roman"/>
                <w:b/>
                <w:sz w:val="28"/>
              </w:rPr>
              <w:t>3</w:t>
            </w:r>
          </w:p>
        </w:tc>
        <w:tc>
          <w:tcPr>
            <w:tcW w:w="7302" w:type="dxa"/>
          </w:tcPr>
          <w:p w:rsidR="00C02A0D" w:rsidRPr="00613A2A" w:rsidRDefault="00C02A0D" w:rsidP="009F48A1">
            <w:pPr>
              <w:pStyle w:val="TableParagraph"/>
              <w:spacing w:line="302" w:lineRule="exact"/>
              <w:ind w:left="110"/>
              <w:rPr>
                <w:rFonts w:ascii="Times New Roman" w:hAnsi="Times New Roman"/>
                <w:b/>
                <w:sz w:val="28"/>
              </w:rPr>
            </w:pPr>
            <w:r w:rsidRPr="00613A2A">
              <w:rPr>
                <w:rFonts w:ascii="Times New Roman" w:hAnsi="Times New Roman"/>
                <w:b/>
                <w:sz w:val="28"/>
              </w:rPr>
              <w:t>ОРГАНИЗАЦИОННЫЙ</w:t>
            </w:r>
            <w:r w:rsidRPr="00613A2A">
              <w:rPr>
                <w:rFonts w:ascii="Times New Roman" w:hAnsi="Times New Roman"/>
                <w:b/>
                <w:spacing w:val="-4"/>
                <w:sz w:val="28"/>
              </w:rPr>
              <w:t xml:space="preserve"> </w:t>
            </w:r>
            <w:r w:rsidRPr="00613A2A">
              <w:rPr>
                <w:rFonts w:ascii="Times New Roman" w:hAnsi="Times New Roman"/>
                <w:b/>
                <w:sz w:val="28"/>
              </w:rPr>
              <w:t>РАЗДЕЛ</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209</w:t>
            </w:r>
          </w:p>
        </w:tc>
      </w:tr>
      <w:tr w:rsidR="00C02A0D" w:rsidRPr="00D45DB7" w:rsidTr="009F48A1">
        <w:trPr>
          <w:trHeight w:val="652"/>
        </w:trPr>
        <w:tc>
          <w:tcPr>
            <w:tcW w:w="992" w:type="dxa"/>
          </w:tcPr>
          <w:p w:rsidR="00C02A0D" w:rsidRPr="00613A2A" w:rsidRDefault="00C02A0D" w:rsidP="009F48A1">
            <w:pPr>
              <w:pStyle w:val="TableParagraph"/>
              <w:spacing w:line="319" w:lineRule="exact"/>
              <w:ind w:left="-4673" w:firstLine="4783"/>
              <w:rPr>
                <w:rFonts w:ascii="Times New Roman"/>
                <w:b/>
                <w:sz w:val="28"/>
              </w:rPr>
            </w:pPr>
            <w:r w:rsidRPr="00613A2A">
              <w:rPr>
                <w:rFonts w:ascii="Times New Roman"/>
                <w:b/>
                <w:sz w:val="28"/>
              </w:rPr>
              <w:lastRenderedPageBreak/>
              <w:t>3.1</w:t>
            </w:r>
          </w:p>
        </w:tc>
        <w:tc>
          <w:tcPr>
            <w:tcW w:w="7302" w:type="dxa"/>
          </w:tcPr>
          <w:p w:rsidR="00C02A0D" w:rsidRPr="00E3514C" w:rsidRDefault="00C02A0D" w:rsidP="009F48A1">
            <w:pPr>
              <w:pStyle w:val="TableParagraph"/>
              <w:spacing w:line="301" w:lineRule="exact"/>
              <w:ind w:left="110"/>
              <w:rPr>
                <w:rFonts w:ascii="Times New Roman" w:hAnsi="Times New Roman" w:cs="Times New Roman"/>
                <w:b/>
                <w:sz w:val="28"/>
                <w:lang w:val="ru-RU"/>
              </w:rPr>
            </w:pPr>
            <w:r w:rsidRPr="00E3514C">
              <w:rPr>
                <w:rFonts w:ascii="Times New Roman" w:hAnsi="Times New Roman" w:cs="Times New Roman"/>
                <w:b/>
                <w:w w:val="115"/>
                <w:sz w:val="28"/>
                <w:lang w:val="ru-RU"/>
              </w:rPr>
              <w:t>Психолого-педагогические</w:t>
            </w:r>
            <w:r w:rsidRPr="00E3514C">
              <w:rPr>
                <w:rFonts w:ascii="Times New Roman" w:hAnsi="Times New Roman" w:cs="Times New Roman"/>
                <w:b/>
                <w:spacing w:val="51"/>
                <w:w w:val="115"/>
                <w:sz w:val="28"/>
                <w:lang w:val="ru-RU"/>
              </w:rPr>
              <w:t xml:space="preserve"> </w:t>
            </w:r>
            <w:r w:rsidRPr="00E3514C">
              <w:rPr>
                <w:rFonts w:ascii="Times New Roman" w:hAnsi="Times New Roman" w:cs="Times New Roman"/>
                <w:b/>
                <w:w w:val="115"/>
                <w:sz w:val="28"/>
                <w:lang w:val="ru-RU"/>
              </w:rPr>
              <w:t>условия</w:t>
            </w:r>
            <w:r w:rsidRPr="00E3514C">
              <w:rPr>
                <w:rFonts w:ascii="Times New Roman" w:hAnsi="Times New Roman" w:cs="Times New Roman"/>
                <w:b/>
                <w:spacing w:val="47"/>
                <w:w w:val="115"/>
                <w:sz w:val="28"/>
                <w:lang w:val="ru-RU"/>
              </w:rPr>
              <w:t xml:space="preserve"> </w:t>
            </w:r>
            <w:r w:rsidRPr="00E3514C">
              <w:rPr>
                <w:rFonts w:ascii="Times New Roman" w:hAnsi="Times New Roman" w:cs="Times New Roman"/>
                <w:b/>
                <w:w w:val="115"/>
                <w:sz w:val="28"/>
                <w:lang w:val="ru-RU"/>
              </w:rPr>
              <w:t>реали-</w:t>
            </w:r>
          </w:p>
          <w:p w:rsidR="00C02A0D" w:rsidRPr="00E3514C" w:rsidRDefault="00C02A0D" w:rsidP="009F48A1">
            <w:pPr>
              <w:pStyle w:val="TableParagraph"/>
              <w:spacing w:line="331" w:lineRule="exact"/>
              <w:ind w:left="110"/>
              <w:rPr>
                <w:rFonts w:ascii="Times New Roman" w:hAnsi="Times New Roman" w:cs="Times New Roman"/>
                <w:b/>
                <w:sz w:val="28"/>
                <w:lang w:val="ru-RU"/>
              </w:rPr>
            </w:pPr>
            <w:r w:rsidRPr="00E3514C">
              <w:rPr>
                <w:rFonts w:ascii="Times New Roman" w:hAnsi="Times New Roman" w:cs="Times New Roman"/>
                <w:b/>
                <w:w w:val="110"/>
                <w:sz w:val="28"/>
                <w:lang w:val="ru-RU"/>
              </w:rPr>
              <w:t>зации</w:t>
            </w:r>
            <w:r w:rsidRPr="00E3514C">
              <w:rPr>
                <w:rFonts w:ascii="Times New Roman" w:hAnsi="Times New Roman" w:cs="Times New Roman"/>
                <w:b/>
                <w:spacing w:val="30"/>
                <w:w w:val="110"/>
                <w:sz w:val="28"/>
                <w:lang w:val="ru-RU"/>
              </w:rPr>
              <w:t xml:space="preserve"> </w:t>
            </w:r>
            <w:r w:rsidRPr="00E3514C">
              <w:rPr>
                <w:rFonts w:ascii="Times New Roman" w:hAnsi="Times New Roman" w:cs="Times New Roman"/>
                <w:b/>
                <w:w w:val="110"/>
                <w:sz w:val="28"/>
                <w:lang w:val="ru-RU"/>
              </w:rPr>
              <w:t>программы</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209</w:t>
            </w:r>
          </w:p>
        </w:tc>
      </w:tr>
      <w:tr w:rsidR="00C02A0D" w:rsidRPr="00D45DB7" w:rsidTr="009F48A1">
        <w:trPr>
          <w:trHeight w:val="643"/>
        </w:trPr>
        <w:tc>
          <w:tcPr>
            <w:tcW w:w="992" w:type="dxa"/>
          </w:tcPr>
          <w:p w:rsidR="00C02A0D" w:rsidRPr="00613A2A" w:rsidRDefault="00C02A0D" w:rsidP="009F48A1">
            <w:pPr>
              <w:pStyle w:val="TableParagraph"/>
              <w:spacing w:line="319" w:lineRule="exact"/>
              <w:ind w:left="-4673" w:firstLine="4783"/>
              <w:rPr>
                <w:rFonts w:ascii="Times New Roman"/>
                <w:b/>
                <w:sz w:val="28"/>
              </w:rPr>
            </w:pPr>
            <w:r w:rsidRPr="00613A2A">
              <w:rPr>
                <w:rFonts w:ascii="Times New Roman"/>
                <w:b/>
                <w:sz w:val="28"/>
              </w:rPr>
              <w:t>3.2</w:t>
            </w:r>
          </w:p>
        </w:tc>
        <w:tc>
          <w:tcPr>
            <w:tcW w:w="7302" w:type="dxa"/>
          </w:tcPr>
          <w:p w:rsidR="00C02A0D" w:rsidRPr="00E3514C" w:rsidRDefault="00C02A0D" w:rsidP="009F48A1">
            <w:pPr>
              <w:pStyle w:val="TableParagraph"/>
              <w:tabs>
                <w:tab w:val="left" w:pos="1958"/>
                <w:tab w:val="left" w:pos="3797"/>
                <w:tab w:val="left" w:pos="5761"/>
              </w:tabs>
              <w:spacing w:line="322" w:lineRule="exact"/>
              <w:ind w:left="110" w:right="99"/>
              <w:rPr>
                <w:rFonts w:ascii="Times New Roman" w:hAnsi="Times New Roman" w:cs="Times New Roman"/>
                <w:b/>
                <w:sz w:val="28"/>
                <w:lang w:val="ru-RU"/>
              </w:rPr>
            </w:pPr>
            <w:r w:rsidRPr="00E3514C">
              <w:rPr>
                <w:rFonts w:ascii="Times New Roman" w:hAnsi="Times New Roman" w:cs="Times New Roman"/>
                <w:b/>
                <w:sz w:val="28"/>
                <w:lang w:val="ru-RU"/>
              </w:rPr>
              <w:t>Особенности</w:t>
            </w:r>
            <w:r w:rsidRPr="00E3514C">
              <w:rPr>
                <w:rFonts w:ascii="Times New Roman" w:hAnsi="Times New Roman" w:cs="Times New Roman"/>
                <w:b/>
                <w:sz w:val="28"/>
                <w:lang w:val="ru-RU"/>
              </w:rPr>
              <w:tab/>
              <w:t>организации</w:t>
            </w:r>
            <w:r w:rsidRPr="00E3514C">
              <w:rPr>
                <w:rFonts w:ascii="Times New Roman" w:hAnsi="Times New Roman" w:cs="Times New Roman"/>
                <w:b/>
                <w:sz w:val="28"/>
                <w:lang w:val="ru-RU"/>
              </w:rPr>
              <w:tab/>
              <w:t>развивающей</w:t>
            </w:r>
            <w:r w:rsidRPr="00E3514C">
              <w:rPr>
                <w:rFonts w:ascii="Times New Roman" w:hAnsi="Times New Roman" w:cs="Times New Roman"/>
                <w:b/>
                <w:sz w:val="28"/>
                <w:lang w:val="ru-RU"/>
              </w:rPr>
              <w:tab/>
            </w:r>
            <w:r w:rsidRPr="00E3514C">
              <w:rPr>
                <w:rFonts w:ascii="Times New Roman" w:hAnsi="Times New Roman" w:cs="Times New Roman"/>
                <w:b/>
                <w:spacing w:val="-1"/>
                <w:sz w:val="28"/>
                <w:lang w:val="ru-RU"/>
              </w:rPr>
              <w:t>предметно-</w:t>
            </w:r>
            <w:r w:rsidRPr="00E3514C">
              <w:rPr>
                <w:rFonts w:ascii="Times New Roman" w:hAnsi="Times New Roman" w:cs="Times New Roman"/>
                <w:b/>
                <w:spacing w:val="-67"/>
                <w:sz w:val="28"/>
                <w:lang w:val="ru-RU"/>
              </w:rPr>
              <w:t xml:space="preserve"> </w:t>
            </w:r>
            <w:r w:rsidRPr="00E3514C">
              <w:rPr>
                <w:rFonts w:ascii="Times New Roman" w:hAnsi="Times New Roman" w:cs="Times New Roman"/>
                <w:b/>
                <w:sz w:val="28"/>
                <w:lang w:val="ru-RU"/>
              </w:rPr>
              <w:t>пространственной</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среды.</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211</w:t>
            </w:r>
          </w:p>
        </w:tc>
      </w:tr>
      <w:tr w:rsidR="00C02A0D" w:rsidRPr="00D45DB7" w:rsidTr="009F48A1">
        <w:trPr>
          <w:trHeight w:val="966"/>
        </w:trPr>
        <w:tc>
          <w:tcPr>
            <w:tcW w:w="992" w:type="dxa"/>
          </w:tcPr>
          <w:p w:rsidR="00C02A0D" w:rsidRPr="00613A2A" w:rsidRDefault="00C02A0D" w:rsidP="009F48A1">
            <w:pPr>
              <w:pStyle w:val="TableParagraph"/>
              <w:spacing w:line="319" w:lineRule="exact"/>
              <w:ind w:left="-4673" w:firstLine="4783"/>
              <w:rPr>
                <w:rFonts w:ascii="Times New Roman"/>
                <w:b/>
                <w:sz w:val="28"/>
              </w:rPr>
            </w:pPr>
            <w:r w:rsidRPr="00613A2A">
              <w:rPr>
                <w:rFonts w:ascii="Times New Roman"/>
                <w:b/>
                <w:sz w:val="28"/>
              </w:rPr>
              <w:t>3.3</w:t>
            </w:r>
          </w:p>
        </w:tc>
        <w:tc>
          <w:tcPr>
            <w:tcW w:w="7302" w:type="dxa"/>
          </w:tcPr>
          <w:p w:rsidR="00C02A0D" w:rsidRPr="00E3514C" w:rsidRDefault="00C02A0D" w:rsidP="009F48A1">
            <w:pPr>
              <w:pStyle w:val="TableParagraph"/>
              <w:spacing w:line="322" w:lineRule="exact"/>
              <w:ind w:left="110" w:right="92"/>
              <w:jc w:val="both"/>
              <w:rPr>
                <w:rFonts w:ascii="Times New Roman" w:hAnsi="Times New Roman" w:cs="Times New Roman"/>
                <w:b/>
                <w:sz w:val="28"/>
                <w:lang w:val="ru-RU"/>
              </w:rPr>
            </w:pPr>
            <w:r w:rsidRPr="00E3514C">
              <w:rPr>
                <w:rFonts w:ascii="Times New Roman" w:hAnsi="Times New Roman" w:cs="Times New Roman"/>
                <w:b/>
                <w:sz w:val="28"/>
                <w:lang w:val="ru-RU"/>
              </w:rPr>
              <w:t>Материально-техническое</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обеспечение</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Программы,</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обеспеченность</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методическими</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материалами</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и</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сред-</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ствами</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обучения и воспитания.</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212</w:t>
            </w:r>
          </w:p>
        </w:tc>
      </w:tr>
      <w:tr w:rsidR="00C02A0D" w:rsidRPr="00D45DB7" w:rsidTr="009F48A1">
        <w:trPr>
          <w:trHeight w:val="965"/>
        </w:trPr>
        <w:tc>
          <w:tcPr>
            <w:tcW w:w="992" w:type="dxa"/>
          </w:tcPr>
          <w:p w:rsidR="00C02A0D" w:rsidRPr="00613A2A" w:rsidRDefault="00C02A0D" w:rsidP="009F48A1">
            <w:pPr>
              <w:pStyle w:val="TableParagraph"/>
              <w:spacing w:line="319" w:lineRule="exact"/>
              <w:ind w:left="-4673" w:firstLine="4783"/>
              <w:rPr>
                <w:rFonts w:ascii="Times New Roman"/>
                <w:b/>
                <w:sz w:val="28"/>
              </w:rPr>
            </w:pPr>
            <w:r w:rsidRPr="00613A2A">
              <w:rPr>
                <w:rFonts w:ascii="Times New Roman"/>
                <w:b/>
                <w:sz w:val="28"/>
              </w:rPr>
              <w:t>3.4</w:t>
            </w:r>
          </w:p>
        </w:tc>
        <w:tc>
          <w:tcPr>
            <w:tcW w:w="7302" w:type="dxa"/>
          </w:tcPr>
          <w:p w:rsidR="00C02A0D" w:rsidRPr="00E3514C" w:rsidRDefault="00C02A0D" w:rsidP="009F48A1">
            <w:pPr>
              <w:pStyle w:val="TableParagraph"/>
              <w:spacing w:line="322" w:lineRule="exact"/>
              <w:ind w:left="110" w:right="92"/>
              <w:jc w:val="both"/>
              <w:rPr>
                <w:rFonts w:ascii="Times New Roman" w:hAnsi="Times New Roman" w:cs="Times New Roman"/>
                <w:b/>
                <w:sz w:val="28"/>
                <w:lang w:val="ru-RU"/>
              </w:rPr>
            </w:pPr>
            <w:r w:rsidRPr="00E3514C">
              <w:rPr>
                <w:rFonts w:ascii="Times New Roman" w:hAnsi="Times New Roman" w:cs="Times New Roman"/>
                <w:b/>
                <w:sz w:val="28"/>
                <w:lang w:val="ru-RU"/>
              </w:rPr>
              <w:t>Перечень</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литературных,</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музыкальных,</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художествен-</w:t>
            </w:r>
            <w:r w:rsidRPr="00E3514C">
              <w:rPr>
                <w:rFonts w:ascii="Times New Roman" w:hAnsi="Times New Roman" w:cs="Times New Roman"/>
                <w:b/>
                <w:spacing w:val="-67"/>
                <w:sz w:val="28"/>
                <w:lang w:val="ru-RU"/>
              </w:rPr>
              <w:t xml:space="preserve"> </w:t>
            </w:r>
            <w:r w:rsidRPr="00E3514C">
              <w:rPr>
                <w:rFonts w:ascii="Times New Roman" w:hAnsi="Times New Roman" w:cs="Times New Roman"/>
                <w:b/>
                <w:sz w:val="28"/>
                <w:lang w:val="ru-RU"/>
              </w:rPr>
              <w:t>ных,</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анимационных</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произведений</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для</w:t>
            </w:r>
            <w:r w:rsidRPr="00E3514C">
              <w:rPr>
                <w:rFonts w:ascii="Times New Roman" w:hAnsi="Times New Roman" w:cs="Times New Roman"/>
                <w:b/>
                <w:spacing w:val="1"/>
                <w:sz w:val="28"/>
                <w:lang w:val="ru-RU"/>
              </w:rPr>
              <w:t xml:space="preserve"> </w:t>
            </w:r>
            <w:r w:rsidRPr="00E3514C">
              <w:rPr>
                <w:rFonts w:ascii="Times New Roman" w:hAnsi="Times New Roman" w:cs="Times New Roman"/>
                <w:b/>
                <w:sz w:val="28"/>
                <w:lang w:val="ru-RU"/>
              </w:rPr>
              <w:t>реализации</w:t>
            </w:r>
            <w:r w:rsidRPr="00E3514C">
              <w:rPr>
                <w:rFonts w:ascii="Times New Roman" w:hAnsi="Times New Roman" w:cs="Times New Roman"/>
                <w:b/>
                <w:spacing w:val="-67"/>
                <w:sz w:val="28"/>
                <w:lang w:val="ru-RU"/>
              </w:rPr>
              <w:t xml:space="preserve"> </w:t>
            </w:r>
            <w:r w:rsidRPr="00E3514C">
              <w:rPr>
                <w:rFonts w:ascii="Times New Roman" w:hAnsi="Times New Roman" w:cs="Times New Roman"/>
                <w:b/>
                <w:sz w:val="28"/>
                <w:lang w:val="ru-RU"/>
              </w:rPr>
              <w:t>Программы</w:t>
            </w:r>
          </w:p>
        </w:tc>
        <w:tc>
          <w:tcPr>
            <w:tcW w:w="1226" w:type="dxa"/>
          </w:tcPr>
          <w:p w:rsidR="00C02A0D" w:rsidRPr="00F770C0" w:rsidRDefault="00C02A0D" w:rsidP="009F48A1">
            <w:pPr>
              <w:pStyle w:val="TableParagraph"/>
              <w:spacing w:line="319" w:lineRule="exact"/>
              <w:ind w:left="384" w:right="372"/>
              <w:jc w:val="center"/>
              <w:rPr>
                <w:rFonts w:ascii="Times New Roman"/>
                <w:b/>
                <w:sz w:val="28"/>
              </w:rPr>
            </w:pPr>
            <w:r w:rsidRPr="00F770C0">
              <w:rPr>
                <w:rFonts w:ascii="Times New Roman"/>
                <w:b/>
                <w:sz w:val="28"/>
              </w:rPr>
              <w:t>214</w:t>
            </w:r>
          </w:p>
        </w:tc>
      </w:tr>
      <w:tr w:rsidR="00C02A0D" w:rsidRPr="00D45DB7" w:rsidTr="009F48A1">
        <w:trPr>
          <w:trHeight w:val="322"/>
        </w:trPr>
        <w:tc>
          <w:tcPr>
            <w:tcW w:w="992" w:type="dxa"/>
          </w:tcPr>
          <w:p w:rsidR="00C02A0D" w:rsidRPr="00613A2A" w:rsidRDefault="00C02A0D" w:rsidP="009F48A1">
            <w:pPr>
              <w:pStyle w:val="TableParagraph"/>
              <w:spacing w:line="302" w:lineRule="exact"/>
              <w:ind w:left="-4673" w:firstLine="4783"/>
              <w:rPr>
                <w:rFonts w:ascii="Times New Roman"/>
                <w:sz w:val="28"/>
              </w:rPr>
            </w:pPr>
            <w:r w:rsidRPr="00613A2A">
              <w:rPr>
                <w:rFonts w:ascii="Times New Roman"/>
                <w:sz w:val="28"/>
              </w:rPr>
              <w:t>3.4.1</w:t>
            </w:r>
          </w:p>
        </w:tc>
        <w:tc>
          <w:tcPr>
            <w:tcW w:w="7302" w:type="dxa"/>
          </w:tcPr>
          <w:p w:rsidR="00C02A0D" w:rsidRPr="00613A2A" w:rsidRDefault="00C02A0D" w:rsidP="009F48A1">
            <w:pPr>
              <w:pStyle w:val="TableParagraph"/>
              <w:spacing w:line="302" w:lineRule="exact"/>
              <w:ind w:left="110"/>
              <w:rPr>
                <w:rFonts w:ascii="Times New Roman" w:hAnsi="Times New Roman"/>
                <w:sz w:val="28"/>
              </w:rPr>
            </w:pPr>
            <w:r w:rsidRPr="00613A2A">
              <w:rPr>
                <w:rFonts w:ascii="Times New Roman" w:hAnsi="Times New Roman"/>
                <w:sz w:val="28"/>
              </w:rPr>
              <w:t>Перечень</w:t>
            </w:r>
            <w:r w:rsidRPr="00613A2A">
              <w:rPr>
                <w:rFonts w:ascii="Times New Roman" w:hAnsi="Times New Roman"/>
                <w:spacing w:val="-6"/>
                <w:sz w:val="28"/>
              </w:rPr>
              <w:t xml:space="preserve"> </w:t>
            </w:r>
            <w:r w:rsidRPr="00613A2A">
              <w:rPr>
                <w:rFonts w:ascii="Times New Roman" w:hAnsi="Times New Roman"/>
                <w:sz w:val="28"/>
              </w:rPr>
              <w:t>художественной</w:t>
            </w:r>
            <w:r w:rsidRPr="00613A2A">
              <w:rPr>
                <w:rFonts w:ascii="Times New Roman" w:hAnsi="Times New Roman"/>
                <w:spacing w:val="-7"/>
                <w:sz w:val="28"/>
              </w:rPr>
              <w:t xml:space="preserve"> </w:t>
            </w:r>
            <w:r w:rsidRPr="00613A2A">
              <w:rPr>
                <w:rFonts w:ascii="Times New Roman" w:hAnsi="Times New Roman"/>
                <w:sz w:val="28"/>
              </w:rPr>
              <w:t>литературы</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214</w:t>
            </w:r>
          </w:p>
        </w:tc>
      </w:tr>
      <w:tr w:rsidR="00C02A0D" w:rsidRPr="00D45DB7" w:rsidTr="009F48A1">
        <w:trPr>
          <w:trHeight w:val="322"/>
        </w:trPr>
        <w:tc>
          <w:tcPr>
            <w:tcW w:w="992" w:type="dxa"/>
          </w:tcPr>
          <w:p w:rsidR="00C02A0D" w:rsidRPr="00613A2A" w:rsidRDefault="00C02A0D" w:rsidP="009F48A1">
            <w:pPr>
              <w:pStyle w:val="TableParagraph"/>
              <w:spacing w:line="302" w:lineRule="exact"/>
              <w:ind w:left="-4673" w:firstLine="4783"/>
              <w:rPr>
                <w:rFonts w:ascii="Times New Roman"/>
                <w:sz w:val="28"/>
              </w:rPr>
            </w:pPr>
            <w:r w:rsidRPr="00613A2A">
              <w:rPr>
                <w:rFonts w:ascii="Times New Roman"/>
                <w:sz w:val="28"/>
              </w:rPr>
              <w:t>3.4.2</w:t>
            </w:r>
          </w:p>
        </w:tc>
        <w:tc>
          <w:tcPr>
            <w:tcW w:w="7302" w:type="dxa"/>
          </w:tcPr>
          <w:p w:rsidR="00C02A0D" w:rsidRPr="00613A2A" w:rsidRDefault="00C02A0D" w:rsidP="009F48A1">
            <w:pPr>
              <w:pStyle w:val="TableParagraph"/>
              <w:spacing w:line="302" w:lineRule="exact"/>
              <w:ind w:left="110"/>
              <w:rPr>
                <w:rFonts w:ascii="Times New Roman" w:hAnsi="Times New Roman"/>
                <w:sz w:val="28"/>
              </w:rPr>
            </w:pPr>
            <w:r w:rsidRPr="00613A2A">
              <w:rPr>
                <w:rFonts w:ascii="Times New Roman" w:hAnsi="Times New Roman"/>
                <w:sz w:val="28"/>
              </w:rPr>
              <w:t>Перечень</w:t>
            </w:r>
            <w:r w:rsidRPr="00613A2A">
              <w:rPr>
                <w:rFonts w:ascii="Times New Roman" w:hAnsi="Times New Roman"/>
                <w:spacing w:val="-8"/>
                <w:sz w:val="28"/>
              </w:rPr>
              <w:t xml:space="preserve"> </w:t>
            </w:r>
            <w:r w:rsidRPr="00613A2A">
              <w:rPr>
                <w:rFonts w:ascii="Times New Roman" w:hAnsi="Times New Roman"/>
                <w:sz w:val="28"/>
              </w:rPr>
              <w:t>музыкальных</w:t>
            </w:r>
            <w:r w:rsidRPr="00613A2A">
              <w:rPr>
                <w:rFonts w:ascii="Times New Roman" w:hAnsi="Times New Roman"/>
                <w:spacing w:val="-10"/>
                <w:sz w:val="28"/>
              </w:rPr>
              <w:t xml:space="preserve"> </w:t>
            </w:r>
            <w:r w:rsidRPr="00613A2A">
              <w:rPr>
                <w:rFonts w:ascii="Times New Roman" w:hAnsi="Times New Roman"/>
                <w:sz w:val="28"/>
              </w:rPr>
              <w:t>произведений</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223</w:t>
            </w:r>
          </w:p>
        </w:tc>
      </w:tr>
      <w:tr w:rsidR="00C02A0D" w:rsidRPr="00D45DB7" w:rsidTr="009F48A1">
        <w:trPr>
          <w:trHeight w:val="322"/>
        </w:trPr>
        <w:tc>
          <w:tcPr>
            <w:tcW w:w="992" w:type="dxa"/>
          </w:tcPr>
          <w:p w:rsidR="00C02A0D" w:rsidRPr="00613A2A" w:rsidRDefault="00C02A0D" w:rsidP="009F48A1">
            <w:pPr>
              <w:pStyle w:val="TableParagraph"/>
              <w:spacing w:line="302" w:lineRule="exact"/>
              <w:ind w:left="-4673" w:firstLine="4783"/>
              <w:rPr>
                <w:rFonts w:ascii="Times New Roman"/>
                <w:sz w:val="28"/>
              </w:rPr>
            </w:pPr>
            <w:r w:rsidRPr="00613A2A">
              <w:rPr>
                <w:rFonts w:ascii="Times New Roman"/>
                <w:sz w:val="28"/>
              </w:rPr>
              <w:t>3.4.3</w:t>
            </w:r>
          </w:p>
        </w:tc>
        <w:tc>
          <w:tcPr>
            <w:tcW w:w="7302" w:type="dxa"/>
          </w:tcPr>
          <w:p w:rsidR="00C02A0D" w:rsidRPr="00613A2A" w:rsidRDefault="00C02A0D" w:rsidP="009F48A1">
            <w:pPr>
              <w:pStyle w:val="TableParagraph"/>
              <w:spacing w:line="302" w:lineRule="exact"/>
              <w:ind w:left="110"/>
              <w:rPr>
                <w:rFonts w:ascii="Times New Roman" w:hAnsi="Times New Roman"/>
                <w:sz w:val="28"/>
              </w:rPr>
            </w:pPr>
            <w:r w:rsidRPr="00613A2A">
              <w:rPr>
                <w:rFonts w:ascii="Times New Roman" w:hAnsi="Times New Roman"/>
                <w:sz w:val="28"/>
              </w:rPr>
              <w:t>Перечень</w:t>
            </w:r>
            <w:r w:rsidRPr="00613A2A">
              <w:rPr>
                <w:rFonts w:ascii="Times New Roman" w:hAnsi="Times New Roman"/>
                <w:spacing w:val="-8"/>
                <w:sz w:val="28"/>
              </w:rPr>
              <w:t xml:space="preserve"> </w:t>
            </w:r>
            <w:r w:rsidRPr="00613A2A">
              <w:rPr>
                <w:rFonts w:ascii="Times New Roman" w:hAnsi="Times New Roman"/>
                <w:sz w:val="28"/>
              </w:rPr>
              <w:t>произведений</w:t>
            </w:r>
            <w:r w:rsidRPr="00613A2A">
              <w:rPr>
                <w:rFonts w:ascii="Times New Roman" w:hAnsi="Times New Roman"/>
                <w:spacing w:val="-8"/>
                <w:sz w:val="28"/>
              </w:rPr>
              <w:t xml:space="preserve"> </w:t>
            </w:r>
            <w:r w:rsidRPr="00613A2A">
              <w:rPr>
                <w:rFonts w:ascii="Times New Roman" w:hAnsi="Times New Roman"/>
                <w:sz w:val="28"/>
              </w:rPr>
              <w:t>изобразительного</w:t>
            </w:r>
            <w:r w:rsidRPr="00613A2A">
              <w:rPr>
                <w:rFonts w:ascii="Times New Roman" w:hAnsi="Times New Roman"/>
                <w:spacing w:val="-7"/>
                <w:sz w:val="28"/>
              </w:rPr>
              <w:t xml:space="preserve"> </w:t>
            </w:r>
            <w:r w:rsidRPr="00613A2A">
              <w:rPr>
                <w:rFonts w:ascii="Times New Roman" w:hAnsi="Times New Roman"/>
                <w:sz w:val="28"/>
              </w:rPr>
              <w:t>искусства</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231</w:t>
            </w:r>
          </w:p>
        </w:tc>
      </w:tr>
      <w:tr w:rsidR="00C02A0D" w:rsidRPr="00D45DB7" w:rsidTr="009F48A1">
        <w:trPr>
          <w:trHeight w:val="321"/>
        </w:trPr>
        <w:tc>
          <w:tcPr>
            <w:tcW w:w="992" w:type="dxa"/>
          </w:tcPr>
          <w:p w:rsidR="00C02A0D" w:rsidRPr="00613A2A" w:rsidRDefault="00C02A0D" w:rsidP="009F48A1">
            <w:pPr>
              <w:pStyle w:val="TableParagraph"/>
              <w:spacing w:line="302" w:lineRule="exact"/>
              <w:ind w:left="-4673" w:firstLine="4783"/>
              <w:rPr>
                <w:rFonts w:ascii="Times New Roman"/>
                <w:sz w:val="28"/>
              </w:rPr>
            </w:pPr>
            <w:r w:rsidRPr="00613A2A">
              <w:rPr>
                <w:rFonts w:ascii="Times New Roman"/>
                <w:sz w:val="28"/>
              </w:rPr>
              <w:t>3.4.4</w:t>
            </w:r>
          </w:p>
        </w:tc>
        <w:tc>
          <w:tcPr>
            <w:tcW w:w="7302" w:type="dxa"/>
          </w:tcPr>
          <w:p w:rsidR="00C02A0D" w:rsidRPr="00613A2A" w:rsidRDefault="00C02A0D" w:rsidP="009F48A1">
            <w:pPr>
              <w:pStyle w:val="TableParagraph"/>
              <w:spacing w:line="302" w:lineRule="exact"/>
              <w:ind w:left="110"/>
              <w:rPr>
                <w:rFonts w:ascii="Times New Roman" w:hAnsi="Times New Roman"/>
                <w:sz w:val="28"/>
              </w:rPr>
            </w:pPr>
            <w:r w:rsidRPr="00613A2A">
              <w:rPr>
                <w:rFonts w:ascii="Times New Roman" w:hAnsi="Times New Roman"/>
                <w:sz w:val="28"/>
              </w:rPr>
              <w:t>Перечень</w:t>
            </w:r>
            <w:r w:rsidRPr="00613A2A">
              <w:rPr>
                <w:rFonts w:ascii="Times New Roman" w:hAnsi="Times New Roman"/>
                <w:spacing w:val="-9"/>
                <w:sz w:val="28"/>
              </w:rPr>
              <w:t xml:space="preserve"> </w:t>
            </w:r>
            <w:r w:rsidRPr="00613A2A">
              <w:rPr>
                <w:rFonts w:ascii="Times New Roman" w:hAnsi="Times New Roman"/>
                <w:sz w:val="28"/>
              </w:rPr>
              <w:t>анимационных</w:t>
            </w:r>
            <w:r w:rsidRPr="00613A2A">
              <w:rPr>
                <w:rFonts w:ascii="Times New Roman" w:hAnsi="Times New Roman"/>
                <w:spacing w:val="-9"/>
                <w:sz w:val="28"/>
              </w:rPr>
              <w:t xml:space="preserve"> </w:t>
            </w:r>
            <w:r w:rsidRPr="00613A2A">
              <w:rPr>
                <w:rFonts w:ascii="Times New Roman" w:hAnsi="Times New Roman"/>
                <w:sz w:val="28"/>
              </w:rPr>
              <w:t>произведений</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232</w:t>
            </w:r>
          </w:p>
        </w:tc>
      </w:tr>
      <w:tr w:rsidR="00C02A0D" w:rsidRPr="00D45DB7" w:rsidTr="009F48A1">
        <w:trPr>
          <w:trHeight w:val="322"/>
        </w:trPr>
        <w:tc>
          <w:tcPr>
            <w:tcW w:w="992" w:type="dxa"/>
          </w:tcPr>
          <w:p w:rsidR="00C02A0D" w:rsidRPr="00613A2A" w:rsidRDefault="00C02A0D" w:rsidP="009F48A1">
            <w:pPr>
              <w:pStyle w:val="TableParagraph"/>
              <w:spacing w:line="302" w:lineRule="exact"/>
              <w:ind w:left="-4673" w:firstLine="4783"/>
              <w:rPr>
                <w:rFonts w:ascii="Times New Roman"/>
                <w:b/>
                <w:sz w:val="28"/>
              </w:rPr>
            </w:pPr>
            <w:r w:rsidRPr="00613A2A">
              <w:rPr>
                <w:rFonts w:ascii="Times New Roman"/>
                <w:b/>
                <w:sz w:val="28"/>
              </w:rPr>
              <w:t>3.5</w:t>
            </w:r>
          </w:p>
        </w:tc>
        <w:tc>
          <w:tcPr>
            <w:tcW w:w="7302" w:type="dxa"/>
          </w:tcPr>
          <w:p w:rsidR="00C02A0D" w:rsidRPr="00613A2A" w:rsidRDefault="00C02A0D" w:rsidP="009F48A1">
            <w:pPr>
              <w:pStyle w:val="TableParagraph"/>
              <w:spacing w:line="302" w:lineRule="exact"/>
              <w:ind w:left="110"/>
              <w:rPr>
                <w:rFonts w:ascii="Times New Roman" w:hAnsi="Times New Roman"/>
                <w:b/>
                <w:sz w:val="28"/>
              </w:rPr>
            </w:pPr>
            <w:r w:rsidRPr="00613A2A">
              <w:rPr>
                <w:rFonts w:ascii="Times New Roman" w:hAnsi="Times New Roman"/>
                <w:b/>
                <w:sz w:val="28"/>
              </w:rPr>
              <w:t>Кадровые</w:t>
            </w:r>
            <w:r w:rsidRPr="00613A2A">
              <w:rPr>
                <w:rFonts w:ascii="Times New Roman" w:hAnsi="Times New Roman"/>
                <w:b/>
                <w:spacing w:val="-7"/>
                <w:sz w:val="28"/>
              </w:rPr>
              <w:t xml:space="preserve"> </w:t>
            </w:r>
            <w:r w:rsidRPr="00613A2A">
              <w:rPr>
                <w:rFonts w:ascii="Times New Roman" w:hAnsi="Times New Roman"/>
                <w:b/>
                <w:sz w:val="28"/>
              </w:rPr>
              <w:t>условия</w:t>
            </w:r>
            <w:r w:rsidRPr="00613A2A">
              <w:rPr>
                <w:rFonts w:ascii="Times New Roman" w:hAnsi="Times New Roman"/>
                <w:b/>
                <w:spacing w:val="-5"/>
                <w:sz w:val="28"/>
              </w:rPr>
              <w:t xml:space="preserve"> </w:t>
            </w:r>
            <w:r w:rsidRPr="00613A2A">
              <w:rPr>
                <w:rFonts w:ascii="Times New Roman" w:hAnsi="Times New Roman"/>
                <w:b/>
                <w:sz w:val="28"/>
              </w:rPr>
              <w:t>реализации</w:t>
            </w:r>
            <w:r w:rsidRPr="00613A2A">
              <w:rPr>
                <w:rFonts w:ascii="Times New Roman" w:hAnsi="Times New Roman"/>
                <w:b/>
                <w:spacing w:val="-5"/>
                <w:sz w:val="28"/>
              </w:rPr>
              <w:t xml:space="preserve"> </w:t>
            </w:r>
            <w:r w:rsidRPr="00613A2A">
              <w:rPr>
                <w:rFonts w:ascii="Times New Roman" w:hAnsi="Times New Roman"/>
                <w:b/>
                <w:sz w:val="28"/>
              </w:rPr>
              <w:t>Программы</w:t>
            </w:r>
          </w:p>
        </w:tc>
        <w:tc>
          <w:tcPr>
            <w:tcW w:w="1226" w:type="dxa"/>
          </w:tcPr>
          <w:p w:rsidR="00C02A0D" w:rsidRPr="00F770C0" w:rsidRDefault="00C02A0D" w:rsidP="009F48A1">
            <w:pPr>
              <w:pStyle w:val="TableParagraph"/>
              <w:spacing w:line="302" w:lineRule="exact"/>
              <w:ind w:left="384" w:right="372"/>
              <w:jc w:val="center"/>
              <w:rPr>
                <w:rFonts w:ascii="Times New Roman"/>
                <w:b/>
                <w:sz w:val="28"/>
              </w:rPr>
            </w:pPr>
            <w:r w:rsidRPr="00F770C0">
              <w:rPr>
                <w:rFonts w:ascii="Times New Roman"/>
                <w:b/>
                <w:sz w:val="28"/>
              </w:rPr>
              <w:t>240</w:t>
            </w:r>
          </w:p>
        </w:tc>
      </w:tr>
      <w:tr w:rsidR="00C02A0D" w:rsidRPr="00D45DB7" w:rsidTr="009F48A1">
        <w:trPr>
          <w:trHeight w:val="321"/>
        </w:trPr>
        <w:tc>
          <w:tcPr>
            <w:tcW w:w="992" w:type="dxa"/>
          </w:tcPr>
          <w:p w:rsidR="00C02A0D" w:rsidRPr="00613A2A" w:rsidRDefault="00C02A0D" w:rsidP="009F48A1">
            <w:pPr>
              <w:pStyle w:val="TableParagraph"/>
              <w:spacing w:line="302" w:lineRule="exact"/>
              <w:ind w:left="-4673" w:firstLine="4783"/>
              <w:rPr>
                <w:rFonts w:ascii="Times New Roman"/>
                <w:b/>
                <w:sz w:val="28"/>
              </w:rPr>
            </w:pPr>
            <w:r w:rsidRPr="00613A2A">
              <w:rPr>
                <w:rFonts w:ascii="Times New Roman"/>
                <w:b/>
                <w:sz w:val="28"/>
              </w:rPr>
              <w:t>3.6</w:t>
            </w:r>
          </w:p>
        </w:tc>
        <w:tc>
          <w:tcPr>
            <w:tcW w:w="7302" w:type="dxa"/>
          </w:tcPr>
          <w:p w:rsidR="00C02A0D" w:rsidRPr="00E3514C" w:rsidRDefault="00C02A0D" w:rsidP="009F48A1">
            <w:pPr>
              <w:pStyle w:val="TableParagraph"/>
              <w:spacing w:line="302" w:lineRule="exact"/>
              <w:ind w:left="110"/>
              <w:rPr>
                <w:rFonts w:ascii="Times New Roman" w:hAnsi="Times New Roman"/>
                <w:b/>
                <w:sz w:val="28"/>
                <w:lang w:val="ru-RU"/>
              </w:rPr>
            </w:pPr>
            <w:r w:rsidRPr="00E3514C">
              <w:rPr>
                <w:rFonts w:ascii="Times New Roman" w:hAnsi="Times New Roman"/>
                <w:b/>
                <w:sz w:val="28"/>
                <w:lang w:val="ru-RU"/>
              </w:rPr>
              <w:t>Режим</w:t>
            </w:r>
            <w:r w:rsidRPr="00E3514C">
              <w:rPr>
                <w:rFonts w:ascii="Times New Roman" w:hAnsi="Times New Roman"/>
                <w:b/>
                <w:spacing w:val="-4"/>
                <w:sz w:val="28"/>
                <w:lang w:val="ru-RU"/>
              </w:rPr>
              <w:t xml:space="preserve"> </w:t>
            </w:r>
            <w:r w:rsidRPr="00E3514C">
              <w:rPr>
                <w:rFonts w:ascii="Times New Roman" w:hAnsi="Times New Roman"/>
                <w:b/>
                <w:sz w:val="28"/>
                <w:lang w:val="ru-RU"/>
              </w:rPr>
              <w:t>и</w:t>
            </w:r>
            <w:r w:rsidRPr="00E3514C">
              <w:rPr>
                <w:rFonts w:ascii="Times New Roman" w:hAnsi="Times New Roman"/>
                <w:b/>
                <w:spacing w:val="-2"/>
                <w:sz w:val="28"/>
                <w:lang w:val="ru-RU"/>
              </w:rPr>
              <w:t xml:space="preserve"> </w:t>
            </w:r>
            <w:r w:rsidRPr="00E3514C">
              <w:rPr>
                <w:rFonts w:ascii="Times New Roman" w:hAnsi="Times New Roman"/>
                <w:b/>
                <w:sz w:val="28"/>
                <w:lang w:val="ru-RU"/>
              </w:rPr>
              <w:t>распорядок</w:t>
            </w:r>
            <w:r w:rsidRPr="00E3514C">
              <w:rPr>
                <w:rFonts w:ascii="Times New Roman" w:hAnsi="Times New Roman"/>
                <w:b/>
                <w:spacing w:val="-2"/>
                <w:sz w:val="28"/>
                <w:lang w:val="ru-RU"/>
              </w:rPr>
              <w:t xml:space="preserve"> </w:t>
            </w:r>
            <w:r w:rsidRPr="00E3514C">
              <w:rPr>
                <w:rFonts w:ascii="Times New Roman" w:hAnsi="Times New Roman"/>
                <w:b/>
                <w:sz w:val="28"/>
                <w:lang w:val="ru-RU"/>
              </w:rPr>
              <w:t>дня</w:t>
            </w:r>
            <w:r w:rsidRPr="00E3514C">
              <w:rPr>
                <w:rFonts w:ascii="Times New Roman" w:hAnsi="Times New Roman"/>
                <w:b/>
                <w:spacing w:val="-2"/>
                <w:sz w:val="28"/>
                <w:lang w:val="ru-RU"/>
              </w:rPr>
              <w:t xml:space="preserve"> </w:t>
            </w:r>
            <w:r w:rsidRPr="00E3514C">
              <w:rPr>
                <w:rFonts w:ascii="Times New Roman" w:hAnsi="Times New Roman"/>
                <w:b/>
                <w:sz w:val="28"/>
                <w:lang w:val="ru-RU"/>
              </w:rPr>
              <w:t>в</w:t>
            </w:r>
            <w:r w:rsidRPr="00E3514C">
              <w:rPr>
                <w:rFonts w:ascii="Times New Roman" w:hAnsi="Times New Roman"/>
                <w:b/>
                <w:spacing w:val="-4"/>
                <w:sz w:val="28"/>
                <w:lang w:val="ru-RU"/>
              </w:rPr>
              <w:t xml:space="preserve"> </w:t>
            </w:r>
            <w:r w:rsidRPr="00E3514C">
              <w:rPr>
                <w:rFonts w:ascii="Times New Roman" w:hAnsi="Times New Roman"/>
                <w:b/>
                <w:sz w:val="28"/>
                <w:lang w:val="ru-RU"/>
              </w:rPr>
              <w:t>дошкольных</w:t>
            </w:r>
            <w:r w:rsidRPr="00E3514C">
              <w:rPr>
                <w:rFonts w:ascii="Times New Roman" w:hAnsi="Times New Roman"/>
                <w:b/>
                <w:spacing w:val="-3"/>
                <w:sz w:val="28"/>
                <w:lang w:val="ru-RU"/>
              </w:rPr>
              <w:t xml:space="preserve"> </w:t>
            </w:r>
            <w:r w:rsidRPr="00E3514C">
              <w:rPr>
                <w:rFonts w:ascii="Times New Roman" w:hAnsi="Times New Roman"/>
                <w:b/>
                <w:sz w:val="28"/>
                <w:lang w:val="ru-RU"/>
              </w:rPr>
              <w:t>группах</w:t>
            </w:r>
          </w:p>
        </w:tc>
        <w:tc>
          <w:tcPr>
            <w:tcW w:w="1226" w:type="dxa"/>
          </w:tcPr>
          <w:p w:rsidR="00C02A0D" w:rsidRPr="00F770C0" w:rsidRDefault="00F770C0" w:rsidP="009F48A1">
            <w:pPr>
              <w:pStyle w:val="TableParagraph"/>
              <w:spacing w:line="302" w:lineRule="exact"/>
              <w:ind w:left="384" w:right="372"/>
              <w:jc w:val="center"/>
              <w:rPr>
                <w:rFonts w:ascii="Times New Roman"/>
                <w:b/>
                <w:sz w:val="28"/>
                <w:lang w:val="ru-RU"/>
              </w:rPr>
            </w:pPr>
            <w:r w:rsidRPr="00F770C0">
              <w:rPr>
                <w:rFonts w:ascii="Times New Roman"/>
                <w:b/>
                <w:sz w:val="28"/>
              </w:rPr>
              <w:t>24</w:t>
            </w:r>
            <w:r w:rsidRPr="00F770C0">
              <w:rPr>
                <w:rFonts w:ascii="Times New Roman"/>
                <w:b/>
                <w:sz w:val="28"/>
                <w:lang w:val="ru-RU"/>
              </w:rPr>
              <w:t>2</w:t>
            </w:r>
          </w:p>
        </w:tc>
      </w:tr>
      <w:tr w:rsidR="00C02A0D" w:rsidTr="009F48A1">
        <w:trPr>
          <w:trHeight w:val="322"/>
        </w:trPr>
        <w:tc>
          <w:tcPr>
            <w:tcW w:w="992" w:type="dxa"/>
          </w:tcPr>
          <w:p w:rsidR="00C02A0D" w:rsidRPr="00613A2A" w:rsidRDefault="00C02A0D" w:rsidP="009F48A1">
            <w:pPr>
              <w:pStyle w:val="TableParagraph"/>
              <w:spacing w:line="302" w:lineRule="exact"/>
              <w:ind w:left="-4673" w:firstLine="4783"/>
              <w:rPr>
                <w:rFonts w:ascii="Times New Roman"/>
                <w:b/>
                <w:sz w:val="28"/>
              </w:rPr>
            </w:pPr>
            <w:r w:rsidRPr="00613A2A">
              <w:rPr>
                <w:rFonts w:ascii="Times New Roman"/>
                <w:b/>
                <w:sz w:val="28"/>
              </w:rPr>
              <w:t>3.7</w:t>
            </w:r>
          </w:p>
        </w:tc>
        <w:tc>
          <w:tcPr>
            <w:tcW w:w="7302" w:type="dxa"/>
          </w:tcPr>
          <w:p w:rsidR="00C02A0D" w:rsidRPr="00613A2A" w:rsidRDefault="00F770C0" w:rsidP="009F48A1">
            <w:pPr>
              <w:pStyle w:val="TableParagraph"/>
              <w:spacing w:line="302" w:lineRule="exact"/>
              <w:ind w:left="110"/>
              <w:rPr>
                <w:rFonts w:ascii="Times New Roman" w:hAnsi="Times New Roman"/>
                <w:b/>
                <w:sz w:val="28"/>
              </w:rPr>
            </w:pPr>
            <w:r>
              <w:rPr>
                <w:rFonts w:ascii="Times New Roman" w:hAnsi="Times New Roman"/>
                <w:b/>
                <w:sz w:val="28"/>
                <w:lang w:val="ru-RU"/>
              </w:rPr>
              <w:t>Федеральный план</w:t>
            </w:r>
            <w:r w:rsidR="00C02A0D" w:rsidRPr="00613A2A">
              <w:rPr>
                <w:rFonts w:ascii="Times New Roman" w:hAnsi="Times New Roman"/>
                <w:b/>
                <w:spacing w:val="-3"/>
                <w:sz w:val="28"/>
              </w:rPr>
              <w:t xml:space="preserve"> </w:t>
            </w:r>
            <w:r w:rsidR="00C02A0D" w:rsidRPr="00613A2A">
              <w:rPr>
                <w:rFonts w:ascii="Times New Roman" w:hAnsi="Times New Roman"/>
                <w:b/>
                <w:sz w:val="28"/>
              </w:rPr>
              <w:t>воспитательной</w:t>
            </w:r>
            <w:r w:rsidR="00C02A0D" w:rsidRPr="00613A2A">
              <w:rPr>
                <w:rFonts w:ascii="Times New Roman" w:hAnsi="Times New Roman"/>
                <w:b/>
                <w:spacing w:val="-3"/>
                <w:sz w:val="28"/>
              </w:rPr>
              <w:t xml:space="preserve"> </w:t>
            </w:r>
            <w:r w:rsidR="00C02A0D" w:rsidRPr="00613A2A">
              <w:rPr>
                <w:rFonts w:ascii="Times New Roman" w:hAnsi="Times New Roman"/>
                <w:b/>
                <w:sz w:val="28"/>
              </w:rPr>
              <w:t>работы</w:t>
            </w:r>
          </w:p>
        </w:tc>
        <w:tc>
          <w:tcPr>
            <w:tcW w:w="1226" w:type="dxa"/>
          </w:tcPr>
          <w:p w:rsidR="00C02A0D" w:rsidRPr="00F770C0" w:rsidRDefault="00F770C0" w:rsidP="009F48A1">
            <w:pPr>
              <w:pStyle w:val="TableParagraph"/>
              <w:spacing w:line="302" w:lineRule="exact"/>
              <w:ind w:left="384" w:right="372"/>
              <w:jc w:val="center"/>
              <w:rPr>
                <w:rFonts w:ascii="Times New Roman"/>
                <w:b/>
                <w:sz w:val="28"/>
                <w:lang w:val="ru-RU"/>
              </w:rPr>
            </w:pPr>
            <w:r w:rsidRPr="00F770C0">
              <w:rPr>
                <w:rFonts w:ascii="Times New Roman"/>
                <w:b/>
                <w:sz w:val="28"/>
              </w:rPr>
              <w:t>2</w:t>
            </w:r>
            <w:r w:rsidRPr="00F770C0">
              <w:rPr>
                <w:rFonts w:ascii="Times New Roman"/>
                <w:b/>
                <w:sz w:val="28"/>
                <w:lang w:val="ru-RU"/>
              </w:rPr>
              <w:t>51</w:t>
            </w:r>
          </w:p>
        </w:tc>
      </w:tr>
    </w:tbl>
    <w:p w:rsidR="00C02A0D" w:rsidRDefault="00C02A0D" w:rsidP="00C02A0D">
      <w:pPr>
        <w:spacing w:line="302" w:lineRule="exact"/>
        <w:ind w:left="709" w:hanging="709"/>
        <w:rPr>
          <w:sz w:val="28"/>
        </w:rPr>
        <w:sectPr w:rsidR="00C02A0D" w:rsidSect="009F48A1">
          <w:pgSz w:w="11910" w:h="16840"/>
          <w:pgMar w:top="1134" w:right="850" w:bottom="1134" w:left="1701" w:header="0" w:footer="917" w:gutter="0"/>
          <w:cols w:space="720"/>
          <w:docGrid w:linePitch="299"/>
        </w:sectPr>
      </w:pPr>
    </w:p>
    <w:p w:rsidR="00C02A0D" w:rsidRDefault="00C02A0D" w:rsidP="00D247FC">
      <w:pPr>
        <w:pStyle w:val="2"/>
        <w:tabs>
          <w:tab w:val="left" w:pos="1200"/>
        </w:tabs>
        <w:spacing w:before="63"/>
        <w:ind w:left="0" w:firstLine="0"/>
      </w:pPr>
      <w:r>
        <w:lastRenderedPageBreak/>
        <w:t>ЦЕЛЕВОЙ</w:t>
      </w:r>
      <w:r>
        <w:rPr>
          <w:spacing w:val="-1"/>
        </w:rPr>
        <w:t xml:space="preserve"> </w:t>
      </w:r>
      <w:r>
        <w:t>РАЗДЕЛ</w:t>
      </w:r>
    </w:p>
    <w:p w:rsidR="00C02A0D" w:rsidRPr="008E4947" w:rsidRDefault="00C02A0D" w:rsidP="00D247FC">
      <w:pPr>
        <w:tabs>
          <w:tab w:val="left" w:pos="1410"/>
        </w:tabs>
        <w:jc w:val="both"/>
        <w:rPr>
          <w:b/>
          <w:sz w:val="28"/>
        </w:rPr>
      </w:pPr>
      <w:r>
        <w:rPr>
          <w:b/>
          <w:sz w:val="28"/>
        </w:rPr>
        <w:t xml:space="preserve">1.1. </w:t>
      </w:r>
      <w:r w:rsidRPr="008E4947">
        <w:rPr>
          <w:b/>
          <w:sz w:val="28"/>
        </w:rPr>
        <w:t>ПОЯСНИТЕЛЬНАЯ</w:t>
      </w:r>
      <w:r w:rsidRPr="008E4947">
        <w:rPr>
          <w:b/>
          <w:spacing w:val="-4"/>
          <w:sz w:val="28"/>
        </w:rPr>
        <w:t xml:space="preserve"> </w:t>
      </w:r>
      <w:r w:rsidRPr="008E4947">
        <w:rPr>
          <w:b/>
          <w:sz w:val="28"/>
        </w:rPr>
        <w:t>ЗАПИСКА</w:t>
      </w:r>
    </w:p>
    <w:p w:rsidR="00C02A0D" w:rsidRDefault="00C02A0D" w:rsidP="00D247FC">
      <w:pPr>
        <w:pStyle w:val="a3"/>
        <w:ind w:left="0" w:right="114" w:firstLine="426"/>
      </w:pPr>
      <w:r>
        <w:t>Основная образовательная программа дошкольного образования МБДОУ детского</w:t>
      </w:r>
      <w:r>
        <w:rPr>
          <w:spacing w:val="1"/>
        </w:rPr>
        <w:t xml:space="preserve"> </w:t>
      </w:r>
      <w:r>
        <w:t>сада №2 «Красная Шапочка» (далее – Программа) разра</w:t>
      </w:r>
      <w:r w:rsidR="00AE1756">
        <w:t>ботана в соответствии с ФГОС до</w:t>
      </w:r>
      <w:r>
        <w:t>школьного образования и с учетом Федеральной образовательной программы дошкольного образования (далее – Федеральная программа), особенностями региона, муниципалитета,</w:t>
      </w:r>
      <w:r>
        <w:rPr>
          <w:spacing w:val="1"/>
        </w:rPr>
        <w:t xml:space="preserve"> </w:t>
      </w:r>
      <w:r>
        <w:t>МБДОУ,</w:t>
      </w:r>
      <w:r>
        <w:rPr>
          <w:spacing w:val="1"/>
        </w:rPr>
        <w:t xml:space="preserve"> </w:t>
      </w:r>
      <w:r>
        <w:t>образовательных</w:t>
      </w:r>
      <w:r>
        <w:rPr>
          <w:spacing w:val="1"/>
        </w:rPr>
        <w:t xml:space="preserve"> </w:t>
      </w:r>
      <w:r>
        <w:t>потребностей</w:t>
      </w:r>
      <w:r>
        <w:rPr>
          <w:spacing w:val="1"/>
        </w:rPr>
        <w:t xml:space="preserve"> </w:t>
      </w:r>
      <w:r>
        <w:t>воспитанников</w:t>
      </w:r>
      <w:r>
        <w:rPr>
          <w:spacing w:val="1"/>
        </w:rPr>
        <w:t xml:space="preserve"> </w:t>
      </w:r>
      <w:r>
        <w:t>и</w:t>
      </w:r>
      <w:r>
        <w:rPr>
          <w:spacing w:val="1"/>
        </w:rPr>
        <w:t xml:space="preserve"> </w:t>
      </w:r>
      <w:r>
        <w:t>запросов</w:t>
      </w:r>
      <w:r>
        <w:rPr>
          <w:spacing w:val="1"/>
        </w:rPr>
        <w:t xml:space="preserve"> </w:t>
      </w:r>
      <w:r>
        <w:t>родителей</w:t>
      </w:r>
      <w:r>
        <w:rPr>
          <w:spacing w:val="1"/>
        </w:rPr>
        <w:t xml:space="preserve"> </w:t>
      </w:r>
      <w:r>
        <w:t>(законных</w:t>
      </w:r>
      <w:r>
        <w:rPr>
          <w:spacing w:val="-2"/>
        </w:rPr>
        <w:t xml:space="preserve"> </w:t>
      </w:r>
      <w:r>
        <w:t>представителей).</w:t>
      </w:r>
    </w:p>
    <w:p w:rsidR="00C02A0D" w:rsidRDefault="00C02A0D" w:rsidP="00D247FC">
      <w:pPr>
        <w:pStyle w:val="a3"/>
        <w:ind w:left="0" w:right="114" w:firstLine="426"/>
      </w:pPr>
      <w:r>
        <w:t>Реализация</w:t>
      </w:r>
      <w:r>
        <w:rPr>
          <w:spacing w:val="1"/>
        </w:rPr>
        <w:t xml:space="preserve"> </w:t>
      </w:r>
      <w:r>
        <w:t>Программы</w:t>
      </w:r>
      <w:r>
        <w:rPr>
          <w:spacing w:val="1"/>
        </w:rPr>
        <w:t xml:space="preserve"> </w:t>
      </w:r>
      <w:r>
        <w:t>предусматривает</w:t>
      </w:r>
      <w:r>
        <w:rPr>
          <w:spacing w:val="1"/>
        </w:rPr>
        <w:t xml:space="preserve"> </w:t>
      </w:r>
      <w:r>
        <w:t>взаимодействие</w:t>
      </w:r>
      <w:r>
        <w:rPr>
          <w:spacing w:val="1"/>
        </w:rPr>
        <w:t xml:space="preserve"> </w:t>
      </w:r>
      <w:r>
        <w:t>с</w:t>
      </w:r>
      <w:r>
        <w:rPr>
          <w:spacing w:val="1"/>
        </w:rPr>
        <w:t xml:space="preserve"> </w:t>
      </w:r>
      <w:r>
        <w:t>разными</w:t>
      </w:r>
      <w:r>
        <w:rPr>
          <w:spacing w:val="1"/>
        </w:rPr>
        <w:t xml:space="preserve"> </w:t>
      </w:r>
      <w:r>
        <w:t>субъектами</w:t>
      </w:r>
      <w:r>
        <w:rPr>
          <w:spacing w:val="-67"/>
        </w:rPr>
        <w:t xml:space="preserve"> </w:t>
      </w:r>
      <w:r>
        <w:t>образовательных отношений, осуществляется с учётом принципов дошкольного обра</w:t>
      </w:r>
      <w:r w:rsidR="00AE1756">
        <w:t>зова</w:t>
      </w:r>
      <w:r>
        <w:t>ния,</w:t>
      </w:r>
      <w:r>
        <w:rPr>
          <w:spacing w:val="-1"/>
        </w:rPr>
        <w:t xml:space="preserve"> </w:t>
      </w:r>
      <w:r>
        <w:t>зафиксированных</w:t>
      </w:r>
      <w:r>
        <w:rPr>
          <w:spacing w:val="-1"/>
        </w:rPr>
        <w:t xml:space="preserve"> </w:t>
      </w:r>
      <w:r>
        <w:t>во</w:t>
      </w:r>
      <w:r>
        <w:rPr>
          <w:spacing w:val="1"/>
        </w:rPr>
        <w:t xml:space="preserve"> </w:t>
      </w:r>
      <w:r>
        <w:t>ФГОС ДО.</w:t>
      </w:r>
    </w:p>
    <w:p w:rsidR="00C02A0D" w:rsidRDefault="00C02A0D" w:rsidP="00D247FC">
      <w:pPr>
        <w:pStyle w:val="a3"/>
        <w:ind w:left="0" w:right="114" w:firstLine="426"/>
      </w:pPr>
      <w:r w:rsidRPr="00BB5D0C">
        <w:t>Программа разработана в соответствии с федеральным государственным образовательным стандартом</w:t>
      </w:r>
      <w:r w:rsidRPr="00BB5D0C">
        <w:rPr>
          <w:spacing w:val="1"/>
        </w:rPr>
        <w:t xml:space="preserve"> </w:t>
      </w:r>
      <w:r w:rsidRPr="00BB5D0C">
        <w:t>дошкольного образования (утвержден приказом Минобрнауки России от 17 октября 2013 г. № 1155,</w:t>
      </w:r>
      <w:r w:rsidRPr="00BB5D0C">
        <w:rPr>
          <w:spacing w:val="1"/>
        </w:rPr>
        <w:t xml:space="preserve"> </w:t>
      </w:r>
      <w:r w:rsidRPr="00BB5D0C">
        <w:t>зарегистрировано</w:t>
      </w:r>
      <w:r w:rsidRPr="00BB5D0C">
        <w:rPr>
          <w:spacing w:val="-3"/>
        </w:rPr>
        <w:t xml:space="preserve"> </w:t>
      </w:r>
      <w:r w:rsidRPr="00BB5D0C">
        <w:t>в</w:t>
      </w:r>
      <w:r w:rsidRPr="00BB5D0C">
        <w:rPr>
          <w:spacing w:val="-3"/>
        </w:rPr>
        <w:t xml:space="preserve"> </w:t>
      </w:r>
      <w:r w:rsidRPr="00BB5D0C">
        <w:t>Минюсте</w:t>
      </w:r>
      <w:r w:rsidRPr="00BB5D0C">
        <w:rPr>
          <w:spacing w:val="-2"/>
        </w:rPr>
        <w:t xml:space="preserve"> </w:t>
      </w:r>
      <w:r w:rsidRPr="00BB5D0C">
        <w:t>России</w:t>
      </w:r>
      <w:r w:rsidRPr="00BB5D0C">
        <w:rPr>
          <w:spacing w:val="-3"/>
        </w:rPr>
        <w:t xml:space="preserve"> </w:t>
      </w:r>
      <w:r w:rsidRPr="00BB5D0C">
        <w:t>14</w:t>
      </w:r>
      <w:r w:rsidRPr="00BB5D0C">
        <w:rPr>
          <w:spacing w:val="-2"/>
        </w:rPr>
        <w:t xml:space="preserve"> </w:t>
      </w:r>
      <w:r w:rsidRPr="00BB5D0C">
        <w:t>ноября</w:t>
      </w:r>
      <w:r w:rsidRPr="00BB5D0C">
        <w:rPr>
          <w:spacing w:val="-2"/>
        </w:rPr>
        <w:t xml:space="preserve"> </w:t>
      </w:r>
      <w:r w:rsidRPr="00BB5D0C">
        <w:t>2013</w:t>
      </w:r>
      <w:r w:rsidRPr="00BB5D0C">
        <w:rPr>
          <w:spacing w:val="-3"/>
        </w:rPr>
        <w:t xml:space="preserve"> </w:t>
      </w:r>
      <w:r w:rsidRPr="00BB5D0C">
        <w:t>г.,</w:t>
      </w:r>
      <w:r w:rsidRPr="00BB5D0C">
        <w:rPr>
          <w:spacing w:val="-3"/>
        </w:rPr>
        <w:t xml:space="preserve"> </w:t>
      </w:r>
      <w:r w:rsidRPr="00BB5D0C">
        <w:t>регистрационный</w:t>
      </w:r>
      <w:r w:rsidRPr="00BB5D0C">
        <w:rPr>
          <w:spacing w:val="-2"/>
        </w:rPr>
        <w:t xml:space="preserve"> </w:t>
      </w:r>
      <w:r w:rsidRPr="00BB5D0C">
        <w:t>№</w:t>
      </w:r>
      <w:r w:rsidRPr="00BB5D0C">
        <w:rPr>
          <w:spacing w:val="-4"/>
        </w:rPr>
        <w:t xml:space="preserve"> </w:t>
      </w:r>
      <w:r w:rsidRPr="00BB5D0C">
        <w:t>30384;</w:t>
      </w:r>
      <w:r w:rsidRPr="00BB5D0C">
        <w:rPr>
          <w:spacing w:val="-2"/>
        </w:rPr>
        <w:t xml:space="preserve"> </w:t>
      </w:r>
      <w:r w:rsidRPr="00BB5D0C">
        <w:t>в</w:t>
      </w:r>
      <w:r w:rsidRPr="00BB5D0C">
        <w:rPr>
          <w:spacing w:val="-3"/>
        </w:rPr>
        <w:t xml:space="preserve"> </w:t>
      </w:r>
      <w:r w:rsidRPr="00BB5D0C">
        <w:t>редакции</w:t>
      </w:r>
      <w:r w:rsidRPr="00BB5D0C">
        <w:rPr>
          <w:spacing w:val="-3"/>
        </w:rPr>
        <w:t xml:space="preserve"> </w:t>
      </w:r>
      <w:r w:rsidRPr="00BB5D0C">
        <w:t>приказа</w:t>
      </w:r>
      <w:r>
        <w:t xml:space="preserve"> </w:t>
      </w:r>
      <w:r w:rsidRPr="00BB5D0C">
        <w:t>Минпросвещения России от 8 ноября 2022 г. № 955, зарегистрировано в Минюсте России 6 февраля 2023 г.,</w:t>
      </w:r>
      <w:r w:rsidRPr="00BB5D0C">
        <w:rPr>
          <w:spacing w:val="-57"/>
        </w:rPr>
        <w:t xml:space="preserve"> </w:t>
      </w:r>
      <w:r w:rsidRPr="00BB5D0C">
        <w:t>регистрационный № 72264) и федеральной образовательной программой дошкольного образования</w:t>
      </w:r>
      <w:r w:rsidRPr="00BB5D0C">
        <w:rPr>
          <w:spacing w:val="1"/>
        </w:rPr>
        <w:t xml:space="preserve"> </w:t>
      </w:r>
      <w:r w:rsidRPr="00BB5D0C">
        <w:t>(утверждена приказом Минпросвещения России от 25 ноября 2022 г. № 1028, зарегистрировано в Минюсте</w:t>
      </w:r>
      <w:r w:rsidRPr="00BB5D0C">
        <w:rPr>
          <w:spacing w:val="1"/>
        </w:rPr>
        <w:t xml:space="preserve"> </w:t>
      </w:r>
      <w:r w:rsidRPr="00BB5D0C">
        <w:t>России</w:t>
      </w:r>
      <w:r w:rsidRPr="00BB5D0C">
        <w:rPr>
          <w:spacing w:val="-1"/>
        </w:rPr>
        <w:t xml:space="preserve"> </w:t>
      </w:r>
      <w:r w:rsidRPr="00BB5D0C">
        <w:t>28 декабря 2022 г.,</w:t>
      </w:r>
      <w:r w:rsidRPr="00BB5D0C">
        <w:rPr>
          <w:spacing w:val="-1"/>
        </w:rPr>
        <w:t xml:space="preserve"> </w:t>
      </w:r>
      <w:r w:rsidRPr="00BB5D0C">
        <w:t>регистрационный №</w:t>
      </w:r>
      <w:r w:rsidRPr="00BB5D0C">
        <w:rPr>
          <w:spacing w:val="-1"/>
        </w:rPr>
        <w:t xml:space="preserve"> </w:t>
      </w:r>
      <w:r w:rsidRPr="00BB5D0C">
        <w:t>71847).</w:t>
      </w:r>
    </w:p>
    <w:p w:rsidR="00C02A0D" w:rsidRDefault="00C02A0D" w:rsidP="00D247FC">
      <w:pPr>
        <w:pStyle w:val="a3"/>
        <w:ind w:left="0" w:right="114" w:firstLine="426"/>
      </w:pPr>
      <w:r w:rsidRPr="00BB5D0C">
        <w:t>В обязательной части Программы представлена Федеральная образовательная программа дошкольного</w:t>
      </w:r>
      <w:r w:rsidRPr="00BB5D0C">
        <w:rPr>
          <w:spacing w:val="1"/>
        </w:rPr>
        <w:t xml:space="preserve"> </w:t>
      </w:r>
      <w:r w:rsidRPr="00BB5D0C">
        <w:t>образования, утвержденная приказом Министерства просвещения Российской Федерации от 25 ноября 2022</w:t>
      </w:r>
      <w:r w:rsidRPr="00BB5D0C">
        <w:rPr>
          <w:spacing w:val="-57"/>
        </w:rPr>
        <w:t xml:space="preserve"> </w:t>
      </w:r>
      <w:r w:rsidRPr="00BB5D0C">
        <w:t>г.</w:t>
      </w:r>
      <w:r w:rsidRPr="00BB5D0C">
        <w:rPr>
          <w:spacing w:val="-2"/>
        </w:rPr>
        <w:t xml:space="preserve"> </w:t>
      </w:r>
      <w:r w:rsidRPr="00BB5D0C">
        <w:t>N</w:t>
      </w:r>
      <w:r w:rsidRPr="00BB5D0C">
        <w:rPr>
          <w:spacing w:val="-1"/>
        </w:rPr>
        <w:t xml:space="preserve"> </w:t>
      </w:r>
      <w:r w:rsidRPr="00BB5D0C">
        <w:t>1028 и ряд</w:t>
      </w:r>
      <w:r w:rsidRPr="00BB5D0C">
        <w:rPr>
          <w:spacing w:val="-1"/>
        </w:rPr>
        <w:t xml:space="preserve"> </w:t>
      </w:r>
      <w:r w:rsidRPr="00BB5D0C">
        <w:t>парциальных</w:t>
      </w:r>
      <w:r w:rsidRPr="00BB5D0C">
        <w:rPr>
          <w:spacing w:val="2"/>
        </w:rPr>
        <w:t xml:space="preserve"> </w:t>
      </w:r>
      <w:r w:rsidRPr="00BB5D0C">
        <w:t>программ</w:t>
      </w:r>
      <w:r w:rsidRPr="00BB5D0C">
        <w:rPr>
          <w:spacing w:val="-1"/>
        </w:rPr>
        <w:t xml:space="preserve"> </w:t>
      </w:r>
      <w:r w:rsidRPr="00BB5D0C">
        <w:t>по 5 образовательным</w:t>
      </w:r>
      <w:r w:rsidRPr="00BB5D0C">
        <w:rPr>
          <w:spacing w:val="-3"/>
        </w:rPr>
        <w:t xml:space="preserve"> </w:t>
      </w:r>
      <w:r w:rsidRPr="00BB5D0C">
        <w:t>областям.</w:t>
      </w:r>
    </w:p>
    <w:p w:rsidR="00C02A0D" w:rsidRPr="00BB5D0C" w:rsidRDefault="00C02A0D" w:rsidP="00D247FC">
      <w:pPr>
        <w:pStyle w:val="a3"/>
        <w:ind w:left="0" w:right="114" w:firstLine="426"/>
      </w:pPr>
      <w:r w:rsidRPr="00BB5D0C">
        <w:t>Программа разработана в соответствии с основными нормативно - правовыми документами по дошкольному</w:t>
      </w:r>
      <w:r w:rsidRPr="00BB5D0C">
        <w:rPr>
          <w:spacing w:val="-57"/>
        </w:rPr>
        <w:t xml:space="preserve"> </w:t>
      </w:r>
      <w:r w:rsidRPr="00BB5D0C">
        <w:t>образованию:</w:t>
      </w:r>
    </w:p>
    <w:p w:rsidR="00C02A0D" w:rsidRPr="00BB5D0C" w:rsidRDefault="00C02A0D" w:rsidP="00D247FC">
      <w:pPr>
        <w:numPr>
          <w:ilvl w:val="0"/>
          <w:numId w:val="129"/>
        </w:numPr>
        <w:tabs>
          <w:tab w:val="left" w:pos="927"/>
          <w:tab w:val="left" w:pos="928"/>
          <w:tab w:val="left" w:pos="9214"/>
        </w:tabs>
        <w:spacing w:before="195"/>
        <w:ind w:left="0" w:right="145" w:firstLine="426"/>
        <w:jc w:val="both"/>
        <w:rPr>
          <w:sz w:val="28"/>
          <w:szCs w:val="28"/>
        </w:rPr>
      </w:pPr>
      <w:r w:rsidRPr="00BB5D0C">
        <w:rPr>
          <w:sz w:val="28"/>
          <w:szCs w:val="28"/>
        </w:rPr>
        <w:t>Указ Президента Российской Федерации от 7 мая 2018 г. № 204 «О национальных целях и</w:t>
      </w:r>
      <w:r w:rsidRPr="00BB5D0C">
        <w:rPr>
          <w:spacing w:val="-57"/>
          <w:sz w:val="28"/>
          <w:szCs w:val="28"/>
        </w:rPr>
        <w:t xml:space="preserve"> </w:t>
      </w:r>
      <w:r w:rsidRPr="00BB5D0C">
        <w:rPr>
          <w:sz w:val="28"/>
          <w:szCs w:val="28"/>
        </w:rPr>
        <w:t>стратегических</w:t>
      </w:r>
      <w:r w:rsidRPr="00BB5D0C">
        <w:rPr>
          <w:spacing w:val="1"/>
          <w:sz w:val="28"/>
          <w:szCs w:val="28"/>
        </w:rPr>
        <w:t xml:space="preserve"> </w:t>
      </w:r>
      <w:r w:rsidRPr="00BB5D0C">
        <w:rPr>
          <w:sz w:val="28"/>
          <w:szCs w:val="28"/>
        </w:rPr>
        <w:t>задачах</w:t>
      </w:r>
      <w:r w:rsidRPr="00BB5D0C">
        <w:rPr>
          <w:spacing w:val="-1"/>
          <w:sz w:val="28"/>
          <w:szCs w:val="28"/>
        </w:rPr>
        <w:t xml:space="preserve"> </w:t>
      </w:r>
      <w:r w:rsidRPr="00BB5D0C">
        <w:rPr>
          <w:sz w:val="28"/>
          <w:szCs w:val="28"/>
        </w:rPr>
        <w:t>развития</w:t>
      </w:r>
      <w:r w:rsidRPr="00BB5D0C">
        <w:rPr>
          <w:spacing w:val="-4"/>
          <w:sz w:val="28"/>
          <w:szCs w:val="28"/>
        </w:rPr>
        <w:t xml:space="preserve"> </w:t>
      </w:r>
      <w:r w:rsidRPr="00BB5D0C">
        <w:rPr>
          <w:sz w:val="28"/>
          <w:szCs w:val="28"/>
        </w:rPr>
        <w:t>Российской</w:t>
      </w:r>
      <w:r w:rsidRPr="00BB5D0C">
        <w:rPr>
          <w:spacing w:val="-2"/>
          <w:sz w:val="28"/>
          <w:szCs w:val="28"/>
        </w:rPr>
        <w:t xml:space="preserve"> </w:t>
      </w:r>
      <w:r w:rsidRPr="00BB5D0C">
        <w:rPr>
          <w:sz w:val="28"/>
          <w:szCs w:val="28"/>
        </w:rPr>
        <w:t>Федерации</w:t>
      </w:r>
      <w:r w:rsidRPr="00BB5D0C">
        <w:rPr>
          <w:spacing w:val="-1"/>
          <w:sz w:val="28"/>
          <w:szCs w:val="28"/>
        </w:rPr>
        <w:t xml:space="preserve"> </w:t>
      </w:r>
      <w:r w:rsidRPr="00BB5D0C">
        <w:rPr>
          <w:sz w:val="28"/>
          <w:szCs w:val="28"/>
        </w:rPr>
        <w:t>на</w:t>
      </w:r>
      <w:r w:rsidRPr="00BB5D0C">
        <w:rPr>
          <w:spacing w:val="3"/>
          <w:sz w:val="28"/>
          <w:szCs w:val="28"/>
        </w:rPr>
        <w:t xml:space="preserve"> </w:t>
      </w:r>
      <w:r w:rsidRPr="00BB5D0C">
        <w:rPr>
          <w:sz w:val="28"/>
          <w:szCs w:val="28"/>
        </w:rPr>
        <w:t>период до</w:t>
      </w:r>
      <w:r w:rsidRPr="00BB5D0C">
        <w:rPr>
          <w:spacing w:val="-1"/>
          <w:sz w:val="28"/>
          <w:szCs w:val="28"/>
        </w:rPr>
        <w:t xml:space="preserve"> </w:t>
      </w:r>
      <w:r w:rsidRPr="00BB5D0C">
        <w:rPr>
          <w:sz w:val="28"/>
          <w:szCs w:val="28"/>
        </w:rPr>
        <w:t>2024</w:t>
      </w:r>
      <w:r w:rsidRPr="00BB5D0C">
        <w:rPr>
          <w:spacing w:val="-1"/>
          <w:sz w:val="28"/>
          <w:szCs w:val="28"/>
        </w:rPr>
        <w:t xml:space="preserve"> </w:t>
      </w:r>
      <w:r w:rsidRPr="00BB5D0C">
        <w:rPr>
          <w:sz w:val="28"/>
          <w:szCs w:val="28"/>
        </w:rPr>
        <w:t>года»;</w:t>
      </w:r>
    </w:p>
    <w:p w:rsidR="00C02A0D" w:rsidRPr="00BB5D0C" w:rsidRDefault="00C02A0D" w:rsidP="00D247FC">
      <w:pPr>
        <w:numPr>
          <w:ilvl w:val="0"/>
          <w:numId w:val="129"/>
        </w:numPr>
        <w:tabs>
          <w:tab w:val="left" w:pos="927"/>
          <w:tab w:val="left" w:pos="928"/>
        </w:tabs>
        <w:spacing w:before="201"/>
        <w:ind w:left="0" w:right="145" w:firstLine="426"/>
        <w:jc w:val="both"/>
        <w:rPr>
          <w:sz w:val="28"/>
          <w:szCs w:val="28"/>
        </w:rPr>
      </w:pPr>
      <w:r w:rsidRPr="00BB5D0C">
        <w:rPr>
          <w:sz w:val="28"/>
          <w:szCs w:val="28"/>
        </w:rPr>
        <w:t>Указ Президента Российской Федерации от 21 июля 2020 г. № 474 «О национальных целях развития</w:t>
      </w:r>
      <w:r w:rsidRPr="00BB5D0C">
        <w:rPr>
          <w:spacing w:val="-57"/>
          <w:sz w:val="28"/>
          <w:szCs w:val="28"/>
        </w:rPr>
        <w:t xml:space="preserve"> </w:t>
      </w:r>
      <w:r w:rsidRPr="00BB5D0C">
        <w:rPr>
          <w:sz w:val="28"/>
          <w:szCs w:val="28"/>
        </w:rPr>
        <w:t>Российской</w:t>
      </w:r>
      <w:r w:rsidRPr="00BB5D0C">
        <w:rPr>
          <w:spacing w:val="-1"/>
          <w:sz w:val="28"/>
          <w:szCs w:val="28"/>
        </w:rPr>
        <w:t xml:space="preserve"> </w:t>
      </w:r>
      <w:r w:rsidRPr="00BB5D0C">
        <w:rPr>
          <w:sz w:val="28"/>
          <w:szCs w:val="28"/>
        </w:rPr>
        <w:t>Федерации</w:t>
      </w:r>
      <w:r w:rsidRPr="00BB5D0C">
        <w:rPr>
          <w:spacing w:val="-2"/>
          <w:sz w:val="28"/>
          <w:szCs w:val="28"/>
        </w:rPr>
        <w:t xml:space="preserve"> </w:t>
      </w:r>
      <w:r w:rsidRPr="00BB5D0C">
        <w:rPr>
          <w:sz w:val="28"/>
          <w:szCs w:val="28"/>
        </w:rPr>
        <w:t>на</w:t>
      </w:r>
      <w:r w:rsidRPr="00BB5D0C">
        <w:rPr>
          <w:spacing w:val="-1"/>
          <w:sz w:val="28"/>
          <w:szCs w:val="28"/>
        </w:rPr>
        <w:t xml:space="preserve"> </w:t>
      </w:r>
      <w:r w:rsidRPr="00BB5D0C">
        <w:rPr>
          <w:sz w:val="28"/>
          <w:szCs w:val="28"/>
        </w:rPr>
        <w:t>период до 2030 года»;</w:t>
      </w:r>
    </w:p>
    <w:p w:rsidR="00C02A0D" w:rsidRDefault="00C02A0D" w:rsidP="00D247FC">
      <w:pPr>
        <w:numPr>
          <w:ilvl w:val="0"/>
          <w:numId w:val="129"/>
        </w:numPr>
        <w:tabs>
          <w:tab w:val="left" w:pos="927"/>
          <w:tab w:val="left" w:pos="928"/>
        </w:tabs>
        <w:spacing w:before="200"/>
        <w:ind w:left="0" w:right="145" w:firstLine="426"/>
        <w:jc w:val="both"/>
        <w:rPr>
          <w:sz w:val="28"/>
          <w:szCs w:val="28"/>
        </w:rPr>
      </w:pPr>
      <w:r w:rsidRPr="00BB5D0C">
        <w:rPr>
          <w:sz w:val="28"/>
          <w:szCs w:val="28"/>
        </w:rPr>
        <w:t>Указ Президента Российской Федерации от 9 ноября 2022 г. № 809 «Об утверждении основ</w:t>
      </w:r>
      <w:r w:rsidRPr="00BB5D0C">
        <w:rPr>
          <w:spacing w:val="1"/>
          <w:sz w:val="28"/>
          <w:szCs w:val="28"/>
        </w:rPr>
        <w:t xml:space="preserve"> </w:t>
      </w:r>
      <w:r w:rsidRPr="00BB5D0C">
        <w:rPr>
          <w:sz w:val="28"/>
          <w:szCs w:val="28"/>
        </w:rPr>
        <w:t>государственной политики по сохранению и укреплению традиционных российских духовно-нравственных</w:t>
      </w:r>
      <w:r w:rsidRPr="00BB5D0C">
        <w:rPr>
          <w:spacing w:val="-57"/>
          <w:sz w:val="28"/>
          <w:szCs w:val="28"/>
        </w:rPr>
        <w:t xml:space="preserve"> </w:t>
      </w:r>
      <w:r w:rsidRPr="00BB5D0C">
        <w:rPr>
          <w:sz w:val="28"/>
          <w:szCs w:val="28"/>
        </w:rPr>
        <w:t>ценностей»</w:t>
      </w:r>
    </w:p>
    <w:p w:rsidR="00C02A0D" w:rsidRPr="00F1782C" w:rsidRDefault="00C02A0D" w:rsidP="00D247FC">
      <w:pPr>
        <w:numPr>
          <w:ilvl w:val="0"/>
          <w:numId w:val="129"/>
        </w:numPr>
        <w:tabs>
          <w:tab w:val="left" w:pos="927"/>
          <w:tab w:val="left" w:pos="928"/>
        </w:tabs>
        <w:spacing w:before="200"/>
        <w:ind w:left="0" w:right="145" w:firstLine="426"/>
        <w:jc w:val="both"/>
        <w:rPr>
          <w:sz w:val="28"/>
          <w:szCs w:val="28"/>
        </w:rPr>
      </w:pPr>
      <w:r w:rsidRPr="00F1782C">
        <w:rPr>
          <w:sz w:val="28"/>
          <w:szCs w:val="28"/>
        </w:rPr>
        <w:t>Федеральный</w:t>
      </w:r>
      <w:r w:rsidRPr="00F1782C">
        <w:rPr>
          <w:spacing w:val="-3"/>
          <w:sz w:val="28"/>
          <w:szCs w:val="28"/>
        </w:rPr>
        <w:t xml:space="preserve"> </w:t>
      </w:r>
      <w:r w:rsidRPr="00F1782C">
        <w:rPr>
          <w:sz w:val="28"/>
          <w:szCs w:val="28"/>
        </w:rPr>
        <w:t>закон</w:t>
      </w:r>
      <w:r w:rsidRPr="00F1782C">
        <w:rPr>
          <w:spacing w:val="-2"/>
          <w:sz w:val="28"/>
          <w:szCs w:val="28"/>
        </w:rPr>
        <w:t xml:space="preserve"> </w:t>
      </w:r>
      <w:r w:rsidRPr="00F1782C">
        <w:rPr>
          <w:sz w:val="28"/>
          <w:szCs w:val="28"/>
        </w:rPr>
        <w:t>от</w:t>
      </w:r>
      <w:r w:rsidRPr="00F1782C">
        <w:rPr>
          <w:spacing w:val="-4"/>
          <w:sz w:val="28"/>
          <w:szCs w:val="28"/>
        </w:rPr>
        <w:t xml:space="preserve"> </w:t>
      </w:r>
      <w:r w:rsidRPr="00F1782C">
        <w:rPr>
          <w:sz w:val="28"/>
          <w:szCs w:val="28"/>
        </w:rPr>
        <w:t>29</w:t>
      </w:r>
      <w:r w:rsidRPr="00F1782C">
        <w:rPr>
          <w:spacing w:val="-2"/>
          <w:sz w:val="28"/>
          <w:szCs w:val="28"/>
        </w:rPr>
        <w:t xml:space="preserve"> </w:t>
      </w:r>
      <w:r w:rsidRPr="00F1782C">
        <w:rPr>
          <w:sz w:val="28"/>
          <w:szCs w:val="28"/>
        </w:rPr>
        <w:t>декабря</w:t>
      </w:r>
      <w:r w:rsidRPr="00F1782C">
        <w:rPr>
          <w:spacing w:val="-2"/>
          <w:sz w:val="28"/>
          <w:szCs w:val="28"/>
        </w:rPr>
        <w:t xml:space="preserve"> </w:t>
      </w:r>
      <w:r w:rsidRPr="00F1782C">
        <w:rPr>
          <w:sz w:val="28"/>
          <w:szCs w:val="28"/>
        </w:rPr>
        <w:t>2012</w:t>
      </w:r>
      <w:r w:rsidRPr="00F1782C">
        <w:rPr>
          <w:spacing w:val="-2"/>
          <w:sz w:val="28"/>
          <w:szCs w:val="28"/>
        </w:rPr>
        <w:t xml:space="preserve"> </w:t>
      </w:r>
      <w:r w:rsidRPr="00F1782C">
        <w:rPr>
          <w:sz w:val="28"/>
          <w:szCs w:val="28"/>
        </w:rPr>
        <w:t>г.</w:t>
      </w:r>
      <w:r w:rsidRPr="00F1782C">
        <w:rPr>
          <w:spacing w:val="-3"/>
          <w:sz w:val="28"/>
          <w:szCs w:val="28"/>
        </w:rPr>
        <w:t xml:space="preserve"> </w:t>
      </w:r>
      <w:r w:rsidRPr="00F1782C">
        <w:rPr>
          <w:sz w:val="28"/>
          <w:szCs w:val="28"/>
        </w:rPr>
        <w:t>№</w:t>
      </w:r>
      <w:r w:rsidRPr="00F1782C">
        <w:rPr>
          <w:spacing w:val="-3"/>
          <w:sz w:val="28"/>
          <w:szCs w:val="28"/>
        </w:rPr>
        <w:t xml:space="preserve"> </w:t>
      </w:r>
      <w:r w:rsidRPr="00F1782C">
        <w:rPr>
          <w:sz w:val="28"/>
          <w:szCs w:val="28"/>
        </w:rPr>
        <w:t>273-ФЗ</w:t>
      </w:r>
      <w:r w:rsidRPr="00F1782C">
        <w:rPr>
          <w:spacing w:val="2"/>
          <w:sz w:val="28"/>
          <w:szCs w:val="28"/>
        </w:rPr>
        <w:t xml:space="preserve"> </w:t>
      </w:r>
      <w:r w:rsidRPr="00F1782C">
        <w:rPr>
          <w:sz w:val="28"/>
          <w:szCs w:val="28"/>
        </w:rPr>
        <w:t>«Об</w:t>
      </w:r>
      <w:r w:rsidRPr="00F1782C">
        <w:rPr>
          <w:spacing w:val="-2"/>
          <w:sz w:val="28"/>
          <w:szCs w:val="28"/>
        </w:rPr>
        <w:t xml:space="preserve"> </w:t>
      </w:r>
      <w:r w:rsidRPr="00F1782C">
        <w:rPr>
          <w:sz w:val="28"/>
          <w:szCs w:val="28"/>
        </w:rPr>
        <w:t>образовании</w:t>
      </w:r>
      <w:r w:rsidRPr="00F1782C">
        <w:rPr>
          <w:spacing w:val="-5"/>
          <w:sz w:val="28"/>
          <w:szCs w:val="28"/>
        </w:rPr>
        <w:t xml:space="preserve"> </w:t>
      </w:r>
      <w:r w:rsidRPr="00F1782C">
        <w:rPr>
          <w:sz w:val="28"/>
          <w:szCs w:val="28"/>
        </w:rPr>
        <w:t>в</w:t>
      </w:r>
      <w:r w:rsidRPr="00F1782C">
        <w:rPr>
          <w:spacing w:val="-3"/>
          <w:sz w:val="28"/>
          <w:szCs w:val="28"/>
        </w:rPr>
        <w:t xml:space="preserve"> </w:t>
      </w:r>
      <w:r w:rsidRPr="00F1782C">
        <w:rPr>
          <w:sz w:val="28"/>
          <w:szCs w:val="28"/>
        </w:rPr>
        <w:t>Российской</w:t>
      </w:r>
      <w:r w:rsidRPr="00F1782C">
        <w:rPr>
          <w:spacing w:val="-2"/>
          <w:sz w:val="28"/>
          <w:szCs w:val="28"/>
        </w:rPr>
        <w:t xml:space="preserve"> </w:t>
      </w:r>
      <w:r w:rsidRPr="00F1782C">
        <w:rPr>
          <w:sz w:val="28"/>
          <w:szCs w:val="28"/>
        </w:rPr>
        <w:t>Федерации»;</w:t>
      </w:r>
    </w:p>
    <w:p w:rsidR="00C02A0D" w:rsidRPr="00BB5D0C" w:rsidRDefault="00C02A0D" w:rsidP="00D247FC">
      <w:pPr>
        <w:spacing w:before="10"/>
        <w:ind w:firstLine="426"/>
        <w:jc w:val="both"/>
        <w:rPr>
          <w:sz w:val="28"/>
          <w:szCs w:val="28"/>
        </w:rPr>
      </w:pPr>
    </w:p>
    <w:p w:rsidR="00C02A0D" w:rsidRDefault="00C02A0D" w:rsidP="00D247FC">
      <w:pPr>
        <w:numPr>
          <w:ilvl w:val="0"/>
          <w:numId w:val="129"/>
        </w:numPr>
        <w:tabs>
          <w:tab w:val="left" w:pos="927"/>
          <w:tab w:val="left" w:pos="928"/>
        </w:tabs>
        <w:ind w:left="0" w:right="145" w:firstLine="426"/>
        <w:jc w:val="both"/>
        <w:rPr>
          <w:sz w:val="28"/>
          <w:szCs w:val="28"/>
        </w:rPr>
      </w:pPr>
      <w:r w:rsidRPr="00BB5D0C">
        <w:rPr>
          <w:sz w:val="28"/>
          <w:szCs w:val="28"/>
        </w:rPr>
        <w:t>Федеральный закон от 31 июля 2020 г. № 304-ФЗ «О внесении изменений в Федеральный закон «Об</w:t>
      </w:r>
      <w:r w:rsidRPr="00BB5D0C">
        <w:rPr>
          <w:spacing w:val="-57"/>
          <w:sz w:val="28"/>
          <w:szCs w:val="28"/>
        </w:rPr>
        <w:t xml:space="preserve"> </w:t>
      </w:r>
      <w:r w:rsidRPr="00BB5D0C">
        <w:rPr>
          <w:sz w:val="28"/>
          <w:szCs w:val="28"/>
        </w:rPr>
        <w:t>образовании</w:t>
      </w:r>
      <w:r w:rsidRPr="00BB5D0C">
        <w:rPr>
          <w:spacing w:val="-1"/>
          <w:sz w:val="28"/>
          <w:szCs w:val="28"/>
        </w:rPr>
        <w:t xml:space="preserve"> </w:t>
      </w:r>
      <w:r w:rsidRPr="00BB5D0C">
        <w:rPr>
          <w:sz w:val="28"/>
          <w:szCs w:val="28"/>
        </w:rPr>
        <w:t>в</w:t>
      </w:r>
      <w:r w:rsidRPr="00BB5D0C">
        <w:rPr>
          <w:spacing w:val="-2"/>
          <w:sz w:val="28"/>
          <w:szCs w:val="28"/>
        </w:rPr>
        <w:t xml:space="preserve"> </w:t>
      </w:r>
      <w:r w:rsidRPr="00BB5D0C">
        <w:rPr>
          <w:sz w:val="28"/>
          <w:szCs w:val="28"/>
        </w:rPr>
        <w:t>Российской Федерации»</w:t>
      </w:r>
      <w:r w:rsidRPr="00BB5D0C">
        <w:rPr>
          <w:spacing w:val="-9"/>
          <w:sz w:val="28"/>
          <w:szCs w:val="28"/>
        </w:rPr>
        <w:t xml:space="preserve"> </w:t>
      </w:r>
      <w:r w:rsidRPr="00BB5D0C">
        <w:rPr>
          <w:sz w:val="28"/>
          <w:szCs w:val="28"/>
        </w:rPr>
        <w:t>по вопросам</w:t>
      </w:r>
      <w:r w:rsidRPr="00BB5D0C">
        <w:rPr>
          <w:spacing w:val="-2"/>
          <w:sz w:val="28"/>
          <w:szCs w:val="28"/>
        </w:rPr>
        <w:t xml:space="preserve"> </w:t>
      </w:r>
      <w:r w:rsidRPr="00BB5D0C">
        <w:rPr>
          <w:sz w:val="28"/>
          <w:szCs w:val="28"/>
        </w:rPr>
        <w:t>воспитания обучающихся»;</w:t>
      </w:r>
    </w:p>
    <w:p w:rsidR="00C02A0D" w:rsidRDefault="00C02A0D" w:rsidP="00D247FC">
      <w:pPr>
        <w:numPr>
          <w:ilvl w:val="0"/>
          <w:numId w:val="129"/>
        </w:numPr>
        <w:tabs>
          <w:tab w:val="left" w:pos="927"/>
          <w:tab w:val="left" w:pos="928"/>
        </w:tabs>
        <w:ind w:left="0" w:right="145" w:firstLine="426"/>
        <w:jc w:val="both"/>
        <w:rPr>
          <w:sz w:val="28"/>
          <w:szCs w:val="28"/>
        </w:rPr>
      </w:pPr>
      <w:r w:rsidRPr="00F1782C">
        <w:rPr>
          <w:sz w:val="28"/>
          <w:szCs w:val="28"/>
        </w:rPr>
        <w:t>Федеральный</w:t>
      </w:r>
      <w:r w:rsidRPr="00F1782C">
        <w:rPr>
          <w:spacing w:val="-2"/>
          <w:sz w:val="28"/>
          <w:szCs w:val="28"/>
        </w:rPr>
        <w:t xml:space="preserve"> </w:t>
      </w:r>
      <w:r w:rsidRPr="00F1782C">
        <w:rPr>
          <w:sz w:val="28"/>
          <w:szCs w:val="28"/>
        </w:rPr>
        <w:t>закон</w:t>
      </w:r>
      <w:r w:rsidRPr="00F1782C">
        <w:rPr>
          <w:spacing w:val="-2"/>
          <w:sz w:val="28"/>
          <w:szCs w:val="28"/>
        </w:rPr>
        <w:t xml:space="preserve"> </w:t>
      </w:r>
      <w:r w:rsidRPr="00F1782C">
        <w:rPr>
          <w:sz w:val="28"/>
          <w:szCs w:val="28"/>
        </w:rPr>
        <w:t>от</w:t>
      </w:r>
      <w:r w:rsidRPr="00F1782C">
        <w:rPr>
          <w:spacing w:val="-4"/>
          <w:sz w:val="28"/>
          <w:szCs w:val="28"/>
        </w:rPr>
        <w:t xml:space="preserve"> </w:t>
      </w:r>
      <w:r w:rsidRPr="00F1782C">
        <w:rPr>
          <w:sz w:val="28"/>
          <w:szCs w:val="28"/>
        </w:rPr>
        <w:t>24</w:t>
      </w:r>
      <w:r w:rsidRPr="00F1782C">
        <w:rPr>
          <w:spacing w:val="-2"/>
          <w:sz w:val="28"/>
          <w:szCs w:val="28"/>
        </w:rPr>
        <w:t xml:space="preserve"> </w:t>
      </w:r>
      <w:r w:rsidRPr="00F1782C">
        <w:rPr>
          <w:sz w:val="28"/>
          <w:szCs w:val="28"/>
        </w:rPr>
        <w:t>сентября</w:t>
      </w:r>
      <w:r w:rsidRPr="00F1782C">
        <w:rPr>
          <w:spacing w:val="-2"/>
          <w:sz w:val="28"/>
          <w:szCs w:val="28"/>
        </w:rPr>
        <w:t xml:space="preserve"> </w:t>
      </w:r>
      <w:r w:rsidRPr="00F1782C">
        <w:rPr>
          <w:sz w:val="28"/>
          <w:szCs w:val="28"/>
        </w:rPr>
        <w:t>2022</w:t>
      </w:r>
      <w:r w:rsidRPr="00F1782C">
        <w:rPr>
          <w:spacing w:val="-2"/>
          <w:sz w:val="28"/>
          <w:szCs w:val="28"/>
        </w:rPr>
        <w:t xml:space="preserve"> </w:t>
      </w:r>
      <w:r w:rsidRPr="00F1782C">
        <w:rPr>
          <w:sz w:val="28"/>
          <w:szCs w:val="28"/>
        </w:rPr>
        <w:t>г.</w:t>
      </w:r>
      <w:r w:rsidRPr="00F1782C">
        <w:rPr>
          <w:spacing w:val="-3"/>
          <w:sz w:val="28"/>
          <w:szCs w:val="28"/>
        </w:rPr>
        <w:t xml:space="preserve"> </w:t>
      </w:r>
      <w:r w:rsidRPr="00F1782C">
        <w:rPr>
          <w:sz w:val="28"/>
          <w:szCs w:val="28"/>
        </w:rPr>
        <w:t>№</w:t>
      </w:r>
      <w:r w:rsidRPr="00F1782C">
        <w:rPr>
          <w:spacing w:val="-3"/>
          <w:sz w:val="28"/>
          <w:szCs w:val="28"/>
        </w:rPr>
        <w:t xml:space="preserve"> </w:t>
      </w:r>
      <w:r w:rsidRPr="00F1782C">
        <w:rPr>
          <w:sz w:val="28"/>
          <w:szCs w:val="28"/>
        </w:rPr>
        <w:t>371-ФЗ</w:t>
      </w:r>
      <w:r w:rsidRPr="00F1782C">
        <w:rPr>
          <w:spacing w:val="2"/>
          <w:sz w:val="28"/>
          <w:szCs w:val="28"/>
        </w:rPr>
        <w:t xml:space="preserve"> </w:t>
      </w:r>
      <w:r w:rsidRPr="00F1782C">
        <w:rPr>
          <w:sz w:val="28"/>
          <w:szCs w:val="28"/>
        </w:rPr>
        <w:t>«О</w:t>
      </w:r>
      <w:r w:rsidRPr="00F1782C">
        <w:rPr>
          <w:spacing w:val="-1"/>
          <w:sz w:val="28"/>
          <w:szCs w:val="28"/>
        </w:rPr>
        <w:t xml:space="preserve"> </w:t>
      </w:r>
      <w:r w:rsidRPr="00F1782C">
        <w:rPr>
          <w:sz w:val="28"/>
          <w:szCs w:val="28"/>
        </w:rPr>
        <w:t>внесении</w:t>
      </w:r>
      <w:r w:rsidRPr="00F1782C">
        <w:rPr>
          <w:spacing w:val="-2"/>
          <w:sz w:val="28"/>
          <w:szCs w:val="28"/>
        </w:rPr>
        <w:t xml:space="preserve"> </w:t>
      </w:r>
      <w:r w:rsidRPr="00F1782C">
        <w:rPr>
          <w:sz w:val="28"/>
          <w:szCs w:val="28"/>
        </w:rPr>
        <w:t>изменений</w:t>
      </w:r>
      <w:r w:rsidRPr="00F1782C">
        <w:rPr>
          <w:spacing w:val="-2"/>
          <w:sz w:val="28"/>
          <w:szCs w:val="28"/>
        </w:rPr>
        <w:t xml:space="preserve"> </w:t>
      </w:r>
      <w:r w:rsidRPr="00F1782C">
        <w:rPr>
          <w:sz w:val="28"/>
          <w:szCs w:val="28"/>
        </w:rPr>
        <w:t>в</w:t>
      </w:r>
      <w:r w:rsidRPr="00F1782C">
        <w:rPr>
          <w:spacing w:val="-3"/>
          <w:sz w:val="28"/>
          <w:szCs w:val="28"/>
        </w:rPr>
        <w:t xml:space="preserve"> </w:t>
      </w:r>
      <w:r w:rsidRPr="00F1782C">
        <w:rPr>
          <w:sz w:val="28"/>
          <w:szCs w:val="28"/>
        </w:rPr>
        <w:t>Федеральный</w:t>
      </w:r>
      <w:r w:rsidRPr="00F1782C">
        <w:rPr>
          <w:spacing w:val="-4"/>
          <w:sz w:val="28"/>
          <w:szCs w:val="28"/>
        </w:rPr>
        <w:t xml:space="preserve"> </w:t>
      </w:r>
      <w:r w:rsidRPr="00F1782C">
        <w:rPr>
          <w:sz w:val="28"/>
          <w:szCs w:val="28"/>
        </w:rPr>
        <w:t>закон</w:t>
      </w:r>
      <w:r>
        <w:rPr>
          <w:sz w:val="28"/>
          <w:szCs w:val="28"/>
        </w:rPr>
        <w:t xml:space="preserve"> </w:t>
      </w:r>
      <w:r w:rsidRPr="00F1782C">
        <w:rPr>
          <w:sz w:val="28"/>
          <w:szCs w:val="28"/>
        </w:rPr>
        <w:t>«Об образовании в Российской Федерации» и статью 1 Федерального закона «Об обязательных требованиях</w:t>
      </w:r>
      <w:r w:rsidRPr="00F1782C">
        <w:rPr>
          <w:spacing w:val="-57"/>
          <w:sz w:val="28"/>
          <w:szCs w:val="28"/>
        </w:rPr>
        <w:t xml:space="preserve"> </w:t>
      </w:r>
      <w:r w:rsidRPr="00F1782C">
        <w:rPr>
          <w:sz w:val="28"/>
          <w:szCs w:val="28"/>
        </w:rPr>
        <w:t>в</w:t>
      </w:r>
      <w:r w:rsidRPr="00F1782C">
        <w:rPr>
          <w:spacing w:val="-2"/>
          <w:sz w:val="28"/>
          <w:szCs w:val="28"/>
        </w:rPr>
        <w:t xml:space="preserve"> </w:t>
      </w:r>
      <w:r w:rsidRPr="00F1782C">
        <w:rPr>
          <w:sz w:val="28"/>
          <w:szCs w:val="28"/>
        </w:rPr>
        <w:t xml:space="preserve">Российской </w:t>
      </w:r>
      <w:r w:rsidRPr="00F1782C">
        <w:rPr>
          <w:sz w:val="28"/>
          <w:szCs w:val="28"/>
        </w:rPr>
        <w:lastRenderedPageBreak/>
        <w:t>Федерации»;</w:t>
      </w:r>
    </w:p>
    <w:p w:rsidR="00C02A0D" w:rsidRPr="00F1782C" w:rsidRDefault="00C02A0D" w:rsidP="00D247FC">
      <w:pPr>
        <w:numPr>
          <w:ilvl w:val="0"/>
          <w:numId w:val="129"/>
        </w:numPr>
        <w:tabs>
          <w:tab w:val="left" w:pos="927"/>
          <w:tab w:val="left" w:pos="928"/>
        </w:tabs>
        <w:ind w:left="0" w:right="145" w:firstLine="426"/>
        <w:jc w:val="both"/>
        <w:rPr>
          <w:sz w:val="28"/>
          <w:szCs w:val="28"/>
        </w:rPr>
      </w:pPr>
      <w:r w:rsidRPr="00F1782C">
        <w:rPr>
          <w:sz w:val="28"/>
          <w:szCs w:val="28"/>
        </w:rPr>
        <w:t>распоряжение</w:t>
      </w:r>
      <w:r w:rsidRPr="00F1782C">
        <w:rPr>
          <w:spacing w:val="-3"/>
          <w:sz w:val="28"/>
          <w:szCs w:val="28"/>
        </w:rPr>
        <w:t xml:space="preserve"> </w:t>
      </w:r>
      <w:r w:rsidRPr="00F1782C">
        <w:rPr>
          <w:sz w:val="28"/>
          <w:szCs w:val="28"/>
        </w:rPr>
        <w:t>Правительства</w:t>
      </w:r>
      <w:r w:rsidRPr="00F1782C">
        <w:rPr>
          <w:spacing w:val="-2"/>
          <w:sz w:val="28"/>
          <w:szCs w:val="28"/>
        </w:rPr>
        <w:t xml:space="preserve"> </w:t>
      </w:r>
      <w:r w:rsidRPr="00F1782C">
        <w:rPr>
          <w:sz w:val="28"/>
          <w:szCs w:val="28"/>
        </w:rPr>
        <w:t>Российской</w:t>
      </w:r>
      <w:r w:rsidRPr="00F1782C">
        <w:rPr>
          <w:spacing w:val="-2"/>
          <w:sz w:val="28"/>
          <w:szCs w:val="28"/>
        </w:rPr>
        <w:t xml:space="preserve"> </w:t>
      </w:r>
      <w:r w:rsidRPr="00F1782C">
        <w:rPr>
          <w:sz w:val="28"/>
          <w:szCs w:val="28"/>
        </w:rPr>
        <w:t>Федерации</w:t>
      </w:r>
      <w:r w:rsidRPr="00F1782C">
        <w:rPr>
          <w:spacing w:val="-1"/>
          <w:sz w:val="28"/>
          <w:szCs w:val="28"/>
        </w:rPr>
        <w:t xml:space="preserve"> </w:t>
      </w:r>
      <w:r w:rsidRPr="00F1782C">
        <w:rPr>
          <w:sz w:val="28"/>
          <w:szCs w:val="28"/>
        </w:rPr>
        <w:t>от</w:t>
      </w:r>
      <w:r w:rsidRPr="00F1782C">
        <w:rPr>
          <w:spacing w:val="-2"/>
          <w:sz w:val="28"/>
          <w:szCs w:val="28"/>
        </w:rPr>
        <w:t xml:space="preserve"> </w:t>
      </w:r>
      <w:r w:rsidRPr="00F1782C">
        <w:rPr>
          <w:sz w:val="28"/>
          <w:szCs w:val="28"/>
        </w:rPr>
        <w:t>29</w:t>
      </w:r>
      <w:r w:rsidRPr="00F1782C">
        <w:rPr>
          <w:spacing w:val="-1"/>
          <w:sz w:val="28"/>
          <w:szCs w:val="28"/>
        </w:rPr>
        <w:t xml:space="preserve"> </w:t>
      </w:r>
      <w:r w:rsidRPr="00F1782C">
        <w:rPr>
          <w:sz w:val="28"/>
          <w:szCs w:val="28"/>
        </w:rPr>
        <w:t>мая</w:t>
      </w:r>
      <w:r w:rsidRPr="00F1782C">
        <w:rPr>
          <w:spacing w:val="-2"/>
          <w:sz w:val="28"/>
          <w:szCs w:val="28"/>
        </w:rPr>
        <w:t xml:space="preserve"> </w:t>
      </w:r>
      <w:r w:rsidRPr="00F1782C">
        <w:rPr>
          <w:sz w:val="28"/>
          <w:szCs w:val="28"/>
        </w:rPr>
        <w:t>2015</w:t>
      </w:r>
      <w:r w:rsidRPr="00F1782C">
        <w:rPr>
          <w:spacing w:val="-2"/>
          <w:sz w:val="28"/>
          <w:szCs w:val="28"/>
        </w:rPr>
        <w:t xml:space="preserve"> </w:t>
      </w:r>
      <w:r w:rsidRPr="00F1782C">
        <w:rPr>
          <w:sz w:val="28"/>
          <w:szCs w:val="28"/>
        </w:rPr>
        <w:t>г.</w:t>
      </w:r>
      <w:r w:rsidRPr="00F1782C">
        <w:rPr>
          <w:spacing w:val="-2"/>
          <w:sz w:val="28"/>
          <w:szCs w:val="28"/>
        </w:rPr>
        <w:t xml:space="preserve"> </w:t>
      </w:r>
      <w:r w:rsidRPr="00F1782C">
        <w:rPr>
          <w:sz w:val="28"/>
          <w:szCs w:val="28"/>
        </w:rPr>
        <w:t>№</w:t>
      </w:r>
      <w:r w:rsidRPr="00F1782C">
        <w:rPr>
          <w:spacing w:val="-2"/>
          <w:sz w:val="28"/>
          <w:szCs w:val="28"/>
        </w:rPr>
        <w:t xml:space="preserve"> </w:t>
      </w:r>
      <w:r w:rsidRPr="00F1782C">
        <w:rPr>
          <w:sz w:val="28"/>
          <w:szCs w:val="28"/>
        </w:rPr>
        <w:t>999-р</w:t>
      </w:r>
      <w:r>
        <w:rPr>
          <w:sz w:val="28"/>
          <w:szCs w:val="28"/>
        </w:rPr>
        <w:t xml:space="preserve"> </w:t>
      </w:r>
      <w:r w:rsidRPr="00F1782C">
        <w:rPr>
          <w:sz w:val="28"/>
          <w:szCs w:val="28"/>
        </w:rPr>
        <w:t>«Об утверждении</w:t>
      </w:r>
      <w:r w:rsidRPr="00F1782C">
        <w:rPr>
          <w:spacing w:val="-3"/>
          <w:sz w:val="28"/>
          <w:szCs w:val="28"/>
        </w:rPr>
        <w:t xml:space="preserve"> </w:t>
      </w:r>
      <w:r w:rsidRPr="00F1782C">
        <w:rPr>
          <w:sz w:val="28"/>
          <w:szCs w:val="28"/>
        </w:rPr>
        <w:t>Стратегии</w:t>
      </w:r>
      <w:r w:rsidRPr="00F1782C">
        <w:rPr>
          <w:spacing w:val="-4"/>
          <w:sz w:val="28"/>
          <w:szCs w:val="28"/>
        </w:rPr>
        <w:t xml:space="preserve"> </w:t>
      </w:r>
      <w:r w:rsidRPr="00F1782C">
        <w:rPr>
          <w:sz w:val="28"/>
          <w:szCs w:val="28"/>
        </w:rPr>
        <w:t>развития</w:t>
      </w:r>
      <w:r w:rsidRPr="00F1782C">
        <w:rPr>
          <w:spacing w:val="-3"/>
          <w:sz w:val="28"/>
          <w:szCs w:val="28"/>
        </w:rPr>
        <w:t xml:space="preserve"> </w:t>
      </w:r>
      <w:r w:rsidRPr="00F1782C">
        <w:rPr>
          <w:sz w:val="28"/>
          <w:szCs w:val="28"/>
        </w:rPr>
        <w:t>воспитания</w:t>
      </w:r>
      <w:r w:rsidRPr="00F1782C">
        <w:rPr>
          <w:spacing w:val="-3"/>
          <w:sz w:val="28"/>
          <w:szCs w:val="28"/>
        </w:rPr>
        <w:t xml:space="preserve"> </w:t>
      </w:r>
      <w:r w:rsidRPr="00F1782C">
        <w:rPr>
          <w:sz w:val="28"/>
          <w:szCs w:val="28"/>
        </w:rPr>
        <w:t>в</w:t>
      </w:r>
      <w:r w:rsidRPr="00F1782C">
        <w:rPr>
          <w:spacing w:val="-4"/>
          <w:sz w:val="28"/>
          <w:szCs w:val="28"/>
        </w:rPr>
        <w:t xml:space="preserve"> </w:t>
      </w:r>
      <w:r w:rsidRPr="00F1782C">
        <w:rPr>
          <w:sz w:val="28"/>
          <w:szCs w:val="28"/>
        </w:rPr>
        <w:t>Российской</w:t>
      </w:r>
      <w:r w:rsidRPr="00F1782C">
        <w:rPr>
          <w:spacing w:val="-4"/>
          <w:sz w:val="28"/>
          <w:szCs w:val="28"/>
        </w:rPr>
        <w:t xml:space="preserve"> </w:t>
      </w:r>
      <w:r w:rsidRPr="00F1782C">
        <w:rPr>
          <w:sz w:val="28"/>
          <w:szCs w:val="28"/>
        </w:rPr>
        <w:t>Федерации</w:t>
      </w:r>
      <w:r w:rsidRPr="00F1782C">
        <w:rPr>
          <w:spacing w:val="-5"/>
          <w:sz w:val="28"/>
          <w:szCs w:val="28"/>
        </w:rPr>
        <w:t xml:space="preserve"> </w:t>
      </w:r>
      <w:r w:rsidRPr="00F1782C">
        <w:rPr>
          <w:sz w:val="28"/>
          <w:szCs w:val="28"/>
        </w:rPr>
        <w:t>на</w:t>
      </w:r>
      <w:r w:rsidRPr="00F1782C">
        <w:rPr>
          <w:spacing w:val="-4"/>
          <w:sz w:val="28"/>
          <w:szCs w:val="28"/>
        </w:rPr>
        <w:t xml:space="preserve"> </w:t>
      </w:r>
      <w:r w:rsidRPr="00F1782C">
        <w:rPr>
          <w:sz w:val="28"/>
          <w:szCs w:val="28"/>
        </w:rPr>
        <w:t>период</w:t>
      </w:r>
      <w:r w:rsidRPr="00F1782C">
        <w:rPr>
          <w:spacing w:val="-3"/>
          <w:sz w:val="28"/>
          <w:szCs w:val="28"/>
        </w:rPr>
        <w:t xml:space="preserve"> </w:t>
      </w:r>
      <w:r w:rsidRPr="00F1782C">
        <w:rPr>
          <w:sz w:val="28"/>
          <w:szCs w:val="28"/>
        </w:rPr>
        <w:t>до</w:t>
      </w:r>
      <w:r w:rsidRPr="00F1782C">
        <w:rPr>
          <w:spacing w:val="-4"/>
          <w:sz w:val="28"/>
          <w:szCs w:val="28"/>
        </w:rPr>
        <w:t xml:space="preserve"> </w:t>
      </w:r>
      <w:r w:rsidRPr="00F1782C">
        <w:rPr>
          <w:sz w:val="28"/>
          <w:szCs w:val="28"/>
        </w:rPr>
        <w:t>2025</w:t>
      </w:r>
      <w:r w:rsidRPr="00F1782C">
        <w:rPr>
          <w:spacing w:val="-3"/>
          <w:sz w:val="28"/>
          <w:szCs w:val="28"/>
        </w:rPr>
        <w:t xml:space="preserve"> </w:t>
      </w:r>
      <w:r w:rsidRPr="00F1782C">
        <w:rPr>
          <w:sz w:val="28"/>
          <w:szCs w:val="28"/>
        </w:rPr>
        <w:t>года»;</w:t>
      </w:r>
    </w:p>
    <w:p w:rsidR="00C02A0D" w:rsidRDefault="00C02A0D" w:rsidP="00D247FC">
      <w:pPr>
        <w:numPr>
          <w:ilvl w:val="0"/>
          <w:numId w:val="129"/>
        </w:numPr>
        <w:tabs>
          <w:tab w:val="left" w:pos="928"/>
        </w:tabs>
        <w:spacing w:before="60"/>
        <w:ind w:left="0" w:right="145" w:firstLine="426"/>
        <w:jc w:val="both"/>
        <w:rPr>
          <w:sz w:val="28"/>
          <w:szCs w:val="28"/>
        </w:rPr>
      </w:pPr>
      <w:r w:rsidRPr="00F1782C">
        <w:rPr>
          <w:sz w:val="28"/>
          <w:szCs w:val="28"/>
        </w:rPr>
        <w:t>Федеральный государственный образовательный стандарт дошкольного образования (утвержден</w:t>
      </w:r>
      <w:r w:rsidRPr="00F1782C">
        <w:rPr>
          <w:spacing w:val="-57"/>
          <w:sz w:val="28"/>
          <w:szCs w:val="28"/>
        </w:rPr>
        <w:t xml:space="preserve"> </w:t>
      </w:r>
      <w:r w:rsidRPr="00F1782C">
        <w:rPr>
          <w:sz w:val="28"/>
          <w:szCs w:val="28"/>
        </w:rPr>
        <w:t>приказом</w:t>
      </w:r>
      <w:r w:rsidRPr="00F1782C">
        <w:rPr>
          <w:spacing w:val="-2"/>
          <w:sz w:val="28"/>
          <w:szCs w:val="28"/>
        </w:rPr>
        <w:t xml:space="preserve"> </w:t>
      </w:r>
      <w:r w:rsidRPr="00F1782C">
        <w:rPr>
          <w:sz w:val="28"/>
          <w:szCs w:val="28"/>
        </w:rPr>
        <w:t>Минобрнауки России от 17 октября</w:t>
      </w:r>
      <w:r w:rsidRPr="00F1782C">
        <w:rPr>
          <w:spacing w:val="-4"/>
          <w:sz w:val="28"/>
          <w:szCs w:val="28"/>
        </w:rPr>
        <w:t xml:space="preserve"> </w:t>
      </w:r>
      <w:r w:rsidRPr="00F1782C">
        <w:rPr>
          <w:sz w:val="28"/>
          <w:szCs w:val="28"/>
        </w:rPr>
        <w:t>2013 г. №</w:t>
      </w:r>
      <w:r w:rsidRPr="00F1782C">
        <w:rPr>
          <w:spacing w:val="-3"/>
          <w:sz w:val="28"/>
          <w:szCs w:val="28"/>
        </w:rPr>
        <w:t xml:space="preserve"> </w:t>
      </w:r>
      <w:r w:rsidRPr="00F1782C">
        <w:rPr>
          <w:sz w:val="28"/>
          <w:szCs w:val="28"/>
        </w:rPr>
        <w:t>1155,</w:t>
      </w:r>
      <w:r w:rsidRPr="00F1782C">
        <w:rPr>
          <w:spacing w:val="-1"/>
          <w:sz w:val="28"/>
          <w:szCs w:val="28"/>
        </w:rPr>
        <w:t xml:space="preserve"> </w:t>
      </w:r>
      <w:r w:rsidRPr="00F1782C">
        <w:rPr>
          <w:sz w:val="28"/>
          <w:szCs w:val="28"/>
        </w:rPr>
        <w:t>зарегистрировано</w:t>
      </w:r>
      <w:r w:rsidRPr="00F1782C">
        <w:rPr>
          <w:spacing w:val="-2"/>
          <w:sz w:val="28"/>
          <w:szCs w:val="28"/>
        </w:rPr>
        <w:t xml:space="preserve"> </w:t>
      </w:r>
      <w:r w:rsidRPr="00F1782C">
        <w:rPr>
          <w:sz w:val="28"/>
          <w:szCs w:val="28"/>
        </w:rPr>
        <w:t>в</w:t>
      </w:r>
      <w:r w:rsidRPr="00F1782C">
        <w:rPr>
          <w:spacing w:val="-2"/>
          <w:sz w:val="28"/>
          <w:szCs w:val="28"/>
        </w:rPr>
        <w:t xml:space="preserve"> </w:t>
      </w:r>
      <w:r w:rsidRPr="00F1782C">
        <w:rPr>
          <w:sz w:val="28"/>
          <w:szCs w:val="28"/>
        </w:rPr>
        <w:t>Минюсте</w:t>
      </w:r>
      <w:r w:rsidRPr="00F1782C">
        <w:rPr>
          <w:spacing w:val="-2"/>
          <w:sz w:val="28"/>
          <w:szCs w:val="28"/>
        </w:rPr>
        <w:t xml:space="preserve"> </w:t>
      </w:r>
      <w:r w:rsidRPr="00F1782C">
        <w:rPr>
          <w:sz w:val="28"/>
          <w:szCs w:val="28"/>
        </w:rPr>
        <w:t>России</w:t>
      </w:r>
      <w:r w:rsidRPr="00F1782C">
        <w:rPr>
          <w:spacing w:val="-3"/>
          <w:sz w:val="28"/>
          <w:szCs w:val="28"/>
        </w:rPr>
        <w:t xml:space="preserve"> </w:t>
      </w:r>
      <w:r w:rsidRPr="00F1782C">
        <w:rPr>
          <w:sz w:val="28"/>
          <w:szCs w:val="28"/>
        </w:rPr>
        <w:t>14</w:t>
      </w:r>
      <w:r w:rsidRPr="00F1782C">
        <w:rPr>
          <w:spacing w:val="-2"/>
          <w:sz w:val="28"/>
          <w:szCs w:val="28"/>
        </w:rPr>
        <w:t xml:space="preserve"> </w:t>
      </w:r>
      <w:r w:rsidRPr="00F1782C">
        <w:rPr>
          <w:sz w:val="28"/>
          <w:szCs w:val="28"/>
        </w:rPr>
        <w:t>ноября</w:t>
      </w:r>
      <w:r w:rsidRPr="00F1782C">
        <w:rPr>
          <w:spacing w:val="-1"/>
          <w:sz w:val="28"/>
          <w:szCs w:val="28"/>
        </w:rPr>
        <w:t xml:space="preserve"> </w:t>
      </w:r>
      <w:r w:rsidRPr="00F1782C">
        <w:rPr>
          <w:sz w:val="28"/>
          <w:szCs w:val="28"/>
        </w:rPr>
        <w:t>2013</w:t>
      </w:r>
      <w:r w:rsidRPr="00F1782C">
        <w:rPr>
          <w:spacing w:val="-2"/>
          <w:sz w:val="28"/>
          <w:szCs w:val="28"/>
        </w:rPr>
        <w:t xml:space="preserve"> </w:t>
      </w:r>
      <w:r w:rsidRPr="00F1782C">
        <w:rPr>
          <w:sz w:val="28"/>
          <w:szCs w:val="28"/>
        </w:rPr>
        <w:t>г.,</w:t>
      </w:r>
      <w:r w:rsidRPr="00F1782C">
        <w:rPr>
          <w:spacing w:val="-2"/>
          <w:sz w:val="28"/>
          <w:szCs w:val="28"/>
        </w:rPr>
        <w:t xml:space="preserve"> </w:t>
      </w:r>
      <w:r w:rsidRPr="00F1782C">
        <w:rPr>
          <w:sz w:val="28"/>
          <w:szCs w:val="28"/>
        </w:rPr>
        <w:t>регистрационный</w:t>
      </w:r>
      <w:r>
        <w:rPr>
          <w:sz w:val="28"/>
          <w:szCs w:val="28"/>
        </w:rPr>
        <w:t xml:space="preserve"> </w:t>
      </w:r>
      <w:r w:rsidRPr="00F1782C">
        <w:rPr>
          <w:sz w:val="28"/>
          <w:szCs w:val="28"/>
        </w:rPr>
        <w:t>№ 30384; в редакции приказа Минпросвещения России от 8 ноября 2022 г. № 955, зарегистрировано в</w:t>
      </w:r>
      <w:r w:rsidRPr="00F1782C">
        <w:rPr>
          <w:spacing w:val="-57"/>
          <w:sz w:val="28"/>
          <w:szCs w:val="28"/>
        </w:rPr>
        <w:t xml:space="preserve"> </w:t>
      </w:r>
      <w:r w:rsidRPr="00F1782C">
        <w:rPr>
          <w:sz w:val="28"/>
          <w:szCs w:val="28"/>
        </w:rPr>
        <w:t>Минюсте</w:t>
      </w:r>
      <w:r w:rsidRPr="00F1782C">
        <w:rPr>
          <w:spacing w:val="-1"/>
          <w:sz w:val="28"/>
          <w:szCs w:val="28"/>
        </w:rPr>
        <w:t xml:space="preserve"> </w:t>
      </w:r>
      <w:r w:rsidRPr="00F1782C">
        <w:rPr>
          <w:sz w:val="28"/>
          <w:szCs w:val="28"/>
        </w:rPr>
        <w:t>России 6</w:t>
      </w:r>
      <w:r w:rsidRPr="00F1782C">
        <w:rPr>
          <w:spacing w:val="-3"/>
          <w:sz w:val="28"/>
          <w:szCs w:val="28"/>
        </w:rPr>
        <w:t xml:space="preserve"> </w:t>
      </w:r>
      <w:r w:rsidRPr="00F1782C">
        <w:rPr>
          <w:sz w:val="28"/>
          <w:szCs w:val="28"/>
        </w:rPr>
        <w:t>февраля</w:t>
      </w:r>
      <w:r w:rsidRPr="00F1782C">
        <w:rPr>
          <w:spacing w:val="-1"/>
          <w:sz w:val="28"/>
          <w:szCs w:val="28"/>
        </w:rPr>
        <w:t xml:space="preserve"> </w:t>
      </w:r>
      <w:r w:rsidRPr="00F1782C">
        <w:rPr>
          <w:sz w:val="28"/>
          <w:szCs w:val="28"/>
        </w:rPr>
        <w:t>2023</w:t>
      </w:r>
      <w:r w:rsidRPr="00F1782C">
        <w:rPr>
          <w:spacing w:val="-1"/>
          <w:sz w:val="28"/>
          <w:szCs w:val="28"/>
        </w:rPr>
        <w:t xml:space="preserve"> </w:t>
      </w:r>
      <w:r w:rsidRPr="00F1782C">
        <w:rPr>
          <w:sz w:val="28"/>
          <w:szCs w:val="28"/>
        </w:rPr>
        <w:t>г.,</w:t>
      </w:r>
      <w:r w:rsidRPr="00F1782C">
        <w:rPr>
          <w:spacing w:val="-1"/>
          <w:sz w:val="28"/>
          <w:szCs w:val="28"/>
        </w:rPr>
        <w:t xml:space="preserve"> </w:t>
      </w:r>
      <w:r w:rsidRPr="00F1782C">
        <w:rPr>
          <w:sz w:val="28"/>
          <w:szCs w:val="28"/>
        </w:rPr>
        <w:t>регистрационный №</w:t>
      </w:r>
      <w:r w:rsidRPr="00F1782C">
        <w:rPr>
          <w:spacing w:val="-1"/>
          <w:sz w:val="28"/>
          <w:szCs w:val="28"/>
        </w:rPr>
        <w:t xml:space="preserve"> </w:t>
      </w:r>
      <w:r w:rsidRPr="00F1782C">
        <w:rPr>
          <w:sz w:val="28"/>
          <w:szCs w:val="28"/>
        </w:rPr>
        <w:t>72264);</w:t>
      </w:r>
    </w:p>
    <w:p w:rsidR="00C02A0D" w:rsidRPr="00F1782C" w:rsidRDefault="00C02A0D" w:rsidP="00D247FC">
      <w:pPr>
        <w:numPr>
          <w:ilvl w:val="0"/>
          <w:numId w:val="129"/>
        </w:numPr>
        <w:tabs>
          <w:tab w:val="left" w:pos="928"/>
        </w:tabs>
        <w:ind w:left="0" w:right="145" w:firstLine="426"/>
        <w:jc w:val="both"/>
        <w:rPr>
          <w:sz w:val="28"/>
          <w:szCs w:val="28"/>
        </w:rPr>
      </w:pPr>
      <w:r w:rsidRPr="00F1782C">
        <w:rPr>
          <w:sz w:val="28"/>
          <w:szCs w:val="28"/>
        </w:rPr>
        <w:t>Федеральная образовательная программа дошкольного образования (утверждена приказом</w:t>
      </w:r>
      <w:r w:rsidRPr="00F1782C">
        <w:rPr>
          <w:spacing w:val="1"/>
          <w:sz w:val="28"/>
          <w:szCs w:val="28"/>
        </w:rPr>
        <w:t xml:space="preserve"> </w:t>
      </w:r>
      <w:r w:rsidRPr="00F1782C">
        <w:rPr>
          <w:sz w:val="28"/>
          <w:szCs w:val="28"/>
        </w:rPr>
        <w:t>Минпросвещения России от 25 ноября 2022 г. № 1028, зарегистрировано в Минюсте России 28 декабря 2022</w:t>
      </w:r>
      <w:r w:rsidRPr="00F1782C">
        <w:rPr>
          <w:spacing w:val="-57"/>
          <w:sz w:val="28"/>
          <w:szCs w:val="28"/>
        </w:rPr>
        <w:t xml:space="preserve"> </w:t>
      </w:r>
      <w:r w:rsidRPr="00F1782C">
        <w:rPr>
          <w:sz w:val="28"/>
          <w:szCs w:val="28"/>
        </w:rPr>
        <w:t>г.,</w:t>
      </w:r>
      <w:r w:rsidRPr="00F1782C">
        <w:rPr>
          <w:spacing w:val="-2"/>
          <w:sz w:val="28"/>
          <w:szCs w:val="28"/>
        </w:rPr>
        <w:t xml:space="preserve"> </w:t>
      </w:r>
      <w:r w:rsidRPr="00F1782C">
        <w:rPr>
          <w:sz w:val="28"/>
          <w:szCs w:val="28"/>
        </w:rPr>
        <w:t>регистрационный №</w:t>
      </w:r>
      <w:r w:rsidRPr="00F1782C">
        <w:rPr>
          <w:spacing w:val="-1"/>
          <w:sz w:val="28"/>
          <w:szCs w:val="28"/>
        </w:rPr>
        <w:t xml:space="preserve"> </w:t>
      </w:r>
      <w:r w:rsidRPr="00F1782C">
        <w:rPr>
          <w:sz w:val="28"/>
          <w:szCs w:val="28"/>
        </w:rPr>
        <w:t>71847);</w:t>
      </w:r>
    </w:p>
    <w:p w:rsidR="00C02A0D" w:rsidRPr="00BB5D0C" w:rsidRDefault="00C02A0D" w:rsidP="00D247FC">
      <w:pPr>
        <w:numPr>
          <w:ilvl w:val="0"/>
          <w:numId w:val="129"/>
        </w:numPr>
        <w:tabs>
          <w:tab w:val="left" w:pos="927"/>
          <w:tab w:val="left" w:pos="928"/>
        </w:tabs>
        <w:ind w:left="0" w:right="145" w:firstLine="426"/>
        <w:jc w:val="both"/>
        <w:rPr>
          <w:sz w:val="28"/>
          <w:szCs w:val="28"/>
        </w:rPr>
      </w:pPr>
      <w:r w:rsidRPr="00BB5D0C">
        <w:rPr>
          <w:sz w:val="28"/>
          <w:szCs w:val="28"/>
        </w:rPr>
        <w:t>Порядок организации и осуществления образовательной деятельности по основным</w:t>
      </w:r>
      <w:r w:rsidRPr="00BB5D0C">
        <w:rPr>
          <w:spacing w:val="1"/>
          <w:sz w:val="28"/>
          <w:szCs w:val="28"/>
        </w:rPr>
        <w:t xml:space="preserve"> </w:t>
      </w:r>
      <w:r w:rsidRPr="00BB5D0C">
        <w:rPr>
          <w:sz w:val="28"/>
          <w:szCs w:val="28"/>
        </w:rPr>
        <w:t>общеобразовательным программам – образовательным программам дошкольного образования (утверждена</w:t>
      </w:r>
      <w:r w:rsidRPr="00BB5D0C">
        <w:rPr>
          <w:spacing w:val="-57"/>
          <w:sz w:val="28"/>
          <w:szCs w:val="28"/>
        </w:rPr>
        <w:t xml:space="preserve"> </w:t>
      </w:r>
      <w:r w:rsidRPr="00BB5D0C">
        <w:rPr>
          <w:sz w:val="28"/>
          <w:szCs w:val="28"/>
        </w:rPr>
        <w:t>приказом Минпросвещения России от 31 июля 2020 года № 373, зарегистрировано в Минюсте России 31</w:t>
      </w:r>
      <w:r w:rsidRPr="00BB5D0C">
        <w:rPr>
          <w:spacing w:val="1"/>
          <w:sz w:val="28"/>
          <w:szCs w:val="28"/>
        </w:rPr>
        <w:t xml:space="preserve"> </w:t>
      </w:r>
      <w:r w:rsidRPr="00BB5D0C">
        <w:rPr>
          <w:sz w:val="28"/>
          <w:szCs w:val="28"/>
        </w:rPr>
        <w:t>августа</w:t>
      </w:r>
      <w:r w:rsidRPr="00BB5D0C">
        <w:rPr>
          <w:spacing w:val="-1"/>
          <w:sz w:val="28"/>
          <w:szCs w:val="28"/>
        </w:rPr>
        <w:t xml:space="preserve"> </w:t>
      </w:r>
      <w:r w:rsidRPr="00BB5D0C">
        <w:rPr>
          <w:sz w:val="28"/>
          <w:szCs w:val="28"/>
        </w:rPr>
        <w:t>2020 г., регистрационный №</w:t>
      </w:r>
      <w:r w:rsidRPr="00BB5D0C">
        <w:rPr>
          <w:spacing w:val="-1"/>
          <w:sz w:val="28"/>
          <w:szCs w:val="28"/>
        </w:rPr>
        <w:t xml:space="preserve"> </w:t>
      </w:r>
      <w:r w:rsidRPr="00BB5D0C">
        <w:rPr>
          <w:sz w:val="28"/>
          <w:szCs w:val="28"/>
        </w:rPr>
        <w:t>59599);</w:t>
      </w:r>
    </w:p>
    <w:p w:rsidR="00C02A0D" w:rsidRPr="00BB5D0C" w:rsidRDefault="00C02A0D" w:rsidP="00D247FC">
      <w:pPr>
        <w:numPr>
          <w:ilvl w:val="0"/>
          <w:numId w:val="129"/>
        </w:numPr>
        <w:tabs>
          <w:tab w:val="left" w:pos="927"/>
          <w:tab w:val="left" w:pos="928"/>
        </w:tabs>
        <w:ind w:left="0" w:right="145" w:firstLine="426"/>
        <w:jc w:val="both"/>
        <w:rPr>
          <w:sz w:val="28"/>
          <w:szCs w:val="28"/>
        </w:rPr>
      </w:pPr>
      <w:r w:rsidRPr="00BB5D0C">
        <w:rPr>
          <w:sz w:val="28"/>
          <w:szCs w:val="28"/>
        </w:rPr>
        <w:t>Санитарные правила СП 2.4.3648-20 «Санитарно-эпидемиологические требования к организациям</w:t>
      </w:r>
      <w:r w:rsidRPr="00BB5D0C">
        <w:rPr>
          <w:spacing w:val="1"/>
          <w:sz w:val="28"/>
          <w:szCs w:val="28"/>
        </w:rPr>
        <w:t xml:space="preserve"> </w:t>
      </w:r>
      <w:r w:rsidRPr="00BB5D0C">
        <w:rPr>
          <w:sz w:val="28"/>
          <w:szCs w:val="28"/>
        </w:rPr>
        <w:t>воспитания и обучения, отдыха и оздоровления детей и молодёжи (утверждены постановлением Главного</w:t>
      </w:r>
      <w:r w:rsidRPr="00BB5D0C">
        <w:rPr>
          <w:spacing w:val="1"/>
          <w:sz w:val="28"/>
          <w:szCs w:val="28"/>
        </w:rPr>
        <w:t xml:space="preserve"> </w:t>
      </w:r>
      <w:r w:rsidRPr="00BB5D0C">
        <w:rPr>
          <w:sz w:val="28"/>
          <w:szCs w:val="28"/>
        </w:rPr>
        <w:t>государственного санитарного врача Российской Федерации от 28 сентября 2020 г. № 28, зарегистрировано в</w:t>
      </w:r>
      <w:r w:rsidRPr="00BB5D0C">
        <w:rPr>
          <w:spacing w:val="-57"/>
          <w:sz w:val="28"/>
          <w:szCs w:val="28"/>
        </w:rPr>
        <w:t xml:space="preserve"> </w:t>
      </w:r>
      <w:r w:rsidRPr="00BB5D0C">
        <w:rPr>
          <w:sz w:val="28"/>
          <w:szCs w:val="28"/>
        </w:rPr>
        <w:t>Минюсте</w:t>
      </w:r>
      <w:r w:rsidRPr="00BB5D0C">
        <w:rPr>
          <w:spacing w:val="-1"/>
          <w:sz w:val="28"/>
          <w:szCs w:val="28"/>
        </w:rPr>
        <w:t xml:space="preserve"> </w:t>
      </w:r>
      <w:r w:rsidRPr="00BB5D0C">
        <w:rPr>
          <w:sz w:val="28"/>
          <w:szCs w:val="28"/>
        </w:rPr>
        <w:t>России 18</w:t>
      </w:r>
      <w:r w:rsidRPr="00BB5D0C">
        <w:rPr>
          <w:spacing w:val="-3"/>
          <w:sz w:val="28"/>
          <w:szCs w:val="28"/>
        </w:rPr>
        <w:t xml:space="preserve"> </w:t>
      </w:r>
      <w:r w:rsidRPr="00BB5D0C">
        <w:rPr>
          <w:sz w:val="28"/>
          <w:szCs w:val="28"/>
        </w:rPr>
        <w:t>декабря 2020 г.,</w:t>
      </w:r>
      <w:r w:rsidRPr="00BB5D0C">
        <w:rPr>
          <w:spacing w:val="-2"/>
          <w:sz w:val="28"/>
          <w:szCs w:val="28"/>
        </w:rPr>
        <w:t xml:space="preserve"> </w:t>
      </w:r>
      <w:r w:rsidRPr="00BB5D0C">
        <w:rPr>
          <w:sz w:val="28"/>
          <w:szCs w:val="28"/>
        </w:rPr>
        <w:t>регистрационный №</w:t>
      </w:r>
      <w:r w:rsidRPr="00BB5D0C">
        <w:rPr>
          <w:spacing w:val="-1"/>
          <w:sz w:val="28"/>
          <w:szCs w:val="28"/>
        </w:rPr>
        <w:t xml:space="preserve"> </w:t>
      </w:r>
      <w:r w:rsidRPr="00BB5D0C">
        <w:rPr>
          <w:sz w:val="28"/>
          <w:szCs w:val="28"/>
        </w:rPr>
        <w:t>61573);</w:t>
      </w:r>
    </w:p>
    <w:p w:rsidR="00C02A0D" w:rsidRPr="00BB5D0C" w:rsidRDefault="00C02A0D" w:rsidP="00D247FC">
      <w:pPr>
        <w:numPr>
          <w:ilvl w:val="0"/>
          <w:numId w:val="129"/>
        </w:numPr>
        <w:tabs>
          <w:tab w:val="left" w:pos="927"/>
          <w:tab w:val="left" w:pos="928"/>
        </w:tabs>
        <w:spacing w:before="200"/>
        <w:ind w:left="0" w:firstLine="426"/>
        <w:jc w:val="both"/>
        <w:rPr>
          <w:sz w:val="28"/>
          <w:szCs w:val="28"/>
        </w:rPr>
      </w:pPr>
      <w:r w:rsidRPr="00BB5D0C">
        <w:rPr>
          <w:sz w:val="28"/>
          <w:szCs w:val="28"/>
        </w:rPr>
        <w:t>Устав</w:t>
      </w:r>
      <w:r w:rsidRPr="00BB5D0C">
        <w:rPr>
          <w:spacing w:val="-4"/>
          <w:sz w:val="28"/>
          <w:szCs w:val="28"/>
        </w:rPr>
        <w:t xml:space="preserve"> </w:t>
      </w:r>
      <w:r w:rsidRPr="00BB5D0C">
        <w:rPr>
          <w:sz w:val="28"/>
          <w:szCs w:val="28"/>
        </w:rPr>
        <w:t>МБДОУ детского сада №2 «Красная Шапочка»</w:t>
      </w:r>
    </w:p>
    <w:p w:rsidR="00C02A0D" w:rsidRDefault="00C02A0D" w:rsidP="00D247FC">
      <w:pPr>
        <w:pStyle w:val="a3"/>
        <w:ind w:left="0" w:right="114" w:firstLine="426"/>
      </w:pPr>
      <w:r>
        <w:t>Программа состоит из обязательной части и част</w:t>
      </w:r>
      <w:r w:rsidR="00AE1756">
        <w:t>и, формируемой участниками обра</w:t>
      </w:r>
      <w:r>
        <w:t>зовательных отношений. Обе части являются взаимодополняющими и необходимыми с</w:t>
      </w:r>
      <w:r>
        <w:rPr>
          <w:spacing w:val="1"/>
        </w:rPr>
        <w:t xml:space="preserve"> </w:t>
      </w:r>
      <w:r>
        <w:t>точки</w:t>
      </w:r>
      <w:r>
        <w:rPr>
          <w:spacing w:val="-2"/>
        </w:rPr>
        <w:t xml:space="preserve"> </w:t>
      </w:r>
      <w:r>
        <w:t>зрения</w:t>
      </w:r>
      <w:r>
        <w:rPr>
          <w:spacing w:val="1"/>
        </w:rPr>
        <w:t xml:space="preserve"> </w:t>
      </w:r>
      <w:r>
        <w:t>реализации</w:t>
      </w:r>
      <w:r>
        <w:rPr>
          <w:spacing w:val="-1"/>
        </w:rPr>
        <w:t xml:space="preserve"> </w:t>
      </w:r>
      <w:r>
        <w:t>требований ФГОС ДО.</w:t>
      </w:r>
    </w:p>
    <w:p w:rsidR="00C02A0D" w:rsidRDefault="00C02A0D" w:rsidP="00D247FC">
      <w:pPr>
        <w:pStyle w:val="a3"/>
        <w:ind w:left="0" w:right="114" w:firstLine="0"/>
      </w:pPr>
      <w:r>
        <w:t xml:space="preserve">     Обязательная</w:t>
      </w:r>
      <w:r>
        <w:rPr>
          <w:spacing w:val="1"/>
        </w:rPr>
        <w:t xml:space="preserve"> </w:t>
      </w:r>
      <w:r>
        <w:t>часть</w:t>
      </w:r>
      <w:r>
        <w:rPr>
          <w:spacing w:val="1"/>
        </w:rPr>
        <w:t xml:space="preserve"> </w:t>
      </w:r>
      <w:r>
        <w:t>Программы</w:t>
      </w:r>
      <w:r>
        <w:rPr>
          <w:spacing w:val="1"/>
        </w:rPr>
        <w:t xml:space="preserve"> </w:t>
      </w:r>
      <w:r>
        <w:t>соответствует</w:t>
      </w:r>
      <w:r>
        <w:rPr>
          <w:spacing w:val="1"/>
        </w:rPr>
        <w:t xml:space="preserve"> </w:t>
      </w:r>
      <w:r>
        <w:t>ФОП</w:t>
      </w:r>
      <w:r>
        <w:rPr>
          <w:spacing w:val="1"/>
        </w:rPr>
        <w:t xml:space="preserve"> </w:t>
      </w:r>
      <w:r>
        <w:t>ДО.</w:t>
      </w:r>
      <w:r>
        <w:rPr>
          <w:spacing w:val="1"/>
        </w:rPr>
        <w:t xml:space="preserve"> </w:t>
      </w:r>
      <w:r>
        <w:t>В</w:t>
      </w:r>
      <w:r>
        <w:rPr>
          <w:spacing w:val="1"/>
        </w:rPr>
        <w:t xml:space="preserve"> </w:t>
      </w:r>
      <w:r>
        <w:t>части,</w:t>
      </w:r>
      <w:r>
        <w:rPr>
          <w:spacing w:val="1"/>
        </w:rPr>
        <w:t xml:space="preserve"> </w:t>
      </w:r>
      <w:r>
        <w:t>формируемой</w:t>
      </w:r>
      <w:r>
        <w:rPr>
          <w:spacing w:val="-67"/>
        </w:rPr>
        <w:t xml:space="preserve"> </w:t>
      </w:r>
      <w:r>
        <w:t>участниками образовательных отношений, представле</w:t>
      </w:r>
      <w:r w:rsidR="00AE1756">
        <w:t>ны выбранные участниками образо</w:t>
      </w:r>
      <w:r>
        <w:t>вательных отношений программы, направленные на развитие детей в образовательных</w:t>
      </w:r>
      <w:r>
        <w:rPr>
          <w:spacing w:val="1"/>
        </w:rPr>
        <w:t xml:space="preserve"> </w:t>
      </w:r>
      <w:r>
        <w:t>областях, видах деятельности и культурных практиках (парциальные образовательные</w:t>
      </w:r>
      <w:r>
        <w:rPr>
          <w:spacing w:val="1"/>
        </w:rPr>
        <w:t xml:space="preserve"> </w:t>
      </w:r>
      <w:r>
        <w:t>программы), отобранные с учетом приоритетных напр</w:t>
      </w:r>
      <w:r w:rsidR="00AE1756">
        <w:t>авлений, климатических особенно</w:t>
      </w:r>
      <w:r>
        <w:t>стей, а также для обеспечения коррекции нарушений развития и ориентированные на</w:t>
      </w:r>
      <w:r>
        <w:rPr>
          <w:spacing w:val="1"/>
        </w:rPr>
        <w:t xml:space="preserve"> </w:t>
      </w:r>
      <w:r>
        <w:t>потребность</w:t>
      </w:r>
      <w:r>
        <w:rPr>
          <w:spacing w:val="-2"/>
        </w:rPr>
        <w:t xml:space="preserve"> </w:t>
      </w:r>
      <w:r>
        <w:t>детей</w:t>
      </w:r>
      <w:r>
        <w:rPr>
          <w:spacing w:val="1"/>
        </w:rPr>
        <w:t xml:space="preserve"> </w:t>
      </w:r>
      <w:r>
        <w:t>и</w:t>
      </w:r>
      <w:r>
        <w:rPr>
          <w:spacing w:val="-1"/>
        </w:rPr>
        <w:t xml:space="preserve"> </w:t>
      </w:r>
      <w:r>
        <w:t>их</w:t>
      </w:r>
      <w:r>
        <w:rPr>
          <w:spacing w:val="-1"/>
        </w:rPr>
        <w:t xml:space="preserve"> </w:t>
      </w:r>
      <w:r>
        <w:t>родителей.</w:t>
      </w:r>
    </w:p>
    <w:p w:rsidR="00C02A0D" w:rsidRDefault="00C02A0D" w:rsidP="00D247FC">
      <w:pPr>
        <w:pStyle w:val="a3"/>
        <w:spacing w:before="1"/>
        <w:ind w:left="0" w:right="114" w:firstLine="426"/>
      </w:pPr>
      <w:r>
        <w:t>Объём обязательной (инвариантной) части Программы составляет 60% от общего</w:t>
      </w:r>
      <w:r>
        <w:rPr>
          <w:spacing w:val="1"/>
        </w:rPr>
        <w:t xml:space="preserve"> </w:t>
      </w:r>
      <w:r>
        <w:t>объёма Программы, вариативная часть (часть, форми</w:t>
      </w:r>
      <w:r w:rsidR="00AE1756">
        <w:t>руемая участниками образователь</w:t>
      </w:r>
      <w:r>
        <w:t>ных отношений) составляет 40%. Содержание и планируемые результаты Программы соответствуют содержанию</w:t>
      </w:r>
      <w:r>
        <w:rPr>
          <w:spacing w:val="-1"/>
        </w:rPr>
        <w:t xml:space="preserve"> </w:t>
      </w:r>
      <w:r>
        <w:t>и</w:t>
      </w:r>
      <w:r>
        <w:rPr>
          <w:spacing w:val="-1"/>
        </w:rPr>
        <w:t xml:space="preserve"> </w:t>
      </w:r>
      <w:r>
        <w:t>планируемым</w:t>
      </w:r>
      <w:r>
        <w:rPr>
          <w:spacing w:val="-1"/>
        </w:rPr>
        <w:t xml:space="preserve"> </w:t>
      </w:r>
      <w:r>
        <w:t>результатам</w:t>
      </w:r>
      <w:r>
        <w:rPr>
          <w:spacing w:val="-1"/>
        </w:rPr>
        <w:t xml:space="preserve"> </w:t>
      </w:r>
      <w:r>
        <w:t>ФОП</w:t>
      </w:r>
      <w:r>
        <w:rPr>
          <w:spacing w:val="-1"/>
        </w:rPr>
        <w:t xml:space="preserve"> </w:t>
      </w:r>
      <w:r>
        <w:t>ДО.</w:t>
      </w:r>
    </w:p>
    <w:p w:rsidR="00C02A0D" w:rsidRDefault="00C02A0D" w:rsidP="00D247FC">
      <w:pPr>
        <w:pStyle w:val="a3"/>
        <w:ind w:left="0" w:right="114" w:firstLine="426"/>
      </w:pPr>
      <w:r>
        <w:t>Программа является основой для преемственнос</w:t>
      </w:r>
      <w:r w:rsidR="00344F86">
        <w:t>ти уровней дошкольного и началь</w:t>
      </w:r>
      <w:r>
        <w:t>ного</w:t>
      </w:r>
      <w:r>
        <w:rPr>
          <w:spacing w:val="-1"/>
        </w:rPr>
        <w:t xml:space="preserve"> </w:t>
      </w:r>
      <w:r>
        <w:t>общего</w:t>
      </w:r>
      <w:r>
        <w:rPr>
          <w:spacing w:val="1"/>
        </w:rPr>
        <w:t xml:space="preserve"> </w:t>
      </w:r>
      <w:r>
        <w:t>образования.</w:t>
      </w:r>
    </w:p>
    <w:p w:rsidR="00C02A0D" w:rsidRDefault="00C02A0D" w:rsidP="00AE1756">
      <w:pPr>
        <w:pStyle w:val="a3"/>
        <w:ind w:left="0" w:firstLine="0"/>
      </w:pPr>
    </w:p>
    <w:p w:rsidR="00C02A0D" w:rsidRDefault="00C02A0D" w:rsidP="003A33DB">
      <w:pPr>
        <w:pStyle w:val="2"/>
        <w:numPr>
          <w:ilvl w:val="2"/>
          <w:numId w:val="128"/>
        </w:numPr>
        <w:tabs>
          <w:tab w:val="left" w:pos="851"/>
        </w:tabs>
        <w:ind w:left="709"/>
        <w:jc w:val="both"/>
      </w:pPr>
      <w:r>
        <w:t>Цели</w:t>
      </w:r>
      <w:r>
        <w:rPr>
          <w:spacing w:val="-4"/>
        </w:rPr>
        <w:t xml:space="preserve"> </w:t>
      </w:r>
      <w:r>
        <w:t>и</w:t>
      </w:r>
      <w:r>
        <w:rPr>
          <w:spacing w:val="-4"/>
        </w:rPr>
        <w:t xml:space="preserve"> </w:t>
      </w:r>
      <w:r>
        <w:t>задачи</w:t>
      </w:r>
      <w:r>
        <w:rPr>
          <w:spacing w:val="-3"/>
        </w:rPr>
        <w:t xml:space="preserve"> </w:t>
      </w:r>
      <w:r>
        <w:t>реализации</w:t>
      </w:r>
      <w:r>
        <w:rPr>
          <w:spacing w:val="-3"/>
        </w:rPr>
        <w:t xml:space="preserve"> </w:t>
      </w:r>
      <w:r>
        <w:t>Программы</w:t>
      </w:r>
    </w:p>
    <w:p w:rsidR="009F48A1" w:rsidRPr="009F48A1" w:rsidRDefault="00C02A0D" w:rsidP="00AE1756">
      <w:pPr>
        <w:pStyle w:val="a3"/>
        <w:ind w:left="354" w:right="114" w:firstLine="72"/>
      </w:pPr>
      <w:r>
        <w:rPr>
          <w:b/>
        </w:rPr>
        <w:t xml:space="preserve">Цель Программы </w:t>
      </w:r>
      <w:r w:rsidR="009F48A1">
        <w:rPr>
          <w:b/>
        </w:rPr>
        <w:t xml:space="preserve">- </w:t>
      </w:r>
      <w:r w:rsidR="009F48A1" w:rsidRPr="009F48A1">
        <w:rPr>
          <w:b/>
        </w:rPr>
        <w:t xml:space="preserve"> </w:t>
      </w:r>
      <w:r w:rsidR="009F48A1" w:rsidRPr="009F48A1">
        <w:t>разностороннее развитие ребёнка в период</w:t>
      </w:r>
    </w:p>
    <w:p w:rsidR="009F48A1" w:rsidRDefault="009F48A1" w:rsidP="00AE1756">
      <w:pPr>
        <w:pStyle w:val="a3"/>
        <w:ind w:left="354" w:right="114" w:hanging="354"/>
      </w:pPr>
      <w:r w:rsidRPr="009F48A1">
        <w:lastRenderedPageBreak/>
        <w:t>дошкольного детства с учётом возрастных и индивидуальны особенностей</w:t>
      </w:r>
      <w:r>
        <w:t xml:space="preserve"> </w:t>
      </w:r>
    </w:p>
    <w:p w:rsidR="009F48A1" w:rsidRDefault="009F48A1" w:rsidP="00AE1756">
      <w:pPr>
        <w:pStyle w:val="a3"/>
        <w:ind w:left="354" w:right="114" w:hanging="354"/>
      </w:pPr>
      <w:r w:rsidRPr="009F48A1">
        <w:t>на основе духовно</w:t>
      </w:r>
      <w:r w:rsidR="00AE1756">
        <w:t>-</w:t>
      </w:r>
      <w:r w:rsidRPr="009F48A1">
        <w:t>нравственных</w:t>
      </w:r>
      <w:r>
        <w:t xml:space="preserve"> ценностей российского народа,  </w:t>
      </w:r>
    </w:p>
    <w:p w:rsidR="00C02A0D" w:rsidRPr="009F48A1" w:rsidRDefault="009F48A1" w:rsidP="00AE1756">
      <w:pPr>
        <w:pStyle w:val="a3"/>
        <w:ind w:left="354" w:right="114" w:hanging="354"/>
      </w:pPr>
      <w:r w:rsidRPr="009F48A1">
        <w:t>исторических и национально-культурных традиций.</w:t>
      </w:r>
    </w:p>
    <w:p w:rsidR="00C02A0D" w:rsidRDefault="00C02A0D" w:rsidP="00AE1756">
      <w:pPr>
        <w:pStyle w:val="2"/>
        <w:ind w:left="0" w:firstLine="426"/>
      </w:pPr>
      <w:r>
        <w:t>Задачи</w:t>
      </w:r>
      <w:r>
        <w:rPr>
          <w:spacing w:val="-4"/>
        </w:rPr>
        <w:t xml:space="preserve"> </w:t>
      </w:r>
      <w:r>
        <w:t>Программы:</w:t>
      </w:r>
    </w:p>
    <w:p w:rsidR="00C02A0D" w:rsidRPr="00344F86" w:rsidRDefault="00C02A0D" w:rsidP="003A33DB">
      <w:pPr>
        <w:pStyle w:val="a7"/>
        <w:numPr>
          <w:ilvl w:val="0"/>
          <w:numId w:val="130"/>
        </w:numPr>
        <w:tabs>
          <w:tab w:val="left" w:pos="1236"/>
        </w:tabs>
        <w:ind w:right="125"/>
        <w:rPr>
          <w:sz w:val="28"/>
        </w:rPr>
      </w:pPr>
      <w:r w:rsidRPr="00344F86">
        <w:rPr>
          <w:sz w:val="28"/>
        </w:rPr>
        <w:t>обеспечение единых для Росси</w:t>
      </w:r>
      <w:r w:rsidR="00344F86" w:rsidRPr="00344F86">
        <w:rPr>
          <w:sz w:val="28"/>
        </w:rPr>
        <w:t xml:space="preserve">йской Федерации содержания ДО и </w:t>
      </w:r>
      <w:r w:rsidRPr="00344F86">
        <w:rPr>
          <w:sz w:val="28"/>
        </w:rPr>
        <w:t>планируемых</w:t>
      </w:r>
      <w:r w:rsidRPr="00344F86">
        <w:rPr>
          <w:spacing w:val="1"/>
          <w:sz w:val="28"/>
        </w:rPr>
        <w:t xml:space="preserve"> </w:t>
      </w:r>
      <w:r w:rsidRPr="00344F86">
        <w:rPr>
          <w:sz w:val="28"/>
        </w:rPr>
        <w:t>результатов освоения</w:t>
      </w:r>
      <w:r w:rsidRPr="00344F86">
        <w:rPr>
          <w:spacing w:val="-1"/>
          <w:sz w:val="28"/>
        </w:rPr>
        <w:t xml:space="preserve"> </w:t>
      </w:r>
      <w:r w:rsidRPr="00344F86">
        <w:rPr>
          <w:sz w:val="28"/>
        </w:rPr>
        <w:t>образовательной</w:t>
      </w:r>
      <w:r w:rsidRPr="00344F86">
        <w:rPr>
          <w:spacing w:val="1"/>
          <w:sz w:val="28"/>
        </w:rPr>
        <w:t xml:space="preserve"> </w:t>
      </w:r>
      <w:r w:rsidRPr="00344F86">
        <w:rPr>
          <w:sz w:val="28"/>
        </w:rPr>
        <w:t>программы</w:t>
      </w:r>
      <w:r w:rsidR="00344F86" w:rsidRPr="00344F86">
        <w:rPr>
          <w:spacing w:val="-2"/>
          <w:sz w:val="28"/>
        </w:rPr>
        <w:t xml:space="preserve"> </w:t>
      </w:r>
      <w:r w:rsidRPr="00344F86">
        <w:rPr>
          <w:sz w:val="28"/>
        </w:rPr>
        <w:t>ДО;</w:t>
      </w:r>
    </w:p>
    <w:p w:rsidR="00344F86" w:rsidRPr="00344F86" w:rsidRDefault="00C02A0D" w:rsidP="003A33DB">
      <w:pPr>
        <w:pStyle w:val="a7"/>
        <w:numPr>
          <w:ilvl w:val="0"/>
          <w:numId w:val="130"/>
        </w:numPr>
        <w:tabs>
          <w:tab w:val="left" w:pos="1236"/>
        </w:tabs>
        <w:ind w:right="114"/>
        <w:rPr>
          <w:spacing w:val="44"/>
          <w:sz w:val="28"/>
        </w:rPr>
      </w:pPr>
      <w:r w:rsidRPr="00344F86">
        <w:rPr>
          <w:sz w:val="28"/>
        </w:rPr>
        <w:t xml:space="preserve">приобщение детей (в соответствии с возрастными особенностями) к базовым </w:t>
      </w:r>
      <w:r w:rsidR="00344F86" w:rsidRPr="00344F86">
        <w:rPr>
          <w:sz w:val="28"/>
        </w:rPr>
        <w:t>цен</w:t>
      </w:r>
      <w:r w:rsidRPr="00344F86">
        <w:rPr>
          <w:sz w:val="28"/>
        </w:rPr>
        <w:t>ностям российского народа - жизнь, достоинство, права и свободы человека, патриотизм,</w:t>
      </w:r>
      <w:r w:rsidRPr="00344F86">
        <w:rPr>
          <w:spacing w:val="1"/>
          <w:sz w:val="28"/>
        </w:rPr>
        <w:t xml:space="preserve"> </w:t>
      </w:r>
      <w:r w:rsidRPr="00344F86">
        <w:rPr>
          <w:sz w:val="28"/>
        </w:rPr>
        <w:t>гражданственность, высокие нравственные идеалы, крепкая семья, созидательный труд,</w:t>
      </w:r>
      <w:r w:rsidRPr="00344F86">
        <w:rPr>
          <w:spacing w:val="1"/>
          <w:sz w:val="28"/>
        </w:rPr>
        <w:t xml:space="preserve"> </w:t>
      </w:r>
      <w:r w:rsidRPr="00344F86">
        <w:rPr>
          <w:sz w:val="28"/>
        </w:rPr>
        <w:t>приоритет духовного над материальным, гуманизм, милосердие, справедливость, коллективизм, взаимопомощь и взаимоуважение, историческа</w:t>
      </w:r>
      <w:r w:rsidR="00344F86" w:rsidRPr="00344F86">
        <w:rPr>
          <w:sz w:val="28"/>
        </w:rPr>
        <w:t>я память и преемственность поко</w:t>
      </w:r>
      <w:r w:rsidRPr="00344F86">
        <w:rPr>
          <w:sz w:val="28"/>
        </w:rPr>
        <w:t>лений,</w:t>
      </w:r>
      <w:r w:rsidRPr="00344F86">
        <w:rPr>
          <w:spacing w:val="41"/>
          <w:sz w:val="28"/>
        </w:rPr>
        <w:t xml:space="preserve"> </w:t>
      </w:r>
      <w:r w:rsidRPr="00344F86">
        <w:rPr>
          <w:sz w:val="28"/>
        </w:rPr>
        <w:t>единство</w:t>
      </w:r>
      <w:r w:rsidRPr="00344F86">
        <w:rPr>
          <w:spacing w:val="42"/>
          <w:sz w:val="28"/>
        </w:rPr>
        <w:t xml:space="preserve"> </w:t>
      </w:r>
      <w:r w:rsidRPr="00344F86">
        <w:rPr>
          <w:sz w:val="28"/>
        </w:rPr>
        <w:t>народов</w:t>
      </w:r>
      <w:r w:rsidRPr="00344F86">
        <w:rPr>
          <w:spacing w:val="44"/>
          <w:sz w:val="28"/>
        </w:rPr>
        <w:t xml:space="preserve"> </w:t>
      </w:r>
      <w:r w:rsidRPr="00344F86">
        <w:rPr>
          <w:sz w:val="28"/>
        </w:rPr>
        <w:t>России;</w:t>
      </w:r>
      <w:r w:rsidRPr="00344F86">
        <w:rPr>
          <w:spacing w:val="44"/>
          <w:sz w:val="28"/>
        </w:rPr>
        <w:t xml:space="preserve"> </w:t>
      </w:r>
    </w:p>
    <w:p w:rsidR="00344F86" w:rsidRDefault="00C02A0D" w:rsidP="003A33DB">
      <w:pPr>
        <w:pStyle w:val="a7"/>
        <w:numPr>
          <w:ilvl w:val="0"/>
          <w:numId w:val="130"/>
        </w:numPr>
        <w:tabs>
          <w:tab w:val="left" w:pos="1236"/>
        </w:tabs>
        <w:ind w:right="114"/>
        <w:rPr>
          <w:sz w:val="28"/>
          <w:szCs w:val="28"/>
        </w:rPr>
      </w:pPr>
      <w:r w:rsidRPr="00344F86">
        <w:rPr>
          <w:sz w:val="28"/>
        </w:rPr>
        <w:t>создание</w:t>
      </w:r>
      <w:r w:rsidRPr="00344F86">
        <w:rPr>
          <w:spacing w:val="42"/>
          <w:sz w:val="28"/>
        </w:rPr>
        <w:t xml:space="preserve"> </w:t>
      </w:r>
      <w:r w:rsidRPr="00344F86">
        <w:rPr>
          <w:sz w:val="28"/>
        </w:rPr>
        <w:t>условий</w:t>
      </w:r>
      <w:r w:rsidRPr="00344F86">
        <w:rPr>
          <w:spacing w:val="41"/>
          <w:sz w:val="28"/>
        </w:rPr>
        <w:t xml:space="preserve"> </w:t>
      </w:r>
      <w:r w:rsidRPr="00344F86">
        <w:rPr>
          <w:sz w:val="28"/>
        </w:rPr>
        <w:t>для</w:t>
      </w:r>
      <w:r w:rsidRPr="00344F86">
        <w:rPr>
          <w:spacing w:val="44"/>
          <w:sz w:val="28"/>
        </w:rPr>
        <w:t xml:space="preserve"> </w:t>
      </w:r>
      <w:r w:rsidRPr="00344F86">
        <w:rPr>
          <w:sz w:val="28"/>
        </w:rPr>
        <w:t>формирования</w:t>
      </w:r>
      <w:r w:rsidRPr="00344F86">
        <w:rPr>
          <w:spacing w:val="43"/>
          <w:sz w:val="28"/>
        </w:rPr>
        <w:t xml:space="preserve"> </w:t>
      </w:r>
      <w:r w:rsidRPr="00344F86">
        <w:rPr>
          <w:sz w:val="28"/>
        </w:rPr>
        <w:t>ценностного</w:t>
      </w:r>
      <w:r w:rsidRPr="00344F86">
        <w:rPr>
          <w:spacing w:val="42"/>
          <w:sz w:val="28"/>
        </w:rPr>
        <w:t xml:space="preserve"> </w:t>
      </w:r>
      <w:r w:rsidR="00344F86" w:rsidRPr="00344F86">
        <w:rPr>
          <w:sz w:val="28"/>
        </w:rPr>
        <w:t>отн</w:t>
      </w:r>
      <w:r w:rsidRPr="00344F86">
        <w:rPr>
          <w:sz w:val="28"/>
          <w:szCs w:val="28"/>
        </w:rPr>
        <w:t>ошения</w:t>
      </w:r>
      <w:r w:rsidRPr="00344F86">
        <w:rPr>
          <w:spacing w:val="1"/>
          <w:sz w:val="28"/>
          <w:szCs w:val="28"/>
        </w:rPr>
        <w:t xml:space="preserve"> </w:t>
      </w:r>
      <w:r w:rsidRPr="00344F86">
        <w:rPr>
          <w:sz w:val="28"/>
          <w:szCs w:val="28"/>
        </w:rPr>
        <w:t>к</w:t>
      </w:r>
      <w:r w:rsidRPr="00344F86">
        <w:rPr>
          <w:spacing w:val="1"/>
          <w:sz w:val="28"/>
          <w:szCs w:val="28"/>
        </w:rPr>
        <w:t xml:space="preserve"> </w:t>
      </w:r>
      <w:r w:rsidRPr="00344F86">
        <w:rPr>
          <w:sz w:val="28"/>
          <w:szCs w:val="28"/>
        </w:rPr>
        <w:t>окружающему</w:t>
      </w:r>
      <w:r w:rsidRPr="00344F86">
        <w:rPr>
          <w:spacing w:val="1"/>
          <w:sz w:val="28"/>
          <w:szCs w:val="28"/>
        </w:rPr>
        <w:t xml:space="preserve"> </w:t>
      </w:r>
      <w:r w:rsidRPr="00344F86">
        <w:rPr>
          <w:sz w:val="28"/>
          <w:szCs w:val="28"/>
        </w:rPr>
        <w:t>миру,</w:t>
      </w:r>
      <w:r w:rsidRPr="00344F86">
        <w:rPr>
          <w:spacing w:val="1"/>
          <w:sz w:val="28"/>
          <w:szCs w:val="28"/>
        </w:rPr>
        <w:t xml:space="preserve"> </w:t>
      </w:r>
      <w:r w:rsidRPr="00344F86">
        <w:rPr>
          <w:sz w:val="28"/>
          <w:szCs w:val="28"/>
        </w:rPr>
        <w:t>становления</w:t>
      </w:r>
      <w:r w:rsidRPr="00344F86">
        <w:rPr>
          <w:spacing w:val="1"/>
          <w:sz w:val="28"/>
          <w:szCs w:val="28"/>
        </w:rPr>
        <w:t xml:space="preserve"> </w:t>
      </w:r>
      <w:r w:rsidRPr="00344F86">
        <w:rPr>
          <w:sz w:val="28"/>
          <w:szCs w:val="28"/>
        </w:rPr>
        <w:t>опыта</w:t>
      </w:r>
      <w:r w:rsidRPr="00344F86">
        <w:rPr>
          <w:spacing w:val="1"/>
          <w:sz w:val="28"/>
          <w:szCs w:val="28"/>
        </w:rPr>
        <w:t xml:space="preserve"> </w:t>
      </w:r>
      <w:r w:rsidRPr="00344F86">
        <w:rPr>
          <w:sz w:val="28"/>
          <w:szCs w:val="28"/>
        </w:rPr>
        <w:t>действий</w:t>
      </w:r>
      <w:r w:rsidRPr="00344F86">
        <w:rPr>
          <w:spacing w:val="1"/>
          <w:sz w:val="28"/>
          <w:szCs w:val="28"/>
        </w:rPr>
        <w:t xml:space="preserve"> </w:t>
      </w:r>
      <w:r w:rsidRPr="00344F86">
        <w:rPr>
          <w:sz w:val="28"/>
          <w:szCs w:val="28"/>
        </w:rPr>
        <w:t>и</w:t>
      </w:r>
      <w:r w:rsidRPr="00344F86">
        <w:rPr>
          <w:spacing w:val="1"/>
          <w:sz w:val="28"/>
          <w:szCs w:val="28"/>
        </w:rPr>
        <w:t xml:space="preserve"> </w:t>
      </w:r>
      <w:r w:rsidRPr="00344F86">
        <w:rPr>
          <w:sz w:val="28"/>
          <w:szCs w:val="28"/>
        </w:rPr>
        <w:t>поступков</w:t>
      </w:r>
      <w:r w:rsidRPr="00344F86">
        <w:rPr>
          <w:spacing w:val="1"/>
          <w:sz w:val="28"/>
          <w:szCs w:val="28"/>
        </w:rPr>
        <w:t xml:space="preserve"> </w:t>
      </w:r>
      <w:r w:rsidRPr="00344F86">
        <w:rPr>
          <w:sz w:val="28"/>
          <w:szCs w:val="28"/>
        </w:rPr>
        <w:t>на</w:t>
      </w:r>
      <w:r w:rsidRPr="00344F86">
        <w:rPr>
          <w:spacing w:val="1"/>
          <w:sz w:val="28"/>
          <w:szCs w:val="28"/>
        </w:rPr>
        <w:t xml:space="preserve"> </w:t>
      </w:r>
      <w:r w:rsidRPr="00344F86">
        <w:rPr>
          <w:sz w:val="28"/>
          <w:szCs w:val="28"/>
        </w:rPr>
        <w:t>основе</w:t>
      </w:r>
      <w:r w:rsidRPr="00344F86">
        <w:rPr>
          <w:spacing w:val="1"/>
          <w:sz w:val="28"/>
          <w:szCs w:val="28"/>
        </w:rPr>
        <w:t xml:space="preserve"> </w:t>
      </w:r>
      <w:r w:rsidRPr="00344F86">
        <w:rPr>
          <w:sz w:val="28"/>
          <w:szCs w:val="28"/>
        </w:rPr>
        <w:t>осмысления</w:t>
      </w:r>
      <w:r w:rsidRPr="00344F86">
        <w:rPr>
          <w:spacing w:val="-2"/>
          <w:sz w:val="28"/>
          <w:szCs w:val="28"/>
        </w:rPr>
        <w:t xml:space="preserve"> </w:t>
      </w:r>
      <w:r w:rsidRPr="00344F86">
        <w:rPr>
          <w:sz w:val="28"/>
          <w:szCs w:val="28"/>
        </w:rPr>
        <w:t>ценностей;</w:t>
      </w:r>
    </w:p>
    <w:p w:rsidR="00344F86" w:rsidRPr="00AE1756" w:rsidRDefault="00C02A0D" w:rsidP="003A33DB">
      <w:pPr>
        <w:pStyle w:val="a7"/>
        <w:numPr>
          <w:ilvl w:val="0"/>
          <w:numId w:val="130"/>
        </w:numPr>
        <w:tabs>
          <w:tab w:val="left" w:pos="1236"/>
        </w:tabs>
        <w:ind w:right="114"/>
        <w:rPr>
          <w:sz w:val="28"/>
          <w:szCs w:val="28"/>
        </w:rPr>
      </w:pPr>
      <w:r w:rsidRPr="00344F86">
        <w:rPr>
          <w:sz w:val="28"/>
        </w:rPr>
        <w:t>построение</w:t>
      </w:r>
      <w:r w:rsidRPr="00344F86">
        <w:rPr>
          <w:spacing w:val="1"/>
          <w:sz w:val="28"/>
        </w:rPr>
        <w:t xml:space="preserve"> </w:t>
      </w:r>
      <w:r w:rsidRPr="00344F86">
        <w:rPr>
          <w:sz w:val="28"/>
        </w:rPr>
        <w:t>(структурирование)</w:t>
      </w:r>
      <w:r w:rsidRPr="00344F86">
        <w:rPr>
          <w:spacing w:val="1"/>
          <w:sz w:val="28"/>
        </w:rPr>
        <w:t xml:space="preserve"> </w:t>
      </w:r>
      <w:r w:rsidRPr="00344F86">
        <w:rPr>
          <w:sz w:val="28"/>
        </w:rPr>
        <w:t>содержания</w:t>
      </w:r>
      <w:r w:rsidRPr="00344F86">
        <w:rPr>
          <w:spacing w:val="1"/>
          <w:sz w:val="28"/>
        </w:rPr>
        <w:t xml:space="preserve"> </w:t>
      </w:r>
      <w:r w:rsidRPr="00344F86">
        <w:rPr>
          <w:sz w:val="28"/>
        </w:rPr>
        <w:t>образовательной</w:t>
      </w:r>
      <w:r w:rsidRPr="00344F86">
        <w:rPr>
          <w:spacing w:val="1"/>
          <w:sz w:val="28"/>
        </w:rPr>
        <w:t xml:space="preserve"> </w:t>
      </w:r>
      <w:r w:rsidRPr="00344F86">
        <w:rPr>
          <w:sz w:val="28"/>
        </w:rPr>
        <w:t>деятельности</w:t>
      </w:r>
      <w:r w:rsidRPr="00344F86">
        <w:rPr>
          <w:spacing w:val="1"/>
          <w:sz w:val="28"/>
        </w:rPr>
        <w:t xml:space="preserve"> </w:t>
      </w:r>
      <w:r w:rsidRPr="00344F86">
        <w:rPr>
          <w:sz w:val="28"/>
        </w:rPr>
        <w:t>на</w:t>
      </w:r>
      <w:r w:rsidRPr="00344F86">
        <w:rPr>
          <w:spacing w:val="1"/>
          <w:sz w:val="28"/>
        </w:rPr>
        <w:t xml:space="preserve"> </w:t>
      </w:r>
      <w:r w:rsidRPr="00344F86">
        <w:rPr>
          <w:sz w:val="28"/>
        </w:rPr>
        <w:t>основе</w:t>
      </w:r>
      <w:r w:rsidRPr="00344F86">
        <w:rPr>
          <w:spacing w:val="-2"/>
          <w:sz w:val="28"/>
        </w:rPr>
        <w:t xml:space="preserve"> </w:t>
      </w:r>
      <w:r w:rsidRPr="00344F86">
        <w:rPr>
          <w:sz w:val="28"/>
        </w:rPr>
        <w:t>учёта возрастных и</w:t>
      </w:r>
      <w:r w:rsidRPr="00344F86">
        <w:rPr>
          <w:spacing w:val="-1"/>
          <w:sz w:val="28"/>
        </w:rPr>
        <w:t xml:space="preserve"> </w:t>
      </w:r>
      <w:r w:rsidRPr="00344F86">
        <w:rPr>
          <w:sz w:val="28"/>
        </w:rPr>
        <w:t>индивидуальных</w:t>
      </w:r>
      <w:r w:rsidRPr="00344F86">
        <w:rPr>
          <w:spacing w:val="-1"/>
          <w:sz w:val="28"/>
        </w:rPr>
        <w:t xml:space="preserve"> </w:t>
      </w:r>
      <w:r w:rsidRPr="00344F86">
        <w:rPr>
          <w:sz w:val="28"/>
        </w:rPr>
        <w:t>особенностей развития;</w:t>
      </w:r>
    </w:p>
    <w:p w:rsidR="00344F86" w:rsidRPr="00344F86" w:rsidRDefault="00C02A0D" w:rsidP="003A33DB">
      <w:pPr>
        <w:pStyle w:val="a7"/>
        <w:numPr>
          <w:ilvl w:val="0"/>
          <w:numId w:val="130"/>
        </w:numPr>
        <w:tabs>
          <w:tab w:val="left" w:pos="1236"/>
        </w:tabs>
        <w:ind w:right="114"/>
        <w:rPr>
          <w:sz w:val="28"/>
          <w:szCs w:val="28"/>
        </w:rPr>
      </w:pPr>
      <w:r w:rsidRPr="00344F86">
        <w:rPr>
          <w:sz w:val="28"/>
        </w:rPr>
        <w:t>создание условий для равного доступа к образованию для всех детей дошкольного</w:t>
      </w:r>
      <w:r w:rsidRPr="00344F86">
        <w:rPr>
          <w:spacing w:val="1"/>
          <w:sz w:val="28"/>
        </w:rPr>
        <w:t xml:space="preserve"> </w:t>
      </w:r>
      <w:r w:rsidRPr="00344F86">
        <w:rPr>
          <w:sz w:val="28"/>
        </w:rPr>
        <w:t>возраста</w:t>
      </w:r>
      <w:r w:rsidRPr="00344F86">
        <w:rPr>
          <w:spacing w:val="1"/>
          <w:sz w:val="28"/>
        </w:rPr>
        <w:t xml:space="preserve"> </w:t>
      </w:r>
      <w:r w:rsidRPr="00344F86">
        <w:rPr>
          <w:sz w:val="28"/>
        </w:rPr>
        <w:t>с</w:t>
      </w:r>
      <w:r w:rsidRPr="00344F86">
        <w:rPr>
          <w:spacing w:val="1"/>
          <w:sz w:val="28"/>
        </w:rPr>
        <w:t xml:space="preserve"> </w:t>
      </w:r>
      <w:r w:rsidRPr="00344F86">
        <w:rPr>
          <w:sz w:val="28"/>
        </w:rPr>
        <w:t>учётом</w:t>
      </w:r>
      <w:r w:rsidRPr="00344F86">
        <w:rPr>
          <w:spacing w:val="1"/>
          <w:sz w:val="28"/>
        </w:rPr>
        <w:t xml:space="preserve"> </w:t>
      </w:r>
      <w:r w:rsidRPr="00344F86">
        <w:rPr>
          <w:sz w:val="28"/>
        </w:rPr>
        <w:t>разнообразия</w:t>
      </w:r>
      <w:r w:rsidRPr="00344F86">
        <w:rPr>
          <w:spacing w:val="1"/>
          <w:sz w:val="28"/>
        </w:rPr>
        <w:t xml:space="preserve"> </w:t>
      </w:r>
      <w:r w:rsidRPr="00344F86">
        <w:rPr>
          <w:sz w:val="28"/>
        </w:rPr>
        <w:t>образовательных</w:t>
      </w:r>
      <w:r w:rsidRPr="00344F86">
        <w:rPr>
          <w:spacing w:val="1"/>
          <w:sz w:val="28"/>
        </w:rPr>
        <w:t xml:space="preserve"> </w:t>
      </w:r>
      <w:r w:rsidRPr="00344F86">
        <w:rPr>
          <w:sz w:val="28"/>
        </w:rPr>
        <w:t>потребностей</w:t>
      </w:r>
      <w:r w:rsidRPr="00344F86">
        <w:rPr>
          <w:spacing w:val="1"/>
          <w:sz w:val="28"/>
        </w:rPr>
        <w:t xml:space="preserve"> </w:t>
      </w:r>
      <w:r w:rsidRPr="00344F86">
        <w:rPr>
          <w:sz w:val="28"/>
        </w:rPr>
        <w:t>и</w:t>
      </w:r>
      <w:r w:rsidRPr="00344F86">
        <w:rPr>
          <w:spacing w:val="1"/>
          <w:sz w:val="28"/>
        </w:rPr>
        <w:t xml:space="preserve"> </w:t>
      </w:r>
      <w:r w:rsidRPr="00344F86">
        <w:rPr>
          <w:sz w:val="28"/>
        </w:rPr>
        <w:t>индивидуальных</w:t>
      </w:r>
      <w:r w:rsidRPr="00344F86">
        <w:rPr>
          <w:spacing w:val="1"/>
          <w:sz w:val="28"/>
        </w:rPr>
        <w:t xml:space="preserve"> </w:t>
      </w:r>
      <w:r w:rsidRPr="00344F86">
        <w:rPr>
          <w:sz w:val="28"/>
        </w:rPr>
        <w:t>возможностей;</w:t>
      </w:r>
    </w:p>
    <w:p w:rsidR="00344F86" w:rsidRPr="00344F86" w:rsidRDefault="00C02A0D" w:rsidP="003A33DB">
      <w:pPr>
        <w:pStyle w:val="a7"/>
        <w:numPr>
          <w:ilvl w:val="0"/>
          <w:numId w:val="130"/>
        </w:numPr>
        <w:tabs>
          <w:tab w:val="left" w:pos="1236"/>
        </w:tabs>
        <w:ind w:right="114"/>
        <w:rPr>
          <w:sz w:val="28"/>
          <w:szCs w:val="28"/>
        </w:rPr>
      </w:pPr>
      <w:r w:rsidRPr="00344F86">
        <w:rPr>
          <w:sz w:val="28"/>
        </w:rPr>
        <w:t>охрана и укрепление физического и психического здоровья детей, в том числе их</w:t>
      </w:r>
      <w:r w:rsidRPr="00344F86">
        <w:rPr>
          <w:spacing w:val="1"/>
          <w:sz w:val="28"/>
        </w:rPr>
        <w:t xml:space="preserve"> </w:t>
      </w:r>
      <w:r w:rsidRPr="00344F86">
        <w:rPr>
          <w:sz w:val="28"/>
        </w:rPr>
        <w:t>эмоционального</w:t>
      </w:r>
      <w:r w:rsidRPr="00344F86">
        <w:rPr>
          <w:spacing w:val="-1"/>
          <w:sz w:val="28"/>
        </w:rPr>
        <w:t xml:space="preserve"> </w:t>
      </w:r>
      <w:r w:rsidRPr="00344F86">
        <w:rPr>
          <w:sz w:val="28"/>
        </w:rPr>
        <w:t>благополучия;</w:t>
      </w:r>
    </w:p>
    <w:p w:rsidR="00344F86" w:rsidRPr="00344F86" w:rsidRDefault="00C02A0D" w:rsidP="003A33DB">
      <w:pPr>
        <w:pStyle w:val="a7"/>
        <w:numPr>
          <w:ilvl w:val="0"/>
          <w:numId w:val="130"/>
        </w:numPr>
        <w:tabs>
          <w:tab w:val="left" w:pos="1236"/>
        </w:tabs>
        <w:ind w:right="114"/>
        <w:rPr>
          <w:sz w:val="28"/>
          <w:szCs w:val="28"/>
        </w:rPr>
      </w:pPr>
      <w:r w:rsidRPr="00344F86">
        <w:rPr>
          <w:sz w:val="28"/>
        </w:rPr>
        <w:t>обеспечение</w:t>
      </w:r>
      <w:r w:rsidRPr="00344F86">
        <w:rPr>
          <w:spacing w:val="1"/>
          <w:sz w:val="28"/>
        </w:rPr>
        <w:t xml:space="preserve"> </w:t>
      </w:r>
      <w:r w:rsidRPr="00344F86">
        <w:rPr>
          <w:sz w:val="28"/>
        </w:rPr>
        <w:t>развития</w:t>
      </w:r>
      <w:r w:rsidRPr="00344F86">
        <w:rPr>
          <w:spacing w:val="1"/>
          <w:sz w:val="28"/>
        </w:rPr>
        <w:t xml:space="preserve"> </w:t>
      </w:r>
      <w:r w:rsidRPr="00344F86">
        <w:rPr>
          <w:sz w:val="28"/>
        </w:rPr>
        <w:t>физических,</w:t>
      </w:r>
      <w:r w:rsidRPr="00344F86">
        <w:rPr>
          <w:spacing w:val="1"/>
          <w:sz w:val="28"/>
        </w:rPr>
        <w:t xml:space="preserve"> </w:t>
      </w:r>
      <w:r w:rsidRPr="00344F86">
        <w:rPr>
          <w:sz w:val="28"/>
        </w:rPr>
        <w:t>личностных,</w:t>
      </w:r>
      <w:r w:rsidRPr="00344F86">
        <w:rPr>
          <w:spacing w:val="1"/>
          <w:sz w:val="28"/>
        </w:rPr>
        <w:t xml:space="preserve"> </w:t>
      </w:r>
      <w:r w:rsidRPr="00344F86">
        <w:rPr>
          <w:sz w:val="28"/>
        </w:rPr>
        <w:t>нравственных</w:t>
      </w:r>
      <w:r w:rsidRPr="00344F86">
        <w:rPr>
          <w:spacing w:val="1"/>
          <w:sz w:val="28"/>
        </w:rPr>
        <w:t xml:space="preserve"> </w:t>
      </w:r>
      <w:r w:rsidRPr="00344F86">
        <w:rPr>
          <w:sz w:val="28"/>
        </w:rPr>
        <w:t>качеств</w:t>
      </w:r>
      <w:r w:rsidRPr="00344F86">
        <w:rPr>
          <w:spacing w:val="1"/>
          <w:sz w:val="28"/>
        </w:rPr>
        <w:t xml:space="preserve"> </w:t>
      </w:r>
      <w:r w:rsidRPr="00344F86">
        <w:rPr>
          <w:sz w:val="28"/>
        </w:rPr>
        <w:t>и</w:t>
      </w:r>
      <w:r w:rsidRPr="00344F86">
        <w:rPr>
          <w:spacing w:val="1"/>
          <w:sz w:val="28"/>
        </w:rPr>
        <w:t xml:space="preserve"> </w:t>
      </w:r>
      <w:r w:rsidRPr="00344F86">
        <w:rPr>
          <w:sz w:val="28"/>
        </w:rPr>
        <w:t>основ</w:t>
      </w:r>
      <w:r w:rsidRPr="00344F86">
        <w:rPr>
          <w:spacing w:val="-67"/>
          <w:sz w:val="28"/>
        </w:rPr>
        <w:t xml:space="preserve"> </w:t>
      </w:r>
      <w:r w:rsidRPr="00344F86">
        <w:rPr>
          <w:sz w:val="28"/>
        </w:rPr>
        <w:t>патриотизма, интеллектуальных и художественно-творческих способностей ребёнка, его</w:t>
      </w:r>
      <w:r w:rsidRPr="00344F86">
        <w:rPr>
          <w:spacing w:val="1"/>
          <w:sz w:val="28"/>
        </w:rPr>
        <w:t xml:space="preserve"> </w:t>
      </w:r>
      <w:r w:rsidRPr="00344F86">
        <w:rPr>
          <w:sz w:val="28"/>
        </w:rPr>
        <w:t>инициативности, самостоятельности и</w:t>
      </w:r>
      <w:r w:rsidRPr="00344F86">
        <w:rPr>
          <w:spacing w:val="-2"/>
          <w:sz w:val="28"/>
        </w:rPr>
        <w:t xml:space="preserve"> </w:t>
      </w:r>
      <w:r w:rsidRPr="00344F86">
        <w:rPr>
          <w:sz w:val="28"/>
        </w:rPr>
        <w:t>ответственности;</w:t>
      </w:r>
    </w:p>
    <w:p w:rsidR="009F48A1" w:rsidRPr="009F48A1" w:rsidRDefault="00C02A0D" w:rsidP="003A33DB">
      <w:pPr>
        <w:pStyle w:val="a7"/>
        <w:numPr>
          <w:ilvl w:val="0"/>
          <w:numId w:val="130"/>
        </w:numPr>
        <w:tabs>
          <w:tab w:val="left" w:pos="1236"/>
        </w:tabs>
        <w:ind w:right="114"/>
        <w:rPr>
          <w:sz w:val="28"/>
          <w:szCs w:val="28"/>
        </w:rPr>
      </w:pPr>
      <w:r w:rsidRPr="00344F86">
        <w:rPr>
          <w:sz w:val="28"/>
        </w:rPr>
        <w:t>обеспечение</w:t>
      </w:r>
      <w:r w:rsidRPr="00344F86">
        <w:rPr>
          <w:spacing w:val="1"/>
          <w:sz w:val="28"/>
        </w:rPr>
        <w:t xml:space="preserve"> </w:t>
      </w:r>
      <w:r w:rsidRPr="00344F86">
        <w:rPr>
          <w:sz w:val="28"/>
        </w:rPr>
        <w:t>психолого-педагогической</w:t>
      </w:r>
      <w:r w:rsidRPr="00344F86">
        <w:rPr>
          <w:spacing w:val="1"/>
          <w:sz w:val="28"/>
        </w:rPr>
        <w:t xml:space="preserve"> </w:t>
      </w:r>
      <w:r w:rsidRPr="00344F86">
        <w:rPr>
          <w:sz w:val="28"/>
        </w:rPr>
        <w:t>поддержки</w:t>
      </w:r>
      <w:r w:rsidRPr="00344F86">
        <w:rPr>
          <w:spacing w:val="1"/>
          <w:sz w:val="28"/>
        </w:rPr>
        <w:t xml:space="preserve"> </w:t>
      </w:r>
      <w:r w:rsidRPr="00344F86">
        <w:rPr>
          <w:sz w:val="28"/>
        </w:rPr>
        <w:t>семьи</w:t>
      </w:r>
      <w:r w:rsidRPr="00344F86">
        <w:rPr>
          <w:spacing w:val="1"/>
          <w:sz w:val="28"/>
        </w:rPr>
        <w:t xml:space="preserve"> </w:t>
      </w:r>
      <w:r w:rsidRPr="00344F86">
        <w:rPr>
          <w:sz w:val="28"/>
        </w:rPr>
        <w:t>и</w:t>
      </w:r>
      <w:r w:rsidRPr="00344F86">
        <w:rPr>
          <w:spacing w:val="1"/>
          <w:sz w:val="28"/>
        </w:rPr>
        <w:t xml:space="preserve"> </w:t>
      </w:r>
      <w:r w:rsidRPr="00344F86">
        <w:rPr>
          <w:sz w:val="28"/>
        </w:rPr>
        <w:t>повышение</w:t>
      </w:r>
      <w:r w:rsidRPr="00344F86">
        <w:rPr>
          <w:spacing w:val="1"/>
          <w:sz w:val="28"/>
        </w:rPr>
        <w:t xml:space="preserve"> </w:t>
      </w:r>
      <w:r w:rsidR="00AE1756">
        <w:rPr>
          <w:sz w:val="28"/>
        </w:rPr>
        <w:t>компе</w:t>
      </w:r>
      <w:r w:rsidRPr="00344F86">
        <w:rPr>
          <w:sz w:val="28"/>
        </w:rPr>
        <w:t>тентности родителей (законных представителей) в вопр</w:t>
      </w:r>
      <w:r w:rsidR="00AE1756">
        <w:rPr>
          <w:sz w:val="28"/>
        </w:rPr>
        <w:t>осах воспитания, обучения и раз</w:t>
      </w:r>
      <w:r w:rsidRPr="00344F86">
        <w:rPr>
          <w:sz w:val="28"/>
        </w:rPr>
        <w:t>вития,</w:t>
      </w:r>
      <w:r w:rsidRPr="00344F86">
        <w:rPr>
          <w:spacing w:val="-1"/>
          <w:sz w:val="28"/>
        </w:rPr>
        <w:t xml:space="preserve"> </w:t>
      </w:r>
      <w:r w:rsidRPr="00344F86">
        <w:rPr>
          <w:sz w:val="28"/>
        </w:rPr>
        <w:t>охраны</w:t>
      </w:r>
      <w:r w:rsidRPr="00344F86">
        <w:rPr>
          <w:spacing w:val="-1"/>
          <w:sz w:val="28"/>
        </w:rPr>
        <w:t xml:space="preserve"> </w:t>
      </w:r>
      <w:r w:rsidRPr="00344F86">
        <w:rPr>
          <w:sz w:val="28"/>
        </w:rPr>
        <w:t>и</w:t>
      </w:r>
      <w:r w:rsidRPr="00344F86">
        <w:rPr>
          <w:spacing w:val="-2"/>
          <w:sz w:val="28"/>
        </w:rPr>
        <w:t xml:space="preserve"> </w:t>
      </w:r>
      <w:r w:rsidRPr="00344F86">
        <w:rPr>
          <w:sz w:val="28"/>
        </w:rPr>
        <w:t>укрепления здоровья детей,</w:t>
      </w:r>
      <w:r w:rsidRPr="00344F86">
        <w:rPr>
          <w:spacing w:val="-2"/>
          <w:sz w:val="28"/>
        </w:rPr>
        <w:t xml:space="preserve"> </w:t>
      </w:r>
      <w:r w:rsidRPr="00344F86">
        <w:rPr>
          <w:sz w:val="28"/>
        </w:rPr>
        <w:t>обеспечения</w:t>
      </w:r>
      <w:r w:rsidRPr="00344F86">
        <w:rPr>
          <w:spacing w:val="2"/>
          <w:sz w:val="28"/>
        </w:rPr>
        <w:t xml:space="preserve"> </w:t>
      </w:r>
      <w:r w:rsidRPr="00344F86">
        <w:rPr>
          <w:sz w:val="28"/>
        </w:rPr>
        <w:t>их</w:t>
      </w:r>
      <w:r w:rsidRPr="00344F86">
        <w:rPr>
          <w:spacing w:val="-2"/>
          <w:sz w:val="28"/>
        </w:rPr>
        <w:t xml:space="preserve"> </w:t>
      </w:r>
      <w:r w:rsidRPr="00344F86">
        <w:rPr>
          <w:sz w:val="28"/>
        </w:rPr>
        <w:t>безопасности;</w:t>
      </w:r>
    </w:p>
    <w:p w:rsidR="00C02A0D" w:rsidRPr="009F48A1" w:rsidRDefault="00C02A0D" w:rsidP="003A33DB">
      <w:pPr>
        <w:pStyle w:val="a7"/>
        <w:numPr>
          <w:ilvl w:val="0"/>
          <w:numId w:val="130"/>
        </w:numPr>
        <w:tabs>
          <w:tab w:val="left" w:pos="1236"/>
        </w:tabs>
        <w:ind w:right="114"/>
        <w:rPr>
          <w:sz w:val="28"/>
          <w:szCs w:val="28"/>
        </w:rPr>
      </w:pPr>
      <w:r w:rsidRPr="009F48A1">
        <w:rPr>
          <w:sz w:val="28"/>
        </w:rPr>
        <w:t>достижение детьми на этапе завершения ДО уро</w:t>
      </w:r>
      <w:r w:rsidR="00AE1756">
        <w:rPr>
          <w:sz w:val="28"/>
        </w:rPr>
        <w:t>вня развития, необходимого и до</w:t>
      </w:r>
      <w:r w:rsidRPr="009F48A1">
        <w:rPr>
          <w:sz w:val="28"/>
        </w:rPr>
        <w:t>статочного для успешного освоения ими образовательных программ начального общего</w:t>
      </w:r>
      <w:r w:rsidRPr="009F48A1">
        <w:rPr>
          <w:spacing w:val="1"/>
          <w:sz w:val="28"/>
        </w:rPr>
        <w:t xml:space="preserve"> </w:t>
      </w:r>
      <w:r w:rsidRPr="009F48A1">
        <w:rPr>
          <w:sz w:val="28"/>
        </w:rPr>
        <w:t>образования.</w:t>
      </w:r>
    </w:p>
    <w:p w:rsidR="00C02A0D" w:rsidRDefault="00C02A0D" w:rsidP="00AE1756">
      <w:pPr>
        <w:pStyle w:val="a3"/>
        <w:ind w:left="354" w:right="114" w:firstLine="355"/>
      </w:pPr>
      <w:r>
        <w:rPr>
          <w:u w:val="single"/>
        </w:rPr>
        <w:t>Задачи реализации Программы в части, форми</w:t>
      </w:r>
      <w:r w:rsidR="00AE1756">
        <w:rPr>
          <w:u w:val="single"/>
        </w:rPr>
        <w:t>руемой участниками образователь</w:t>
      </w:r>
      <w:r>
        <w:rPr>
          <w:u w:val="single"/>
        </w:rPr>
        <w:t>ных</w:t>
      </w:r>
      <w:r>
        <w:rPr>
          <w:spacing w:val="-2"/>
          <w:u w:val="single"/>
        </w:rPr>
        <w:t xml:space="preserve"> </w:t>
      </w:r>
      <w:r>
        <w:rPr>
          <w:u w:val="single"/>
        </w:rPr>
        <w:t>отношений:</w:t>
      </w:r>
    </w:p>
    <w:p w:rsidR="00C02A0D" w:rsidRDefault="00C02A0D" w:rsidP="003A33DB">
      <w:pPr>
        <w:pStyle w:val="a3"/>
        <w:numPr>
          <w:ilvl w:val="1"/>
          <w:numId w:val="131"/>
        </w:numPr>
      </w:pPr>
      <w:r>
        <w:t>развитие</w:t>
      </w:r>
      <w:r>
        <w:rPr>
          <w:spacing w:val="-7"/>
        </w:rPr>
        <w:t xml:space="preserve"> </w:t>
      </w:r>
      <w:r>
        <w:t>духовно-нравственной</w:t>
      </w:r>
      <w:r>
        <w:rPr>
          <w:spacing w:val="-6"/>
        </w:rPr>
        <w:t xml:space="preserve"> </w:t>
      </w:r>
      <w:r>
        <w:t>культуры</w:t>
      </w:r>
      <w:r>
        <w:rPr>
          <w:spacing w:val="-8"/>
        </w:rPr>
        <w:t xml:space="preserve"> </w:t>
      </w:r>
      <w:r>
        <w:t>ребёнка,</w:t>
      </w:r>
    </w:p>
    <w:p w:rsidR="00C02A0D" w:rsidRDefault="00C02A0D" w:rsidP="003A33DB">
      <w:pPr>
        <w:pStyle w:val="a3"/>
        <w:numPr>
          <w:ilvl w:val="1"/>
          <w:numId w:val="131"/>
        </w:numPr>
        <w:ind w:right="114"/>
      </w:pPr>
      <w:r>
        <w:t>формирование ценностных ориентаций средства</w:t>
      </w:r>
      <w:r w:rsidR="009F48A1">
        <w:t>ми традиционной народной культу</w:t>
      </w:r>
      <w:r>
        <w:t>ры</w:t>
      </w:r>
      <w:r>
        <w:rPr>
          <w:spacing w:val="-1"/>
        </w:rPr>
        <w:t xml:space="preserve"> </w:t>
      </w:r>
      <w:r>
        <w:t>родного края.</w:t>
      </w:r>
    </w:p>
    <w:p w:rsidR="00C02A0D" w:rsidRDefault="00C02A0D" w:rsidP="00AE1756">
      <w:pPr>
        <w:pStyle w:val="a3"/>
        <w:ind w:left="0" w:firstLine="0"/>
      </w:pPr>
    </w:p>
    <w:p w:rsidR="00C02A0D" w:rsidRDefault="00651633" w:rsidP="00AE1756">
      <w:pPr>
        <w:pStyle w:val="2"/>
        <w:tabs>
          <w:tab w:val="left" w:pos="1701"/>
        </w:tabs>
        <w:ind w:left="61" w:firstLine="0"/>
      </w:pPr>
      <w:r>
        <w:t xml:space="preserve">1.1.2. </w:t>
      </w:r>
      <w:r w:rsidR="00C02A0D">
        <w:t>Принципы</w:t>
      </w:r>
      <w:r w:rsidR="00C02A0D">
        <w:rPr>
          <w:spacing w:val="-3"/>
        </w:rPr>
        <w:t xml:space="preserve"> </w:t>
      </w:r>
      <w:r w:rsidR="00C02A0D">
        <w:t>и</w:t>
      </w:r>
      <w:r w:rsidR="00C02A0D">
        <w:rPr>
          <w:spacing w:val="-5"/>
        </w:rPr>
        <w:t xml:space="preserve"> </w:t>
      </w:r>
      <w:r w:rsidR="00C02A0D">
        <w:t>подходы</w:t>
      </w:r>
      <w:r w:rsidR="00C02A0D">
        <w:rPr>
          <w:spacing w:val="-4"/>
        </w:rPr>
        <w:t xml:space="preserve"> </w:t>
      </w:r>
      <w:r w:rsidR="00C02A0D">
        <w:t>к</w:t>
      </w:r>
      <w:r w:rsidR="00C02A0D">
        <w:rPr>
          <w:spacing w:val="-3"/>
        </w:rPr>
        <w:t xml:space="preserve"> </w:t>
      </w:r>
      <w:r w:rsidR="00C02A0D">
        <w:t>формированию</w:t>
      </w:r>
      <w:r w:rsidR="00C02A0D">
        <w:rPr>
          <w:spacing w:val="-4"/>
        </w:rPr>
        <w:t xml:space="preserve"> </w:t>
      </w:r>
      <w:r w:rsidR="00C02A0D">
        <w:t>Программы</w:t>
      </w:r>
    </w:p>
    <w:p w:rsidR="00C02A0D" w:rsidRDefault="00C02A0D" w:rsidP="00AE1756">
      <w:pPr>
        <w:pStyle w:val="3"/>
      </w:pPr>
      <w:r>
        <w:t>Программа</w:t>
      </w:r>
      <w:r>
        <w:rPr>
          <w:spacing w:val="-4"/>
        </w:rPr>
        <w:t xml:space="preserve"> </w:t>
      </w:r>
      <w:r>
        <w:t>построена</w:t>
      </w:r>
      <w:r>
        <w:rPr>
          <w:spacing w:val="-4"/>
        </w:rPr>
        <w:t xml:space="preserve"> </w:t>
      </w:r>
      <w:r>
        <w:t>на</w:t>
      </w:r>
      <w:r>
        <w:rPr>
          <w:spacing w:val="-4"/>
        </w:rPr>
        <w:t xml:space="preserve"> </w:t>
      </w:r>
      <w:r>
        <w:t>следующих</w:t>
      </w:r>
      <w:r>
        <w:rPr>
          <w:spacing w:val="-3"/>
        </w:rPr>
        <w:t xml:space="preserve"> </w:t>
      </w:r>
      <w:r>
        <w:t>принципах</w:t>
      </w:r>
      <w:r>
        <w:rPr>
          <w:spacing w:val="-4"/>
        </w:rPr>
        <w:t xml:space="preserve"> </w:t>
      </w:r>
      <w:r>
        <w:t>ДО,</w:t>
      </w:r>
      <w:r>
        <w:rPr>
          <w:spacing w:val="-4"/>
        </w:rPr>
        <w:t xml:space="preserve"> </w:t>
      </w:r>
      <w:r>
        <w:t>установленных</w:t>
      </w:r>
      <w:r>
        <w:rPr>
          <w:spacing w:val="-3"/>
        </w:rPr>
        <w:t xml:space="preserve"> </w:t>
      </w:r>
      <w:r>
        <w:t>ФГОС</w:t>
      </w:r>
      <w:r>
        <w:rPr>
          <w:spacing w:val="-3"/>
        </w:rPr>
        <w:t xml:space="preserve"> </w:t>
      </w:r>
      <w:r>
        <w:t>ДО:</w:t>
      </w:r>
    </w:p>
    <w:p w:rsidR="00C02A0D" w:rsidRDefault="00C02A0D" w:rsidP="003A33DB">
      <w:pPr>
        <w:pStyle w:val="a7"/>
        <w:numPr>
          <w:ilvl w:val="0"/>
          <w:numId w:val="127"/>
        </w:numPr>
        <w:tabs>
          <w:tab w:val="left" w:pos="284"/>
        </w:tabs>
        <w:ind w:right="130" w:hanging="70"/>
        <w:rPr>
          <w:sz w:val="28"/>
        </w:rPr>
      </w:pPr>
      <w:r>
        <w:rPr>
          <w:sz w:val="28"/>
        </w:rPr>
        <w:t>полноценное проживание ребёнком всех этапов детства (младенческого, раннего</w:t>
      </w:r>
      <w:r>
        <w:rPr>
          <w:spacing w:val="1"/>
          <w:sz w:val="28"/>
        </w:rPr>
        <w:t xml:space="preserve"> </w:t>
      </w:r>
      <w:r>
        <w:rPr>
          <w:sz w:val="28"/>
        </w:rPr>
        <w:t>и</w:t>
      </w:r>
      <w:r>
        <w:rPr>
          <w:spacing w:val="-3"/>
          <w:sz w:val="28"/>
        </w:rPr>
        <w:t xml:space="preserve"> </w:t>
      </w:r>
      <w:r>
        <w:rPr>
          <w:sz w:val="28"/>
        </w:rPr>
        <w:t>дошкольного возрастов),</w:t>
      </w:r>
      <w:r>
        <w:rPr>
          <w:spacing w:val="-2"/>
          <w:sz w:val="28"/>
        </w:rPr>
        <w:t xml:space="preserve"> </w:t>
      </w:r>
      <w:r>
        <w:rPr>
          <w:sz w:val="28"/>
        </w:rPr>
        <w:t>обогащение (амплификация)</w:t>
      </w:r>
      <w:r>
        <w:rPr>
          <w:spacing w:val="-1"/>
          <w:sz w:val="28"/>
        </w:rPr>
        <w:t xml:space="preserve"> </w:t>
      </w:r>
      <w:r>
        <w:rPr>
          <w:sz w:val="28"/>
        </w:rPr>
        <w:t>детского</w:t>
      </w:r>
      <w:r>
        <w:rPr>
          <w:spacing w:val="-1"/>
          <w:sz w:val="28"/>
        </w:rPr>
        <w:t xml:space="preserve"> </w:t>
      </w:r>
      <w:r>
        <w:rPr>
          <w:sz w:val="28"/>
        </w:rPr>
        <w:t>развития;</w:t>
      </w:r>
    </w:p>
    <w:p w:rsidR="00C02A0D" w:rsidRDefault="00C02A0D" w:rsidP="003A33DB">
      <w:pPr>
        <w:pStyle w:val="a7"/>
        <w:numPr>
          <w:ilvl w:val="0"/>
          <w:numId w:val="127"/>
        </w:numPr>
        <w:tabs>
          <w:tab w:val="left" w:pos="284"/>
        </w:tabs>
        <w:ind w:right="114" w:hanging="70"/>
        <w:rPr>
          <w:sz w:val="28"/>
        </w:rPr>
      </w:pPr>
      <w:r>
        <w:rPr>
          <w:sz w:val="28"/>
        </w:rPr>
        <w:lastRenderedPageBreak/>
        <w:t>построение образовательной деятельности на основе индив</w:t>
      </w:r>
      <w:r w:rsidR="00AE1756">
        <w:rPr>
          <w:sz w:val="28"/>
        </w:rPr>
        <w:t>идуальных особенно</w:t>
      </w:r>
      <w:r>
        <w:rPr>
          <w:sz w:val="28"/>
        </w:rPr>
        <w:t>стей каждого ребёнка, при котором сам ребёнок стано</w:t>
      </w:r>
      <w:r w:rsidR="00AE1756">
        <w:rPr>
          <w:sz w:val="28"/>
        </w:rPr>
        <w:t>вится активным в выборе содержа</w:t>
      </w:r>
      <w:r>
        <w:rPr>
          <w:sz w:val="28"/>
        </w:rPr>
        <w:t>ния</w:t>
      </w:r>
      <w:r>
        <w:rPr>
          <w:spacing w:val="-2"/>
          <w:sz w:val="28"/>
        </w:rPr>
        <w:t xml:space="preserve"> </w:t>
      </w:r>
      <w:r>
        <w:rPr>
          <w:sz w:val="28"/>
        </w:rPr>
        <w:t>своего образования,</w:t>
      </w:r>
      <w:r>
        <w:rPr>
          <w:spacing w:val="1"/>
          <w:sz w:val="28"/>
        </w:rPr>
        <w:t xml:space="preserve"> </w:t>
      </w:r>
      <w:r>
        <w:rPr>
          <w:sz w:val="28"/>
        </w:rPr>
        <w:t>становится</w:t>
      </w:r>
      <w:r>
        <w:rPr>
          <w:spacing w:val="-1"/>
          <w:sz w:val="28"/>
        </w:rPr>
        <w:t xml:space="preserve"> </w:t>
      </w:r>
      <w:r>
        <w:rPr>
          <w:sz w:val="28"/>
        </w:rPr>
        <w:t>субъектом</w:t>
      </w:r>
      <w:r>
        <w:rPr>
          <w:spacing w:val="1"/>
          <w:sz w:val="28"/>
        </w:rPr>
        <w:t xml:space="preserve"> </w:t>
      </w:r>
      <w:r>
        <w:rPr>
          <w:sz w:val="28"/>
        </w:rPr>
        <w:t>образования;</w:t>
      </w:r>
    </w:p>
    <w:p w:rsidR="00C02A0D" w:rsidRDefault="00C02A0D" w:rsidP="003A33DB">
      <w:pPr>
        <w:pStyle w:val="a7"/>
        <w:numPr>
          <w:ilvl w:val="0"/>
          <w:numId w:val="127"/>
        </w:numPr>
        <w:tabs>
          <w:tab w:val="left" w:pos="284"/>
        </w:tabs>
        <w:ind w:right="114" w:hanging="70"/>
        <w:rPr>
          <w:sz w:val="28"/>
        </w:rPr>
      </w:pPr>
      <w:r>
        <w:rPr>
          <w:sz w:val="28"/>
        </w:rPr>
        <w:t>содействие</w:t>
      </w:r>
      <w:r>
        <w:rPr>
          <w:spacing w:val="1"/>
          <w:sz w:val="28"/>
        </w:rPr>
        <w:t xml:space="preserve"> </w:t>
      </w:r>
      <w:r>
        <w:rPr>
          <w:sz w:val="28"/>
        </w:rPr>
        <w:t>и</w:t>
      </w:r>
      <w:r>
        <w:rPr>
          <w:spacing w:val="1"/>
          <w:sz w:val="28"/>
        </w:rPr>
        <w:t xml:space="preserve"> </w:t>
      </w:r>
      <w:r>
        <w:rPr>
          <w:sz w:val="28"/>
        </w:rPr>
        <w:t>сотрудничество</w:t>
      </w:r>
      <w:r>
        <w:rPr>
          <w:spacing w:val="1"/>
          <w:sz w:val="28"/>
        </w:rPr>
        <w:t xml:space="preserve"> </w:t>
      </w:r>
      <w:r>
        <w:rPr>
          <w:sz w:val="28"/>
        </w:rPr>
        <w:t>детей</w:t>
      </w:r>
      <w:r>
        <w:rPr>
          <w:spacing w:val="1"/>
          <w:sz w:val="28"/>
        </w:rPr>
        <w:t xml:space="preserve"> </w:t>
      </w:r>
      <w:r>
        <w:rPr>
          <w:sz w:val="28"/>
        </w:rPr>
        <w:t>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совершеннолетних членов семьи, принимающих учас</w:t>
      </w:r>
      <w:r w:rsidR="00AE1756">
        <w:rPr>
          <w:sz w:val="28"/>
        </w:rPr>
        <w:t>тие в воспитании детей младенче</w:t>
      </w:r>
      <w:r>
        <w:rPr>
          <w:sz w:val="28"/>
        </w:rPr>
        <w:t>ского, раннего и дошкольного возрастов, а также педаг</w:t>
      </w:r>
      <w:r w:rsidR="00AE1756">
        <w:rPr>
          <w:sz w:val="28"/>
        </w:rPr>
        <w:t>огических работников (далее вме</w:t>
      </w:r>
      <w:r>
        <w:rPr>
          <w:sz w:val="28"/>
        </w:rPr>
        <w:t>сте</w:t>
      </w:r>
      <w:r>
        <w:rPr>
          <w:spacing w:val="-2"/>
          <w:sz w:val="28"/>
        </w:rPr>
        <w:t xml:space="preserve"> </w:t>
      </w:r>
      <w:r>
        <w:rPr>
          <w:sz w:val="28"/>
        </w:rPr>
        <w:t>- взрослые);</w:t>
      </w:r>
    </w:p>
    <w:p w:rsidR="00C02A0D" w:rsidRDefault="00C02A0D" w:rsidP="003A33DB">
      <w:pPr>
        <w:pStyle w:val="a7"/>
        <w:numPr>
          <w:ilvl w:val="0"/>
          <w:numId w:val="127"/>
        </w:numPr>
        <w:tabs>
          <w:tab w:val="left" w:pos="284"/>
        </w:tabs>
        <w:ind w:right="114" w:hanging="70"/>
        <w:rPr>
          <w:sz w:val="28"/>
        </w:rPr>
      </w:pPr>
      <w:r>
        <w:rPr>
          <w:sz w:val="28"/>
        </w:rPr>
        <w:t>признание ребёнка полноценным участником</w:t>
      </w:r>
      <w:r w:rsidR="00AE1756">
        <w:rPr>
          <w:sz w:val="28"/>
        </w:rPr>
        <w:t xml:space="preserve"> (субъектом) образовательных от</w:t>
      </w:r>
      <w:r>
        <w:rPr>
          <w:sz w:val="28"/>
        </w:rPr>
        <w:t>ношений;</w:t>
      </w:r>
    </w:p>
    <w:p w:rsidR="00C02A0D" w:rsidRDefault="00C02A0D" w:rsidP="003A33DB">
      <w:pPr>
        <w:pStyle w:val="a7"/>
        <w:numPr>
          <w:ilvl w:val="0"/>
          <w:numId w:val="127"/>
        </w:numPr>
        <w:tabs>
          <w:tab w:val="left" w:pos="284"/>
        </w:tabs>
        <w:spacing w:before="1"/>
        <w:ind w:left="284" w:firstLine="709"/>
        <w:rPr>
          <w:sz w:val="28"/>
        </w:rPr>
      </w:pPr>
      <w:r>
        <w:rPr>
          <w:sz w:val="28"/>
        </w:rPr>
        <w:t>поддержка</w:t>
      </w:r>
      <w:r>
        <w:rPr>
          <w:spacing w:val="-7"/>
          <w:sz w:val="28"/>
        </w:rPr>
        <w:t xml:space="preserve"> </w:t>
      </w:r>
      <w:r>
        <w:rPr>
          <w:sz w:val="28"/>
        </w:rPr>
        <w:t>инициативы</w:t>
      </w:r>
      <w:r>
        <w:rPr>
          <w:spacing w:val="-7"/>
          <w:sz w:val="28"/>
        </w:rPr>
        <w:t xml:space="preserve"> </w:t>
      </w:r>
      <w:r>
        <w:rPr>
          <w:sz w:val="28"/>
        </w:rPr>
        <w:t>детей</w:t>
      </w:r>
      <w:r>
        <w:rPr>
          <w:spacing w:val="-4"/>
          <w:sz w:val="28"/>
        </w:rPr>
        <w:t xml:space="preserve"> </w:t>
      </w:r>
      <w:r>
        <w:rPr>
          <w:sz w:val="28"/>
        </w:rPr>
        <w:t>в</w:t>
      </w:r>
      <w:r>
        <w:rPr>
          <w:spacing w:val="-7"/>
          <w:sz w:val="28"/>
        </w:rPr>
        <w:t xml:space="preserve"> </w:t>
      </w:r>
      <w:r>
        <w:rPr>
          <w:sz w:val="28"/>
        </w:rPr>
        <w:t>различных</w:t>
      </w:r>
      <w:r>
        <w:rPr>
          <w:spacing w:val="-4"/>
          <w:sz w:val="28"/>
        </w:rPr>
        <w:t xml:space="preserve"> </w:t>
      </w:r>
      <w:r>
        <w:rPr>
          <w:sz w:val="28"/>
        </w:rPr>
        <w:t>видах</w:t>
      </w:r>
      <w:r>
        <w:rPr>
          <w:spacing w:val="-7"/>
          <w:sz w:val="28"/>
        </w:rPr>
        <w:t xml:space="preserve"> </w:t>
      </w:r>
      <w:r>
        <w:rPr>
          <w:sz w:val="28"/>
        </w:rPr>
        <w:t>деятельности;</w:t>
      </w:r>
    </w:p>
    <w:p w:rsidR="00C02A0D" w:rsidRDefault="00C02A0D" w:rsidP="003A33DB">
      <w:pPr>
        <w:pStyle w:val="a7"/>
        <w:numPr>
          <w:ilvl w:val="0"/>
          <w:numId w:val="127"/>
        </w:numPr>
        <w:tabs>
          <w:tab w:val="left" w:pos="284"/>
        </w:tabs>
        <w:ind w:left="284" w:firstLine="709"/>
        <w:rPr>
          <w:sz w:val="28"/>
        </w:rPr>
      </w:pPr>
      <w:r>
        <w:rPr>
          <w:sz w:val="28"/>
        </w:rPr>
        <w:t>сотрудничество</w:t>
      </w:r>
      <w:r>
        <w:rPr>
          <w:spacing w:val="-4"/>
          <w:sz w:val="28"/>
        </w:rPr>
        <w:t xml:space="preserve"> </w:t>
      </w:r>
      <w:r>
        <w:rPr>
          <w:sz w:val="28"/>
        </w:rPr>
        <w:t>МБДОУ</w:t>
      </w:r>
      <w:r>
        <w:rPr>
          <w:spacing w:val="-2"/>
          <w:sz w:val="28"/>
        </w:rPr>
        <w:t xml:space="preserve"> </w:t>
      </w:r>
      <w:r>
        <w:rPr>
          <w:sz w:val="28"/>
        </w:rPr>
        <w:t>с</w:t>
      </w:r>
      <w:r>
        <w:rPr>
          <w:spacing w:val="-6"/>
          <w:sz w:val="28"/>
        </w:rPr>
        <w:t xml:space="preserve"> </w:t>
      </w:r>
      <w:r>
        <w:rPr>
          <w:sz w:val="28"/>
        </w:rPr>
        <w:t>семьей;</w:t>
      </w:r>
    </w:p>
    <w:p w:rsidR="00C02A0D" w:rsidRDefault="00C02A0D" w:rsidP="003A33DB">
      <w:pPr>
        <w:pStyle w:val="a7"/>
        <w:numPr>
          <w:ilvl w:val="0"/>
          <w:numId w:val="127"/>
        </w:numPr>
        <w:tabs>
          <w:tab w:val="left" w:pos="284"/>
        </w:tabs>
        <w:ind w:right="124" w:hanging="37"/>
        <w:rPr>
          <w:sz w:val="28"/>
        </w:rPr>
      </w:pPr>
      <w:r>
        <w:rPr>
          <w:sz w:val="28"/>
        </w:rPr>
        <w:t>приобщение детей к социокультурным нормам, традициям семьи, общества и</w:t>
      </w:r>
      <w:r>
        <w:rPr>
          <w:spacing w:val="1"/>
          <w:sz w:val="28"/>
        </w:rPr>
        <w:t xml:space="preserve"> </w:t>
      </w:r>
      <w:r>
        <w:rPr>
          <w:sz w:val="28"/>
        </w:rPr>
        <w:t>государства;</w:t>
      </w:r>
    </w:p>
    <w:p w:rsidR="00C02A0D" w:rsidRDefault="00C02A0D" w:rsidP="003A33DB">
      <w:pPr>
        <w:pStyle w:val="a7"/>
        <w:numPr>
          <w:ilvl w:val="0"/>
          <w:numId w:val="127"/>
        </w:numPr>
        <w:tabs>
          <w:tab w:val="left" w:pos="284"/>
        </w:tabs>
        <w:ind w:right="132" w:hanging="37"/>
        <w:rPr>
          <w:sz w:val="28"/>
        </w:rPr>
      </w:pPr>
      <w:r>
        <w:rPr>
          <w:sz w:val="28"/>
        </w:rPr>
        <w:t>формирование познавательных интересов и познавательных действий ребёнка в</w:t>
      </w:r>
      <w:r>
        <w:rPr>
          <w:spacing w:val="1"/>
          <w:sz w:val="28"/>
        </w:rPr>
        <w:t xml:space="preserve"> </w:t>
      </w:r>
      <w:r>
        <w:rPr>
          <w:sz w:val="28"/>
        </w:rPr>
        <w:t>различных</w:t>
      </w:r>
      <w:r>
        <w:rPr>
          <w:spacing w:val="-2"/>
          <w:sz w:val="28"/>
        </w:rPr>
        <w:t xml:space="preserve"> </w:t>
      </w:r>
      <w:r>
        <w:rPr>
          <w:sz w:val="28"/>
        </w:rPr>
        <w:t>видах</w:t>
      </w:r>
      <w:r>
        <w:rPr>
          <w:spacing w:val="1"/>
          <w:sz w:val="28"/>
        </w:rPr>
        <w:t xml:space="preserve"> </w:t>
      </w:r>
      <w:r>
        <w:rPr>
          <w:sz w:val="28"/>
        </w:rPr>
        <w:t>деятельности;</w:t>
      </w:r>
    </w:p>
    <w:p w:rsidR="00C02A0D" w:rsidRDefault="00C02A0D" w:rsidP="003A33DB">
      <w:pPr>
        <w:pStyle w:val="a7"/>
        <w:numPr>
          <w:ilvl w:val="0"/>
          <w:numId w:val="127"/>
        </w:numPr>
        <w:tabs>
          <w:tab w:val="left" w:pos="993"/>
        </w:tabs>
        <w:spacing w:before="63"/>
        <w:ind w:left="993" w:right="114" w:firstLine="0"/>
        <w:rPr>
          <w:sz w:val="28"/>
        </w:rPr>
      </w:pPr>
      <w:r>
        <w:rPr>
          <w:sz w:val="28"/>
        </w:rPr>
        <w:t>возрастная</w:t>
      </w:r>
      <w:r>
        <w:rPr>
          <w:spacing w:val="1"/>
          <w:sz w:val="28"/>
        </w:rPr>
        <w:t xml:space="preserve"> </w:t>
      </w:r>
      <w:r>
        <w:rPr>
          <w:sz w:val="28"/>
        </w:rPr>
        <w:t>адекватность</w:t>
      </w:r>
      <w:r>
        <w:rPr>
          <w:spacing w:val="2"/>
          <w:sz w:val="28"/>
        </w:rPr>
        <w:t xml:space="preserve"> </w:t>
      </w:r>
      <w:r>
        <w:rPr>
          <w:sz w:val="28"/>
        </w:rPr>
        <w:t>дошкольного</w:t>
      </w:r>
      <w:r>
        <w:rPr>
          <w:spacing w:val="1"/>
          <w:sz w:val="28"/>
        </w:rPr>
        <w:t xml:space="preserve"> </w:t>
      </w:r>
      <w:r>
        <w:rPr>
          <w:sz w:val="28"/>
        </w:rPr>
        <w:t>образования</w:t>
      </w:r>
      <w:r>
        <w:rPr>
          <w:spacing w:val="3"/>
          <w:sz w:val="28"/>
        </w:rPr>
        <w:t xml:space="preserve"> </w:t>
      </w:r>
      <w:r>
        <w:rPr>
          <w:sz w:val="28"/>
        </w:rPr>
        <w:t>(соответствие</w:t>
      </w:r>
      <w:r>
        <w:rPr>
          <w:spacing w:val="4"/>
          <w:sz w:val="28"/>
        </w:rPr>
        <w:t xml:space="preserve"> </w:t>
      </w:r>
      <w:r>
        <w:rPr>
          <w:sz w:val="28"/>
        </w:rPr>
        <w:t>условий,</w:t>
      </w:r>
      <w:r>
        <w:rPr>
          <w:spacing w:val="1"/>
          <w:sz w:val="28"/>
        </w:rPr>
        <w:t xml:space="preserve"> </w:t>
      </w:r>
      <w:r w:rsidR="00AE1756">
        <w:rPr>
          <w:sz w:val="28"/>
        </w:rPr>
        <w:t>требо</w:t>
      </w:r>
      <w:r>
        <w:rPr>
          <w:sz w:val="28"/>
        </w:rPr>
        <w:t>ваний,</w:t>
      </w:r>
      <w:r>
        <w:rPr>
          <w:spacing w:val="-2"/>
          <w:sz w:val="28"/>
        </w:rPr>
        <w:t xml:space="preserve"> </w:t>
      </w:r>
      <w:r>
        <w:rPr>
          <w:sz w:val="28"/>
        </w:rPr>
        <w:t>методов</w:t>
      </w:r>
      <w:r>
        <w:rPr>
          <w:spacing w:val="-1"/>
          <w:sz w:val="28"/>
        </w:rPr>
        <w:t xml:space="preserve"> </w:t>
      </w:r>
      <w:r>
        <w:rPr>
          <w:sz w:val="28"/>
        </w:rPr>
        <w:t>возрасту и</w:t>
      </w:r>
      <w:r>
        <w:rPr>
          <w:spacing w:val="-1"/>
          <w:sz w:val="28"/>
        </w:rPr>
        <w:t xml:space="preserve"> </w:t>
      </w:r>
      <w:r>
        <w:rPr>
          <w:sz w:val="28"/>
        </w:rPr>
        <w:t>особенностям</w:t>
      </w:r>
      <w:r>
        <w:rPr>
          <w:spacing w:val="2"/>
          <w:sz w:val="28"/>
        </w:rPr>
        <w:t xml:space="preserve"> </w:t>
      </w:r>
      <w:r>
        <w:rPr>
          <w:sz w:val="28"/>
        </w:rPr>
        <w:t>развития);</w:t>
      </w:r>
    </w:p>
    <w:p w:rsidR="00C02A0D" w:rsidRDefault="00C02A0D" w:rsidP="003A33DB">
      <w:pPr>
        <w:pStyle w:val="a7"/>
        <w:numPr>
          <w:ilvl w:val="0"/>
          <w:numId w:val="127"/>
        </w:numPr>
        <w:tabs>
          <w:tab w:val="left" w:pos="284"/>
        </w:tabs>
        <w:ind w:left="284" w:firstLine="709"/>
        <w:rPr>
          <w:sz w:val="28"/>
        </w:rPr>
      </w:pPr>
      <w:r>
        <w:rPr>
          <w:sz w:val="28"/>
        </w:rPr>
        <w:t>учёт</w:t>
      </w:r>
      <w:r>
        <w:rPr>
          <w:spacing w:val="-4"/>
          <w:sz w:val="28"/>
        </w:rPr>
        <w:t xml:space="preserve"> </w:t>
      </w:r>
      <w:r>
        <w:rPr>
          <w:sz w:val="28"/>
        </w:rPr>
        <w:t>этнокультурной</w:t>
      </w:r>
      <w:r>
        <w:rPr>
          <w:spacing w:val="-5"/>
          <w:sz w:val="28"/>
        </w:rPr>
        <w:t xml:space="preserve"> </w:t>
      </w:r>
      <w:r>
        <w:rPr>
          <w:sz w:val="28"/>
        </w:rPr>
        <w:t>ситуации</w:t>
      </w:r>
      <w:r>
        <w:rPr>
          <w:spacing w:val="-4"/>
          <w:sz w:val="28"/>
        </w:rPr>
        <w:t xml:space="preserve"> </w:t>
      </w:r>
      <w:r>
        <w:rPr>
          <w:sz w:val="28"/>
        </w:rPr>
        <w:t>развития</w:t>
      </w:r>
      <w:r>
        <w:rPr>
          <w:spacing w:val="-4"/>
          <w:sz w:val="28"/>
        </w:rPr>
        <w:t xml:space="preserve"> </w:t>
      </w:r>
      <w:r>
        <w:rPr>
          <w:sz w:val="28"/>
        </w:rPr>
        <w:t>детей.</w:t>
      </w:r>
    </w:p>
    <w:p w:rsidR="00C02A0D" w:rsidRDefault="00C02A0D" w:rsidP="00AE1756">
      <w:pPr>
        <w:pStyle w:val="a3"/>
        <w:ind w:left="0" w:firstLine="426"/>
      </w:pPr>
      <w:r>
        <w:rPr>
          <w:u w:val="single"/>
        </w:rPr>
        <w:t>Принципы</w:t>
      </w:r>
      <w:r>
        <w:rPr>
          <w:spacing w:val="11"/>
          <w:u w:val="single"/>
        </w:rPr>
        <w:t xml:space="preserve"> </w:t>
      </w:r>
      <w:r>
        <w:rPr>
          <w:u w:val="single"/>
        </w:rPr>
        <w:t>и</w:t>
      </w:r>
      <w:r>
        <w:rPr>
          <w:spacing w:val="9"/>
          <w:u w:val="single"/>
        </w:rPr>
        <w:t xml:space="preserve"> </w:t>
      </w:r>
      <w:r>
        <w:rPr>
          <w:u w:val="single"/>
        </w:rPr>
        <w:t>подходы</w:t>
      </w:r>
      <w:r>
        <w:rPr>
          <w:spacing w:val="11"/>
          <w:u w:val="single"/>
        </w:rPr>
        <w:t xml:space="preserve"> </w:t>
      </w:r>
      <w:r>
        <w:rPr>
          <w:u w:val="single"/>
        </w:rPr>
        <w:t>к</w:t>
      </w:r>
      <w:r>
        <w:rPr>
          <w:spacing w:val="9"/>
          <w:u w:val="single"/>
        </w:rPr>
        <w:t xml:space="preserve"> </w:t>
      </w:r>
      <w:r>
        <w:rPr>
          <w:u w:val="single"/>
        </w:rPr>
        <w:t>формированию</w:t>
      </w:r>
      <w:r>
        <w:rPr>
          <w:spacing w:val="12"/>
          <w:u w:val="single"/>
        </w:rPr>
        <w:t xml:space="preserve"> </w:t>
      </w:r>
      <w:r>
        <w:rPr>
          <w:u w:val="single"/>
        </w:rPr>
        <w:t>Программы</w:t>
      </w:r>
      <w:r>
        <w:rPr>
          <w:spacing w:val="9"/>
          <w:u w:val="single"/>
        </w:rPr>
        <w:t xml:space="preserve"> </w:t>
      </w:r>
      <w:r>
        <w:rPr>
          <w:u w:val="single"/>
        </w:rPr>
        <w:t>в</w:t>
      </w:r>
      <w:r>
        <w:rPr>
          <w:spacing w:val="11"/>
          <w:u w:val="single"/>
        </w:rPr>
        <w:t xml:space="preserve"> </w:t>
      </w:r>
      <w:r>
        <w:rPr>
          <w:u w:val="single"/>
        </w:rPr>
        <w:t>части,</w:t>
      </w:r>
      <w:r>
        <w:rPr>
          <w:spacing w:val="11"/>
          <w:u w:val="single"/>
        </w:rPr>
        <w:t xml:space="preserve"> </w:t>
      </w:r>
      <w:r>
        <w:rPr>
          <w:u w:val="single"/>
        </w:rPr>
        <w:t>формируемой</w:t>
      </w:r>
      <w:r>
        <w:rPr>
          <w:spacing w:val="11"/>
          <w:u w:val="single"/>
        </w:rPr>
        <w:t xml:space="preserve"> </w:t>
      </w:r>
      <w:r>
        <w:rPr>
          <w:u w:val="single"/>
        </w:rPr>
        <w:t>участниками</w:t>
      </w:r>
      <w:r>
        <w:rPr>
          <w:spacing w:val="-2"/>
          <w:u w:val="single"/>
        </w:rPr>
        <w:t xml:space="preserve"> </w:t>
      </w:r>
      <w:r>
        <w:rPr>
          <w:u w:val="single"/>
        </w:rPr>
        <w:t>образовательных</w:t>
      </w:r>
      <w:r>
        <w:rPr>
          <w:spacing w:val="1"/>
          <w:u w:val="single"/>
        </w:rPr>
        <w:t xml:space="preserve"> </w:t>
      </w:r>
      <w:r>
        <w:rPr>
          <w:u w:val="single"/>
        </w:rPr>
        <w:t>отношений:</w:t>
      </w:r>
    </w:p>
    <w:p w:rsidR="00C02A0D" w:rsidRDefault="00C02A0D" w:rsidP="003A33DB">
      <w:pPr>
        <w:pStyle w:val="a7"/>
        <w:numPr>
          <w:ilvl w:val="0"/>
          <w:numId w:val="126"/>
        </w:numPr>
        <w:tabs>
          <w:tab w:val="left" w:pos="1421"/>
          <w:tab w:val="left" w:pos="1422"/>
        </w:tabs>
        <w:ind w:hanging="361"/>
        <w:rPr>
          <w:sz w:val="28"/>
        </w:rPr>
      </w:pPr>
      <w:r>
        <w:rPr>
          <w:sz w:val="28"/>
        </w:rPr>
        <w:t>отражение</w:t>
      </w:r>
      <w:r>
        <w:rPr>
          <w:spacing w:val="-6"/>
          <w:sz w:val="28"/>
        </w:rPr>
        <w:t xml:space="preserve"> </w:t>
      </w:r>
      <w:r>
        <w:rPr>
          <w:sz w:val="28"/>
        </w:rPr>
        <w:t>в</w:t>
      </w:r>
      <w:r>
        <w:rPr>
          <w:spacing w:val="-8"/>
          <w:sz w:val="28"/>
        </w:rPr>
        <w:t xml:space="preserve"> </w:t>
      </w:r>
      <w:r>
        <w:rPr>
          <w:sz w:val="28"/>
        </w:rPr>
        <w:t>тематике</w:t>
      </w:r>
      <w:r>
        <w:rPr>
          <w:spacing w:val="-7"/>
          <w:sz w:val="28"/>
        </w:rPr>
        <w:t xml:space="preserve"> </w:t>
      </w:r>
      <w:r>
        <w:rPr>
          <w:sz w:val="28"/>
        </w:rPr>
        <w:t>образовательного</w:t>
      </w:r>
      <w:r>
        <w:rPr>
          <w:spacing w:val="-6"/>
          <w:sz w:val="28"/>
        </w:rPr>
        <w:t xml:space="preserve"> </w:t>
      </w:r>
      <w:r>
        <w:rPr>
          <w:sz w:val="28"/>
        </w:rPr>
        <w:t>процесса</w:t>
      </w:r>
      <w:r>
        <w:rPr>
          <w:spacing w:val="-5"/>
          <w:sz w:val="28"/>
        </w:rPr>
        <w:t xml:space="preserve"> </w:t>
      </w:r>
      <w:r>
        <w:rPr>
          <w:sz w:val="28"/>
        </w:rPr>
        <w:t>региональных</w:t>
      </w:r>
      <w:r>
        <w:rPr>
          <w:spacing w:val="-8"/>
          <w:sz w:val="28"/>
        </w:rPr>
        <w:t xml:space="preserve"> </w:t>
      </w:r>
      <w:r>
        <w:rPr>
          <w:sz w:val="28"/>
        </w:rPr>
        <w:t>особенностей;</w:t>
      </w:r>
    </w:p>
    <w:p w:rsidR="00C02A0D" w:rsidRDefault="00C02A0D" w:rsidP="003A33DB">
      <w:pPr>
        <w:pStyle w:val="a7"/>
        <w:numPr>
          <w:ilvl w:val="0"/>
          <w:numId w:val="126"/>
        </w:numPr>
        <w:tabs>
          <w:tab w:val="left" w:pos="1422"/>
        </w:tabs>
        <w:spacing w:before="1"/>
        <w:ind w:right="114"/>
        <w:rPr>
          <w:sz w:val="28"/>
        </w:rPr>
      </w:pPr>
      <w:r>
        <w:rPr>
          <w:sz w:val="28"/>
        </w:rPr>
        <w:t>построение образовательного процесса с ис</w:t>
      </w:r>
      <w:r w:rsidR="00AE1756">
        <w:rPr>
          <w:sz w:val="28"/>
        </w:rPr>
        <w:t>пользованием социоигровых техно</w:t>
      </w:r>
      <w:r>
        <w:rPr>
          <w:sz w:val="28"/>
        </w:rPr>
        <w:t>логий;</w:t>
      </w:r>
    </w:p>
    <w:p w:rsidR="00C02A0D" w:rsidRDefault="00C02A0D" w:rsidP="003A33DB">
      <w:pPr>
        <w:pStyle w:val="a7"/>
        <w:numPr>
          <w:ilvl w:val="0"/>
          <w:numId w:val="126"/>
        </w:numPr>
        <w:tabs>
          <w:tab w:val="left" w:pos="1422"/>
        </w:tabs>
        <w:ind w:right="114"/>
        <w:rPr>
          <w:sz w:val="28"/>
        </w:rPr>
      </w:pPr>
      <w:r>
        <w:rPr>
          <w:sz w:val="28"/>
        </w:rPr>
        <w:t>построение образовательной деятельности на здоровье</w:t>
      </w:r>
      <w:r w:rsidR="00AE1756">
        <w:rPr>
          <w:sz w:val="28"/>
        </w:rPr>
        <w:t xml:space="preserve"> </w:t>
      </w:r>
      <w:r>
        <w:rPr>
          <w:sz w:val="28"/>
        </w:rPr>
        <w:t>сберегающих подходах,</w:t>
      </w:r>
      <w:r>
        <w:rPr>
          <w:spacing w:val="1"/>
          <w:sz w:val="28"/>
        </w:rPr>
        <w:t xml:space="preserve"> </w:t>
      </w:r>
      <w:r>
        <w:rPr>
          <w:sz w:val="28"/>
        </w:rPr>
        <w:t>которые в свою очередь предполагают фо</w:t>
      </w:r>
      <w:r w:rsidR="00AE1756">
        <w:rPr>
          <w:sz w:val="28"/>
        </w:rPr>
        <w:t>рмирование у дошкольников осмыс</w:t>
      </w:r>
      <w:r>
        <w:rPr>
          <w:sz w:val="28"/>
        </w:rPr>
        <w:t>ленного отношения к</w:t>
      </w:r>
      <w:r>
        <w:rPr>
          <w:spacing w:val="-2"/>
          <w:sz w:val="28"/>
        </w:rPr>
        <w:t xml:space="preserve"> </w:t>
      </w:r>
      <w:r>
        <w:rPr>
          <w:sz w:val="28"/>
        </w:rPr>
        <w:t>здоровью</w:t>
      </w:r>
      <w:r>
        <w:rPr>
          <w:spacing w:val="-1"/>
          <w:sz w:val="28"/>
        </w:rPr>
        <w:t xml:space="preserve"> </w:t>
      </w:r>
      <w:r>
        <w:rPr>
          <w:sz w:val="28"/>
        </w:rPr>
        <w:t>как</w:t>
      </w:r>
      <w:r>
        <w:rPr>
          <w:spacing w:val="-2"/>
          <w:sz w:val="28"/>
        </w:rPr>
        <w:t xml:space="preserve"> </w:t>
      </w:r>
      <w:r>
        <w:rPr>
          <w:sz w:val="28"/>
        </w:rPr>
        <w:t>важной</w:t>
      </w:r>
      <w:r>
        <w:rPr>
          <w:spacing w:val="-2"/>
          <w:sz w:val="28"/>
        </w:rPr>
        <w:t xml:space="preserve"> </w:t>
      </w:r>
      <w:r>
        <w:rPr>
          <w:sz w:val="28"/>
        </w:rPr>
        <w:t>жизненной</w:t>
      </w:r>
      <w:r>
        <w:rPr>
          <w:spacing w:val="-2"/>
          <w:sz w:val="28"/>
        </w:rPr>
        <w:t xml:space="preserve"> </w:t>
      </w:r>
      <w:r>
        <w:rPr>
          <w:sz w:val="28"/>
        </w:rPr>
        <w:t>ценности;</w:t>
      </w:r>
    </w:p>
    <w:p w:rsidR="00C02A0D" w:rsidRDefault="00C02A0D" w:rsidP="003A33DB">
      <w:pPr>
        <w:pStyle w:val="a7"/>
        <w:numPr>
          <w:ilvl w:val="0"/>
          <w:numId w:val="126"/>
        </w:numPr>
        <w:tabs>
          <w:tab w:val="left" w:pos="1422"/>
        </w:tabs>
        <w:ind w:right="114"/>
        <w:rPr>
          <w:sz w:val="28"/>
        </w:rPr>
      </w:pPr>
      <w:r>
        <w:rPr>
          <w:sz w:val="28"/>
        </w:rPr>
        <w:t>достижение воспитанниками готовности к шк</w:t>
      </w:r>
      <w:r w:rsidR="00AE1756">
        <w:rPr>
          <w:sz w:val="28"/>
        </w:rPr>
        <w:t>оле. Существенным моментом в ра</w:t>
      </w:r>
      <w:r>
        <w:rPr>
          <w:sz w:val="28"/>
        </w:rPr>
        <w:t>боте педагогического коллектива является переход ребёнка из детского сада в</w:t>
      </w:r>
      <w:r>
        <w:rPr>
          <w:spacing w:val="1"/>
          <w:sz w:val="28"/>
        </w:rPr>
        <w:t xml:space="preserve"> </w:t>
      </w:r>
      <w:r>
        <w:rPr>
          <w:sz w:val="28"/>
        </w:rPr>
        <w:t>начальную школу, а именно обеспечение необходимого и достаточного уровня</w:t>
      </w:r>
      <w:r>
        <w:rPr>
          <w:spacing w:val="1"/>
          <w:sz w:val="28"/>
        </w:rPr>
        <w:t xml:space="preserve"> </w:t>
      </w:r>
      <w:r>
        <w:rPr>
          <w:sz w:val="28"/>
        </w:rPr>
        <w:t xml:space="preserve">развития ребёнка для успешного освоения им </w:t>
      </w:r>
      <w:r w:rsidR="00AE1756">
        <w:rPr>
          <w:sz w:val="28"/>
        </w:rPr>
        <w:t>образовательных программ началь</w:t>
      </w:r>
      <w:r>
        <w:rPr>
          <w:sz w:val="28"/>
        </w:rPr>
        <w:t>ной</w:t>
      </w:r>
      <w:r>
        <w:rPr>
          <w:spacing w:val="1"/>
          <w:sz w:val="28"/>
        </w:rPr>
        <w:t xml:space="preserve"> </w:t>
      </w:r>
      <w:r>
        <w:rPr>
          <w:sz w:val="28"/>
        </w:rPr>
        <w:t>ступени</w:t>
      </w:r>
      <w:r>
        <w:rPr>
          <w:spacing w:val="1"/>
          <w:sz w:val="28"/>
        </w:rPr>
        <w:t xml:space="preserve"> </w:t>
      </w:r>
      <w:r>
        <w:rPr>
          <w:sz w:val="28"/>
        </w:rPr>
        <w:t>общего</w:t>
      </w:r>
      <w:r>
        <w:rPr>
          <w:spacing w:val="1"/>
          <w:sz w:val="28"/>
        </w:rPr>
        <w:t xml:space="preserve"> </w:t>
      </w:r>
      <w:r>
        <w:rPr>
          <w:sz w:val="28"/>
        </w:rPr>
        <w:t>образования,</w:t>
      </w:r>
      <w:r>
        <w:rPr>
          <w:spacing w:val="1"/>
          <w:sz w:val="28"/>
        </w:rPr>
        <w:t xml:space="preserve"> </w:t>
      </w:r>
      <w:r>
        <w:rPr>
          <w:sz w:val="28"/>
        </w:rPr>
        <w:t>обеспечение</w:t>
      </w:r>
      <w:r>
        <w:rPr>
          <w:spacing w:val="1"/>
          <w:sz w:val="28"/>
        </w:rPr>
        <w:t xml:space="preserve"> </w:t>
      </w:r>
      <w:r>
        <w:rPr>
          <w:sz w:val="28"/>
        </w:rPr>
        <w:t>преемственности</w:t>
      </w:r>
      <w:r>
        <w:rPr>
          <w:spacing w:val="1"/>
          <w:sz w:val="28"/>
        </w:rPr>
        <w:t xml:space="preserve"> </w:t>
      </w:r>
      <w:r>
        <w:rPr>
          <w:sz w:val="28"/>
        </w:rPr>
        <w:t>на</w:t>
      </w:r>
      <w:r>
        <w:rPr>
          <w:spacing w:val="1"/>
          <w:sz w:val="28"/>
        </w:rPr>
        <w:t xml:space="preserve"> </w:t>
      </w:r>
      <w:r>
        <w:rPr>
          <w:sz w:val="28"/>
        </w:rPr>
        <w:t>данных</w:t>
      </w:r>
      <w:r>
        <w:rPr>
          <w:spacing w:val="1"/>
          <w:sz w:val="28"/>
        </w:rPr>
        <w:t xml:space="preserve"> </w:t>
      </w:r>
      <w:r>
        <w:rPr>
          <w:sz w:val="28"/>
        </w:rPr>
        <w:t>ступенях образования.</w:t>
      </w:r>
    </w:p>
    <w:p w:rsidR="00C02A0D" w:rsidRDefault="00C02A0D" w:rsidP="00AE1756">
      <w:pPr>
        <w:pStyle w:val="a3"/>
        <w:spacing w:before="10"/>
        <w:ind w:left="0" w:firstLine="0"/>
        <w:rPr>
          <w:sz w:val="27"/>
        </w:rPr>
      </w:pPr>
    </w:p>
    <w:p w:rsidR="00C02A0D" w:rsidRDefault="00C02A0D" w:rsidP="00AE1756">
      <w:pPr>
        <w:pStyle w:val="2"/>
        <w:ind w:left="0" w:firstLine="426"/>
      </w:pPr>
      <w:r>
        <w:t>Основными</w:t>
      </w:r>
      <w:r>
        <w:rPr>
          <w:spacing w:val="-3"/>
        </w:rPr>
        <w:t xml:space="preserve"> </w:t>
      </w:r>
      <w:r>
        <w:t>подходами</w:t>
      </w:r>
      <w:r>
        <w:rPr>
          <w:spacing w:val="-4"/>
        </w:rPr>
        <w:t xml:space="preserve"> </w:t>
      </w:r>
      <w:r>
        <w:t>к</w:t>
      </w:r>
      <w:r>
        <w:rPr>
          <w:spacing w:val="-5"/>
        </w:rPr>
        <w:t xml:space="preserve"> </w:t>
      </w:r>
      <w:r>
        <w:t>формированию</w:t>
      </w:r>
      <w:r>
        <w:rPr>
          <w:spacing w:val="-5"/>
        </w:rPr>
        <w:t xml:space="preserve"> </w:t>
      </w:r>
      <w:r>
        <w:t>Программы</w:t>
      </w:r>
      <w:r>
        <w:rPr>
          <w:spacing w:val="-4"/>
        </w:rPr>
        <w:t xml:space="preserve"> </w:t>
      </w:r>
      <w:r>
        <w:t>являются:</w:t>
      </w:r>
    </w:p>
    <w:p w:rsidR="00C02A0D" w:rsidRDefault="00C02A0D" w:rsidP="003A33DB">
      <w:pPr>
        <w:pStyle w:val="a3"/>
        <w:numPr>
          <w:ilvl w:val="0"/>
          <w:numId w:val="132"/>
        </w:numPr>
        <w:ind w:right="116"/>
      </w:pPr>
      <w:r>
        <w:rPr>
          <w:i/>
        </w:rPr>
        <w:t xml:space="preserve">деятельностный подход, </w:t>
      </w:r>
      <w:r>
        <w:t>предполагающий развит</w:t>
      </w:r>
      <w:r w:rsidR="00AE1756">
        <w:t>ие ребенка в деятельности, вклю</w:t>
      </w:r>
      <w:r>
        <w:t>чающей такие компоненты как самоцелеполагание, самопланирование, самоорганизация,</w:t>
      </w:r>
      <w:r>
        <w:rPr>
          <w:spacing w:val="1"/>
        </w:rPr>
        <w:t xml:space="preserve"> </w:t>
      </w:r>
      <w:r>
        <w:t>самооценка,</w:t>
      </w:r>
      <w:r>
        <w:rPr>
          <w:spacing w:val="-1"/>
        </w:rPr>
        <w:t xml:space="preserve"> </w:t>
      </w:r>
      <w:r>
        <w:t>самоанализ;</w:t>
      </w:r>
    </w:p>
    <w:p w:rsidR="00C02A0D" w:rsidRPr="00AE1756" w:rsidRDefault="00C02A0D" w:rsidP="003A33DB">
      <w:pPr>
        <w:pStyle w:val="a7"/>
        <w:numPr>
          <w:ilvl w:val="0"/>
          <w:numId w:val="132"/>
        </w:numPr>
        <w:tabs>
          <w:tab w:val="left" w:pos="1198"/>
        </w:tabs>
        <w:ind w:right="114"/>
        <w:rPr>
          <w:sz w:val="28"/>
        </w:rPr>
      </w:pPr>
      <w:r w:rsidRPr="00AE1756">
        <w:rPr>
          <w:i/>
          <w:sz w:val="28"/>
        </w:rPr>
        <w:t>интегративный</w:t>
      </w:r>
      <w:r w:rsidRPr="00AE1756">
        <w:rPr>
          <w:i/>
          <w:spacing w:val="1"/>
          <w:sz w:val="28"/>
        </w:rPr>
        <w:t xml:space="preserve"> </w:t>
      </w:r>
      <w:r w:rsidRPr="00AE1756">
        <w:rPr>
          <w:i/>
          <w:sz w:val="28"/>
        </w:rPr>
        <w:t>подход</w:t>
      </w:r>
      <w:r w:rsidRPr="00AE1756">
        <w:rPr>
          <w:sz w:val="28"/>
        </w:rPr>
        <w:t>,</w:t>
      </w:r>
      <w:r w:rsidRPr="00AE1756">
        <w:rPr>
          <w:spacing w:val="1"/>
          <w:sz w:val="28"/>
        </w:rPr>
        <w:t xml:space="preserve"> </w:t>
      </w:r>
      <w:r w:rsidRPr="00AE1756">
        <w:rPr>
          <w:sz w:val="28"/>
        </w:rPr>
        <w:t>ориентирующий</w:t>
      </w:r>
      <w:r w:rsidRPr="00AE1756">
        <w:rPr>
          <w:spacing w:val="1"/>
          <w:sz w:val="28"/>
        </w:rPr>
        <w:t xml:space="preserve"> </w:t>
      </w:r>
      <w:r w:rsidRPr="00AE1756">
        <w:rPr>
          <w:sz w:val="28"/>
        </w:rPr>
        <w:t>на</w:t>
      </w:r>
      <w:r w:rsidRPr="00AE1756">
        <w:rPr>
          <w:spacing w:val="1"/>
          <w:sz w:val="28"/>
        </w:rPr>
        <w:t xml:space="preserve"> </w:t>
      </w:r>
      <w:r w:rsidRPr="00AE1756">
        <w:rPr>
          <w:sz w:val="28"/>
        </w:rPr>
        <w:t>интеграцию</w:t>
      </w:r>
      <w:r w:rsidRPr="00AE1756">
        <w:rPr>
          <w:spacing w:val="1"/>
          <w:sz w:val="28"/>
        </w:rPr>
        <w:t xml:space="preserve"> </w:t>
      </w:r>
      <w:r w:rsidRPr="00AE1756">
        <w:rPr>
          <w:sz w:val="28"/>
        </w:rPr>
        <w:t>процессов</w:t>
      </w:r>
      <w:r w:rsidRPr="00AE1756">
        <w:rPr>
          <w:spacing w:val="1"/>
          <w:sz w:val="28"/>
        </w:rPr>
        <w:t xml:space="preserve"> </w:t>
      </w:r>
      <w:r w:rsidRPr="00AE1756">
        <w:rPr>
          <w:sz w:val="28"/>
        </w:rPr>
        <w:t>обучения,</w:t>
      </w:r>
      <w:r w:rsidRPr="00AE1756">
        <w:rPr>
          <w:spacing w:val="1"/>
          <w:sz w:val="28"/>
        </w:rPr>
        <w:t xml:space="preserve"> </w:t>
      </w:r>
      <w:r w:rsidRPr="00AE1756">
        <w:rPr>
          <w:sz w:val="28"/>
        </w:rPr>
        <w:t>воспитания и развития в целостный образовательный про</w:t>
      </w:r>
      <w:r w:rsidR="00AE1756" w:rsidRPr="00AE1756">
        <w:rPr>
          <w:sz w:val="28"/>
        </w:rPr>
        <w:t>цесс в интересах развития ребен</w:t>
      </w:r>
      <w:r w:rsidRPr="00AE1756">
        <w:rPr>
          <w:spacing w:val="-67"/>
          <w:sz w:val="28"/>
        </w:rPr>
        <w:t xml:space="preserve"> </w:t>
      </w:r>
      <w:r w:rsidRPr="00AE1756">
        <w:rPr>
          <w:sz w:val="28"/>
        </w:rPr>
        <w:t>ка;</w:t>
      </w:r>
    </w:p>
    <w:p w:rsidR="00C02A0D" w:rsidRPr="00AE1756" w:rsidRDefault="00C02A0D" w:rsidP="003A33DB">
      <w:pPr>
        <w:pStyle w:val="a7"/>
        <w:numPr>
          <w:ilvl w:val="0"/>
          <w:numId w:val="132"/>
        </w:numPr>
        <w:tabs>
          <w:tab w:val="left" w:pos="1130"/>
        </w:tabs>
        <w:ind w:right="116"/>
        <w:rPr>
          <w:sz w:val="28"/>
        </w:rPr>
      </w:pPr>
      <w:r w:rsidRPr="00AE1756">
        <w:rPr>
          <w:i/>
          <w:sz w:val="28"/>
        </w:rPr>
        <w:t xml:space="preserve">индивидуальный подход, </w:t>
      </w:r>
      <w:r w:rsidRPr="00AE1756">
        <w:rPr>
          <w:sz w:val="28"/>
        </w:rPr>
        <w:t>предписывающий гибк</w:t>
      </w:r>
      <w:r w:rsidR="00AE1756" w:rsidRPr="00AE1756">
        <w:rPr>
          <w:sz w:val="28"/>
        </w:rPr>
        <w:t>ое использование педагогами раз</w:t>
      </w:r>
      <w:r w:rsidRPr="00AE1756">
        <w:rPr>
          <w:sz w:val="28"/>
        </w:rPr>
        <w:t>личных</w:t>
      </w:r>
      <w:r w:rsidRPr="00AE1756">
        <w:rPr>
          <w:spacing w:val="-2"/>
          <w:sz w:val="28"/>
        </w:rPr>
        <w:t xml:space="preserve"> </w:t>
      </w:r>
      <w:r w:rsidRPr="00AE1756">
        <w:rPr>
          <w:sz w:val="28"/>
        </w:rPr>
        <w:t>средств, форм</w:t>
      </w:r>
      <w:r w:rsidRPr="00AE1756">
        <w:rPr>
          <w:spacing w:val="-1"/>
          <w:sz w:val="28"/>
        </w:rPr>
        <w:t xml:space="preserve"> </w:t>
      </w:r>
      <w:r w:rsidRPr="00AE1756">
        <w:rPr>
          <w:sz w:val="28"/>
        </w:rPr>
        <w:t>и</w:t>
      </w:r>
      <w:r w:rsidRPr="00AE1756">
        <w:rPr>
          <w:spacing w:val="-1"/>
          <w:sz w:val="28"/>
        </w:rPr>
        <w:t xml:space="preserve"> </w:t>
      </w:r>
      <w:r w:rsidRPr="00AE1756">
        <w:rPr>
          <w:sz w:val="28"/>
        </w:rPr>
        <w:t>методов</w:t>
      </w:r>
      <w:r w:rsidRPr="00AE1756">
        <w:rPr>
          <w:spacing w:val="-2"/>
          <w:sz w:val="28"/>
        </w:rPr>
        <w:t xml:space="preserve"> </w:t>
      </w:r>
      <w:r w:rsidRPr="00AE1756">
        <w:rPr>
          <w:sz w:val="28"/>
        </w:rPr>
        <w:t>по</w:t>
      </w:r>
      <w:r w:rsidRPr="00AE1756">
        <w:rPr>
          <w:spacing w:val="-1"/>
          <w:sz w:val="28"/>
        </w:rPr>
        <w:t xml:space="preserve"> </w:t>
      </w:r>
      <w:r w:rsidRPr="00AE1756">
        <w:rPr>
          <w:sz w:val="28"/>
        </w:rPr>
        <w:t>отношению</w:t>
      </w:r>
      <w:r w:rsidRPr="00AE1756">
        <w:rPr>
          <w:spacing w:val="-1"/>
          <w:sz w:val="28"/>
        </w:rPr>
        <w:t xml:space="preserve"> </w:t>
      </w:r>
      <w:r w:rsidRPr="00AE1756">
        <w:rPr>
          <w:sz w:val="28"/>
        </w:rPr>
        <w:t>к</w:t>
      </w:r>
      <w:r w:rsidRPr="00AE1756">
        <w:rPr>
          <w:spacing w:val="-2"/>
          <w:sz w:val="28"/>
        </w:rPr>
        <w:t xml:space="preserve"> </w:t>
      </w:r>
      <w:r w:rsidRPr="00AE1756">
        <w:rPr>
          <w:sz w:val="28"/>
        </w:rPr>
        <w:t>каждому ребенку;</w:t>
      </w:r>
    </w:p>
    <w:p w:rsidR="00C02A0D" w:rsidRDefault="00C02A0D" w:rsidP="003A33DB">
      <w:pPr>
        <w:pStyle w:val="a3"/>
        <w:numPr>
          <w:ilvl w:val="0"/>
          <w:numId w:val="132"/>
        </w:numPr>
        <w:spacing w:before="1"/>
        <w:ind w:right="114"/>
      </w:pPr>
      <w:r>
        <w:rPr>
          <w:i/>
        </w:rPr>
        <w:lastRenderedPageBreak/>
        <w:t xml:space="preserve">личностно-ориентированный подход, </w:t>
      </w:r>
      <w:r>
        <w:t>который п</w:t>
      </w:r>
      <w:r w:rsidR="00AE1756">
        <w:t>редусматривает организацию обра</w:t>
      </w:r>
      <w:r>
        <w:t>зовательного процесса на основе признания уникальности личности ребенка и создания</w:t>
      </w:r>
      <w:r>
        <w:rPr>
          <w:spacing w:val="1"/>
        </w:rPr>
        <w:t xml:space="preserve"> </w:t>
      </w:r>
      <w:r>
        <w:t>условий для ее развития на основе изучения задатков, с</w:t>
      </w:r>
      <w:r w:rsidR="00AE1756">
        <w:t>пособностей, интересов, склонно</w:t>
      </w:r>
      <w:r>
        <w:t>стей;</w:t>
      </w:r>
    </w:p>
    <w:p w:rsidR="00C02A0D" w:rsidRDefault="00C02A0D" w:rsidP="003A33DB">
      <w:pPr>
        <w:pStyle w:val="a3"/>
        <w:numPr>
          <w:ilvl w:val="0"/>
          <w:numId w:val="132"/>
        </w:numPr>
        <w:ind w:right="128"/>
      </w:pPr>
      <w:r>
        <w:rPr>
          <w:i/>
        </w:rPr>
        <w:t>cредовый</w:t>
      </w:r>
      <w:r>
        <w:rPr>
          <w:i/>
          <w:spacing w:val="41"/>
        </w:rPr>
        <w:t xml:space="preserve"> </w:t>
      </w:r>
      <w:r>
        <w:rPr>
          <w:i/>
        </w:rPr>
        <w:t>подход,</w:t>
      </w:r>
      <w:r>
        <w:rPr>
          <w:i/>
          <w:spacing w:val="45"/>
        </w:rPr>
        <w:t xml:space="preserve"> </w:t>
      </w:r>
      <w:r>
        <w:t>ориентирующий</w:t>
      </w:r>
      <w:r>
        <w:rPr>
          <w:spacing w:val="44"/>
        </w:rPr>
        <w:t xml:space="preserve"> </w:t>
      </w:r>
      <w:r>
        <w:t>на</w:t>
      </w:r>
      <w:r>
        <w:rPr>
          <w:spacing w:val="41"/>
        </w:rPr>
        <w:t xml:space="preserve"> </w:t>
      </w:r>
      <w:r>
        <w:t>использование</w:t>
      </w:r>
      <w:r>
        <w:rPr>
          <w:spacing w:val="43"/>
        </w:rPr>
        <w:t xml:space="preserve"> </w:t>
      </w:r>
      <w:r>
        <w:t>возможностей</w:t>
      </w:r>
      <w:r>
        <w:rPr>
          <w:spacing w:val="43"/>
        </w:rPr>
        <w:t xml:space="preserve"> </w:t>
      </w:r>
      <w:r>
        <w:t>внутренней</w:t>
      </w:r>
      <w:r>
        <w:rPr>
          <w:spacing w:val="42"/>
        </w:rPr>
        <w:t xml:space="preserve"> </w:t>
      </w:r>
      <w:r>
        <w:t>и</w:t>
      </w:r>
      <w:r>
        <w:rPr>
          <w:spacing w:val="-67"/>
        </w:rPr>
        <w:t xml:space="preserve"> </w:t>
      </w:r>
      <w:r>
        <w:t>внешней среды образовательной организации в воспитании и развитии личности ребенка</w:t>
      </w:r>
      <w:r>
        <w:rPr>
          <w:i/>
        </w:rPr>
        <w:t>.</w:t>
      </w:r>
      <w:r>
        <w:rPr>
          <w:i/>
          <w:spacing w:val="1"/>
        </w:rPr>
        <w:t xml:space="preserve"> </w:t>
      </w:r>
    </w:p>
    <w:p w:rsidR="00C02A0D" w:rsidRDefault="00C02A0D" w:rsidP="003A33DB">
      <w:pPr>
        <w:pStyle w:val="2"/>
        <w:numPr>
          <w:ilvl w:val="2"/>
          <w:numId w:val="128"/>
        </w:numPr>
        <w:tabs>
          <w:tab w:val="left" w:pos="426"/>
        </w:tabs>
        <w:spacing w:before="63"/>
        <w:ind w:left="0" w:right="114" w:firstLine="426"/>
        <w:jc w:val="both"/>
      </w:pPr>
      <w:r>
        <w:t>Значимые для разработки и реализации Программы характеристики, в</w:t>
      </w:r>
      <w:r>
        <w:rPr>
          <w:spacing w:val="1"/>
        </w:rPr>
        <w:t xml:space="preserve"> </w:t>
      </w:r>
      <w:r>
        <w:t xml:space="preserve">том числе характеристики особенностей развития </w:t>
      </w:r>
      <w:r w:rsidR="00AE1756">
        <w:t>детей раннего и дошкольного воз</w:t>
      </w:r>
      <w:r>
        <w:t>раста</w:t>
      </w:r>
    </w:p>
    <w:p w:rsidR="00C02A0D" w:rsidRDefault="00C02A0D" w:rsidP="00AE1756">
      <w:pPr>
        <w:pStyle w:val="a3"/>
        <w:ind w:left="0" w:right="121" w:firstLine="426"/>
      </w:pPr>
      <w:r>
        <w:t>При</w:t>
      </w:r>
      <w:r>
        <w:rPr>
          <w:spacing w:val="1"/>
        </w:rPr>
        <w:t xml:space="preserve"> </w:t>
      </w:r>
      <w:r>
        <w:t>разработке</w:t>
      </w:r>
      <w:r>
        <w:rPr>
          <w:spacing w:val="1"/>
        </w:rPr>
        <w:t xml:space="preserve"> </w:t>
      </w:r>
      <w:r>
        <w:t>Программы</w:t>
      </w:r>
      <w:r>
        <w:rPr>
          <w:spacing w:val="1"/>
        </w:rPr>
        <w:t xml:space="preserve"> </w:t>
      </w:r>
      <w:r>
        <w:t>учитывались</w:t>
      </w:r>
      <w:r>
        <w:rPr>
          <w:spacing w:val="1"/>
        </w:rPr>
        <w:t xml:space="preserve"> </w:t>
      </w:r>
      <w:r>
        <w:t>следующие</w:t>
      </w:r>
      <w:r>
        <w:rPr>
          <w:spacing w:val="1"/>
        </w:rPr>
        <w:t xml:space="preserve"> </w:t>
      </w:r>
      <w:r>
        <w:t>значимые</w:t>
      </w:r>
      <w:r>
        <w:rPr>
          <w:spacing w:val="1"/>
        </w:rPr>
        <w:t xml:space="preserve"> </w:t>
      </w:r>
      <w:r>
        <w:t>характеристики:</w:t>
      </w:r>
      <w:r>
        <w:rPr>
          <w:spacing w:val="1"/>
        </w:rPr>
        <w:t xml:space="preserve"> </w:t>
      </w:r>
      <w:r>
        <w:t>географическое месторасположение; социокультурная среда; контингент воспитанников;</w:t>
      </w:r>
      <w:r>
        <w:rPr>
          <w:spacing w:val="1"/>
        </w:rPr>
        <w:t xml:space="preserve"> </w:t>
      </w:r>
      <w:r>
        <w:t>характеристики</w:t>
      </w:r>
      <w:r>
        <w:rPr>
          <w:spacing w:val="-1"/>
        </w:rPr>
        <w:t xml:space="preserve"> </w:t>
      </w:r>
      <w:r>
        <w:t>особенностей</w:t>
      </w:r>
      <w:r>
        <w:rPr>
          <w:spacing w:val="-2"/>
        </w:rPr>
        <w:t xml:space="preserve"> </w:t>
      </w:r>
      <w:r>
        <w:t>развития детей</w:t>
      </w:r>
      <w:r>
        <w:rPr>
          <w:spacing w:val="-1"/>
        </w:rPr>
        <w:t xml:space="preserve"> </w:t>
      </w:r>
      <w:r>
        <w:t>раннего и</w:t>
      </w:r>
      <w:r>
        <w:rPr>
          <w:spacing w:val="-2"/>
        </w:rPr>
        <w:t xml:space="preserve"> </w:t>
      </w:r>
      <w:r>
        <w:t>дошкольного</w:t>
      </w:r>
      <w:r>
        <w:rPr>
          <w:spacing w:val="-1"/>
        </w:rPr>
        <w:t xml:space="preserve"> </w:t>
      </w:r>
      <w:r>
        <w:t>возраста.</w:t>
      </w:r>
    </w:p>
    <w:p w:rsidR="00C02A0D" w:rsidRDefault="00C02A0D" w:rsidP="00AE1756">
      <w:pPr>
        <w:pStyle w:val="2"/>
        <w:ind w:left="3476" w:firstLine="0"/>
      </w:pPr>
      <w:r>
        <w:t>Географическое</w:t>
      </w:r>
      <w:r>
        <w:rPr>
          <w:spacing w:val="-7"/>
        </w:rPr>
        <w:t xml:space="preserve"> </w:t>
      </w:r>
      <w:r>
        <w:t>месторасположение</w:t>
      </w:r>
    </w:p>
    <w:p w:rsidR="00C02A0D" w:rsidRDefault="00C02A0D" w:rsidP="00AE1756">
      <w:pPr>
        <w:pStyle w:val="a3"/>
        <w:ind w:left="0" w:firstLine="426"/>
      </w:pPr>
      <w:r>
        <w:t>Муниципальное</w:t>
      </w:r>
      <w:r>
        <w:rPr>
          <w:spacing w:val="4"/>
        </w:rPr>
        <w:t xml:space="preserve"> </w:t>
      </w:r>
      <w:r>
        <w:t>бюджетное</w:t>
      </w:r>
      <w:r>
        <w:rPr>
          <w:spacing w:val="5"/>
        </w:rPr>
        <w:t xml:space="preserve"> </w:t>
      </w:r>
      <w:r>
        <w:t>дошкольное</w:t>
      </w:r>
      <w:r>
        <w:rPr>
          <w:spacing w:val="4"/>
        </w:rPr>
        <w:t xml:space="preserve"> </w:t>
      </w:r>
      <w:r>
        <w:t>образовательное</w:t>
      </w:r>
      <w:r>
        <w:rPr>
          <w:spacing w:val="6"/>
        </w:rPr>
        <w:t xml:space="preserve"> </w:t>
      </w:r>
      <w:r>
        <w:t>учреждение</w:t>
      </w:r>
      <w:r>
        <w:rPr>
          <w:spacing w:val="5"/>
        </w:rPr>
        <w:t xml:space="preserve"> </w:t>
      </w:r>
      <w:r>
        <w:t>детский</w:t>
      </w:r>
      <w:r>
        <w:rPr>
          <w:spacing w:val="5"/>
        </w:rPr>
        <w:t xml:space="preserve"> </w:t>
      </w:r>
      <w:r w:rsidR="00AE1756">
        <w:t xml:space="preserve">сад </w:t>
      </w:r>
      <w:r>
        <w:t>№2 «Красная Шапочка» расположено в посёлке Матвеев Курган, пер. Будённовкий 7, на территории Матвеево-Курганского сельского поселения Матвеево-Курганского района Ростовской области. Удалённость от областного центра (г. Ростов-на-Дону) составляет 90 км.</w:t>
      </w:r>
      <w:r>
        <w:rPr>
          <w:spacing w:val="1"/>
        </w:rPr>
        <w:t xml:space="preserve"> </w:t>
      </w:r>
      <w:r>
        <w:t>Посёлок связан с областным центром автобусным и железнодорожным сообщением. МБДОУ находится в жилом районе посёлка, вдали от производящих предприятий.</w:t>
      </w:r>
    </w:p>
    <w:p w:rsidR="00C02A0D" w:rsidRDefault="00C02A0D" w:rsidP="00AE1756">
      <w:pPr>
        <w:pStyle w:val="2"/>
        <w:ind w:left="3172" w:firstLine="0"/>
      </w:pPr>
      <w:r>
        <w:t>Характеристика</w:t>
      </w:r>
      <w:r>
        <w:rPr>
          <w:spacing w:val="-6"/>
        </w:rPr>
        <w:t xml:space="preserve"> </w:t>
      </w:r>
      <w:r>
        <w:t>социокультурной</w:t>
      </w:r>
      <w:r>
        <w:rPr>
          <w:spacing w:val="-5"/>
        </w:rPr>
        <w:t xml:space="preserve"> </w:t>
      </w:r>
      <w:r>
        <w:t>среды</w:t>
      </w:r>
    </w:p>
    <w:p w:rsidR="00C02A0D" w:rsidRDefault="00C02A0D" w:rsidP="00AE1756">
      <w:pPr>
        <w:pStyle w:val="a3"/>
        <w:ind w:left="0" w:firstLine="426"/>
      </w:pPr>
      <w:r>
        <w:t>В</w:t>
      </w:r>
      <w:r>
        <w:rPr>
          <w:spacing w:val="5"/>
        </w:rPr>
        <w:t xml:space="preserve"> </w:t>
      </w:r>
      <w:r>
        <w:t>ближайшем</w:t>
      </w:r>
      <w:r>
        <w:rPr>
          <w:spacing w:val="7"/>
        </w:rPr>
        <w:t xml:space="preserve"> </w:t>
      </w:r>
      <w:r>
        <w:t>окружении</w:t>
      </w:r>
      <w:r>
        <w:rPr>
          <w:spacing w:val="6"/>
        </w:rPr>
        <w:t xml:space="preserve"> </w:t>
      </w:r>
      <w:r>
        <w:t>находятся</w:t>
      </w:r>
      <w:r>
        <w:rPr>
          <w:spacing w:val="7"/>
        </w:rPr>
        <w:t xml:space="preserve"> </w:t>
      </w:r>
      <w:r>
        <w:t>такие</w:t>
      </w:r>
      <w:r>
        <w:rPr>
          <w:spacing w:val="6"/>
        </w:rPr>
        <w:t xml:space="preserve"> </w:t>
      </w:r>
      <w:r>
        <w:t>социальные</w:t>
      </w:r>
      <w:r>
        <w:rPr>
          <w:spacing w:val="6"/>
        </w:rPr>
        <w:t xml:space="preserve"> </w:t>
      </w:r>
      <w:r>
        <w:t>объекты,</w:t>
      </w:r>
      <w:r>
        <w:rPr>
          <w:spacing w:val="8"/>
        </w:rPr>
        <w:t xml:space="preserve"> </w:t>
      </w:r>
      <w:r>
        <w:t>с</w:t>
      </w:r>
      <w:r>
        <w:rPr>
          <w:spacing w:val="4"/>
        </w:rPr>
        <w:t xml:space="preserve"> </w:t>
      </w:r>
      <w:r>
        <w:t>которыми</w:t>
      </w:r>
      <w:r>
        <w:rPr>
          <w:spacing w:val="6"/>
        </w:rPr>
        <w:t xml:space="preserve"> </w:t>
      </w:r>
      <w:r w:rsidR="00AE1756">
        <w:t>взаи</w:t>
      </w:r>
      <w:r>
        <w:t>модействует МБДОУ:</w:t>
      </w:r>
    </w:p>
    <w:p w:rsidR="00C02A0D" w:rsidRDefault="00C02A0D" w:rsidP="003A33DB">
      <w:pPr>
        <w:pStyle w:val="a7"/>
        <w:numPr>
          <w:ilvl w:val="0"/>
          <w:numId w:val="125"/>
        </w:numPr>
        <w:tabs>
          <w:tab w:val="left" w:pos="517"/>
        </w:tabs>
        <w:rPr>
          <w:sz w:val="28"/>
        </w:rPr>
      </w:pPr>
      <w:r>
        <w:rPr>
          <w:sz w:val="28"/>
        </w:rPr>
        <w:t>МБОУ</w:t>
      </w:r>
      <w:r>
        <w:rPr>
          <w:spacing w:val="-3"/>
          <w:sz w:val="28"/>
        </w:rPr>
        <w:t xml:space="preserve"> </w:t>
      </w:r>
      <w:r>
        <w:rPr>
          <w:sz w:val="28"/>
        </w:rPr>
        <w:t>Матвеево-Курганская</w:t>
      </w:r>
      <w:r>
        <w:rPr>
          <w:spacing w:val="-3"/>
          <w:sz w:val="28"/>
        </w:rPr>
        <w:t xml:space="preserve"> </w:t>
      </w:r>
      <w:r w:rsidR="00AE1756">
        <w:rPr>
          <w:sz w:val="28"/>
        </w:rPr>
        <w:t>СОШ</w:t>
      </w:r>
      <w:r>
        <w:rPr>
          <w:spacing w:val="-5"/>
          <w:sz w:val="28"/>
        </w:rPr>
        <w:t xml:space="preserve"> </w:t>
      </w:r>
      <w:r>
        <w:rPr>
          <w:sz w:val="28"/>
        </w:rPr>
        <w:t>№1;</w:t>
      </w:r>
    </w:p>
    <w:p w:rsidR="00C02A0D" w:rsidRDefault="00C02A0D" w:rsidP="003A33DB">
      <w:pPr>
        <w:pStyle w:val="a7"/>
        <w:numPr>
          <w:ilvl w:val="0"/>
          <w:numId w:val="125"/>
        </w:numPr>
        <w:tabs>
          <w:tab w:val="left" w:pos="517"/>
        </w:tabs>
        <w:rPr>
          <w:sz w:val="28"/>
        </w:rPr>
      </w:pPr>
      <w:r>
        <w:rPr>
          <w:sz w:val="28"/>
        </w:rPr>
        <w:t>Матвеево-Курганская</w:t>
      </w:r>
      <w:r>
        <w:rPr>
          <w:spacing w:val="-7"/>
          <w:sz w:val="28"/>
        </w:rPr>
        <w:t xml:space="preserve"> </w:t>
      </w:r>
      <w:r>
        <w:rPr>
          <w:sz w:val="28"/>
        </w:rPr>
        <w:t>детско-юношеская</w:t>
      </w:r>
      <w:r>
        <w:rPr>
          <w:spacing w:val="-6"/>
          <w:sz w:val="28"/>
        </w:rPr>
        <w:t xml:space="preserve"> </w:t>
      </w:r>
      <w:r>
        <w:rPr>
          <w:sz w:val="28"/>
        </w:rPr>
        <w:t>спортивная</w:t>
      </w:r>
      <w:r>
        <w:rPr>
          <w:spacing w:val="-9"/>
          <w:sz w:val="28"/>
        </w:rPr>
        <w:t xml:space="preserve"> </w:t>
      </w:r>
      <w:r>
        <w:rPr>
          <w:sz w:val="28"/>
        </w:rPr>
        <w:t>школа;</w:t>
      </w:r>
    </w:p>
    <w:p w:rsidR="00C02A0D" w:rsidRDefault="00C02A0D" w:rsidP="003A33DB">
      <w:pPr>
        <w:pStyle w:val="a7"/>
        <w:numPr>
          <w:ilvl w:val="0"/>
          <w:numId w:val="125"/>
        </w:numPr>
        <w:tabs>
          <w:tab w:val="left" w:pos="517"/>
        </w:tabs>
        <w:rPr>
          <w:sz w:val="28"/>
        </w:rPr>
      </w:pPr>
      <w:r>
        <w:rPr>
          <w:sz w:val="28"/>
        </w:rPr>
        <w:t>Центральная</w:t>
      </w:r>
      <w:r>
        <w:rPr>
          <w:spacing w:val="-3"/>
          <w:sz w:val="28"/>
        </w:rPr>
        <w:t xml:space="preserve"> </w:t>
      </w:r>
      <w:r>
        <w:rPr>
          <w:sz w:val="28"/>
        </w:rPr>
        <w:t>районная</w:t>
      </w:r>
      <w:r>
        <w:rPr>
          <w:spacing w:val="-3"/>
          <w:sz w:val="28"/>
        </w:rPr>
        <w:t xml:space="preserve"> </w:t>
      </w:r>
      <w:r>
        <w:rPr>
          <w:sz w:val="28"/>
        </w:rPr>
        <w:t>библиотека;</w:t>
      </w:r>
    </w:p>
    <w:p w:rsidR="00C02A0D" w:rsidRDefault="00C02A0D" w:rsidP="003A33DB">
      <w:pPr>
        <w:pStyle w:val="a7"/>
        <w:numPr>
          <w:ilvl w:val="0"/>
          <w:numId w:val="125"/>
        </w:numPr>
        <w:tabs>
          <w:tab w:val="left" w:pos="517"/>
        </w:tabs>
        <w:rPr>
          <w:sz w:val="28"/>
        </w:rPr>
      </w:pPr>
      <w:r>
        <w:rPr>
          <w:sz w:val="28"/>
        </w:rPr>
        <w:t>Центр</w:t>
      </w:r>
      <w:r>
        <w:rPr>
          <w:spacing w:val="-6"/>
          <w:sz w:val="28"/>
        </w:rPr>
        <w:t xml:space="preserve"> </w:t>
      </w:r>
      <w:r>
        <w:rPr>
          <w:sz w:val="28"/>
        </w:rPr>
        <w:t>детского</w:t>
      </w:r>
      <w:r>
        <w:rPr>
          <w:spacing w:val="-5"/>
          <w:sz w:val="28"/>
        </w:rPr>
        <w:t xml:space="preserve"> </w:t>
      </w:r>
      <w:r>
        <w:rPr>
          <w:sz w:val="28"/>
        </w:rPr>
        <w:t>творчества;</w:t>
      </w:r>
    </w:p>
    <w:p w:rsidR="00C02A0D" w:rsidRDefault="00C02A0D" w:rsidP="003A33DB">
      <w:pPr>
        <w:pStyle w:val="a7"/>
        <w:numPr>
          <w:ilvl w:val="0"/>
          <w:numId w:val="125"/>
        </w:numPr>
        <w:tabs>
          <w:tab w:val="left" w:pos="517"/>
        </w:tabs>
        <w:rPr>
          <w:sz w:val="28"/>
        </w:rPr>
      </w:pPr>
      <w:r>
        <w:rPr>
          <w:sz w:val="28"/>
        </w:rPr>
        <w:t>Детская</w:t>
      </w:r>
      <w:r>
        <w:rPr>
          <w:spacing w:val="-4"/>
          <w:sz w:val="28"/>
        </w:rPr>
        <w:t xml:space="preserve"> </w:t>
      </w:r>
      <w:r>
        <w:rPr>
          <w:sz w:val="28"/>
        </w:rPr>
        <w:t>школа</w:t>
      </w:r>
      <w:r>
        <w:rPr>
          <w:spacing w:val="-6"/>
          <w:sz w:val="28"/>
        </w:rPr>
        <w:t xml:space="preserve"> </w:t>
      </w:r>
      <w:r>
        <w:rPr>
          <w:sz w:val="28"/>
        </w:rPr>
        <w:t>искусств;</w:t>
      </w:r>
    </w:p>
    <w:p w:rsidR="00C02A0D" w:rsidRDefault="00C02A0D" w:rsidP="003A33DB">
      <w:pPr>
        <w:pStyle w:val="a7"/>
        <w:numPr>
          <w:ilvl w:val="0"/>
          <w:numId w:val="125"/>
        </w:numPr>
        <w:tabs>
          <w:tab w:val="left" w:pos="517"/>
        </w:tabs>
        <w:rPr>
          <w:sz w:val="28"/>
        </w:rPr>
      </w:pPr>
      <w:r>
        <w:rPr>
          <w:sz w:val="28"/>
        </w:rPr>
        <w:t>Районный</w:t>
      </w:r>
      <w:r>
        <w:rPr>
          <w:spacing w:val="-9"/>
          <w:sz w:val="28"/>
        </w:rPr>
        <w:t xml:space="preserve"> </w:t>
      </w:r>
      <w:r>
        <w:rPr>
          <w:sz w:val="28"/>
        </w:rPr>
        <w:t>краеведческий</w:t>
      </w:r>
      <w:r>
        <w:rPr>
          <w:spacing w:val="-5"/>
          <w:sz w:val="28"/>
        </w:rPr>
        <w:t xml:space="preserve"> </w:t>
      </w:r>
      <w:r>
        <w:rPr>
          <w:sz w:val="28"/>
        </w:rPr>
        <w:t>музей;</w:t>
      </w:r>
    </w:p>
    <w:p w:rsidR="00C02A0D" w:rsidRDefault="00C02A0D" w:rsidP="003A33DB">
      <w:pPr>
        <w:pStyle w:val="a7"/>
        <w:numPr>
          <w:ilvl w:val="0"/>
          <w:numId w:val="125"/>
        </w:numPr>
        <w:tabs>
          <w:tab w:val="left" w:pos="517"/>
        </w:tabs>
        <w:rPr>
          <w:sz w:val="28"/>
        </w:rPr>
      </w:pPr>
      <w:r>
        <w:rPr>
          <w:sz w:val="28"/>
        </w:rPr>
        <w:t>Районный</w:t>
      </w:r>
      <w:r>
        <w:rPr>
          <w:spacing w:val="-5"/>
          <w:sz w:val="28"/>
        </w:rPr>
        <w:t xml:space="preserve"> </w:t>
      </w:r>
      <w:r>
        <w:rPr>
          <w:sz w:val="28"/>
        </w:rPr>
        <w:t>дом</w:t>
      </w:r>
      <w:r>
        <w:rPr>
          <w:spacing w:val="-4"/>
          <w:sz w:val="28"/>
        </w:rPr>
        <w:t xml:space="preserve"> </w:t>
      </w:r>
      <w:r>
        <w:rPr>
          <w:sz w:val="28"/>
        </w:rPr>
        <w:t>культуры;</w:t>
      </w:r>
    </w:p>
    <w:p w:rsidR="00C02A0D" w:rsidRDefault="00C02A0D" w:rsidP="003A33DB">
      <w:pPr>
        <w:pStyle w:val="a7"/>
        <w:numPr>
          <w:ilvl w:val="0"/>
          <w:numId w:val="125"/>
        </w:numPr>
        <w:tabs>
          <w:tab w:val="left" w:pos="517"/>
        </w:tabs>
        <w:rPr>
          <w:sz w:val="28"/>
        </w:rPr>
      </w:pPr>
      <w:r>
        <w:rPr>
          <w:sz w:val="28"/>
        </w:rPr>
        <w:t>детские</w:t>
      </w:r>
      <w:r>
        <w:rPr>
          <w:spacing w:val="-3"/>
          <w:sz w:val="28"/>
        </w:rPr>
        <w:t xml:space="preserve"> </w:t>
      </w:r>
      <w:r>
        <w:rPr>
          <w:sz w:val="28"/>
        </w:rPr>
        <w:t>сады</w:t>
      </w:r>
      <w:r>
        <w:rPr>
          <w:spacing w:val="-3"/>
          <w:sz w:val="28"/>
        </w:rPr>
        <w:t xml:space="preserve"> </w:t>
      </w:r>
      <w:r>
        <w:rPr>
          <w:sz w:val="28"/>
        </w:rPr>
        <w:t>п.</w:t>
      </w:r>
      <w:r>
        <w:rPr>
          <w:spacing w:val="-5"/>
          <w:sz w:val="28"/>
        </w:rPr>
        <w:t xml:space="preserve"> </w:t>
      </w:r>
      <w:r>
        <w:rPr>
          <w:sz w:val="28"/>
        </w:rPr>
        <w:t>Матвеев</w:t>
      </w:r>
      <w:r>
        <w:rPr>
          <w:spacing w:val="-3"/>
          <w:sz w:val="28"/>
        </w:rPr>
        <w:t xml:space="preserve"> </w:t>
      </w:r>
      <w:r>
        <w:rPr>
          <w:sz w:val="28"/>
        </w:rPr>
        <w:t>Курган: МБДОУ детский сад №1 «Алёнушка», МБДОУ детский сад №3 «Сказка</w:t>
      </w:r>
      <w:r w:rsidRPr="0032639D">
        <w:rPr>
          <w:sz w:val="28"/>
        </w:rPr>
        <w:t>»,</w:t>
      </w:r>
      <w:r>
        <w:rPr>
          <w:sz w:val="28"/>
        </w:rPr>
        <w:t xml:space="preserve"> МБДОУ д/с №4 «Ласточка»</w:t>
      </w:r>
    </w:p>
    <w:p w:rsidR="00C02A0D" w:rsidRDefault="00C02A0D" w:rsidP="00AE1756">
      <w:pPr>
        <w:pStyle w:val="a3"/>
        <w:ind w:left="0" w:right="114" w:firstLine="426"/>
      </w:pPr>
      <w:r>
        <w:t>МБДОУ взаимодействует с объектами социаль</w:t>
      </w:r>
      <w:r w:rsidR="00AE1756">
        <w:t>ного окружения на основании вза</w:t>
      </w:r>
      <w:r>
        <w:t>имных договоров и планов работы через разные формы и виды совместной деятельности.</w:t>
      </w:r>
      <w:r>
        <w:rPr>
          <w:spacing w:val="1"/>
        </w:rPr>
        <w:t xml:space="preserve"> </w:t>
      </w:r>
      <w:r>
        <w:t>Такое удобное расположение даёт возможность разрабатывать и реал</w:t>
      </w:r>
      <w:r w:rsidR="00AE1756">
        <w:t>изовывать различ</w:t>
      </w:r>
      <w:r>
        <w:t>ные</w:t>
      </w:r>
      <w:r>
        <w:rPr>
          <w:spacing w:val="-3"/>
        </w:rPr>
        <w:t xml:space="preserve"> </w:t>
      </w:r>
      <w:r>
        <w:t>социальные</w:t>
      </w:r>
      <w:r>
        <w:rPr>
          <w:spacing w:val="-2"/>
        </w:rPr>
        <w:t xml:space="preserve"> </w:t>
      </w:r>
      <w:r>
        <w:t>проекты,</w:t>
      </w:r>
      <w:r>
        <w:rPr>
          <w:spacing w:val="-2"/>
        </w:rPr>
        <w:t xml:space="preserve"> </w:t>
      </w:r>
      <w:r>
        <w:t>акции</w:t>
      </w:r>
      <w:r>
        <w:rPr>
          <w:spacing w:val="-2"/>
        </w:rPr>
        <w:t xml:space="preserve"> </w:t>
      </w:r>
      <w:r>
        <w:t>и</w:t>
      </w:r>
      <w:r>
        <w:rPr>
          <w:spacing w:val="-2"/>
        </w:rPr>
        <w:t xml:space="preserve"> </w:t>
      </w:r>
      <w:r>
        <w:t>мероприятия социального</w:t>
      </w:r>
      <w:r>
        <w:rPr>
          <w:spacing w:val="-1"/>
        </w:rPr>
        <w:t xml:space="preserve"> </w:t>
      </w:r>
      <w:r>
        <w:t>характера.</w:t>
      </w:r>
    </w:p>
    <w:p w:rsidR="00C02A0D" w:rsidRDefault="00C02A0D" w:rsidP="00AE1756">
      <w:pPr>
        <w:pStyle w:val="a3"/>
        <w:ind w:left="0" w:firstLine="0"/>
      </w:pPr>
    </w:p>
    <w:p w:rsidR="00C02A0D" w:rsidRDefault="00C02A0D" w:rsidP="00D247FC">
      <w:pPr>
        <w:pStyle w:val="2"/>
        <w:ind w:left="0" w:firstLine="426"/>
      </w:pPr>
      <w:r>
        <w:t>Характеристика</w:t>
      </w:r>
      <w:r>
        <w:rPr>
          <w:spacing w:val="-4"/>
        </w:rPr>
        <w:t xml:space="preserve"> </w:t>
      </w:r>
      <w:r>
        <w:t>контингента</w:t>
      </w:r>
      <w:r>
        <w:rPr>
          <w:spacing w:val="-4"/>
        </w:rPr>
        <w:t xml:space="preserve"> </w:t>
      </w:r>
      <w:r>
        <w:t>обучающихся</w:t>
      </w:r>
    </w:p>
    <w:p w:rsidR="00C02A0D" w:rsidRDefault="00C02A0D" w:rsidP="00B82969">
      <w:pPr>
        <w:pStyle w:val="a3"/>
        <w:ind w:left="0" w:right="114" w:firstLine="426"/>
      </w:pPr>
      <w:r>
        <w:t>Содержание</w:t>
      </w:r>
      <w:r>
        <w:rPr>
          <w:spacing w:val="1"/>
        </w:rPr>
        <w:t xml:space="preserve"> </w:t>
      </w:r>
      <w:r>
        <w:t>Программы</w:t>
      </w:r>
      <w:r>
        <w:rPr>
          <w:spacing w:val="1"/>
        </w:rPr>
        <w:t xml:space="preserve"> </w:t>
      </w:r>
      <w:r>
        <w:t>учитывает</w:t>
      </w:r>
      <w:r>
        <w:rPr>
          <w:spacing w:val="1"/>
        </w:rPr>
        <w:t xml:space="preserve"> </w:t>
      </w:r>
      <w:r>
        <w:t>возрастные</w:t>
      </w:r>
      <w:r>
        <w:rPr>
          <w:spacing w:val="1"/>
        </w:rPr>
        <w:t xml:space="preserve"> </w:t>
      </w:r>
      <w:r>
        <w:t>и</w:t>
      </w:r>
      <w:r>
        <w:rPr>
          <w:spacing w:val="1"/>
        </w:rPr>
        <w:t xml:space="preserve"> </w:t>
      </w:r>
      <w:r>
        <w:t>индивидуальные</w:t>
      </w:r>
      <w:r>
        <w:rPr>
          <w:spacing w:val="1"/>
        </w:rPr>
        <w:t xml:space="preserve"> </w:t>
      </w:r>
      <w:r>
        <w:t>особенности</w:t>
      </w:r>
      <w:r>
        <w:rPr>
          <w:spacing w:val="1"/>
        </w:rPr>
        <w:t xml:space="preserve"> </w:t>
      </w:r>
      <w:r>
        <w:t>детей,</w:t>
      </w:r>
      <w:r>
        <w:rPr>
          <w:spacing w:val="1"/>
        </w:rPr>
        <w:t xml:space="preserve"> </w:t>
      </w:r>
      <w:r>
        <w:t>воспитывающихся</w:t>
      </w:r>
      <w:r>
        <w:rPr>
          <w:spacing w:val="1"/>
        </w:rPr>
        <w:t xml:space="preserve"> </w:t>
      </w:r>
      <w:r>
        <w:t>в</w:t>
      </w:r>
      <w:r>
        <w:rPr>
          <w:spacing w:val="1"/>
        </w:rPr>
        <w:t xml:space="preserve"> </w:t>
      </w:r>
      <w:r>
        <w:t>муниципальном</w:t>
      </w:r>
      <w:r>
        <w:rPr>
          <w:spacing w:val="1"/>
        </w:rPr>
        <w:t xml:space="preserve"> </w:t>
      </w:r>
      <w:r>
        <w:t>бюджетном</w:t>
      </w:r>
      <w:r>
        <w:rPr>
          <w:spacing w:val="1"/>
        </w:rPr>
        <w:t xml:space="preserve"> </w:t>
      </w:r>
      <w:r>
        <w:t>дошкольном</w:t>
      </w:r>
      <w:r>
        <w:rPr>
          <w:spacing w:val="1"/>
        </w:rPr>
        <w:t xml:space="preserve"> </w:t>
      </w:r>
      <w:r>
        <w:t>образовательном</w:t>
      </w:r>
      <w:r>
        <w:rPr>
          <w:spacing w:val="1"/>
        </w:rPr>
        <w:t xml:space="preserve"> </w:t>
      </w:r>
      <w:r>
        <w:t xml:space="preserve">учреждении детском саду № 2 «Красная Шапочка». Всего в </w:t>
      </w:r>
      <w:r w:rsidR="00D247FC">
        <w:t xml:space="preserve">МБДОУ обучаются </w:t>
      </w:r>
      <w:r>
        <w:t>50 воспитанников.</w:t>
      </w:r>
      <w:r>
        <w:rPr>
          <w:spacing w:val="1"/>
        </w:rPr>
        <w:t xml:space="preserve"> </w:t>
      </w:r>
      <w:r>
        <w:t>Общее</w:t>
      </w:r>
      <w:r>
        <w:rPr>
          <w:spacing w:val="1"/>
        </w:rPr>
        <w:t xml:space="preserve"> </w:t>
      </w:r>
      <w:r>
        <w:t>количество</w:t>
      </w:r>
      <w:r>
        <w:rPr>
          <w:spacing w:val="1"/>
        </w:rPr>
        <w:t xml:space="preserve"> </w:t>
      </w:r>
      <w:r>
        <w:t>функционирующих</w:t>
      </w:r>
      <w:r>
        <w:rPr>
          <w:spacing w:val="1"/>
        </w:rPr>
        <w:t xml:space="preserve"> </w:t>
      </w:r>
      <w:r>
        <w:lastRenderedPageBreak/>
        <w:t>групп</w:t>
      </w:r>
      <w:r w:rsidR="00AE1756">
        <w:t xml:space="preserve"> </w:t>
      </w:r>
      <w:r>
        <w:rPr>
          <w:spacing w:val="1"/>
        </w:rPr>
        <w:t xml:space="preserve">3. </w:t>
      </w:r>
      <w:r>
        <w:t>Из</w:t>
      </w:r>
      <w:r>
        <w:rPr>
          <w:spacing w:val="1"/>
        </w:rPr>
        <w:t xml:space="preserve"> </w:t>
      </w:r>
      <w:r>
        <w:t>них</w:t>
      </w:r>
      <w:r>
        <w:rPr>
          <w:spacing w:val="1"/>
        </w:rPr>
        <w:t xml:space="preserve"> </w:t>
      </w:r>
      <w:r>
        <w:t>3</w:t>
      </w:r>
      <w:r>
        <w:rPr>
          <w:spacing w:val="1"/>
        </w:rPr>
        <w:t xml:space="preserve"> </w:t>
      </w:r>
      <w:r>
        <w:t>группы</w:t>
      </w:r>
      <w:r>
        <w:rPr>
          <w:spacing w:val="1"/>
        </w:rPr>
        <w:t xml:space="preserve"> </w:t>
      </w:r>
      <w:r w:rsidR="00AE1756">
        <w:t>общераз</w:t>
      </w:r>
      <w:r>
        <w:t>вивающей</w:t>
      </w:r>
      <w:r>
        <w:rPr>
          <w:spacing w:val="1"/>
        </w:rPr>
        <w:t xml:space="preserve"> </w:t>
      </w:r>
      <w:r>
        <w:t>направленности.</w:t>
      </w:r>
      <w:r>
        <w:rPr>
          <w:spacing w:val="1"/>
        </w:rPr>
        <w:t xml:space="preserve"> </w:t>
      </w:r>
    </w:p>
    <w:p w:rsidR="00AE1756" w:rsidRDefault="00AE1756" w:rsidP="00B82969">
      <w:pPr>
        <w:pStyle w:val="2"/>
        <w:spacing w:before="1"/>
        <w:ind w:left="0" w:firstLine="426"/>
      </w:pPr>
    </w:p>
    <w:p w:rsidR="00C02A0D" w:rsidRDefault="00C02A0D" w:rsidP="00B82969">
      <w:pPr>
        <w:pStyle w:val="2"/>
        <w:spacing w:before="1"/>
        <w:ind w:left="0" w:firstLine="426"/>
      </w:pPr>
      <w:r>
        <w:t>Характеристики</w:t>
      </w:r>
      <w:r>
        <w:rPr>
          <w:spacing w:val="-4"/>
        </w:rPr>
        <w:t xml:space="preserve"> </w:t>
      </w:r>
      <w:r>
        <w:t>особенностей</w:t>
      </w:r>
      <w:r>
        <w:rPr>
          <w:spacing w:val="-3"/>
        </w:rPr>
        <w:t xml:space="preserve"> </w:t>
      </w:r>
      <w:r>
        <w:t>развития</w:t>
      </w:r>
      <w:r>
        <w:rPr>
          <w:spacing w:val="-4"/>
        </w:rPr>
        <w:t xml:space="preserve"> </w:t>
      </w:r>
      <w:r>
        <w:t>детей</w:t>
      </w:r>
      <w:r>
        <w:rPr>
          <w:spacing w:val="-3"/>
        </w:rPr>
        <w:t xml:space="preserve"> </w:t>
      </w:r>
      <w:r>
        <w:t>раннего</w:t>
      </w:r>
      <w:r>
        <w:rPr>
          <w:spacing w:val="-4"/>
        </w:rPr>
        <w:t xml:space="preserve"> </w:t>
      </w:r>
      <w:r>
        <w:t>и</w:t>
      </w:r>
      <w:r>
        <w:rPr>
          <w:spacing w:val="-5"/>
        </w:rPr>
        <w:t xml:space="preserve"> </w:t>
      </w:r>
      <w:r>
        <w:t>дошкольного</w:t>
      </w:r>
      <w:r>
        <w:rPr>
          <w:spacing w:val="-4"/>
        </w:rPr>
        <w:t xml:space="preserve"> </w:t>
      </w:r>
      <w:r>
        <w:t>возраста</w:t>
      </w:r>
    </w:p>
    <w:p w:rsidR="00AE1756" w:rsidRDefault="00C02A0D" w:rsidP="00D247FC">
      <w:pPr>
        <w:pStyle w:val="3"/>
        <w:ind w:left="0" w:firstLine="426"/>
      </w:pPr>
      <w:r>
        <w:t>От</w:t>
      </w:r>
      <w:r>
        <w:rPr>
          <w:spacing w:val="-1"/>
        </w:rPr>
        <w:t xml:space="preserve"> </w:t>
      </w:r>
      <w:r>
        <w:t>1</w:t>
      </w:r>
      <w:r>
        <w:rPr>
          <w:spacing w:val="-1"/>
        </w:rPr>
        <w:t xml:space="preserve"> </w:t>
      </w:r>
      <w:r>
        <w:t>года</w:t>
      </w:r>
      <w:r>
        <w:rPr>
          <w:spacing w:val="-1"/>
        </w:rPr>
        <w:t xml:space="preserve"> </w:t>
      </w:r>
      <w:r>
        <w:t>до 3</w:t>
      </w:r>
      <w:r>
        <w:rPr>
          <w:spacing w:val="-1"/>
        </w:rPr>
        <w:t xml:space="preserve"> </w:t>
      </w:r>
      <w:r>
        <w:t>лет</w:t>
      </w:r>
    </w:p>
    <w:p w:rsidR="00C02A0D" w:rsidRDefault="00C02A0D" w:rsidP="00B82969">
      <w:pPr>
        <w:pStyle w:val="a3"/>
        <w:ind w:left="0" w:firstLine="426"/>
      </w:pPr>
      <w:r>
        <w:t>Познание</w:t>
      </w:r>
      <w:r>
        <w:rPr>
          <w:spacing w:val="23"/>
        </w:rPr>
        <w:t xml:space="preserve"> </w:t>
      </w:r>
      <w:r>
        <w:t>себя,</w:t>
      </w:r>
      <w:r>
        <w:rPr>
          <w:spacing w:val="25"/>
        </w:rPr>
        <w:t xml:space="preserve"> </w:t>
      </w:r>
      <w:r>
        <w:t>своего</w:t>
      </w:r>
      <w:r>
        <w:rPr>
          <w:spacing w:val="23"/>
        </w:rPr>
        <w:t xml:space="preserve"> </w:t>
      </w:r>
      <w:r>
        <w:t>образа,</w:t>
      </w:r>
      <w:r>
        <w:rPr>
          <w:spacing w:val="25"/>
        </w:rPr>
        <w:t xml:space="preserve"> </w:t>
      </w:r>
      <w:r>
        <w:t>идентификация</w:t>
      </w:r>
      <w:r>
        <w:rPr>
          <w:spacing w:val="20"/>
        </w:rPr>
        <w:t xml:space="preserve"> </w:t>
      </w:r>
      <w:r>
        <w:t>с</w:t>
      </w:r>
      <w:r>
        <w:rPr>
          <w:spacing w:val="23"/>
        </w:rPr>
        <w:t xml:space="preserve"> </w:t>
      </w:r>
      <w:r>
        <w:t>именем.</w:t>
      </w:r>
      <w:r>
        <w:rPr>
          <w:spacing w:val="23"/>
        </w:rPr>
        <w:t xml:space="preserve"> </w:t>
      </w:r>
      <w:r>
        <w:t>Начинают</w:t>
      </w:r>
      <w:r>
        <w:rPr>
          <w:spacing w:val="23"/>
        </w:rPr>
        <w:t xml:space="preserve"> </w:t>
      </w:r>
      <w:r>
        <w:t>формироваться</w:t>
      </w:r>
      <w:r>
        <w:rPr>
          <w:spacing w:val="-67"/>
        </w:rPr>
        <w:t xml:space="preserve"> </w:t>
      </w:r>
      <w:r>
        <w:t>элементы самосознания, связанные с</w:t>
      </w:r>
      <w:r>
        <w:rPr>
          <w:spacing w:val="-2"/>
        </w:rPr>
        <w:t xml:space="preserve"> </w:t>
      </w:r>
      <w:r>
        <w:t>идентификацией</w:t>
      </w:r>
      <w:r>
        <w:rPr>
          <w:spacing w:val="-2"/>
        </w:rPr>
        <w:t xml:space="preserve"> </w:t>
      </w:r>
      <w:r>
        <w:t>имени</w:t>
      </w:r>
      <w:r w:rsidR="00AE1756">
        <w:rPr>
          <w:spacing w:val="-2"/>
        </w:rPr>
        <w:t xml:space="preserve"> </w:t>
      </w:r>
      <w:r>
        <w:t>и</w:t>
      </w:r>
      <w:r>
        <w:rPr>
          <w:spacing w:val="-3"/>
        </w:rPr>
        <w:t xml:space="preserve"> </w:t>
      </w:r>
      <w:r>
        <w:t>пола.</w:t>
      </w:r>
    </w:p>
    <w:p w:rsidR="00C02A0D" w:rsidRDefault="00C02A0D" w:rsidP="00B82969">
      <w:pPr>
        <w:pStyle w:val="a3"/>
        <w:ind w:left="0" w:firstLine="426"/>
      </w:pPr>
      <w:r>
        <w:t>Детям</w:t>
      </w:r>
      <w:r>
        <w:rPr>
          <w:spacing w:val="3"/>
        </w:rPr>
        <w:t xml:space="preserve"> </w:t>
      </w:r>
      <w:r>
        <w:t>характерна</w:t>
      </w:r>
      <w:r>
        <w:rPr>
          <w:spacing w:val="4"/>
        </w:rPr>
        <w:t xml:space="preserve"> </w:t>
      </w:r>
      <w:r>
        <w:t>неосознанность</w:t>
      </w:r>
      <w:r>
        <w:rPr>
          <w:spacing w:val="3"/>
        </w:rPr>
        <w:t xml:space="preserve"> </w:t>
      </w:r>
      <w:r>
        <w:t>мотивов,</w:t>
      </w:r>
      <w:r>
        <w:rPr>
          <w:spacing w:val="1"/>
        </w:rPr>
        <w:t xml:space="preserve"> </w:t>
      </w:r>
      <w:r>
        <w:t>импульсивность</w:t>
      </w:r>
      <w:r>
        <w:rPr>
          <w:spacing w:val="3"/>
        </w:rPr>
        <w:t xml:space="preserve"> </w:t>
      </w:r>
      <w:r>
        <w:t>и</w:t>
      </w:r>
      <w:r>
        <w:rPr>
          <w:spacing w:val="1"/>
        </w:rPr>
        <w:t xml:space="preserve"> </w:t>
      </w:r>
      <w:r>
        <w:t>зависимость</w:t>
      </w:r>
      <w:r>
        <w:rPr>
          <w:spacing w:val="1"/>
        </w:rPr>
        <w:t xml:space="preserve"> </w:t>
      </w:r>
      <w:r>
        <w:t>чувств</w:t>
      </w:r>
      <w:r>
        <w:rPr>
          <w:spacing w:val="3"/>
        </w:rPr>
        <w:t xml:space="preserve"> </w:t>
      </w:r>
      <w:r>
        <w:t>и</w:t>
      </w:r>
      <w:r>
        <w:rPr>
          <w:spacing w:val="-67"/>
        </w:rPr>
        <w:t xml:space="preserve"> </w:t>
      </w:r>
      <w:r>
        <w:t>желаний</w:t>
      </w:r>
      <w:r>
        <w:rPr>
          <w:spacing w:val="-5"/>
        </w:rPr>
        <w:t xml:space="preserve"> </w:t>
      </w:r>
      <w:r>
        <w:t>от</w:t>
      </w:r>
      <w:r>
        <w:rPr>
          <w:spacing w:val="-2"/>
        </w:rPr>
        <w:t xml:space="preserve"> </w:t>
      </w:r>
      <w:r>
        <w:t>ситуации.</w:t>
      </w:r>
      <w:r>
        <w:rPr>
          <w:spacing w:val="-3"/>
        </w:rPr>
        <w:t xml:space="preserve"> </w:t>
      </w:r>
      <w:r>
        <w:t>Они</w:t>
      </w:r>
      <w:r>
        <w:rPr>
          <w:spacing w:val="-5"/>
        </w:rPr>
        <w:t xml:space="preserve"> </w:t>
      </w:r>
      <w:r>
        <w:t>легко</w:t>
      </w:r>
      <w:r>
        <w:rPr>
          <w:spacing w:val="-4"/>
        </w:rPr>
        <w:t xml:space="preserve"> </w:t>
      </w:r>
      <w:r>
        <w:t>заражаются</w:t>
      </w:r>
      <w:r>
        <w:rPr>
          <w:spacing w:val="-3"/>
        </w:rPr>
        <w:t xml:space="preserve"> </w:t>
      </w:r>
      <w:r>
        <w:t>эмоциональным</w:t>
      </w:r>
      <w:r>
        <w:rPr>
          <w:spacing w:val="-3"/>
        </w:rPr>
        <w:t xml:space="preserve"> </w:t>
      </w:r>
      <w:r>
        <w:t>состоянием</w:t>
      </w:r>
      <w:r>
        <w:rPr>
          <w:spacing w:val="-4"/>
        </w:rPr>
        <w:t xml:space="preserve"> </w:t>
      </w:r>
      <w:r>
        <w:t>сверстников.</w:t>
      </w:r>
    </w:p>
    <w:p w:rsidR="00C02A0D" w:rsidRPr="009D3269" w:rsidRDefault="00C02A0D" w:rsidP="00B82969">
      <w:pPr>
        <w:pStyle w:val="a3"/>
        <w:spacing w:before="63"/>
        <w:ind w:left="0" w:right="130" w:firstLine="426"/>
      </w:pPr>
      <w:r w:rsidRPr="009D3269">
        <w:t>Дети этого возраста соблюдают элементарные правила поведения, обозначенные</w:t>
      </w:r>
      <w:r w:rsidRPr="009D3269">
        <w:rPr>
          <w:spacing w:val="1"/>
        </w:rPr>
        <w:t xml:space="preserve"> </w:t>
      </w:r>
      <w:r w:rsidRPr="009D3269">
        <w:t>словами</w:t>
      </w:r>
      <w:r w:rsidRPr="009D3269">
        <w:rPr>
          <w:spacing w:val="-2"/>
        </w:rPr>
        <w:t xml:space="preserve"> </w:t>
      </w:r>
      <w:r w:rsidRPr="009D3269">
        <w:t>«можно»,</w:t>
      </w:r>
      <w:r w:rsidRPr="009D3269">
        <w:rPr>
          <w:spacing w:val="-1"/>
        </w:rPr>
        <w:t xml:space="preserve"> </w:t>
      </w:r>
      <w:r w:rsidRPr="009D3269">
        <w:t>«нельзя», «нужно».</w:t>
      </w:r>
    </w:p>
    <w:p w:rsidR="00C02A0D" w:rsidRPr="009D3269" w:rsidRDefault="00C02A0D" w:rsidP="00B82969">
      <w:pPr>
        <w:pStyle w:val="a3"/>
        <w:ind w:left="0" w:right="123" w:firstLine="426"/>
      </w:pPr>
      <w:r w:rsidRPr="009D3269">
        <w:t>Совершенствуется</w:t>
      </w:r>
      <w:r w:rsidRPr="009D3269">
        <w:rPr>
          <w:spacing w:val="1"/>
        </w:rPr>
        <w:t xml:space="preserve"> </w:t>
      </w:r>
      <w:r w:rsidRPr="009D3269">
        <w:t>ходьба,</w:t>
      </w:r>
      <w:r w:rsidRPr="009D3269">
        <w:rPr>
          <w:spacing w:val="1"/>
        </w:rPr>
        <w:t xml:space="preserve"> </w:t>
      </w:r>
      <w:r w:rsidRPr="009D3269">
        <w:t>основные</w:t>
      </w:r>
      <w:r w:rsidRPr="009D3269">
        <w:rPr>
          <w:spacing w:val="1"/>
        </w:rPr>
        <w:t xml:space="preserve"> </w:t>
      </w:r>
      <w:r w:rsidRPr="009D3269">
        <w:t>движения,</w:t>
      </w:r>
      <w:r w:rsidRPr="009D3269">
        <w:rPr>
          <w:spacing w:val="1"/>
        </w:rPr>
        <w:t xml:space="preserve"> </w:t>
      </w:r>
      <w:r w:rsidRPr="009D3269">
        <w:t>расширяется</w:t>
      </w:r>
      <w:r w:rsidRPr="009D3269">
        <w:rPr>
          <w:spacing w:val="1"/>
        </w:rPr>
        <w:t xml:space="preserve"> </w:t>
      </w:r>
      <w:r w:rsidRPr="009D3269">
        <w:t>ориентировка</w:t>
      </w:r>
      <w:r w:rsidRPr="009D3269">
        <w:rPr>
          <w:spacing w:val="1"/>
        </w:rPr>
        <w:t xml:space="preserve"> </w:t>
      </w:r>
      <w:r w:rsidRPr="009D3269">
        <w:t>в</w:t>
      </w:r>
      <w:r w:rsidRPr="009D3269">
        <w:rPr>
          <w:spacing w:val="1"/>
        </w:rPr>
        <w:t xml:space="preserve"> </w:t>
      </w:r>
      <w:r w:rsidRPr="009D3269">
        <w:t>ближайшем</w:t>
      </w:r>
      <w:r w:rsidRPr="009D3269">
        <w:rPr>
          <w:spacing w:val="1"/>
        </w:rPr>
        <w:t xml:space="preserve"> </w:t>
      </w:r>
      <w:r w:rsidRPr="009D3269">
        <w:t>окружении.</w:t>
      </w:r>
      <w:r w:rsidRPr="009D3269">
        <w:rPr>
          <w:spacing w:val="1"/>
        </w:rPr>
        <w:t xml:space="preserve"> </w:t>
      </w:r>
      <w:r w:rsidRPr="009D3269">
        <w:t>Ребенок</w:t>
      </w:r>
      <w:r w:rsidRPr="009D3269">
        <w:rPr>
          <w:spacing w:val="1"/>
        </w:rPr>
        <w:t xml:space="preserve"> </w:t>
      </w:r>
      <w:r w:rsidRPr="009D3269">
        <w:t>проявляет</w:t>
      </w:r>
      <w:r w:rsidRPr="009D3269">
        <w:rPr>
          <w:spacing w:val="1"/>
        </w:rPr>
        <w:t xml:space="preserve"> </w:t>
      </w:r>
      <w:r w:rsidRPr="009D3269">
        <w:t>большую</w:t>
      </w:r>
      <w:r w:rsidRPr="009D3269">
        <w:rPr>
          <w:spacing w:val="1"/>
        </w:rPr>
        <w:t xml:space="preserve"> </w:t>
      </w:r>
      <w:r w:rsidRPr="009D3269">
        <w:t>активность</w:t>
      </w:r>
      <w:r w:rsidRPr="009D3269">
        <w:rPr>
          <w:spacing w:val="1"/>
        </w:rPr>
        <w:t xml:space="preserve"> </w:t>
      </w:r>
      <w:r w:rsidRPr="009D3269">
        <w:t>в</w:t>
      </w:r>
      <w:r w:rsidRPr="009D3269">
        <w:rPr>
          <w:spacing w:val="71"/>
        </w:rPr>
        <w:t xml:space="preserve"> </w:t>
      </w:r>
      <w:r w:rsidRPr="009D3269">
        <w:t>познании</w:t>
      </w:r>
      <w:r w:rsidRPr="009D3269">
        <w:rPr>
          <w:spacing w:val="1"/>
        </w:rPr>
        <w:t xml:space="preserve"> </w:t>
      </w:r>
      <w:r w:rsidRPr="009D3269">
        <w:t>окружающего мира. Возникает потребность более глубокого и содержательного общения</w:t>
      </w:r>
      <w:r w:rsidRPr="009D3269">
        <w:rPr>
          <w:spacing w:val="1"/>
        </w:rPr>
        <w:t xml:space="preserve"> </w:t>
      </w:r>
      <w:r w:rsidRPr="009D3269">
        <w:t>со</w:t>
      </w:r>
      <w:r w:rsidRPr="009D3269">
        <w:rPr>
          <w:spacing w:val="-2"/>
        </w:rPr>
        <w:t xml:space="preserve"> </w:t>
      </w:r>
      <w:r w:rsidRPr="009D3269">
        <w:t>взрослым.</w:t>
      </w:r>
    </w:p>
    <w:p w:rsidR="00C02A0D" w:rsidRPr="009D3269" w:rsidRDefault="00C02A0D" w:rsidP="00B82969">
      <w:pPr>
        <w:pStyle w:val="a3"/>
        <w:ind w:left="0" w:right="128" w:firstLine="426"/>
      </w:pPr>
      <w:r w:rsidRPr="009D3269">
        <w:t>В этом возрасте интенсивно формируется речь. Речевое общение со взрослым имеет</w:t>
      </w:r>
      <w:r w:rsidRPr="009D3269">
        <w:rPr>
          <w:spacing w:val="-67"/>
        </w:rPr>
        <w:t xml:space="preserve"> </w:t>
      </w:r>
      <w:r w:rsidRPr="009D3269">
        <w:t>исключительно важное значение в</w:t>
      </w:r>
      <w:r w:rsidRPr="009D3269">
        <w:rPr>
          <w:spacing w:val="-1"/>
        </w:rPr>
        <w:t xml:space="preserve"> </w:t>
      </w:r>
      <w:r w:rsidRPr="009D3269">
        <w:t>психическом</w:t>
      </w:r>
      <w:r w:rsidRPr="009D3269">
        <w:rPr>
          <w:spacing w:val="-1"/>
        </w:rPr>
        <w:t xml:space="preserve"> </w:t>
      </w:r>
      <w:r w:rsidRPr="009D3269">
        <w:t>развитии.</w:t>
      </w:r>
    </w:p>
    <w:p w:rsidR="00C02A0D" w:rsidRPr="009D3269" w:rsidRDefault="00C02A0D" w:rsidP="00B82969">
      <w:pPr>
        <w:pStyle w:val="a3"/>
        <w:ind w:left="0" w:right="114" w:firstLine="426"/>
      </w:pPr>
      <w:r w:rsidRPr="009D3269">
        <w:t>Развивается сенсорное восприятие. Формируютс</w:t>
      </w:r>
      <w:r w:rsidR="00AE1756">
        <w:t>я зрительные и слуховые ориенти</w:t>
      </w:r>
      <w:r w:rsidRPr="009D3269">
        <w:t>ровки. К 3 годам дети воспринимают все звуки родного</w:t>
      </w:r>
      <w:r w:rsidR="00AE1756">
        <w:t xml:space="preserve"> языка, но произносят их с боль</w:t>
      </w:r>
      <w:r w:rsidRPr="009D3269">
        <w:t>шим</w:t>
      </w:r>
      <w:r w:rsidRPr="009D3269">
        <w:rPr>
          <w:spacing w:val="-1"/>
        </w:rPr>
        <w:t xml:space="preserve"> </w:t>
      </w:r>
      <w:r w:rsidRPr="009D3269">
        <w:t>искажением.</w:t>
      </w:r>
    </w:p>
    <w:p w:rsidR="00C02A0D" w:rsidRPr="009D3269" w:rsidRDefault="00C02A0D" w:rsidP="00B82969">
      <w:pPr>
        <w:pStyle w:val="a3"/>
        <w:ind w:left="0" w:firstLine="426"/>
      </w:pPr>
      <w:r w:rsidRPr="009D3269">
        <w:t>Основная</w:t>
      </w:r>
      <w:r w:rsidRPr="009D3269">
        <w:rPr>
          <w:spacing w:val="-6"/>
        </w:rPr>
        <w:t xml:space="preserve"> </w:t>
      </w:r>
      <w:r w:rsidRPr="009D3269">
        <w:t>форма</w:t>
      </w:r>
      <w:r w:rsidRPr="009D3269">
        <w:rPr>
          <w:spacing w:val="-5"/>
        </w:rPr>
        <w:t xml:space="preserve"> </w:t>
      </w:r>
      <w:r w:rsidRPr="009D3269">
        <w:t>мышления</w:t>
      </w:r>
      <w:r w:rsidRPr="009D3269">
        <w:rPr>
          <w:spacing w:val="-7"/>
        </w:rPr>
        <w:t xml:space="preserve"> </w:t>
      </w:r>
      <w:r w:rsidRPr="009D3269">
        <w:t>–</w:t>
      </w:r>
      <w:r w:rsidRPr="009D3269">
        <w:rPr>
          <w:spacing w:val="-6"/>
        </w:rPr>
        <w:t xml:space="preserve"> </w:t>
      </w:r>
      <w:r w:rsidRPr="009D3269">
        <w:t>наглядно-действенная.</w:t>
      </w:r>
    </w:p>
    <w:p w:rsidR="00C02A0D" w:rsidRPr="009D3269" w:rsidRDefault="00C02A0D" w:rsidP="00B82969">
      <w:pPr>
        <w:pStyle w:val="a3"/>
        <w:ind w:left="0" w:firstLine="426"/>
      </w:pPr>
      <w:r w:rsidRPr="009D3269">
        <w:t>Внимание</w:t>
      </w:r>
      <w:r w:rsidRPr="009D3269">
        <w:rPr>
          <w:spacing w:val="-8"/>
        </w:rPr>
        <w:t xml:space="preserve"> </w:t>
      </w:r>
      <w:r w:rsidRPr="009D3269">
        <w:t>неустойчивое,</w:t>
      </w:r>
      <w:r w:rsidRPr="009D3269">
        <w:rPr>
          <w:spacing w:val="-6"/>
        </w:rPr>
        <w:t xml:space="preserve"> </w:t>
      </w:r>
      <w:r w:rsidRPr="009D3269">
        <w:t>легко</w:t>
      </w:r>
      <w:r w:rsidRPr="009D3269">
        <w:rPr>
          <w:spacing w:val="-5"/>
        </w:rPr>
        <w:t xml:space="preserve"> </w:t>
      </w:r>
      <w:r w:rsidRPr="009D3269">
        <w:t>переключается.</w:t>
      </w:r>
      <w:r w:rsidRPr="009D3269">
        <w:rPr>
          <w:spacing w:val="-4"/>
        </w:rPr>
        <w:t xml:space="preserve"> </w:t>
      </w:r>
      <w:r w:rsidRPr="009D3269">
        <w:t>Память</w:t>
      </w:r>
      <w:r w:rsidRPr="009D3269">
        <w:rPr>
          <w:spacing w:val="-8"/>
        </w:rPr>
        <w:t xml:space="preserve"> </w:t>
      </w:r>
      <w:r w:rsidRPr="009D3269">
        <w:t>непроизвольная.</w:t>
      </w:r>
    </w:p>
    <w:p w:rsidR="00C02A0D" w:rsidRPr="009D3269" w:rsidRDefault="00C02A0D" w:rsidP="00B82969">
      <w:pPr>
        <w:pStyle w:val="a3"/>
        <w:ind w:left="0" w:right="123" w:firstLine="426"/>
      </w:pPr>
      <w:r w:rsidRPr="009D3269">
        <w:t>Развивается предметная деятельность. Появляется способность обобщения, которая</w:t>
      </w:r>
      <w:r w:rsidRPr="009D3269">
        <w:rPr>
          <w:spacing w:val="1"/>
        </w:rPr>
        <w:t xml:space="preserve"> </w:t>
      </w:r>
      <w:r w:rsidRPr="009D3269">
        <w:t>позволяет узнавать</w:t>
      </w:r>
      <w:r w:rsidRPr="009D3269">
        <w:rPr>
          <w:spacing w:val="-1"/>
        </w:rPr>
        <w:t xml:space="preserve"> </w:t>
      </w:r>
      <w:r w:rsidRPr="009D3269">
        <w:t>предметы,</w:t>
      </w:r>
      <w:r w:rsidRPr="009D3269">
        <w:rPr>
          <w:spacing w:val="1"/>
        </w:rPr>
        <w:t xml:space="preserve"> </w:t>
      </w:r>
      <w:r w:rsidRPr="009D3269">
        <w:t>изображения.</w:t>
      </w:r>
    </w:p>
    <w:p w:rsidR="00C02A0D" w:rsidRDefault="00C02A0D" w:rsidP="00D247FC">
      <w:pPr>
        <w:pStyle w:val="a3"/>
        <w:ind w:left="0" w:firstLine="426"/>
      </w:pPr>
      <w:r w:rsidRPr="009D3269">
        <w:t>Формируются</w:t>
      </w:r>
      <w:r w:rsidRPr="009D3269">
        <w:rPr>
          <w:spacing w:val="-8"/>
        </w:rPr>
        <w:t xml:space="preserve"> </w:t>
      </w:r>
      <w:r w:rsidRPr="009D3269">
        <w:t>навыки</w:t>
      </w:r>
      <w:r w:rsidRPr="009D3269">
        <w:rPr>
          <w:spacing w:val="-8"/>
        </w:rPr>
        <w:t xml:space="preserve"> </w:t>
      </w:r>
      <w:r w:rsidR="00D247FC">
        <w:t>самообслуживания.</w:t>
      </w:r>
    </w:p>
    <w:p w:rsidR="00D247FC" w:rsidRPr="009D3269" w:rsidRDefault="00D247FC" w:rsidP="00D247FC">
      <w:pPr>
        <w:pStyle w:val="a3"/>
        <w:ind w:left="0" w:firstLine="426"/>
      </w:pPr>
    </w:p>
    <w:p w:rsidR="00C02A0D" w:rsidRPr="009D3269" w:rsidRDefault="00C02A0D" w:rsidP="00B82969">
      <w:pPr>
        <w:pStyle w:val="3"/>
        <w:ind w:left="426"/>
      </w:pPr>
      <w:r w:rsidRPr="009D3269">
        <w:t>От</w:t>
      </w:r>
      <w:r w:rsidRPr="009D3269">
        <w:rPr>
          <w:spacing w:val="-1"/>
        </w:rPr>
        <w:t xml:space="preserve"> </w:t>
      </w:r>
      <w:r w:rsidRPr="009D3269">
        <w:t>3</w:t>
      </w:r>
      <w:r w:rsidRPr="009D3269">
        <w:rPr>
          <w:spacing w:val="-1"/>
        </w:rPr>
        <w:t xml:space="preserve"> </w:t>
      </w:r>
      <w:r w:rsidRPr="009D3269">
        <w:t>до 4</w:t>
      </w:r>
      <w:r w:rsidRPr="009D3269">
        <w:rPr>
          <w:spacing w:val="-1"/>
        </w:rPr>
        <w:t xml:space="preserve"> </w:t>
      </w:r>
      <w:r w:rsidRPr="009D3269">
        <w:t>лет</w:t>
      </w:r>
    </w:p>
    <w:p w:rsidR="00C02A0D" w:rsidRPr="009D3269" w:rsidRDefault="00C02A0D" w:rsidP="00B82969">
      <w:pPr>
        <w:pStyle w:val="a3"/>
        <w:ind w:left="0" w:firstLine="426"/>
      </w:pPr>
      <w:r w:rsidRPr="009D3269">
        <w:t>Отделение</w:t>
      </w:r>
      <w:r w:rsidRPr="009D3269">
        <w:rPr>
          <w:spacing w:val="-2"/>
        </w:rPr>
        <w:t xml:space="preserve"> </w:t>
      </w:r>
      <w:r w:rsidRPr="009D3269">
        <w:t>себя</w:t>
      </w:r>
      <w:r w:rsidRPr="009D3269">
        <w:rPr>
          <w:spacing w:val="-3"/>
        </w:rPr>
        <w:t xml:space="preserve"> </w:t>
      </w:r>
      <w:r w:rsidRPr="009D3269">
        <w:t>от</w:t>
      </w:r>
      <w:r w:rsidRPr="009D3269">
        <w:rPr>
          <w:spacing w:val="-4"/>
        </w:rPr>
        <w:t xml:space="preserve"> </w:t>
      </w:r>
      <w:r w:rsidRPr="009D3269">
        <w:t>взрослого</w:t>
      </w:r>
      <w:r w:rsidRPr="009D3269">
        <w:rPr>
          <w:spacing w:val="-2"/>
        </w:rPr>
        <w:t xml:space="preserve"> </w:t>
      </w:r>
      <w:r w:rsidRPr="009D3269">
        <w:t>-</w:t>
      </w:r>
      <w:r w:rsidRPr="009D3269">
        <w:rPr>
          <w:spacing w:val="-3"/>
        </w:rPr>
        <w:t xml:space="preserve"> </w:t>
      </w:r>
      <w:r w:rsidRPr="009D3269">
        <w:t>характерная</w:t>
      </w:r>
      <w:r w:rsidRPr="009D3269">
        <w:rPr>
          <w:spacing w:val="-3"/>
        </w:rPr>
        <w:t xml:space="preserve"> </w:t>
      </w:r>
      <w:r w:rsidRPr="009D3269">
        <w:t>черта</w:t>
      </w:r>
      <w:r w:rsidRPr="009D3269">
        <w:rPr>
          <w:spacing w:val="-2"/>
        </w:rPr>
        <w:t xml:space="preserve"> </w:t>
      </w:r>
      <w:r w:rsidRPr="009D3269">
        <w:t>кризиса</w:t>
      </w:r>
      <w:r w:rsidRPr="009D3269">
        <w:rPr>
          <w:spacing w:val="-4"/>
        </w:rPr>
        <w:t xml:space="preserve"> </w:t>
      </w:r>
      <w:r w:rsidRPr="009D3269">
        <w:t>3</w:t>
      </w:r>
      <w:r w:rsidRPr="009D3269">
        <w:rPr>
          <w:spacing w:val="-3"/>
        </w:rPr>
        <w:t xml:space="preserve"> </w:t>
      </w:r>
      <w:r w:rsidRPr="009D3269">
        <w:t>лет.</w:t>
      </w:r>
    </w:p>
    <w:p w:rsidR="00C02A0D" w:rsidRPr="009D3269" w:rsidRDefault="00C02A0D" w:rsidP="00B82969">
      <w:pPr>
        <w:pStyle w:val="a3"/>
        <w:ind w:left="0" w:right="114" w:firstLine="426"/>
      </w:pPr>
      <w:r w:rsidRPr="009D3269">
        <w:t>Эмоциональное</w:t>
      </w:r>
      <w:r w:rsidRPr="009D3269">
        <w:rPr>
          <w:spacing w:val="1"/>
        </w:rPr>
        <w:t xml:space="preserve"> </w:t>
      </w:r>
      <w:r w:rsidRPr="009D3269">
        <w:t>развитие</w:t>
      </w:r>
      <w:r w:rsidRPr="009D3269">
        <w:rPr>
          <w:spacing w:val="1"/>
        </w:rPr>
        <w:t xml:space="preserve"> </w:t>
      </w:r>
      <w:r w:rsidRPr="009D3269">
        <w:t>ребёнка</w:t>
      </w:r>
      <w:r w:rsidRPr="009D3269">
        <w:rPr>
          <w:spacing w:val="1"/>
        </w:rPr>
        <w:t xml:space="preserve"> </w:t>
      </w:r>
      <w:r w:rsidRPr="009D3269">
        <w:t>этого</w:t>
      </w:r>
      <w:r w:rsidRPr="009D3269">
        <w:rPr>
          <w:spacing w:val="1"/>
        </w:rPr>
        <w:t xml:space="preserve"> </w:t>
      </w:r>
      <w:r w:rsidRPr="009D3269">
        <w:t>возраста</w:t>
      </w:r>
      <w:r w:rsidRPr="009D3269">
        <w:rPr>
          <w:spacing w:val="1"/>
        </w:rPr>
        <w:t xml:space="preserve"> </w:t>
      </w:r>
      <w:r w:rsidRPr="009D3269">
        <w:t>характеризуется</w:t>
      </w:r>
      <w:r w:rsidRPr="009D3269">
        <w:rPr>
          <w:spacing w:val="1"/>
        </w:rPr>
        <w:t xml:space="preserve"> </w:t>
      </w:r>
      <w:r w:rsidRPr="009D3269">
        <w:t>проявлениями</w:t>
      </w:r>
      <w:r w:rsidRPr="009D3269">
        <w:rPr>
          <w:spacing w:val="1"/>
        </w:rPr>
        <w:t xml:space="preserve"> </w:t>
      </w:r>
      <w:r w:rsidRPr="009D3269">
        <w:t>таких чувств и эмоций, как любовь к близким, привя</w:t>
      </w:r>
      <w:r w:rsidR="00B82969">
        <w:t>занность к воспитателю, доброже</w:t>
      </w:r>
      <w:r w:rsidRPr="009D3269">
        <w:t>лательное</w:t>
      </w:r>
      <w:r w:rsidRPr="009D3269">
        <w:rPr>
          <w:spacing w:val="-2"/>
        </w:rPr>
        <w:t xml:space="preserve"> </w:t>
      </w:r>
      <w:r w:rsidRPr="009D3269">
        <w:t>отношение</w:t>
      </w:r>
      <w:r w:rsidRPr="009D3269">
        <w:rPr>
          <w:spacing w:val="-1"/>
        </w:rPr>
        <w:t xml:space="preserve"> </w:t>
      </w:r>
      <w:r w:rsidRPr="009D3269">
        <w:t>к</w:t>
      </w:r>
      <w:r w:rsidRPr="009D3269">
        <w:rPr>
          <w:spacing w:val="-2"/>
        </w:rPr>
        <w:t xml:space="preserve"> </w:t>
      </w:r>
      <w:r w:rsidRPr="009D3269">
        <w:t>окружающим, сверстникам.</w:t>
      </w:r>
    </w:p>
    <w:p w:rsidR="00C02A0D" w:rsidRPr="009D3269" w:rsidRDefault="00C02A0D" w:rsidP="00B82969">
      <w:pPr>
        <w:pStyle w:val="a3"/>
        <w:ind w:left="0" w:firstLine="426"/>
      </w:pPr>
      <w:r w:rsidRPr="009D3269">
        <w:t>Поведение</w:t>
      </w:r>
      <w:r w:rsidRPr="009D3269">
        <w:rPr>
          <w:spacing w:val="-5"/>
        </w:rPr>
        <w:t xml:space="preserve"> </w:t>
      </w:r>
      <w:r w:rsidRPr="009D3269">
        <w:t>ребёнка</w:t>
      </w:r>
      <w:r w:rsidRPr="009D3269">
        <w:rPr>
          <w:spacing w:val="-4"/>
        </w:rPr>
        <w:t xml:space="preserve"> </w:t>
      </w:r>
      <w:r w:rsidRPr="009D3269">
        <w:t>непроизвольно,</w:t>
      </w:r>
      <w:r w:rsidRPr="009D3269">
        <w:rPr>
          <w:spacing w:val="-6"/>
        </w:rPr>
        <w:t xml:space="preserve"> </w:t>
      </w:r>
      <w:r w:rsidRPr="009D3269">
        <w:t>действия</w:t>
      </w:r>
      <w:r w:rsidRPr="009D3269">
        <w:rPr>
          <w:spacing w:val="-4"/>
        </w:rPr>
        <w:t xml:space="preserve"> </w:t>
      </w:r>
      <w:r w:rsidRPr="009D3269">
        <w:t>и</w:t>
      </w:r>
      <w:r w:rsidRPr="009D3269">
        <w:rPr>
          <w:spacing w:val="-6"/>
        </w:rPr>
        <w:t xml:space="preserve"> </w:t>
      </w:r>
      <w:r w:rsidRPr="009D3269">
        <w:t>поступки</w:t>
      </w:r>
      <w:r w:rsidRPr="009D3269">
        <w:rPr>
          <w:spacing w:val="-5"/>
        </w:rPr>
        <w:t xml:space="preserve"> </w:t>
      </w:r>
      <w:r w:rsidRPr="009D3269">
        <w:t>ситуативны.</w:t>
      </w:r>
    </w:p>
    <w:p w:rsidR="00C02A0D" w:rsidRPr="009D3269" w:rsidRDefault="00C02A0D" w:rsidP="00B82969">
      <w:pPr>
        <w:pStyle w:val="a3"/>
        <w:ind w:left="0" w:right="114" w:firstLine="426"/>
      </w:pPr>
      <w:r w:rsidRPr="009D3269">
        <w:t>Дети 3-4 лет усваивают некоторые нормы и прав</w:t>
      </w:r>
      <w:r w:rsidR="00B82969">
        <w:t>ила поведения, связанные с опре</w:t>
      </w:r>
      <w:r w:rsidRPr="009D3269">
        <w:t>делёнными разрешениями и запретами, могут увидеть несоответствие поведения другого</w:t>
      </w:r>
      <w:r w:rsidRPr="009D3269">
        <w:rPr>
          <w:spacing w:val="1"/>
        </w:rPr>
        <w:t xml:space="preserve"> </w:t>
      </w:r>
      <w:r w:rsidRPr="009D3269">
        <w:t>ребёнка</w:t>
      </w:r>
      <w:r w:rsidRPr="009D3269">
        <w:rPr>
          <w:spacing w:val="-2"/>
        </w:rPr>
        <w:t xml:space="preserve"> </w:t>
      </w:r>
      <w:r w:rsidRPr="009D3269">
        <w:t>нормам и</w:t>
      </w:r>
      <w:r w:rsidRPr="009D3269">
        <w:rPr>
          <w:spacing w:val="-1"/>
        </w:rPr>
        <w:t xml:space="preserve"> </w:t>
      </w:r>
      <w:r w:rsidRPr="009D3269">
        <w:t>правилам</w:t>
      </w:r>
      <w:r w:rsidRPr="009D3269">
        <w:rPr>
          <w:spacing w:val="-1"/>
        </w:rPr>
        <w:t xml:space="preserve"> </w:t>
      </w:r>
      <w:r w:rsidRPr="009D3269">
        <w:t>поведения.</w:t>
      </w:r>
    </w:p>
    <w:p w:rsidR="00C02A0D" w:rsidRPr="009D3269" w:rsidRDefault="00C02A0D" w:rsidP="00B82969">
      <w:pPr>
        <w:pStyle w:val="a3"/>
        <w:ind w:left="0" w:right="114" w:firstLine="426"/>
      </w:pPr>
      <w:r w:rsidRPr="009D3269">
        <w:t>В 3 года ребёнок начинает осваивать гендерные</w:t>
      </w:r>
      <w:r w:rsidR="00B82969">
        <w:t xml:space="preserve"> роли и гендерный репертуар: де</w:t>
      </w:r>
      <w:r w:rsidRPr="009D3269">
        <w:t>вочка-женщина,</w:t>
      </w:r>
      <w:r w:rsidRPr="009D3269">
        <w:rPr>
          <w:spacing w:val="-2"/>
        </w:rPr>
        <w:t xml:space="preserve"> </w:t>
      </w:r>
      <w:r w:rsidRPr="009D3269">
        <w:t>мальчик-мужчина.</w:t>
      </w:r>
    </w:p>
    <w:p w:rsidR="00C02A0D" w:rsidRPr="009D3269" w:rsidRDefault="00C02A0D" w:rsidP="00B82969">
      <w:pPr>
        <w:pStyle w:val="a3"/>
        <w:ind w:left="0" w:right="114" w:firstLine="426"/>
      </w:pPr>
      <w:r w:rsidRPr="009D3269">
        <w:t>У нормально развивающегося трёхлетнего челов</w:t>
      </w:r>
      <w:r w:rsidR="00B82969">
        <w:t>ека есть все возможности овладе</w:t>
      </w:r>
      <w:r w:rsidRPr="009D3269">
        <w:t>ния</w:t>
      </w:r>
      <w:r w:rsidRPr="009D3269">
        <w:rPr>
          <w:spacing w:val="-2"/>
        </w:rPr>
        <w:t xml:space="preserve"> </w:t>
      </w:r>
      <w:r w:rsidRPr="009D3269">
        <w:t>навыками</w:t>
      </w:r>
      <w:r w:rsidRPr="009D3269">
        <w:rPr>
          <w:spacing w:val="-1"/>
        </w:rPr>
        <w:t xml:space="preserve"> </w:t>
      </w:r>
      <w:r w:rsidRPr="009D3269">
        <w:t>самообслуживания.</w:t>
      </w:r>
    </w:p>
    <w:p w:rsidR="00C02A0D" w:rsidRPr="009D3269" w:rsidRDefault="00C02A0D" w:rsidP="00B82969">
      <w:pPr>
        <w:pStyle w:val="a3"/>
        <w:ind w:left="0" w:right="114" w:firstLine="426"/>
      </w:pPr>
      <w:r w:rsidRPr="009D3269">
        <w:t>В этот период высока потребность ребёнка в д</w:t>
      </w:r>
      <w:r w:rsidR="00B82969">
        <w:t>вижении (его двигательная актив</w:t>
      </w:r>
      <w:r w:rsidRPr="009D3269">
        <w:t>ность</w:t>
      </w:r>
      <w:r w:rsidRPr="009D3269">
        <w:rPr>
          <w:spacing w:val="-2"/>
        </w:rPr>
        <w:t xml:space="preserve"> </w:t>
      </w:r>
      <w:r w:rsidRPr="009D3269">
        <w:t>составляет не</w:t>
      </w:r>
      <w:r w:rsidRPr="009D3269">
        <w:rPr>
          <w:spacing w:val="-1"/>
        </w:rPr>
        <w:t xml:space="preserve"> </w:t>
      </w:r>
      <w:r w:rsidRPr="009D3269">
        <w:t>менее</w:t>
      </w:r>
      <w:r w:rsidRPr="009D3269">
        <w:rPr>
          <w:spacing w:val="-2"/>
        </w:rPr>
        <w:t xml:space="preserve"> </w:t>
      </w:r>
      <w:r w:rsidRPr="009D3269">
        <w:t>половины</w:t>
      </w:r>
      <w:r w:rsidRPr="009D3269">
        <w:rPr>
          <w:spacing w:val="-2"/>
        </w:rPr>
        <w:t xml:space="preserve"> </w:t>
      </w:r>
      <w:r w:rsidRPr="009D3269">
        <w:t>времени</w:t>
      </w:r>
      <w:r w:rsidRPr="009D3269">
        <w:rPr>
          <w:spacing w:val="-1"/>
        </w:rPr>
        <w:t xml:space="preserve"> </w:t>
      </w:r>
      <w:r w:rsidRPr="009D3269">
        <w:t>бодрствования).</w:t>
      </w:r>
    </w:p>
    <w:p w:rsidR="00C02A0D" w:rsidRPr="009D3269" w:rsidRDefault="00C02A0D" w:rsidP="00B82969">
      <w:pPr>
        <w:pStyle w:val="a3"/>
        <w:ind w:left="0" w:right="127" w:firstLine="426"/>
      </w:pPr>
      <w:r w:rsidRPr="009D3269">
        <w:t>Накапливается</w:t>
      </w:r>
      <w:r w:rsidRPr="009D3269">
        <w:rPr>
          <w:spacing w:val="1"/>
        </w:rPr>
        <w:t xml:space="preserve"> </w:t>
      </w:r>
      <w:r w:rsidRPr="009D3269">
        <w:t>определённый</w:t>
      </w:r>
      <w:r w:rsidRPr="009D3269">
        <w:rPr>
          <w:spacing w:val="1"/>
        </w:rPr>
        <w:t xml:space="preserve"> </w:t>
      </w:r>
      <w:r w:rsidRPr="009D3269">
        <w:t>запас</w:t>
      </w:r>
      <w:r w:rsidRPr="009D3269">
        <w:rPr>
          <w:spacing w:val="1"/>
        </w:rPr>
        <w:t xml:space="preserve"> </w:t>
      </w:r>
      <w:r w:rsidRPr="009D3269">
        <w:t>представлений</w:t>
      </w:r>
      <w:r w:rsidRPr="009D3269">
        <w:rPr>
          <w:spacing w:val="1"/>
        </w:rPr>
        <w:t xml:space="preserve"> </w:t>
      </w:r>
      <w:r w:rsidRPr="009D3269">
        <w:t>о</w:t>
      </w:r>
      <w:r w:rsidRPr="009D3269">
        <w:rPr>
          <w:spacing w:val="1"/>
        </w:rPr>
        <w:t xml:space="preserve"> </w:t>
      </w:r>
      <w:r w:rsidRPr="009D3269">
        <w:t>разнообразных</w:t>
      </w:r>
      <w:r w:rsidRPr="009D3269">
        <w:rPr>
          <w:spacing w:val="1"/>
        </w:rPr>
        <w:t xml:space="preserve"> </w:t>
      </w:r>
      <w:r w:rsidRPr="009D3269">
        <w:t>свойствах</w:t>
      </w:r>
      <w:r w:rsidRPr="009D3269">
        <w:rPr>
          <w:spacing w:val="1"/>
        </w:rPr>
        <w:t xml:space="preserve"> </w:t>
      </w:r>
      <w:r w:rsidRPr="009D3269">
        <w:t>предметов,</w:t>
      </w:r>
      <w:r w:rsidRPr="009D3269">
        <w:rPr>
          <w:spacing w:val="-1"/>
        </w:rPr>
        <w:t xml:space="preserve"> </w:t>
      </w:r>
      <w:r w:rsidRPr="009D3269">
        <w:t>явлениях окружающей</w:t>
      </w:r>
      <w:r w:rsidRPr="009D3269">
        <w:rPr>
          <w:spacing w:val="-2"/>
        </w:rPr>
        <w:t xml:space="preserve"> </w:t>
      </w:r>
      <w:r w:rsidRPr="009D3269">
        <w:t>действительности и</w:t>
      </w:r>
      <w:r w:rsidRPr="009D3269">
        <w:rPr>
          <w:spacing w:val="-2"/>
        </w:rPr>
        <w:t xml:space="preserve"> </w:t>
      </w:r>
      <w:r w:rsidRPr="009D3269">
        <w:t>о себе самом.</w:t>
      </w:r>
    </w:p>
    <w:p w:rsidR="00C02A0D" w:rsidRPr="009D3269" w:rsidRDefault="00C02A0D" w:rsidP="00B82969">
      <w:pPr>
        <w:pStyle w:val="a3"/>
        <w:ind w:left="0" w:firstLine="426"/>
      </w:pPr>
      <w:r w:rsidRPr="009D3269">
        <w:t>В</w:t>
      </w:r>
      <w:r w:rsidRPr="009D3269">
        <w:rPr>
          <w:spacing w:val="-6"/>
        </w:rPr>
        <w:t xml:space="preserve"> </w:t>
      </w:r>
      <w:r w:rsidRPr="009D3269">
        <w:t>3</w:t>
      </w:r>
      <w:r w:rsidRPr="009D3269">
        <w:rPr>
          <w:spacing w:val="-5"/>
        </w:rPr>
        <w:t xml:space="preserve"> </w:t>
      </w:r>
      <w:r w:rsidRPr="009D3269">
        <w:t>года</w:t>
      </w:r>
      <w:r w:rsidRPr="009D3269">
        <w:rPr>
          <w:spacing w:val="-4"/>
        </w:rPr>
        <w:t xml:space="preserve"> </w:t>
      </w:r>
      <w:r w:rsidRPr="009D3269">
        <w:t>складываются</w:t>
      </w:r>
      <w:r w:rsidRPr="009D3269">
        <w:rPr>
          <w:spacing w:val="-5"/>
        </w:rPr>
        <w:t xml:space="preserve"> </w:t>
      </w:r>
      <w:r w:rsidRPr="009D3269">
        <w:t>некоторые</w:t>
      </w:r>
      <w:r w:rsidRPr="009D3269">
        <w:rPr>
          <w:spacing w:val="-5"/>
        </w:rPr>
        <w:t xml:space="preserve"> </w:t>
      </w:r>
      <w:r w:rsidRPr="009D3269">
        <w:t>пространственные</w:t>
      </w:r>
      <w:r w:rsidRPr="009D3269">
        <w:rPr>
          <w:spacing w:val="-4"/>
        </w:rPr>
        <w:t xml:space="preserve"> </w:t>
      </w:r>
      <w:r w:rsidRPr="009D3269">
        <w:t>представления.</w:t>
      </w:r>
    </w:p>
    <w:p w:rsidR="00C02A0D" w:rsidRPr="009D3269" w:rsidRDefault="00C02A0D" w:rsidP="00B82969">
      <w:pPr>
        <w:pStyle w:val="a3"/>
        <w:ind w:left="0" w:right="114" w:firstLine="426"/>
      </w:pPr>
      <w:r w:rsidRPr="009D3269">
        <w:t>Представления ребёнка четвёртого года жизн</w:t>
      </w:r>
      <w:r w:rsidR="00B82969">
        <w:t>и о явлениях окружающей действи</w:t>
      </w:r>
      <w:r w:rsidRPr="009D3269">
        <w:t>тельности обусловлены, с одной стороны, психологическими особенностями возраста, с</w:t>
      </w:r>
      <w:r w:rsidRPr="009D3269">
        <w:rPr>
          <w:spacing w:val="1"/>
        </w:rPr>
        <w:t xml:space="preserve"> </w:t>
      </w:r>
      <w:r w:rsidRPr="009D3269">
        <w:t>другой</w:t>
      </w:r>
      <w:r w:rsidRPr="009D3269">
        <w:rPr>
          <w:spacing w:val="-1"/>
        </w:rPr>
        <w:t xml:space="preserve"> </w:t>
      </w:r>
      <w:r w:rsidRPr="009D3269">
        <w:t>- его</w:t>
      </w:r>
      <w:r w:rsidRPr="009D3269">
        <w:rPr>
          <w:spacing w:val="1"/>
        </w:rPr>
        <w:t xml:space="preserve"> </w:t>
      </w:r>
      <w:r w:rsidRPr="009D3269">
        <w:t>непосредственным опытом.</w:t>
      </w:r>
    </w:p>
    <w:p w:rsidR="00C02A0D" w:rsidRPr="009D3269" w:rsidRDefault="00C02A0D" w:rsidP="00B82969">
      <w:pPr>
        <w:pStyle w:val="a3"/>
        <w:spacing w:before="1"/>
        <w:ind w:left="0" w:firstLine="426"/>
      </w:pPr>
      <w:r w:rsidRPr="009D3269">
        <w:t>Внимание</w:t>
      </w:r>
      <w:r w:rsidRPr="009D3269">
        <w:rPr>
          <w:spacing w:val="-6"/>
        </w:rPr>
        <w:t xml:space="preserve"> </w:t>
      </w:r>
      <w:r w:rsidRPr="009D3269">
        <w:t>детей</w:t>
      </w:r>
      <w:r w:rsidRPr="009D3269">
        <w:rPr>
          <w:spacing w:val="-4"/>
        </w:rPr>
        <w:t xml:space="preserve"> </w:t>
      </w:r>
      <w:r w:rsidRPr="009D3269">
        <w:t>четвёртого</w:t>
      </w:r>
      <w:r w:rsidRPr="009D3269">
        <w:rPr>
          <w:spacing w:val="-2"/>
        </w:rPr>
        <w:t xml:space="preserve"> </w:t>
      </w:r>
      <w:r w:rsidRPr="009D3269">
        <w:t>года</w:t>
      </w:r>
      <w:r w:rsidRPr="009D3269">
        <w:rPr>
          <w:spacing w:val="-6"/>
        </w:rPr>
        <w:t xml:space="preserve"> </w:t>
      </w:r>
      <w:r w:rsidRPr="009D3269">
        <w:t>жизни</w:t>
      </w:r>
      <w:r w:rsidRPr="009D3269">
        <w:rPr>
          <w:spacing w:val="-6"/>
        </w:rPr>
        <w:t xml:space="preserve"> </w:t>
      </w:r>
      <w:r w:rsidRPr="009D3269">
        <w:t>непроизвольно.</w:t>
      </w:r>
    </w:p>
    <w:p w:rsidR="00C02A0D" w:rsidRPr="009D3269" w:rsidRDefault="00C02A0D" w:rsidP="00B82969">
      <w:pPr>
        <w:pStyle w:val="a3"/>
        <w:ind w:left="0" w:right="128" w:firstLine="426"/>
      </w:pPr>
      <w:r w:rsidRPr="009D3269">
        <w:t>Память детей 3 лет непосредственна, непроизвольна и имеет яркую эмоциональную</w:t>
      </w:r>
      <w:r w:rsidRPr="009D3269">
        <w:rPr>
          <w:spacing w:val="-67"/>
        </w:rPr>
        <w:t xml:space="preserve"> </w:t>
      </w:r>
      <w:r w:rsidRPr="009D3269">
        <w:t>окраску.</w:t>
      </w:r>
    </w:p>
    <w:p w:rsidR="00C02A0D" w:rsidRPr="009D3269" w:rsidRDefault="00C02A0D" w:rsidP="00B82969">
      <w:pPr>
        <w:pStyle w:val="a3"/>
        <w:ind w:left="0" w:firstLine="426"/>
      </w:pPr>
      <w:r w:rsidRPr="009D3269">
        <w:t>Мышление</w:t>
      </w:r>
      <w:r w:rsidRPr="009D3269">
        <w:rPr>
          <w:spacing w:val="-6"/>
        </w:rPr>
        <w:t xml:space="preserve"> </w:t>
      </w:r>
      <w:r w:rsidRPr="009D3269">
        <w:t>трёхлетнего</w:t>
      </w:r>
      <w:r w:rsidRPr="009D3269">
        <w:rPr>
          <w:spacing w:val="-6"/>
        </w:rPr>
        <w:t xml:space="preserve"> </w:t>
      </w:r>
      <w:r w:rsidRPr="009D3269">
        <w:t>ребёнка</w:t>
      </w:r>
      <w:r w:rsidRPr="009D3269">
        <w:rPr>
          <w:spacing w:val="-7"/>
        </w:rPr>
        <w:t xml:space="preserve"> </w:t>
      </w:r>
      <w:r w:rsidRPr="009D3269">
        <w:t>является</w:t>
      </w:r>
      <w:r w:rsidRPr="009D3269">
        <w:rPr>
          <w:spacing w:val="-7"/>
        </w:rPr>
        <w:t xml:space="preserve"> </w:t>
      </w:r>
      <w:r w:rsidRPr="009D3269">
        <w:t>наглядно-действенным.</w:t>
      </w:r>
    </w:p>
    <w:p w:rsidR="00C02A0D" w:rsidRPr="009D3269" w:rsidRDefault="00C02A0D" w:rsidP="00B82969">
      <w:pPr>
        <w:pStyle w:val="a3"/>
        <w:ind w:left="0" w:right="123" w:firstLine="426"/>
      </w:pPr>
      <w:r w:rsidRPr="009D3269">
        <w:t>В</w:t>
      </w:r>
      <w:r w:rsidRPr="009D3269">
        <w:rPr>
          <w:spacing w:val="10"/>
        </w:rPr>
        <w:t xml:space="preserve"> </w:t>
      </w:r>
      <w:r w:rsidRPr="009D3269">
        <w:t>3</w:t>
      </w:r>
      <w:r w:rsidRPr="009D3269">
        <w:rPr>
          <w:spacing w:val="11"/>
        </w:rPr>
        <w:t xml:space="preserve"> </w:t>
      </w:r>
      <w:r w:rsidRPr="009D3269">
        <w:t>года</w:t>
      </w:r>
      <w:r w:rsidRPr="009D3269">
        <w:rPr>
          <w:spacing w:val="11"/>
        </w:rPr>
        <w:t xml:space="preserve"> </w:t>
      </w:r>
      <w:r w:rsidRPr="009D3269">
        <w:t>воображение</w:t>
      </w:r>
      <w:r w:rsidRPr="009D3269">
        <w:rPr>
          <w:spacing w:val="11"/>
        </w:rPr>
        <w:t xml:space="preserve"> </w:t>
      </w:r>
      <w:r w:rsidRPr="009D3269">
        <w:t>только</w:t>
      </w:r>
      <w:r w:rsidRPr="009D3269">
        <w:rPr>
          <w:spacing w:val="9"/>
        </w:rPr>
        <w:t xml:space="preserve"> </w:t>
      </w:r>
      <w:r w:rsidRPr="009D3269">
        <w:t>начинает</w:t>
      </w:r>
      <w:r w:rsidRPr="009D3269">
        <w:rPr>
          <w:spacing w:val="13"/>
        </w:rPr>
        <w:t xml:space="preserve"> </w:t>
      </w:r>
      <w:r w:rsidRPr="009D3269">
        <w:t>развиваться,</w:t>
      </w:r>
      <w:r w:rsidRPr="009D3269">
        <w:rPr>
          <w:spacing w:val="11"/>
        </w:rPr>
        <w:t xml:space="preserve"> </w:t>
      </w:r>
      <w:r w:rsidRPr="009D3269">
        <w:t>и</w:t>
      </w:r>
      <w:r w:rsidRPr="009D3269">
        <w:rPr>
          <w:spacing w:val="11"/>
        </w:rPr>
        <w:t xml:space="preserve"> </w:t>
      </w:r>
      <w:r w:rsidRPr="009D3269">
        <w:t>прежде</w:t>
      </w:r>
      <w:r w:rsidRPr="009D3269">
        <w:rPr>
          <w:spacing w:val="12"/>
        </w:rPr>
        <w:t xml:space="preserve"> </w:t>
      </w:r>
      <w:r w:rsidRPr="009D3269">
        <w:t>всего</w:t>
      </w:r>
      <w:r w:rsidRPr="009D3269">
        <w:rPr>
          <w:spacing w:val="11"/>
        </w:rPr>
        <w:t xml:space="preserve"> </w:t>
      </w:r>
      <w:r w:rsidRPr="009D3269">
        <w:t>это</w:t>
      </w:r>
      <w:r w:rsidRPr="009D3269">
        <w:rPr>
          <w:spacing w:val="11"/>
        </w:rPr>
        <w:t xml:space="preserve"> </w:t>
      </w:r>
      <w:r w:rsidRPr="009D3269">
        <w:t>происходит</w:t>
      </w:r>
      <w:r w:rsidRPr="009D3269">
        <w:rPr>
          <w:spacing w:val="-68"/>
        </w:rPr>
        <w:t xml:space="preserve"> </w:t>
      </w:r>
      <w:r w:rsidRPr="009D3269">
        <w:t>в</w:t>
      </w:r>
      <w:r w:rsidRPr="009D3269">
        <w:rPr>
          <w:spacing w:val="-2"/>
        </w:rPr>
        <w:t xml:space="preserve"> </w:t>
      </w:r>
      <w:r w:rsidRPr="009D3269">
        <w:t>игре.</w:t>
      </w:r>
    </w:p>
    <w:p w:rsidR="00C02A0D" w:rsidRPr="009D3269" w:rsidRDefault="00C02A0D" w:rsidP="00B82969">
      <w:pPr>
        <w:pStyle w:val="a3"/>
        <w:spacing w:before="63"/>
        <w:ind w:left="0" w:firstLine="426"/>
      </w:pPr>
      <w:r w:rsidRPr="009D3269">
        <w:t>В</w:t>
      </w:r>
      <w:r w:rsidRPr="009D3269">
        <w:rPr>
          <w:spacing w:val="-4"/>
        </w:rPr>
        <w:t xml:space="preserve"> </w:t>
      </w:r>
      <w:r w:rsidRPr="009D3269">
        <w:t>младшем</w:t>
      </w:r>
      <w:r w:rsidRPr="009D3269">
        <w:rPr>
          <w:spacing w:val="-4"/>
        </w:rPr>
        <w:t xml:space="preserve"> </w:t>
      </w:r>
      <w:r w:rsidRPr="009D3269">
        <w:t>дошкольном</w:t>
      </w:r>
      <w:r w:rsidRPr="009D3269">
        <w:rPr>
          <w:spacing w:val="-4"/>
        </w:rPr>
        <w:t xml:space="preserve"> </w:t>
      </w:r>
      <w:r w:rsidRPr="009D3269">
        <w:t>возрасте</w:t>
      </w:r>
      <w:r w:rsidRPr="009D3269">
        <w:rPr>
          <w:spacing w:val="-3"/>
        </w:rPr>
        <w:t xml:space="preserve"> </w:t>
      </w:r>
      <w:r w:rsidRPr="009D3269">
        <w:t>ярко</w:t>
      </w:r>
      <w:r w:rsidRPr="009D3269">
        <w:rPr>
          <w:spacing w:val="-2"/>
        </w:rPr>
        <w:t xml:space="preserve"> </w:t>
      </w:r>
      <w:r w:rsidRPr="009D3269">
        <w:t>выражено</w:t>
      </w:r>
      <w:r w:rsidRPr="009D3269">
        <w:rPr>
          <w:spacing w:val="-5"/>
        </w:rPr>
        <w:t xml:space="preserve"> </w:t>
      </w:r>
      <w:r w:rsidRPr="009D3269">
        <w:t>стремление</w:t>
      </w:r>
      <w:r w:rsidRPr="009D3269">
        <w:rPr>
          <w:spacing w:val="-5"/>
        </w:rPr>
        <w:t xml:space="preserve"> </w:t>
      </w:r>
      <w:r w:rsidRPr="009D3269">
        <w:t>к</w:t>
      </w:r>
      <w:r w:rsidRPr="009D3269">
        <w:rPr>
          <w:spacing w:val="-4"/>
        </w:rPr>
        <w:t xml:space="preserve"> </w:t>
      </w:r>
      <w:r w:rsidRPr="009D3269">
        <w:t>деятельности.</w:t>
      </w:r>
    </w:p>
    <w:p w:rsidR="00C02A0D" w:rsidRPr="009D3269" w:rsidRDefault="00C02A0D" w:rsidP="00B82969">
      <w:pPr>
        <w:pStyle w:val="a3"/>
        <w:ind w:left="0" w:firstLine="426"/>
      </w:pPr>
      <w:r w:rsidRPr="009D3269">
        <w:t>В</w:t>
      </w:r>
      <w:r w:rsidRPr="009D3269">
        <w:rPr>
          <w:spacing w:val="27"/>
        </w:rPr>
        <w:t xml:space="preserve"> </w:t>
      </w:r>
      <w:r w:rsidRPr="009D3269">
        <w:t>3-4</w:t>
      </w:r>
      <w:r w:rsidRPr="009D3269">
        <w:rPr>
          <w:spacing w:val="26"/>
        </w:rPr>
        <w:t xml:space="preserve"> </w:t>
      </w:r>
      <w:r w:rsidRPr="009D3269">
        <w:t>года</w:t>
      </w:r>
      <w:r w:rsidRPr="009D3269">
        <w:rPr>
          <w:spacing w:val="28"/>
        </w:rPr>
        <w:t xml:space="preserve"> </w:t>
      </w:r>
      <w:r w:rsidRPr="009D3269">
        <w:t>ребёнок</w:t>
      </w:r>
      <w:r w:rsidRPr="009D3269">
        <w:rPr>
          <w:spacing w:val="27"/>
        </w:rPr>
        <w:t xml:space="preserve"> </w:t>
      </w:r>
      <w:r w:rsidRPr="009D3269">
        <w:t>начинает</w:t>
      </w:r>
      <w:r w:rsidRPr="009D3269">
        <w:rPr>
          <w:spacing w:val="27"/>
        </w:rPr>
        <w:t xml:space="preserve"> </w:t>
      </w:r>
      <w:r w:rsidRPr="009D3269">
        <w:t>чаще</w:t>
      </w:r>
      <w:r w:rsidRPr="009D3269">
        <w:rPr>
          <w:spacing w:val="28"/>
        </w:rPr>
        <w:t xml:space="preserve"> </w:t>
      </w:r>
      <w:r w:rsidRPr="009D3269">
        <w:t>и</w:t>
      </w:r>
      <w:r w:rsidRPr="009D3269">
        <w:rPr>
          <w:spacing w:val="26"/>
        </w:rPr>
        <w:t xml:space="preserve"> </w:t>
      </w:r>
      <w:r w:rsidRPr="009D3269">
        <w:t>охотнее</w:t>
      </w:r>
      <w:r w:rsidRPr="009D3269">
        <w:rPr>
          <w:spacing w:val="26"/>
        </w:rPr>
        <w:t xml:space="preserve"> </w:t>
      </w:r>
      <w:r w:rsidRPr="009D3269">
        <w:t>вступать</w:t>
      </w:r>
      <w:r w:rsidRPr="009D3269">
        <w:rPr>
          <w:spacing w:val="28"/>
        </w:rPr>
        <w:t xml:space="preserve"> </w:t>
      </w:r>
      <w:r w:rsidRPr="009D3269">
        <w:t>в</w:t>
      </w:r>
      <w:r w:rsidRPr="009D3269">
        <w:rPr>
          <w:spacing w:val="26"/>
        </w:rPr>
        <w:t xml:space="preserve"> </w:t>
      </w:r>
      <w:r w:rsidRPr="009D3269">
        <w:t>общение</w:t>
      </w:r>
      <w:r w:rsidRPr="009D3269">
        <w:rPr>
          <w:spacing w:val="26"/>
        </w:rPr>
        <w:t xml:space="preserve"> </w:t>
      </w:r>
      <w:r w:rsidRPr="009D3269">
        <w:t>со</w:t>
      </w:r>
      <w:r w:rsidRPr="009D3269">
        <w:rPr>
          <w:spacing w:val="26"/>
        </w:rPr>
        <w:t xml:space="preserve"> </w:t>
      </w:r>
      <w:r w:rsidRPr="009D3269">
        <w:t>сверстниками</w:t>
      </w:r>
      <w:r w:rsidRPr="009D3269">
        <w:rPr>
          <w:spacing w:val="-67"/>
        </w:rPr>
        <w:t xml:space="preserve"> </w:t>
      </w:r>
      <w:r w:rsidRPr="009D3269">
        <w:t>ради</w:t>
      </w:r>
      <w:r w:rsidRPr="009D3269">
        <w:rPr>
          <w:spacing w:val="-2"/>
        </w:rPr>
        <w:t xml:space="preserve"> </w:t>
      </w:r>
      <w:r w:rsidRPr="009D3269">
        <w:t>участия в</w:t>
      </w:r>
      <w:r w:rsidRPr="009D3269">
        <w:rPr>
          <w:spacing w:val="-1"/>
        </w:rPr>
        <w:t xml:space="preserve"> </w:t>
      </w:r>
      <w:r w:rsidRPr="009D3269">
        <w:t>общей игре или</w:t>
      </w:r>
      <w:r w:rsidRPr="009D3269">
        <w:rPr>
          <w:spacing w:val="-2"/>
        </w:rPr>
        <w:t xml:space="preserve"> </w:t>
      </w:r>
      <w:r w:rsidRPr="009D3269">
        <w:t>продуктивной</w:t>
      </w:r>
      <w:r w:rsidRPr="009D3269">
        <w:rPr>
          <w:spacing w:val="-1"/>
        </w:rPr>
        <w:t xml:space="preserve"> </w:t>
      </w:r>
      <w:r w:rsidRPr="009D3269">
        <w:t>деятельности.</w:t>
      </w:r>
    </w:p>
    <w:p w:rsidR="00C02A0D" w:rsidRPr="008E5D24" w:rsidRDefault="00C02A0D" w:rsidP="00B82969">
      <w:pPr>
        <w:pStyle w:val="a3"/>
        <w:ind w:left="0" w:firstLine="426"/>
      </w:pPr>
      <w:r w:rsidRPr="009D3269">
        <w:t>Главным</w:t>
      </w:r>
      <w:r w:rsidRPr="009D3269">
        <w:rPr>
          <w:spacing w:val="-4"/>
        </w:rPr>
        <w:t xml:space="preserve"> </w:t>
      </w:r>
      <w:r w:rsidRPr="009D3269">
        <w:t>средством</w:t>
      </w:r>
      <w:r w:rsidRPr="009D3269">
        <w:rPr>
          <w:spacing w:val="-4"/>
        </w:rPr>
        <w:t xml:space="preserve"> </w:t>
      </w:r>
      <w:r w:rsidRPr="009D3269">
        <w:t>общения</w:t>
      </w:r>
      <w:r w:rsidRPr="009D3269">
        <w:rPr>
          <w:spacing w:val="-3"/>
        </w:rPr>
        <w:t xml:space="preserve"> </w:t>
      </w:r>
      <w:r w:rsidRPr="009D3269">
        <w:t>со</w:t>
      </w:r>
      <w:r w:rsidRPr="009D3269">
        <w:rPr>
          <w:spacing w:val="-5"/>
        </w:rPr>
        <w:t xml:space="preserve"> </w:t>
      </w:r>
      <w:r w:rsidRPr="009D3269">
        <w:t>взрослыми</w:t>
      </w:r>
      <w:r w:rsidRPr="009D3269">
        <w:rPr>
          <w:spacing w:val="-5"/>
        </w:rPr>
        <w:t xml:space="preserve"> </w:t>
      </w:r>
      <w:r w:rsidRPr="009D3269">
        <w:t>и</w:t>
      </w:r>
      <w:r w:rsidRPr="009D3269">
        <w:rPr>
          <w:spacing w:val="-5"/>
        </w:rPr>
        <w:t xml:space="preserve"> </w:t>
      </w:r>
      <w:r w:rsidRPr="009D3269">
        <w:t>сверстниками</w:t>
      </w:r>
      <w:r w:rsidRPr="009D3269">
        <w:rPr>
          <w:spacing w:val="-4"/>
        </w:rPr>
        <w:t xml:space="preserve"> </w:t>
      </w:r>
      <w:r w:rsidRPr="008E5D24">
        <w:t>является</w:t>
      </w:r>
      <w:r w:rsidRPr="008E5D24">
        <w:rPr>
          <w:spacing w:val="-2"/>
        </w:rPr>
        <w:t xml:space="preserve"> </w:t>
      </w:r>
      <w:r w:rsidRPr="008E5D24">
        <w:t>речь.</w:t>
      </w:r>
    </w:p>
    <w:p w:rsidR="00C02A0D" w:rsidRPr="009D3269" w:rsidRDefault="00C02A0D" w:rsidP="00B82969">
      <w:pPr>
        <w:pStyle w:val="a3"/>
        <w:ind w:left="0" w:firstLine="426"/>
      </w:pPr>
      <w:r w:rsidRPr="009D3269">
        <w:t>В</w:t>
      </w:r>
      <w:r w:rsidRPr="009D3269">
        <w:rPr>
          <w:spacing w:val="29"/>
        </w:rPr>
        <w:t xml:space="preserve"> </w:t>
      </w:r>
      <w:r w:rsidRPr="009D3269">
        <w:t>3-4</w:t>
      </w:r>
      <w:r w:rsidRPr="009D3269">
        <w:rPr>
          <w:spacing w:val="28"/>
        </w:rPr>
        <w:t xml:space="preserve"> </w:t>
      </w:r>
      <w:r w:rsidRPr="009D3269">
        <w:t>года</w:t>
      </w:r>
      <w:r w:rsidRPr="009D3269">
        <w:rPr>
          <w:spacing w:val="30"/>
        </w:rPr>
        <w:t xml:space="preserve"> </w:t>
      </w:r>
      <w:r w:rsidRPr="009D3269">
        <w:t>в</w:t>
      </w:r>
      <w:r w:rsidRPr="009D3269">
        <w:rPr>
          <w:spacing w:val="28"/>
        </w:rPr>
        <w:t xml:space="preserve"> </w:t>
      </w:r>
      <w:r w:rsidRPr="009D3269">
        <w:t>ситуации</w:t>
      </w:r>
      <w:r w:rsidRPr="009D3269">
        <w:rPr>
          <w:spacing w:val="29"/>
        </w:rPr>
        <w:t xml:space="preserve"> </w:t>
      </w:r>
      <w:r w:rsidRPr="009D3269">
        <w:t>взаимодействия</w:t>
      </w:r>
      <w:r w:rsidRPr="009D3269">
        <w:rPr>
          <w:spacing w:val="31"/>
        </w:rPr>
        <w:t xml:space="preserve"> </w:t>
      </w:r>
      <w:r w:rsidRPr="009D3269">
        <w:t>с</w:t>
      </w:r>
      <w:r w:rsidRPr="009D3269">
        <w:rPr>
          <w:spacing w:val="28"/>
        </w:rPr>
        <w:t xml:space="preserve"> </w:t>
      </w:r>
      <w:r w:rsidRPr="009D3269">
        <w:t>взрослым</w:t>
      </w:r>
      <w:r w:rsidRPr="009D3269">
        <w:rPr>
          <w:spacing w:val="29"/>
        </w:rPr>
        <w:t xml:space="preserve"> </w:t>
      </w:r>
      <w:r w:rsidRPr="009D3269">
        <w:t>продолжает</w:t>
      </w:r>
      <w:r w:rsidRPr="009D3269">
        <w:rPr>
          <w:spacing w:val="27"/>
        </w:rPr>
        <w:t xml:space="preserve"> </w:t>
      </w:r>
      <w:r w:rsidRPr="009D3269">
        <w:t>формироваться</w:t>
      </w:r>
      <w:r w:rsidRPr="009D3269">
        <w:rPr>
          <w:spacing w:val="30"/>
        </w:rPr>
        <w:t xml:space="preserve"> </w:t>
      </w:r>
      <w:r w:rsidR="00B82969">
        <w:t>ин</w:t>
      </w:r>
      <w:r w:rsidRPr="009D3269">
        <w:t>терес</w:t>
      </w:r>
      <w:r w:rsidRPr="009D3269">
        <w:rPr>
          <w:spacing w:val="-2"/>
        </w:rPr>
        <w:t xml:space="preserve"> </w:t>
      </w:r>
      <w:r w:rsidRPr="009D3269">
        <w:t>к</w:t>
      </w:r>
      <w:r w:rsidRPr="009D3269">
        <w:rPr>
          <w:spacing w:val="-1"/>
        </w:rPr>
        <w:t xml:space="preserve"> </w:t>
      </w:r>
      <w:r w:rsidRPr="009D3269">
        <w:t>книге</w:t>
      </w:r>
      <w:r w:rsidRPr="009D3269">
        <w:rPr>
          <w:spacing w:val="1"/>
        </w:rPr>
        <w:t xml:space="preserve"> </w:t>
      </w:r>
      <w:r w:rsidRPr="009D3269">
        <w:t>и</w:t>
      </w:r>
      <w:r w:rsidRPr="009D3269">
        <w:rPr>
          <w:spacing w:val="-1"/>
        </w:rPr>
        <w:t xml:space="preserve"> </w:t>
      </w:r>
      <w:r w:rsidRPr="009D3269">
        <w:t>литературным</w:t>
      </w:r>
      <w:r w:rsidRPr="009D3269">
        <w:rPr>
          <w:spacing w:val="-1"/>
        </w:rPr>
        <w:t xml:space="preserve"> </w:t>
      </w:r>
      <w:r w:rsidRPr="009D3269">
        <w:t>персонажам.</w:t>
      </w:r>
    </w:p>
    <w:p w:rsidR="00C02A0D" w:rsidRPr="009D3269" w:rsidRDefault="00C02A0D" w:rsidP="00B82969">
      <w:pPr>
        <w:pStyle w:val="a3"/>
        <w:ind w:left="0" w:firstLine="426"/>
      </w:pPr>
      <w:r w:rsidRPr="009D3269">
        <w:t>Интерес</w:t>
      </w:r>
      <w:r w:rsidRPr="009D3269">
        <w:rPr>
          <w:spacing w:val="-6"/>
        </w:rPr>
        <w:t xml:space="preserve"> </w:t>
      </w:r>
      <w:r w:rsidRPr="009D3269">
        <w:t>к</w:t>
      </w:r>
      <w:r w:rsidRPr="009D3269">
        <w:rPr>
          <w:spacing w:val="-7"/>
        </w:rPr>
        <w:t xml:space="preserve"> </w:t>
      </w:r>
      <w:r w:rsidRPr="009D3269">
        <w:t>продуктивной</w:t>
      </w:r>
      <w:r w:rsidRPr="009D3269">
        <w:rPr>
          <w:spacing w:val="-8"/>
        </w:rPr>
        <w:t xml:space="preserve"> </w:t>
      </w:r>
      <w:r w:rsidRPr="009D3269">
        <w:t>деятельности</w:t>
      </w:r>
      <w:r w:rsidRPr="009D3269">
        <w:rPr>
          <w:spacing w:val="-5"/>
        </w:rPr>
        <w:t xml:space="preserve"> </w:t>
      </w:r>
      <w:r w:rsidRPr="009D3269">
        <w:t>неустойчив.</w:t>
      </w:r>
    </w:p>
    <w:p w:rsidR="00C02A0D" w:rsidRPr="009D3269" w:rsidRDefault="00C02A0D" w:rsidP="00B82969">
      <w:pPr>
        <w:pStyle w:val="a3"/>
        <w:ind w:left="0" w:firstLine="426"/>
      </w:pPr>
      <w:r w:rsidRPr="009D3269">
        <w:t>Музыкально-художественная</w:t>
      </w:r>
      <w:r w:rsidRPr="009D3269">
        <w:rPr>
          <w:spacing w:val="57"/>
        </w:rPr>
        <w:t xml:space="preserve"> </w:t>
      </w:r>
      <w:r w:rsidRPr="009D3269">
        <w:t>деятельность</w:t>
      </w:r>
      <w:r w:rsidRPr="009D3269">
        <w:rPr>
          <w:spacing w:val="59"/>
        </w:rPr>
        <w:t xml:space="preserve"> </w:t>
      </w:r>
      <w:r w:rsidRPr="009D3269">
        <w:t>детей</w:t>
      </w:r>
      <w:r w:rsidRPr="009D3269">
        <w:rPr>
          <w:spacing w:val="57"/>
        </w:rPr>
        <w:t xml:space="preserve"> </w:t>
      </w:r>
      <w:r w:rsidRPr="009D3269">
        <w:t>носит</w:t>
      </w:r>
      <w:r w:rsidRPr="009D3269">
        <w:rPr>
          <w:spacing w:val="55"/>
        </w:rPr>
        <w:t xml:space="preserve"> </w:t>
      </w:r>
      <w:r w:rsidRPr="009D3269">
        <w:t>непосредственный</w:t>
      </w:r>
      <w:r w:rsidRPr="009D3269">
        <w:rPr>
          <w:spacing w:val="59"/>
        </w:rPr>
        <w:t xml:space="preserve"> </w:t>
      </w:r>
      <w:r w:rsidRPr="009D3269">
        <w:t>и</w:t>
      </w:r>
      <w:r w:rsidRPr="009D3269">
        <w:rPr>
          <w:spacing w:val="57"/>
        </w:rPr>
        <w:t xml:space="preserve"> </w:t>
      </w:r>
      <w:r w:rsidR="00B82969">
        <w:t>син</w:t>
      </w:r>
      <w:r w:rsidRPr="009D3269">
        <w:rPr>
          <w:spacing w:val="-67"/>
        </w:rPr>
        <w:t xml:space="preserve"> </w:t>
      </w:r>
      <w:r w:rsidRPr="009D3269">
        <w:t>кретический характер.</w:t>
      </w:r>
    </w:p>
    <w:p w:rsidR="00C02A0D" w:rsidRPr="009D3269" w:rsidRDefault="00C02A0D" w:rsidP="00B82969">
      <w:pPr>
        <w:pStyle w:val="a3"/>
        <w:ind w:left="0" w:firstLine="426"/>
      </w:pPr>
      <w:r w:rsidRPr="009D3269">
        <w:t>Совершенствуется</w:t>
      </w:r>
      <w:r w:rsidRPr="009D3269">
        <w:rPr>
          <w:spacing w:val="-7"/>
        </w:rPr>
        <w:t xml:space="preserve"> </w:t>
      </w:r>
      <w:r w:rsidRPr="009D3269">
        <w:t>звукоразличение,</w:t>
      </w:r>
      <w:r w:rsidRPr="009D3269">
        <w:rPr>
          <w:spacing w:val="-6"/>
        </w:rPr>
        <w:t xml:space="preserve"> </w:t>
      </w:r>
      <w:r w:rsidRPr="009D3269">
        <w:t>слух.</w:t>
      </w:r>
    </w:p>
    <w:p w:rsidR="00C02A0D" w:rsidRPr="009D3269" w:rsidRDefault="00C02A0D" w:rsidP="00B82969">
      <w:pPr>
        <w:pStyle w:val="a3"/>
        <w:ind w:left="0" w:firstLine="0"/>
      </w:pPr>
    </w:p>
    <w:p w:rsidR="00C02A0D" w:rsidRPr="009D3269" w:rsidRDefault="00C02A0D" w:rsidP="00B82969">
      <w:pPr>
        <w:pStyle w:val="3"/>
        <w:ind w:left="0" w:firstLine="284"/>
      </w:pPr>
      <w:r w:rsidRPr="009D3269">
        <w:t>От</w:t>
      </w:r>
      <w:r w:rsidRPr="009D3269">
        <w:rPr>
          <w:spacing w:val="-1"/>
        </w:rPr>
        <w:t xml:space="preserve"> </w:t>
      </w:r>
      <w:r w:rsidRPr="009D3269">
        <w:t>4</w:t>
      </w:r>
      <w:r w:rsidRPr="009D3269">
        <w:rPr>
          <w:spacing w:val="-1"/>
        </w:rPr>
        <w:t xml:space="preserve"> </w:t>
      </w:r>
      <w:r w:rsidRPr="009D3269">
        <w:t>до 5</w:t>
      </w:r>
      <w:r w:rsidRPr="009D3269">
        <w:rPr>
          <w:spacing w:val="-1"/>
        </w:rPr>
        <w:t xml:space="preserve"> </w:t>
      </w:r>
      <w:r w:rsidRPr="009D3269">
        <w:t>лет</w:t>
      </w:r>
    </w:p>
    <w:p w:rsidR="00C02A0D" w:rsidRPr="009D3269" w:rsidRDefault="00C02A0D" w:rsidP="00B82969">
      <w:pPr>
        <w:pStyle w:val="a3"/>
        <w:ind w:left="0" w:right="127" w:firstLine="426"/>
      </w:pPr>
      <w:r w:rsidRPr="009D3269">
        <w:t>Дети 4-5 лет социальные нормы и правила поведения всё ещё не осознают, однако у</w:t>
      </w:r>
      <w:r w:rsidRPr="009D3269">
        <w:rPr>
          <w:spacing w:val="-67"/>
        </w:rPr>
        <w:t xml:space="preserve"> </w:t>
      </w:r>
      <w:r w:rsidRPr="009D3269">
        <w:t>них</w:t>
      </w:r>
      <w:r w:rsidRPr="009D3269">
        <w:rPr>
          <w:spacing w:val="43"/>
        </w:rPr>
        <w:t xml:space="preserve"> </w:t>
      </w:r>
      <w:r w:rsidRPr="009D3269">
        <w:t>уже</w:t>
      </w:r>
      <w:r w:rsidRPr="009D3269">
        <w:rPr>
          <w:spacing w:val="45"/>
        </w:rPr>
        <w:t xml:space="preserve"> </w:t>
      </w:r>
      <w:r w:rsidRPr="009D3269">
        <w:t>начинают</w:t>
      </w:r>
      <w:r w:rsidRPr="009D3269">
        <w:rPr>
          <w:spacing w:val="44"/>
        </w:rPr>
        <w:t xml:space="preserve"> </w:t>
      </w:r>
      <w:r w:rsidRPr="009D3269">
        <w:t>складываться</w:t>
      </w:r>
      <w:r w:rsidRPr="009D3269">
        <w:rPr>
          <w:spacing w:val="44"/>
        </w:rPr>
        <w:t xml:space="preserve"> </w:t>
      </w:r>
      <w:r w:rsidRPr="009D3269">
        <w:t>обобщённые</w:t>
      </w:r>
      <w:r w:rsidRPr="009D3269">
        <w:rPr>
          <w:spacing w:val="45"/>
        </w:rPr>
        <w:t xml:space="preserve"> </w:t>
      </w:r>
      <w:r w:rsidRPr="009D3269">
        <w:t>представления</w:t>
      </w:r>
      <w:r w:rsidRPr="009D3269">
        <w:rPr>
          <w:spacing w:val="46"/>
        </w:rPr>
        <w:t xml:space="preserve"> </w:t>
      </w:r>
      <w:r w:rsidRPr="009D3269">
        <w:t>о</w:t>
      </w:r>
      <w:r w:rsidRPr="009D3269">
        <w:rPr>
          <w:spacing w:val="43"/>
        </w:rPr>
        <w:t xml:space="preserve"> </w:t>
      </w:r>
      <w:r w:rsidRPr="009D3269">
        <w:t>том,</w:t>
      </w:r>
      <w:r w:rsidRPr="009D3269">
        <w:rPr>
          <w:spacing w:val="44"/>
        </w:rPr>
        <w:t xml:space="preserve"> </w:t>
      </w:r>
      <w:r w:rsidRPr="009D3269">
        <w:t>как</w:t>
      </w:r>
      <w:r w:rsidRPr="009D3269">
        <w:rPr>
          <w:spacing w:val="43"/>
        </w:rPr>
        <w:t xml:space="preserve"> </w:t>
      </w:r>
      <w:r w:rsidRPr="009D3269">
        <w:t>надо</w:t>
      </w:r>
      <w:r w:rsidRPr="009D3269">
        <w:rPr>
          <w:spacing w:val="43"/>
        </w:rPr>
        <w:t xml:space="preserve"> </w:t>
      </w:r>
      <w:r w:rsidRPr="009D3269">
        <w:t>(не</w:t>
      </w:r>
      <w:r w:rsidRPr="009D3269">
        <w:rPr>
          <w:spacing w:val="44"/>
        </w:rPr>
        <w:t xml:space="preserve"> </w:t>
      </w:r>
      <w:r w:rsidRPr="009D3269">
        <w:t>надо)</w:t>
      </w:r>
      <w:r w:rsidRPr="009D3269">
        <w:rPr>
          <w:spacing w:val="-68"/>
        </w:rPr>
        <w:t xml:space="preserve"> </w:t>
      </w:r>
      <w:r w:rsidRPr="009D3269">
        <w:t>себя</w:t>
      </w:r>
      <w:r w:rsidRPr="009D3269">
        <w:rPr>
          <w:spacing w:val="-1"/>
        </w:rPr>
        <w:t xml:space="preserve"> </w:t>
      </w:r>
      <w:r w:rsidRPr="009D3269">
        <w:t>вести.</w:t>
      </w:r>
    </w:p>
    <w:p w:rsidR="00C02A0D" w:rsidRPr="009D3269" w:rsidRDefault="00C02A0D" w:rsidP="00B82969">
      <w:pPr>
        <w:pStyle w:val="a3"/>
        <w:ind w:left="0" w:right="128" w:firstLine="426"/>
      </w:pPr>
      <w:r w:rsidRPr="009D3269">
        <w:t>Поведение ребёнка 4-5 лет не столь импульсивно и непосредственно, как в 3-4 года.</w:t>
      </w:r>
      <w:r w:rsidRPr="009D3269">
        <w:rPr>
          <w:spacing w:val="1"/>
        </w:rPr>
        <w:t xml:space="preserve"> </w:t>
      </w:r>
      <w:r w:rsidRPr="009D3269">
        <w:t>В</w:t>
      </w:r>
      <w:r w:rsidRPr="009D3269">
        <w:rPr>
          <w:spacing w:val="43"/>
        </w:rPr>
        <w:t xml:space="preserve"> </w:t>
      </w:r>
      <w:r w:rsidRPr="009D3269">
        <w:t>этом</w:t>
      </w:r>
      <w:r w:rsidRPr="009D3269">
        <w:rPr>
          <w:spacing w:val="46"/>
        </w:rPr>
        <w:t xml:space="preserve"> </w:t>
      </w:r>
      <w:r w:rsidRPr="009D3269">
        <w:t>возрасте</w:t>
      </w:r>
      <w:r w:rsidRPr="009D3269">
        <w:rPr>
          <w:spacing w:val="45"/>
        </w:rPr>
        <w:t xml:space="preserve"> </w:t>
      </w:r>
      <w:r w:rsidRPr="009D3269">
        <w:t>детьми</w:t>
      </w:r>
      <w:r w:rsidRPr="009D3269">
        <w:rPr>
          <w:spacing w:val="45"/>
        </w:rPr>
        <w:t xml:space="preserve"> </w:t>
      </w:r>
      <w:r w:rsidRPr="009D3269">
        <w:t>хорошо</w:t>
      </w:r>
      <w:r w:rsidRPr="009D3269">
        <w:rPr>
          <w:spacing w:val="45"/>
        </w:rPr>
        <w:t xml:space="preserve"> </w:t>
      </w:r>
      <w:r w:rsidRPr="009D3269">
        <w:t>освоен</w:t>
      </w:r>
      <w:r w:rsidRPr="009D3269">
        <w:rPr>
          <w:spacing w:val="45"/>
        </w:rPr>
        <w:t xml:space="preserve"> </w:t>
      </w:r>
      <w:r w:rsidRPr="009D3269">
        <w:t>алгоритм</w:t>
      </w:r>
      <w:r w:rsidRPr="009D3269">
        <w:rPr>
          <w:spacing w:val="44"/>
        </w:rPr>
        <w:t xml:space="preserve"> </w:t>
      </w:r>
      <w:r w:rsidRPr="009D3269">
        <w:t>процессов</w:t>
      </w:r>
      <w:r w:rsidRPr="009D3269">
        <w:rPr>
          <w:spacing w:val="45"/>
        </w:rPr>
        <w:t xml:space="preserve"> </w:t>
      </w:r>
      <w:r w:rsidRPr="009D3269">
        <w:t>умывания,</w:t>
      </w:r>
      <w:r w:rsidRPr="009D3269">
        <w:rPr>
          <w:spacing w:val="45"/>
        </w:rPr>
        <w:t xml:space="preserve"> </w:t>
      </w:r>
      <w:r w:rsidRPr="009D3269">
        <w:t>одевания,</w:t>
      </w:r>
    </w:p>
    <w:p w:rsidR="00C02A0D" w:rsidRPr="009D3269" w:rsidRDefault="00C02A0D" w:rsidP="00B82969">
      <w:pPr>
        <w:pStyle w:val="a3"/>
        <w:ind w:left="0" w:firstLine="426"/>
      </w:pPr>
      <w:r w:rsidRPr="009D3269">
        <w:t>купания,</w:t>
      </w:r>
      <w:r w:rsidRPr="009D3269">
        <w:rPr>
          <w:spacing w:val="-5"/>
        </w:rPr>
        <w:t xml:space="preserve"> </w:t>
      </w:r>
      <w:r w:rsidRPr="009D3269">
        <w:t>приёма</w:t>
      </w:r>
      <w:r w:rsidRPr="009D3269">
        <w:rPr>
          <w:spacing w:val="-6"/>
        </w:rPr>
        <w:t xml:space="preserve"> </w:t>
      </w:r>
      <w:r w:rsidRPr="009D3269">
        <w:t>пищи,</w:t>
      </w:r>
      <w:r w:rsidRPr="009D3269">
        <w:rPr>
          <w:spacing w:val="-6"/>
        </w:rPr>
        <w:t xml:space="preserve"> </w:t>
      </w:r>
      <w:r w:rsidRPr="009D3269">
        <w:t>уборки</w:t>
      </w:r>
      <w:r w:rsidRPr="009D3269">
        <w:rPr>
          <w:spacing w:val="-4"/>
        </w:rPr>
        <w:t xml:space="preserve"> </w:t>
      </w:r>
      <w:r w:rsidRPr="009D3269">
        <w:t>помещения.</w:t>
      </w:r>
    </w:p>
    <w:p w:rsidR="00C02A0D" w:rsidRPr="009D3269" w:rsidRDefault="00C02A0D" w:rsidP="00B82969">
      <w:pPr>
        <w:pStyle w:val="a3"/>
        <w:ind w:left="0" w:right="124" w:firstLine="426"/>
      </w:pPr>
      <w:r w:rsidRPr="009D3269">
        <w:t>Появляется сосредоточенность на своём самочувствии, ребёнка начинает волновать</w:t>
      </w:r>
      <w:r w:rsidRPr="009D3269">
        <w:rPr>
          <w:spacing w:val="1"/>
        </w:rPr>
        <w:t xml:space="preserve"> </w:t>
      </w:r>
      <w:r w:rsidRPr="009D3269">
        <w:t>тема</w:t>
      </w:r>
      <w:r w:rsidRPr="009D3269">
        <w:rPr>
          <w:spacing w:val="-2"/>
        </w:rPr>
        <w:t xml:space="preserve"> </w:t>
      </w:r>
      <w:r w:rsidRPr="009D3269">
        <w:t>собственного</w:t>
      </w:r>
      <w:r w:rsidRPr="009D3269">
        <w:rPr>
          <w:spacing w:val="1"/>
        </w:rPr>
        <w:t xml:space="preserve"> </w:t>
      </w:r>
      <w:r w:rsidRPr="009D3269">
        <w:t>здоровья.</w:t>
      </w:r>
    </w:p>
    <w:p w:rsidR="00C02A0D" w:rsidRPr="009D3269" w:rsidRDefault="00C02A0D" w:rsidP="00B82969">
      <w:pPr>
        <w:pStyle w:val="a3"/>
        <w:ind w:left="0" w:right="133" w:firstLine="426"/>
      </w:pPr>
      <w:r w:rsidRPr="009D3269">
        <w:t>Дети 4-5 лет имеют дифференцированное представление о собственной гендерной</w:t>
      </w:r>
      <w:r w:rsidRPr="009D3269">
        <w:rPr>
          <w:spacing w:val="1"/>
        </w:rPr>
        <w:t xml:space="preserve"> </w:t>
      </w:r>
      <w:r w:rsidRPr="009D3269">
        <w:t>принадлежности,</w:t>
      </w:r>
      <w:r w:rsidRPr="009D3269">
        <w:rPr>
          <w:spacing w:val="-2"/>
        </w:rPr>
        <w:t xml:space="preserve"> </w:t>
      </w:r>
      <w:r w:rsidRPr="009D3269">
        <w:t>аргументируют</w:t>
      </w:r>
      <w:r w:rsidRPr="009D3269">
        <w:rPr>
          <w:spacing w:val="-2"/>
        </w:rPr>
        <w:t xml:space="preserve"> </w:t>
      </w:r>
      <w:r w:rsidRPr="009D3269">
        <w:t>её</w:t>
      </w:r>
      <w:r w:rsidRPr="009D3269">
        <w:rPr>
          <w:spacing w:val="-1"/>
        </w:rPr>
        <w:t xml:space="preserve"> </w:t>
      </w:r>
      <w:r w:rsidRPr="009D3269">
        <w:t>по</w:t>
      </w:r>
      <w:r w:rsidRPr="009D3269">
        <w:rPr>
          <w:spacing w:val="-2"/>
        </w:rPr>
        <w:t xml:space="preserve"> </w:t>
      </w:r>
      <w:r w:rsidRPr="009D3269">
        <w:t>ряду</w:t>
      </w:r>
      <w:r w:rsidRPr="009D3269">
        <w:rPr>
          <w:spacing w:val="1"/>
        </w:rPr>
        <w:t xml:space="preserve"> </w:t>
      </w:r>
      <w:r w:rsidRPr="009D3269">
        <w:t>признаков.</w:t>
      </w:r>
    </w:p>
    <w:p w:rsidR="00C02A0D" w:rsidRPr="009D3269" w:rsidRDefault="00C02A0D" w:rsidP="00B82969">
      <w:pPr>
        <w:pStyle w:val="a3"/>
        <w:ind w:left="0" w:right="125" w:firstLine="426"/>
      </w:pPr>
      <w:r w:rsidRPr="009D3269">
        <w:t>К 4 годам основные трудности в поведении и общении ребёнка с окружающими,</w:t>
      </w:r>
      <w:r w:rsidRPr="009D3269">
        <w:rPr>
          <w:spacing w:val="1"/>
        </w:rPr>
        <w:t xml:space="preserve"> </w:t>
      </w:r>
      <w:r w:rsidRPr="009D3269">
        <w:t>которые были связаны с кризисом 3 лет (упрямство, строптивость, конфликтность и др.),</w:t>
      </w:r>
      <w:r w:rsidRPr="009D3269">
        <w:rPr>
          <w:spacing w:val="1"/>
        </w:rPr>
        <w:t xml:space="preserve"> </w:t>
      </w:r>
      <w:r w:rsidRPr="009D3269">
        <w:t>постепенно</w:t>
      </w:r>
      <w:r w:rsidRPr="009D3269">
        <w:rPr>
          <w:spacing w:val="-2"/>
        </w:rPr>
        <w:t xml:space="preserve"> </w:t>
      </w:r>
      <w:r w:rsidRPr="009D3269">
        <w:t>уходят</w:t>
      </w:r>
      <w:r w:rsidRPr="009D3269">
        <w:rPr>
          <w:spacing w:val="1"/>
        </w:rPr>
        <w:t xml:space="preserve"> </w:t>
      </w:r>
      <w:r w:rsidRPr="009D3269">
        <w:t>в</w:t>
      </w:r>
      <w:r w:rsidRPr="009D3269">
        <w:rPr>
          <w:spacing w:val="-1"/>
        </w:rPr>
        <w:t xml:space="preserve"> </w:t>
      </w:r>
      <w:r w:rsidRPr="009D3269">
        <w:t>прошлое.</w:t>
      </w:r>
    </w:p>
    <w:p w:rsidR="00C02A0D" w:rsidRPr="009D3269" w:rsidRDefault="00C02A0D" w:rsidP="00B82969">
      <w:pPr>
        <w:pStyle w:val="a3"/>
        <w:ind w:left="0" w:firstLine="426"/>
      </w:pPr>
      <w:r w:rsidRPr="009D3269">
        <w:t>Развивается</w:t>
      </w:r>
      <w:r w:rsidRPr="009D3269">
        <w:rPr>
          <w:spacing w:val="-5"/>
        </w:rPr>
        <w:t xml:space="preserve"> </w:t>
      </w:r>
      <w:r w:rsidRPr="009D3269">
        <w:t>моторика</w:t>
      </w:r>
      <w:r w:rsidRPr="009D3269">
        <w:rPr>
          <w:spacing w:val="-6"/>
        </w:rPr>
        <w:t xml:space="preserve"> </w:t>
      </w:r>
      <w:r w:rsidRPr="009D3269">
        <w:t>дошкольников.</w:t>
      </w:r>
    </w:p>
    <w:p w:rsidR="00C02A0D" w:rsidRPr="009D3269" w:rsidRDefault="00C02A0D" w:rsidP="00B82969">
      <w:pPr>
        <w:pStyle w:val="a3"/>
        <w:ind w:left="0" w:right="126" w:firstLine="426"/>
      </w:pPr>
      <w:r w:rsidRPr="009D3269">
        <w:t>В возрасте от 4 до 5 лет продолжается усвоение детьми общепринятых сенсорных</w:t>
      </w:r>
      <w:r w:rsidRPr="009D3269">
        <w:rPr>
          <w:spacing w:val="1"/>
        </w:rPr>
        <w:t xml:space="preserve"> </w:t>
      </w:r>
      <w:r w:rsidRPr="009D3269">
        <w:t>эталонов,</w:t>
      </w:r>
      <w:r w:rsidRPr="009D3269">
        <w:rPr>
          <w:spacing w:val="1"/>
        </w:rPr>
        <w:t xml:space="preserve"> </w:t>
      </w:r>
      <w:r w:rsidRPr="009D3269">
        <w:t>овладение</w:t>
      </w:r>
      <w:r w:rsidRPr="009D3269">
        <w:rPr>
          <w:spacing w:val="1"/>
        </w:rPr>
        <w:t xml:space="preserve"> </w:t>
      </w:r>
      <w:r w:rsidRPr="009D3269">
        <w:t>способами</w:t>
      </w:r>
      <w:r w:rsidRPr="009D3269">
        <w:rPr>
          <w:spacing w:val="1"/>
        </w:rPr>
        <w:t xml:space="preserve"> </w:t>
      </w:r>
      <w:r w:rsidRPr="009D3269">
        <w:t>их</w:t>
      </w:r>
      <w:r w:rsidRPr="009D3269">
        <w:rPr>
          <w:spacing w:val="1"/>
        </w:rPr>
        <w:t xml:space="preserve"> </w:t>
      </w:r>
      <w:r w:rsidRPr="009D3269">
        <w:t>использования</w:t>
      </w:r>
      <w:r w:rsidRPr="009D3269">
        <w:rPr>
          <w:spacing w:val="1"/>
        </w:rPr>
        <w:t xml:space="preserve"> </w:t>
      </w:r>
      <w:r w:rsidRPr="009D3269">
        <w:t>и</w:t>
      </w:r>
      <w:r w:rsidRPr="009D3269">
        <w:rPr>
          <w:spacing w:val="1"/>
        </w:rPr>
        <w:t xml:space="preserve"> </w:t>
      </w:r>
      <w:r w:rsidRPr="009D3269">
        <w:t>совершенствование</w:t>
      </w:r>
      <w:r w:rsidRPr="009D3269">
        <w:rPr>
          <w:spacing w:val="1"/>
        </w:rPr>
        <w:t xml:space="preserve"> </w:t>
      </w:r>
      <w:r w:rsidRPr="009D3269">
        <w:t>обследования</w:t>
      </w:r>
      <w:r w:rsidRPr="009D3269">
        <w:rPr>
          <w:spacing w:val="-67"/>
        </w:rPr>
        <w:t xml:space="preserve"> </w:t>
      </w:r>
      <w:r w:rsidRPr="009D3269">
        <w:t>предметов.</w:t>
      </w:r>
    </w:p>
    <w:p w:rsidR="00C02A0D" w:rsidRPr="009D3269" w:rsidRDefault="00C02A0D" w:rsidP="00B82969">
      <w:pPr>
        <w:pStyle w:val="a3"/>
        <w:ind w:left="0" w:right="133" w:firstLine="426"/>
      </w:pPr>
      <w:r w:rsidRPr="009D3269">
        <w:t>В среднем дошкольном возрасте связь мышления и действий сохраняется, но уже не</w:t>
      </w:r>
      <w:r w:rsidRPr="009D3269">
        <w:rPr>
          <w:spacing w:val="-67"/>
        </w:rPr>
        <w:t xml:space="preserve"> </w:t>
      </w:r>
      <w:r w:rsidRPr="009D3269">
        <w:t>является</w:t>
      </w:r>
      <w:r w:rsidRPr="009D3269">
        <w:rPr>
          <w:spacing w:val="-1"/>
        </w:rPr>
        <w:t xml:space="preserve"> </w:t>
      </w:r>
      <w:r w:rsidRPr="009D3269">
        <w:t>такой</w:t>
      </w:r>
      <w:r w:rsidRPr="009D3269">
        <w:rPr>
          <w:spacing w:val="1"/>
        </w:rPr>
        <w:t xml:space="preserve"> </w:t>
      </w:r>
      <w:r w:rsidRPr="009D3269">
        <w:t>непосредственной, как</w:t>
      </w:r>
      <w:r w:rsidRPr="009D3269">
        <w:rPr>
          <w:spacing w:val="-1"/>
        </w:rPr>
        <w:t xml:space="preserve"> </w:t>
      </w:r>
      <w:r w:rsidRPr="009D3269">
        <w:t>раньше.</w:t>
      </w:r>
    </w:p>
    <w:p w:rsidR="00C02A0D" w:rsidRPr="009D3269" w:rsidRDefault="00C02A0D" w:rsidP="00B82969">
      <w:pPr>
        <w:pStyle w:val="a3"/>
        <w:ind w:left="0" w:right="114" w:firstLine="426"/>
      </w:pPr>
      <w:r w:rsidRPr="009D3269">
        <w:t>К 5 годам внимание становится всё более устойчивым, в отличие от возраста 3 лет</w:t>
      </w:r>
      <w:r w:rsidRPr="009D3269">
        <w:rPr>
          <w:spacing w:val="1"/>
        </w:rPr>
        <w:t xml:space="preserve"> </w:t>
      </w:r>
      <w:r w:rsidRPr="009D3269">
        <w:t>(если ребёнок пошёл за мячом, то уже не будет отвлекаться на другие интересные предме</w:t>
      </w:r>
      <w:r w:rsidRPr="009D3269">
        <w:rPr>
          <w:spacing w:val="-67"/>
        </w:rPr>
        <w:t xml:space="preserve"> </w:t>
      </w:r>
      <w:r w:rsidRPr="009D3269">
        <w:t>ты).</w:t>
      </w:r>
    </w:p>
    <w:p w:rsidR="00C02A0D" w:rsidRPr="009D3269" w:rsidRDefault="00C02A0D" w:rsidP="00B82969">
      <w:pPr>
        <w:pStyle w:val="a3"/>
        <w:ind w:left="0" w:right="133" w:firstLine="426"/>
      </w:pPr>
      <w:r w:rsidRPr="009D3269">
        <w:t>Важным показателем развития внимания является то, что к 5 годам в деятельности</w:t>
      </w:r>
      <w:r w:rsidRPr="009D3269">
        <w:rPr>
          <w:spacing w:val="1"/>
        </w:rPr>
        <w:t xml:space="preserve"> </w:t>
      </w:r>
      <w:r w:rsidRPr="009D3269">
        <w:t>ребёнка появляется действие по правилу - первый необходимый элемент произвольного</w:t>
      </w:r>
      <w:r w:rsidRPr="009D3269">
        <w:rPr>
          <w:spacing w:val="1"/>
        </w:rPr>
        <w:t xml:space="preserve"> </w:t>
      </w:r>
      <w:r w:rsidRPr="009D3269">
        <w:t>внимания.</w:t>
      </w:r>
    </w:p>
    <w:p w:rsidR="00C02A0D" w:rsidRPr="009D3269" w:rsidRDefault="00C02A0D" w:rsidP="00B82969">
      <w:pPr>
        <w:pStyle w:val="a3"/>
        <w:spacing w:before="1"/>
        <w:ind w:left="0" w:right="1213" w:firstLine="426"/>
      </w:pPr>
      <w:r w:rsidRPr="009D3269">
        <w:t>Именно в этом возрасте дети начинают активно играть в игры с правилами.</w:t>
      </w:r>
      <w:r w:rsidRPr="009D3269">
        <w:rPr>
          <w:spacing w:val="-67"/>
        </w:rPr>
        <w:t xml:space="preserve"> </w:t>
      </w:r>
      <w:r w:rsidRPr="009D3269">
        <w:t>В</w:t>
      </w:r>
      <w:r w:rsidRPr="009D3269">
        <w:rPr>
          <w:spacing w:val="-2"/>
        </w:rPr>
        <w:t xml:space="preserve"> </w:t>
      </w:r>
      <w:r w:rsidRPr="009D3269">
        <w:t>дошкольном</w:t>
      </w:r>
      <w:r w:rsidRPr="009D3269">
        <w:rPr>
          <w:spacing w:val="-1"/>
        </w:rPr>
        <w:t xml:space="preserve"> </w:t>
      </w:r>
      <w:r w:rsidRPr="009D3269">
        <w:t>возрасте</w:t>
      </w:r>
      <w:r w:rsidRPr="009D3269">
        <w:rPr>
          <w:spacing w:val="-1"/>
        </w:rPr>
        <w:t xml:space="preserve"> </w:t>
      </w:r>
      <w:r w:rsidRPr="009D3269">
        <w:t>интенсивно</w:t>
      </w:r>
      <w:r w:rsidRPr="009D3269">
        <w:rPr>
          <w:spacing w:val="-2"/>
        </w:rPr>
        <w:t xml:space="preserve"> </w:t>
      </w:r>
      <w:r w:rsidRPr="009D3269">
        <w:t>развивается память</w:t>
      </w:r>
      <w:r w:rsidRPr="009D3269">
        <w:rPr>
          <w:spacing w:val="-2"/>
        </w:rPr>
        <w:t xml:space="preserve"> </w:t>
      </w:r>
      <w:r w:rsidRPr="009D3269">
        <w:t>ребёнка.</w:t>
      </w:r>
    </w:p>
    <w:p w:rsidR="00C02A0D" w:rsidRPr="009D3269" w:rsidRDefault="00C02A0D" w:rsidP="00B82969">
      <w:pPr>
        <w:pStyle w:val="a3"/>
        <w:ind w:left="0" w:firstLine="426"/>
      </w:pPr>
      <w:r w:rsidRPr="009D3269">
        <w:t>Особенности</w:t>
      </w:r>
      <w:r w:rsidRPr="009D3269">
        <w:rPr>
          <w:spacing w:val="36"/>
        </w:rPr>
        <w:t xml:space="preserve"> </w:t>
      </w:r>
      <w:r w:rsidRPr="009D3269">
        <w:t>образов</w:t>
      </w:r>
      <w:r w:rsidRPr="009D3269">
        <w:rPr>
          <w:spacing w:val="35"/>
        </w:rPr>
        <w:t xml:space="preserve"> </w:t>
      </w:r>
      <w:r w:rsidRPr="009D3269">
        <w:t>воображения</w:t>
      </w:r>
      <w:r w:rsidRPr="009D3269">
        <w:rPr>
          <w:spacing w:val="34"/>
        </w:rPr>
        <w:t xml:space="preserve"> </w:t>
      </w:r>
      <w:r w:rsidRPr="009D3269">
        <w:t>зависят</w:t>
      </w:r>
      <w:r w:rsidRPr="009D3269">
        <w:rPr>
          <w:spacing w:val="36"/>
        </w:rPr>
        <w:t xml:space="preserve"> </w:t>
      </w:r>
      <w:r w:rsidRPr="009D3269">
        <w:t>от</w:t>
      </w:r>
      <w:r w:rsidRPr="009D3269">
        <w:rPr>
          <w:spacing w:val="32"/>
        </w:rPr>
        <w:t xml:space="preserve"> </w:t>
      </w:r>
      <w:r w:rsidRPr="009D3269">
        <w:t>опыта</w:t>
      </w:r>
      <w:r w:rsidRPr="009D3269">
        <w:rPr>
          <w:spacing w:val="34"/>
        </w:rPr>
        <w:t xml:space="preserve"> </w:t>
      </w:r>
      <w:r w:rsidRPr="009D3269">
        <w:t>ребёнка</w:t>
      </w:r>
      <w:r w:rsidRPr="009D3269">
        <w:rPr>
          <w:spacing w:val="33"/>
        </w:rPr>
        <w:t xml:space="preserve"> </w:t>
      </w:r>
      <w:r w:rsidRPr="009D3269">
        <w:t>и</w:t>
      </w:r>
      <w:r w:rsidRPr="009D3269">
        <w:rPr>
          <w:spacing w:val="35"/>
        </w:rPr>
        <w:t xml:space="preserve"> </w:t>
      </w:r>
      <w:r w:rsidRPr="009D3269">
        <w:t>уровня</w:t>
      </w:r>
      <w:r w:rsidRPr="009D3269">
        <w:rPr>
          <w:spacing w:val="34"/>
        </w:rPr>
        <w:t xml:space="preserve"> </w:t>
      </w:r>
      <w:r w:rsidRPr="009D3269">
        <w:t>понимания</w:t>
      </w:r>
      <w:r w:rsidRPr="009D3269">
        <w:rPr>
          <w:spacing w:val="-67"/>
        </w:rPr>
        <w:t xml:space="preserve"> </w:t>
      </w:r>
      <w:r w:rsidRPr="009D3269">
        <w:t>им</w:t>
      </w:r>
      <w:r w:rsidRPr="009D3269">
        <w:rPr>
          <w:spacing w:val="-1"/>
        </w:rPr>
        <w:t xml:space="preserve"> </w:t>
      </w:r>
      <w:r w:rsidRPr="009D3269">
        <w:t>того,</w:t>
      </w:r>
      <w:r w:rsidRPr="009D3269">
        <w:rPr>
          <w:spacing w:val="1"/>
        </w:rPr>
        <w:t xml:space="preserve"> </w:t>
      </w:r>
      <w:r w:rsidRPr="009D3269">
        <w:t>что</w:t>
      </w:r>
      <w:r w:rsidRPr="009D3269">
        <w:rPr>
          <w:spacing w:val="-1"/>
        </w:rPr>
        <w:t xml:space="preserve"> </w:t>
      </w:r>
      <w:r w:rsidRPr="009D3269">
        <w:t>он слышит</w:t>
      </w:r>
      <w:r w:rsidRPr="009D3269">
        <w:rPr>
          <w:spacing w:val="-2"/>
        </w:rPr>
        <w:t xml:space="preserve"> </w:t>
      </w:r>
      <w:r w:rsidRPr="009D3269">
        <w:t>от</w:t>
      </w:r>
      <w:r w:rsidRPr="009D3269">
        <w:rPr>
          <w:spacing w:val="1"/>
        </w:rPr>
        <w:t xml:space="preserve"> </w:t>
      </w:r>
      <w:r w:rsidRPr="009D3269">
        <w:t>взрослых,</w:t>
      </w:r>
      <w:r w:rsidRPr="009D3269">
        <w:rPr>
          <w:spacing w:val="-1"/>
        </w:rPr>
        <w:t xml:space="preserve"> </w:t>
      </w:r>
      <w:r w:rsidRPr="009D3269">
        <w:t>видит</w:t>
      </w:r>
      <w:r w:rsidRPr="009D3269">
        <w:rPr>
          <w:spacing w:val="-1"/>
        </w:rPr>
        <w:t xml:space="preserve"> </w:t>
      </w:r>
      <w:r w:rsidRPr="009D3269">
        <w:t>на</w:t>
      </w:r>
      <w:r w:rsidRPr="009D3269">
        <w:rPr>
          <w:spacing w:val="-2"/>
        </w:rPr>
        <w:t xml:space="preserve"> </w:t>
      </w:r>
      <w:r w:rsidRPr="009D3269">
        <w:t>картинках</w:t>
      </w:r>
      <w:r w:rsidRPr="009D3269">
        <w:rPr>
          <w:spacing w:val="1"/>
        </w:rPr>
        <w:t xml:space="preserve"> </w:t>
      </w:r>
      <w:r w:rsidRPr="009D3269">
        <w:t>и</w:t>
      </w:r>
      <w:r w:rsidRPr="009D3269">
        <w:rPr>
          <w:spacing w:val="-2"/>
        </w:rPr>
        <w:t xml:space="preserve"> </w:t>
      </w:r>
      <w:r w:rsidRPr="009D3269">
        <w:t>т.д.</w:t>
      </w:r>
    </w:p>
    <w:p w:rsidR="00C02A0D" w:rsidRPr="009D3269" w:rsidRDefault="00C02A0D" w:rsidP="00B82969">
      <w:pPr>
        <w:pStyle w:val="a3"/>
        <w:ind w:left="0" w:right="102" w:firstLine="426"/>
      </w:pPr>
      <w:r w:rsidRPr="009D3269">
        <w:t>В этом возрасте</w:t>
      </w:r>
      <w:r w:rsidRPr="009D3269">
        <w:rPr>
          <w:spacing w:val="1"/>
        </w:rPr>
        <w:t xml:space="preserve"> </w:t>
      </w:r>
      <w:r w:rsidRPr="009D3269">
        <w:t>происходит развитие</w:t>
      </w:r>
      <w:r w:rsidRPr="009D3269">
        <w:rPr>
          <w:spacing w:val="1"/>
        </w:rPr>
        <w:t xml:space="preserve"> </w:t>
      </w:r>
      <w:r w:rsidRPr="009D3269">
        <w:t>инициативности</w:t>
      </w:r>
      <w:r w:rsidRPr="009D3269">
        <w:rPr>
          <w:spacing w:val="1"/>
        </w:rPr>
        <w:t xml:space="preserve"> </w:t>
      </w:r>
      <w:r w:rsidRPr="009D3269">
        <w:t>и</w:t>
      </w:r>
      <w:r w:rsidRPr="009D3269">
        <w:rPr>
          <w:spacing w:val="-1"/>
        </w:rPr>
        <w:t xml:space="preserve"> </w:t>
      </w:r>
      <w:r w:rsidRPr="009D3269">
        <w:t>самостоятельности</w:t>
      </w:r>
      <w:r w:rsidRPr="009D3269">
        <w:rPr>
          <w:spacing w:val="1"/>
        </w:rPr>
        <w:t xml:space="preserve"> </w:t>
      </w:r>
      <w:r w:rsidRPr="009D3269">
        <w:t>ребенка</w:t>
      </w:r>
      <w:r w:rsidRPr="009D3269">
        <w:rPr>
          <w:spacing w:val="-67"/>
        </w:rPr>
        <w:t xml:space="preserve"> </w:t>
      </w:r>
      <w:r w:rsidRPr="009D3269">
        <w:t>в</w:t>
      </w:r>
      <w:r w:rsidRPr="009D3269">
        <w:rPr>
          <w:spacing w:val="-2"/>
        </w:rPr>
        <w:t xml:space="preserve"> </w:t>
      </w:r>
      <w:r w:rsidRPr="009D3269">
        <w:t>общении</w:t>
      </w:r>
      <w:r w:rsidRPr="009D3269">
        <w:rPr>
          <w:spacing w:val="-1"/>
        </w:rPr>
        <w:t xml:space="preserve"> </w:t>
      </w:r>
      <w:r w:rsidRPr="009D3269">
        <w:t>со</w:t>
      </w:r>
      <w:r w:rsidRPr="009D3269">
        <w:rPr>
          <w:spacing w:val="-1"/>
        </w:rPr>
        <w:t xml:space="preserve"> </w:t>
      </w:r>
      <w:r w:rsidRPr="009D3269">
        <w:t>взрослыми</w:t>
      </w:r>
      <w:r w:rsidRPr="009D3269">
        <w:rPr>
          <w:spacing w:val="-1"/>
        </w:rPr>
        <w:t xml:space="preserve"> </w:t>
      </w:r>
      <w:r w:rsidRPr="009D3269">
        <w:t>и</w:t>
      </w:r>
      <w:r w:rsidRPr="009D3269">
        <w:rPr>
          <w:spacing w:val="-2"/>
        </w:rPr>
        <w:t xml:space="preserve"> </w:t>
      </w:r>
      <w:r w:rsidRPr="009D3269">
        <w:t>сверстниками.</w:t>
      </w:r>
    </w:p>
    <w:p w:rsidR="00C02A0D" w:rsidRPr="009D3269" w:rsidRDefault="00C02A0D" w:rsidP="00B82969">
      <w:pPr>
        <w:pStyle w:val="a3"/>
        <w:ind w:left="0" w:firstLine="426"/>
      </w:pPr>
      <w:r w:rsidRPr="009D3269">
        <w:t>У</w:t>
      </w:r>
      <w:r w:rsidRPr="009D3269">
        <w:rPr>
          <w:spacing w:val="-5"/>
        </w:rPr>
        <w:t xml:space="preserve"> </w:t>
      </w:r>
      <w:r w:rsidRPr="009D3269">
        <w:t>детей</w:t>
      </w:r>
      <w:r w:rsidRPr="009D3269">
        <w:rPr>
          <w:spacing w:val="-3"/>
        </w:rPr>
        <w:t xml:space="preserve"> </w:t>
      </w:r>
      <w:r w:rsidRPr="009D3269">
        <w:t>наблюдается</w:t>
      </w:r>
      <w:r w:rsidRPr="009D3269">
        <w:rPr>
          <w:spacing w:val="-4"/>
        </w:rPr>
        <w:t xml:space="preserve"> </w:t>
      </w:r>
      <w:r w:rsidRPr="009D3269">
        <w:t>потребность</w:t>
      </w:r>
      <w:r w:rsidRPr="009D3269">
        <w:rPr>
          <w:spacing w:val="-3"/>
        </w:rPr>
        <w:t xml:space="preserve"> </w:t>
      </w:r>
      <w:r w:rsidRPr="009D3269">
        <w:t>в</w:t>
      </w:r>
      <w:r w:rsidRPr="009D3269">
        <w:rPr>
          <w:spacing w:val="-5"/>
        </w:rPr>
        <w:t xml:space="preserve"> </w:t>
      </w:r>
      <w:r w:rsidRPr="009D3269">
        <w:t>уважении</w:t>
      </w:r>
      <w:r w:rsidRPr="009D3269">
        <w:rPr>
          <w:spacing w:val="-5"/>
        </w:rPr>
        <w:t xml:space="preserve"> </w:t>
      </w:r>
      <w:r w:rsidRPr="009D3269">
        <w:t>взрослых,</w:t>
      </w:r>
      <w:r w:rsidRPr="009D3269">
        <w:rPr>
          <w:spacing w:val="-4"/>
        </w:rPr>
        <w:t xml:space="preserve"> </w:t>
      </w:r>
      <w:r w:rsidRPr="009D3269">
        <w:t>их</w:t>
      </w:r>
      <w:r w:rsidRPr="009D3269">
        <w:rPr>
          <w:spacing w:val="-4"/>
        </w:rPr>
        <w:t xml:space="preserve"> </w:t>
      </w:r>
      <w:r w:rsidRPr="009D3269">
        <w:t>похвале.</w:t>
      </w:r>
    </w:p>
    <w:p w:rsidR="00C02A0D" w:rsidRPr="009D3269" w:rsidRDefault="00C02A0D" w:rsidP="00B82969">
      <w:pPr>
        <w:pStyle w:val="a3"/>
        <w:spacing w:before="63"/>
        <w:ind w:left="0" w:right="132" w:firstLine="284"/>
      </w:pPr>
      <w:r w:rsidRPr="009D3269">
        <w:t>В процессе общения со взрослыми дети используют правила речевого этикета. Речь</w:t>
      </w:r>
      <w:r w:rsidRPr="009D3269">
        <w:rPr>
          <w:spacing w:val="1"/>
        </w:rPr>
        <w:t xml:space="preserve"> </w:t>
      </w:r>
      <w:r w:rsidRPr="009D3269">
        <w:t>становится</w:t>
      </w:r>
      <w:r w:rsidRPr="009D3269">
        <w:rPr>
          <w:spacing w:val="-1"/>
        </w:rPr>
        <w:t xml:space="preserve"> </w:t>
      </w:r>
      <w:r w:rsidRPr="009D3269">
        <w:t>более связной и</w:t>
      </w:r>
      <w:r w:rsidRPr="009D3269">
        <w:rPr>
          <w:spacing w:val="-1"/>
        </w:rPr>
        <w:t xml:space="preserve"> </w:t>
      </w:r>
      <w:r w:rsidRPr="009D3269">
        <w:t>последовательной.</w:t>
      </w:r>
    </w:p>
    <w:p w:rsidR="00C02A0D" w:rsidRPr="009D3269" w:rsidRDefault="00C02A0D" w:rsidP="00B82969">
      <w:pPr>
        <w:pStyle w:val="a3"/>
        <w:ind w:left="0" w:right="125" w:firstLine="284"/>
      </w:pPr>
      <w:r w:rsidRPr="009D3269">
        <w:t>В</w:t>
      </w:r>
      <w:r w:rsidRPr="009D3269">
        <w:rPr>
          <w:spacing w:val="1"/>
        </w:rPr>
        <w:t xml:space="preserve"> </w:t>
      </w:r>
      <w:r w:rsidRPr="009D3269">
        <w:t>возрасте</w:t>
      </w:r>
      <w:r w:rsidRPr="009D3269">
        <w:rPr>
          <w:spacing w:val="1"/>
        </w:rPr>
        <w:t xml:space="preserve"> </w:t>
      </w:r>
      <w:r w:rsidRPr="009D3269">
        <w:t>4-5</w:t>
      </w:r>
      <w:r w:rsidRPr="009D3269">
        <w:rPr>
          <w:spacing w:val="1"/>
        </w:rPr>
        <w:t xml:space="preserve"> </w:t>
      </w:r>
      <w:r w:rsidRPr="009D3269">
        <w:t>лет</w:t>
      </w:r>
      <w:r w:rsidRPr="009D3269">
        <w:rPr>
          <w:spacing w:val="1"/>
        </w:rPr>
        <w:t xml:space="preserve"> </w:t>
      </w:r>
      <w:r w:rsidRPr="009D3269">
        <w:t>дети</w:t>
      </w:r>
      <w:r w:rsidRPr="009D3269">
        <w:rPr>
          <w:spacing w:val="1"/>
        </w:rPr>
        <w:t xml:space="preserve"> </w:t>
      </w:r>
      <w:r w:rsidRPr="009D3269">
        <w:t>способны</w:t>
      </w:r>
      <w:r w:rsidRPr="009D3269">
        <w:rPr>
          <w:spacing w:val="1"/>
        </w:rPr>
        <w:t xml:space="preserve"> </w:t>
      </w:r>
      <w:r w:rsidRPr="009D3269">
        <w:t>долго</w:t>
      </w:r>
      <w:r w:rsidRPr="009D3269">
        <w:rPr>
          <w:spacing w:val="1"/>
        </w:rPr>
        <w:t xml:space="preserve"> </w:t>
      </w:r>
      <w:r w:rsidRPr="009D3269">
        <w:t>рассматривать</w:t>
      </w:r>
      <w:r w:rsidRPr="009D3269">
        <w:rPr>
          <w:spacing w:val="1"/>
        </w:rPr>
        <w:t xml:space="preserve"> </w:t>
      </w:r>
      <w:r w:rsidRPr="009D3269">
        <w:t>книгу,</w:t>
      </w:r>
      <w:r w:rsidRPr="009D3269">
        <w:rPr>
          <w:spacing w:val="1"/>
        </w:rPr>
        <w:t xml:space="preserve"> </w:t>
      </w:r>
      <w:r w:rsidRPr="009D3269">
        <w:t>рассказывать</w:t>
      </w:r>
      <w:r w:rsidRPr="009D3269">
        <w:rPr>
          <w:spacing w:val="1"/>
        </w:rPr>
        <w:t xml:space="preserve"> </w:t>
      </w:r>
      <w:r w:rsidRPr="009D3269">
        <w:t>по</w:t>
      </w:r>
      <w:r w:rsidRPr="009D3269">
        <w:rPr>
          <w:spacing w:val="-67"/>
        </w:rPr>
        <w:t xml:space="preserve"> </w:t>
      </w:r>
      <w:r w:rsidRPr="009D3269">
        <w:t>картинке</w:t>
      </w:r>
      <w:r w:rsidRPr="009D3269">
        <w:rPr>
          <w:spacing w:val="-2"/>
        </w:rPr>
        <w:t xml:space="preserve"> </w:t>
      </w:r>
      <w:r w:rsidRPr="009D3269">
        <w:t>о её</w:t>
      </w:r>
      <w:r w:rsidRPr="009D3269">
        <w:rPr>
          <w:spacing w:val="-1"/>
        </w:rPr>
        <w:t xml:space="preserve"> </w:t>
      </w:r>
      <w:r w:rsidRPr="009D3269">
        <w:t>содержании.</w:t>
      </w:r>
    </w:p>
    <w:p w:rsidR="00C02A0D" w:rsidRPr="009D3269" w:rsidRDefault="00C02A0D" w:rsidP="00B82969">
      <w:pPr>
        <w:pStyle w:val="a3"/>
        <w:ind w:left="0" w:right="133" w:firstLine="284"/>
      </w:pPr>
      <w:r w:rsidRPr="009D3269">
        <w:t>Цепкая память позволяет ребёнку 4-5 лет многое запоминать, он легко выучивает</w:t>
      </w:r>
      <w:r w:rsidRPr="009D3269">
        <w:rPr>
          <w:spacing w:val="1"/>
        </w:rPr>
        <w:t xml:space="preserve"> </w:t>
      </w:r>
      <w:r w:rsidRPr="009D3269">
        <w:t>наизусть</w:t>
      </w:r>
      <w:r w:rsidRPr="009D3269">
        <w:rPr>
          <w:spacing w:val="-2"/>
        </w:rPr>
        <w:t xml:space="preserve"> </w:t>
      </w:r>
      <w:r w:rsidRPr="009D3269">
        <w:t>стихи</w:t>
      </w:r>
      <w:r w:rsidRPr="009D3269">
        <w:rPr>
          <w:spacing w:val="-2"/>
        </w:rPr>
        <w:t xml:space="preserve"> </w:t>
      </w:r>
      <w:r w:rsidRPr="009D3269">
        <w:t>и</w:t>
      </w:r>
      <w:r w:rsidRPr="009D3269">
        <w:rPr>
          <w:spacing w:val="-1"/>
        </w:rPr>
        <w:t xml:space="preserve"> </w:t>
      </w:r>
      <w:r w:rsidRPr="009D3269">
        <w:t>может</w:t>
      </w:r>
      <w:r w:rsidRPr="009D3269">
        <w:rPr>
          <w:spacing w:val="-2"/>
        </w:rPr>
        <w:t xml:space="preserve"> </w:t>
      </w:r>
      <w:r w:rsidRPr="009D3269">
        <w:t>выразительно</w:t>
      </w:r>
      <w:r w:rsidRPr="009D3269">
        <w:rPr>
          <w:spacing w:val="1"/>
        </w:rPr>
        <w:t xml:space="preserve"> </w:t>
      </w:r>
      <w:r w:rsidRPr="009D3269">
        <w:t>читать</w:t>
      </w:r>
      <w:r w:rsidRPr="009D3269">
        <w:rPr>
          <w:spacing w:val="-2"/>
        </w:rPr>
        <w:t xml:space="preserve"> </w:t>
      </w:r>
      <w:r w:rsidRPr="009D3269">
        <w:t>их</w:t>
      </w:r>
      <w:r w:rsidRPr="009D3269">
        <w:rPr>
          <w:spacing w:val="-2"/>
        </w:rPr>
        <w:t xml:space="preserve"> </w:t>
      </w:r>
      <w:r w:rsidRPr="009D3269">
        <w:t>на</w:t>
      </w:r>
      <w:r w:rsidRPr="009D3269">
        <w:rPr>
          <w:spacing w:val="-1"/>
        </w:rPr>
        <w:t xml:space="preserve"> </w:t>
      </w:r>
      <w:r w:rsidRPr="009D3269">
        <w:t>публике.</w:t>
      </w:r>
    </w:p>
    <w:p w:rsidR="00C02A0D" w:rsidRPr="009D3269" w:rsidRDefault="00C02A0D" w:rsidP="00B82969">
      <w:pPr>
        <w:pStyle w:val="a3"/>
        <w:ind w:left="0" w:right="114" w:firstLine="284"/>
      </w:pPr>
      <w:r w:rsidRPr="009D3269">
        <w:t>В среднем дошкольном возрасте активно развиваются такие компоненты детского</w:t>
      </w:r>
      <w:r w:rsidRPr="009D3269">
        <w:rPr>
          <w:spacing w:val="1"/>
        </w:rPr>
        <w:t xml:space="preserve"> </w:t>
      </w:r>
      <w:r w:rsidRPr="009D3269">
        <w:t>труда, как целеполагание и контрольно-проверочные д</w:t>
      </w:r>
      <w:r w:rsidR="00B82969">
        <w:t>ействия на базе освоенных трудо</w:t>
      </w:r>
      <w:r w:rsidRPr="009D3269">
        <w:t>вых</w:t>
      </w:r>
      <w:r w:rsidRPr="009D3269">
        <w:rPr>
          <w:spacing w:val="-2"/>
        </w:rPr>
        <w:t xml:space="preserve"> </w:t>
      </w:r>
      <w:r w:rsidRPr="009D3269">
        <w:t>процессов.</w:t>
      </w:r>
    </w:p>
    <w:p w:rsidR="00C02A0D" w:rsidRPr="009D3269" w:rsidRDefault="00C02A0D" w:rsidP="00B82969">
      <w:pPr>
        <w:pStyle w:val="a3"/>
        <w:ind w:left="0" w:right="114" w:firstLine="284"/>
      </w:pPr>
      <w:r w:rsidRPr="009D3269">
        <w:t>В музыкально-художественной и продуктивной деятельности дети эмоционально</w:t>
      </w:r>
      <w:r w:rsidRPr="009D3269">
        <w:rPr>
          <w:spacing w:val="1"/>
        </w:rPr>
        <w:t xml:space="preserve"> </w:t>
      </w:r>
      <w:r w:rsidRPr="009D3269">
        <w:t>откликаются на художественные произведения, произ</w:t>
      </w:r>
      <w:r w:rsidR="00B82969">
        <w:t>ведения музыкального и изобрази</w:t>
      </w:r>
      <w:r w:rsidRPr="009D3269">
        <w:t>тельного</w:t>
      </w:r>
      <w:r w:rsidRPr="009D3269">
        <w:rPr>
          <w:spacing w:val="-1"/>
        </w:rPr>
        <w:t xml:space="preserve"> </w:t>
      </w:r>
      <w:r w:rsidRPr="009D3269">
        <w:t>искусства.</w:t>
      </w:r>
    </w:p>
    <w:p w:rsidR="00C02A0D" w:rsidRPr="009D3269" w:rsidRDefault="00C02A0D" w:rsidP="00B82969">
      <w:pPr>
        <w:pStyle w:val="a3"/>
        <w:ind w:left="0" w:right="114" w:firstLine="284"/>
      </w:pPr>
      <w:r w:rsidRPr="009D3269">
        <w:t>Важным показателем развития ребёнка-дошкольника является изобразите</w:t>
      </w:r>
      <w:r w:rsidR="00B82969">
        <w:t>льная дея</w:t>
      </w:r>
      <w:r w:rsidRPr="009D3269">
        <w:t>тельность.</w:t>
      </w:r>
      <w:r w:rsidRPr="009D3269">
        <w:rPr>
          <w:spacing w:val="-3"/>
        </w:rPr>
        <w:t xml:space="preserve"> </w:t>
      </w:r>
      <w:r w:rsidRPr="009D3269">
        <w:t>К</w:t>
      </w:r>
      <w:r w:rsidRPr="009D3269">
        <w:rPr>
          <w:spacing w:val="-2"/>
        </w:rPr>
        <w:t xml:space="preserve"> </w:t>
      </w:r>
      <w:r w:rsidRPr="009D3269">
        <w:t>4</w:t>
      </w:r>
      <w:r w:rsidRPr="009D3269">
        <w:rPr>
          <w:spacing w:val="-1"/>
        </w:rPr>
        <w:t xml:space="preserve"> </w:t>
      </w:r>
      <w:r w:rsidRPr="009D3269">
        <w:t>годам</w:t>
      </w:r>
      <w:r w:rsidRPr="009D3269">
        <w:rPr>
          <w:spacing w:val="1"/>
        </w:rPr>
        <w:t xml:space="preserve"> </w:t>
      </w:r>
      <w:r w:rsidRPr="009D3269">
        <w:t>круг</w:t>
      </w:r>
      <w:r w:rsidRPr="009D3269">
        <w:rPr>
          <w:spacing w:val="-4"/>
        </w:rPr>
        <w:t xml:space="preserve"> </w:t>
      </w:r>
      <w:r w:rsidRPr="009D3269">
        <w:t>изображаемых детьми</w:t>
      </w:r>
      <w:r w:rsidRPr="009D3269">
        <w:rPr>
          <w:spacing w:val="-2"/>
        </w:rPr>
        <w:t xml:space="preserve"> </w:t>
      </w:r>
      <w:r w:rsidRPr="009D3269">
        <w:t>предметов довольно</w:t>
      </w:r>
      <w:r w:rsidRPr="009D3269">
        <w:rPr>
          <w:spacing w:val="-2"/>
        </w:rPr>
        <w:t xml:space="preserve"> </w:t>
      </w:r>
      <w:r w:rsidRPr="009D3269">
        <w:t>широк.</w:t>
      </w:r>
    </w:p>
    <w:p w:rsidR="00C02A0D" w:rsidRPr="009D3269" w:rsidRDefault="00C02A0D" w:rsidP="00B82969">
      <w:pPr>
        <w:pStyle w:val="a3"/>
        <w:ind w:left="0" w:firstLine="284"/>
      </w:pPr>
      <w:r w:rsidRPr="009D3269">
        <w:t>Конструирование</w:t>
      </w:r>
      <w:r w:rsidRPr="009D3269">
        <w:rPr>
          <w:spacing w:val="-6"/>
        </w:rPr>
        <w:t xml:space="preserve"> </w:t>
      </w:r>
      <w:r w:rsidRPr="009D3269">
        <w:t>начинает</w:t>
      </w:r>
      <w:r w:rsidRPr="009D3269">
        <w:rPr>
          <w:spacing w:val="-6"/>
        </w:rPr>
        <w:t xml:space="preserve"> </w:t>
      </w:r>
      <w:r w:rsidRPr="009D3269">
        <w:t>носить</w:t>
      </w:r>
      <w:r w:rsidRPr="009D3269">
        <w:rPr>
          <w:spacing w:val="-7"/>
        </w:rPr>
        <w:t xml:space="preserve"> </w:t>
      </w:r>
      <w:r w:rsidRPr="009D3269">
        <w:t>характер</w:t>
      </w:r>
      <w:r w:rsidRPr="009D3269">
        <w:rPr>
          <w:spacing w:val="-6"/>
        </w:rPr>
        <w:t xml:space="preserve"> </w:t>
      </w:r>
      <w:r w:rsidRPr="009D3269">
        <w:t>продуктивной</w:t>
      </w:r>
      <w:r w:rsidRPr="009D3269">
        <w:rPr>
          <w:spacing w:val="-8"/>
        </w:rPr>
        <w:t xml:space="preserve"> </w:t>
      </w:r>
      <w:r w:rsidRPr="009D3269">
        <w:t>деятельности.</w:t>
      </w:r>
    </w:p>
    <w:p w:rsidR="00C02A0D" w:rsidRPr="009D3269" w:rsidRDefault="00C02A0D" w:rsidP="00B82969">
      <w:pPr>
        <w:pStyle w:val="a3"/>
        <w:ind w:left="0" w:firstLine="284"/>
      </w:pPr>
    </w:p>
    <w:p w:rsidR="00C02A0D" w:rsidRPr="009D3269" w:rsidRDefault="00C02A0D" w:rsidP="00B82969">
      <w:pPr>
        <w:pStyle w:val="3"/>
        <w:ind w:left="0" w:firstLine="284"/>
      </w:pPr>
      <w:r w:rsidRPr="009D3269">
        <w:t>От</w:t>
      </w:r>
      <w:r w:rsidRPr="009D3269">
        <w:rPr>
          <w:spacing w:val="-1"/>
        </w:rPr>
        <w:t xml:space="preserve"> </w:t>
      </w:r>
      <w:r w:rsidRPr="009D3269">
        <w:t>5</w:t>
      </w:r>
      <w:r w:rsidRPr="009D3269">
        <w:rPr>
          <w:spacing w:val="-1"/>
        </w:rPr>
        <w:t xml:space="preserve"> </w:t>
      </w:r>
      <w:r w:rsidRPr="009D3269">
        <w:t>до 6</w:t>
      </w:r>
      <w:r w:rsidRPr="009D3269">
        <w:rPr>
          <w:spacing w:val="-1"/>
        </w:rPr>
        <w:t xml:space="preserve"> </w:t>
      </w:r>
      <w:r w:rsidRPr="009D3269">
        <w:t>лет</w:t>
      </w:r>
    </w:p>
    <w:p w:rsidR="00C02A0D" w:rsidRPr="009D3269" w:rsidRDefault="00C02A0D" w:rsidP="00B82969">
      <w:pPr>
        <w:pStyle w:val="a3"/>
        <w:ind w:left="0" w:right="114" w:firstLine="284"/>
      </w:pPr>
      <w:r w:rsidRPr="009D3269">
        <w:t xml:space="preserve">Ребёнок 5-6 лет стремится познать себя и другого </w:t>
      </w:r>
      <w:r w:rsidR="00B82969">
        <w:t>человека как представителя обще</w:t>
      </w:r>
      <w:r w:rsidRPr="009D3269">
        <w:t>ства (ближайшего социума), постепенно начинает осозна</w:t>
      </w:r>
      <w:r w:rsidR="00B82969">
        <w:t>вать связи и зависимости в соци</w:t>
      </w:r>
      <w:r w:rsidRPr="009D3269">
        <w:t>альном</w:t>
      </w:r>
      <w:r w:rsidRPr="009D3269">
        <w:rPr>
          <w:spacing w:val="-1"/>
        </w:rPr>
        <w:t xml:space="preserve"> </w:t>
      </w:r>
      <w:r w:rsidRPr="009D3269">
        <w:t>поведении</w:t>
      </w:r>
      <w:r w:rsidRPr="009D3269">
        <w:rPr>
          <w:spacing w:val="-1"/>
        </w:rPr>
        <w:t xml:space="preserve"> </w:t>
      </w:r>
      <w:r w:rsidRPr="009D3269">
        <w:t>и</w:t>
      </w:r>
      <w:r w:rsidRPr="009D3269">
        <w:rPr>
          <w:spacing w:val="-2"/>
        </w:rPr>
        <w:t xml:space="preserve"> </w:t>
      </w:r>
      <w:r w:rsidRPr="009D3269">
        <w:t>взаимоотношениях</w:t>
      </w:r>
      <w:r w:rsidRPr="009D3269">
        <w:rPr>
          <w:spacing w:val="1"/>
        </w:rPr>
        <w:t xml:space="preserve"> </w:t>
      </w:r>
      <w:r w:rsidRPr="009D3269">
        <w:t>людей.</w:t>
      </w:r>
    </w:p>
    <w:p w:rsidR="00C02A0D" w:rsidRPr="009D3269" w:rsidRDefault="00C02A0D" w:rsidP="00B82969">
      <w:pPr>
        <w:pStyle w:val="a3"/>
        <w:ind w:left="0" w:right="124" w:firstLine="284"/>
      </w:pPr>
      <w:r w:rsidRPr="009D3269">
        <w:t>В этом возрасте в поведении дошкольников происходят качественные изменения -</w:t>
      </w:r>
      <w:r w:rsidRPr="009D3269">
        <w:rPr>
          <w:spacing w:val="1"/>
        </w:rPr>
        <w:t xml:space="preserve"> </w:t>
      </w:r>
      <w:r w:rsidRPr="009D3269">
        <w:t>формируется</w:t>
      </w:r>
      <w:r w:rsidRPr="009D3269">
        <w:rPr>
          <w:spacing w:val="1"/>
        </w:rPr>
        <w:t xml:space="preserve"> </w:t>
      </w:r>
      <w:r w:rsidRPr="009D3269">
        <w:t>возможность</w:t>
      </w:r>
      <w:r w:rsidRPr="009D3269">
        <w:rPr>
          <w:spacing w:val="1"/>
        </w:rPr>
        <w:t xml:space="preserve"> </w:t>
      </w:r>
      <w:r w:rsidRPr="009D3269">
        <w:t>саморегуляции,</w:t>
      </w:r>
      <w:r w:rsidRPr="009D3269">
        <w:rPr>
          <w:spacing w:val="1"/>
        </w:rPr>
        <w:t xml:space="preserve"> </w:t>
      </w:r>
      <w:r w:rsidRPr="009D3269">
        <w:t>т.е.</w:t>
      </w:r>
      <w:r w:rsidRPr="009D3269">
        <w:rPr>
          <w:spacing w:val="1"/>
        </w:rPr>
        <w:t xml:space="preserve"> </w:t>
      </w:r>
      <w:r w:rsidRPr="009D3269">
        <w:t>дети</w:t>
      </w:r>
      <w:r w:rsidRPr="009D3269">
        <w:rPr>
          <w:spacing w:val="1"/>
        </w:rPr>
        <w:t xml:space="preserve"> </w:t>
      </w:r>
      <w:r w:rsidRPr="009D3269">
        <w:t>начинают</w:t>
      </w:r>
      <w:r w:rsidRPr="009D3269">
        <w:rPr>
          <w:spacing w:val="1"/>
        </w:rPr>
        <w:t xml:space="preserve"> </w:t>
      </w:r>
      <w:r w:rsidRPr="009D3269">
        <w:t>предъявлять</w:t>
      </w:r>
      <w:r w:rsidRPr="009D3269">
        <w:rPr>
          <w:spacing w:val="1"/>
        </w:rPr>
        <w:t xml:space="preserve"> </w:t>
      </w:r>
      <w:r w:rsidRPr="009D3269">
        <w:t>к</w:t>
      </w:r>
      <w:r w:rsidRPr="009D3269">
        <w:rPr>
          <w:spacing w:val="1"/>
        </w:rPr>
        <w:t xml:space="preserve"> </w:t>
      </w:r>
      <w:r w:rsidRPr="009D3269">
        <w:t>себе</w:t>
      </w:r>
      <w:r w:rsidRPr="009D3269">
        <w:rPr>
          <w:spacing w:val="1"/>
        </w:rPr>
        <w:t xml:space="preserve"> </w:t>
      </w:r>
      <w:r w:rsidRPr="009D3269">
        <w:t>те</w:t>
      </w:r>
      <w:r w:rsidRPr="009D3269">
        <w:rPr>
          <w:spacing w:val="1"/>
        </w:rPr>
        <w:t xml:space="preserve"> </w:t>
      </w:r>
      <w:r w:rsidRPr="009D3269">
        <w:t>требования, которые раньше</w:t>
      </w:r>
      <w:r w:rsidRPr="009D3269">
        <w:rPr>
          <w:spacing w:val="-1"/>
        </w:rPr>
        <w:t xml:space="preserve"> </w:t>
      </w:r>
      <w:r w:rsidRPr="009D3269">
        <w:t>предъявлялись</w:t>
      </w:r>
      <w:r w:rsidRPr="009D3269">
        <w:rPr>
          <w:spacing w:val="1"/>
        </w:rPr>
        <w:t xml:space="preserve"> </w:t>
      </w:r>
      <w:r w:rsidRPr="009D3269">
        <w:t>им взрослыми.</w:t>
      </w:r>
    </w:p>
    <w:p w:rsidR="00C02A0D" w:rsidRPr="009D3269" w:rsidRDefault="00C02A0D" w:rsidP="00B82969">
      <w:pPr>
        <w:pStyle w:val="a3"/>
        <w:ind w:left="0" w:firstLine="284"/>
      </w:pPr>
      <w:r w:rsidRPr="009D3269">
        <w:t>В</w:t>
      </w:r>
      <w:r w:rsidRPr="009D3269">
        <w:rPr>
          <w:spacing w:val="-3"/>
        </w:rPr>
        <w:t xml:space="preserve"> </w:t>
      </w:r>
      <w:r w:rsidRPr="009D3269">
        <w:t>возрасте</w:t>
      </w:r>
      <w:r w:rsidRPr="009D3269">
        <w:rPr>
          <w:spacing w:val="-2"/>
        </w:rPr>
        <w:t xml:space="preserve"> </w:t>
      </w:r>
      <w:r w:rsidRPr="009D3269">
        <w:t>от</w:t>
      </w:r>
      <w:r w:rsidRPr="009D3269">
        <w:rPr>
          <w:spacing w:val="-3"/>
        </w:rPr>
        <w:t xml:space="preserve"> </w:t>
      </w:r>
      <w:r w:rsidRPr="009D3269">
        <w:t>5</w:t>
      </w:r>
      <w:r w:rsidRPr="009D3269">
        <w:rPr>
          <w:spacing w:val="-3"/>
        </w:rPr>
        <w:t xml:space="preserve"> </w:t>
      </w:r>
      <w:r w:rsidRPr="009D3269">
        <w:t>до</w:t>
      </w:r>
      <w:r w:rsidRPr="009D3269">
        <w:rPr>
          <w:spacing w:val="-3"/>
        </w:rPr>
        <w:t xml:space="preserve"> </w:t>
      </w:r>
      <w:r w:rsidRPr="009D3269">
        <w:t>6</w:t>
      </w:r>
      <w:r w:rsidRPr="009D3269">
        <w:rPr>
          <w:spacing w:val="-2"/>
        </w:rPr>
        <w:t xml:space="preserve"> </w:t>
      </w:r>
      <w:r w:rsidRPr="009D3269">
        <w:t>лет</w:t>
      </w:r>
      <w:r w:rsidRPr="009D3269">
        <w:rPr>
          <w:spacing w:val="-4"/>
        </w:rPr>
        <w:t xml:space="preserve"> </w:t>
      </w:r>
      <w:r w:rsidRPr="009D3269">
        <w:t>происходят</w:t>
      </w:r>
      <w:r w:rsidRPr="009D3269">
        <w:rPr>
          <w:spacing w:val="-2"/>
        </w:rPr>
        <w:t xml:space="preserve"> </w:t>
      </w:r>
      <w:r w:rsidRPr="009D3269">
        <w:t>изменения</w:t>
      </w:r>
      <w:r w:rsidRPr="009D3269">
        <w:rPr>
          <w:spacing w:val="-2"/>
        </w:rPr>
        <w:t xml:space="preserve"> </w:t>
      </w:r>
      <w:r w:rsidRPr="009D3269">
        <w:t>в</w:t>
      </w:r>
      <w:r w:rsidRPr="009D3269">
        <w:rPr>
          <w:spacing w:val="-4"/>
        </w:rPr>
        <w:t xml:space="preserve"> </w:t>
      </w:r>
      <w:r w:rsidRPr="009D3269">
        <w:t>представлениях</w:t>
      </w:r>
      <w:r w:rsidRPr="009D3269">
        <w:rPr>
          <w:spacing w:val="-2"/>
        </w:rPr>
        <w:t xml:space="preserve"> </w:t>
      </w:r>
      <w:r w:rsidRPr="009D3269">
        <w:t>ребёнка</w:t>
      </w:r>
      <w:r w:rsidRPr="009D3269">
        <w:rPr>
          <w:spacing w:val="-3"/>
        </w:rPr>
        <w:t xml:space="preserve"> </w:t>
      </w:r>
      <w:r w:rsidRPr="009D3269">
        <w:t>о</w:t>
      </w:r>
      <w:r w:rsidRPr="009D3269">
        <w:rPr>
          <w:spacing w:val="-3"/>
        </w:rPr>
        <w:t xml:space="preserve"> </w:t>
      </w:r>
      <w:r w:rsidRPr="009D3269">
        <w:t>себе.</w:t>
      </w:r>
    </w:p>
    <w:p w:rsidR="00C02A0D" w:rsidRPr="009D3269" w:rsidRDefault="00C02A0D" w:rsidP="00B82969">
      <w:pPr>
        <w:pStyle w:val="a3"/>
        <w:ind w:left="0" w:right="128" w:firstLine="284"/>
      </w:pPr>
      <w:r w:rsidRPr="009D3269">
        <w:t>В</w:t>
      </w:r>
      <w:r w:rsidRPr="009D3269">
        <w:rPr>
          <w:spacing w:val="1"/>
        </w:rPr>
        <w:t xml:space="preserve"> </w:t>
      </w:r>
      <w:r w:rsidRPr="009D3269">
        <w:t>5-6</w:t>
      </w:r>
      <w:r w:rsidRPr="009D3269">
        <w:rPr>
          <w:spacing w:val="1"/>
        </w:rPr>
        <w:t xml:space="preserve"> </w:t>
      </w:r>
      <w:r w:rsidRPr="009D3269">
        <w:t>лет</w:t>
      </w:r>
      <w:r w:rsidRPr="009D3269">
        <w:rPr>
          <w:spacing w:val="1"/>
        </w:rPr>
        <w:t xml:space="preserve"> </w:t>
      </w:r>
      <w:r w:rsidRPr="009D3269">
        <w:t>у</w:t>
      </w:r>
      <w:r w:rsidRPr="009D3269">
        <w:rPr>
          <w:spacing w:val="1"/>
        </w:rPr>
        <w:t xml:space="preserve"> </w:t>
      </w:r>
      <w:r w:rsidRPr="009D3269">
        <w:t>ребёнка</w:t>
      </w:r>
      <w:r w:rsidRPr="009D3269">
        <w:rPr>
          <w:spacing w:val="1"/>
        </w:rPr>
        <w:t xml:space="preserve"> </w:t>
      </w:r>
      <w:r w:rsidRPr="009D3269">
        <w:t>формируется</w:t>
      </w:r>
      <w:r w:rsidRPr="009D3269">
        <w:rPr>
          <w:spacing w:val="1"/>
        </w:rPr>
        <w:t xml:space="preserve"> </w:t>
      </w:r>
      <w:r w:rsidRPr="009D3269">
        <w:t>система</w:t>
      </w:r>
      <w:r w:rsidRPr="009D3269">
        <w:rPr>
          <w:spacing w:val="1"/>
        </w:rPr>
        <w:t xml:space="preserve"> </w:t>
      </w:r>
      <w:r w:rsidRPr="009D3269">
        <w:t>первичной</w:t>
      </w:r>
      <w:r w:rsidRPr="009D3269">
        <w:rPr>
          <w:spacing w:val="1"/>
        </w:rPr>
        <w:t xml:space="preserve"> </w:t>
      </w:r>
      <w:r w:rsidRPr="009D3269">
        <w:t>гендерной</w:t>
      </w:r>
      <w:r w:rsidRPr="009D3269">
        <w:rPr>
          <w:spacing w:val="1"/>
        </w:rPr>
        <w:t xml:space="preserve"> </w:t>
      </w:r>
      <w:r w:rsidRPr="009D3269">
        <w:t>идентичности,</w:t>
      </w:r>
      <w:r w:rsidRPr="009D3269">
        <w:rPr>
          <w:spacing w:val="1"/>
        </w:rPr>
        <w:t xml:space="preserve"> </w:t>
      </w:r>
      <w:r w:rsidRPr="009D3269">
        <w:t>поэтому после 6 лет воспитательные воздействия на формирование её отдельных сторон</w:t>
      </w:r>
      <w:r w:rsidRPr="009D3269">
        <w:rPr>
          <w:spacing w:val="1"/>
        </w:rPr>
        <w:t xml:space="preserve"> </w:t>
      </w:r>
      <w:r w:rsidRPr="009D3269">
        <w:t>уже</w:t>
      </w:r>
      <w:r w:rsidRPr="009D3269">
        <w:rPr>
          <w:spacing w:val="-2"/>
        </w:rPr>
        <w:t xml:space="preserve"> </w:t>
      </w:r>
      <w:r w:rsidRPr="009D3269">
        <w:t>гораздо</w:t>
      </w:r>
      <w:r w:rsidRPr="009D3269">
        <w:rPr>
          <w:spacing w:val="1"/>
        </w:rPr>
        <w:t xml:space="preserve"> </w:t>
      </w:r>
      <w:r w:rsidRPr="009D3269">
        <w:t>менее</w:t>
      </w:r>
      <w:r w:rsidRPr="009D3269">
        <w:rPr>
          <w:spacing w:val="-1"/>
        </w:rPr>
        <w:t xml:space="preserve"> </w:t>
      </w:r>
      <w:r w:rsidRPr="009D3269">
        <w:t>эффективны.</w:t>
      </w:r>
    </w:p>
    <w:p w:rsidR="00C02A0D" w:rsidRPr="009D3269" w:rsidRDefault="00C02A0D" w:rsidP="00B82969">
      <w:pPr>
        <w:pStyle w:val="a3"/>
        <w:ind w:left="0" w:right="114" w:firstLine="284"/>
      </w:pPr>
      <w:r w:rsidRPr="009D3269">
        <w:t>Существенные изменения происходят в этом возраст</w:t>
      </w:r>
      <w:r w:rsidR="00B82969">
        <w:t>е в детской игре, а именно в иг</w:t>
      </w:r>
      <w:r w:rsidRPr="009D3269">
        <w:t xml:space="preserve">ровом взаимодействии, в котором существенное место </w:t>
      </w:r>
      <w:r w:rsidR="00B82969">
        <w:t>начинает занимать совместное об</w:t>
      </w:r>
      <w:r w:rsidRPr="009D3269">
        <w:t>суждение</w:t>
      </w:r>
      <w:r w:rsidRPr="009D3269">
        <w:rPr>
          <w:spacing w:val="-2"/>
        </w:rPr>
        <w:t xml:space="preserve"> </w:t>
      </w:r>
      <w:r w:rsidRPr="009D3269">
        <w:t>правил</w:t>
      </w:r>
      <w:r w:rsidRPr="009D3269">
        <w:rPr>
          <w:spacing w:val="-2"/>
        </w:rPr>
        <w:t xml:space="preserve"> </w:t>
      </w:r>
      <w:r w:rsidRPr="009D3269">
        <w:t>игры. Усложняется</w:t>
      </w:r>
      <w:r w:rsidRPr="009D3269">
        <w:rPr>
          <w:spacing w:val="1"/>
        </w:rPr>
        <w:t xml:space="preserve"> </w:t>
      </w:r>
      <w:r w:rsidRPr="009D3269">
        <w:t>игровое пространство.</w:t>
      </w:r>
    </w:p>
    <w:p w:rsidR="00C02A0D" w:rsidRPr="009D3269" w:rsidRDefault="00C02A0D" w:rsidP="00B82969">
      <w:pPr>
        <w:pStyle w:val="a3"/>
        <w:ind w:left="0" w:firstLine="284"/>
      </w:pPr>
      <w:r w:rsidRPr="009D3269">
        <w:t>Более</w:t>
      </w:r>
      <w:r w:rsidRPr="009D3269">
        <w:rPr>
          <w:spacing w:val="-5"/>
        </w:rPr>
        <w:t xml:space="preserve"> </w:t>
      </w:r>
      <w:r w:rsidRPr="009D3269">
        <w:t>совершенной</w:t>
      </w:r>
      <w:r w:rsidRPr="009D3269">
        <w:rPr>
          <w:spacing w:val="-6"/>
        </w:rPr>
        <w:t xml:space="preserve"> </w:t>
      </w:r>
      <w:r w:rsidRPr="009D3269">
        <w:t>становится</w:t>
      </w:r>
      <w:r w:rsidRPr="009D3269">
        <w:rPr>
          <w:spacing w:val="-6"/>
        </w:rPr>
        <w:t xml:space="preserve"> </w:t>
      </w:r>
      <w:r w:rsidRPr="009D3269">
        <w:t>крупная</w:t>
      </w:r>
      <w:r w:rsidRPr="009D3269">
        <w:rPr>
          <w:spacing w:val="-5"/>
        </w:rPr>
        <w:t xml:space="preserve"> </w:t>
      </w:r>
      <w:r w:rsidRPr="009D3269">
        <w:t>моторика.</w:t>
      </w:r>
    </w:p>
    <w:p w:rsidR="00C02A0D" w:rsidRPr="009D3269" w:rsidRDefault="00C02A0D" w:rsidP="00B82969">
      <w:pPr>
        <w:pStyle w:val="a3"/>
        <w:ind w:left="0" w:right="114" w:firstLine="284"/>
      </w:pPr>
      <w:r w:rsidRPr="009D3269">
        <w:t>Представления об основных свойствах предмето</w:t>
      </w:r>
      <w:r w:rsidR="00B82969">
        <w:t>в ещё более расширяются и углуб</w:t>
      </w:r>
      <w:r w:rsidRPr="009D3269">
        <w:t>ляются.</w:t>
      </w:r>
    </w:p>
    <w:p w:rsidR="00C02A0D" w:rsidRPr="009D3269" w:rsidRDefault="00C02A0D" w:rsidP="00B82969">
      <w:pPr>
        <w:pStyle w:val="a3"/>
        <w:ind w:left="0" w:right="114" w:firstLine="284"/>
      </w:pPr>
      <w:r w:rsidRPr="009D3269">
        <w:t>Дети хорошо усваивают названия тех дней недели и месяцев года, с которым</w:t>
      </w:r>
      <w:r w:rsidR="00B82969">
        <w:t>и свя</w:t>
      </w:r>
      <w:r w:rsidRPr="009D3269">
        <w:t>заны</w:t>
      </w:r>
      <w:r w:rsidRPr="009D3269">
        <w:rPr>
          <w:spacing w:val="-4"/>
        </w:rPr>
        <w:t xml:space="preserve"> </w:t>
      </w:r>
      <w:r w:rsidRPr="009D3269">
        <w:t>яркие</w:t>
      </w:r>
      <w:r w:rsidRPr="009D3269">
        <w:rPr>
          <w:spacing w:val="-1"/>
        </w:rPr>
        <w:t xml:space="preserve"> </w:t>
      </w:r>
      <w:r w:rsidRPr="009D3269">
        <w:t>события.</w:t>
      </w:r>
      <w:r w:rsidRPr="009D3269">
        <w:rPr>
          <w:spacing w:val="-1"/>
        </w:rPr>
        <w:t xml:space="preserve"> </w:t>
      </w:r>
      <w:r w:rsidRPr="009D3269">
        <w:t>Внимание</w:t>
      </w:r>
      <w:r w:rsidRPr="009D3269">
        <w:rPr>
          <w:spacing w:val="-3"/>
        </w:rPr>
        <w:t xml:space="preserve"> </w:t>
      </w:r>
      <w:r w:rsidRPr="009D3269">
        <w:t>детей</w:t>
      </w:r>
      <w:r w:rsidRPr="009D3269">
        <w:rPr>
          <w:spacing w:val="-4"/>
        </w:rPr>
        <w:t xml:space="preserve"> </w:t>
      </w:r>
      <w:r w:rsidRPr="009D3269">
        <w:t>становится более</w:t>
      </w:r>
      <w:r w:rsidRPr="009D3269">
        <w:rPr>
          <w:spacing w:val="-2"/>
        </w:rPr>
        <w:t xml:space="preserve"> </w:t>
      </w:r>
      <w:r w:rsidRPr="009D3269">
        <w:t>устойчивым</w:t>
      </w:r>
      <w:r w:rsidRPr="009D3269">
        <w:rPr>
          <w:spacing w:val="-2"/>
        </w:rPr>
        <w:t xml:space="preserve"> </w:t>
      </w:r>
      <w:r w:rsidRPr="009D3269">
        <w:t>и</w:t>
      </w:r>
      <w:r w:rsidRPr="009D3269">
        <w:rPr>
          <w:spacing w:val="-4"/>
        </w:rPr>
        <w:t xml:space="preserve"> </w:t>
      </w:r>
      <w:r w:rsidRPr="009D3269">
        <w:t>произвольным.</w:t>
      </w:r>
    </w:p>
    <w:p w:rsidR="00C02A0D" w:rsidRPr="009D3269" w:rsidRDefault="00C02A0D" w:rsidP="00B82969">
      <w:pPr>
        <w:pStyle w:val="a3"/>
        <w:ind w:left="0" w:firstLine="284"/>
      </w:pPr>
      <w:r w:rsidRPr="009D3269">
        <w:t>Объём</w:t>
      </w:r>
      <w:r w:rsidRPr="009D3269">
        <w:rPr>
          <w:spacing w:val="-4"/>
        </w:rPr>
        <w:t xml:space="preserve"> </w:t>
      </w:r>
      <w:r w:rsidRPr="009D3269">
        <w:t>памяти</w:t>
      </w:r>
      <w:r w:rsidRPr="009D3269">
        <w:rPr>
          <w:spacing w:val="-4"/>
        </w:rPr>
        <w:t xml:space="preserve"> </w:t>
      </w:r>
      <w:r w:rsidRPr="009D3269">
        <w:t>изменяется</w:t>
      </w:r>
      <w:r w:rsidRPr="009D3269">
        <w:rPr>
          <w:spacing w:val="-4"/>
        </w:rPr>
        <w:t xml:space="preserve"> </w:t>
      </w:r>
      <w:r w:rsidRPr="009D3269">
        <w:t>не</w:t>
      </w:r>
      <w:r w:rsidRPr="009D3269">
        <w:rPr>
          <w:spacing w:val="-6"/>
        </w:rPr>
        <w:t xml:space="preserve"> </w:t>
      </w:r>
      <w:r w:rsidRPr="009D3269">
        <w:t>существенно.</w:t>
      </w:r>
      <w:r w:rsidRPr="009D3269">
        <w:rPr>
          <w:spacing w:val="-4"/>
        </w:rPr>
        <w:t xml:space="preserve"> </w:t>
      </w:r>
      <w:r w:rsidRPr="009D3269">
        <w:t>Улучшается</w:t>
      </w:r>
      <w:r w:rsidRPr="009D3269">
        <w:rPr>
          <w:spacing w:val="-5"/>
        </w:rPr>
        <w:t xml:space="preserve"> </w:t>
      </w:r>
      <w:r w:rsidRPr="009D3269">
        <w:t>её</w:t>
      </w:r>
      <w:r w:rsidRPr="009D3269">
        <w:rPr>
          <w:spacing w:val="-6"/>
        </w:rPr>
        <w:t xml:space="preserve"> </w:t>
      </w:r>
      <w:r w:rsidRPr="009D3269">
        <w:t>устойчивость.</w:t>
      </w:r>
    </w:p>
    <w:p w:rsidR="00C02A0D" w:rsidRPr="009D3269" w:rsidRDefault="00C02A0D" w:rsidP="00B82969">
      <w:pPr>
        <w:pStyle w:val="a3"/>
        <w:ind w:left="0" w:right="114" w:firstLine="284"/>
      </w:pPr>
      <w:r w:rsidRPr="009D3269">
        <w:t>В 5-6 лет ведущее значение приобретает наглядно</w:t>
      </w:r>
      <w:r w:rsidR="00B82969">
        <w:t>-образное мышление, которое поз</w:t>
      </w:r>
      <w:r w:rsidRPr="009D3269">
        <w:t>воляет ребёнку решать более сложные задачи с использованием обобщённых наглядных</w:t>
      </w:r>
      <w:r w:rsidRPr="009D3269">
        <w:rPr>
          <w:spacing w:val="1"/>
        </w:rPr>
        <w:t xml:space="preserve"> </w:t>
      </w:r>
      <w:r w:rsidRPr="009D3269">
        <w:t>средств (схем, чертежей и пр.) и обобщённых представл</w:t>
      </w:r>
      <w:r w:rsidR="00B82969">
        <w:t>ений о свойствах различных пред</w:t>
      </w:r>
      <w:r w:rsidRPr="009D3269">
        <w:rPr>
          <w:spacing w:val="-67"/>
        </w:rPr>
        <w:t xml:space="preserve"> </w:t>
      </w:r>
      <w:r w:rsidRPr="009D3269">
        <w:t>метов</w:t>
      </w:r>
      <w:r w:rsidRPr="009D3269">
        <w:rPr>
          <w:spacing w:val="-2"/>
        </w:rPr>
        <w:t xml:space="preserve"> </w:t>
      </w:r>
      <w:r w:rsidRPr="009D3269">
        <w:t>и</w:t>
      </w:r>
      <w:r w:rsidRPr="009D3269">
        <w:rPr>
          <w:spacing w:val="-1"/>
        </w:rPr>
        <w:t xml:space="preserve"> </w:t>
      </w:r>
      <w:r w:rsidRPr="009D3269">
        <w:t>явлений.</w:t>
      </w:r>
    </w:p>
    <w:p w:rsidR="00C02A0D" w:rsidRPr="009D3269" w:rsidRDefault="00C02A0D" w:rsidP="00B82969">
      <w:pPr>
        <w:pStyle w:val="a3"/>
        <w:spacing w:before="1"/>
        <w:ind w:left="0" w:right="114" w:firstLine="284"/>
      </w:pPr>
      <w:r w:rsidRPr="009D3269">
        <w:t>Возраст 5-6 лет можно охарактеризовать как возраст овладения ребёнком активным</w:t>
      </w:r>
      <w:r w:rsidRPr="009D3269">
        <w:rPr>
          <w:spacing w:val="1"/>
        </w:rPr>
        <w:t xml:space="preserve"> </w:t>
      </w:r>
      <w:r w:rsidRPr="009D3269">
        <w:t>(продуктивным) воображением, которое начинает прио</w:t>
      </w:r>
      <w:r w:rsidR="00B82969">
        <w:t>бретать самостоятельность, отде</w:t>
      </w:r>
      <w:r w:rsidRPr="009D3269">
        <w:t>ляясь</w:t>
      </w:r>
      <w:r w:rsidRPr="009D3269">
        <w:rPr>
          <w:spacing w:val="-2"/>
        </w:rPr>
        <w:t xml:space="preserve"> </w:t>
      </w:r>
      <w:r w:rsidRPr="009D3269">
        <w:t>от</w:t>
      </w:r>
      <w:r w:rsidRPr="009D3269">
        <w:rPr>
          <w:spacing w:val="1"/>
        </w:rPr>
        <w:t xml:space="preserve"> </w:t>
      </w:r>
      <w:r w:rsidRPr="009D3269">
        <w:t>практической</w:t>
      </w:r>
      <w:r w:rsidRPr="009D3269">
        <w:rPr>
          <w:spacing w:val="-2"/>
        </w:rPr>
        <w:t xml:space="preserve"> </w:t>
      </w:r>
      <w:r w:rsidRPr="009D3269">
        <w:t>деятельности</w:t>
      </w:r>
      <w:r w:rsidRPr="009D3269">
        <w:rPr>
          <w:spacing w:val="1"/>
        </w:rPr>
        <w:t xml:space="preserve"> </w:t>
      </w:r>
      <w:r w:rsidRPr="009D3269">
        <w:t>и</w:t>
      </w:r>
      <w:r w:rsidRPr="009D3269">
        <w:rPr>
          <w:spacing w:val="-2"/>
        </w:rPr>
        <w:t xml:space="preserve"> </w:t>
      </w:r>
      <w:r w:rsidRPr="009D3269">
        <w:t>предваряя</w:t>
      </w:r>
      <w:r w:rsidRPr="009D3269">
        <w:rPr>
          <w:spacing w:val="2"/>
        </w:rPr>
        <w:t xml:space="preserve"> </w:t>
      </w:r>
      <w:r w:rsidRPr="009D3269">
        <w:t>её.</w:t>
      </w:r>
    </w:p>
    <w:p w:rsidR="00C02A0D" w:rsidRPr="009D3269" w:rsidRDefault="00C02A0D" w:rsidP="00B82969">
      <w:pPr>
        <w:pStyle w:val="a3"/>
        <w:spacing w:before="63"/>
        <w:ind w:left="0" w:right="114" w:firstLine="284"/>
      </w:pPr>
      <w:r w:rsidRPr="009D3269">
        <w:t>На шестом году жизни ребёнка происходят важные изменения в развитии речи. Для</w:t>
      </w:r>
      <w:r w:rsidRPr="009D3269">
        <w:rPr>
          <w:spacing w:val="1"/>
        </w:rPr>
        <w:t xml:space="preserve"> </w:t>
      </w:r>
      <w:r w:rsidRPr="009D3269">
        <w:t>детей этого возраста становится нормой правильное произнош</w:t>
      </w:r>
      <w:r w:rsidR="00B82969">
        <w:t>ение звуков. Словарь ак</w:t>
      </w:r>
      <w:r w:rsidRPr="009D3269">
        <w:t>тивно пополняется. Дошкольники могут использова</w:t>
      </w:r>
      <w:r w:rsidR="00D247FC">
        <w:t>ть в речи сложные случаи грамма</w:t>
      </w:r>
      <w:r w:rsidRPr="009D3269">
        <w:t>тики.</w:t>
      </w:r>
      <w:r w:rsidRPr="009D3269">
        <w:rPr>
          <w:spacing w:val="-2"/>
        </w:rPr>
        <w:t xml:space="preserve"> </w:t>
      </w:r>
      <w:r w:rsidRPr="009D3269">
        <w:t>Строят</w:t>
      </w:r>
      <w:r w:rsidRPr="009D3269">
        <w:rPr>
          <w:spacing w:val="1"/>
        </w:rPr>
        <w:t xml:space="preserve"> </w:t>
      </w:r>
      <w:r w:rsidRPr="009D3269">
        <w:t>игровые</w:t>
      </w:r>
      <w:r w:rsidRPr="009D3269">
        <w:rPr>
          <w:spacing w:val="1"/>
        </w:rPr>
        <w:t xml:space="preserve"> </w:t>
      </w:r>
      <w:r w:rsidRPr="009D3269">
        <w:t>и</w:t>
      </w:r>
      <w:r w:rsidRPr="009D3269">
        <w:rPr>
          <w:spacing w:val="-2"/>
        </w:rPr>
        <w:t xml:space="preserve"> </w:t>
      </w:r>
      <w:r w:rsidRPr="009D3269">
        <w:t>деловые</w:t>
      </w:r>
      <w:r w:rsidRPr="009D3269">
        <w:rPr>
          <w:spacing w:val="-1"/>
        </w:rPr>
        <w:t xml:space="preserve"> </w:t>
      </w:r>
      <w:r w:rsidRPr="009D3269">
        <w:t>диалоги.</w:t>
      </w:r>
    </w:p>
    <w:p w:rsidR="00C02A0D" w:rsidRPr="009D3269" w:rsidRDefault="00C02A0D" w:rsidP="00B82969">
      <w:pPr>
        <w:pStyle w:val="a3"/>
        <w:ind w:left="0" w:right="114" w:firstLine="284"/>
      </w:pPr>
      <w:r w:rsidRPr="009D3269">
        <w:t>Круг чтения ребёнка 5-6 лет пополняется произведениями разнообразной тематики,</w:t>
      </w:r>
      <w:r w:rsidRPr="009D3269">
        <w:rPr>
          <w:spacing w:val="1"/>
        </w:rPr>
        <w:t xml:space="preserve"> </w:t>
      </w:r>
      <w:r w:rsidRPr="009D3269">
        <w:t>в том числе связанной с проблемами взаимоотношений с</w:t>
      </w:r>
      <w:r w:rsidR="00B82969">
        <w:t>о взрослыми, сверстниками, с ис</w:t>
      </w:r>
      <w:r w:rsidRPr="009D3269">
        <w:rPr>
          <w:spacing w:val="-67"/>
        </w:rPr>
        <w:t xml:space="preserve"> </w:t>
      </w:r>
      <w:r w:rsidRPr="009D3269">
        <w:t>торией</w:t>
      </w:r>
      <w:r w:rsidRPr="009D3269">
        <w:rPr>
          <w:spacing w:val="-1"/>
        </w:rPr>
        <w:t xml:space="preserve"> </w:t>
      </w:r>
      <w:r w:rsidRPr="009D3269">
        <w:t>страны.</w:t>
      </w:r>
    </w:p>
    <w:p w:rsidR="00C02A0D" w:rsidRPr="009D3269" w:rsidRDefault="00C02A0D" w:rsidP="00B82969">
      <w:pPr>
        <w:pStyle w:val="a3"/>
        <w:ind w:left="0" w:firstLine="284"/>
      </w:pPr>
      <w:r w:rsidRPr="009D3269">
        <w:t>Повышаются</w:t>
      </w:r>
      <w:r w:rsidRPr="009D3269">
        <w:rPr>
          <w:spacing w:val="-6"/>
        </w:rPr>
        <w:t xml:space="preserve"> </w:t>
      </w:r>
      <w:r w:rsidRPr="009D3269">
        <w:t>возможности</w:t>
      </w:r>
      <w:r w:rsidRPr="009D3269">
        <w:rPr>
          <w:spacing w:val="-6"/>
        </w:rPr>
        <w:t xml:space="preserve"> </w:t>
      </w:r>
      <w:r w:rsidRPr="009D3269">
        <w:t>безопасности</w:t>
      </w:r>
      <w:r w:rsidRPr="009D3269">
        <w:rPr>
          <w:spacing w:val="-4"/>
        </w:rPr>
        <w:t xml:space="preserve"> </w:t>
      </w:r>
      <w:r w:rsidRPr="009D3269">
        <w:t>жизнедеятельности</w:t>
      </w:r>
      <w:r w:rsidRPr="009D3269">
        <w:rPr>
          <w:spacing w:val="-5"/>
        </w:rPr>
        <w:t xml:space="preserve"> </w:t>
      </w:r>
      <w:r w:rsidRPr="009D3269">
        <w:t>ребенка</w:t>
      </w:r>
      <w:r w:rsidRPr="009D3269">
        <w:rPr>
          <w:spacing w:val="-4"/>
        </w:rPr>
        <w:t xml:space="preserve"> </w:t>
      </w:r>
      <w:r w:rsidRPr="009D3269">
        <w:t>5-6</w:t>
      </w:r>
      <w:r w:rsidRPr="009D3269">
        <w:rPr>
          <w:spacing w:val="-5"/>
        </w:rPr>
        <w:t xml:space="preserve"> </w:t>
      </w:r>
      <w:r w:rsidRPr="009D3269">
        <w:t>лет.</w:t>
      </w:r>
    </w:p>
    <w:p w:rsidR="00C02A0D" w:rsidRPr="009D3269" w:rsidRDefault="00C02A0D" w:rsidP="00B82969">
      <w:pPr>
        <w:pStyle w:val="a3"/>
        <w:ind w:left="0" w:right="114" w:firstLine="284"/>
      </w:pPr>
      <w:r w:rsidRPr="009D3269">
        <w:t>В старшем дошкольном возрасте активно раз</w:t>
      </w:r>
      <w:r w:rsidR="00B82969">
        <w:t>виваются планирование и самооце</w:t>
      </w:r>
      <w:r w:rsidRPr="009D3269">
        <w:t>нивание трудовой деятельности (при условии сформи</w:t>
      </w:r>
      <w:r w:rsidR="00B82969">
        <w:t>рованности всех других компонен</w:t>
      </w:r>
      <w:r w:rsidRPr="009D3269">
        <w:t>тов</w:t>
      </w:r>
      <w:r w:rsidRPr="009D3269">
        <w:rPr>
          <w:spacing w:val="-2"/>
        </w:rPr>
        <w:t xml:space="preserve"> </w:t>
      </w:r>
      <w:r w:rsidRPr="009D3269">
        <w:t>детского</w:t>
      </w:r>
      <w:r w:rsidRPr="009D3269">
        <w:rPr>
          <w:spacing w:val="1"/>
        </w:rPr>
        <w:t xml:space="preserve"> </w:t>
      </w:r>
      <w:r w:rsidRPr="009D3269">
        <w:t>труда).</w:t>
      </w:r>
    </w:p>
    <w:p w:rsidR="00C02A0D" w:rsidRPr="009D3269" w:rsidRDefault="00C02A0D" w:rsidP="00B82969">
      <w:pPr>
        <w:pStyle w:val="a3"/>
        <w:ind w:left="0" w:right="128" w:firstLine="284"/>
      </w:pPr>
      <w:r w:rsidRPr="009D3269">
        <w:t>В процессе восприятия художественных произведений, произведений музыкального</w:t>
      </w:r>
      <w:r w:rsidRPr="009D3269">
        <w:rPr>
          <w:spacing w:val="-67"/>
        </w:rPr>
        <w:t xml:space="preserve"> </w:t>
      </w:r>
      <w:r w:rsidRPr="009D3269">
        <w:t>и изобразительного искусства дети способны осуществлять выбор того (произведений,</w:t>
      </w:r>
      <w:r w:rsidRPr="009D3269">
        <w:rPr>
          <w:spacing w:val="1"/>
        </w:rPr>
        <w:t xml:space="preserve"> </w:t>
      </w:r>
      <w:r w:rsidRPr="009D3269">
        <w:t>персонажей, образов), что им больше нравится, обосновывая его с помощью элементов</w:t>
      </w:r>
      <w:r w:rsidRPr="009D3269">
        <w:rPr>
          <w:spacing w:val="1"/>
        </w:rPr>
        <w:t xml:space="preserve"> </w:t>
      </w:r>
      <w:r w:rsidRPr="009D3269">
        <w:t>эстетической оценки.</w:t>
      </w:r>
    </w:p>
    <w:p w:rsidR="00C02A0D" w:rsidRPr="009D3269" w:rsidRDefault="00C02A0D" w:rsidP="00B82969">
      <w:pPr>
        <w:pStyle w:val="a3"/>
        <w:ind w:left="0" w:right="114" w:firstLine="284"/>
      </w:pPr>
      <w:r w:rsidRPr="009D3269">
        <w:t>Происходит</w:t>
      </w:r>
      <w:r w:rsidRPr="009D3269">
        <w:rPr>
          <w:spacing w:val="1"/>
        </w:rPr>
        <w:t xml:space="preserve"> </w:t>
      </w:r>
      <w:r w:rsidRPr="009D3269">
        <w:t>существенное</w:t>
      </w:r>
      <w:r w:rsidRPr="009D3269">
        <w:rPr>
          <w:spacing w:val="1"/>
        </w:rPr>
        <w:t xml:space="preserve"> </w:t>
      </w:r>
      <w:r w:rsidRPr="009D3269">
        <w:t>обогащение</w:t>
      </w:r>
      <w:r w:rsidRPr="009D3269">
        <w:rPr>
          <w:spacing w:val="1"/>
        </w:rPr>
        <w:t xml:space="preserve"> </w:t>
      </w:r>
      <w:r w:rsidRPr="009D3269">
        <w:t>музыкальной</w:t>
      </w:r>
      <w:r w:rsidRPr="009D3269">
        <w:rPr>
          <w:spacing w:val="1"/>
        </w:rPr>
        <w:t xml:space="preserve"> </w:t>
      </w:r>
      <w:r w:rsidRPr="009D3269">
        <w:t>эрудиции</w:t>
      </w:r>
      <w:r w:rsidRPr="009D3269">
        <w:rPr>
          <w:spacing w:val="1"/>
        </w:rPr>
        <w:t xml:space="preserve"> </w:t>
      </w:r>
      <w:r w:rsidRPr="009D3269">
        <w:t>детей.</w:t>
      </w:r>
      <w:r w:rsidRPr="009D3269">
        <w:rPr>
          <w:spacing w:val="-67"/>
        </w:rPr>
        <w:t xml:space="preserve"> </w:t>
      </w:r>
      <w:r w:rsidRPr="009D3269">
        <w:t>Совершенствуется качество музыкальной деятельности.</w:t>
      </w:r>
      <w:r w:rsidR="00D247FC">
        <w:t xml:space="preserve"> Творческие проявления становят</w:t>
      </w:r>
      <w:r w:rsidRPr="009D3269">
        <w:t>ся</w:t>
      </w:r>
      <w:r w:rsidRPr="009D3269">
        <w:rPr>
          <w:spacing w:val="-2"/>
        </w:rPr>
        <w:t xml:space="preserve"> </w:t>
      </w:r>
      <w:r w:rsidRPr="009D3269">
        <w:t>более</w:t>
      </w:r>
      <w:r w:rsidRPr="009D3269">
        <w:rPr>
          <w:spacing w:val="1"/>
        </w:rPr>
        <w:t xml:space="preserve"> </w:t>
      </w:r>
      <w:r w:rsidRPr="009D3269">
        <w:t>осознанными</w:t>
      </w:r>
      <w:r w:rsidRPr="009D3269">
        <w:rPr>
          <w:spacing w:val="-1"/>
        </w:rPr>
        <w:t xml:space="preserve"> </w:t>
      </w:r>
      <w:r w:rsidRPr="009D3269">
        <w:t>и</w:t>
      </w:r>
      <w:r w:rsidRPr="009D3269">
        <w:rPr>
          <w:spacing w:val="-1"/>
        </w:rPr>
        <w:t xml:space="preserve"> </w:t>
      </w:r>
      <w:r w:rsidRPr="009D3269">
        <w:t>направленными.</w:t>
      </w:r>
    </w:p>
    <w:p w:rsidR="00C02A0D" w:rsidRPr="009D3269" w:rsidRDefault="00C02A0D" w:rsidP="00B82969">
      <w:pPr>
        <w:pStyle w:val="a3"/>
        <w:ind w:left="0" w:firstLine="284"/>
      </w:pPr>
      <w:r w:rsidRPr="009D3269">
        <w:t>В</w:t>
      </w:r>
      <w:r w:rsidRPr="009D3269">
        <w:rPr>
          <w:spacing w:val="-6"/>
        </w:rPr>
        <w:t xml:space="preserve"> </w:t>
      </w:r>
      <w:r w:rsidRPr="009D3269">
        <w:t>продуктивной</w:t>
      </w:r>
      <w:r w:rsidRPr="009D3269">
        <w:rPr>
          <w:spacing w:val="-6"/>
        </w:rPr>
        <w:t xml:space="preserve"> </w:t>
      </w:r>
      <w:r w:rsidRPr="009D3269">
        <w:t>деятельности</w:t>
      </w:r>
      <w:r w:rsidRPr="009D3269">
        <w:rPr>
          <w:spacing w:val="-4"/>
        </w:rPr>
        <w:t xml:space="preserve"> </w:t>
      </w:r>
      <w:r w:rsidRPr="009D3269">
        <w:t>дети</w:t>
      </w:r>
      <w:r w:rsidRPr="009D3269">
        <w:rPr>
          <w:spacing w:val="-7"/>
        </w:rPr>
        <w:t xml:space="preserve"> </w:t>
      </w:r>
      <w:r w:rsidRPr="009D3269">
        <w:t>могут</w:t>
      </w:r>
      <w:r w:rsidRPr="009D3269">
        <w:rPr>
          <w:spacing w:val="-4"/>
        </w:rPr>
        <w:t xml:space="preserve"> </w:t>
      </w:r>
      <w:r w:rsidRPr="009D3269">
        <w:t>изобразить</w:t>
      </w:r>
      <w:r w:rsidRPr="009D3269">
        <w:rPr>
          <w:spacing w:val="-6"/>
        </w:rPr>
        <w:t xml:space="preserve"> </w:t>
      </w:r>
      <w:r w:rsidRPr="009D3269">
        <w:t>задуманное.</w:t>
      </w:r>
    </w:p>
    <w:p w:rsidR="00C02A0D" w:rsidRPr="009D3269" w:rsidRDefault="00C02A0D" w:rsidP="00B82969">
      <w:pPr>
        <w:pStyle w:val="a3"/>
        <w:ind w:left="0" w:right="114" w:firstLine="284"/>
      </w:pPr>
      <w:r w:rsidRPr="009D3269">
        <w:t>Конструируют по условиям, заданным взрослым, но уже готовы к само</w:t>
      </w:r>
      <w:r w:rsidR="00D247FC">
        <w:t>стоятель</w:t>
      </w:r>
      <w:r w:rsidRPr="009D3269">
        <w:t>ному</w:t>
      </w:r>
      <w:r w:rsidRPr="009D3269">
        <w:rPr>
          <w:spacing w:val="-1"/>
        </w:rPr>
        <w:t xml:space="preserve"> </w:t>
      </w:r>
      <w:r w:rsidRPr="009D3269">
        <w:t>творческому конструированию из</w:t>
      </w:r>
      <w:r w:rsidRPr="009D3269">
        <w:rPr>
          <w:spacing w:val="-2"/>
        </w:rPr>
        <w:t xml:space="preserve"> </w:t>
      </w:r>
      <w:r w:rsidRPr="009D3269">
        <w:t>разных</w:t>
      </w:r>
      <w:r w:rsidRPr="009D3269">
        <w:rPr>
          <w:spacing w:val="-1"/>
        </w:rPr>
        <w:t xml:space="preserve"> </w:t>
      </w:r>
      <w:r w:rsidRPr="009D3269">
        <w:t>материалов.</w:t>
      </w:r>
    </w:p>
    <w:p w:rsidR="00C02A0D" w:rsidRPr="009D3269" w:rsidRDefault="00C02A0D" w:rsidP="00B82969">
      <w:pPr>
        <w:pStyle w:val="a3"/>
        <w:ind w:left="0" w:firstLine="284"/>
        <w:jc w:val="left"/>
      </w:pPr>
    </w:p>
    <w:p w:rsidR="00C02A0D" w:rsidRPr="009D3269" w:rsidRDefault="00C02A0D" w:rsidP="00B82969">
      <w:pPr>
        <w:pStyle w:val="3"/>
        <w:ind w:left="0" w:firstLine="284"/>
      </w:pPr>
      <w:r w:rsidRPr="009D3269">
        <w:t>От</w:t>
      </w:r>
      <w:r w:rsidRPr="009D3269">
        <w:rPr>
          <w:spacing w:val="-1"/>
        </w:rPr>
        <w:t xml:space="preserve"> </w:t>
      </w:r>
      <w:r w:rsidRPr="009D3269">
        <w:t>6</w:t>
      </w:r>
      <w:r w:rsidRPr="009D3269">
        <w:rPr>
          <w:spacing w:val="-1"/>
        </w:rPr>
        <w:t xml:space="preserve"> </w:t>
      </w:r>
      <w:r w:rsidRPr="009D3269">
        <w:t>до 7</w:t>
      </w:r>
      <w:r w:rsidRPr="009D3269">
        <w:rPr>
          <w:spacing w:val="-1"/>
        </w:rPr>
        <w:t xml:space="preserve"> </w:t>
      </w:r>
      <w:r w:rsidRPr="009D3269">
        <w:t>лет</w:t>
      </w:r>
    </w:p>
    <w:p w:rsidR="00C02A0D" w:rsidRPr="009D3269" w:rsidRDefault="00C02A0D" w:rsidP="00B82969">
      <w:pPr>
        <w:pStyle w:val="a3"/>
        <w:ind w:left="0" w:right="132" w:firstLine="284"/>
      </w:pPr>
      <w:r w:rsidRPr="009D3269">
        <w:t>В целом, ребёнок 6-7 лет осознаёт себя как личность, как самостоятельный субъект</w:t>
      </w:r>
      <w:r w:rsidRPr="009D3269">
        <w:rPr>
          <w:spacing w:val="1"/>
        </w:rPr>
        <w:t xml:space="preserve"> </w:t>
      </w:r>
      <w:r w:rsidRPr="009D3269">
        <w:t>деятельности и</w:t>
      </w:r>
      <w:r w:rsidRPr="009D3269">
        <w:rPr>
          <w:spacing w:val="-1"/>
        </w:rPr>
        <w:t xml:space="preserve"> </w:t>
      </w:r>
      <w:r w:rsidRPr="009D3269">
        <w:t>поведения.</w:t>
      </w:r>
    </w:p>
    <w:p w:rsidR="00C02A0D" w:rsidRPr="009D3269" w:rsidRDefault="00C02A0D" w:rsidP="00B82969">
      <w:pPr>
        <w:pStyle w:val="a3"/>
        <w:ind w:left="0" w:firstLine="284"/>
      </w:pPr>
      <w:r w:rsidRPr="009D3269">
        <w:t>К</w:t>
      </w:r>
      <w:r w:rsidRPr="009D3269">
        <w:rPr>
          <w:spacing w:val="-5"/>
        </w:rPr>
        <w:t xml:space="preserve"> </w:t>
      </w:r>
      <w:r w:rsidRPr="009D3269">
        <w:t>6-7</w:t>
      </w:r>
      <w:r w:rsidRPr="009D3269">
        <w:rPr>
          <w:spacing w:val="-4"/>
        </w:rPr>
        <w:t xml:space="preserve"> </w:t>
      </w:r>
      <w:r w:rsidRPr="009D3269">
        <w:t>годам</w:t>
      </w:r>
      <w:r w:rsidRPr="009D3269">
        <w:rPr>
          <w:spacing w:val="-3"/>
        </w:rPr>
        <w:t xml:space="preserve"> </w:t>
      </w:r>
      <w:r w:rsidRPr="009D3269">
        <w:t>ребёнок</w:t>
      </w:r>
      <w:r w:rsidRPr="009D3269">
        <w:rPr>
          <w:spacing w:val="-5"/>
        </w:rPr>
        <w:t xml:space="preserve"> </w:t>
      </w:r>
      <w:r w:rsidRPr="009D3269">
        <w:t>уверенно</w:t>
      </w:r>
      <w:r w:rsidRPr="009D3269">
        <w:rPr>
          <w:spacing w:val="-5"/>
        </w:rPr>
        <w:t xml:space="preserve"> </w:t>
      </w:r>
      <w:r w:rsidRPr="009D3269">
        <w:t>владеет</w:t>
      </w:r>
      <w:r w:rsidRPr="009D3269">
        <w:rPr>
          <w:spacing w:val="-3"/>
        </w:rPr>
        <w:t xml:space="preserve"> </w:t>
      </w:r>
      <w:r w:rsidRPr="009D3269">
        <w:t>культурой</w:t>
      </w:r>
      <w:r w:rsidRPr="009D3269">
        <w:rPr>
          <w:spacing w:val="-5"/>
        </w:rPr>
        <w:t xml:space="preserve"> </w:t>
      </w:r>
      <w:r w:rsidRPr="009D3269">
        <w:t>самообслуживания.</w:t>
      </w:r>
    </w:p>
    <w:p w:rsidR="00C02A0D" w:rsidRPr="009D3269" w:rsidRDefault="00C02A0D" w:rsidP="00B82969">
      <w:pPr>
        <w:pStyle w:val="a3"/>
        <w:ind w:left="0" w:right="114" w:firstLine="284"/>
      </w:pPr>
      <w:r w:rsidRPr="009D3269">
        <w:t>В основе произвольной регуляции поведения ле</w:t>
      </w:r>
      <w:r w:rsidR="00B82969">
        <w:t>жат не только усвоенные (или за</w:t>
      </w:r>
      <w:r w:rsidRPr="009D3269">
        <w:t>данные</w:t>
      </w:r>
      <w:r w:rsidRPr="009D3269">
        <w:rPr>
          <w:spacing w:val="-2"/>
        </w:rPr>
        <w:t xml:space="preserve"> </w:t>
      </w:r>
      <w:r w:rsidRPr="009D3269">
        <w:t>извне) правила</w:t>
      </w:r>
      <w:r w:rsidRPr="009D3269">
        <w:rPr>
          <w:spacing w:val="-1"/>
        </w:rPr>
        <w:t xml:space="preserve"> </w:t>
      </w:r>
      <w:r w:rsidRPr="009D3269">
        <w:t>и</w:t>
      </w:r>
      <w:r w:rsidRPr="009D3269">
        <w:rPr>
          <w:spacing w:val="-1"/>
        </w:rPr>
        <w:t xml:space="preserve"> </w:t>
      </w:r>
      <w:r w:rsidRPr="009D3269">
        <w:t>нормы.</w:t>
      </w:r>
    </w:p>
    <w:p w:rsidR="00C02A0D" w:rsidRPr="009D3269" w:rsidRDefault="00C02A0D" w:rsidP="00B82969">
      <w:pPr>
        <w:pStyle w:val="a3"/>
        <w:ind w:left="0" w:right="114" w:firstLine="284"/>
      </w:pPr>
      <w:r w:rsidRPr="009D3269">
        <w:t xml:space="preserve">К концу дошкольного возраста происходят существенные изменения в </w:t>
      </w:r>
      <w:r w:rsidR="00B82969">
        <w:t>эмоциональ</w:t>
      </w:r>
      <w:r w:rsidRPr="009D3269">
        <w:t>ной сфере. Эмоции глубоки и разнообразны. Форми</w:t>
      </w:r>
      <w:r w:rsidR="00B82969">
        <w:t>руются эмоциональные представле</w:t>
      </w:r>
      <w:r w:rsidRPr="009D3269">
        <w:t>ния, что позволяет дошкольникам предвосхищать последствия своих действий, что влияет</w:t>
      </w:r>
      <w:r w:rsidRPr="009D3269">
        <w:rPr>
          <w:spacing w:val="-67"/>
        </w:rPr>
        <w:t xml:space="preserve"> </w:t>
      </w:r>
      <w:r w:rsidRPr="009D3269">
        <w:t>на</w:t>
      </w:r>
      <w:r w:rsidRPr="009D3269">
        <w:rPr>
          <w:spacing w:val="-2"/>
        </w:rPr>
        <w:t xml:space="preserve"> </w:t>
      </w:r>
      <w:r w:rsidRPr="009D3269">
        <w:t>эффективность</w:t>
      </w:r>
      <w:r w:rsidRPr="009D3269">
        <w:rPr>
          <w:spacing w:val="1"/>
        </w:rPr>
        <w:t xml:space="preserve"> </w:t>
      </w:r>
      <w:r w:rsidRPr="009D3269">
        <w:t>произвольной</w:t>
      </w:r>
      <w:r w:rsidRPr="009D3269">
        <w:rPr>
          <w:spacing w:val="-1"/>
        </w:rPr>
        <w:t xml:space="preserve"> </w:t>
      </w:r>
      <w:r w:rsidRPr="009D3269">
        <w:t>регуляции</w:t>
      </w:r>
      <w:r w:rsidRPr="009D3269">
        <w:rPr>
          <w:spacing w:val="-1"/>
        </w:rPr>
        <w:t xml:space="preserve"> </w:t>
      </w:r>
      <w:r w:rsidRPr="009D3269">
        <w:t>поведения.</w:t>
      </w:r>
    </w:p>
    <w:p w:rsidR="00C02A0D" w:rsidRPr="009D3269" w:rsidRDefault="00C02A0D" w:rsidP="00B82969">
      <w:pPr>
        <w:pStyle w:val="a3"/>
        <w:ind w:left="0" w:right="114" w:firstLine="284"/>
      </w:pPr>
      <w:r w:rsidRPr="009D3269">
        <w:t>Сложнее и богаче по содержанию становится об</w:t>
      </w:r>
      <w:r w:rsidR="00B82969">
        <w:t>щение ребёнка со взрослым. Боль</w:t>
      </w:r>
      <w:r w:rsidRPr="009D3269">
        <w:t>шую</w:t>
      </w:r>
      <w:r w:rsidRPr="009D3269">
        <w:rPr>
          <w:spacing w:val="-1"/>
        </w:rPr>
        <w:t xml:space="preserve"> </w:t>
      </w:r>
      <w:r w:rsidRPr="009D3269">
        <w:t>значимость для</w:t>
      </w:r>
      <w:r w:rsidRPr="009D3269">
        <w:rPr>
          <w:spacing w:val="-2"/>
        </w:rPr>
        <w:t xml:space="preserve"> </w:t>
      </w:r>
      <w:r w:rsidRPr="009D3269">
        <w:t>детей 6-7</w:t>
      </w:r>
      <w:r w:rsidRPr="009D3269">
        <w:rPr>
          <w:spacing w:val="-1"/>
        </w:rPr>
        <w:t xml:space="preserve"> </w:t>
      </w:r>
      <w:r w:rsidRPr="009D3269">
        <w:t>лет</w:t>
      </w:r>
      <w:r w:rsidRPr="009D3269">
        <w:rPr>
          <w:spacing w:val="1"/>
        </w:rPr>
        <w:t xml:space="preserve"> </w:t>
      </w:r>
      <w:r w:rsidRPr="009D3269">
        <w:t>приобретает</w:t>
      </w:r>
      <w:r w:rsidRPr="009D3269">
        <w:rPr>
          <w:spacing w:val="2"/>
        </w:rPr>
        <w:t xml:space="preserve"> </w:t>
      </w:r>
      <w:r w:rsidRPr="009D3269">
        <w:t>общение</w:t>
      </w:r>
      <w:r w:rsidRPr="009D3269">
        <w:rPr>
          <w:spacing w:val="-2"/>
        </w:rPr>
        <w:t xml:space="preserve"> </w:t>
      </w:r>
      <w:r w:rsidRPr="009D3269">
        <w:t>между собой.</w:t>
      </w:r>
    </w:p>
    <w:p w:rsidR="00C02A0D" w:rsidRPr="009D3269" w:rsidRDefault="00C02A0D" w:rsidP="00B82969">
      <w:pPr>
        <w:pStyle w:val="a3"/>
        <w:ind w:left="0" w:right="114" w:firstLine="284"/>
      </w:pPr>
      <w:r w:rsidRPr="009D3269">
        <w:t>Дети владеют обобщёнными представлениями (п</w:t>
      </w:r>
      <w:r w:rsidR="00B82969">
        <w:t>онятиями) о своей гендерной при</w:t>
      </w:r>
      <w:r w:rsidRPr="009D3269">
        <w:t>надлежности, устанавливают взаимосвязи между своей гендерной ролью и различными</w:t>
      </w:r>
      <w:r w:rsidRPr="009D3269">
        <w:rPr>
          <w:spacing w:val="1"/>
        </w:rPr>
        <w:t xml:space="preserve"> </w:t>
      </w:r>
      <w:r w:rsidRPr="009D3269">
        <w:t>проявлениями</w:t>
      </w:r>
      <w:r w:rsidRPr="009D3269">
        <w:rPr>
          <w:spacing w:val="-2"/>
        </w:rPr>
        <w:t xml:space="preserve"> </w:t>
      </w:r>
      <w:r w:rsidRPr="009D3269">
        <w:t>мужских</w:t>
      </w:r>
      <w:r w:rsidRPr="009D3269">
        <w:rPr>
          <w:spacing w:val="-1"/>
        </w:rPr>
        <w:t xml:space="preserve"> </w:t>
      </w:r>
      <w:r w:rsidRPr="009D3269">
        <w:t>и</w:t>
      </w:r>
      <w:r w:rsidRPr="009D3269">
        <w:rPr>
          <w:spacing w:val="-1"/>
        </w:rPr>
        <w:t xml:space="preserve"> </w:t>
      </w:r>
      <w:r w:rsidRPr="009D3269">
        <w:t>женских</w:t>
      </w:r>
      <w:r w:rsidRPr="009D3269">
        <w:rPr>
          <w:spacing w:val="-1"/>
        </w:rPr>
        <w:t xml:space="preserve"> </w:t>
      </w:r>
      <w:r w:rsidRPr="009D3269">
        <w:t>свойств.</w:t>
      </w:r>
    </w:p>
    <w:p w:rsidR="00C02A0D" w:rsidRPr="009D3269" w:rsidRDefault="00C02A0D" w:rsidP="00B82969">
      <w:pPr>
        <w:pStyle w:val="a3"/>
        <w:spacing w:before="1"/>
        <w:ind w:left="0" w:right="114" w:firstLine="284"/>
      </w:pPr>
      <w:r w:rsidRPr="009D3269">
        <w:t>В играх дети 6-7 лет способны отражать достаточно сложные социальные события.</w:t>
      </w:r>
      <w:r w:rsidRPr="009D3269">
        <w:rPr>
          <w:spacing w:val="1"/>
        </w:rPr>
        <w:t xml:space="preserve"> </w:t>
      </w:r>
      <w:r w:rsidRPr="009D3269">
        <w:t>Продолжается</w:t>
      </w:r>
      <w:r w:rsidRPr="009D3269">
        <w:rPr>
          <w:spacing w:val="54"/>
        </w:rPr>
        <w:t xml:space="preserve"> </w:t>
      </w:r>
      <w:r w:rsidRPr="009D3269">
        <w:t>дальнейшее</w:t>
      </w:r>
      <w:r w:rsidRPr="009D3269">
        <w:rPr>
          <w:spacing w:val="53"/>
        </w:rPr>
        <w:t xml:space="preserve"> </w:t>
      </w:r>
      <w:r w:rsidRPr="009D3269">
        <w:t>развитие</w:t>
      </w:r>
      <w:r w:rsidRPr="009D3269">
        <w:rPr>
          <w:spacing w:val="53"/>
        </w:rPr>
        <w:t xml:space="preserve"> </w:t>
      </w:r>
      <w:r w:rsidRPr="009D3269">
        <w:t>моторики</w:t>
      </w:r>
      <w:r w:rsidRPr="009D3269">
        <w:rPr>
          <w:spacing w:val="53"/>
        </w:rPr>
        <w:t xml:space="preserve"> </w:t>
      </w:r>
      <w:r w:rsidRPr="009D3269">
        <w:t>ребёнка,</w:t>
      </w:r>
      <w:r w:rsidRPr="009D3269">
        <w:rPr>
          <w:spacing w:val="53"/>
        </w:rPr>
        <w:t xml:space="preserve"> </w:t>
      </w:r>
      <w:r w:rsidRPr="009D3269">
        <w:t>наращивание</w:t>
      </w:r>
      <w:r w:rsidRPr="009D3269">
        <w:rPr>
          <w:spacing w:val="53"/>
        </w:rPr>
        <w:t xml:space="preserve"> </w:t>
      </w:r>
      <w:r w:rsidRPr="009D3269">
        <w:t>и</w:t>
      </w:r>
      <w:r w:rsidRPr="009D3269">
        <w:rPr>
          <w:spacing w:val="51"/>
        </w:rPr>
        <w:t xml:space="preserve"> </w:t>
      </w:r>
      <w:r w:rsidR="00B82969">
        <w:t>самостоя</w:t>
      </w:r>
      <w:r w:rsidRPr="009D3269">
        <w:t>тельное</w:t>
      </w:r>
      <w:r w:rsidRPr="009D3269">
        <w:rPr>
          <w:spacing w:val="-9"/>
        </w:rPr>
        <w:t xml:space="preserve"> </w:t>
      </w:r>
      <w:r w:rsidRPr="009D3269">
        <w:t>использование</w:t>
      </w:r>
      <w:r w:rsidRPr="009D3269">
        <w:rPr>
          <w:spacing w:val="-9"/>
        </w:rPr>
        <w:t xml:space="preserve"> </w:t>
      </w:r>
      <w:r w:rsidRPr="009D3269">
        <w:t>двигательного</w:t>
      </w:r>
      <w:r w:rsidRPr="009D3269">
        <w:rPr>
          <w:spacing w:val="-6"/>
        </w:rPr>
        <w:t xml:space="preserve"> </w:t>
      </w:r>
      <w:r w:rsidRPr="009D3269">
        <w:t>опыта.</w:t>
      </w:r>
    </w:p>
    <w:p w:rsidR="00C02A0D" w:rsidRPr="009D3269" w:rsidRDefault="00C02A0D" w:rsidP="00B82969">
      <w:pPr>
        <w:pStyle w:val="a3"/>
        <w:ind w:left="0" w:right="119" w:firstLine="284"/>
      </w:pPr>
      <w:r w:rsidRPr="009D3269">
        <w:t>В возрасте 6-7 лет происходит расширение и углубление представлений детей о</w:t>
      </w:r>
      <w:r w:rsidRPr="009D3269">
        <w:rPr>
          <w:spacing w:val="1"/>
        </w:rPr>
        <w:t xml:space="preserve"> </w:t>
      </w:r>
      <w:r w:rsidRPr="009D3269">
        <w:t>форме,</w:t>
      </w:r>
      <w:r w:rsidRPr="009D3269">
        <w:rPr>
          <w:spacing w:val="-2"/>
        </w:rPr>
        <w:t xml:space="preserve"> </w:t>
      </w:r>
      <w:r w:rsidRPr="009D3269">
        <w:t>цвете,</w:t>
      </w:r>
      <w:r w:rsidRPr="009D3269">
        <w:rPr>
          <w:spacing w:val="1"/>
        </w:rPr>
        <w:t xml:space="preserve"> </w:t>
      </w:r>
      <w:r w:rsidRPr="009D3269">
        <w:t>величине</w:t>
      </w:r>
      <w:r w:rsidRPr="009D3269">
        <w:rPr>
          <w:spacing w:val="-1"/>
        </w:rPr>
        <w:t xml:space="preserve"> </w:t>
      </w:r>
      <w:r w:rsidRPr="009D3269">
        <w:t>предметов.</w:t>
      </w:r>
    </w:p>
    <w:p w:rsidR="00C02A0D" w:rsidRPr="00D247FC" w:rsidRDefault="00C02A0D" w:rsidP="00D247FC">
      <w:pPr>
        <w:pStyle w:val="a3"/>
        <w:ind w:left="0" w:right="114" w:firstLine="284"/>
      </w:pPr>
      <w:r w:rsidRPr="009D3269">
        <w:t>К концу дошкольного возраста существенно уве</w:t>
      </w:r>
      <w:r w:rsidR="00B82969">
        <w:t>личивается устойчивость непроиз</w:t>
      </w:r>
      <w:r w:rsidRPr="009D3269">
        <w:t>вольного внимания, что</w:t>
      </w:r>
      <w:r w:rsidRPr="009D3269">
        <w:rPr>
          <w:spacing w:val="-1"/>
        </w:rPr>
        <w:t xml:space="preserve"> </w:t>
      </w:r>
      <w:r w:rsidRPr="009D3269">
        <w:t>приводит к</w:t>
      </w:r>
      <w:r w:rsidRPr="009D3269">
        <w:rPr>
          <w:spacing w:val="-1"/>
        </w:rPr>
        <w:t xml:space="preserve"> </w:t>
      </w:r>
      <w:r w:rsidRPr="009D3269">
        <w:t>меньшей</w:t>
      </w:r>
      <w:r w:rsidRPr="009D3269">
        <w:rPr>
          <w:spacing w:val="-2"/>
        </w:rPr>
        <w:t xml:space="preserve"> </w:t>
      </w:r>
      <w:r w:rsidRPr="009D3269">
        <w:t>отвлекаемости</w:t>
      </w:r>
      <w:r w:rsidRPr="009D3269">
        <w:rPr>
          <w:spacing w:val="-2"/>
        </w:rPr>
        <w:t xml:space="preserve"> </w:t>
      </w:r>
      <w:r w:rsidR="00D247FC">
        <w:t>детей.</w:t>
      </w:r>
    </w:p>
    <w:p w:rsidR="00C02A0D" w:rsidRPr="00B82969" w:rsidRDefault="00C02A0D" w:rsidP="00B82969">
      <w:pPr>
        <w:pStyle w:val="a3"/>
        <w:spacing w:before="63"/>
        <w:ind w:left="0" w:right="126" w:firstLine="426"/>
      </w:pPr>
      <w:r w:rsidRPr="00B82969">
        <w:t>В 6-7 лет у детей увеличивается объём памяти, что позволяет им непроизвольно (т.</w:t>
      </w:r>
      <w:r w:rsidRPr="00B82969">
        <w:rPr>
          <w:spacing w:val="1"/>
        </w:rPr>
        <w:t xml:space="preserve"> </w:t>
      </w:r>
      <w:r w:rsidRPr="00B82969">
        <w:t>е.</w:t>
      </w:r>
      <w:r w:rsidRPr="00B82969">
        <w:rPr>
          <w:spacing w:val="-3"/>
        </w:rPr>
        <w:t xml:space="preserve"> </w:t>
      </w:r>
      <w:r w:rsidRPr="00B82969">
        <w:t>без</w:t>
      </w:r>
      <w:r w:rsidRPr="00B82969">
        <w:rPr>
          <w:spacing w:val="-2"/>
        </w:rPr>
        <w:t xml:space="preserve"> </w:t>
      </w:r>
      <w:r w:rsidRPr="00B82969">
        <w:t>специальной</w:t>
      </w:r>
      <w:r w:rsidRPr="00B82969">
        <w:rPr>
          <w:spacing w:val="-2"/>
        </w:rPr>
        <w:t xml:space="preserve"> </w:t>
      </w:r>
      <w:r w:rsidRPr="00B82969">
        <w:t>цели)</w:t>
      </w:r>
      <w:r w:rsidRPr="00B82969">
        <w:rPr>
          <w:spacing w:val="-2"/>
        </w:rPr>
        <w:t xml:space="preserve"> </w:t>
      </w:r>
      <w:r w:rsidRPr="00B82969">
        <w:t>запоминать</w:t>
      </w:r>
      <w:r w:rsidRPr="00B82969">
        <w:rPr>
          <w:spacing w:val="-2"/>
        </w:rPr>
        <w:t xml:space="preserve"> </w:t>
      </w:r>
      <w:r w:rsidRPr="00B82969">
        <w:t>достаточно</w:t>
      </w:r>
      <w:r w:rsidRPr="00B82969">
        <w:rPr>
          <w:spacing w:val="-1"/>
        </w:rPr>
        <w:t xml:space="preserve"> </w:t>
      </w:r>
      <w:r w:rsidRPr="00B82969">
        <w:t>большой</w:t>
      </w:r>
      <w:r w:rsidRPr="00B82969">
        <w:rPr>
          <w:spacing w:val="-1"/>
        </w:rPr>
        <w:t xml:space="preserve"> </w:t>
      </w:r>
      <w:r w:rsidRPr="00B82969">
        <w:t>объём</w:t>
      </w:r>
      <w:r w:rsidRPr="00B82969">
        <w:rPr>
          <w:spacing w:val="-2"/>
        </w:rPr>
        <w:t xml:space="preserve"> </w:t>
      </w:r>
      <w:r w:rsidRPr="00B82969">
        <w:t>информации.</w:t>
      </w:r>
    </w:p>
    <w:p w:rsidR="00C02A0D" w:rsidRPr="009D3269" w:rsidRDefault="00C02A0D" w:rsidP="00B82969">
      <w:pPr>
        <w:pStyle w:val="a3"/>
        <w:ind w:left="0" w:right="114" w:firstLine="426"/>
      </w:pPr>
      <w:r w:rsidRPr="00B82969">
        <w:t>Воображение детей данного</w:t>
      </w:r>
      <w:r w:rsidRPr="009D3269">
        <w:t xml:space="preserve"> возраста становится, с одной стороны, богаче и ориг</w:t>
      </w:r>
      <w:r w:rsidR="00B82969">
        <w:t>и</w:t>
      </w:r>
      <w:r w:rsidRPr="009D3269">
        <w:t>нальнее, а</w:t>
      </w:r>
      <w:r w:rsidRPr="009D3269">
        <w:rPr>
          <w:spacing w:val="-1"/>
        </w:rPr>
        <w:t xml:space="preserve"> </w:t>
      </w:r>
      <w:r w:rsidRPr="009D3269">
        <w:t>с</w:t>
      </w:r>
      <w:r w:rsidRPr="009D3269">
        <w:rPr>
          <w:spacing w:val="-2"/>
        </w:rPr>
        <w:t xml:space="preserve"> </w:t>
      </w:r>
      <w:r w:rsidRPr="009D3269">
        <w:t>другой</w:t>
      </w:r>
      <w:r w:rsidRPr="009D3269">
        <w:rPr>
          <w:spacing w:val="1"/>
        </w:rPr>
        <w:t xml:space="preserve"> </w:t>
      </w:r>
      <w:r w:rsidRPr="009D3269">
        <w:t>—</w:t>
      </w:r>
      <w:r w:rsidRPr="009D3269">
        <w:rPr>
          <w:spacing w:val="-1"/>
        </w:rPr>
        <w:t xml:space="preserve"> </w:t>
      </w:r>
      <w:r w:rsidRPr="009D3269">
        <w:t>более логичным</w:t>
      </w:r>
      <w:r w:rsidRPr="009D3269">
        <w:rPr>
          <w:spacing w:val="-1"/>
        </w:rPr>
        <w:t xml:space="preserve"> </w:t>
      </w:r>
      <w:r w:rsidRPr="009D3269">
        <w:t>и</w:t>
      </w:r>
      <w:r w:rsidRPr="009D3269">
        <w:rPr>
          <w:spacing w:val="-1"/>
        </w:rPr>
        <w:t xml:space="preserve"> </w:t>
      </w:r>
      <w:r w:rsidRPr="009D3269">
        <w:t>последовательным.</w:t>
      </w:r>
    </w:p>
    <w:p w:rsidR="00C02A0D" w:rsidRPr="009D3269" w:rsidRDefault="00C02A0D" w:rsidP="00B82969">
      <w:pPr>
        <w:pStyle w:val="a3"/>
        <w:ind w:left="0" w:firstLine="426"/>
      </w:pPr>
      <w:r w:rsidRPr="009D3269">
        <w:t>В</w:t>
      </w:r>
      <w:r w:rsidRPr="009D3269">
        <w:rPr>
          <w:spacing w:val="-6"/>
        </w:rPr>
        <w:t xml:space="preserve"> </w:t>
      </w:r>
      <w:r w:rsidRPr="009D3269">
        <w:t>этом</w:t>
      </w:r>
      <w:r w:rsidRPr="009D3269">
        <w:rPr>
          <w:spacing w:val="-5"/>
        </w:rPr>
        <w:t xml:space="preserve"> </w:t>
      </w:r>
      <w:r w:rsidRPr="009D3269">
        <w:t>возрасте</w:t>
      </w:r>
      <w:r w:rsidRPr="009D3269">
        <w:rPr>
          <w:spacing w:val="-4"/>
        </w:rPr>
        <w:t xml:space="preserve"> </w:t>
      </w:r>
      <w:r w:rsidRPr="009D3269">
        <w:t>продолжается</w:t>
      </w:r>
      <w:r w:rsidRPr="009D3269">
        <w:rPr>
          <w:spacing w:val="-6"/>
        </w:rPr>
        <w:t xml:space="preserve"> </w:t>
      </w:r>
      <w:r w:rsidRPr="009D3269">
        <w:t>развитие</w:t>
      </w:r>
      <w:r w:rsidRPr="009D3269">
        <w:rPr>
          <w:spacing w:val="-4"/>
        </w:rPr>
        <w:t xml:space="preserve"> </w:t>
      </w:r>
      <w:r w:rsidRPr="009D3269">
        <w:t>наглядно-образного</w:t>
      </w:r>
      <w:r w:rsidRPr="009D3269">
        <w:rPr>
          <w:spacing w:val="-4"/>
        </w:rPr>
        <w:t xml:space="preserve"> </w:t>
      </w:r>
      <w:r w:rsidRPr="009D3269">
        <w:t>мышления.</w:t>
      </w:r>
    </w:p>
    <w:p w:rsidR="00C02A0D" w:rsidRPr="009D3269" w:rsidRDefault="00C02A0D" w:rsidP="00B82969">
      <w:pPr>
        <w:pStyle w:val="a3"/>
        <w:ind w:left="0" w:right="114" w:firstLine="426"/>
      </w:pPr>
      <w:r w:rsidRPr="009D3269">
        <w:t>Речевые умения детей позволяют полноценно об</w:t>
      </w:r>
      <w:r w:rsidR="00B82969">
        <w:t>щаться с разным контингентом лю</w:t>
      </w:r>
      <w:r w:rsidRPr="009D3269">
        <w:t>дей (взрослыми и сверстниками, знакомыми и незнакомыми). В процессе диалога ребёнок</w:t>
      </w:r>
      <w:r w:rsidRPr="009D3269">
        <w:rPr>
          <w:spacing w:val="-67"/>
        </w:rPr>
        <w:t xml:space="preserve"> </w:t>
      </w:r>
      <w:r w:rsidRPr="009D3269">
        <w:t>старается исчерпывающе ответить на вопросы, сам зад</w:t>
      </w:r>
      <w:r w:rsidR="00D247FC">
        <w:t>аёт вопросы, понятные собеседни</w:t>
      </w:r>
      <w:r w:rsidRPr="009D3269">
        <w:t>ку,</w:t>
      </w:r>
      <w:r w:rsidRPr="009D3269">
        <w:rPr>
          <w:spacing w:val="-2"/>
        </w:rPr>
        <w:t xml:space="preserve"> </w:t>
      </w:r>
      <w:r w:rsidRPr="009D3269">
        <w:t>согласует</w:t>
      </w:r>
      <w:r w:rsidRPr="009D3269">
        <w:rPr>
          <w:spacing w:val="1"/>
        </w:rPr>
        <w:t xml:space="preserve"> </w:t>
      </w:r>
      <w:r w:rsidRPr="009D3269">
        <w:t>свои реплики с</w:t>
      </w:r>
      <w:r w:rsidRPr="009D3269">
        <w:rPr>
          <w:spacing w:val="-1"/>
        </w:rPr>
        <w:t xml:space="preserve"> </w:t>
      </w:r>
      <w:r w:rsidRPr="009D3269">
        <w:t>репликами</w:t>
      </w:r>
      <w:r w:rsidRPr="009D3269">
        <w:rPr>
          <w:spacing w:val="-2"/>
        </w:rPr>
        <w:t xml:space="preserve"> </w:t>
      </w:r>
      <w:r w:rsidRPr="009D3269">
        <w:t>других.</w:t>
      </w:r>
    </w:p>
    <w:p w:rsidR="00C02A0D" w:rsidRPr="009D3269" w:rsidRDefault="00C02A0D" w:rsidP="00B82969">
      <w:pPr>
        <w:pStyle w:val="a3"/>
        <w:ind w:left="0" w:right="129" w:firstLine="426"/>
      </w:pPr>
      <w:r w:rsidRPr="009D3269">
        <w:t>К концу дошкольного детства ребёнок формируется как будущий самостоятельный</w:t>
      </w:r>
      <w:r w:rsidRPr="009D3269">
        <w:rPr>
          <w:spacing w:val="1"/>
        </w:rPr>
        <w:t xml:space="preserve"> </w:t>
      </w:r>
      <w:r w:rsidRPr="009D3269">
        <w:t>читатель.</w:t>
      </w:r>
    </w:p>
    <w:p w:rsidR="00C02A0D" w:rsidRPr="009D3269" w:rsidRDefault="00C02A0D" w:rsidP="00B82969">
      <w:pPr>
        <w:pStyle w:val="a3"/>
        <w:ind w:left="0" w:right="114" w:firstLine="426"/>
      </w:pPr>
      <w:r w:rsidRPr="009D3269">
        <w:t>Музыкально-художественная деятельность харак</w:t>
      </w:r>
      <w:r w:rsidR="00B82969">
        <w:t>теризуется большой самостоятель</w:t>
      </w:r>
      <w:r w:rsidRPr="009D3269">
        <w:t>ностью в определении замысла работы, сознательным выбором средств выразительности,</w:t>
      </w:r>
      <w:r w:rsidRPr="009D3269">
        <w:rPr>
          <w:spacing w:val="1"/>
        </w:rPr>
        <w:t xml:space="preserve"> </w:t>
      </w:r>
      <w:r w:rsidRPr="009D3269">
        <w:t>достаточно</w:t>
      </w:r>
      <w:r w:rsidRPr="009D3269">
        <w:rPr>
          <w:spacing w:val="-2"/>
        </w:rPr>
        <w:t xml:space="preserve"> </w:t>
      </w:r>
      <w:r w:rsidRPr="009D3269">
        <w:t>развитыми</w:t>
      </w:r>
      <w:r w:rsidRPr="009D3269">
        <w:rPr>
          <w:spacing w:val="-3"/>
        </w:rPr>
        <w:t xml:space="preserve"> </w:t>
      </w:r>
      <w:r w:rsidRPr="009D3269">
        <w:t>эмоционально-выразительными</w:t>
      </w:r>
      <w:r w:rsidRPr="009D3269">
        <w:rPr>
          <w:spacing w:val="-3"/>
        </w:rPr>
        <w:t xml:space="preserve"> </w:t>
      </w:r>
      <w:r w:rsidRPr="009D3269">
        <w:t>и</w:t>
      </w:r>
      <w:r w:rsidRPr="009D3269">
        <w:rPr>
          <w:spacing w:val="-4"/>
        </w:rPr>
        <w:t xml:space="preserve"> </w:t>
      </w:r>
      <w:r w:rsidRPr="009D3269">
        <w:t>техническими</w:t>
      </w:r>
      <w:r w:rsidRPr="009D3269">
        <w:rPr>
          <w:spacing w:val="-3"/>
        </w:rPr>
        <w:t xml:space="preserve"> </w:t>
      </w:r>
      <w:r w:rsidRPr="009D3269">
        <w:t>умениями.</w:t>
      </w:r>
    </w:p>
    <w:p w:rsidR="00C02A0D" w:rsidRPr="009D3269" w:rsidRDefault="00C02A0D" w:rsidP="00B82969">
      <w:pPr>
        <w:pStyle w:val="a3"/>
        <w:ind w:left="0" w:right="114" w:firstLine="426"/>
      </w:pPr>
      <w:r w:rsidRPr="009D3269">
        <w:t xml:space="preserve">Развитие познавательных интересов приводит к </w:t>
      </w:r>
      <w:r w:rsidR="00B82969">
        <w:t>стремлению получить знания о ви</w:t>
      </w:r>
      <w:r w:rsidRPr="009D3269">
        <w:t>дах и жанрах искусства (история создания музыкальных шедевров, жизнь и творчество</w:t>
      </w:r>
      <w:r w:rsidRPr="009D3269">
        <w:rPr>
          <w:spacing w:val="1"/>
        </w:rPr>
        <w:t xml:space="preserve"> </w:t>
      </w:r>
      <w:r w:rsidRPr="009D3269">
        <w:t>композиторов и</w:t>
      </w:r>
      <w:r w:rsidRPr="009D3269">
        <w:rPr>
          <w:spacing w:val="-1"/>
        </w:rPr>
        <w:t xml:space="preserve"> </w:t>
      </w:r>
      <w:r w:rsidRPr="009D3269">
        <w:t>исполнителей).</w:t>
      </w:r>
    </w:p>
    <w:p w:rsidR="00C02A0D" w:rsidRPr="009D3269" w:rsidRDefault="00C02A0D" w:rsidP="00B82969">
      <w:pPr>
        <w:pStyle w:val="a3"/>
        <w:ind w:left="0" w:right="114" w:firstLine="426"/>
      </w:pPr>
      <w:r w:rsidRPr="009D3269">
        <w:t>Художественно-эстетический</w:t>
      </w:r>
      <w:r w:rsidRPr="009D3269">
        <w:rPr>
          <w:spacing w:val="1"/>
        </w:rPr>
        <w:t xml:space="preserve"> </w:t>
      </w:r>
      <w:r w:rsidRPr="009D3269">
        <w:t>опыт</w:t>
      </w:r>
      <w:r w:rsidRPr="009D3269">
        <w:rPr>
          <w:spacing w:val="1"/>
        </w:rPr>
        <w:t xml:space="preserve"> </w:t>
      </w:r>
      <w:r w:rsidRPr="009D3269">
        <w:t>позволяет</w:t>
      </w:r>
      <w:r w:rsidRPr="009D3269">
        <w:rPr>
          <w:spacing w:val="1"/>
        </w:rPr>
        <w:t xml:space="preserve"> </w:t>
      </w:r>
      <w:r w:rsidRPr="009D3269">
        <w:t>дошкольникам</w:t>
      </w:r>
      <w:r w:rsidRPr="009D3269">
        <w:rPr>
          <w:spacing w:val="1"/>
        </w:rPr>
        <w:t xml:space="preserve"> </w:t>
      </w:r>
      <w:r w:rsidRPr="009D3269">
        <w:t>понимать</w:t>
      </w:r>
      <w:r w:rsidRPr="009D3269">
        <w:rPr>
          <w:spacing w:val="1"/>
        </w:rPr>
        <w:t xml:space="preserve"> </w:t>
      </w:r>
      <w:r w:rsidR="00B82969">
        <w:t>художе</w:t>
      </w:r>
      <w:r w:rsidRPr="009D3269">
        <w:t>ственный</w:t>
      </w:r>
      <w:r w:rsidRPr="009D3269">
        <w:rPr>
          <w:spacing w:val="1"/>
        </w:rPr>
        <w:t xml:space="preserve"> </w:t>
      </w:r>
      <w:r w:rsidRPr="009D3269">
        <w:t>образ,</w:t>
      </w:r>
      <w:r w:rsidRPr="009D3269">
        <w:rPr>
          <w:spacing w:val="1"/>
        </w:rPr>
        <w:t xml:space="preserve"> </w:t>
      </w:r>
      <w:r w:rsidRPr="009D3269">
        <w:t>представленный</w:t>
      </w:r>
      <w:r w:rsidRPr="009D3269">
        <w:rPr>
          <w:spacing w:val="1"/>
        </w:rPr>
        <w:t xml:space="preserve"> </w:t>
      </w:r>
      <w:r w:rsidRPr="009D3269">
        <w:t>в</w:t>
      </w:r>
      <w:r w:rsidRPr="009D3269">
        <w:rPr>
          <w:spacing w:val="1"/>
        </w:rPr>
        <w:t xml:space="preserve"> </w:t>
      </w:r>
      <w:r w:rsidRPr="009D3269">
        <w:t>произведении,</w:t>
      </w:r>
      <w:r w:rsidRPr="009D3269">
        <w:rPr>
          <w:spacing w:val="1"/>
        </w:rPr>
        <w:t xml:space="preserve"> </w:t>
      </w:r>
      <w:r w:rsidRPr="009D3269">
        <w:t>пояснять</w:t>
      </w:r>
      <w:r w:rsidRPr="009D3269">
        <w:rPr>
          <w:spacing w:val="1"/>
        </w:rPr>
        <w:t xml:space="preserve"> </w:t>
      </w:r>
      <w:r w:rsidRPr="009D3269">
        <w:t>использование</w:t>
      </w:r>
      <w:r w:rsidRPr="009D3269">
        <w:rPr>
          <w:spacing w:val="1"/>
        </w:rPr>
        <w:t xml:space="preserve"> </w:t>
      </w:r>
      <w:r w:rsidRPr="009D3269">
        <w:t>средств</w:t>
      </w:r>
      <w:r w:rsidRPr="009D3269">
        <w:rPr>
          <w:spacing w:val="1"/>
        </w:rPr>
        <w:t xml:space="preserve"> </w:t>
      </w:r>
      <w:r w:rsidRPr="009D3269">
        <w:t>выразительности, эстетически оценивать результат му</w:t>
      </w:r>
      <w:r w:rsidR="00B82969">
        <w:t>зыкально-художественной деятель</w:t>
      </w:r>
      <w:r w:rsidRPr="009D3269">
        <w:t>ности.</w:t>
      </w:r>
    </w:p>
    <w:p w:rsidR="00C02A0D" w:rsidRPr="009D3269" w:rsidRDefault="00C02A0D" w:rsidP="00B82969">
      <w:pPr>
        <w:pStyle w:val="a3"/>
        <w:ind w:left="0" w:firstLine="426"/>
      </w:pPr>
      <w:r w:rsidRPr="009D3269">
        <w:t>Дети</w:t>
      </w:r>
      <w:r w:rsidRPr="009D3269">
        <w:rPr>
          <w:spacing w:val="-4"/>
        </w:rPr>
        <w:t xml:space="preserve"> </w:t>
      </w:r>
      <w:r w:rsidRPr="009D3269">
        <w:t>способны</w:t>
      </w:r>
      <w:r w:rsidRPr="009D3269">
        <w:rPr>
          <w:spacing w:val="-4"/>
        </w:rPr>
        <w:t xml:space="preserve"> </w:t>
      </w:r>
      <w:r w:rsidRPr="009D3269">
        <w:t>создавать</w:t>
      </w:r>
      <w:r w:rsidRPr="009D3269">
        <w:rPr>
          <w:spacing w:val="-4"/>
        </w:rPr>
        <w:t xml:space="preserve"> </w:t>
      </w:r>
      <w:r w:rsidRPr="009D3269">
        <w:t>различные</w:t>
      </w:r>
      <w:r w:rsidRPr="009D3269">
        <w:rPr>
          <w:spacing w:val="-3"/>
        </w:rPr>
        <w:t xml:space="preserve"> </w:t>
      </w:r>
      <w:r w:rsidRPr="009D3269">
        <w:t>постройки.</w:t>
      </w:r>
    </w:p>
    <w:p w:rsidR="00C02A0D" w:rsidRPr="0032639D" w:rsidRDefault="00C02A0D" w:rsidP="00B82969">
      <w:pPr>
        <w:pStyle w:val="a3"/>
        <w:ind w:left="0" w:firstLine="426"/>
        <w:jc w:val="left"/>
        <w:rPr>
          <w:highlight w:val="yellow"/>
        </w:rPr>
      </w:pPr>
    </w:p>
    <w:p w:rsidR="00B82969" w:rsidRDefault="00B82969" w:rsidP="00B82969">
      <w:pPr>
        <w:pStyle w:val="3"/>
        <w:ind w:left="0" w:firstLine="426"/>
      </w:pPr>
    </w:p>
    <w:p w:rsidR="00C02A0D" w:rsidRPr="009D3269" w:rsidRDefault="00C02A0D" w:rsidP="00B82969">
      <w:pPr>
        <w:pStyle w:val="3"/>
        <w:ind w:left="0" w:firstLine="426"/>
      </w:pPr>
      <w:r w:rsidRPr="009D3269">
        <w:t>Характеристика</w:t>
      </w:r>
      <w:r w:rsidRPr="009D3269">
        <w:rPr>
          <w:spacing w:val="-6"/>
        </w:rPr>
        <w:t xml:space="preserve"> </w:t>
      </w:r>
      <w:r w:rsidRPr="009D3269">
        <w:t>ребенка</w:t>
      </w:r>
      <w:r w:rsidRPr="009D3269">
        <w:rPr>
          <w:spacing w:val="-6"/>
        </w:rPr>
        <w:t xml:space="preserve"> </w:t>
      </w:r>
      <w:r w:rsidRPr="009D3269">
        <w:t>перед</w:t>
      </w:r>
      <w:r w:rsidRPr="009D3269">
        <w:rPr>
          <w:spacing w:val="-4"/>
        </w:rPr>
        <w:t xml:space="preserve"> </w:t>
      </w:r>
      <w:r w:rsidRPr="009D3269">
        <w:t>поступлением</w:t>
      </w:r>
      <w:r w:rsidRPr="009D3269">
        <w:rPr>
          <w:spacing w:val="-6"/>
        </w:rPr>
        <w:t xml:space="preserve"> </w:t>
      </w:r>
      <w:r w:rsidRPr="009D3269">
        <w:t>в</w:t>
      </w:r>
      <w:r w:rsidRPr="009D3269">
        <w:rPr>
          <w:spacing w:val="-4"/>
        </w:rPr>
        <w:t xml:space="preserve"> </w:t>
      </w:r>
      <w:r w:rsidRPr="009D3269">
        <w:t>школу</w:t>
      </w:r>
    </w:p>
    <w:p w:rsidR="00C02A0D" w:rsidRDefault="00C02A0D" w:rsidP="00B82969">
      <w:pPr>
        <w:pStyle w:val="a3"/>
        <w:ind w:left="0" w:right="114" w:firstLine="426"/>
      </w:pPr>
      <w:r w:rsidRPr="009D3269">
        <w:t>Характерная</w:t>
      </w:r>
      <w:r w:rsidRPr="009D3269">
        <w:rPr>
          <w:spacing w:val="22"/>
        </w:rPr>
        <w:t xml:space="preserve"> </w:t>
      </w:r>
      <w:r w:rsidRPr="009D3269">
        <w:t>черта</w:t>
      </w:r>
      <w:r w:rsidRPr="009D3269">
        <w:rPr>
          <w:spacing w:val="19"/>
        </w:rPr>
        <w:t xml:space="preserve"> </w:t>
      </w:r>
      <w:r w:rsidRPr="009D3269">
        <w:t>старшего</w:t>
      </w:r>
      <w:r w:rsidRPr="009D3269">
        <w:rPr>
          <w:spacing w:val="21"/>
        </w:rPr>
        <w:t xml:space="preserve"> </w:t>
      </w:r>
      <w:r w:rsidRPr="009D3269">
        <w:t>дошкольника</w:t>
      </w:r>
      <w:r w:rsidRPr="009D3269">
        <w:rPr>
          <w:spacing w:val="19"/>
        </w:rPr>
        <w:t xml:space="preserve"> </w:t>
      </w:r>
      <w:r w:rsidRPr="009D3269">
        <w:t>-</w:t>
      </w:r>
      <w:r w:rsidRPr="009D3269">
        <w:rPr>
          <w:spacing w:val="20"/>
        </w:rPr>
        <w:t xml:space="preserve"> </w:t>
      </w:r>
      <w:r w:rsidRPr="009D3269">
        <w:t>устойчивое</w:t>
      </w:r>
      <w:r w:rsidRPr="009D3269">
        <w:rPr>
          <w:spacing w:val="22"/>
        </w:rPr>
        <w:t xml:space="preserve"> </w:t>
      </w:r>
      <w:r w:rsidRPr="009D3269">
        <w:t>положительное</w:t>
      </w:r>
      <w:r w:rsidRPr="009D3269">
        <w:rPr>
          <w:spacing w:val="19"/>
        </w:rPr>
        <w:t xml:space="preserve"> </w:t>
      </w:r>
      <w:r w:rsidRPr="009D3269">
        <w:t>отношение</w:t>
      </w:r>
      <w:r w:rsidRPr="009D3269">
        <w:rPr>
          <w:spacing w:val="-68"/>
        </w:rPr>
        <w:t xml:space="preserve"> </w:t>
      </w:r>
      <w:r w:rsidRPr="009D3269">
        <w:t>к себе, уверенность в своих силах, открытость внешнем</w:t>
      </w:r>
      <w:r w:rsidR="00B82969">
        <w:t>у миру. Ребенок проявляет иници</w:t>
      </w:r>
      <w:r w:rsidRPr="009D3269">
        <w:t>ативность и самостоятельность в разных видах детской деятельности - игре, общении,</w:t>
      </w:r>
      <w:r w:rsidRPr="009D3269">
        <w:rPr>
          <w:spacing w:val="1"/>
        </w:rPr>
        <w:t xml:space="preserve"> </w:t>
      </w:r>
      <w:r w:rsidRPr="009D3269">
        <w:t>конструировании, рисовании, лепке, в сфере решения</w:t>
      </w:r>
      <w:r w:rsidR="00B82969">
        <w:t xml:space="preserve"> элементарных социальных и быто</w:t>
      </w:r>
      <w:r w:rsidRPr="009D3269">
        <w:t>вых</w:t>
      </w:r>
      <w:r w:rsidRPr="009D3269">
        <w:rPr>
          <w:spacing w:val="-2"/>
        </w:rPr>
        <w:t xml:space="preserve"> </w:t>
      </w:r>
      <w:r w:rsidRPr="009D3269">
        <w:t>задач.</w:t>
      </w:r>
    </w:p>
    <w:p w:rsidR="00C02A0D" w:rsidRDefault="00C02A0D" w:rsidP="00B82969">
      <w:pPr>
        <w:pStyle w:val="a3"/>
        <w:ind w:left="0" w:right="122" w:firstLine="426"/>
      </w:pPr>
      <w:r>
        <w:t>Он активно взаимодействует со сверстниками и взрослыми, участвует в совместных</w:t>
      </w:r>
      <w:r>
        <w:rPr>
          <w:spacing w:val="-67"/>
        </w:rPr>
        <w:t xml:space="preserve"> </w:t>
      </w:r>
      <w:r>
        <w:t>играх, организует их. Способен договариваться, учитывать интересы других, сдерживать</w:t>
      </w:r>
      <w:r>
        <w:rPr>
          <w:spacing w:val="1"/>
        </w:rPr>
        <w:t xml:space="preserve"> </w:t>
      </w:r>
      <w:r>
        <w:t>свои эмоции. Ребенок проявляет доброжелательное внимание к окружающим, отзывчив к</w:t>
      </w:r>
      <w:r>
        <w:rPr>
          <w:spacing w:val="1"/>
        </w:rPr>
        <w:t xml:space="preserve"> </w:t>
      </w:r>
      <w:r>
        <w:t>переживаниям другого человека, обладает чувством собственного достоинства, уважает</w:t>
      </w:r>
      <w:r>
        <w:rPr>
          <w:spacing w:val="1"/>
        </w:rPr>
        <w:t xml:space="preserve"> </w:t>
      </w:r>
      <w:r>
        <w:t>достоинство других. В ходе совместной деятельности обсуждает возникающие проблемы,</w:t>
      </w:r>
      <w:r>
        <w:rPr>
          <w:spacing w:val="-67"/>
        </w:rPr>
        <w:t xml:space="preserve"> </w:t>
      </w:r>
      <w:r>
        <w:t>правила,</w:t>
      </w:r>
      <w:r>
        <w:rPr>
          <w:spacing w:val="-2"/>
        </w:rPr>
        <w:t xml:space="preserve"> </w:t>
      </w:r>
      <w:r>
        <w:t>может поддержать разговор на</w:t>
      </w:r>
      <w:r>
        <w:rPr>
          <w:spacing w:val="-1"/>
        </w:rPr>
        <w:t xml:space="preserve"> </w:t>
      </w:r>
      <w:r>
        <w:t>интересную</w:t>
      </w:r>
      <w:r>
        <w:rPr>
          <w:spacing w:val="-1"/>
        </w:rPr>
        <w:t xml:space="preserve"> </w:t>
      </w:r>
      <w:r>
        <w:t>для него</w:t>
      </w:r>
      <w:r>
        <w:rPr>
          <w:spacing w:val="-1"/>
        </w:rPr>
        <w:t xml:space="preserve"> </w:t>
      </w:r>
      <w:r>
        <w:t>тему.</w:t>
      </w:r>
    </w:p>
    <w:p w:rsidR="00C02A0D" w:rsidRDefault="00C02A0D" w:rsidP="00B82969">
      <w:pPr>
        <w:pStyle w:val="a3"/>
        <w:ind w:left="0" w:right="114" w:firstLine="426"/>
      </w:pPr>
      <w:r>
        <w:t>Находясь в обществе сверстников в предметно насыщенной среде, ребенок легко</w:t>
      </w:r>
      <w:r>
        <w:rPr>
          <w:spacing w:val="1"/>
        </w:rPr>
        <w:t xml:space="preserve"> </w:t>
      </w:r>
      <w:r>
        <w:t>выбирает</w:t>
      </w:r>
      <w:r>
        <w:rPr>
          <w:spacing w:val="1"/>
        </w:rPr>
        <w:t xml:space="preserve"> </w:t>
      </w:r>
      <w:r>
        <w:t>себе</w:t>
      </w:r>
      <w:r>
        <w:rPr>
          <w:spacing w:val="1"/>
        </w:rPr>
        <w:t xml:space="preserve"> </w:t>
      </w:r>
      <w:r>
        <w:t>род</w:t>
      </w:r>
      <w:r>
        <w:rPr>
          <w:spacing w:val="1"/>
        </w:rPr>
        <w:t xml:space="preserve"> </w:t>
      </w:r>
      <w:r>
        <w:t>занятий,</w:t>
      </w:r>
      <w:r>
        <w:rPr>
          <w:spacing w:val="1"/>
        </w:rPr>
        <w:t xml:space="preserve"> </w:t>
      </w:r>
      <w:r>
        <w:t>партнеров</w:t>
      </w:r>
      <w:r>
        <w:rPr>
          <w:spacing w:val="1"/>
        </w:rPr>
        <w:t xml:space="preserve"> </w:t>
      </w:r>
      <w:r>
        <w:t>и</w:t>
      </w:r>
      <w:r>
        <w:rPr>
          <w:spacing w:val="1"/>
        </w:rPr>
        <w:t xml:space="preserve"> </w:t>
      </w:r>
      <w:r>
        <w:t>обнаруживает</w:t>
      </w:r>
      <w:r>
        <w:rPr>
          <w:spacing w:val="1"/>
        </w:rPr>
        <w:t xml:space="preserve"> </w:t>
      </w:r>
      <w:r>
        <w:t>способность</w:t>
      </w:r>
      <w:r>
        <w:rPr>
          <w:spacing w:val="1"/>
        </w:rPr>
        <w:t xml:space="preserve"> </w:t>
      </w:r>
      <w:r>
        <w:t>к</w:t>
      </w:r>
      <w:r>
        <w:rPr>
          <w:spacing w:val="1"/>
        </w:rPr>
        <w:t xml:space="preserve"> </w:t>
      </w:r>
      <w:r>
        <w:t>порождению</w:t>
      </w:r>
      <w:r>
        <w:rPr>
          <w:spacing w:val="1"/>
        </w:rPr>
        <w:t xml:space="preserve"> </w:t>
      </w:r>
      <w:r>
        <w:t>и</w:t>
      </w:r>
      <w:r>
        <w:rPr>
          <w:spacing w:val="-67"/>
        </w:rPr>
        <w:t xml:space="preserve"> </w:t>
      </w:r>
      <w:r>
        <w:t>воплощению разнообразных, сменяющих друг друга замыслов. Способность ребенка к</w:t>
      </w:r>
      <w:r>
        <w:rPr>
          <w:spacing w:val="1"/>
        </w:rPr>
        <w:t xml:space="preserve"> </w:t>
      </w:r>
      <w:r>
        <w:t>фантазии, воображению особенно выпукло выступает в ролевой и режиссерской игре,</w:t>
      </w:r>
      <w:r>
        <w:rPr>
          <w:spacing w:val="1"/>
        </w:rPr>
        <w:t xml:space="preserve"> </w:t>
      </w:r>
      <w:r>
        <w:t>которая к концу дошкольного периода характеризуется наличием оригинального замысла,</w:t>
      </w:r>
      <w:r>
        <w:rPr>
          <w:spacing w:val="-67"/>
        </w:rPr>
        <w:t xml:space="preserve"> </w:t>
      </w:r>
      <w:r>
        <w:t>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w:t>
      </w:r>
      <w:r>
        <w:rPr>
          <w:spacing w:val="-67"/>
        </w:rPr>
        <w:t xml:space="preserve"> </w:t>
      </w:r>
      <w:r>
        <w:t>пении. Дети любят фантазировать вслух, играть звуками</w:t>
      </w:r>
      <w:r w:rsidR="00B82969">
        <w:t xml:space="preserve"> и словами. Эта способность тес</w:t>
      </w:r>
      <w:r>
        <w:t>но</w:t>
      </w:r>
      <w:r>
        <w:rPr>
          <w:spacing w:val="20"/>
        </w:rPr>
        <w:t xml:space="preserve"> </w:t>
      </w:r>
      <w:r>
        <w:t>связана</w:t>
      </w:r>
      <w:r>
        <w:rPr>
          <w:spacing w:val="22"/>
        </w:rPr>
        <w:t xml:space="preserve"> </w:t>
      </w:r>
      <w:r>
        <w:t>с</w:t>
      </w:r>
      <w:r>
        <w:rPr>
          <w:spacing w:val="20"/>
        </w:rPr>
        <w:t xml:space="preserve"> </w:t>
      </w:r>
      <w:r>
        <w:t>развитием</w:t>
      </w:r>
      <w:r>
        <w:rPr>
          <w:spacing w:val="21"/>
        </w:rPr>
        <w:t xml:space="preserve"> </w:t>
      </w:r>
      <w:r>
        <w:t>речи</w:t>
      </w:r>
      <w:r>
        <w:rPr>
          <w:spacing w:val="22"/>
        </w:rPr>
        <w:t xml:space="preserve"> </w:t>
      </w:r>
      <w:r>
        <w:t>и</w:t>
      </w:r>
      <w:r>
        <w:rPr>
          <w:spacing w:val="20"/>
        </w:rPr>
        <w:t xml:space="preserve"> </w:t>
      </w:r>
      <w:r>
        <w:t>свидетельствует</w:t>
      </w:r>
      <w:r>
        <w:rPr>
          <w:spacing w:val="22"/>
        </w:rPr>
        <w:t xml:space="preserve"> </w:t>
      </w:r>
      <w:r>
        <w:t>о</w:t>
      </w:r>
      <w:r>
        <w:rPr>
          <w:spacing w:val="20"/>
        </w:rPr>
        <w:t xml:space="preserve"> </w:t>
      </w:r>
      <w:r>
        <w:t>возникновении</w:t>
      </w:r>
      <w:r>
        <w:rPr>
          <w:spacing w:val="20"/>
        </w:rPr>
        <w:t xml:space="preserve"> </w:t>
      </w:r>
      <w:r>
        <w:t>внутреннего</w:t>
      </w:r>
      <w:r>
        <w:rPr>
          <w:spacing w:val="22"/>
        </w:rPr>
        <w:t xml:space="preserve"> </w:t>
      </w:r>
      <w:r>
        <w:t>плана</w:t>
      </w:r>
      <w:r>
        <w:rPr>
          <w:spacing w:val="20"/>
        </w:rPr>
        <w:t xml:space="preserve"> </w:t>
      </w:r>
      <w:r>
        <w:t>действия, развитии функции воображения и становлении</w:t>
      </w:r>
      <w:r w:rsidR="00B82969">
        <w:t xml:space="preserve"> произвольности предметного дей</w:t>
      </w:r>
      <w:r>
        <w:t>ствия.</w:t>
      </w:r>
    </w:p>
    <w:p w:rsidR="00C02A0D" w:rsidRDefault="00C02A0D" w:rsidP="00B82969">
      <w:pPr>
        <w:pStyle w:val="a3"/>
        <w:ind w:left="0" w:right="132" w:firstLine="426"/>
      </w:pPr>
      <w:r>
        <w:t>Особым объектом освоения становятся для ребенка собственное тело и телесные</w:t>
      </w:r>
      <w:r>
        <w:rPr>
          <w:spacing w:val="1"/>
        </w:rPr>
        <w:t xml:space="preserve"> </w:t>
      </w:r>
      <w:r>
        <w:t>движения;</w:t>
      </w:r>
      <w:r>
        <w:rPr>
          <w:spacing w:val="-1"/>
        </w:rPr>
        <w:t xml:space="preserve"> </w:t>
      </w:r>
      <w:r>
        <w:t>детские движения</w:t>
      </w:r>
      <w:r>
        <w:rPr>
          <w:spacing w:val="-2"/>
        </w:rPr>
        <w:t xml:space="preserve"> </w:t>
      </w:r>
      <w:r>
        <w:t>приобретают произвольный характер.</w:t>
      </w:r>
    </w:p>
    <w:p w:rsidR="00C02A0D" w:rsidRDefault="00C02A0D" w:rsidP="00B82969">
      <w:pPr>
        <w:pStyle w:val="a3"/>
        <w:ind w:left="0" w:right="114" w:firstLine="426"/>
      </w:pPr>
      <w:r>
        <w:t>Волевое начало в действиях ребенка проявляется в продуктивной деятельности, где</w:t>
      </w:r>
      <w:r>
        <w:rPr>
          <w:spacing w:val="1"/>
        </w:rPr>
        <w:t xml:space="preserve"> </w:t>
      </w:r>
      <w:r>
        <w:t xml:space="preserve">он обнаруживает способность достигать цели, стараться </w:t>
      </w:r>
      <w:r w:rsidR="00B82969">
        <w:t>сделать продукт качественно, пе</w:t>
      </w:r>
      <w:r>
        <w:t>ределывать, если не получилось. Произвольность такж</w:t>
      </w:r>
      <w:r w:rsidR="00B82969">
        <w:t>е проявляется в социальном пове</w:t>
      </w:r>
      <w:r>
        <w:t>дении: ребенок может выполнять инструкцию педагога</w:t>
      </w:r>
      <w:r w:rsidR="00B82969">
        <w:t>, следовать установленным прави</w:t>
      </w:r>
      <w:r>
        <w:t>лам.</w:t>
      </w:r>
    </w:p>
    <w:p w:rsidR="00B82969" w:rsidRDefault="00C02A0D" w:rsidP="00D247FC">
      <w:pPr>
        <w:pStyle w:val="a3"/>
        <w:ind w:left="0" w:right="114" w:firstLine="426"/>
      </w:pPr>
      <w:r>
        <w:t>В дошкольном детстве получают развитие познавательные способности ребенка. Он</w:t>
      </w:r>
      <w:r>
        <w:rPr>
          <w:spacing w:val="-67"/>
        </w:rPr>
        <w:t xml:space="preserve"> </w:t>
      </w:r>
      <w:r>
        <w:t xml:space="preserve">проявляет широкую любознательность, задает вопросы, касающиеся близких и </w:t>
      </w:r>
      <w:r w:rsidR="00D247FC">
        <w:t>далеких</w:t>
      </w:r>
      <w:r w:rsidR="00D247FC">
        <w:rPr>
          <w:spacing w:val="1"/>
        </w:rPr>
        <w:t xml:space="preserve"> </w:t>
      </w:r>
      <w:r w:rsidR="00D247FC">
        <w:t>предметов,</w:t>
      </w:r>
      <w:r>
        <w:t xml:space="preserve"> и явлений, интересуется причинно-следств</w:t>
      </w:r>
      <w:r w:rsidR="00D247FC">
        <w:t>енными связями (как? почему? за</w:t>
      </w:r>
      <w:r>
        <w:t>чем?), пытается самостоятельно придумывать объяснения явлениям природы и поступкам</w:t>
      </w:r>
      <w:r>
        <w:rPr>
          <w:spacing w:val="-67"/>
        </w:rPr>
        <w:t xml:space="preserve"> </w:t>
      </w:r>
      <w:r>
        <w:t>людей.</w:t>
      </w:r>
      <w:r>
        <w:rPr>
          <w:spacing w:val="1"/>
        </w:rPr>
        <w:t xml:space="preserve"> </w:t>
      </w:r>
      <w:r>
        <w:t>Любит</w:t>
      </w:r>
      <w:r>
        <w:rPr>
          <w:spacing w:val="1"/>
        </w:rPr>
        <w:t xml:space="preserve"> </w:t>
      </w:r>
      <w:r>
        <w:t>наблюдать,</w:t>
      </w:r>
      <w:r>
        <w:rPr>
          <w:spacing w:val="1"/>
        </w:rPr>
        <w:t xml:space="preserve"> </w:t>
      </w:r>
      <w:r>
        <w:t>экспериментировать,</w:t>
      </w:r>
      <w:r>
        <w:rPr>
          <w:spacing w:val="1"/>
        </w:rPr>
        <w:t xml:space="preserve"> </w:t>
      </w:r>
      <w:r>
        <w:t>собирать</w:t>
      </w:r>
      <w:r>
        <w:rPr>
          <w:spacing w:val="1"/>
        </w:rPr>
        <w:t xml:space="preserve"> </w:t>
      </w:r>
      <w:r>
        <w:t>разнообразные</w:t>
      </w:r>
      <w:r>
        <w:rPr>
          <w:spacing w:val="1"/>
        </w:rPr>
        <w:t xml:space="preserve"> </w:t>
      </w:r>
      <w:r>
        <w:t>коллекции.</w:t>
      </w:r>
      <w:r>
        <w:rPr>
          <w:spacing w:val="1"/>
        </w:rPr>
        <w:t xml:space="preserve"> </w:t>
      </w:r>
      <w:r>
        <w:t>Проявляет интерес к познавательной литературе, к символическим языкам, графическим</w:t>
      </w:r>
      <w:r>
        <w:rPr>
          <w:spacing w:val="1"/>
        </w:rPr>
        <w:t xml:space="preserve"> </w:t>
      </w:r>
      <w:r>
        <w:t>схемам,</w:t>
      </w:r>
      <w:r>
        <w:rPr>
          <w:spacing w:val="-1"/>
        </w:rPr>
        <w:t xml:space="preserve"> </w:t>
      </w:r>
      <w:r>
        <w:t>пытается</w:t>
      </w:r>
      <w:r>
        <w:rPr>
          <w:spacing w:val="1"/>
        </w:rPr>
        <w:t xml:space="preserve"> </w:t>
      </w:r>
      <w:r>
        <w:t>самостоятельно</w:t>
      </w:r>
      <w:r>
        <w:rPr>
          <w:spacing w:val="-1"/>
        </w:rPr>
        <w:t xml:space="preserve"> </w:t>
      </w:r>
      <w:r w:rsidR="00D247FC">
        <w:t>пользоваться ими.</w:t>
      </w:r>
    </w:p>
    <w:p w:rsidR="00C02A0D" w:rsidRDefault="00C02A0D" w:rsidP="00B82969">
      <w:pPr>
        <w:pStyle w:val="a3"/>
        <w:ind w:left="0" w:right="114" w:firstLine="426"/>
      </w:pPr>
      <w:r>
        <w:t>Одновременно с развитием этих качеств повышает</w:t>
      </w:r>
      <w:r w:rsidR="00B82969">
        <w:t>ся компетентность ребенка в раз</w:t>
      </w:r>
      <w:r>
        <w:t>ных видах деятельности и в сфере отношений. Компетентность ребенка проявляется не</w:t>
      </w:r>
      <w:r>
        <w:rPr>
          <w:spacing w:val="1"/>
        </w:rPr>
        <w:t xml:space="preserve"> </w:t>
      </w:r>
      <w:r>
        <w:t>только</w:t>
      </w:r>
      <w:r>
        <w:rPr>
          <w:spacing w:val="17"/>
        </w:rPr>
        <w:t xml:space="preserve"> </w:t>
      </w:r>
      <w:r>
        <w:t>в</w:t>
      </w:r>
      <w:r>
        <w:rPr>
          <w:spacing w:val="19"/>
        </w:rPr>
        <w:t xml:space="preserve"> </w:t>
      </w:r>
      <w:r>
        <w:t>том,</w:t>
      </w:r>
      <w:r>
        <w:rPr>
          <w:spacing w:val="19"/>
        </w:rPr>
        <w:t xml:space="preserve"> </w:t>
      </w:r>
      <w:r>
        <w:t>что</w:t>
      </w:r>
      <w:r>
        <w:rPr>
          <w:spacing w:val="20"/>
        </w:rPr>
        <w:t xml:space="preserve"> </w:t>
      </w:r>
      <w:r>
        <w:t>он</w:t>
      </w:r>
      <w:r>
        <w:rPr>
          <w:spacing w:val="17"/>
        </w:rPr>
        <w:t xml:space="preserve"> </w:t>
      </w:r>
      <w:r>
        <w:t>обладает</w:t>
      </w:r>
      <w:r>
        <w:rPr>
          <w:spacing w:val="20"/>
        </w:rPr>
        <w:t xml:space="preserve"> </w:t>
      </w:r>
      <w:r>
        <w:t>знаниями,</w:t>
      </w:r>
      <w:r>
        <w:rPr>
          <w:spacing w:val="20"/>
        </w:rPr>
        <w:t xml:space="preserve"> </w:t>
      </w:r>
      <w:r>
        <w:t>умениями,</w:t>
      </w:r>
      <w:r>
        <w:rPr>
          <w:spacing w:val="19"/>
        </w:rPr>
        <w:t xml:space="preserve"> </w:t>
      </w:r>
      <w:r>
        <w:t>навыками,</w:t>
      </w:r>
      <w:r>
        <w:rPr>
          <w:spacing w:val="17"/>
        </w:rPr>
        <w:t xml:space="preserve"> </w:t>
      </w:r>
      <w:r>
        <w:t>но</w:t>
      </w:r>
      <w:r>
        <w:rPr>
          <w:spacing w:val="18"/>
        </w:rPr>
        <w:t xml:space="preserve"> </w:t>
      </w:r>
      <w:r>
        <w:t>и</w:t>
      </w:r>
      <w:r>
        <w:rPr>
          <w:spacing w:val="19"/>
        </w:rPr>
        <w:t xml:space="preserve"> </w:t>
      </w:r>
      <w:r>
        <w:t>способен</w:t>
      </w:r>
      <w:r>
        <w:rPr>
          <w:spacing w:val="19"/>
        </w:rPr>
        <w:t xml:space="preserve"> </w:t>
      </w:r>
      <w:r>
        <w:t>принимать</w:t>
      </w:r>
      <w:r>
        <w:rPr>
          <w:spacing w:val="-67"/>
        </w:rPr>
        <w:t xml:space="preserve"> </w:t>
      </w:r>
      <w:r>
        <w:t>на</w:t>
      </w:r>
      <w:r>
        <w:rPr>
          <w:spacing w:val="-2"/>
        </w:rPr>
        <w:t xml:space="preserve"> </w:t>
      </w:r>
      <w:r>
        <w:t>ее</w:t>
      </w:r>
      <w:r>
        <w:rPr>
          <w:spacing w:val="-1"/>
        </w:rPr>
        <w:t xml:space="preserve"> </w:t>
      </w:r>
      <w:r>
        <w:t>основе</w:t>
      </w:r>
      <w:r>
        <w:rPr>
          <w:spacing w:val="1"/>
        </w:rPr>
        <w:t xml:space="preserve"> </w:t>
      </w:r>
      <w:r>
        <w:t>собственные</w:t>
      </w:r>
      <w:r>
        <w:rPr>
          <w:spacing w:val="1"/>
        </w:rPr>
        <w:t xml:space="preserve"> </w:t>
      </w:r>
      <w:r>
        <w:t>решения.</w:t>
      </w:r>
    </w:p>
    <w:p w:rsidR="00D247FC" w:rsidRDefault="00D247FC" w:rsidP="00B82969">
      <w:pPr>
        <w:pStyle w:val="a3"/>
        <w:ind w:left="0" w:right="114" w:firstLine="426"/>
      </w:pPr>
    </w:p>
    <w:p w:rsidR="00C02A0D" w:rsidRDefault="00C02A0D" w:rsidP="003A33DB">
      <w:pPr>
        <w:pStyle w:val="2"/>
        <w:numPr>
          <w:ilvl w:val="1"/>
          <w:numId w:val="128"/>
        </w:numPr>
        <w:tabs>
          <w:tab w:val="left" w:pos="844"/>
        </w:tabs>
        <w:spacing w:before="63"/>
        <w:ind w:left="844"/>
        <w:jc w:val="center"/>
      </w:pPr>
      <w:r>
        <w:t>ПЛАНИРУЕМЫЕ</w:t>
      </w:r>
      <w:r>
        <w:rPr>
          <w:spacing w:val="-3"/>
        </w:rPr>
        <w:t xml:space="preserve"> </w:t>
      </w:r>
      <w:r>
        <w:t>РЕЗУЛЬТАТЫ</w:t>
      </w:r>
      <w:r>
        <w:rPr>
          <w:spacing w:val="-4"/>
        </w:rPr>
        <w:t xml:space="preserve"> </w:t>
      </w:r>
      <w:r>
        <w:t>РЕАЛИЗАЦИИ</w:t>
      </w:r>
      <w:r>
        <w:rPr>
          <w:spacing w:val="-6"/>
        </w:rPr>
        <w:t xml:space="preserve"> </w:t>
      </w:r>
      <w:r>
        <w:t>ПРОГРАММЫ</w:t>
      </w:r>
    </w:p>
    <w:p w:rsidR="00C02A0D" w:rsidRDefault="00C02A0D" w:rsidP="00B82969">
      <w:pPr>
        <w:pStyle w:val="a3"/>
        <w:spacing w:before="225"/>
        <w:ind w:left="0" w:right="114" w:firstLine="426"/>
      </w:pPr>
      <w:r>
        <w:t>Содержание и планируемые результаты Прогр</w:t>
      </w:r>
      <w:r w:rsidR="00B82969">
        <w:t>аммы не ниже соответствующих со</w:t>
      </w:r>
      <w:r>
        <w:t>держания</w:t>
      </w:r>
      <w:r>
        <w:rPr>
          <w:spacing w:val="-2"/>
        </w:rPr>
        <w:t xml:space="preserve"> </w:t>
      </w:r>
      <w:r>
        <w:t>и</w:t>
      </w:r>
      <w:r>
        <w:rPr>
          <w:spacing w:val="-2"/>
        </w:rPr>
        <w:t xml:space="preserve"> </w:t>
      </w:r>
      <w:r>
        <w:t>планируемых</w:t>
      </w:r>
      <w:r>
        <w:rPr>
          <w:spacing w:val="-2"/>
        </w:rPr>
        <w:t xml:space="preserve"> </w:t>
      </w:r>
      <w:r>
        <w:t>результатов</w:t>
      </w:r>
      <w:r>
        <w:rPr>
          <w:spacing w:val="1"/>
        </w:rPr>
        <w:t xml:space="preserve"> </w:t>
      </w:r>
      <w:r>
        <w:t>Федеральной</w:t>
      </w:r>
      <w:r>
        <w:rPr>
          <w:spacing w:val="-2"/>
        </w:rPr>
        <w:t xml:space="preserve"> </w:t>
      </w:r>
      <w:r>
        <w:t>программы.</w:t>
      </w:r>
    </w:p>
    <w:p w:rsidR="00C02A0D" w:rsidRDefault="00C02A0D" w:rsidP="00B82969">
      <w:pPr>
        <w:pStyle w:val="a3"/>
        <w:ind w:left="0" w:right="114" w:firstLine="426"/>
      </w:pPr>
      <w:r>
        <w:t>В соответствии с ФГОС ДО специфика дошкольн</w:t>
      </w:r>
      <w:r w:rsidR="00B82969">
        <w:t>ого возраста и системные особен</w:t>
      </w:r>
      <w:r>
        <w:t>ности ДО делают неправомерными требования от ребён</w:t>
      </w:r>
      <w:r w:rsidR="00B82969">
        <w:t>ка дошкольного возраста конкрет</w:t>
      </w:r>
      <w:r>
        <w:t>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планируемые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представляют</w:t>
      </w:r>
      <w:r>
        <w:rPr>
          <w:spacing w:val="1"/>
        </w:rPr>
        <w:t xml:space="preserve"> </w:t>
      </w:r>
      <w:r>
        <w:t>собой</w:t>
      </w:r>
      <w:r>
        <w:rPr>
          <w:spacing w:val="1"/>
        </w:rPr>
        <w:t xml:space="preserve"> </w:t>
      </w:r>
      <w:r>
        <w:t>возрастные</w:t>
      </w:r>
      <w:r>
        <w:rPr>
          <w:spacing w:val="1"/>
        </w:rPr>
        <w:t xml:space="preserve"> </w:t>
      </w:r>
      <w:r>
        <w:t>характеристики</w:t>
      </w:r>
      <w:r>
        <w:rPr>
          <w:spacing w:val="1"/>
        </w:rPr>
        <w:t xml:space="preserve"> </w:t>
      </w:r>
      <w:r>
        <w:t>возможных</w:t>
      </w:r>
      <w:r>
        <w:rPr>
          <w:spacing w:val="1"/>
        </w:rPr>
        <w:t xml:space="preserve"> </w:t>
      </w:r>
      <w:r>
        <w:t>достижений</w:t>
      </w:r>
      <w:r>
        <w:rPr>
          <w:spacing w:val="1"/>
        </w:rPr>
        <w:t xml:space="preserve"> </w:t>
      </w:r>
      <w:r>
        <w:t>ребёнка</w:t>
      </w:r>
      <w:r>
        <w:rPr>
          <w:spacing w:val="-3"/>
        </w:rPr>
        <w:t xml:space="preserve"> </w:t>
      </w:r>
      <w:r>
        <w:t>дошкольного возраста на</w:t>
      </w:r>
      <w:r>
        <w:rPr>
          <w:spacing w:val="-3"/>
        </w:rPr>
        <w:t xml:space="preserve"> </w:t>
      </w:r>
      <w:r>
        <w:t>разных</w:t>
      </w:r>
      <w:r>
        <w:rPr>
          <w:spacing w:val="-2"/>
        </w:rPr>
        <w:t xml:space="preserve"> </w:t>
      </w:r>
      <w:r>
        <w:t>возрастных этапах и</w:t>
      </w:r>
      <w:r>
        <w:rPr>
          <w:spacing w:val="-3"/>
        </w:rPr>
        <w:t xml:space="preserve"> </w:t>
      </w:r>
      <w:r>
        <w:t>к</w:t>
      </w:r>
      <w:r>
        <w:rPr>
          <w:spacing w:val="-2"/>
        </w:rPr>
        <w:t xml:space="preserve"> </w:t>
      </w:r>
      <w:r>
        <w:t>завершению</w:t>
      </w:r>
      <w:r>
        <w:rPr>
          <w:spacing w:val="-1"/>
        </w:rPr>
        <w:t xml:space="preserve"> </w:t>
      </w:r>
      <w:r>
        <w:t>ДО.</w:t>
      </w:r>
    </w:p>
    <w:p w:rsidR="00C02A0D" w:rsidRDefault="00C02A0D" w:rsidP="00B82969">
      <w:pPr>
        <w:pStyle w:val="a3"/>
        <w:ind w:left="0" w:right="114" w:firstLine="426"/>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ребёнка</w:t>
      </w:r>
      <w:r>
        <w:rPr>
          <w:spacing w:val="1"/>
        </w:rPr>
        <w:t xml:space="preserve"> </w:t>
      </w:r>
      <w:r>
        <w:t>согласно</w:t>
      </w:r>
      <w:r>
        <w:rPr>
          <w:spacing w:val="1"/>
        </w:rPr>
        <w:t xml:space="preserve"> </w:t>
      </w:r>
      <w:r>
        <w:t>культурно-исторической психологии, дошкольное детст</w:t>
      </w:r>
      <w:r w:rsidR="00B82969">
        <w:t>во подразделяется на три возрас</w:t>
      </w:r>
      <w:r>
        <w:t>та:</w:t>
      </w:r>
    </w:p>
    <w:p w:rsidR="00C02A0D" w:rsidRDefault="00C02A0D" w:rsidP="003A33DB">
      <w:pPr>
        <w:pStyle w:val="a7"/>
        <w:numPr>
          <w:ilvl w:val="0"/>
          <w:numId w:val="124"/>
        </w:numPr>
        <w:tabs>
          <w:tab w:val="left" w:pos="1236"/>
        </w:tabs>
        <w:ind w:left="0" w:firstLine="426"/>
        <w:rPr>
          <w:sz w:val="28"/>
        </w:rPr>
      </w:pPr>
      <w:r>
        <w:rPr>
          <w:sz w:val="28"/>
        </w:rPr>
        <w:t>младенческий</w:t>
      </w:r>
      <w:r>
        <w:rPr>
          <w:spacing w:val="-4"/>
          <w:sz w:val="28"/>
        </w:rPr>
        <w:t xml:space="preserve"> </w:t>
      </w:r>
      <w:r>
        <w:rPr>
          <w:sz w:val="28"/>
        </w:rPr>
        <w:t>(первое</w:t>
      </w:r>
      <w:r>
        <w:rPr>
          <w:spacing w:val="-4"/>
          <w:sz w:val="28"/>
        </w:rPr>
        <w:t xml:space="preserve"> </w:t>
      </w:r>
      <w:r>
        <w:rPr>
          <w:sz w:val="28"/>
        </w:rPr>
        <w:t>и</w:t>
      </w:r>
      <w:r>
        <w:rPr>
          <w:spacing w:val="-5"/>
          <w:sz w:val="28"/>
        </w:rPr>
        <w:t xml:space="preserve"> </w:t>
      </w:r>
      <w:r>
        <w:rPr>
          <w:sz w:val="28"/>
        </w:rPr>
        <w:t>второе</w:t>
      </w:r>
      <w:r>
        <w:rPr>
          <w:spacing w:val="-5"/>
          <w:sz w:val="28"/>
        </w:rPr>
        <w:t xml:space="preserve"> </w:t>
      </w:r>
      <w:r>
        <w:rPr>
          <w:sz w:val="28"/>
        </w:rPr>
        <w:t>полугодия</w:t>
      </w:r>
      <w:r>
        <w:rPr>
          <w:spacing w:val="-3"/>
          <w:sz w:val="28"/>
        </w:rPr>
        <w:t xml:space="preserve"> </w:t>
      </w:r>
      <w:r>
        <w:rPr>
          <w:sz w:val="28"/>
        </w:rPr>
        <w:t>жизни),</w:t>
      </w:r>
    </w:p>
    <w:p w:rsidR="00C02A0D" w:rsidRDefault="00C02A0D" w:rsidP="003A33DB">
      <w:pPr>
        <w:pStyle w:val="a7"/>
        <w:numPr>
          <w:ilvl w:val="0"/>
          <w:numId w:val="124"/>
        </w:numPr>
        <w:tabs>
          <w:tab w:val="left" w:pos="1236"/>
        </w:tabs>
        <w:ind w:left="0" w:firstLine="426"/>
        <w:rPr>
          <w:sz w:val="28"/>
        </w:rPr>
      </w:pPr>
      <w:r>
        <w:rPr>
          <w:sz w:val="28"/>
        </w:rPr>
        <w:t>ранний</w:t>
      </w:r>
      <w:r>
        <w:rPr>
          <w:spacing w:val="-2"/>
          <w:sz w:val="28"/>
        </w:rPr>
        <w:t xml:space="preserve"> </w:t>
      </w:r>
      <w:r>
        <w:rPr>
          <w:sz w:val="28"/>
        </w:rPr>
        <w:t>(от</w:t>
      </w:r>
      <w:r>
        <w:rPr>
          <w:spacing w:val="-2"/>
          <w:sz w:val="28"/>
        </w:rPr>
        <w:t xml:space="preserve"> </w:t>
      </w:r>
      <w:r>
        <w:rPr>
          <w:sz w:val="28"/>
        </w:rPr>
        <w:t>одного</w:t>
      </w:r>
      <w:r>
        <w:rPr>
          <w:spacing w:val="-1"/>
          <w:sz w:val="28"/>
        </w:rPr>
        <w:t xml:space="preserve"> </w:t>
      </w:r>
      <w:r>
        <w:rPr>
          <w:sz w:val="28"/>
        </w:rPr>
        <w:t>года до</w:t>
      </w:r>
      <w:r>
        <w:rPr>
          <w:spacing w:val="-1"/>
          <w:sz w:val="28"/>
        </w:rPr>
        <w:t xml:space="preserve"> </w:t>
      </w:r>
      <w:r>
        <w:rPr>
          <w:sz w:val="28"/>
        </w:rPr>
        <w:t>трех</w:t>
      </w:r>
      <w:r>
        <w:rPr>
          <w:spacing w:val="-1"/>
          <w:sz w:val="28"/>
        </w:rPr>
        <w:t xml:space="preserve"> </w:t>
      </w:r>
      <w:r>
        <w:rPr>
          <w:sz w:val="28"/>
        </w:rPr>
        <w:t>лет),</w:t>
      </w:r>
    </w:p>
    <w:p w:rsidR="00C02A0D" w:rsidRDefault="00C02A0D" w:rsidP="003A33DB">
      <w:pPr>
        <w:pStyle w:val="a7"/>
        <w:numPr>
          <w:ilvl w:val="0"/>
          <w:numId w:val="124"/>
        </w:numPr>
        <w:tabs>
          <w:tab w:val="left" w:pos="1236"/>
        </w:tabs>
        <w:ind w:left="0" w:firstLine="426"/>
        <w:rPr>
          <w:sz w:val="28"/>
        </w:rPr>
      </w:pPr>
      <w:r>
        <w:rPr>
          <w:sz w:val="28"/>
        </w:rPr>
        <w:t>дошкольный</w:t>
      </w:r>
      <w:r>
        <w:rPr>
          <w:spacing w:val="-2"/>
          <w:sz w:val="28"/>
        </w:rPr>
        <w:t xml:space="preserve"> </w:t>
      </w:r>
      <w:r>
        <w:rPr>
          <w:sz w:val="28"/>
        </w:rPr>
        <w:t>возраст (от</w:t>
      </w:r>
      <w:r>
        <w:rPr>
          <w:spacing w:val="-1"/>
          <w:sz w:val="28"/>
        </w:rPr>
        <w:t xml:space="preserve"> </w:t>
      </w:r>
      <w:r>
        <w:rPr>
          <w:sz w:val="28"/>
        </w:rPr>
        <w:t>трех</w:t>
      </w:r>
      <w:r>
        <w:rPr>
          <w:spacing w:val="-1"/>
          <w:sz w:val="28"/>
        </w:rPr>
        <w:t xml:space="preserve"> </w:t>
      </w:r>
      <w:r>
        <w:rPr>
          <w:sz w:val="28"/>
        </w:rPr>
        <w:t>до</w:t>
      </w:r>
      <w:r>
        <w:rPr>
          <w:spacing w:val="-1"/>
          <w:sz w:val="28"/>
        </w:rPr>
        <w:t xml:space="preserve"> </w:t>
      </w:r>
      <w:r>
        <w:rPr>
          <w:sz w:val="28"/>
        </w:rPr>
        <w:t>семи</w:t>
      </w:r>
      <w:r>
        <w:rPr>
          <w:spacing w:val="-3"/>
          <w:sz w:val="28"/>
        </w:rPr>
        <w:t xml:space="preserve"> </w:t>
      </w:r>
      <w:r>
        <w:rPr>
          <w:sz w:val="28"/>
        </w:rPr>
        <w:t>лет).</w:t>
      </w:r>
    </w:p>
    <w:p w:rsidR="00C02A0D" w:rsidRDefault="00C02A0D" w:rsidP="00B82969">
      <w:pPr>
        <w:pStyle w:val="a3"/>
        <w:ind w:left="0" w:right="114" w:firstLine="426"/>
      </w:pPr>
      <w:r>
        <w:t>Обозначенные</w:t>
      </w:r>
      <w:r>
        <w:rPr>
          <w:spacing w:val="1"/>
        </w:rPr>
        <w:t xml:space="preserve"> </w:t>
      </w:r>
      <w:r>
        <w:t>в</w:t>
      </w:r>
      <w:r>
        <w:rPr>
          <w:spacing w:val="1"/>
        </w:rPr>
        <w:t xml:space="preserve"> </w:t>
      </w:r>
      <w:r>
        <w:t>Программе</w:t>
      </w:r>
      <w:r>
        <w:rPr>
          <w:spacing w:val="1"/>
        </w:rPr>
        <w:t xml:space="preserve"> </w:t>
      </w:r>
      <w:r>
        <w:t>возрастные</w:t>
      </w:r>
      <w:r>
        <w:rPr>
          <w:spacing w:val="1"/>
        </w:rPr>
        <w:t xml:space="preserve"> </w:t>
      </w:r>
      <w:r>
        <w:t>ориентиры</w:t>
      </w:r>
      <w:r>
        <w:rPr>
          <w:spacing w:val="1"/>
        </w:rPr>
        <w:t xml:space="preserve"> </w:t>
      </w:r>
      <w:r>
        <w:t>«к</w:t>
      </w:r>
      <w:r>
        <w:rPr>
          <w:spacing w:val="1"/>
        </w:rPr>
        <w:t xml:space="preserve"> </w:t>
      </w:r>
      <w:r>
        <w:t>одному</w:t>
      </w:r>
      <w:r>
        <w:rPr>
          <w:spacing w:val="1"/>
        </w:rPr>
        <w:t xml:space="preserve"> </w:t>
      </w:r>
      <w:r>
        <w:t>году»,</w:t>
      </w:r>
      <w:r>
        <w:rPr>
          <w:spacing w:val="1"/>
        </w:rPr>
        <w:t xml:space="preserve"> </w:t>
      </w:r>
      <w:r>
        <w:t>«к</w:t>
      </w:r>
      <w:r>
        <w:rPr>
          <w:spacing w:val="70"/>
        </w:rPr>
        <w:t xml:space="preserve"> </w:t>
      </w:r>
      <w:r>
        <w:t>трем</w:t>
      </w:r>
      <w:r>
        <w:rPr>
          <w:spacing w:val="1"/>
        </w:rPr>
        <w:t xml:space="preserve"> </w:t>
      </w:r>
      <w:r>
        <w:t>годам» и так далее имеют условный характер, что предполагает широкий возрастной</w:t>
      </w:r>
      <w:r>
        <w:rPr>
          <w:spacing w:val="1"/>
        </w:rPr>
        <w:t xml:space="preserve"> </w:t>
      </w:r>
      <w:r>
        <w:t>диапазон для достижения ребёнком планируемых резул</w:t>
      </w:r>
      <w:r w:rsidR="00B82969">
        <w:t>ьтатов. Это связано с неустойчи</w:t>
      </w:r>
      <w:r>
        <w:t>востью, гетерохронностью и индивидуальным темпом п</w:t>
      </w:r>
      <w:r w:rsidR="00B82969">
        <w:t>сихического развития детей в до</w:t>
      </w:r>
      <w:r>
        <w:t>школьном детстве, особенно при прохождении критических периодов. По этой причине</w:t>
      </w:r>
      <w:r>
        <w:rPr>
          <w:spacing w:val="1"/>
        </w:rPr>
        <w:t xml:space="preserve"> </w:t>
      </w:r>
      <w:r>
        <w:t xml:space="preserve">ребёнок может продемонстрировать обозначенные в </w:t>
      </w:r>
      <w:r w:rsidR="00B82969">
        <w:t>планируемых результатах возраст</w:t>
      </w:r>
      <w:r>
        <w:t>ные</w:t>
      </w:r>
      <w:r>
        <w:rPr>
          <w:spacing w:val="-3"/>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3"/>
        </w:rPr>
        <w:t xml:space="preserve"> </w:t>
      </w:r>
      <w:r>
        <w:t>позже</w:t>
      </w:r>
      <w:r>
        <w:rPr>
          <w:spacing w:val="-3"/>
        </w:rPr>
        <w:t xml:space="preserve"> </w:t>
      </w:r>
      <w:r>
        <w:t>заданных возрастных</w:t>
      </w:r>
      <w:r>
        <w:rPr>
          <w:spacing w:val="-1"/>
        </w:rPr>
        <w:t xml:space="preserve"> </w:t>
      </w:r>
      <w:r>
        <w:t>ориентиров.</w:t>
      </w:r>
    </w:p>
    <w:p w:rsidR="00C02A0D" w:rsidRDefault="00C02A0D" w:rsidP="00B82969">
      <w:pPr>
        <w:pStyle w:val="a3"/>
        <w:ind w:left="0" w:right="114" w:firstLine="426"/>
      </w:pPr>
      <w:r>
        <w:t>Степень выраженности возрастных характеристик возможных достижений может</w:t>
      </w:r>
      <w:r>
        <w:rPr>
          <w:spacing w:val="1"/>
        </w:rPr>
        <w:t xml:space="preserve"> </w:t>
      </w:r>
      <w:r>
        <w:t>различаться у детей одного возраста по причине высо</w:t>
      </w:r>
      <w:r w:rsidR="00B82969">
        <w:t>кой индивидуализации их психиче</w:t>
      </w:r>
      <w:r>
        <w:t>ского развития и разных стартовых условий освоения</w:t>
      </w:r>
      <w:r w:rsidR="00B82969">
        <w:t xml:space="preserve"> образовательной программы. Обо</w:t>
      </w:r>
      <w:r>
        <w:t>значенные различия не должны быть констатированы как трудности ребёнка в освоении</w:t>
      </w:r>
      <w:r>
        <w:rPr>
          <w:spacing w:val="1"/>
        </w:rPr>
        <w:t xml:space="preserve"> </w:t>
      </w:r>
      <w:r>
        <w:t>образовательной программы ДОО и не подразумевают его включения в соответствующую</w:t>
      </w:r>
      <w:r>
        <w:rPr>
          <w:spacing w:val="-67"/>
        </w:rPr>
        <w:t xml:space="preserve"> </w:t>
      </w:r>
      <w:r>
        <w:t>целевую</w:t>
      </w:r>
      <w:r>
        <w:rPr>
          <w:spacing w:val="-1"/>
        </w:rPr>
        <w:t xml:space="preserve"> </w:t>
      </w:r>
      <w:r>
        <w:t>группу.</w:t>
      </w:r>
    </w:p>
    <w:p w:rsidR="00C02A0D" w:rsidRDefault="00C02A0D" w:rsidP="00B82969">
      <w:pPr>
        <w:pStyle w:val="a3"/>
        <w:ind w:left="0" w:firstLine="426"/>
      </w:pPr>
    </w:p>
    <w:p w:rsidR="00C02A0D" w:rsidRDefault="00C02A0D" w:rsidP="003A33DB">
      <w:pPr>
        <w:pStyle w:val="2"/>
        <w:numPr>
          <w:ilvl w:val="2"/>
          <w:numId w:val="128"/>
        </w:numPr>
        <w:tabs>
          <w:tab w:val="left" w:pos="1774"/>
        </w:tabs>
        <w:ind w:left="0" w:firstLine="426"/>
        <w:jc w:val="both"/>
      </w:pPr>
      <w:r>
        <w:t>Планируемые</w:t>
      </w:r>
      <w:r>
        <w:rPr>
          <w:spacing w:val="-3"/>
        </w:rPr>
        <w:t xml:space="preserve"> </w:t>
      </w:r>
      <w:r>
        <w:t>результаты</w:t>
      </w:r>
      <w:r>
        <w:rPr>
          <w:spacing w:val="-5"/>
        </w:rPr>
        <w:t xml:space="preserve"> </w:t>
      </w:r>
      <w:r>
        <w:t>в</w:t>
      </w:r>
      <w:r>
        <w:rPr>
          <w:spacing w:val="-4"/>
        </w:rPr>
        <w:t xml:space="preserve"> </w:t>
      </w:r>
      <w:r>
        <w:t>младенческом</w:t>
      </w:r>
      <w:r>
        <w:rPr>
          <w:spacing w:val="-2"/>
        </w:rPr>
        <w:t xml:space="preserve"> </w:t>
      </w:r>
      <w:r>
        <w:t>возрасте</w:t>
      </w:r>
      <w:r>
        <w:rPr>
          <w:spacing w:val="-5"/>
        </w:rPr>
        <w:t xml:space="preserve"> </w:t>
      </w:r>
      <w:r>
        <w:t>(к</w:t>
      </w:r>
      <w:r>
        <w:rPr>
          <w:spacing w:val="-4"/>
        </w:rPr>
        <w:t xml:space="preserve"> </w:t>
      </w:r>
      <w:r>
        <w:t>одному</w:t>
      </w:r>
      <w:r>
        <w:rPr>
          <w:spacing w:val="-4"/>
        </w:rPr>
        <w:t xml:space="preserve"> </w:t>
      </w:r>
      <w:r>
        <w:t>году):</w:t>
      </w:r>
    </w:p>
    <w:p w:rsidR="00C02A0D" w:rsidRDefault="00C02A0D" w:rsidP="003A33DB">
      <w:pPr>
        <w:pStyle w:val="a7"/>
        <w:numPr>
          <w:ilvl w:val="0"/>
          <w:numId w:val="124"/>
        </w:numPr>
        <w:tabs>
          <w:tab w:val="left" w:pos="1236"/>
        </w:tabs>
        <w:ind w:left="0" w:right="124" w:firstLine="426"/>
        <w:rPr>
          <w:sz w:val="28"/>
        </w:rPr>
      </w:pPr>
      <w:r>
        <w:rPr>
          <w:sz w:val="28"/>
        </w:rPr>
        <w:t>ребёнок проявляет двигательную активность в освоении пространственной среды,</w:t>
      </w:r>
      <w:r>
        <w:rPr>
          <w:spacing w:val="1"/>
          <w:sz w:val="28"/>
        </w:rPr>
        <w:t xml:space="preserve"> </w:t>
      </w:r>
      <w:r>
        <w:rPr>
          <w:sz w:val="28"/>
        </w:rPr>
        <w:t>используя движения ползания, лазанья, хватания, бросания; манипулирует предметами,</w:t>
      </w:r>
      <w:r>
        <w:rPr>
          <w:spacing w:val="1"/>
          <w:sz w:val="28"/>
        </w:rPr>
        <w:t xml:space="preserve"> </w:t>
      </w:r>
      <w:r>
        <w:rPr>
          <w:sz w:val="28"/>
        </w:rPr>
        <w:t>начинает осваивать</w:t>
      </w:r>
      <w:r>
        <w:rPr>
          <w:spacing w:val="-1"/>
          <w:sz w:val="28"/>
        </w:rPr>
        <w:t xml:space="preserve"> </w:t>
      </w:r>
      <w:r>
        <w:rPr>
          <w:sz w:val="28"/>
        </w:rPr>
        <w:t>самостоятельную ходьбу;</w:t>
      </w:r>
    </w:p>
    <w:p w:rsidR="00C02A0D" w:rsidRDefault="00C02A0D" w:rsidP="003A33DB">
      <w:pPr>
        <w:pStyle w:val="a7"/>
        <w:numPr>
          <w:ilvl w:val="0"/>
          <w:numId w:val="124"/>
        </w:numPr>
        <w:tabs>
          <w:tab w:val="left" w:pos="1236"/>
        </w:tabs>
        <w:ind w:left="0" w:firstLine="426"/>
        <w:rPr>
          <w:sz w:val="28"/>
        </w:rPr>
      </w:pPr>
      <w:r>
        <w:rPr>
          <w:sz w:val="28"/>
        </w:rPr>
        <w:t>ребёнок</w:t>
      </w:r>
      <w:r>
        <w:rPr>
          <w:spacing w:val="-5"/>
          <w:sz w:val="28"/>
        </w:rPr>
        <w:t xml:space="preserve"> </w:t>
      </w:r>
      <w:r>
        <w:rPr>
          <w:sz w:val="28"/>
        </w:rPr>
        <w:t>положительно</w:t>
      </w:r>
      <w:r>
        <w:rPr>
          <w:spacing w:val="-6"/>
          <w:sz w:val="28"/>
        </w:rPr>
        <w:t xml:space="preserve"> </w:t>
      </w:r>
      <w:r>
        <w:rPr>
          <w:sz w:val="28"/>
        </w:rPr>
        <w:t>реагирует</w:t>
      </w:r>
      <w:r>
        <w:rPr>
          <w:spacing w:val="-4"/>
          <w:sz w:val="28"/>
        </w:rPr>
        <w:t xml:space="preserve"> </w:t>
      </w:r>
      <w:r>
        <w:rPr>
          <w:sz w:val="28"/>
        </w:rPr>
        <w:t>на</w:t>
      </w:r>
      <w:r>
        <w:rPr>
          <w:spacing w:val="-6"/>
          <w:sz w:val="28"/>
        </w:rPr>
        <w:t xml:space="preserve"> </w:t>
      </w:r>
      <w:r>
        <w:rPr>
          <w:sz w:val="28"/>
        </w:rPr>
        <w:t>прием</w:t>
      </w:r>
      <w:r>
        <w:rPr>
          <w:spacing w:val="-5"/>
          <w:sz w:val="28"/>
        </w:rPr>
        <w:t xml:space="preserve"> </w:t>
      </w:r>
      <w:r>
        <w:rPr>
          <w:sz w:val="28"/>
        </w:rPr>
        <w:t>пищи</w:t>
      </w:r>
      <w:r>
        <w:rPr>
          <w:spacing w:val="-6"/>
          <w:sz w:val="28"/>
        </w:rPr>
        <w:t xml:space="preserve"> </w:t>
      </w:r>
      <w:r>
        <w:rPr>
          <w:sz w:val="28"/>
        </w:rPr>
        <w:t>и</w:t>
      </w:r>
      <w:r>
        <w:rPr>
          <w:spacing w:val="-6"/>
          <w:sz w:val="28"/>
        </w:rPr>
        <w:t xml:space="preserve"> </w:t>
      </w:r>
      <w:r>
        <w:rPr>
          <w:sz w:val="28"/>
        </w:rPr>
        <w:t>гигиенические</w:t>
      </w:r>
      <w:r>
        <w:rPr>
          <w:spacing w:val="-2"/>
          <w:sz w:val="28"/>
        </w:rPr>
        <w:t xml:space="preserve"> </w:t>
      </w:r>
      <w:r>
        <w:rPr>
          <w:sz w:val="28"/>
        </w:rPr>
        <w:t>процедуры;</w:t>
      </w:r>
    </w:p>
    <w:p w:rsidR="00C02A0D" w:rsidRDefault="00C02A0D" w:rsidP="003A33DB">
      <w:pPr>
        <w:pStyle w:val="a7"/>
        <w:numPr>
          <w:ilvl w:val="0"/>
          <w:numId w:val="124"/>
        </w:numPr>
        <w:tabs>
          <w:tab w:val="left" w:pos="1236"/>
        </w:tabs>
        <w:ind w:left="0" w:right="114" w:firstLine="426"/>
        <w:rPr>
          <w:sz w:val="28"/>
        </w:rPr>
      </w:pPr>
      <w:r>
        <w:rPr>
          <w:sz w:val="28"/>
        </w:rPr>
        <w:t>ребёнок эмоционально реагирует на внимание вз</w:t>
      </w:r>
      <w:r w:rsidR="00B82969">
        <w:rPr>
          <w:sz w:val="28"/>
        </w:rPr>
        <w:t>рослого, проявляет радость в от</w:t>
      </w:r>
      <w:r>
        <w:rPr>
          <w:sz w:val="28"/>
        </w:rPr>
        <w:t>вет</w:t>
      </w:r>
      <w:r>
        <w:rPr>
          <w:spacing w:val="-2"/>
          <w:sz w:val="28"/>
        </w:rPr>
        <w:t xml:space="preserve"> </w:t>
      </w:r>
      <w:r>
        <w:rPr>
          <w:sz w:val="28"/>
        </w:rPr>
        <w:t>на</w:t>
      </w:r>
      <w:r>
        <w:rPr>
          <w:spacing w:val="-1"/>
          <w:sz w:val="28"/>
        </w:rPr>
        <w:t xml:space="preserve"> </w:t>
      </w:r>
      <w:r>
        <w:rPr>
          <w:sz w:val="28"/>
        </w:rPr>
        <w:t>общение</w:t>
      </w:r>
      <w:r>
        <w:rPr>
          <w:spacing w:val="1"/>
          <w:sz w:val="28"/>
        </w:rPr>
        <w:t xml:space="preserve"> </w:t>
      </w:r>
      <w:r>
        <w:rPr>
          <w:sz w:val="28"/>
        </w:rPr>
        <w:t>со</w:t>
      </w:r>
      <w:r>
        <w:rPr>
          <w:spacing w:val="-1"/>
          <w:sz w:val="28"/>
        </w:rPr>
        <w:t xml:space="preserve"> </w:t>
      </w:r>
      <w:r>
        <w:rPr>
          <w:sz w:val="28"/>
        </w:rPr>
        <w:t>взрослым;</w:t>
      </w:r>
    </w:p>
    <w:p w:rsidR="00C02A0D" w:rsidRDefault="00C02A0D" w:rsidP="003A33DB">
      <w:pPr>
        <w:pStyle w:val="a7"/>
        <w:numPr>
          <w:ilvl w:val="0"/>
          <w:numId w:val="124"/>
        </w:numPr>
        <w:tabs>
          <w:tab w:val="left" w:pos="1236"/>
        </w:tabs>
        <w:spacing w:before="1"/>
        <w:ind w:left="0" w:right="114" w:firstLine="426"/>
        <w:rPr>
          <w:sz w:val="28"/>
        </w:rPr>
      </w:pPr>
      <w:r>
        <w:rPr>
          <w:sz w:val="28"/>
        </w:rPr>
        <w:t xml:space="preserve">ребёнок понимает речь взрослого, откликается на свое имя, </w:t>
      </w:r>
      <w:r w:rsidR="00B82969">
        <w:rPr>
          <w:sz w:val="28"/>
        </w:rPr>
        <w:t>положительно реаги</w:t>
      </w:r>
      <w:r>
        <w:rPr>
          <w:sz w:val="28"/>
        </w:rPr>
        <w:t>рует</w:t>
      </w:r>
      <w:r>
        <w:rPr>
          <w:spacing w:val="-2"/>
          <w:sz w:val="28"/>
        </w:rPr>
        <w:t xml:space="preserve"> </w:t>
      </w:r>
      <w:r>
        <w:rPr>
          <w:sz w:val="28"/>
        </w:rPr>
        <w:t>на</w:t>
      </w:r>
      <w:r>
        <w:rPr>
          <w:spacing w:val="-1"/>
          <w:sz w:val="28"/>
        </w:rPr>
        <w:t xml:space="preserve"> </w:t>
      </w:r>
      <w:r>
        <w:rPr>
          <w:sz w:val="28"/>
        </w:rPr>
        <w:t>знакомых</w:t>
      </w:r>
      <w:r>
        <w:rPr>
          <w:spacing w:val="-2"/>
          <w:sz w:val="28"/>
        </w:rPr>
        <w:t xml:space="preserve"> </w:t>
      </w:r>
      <w:r>
        <w:rPr>
          <w:sz w:val="28"/>
        </w:rPr>
        <w:t>людей,</w:t>
      </w:r>
      <w:r>
        <w:rPr>
          <w:spacing w:val="-1"/>
          <w:sz w:val="28"/>
        </w:rPr>
        <w:t xml:space="preserve"> </w:t>
      </w:r>
      <w:r>
        <w:rPr>
          <w:sz w:val="28"/>
        </w:rPr>
        <w:t>имена</w:t>
      </w:r>
      <w:r>
        <w:rPr>
          <w:spacing w:val="-2"/>
          <w:sz w:val="28"/>
        </w:rPr>
        <w:t xml:space="preserve"> </w:t>
      </w:r>
      <w:r>
        <w:rPr>
          <w:sz w:val="28"/>
        </w:rPr>
        <w:t>близких</w:t>
      </w:r>
      <w:r>
        <w:rPr>
          <w:spacing w:val="-1"/>
          <w:sz w:val="28"/>
        </w:rPr>
        <w:t xml:space="preserve"> </w:t>
      </w:r>
      <w:r>
        <w:rPr>
          <w:sz w:val="28"/>
        </w:rPr>
        <w:t>родственников;</w:t>
      </w:r>
    </w:p>
    <w:p w:rsidR="00C02A0D" w:rsidRDefault="00C02A0D" w:rsidP="003A33DB">
      <w:pPr>
        <w:pStyle w:val="a7"/>
        <w:numPr>
          <w:ilvl w:val="0"/>
          <w:numId w:val="124"/>
        </w:numPr>
        <w:tabs>
          <w:tab w:val="left" w:pos="1236"/>
        </w:tabs>
        <w:ind w:left="0" w:right="128" w:firstLine="426"/>
        <w:rPr>
          <w:sz w:val="28"/>
        </w:rPr>
      </w:pPr>
      <w:r>
        <w:rPr>
          <w:sz w:val="28"/>
        </w:rPr>
        <w:t>ребёнок выполняет простые просьбы взрослого, понимает и адекватно</w:t>
      </w:r>
      <w:r>
        <w:rPr>
          <w:spacing w:val="70"/>
          <w:sz w:val="28"/>
        </w:rPr>
        <w:t xml:space="preserve"> </w:t>
      </w:r>
      <w:r>
        <w:rPr>
          <w:sz w:val="28"/>
        </w:rPr>
        <w:t>реагирует</w:t>
      </w:r>
      <w:r>
        <w:rPr>
          <w:spacing w:val="1"/>
          <w:sz w:val="28"/>
        </w:rPr>
        <w:t xml:space="preserve"> </w:t>
      </w:r>
      <w:r>
        <w:rPr>
          <w:sz w:val="28"/>
        </w:rPr>
        <w:t>на</w:t>
      </w:r>
      <w:r>
        <w:rPr>
          <w:spacing w:val="-2"/>
          <w:sz w:val="28"/>
        </w:rPr>
        <w:t xml:space="preserve"> </w:t>
      </w:r>
      <w:r>
        <w:rPr>
          <w:sz w:val="28"/>
        </w:rPr>
        <w:t>слова,</w:t>
      </w:r>
      <w:r>
        <w:rPr>
          <w:spacing w:val="-2"/>
          <w:sz w:val="28"/>
        </w:rPr>
        <w:t xml:space="preserve"> </w:t>
      </w:r>
      <w:r>
        <w:rPr>
          <w:sz w:val="28"/>
        </w:rPr>
        <w:t>регулирующие</w:t>
      </w:r>
      <w:r>
        <w:rPr>
          <w:spacing w:val="-1"/>
          <w:sz w:val="28"/>
        </w:rPr>
        <w:t xml:space="preserve"> </w:t>
      </w:r>
      <w:r>
        <w:rPr>
          <w:sz w:val="28"/>
        </w:rPr>
        <w:t>поведение (можно,</w:t>
      </w:r>
      <w:r>
        <w:rPr>
          <w:spacing w:val="-1"/>
          <w:sz w:val="28"/>
        </w:rPr>
        <w:t xml:space="preserve"> </w:t>
      </w:r>
      <w:r>
        <w:rPr>
          <w:sz w:val="28"/>
        </w:rPr>
        <w:t>нельзя</w:t>
      </w:r>
      <w:r>
        <w:rPr>
          <w:spacing w:val="-1"/>
          <w:sz w:val="28"/>
        </w:rPr>
        <w:t xml:space="preserve"> </w:t>
      </w:r>
      <w:r>
        <w:rPr>
          <w:sz w:val="28"/>
        </w:rPr>
        <w:t>и</w:t>
      </w:r>
      <w:r>
        <w:rPr>
          <w:spacing w:val="-1"/>
          <w:sz w:val="28"/>
        </w:rPr>
        <w:t xml:space="preserve"> </w:t>
      </w:r>
      <w:r>
        <w:rPr>
          <w:sz w:val="28"/>
        </w:rPr>
        <w:t>другие);</w:t>
      </w:r>
    </w:p>
    <w:p w:rsidR="00C02A0D" w:rsidRDefault="00C02A0D" w:rsidP="003A33DB">
      <w:pPr>
        <w:pStyle w:val="a7"/>
        <w:numPr>
          <w:ilvl w:val="0"/>
          <w:numId w:val="124"/>
        </w:numPr>
        <w:tabs>
          <w:tab w:val="left" w:pos="1236"/>
        </w:tabs>
        <w:ind w:left="0" w:right="126" w:firstLine="426"/>
        <w:rPr>
          <w:sz w:val="28"/>
        </w:rPr>
      </w:pPr>
      <w:r>
        <w:rPr>
          <w:sz w:val="28"/>
        </w:rPr>
        <w:t>ребёнок произносит несколько простых, облегченных слов (мама, папа, баба, деда,</w:t>
      </w:r>
      <w:r>
        <w:rPr>
          <w:spacing w:val="-67"/>
          <w:sz w:val="28"/>
        </w:rPr>
        <w:t xml:space="preserve"> </w:t>
      </w:r>
      <w:r>
        <w:rPr>
          <w:sz w:val="28"/>
        </w:rPr>
        <w:t>дай,</w:t>
      </w:r>
      <w:r>
        <w:rPr>
          <w:spacing w:val="-2"/>
          <w:sz w:val="28"/>
        </w:rPr>
        <w:t xml:space="preserve"> </w:t>
      </w:r>
      <w:r>
        <w:rPr>
          <w:sz w:val="28"/>
        </w:rPr>
        <w:t>бах,</w:t>
      </w:r>
      <w:r>
        <w:rPr>
          <w:spacing w:val="1"/>
          <w:sz w:val="28"/>
        </w:rPr>
        <w:t xml:space="preserve"> </w:t>
      </w:r>
      <w:r>
        <w:rPr>
          <w:sz w:val="28"/>
        </w:rPr>
        <w:t>на),</w:t>
      </w:r>
      <w:r>
        <w:rPr>
          <w:spacing w:val="-1"/>
          <w:sz w:val="28"/>
        </w:rPr>
        <w:t xml:space="preserve"> </w:t>
      </w:r>
      <w:r>
        <w:rPr>
          <w:sz w:val="28"/>
        </w:rPr>
        <w:t>которые</w:t>
      </w:r>
      <w:r>
        <w:rPr>
          <w:spacing w:val="1"/>
          <w:sz w:val="28"/>
        </w:rPr>
        <w:t xml:space="preserve"> </w:t>
      </w:r>
      <w:r>
        <w:rPr>
          <w:sz w:val="28"/>
        </w:rPr>
        <w:t>несут</w:t>
      </w:r>
      <w:r>
        <w:rPr>
          <w:spacing w:val="-1"/>
          <w:sz w:val="28"/>
        </w:rPr>
        <w:t xml:space="preserve"> </w:t>
      </w:r>
      <w:r>
        <w:rPr>
          <w:sz w:val="28"/>
        </w:rPr>
        <w:t>смысловую</w:t>
      </w:r>
      <w:r>
        <w:rPr>
          <w:spacing w:val="-1"/>
          <w:sz w:val="28"/>
        </w:rPr>
        <w:t xml:space="preserve"> </w:t>
      </w:r>
      <w:r>
        <w:rPr>
          <w:sz w:val="28"/>
        </w:rPr>
        <w:t>нагрузку;</w:t>
      </w:r>
    </w:p>
    <w:p w:rsidR="00C02A0D" w:rsidRDefault="00C02A0D" w:rsidP="003A33DB">
      <w:pPr>
        <w:pStyle w:val="a7"/>
        <w:numPr>
          <w:ilvl w:val="0"/>
          <w:numId w:val="124"/>
        </w:numPr>
        <w:tabs>
          <w:tab w:val="left" w:pos="1236"/>
        </w:tabs>
        <w:ind w:left="0" w:firstLine="426"/>
        <w:rPr>
          <w:sz w:val="28"/>
        </w:rPr>
      </w:pPr>
      <w:r>
        <w:rPr>
          <w:sz w:val="28"/>
        </w:rPr>
        <w:t>ребёнок</w:t>
      </w:r>
      <w:r>
        <w:rPr>
          <w:spacing w:val="-4"/>
          <w:sz w:val="28"/>
        </w:rPr>
        <w:t xml:space="preserve"> </w:t>
      </w:r>
      <w:r>
        <w:rPr>
          <w:sz w:val="28"/>
        </w:rPr>
        <w:t>проявляет</w:t>
      </w:r>
      <w:r>
        <w:rPr>
          <w:spacing w:val="-3"/>
          <w:sz w:val="28"/>
        </w:rPr>
        <w:t xml:space="preserve"> </w:t>
      </w:r>
      <w:r>
        <w:rPr>
          <w:sz w:val="28"/>
        </w:rPr>
        <w:t>интерес</w:t>
      </w:r>
      <w:r>
        <w:rPr>
          <w:spacing w:val="-5"/>
          <w:sz w:val="28"/>
        </w:rPr>
        <w:t xml:space="preserve"> </w:t>
      </w:r>
      <w:r>
        <w:rPr>
          <w:sz w:val="28"/>
        </w:rPr>
        <w:t>к</w:t>
      </w:r>
      <w:r>
        <w:rPr>
          <w:spacing w:val="-5"/>
          <w:sz w:val="28"/>
        </w:rPr>
        <w:t xml:space="preserve"> </w:t>
      </w:r>
      <w:r>
        <w:rPr>
          <w:sz w:val="28"/>
        </w:rPr>
        <w:t>животным,</w:t>
      </w:r>
      <w:r>
        <w:rPr>
          <w:spacing w:val="-4"/>
          <w:sz w:val="28"/>
        </w:rPr>
        <w:t xml:space="preserve"> </w:t>
      </w:r>
      <w:r>
        <w:rPr>
          <w:sz w:val="28"/>
        </w:rPr>
        <w:t>птицам,</w:t>
      </w:r>
      <w:r>
        <w:rPr>
          <w:spacing w:val="-5"/>
          <w:sz w:val="28"/>
        </w:rPr>
        <w:t xml:space="preserve"> </w:t>
      </w:r>
      <w:r>
        <w:rPr>
          <w:sz w:val="28"/>
        </w:rPr>
        <w:t>рыбам,</w:t>
      </w:r>
      <w:r>
        <w:rPr>
          <w:spacing w:val="-3"/>
          <w:sz w:val="28"/>
        </w:rPr>
        <w:t xml:space="preserve"> </w:t>
      </w:r>
      <w:r>
        <w:rPr>
          <w:sz w:val="28"/>
        </w:rPr>
        <w:t>растениям;</w:t>
      </w:r>
    </w:p>
    <w:p w:rsidR="00C02A0D" w:rsidRPr="00B82969" w:rsidRDefault="00C02A0D" w:rsidP="003A33DB">
      <w:pPr>
        <w:pStyle w:val="a7"/>
        <w:numPr>
          <w:ilvl w:val="0"/>
          <w:numId w:val="124"/>
        </w:numPr>
        <w:tabs>
          <w:tab w:val="left" w:pos="1236"/>
        </w:tabs>
        <w:ind w:left="0" w:firstLine="426"/>
        <w:rPr>
          <w:sz w:val="28"/>
        </w:rPr>
      </w:pPr>
      <w:r>
        <w:rPr>
          <w:sz w:val="28"/>
        </w:rPr>
        <w:t>ребёнок</w:t>
      </w:r>
      <w:r>
        <w:rPr>
          <w:spacing w:val="21"/>
          <w:sz w:val="28"/>
        </w:rPr>
        <w:t xml:space="preserve"> </w:t>
      </w:r>
      <w:r>
        <w:rPr>
          <w:sz w:val="28"/>
        </w:rPr>
        <w:t>обнаруживает</w:t>
      </w:r>
      <w:r>
        <w:rPr>
          <w:spacing w:val="20"/>
          <w:sz w:val="28"/>
        </w:rPr>
        <w:t xml:space="preserve"> </w:t>
      </w:r>
      <w:r>
        <w:rPr>
          <w:sz w:val="28"/>
        </w:rPr>
        <w:t>поисковую</w:t>
      </w:r>
      <w:r>
        <w:rPr>
          <w:spacing w:val="22"/>
          <w:sz w:val="28"/>
        </w:rPr>
        <w:t xml:space="preserve"> </w:t>
      </w:r>
      <w:r>
        <w:rPr>
          <w:sz w:val="28"/>
        </w:rPr>
        <w:t>и</w:t>
      </w:r>
      <w:r>
        <w:rPr>
          <w:spacing w:val="20"/>
          <w:sz w:val="28"/>
        </w:rPr>
        <w:t xml:space="preserve"> </w:t>
      </w:r>
      <w:r>
        <w:rPr>
          <w:sz w:val="28"/>
        </w:rPr>
        <w:t>познавательную</w:t>
      </w:r>
      <w:r>
        <w:rPr>
          <w:spacing w:val="22"/>
          <w:sz w:val="28"/>
        </w:rPr>
        <w:t xml:space="preserve"> </w:t>
      </w:r>
      <w:r>
        <w:rPr>
          <w:sz w:val="28"/>
        </w:rPr>
        <w:t>активность</w:t>
      </w:r>
      <w:r>
        <w:rPr>
          <w:spacing w:val="19"/>
          <w:sz w:val="28"/>
        </w:rPr>
        <w:t xml:space="preserve"> </w:t>
      </w:r>
      <w:r>
        <w:rPr>
          <w:sz w:val="28"/>
        </w:rPr>
        <w:t>по</w:t>
      </w:r>
      <w:r>
        <w:rPr>
          <w:spacing w:val="22"/>
          <w:sz w:val="28"/>
        </w:rPr>
        <w:t xml:space="preserve"> </w:t>
      </w:r>
      <w:r>
        <w:rPr>
          <w:sz w:val="28"/>
        </w:rPr>
        <w:t>отношению</w:t>
      </w:r>
      <w:r>
        <w:rPr>
          <w:spacing w:val="22"/>
          <w:sz w:val="28"/>
        </w:rPr>
        <w:t xml:space="preserve"> </w:t>
      </w:r>
      <w:r>
        <w:rPr>
          <w:sz w:val="28"/>
        </w:rPr>
        <w:t>к</w:t>
      </w:r>
      <w:r w:rsidR="00B82969">
        <w:rPr>
          <w:sz w:val="28"/>
        </w:rPr>
        <w:t xml:space="preserve"> </w:t>
      </w:r>
      <w:r w:rsidRPr="00B82969">
        <w:rPr>
          <w:sz w:val="28"/>
        </w:rPr>
        <w:t>предметному</w:t>
      </w:r>
      <w:r w:rsidRPr="00B82969">
        <w:rPr>
          <w:spacing w:val="-6"/>
          <w:sz w:val="28"/>
        </w:rPr>
        <w:t xml:space="preserve"> </w:t>
      </w:r>
      <w:r w:rsidRPr="00B82969">
        <w:rPr>
          <w:sz w:val="28"/>
        </w:rPr>
        <w:t>окружению</w:t>
      </w:r>
      <w:r>
        <w:t>;</w:t>
      </w:r>
    </w:p>
    <w:p w:rsidR="00C02A0D" w:rsidRDefault="00C02A0D" w:rsidP="003A33DB">
      <w:pPr>
        <w:pStyle w:val="a7"/>
        <w:numPr>
          <w:ilvl w:val="0"/>
          <w:numId w:val="124"/>
        </w:numPr>
        <w:tabs>
          <w:tab w:val="left" w:pos="1236"/>
        </w:tabs>
        <w:ind w:left="0" w:right="114" w:firstLine="426"/>
        <w:rPr>
          <w:sz w:val="28"/>
        </w:rPr>
      </w:pPr>
      <w:r>
        <w:rPr>
          <w:sz w:val="28"/>
        </w:rPr>
        <w:t>ребёнок узнает и называет объекты живой при</w:t>
      </w:r>
      <w:r w:rsidR="00B82969">
        <w:rPr>
          <w:sz w:val="28"/>
        </w:rPr>
        <w:t>роды ближайшего окружения, выде</w:t>
      </w:r>
      <w:r>
        <w:rPr>
          <w:sz w:val="28"/>
        </w:rPr>
        <w:t>ляет</w:t>
      </w:r>
      <w:r>
        <w:rPr>
          <w:spacing w:val="-2"/>
          <w:sz w:val="28"/>
        </w:rPr>
        <w:t xml:space="preserve"> </w:t>
      </w:r>
      <w:r>
        <w:rPr>
          <w:sz w:val="28"/>
        </w:rPr>
        <w:t>их</w:t>
      </w:r>
      <w:r>
        <w:rPr>
          <w:spacing w:val="-2"/>
          <w:sz w:val="28"/>
        </w:rPr>
        <w:t xml:space="preserve"> </w:t>
      </w:r>
      <w:r>
        <w:rPr>
          <w:sz w:val="28"/>
        </w:rPr>
        <w:t>характерные особенности, положительно</w:t>
      </w:r>
      <w:r>
        <w:rPr>
          <w:spacing w:val="-1"/>
          <w:sz w:val="28"/>
        </w:rPr>
        <w:t xml:space="preserve"> </w:t>
      </w:r>
      <w:r>
        <w:rPr>
          <w:sz w:val="28"/>
        </w:rPr>
        <w:t>реагирует на</w:t>
      </w:r>
      <w:r>
        <w:rPr>
          <w:spacing w:val="-2"/>
          <w:sz w:val="28"/>
        </w:rPr>
        <w:t xml:space="preserve"> </w:t>
      </w:r>
      <w:r>
        <w:rPr>
          <w:sz w:val="28"/>
        </w:rPr>
        <w:t>них;</w:t>
      </w:r>
    </w:p>
    <w:p w:rsidR="00C02A0D" w:rsidRDefault="00C02A0D" w:rsidP="003A33DB">
      <w:pPr>
        <w:pStyle w:val="a7"/>
        <w:numPr>
          <w:ilvl w:val="0"/>
          <w:numId w:val="124"/>
        </w:numPr>
        <w:tabs>
          <w:tab w:val="left" w:pos="1236"/>
        </w:tabs>
        <w:ind w:left="0" w:right="127" w:firstLine="426"/>
        <w:rPr>
          <w:sz w:val="28"/>
        </w:rPr>
      </w:pPr>
      <w:r>
        <w:rPr>
          <w:sz w:val="28"/>
        </w:rPr>
        <w:t>ребёнок эмоционально реагирует на музыку, пение, игры-забавы, прислушивается</w:t>
      </w:r>
      <w:r>
        <w:rPr>
          <w:spacing w:val="1"/>
          <w:sz w:val="28"/>
        </w:rPr>
        <w:t xml:space="preserve"> </w:t>
      </w:r>
      <w:r>
        <w:rPr>
          <w:sz w:val="28"/>
        </w:rPr>
        <w:t>к</w:t>
      </w:r>
      <w:r>
        <w:rPr>
          <w:spacing w:val="-2"/>
          <w:sz w:val="28"/>
        </w:rPr>
        <w:t xml:space="preserve"> </w:t>
      </w:r>
      <w:r>
        <w:rPr>
          <w:sz w:val="28"/>
        </w:rPr>
        <w:t>звучанию разных музыкальных</w:t>
      </w:r>
      <w:r>
        <w:rPr>
          <w:spacing w:val="1"/>
          <w:sz w:val="28"/>
        </w:rPr>
        <w:t xml:space="preserve"> </w:t>
      </w:r>
      <w:r>
        <w:rPr>
          <w:sz w:val="28"/>
        </w:rPr>
        <w:t>инструментов;</w:t>
      </w:r>
    </w:p>
    <w:p w:rsidR="00C02A0D" w:rsidRDefault="00C02A0D" w:rsidP="003A33DB">
      <w:pPr>
        <w:pStyle w:val="a7"/>
        <w:numPr>
          <w:ilvl w:val="0"/>
          <w:numId w:val="124"/>
        </w:numPr>
        <w:tabs>
          <w:tab w:val="left" w:pos="1236"/>
        </w:tabs>
        <w:ind w:left="0" w:right="125" w:firstLine="426"/>
        <w:rPr>
          <w:sz w:val="28"/>
        </w:rPr>
      </w:pPr>
      <w:r>
        <w:rPr>
          <w:sz w:val="28"/>
        </w:rPr>
        <w:t>ребёнок</w:t>
      </w:r>
      <w:r>
        <w:rPr>
          <w:spacing w:val="1"/>
          <w:sz w:val="28"/>
        </w:rPr>
        <w:t xml:space="preserve"> </w:t>
      </w:r>
      <w:r>
        <w:rPr>
          <w:sz w:val="28"/>
        </w:rPr>
        <w:t>ориентируется</w:t>
      </w:r>
      <w:r>
        <w:rPr>
          <w:spacing w:val="1"/>
          <w:sz w:val="28"/>
        </w:rPr>
        <w:t xml:space="preserve"> </w:t>
      </w:r>
      <w:r>
        <w:rPr>
          <w:sz w:val="28"/>
        </w:rPr>
        <w:t>в</w:t>
      </w:r>
      <w:r>
        <w:rPr>
          <w:spacing w:val="1"/>
          <w:sz w:val="28"/>
        </w:rPr>
        <w:t xml:space="preserve"> </w:t>
      </w:r>
      <w:r>
        <w:rPr>
          <w:sz w:val="28"/>
        </w:rPr>
        <w:t>знакомой</w:t>
      </w:r>
      <w:r>
        <w:rPr>
          <w:spacing w:val="1"/>
          <w:sz w:val="28"/>
        </w:rPr>
        <w:t xml:space="preserve"> </w:t>
      </w:r>
      <w:r>
        <w:rPr>
          <w:sz w:val="28"/>
        </w:rPr>
        <w:t>обстановке,</w:t>
      </w:r>
      <w:r>
        <w:rPr>
          <w:spacing w:val="1"/>
          <w:sz w:val="28"/>
        </w:rPr>
        <w:t xml:space="preserve"> </w:t>
      </w:r>
      <w:r>
        <w:rPr>
          <w:sz w:val="28"/>
        </w:rPr>
        <w:t>активно</w:t>
      </w:r>
      <w:r>
        <w:rPr>
          <w:spacing w:val="1"/>
          <w:sz w:val="28"/>
        </w:rPr>
        <w:t xml:space="preserve"> </w:t>
      </w:r>
      <w:r>
        <w:rPr>
          <w:sz w:val="28"/>
        </w:rPr>
        <w:t>изучает</w:t>
      </w:r>
      <w:r>
        <w:rPr>
          <w:spacing w:val="1"/>
          <w:sz w:val="28"/>
        </w:rPr>
        <w:t xml:space="preserve"> </w:t>
      </w:r>
      <w:r>
        <w:rPr>
          <w:sz w:val="28"/>
        </w:rPr>
        <w:t>окружающие</w:t>
      </w:r>
      <w:r>
        <w:rPr>
          <w:spacing w:val="1"/>
          <w:sz w:val="28"/>
        </w:rPr>
        <w:t xml:space="preserve"> </w:t>
      </w:r>
      <w:r>
        <w:rPr>
          <w:sz w:val="28"/>
        </w:rPr>
        <w:t>предметы,</w:t>
      </w:r>
      <w:r>
        <w:rPr>
          <w:spacing w:val="1"/>
          <w:sz w:val="28"/>
        </w:rPr>
        <w:t xml:space="preserve"> </w:t>
      </w:r>
      <w:r>
        <w:rPr>
          <w:sz w:val="28"/>
        </w:rPr>
        <w:t>выполняет</w:t>
      </w:r>
      <w:r>
        <w:rPr>
          <w:spacing w:val="1"/>
          <w:sz w:val="28"/>
        </w:rPr>
        <w:t xml:space="preserve"> </w:t>
      </w:r>
      <w:r>
        <w:rPr>
          <w:sz w:val="28"/>
        </w:rPr>
        <w:t>действия,</w:t>
      </w:r>
      <w:r>
        <w:rPr>
          <w:spacing w:val="1"/>
          <w:sz w:val="28"/>
        </w:rPr>
        <w:t xml:space="preserve"> </w:t>
      </w:r>
      <w:r>
        <w:rPr>
          <w:sz w:val="28"/>
        </w:rPr>
        <w:t>направленные</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результата</w:t>
      </w:r>
      <w:r>
        <w:rPr>
          <w:spacing w:val="1"/>
          <w:sz w:val="28"/>
        </w:rPr>
        <w:t xml:space="preserve"> </w:t>
      </w:r>
      <w:r>
        <w:rPr>
          <w:sz w:val="28"/>
        </w:rPr>
        <w:t>(накладывает</w:t>
      </w:r>
      <w:r>
        <w:rPr>
          <w:spacing w:val="1"/>
          <w:sz w:val="28"/>
        </w:rPr>
        <w:t xml:space="preserve"> </w:t>
      </w:r>
      <w:r>
        <w:rPr>
          <w:sz w:val="28"/>
        </w:rPr>
        <w:t>кирпичик на кирпичик, собирает и разбирает пирамидку, вкладывает в отверстия втулки,</w:t>
      </w:r>
      <w:r>
        <w:rPr>
          <w:spacing w:val="1"/>
          <w:sz w:val="28"/>
        </w:rPr>
        <w:t xml:space="preserve"> </w:t>
      </w:r>
      <w:r>
        <w:rPr>
          <w:sz w:val="28"/>
        </w:rPr>
        <w:t>открывает</w:t>
      </w:r>
      <w:r>
        <w:rPr>
          <w:spacing w:val="1"/>
          <w:sz w:val="28"/>
        </w:rPr>
        <w:t xml:space="preserve"> </w:t>
      </w:r>
      <w:r>
        <w:rPr>
          <w:sz w:val="28"/>
        </w:rPr>
        <w:t>и</w:t>
      </w:r>
      <w:r>
        <w:rPr>
          <w:spacing w:val="1"/>
          <w:sz w:val="28"/>
        </w:rPr>
        <w:t xml:space="preserve"> </w:t>
      </w:r>
      <w:r>
        <w:rPr>
          <w:sz w:val="28"/>
        </w:rPr>
        <w:t>закрывает</w:t>
      </w:r>
      <w:r>
        <w:rPr>
          <w:spacing w:val="1"/>
          <w:sz w:val="28"/>
        </w:rPr>
        <w:t xml:space="preserve"> </w:t>
      </w:r>
      <w:r>
        <w:rPr>
          <w:sz w:val="28"/>
        </w:rPr>
        <w:t>дверцы</w:t>
      </w:r>
      <w:r>
        <w:rPr>
          <w:spacing w:val="1"/>
          <w:sz w:val="28"/>
        </w:rPr>
        <w:t xml:space="preserve"> </w:t>
      </w:r>
      <w:r>
        <w:rPr>
          <w:sz w:val="28"/>
        </w:rPr>
        <w:t>шкафа,</w:t>
      </w:r>
      <w:r>
        <w:rPr>
          <w:spacing w:val="1"/>
          <w:sz w:val="28"/>
        </w:rPr>
        <w:t xml:space="preserve"> </w:t>
      </w:r>
      <w:r>
        <w:rPr>
          <w:sz w:val="28"/>
        </w:rPr>
        <w:t>рассматривает</w:t>
      </w:r>
      <w:r>
        <w:rPr>
          <w:spacing w:val="1"/>
          <w:sz w:val="28"/>
        </w:rPr>
        <w:t xml:space="preserve"> </w:t>
      </w:r>
      <w:r>
        <w:rPr>
          <w:sz w:val="28"/>
        </w:rPr>
        <w:t>картинки</w:t>
      </w:r>
      <w:r>
        <w:rPr>
          <w:spacing w:val="1"/>
          <w:sz w:val="28"/>
        </w:rPr>
        <w:t xml:space="preserve"> </w:t>
      </w:r>
      <w:r>
        <w:rPr>
          <w:sz w:val="28"/>
        </w:rPr>
        <w:t>и</w:t>
      </w:r>
      <w:r>
        <w:rPr>
          <w:spacing w:val="1"/>
          <w:sz w:val="28"/>
        </w:rPr>
        <w:t xml:space="preserve"> </w:t>
      </w:r>
      <w:r>
        <w:rPr>
          <w:sz w:val="28"/>
        </w:rPr>
        <w:t>находит</w:t>
      </w:r>
      <w:r>
        <w:rPr>
          <w:spacing w:val="1"/>
          <w:sz w:val="28"/>
        </w:rPr>
        <w:t xml:space="preserve"> </w:t>
      </w:r>
      <w:r>
        <w:rPr>
          <w:sz w:val="28"/>
        </w:rPr>
        <w:t>на</w:t>
      </w:r>
      <w:r>
        <w:rPr>
          <w:spacing w:val="70"/>
          <w:sz w:val="28"/>
        </w:rPr>
        <w:t xml:space="preserve"> </w:t>
      </w:r>
      <w:r>
        <w:rPr>
          <w:sz w:val="28"/>
        </w:rPr>
        <w:t>них</w:t>
      </w:r>
      <w:r>
        <w:rPr>
          <w:spacing w:val="1"/>
          <w:sz w:val="28"/>
        </w:rPr>
        <w:t xml:space="preserve"> </w:t>
      </w:r>
      <w:r>
        <w:rPr>
          <w:sz w:val="28"/>
        </w:rPr>
        <w:t>знакомые</w:t>
      </w:r>
      <w:r>
        <w:rPr>
          <w:spacing w:val="-2"/>
          <w:sz w:val="28"/>
        </w:rPr>
        <w:t xml:space="preserve"> </w:t>
      </w:r>
      <w:r>
        <w:rPr>
          <w:sz w:val="28"/>
        </w:rPr>
        <w:t>предметы</w:t>
      </w:r>
      <w:r>
        <w:rPr>
          <w:spacing w:val="-1"/>
          <w:sz w:val="28"/>
        </w:rPr>
        <w:t xml:space="preserve"> </w:t>
      </w:r>
      <w:r>
        <w:rPr>
          <w:sz w:val="28"/>
        </w:rPr>
        <w:t>и</w:t>
      </w:r>
      <w:r>
        <w:rPr>
          <w:spacing w:val="-1"/>
          <w:sz w:val="28"/>
        </w:rPr>
        <w:t xml:space="preserve"> </w:t>
      </w:r>
      <w:r>
        <w:rPr>
          <w:sz w:val="28"/>
        </w:rPr>
        <w:t>тому подобное);</w:t>
      </w:r>
    </w:p>
    <w:p w:rsidR="00C02A0D" w:rsidRDefault="00C02A0D" w:rsidP="003A33DB">
      <w:pPr>
        <w:pStyle w:val="a7"/>
        <w:numPr>
          <w:ilvl w:val="0"/>
          <w:numId w:val="124"/>
        </w:numPr>
        <w:tabs>
          <w:tab w:val="left" w:pos="1236"/>
        </w:tabs>
        <w:ind w:left="0" w:right="122" w:firstLine="426"/>
        <w:rPr>
          <w:sz w:val="28"/>
        </w:rPr>
      </w:pPr>
      <w:r>
        <w:rPr>
          <w:sz w:val="28"/>
        </w:rPr>
        <w:t>ребёнок активно действует с игрушками, подражая действиям взрослых (катает</w:t>
      </w:r>
      <w:r>
        <w:rPr>
          <w:spacing w:val="1"/>
          <w:sz w:val="28"/>
        </w:rPr>
        <w:t xml:space="preserve"> </w:t>
      </w:r>
      <w:r>
        <w:rPr>
          <w:sz w:val="28"/>
        </w:rPr>
        <w:t>машинку,</w:t>
      </w:r>
      <w:r>
        <w:rPr>
          <w:spacing w:val="-2"/>
          <w:sz w:val="28"/>
        </w:rPr>
        <w:t xml:space="preserve"> </w:t>
      </w:r>
      <w:r>
        <w:rPr>
          <w:sz w:val="28"/>
        </w:rPr>
        <w:t>кормит</w:t>
      </w:r>
      <w:r>
        <w:rPr>
          <w:spacing w:val="-2"/>
          <w:sz w:val="28"/>
        </w:rPr>
        <w:t xml:space="preserve"> </w:t>
      </w:r>
      <w:r>
        <w:rPr>
          <w:sz w:val="28"/>
        </w:rPr>
        <w:t>собачку,</w:t>
      </w:r>
      <w:r>
        <w:rPr>
          <w:spacing w:val="1"/>
          <w:sz w:val="28"/>
        </w:rPr>
        <w:t xml:space="preserve"> </w:t>
      </w:r>
      <w:r>
        <w:rPr>
          <w:sz w:val="28"/>
        </w:rPr>
        <w:t>качает куклу</w:t>
      </w:r>
      <w:r>
        <w:rPr>
          <w:spacing w:val="-2"/>
          <w:sz w:val="28"/>
        </w:rPr>
        <w:t xml:space="preserve"> </w:t>
      </w:r>
      <w:r>
        <w:rPr>
          <w:sz w:val="28"/>
        </w:rPr>
        <w:t>и</w:t>
      </w:r>
      <w:r>
        <w:rPr>
          <w:spacing w:val="-1"/>
          <w:sz w:val="28"/>
        </w:rPr>
        <w:t xml:space="preserve"> </w:t>
      </w:r>
      <w:r>
        <w:rPr>
          <w:sz w:val="28"/>
        </w:rPr>
        <w:t>тому</w:t>
      </w:r>
      <w:r>
        <w:rPr>
          <w:spacing w:val="-1"/>
          <w:sz w:val="28"/>
        </w:rPr>
        <w:t xml:space="preserve"> </w:t>
      </w:r>
      <w:r>
        <w:rPr>
          <w:sz w:val="28"/>
        </w:rPr>
        <w:t>подобное).</w:t>
      </w:r>
    </w:p>
    <w:p w:rsidR="00C02A0D" w:rsidRDefault="00C02A0D" w:rsidP="00B82969">
      <w:pPr>
        <w:pStyle w:val="a3"/>
        <w:ind w:left="0" w:firstLine="426"/>
      </w:pPr>
    </w:p>
    <w:p w:rsidR="00C02A0D" w:rsidRDefault="00C02A0D" w:rsidP="003A33DB">
      <w:pPr>
        <w:pStyle w:val="2"/>
        <w:numPr>
          <w:ilvl w:val="2"/>
          <w:numId w:val="128"/>
        </w:numPr>
        <w:tabs>
          <w:tab w:val="left" w:pos="1774"/>
        </w:tabs>
        <w:ind w:left="0" w:firstLine="426"/>
        <w:jc w:val="both"/>
      </w:pPr>
      <w:r>
        <w:t>Планируемые</w:t>
      </w:r>
      <w:r>
        <w:rPr>
          <w:spacing w:val="-3"/>
        </w:rPr>
        <w:t xml:space="preserve"> </w:t>
      </w:r>
      <w:r>
        <w:t>результаты</w:t>
      </w:r>
      <w:r>
        <w:rPr>
          <w:spacing w:val="-4"/>
        </w:rPr>
        <w:t xml:space="preserve"> </w:t>
      </w:r>
      <w:r>
        <w:t>в</w:t>
      </w:r>
      <w:r>
        <w:rPr>
          <w:spacing w:val="-3"/>
        </w:rPr>
        <w:t xml:space="preserve"> </w:t>
      </w:r>
      <w:r>
        <w:t>раннем</w:t>
      </w:r>
      <w:r>
        <w:rPr>
          <w:spacing w:val="-4"/>
        </w:rPr>
        <w:t xml:space="preserve"> </w:t>
      </w:r>
      <w:r>
        <w:t>возрасте</w:t>
      </w:r>
      <w:r>
        <w:rPr>
          <w:spacing w:val="-4"/>
        </w:rPr>
        <w:t xml:space="preserve"> </w:t>
      </w:r>
      <w:r>
        <w:t>(к</w:t>
      </w:r>
      <w:r>
        <w:rPr>
          <w:spacing w:val="-5"/>
        </w:rPr>
        <w:t xml:space="preserve"> </w:t>
      </w:r>
      <w:r>
        <w:t>трем</w:t>
      </w:r>
      <w:r>
        <w:rPr>
          <w:spacing w:val="-4"/>
        </w:rPr>
        <w:t xml:space="preserve"> </w:t>
      </w:r>
      <w:r>
        <w:t>годам):</w:t>
      </w:r>
    </w:p>
    <w:p w:rsidR="00C02A0D" w:rsidRDefault="00C02A0D" w:rsidP="003A33DB">
      <w:pPr>
        <w:pStyle w:val="a7"/>
        <w:numPr>
          <w:ilvl w:val="0"/>
          <w:numId w:val="124"/>
        </w:numPr>
        <w:tabs>
          <w:tab w:val="left" w:pos="1236"/>
        </w:tabs>
        <w:ind w:left="0" w:right="114" w:firstLine="426"/>
        <w:rPr>
          <w:sz w:val="28"/>
        </w:rPr>
      </w:pPr>
      <w:r>
        <w:rPr>
          <w:sz w:val="28"/>
        </w:rPr>
        <w:t>у</w:t>
      </w:r>
      <w:r>
        <w:rPr>
          <w:spacing w:val="1"/>
          <w:sz w:val="28"/>
        </w:rPr>
        <w:t xml:space="preserve"> </w:t>
      </w:r>
      <w:r>
        <w:rPr>
          <w:sz w:val="28"/>
        </w:rPr>
        <w:t>ребёнка</w:t>
      </w:r>
      <w:r>
        <w:rPr>
          <w:spacing w:val="1"/>
          <w:sz w:val="28"/>
        </w:rPr>
        <w:t xml:space="preserve"> </w:t>
      </w:r>
      <w:r>
        <w:rPr>
          <w:sz w:val="28"/>
        </w:rPr>
        <w:t>развита</w:t>
      </w:r>
      <w:r>
        <w:rPr>
          <w:spacing w:val="1"/>
          <w:sz w:val="28"/>
        </w:rPr>
        <w:t xml:space="preserve"> </w:t>
      </w:r>
      <w:r>
        <w:rPr>
          <w:sz w:val="28"/>
        </w:rPr>
        <w:t>крупная</w:t>
      </w:r>
      <w:r>
        <w:rPr>
          <w:spacing w:val="1"/>
          <w:sz w:val="28"/>
        </w:rPr>
        <w:t xml:space="preserve"> </w:t>
      </w:r>
      <w:r>
        <w:rPr>
          <w:sz w:val="28"/>
        </w:rPr>
        <w:t>моторика,</w:t>
      </w:r>
      <w:r>
        <w:rPr>
          <w:spacing w:val="1"/>
          <w:sz w:val="28"/>
        </w:rPr>
        <w:t xml:space="preserve"> </w:t>
      </w:r>
      <w:r>
        <w:rPr>
          <w:sz w:val="28"/>
        </w:rPr>
        <w:t>он</w:t>
      </w:r>
      <w:r>
        <w:rPr>
          <w:spacing w:val="1"/>
          <w:sz w:val="28"/>
        </w:rPr>
        <w:t xml:space="preserve"> </w:t>
      </w:r>
      <w:r>
        <w:rPr>
          <w:sz w:val="28"/>
        </w:rPr>
        <w:t>активно</w:t>
      </w:r>
      <w:r>
        <w:rPr>
          <w:spacing w:val="1"/>
          <w:sz w:val="28"/>
        </w:rPr>
        <w:t xml:space="preserve"> </w:t>
      </w:r>
      <w:r>
        <w:rPr>
          <w:sz w:val="28"/>
        </w:rPr>
        <w:t>использует</w:t>
      </w:r>
      <w:r>
        <w:rPr>
          <w:spacing w:val="1"/>
          <w:sz w:val="28"/>
        </w:rPr>
        <w:t xml:space="preserve"> </w:t>
      </w:r>
      <w:r>
        <w:rPr>
          <w:sz w:val="28"/>
        </w:rPr>
        <w:t>освоенные</w:t>
      </w:r>
      <w:r>
        <w:rPr>
          <w:spacing w:val="1"/>
          <w:sz w:val="28"/>
        </w:rPr>
        <w:t xml:space="preserve"> </w:t>
      </w:r>
      <w:r>
        <w:rPr>
          <w:sz w:val="28"/>
        </w:rPr>
        <w:t>ранее</w:t>
      </w:r>
      <w:r>
        <w:rPr>
          <w:spacing w:val="1"/>
          <w:sz w:val="28"/>
        </w:rPr>
        <w:t xml:space="preserve"> </w:t>
      </w:r>
      <w:r>
        <w:rPr>
          <w:sz w:val="28"/>
        </w:rPr>
        <w:t>движения, начинает осваивать бег, прыжки, повторяе</w:t>
      </w:r>
      <w:r w:rsidR="00B82969">
        <w:rPr>
          <w:sz w:val="28"/>
        </w:rPr>
        <w:t>т за взрослым простые имитацион</w:t>
      </w:r>
      <w:r>
        <w:rPr>
          <w:sz w:val="28"/>
        </w:rPr>
        <w:t>ные упражнения, понимает указания взрослого, выполняет движения по зрительному и</w:t>
      </w:r>
      <w:r>
        <w:rPr>
          <w:spacing w:val="1"/>
          <w:sz w:val="28"/>
        </w:rPr>
        <w:t xml:space="preserve"> </w:t>
      </w:r>
      <w:r>
        <w:rPr>
          <w:sz w:val="28"/>
        </w:rPr>
        <w:t>звуковому</w:t>
      </w:r>
      <w:r>
        <w:rPr>
          <w:spacing w:val="-1"/>
          <w:sz w:val="28"/>
        </w:rPr>
        <w:t xml:space="preserve"> </w:t>
      </w:r>
      <w:r>
        <w:rPr>
          <w:sz w:val="28"/>
        </w:rPr>
        <w:t>ориентирам; с</w:t>
      </w:r>
      <w:r>
        <w:rPr>
          <w:spacing w:val="-2"/>
          <w:sz w:val="28"/>
        </w:rPr>
        <w:t xml:space="preserve"> </w:t>
      </w:r>
      <w:r>
        <w:rPr>
          <w:sz w:val="28"/>
        </w:rPr>
        <w:t>желанием играет в</w:t>
      </w:r>
      <w:r>
        <w:rPr>
          <w:spacing w:val="-1"/>
          <w:sz w:val="28"/>
        </w:rPr>
        <w:t xml:space="preserve"> </w:t>
      </w:r>
      <w:r>
        <w:rPr>
          <w:sz w:val="28"/>
        </w:rPr>
        <w:t>подвижные</w:t>
      </w:r>
      <w:r>
        <w:rPr>
          <w:spacing w:val="-2"/>
          <w:sz w:val="28"/>
        </w:rPr>
        <w:t xml:space="preserve"> </w:t>
      </w:r>
      <w:r>
        <w:rPr>
          <w:sz w:val="28"/>
        </w:rPr>
        <w:t>игры;</w:t>
      </w:r>
    </w:p>
    <w:p w:rsidR="00C02A0D" w:rsidRDefault="00C02A0D" w:rsidP="003A33DB">
      <w:pPr>
        <w:pStyle w:val="a7"/>
        <w:numPr>
          <w:ilvl w:val="0"/>
          <w:numId w:val="124"/>
        </w:numPr>
        <w:tabs>
          <w:tab w:val="left" w:pos="1236"/>
        </w:tabs>
        <w:ind w:left="0" w:right="125" w:firstLine="426"/>
        <w:rPr>
          <w:sz w:val="28"/>
        </w:rPr>
      </w:pPr>
      <w:r>
        <w:rPr>
          <w:sz w:val="28"/>
        </w:rPr>
        <w:t>ребёнок демонстрирует элементарные культурно-гигиенические навыки, владеет</w:t>
      </w:r>
      <w:r>
        <w:rPr>
          <w:spacing w:val="1"/>
          <w:sz w:val="28"/>
        </w:rPr>
        <w:t xml:space="preserve"> </w:t>
      </w:r>
      <w:r>
        <w:rPr>
          <w:sz w:val="28"/>
        </w:rPr>
        <w:t>простейшими навыками самообслуживания (одевание, раздевание, самостоятельно ест и</w:t>
      </w:r>
      <w:r>
        <w:rPr>
          <w:spacing w:val="1"/>
          <w:sz w:val="28"/>
        </w:rPr>
        <w:t xml:space="preserve"> </w:t>
      </w:r>
      <w:r>
        <w:rPr>
          <w:sz w:val="28"/>
        </w:rPr>
        <w:t>тому</w:t>
      </w:r>
      <w:r>
        <w:rPr>
          <w:spacing w:val="-1"/>
          <w:sz w:val="28"/>
        </w:rPr>
        <w:t xml:space="preserve"> </w:t>
      </w:r>
      <w:r>
        <w:rPr>
          <w:sz w:val="28"/>
        </w:rPr>
        <w:t>подобное);</w:t>
      </w:r>
    </w:p>
    <w:p w:rsidR="00C02A0D" w:rsidRDefault="00C02A0D" w:rsidP="003A33DB">
      <w:pPr>
        <w:pStyle w:val="a7"/>
        <w:numPr>
          <w:ilvl w:val="0"/>
          <w:numId w:val="124"/>
        </w:numPr>
        <w:tabs>
          <w:tab w:val="left" w:pos="1236"/>
        </w:tabs>
        <w:ind w:left="0" w:firstLine="426"/>
        <w:rPr>
          <w:sz w:val="28"/>
        </w:rPr>
      </w:pPr>
      <w:r>
        <w:rPr>
          <w:sz w:val="28"/>
        </w:rPr>
        <w:t>ребёнок</w:t>
      </w:r>
      <w:r>
        <w:rPr>
          <w:spacing w:val="-2"/>
          <w:sz w:val="28"/>
        </w:rPr>
        <w:t xml:space="preserve"> </w:t>
      </w:r>
      <w:r>
        <w:rPr>
          <w:sz w:val="28"/>
        </w:rPr>
        <w:t>стремится</w:t>
      </w:r>
      <w:r>
        <w:rPr>
          <w:spacing w:val="-3"/>
          <w:sz w:val="28"/>
        </w:rPr>
        <w:t xml:space="preserve"> </w:t>
      </w:r>
      <w:r>
        <w:rPr>
          <w:sz w:val="28"/>
        </w:rPr>
        <w:t>к</w:t>
      </w:r>
      <w:r>
        <w:rPr>
          <w:spacing w:val="-3"/>
          <w:sz w:val="28"/>
        </w:rPr>
        <w:t xml:space="preserve"> </w:t>
      </w:r>
      <w:r>
        <w:rPr>
          <w:sz w:val="28"/>
        </w:rPr>
        <w:t>общению</w:t>
      </w:r>
      <w:r>
        <w:rPr>
          <w:spacing w:val="-3"/>
          <w:sz w:val="28"/>
        </w:rPr>
        <w:t xml:space="preserve"> </w:t>
      </w:r>
      <w:r>
        <w:rPr>
          <w:sz w:val="28"/>
        </w:rPr>
        <w:t>со</w:t>
      </w:r>
      <w:r>
        <w:rPr>
          <w:spacing w:val="-4"/>
          <w:sz w:val="28"/>
        </w:rPr>
        <w:t xml:space="preserve"> </w:t>
      </w:r>
      <w:r>
        <w:rPr>
          <w:sz w:val="28"/>
        </w:rPr>
        <w:t>взрослыми,</w:t>
      </w:r>
      <w:r>
        <w:rPr>
          <w:spacing w:val="-3"/>
          <w:sz w:val="28"/>
        </w:rPr>
        <w:t xml:space="preserve"> </w:t>
      </w:r>
      <w:r>
        <w:rPr>
          <w:sz w:val="28"/>
        </w:rPr>
        <w:t>реагирует</w:t>
      </w:r>
      <w:r>
        <w:rPr>
          <w:spacing w:val="-2"/>
          <w:sz w:val="28"/>
        </w:rPr>
        <w:t xml:space="preserve"> </w:t>
      </w:r>
      <w:r>
        <w:rPr>
          <w:sz w:val="28"/>
        </w:rPr>
        <w:t>на</w:t>
      </w:r>
      <w:r>
        <w:rPr>
          <w:spacing w:val="-3"/>
          <w:sz w:val="28"/>
        </w:rPr>
        <w:t xml:space="preserve"> </w:t>
      </w:r>
      <w:r>
        <w:rPr>
          <w:sz w:val="28"/>
        </w:rPr>
        <w:t>их</w:t>
      </w:r>
      <w:r>
        <w:rPr>
          <w:spacing w:val="-4"/>
          <w:sz w:val="28"/>
        </w:rPr>
        <w:t xml:space="preserve"> </w:t>
      </w:r>
      <w:r>
        <w:rPr>
          <w:sz w:val="28"/>
        </w:rPr>
        <w:t>настроение;</w:t>
      </w:r>
    </w:p>
    <w:p w:rsidR="00C02A0D" w:rsidRDefault="00C02A0D" w:rsidP="003A33DB">
      <w:pPr>
        <w:pStyle w:val="a7"/>
        <w:numPr>
          <w:ilvl w:val="0"/>
          <w:numId w:val="124"/>
        </w:numPr>
        <w:tabs>
          <w:tab w:val="left" w:pos="1236"/>
        </w:tabs>
        <w:ind w:left="0" w:right="114" w:firstLine="426"/>
        <w:rPr>
          <w:sz w:val="28"/>
        </w:rPr>
      </w:pPr>
      <w:r>
        <w:rPr>
          <w:sz w:val="28"/>
        </w:rPr>
        <w:t>ребёнок проявляет интерес к сверстникам; наблю</w:t>
      </w:r>
      <w:r w:rsidR="00B82969">
        <w:rPr>
          <w:sz w:val="28"/>
        </w:rPr>
        <w:t>дает за их действиями и подража</w:t>
      </w:r>
      <w:r>
        <w:rPr>
          <w:sz w:val="28"/>
        </w:rPr>
        <w:t>ет</w:t>
      </w:r>
      <w:r>
        <w:rPr>
          <w:spacing w:val="-2"/>
          <w:sz w:val="28"/>
        </w:rPr>
        <w:t xml:space="preserve"> </w:t>
      </w:r>
      <w:r>
        <w:rPr>
          <w:sz w:val="28"/>
        </w:rPr>
        <w:t>им; играет</w:t>
      </w:r>
      <w:r>
        <w:rPr>
          <w:spacing w:val="-1"/>
          <w:sz w:val="28"/>
        </w:rPr>
        <w:t xml:space="preserve"> </w:t>
      </w:r>
      <w:r>
        <w:rPr>
          <w:sz w:val="28"/>
        </w:rPr>
        <w:t>рядом;</w:t>
      </w:r>
    </w:p>
    <w:p w:rsidR="00C02A0D" w:rsidRDefault="00C02A0D" w:rsidP="003A33DB">
      <w:pPr>
        <w:pStyle w:val="a7"/>
        <w:numPr>
          <w:ilvl w:val="0"/>
          <w:numId w:val="124"/>
        </w:numPr>
        <w:tabs>
          <w:tab w:val="left" w:pos="1236"/>
        </w:tabs>
        <w:ind w:left="0" w:firstLine="426"/>
        <w:rPr>
          <w:sz w:val="28"/>
        </w:rPr>
      </w:pPr>
      <w:r>
        <w:rPr>
          <w:sz w:val="28"/>
        </w:rPr>
        <w:t>ребёнок</w:t>
      </w:r>
      <w:r>
        <w:rPr>
          <w:spacing w:val="-4"/>
          <w:sz w:val="28"/>
        </w:rPr>
        <w:t xml:space="preserve"> </w:t>
      </w:r>
      <w:r>
        <w:rPr>
          <w:sz w:val="28"/>
        </w:rPr>
        <w:t>понимает</w:t>
      </w:r>
      <w:r>
        <w:rPr>
          <w:spacing w:val="-4"/>
          <w:sz w:val="28"/>
        </w:rPr>
        <w:t xml:space="preserve"> </w:t>
      </w:r>
      <w:r>
        <w:rPr>
          <w:sz w:val="28"/>
        </w:rPr>
        <w:t>и</w:t>
      </w:r>
      <w:r>
        <w:rPr>
          <w:spacing w:val="-6"/>
          <w:sz w:val="28"/>
        </w:rPr>
        <w:t xml:space="preserve"> </w:t>
      </w:r>
      <w:r>
        <w:rPr>
          <w:sz w:val="28"/>
        </w:rPr>
        <w:t>выполняет</w:t>
      </w:r>
      <w:r>
        <w:rPr>
          <w:spacing w:val="-4"/>
          <w:sz w:val="28"/>
        </w:rPr>
        <w:t xml:space="preserve"> </w:t>
      </w:r>
      <w:r>
        <w:rPr>
          <w:sz w:val="28"/>
        </w:rPr>
        <w:t>простые</w:t>
      </w:r>
      <w:r>
        <w:rPr>
          <w:spacing w:val="-4"/>
          <w:sz w:val="28"/>
        </w:rPr>
        <w:t xml:space="preserve"> </w:t>
      </w:r>
      <w:r>
        <w:rPr>
          <w:sz w:val="28"/>
        </w:rPr>
        <w:t>поручения</w:t>
      </w:r>
      <w:r>
        <w:rPr>
          <w:spacing w:val="-6"/>
          <w:sz w:val="28"/>
        </w:rPr>
        <w:t xml:space="preserve"> </w:t>
      </w:r>
      <w:r>
        <w:rPr>
          <w:sz w:val="28"/>
        </w:rPr>
        <w:t>взрослого;</w:t>
      </w:r>
    </w:p>
    <w:p w:rsidR="00C02A0D" w:rsidRDefault="00C02A0D" w:rsidP="003A33DB">
      <w:pPr>
        <w:pStyle w:val="a7"/>
        <w:numPr>
          <w:ilvl w:val="0"/>
          <w:numId w:val="124"/>
        </w:numPr>
        <w:tabs>
          <w:tab w:val="left" w:pos="1236"/>
        </w:tabs>
        <w:ind w:left="0" w:firstLine="426"/>
        <w:rPr>
          <w:sz w:val="28"/>
        </w:rPr>
      </w:pPr>
      <w:r>
        <w:rPr>
          <w:sz w:val="28"/>
        </w:rPr>
        <w:t>ребёнок</w:t>
      </w:r>
      <w:r>
        <w:rPr>
          <w:spacing w:val="-4"/>
          <w:sz w:val="28"/>
        </w:rPr>
        <w:t xml:space="preserve"> </w:t>
      </w:r>
      <w:r>
        <w:rPr>
          <w:sz w:val="28"/>
        </w:rPr>
        <w:t>стремится</w:t>
      </w:r>
      <w:r>
        <w:rPr>
          <w:spacing w:val="-5"/>
          <w:sz w:val="28"/>
        </w:rPr>
        <w:t xml:space="preserve"> </w:t>
      </w:r>
      <w:r>
        <w:rPr>
          <w:sz w:val="28"/>
        </w:rPr>
        <w:t>проявлять</w:t>
      </w:r>
      <w:r>
        <w:rPr>
          <w:spacing w:val="-4"/>
          <w:sz w:val="28"/>
        </w:rPr>
        <w:t xml:space="preserve"> </w:t>
      </w:r>
      <w:r>
        <w:rPr>
          <w:sz w:val="28"/>
        </w:rPr>
        <w:t>самостоятельность</w:t>
      </w:r>
      <w:r>
        <w:rPr>
          <w:spacing w:val="-4"/>
          <w:sz w:val="28"/>
        </w:rPr>
        <w:t xml:space="preserve"> </w:t>
      </w:r>
      <w:r>
        <w:rPr>
          <w:sz w:val="28"/>
        </w:rPr>
        <w:t>в</w:t>
      </w:r>
      <w:r>
        <w:rPr>
          <w:spacing w:val="-5"/>
          <w:sz w:val="28"/>
        </w:rPr>
        <w:t xml:space="preserve"> </w:t>
      </w:r>
      <w:r>
        <w:rPr>
          <w:sz w:val="28"/>
        </w:rPr>
        <w:t>бытовом</w:t>
      </w:r>
      <w:r>
        <w:rPr>
          <w:spacing w:val="-5"/>
          <w:sz w:val="28"/>
        </w:rPr>
        <w:t xml:space="preserve"> </w:t>
      </w:r>
      <w:r>
        <w:rPr>
          <w:sz w:val="28"/>
        </w:rPr>
        <w:t>и</w:t>
      </w:r>
      <w:r>
        <w:rPr>
          <w:spacing w:val="-6"/>
          <w:sz w:val="28"/>
        </w:rPr>
        <w:t xml:space="preserve"> </w:t>
      </w:r>
      <w:r>
        <w:rPr>
          <w:sz w:val="28"/>
        </w:rPr>
        <w:t>игровом</w:t>
      </w:r>
      <w:r>
        <w:rPr>
          <w:spacing w:val="-4"/>
          <w:sz w:val="28"/>
        </w:rPr>
        <w:t xml:space="preserve"> </w:t>
      </w:r>
      <w:r>
        <w:rPr>
          <w:sz w:val="28"/>
        </w:rPr>
        <w:t>поведении;</w:t>
      </w:r>
    </w:p>
    <w:p w:rsidR="00C02A0D" w:rsidRDefault="00C02A0D" w:rsidP="003A33DB">
      <w:pPr>
        <w:pStyle w:val="a7"/>
        <w:numPr>
          <w:ilvl w:val="0"/>
          <w:numId w:val="124"/>
        </w:numPr>
        <w:tabs>
          <w:tab w:val="left" w:pos="1236"/>
        </w:tabs>
        <w:ind w:left="0" w:right="114" w:firstLine="426"/>
        <w:rPr>
          <w:sz w:val="28"/>
        </w:rPr>
      </w:pPr>
      <w:r>
        <w:rPr>
          <w:sz w:val="28"/>
        </w:rPr>
        <w:t>ребёнок способен направлять свои действия на д</w:t>
      </w:r>
      <w:r w:rsidR="00B82969">
        <w:rPr>
          <w:sz w:val="28"/>
        </w:rPr>
        <w:t>остижение простой, самостоятель</w:t>
      </w:r>
      <w:r>
        <w:rPr>
          <w:sz w:val="28"/>
        </w:rPr>
        <w:t>но поставленной цели; знает, с помощью каких средств и в какой последовательности</w:t>
      </w:r>
      <w:r>
        <w:rPr>
          <w:spacing w:val="1"/>
          <w:sz w:val="28"/>
        </w:rPr>
        <w:t xml:space="preserve"> </w:t>
      </w:r>
      <w:r>
        <w:rPr>
          <w:sz w:val="28"/>
        </w:rPr>
        <w:t>продвигаться к</w:t>
      </w:r>
      <w:r>
        <w:rPr>
          <w:spacing w:val="-1"/>
          <w:sz w:val="28"/>
        </w:rPr>
        <w:t xml:space="preserve"> </w:t>
      </w:r>
      <w:r>
        <w:rPr>
          <w:sz w:val="28"/>
        </w:rPr>
        <w:t>цели;</w:t>
      </w:r>
    </w:p>
    <w:p w:rsidR="00C02A0D" w:rsidRDefault="00C02A0D" w:rsidP="003A33DB">
      <w:pPr>
        <w:pStyle w:val="a7"/>
        <w:numPr>
          <w:ilvl w:val="0"/>
          <w:numId w:val="124"/>
        </w:numPr>
        <w:tabs>
          <w:tab w:val="left" w:pos="1236"/>
        </w:tabs>
        <w:ind w:left="0" w:right="114" w:firstLine="426"/>
        <w:rPr>
          <w:sz w:val="28"/>
        </w:rPr>
      </w:pPr>
      <w:r>
        <w:rPr>
          <w:sz w:val="28"/>
        </w:rPr>
        <w:t>ребёнок владеет активной речью, использует в</w:t>
      </w:r>
      <w:r w:rsidR="00B82969">
        <w:rPr>
          <w:sz w:val="28"/>
        </w:rPr>
        <w:t xml:space="preserve"> общении разные части речи, про</w:t>
      </w:r>
      <w:r>
        <w:rPr>
          <w:sz w:val="28"/>
        </w:rPr>
        <w:t>стые предложения из 4-х слов и более, включенные в общение; может обращаться с</w:t>
      </w:r>
      <w:r>
        <w:rPr>
          <w:spacing w:val="1"/>
          <w:sz w:val="28"/>
        </w:rPr>
        <w:t xml:space="preserve"> </w:t>
      </w:r>
      <w:r>
        <w:rPr>
          <w:sz w:val="28"/>
        </w:rPr>
        <w:t>вопросами</w:t>
      </w:r>
      <w:r>
        <w:rPr>
          <w:spacing w:val="-2"/>
          <w:sz w:val="28"/>
        </w:rPr>
        <w:t xml:space="preserve"> </w:t>
      </w:r>
      <w:r>
        <w:rPr>
          <w:sz w:val="28"/>
        </w:rPr>
        <w:t>и</w:t>
      </w:r>
      <w:r>
        <w:rPr>
          <w:spacing w:val="-1"/>
          <w:sz w:val="28"/>
        </w:rPr>
        <w:t xml:space="preserve"> </w:t>
      </w:r>
      <w:r>
        <w:rPr>
          <w:sz w:val="28"/>
        </w:rPr>
        <w:t>просьбами;</w:t>
      </w:r>
    </w:p>
    <w:p w:rsidR="00C02A0D" w:rsidRDefault="00C02A0D" w:rsidP="003A33DB">
      <w:pPr>
        <w:pStyle w:val="a7"/>
        <w:numPr>
          <w:ilvl w:val="0"/>
          <w:numId w:val="124"/>
        </w:numPr>
        <w:tabs>
          <w:tab w:val="left" w:pos="1236"/>
        </w:tabs>
        <w:ind w:left="0" w:right="131" w:firstLine="426"/>
        <w:rPr>
          <w:sz w:val="28"/>
        </w:rPr>
      </w:pPr>
      <w:r>
        <w:rPr>
          <w:sz w:val="28"/>
        </w:rPr>
        <w:t>ребёнок проявляет интерес к стихам, сказкам, повторяет отдельные слова и фразы</w:t>
      </w:r>
      <w:r>
        <w:rPr>
          <w:spacing w:val="1"/>
          <w:sz w:val="28"/>
        </w:rPr>
        <w:t xml:space="preserve"> </w:t>
      </w:r>
      <w:r>
        <w:rPr>
          <w:sz w:val="28"/>
        </w:rPr>
        <w:t>за</w:t>
      </w:r>
      <w:r>
        <w:rPr>
          <w:spacing w:val="-2"/>
          <w:sz w:val="28"/>
        </w:rPr>
        <w:t xml:space="preserve"> </w:t>
      </w:r>
      <w:r>
        <w:rPr>
          <w:sz w:val="28"/>
        </w:rPr>
        <w:t>взрослым;</w:t>
      </w:r>
    </w:p>
    <w:p w:rsidR="00C02A0D" w:rsidRDefault="00C02A0D" w:rsidP="003A33DB">
      <w:pPr>
        <w:pStyle w:val="a7"/>
        <w:numPr>
          <w:ilvl w:val="0"/>
          <w:numId w:val="124"/>
        </w:numPr>
        <w:tabs>
          <w:tab w:val="left" w:pos="1236"/>
        </w:tabs>
        <w:ind w:left="0" w:right="124" w:firstLine="426"/>
        <w:rPr>
          <w:sz w:val="28"/>
        </w:rPr>
      </w:pPr>
      <w:r>
        <w:rPr>
          <w:sz w:val="28"/>
        </w:rPr>
        <w:t>ребёнок рассматривает картинки, показывает и называет предметы, изображенные</w:t>
      </w:r>
      <w:r>
        <w:rPr>
          <w:spacing w:val="1"/>
          <w:sz w:val="28"/>
        </w:rPr>
        <w:t xml:space="preserve"> </w:t>
      </w:r>
      <w:r>
        <w:rPr>
          <w:sz w:val="28"/>
        </w:rPr>
        <w:t>на</w:t>
      </w:r>
      <w:r>
        <w:rPr>
          <w:spacing w:val="-2"/>
          <w:sz w:val="28"/>
        </w:rPr>
        <w:t xml:space="preserve"> </w:t>
      </w:r>
      <w:r>
        <w:rPr>
          <w:sz w:val="28"/>
        </w:rPr>
        <w:t>них;</w:t>
      </w:r>
    </w:p>
    <w:p w:rsidR="00C02A0D" w:rsidRDefault="00C02A0D" w:rsidP="003A33DB">
      <w:pPr>
        <w:pStyle w:val="a7"/>
        <w:numPr>
          <w:ilvl w:val="0"/>
          <w:numId w:val="124"/>
        </w:numPr>
        <w:tabs>
          <w:tab w:val="left" w:pos="1236"/>
        </w:tabs>
        <w:ind w:left="0" w:right="126" w:firstLine="426"/>
        <w:rPr>
          <w:sz w:val="28"/>
        </w:rPr>
      </w:pPr>
      <w:r>
        <w:rPr>
          <w:sz w:val="28"/>
        </w:rPr>
        <w:t>ребёнок различает и называет основные цвета, формы предметов, ориентируется в</w:t>
      </w:r>
      <w:r>
        <w:rPr>
          <w:spacing w:val="1"/>
          <w:sz w:val="28"/>
        </w:rPr>
        <w:t xml:space="preserve"> </w:t>
      </w:r>
      <w:r>
        <w:rPr>
          <w:sz w:val="28"/>
        </w:rPr>
        <w:t>основных</w:t>
      </w:r>
      <w:r>
        <w:rPr>
          <w:spacing w:val="-2"/>
          <w:sz w:val="28"/>
        </w:rPr>
        <w:t xml:space="preserve"> </w:t>
      </w:r>
      <w:r>
        <w:rPr>
          <w:sz w:val="28"/>
        </w:rPr>
        <w:t>пространственных</w:t>
      </w:r>
      <w:r>
        <w:rPr>
          <w:spacing w:val="1"/>
          <w:sz w:val="28"/>
        </w:rPr>
        <w:t xml:space="preserve"> </w:t>
      </w:r>
      <w:r>
        <w:rPr>
          <w:sz w:val="28"/>
        </w:rPr>
        <w:t>и</w:t>
      </w:r>
      <w:r>
        <w:rPr>
          <w:spacing w:val="-2"/>
          <w:sz w:val="28"/>
        </w:rPr>
        <w:t xml:space="preserve"> </w:t>
      </w:r>
      <w:r>
        <w:rPr>
          <w:sz w:val="28"/>
        </w:rPr>
        <w:t>временных</w:t>
      </w:r>
      <w:r>
        <w:rPr>
          <w:spacing w:val="-1"/>
          <w:sz w:val="28"/>
        </w:rPr>
        <w:t xml:space="preserve"> </w:t>
      </w:r>
      <w:r>
        <w:rPr>
          <w:sz w:val="28"/>
        </w:rPr>
        <w:t>отношениях;</w:t>
      </w:r>
    </w:p>
    <w:p w:rsidR="00C02A0D" w:rsidRDefault="00C02A0D" w:rsidP="003A33DB">
      <w:pPr>
        <w:pStyle w:val="a7"/>
        <w:numPr>
          <w:ilvl w:val="0"/>
          <w:numId w:val="124"/>
        </w:numPr>
        <w:tabs>
          <w:tab w:val="left" w:pos="1236"/>
        </w:tabs>
        <w:spacing w:before="1"/>
        <w:ind w:left="0" w:firstLine="426"/>
        <w:rPr>
          <w:sz w:val="28"/>
        </w:rPr>
      </w:pPr>
      <w:r>
        <w:rPr>
          <w:sz w:val="28"/>
        </w:rPr>
        <w:t>ребёнок</w:t>
      </w:r>
      <w:r>
        <w:rPr>
          <w:spacing w:val="-6"/>
          <w:sz w:val="28"/>
        </w:rPr>
        <w:t xml:space="preserve"> </w:t>
      </w:r>
      <w:r>
        <w:rPr>
          <w:sz w:val="28"/>
        </w:rPr>
        <w:t>осуществляет</w:t>
      </w:r>
      <w:r>
        <w:rPr>
          <w:spacing w:val="-5"/>
          <w:sz w:val="28"/>
        </w:rPr>
        <w:t xml:space="preserve"> </w:t>
      </w:r>
      <w:r>
        <w:rPr>
          <w:sz w:val="28"/>
        </w:rPr>
        <w:t>поисковые</w:t>
      </w:r>
      <w:r>
        <w:rPr>
          <w:spacing w:val="-7"/>
          <w:sz w:val="28"/>
        </w:rPr>
        <w:t xml:space="preserve"> </w:t>
      </w:r>
      <w:r>
        <w:rPr>
          <w:sz w:val="28"/>
        </w:rPr>
        <w:t>и</w:t>
      </w:r>
      <w:r>
        <w:rPr>
          <w:spacing w:val="-6"/>
          <w:sz w:val="28"/>
        </w:rPr>
        <w:t xml:space="preserve"> </w:t>
      </w:r>
      <w:r>
        <w:rPr>
          <w:sz w:val="28"/>
        </w:rPr>
        <w:t>обследовательские</w:t>
      </w:r>
      <w:r>
        <w:rPr>
          <w:spacing w:val="-6"/>
          <w:sz w:val="28"/>
        </w:rPr>
        <w:t xml:space="preserve"> </w:t>
      </w:r>
      <w:r>
        <w:rPr>
          <w:sz w:val="28"/>
        </w:rPr>
        <w:t>действия;</w:t>
      </w:r>
    </w:p>
    <w:p w:rsidR="00C02A0D" w:rsidRDefault="00C02A0D" w:rsidP="003A33DB">
      <w:pPr>
        <w:pStyle w:val="a7"/>
        <w:numPr>
          <w:ilvl w:val="0"/>
          <w:numId w:val="124"/>
        </w:numPr>
        <w:tabs>
          <w:tab w:val="left" w:pos="1236"/>
        </w:tabs>
        <w:ind w:left="0" w:right="124" w:firstLine="426"/>
        <w:rPr>
          <w:sz w:val="28"/>
        </w:rPr>
      </w:pPr>
      <w:r>
        <w:rPr>
          <w:sz w:val="28"/>
        </w:rPr>
        <w:t>ребёнок знает основные особенности внешнего облика человека, его деятельности;</w:t>
      </w:r>
      <w:r>
        <w:rPr>
          <w:spacing w:val="-67"/>
          <w:sz w:val="28"/>
        </w:rPr>
        <w:t xml:space="preserve"> </w:t>
      </w:r>
      <w:r>
        <w:rPr>
          <w:sz w:val="28"/>
        </w:rPr>
        <w:t>свое имя, имена близких; демонстрирует первоначальные представления о населенном</w:t>
      </w:r>
      <w:r>
        <w:rPr>
          <w:spacing w:val="1"/>
          <w:sz w:val="28"/>
        </w:rPr>
        <w:t xml:space="preserve"> </w:t>
      </w:r>
      <w:r>
        <w:rPr>
          <w:sz w:val="28"/>
        </w:rPr>
        <w:t>пункте,</w:t>
      </w:r>
      <w:r>
        <w:rPr>
          <w:spacing w:val="-2"/>
          <w:sz w:val="28"/>
        </w:rPr>
        <w:t xml:space="preserve"> </w:t>
      </w:r>
      <w:r>
        <w:rPr>
          <w:sz w:val="28"/>
        </w:rPr>
        <w:t>в</w:t>
      </w:r>
      <w:r>
        <w:rPr>
          <w:spacing w:val="-1"/>
          <w:sz w:val="28"/>
        </w:rPr>
        <w:t xml:space="preserve"> </w:t>
      </w:r>
      <w:r>
        <w:rPr>
          <w:sz w:val="28"/>
        </w:rPr>
        <w:t>котором живет (город, село</w:t>
      </w:r>
      <w:r>
        <w:rPr>
          <w:spacing w:val="-1"/>
          <w:sz w:val="28"/>
        </w:rPr>
        <w:t xml:space="preserve"> </w:t>
      </w:r>
      <w:r>
        <w:rPr>
          <w:sz w:val="28"/>
        </w:rPr>
        <w:t>и</w:t>
      </w:r>
      <w:r>
        <w:rPr>
          <w:spacing w:val="-2"/>
          <w:sz w:val="28"/>
        </w:rPr>
        <w:t xml:space="preserve"> </w:t>
      </w:r>
      <w:r>
        <w:rPr>
          <w:sz w:val="28"/>
        </w:rPr>
        <w:t>так</w:t>
      </w:r>
      <w:r>
        <w:rPr>
          <w:spacing w:val="1"/>
          <w:sz w:val="28"/>
        </w:rPr>
        <w:t xml:space="preserve"> </w:t>
      </w:r>
      <w:r>
        <w:rPr>
          <w:sz w:val="28"/>
        </w:rPr>
        <w:t>далее);</w:t>
      </w:r>
    </w:p>
    <w:p w:rsidR="00C02A0D" w:rsidRDefault="00C02A0D" w:rsidP="003A33DB">
      <w:pPr>
        <w:pStyle w:val="a7"/>
        <w:numPr>
          <w:ilvl w:val="0"/>
          <w:numId w:val="124"/>
        </w:numPr>
        <w:tabs>
          <w:tab w:val="left" w:pos="1236"/>
        </w:tabs>
        <w:spacing w:before="63"/>
        <w:ind w:left="0" w:right="129" w:firstLine="426"/>
      </w:pPr>
      <w:r>
        <w:rPr>
          <w:sz w:val="28"/>
        </w:rPr>
        <w:t>ребёнок имеет представления об объектах живой и неживой природы ближайшего</w:t>
      </w:r>
      <w:r w:rsidRPr="00B82969">
        <w:rPr>
          <w:spacing w:val="1"/>
          <w:sz w:val="28"/>
        </w:rPr>
        <w:t xml:space="preserve"> </w:t>
      </w:r>
      <w:r>
        <w:rPr>
          <w:sz w:val="28"/>
        </w:rPr>
        <w:t>окружения</w:t>
      </w:r>
      <w:r w:rsidRPr="00B82969">
        <w:rPr>
          <w:spacing w:val="48"/>
          <w:sz w:val="28"/>
        </w:rPr>
        <w:t xml:space="preserve"> </w:t>
      </w:r>
      <w:r>
        <w:rPr>
          <w:sz w:val="28"/>
        </w:rPr>
        <w:t>и</w:t>
      </w:r>
      <w:r w:rsidRPr="00B82969">
        <w:rPr>
          <w:spacing w:val="50"/>
          <w:sz w:val="28"/>
        </w:rPr>
        <w:t xml:space="preserve"> </w:t>
      </w:r>
      <w:r>
        <w:rPr>
          <w:sz w:val="28"/>
        </w:rPr>
        <w:t>их</w:t>
      </w:r>
      <w:r w:rsidRPr="00B82969">
        <w:rPr>
          <w:spacing w:val="50"/>
          <w:sz w:val="28"/>
        </w:rPr>
        <w:t xml:space="preserve"> </w:t>
      </w:r>
      <w:r>
        <w:rPr>
          <w:sz w:val="28"/>
        </w:rPr>
        <w:t>особенностях,</w:t>
      </w:r>
      <w:r w:rsidRPr="00B82969">
        <w:rPr>
          <w:spacing w:val="52"/>
          <w:sz w:val="28"/>
        </w:rPr>
        <w:t xml:space="preserve"> </w:t>
      </w:r>
      <w:r>
        <w:rPr>
          <w:sz w:val="28"/>
        </w:rPr>
        <w:t>проявляет</w:t>
      </w:r>
      <w:r w:rsidRPr="00B82969">
        <w:rPr>
          <w:spacing w:val="51"/>
          <w:sz w:val="28"/>
        </w:rPr>
        <w:t xml:space="preserve"> </w:t>
      </w:r>
      <w:r>
        <w:rPr>
          <w:sz w:val="28"/>
        </w:rPr>
        <w:t>положительное</w:t>
      </w:r>
      <w:r w:rsidRPr="00B82969">
        <w:rPr>
          <w:spacing w:val="49"/>
          <w:sz w:val="28"/>
        </w:rPr>
        <w:t xml:space="preserve"> </w:t>
      </w:r>
      <w:r>
        <w:rPr>
          <w:sz w:val="28"/>
        </w:rPr>
        <w:t>отношение</w:t>
      </w:r>
      <w:r w:rsidRPr="00B82969">
        <w:rPr>
          <w:spacing w:val="52"/>
          <w:sz w:val="28"/>
        </w:rPr>
        <w:t xml:space="preserve"> </w:t>
      </w:r>
      <w:r>
        <w:rPr>
          <w:sz w:val="28"/>
        </w:rPr>
        <w:t>и</w:t>
      </w:r>
      <w:r w:rsidRPr="00B82969">
        <w:rPr>
          <w:spacing w:val="48"/>
          <w:sz w:val="28"/>
        </w:rPr>
        <w:t xml:space="preserve"> </w:t>
      </w:r>
      <w:r>
        <w:rPr>
          <w:sz w:val="28"/>
        </w:rPr>
        <w:t>интерес</w:t>
      </w:r>
      <w:r w:rsidRPr="00B82969">
        <w:rPr>
          <w:spacing w:val="52"/>
          <w:sz w:val="28"/>
        </w:rPr>
        <w:t xml:space="preserve"> </w:t>
      </w:r>
      <w:r>
        <w:rPr>
          <w:sz w:val="28"/>
        </w:rPr>
        <w:t>к</w:t>
      </w:r>
      <w:r w:rsidRPr="00B82969">
        <w:rPr>
          <w:spacing w:val="50"/>
          <w:sz w:val="28"/>
        </w:rPr>
        <w:t xml:space="preserve"> </w:t>
      </w:r>
      <w:r w:rsidR="00B82969">
        <w:rPr>
          <w:sz w:val="28"/>
        </w:rPr>
        <w:t>взаи</w:t>
      </w:r>
      <w:r w:rsidRPr="00B82969">
        <w:rPr>
          <w:sz w:val="28"/>
        </w:rPr>
        <w:t>модействию с природой, наблюдает за явлениями природы, старается не причинять вред</w:t>
      </w:r>
      <w:r w:rsidRPr="00B82969">
        <w:rPr>
          <w:spacing w:val="1"/>
          <w:sz w:val="28"/>
        </w:rPr>
        <w:t xml:space="preserve"> </w:t>
      </w:r>
      <w:r w:rsidRPr="00B82969">
        <w:rPr>
          <w:sz w:val="28"/>
        </w:rPr>
        <w:t>живым</w:t>
      </w:r>
      <w:r w:rsidRPr="00B82969">
        <w:rPr>
          <w:spacing w:val="-1"/>
          <w:sz w:val="28"/>
        </w:rPr>
        <w:t xml:space="preserve"> </w:t>
      </w:r>
      <w:r w:rsidRPr="00B82969">
        <w:rPr>
          <w:sz w:val="28"/>
        </w:rPr>
        <w:t>объектам;</w:t>
      </w:r>
    </w:p>
    <w:p w:rsidR="00C02A0D" w:rsidRDefault="00C02A0D" w:rsidP="003A33DB">
      <w:pPr>
        <w:pStyle w:val="a7"/>
        <w:numPr>
          <w:ilvl w:val="0"/>
          <w:numId w:val="124"/>
        </w:numPr>
        <w:tabs>
          <w:tab w:val="left" w:pos="1236"/>
        </w:tabs>
        <w:ind w:left="0" w:right="114" w:firstLine="426"/>
        <w:rPr>
          <w:sz w:val="28"/>
        </w:rPr>
      </w:pPr>
      <w:r>
        <w:rPr>
          <w:sz w:val="28"/>
        </w:rPr>
        <w:t>ребёнок с удовольствием слушает музыку, под</w:t>
      </w:r>
      <w:r w:rsidR="00D247FC">
        <w:rPr>
          <w:sz w:val="28"/>
        </w:rPr>
        <w:t>певает, выполняет простые танце</w:t>
      </w:r>
      <w:r>
        <w:rPr>
          <w:sz w:val="28"/>
        </w:rPr>
        <w:t>вальные</w:t>
      </w:r>
      <w:r>
        <w:rPr>
          <w:spacing w:val="-2"/>
          <w:sz w:val="28"/>
        </w:rPr>
        <w:t xml:space="preserve"> </w:t>
      </w:r>
      <w:r>
        <w:rPr>
          <w:sz w:val="28"/>
        </w:rPr>
        <w:t>движения;</w:t>
      </w:r>
    </w:p>
    <w:p w:rsidR="00C02A0D" w:rsidRDefault="00C02A0D" w:rsidP="003A33DB">
      <w:pPr>
        <w:pStyle w:val="a7"/>
        <w:numPr>
          <w:ilvl w:val="0"/>
          <w:numId w:val="124"/>
        </w:numPr>
        <w:tabs>
          <w:tab w:val="left" w:pos="1236"/>
        </w:tabs>
        <w:ind w:left="0" w:firstLine="426"/>
        <w:rPr>
          <w:sz w:val="28"/>
        </w:rPr>
      </w:pPr>
      <w:r>
        <w:rPr>
          <w:sz w:val="28"/>
        </w:rPr>
        <w:t>ребёнок</w:t>
      </w:r>
      <w:r>
        <w:rPr>
          <w:spacing w:val="-5"/>
          <w:sz w:val="28"/>
        </w:rPr>
        <w:t xml:space="preserve"> </w:t>
      </w:r>
      <w:r>
        <w:rPr>
          <w:sz w:val="28"/>
        </w:rPr>
        <w:t>эмоционально</w:t>
      </w:r>
      <w:r>
        <w:rPr>
          <w:spacing w:val="-5"/>
          <w:sz w:val="28"/>
        </w:rPr>
        <w:t xml:space="preserve"> </w:t>
      </w:r>
      <w:r>
        <w:rPr>
          <w:sz w:val="28"/>
        </w:rPr>
        <w:t>откликается</w:t>
      </w:r>
      <w:r>
        <w:rPr>
          <w:spacing w:val="-5"/>
          <w:sz w:val="28"/>
        </w:rPr>
        <w:t xml:space="preserve"> </w:t>
      </w:r>
      <w:r>
        <w:rPr>
          <w:sz w:val="28"/>
        </w:rPr>
        <w:t>на</w:t>
      </w:r>
      <w:r>
        <w:rPr>
          <w:spacing w:val="-6"/>
          <w:sz w:val="28"/>
        </w:rPr>
        <w:t xml:space="preserve"> </w:t>
      </w:r>
      <w:r>
        <w:rPr>
          <w:sz w:val="28"/>
        </w:rPr>
        <w:t>красоту</w:t>
      </w:r>
      <w:r>
        <w:rPr>
          <w:spacing w:val="-4"/>
          <w:sz w:val="28"/>
        </w:rPr>
        <w:t xml:space="preserve"> </w:t>
      </w:r>
      <w:r>
        <w:rPr>
          <w:sz w:val="28"/>
        </w:rPr>
        <w:t>природы</w:t>
      </w:r>
      <w:r>
        <w:rPr>
          <w:spacing w:val="-4"/>
          <w:sz w:val="28"/>
        </w:rPr>
        <w:t xml:space="preserve"> </w:t>
      </w:r>
      <w:r>
        <w:rPr>
          <w:sz w:val="28"/>
        </w:rPr>
        <w:t>и</w:t>
      </w:r>
      <w:r>
        <w:rPr>
          <w:spacing w:val="-6"/>
          <w:sz w:val="28"/>
        </w:rPr>
        <w:t xml:space="preserve"> </w:t>
      </w:r>
      <w:r>
        <w:rPr>
          <w:sz w:val="28"/>
        </w:rPr>
        <w:t>произведения</w:t>
      </w:r>
      <w:r>
        <w:rPr>
          <w:spacing w:val="-4"/>
          <w:sz w:val="28"/>
        </w:rPr>
        <w:t xml:space="preserve"> </w:t>
      </w:r>
      <w:r>
        <w:rPr>
          <w:sz w:val="28"/>
        </w:rPr>
        <w:t>искусства;</w:t>
      </w:r>
    </w:p>
    <w:p w:rsidR="00C02A0D" w:rsidRDefault="00C02A0D" w:rsidP="003A33DB">
      <w:pPr>
        <w:pStyle w:val="a7"/>
        <w:numPr>
          <w:ilvl w:val="0"/>
          <w:numId w:val="124"/>
        </w:numPr>
        <w:tabs>
          <w:tab w:val="left" w:pos="1236"/>
        </w:tabs>
        <w:ind w:left="0" w:right="127" w:firstLine="426"/>
        <w:rPr>
          <w:sz w:val="28"/>
        </w:rPr>
      </w:pPr>
      <w:r>
        <w:rPr>
          <w:sz w:val="28"/>
        </w:rPr>
        <w:t>ребёнок</w:t>
      </w:r>
      <w:r>
        <w:rPr>
          <w:spacing w:val="1"/>
          <w:sz w:val="28"/>
        </w:rPr>
        <w:t xml:space="preserve"> </w:t>
      </w:r>
      <w:r>
        <w:rPr>
          <w:sz w:val="28"/>
        </w:rPr>
        <w:t>осваивает</w:t>
      </w:r>
      <w:r>
        <w:rPr>
          <w:spacing w:val="1"/>
          <w:sz w:val="28"/>
        </w:rPr>
        <w:t xml:space="preserve"> </w:t>
      </w:r>
      <w:r>
        <w:rPr>
          <w:sz w:val="28"/>
        </w:rPr>
        <w:t>основы</w:t>
      </w:r>
      <w:r>
        <w:rPr>
          <w:spacing w:val="1"/>
          <w:sz w:val="28"/>
        </w:rPr>
        <w:t xml:space="preserve"> </w:t>
      </w:r>
      <w:r>
        <w:rPr>
          <w:sz w:val="28"/>
        </w:rPr>
        <w:t>изобразительной</w:t>
      </w:r>
      <w:r>
        <w:rPr>
          <w:spacing w:val="1"/>
          <w:sz w:val="28"/>
        </w:rPr>
        <w:t xml:space="preserve"> </w:t>
      </w:r>
      <w:r>
        <w:rPr>
          <w:sz w:val="28"/>
        </w:rPr>
        <w:t>деятельности</w:t>
      </w:r>
      <w:r>
        <w:rPr>
          <w:spacing w:val="1"/>
          <w:sz w:val="28"/>
        </w:rPr>
        <w:t xml:space="preserve"> </w:t>
      </w:r>
      <w:r>
        <w:rPr>
          <w:sz w:val="28"/>
        </w:rPr>
        <w:t>(лепка,</w:t>
      </w:r>
      <w:r>
        <w:rPr>
          <w:spacing w:val="1"/>
          <w:sz w:val="28"/>
        </w:rPr>
        <w:t xml:space="preserve"> </w:t>
      </w:r>
      <w:r>
        <w:rPr>
          <w:sz w:val="28"/>
        </w:rPr>
        <w:t>рисование)</w:t>
      </w:r>
      <w:r>
        <w:rPr>
          <w:spacing w:val="1"/>
          <w:sz w:val="28"/>
        </w:rPr>
        <w:t xml:space="preserve"> </w:t>
      </w:r>
      <w:r>
        <w:rPr>
          <w:sz w:val="28"/>
        </w:rPr>
        <w:t>и</w:t>
      </w:r>
      <w:r>
        <w:rPr>
          <w:spacing w:val="-67"/>
          <w:sz w:val="28"/>
        </w:rPr>
        <w:t xml:space="preserve"> </w:t>
      </w:r>
      <w:r>
        <w:rPr>
          <w:sz w:val="28"/>
        </w:rPr>
        <w:t>конструирования: может выполнять уже довольно сложные постройки (гараж, дорогу к</w:t>
      </w:r>
      <w:r>
        <w:rPr>
          <w:spacing w:val="1"/>
          <w:sz w:val="28"/>
        </w:rPr>
        <w:t xml:space="preserve"> </w:t>
      </w:r>
      <w:r>
        <w:rPr>
          <w:sz w:val="28"/>
        </w:rPr>
        <w:t>нему, забор) и играть с ними; рисует дорожки, дождик, шарики; лепит палочки, колечки,</w:t>
      </w:r>
      <w:r>
        <w:rPr>
          <w:spacing w:val="1"/>
          <w:sz w:val="28"/>
        </w:rPr>
        <w:t xml:space="preserve"> </w:t>
      </w:r>
      <w:r>
        <w:rPr>
          <w:sz w:val="28"/>
        </w:rPr>
        <w:t>лепешки;</w:t>
      </w:r>
    </w:p>
    <w:p w:rsidR="00C02A0D" w:rsidRDefault="00C02A0D" w:rsidP="003A33DB">
      <w:pPr>
        <w:pStyle w:val="a7"/>
        <w:numPr>
          <w:ilvl w:val="0"/>
          <w:numId w:val="124"/>
        </w:numPr>
        <w:tabs>
          <w:tab w:val="left" w:pos="1236"/>
        </w:tabs>
        <w:ind w:left="0" w:right="128" w:firstLine="426"/>
        <w:rPr>
          <w:sz w:val="28"/>
        </w:rPr>
      </w:pPr>
      <w:r>
        <w:rPr>
          <w:sz w:val="28"/>
        </w:rPr>
        <w:t>ребёнок</w:t>
      </w:r>
      <w:r>
        <w:rPr>
          <w:spacing w:val="1"/>
          <w:sz w:val="28"/>
        </w:rPr>
        <w:t xml:space="preserve"> </w:t>
      </w:r>
      <w:r>
        <w:rPr>
          <w:sz w:val="28"/>
        </w:rPr>
        <w:t>активно</w:t>
      </w:r>
      <w:r>
        <w:rPr>
          <w:spacing w:val="1"/>
          <w:sz w:val="28"/>
        </w:rPr>
        <w:t xml:space="preserve"> </w:t>
      </w:r>
      <w:r>
        <w:rPr>
          <w:sz w:val="28"/>
        </w:rPr>
        <w:t>действует</w:t>
      </w:r>
      <w:r>
        <w:rPr>
          <w:spacing w:val="1"/>
          <w:sz w:val="28"/>
        </w:rPr>
        <w:t xml:space="preserve"> </w:t>
      </w:r>
      <w:r>
        <w:rPr>
          <w:sz w:val="28"/>
        </w:rPr>
        <w:t>с</w:t>
      </w:r>
      <w:r>
        <w:rPr>
          <w:spacing w:val="1"/>
          <w:sz w:val="28"/>
        </w:rPr>
        <w:t xml:space="preserve"> </w:t>
      </w:r>
      <w:r>
        <w:rPr>
          <w:sz w:val="28"/>
        </w:rPr>
        <w:t>окружающими</w:t>
      </w:r>
      <w:r>
        <w:rPr>
          <w:spacing w:val="1"/>
          <w:sz w:val="28"/>
        </w:rPr>
        <w:t xml:space="preserve"> </w:t>
      </w:r>
      <w:r>
        <w:rPr>
          <w:sz w:val="28"/>
        </w:rPr>
        <w:t>его</w:t>
      </w:r>
      <w:r>
        <w:rPr>
          <w:spacing w:val="1"/>
          <w:sz w:val="28"/>
        </w:rPr>
        <w:t xml:space="preserve"> </w:t>
      </w:r>
      <w:r>
        <w:rPr>
          <w:sz w:val="28"/>
        </w:rPr>
        <w:t>предметами,</w:t>
      </w:r>
      <w:r>
        <w:rPr>
          <w:spacing w:val="1"/>
          <w:sz w:val="28"/>
        </w:rPr>
        <w:t xml:space="preserve"> </w:t>
      </w:r>
      <w:r>
        <w:rPr>
          <w:sz w:val="28"/>
        </w:rPr>
        <w:t>знает</w:t>
      </w:r>
      <w:r>
        <w:rPr>
          <w:spacing w:val="1"/>
          <w:sz w:val="28"/>
        </w:rPr>
        <w:t xml:space="preserve"> </w:t>
      </w:r>
      <w:r>
        <w:rPr>
          <w:sz w:val="28"/>
        </w:rPr>
        <w:t>названия,</w:t>
      </w:r>
      <w:r>
        <w:rPr>
          <w:spacing w:val="1"/>
          <w:sz w:val="28"/>
        </w:rPr>
        <w:t xml:space="preserve"> </w:t>
      </w:r>
      <w:r>
        <w:rPr>
          <w:sz w:val="28"/>
        </w:rPr>
        <w:t>свойства</w:t>
      </w:r>
      <w:r>
        <w:rPr>
          <w:spacing w:val="-2"/>
          <w:sz w:val="28"/>
        </w:rPr>
        <w:t xml:space="preserve"> </w:t>
      </w:r>
      <w:r>
        <w:rPr>
          <w:sz w:val="28"/>
        </w:rPr>
        <w:t>и</w:t>
      </w:r>
      <w:r>
        <w:rPr>
          <w:spacing w:val="-5"/>
          <w:sz w:val="28"/>
        </w:rPr>
        <w:t xml:space="preserve"> </w:t>
      </w:r>
      <w:r>
        <w:rPr>
          <w:sz w:val="28"/>
        </w:rPr>
        <w:t>назначение многих</w:t>
      </w:r>
      <w:r>
        <w:rPr>
          <w:spacing w:val="-4"/>
          <w:sz w:val="28"/>
        </w:rPr>
        <w:t xml:space="preserve"> </w:t>
      </w:r>
      <w:r>
        <w:rPr>
          <w:sz w:val="28"/>
        </w:rPr>
        <w:t>предметов,</w:t>
      </w:r>
      <w:r>
        <w:rPr>
          <w:spacing w:val="-1"/>
          <w:sz w:val="28"/>
        </w:rPr>
        <w:t xml:space="preserve"> </w:t>
      </w:r>
      <w:r>
        <w:rPr>
          <w:sz w:val="28"/>
        </w:rPr>
        <w:t>находящихся</w:t>
      </w:r>
      <w:r>
        <w:rPr>
          <w:spacing w:val="-2"/>
          <w:sz w:val="28"/>
        </w:rPr>
        <w:t xml:space="preserve"> </w:t>
      </w:r>
      <w:r>
        <w:rPr>
          <w:sz w:val="28"/>
        </w:rPr>
        <w:t>в</w:t>
      </w:r>
      <w:r>
        <w:rPr>
          <w:spacing w:val="-4"/>
          <w:sz w:val="28"/>
        </w:rPr>
        <w:t xml:space="preserve"> </w:t>
      </w:r>
      <w:r>
        <w:rPr>
          <w:sz w:val="28"/>
        </w:rPr>
        <w:t>его</w:t>
      </w:r>
      <w:r>
        <w:rPr>
          <w:spacing w:val="-3"/>
          <w:sz w:val="28"/>
        </w:rPr>
        <w:t xml:space="preserve"> </w:t>
      </w:r>
      <w:r>
        <w:rPr>
          <w:sz w:val="28"/>
        </w:rPr>
        <w:t>повседневном</w:t>
      </w:r>
      <w:r>
        <w:rPr>
          <w:spacing w:val="-1"/>
          <w:sz w:val="28"/>
        </w:rPr>
        <w:t xml:space="preserve"> </w:t>
      </w:r>
      <w:r>
        <w:rPr>
          <w:sz w:val="28"/>
        </w:rPr>
        <w:t>обиходе;</w:t>
      </w:r>
    </w:p>
    <w:p w:rsidR="00C02A0D" w:rsidRDefault="00C02A0D" w:rsidP="003A33DB">
      <w:pPr>
        <w:pStyle w:val="a7"/>
        <w:numPr>
          <w:ilvl w:val="0"/>
          <w:numId w:val="124"/>
        </w:numPr>
        <w:tabs>
          <w:tab w:val="left" w:pos="1236"/>
        </w:tabs>
        <w:ind w:left="0" w:right="124" w:firstLine="426"/>
        <w:rPr>
          <w:sz w:val="28"/>
        </w:rPr>
      </w:pPr>
      <w:r>
        <w:rPr>
          <w:sz w:val="28"/>
        </w:rPr>
        <w:t>ребёнок в играх отображает действия окружающих («готовит обед», «ухаживает за</w:t>
      </w:r>
      <w:r>
        <w:rPr>
          <w:spacing w:val="-67"/>
          <w:sz w:val="28"/>
        </w:rPr>
        <w:t xml:space="preserve"> </w:t>
      </w:r>
      <w:r>
        <w:rPr>
          <w:sz w:val="28"/>
        </w:rPr>
        <w:t>больным» и другое), воспроизводит не только их последовательность и взаимосвязь, но и</w:t>
      </w:r>
      <w:r>
        <w:rPr>
          <w:spacing w:val="1"/>
          <w:sz w:val="28"/>
        </w:rPr>
        <w:t xml:space="preserve"> </w:t>
      </w:r>
      <w:r>
        <w:rPr>
          <w:sz w:val="28"/>
        </w:rPr>
        <w:t>социальные</w:t>
      </w:r>
      <w:r>
        <w:rPr>
          <w:spacing w:val="1"/>
          <w:sz w:val="28"/>
        </w:rPr>
        <w:t xml:space="preserve"> </w:t>
      </w:r>
      <w:r>
        <w:rPr>
          <w:sz w:val="28"/>
        </w:rPr>
        <w:t>отношения</w:t>
      </w:r>
      <w:r>
        <w:rPr>
          <w:spacing w:val="1"/>
          <w:sz w:val="28"/>
        </w:rPr>
        <w:t xml:space="preserve"> </w:t>
      </w:r>
      <w:r>
        <w:rPr>
          <w:sz w:val="28"/>
        </w:rPr>
        <w:t>(ласково</w:t>
      </w:r>
      <w:r>
        <w:rPr>
          <w:spacing w:val="1"/>
          <w:sz w:val="28"/>
        </w:rPr>
        <w:t xml:space="preserve"> </w:t>
      </w:r>
      <w:r>
        <w:rPr>
          <w:sz w:val="28"/>
        </w:rPr>
        <w:t>обращается</w:t>
      </w:r>
      <w:r>
        <w:rPr>
          <w:spacing w:val="1"/>
          <w:sz w:val="28"/>
        </w:rPr>
        <w:t xml:space="preserve"> </w:t>
      </w:r>
      <w:r>
        <w:rPr>
          <w:sz w:val="28"/>
        </w:rPr>
        <w:t>с</w:t>
      </w:r>
      <w:r>
        <w:rPr>
          <w:spacing w:val="1"/>
          <w:sz w:val="28"/>
        </w:rPr>
        <w:t xml:space="preserve"> </w:t>
      </w:r>
      <w:r>
        <w:rPr>
          <w:sz w:val="28"/>
        </w:rPr>
        <w:t>куклой,</w:t>
      </w:r>
      <w:r>
        <w:rPr>
          <w:spacing w:val="1"/>
          <w:sz w:val="28"/>
        </w:rPr>
        <w:t xml:space="preserve"> </w:t>
      </w:r>
      <w:r>
        <w:rPr>
          <w:sz w:val="28"/>
        </w:rPr>
        <w:t>делает</w:t>
      </w:r>
      <w:r>
        <w:rPr>
          <w:spacing w:val="1"/>
          <w:sz w:val="28"/>
        </w:rPr>
        <w:t xml:space="preserve"> </w:t>
      </w:r>
      <w:r>
        <w:rPr>
          <w:sz w:val="28"/>
        </w:rPr>
        <w:t>ей</w:t>
      </w:r>
      <w:r>
        <w:rPr>
          <w:spacing w:val="1"/>
          <w:sz w:val="28"/>
        </w:rPr>
        <w:t xml:space="preserve"> </w:t>
      </w:r>
      <w:r>
        <w:rPr>
          <w:sz w:val="28"/>
        </w:rPr>
        <w:t>замечания),</w:t>
      </w:r>
      <w:r>
        <w:rPr>
          <w:spacing w:val="1"/>
          <w:sz w:val="28"/>
        </w:rPr>
        <w:t xml:space="preserve"> </w:t>
      </w:r>
      <w:r>
        <w:rPr>
          <w:sz w:val="28"/>
        </w:rPr>
        <w:t>заранее</w:t>
      </w:r>
      <w:r>
        <w:rPr>
          <w:spacing w:val="1"/>
          <w:sz w:val="28"/>
        </w:rPr>
        <w:t xml:space="preserve"> </w:t>
      </w:r>
      <w:r>
        <w:rPr>
          <w:sz w:val="28"/>
        </w:rPr>
        <w:t>определяет цель</w:t>
      </w:r>
      <w:r>
        <w:rPr>
          <w:spacing w:val="-1"/>
          <w:sz w:val="28"/>
        </w:rPr>
        <w:t xml:space="preserve"> </w:t>
      </w:r>
      <w:r>
        <w:rPr>
          <w:sz w:val="28"/>
        </w:rPr>
        <w:t>(«Я</w:t>
      </w:r>
      <w:r>
        <w:rPr>
          <w:spacing w:val="1"/>
          <w:sz w:val="28"/>
        </w:rPr>
        <w:t xml:space="preserve"> </w:t>
      </w:r>
      <w:r>
        <w:rPr>
          <w:sz w:val="28"/>
        </w:rPr>
        <w:t>буду лечить</w:t>
      </w:r>
      <w:r>
        <w:rPr>
          <w:spacing w:val="-2"/>
          <w:sz w:val="28"/>
        </w:rPr>
        <w:t xml:space="preserve"> </w:t>
      </w:r>
      <w:r>
        <w:rPr>
          <w:sz w:val="28"/>
        </w:rPr>
        <w:t>куклу»).</w:t>
      </w:r>
    </w:p>
    <w:p w:rsidR="00C02A0D" w:rsidRDefault="00C02A0D" w:rsidP="00B82969">
      <w:pPr>
        <w:pStyle w:val="a3"/>
        <w:ind w:left="0" w:firstLine="426"/>
      </w:pPr>
    </w:p>
    <w:p w:rsidR="00C02A0D" w:rsidRDefault="00C02A0D" w:rsidP="003A33DB">
      <w:pPr>
        <w:pStyle w:val="2"/>
        <w:numPr>
          <w:ilvl w:val="2"/>
          <w:numId w:val="128"/>
        </w:numPr>
        <w:tabs>
          <w:tab w:val="left" w:pos="1774"/>
        </w:tabs>
        <w:ind w:left="0" w:firstLine="426"/>
        <w:jc w:val="both"/>
      </w:pPr>
      <w:r>
        <w:t>Планируемые</w:t>
      </w:r>
      <w:r>
        <w:rPr>
          <w:spacing w:val="-3"/>
        </w:rPr>
        <w:t xml:space="preserve"> </w:t>
      </w:r>
      <w:r>
        <w:t>результаты</w:t>
      </w:r>
      <w:r>
        <w:rPr>
          <w:spacing w:val="-5"/>
        </w:rPr>
        <w:t xml:space="preserve"> </w:t>
      </w:r>
      <w:r>
        <w:t>в</w:t>
      </w:r>
      <w:r>
        <w:rPr>
          <w:spacing w:val="-4"/>
        </w:rPr>
        <w:t xml:space="preserve"> </w:t>
      </w:r>
      <w:r>
        <w:t>дошкольном</w:t>
      </w:r>
      <w:r>
        <w:rPr>
          <w:spacing w:val="-5"/>
        </w:rPr>
        <w:t xml:space="preserve"> </w:t>
      </w:r>
      <w:r>
        <w:t>возрасте</w:t>
      </w:r>
    </w:p>
    <w:p w:rsidR="00C02A0D" w:rsidRDefault="00C02A0D" w:rsidP="003A33DB">
      <w:pPr>
        <w:pStyle w:val="3"/>
        <w:numPr>
          <w:ilvl w:val="3"/>
          <w:numId w:val="123"/>
        </w:numPr>
        <w:tabs>
          <w:tab w:val="left" w:pos="1984"/>
        </w:tabs>
        <w:ind w:left="0" w:firstLine="426"/>
      </w:pPr>
      <w:r>
        <w:t>К</w:t>
      </w:r>
      <w:r>
        <w:rPr>
          <w:spacing w:val="-4"/>
        </w:rPr>
        <w:t xml:space="preserve"> </w:t>
      </w:r>
      <w:r>
        <w:t>четырем</w:t>
      </w:r>
      <w:r>
        <w:rPr>
          <w:spacing w:val="-2"/>
        </w:rPr>
        <w:t xml:space="preserve"> </w:t>
      </w:r>
      <w:r>
        <w:t>годам:</w:t>
      </w:r>
    </w:p>
    <w:p w:rsidR="00C02A0D" w:rsidRDefault="00C02A0D" w:rsidP="003A33DB">
      <w:pPr>
        <w:pStyle w:val="a7"/>
        <w:numPr>
          <w:ilvl w:val="0"/>
          <w:numId w:val="124"/>
        </w:numPr>
        <w:tabs>
          <w:tab w:val="left" w:pos="1236"/>
        </w:tabs>
        <w:ind w:left="0" w:right="127" w:firstLine="426"/>
        <w:rPr>
          <w:sz w:val="28"/>
        </w:rPr>
      </w:pPr>
      <w:r>
        <w:rPr>
          <w:sz w:val="28"/>
        </w:rPr>
        <w:t>ребёнок демонстрирует положительное отношение к разнообразным физическим</w:t>
      </w:r>
      <w:r>
        <w:rPr>
          <w:spacing w:val="1"/>
          <w:sz w:val="28"/>
        </w:rPr>
        <w:t xml:space="preserve"> </w:t>
      </w:r>
      <w:r>
        <w:rPr>
          <w:sz w:val="28"/>
        </w:rPr>
        <w:t>упражнениям, проявляет избирательный интерес к отдельным двигательным действиям</w:t>
      </w:r>
      <w:r>
        <w:rPr>
          <w:spacing w:val="1"/>
          <w:sz w:val="28"/>
        </w:rPr>
        <w:t xml:space="preserve"> </w:t>
      </w:r>
      <w:r>
        <w:rPr>
          <w:sz w:val="28"/>
        </w:rPr>
        <w:t>(бросание</w:t>
      </w:r>
      <w:r>
        <w:rPr>
          <w:spacing w:val="-1"/>
          <w:sz w:val="28"/>
        </w:rPr>
        <w:t xml:space="preserve"> </w:t>
      </w:r>
      <w:r>
        <w:rPr>
          <w:sz w:val="28"/>
        </w:rPr>
        <w:t>и</w:t>
      </w:r>
      <w:r>
        <w:rPr>
          <w:spacing w:val="-2"/>
          <w:sz w:val="28"/>
        </w:rPr>
        <w:t xml:space="preserve"> </w:t>
      </w:r>
      <w:r>
        <w:rPr>
          <w:sz w:val="28"/>
        </w:rPr>
        <w:t>ловля</w:t>
      </w:r>
      <w:r>
        <w:rPr>
          <w:spacing w:val="-1"/>
          <w:sz w:val="28"/>
        </w:rPr>
        <w:t xml:space="preserve"> </w:t>
      </w:r>
      <w:r>
        <w:rPr>
          <w:sz w:val="28"/>
        </w:rPr>
        <w:t>мяча, ходьба,</w:t>
      </w:r>
      <w:r>
        <w:rPr>
          <w:spacing w:val="-1"/>
          <w:sz w:val="28"/>
        </w:rPr>
        <w:t xml:space="preserve"> </w:t>
      </w:r>
      <w:r>
        <w:rPr>
          <w:sz w:val="28"/>
        </w:rPr>
        <w:t>бег, прыжки) и</w:t>
      </w:r>
      <w:r>
        <w:rPr>
          <w:spacing w:val="-2"/>
          <w:sz w:val="28"/>
        </w:rPr>
        <w:t xml:space="preserve"> </w:t>
      </w:r>
      <w:r>
        <w:rPr>
          <w:sz w:val="28"/>
        </w:rPr>
        <w:t>подвижным</w:t>
      </w:r>
      <w:r>
        <w:rPr>
          <w:spacing w:val="-1"/>
          <w:sz w:val="28"/>
        </w:rPr>
        <w:t xml:space="preserve"> </w:t>
      </w:r>
      <w:r>
        <w:rPr>
          <w:sz w:val="28"/>
        </w:rPr>
        <w:t>играм;</w:t>
      </w:r>
    </w:p>
    <w:p w:rsidR="00C02A0D" w:rsidRDefault="00C02A0D" w:rsidP="003A33DB">
      <w:pPr>
        <w:pStyle w:val="a7"/>
        <w:numPr>
          <w:ilvl w:val="0"/>
          <w:numId w:val="124"/>
        </w:numPr>
        <w:tabs>
          <w:tab w:val="left" w:pos="1236"/>
        </w:tabs>
        <w:ind w:left="0" w:right="126" w:firstLine="426"/>
        <w:rPr>
          <w:sz w:val="28"/>
        </w:rPr>
      </w:pPr>
      <w:r>
        <w:rPr>
          <w:sz w:val="28"/>
        </w:rPr>
        <w:t>ребёнок проявляет элементы самостоятельности в двигательной деятельности, с</w:t>
      </w:r>
      <w:r>
        <w:rPr>
          <w:spacing w:val="1"/>
          <w:sz w:val="28"/>
        </w:rPr>
        <w:t xml:space="preserve"> </w:t>
      </w:r>
      <w:r>
        <w:rPr>
          <w:sz w:val="28"/>
        </w:rPr>
        <w:t>интересом включается в подвижные игры, стремится к выполнению правил и основных</w:t>
      </w:r>
      <w:r>
        <w:rPr>
          <w:spacing w:val="1"/>
          <w:sz w:val="28"/>
        </w:rPr>
        <w:t xml:space="preserve"> </w:t>
      </w:r>
      <w:r>
        <w:rPr>
          <w:sz w:val="28"/>
        </w:rPr>
        <w:t>ролей</w:t>
      </w:r>
      <w:r>
        <w:rPr>
          <w:spacing w:val="1"/>
          <w:sz w:val="28"/>
        </w:rPr>
        <w:t xml:space="preserve"> </w:t>
      </w:r>
      <w:r>
        <w:rPr>
          <w:sz w:val="28"/>
        </w:rPr>
        <w:t>в</w:t>
      </w:r>
      <w:r>
        <w:rPr>
          <w:spacing w:val="1"/>
          <w:sz w:val="28"/>
        </w:rPr>
        <w:t xml:space="preserve"> </w:t>
      </w:r>
      <w:r>
        <w:rPr>
          <w:sz w:val="28"/>
        </w:rPr>
        <w:t>игре,</w:t>
      </w:r>
      <w:r>
        <w:rPr>
          <w:spacing w:val="1"/>
          <w:sz w:val="28"/>
        </w:rPr>
        <w:t xml:space="preserve"> </w:t>
      </w:r>
      <w:r>
        <w:rPr>
          <w:sz w:val="28"/>
        </w:rPr>
        <w:t>выполняет</w:t>
      </w:r>
      <w:r>
        <w:rPr>
          <w:spacing w:val="1"/>
          <w:sz w:val="28"/>
        </w:rPr>
        <w:t xml:space="preserve"> </w:t>
      </w:r>
      <w:r>
        <w:rPr>
          <w:sz w:val="28"/>
        </w:rPr>
        <w:t>простейшие</w:t>
      </w:r>
      <w:r>
        <w:rPr>
          <w:spacing w:val="1"/>
          <w:sz w:val="28"/>
        </w:rPr>
        <w:t xml:space="preserve"> </w:t>
      </w:r>
      <w:r>
        <w:rPr>
          <w:sz w:val="28"/>
        </w:rPr>
        <w:t>правила</w:t>
      </w:r>
      <w:r>
        <w:rPr>
          <w:spacing w:val="1"/>
          <w:sz w:val="28"/>
        </w:rPr>
        <w:t xml:space="preserve"> </w:t>
      </w:r>
      <w:r>
        <w:rPr>
          <w:sz w:val="28"/>
        </w:rPr>
        <w:t>построения</w:t>
      </w:r>
      <w:r>
        <w:rPr>
          <w:spacing w:val="1"/>
          <w:sz w:val="28"/>
        </w:rPr>
        <w:t xml:space="preserve"> </w:t>
      </w:r>
      <w:r>
        <w:rPr>
          <w:sz w:val="28"/>
        </w:rPr>
        <w:t>и</w:t>
      </w:r>
      <w:r>
        <w:rPr>
          <w:spacing w:val="1"/>
          <w:sz w:val="28"/>
        </w:rPr>
        <w:t xml:space="preserve"> </w:t>
      </w:r>
      <w:r>
        <w:rPr>
          <w:sz w:val="28"/>
        </w:rPr>
        <w:t>перестроения,</w:t>
      </w:r>
      <w:r>
        <w:rPr>
          <w:spacing w:val="1"/>
          <w:sz w:val="28"/>
        </w:rPr>
        <w:t xml:space="preserve"> </w:t>
      </w:r>
      <w:r>
        <w:rPr>
          <w:sz w:val="28"/>
        </w:rPr>
        <w:t>выполняет</w:t>
      </w:r>
      <w:r>
        <w:rPr>
          <w:spacing w:val="-67"/>
          <w:sz w:val="28"/>
        </w:rPr>
        <w:t xml:space="preserve"> </w:t>
      </w:r>
      <w:r>
        <w:rPr>
          <w:sz w:val="28"/>
        </w:rPr>
        <w:t>ритмические упражнения</w:t>
      </w:r>
      <w:r>
        <w:rPr>
          <w:spacing w:val="-1"/>
          <w:sz w:val="28"/>
        </w:rPr>
        <w:t xml:space="preserve"> </w:t>
      </w:r>
      <w:r>
        <w:rPr>
          <w:sz w:val="28"/>
        </w:rPr>
        <w:t>под</w:t>
      </w:r>
      <w:r>
        <w:rPr>
          <w:spacing w:val="1"/>
          <w:sz w:val="28"/>
        </w:rPr>
        <w:t xml:space="preserve"> </w:t>
      </w:r>
      <w:r>
        <w:rPr>
          <w:sz w:val="28"/>
        </w:rPr>
        <w:t>музыку;</w:t>
      </w:r>
    </w:p>
    <w:p w:rsidR="00C02A0D" w:rsidRDefault="00C02A0D" w:rsidP="003A33DB">
      <w:pPr>
        <w:pStyle w:val="a7"/>
        <w:numPr>
          <w:ilvl w:val="0"/>
          <w:numId w:val="124"/>
        </w:numPr>
        <w:tabs>
          <w:tab w:val="left" w:pos="1236"/>
        </w:tabs>
        <w:ind w:left="0" w:right="114" w:firstLine="426"/>
        <w:rPr>
          <w:sz w:val="28"/>
        </w:rPr>
      </w:pPr>
      <w:r>
        <w:rPr>
          <w:sz w:val="28"/>
        </w:rPr>
        <w:t>ребёнок демонстрирует координацию движений при выполнении упр</w:t>
      </w:r>
      <w:r w:rsidR="00B82969">
        <w:rPr>
          <w:sz w:val="28"/>
        </w:rPr>
        <w:t>ажнений, со</w:t>
      </w:r>
      <w:r>
        <w:rPr>
          <w:sz w:val="28"/>
        </w:rPr>
        <w:t>храняет равновесие при ходьбе, беге, прыжках, способ</w:t>
      </w:r>
      <w:r w:rsidR="00B82969">
        <w:rPr>
          <w:sz w:val="28"/>
        </w:rPr>
        <w:t>ен реагировать на сигналы, пере</w:t>
      </w:r>
      <w:r>
        <w:rPr>
          <w:sz w:val="28"/>
        </w:rPr>
        <w:t>ключаться</w:t>
      </w:r>
      <w:r>
        <w:rPr>
          <w:spacing w:val="-2"/>
          <w:sz w:val="28"/>
        </w:rPr>
        <w:t xml:space="preserve"> </w:t>
      </w:r>
      <w:r>
        <w:rPr>
          <w:sz w:val="28"/>
        </w:rPr>
        <w:t>с</w:t>
      </w:r>
      <w:r>
        <w:rPr>
          <w:spacing w:val="-1"/>
          <w:sz w:val="28"/>
        </w:rPr>
        <w:t xml:space="preserve"> </w:t>
      </w:r>
      <w:r>
        <w:rPr>
          <w:sz w:val="28"/>
        </w:rPr>
        <w:t>одного</w:t>
      </w:r>
      <w:r>
        <w:rPr>
          <w:spacing w:val="-3"/>
          <w:sz w:val="28"/>
        </w:rPr>
        <w:t xml:space="preserve"> </w:t>
      </w:r>
      <w:r>
        <w:rPr>
          <w:sz w:val="28"/>
        </w:rPr>
        <w:t>движения</w:t>
      </w:r>
      <w:r>
        <w:rPr>
          <w:spacing w:val="-2"/>
          <w:sz w:val="28"/>
        </w:rPr>
        <w:t xml:space="preserve"> </w:t>
      </w:r>
      <w:r>
        <w:rPr>
          <w:sz w:val="28"/>
        </w:rPr>
        <w:t>на</w:t>
      </w:r>
      <w:r>
        <w:rPr>
          <w:spacing w:val="-3"/>
          <w:sz w:val="28"/>
        </w:rPr>
        <w:t xml:space="preserve"> </w:t>
      </w:r>
      <w:r>
        <w:rPr>
          <w:sz w:val="28"/>
        </w:rPr>
        <w:t>другое,</w:t>
      </w:r>
      <w:r>
        <w:rPr>
          <w:spacing w:val="-3"/>
          <w:sz w:val="28"/>
        </w:rPr>
        <w:t xml:space="preserve"> </w:t>
      </w:r>
      <w:r>
        <w:rPr>
          <w:sz w:val="28"/>
        </w:rPr>
        <w:t>выполнять</w:t>
      </w:r>
      <w:r>
        <w:rPr>
          <w:spacing w:val="-1"/>
          <w:sz w:val="28"/>
        </w:rPr>
        <w:t xml:space="preserve"> </w:t>
      </w:r>
      <w:r>
        <w:rPr>
          <w:sz w:val="28"/>
        </w:rPr>
        <w:t>движения</w:t>
      </w:r>
      <w:r>
        <w:rPr>
          <w:spacing w:val="-4"/>
          <w:sz w:val="28"/>
        </w:rPr>
        <w:t xml:space="preserve"> </w:t>
      </w:r>
      <w:r>
        <w:rPr>
          <w:sz w:val="28"/>
        </w:rPr>
        <w:t>в</w:t>
      </w:r>
      <w:r>
        <w:rPr>
          <w:spacing w:val="-3"/>
          <w:sz w:val="28"/>
        </w:rPr>
        <w:t xml:space="preserve"> </w:t>
      </w:r>
      <w:r>
        <w:rPr>
          <w:sz w:val="28"/>
        </w:rPr>
        <w:t>общем</w:t>
      </w:r>
      <w:r>
        <w:rPr>
          <w:spacing w:val="-2"/>
          <w:sz w:val="28"/>
        </w:rPr>
        <w:t xml:space="preserve"> </w:t>
      </w:r>
      <w:r>
        <w:rPr>
          <w:sz w:val="28"/>
        </w:rPr>
        <w:t>для</w:t>
      </w:r>
      <w:r>
        <w:rPr>
          <w:spacing w:val="-2"/>
          <w:sz w:val="28"/>
        </w:rPr>
        <w:t xml:space="preserve"> </w:t>
      </w:r>
      <w:r>
        <w:rPr>
          <w:sz w:val="28"/>
        </w:rPr>
        <w:t>всех</w:t>
      </w:r>
      <w:r>
        <w:rPr>
          <w:spacing w:val="-3"/>
          <w:sz w:val="28"/>
        </w:rPr>
        <w:t xml:space="preserve"> </w:t>
      </w:r>
      <w:r>
        <w:rPr>
          <w:sz w:val="28"/>
        </w:rPr>
        <w:t>темпе;</w:t>
      </w:r>
    </w:p>
    <w:p w:rsidR="00C02A0D" w:rsidRDefault="00C02A0D" w:rsidP="003A33DB">
      <w:pPr>
        <w:pStyle w:val="a7"/>
        <w:numPr>
          <w:ilvl w:val="0"/>
          <w:numId w:val="124"/>
        </w:numPr>
        <w:tabs>
          <w:tab w:val="left" w:pos="1236"/>
        </w:tabs>
        <w:ind w:left="0" w:right="124" w:firstLine="426"/>
        <w:rPr>
          <w:sz w:val="28"/>
        </w:rPr>
      </w:pPr>
      <w:r>
        <w:rPr>
          <w:sz w:val="28"/>
        </w:rPr>
        <w:t>ребёнок владеет культурно-гигиеническими навыками: умывание, одевание и тому</w:t>
      </w:r>
      <w:r>
        <w:rPr>
          <w:spacing w:val="-67"/>
          <w:sz w:val="28"/>
        </w:rPr>
        <w:t xml:space="preserve"> </w:t>
      </w:r>
      <w:r>
        <w:rPr>
          <w:sz w:val="28"/>
        </w:rPr>
        <w:t>подобное, соблюдает требования гигиены, имеет первичные представления о факторах,</w:t>
      </w:r>
      <w:r>
        <w:rPr>
          <w:spacing w:val="1"/>
          <w:sz w:val="28"/>
        </w:rPr>
        <w:t xml:space="preserve"> </w:t>
      </w:r>
      <w:r>
        <w:rPr>
          <w:sz w:val="28"/>
        </w:rPr>
        <w:t>положительно</w:t>
      </w:r>
      <w:r>
        <w:rPr>
          <w:spacing w:val="-2"/>
          <w:sz w:val="28"/>
        </w:rPr>
        <w:t xml:space="preserve"> </w:t>
      </w:r>
      <w:r>
        <w:rPr>
          <w:sz w:val="28"/>
        </w:rPr>
        <w:t>влияющих</w:t>
      </w:r>
      <w:r>
        <w:rPr>
          <w:spacing w:val="-1"/>
          <w:sz w:val="28"/>
        </w:rPr>
        <w:t xml:space="preserve"> </w:t>
      </w:r>
      <w:r>
        <w:rPr>
          <w:sz w:val="28"/>
        </w:rPr>
        <w:t>на</w:t>
      </w:r>
      <w:r>
        <w:rPr>
          <w:spacing w:val="-1"/>
          <w:sz w:val="28"/>
        </w:rPr>
        <w:t xml:space="preserve"> </w:t>
      </w:r>
      <w:r>
        <w:rPr>
          <w:sz w:val="28"/>
        </w:rPr>
        <w:t>здоровье;</w:t>
      </w:r>
    </w:p>
    <w:p w:rsidR="00C02A0D" w:rsidRDefault="00C02A0D" w:rsidP="003A33DB">
      <w:pPr>
        <w:pStyle w:val="a7"/>
        <w:numPr>
          <w:ilvl w:val="0"/>
          <w:numId w:val="124"/>
        </w:numPr>
        <w:tabs>
          <w:tab w:val="left" w:pos="1236"/>
        </w:tabs>
        <w:ind w:left="0" w:right="136" w:firstLine="426"/>
        <w:rPr>
          <w:sz w:val="28"/>
        </w:rPr>
      </w:pPr>
      <w:r>
        <w:rPr>
          <w:sz w:val="28"/>
        </w:rPr>
        <w:t>ребёнок проявляет доверие к миру, положительно оценивает себя, говорит о себе в</w:t>
      </w:r>
      <w:r>
        <w:rPr>
          <w:spacing w:val="-67"/>
          <w:sz w:val="28"/>
        </w:rPr>
        <w:t xml:space="preserve"> </w:t>
      </w:r>
      <w:r>
        <w:rPr>
          <w:sz w:val="28"/>
        </w:rPr>
        <w:t>первом</w:t>
      </w:r>
      <w:r>
        <w:rPr>
          <w:spacing w:val="-1"/>
          <w:sz w:val="28"/>
        </w:rPr>
        <w:t xml:space="preserve"> </w:t>
      </w:r>
      <w:r>
        <w:rPr>
          <w:sz w:val="28"/>
        </w:rPr>
        <w:t>лице;</w:t>
      </w:r>
    </w:p>
    <w:p w:rsidR="00C02A0D" w:rsidRDefault="00C02A0D" w:rsidP="003A33DB">
      <w:pPr>
        <w:pStyle w:val="a7"/>
        <w:numPr>
          <w:ilvl w:val="0"/>
          <w:numId w:val="124"/>
        </w:numPr>
        <w:tabs>
          <w:tab w:val="left" w:pos="1236"/>
        </w:tabs>
        <w:ind w:left="0" w:right="125" w:firstLine="426"/>
        <w:rPr>
          <w:sz w:val="28"/>
        </w:rPr>
      </w:pPr>
      <w:r>
        <w:rPr>
          <w:sz w:val="28"/>
        </w:rPr>
        <w:t>ребёнок</w:t>
      </w:r>
      <w:r>
        <w:rPr>
          <w:spacing w:val="1"/>
          <w:sz w:val="28"/>
        </w:rPr>
        <w:t xml:space="preserve"> </w:t>
      </w:r>
      <w:r>
        <w:rPr>
          <w:sz w:val="28"/>
        </w:rPr>
        <w:t>откликается</w:t>
      </w:r>
      <w:r>
        <w:rPr>
          <w:spacing w:val="1"/>
          <w:sz w:val="28"/>
        </w:rPr>
        <w:t xml:space="preserve"> </w:t>
      </w:r>
      <w:r>
        <w:rPr>
          <w:sz w:val="28"/>
        </w:rPr>
        <w:t>эмоционально</w:t>
      </w:r>
      <w:r>
        <w:rPr>
          <w:spacing w:val="1"/>
          <w:sz w:val="28"/>
        </w:rPr>
        <w:t xml:space="preserve"> </w:t>
      </w:r>
      <w:r>
        <w:rPr>
          <w:sz w:val="28"/>
        </w:rPr>
        <w:t>на</w:t>
      </w:r>
      <w:r>
        <w:rPr>
          <w:spacing w:val="1"/>
          <w:sz w:val="28"/>
        </w:rPr>
        <w:t xml:space="preserve"> </w:t>
      </w:r>
      <w:r>
        <w:rPr>
          <w:sz w:val="28"/>
        </w:rPr>
        <w:t>ярко</w:t>
      </w:r>
      <w:r>
        <w:rPr>
          <w:spacing w:val="1"/>
          <w:sz w:val="28"/>
        </w:rPr>
        <w:t xml:space="preserve"> </w:t>
      </w:r>
      <w:r>
        <w:rPr>
          <w:sz w:val="28"/>
        </w:rPr>
        <w:t>выраженное</w:t>
      </w:r>
      <w:r>
        <w:rPr>
          <w:spacing w:val="1"/>
          <w:sz w:val="28"/>
        </w:rPr>
        <w:t xml:space="preserve"> </w:t>
      </w:r>
      <w:r>
        <w:rPr>
          <w:sz w:val="28"/>
        </w:rPr>
        <w:t>состояние</w:t>
      </w:r>
      <w:r>
        <w:rPr>
          <w:spacing w:val="1"/>
          <w:sz w:val="28"/>
        </w:rPr>
        <w:t xml:space="preserve"> </w:t>
      </w:r>
      <w:r>
        <w:rPr>
          <w:sz w:val="28"/>
        </w:rPr>
        <w:t>близких</w:t>
      </w:r>
      <w:r>
        <w:rPr>
          <w:spacing w:val="1"/>
          <w:sz w:val="28"/>
        </w:rPr>
        <w:t xml:space="preserve"> </w:t>
      </w:r>
      <w:r>
        <w:rPr>
          <w:sz w:val="28"/>
        </w:rPr>
        <w:t>и</w:t>
      </w:r>
      <w:r>
        <w:rPr>
          <w:spacing w:val="1"/>
          <w:sz w:val="28"/>
        </w:rPr>
        <w:t xml:space="preserve"> </w:t>
      </w:r>
      <w:r>
        <w:rPr>
          <w:sz w:val="28"/>
        </w:rPr>
        <w:t>сверстников</w:t>
      </w:r>
      <w:r>
        <w:rPr>
          <w:spacing w:val="1"/>
          <w:sz w:val="28"/>
        </w:rPr>
        <w:t xml:space="preserve"> </w:t>
      </w:r>
      <w:r>
        <w:rPr>
          <w:sz w:val="28"/>
        </w:rPr>
        <w:t>по</w:t>
      </w:r>
      <w:r>
        <w:rPr>
          <w:spacing w:val="1"/>
          <w:sz w:val="28"/>
        </w:rPr>
        <w:t xml:space="preserve"> </w:t>
      </w:r>
      <w:r>
        <w:rPr>
          <w:sz w:val="28"/>
        </w:rPr>
        <w:t>показу</w:t>
      </w:r>
      <w:r>
        <w:rPr>
          <w:spacing w:val="1"/>
          <w:sz w:val="28"/>
        </w:rPr>
        <w:t xml:space="preserve"> </w:t>
      </w:r>
      <w:r>
        <w:rPr>
          <w:sz w:val="28"/>
        </w:rPr>
        <w:t>и</w:t>
      </w:r>
      <w:r>
        <w:rPr>
          <w:spacing w:val="1"/>
          <w:sz w:val="28"/>
        </w:rPr>
        <w:t xml:space="preserve"> </w:t>
      </w:r>
      <w:r>
        <w:rPr>
          <w:sz w:val="28"/>
        </w:rPr>
        <w:t>побуждению</w:t>
      </w:r>
      <w:r>
        <w:rPr>
          <w:spacing w:val="1"/>
          <w:sz w:val="28"/>
        </w:rPr>
        <w:t xml:space="preserve"> </w:t>
      </w:r>
      <w:r>
        <w:rPr>
          <w:sz w:val="28"/>
        </w:rPr>
        <w:t>взрослых;</w:t>
      </w:r>
      <w:r>
        <w:rPr>
          <w:spacing w:val="1"/>
          <w:sz w:val="28"/>
        </w:rPr>
        <w:t xml:space="preserve"> </w:t>
      </w:r>
      <w:r>
        <w:rPr>
          <w:sz w:val="28"/>
        </w:rPr>
        <w:t>дружелюбно</w:t>
      </w:r>
      <w:r>
        <w:rPr>
          <w:spacing w:val="1"/>
          <w:sz w:val="28"/>
        </w:rPr>
        <w:t xml:space="preserve"> </w:t>
      </w:r>
      <w:r>
        <w:rPr>
          <w:sz w:val="28"/>
        </w:rPr>
        <w:t>настроен</w:t>
      </w:r>
      <w:r>
        <w:rPr>
          <w:spacing w:val="1"/>
          <w:sz w:val="28"/>
        </w:rPr>
        <w:t xml:space="preserve"> </w:t>
      </w:r>
      <w:r>
        <w:rPr>
          <w:sz w:val="28"/>
        </w:rPr>
        <w:t>в</w:t>
      </w:r>
      <w:r>
        <w:rPr>
          <w:spacing w:val="1"/>
          <w:sz w:val="28"/>
        </w:rPr>
        <w:t xml:space="preserve"> </w:t>
      </w:r>
      <w:r>
        <w:rPr>
          <w:sz w:val="28"/>
        </w:rPr>
        <w:t>отношении</w:t>
      </w:r>
      <w:r>
        <w:rPr>
          <w:spacing w:val="1"/>
          <w:sz w:val="28"/>
        </w:rPr>
        <w:t xml:space="preserve"> </w:t>
      </w:r>
      <w:r>
        <w:rPr>
          <w:sz w:val="28"/>
        </w:rPr>
        <w:t>других</w:t>
      </w:r>
      <w:r>
        <w:rPr>
          <w:spacing w:val="-2"/>
          <w:sz w:val="28"/>
        </w:rPr>
        <w:t xml:space="preserve"> </w:t>
      </w:r>
      <w:r>
        <w:rPr>
          <w:sz w:val="28"/>
        </w:rPr>
        <w:t>детей;</w:t>
      </w:r>
    </w:p>
    <w:p w:rsidR="00C02A0D" w:rsidRDefault="00C02A0D" w:rsidP="003A33DB">
      <w:pPr>
        <w:pStyle w:val="a7"/>
        <w:numPr>
          <w:ilvl w:val="0"/>
          <w:numId w:val="124"/>
        </w:numPr>
        <w:tabs>
          <w:tab w:val="left" w:pos="1236"/>
        </w:tabs>
        <w:ind w:left="0" w:right="114" w:firstLine="426"/>
        <w:rPr>
          <w:sz w:val="28"/>
        </w:rPr>
      </w:pPr>
      <w:r>
        <w:rPr>
          <w:sz w:val="28"/>
        </w:rPr>
        <w:t>ребёнок владеет элементарными нормами и правилами поведения, связанными с</w:t>
      </w:r>
      <w:r>
        <w:rPr>
          <w:spacing w:val="1"/>
          <w:sz w:val="28"/>
        </w:rPr>
        <w:t xml:space="preserve"> </w:t>
      </w:r>
      <w:r>
        <w:rPr>
          <w:sz w:val="28"/>
        </w:rPr>
        <w:t>определенными разрешениями и запретами («можно», «нельзя»), демо</w:t>
      </w:r>
      <w:r w:rsidR="00B82969">
        <w:rPr>
          <w:sz w:val="28"/>
        </w:rPr>
        <w:t>нстрирует стремле</w:t>
      </w:r>
      <w:r>
        <w:rPr>
          <w:sz w:val="28"/>
        </w:rPr>
        <w:t>ние</w:t>
      </w:r>
      <w:r>
        <w:rPr>
          <w:spacing w:val="-2"/>
          <w:sz w:val="28"/>
        </w:rPr>
        <w:t xml:space="preserve"> </w:t>
      </w:r>
      <w:r>
        <w:rPr>
          <w:sz w:val="28"/>
        </w:rPr>
        <w:t>к</w:t>
      </w:r>
      <w:r>
        <w:rPr>
          <w:spacing w:val="-1"/>
          <w:sz w:val="28"/>
        </w:rPr>
        <w:t xml:space="preserve"> </w:t>
      </w:r>
      <w:r>
        <w:rPr>
          <w:sz w:val="28"/>
        </w:rPr>
        <w:t>положительным поступкам;</w:t>
      </w:r>
    </w:p>
    <w:p w:rsidR="00C02A0D" w:rsidRDefault="00C02A0D" w:rsidP="003A33DB">
      <w:pPr>
        <w:pStyle w:val="a7"/>
        <w:numPr>
          <w:ilvl w:val="0"/>
          <w:numId w:val="124"/>
        </w:numPr>
        <w:tabs>
          <w:tab w:val="left" w:pos="1236"/>
        </w:tabs>
        <w:spacing w:before="1"/>
        <w:ind w:left="0" w:right="114" w:firstLine="426"/>
        <w:rPr>
          <w:sz w:val="28"/>
        </w:rPr>
      </w:pPr>
      <w:r>
        <w:rPr>
          <w:sz w:val="28"/>
        </w:rPr>
        <w:t>ребёнок</w:t>
      </w:r>
      <w:r>
        <w:rPr>
          <w:spacing w:val="1"/>
          <w:sz w:val="28"/>
        </w:rPr>
        <w:t xml:space="preserve"> </w:t>
      </w:r>
      <w:r>
        <w:rPr>
          <w:sz w:val="28"/>
        </w:rPr>
        <w:t>демонстрирует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сверстникам</w:t>
      </w:r>
      <w:r>
        <w:rPr>
          <w:spacing w:val="1"/>
          <w:sz w:val="28"/>
        </w:rPr>
        <w:t xml:space="preserve"> </w:t>
      </w:r>
      <w:r>
        <w:rPr>
          <w:sz w:val="28"/>
        </w:rPr>
        <w:t>в</w:t>
      </w:r>
      <w:r>
        <w:rPr>
          <w:spacing w:val="1"/>
          <w:sz w:val="28"/>
        </w:rPr>
        <w:t xml:space="preserve"> </w:t>
      </w:r>
      <w:r>
        <w:rPr>
          <w:sz w:val="28"/>
        </w:rPr>
        <w:t>повседневном</w:t>
      </w:r>
      <w:r>
        <w:rPr>
          <w:spacing w:val="1"/>
          <w:sz w:val="28"/>
        </w:rPr>
        <w:t xml:space="preserve"> </w:t>
      </w:r>
      <w:r>
        <w:rPr>
          <w:sz w:val="28"/>
        </w:rPr>
        <w:t>общении</w:t>
      </w:r>
      <w:r>
        <w:rPr>
          <w:spacing w:val="70"/>
          <w:sz w:val="28"/>
        </w:rPr>
        <w:t xml:space="preserve"> </w:t>
      </w:r>
      <w:r>
        <w:rPr>
          <w:sz w:val="28"/>
        </w:rPr>
        <w:t>и</w:t>
      </w:r>
      <w:r>
        <w:rPr>
          <w:spacing w:val="1"/>
          <w:sz w:val="28"/>
        </w:rPr>
        <w:t xml:space="preserve"> </w:t>
      </w:r>
      <w:r>
        <w:rPr>
          <w:sz w:val="28"/>
        </w:rPr>
        <w:t>бытовой</w:t>
      </w:r>
      <w:r>
        <w:rPr>
          <w:spacing w:val="1"/>
          <w:sz w:val="28"/>
        </w:rPr>
        <w:t xml:space="preserve"> </w:t>
      </w:r>
      <w:r>
        <w:rPr>
          <w:sz w:val="28"/>
        </w:rPr>
        <w:t>деятельности,</w:t>
      </w:r>
      <w:r>
        <w:rPr>
          <w:spacing w:val="1"/>
          <w:sz w:val="28"/>
        </w:rPr>
        <w:t xml:space="preserve"> </w:t>
      </w:r>
      <w:r>
        <w:rPr>
          <w:sz w:val="28"/>
        </w:rPr>
        <w:t>владеет</w:t>
      </w:r>
      <w:r>
        <w:rPr>
          <w:spacing w:val="1"/>
          <w:sz w:val="28"/>
        </w:rPr>
        <w:t xml:space="preserve"> </w:t>
      </w:r>
      <w:r>
        <w:rPr>
          <w:sz w:val="28"/>
        </w:rPr>
        <w:t>элементарными</w:t>
      </w:r>
      <w:r>
        <w:rPr>
          <w:spacing w:val="1"/>
          <w:sz w:val="28"/>
        </w:rPr>
        <w:t xml:space="preserve"> </w:t>
      </w:r>
      <w:r>
        <w:rPr>
          <w:sz w:val="28"/>
        </w:rPr>
        <w:t>средствами</w:t>
      </w:r>
      <w:r>
        <w:rPr>
          <w:spacing w:val="1"/>
          <w:sz w:val="28"/>
        </w:rPr>
        <w:t xml:space="preserve"> </w:t>
      </w:r>
      <w:r>
        <w:rPr>
          <w:sz w:val="28"/>
        </w:rPr>
        <w:t>общения</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sidR="00B82969">
        <w:rPr>
          <w:sz w:val="28"/>
        </w:rPr>
        <w:t>взаи</w:t>
      </w:r>
      <w:r>
        <w:rPr>
          <w:sz w:val="28"/>
        </w:rPr>
        <w:t>модействия со</w:t>
      </w:r>
      <w:r>
        <w:rPr>
          <w:spacing w:val="1"/>
          <w:sz w:val="28"/>
        </w:rPr>
        <w:t xml:space="preserve"> </w:t>
      </w:r>
      <w:r>
        <w:rPr>
          <w:sz w:val="28"/>
        </w:rPr>
        <w:t>сверстниками;</w:t>
      </w:r>
    </w:p>
    <w:p w:rsidR="00C02A0D" w:rsidRDefault="00C02A0D" w:rsidP="003A33DB">
      <w:pPr>
        <w:pStyle w:val="a7"/>
        <w:numPr>
          <w:ilvl w:val="0"/>
          <w:numId w:val="124"/>
        </w:numPr>
        <w:tabs>
          <w:tab w:val="left" w:pos="1236"/>
        </w:tabs>
        <w:ind w:left="0" w:right="114" w:firstLine="426"/>
        <w:rPr>
          <w:sz w:val="28"/>
        </w:rPr>
      </w:pPr>
      <w:r>
        <w:rPr>
          <w:sz w:val="28"/>
        </w:rPr>
        <w:t>ребёнок проявляет интерес к правилам безопасно</w:t>
      </w:r>
      <w:r w:rsidR="00B82969">
        <w:rPr>
          <w:sz w:val="28"/>
        </w:rPr>
        <w:t>го поведения; осваивает безопас</w:t>
      </w:r>
      <w:r>
        <w:rPr>
          <w:sz w:val="28"/>
        </w:rPr>
        <w:t>ные</w:t>
      </w:r>
      <w:r>
        <w:rPr>
          <w:spacing w:val="-3"/>
          <w:sz w:val="28"/>
        </w:rPr>
        <w:t xml:space="preserve"> </w:t>
      </w:r>
      <w:r>
        <w:rPr>
          <w:sz w:val="28"/>
        </w:rPr>
        <w:t>способы обращения</w:t>
      </w:r>
      <w:r>
        <w:rPr>
          <w:spacing w:val="-2"/>
          <w:sz w:val="28"/>
        </w:rPr>
        <w:t xml:space="preserve"> </w:t>
      </w:r>
      <w:r>
        <w:rPr>
          <w:sz w:val="28"/>
        </w:rPr>
        <w:t>со</w:t>
      </w:r>
      <w:r>
        <w:rPr>
          <w:spacing w:val="-2"/>
          <w:sz w:val="28"/>
        </w:rPr>
        <w:t xml:space="preserve"> </w:t>
      </w:r>
      <w:r>
        <w:rPr>
          <w:sz w:val="28"/>
        </w:rPr>
        <w:t>знакомыми</w:t>
      </w:r>
      <w:r>
        <w:rPr>
          <w:spacing w:val="-2"/>
          <w:sz w:val="28"/>
        </w:rPr>
        <w:t xml:space="preserve"> </w:t>
      </w:r>
      <w:r>
        <w:rPr>
          <w:sz w:val="28"/>
        </w:rPr>
        <w:t>предметами</w:t>
      </w:r>
      <w:r>
        <w:rPr>
          <w:spacing w:val="-2"/>
          <w:sz w:val="28"/>
        </w:rPr>
        <w:t xml:space="preserve"> </w:t>
      </w:r>
      <w:r>
        <w:rPr>
          <w:sz w:val="28"/>
        </w:rPr>
        <w:t>ближайшего</w:t>
      </w:r>
      <w:r>
        <w:rPr>
          <w:spacing w:val="-1"/>
          <w:sz w:val="28"/>
        </w:rPr>
        <w:t xml:space="preserve"> </w:t>
      </w:r>
      <w:r>
        <w:rPr>
          <w:sz w:val="28"/>
        </w:rPr>
        <w:t>окружения;</w:t>
      </w:r>
    </w:p>
    <w:p w:rsidR="00C02A0D" w:rsidRDefault="00C02A0D" w:rsidP="003A33DB">
      <w:pPr>
        <w:pStyle w:val="a7"/>
        <w:numPr>
          <w:ilvl w:val="0"/>
          <w:numId w:val="124"/>
        </w:numPr>
        <w:tabs>
          <w:tab w:val="left" w:pos="1236"/>
        </w:tabs>
        <w:spacing w:before="63"/>
        <w:ind w:left="0" w:right="126" w:firstLine="426"/>
        <w:rPr>
          <w:sz w:val="28"/>
        </w:rPr>
      </w:pPr>
      <w:r>
        <w:rPr>
          <w:sz w:val="28"/>
        </w:rPr>
        <w:t>ребёнок охотно включается в совместную деятельность со взрослым, подражает</w:t>
      </w:r>
      <w:r>
        <w:rPr>
          <w:spacing w:val="1"/>
          <w:sz w:val="28"/>
        </w:rPr>
        <w:t xml:space="preserve"> </w:t>
      </w:r>
      <w:r>
        <w:rPr>
          <w:sz w:val="28"/>
        </w:rPr>
        <w:t>его действиям, отвечает на вопросы взрослого и комментирует его действия в процессе</w:t>
      </w:r>
      <w:r>
        <w:rPr>
          <w:spacing w:val="1"/>
          <w:sz w:val="28"/>
        </w:rPr>
        <w:t xml:space="preserve"> </w:t>
      </w:r>
      <w:r>
        <w:rPr>
          <w:sz w:val="28"/>
        </w:rPr>
        <w:t>совместной</w:t>
      </w:r>
      <w:r>
        <w:rPr>
          <w:spacing w:val="-2"/>
          <w:sz w:val="28"/>
        </w:rPr>
        <w:t xml:space="preserve"> </w:t>
      </w:r>
      <w:r>
        <w:rPr>
          <w:sz w:val="28"/>
        </w:rPr>
        <w:t>деятельности;</w:t>
      </w:r>
    </w:p>
    <w:p w:rsidR="00C02A0D" w:rsidRDefault="00C02A0D" w:rsidP="003A33DB">
      <w:pPr>
        <w:pStyle w:val="a7"/>
        <w:numPr>
          <w:ilvl w:val="0"/>
          <w:numId w:val="124"/>
        </w:numPr>
        <w:tabs>
          <w:tab w:val="left" w:pos="1236"/>
        </w:tabs>
        <w:ind w:left="0" w:right="114" w:firstLine="426"/>
        <w:rPr>
          <w:sz w:val="28"/>
        </w:rPr>
      </w:pPr>
      <w:r>
        <w:rPr>
          <w:sz w:val="28"/>
        </w:rPr>
        <w:t>ребёнок произносит правильно в словах все гласные и согласные звуки, кроме</w:t>
      </w:r>
      <w:r>
        <w:rPr>
          <w:spacing w:val="1"/>
          <w:sz w:val="28"/>
        </w:rPr>
        <w:t xml:space="preserve"> </w:t>
      </w:r>
      <w:r>
        <w:rPr>
          <w:sz w:val="28"/>
        </w:rPr>
        <w:t>шипящих и сонорных, согласовывает слова в предложени</w:t>
      </w:r>
      <w:r w:rsidR="00B82969">
        <w:rPr>
          <w:sz w:val="28"/>
        </w:rPr>
        <w:t>и в роде, числе и падеже, повто</w:t>
      </w:r>
      <w:r>
        <w:rPr>
          <w:sz w:val="28"/>
        </w:rPr>
        <w:t xml:space="preserve">ряет за педагогическим работником (далее - педагог) </w:t>
      </w:r>
      <w:r w:rsidR="00B82969">
        <w:rPr>
          <w:sz w:val="28"/>
        </w:rPr>
        <w:t>рассказы из 3-4 предложений, пе</w:t>
      </w:r>
      <w:r>
        <w:rPr>
          <w:sz w:val="28"/>
        </w:rPr>
        <w:t>ресказывает знакомые литературные произведения, использует речевые формы вежливого</w:t>
      </w:r>
      <w:r>
        <w:rPr>
          <w:spacing w:val="-67"/>
          <w:sz w:val="28"/>
        </w:rPr>
        <w:t xml:space="preserve"> </w:t>
      </w:r>
      <w:r>
        <w:rPr>
          <w:sz w:val="28"/>
        </w:rPr>
        <w:t>общения;</w:t>
      </w:r>
    </w:p>
    <w:p w:rsidR="00C02A0D" w:rsidRDefault="00C02A0D" w:rsidP="003A33DB">
      <w:pPr>
        <w:pStyle w:val="a7"/>
        <w:numPr>
          <w:ilvl w:val="0"/>
          <w:numId w:val="124"/>
        </w:numPr>
        <w:tabs>
          <w:tab w:val="left" w:pos="1236"/>
        </w:tabs>
        <w:ind w:left="0" w:right="123" w:firstLine="426"/>
        <w:rPr>
          <w:sz w:val="28"/>
        </w:rPr>
      </w:pPr>
      <w:r>
        <w:rPr>
          <w:sz w:val="28"/>
        </w:rPr>
        <w:t>ребёнок</w:t>
      </w:r>
      <w:r>
        <w:rPr>
          <w:spacing w:val="1"/>
          <w:sz w:val="28"/>
        </w:rPr>
        <w:t xml:space="preserve"> </w:t>
      </w:r>
      <w:r>
        <w:rPr>
          <w:sz w:val="28"/>
        </w:rPr>
        <w:t>понимает</w:t>
      </w:r>
      <w:r>
        <w:rPr>
          <w:spacing w:val="1"/>
          <w:sz w:val="28"/>
        </w:rPr>
        <w:t xml:space="preserve"> </w:t>
      </w:r>
      <w:r>
        <w:rPr>
          <w:sz w:val="28"/>
        </w:rPr>
        <w:t>содержание</w:t>
      </w:r>
      <w:r>
        <w:rPr>
          <w:spacing w:val="1"/>
          <w:sz w:val="28"/>
        </w:rPr>
        <w:t xml:space="preserve"> </w:t>
      </w:r>
      <w:r>
        <w:rPr>
          <w:sz w:val="28"/>
        </w:rPr>
        <w:t>литературных</w:t>
      </w:r>
      <w:r>
        <w:rPr>
          <w:spacing w:val="1"/>
          <w:sz w:val="28"/>
        </w:rPr>
        <w:t xml:space="preserve"> </w:t>
      </w:r>
      <w:r>
        <w:rPr>
          <w:sz w:val="28"/>
        </w:rPr>
        <w:t>произведений</w:t>
      </w:r>
      <w:r>
        <w:rPr>
          <w:spacing w:val="1"/>
          <w:sz w:val="28"/>
        </w:rPr>
        <w:t xml:space="preserve"> </w:t>
      </w:r>
      <w:r>
        <w:rPr>
          <w:sz w:val="28"/>
        </w:rPr>
        <w:t>и</w:t>
      </w:r>
      <w:r>
        <w:rPr>
          <w:spacing w:val="1"/>
          <w:sz w:val="28"/>
        </w:rPr>
        <w:t xml:space="preserve"> </w:t>
      </w:r>
      <w:r>
        <w:rPr>
          <w:sz w:val="28"/>
        </w:rPr>
        <w:t>участвует</w:t>
      </w:r>
      <w:r>
        <w:rPr>
          <w:spacing w:val="1"/>
          <w:sz w:val="28"/>
        </w:rPr>
        <w:t xml:space="preserve"> </w:t>
      </w:r>
      <w:r>
        <w:rPr>
          <w:sz w:val="28"/>
        </w:rPr>
        <w:t>в</w:t>
      </w:r>
      <w:r>
        <w:rPr>
          <w:spacing w:val="1"/>
          <w:sz w:val="28"/>
        </w:rPr>
        <w:t xml:space="preserve"> </w:t>
      </w:r>
      <w:r>
        <w:rPr>
          <w:sz w:val="28"/>
        </w:rPr>
        <w:t>их</w:t>
      </w:r>
      <w:r>
        <w:rPr>
          <w:spacing w:val="1"/>
          <w:sz w:val="28"/>
        </w:rPr>
        <w:t xml:space="preserve"> </w:t>
      </w:r>
      <w:r>
        <w:rPr>
          <w:sz w:val="28"/>
        </w:rPr>
        <w:t>драматизации,</w:t>
      </w:r>
      <w:r>
        <w:rPr>
          <w:spacing w:val="1"/>
          <w:sz w:val="28"/>
        </w:rPr>
        <w:t xml:space="preserve"> </w:t>
      </w:r>
      <w:r>
        <w:rPr>
          <w:sz w:val="28"/>
        </w:rPr>
        <w:t>рассматривает</w:t>
      </w:r>
      <w:r>
        <w:rPr>
          <w:spacing w:val="1"/>
          <w:sz w:val="28"/>
        </w:rPr>
        <w:t xml:space="preserve"> </w:t>
      </w:r>
      <w:r>
        <w:rPr>
          <w:sz w:val="28"/>
        </w:rPr>
        <w:t>иллюстрации</w:t>
      </w:r>
      <w:r>
        <w:rPr>
          <w:spacing w:val="1"/>
          <w:sz w:val="28"/>
        </w:rPr>
        <w:t xml:space="preserve"> </w:t>
      </w:r>
      <w:r>
        <w:rPr>
          <w:sz w:val="28"/>
        </w:rPr>
        <w:t>в</w:t>
      </w:r>
      <w:r>
        <w:rPr>
          <w:spacing w:val="1"/>
          <w:sz w:val="28"/>
        </w:rPr>
        <w:t xml:space="preserve"> </w:t>
      </w:r>
      <w:r>
        <w:rPr>
          <w:sz w:val="28"/>
        </w:rPr>
        <w:t>книгах,</w:t>
      </w:r>
      <w:r>
        <w:rPr>
          <w:spacing w:val="1"/>
          <w:sz w:val="28"/>
        </w:rPr>
        <w:t xml:space="preserve"> </w:t>
      </w:r>
      <w:r>
        <w:rPr>
          <w:sz w:val="28"/>
        </w:rPr>
        <w:t>запоминает</w:t>
      </w:r>
      <w:r>
        <w:rPr>
          <w:spacing w:val="1"/>
          <w:sz w:val="28"/>
        </w:rPr>
        <w:t xml:space="preserve"> </w:t>
      </w:r>
      <w:r>
        <w:rPr>
          <w:sz w:val="28"/>
        </w:rPr>
        <w:t>небольшие</w:t>
      </w:r>
      <w:r>
        <w:rPr>
          <w:spacing w:val="1"/>
          <w:sz w:val="28"/>
        </w:rPr>
        <w:t xml:space="preserve"> </w:t>
      </w:r>
      <w:r>
        <w:rPr>
          <w:sz w:val="28"/>
        </w:rPr>
        <w:t>потешки,</w:t>
      </w:r>
      <w:r>
        <w:rPr>
          <w:spacing w:val="-67"/>
          <w:sz w:val="28"/>
        </w:rPr>
        <w:t xml:space="preserve"> </w:t>
      </w:r>
      <w:r>
        <w:rPr>
          <w:sz w:val="28"/>
        </w:rPr>
        <w:t>стихотворения, эмоционально откликается</w:t>
      </w:r>
      <w:r>
        <w:rPr>
          <w:spacing w:val="-1"/>
          <w:sz w:val="28"/>
        </w:rPr>
        <w:t xml:space="preserve"> </w:t>
      </w:r>
      <w:r>
        <w:rPr>
          <w:sz w:val="28"/>
        </w:rPr>
        <w:t>на</w:t>
      </w:r>
      <w:r>
        <w:rPr>
          <w:spacing w:val="-1"/>
          <w:sz w:val="28"/>
        </w:rPr>
        <w:t xml:space="preserve"> </w:t>
      </w:r>
      <w:r>
        <w:rPr>
          <w:sz w:val="28"/>
        </w:rPr>
        <w:t>них;</w:t>
      </w:r>
    </w:p>
    <w:p w:rsidR="00C02A0D" w:rsidRDefault="00C02A0D" w:rsidP="003A33DB">
      <w:pPr>
        <w:pStyle w:val="a7"/>
        <w:numPr>
          <w:ilvl w:val="0"/>
          <w:numId w:val="124"/>
        </w:numPr>
        <w:tabs>
          <w:tab w:val="left" w:pos="1236"/>
        </w:tabs>
        <w:ind w:left="0" w:right="114" w:firstLine="426"/>
        <w:rPr>
          <w:sz w:val="28"/>
        </w:rPr>
      </w:pPr>
      <w:r>
        <w:rPr>
          <w:sz w:val="28"/>
        </w:rPr>
        <w:t>ребёнок демонстрирует умения вступать в реч</w:t>
      </w:r>
      <w:r w:rsidR="00B82969">
        <w:rPr>
          <w:sz w:val="28"/>
        </w:rPr>
        <w:t>евое общение со знакомыми взрос</w:t>
      </w:r>
      <w:r>
        <w:rPr>
          <w:sz w:val="28"/>
        </w:rPr>
        <w:t>лыми: понимает обращенную к нему речь, отвечает на вопросы, используя прос</w:t>
      </w:r>
      <w:r w:rsidR="00D247FC">
        <w:rPr>
          <w:sz w:val="28"/>
        </w:rPr>
        <w:t>тые рас</w:t>
      </w:r>
      <w:r>
        <w:rPr>
          <w:sz w:val="28"/>
        </w:rPr>
        <w:t>пространенные</w:t>
      </w:r>
      <w:r>
        <w:rPr>
          <w:spacing w:val="-5"/>
          <w:sz w:val="28"/>
        </w:rPr>
        <w:t xml:space="preserve"> </w:t>
      </w:r>
      <w:r>
        <w:rPr>
          <w:sz w:val="28"/>
        </w:rPr>
        <w:t>предложения;</w:t>
      </w:r>
      <w:r>
        <w:rPr>
          <w:spacing w:val="-2"/>
          <w:sz w:val="28"/>
        </w:rPr>
        <w:t xml:space="preserve"> </w:t>
      </w:r>
      <w:r>
        <w:rPr>
          <w:sz w:val="28"/>
        </w:rPr>
        <w:t>проявляет</w:t>
      </w:r>
      <w:r>
        <w:rPr>
          <w:spacing w:val="-3"/>
          <w:sz w:val="28"/>
        </w:rPr>
        <w:t xml:space="preserve"> </w:t>
      </w:r>
      <w:r>
        <w:rPr>
          <w:sz w:val="28"/>
        </w:rPr>
        <w:t>речевую</w:t>
      </w:r>
      <w:r>
        <w:rPr>
          <w:spacing w:val="-4"/>
          <w:sz w:val="28"/>
        </w:rPr>
        <w:t xml:space="preserve"> </w:t>
      </w:r>
      <w:r>
        <w:rPr>
          <w:sz w:val="28"/>
        </w:rPr>
        <w:t>активность</w:t>
      </w:r>
      <w:r>
        <w:rPr>
          <w:spacing w:val="-5"/>
          <w:sz w:val="28"/>
        </w:rPr>
        <w:t xml:space="preserve"> </w:t>
      </w:r>
      <w:r>
        <w:rPr>
          <w:sz w:val="28"/>
        </w:rPr>
        <w:t>в</w:t>
      </w:r>
      <w:r>
        <w:rPr>
          <w:spacing w:val="-3"/>
          <w:sz w:val="28"/>
        </w:rPr>
        <w:t xml:space="preserve"> </w:t>
      </w:r>
      <w:r>
        <w:rPr>
          <w:sz w:val="28"/>
        </w:rPr>
        <w:t>общении</w:t>
      </w:r>
      <w:r>
        <w:rPr>
          <w:spacing w:val="-5"/>
          <w:sz w:val="28"/>
        </w:rPr>
        <w:t xml:space="preserve"> </w:t>
      </w:r>
      <w:r>
        <w:rPr>
          <w:sz w:val="28"/>
        </w:rPr>
        <w:t>со</w:t>
      </w:r>
      <w:r>
        <w:rPr>
          <w:spacing w:val="-5"/>
          <w:sz w:val="28"/>
        </w:rPr>
        <w:t xml:space="preserve"> </w:t>
      </w:r>
      <w:r>
        <w:rPr>
          <w:sz w:val="28"/>
        </w:rPr>
        <w:t>сверстником;</w:t>
      </w:r>
    </w:p>
    <w:p w:rsidR="00C02A0D" w:rsidRDefault="00C02A0D" w:rsidP="003A33DB">
      <w:pPr>
        <w:pStyle w:val="a7"/>
        <w:numPr>
          <w:ilvl w:val="0"/>
          <w:numId w:val="124"/>
        </w:numPr>
        <w:tabs>
          <w:tab w:val="left" w:pos="1236"/>
        </w:tabs>
        <w:ind w:left="0" w:firstLine="426"/>
        <w:rPr>
          <w:sz w:val="28"/>
        </w:rPr>
      </w:pPr>
      <w:r>
        <w:rPr>
          <w:sz w:val="28"/>
        </w:rPr>
        <w:t>ребёнок</w:t>
      </w:r>
      <w:r>
        <w:rPr>
          <w:spacing w:val="-5"/>
          <w:sz w:val="28"/>
        </w:rPr>
        <w:t xml:space="preserve"> </w:t>
      </w:r>
      <w:r>
        <w:rPr>
          <w:sz w:val="28"/>
        </w:rPr>
        <w:t>совместно</w:t>
      </w:r>
      <w:r>
        <w:rPr>
          <w:spacing w:val="-6"/>
          <w:sz w:val="28"/>
        </w:rPr>
        <w:t xml:space="preserve"> </w:t>
      </w:r>
      <w:r>
        <w:rPr>
          <w:sz w:val="28"/>
        </w:rPr>
        <w:t>со</w:t>
      </w:r>
      <w:r>
        <w:rPr>
          <w:spacing w:val="-7"/>
          <w:sz w:val="28"/>
        </w:rPr>
        <w:t xml:space="preserve"> </w:t>
      </w:r>
      <w:r>
        <w:rPr>
          <w:sz w:val="28"/>
        </w:rPr>
        <w:t>взрослым</w:t>
      </w:r>
      <w:r>
        <w:rPr>
          <w:spacing w:val="-5"/>
          <w:sz w:val="28"/>
        </w:rPr>
        <w:t xml:space="preserve"> </w:t>
      </w:r>
      <w:r>
        <w:rPr>
          <w:sz w:val="28"/>
        </w:rPr>
        <w:t>пересказывает</w:t>
      </w:r>
      <w:r>
        <w:rPr>
          <w:spacing w:val="-3"/>
          <w:sz w:val="28"/>
        </w:rPr>
        <w:t xml:space="preserve"> </w:t>
      </w:r>
      <w:r>
        <w:rPr>
          <w:sz w:val="28"/>
        </w:rPr>
        <w:t>знакомые</w:t>
      </w:r>
      <w:r>
        <w:rPr>
          <w:spacing w:val="-6"/>
          <w:sz w:val="28"/>
        </w:rPr>
        <w:t xml:space="preserve"> </w:t>
      </w:r>
      <w:r>
        <w:rPr>
          <w:sz w:val="28"/>
        </w:rPr>
        <w:t>сказки,</w:t>
      </w:r>
      <w:r>
        <w:rPr>
          <w:spacing w:val="-5"/>
          <w:sz w:val="28"/>
        </w:rPr>
        <w:t xml:space="preserve"> </w:t>
      </w:r>
      <w:r>
        <w:rPr>
          <w:sz w:val="28"/>
        </w:rPr>
        <w:t>короткие</w:t>
      </w:r>
      <w:r>
        <w:rPr>
          <w:spacing w:val="-6"/>
          <w:sz w:val="28"/>
        </w:rPr>
        <w:t xml:space="preserve"> </w:t>
      </w:r>
      <w:r>
        <w:rPr>
          <w:sz w:val="28"/>
        </w:rPr>
        <w:t>стихи;</w:t>
      </w:r>
    </w:p>
    <w:p w:rsidR="00C02A0D" w:rsidRDefault="00C02A0D" w:rsidP="003A33DB">
      <w:pPr>
        <w:pStyle w:val="a7"/>
        <w:numPr>
          <w:ilvl w:val="0"/>
          <w:numId w:val="124"/>
        </w:numPr>
        <w:tabs>
          <w:tab w:val="left" w:pos="1236"/>
        </w:tabs>
        <w:ind w:left="0" w:right="114" w:firstLine="426"/>
        <w:rPr>
          <w:sz w:val="28"/>
        </w:rPr>
      </w:pPr>
      <w:r>
        <w:rPr>
          <w:sz w:val="28"/>
        </w:rPr>
        <w:t>ребёнок</w:t>
      </w:r>
      <w:r>
        <w:rPr>
          <w:spacing w:val="1"/>
          <w:sz w:val="28"/>
        </w:rPr>
        <w:t xml:space="preserve"> </w:t>
      </w:r>
      <w:r>
        <w:rPr>
          <w:sz w:val="28"/>
        </w:rPr>
        <w:t>демонстрирует</w:t>
      </w:r>
      <w:r>
        <w:rPr>
          <w:spacing w:val="1"/>
          <w:sz w:val="28"/>
        </w:rPr>
        <w:t xml:space="preserve"> </w:t>
      </w:r>
      <w:r>
        <w:rPr>
          <w:sz w:val="28"/>
        </w:rPr>
        <w:t>познавательную</w:t>
      </w:r>
      <w:r>
        <w:rPr>
          <w:spacing w:val="1"/>
          <w:sz w:val="28"/>
        </w:rPr>
        <w:t xml:space="preserve"> </w:t>
      </w:r>
      <w:r>
        <w:rPr>
          <w:sz w:val="28"/>
        </w:rPr>
        <w:t>активность</w:t>
      </w:r>
      <w:r>
        <w:rPr>
          <w:spacing w:val="1"/>
          <w:sz w:val="28"/>
        </w:rPr>
        <w:t xml:space="preserve"> </w:t>
      </w:r>
      <w:r>
        <w:rPr>
          <w:sz w:val="28"/>
        </w:rPr>
        <w:t>в</w:t>
      </w:r>
      <w:r>
        <w:rPr>
          <w:spacing w:val="1"/>
          <w:sz w:val="28"/>
        </w:rPr>
        <w:t xml:space="preserve"> </w:t>
      </w:r>
      <w:r>
        <w:rPr>
          <w:sz w:val="28"/>
        </w:rPr>
        <w:t>деятельности,</w:t>
      </w:r>
      <w:r>
        <w:rPr>
          <w:spacing w:val="1"/>
          <w:sz w:val="28"/>
        </w:rPr>
        <w:t xml:space="preserve"> </w:t>
      </w:r>
      <w:r>
        <w:rPr>
          <w:sz w:val="28"/>
        </w:rPr>
        <w:t>проявляет</w:t>
      </w:r>
      <w:r>
        <w:rPr>
          <w:spacing w:val="1"/>
          <w:sz w:val="28"/>
        </w:rPr>
        <w:t xml:space="preserve"> </w:t>
      </w:r>
      <w:r>
        <w:rPr>
          <w:sz w:val="28"/>
        </w:rPr>
        <w:t>эмоции удивления в процессе познания, отражает в общении и совместной деятельности</w:t>
      </w:r>
      <w:r>
        <w:rPr>
          <w:spacing w:val="1"/>
          <w:sz w:val="28"/>
        </w:rPr>
        <w:t xml:space="preserve"> </w:t>
      </w:r>
      <w:r>
        <w:rPr>
          <w:sz w:val="28"/>
        </w:rPr>
        <w:t>со взрослыми и сверстниками полученные представлени</w:t>
      </w:r>
      <w:r w:rsidR="00B82969">
        <w:rPr>
          <w:sz w:val="28"/>
        </w:rPr>
        <w:t>я о предметах и объектах ближай</w:t>
      </w:r>
      <w:r>
        <w:rPr>
          <w:sz w:val="28"/>
        </w:rPr>
        <w:t>шего</w:t>
      </w:r>
      <w:r>
        <w:rPr>
          <w:spacing w:val="-2"/>
          <w:sz w:val="28"/>
        </w:rPr>
        <w:t xml:space="preserve"> </w:t>
      </w:r>
      <w:r>
        <w:rPr>
          <w:sz w:val="28"/>
        </w:rPr>
        <w:t>окружения,</w:t>
      </w:r>
      <w:r>
        <w:rPr>
          <w:spacing w:val="-1"/>
          <w:sz w:val="28"/>
        </w:rPr>
        <w:t xml:space="preserve"> </w:t>
      </w:r>
      <w:r>
        <w:rPr>
          <w:sz w:val="28"/>
        </w:rPr>
        <w:t>задает</w:t>
      </w:r>
      <w:r>
        <w:rPr>
          <w:spacing w:val="2"/>
          <w:sz w:val="28"/>
        </w:rPr>
        <w:t xml:space="preserve"> </w:t>
      </w:r>
      <w:r>
        <w:rPr>
          <w:sz w:val="28"/>
        </w:rPr>
        <w:t>вопросы</w:t>
      </w:r>
      <w:r>
        <w:rPr>
          <w:spacing w:val="-1"/>
          <w:sz w:val="28"/>
        </w:rPr>
        <w:t xml:space="preserve"> </w:t>
      </w:r>
      <w:r>
        <w:rPr>
          <w:sz w:val="28"/>
        </w:rPr>
        <w:t>констатирующего</w:t>
      </w:r>
      <w:r>
        <w:rPr>
          <w:spacing w:val="-1"/>
          <w:sz w:val="28"/>
        </w:rPr>
        <w:t xml:space="preserve"> </w:t>
      </w:r>
      <w:r>
        <w:rPr>
          <w:sz w:val="28"/>
        </w:rPr>
        <w:t>и</w:t>
      </w:r>
      <w:r>
        <w:rPr>
          <w:spacing w:val="-2"/>
          <w:sz w:val="28"/>
        </w:rPr>
        <w:t xml:space="preserve"> </w:t>
      </w:r>
      <w:r>
        <w:rPr>
          <w:sz w:val="28"/>
        </w:rPr>
        <w:t>проблемного</w:t>
      </w:r>
      <w:r>
        <w:rPr>
          <w:spacing w:val="-2"/>
          <w:sz w:val="28"/>
        </w:rPr>
        <w:t xml:space="preserve"> </w:t>
      </w:r>
      <w:r>
        <w:rPr>
          <w:sz w:val="28"/>
        </w:rPr>
        <w:t>характера;</w:t>
      </w:r>
    </w:p>
    <w:p w:rsidR="00C02A0D" w:rsidRDefault="00C02A0D" w:rsidP="003A33DB">
      <w:pPr>
        <w:pStyle w:val="a7"/>
        <w:numPr>
          <w:ilvl w:val="0"/>
          <w:numId w:val="124"/>
        </w:numPr>
        <w:tabs>
          <w:tab w:val="left" w:pos="1236"/>
        </w:tabs>
        <w:ind w:left="0" w:right="114" w:firstLine="426"/>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потребность</w:t>
      </w:r>
      <w:r>
        <w:rPr>
          <w:spacing w:val="1"/>
          <w:sz w:val="28"/>
        </w:rPr>
        <w:t xml:space="preserve"> </w:t>
      </w:r>
      <w:r>
        <w:rPr>
          <w:sz w:val="28"/>
        </w:rPr>
        <w:t>в</w:t>
      </w:r>
      <w:r>
        <w:rPr>
          <w:spacing w:val="1"/>
          <w:sz w:val="28"/>
        </w:rPr>
        <w:t xml:space="preserve"> </w:t>
      </w:r>
      <w:r>
        <w:rPr>
          <w:sz w:val="28"/>
        </w:rPr>
        <w:t>познавательном</w:t>
      </w:r>
      <w:r>
        <w:rPr>
          <w:spacing w:val="1"/>
          <w:sz w:val="28"/>
        </w:rPr>
        <w:t xml:space="preserve"> </w:t>
      </w:r>
      <w:r>
        <w:rPr>
          <w:sz w:val="28"/>
        </w:rPr>
        <w:t>общении</w:t>
      </w:r>
      <w:r>
        <w:rPr>
          <w:spacing w:val="1"/>
          <w:sz w:val="28"/>
        </w:rPr>
        <w:t xml:space="preserve"> </w:t>
      </w:r>
      <w:r>
        <w:rPr>
          <w:sz w:val="28"/>
        </w:rPr>
        <w:t>со</w:t>
      </w:r>
      <w:r>
        <w:rPr>
          <w:spacing w:val="1"/>
          <w:sz w:val="28"/>
        </w:rPr>
        <w:t xml:space="preserve"> </w:t>
      </w:r>
      <w:r>
        <w:rPr>
          <w:sz w:val="28"/>
        </w:rPr>
        <w:t>взрослыми;</w:t>
      </w:r>
      <w:r>
        <w:rPr>
          <w:spacing w:val="1"/>
          <w:sz w:val="28"/>
        </w:rPr>
        <w:t xml:space="preserve"> </w:t>
      </w:r>
      <w:r w:rsidR="007A7A8A">
        <w:rPr>
          <w:sz w:val="28"/>
        </w:rPr>
        <w:t>де</w:t>
      </w:r>
      <w:r>
        <w:rPr>
          <w:sz w:val="28"/>
        </w:rPr>
        <w:t>монстрирует</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наблюдению,</w:t>
      </w:r>
      <w:r>
        <w:rPr>
          <w:spacing w:val="1"/>
          <w:sz w:val="28"/>
        </w:rPr>
        <w:t xml:space="preserve"> </w:t>
      </w:r>
      <w:r>
        <w:rPr>
          <w:sz w:val="28"/>
        </w:rPr>
        <w:t>сравнению,</w:t>
      </w:r>
      <w:r>
        <w:rPr>
          <w:spacing w:val="1"/>
          <w:sz w:val="28"/>
        </w:rPr>
        <w:t xml:space="preserve"> </w:t>
      </w:r>
      <w:r>
        <w:rPr>
          <w:sz w:val="28"/>
        </w:rPr>
        <w:t>обследованию</w:t>
      </w:r>
      <w:r>
        <w:rPr>
          <w:spacing w:val="1"/>
          <w:sz w:val="28"/>
        </w:rPr>
        <w:t xml:space="preserve"> </w:t>
      </w:r>
      <w:r>
        <w:rPr>
          <w:sz w:val="28"/>
        </w:rPr>
        <w:t>свойств</w:t>
      </w:r>
      <w:r>
        <w:rPr>
          <w:spacing w:val="1"/>
          <w:sz w:val="28"/>
        </w:rPr>
        <w:t xml:space="preserve"> </w:t>
      </w:r>
      <w:r>
        <w:rPr>
          <w:sz w:val="28"/>
        </w:rPr>
        <w:t>и</w:t>
      </w:r>
      <w:r>
        <w:rPr>
          <w:spacing w:val="1"/>
          <w:sz w:val="28"/>
        </w:rPr>
        <w:t xml:space="preserve"> </w:t>
      </w:r>
      <w:r>
        <w:rPr>
          <w:sz w:val="28"/>
        </w:rPr>
        <w:t>качеств</w:t>
      </w:r>
      <w:r>
        <w:rPr>
          <w:spacing w:val="-67"/>
          <w:sz w:val="28"/>
        </w:rPr>
        <w:t xml:space="preserve"> </w:t>
      </w:r>
      <w:r>
        <w:rPr>
          <w:sz w:val="28"/>
        </w:rPr>
        <w:t>предметов, к простейшему экспериментированию с пр</w:t>
      </w:r>
      <w:r w:rsidR="007A7A8A">
        <w:rPr>
          <w:sz w:val="28"/>
        </w:rPr>
        <w:t>едметами и материалами: проявля</w:t>
      </w:r>
      <w:r>
        <w:rPr>
          <w:sz w:val="28"/>
        </w:rPr>
        <w:t>ет элементарные представления о величине, форме и количестве предметов и умения</w:t>
      </w:r>
      <w:r>
        <w:rPr>
          <w:spacing w:val="1"/>
          <w:sz w:val="28"/>
        </w:rPr>
        <w:t xml:space="preserve"> </w:t>
      </w:r>
      <w:r>
        <w:rPr>
          <w:sz w:val="28"/>
        </w:rPr>
        <w:t>сравнивать</w:t>
      </w:r>
      <w:r>
        <w:rPr>
          <w:spacing w:val="-2"/>
          <w:sz w:val="28"/>
        </w:rPr>
        <w:t xml:space="preserve"> </w:t>
      </w:r>
      <w:r>
        <w:rPr>
          <w:sz w:val="28"/>
        </w:rPr>
        <w:t>предметы</w:t>
      </w:r>
      <w:r>
        <w:rPr>
          <w:spacing w:val="1"/>
          <w:sz w:val="28"/>
        </w:rPr>
        <w:t xml:space="preserve"> </w:t>
      </w:r>
      <w:r>
        <w:rPr>
          <w:sz w:val="28"/>
        </w:rPr>
        <w:t>по</w:t>
      </w:r>
      <w:r>
        <w:rPr>
          <w:spacing w:val="-2"/>
          <w:sz w:val="28"/>
        </w:rPr>
        <w:t xml:space="preserve"> </w:t>
      </w:r>
      <w:r>
        <w:rPr>
          <w:sz w:val="28"/>
        </w:rPr>
        <w:t>этим характеристикам;</w:t>
      </w:r>
    </w:p>
    <w:p w:rsidR="00C02A0D" w:rsidRDefault="00C02A0D" w:rsidP="003A33DB">
      <w:pPr>
        <w:pStyle w:val="a7"/>
        <w:numPr>
          <w:ilvl w:val="0"/>
          <w:numId w:val="124"/>
        </w:numPr>
        <w:tabs>
          <w:tab w:val="left" w:pos="1236"/>
        </w:tabs>
        <w:ind w:left="0" w:firstLine="426"/>
        <w:rPr>
          <w:sz w:val="28"/>
        </w:rPr>
      </w:pPr>
      <w:r>
        <w:rPr>
          <w:sz w:val="28"/>
        </w:rPr>
        <w:t>ребёнок</w:t>
      </w:r>
      <w:r>
        <w:rPr>
          <w:spacing w:val="-2"/>
          <w:sz w:val="28"/>
        </w:rPr>
        <w:t xml:space="preserve"> </w:t>
      </w:r>
      <w:r>
        <w:rPr>
          <w:sz w:val="28"/>
        </w:rPr>
        <w:t>проявляет</w:t>
      </w:r>
      <w:r>
        <w:rPr>
          <w:spacing w:val="-2"/>
          <w:sz w:val="28"/>
        </w:rPr>
        <w:t xml:space="preserve"> </w:t>
      </w:r>
      <w:r>
        <w:rPr>
          <w:sz w:val="28"/>
        </w:rPr>
        <w:t>интерес</w:t>
      </w:r>
      <w:r>
        <w:rPr>
          <w:spacing w:val="-4"/>
          <w:sz w:val="28"/>
        </w:rPr>
        <w:t xml:space="preserve"> </w:t>
      </w:r>
      <w:r>
        <w:rPr>
          <w:sz w:val="28"/>
        </w:rPr>
        <w:t>к</w:t>
      </w:r>
      <w:r>
        <w:rPr>
          <w:spacing w:val="-3"/>
          <w:sz w:val="28"/>
        </w:rPr>
        <w:t xml:space="preserve"> </w:t>
      </w:r>
      <w:r>
        <w:rPr>
          <w:sz w:val="28"/>
        </w:rPr>
        <w:t>миру,</w:t>
      </w:r>
      <w:r>
        <w:rPr>
          <w:spacing w:val="-4"/>
          <w:sz w:val="28"/>
        </w:rPr>
        <w:t xml:space="preserve"> </w:t>
      </w:r>
      <w:r>
        <w:rPr>
          <w:sz w:val="28"/>
        </w:rPr>
        <w:t>к</w:t>
      </w:r>
      <w:r>
        <w:rPr>
          <w:spacing w:val="-4"/>
          <w:sz w:val="28"/>
        </w:rPr>
        <w:t xml:space="preserve"> </w:t>
      </w:r>
      <w:r>
        <w:rPr>
          <w:sz w:val="28"/>
        </w:rPr>
        <w:t>себе</w:t>
      </w:r>
      <w:r>
        <w:rPr>
          <w:spacing w:val="-1"/>
          <w:sz w:val="28"/>
        </w:rPr>
        <w:t xml:space="preserve"> </w:t>
      </w:r>
      <w:r>
        <w:rPr>
          <w:sz w:val="28"/>
        </w:rPr>
        <w:t>и</w:t>
      </w:r>
      <w:r>
        <w:rPr>
          <w:spacing w:val="-5"/>
          <w:sz w:val="28"/>
        </w:rPr>
        <w:t xml:space="preserve"> </w:t>
      </w:r>
      <w:r>
        <w:rPr>
          <w:sz w:val="28"/>
        </w:rPr>
        <w:t>окружающим</w:t>
      </w:r>
      <w:r>
        <w:rPr>
          <w:spacing w:val="-3"/>
          <w:sz w:val="28"/>
        </w:rPr>
        <w:t xml:space="preserve"> </w:t>
      </w:r>
      <w:r>
        <w:rPr>
          <w:sz w:val="28"/>
        </w:rPr>
        <w:t>людям;</w:t>
      </w:r>
    </w:p>
    <w:p w:rsidR="00C02A0D" w:rsidRDefault="00C02A0D" w:rsidP="003A33DB">
      <w:pPr>
        <w:pStyle w:val="a7"/>
        <w:numPr>
          <w:ilvl w:val="0"/>
          <w:numId w:val="124"/>
        </w:numPr>
        <w:tabs>
          <w:tab w:val="left" w:pos="1236"/>
        </w:tabs>
        <w:ind w:left="0" w:right="123" w:firstLine="426"/>
        <w:rPr>
          <w:sz w:val="28"/>
        </w:rPr>
      </w:pPr>
      <w:r>
        <w:rPr>
          <w:sz w:val="28"/>
        </w:rPr>
        <w:t>ребёнок знает об объектах ближайшего окружения: о родном населенном пункте,</w:t>
      </w:r>
      <w:r>
        <w:rPr>
          <w:spacing w:val="1"/>
          <w:sz w:val="28"/>
        </w:rPr>
        <w:t xml:space="preserve"> </w:t>
      </w:r>
      <w:r>
        <w:rPr>
          <w:sz w:val="28"/>
        </w:rPr>
        <w:t>его</w:t>
      </w:r>
      <w:r>
        <w:rPr>
          <w:spacing w:val="-1"/>
          <w:sz w:val="28"/>
        </w:rPr>
        <w:t xml:space="preserve"> </w:t>
      </w:r>
      <w:r>
        <w:rPr>
          <w:sz w:val="28"/>
        </w:rPr>
        <w:t>названии,</w:t>
      </w:r>
      <w:r>
        <w:rPr>
          <w:spacing w:val="1"/>
          <w:sz w:val="28"/>
        </w:rPr>
        <w:t xml:space="preserve"> </w:t>
      </w:r>
      <w:r>
        <w:rPr>
          <w:sz w:val="28"/>
        </w:rPr>
        <w:t>достопримечательностях и</w:t>
      </w:r>
      <w:r>
        <w:rPr>
          <w:spacing w:val="-1"/>
          <w:sz w:val="28"/>
        </w:rPr>
        <w:t xml:space="preserve"> </w:t>
      </w:r>
      <w:r>
        <w:rPr>
          <w:sz w:val="28"/>
        </w:rPr>
        <w:t>традициях;</w:t>
      </w:r>
    </w:p>
    <w:p w:rsidR="00C02A0D" w:rsidRDefault="00C02A0D" w:rsidP="003A33DB">
      <w:pPr>
        <w:pStyle w:val="a7"/>
        <w:numPr>
          <w:ilvl w:val="0"/>
          <w:numId w:val="124"/>
        </w:numPr>
        <w:tabs>
          <w:tab w:val="left" w:pos="1236"/>
        </w:tabs>
        <w:ind w:left="0" w:right="114" w:firstLine="426"/>
        <w:rPr>
          <w:sz w:val="28"/>
        </w:rPr>
      </w:pPr>
      <w:r>
        <w:rPr>
          <w:sz w:val="28"/>
        </w:rPr>
        <w:t>ребёнок имеет представление о разнообразн</w:t>
      </w:r>
      <w:r w:rsidR="007A7A8A">
        <w:rPr>
          <w:sz w:val="28"/>
        </w:rPr>
        <w:t>ых объектах живой и неживой при</w:t>
      </w:r>
      <w:r>
        <w:rPr>
          <w:sz w:val="28"/>
        </w:rPr>
        <w:t>роды ближайшего окружения, выделяет их отличительны</w:t>
      </w:r>
      <w:r w:rsidR="007A7A8A">
        <w:rPr>
          <w:sz w:val="28"/>
        </w:rPr>
        <w:t>е особенности и свойства, разли</w:t>
      </w:r>
      <w:r>
        <w:rPr>
          <w:sz w:val="28"/>
        </w:rPr>
        <w:t>чает времена года и характерные для них явления приро</w:t>
      </w:r>
      <w:r w:rsidR="007A7A8A">
        <w:rPr>
          <w:sz w:val="28"/>
        </w:rPr>
        <w:t>ды, имеет представление о сезон</w:t>
      </w:r>
      <w:r>
        <w:rPr>
          <w:sz w:val="28"/>
        </w:rPr>
        <w:t>ных изменениях в жизни животных, растений и чело</w:t>
      </w:r>
      <w:r w:rsidR="007A7A8A">
        <w:rPr>
          <w:sz w:val="28"/>
        </w:rPr>
        <w:t>века, интересуется природой, по</w:t>
      </w:r>
      <w:r>
        <w:rPr>
          <w:sz w:val="28"/>
        </w:rPr>
        <w:t>ложительно относится ко всем живым существам, знает о правилах поведения в природе,</w:t>
      </w:r>
      <w:r>
        <w:rPr>
          <w:spacing w:val="1"/>
          <w:sz w:val="28"/>
        </w:rPr>
        <w:t xml:space="preserve"> </w:t>
      </w:r>
      <w:r>
        <w:rPr>
          <w:sz w:val="28"/>
        </w:rPr>
        <w:t>заботится</w:t>
      </w:r>
      <w:r>
        <w:rPr>
          <w:spacing w:val="-1"/>
          <w:sz w:val="28"/>
        </w:rPr>
        <w:t xml:space="preserve"> </w:t>
      </w:r>
      <w:r>
        <w:rPr>
          <w:sz w:val="28"/>
        </w:rPr>
        <w:t>о животных</w:t>
      </w:r>
      <w:r>
        <w:rPr>
          <w:spacing w:val="-2"/>
          <w:sz w:val="28"/>
        </w:rPr>
        <w:t xml:space="preserve"> </w:t>
      </w:r>
      <w:r>
        <w:rPr>
          <w:sz w:val="28"/>
        </w:rPr>
        <w:t>и</w:t>
      </w:r>
      <w:r>
        <w:rPr>
          <w:spacing w:val="-1"/>
          <w:sz w:val="28"/>
        </w:rPr>
        <w:t xml:space="preserve"> </w:t>
      </w:r>
      <w:r>
        <w:rPr>
          <w:sz w:val="28"/>
        </w:rPr>
        <w:t>растениях, не</w:t>
      </w:r>
      <w:r>
        <w:rPr>
          <w:spacing w:val="-1"/>
          <w:sz w:val="28"/>
        </w:rPr>
        <w:t xml:space="preserve"> </w:t>
      </w:r>
      <w:r>
        <w:rPr>
          <w:sz w:val="28"/>
        </w:rPr>
        <w:t>причиняет им вред;</w:t>
      </w:r>
    </w:p>
    <w:p w:rsidR="00C02A0D" w:rsidRDefault="00C02A0D" w:rsidP="003A33DB">
      <w:pPr>
        <w:pStyle w:val="a7"/>
        <w:numPr>
          <w:ilvl w:val="0"/>
          <w:numId w:val="124"/>
        </w:numPr>
        <w:tabs>
          <w:tab w:val="left" w:pos="1236"/>
        </w:tabs>
        <w:ind w:left="0" w:right="114" w:firstLine="426"/>
        <w:rPr>
          <w:sz w:val="28"/>
        </w:rPr>
      </w:pPr>
      <w:r>
        <w:rPr>
          <w:sz w:val="28"/>
        </w:rPr>
        <w:t>ребёнок способен создавать простые образы в рисовании и аппликации, строить</w:t>
      </w:r>
      <w:r>
        <w:rPr>
          <w:spacing w:val="1"/>
          <w:sz w:val="28"/>
        </w:rPr>
        <w:t xml:space="preserve"> </w:t>
      </w:r>
      <w:r>
        <w:rPr>
          <w:sz w:val="28"/>
        </w:rPr>
        <w:t>простую композицию с использованием нескольких цветов, создавать несложные формы</w:t>
      </w:r>
      <w:r>
        <w:rPr>
          <w:spacing w:val="1"/>
          <w:sz w:val="28"/>
        </w:rPr>
        <w:t xml:space="preserve"> </w:t>
      </w:r>
      <w:r>
        <w:rPr>
          <w:sz w:val="28"/>
        </w:rPr>
        <w:t>из глины и теста, видоизменять их и украшать; использ</w:t>
      </w:r>
      <w:r w:rsidR="00D247FC">
        <w:rPr>
          <w:sz w:val="28"/>
        </w:rPr>
        <w:t>овать простые строительные дета</w:t>
      </w:r>
      <w:r>
        <w:rPr>
          <w:sz w:val="28"/>
        </w:rPr>
        <w:t>ли</w:t>
      </w:r>
      <w:r>
        <w:rPr>
          <w:spacing w:val="-2"/>
          <w:sz w:val="28"/>
        </w:rPr>
        <w:t xml:space="preserve"> </w:t>
      </w:r>
      <w:r>
        <w:rPr>
          <w:sz w:val="28"/>
        </w:rPr>
        <w:t>для</w:t>
      </w:r>
      <w:r>
        <w:rPr>
          <w:spacing w:val="-1"/>
          <w:sz w:val="28"/>
        </w:rPr>
        <w:t xml:space="preserve"> </w:t>
      </w:r>
      <w:r>
        <w:rPr>
          <w:sz w:val="28"/>
        </w:rPr>
        <w:t>создания</w:t>
      </w:r>
      <w:r>
        <w:rPr>
          <w:spacing w:val="-1"/>
          <w:sz w:val="28"/>
        </w:rPr>
        <w:t xml:space="preserve"> </w:t>
      </w:r>
      <w:r>
        <w:rPr>
          <w:sz w:val="28"/>
        </w:rPr>
        <w:t>постройки с</w:t>
      </w:r>
      <w:r>
        <w:rPr>
          <w:spacing w:val="-1"/>
          <w:sz w:val="28"/>
        </w:rPr>
        <w:t xml:space="preserve"> </w:t>
      </w:r>
      <w:r>
        <w:rPr>
          <w:sz w:val="28"/>
        </w:rPr>
        <w:t>последующим</w:t>
      </w:r>
      <w:r>
        <w:rPr>
          <w:spacing w:val="-1"/>
          <w:sz w:val="28"/>
        </w:rPr>
        <w:t xml:space="preserve"> </w:t>
      </w:r>
      <w:r>
        <w:rPr>
          <w:sz w:val="28"/>
        </w:rPr>
        <w:t>её</w:t>
      </w:r>
      <w:r>
        <w:rPr>
          <w:spacing w:val="-1"/>
          <w:sz w:val="28"/>
        </w:rPr>
        <w:t xml:space="preserve"> </w:t>
      </w:r>
      <w:r>
        <w:rPr>
          <w:sz w:val="28"/>
        </w:rPr>
        <w:t>анализом;</w:t>
      </w:r>
    </w:p>
    <w:p w:rsidR="00C02A0D" w:rsidRDefault="00C02A0D" w:rsidP="003A33DB">
      <w:pPr>
        <w:pStyle w:val="a7"/>
        <w:numPr>
          <w:ilvl w:val="0"/>
          <w:numId w:val="124"/>
        </w:numPr>
        <w:tabs>
          <w:tab w:val="left" w:pos="1236"/>
        </w:tabs>
        <w:spacing w:before="1"/>
        <w:ind w:left="0" w:right="124" w:firstLine="426"/>
        <w:rPr>
          <w:sz w:val="28"/>
        </w:rPr>
      </w:pPr>
      <w:r>
        <w:rPr>
          <w:sz w:val="28"/>
        </w:rPr>
        <w:t>ребёнок</w:t>
      </w:r>
      <w:r>
        <w:rPr>
          <w:spacing w:val="1"/>
          <w:sz w:val="28"/>
        </w:rPr>
        <w:t xml:space="preserve"> </w:t>
      </w:r>
      <w:r>
        <w:rPr>
          <w:sz w:val="28"/>
        </w:rPr>
        <w:t>с</w:t>
      </w:r>
      <w:r>
        <w:rPr>
          <w:spacing w:val="1"/>
          <w:sz w:val="28"/>
        </w:rPr>
        <w:t xml:space="preserve"> </w:t>
      </w:r>
      <w:r>
        <w:rPr>
          <w:sz w:val="28"/>
        </w:rPr>
        <w:t>интересом</w:t>
      </w:r>
      <w:r>
        <w:rPr>
          <w:spacing w:val="1"/>
          <w:sz w:val="28"/>
        </w:rPr>
        <w:t xml:space="preserve"> </w:t>
      </w:r>
      <w:r>
        <w:rPr>
          <w:sz w:val="28"/>
        </w:rPr>
        <w:t>вслушивается</w:t>
      </w:r>
      <w:r>
        <w:rPr>
          <w:spacing w:val="1"/>
          <w:sz w:val="28"/>
        </w:rPr>
        <w:t xml:space="preserve"> </w:t>
      </w:r>
      <w:r>
        <w:rPr>
          <w:sz w:val="28"/>
        </w:rPr>
        <w:t>в</w:t>
      </w:r>
      <w:r>
        <w:rPr>
          <w:spacing w:val="1"/>
          <w:sz w:val="28"/>
        </w:rPr>
        <w:t xml:space="preserve"> </w:t>
      </w:r>
      <w:r>
        <w:rPr>
          <w:sz w:val="28"/>
        </w:rPr>
        <w:t>музыку,</w:t>
      </w:r>
      <w:r>
        <w:rPr>
          <w:spacing w:val="1"/>
          <w:sz w:val="28"/>
        </w:rPr>
        <w:t xml:space="preserve"> </w:t>
      </w:r>
      <w:r>
        <w:rPr>
          <w:sz w:val="28"/>
        </w:rPr>
        <w:t>запоминает</w:t>
      </w:r>
      <w:r>
        <w:rPr>
          <w:spacing w:val="1"/>
          <w:sz w:val="28"/>
        </w:rPr>
        <w:t xml:space="preserve"> </w:t>
      </w:r>
      <w:r>
        <w:rPr>
          <w:sz w:val="28"/>
        </w:rPr>
        <w:t>и</w:t>
      </w:r>
      <w:r>
        <w:rPr>
          <w:spacing w:val="1"/>
          <w:sz w:val="28"/>
        </w:rPr>
        <w:t xml:space="preserve"> </w:t>
      </w:r>
      <w:r>
        <w:rPr>
          <w:sz w:val="28"/>
        </w:rPr>
        <w:t>узнает</w:t>
      </w:r>
      <w:r>
        <w:rPr>
          <w:spacing w:val="1"/>
          <w:sz w:val="28"/>
        </w:rPr>
        <w:t xml:space="preserve"> </w:t>
      </w:r>
      <w:r>
        <w:rPr>
          <w:sz w:val="28"/>
        </w:rPr>
        <w:t>знакомые</w:t>
      </w:r>
      <w:r>
        <w:rPr>
          <w:spacing w:val="1"/>
          <w:sz w:val="28"/>
        </w:rPr>
        <w:t xml:space="preserve"> </w:t>
      </w:r>
      <w:r>
        <w:rPr>
          <w:sz w:val="28"/>
        </w:rPr>
        <w:t>произведения, проявляет эмоциональную отзывчивость, различает музыкальные ритмы,</w:t>
      </w:r>
      <w:r>
        <w:rPr>
          <w:spacing w:val="1"/>
          <w:sz w:val="28"/>
        </w:rPr>
        <w:t xml:space="preserve"> </w:t>
      </w:r>
      <w:r>
        <w:rPr>
          <w:sz w:val="28"/>
        </w:rPr>
        <w:t>передает их</w:t>
      </w:r>
      <w:r>
        <w:rPr>
          <w:spacing w:val="-1"/>
          <w:sz w:val="28"/>
        </w:rPr>
        <w:t xml:space="preserve"> </w:t>
      </w:r>
      <w:r>
        <w:rPr>
          <w:sz w:val="28"/>
        </w:rPr>
        <w:t>в</w:t>
      </w:r>
      <w:r>
        <w:rPr>
          <w:spacing w:val="-1"/>
          <w:sz w:val="28"/>
        </w:rPr>
        <w:t xml:space="preserve"> </w:t>
      </w:r>
      <w:r>
        <w:rPr>
          <w:sz w:val="28"/>
        </w:rPr>
        <w:t>движении;</w:t>
      </w:r>
    </w:p>
    <w:p w:rsidR="00C02A0D" w:rsidRDefault="00C02A0D" w:rsidP="003A33DB">
      <w:pPr>
        <w:pStyle w:val="a7"/>
        <w:numPr>
          <w:ilvl w:val="0"/>
          <w:numId w:val="124"/>
        </w:numPr>
        <w:tabs>
          <w:tab w:val="left" w:pos="1236"/>
        </w:tabs>
        <w:ind w:left="0" w:right="114" w:firstLine="426"/>
        <w:rPr>
          <w:sz w:val="28"/>
        </w:rPr>
      </w:pPr>
      <w:r>
        <w:rPr>
          <w:sz w:val="28"/>
        </w:rPr>
        <w:t>ребёнок активно взаимодействует со сверстниками в игре, принимает на себя роль</w:t>
      </w:r>
      <w:r>
        <w:rPr>
          <w:spacing w:val="1"/>
          <w:sz w:val="28"/>
        </w:rPr>
        <w:t xml:space="preserve"> </w:t>
      </w:r>
      <w:r>
        <w:rPr>
          <w:sz w:val="28"/>
        </w:rPr>
        <w:t>и действует от имени героя, строит ролевые высказыван</w:t>
      </w:r>
      <w:r w:rsidR="007A7A8A">
        <w:rPr>
          <w:sz w:val="28"/>
        </w:rPr>
        <w:t>ия, использует предметы-замести</w:t>
      </w:r>
      <w:r>
        <w:rPr>
          <w:sz w:val="28"/>
        </w:rPr>
        <w:t>тели,</w:t>
      </w:r>
      <w:r>
        <w:rPr>
          <w:spacing w:val="-3"/>
          <w:sz w:val="28"/>
        </w:rPr>
        <w:t xml:space="preserve"> </w:t>
      </w:r>
      <w:r>
        <w:rPr>
          <w:sz w:val="28"/>
        </w:rPr>
        <w:t>разворачивает</w:t>
      </w:r>
      <w:r>
        <w:rPr>
          <w:spacing w:val="2"/>
          <w:sz w:val="28"/>
        </w:rPr>
        <w:t xml:space="preserve"> </w:t>
      </w:r>
      <w:r>
        <w:rPr>
          <w:sz w:val="28"/>
        </w:rPr>
        <w:t>несложный</w:t>
      </w:r>
      <w:r>
        <w:rPr>
          <w:spacing w:val="-2"/>
          <w:sz w:val="28"/>
        </w:rPr>
        <w:t xml:space="preserve"> </w:t>
      </w:r>
      <w:r>
        <w:rPr>
          <w:sz w:val="28"/>
        </w:rPr>
        <w:t>игровой сюжет</w:t>
      </w:r>
      <w:r>
        <w:rPr>
          <w:spacing w:val="-2"/>
          <w:sz w:val="28"/>
        </w:rPr>
        <w:t xml:space="preserve"> </w:t>
      </w:r>
      <w:r>
        <w:rPr>
          <w:sz w:val="28"/>
        </w:rPr>
        <w:t>из нескольких</w:t>
      </w:r>
      <w:r>
        <w:rPr>
          <w:spacing w:val="-2"/>
          <w:sz w:val="28"/>
        </w:rPr>
        <w:t xml:space="preserve"> </w:t>
      </w:r>
      <w:r>
        <w:rPr>
          <w:sz w:val="28"/>
        </w:rPr>
        <w:t>эпизодов;</w:t>
      </w:r>
    </w:p>
    <w:p w:rsidR="00C02A0D" w:rsidRPr="007A7A8A" w:rsidRDefault="00C02A0D" w:rsidP="003A33DB">
      <w:pPr>
        <w:pStyle w:val="a7"/>
        <w:numPr>
          <w:ilvl w:val="0"/>
          <w:numId w:val="124"/>
        </w:numPr>
        <w:tabs>
          <w:tab w:val="left" w:pos="1236"/>
        </w:tabs>
        <w:ind w:left="0" w:firstLine="426"/>
        <w:rPr>
          <w:sz w:val="28"/>
        </w:rPr>
      </w:pPr>
      <w:r>
        <w:rPr>
          <w:sz w:val="28"/>
        </w:rPr>
        <w:t>ребёнок</w:t>
      </w:r>
      <w:r>
        <w:rPr>
          <w:spacing w:val="-2"/>
          <w:sz w:val="28"/>
        </w:rPr>
        <w:t xml:space="preserve"> </w:t>
      </w:r>
      <w:r>
        <w:rPr>
          <w:sz w:val="28"/>
        </w:rPr>
        <w:t>в</w:t>
      </w:r>
      <w:r>
        <w:rPr>
          <w:spacing w:val="-1"/>
          <w:sz w:val="28"/>
        </w:rPr>
        <w:t xml:space="preserve"> </w:t>
      </w:r>
      <w:r>
        <w:rPr>
          <w:sz w:val="28"/>
        </w:rPr>
        <w:t>дидактических играх</w:t>
      </w:r>
      <w:r>
        <w:rPr>
          <w:spacing w:val="-1"/>
          <w:sz w:val="28"/>
        </w:rPr>
        <w:t xml:space="preserve"> </w:t>
      </w:r>
      <w:r>
        <w:rPr>
          <w:sz w:val="28"/>
        </w:rPr>
        <w:t>действует</w:t>
      </w:r>
      <w:r>
        <w:rPr>
          <w:spacing w:val="-2"/>
          <w:sz w:val="28"/>
        </w:rPr>
        <w:t xml:space="preserve"> </w:t>
      </w:r>
      <w:r>
        <w:rPr>
          <w:sz w:val="28"/>
        </w:rPr>
        <w:t>в</w:t>
      </w:r>
      <w:r>
        <w:rPr>
          <w:spacing w:val="-1"/>
          <w:sz w:val="28"/>
        </w:rPr>
        <w:t xml:space="preserve"> </w:t>
      </w:r>
      <w:r>
        <w:rPr>
          <w:sz w:val="28"/>
        </w:rPr>
        <w:t>рамках</w:t>
      </w:r>
      <w:r>
        <w:rPr>
          <w:spacing w:val="-4"/>
          <w:sz w:val="28"/>
        </w:rPr>
        <w:t xml:space="preserve"> </w:t>
      </w:r>
      <w:r>
        <w:rPr>
          <w:sz w:val="28"/>
        </w:rPr>
        <w:t>правил,</w:t>
      </w:r>
      <w:r>
        <w:rPr>
          <w:spacing w:val="-1"/>
          <w:sz w:val="28"/>
        </w:rPr>
        <w:t xml:space="preserve"> </w:t>
      </w:r>
      <w:r>
        <w:rPr>
          <w:sz w:val="28"/>
        </w:rPr>
        <w:t>в</w:t>
      </w:r>
      <w:r>
        <w:rPr>
          <w:spacing w:val="-4"/>
          <w:sz w:val="28"/>
        </w:rPr>
        <w:t xml:space="preserve"> </w:t>
      </w:r>
      <w:r>
        <w:rPr>
          <w:sz w:val="28"/>
        </w:rPr>
        <w:t>театрализованных</w:t>
      </w:r>
      <w:r>
        <w:rPr>
          <w:spacing w:val="1"/>
          <w:sz w:val="28"/>
        </w:rPr>
        <w:t xml:space="preserve"> </w:t>
      </w:r>
      <w:r w:rsidR="007A7A8A">
        <w:rPr>
          <w:sz w:val="28"/>
        </w:rPr>
        <w:t>иг</w:t>
      </w:r>
      <w:r w:rsidRPr="007A7A8A">
        <w:rPr>
          <w:sz w:val="28"/>
        </w:rPr>
        <w:t>рах</w:t>
      </w:r>
      <w:r w:rsidRPr="007A7A8A">
        <w:rPr>
          <w:spacing w:val="15"/>
          <w:sz w:val="28"/>
        </w:rPr>
        <w:t xml:space="preserve"> </w:t>
      </w:r>
      <w:r w:rsidRPr="007A7A8A">
        <w:rPr>
          <w:sz w:val="28"/>
        </w:rPr>
        <w:t>разыгрывает</w:t>
      </w:r>
      <w:r w:rsidRPr="007A7A8A">
        <w:rPr>
          <w:spacing w:val="20"/>
          <w:sz w:val="28"/>
        </w:rPr>
        <w:t xml:space="preserve"> </w:t>
      </w:r>
      <w:r w:rsidRPr="007A7A8A">
        <w:rPr>
          <w:sz w:val="28"/>
        </w:rPr>
        <w:t>отрывки</w:t>
      </w:r>
      <w:r w:rsidRPr="007A7A8A">
        <w:rPr>
          <w:spacing w:val="16"/>
          <w:sz w:val="28"/>
        </w:rPr>
        <w:t xml:space="preserve"> </w:t>
      </w:r>
      <w:r w:rsidRPr="007A7A8A">
        <w:rPr>
          <w:sz w:val="28"/>
        </w:rPr>
        <w:t>из</w:t>
      </w:r>
      <w:r w:rsidRPr="007A7A8A">
        <w:rPr>
          <w:spacing w:val="16"/>
          <w:sz w:val="28"/>
        </w:rPr>
        <w:t xml:space="preserve"> </w:t>
      </w:r>
      <w:r w:rsidRPr="007A7A8A">
        <w:rPr>
          <w:sz w:val="28"/>
        </w:rPr>
        <w:t>знакомых</w:t>
      </w:r>
      <w:r w:rsidRPr="007A7A8A">
        <w:rPr>
          <w:spacing w:val="16"/>
          <w:sz w:val="28"/>
        </w:rPr>
        <w:t xml:space="preserve"> </w:t>
      </w:r>
      <w:r w:rsidRPr="007A7A8A">
        <w:rPr>
          <w:sz w:val="28"/>
        </w:rPr>
        <w:t>сказок,</w:t>
      </w:r>
      <w:r w:rsidRPr="007A7A8A">
        <w:rPr>
          <w:spacing w:val="18"/>
          <w:sz w:val="28"/>
        </w:rPr>
        <w:t xml:space="preserve"> </w:t>
      </w:r>
      <w:r w:rsidRPr="007A7A8A">
        <w:rPr>
          <w:sz w:val="28"/>
        </w:rPr>
        <w:t>рассказов,</w:t>
      </w:r>
      <w:r w:rsidRPr="007A7A8A">
        <w:rPr>
          <w:spacing w:val="17"/>
          <w:sz w:val="28"/>
        </w:rPr>
        <w:t xml:space="preserve"> </w:t>
      </w:r>
      <w:r w:rsidRPr="007A7A8A">
        <w:rPr>
          <w:sz w:val="28"/>
        </w:rPr>
        <w:t>передает</w:t>
      </w:r>
      <w:r w:rsidRPr="007A7A8A">
        <w:rPr>
          <w:spacing w:val="18"/>
          <w:sz w:val="28"/>
        </w:rPr>
        <w:t xml:space="preserve"> </w:t>
      </w:r>
      <w:r w:rsidRPr="007A7A8A">
        <w:rPr>
          <w:sz w:val="28"/>
        </w:rPr>
        <w:t>интонацию</w:t>
      </w:r>
      <w:r w:rsidRPr="007A7A8A">
        <w:rPr>
          <w:spacing w:val="17"/>
          <w:sz w:val="28"/>
        </w:rPr>
        <w:t xml:space="preserve"> </w:t>
      </w:r>
      <w:r w:rsidRPr="007A7A8A">
        <w:rPr>
          <w:sz w:val="28"/>
        </w:rPr>
        <w:t>и</w:t>
      </w:r>
      <w:r w:rsidRPr="007A7A8A">
        <w:rPr>
          <w:spacing w:val="16"/>
          <w:sz w:val="28"/>
        </w:rPr>
        <w:t xml:space="preserve"> </w:t>
      </w:r>
      <w:r w:rsidR="007A7A8A">
        <w:rPr>
          <w:sz w:val="28"/>
        </w:rPr>
        <w:t>мимиче</w:t>
      </w:r>
      <w:r w:rsidRPr="007A7A8A">
        <w:rPr>
          <w:spacing w:val="-67"/>
          <w:sz w:val="28"/>
        </w:rPr>
        <w:t xml:space="preserve"> </w:t>
      </w:r>
      <w:r w:rsidRPr="007A7A8A">
        <w:rPr>
          <w:sz w:val="28"/>
        </w:rPr>
        <w:t>ские</w:t>
      </w:r>
      <w:r w:rsidRPr="007A7A8A">
        <w:rPr>
          <w:spacing w:val="-2"/>
          <w:sz w:val="28"/>
        </w:rPr>
        <w:t xml:space="preserve"> </w:t>
      </w:r>
      <w:r w:rsidRPr="007A7A8A">
        <w:rPr>
          <w:sz w:val="28"/>
        </w:rPr>
        <w:t>движения.</w:t>
      </w:r>
    </w:p>
    <w:p w:rsidR="00C02A0D" w:rsidRDefault="00C02A0D" w:rsidP="00B82969">
      <w:pPr>
        <w:pStyle w:val="a3"/>
        <w:spacing w:before="11"/>
        <w:ind w:left="0" w:firstLine="426"/>
        <w:rPr>
          <w:sz w:val="27"/>
        </w:rPr>
      </w:pPr>
    </w:p>
    <w:p w:rsidR="00C02A0D" w:rsidRDefault="00C02A0D" w:rsidP="003A33DB">
      <w:pPr>
        <w:pStyle w:val="3"/>
        <w:numPr>
          <w:ilvl w:val="3"/>
          <w:numId w:val="123"/>
        </w:numPr>
        <w:tabs>
          <w:tab w:val="left" w:pos="1984"/>
        </w:tabs>
        <w:ind w:left="0" w:firstLine="426"/>
      </w:pPr>
      <w:r>
        <w:t>К</w:t>
      </w:r>
      <w:r>
        <w:rPr>
          <w:spacing w:val="-3"/>
        </w:rPr>
        <w:t xml:space="preserve"> </w:t>
      </w:r>
      <w:r>
        <w:t>пяти</w:t>
      </w:r>
      <w:r>
        <w:rPr>
          <w:spacing w:val="-2"/>
        </w:rPr>
        <w:t xml:space="preserve"> </w:t>
      </w:r>
      <w:r>
        <w:t>годам:</w:t>
      </w:r>
    </w:p>
    <w:p w:rsidR="00C02A0D" w:rsidRDefault="00C02A0D" w:rsidP="003A33DB">
      <w:pPr>
        <w:pStyle w:val="a7"/>
        <w:numPr>
          <w:ilvl w:val="0"/>
          <w:numId w:val="124"/>
        </w:numPr>
        <w:tabs>
          <w:tab w:val="left" w:pos="1236"/>
        </w:tabs>
        <w:ind w:left="0" w:right="127" w:firstLine="426"/>
        <w:rPr>
          <w:sz w:val="28"/>
        </w:rPr>
      </w:pPr>
      <w:r>
        <w:rPr>
          <w:sz w:val="28"/>
        </w:rPr>
        <w:t>ребёнок проявляет интерес к разнообразным физическим упражнениям, действиям</w:t>
      </w:r>
      <w:r>
        <w:rPr>
          <w:spacing w:val="-67"/>
          <w:sz w:val="28"/>
        </w:rPr>
        <w:t xml:space="preserve"> </w:t>
      </w:r>
      <w:r>
        <w:rPr>
          <w:sz w:val="28"/>
        </w:rPr>
        <w:t>с физкультурными пособиями, настойчивость для достижения результата, испытывает</w:t>
      </w:r>
      <w:r>
        <w:rPr>
          <w:spacing w:val="1"/>
          <w:sz w:val="28"/>
        </w:rPr>
        <w:t xml:space="preserve"> </w:t>
      </w:r>
      <w:r>
        <w:rPr>
          <w:sz w:val="28"/>
        </w:rPr>
        <w:t>потребность</w:t>
      </w:r>
      <w:r>
        <w:rPr>
          <w:spacing w:val="-2"/>
          <w:sz w:val="28"/>
        </w:rPr>
        <w:t xml:space="preserve"> </w:t>
      </w:r>
      <w:r>
        <w:rPr>
          <w:sz w:val="28"/>
        </w:rPr>
        <w:t>в</w:t>
      </w:r>
      <w:r>
        <w:rPr>
          <w:spacing w:val="-1"/>
          <w:sz w:val="28"/>
        </w:rPr>
        <w:t xml:space="preserve"> </w:t>
      </w:r>
      <w:r>
        <w:rPr>
          <w:sz w:val="28"/>
        </w:rPr>
        <w:t>двигательной</w:t>
      </w:r>
      <w:r>
        <w:rPr>
          <w:spacing w:val="1"/>
          <w:sz w:val="28"/>
        </w:rPr>
        <w:t xml:space="preserve"> </w:t>
      </w:r>
      <w:r>
        <w:rPr>
          <w:sz w:val="28"/>
        </w:rPr>
        <w:t>активности;</w:t>
      </w:r>
    </w:p>
    <w:p w:rsidR="00C02A0D" w:rsidRDefault="00C02A0D" w:rsidP="003A33DB">
      <w:pPr>
        <w:pStyle w:val="a7"/>
        <w:numPr>
          <w:ilvl w:val="0"/>
          <w:numId w:val="124"/>
        </w:numPr>
        <w:tabs>
          <w:tab w:val="left" w:pos="1236"/>
        </w:tabs>
        <w:ind w:left="0" w:right="114" w:firstLine="426"/>
        <w:rPr>
          <w:sz w:val="28"/>
        </w:rPr>
      </w:pPr>
      <w:r>
        <w:rPr>
          <w:sz w:val="28"/>
        </w:rPr>
        <w:t>ребёнок</w:t>
      </w:r>
      <w:r>
        <w:rPr>
          <w:spacing w:val="1"/>
          <w:sz w:val="28"/>
        </w:rPr>
        <w:t xml:space="preserve"> </w:t>
      </w:r>
      <w:r>
        <w:rPr>
          <w:sz w:val="28"/>
        </w:rPr>
        <w:t>демонстрирует координацию, быстроту,</w:t>
      </w:r>
      <w:r>
        <w:rPr>
          <w:spacing w:val="1"/>
          <w:sz w:val="28"/>
        </w:rPr>
        <w:t xml:space="preserve"> </w:t>
      </w:r>
      <w:r>
        <w:rPr>
          <w:sz w:val="28"/>
        </w:rPr>
        <w:t>силу, выносливость, гибкость,</w:t>
      </w:r>
      <w:r>
        <w:rPr>
          <w:spacing w:val="1"/>
          <w:sz w:val="28"/>
        </w:rPr>
        <w:t xml:space="preserve"> </w:t>
      </w:r>
      <w:r>
        <w:rPr>
          <w:sz w:val="28"/>
        </w:rPr>
        <w:t>ловкость, развитие крупной и мелкой моторики, активн</w:t>
      </w:r>
      <w:r w:rsidR="007A7A8A">
        <w:rPr>
          <w:sz w:val="28"/>
        </w:rPr>
        <w:t>о и с интересом выполняет основ</w:t>
      </w:r>
      <w:r>
        <w:rPr>
          <w:sz w:val="28"/>
        </w:rPr>
        <w:t>ные движения, общеразвивающие упражнения и элеме</w:t>
      </w:r>
      <w:r w:rsidR="007A7A8A">
        <w:rPr>
          <w:sz w:val="28"/>
        </w:rPr>
        <w:t>нты спортивных упражнений, с же</w:t>
      </w:r>
      <w:r>
        <w:rPr>
          <w:sz w:val="28"/>
        </w:rPr>
        <w:t>ланием играет в подвижные игры, ориентируется в пространстве, переносит освоенные</w:t>
      </w:r>
      <w:r>
        <w:rPr>
          <w:spacing w:val="1"/>
          <w:sz w:val="28"/>
        </w:rPr>
        <w:t xml:space="preserve"> </w:t>
      </w:r>
      <w:r>
        <w:rPr>
          <w:sz w:val="28"/>
        </w:rPr>
        <w:t>движения</w:t>
      </w:r>
      <w:r>
        <w:rPr>
          <w:spacing w:val="-2"/>
          <w:sz w:val="28"/>
        </w:rPr>
        <w:t xml:space="preserve"> </w:t>
      </w:r>
      <w:r>
        <w:rPr>
          <w:sz w:val="28"/>
        </w:rPr>
        <w:t>в</w:t>
      </w:r>
      <w:r>
        <w:rPr>
          <w:spacing w:val="-1"/>
          <w:sz w:val="28"/>
        </w:rPr>
        <w:t xml:space="preserve"> </w:t>
      </w:r>
      <w:r>
        <w:rPr>
          <w:sz w:val="28"/>
        </w:rPr>
        <w:t>самостоятельную</w:t>
      </w:r>
      <w:r>
        <w:rPr>
          <w:spacing w:val="-1"/>
          <w:sz w:val="28"/>
        </w:rPr>
        <w:t xml:space="preserve"> </w:t>
      </w:r>
      <w:r>
        <w:rPr>
          <w:sz w:val="28"/>
        </w:rPr>
        <w:t>деятельность;</w:t>
      </w:r>
    </w:p>
    <w:p w:rsidR="00C02A0D" w:rsidRDefault="00C02A0D" w:rsidP="003A33DB">
      <w:pPr>
        <w:pStyle w:val="a7"/>
        <w:numPr>
          <w:ilvl w:val="0"/>
          <w:numId w:val="124"/>
        </w:numPr>
        <w:tabs>
          <w:tab w:val="left" w:pos="1236"/>
        </w:tabs>
        <w:ind w:left="0" w:right="124" w:firstLine="426"/>
        <w:rPr>
          <w:sz w:val="28"/>
        </w:rPr>
      </w:pPr>
      <w:r>
        <w:rPr>
          <w:sz w:val="28"/>
        </w:rPr>
        <w:t>ребёнок стремится узнать о правилах здорового образа жизни, готов элементарно</w:t>
      </w:r>
      <w:r>
        <w:rPr>
          <w:spacing w:val="1"/>
          <w:sz w:val="28"/>
        </w:rPr>
        <w:t xml:space="preserve"> </w:t>
      </w:r>
      <w:r>
        <w:rPr>
          <w:sz w:val="28"/>
        </w:rPr>
        <w:t>охарактеризовать</w:t>
      </w:r>
      <w:r>
        <w:rPr>
          <w:spacing w:val="-5"/>
          <w:sz w:val="28"/>
        </w:rPr>
        <w:t xml:space="preserve"> </w:t>
      </w:r>
      <w:r>
        <w:rPr>
          <w:sz w:val="28"/>
        </w:rPr>
        <w:t>свое</w:t>
      </w:r>
      <w:r>
        <w:rPr>
          <w:spacing w:val="-5"/>
          <w:sz w:val="28"/>
        </w:rPr>
        <w:t xml:space="preserve"> </w:t>
      </w:r>
      <w:r>
        <w:rPr>
          <w:sz w:val="28"/>
        </w:rPr>
        <w:t>самочувствие,</w:t>
      </w:r>
      <w:r>
        <w:rPr>
          <w:spacing w:val="-4"/>
          <w:sz w:val="28"/>
        </w:rPr>
        <w:t xml:space="preserve"> </w:t>
      </w:r>
      <w:r>
        <w:rPr>
          <w:sz w:val="28"/>
        </w:rPr>
        <w:t>привлечь</w:t>
      </w:r>
      <w:r>
        <w:rPr>
          <w:spacing w:val="-7"/>
          <w:sz w:val="28"/>
        </w:rPr>
        <w:t xml:space="preserve"> </w:t>
      </w:r>
      <w:r>
        <w:rPr>
          <w:sz w:val="28"/>
        </w:rPr>
        <w:t>внимание</w:t>
      </w:r>
      <w:r>
        <w:rPr>
          <w:spacing w:val="-6"/>
          <w:sz w:val="28"/>
        </w:rPr>
        <w:t xml:space="preserve"> </w:t>
      </w:r>
      <w:r>
        <w:rPr>
          <w:sz w:val="28"/>
        </w:rPr>
        <w:t>взрослого</w:t>
      </w:r>
      <w:r>
        <w:rPr>
          <w:spacing w:val="-4"/>
          <w:sz w:val="28"/>
        </w:rPr>
        <w:t xml:space="preserve"> </w:t>
      </w:r>
      <w:r>
        <w:rPr>
          <w:sz w:val="28"/>
        </w:rPr>
        <w:t>в</w:t>
      </w:r>
      <w:r>
        <w:rPr>
          <w:spacing w:val="-6"/>
          <w:sz w:val="28"/>
        </w:rPr>
        <w:t xml:space="preserve"> </w:t>
      </w:r>
      <w:r>
        <w:rPr>
          <w:sz w:val="28"/>
        </w:rPr>
        <w:t>случае</w:t>
      </w:r>
      <w:r>
        <w:rPr>
          <w:spacing w:val="-5"/>
          <w:sz w:val="28"/>
        </w:rPr>
        <w:t xml:space="preserve"> </w:t>
      </w:r>
      <w:r>
        <w:rPr>
          <w:sz w:val="28"/>
        </w:rPr>
        <w:t>недомогания;</w:t>
      </w:r>
    </w:p>
    <w:p w:rsidR="00C02A0D" w:rsidRDefault="00C02A0D" w:rsidP="003A33DB">
      <w:pPr>
        <w:pStyle w:val="a7"/>
        <w:numPr>
          <w:ilvl w:val="0"/>
          <w:numId w:val="124"/>
        </w:numPr>
        <w:tabs>
          <w:tab w:val="left" w:pos="1236"/>
        </w:tabs>
        <w:ind w:left="0" w:right="114" w:firstLine="426"/>
        <w:rPr>
          <w:sz w:val="28"/>
        </w:rPr>
      </w:pPr>
      <w:r>
        <w:rPr>
          <w:sz w:val="28"/>
        </w:rPr>
        <w:t>ребёнок стремится к самостоятельному осуще</w:t>
      </w:r>
      <w:r w:rsidR="007A7A8A">
        <w:rPr>
          <w:sz w:val="28"/>
        </w:rPr>
        <w:t>ствлению процессов личной гигие</w:t>
      </w:r>
      <w:r>
        <w:rPr>
          <w:sz w:val="28"/>
        </w:rPr>
        <w:t>ны,</w:t>
      </w:r>
      <w:r>
        <w:rPr>
          <w:spacing w:val="-2"/>
          <w:sz w:val="28"/>
        </w:rPr>
        <w:t xml:space="preserve"> </w:t>
      </w:r>
      <w:r>
        <w:rPr>
          <w:sz w:val="28"/>
        </w:rPr>
        <w:t>их</w:t>
      </w:r>
      <w:r>
        <w:rPr>
          <w:spacing w:val="-1"/>
          <w:sz w:val="28"/>
        </w:rPr>
        <w:t xml:space="preserve"> </w:t>
      </w:r>
      <w:r>
        <w:rPr>
          <w:sz w:val="28"/>
        </w:rPr>
        <w:t>правильной</w:t>
      </w:r>
      <w:r>
        <w:rPr>
          <w:spacing w:val="-1"/>
          <w:sz w:val="28"/>
        </w:rPr>
        <w:t xml:space="preserve"> </w:t>
      </w:r>
      <w:r>
        <w:rPr>
          <w:sz w:val="28"/>
        </w:rPr>
        <w:t>организации;</w:t>
      </w:r>
    </w:p>
    <w:p w:rsidR="00C02A0D" w:rsidRDefault="00C02A0D" w:rsidP="003A33DB">
      <w:pPr>
        <w:pStyle w:val="a7"/>
        <w:numPr>
          <w:ilvl w:val="0"/>
          <w:numId w:val="124"/>
        </w:numPr>
        <w:tabs>
          <w:tab w:val="left" w:pos="1236"/>
        </w:tabs>
        <w:ind w:left="0" w:right="121" w:firstLine="426"/>
        <w:rPr>
          <w:sz w:val="28"/>
        </w:rPr>
      </w:pPr>
      <w:r>
        <w:rPr>
          <w:sz w:val="28"/>
        </w:rPr>
        <w:t>ребёнок выполняет самостоятельно правила общения со взрослым, внимателен к</w:t>
      </w:r>
      <w:r>
        <w:rPr>
          <w:spacing w:val="1"/>
          <w:sz w:val="28"/>
        </w:rPr>
        <w:t xml:space="preserve"> </w:t>
      </w:r>
      <w:r>
        <w:rPr>
          <w:sz w:val="28"/>
        </w:rPr>
        <w:t>его словам</w:t>
      </w:r>
      <w:r>
        <w:rPr>
          <w:spacing w:val="1"/>
          <w:sz w:val="28"/>
        </w:rPr>
        <w:t xml:space="preserve"> </w:t>
      </w:r>
      <w:r>
        <w:rPr>
          <w:sz w:val="28"/>
        </w:rPr>
        <w:t>и мнению, стремится</w:t>
      </w:r>
      <w:r>
        <w:rPr>
          <w:spacing w:val="1"/>
          <w:sz w:val="28"/>
        </w:rPr>
        <w:t xml:space="preserve"> </w:t>
      </w:r>
      <w:r>
        <w:rPr>
          <w:sz w:val="28"/>
        </w:rPr>
        <w:t>к познавательному, интеллектуальному общению</w:t>
      </w:r>
      <w:r>
        <w:rPr>
          <w:spacing w:val="1"/>
          <w:sz w:val="28"/>
        </w:rPr>
        <w:t xml:space="preserve"> </w:t>
      </w:r>
      <w:r>
        <w:rPr>
          <w:sz w:val="28"/>
        </w:rPr>
        <w:t>со</w:t>
      </w:r>
      <w:r>
        <w:rPr>
          <w:spacing w:val="1"/>
          <w:sz w:val="28"/>
        </w:rPr>
        <w:t xml:space="preserve"> </w:t>
      </w:r>
      <w:r>
        <w:rPr>
          <w:sz w:val="28"/>
        </w:rPr>
        <w:t>взрослыми:</w:t>
      </w:r>
      <w:r>
        <w:rPr>
          <w:spacing w:val="1"/>
          <w:sz w:val="28"/>
        </w:rPr>
        <w:t xml:space="preserve"> </w:t>
      </w:r>
      <w:r>
        <w:rPr>
          <w:sz w:val="28"/>
        </w:rPr>
        <w:t>задает</w:t>
      </w:r>
      <w:r>
        <w:rPr>
          <w:spacing w:val="1"/>
          <w:sz w:val="28"/>
        </w:rPr>
        <w:t xml:space="preserve"> </w:t>
      </w:r>
      <w:r>
        <w:rPr>
          <w:sz w:val="28"/>
        </w:rPr>
        <w:t>много</w:t>
      </w:r>
      <w:r>
        <w:rPr>
          <w:spacing w:val="1"/>
          <w:sz w:val="28"/>
        </w:rPr>
        <w:t xml:space="preserve"> </w:t>
      </w:r>
      <w:r>
        <w:rPr>
          <w:sz w:val="28"/>
        </w:rPr>
        <w:t>вопросов</w:t>
      </w:r>
      <w:r>
        <w:rPr>
          <w:spacing w:val="1"/>
          <w:sz w:val="28"/>
        </w:rPr>
        <w:t xml:space="preserve"> </w:t>
      </w:r>
      <w:r>
        <w:rPr>
          <w:sz w:val="28"/>
        </w:rPr>
        <w:t>поискового</w:t>
      </w:r>
      <w:r>
        <w:rPr>
          <w:spacing w:val="1"/>
          <w:sz w:val="28"/>
        </w:rPr>
        <w:t xml:space="preserve"> </w:t>
      </w:r>
      <w:r>
        <w:rPr>
          <w:sz w:val="28"/>
        </w:rPr>
        <w:t>характера,</w:t>
      </w:r>
      <w:r>
        <w:rPr>
          <w:spacing w:val="1"/>
          <w:sz w:val="28"/>
        </w:rPr>
        <w:t xml:space="preserve"> </w:t>
      </w:r>
      <w:r>
        <w:rPr>
          <w:sz w:val="28"/>
        </w:rPr>
        <w:t>стремится</w:t>
      </w:r>
      <w:r>
        <w:rPr>
          <w:spacing w:val="1"/>
          <w:sz w:val="28"/>
        </w:rPr>
        <w:t xml:space="preserve"> </w:t>
      </w:r>
      <w:r>
        <w:rPr>
          <w:sz w:val="28"/>
        </w:rPr>
        <w:t>к</w:t>
      </w:r>
      <w:r>
        <w:rPr>
          <w:spacing w:val="1"/>
          <w:sz w:val="28"/>
        </w:rPr>
        <w:t xml:space="preserve"> </w:t>
      </w:r>
      <w:r>
        <w:rPr>
          <w:sz w:val="28"/>
        </w:rPr>
        <w:t>одобряемым</w:t>
      </w:r>
      <w:r>
        <w:rPr>
          <w:spacing w:val="1"/>
          <w:sz w:val="28"/>
        </w:rPr>
        <w:t xml:space="preserve"> </w:t>
      </w:r>
      <w:r>
        <w:rPr>
          <w:sz w:val="28"/>
        </w:rPr>
        <w:t>формам поведения, замечает ярко выраженное эмоциональное состояние окружающих</w:t>
      </w:r>
      <w:r>
        <w:rPr>
          <w:spacing w:val="1"/>
          <w:sz w:val="28"/>
        </w:rPr>
        <w:t xml:space="preserve"> </w:t>
      </w:r>
      <w:r>
        <w:rPr>
          <w:sz w:val="28"/>
        </w:rPr>
        <w:t>людей, по примеру</w:t>
      </w:r>
      <w:r>
        <w:rPr>
          <w:spacing w:val="-2"/>
          <w:sz w:val="28"/>
        </w:rPr>
        <w:t xml:space="preserve"> </w:t>
      </w:r>
      <w:r>
        <w:rPr>
          <w:sz w:val="28"/>
        </w:rPr>
        <w:t>педагога</w:t>
      </w:r>
      <w:r>
        <w:rPr>
          <w:spacing w:val="3"/>
          <w:sz w:val="28"/>
        </w:rPr>
        <w:t xml:space="preserve"> </w:t>
      </w:r>
      <w:r>
        <w:rPr>
          <w:sz w:val="28"/>
        </w:rPr>
        <w:t>проявляет</w:t>
      </w:r>
      <w:r>
        <w:rPr>
          <w:spacing w:val="2"/>
          <w:sz w:val="28"/>
        </w:rPr>
        <w:t xml:space="preserve"> </w:t>
      </w:r>
      <w:r>
        <w:rPr>
          <w:sz w:val="28"/>
        </w:rPr>
        <w:t>сочувствие;</w:t>
      </w:r>
    </w:p>
    <w:p w:rsidR="00C02A0D" w:rsidRDefault="00C02A0D" w:rsidP="003A33DB">
      <w:pPr>
        <w:pStyle w:val="a7"/>
        <w:numPr>
          <w:ilvl w:val="0"/>
          <w:numId w:val="124"/>
        </w:numPr>
        <w:tabs>
          <w:tab w:val="left" w:pos="1236"/>
        </w:tabs>
        <w:spacing w:before="1"/>
        <w:ind w:left="0" w:firstLine="426"/>
        <w:rPr>
          <w:sz w:val="28"/>
        </w:rPr>
      </w:pPr>
      <w:r>
        <w:rPr>
          <w:sz w:val="28"/>
        </w:rPr>
        <w:t>ребёнок</w:t>
      </w:r>
      <w:r>
        <w:rPr>
          <w:spacing w:val="-3"/>
          <w:sz w:val="28"/>
        </w:rPr>
        <w:t xml:space="preserve"> </w:t>
      </w:r>
      <w:r>
        <w:rPr>
          <w:sz w:val="28"/>
        </w:rPr>
        <w:t>без</w:t>
      </w:r>
      <w:r>
        <w:rPr>
          <w:spacing w:val="-2"/>
          <w:sz w:val="28"/>
        </w:rPr>
        <w:t xml:space="preserve"> </w:t>
      </w:r>
      <w:r>
        <w:rPr>
          <w:sz w:val="28"/>
        </w:rPr>
        <w:t>напоминания</w:t>
      </w:r>
      <w:r>
        <w:rPr>
          <w:spacing w:val="-3"/>
          <w:sz w:val="28"/>
        </w:rPr>
        <w:t xml:space="preserve"> </w:t>
      </w:r>
      <w:r>
        <w:rPr>
          <w:sz w:val="28"/>
        </w:rPr>
        <w:t>взрослого</w:t>
      </w:r>
      <w:r>
        <w:rPr>
          <w:spacing w:val="-2"/>
          <w:sz w:val="28"/>
        </w:rPr>
        <w:t xml:space="preserve"> </w:t>
      </w:r>
      <w:r>
        <w:rPr>
          <w:sz w:val="28"/>
        </w:rPr>
        <w:t>здоровается</w:t>
      </w:r>
      <w:r>
        <w:rPr>
          <w:spacing w:val="-2"/>
          <w:sz w:val="28"/>
        </w:rPr>
        <w:t xml:space="preserve"> </w:t>
      </w:r>
      <w:r>
        <w:rPr>
          <w:sz w:val="28"/>
        </w:rPr>
        <w:t>и</w:t>
      </w:r>
      <w:r>
        <w:rPr>
          <w:spacing w:val="-3"/>
          <w:sz w:val="28"/>
        </w:rPr>
        <w:t xml:space="preserve"> </w:t>
      </w:r>
      <w:r>
        <w:rPr>
          <w:sz w:val="28"/>
        </w:rPr>
        <w:t>прощается,</w:t>
      </w:r>
      <w:r>
        <w:rPr>
          <w:spacing w:val="-2"/>
          <w:sz w:val="28"/>
        </w:rPr>
        <w:t xml:space="preserve"> </w:t>
      </w:r>
      <w:r>
        <w:rPr>
          <w:sz w:val="28"/>
        </w:rPr>
        <w:t>говорит</w:t>
      </w:r>
      <w:r>
        <w:rPr>
          <w:spacing w:val="-3"/>
          <w:sz w:val="28"/>
        </w:rPr>
        <w:t xml:space="preserve"> </w:t>
      </w:r>
      <w:r>
        <w:rPr>
          <w:sz w:val="28"/>
        </w:rPr>
        <w:t>«спасибо»</w:t>
      </w:r>
      <w:r>
        <w:rPr>
          <w:spacing w:val="-3"/>
          <w:sz w:val="28"/>
        </w:rPr>
        <w:t xml:space="preserve"> </w:t>
      </w:r>
      <w:r>
        <w:rPr>
          <w:sz w:val="28"/>
        </w:rPr>
        <w:t>и</w:t>
      </w:r>
    </w:p>
    <w:p w:rsidR="00C02A0D" w:rsidRDefault="00C02A0D" w:rsidP="00B82969">
      <w:pPr>
        <w:pStyle w:val="a3"/>
        <w:ind w:left="0" w:firstLine="426"/>
      </w:pPr>
      <w:r>
        <w:t>«пожалуйста»;</w:t>
      </w:r>
    </w:p>
    <w:p w:rsidR="00C02A0D" w:rsidRDefault="00C02A0D" w:rsidP="003A33DB">
      <w:pPr>
        <w:pStyle w:val="a7"/>
        <w:numPr>
          <w:ilvl w:val="0"/>
          <w:numId w:val="124"/>
        </w:numPr>
        <w:tabs>
          <w:tab w:val="left" w:pos="1236"/>
        </w:tabs>
        <w:ind w:left="0" w:right="125" w:firstLine="426"/>
        <w:rPr>
          <w:sz w:val="28"/>
        </w:rPr>
      </w:pPr>
      <w:r>
        <w:rPr>
          <w:sz w:val="28"/>
        </w:rPr>
        <w:t>ребёнок демонстрирует стремление к общению со сверстниками, по предложению</w:t>
      </w:r>
      <w:r>
        <w:rPr>
          <w:spacing w:val="1"/>
          <w:sz w:val="28"/>
        </w:rPr>
        <w:t xml:space="preserve"> </w:t>
      </w:r>
      <w:r>
        <w:rPr>
          <w:sz w:val="28"/>
        </w:rPr>
        <w:t>педагога может договориться с детьми, стремится к самовыражению в деятельности, к</w:t>
      </w:r>
      <w:r>
        <w:rPr>
          <w:spacing w:val="1"/>
          <w:sz w:val="28"/>
        </w:rPr>
        <w:t xml:space="preserve"> </w:t>
      </w:r>
      <w:r>
        <w:rPr>
          <w:sz w:val="28"/>
        </w:rPr>
        <w:t>признанию</w:t>
      </w:r>
      <w:r>
        <w:rPr>
          <w:spacing w:val="-1"/>
          <w:sz w:val="28"/>
        </w:rPr>
        <w:t xml:space="preserve"> </w:t>
      </w:r>
      <w:r>
        <w:rPr>
          <w:sz w:val="28"/>
        </w:rPr>
        <w:t>и</w:t>
      </w:r>
      <w:r>
        <w:rPr>
          <w:spacing w:val="-1"/>
          <w:sz w:val="28"/>
        </w:rPr>
        <w:t xml:space="preserve"> </w:t>
      </w:r>
      <w:r>
        <w:rPr>
          <w:sz w:val="28"/>
        </w:rPr>
        <w:t>уважению сверстников;</w:t>
      </w:r>
    </w:p>
    <w:p w:rsidR="00C02A0D" w:rsidRDefault="00C02A0D" w:rsidP="003A33DB">
      <w:pPr>
        <w:pStyle w:val="a7"/>
        <w:numPr>
          <w:ilvl w:val="0"/>
          <w:numId w:val="124"/>
        </w:numPr>
        <w:tabs>
          <w:tab w:val="left" w:pos="1236"/>
        </w:tabs>
        <w:ind w:left="0" w:right="114" w:firstLine="426"/>
        <w:rPr>
          <w:sz w:val="28"/>
        </w:rPr>
      </w:pPr>
      <w:r>
        <w:rPr>
          <w:sz w:val="28"/>
        </w:rPr>
        <w:t>ребёнок познает правила безопасного поведени</w:t>
      </w:r>
      <w:r w:rsidR="007A7A8A">
        <w:rPr>
          <w:sz w:val="28"/>
        </w:rPr>
        <w:t>я и стремится их выполнять в по</w:t>
      </w:r>
      <w:r>
        <w:rPr>
          <w:sz w:val="28"/>
        </w:rPr>
        <w:t>вседневной</w:t>
      </w:r>
      <w:r>
        <w:rPr>
          <w:spacing w:val="-2"/>
          <w:sz w:val="28"/>
        </w:rPr>
        <w:t xml:space="preserve"> </w:t>
      </w:r>
      <w:r>
        <w:rPr>
          <w:sz w:val="28"/>
        </w:rPr>
        <w:t>жизни;</w:t>
      </w:r>
    </w:p>
    <w:p w:rsidR="00C02A0D" w:rsidRDefault="00C02A0D" w:rsidP="003A33DB">
      <w:pPr>
        <w:pStyle w:val="a7"/>
        <w:numPr>
          <w:ilvl w:val="0"/>
          <w:numId w:val="124"/>
        </w:numPr>
        <w:tabs>
          <w:tab w:val="left" w:pos="1236"/>
        </w:tabs>
        <w:ind w:left="0" w:firstLine="426"/>
        <w:rPr>
          <w:sz w:val="28"/>
        </w:rPr>
      </w:pPr>
      <w:r>
        <w:rPr>
          <w:sz w:val="28"/>
        </w:rPr>
        <w:t>ребёнок</w:t>
      </w:r>
      <w:r>
        <w:rPr>
          <w:spacing w:val="-5"/>
          <w:sz w:val="28"/>
        </w:rPr>
        <w:t xml:space="preserve"> </w:t>
      </w:r>
      <w:r>
        <w:rPr>
          <w:sz w:val="28"/>
        </w:rPr>
        <w:t>самостоятелен</w:t>
      </w:r>
      <w:r>
        <w:rPr>
          <w:spacing w:val="-5"/>
          <w:sz w:val="28"/>
        </w:rPr>
        <w:t xml:space="preserve"> </w:t>
      </w:r>
      <w:r>
        <w:rPr>
          <w:sz w:val="28"/>
        </w:rPr>
        <w:t>в</w:t>
      </w:r>
      <w:r>
        <w:rPr>
          <w:spacing w:val="-7"/>
          <w:sz w:val="28"/>
        </w:rPr>
        <w:t xml:space="preserve"> </w:t>
      </w:r>
      <w:r>
        <w:rPr>
          <w:sz w:val="28"/>
        </w:rPr>
        <w:t>самообслуживании;</w:t>
      </w:r>
    </w:p>
    <w:p w:rsidR="00C02A0D" w:rsidRDefault="00C02A0D" w:rsidP="003A33DB">
      <w:pPr>
        <w:pStyle w:val="a7"/>
        <w:numPr>
          <w:ilvl w:val="0"/>
          <w:numId w:val="124"/>
        </w:numPr>
        <w:tabs>
          <w:tab w:val="left" w:pos="1236"/>
        </w:tabs>
        <w:ind w:left="0" w:right="114" w:firstLine="426"/>
        <w:rPr>
          <w:sz w:val="28"/>
        </w:rPr>
      </w:pPr>
      <w:r>
        <w:rPr>
          <w:sz w:val="28"/>
        </w:rPr>
        <w:t>ребёнок проявляет познавательный интерес к тр</w:t>
      </w:r>
      <w:r w:rsidR="007A7A8A">
        <w:rPr>
          <w:sz w:val="28"/>
        </w:rPr>
        <w:t>уду взрослых, профессиям, техни</w:t>
      </w:r>
      <w:r>
        <w:rPr>
          <w:sz w:val="28"/>
        </w:rPr>
        <w:t>ке;</w:t>
      </w:r>
      <w:r>
        <w:rPr>
          <w:spacing w:val="-1"/>
          <w:sz w:val="28"/>
        </w:rPr>
        <w:t xml:space="preserve"> </w:t>
      </w:r>
      <w:r>
        <w:rPr>
          <w:sz w:val="28"/>
        </w:rPr>
        <w:t>отражает</w:t>
      </w:r>
      <w:r>
        <w:rPr>
          <w:spacing w:val="-1"/>
          <w:sz w:val="28"/>
        </w:rPr>
        <w:t xml:space="preserve"> </w:t>
      </w:r>
      <w:r>
        <w:rPr>
          <w:sz w:val="28"/>
        </w:rPr>
        <w:t>эти</w:t>
      </w:r>
      <w:r>
        <w:rPr>
          <w:spacing w:val="1"/>
          <w:sz w:val="28"/>
        </w:rPr>
        <w:t xml:space="preserve"> </w:t>
      </w:r>
      <w:r>
        <w:rPr>
          <w:sz w:val="28"/>
        </w:rPr>
        <w:t>представления</w:t>
      </w:r>
      <w:r>
        <w:rPr>
          <w:spacing w:val="1"/>
          <w:sz w:val="28"/>
        </w:rPr>
        <w:t xml:space="preserve"> </w:t>
      </w:r>
      <w:r>
        <w:rPr>
          <w:sz w:val="28"/>
        </w:rPr>
        <w:t>в</w:t>
      </w:r>
      <w:r>
        <w:rPr>
          <w:spacing w:val="-1"/>
          <w:sz w:val="28"/>
        </w:rPr>
        <w:t xml:space="preserve"> </w:t>
      </w:r>
      <w:r>
        <w:rPr>
          <w:sz w:val="28"/>
        </w:rPr>
        <w:t>играх;</w:t>
      </w:r>
    </w:p>
    <w:p w:rsidR="00C02A0D" w:rsidRDefault="00C02A0D" w:rsidP="003A33DB">
      <w:pPr>
        <w:pStyle w:val="a7"/>
        <w:numPr>
          <w:ilvl w:val="0"/>
          <w:numId w:val="124"/>
        </w:numPr>
        <w:tabs>
          <w:tab w:val="left" w:pos="1236"/>
        </w:tabs>
        <w:ind w:left="0" w:right="124" w:firstLine="426"/>
        <w:rPr>
          <w:sz w:val="28"/>
        </w:rPr>
      </w:pPr>
      <w:r>
        <w:rPr>
          <w:sz w:val="28"/>
        </w:rPr>
        <w:t>ребёнок стремится к выполнению трудовых обязанностей, охотно включается в</w:t>
      </w:r>
      <w:r>
        <w:rPr>
          <w:spacing w:val="1"/>
          <w:sz w:val="28"/>
        </w:rPr>
        <w:t xml:space="preserve"> </w:t>
      </w:r>
      <w:r>
        <w:rPr>
          <w:sz w:val="28"/>
        </w:rPr>
        <w:t>совместный</w:t>
      </w:r>
      <w:r>
        <w:rPr>
          <w:spacing w:val="-2"/>
          <w:sz w:val="28"/>
        </w:rPr>
        <w:t xml:space="preserve"> </w:t>
      </w:r>
      <w:r>
        <w:rPr>
          <w:sz w:val="28"/>
        </w:rPr>
        <w:t>труд</w:t>
      </w:r>
      <w:r>
        <w:rPr>
          <w:spacing w:val="-1"/>
          <w:sz w:val="28"/>
        </w:rPr>
        <w:t xml:space="preserve"> </w:t>
      </w:r>
      <w:r>
        <w:rPr>
          <w:sz w:val="28"/>
        </w:rPr>
        <w:t>со взрослыми</w:t>
      </w:r>
      <w:r>
        <w:rPr>
          <w:spacing w:val="-1"/>
          <w:sz w:val="28"/>
        </w:rPr>
        <w:t xml:space="preserve"> </w:t>
      </w:r>
      <w:r>
        <w:rPr>
          <w:sz w:val="28"/>
        </w:rPr>
        <w:t>или</w:t>
      </w:r>
      <w:r>
        <w:rPr>
          <w:spacing w:val="-1"/>
          <w:sz w:val="28"/>
        </w:rPr>
        <w:t xml:space="preserve"> </w:t>
      </w:r>
      <w:r>
        <w:rPr>
          <w:sz w:val="28"/>
        </w:rPr>
        <w:t>сверстниками;</w:t>
      </w:r>
    </w:p>
    <w:p w:rsidR="00C02A0D" w:rsidRDefault="00C02A0D" w:rsidP="003A33DB">
      <w:pPr>
        <w:pStyle w:val="a7"/>
        <w:numPr>
          <w:ilvl w:val="0"/>
          <w:numId w:val="124"/>
        </w:numPr>
        <w:tabs>
          <w:tab w:val="left" w:pos="1236"/>
        </w:tabs>
        <w:ind w:left="0" w:right="114" w:firstLine="426"/>
        <w:rPr>
          <w:sz w:val="28"/>
        </w:rPr>
      </w:pPr>
      <w:r>
        <w:rPr>
          <w:sz w:val="28"/>
        </w:rPr>
        <w:t>ребёнок</w:t>
      </w:r>
      <w:r>
        <w:rPr>
          <w:spacing w:val="1"/>
          <w:sz w:val="28"/>
        </w:rPr>
        <w:t xml:space="preserve"> </w:t>
      </w:r>
      <w:r>
        <w:rPr>
          <w:sz w:val="28"/>
        </w:rPr>
        <w:t>инициативен</w:t>
      </w:r>
      <w:r>
        <w:rPr>
          <w:spacing w:val="1"/>
          <w:sz w:val="28"/>
        </w:rPr>
        <w:t xml:space="preserve"> </w:t>
      </w:r>
      <w:r>
        <w:rPr>
          <w:sz w:val="28"/>
        </w:rPr>
        <w:t>в</w:t>
      </w:r>
      <w:r>
        <w:rPr>
          <w:spacing w:val="1"/>
          <w:sz w:val="28"/>
        </w:rPr>
        <w:t xml:space="preserve"> </w:t>
      </w:r>
      <w:r>
        <w:rPr>
          <w:sz w:val="28"/>
        </w:rPr>
        <w:t>разговоре,</w:t>
      </w:r>
      <w:r>
        <w:rPr>
          <w:spacing w:val="1"/>
          <w:sz w:val="28"/>
        </w:rPr>
        <w:t xml:space="preserve"> </w:t>
      </w:r>
      <w:r>
        <w:rPr>
          <w:sz w:val="28"/>
        </w:rPr>
        <w:t>использует</w:t>
      </w:r>
      <w:r>
        <w:rPr>
          <w:spacing w:val="1"/>
          <w:sz w:val="28"/>
        </w:rPr>
        <w:t xml:space="preserve"> </w:t>
      </w:r>
      <w:r>
        <w:rPr>
          <w:sz w:val="28"/>
        </w:rPr>
        <w:t>разные</w:t>
      </w:r>
      <w:r>
        <w:rPr>
          <w:spacing w:val="1"/>
          <w:sz w:val="28"/>
        </w:rPr>
        <w:t xml:space="preserve"> </w:t>
      </w:r>
      <w:r>
        <w:rPr>
          <w:sz w:val="28"/>
        </w:rPr>
        <w:t>типы</w:t>
      </w:r>
      <w:r>
        <w:rPr>
          <w:spacing w:val="1"/>
          <w:sz w:val="28"/>
        </w:rPr>
        <w:t xml:space="preserve"> </w:t>
      </w:r>
      <w:r>
        <w:rPr>
          <w:sz w:val="28"/>
        </w:rPr>
        <w:t>реплик</w:t>
      </w:r>
      <w:r>
        <w:rPr>
          <w:spacing w:val="1"/>
          <w:sz w:val="28"/>
        </w:rPr>
        <w:t xml:space="preserve"> </w:t>
      </w:r>
      <w:r>
        <w:rPr>
          <w:sz w:val="28"/>
        </w:rPr>
        <w:t>и</w:t>
      </w:r>
      <w:r>
        <w:rPr>
          <w:spacing w:val="1"/>
          <w:sz w:val="28"/>
        </w:rPr>
        <w:t xml:space="preserve"> </w:t>
      </w:r>
      <w:r>
        <w:rPr>
          <w:sz w:val="28"/>
        </w:rPr>
        <w:t>простые</w:t>
      </w:r>
      <w:r>
        <w:rPr>
          <w:spacing w:val="1"/>
          <w:sz w:val="28"/>
        </w:rPr>
        <w:t xml:space="preserve"> </w:t>
      </w:r>
      <w:r>
        <w:rPr>
          <w:sz w:val="28"/>
        </w:rPr>
        <w:t xml:space="preserve">формы объяснительной речи, речевые контакты становятся более длительными </w:t>
      </w:r>
      <w:r w:rsidR="007A7A8A">
        <w:rPr>
          <w:sz w:val="28"/>
        </w:rPr>
        <w:t>и актив</w:t>
      </w:r>
      <w:r>
        <w:rPr>
          <w:sz w:val="28"/>
        </w:rPr>
        <w:t>ными;</w:t>
      </w:r>
    </w:p>
    <w:p w:rsidR="00C02A0D" w:rsidRDefault="00C02A0D" w:rsidP="003A33DB">
      <w:pPr>
        <w:pStyle w:val="a7"/>
        <w:numPr>
          <w:ilvl w:val="0"/>
          <w:numId w:val="124"/>
        </w:numPr>
        <w:tabs>
          <w:tab w:val="left" w:pos="1236"/>
        </w:tabs>
        <w:ind w:left="0" w:right="125" w:firstLine="426"/>
        <w:rPr>
          <w:sz w:val="28"/>
        </w:rPr>
      </w:pPr>
      <w:r>
        <w:rPr>
          <w:sz w:val="28"/>
        </w:rPr>
        <w:t>ребёнок</w:t>
      </w:r>
      <w:r>
        <w:rPr>
          <w:spacing w:val="1"/>
          <w:sz w:val="28"/>
        </w:rPr>
        <w:t xml:space="preserve"> </w:t>
      </w:r>
      <w:r>
        <w:rPr>
          <w:sz w:val="28"/>
        </w:rPr>
        <w:t>большинство</w:t>
      </w:r>
      <w:r>
        <w:rPr>
          <w:spacing w:val="1"/>
          <w:sz w:val="28"/>
        </w:rPr>
        <w:t xml:space="preserve"> </w:t>
      </w:r>
      <w:r>
        <w:rPr>
          <w:sz w:val="28"/>
        </w:rPr>
        <w:t>звуков</w:t>
      </w:r>
      <w:r>
        <w:rPr>
          <w:spacing w:val="1"/>
          <w:sz w:val="28"/>
        </w:rPr>
        <w:t xml:space="preserve"> </w:t>
      </w:r>
      <w:r>
        <w:rPr>
          <w:sz w:val="28"/>
        </w:rPr>
        <w:t>произносит</w:t>
      </w:r>
      <w:r>
        <w:rPr>
          <w:spacing w:val="1"/>
          <w:sz w:val="28"/>
        </w:rPr>
        <w:t xml:space="preserve"> </w:t>
      </w:r>
      <w:r>
        <w:rPr>
          <w:sz w:val="28"/>
        </w:rPr>
        <w:t>правильно,</w:t>
      </w:r>
      <w:r>
        <w:rPr>
          <w:spacing w:val="1"/>
          <w:sz w:val="28"/>
        </w:rPr>
        <w:t xml:space="preserve"> </w:t>
      </w:r>
      <w:r>
        <w:rPr>
          <w:sz w:val="28"/>
        </w:rPr>
        <w:t>пользуется</w:t>
      </w:r>
      <w:r>
        <w:rPr>
          <w:spacing w:val="1"/>
          <w:sz w:val="28"/>
        </w:rPr>
        <w:t xml:space="preserve"> </w:t>
      </w:r>
      <w:r>
        <w:rPr>
          <w:sz w:val="28"/>
        </w:rPr>
        <w:t>средствами</w:t>
      </w:r>
      <w:r>
        <w:rPr>
          <w:spacing w:val="-67"/>
          <w:sz w:val="28"/>
        </w:rPr>
        <w:t xml:space="preserve"> </w:t>
      </w:r>
      <w:r>
        <w:rPr>
          <w:sz w:val="28"/>
        </w:rPr>
        <w:t>эмоциональной</w:t>
      </w:r>
      <w:r>
        <w:rPr>
          <w:spacing w:val="-1"/>
          <w:sz w:val="28"/>
        </w:rPr>
        <w:t xml:space="preserve"> </w:t>
      </w:r>
      <w:r>
        <w:rPr>
          <w:sz w:val="28"/>
        </w:rPr>
        <w:t>и</w:t>
      </w:r>
      <w:r>
        <w:rPr>
          <w:spacing w:val="-1"/>
          <w:sz w:val="28"/>
        </w:rPr>
        <w:t xml:space="preserve"> </w:t>
      </w:r>
      <w:r>
        <w:rPr>
          <w:sz w:val="28"/>
        </w:rPr>
        <w:t>речевой</w:t>
      </w:r>
      <w:r>
        <w:rPr>
          <w:spacing w:val="1"/>
          <w:sz w:val="28"/>
        </w:rPr>
        <w:t xml:space="preserve"> </w:t>
      </w:r>
      <w:r>
        <w:rPr>
          <w:sz w:val="28"/>
        </w:rPr>
        <w:t>выразительности;</w:t>
      </w:r>
    </w:p>
    <w:p w:rsidR="00C02A0D" w:rsidRDefault="00C02A0D" w:rsidP="003A33DB">
      <w:pPr>
        <w:pStyle w:val="a7"/>
        <w:numPr>
          <w:ilvl w:val="0"/>
          <w:numId w:val="124"/>
        </w:numPr>
        <w:tabs>
          <w:tab w:val="left" w:pos="1236"/>
        </w:tabs>
        <w:ind w:left="0" w:right="127" w:firstLine="426"/>
        <w:rPr>
          <w:sz w:val="28"/>
        </w:rPr>
      </w:pPr>
      <w:r>
        <w:rPr>
          <w:sz w:val="28"/>
        </w:rPr>
        <w:t>ребёнок самостоятельно пересказывает знакомые сказки, с небольшой помощью</w:t>
      </w:r>
      <w:r>
        <w:rPr>
          <w:spacing w:val="1"/>
          <w:sz w:val="28"/>
        </w:rPr>
        <w:t xml:space="preserve"> </w:t>
      </w:r>
      <w:r>
        <w:rPr>
          <w:sz w:val="28"/>
        </w:rPr>
        <w:t>взрослого составляет</w:t>
      </w:r>
      <w:r>
        <w:rPr>
          <w:spacing w:val="1"/>
          <w:sz w:val="28"/>
        </w:rPr>
        <w:t xml:space="preserve"> </w:t>
      </w:r>
      <w:r>
        <w:rPr>
          <w:sz w:val="28"/>
        </w:rPr>
        <w:t>описательные</w:t>
      </w:r>
      <w:r>
        <w:rPr>
          <w:spacing w:val="-2"/>
          <w:sz w:val="28"/>
        </w:rPr>
        <w:t xml:space="preserve"> </w:t>
      </w:r>
      <w:r>
        <w:rPr>
          <w:sz w:val="28"/>
        </w:rPr>
        <w:t>рассказы</w:t>
      </w:r>
      <w:r>
        <w:rPr>
          <w:spacing w:val="1"/>
          <w:sz w:val="28"/>
        </w:rPr>
        <w:t xml:space="preserve"> </w:t>
      </w:r>
      <w:r>
        <w:rPr>
          <w:sz w:val="28"/>
        </w:rPr>
        <w:t>и</w:t>
      </w:r>
      <w:r>
        <w:rPr>
          <w:spacing w:val="-2"/>
          <w:sz w:val="28"/>
        </w:rPr>
        <w:t xml:space="preserve"> </w:t>
      </w:r>
      <w:r>
        <w:rPr>
          <w:sz w:val="28"/>
        </w:rPr>
        <w:t>загадки;</w:t>
      </w:r>
    </w:p>
    <w:p w:rsidR="00C02A0D" w:rsidRDefault="00C02A0D" w:rsidP="003A33DB">
      <w:pPr>
        <w:pStyle w:val="a7"/>
        <w:numPr>
          <w:ilvl w:val="0"/>
          <w:numId w:val="124"/>
        </w:numPr>
        <w:tabs>
          <w:tab w:val="left" w:pos="1236"/>
        </w:tabs>
        <w:ind w:left="0" w:right="114" w:firstLine="426"/>
        <w:rPr>
          <w:sz w:val="28"/>
        </w:rPr>
      </w:pPr>
      <w:r>
        <w:rPr>
          <w:sz w:val="28"/>
        </w:rPr>
        <w:t>ребёнок проявляет словотворчество, интерес к яз</w:t>
      </w:r>
      <w:r w:rsidR="007A7A8A">
        <w:rPr>
          <w:sz w:val="28"/>
        </w:rPr>
        <w:t>ыку, с интересом слушает литера</w:t>
      </w:r>
      <w:r>
        <w:rPr>
          <w:sz w:val="28"/>
        </w:rPr>
        <w:t>турные</w:t>
      </w:r>
      <w:r>
        <w:rPr>
          <w:spacing w:val="-1"/>
          <w:sz w:val="28"/>
        </w:rPr>
        <w:t xml:space="preserve"> </w:t>
      </w:r>
      <w:r>
        <w:rPr>
          <w:sz w:val="28"/>
        </w:rPr>
        <w:t>тексты,</w:t>
      </w:r>
      <w:r>
        <w:rPr>
          <w:spacing w:val="1"/>
          <w:sz w:val="28"/>
        </w:rPr>
        <w:t xml:space="preserve"> </w:t>
      </w:r>
      <w:r>
        <w:rPr>
          <w:sz w:val="28"/>
        </w:rPr>
        <w:t>воспроизводит</w:t>
      </w:r>
      <w:r>
        <w:rPr>
          <w:spacing w:val="1"/>
          <w:sz w:val="28"/>
        </w:rPr>
        <w:t xml:space="preserve"> </w:t>
      </w:r>
      <w:r>
        <w:rPr>
          <w:sz w:val="28"/>
        </w:rPr>
        <w:t>текст;</w:t>
      </w:r>
    </w:p>
    <w:p w:rsidR="00C02A0D" w:rsidRDefault="00C02A0D" w:rsidP="003A33DB">
      <w:pPr>
        <w:pStyle w:val="a7"/>
        <w:numPr>
          <w:ilvl w:val="0"/>
          <w:numId w:val="124"/>
        </w:numPr>
        <w:tabs>
          <w:tab w:val="left" w:pos="1236"/>
        </w:tabs>
        <w:ind w:left="0" w:right="131" w:firstLine="426"/>
        <w:rPr>
          <w:sz w:val="28"/>
        </w:rPr>
      </w:pPr>
      <w:r>
        <w:rPr>
          <w:sz w:val="28"/>
        </w:rPr>
        <w:t>ребёнок</w:t>
      </w:r>
      <w:r>
        <w:rPr>
          <w:spacing w:val="37"/>
          <w:sz w:val="28"/>
        </w:rPr>
        <w:t xml:space="preserve"> </w:t>
      </w:r>
      <w:r>
        <w:rPr>
          <w:sz w:val="28"/>
        </w:rPr>
        <w:t>способен</w:t>
      </w:r>
      <w:r>
        <w:rPr>
          <w:spacing w:val="37"/>
          <w:sz w:val="28"/>
        </w:rPr>
        <w:t xml:space="preserve"> </w:t>
      </w:r>
      <w:r>
        <w:rPr>
          <w:sz w:val="28"/>
        </w:rPr>
        <w:t>рассказать</w:t>
      </w:r>
      <w:r>
        <w:rPr>
          <w:spacing w:val="39"/>
          <w:sz w:val="28"/>
        </w:rPr>
        <w:t xml:space="preserve"> </w:t>
      </w:r>
      <w:r>
        <w:rPr>
          <w:sz w:val="28"/>
        </w:rPr>
        <w:t>о</w:t>
      </w:r>
      <w:r>
        <w:rPr>
          <w:spacing w:val="37"/>
          <w:sz w:val="28"/>
        </w:rPr>
        <w:t xml:space="preserve"> </w:t>
      </w:r>
      <w:r>
        <w:rPr>
          <w:sz w:val="28"/>
        </w:rPr>
        <w:t>предмете,</w:t>
      </w:r>
      <w:r>
        <w:rPr>
          <w:spacing w:val="37"/>
          <w:sz w:val="28"/>
        </w:rPr>
        <w:t xml:space="preserve"> </w:t>
      </w:r>
      <w:r>
        <w:rPr>
          <w:sz w:val="28"/>
        </w:rPr>
        <w:t>его</w:t>
      </w:r>
      <w:r>
        <w:rPr>
          <w:spacing w:val="39"/>
          <w:sz w:val="28"/>
        </w:rPr>
        <w:t xml:space="preserve"> </w:t>
      </w:r>
      <w:r>
        <w:rPr>
          <w:sz w:val="28"/>
        </w:rPr>
        <w:t>назначении</w:t>
      </w:r>
      <w:r>
        <w:rPr>
          <w:spacing w:val="37"/>
          <w:sz w:val="28"/>
        </w:rPr>
        <w:t xml:space="preserve"> </w:t>
      </w:r>
      <w:r>
        <w:rPr>
          <w:sz w:val="28"/>
        </w:rPr>
        <w:t>и</w:t>
      </w:r>
      <w:r>
        <w:rPr>
          <w:spacing w:val="35"/>
          <w:sz w:val="28"/>
        </w:rPr>
        <w:t xml:space="preserve"> </w:t>
      </w:r>
      <w:r>
        <w:rPr>
          <w:sz w:val="28"/>
        </w:rPr>
        <w:t>особенностях,</w:t>
      </w:r>
      <w:r>
        <w:rPr>
          <w:spacing w:val="39"/>
          <w:sz w:val="28"/>
        </w:rPr>
        <w:t xml:space="preserve"> </w:t>
      </w:r>
      <w:r>
        <w:rPr>
          <w:sz w:val="28"/>
        </w:rPr>
        <w:t>о</w:t>
      </w:r>
      <w:r>
        <w:rPr>
          <w:spacing w:val="35"/>
          <w:sz w:val="28"/>
        </w:rPr>
        <w:t xml:space="preserve"> </w:t>
      </w:r>
      <w:r>
        <w:rPr>
          <w:sz w:val="28"/>
        </w:rPr>
        <w:t>том,</w:t>
      </w:r>
      <w:r>
        <w:rPr>
          <w:spacing w:val="-68"/>
          <w:sz w:val="28"/>
        </w:rPr>
        <w:t xml:space="preserve"> </w:t>
      </w:r>
      <w:r>
        <w:rPr>
          <w:sz w:val="28"/>
        </w:rPr>
        <w:t>как</w:t>
      </w:r>
      <w:r>
        <w:rPr>
          <w:spacing w:val="-2"/>
          <w:sz w:val="28"/>
        </w:rPr>
        <w:t xml:space="preserve"> </w:t>
      </w:r>
      <w:r>
        <w:rPr>
          <w:sz w:val="28"/>
        </w:rPr>
        <w:t>он был</w:t>
      </w:r>
      <w:r>
        <w:rPr>
          <w:spacing w:val="-1"/>
          <w:sz w:val="28"/>
        </w:rPr>
        <w:t xml:space="preserve"> </w:t>
      </w:r>
      <w:r>
        <w:rPr>
          <w:sz w:val="28"/>
        </w:rPr>
        <w:t>создан;</w:t>
      </w:r>
    </w:p>
    <w:p w:rsidR="00C02A0D" w:rsidRDefault="00C02A0D" w:rsidP="003A33DB">
      <w:pPr>
        <w:pStyle w:val="a7"/>
        <w:numPr>
          <w:ilvl w:val="0"/>
          <w:numId w:val="124"/>
        </w:numPr>
        <w:tabs>
          <w:tab w:val="left" w:pos="1236"/>
        </w:tabs>
        <w:spacing w:before="63"/>
        <w:ind w:left="0" w:right="114" w:firstLine="426"/>
        <w:rPr>
          <w:sz w:val="28"/>
        </w:rPr>
      </w:pPr>
      <w:r>
        <w:rPr>
          <w:sz w:val="28"/>
        </w:rPr>
        <w:t>ребёнок</w:t>
      </w:r>
      <w:r>
        <w:rPr>
          <w:spacing w:val="1"/>
          <w:sz w:val="28"/>
        </w:rPr>
        <w:t xml:space="preserve"> </w:t>
      </w:r>
      <w:r>
        <w:rPr>
          <w:sz w:val="28"/>
        </w:rPr>
        <w:t>проявляет</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общению</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sidR="007A7A8A">
        <w:rPr>
          <w:sz w:val="28"/>
        </w:rPr>
        <w:t>позна</w:t>
      </w:r>
      <w:r>
        <w:rPr>
          <w:sz w:val="28"/>
        </w:rPr>
        <w:t>вательной</w:t>
      </w:r>
      <w:r>
        <w:rPr>
          <w:spacing w:val="1"/>
          <w:sz w:val="28"/>
        </w:rPr>
        <w:t xml:space="preserve"> </w:t>
      </w:r>
      <w:r>
        <w:rPr>
          <w:sz w:val="28"/>
        </w:rPr>
        <w:t>деятельности,</w:t>
      </w:r>
      <w:r>
        <w:rPr>
          <w:spacing w:val="1"/>
          <w:sz w:val="28"/>
        </w:rPr>
        <w:t xml:space="preserve"> </w:t>
      </w:r>
      <w:r>
        <w:rPr>
          <w:sz w:val="28"/>
        </w:rPr>
        <w:t>осуществляет</w:t>
      </w:r>
      <w:r>
        <w:rPr>
          <w:spacing w:val="1"/>
          <w:sz w:val="28"/>
        </w:rPr>
        <w:t xml:space="preserve"> </w:t>
      </w:r>
      <w:r>
        <w:rPr>
          <w:sz w:val="28"/>
        </w:rPr>
        <w:t>обмен</w:t>
      </w:r>
      <w:r>
        <w:rPr>
          <w:spacing w:val="1"/>
          <w:sz w:val="28"/>
        </w:rPr>
        <w:t xml:space="preserve"> </w:t>
      </w:r>
      <w:r>
        <w:rPr>
          <w:sz w:val="28"/>
        </w:rPr>
        <w:t>информацией;</w:t>
      </w:r>
      <w:r>
        <w:rPr>
          <w:spacing w:val="1"/>
          <w:sz w:val="28"/>
        </w:rPr>
        <w:t xml:space="preserve"> </w:t>
      </w:r>
      <w:r>
        <w:rPr>
          <w:sz w:val="28"/>
        </w:rPr>
        <w:t>охотно</w:t>
      </w:r>
      <w:r>
        <w:rPr>
          <w:spacing w:val="1"/>
          <w:sz w:val="28"/>
        </w:rPr>
        <w:t xml:space="preserve"> </w:t>
      </w:r>
      <w:r>
        <w:rPr>
          <w:sz w:val="28"/>
        </w:rPr>
        <w:t>сотрудничает</w:t>
      </w:r>
      <w:r>
        <w:rPr>
          <w:spacing w:val="1"/>
          <w:sz w:val="28"/>
        </w:rPr>
        <w:t xml:space="preserve"> </w:t>
      </w:r>
      <w:r>
        <w:rPr>
          <w:sz w:val="28"/>
        </w:rPr>
        <w:t>со</w:t>
      </w:r>
      <w:r>
        <w:rPr>
          <w:spacing w:val="1"/>
          <w:sz w:val="28"/>
        </w:rPr>
        <w:t xml:space="preserve"> </w:t>
      </w:r>
      <w:r>
        <w:rPr>
          <w:sz w:val="28"/>
        </w:rPr>
        <w:t xml:space="preserve">взрослыми не только в совместной деятельности, но и </w:t>
      </w:r>
      <w:r w:rsidR="007A7A8A">
        <w:rPr>
          <w:sz w:val="28"/>
        </w:rPr>
        <w:t>в свободной самостоятельной; от</w:t>
      </w:r>
      <w:r>
        <w:rPr>
          <w:sz w:val="28"/>
        </w:rPr>
        <w:t>личается</w:t>
      </w:r>
      <w:r>
        <w:rPr>
          <w:spacing w:val="-1"/>
          <w:sz w:val="28"/>
        </w:rPr>
        <w:t xml:space="preserve"> </w:t>
      </w:r>
      <w:r>
        <w:rPr>
          <w:sz w:val="28"/>
        </w:rPr>
        <w:t>высокой</w:t>
      </w:r>
      <w:r>
        <w:rPr>
          <w:spacing w:val="-1"/>
          <w:sz w:val="28"/>
        </w:rPr>
        <w:t xml:space="preserve"> </w:t>
      </w:r>
      <w:r>
        <w:rPr>
          <w:sz w:val="28"/>
        </w:rPr>
        <w:t>активностью</w:t>
      </w:r>
      <w:r>
        <w:rPr>
          <w:spacing w:val="-1"/>
          <w:sz w:val="28"/>
        </w:rPr>
        <w:t xml:space="preserve"> </w:t>
      </w:r>
      <w:r>
        <w:rPr>
          <w:sz w:val="28"/>
        </w:rPr>
        <w:t>и</w:t>
      </w:r>
      <w:r>
        <w:rPr>
          <w:spacing w:val="-2"/>
          <w:sz w:val="28"/>
        </w:rPr>
        <w:t xml:space="preserve"> </w:t>
      </w:r>
      <w:r>
        <w:rPr>
          <w:sz w:val="28"/>
        </w:rPr>
        <w:t>любознательностью;</w:t>
      </w:r>
    </w:p>
    <w:p w:rsidR="00C02A0D" w:rsidRDefault="00C02A0D" w:rsidP="003A33DB">
      <w:pPr>
        <w:pStyle w:val="a7"/>
        <w:numPr>
          <w:ilvl w:val="0"/>
          <w:numId w:val="124"/>
        </w:numPr>
        <w:tabs>
          <w:tab w:val="left" w:pos="1236"/>
        </w:tabs>
        <w:ind w:left="0" w:right="114" w:firstLine="426"/>
        <w:rPr>
          <w:sz w:val="28"/>
        </w:rPr>
      </w:pPr>
      <w:r>
        <w:rPr>
          <w:sz w:val="28"/>
        </w:rPr>
        <w:t>ребёнок активно познает и называет свойства и качества предметов, особенности</w:t>
      </w:r>
      <w:r>
        <w:rPr>
          <w:spacing w:val="1"/>
          <w:sz w:val="28"/>
        </w:rPr>
        <w:t xml:space="preserve"> </w:t>
      </w:r>
      <w:r>
        <w:rPr>
          <w:sz w:val="28"/>
        </w:rPr>
        <w:t>объектов природы, обследовательские действия; объед</w:t>
      </w:r>
      <w:r w:rsidR="007A7A8A">
        <w:rPr>
          <w:sz w:val="28"/>
        </w:rPr>
        <w:t>иняет предметы и объекты в видо</w:t>
      </w:r>
      <w:r>
        <w:rPr>
          <w:sz w:val="28"/>
        </w:rPr>
        <w:t>вые</w:t>
      </w:r>
      <w:r>
        <w:rPr>
          <w:spacing w:val="-2"/>
          <w:sz w:val="28"/>
        </w:rPr>
        <w:t xml:space="preserve"> </w:t>
      </w:r>
      <w:r>
        <w:rPr>
          <w:sz w:val="28"/>
        </w:rPr>
        <w:t>категории</w:t>
      </w:r>
      <w:r>
        <w:rPr>
          <w:spacing w:val="1"/>
          <w:sz w:val="28"/>
        </w:rPr>
        <w:t xml:space="preserve"> </w:t>
      </w:r>
      <w:r>
        <w:rPr>
          <w:sz w:val="28"/>
        </w:rPr>
        <w:t>с</w:t>
      </w:r>
      <w:r>
        <w:rPr>
          <w:spacing w:val="-2"/>
          <w:sz w:val="28"/>
        </w:rPr>
        <w:t xml:space="preserve"> </w:t>
      </w:r>
      <w:r>
        <w:rPr>
          <w:sz w:val="28"/>
        </w:rPr>
        <w:t>указанием характерных</w:t>
      </w:r>
      <w:r>
        <w:rPr>
          <w:spacing w:val="1"/>
          <w:sz w:val="28"/>
        </w:rPr>
        <w:t xml:space="preserve"> </w:t>
      </w:r>
      <w:r>
        <w:rPr>
          <w:sz w:val="28"/>
        </w:rPr>
        <w:t>признаков;</w:t>
      </w:r>
    </w:p>
    <w:p w:rsidR="00C02A0D" w:rsidRDefault="00C02A0D" w:rsidP="003A33DB">
      <w:pPr>
        <w:pStyle w:val="a7"/>
        <w:numPr>
          <w:ilvl w:val="0"/>
          <w:numId w:val="124"/>
        </w:numPr>
        <w:tabs>
          <w:tab w:val="left" w:pos="1236"/>
        </w:tabs>
        <w:ind w:left="0" w:right="122" w:firstLine="426"/>
        <w:rPr>
          <w:sz w:val="28"/>
        </w:rPr>
      </w:pPr>
      <w:r>
        <w:rPr>
          <w:sz w:val="28"/>
        </w:rPr>
        <w:t>ребёнок задает много вопросов поискового характера, включается в деятельность</w:t>
      </w:r>
      <w:r>
        <w:rPr>
          <w:spacing w:val="1"/>
          <w:sz w:val="28"/>
        </w:rPr>
        <w:t xml:space="preserve"> </w:t>
      </w:r>
      <w:r>
        <w:rPr>
          <w:sz w:val="28"/>
        </w:rPr>
        <w:t>экспериментирования, использует исследовательские действия, предпринимает попытки</w:t>
      </w:r>
      <w:r>
        <w:rPr>
          <w:spacing w:val="1"/>
          <w:sz w:val="28"/>
        </w:rPr>
        <w:t xml:space="preserve"> </w:t>
      </w:r>
      <w:r>
        <w:rPr>
          <w:sz w:val="28"/>
        </w:rPr>
        <w:t>сделать</w:t>
      </w:r>
      <w:r>
        <w:rPr>
          <w:spacing w:val="-2"/>
          <w:sz w:val="28"/>
        </w:rPr>
        <w:t xml:space="preserve"> </w:t>
      </w:r>
      <w:r>
        <w:rPr>
          <w:sz w:val="28"/>
        </w:rPr>
        <w:t>логические</w:t>
      </w:r>
      <w:r>
        <w:rPr>
          <w:spacing w:val="1"/>
          <w:sz w:val="28"/>
        </w:rPr>
        <w:t xml:space="preserve"> </w:t>
      </w:r>
      <w:r>
        <w:rPr>
          <w:sz w:val="28"/>
        </w:rPr>
        <w:t>выводы;</w:t>
      </w:r>
    </w:p>
    <w:p w:rsidR="00C02A0D" w:rsidRDefault="00C02A0D" w:rsidP="003A33DB">
      <w:pPr>
        <w:pStyle w:val="a7"/>
        <w:numPr>
          <w:ilvl w:val="0"/>
          <w:numId w:val="124"/>
        </w:numPr>
        <w:tabs>
          <w:tab w:val="left" w:pos="1236"/>
        </w:tabs>
        <w:ind w:left="0" w:right="114" w:firstLine="426"/>
        <w:rPr>
          <w:sz w:val="28"/>
        </w:rPr>
      </w:pPr>
      <w:r>
        <w:rPr>
          <w:sz w:val="28"/>
        </w:rPr>
        <w:t>ребёнок</w:t>
      </w:r>
      <w:r>
        <w:rPr>
          <w:spacing w:val="1"/>
          <w:sz w:val="28"/>
        </w:rPr>
        <w:t xml:space="preserve"> </w:t>
      </w:r>
      <w:r>
        <w:rPr>
          <w:sz w:val="28"/>
        </w:rPr>
        <w:t>с</w:t>
      </w:r>
      <w:r>
        <w:rPr>
          <w:spacing w:val="1"/>
          <w:sz w:val="28"/>
        </w:rPr>
        <w:t xml:space="preserve"> </w:t>
      </w:r>
      <w:r>
        <w:rPr>
          <w:sz w:val="28"/>
        </w:rPr>
        <w:t>удовольствием</w:t>
      </w:r>
      <w:r>
        <w:rPr>
          <w:spacing w:val="1"/>
          <w:sz w:val="28"/>
        </w:rPr>
        <w:t xml:space="preserve"> </w:t>
      </w:r>
      <w:r>
        <w:rPr>
          <w:sz w:val="28"/>
        </w:rPr>
        <w:t>рассказывает</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своих</w:t>
      </w:r>
      <w:r>
        <w:rPr>
          <w:spacing w:val="1"/>
          <w:sz w:val="28"/>
        </w:rPr>
        <w:t xml:space="preserve"> </w:t>
      </w:r>
      <w:r>
        <w:rPr>
          <w:sz w:val="28"/>
        </w:rPr>
        <w:t>желаниях,</w:t>
      </w:r>
      <w:r>
        <w:rPr>
          <w:spacing w:val="1"/>
          <w:sz w:val="28"/>
        </w:rPr>
        <w:t xml:space="preserve"> </w:t>
      </w:r>
      <w:r>
        <w:rPr>
          <w:sz w:val="28"/>
        </w:rPr>
        <w:t>достижениях,</w:t>
      </w:r>
      <w:r>
        <w:rPr>
          <w:spacing w:val="1"/>
          <w:sz w:val="28"/>
        </w:rPr>
        <w:t xml:space="preserve"> </w:t>
      </w:r>
      <w:r>
        <w:rPr>
          <w:sz w:val="28"/>
        </w:rPr>
        <w:t xml:space="preserve">семье, семейном быте, традициях; активно участвует в </w:t>
      </w:r>
      <w:r w:rsidR="007A7A8A">
        <w:rPr>
          <w:sz w:val="28"/>
        </w:rPr>
        <w:t>мероприятиях и праздниках, гото</w:t>
      </w:r>
      <w:r>
        <w:rPr>
          <w:sz w:val="28"/>
        </w:rPr>
        <w:t>вящихся в группе, в ДОО, имеет представления о малой родине, названии населенного</w:t>
      </w:r>
      <w:r>
        <w:rPr>
          <w:spacing w:val="1"/>
          <w:sz w:val="28"/>
        </w:rPr>
        <w:t xml:space="preserve"> </w:t>
      </w:r>
      <w:r>
        <w:rPr>
          <w:sz w:val="28"/>
        </w:rPr>
        <w:t>пункта,</w:t>
      </w:r>
      <w:r>
        <w:rPr>
          <w:spacing w:val="-2"/>
          <w:sz w:val="28"/>
        </w:rPr>
        <w:t xml:space="preserve"> </w:t>
      </w:r>
      <w:r>
        <w:rPr>
          <w:sz w:val="28"/>
        </w:rPr>
        <w:t>улицы, некоторых памятных</w:t>
      </w:r>
      <w:r>
        <w:rPr>
          <w:spacing w:val="-2"/>
          <w:sz w:val="28"/>
        </w:rPr>
        <w:t xml:space="preserve"> </w:t>
      </w:r>
      <w:r>
        <w:rPr>
          <w:sz w:val="28"/>
        </w:rPr>
        <w:t>местах;</w:t>
      </w:r>
    </w:p>
    <w:p w:rsidR="00C02A0D" w:rsidRDefault="00C02A0D" w:rsidP="003A33DB">
      <w:pPr>
        <w:pStyle w:val="a7"/>
        <w:numPr>
          <w:ilvl w:val="0"/>
          <w:numId w:val="124"/>
        </w:numPr>
        <w:tabs>
          <w:tab w:val="left" w:pos="1236"/>
        </w:tabs>
        <w:ind w:left="0" w:right="114" w:firstLine="426"/>
        <w:rPr>
          <w:sz w:val="28"/>
        </w:rPr>
      </w:pPr>
      <w:r>
        <w:rPr>
          <w:sz w:val="28"/>
        </w:rPr>
        <w:t>ребёнок имеет представление о разнообразных представителях живой природы</w:t>
      </w:r>
      <w:r>
        <w:rPr>
          <w:spacing w:val="1"/>
          <w:sz w:val="28"/>
        </w:rPr>
        <w:t xml:space="preserve"> </w:t>
      </w:r>
      <w:r>
        <w:rPr>
          <w:sz w:val="28"/>
        </w:rPr>
        <w:t>родного края, их особенностях, свойствах объектов н</w:t>
      </w:r>
      <w:r w:rsidR="007A7A8A">
        <w:rPr>
          <w:sz w:val="28"/>
        </w:rPr>
        <w:t>еживой природы, сезонных измене</w:t>
      </w:r>
      <w:r>
        <w:rPr>
          <w:sz w:val="28"/>
        </w:rPr>
        <w:t>ниях в жизни природы, явлениях природы, интересуется</w:t>
      </w:r>
      <w:r w:rsidR="007A7A8A">
        <w:rPr>
          <w:sz w:val="28"/>
        </w:rPr>
        <w:t xml:space="preserve"> природой, экспериментирует, по</w:t>
      </w:r>
      <w:r>
        <w:rPr>
          <w:sz w:val="28"/>
        </w:rPr>
        <w:t>ложительно относится ко всем живым существам, знает правила поведения в природе,</w:t>
      </w:r>
      <w:r>
        <w:rPr>
          <w:spacing w:val="1"/>
          <w:sz w:val="28"/>
        </w:rPr>
        <w:t xml:space="preserve"> </w:t>
      </w:r>
      <w:r>
        <w:rPr>
          <w:sz w:val="28"/>
        </w:rPr>
        <w:t>стремится</w:t>
      </w:r>
      <w:r>
        <w:rPr>
          <w:spacing w:val="-2"/>
          <w:sz w:val="28"/>
        </w:rPr>
        <w:t xml:space="preserve"> </w:t>
      </w:r>
      <w:r>
        <w:rPr>
          <w:sz w:val="28"/>
        </w:rPr>
        <w:t>самостоятельно ухаживать</w:t>
      </w:r>
      <w:r>
        <w:rPr>
          <w:spacing w:val="-2"/>
          <w:sz w:val="28"/>
        </w:rPr>
        <w:t xml:space="preserve"> </w:t>
      </w:r>
      <w:r>
        <w:rPr>
          <w:sz w:val="28"/>
        </w:rPr>
        <w:t>за</w:t>
      </w:r>
      <w:r>
        <w:rPr>
          <w:spacing w:val="-1"/>
          <w:sz w:val="28"/>
        </w:rPr>
        <w:t xml:space="preserve"> </w:t>
      </w:r>
      <w:r>
        <w:rPr>
          <w:sz w:val="28"/>
        </w:rPr>
        <w:t>растениями</w:t>
      </w:r>
      <w:r>
        <w:rPr>
          <w:spacing w:val="-2"/>
          <w:sz w:val="28"/>
        </w:rPr>
        <w:t xml:space="preserve"> </w:t>
      </w:r>
      <w:r>
        <w:rPr>
          <w:sz w:val="28"/>
        </w:rPr>
        <w:t>и</w:t>
      </w:r>
      <w:r>
        <w:rPr>
          <w:spacing w:val="-2"/>
          <w:sz w:val="28"/>
        </w:rPr>
        <w:t xml:space="preserve"> </w:t>
      </w:r>
      <w:r>
        <w:rPr>
          <w:sz w:val="28"/>
        </w:rPr>
        <w:t>животными,</w:t>
      </w:r>
      <w:r>
        <w:rPr>
          <w:spacing w:val="-3"/>
          <w:sz w:val="28"/>
        </w:rPr>
        <w:t xml:space="preserve"> </w:t>
      </w:r>
      <w:r>
        <w:rPr>
          <w:sz w:val="28"/>
        </w:rPr>
        <w:t>беречь их;</w:t>
      </w:r>
    </w:p>
    <w:p w:rsidR="00C02A0D" w:rsidRDefault="00C02A0D" w:rsidP="003A33DB">
      <w:pPr>
        <w:pStyle w:val="a7"/>
        <w:numPr>
          <w:ilvl w:val="0"/>
          <w:numId w:val="124"/>
        </w:numPr>
        <w:tabs>
          <w:tab w:val="left" w:pos="1236"/>
        </w:tabs>
        <w:ind w:left="0" w:right="114" w:firstLine="426"/>
        <w:rPr>
          <w:sz w:val="28"/>
        </w:rPr>
      </w:pPr>
      <w:r>
        <w:rPr>
          <w:sz w:val="28"/>
        </w:rPr>
        <w:t>ребёнок владеет количественным и порядковым счетом в пределах пяти, умением</w:t>
      </w:r>
      <w:r>
        <w:rPr>
          <w:spacing w:val="1"/>
          <w:sz w:val="28"/>
        </w:rPr>
        <w:t xml:space="preserve"> </w:t>
      </w:r>
      <w:r>
        <w:rPr>
          <w:sz w:val="28"/>
        </w:rPr>
        <w:t>непосредственно сравнивать предметы по форме и величине, различает части суток, знает</w:t>
      </w:r>
      <w:r>
        <w:rPr>
          <w:spacing w:val="-67"/>
          <w:sz w:val="28"/>
        </w:rPr>
        <w:t xml:space="preserve"> </w:t>
      </w:r>
      <w:r>
        <w:rPr>
          <w:sz w:val="28"/>
        </w:rPr>
        <w:t>их последовательность, понимает временную последоват</w:t>
      </w:r>
      <w:r w:rsidR="007A7A8A">
        <w:rPr>
          <w:sz w:val="28"/>
        </w:rPr>
        <w:t>ельность «вчера, сегодня, завт</w:t>
      </w:r>
      <w:r>
        <w:rPr>
          <w:sz w:val="28"/>
        </w:rPr>
        <w:t>ра», ориентируется от себя в движении; использует математические представления для</w:t>
      </w:r>
      <w:r>
        <w:rPr>
          <w:spacing w:val="1"/>
          <w:sz w:val="28"/>
        </w:rPr>
        <w:t xml:space="preserve"> </w:t>
      </w:r>
      <w:r>
        <w:rPr>
          <w:sz w:val="28"/>
        </w:rPr>
        <w:t>познания</w:t>
      </w:r>
      <w:r>
        <w:rPr>
          <w:spacing w:val="-2"/>
          <w:sz w:val="28"/>
        </w:rPr>
        <w:t xml:space="preserve"> </w:t>
      </w:r>
      <w:r>
        <w:rPr>
          <w:sz w:val="28"/>
        </w:rPr>
        <w:t>окружающей</w:t>
      </w:r>
      <w:r>
        <w:rPr>
          <w:spacing w:val="-1"/>
          <w:sz w:val="28"/>
        </w:rPr>
        <w:t xml:space="preserve"> </w:t>
      </w:r>
      <w:r>
        <w:rPr>
          <w:sz w:val="28"/>
        </w:rPr>
        <w:t>действительности;</w:t>
      </w:r>
    </w:p>
    <w:p w:rsidR="00C02A0D" w:rsidRDefault="00C02A0D" w:rsidP="003A33DB">
      <w:pPr>
        <w:pStyle w:val="a7"/>
        <w:numPr>
          <w:ilvl w:val="0"/>
          <w:numId w:val="124"/>
        </w:numPr>
        <w:tabs>
          <w:tab w:val="left" w:pos="1236"/>
        </w:tabs>
        <w:ind w:left="0" w:right="114" w:firstLine="426"/>
        <w:rPr>
          <w:sz w:val="28"/>
        </w:rPr>
      </w:pPr>
      <w:r>
        <w:rPr>
          <w:sz w:val="28"/>
        </w:rPr>
        <w:t>ребёнок проявляет интерес к различным вида</w:t>
      </w:r>
      <w:r w:rsidR="007A7A8A">
        <w:rPr>
          <w:sz w:val="28"/>
        </w:rPr>
        <w:t>м искусства, эмоционально откли</w:t>
      </w:r>
      <w:r>
        <w:rPr>
          <w:sz w:val="28"/>
        </w:rPr>
        <w:t>кается</w:t>
      </w:r>
      <w:r>
        <w:rPr>
          <w:spacing w:val="-2"/>
          <w:sz w:val="28"/>
        </w:rPr>
        <w:t xml:space="preserve"> </w:t>
      </w:r>
      <w:r>
        <w:rPr>
          <w:sz w:val="28"/>
        </w:rPr>
        <w:t>на</w:t>
      </w:r>
      <w:r>
        <w:rPr>
          <w:spacing w:val="-3"/>
          <w:sz w:val="28"/>
        </w:rPr>
        <w:t xml:space="preserve"> </w:t>
      </w:r>
      <w:r>
        <w:rPr>
          <w:sz w:val="28"/>
        </w:rPr>
        <w:t>отраженные</w:t>
      </w:r>
      <w:r>
        <w:rPr>
          <w:spacing w:val="-3"/>
          <w:sz w:val="28"/>
        </w:rPr>
        <w:t xml:space="preserve"> </w:t>
      </w:r>
      <w:r>
        <w:rPr>
          <w:sz w:val="28"/>
        </w:rPr>
        <w:t>в</w:t>
      </w:r>
      <w:r>
        <w:rPr>
          <w:spacing w:val="-3"/>
          <w:sz w:val="28"/>
        </w:rPr>
        <w:t xml:space="preserve"> </w:t>
      </w:r>
      <w:r>
        <w:rPr>
          <w:sz w:val="28"/>
        </w:rPr>
        <w:t>произведениях искусства</w:t>
      </w:r>
      <w:r>
        <w:rPr>
          <w:spacing w:val="-1"/>
          <w:sz w:val="28"/>
        </w:rPr>
        <w:t xml:space="preserve"> </w:t>
      </w:r>
      <w:r>
        <w:rPr>
          <w:sz w:val="28"/>
        </w:rPr>
        <w:t>действия,</w:t>
      </w:r>
      <w:r>
        <w:rPr>
          <w:spacing w:val="-1"/>
          <w:sz w:val="28"/>
        </w:rPr>
        <w:t xml:space="preserve"> </w:t>
      </w:r>
      <w:r>
        <w:rPr>
          <w:sz w:val="28"/>
        </w:rPr>
        <w:t>поступки,</w:t>
      </w:r>
      <w:r>
        <w:rPr>
          <w:spacing w:val="-2"/>
          <w:sz w:val="28"/>
        </w:rPr>
        <w:t xml:space="preserve"> </w:t>
      </w:r>
      <w:r>
        <w:rPr>
          <w:sz w:val="28"/>
        </w:rPr>
        <w:t>события;</w:t>
      </w:r>
    </w:p>
    <w:p w:rsidR="00C02A0D" w:rsidRDefault="00C02A0D" w:rsidP="003A33DB">
      <w:pPr>
        <w:pStyle w:val="a7"/>
        <w:numPr>
          <w:ilvl w:val="0"/>
          <w:numId w:val="124"/>
        </w:numPr>
        <w:tabs>
          <w:tab w:val="left" w:pos="1236"/>
        </w:tabs>
        <w:ind w:left="0" w:right="114" w:firstLine="426"/>
        <w:rPr>
          <w:sz w:val="28"/>
        </w:rPr>
      </w:pPr>
      <w:r>
        <w:rPr>
          <w:sz w:val="28"/>
        </w:rPr>
        <w:t>ребёнок проявляет себя в разных видах музыкал</w:t>
      </w:r>
      <w:r w:rsidR="007A7A8A">
        <w:rPr>
          <w:sz w:val="28"/>
        </w:rPr>
        <w:t>ьной, изобразительной, театрали</w:t>
      </w:r>
      <w:r>
        <w:rPr>
          <w:sz w:val="28"/>
        </w:rPr>
        <w:t>зованной</w:t>
      </w:r>
      <w:r>
        <w:rPr>
          <w:spacing w:val="-4"/>
          <w:sz w:val="28"/>
        </w:rPr>
        <w:t xml:space="preserve"> </w:t>
      </w:r>
      <w:r>
        <w:rPr>
          <w:sz w:val="28"/>
        </w:rPr>
        <w:t>деятельности,</w:t>
      </w:r>
      <w:r>
        <w:rPr>
          <w:spacing w:val="-1"/>
          <w:sz w:val="28"/>
        </w:rPr>
        <w:t xml:space="preserve"> </w:t>
      </w:r>
      <w:r>
        <w:rPr>
          <w:sz w:val="28"/>
        </w:rPr>
        <w:t>используя</w:t>
      </w:r>
      <w:r>
        <w:rPr>
          <w:spacing w:val="-1"/>
          <w:sz w:val="28"/>
        </w:rPr>
        <w:t xml:space="preserve"> </w:t>
      </w:r>
      <w:r>
        <w:rPr>
          <w:sz w:val="28"/>
        </w:rPr>
        <w:t>выразительные</w:t>
      </w:r>
      <w:r>
        <w:rPr>
          <w:spacing w:val="-3"/>
          <w:sz w:val="28"/>
        </w:rPr>
        <w:t xml:space="preserve"> </w:t>
      </w:r>
      <w:r>
        <w:rPr>
          <w:sz w:val="28"/>
        </w:rPr>
        <w:t>и</w:t>
      </w:r>
      <w:r>
        <w:rPr>
          <w:spacing w:val="-3"/>
          <w:sz w:val="28"/>
        </w:rPr>
        <w:t xml:space="preserve"> </w:t>
      </w:r>
      <w:r>
        <w:rPr>
          <w:sz w:val="28"/>
        </w:rPr>
        <w:t>изобразительные</w:t>
      </w:r>
      <w:r>
        <w:rPr>
          <w:spacing w:val="-2"/>
          <w:sz w:val="28"/>
        </w:rPr>
        <w:t xml:space="preserve"> </w:t>
      </w:r>
      <w:r>
        <w:rPr>
          <w:sz w:val="28"/>
        </w:rPr>
        <w:t>средства;</w:t>
      </w:r>
    </w:p>
    <w:p w:rsidR="00C02A0D" w:rsidRDefault="00C02A0D" w:rsidP="003A33DB">
      <w:pPr>
        <w:pStyle w:val="a7"/>
        <w:numPr>
          <w:ilvl w:val="0"/>
          <w:numId w:val="124"/>
        </w:numPr>
        <w:tabs>
          <w:tab w:val="left" w:pos="1236"/>
        </w:tabs>
        <w:ind w:left="0" w:right="114" w:firstLine="426"/>
        <w:rPr>
          <w:sz w:val="28"/>
        </w:rPr>
      </w:pPr>
      <w:r>
        <w:rPr>
          <w:sz w:val="28"/>
        </w:rPr>
        <w:t>ребёнок</w:t>
      </w:r>
      <w:r>
        <w:rPr>
          <w:spacing w:val="1"/>
          <w:sz w:val="28"/>
        </w:rPr>
        <w:t xml:space="preserve"> </w:t>
      </w:r>
      <w:r>
        <w:rPr>
          <w:sz w:val="28"/>
        </w:rPr>
        <w:t>использует</w:t>
      </w:r>
      <w:r>
        <w:rPr>
          <w:spacing w:val="1"/>
          <w:sz w:val="28"/>
        </w:rPr>
        <w:t xml:space="preserve"> </w:t>
      </w:r>
      <w:r>
        <w:rPr>
          <w:sz w:val="28"/>
        </w:rPr>
        <w:t>накопленный</w:t>
      </w:r>
      <w:r>
        <w:rPr>
          <w:spacing w:val="1"/>
          <w:sz w:val="28"/>
        </w:rPr>
        <w:t xml:space="preserve"> </w:t>
      </w:r>
      <w:r>
        <w:rPr>
          <w:sz w:val="28"/>
        </w:rPr>
        <w:t>художественно-творческой</w:t>
      </w:r>
      <w:r>
        <w:rPr>
          <w:spacing w:val="1"/>
          <w:sz w:val="28"/>
        </w:rPr>
        <w:t xml:space="preserve"> </w:t>
      </w:r>
      <w:r>
        <w:rPr>
          <w:sz w:val="28"/>
        </w:rPr>
        <w:t>опыт</w:t>
      </w:r>
      <w:r>
        <w:rPr>
          <w:spacing w:val="1"/>
          <w:sz w:val="28"/>
        </w:rPr>
        <w:t xml:space="preserve"> </w:t>
      </w:r>
      <w:r>
        <w:rPr>
          <w:sz w:val="28"/>
        </w:rPr>
        <w:t>в</w:t>
      </w:r>
      <w:r>
        <w:rPr>
          <w:spacing w:val="1"/>
          <w:sz w:val="28"/>
        </w:rPr>
        <w:t xml:space="preserve"> </w:t>
      </w:r>
      <w:r w:rsidR="007A7A8A">
        <w:rPr>
          <w:sz w:val="28"/>
        </w:rPr>
        <w:t>самостоя</w:t>
      </w:r>
      <w:r>
        <w:rPr>
          <w:sz w:val="28"/>
        </w:rPr>
        <w:t>тельной деятельности, с желанием участвует в культурн</w:t>
      </w:r>
      <w:r w:rsidR="007A7A8A">
        <w:rPr>
          <w:sz w:val="28"/>
        </w:rPr>
        <w:t>о-досуговой деятельности (празд</w:t>
      </w:r>
      <w:r>
        <w:rPr>
          <w:sz w:val="28"/>
        </w:rPr>
        <w:t>никах,</w:t>
      </w:r>
      <w:r>
        <w:rPr>
          <w:spacing w:val="-3"/>
          <w:sz w:val="28"/>
        </w:rPr>
        <w:t xml:space="preserve"> </w:t>
      </w:r>
      <w:r>
        <w:rPr>
          <w:sz w:val="28"/>
        </w:rPr>
        <w:t>развлечениях и</w:t>
      </w:r>
      <w:r>
        <w:rPr>
          <w:spacing w:val="-2"/>
          <w:sz w:val="28"/>
        </w:rPr>
        <w:t xml:space="preserve"> </w:t>
      </w:r>
      <w:r>
        <w:rPr>
          <w:sz w:val="28"/>
        </w:rPr>
        <w:t>других видах</w:t>
      </w:r>
      <w:r>
        <w:rPr>
          <w:spacing w:val="-2"/>
          <w:sz w:val="28"/>
        </w:rPr>
        <w:t xml:space="preserve"> </w:t>
      </w:r>
      <w:r>
        <w:rPr>
          <w:sz w:val="28"/>
        </w:rPr>
        <w:t>культурно-досуговой деятельности);</w:t>
      </w:r>
    </w:p>
    <w:p w:rsidR="00C02A0D" w:rsidRDefault="00C02A0D" w:rsidP="003A33DB">
      <w:pPr>
        <w:pStyle w:val="a7"/>
        <w:numPr>
          <w:ilvl w:val="0"/>
          <w:numId w:val="124"/>
        </w:numPr>
        <w:tabs>
          <w:tab w:val="left" w:pos="1236"/>
        </w:tabs>
        <w:ind w:left="0" w:right="114" w:firstLine="426"/>
        <w:rPr>
          <w:sz w:val="28"/>
        </w:rPr>
      </w:pPr>
      <w:r>
        <w:rPr>
          <w:sz w:val="28"/>
        </w:rPr>
        <w:t>ребёнок создает изображения и постройки в соот</w:t>
      </w:r>
      <w:r w:rsidR="007A7A8A">
        <w:rPr>
          <w:sz w:val="28"/>
        </w:rPr>
        <w:t>ветствии с темой, используя раз</w:t>
      </w:r>
      <w:r>
        <w:rPr>
          <w:sz w:val="28"/>
        </w:rPr>
        <w:t>нообразные</w:t>
      </w:r>
      <w:r>
        <w:rPr>
          <w:spacing w:val="-1"/>
          <w:sz w:val="28"/>
        </w:rPr>
        <w:t xml:space="preserve"> </w:t>
      </w:r>
      <w:r>
        <w:rPr>
          <w:sz w:val="28"/>
        </w:rPr>
        <w:t>материалы,</w:t>
      </w:r>
      <w:r>
        <w:rPr>
          <w:spacing w:val="-1"/>
          <w:sz w:val="28"/>
        </w:rPr>
        <w:t xml:space="preserve"> </w:t>
      </w:r>
      <w:r>
        <w:rPr>
          <w:sz w:val="28"/>
        </w:rPr>
        <w:t>владеет</w:t>
      </w:r>
      <w:r>
        <w:rPr>
          <w:spacing w:val="-1"/>
          <w:sz w:val="28"/>
        </w:rPr>
        <w:t xml:space="preserve"> </w:t>
      </w:r>
      <w:r>
        <w:rPr>
          <w:sz w:val="28"/>
        </w:rPr>
        <w:t>техническими</w:t>
      </w:r>
      <w:r>
        <w:rPr>
          <w:spacing w:val="-3"/>
          <w:sz w:val="28"/>
        </w:rPr>
        <w:t xml:space="preserve"> </w:t>
      </w:r>
      <w:r>
        <w:rPr>
          <w:sz w:val="28"/>
        </w:rPr>
        <w:t>и</w:t>
      </w:r>
      <w:r>
        <w:rPr>
          <w:spacing w:val="-2"/>
          <w:sz w:val="28"/>
        </w:rPr>
        <w:t xml:space="preserve"> </w:t>
      </w:r>
      <w:r>
        <w:rPr>
          <w:sz w:val="28"/>
        </w:rPr>
        <w:t>изобразительными</w:t>
      </w:r>
      <w:r>
        <w:rPr>
          <w:spacing w:val="-3"/>
          <w:sz w:val="28"/>
        </w:rPr>
        <w:t xml:space="preserve"> </w:t>
      </w:r>
      <w:r>
        <w:rPr>
          <w:sz w:val="28"/>
        </w:rPr>
        <w:t>умениями;</w:t>
      </w:r>
    </w:p>
    <w:p w:rsidR="00C02A0D" w:rsidRDefault="00C02A0D" w:rsidP="003A33DB">
      <w:pPr>
        <w:pStyle w:val="a7"/>
        <w:numPr>
          <w:ilvl w:val="0"/>
          <w:numId w:val="124"/>
        </w:numPr>
        <w:tabs>
          <w:tab w:val="left" w:pos="1236"/>
        </w:tabs>
        <w:ind w:left="0" w:right="114" w:firstLine="426"/>
        <w:rPr>
          <w:sz w:val="28"/>
        </w:rPr>
      </w:pPr>
      <w:r>
        <w:rPr>
          <w:sz w:val="28"/>
        </w:rPr>
        <w:t>ребёнок называет роль до начала игры, обознач</w:t>
      </w:r>
      <w:r w:rsidR="007A7A8A">
        <w:rPr>
          <w:sz w:val="28"/>
        </w:rPr>
        <w:t>ает новую роль по ходу игры, ак</w:t>
      </w:r>
      <w:r>
        <w:rPr>
          <w:sz w:val="28"/>
        </w:rPr>
        <w:t>тивно использует предметы-заместители, предлагает иг</w:t>
      </w:r>
      <w:r w:rsidR="007A7A8A">
        <w:rPr>
          <w:sz w:val="28"/>
        </w:rPr>
        <w:t>ровой замысел и проявляет иници</w:t>
      </w:r>
      <w:r>
        <w:rPr>
          <w:sz w:val="28"/>
        </w:rPr>
        <w:t>ативу в развитии сюжета, активно включается в ролевой диалог, проявляет творчество в</w:t>
      </w:r>
      <w:r>
        <w:rPr>
          <w:spacing w:val="1"/>
          <w:sz w:val="28"/>
        </w:rPr>
        <w:t xml:space="preserve"> </w:t>
      </w:r>
      <w:r>
        <w:rPr>
          <w:sz w:val="28"/>
        </w:rPr>
        <w:t>создании</w:t>
      </w:r>
      <w:r>
        <w:rPr>
          <w:spacing w:val="-2"/>
          <w:sz w:val="28"/>
        </w:rPr>
        <w:t xml:space="preserve"> </w:t>
      </w:r>
      <w:r>
        <w:rPr>
          <w:sz w:val="28"/>
        </w:rPr>
        <w:t>игровой</w:t>
      </w:r>
      <w:r>
        <w:rPr>
          <w:spacing w:val="1"/>
          <w:sz w:val="28"/>
        </w:rPr>
        <w:t xml:space="preserve"> </w:t>
      </w:r>
      <w:r>
        <w:rPr>
          <w:sz w:val="28"/>
        </w:rPr>
        <w:t>обстановки;</w:t>
      </w:r>
    </w:p>
    <w:p w:rsidR="00C02A0D" w:rsidRDefault="00C02A0D" w:rsidP="003A33DB">
      <w:pPr>
        <w:pStyle w:val="a7"/>
        <w:numPr>
          <w:ilvl w:val="0"/>
          <w:numId w:val="124"/>
        </w:numPr>
        <w:tabs>
          <w:tab w:val="left" w:pos="1236"/>
        </w:tabs>
        <w:spacing w:before="1"/>
        <w:ind w:left="0" w:right="114" w:firstLine="426"/>
        <w:rPr>
          <w:sz w:val="28"/>
        </w:rPr>
      </w:pPr>
      <w:r>
        <w:rPr>
          <w:sz w:val="28"/>
        </w:rPr>
        <w:t>ребёнок принимает игровую задачу в играх с правилами, проявляет интерес к</w:t>
      </w:r>
      <w:r>
        <w:rPr>
          <w:spacing w:val="1"/>
          <w:sz w:val="28"/>
        </w:rPr>
        <w:t xml:space="preserve"> </w:t>
      </w:r>
      <w:r>
        <w:rPr>
          <w:sz w:val="28"/>
        </w:rPr>
        <w:t>результату, выигрышу;</w:t>
      </w:r>
      <w:r>
        <w:rPr>
          <w:spacing w:val="1"/>
          <w:sz w:val="28"/>
        </w:rPr>
        <w:t xml:space="preserve"> </w:t>
      </w:r>
      <w:r>
        <w:rPr>
          <w:sz w:val="28"/>
        </w:rPr>
        <w:t xml:space="preserve">ведет негромкий диалог с </w:t>
      </w:r>
      <w:r w:rsidR="007A7A8A">
        <w:rPr>
          <w:sz w:val="28"/>
        </w:rPr>
        <w:t>игрушками, комментирует их «дей</w:t>
      </w:r>
      <w:r>
        <w:rPr>
          <w:sz w:val="28"/>
        </w:rPr>
        <w:t>ствия» в</w:t>
      </w:r>
      <w:r>
        <w:rPr>
          <w:spacing w:val="-1"/>
          <w:sz w:val="28"/>
        </w:rPr>
        <w:t xml:space="preserve"> </w:t>
      </w:r>
      <w:r>
        <w:rPr>
          <w:sz w:val="28"/>
        </w:rPr>
        <w:t>режиссерских</w:t>
      </w:r>
      <w:r>
        <w:rPr>
          <w:spacing w:val="1"/>
          <w:sz w:val="28"/>
        </w:rPr>
        <w:t xml:space="preserve"> </w:t>
      </w:r>
      <w:r>
        <w:rPr>
          <w:sz w:val="28"/>
        </w:rPr>
        <w:t>играх.</w:t>
      </w:r>
    </w:p>
    <w:p w:rsidR="00C02A0D" w:rsidRDefault="00C02A0D" w:rsidP="007A7A8A">
      <w:pPr>
        <w:jc w:val="both"/>
        <w:rPr>
          <w:sz w:val="28"/>
        </w:rPr>
      </w:pPr>
    </w:p>
    <w:p w:rsidR="00C02A0D" w:rsidRDefault="00C02A0D" w:rsidP="003A33DB">
      <w:pPr>
        <w:pStyle w:val="3"/>
        <w:numPr>
          <w:ilvl w:val="3"/>
          <w:numId w:val="123"/>
        </w:numPr>
        <w:tabs>
          <w:tab w:val="left" w:pos="1984"/>
        </w:tabs>
        <w:spacing w:before="63"/>
        <w:ind w:left="0" w:firstLine="426"/>
      </w:pPr>
      <w:r>
        <w:t>К</w:t>
      </w:r>
      <w:r>
        <w:rPr>
          <w:spacing w:val="-3"/>
        </w:rPr>
        <w:t xml:space="preserve"> </w:t>
      </w:r>
      <w:r>
        <w:t>шести</w:t>
      </w:r>
      <w:r>
        <w:rPr>
          <w:spacing w:val="-2"/>
        </w:rPr>
        <w:t xml:space="preserve"> </w:t>
      </w:r>
      <w:r>
        <w:t>годам:</w:t>
      </w:r>
    </w:p>
    <w:p w:rsidR="00C02A0D" w:rsidRDefault="00C02A0D" w:rsidP="003A33DB">
      <w:pPr>
        <w:pStyle w:val="a7"/>
        <w:numPr>
          <w:ilvl w:val="0"/>
          <w:numId w:val="124"/>
        </w:numPr>
        <w:tabs>
          <w:tab w:val="left" w:pos="1236"/>
        </w:tabs>
        <w:ind w:left="0" w:right="114" w:firstLine="426"/>
        <w:rPr>
          <w:sz w:val="28"/>
        </w:rPr>
      </w:pPr>
      <w:r>
        <w:rPr>
          <w:sz w:val="28"/>
        </w:rPr>
        <w:t>ребёнок демонстрирует ярко выраженную пот</w:t>
      </w:r>
      <w:r w:rsidR="007A7A8A">
        <w:rPr>
          <w:sz w:val="28"/>
        </w:rPr>
        <w:t>ребность в двигательной активно</w:t>
      </w:r>
      <w:r>
        <w:rPr>
          <w:sz w:val="28"/>
        </w:rPr>
        <w:t>сти, проявляет интерес к новым и знакомым физическим упражнениям, пешим прогулкам,</w:t>
      </w:r>
      <w:r>
        <w:rPr>
          <w:spacing w:val="-67"/>
          <w:sz w:val="28"/>
        </w:rPr>
        <w:t xml:space="preserve"> </w:t>
      </w:r>
      <w:r>
        <w:rPr>
          <w:sz w:val="28"/>
        </w:rPr>
        <w:t>показывает избирательность и инициативу при выполнении упражнений,</w:t>
      </w:r>
      <w:r w:rsidR="007A7A8A">
        <w:rPr>
          <w:sz w:val="28"/>
        </w:rPr>
        <w:t xml:space="preserve"> имеет представ</w:t>
      </w:r>
      <w:r>
        <w:rPr>
          <w:sz w:val="28"/>
        </w:rPr>
        <w:t>ления</w:t>
      </w:r>
      <w:r>
        <w:rPr>
          <w:spacing w:val="-2"/>
          <w:sz w:val="28"/>
        </w:rPr>
        <w:t xml:space="preserve"> </w:t>
      </w:r>
      <w:r>
        <w:rPr>
          <w:sz w:val="28"/>
        </w:rPr>
        <w:t>о</w:t>
      </w:r>
      <w:r>
        <w:rPr>
          <w:spacing w:val="-1"/>
          <w:sz w:val="28"/>
        </w:rPr>
        <w:t xml:space="preserve"> </w:t>
      </w:r>
      <w:r>
        <w:rPr>
          <w:sz w:val="28"/>
        </w:rPr>
        <w:t>некоторых</w:t>
      </w:r>
      <w:r>
        <w:rPr>
          <w:spacing w:val="-1"/>
          <w:sz w:val="28"/>
        </w:rPr>
        <w:t xml:space="preserve"> </w:t>
      </w:r>
      <w:r>
        <w:rPr>
          <w:sz w:val="28"/>
        </w:rPr>
        <w:t>видах спорта,</w:t>
      </w:r>
      <w:r>
        <w:rPr>
          <w:spacing w:val="-2"/>
          <w:sz w:val="28"/>
        </w:rPr>
        <w:t xml:space="preserve"> </w:t>
      </w:r>
      <w:r>
        <w:rPr>
          <w:sz w:val="28"/>
        </w:rPr>
        <w:t>туризме,</w:t>
      </w:r>
      <w:r>
        <w:rPr>
          <w:spacing w:val="-2"/>
          <w:sz w:val="28"/>
        </w:rPr>
        <w:t xml:space="preserve"> </w:t>
      </w:r>
      <w:r>
        <w:rPr>
          <w:sz w:val="28"/>
        </w:rPr>
        <w:t>как форме</w:t>
      </w:r>
      <w:r>
        <w:rPr>
          <w:spacing w:val="-1"/>
          <w:sz w:val="28"/>
        </w:rPr>
        <w:t xml:space="preserve"> </w:t>
      </w:r>
      <w:r>
        <w:rPr>
          <w:sz w:val="28"/>
        </w:rPr>
        <w:t>активного отдыха;</w:t>
      </w:r>
    </w:p>
    <w:p w:rsidR="00C02A0D" w:rsidRDefault="00C02A0D" w:rsidP="003A33DB">
      <w:pPr>
        <w:pStyle w:val="a7"/>
        <w:numPr>
          <w:ilvl w:val="0"/>
          <w:numId w:val="124"/>
        </w:numPr>
        <w:tabs>
          <w:tab w:val="left" w:pos="1236"/>
        </w:tabs>
        <w:ind w:left="0" w:right="114" w:firstLine="426"/>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осознанность</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занятий</w:t>
      </w:r>
      <w:r>
        <w:rPr>
          <w:spacing w:val="1"/>
          <w:sz w:val="28"/>
        </w:rPr>
        <w:t xml:space="preserve"> </w:t>
      </w:r>
      <w:r>
        <w:rPr>
          <w:sz w:val="28"/>
        </w:rPr>
        <w:t>физической</w:t>
      </w:r>
      <w:r>
        <w:rPr>
          <w:spacing w:val="1"/>
          <w:sz w:val="28"/>
        </w:rPr>
        <w:t xml:space="preserve"> </w:t>
      </w:r>
      <w:r>
        <w:rPr>
          <w:sz w:val="28"/>
        </w:rPr>
        <w:t>культурой,</w:t>
      </w:r>
      <w:r>
        <w:rPr>
          <w:spacing w:val="1"/>
          <w:sz w:val="28"/>
        </w:rPr>
        <w:t xml:space="preserve"> </w:t>
      </w:r>
      <w:r w:rsidR="007A7A8A">
        <w:rPr>
          <w:sz w:val="28"/>
        </w:rPr>
        <w:t>де</w:t>
      </w:r>
      <w:r>
        <w:rPr>
          <w:sz w:val="28"/>
        </w:rPr>
        <w:t>монстрирует выносливость, быстроту, силу, гибкость, ловкость, координацию, выполняет</w:t>
      </w:r>
      <w:r>
        <w:rPr>
          <w:spacing w:val="1"/>
          <w:sz w:val="28"/>
        </w:rPr>
        <w:t xml:space="preserve"> </w:t>
      </w:r>
      <w:r>
        <w:rPr>
          <w:sz w:val="28"/>
        </w:rPr>
        <w:t>упражнения в заданном ритме и темпе, способен проявить творчество при составлении</w:t>
      </w:r>
      <w:r>
        <w:rPr>
          <w:spacing w:val="1"/>
          <w:sz w:val="28"/>
        </w:rPr>
        <w:t xml:space="preserve"> </w:t>
      </w:r>
      <w:r>
        <w:rPr>
          <w:sz w:val="28"/>
        </w:rPr>
        <w:t>несложных</w:t>
      </w:r>
      <w:r>
        <w:rPr>
          <w:spacing w:val="-2"/>
          <w:sz w:val="28"/>
        </w:rPr>
        <w:t xml:space="preserve"> </w:t>
      </w:r>
      <w:r>
        <w:rPr>
          <w:sz w:val="28"/>
        </w:rPr>
        <w:t>комбинаций</w:t>
      </w:r>
      <w:r>
        <w:rPr>
          <w:spacing w:val="-1"/>
          <w:sz w:val="28"/>
        </w:rPr>
        <w:t xml:space="preserve"> </w:t>
      </w:r>
      <w:r>
        <w:rPr>
          <w:sz w:val="28"/>
        </w:rPr>
        <w:t>из</w:t>
      </w:r>
      <w:r>
        <w:rPr>
          <w:spacing w:val="-2"/>
          <w:sz w:val="28"/>
        </w:rPr>
        <w:t xml:space="preserve"> </w:t>
      </w:r>
      <w:r>
        <w:rPr>
          <w:sz w:val="28"/>
        </w:rPr>
        <w:t>знакомых</w:t>
      </w:r>
      <w:r>
        <w:rPr>
          <w:spacing w:val="1"/>
          <w:sz w:val="28"/>
        </w:rPr>
        <w:t xml:space="preserve"> </w:t>
      </w:r>
      <w:r>
        <w:rPr>
          <w:sz w:val="28"/>
        </w:rPr>
        <w:t>упражнений;</w:t>
      </w:r>
    </w:p>
    <w:p w:rsidR="00C02A0D" w:rsidRDefault="00C02A0D" w:rsidP="003A33DB">
      <w:pPr>
        <w:pStyle w:val="a7"/>
        <w:numPr>
          <w:ilvl w:val="0"/>
          <w:numId w:val="124"/>
        </w:numPr>
        <w:tabs>
          <w:tab w:val="left" w:pos="1236"/>
        </w:tabs>
        <w:ind w:left="0" w:right="114" w:firstLine="426"/>
        <w:rPr>
          <w:sz w:val="28"/>
        </w:rPr>
      </w:pPr>
      <w:r>
        <w:rPr>
          <w:sz w:val="28"/>
        </w:rPr>
        <w:t>ребёнок проявляет доступный возрасту самоко</w:t>
      </w:r>
      <w:r w:rsidR="007A7A8A">
        <w:rPr>
          <w:sz w:val="28"/>
        </w:rPr>
        <w:t>нтроль, способен привлечь внима</w:t>
      </w:r>
      <w:r>
        <w:rPr>
          <w:sz w:val="28"/>
        </w:rPr>
        <w:t>ние</w:t>
      </w:r>
      <w:r>
        <w:rPr>
          <w:spacing w:val="-2"/>
          <w:sz w:val="28"/>
        </w:rPr>
        <w:t xml:space="preserve"> </w:t>
      </w:r>
      <w:r>
        <w:rPr>
          <w:sz w:val="28"/>
        </w:rPr>
        <w:t>других</w:t>
      </w:r>
      <w:r>
        <w:rPr>
          <w:spacing w:val="-2"/>
          <w:sz w:val="28"/>
        </w:rPr>
        <w:t xml:space="preserve"> </w:t>
      </w:r>
      <w:r>
        <w:rPr>
          <w:sz w:val="28"/>
        </w:rPr>
        <w:t>детей</w:t>
      </w:r>
      <w:r>
        <w:rPr>
          <w:spacing w:val="1"/>
          <w:sz w:val="28"/>
        </w:rPr>
        <w:t xml:space="preserve"> </w:t>
      </w:r>
      <w:r>
        <w:rPr>
          <w:sz w:val="28"/>
        </w:rPr>
        <w:t>и</w:t>
      </w:r>
      <w:r>
        <w:rPr>
          <w:spacing w:val="-2"/>
          <w:sz w:val="28"/>
        </w:rPr>
        <w:t xml:space="preserve"> </w:t>
      </w:r>
      <w:r>
        <w:rPr>
          <w:sz w:val="28"/>
        </w:rPr>
        <w:t>организовать</w:t>
      </w:r>
      <w:r>
        <w:rPr>
          <w:spacing w:val="1"/>
          <w:sz w:val="28"/>
        </w:rPr>
        <w:t xml:space="preserve"> </w:t>
      </w:r>
      <w:r>
        <w:rPr>
          <w:sz w:val="28"/>
        </w:rPr>
        <w:t>знакомую</w:t>
      </w:r>
      <w:r>
        <w:rPr>
          <w:spacing w:val="-1"/>
          <w:sz w:val="28"/>
        </w:rPr>
        <w:t xml:space="preserve"> </w:t>
      </w:r>
      <w:r>
        <w:rPr>
          <w:sz w:val="28"/>
        </w:rPr>
        <w:t>подвижную игру;</w:t>
      </w:r>
    </w:p>
    <w:p w:rsidR="00C02A0D" w:rsidRDefault="00C02A0D" w:rsidP="003A33DB">
      <w:pPr>
        <w:pStyle w:val="a7"/>
        <w:numPr>
          <w:ilvl w:val="0"/>
          <w:numId w:val="124"/>
        </w:numPr>
        <w:tabs>
          <w:tab w:val="left" w:pos="1236"/>
        </w:tabs>
        <w:ind w:left="0" w:right="122" w:firstLine="426"/>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духовно-нравственные</w:t>
      </w:r>
      <w:r>
        <w:rPr>
          <w:spacing w:val="1"/>
          <w:sz w:val="28"/>
        </w:rPr>
        <w:t xml:space="preserve"> </w:t>
      </w:r>
      <w:r>
        <w:rPr>
          <w:sz w:val="28"/>
        </w:rPr>
        <w:t>качества</w:t>
      </w:r>
      <w:r>
        <w:rPr>
          <w:spacing w:val="1"/>
          <w:sz w:val="28"/>
        </w:rPr>
        <w:t xml:space="preserve"> </w:t>
      </w:r>
      <w:r>
        <w:rPr>
          <w:sz w:val="28"/>
        </w:rPr>
        <w:t>и</w:t>
      </w:r>
      <w:r>
        <w:rPr>
          <w:spacing w:val="1"/>
          <w:sz w:val="28"/>
        </w:rPr>
        <w:t xml:space="preserve"> </w:t>
      </w:r>
      <w:r>
        <w:rPr>
          <w:sz w:val="28"/>
        </w:rPr>
        <w:t>основы</w:t>
      </w:r>
      <w:r>
        <w:rPr>
          <w:spacing w:val="1"/>
          <w:sz w:val="28"/>
        </w:rPr>
        <w:t xml:space="preserve"> </w:t>
      </w:r>
      <w:r>
        <w:rPr>
          <w:sz w:val="28"/>
        </w:rPr>
        <w:t>патриотизма</w:t>
      </w:r>
      <w:r>
        <w:rPr>
          <w:spacing w:val="1"/>
          <w:sz w:val="28"/>
        </w:rPr>
        <w:t xml:space="preserve"> </w:t>
      </w:r>
      <w:r>
        <w:rPr>
          <w:sz w:val="28"/>
        </w:rPr>
        <w:t>в</w:t>
      </w:r>
      <w:r>
        <w:rPr>
          <w:spacing w:val="1"/>
          <w:sz w:val="28"/>
        </w:rPr>
        <w:t xml:space="preserve"> </w:t>
      </w:r>
      <w:r>
        <w:rPr>
          <w:sz w:val="28"/>
        </w:rPr>
        <w:t>процессе</w:t>
      </w:r>
      <w:r>
        <w:rPr>
          <w:spacing w:val="-3"/>
          <w:sz w:val="28"/>
        </w:rPr>
        <w:t xml:space="preserve"> </w:t>
      </w:r>
      <w:r>
        <w:rPr>
          <w:sz w:val="28"/>
        </w:rPr>
        <w:t>ознакомления</w:t>
      </w:r>
      <w:r>
        <w:rPr>
          <w:spacing w:val="-1"/>
          <w:sz w:val="28"/>
        </w:rPr>
        <w:t xml:space="preserve"> </w:t>
      </w:r>
      <w:r>
        <w:rPr>
          <w:sz w:val="28"/>
        </w:rPr>
        <w:t>с</w:t>
      </w:r>
      <w:r>
        <w:rPr>
          <w:spacing w:val="-3"/>
          <w:sz w:val="28"/>
        </w:rPr>
        <w:t xml:space="preserve"> </w:t>
      </w:r>
      <w:r>
        <w:rPr>
          <w:sz w:val="28"/>
        </w:rPr>
        <w:t>видами</w:t>
      </w:r>
      <w:r>
        <w:rPr>
          <w:spacing w:val="-3"/>
          <w:sz w:val="28"/>
        </w:rPr>
        <w:t xml:space="preserve"> </w:t>
      </w:r>
      <w:r>
        <w:rPr>
          <w:sz w:val="28"/>
        </w:rPr>
        <w:t>спорта</w:t>
      </w:r>
      <w:r>
        <w:rPr>
          <w:spacing w:val="-2"/>
          <w:sz w:val="28"/>
        </w:rPr>
        <w:t xml:space="preserve"> </w:t>
      </w:r>
      <w:r>
        <w:rPr>
          <w:sz w:val="28"/>
        </w:rPr>
        <w:t>и</w:t>
      </w:r>
      <w:r>
        <w:rPr>
          <w:spacing w:val="-3"/>
          <w:sz w:val="28"/>
        </w:rPr>
        <w:t xml:space="preserve"> </w:t>
      </w:r>
      <w:r>
        <w:rPr>
          <w:sz w:val="28"/>
        </w:rPr>
        <w:t>достижениями</w:t>
      </w:r>
      <w:r>
        <w:rPr>
          <w:spacing w:val="-3"/>
          <w:sz w:val="28"/>
        </w:rPr>
        <w:t xml:space="preserve"> </w:t>
      </w:r>
      <w:r>
        <w:rPr>
          <w:sz w:val="28"/>
        </w:rPr>
        <w:t>российских</w:t>
      </w:r>
      <w:r>
        <w:rPr>
          <w:spacing w:val="-2"/>
          <w:sz w:val="28"/>
        </w:rPr>
        <w:t xml:space="preserve"> </w:t>
      </w:r>
      <w:r>
        <w:rPr>
          <w:sz w:val="28"/>
        </w:rPr>
        <w:t>спортсменов;</w:t>
      </w:r>
    </w:p>
    <w:p w:rsidR="00C02A0D" w:rsidRDefault="00C02A0D" w:rsidP="003A33DB">
      <w:pPr>
        <w:pStyle w:val="a7"/>
        <w:numPr>
          <w:ilvl w:val="0"/>
          <w:numId w:val="124"/>
        </w:numPr>
        <w:tabs>
          <w:tab w:val="left" w:pos="1236"/>
        </w:tabs>
        <w:ind w:left="0" w:right="114" w:firstLine="426"/>
        <w:rPr>
          <w:sz w:val="28"/>
        </w:rPr>
      </w:pPr>
      <w:r>
        <w:rPr>
          <w:sz w:val="28"/>
        </w:rPr>
        <w:t>ребёнок владеет основными способами укреплен</w:t>
      </w:r>
      <w:r w:rsidR="007A7A8A">
        <w:rPr>
          <w:sz w:val="28"/>
        </w:rPr>
        <w:t>ия здоровья (закаливание, утрен</w:t>
      </w:r>
      <w:r>
        <w:rPr>
          <w:sz w:val="28"/>
        </w:rPr>
        <w:t>няя гимнастика, соблюдение личной гигиены, безопасно</w:t>
      </w:r>
      <w:r w:rsidR="007A7A8A">
        <w:rPr>
          <w:sz w:val="28"/>
        </w:rPr>
        <w:t>е поведение и другие); мотивиро</w:t>
      </w:r>
      <w:r>
        <w:rPr>
          <w:sz w:val="28"/>
        </w:rPr>
        <w:t>ван</w:t>
      </w:r>
      <w:r>
        <w:rPr>
          <w:spacing w:val="-3"/>
          <w:sz w:val="28"/>
        </w:rPr>
        <w:t xml:space="preserve"> </w:t>
      </w:r>
      <w:r>
        <w:rPr>
          <w:sz w:val="28"/>
        </w:rPr>
        <w:t>на</w:t>
      </w:r>
      <w:r>
        <w:rPr>
          <w:spacing w:val="-2"/>
          <w:sz w:val="28"/>
        </w:rPr>
        <w:t xml:space="preserve"> </w:t>
      </w:r>
      <w:r>
        <w:rPr>
          <w:sz w:val="28"/>
        </w:rPr>
        <w:t>сбережение</w:t>
      </w:r>
      <w:r>
        <w:rPr>
          <w:spacing w:val="-1"/>
          <w:sz w:val="28"/>
        </w:rPr>
        <w:t xml:space="preserve"> </w:t>
      </w:r>
      <w:r>
        <w:rPr>
          <w:sz w:val="28"/>
        </w:rPr>
        <w:t>и</w:t>
      </w:r>
      <w:r>
        <w:rPr>
          <w:spacing w:val="-2"/>
          <w:sz w:val="28"/>
        </w:rPr>
        <w:t xml:space="preserve"> </w:t>
      </w:r>
      <w:r>
        <w:rPr>
          <w:sz w:val="28"/>
        </w:rPr>
        <w:t>укрепление</w:t>
      </w:r>
      <w:r>
        <w:rPr>
          <w:spacing w:val="-1"/>
          <w:sz w:val="28"/>
        </w:rPr>
        <w:t xml:space="preserve"> </w:t>
      </w:r>
      <w:r>
        <w:rPr>
          <w:sz w:val="28"/>
        </w:rPr>
        <w:t>собственного</w:t>
      </w:r>
      <w:r>
        <w:rPr>
          <w:spacing w:val="-1"/>
          <w:sz w:val="28"/>
        </w:rPr>
        <w:t xml:space="preserve"> </w:t>
      </w:r>
      <w:r>
        <w:rPr>
          <w:sz w:val="28"/>
        </w:rPr>
        <w:t>здоровья и</w:t>
      </w:r>
      <w:r>
        <w:rPr>
          <w:spacing w:val="-2"/>
          <w:sz w:val="28"/>
        </w:rPr>
        <w:t xml:space="preserve"> </w:t>
      </w:r>
      <w:r>
        <w:rPr>
          <w:sz w:val="28"/>
        </w:rPr>
        <w:t>здоровья</w:t>
      </w:r>
      <w:r>
        <w:rPr>
          <w:spacing w:val="-1"/>
          <w:sz w:val="28"/>
        </w:rPr>
        <w:t xml:space="preserve"> </w:t>
      </w:r>
      <w:r>
        <w:rPr>
          <w:sz w:val="28"/>
        </w:rPr>
        <w:t>окружающих;</w:t>
      </w:r>
    </w:p>
    <w:p w:rsidR="00C02A0D" w:rsidRDefault="00C02A0D" w:rsidP="003A33DB">
      <w:pPr>
        <w:pStyle w:val="a7"/>
        <w:numPr>
          <w:ilvl w:val="0"/>
          <w:numId w:val="124"/>
        </w:numPr>
        <w:tabs>
          <w:tab w:val="left" w:pos="1236"/>
        </w:tabs>
        <w:ind w:left="0" w:right="114" w:firstLine="426"/>
        <w:rPr>
          <w:sz w:val="28"/>
        </w:rPr>
      </w:pPr>
      <w:r>
        <w:rPr>
          <w:sz w:val="28"/>
        </w:rPr>
        <w:t>ребёнок настроен положительно по отношению к окружающим, охотно вступает в</w:t>
      </w:r>
      <w:r>
        <w:rPr>
          <w:spacing w:val="1"/>
          <w:sz w:val="28"/>
        </w:rPr>
        <w:t xml:space="preserve"> </w:t>
      </w:r>
      <w:r>
        <w:rPr>
          <w:sz w:val="28"/>
        </w:rPr>
        <w:t>общение со взрослыми и сверстниками, проявляет сдержанност</w:t>
      </w:r>
      <w:r w:rsidR="007A7A8A">
        <w:rPr>
          <w:sz w:val="28"/>
        </w:rPr>
        <w:t>ь по отношению к не</w:t>
      </w:r>
      <w:r>
        <w:rPr>
          <w:sz w:val="28"/>
        </w:rPr>
        <w:t>знакомым людям, при общении со взрослыми и сверст</w:t>
      </w:r>
      <w:r w:rsidR="007A7A8A">
        <w:rPr>
          <w:sz w:val="28"/>
        </w:rPr>
        <w:t>никами ориентируется на общепри</w:t>
      </w:r>
      <w:r>
        <w:rPr>
          <w:sz w:val="28"/>
        </w:rPr>
        <w:t>нятые нормы и правила культуры поведения, проявля</w:t>
      </w:r>
      <w:r w:rsidR="007A7A8A">
        <w:rPr>
          <w:sz w:val="28"/>
        </w:rPr>
        <w:t>ет в поведении уважение и привя</w:t>
      </w:r>
      <w:r>
        <w:rPr>
          <w:sz w:val="28"/>
        </w:rPr>
        <w:t>занность к родителям (законным представителям), демонстрирует уважение к педагогам,</w:t>
      </w:r>
      <w:r>
        <w:rPr>
          <w:spacing w:val="1"/>
          <w:sz w:val="28"/>
        </w:rPr>
        <w:t xml:space="preserve"> </w:t>
      </w:r>
      <w:r>
        <w:rPr>
          <w:sz w:val="28"/>
        </w:rPr>
        <w:t>интересуется</w:t>
      </w:r>
      <w:r>
        <w:rPr>
          <w:spacing w:val="-1"/>
          <w:sz w:val="28"/>
        </w:rPr>
        <w:t xml:space="preserve"> </w:t>
      </w:r>
      <w:r>
        <w:rPr>
          <w:sz w:val="28"/>
        </w:rPr>
        <w:t>жизнью семьи</w:t>
      </w:r>
      <w:r>
        <w:rPr>
          <w:spacing w:val="-1"/>
          <w:sz w:val="28"/>
        </w:rPr>
        <w:t xml:space="preserve"> </w:t>
      </w:r>
      <w:r>
        <w:rPr>
          <w:sz w:val="28"/>
        </w:rPr>
        <w:t>и</w:t>
      </w:r>
      <w:r>
        <w:rPr>
          <w:spacing w:val="-1"/>
          <w:sz w:val="28"/>
        </w:rPr>
        <w:t xml:space="preserve"> </w:t>
      </w:r>
      <w:r>
        <w:rPr>
          <w:sz w:val="28"/>
        </w:rPr>
        <w:t>ДОО;</w:t>
      </w:r>
    </w:p>
    <w:p w:rsidR="00C02A0D" w:rsidRDefault="00C02A0D" w:rsidP="003A33DB">
      <w:pPr>
        <w:pStyle w:val="a7"/>
        <w:numPr>
          <w:ilvl w:val="0"/>
          <w:numId w:val="124"/>
        </w:numPr>
        <w:tabs>
          <w:tab w:val="left" w:pos="1236"/>
        </w:tabs>
        <w:ind w:left="0" w:right="114" w:firstLine="426"/>
        <w:rPr>
          <w:sz w:val="28"/>
        </w:rPr>
      </w:pPr>
      <w:r>
        <w:rPr>
          <w:sz w:val="28"/>
        </w:rPr>
        <w:t>ребёнок способен различать разные эмоциональ</w:t>
      </w:r>
      <w:r w:rsidR="007A7A8A">
        <w:rPr>
          <w:sz w:val="28"/>
        </w:rPr>
        <w:t>ные состояния взрослых и сверст</w:t>
      </w:r>
      <w:r>
        <w:rPr>
          <w:sz w:val="28"/>
        </w:rPr>
        <w:t xml:space="preserve">ников, учитывает их в своем поведении, откликается на </w:t>
      </w:r>
      <w:r w:rsidR="007A7A8A">
        <w:rPr>
          <w:sz w:val="28"/>
        </w:rPr>
        <w:t>просьбу помочь, в оценке поступ</w:t>
      </w:r>
      <w:r>
        <w:rPr>
          <w:sz w:val="28"/>
        </w:rPr>
        <w:t>ков</w:t>
      </w:r>
      <w:r>
        <w:rPr>
          <w:spacing w:val="-2"/>
          <w:sz w:val="28"/>
        </w:rPr>
        <w:t xml:space="preserve"> </w:t>
      </w:r>
      <w:r>
        <w:rPr>
          <w:sz w:val="28"/>
        </w:rPr>
        <w:t>опирается на</w:t>
      </w:r>
      <w:r>
        <w:rPr>
          <w:spacing w:val="-1"/>
          <w:sz w:val="28"/>
        </w:rPr>
        <w:t xml:space="preserve"> </w:t>
      </w:r>
      <w:r>
        <w:rPr>
          <w:sz w:val="28"/>
        </w:rPr>
        <w:t>нравственные представления;</w:t>
      </w:r>
    </w:p>
    <w:p w:rsidR="00C02A0D" w:rsidRDefault="00C02A0D" w:rsidP="003A33DB">
      <w:pPr>
        <w:pStyle w:val="a7"/>
        <w:numPr>
          <w:ilvl w:val="0"/>
          <w:numId w:val="124"/>
        </w:numPr>
        <w:tabs>
          <w:tab w:val="left" w:pos="1236"/>
        </w:tabs>
        <w:ind w:left="0" w:right="114" w:firstLine="426"/>
        <w:rPr>
          <w:sz w:val="28"/>
        </w:rPr>
      </w:pPr>
      <w:r>
        <w:rPr>
          <w:sz w:val="28"/>
        </w:rPr>
        <w:t>ребёнок проявляет активность в стремлении к познанию разных видов труда и</w:t>
      </w:r>
      <w:r>
        <w:rPr>
          <w:spacing w:val="1"/>
          <w:sz w:val="28"/>
        </w:rPr>
        <w:t xml:space="preserve"> </w:t>
      </w:r>
      <w:r>
        <w:rPr>
          <w:sz w:val="28"/>
        </w:rPr>
        <w:t>профессий,</w:t>
      </w:r>
      <w:r>
        <w:rPr>
          <w:spacing w:val="1"/>
          <w:sz w:val="28"/>
        </w:rPr>
        <w:t xml:space="preserve"> </w:t>
      </w:r>
      <w:r>
        <w:rPr>
          <w:sz w:val="28"/>
        </w:rPr>
        <w:t>бережно</w:t>
      </w:r>
      <w:r>
        <w:rPr>
          <w:spacing w:val="1"/>
          <w:sz w:val="28"/>
        </w:rPr>
        <w:t xml:space="preserve"> </w:t>
      </w:r>
      <w:r>
        <w:rPr>
          <w:sz w:val="28"/>
        </w:rPr>
        <w:t>относится</w:t>
      </w:r>
      <w:r>
        <w:rPr>
          <w:spacing w:val="1"/>
          <w:sz w:val="28"/>
        </w:rPr>
        <w:t xml:space="preserve"> </w:t>
      </w:r>
      <w:r>
        <w:rPr>
          <w:sz w:val="28"/>
        </w:rPr>
        <w:t>к</w:t>
      </w:r>
      <w:r>
        <w:rPr>
          <w:spacing w:val="1"/>
          <w:sz w:val="28"/>
        </w:rPr>
        <w:t xml:space="preserve"> </w:t>
      </w:r>
      <w:r>
        <w:rPr>
          <w:sz w:val="28"/>
        </w:rPr>
        <w:t>предметному</w:t>
      </w:r>
      <w:r>
        <w:rPr>
          <w:spacing w:val="1"/>
          <w:sz w:val="28"/>
        </w:rPr>
        <w:t xml:space="preserve"> </w:t>
      </w:r>
      <w:r>
        <w:rPr>
          <w:sz w:val="28"/>
        </w:rPr>
        <w:t>миру</w:t>
      </w:r>
      <w:r>
        <w:rPr>
          <w:spacing w:val="1"/>
          <w:sz w:val="28"/>
        </w:rPr>
        <w:t xml:space="preserve"> </w:t>
      </w:r>
      <w:r>
        <w:rPr>
          <w:sz w:val="28"/>
        </w:rPr>
        <w:t>как</w:t>
      </w:r>
      <w:r>
        <w:rPr>
          <w:spacing w:val="1"/>
          <w:sz w:val="28"/>
        </w:rPr>
        <w:t xml:space="preserve"> </w:t>
      </w:r>
      <w:r>
        <w:rPr>
          <w:sz w:val="28"/>
        </w:rPr>
        <w:t>результату</w:t>
      </w:r>
      <w:r>
        <w:rPr>
          <w:spacing w:val="1"/>
          <w:sz w:val="28"/>
        </w:rPr>
        <w:t xml:space="preserve"> </w:t>
      </w:r>
      <w:r>
        <w:rPr>
          <w:sz w:val="28"/>
        </w:rPr>
        <w:t>труда</w:t>
      </w:r>
      <w:r>
        <w:rPr>
          <w:spacing w:val="1"/>
          <w:sz w:val="28"/>
        </w:rPr>
        <w:t xml:space="preserve"> </w:t>
      </w:r>
      <w:r>
        <w:rPr>
          <w:sz w:val="28"/>
        </w:rPr>
        <w:t>взрослых,</w:t>
      </w:r>
      <w:r>
        <w:rPr>
          <w:spacing w:val="1"/>
          <w:sz w:val="28"/>
        </w:rPr>
        <w:t xml:space="preserve"> </w:t>
      </w:r>
      <w:r>
        <w:rPr>
          <w:sz w:val="28"/>
        </w:rPr>
        <w:t>стремится участвовать в труде взрослых, самостоятел</w:t>
      </w:r>
      <w:r w:rsidR="007A7A8A">
        <w:rPr>
          <w:sz w:val="28"/>
        </w:rPr>
        <w:t>ен, инициативен в самообслужива</w:t>
      </w:r>
      <w:r>
        <w:rPr>
          <w:sz w:val="28"/>
        </w:rPr>
        <w:t>нии,</w:t>
      </w:r>
      <w:r>
        <w:rPr>
          <w:spacing w:val="-3"/>
          <w:sz w:val="28"/>
        </w:rPr>
        <w:t xml:space="preserve"> </w:t>
      </w:r>
      <w:r>
        <w:rPr>
          <w:sz w:val="28"/>
        </w:rPr>
        <w:t>участвует</w:t>
      </w:r>
      <w:r>
        <w:rPr>
          <w:spacing w:val="-1"/>
          <w:sz w:val="28"/>
        </w:rPr>
        <w:t xml:space="preserve"> </w:t>
      </w:r>
      <w:r>
        <w:rPr>
          <w:sz w:val="28"/>
        </w:rPr>
        <w:t>со</w:t>
      </w:r>
      <w:r>
        <w:rPr>
          <w:spacing w:val="-2"/>
          <w:sz w:val="28"/>
        </w:rPr>
        <w:t xml:space="preserve"> </w:t>
      </w:r>
      <w:r>
        <w:rPr>
          <w:sz w:val="28"/>
        </w:rPr>
        <w:t>сверстниками</w:t>
      </w:r>
      <w:r>
        <w:rPr>
          <w:spacing w:val="-3"/>
          <w:sz w:val="28"/>
        </w:rPr>
        <w:t xml:space="preserve"> </w:t>
      </w:r>
      <w:r>
        <w:rPr>
          <w:sz w:val="28"/>
        </w:rPr>
        <w:t>в</w:t>
      </w:r>
      <w:r>
        <w:rPr>
          <w:spacing w:val="-2"/>
          <w:sz w:val="28"/>
        </w:rPr>
        <w:t xml:space="preserve"> </w:t>
      </w:r>
      <w:r>
        <w:rPr>
          <w:sz w:val="28"/>
        </w:rPr>
        <w:t>разных</w:t>
      </w:r>
      <w:r>
        <w:rPr>
          <w:spacing w:val="-1"/>
          <w:sz w:val="28"/>
        </w:rPr>
        <w:t xml:space="preserve"> </w:t>
      </w:r>
      <w:r>
        <w:rPr>
          <w:sz w:val="28"/>
        </w:rPr>
        <w:t>видах</w:t>
      </w:r>
      <w:r>
        <w:rPr>
          <w:spacing w:val="-3"/>
          <w:sz w:val="28"/>
        </w:rPr>
        <w:t xml:space="preserve"> </w:t>
      </w:r>
      <w:r>
        <w:rPr>
          <w:sz w:val="28"/>
        </w:rPr>
        <w:t>повседневного и</w:t>
      </w:r>
      <w:r>
        <w:rPr>
          <w:spacing w:val="-3"/>
          <w:sz w:val="28"/>
        </w:rPr>
        <w:t xml:space="preserve"> </w:t>
      </w:r>
      <w:r>
        <w:rPr>
          <w:sz w:val="28"/>
        </w:rPr>
        <w:t>ручного труда;</w:t>
      </w:r>
    </w:p>
    <w:p w:rsidR="00C02A0D" w:rsidRDefault="00C02A0D" w:rsidP="003A33DB">
      <w:pPr>
        <w:pStyle w:val="a7"/>
        <w:numPr>
          <w:ilvl w:val="0"/>
          <w:numId w:val="124"/>
        </w:numPr>
        <w:tabs>
          <w:tab w:val="left" w:pos="1236"/>
        </w:tabs>
        <w:ind w:left="0" w:right="114" w:firstLine="426"/>
        <w:rPr>
          <w:sz w:val="28"/>
        </w:rPr>
      </w:pPr>
      <w:r>
        <w:rPr>
          <w:sz w:val="28"/>
        </w:rPr>
        <w:t>ребёнок владеет представлениями о безопасном поведении, соблюдает правила</w:t>
      </w:r>
      <w:r>
        <w:rPr>
          <w:spacing w:val="1"/>
          <w:sz w:val="28"/>
        </w:rPr>
        <w:t xml:space="preserve"> </w:t>
      </w:r>
      <w:r>
        <w:rPr>
          <w:sz w:val="28"/>
        </w:rPr>
        <w:t>безопасного поведения в разных видах деятельности, демонстрирует умения правильно и</w:t>
      </w:r>
      <w:r>
        <w:rPr>
          <w:spacing w:val="1"/>
          <w:sz w:val="28"/>
        </w:rPr>
        <w:t xml:space="preserve"> </w:t>
      </w:r>
      <w:r>
        <w:rPr>
          <w:sz w:val="28"/>
        </w:rPr>
        <w:t>безопасно пользоваться под присмотром взрослого бытовыми предметами и приборами,</w:t>
      </w:r>
      <w:r>
        <w:rPr>
          <w:spacing w:val="1"/>
          <w:sz w:val="28"/>
        </w:rPr>
        <w:t xml:space="preserve"> </w:t>
      </w:r>
      <w:r>
        <w:rPr>
          <w:sz w:val="28"/>
        </w:rPr>
        <w:t>безопасного общения с незнакомыми животными, влад</w:t>
      </w:r>
      <w:r w:rsidR="007A7A8A">
        <w:rPr>
          <w:sz w:val="28"/>
        </w:rPr>
        <w:t>еет основными правилами безопас</w:t>
      </w:r>
      <w:r>
        <w:rPr>
          <w:sz w:val="28"/>
        </w:rPr>
        <w:t>ного</w:t>
      </w:r>
      <w:r>
        <w:rPr>
          <w:spacing w:val="-1"/>
          <w:sz w:val="28"/>
        </w:rPr>
        <w:t xml:space="preserve"> </w:t>
      </w:r>
      <w:r>
        <w:rPr>
          <w:sz w:val="28"/>
        </w:rPr>
        <w:t>поведения на</w:t>
      </w:r>
      <w:r>
        <w:rPr>
          <w:spacing w:val="-1"/>
          <w:sz w:val="28"/>
        </w:rPr>
        <w:t xml:space="preserve"> </w:t>
      </w:r>
      <w:r>
        <w:rPr>
          <w:sz w:val="28"/>
        </w:rPr>
        <w:t>улице;</w:t>
      </w:r>
    </w:p>
    <w:p w:rsidR="00C02A0D" w:rsidRDefault="00C02A0D" w:rsidP="003A33DB">
      <w:pPr>
        <w:pStyle w:val="a7"/>
        <w:numPr>
          <w:ilvl w:val="0"/>
          <w:numId w:val="124"/>
        </w:numPr>
        <w:tabs>
          <w:tab w:val="left" w:pos="1236"/>
        </w:tabs>
        <w:ind w:left="0" w:right="114" w:firstLine="426"/>
        <w:rPr>
          <w:sz w:val="28"/>
        </w:rPr>
      </w:pPr>
      <w:r>
        <w:rPr>
          <w:sz w:val="28"/>
        </w:rPr>
        <w:t>ребёнок</w:t>
      </w:r>
      <w:r>
        <w:rPr>
          <w:spacing w:val="1"/>
          <w:sz w:val="28"/>
        </w:rPr>
        <w:t xml:space="preserve"> </w:t>
      </w:r>
      <w:r>
        <w:rPr>
          <w:sz w:val="28"/>
        </w:rPr>
        <w:t>регулирует</w:t>
      </w:r>
      <w:r>
        <w:rPr>
          <w:spacing w:val="1"/>
          <w:sz w:val="28"/>
        </w:rPr>
        <w:t xml:space="preserve"> </w:t>
      </w:r>
      <w:r>
        <w:rPr>
          <w:sz w:val="28"/>
        </w:rPr>
        <w:t>свою</w:t>
      </w:r>
      <w:r>
        <w:rPr>
          <w:spacing w:val="1"/>
          <w:sz w:val="28"/>
        </w:rPr>
        <w:t xml:space="preserve"> </w:t>
      </w:r>
      <w:r>
        <w:rPr>
          <w:sz w:val="28"/>
        </w:rPr>
        <w:t>активность</w:t>
      </w:r>
      <w:r>
        <w:rPr>
          <w:spacing w:val="1"/>
          <w:sz w:val="28"/>
        </w:rPr>
        <w:t xml:space="preserve"> </w:t>
      </w:r>
      <w:r>
        <w:rPr>
          <w:sz w:val="28"/>
        </w:rPr>
        <w:t>в</w:t>
      </w:r>
      <w:r>
        <w:rPr>
          <w:spacing w:val="1"/>
          <w:sz w:val="28"/>
        </w:rPr>
        <w:t xml:space="preserve"> </w:t>
      </w:r>
      <w:r>
        <w:rPr>
          <w:sz w:val="28"/>
        </w:rPr>
        <w:t>деятельности,</w:t>
      </w:r>
      <w:r>
        <w:rPr>
          <w:spacing w:val="1"/>
          <w:sz w:val="28"/>
        </w:rPr>
        <w:t xml:space="preserve"> </w:t>
      </w:r>
      <w:r>
        <w:rPr>
          <w:sz w:val="28"/>
        </w:rPr>
        <w:t>умеет</w:t>
      </w:r>
      <w:r>
        <w:rPr>
          <w:spacing w:val="1"/>
          <w:sz w:val="28"/>
        </w:rPr>
        <w:t xml:space="preserve"> </w:t>
      </w:r>
      <w:r>
        <w:rPr>
          <w:sz w:val="28"/>
        </w:rPr>
        <w:t>соблюдать</w:t>
      </w:r>
      <w:r>
        <w:rPr>
          <w:spacing w:val="1"/>
          <w:sz w:val="28"/>
        </w:rPr>
        <w:t xml:space="preserve"> </w:t>
      </w:r>
      <w:r w:rsidR="007A7A8A">
        <w:rPr>
          <w:sz w:val="28"/>
        </w:rPr>
        <w:t>оче</w:t>
      </w:r>
      <w:r>
        <w:rPr>
          <w:sz w:val="28"/>
        </w:rPr>
        <w:t>редность и учитывать права других людей, проявляет и</w:t>
      </w:r>
      <w:r w:rsidR="007A7A8A">
        <w:rPr>
          <w:sz w:val="28"/>
        </w:rPr>
        <w:t>нициативу в общении и деятельно</w:t>
      </w:r>
      <w:r>
        <w:rPr>
          <w:sz w:val="28"/>
        </w:rPr>
        <w:t>сти, задает вопросы различной направленности, слушает и понимает взрослого, действует</w:t>
      </w:r>
      <w:r>
        <w:rPr>
          <w:spacing w:val="1"/>
          <w:sz w:val="28"/>
        </w:rPr>
        <w:t xml:space="preserve"> </w:t>
      </w:r>
      <w:r>
        <w:rPr>
          <w:sz w:val="28"/>
        </w:rPr>
        <w:t xml:space="preserve">по правилу или образцу в разных видах деятельности, </w:t>
      </w:r>
      <w:r w:rsidR="007A7A8A">
        <w:rPr>
          <w:sz w:val="28"/>
        </w:rPr>
        <w:t>способен к произвольным действи</w:t>
      </w:r>
      <w:r>
        <w:rPr>
          <w:sz w:val="28"/>
        </w:rPr>
        <w:t>ям;</w:t>
      </w:r>
    </w:p>
    <w:p w:rsidR="00C02A0D" w:rsidRDefault="00C02A0D" w:rsidP="003A33DB">
      <w:pPr>
        <w:pStyle w:val="a7"/>
        <w:numPr>
          <w:ilvl w:val="0"/>
          <w:numId w:val="124"/>
        </w:numPr>
        <w:tabs>
          <w:tab w:val="left" w:pos="1236"/>
        </w:tabs>
        <w:spacing w:before="1"/>
        <w:ind w:left="0" w:right="123" w:firstLine="426"/>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инициативу</w:t>
      </w:r>
      <w:r>
        <w:rPr>
          <w:spacing w:val="1"/>
          <w:sz w:val="28"/>
        </w:rPr>
        <w:t xml:space="preserve"> </w:t>
      </w:r>
      <w:r>
        <w:rPr>
          <w:sz w:val="28"/>
        </w:rPr>
        <w:t>и</w:t>
      </w:r>
      <w:r>
        <w:rPr>
          <w:spacing w:val="1"/>
          <w:sz w:val="28"/>
        </w:rPr>
        <w:t xml:space="preserve"> </w:t>
      </w:r>
      <w:r>
        <w:rPr>
          <w:sz w:val="28"/>
        </w:rPr>
        <w:t>самостоятельность</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придумывания</w:t>
      </w:r>
      <w:r>
        <w:rPr>
          <w:spacing w:val="-67"/>
          <w:sz w:val="28"/>
        </w:rPr>
        <w:t xml:space="preserve"> </w:t>
      </w:r>
      <w:r>
        <w:rPr>
          <w:sz w:val="28"/>
        </w:rPr>
        <w:t>загадок,</w:t>
      </w:r>
      <w:r>
        <w:rPr>
          <w:spacing w:val="1"/>
          <w:sz w:val="28"/>
        </w:rPr>
        <w:t xml:space="preserve"> </w:t>
      </w:r>
      <w:r>
        <w:rPr>
          <w:sz w:val="28"/>
        </w:rPr>
        <w:t>сказок,</w:t>
      </w:r>
      <w:r>
        <w:rPr>
          <w:spacing w:val="1"/>
          <w:sz w:val="28"/>
        </w:rPr>
        <w:t xml:space="preserve"> </w:t>
      </w:r>
      <w:r>
        <w:rPr>
          <w:sz w:val="28"/>
        </w:rPr>
        <w:t>рассказов,</w:t>
      </w:r>
      <w:r>
        <w:rPr>
          <w:spacing w:val="1"/>
          <w:sz w:val="28"/>
        </w:rPr>
        <w:t xml:space="preserve"> </w:t>
      </w:r>
      <w:r>
        <w:rPr>
          <w:sz w:val="28"/>
        </w:rPr>
        <w:t>владеет</w:t>
      </w:r>
      <w:r>
        <w:rPr>
          <w:spacing w:val="1"/>
          <w:sz w:val="28"/>
        </w:rPr>
        <w:t xml:space="preserve"> </w:t>
      </w:r>
      <w:r>
        <w:rPr>
          <w:sz w:val="28"/>
        </w:rPr>
        <w:t>первичными</w:t>
      </w:r>
      <w:r>
        <w:rPr>
          <w:spacing w:val="1"/>
          <w:sz w:val="28"/>
        </w:rPr>
        <w:t xml:space="preserve"> </w:t>
      </w:r>
      <w:r>
        <w:rPr>
          <w:sz w:val="28"/>
        </w:rPr>
        <w:t>приемами</w:t>
      </w:r>
      <w:r>
        <w:rPr>
          <w:spacing w:val="1"/>
          <w:sz w:val="28"/>
        </w:rPr>
        <w:t xml:space="preserve"> </w:t>
      </w:r>
      <w:r>
        <w:rPr>
          <w:sz w:val="28"/>
        </w:rPr>
        <w:t>аргументации</w:t>
      </w:r>
      <w:r>
        <w:rPr>
          <w:spacing w:val="71"/>
          <w:sz w:val="28"/>
        </w:rPr>
        <w:t xml:space="preserve"> </w:t>
      </w:r>
      <w:r>
        <w:rPr>
          <w:sz w:val="28"/>
        </w:rPr>
        <w:t>и</w:t>
      </w:r>
      <w:r>
        <w:rPr>
          <w:spacing w:val="1"/>
          <w:sz w:val="28"/>
        </w:rPr>
        <w:t xml:space="preserve"> </w:t>
      </w:r>
      <w:r>
        <w:rPr>
          <w:sz w:val="28"/>
        </w:rPr>
        <w:t>доказательства,</w:t>
      </w:r>
      <w:r>
        <w:rPr>
          <w:spacing w:val="1"/>
          <w:sz w:val="28"/>
        </w:rPr>
        <w:t xml:space="preserve"> </w:t>
      </w:r>
      <w:r>
        <w:rPr>
          <w:sz w:val="28"/>
        </w:rPr>
        <w:t>демонстрирует</w:t>
      </w:r>
      <w:r>
        <w:rPr>
          <w:spacing w:val="1"/>
          <w:sz w:val="28"/>
        </w:rPr>
        <w:t xml:space="preserve"> </w:t>
      </w:r>
      <w:r>
        <w:rPr>
          <w:sz w:val="28"/>
        </w:rPr>
        <w:t>богатый</w:t>
      </w:r>
      <w:r>
        <w:rPr>
          <w:spacing w:val="1"/>
          <w:sz w:val="28"/>
        </w:rPr>
        <w:t xml:space="preserve"> </w:t>
      </w:r>
      <w:r>
        <w:rPr>
          <w:sz w:val="28"/>
        </w:rPr>
        <w:t>словарный</w:t>
      </w:r>
      <w:r>
        <w:rPr>
          <w:spacing w:val="1"/>
          <w:sz w:val="28"/>
        </w:rPr>
        <w:t xml:space="preserve"> </w:t>
      </w:r>
      <w:r>
        <w:rPr>
          <w:sz w:val="28"/>
        </w:rPr>
        <w:t>запас,</w:t>
      </w:r>
      <w:r>
        <w:rPr>
          <w:spacing w:val="1"/>
          <w:sz w:val="28"/>
        </w:rPr>
        <w:t xml:space="preserve"> </w:t>
      </w:r>
      <w:r>
        <w:rPr>
          <w:sz w:val="28"/>
        </w:rPr>
        <w:t>безошибочно</w:t>
      </w:r>
      <w:r>
        <w:rPr>
          <w:spacing w:val="1"/>
          <w:sz w:val="28"/>
        </w:rPr>
        <w:t xml:space="preserve"> </w:t>
      </w:r>
      <w:r>
        <w:rPr>
          <w:sz w:val="28"/>
        </w:rPr>
        <w:t>пользуется</w:t>
      </w:r>
      <w:r>
        <w:rPr>
          <w:spacing w:val="1"/>
          <w:sz w:val="28"/>
        </w:rPr>
        <w:t xml:space="preserve"> </w:t>
      </w:r>
      <w:r>
        <w:rPr>
          <w:sz w:val="28"/>
        </w:rPr>
        <w:t>обобщающими словами и понятиями, самостоятельно пересказывает рассказы и сказки,</w:t>
      </w:r>
      <w:r>
        <w:rPr>
          <w:spacing w:val="1"/>
          <w:sz w:val="28"/>
        </w:rPr>
        <w:t xml:space="preserve"> </w:t>
      </w:r>
      <w:r>
        <w:rPr>
          <w:sz w:val="28"/>
        </w:rPr>
        <w:t>проявляет</w:t>
      </w:r>
      <w:r>
        <w:rPr>
          <w:spacing w:val="-3"/>
          <w:sz w:val="28"/>
        </w:rPr>
        <w:t xml:space="preserve"> </w:t>
      </w:r>
      <w:r>
        <w:rPr>
          <w:sz w:val="28"/>
        </w:rPr>
        <w:t>избирательное</w:t>
      </w:r>
      <w:r>
        <w:rPr>
          <w:spacing w:val="-5"/>
          <w:sz w:val="28"/>
        </w:rPr>
        <w:t xml:space="preserve"> </w:t>
      </w:r>
      <w:r>
        <w:rPr>
          <w:sz w:val="28"/>
        </w:rPr>
        <w:t>отношение</w:t>
      </w:r>
      <w:r>
        <w:rPr>
          <w:spacing w:val="-3"/>
          <w:sz w:val="28"/>
        </w:rPr>
        <w:t xml:space="preserve"> </w:t>
      </w:r>
      <w:r>
        <w:rPr>
          <w:sz w:val="28"/>
        </w:rPr>
        <w:t>к</w:t>
      </w:r>
      <w:r>
        <w:rPr>
          <w:spacing w:val="-5"/>
          <w:sz w:val="28"/>
        </w:rPr>
        <w:t xml:space="preserve"> </w:t>
      </w:r>
      <w:r>
        <w:rPr>
          <w:sz w:val="28"/>
        </w:rPr>
        <w:t>произведениям</w:t>
      </w:r>
      <w:r>
        <w:rPr>
          <w:spacing w:val="-2"/>
          <w:sz w:val="28"/>
        </w:rPr>
        <w:t xml:space="preserve"> </w:t>
      </w:r>
      <w:r>
        <w:rPr>
          <w:sz w:val="28"/>
        </w:rPr>
        <w:t>определенной</w:t>
      </w:r>
      <w:r>
        <w:rPr>
          <w:spacing w:val="-5"/>
          <w:sz w:val="28"/>
        </w:rPr>
        <w:t xml:space="preserve"> </w:t>
      </w:r>
      <w:r>
        <w:rPr>
          <w:sz w:val="28"/>
        </w:rPr>
        <w:t>тематики</w:t>
      </w:r>
      <w:r>
        <w:rPr>
          <w:spacing w:val="-3"/>
          <w:sz w:val="28"/>
        </w:rPr>
        <w:t xml:space="preserve"> </w:t>
      </w:r>
      <w:r>
        <w:rPr>
          <w:sz w:val="28"/>
        </w:rPr>
        <w:t>и</w:t>
      </w:r>
      <w:r>
        <w:rPr>
          <w:spacing w:val="-6"/>
          <w:sz w:val="28"/>
        </w:rPr>
        <w:t xml:space="preserve"> </w:t>
      </w:r>
      <w:r>
        <w:rPr>
          <w:sz w:val="28"/>
        </w:rPr>
        <w:t>жанра;</w:t>
      </w:r>
    </w:p>
    <w:p w:rsidR="00C02A0D" w:rsidRDefault="00C02A0D" w:rsidP="003A33DB">
      <w:pPr>
        <w:pStyle w:val="a7"/>
        <w:numPr>
          <w:ilvl w:val="0"/>
          <w:numId w:val="124"/>
        </w:numPr>
        <w:tabs>
          <w:tab w:val="left" w:pos="1236"/>
        </w:tabs>
        <w:spacing w:before="63"/>
        <w:ind w:left="0" w:right="114" w:firstLine="426"/>
        <w:rPr>
          <w:sz w:val="28"/>
        </w:rPr>
      </w:pPr>
      <w:r>
        <w:rPr>
          <w:sz w:val="28"/>
        </w:rPr>
        <w:t>ребёнок испытывает познавательный интерес</w:t>
      </w:r>
      <w:r w:rsidR="007A7A8A">
        <w:rPr>
          <w:sz w:val="28"/>
        </w:rPr>
        <w:t xml:space="preserve"> к событиям, находящимся за рам</w:t>
      </w:r>
      <w:r>
        <w:rPr>
          <w:sz w:val="28"/>
        </w:rPr>
        <w:t>ками личного опыта, фантазирует, предлагает пути ре</w:t>
      </w:r>
      <w:r w:rsidR="007A7A8A">
        <w:rPr>
          <w:sz w:val="28"/>
        </w:rPr>
        <w:t>шения проблем, имеет представле</w:t>
      </w:r>
      <w:r>
        <w:rPr>
          <w:sz w:val="28"/>
        </w:rPr>
        <w:t>ния о социальном, предметном и природном мире; ре</w:t>
      </w:r>
      <w:r w:rsidR="007A7A8A">
        <w:rPr>
          <w:sz w:val="28"/>
        </w:rPr>
        <w:t>бёнок устанавливает закономерно</w:t>
      </w:r>
      <w:r>
        <w:rPr>
          <w:sz w:val="28"/>
        </w:rPr>
        <w:t>сти причинно-следственного характера, приводит логические высказывания; проявляет</w:t>
      </w:r>
      <w:r>
        <w:rPr>
          <w:spacing w:val="1"/>
          <w:sz w:val="28"/>
        </w:rPr>
        <w:t xml:space="preserve"> </w:t>
      </w:r>
      <w:r>
        <w:rPr>
          <w:sz w:val="28"/>
        </w:rPr>
        <w:t>любознательность;</w:t>
      </w:r>
    </w:p>
    <w:p w:rsidR="00C02A0D" w:rsidRDefault="00C02A0D" w:rsidP="003A33DB">
      <w:pPr>
        <w:pStyle w:val="a7"/>
        <w:numPr>
          <w:ilvl w:val="0"/>
          <w:numId w:val="124"/>
        </w:numPr>
        <w:tabs>
          <w:tab w:val="left" w:pos="1236"/>
        </w:tabs>
        <w:ind w:left="0" w:right="114" w:firstLine="426"/>
        <w:rPr>
          <w:sz w:val="28"/>
        </w:rPr>
      </w:pPr>
      <w:r>
        <w:rPr>
          <w:sz w:val="28"/>
        </w:rPr>
        <w:t>ребёнок</w:t>
      </w:r>
      <w:r>
        <w:rPr>
          <w:spacing w:val="1"/>
          <w:sz w:val="28"/>
        </w:rPr>
        <w:t xml:space="preserve"> </w:t>
      </w:r>
      <w:r>
        <w:rPr>
          <w:sz w:val="28"/>
        </w:rPr>
        <w:t>использует</w:t>
      </w:r>
      <w:r>
        <w:rPr>
          <w:spacing w:val="1"/>
          <w:sz w:val="28"/>
        </w:rPr>
        <w:t xml:space="preserve"> </w:t>
      </w:r>
      <w:r>
        <w:rPr>
          <w:sz w:val="28"/>
        </w:rPr>
        <w:t>математические</w:t>
      </w:r>
      <w:r>
        <w:rPr>
          <w:spacing w:val="1"/>
          <w:sz w:val="28"/>
        </w:rPr>
        <w:t xml:space="preserve"> </w:t>
      </w:r>
      <w:r>
        <w:rPr>
          <w:sz w:val="28"/>
        </w:rPr>
        <w:t>знания,</w:t>
      </w:r>
      <w:r>
        <w:rPr>
          <w:spacing w:val="1"/>
          <w:sz w:val="28"/>
        </w:rPr>
        <w:t xml:space="preserve"> </w:t>
      </w:r>
      <w:r>
        <w:rPr>
          <w:sz w:val="28"/>
        </w:rPr>
        <w:t>способы</w:t>
      </w:r>
      <w:r>
        <w:rPr>
          <w:spacing w:val="1"/>
          <w:sz w:val="28"/>
        </w:rPr>
        <w:t xml:space="preserve"> </w:t>
      </w:r>
      <w:r>
        <w:rPr>
          <w:sz w:val="28"/>
        </w:rPr>
        <w:t>и</w:t>
      </w:r>
      <w:r>
        <w:rPr>
          <w:spacing w:val="1"/>
          <w:sz w:val="28"/>
        </w:rPr>
        <w:t xml:space="preserve"> </w:t>
      </w:r>
      <w:r>
        <w:rPr>
          <w:sz w:val="28"/>
        </w:rPr>
        <w:t>средства</w:t>
      </w:r>
      <w:r>
        <w:rPr>
          <w:spacing w:val="1"/>
          <w:sz w:val="28"/>
        </w:rPr>
        <w:t xml:space="preserve"> </w:t>
      </w:r>
      <w:r>
        <w:rPr>
          <w:sz w:val="28"/>
        </w:rPr>
        <w:t>для</w:t>
      </w:r>
      <w:r>
        <w:rPr>
          <w:spacing w:val="1"/>
          <w:sz w:val="28"/>
        </w:rPr>
        <w:t xml:space="preserve"> </w:t>
      </w:r>
      <w:r>
        <w:rPr>
          <w:sz w:val="28"/>
        </w:rPr>
        <w:t>познания</w:t>
      </w:r>
      <w:r>
        <w:rPr>
          <w:spacing w:val="1"/>
          <w:sz w:val="28"/>
        </w:rPr>
        <w:t xml:space="preserve"> </w:t>
      </w:r>
      <w:r>
        <w:rPr>
          <w:sz w:val="28"/>
        </w:rPr>
        <w:t>окружающего мира; способен к произвольным умствен</w:t>
      </w:r>
      <w:r w:rsidR="007A7A8A">
        <w:rPr>
          <w:sz w:val="28"/>
        </w:rPr>
        <w:t>ным действиям; логическим опера</w:t>
      </w:r>
      <w:r>
        <w:rPr>
          <w:sz w:val="28"/>
        </w:rPr>
        <w:t>циям анализа, сравнения, обобщения, систематизации, классификации и другим, оперируя</w:t>
      </w:r>
      <w:r>
        <w:rPr>
          <w:spacing w:val="-67"/>
          <w:sz w:val="28"/>
        </w:rPr>
        <w:t xml:space="preserve"> </w:t>
      </w:r>
      <w:r>
        <w:rPr>
          <w:sz w:val="28"/>
        </w:rPr>
        <w:t>предметами разными по величине, форме, количеству; владеет счетом, ориентировкой в</w:t>
      </w:r>
      <w:r>
        <w:rPr>
          <w:spacing w:val="1"/>
          <w:sz w:val="28"/>
        </w:rPr>
        <w:t xml:space="preserve"> </w:t>
      </w:r>
      <w:r>
        <w:rPr>
          <w:sz w:val="28"/>
        </w:rPr>
        <w:t>пространстве и</w:t>
      </w:r>
      <w:r>
        <w:rPr>
          <w:spacing w:val="-1"/>
          <w:sz w:val="28"/>
        </w:rPr>
        <w:t xml:space="preserve"> </w:t>
      </w:r>
      <w:r>
        <w:rPr>
          <w:sz w:val="28"/>
        </w:rPr>
        <w:t>времени;</w:t>
      </w:r>
    </w:p>
    <w:p w:rsidR="00C02A0D" w:rsidRDefault="00C02A0D" w:rsidP="003A33DB">
      <w:pPr>
        <w:pStyle w:val="a7"/>
        <w:numPr>
          <w:ilvl w:val="0"/>
          <w:numId w:val="124"/>
        </w:numPr>
        <w:tabs>
          <w:tab w:val="left" w:pos="1236"/>
        </w:tabs>
        <w:ind w:left="0" w:right="114" w:firstLine="426"/>
        <w:rPr>
          <w:sz w:val="28"/>
        </w:rPr>
      </w:pPr>
      <w:r>
        <w:rPr>
          <w:sz w:val="28"/>
        </w:rPr>
        <w:t xml:space="preserve">ребёнок знает о цифровых средствах познания </w:t>
      </w:r>
      <w:r w:rsidR="007A7A8A">
        <w:rPr>
          <w:sz w:val="28"/>
        </w:rPr>
        <w:t>окружающей действительности, ис</w:t>
      </w:r>
      <w:r>
        <w:rPr>
          <w:sz w:val="28"/>
        </w:rPr>
        <w:t>пользует</w:t>
      </w:r>
      <w:r>
        <w:rPr>
          <w:spacing w:val="-1"/>
          <w:sz w:val="28"/>
        </w:rPr>
        <w:t xml:space="preserve"> </w:t>
      </w:r>
      <w:r>
        <w:rPr>
          <w:sz w:val="28"/>
        </w:rPr>
        <w:t>некоторые</w:t>
      </w:r>
      <w:r>
        <w:rPr>
          <w:spacing w:val="-1"/>
          <w:sz w:val="28"/>
        </w:rPr>
        <w:t xml:space="preserve"> </w:t>
      </w:r>
      <w:r>
        <w:rPr>
          <w:sz w:val="28"/>
        </w:rPr>
        <w:t>из</w:t>
      </w:r>
      <w:r>
        <w:rPr>
          <w:spacing w:val="-3"/>
          <w:sz w:val="28"/>
        </w:rPr>
        <w:t xml:space="preserve"> </w:t>
      </w:r>
      <w:r>
        <w:rPr>
          <w:sz w:val="28"/>
        </w:rPr>
        <w:t>них,</w:t>
      </w:r>
      <w:r>
        <w:rPr>
          <w:spacing w:val="-3"/>
          <w:sz w:val="28"/>
        </w:rPr>
        <w:t xml:space="preserve"> </w:t>
      </w:r>
      <w:r>
        <w:rPr>
          <w:sz w:val="28"/>
        </w:rPr>
        <w:t>придерживаясь</w:t>
      </w:r>
      <w:r>
        <w:rPr>
          <w:spacing w:val="-1"/>
          <w:sz w:val="28"/>
        </w:rPr>
        <w:t xml:space="preserve"> </w:t>
      </w:r>
      <w:r>
        <w:rPr>
          <w:sz w:val="28"/>
        </w:rPr>
        <w:t>правил</w:t>
      </w:r>
      <w:r>
        <w:rPr>
          <w:spacing w:val="-2"/>
          <w:sz w:val="28"/>
        </w:rPr>
        <w:t xml:space="preserve"> </w:t>
      </w:r>
      <w:r>
        <w:rPr>
          <w:sz w:val="28"/>
        </w:rPr>
        <w:t>безопасного</w:t>
      </w:r>
      <w:r>
        <w:rPr>
          <w:spacing w:val="-1"/>
          <w:sz w:val="28"/>
        </w:rPr>
        <w:t xml:space="preserve"> </w:t>
      </w:r>
      <w:r>
        <w:rPr>
          <w:sz w:val="28"/>
        </w:rPr>
        <w:t>обращения</w:t>
      </w:r>
      <w:r>
        <w:rPr>
          <w:spacing w:val="-1"/>
          <w:sz w:val="28"/>
        </w:rPr>
        <w:t xml:space="preserve"> </w:t>
      </w:r>
      <w:r>
        <w:rPr>
          <w:sz w:val="28"/>
        </w:rPr>
        <w:t>с</w:t>
      </w:r>
      <w:r>
        <w:rPr>
          <w:spacing w:val="-3"/>
          <w:sz w:val="28"/>
        </w:rPr>
        <w:t xml:space="preserve"> </w:t>
      </w:r>
      <w:r>
        <w:rPr>
          <w:sz w:val="28"/>
        </w:rPr>
        <w:t>ними;</w:t>
      </w:r>
    </w:p>
    <w:p w:rsidR="00C02A0D" w:rsidRDefault="00C02A0D" w:rsidP="003A33DB">
      <w:pPr>
        <w:pStyle w:val="a7"/>
        <w:numPr>
          <w:ilvl w:val="0"/>
          <w:numId w:val="124"/>
        </w:numPr>
        <w:tabs>
          <w:tab w:val="left" w:pos="1236"/>
        </w:tabs>
        <w:ind w:left="0" w:right="114" w:firstLine="426"/>
        <w:rPr>
          <w:sz w:val="28"/>
        </w:rPr>
      </w:pPr>
      <w:r>
        <w:rPr>
          <w:sz w:val="28"/>
        </w:rPr>
        <w:t>ребёнок проявляет познавательный интерес к н</w:t>
      </w:r>
      <w:r w:rsidR="007A7A8A">
        <w:rPr>
          <w:sz w:val="28"/>
        </w:rPr>
        <w:t>аселенному пункту, в котором жи</w:t>
      </w:r>
      <w:r>
        <w:rPr>
          <w:sz w:val="28"/>
        </w:rPr>
        <w:t>вет,</w:t>
      </w:r>
      <w:r>
        <w:rPr>
          <w:spacing w:val="1"/>
          <w:sz w:val="28"/>
        </w:rPr>
        <w:t xml:space="preserve"> </w:t>
      </w:r>
      <w:r>
        <w:rPr>
          <w:sz w:val="28"/>
        </w:rPr>
        <w:t>знает</w:t>
      </w:r>
      <w:r>
        <w:rPr>
          <w:spacing w:val="1"/>
          <w:sz w:val="28"/>
        </w:rPr>
        <w:t xml:space="preserve"> </w:t>
      </w:r>
      <w:r>
        <w:rPr>
          <w:sz w:val="28"/>
        </w:rPr>
        <w:t>некоторые</w:t>
      </w:r>
      <w:r>
        <w:rPr>
          <w:spacing w:val="1"/>
          <w:sz w:val="28"/>
        </w:rPr>
        <w:t xml:space="preserve"> </w:t>
      </w:r>
      <w:r>
        <w:rPr>
          <w:sz w:val="28"/>
        </w:rPr>
        <w:t>сведения</w:t>
      </w:r>
      <w:r>
        <w:rPr>
          <w:spacing w:val="1"/>
          <w:sz w:val="28"/>
        </w:rPr>
        <w:t xml:space="preserve"> </w:t>
      </w:r>
      <w:r>
        <w:rPr>
          <w:sz w:val="28"/>
        </w:rPr>
        <w:t>о</w:t>
      </w:r>
      <w:r>
        <w:rPr>
          <w:spacing w:val="1"/>
          <w:sz w:val="28"/>
        </w:rPr>
        <w:t xml:space="preserve"> </w:t>
      </w:r>
      <w:r>
        <w:rPr>
          <w:sz w:val="28"/>
        </w:rPr>
        <w:t>его</w:t>
      </w:r>
      <w:r>
        <w:rPr>
          <w:spacing w:val="1"/>
          <w:sz w:val="28"/>
        </w:rPr>
        <w:t xml:space="preserve"> </w:t>
      </w:r>
      <w:r>
        <w:rPr>
          <w:sz w:val="28"/>
        </w:rPr>
        <w:t>достопримечательностях,</w:t>
      </w:r>
      <w:r>
        <w:rPr>
          <w:spacing w:val="1"/>
          <w:sz w:val="28"/>
        </w:rPr>
        <w:t xml:space="preserve"> </w:t>
      </w:r>
      <w:r>
        <w:rPr>
          <w:sz w:val="28"/>
        </w:rPr>
        <w:t>событиях</w:t>
      </w:r>
      <w:r>
        <w:rPr>
          <w:spacing w:val="1"/>
          <w:sz w:val="28"/>
        </w:rPr>
        <w:t xml:space="preserve"> </w:t>
      </w:r>
      <w:r>
        <w:rPr>
          <w:sz w:val="28"/>
        </w:rPr>
        <w:t>городской</w:t>
      </w:r>
      <w:r>
        <w:rPr>
          <w:spacing w:val="1"/>
          <w:sz w:val="28"/>
        </w:rPr>
        <w:t xml:space="preserve"> </w:t>
      </w:r>
      <w:r>
        <w:rPr>
          <w:sz w:val="28"/>
        </w:rPr>
        <w:t>и</w:t>
      </w:r>
      <w:r>
        <w:rPr>
          <w:spacing w:val="1"/>
          <w:sz w:val="28"/>
        </w:rPr>
        <w:t xml:space="preserve"> </w:t>
      </w:r>
      <w:r>
        <w:rPr>
          <w:sz w:val="28"/>
        </w:rPr>
        <w:t>сельской</w:t>
      </w:r>
      <w:r>
        <w:rPr>
          <w:spacing w:val="-3"/>
          <w:sz w:val="28"/>
        </w:rPr>
        <w:t xml:space="preserve"> </w:t>
      </w:r>
      <w:r>
        <w:rPr>
          <w:sz w:val="28"/>
        </w:rPr>
        <w:t>жизни;</w:t>
      </w:r>
      <w:r>
        <w:rPr>
          <w:spacing w:val="-1"/>
          <w:sz w:val="28"/>
        </w:rPr>
        <w:t xml:space="preserve"> </w:t>
      </w:r>
      <w:r>
        <w:rPr>
          <w:sz w:val="28"/>
        </w:rPr>
        <w:t>знает</w:t>
      </w:r>
      <w:r>
        <w:rPr>
          <w:spacing w:val="-2"/>
          <w:sz w:val="28"/>
        </w:rPr>
        <w:t xml:space="preserve"> </w:t>
      </w:r>
      <w:r>
        <w:rPr>
          <w:sz w:val="28"/>
        </w:rPr>
        <w:t>название</w:t>
      </w:r>
      <w:r>
        <w:rPr>
          <w:spacing w:val="-1"/>
          <w:sz w:val="28"/>
        </w:rPr>
        <w:t xml:space="preserve"> </w:t>
      </w:r>
      <w:r>
        <w:rPr>
          <w:sz w:val="28"/>
        </w:rPr>
        <w:t>своей</w:t>
      </w:r>
      <w:r>
        <w:rPr>
          <w:spacing w:val="-1"/>
          <w:sz w:val="28"/>
        </w:rPr>
        <w:t xml:space="preserve"> </w:t>
      </w:r>
      <w:r>
        <w:rPr>
          <w:sz w:val="28"/>
        </w:rPr>
        <w:t>страны, её</w:t>
      </w:r>
      <w:r>
        <w:rPr>
          <w:spacing w:val="-3"/>
          <w:sz w:val="28"/>
        </w:rPr>
        <w:t xml:space="preserve"> </w:t>
      </w:r>
      <w:r>
        <w:rPr>
          <w:sz w:val="28"/>
        </w:rPr>
        <w:t>государственные</w:t>
      </w:r>
      <w:r>
        <w:rPr>
          <w:spacing w:val="2"/>
          <w:sz w:val="28"/>
        </w:rPr>
        <w:t xml:space="preserve"> </w:t>
      </w:r>
      <w:r>
        <w:rPr>
          <w:sz w:val="28"/>
        </w:rPr>
        <w:t>символы;</w:t>
      </w:r>
    </w:p>
    <w:p w:rsidR="00C02A0D" w:rsidRDefault="00C02A0D" w:rsidP="003A33DB">
      <w:pPr>
        <w:pStyle w:val="a7"/>
        <w:numPr>
          <w:ilvl w:val="0"/>
          <w:numId w:val="124"/>
        </w:numPr>
        <w:tabs>
          <w:tab w:val="left" w:pos="1236"/>
        </w:tabs>
        <w:ind w:left="0" w:right="114" w:firstLine="426"/>
        <w:rPr>
          <w:sz w:val="28"/>
        </w:rPr>
      </w:pPr>
      <w:r>
        <w:rPr>
          <w:sz w:val="28"/>
        </w:rPr>
        <w:t>ребёнок имеет представление о живой природе разных регионов России, может</w:t>
      </w:r>
      <w:r>
        <w:rPr>
          <w:spacing w:val="1"/>
          <w:sz w:val="28"/>
        </w:rPr>
        <w:t xml:space="preserve"> </w:t>
      </w:r>
      <w:r>
        <w:rPr>
          <w:sz w:val="28"/>
        </w:rPr>
        <w:t>классифицировать объекты по разным признакам; имеет представление об особенностях и</w:t>
      </w:r>
      <w:r>
        <w:rPr>
          <w:spacing w:val="-67"/>
          <w:sz w:val="28"/>
        </w:rPr>
        <w:t xml:space="preserve"> </w:t>
      </w:r>
      <w:r>
        <w:rPr>
          <w:sz w:val="28"/>
        </w:rPr>
        <w:t>потребностях живого организма, изменениях в жизни п</w:t>
      </w:r>
      <w:r w:rsidR="007A7A8A">
        <w:rPr>
          <w:sz w:val="28"/>
        </w:rPr>
        <w:t>рироды в разные сезоны года, со</w:t>
      </w:r>
      <w:r>
        <w:rPr>
          <w:sz w:val="28"/>
        </w:rPr>
        <w:t>блюдает правила поведения в природе, ухаживает за растениями и животными, бережно</w:t>
      </w:r>
      <w:r>
        <w:rPr>
          <w:spacing w:val="1"/>
          <w:sz w:val="28"/>
        </w:rPr>
        <w:t xml:space="preserve"> </w:t>
      </w:r>
      <w:r>
        <w:rPr>
          <w:sz w:val="28"/>
        </w:rPr>
        <w:t>относится</w:t>
      </w:r>
      <w:r>
        <w:rPr>
          <w:spacing w:val="-1"/>
          <w:sz w:val="28"/>
        </w:rPr>
        <w:t xml:space="preserve"> </w:t>
      </w:r>
      <w:r>
        <w:rPr>
          <w:sz w:val="28"/>
        </w:rPr>
        <w:t>к</w:t>
      </w:r>
      <w:r>
        <w:rPr>
          <w:spacing w:val="-1"/>
          <w:sz w:val="28"/>
        </w:rPr>
        <w:t xml:space="preserve"> </w:t>
      </w:r>
      <w:r>
        <w:rPr>
          <w:sz w:val="28"/>
        </w:rPr>
        <w:t>ним;</w:t>
      </w:r>
    </w:p>
    <w:p w:rsidR="00C02A0D" w:rsidRDefault="00C02A0D" w:rsidP="003A33DB">
      <w:pPr>
        <w:pStyle w:val="a7"/>
        <w:numPr>
          <w:ilvl w:val="0"/>
          <w:numId w:val="124"/>
        </w:numPr>
        <w:tabs>
          <w:tab w:val="left" w:pos="1236"/>
        </w:tabs>
        <w:ind w:left="0" w:right="114" w:firstLine="426"/>
        <w:rPr>
          <w:sz w:val="28"/>
        </w:rPr>
      </w:pPr>
      <w:r>
        <w:rPr>
          <w:sz w:val="28"/>
        </w:rPr>
        <w:t>ребёнок проявляет интерес и (или) с желанием з</w:t>
      </w:r>
      <w:r w:rsidR="007A7A8A">
        <w:rPr>
          <w:sz w:val="28"/>
        </w:rPr>
        <w:t>анимается музыкальной, изобрази</w:t>
      </w:r>
      <w:r>
        <w:rPr>
          <w:sz w:val="28"/>
        </w:rPr>
        <w:t>тельной,</w:t>
      </w:r>
      <w:r>
        <w:rPr>
          <w:spacing w:val="1"/>
          <w:sz w:val="28"/>
        </w:rPr>
        <w:t xml:space="preserve"> </w:t>
      </w:r>
      <w:r>
        <w:rPr>
          <w:sz w:val="28"/>
        </w:rPr>
        <w:t>театрализованной</w:t>
      </w:r>
      <w:r>
        <w:rPr>
          <w:spacing w:val="1"/>
          <w:sz w:val="28"/>
        </w:rPr>
        <w:t xml:space="preserve"> </w:t>
      </w:r>
      <w:r>
        <w:rPr>
          <w:sz w:val="28"/>
        </w:rPr>
        <w:t>деятельностью;</w:t>
      </w:r>
      <w:r>
        <w:rPr>
          <w:spacing w:val="1"/>
          <w:sz w:val="28"/>
        </w:rPr>
        <w:t xml:space="preserve"> </w:t>
      </w:r>
      <w:r>
        <w:rPr>
          <w:sz w:val="28"/>
        </w:rPr>
        <w:t>различает</w:t>
      </w:r>
      <w:r>
        <w:rPr>
          <w:spacing w:val="1"/>
          <w:sz w:val="28"/>
        </w:rPr>
        <w:t xml:space="preserve"> </w:t>
      </w:r>
      <w:r>
        <w:rPr>
          <w:sz w:val="28"/>
        </w:rPr>
        <w:t>виды,</w:t>
      </w:r>
      <w:r>
        <w:rPr>
          <w:spacing w:val="1"/>
          <w:sz w:val="28"/>
        </w:rPr>
        <w:t xml:space="preserve"> </w:t>
      </w:r>
      <w:r>
        <w:rPr>
          <w:sz w:val="28"/>
        </w:rPr>
        <w:t>жанры,</w:t>
      </w:r>
      <w:r>
        <w:rPr>
          <w:spacing w:val="1"/>
          <w:sz w:val="28"/>
        </w:rPr>
        <w:t xml:space="preserve"> </w:t>
      </w:r>
      <w:r>
        <w:rPr>
          <w:sz w:val="28"/>
        </w:rPr>
        <w:t>формы</w:t>
      </w:r>
      <w:r>
        <w:rPr>
          <w:spacing w:val="1"/>
          <w:sz w:val="28"/>
        </w:rPr>
        <w:t xml:space="preserve"> </w:t>
      </w:r>
      <w:r>
        <w:rPr>
          <w:sz w:val="28"/>
        </w:rPr>
        <w:t>в</w:t>
      </w:r>
      <w:r>
        <w:rPr>
          <w:spacing w:val="1"/>
          <w:sz w:val="28"/>
        </w:rPr>
        <w:t xml:space="preserve"> </w:t>
      </w:r>
      <w:r>
        <w:rPr>
          <w:sz w:val="28"/>
        </w:rPr>
        <w:t>музыке,</w:t>
      </w:r>
      <w:r>
        <w:rPr>
          <w:spacing w:val="1"/>
          <w:sz w:val="28"/>
        </w:rPr>
        <w:t xml:space="preserve"> </w:t>
      </w:r>
      <w:r>
        <w:rPr>
          <w:sz w:val="28"/>
        </w:rPr>
        <w:t>изобразительном</w:t>
      </w:r>
      <w:r>
        <w:rPr>
          <w:spacing w:val="1"/>
          <w:sz w:val="28"/>
        </w:rPr>
        <w:t xml:space="preserve"> </w:t>
      </w:r>
      <w:r>
        <w:rPr>
          <w:sz w:val="28"/>
        </w:rPr>
        <w:t>и</w:t>
      </w:r>
      <w:r>
        <w:rPr>
          <w:spacing w:val="1"/>
          <w:sz w:val="28"/>
        </w:rPr>
        <w:t xml:space="preserve"> </w:t>
      </w:r>
      <w:r>
        <w:rPr>
          <w:sz w:val="28"/>
        </w:rPr>
        <w:t>театральном</w:t>
      </w:r>
      <w:r>
        <w:rPr>
          <w:spacing w:val="1"/>
          <w:sz w:val="28"/>
        </w:rPr>
        <w:t xml:space="preserve"> </w:t>
      </w:r>
      <w:r>
        <w:rPr>
          <w:sz w:val="28"/>
        </w:rPr>
        <w:t>искусстве;</w:t>
      </w:r>
      <w:r>
        <w:rPr>
          <w:spacing w:val="1"/>
          <w:sz w:val="28"/>
        </w:rPr>
        <w:t xml:space="preserve"> </w:t>
      </w:r>
      <w:r>
        <w:rPr>
          <w:sz w:val="28"/>
        </w:rPr>
        <w:t>проявляет</w:t>
      </w:r>
      <w:r>
        <w:rPr>
          <w:spacing w:val="1"/>
          <w:sz w:val="28"/>
        </w:rPr>
        <w:t xml:space="preserve"> </w:t>
      </w:r>
      <w:r>
        <w:rPr>
          <w:sz w:val="28"/>
        </w:rPr>
        <w:t>музыкальные</w:t>
      </w:r>
      <w:r>
        <w:rPr>
          <w:spacing w:val="1"/>
          <w:sz w:val="28"/>
        </w:rPr>
        <w:t xml:space="preserve"> </w:t>
      </w:r>
      <w:r>
        <w:rPr>
          <w:sz w:val="28"/>
        </w:rPr>
        <w:t>и</w:t>
      </w:r>
      <w:r>
        <w:rPr>
          <w:spacing w:val="1"/>
          <w:sz w:val="28"/>
        </w:rPr>
        <w:t xml:space="preserve"> </w:t>
      </w:r>
      <w:r>
        <w:rPr>
          <w:sz w:val="28"/>
        </w:rPr>
        <w:t>художественно-творческие способности;</w:t>
      </w:r>
    </w:p>
    <w:p w:rsidR="00C02A0D" w:rsidRDefault="00C02A0D" w:rsidP="003A33DB">
      <w:pPr>
        <w:pStyle w:val="a7"/>
        <w:numPr>
          <w:ilvl w:val="0"/>
          <w:numId w:val="124"/>
        </w:numPr>
        <w:tabs>
          <w:tab w:val="left" w:pos="1236"/>
        </w:tabs>
        <w:ind w:left="0" w:right="125" w:firstLine="426"/>
        <w:rPr>
          <w:sz w:val="28"/>
        </w:rPr>
      </w:pPr>
      <w:r>
        <w:rPr>
          <w:sz w:val="28"/>
        </w:rPr>
        <w:t>ребёнок принимает активное участие в праздничных программах и их подготовке;</w:t>
      </w:r>
      <w:r>
        <w:rPr>
          <w:spacing w:val="1"/>
          <w:sz w:val="28"/>
        </w:rPr>
        <w:t xml:space="preserve"> </w:t>
      </w:r>
      <w:r>
        <w:rPr>
          <w:sz w:val="28"/>
        </w:rPr>
        <w:t>взаимодействует</w:t>
      </w:r>
      <w:r>
        <w:rPr>
          <w:spacing w:val="-1"/>
          <w:sz w:val="28"/>
        </w:rPr>
        <w:t xml:space="preserve"> </w:t>
      </w:r>
      <w:r>
        <w:rPr>
          <w:sz w:val="28"/>
        </w:rPr>
        <w:t>со</w:t>
      </w:r>
      <w:r>
        <w:rPr>
          <w:spacing w:val="-2"/>
          <w:sz w:val="28"/>
        </w:rPr>
        <w:t xml:space="preserve"> </w:t>
      </w:r>
      <w:r>
        <w:rPr>
          <w:sz w:val="28"/>
        </w:rPr>
        <w:t>всеми</w:t>
      </w:r>
      <w:r>
        <w:rPr>
          <w:spacing w:val="-3"/>
          <w:sz w:val="28"/>
        </w:rPr>
        <w:t xml:space="preserve"> </w:t>
      </w:r>
      <w:r>
        <w:rPr>
          <w:sz w:val="28"/>
        </w:rPr>
        <w:t>участниками</w:t>
      </w:r>
      <w:r>
        <w:rPr>
          <w:spacing w:val="-2"/>
          <w:sz w:val="28"/>
        </w:rPr>
        <w:t xml:space="preserve"> </w:t>
      </w:r>
      <w:r>
        <w:rPr>
          <w:sz w:val="28"/>
        </w:rPr>
        <w:t>культурно-досуговых</w:t>
      </w:r>
      <w:r>
        <w:rPr>
          <w:spacing w:val="-1"/>
          <w:sz w:val="28"/>
        </w:rPr>
        <w:t xml:space="preserve"> </w:t>
      </w:r>
      <w:r>
        <w:rPr>
          <w:sz w:val="28"/>
        </w:rPr>
        <w:t>мероприятий;</w:t>
      </w:r>
    </w:p>
    <w:p w:rsidR="00C02A0D" w:rsidRDefault="00C02A0D" w:rsidP="003A33DB">
      <w:pPr>
        <w:pStyle w:val="a7"/>
        <w:numPr>
          <w:ilvl w:val="0"/>
          <w:numId w:val="124"/>
        </w:numPr>
        <w:tabs>
          <w:tab w:val="left" w:pos="1236"/>
        </w:tabs>
        <w:ind w:left="0" w:right="114" w:firstLine="426"/>
        <w:rPr>
          <w:sz w:val="28"/>
        </w:rPr>
      </w:pPr>
      <w:r>
        <w:rPr>
          <w:sz w:val="28"/>
        </w:rPr>
        <w:t>ребёнок</w:t>
      </w:r>
      <w:r>
        <w:rPr>
          <w:spacing w:val="1"/>
          <w:sz w:val="28"/>
        </w:rPr>
        <w:t xml:space="preserve"> </w:t>
      </w:r>
      <w:r>
        <w:rPr>
          <w:sz w:val="28"/>
        </w:rPr>
        <w:t>самостоятельно</w:t>
      </w:r>
      <w:r>
        <w:rPr>
          <w:spacing w:val="1"/>
          <w:sz w:val="28"/>
        </w:rPr>
        <w:t xml:space="preserve"> </w:t>
      </w:r>
      <w:r>
        <w:rPr>
          <w:sz w:val="28"/>
        </w:rPr>
        <w:t>определяет</w:t>
      </w:r>
      <w:r>
        <w:rPr>
          <w:spacing w:val="1"/>
          <w:sz w:val="28"/>
        </w:rPr>
        <w:t xml:space="preserve"> </w:t>
      </w:r>
      <w:r>
        <w:rPr>
          <w:sz w:val="28"/>
        </w:rPr>
        <w:t>замысел</w:t>
      </w:r>
      <w:r>
        <w:rPr>
          <w:spacing w:val="1"/>
          <w:sz w:val="28"/>
        </w:rPr>
        <w:t xml:space="preserve"> </w:t>
      </w:r>
      <w:r>
        <w:rPr>
          <w:sz w:val="28"/>
        </w:rPr>
        <w:t>рисунка,</w:t>
      </w:r>
      <w:r>
        <w:rPr>
          <w:spacing w:val="1"/>
          <w:sz w:val="28"/>
        </w:rPr>
        <w:t xml:space="preserve"> </w:t>
      </w:r>
      <w:r>
        <w:rPr>
          <w:sz w:val="28"/>
        </w:rPr>
        <w:t>аппликации,</w:t>
      </w:r>
      <w:r>
        <w:rPr>
          <w:spacing w:val="1"/>
          <w:sz w:val="28"/>
        </w:rPr>
        <w:t xml:space="preserve"> </w:t>
      </w:r>
      <w:r>
        <w:rPr>
          <w:sz w:val="28"/>
        </w:rPr>
        <w:t>лепки,</w:t>
      </w:r>
      <w:r>
        <w:rPr>
          <w:spacing w:val="1"/>
          <w:sz w:val="28"/>
        </w:rPr>
        <w:t xml:space="preserve"> </w:t>
      </w:r>
      <w:r w:rsidR="007A7A8A">
        <w:rPr>
          <w:sz w:val="28"/>
        </w:rPr>
        <w:t>по</w:t>
      </w:r>
      <w:r>
        <w:rPr>
          <w:sz w:val="28"/>
        </w:rPr>
        <w:t>стройки, создает образы и композиционные изображения, интегрируя освоенные техники</w:t>
      </w:r>
      <w:r>
        <w:rPr>
          <w:spacing w:val="1"/>
          <w:sz w:val="28"/>
        </w:rPr>
        <w:t xml:space="preserve"> </w:t>
      </w:r>
      <w:r>
        <w:rPr>
          <w:sz w:val="28"/>
        </w:rPr>
        <w:t>и</w:t>
      </w:r>
      <w:r>
        <w:rPr>
          <w:spacing w:val="-2"/>
          <w:sz w:val="28"/>
        </w:rPr>
        <w:t xml:space="preserve"> </w:t>
      </w:r>
      <w:r>
        <w:rPr>
          <w:sz w:val="28"/>
        </w:rPr>
        <w:t>средства выразительности,</w:t>
      </w:r>
      <w:r>
        <w:rPr>
          <w:spacing w:val="-1"/>
          <w:sz w:val="28"/>
        </w:rPr>
        <w:t xml:space="preserve"> </w:t>
      </w:r>
      <w:r>
        <w:rPr>
          <w:sz w:val="28"/>
        </w:rPr>
        <w:t>использует разнообразные материалы;</w:t>
      </w:r>
    </w:p>
    <w:p w:rsidR="00C02A0D" w:rsidRDefault="00C02A0D" w:rsidP="003A33DB">
      <w:pPr>
        <w:pStyle w:val="a7"/>
        <w:numPr>
          <w:ilvl w:val="0"/>
          <w:numId w:val="124"/>
        </w:numPr>
        <w:tabs>
          <w:tab w:val="left" w:pos="1236"/>
        </w:tabs>
        <w:ind w:left="0" w:right="114" w:firstLine="426"/>
        <w:rPr>
          <w:sz w:val="28"/>
        </w:rPr>
      </w:pPr>
      <w:r>
        <w:rPr>
          <w:sz w:val="28"/>
        </w:rPr>
        <w:t>ребёнок согласовывает свои интересы с интерес</w:t>
      </w:r>
      <w:r w:rsidR="007A7A8A">
        <w:rPr>
          <w:sz w:val="28"/>
        </w:rPr>
        <w:t>ами партнеров в игровой деятель</w:t>
      </w:r>
      <w:r>
        <w:rPr>
          <w:sz w:val="28"/>
        </w:rPr>
        <w:t>ности, умеет предложить и объяснить замысел игры, комбинировать сюжеты на основе</w:t>
      </w:r>
      <w:r>
        <w:rPr>
          <w:spacing w:val="1"/>
          <w:sz w:val="28"/>
        </w:rPr>
        <w:t xml:space="preserve"> </w:t>
      </w:r>
      <w:r>
        <w:rPr>
          <w:sz w:val="28"/>
        </w:rPr>
        <w:t>разных</w:t>
      </w:r>
      <w:r>
        <w:rPr>
          <w:spacing w:val="-6"/>
          <w:sz w:val="28"/>
        </w:rPr>
        <w:t xml:space="preserve"> </w:t>
      </w:r>
      <w:r>
        <w:rPr>
          <w:sz w:val="28"/>
        </w:rPr>
        <w:t>событий,</w:t>
      </w:r>
      <w:r>
        <w:rPr>
          <w:spacing w:val="-3"/>
          <w:sz w:val="28"/>
        </w:rPr>
        <w:t xml:space="preserve"> </w:t>
      </w:r>
      <w:r>
        <w:rPr>
          <w:sz w:val="28"/>
        </w:rPr>
        <w:t>создавать</w:t>
      </w:r>
      <w:r>
        <w:rPr>
          <w:spacing w:val="-4"/>
          <w:sz w:val="28"/>
        </w:rPr>
        <w:t xml:space="preserve"> </w:t>
      </w:r>
      <w:r>
        <w:rPr>
          <w:sz w:val="28"/>
        </w:rPr>
        <w:t>игровые</w:t>
      </w:r>
      <w:r>
        <w:rPr>
          <w:spacing w:val="-3"/>
          <w:sz w:val="28"/>
        </w:rPr>
        <w:t xml:space="preserve"> </w:t>
      </w:r>
      <w:r>
        <w:rPr>
          <w:sz w:val="28"/>
        </w:rPr>
        <w:t>образы,</w:t>
      </w:r>
      <w:r>
        <w:rPr>
          <w:spacing w:val="-6"/>
          <w:sz w:val="28"/>
        </w:rPr>
        <w:t xml:space="preserve"> </w:t>
      </w:r>
      <w:r>
        <w:rPr>
          <w:sz w:val="28"/>
        </w:rPr>
        <w:t>управлять</w:t>
      </w:r>
      <w:r>
        <w:rPr>
          <w:spacing w:val="-3"/>
          <w:sz w:val="28"/>
        </w:rPr>
        <w:t xml:space="preserve"> </w:t>
      </w:r>
      <w:r>
        <w:rPr>
          <w:sz w:val="28"/>
        </w:rPr>
        <w:t>персонажами</w:t>
      </w:r>
      <w:r>
        <w:rPr>
          <w:spacing w:val="-6"/>
          <w:sz w:val="28"/>
        </w:rPr>
        <w:t xml:space="preserve"> </w:t>
      </w:r>
      <w:r>
        <w:rPr>
          <w:sz w:val="28"/>
        </w:rPr>
        <w:t>в</w:t>
      </w:r>
      <w:r>
        <w:rPr>
          <w:spacing w:val="-5"/>
          <w:sz w:val="28"/>
        </w:rPr>
        <w:t xml:space="preserve"> </w:t>
      </w:r>
      <w:r>
        <w:rPr>
          <w:sz w:val="28"/>
        </w:rPr>
        <w:t>режиссерской</w:t>
      </w:r>
      <w:r>
        <w:rPr>
          <w:spacing w:val="-5"/>
          <w:sz w:val="28"/>
        </w:rPr>
        <w:t xml:space="preserve"> </w:t>
      </w:r>
      <w:r>
        <w:rPr>
          <w:sz w:val="28"/>
        </w:rPr>
        <w:t>игре;</w:t>
      </w:r>
    </w:p>
    <w:p w:rsidR="00C02A0D" w:rsidRDefault="00C02A0D" w:rsidP="003A33DB">
      <w:pPr>
        <w:pStyle w:val="a7"/>
        <w:numPr>
          <w:ilvl w:val="0"/>
          <w:numId w:val="124"/>
        </w:numPr>
        <w:tabs>
          <w:tab w:val="left" w:pos="1236"/>
        </w:tabs>
        <w:ind w:left="0" w:right="125" w:firstLine="426"/>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игровому</w:t>
      </w:r>
      <w:r>
        <w:rPr>
          <w:spacing w:val="1"/>
          <w:sz w:val="28"/>
        </w:rPr>
        <w:t xml:space="preserve"> </w:t>
      </w:r>
      <w:r>
        <w:rPr>
          <w:sz w:val="28"/>
        </w:rPr>
        <w:t>экспериментированию,</w:t>
      </w:r>
      <w:r>
        <w:rPr>
          <w:spacing w:val="1"/>
          <w:sz w:val="28"/>
        </w:rPr>
        <w:t xml:space="preserve"> </w:t>
      </w:r>
      <w:r>
        <w:rPr>
          <w:sz w:val="28"/>
        </w:rPr>
        <w:t>развивающим</w:t>
      </w:r>
      <w:r>
        <w:rPr>
          <w:spacing w:val="1"/>
          <w:sz w:val="28"/>
        </w:rPr>
        <w:t xml:space="preserve"> </w:t>
      </w:r>
      <w:r>
        <w:rPr>
          <w:sz w:val="28"/>
        </w:rPr>
        <w:t>и</w:t>
      </w:r>
      <w:r>
        <w:rPr>
          <w:spacing w:val="-67"/>
          <w:sz w:val="28"/>
        </w:rPr>
        <w:t xml:space="preserve"> </w:t>
      </w:r>
      <w:r>
        <w:rPr>
          <w:sz w:val="28"/>
        </w:rPr>
        <w:t>познавательным играм, в играх с готовым содержанием и правилами действует в точном</w:t>
      </w:r>
      <w:r>
        <w:rPr>
          <w:spacing w:val="1"/>
          <w:sz w:val="28"/>
        </w:rPr>
        <w:t xml:space="preserve"> </w:t>
      </w:r>
      <w:r>
        <w:rPr>
          <w:sz w:val="28"/>
        </w:rPr>
        <w:t>соответствии с</w:t>
      </w:r>
      <w:r>
        <w:rPr>
          <w:spacing w:val="-1"/>
          <w:sz w:val="28"/>
        </w:rPr>
        <w:t xml:space="preserve"> </w:t>
      </w:r>
      <w:r>
        <w:rPr>
          <w:sz w:val="28"/>
        </w:rPr>
        <w:t>игровой</w:t>
      </w:r>
      <w:r>
        <w:rPr>
          <w:spacing w:val="-1"/>
          <w:sz w:val="28"/>
        </w:rPr>
        <w:t xml:space="preserve"> </w:t>
      </w:r>
      <w:r>
        <w:rPr>
          <w:sz w:val="28"/>
        </w:rPr>
        <w:t>задачей</w:t>
      </w:r>
      <w:r>
        <w:rPr>
          <w:spacing w:val="3"/>
          <w:sz w:val="28"/>
        </w:rPr>
        <w:t xml:space="preserve"> </w:t>
      </w:r>
      <w:r>
        <w:rPr>
          <w:sz w:val="28"/>
        </w:rPr>
        <w:t>и</w:t>
      </w:r>
      <w:r>
        <w:rPr>
          <w:spacing w:val="-1"/>
          <w:sz w:val="28"/>
        </w:rPr>
        <w:t xml:space="preserve"> </w:t>
      </w:r>
      <w:r>
        <w:rPr>
          <w:sz w:val="28"/>
        </w:rPr>
        <w:t>правилами.</w:t>
      </w:r>
    </w:p>
    <w:p w:rsidR="00C02A0D" w:rsidRDefault="00C02A0D" w:rsidP="00B82969">
      <w:pPr>
        <w:pStyle w:val="a3"/>
        <w:ind w:left="0" w:firstLine="426"/>
      </w:pPr>
    </w:p>
    <w:p w:rsidR="00C02A0D" w:rsidRDefault="00C02A0D" w:rsidP="003A33DB">
      <w:pPr>
        <w:pStyle w:val="2"/>
        <w:numPr>
          <w:ilvl w:val="2"/>
          <w:numId w:val="128"/>
        </w:numPr>
        <w:tabs>
          <w:tab w:val="left" w:pos="1774"/>
        </w:tabs>
        <w:ind w:left="0" w:right="125" w:firstLine="426"/>
        <w:jc w:val="both"/>
      </w:pPr>
      <w:r>
        <w:t>Планируемые</w:t>
      </w:r>
      <w:r>
        <w:rPr>
          <w:spacing w:val="32"/>
        </w:rPr>
        <w:t xml:space="preserve"> </w:t>
      </w:r>
      <w:r>
        <w:t>результаты</w:t>
      </w:r>
      <w:r>
        <w:rPr>
          <w:spacing w:val="30"/>
        </w:rPr>
        <w:t xml:space="preserve"> </w:t>
      </w:r>
      <w:r>
        <w:t>на</w:t>
      </w:r>
      <w:r>
        <w:rPr>
          <w:spacing w:val="31"/>
        </w:rPr>
        <w:t xml:space="preserve"> </w:t>
      </w:r>
      <w:r>
        <w:t>этапе</w:t>
      </w:r>
      <w:r>
        <w:rPr>
          <w:spacing w:val="31"/>
        </w:rPr>
        <w:t xml:space="preserve"> </w:t>
      </w:r>
      <w:r>
        <w:t>завершения</w:t>
      </w:r>
      <w:r>
        <w:rPr>
          <w:spacing w:val="31"/>
        </w:rPr>
        <w:t xml:space="preserve"> </w:t>
      </w:r>
      <w:r>
        <w:t>освоения</w:t>
      </w:r>
      <w:r>
        <w:rPr>
          <w:spacing w:val="31"/>
        </w:rPr>
        <w:t xml:space="preserve"> </w:t>
      </w:r>
      <w:r>
        <w:t>Программы</w:t>
      </w:r>
      <w:r>
        <w:rPr>
          <w:spacing w:val="32"/>
        </w:rPr>
        <w:t xml:space="preserve"> </w:t>
      </w:r>
      <w:r>
        <w:t>(к</w:t>
      </w:r>
      <w:r>
        <w:rPr>
          <w:spacing w:val="-67"/>
        </w:rPr>
        <w:t xml:space="preserve"> </w:t>
      </w:r>
      <w:r>
        <w:t>концу</w:t>
      </w:r>
      <w:r>
        <w:rPr>
          <w:spacing w:val="-1"/>
        </w:rPr>
        <w:t xml:space="preserve"> </w:t>
      </w:r>
      <w:r>
        <w:t>дошкольного возраста):</w:t>
      </w:r>
    </w:p>
    <w:p w:rsidR="00C02A0D" w:rsidRPr="007A7A8A" w:rsidRDefault="00C02A0D" w:rsidP="003A33DB">
      <w:pPr>
        <w:pStyle w:val="a7"/>
        <w:numPr>
          <w:ilvl w:val="0"/>
          <w:numId w:val="124"/>
        </w:numPr>
        <w:tabs>
          <w:tab w:val="left" w:pos="1236"/>
        </w:tabs>
        <w:spacing w:before="1"/>
        <w:ind w:left="0" w:firstLine="426"/>
        <w:rPr>
          <w:sz w:val="28"/>
        </w:rPr>
      </w:pPr>
      <w:r>
        <w:rPr>
          <w:sz w:val="28"/>
        </w:rPr>
        <w:t>у</w:t>
      </w:r>
      <w:r>
        <w:rPr>
          <w:spacing w:val="2"/>
          <w:sz w:val="28"/>
        </w:rPr>
        <w:t xml:space="preserve"> </w:t>
      </w:r>
      <w:r>
        <w:rPr>
          <w:sz w:val="28"/>
        </w:rPr>
        <w:t>ребёнка</w:t>
      </w:r>
      <w:r>
        <w:rPr>
          <w:spacing w:val="5"/>
          <w:sz w:val="28"/>
        </w:rPr>
        <w:t xml:space="preserve"> </w:t>
      </w:r>
      <w:r>
        <w:rPr>
          <w:sz w:val="28"/>
        </w:rPr>
        <w:t>сформированы</w:t>
      </w:r>
      <w:r>
        <w:rPr>
          <w:spacing w:val="5"/>
          <w:sz w:val="28"/>
        </w:rPr>
        <w:t xml:space="preserve"> </w:t>
      </w:r>
      <w:r>
        <w:rPr>
          <w:sz w:val="28"/>
        </w:rPr>
        <w:t>основные</w:t>
      </w:r>
      <w:r>
        <w:rPr>
          <w:spacing w:val="3"/>
          <w:sz w:val="28"/>
        </w:rPr>
        <w:t xml:space="preserve"> </w:t>
      </w:r>
      <w:r>
        <w:rPr>
          <w:sz w:val="28"/>
        </w:rPr>
        <w:t>психофизические</w:t>
      </w:r>
      <w:r>
        <w:rPr>
          <w:spacing w:val="5"/>
          <w:sz w:val="28"/>
        </w:rPr>
        <w:t xml:space="preserve"> </w:t>
      </w:r>
      <w:r>
        <w:rPr>
          <w:sz w:val="28"/>
        </w:rPr>
        <w:t>и</w:t>
      </w:r>
      <w:r>
        <w:rPr>
          <w:spacing w:val="3"/>
          <w:sz w:val="28"/>
        </w:rPr>
        <w:t xml:space="preserve"> </w:t>
      </w:r>
      <w:r>
        <w:rPr>
          <w:sz w:val="28"/>
        </w:rPr>
        <w:t>нравственно-волевые</w:t>
      </w:r>
      <w:r>
        <w:rPr>
          <w:spacing w:val="2"/>
          <w:sz w:val="28"/>
        </w:rPr>
        <w:t xml:space="preserve"> </w:t>
      </w:r>
      <w:r w:rsidR="007A7A8A">
        <w:rPr>
          <w:sz w:val="28"/>
        </w:rPr>
        <w:t>каче</w:t>
      </w:r>
      <w:r w:rsidRPr="007A7A8A">
        <w:rPr>
          <w:sz w:val="28"/>
        </w:rPr>
        <w:t>ства;</w:t>
      </w:r>
    </w:p>
    <w:p w:rsidR="00C02A0D" w:rsidRDefault="00C02A0D" w:rsidP="003A33DB">
      <w:pPr>
        <w:pStyle w:val="a7"/>
        <w:numPr>
          <w:ilvl w:val="0"/>
          <w:numId w:val="124"/>
        </w:numPr>
        <w:tabs>
          <w:tab w:val="left" w:pos="1236"/>
        </w:tabs>
        <w:ind w:left="0" w:firstLine="426"/>
        <w:rPr>
          <w:sz w:val="28"/>
        </w:rPr>
      </w:pPr>
      <w:r>
        <w:rPr>
          <w:sz w:val="28"/>
        </w:rPr>
        <w:t>ребёнок</w:t>
      </w:r>
      <w:r>
        <w:rPr>
          <w:spacing w:val="56"/>
          <w:sz w:val="28"/>
        </w:rPr>
        <w:t xml:space="preserve"> </w:t>
      </w:r>
      <w:r>
        <w:rPr>
          <w:sz w:val="28"/>
        </w:rPr>
        <w:t>владеет</w:t>
      </w:r>
      <w:r>
        <w:rPr>
          <w:spacing w:val="57"/>
          <w:sz w:val="28"/>
        </w:rPr>
        <w:t xml:space="preserve"> </w:t>
      </w:r>
      <w:r>
        <w:rPr>
          <w:sz w:val="28"/>
        </w:rPr>
        <w:t>основными</w:t>
      </w:r>
      <w:r>
        <w:rPr>
          <w:spacing w:val="56"/>
          <w:sz w:val="28"/>
        </w:rPr>
        <w:t xml:space="preserve"> </w:t>
      </w:r>
      <w:r>
        <w:rPr>
          <w:sz w:val="28"/>
        </w:rPr>
        <w:t>движениями</w:t>
      </w:r>
      <w:r>
        <w:rPr>
          <w:spacing w:val="55"/>
          <w:sz w:val="28"/>
        </w:rPr>
        <w:t xml:space="preserve"> </w:t>
      </w:r>
      <w:r>
        <w:rPr>
          <w:sz w:val="28"/>
        </w:rPr>
        <w:t>и</w:t>
      </w:r>
      <w:r>
        <w:rPr>
          <w:spacing w:val="56"/>
          <w:sz w:val="28"/>
        </w:rPr>
        <w:t xml:space="preserve"> </w:t>
      </w:r>
      <w:r>
        <w:rPr>
          <w:sz w:val="28"/>
        </w:rPr>
        <w:t>элементами</w:t>
      </w:r>
      <w:r>
        <w:rPr>
          <w:spacing w:val="56"/>
          <w:sz w:val="28"/>
        </w:rPr>
        <w:t xml:space="preserve"> </w:t>
      </w:r>
      <w:r>
        <w:rPr>
          <w:sz w:val="28"/>
        </w:rPr>
        <w:t>спортивных</w:t>
      </w:r>
      <w:r>
        <w:rPr>
          <w:spacing w:val="55"/>
          <w:sz w:val="28"/>
        </w:rPr>
        <w:t xml:space="preserve"> </w:t>
      </w:r>
      <w:r>
        <w:rPr>
          <w:sz w:val="28"/>
        </w:rPr>
        <w:t>игр,</w:t>
      </w:r>
      <w:r>
        <w:rPr>
          <w:spacing w:val="56"/>
          <w:sz w:val="28"/>
        </w:rPr>
        <w:t xml:space="preserve"> </w:t>
      </w:r>
      <w:r>
        <w:rPr>
          <w:sz w:val="28"/>
        </w:rPr>
        <w:t>может</w:t>
      </w:r>
    </w:p>
    <w:p w:rsidR="00C02A0D" w:rsidRDefault="00C02A0D" w:rsidP="00B82969">
      <w:pPr>
        <w:pStyle w:val="a3"/>
        <w:ind w:left="0" w:firstLine="426"/>
      </w:pPr>
      <w:r>
        <w:t>контролировать</w:t>
      </w:r>
      <w:r>
        <w:rPr>
          <w:spacing w:val="-5"/>
        </w:rPr>
        <w:t xml:space="preserve"> </w:t>
      </w:r>
      <w:r>
        <w:t>свои</w:t>
      </w:r>
      <w:r>
        <w:rPr>
          <w:spacing w:val="-3"/>
        </w:rPr>
        <w:t xml:space="preserve"> </w:t>
      </w:r>
      <w:r>
        <w:t>движение</w:t>
      </w:r>
      <w:r>
        <w:rPr>
          <w:spacing w:val="-5"/>
        </w:rPr>
        <w:t xml:space="preserve"> </w:t>
      </w:r>
      <w:r>
        <w:t>и</w:t>
      </w:r>
      <w:r>
        <w:rPr>
          <w:spacing w:val="-4"/>
        </w:rPr>
        <w:t xml:space="preserve"> </w:t>
      </w:r>
      <w:r>
        <w:t>управлять</w:t>
      </w:r>
      <w:r>
        <w:rPr>
          <w:spacing w:val="-3"/>
        </w:rPr>
        <w:t xml:space="preserve"> </w:t>
      </w:r>
      <w:r>
        <w:t>ими;</w:t>
      </w:r>
    </w:p>
    <w:p w:rsidR="00C02A0D" w:rsidRPr="007A7A8A" w:rsidRDefault="00C02A0D" w:rsidP="003A33DB">
      <w:pPr>
        <w:pStyle w:val="a7"/>
        <w:numPr>
          <w:ilvl w:val="0"/>
          <w:numId w:val="124"/>
        </w:numPr>
        <w:tabs>
          <w:tab w:val="left" w:pos="1236"/>
        </w:tabs>
        <w:ind w:left="0" w:firstLine="426"/>
        <w:rPr>
          <w:sz w:val="28"/>
        </w:rPr>
      </w:pPr>
      <w:r>
        <w:rPr>
          <w:sz w:val="28"/>
        </w:rPr>
        <w:t>ребёнок</w:t>
      </w:r>
      <w:r>
        <w:rPr>
          <w:spacing w:val="10"/>
          <w:sz w:val="28"/>
        </w:rPr>
        <w:t xml:space="preserve"> </w:t>
      </w:r>
      <w:r>
        <w:rPr>
          <w:sz w:val="28"/>
        </w:rPr>
        <w:t>соблюдает</w:t>
      </w:r>
      <w:r>
        <w:rPr>
          <w:spacing w:val="8"/>
          <w:sz w:val="28"/>
        </w:rPr>
        <w:t xml:space="preserve"> </w:t>
      </w:r>
      <w:r>
        <w:rPr>
          <w:sz w:val="28"/>
        </w:rPr>
        <w:t>элементарные</w:t>
      </w:r>
      <w:r>
        <w:rPr>
          <w:spacing w:val="9"/>
          <w:sz w:val="28"/>
        </w:rPr>
        <w:t xml:space="preserve"> </w:t>
      </w:r>
      <w:r>
        <w:rPr>
          <w:sz w:val="28"/>
        </w:rPr>
        <w:t>правила</w:t>
      </w:r>
      <w:r>
        <w:rPr>
          <w:spacing w:val="9"/>
          <w:sz w:val="28"/>
        </w:rPr>
        <w:t xml:space="preserve"> </w:t>
      </w:r>
      <w:r>
        <w:rPr>
          <w:sz w:val="28"/>
        </w:rPr>
        <w:t>здорового</w:t>
      </w:r>
      <w:r>
        <w:rPr>
          <w:spacing w:val="10"/>
          <w:sz w:val="28"/>
        </w:rPr>
        <w:t xml:space="preserve"> </w:t>
      </w:r>
      <w:r>
        <w:rPr>
          <w:sz w:val="28"/>
        </w:rPr>
        <w:t>образа</w:t>
      </w:r>
      <w:r>
        <w:rPr>
          <w:spacing w:val="10"/>
          <w:sz w:val="28"/>
        </w:rPr>
        <w:t xml:space="preserve"> </w:t>
      </w:r>
      <w:r>
        <w:rPr>
          <w:sz w:val="28"/>
        </w:rPr>
        <w:t>жизни</w:t>
      </w:r>
      <w:r>
        <w:rPr>
          <w:spacing w:val="10"/>
          <w:sz w:val="28"/>
        </w:rPr>
        <w:t xml:space="preserve"> </w:t>
      </w:r>
      <w:r>
        <w:rPr>
          <w:sz w:val="28"/>
        </w:rPr>
        <w:t>и</w:t>
      </w:r>
      <w:r>
        <w:rPr>
          <w:spacing w:val="7"/>
          <w:sz w:val="28"/>
        </w:rPr>
        <w:t xml:space="preserve"> </w:t>
      </w:r>
      <w:r>
        <w:rPr>
          <w:sz w:val="28"/>
        </w:rPr>
        <w:t>личной</w:t>
      </w:r>
      <w:r>
        <w:rPr>
          <w:spacing w:val="8"/>
          <w:sz w:val="28"/>
        </w:rPr>
        <w:t xml:space="preserve"> </w:t>
      </w:r>
      <w:r w:rsidR="007A7A8A">
        <w:rPr>
          <w:sz w:val="28"/>
          <w:szCs w:val="28"/>
        </w:rPr>
        <w:t>гигие</w:t>
      </w:r>
      <w:r w:rsidRPr="007A7A8A">
        <w:rPr>
          <w:sz w:val="28"/>
          <w:szCs w:val="28"/>
        </w:rPr>
        <w:t>ны;</w:t>
      </w:r>
    </w:p>
    <w:p w:rsidR="00C02A0D" w:rsidRDefault="00C02A0D" w:rsidP="003A33DB">
      <w:pPr>
        <w:pStyle w:val="a7"/>
        <w:numPr>
          <w:ilvl w:val="0"/>
          <w:numId w:val="124"/>
        </w:numPr>
        <w:tabs>
          <w:tab w:val="left" w:pos="1236"/>
        </w:tabs>
        <w:spacing w:before="63"/>
        <w:ind w:left="0" w:right="126" w:firstLine="426"/>
        <w:rPr>
          <w:sz w:val="28"/>
        </w:rPr>
      </w:pPr>
      <w:r>
        <w:rPr>
          <w:sz w:val="28"/>
        </w:rPr>
        <w:t>ребёнок</w:t>
      </w:r>
      <w:r>
        <w:rPr>
          <w:spacing w:val="1"/>
          <w:sz w:val="28"/>
        </w:rPr>
        <w:t xml:space="preserve"> </w:t>
      </w:r>
      <w:r>
        <w:rPr>
          <w:sz w:val="28"/>
        </w:rPr>
        <w:t>результативно</w:t>
      </w:r>
      <w:r>
        <w:rPr>
          <w:spacing w:val="1"/>
          <w:sz w:val="28"/>
        </w:rPr>
        <w:t xml:space="preserve"> </w:t>
      </w:r>
      <w:r>
        <w:rPr>
          <w:sz w:val="28"/>
        </w:rPr>
        <w:t>выполняет</w:t>
      </w:r>
      <w:r>
        <w:rPr>
          <w:spacing w:val="1"/>
          <w:sz w:val="28"/>
        </w:rPr>
        <w:t xml:space="preserve"> </w:t>
      </w:r>
      <w:r>
        <w:rPr>
          <w:sz w:val="28"/>
        </w:rPr>
        <w:t>физические</w:t>
      </w:r>
      <w:r>
        <w:rPr>
          <w:spacing w:val="1"/>
          <w:sz w:val="28"/>
        </w:rPr>
        <w:t xml:space="preserve"> </w:t>
      </w:r>
      <w:r>
        <w:rPr>
          <w:sz w:val="28"/>
        </w:rPr>
        <w:t>упражнения</w:t>
      </w:r>
      <w:r>
        <w:rPr>
          <w:spacing w:val="1"/>
          <w:sz w:val="28"/>
        </w:rPr>
        <w:t xml:space="preserve"> </w:t>
      </w:r>
      <w:r>
        <w:rPr>
          <w:sz w:val="28"/>
        </w:rPr>
        <w:t>(общеразвивающие,</w:t>
      </w:r>
      <w:r>
        <w:rPr>
          <w:spacing w:val="1"/>
          <w:sz w:val="28"/>
        </w:rPr>
        <w:t xml:space="preserve"> </w:t>
      </w:r>
      <w:r>
        <w:rPr>
          <w:sz w:val="28"/>
        </w:rPr>
        <w:t>основные движения, спортивные), участвует в туристских пеших прогулках, осваивает</w:t>
      </w:r>
      <w:r>
        <w:rPr>
          <w:spacing w:val="1"/>
          <w:sz w:val="28"/>
        </w:rPr>
        <w:t xml:space="preserve"> </w:t>
      </w:r>
      <w:r>
        <w:rPr>
          <w:sz w:val="28"/>
        </w:rPr>
        <w:t>простейшие</w:t>
      </w:r>
      <w:r>
        <w:rPr>
          <w:spacing w:val="-2"/>
          <w:sz w:val="28"/>
        </w:rPr>
        <w:t xml:space="preserve"> </w:t>
      </w:r>
      <w:r>
        <w:rPr>
          <w:sz w:val="28"/>
        </w:rPr>
        <w:t>туристские навыки,</w:t>
      </w:r>
      <w:r>
        <w:rPr>
          <w:spacing w:val="-2"/>
          <w:sz w:val="28"/>
        </w:rPr>
        <w:t xml:space="preserve"> </w:t>
      </w:r>
      <w:r>
        <w:rPr>
          <w:sz w:val="28"/>
        </w:rPr>
        <w:t>ориентируется на</w:t>
      </w:r>
      <w:r>
        <w:rPr>
          <w:spacing w:val="-2"/>
          <w:sz w:val="28"/>
        </w:rPr>
        <w:t xml:space="preserve"> </w:t>
      </w:r>
      <w:r>
        <w:rPr>
          <w:sz w:val="28"/>
        </w:rPr>
        <w:t>местности;</w:t>
      </w:r>
    </w:p>
    <w:p w:rsidR="00C02A0D" w:rsidRDefault="00C02A0D" w:rsidP="003A33DB">
      <w:pPr>
        <w:pStyle w:val="a7"/>
        <w:numPr>
          <w:ilvl w:val="0"/>
          <w:numId w:val="124"/>
        </w:numPr>
        <w:tabs>
          <w:tab w:val="left" w:pos="1236"/>
        </w:tabs>
        <w:ind w:left="0" w:firstLine="426"/>
        <w:rPr>
          <w:sz w:val="28"/>
        </w:rPr>
      </w:pPr>
      <w:r>
        <w:rPr>
          <w:sz w:val="28"/>
        </w:rPr>
        <w:t>ребёнок</w:t>
      </w:r>
      <w:r>
        <w:rPr>
          <w:spacing w:val="-6"/>
          <w:sz w:val="28"/>
        </w:rPr>
        <w:t xml:space="preserve"> </w:t>
      </w:r>
      <w:r>
        <w:rPr>
          <w:sz w:val="28"/>
        </w:rPr>
        <w:t>проявляет</w:t>
      </w:r>
      <w:r>
        <w:rPr>
          <w:spacing w:val="-6"/>
          <w:sz w:val="28"/>
        </w:rPr>
        <w:t xml:space="preserve"> </w:t>
      </w:r>
      <w:r>
        <w:rPr>
          <w:sz w:val="28"/>
        </w:rPr>
        <w:t>элементы</w:t>
      </w:r>
      <w:r>
        <w:rPr>
          <w:spacing w:val="-6"/>
          <w:sz w:val="28"/>
        </w:rPr>
        <w:t xml:space="preserve"> </w:t>
      </w:r>
      <w:r>
        <w:rPr>
          <w:sz w:val="28"/>
        </w:rPr>
        <w:t>творчества</w:t>
      </w:r>
      <w:r>
        <w:rPr>
          <w:spacing w:val="-6"/>
          <w:sz w:val="28"/>
        </w:rPr>
        <w:t xml:space="preserve"> </w:t>
      </w:r>
      <w:r>
        <w:rPr>
          <w:sz w:val="28"/>
        </w:rPr>
        <w:t>в</w:t>
      </w:r>
      <w:r>
        <w:rPr>
          <w:spacing w:val="-8"/>
          <w:sz w:val="28"/>
        </w:rPr>
        <w:t xml:space="preserve"> </w:t>
      </w:r>
      <w:r>
        <w:rPr>
          <w:sz w:val="28"/>
        </w:rPr>
        <w:t>двигательной</w:t>
      </w:r>
      <w:r>
        <w:rPr>
          <w:spacing w:val="-5"/>
          <w:sz w:val="28"/>
        </w:rPr>
        <w:t xml:space="preserve"> </w:t>
      </w:r>
      <w:r>
        <w:rPr>
          <w:sz w:val="28"/>
        </w:rPr>
        <w:t>деятельности;</w:t>
      </w:r>
    </w:p>
    <w:p w:rsidR="00C02A0D" w:rsidRDefault="00C02A0D" w:rsidP="003A33DB">
      <w:pPr>
        <w:pStyle w:val="a7"/>
        <w:numPr>
          <w:ilvl w:val="0"/>
          <w:numId w:val="124"/>
        </w:numPr>
        <w:tabs>
          <w:tab w:val="left" w:pos="1236"/>
        </w:tabs>
        <w:ind w:left="0" w:right="114" w:firstLine="426"/>
        <w:rPr>
          <w:sz w:val="28"/>
        </w:rPr>
      </w:pPr>
      <w:r>
        <w:rPr>
          <w:sz w:val="28"/>
        </w:rPr>
        <w:t>ребёнок</w:t>
      </w:r>
      <w:r>
        <w:rPr>
          <w:spacing w:val="1"/>
          <w:sz w:val="28"/>
        </w:rPr>
        <w:t xml:space="preserve"> </w:t>
      </w:r>
      <w:r>
        <w:rPr>
          <w:sz w:val="28"/>
        </w:rPr>
        <w:t>проявляет</w:t>
      </w:r>
      <w:r>
        <w:rPr>
          <w:spacing w:val="1"/>
          <w:sz w:val="28"/>
        </w:rPr>
        <w:t xml:space="preserve"> </w:t>
      </w:r>
      <w:r>
        <w:rPr>
          <w:sz w:val="28"/>
        </w:rPr>
        <w:t>нравственно-волевые</w:t>
      </w:r>
      <w:r>
        <w:rPr>
          <w:spacing w:val="1"/>
          <w:sz w:val="28"/>
        </w:rPr>
        <w:t xml:space="preserve"> </w:t>
      </w:r>
      <w:r>
        <w:rPr>
          <w:sz w:val="28"/>
        </w:rPr>
        <w:t>качества,</w:t>
      </w:r>
      <w:r>
        <w:rPr>
          <w:spacing w:val="1"/>
          <w:sz w:val="28"/>
        </w:rPr>
        <w:t xml:space="preserve"> </w:t>
      </w:r>
      <w:r>
        <w:rPr>
          <w:sz w:val="28"/>
        </w:rPr>
        <w:t>самоконтроль</w:t>
      </w:r>
      <w:r>
        <w:rPr>
          <w:spacing w:val="1"/>
          <w:sz w:val="28"/>
        </w:rPr>
        <w:t xml:space="preserve"> </w:t>
      </w:r>
      <w:r>
        <w:rPr>
          <w:sz w:val="28"/>
        </w:rPr>
        <w:t>и</w:t>
      </w:r>
      <w:r>
        <w:rPr>
          <w:spacing w:val="1"/>
          <w:sz w:val="28"/>
        </w:rPr>
        <w:t xml:space="preserve"> </w:t>
      </w:r>
      <w:r>
        <w:rPr>
          <w:sz w:val="28"/>
        </w:rPr>
        <w:t>может</w:t>
      </w:r>
      <w:r>
        <w:rPr>
          <w:spacing w:val="1"/>
          <w:sz w:val="28"/>
        </w:rPr>
        <w:t xml:space="preserve"> </w:t>
      </w:r>
      <w:r w:rsidR="007A7A8A">
        <w:rPr>
          <w:sz w:val="28"/>
        </w:rPr>
        <w:t>осу</w:t>
      </w:r>
      <w:r>
        <w:rPr>
          <w:sz w:val="28"/>
        </w:rPr>
        <w:t>ществлять</w:t>
      </w:r>
      <w:r>
        <w:rPr>
          <w:spacing w:val="-2"/>
          <w:sz w:val="28"/>
        </w:rPr>
        <w:t xml:space="preserve"> </w:t>
      </w:r>
      <w:r>
        <w:rPr>
          <w:sz w:val="28"/>
        </w:rPr>
        <w:t>анализ своей</w:t>
      </w:r>
      <w:r>
        <w:rPr>
          <w:spacing w:val="-1"/>
          <w:sz w:val="28"/>
        </w:rPr>
        <w:t xml:space="preserve"> </w:t>
      </w:r>
      <w:r>
        <w:rPr>
          <w:sz w:val="28"/>
        </w:rPr>
        <w:t>двигательной</w:t>
      </w:r>
      <w:r>
        <w:rPr>
          <w:spacing w:val="1"/>
          <w:sz w:val="28"/>
        </w:rPr>
        <w:t xml:space="preserve"> </w:t>
      </w:r>
      <w:r>
        <w:rPr>
          <w:sz w:val="28"/>
        </w:rPr>
        <w:t>деятельности;</w:t>
      </w:r>
    </w:p>
    <w:p w:rsidR="00C02A0D" w:rsidRDefault="00C02A0D" w:rsidP="003A33DB">
      <w:pPr>
        <w:pStyle w:val="a7"/>
        <w:numPr>
          <w:ilvl w:val="0"/>
          <w:numId w:val="124"/>
        </w:numPr>
        <w:tabs>
          <w:tab w:val="left" w:pos="1236"/>
        </w:tabs>
        <w:ind w:left="0" w:right="123" w:firstLine="426"/>
        <w:rPr>
          <w:sz w:val="28"/>
        </w:rPr>
      </w:pPr>
      <w:r>
        <w:rPr>
          <w:sz w:val="28"/>
        </w:rPr>
        <w:t>ребёнок проявляет духовно-нравственные качества и основы патриотизма в ходе</w:t>
      </w:r>
      <w:r>
        <w:rPr>
          <w:spacing w:val="1"/>
          <w:sz w:val="28"/>
        </w:rPr>
        <w:t xml:space="preserve"> </w:t>
      </w:r>
      <w:r>
        <w:rPr>
          <w:sz w:val="28"/>
        </w:rPr>
        <w:t>занятий</w:t>
      </w:r>
      <w:r>
        <w:rPr>
          <w:spacing w:val="-2"/>
          <w:sz w:val="28"/>
        </w:rPr>
        <w:t xml:space="preserve"> </w:t>
      </w:r>
      <w:r>
        <w:rPr>
          <w:sz w:val="28"/>
        </w:rPr>
        <w:t>физической</w:t>
      </w:r>
      <w:r>
        <w:rPr>
          <w:spacing w:val="-2"/>
          <w:sz w:val="28"/>
        </w:rPr>
        <w:t xml:space="preserve"> </w:t>
      </w:r>
      <w:r>
        <w:rPr>
          <w:sz w:val="28"/>
        </w:rPr>
        <w:t>культурой</w:t>
      </w:r>
      <w:r>
        <w:rPr>
          <w:spacing w:val="-3"/>
          <w:sz w:val="28"/>
        </w:rPr>
        <w:t xml:space="preserve"> </w:t>
      </w:r>
      <w:r>
        <w:rPr>
          <w:sz w:val="28"/>
        </w:rPr>
        <w:t>и</w:t>
      </w:r>
      <w:r>
        <w:rPr>
          <w:spacing w:val="-3"/>
          <w:sz w:val="28"/>
        </w:rPr>
        <w:t xml:space="preserve"> </w:t>
      </w:r>
      <w:r>
        <w:rPr>
          <w:sz w:val="28"/>
        </w:rPr>
        <w:t>ознакомлением</w:t>
      </w:r>
      <w:r>
        <w:rPr>
          <w:spacing w:val="-3"/>
          <w:sz w:val="28"/>
        </w:rPr>
        <w:t xml:space="preserve"> </w:t>
      </w:r>
      <w:r>
        <w:rPr>
          <w:sz w:val="28"/>
        </w:rPr>
        <w:t>с</w:t>
      </w:r>
      <w:r>
        <w:rPr>
          <w:spacing w:val="-2"/>
          <w:sz w:val="28"/>
        </w:rPr>
        <w:t xml:space="preserve"> </w:t>
      </w:r>
      <w:r>
        <w:rPr>
          <w:sz w:val="28"/>
        </w:rPr>
        <w:t>достижениями</w:t>
      </w:r>
      <w:r>
        <w:rPr>
          <w:spacing w:val="-4"/>
          <w:sz w:val="28"/>
        </w:rPr>
        <w:t xml:space="preserve"> </w:t>
      </w:r>
      <w:r>
        <w:rPr>
          <w:sz w:val="28"/>
        </w:rPr>
        <w:t>российского</w:t>
      </w:r>
      <w:r>
        <w:rPr>
          <w:spacing w:val="-1"/>
          <w:sz w:val="28"/>
        </w:rPr>
        <w:t xml:space="preserve"> </w:t>
      </w:r>
      <w:r>
        <w:rPr>
          <w:sz w:val="28"/>
        </w:rPr>
        <w:t>спорта;</w:t>
      </w:r>
    </w:p>
    <w:p w:rsidR="00C02A0D" w:rsidRDefault="00C02A0D" w:rsidP="003A33DB">
      <w:pPr>
        <w:pStyle w:val="a7"/>
        <w:numPr>
          <w:ilvl w:val="0"/>
          <w:numId w:val="124"/>
        </w:numPr>
        <w:tabs>
          <w:tab w:val="left" w:pos="1236"/>
        </w:tabs>
        <w:ind w:left="0" w:right="124" w:firstLine="426"/>
        <w:rPr>
          <w:sz w:val="28"/>
        </w:rPr>
      </w:pPr>
      <w:r>
        <w:rPr>
          <w:sz w:val="28"/>
        </w:rPr>
        <w:t>ребёнок</w:t>
      </w:r>
      <w:r>
        <w:rPr>
          <w:spacing w:val="1"/>
          <w:sz w:val="28"/>
        </w:rPr>
        <w:t xml:space="preserve"> </w:t>
      </w:r>
      <w:r>
        <w:rPr>
          <w:sz w:val="28"/>
        </w:rPr>
        <w:t>имеет</w:t>
      </w:r>
      <w:r>
        <w:rPr>
          <w:spacing w:val="1"/>
          <w:sz w:val="28"/>
        </w:rPr>
        <w:t xml:space="preserve"> </w:t>
      </w:r>
      <w:r>
        <w:rPr>
          <w:sz w:val="28"/>
        </w:rPr>
        <w:t>начальные</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двигательной</w:t>
      </w:r>
      <w:r>
        <w:rPr>
          <w:spacing w:val="1"/>
          <w:sz w:val="28"/>
        </w:rPr>
        <w:t xml:space="preserve"> </w:t>
      </w:r>
      <w:r>
        <w:rPr>
          <w:sz w:val="28"/>
        </w:rPr>
        <w:t>деятельности;</w:t>
      </w:r>
      <w:r>
        <w:rPr>
          <w:spacing w:val="1"/>
          <w:sz w:val="28"/>
        </w:rPr>
        <w:t xml:space="preserve"> </w:t>
      </w:r>
      <w:r>
        <w:rPr>
          <w:sz w:val="28"/>
        </w:rPr>
        <w:t>о</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такое</w:t>
      </w:r>
      <w:r>
        <w:rPr>
          <w:spacing w:val="1"/>
          <w:sz w:val="28"/>
        </w:rPr>
        <w:t xml:space="preserve"> </w:t>
      </w:r>
      <w:r>
        <w:rPr>
          <w:sz w:val="28"/>
        </w:rPr>
        <w:t>здоровье,</w:t>
      </w:r>
      <w:r>
        <w:rPr>
          <w:spacing w:val="1"/>
          <w:sz w:val="28"/>
        </w:rPr>
        <w:t xml:space="preserve"> </w:t>
      </w:r>
      <w:r>
        <w:rPr>
          <w:sz w:val="28"/>
        </w:rPr>
        <w:t>понимает,</w:t>
      </w:r>
      <w:r>
        <w:rPr>
          <w:spacing w:val="1"/>
          <w:sz w:val="28"/>
        </w:rPr>
        <w:t xml:space="preserve"> </w:t>
      </w:r>
      <w:r>
        <w:rPr>
          <w:sz w:val="28"/>
        </w:rPr>
        <w:t>как</w:t>
      </w:r>
      <w:r>
        <w:rPr>
          <w:spacing w:val="1"/>
          <w:sz w:val="28"/>
        </w:rPr>
        <w:t xml:space="preserve"> </w:t>
      </w:r>
      <w:r>
        <w:rPr>
          <w:sz w:val="28"/>
        </w:rPr>
        <w:t>поддержать,</w:t>
      </w:r>
      <w:r>
        <w:rPr>
          <w:spacing w:val="1"/>
          <w:sz w:val="28"/>
        </w:rPr>
        <w:t xml:space="preserve"> </w:t>
      </w:r>
      <w:r>
        <w:rPr>
          <w:sz w:val="28"/>
        </w:rPr>
        <w:t>укрепить</w:t>
      </w:r>
      <w:r>
        <w:rPr>
          <w:spacing w:val="-2"/>
          <w:sz w:val="28"/>
        </w:rPr>
        <w:t xml:space="preserve"> </w:t>
      </w:r>
      <w:r>
        <w:rPr>
          <w:sz w:val="28"/>
        </w:rPr>
        <w:t>и</w:t>
      </w:r>
      <w:r>
        <w:rPr>
          <w:spacing w:val="-1"/>
          <w:sz w:val="28"/>
        </w:rPr>
        <w:t xml:space="preserve"> </w:t>
      </w:r>
      <w:r>
        <w:rPr>
          <w:sz w:val="28"/>
        </w:rPr>
        <w:t>сохранить</w:t>
      </w:r>
      <w:r>
        <w:rPr>
          <w:spacing w:val="-1"/>
          <w:sz w:val="28"/>
        </w:rPr>
        <w:t xml:space="preserve"> </w:t>
      </w:r>
      <w:r>
        <w:rPr>
          <w:sz w:val="28"/>
        </w:rPr>
        <w:t>его;</w:t>
      </w:r>
    </w:p>
    <w:p w:rsidR="00C02A0D" w:rsidRDefault="00C02A0D" w:rsidP="003A33DB">
      <w:pPr>
        <w:pStyle w:val="a7"/>
        <w:numPr>
          <w:ilvl w:val="0"/>
          <w:numId w:val="124"/>
        </w:numPr>
        <w:tabs>
          <w:tab w:val="left" w:pos="1236"/>
        </w:tabs>
        <w:ind w:left="0" w:right="114" w:firstLine="426"/>
        <w:rPr>
          <w:sz w:val="28"/>
        </w:rPr>
      </w:pPr>
      <w:r>
        <w:rPr>
          <w:sz w:val="28"/>
        </w:rPr>
        <w:t>ребёнок владеет навыками личной гигиены, может заботливо относиться к своему</w:t>
      </w:r>
      <w:r>
        <w:rPr>
          <w:spacing w:val="1"/>
          <w:sz w:val="28"/>
        </w:rPr>
        <w:t xml:space="preserve"> </w:t>
      </w:r>
      <w:r>
        <w:rPr>
          <w:sz w:val="28"/>
        </w:rPr>
        <w:t>здоровью и здоровью окружающих, стремится оказать помощь и под</w:t>
      </w:r>
      <w:r w:rsidR="007A7A8A">
        <w:rPr>
          <w:sz w:val="28"/>
        </w:rPr>
        <w:t>держку другим лю</w:t>
      </w:r>
      <w:r>
        <w:rPr>
          <w:sz w:val="28"/>
        </w:rPr>
        <w:t>дям;</w:t>
      </w:r>
    </w:p>
    <w:p w:rsidR="00C02A0D" w:rsidRDefault="00C02A0D" w:rsidP="003A33DB">
      <w:pPr>
        <w:pStyle w:val="a7"/>
        <w:numPr>
          <w:ilvl w:val="0"/>
          <w:numId w:val="124"/>
        </w:numPr>
        <w:tabs>
          <w:tab w:val="left" w:pos="1236"/>
        </w:tabs>
        <w:ind w:left="0" w:right="114" w:firstLine="426"/>
        <w:rPr>
          <w:sz w:val="28"/>
        </w:rPr>
      </w:pPr>
      <w:r>
        <w:rPr>
          <w:sz w:val="28"/>
        </w:rPr>
        <w:t xml:space="preserve">ребёнок соблюдает элементарные социальные </w:t>
      </w:r>
      <w:r w:rsidR="007A7A8A">
        <w:rPr>
          <w:sz w:val="28"/>
        </w:rPr>
        <w:t>нормы и правила поведения в раз</w:t>
      </w:r>
      <w:r>
        <w:rPr>
          <w:sz w:val="28"/>
        </w:rPr>
        <w:t>личных</w:t>
      </w:r>
      <w:r>
        <w:rPr>
          <w:spacing w:val="-3"/>
          <w:sz w:val="28"/>
        </w:rPr>
        <w:t xml:space="preserve"> </w:t>
      </w:r>
      <w:r>
        <w:rPr>
          <w:sz w:val="28"/>
        </w:rPr>
        <w:t>видах</w:t>
      </w:r>
      <w:r>
        <w:rPr>
          <w:spacing w:val="-3"/>
          <w:sz w:val="28"/>
        </w:rPr>
        <w:t xml:space="preserve"> </w:t>
      </w:r>
      <w:r>
        <w:rPr>
          <w:sz w:val="28"/>
        </w:rPr>
        <w:t>деятельности, взаимоотношениях</w:t>
      </w:r>
      <w:r>
        <w:rPr>
          <w:spacing w:val="-1"/>
          <w:sz w:val="28"/>
        </w:rPr>
        <w:t xml:space="preserve"> </w:t>
      </w:r>
      <w:r>
        <w:rPr>
          <w:sz w:val="28"/>
        </w:rPr>
        <w:t>со</w:t>
      </w:r>
      <w:r>
        <w:rPr>
          <w:spacing w:val="-3"/>
          <w:sz w:val="28"/>
        </w:rPr>
        <w:t xml:space="preserve"> </w:t>
      </w:r>
      <w:r>
        <w:rPr>
          <w:sz w:val="28"/>
        </w:rPr>
        <w:t>взрослыми</w:t>
      </w:r>
      <w:r>
        <w:rPr>
          <w:spacing w:val="-2"/>
          <w:sz w:val="28"/>
        </w:rPr>
        <w:t xml:space="preserve"> </w:t>
      </w:r>
      <w:r>
        <w:rPr>
          <w:sz w:val="28"/>
        </w:rPr>
        <w:t>и</w:t>
      </w:r>
      <w:r>
        <w:rPr>
          <w:spacing w:val="-3"/>
          <w:sz w:val="28"/>
        </w:rPr>
        <w:t xml:space="preserve"> </w:t>
      </w:r>
      <w:r>
        <w:rPr>
          <w:sz w:val="28"/>
        </w:rPr>
        <w:t>сверстниками;</w:t>
      </w:r>
    </w:p>
    <w:p w:rsidR="00C02A0D" w:rsidRDefault="00C02A0D" w:rsidP="003A33DB">
      <w:pPr>
        <w:pStyle w:val="a7"/>
        <w:numPr>
          <w:ilvl w:val="0"/>
          <w:numId w:val="124"/>
        </w:numPr>
        <w:tabs>
          <w:tab w:val="left" w:pos="1236"/>
        </w:tabs>
        <w:ind w:left="0" w:right="114" w:firstLine="426"/>
        <w:rPr>
          <w:sz w:val="28"/>
        </w:rPr>
      </w:pPr>
      <w:r>
        <w:rPr>
          <w:sz w:val="28"/>
        </w:rPr>
        <w:t>ребёнок владеет средствами общения и способами взаимодействия со взрослыми и</w:t>
      </w:r>
      <w:r>
        <w:rPr>
          <w:spacing w:val="-67"/>
          <w:sz w:val="28"/>
        </w:rPr>
        <w:t xml:space="preserve"> </w:t>
      </w:r>
      <w:r>
        <w:rPr>
          <w:sz w:val="28"/>
        </w:rPr>
        <w:t>сверстниками; способен понимать и учитывать интересы</w:t>
      </w:r>
      <w:r w:rsidR="007A7A8A">
        <w:rPr>
          <w:sz w:val="28"/>
        </w:rPr>
        <w:t xml:space="preserve"> и чувства других; договаривать</w:t>
      </w:r>
      <w:r>
        <w:rPr>
          <w:sz w:val="28"/>
        </w:rPr>
        <w:t>ся и дружить со сверстниками; старается разрешать</w:t>
      </w:r>
      <w:r w:rsidR="007A7A8A">
        <w:rPr>
          <w:sz w:val="28"/>
        </w:rPr>
        <w:t xml:space="preserve"> возникающие конфликты конструк</w:t>
      </w:r>
      <w:r>
        <w:rPr>
          <w:sz w:val="28"/>
        </w:rPr>
        <w:t>тивными</w:t>
      </w:r>
      <w:r>
        <w:rPr>
          <w:spacing w:val="-2"/>
          <w:sz w:val="28"/>
        </w:rPr>
        <w:t xml:space="preserve"> </w:t>
      </w:r>
      <w:r>
        <w:rPr>
          <w:sz w:val="28"/>
        </w:rPr>
        <w:t>способами;</w:t>
      </w:r>
    </w:p>
    <w:p w:rsidR="00C02A0D" w:rsidRDefault="00C02A0D" w:rsidP="003A33DB">
      <w:pPr>
        <w:pStyle w:val="a7"/>
        <w:numPr>
          <w:ilvl w:val="0"/>
          <w:numId w:val="124"/>
        </w:numPr>
        <w:tabs>
          <w:tab w:val="left" w:pos="1236"/>
        </w:tabs>
        <w:ind w:left="0" w:right="114" w:firstLine="426"/>
        <w:rPr>
          <w:sz w:val="28"/>
        </w:rPr>
      </w:pPr>
      <w:r>
        <w:rPr>
          <w:sz w:val="28"/>
        </w:rPr>
        <w:t>ребёнок способен понимать свои переживания и</w:t>
      </w:r>
      <w:r w:rsidR="007A7A8A">
        <w:rPr>
          <w:sz w:val="28"/>
        </w:rPr>
        <w:t xml:space="preserve"> причины их возникновения, регу</w:t>
      </w:r>
      <w:r>
        <w:rPr>
          <w:sz w:val="28"/>
        </w:rPr>
        <w:t>лировать свое поведение и осуществлять выбор соци</w:t>
      </w:r>
      <w:r w:rsidR="007A7A8A">
        <w:rPr>
          <w:sz w:val="28"/>
        </w:rPr>
        <w:t>ально одобряемых действий в кон</w:t>
      </w:r>
      <w:r>
        <w:rPr>
          <w:sz w:val="28"/>
        </w:rPr>
        <w:t>кретных</w:t>
      </w:r>
      <w:r>
        <w:rPr>
          <w:spacing w:val="-2"/>
          <w:sz w:val="28"/>
        </w:rPr>
        <w:t xml:space="preserve"> </w:t>
      </w:r>
      <w:r>
        <w:rPr>
          <w:sz w:val="28"/>
        </w:rPr>
        <w:t>ситуациях, обосновывать</w:t>
      </w:r>
      <w:r>
        <w:rPr>
          <w:spacing w:val="1"/>
          <w:sz w:val="28"/>
        </w:rPr>
        <w:t xml:space="preserve"> </w:t>
      </w:r>
      <w:r>
        <w:rPr>
          <w:sz w:val="28"/>
        </w:rPr>
        <w:t>свои</w:t>
      </w:r>
      <w:r>
        <w:rPr>
          <w:spacing w:val="-1"/>
          <w:sz w:val="28"/>
        </w:rPr>
        <w:t xml:space="preserve"> </w:t>
      </w:r>
      <w:r>
        <w:rPr>
          <w:sz w:val="28"/>
        </w:rPr>
        <w:t>ценностные</w:t>
      </w:r>
      <w:r>
        <w:rPr>
          <w:spacing w:val="-2"/>
          <w:sz w:val="28"/>
        </w:rPr>
        <w:t xml:space="preserve"> </w:t>
      </w:r>
      <w:r>
        <w:rPr>
          <w:sz w:val="28"/>
        </w:rPr>
        <w:t>ориентации;</w:t>
      </w:r>
    </w:p>
    <w:p w:rsidR="00C02A0D" w:rsidRDefault="00C02A0D" w:rsidP="003A33DB">
      <w:pPr>
        <w:pStyle w:val="a7"/>
        <w:numPr>
          <w:ilvl w:val="0"/>
          <w:numId w:val="124"/>
        </w:numPr>
        <w:tabs>
          <w:tab w:val="left" w:pos="1236"/>
        </w:tabs>
        <w:ind w:left="0" w:firstLine="426"/>
        <w:rPr>
          <w:sz w:val="28"/>
        </w:rPr>
      </w:pPr>
      <w:r>
        <w:rPr>
          <w:sz w:val="28"/>
        </w:rPr>
        <w:t>ребёнок</w:t>
      </w:r>
      <w:r>
        <w:rPr>
          <w:spacing w:val="-5"/>
          <w:sz w:val="28"/>
        </w:rPr>
        <w:t xml:space="preserve"> </w:t>
      </w:r>
      <w:r>
        <w:rPr>
          <w:sz w:val="28"/>
        </w:rPr>
        <w:t>стремится</w:t>
      </w:r>
      <w:r>
        <w:rPr>
          <w:spacing w:val="-5"/>
          <w:sz w:val="28"/>
        </w:rPr>
        <w:t xml:space="preserve"> </w:t>
      </w:r>
      <w:r>
        <w:rPr>
          <w:sz w:val="28"/>
        </w:rPr>
        <w:t>сохранять</w:t>
      </w:r>
      <w:r>
        <w:rPr>
          <w:spacing w:val="-6"/>
          <w:sz w:val="28"/>
        </w:rPr>
        <w:t xml:space="preserve"> </w:t>
      </w:r>
      <w:r>
        <w:rPr>
          <w:sz w:val="28"/>
        </w:rPr>
        <w:t>позитивную</w:t>
      </w:r>
      <w:r>
        <w:rPr>
          <w:spacing w:val="-5"/>
          <w:sz w:val="28"/>
        </w:rPr>
        <w:t xml:space="preserve"> </w:t>
      </w:r>
      <w:r>
        <w:rPr>
          <w:sz w:val="28"/>
        </w:rPr>
        <w:t>самооценку;</w:t>
      </w:r>
    </w:p>
    <w:p w:rsidR="00C02A0D" w:rsidRDefault="00C02A0D" w:rsidP="003A33DB">
      <w:pPr>
        <w:pStyle w:val="a7"/>
        <w:numPr>
          <w:ilvl w:val="0"/>
          <w:numId w:val="124"/>
        </w:numPr>
        <w:tabs>
          <w:tab w:val="left" w:pos="1236"/>
        </w:tabs>
        <w:ind w:left="0" w:right="125" w:firstLine="426"/>
        <w:rPr>
          <w:sz w:val="28"/>
        </w:rPr>
      </w:pPr>
      <w:r>
        <w:rPr>
          <w:sz w:val="28"/>
        </w:rPr>
        <w:t>ребёнок проявляет положительное отношение к миру, разным видам труда, другим</w:t>
      </w:r>
      <w:r>
        <w:rPr>
          <w:spacing w:val="-67"/>
          <w:sz w:val="28"/>
        </w:rPr>
        <w:t xml:space="preserve"> </w:t>
      </w:r>
      <w:r>
        <w:rPr>
          <w:sz w:val="28"/>
        </w:rPr>
        <w:t>людям</w:t>
      </w:r>
      <w:r>
        <w:rPr>
          <w:spacing w:val="-1"/>
          <w:sz w:val="28"/>
        </w:rPr>
        <w:t xml:space="preserve"> </w:t>
      </w:r>
      <w:r>
        <w:rPr>
          <w:sz w:val="28"/>
        </w:rPr>
        <w:t>и</w:t>
      </w:r>
      <w:r>
        <w:rPr>
          <w:spacing w:val="-1"/>
          <w:sz w:val="28"/>
        </w:rPr>
        <w:t xml:space="preserve"> </w:t>
      </w:r>
      <w:r>
        <w:rPr>
          <w:sz w:val="28"/>
        </w:rPr>
        <w:t>самому себе;</w:t>
      </w:r>
    </w:p>
    <w:p w:rsidR="00C02A0D" w:rsidRDefault="00C02A0D" w:rsidP="003A33DB">
      <w:pPr>
        <w:pStyle w:val="a7"/>
        <w:numPr>
          <w:ilvl w:val="0"/>
          <w:numId w:val="124"/>
        </w:numPr>
        <w:tabs>
          <w:tab w:val="left" w:pos="1236"/>
        </w:tabs>
        <w:ind w:left="0" w:firstLine="426"/>
        <w:rPr>
          <w:sz w:val="28"/>
        </w:rPr>
      </w:pPr>
      <w:r>
        <w:rPr>
          <w:sz w:val="28"/>
        </w:rPr>
        <w:t>у</w:t>
      </w:r>
      <w:r>
        <w:rPr>
          <w:spacing w:val="-6"/>
          <w:sz w:val="28"/>
        </w:rPr>
        <w:t xml:space="preserve"> </w:t>
      </w:r>
      <w:r>
        <w:rPr>
          <w:sz w:val="28"/>
        </w:rPr>
        <w:t>ребёнка</w:t>
      </w:r>
      <w:r>
        <w:rPr>
          <w:spacing w:val="-5"/>
          <w:sz w:val="28"/>
        </w:rPr>
        <w:t xml:space="preserve"> </w:t>
      </w:r>
      <w:r>
        <w:rPr>
          <w:sz w:val="28"/>
        </w:rPr>
        <w:t>выражено</w:t>
      </w:r>
      <w:r>
        <w:rPr>
          <w:spacing w:val="-7"/>
          <w:sz w:val="28"/>
        </w:rPr>
        <w:t xml:space="preserve"> </w:t>
      </w:r>
      <w:r>
        <w:rPr>
          <w:sz w:val="28"/>
        </w:rPr>
        <w:t>стремление</w:t>
      </w:r>
      <w:r>
        <w:rPr>
          <w:spacing w:val="-7"/>
          <w:sz w:val="28"/>
        </w:rPr>
        <w:t xml:space="preserve"> </w:t>
      </w:r>
      <w:r>
        <w:rPr>
          <w:sz w:val="28"/>
        </w:rPr>
        <w:t>заниматься</w:t>
      </w:r>
      <w:r>
        <w:rPr>
          <w:spacing w:val="-5"/>
          <w:sz w:val="28"/>
        </w:rPr>
        <w:t xml:space="preserve"> </w:t>
      </w:r>
      <w:r>
        <w:rPr>
          <w:sz w:val="28"/>
        </w:rPr>
        <w:t>социально</w:t>
      </w:r>
      <w:r>
        <w:rPr>
          <w:spacing w:val="-7"/>
          <w:sz w:val="28"/>
        </w:rPr>
        <w:t xml:space="preserve"> </w:t>
      </w:r>
      <w:r>
        <w:rPr>
          <w:sz w:val="28"/>
        </w:rPr>
        <w:t>значимой</w:t>
      </w:r>
      <w:r>
        <w:rPr>
          <w:spacing w:val="-6"/>
          <w:sz w:val="28"/>
        </w:rPr>
        <w:t xml:space="preserve"> </w:t>
      </w:r>
      <w:r>
        <w:rPr>
          <w:sz w:val="28"/>
        </w:rPr>
        <w:t>деятельностью;</w:t>
      </w:r>
    </w:p>
    <w:p w:rsidR="00C02A0D" w:rsidRDefault="00C02A0D" w:rsidP="003A33DB">
      <w:pPr>
        <w:pStyle w:val="a7"/>
        <w:numPr>
          <w:ilvl w:val="0"/>
          <w:numId w:val="124"/>
        </w:numPr>
        <w:tabs>
          <w:tab w:val="left" w:pos="1236"/>
        </w:tabs>
        <w:ind w:left="0" w:right="114" w:firstLine="426"/>
        <w:rPr>
          <w:sz w:val="28"/>
        </w:rPr>
      </w:pPr>
      <w:r>
        <w:rPr>
          <w:sz w:val="28"/>
        </w:rPr>
        <w:t>ребёнок способен откликаться на эмоции близк</w:t>
      </w:r>
      <w:r w:rsidR="007A7A8A">
        <w:rPr>
          <w:sz w:val="28"/>
        </w:rPr>
        <w:t>их людей, проявлять эмпатию (со</w:t>
      </w:r>
      <w:r>
        <w:rPr>
          <w:sz w:val="28"/>
        </w:rPr>
        <w:t>чувствие, сопереживание,</w:t>
      </w:r>
      <w:r>
        <w:rPr>
          <w:spacing w:val="-1"/>
          <w:sz w:val="28"/>
        </w:rPr>
        <w:t xml:space="preserve"> </w:t>
      </w:r>
      <w:r>
        <w:rPr>
          <w:sz w:val="28"/>
        </w:rPr>
        <w:t>содействие);</w:t>
      </w:r>
    </w:p>
    <w:p w:rsidR="00C02A0D" w:rsidRDefault="00C02A0D" w:rsidP="003A33DB">
      <w:pPr>
        <w:pStyle w:val="a7"/>
        <w:numPr>
          <w:ilvl w:val="0"/>
          <w:numId w:val="124"/>
        </w:numPr>
        <w:tabs>
          <w:tab w:val="left" w:pos="1236"/>
        </w:tabs>
        <w:ind w:left="0" w:right="114" w:firstLine="426"/>
        <w:rPr>
          <w:sz w:val="28"/>
        </w:rPr>
      </w:pPr>
      <w:r>
        <w:rPr>
          <w:sz w:val="28"/>
        </w:rPr>
        <w:t xml:space="preserve">ребёнок способен к осуществлению социальной </w:t>
      </w:r>
      <w:r w:rsidR="007A7A8A">
        <w:rPr>
          <w:sz w:val="28"/>
        </w:rPr>
        <w:t>навигации как ориентации в соци</w:t>
      </w:r>
      <w:r>
        <w:rPr>
          <w:sz w:val="28"/>
        </w:rPr>
        <w:t>уме</w:t>
      </w:r>
      <w:r>
        <w:rPr>
          <w:spacing w:val="-1"/>
          <w:sz w:val="28"/>
        </w:rPr>
        <w:t xml:space="preserve"> </w:t>
      </w:r>
      <w:r>
        <w:rPr>
          <w:sz w:val="28"/>
        </w:rPr>
        <w:t>и</w:t>
      </w:r>
      <w:r>
        <w:rPr>
          <w:spacing w:val="-3"/>
          <w:sz w:val="28"/>
        </w:rPr>
        <w:t xml:space="preserve"> </w:t>
      </w:r>
      <w:r>
        <w:rPr>
          <w:sz w:val="28"/>
        </w:rPr>
        <w:t>соблюдению</w:t>
      </w:r>
      <w:r>
        <w:rPr>
          <w:spacing w:val="-2"/>
          <w:sz w:val="28"/>
        </w:rPr>
        <w:t xml:space="preserve"> </w:t>
      </w:r>
      <w:r>
        <w:rPr>
          <w:sz w:val="28"/>
        </w:rPr>
        <w:t>правил</w:t>
      </w:r>
      <w:r>
        <w:rPr>
          <w:spacing w:val="-2"/>
          <w:sz w:val="28"/>
        </w:rPr>
        <w:t xml:space="preserve"> </w:t>
      </w:r>
      <w:r>
        <w:rPr>
          <w:sz w:val="28"/>
        </w:rPr>
        <w:t>безопасности</w:t>
      </w:r>
      <w:r>
        <w:rPr>
          <w:spacing w:val="-1"/>
          <w:sz w:val="28"/>
        </w:rPr>
        <w:t xml:space="preserve"> </w:t>
      </w:r>
      <w:r>
        <w:rPr>
          <w:sz w:val="28"/>
        </w:rPr>
        <w:t>в</w:t>
      </w:r>
      <w:r>
        <w:rPr>
          <w:spacing w:val="-2"/>
          <w:sz w:val="28"/>
        </w:rPr>
        <w:t xml:space="preserve"> </w:t>
      </w:r>
      <w:r>
        <w:rPr>
          <w:sz w:val="28"/>
        </w:rPr>
        <w:t>реальном</w:t>
      </w:r>
      <w:r>
        <w:rPr>
          <w:spacing w:val="-1"/>
          <w:sz w:val="28"/>
        </w:rPr>
        <w:t xml:space="preserve"> </w:t>
      </w:r>
      <w:r>
        <w:rPr>
          <w:sz w:val="28"/>
        </w:rPr>
        <w:t>и</w:t>
      </w:r>
      <w:r>
        <w:rPr>
          <w:spacing w:val="-3"/>
          <w:sz w:val="28"/>
        </w:rPr>
        <w:t xml:space="preserve"> </w:t>
      </w:r>
      <w:r>
        <w:rPr>
          <w:sz w:val="28"/>
        </w:rPr>
        <w:t>цифровом</w:t>
      </w:r>
      <w:r>
        <w:rPr>
          <w:spacing w:val="-1"/>
          <w:sz w:val="28"/>
        </w:rPr>
        <w:t xml:space="preserve"> </w:t>
      </w:r>
      <w:r>
        <w:rPr>
          <w:sz w:val="28"/>
        </w:rPr>
        <w:t>взаимодействии;</w:t>
      </w:r>
    </w:p>
    <w:p w:rsidR="00C02A0D" w:rsidRDefault="00C02A0D" w:rsidP="003A33DB">
      <w:pPr>
        <w:pStyle w:val="a7"/>
        <w:numPr>
          <w:ilvl w:val="0"/>
          <w:numId w:val="124"/>
        </w:numPr>
        <w:tabs>
          <w:tab w:val="left" w:pos="1236"/>
        </w:tabs>
        <w:ind w:left="0" w:right="123" w:firstLine="426"/>
        <w:rPr>
          <w:sz w:val="28"/>
        </w:rPr>
      </w:pPr>
      <w:r>
        <w:rPr>
          <w:sz w:val="28"/>
        </w:rPr>
        <w:t>ребёнок способен решать адекватные возрасту интеллектуальные, творческие и</w:t>
      </w:r>
      <w:r>
        <w:rPr>
          <w:spacing w:val="1"/>
          <w:sz w:val="28"/>
        </w:rPr>
        <w:t xml:space="preserve"> </w:t>
      </w:r>
      <w:r>
        <w:rPr>
          <w:sz w:val="28"/>
        </w:rPr>
        <w:t>личностные задачи; применять накопленный опыт для осуществления различных видов</w:t>
      </w:r>
      <w:r>
        <w:rPr>
          <w:spacing w:val="1"/>
          <w:sz w:val="28"/>
        </w:rPr>
        <w:t xml:space="preserve"> </w:t>
      </w:r>
      <w:r>
        <w:rPr>
          <w:sz w:val="28"/>
        </w:rPr>
        <w:t>детской</w:t>
      </w:r>
      <w:r>
        <w:rPr>
          <w:spacing w:val="-4"/>
          <w:sz w:val="28"/>
        </w:rPr>
        <w:t xml:space="preserve"> </w:t>
      </w:r>
      <w:r>
        <w:rPr>
          <w:sz w:val="28"/>
        </w:rPr>
        <w:t>деятельности,</w:t>
      </w:r>
      <w:r>
        <w:rPr>
          <w:spacing w:val="-1"/>
          <w:sz w:val="28"/>
        </w:rPr>
        <w:t xml:space="preserve"> </w:t>
      </w:r>
      <w:r>
        <w:rPr>
          <w:sz w:val="28"/>
        </w:rPr>
        <w:t>принимать</w:t>
      </w:r>
      <w:r>
        <w:rPr>
          <w:spacing w:val="-3"/>
          <w:sz w:val="28"/>
        </w:rPr>
        <w:t xml:space="preserve"> </w:t>
      </w:r>
      <w:r>
        <w:rPr>
          <w:sz w:val="28"/>
        </w:rPr>
        <w:t>собственные</w:t>
      </w:r>
      <w:r>
        <w:rPr>
          <w:spacing w:val="-1"/>
          <w:sz w:val="28"/>
        </w:rPr>
        <w:t xml:space="preserve"> </w:t>
      </w:r>
      <w:r>
        <w:rPr>
          <w:sz w:val="28"/>
        </w:rPr>
        <w:t>решения</w:t>
      </w:r>
      <w:r>
        <w:rPr>
          <w:spacing w:val="-3"/>
          <w:sz w:val="28"/>
        </w:rPr>
        <w:t xml:space="preserve"> </w:t>
      </w:r>
      <w:r>
        <w:rPr>
          <w:sz w:val="28"/>
        </w:rPr>
        <w:t>и</w:t>
      </w:r>
      <w:r>
        <w:rPr>
          <w:spacing w:val="-4"/>
          <w:sz w:val="28"/>
        </w:rPr>
        <w:t xml:space="preserve"> </w:t>
      </w:r>
      <w:r>
        <w:rPr>
          <w:sz w:val="28"/>
        </w:rPr>
        <w:t>проявлять</w:t>
      </w:r>
      <w:r>
        <w:rPr>
          <w:spacing w:val="-1"/>
          <w:sz w:val="28"/>
        </w:rPr>
        <w:t xml:space="preserve"> </w:t>
      </w:r>
      <w:r>
        <w:rPr>
          <w:sz w:val="28"/>
        </w:rPr>
        <w:t>инициативу;</w:t>
      </w:r>
    </w:p>
    <w:p w:rsidR="00C02A0D" w:rsidRDefault="00C02A0D" w:rsidP="003A33DB">
      <w:pPr>
        <w:pStyle w:val="a7"/>
        <w:numPr>
          <w:ilvl w:val="0"/>
          <w:numId w:val="124"/>
        </w:numPr>
        <w:tabs>
          <w:tab w:val="left" w:pos="1236"/>
        </w:tabs>
        <w:ind w:left="0" w:right="114" w:firstLine="426"/>
        <w:rPr>
          <w:sz w:val="28"/>
        </w:rPr>
      </w:pPr>
      <w:r>
        <w:rPr>
          <w:sz w:val="28"/>
        </w:rPr>
        <w:t>ребёнок владеет речью как средством коммуникации, ведет диалог со взрослыми и</w:t>
      </w:r>
      <w:r>
        <w:rPr>
          <w:spacing w:val="-67"/>
          <w:sz w:val="28"/>
        </w:rPr>
        <w:t xml:space="preserve"> </w:t>
      </w:r>
      <w:r>
        <w:rPr>
          <w:sz w:val="28"/>
        </w:rPr>
        <w:t xml:space="preserve">сверстниками, использует формулы речевого этикета </w:t>
      </w:r>
      <w:r w:rsidR="007A7A8A">
        <w:rPr>
          <w:sz w:val="28"/>
        </w:rPr>
        <w:t>в соответствии с ситуацией обще</w:t>
      </w:r>
      <w:r>
        <w:rPr>
          <w:sz w:val="28"/>
        </w:rPr>
        <w:t>ния,</w:t>
      </w:r>
      <w:r>
        <w:rPr>
          <w:spacing w:val="-1"/>
          <w:sz w:val="28"/>
        </w:rPr>
        <w:t xml:space="preserve"> </w:t>
      </w:r>
      <w:r>
        <w:rPr>
          <w:sz w:val="28"/>
        </w:rPr>
        <w:t>владеет</w:t>
      </w:r>
      <w:r>
        <w:rPr>
          <w:spacing w:val="1"/>
          <w:sz w:val="28"/>
        </w:rPr>
        <w:t xml:space="preserve"> </w:t>
      </w:r>
      <w:r>
        <w:rPr>
          <w:sz w:val="28"/>
        </w:rPr>
        <w:t>коммуникативно-речевыми</w:t>
      </w:r>
      <w:r>
        <w:rPr>
          <w:spacing w:val="-2"/>
          <w:sz w:val="28"/>
        </w:rPr>
        <w:t xml:space="preserve"> </w:t>
      </w:r>
      <w:r>
        <w:rPr>
          <w:sz w:val="28"/>
        </w:rPr>
        <w:t>умениями;</w:t>
      </w:r>
    </w:p>
    <w:p w:rsidR="00C02A0D" w:rsidRDefault="00C02A0D" w:rsidP="003A33DB">
      <w:pPr>
        <w:pStyle w:val="a7"/>
        <w:numPr>
          <w:ilvl w:val="0"/>
          <w:numId w:val="124"/>
        </w:numPr>
        <w:tabs>
          <w:tab w:val="left" w:pos="1236"/>
        </w:tabs>
        <w:spacing w:before="1"/>
        <w:ind w:left="0" w:right="114" w:firstLine="426"/>
        <w:rPr>
          <w:sz w:val="28"/>
        </w:rPr>
      </w:pPr>
      <w:r>
        <w:rPr>
          <w:sz w:val="28"/>
        </w:rPr>
        <w:t>ребёнок знает и осмысленно воспринимает литературные произведения различных</w:t>
      </w:r>
      <w:r>
        <w:rPr>
          <w:spacing w:val="-67"/>
          <w:sz w:val="28"/>
        </w:rPr>
        <w:t xml:space="preserve"> </w:t>
      </w:r>
      <w:r>
        <w:rPr>
          <w:sz w:val="28"/>
        </w:rPr>
        <w:t>жанров, имеет предпочтения в жанрах литературы, п</w:t>
      </w:r>
      <w:r w:rsidR="007A7A8A">
        <w:rPr>
          <w:sz w:val="28"/>
        </w:rPr>
        <w:t>роявляет интерес к книгам позна</w:t>
      </w:r>
      <w:r>
        <w:rPr>
          <w:sz w:val="28"/>
        </w:rPr>
        <w:t>вательного характера, определяет характеры персонаже</w:t>
      </w:r>
      <w:r w:rsidR="007A7A8A">
        <w:rPr>
          <w:sz w:val="28"/>
        </w:rPr>
        <w:t>й, мотивы их поведения, оценива</w:t>
      </w:r>
      <w:r>
        <w:rPr>
          <w:sz w:val="28"/>
        </w:rPr>
        <w:t>ет</w:t>
      </w:r>
      <w:r>
        <w:rPr>
          <w:spacing w:val="-2"/>
          <w:sz w:val="28"/>
        </w:rPr>
        <w:t xml:space="preserve"> </w:t>
      </w:r>
      <w:r>
        <w:rPr>
          <w:sz w:val="28"/>
        </w:rPr>
        <w:t>поступки литературных</w:t>
      </w:r>
      <w:r>
        <w:rPr>
          <w:spacing w:val="1"/>
          <w:sz w:val="28"/>
        </w:rPr>
        <w:t xml:space="preserve"> </w:t>
      </w:r>
      <w:r>
        <w:rPr>
          <w:sz w:val="28"/>
        </w:rPr>
        <w:t>героев;</w:t>
      </w:r>
    </w:p>
    <w:p w:rsidR="00C02A0D" w:rsidRPr="007A7A8A" w:rsidRDefault="00C02A0D" w:rsidP="003A33DB">
      <w:pPr>
        <w:pStyle w:val="a7"/>
        <w:numPr>
          <w:ilvl w:val="0"/>
          <w:numId w:val="124"/>
        </w:numPr>
        <w:tabs>
          <w:tab w:val="left" w:pos="1236"/>
        </w:tabs>
        <w:ind w:left="0" w:right="114" w:firstLine="426"/>
        <w:rPr>
          <w:sz w:val="28"/>
        </w:rPr>
      </w:pPr>
      <w:r>
        <w:rPr>
          <w:sz w:val="28"/>
        </w:rPr>
        <w:t>ребёнок обладает начальными знаниями о прир</w:t>
      </w:r>
      <w:r w:rsidR="007A7A8A">
        <w:rPr>
          <w:sz w:val="28"/>
        </w:rPr>
        <w:t>одном и социальном мире, в кото</w:t>
      </w:r>
      <w:r>
        <w:rPr>
          <w:sz w:val="28"/>
        </w:rPr>
        <w:t>ром он живет: элементарными представлениями из области естествознания, математики,</w:t>
      </w:r>
      <w:r>
        <w:rPr>
          <w:spacing w:val="1"/>
          <w:sz w:val="28"/>
        </w:rPr>
        <w:t xml:space="preserve"> </w:t>
      </w:r>
      <w:r>
        <w:rPr>
          <w:sz w:val="28"/>
        </w:rPr>
        <w:t>истории,</w:t>
      </w:r>
      <w:r>
        <w:rPr>
          <w:spacing w:val="39"/>
          <w:sz w:val="28"/>
        </w:rPr>
        <w:t xml:space="preserve"> </w:t>
      </w:r>
      <w:r>
        <w:rPr>
          <w:sz w:val="28"/>
        </w:rPr>
        <w:t>искусства</w:t>
      </w:r>
      <w:r>
        <w:rPr>
          <w:spacing w:val="42"/>
          <w:sz w:val="28"/>
        </w:rPr>
        <w:t xml:space="preserve"> </w:t>
      </w:r>
      <w:r>
        <w:rPr>
          <w:sz w:val="28"/>
        </w:rPr>
        <w:t>и</w:t>
      </w:r>
      <w:r>
        <w:rPr>
          <w:spacing w:val="40"/>
          <w:sz w:val="28"/>
        </w:rPr>
        <w:t xml:space="preserve"> </w:t>
      </w:r>
      <w:r>
        <w:rPr>
          <w:sz w:val="28"/>
        </w:rPr>
        <w:t>спорта,</w:t>
      </w:r>
      <w:r>
        <w:rPr>
          <w:spacing w:val="40"/>
          <w:sz w:val="28"/>
        </w:rPr>
        <w:t xml:space="preserve"> </w:t>
      </w:r>
      <w:r>
        <w:rPr>
          <w:sz w:val="28"/>
        </w:rPr>
        <w:t>информатики</w:t>
      </w:r>
      <w:r>
        <w:rPr>
          <w:spacing w:val="40"/>
          <w:sz w:val="28"/>
        </w:rPr>
        <w:t xml:space="preserve"> </w:t>
      </w:r>
      <w:r>
        <w:rPr>
          <w:sz w:val="28"/>
        </w:rPr>
        <w:t>и</w:t>
      </w:r>
      <w:r>
        <w:rPr>
          <w:spacing w:val="40"/>
          <w:sz w:val="28"/>
        </w:rPr>
        <w:t xml:space="preserve"> </w:t>
      </w:r>
      <w:r>
        <w:rPr>
          <w:sz w:val="28"/>
        </w:rPr>
        <w:t>инженерии</w:t>
      </w:r>
      <w:r>
        <w:rPr>
          <w:spacing w:val="40"/>
          <w:sz w:val="28"/>
        </w:rPr>
        <w:t xml:space="preserve"> </w:t>
      </w:r>
      <w:r>
        <w:rPr>
          <w:sz w:val="28"/>
        </w:rPr>
        <w:t>и</w:t>
      </w:r>
      <w:r>
        <w:rPr>
          <w:spacing w:val="40"/>
          <w:sz w:val="28"/>
        </w:rPr>
        <w:t xml:space="preserve"> </w:t>
      </w:r>
      <w:r>
        <w:rPr>
          <w:sz w:val="28"/>
        </w:rPr>
        <w:t>тому</w:t>
      </w:r>
      <w:r>
        <w:rPr>
          <w:spacing w:val="40"/>
          <w:sz w:val="28"/>
        </w:rPr>
        <w:t xml:space="preserve"> </w:t>
      </w:r>
      <w:r>
        <w:rPr>
          <w:sz w:val="28"/>
        </w:rPr>
        <w:t>подобное;</w:t>
      </w:r>
      <w:r>
        <w:rPr>
          <w:spacing w:val="40"/>
          <w:sz w:val="28"/>
        </w:rPr>
        <w:t xml:space="preserve"> </w:t>
      </w:r>
      <w:r>
        <w:rPr>
          <w:sz w:val="28"/>
        </w:rPr>
        <w:t>о</w:t>
      </w:r>
      <w:r>
        <w:rPr>
          <w:spacing w:val="40"/>
          <w:sz w:val="28"/>
        </w:rPr>
        <w:t xml:space="preserve"> </w:t>
      </w:r>
      <w:r>
        <w:rPr>
          <w:sz w:val="28"/>
        </w:rPr>
        <w:t>себе,</w:t>
      </w:r>
      <w:r>
        <w:rPr>
          <w:spacing w:val="42"/>
          <w:sz w:val="28"/>
        </w:rPr>
        <w:t xml:space="preserve"> </w:t>
      </w:r>
      <w:r w:rsidR="00D247FC">
        <w:rPr>
          <w:sz w:val="28"/>
          <w:szCs w:val="28"/>
        </w:rPr>
        <w:t>соб</w:t>
      </w:r>
      <w:r w:rsidRPr="007A7A8A">
        <w:rPr>
          <w:sz w:val="28"/>
          <w:szCs w:val="28"/>
        </w:rPr>
        <w:t>ственной принадлежности и принадлежности других лю</w:t>
      </w:r>
      <w:r w:rsidR="007A7A8A">
        <w:rPr>
          <w:sz w:val="28"/>
          <w:szCs w:val="28"/>
        </w:rPr>
        <w:t>дей к определенному полу; соста</w:t>
      </w:r>
      <w:r w:rsidRPr="007A7A8A">
        <w:rPr>
          <w:sz w:val="28"/>
          <w:szCs w:val="28"/>
        </w:rPr>
        <w:t>ве</w:t>
      </w:r>
      <w:r w:rsidRPr="007A7A8A">
        <w:rPr>
          <w:spacing w:val="38"/>
          <w:sz w:val="28"/>
          <w:szCs w:val="28"/>
        </w:rPr>
        <w:t xml:space="preserve"> </w:t>
      </w:r>
      <w:r w:rsidRPr="007A7A8A">
        <w:rPr>
          <w:sz w:val="28"/>
          <w:szCs w:val="28"/>
        </w:rPr>
        <w:t>семьи,</w:t>
      </w:r>
      <w:r w:rsidRPr="007A7A8A">
        <w:rPr>
          <w:spacing w:val="38"/>
          <w:sz w:val="28"/>
          <w:szCs w:val="28"/>
        </w:rPr>
        <w:t xml:space="preserve"> </w:t>
      </w:r>
      <w:r w:rsidRPr="007A7A8A">
        <w:rPr>
          <w:sz w:val="28"/>
          <w:szCs w:val="28"/>
        </w:rPr>
        <w:t>родственных</w:t>
      </w:r>
      <w:r w:rsidRPr="007A7A8A">
        <w:rPr>
          <w:spacing w:val="38"/>
          <w:sz w:val="28"/>
          <w:szCs w:val="28"/>
        </w:rPr>
        <w:t xml:space="preserve"> </w:t>
      </w:r>
      <w:r w:rsidRPr="007A7A8A">
        <w:rPr>
          <w:sz w:val="28"/>
          <w:szCs w:val="28"/>
        </w:rPr>
        <w:t>отношениях</w:t>
      </w:r>
      <w:r w:rsidRPr="007A7A8A">
        <w:rPr>
          <w:spacing w:val="40"/>
          <w:sz w:val="28"/>
          <w:szCs w:val="28"/>
        </w:rPr>
        <w:t xml:space="preserve"> </w:t>
      </w:r>
      <w:r w:rsidRPr="007A7A8A">
        <w:rPr>
          <w:sz w:val="28"/>
          <w:szCs w:val="28"/>
        </w:rPr>
        <w:t>и</w:t>
      </w:r>
      <w:r w:rsidRPr="007A7A8A">
        <w:rPr>
          <w:spacing w:val="38"/>
          <w:sz w:val="28"/>
          <w:szCs w:val="28"/>
        </w:rPr>
        <w:t xml:space="preserve"> </w:t>
      </w:r>
      <w:r w:rsidRPr="007A7A8A">
        <w:rPr>
          <w:sz w:val="28"/>
          <w:szCs w:val="28"/>
        </w:rPr>
        <w:t>взаимосвязях,</w:t>
      </w:r>
      <w:r w:rsidRPr="007A7A8A">
        <w:rPr>
          <w:spacing w:val="41"/>
          <w:sz w:val="28"/>
          <w:szCs w:val="28"/>
        </w:rPr>
        <w:t xml:space="preserve"> </w:t>
      </w:r>
      <w:r w:rsidRPr="007A7A8A">
        <w:rPr>
          <w:sz w:val="28"/>
          <w:szCs w:val="28"/>
        </w:rPr>
        <w:t>семейных</w:t>
      </w:r>
      <w:r w:rsidRPr="007A7A8A">
        <w:rPr>
          <w:spacing w:val="38"/>
          <w:sz w:val="28"/>
          <w:szCs w:val="28"/>
        </w:rPr>
        <w:t xml:space="preserve"> </w:t>
      </w:r>
      <w:r w:rsidRPr="007A7A8A">
        <w:rPr>
          <w:sz w:val="28"/>
          <w:szCs w:val="28"/>
        </w:rPr>
        <w:t>традициях;</w:t>
      </w:r>
      <w:r w:rsidRPr="007A7A8A">
        <w:rPr>
          <w:spacing w:val="40"/>
          <w:sz w:val="28"/>
          <w:szCs w:val="28"/>
        </w:rPr>
        <w:t xml:space="preserve"> </w:t>
      </w:r>
      <w:r w:rsidRPr="007A7A8A">
        <w:rPr>
          <w:sz w:val="28"/>
          <w:szCs w:val="28"/>
        </w:rPr>
        <w:t>об</w:t>
      </w:r>
      <w:r w:rsidRPr="007A7A8A">
        <w:rPr>
          <w:spacing w:val="38"/>
          <w:sz w:val="28"/>
          <w:szCs w:val="28"/>
        </w:rPr>
        <w:t xml:space="preserve"> </w:t>
      </w:r>
      <w:r w:rsidRPr="007A7A8A">
        <w:rPr>
          <w:sz w:val="28"/>
          <w:szCs w:val="28"/>
        </w:rPr>
        <w:t>обществе,</w:t>
      </w:r>
      <w:r w:rsidRPr="007A7A8A">
        <w:rPr>
          <w:spacing w:val="-67"/>
          <w:sz w:val="28"/>
          <w:szCs w:val="28"/>
        </w:rPr>
        <w:t xml:space="preserve"> </w:t>
      </w:r>
      <w:r w:rsidRPr="007A7A8A">
        <w:rPr>
          <w:sz w:val="28"/>
          <w:szCs w:val="28"/>
        </w:rPr>
        <w:t>его</w:t>
      </w:r>
      <w:r w:rsidRPr="007A7A8A">
        <w:rPr>
          <w:spacing w:val="-2"/>
          <w:sz w:val="28"/>
          <w:szCs w:val="28"/>
        </w:rPr>
        <w:t xml:space="preserve"> </w:t>
      </w:r>
      <w:r w:rsidRPr="007A7A8A">
        <w:rPr>
          <w:sz w:val="28"/>
          <w:szCs w:val="28"/>
        </w:rPr>
        <w:t>национально-культурных</w:t>
      </w:r>
      <w:r w:rsidRPr="007A7A8A">
        <w:rPr>
          <w:spacing w:val="-2"/>
          <w:sz w:val="28"/>
          <w:szCs w:val="28"/>
        </w:rPr>
        <w:t xml:space="preserve"> </w:t>
      </w:r>
      <w:r w:rsidRPr="007A7A8A">
        <w:rPr>
          <w:sz w:val="28"/>
          <w:szCs w:val="28"/>
        </w:rPr>
        <w:t>ценностях; государстве</w:t>
      </w:r>
      <w:r w:rsidRPr="007A7A8A">
        <w:rPr>
          <w:spacing w:val="1"/>
          <w:sz w:val="28"/>
          <w:szCs w:val="28"/>
        </w:rPr>
        <w:t xml:space="preserve"> </w:t>
      </w:r>
      <w:r w:rsidRPr="007A7A8A">
        <w:rPr>
          <w:sz w:val="28"/>
          <w:szCs w:val="28"/>
        </w:rPr>
        <w:t>и</w:t>
      </w:r>
      <w:r w:rsidRPr="007A7A8A">
        <w:rPr>
          <w:spacing w:val="-4"/>
          <w:sz w:val="28"/>
          <w:szCs w:val="28"/>
        </w:rPr>
        <w:t xml:space="preserve"> </w:t>
      </w:r>
      <w:r w:rsidRPr="007A7A8A">
        <w:rPr>
          <w:sz w:val="28"/>
          <w:szCs w:val="28"/>
        </w:rPr>
        <w:t>принадлежности</w:t>
      </w:r>
      <w:r w:rsidRPr="007A7A8A">
        <w:rPr>
          <w:spacing w:val="-1"/>
          <w:sz w:val="28"/>
          <w:szCs w:val="28"/>
        </w:rPr>
        <w:t xml:space="preserve"> </w:t>
      </w:r>
      <w:r w:rsidRPr="007A7A8A">
        <w:rPr>
          <w:sz w:val="28"/>
          <w:szCs w:val="28"/>
        </w:rPr>
        <w:t>к</w:t>
      </w:r>
      <w:r w:rsidRPr="007A7A8A">
        <w:rPr>
          <w:spacing w:val="-2"/>
          <w:sz w:val="28"/>
          <w:szCs w:val="28"/>
        </w:rPr>
        <w:t xml:space="preserve"> </w:t>
      </w:r>
      <w:r w:rsidRPr="007A7A8A">
        <w:rPr>
          <w:sz w:val="28"/>
          <w:szCs w:val="28"/>
        </w:rPr>
        <w:t>нему;</w:t>
      </w:r>
    </w:p>
    <w:p w:rsidR="00C02A0D" w:rsidRDefault="00C02A0D" w:rsidP="003A33DB">
      <w:pPr>
        <w:pStyle w:val="a7"/>
        <w:numPr>
          <w:ilvl w:val="0"/>
          <w:numId w:val="124"/>
        </w:numPr>
        <w:tabs>
          <w:tab w:val="left" w:pos="1236"/>
        </w:tabs>
        <w:ind w:left="0" w:right="114" w:firstLine="426"/>
        <w:rPr>
          <w:sz w:val="28"/>
        </w:rPr>
      </w:pPr>
      <w:r>
        <w:rPr>
          <w:sz w:val="28"/>
        </w:rPr>
        <w:t>ребёнок проявляет любознательность, активно з</w:t>
      </w:r>
      <w:r w:rsidR="007A7A8A">
        <w:rPr>
          <w:sz w:val="28"/>
        </w:rPr>
        <w:t>адает вопросы взрослым и сверст</w:t>
      </w:r>
      <w:r>
        <w:rPr>
          <w:sz w:val="28"/>
        </w:rPr>
        <w:t>никам; интересуется субъективно новым и неизвестным в окружающем мире; способен</w:t>
      </w:r>
      <w:r>
        <w:rPr>
          <w:spacing w:val="1"/>
          <w:sz w:val="28"/>
        </w:rPr>
        <w:t xml:space="preserve"> </w:t>
      </w:r>
      <w:r>
        <w:rPr>
          <w:sz w:val="28"/>
        </w:rPr>
        <w:t>самостоятельно придумывать объяснения явлениям природы и поступкам людей; склонен</w:t>
      </w:r>
      <w:r>
        <w:rPr>
          <w:spacing w:val="-67"/>
          <w:sz w:val="28"/>
        </w:rPr>
        <w:t xml:space="preserve"> </w:t>
      </w:r>
      <w:r>
        <w:rPr>
          <w:sz w:val="28"/>
        </w:rPr>
        <w:t>наблюдать, экспериментировать; строить смысловую картину окружающей реальности,</w:t>
      </w:r>
      <w:r>
        <w:rPr>
          <w:spacing w:val="1"/>
          <w:sz w:val="28"/>
        </w:rPr>
        <w:t xml:space="preserve"> </w:t>
      </w:r>
      <w:r>
        <w:rPr>
          <w:sz w:val="28"/>
        </w:rPr>
        <w:t>использует основные</w:t>
      </w:r>
      <w:r>
        <w:rPr>
          <w:spacing w:val="-2"/>
          <w:sz w:val="28"/>
        </w:rPr>
        <w:t xml:space="preserve"> </w:t>
      </w:r>
      <w:r>
        <w:rPr>
          <w:sz w:val="28"/>
        </w:rPr>
        <w:t>культурные способы деятельности;</w:t>
      </w:r>
    </w:p>
    <w:p w:rsidR="007A7A8A" w:rsidRPr="00D247FC" w:rsidRDefault="00C02A0D" w:rsidP="00D247FC">
      <w:pPr>
        <w:pStyle w:val="a7"/>
        <w:numPr>
          <w:ilvl w:val="0"/>
          <w:numId w:val="124"/>
        </w:numPr>
        <w:tabs>
          <w:tab w:val="left" w:pos="1236"/>
        </w:tabs>
        <w:ind w:left="0" w:right="114" w:firstLine="426"/>
        <w:rPr>
          <w:sz w:val="28"/>
        </w:rPr>
      </w:pPr>
      <w:r>
        <w:rPr>
          <w:sz w:val="28"/>
        </w:rPr>
        <w:t>ребёнок имеет представление о жизни людей в Р</w:t>
      </w:r>
      <w:r w:rsidR="007A7A8A">
        <w:rPr>
          <w:sz w:val="28"/>
        </w:rPr>
        <w:t>оссии, имеет некоторые представ</w:t>
      </w:r>
      <w:r>
        <w:rPr>
          <w:sz w:val="28"/>
        </w:rPr>
        <w:t>ления о важных исторических событиях Отечества; имеет представление о многообразии</w:t>
      </w:r>
      <w:r>
        <w:rPr>
          <w:spacing w:val="1"/>
          <w:sz w:val="28"/>
        </w:rPr>
        <w:t xml:space="preserve"> </w:t>
      </w:r>
      <w:r>
        <w:rPr>
          <w:sz w:val="28"/>
        </w:rPr>
        <w:t>стран</w:t>
      </w:r>
      <w:r>
        <w:rPr>
          <w:spacing w:val="-1"/>
          <w:sz w:val="28"/>
        </w:rPr>
        <w:t xml:space="preserve"> </w:t>
      </w:r>
      <w:r>
        <w:rPr>
          <w:sz w:val="28"/>
        </w:rPr>
        <w:t>и</w:t>
      </w:r>
      <w:r>
        <w:rPr>
          <w:spacing w:val="-1"/>
          <w:sz w:val="28"/>
        </w:rPr>
        <w:t xml:space="preserve"> </w:t>
      </w:r>
      <w:r>
        <w:rPr>
          <w:sz w:val="28"/>
        </w:rPr>
        <w:t>народов</w:t>
      </w:r>
      <w:r>
        <w:rPr>
          <w:spacing w:val="1"/>
          <w:sz w:val="28"/>
        </w:rPr>
        <w:t xml:space="preserve"> </w:t>
      </w:r>
      <w:r>
        <w:rPr>
          <w:sz w:val="28"/>
        </w:rPr>
        <w:t>мира;</w:t>
      </w:r>
    </w:p>
    <w:p w:rsidR="00C02A0D" w:rsidRDefault="00C02A0D" w:rsidP="003A33DB">
      <w:pPr>
        <w:pStyle w:val="a7"/>
        <w:numPr>
          <w:ilvl w:val="0"/>
          <w:numId w:val="124"/>
        </w:numPr>
        <w:tabs>
          <w:tab w:val="left" w:pos="1236"/>
        </w:tabs>
        <w:ind w:left="0" w:right="3" w:firstLine="426"/>
        <w:rPr>
          <w:sz w:val="28"/>
        </w:rPr>
      </w:pPr>
      <w:r>
        <w:rPr>
          <w:sz w:val="28"/>
        </w:rPr>
        <w:t>ребёнок способен применять в жизненных и иг</w:t>
      </w:r>
      <w:r w:rsidR="007A7A8A">
        <w:rPr>
          <w:sz w:val="28"/>
        </w:rPr>
        <w:t>ровых ситуациях знания о количе</w:t>
      </w:r>
      <w:r>
        <w:rPr>
          <w:sz w:val="28"/>
        </w:rPr>
        <w:t>стве, форме, величине предметов, пространстве и времени, умения считать, измерять,</w:t>
      </w:r>
      <w:r>
        <w:rPr>
          <w:spacing w:val="1"/>
          <w:sz w:val="28"/>
        </w:rPr>
        <w:t xml:space="preserve"> </w:t>
      </w:r>
      <w:r>
        <w:rPr>
          <w:sz w:val="28"/>
        </w:rPr>
        <w:t>сравнивать,</w:t>
      </w:r>
      <w:r>
        <w:rPr>
          <w:spacing w:val="-2"/>
          <w:sz w:val="28"/>
        </w:rPr>
        <w:t xml:space="preserve"> </w:t>
      </w:r>
      <w:r>
        <w:rPr>
          <w:sz w:val="28"/>
        </w:rPr>
        <w:t>вычислять</w:t>
      </w:r>
      <w:r>
        <w:rPr>
          <w:spacing w:val="1"/>
          <w:sz w:val="28"/>
        </w:rPr>
        <w:t xml:space="preserve"> </w:t>
      </w:r>
      <w:r>
        <w:rPr>
          <w:sz w:val="28"/>
        </w:rPr>
        <w:t>и</w:t>
      </w:r>
      <w:r>
        <w:rPr>
          <w:spacing w:val="-1"/>
          <w:sz w:val="28"/>
        </w:rPr>
        <w:t xml:space="preserve"> </w:t>
      </w:r>
      <w:r>
        <w:rPr>
          <w:sz w:val="28"/>
        </w:rPr>
        <w:t>тому</w:t>
      </w:r>
      <w:r>
        <w:rPr>
          <w:spacing w:val="-1"/>
          <w:sz w:val="28"/>
        </w:rPr>
        <w:t xml:space="preserve"> </w:t>
      </w:r>
      <w:r>
        <w:rPr>
          <w:sz w:val="28"/>
        </w:rPr>
        <w:t>подобное;</w:t>
      </w:r>
    </w:p>
    <w:p w:rsidR="00C02A0D" w:rsidRDefault="00C02A0D" w:rsidP="003A33DB">
      <w:pPr>
        <w:pStyle w:val="a7"/>
        <w:numPr>
          <w:ilvl w:val="0"/>
          <w:numId w:val="124"/>
        </w:numPr>
        <w:tabs>
          <w:tab w:val="left" w:pos="1236"/>
        </w:tabs>
        <w:ind w:left="0" w:right="3" w:firstLine="426"/>
        <w:rPr>
          <w:sz w:val="28"/>
        </w:rPr>
      </w:pPr>
      <w:r>
        <w:rPr>
          <w:sz w:val="28"/>
        </w:rPr>
        <w:t>ребёнок имеет разнообразные познавательные умения: определяет противоречия,</w:t>
      </w:r>
      <w:r>
        <w:rPr>
          <w:spacing w:val="1"/>
          <w:sz w:val="28"/>
        </w:rPr>
        <w:t xml:space="preserve"> </w:t>
      </w:r>
      <w:r>
        <w:rPr>
          <w:sz w:val="28"/>
        </w:rPr>
        <w:t>формулирует</w:t>
      </w:r>
      <w:r>
        <w:rPr>
          <w:spacing w:val="1"/>
          <w:sz w:val="28"/>
        </w:rPr>
        <w:t xml:space="preserve"> </w:t>
      </w:r>
      <w:r>
        <w:rPr>
          <w:sz w:val="28"/>
        </w:rPr>
        <w:t>задачу</w:t>
      </w:r>
      <w:r>
        <w:rPr>
          <w:spacing w:val="1"/>
          <w:sz w:val="28"/>
        </w:rPr>
        <w:t xml:space="preserve"> </w:t>
      </w:r>
      <w:r>
        <w:rPr>
          <w:sz w:val="28"/>
        </w:rPr>
        <w:t>исследования,</w:t>
      </w:r>
      <w:r>
        <w:rPr>
          <w:spacing w:val="1"/>
          <w:sz w:val="28"/>
        </w:rPr>
        <w:t xml:space="preserve"> </w:t>
      </w:r>
      <w:r>
        <w:rPr>
          <w:sz w:val="28"/>
        </w:rPr>
        <w:t>использует</w:t>
      </w:r>
      <w:r>
        <w:rPr>
          <w:spacing w:val="1"/>
          <w:sz w:val="28"/>
        </w:rPr>
        <w:t xml:space="preserve"> </w:t>
      </w:r>
      <w:r>
        <w:rPr>
          <w:sz w:val="28"/>
        </w:rPr>
        <w:t>разные</w:t>
      </w:r>
      <w:r>
        <w:rPr>
          <w:spacing w:val="1"/>
          <w:sz w:val="28"/>
        </w:rPr>
        <w:t xml:space="preserve"> </w:t>
      </w:r>
      <w:r>
        <w:rPr>
          <w:sz w:val="28"/>
        </w:rPr>
        <w:t>способы</w:t>
      </w:r>
      <w:r>
        <w:rPr>
          <w:spacing w:val="1"/>
          <w:sz w:val="28"/>
        </w:rPr>
        <w:t xml:space="preserve"> </w:t>
      </w:r>
      <w:r>
        <w:rPr>
          <w:sz w:val="28"/>
        </w:rPr>
        <w:t>и</w:t>
      </w:r>
      <w:r>
        <w:rPr>
          <w:spacing w:val="1"/>
          <w:sz w:val="28"/>
        </w:rPr>
        <w:t xml:space="preserve"> </w:t>
      </w:r>
      <w:r>
        <w:rPr>
          <w:sz w:val="28"/>
        </w:rPr>
        <w:t>средства</w:t>
      </w:r>
      <w:r>
        <w:rPr>
          <w:spacing w:val="1"/>
          <w:sz w:val="28"/>
        </w:rPr>
        <w:t xml:space="preserve"> </w:t>
      </w:r>
      <w:r>
        <w:rPr>
          <w:sz w:val="28"/>
        </w:rPr>
        <w:t>проверки</w:t>
      </w:r>
      <w:r>
        <w:rPr>
          <w:spacing w:val="1"/>
          <w:sz w:val="28"/>
        </w:rPr>
        <w:t xml:space="preserve"> </w:t>
      </w:r>
      <w:r>
        <w:rPr>
          <w:sz w:val="28"/>
        </w:rPr>
        <w:t>предположений: сравнение с эталонами, классификацию, систематизацию, некоторы</w:t>
      </w:r>
      <w:r w:rsidR="007A7A8A">
        <w:rPr>
          <w:sz w:val="28"/>
        </w:rPr>
        <w:t>е ци</w:t>
      </w:r>
      <w:r>
        <w:rPr>
          <w:sz w:val="28"/>
        </w:rPr>
        <w:t>фровые</w:t>
      </w:r>
      <w:r>
        <w:rPr>
          <w:spacing w:val="-2"/>
          <w:sz w:val="28"/>
        </w:rPr>
        <w:t xml:space="preserve"> </w:t>
      </w:r>
      <w:r>
        <w:rPr>
          <w:sz w:val="28"/>
        </w:rPr>
        <w:t>средства</w:t>
      </w:r>
      <w:r>
        <w:rPr>
          <w:spacing w:val="1"/>
          <w:sz w:val="28"/>
        </w:rPr>
        <w:t xml:space="preserve"> </w:t>
      </w:r>
      <w:r>
        <w:rPr>
          <w:sz w:val="28"/>
        </w:rPr>
        <w:t>и</w:t>
      </w:r>
      <w:r>
        <w:rPr>
          <w:spacing w:val="-1"/>
          <w:sz w:val="28"/>
        </w:rPr>
        <w:t xml:space="preserve"> </w:t>
      </w:r>
      <w:r>
        <w:rPr>
          <w:sz w:val="28"/>
        </w:rPr>
        <w:t>другое;</w:t>
      </w:r>
    </w:p>
    <w:p w:rsidR="00C02A0D" w:rsidRDefault="00C02A0D" w:rsidP="003A33DB">
      <w:pPr>
        <w:pStyle w:val="a7"/>
        <w:numPr>
          <w:ilvl w:val="0"/>
          <w:numId w:val="124"/>
        </w:numPr>
        <w:tabs>
          <w:tab w:val="left" w:pos="1236"/>
        </w:tabs>
        <w:ind w:left="0" w:right="3" w:firstLine="426"/>
        <w:rPr>
          <w:sz w:val="28"/>
        </w:rPr>
      </w:pPr>
      <w:r>
        <w:rPr>
          <w:sz w:val="28"/>
        </w:rPr>
        <w:t>ребёнок имеет представление о некоторых наиболее ярких представителях живой</w:t>
      </w:r>
      <w:r>
        <w:rPr>
          <w:spacing w:val="1"/>
          <w:sz w:val="28"/>
        </w:rPr>
        <w:t xml:space="preserve"> </w:t>
      </w:r>
      <w:r>
        <w:rPr>
          <w:sz w:val="28"/>
        </w:rPr>
        <w:t>природы России и планеты, их отличительных признаках, среде обитания, потребностях</w:t>
      </w:r>
      <w:r>
        <w:rPr>
          <w:spacing w:val="1"/>
          <w:sz w:val="28"/>
        </w:rPr>
        <w:t xml:space="preserve"> </w:t>
      </w:r>
      <w:r>
        <w:rPr>
          <w:sz w:val="28"/>
        </w:rPr>
        <w:t>живой природы, росте и развитии живых существ; свойствах неживой природы, сезонных</w:t>
      </w:r>
      <w:r>
        <w:rPr>
          <w:spacing w:val="1"/>
          <w:sz w:val="28"/>
        </w:rPr>
        <w:t xml:space="preserve"> </w:t>
      </w:r>
      <w:r>
        <w:rPr>
          <w:sz w:val="28"/>
        </w:rPr>
        <w:t>изменениях в природе, наблюдает за погодой, живы</w:t>
      </w:r>
      <w:r w:rsidR="007A7A8A">
        <w:rPr>
          <w:sz w:val="28"/>
        </w:rPr>
        <w:t>ми объектами, имеет сформирован</w:t>
      </w:r>
      <w:r>
        <w:rPr>
          <w:sz w:val="28"/>
        </w:rPr>
        <w:t>ный познавательный интерес к природе, осознанно со</w:t>
      </w:r>
      <w:r w:rsidR="007A7A8A">
        <w:rPr>
          <w:sz w:val="28"/>
        </w:rPr>
        <w:t>блюдает правила поведения в при</w:t>
      </w:r>
      <w:r>
        <w:rPr>
          <w:sz w:val="28"/>
        </w:rPr>
        <w:t>роде,</w:t>
      </w:r>
      <w:r>
        <w:rPr>
          <w:spacing w:val="-3"/>
          <w:sz w:val="28"/>
        </w:rPr>
        <w:t xml:space="preserve"> </w:t>
      </w:r>
      <w:r>
        <w:rPr>
          <w:sz w:val="28"/>
        </w:rPr>
        <w:t>знает</w:t>
      </w:r>
      <w:r>
        <w:rPr>
          <w:spacing w:val="-1"/>
          <w:sz w:val="28"/>
        </w:rPr>
        <w:t xml:space="preserve"> </w:t>
      </w:r>
      <w:r>
        <w:rPr>
          <w:sz w:val="28"/>
        </w:rPr>
        <w:t>способы</w:t>
      </w:r>
      <w:r>
        <w:rPr>
          <w:spacing w:val="-1"/>
          <w:sz w:val="28"/>
        </w:rPr>
        <w:t xml:space="preserve"> </w:t>
      </w:r>
      <w:r>
        <w:rPr>
          <w:sz w:val="28"/>
        </w:rPr>
        <w:t>охраны</w:t>
      </w:r>
      <w:r>
        <w:rPr>
          <w:spacing w:val="-1"/>
          <w:sz w:val="28"/>
        </w:rPr>
        <w:t xml:space="preserve"> </w:t>
      </w:r>
      <w:r>
        <w:rPr>
          <w:sz w:val="28"/>
        </w:rPr>
        <w:t>природы,</w:t>
      </w:r>
      <w:r>
        <w:rPr>
          <w:spacing w:val="-3"/>
          <w:sz w:val="28"/>
        </w:rPr>
        <w:t xml:space="preserve"> </w:t>
      </w:r>
      <w:r>
        <w:rPr>
          <w:sz w:val="28"/>
        </w:rPr>
        <w:t>демонстрирует</w:t>
      </w:r>
      <w:r>
        <w:rPr>
          <w:spacing w:val="-3"/>
          <w:sz w:val="28"/>
        </w:rPr>
        <w:t xml:space="preserve"> </w:t>
      </w:r>
      <w:r>
        <w:rPr>
          <w:sz w:val="28"/>
        </w:rPr>
        <w:t>заботливое отношение</w:t>
      </w:r>
      <w:r>
        <w:rPr>
          <w:spacing w:val="-3"/>
          <w:sz w:val="28"/>
        </w:rPr>
        <w:t xml:space="preserve"> </w:t>
      </w:r>
      <w:r>
        <w:rPr>
          <w:sz w:val="28"/>
        </w:rPr>
        <w:t>к</w:t>
      </w:r>
      <w:r>
        <w:rPr>
          <w:spacing w:val="-3"/>
          <w:sz w:val="28"/>
        </w:rPr>
        <w:t xml:space="preserve"> </w:t>
      </w:r>
      <w:r>
        <w:rPr>
          <w:sz w:val="28"/>
        </w:rPr>
        <w:t>ней;</w:t>
      </w:r>
    </w:p>
    <w:p w:rsidR="00C02A0D" w:rsidRDefault="00C02A0D" w:rsidP="003A33DB">
      <w:pPr>
        <w:pStyle w:val="a7"/>
        <w:numPr>
          <w:ilvl w:val="0"/>
          <w:numId w:val="124"/>
        </w:numPr>
        <w:tabs>
          <w:tab w:val="left" w:pos="1236"/>
        </w:tabs>
        <w:ind w:left="0" w:right="3" w:firstLine="426"/>
        <w:rPr>
          <w:sz w:val="28"/>
        </w:rPr>
      </w:pPr>
      <w:r>
        <w:rPr>
          <w:sz w:val="28"/>
        </w:rPr>
        <w:t>ребёнок способен воспринимать и понимать про</w:t>
      </w:r>
      <w:r w:rsidR="007A7A8A">
        <w:rPr>
          <w:sz w:val="28"/>
        </w:rPr>
        <w:t>изведения различных видов искус</w:t>
      </w:r>
      <w:r>
        <w:rPr>
          <w:sz w:val="28"/>
        </w:rPr>
        <w:t>ства, имеет предпочтения в области музыкальной, изобр</w:t>
      </w:r>
      <w:r w:rsidR="007A7A8A">
        <w:rPr>
          <w:sz w:val="28"/>
        </w:rPr>
        <w:t>азительной, театрализованной де</w:t>
      </w:r>
      <w:r>
        <w:rPr>
          <w:sz w:val="28"/>
        </w:rPr>
        <w:t>ятельности;</w:t>
      </w:r>
    </w:p>
    <w:p w:rsidR="00C02A0D" w:rsidRDefault="00C02A0D" w:rsidP="003A33DB">
      <w:pPr>
        <w:pStyle w:val="a7"/>
        <w:numPr>
          <w:ilvl w:val="0"/>
          <w:numId w:val="124"/>
        </w:numPr>
        <w:tabs>
          <w:tab w:val="left" w:pos="1236"/>
        </w:tabs>
        <w:ind w:left="0" w:right="3" w:firstLine="426"/>
        <w:rPr>
          <w:sz w:val="28"/>
        </w:rPr>
      </w:pPr>
      <w:r>
        <w:rPr>
          <w:sz w:val="28"/>
        </w:rPr>
        <w:t>ребёнок выражает интерес к культурным традициям народа в процессе знакомства</w:t>
      </w:r>
      <w:r>
        <w:rPr>
          <w:spacing w:val="-67"/>
          <w:sz w:val="28"/>
        </w:rPr>
        <w:t xml:space="preserve"> </w:t>
      </w:r>
      <w:r>
        <w:rPr>
          <w:sz w:val="28"/>
        </w:rPr>
        <w:t>с</w:t>
      </w:r>
      <w:r>
        <w:rPr>
          <w:spacing w:val="-6"/>
          <w:sz w:val="28"/>
        </w:rPr>
        <w:t xml:space="preserve"> </w:t>
      </w:r>
      <w:r>
        <w:rPr>
          <w:sz w:val="28"/>
        </w:rPr>
        <w:t>различными</w:t>
      </w:r>
      <w:r>
        <w:rPr>
          <w:spacing w:val="-6"/>
          <w:sz w:val="28"/>
        </w:rPr>
        <w:t xml:space="preserve"> </w:t>
      </w:r>
      <w:r>
        <w:rPr>
          <w:sz w:val="28"/>
        </w:rPr>
        <w:t>видами</w:t>
      </w:r>
      <w:r>
        <w:rPr>
          <w:spacing w:val="-5"/>
          <w:sz w:val="28"/>
        </w:rPr>
        <w:t xml:space="preserve"> </w:t>
      </w:r>
      <w:r>
        <w:rPr>
          <w:sz w:val="28"/>
        </w:rPr>
        <w:t>и</w:t>
      </w:r>
      <w:r>
        <w:rPr>
          <w:spacing w:val="-6"/>
          <w:sz w:val="28"/>
        </w:rPr>
        <w:t xml:space="preserve"> </w:t>
      </w:r>
      <w:r>
        <w:rPr>
          <w:sz w:val="28"/>
        </w:rPr>
        <w:t>жанрами</w:t>
      </w:r>
      <w:r>
        <w:rPr>
          <w:spacing w:val="-5"/>
          <w:sz w:val="28"/>
        </w:rPr>
        <w:t xml:space="preserve"> </w:t>
      </w:r>
      <w:r>
        <w:rPr>
          <w:sz w:val="28"/>
        </w:rPr>
        <w:t>искусства;</w:t>
      </w:r>
      <w:r>
        <w:rPr>
          <w:spacing w:val="-3"/>
          <w:sz w:val="28"/>
        </w:rPr>
        <w:t xml:space="preserve"> </w:t>
      </w:r>
      <w:r>
        <w:rPr>
          <w:sz w:val="28"/>
        </w:rPr>
        <w:t>обладает</w:t>
      </w:r>
      <w:r>
        <w:rPr>
          <w:spacing w:val="-4"/>
          <w:sz w:val="28"/>
        </w:rPr>
        <w:t xml:space="preserve"> </w:t>
      </w:r>
      <w:r>
        <w:rPr>
          <w:sz w:val="28"/>
        </w:rPr>
        <w:t>начальными</w:t>
      </w:r>
      <w:r>
        <w:rPr>
          <w:spacing w:val="-5"/>
          <w:sz w:val="28"/>
        </w:rPr>
        <w:t xml:space="preserve"> </w:t>
      </w:r>
      <w:r>
        <w:rPr>
          <w:sz w:val="28"/>
        </w:rPr>
        <w:t>знаниями</w:t>
      </w:r>
      <w:r>
        <w:rPr>
          <w:spacing w:val="-6"/>
          <w:sz w:val="28"/>
        </w:rPr>
        <w:t xml:space="preserve"> </w:t>
      </w:r>
      <w:r>
        <w:rPr>
          <w:sz w:val="28"/>
        </w:rPr>
        <w:t>об</w:t>
      </w:r>
      <w:r>
        <w:rPr>
          <w:spacing w:val="-5"/>
          <w:sz w:val="28"/>
        </w:rPr>
        <w:t xml:space="preserve"> </w:t>
      </w:r>
      <w:r>
        <w:rPr>
          <w:sz w:val="28"/>
        </w:rPr>
        <w:t>искусстве;</w:t>
      </w:r>
    </w:p>
    <w:p w:rsidR="00C02A0D" w:rsidRDefault="00C02A0D" w:rsidP="003A33DB">
      <w:pPr>
        <w:pStyle w:val="a7"/>
        <w:numPr>
          <w:ilvl w:val="0"/>
          <w:numId w:val="124"/>
        </w:numPr>
        <w:tabs>
          <w:tab w:val="left" w:pos="1236"/>
        </w:tabs>
        <w:ind w:left="0" w:right="3" w:firstLine="426"/>
        <w:rPr>
          <w:sz w:val="28"/>
        </w:rPr>
      </w:pPr>
      <w:r>
        <w:rPr>
          <w:sz w:val="28"/>
        </w:rPr>
        <w:t>ребёнок владеет умениями, навыками и средс</w:t>
      </w:r>
      <w:r w:rsidR="007A7A8A">
        <w:rPr>
          <w:sz w:val="28"/>
        </w:rPr>
        <w:t>твами художественной выразитель</w:t>
      </w:r>
      <w:r>
        <w:rPr>
          <w:sz w:val="28"/>
        </w:rPr>
        <w:t>ности в различных видах деятельности и искусства; использует различные технические</w:t>
      </w:r>
      <w:r>
        <w:rPr>
          <w:spacing w:val="1"/>
          <w:sz w:val="28"/>
        </w:rPr>
        <w:t xml:space="preserve"> </w:t>
      </w:r>
      <w:r>
        <w:rPr>
          <w:sz w:val="28"/>
        </w:rPr>
        <w:t>приемы</w:t>
      </w:r>
      <w:r>
        <w:rPr>
          <w:spacing w:val="-2"/>
          <w:sz w:val="28"/>
        </w:rPr>
        <w:t xml:space="preserve"> </w:t>
      </w:r>
      <w:r>
        <w:rPr>
          <w:sz w:val="28"/>
        </w:rPr>
        <w:t>в</w:t>
      </w:r>
      <w:r>
        <w:rPr>
          <w:spacing w:val="1"/>
          <w:sz w:val="28"/>
        </w:rPr>
        <w:t xml:space="preserve"> </w:t>
      </w:r>
      <w:r>
        <w:rPr>
          <w:sz w:val="28"/>
        </w:rPr>
        <w:t>свободной</w:t>
      </w:r>
      <w:r>
        <w:rPr>
          <w:spacing w:val="-2"/>
          <w:sz w:val="28"/>
        </w:rPr>
        <w:t xml:space="preserve"> </w:t>
      </w:r>
      <w:r>
        <w:rPr>
          <w:sz w:val="28"/>
        </w:rPr>
        <w:t>художественной</w:t>
      </w:r>
      <w:r>
        <w:rPr>
          <w:spacing w:val="1"/>
          <w:sz w:val="28"/>
        </w:rPr>
        <w:t xml:space="preserve"> </w:t>
      </w:r>
      <w:r>
        <w:rPr>
          <w:sz w:val="28"/>
        </w:rPr>
        <w:t>деятельности;</w:t>
      </w:r>
    </w:p>
    <w:p w:rsidR="00C02A0D" w:rsidRDefault="00C02A0D" w:rsidP="003A33DB">
      <w:pPr>
        <w:pStyle w:val="a7"/>
        <w:numPr>
          <w:ilvl w:val="0"/>
          <w:numId w:val="124"/>
        </w:numPr>
        <w:tabs>
          <w:tab w:val="left" w:pos="1236"/>
        </w:tabs>
        <w:ind w:left="0" w:right="3" w:firstLine="426"/>
        <w:rPr>
          <w:sz w:val="28"/>
        </w:rPr>
      </w:pPr>
      <w:r>
        <w:rPr>
          <w:sz w:val="28"/>
        </w:rPr>
        <w:t>ребёнок участвует в создании индивидуальных и коллективных творческих работ,</w:t>
      </w:r>
      <w:r>
        <w:rPr>
          <w:spacing w:val="1"/>
          <w:sz w:val="28"/>
        </w:rPr>
        <w:t xml:space="preserve"> </w:t>
      </w:r>
      <w:r>
        <w:rPr>
          <w:sz w:val="28"/>
        </w:rPr>
        <w:t>тематических композиций к праздничным утренникам и развлечениям, художественных</w:t>
      </w:r>
      <w:r>
        <w:rPr>
          <w:spacing w:val="1"/>
          <w:sz w:val="28"/>
        </w:rPr>
        <w:t xml:space="preserve"> </w:t>
      </w:r>
      <w:r>
        <w:rPr>
          <w:sz w:val="28"/>
        </w:rPr>
        <w:t>проектах;</w:t>
      </w:r>
    </w:p>
    <w:p w:rsidR="00C02A0D" w:rsidRDefault="00C02A0D" w:rsidP="003A33DB">
      <w:pPr>
        <w:pStyle w:val="a7"/>
        <w:numPr>
          <w:ilvl w:val="0"/>
          <w:numId w:val="124"/>
        </w:numPr>
        <w:tabs>
          <w:tab w:val="left" w:pos="1236"/>
        </w:tabs>
        <w:ind w:left="0" w:right="3" w:firstLine="426"/>
        <w:rPr>
          <w:sz w:val="28"/>
        </w:rPr>
      </w:pPr>
      <w:r>
        <w:rPr>
          <w:sz w:val="28"/>
        </w:rPr>
        <w:t>ребёнок самостоятельно выбирает технику и выразительные</w:t>
      </w:r>
      <w:r w:rsidR="007A7A8A">
        <w:rPr>
          <w:sz w:val="28"/>
        </w:rPr>
        <w:t xml:space="preserve"> средства для наибо</w:t>
      </w:r>
      <w:r>
        <w:rPr>
          <w:sz w:val="28"/>
        </w:rPr>
        <w:t>лее точной передачи образа и своего замысла, способен создавать сложные объекты и</w:t>
      </w:r>
      <w:r>
        <w:rPr>
          <w:spacing w:val="1"/>
          <w:sz w:val="28"/>
        </w:rPr>
        <w:t xml:space="preserve"> </w:t>
      </w:r>
      <w:r>
        <w:rPr>
          <w:sz w:val="28"/>
        </w:rPr>
        <w:t>композиции,</w:t>
      </w:r>
      <w:r>
        <w:rPr>
          <w:spacing w:val="-3"/>
          <w:sz w:val="28"/>
        </w:rPr>
        <w:t xml:space="preserve"> </w:t>
      </w:r>
      <w:r>
        <w:rPr>
          <w:sz w:val="28"/>
        </w:rPr>
        <w:t>преобразовывать</w:t>
      </w:r>
      <w:r>
        <w:rPr>
          <w:spacing w:val="2"/>
          <w:sz w:val="28"/>
        </w:rPr>
        <w:t xml:space="preserve"> </w:t>
      </w:r>
      <w:r>
        <w:rPr>
          <w:sz w:val="28"/>
        </w:rPr>
        <w:t>и</w:t>
      </w:r>
      <w:r>
        <w:rPr>
          <w:spacing w:val="-3"/>
          <w:sz w:val="28"/>
        </w:rPr>
        <w:t xml:space="preserve"> </w:t>
      </w:r>
      <w:r>
        <w:rPr>
          <w:sz w:val="28"/>
        </w:rPr>
        <w:t>использовать с</w:t>
      </w:r>
      <w:r>
        <w:rPr>
          <w:spacing w:val="-2"/>
          <w:sz w:val="28"/>
        </w:rPr>
        <w:t xml:space="preserve"> </w:t>
      </w:r>
      <w:r>
        <w:rPr>
          <w:sz w:val="28"/>
        </w:rPr>
        <w:t>учётом</w:t>
      </w:r>
      <w:r>
        <w:rPr>
          <w:spacing w:val="-1"/>
          <w:sz w:val="28"/>
        </w:rPr>
        <w:t xml:space="preserve"> </w:t>
      </w:r>
      <w:r>
        <w:rPr>
          <w:sz w:val="28"/>
        </w:rPr>
        <w:t>игровой</w:t>
      </w:r>
      <w:r>
        <w:rPr>
          <w:spacing w:val="-1"/>
          <w:sz w:val="28"/>
        </w:rPr>
        <w:t xml:space="preserve"> </w:t>
      </w:r>
      <w:r>
        <w:rPr>
          <w:sz w:val="28"/>
        </w:rPr>
        <w:t>ситуации;</w:t>
      </w:r>
    </w:p>
    <w:p w:rsidR="00C02A0D" w:rsidRDefault="00C02A0D" w:rsidP="003A33DB">
      <w:pPr>
        <w:pStyle w:val="a7"/>
        <w:numPr>
          <w:ilvl w:val="0"/>
          <w:numId w:val="124"/>
        </w:numPr>
        <w:tabs>
          <w:tab w:val="left" w:pos="1236"/>
        </w:tabs>
        <w:spacing w:before="1"/>
        <w:ind w:left="0" w:right="3" w:firstLine="426"/>
        <w:rPr>
          <w:sz w:val="28"/>
        </w:rPr>
      </w:pPr>
      <w:r>
        <w:rPr>
          <w:sz w:val="28"/>
        </w:rPr>
        <w:t>ребёнок владеет разными формами и видами и</w:t>
      </w:r>
      <w:r w:rsidR="007A7A8A">
        <w:rPr>
          <w:sz w:val="28"/>
        </w:rPr>
        <w:t>гры, различает условную и реаль</w:t>
      </w:r>
      <w:r>
        <w:rPr>
          <w:sz w:val="28"/>
        </w:rPr>
        <w:t>ную ситуации, предлагает и объясняет замысел игры, комбинирует сюжеты на основе</w:t>
      </w:r>
      <w:r>
        <w:rPr>
          <w:spacing w:val="1"/>
          <w:sz w:val="28"/>
        </w:rPr>
        <w:t xml:space="preserve"> </w:t>
      </w:r>
      <w:r>
        <w:rPr>
          <w:sz w:val="28"/>
        </w:rPr>
        <w:t>реальных, вымышленных событий, выполняет несколько ролей в одной игре, подбирает</w:t>
      </w:r>
      <w:r>
        <w:rPr>
          <w:spacing w:val="1"/>
          <w:sz w:val="28"/>
        </w:rPr>
        <w:t xml:space="preserve"> </w:t>
      </w:r>
      <w:r>
        <w:rPr>
          <w:sz w:val="28"/>
        </w:rPr>
        <w:t>разные средства для создания игровых образов, согла</w:t>
      </w:r>
      <w:r w:rsidR="007A7A8A">
        <w:rPr>
          <w:sz w:val="28"/>
        </w:rPr>
        <w:t>совывает свои интересы с интере</w:t>
      </w:r>
      <w:r>
        <w:rPr>
          <w:sz w:val="28"/>
        </w:rPr>
        <w:t>сами</w:t>
      </w:r>
      <w:r>
        <w:rPr>
          <w:spacing w:val="-2"/>
          <w:sz w:val="28"/>
        </w:rPr>
        <w:t xml:space="preserve"> </w:t>
      </w:r>
      <w:r>
        <w:rPr>
          <w:sz w:val="28"/>
        </w:rPr>
        <w:t>партнеров</w:t>
      </w:r>
      <w:r>
        <w:rPr>
          <w:spacing w:val="-2"/>
          <w:sz w:val="28"/>
        </w:rPr>
        <w:t xml:space="preserve"> </w:t>
      </w:r>
      <w:r>
        <w:rPr>
          <w:sz w:val="28"/>
        </w:rPr>
        <w:t>по</w:t>
      </w:r>
      <w:r>
        <w:rPr>
          <w:spacing w:val="-2"/>
          <w:sz w:val="28"/>
        </w:rPr>
        <w:t xml:space="preserve"> </w:t>
      </w:r>
      <w:r>
        <w:rPr>
          <w:sz w:val="28"/>
        </w:rPr>
        <w:t>игре,</w:t>
      </w:r>
      <w:r>
        <w:rPr>
          <w:spacing w:val="-1"/>
          <w:sz w:val="28"/>
        </w:rPr>
        <w:t xml:space="preserve"> </w:t>
      </w:r>
      <w:r>
        <w:rPr>
          <w:sz w:val="28"/>
        </w:rPr>
        <w:t>управляет</w:t>
      </w:r>
      <w:r>
        <w:rPr>
          <w:spacing w:val="1"/>
          <w:sz w:val="28"/>
        </w:rPr>
        <w:t xml:space="preserve"> </w:t>
      </w:r>
      <w:r>
        <w:rPr>
          <w:sz w:val="28"/>
        </w:rPr>
        <w:t>персонажами</w:t>
      </w:r>
      <w:r>
        <w:rPr>
          <w:spacing w:val="-2"/>
          <w:sz w:val="28"/>
        </w:rPr>
        <w:t xml:space="preserve"> </w:t>
      </w:r>
      <w:r>
        <w:rPr>
          <w:sz w:val="28"/>
        </w:rPr>
        <w:t>в</w:t>
      </w:r>
      <w:r>
        <w:rPr>
          <w:spacing w:val="-2"/>
          <w:sz w:val="28"/>
        </w:rPr>
        <w:t xml:space="preserve"> </w:t>
      </w:r>
      <w:r>
        <w:rPr>
          <w:sz w:val="28"/>
        </w:rPr>
        <w:t>режиссерской</w:t>
      </w:r>
      <w:r>
        <w:rPr>
          <w:spacing w:val="-2"/>
          <w:sz w:val="28"/>
        </w:rPr>
        <w:t xml:space="preserve"> </w:t>
      </w:r>
      <w:r>
        <w:rPr>
          <w:sz w:val="28"/>
        </w:rPr>
        <w:t>игре;</w:t>
      </w:r>
    </w:p>
    <w:p w:rsidR="007A7A8A" w:rsidRPr="00D247FC" w:rsidRDefault="00C02A0D" w:rsidP="00777F09">
      <w:pPr>
        <w:pStyle w:val="a7"/>
        <w:numPr>
          <w:ilvl w:val="0"/>
          <w:numId w:val="124"/>
        </w:numPr>
        <w:tabs>
          <w:tab w:val="left" w:pos="1236"/>
        </w:tabs>
        <w:ind w:left="0" w:right="3" w:firstLine="426"/>
        <w:rPr>
          <w:sz w:val="28"/>
        </w:rPr>
      </w:pPr>
      <w:r w:rsidRPr="00D247FC">
        <w:rPr>
          <w:sz w:val="28"/>
        </w:rPr>
        <w:t>ребёнок</w:t>
      </w:r>
      <w:r w:rsidRPr="00D247FC">
        <w:rPr>
          <w:spacing w:val="1"/>
          <w:sz w:val="28"/>
        </w:rPr>
        <w:t xml:space="preserve"> </w:t>
      </w:r>
      <w:r w:rsidRPr="00D247FC">
        <w:rPr>
          <w:sz w:val="28"/>
        </w:rPr>
        <w:t>проявляет</w:t>
      </w:r>
      <w:r w:rsidRPr="00D247FC">
        <w:rPr>
          <w:spacing w:val="3"/>
          <w:sz w:val="28"/>
        </w:rPr>
        <w:t xml:space="preserve"> </w:t>
      </w:r>
      <w:r w:rsidRPr="00D247FC">
        <w:rPr>
          <w:sz w:val="28"/>
        </w:rPr>
        <w:t>интерес</w:t>
      </w:r>
      <w:r w:rsidRPr="00D247FC">
        <w:rPr>
          <w:spacing w:val="2"/>
          <w:sz w:val="28"/>
        </w:rPr>
        <w:t xml:space="preserve"> </w:t>
      </w:r>
      <w:r w:rsidRPr="00D247FC">
        <w:rPr>
          <w:sz w:val="28"/>
        </w:rPr>
        <w:t>к игровому</w:t>
      </w:r>
      <w:r w:rsidRPr="00D247FC">
        <w:rPr>
          <w:spacing w:val="2"/>
          <w:sz w:val="28"/>
        </w:rPr>
        <w:t xml:space="preserve"> </w:t>
      </w:r>
      <w:r w:rsidRPr="00D247FC">
        <w:rPr>
          <w:sz w:val="28"/>
        </w:rPr>
        <w:t>экспериментированию</w:t>
      </w:r>
      <w:r w:rsidRPr="00D247FC">
        <w:rPr>
          <w:spacing w:val="3"/>
          <w:sz w:val="28"/>
        </w:rPr>
        <w:t xml:space="preserve"> </w:t>
      </w:r>
      <w:r w:rsidRPr="00D247FC">
        <w:rPr>
          <w:sz w:val="28"/>
        </w:rPr>
        <w:t>с</w:t>
      </w:r>
      <w:r w:rsidRPr="00D247FC">
        <w:rPr>
          <w:spacing w:val="2"/>
          <w:sz w:val="28"/>
        </w:rPr>
        <w:t xml:space="preserve"> </w:t>
      </w:r>
      <w:r w:rsidRPr="00D247FC">
        <w:rPr>
          <w:sz w:val="28"/>
        </w:rPr>
        <w:t>предметами, к</w:t>
      </w:r>
      <w:r w:rsidRPr="00D247FC">
        <w:rPr>
          <w:spacing w:val="1"/>
          <w:sz w:val="28"/>
        </w:rPr>
        <w:t xml:space="preserve"> </w:t>
      </w:r>
      <w:r w:rsidR="007A7A8A" w:rsidRPr="00D247FC">
        <w:rPr>
          <w:sz w:val="28"/>
          <w:szCs w:val="28"/>
        </w:rPr>
        <w:t>раз</w:t>
      </w:r>
      <w:r w:rsidRPr="00D247FC">
        <w:rPr>
          <w:sz w:val="28"/>
          <w:szCs w:val="28"/>
        </w:rPr>
        <w:t>вивающим и познавательным играм, в играх с готовым содержанием и правилами может</w:t>
      </w:r>
      <w:r w:rsidRPr="00D247FC">
        <w:rPr>
          <w:spacing w:val="1"/>
          <w:sz w:val="28"/>
          <w:szCs w:val="28"/>
        </w:rPr>
        <w:t xml:space="preserve"> </w:t>
      </w:r>
      <w:r w:rsidRPr="00D247FC">
        <w:rPr>
          <w:sz w:val="28"/>
          <w:szCs w:val="28"/>
        </w:rPr>
        <w:t>объяснить содержание и правила игры другим детям, в совместной игре следит за точным</w:t>
      </w:r>
      <w:r w:rsidRPr="00D247FC">
        <w:rPr>
          <w:spacing w:val="-67"/>
          <w:sz w:val="28"/>
          <w:szCs w:val="28"/>
        </w:rPr>
        <w:t xml:space="preserve"> </w:t>
      </w:r>
      <w:r w:rsidRPr="00D247FC">
        <w:rPr>
          <w:sz w:val="28"/>
          <w:szCs w:val="28"/>
        </w:rPr>
        <w:t>выполнением</w:t>
      </w:r>
      <w:r w:rsidRPr="00D247FC">
        <w:rPr>
          <w:spacing w:val="-1"/>
          <w:sz w:val="28"/>
          <w:szCs w:val="28"/>
        </w:rPr>
        <w:t xml:space="preserve"> </w:t>
      </w:r>
      <w:r w:rsidRPr="00D247FC">
        <w:rPr>
          <w:sz w:val="28"/>
          <w:szCs w:val="28"/>
        </w:rPr>
        <w:t>правил</w:t>
      </w:r>
      <w:r w:rsidRPr="00D247FC">
        <w:rPr>
          <w:spacing w:val="-1"/>
          <w:sz w:val="28"/>
          <w:szCs w:val="28"/>
        </w:rPr>
        <w:t xml:space="preserve"> </w:t>
      </w:r>
      <w:r w:rsidRPr="00D247FC">
        <w:rPr>
          <w:sz w:val="28"/>
          <w:szCs w:val="28"/>
        </w:rPr>
        <w:t>всеми</w:t>
      </w:r>
      <w:r w:rsidRPr="00D247FC">
        <w:rPr>
          <w:spacing w:val="-2"/>
          <w:sz w:val="28"/>
          <w:szCs w:val="28"/>
        </w:rPr>
        <w:t xml:space="preserve"> </w:t>
      </w:r>
      <w:r w:rsidRPr="00D247FC">
        <w:rPr>
          <w:sz w:val="28"/>
          <w:szCs w:val="28"/>
        </w:rPr>
        <w:t>участниками;</w:t>
      </w:r>
    </w:p>
    <w:p w:rsidR="00C02A0D" w:rsidRDefault="00C02A0D" w:rsidP="003A33DB">
      <w:pPr>
        <w:pStyle w:val="a7"/>
        <w:numPr>
          <w:ilvl w:val="0"/>
          <w:numId w:val="124"/>
        </w:numPr>
        <w:tabs>
          <w:tab w:val="left" w:pos="1236"/>
        </w:tabs>
        <w:ind w:left="0" w:right="114" w:firstLine="426"/>
        <w:rPr>
          <w:sz w:val="28"/>
        </w:rPr>
      </w:pPr>
      <w:r>
        <w:rPr>
          <w:sz w:val="28"/>
        </w:rPr>
        <w:t>ребёнок способен планировать свои действия,</w:t>
      </w:r>
      <w:r w:rsidR="007A7A8A">
        <w:rPr>
          <w:sz w:val="28"/>
        </w:rPr>
        <w:t xml:space="preserve"> направленные на достижение кон</w:t>
      </w:r>
      <w:r>
        <w:rPr>
          <w:sz w:val="28"/>
        </w:rPr>
        <w:t>кретной цели; демонстрирует сформированные предпосылки к учебной деятельности и</w:t>
      </w:r>
      <w:r>
        <w:rPr>
          <w:spacing w:val="1"/>
          <w:sz w:val="28"/>
        </w:rPr>
        <w:t xml:space="preserve"> </w:t>
      </w:r>
      <w:r>
        <w:rPr>
          <w:sz w:val="28"/>
        </w:rPr>
        <w:t>элементы готовности</w:t>
      </w:r>
      <w:r>
        <w:rPr>
          <w:spacing w:val="1"/>
          <w:sz w:val="28"/>
        </w:rPr>
        <w:t xml:space="preserve"> </w:t>
      </w:r>
      <w:r>
        <w:rPr>
          <w:sz w:val="28"/>
        </w:rPr>
        <w:t>к</w:t>
      </w:r>
      <w:r>
        <w:rPr>
          <w:spacing w:val="-2"/>
          <w:sz w:val="28"/>
        </w:rPr>
        <w:t xml:space="preserve"> </w:t>
      </w:r>
      <w:r>
        <w:rPr>
          <w:sz w:val="28"/>
        </w:rPr>
        <w:t>школьному обучению.</w:t>
      </w:r>
    </w:p>
    <w:p w:rsidR="00D247FC" w:rsidRDefault="00D247FC" w:rsidP="00D247FC">
      <w:pPr>
        <w:tabs>
          <w:tab w:val="left" w:pos="1236"/>
        </w:tabs>
        <w:ind w:right="114"/>
        <w:rPr>
          <w:sz w:val="28"/>
        </w:rPr>
      </w:pPr>
    </w:p>
    <w:p w:rsidR="00D247FC" w:rsidRDefault="00D247FC" w:rsidP="00D247FC">
      <w:pPr>
        <w:tabs>
          <w:tab w:val="left" w:pos="1236"/>
        </w:tabs>
        <w:ind w:right="114"/>
        <w:rPr>
          <w:sz w:val="28"/>
        </w:rPr>
      </w:pPr>
    </w:p>
    <w:p w:rsidR="00D247FC" w:rsidRPr="00D247FC" w:rsidRDefault="00D247FC" w:rsidP="00D247FC">
      <w:pPr>
        <w:tabs>
          <w:tab w:val="left" w:pos="1236"/>
        </w:tabs>
        <w:ind w:right="114"/>
        <w:rPr>
          <w:sz w:val="28"/>
        </w:rPr>
      </w:pPr>
    </w:p>
    <w:p w:rsidR="00C02A0D" w:rsidRDefault="00C02A0D" w:rsidP="003A33DB">
      <w:pPr>
        <w:pStyle w:val="2"/>
        <w:numPr>
          <w:ilvl w:val="1"/>
          <w:numId w:val="128"/>
        </w:numPr>
        <w:tabs>
          <w:tab w:val="left" w:pos="1552"/>
        </w:tabs>
        <w:spacing w:before="63"/>
        <w:ind w:left="0" w:right="793" w:firstLine="426"/>
        <w:jc w:val="both"/>
      </w:pPr>
      <w:r>
        <w:t>РАЗВИВАЮЩЕЕ ОЦЕНИВАНИЕ</w:t>
      </w:r>
      <w:r>
        <w:rPr>
          <w:spacing w:val="1"/>
        </w:rPr>
        <w:t xml:space="preserve"> </w:t>
      </w:r>
      <w:r>
        <w:t>КАЧЕСТВА</w:t>
      </w:r>
      <w:r>
        <w:rPr>
          <w:spacing w:val="2"/>
        </w:rPr>
        <w:t xml:space="preserve"> </w:t>
      </w:r>
      <w:r w:rsidR="007A7A8A">
        <w:t>ОБРАЗОВАТЕЛЬНОЙ ДЕ</w:t>
      </w:r>
      <w:r>
        <w:rPr>
          <w:spacing w:val="-67"/>
        </w:rPr>
        <w:t xml:space="preserve"> </w:t>
      </w:r>
      <w:r>
        <w:t>ЯТЕЛЬНОСТИ</w:t>
      </w:r>
      <w:r>
        <w:rPr>
          <w:spacing w:val="1"/>
        </w:rPr>
        <w:t xml:space="preserve"> </w:t>
      </w:r>
      <w:r>
        <w:t>ПО ПРОГРАММЕ</w:t>
      </w:r>
    </w:p>
    <w:p w:rsidR="00C02A0D" w:rsidRDefault="00C02A0D" w:rsidP="003A33DB">
      <w:pPr>
        <w:pStyle w:val="a3"/>
        <w:spacing w:before="11"/>
        <w:ind w:left="0" w:right="793" w:firstLine="426"/>
        <w:rPr>
          <w:b/>
          <w:sz w:val="27"/>
        </w:rPr>
      </w:pPr>
    </w:p>
    <w:p w:rsidR="00C02A0D" w:rsidRDefault="00C02A0D" w:rsidP="003A33DB">
      <w:pPr>
        <w:pStyle w:val="a3"/>
        <w:ind w:left="0" w:right="793" w:firstLine="426"/>
      </w:pPr>
      <w:r>
        <w:t>Оценивание качества образовательной деятельности по Программе осуществляется</w:t>
      </w:r>
      <w:r>
        <w:rPr>
          <w:spacing w:val="1"/>
        </w:rPr>
        <w:t xml:space="preserve"> </w:t>
      </w:r>
      <w:r>
        <w:t>в</w:t>
      </w:r>
      <w:r>
        <w:rPr>
          <w:spacing w:val="-2"/>
        </w:rPr>
        <w:t xml:space="preserve"> </w:t>
      </w:r>
      <w:r>
        <w:t>форме</w:t>
      </w:r>
      <w:r>
        <w:rPr>
          <w:spacing w:val="-1"/>
        </w:rPr>
        <w:t xml:space="preserve"> </w:t>
      </w:r>
      <w:r>
        <w:t>педагогической</w:t>
      </w:r>
      <w:r>
        <w:rPr>
          <w:spacing w:val="1"/>
        </w:rPr>
        <w:t xml:space="preserve"> </w:t>
      </w:r>
      <w:r>
        <w:t>диагностики.</w:t>
      </w:r>
    </w:p>
    <w:p w:rsidR="00C02A0D" w:rsidRDefault="00C02A0D" w:rsidP="003A33DB">
      <w:pPr>
        <w:pStyle w:val="a3"/>
        <w:ind w:left="0" w:right="793" w:firstLine="426"/>
      </w:pPr>
      <w:r>
        <w:t>Концептуальные основания такой оценки определяют</w:t>
      </w:r>
      <w:r w:rsidR="007A7A8A">
        <w:t>ся требованиями Федераль</w:t>
      </w:r>
      <w:r>
        <w:t>ного закона от 29 декабря 2012 г.» № 273-ФЗ «Об образовании в Российской Федерации»,</w:t>
      </w:r>
      <w:r>
        <w:rPr>
          <w:spacing w:val="1"/>
        </w:rPr>
        <w:t xml:space="preserve"> </w:t>
      </w:r>
      <w:r>
        <w:t>а также ФГОС ДО, в котором определены государстве</w:t>
      </w:r>
      <w:r w:rsidR="007A7A8A">
        <w:t>нные гарантии качества образова</w:t>
      </w:r>
      <w:r>
        <w:t>ния.</w:t>
      </w:r>
    </w:p>
    <w:p w:rsidR="00C02A0D" w:rsidRDefault="00C02A0D" w:rsidP="003A33DB">
      <w:pPr>
        <w:pStyle w:val="3"/>
        <w:ind w:left="0" w:right="793" w:firstLine="426"/>
      </w:pPr>
      <w:r>
        <w:t>Педагогическая</w:t>
      </w:r>
      <w:r>
        <w:rPr>
          <w:spacing w:val="-6"/>
        </w:rPr>
        <w:t xml:space="preserve"> </w:t>
      </w:r>
      <w:r>
        <w:t>диагностика</w:t>
      </w:r>
      <w:r>
        <w:rPr>
          <w:spacing w:val="-8"/>
        </w:rPr>
        <w:t xml:space="preserve"> </w:t>
      </w:r>
      <w:r>
        <w:t>достижения</w:t>
      </w:r>
      <w:r>
        <w:rPr>
          <w:spacing w:val="-5"/>
        </w:rPr>
        <w:t xml:space="preserve"> </w:t>
      </w:r>
      <w:r>
        <w:t>планируемых</w:t>
      </w:r>
      <w:r>
        <w:rPr>
          <w:spacing w:val="-8"/>
        </w:rPr>
        <w:t xml:space="preserve"> </w:t>
      </w:r>
      <w:r>
        <w:t>результатов:</w:t>
      </w:r>
    </w:p>
    <w:p w:rsidR="00C02A0D" w:rsidRDefault="00C02A0D" w:rsidP="003A33DB">
      <w:pPr>
        <w:pStyle w:val="a7"/>
        <w:numPr>
          <w:ilvl w:val="0"/>
          <w:numId w:val="122"/>
        </w:numPr>
        <w:tabs>
          <w:tab w:val="left" w:pos="1354"/>
        </w:tabs>
        <w:ind w:left="0" w:right="793" w:firstLine="426"/>
        <w:rPr>
          <w:sz w:val="28"/>
        </w:rPr>
      </w:pPr>
      <w:r>
        <w:rPr>
          <w:sz w:val="28"/>
        </w:rPr>
        <w:t>Педагогическая</w:t>
      </w:r>
      <w:r>
        <w:rPr>
          <w:spacing w:val="53"/>
          <w:sz w:val="28"/>
        </w:rPr>
        <w:t xml:space="preserve"> </w:t>
      </w:r>
      <w:r>
        <w:rPr>
          <w:sz w:val="28"/>
        </w:rPr>
        <w:t>диагностика</w:t>
      </w:r>
      <w:r>
        <w:rPr>
          <w:spacing w:val="54"/>
          <w:sz w:val="28"/>
        </w:rPr>
        <w:t xml:space="preserve"> </w:t>
      </w:r>
      <w:r>
        <w:rPr>
          <w:sz w:val="28"/>
        </w:rPr>
        <w:t>достижений</w:t>
      </w:r>
      <w:r>
        <w:rPr>
          <w:spacing w:val="51"/>
          <w:sz w:val="28"/>
        </w:rPr>
        <w:t xml:space="preserve"> </w:t>
      </w:r>
      <w:r>
        <w:rPr>
          <w:sz w:val="28"/>
        </w:rPr>
        <w:t>планируемых</w:t>
      </w:r>
      <w:r>
        <w:rPr>
          <w:spacing w:val="50"/>
          <w:sz w:val="28"/>
        </w:rPr>
        <w:t xml:space="preserve"> </w:t>
      </w:r>
      <w:r>
        <w:rPr>
          <w:sz w:val="28"/>
        </w:rPr>
        <w:t>результатов</w:t>
      </w:r>
      <w:r>
        <w:rPr>
          <w:spacing w:val="55"/>
          <w:sz w:val="28"/>
        </w:rPr>
        <w:t xml:space="preserve"> </w:t>
      </w:r>
      <w:r>
        <w:rPr>
          <w:sz w:val="28"/>
        </w:rPr>
        <w:t>направлена</w:t>
      </w:r>
      <w:r>
        <w:rPr>
          <w:spacing w:val="-68"/>
          <w:sz w:val="28"/>
        </w:rPr>
        <w:t xml:space="preserve"> </w:t>
      </w:r>
      <w:r>
        <w:rPr>
          <w:sz w:val="28"/>
        </w:rPr>
        <w:t>на изучение деятельностных умений ребёнка, его интересов, предпочтений, склонностей,</w:t>
      </w:r>
      <w:r>
        <w:rPr>
          <w:spacing w:val="1"/>
          <w:sz w:val="28"/>
        </w:rPr>
        <w:t xml:space="preserve"> </w:t>
      </w:r>
      <w:r>
        <w:rPr>
          <w:sz w:val="28"/>
        </w:rPr>
        <w:t>личностных особенностей, способов взаимодействия со взрослыми и сверстниками. Она</w:t>
      </w:r>
      <w:r>
        <w:rPr>
          <w:spacing w:val="1"/>
          <w:sz w:val="28"/>
        </w:rPr>
        <w:t xml:space="preserve"> </w:t>
      </w:r>
      <w:r>
        <w:rPr>
          <w:sz w:val="28"/>
        </w:rPr>
        <w:t>позволяет выявлять особенности и динамику развития р</w:t>
      </w:r>
      <w:r w:rsidR="007A7A8A">
        <w:rPr>
          <w:sz w:val="28"/>
        </w:rPr>
        <w:t>ебёнка, составлять на основе по</w:t>
      </w:r>
      <w:r>
        <w:rPr>
          <w:sz w:val="28"/>
        </w:rPr>
        <w:t>лученных данных индивидуальные образовательные маршруты освоения образовательной</w:t>
      </w:r>
      <w:r>
        <w:rPr>
          <w:spacing w:val="-67"/>
          <w:sz w:val="28"/>
        </w:rPr>
        <w:t xml:space="preserve"> </w:t>
      </w:r>
      <w:r>
        <w:rPr>
          <w:sz w:val="28"/>
        </w:rPr>
        <w:t>программы, своевременно вносить изменения в планирование, содержание и организацию</w:t>
      </w:r>
      <w:r>
        <w:rPr>
          <w:spacing w:val="-67"/>
          <w:sz w:val="28"/>
        </w:rPr>
        <w:t xml:space="preserve"> </w:t>
      </w:r>
      <w:r>
        <w:rPr>
          <w:sz w:val="28"/>
        </w:rPr>
        <w:t>образовательной деятельности.</w:t>
      </w:r>
    </w:p>
    <w:p w:rsidR="00C02A0D" w:rsidRDefault="00C02A0D" w:rsidP="003A33DB">
      <w:pPr>
        <w:pStyle w:val="a7"/>
        <w:numPr>
          <w:ilvl w:val="0"/>
          <w:numId w:val="122"/>
        </w:numPr>
        <w:tabs>
          <w:tab w:val="left" w:pos="1354"/>
        </w:tabs>
        <w:ind w:left="0" w:right="793" w:firstLine="426"/>
        <w:rPr>
          <w:sz w:val="28"/>
        </w:rPr>
      </w:pPr>
      <w:r>
        <w:rPr>
          <w:sz w:val="28"/>
        </w:rPr>
        <w:t>Цели педагогической диагностики, а также о</w:t>
      </w:r>
      <w:r w:rsidR="007A7A8A">
        <w:rPr>
          <w:sz w:val="28"/>
        </w:rPr>
        <w:t>собенности её проведения опреде</w:t>
      </w:r>
      <w:r>
        <w:rPr>
          <w:sz w:val="28"/>
        </w:rPr>
        <w:t>ляются требованиями ФГОС ДО. При реализации Программы может проводиться оценка</w:t>
      </w:r>
      <w:r>
        <w:rPr>
          <w:spacing w:val="1"/>
          <w:sz w:val="28"/>
        </w:rPr>
        <w:t xml:space="preserve"> </w:t>
      </w:r>
      <w:r>
        <w:rPr>
          <w:sz w:val="28"/>
        </w:rPr>
        <w:t>индивидуального развития детей, которая осуществляе</w:t>
      </w:r>
      <w:r w:rsidR="00D247FC">
        <w:rPr>
          <w:sz w:val="28"/>
        </w:rPr>
        <w:t>тся педагогом в рамках педагоги</w:t>
      </w:r>
      <w:r>
        <w:rPr>
          <w:sz w:val="28"/>
        </w:rPr>
        <w:t>ческой</w:t>
      </w:r>
      <w:r>
        <w:rPr>
          <w:spacing w:val="-2"/>
          <w:sz w:val="28"/>
        </w:rPr>
        <w:t xml:space="preserve"> </w:t>
      </w:r>
      <w:r>
        <w:rPr>
          <w:sz w:val="28"/>
        </w:rPr>
        <w:t>диагностики.</w:t>
      </w:r>
    </w:p>
    <w:p w:rsidR="00C02A0D" w:rsidRDefault="00C02A0D" w:rsidP="003A33DB">
      <w:pPr>
        <w:pStyle w:val="a7"/>
        <w:numPr>
          <w:ilvl w:val="0"/>
          <w:numId w:val="122"/>
        </w:numPr>
        <w:tabs>
          <w:tab w:val="left" w:pos="1354"/>
        </w:tabs>
        <w:spacing w:before="1"/>
        <w:ind w:left="0" w:right="793" w:firstLine="426"/>
        <w:rPr>
          <w:sz w:val="28"/>
        </w:rPr>
      </w:pPr>
      <w:r>
        <w:rPr>
          <w:sz w:val="28"/>
        </w:rPr>
        <w:t>Специфика педагогической диагностики дост</w:t>
      </w:r>
      <w:r w:rsidR="007A7A8A">
        <w:rPr>
          <w:sz w:val="28"/>
        </w:rPr>
        <w:t>ижения планируемых образователь</w:t>
      </w:r>
      <w:r>
        <w:rPr>
          <w:sz w:val="28"/>
        </w:rPr>
        <w:t>ных</w:t>
      </w:r>
      <w:r>
        <w:rPr>
          <w:spacing w:val="-2"/>
          <w:sz w:val="28"/>
        </w:rPr>
        <w:t xml:space="preserve"> </w:t>
      </w:r>
      <w:r>
        <w:rPr>
          <w:sz w:val="28"/>
        </w:rPr>
        <w:t>результатов обусловлена</w:t>
      </w:r>
      <w:r>
        <w:rPr>
          <w:spacing w:val="-2"/>
          <w:sz w:val="28"/>
        </w:rPr>
        <w:t xml:space="preserve"> </w:t>
      </w:r>
      <w:r>
        <w:rPr>
          <w:sz w:val="28"/>
        </w:rPr>
        <w:t>следующими</w:t>
      </w:r>
      <w:r>
        <w:rPr>
          <w:spacing w:val="-1"/>
          <w:sz w:val="28"/>
        </w:rPr>
        <w:t xml:space="preserve"> </w:t>
      </w:r>
      <w:r>
        <w:rPr>
          <w:sz w:val="28"/>
        </w:rPr>
        <w:t>требованиями ФГОС</w:t>
      </w:r>
      <w:r>
        <w:rPr>
          <w:spacing w:val="-1"/>
          <w:sz w:val="28"/>
        </w:rPr>
        <w:t xml:space="preserve"> </w:t>
      </w:r>
      <w:r>
        <w:rPr>
          <w:sz w:val="28"/>
        </w:rPr>
        <w:t>ДО:</w:t>
      </w:r>
    </w:p>
    <w:p w:rsidR="00C02A0D" w:rsidRDefault="00C02A0D" w:rsidP="003A33DB">
      <w:pPr>
        <w:pStyle w:val="a7"/>
        <w:numPr>
          <w:ilvl w:val="0"/>
          <w:numId w:val="121"/>
        </w:numPr>
        <w:tabs>
          <w:tab w:val="left" w:pos="1236"/>
        </w:tabs>
        <w:ind w:left="0" w:right="793" w:firstLine="426"/>
        <w:rPr>
          <w:sz w:val="28"/>
        </w:rPr>
      </w:pPr>
      <w:r>
        <w:rPr>
          <w:sz w:val="28"/>
        </w:rPr>
        <w:t xml:space="preserve">планируемые результаты освоения основной </w:t>
      </w:r>
      <w:r w:rsidR="007A7A8A">
        <w:rPr>
          <w:sz w:val="28"/>
        </w:rPr>
        <w:t>образовательной программы ДО за</w:t>
      </w:r>
      <w:r>
        <w:rPr>
          <w:sz w:val="28"/>
        </w:rPr>
        <w:t>даны как целевые ориентиры ДО и представляют собо</w:t>
      </w:r>
      <w:r w:rsidR="007A7A8A">
        <w:rPr>
          <w:sz w:val="28"/>
        </w:rPr>
        <w:t>й социально-нормативные возраст</w:t>
      </w:r>
      <w:r>
        <w:rPr>
          <w:sz w:val="28"/>
        </w:rPr>
        <w:t>ные характеристики возможных достижений ребёнка н</w:t>
      </w:r>
      <w:r w:rsidR="007A7A8A">
        <w:rPr>
          <w:sz w:val="28"/>
        </w:rPr>
        <w:t>а разных этапах дошкольного дет</w:t>
      </w:r>
      <w:r>
        <w:rPr>
          <w:sz w:val="28"/>
        </w:rPr>
        <w:t>ства;</w:t>
      </w:r>
    </w:p>
    <w:p w:rsidR="00C02A0D" w:rsidRDefault="00C02A0D" w:rsidP="003A33DB">
      <w:pPr>
        <w:pStyle w:val="a7"/>
        <w:numPr>
          <w:ilvl w:val="0"/>
          <w:numId w:val="121"/>
        </w:numPr>
        <w:tabs>
          <w:tab w:val="left" w:pos="1236"/>
        </w:tabs>
        <w:ind w:left="0" w:right="793" w:firstLine="426"/>
        <w:rPr>
          <w:sz w:val="28"/>
        </w:rPr>
      </w:pPr>
      <w:r>
        <w:rPr>
          <w:sz w:val="28"/>
        </w:rPr>
        <w:t>целевые ориентиры не подлежат непосредственной оценке, в том числе и в виде</w:t>
      </w:r>
      <w:r>
        <w:rPr>
          <w:spacing w:val="1"/>
          <w:sz w:val="28"/>
        </w:rPr>
        <w:t xml:space="preserve"> </w:t>
      </w:r>
      <w:r>
        <w:rPr>
          <w:sz w:val="28"/>
        </w:rPr>
        <w:t>педагогической диагностики (мониторинга), и не явл</w:t>
      </w:r>
      <w:r w:rsidR="007A7A8A">
        <w:rPr>
          <w:sz w:val="28"/>
        </w:rPr>
        <w:t>яются основанием для их формаль</w:t>
      </w:r>
      <w:r>
        <w:rPr>
          <w:sz w:val="28"/>
        </w:rPr>
        <w:t>ного сравнения с реальными достижениями детей и осн</w:t>
      </w:r>
      <w:r w:rsidR="007A7A8A">
        <w:rPr>
          <w:sz w:val="28"/>
        </w:rPr>
        <w:t>овой объективной оценки соответ</w:t>
      </w:r>
      <w:r>
        <w:rPr>
          <w:sz w:val="28"/>
        </w:rPr>
        <w:t>ствия</w:t>
      </w:r>
      <w:r>
        <w:rPr>
          <w:spacing w:val="-3"/>
          <w:sz w:val="28"/>
        </w:rPr>
        <w:t xml:space="preserve"> </w:t>
      </w:r>
      <w:r>
        <w:rPr>
          <w:sz w:val="28"/>
        </w:rPr>
        <w:t>установленным</w:t>
      </w:r>
      <w:r>
        <w:rPr>
          <w:spacing w:val="-3"/>
          <w:sz w:val="28"/>
        </w:rPr>
        <w:t xml:space="preserve"> </w:t>
      </w:r>
      <w:r>
        <w:rPr>
          <w:sz w:val="28"/>
        </w:rPr>
        <w:t>требованиям</w:t>
      </w:r>
      <w:r>
        <w:rPr>
          <w:spacing w:val="-4"/>
          <w:sz w:val="28"/>
        </w:rPr>
        <w:t xml:space="preserve"> </w:t>
      </w:r>
      <w:r>
        <w:rPr>
          <w:sz w:val="28"/>
        </w:rPr>
        <w:t>образовательной</w:t>
      </w:r>
      <w:r>
        <w:rPr>
          <w:spacing w:val="-2"/>
          <w:sz w:val="28"/>
        </w:rPr>
        <w:t xml:space="preserve"> </w:t>
      </w:r>
      <w:r>
        <w:rPr>
          <w:sz w:val="28"/>
        </w:rPr>
        <w:t>деятельности</w:t>
      </w:r>
      <w:r>
        <w:rPr>
          <w:spacing w:val="-3"/>
          <w:sz w:val="28"/>
        </w:rPr>
        <w:t xml:space="preserve"> </w:t>
      </w:r>
      <w:r>
        <w:rPr>
          <w:sz w:val="28"/>
        </w:rPr>
        <w:t>и</w:t>
      </w:r>
      <w:r>
        <w:rPr>
          <w:spacing w:val="-4"/>
          <w:sz w:val="28"/>
        </w:rPr>
        <w:t xml:space="preserve"> </w:t>
      </w:r>
      <w:r>
        <w:rPr>
          <w:sz w:val="28"/>
        </w:rPr>
        <w:t>подготовки</w:t>
      </w:r>
      <w:r>
        <w:rPr>
          <w:spacing w:val="-3"/>
          <w:sz w:val="28"/>
        </w:rPr>
        <w:t xml:space="preserve"> </w:t>
      </w:r>
      <w:r>
        <w:rPr>
          <w:sz w:val="28"/>
        </w:rPr>
        <w:t>детей;</w:t>
      </w:r>
    </w:p>
    <w:p w:rsidR="00C02A0D" w:rsidRDefault="00C02A0D" w:rsidP="003A33DB">
      <w:pPr>
        <w:pStyle w:val="a7"/>
        <w:numPr>
          <w:ilvl w:val="0"/>
          <w:numId w:val="121"/>
        </w:numPr>
        <w:tabs>
          <w:tab w:val="left" w:pos="1236"/>
        </w:tabs>
        <w:ind w:left="0" w:right="793" w:firstLine="426"/>
        <w:rPr>
          <w:sz w:val="28"/>
        </w:rPr>
      </w:pPr>
      <w:r>
        <w:rPr>
          <w:sz w:val="28"/>
        </w:rPr>
        <w:t>освоение Программы не сопровождается проведением промежуточных аттестаций</w:t>
      </w:r>
      <w:r>
        <w:rPr>
          <w:spacing w:val="-67"/>
          <w:sz w:val="28"/>
        </w:rPr>
        <w:t xml:space="preserve"> </w:t>
      </w:r>
      <w:r>
        <w:rPr>
          <w:sz w:val="28"/>
        </w:rPr>
        <w:t>и</w:t>
      </w:r>
      <w:r>
        <w:rPr>
          <w:spacing w:val="-2"/>
          <w:sz w:val="28"/>
        </w:rPr>
        <w:t xml:space="preserve"> </w:t>
      </w:r>
      <w:r>
        <w:rPr>
          <w:sz w:val="28"/>
        </w:rPr>
        <w:t>итоговой аттестации</w:t>
      </w:r>
      <w:r>
        <w:rPr>
          <w:spacing w:val="1"/>
          <w:sz w:val="28"/>
        </w:rPr>
        <w:t xml:space="preserve"> </w:t>
      </w:r>
      <w:r>
        <w:rPr>
          <w:sz w:val="28"/>
        </w:rPr>
        <w:t>обучающихся.</w:t>
      </w:r>
    </w:p>
    <w:p w:rsidR="00C02A0D" w:rsidRDefault="00C02A0D" w:rsidP="003A33DB">
      <w:pPr>
        <w:pStyle w:val="a3"/>
        <w:ind w:left="0" w:right="793" w:firstLine="426"/>
      </w:pPr>
      <w:r>
        <w:t>Данные положения подчеркивают направленность педагогической диагностики на</w:t>
      </w:r>
      <w:r>
        <w:rPr>
          <w:spacing w:val="1"/>
        </w:rPr>
        <w:t xml:space="preserve"> </w:t>
      </w:r>
      <w:r>
        <w:t>оценку индивидуального развития детей дошкольного в</w:t>
      </w:r>
      <w:r w:rsidR="007A7A8A">
        <w:t>озраста, на основе которой опре</w:t>
      </w:r>
      <w:r>
        <w:t>деляется эффективность педагогических действий и о</w:t>
      </w:r>
      <w:r w:rsidR="007A7A8A">
        <w:t>существляется их дальнейшее пла</w:t>
      </w:r>
      <w:r>
        <w:t>нирование.</w:t>
      </w:r>
    </w:p>
    <w:p w:rsidR="00C02A0D" w:rsidRDefault="00C02A0D" w:rsidP="003A33DB">
      <w:pPr>
        <w:pStyle w:val="a7"/>
        <w:numPr>
          <w:ilvl w:val="0"/>
          <w:numId w:val="122"/>
        </w:numPr>
        <w:tabs>
          <w:tab w:val="left" w:pos="1354"/>
        </w:tabs>
        <w:ind w:left="0" w:right="793" w:firstLine="426"/>
        <w:rPr>
          <w:sz w:val="28"/>
        </w:rPr>
      </w:pPr>
      <w:r>
        <w:rPr>
          <w:sz w:val="28"/>
        </w:rPr>
        <w:t>Результаты педагогической диагностики (монит</w:t>
      </w:r>
      <w:r w:rsidR="007A7A8A">
        <w:rPr>
          <w:sz w:val="28"/>
        </w:rPr>
        <w:t>оринга) могут использоваться ис</w:t>
      </w:r>
      <w:r>
        <w:rPr>
          <w:sz w:val="28"/>
        </w:rPr>
        <w:t>ключительно</w:t>
      </w:r>
      <w:r>
        <w:rPr>
          <w:spacing w:val="-2"/>
          <w:sz w:val="28"/>
        </w:rPr>
        <w:t xml:space="preserve"> </w:t>
      </w:r>
      <w:r>
        <w:rPr>
          <w:sz w:val="28"/>
        </w:rPr>
        <w:t>для решения</w:t>
      </w:r>
      <w:r>
        <w:rPr>
          <w:spacing w:val="-1"/>
          <w:sz w:val="28"/>
        </w:rPr>
        <w:t xml:space="preserve"> </w:t>
      </w:r>
      <w:r>
        <w:rPr>
          <w:sz w:val="28"/>
        </w:rPr>
        <w:t>следующих</w:t>
      </w:r>
      <w:r>
        <w:rPr>
          <w:spacing w:val="-2"/>
          <w:sz w:val="28"/>
        </w:rPr>
        <w:t xml:space="preserve"> </w:t>
      </w:r>
      <w:r>
        <w:rPr>
          <w:sz w:val="28"/>
        </w:rPr>
        <w:t>образовательных</w:t>
      </w:r>
      <w:r>
        <w:rPr>
          <w:spacing w:val="1"/>
          <w:sz w:val="28"/>
        </w:rPr>
        <w:t xml:space="preserve"> </w:t>
      </w:r>
      <w:r>
        <w:rPr>
          <w:sz w:val="28"/>
        </w:rPr>
        <w:t>задач:</w:t>
      </w:r>
    </w:p>
    <w:p w:rsidR="007A7A8A" w:rsidRDefault="007A7A8A" w:rsidP="003A33DB">
      <w:pPr>
        <w:pStyle w:val="a7"/>
        <w:tabs>
          <w:tab w:val="left" w:pos="1354"/>
        </w:tabs>
        <w:ind w:left="426" w:right="793" w:firstLine="0"/>
        <w:rPr>
          <w:sz w:val="28"/>
        </w:rPr>
      </w:pPr>
    </w:p>
    <w:p w:rsidR="007A7A8A" w:rsidRDefault="007A7A8A" w:rsidP="003A33DB">
      <w:pPr>
        <w:pStyle w:val="a7"/>
        <w:tabs>
          <w:tab w:val="left" w:pos="1354"/>
        </w:tabs>
        <w:ind w:left="426" w:right="793" w:firstLine="0"/>
        <w:rPr>
          <w:sz w:val="28"/>
        </w:rPr>
      </w:pPr>
    </w:p>
    <w:p w:rsidR="00C02A0D" w:rsidRDefault="00C02A0D" w:rsidP="003A33DB">
      <w:pPr>
        <w:pStyle w:val="a7"/>
        <w:numPr>
          <w:ilvl w:val="0"/>
          <w:numId w:val="120"/>
        </w:numPr>
        <w:tabs>
          <w:tab w:val="left" w:pos="1390"/>
        </w:tabs>
        <w:ind w:left="0" w:right="793" w:firstLine="426"/>
        <w:rPr>
          <w:sz w:val="28"/>
        </w:rPr>
      </w:pPr>
      <w:r>
        <w:rPr>
          <w:sz w:val="28"/>
        </w:rPr>
        <w:t>индивидуализации образования (в том числе поддержки ребёнка, построения его</w:t>
      </w:r>
      <w:r>
        <w:rPr>
          <w:spacing w:val="1"/>
          <w:sz w:val="28"/>
        </w:rPr>
        <w:t xml:space="preserve"> </w:t>
      </w:r>
      <w:r>
        <w:rPr>
          <w:sz w:val="28"/>
        </w:rPr>
        <w:t>образовательной траектории или профессиональной к</w:t>
      </w:r>
      <w:r w:rsidR="00D247FC">
        <w:rPr>
          <w:sz w:val="28"/>
        </w:rPr>
        <w:t>оррекции особенностей его разви</w:t>
      </w:r>
      <w:r>
        <w:rPr>
          <w:sz w:val="28"/>
        </w:rPr>
        <w:t>тия);</w:t>
      </w:r>
    </w:p>
    <w:p w:rsidR="00C02A0D" w:rsidRDefault="00C02A0D" w:rsidP="003A33DB">
      <w:pPr>
        <w:pStyle w:val="a7"/>
        <w:numPr>
          <w:ilvl w:val="0"/>
          <w:numId w:val="120"/>
        </w:numPr>
        <w:tabs>
          <w:tab w:val="left" w:pos="1376"/>
        </w:tabs>
        <w:ind w:left="0" w:right="793" w:firstLine="426"/>
        <w:rPr>
          <w:sz w:val="28"/>
        </w:rPr>
      </w:pPr>
      <w:r>
        <w:rPr>
          <w:sz w:val="28"/>
        </w:rPr>
        <w:t>оптимизации</w:t>
      </w:r>
      <w:r>
        <w:rPr>
          <w:spacing w:val="-4"/>
          <w:sz w:val="28"/>
        </w:rPr>
        <w:t xml:space="preserve"> </w:t>
      </w:r>
      <w:r>
        <w:rPr>
          <w:sz w:val="28"/>
        </w:rPr>
        <w:t>работы</w:t>
      </w:r>
      <w:r>
        <w:rPr>
          <w:spacing w:val="-3"/>
          <w:sz w:val="28"/>
        </w:rPr>
        <w:t xml:space="preserve"> </w:t>
      </w:r>
      <w:r>
        <w:rPr>
          <w:sz w:val="28"/>
        </w:rPr>
        <w:t>с</w:t>
      </w:r>
      <w:r>
        <w:rPr>
          <w:spacing w:val="-3"/>
          <w:sz w:val="28"/>
        </w:rPr>
        <w:t xml:space="preserve"> </w:t>
      </w:r>
      <w:r>
        <w:rPr>
          <w:sz w:val="28"/>
        </w:rPr>
        <w:t>группой</w:t>
      </w:r>
      <w:r>
        <w:rPr>
          <w:spacing w:val="-3"/>
          <w:sz w:val="28"/>
        </w:rPr>
        <w:t xml:space="preserve"> </w:t>
      </w:r>
      <w:r>
        <w:rPr>
          <w:sz w:val="28"/>
        </w:rPr>
        <w:t>детей.</w:t>
      </w:r>
    </w:p>
    <w:p w:rsidR="00C02A0D" w:rsidRDefault="00C02A0D" w:rsidP="003A33DB">
      <w:pPr>
        <w:pStyle w:val="a7"/>
        <w:numPr>
          <w:ilvl w:val="0"/>
          <w:numId w:val="122"/>
        </w:numPr>
        <w:tabs>
          <w:tab w:val="left" w:pos="1354"/>
        </w:tabs>
        <w:ind w:left="0" w:right="793" w:firstLine="426"/>
        <w:rPr>
          <w:sz w:val="28"/>
        </w:rPr>
      </w:pPr>
      <w:r>
        <w:rPr>
          <w:sz w:val="28"/>
        </w:rPr>
        <w:t>Педагогическая</w:t>
      </w:r>
      <w:r>
        <w:rPr>
          <w:spacing w:val="27"/>
          <w:sz w:val="28"/>
        </w:rPr>
        <w:t xml:space="preserve"> </w:t>
      </w:r>
      <w:r>
        <w:rPr>
          <w:sz w:val="28"/>
        </w:rPr>
        <w:t>диагностика</w:t>
      </w:r>
      <w:r>
        <w:rPr>
          <w:spacing w:val="28"/>
          <w:sz w:val="28"/>
        </w:rPr>
        <w:t xml:space="preserve"> </w:t>
      </w:r>
      <w:r>
        <w:rPr>
          <w:sz w:val="28"/>
        </w:rPr>
        <w:t>проводится</w:t>
      </w:r>
      <w:r>
        <w:rPr>
          <w:spacing w:val="26"/>
          <w:sz w:val="28"/>
        </w:rPr>
        <w:t xml:space="preserve"> </w:t>
      </w:r>
      <w:r>
        <w:rPr>
          <w:sz w:val="28"/>
        </w:rPr>
        <w:t>на</w:t>
      </w:r>
      <w:r>
        <w:rPr>
          <w:spacing w:val="27"/>
          <w:sz w:val="28"/>
        </w:rPr>
        <w:t xml:space="preserve"> </w:t>
      </w:r>
      <w:r>
        <w:rPr>
          <w:sz w:val="28"/>
        </w:rPr>
        <w:t>начальном</w:t>
      </w:r>
      <w:r>
        <w:rPr>
          <w:spacing w:val="27"/>
          <w:sz w:val="28"/>
        </w:rPr>
        <w:t xml:space="preserve"> </w:t>
      </w:r>
      <w:r>
        <w:rPr>
          <w:sz w:val="28"/>
        </w:rPr>
        <w:t>этапе</w:t>
      </w:r>
      <w:r>
        <w:rPr>
          <w:spacing w:val="27"/>
          <w:sz w:val="28"/>
        </w:rPr>
        <w:t xml:space="preserve"> </w:t>
      </w:r>
      <w:r>
        <w:rPr>
          <w:sz w:val="28"/>
        </w:rPr>
        <w:t>освоения</w:t>
      </w:r>
      <w:r>
        <w:rPr>
          <w:spacing w:val="25"/>
          <w:sz w:val="28"/>
        </w:rPr>
        <w:t xml:space="preserve"> </w:t>
      </w:r>
      <w:r>
        <w:rPr>
          <w:sz w:val="28"/>
        </w:rPr>
        <w:t>ребёнком</w:t>
      </w:r>
    </w:p>
    <w:p w:rsidR="00C02A0D" w:rsidRDefault="00C02A0D" w:rsidP="003A33DB">
      <w:pPr>
        <w:pStyle w:val="a3"/>
        <w:spacing w:before="63"/>
        <w:ind w:left="0" w:right="793" w:firstLine="426"/>
      </w:pPr>
      <w:r>
        <w:t>Программы в зависимости от времени его поступления в дошкольную группу (стартовая</w:t>
      </w:r>
      <w:r>
        <w:rPr>
          <w:spacing w:val="1"/>
        </w:rPr>
        <w:t xml:space="preserve"> </w:t>
      </w:r>
      <w:r>
        <w:t>диагностика) и на завершающем этапе освоения Программы его возрастной группой (заключительная, финальная</w:t>
      </w:r>
      <w:r>
        <w:rPr>
          <w:spacing w:val="1"/>
        </w:rPr>
        <w:t xml:space="preserve"> </w:t>
      </w:r>
      <w:r>
        <w:t>диагностика).</w:t>
      </w:r>
    </w:p>
    <w:p w:rsidR="00C02A0D" w:rsidRDefault="00C02A0D" w:rsidP="003A33DB">
      <w:pPr>
        <w:pStyle w:val="a3"/>
        <w:ind w:left="0" w:right="793" w:firstLine="426"/>
      </w:pPr>
      <w:r>
        <w:t>При проведении диагностики на начальном этапе учитывается адаптационный период</w:t>
      </w:r>
      <w:r>
        <w:rPr>
          <w:spacing w:val="1"/>
        </w:rPr>
        <w:t xml:space="preserve"> </w:t>
      </w:r>
      <w:r>
        <w:t>пребывания</w:t>
      </w:r>
      <w:r>
        <w:rPr>
          <w:spacing w:val="1"/>
        </w:rPr>
        <w:t xml:space="preserve"> </w:t>
      </w:r>
      <w:r>
        <w:t>ребёнка</w:t>
      </w:r>
      <w:r>
        <w:rPr>
          <w:spacing w:val="1"/>
        </w:rPr>
        <w:t xml:space="preserve"> </w:t>
      </w:r>
      <w:r>
        <w:t>в</w:t>
      </w:r>
      <w:r>
        <w:rPr>
          <w:spacing w:val="1"/>
        </w:rPr>
        <w:t xml:space="preserve"> </w:t>
      </w:r>
      <w:r>
        <w:t>группе.</w:t>
      </w:r>
      <w:r>
        <w:rPr>
          <w:spacing w:val="1"/>
        </w:rPr>
        <w:t xml:space="preserve"> </w:t>
      </w:r>
      <w:r>
        <w:t>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3"/>
        </w:rPr>
        <w:t xml:space="preserve"> </w:t>
      </w:r>
      <w:r>
        <w:t>индивидуальную</w:t>
      </w:r>
      <w:r>
        <w:rPr>
          <w:spacing w:val="-1"/>
        </w:rPr>
        <w:t xml:space="preserve"> </w:t>
      </w:r>
      <w:r>
        <w:t>динамику</w:t>
      </w:r>
      <w:r>
        <w:rPr>
          <w:spacing w:val="-3"/>
        </w:rPr>
        <w:t xml:space="preserve"> </w:t>
      </w:r>
      <w:r>
        <w:t>развития</w:t>
      </w:r>
      <w:r>
        <w:rPr>
          <w:spacing w:val="-1"/>
        </w:rPr>
        <w:t xml:space="preserve"> </w:t>
      </w:r>
      <w:r>
        <w:t>ребёнка.</w:t>
      </w:r>
    </w:p>
    <w:p w:rsidR="00C02A0D" w:rsidRDefault="00C02A0D" w:rsidP="003A33DB">
      <w:pPr>
        <w:pStyle w:val="a7"/>
        <w:numPr>
          <w:ilvl w:val="0"/>
          <w:numId w:val="122"/>
        </w:numPr>
        <w:tabs>
          <w:tab w:val="left" w:pos="1354"/>
        </w:tabs>
        <w:ind w:left="0" w:right="793" w:firstLine="426"/>
        <w:rPr>
          <w:sz w:val="28"/>
        </w:rPr>
      </w:pPr>
      <w:r>
        <w:rPr>
          <w:sz w:val="28"/>
        </w:rPr>
        <w:t>Педагогическая</w:t>
      </w:r>
      <w:r>
        <w:rPr>
          <w:spacing w:val="1"/>
          <w:sz w:val="28"/>
        </w:rPr>
        <w:t xml:space="preserve"> </w:t>
      </w:r>
      <w:r>
        <w:rPr>
          <w:sz w:val="28"/>
        </w:rPr>
        <w:t>диагностика</w:t>
      </w:r>
      <w:r>
        <w:rPr>
          <w:spacing w:val="1"/>
          <w:sz w:val="28"/>
        </w:rPr>
        <w:t xml:space="preserve"> </w:t>
      </w:r>
      <w:r>
        <w:rPr>
          <w:sz w:val="28"/>
        </w:rPr>
        <w:t>индивидуального</w:t>
      </w:r>
      <w:r>
        <w:rPr>
          <w:spacing w:val="1"/>
          <w:sz w:val="28"/>
        </w:rPr>
        <w:t xml:space="preserve"> </w:t>
      </w:r>
      <w:r>
        <w:rPr>
          <w:sz w:val="28"/>
        </w:rPr>
        <w:t>развития</w:t>
      </w:r>
      <w:r>
        <w:rPr>
          <w:spacing w:val="1"/>
          <w:sz w:val="28"/>
        </w:rPr>
        <w:t xml:space="preserve"> </w:t>
      </w:r>
      <w:r>
        <w:rPr>
          <w:sz w:val="28"/>
        </w:rPr>
        <w:t>детей</w:t>
      </w:r>
      <w:r>
        <w:rPr>
          <w:spacing w:val="1"/>
          <w:sz w:val="28"/>
        </w:rPr>
        <w:t xml:space="preserve"> </w:t>
      </w:r>
      <w:r>
        <w:rPr>
          <w:sz w:val="28"/>
        </w:rPr>
        <w:t>проводится</w:t>
      </w:r>
      <w:r>
        <w:rPr>
          <w:spacing w:val="1"/>
          <w:sz w:val="28"/>
        </w:rPr>
        <w:t xml:space="preserve"> </w:t>
      </w:r>
      <w:r>
        <w:rPr>
          <w:sz w:val="28"/>
        </w:rPr>
        <w:t>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w:t>
      </w:r>
      <w:r>
        <w:rPr>
          <w:spacing w:val="1"/>
          <w:sz w:val="28"/>
        </w:rPr>
        <w:t xml:space="preserve"> </w:t>
      </w:r>
      <w:r>
        <w:rPr>
          <w:sz w:val="28"/>
        </w:rPr>
        <w:t>(рисунков, работ по лепке, аппликации, построек, поделок и тому подобное), специальных диагностических ситуаций. При необходимости педагог может исп</w:t>
      </w:r>
      <w:r w:rsidR="007A7A8A">
        <w:rPr>
          <w:sz w:val="28"/>
        </w:rPr>
        <w:t>ользовать специ</w:t>
      </w:r>
      <w:r>
        <w:rPr>
          <w:sz w:val="28"/>
        </w:rPr>
        <w:t>альные методики диагностики физического, коммуник</w:t>
      </w:r>
      <w:r w:rsidR="007A7A8A">
        <w:rPr>
          <w:sz w:val="28"/>
        </w:rPr>
        <w:t>ативного, познавательного, рече</w:t>
      </w:r>
      <w:r>
        <w:rPr>
          <w:sz w:val="28"/>
        </w:rPr>
        <w:t>вого,</w:t>
      </w:r>
      <w:r>
        <w:rPr>
          <w:spacing w:val="-1"/>
          <w:sz w:val="28"/>
        </w:rPr>
        <w:t xml:space="preserve"> </w:t>
      </w:r>
      <w:r>
        <w:rPr>
          <w:sz w:val="28"/>
        </w:rPr>
        <w:t>художественно-эстетического</w:t>
      </w:r>
      <w:r>
        <w:rPr>
          <w:spacing w:val="1"/>
          <w:sz w:val="28"/>
        </w:rPr>
        <w:t xml:space="preserve"> </w:t>
      </w:r>
      <w:r>
        <w:rPr>
          <w:sz w:val="28"/>
        </w:rPr>
        <w:t>развития.</w:t>
      </w:r>
    </w:p>
    <w:p w:rsidR="00C02A0D" w:rsidRDefault="00C02A0D" w:rsidP="003A33DB">
      <w:pPr>
        <w:pStyle w:val="a7"/>
        <w:numPr>
          <w:ilvl w:val="0"/>
          <w:numId w:val="122"/>
        </w:numPr>
        <w:tabs>
          <w:tab w:val="left" w:pos="1354"/>
        </w:tabs>
        <w:ind w:left="0" w:right="793" w:firstLine="426"/>
        <w:rPr>
          <w:sz w:val="28"/>
        </w:rPr>
      </w:pPr>
      <w:r>
        <w:rPr>
          <w:sz w:val="28"/>
        </w:rPr>
        <w:t>Основным методом педагогической диагности</w:t>
      </w:r>
      <w:r w:rsidR="007A7A8A">
        <w:rPr>
          <w:sz w:val="28"/>
        </w:rPr>
        <w:t>ки является наблюдение. Ориенти</w:t>
      </w:r>
      <w:r>
        <w:rPr>
          <w:sz w:val="28"/>
        </w:rPr>
        <w:t>рами</w:t>
      </w:r>
      <w:r>
        <w:rPr>
          <w:spacing w:val="1"/>
          <w:sz w:val="28"/>
        </w:rPr>
        <w:t xml:space="preserve"> </w:t>
      </w:r>
      <w:r>
        <w:rPr>
          <w:sz w:val="28"/>
        </w:rPr>
        <w:t>для</w:t>
      </w:r>
      <w:r>
        <w:rPr>
          <w:spacing w:val="1"/>
          <w:sz w:val="28"/>
        </w:rPr>
        <w:t xml:space="preserve"> </w:t>
      </w:r>
      <w:r>
        <w:rPr>
          <w:sz w:val="28"/>
        </w:rPr>
        <w:t>наблюдения</w:t>
      </w:r>
      <w:r>
        <w:rPr>
          <w:spacing w:val="1"/>
          <w:sz w:val="28"/>
        </w:rPr>
        <w:t xml:space="preserve"> </w:t>
      </w:r>
      <w:r>
        <w:rPr>
          <w:sz w:val="28"/>
        </w:rPr>
        <w:t>являются</w:t>
      </w:r>
      <w:r>
        <w:rPr>
          <w:spacing w:val="1"/>
          <w:sz w:val="28"/>
        </w:rPr>
        <w:t xml:space="preserve"> </w:t>
      </w:r>
      <w:r>
        <w:rPr>
          <w:sz w:val="28"/>
        </w:rPr>
        <w:t>возрастные</w:t>
      </w:r>
      <w:r>
        <w:rPr>
          <w:spacing w:val="1"/>
          <w:sz w:val="28"/>
        </w:rPr>
        <w:t xml:space="preserve"> </w:t>
      </w:r>
      <w:r>
        <w:rPr>
          <w:sz w:val="28"/>
        </w:rPr>
        <w:t>характеристики</w:t>
      </w:r>
      <w:r>
        <w:rPr>
          <w:spacing w:val="1"/>
          <w:sz w:val="28"/>
        </w:rPr>
        <w:t xml:space="preserve"> </w:t>
      </w:r>
      <w:r>
        <w:rPr>
          <w:sz w:val="28"/>
        </w:rPr>
        <w:t>развития</w:t>
      </w:r>
      <w:r>
        <w:rPr>
          <w:spacing w:val="1"/>
          <w:sz w:val="28"/>
        </w:rPr>
        <w:t xml:space="preserve"> </w:t>
      </w:r>
      <w:r>
        <w:rPr>
          <w:sz w:val="28"/>
        </w:rPr>
        <w:t>ребёнка.</w:t>
      </w:r>
      <w:r>
        <w:rPr>
          <w:spacing w:val="1"/>
          <w:sz w:val="28"/>
        </w:rPr>
        <w:t xml:space="preserve"> </w:t>
      </w:r>
      <w:r>
        <w:rPr>
          <w:sz w:val="28"/>
        </w:rPr>
        <w:t>Они</w:t>
      </w:r>
      <w:r>
        <w:rPr>
          <w:spacing w:val="1"/>
          <w:sz w:val="28"/>
        </w:rPr>
        <w:t xml:space="preserve"> </w:t>
      </w:r>
      <w:r>
        <w:rPr>
          <w:sz w:val="28"/>
        </w:rPr>
        <w:t>выступают как обобщенные показатели возможных достижений детей на разных этапах</w:t>
      </w:r>
      <w:r>
        <w:rPr>
          <w:spacing w:val="1"/>
          <w:sz w:val="28"/>
        </w:rPr>
        <w:t xml:space="preserve"> </w:t>
      </w:r>
      <w:r>
        <w:rPr>
          <w:sz w:val="28"/>
        </w:rPr>
        <w:t>дошкольного детства в соответствующих образовательных областях. Педагог наблюдает</w:t>
      </w:r>
      <w:r>
        <w:rPr>
          <w:spacing w:val="1"/>
          <w:sz w:val="28"/>
        </w:rPr>
        <w:t xml:space="preserve"> </w:t>
      </w:r>
      <w:r>
        <w:rPr>
          <w:sz w:val="28"/>
        </w:rPr>
        <w:t>за</w:t>
      </w:r>
      <w:r>
        <w:rPr>
          <w:spacing w:val="1"/>
          <w:sz w:val="28"/>
        </w:rPr>
        <w:t xml:space="preserve"> </w:t>
      </w:r>
      <w:r>
        <w:rPr>
          <w:sz w:val="28"/>
        </w:rPr>
        <w:t>поведением</w:t>
      </w:r>
      <w:r>
        <w:rPr>
          <w:spacing w:val="1"/>
          <w:sz w:val="28"/>
        </w:rPr>
        <w:t xml:space="preserve"> </w:t>
      </w:r>
      <w:r>
        <w:rPr>
          <w:sz w:val="28"/>
        </w:rPr>
        <w:t>ребёнка</w:t>
      </w:r>
      <w:r>
        <w:rPr>
          <w:spacing w:val="1"/>
          <w:sz w:val="28"/>
        </w:rPr>
        <w:t xml:space="preserve"> </w:t>
      </w:r>
      <w:r>
        <w:rPr>
          <w:sz w:val="28"/>
        </w:rPr>
        <w:t>в</w:t>
      </w:r>
      <w:r>
        <w:rPr>
          <w:spacing w:val="1"/>
          <w:sz w:val="28"/>
        </w:rPr>
        <w:t xml:space="preserve"> </w:t>
      </w:r>
      <w:r>
        <w:rPr>
          <w:sz w:val="28"/>
        </w:rPr>
        <w:t>деятельности</w:t>
      </w:r>
      <w:r>
        <w:rPr>
          <w:spacing w:val="1"/>
          <w:sz w:val="28"/>
        </w:rPr>
        <w:t xml:space="preserve"> </w:t>
      </w:r>
      <w:r>
        <w:rPr>
          <w:sz w:val="28"/>
        </w:rPr>
        <w:t>(игровой,</w:t>
      </w:r>
      <w:r>
        <w:rPr>
          <w:spacing w:val="1"/>
          <w:sz w:val="28"/>
        </w:rPr>
        <w:t xml:space="preserve"> </w:t>
      </w:r>
      <w:r>
        <w:rPr>
          <w:sz w:val="28"/>
        </w:rPr>
        <w:t>общении,</w:t>
      </w:r>
      <w:r>
        <w:rPr>
          <w:spacing w:val="1"/>
          <w:sz w:val="28"/>
        </w:rPr>
        <w:t xml:space="preserve"> </w:t>
      </w:r>
      <w:r w:rsidR="007A7A8A">
        <w:rPr>
          <w:sz w:val="28"/>
        </w:rPr>
        <w:t>познавательно-исследо</w:t>
      </w:r>
      <w:r>
        <w:rPr>
          <w:sz w:val="28"/>
        </w:rPr>
        <w:t>вательской,</w:t>
      </w:r>
      <w:r>
        <w:rPr>
          <w:spacing w:val="1"/>
          <w:sz w:val="28"/>
        </w:rPr>
        <w:t xml:space="preserve"> </w:t>
      </w:r>
      <w:r>
        <w:rPr>
          <w:sz w:val="28"/>
        </w:rPr>
        <w:t>изобразительной,</w:t>
      </w:r>
      <w:r>
        <w:rPr>
          <w:spacing w:val="1"/>
          <w:sz w:val="28"/>
        </w:rPr>
        <w:t xml:space="preserve"> </w:t>
      </w:r>
      <w:r>
        <w:rPr>
          <w:sz w:val="28"/>
        </w:rPr>
        <w:t>конструировании,</w:t>
      </w:r>
      <w:r>
        <w:rPr>
          <w:spacing w:val="1"/>
          <w:sz w:val="28"/>
        </w:rPr>
        <w:t xml:space="preserve"> </w:t>
      </w:r>
      <w:r>
        <w:rPr>
          <w:sz w:val="28"/>
        </w:rPr>
        <w:t>двигательной),</w:t>
      </w:r>
      <w:r>
        <w:rPr>
          <w:spacing w:val="1"/>
          <w:sz w:val="28"/>
        </w:rPr>
        <w:t xml:space="preserve"> </w:t>
      </w:r>
      <w:r>
        <w:rPr>
          <w:sz w:val="28"/>
        </w:rPr>
        <w:t>разных</w:t>
      </w:r>
      <w:r>
        <w:rPr>
          <w:spacing w:val="1"/>
          <w:sz w:val="28"/>
        </w:rPr>
        <w:t xml:space="preserve"> </w:t>
      </w:r>
      <w:r>
        <w:rPr>
          <w:sz w:val="28"/>
        </w:rPr>
        <w:t>ситуациях</w:t>
      </w:r>
      <w:r>
        <w:rPr>
          <w:spacing w:val="1"/>
          <w:sz w:val="28"/>
        </w:rPr>
        <w:t xml:space="preserve"> </w:t>
      </w:r>
      <w:r>
        <w:rPr>
          <w:sz w:val="28"/>
        </w:rPr>
        <w:t>(в</w:t>
      </w:r>
      <w:r>
        <w:rPr>
          <w:spacing w:val="1"/>
          <w:sz w:val="28"/>
        </w:rPr>
        <w:t xml:space="preserve"> </w:t>
      </w:r>
      <w:r>
        <w:rPr>
          <w:sz w:val="28"/>
        </w:rPr>
        <w:t>режимных процессах, в группе и на прогулке, совмест</w:t>
      </w:r>
      <w:r w:rsidR="007A7A8A">
        <w:rPr>
          <w:sz w:val="28"/>
        </w:rPr>
        <w:t>ной и самостоятельной деятельно</w:t>
      </w:r>
      <w:r>
        <w:rPr>
          <w:sz w:val="28"/>
        </w:rPr>
        <w:t>сти детей и других ситуациях). В процессе наблюдения педагог отмечает особенности</w:t>
      </w:r>
      <w:r>
        <w:rPr>
          <w:spacing w:val="1"/>
          <w:sz w:val="28"/>
        </w:rPr>
        <w:t xml:space="preserve"> </w:t>
      </w:r>
      <w:r>
        <w:rPr>
          <w:sz w:val="28"/>
        </w:rPr>
        <w:t>проявления ребёнком личностных качеств, деятельно</w:t>
      </w:r>
      <w:r w:rsidR="007A7A8A">
        <w:rPr>
          <w:sz w:val="28"/>
        </w:rPr>
        <w:t>стных умений, интересов, предпо</w:t>
      </w:r>
      <w:r>
        <w:rPr>
          <w:sz w:val="28"/>
        </w:rPr>
        <w:t>чтений, фиксирует реакции на успехи и неудачи, поведение в конфликтных ситуациях и</w:t>
      </w:r>
      <w:r>
        <w:rPr>
          <w:spacing w:val="1"/>
          <w:sz w:val="28"/>
        </w:rPr>
        <w:t xml:space="preserve"> </w:t>
      </w:r>
      <w:r>
        <w:rPr>
          <w:sz w:val="28"/>
        </w:rPr>
        <w:t>тому</w:t>
      </w:r>
      <w:r>
        <w:rPr>
          <w:spacing w:val="-1"/>
          <w:sz w:val="28"/>
        </w:rPr>
        <w:t xml:space="preserve"> </w:t>
      </w:r>
      <w:r>
        <w:rPr>
          <w:sz w:val="28"/>
        </w:rPr>
        <w:t>подобное.</w:t>
      </w:r>
    </w:p>
    <w:p w:rsidR="007A7A8A" w:rsidRDefault="00C02A0D" w:rsidP="003A33DB">
      <w:pPr>
        <w:pStyle w:val="a3"/>
        <w:ind w:left="0" w:right="793" w:firstLine="426"/>
      </w:pPr>
      <w:r>
        <w:t>Наблюдая за поведением ребёнка, педагог обращает внимание на ч</w:t>
      </w:r>
      <w:r w:rsidR="007A7A8A">
        <w:t>астоту проявле</w:t>
      </w:r>
      <w:r>
        <w:t>ния каждого показателя, самостоятельность и инициативность ребёнка в деятельности.</w:t>
      </w:r>
      <w:r>
        <w:rPr>
          <w:spacing w:val="1"/>
        </w:rPr>
        <w:t xml:space="preserve"> </w:t>
      </w:r>
      <w:r>
        <w:t>Частота</w:t>
      </w:r>
      <w:r>
        <w:rPr>
          <w:spacing w:val="1"/>
        </w:rPr>
        <w:t xml:space="preserve"> </w:t>
      </w:r>
      <w:r>
        <w:t>проявления</w:t>
      </w:r>
      <w:r>
        <w:rPr>
          <w:spacing w:val="1"/>
        </w:rPr>
        <w:t xml:space="preserve"> </w:t>
      </w:r>
      <w:r>
        <w:t>указывает</w:t>
      </w:r>
      <w:r>
        <w:rPr>
          <w:spacing w:val="1"/>
        </w:rPr>
        <w:t xml:space="preserve"> </w:t>
      </w:r>
      <w:r>
        <w:t>на</w:t>
      </w:r>
      <w:r>
        <w:rPr>
          <w:spacing w:val="1"/>
        </w:rPr>
        <w:t xml:space="preserve"> </w:t>
      </w:r>
      <w:r>
        <w:t>периодичность</w:t>
      </w:r>
      <w:r>
        <w:rPr>
          <w:spacing w:val="1"/>
        </w:rPr>
        <w:t xml:space="preserve"> </w:t>
      </w:r>
      <w:r>
        <w:t>и</w:t>
      </w:r>
      <w:r>
        <w:rPr>
          <w:spacing w:val="1"/>
        </w:rPr>
        <w:t xml:space="preserve"> </w:t>
      </w:r>
      <w:r>
        <w:t>степень</w:t>
      </w:r>
      <w:r>
        <w:rPr>
          <w:spacing w:val="1"/>
        </w:rPr>
        <w:t xml:space="preserve"> </w:t>
      </w:r>
      <w:r>
        <w:t>устойчивости</w:t>
      </w:r>
      <w:r>
        <w:rPr>
          <w:spacing w:val="1"/>
        </w:rPr>
        <w:t xml:space="preserve"> </w:t>
      </w:r>
      <w:r>
        <w:t>показателя.</w:t>
      </w:r>
      <w:r>
        <w:rPr>
          <w:spacing w:val="1"/>
        </w:rPr>
        <w:t xml:space="preserve"> </w:t>
      </w:r>
      <w:r>
        <w:t>Самостоятельность</w:t>
      </w:r>
      <w:r>
        <w:rPr>
          <w:spacing w:val="1"/>
        </w:rPr>
        <w:t xml:space="preserve"> </w:t>
      </w:r>
      <w:r>
        <w:t>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 развития ребёнка. Инициативность свидете</w:t>
      </w:r>
      <w:r w:rsidR="007A7A8A">
        <w:t>льствует о проявлении субъектно</w:t>
      </w:r>
      <w:r>
        <w:t>сти</w:t>
      </w:r>
      <w:r>
        <w:rPr>
          <w:spacing w:val="-2"/>
        </w:rPr>
        <w:t xml:space="preserve"> </w:t>
      </w:r>
      <w:r>
        <w:t>ребёнка</w:t>
      </w:r>
      <w:r>
        <w:rPr>
          <w:spacing w:val="1"/>
        </w:rPr>
        <w:t xml:space="preserve"> </w:t>
      </w:r>
      <w:r>
        <w:t>в</w:t>
      </w:r>
      <w:r>
        <w:rPr>
          <w:spacing w:val="-2"/>
        </w:rPr>
        <w:t xml:space="preserve"> </w:t>
      </w:r>
      <w:r>
        <w:t>деятельности</w:t>
      </w:r>
      <w:r>
        <w:rPr>
          <w:spacing w:val="1"/>
        </w:rPr>
        <w:t xml:space="preserve"> </w:t>
      </w:r>
      <w:r>
        <w:t>и</w:t>
      </w:r>
      <w:r>
        <w:rPr>
          <w:spacing w:val="-1"/>
        </w:rPr>
        <w:t xml:space="preserve"> </w:t>
      </w:r>
      <w:r>
        <w:t>взаимодействии.</w:t>
      </w:r>
    </w:p>
    <w:p w:rsidR="00C02A0D" w:rsidRDefault="00C02A0D" w:rsidP="003A33DB">
      <w:pPr>
        <w:pStyle w:val="a3"/>
        <w:ind w:left="0" w:right="793" w:firstLine="426"/>
      </w:pPr>
      <w:r>
        <w:t xml:space="preserve">Результаты наблюдения фиксируются, способ и </w:t>
      </w:r>
      <w:r w:rsidR="007A7A8A">
        <w:t>форму их регистрации педагог вы</w:t>
      </w:r>
      <w:r>
        <w:t>бирает самостоятельно. Оптимальной формой фиксации результатов наблюдения может</w:t>
      </w:r>
      <w:r>
        <w:rPr>
          <w:spacing w:val="1"/>
        </w:rPr>
        <w:t xml:space="preserve"> </w:t>
      </w:r>
      <w:r>
        <w:t>являться карта развития ребёнка. Педагог может составит</w:t>
      </w:r>
      <w:r w:rsidR="00D247FC">
        <w:t>ь её самостоятельно, отразив по</w:t>
      </w:r>
      <w:r>
        <w:t>казатели</w:t>
      </w:r>
      <w:r>
        <w:rPr>
          <w:spacing w:val="1"/>
        </w:rPr>
        <w:t xml:space="preserve"> </w:t>
      </w:r>
      <w:r>
        <w:t>возрастного</w:t>
      </w:r>
      <w:r>
        <w:rPr>
          <w:spacing w:val="1"/>
        </w:rPr>
        <w:t xml:space="preserve"> </w:t>
      </w:r>
      <w:r>
        <w:t>развития</w:t>
      </w:r>
      <w:r>
        <w:rPr>
          <w:spacing w:val="1"/>
        </w:rPr>
        <w:t xml:space="preserve"> </w:t>
      </w:r>
      <w:r>
        <w:t>ребёнка</w:t>
      </w:r>
      <w:r>
        <w:rPr>
          <w:spacing w:val="1"/>
        </w:rPr>
        <w:t xml:space="preserve"> </w:t>
      </w:r>
      <w:r>
        <w:t>и</w:t>
      </w:r>
      <w:r>
        <w:rPr>
          <w:spacing w:val="1"/>
        </w:rPr>
        <w:t xml:space="preserve"> </w:t>
      </w:r>
      <w:r>
        <w:t>критерии</w:t>
      </w:r>
      <w:r>
        <w:rPr>
          <w:spacing w:val="1"/>
        </w:rPr>
        <w:t xml:space="preserve"> </w:t>
      </w:r>
      <w:r>
        <w:t>их</w:t>
      </w:r>
      <w:r>
        <w:rPr>
          <w:spacing w:val="1"/>
        </w:rPr>
        <w:t xml:space="preserve"> </w:t>
      </w:r>
      <w:r>
        <w:t>оценивания.</w:t>
      </w:r>
      <w:r>
        <w:rPr>
          <w:spacing w:val="1"/>
        </w:rPr>
        <w:t xml:space="preserve"> </w:t>
      </w:r>
      <w:r>
        <w:t>Фиксация</w:t>
      </w:r>
      <w:r>
        <w:rPr>
          <w:spacing w:val="1"/>
        </w:rPr>
        <w:t xml:space="preserve"> </w:t>
      </w:r>
      <w:r>
        <w:t>данных</w:t>
      </w:r>
      <w:r>
        <w:rPr>
          <w:spacing w:val="-67"/>
        </w:rPr>
        <w:t xml:space="preserve"> </w:t>
      </w:r>
      <w:r>
        <w:t>наблюдения позволит педагогу выявить и проанализировать динамику в развитии ребёнка</w:t>
      </w:r>
      <w:r>
        <w:rPr>
          <w:spacing w:val="-67"/>
        </w:rPr>
        <w:t xml:space="preserve"> </w:t>
      </w:r>
      <w:r>
        <w:t>на определенном возрастном этапе, а также скоррект</w:t>
      </w:r>
      <w:r w:rsidR="007A7A8A">
        <w:t>ировать образовательную деятель</w:t>
      </w:r>
      <w:r>
        <w:t>ность</w:t>
      </w:r>
      <w:r>
        <w:rPr>
          <w:spacing w:val="-4"/>
        </w:rPr>
        <w:t xml:space="preserve"> </w:t>
      </w:r>
      <w:r>
        <w:t>с</w:t>
      </w:r>
      <w:r>
        <w:rPr>
          <w:spacing w:val="-3"/>
        </w:rPr>
        <w:t xml:space="preserve"> </w:t>
      </w:r>
      <w:r>
        <w:t>учётом</w:t>
      </w:r>
      <w:r>
        <w:rPr>
          <w:spacing w:val="-2"/>
        </w:rPr>
        <w:t xml:space="preserve"> </w:t>
      </w:r>
      <w:r>
        <w:t>индивидуальных</w:t>
      </w:r>
      <w:r>
        <w:rPr>
          <w:spacing w:val="-2"/>
        </w:rPr>
        <w:t xml:space="preserve"> </w:t>
      </w:r>
      <w:r>
        <w:t>особенностей</w:t>
      </w:r>
      <w:r>
        <w:rPr>
          <w:spacing w:val="-2"/>
        </w:rPr>
        <w:t xml:space="preserve"> </w:t>
      </w:r>
      <w:r>
        <w:t>развития</w:t>
      </w:r>
      <w:r>
        <w:rPr>
          <w:spacing w:val="-1"/>
        </w:rPr>
        <w:t xml:space="preserve"> </w:t>
      </w:r>
      <w:r>
        <w:t>ребёнка</w:t>
      </w:r>
      <w:r>
        <w:rPr>
          <w:spacing w:val="-1"/>
        </w:rPr>
        <w:t xml:space="preserve"> </w:t>
      </w:r>
      <w:r>
        <w:t>и</w:t>
      </w:r>
      <w:r>
        <w:rPr>
          <w:spacing w:val="-3"/>
        </w:rPr>
        <w:t xml:space="preserve"> </w:t>
      </w:r>
      <w:r>
        <w:t>его</w:t>
      </w:r>
      <w:r>
        <w:rPr>
          <w:spacing w:val="-3"/>
        </w:rPr>
        <w:t xml:space="preserve"> </w:t>
      </w:r>
      <w:r>
        <w:t>потребностей.</w:t>
      </w:r>
    </w:p>
    <w:p w:rsidR="00C02A0D" w:rsidRDefault="00C02A0D" w:rsidP="003A33DB">
      <w:pPr>
        <w:pStyle w:val="a3"/>
        <w:spacing w:before="1"/>
        <w:ind w:left="0" w:right="793" w:firstLine="426"/>
      </w:pPr>
      <w:r>
        <w:t>Результаты</w:t>
      </w:r>
      <w:r>
        <w:rPr>
          <w:spacing w:val="1"/>
        </w:rPr>
        <w:t xml:space="preserve"> </w:t>
      </w:r>
      <w:r>
        <w:t>наблюдения</w:t>
      </w:r>
      <w:r>
        <w:rPr>
          <w:spacing w:val="1"/>
        </w:rPr>
        <w:t xml:space="preserve"> </w:t>
      </w:r>
      <w:r>
        <w:t>могут</w:t>
      </w:r>
      <w:r>
        <w:rPr>
          <w:spacing w:val="1"/>
        </w:rPr>
        <w:t xml:space="preserve"> </w:t>
      </w:r>
      <w:r>
        <w:t>быть</w:t>
      </w:r>
      <w:r>
        <w:rPr>
          <w:spacing w:val="1"/>
        </w:rPr>
        <w:t xml:space="preserve"> </w:t>
      </w:r>
      <w:r>
        <w:t>дополнены</w:t>
      </w:r>
      <w:r>
        <w:rPr>
          <w:spacing w:val="1"/>
        </w:rPr>
        <w:t xml:space="preserve"> </w:t>
      </w:r>
      <w:r>
        <w:t>беседами</w:t>
      </w:r>
      <w:r>
        <w:rPr>
          <w:spacing w:val="1"/>
        </w:rPr>
        <w:t xml:space="preserve"> </w:t>
      </w:r>
      <w:r>
        <w:t>с</w:t>
      </w:r>
      <w:r>
        <w:rPr>
          <w:spacing w:val="1"/>
        </w:rPr>
        <w:t xml:space="preserve"> </w:t>
      </w:r>
      <w:r>
        <w:t>детьми в</w:t>
      </w:r>
      <w:r>
        <w:rPr>
          <w:spacing w:val="1"/>
        </w:rPr>
        <w:t xml:space="preserve"> </w:t>
      </w:r>
      <w:r>
        <w:t>свободной</w:t>
      </w:r>
      <w:r>
        <w:rPr>
          <w:spacing w:val="1"/>
        </w:rPr>
        <w:t xml:space="preserve"> </w:t>
      </w:r>
      <w:r>
        <w:t>форме, что позволяет выявить причины поступков, наличие интереса к определенному</w:t>
      </w:r>
      <w:r>
        <w:rPr>
          <w:spacing w:val="1"/>
        </w:rPr>
        <w:t xml:space="preserve"> </w:t>
      </w:r>
      <w:r>
        <w:t>виду деятельности, уточнить знания о предметах и яв</w:t>
      </w:r>
      <w:r w:rsidR="007A7A8A">
        <w:t>лениях окружающей действительно</w:t>
      </w:r>
      <w:r>
        <w:t>сти</w:t>
      </w:r>
      <w:r>
        <w:rPr>
          <w:spacing w:val="-2"/>
        </w:rPr>
        <w:t xml:space="preserve"> </w:t>
      </w:r>
      <w:r>
        <w:t>и</w:t>
      </w:r>
      <w:r>
        <w:rPr>
          <w:spacing w:val="-1"/>
        </w:rPr>
        <w:t xml:space="preserve"> </w:t>
      </w:r>
      <w:r>
        <w:t>другое.</w:t>
      </w:r>
    </w:p>
    <w:p w:rsidR="00C02A0D" w:rsidRDefault="00C02A0D" w:rsidP="003A33DB">
      <w:pPr>
        <w:pStyle w:val="a7"/>
        <w:numPr>
          <w:ilvl w:val="0"/>
          <w:numId w:val="122"/>
        </w:numPr>
        <w:tabs>
          <w:tab w:val="left" w:pos="1354"/>
        </w:tabs>
        <w:spacing w:before="63"/>
        <w:ind w:left="0" w:right="793" w:firstLine="426"/>
      </w:pPr>
      <w:r>
        <w:rPr>
          <w:sz w:val="28"/>
        </w:rPr>
        <w:t xml:space="preserve">Анализ продуктов детской деятельности может осуществляться на основе </w:t>
      </w:r>
      <w:r w:rsidR="007A7A8A">
        <w:rPr>
          <w:sz w:val="28"/>
        </w:rPr>
        <w:t>изуче</w:t>
      </w:r>
      <w:r>
        <w:rPr>
          <w:sz w:val="28"/>
        </w:rPr>
        <w:t>ния</w:t>
      </w:r>
      <w:r w:rsidRPr="007A7A8A">
        <w:rPr>
          <w:spacing w:val="34"/>
          <w:sz w:val="28"/>
        </w:rPr>
        <w:t xml:space="preserve"> </w:t>
      </w:r>
      <w:r>
        <w:rPr>
          <w:sz w:val="28"/>
        </w:rPr>
        <w:t>материалов</w:t>
      </w:r>
      <w:r w:rsidRPr="007A7A8A">
        <w:rPr>
          <w:spacing w:val="34"/>
          <w:sz w:val="28"/>
        </w:rPr>
        <w:t xml:space="preserve"> </w:t>
      </w:r>
      <w:r>
        <w:rPr>
          <w:sz w:val="28"/>
        </w:rPr>
        <w:t>портфолио</w:t>
      </w:r>
      <w:r w:rsidRPr="007A7A8A">
        <w:rPr>
          <w:spacing w:val="33"/>
          <w:sz w:val="28"/>
        </w:rPr>
        <w:t xml:space="preserve"> </w:t>
      </w:r>
      <w:r>
        <w:rPr>
          <w:sz w:val="28"/>
        </w:rPr>
        <w:t>ребёнка</w:t>
      </w:r>
      <w:r w:rsidRPr="007A7A8A">
        <w:rPr>
          <w:spacing w:val="34"/>
          <w:sz w:val="28"/>
        </w:rPr>
        <w:t xml:space="preserve"> </w:t>
      </w:r>
      <w:r>
        <w:rPr>
          <w:sz w:val="28"/>
        </w:rPr>
        <w:t>(рисунков,</w:t>
      </w:r>
      <w:r w:rsidRPr="007A7A8A">
        <w:rPr>
          <w:spacing w:val="35"/>
          <w:sz w:val="28"/>
        </w:rPr>
        <w:t xml:space="preserve"> </w:t>
      </w:r>
      <w:r>
        <w:rPr>
          <w:sz w:val="28"/>
        </w:rPr>
        <w:t>работ</w:t>
      </w:r>
      <w:r w:rsidRPr="007A7A8A">
        <w:rPr>
          <w:spacing w:val="34"/>
          <w:sz w:val="28"/>
        </w:rPr>
        <w:t xml:space="preserve"> </w:t>
      </w:r>
      <w:r>
        <w:rPr>
          <w:sz w:val="28"/>
        </w:rPr>
        <w:t>по</w:t>
      </w:r>
      <w:r w:rsidRPr="007A7A8A">
        <w:rPr>
          <w:spacing w:val="33"/>
          <w:sz w:val="28"/>
        </w:rPr>
        <w:t xml:space="preserve"> </w:t>
      </w:r>
      <w:r>
        <w:rPr>
          <w:sz w:val="28"/>
        </w:rPr>
        <w:t>аппликации,</w:t>
      </w:r>
      <w:r w:rsidRPr="007A7A8A">
        <w:rPr>
          <w:spacing w:val="34"/>
          <w:sz w:val="28"/>
        </w:rPr>
        <w:t xml:space="preserve"> </w:t>
      </w:r>
      <w:r>
        <w:rPr>
          <w:sz w:val="28"/>
        </w:rPr>
        <w:t>фотографий</w:t>
      </w:r>
      <w:r w:rsidRPr="007A7A8A">
        <w:rPr>
          <w:spacing w:val="35"/>
          <w:sz w:val="28"/>
        </w:rPr>
        <w:t xml:space="preserve"> </w:t>
      </w:r>
      <w:r>
        <w:rPr>
          <w:sz w:val="28"/>
        </w:rPr>
        <w:t>работ</w:t>
      </w:r>
      <w:r w:rsidRPr="007A7A8A">
        <w:rPr>
          <w:spacing w:val="-68"/>
          <w:sz w:val="28"/>
        </w:rPr>
        <w:t xml:space="preserve"> </w:t>
      </w:r>
      <w:r>
        <w:rPr>
          <w:sz w:val="28"/>
        </w:rPr>
        <w:t>по</w:t>
      </w:r>
      <w:r w:rsidRPr="007A7A8A">
        <w:rPr>
          <w:spacing w:val="2"/>
          <w:sz w:val="28"/>
        </w:rPr>
        <w:t xml:space="preserve"> </w:t>
      </w:r>
      <w:r>
        <w:rPr>
          <w:sz w:val="28"/>
        </w:rPr>
        <w:t>лепке,</w:t>
      </w:r>
      <w:r w:rsidRPr="007A7A8A">
        <w:rPr>
          <w:spacing w:val="4"/>
          <w:sz w:val="28"/>
        </w:rPr>
        <w:t xml:space="preserve"> </w:t>
      </w:r>
      <w:r>
        <w:rPr>
          <w:sz w:val="28"/>
        </w:rPr>
        <w:t>построек,</w:t>
      </w:r>
      <w:r w:rsidRPr="007A7A8A">
        <w:rPr>
          <w:spacing w:val="4"/>
          <w:sz w:val="28"/>
        </w:rPr>
        <w:t xml:space="preserve"> </w:t>
      </w:r>
      <w:r>
        <w:rPr>
          <w:sz w:val="28"/>
        </w:rPr>
        <w:t>поделок</w:t>
      </w:r>
      <w:r w:rsidRPr="007A7A8A">
        <w:rPr>
          <w:spacing w:val="2"/>
          <w:sz w:val="28"/>
        </w:rPr>
        <w:t xml:space="preserve"> </w:t>
      </w:r>
      <w:r>
        <w:rPr>
          <w:sz w:val="28"/>
        </w:rPr>
        <w:t>и</w:t>
      </w:r>
      <w:r w:rsidRPr="007A7A8A">
        <w:rPr>
          <w:spacing w:val="4"/>
          <w:sz w:val="28"/>
        </w:rPr>
        <w:t xml:space="preserve"> </w:t>
      </w:r>
      <w:r>
        <w:rPr>
          <w:sz w:val="28"/>
        </w:rPr>
        <w:t>другого).</w:t>
      </w:r>
      <w:r w:rsidRPr="007A7A8A">
        <w:rPr>
          <w:spacing w:val="4"/>
          <w:sz w:val="28"/>
        </w:rPr>
        <w:t xml:space="preserve"> </w:t>
      </w:r>
      <w:r>
        <w:rPr>
          <w:sz w:val="28"/>
        </w:rPr>
        <w:t>Полученные</w:t>
      </w:r>
      <w:r w:rsidRPr="007A7A8A">
        <w:rPr>
          <w:spacing w:val="4"/>
          <w:sz w:val="28"/>
        </w:rPr>
        <w:t xml:space="preserve"> </w:t>
      </w:r>
      <w:r>
        <w:rPr>
          <w:sz w:val="28"/>
        </w:rPr>
        <w:t>в</w:t>
      </w:r>
      <w:r w:rsidRPr="007A7A8A">
        <w:rPr>
          <w:spacing w:val="4"/>
          <w:sz w:val="28"/>
        </w:rPr>
        <w:t xml:space="preserve"> </w:t>
      </w:r>
      <w:r>
        <w:rPr>
          <w:sz w:val="28"/>
        </w:rPr>
        <w:t>процессе</w:t>
      </w:r>
      <w:r w:rsidRPr="007A7A8A">
        <w:rPr>
          <w:spacing w:val="6"/>
          <w:sz w:val="28"/>
        </w:rPr>
        <w:t xml:space="preserve"> </w:t>
      </w:r>
      <w:r>
        <w:rPr>
          <w:sz w:val="28"/>
        </w:rPr>
        <w:t>анализа</w:t>
      </w:r>
      <w:r w:rsidRPr="007A7A8A">
        <w:rPr>
          <w:spacing w:val="4"/>
          <w:sz w:val="28"/>
        </w:rPr>
        <w:t xml:space="preserve"> </w:t>
      </w:r>
      <w:r>
        <w:rPr>
          <w:sz w:val="28"/>
        </w:rPr>
        <w:t>качественные</w:t>
      </w:r>
      <w:r w:rsidRPr="007A7A8A">
        <w:rPr>
          <w:spacing w:val="6"/>
          <w:sz w:val="28"/>
        </w:rPr>
        <w:t xml:space="preserve"> </w:t>
      </w:r>
      <w:r w:rsidR="007A7A8A" w:rsidRPr="007A7A8A">
        <w:rPr>
          <w:sz w:val="28"/>
          <w:szCs w:val="28"/>
        </w:rPr>
        <w:t>ха</w:t>
      </w:r>
      <w:r w:rsidRPr="007A7A8A">
        <w:rPr>
          <w:sz w:val="28"/>
          <w:szCs w:val="28"/>
        </w:rPr>
        <w:t>рактеристики существенно дополнят результаты наблюдения за продуктивной деятель</w:t>
      </w:r>
      <w:r w:rsidR="007A7A8A">
        <w:rPr>
          <w:sz w:val="28"/>
          <w:szCs w:val="28"/>
        </w:rPr>
        <w:t>но</w:t>
      </w:r>
      <w:r w:rsidRPr="007A7A8A">
        <w:rPr>
          <w:sz w:val="28"/>
          <w:szCs w:val="28"/>
        </w:rPr>
        <w:t>стью</w:t>
      </w:r>
      <w:r w:rsidRPr="007A7A8A">
        <w:rPr>
          <w:spacing w:val="-4"/>
          <w:sz w:val="28"/>
          <w:szCs w:val="28"/>
        </w:rPr>
        <w:t xml:space="preserve"> </w:t>
      </w:r>
      <w:r w:rsidRPr="007A7A8A">
        <w:rPr>
          <w:sz w:val="28"/>
          <w:szCs w:val="28"/>
        </w:rPr>
        <w:t>детей</w:t>
      </w:r>
      <w:r w:rsidRPr="007A7A8A">
        <w:rPr>
          <w:spacing w:val="-5"/>
          <w:sz w:val="28"/>
          <w:szCs w:val="28"/>
        </w:rPr>
        <w:t xml:space="preserve"> </w:t>
      </w:r>
      <w:r w:rsidRPr="007A7A8A">
        <w:rPr>
          <w:sz w:val="28"/>
          <w:szCs w:val="28"/>
        </w:rPr>
        <w:t>(изобразительной,</w:t>
      </w:r>
      <w:r w:rsidRPr="007A7A8A">
        <w:rPr>
          <w:spacing w:val="-3"/>
          <w:sz w:val="28"/>
          <w:szCs w:val="28"/>
        </w:rPr>
        <w:t xml:space="preserve"> </w:t>
      </w:r>
      <w:r w:rsidRPr="007A7A8A">
        <w:rPr>
          <w:sz w:val="28"/>
          <w:szCs w:val="28"/>
        </w:rPr>
        <w:t>конструктивной,</w:t>
      </w:r>
      <w:r w:rsidRPr="007A7A8A">
        <w:rPr>
          <w:spacing w:val="-3"/>
          <w:sz w:val="28"/>
          <w:szCs w:val="28"/>
        </w:rPr>
        <w:t xml:space="preserve"> </w:t>
      </w:r>
      <w:r w:rsidRPr="007A7A8A">
        <w:rPr>
          <w:sz w:val="28"/>
          <w:szCs w:val="28"/>
        </w:rPr>
        <w:t>музыкальной</w:t>
      </w:r>
      <w:r w:rsidRPr="007A7A8A">
        <w:rPr>
          <w:spacing w:val="-5"/>
          <w:sz w:val="28"/>
          <w:szCs w:val="28"/>
        </w:rPr>
        <w:t xml:space="preserve"> </w:t>
      </w:r>
      <w:r w:rsidRPr="007A7A8A">
        <w:rPr>
          <w:sz w:val="28"/>
          <w:szCs w:val="28"/>
        </w:rPr>
        <w:t>и</w:t>
      </w:r>
      <w:r w:rsidRPr="007A7A8A">
        <w:rPr>
          <w:spacing w:val="-5"/>
          <w:sz w:val="28"/>
          <w:szCs w:val="28"/>
        </w:rPr>
        <w:t xml:space="preserve"> </w:t>
      </w:r>
      <w:r w:rsidRPr="007A7A8A">
        <w:rPr>
          <w:sz w:val="28"/>
          <w:szCs w:val="28"/>
        </w:rPr>
        <w:t>другой</w:t>
      </w:r>
      <w:r w:rsidRPr="007A7A8A">
        <w:rPr>
          <w:spacing w:val="-3"/>
          <w:sz w:val="28"/>
          <w:szCs w:val="28"/>
        </w:rPr>
        <w:t xml:space="preserve"> </w:t>
      </w:r>
      <w:r w:rsidRPr="007A7A8A">
        <w:rPr>
          <w:sz w:val="28"/>
          <w:szCs w:val="28"/>
        </w:rPr>
        <w:t>деятельностью).</w:t>
      </w:r>
    </w:p>
    <w:p w:rsidR="00C02A0D" w:rsidRDefault="00C02A0D" w:rsidP="003A33DB">
      <w:pPr>
        <w:pStyle w:val="a7"/>
        <w:numPr>
          <w:ilvl w:val="0"/>
          <w:numId w:val="122"/>
        </w:numPr>
        <w:tabs>
          <w:tab w:val="left" w:pos="1354"/>
        </w:tabs>
        <w:ind w:left="0" w:right="793" w:firstLine="426"/>
        <w:rPr>
          <w:sz w:val="28"/>
        </w:rPr>
      </w:pPr>
      <w:r>
        <w:rPr>
          <w:sz w:val="28"/>
        </w:rPr>
        <w:t>Педагогическая</w:t>
      </w:r>
      <w:r>
        <w:rPr>
          <w:spacing w:val="1"/>
          <w:sz w:val="28"/>
        </w:rPr>
        <w:t xml:space="preserve"> </w:t>
      </w:r>
      <w:r>
        <w:rPr>
          <w:sz w:val="28"/>
        </w:rPr>
        <w:t>диагностика</w:t>
      </w:r>
      <w:r>
        <w:rPr>
          <w:spacing w:val="1"/>
          <w:sz w:val="28"/>
        </w:rPr>
        <w:t xml:space="preserve"> </w:t>
      </w:r>
      <w:r>
        <w:rPr>
          <w:sz w:val="28"/>
        </w:rPr>
        <w:t>завершается</w:t>
      </w:r>
      <w:r>
        <w:rPr>
          <w:spacing w:val="1"/>
          <w:sz w:val="28"/>
        </w:rPr>
        <w:t xml:space="preserve"> </w:t>
      </w:r>
      <w:r>
        <w:rPr>
          <w:sz w:val="28"/>
        </w:rPr>
        <w:t>анализом</w:t>
      </w:r>
      <w:r>
        <w:rPr>
          <w:spacing w:val="1"/>
          <w:sz w:val="28"/>
        </w:rPr>
        <w:t xml:space="preserve"> </w:t>
      </w:r>
      <w:r>
        <w:rPr>
          <w:sz w:val="28"/>
        </w:rPr>
        <w:t>полученных</w:t>
      </w:r>
      <w:r>
        <w:rPr>
          <w:spacing w:val="1"/>
          <w:sz w:val="28"/>
        </w:rPr>
        <w:t xml:space="preserve"> </w:t>
      </w:r>
      <w:r>
        <w:rPr>
          <w:sz w:val="28"/>
        </w:rPr>
        <w:t>данных,</w:t>
      </w:r>
      <w:r>
        <w:rPr>
          <w:spacing w:val="1"/>
          <w:sz w:val="28"/>
        </w:rPr>
        <w:t xml:space="preserve"> </w:t>
      </w:r>
      <w:r>
        <w:rPr>
          <w:sz w:val="28"/>
        </w:rPr>
        <w:t>на</w:t>
      </w:r>
      <w:r>
        <w:rPr>
          <w:spacing w:val="1"/>
          <w:sz w:val="28"/>
        </w:rPr>
        <w:t xml:space="preserve"> </w:t>
      </w:r>
      <w:r>
        <w:rPr>
          <w:sz w:val="28"/>
        </w:rPr>
        <w:t xml:space="preserve">основе которых педагог выстраивает взаимодействие </w:t>
      </w:r>
      <w:r w:rsidR="007A7A8A">
        <w:rPr>
          <w:sz w:val="28"/>
        </w:rPr>
        <w:t>с детьми, организует РППС, моти</w:t>
      </w:r>
      <w:r>
        <w:rPr>
          <w:sz w:val="28"/>
        </w:rPr>
        <w:t>вирующую активную творческую деятельность обуч</w:t>
      </w:r>
      <w:r w:rsidR="007A7A8A">
        <w:rPr>
          <w:sz w:val="28"/>
        </w:rPr>
        <w:t>ающихся, составляет индивидуаль</w:t>
      </w:r>
      <w:r>
        <w:rPr>
          <w:sz w:val="28"/>
        </w:rPr>
        <w:t>ные образовательные маршруты освоения образовате</w:t>
      </w:r>
      <w:r w:rsidR="007A7A8A">
        <w:rPr>
          <w:sz w:val="28"/>
        </w:rPr>
        <w:t>льной Программы, осознанно и це</w:t>
      </w:r>
      <w:r>
        <w:rPr>
          <w:sz w:val="28"/>
        </w:rPr>
        <w:t>ленаправленно</w:t>
      </w:r>
      <w:r>
        <w:rPr>
          <w:spacing w:val="-2"/>
          <w:sz w:val="28"/>
        </w:rPr>
        <w:t xml:space="preserve"> </w:t>
      </w:r>
      <w:r>
        <w:rPr>
          <w:sz w:val="28"/>
        </w:rPr>
        <w:t>проектирует</w:t>
      </w:r>
      <w:r>
        <w:rPr>
          <w:spacing w:val="-1"/>
          <w:sz w:val="28"/>
        </w:rPr>
        <w:t xml:space="preserve"> </w:t>
      </w:r>
      <w:r>
        <w:rPr>
          <w:sz w:val="28"/>
        </w:rPr>
        <w:t>образовательный процесс.</w:t>
      </w:r>
    </w:p>
    <w:p w:rsidR="00C02A0D" w:rsidRDefault="00C02A0D" w:rsidP="003A33DB">
      <w:pPr>
        <w:pStyle w:val="a7"/>
        <w:numPr>
          <w:ilvl w:val="0"/>
          <w:numId w:val="122"/>
        </w:numPr>
        <w:tabs>
          <w:tab w:val="left" w:pos="1494"/>
        </w:tabs>
        <w:ind w:left="0" w:right="793" w:firstLine="426"/>
        <w:rPr>
          <w:sz w:val="28"/>
        </w:rPr>
      </w:pPr>
      <w:r>
        <w:rPr>
          <w:sz w:val="28"/>
        </w:rPr>
        <w:t>При необходимости используется психологическая диагностика развития детей</w:t>
      </w:r>
      <w:r>
        <w:rPr>
          <w:spacing w:val="1"/>
          <w:sz w:val="28"/>
        </w:rPr>
        <w:t xml:space="preserve"> </w:t>
      </w:r>
      <w:r>
        <w:rPr>
          <w:sz w:val="28"/>
        </w:rPr>
        <w:t>(выявление и изучение индивидуально-психологических</w:t>
      </w:r>
      <w:r w:rsidR="007A7A8A">
        <w:rPr>
          <w:sz w:val="28"/>
        </w:rPr>
        <w:t xml:space="preserve"> особенностей детей, причин воз</w:t>
      </w:r>
      <w:r>
        <w:rPr>
          <w:sz w:val="28"/>
        </w:rPr>
        <w:t>никновения трудностей в освоении образовательной п</w:t>
      </w:r>
      <w:r w:rsidR="007A7A8A">
        <w:rPr>
          <w:sz w:val="28"/>
        </w:rPr>
        <w:t>рограммы), которую проводят ква</w:t>
      </w:r>
      <w:r>
        <w:rPr>
          <w:sz w:val="28"/>
        </w:rPr>
        <w:t>лифицированные специалисты (педагоги-психологи, психологи). Участие ребёнка в</w:t>
      </w:r>
      <w:r w:rsidR="007A7A8A">
        <w:rPr>
          <w:sz w:val="28"/>
        </w:rPr>
        <w:t xml:space="preserve"> пси</w:t>
      </w:r>
      <w:r>
        <w:rPr>
          <w:sz w:val="28"/>
        </w:rPr>
        <w:t>хологической диагностике допускается только с соглас</w:t>
      </w:r>
      <w:r w:rsidR="007A7A8A">
        <w:rPr>
          <w:sz w:val="28"/>
        </w:rPr>
        <w:t>ия его родителей (законных пред</w:t>
      </w:r>
      <w:r>
        <w:rPr>
          <w:sz w:val="28"/>
        </w:rPr>
        <w:t>ставителей). Результаты психологической диагностики могут использоваться для решения</w:t>
      </w:r>
      <w:r>
        <w:rPr>
          <w:spacing w:val="-67"/>
          <w:sz w:val="28"/>
        </w:rPr>
        <w:t xml:space="preserve"> </w:t>
      </w:r>
      <w:r>
        <w:rPr>
          <w:sz w:val="28"/>
        </w:rPr>
        <w:t>задач</w:t>
      </w:r>
      <w:r>
        <w:rPr>
          <w:spacing w:val="-5"/>
          <w:sz w:val="28"/>
        </w:rPr>
        <w:t xml:space="preserve"> </w:t>
      </w:r>
      <w:r>
        <w:rPr>
          <w:sz w:val="28"/>
        </w:rPr>
        <w:t>психологического</w:t>
      </w:r>
      <w:r>
        <w:rPr>
          <w:spacing w:val="-3"/>
          <w:sz w:val="28"/>
        </w:rPr>
        <w:t xml:space="preserve"> </w:t>
      </w:r>
      <w:r>
        <w:rPr>
          <w:sz w:val="28"/>
        </w:rPr>
        <w:t>сопровождения</w:t>
      </w:r>
      <w:r>
        <w:rPr>
          <w:spacing w:val="-4"/>
          <w:sz w:val="28"/>
        </w:rPr>
        <w:t xml:space="preserve"> </w:t>
      </w:r>
      <w:r>
        <w:rPr>
          <w:sz w:val="28"/>
        </w:rPr>
        <w:t>и</w:t>
      </w:r>
      <w:r>
        <w:rPr>
          <w:spacing w:val="-6"/>
          <w:sz w:val="28"/>
        </w:rPr>
        <w:t xml:space="preserve"> </w:t>
      </w:r>
      <w:r>
        <w:rPr>
          <w:sz w:val="28"/>
        </w:rPr>
        <w:t>оказания</w:t>
      </w:r>
      <w:r>
        <w:rPr>
          <w:spacing w:val="-4"/>
          <w:sz w:val="28"/>
        </w:rPr>
        <w:t xml:space="preserve"> </w:t>
      </w:r>
      <w:r>
        <w:rPr>
          <w:sz w:val="28"/>
        </w:rPr>
        <w:t>адресной</w:t>
      </w:r>
      <w:r>
        <w:rPr>
          <w:spacing w:val="-4"/>
          <w:sz w:val="28"/>
        </w:rPr>
        <w:t xml:space="preserve"> </w:t>
      </w:r>
      <w:r>
        <w:rPr>
          <w:sz w:val="28"/>
        </w:rPr>
        <w:t>психологической</w:t>
      </w:r>
      <w:r>
        <w:rPr>
          <w:spacing w:val="-3"/>
          <w:sz w:val="28"/>
        </w:rPr>
        <w:t xml:space="preserve"> </w:t>
      </w:r>
      <w:r>
        <w:rPr>
          <w:sz w:val="28"/>
        </w:rPr>
        <w:t>помощи.</w:t>
      </w:r>
    </w:p>
    <w:p w:rsidR="00C02A0D" w:rsidRDefault="00C02A0D" w:rsidP="003A33DB">
      <w:pPr>
        <w:pStyle w:val="a3"/>
        <w:ind w:left="0" w:right="793" w:firstLine="426"/>
      </w:pPr>
      <w:r>
        <w:t>Педагогическая</w:t>
      </w:r>
      <w:r>
        <w:rPr>
          <w:spacing w:val="1"/>
        </w:rPr>
        <w:t xml:space="preserve"> </w:t>
      </w:r>
      <w:r>
        <w:t>диагностика</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 в части, формируемой участниками образовательных отношений дополняется</w:t>
      </w:r>
      <w:r>
        <w:rPr>
          <w:spacing w:val="-67"/>
        </w:rPr>
        <w:t xml:space="preserve"> </w:t>
      </w:r>
      <w:r>
        <w:t>следующими</w:t>
      </w:r>
      <w:r>
        <w:rPr>
          <w:spacing w:val="-2"/>
        </w:rPr>
        <w:t xml:space="preserve"> </w:t>
      </w:r>
      <w:r>
        <w:t>компонентами.</w:t>
      </w:r>
    </w:p>
    <w:p w:rsidR="0087138F" w:rsidRDefault="00C02A0D" w:rsidP="00D247FC">
      <w:pPr>
        <w:pStyle w:val="a3"/>
        <w:ind w:left="0" w:right="793" w:firstLine="426"/>
      </w:pPr>
      <w:r>
        <w:t>Стартовая педагогическая диагностика проводится в сентябре каждого года.</w:t>
      </w:r>
      <w:r>
        <w:rPr>
          <w:spacing w:val="1"/>
        </w:rPr>
        <w:t xml:space="preserve"> </w:t>
      </w:r>
      <w:r>
        <w:t>Заключительная педагогическая диагностика проводится ежегодно в апреле.</w:t>
      </w:r>
      <w:r>
        <w:rPr>
          <w:spacing w:val="1"/>
        </w:rPr>
        <w:t xml:space="preserve"> </w:t>
      </w:r>
      <w:r>
        <w:t>Индивидуальный</w:t>
      </w:r>
      <w:r>
        <w:rPr>
          <w:spacing w:val="42"/>
        </w:rPr>
        <w:t xml:space="preserve"> </w:t>
      </w:r>
      <w:r>
        <w:t>образовательный</w:t>
      </w:r>
      <w:r>
        <w:rPr>
          <w:spacing w:val="44"/>
        </w:rPr>
        <w:t xml:space="preserve"> </w:t>
      </w:r>
      <w:r>
        <w:t>маршрут</w:t>
      </w:r>
      <w:r>
        <w:rPr>
          <w:spacing w:val="45"/>
        </w:rPr>
        <w:t xml:space="preserve"> </w:t>
      </w:r>
      <w:r>
        <w:t>ребёнка</w:t>
      </w:r>
      <w:r>
        <w:rPr>
          <w:spacing w:val="42"/>
        </w:rPr>
        <w:t xml:space="preserve"> </w:t>
      </w:r>
      <w:r>
        <w:t>включает</w:t>
      </w:r>
      <w:r>
        <w:rPr>
          <w:spacing w:val="44"/>
        </w:rPr>
        <w:t xml:space="preserve"> </w:t>
      </w:r>
      <w:r>
        <w:t>в</w:t>
      </w:r>
      <w:r>
        <w:rPr>
          <w:spacing w:val="43"/>
        </w:rPr>
        <w:t xml:space="preserve"> </w:t>
      </w:r>
      <w:r>
        <w:t>себя:</w:t>
      </w:r>
      <w:r>
        <w:rPr>
          <w:spacing w:val="44"/>
        </w:rPr>
        <w:t xml:space="preserve"> </w:t>
      </w:r>
      <w:r w:rsidR="0087138F">
        <w:t>дидактиче</w:t>
      </w:r>
      <w:r>
        <w:t>ские игры, упражнения, подобранные педагогом индивидуально для каждого ребёнка,</w:t>
      </w:r>
      <w:r>
        <w:rPr>
          <w:spacing w:val="1"/>
        </w:rPr>
        <w:t xml:space="preserve"> </w:t>
      </w:r>
      <w:r>
        <w:t>позволяющие повысить индивидуальный результат освоения программного содержания</w:t>
      </w:r>
      <w:r>
        <w:rPr>
          <w:spacing w:val="1"/>
        </w:rPr>
        <w:t xml:space="preserve"> </w:t>
      </w:r>
      <w:r>
        <w:t>по</w:t>
      </w:r>
      <w:r>
        <w:rPr>
          <w:spacing w:val="-2"/>
        </w:rPr>
        <w:t xml:space="preserve"> </w:t>
      </w:r>
      <w:r>
        <w:t>образовательной</w:t>
      </w:r>
      <w:r>
        <w:rPr>
          <w:spacing w:val="1"/>
        </w:rPr>
        <w:t xml:space="preserve"> </w:t>
      </w:r>
      <w:r>
        <w:t>области,</w:t>
      </w:r>
      <w:r>
        <w:rPr>
          <w:spacing w:val="-2"/>
        </w:rPr>
        <w:t xml:space="preserve"> </w:t>
      </w:r>
      <w:r>
        <w:t>либо разделу</w:t>
      </w:r>
      <w:r>
        <w:rPr>
          <w:spacing w:val="1"/>
        </w:rPr>
        <w:t xml:space="preserve"> </w:t>
      </w:r>
      <w:r w:rsidR="00D247FC">
        <w:t>Программы.</w:t>
      </w:r>
    </w:p>
    <w:p w:rsidR="00C02A0D" w:rsidRDefault="00C02A0D" w:rsidP="003A33DB">
      <w:pPr>
        <w:pStyle w:val="a3"/>
        <w:ind w:left="0" w:right="793" w:firstLine="426"/>
      </w:pPr>
      <w:r>
        <w:rPr>
          <w:u w:val="single"/>
        </w:rPr>
        <w:t>Критерии для определения результатов освоения основной образовательной</w:t>
      </w:r>
      <w:r>
        <w:rPr>
          <w:spacing w:val="-68"/>
        </w:rPr>
        <w:t xml:space="preserve"> </w:t>
      </w:r>
      <w:r>
        <w:rPr>
          <w:u w:val="single"/>
        </w:rPr>
        <w:t>программы дошкольного</w:t>
      </w:r>
      <w:r>
        <w:rPr>
          <w:spacing w:val="1"/>
          <w:u w:val="single"/>
        </w:rPr>
        <w:t xml:space="preserve"> </w:t>
      </w:r>
      <w:r>
        <w:rPr>
          <w:u w:val="single"/>
        </w:rPr>
        <w:t>образования</w:t>
      </w:r>
    </w:p>
    <w:p w:rsidR="00C02A0D" w:rsidRDefault="00C02A0D" w:rsidP="003A33DB">
      <w:pPr>
        <w:pStyle w:val="a3"/>
        <w:ind w:left="0" w:right="793" w:firstLine="426"/>
      </w:pPr>
      <w:r>
        <w:t>Сформировано</w:t>
      </w:r>
      <w:r>
        <w:rPr>
          <w:spacing w:val="-2"/>
        </w:rPr>
        <w:t xml:space="preserve"> </w:t>
      </w:r>
      <w:r>
        <w:t>–</w:t>
      </w:r>
      <w:r>
        <w:rPr>
          <w:spacing w:val="-2"/>
        </w:rPr>
        <w:t xml:space="preserve"> </w:t>
      </w:r>
      <w:r>
        <w:t>3</w:t>
      </w:r>
    </w:p>
    <w:p w:rsidR="00C02A0D" w:rsidRDefault="00C02A0D" w:rsidP="003A33DB">
      <w:pPr>
        <w:pStyle w:val="a3"/>
        <w:ind w:left="0" w:right="793" w:firstLine="426"/>
      </w:pPr>
      <w:r>
        <w:t>Дети имеют предусмотренный программой запас</w:t>
      </w:r>
      <w:r w:rsidR="0087138F">
        <w:t xml:space="preserve"> умений, используют их для реше</w:t>
      </w:r>
      <w:r>
        <w:t>ния поставленных перед ними задач, справляются с зад</w:t>
      </w:r>
      <w:r w:rsidR="0087138F">
        <w:t>анием самостоятельно, без посто</w:t>
      </w:r>
      <w:r>
        <w:t>ронней</w:t>
      </w:r>
      <w:r>
        <w:rPr>
          <w:spacing w:val="-5"/>
        </w:rPr>
        <w:t xml:space="preserve"> </w:t>
      </w:r>
      <w:r>
        <w:t>помощи</w:t>
      </w:r>
      <w:r>
        <w:rPr>
          <w:spacing w:val="-5"/>
        </w:rPr>
        <w:t xml:space="preserve"> </w:t>
      </w:r>
      <w:r>
        <w:t>и</w:t>
      </w:r>
      <w:r>
        <w:rPr>
          <w:spacing w:val="-6"/>
        </w:rPr>
        <w:t xml:space="preserve"> </w:t>
      </w:r>
      <w:r>
        <w:t>дополнительных</w:t>
      </w:r>
      <w:r>
        <w:rPr>
          <w:spacing w:val="-6"/>
        </w:rPr>
        <w:t xml:space="preserve"> </w:t>
      </w:r>
      <w:r>
        <w:t>(вспомогательных)</w:t>
      </w:r>
      <w:r>
        <w:rPr>
          <w:spacing w:val="-5"/>
        </w:rPr>
        <w:t xml:space="preserve"> </w:t>
      </w:r>
      <w:r>
        <w:t>вопросов.</w:t>
      </w:r>
      <w:r>
        <w:rPr>
          <w:spacing w:val="-5"/>
        </w:rPr>
        <w:t xml:space="preserve"> </w:t>
      </w:r>
      <w:r>
        <w:t>Владеют</w:t>
      </w:r>
      <w:r>
        <w:rPr>
          <w:spacing w:val="-4"/>
        </w:rPr>
        <w:t xml:space="preserve"> </w:t>
      </w:r>
      <w:r>
        <w:t>необходимыми</w:t>
      </w:r>
      <w:r>
        <w:rPr>
          <w:spacing w:val="-67"/>
        </w:rPr>
        <w:t xml:space="preserve"> </w:t>
      </w:r>
      <w:r>
        <w:t>навыками и применяют их. Ответы дают полные с объясн</w:t>
      </w:r>
      <w:r w:rsidR="0087138F">
        <w:t>ениями и рассуждениями, ис</w:t>
      </w:r>
      <w:r>
        <w:t>пользуют полные предложения. Речь спокойная, с достаточным запасом слов, оперируют</w:t>
      </w:r>
      <w:r>
        <w:rPr>
          <w:spacing w:val="-67"/>
        </w:rPr>
        <w:t xml:space="preserve"> </w:t>
      </w:r>
      <w:r>
        <w:t>предметными</w:t>
      </w:r>
      <w:r>
        <w:rPr>
          <w:spacing w:val="-2"/>
        </w:rPr>
        <w:t xml:space="preserve"> </w:t>
      </w:r>
      <w:r>
        <w:t>терминами.</w:t>
      </w:r>
    </w:p>
    <w:p w:rsidR="00C02A0D" w:rsidRDefault="00C02A0D" w:rsidP="003A33DB">
      <w:pPr>
        <w:pStyle w:val="a3"/>
        <w:ind w:left="0" w:right="793" w:firstLine="426"/>
      </w:pPr>
      <w:r>
        <w:t>Частично</w:t>
      </w:r>
      <w:r>
        <w:rPr>
          <w:spacing w:val="-3"/>
        </w:rPr>
        <w:t xml:space="preserve"> </w:t>
      </w:r>
      <w:r>
        <w:t>сформировано</w:t>
      </w:r>
      <w:r>
        <w:rPr>
          <w:spacing w:val="-5"/>
        </w:rPr>
        <w:t xml:space="preserve"> </w:t>
      </w:r>
      <w:r>
        <w:t>–</w:t>
      </w:r>
      <w:r>
        <w:rPr>
          <w:spacing w:val="-4"/>
        </w:rPr>
        <w:t xml:space="preserve"> </w:t>
      </w:r>
      <w:r>
        <w:t>2</w:t>
      </w:r>
    </w:p>
    <w:p w:rsidR="00C02A0D" w:rsidRDefault="00C02A0D" w:rsidP="003A33DB">
      <w:pPr>
        <w:pStyle w:val="a3"/>
        <w:ind w:left="0" w:right="793" w:firstLine="426"/>
      </w:pPr>
      <w:r>
        <w:t>Дети имеют предусмотренный программой запас</w:t>
      </w:r>
      <w:r w:rsidR="0087138F">
        <w:t xml:space="preserve"> умений, используют их для реше</w:t>
      </w:r>
      <w:r>
        <w:t>ния поставленных задач. Однако им требуется помощь (подсказка) педагога,</w:t>
      </w:r>
      <w:r>
        <w:rPr>
          <w:spacing w:val="1"/>
        </w:rPr>
        <w:t xml:space="preserve"> </w:t>
      </w:r>
      <w:r>
        <w:t>вспомогательные вопросы. При помощи взрослого, дет</w:t>
      </w:r>
      <w:r w:rsidR="0087138F">
        <w:t>и справляются с заданиями в пол</w:t>
      </w:r>
      <w:r>
        <w:t>ном объёме. Дети знакомы с необходимыми навыками и умеют использовать их, но для</w:t>
      </w:r>
      <w:r>
        <w:rPr>
          <w:spacing w:val="1"/>
        </w:rPr>
        <w:t xml:space="preserve"> </w:t>
      </w:r>
      <w:r>
        <w:t>этого им нужна помощь. Ответы дают с объяснениями и рассуждениями, применяют</w:t>
      </w:r>
      <w:r>
        <w:rPr>
          <w:spacing w:val="1"/>
        </w:rPr>
        <w:t xml:space="preserve"> </w:t>
      </w:r>
      <w:r>
        <w:t>сложные и простые предложения и словосочетания. Речь</w:t>
      </w:r>
      <w:r w:rsidR="0087138F">
        <w:t xml:space="preserve"> соответствует возрасту с доста</w:t>
      </w:r>
      <w:r>
        <w:t>точным</w:t>
      </w:r>
      <w:r>
        <w:rPr>
          <w:spacing w:val="-1"/>
        </w:rPr>
        <w:t xml:space="preserve"> </w:t>
      </w:r>
      <w:r>
        <w:t>запасом</w:t>
      </w:r>
      <w:r>
        <w:rPr>
          <w:spacing w:val="-1"/>
        </w:rPr>
        <w:t xml:space="preserve"> </w:t>
      </w:r>
      <w:r>
        <w:t>слов,</w:t>
      </w:r>
      <w:r>
        <w:rPr>
          <w:spacing w:val="-1"/>
        </w:rPr>
        <w:t xml:space="preserve"> </w:t>
      </w:r>
      <w:r>
        <w:t>дети</w:t>
      </w:r>
      <w:r>
        <w:rPr>
          <w:spacing w:val="1"/>
        </w:rPr>
        <w:t xml:space="preserve"> </w:t>
      </w:r>
      <w:r>
        <w:t>оперируют предметными</w:t>
      </w:r>
      <w:r>
        <w:rPr>
          <w:spacing w:val="-2"/>
        </w:rPr>
        <w:t xml:space="preserve"> </w:t>
      </w:r>
      <w:r>
        <w:t>терминами.</w:t>
      </w:r>
    </w:p>
    <w:p w:rsidR="00C02A0D" w:rsidRDefault="00C02A0D" w:rsidP="003A33DB">
      <w:pPr>
        <w:pStyle w:val="a3"/>
        <w:spacing w:before="1"/>
        <w:ind w:left="0" w:right="793" w:firstLine="426"/>
      </w:pPr>
      <w:r>
        <w:t>Не</w:t>
      </w:r>
      <w:r>
        <w:rPr>
          <w:spacing w:val="-4"/>
        </w:rPr>
        <w:t xml:space="preserve"> </w:t>
      </w:r>
      <w:r>
        <w:t>сформировано</w:t>
      </w:r>
      <w:r>
        <w:rPr>
          <w:spacing w:val="-1"/>
        </w:rPr>
        <w:t xml:space="preserve"> </w:t>
      </w:r>
      <w:r>
        <w:t>–</w:t>
      </w:r>
      <w:r>
        <w:rPr>
          <w:spacing w:val="-2"/>
        </w:rPr>
        <w:t xml:space="preserve"> </w:t>
      </w:r>
      <w:r>
        <w:t>1</w:t>
      </w:r>
    </w:p>
    <w:p w:rsidR="00C02A0D" w:rsidRDefault="00C02A0D" w:rsidP="003A33DB">
      <w:pPr>
        <w:pStyle w:val="a3"/>
        <w:ind w:left="0" w:right="793" w:firstLine="426"/>
      </w:pPr>
      <w:r>
        <w:t>Дети имеют представления об умениях и навыках, предусмотренных программой</w:t>
      </w:r>
      <w:r>
        <w:rPr>
          <w:spacing w:val="1"/>
        </w:rPr>
        <w:t xml:space="preserve"> </w:t>
      </w:r>
      <w:r>
        <w:t>для данного возраста, однако испытывают затруднения при их использовании. Если дети</w:t>
      </w:r>
      <w:r>
        <w:rPr>
          <w:spacing w:val="1"/>
        </w:rPr>
        <w:t xml:space="preserve"> </w:t>
      </w:r>
      <w:r>
        <w:t>пытаются</w:t>
      </w:r>
      <w:r>
        <w:rPr>
          <w:spacing w:val="7"/>
        </w:rPr>
        <w:t xml:space="preserve"> </w:t>
      </w:r>
      <w:r>
        <w:t>справиться</w:t>
      </w:r>
      <w:r>
        <w:rPr>
          <w:spacing w:val="7"/>
        </w:rPr>
        <w:t xml:space="preserve"> </w:t>
      </w:r>
      <w:r>
        <w:t>сами,</w:t>
      </w:r>
      <w:r>
        <w:rPr>
          <w:spacing w:val="8"/>
        </w:rPr>
        <w:t xml:space="preserve"> </w:t>
      </w:r>
      <w:r>
        <w:t>то</w:t>
      </w:r>
      <w:r>
        <w:rPr>
          <w:spacing w:val="6"/>
        </w:rPr>
        <w:t xml:space="preserve"> </w:t>
      </w:r>
      <w:r>
        <w:t>делают</w:t>
      </w:r>
      <w:r>
        <w:rPr>
          <w:spacing w:val="8"/>
        </w:rPr>
        <w:t xml:space="preserve"> </w:t>
      </w:r>
      <w:r>
        <w:t>это</w:t>
      </w:r>
      <w:r>
        <w:rPr>
          <w:spacing w:val="8"/>
        </w:rPr>
        <w:t xml:space="preserve"> </w:t>
      </w:r>
      <w:r>
        <w:t>не</w:t>
      </w:r>
      <w:r>
        <w:rPr>
          <w:spacing w:val="6"/>
        </w:rPr>
        <w:t xml:space="preserve"> </w:t>
      </w:r>
      <w:r>
        <w:t>в</w:t>
      </w:r>
      <w:r>
        <w:rPr>
          <w:spacing w:val="8"/>
        </w:rPr>
        <w:t xml:space="preserve"> </w:t>
      </w:r>
      <w:r>
        <w:t>полном</w:t>
      </w:r>
      <w:r>
        <w:rPr>
          <w:spacing w:val="9"/>
        </w:rPr>
        <w:t xml:space="preserve"> </w:t>
      </w:r>
      <w:r>
        <w:t>объёме.</w:t>
      </w:r>
      <w:r>
        <w:rPr>
          <w:spacing w:val="8"/>
        </w:rPr>
        <w:t xml:space="preserve"> </w:t>
      </w:r>
      <w:r>
        <w:t>Помощь</w:t>
      </w:r>
      <w:r>
        <w:rPr>
          <w:spacing w:val="8"/>
        </w:rPr>
        <w:t xml:space="preserve"> </w:t>
      </w:r>
      <w:r>
        <w:t>педагога</w:t>
      </w:r>
      <w:r>
        <w:rPr>
          <w:spacing w:val="10"/>
        </w:rPr>
        <w:t xml:space="preserve"> </w:t>
      </w:r>
      <w:r w:rsidR="0087138F">
        <w:t xml:space="preserve">и </w:t>
      </w:r>
      <w:r>
        <w:t>вспомогательные вопросы не оказывают значимого влияния на ответы, дети не всегда</w:t>
      </w:r>
      <w:r>
        <w:rPr>
          <w:spacing w:val="1"/>
        </w:rPr>
        <w:t xml:space="preserve"> </w:t>
      </w:r>
      <w:r>
        <w:t>справляются с заданием, часто отмалчиваются, отказы</w:t>
      </w:r>
      <w:r w:rsidR="00D247FC">
        <w:t>ваются выполнять задания или де</w:t>
      </w:r>
      <w:r>
        <w:t>лают их с ошибками, соглашаются с предложенным вариантом, не вникая в суть задания.</w:t>
      </w:r>
      <w:r>
        <w:rPr>
          <w:spacing w:val="1"/>
        </w:rPr>
        <w:t xml:space="preserve"> </w:t>
      </w:r>
      <w:r>
        <w:t>Ответы даются без объяснений и рассуждений. Речь односложная, с ограниченным зап</w:t>
      </w:r>
      <w:r w:rsidR="0087138F">
        <w:t>а</w:t>
      </w:r>
      <w:r>
        <w:t>сом слов, не используют предметные термины. При и</w:t>
      </w:r>
      <w:r w:rsidR="0087138F">
        <w:t>спользовании знаний для выполне</w:t>
      </w:r>
      <w:r>
        <w:t>ния</w:t>
      </w:r>
      <w:r>
        <w:rPr>
          <w:spacing w:val="-2"/>
        </w:rPr>
        <w:t xml:space="preserve"> </w:t>
      </w:r>
      <w:r>
        <w:t>задания</w:t>
      </w:r>
      <w:r>
        <w:rPr>
          <w:spacing w:val="-1"/>
        </w:rPr>
        <w:t xml:space="preserve"> </w:t>
      </w:r>
      <w:r>
        <w:t>результат получается недостаточно качественным.</w:t>
      </w:r>
    </w:p>
    <w:p w:rsidR="00C02A0D" w:rsidRDefault="00C02A0D" w:rsidP="003A33DB">
      <w:pPr>
        <w:pStyle w:val="a3"/>
        <w:spacing w:before="270"/>
        <w:ind w:left="0" w:right="793" w:firstLine="426"/>
      </w:pPr>
      <w:r>
        <w:rPr>
          <w:u w:val="single"/>
        </w:rPr>
        <w:t>Критерии для определения результатов освоения ООП ДО в</w:t>
      </w:r>
      <w:r>
        <w:rPr>
          <w:spacing w:val="-67"/>
        </w:rPr>
        <w:t xml:space="preserve"> </w:t>
      </w:r>
      <w:r>
        <w:rPr>
          <w:u w:val="single"/>
        </w:rPr>
        <w:t>образовательной</w:t>
      </w:r>
      <w:r>
        <w:rPr>
          <w:spacing w:val="-2"/>
          <w:u w:val="single"/>
        </w:rPr>
        <w:t xml:space="preserve"> </w:t>
      </w:r>
      <w:r>
        <w:rPr>
          <w:u w:val="single"/>
        </w:rPr>
        <w:t>области</w:t>
      </w:r>
      <w:r>
        <w:rPr>
          <w:spacing w:val="-3"/>
          <w:u w:val="single"/>
        </w:rPr>
        <w:t xml:space="preserve"> </w:t>
      </w:r>
      <w:r>
        <w:rPr>
          <w:u w:val="single"/>
        </w:rPr>
        <w:t>«Физическое</w:t>
      </w:r>
      <w:r>
        <w:rPr>
          <w:spacing w:val="-1"/>
          <w:u w:val="single"/>
        </w:rPr>
        <w:t xml:space="preserve"> </w:t>
      </w:r>
      <w:r>
        <w:rPr>
          <w:u w:val="single"/>
        </w:rPr>
        <w:t>развитие»</w:t>
      </w:r>
    </w:p>
    <w:p w:rsidR="00C02A0D" w:rsidRDefault="00C02A0D" w:rsidP="003A33DB">
      <w:pPr>
        <w:pStyle w:val="a3"/>
        <w:ind w:left="0" w:right="793" w:firstLine="426"/>
      </w:pPr>
      <w:r>
        <w:t>Сформировано</w:t>
      </w:r>
      <w:r>
        <w:rPr>
          <w:spacing w:val="-2"/>
        </w:rPr>
        <w:t xml:space="preserve"> </w:t>
      </w:r>
      <w:r>
        <w:t>–</w:t>
      </w:r>
      <w:r>
        <w:rPr>
          <w:spacing w:val="-2"/>
        </w:rPr>
        <w:t xml:space="preserve"> </w:t>
      </w:r>
      <w:r>
        <w:t>3</w:t>
      </w:r>
    </w:p>
    <w:p w:rsidR="0087138F" w:rsidRDefault="00C02A0D" w:rsidP="00D247FC">
      <w:pPr>
        <w:pStyle w:val="a3"/>
        <w:tabs>
          <w:tab w:val="left" w:pos="9214"/>
        </w:tabs>
        <w:ind w:left="0" w:right="793" w:firstLine="426"/>
      </w:pPr>
      <w:r>
        <w:t>Ребёнок выполняет общеразвивающие упражнения в заданном темпе, чётко,</w:t>
      </w:r>
      <w:r>
        <w:rPr>
          <w:spacing w:val="1"/>
        </w:rPr>
        <w:t xml:space="preserve"> </w:t>
      </w:r>
      <w:r>
        <w:t>ритмично, выразительно. Владеет необходимы</w:t>
      </w:r>
      <w:r w:rsidR="0087138F">
        <w:t>ми навыками и применяет их само</w:t>
      </w:r>
      <w:r>
        <w:t>стоятельно. Без помощи взрослого, выполняет пере</w:t>
      </w:r>
      <w:r w:rsidR="0087138F">
        <w:t>строения, прыжки, метание, лаза</w:t>
      </w:r>
      <w:r>
        <w:t>нье, ползание,</w:t>
      </w:r>
      <w:r>
        <w:rPr>
          <w:spacing w:val="1"/>
        </w:rPr>
        <w:t xml:space="preserve"> </w:t>
      </w:r>
      <w:r>
        <w:t>упражнения с мячом, со скакалкой, соблюдая технику движений,</w:t>
      </w:r>
      <w:r>
        <w:rPr>
          <w:spacing w:val="1"/>
        </w:rPr>
        <w:t xml:space="preserve"> </w:t>
      </w:r>
      <w:r>
        <w:t>темп. Выполняет нормы по разделу «Физическая культура» для данного возраста,</w:t>
      </w:r>
      <w:r>
        <w:rPr>
          <w:spacing w:val="1"/>
        </w:rPr>
        <w:t xml:space="preserve"> </w:t>
      </w:r>
      <w:r>
        <w:t>предусмотренные программой. Принимает акт</w:t>
      </w:r>
      <w:r w:rsidR="0087138F">
        <w:t>ивное участие в спортивных и по</w:t>
      </w:r>
      <w:r>
        <w:t>движных играх, умеет самостоятельно организовать игр</w:t>
      </w:r>
      <w:r w:rsidR="0087138F">
        <w:t>у, знает правила игр, прояв</w:t>
      </w:r>
      <w:r>
        <w:t>ляет</w:t>
      </w:r>
      <w:r>
        <w:rPr>
          <w:spacing w:val="-2"/>
        </w:rPr>
        <w:t xml:space="preserve"> </w:t>
      </w:r>
      <w:r w:rsidR="00D247FC">
        <w:t>творчество.</w:t>
      </w:r>
    </w:p>
    <w:p w:rsidR="00C02A0D" w:rsidRDefault="00C02A0D" w:rsidP="003A33DB">
      <w:pPr>
        <w:pStyle w:val="a3"/>
        <w:spacing w:before="120"/>
        <w:ind w:left="0" w:right="793" w:firstLine="426"/>
      </w:pPr>
      <w:r>
        <w:t>Ребёнок имеет предусмотренный программой запас знаний и умеет использовать их</w:t>
      </w:r>
      <w:r>
        <w:rPr>
          <w:spacing w:val="-67"/>
        </w:rPr>
        <w:t xml:space="preserve"> </w:t>
      </w:r>
      <w:r>
        <w:t>для</w:t>
      </w:r>
      <w:r>
        <w:rPr>
          <w:spacing w:val="-3"/>
        </w:rPr>
        <w:t xml:space="preserve"> </w:t>
      </w:r>
      <w:r>
        <w:t>решения задач,</w:t>
      </w:r>
      <w:r>
        <w:rPr>
          <w:spacing w:val="-1"/>
        </w:rPr>
        <w:t xml:space="preserve"> </w:t>
      </w:r>
      <w:r>
        <w:t>однако</w:t>
      </w:r>
      <w:r>
        <w:rPr>
          <w:spacing w:val="-2"/>
        </w:rPr>
        <w:t xml:space="preserve"> </w:t>
      </w:r>
      <w:r>
        <w:t>в</w:t>
      </w:r>
      <w:r>
        <w:rPr>
          <w:spacing w:val="-2"/>
        </w:rPr>
        <w:t xml:space="preserve"> </w:t>
      </w:r>
      <w:r>
        <w:t>некоторых</w:t>
      </w:r>
      <w:r>
        <w:rPr>
          <w:spacing w:val="-1"/>
        </w:rPr>
        <w:t xml:space="preserve"> </w:t>
      </w:r>
      <w:r>
        <w:t>случаях ему</w:t>
      </w:r>
      <w:r>
        <w:rPr>
          <w:spacing w:val="-2"/>
        </w:rPr>
        <w:t xml:space="preserve"> </w:t>
      </w:r>
      <w:r>
        <w:t>требуется</w:t>
      </w:r>
      <w:r>
        <w:rPr>
          <w:spacing w:val="3"/>
        </w:rPr>
        <w:t xml:space="preserve"> </w:t>
      </w:r>
      <w:r>
        <w:t>помощь</w:t>
      </w:r>
      <w:r>
        <w:rPr>
          <w:spacing w:val="-1"/>
        </w:rPr>
        <w:t xml:space="preserve"> </w:t>
      </w:r>
      <w:r>
        <w:t>педагога.</w:t>
      </w:r>
    </w:p>
    <w:p w:rsidR="00C02A0D" w:rsidRDefault="00C02A0D" w:rsidP="003A33DB">
      <w:pPr>
        <w:pStyle w:val="a3"/>
        <w:ind w:left="0" w:right="793" w:firstLine="426"/>
      </w:pPr>
      <w:r>
        <w:t>Частично</w:t>
      </w:r>
      <w:r>
        <w:rPr>
          <w:spacing w:val="-3"/>
        </w:rPr>
        <w:t xml:space="preserve"> </w:t>
      </w:r>
      <w:r>
        <w:t>сформировано</w:t>
      </w:r>
      <w:r>
        <w:rPr>
          <w:spacing w:val="-5"/>
        </w:rPr>
        <w:t xml:space="preserve"> </w:t>
      </w:r>
      <w:r>
        <w:t>–</w:t>
      </w:r>
      <w:r>
        <w:rPr>
          <w:spacing w:val="-4"/>
        </w:rPr>
        <w:t xml:space="preserve"> </w:t>
      </w:r>
      <w:r>
        <w:t>2</w:t>
      </w:r>
    </w:p>
    <w:p w:rsidR="00C02A0D" w:rsidRDefault="00C02A0D" w:rsidP="003A33DB">
      <w:pPr>
        <w:pStyle w:val="a3"/>
        <w:ind w:left="0" w:right="793" w:firstLine="426"/>
      </w:pPr>
      <w:r>
        <w:t>В большинстве случаев ребёнок пытается справиться с заданиями сам, делает</w:t>
      </w:r>
      <w:r>
        <w:rPr>
          <w:spacing w:val="1"/>
        </w:rPr>
        <w:t xml:space="preserve"> </w:t>
      </w:r>
      <w:r>
        <w:t>это в полном объёме, рекомендуемом программой для данного возраста. Ребёнок</w:t>
      </w:r>
      <w:r>
        <w:rPr>
          <w:spacing w:val="1"/>
        </w:rPr>
        <w:t xml:space="preserve"> </w:t>
      </w:r>
      <w:r>
        <w:t>знает правила подвижных игр, может их объяснить</w:t>
      </w:r>
      <w:r w:rsidR="0087138F">
        <w:t>, проявляет активность в органи</w:t>
      </w:r>
      <w:r>
        <w:t>зации игр, часто проявляет творчество, но при выполнении упражнений движения</w:t>
      </w:r>
      <w:r>
        <w:rPr>
          <w:spacing w:val="1"/>
        </w:rPr>
        <w:t xml:space="preserve"> </w:t>
      </w:r>
      <w:r>
        <w:t>ребёнка бывают робкими. Ребёнок имеет навыки, предусмотренные программой для</w:t>
      </w:r>
      <w:r>
        <w:rPr>
          <w:spacing w:val="-67"/>
        </w:rPr>
        <w:t xml:space="preserve"> </w:t>
      </w:r>
      <w:r>
        <w:t>данного возраста, однако испытывает затруднения при выполнении упражнений.</w:t>
      </w:r>
      <w:r>
        <w:rPr>
          <w:spacing w:val="1"/>
        </w:rPr>
        <w:t xml:space="preserve"> </w:t>
      </w:r>
      <w:r>
        <w:t>Недостаточно развита координация движений, не всегда справляется с заданием.</w:t>
      </w:r>
      <w:r>
        <w:rPr>
          <w:spacing w:val="1"/>
        </w:rPr>
        <w:t xml:space="preserve"> </w:t>
      </w:r>
      <w:r>
        <w:t>Помощь</w:t>
      </w:r>
      <w:r>
        <w:rPr>
          <w:spacing w:val="-2"/>
        </w:rPr>
        <w:t xml:space="preserve"> </w:t>
      </w:r>
      <w:r>
        <w:t>педагога</w:t>
      </w:r>
      <w:r>
        <w:rPr>
          <w:spacing w:val="1"/>
        </w:rPr>
        <w:t xml:space="preserve"> </w:t>
      </w:r>
      <w:r>
        <w:t>оказывает</w:t>
      </w:r>
      <w:r>
        <w:rPr>
          <w:spacing w:val="-1"/>
        </w:rPr>
        <w:t xml:space="preserve"> </w:t>
      </w:r>
      <w:r>
        <w:t>положительное</w:t>
      </w:r>
      <w:r>
        <w:rPr>
          <w:spacing w:val="1"/>
        </w:rPr>
        <w:t xml:space="preserve"> </w:t>
      </w:r>
      <w:r>
        <w:t>влияние на</w:t>
      </w:r>
      <w:r>
        <w:rPr>
          <w:spacing w:val="-3"/>
        </w:rPr>
        <w:t xml:space="preserve"> </w:t>
      </w:r>
      <w:r>
        <w:t>действия ребёнка.</w:t>
      </w:r>
    </w:p>
    <w:p w:rsidR="00C02A0D" w:rsidRDefault="00C02A0D" w:rsidP="003A33DB">
      <w:pPr>
        <w:pStyle w:val="a3"/>
        <w:spacing w:before="120"/>
        <w:ind w:left="0" w:right="793" w:firstLine="426"/>
      </w:pPr>
      <w:r>
        <w:t>Не</w:t>
      </w:r>
      <w:r>
        <w:rPr>
          <w:spacing w:val="-2"/>
        </w:rPr>
        <w:t xml:space="preserve"> </w:t>
      </w:r>
      <w:r>
        <w:t>сформировано</w:t>
      </w:r>
      <w:r>
        <w:rPr>
          <w:spacing w:val="-3"/>
        </w:rPr>
        <w:t xml:space="preserve"> </w:t>
      </w:r>
      <w:r>
        <w:t>–</w:t>
      </w:r>
      <w:r>
        <w:rPr>
          <w:spacing w:val="-2"/>
        </w:rPr>
        <w:t xml:space="preserve"> </w:t>
      </w:r>
      <w:r>
        <w:t>1</w:t>
      </w:r>
    </w:p>
    <w:p w:rsidR="00C02A0D" w:rsidRDefault="00C02A0D" w:rsidP="003A33DB">
      <w:pPr>
        <w:pStyle w:val="a3"/>
        <w:spacing w:before="120"/>
        <w:ind w:left="0" w:right="793" w:firstLine="426"/>
      </w:pPr>
      <w:r>
        <w:t xml:space="preserve">Ребёнок малоактивен. При выполнении </w:t>
      </w:r>
      <w:r w:rsidR="0087138F">
        <w:t>упражнений движения ребёнка роб</w:t>
      </w:r>
      <w:r>
        <w:t>кие, неловкие, скованные. Ребёнок не имеет умений, предусмотренных программой</w:t>
      </w:r>
      <w:r>
        <w:rPr>
          <w:spacing w:val="1"/>
        </w:rPr>
        <w:t xml:space="preserve"> </w:t>
      </w:r>
      <w:r>
        <w:t>для данного возраста, испытывает затруднения при выполнении упражнений. Плохо</w:t>
      </w:r>
      <w:r>
        <w:rPr>
          <w:spacing w:val="1"/>
        </w:rPr>
        <w:t xml:space="preserve"> </w:t>
      </w:r>
      <w:r>
        <w:t>развита координация движений, редко проявляет т</w:t>
      </w:r>
      <w:r w:rsidR="0087138F">
        <w:t>ворчество. Ребёнок не справляет</w:t>
      </w:r>
      <w:r>
        <w:t>ся с заданием, отказывается выполнять упражнения или делает их неправильно, по</w:t>
      </w:r>
      <w:r>
        <w:rPr>
          <w:spacing w:val="1"/>
        </w:rPr>
        <w:t xml:space="preserve"> </w:t>
      </w:r>
      <w:r>
        <w:t>большинству компонентов не укладывается в но</w:t>
      </w:r>
      <w:r w:rsidR="0087138F">
        <w:t>рмы для данного возраста, преду</w:t>
      </w:r>
      <w:r>
        <w:t>смотренные программой, не проявляет желания з</w:t>
      </w:r>
      <w:r w:rsidR="0087138F">
        <w:t>аниматься физкультурной деятель</w:t>
      </w:r>
      <w:r>
        <w:t>ностью.</w:t>
      </w:r>
      <w:r>
        <w:rPr>
          <w:spacing w:val="-3"/>
        </w:rPr>
        <w:t xml:space="preserve"> </w:t>
      </w:r>
      <w:r>
        <w:t>Помощь</w:t>
      </w:r>
      <w:r>
        <w:rPr>
          <w:spacing w:val="-3"/>
        </w:rPr>
        <w:t xml:space="preserve"> </w:t>
      </w:r>
      <w:r>
        <w:t>педагога</w:t>
      </w:r>
      <w:r>
        <w:rPr>
          <w:spacing w:val="-1"/>
        </w:rPr>
        <w:t xml:space="preserve"> </w:t>
      </w:r>
      <w:r>
        <w:t>не</w:t>
      </w:r>
      <w:r>
        <w:rPr>
          <w:spacing w:val="-4"/>
        </w:rPr>
        <w:t xml:space="preserve"> </w:t>
      </w:r>
      <w:r>
        <w:t>оказывает</w:t>
      </w:r>
      <w:r>
        <w:rPr>
          <w:spacing w:val="1"/>
        </w:rPr>
        <w:t xml:space="preserve"> </w:t>
      </w:r>
      <w:r>
        <w:t>значимого</w:t>
      </w:r>
      <w:r>
        <w:rPr>
          <w:spacing w:val="-3"/>
        </w:rPr>
        <w:t xml:space="preserve"> </w:t>
      </w:r>
      <w:r>
        <w:t>влияния</w:t>
      </w:r>
      <w:r>
        <w:rPr>
          <w:spacing w:val="1"/>
        </w:rPr>
        <w:t xml:space="preserve"> </w:t>
      </w:r>
      <w:r>
        <w:t>на</w:t>
      </w:r>
      <w:r>
        <w:rPr>
          <w:spacing w:val="-4"/>
        </w:rPr>
        <w:t xml:space="preserve"> </w:t>
      </w:r>
      <w:r>
        <w:t>действия</w:t>
      </w:r>
      <w:r>
        <w:rPr>
          <w:spacing w:val="1"/>
        </w:rPr>
        <w:t xml:space="preserve"> </w:t>
      </w:r>
      <w:r>
        <w:t>ребёнка.</w:t>
      </w:r>
    </w:p>
    <w:p w:rsidR="00C02A0D" w:rsidRDefault="00C02A0D" w:rsidP="003A33DB">
      <w:pPr>
        <w:pStyle w:val="a3"/>
        <w:spacing w:before="121"/>
        <w:ind w:left="0" w:right="793" w:firstLine="426"/>
      </w:pPr>
      <w:r>
        <w:rPr>
          <w:u w:val="single"/>
        </w:rPr>
        <w:t>Критерии для определения результатов освоения ООП ДО в</w:t>
      </w:r>
      <w:r>
        <w:rPr>
          <w:spacing w:val="1"/>
        </w:rPr>
        <w:t xml:space="preserve"> </w:t>
      </w:r>
      <w:r>
        <w:rPr>
          <w:u w:val="single"/>
        </w:rPr>
        <w:t>образовательной области «Художественно-эстетическое развитие»</w:t>
      </w:r>
      <w:r>
        <w:rPr>
          <w:spacing w:val="-68"/>
        </w:rPr>
        <w:t xml:space="preserve"> </w:t>
      </w:r>
      <w:r>
        <w:rPr>
          <w:u w:val="single"/>
        </w:rPr>
        <w:t>Раздел «Музыкальная деятельность»</w:t>
      </w:r>
    </w:p>
    <w:p w:rsidR="00C02A0D" w:rsidRDefault="00C02A0D" w:rsidP="003A33DB">
      <w:pPr>
        <w:pStyle w:val="a3"/>
        <w:ind w:left="0" w:right="793" w:firstLine="426"/>
      </w:pPr>
      <w:r>
        <w:t>Сформировано</w:t>
      </w:r>
      <w:r>
        <w:rPr>
          <w:spacing w:val="-2"/>
        </w:rPr>
        <w:t xml:space="preserve"> </w:t>
      </w:r>
      <w:r>
        <w:t>–</w:t>
      </w:r>
      <w:r>
        <w:rPr>
          <w:spacing w:val="-2"/>
        </w:rPr>
        <w:t xml:space="preserve"> </w:t>
      </w:r>
      <w:r>
        <w:t>3</w:t>
      </w:r>
    </w:p>
    <w:p w:rsidR="00C02A0D" w:rsidRDefault="00C02A0D" w:rsidP="003A33DB">
      <w:pPr>
        <w:pStyle w:val="a3"/>
        <w:spacing w:before="63"/>
        <w:ind w:left="0" w:right="793" w:firstLine="426"/>
      </w:pPr>
      <w:r>
        <w:t>Ребёнок умеет выразительно и ритмично двигат</w:t>
      </w:r>
      <w:r w:rsidR="0087138F">
        <w:t>ься в соответствии с разнообраз</w:t>
      </w:r>
      <w:r>
        <w:t>ным характером музыки, выполнять танцевальные движения (шаг с притопом, п</w:t>
      </w:r>
      <w:r w:rsidR="00D247FC">
        <w:t>ри</w:t>
      </w:r>
      <w:r>
        <w:t>ставной шаг с приседанием, пружинящий шаг, боковой галоп, переменный шаг).</w:t>
      </w:r>
      <w:r>
        <w:rPr>
          <w:spacing w:val="1"/>
        </w:rPr>
        <w:t xml:space="preserve"> </w:t>
      </w:r>
      <w:r>
        <w:t>Инсценирует игровые песни, придумывает варианты образных движений в играх и</w:t>
      </w:r>
      <w:r>
        <w:rPr>
          <w:spacing w:val="1"/>
        </w:rPr>
        <w:t xml:space="preserve"> </w:t>
      </w:r>
      <w:r>
        <w:t>хороводах. Может петь песни в удобном диапазоне</w:t>
      </w:r>
      <w:r w:rsidR="0087138F">
        <w:t>, исполняя их выразительно, пра</w:t>
      </w:r>
      <w:r>
        <w:t>вильно</w:t>
      </w:r>
      <w:r>
        <w:rPr>
          <w:spacing w:val="1"/>
        </w:rPr>
        <w:t xml:space="preserve"> </w:t>
      </w:r>
      <w:r>
        <w:t>передавая</w:t>
      </w:r>
      <w:r>
        <w:rPr>
          <w:spacing w:val="1"/>
        </w:rPr>
        <w:t xml:space="preserve"> </w:t>
      </w:r>
      <w:r>
        <w:t>мелодию</w:t>
      </w:r>
      <w:r>
        <w:rPr>
          <w:spacing w:val="1"/>
        </w:rPr>
        <w:t xml:space="preserve"> </w:t>
      </w:r>
      <w:r>
        <w:t>(ускоряя,</w:t>
      </w:r>
      <w:r>
        <w:rPr>
          <w:spacing w:val="1"/>
        </w:rPr>
        <w:t xml:space="preserve"> </w:t>
      </w:r>
      <w:r>
        <w:t>замедляя,</w:t>
      </w:r>
      <w:r>
        <w:rPr>
          <w:spacing w:val="1"/>
        </w:rPr>
        <w:t xml:space="preserve"> </w:t>
      </w:r>
      <w:r>
        <w:t>усиливая</w:t>
      </w:r>
      <w:r>
        <w:rPr>
          <w:spacing w:val="1"/>
        </w:rPr>
        <w:t xml:space="preserve"> </w:t>
      </w:r>
      <w:r>
        <w:t>и</w:t>
      </w:r>
      <w:r>
        <w:rPr>
          <w:spacing w:val="1"/>
        </w:rPr>
        <w:t xml:space="preserve"> </w:t>
      </w:r>
      <w:r>
        <w:t>ослабляя</w:t>
      </w:r>
      <w:r>
        <w:rPr>
          <w:spacing w:val="1"/>
        </w:rPr>
        <w:t xml:space="preserve"> </w:t>
      </w:r>
      <w:r>
        <w:t>звучание).</w:t>
      </w:r>
      <w:r>
        <w:rPr>
          <w:spacing w:val="1"/>
        </w:rPr>
        <w:t xml:space="preserve"> </w:t>
      </w:r>
      <w:r>
        <w:t>Может</w:t>
      </w:r>
      <w:r>
        <w:rPr>
          <w:spacing w:val="1"/>
        </w:rPr>
        <w:t xml:space="preserve"> </w:t>
      </w:r>
      <w:r>
        <w:t>петь</w:t>
      </w:r>
      <w:r>
        <w:rPr>
          <w:spacing w:val="1"/>
        </w:rPr>
        <w:t xml:space="preserve"> </w:t>
      </w:r>
      <w:r>
        <w:t>индивидуально</w:t>
      </w:r>
      <w:r>
        <w:rPr>
          <w:spacing w:val="1"/>
        </w:rPr>
        <w:t xml:space="preserve"> </w:t>
      </w:r>
      <w:r>
        <w:t>и</w:t>
      </w:r>
      <w:r>
        <w:rPr>
          <w:spacing w:val="1"/>
        </w:rPr>
        <w:t xml:space="preserve"> </w:t>
      </w:r>
      <w:r>
        <w:t>коллективно,</w:t>
      </w:r>
      <w:r>
        <w:rPr>
          <w:spacing w:val="1"/>
        </w:rPr>
        <w:t xml:space="preserve"> </w:t>
      </w:r>
      <w:r>
        <w:t>с</w:t>
      </w:r>
      <w:r>
        <w:rPr>
          <w:spacing w:val="1"/>
        </w:rPr>
        <w:t xml:space="preserve"> </w:t>
      </w:r>
      <w:r>
        <w:t>сопровождением</w:t>
      </w:r>
      <w:r>
        <w:rPr>
          <w:spacing w:val="1"/>
        </w:rPr>
        <w:t xml:space="preserve"> </w:t>
      </w:r>
      <w:r>
        <w:t>и</w:t>
      </w:r>
      <w:r>
        <w:rPr>
          <w:spacing w:val="1"/>
        </w:rPr>
        <w:t xml:space="preserve"> </w:t>
      </w:r>
      <w:r>
        <w:t>без</w:t>
      </w:r>
      <w:r>
        <w:rPr>
          <w:spacing w:val="1"/>
        </w:rPr>
        <w:t xml:space="preserve"> </w:t>
      </w:r>
      <w:r>
        <w:t>него.</w:t>
      </w:r>
      <w:r>
        <w:rPr>
          <w:spacing w:val="1"/>
        </w:rPr>
        <w:t xml:space="preserve"> </w:t>
      </w:r>
      <w:r>
        <w:t>Внимательно слушает музыкальные произведения до конца, понимает, о чем поется</w:t>
      </w:r>
      <w:r>
        <w:rPr>
          <w:spacing w:val="1"/>
        </w:rPr>
        <w:t xml:space="preserve"> </w:t>
      </w:r>
      <w:r>
        <w:t>в песне. Узнаёт песни по мелодии, различает звуки по высоте (в пределах квинты).</w:t>
      </w:r>
      <w:r>
        <w:rPr>
          <w:spacing w:val="1"/>
        </w:rPr>
        <w:t xml:space="preserve"> </w:t>
      </w:r>
      <w:r>
        <w:t>Определяет жанр прослушанного произведения (марш, песня, танец) и инструмент,</w:t>
      </w:r>
      <w:r>
        <w:rPr>
          <w:spacing w:val="1"/>
        </w:rPr>
        <w:t xml:space="preserve"> </w:t>
      </w:r>
      <w:r>
        <w:t>на котором оно исполняется. Различает части муз</w:t>
      </w:r>
      <w:r w:rsidR="0087138F">
        <w:t>ыкального произведения (вступле</w:t>
      </w:r>
      <w:r>
        <w:t>ние, заключение, запев, припев). Определяет общее настроение, характер музыка</w:t>
      </w:r>
      <w:r w:rsidR="0087138F">
        <w:t>ль</w:t>
      </w:r>
      <w:r>
        <w:t>ного произведения. Исполняет сольно и в ансамбле на ударных и звуковысотных</w:t>
      </w:r>
      <w:r>
        <w:rPr>
          <w:spacing w:val="1"/>
        </w:rPr>
        <w:t xml:space="preserve"> </w:t>
      </w:r>
      <w:r>
        <w:t>детских музыкальных инструментах несложные песни и мелодии. Выполняет нормы</w:t>
      </w:r>
      <w:r>
        <w:rPr>
          <w:spacing w:val="-67"/>
        </w:rPr>
        <w:t xml:space="preserve"> </w:t>
      </w:r>
      <w:r>
        <w:t>в</w:t>
      </w:r>
      <w:r>
        <w:rPr>
          <w:spacing w:val="-3"/>
        </w:rPr>
        <w:t xml:space="preserve"> </w:t>
      </w:r>
      <w:r>
        <w:t>рамках</w:t>
      </w:r>
      <w:r>
        <w:rPr>
          <w:spacing w:val="-1"/>
        </w:rPr>
        <w:t xml:space="preserve"> </w:t>
      </w:r>
      <w:r>
        <w:t>раздел</w:t>
      </w:r>
      <w:r>
        <w:rPr>
          <w:spacing w:val="-1"/>
        </w:rPr>
        <w:t xml:space="preserve"> </w:t>
      </w:r>
      <w:r>
        <w:t>«Музыка»</w:t>
      </w:r>
      <w:r>
        <w:rPr>
          <w:spacing w:val="2"/>
        </w:rPr>
        <w:t xml:space="preserve"> </w:t>
      </w:r>
      <w:r>
        <w:t>для</w:t>
      </w:r>
      <w:r>
        <w:rPr>
          <w:spacing w:val="-1"/>
        </w:rPr>
        <w:t xml:space="preserve"> </w:t>
      </w:r>
      <w:r>
        <w:t>данного возраста, предусмотренные</w:t>
      </w:r>
      <w:r>
        <w:rPr>
          <w:spacing w:val="-1"/>
        </w:rPr>
        <w:t xml:space="preserve"> </w:t>
      </w:r>
      <w:r>
        <w:t>программой.</w:t>
      </w:r>
    </w:p>
    <w:p w:rsidR="00C02A0D" w:rsidRDefault="00C02A0D" w:rsidP="003A33DB">
      <w:pPr>
        <w:pStyle w:val="a3"/>
        <w:spacing w:before="120"/>
        <w:ind w:left="0" w:right="793" w:firstLine="426"/>
      </w:pPr>
      <w:r>
        <w:t>Частично</w:t>
      </w:r>
      <w:r>
        <w:rPr>
          <w:spacing w:val="-3"/>
        </w:rPr>
        <w:t xml:space="preserve"> </w:t>
      </w:r>
      <w:r>
        <w:t>сформировано</w:t>
      </w:r>
      <w:r>
        <w:rPr>
          <w:spacing w:val="-2"/>
        </w:rPr>
        <w:t xml:space="preserve"> </w:t>
      </w:r>
      <w:r>
        <w:t>–</w:t>
      </w:r>
      <w:r>
        <w:rPr>
          <w:spacing w:val="-4"/>
        </w:rPr>
        <w:t xml:space="preserve"> </w:t>
      </w:r>
      <w:r>
        <w:t>2</w:t>
      </w:r>
    </w:p>
    <w:p w:rsidR="00C02A0D" w:rsidRDefault="00C02A0D" w:rsidP="003A33DB">
      <w:pPr>
        <w:pStyle w:val="a3"/>
        <w:spacing w:before="120"/>
        <w:ind w:left="0" w:right="793" w:firstLine="426"/>
      </w:pPr>
      <w:r>
        <w:t>Ребёнок имеет предусмотренный программо</w:t>
      </w:r>
      <w:r w:rsidR="0087138F">
        <w:t>й запас знаний и умеет использо</w:t>
      </w:r>
      <w:r>
        <w:t xml:space="preserve">вать их для решения задач, однако в некоторых </w:t>
      </w:r>
      <w:r w:rsidR="0087138F">
        <w:t>случаях ему требуется помощь пе</w:t>
      </w:r>
      <w:r>
        <w:t>дагога. В большинстве случаев ребёнок пытается с</w:t>
      </w:r>
      <w:r w:rsidR="0087138F">
        <w:t>правиться сам, делает это в пол</w:t>
      </w:r>
      <w:r>
        <w:t>ном объёме, рекомендуемом программой для данного возраста. Ребёнок поёт песни,</w:t>
      </w:r>
      <w:r>
        <w:rPr>
          <w:spacing w:val="1"/>
        </w:rPr>
        <w:t xml:space="preserve"> </w:t>
      </w:r>
      <w:r>
        <w:t>активен, слушает музыкальное произведение вним</w:t>
      </w:r>
      <w:r w:rsidR="0087138F">
        <w:t>ательно. Ребенок хорошо двигает</w:t>
      </w:r>
      <w:r>
        <w:t>ся</w:t>
      </w:r>
      <w:r>
        <w:rPr>
          <w:spacing w:val="1"/>
        </w:rPr>
        <w:t xml:space="preserve"> </w:t>
      </w:r>
      <w:r>
        <w:t>под</w:t>
      </w:r>
      <w:r>
        <w:rPr>
          <w:spacing w:val="1"/>
        </w:rPr>
        <w:t xml:space="preserve"> </w:t>
      </w:r>
      <w:r>
        <w:t>музыку,</w:t>
      </w:r>
      <w:r>
        <w:rPr>
          <w:spacing w:val="1"/>
        </w:rPr>
        <w:t xml:space="preserve"> </w:t>
      </w:r>
      <w:r>
        <w:t>если</w:t>
      </w:r>
      <w:r>
        <w:rPr>
          <w:spacing w:val="1"/>
        </w:rPr>
        <w:t xml:space="preserve"> </w:t>
      </w:r>
      <w:r>
        <w:t>при</w:t>
      </w:r>
      <w:r>
        <w:rPr>
          <w:spacing w:val="1"/>
        </w:rPr>
        <w:t xml:space="preserve"> </w:t>
      </w:r>
      <w:r>
        <w:t>выполнении</w:t>
      </w:r>
      <w:r>
        <w:rPr>
          <w:spacing w:val="1"/>
        </w:rPr>
        <w:t xml:space="preserve"> </w:t>
      </w:r>
      <w:r>
        <w:t>движений</w:t>
      </w:r>
      <w:r>
        <w:rPr>
          <w:spacing w:val="1"/>
        </w:rPr>
        <w:t xml:space="preserve"> </w:t>
      </w:r>
      <w:r>
        <w:t>затрудняется,</w:t>
      </w:r>
      <w:r>
        <w:rPr>
          <w:spacing w:val="1"/>
        </w:rPr>
        <w:t xml:space="preserve"> </w:t>
      </w:r>
      <w:r>
        <w:t>повторяет</w:t>
      </w:r>
      <w:r>
        <w:rPr>
          <w:spacing w:val="1"/>
        </w:rPr>
        <w:t xml:space="preserve"> </w:t>
      </w:r>
      <w:r>
        <w:t>за</w:t>
      </w:r>
      <w:r>
        <w:rPr>
          <w:spacing w:val="1"/>
        </w:rPr>
        <w:t xml:space="preserve"> </w:t>
      </w:r>
      <w:r w:rsidR="0087138F">
        <w:t>пе</w:t>
      </w:r>
      <w:r>
        <w:t>дагогом. Исполняет сольно и в ансамбле на удар</w:t>
      </w:r>
      <w:r w:rsidR="0087138F">
        <w:t>ных и звуковысотных детских му</w:t>
      </w:r>
      <w:r>
        <w:t>зыкальных инструментах несложные песни и мелодии, часто проявляет активность,</w:t>
      </w:r>
      <w:r>
        <w:rPr>
          <w:spacing w:val="1"/>
        </w:rPr>
        <w:t xml:space="preserve"> </w:t>
      </w:r>
      <w:r>
        <w:t>творчество.</w:t>
      </w:r>
    </w:p>
    <w:p w:rsidR="00C02A0D" w:rsidRDefault="00C02A0D" w:rsidP="003A33DB">
      <w:pPr>
        <w:pStyle w:val="a3"/>
        <w:spacing w:before="120"/>
        <w:ind w:left="0" w:right="793" w:firstLine="426"/>
      </w:pPr>
      <w:r>
        <w:t>Не</w:t>
      </w:r>
      <w:r>
        <w:rPr>
          <w:spacing w:val="-2"/>
        </w:rPr>
        <w:t xml:space="preserve"> </w:t>
      </w:r>
      <w:r>
        <w:t>сформировано</w:t>
      </w:r>
      <w:r>
        <w:rPr>
          <w:spacing w:val="-3"/>
        </w:rPr>
        <w:t xml:space="preserve"> </w:t>
      </w:r>
      <w:r>
        <w:t>–</w:t>
      </w:r>
      <w:r>
        <w:rPr>
          <w:spacing w:val="-2"/>
        </w:rPr>
        <w:t xml:space="preserve"> </w:t>
      </w:r>
      <w:r>
        <w:t>1</w:t>
      </w:r>
    </w:p>
    <w:p w:rsidR="00C02A0D" w:rsidRDefault="00C02A0D" w:rsidP="003A33DB">
      <w:pPr>
        <w:pStyle w:val="a3"/>
        <w:spacing w:before="120"/>
        <w:ind w:left="0" w:right="793" w:firstLine="426"/>
      </w:pPr>
      <w:r>
        <w:t>Ребёнок</w:t>
      </w:r>
      <w:r>
        <w:rPr>
          <w:spacing w:val="1"/>
        </w:rPr>
        <w:t xml:space="preserve"> </w:t>
      </w:r>
      <w:r>
        <w:t>не</w:t>
      </w:r>
      <w:r>
        <w:rPr>
          <w:spacing w:val="1"/>
        </w:rPr>
        <w:t xml:space="preserve"> </w:t>
      </w:r>
      <w:r>
        <w:t>в</w:t>
      </w:r>
      <w:r>
        <w:rPr>
          <w:spacing w:val="1"/>
        </w:rPr>
        <w:t xml:space="preserve"> </w:t>
      </w:r>
      <w:r>
        <w:t>полном</w:t>
      </w:r>
      <w:r>
        <w:rPr>
          <w:spacing w:val="1"/>
        </w:rPr>
        <w:t xml:space="preserve"> </w:t>
      </w:r>
      <w:r>
        <w:t>объёме</w:t>
      </w:r>
      <w:r>
        <w:rPr>
          <w:spacing w:val="1"/>
        </w:rPr>
        <w:t xml:space="preserve"> </w:t>
      </w:r>
      <w:r>
        <w:t>владеет</w:t>
      </w:r>
      <w:r>
        <w:rPr>
          <w:spacing w:val="1"/>
        </w:rPr>
        <w:t xml:space="preserve"> </w:t>
      </w:r>
      <w:r>
        <w:t>умениями,</w:t>
      </w:r>
      <w:r>
        <w:rPr>
          <w:spacing w:val="1"/>
        </w:rPr>
        <w:t xml:space="preserve"> </w:t>
      </w:r>
      <w:r>
        <w:t>предусмотренными</w:t>
      </w:r>
      <w:r>
        <w:rPr>
          <w:spacing w:val="1"/>
        </w:rPr>
        <w:t xml:space="preserve"> </w:t>
      </w:r>
      <w:r>
        <w:t>программой для данного возраста, испытывает затрудне</w:t>
      </w:r>
      <w:r w:rsidR="0087138F">
        <w:t>ния при выполнении движе</w:t>
      </w:r>
      <w:r>
        <w:t>ний,</w:t>
      </w:r>
      <w:r>
        <w:rPr>
          <w:spacing w:val="1"/>
        </w:rPr>
        <w:t xml:space="preserve"> </w:t>
      </w:r>
      <w:r>
        <w:t>в</w:t>
      </w:r>
      <w:r>
        <w:rPr>
          <w:spacing w:val="1"/>
        </w:rPr>
        <w:t xml:space="preserve"> </w:t>
      </w:r>
      <w:r>
        <w:t>пении,</w:t>
      </w:r>
      <w:r>
        <w:rPr>
          <w:spacing w:val="1"/>
        </w:rPr>
        <w:t xml:space="preserve"> </w:t>
      </w:r>
      <w:r>
        <w:t>в</w:t>
      </w:r>
      <w:r>
        <w:rPr>
          <w:spacing w:val="1"/>
        </w:rPr>
        <w:t xml:space="preserve"> </w:t>
      </w:r>
      <w:r>
        <w:t>назывании</w:t>
      </w:r>
      <w:r>
        <w:rPr>
          <w:spacing w:val="1"/>
        </w:rPr>
        <w:t xml:space="preserve"> </w:t>
      </w:r>
      <w:r>
        <w:t>музыкальных</w:t>
      </w:r>
      <w:r>
        <w:rPr>
          <w:spacing w:val="1"/>
        </w:rPr>
        <w:t xml:space="preserve"> </w:t>
      </w:r>
      <w:r>
        <w:t>инструментов,</w:t>
      </w:r>
      <w:r>
        <w:rPr>
          <w:spacing w:val="1"/>
        </w:rPr>
        <w:t xml:space="preserve"> </w:t>
      </w:r>
      <w:r>
        <w:t>музыку</w:t>
      </w:r>
      <w:r>
        <w:rPr>
          <w:spacing w:val="1"/>
        </w:rPr>
        <w:t xml:space="preserve"> </w:t>
      </w:r>
      <w:r>
        <w:t>слушает</w:t>
      </w:r>
      <w:r>
        <w:rPr>
          <w:spacing w:val="1"/>
        </w:rPr>
        <w:t xml:space="preserve"> </w:t>
      </w:r>
      <w:r w:rsidR="0087138F">
        <w:t>не</w:t>
      </w:r>
      <w:r>
        <w:t>внимательно, отвлекается. Ребёнок не активен, выполняет движения под музыку</w:t>
      </w:r>
      <w:r>
        <w:rPr>
          <w:spacing w:val="1"/>
        </w:rPr>
        <w:t xml:space="preserve"> </w:t>
      </w:r>
      <w:r>
        <w:t>робко,</w:t>
      </w:r>
      <w:r>
        <w:rPr>
          <w:spacing w:val="1"/>
        </w:rPr>
        <w:t xml:space="preserve"> </w:t>
      </w:r>
      <w:r>
        <w:t>неловко,</w:t>
      </w:r>
      <w:r>
        <w:rPr>
          <w:spacing w:val="1"/>
        </w:rPr>
        <w:t xml:space="preserve"> </w:t>
      </w:r>
      <w:r>
        <w:t>скованно.</w:t>
      </w:r>
      <w:r>
        <w:rPr>
          <w:spacing w:val="1"/>
        </w:rPr>
        <w:t xml:space="preserve"> </w:t>
      </w:r>
      <w:r>
        <w:t>Плохо</w:t>
      </w:r>
      <w:r>
        <w:rPr>
          <w:spacing w:val="1"/>
        </w:rPr>
        <w:t xml:space="preserve"> </w:t>
      </w:r>
      <w:r>
        <w:t>развита</w:t>
      </w:r>
      <w:r>
        <w:rPr>
          <w:spacing w:val="1"/>
        </w:rPr>
        <w:t xml:space="preserve"> </w:t>
      </w:r>
      <w:r>
        <w:t>координация</w:t>
      </w:r>
      <w:r>
        <w:rPr>
          <w:spacing w:val="1"/>
        </w:rPr>
        <w:t xml:space="preserve"> </w:t>
      </w:r>
      <w:r>
        <w:t>движений.</w:t>
      </w:r>
      <w:r>
        <w:rPr>
          <w:spacing w:val="1"/>
        </w:rPr>
        <w:t xml:space="preserve"> </w:t>
      </w:r>
      <w:r>
        <w:t>Ребёнок</w:t>
      </w:r>
      <w:r>
        <w:rPr>
          <w:spacing w:val="1"/>
        </w:rPr>
        <w:t xml:space="preserve"> </w:t>
      </w:r>
      <w:r>
        <w:t>не</w:t>
      </w:r>
      <w:r>
        <w:rPr>
          <w:spacing w:val="1"/>
        </w:rPr>
        <w:t xml:space="preserve"> </w:t>
      </w:r>
      <w:r>
        <w:t>справляется с заданиями, отказывается петь песни, по большинству компонентов не</w:t>
      </w:r>
      <w:r>
        <w:rPr>
          <w:spacing w:val="1"/>
        </w:rPr>
        <w:t xml:space="preserve"> </w:t>
      </w:r>
      <w:r>
        <w:t>укладывается</w:t>
      </w:r>
      <w:r>
        <w:rPr>
          <w:spacing w:val="-2"/>
        </w:rPr>
        <w:t xml:space="preserve"> </w:t>
      </w:r>
      <w:r>
        <w:t>в</w:t>
      </w:r>
      <w:r>
        <w:rPr>
          <w:spacing w:val="-3"/>
        </w:rPr>
        <w:t xml:space="preserve"> </w:t>
      </w:r>
      <w:r>
        <w:t>нормы</w:t>
      </w:r>
      <w:r>
        <w:rPr>
          <w:spacing w:val="-3"/>
        </w:rPr>
        <w:t xml:space="preserve"> </w:t>
      </w:r>
      <w:r>
        <w:t>для</w:t>
      </w:r>
      <w:r>
        <w:rPr>
          <w:spacing w:val="-2"/>
        </w:rPr>
        <w:t xml:space="preserve"> </w:t>
      </w:r>
      <w:r>
        <w:t>данного</w:t>
      </w:r>
      <w:r>
        <w:rPr>
          <w:spacing w:val="-1"/>
        </w:rPr>
        <w:t xml:space="preserve"> </w:t>
      </w:r>
      <w:r>
        <w:t>возраста,</w:t>
      </w:r>
      <w:r>
        <w:rPr>
          <w:spacing w:val="-1"/>
        </w:rPr>
        <w:t xml:space="preserve"> </w:t>
      </w:r>
      <w:r>
        <w:t>предусмотренного программой.</w:t>
      </w:r>
    </w:p>
    <w:p w:rsidR="00C02A0D" w:rsidRDefault="00C02A0D" w:rsidP="003A33DB">
      <w:pPr>
        <w:pStyle w:val="a3"/>
        <w:spacing w:before="120"/>
        <w:ind w:left="0" w:right="793" w:firstLine="426"/>
      </w:pPr>
      <w:r>
        <w:rPr>
          <w:u w:val="single"/>
        </w:rPr>
        <w:t>Мониторинг</w:t>
      </w:r>
      <w:r>
        <w:rPr>
          <w:spacing w:val="-5"/>
          <w:u w:val="single"/>
        </w:rPr>
        <w:t xml:space="preserve"> </w:t>
      </w:r>
      <w:r>
        <w:rPr>
          <w:u w:val="single"/>
        </w:rPr>
        <w:t>адаптации</w:t>
      </w:r>
    </w:p>
    <w:p w:rsidR="00C02A0D" w:rsidRDefault="00C02A0D" w:rsidP="003A33DB">
      <w:pPr>
        <w:pStyle w:val="a3"/>
        <w:spacing w:before="120"/>
        <w:ind w:left="0" w:right="793" w:firstLine="426"/>
      </w:pPr>
      <w:r>
        <w:t>Учёт педагогами возрастных особенностей - гарант успешной адаптации детей</w:t>
      </w:r>
      <w:r>
        <w:rPr>
          <w:spacing w:val="-67"/>
        </w:rPr>
        <w:t xml:space="preserve"> </w:t>
      </w:r>
      <w:r>
        <w:t>к детскому саду. Сотрудники группы младшего в</w:t>
      </w:r>
      <w:r w:rsidR="0087138F">
        <w:t>озраста с самых первых дней пре</w:t>
      </w:r>
      <w:r>
        <w:rPr>
          <w:spacing w:val="-1"/>
        </w:rPr>
        <w:t xml:space="preserve">бывания ребёнка в детском саду стремятся установить </w:t>
      </w:r>
      <w:r>
        <w:t>доверительные отношения с</w:t>
      </w:r>
      <w:r>
        <w:rPr>
          <w:spacing w:val="1"/>
        </w:rPr>
        <w:t xml:space="preserve"> </w:t>
      </w:r>
      <w:r>
        <w:t>детьми, помогают наладить контакты со сверстниками. Предусмотрено проведение</w:t>
      </w:r>
      <w:r>
        <w:rPr>
          <w:spacing w:val="1"/>
        </w:rPr>
        <w:t xml:space="preserve"> </w:t>
      </w:r>
      <w:r>
        <w:t>мониторинга адаптации детей 3 лет к детскому саду в период с июля по сентябрь по</w:t>
      </w:r>
      <w:r>
        <w:rPr>
          <w:spacing w:val="1"/>
        </w:rPr>
        <w:t xml:space="preserve"> </w:t>
      </w:r>
      <w:r>
        <w:t>следующим</w:t>
      </w:r>
      <w:r>
        <w:rPr>
          <w:spacing w:val="-1"/>
        </w:rPr>
        <w:t xml:space="preserve"> </w:t>
      </w:r>
      <w:r>
        <w:t>показателям.</w:t>
      </w:r>
    </w:p>
    <w:p w:rsidR="00C02A0D" w:rsidRDefault="00C02A0D" w:rsidP="003A33DB">
      <w:pPr>
        <w:pStyle w:val="a3"/>
        <w:spacing w:before="121"/>
        <w:ind w:left="0" w:right="793" w:firstLine="426"/>
      </w:pPr>
      <w:r>
        <w:t>Эмоциональный настрой ребёнка во время прихода в детский сад. Отношение</w:t>
      </w:r>
      <w:r>
        <w:rPr>
          <w:spacing w:val="1"/>
        </w:rPr>
        <w:t xml:space="preserve"> </w:t>
      </w:r>
      <w:r>
        <w:t>к</w:t>
      </w:r>
      <w:r>
        <w:rPr>
          <w:spacing w:val="-2"/>
        </w:rPr>
        <w:t xml:space="preserve"> </w:t>
      </w:r>
      <w:r>
        <w:t>расставанию с</w:t>
      </w:r>
      <w:r>
        <w:rPr>
          <w:spacing w:val="-1"/>
        </w:rPr>
        <w:t xml:space="preserve"> </w:t>
      </w:r>
      <w:r>
        <w:t>родителями.</w:t>
      </w:r>
    </w:p>
    <w:p w:rsidR="00C02A0D" w:rsidRDefault="00C02A0D" w:rsidP="003A33DB">
      <w:pPr>
        <w:pStyle w:val="a3"/>
        <w:spacing w:before="63"/>
        <w:ind w:left="0" w:right="793" w:firstLine="426"/>
      </w:pPr>
      <w:r>
        <w:t>Изменение показателей физического разв</w:t>
      </w:r>
      <w:r w:rsidR="0087138F">
        <w:t>ития ребёнка. Адаптация к режим</w:t>
      </w:r>
      <w:r>
        <w:t>ным</w:t>
      </w:r>
      <w:r>
        <w:rPr>
          <w:spacing w:val="-1"/>
        </w:rPr>
        <w:t xml:space="preserve"> </w:t>
      </w:r>
      <w:r>
        <w:t>моментам.</w:t>
      </w:r>
    </w:p>
    <w:p w:rsidR="00C02A0D" w:rsidRDefault="00C02A0D" w:rsidP="003A33DB">
      <w:pPr>
        <w:pStyle w:val="a3"/>
        <w:spacing w:before="120"/>
        <w:ind w:left="0" w:right="793" w:firstLine="426"/>
      </w:pPr>
      <w:r>
        <w:t>Взаимодействие с коллективом сверстников. Отношение ребёнка к уходу из</w:t>
      </w:r>
      <w:r>
        <w:rPr>
          <w:spacing w:val="1"/>
        </w:rPr>
        <w:t xml:space="preserve"> </w:t>
      </w:r>
      <w:r>
        <w:t>детского сада.</w:t>
      </w:r>
    </w:p>
    <w:p w:rsidR="0087138F" w:rsidRDefault="00C02A0D" w:rsidP="00D247FC">
      <w:pPr>
        <w:pStyle w:val="a3"/>
        <w:spacing w:before="120"/>
        <w:ind w:left="0" w:right="793" w:firstLine="426"/>
      </w:pPr>
      <w:r>
        <w:t xml:space="preserve">Для детей с 4 лет, два раза в год, в сентябре и в апреле проводится </w:t>
      </w:r>
      <w:r w:rsidR="0087138F">
        <w:rPr>
          <w:b/>
          <w:i/>
        </w:rPr>
        <w:t>монито</w:t>
      </w:r>
      <w:r>
        <w:rPr>
          <w:b/>
          <w:i/>
        </w:rPr>
        <w:t>ринг физической подготовленности</w:t>
      </w:r>
      <w:r>
        <w:t xml:space="preserve">, на основе </w:t>
      </w:r>
      <w:r w:rsidR="0087138F">
        <w:t>мониторинга физических способно</w:t>
      </w:r>
      <w:r>
        <w:t>стей Завьяловой Т.П., Стародубцевой И.В., результаты заносятся инструктором по</w:t>
      </w:r>
      <w:r>
        <w:rPr>
          <w:spacing w:val="1"/>
        </w:rPr>
        <w:t xml:space="preserve"> </w:t>
      </w:r>
      <w:r>
        <w:t>физической культуре в протоколы, итоги мониторинга анализируются, намечается</w:t>
      </w:r>
      <w:r>
        <w:rPr>
          <w:spacing w:val="1"/>
        </w:rPr>
        <w:t xml:space="preserve"> </w:t>
      </w:r>
      <w:r>
        <w:t>перспектива</w:t>
      </w:r>
      <w:r>
        <w:rPr>
          <w:spacing w:val="-2"/>
        </w:rPr>
        <w:t xml:space="preserve"> </w:t>
      </w:r>
      <w:r>
        <w:t>в</w:t>
      </w:r>
      <w:r>
        <w:rPr>
          <w:spacing w:val="1"/>
        </w:rPr>
        <w:t xml:space="preserve"> </w:t>
      </w:r>
      <w:r w:rsidR="00D247FC">
        <w:t>работе.</w:t>
      </w:r>
    </w:p>
    <w:p w:rsidR="00C02A0D" w:rsidRDefault="00C02A0D" w:rsidP="00D247FC">
      <w:pPr>
        <w:pStyle w:val="a3"/>
        <w:spacing w:before="180"/>
        <w:ind w:left="0" w:right="793" w:firstLine="426"/>
      </w:pPr>
      <w:r>
        <w:t xml:space="preserve">Для детей подготовительной группы два раза </w:t>
      </w:r>
      <w:r w:rsidR="0087138F">
        <w:t>в год, в сентябре, в апреле про</w:t>
      </w:r>
      <w:r>
        <w:t xml:space="preserve">водится </w:t>
      </w:r>
      <w:r>
        <w:rPr>
          <w:b/>
          <w:i/>
        </w:rPr>
        <w:t xml:space="preserve">мониторинг готовности </w:t>
      </w:r>
      <w:r>
        <w:t>детей старше</w:t>
      </w:r>
      <w:r w:rsidR="0087138F">
        <w:t>го дошкольного возраста к обуче</w:t>
      </w:r>
      <w:r>
        <w:t>нию в школе, разработанный на основе комплекта диагностических материалов по</w:t>
      </w:r>
      <w:r>
        <w:rPr>
          <w:spacing w:val="1"/>
        </w:rPr>
        <w:t xml:space="preserve"> </w:t>
      </w:r>
      <w:r>
        <w:t>оценке и учёту индивидуальных особенностей разви</w:t>
      </w:r>
      <w:r w:rsidR="0087138F">
        <w:t>тия детей 5 – 7 лет под редакци</w:t>
      </w:r>
      <w:r>
        <w:t>ей академика РАО М.М. Безруких. Результаты заносятся воспитателем в протоколы,</w:t>
      </w:r>
      <w:r>
        <w:rPr>
          <w:spacing w:val="-67"/>
        </w:rPr>
        <w:t xml:space="preserve"> </w:t>
      </w:r>
      <w:r>
        <w:t>итоги мониторинга анализируются, родители зна</w:t>
      </w:r>
      <w:r w:rsidR="0087138F">
        <w:t>комятся с результатами в индиви</w:t>
      </w:r>
      <w:r>
        <w:t>дуальном формате, намечается</w:t>
      </w:r>
      <w:r>
        <w:rPr>
          <w:spacing w:val="2"/>
        </w:rPr>
        <w:t xml:space="preserve"> </w:t>
      </w:r>
      <w:r>
        <w:t>перспектива</w:t>
      </w:r>
      <w:r>
        <w:rPr>
          <w:spacing w:val="-1"/>
        </w:rPr>
        <w:t xml:space="preserve"> </w:t>
      </w:r>
      <w:r>
        <w:t>в</w:t>
      </w:r>
      <w:r>
        <w:rPr>
          <w:spacing w:val="-2"/>
        </w:rPr>
        <w:t xml:space="preserve"> </w:t>
      </w:r>
      <w:r>
        <w:t>работе.</w:t>
      </w:r>
    </w:p>
    <w:p w:rsidR="00C02A0D" w:rsidRDefault="00C02A0D" w:rsidP="003A33DB">
      <w:pPr>
        <w:pStyle w:val="2"/>
        <w:tabs>
          <w:tab w:val="left" w:pos="9356"/>
        </w:tabs>
        <w:spacing w:before="217"/>
        <w:ind w:left="0" w:right="793" w:firstLine="284"/>
      </w:pPr>
      <w:r>
        <w:t>2.</w:t>
      </w:r>
      <w:r>
        <w:rPr>
          <w:spacing w:val="-5"/>
        </w:rPr>
        <w:t xml:space="preserve"> </w:t>
      </w:r>
      <w:r>
        <w:t>СОДЕРЖАТЕЛЬНЫЙ</w:t>
      </w:r>
      <w:r>
        <w:rPr>
          <w:spacing w:val="-1"/>
        </w:rPr>
        <w:t xml:space="preserve"> </w:t>
      </w:r>
      <w:r>
        <w:t>РАЗДЕЛ</w:t>
      </w:r>
    </w:p>
    <w:p w:rsidR="00C02A0D" w:rsidRDefault="00C02A0D" w:rsidP="003A33DB">
      <w:pPr>
        <w:pStyle w:val="a7"/>
        <w:numPr>
          <w:ilvl w:val="1"/>
          <w:numId w:val="119"/>
        </w:numPr>
        <w:tabs>
          <w:tab w:val="left" w:pos="844"/>
          <w:tab w:val="left" w:pos="9356"/>
        </w:tabs>
        <w:spacing w:line="276" w:lineRule="auto"/>
        <w:ind w:left="0" w:right="793" w:firstLine="284"/>
        <w:jc w:val="both"/>
        <w:rPr>
          <w:b/>
          <w:sz w:val="28"/>
        </w:rPr>
      </w:pPr>
      <w:r>
        <w:rPr>
          <w:b/>
          <w:sz w:val="28"/>
        </w:rPr>
        <w:t>Задачи</w:t>
      </w:r>
      <w:r>
        <w:rPr>
          <w:b/>
          <w:spacing w:val="-4"/>
          <w:sz w:val="28"/>
        </w:rPr>
        <w:t xml:space="preserve"> </w:t>
      </w:r>
      <w:r>
        <w:rPr>
          <w:b/>
          <w:sz w:val="28"/>
        </w:rPr>
        <w:t>и</w:t>
      </w:r>
      <w:r>
        <w:rPr>
          <w:b/>
          <w:spacing w:val="-3"/>
          <w:sz w:val="28"/>
        </w:rPr>
        <w:t xml:space="preserve"> </w:t>
      </w:r>
      <w:r>
        <w:rPr>
          <w:b/>
          <w:sz w:val="28"/>
        </w:rPr>
        <w:t>содержание</w:t>
      </w:r>
      <w:r>
        <w:rPr>
          <w:b/>
          <w:spacing w:val="-4"/>
          <w:sz w:val="28"/>
        </w:rPr>
        <w:t xml:space="preserve"> </w:t>
      </w:r>
      <w:r>
        <w:rPr>
          <w:b/>
          <w:sz w:val="28"/>
        </w:rPr>
        <w:t>образования</w:t>
      </w:r>
      <w:r>
        <w:rPr>
          <w:b/>
          <w:spacing w:val="-3"/>
          <w:sz w:val="28"/>
        </w:rPr>
        <w:t xml:space="preserve"> </w:t>
      </w:r>
      <w:r>
        <w:rPr>
          <w:b/>
          <w:sz w:val="28"/>
        </w:rPr>
        <w:t>(обучения</w:t>
      </w:r>
      <w:r>
        <w:rPr>
          <w:b/>
          <w:spacing w:val="-4"/>
          <w:sz w:val="28"/>
        </w:rPr>
        <w:t xml:space="preserve"> </w:t>
      </w:r>
      <w:r>
        <w:rPr>
          <w:b/>
          <w:sz w:val="28"/>
        </w:rPr>
        <w:t>и</w:t>
      </w:r>
      <w:r>
        <w:rPr>
          <w:b/>
          <w:spacing w:val="-3"/>
          <w:sz w:val="28"/>
        </w:rPr>
        <w:t xml:space="preserve"> </w:t>
      </w:r>
      <w:r>
        <w:rPr>
          <w:b/>
          <w:sz w:val="28"/>
        </w:rPr>
        <w:t>воспитания)</w:t>
      </w:r>
      <w:r>
        <w:rPr>
          <w:b/>
          <w:spacing w:val="-3"/>
          <w:sz w:val="28"/>
        </w:rPr>
        <w:t xml:space="preserve"> </w:t>
      </w:r>
      <w:r>
        <w:rPr>
          <w:b/>
          <w:sz w:val="28"/>
        </w:rPr>
        <w:t>по</w:t>
      </w:r>
      <w:r>
        <w:rPr>
          <w:b/>
          <w:spacing w:val="-3"/>
          <w:sz w:val="28"/>
        </w:rPr>
        <w:t xml:space="preserve"> </w:t>
      </w:r>
      <w:r>
        <w:rPr>
          <w:b/>
          <w:sz w:val="28"/>
        </w:rPr>
        <w:t>образовательным</w:t>
      </w:r>
      <w:r>
        <w:rPr>
          <w:b/>
          <w:spacing w:val="-67"/>
          <w:sz w:val="28"/>
        </w:rPr>
        <w:t xml:space="preserve"> </w:t>
      </w:r>
      <w:r>
        <w:rPr>
          <w:b/>
          <w:sz w:val="28"/>
        </w:rPr>
        <w:t>областям</w:t>
      </w:r>
    </w:p>
    <w:p w:rsidR="00C02A0D" w:rsidRDefault="00C02A0D" w:rsidP="003A33DB">
      <w:pPr>
        <w:pStyle w:val="a3"/>
        <w:tabs>
          <w:tab w:val="left" w:pos="9356"/>
        </w:tabs>
        <w:spacing w:before="199"/>
        <w:ind w:left="0" w:right="793" w:firstLine="284"/>
      </w:pPr>
      <w:r>
        <w:t>Программа определяет содержательные линии об</w:t>
      </w:r>
      <w:r w:rsidR="0087138F">
        <w:t>разовательной деятельности, реа</w:t>
      </w:r>
      <w:r>
        <w:t>лизуемые ДОО по основным направлениям развития д</w:t>
      </w:r>
      <w:r w:rsidR="0087138F">
        <w:t>етей дошкольного возраста (социально-</w:t>
      </w:r>
      <w:r>
        <w:t>коммуникативного, познавательного, речевого, художественно-эсте</w:t>
      </w:r>
      <w:r w:rsidR="0087138F">
        <w:t>тического, фи</w:t>
      </w:r>
      <w:r>
        <w:t>зического развития).</w:t>
      </w:r>
    </w:p>
    <w:p w:rsidR="00C02A0D" w:rsidRDefault="00C02A0D" w:rsidP="003A33DB">
      <w:pPr>
        <w:pStyle w:val="a3"/>
        <w:tabs>
          <w:tab w:val="left" w:pos="9356"/>
        </w:tabs>
        <w:spacing w:before="1"/>
        <w:ind w:left="0" w:right="793" w:firstLine="284"/>
      </w:pPr>
      <w:r>
        <w:t>В каждой образовательной области сформулиро</w:t>
      </w:r>
      <w:r w:rsidR="0087138F">
        <w:t>ваны задачи и содержание образо</w:t>
      </w:r>
      <w:r>
        <w:t>вательной</w:t>
      </w:r>
      <w:r>
        <w:rPr>
          <w:spacing w:val="1"/>
        </w:rPr>
        <w:t xml:space="preserve"> </w:t>
      </w:r>
      <w:r>
        <w:t>деятельности,</w:t>
      </w:r>
      <w:r>
        <w:rPr>
          <w:spacing w:val="1"/>
        </w:rPr>
        <w:t xml:space="preserve"> </w:t>
      </w:r>
      <w:r>
        <w:t>предусмотренное</w:t>
      </w:r>
      <w:r>
        <w:rPr>
          <w:spacing w:val="1"/>
        </w:rPr>
        <w:t xml:space="preserve"> </w:t>
      </w:r>
      <w:r>
        <w:t>для</w:t>
      </w:r>
      <w:r>
        <w:rPr>
          <w:spacing w:val="1"/>
        </w:rPr>
        <w:t xml:space="preserve"> </w:t>
      </w:r>
      <w:r>
        <w:t>освоения</w:t>
      </w:r>
      <w:r>
        <w:rPr>
          <w:spacing w:val="1"/>
        </w:rPr>
        <w:t xml:space="preserve"> </w:t>
      </w:r>
      <w:r>
        <w:t>в</w:t>
      </w:r>
      <w:r>
        <w:rPr>
          <w:spacing w:val="1"/>
        </w:rPr>
        <w:t xml:space="preserve"> </w:t>
      </w:r>
      <w:r>
        <w:t>каждой</w:t>
      </w:r>
      <w:r>
        <w:rPr>
          <w:spacing w:val="1"/>
        </w:rPr>
        <w:t xml:space="preserve"> </w:t>
      </w:r>
      <w:r>
        <w:t>возрастной</w:t>
      </w:r>
      <w:r>
        <w:rPr>
          <w:spacing w:val="70"/>
        </w:rPr>
        <w:t xml:space="preserve"> </w:t>
      </w:r>
      <w:r>
        <w:t>группе</w:t>
      </w:r>
      <w:r>
        <w:rPr>
          <w:spacing w:val="1"/>
        </w:rPr>
        <w:t xml:space="preserve"> </w:t>
      </w:r>
      <w:r>
        <w:t>детей в возрасте от двух месяцев до семи-восьми лет. Представлены задачи воспитания,</w:t>
      </w:r>
      <w:r>
        <w:rPr>
          <w:spacing w:val="1"/>
        </w:rPr>
        <w:t xml:space="preserve"> </w:t>
      </w:r>
      <w:r>
        <w:t>направленные</w:t>
      </w:r>
      <w:r>
        <w:rPr>
          <w:spacing w:val="1"/>
        </w:rPr>
        <w:t xml:space="preserve"> </w:t>
      </w:r>
      <w:r>
        <w:t>на приобщение</w:t>
      </w:r>
      <w:r>
        <w:rPr>
          <w:spacing w:val="1"/>
        </w:rPr>
        <w:t xml:space="preserve"> </w:t>
      </w:r>
      <w:r>
        <w:t>детей</w:t>
      </w:r>
      <w:r>
        <w:rPr>
          <w:spacing w:val="1"/>
        </w:rPr>
        <w:t xml:space="preserve"> </w:t>
      </w:r>
      <w:r>
        <w:t>к ценностям</w:t>
      </w:r>
      <w:r>
        <w:rPr>
          <w:spacing w:val="1"/>
        </w:rPr>
        <w:t xml:space="preserve"> </w:t>
      </w:r>
      <w:r>
        <w:t>российского</w:t>
      </w:r>
      <w:r>
        <w:rPr>
          <w:spacing w:val="1"/>
        </w:rPr>
        <w:t xml:space="preserve"> </w:t>
      </w:r>
      <w:r>
        <w:t>народа,</w:t>
      </w:r>
      <w:r>
        <w:rPr>
          <w:spacing w:val="70"/>
        </w:rPr>
        <w:t xml:space="preserve"> </w:t>
      </w:r>
      <w:r>
        <w:t>формирование у</w:t>
      </w:r>
      <w:r>
        <w:rPr>
          <w:spacing w:val="-67"/>
        </w:rPr>
        <w:t xml:space="preserve"> </w:t>
      </w:r>
      <w:r>
        <w:t>них</w:t>
      </w:r>
      <w:r>
        <w:rPr>
          <w:spacing w:val="-2"/>
        </w:rPr>
        <w:t xml:space="preserve"> </w:t>
      </w:r>
      <w:r>
        <w:t>ценностного отношения к</w:t>
      </w:r>
      <w:r>
        <w:rPr>
          <w:spacing w:val="-1"/>
        </w:rPr>
        <w:t xml:space="preserve"> </w:t>
      </w:r>
      <w:r>
        <w:t>окружающему миру.</w:t>
      </w:r>
    </w:p>
    <w:p w:rsidR="0087138F" w:rsidRDefault="00C02A0D" w:rsidP="003A33DB">
      <w:pPr>
        <w:pStyle w:val="a3"/>
        <w:tabs>
          <w:tab w:val="left" w:pos="9356"/>
        </w:tabs>
        <w:ind w:left="0" w:right="793" w:firstLine="284"/>
      </w:pPr>
      <w:r>
        <w:t>Более конкретное и дифференцированное по возрастам описание воспитательных</w:t>
      </w:r>
      <w:r>
        <w:rPr>
          <w:spacing w:val="1"/>
        </w:rPr>
        <w:t xml:space="preserve"> </w:t>
      </w:r>
      <w:r>
        <w:t>задач</w:t>
      </w:r>
      <w:r>
        <w:rPr>
          <w:spacing w:val="-1"/>
        </w:rPr>
        <w:t xml:space="preserve"> </w:t>
      </w:r>
      <w:r>
        <w:t>приводится в</w:t>
      </w:r>
      <w:r>
        <w:rPr>
          <w:spacing w:val="-1"/>
        </w:rPr>
        <w:t xml:space="preserve"> </w:t>
      </w:r>
      <w:r>
        <w:t>Программе</w:t>
      </w:r>
      <w:r>
        <w:rPr>
          <w:spacing w:val="-1"/>
        </w:rPr>
        <w:t xml:space="preserve"> </w:t>
      </w:r>
      <w:r>
        <w:t>воспитания.</w:t>
      </w:r>
    </w:p>
    <w:p w:rsidR="001F5DC7" w:rsidRDefault="001F5DC7" w:rsidP="003A33DB">
      <w:pPr>
        <w:pStyle w:val="a3"/>
        <w:tabs>
          <w:tab w:val="left" w:pos="9356"/>
        </w:tabs>
        <w:ind w:left="0" w:right="793" w:firstLine="284"/>
      </w:pPr>
    </w:p>
    <w:p w:rsidR="00C02A0D" w:rsidRPr="001F5DC7" w:rsidRDefault="001F5DC7" w:rsidP="003A33DB">
      <w:pPr>
        <w:pStyle w:val="a3"/>
        <w:tabs>
          <w:tab w:val="left" w:pos="9356"/>
        </w:tabs>
        <w:ind w:left="0" w:right="793" w:firstLine="284"/>
        <w:rPr>
          <w:b/>
        </w:rPr>
      </w:pPr>
      <w:r w:rsidRPr="001F5DC7">
        <w:rPr>
          <w:b/>
        </w:rPr>
        <w:t xml:space="preserve">2.2. </w:t>
      </w:r>
      <w:r w:rsidR="00C02A0D" w:rsidRPr="001F5DC7">
        <w:rPr>
          <w:b/>
        </w:rPr>
        <w:t>Социально-коммуникативное</w:t>
      </w:r>
      <w:r w:rsidR="00C02A0D" w:rsidRPr="001F5DC7">
        <w:rPr>
          <w:b/>
          <w:spacing w:val="-8"/>
        </w:rPr>
        <w:t xml:space="preserve"> </w:t>
      </w:r>
      <w:r w:rsidR="00C02A0D" w:rsidRPr="001F5DC7">
        <w:rPr>
          <w:b/>
        </w:rPr>
        <w:t>развитие</w:t>
      </w:r>
    </w:p>
    <w:p w:rsidR="00C02A0D" w:rsidRDefault="00C02A0D" w:rsidP="003A33DB">
      <w:pPr>
        <w:pStyle w:val="a7"/>
        <w:numPr>
          <w:ilvl w:val="2"/>
          <w:numId w:val="119"/>
        </w:numPr>
        <w:tabs>
          <w:tab w:val="left" w:pos="1276"/>
          <w:tab w:val="left" w:pos="9356"/>
        </w:tabs>
        <w:ind w:left="0" w:right="793" w:firstLine="284"/>
        <w:rPr>
          <w:b/>
          <w:sz w:val="28"/>
        </w:rPr>
      </w:pPr>
      <w:r>
        <w:rPr>
          <w:b/>
          <w:sz w:val="28"/>
        </w:rPr>
        <w:t>От</w:t>
      </w:r>
      <w:r>
        <w:rPr>
          <w:b/>
          <w:spacing w:val="-1"/>
          <w:sz w:val="28"/>
        </w:rPr>
        <w:t xml:space="preserve"> </w:t>
      </w:r>
      <w:r>
        <w:rPr>
          <w:b/>
          <w:sz w:val="28"/>
        </w:rPr>
        <w:t>2</w:t>
      </w:r>
      <w:r>
        <w:rPr>
          <w:b/>
          <w:spacing w:val="-1"/>
          <w:sz w:val="28"/>
        </w:rPr>
        <w:t xml:space="preserve"> </w:t>
      </w:r>
      <w:r>
        <w:rPr>
          <w:b/>
          <w:sz w:val="28"/>
        </w:rPr>
        <w:t>месяцев</w:t>
      </w:r>
      <w:r>
        <w:rPr>
          <w:b/>
          <w:spacing w:val="-1"/>
          <w:sz w:val="28"/>
        </w:rPr>
        <w:t xml:space="preserve"> </w:t>
      </w:r>
      <w:r>
        <w:rPr>
          <w:b/>
          <w:sz w:val="28"/>
        </w:rPr>
        <w:t>до</w:t>
      </w:r>
      <w:r>
        <w:rPr>
          <w:b/>
          <w:spacing w:val="-1"/>
          <w:sz w:val="28"/>
        </w:rPr>
        <w:t xml:space="preserve"> </w:t>
      </w:r>
      <w:r>
        <w:rPr>
          <w:b/>
          <w:sz w:val="28"/>
        </w:rPr>
        <w:t>1</w:t>
      </w:r>
      <w:r>
        <w:rPr>
          <w:b/>
          <w:spacing w:val="-1"/>
          <w:sz w:val="28"/>
        </w:rPr>
        <w:t xml:space="preserve"> </w:t>
      </w:r>
      <w:r>
        <w:rPr>
          <w:b/>
          <w:sz w:val="28"/>
        </w:rPr>
        <w:t>года</w:t>
      </w:r>
    </w:p>
    <w:p w:rsidR="00C02A0D" w:rsidRDefault="00C02A0D" w:rsidP="003A33DB">
      <w:pPr>
        <w:pStyle w:val="3"/>
        <w:tabs>
          <w:tab w:val="left" w:pos="9356"/>
        </w:tabs>
        <w:ind w:left="0" w:right="793" w:firstLine="426"/>
      </w:pPr>
      <w:r>
        <w:t>В</w:t>
      </w:r>
      <w:r>
        <w:rPr>
          <w:spacing w:val="1"/>
        </w:rPr>
        <w:t xml:space="preserve"> </w:t>
      </w:r>
      <w:r>
        <w:t>области</w:t>
      </w:r>
      <w:r>
        <w:rPr>
          <w:spacing w:val="1"/>
        </w:rPr>
        <w:t xml:space="preserve"> </w:t>
      </w:r>
      <w:r>
        <w:t>социально-коммуникативного</w:t>
      </w:r>
      <w:r>
        <w:rPr>
          <w:spacing w:val="1"/>
        </w:rPr>
        <w:t xml:space="preserve"> </w:t>
      </w:r>
      <w:r>
        <w:t>развития</w:t>
      </w:r>
      <w:r>
        <w:rPr>
          <w:spacing w:val="1"/>
        </w:rPr>
        <w:t xml:space="preserve"> </w:t>
      </w: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3A33DB">
      <w:pPr>
        <w:pStyle w:val="a7"/>
        <w:numPr>
          <w:ilvl w:val="0"/>
          <w:numId w:val="118"/>
        </w:numPr>
        <w:tabs>
          <w:tab w:val="left" w:pos="1368"/>
          <w:tab w:val="left" w:pos="9356"/>
        </w:tabs>
        <w:ind w:left="0" w:right="793" w:firstLine="426"/>
        <w:rPr>
          <w:sz w:val="28"/>
        </w:rPr>
      </w:pPr>
      <w:r>
        <w:rPr>
          <w:sz w:val="28"/>
        </w:rPr>
        <w:t>до</w:t>
      </w:r>
      <w:r>
        <w:rPr>
          <w:spacing w:val="1"/>
          <w:sz w:val="28"/>
        </w:rPr>
        <w:t xml:space="preserve"> </w:t>
      </w:r>
      <w:r>
        <w:rPr>
          <w:sz w:val="28"/>
        </w:rPr>
        <w:t>6</w:t>
      </w:r>
      <w:r>
        <w:rPr>
          <w:spacing w:val="1"/>
          <w:sz w:val="28"/>
        </w:rPr>
        <w:t xml:space="preserve"> </w:t>
      </w:r>
      <w:r>
        <w:rPr>
          <w:sz w:val="28"/>
        </w:rPr>
        <w:t>месяцев:</w:t>
      </w:r>
      <w:r>
        <w:rPr>
          <w:spacing w:val="1"/>
          <w:sz w:val="28"/>
        </w:rPr>
        <w:t xml:space="preserve"> </w:t>
      </w:r>
      <w:r>
        <w:rPr>
          <w:sz w:val="28"/>
        </w:rPr>
        <w:t>осуществлять</w:t>
      </w:r>
      <w:r>
        <w:rPr>
          <w:spacing w:val="1"/>
          <w:sz w:val="28"/>
        </w:rPr>
        <w:t xml:space="preserve"> </w:t>
      </w:r>
      <w:r>
        <w:rPr>
          <w:sz w:val="28"/>
        </w:rPr>
        <w:t>эмоционально-контактное</w:t>
      </w:r>
      <w:r>
        <w:rPr>
          <w:spacing w:val="1"/>
          <w:sz w:val="28"/>
        </w:rPr>
        <w:t xml:space="preserve"> </w:t>
      </w:r>
      <w:r>
        <w:rPr>
          <w:sz w:val="28"/>
        </w:rPr>
        <w:t>взаимодействие</w:t>
      </w:r>
      <w:r>
        <w:rPr>
          <w:spacing w:val="1"/>
          <w:sz w:val="28"/>
        </w:rPr>
        <w:t xml:space="preserve"> </w:t>
      </w:r>
      <w:r>
        <w:rPr>
          <w:sz w:val="28"/>
        </w:rPr>
        <w:t>и</w:t>
      </w:r>
      <w:r>
        <w:rPr>
          <w:spacing w:val="1"/>
          <w:sz w:val="28"/>
        </w:rPr>
        <w:t xml:space="preserve"> </w:t>
      </w:r>
      <w:r>
        <w:rPr>
          <w:sz w:val="28"/>
        </w:rPr>
        <w:t>общение</w:t>
      </w:r>
      <w:r>
        <w:rPr>
          <w:spacing w:val="-3"/>
          <w:sz w:val="28"/>
        </w:rPr>
        <w:t xml:space="preserve"> </w:t>
      </w:r>
      <w:r>
        <w:rPr>
          <w:sz w:val="28"/>
        </w:rPr>
        <w:t>с</w:t>
      </w:r>
      <w:r>
        <w:rPr>
          <w:spacing w:val="-2"/>
          <w:sz w:val="28"/>
        </w:rPr>
        <w:t xml:space="preserve"> </w:t>
      </w:r>
      <w:r>
        <w:rPr>
          <w:sz w:val="28"/>
        </w:rPr>
        <w:t>ребёнком,</w:t>
      </w:r>
      <w:r>
        <w:rPr>
          <w:spacing w:val="-1"/>
          <w:sz w:val="28"/>
        </w:rPr>
        <w:t xml:space="preserve"> </w:t>
      </w:r>
      <w:r>
        <w:rPr>
          <w:sz w:val="28"/>
        </w:rPr>
        <w:t>эмоционально-позитивное</w:t>
      </w:r>
      <w:r>
        <w:rPr>
          <w:spacing w:val="-2"/>
          <w:sz w:val="28"/>
        </w:rPr>
        <w:t xml:space="preserve"> </w:t>
      </w:r>
      <w:r>
        <w:rPr>
          <w:sz w:val="28"/>
        </w:rPr>
        <w:t>реагирование на</w:t>
      </w:r>
      <w:r>
        <w:rPr>
          <w:spacing w:val="-2"/>
          <w:sz w:val="28"/>
        </w:rPr>
        <w:t xml:space="preserve"> </w:t>
      </w:r>
      <w:r>
        <w:rPr>
          <w:sz w:val="28"/>
        </w:rPr>
        <w:t>него;</w:t>
      </w:r>
    </w:p>
    <w:p w:rsidR="00C02A0D" w:rsidRDefault="00C02A0D" w:rsidP="003A33DB">
      <w:pPr>
        <w:pStyle w:val="a7"/>
        <w:numPr>
          <w:ilvl w:val="0"/>
          <w:numId w:val="118"/>
        </w:numPr>
        <w:tabs>
          <w:tab w:val="left" w:pos="1368"/>
          <w:tab w:val="left" w:pos="9356"/>
        </w:tabs>
        <w:ind w:left="0" w:right="793" w:firstLine="426"/>
        <w:rPr>
          <w:sz w:val="28"/>
        </w:rPr>
      </w:pPr>
      <w:r>
        <w:rPr>
          <w:sz w:val="28"/>
        </w:rPr>
        <w:t>с 6 месяцев: организовать эмоционально-позитивную поддержку ребёнка в его</w:t>
      </w:r>
      <w:r>
        <w:rPr>
          <w:spacing w:val="-67"/>
          <w:sz w:val="28"/>
        </w:rPr>
        <w:t xml:space="preserve"> </w:t>
      </w:r>
      <w:r>
        <w:rPr>
          <w:sz w:val="28"/>
        </w:rPr>
        <w:t>действиях через вербальное обозначение совершае</w:t>
      </w:r>
      <w:r w:rsidR="003A33DB">
        <w:rPr>
          <w:sz w:val="28"/>
        </w:rPr>
        <w:t>мых совместных действий с ребён</w:t>
      </w:r>
      <w:r>
        <w:rPr>
          <w:sz w:val="28"/>
        </w:rPr>
        <w:t>ком;</w:t>
      </w:r>
      <w:r>
        <w:rPr>
          <w:spacing w:val="-3"/>
          <w:sz w:val="28"/>
        </w:rPr>
        <w:t xml:space="preserve"> </w:t>
      </w:r>
      <w:r>
        <w:rPr>
          <w:sz w:val="28"/>
        </w:rPr>
        <w:t>поддерживать</w:t>
      </w:r>
      <w:r>
        <w:rPr>
          <w:spacing w:val="-1"/>
          <w:sz w:val="28"/>
        </w:rPr>
        <w:t xml:space="preserve"> </w:t>
      </w:r>
      <w:r>
        <w:rPr>
          <w:sz w:val="28"/>
        </w:rPr>
        <w:t>потребность</w:t>
      </w:r>
      <w:r>
        <w:rPr>
          <w:spacing w:val="-3"/>
          <w:sz w:val="28"/>
        </w:rPr>
        <w:t xml:space="preserve"> </w:t>
      </w:r>
      <w:r>
        <w:rPr>
          <w:sz w:val="28"/>
        </w:rPr>
        <w:t>ребёнка</w:t>
      </w:r>
      <w:r>
        <w:rPr>
          <w:spacing w:val="-1"/>
          <w:sz w:val="28"/>
        </w:rPr>
        <w:t xml:space="preserve"> </w:t>
      </w:r>
      <w:r>
        <w:rPr>
          <w:sz w:val="28"/>
        </w:rPr>
        <w:t>в</w:t>
      </w:r>
      <w:r>
        <w:rPr>
          <w:spacing w:val="-3"/>
          <w:sz w:val="28"/>
        </w:rPr>
        <w:t xml:space="preserve"> </w:t>
      </w:r>
      <w:r>
        <w:rPr>
          <w:sz w:val="28"/>
        </w:rPr>
        <w:t>совместных</w:t>
      </w:r>
      <w:r>
        <w:rPr>
          <w:spacing w:val="-3"/>
          <w:sz w:val="28"/>
        </w:rPr>
        <w:t xml:space="preserve"> </w:t>
      </w:r>
      <w:r>
        <w:rPr>
          <w:sz w:val="28"/>
        </w:rPr>
        <w:t>действиях</w:t>
      </w:r>
      <w:r>
        <w:rPr>
          <w:spacing w:val="1"/>
          <w:sz w:val="28"/>
        </w:rPr>
        <w:t xml:space="preserve"> </w:t>
      </w:r>
      <w:r>
        <w:rPr>
          <w:sz w:val="28"/>
        </w:rPr>
        <w:t>со</w:t>
      </w:r>
      <w:r>
        <w:rPr>
          <w:spacing w:val="-3"/>
          <w:sz w:val="28"/>
        </w:rPr>
        <w:t xml:space="preserve"> </w:t>
      </w:r>
      <w:r>
        <w:rPr>
          <w:sz w:val="28"/>
        </w:rPr>
        <w:t>взрослым;</w:t>
      </w:r>
    </w:p>
    <w:p w:rsidR="00C02A0D" w:rsidRDefault="00C02A0D" w:rsidP="003A33DB">
      <w:pPr>
        <w:pStyle w:val="a7"/>
        <w:numPr>
          <w:ilvl w:val="0"/>
          <w:numId w:val="118"/>
        </w:numPr>
        <w:tabs>
          <w:tab w:val="left" w:pos="1368"/>
          <w:tab w:val="left" w:pos="9356"/>
        </w:tabs>
        <w:ind w:left="0" w:right="793" w:firstLine="426"/>
        <w:rPr>
          <w:sz w:val="28"/>
        </w:rPr>
      </w:pPr>
      <w:r>
        <w:rPr>
          <w:sz w:val="28"/>
        </w:rPr>
        <w:t>с 9 месяцев: формировать положительное отношение к окружающим, доверие</w:t>
      </w:r>
      <w:r>
        <w:rPr>
          <w:spacing w:val="1"/>
          <w:sz w:val="28"/>
        </w:rPr>
        <w:t xml:space="preserve"> </w:t>
      </w:r>
      <w:r>
        <w:rPr>
          <w:sz w:val="28"/>
        </w:rPr>
        <w:t>и желание вступать в контакт не только с близки</w:t>
      </w:r>
      <w:r w:rsidR="001F5DC7">
        <w:rPr>
          <w:sz w:val="28"/>
        </w:rPr>
        <w:t>ми, но и с другими людьми; поощ</w:t>
      </w:r>
      <w:r>
        <w:rPr>
          <w:sz w:val="28"/>
        </w:rPr>
        <w:t>рять интерес к предметам (игрушкам) и действиям</w:t>
      </w:r>
      <w:r w:rsidR="003A33DB">
        <w:rPr>
          <w:sz w:val="28"/>
        </w:rPr>
        <w:t xml:space="preserve"> с ними; способствовать проявле</w:t>
      </w:r>
      <w:r>
        <w:rPr>
          <w:sz w:val="28"/>
        </w:rPr>
        <w:t>нию</w:t>
      </w:r>
      <w:r>
        <w:rPr>
          <w:spacing w:val="1"/>
          <w:sz w:val="28"/>
        </w:rPr>
        <w:t xml:space="preserve"> </w:t>
      </w:r>
      <w:r>
        <w:rPr>
          <w:sz w:val="28"/>
        </w:rPr>
        <w:t>самостоятельности</w:t>
      </w:r>
      <w:r>
        <w:rPr>
          <w:spacing w:val="1"/>
          <w:sz w:val="28"/>
        </w:rPr>
        <w:t xml:space="preserve"> </w:t>
      </w:r>
      <w:r>
        <w:rPr>
          <w:sz w:val="28"/>
        </w:rPr>
        <w:t>и</w:t>
      </w:r>
      <w:r>
        <w:rPr>
          <w:spacing w:val="1"/>
          <w:sz w:val="28"/>
        </w:rPr>
        <w:t xml:space="preserve"> </w:t>
      </w:r>
      <w:r>
        <w:rPr>
          <w:sz w:val="28"/>
        </w:rPr>
        <w:t>активности</w:t>
      </w:r>
      <w:r>
        <w:rPr>
          <w:spacing w:val="1"/>
          <w:sz w:val="28"/>
        </w:rPr>
        <w:t xml:space="preserve"> </w:t>
      </w:r>
      <w:r>
        <w:rPr>
          <w:sz w:val="28"/>
        </w:rPr>
        <w:t>в</w:t>
      </w:r>
      <w:r>
        <w:rPr>
          <w:spacing w:val="1"/>
          <w:sz w:val="28"/>
        </w:rPr>
        <w:t xml:space="preserve"> </w:t>
      </w:r>
      <w:r>
        <w:rPr>
          <w:sz w:val="28"/>
        </w:rPr>
        <w:t>общении,</w:t>
      </w:r>
      <w:r>
        <w:rPr>
          <w:spacing w:val="1"/>
          <w:sz w:val="28"/>
        </w:rPr>
        <w:t xml:space="preserve"> </w:t>
      </w:r>
      <w:r>
        <w:rPr>
          <w:sz w:val="28"/>
        </w:rPr>
        <w:t>освоении</w:t>
      </w:r>
      <w:r>
        <w:rPr>
          <w:spacing w:val="1"/>
          <w:sz w:val="28"/>
        </w:rPr>
        <w:t xml:space="preserve"> </w:t>
      </w:r>
      <w:r>
        <w:rPr>
          <w:sz w:val="28"/>
        </w:rPr>
        <w:t>пространства</w:t>
      </w:r>
      <w:r>
        <w:rPr>
          <w:spacing w:val="1"/>
          <w:sz w:val="28"/>
        </w:rPr>
        <w:t xml:space="preserve"> </w:t>
      </w:r>
      <w:r>
        <w:rPr>
          <w:sz w:val="28"/>
        </w:rPr>
        <w:t>и</w:t>
      </w:r>
      <w:r>
        <w:rPr>
          <w:spacing w:val="1"/>
          <w:sz w:val="28"/>
        </w:rPr>
        <w:t xml:space="preserve"> </w:t>
      </w:r>
      <w:r w:rsidR="00D247FC">
        <w:rPr>
          <w:sz w:val="28"/>
        </w:rPr>
        <w:t>пред</w:t>
      </w:r>
      <w:r>
        <w:rPr>
          <w:sz w:val="28"/>
        </w:rPr>
        <w:t>метно-манипулятивной</w:t>
      </w:r>
      <w:r>
        <w:rPr>
          <w:spacing w:val="-2"/>
          <w:sz w:val="28"/>
        </w:rPr>
        <w:t xml:space="preserve"> </w:t>
      </w:r>
      <w:r>
        <w:rPr>
          <w:sz w:val="28"/>
        </w:rPr>
        <w:t>деятельности.</w:t>
      </w:r>
    </w:p>
    <w:p w:rsidR="00C02A0D" w:rsidRDefault="00C02A0D" w:rsidP="001F5DC7">
      <w:pPr>
        <w:pStyle w:val="3"/>
        <w:tabs>
          <w:tab w:val="left" w:pos="9356"/>
        </w:tabs>
        <w:ind w:left="0" w:right="793" w:firstLine="426"/>
      </w:pPr>
      <w:r>
        <w:t>Содержание</w:t>
      </w:r>
      <w:r>
        <w:rPr>
          <w:spacing w:val="-5"/>
        </w:rPr>
        <w:t xml:space="preserve"> </w:t>
      </w:r>
      <w:r>
        <w:t>образовательной</w:t>
      </w:r>
      <w:r>
        <w:rPr>
          <w:spacing w:val="-5"/>
        </w:rPr>
        <w:t xml:space="preserve"> </w:t>
      </w:r>
      <w:r>
        <w:t>деятельности</w:t>
      </w:r>
    </w:p>
    <w:p w:rsidR="00C02A0D" w:rsidRDefault="00C02A0D" w:rsidP="001F5DC7">
      <w:pPr>
        <w:pStyle w:val="a3"/>
        <w:tabs>
          <w:tab w:val="left" w:pos="9356"/>
        </w:tabs>
        <w:ind w:left="0" w:right="793" w:firstLine="426"/>
      </w:pPr>
      <w:r>
        <w:t>В процессе совместных действий педагог разговаривает с ребёнком, называет</w:t>
      </w:r>
      <w:r>
        <w:rPr>
          <w:spacing w:val="1"/>
        </w:rPr>
        <w:t xml:space="preserve"> </w:t>
      </w:r>
      <w:r>
        <w:t>предметы и игрушки, с интересом рассказывает о том, что он делает. Содержанием</w:t>
      </w:r>
      <w:r>
        <w:rPr>
          <w:spacing w:val="1"/>
        </w:rPr>
        <w:t xml:space="preserve"> </w:t>
      </w:r>
      <w:r>
        <w:t>общения становятся предметные действия. В процессе общения педагог рассказывает</w:t>
      </w:r>
      <w:r>
        <w:rPr>
          <w:spacing w:val="-67"/>
        </w:rPr>
        <w:t xml:space="preserve"> </w:t>
      </w:r>
      <w:r>
        <w:t>ребёнку о действиях, которые можно совершать с</w:t>
      </w:r>
      <w:r w:rsidR="001F5DC7">
        <w:t xml:space="preserve"> предметами, активизируя понима</w:t>
      </w:r>
      <w:r>
        <w:t>ние</w:t>
      </w:r>
      <w:r>
        <w:rPr>
          <w:spacing w:val="1"/>
        </w:rPr>
        <w:t xml:space="preserve"> </w:t>
      </w:r>
      <w:r>
        <w:t>ребёнком</w:t>
      </w:r>
      <w:r>
        <w:rPr>
          <w:spacing w:val="1"/>
        </w:rPr>
        <w:t xml:space="preserve"> </w:t>
      </w:r>
      <w:r>
        <w:t>речи</w:t>
      </w:r>
      <w:r>
        <w:rPr>
          <w:spacing w:val="1"/>
        </w:rPr>
        <w:t xml:space="preserve"> </w:t>
      </w:r>
      <w:r>
        <w:t>и</w:t>
      </w:r>
      <w:r>
        <w:rPr>
          <w:spacing w:val="1"/>
        </w:rPr>
        <w:t xml:space="preserve"> </w:t>
      </w:r>
      <w:r>
        <w:t>овладение</w:t>
      </w:r>
      <w:r>
        <w:rPr>
          <w:spacing w:val="1"/>
        </w:rPr>
        <w:t xml:space="preserve"> </w:t>
      </w:r>
      <w:r>
        <w:t>словом.</w:t>
      </w:r>
      <w:r>
        <w:rPr>
          <w:spacing w:val="1"/>
        </w:rPr>
        <w:t xml:space="preserve"> </w:t>
      </w:r>
      <w:r>
        <w:t>Устанавливает</w:t>
      </w:r>
      <w:r>
        <w:rPr>
          <w:spacing w:val="1"/>
        </w:rPr>
        <w:t xml:space="preserve"> </w:t>
      </w:r>
      <w:r>
        <w:t>контакт</w:t>
      </w:r>
      <w:r>
        <w:rPr>
          <w:spacing w:val="1"/>
        </w:rPr>
        <w:t xml:space="preserve"> </w:t>
      </w:r>
      <w:r>
        <w:t>«глаза</w:t>
      </w:r>
      <w:r>
        <w:rPr>
          <w:spacing w:val="1"/>
        </w:rPr>
        <w:t xml:space="preserve"> </w:t>
      </w:r>
      <w:r>
        <w:t>в</w:t>
      </w:r>
      <w:r>
        <w:rPr>
          <w:spacing w:val="1"/>
        </w:rPr>
        <w:t xml:space="preserve"> </w:t>
      </w:r>
      <w:r>
        <w:t>глаза»,</w:t>
      </w:r>
      <w:r>
        <w:rPr>
          <w:spacing w:val="1"/>
        </w:rPr>
        <w:t xml:space="preserve"> </w:t>
      </w:r>
      <w:r>
        <w:t>обращается к ребёнку по имени, с улыбкой, делает акцент на физическом контакте с</w:t>
      </w:r>
      <w:r>
        <w:rPr>
          <w:spacing w:val="1"/>
        </w:rPr>
        <w:t xml:space="preserve"> </w:t>
      </w:r>
      <w:r>
        <w:t>ребёнком:</w:t>
      </w:r>
      <w:r>
        <w:rPr>
          <w:spacing w:val="-2"/>
        </w:rPr>
        <w:t xml:space="preserve"> </w:t>
      </w:r>
      <w:r>
        <w:t>держит</w:t>
      </w:r>
      <w:r>
        <w:rPr>
          <w:spacing w:val="-2"/>
        </w:rPr>
        <w:t xml:space="preserve"> </w:t>
      </w:r>
      <w:r>
        <w:t>за</w:t>
      </w:r>
      <w:r>
        <w:rPr>
          <w:spacing w:val="-1"/>
        </w:rPr>
        <w:t xml:space="preserve"> </w:t>
      </w:r>
      <w:r>
        <w:t>руку,</w:t>
      </w:r>
      <w:r>
        <w:rPr>
          <w:spacing w:val="-1"/>
        </w:rPr>
        <w:t xml:space="preserve"> </w:t>
      </w:r>
      <w:r>
        <w:t>через</w:t>
      </w:r>
      <w:r>
        <w:rPr>
          <w:spacing w:val="-1"/>
        </w:rPr>
        <w:t xml:space="preserve"> </w:t>
      </w:r>
      <w:r>
        <w:t>прикосновения,</w:t>
      </w:r>
      <w:r>
        <w:rPr>
          <w:spacing w:val="-1"/>
        </w:rPr>
        <w:t xml:space="preserve"> </w:t>
      </w:r>
      <w:r>
        <w:t>поглаживания</w:t>
      </w:r>
      <w:r>
        <w:rPr>
          <w:spacing w:val="-1"/>
        </w:rPr>
        <w:t xml:space="preserve"> </w:t>
      </w:r>
      <w:r>
        <w:t>и</w:t>
      </w:r>
      <w:r>
        <w:rPr>
          <w:spacing w:val="-3"/>
        </w:rPr>
        <w:t xml:space="preserve"> </w:t>
      </w:r>
      <w:r>
        <w:t>прочее.</w:t>
      </w:r>
    </w:p>
    <w:p w:rsidR="00C02A0D" w:rsidRDefault="00C02A0D" w:rsidP="001F5DC7">
      <w:pPr>
        <w:pStyle w:val="a3"/>
        <w:tabs>
          <w:tab w:val="left" w:pos="9356"/>
        </w:tabs>
        <w:ind w:left="0" w:right="793" w:firstLine="426"/>
      </w:pPr>
      <w:r>
        <w:t>С 6 месяцев - педагог при общении с ребёнко</w:t>
      </w:r>
      <w:r w:rsidR="001F5DC7">
        <w:t>м называет ему имена близких лю</w:t>
      </w:r>
      <w:r>
        <w:t xml:space="preserve">дей, показывает и обозначает словом части тела </w:t>
      </w:r>
      <w:r w:rsidR="001F5DC7">
        <w:t>человека, названия некоторых жи</w:t>
      </w:r>
      <w:r>
        <w:t>вотных,</w:t>
      </w:r>
      <w:r>
        <w:rPr>
          <w:spacing w:val="14"/>
        </w:rPr>
        <w:t xml:space="preserve"> </w:t>
      </w:r>
      <w:r>
        <w:t>окружающие</w:t>
      </w:r>
      <w:r>
        <w:rPr>
          <w:spacing w:val="14"/>
        </w:rPr>
        <w:t xml:space="preserve"> </w:t>
      </w:r>
      <w:r>
        <w:t>предметы</w:t>
      </w:r>
      <w:r>
        <w:rPr>
          <w:spacing w:val="17"/>
        </w:rPr>
        <w:t xml:space="preserve"> </w:t>
      </w:r>
      <w:r>
        <w:t>и</w:t>
      </w:r>
      <w:r>
        <w:rPr>
          <w:spacing w:val="14"/>
        </w:rPr>
        <w:t xml:space="preserve"> </w:t>
      </w:r>
      <w:r>
        <w:t>действия</w:t>
      </w:r>
      <w:r>
        <w:rPr>
          <w:spacing w:val="16"/>
        </w:rPr>
        <w:t xml:space="preserve"> </w:t>
      </w:r>
      <w:r>
        <w:t>с</w:t>
      </w:r>
      <w:r>
        <w:rPr>
          <w:spacing w:val="14"/>
        </w:rPr>
        <w:t xml:space="preserve"> </w:t>
      </w:r>
      <w:r>
        <w:t>ними,</w:t>
      </w:r>
      <w:r>
        <w:rPr>
          <w:spacing w:val="15"/>
        </w:rPr>
        <w:t xml:space="preserve"> </w:t>
      </w:r>
      <w:r>
        <w:t>переживаемые</w:t>
      </w:r>
      <w:r>
        <w:rPr>
          <w:spacing w:val="14"/>
        </w:rPr>
        <w:t xml:space="preserve"> </w:t>
      </w:r>
      <w:r>
        <w:t>ребёнком</w:t>
      </w:r>
      <w:r>
        <w:rPr>
          <w:spacing w:val="18"/>
        </w:rPr>
        <w:t xml:space="preserve"> </w:t>
      </w:r>
      <w:r>
        <w:t>чувства</w:t>
      </w:r>
      <w:r>
        <w:rPr>
          <w:spacing w:val="-68"/>
        </w:rPr>
        <w:t xml:space="preserve"> </w:t>
      </w:r>
      <w:r>
        <w:t>и</w:t>
      </w:r>
      <w:r>
        <w:rPr>
          <w:spacing w:val="-2"/>
        </w:rPr>
        <w:t xml:space="preserve"> </w:t>
      </w:r>
      <w:r>
        <w:t>эмоции.</w:t>
      </w:r>
    </w:p>
    <w:p w:rsidR="00C02A0D" w:rsidRDefault="00C02A0D" w:rsidP="001F5DC7">
      <w:pPr>
        <w:pStyle w:val="a3"/>
        <w:tabs>
          <w:tab w:val="left" w:pos="9356"/>
        </w:tabs>
        <w:ind w:left="0" w:right="793" w:firstLine="426"/>
        <w:jc w:val="left"/>
      </w:pPr>
    </w:p>
    <w:p w:rsidR="00C02A0D" w:rsidRDefault="00C02A0D" w:rsidP="003A33DB">
      <w:pPr>
        <w:pStyle w:val="2"/>
        <w:numPr>
          <w:ilvl w:val="2"/>
          <w:numId w:val="119"/>
        </w:numPr>
        <w:tabs>
          <w:tab w:val="left" w:pos="1418"/>
          <w:tab w:val="left" w:pos="9356"/>
        </w:tabs>
        <w:ind w:left="0" w:right="793" w:firstLine="426"/>
      </w:pPr>
      <w:r>
        <w:t>От</w:t>
      </w:r>
      <w:r>
        <w:rPr>
          <w:spacing w:val="-1"/>
        </w:rPr>
        <w:t xml:space="preserve"> </w:t>
      </w:r>
      <w:r>
        <w:t>1</w:t>
      </w:r>
      <w:r>
        <w:rPr>
          <w:spacing w:val="-1"/>
        </w:rPr>
        <w:t xml:space="preserve"> </w:t>
      </w:r>
      <w:r>
        <w:t>года до</w:t>
      </w:r>
      <w:r>
        <w:rPr>
          <w:spacing w:val="-1"/>
        </w:rPr>
        <w:t xml:space="preserve"> </w:t>
      </w:r>
      <w:r>
        <w:t>2</w:t>
      </w:r>
      <w:r>
        <w:rPr>
          <w:spacing w:val="-1"/>
        </w:rPr>
        <w:t xml:space="preserve"> </w:t>
      </w:r>
      <w:r>
        <w:t>лет</w:t>
      </w:r>
    </w:p>
    <w:p w:rsidR="00C02A0D" w:rsidRDefault="00C02A0D" w:rsidP="001F5DC7">
      <w:pPr>
        <w:pStyle w:val="3"/>
        <w:tabs>
          <w:tab w:val="left" w:pos="9356"/>
        </w:tabs>
        <w:ind w:left="0" w:right="793" w:firstLine="426"/>
      </w:pPr>
      <w:r>
        <w:t>В</w:t>
      </w:r>
      <w:r>
        <w:rPr>
          <w:spacing w:val="1"/>
        </w:rPr>
        <w:t xml:space="preserve"> </w:t>
      </w:r>
      <w:r>
        <w:t>области</w:t>
      </w:r>
      <w:r>
        <w:rPr>
          <w:spacing w:val="1"/>
        </w:rPr>
        <w:t xml:space="preserve"> </w:t>
      </w:r>
      <w:r>
        <w:t>социально-коммуникативного</w:t>
      </w:r>
      <w:r>
        <w:rPr>
          <w:spacing w:val="1"/>
        </w:rPr>
        <w:t xml:space="preserve"> </w:t>
      </w:r>
      <w:r>
        <w:t>развития</w:t>
      </w:r>
      <w:r>
        <w:rPr>
          <w:spacing w:val="1"/>
        </w:rPr>
        <w:t xml:space="preserve"> </w:t>
      </w: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3A33DB">
      <w:pPr>
        <w:pStyle w:val="a7"/>
        <w:numPr>
          <w:ilvl w:val="0"/>
          <w:numId w:val="118"/>
        </w:numPr>
        <w:tabs>
          <w:tab w:val="left" w:pos="851"/>
          <w:tab w:val="left" w:pos="9356"/>
        </w:tabs>
        <w:ind w:left="0" w:right="793" w:firstLine="426"/>
        <w:rPr>
          <w:sz w:val="28"/>
        </w:rPr>
      </w:pPr>
      <w:r>
        <w:rPr>
          <w:sz w:val="28"/>
        </w:rPr>
        <w:t>создавать</w:t>
      </w:r>
      <w:r>
        <w:rPr>
          <w:spacing w:val="-3"/>
          <w:sz w:val="28"/>
        </w:rPr>
        <w:t xml:space="preserve"> </w:t>
      </w:r>
      <w:r>
        <w:rPr>
          <w:sz w:val="28"/>
        </w:rPr>
        <w:t>условия</w:t>
      </w:r>
      <w:r>
        <w:rPr>
          <w:spacing w:val="-5"/>
          <w:sz w:val="28"/>
        </w:rPr>
        <w:t xml:space="preserve"> </w:t>
      </w:r>
      <w:r>
        <w:rPr>
          <w:sz w:val="28"/>
        </w:rPr>
        <w:t>для</w:t>
      </w:r>
      <w:r>
        <w:rPr>
          <w:spacing w:val="-3"/>
          <w:sz w:val="28"/>
        </w:rPr>
        <w:t xml:space="preserve"> </w:t>
      </w:r>
      <w:r>
        <w:rPr>
          <w:sz w:val="28"/>
        </w:rPr>
        <w:t>благоприятной</w:t>
      </w:r>
      <w:r>
        <w:rPr>
          <w:spacing w:val="-3"/>
          <w:sz w:val="28"/>
        </w:rPr>
        <w:t xml:space="preserve"> </w:t>
      </w:r>
      <w:r>
        <w:rPr>
          <w:sz w:val="28"/>
        </w:rPr>
        <w:t>адаптации</w:t>
      </w:r>
      <w:r>
        <w:rPr>
          <w:spacing w:val="-5"/>
          <w:sz w:val="28"/>
        </w:rPr>
        <w:t xml:space="preserve"> </w:t>
      </w:r>
      <w:r>
        <w:rPr>
          <w:sz w:val="28"/>
        </w:rPr>
        <w:t>ребёнка</w:t>
      </w:r>
      <w:r>
        <w:rPr>
          <w:spacing w:val="-3"/>
          <w:sz w:val="28"/>
        </w:rPr>
        <w:t xml:space="preserve"> </w:t>
      </w:r>
      <w:r>
        <w:rPr>
          <w:sz w:val="28"/>
        </w:rPr>
        <w:t>к</w:t>
      </w:r>
      <w:r>
        <w:rPr>
          <w:spacing w:val="-4"/>
          <w:sz w:val="28"/>
        </w:rPr>
        <w:t xml:space="preserve"> </w:t>
      </w:r>
      <w:r>
        <w:rPr>
          <w:sz w:val="28"/>
        </w:rPr>
        <w:t>ДОО;</w:t>
      </w:r>
    </w:p>
    <w:p w:rsidR="00C02A0D" w:rsidRDefault="00C02A0D" w:rsidP="003A33DB">
      <w:pPr>
        <w:pStyle w:val="a7"/>
        <w:numPr>
          <w:ilvl w:val="0"/>
          <w:numId w:val="118"/>
        </w:numPr>
        <w:tabs>
          <w:tab w:val="left" w:pos="851"/>
          <w:tab w:val="left" w:pos="9356"/>
        </w:tabs>
        <w:ind w:left="0" w:right="793" w:firstLine="426"/>
        <w:rPr>
          <w:sz w:val="28"/>
        </w:rPr>
      </w:pPr>
      <w:r>
        <w:rPr>
          <w:sz w:val="28"/>
        </w:rPr>
        <w:t>поддерживать пока еще непродолжительн</w:t>
      </w:r>
      <w:r w:rsidR="001F5DC7">
        <w:rPr>
          <w:sz w:val="28"/>
        </w:rPr>
        <w:t>ые контакты со сверстниками, ин</w:t>
      </w:r>
      <w:r>
        <w:rPr>
          <w:sz w:val="28"/>
        </w:rPr>
        <w:t>терес</w:t>
      </w:r>
      <w:r>
        <w:rPr>
          <w:spacing w:val="-2"/>
          <w:sz w:val="28"/>
        </w:rPr>
        <w:t xml:space="preserve"> </w:t>
      </w:r>
      <w:r>
        <w:rPr>
          <w:sz w:val="28"/>
        </w:rPr>
        <w:t>к</w:t>
      </w:r>
      <w:r>
        <w:rPr>
          <w:spacing w:val="-1"/>
          <w:sz w:val="28"/>
        </w:rPr>
        <w:t xml:space="preserve"> </w:t>
      </w:r>
      <w:r>
        <w:rPr>
          <w:sz w:val="28"/>
        </w:rPr>
        <w:t>сверстнику;</w:t>
      </w:r>
    </w:p>
    <w:p w:rsidR="00C02A0D" w:rsidRDefault="00C02A0D" w:rsidP="003A33DB">
      <w:pPr>
        <w:pStyle w:val="a7"/>
        <w:numPr>
          <w:ilvl w:val="0"/>
          <w:numId w:val="118"/>
        </w:numPr>
        <w:tabs>
          <w:tab w:val="left" w:pos="851"/>
          <w:tab w:val="left" w:pos="9356"/>
        </w:tabs>
        <w:ind w:left="0" w:right="793" w:firstLine="426"/>
        <w:rPr>
          <w:sz w:val="28"/>
        </w:rPr>
      </w:pPr>
      <w:r>
        <w:rPr>
          <w:sz w:val="28"/>
        </w:rPr>
        <w:t>формировать элементарные представления</w:t>
      </w:r>
      <w:r w:rsidR="001F5DC7">
        <w:rPr>
          <w:sz w:val="28"/>
        </w:rPr>
        <w:t>: о себе, близких людях, ближай</w:t>
      </w:r>
      <w:r>
        <w:rPr>
          <w:sz w:val="28"/>
        </w:rPr>
        <w:t>шем</w:t>
      </w:r>
      <w:r>
        <w:rPr>
          <w:spacing w:val="-1"/>
          <w:sz w:val="28"/>
        </w:rPr>
        <w:t xml:space="preserve"> </w:t>
      </w:r>
      <w:r>
        <w:rPr>
          <w:sz w:val="28"/>
        </w:rPr>
        <w:t>предметном окружении;</w:t>
      </w:r>
    </w:p>
    <w:p w:rsidR="00C02A0D" w:rsidRDefault="00C02A0D" w:rsidP="003A33DB">
      <w:pPr>
        <w:pStyle w:val="a7"/>
        <w:numPr>
          <w:ilvl w:val="0"/>
          <w:numId w:val="118"/>
        </w:numPr>
        <w:tabs>
          <w:tab w:val="left" w:pos="851"/>
          <w:tab w:val="left" w:pos="9356"/>
        </w:tabs>
        <w:ind w:left="0" w:right="1994" w:firstLine="426"/>
        <w:rPr>
          <w:sz w:val="28"/>
        </w:rPr>
      </w:pPr>
      <w:r>
        <w:rPr>
          <w:sz w:val="28"/>
        </w:rPr>
        <w:t>создавать условия для получения опыта при</w:t>
      </w:r>
      <w:r w:rsidR="001F5DC7">
        <w:rPr>
          <w:sz w:val="28"/>
        </w:rPr>
        <w:t>менения правил социального взаи</w:t>
      </w:r>
      <w:r>
        <w:rPr>
          <w:sz w:val="28"/>
        </w:rPr>
        <w:t>модействия.</w:t>
      </w:r>
    </w:p>
    <w:p w:rsidR="00C02A0D" w:rsidRDefault="00C02A0D" w:rsidP="001F5DC7">
      <w:pPr>
        <w:pStyle w:val="3"/>
        <w:tabs>
          <w:tab w:val="left" w:pos="9356"/>
        </w:tabs>
        <w:spacing w:before="1"/>
        <w:ind w:left="0" w:right="1994" w:firstLine="426"/>
      </w:pPr>
      <w:r>
        <w:t>Содержание</w:t>
      </w:r>
      <w:r>
        <w:rPr>
          <w:spacing w:val="-5"/>
        </w:rPr>
        <w:t xml:space="preserve"> </w:t>
      </w:r>
      <w:r>
        <w:t>образовательной</w:t>
      </w:r>
      <w:r>
        <w:rPr>
          <w:spacing w:val="-5"/>
        </w:rPr>
        <w:t xml:space="preserve"> </w:t>
      </w:r>
      <w:r>
        <w:t>деятельности</w:t>
      </w:r>
    </w:p>
    <w:p w:rsidR="00C02A0D" w:rsidRDefault="00C02A0D" w:rsidP="001F5DC7">
      <w:pPr>
        <w:pStyle w:val="a3"/>
        <w:tabs>
          <w:tab w:val="left" w:pos="9356"/>
        </w:tabs>
        <w:ind w:left="0" w:right="793" w:firstLine="426"/>
      </w:pPr>
      <w:r>
        <w:t>Для</w:t>
      </w:r>
      <w:r>
        <w:rPr>
          <w:spacing w:val="1"/>
        </w:rPr>
        <w:t xml:space="preserve"> </w:t>
      </w:r>
      <w:r>
        <w:t>благоприятной</w:t>
      </w:r>
      <w:r>
        <w:rPr>
          <w:spacing w:val="1"/>
        </w:rPr>
        <w:t xml:space="preserve"> </w:t>
      </w:r>
      <w:r>
        <w:t>адаптации</w:t>
      </w:r>
      <w:r>
        <w:rPr>
          <w:spacing w:val="1"/>
        </w:rPr>
        <w:t xml:space="preserve"> </w:t>
      </w:r>
      <w:r>
        <w:t>к</w:t>
      </w:r>
      <w:r>
        <w:rPr>
          <w:spacing w:val="1"/>
        </w:rPr>
        <w:t xml:space="preserve"> </w:t>
      </w:r>
      <w:r>
        <w:t>ДОО</w:t>
      </w:r>
      <w:r>
        <w:rPr>
          <w:spacing w:val="1"/>
        </w:rPr>
        <w:t xml:space="preserve"> </w:t>
      </w:r>
      <w:r>
        <w:t>педагог</w:t>
      </w:r>
      <w:r>
        <w:rPr>
          <w:spacing w:val="1"/>
        </w:rPr>
        <w:t xml:space="preserve"> </w:t>
      </w:r>
      <w:r>
        <w:t>обеспечивает</w:t>
      </w:r>
      <w:r>
        <w:rPr>
          <w:spacing w:val="1"/>
        </w:rPr>
        <w:t xml:space="preserve"> </w:t>
      </w:r>
      <w:r>
        <w:t>эмоциональный</w:t>
      </w:r>
      <w:r>
        <w:rPr>
          <w:spacing w:val="-67"/>
        </w:rPr>
        <w:t xml:space="preserve"> </w:t>
      </w:r>
      <w:r>
        <w:t>комфорт детей в группе; побуждает детей к действиям с предметами и игрушками,</w:t>
      </w:r>
      <w:r>
        <w:rPr>
          <w:spacing w:val="1"/>
        </w:rPr>
        <w:t xml:space="preserve"> </w:t>
      </w:r>
      <w:r>
        <w:t>поддерживает потребность в доброжелательном внимании, заботе, положительных</w:t>
      </w:r>
      <w:r>
        <w:rPr>
          <w:spacing w:val="1"/>
        </w:rPr>
        <w:t xml:space="preserve"> </w:t>
      </w:r>
      <w:r>
        <w:t>отзывах</w:t>
      </w:r>
      <w:r>
        <w:rPr>
          <w:spacing w:val="1"/>
        </w:rPr>
        <w:t xml:space="preserve"> </w:t>
      </w:r>
      <w:r>
        <w:t>и</w:t>
      </w:r>
      <w:r>
        <w:rPr>
          <w:spacing w:val="1"/>
        </w:rPr>
        <w:t xml:space="preserve"> </w:t>
      </w:r>
      <w:r>
        <w:t>похвалы</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Использует</w:t>
      </w:r>
      <w:r>
        <w:rPr>
          <w:spacing w:val="1"/>
        </w:rPr>
        <w:t xml:space="preserve"> </w:t>
      </w:r>
      <w:r>
        <w:t>разнообразные</w:t>
      </w:r>
      <w:r>
        <w:rPr>
          <w:spacing w:val="1"/>
        </w:rPr>
        <w:t xml:space="preserve"> </w:t>
      </w:r>
      <w:r>
        <w:t>телесные</w:t>
      </w:r>
      <w:r>
        <w:rPr>
          <w:spacing w:val="1"/>
        </w:rPr>
        <w:t xml:space="preserve"> </w:t>
      </w:r>
      <w:r>
        <w:t>контакты</w:t>
      </w:r>
      <w:r>
        <w:rPr>
          <w:spacing w:val="-2"/>
        </w:rPr>
        <w:t xml:space="preserve"> </w:t>
      </w:r>
      <w:r>
        <w:t>(прикосновения), жесты,</w:t>
      </w:r>
      <w:r>
        <w:rPr>
          <w:spacing w:val="-2"/>
        </w:rPr>
        <w:t xml:space="preserve"> </w:t>
      </w:r>
      <w:r>
        <w:t>мимику.</w:t>
      </w:r>
    </w:p>
    <w:p w:rsidR="00C02A0D" w:rsidRDefault="00C02A0D" w:rsidP="001F5DC7">
      <w:pPr>
        <w:pStyle w:val="a3"/>
        <w:tabs>
          <w:tab w:val="left" w:pos="9356"/>
        </w:tabs>
        <w:ind w:left="0" w:right="793" w:firstLine="426"/>
      </w:pPr>
      <w:r>
        <w:t>Педагог</w:t>
      </w:r>
      <w:r>
        <w:rPr>
          <w:spacing w:val="1"/>
        </w:rPr>
        <w:t xml:space="preserve"> </w:t>
      </w:r>
      <w:r>
        <w:t>поощряет проявление ребёнком</w:t>
      </w:r>
      <w:r>
        <w:rPr>
          <w:spacing w:val="70"/>
        </w:rPr>
        <w:t xml:space="preserve"> </w:t>
      </w:r>
      <w:r>
        <w:t>инициативы в общении со взрослыми</w:t>
      </w:r>
      <w:r>
        <w:rPr>
          <w:spacing w:val="-67"/>
        </w:rPr>
        <w:t xml:space="preserve"> </w:t>
      </w:r>
      <w:r>
        <w:t>и сверстниками; хвалит ребёнка, вызывая радость, поддерживает активность ребёнка,</w:t>
      </w:r>
      <w:r>
        <w:rPr>
          <w:spacing w:val="-67"/>
        </w:rPr>
        <w:t xml:space="preserve"> </w:t>
      </w:r>
      <w:r>
        <w:t>улучшая</w:t>
      </w:r>
      <w:r>
        <w:rPr>
          <w:spacing w:val="-2"/>
        </w:rPr>
        <w:t xml:space="preserve"> </w:t>
      </w:r>
      <w:r>
        <w:t>его</w:t>
      </w:r>
      <w:r>
        <w:rPr>
          <w:spacing w:val="1"/>
        </w:rPr>
        <w:t xml:space="preserve"> </w:t>
      </w:r>
      <w:r>
        <w:t>отношение</w:t>
      </w:r>
      <w:r>
        <w:rPr>
          <w:spacing w:val="-2"/>
        </w:rPr>
        <w:t xml:space="preserve"> </w:t>
      </w:r>
      <w:r>
        <w:t>к</w:t>
      </w:r>
      <w:r>
        <w:rPr>
          <w:spacing w:val="-1"/>
        </w:rPr>
        <w:t xml:space="preserve"> </w:t>
      </w:r>
      <w:r>
        <w:t>взрослому,</w:t>
      </w:r>
      <w:r>
        <w:rPr>
          <w:spacing w:val="-1"/>
        </w:rPr>
        <w:t xml:space="preserve"> </w:t>
      </w:r>
      <w:r>
        <w:t>усиливая доверие</w:t>
      </w:r>
      <w:r>
        <w:rPr>
          <w:spacing w:val="-2"/>
        </w:rPr>
        <w:t xml:space="preserve"> </w:t>
      </w:r>
      <w:r>
        <w:t>к</w:t>
      </w:r>
      <w:r>
        <w:rPr>
          <w:spacing w:val="-1"/>
        </w:rPr>
        <w:t xml:space="preserve"> </w:t>
      </w:r>
      <w:r>
        <w:t>нему.</w:t>
      </w:r>
    </w:p>
    <w:p w:rsidR="00C02A0D" w:rsidRDefault="00C02A0D" w:rsidP="003A33DB">
      <w:pPr>
        <w:pStyle w:val="a3"/>
        <w:tabs>
          <w:tab w:val="left" w:pos="9356"/>
        </w:tabs>
        <w:spacing w:before="71"/>
        <w:ind w:left="0" w:right="793" w:firstLine="284"/>
      </w:pPr>
      <w:r>
        <w:t>Педагог включает детей в игровые ситуации</w:t>
      </w:r>
      <w:r w:rsidR="003A33DB">
        <w:t>, вспоминая любимые сказки, сти</w:t>
      </w:r>
      <w:r>
        <w:t xml:space="preserve">хотворения и тому подобное, поощряет проявление </w:t>
      </w:r>
      <w:r w:rsidR="003510DD">
        <w:t>у ребёнка интереса к себе, жела</w:t>
      </w:r>
      <w:r>
        <w:t>ние</w:t>
      </w:r>
      <w:r>
        <w:rPr>
          <w:spacing w:val="-2"/>
        </w:rPr>
        <w:t xml:space="preserve"> </w:t>
      </w:r>
      <w:r>
        <w:t>участвовать в</w:t>
      </w:r>
      <w:r>
        <w:rPr>
          <w:spacing w:val="-2"/>
        </w:rPr>
        <w:t xml:space="preserve"> </w:t>
      </w:r>
      <w:r>
        <w:t>совместной</w:t>
      </w:r>
      <w:r>
        <w:rPr>
          <w:spacing w:val="-2"/>
        </w:rPr>
        <w:t xml:space="preserve"> </w:t>
      </w:r>
      <w:r>
        <w:t>деятельности, игре, развлечении.</w:t>
      </w:r>
    </w:p>
    <w:p w:rsidR="00C02A0D" w:rsidRDefault="00C02A0D" w:rsidP="003A33DB">
      <w:pPr>
        <w:pStyle w:val="a3"/>
        <w:tabs>
          <w:tab w:val="left" w:pos="9356"/>
        </w:tabs>
        <w:ind w:left="0" w:right="793" w:firstLine="284"/>
      </w:pPr>
      <w:r>
        <w:t>Педагог</w:t>
      </w:r>
      <w:r>
        <w:rPr>
          <w:spacing w:val="1"/>
        </w:rPr>
        <w:t xml:space="preserve"> </w:t>
      </w:r>
      <w:r>
        <w:t>в беседе</w:t>
      </w:r>
      <w:r>
        <w:rPr>
          <w:spacing w:val="1"/>
        </w:rPr>
        <w:t xml:space="preserve"> </w:t>
      </w:r>
      <w:r>
        <w:t>и различных</w:t>
      </w:r>
      <w:r>
        <w:rPr>
          <w:spacing w:val="1"/>
        </w:rPr>
        <w:t xml:space="preserve"> </w:t>
      </w:r>
      <w:r>
        <w:t>формах совместной деятельности</w:t>
      </w:r>
      <w:r>
        <w:rPr>
          <w:spacing w:val="1"/>
        </w:rPr>
        <w:t xml:space="preserve"> </w:t>
      </w:r>
      <w:r>
        <w:t>формирует</w:t>
      </w:r>
      <w:r>
        <w:rPr>
          <w:spacing w:val="1"/>
        </w:rPr>
        <w:t xml:space="preserve"> </w:t>
      </w:r>
      <w:r>
        <w:t>элементарные представления ребёнка о себе, своем имени, внешнем виде, половой</w:t>
      </w:r>
      <w:r>
        <w:rPr>
          <w:spacing w:val="1"/>
        </w:rPr>
        <w:t xml:space="preserve"> </w:t>
      </w:r>
      <w:r>
        <w:t>принадлежности (мальчик, девочка) по внешним признакам (одежда, прическа); о</w:t>
      </w:r>
      <w:r>
        <w:rPr>
          <w:spacing w:val="1"/>
        </w:rPr>
        <w:t xml:space="preserve"> </w:t>
      </w:r>
      <w:r>
        <w:t>близких</w:t>
      </w:r>
      <w:r>
        <w:rPr>
          <w:spacing w:val="-2"/>
        </w:rPr>
        <w:t xml:space="preserve"> </w:t>
      </w:r>
      <w:r>
        <w:t>людях; о</w:t>
      </w:r>
      <w:r>
        <w:rPr>
          <w:spacing w:val="-1"/>
        </w:rPr>
        <w:t xml:space="preserve"> </w:t>
      </w:r>
      <w:r>
        <w:t>ближайшем предметном</w:t>
      </w:r>
      <w:r>
        <w:rPr>
          <w:spacing w:val="-1"/>
        </w:rPr>
        <w:t xml:space="preserve"> </w:t>
      </w:r>
      <w:r>
        <w:t>окружении.</w:t>
      </w:r>
    </w:p>
    <w:p w:rsidR="00C02A0D" w:rsidRDefault="00C02A0D" w:rsidP="003A33DB">
      <w:pPr>
        <w:pStyle w:val="a3"/>
        <w:tabs>
          <w:tab w:val="left" w:pos="9356"/>
        </w:tabs>
        <w:ind w:left="0" w:right="793" w:firstLine="284"/>
      </w:pPr>
      <w:r>
        <w:t>Педагог создает условия для получения ре</w:t>
      </w:r>
      <w:r w:rsidR="003A33DB">
        <w:t>бёнком первичного опыта социаль</w:t>
      </w:r>
      <w:r>
        <w:t>ного взаимодействия (что можно делать, чего делать нельзя; здороваться, отвечать на</w:t>
      </w:r>
      <w:r>
        <w:rPr>
          <w:spacing w:val="1"/>
        </w:rPr>
        <w:t xml:space="preserve"> </w:t>
      </w:r>
      <w:r>
        <w:t>приветствие</w:t>
      </w:r>
      <w:r>
        <w:rPr>
          <w:spacing w:val="-1"/>
        </w:rPr>
        <w:t xml:space="preserve"> </w:t>
      </w:r>
      <w:r>
        <w:t>взрослого,</w:t>
      </w:r>
      <w:r>
        <w:rPr>
          <w:spacing w:val="-1"/>
        </w:rPr>
        <w:t xml:space="preserve"> </w:t>
      </w:r>
      <w:r>
        <w:t>благодарить;</w:t>
      </w:r>
      <w:r>
        <w:rPr>
          <w:spacing w:val="1"/>
        </w:rPr>
        <w:t xml:space="preserve"> </w:t>
      </w:r>
      <w:r>
        <w:t>выполнять просьбу педагога).</w:t>
      </w:r>
    </w:p>
    <w:p w:rsidR="00C02A0D" w:rsidRDefault="00C02A0D" w:rsidP="003A33DB">
      <w:pPr>
        <w:pStyle w:val="a3"/>
        <w:tabs>
          <w:tab w:val="left" w:pos="9356"/>
        </w:tabs>
        <w:ind w:left="0" w:right="793" w:firstLine="284"/>
        <w:jc w:val="left"/>
      </w:pPr>
    </w:p>
    <w:p w:rsidR="00C02A0D" w:rsidRDefault="00C02A0D" w:rsidP="003A33DB">
      <w:pPr>
        <w:pStyle w:val="2"/>
        <w:numPr>
          <w:ilvl w:val="2"/>
          <w:numId w:val="119"/>
        </w:numPr>
        <w:tabs>
          <w:tab w:val="left" w:pos="1904"/>
          <w:tab w:val="left" w:pos="9356"/>
        </w:tabs>
        <w:ind w:left="0" w:right="793" w:firstLine="284"/>
      </w:pPr>
      <w:r>
        <w:t>От</w:t>
      </w:r>
      <w:r>
        <w:rPr>
          <w:spacing w:val="-1"/>
        </w:rPr>
        <w:t xml:space="preserve"> </w:t>
      </w:r>
      <w:r>
        <w:t>2</w:t>
      </w:r>
      <w:r>
        <w:rPr>
          <w:spacing w:val="-1"/>
        </w:rPr>
        <w:t xml:space="preserve"> </w:t>
      </w:r>
      <w:r>
        <w:t>лет до</w:t>
      </w:r>
      <w:r>
        <w:rPr>
          <w:spacing w:val="-1"/>
        </w:rPr>
        <w:t xml:space="preserve"> </w:t>
      </w:r>
      <w:r>
        <w:t>3</w:t>
      </w:r>
      <w:r>
        <w:rPr>
          <w:spacing w:val="-1"/>
        </w:rPr>
        <w:t xml:space="preserve"> </w:t>
      </w:r>
      <w:r>
        <w:t>лет.</w:t>
      </w:r>
    </w:p>
    <w:p w:rsidR="00C02A0D" w:rsidRDefault="00C02A0D" w:rsidP="003A33DB">
      <w:pPr>
        <w:pStyle w:val="3"/>
        <w:tabs>
          <w:tab w:val="left" w:pos="9356"/>
        </w:tabs>
        <w:ind w:left="0" w:right="793" w:firstLine="284"/>
      </w:pPr>
      <w:r>
        <w:t>В</w:t>
      </w:r>
      <w:r>
        <w:rPr>
          <w:spacing w:val="1"/>
        </w:rPr>
        <w:t xml:space="preserve"> </w:t>
      </w:r>
      <w:r>
        <w:t>области</w:t>
      </w:r>
      <w:r>
        <w:rPr>
          <w:spacing w:val="1"/>
        </w:rPr>
        <w:t xml:space="preserve"> </w:t>
      </w:r>
      <w:r>
        <w:t>социально-коммуникативного</w:t>
      </w:r>
      <w:r>
        <w:rPr>
          <w:spacing w:val="1"/>
        </w:rPr>
        <w:t xml:space="preserve"> </w:t>
      </w:r>
      <w:r>
        <w:t>развития</w:t>
      </w:r>
      <w:r>
        <w:rPr>
          <w:spacing w:val="1"/>
        </w:rPr>
        <w:t xml:space="preserve"> </w:t>
      </w: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3A33DB">
      <w:pPr>
        <w:pStyle w:val="a7"/>
        <w:numPr>
          <w:ilvl w:val="0"/>
          <w:numId w:val="118"/>
        </w:numPr>
        <w:tabs>
          <w:tab w:val="left" w:pos="1368"/>
          <w:tab w:val="left" w:pos="9356"/>
        </w:tabs>
        <w:ind w:left="0" w:right="793" w:firstLine="284"/>
        <w:rPr>
          <w:sz w:val="28"/>
        </w:rPr>
      </w:pPr>
      <w:r>
        <w:rPr>
          <w:sz w:val="28"/>
        </w:rPr>
        <w:t>поддерживать эмоционально-положительно</w:t>
      </w:r>
      <w:r w:rsidR="003A33DB">
        <w:rPr>
          <w:sz w:val="28"/>
        </w:rPr>
        <w:t>е состояние детей в период адап</w:t>
      </w:r>
      <w:r>
        <w:rPr>
          <w:sz w:val="28"/>
        </w:rPr>
        <w:t>тации</w:t>
      </w:r>
      <w:r>
        <w:rPr>
          <w:spacing w:val="-2"/>
          <w:sz w:val="28"/>
        </w:rPr>
        <w:t xml:space="preserve"> </w:t>
      </w:r>
      <w:r>
        <w:rPr>
          <w:sz w:val="28"/>
        </w:rPr>
        <w:t>к</w:t>
      </w:r>
      <w:r>
        <w:rPr>
          <w:spacing w:val="-1"/>
          <w:sz w:val="28"/>
        </w:rPr>
        <w:t xml:space="preserve"> </w:t>
      </w:r>
      <w:r>
        <w:rPr>
          <w:sz w:val="28"/>
        </w:rPr>
        <w:t>ДОО;</w:t>
      </w:r>
    </w:p>
    <w:p w:rsidR="00C02A0D" w:rsidRDefault="00C02A0D" w:rsidP="003A33DB">
      <w:pPr>
        <w:pStyle w:val="a7"/>
        <w:numPr>
          <w:ilvl w:val="0"/>
          <w:numId w:val="118"/>
        </w:numPr>
        <w:tabs>
          <w:tab w:val="left" w:pos="1368"/>
          <w:tab w:val="left" w:pos="9356"/>
        </w:tabs>
        <w:ind w:left="0" w:right="793" w:firstLine="284"/>
        <w:rPr>
          <w:sz w:val="28"/>
        </w:rPr>
      </w:pPr>
      <w:r>
        <w:rPr>
          <w:sz w:val="28"/>
        </w:rPr>
        <w:t xml:space="preserve">развивать игровой опыт ребёнка, помогая детям отражать в игре </w:t>
      </w:r>
      <w:r w:rsidR="003A33DB">
        <w:rPr>
          <w:sz w:val="28"/>
        </w:rPr>
        <w:t>представле</w:t>
      </w:r>
      <w:r>
        <w:rPr>
          <w:sz w:val="28"/>
        </w:rPr>
        <w:t>ния</w:t>
      </w:r>
      <w:r>
        <w:rPr>
          <w:spacing w:val="-2"/>
          <w:sz w:val="28"/>
        </w:rPr>
        <w:t xml:space="preserve"> </w:t>
      </w:r>
      <w:r>
        <w:rPr>
          <w:sz w:val="28"/>
        </w:rPr>
        <w:t>об</w:t>
      </w:r>
      <w:r>
        <w:rPr>
          <w:spacing w:val="-1"/>
          <w:sz w:val="28"/>
        </w:rPr>
        <w:t xml:space="preserve"> </w:t>
      </w:r>
      <w:r>
        <w:rPr>
          <w:sz w:val="28"/>
        </w:rPr>
        <w:t>окружающей</w:t>
      </w:r>
      <w:r>
        <w:rPr>
          <w:spacing w:val="-1"/>
          <w:sz w:val="28"/>
        </w:rPr>
        <w:t xml:space="preserve"> </w:t>
      </w:r>
      <w:r>
        <w:rPr>
          <w:sz w:val="28"/>
        </w:rPr>
        <w:t>действительности;</w:t>
      </w:r>
    </w:p>
    <w:p w:rsidR="00C02A0D" w:rsidRDefault="00C02A0D" w:rsidP="003A33DB">
      <w:pPr>
        <w:pStyle w:val="a7"/>
        <w:numPr>
          <w:ilvl w:val="0"/>
          <w:numId w:val="118"/>
        </w:numPr>
        <w:tabs>
          <w:tab w:val="left" w:pos="1368"/>
          <w:tab w:val="left" w:pos="9356"/>
        </w:tabs>
        <w:ind w:left="0" w:right="793" w:firstLine="284"/>
        <w:rPr>
          <w:sz w:val="28"/>
        </w:rPr>
      </w:pPr>
      <w:r>
        <w:rPr>
          <w:sz w:val="28"/>
        </w:rPr>
        <w:t>поддерживать доброжелательные взаимоот</w:t>
      </w:r>
      <w:r w:rsidR="003A33DB">
        <w:rPr>
          <w:sz w:val="28"/>
        </w:rPr>
        <w:t>ношения детей, развивать эмоцио</w:t>
      </w:r>
      <w:r>
        <w:rPr>
          <w:sz w:val="28"/>
        </w:rPr>
        <w:t>нальную отзывчивость в ходе привлечения к конкретным действиям помощи, заботы,</w:t>
      </w:r>
      <w:r>
        <w:rPr>
          <w:spacing w:val="-67"/>
          <w:sz w:val="28"/>
        </w:rPr>
        <w:t xml:space="preserve"> </w:t>
      </w:r>
      <w:r>
        <w:rPr>
          <w:sz w:val="28"/>
        </w:rPr>
        <w:t>участия;</w:t>
      </w:r>
    </w:p>
    <w:p w:rsidR="00C02A0D" w:rsidRDefault="00C02A0D" w:rsidP="003A33DB">
      <w:pPr>
        <w:pStyle w:val="a7"/>
        <w:numPr>
          <w:ilvl w:val="0"/>
          <w:numId w:val="118"/>
        </w:numPr>
        <w:tabs>
          <w:tab w:val="left" w:pos="1368"/>
          <w:tab w:val="left" w:pos="9356"/>
        </w:tabs>
        <w:ind w:left="0" w:right="793" w:firstLine="284"/>
        <w:rPr>
          <w:sz w:val="28"/>
        </w:rPr>
      </w:pPr>
      <w:r>
        <w:rPr>
          <w:sz w:val="28"/>
        </w:rPr>
        <w:t xml:space="preserve">формировать элементарные представления о </w:t>
      </w:r>
      <w:r w:rsidR="003A33DB">
        <w:rPr>
          <w:sz w:val="28"/>
        </w:rPr>
        <w:t>людях (взрослые, дети), их внеш</w:t>
      </w:r>
      <w:r>
        <w:rPr>
          <w:sz w:val="28"/>
        </w:rPr>
        <w:t xml:space="preserve">нем виде, действиях, одежде, о некоторых ярко </w:t>
      </w:r>
      <w:r w:rsidR="003A33DB">
        <w:rPr>
          <w:sz w:val="28"/>
        </w:rPr>
        <w:t>выраженных эмоциональных состоя</w:t>
      </w:r>
      <w:r>
        <w:rPr>
          <w:sz w:val="28"/>
        </w:rPr>
        <w:t>ниях</w:t>
      </w:r>
      <w:r>
        <w:rPr>
          <w:spacing w:val="-1"/>
          <w:sz w:val="28"/>
        </w:rPr>
        <w:t xml:space="preserve"> </w:t>
      </w:r>
      <w:r>
        <w:rPr>
          <w:sz w:val="28"/>
        </w:rPr>
        <w:t>(радость,</w:t>
      </w:r>
      <w:r>
        <w:rPr>
          <w:spacing w:val="-1"/>
          <w:sz w:val="28"/>
        </w:rPr>
        <w:t xml:space="preserve"> </w:t>
      </w:r>
      <w:r>
        <w:rPr>
          <w:sz w:val="28"/>
        </w:rPr>
        <w:t>грусть), о семье</w:t>
      </w:r>
      <w:r>
        <w:rPr>
          <w:spacing w:val="-1"/>
          <w:sz w:val="28"/>
        </w:rPr>
        <w:t xml:space="preserve"> </w:t>
      </w:r>
      <w:r>
        <w:rPr>
          <w:sz w:val="28"/>
        </w:rPr>
        <w:t>и</w:t>
      </w:r>
      <w:r>
        <w:rPr>
          <w:spacing w:val="-2"/>
          <w:sz w:val="28"/>
        </w:rPr>
        <w:t xml:space="preserve"> </w:t>
      </w:r>
      <w:r>
        <w:rPr>
          <w:sz w:val="28"/>
        </w:rPr>
        <w:t>ДОО;</w:t>
      </w:r>
    </w:p>
    <w:p w:rsidR="00C02A0D" w:rsidRDefault="00C02A0D" w:rsidP="003A33DB">
      <w:pPr>
        <w:pStyle w:val="a7"/>
        <w:numPr>
          <w:ilvl w:val="0"/>
          <w:numId w:val="118"/>
        </w:numPr>
        <w:tabs>
          <w:tab w:val="left" w:pos="1368"/>
          <w:tab w:val="left" w:pos="9356"/>
        </w:tabs>
        <w:ind w:left="0" w:right="793" w:firstLine="284"/>
        <w:rPr>
          <w:sz w:val="28"/>
        </w:rPr>
      </w:pPr>
      <w:r>
        <w:rPr>
          <w:sz w:val="28"/>
        </w:rPr>
        <w:t>формировать</w:t>
      </w:r>
      <w:r>
        <w:rPr>
          <w:spacing w:val="1"/>
          <w:sz w:val="28"/>
        </w:rPr>
        <w:t xml:space="preserve"> </w:t>
      </w:r>
      <w:r>
        <w:rPr>
          <w:sz w:val="28"/>
        </w:rPr>
        <w:t>первичные</w:t>
      </w:r>
      <w:r>
        <w:rPr>
          <w:spacing w:val="1"/>
          <w:sz w:val="28"/>
        </w:rPr>
        <w:t xml:space="preserve"> </w:t>
      </w:r>
      <w:r>
        <w:rPr>
          <w:sz w:val="28"/>
        </w:rPr>
        <w:t>представления</w:t>
      </w:r>
      <w:r>
        <w:rPr>
          <w:spacing w:val="1"/>
          <w:sz w:val="28"/>
        </w:rPr>
        <w:t xml:space="preserve"> </w:t>
      </w:r>
      <w:r>
        <w:rPr>
          <w:sz w:val="28"/>
        </w:rPr>
        <w:t>ребёнка</w:t>
      </w:r>
      <w:r>
        <w:rPr>
          <w:spacing w:val="1"/>
          <w:sz w:val="28"/>
        </w:rPr>
        <w:t xml:space="preserve"> </w:t>
      </w:r>
      <w:r>
        <w:rPr>
          <w:sz w:val="28"/>
        </w:rPr>
        <w:t>о</w:t>
      </w:r>
      <w:r>
        <w:rPr>
          <w:spacing w:val="1"/>
          <w:sz w:val="28"/>
        </w:rPr>
        <w:t xml:space="preserve"> </w:t>
      </w:r>
      <w:r>
        <w:rPr>
          <w:sz w:val="28"/>
        </w:rPr>
        <w:t>себе,</w:t>
      </w:r>
      <w:r>
        <w:rPr>
          <w:spacing w:val="1"/>
          <w:sz w:val="28"/>
        </w:rPr>
        <w:t xml:space="preserve"> </w:t>
      </w:r>
      <w:r>
        <w:rPr>
          <w:sz w:val="28"/>
        </w:rPr>
        <w:t>о</w:t>
      </w:r>
      <w:r>
        <w:rPr>
          <w:spacing w:val="1"/>
          <w:sz w:val="28"/>
        </w:rPr>
        <w:t xml:space="preserve"> </w:t>
      </w:r>
      <w:r>
        <w:rPr>
          <w:sz w:val="28"/>
        </w:rPr>
        <w:t>своем</w:t>
      </w:r>
      <w:r>
        <w:rPr>
          <w:spacing w:val="70"/>
          <w:sz w:val="28"/>
        </w:rPr>
        <w:t xml:space="preserve"> </w:t>
      </w:r>
      <w:r>
        <w:rPr>
          <w:sz w:val="28"/>
        </w:rPr>
        <w:t>возрасте,</w:t>
      </w:r>
      <w:r>
        <w:rPr>
          <w:spacing w:val="1"/>
          <w:sz w:val="28"/>
        </w:rPr>
        <w:t xml:space="preserve"> </w:t>
      </w:r>
      <w:r>
        <w:rPr>
          <w:sz w:val="28"/>
        </w:rPr>
        <w:t>поле,</w:t>
      </w:r>
      <w:r>
        <w:rPr>
          <w:spacing w:val="-3"/>
          <w:sz w:val="28"/>
        </w:rPr>
        <w:t xml:space="preserve"> </w:t>
      </w:r>
      <w:r>
        <w:rPr>
          <w:sz w:val="28"/>
        </w:rPr>
        <w:t>о</w:t>
      </w:r>
      <w:r>
        <w:rPr>
          <w:spacing w:val="-1"/>
          <w:sz w:val="28"/>
        </w:rPr>
        <w:t xml:space="preserve"> </w:t>
      </w:r>
      <w:r>
        <w:rPr>
          <w:sz w:val="28"/>
        </w:rPr>
        <w:t>родителях</w:t>
      </w:r>
      <w:r>
        <w:rPr>
          <w:spacing w:val="-1"/>
          <w:sz w:val="28"/>
        </w:rPr>
        <w:t xml:space="preserve"> </w:t>
      </w:r>
      <w:r>
        <w:rPr>
          <w:sz w:val="28"/>
        </w:rPr>
        <w:t>(законных</w:t>
      </w:r>
      <w:r>
        <w:rPr>
          <w:spacing w:val="-2"/>
          <w:sz w:val="28"/>
        </w:rPr>
        <w:t xml:space="preserve"> </w:t>
      </w:r>
      <w:r>
        <w:rPr>
          <w:sz w:val="28"/>
        </w:rPr>
        <w:t>представителях) и</w:t>
      </w:r>
      <w:r>
        <w:rPr>
          <w:spacing w:val="-2"/>
          <w:sz w:val="28"/>
        </w:rPr>
        <w:t xml:space="preserve"> </w:t>
      </w:r>
      <w:r>
        <w:rPr>
          <w:sz w:val="28"/>
        </w:rPr>
        <w:t>близких членах</w:t>
      </w:r>
      <w:r>
        <w:rPr>
          <w:spacing w:val="-2"/>
          <w:sz w:val="28"/>
        </w:rPr>
        <w:t xml:space="preserve"> </w:t>
      </w:r>
      <w:r>
        <w:rPr>
          <w:sz w:val="28"/>
        </w:rPr>
        <w:t>семьи.</w:t>
      </w:r>
    </w:p>
    <w:p w:rsidR="00C02A0D" w:rsidRDefault="00C02A0D" w:rsidP="003A33DB">
      <w:pPr>
        <w:pStyle w:val="3"/>
        <w:tabs>
          <w:tab w:val="left" w:pos="9356"/>
        </w:tabs>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3A33DB">
      <w:pPr>
        <w:pStyle w:val="a3"/>
        <w:tabs>
          <w:tab w:val="left" w:pos="9356"/>
        </w:tabs>
        <w:ind w:left="0" w:right="793" w:firstLine="284"/>
      </w:pPr>
      <w:r>
        <w:t>Педагог</w:t>
      </w:r>
      <w:r>
        <w:rPr>
          <w:spacing w:val="53"/>
        </w:rPr>
        <w:t xml:space="preserve"> </w:t>
      </w:r>
      <w:r>
        <w:t>поддерживает</w:t>
      </w:r>
      <w:r>
        <w:rPr>
          <w:spacing w:val="53"/>
        </w:rPr>
        <w:t xml:space="preserve"> </w:t>
      </w:r>
      <w:r>
        <w:t>желание</w:t>
      </w:r>
      <w:r>
        <w:rPr>
          <w:spacing w:val="53"/>
        </w:rPr>
        <w:t xml:space="preserve"> </w:t>
      </w:r>
      <w:r>
        <w:t>детей</w:t>
      </w:r>
      <w:r>
        <w:rPr>
          <w:spacing w:val="52"/>
        </w:rPr>
        <w:t xml:space="preserve"> </w:t>
      </w:r>
      <w:r>
        <w:t>познакомиться</w:t>
      </w:r>
      <w:r>
        <w:rPr>
          <w:spacing w:val="52"/>
        </w:rPr>
        <w:t xml:space="preserve"> </w:t>
      </w:r>
      <w:r>
        <w:t>со</w:t>
      </w:r>
      <w:r>
        <w:rPr>
          <w:spacing w:val="52"/>
        </w:rPr>
        <w:t xml:space="preserve"> </w:t>
      </w:r>
      <w:r>
        <w:t>сверстником,</w:t>
      </w:r>
      <w:r>
        <w:rPr>
          <w:spacing w:val="51"/>
        </w:rPr>
        <w:t xml:space="preserve"> </w:t>
      </w:r>
      <w:r>
        <w:t>узнать</w:t>
      </w:r>
      <w:r>
        <w:rPr>
          <w:spacing w:val="-68"/>
        </w:rPr>
        <w:t xml:space="preserve"> </w:t>
      </w:r>
      <w:r>
        <w:t>его имя, используя приемы поощрения и одобрения</w:t>
      </w:r>
      <w:r w:rsidR="003A33DB">
        <w:t>. Оказывает помощь детям в опре</w:t>
      </w:r>
      <w:r>
        <w:t>делении особенностей внешнего вида мальчиков и девочек, их одежды, причесок,</w:t>
      </w:r>
      <w:r>
        <w:rPr>
          <w:spacing w:val="1"/>
        </w:rPr>
        <w:t xml:space="preserve"> </w:t>
      </w:r>
      <w:r>
        <w:t>предпочитаемых игрушек, задает детям вопросы</w:t>
      </w:r>
      <w:r w:rsidR="003A33DB">
        <w:t xml:space="preserve"> уточняющего или проблемного ха</w:t>
      </w:r>
      <w:r>
        <w:t>рактера, объясняет отличительные признаки взрослых и детей, используя наглядный</w:t>
      </w:r>
      <w:r>
        <w:rPr>
          <w:spacing w:val="1"/>
        </w:rPr>
        <w:t xml:space="preserve"> </w:t>
      </w:r>
      <w:r>
        <w:t>материал</w:t>
      </w:r>
      <w:r>
        <w:rPr>
          <w:spacing w:val="1"/>
        </w:rPr>
        <w:t xml:space="preserve"> </w:t>
      </w:r>
      <w:r>
        <w:t>и</w:t>
      </w:r>
      <w:r>
        <w:rPr>
          <w:spacing w:val="1"/>
        </w:rPr>
        <w:t xml:space="preserve"> </w:t>
      </w:r>
      <w:r>
        <w:t>повседневные</w:t>
      </w:r>
      <w:r>
        <w:rPr>
          <w:spacing w:val="1"/>
        </w:rPr>
        <w:t xml:space="preserve"> </w:t>
      </w:r>
      <w:r>
        <w:t>жизненные</w:t>
      </w:r>
      <w:r>
        <w:rPr>
          <w:spacing w:val="1"/>
        </w:rPr>
        <w:t xml:space="preserve"> </w:t>
      </w:r>
      <w:r>
        <w:t>ситуации.</w:t>
      </w:r>
      <w:r>
        <w:rPr>
          <w:spacing w:val="1"/>
        </w:rPr>
        <w:t xml:space="preserve"> </w:t>
      </w:r>
      <w:r>
        <w:t>Показывает</w:t>
      </w:r>
      <w:r>
        <w:rPr>
          <w:spacing w:val="1"/>
        </w:rPr>
        <w:t xml:space="preserve"> </w:t>
      </w:r>
      <w:r>
        <w:t>и</w:t>
      </w:r>
      <w:r>
        <w:rPr>
          <w:spacing w:val="1"/>
        </w:rPr>
        <w:t xml:space="preserve"> </w:t>
      </w:r>
      <w:r>
        <w:t>называет</w:t>
      </w:r>
      <w:r>
        <w:rPr>
          <w:spacing w:val="1"/>
        </w:rPr>
        <w:t xml:space="preserve"> </w:t>
      </w:r>
      <w:r>
        <w:t>ребёнку</w:t>
      </w:r>
      <w:r>
        <w:rPr>
          <w:spacing w:val="1"/>
        </w:rPr>
        <w:t xml:space="preserve"> </w:t>
      </w:r>
      <w:r>
        <w:t>основные части тела и лица человека, его действия. Поддерживает желание ребёнка</w:t>
      </w:r>
      <w:r>
        <w:rPr>
          <w:spacing w:val="1"/>
        </w:rPr>
        <w:t xml:space="preserve"> </w:t>
      </w:r>
      <w:r>
        <w:t>называть и</w:t>
      </w:r>
      <w:r>
        <w:rPr>
          <w:spacing w:val="-2"/>
        </w:rPr>
        <w:t xml:space="preserve"> </w:t>
      </w:r>
      <w:r>
        <w:t>различать основные</w:t>
      </w:r>
      <w:r>
        <w:rPr>
          <w:spacing w:val="1"/>
        </w:rPr>
        <w:t xml:space="preserve"> </w:t>
      </w:r>
      <w:r>
        <w:t>действия</w:t>
      </w:r>
      <w:r>
        <w:rPr>
          <w:spacing w:val="1"/>
        </w:rPr>
        <w:t xml:space="preserve"> </w:t>
      </w:r>
      <w:r>
        <w:t>взрослых.</w:t>
      </w:r>
    </w:p>
    <w:p w:rsidR="00C02A0D" w:rsidRDefault="00C02A0D" w:rsidP="003A33DB">
      <w:pPr>
        <w:pStyle w:val="a3"/>
        <w:tabs>
          <w:tab w:val="left" w:pos="9072"/>
        </w:tabs>
        <w:ind w:left="0" w:right="793" w:firstLine="284"/>
      </w:pPr>
      <w:r>
        <w:t>Педагог знакомит детей с основными эмо</w:t>
      </w:r>
      <w:r w:rsidR="003A33DB">
        <w:t>циями и чувствами человека, обо</w:t>
      </w:r>
      <w:r>
        <w:t xml:space="preserve">значает их словом, демонстрирует их проявление </w:t>
      </w:r>
      <w:r w:rsidR="003510DD">
        <w:t>мимикой, жестами, интонацией го</w:t>
      </w:r>
      <w:r>
        <w:t>лоса. Предлагает детям повторить слова, обознача</w:t>
      </w:r>
      <w:r w:rsidR="003A33DB">
        <w:t>ющие эмоциональное состояние че</w:t>
      </w:r>
      <w:r>
        <w:t>ловека, предлагает детям задания, помогающие закрепить представление об эмоциях,</w:t>
      </w:r>
      <w:r>
        <w:rPr>
          <w:spacing w:val="1"/>
        </w:rPr>
        <w:t xml:space="preserve"> </w:t>
      </w:r>
      <w:r>
        <w:t>в</w:t>
      </w:r>
      <w:r>
        <w:rPr>
          <w:spacing w:val="-2"/>
        </w:rPr>
        <w:t xml:space="preserve"> </w:t>
      </w:r>
      <w:r>
        <w:t>т.ч. их</w:t>
      </w:r>
      <w:r>
        <w:rPr>
          <w:spacing w:val="-1"/>
        </w:rPr>
        <w:t xml:space="preserve"> </w:t>
      </w:r>
      <w:r>
        <w:t>узнавание</w:t>
      </w:r>
      <w:r>
        <w:rPr>
          <w:spacing w:val="1"/>
        </w:rPr>
        <w:t xml:space="preserve"> </w:t>
      </w:r>
      <w:r>
        <w:t>на</w:t>
      </w:r>
      <w:r>
        <w:rPr>
          <w:spacing w:val="-2"/>
        </w:rPr>
        <w:t xml:space="preserve"> </w:t>
      </w:r>
      <w:r>
        <w:t>картинках.</w:t>
      </w:r>
    </w:p>
    <w:p w:rsidR="00C02A0D" w:rsidRDefault="00C02A0D" w:rsidP="003A33DB">
      <w:pPr>
        <w:pStyle w:val="a3"/>
        <w:tabs>
          <w:tab w:val="left" w:pos="9072"/>
        </w:tabs>
        <w:spacing w:before="1"/>
        <w:ind w:left="0" w:right="793" w:firstLine="284"/>
      </w:pPr>
      <w:r>
        <w:t>Педагог рассматривает вместе с детьми картинки с изображением семьи: детей,</w:t>
      </w:r>
      <w:r>
        <w:rPr>
          <w:spacing w:val="-67"/>
        </w:rPr>
        <w:t xml:space="preserve"> </w:t>
      </w:r>
      <w:r>
        <w:t>родителей (законных представителей). Поощряет стремление детей узнавать членов</w:t>
      </w:r>
      <w:r>
        <w:rPr>
          <w:spacing w:val="1"/>
        </w:rPr>
        <w:t xml:space="preserve"> </w:t>
      </w:r>
      <w:r>
        <w:t>семьи, называть их, рассказывает детям о том, как члены семьи могут заботиться друг</w:t>
      </w:r>
      <w:r>
        <w:rPr>
          <w:spacing w:val="-67"/>
        </w:rPr>
        <w:t xml:space="preserve"> </w:t>
      </w:r>
      <w:r>
        <w:t>о</w:t>
      </w:r>
      <w:r>
        <w:rPr>
          <w:spacing w:val="-1"/>
        </w:rPr>
        <w:t xml:space="preserve"> </w:t>
      </w:r>
      <w:r>
        <w:t>друге.</w:t>
      </w:r>
    </w:p>
    <w:p w:rsidR="00C02A0D" w:rsidRDefault="00C02A0D" w:rsidP="003A33DB">
      <w:pPr>
        <w:pStyle w:val="a3"/>
        <w:tabs>
          <w:tab w:val="left" w:pos="9072"/>
        </w:tabs>
        <w:ind w:left="0" w:right="793" w:firstLine="284"/>
      </w:pPr>
      <w:r>
        <w:t>Педагог поддерживает желание детей познавать пространство своей группы,</w:t>
      </w:r>
      <w:r>
        <w:rPr>
          <w:spacing w:val="1"/>
        </w:rPr>
        <w:t xml:space="preserve"> </w:t>
      </w:r>
      <w:r>
        <w:t>узнавать</w:t>
      </w:r>
      <w:r>
        <w:rPr>
          <w:spacing w:val="40"/>
        </w:rPr>
        <w:t xml:space="preserve"> </w:t>
      </w:r>
      <w:r>
        <w:t>вход</w:t>
      </w:r>
      <w:r>
        <w:rPr>
          <w:spacing w:val="40"/>
        </w:rPr>
        <w:t xml:space="preserve"> </w:t>
      </w:r>
      <w:r>
        <w:t>в</w:t>
      </w:r>
      <w:r>
        <w:rPr>
          <w:spacing w:val="38"/>
        </w:rPr>
        <w:t xml:space="preserve"> </w:t>
      </w:r>
      <w:r>
        <w:t>группу,</w:t>
      </w:r>
      <w:r>
        <w:rPr>
          <w:spacing w:val="41"/>
        </w:rPr>
        <w:t xml:space="preserve"> </w:t>
      </w:r>
      <w:r>
        <w:t>её</w:t>
      </w:r>
      <w:r>
        <w:rPr>
          <w:spacing w:val="40"/>
        </w:rPr>
        <w:t xml:space="preserve"> </w:t>
      </w:r>
      <w:r>
        <w:t>расположение</w:t>
      </w:r>
      <w:r>
        <w:rPr>
          <w:spacing w:val="38"/>
        </w:rPr>
        <w:t xml:space="preserve"> </w:t>
      </w:r>
      <w:r>
        <w:t>на</w:t>
      </w:r>
      <w:r>
        <w:rPr>
          <w:spacing w:val="40"/>
        </w:rPr>
        <w:t xml:space="preserve"> </w:t>
      </w:r>
      <w:r>
        <w:t>этаже,</w:t>
      </w:r>
      <w:r>
        <w:rPr>
          <w:spacing w:val="41"/>
        </w:rPr>
        <w:t xml:space="preserve"> </w:t>
      </w:r>
      <w:r>
        <w:t>педагогов,</w:t>
      </w:r>
      <w:r>
        <w:rPr>
          <w:spacing w:val="42"/>
        </w:rPr>
        <w:t xml:space="preserve"> </w:t>
      </w:r>
      <w:r>
        <w:t>которые</w:t>
      </w:r>
      <w:r>
        <w:rPr>
          <w:spacing w:val="40"/>
        </w:rPr>
        <w:t xml:space="preserve"> </w:t>
      </w:r>
      <w:r>
        <w:t>работают</w:t>
      </w:r>
      <w:r>
        <w:rPr>
          <w:spacing w:val="40"/>
        </w:rPr>
        <w:t xml:space="preserve"> </w:t>
      </w:r>
      <w:r>
        <w:t>с</w:t>
      </w:r>
      <w:r w:rsidR="003A33DB">
        <w:t xml:space="preserve"> </w:t>
      </w:r>
      <w:r>
        <w:t>детьми. Рассматривает с детьми пространство гр</w:t>
      </w:r>
      <w:r w:rsidR="003A33DB">
        <w:t>уппы, назначение каждого помеще</w:t>
      </w:r>
      <w:r>
        <w:t>ния,</w:t>
      </w:r>
      <w:r>
        <w:rPr>
          <w:spacing w:val="-2"/>
        </w:rPr>
        <w:t xml:space="preserve"> </w:t>
      </w:r>
      <w:r>
        <w:t>его</w:t>
      </w:r>
      <w:r>
        <w:rPr>
          <w:spacing w:val="-1"/>
        </w:rPr>
        <w:t xml:space="preserve"> </w:t>
      </w:r>
      <w:r>
        <w:t>наполнение,</w:t>
      </w:r>
      <w:r>
        <w:rPr>
          <w:spacing w:val="-1"/>
        </w:rPr>
        <w:t xml:space="preserve"> </w:t>
      </w:r>
      <w:r>
        <w:t>помогает</w:t>
      </w:r>
      <w:r>
        <w:rPr>
          <w:spacing w:val="-1"/>
        </w:rPr>
        <w:t xml:space="preserve"> </w:t>
      </w:r>
      <w:r>
        <w:t>детям ориентироваться в</w:t>
      </w:r>
      <w:r>
        <w:rPr>
          <w:spacing w:val="-1"/>
        </w:rPr>
        <w:t xml:space="preserve"> </w:t>
      </w:r>
      <w:r>
        <w:t>пространстве</w:t>
      </w:r>
      <w:r>
        <w:rPr>
          <w:spacing w:val="-1"/>
        </w:rPr>
        <w:t xml:space="preserve"> </w:t>
      </w:r>
      <w:r>
        <w:t>группы.</w:t>
      </w:r>
    </w:p>
    <w:p w:rsidR="00C02A0D" w:rsidRDefault="00C02A0D" w:rsidP="003A33DB">
      <w:pPr>
        <w:pStyle w:val="a3"/>
        <w:tabs>
          <w:tab w:val="left" w:pos="9356"/>
        </w:tabs>
        <w:ind w:left="0" w:right="793" w:firstLine="284"/>
      </w:pPr>
      <w:r>
        <w:t>Педагог поддерживает стремление детей вы</w:t>
      </w:r>
      <w:r w:rsidR="003A33DB">
        <w:t>полнять элементарные правила по</w:t>
      </w:r>
      <w:r>
        <w:t>ведения («можно», «нельзя»). Личным показом демонстр</w:t>
      </w:r>
      <w:r w:rsidR="003A33DB">
        <w:t>ирует правила общения: здо</w:t>
      </w:r>
      <w:r>
        <w:t>ровается, прощается, говорит «спасибо», «пожалу</w:t>
      </w:r>
      <w:r w:rsidR="003A33DB">
        <w:t>йста», напоминает детям о важно</w:t>
      </w:r>
      <w:r>
        <w:t>сти использования данных слов в процессе общения со взрослыми и сверстниками,</w:t>
      </w:r>
      <w:r>
        <w:rPr>
          <w:spacing w:val="1"/>
        </w:rPr>
        <w:t xml:space="preserve"> </w:t>
      </w:r>
      <w:r>
        <w:t>поощряет инициативу и самостоятельность ребёнка при использовании «вежливых</w:t>
      </w:r>
      <w:r>
        <w:rPr>
          <w:spacing w:val="1"/>
        </w:rPr>
        <w:t xml:space="preserve"> </w:t>
      </w:r>
      <w:r>
        <w:t>слов».</w:t>
      </w:r>
    </w:p>
    <w:p w:rsidR="00C02A0D" w:rsidRDefault="00C02A0D" w:rsidP="003A33DB">
      <w:pPr>
        <w:pStyle w:val="a3"/>
        <w:tabs>
          <w:tab w:val="left" w:pos="9356"/>
        </w:tabs>
        <w:ind w:left="0" w:right="793" w:firstLine="284"/>
      </w:pPr>
      <w:r>
        <w:t>Педагог использует приемы общения, позволяющие детям проявлять внимание</w:t>
      </w:r>
      <w:r>
        <w:rPr>
          <w:spacing w:val="1"/>
        </w:rPr>
        <w:t xml:space="preserve"> </w:t>
      </w:r>
      <w:r>
        <w:t>к его словам и указаниям, поддерживает желание р</w:t>
      </w:r>
      <w:r w:rsidR="003A33DB">
        <w:t>ебёнка выполнять указания взрос</w:t>
      </w:r>
      <w:r>
        <w:t>лого,</w:t>
      </w:r>
      <w:r>
        <w:rPr>
          <w:spacing w:val="-1"/>
        </w:rPr>
        <w:t xml:space="preserve"> </w:t>
      </w:r>
      <w:r>
        <w:t>действовать</w:t>
      </w:r>
      <w:r>
        <w:rPr>
          <w:spacing w:val="1"/>
        </w:rPr>
        <w:t xml:space="preserve"> </w:t>
      </w:r>
      <w:r>
        <w:t>по</w:t>
      </w:r>
      <w:r>
        <w:rPr>
          <w:spacing w:val="-1"/>
        </w:rPr>
        <w:t xml:space="preserve"> </w:t>
      </w:r>
      <w:r>
        <w:t>его примеру</w:t>
      </w:r>
      <w:r>
        <w:rPr>
          <w:spacing w:val="-1"/>
        </w:rPr>
        <w:t xml:space="preserve"> </w:t>
      </w:r>
      <w:r>
        <w:t>и</w:t>
      </w:r>
      <w:r>
        <w:rPr>
          <w:spacing w:val="-1"/>
        </w:rPr>
        <w:t xml:space="preserve"> </w:t>
      </w:r>
      <w:r>
        <w:t>показу.</w:t>
      </w:r>
    </w:p>
    <w:p w:rsidR="00C02A0D" w:rsidRDefault="00C02A0D" w:rsidP="003A33DB">
      <w:pPr>
        <w:pStyle w:val="a3"/>
        <w:tabs>
          <w:tab w:val="left" w:pos="9356"/>
        </w:tabs>
        <w:ind w:left="0" w:right="793" w:firstLine="284"/>
      </w:pPr>
      <w:r>
        <w:t>Педагог</w:t>
      </w:r>
      <w:r>
        <w:rPr>
          <w:spacing w:val="17"/>
        </w:rPr>
        <w:t xml:space="preserve"> </w:t>
      </w:r>
      <w:r>
        <w:t>организует</w:t>
      </w:r>
      <w:r>
        <w:rPr>
          <w:spacing w:val="16"/>
        </w:rPr>
        <w:t xml:space="preserve"> </w:t>
      </w:r>
      <w:r>
        <w:t>детей</w:t>
      </w:r>
      <w:r>
        <w:rPr>
          <w:spacing w:val="16"/>
        </w:rPr>
        <w:t xml:space="preserve"> </w:t>
      </w:r>
      <w:r>
        <w:t>на</w:t>
      </w:r>
      <w:r>
        <w:rPr>
          <w:spacing w:val="15"/>
        </w:rPr>
        <w:t xml:space="preserve"> </w:t>
      </w:r>
      <w:r>
        <w:t>участие</w:t>
      </w:r>
      <w:r>
        <w:rPr>
          <w:spacing w:val="16"/>
        </w:rPr>
        <w:t xml:space="preserve"> </w:t>
      </w:r>
      <w:r>
        <w:t>в</w:t>
      </w:r>
      <w:r>
        <w:rPr>
          <w:spacing w:val="14"/>
        </w:rPr>
        <w:t xml:space="preserve"> </w:t>
      </w:r>
      <w:r>
        <w:t>подвижных,</w:t>
      </w:r>
      <w:r>
        <w:rPr>
          <w:spacing w:val="15"/>
        </w:rPr>
        <w:t xml:space="preserve"> </w:t>
      </w:r>
      <w:r>
        <w:t>музыкальных,</w:t>
      </w:r>
      <w:r>
        <w:rPr>
          <w:spacing w:val="14"/>
        </w:rPr>
        <w:t xml:space="preserve"> </w:t>
      </w:r>
      <w:r>
        <w:t>сюжетных</w:t>
      </w:r>
      <w:r>
        <w:rPr>
          <w:spacing w:val="14"/>
        </w:rPr>
        <w:t xml:space="preserve"> </w:t>
      </w:r>
      <w:r>
        <w:t>и</w:t>
      </w:r>
      <w:r>
        <w:rPr>
          <w:spacing w:val="-67"/>
        </w:rPr>
        <w:t xml:space="preserve"> </w:t>
      </w:r>
      <w:r>
        <w:t>хороводных играх, поощряет их активность и инициативность в ходе участия в играх.</w:t>
      </w:r>
      <w:r>
        <w:rPr>
          <w:spacing w:val="-67"/>
        </w:rPr>
        <w:t xml:space="preserve"> </w:t>
      </w:r>
      <w:r>
        <w:t>Педагог</w:t>
      </w:r>
      <w:r>
        <w:rPr>
          <w:spacing w:val="1"/>
        </w:rPr>
        <w:t xml:space="preserve"> </w:t>
      </w:r>
      <w:r>
        <w:t>формирует представление</w:t>
      </w:r>
      <w:r>
        <w:rPr>
          <w:spacing w:val="1"/>
        </w:rPr>
        <w:t xml:space="preserve"> </w:t>
      </w:r>
      <w:r>
        <w:t>детей</w:t>
      </w:r>
      <w:r>
        <w:rPr>
          <w:spacing w:val="1"/>
        </w:rPr>
        <w:t xml:space="preserve"> </w:t>
      </w:r>
      <w:r>
        <w:t>о</w:t>
      </w:r>
      <w:r>
        <w:rPr>
          <w:spacing w:val="1"/>
        </w:rPr>
        <w:t xml:space="preserve"> </w:t>
      </w:r>
      <w:r>
        <w:t>простых предметах</w:t>
      </w:r>
      <w:r>
        <w:rPr>
          <w:spacing w:val="1"/>
        </w:rPr>
        <w:t xml:space="preserve"> </w:t>
      </w:r>
      <w:r>
        <w:t>своей</w:t>
      </w:r>
      <w:r>
        <w:rPr>
          <w:spacing w:val="1"/>
        </w:rPr>
        <w:t xml:space="preserve"> </w:t>
      </w:r>
      <w:r>
        <w:t>одежды,</w:t>
      </w:r>
      <w:r>
        <w:rPr>
          <w:spacing w:val="1"/>
        </w:rPr>
        <w:t xml:space="preserve"> </w:t>
      </w:r>
      <w:r>
        <w:t>обозначает</w:t>
      </w:r>
      <w:r>
        <w:rPr>
          <w:spacing w:val="2"/>
        </w:rPr>
        <w:t xml:space="preserve"> </w:t>
      </w:r>
      <w:r>
        <w:t>словами</w:t>
      </w:r>
      <w:r>
        <w:rPr>
          <w:spacing w:val="1"/>
        </w:rPr>
        <w:t xml:space="preserve"> </w:t>
      </w:r>
      <w:r>
        <w:t>каждый</w:t>
      </w:r>
      <w:r>
        <w:rPr>
          <w:spacing w:val="2"/>
        </w:rPr>
        <w:t xml:space="preserve"> </w:t>
      </w:r>
      <w:r>
        <w:t>предмет</w:t>
      </w:r>
      <w:r>
        <w:rPr>
          <w:spacing w:val="2"/>
        </w:rPr>
        <w:t xml:space="preserve"> </w:t>
      </w:r>
      <w:r>
        <w:t>одежды,</w:t>
      </w:r>
      <w:r>
        <w:rPr>
          <w:spacing w:val="1"/>
        </w:rPr>
        <w:t xml:space="preserve"> </w:t>
      </w:r>
      <w:r>
        <w:t>рассказывает</w:t>
      </w:r>
      <w:r>
        <w:rPr>
          <w:spacing w:val="5"/>
        </w:rPr>
        <w:t xml:space="preserve"> </w:t>
      </w:r>
      <w:r>
        <w:t>детям</w:t>
      </w:r>
      <w:r>
        <w:rPr>
          <w:spacing w:val="2"/>
        </w:rPr>
        <w:t xml:space="preserve"> </w:t>
      </w:r>
      <w:r>
        <w:t>о</w:t>
      </w:r>
      <w:r>
        <w:rPr>
          <w:spacing w:val="1"/>
        </w:rPr>
        <w:t xml:space="preserve"> </w:t>
      </w:r>
      <w:r>
        <w:t>назначении</w:t>
      </w:r>
      <w:r>
        <w:rPr>
          <w:spacing w:val="4"/>
        </w:rPr>
        <w:t xml:space="preserve"> </w:t>
      </w:r>
      <w:r>
        <w:t>пр</w:t>
      </w:r>
      <w:r w:rsidR="003A33DB">
        <w:t>ед</w:t>
      </w:r>
      <w:r>
        <w:t>метов</w:t>
      </w:r>
      <w:r>
        <w:rPr>
          <w:spacing w:val="53"/>
        </w:rPr>
        <w:t xml:space="preserve"> </w:t>
      </w:r>
      <w:r>
        <w:t>одежды,</w:t>
      </w:r>
      <w:r>
        <w:rPr>
          <w:spacing w:val="56"/>
        </w:rPr>
        <w:t xml:space="preserve"> </w:t>
      </w:r>
      <w:r>
        <w:t>способах</w:t>
      </w:r>
      <w:r>
        <w:rPr>
          <w:spacing w:val="56"/>
        </w:rPr>
        <w:t xml:space="preserve"> </w:t>
      </w:r>
      <w:r>
        <w:t>их</w:t>
      </w:r>
      <w:r>
        <w:rPr>
          <w:spacing w:val="56"/>
        </w:rPr>
        <w:t xml:space="preserve"> </w:t>
      </w:r>
      <w:r>
        <w:t>использования</w:t>
      </w:r>
      <w:r>
        <w:rPr>
          <w:spacing w:val="55"/>
        </w:rPr>
        <w:t xml:space="preserve"> </w:t>
      </w:r>
      <w:r>
        <w:t>(надевание</w:t>
      </w:r>
      <w:r>
        <w:rPr>
          <w:spacing w:val="58"/>
        </w:rPr>
        <w:t xml:space="preserve"> </w:t>
      </w:r>
      <w:r>
        <w:t>колготок,</w:t>
      </w:r>
      <w:r>
        <w:rPr>
          <w:spacing w:val="56"/>
        </w:rPr>
        <w:t xml:space="preserve"> </w:t>
      </w:r>
      <w:r>
        <w:t>футболок</w:t>
      </w:r>
      <w:r>
        <w:rPr>
          <w:spacing w:val="56"/>
        </w:rPr>
        <w:t xml:space="preserve"> </w:t>
      </w:r>
      <w:r>
        <w:t>и</w:t>
      </w:r>
      <w:r>
        <w:rPr>
          <w:spacing w:val="56"/>
        </w:rPr>
        <w:t xml:space="preserve"> </w:t>
      </w:r>
      <w:r>
        <w:t>тому</w:t>
      </w:r>
      <w:r w:rsidR="003A33DB">
        <w:t xml:space="preserve"> </w:t>
      </w:r>
      <w:r>
        <w:t>подобное).</w:t>
      </w:r>
    </w:p>
    <w:p w:rsidR="00C02A0D" w:rsidRDefault="00C02A0D" w:rsidP="003A33DB">
      <w:pPr>
        <w:pStyle w:val="a3"/>
        <w:tabs>
          <w:tab w:val="left" w:pos="9356"/>
        </w:tabs>
        <w:ind w:left="0" w:right="793" w:firstLine="284"/>
        <w:jc w:val="left"/>
      </w:pPr>
    </w:p>
    <w:p w:rsidR="00C02A0D" w:rsidRDefault="00C02A0D" w:rsidP="003A33DB">
      <w:pPr>
        <w:pStyle w:val="2"/>
        <w:numPr>
          <w:ilvl w:val="2"/>
          <w:numId w:val="119"/>
        </w:numPr>
        <w:tabs>
          <w:tab w:val="left" w:pos="1904"/>
          <w:tab w:val="left" w:pos="9356"/>
        </w:tabs>
        <w:ind w:left="0" w:right="793" w:firstLine="284"/>
      </w:pPr>
      <w:r>
        <w:t>От</w:t>
      </w:r>
      <w:r>
        <w:rPr>
          <w:spacing w:val="-1"/>
        </w:rPr>
        <w:t xml:space="preserve"> </w:t>
      </w:r>
      <w:r>
        <w:t>3</w:t>
      </w:r>
      <w:r>
        <w:rPr>
          <w:spacing w:val="-1"/>
        </w:rPr>
        <w:t xml:space="preserve"> </w:t>
      </w:r>
      <w:r>
        <w:t>лет</w:t>
      </w:r>
      <w:r>
        <w:rPr>
          <w:spacing w:val="-1"/>
        </w:rPr>
        <w:t xml:space="preserve"> </w:t>
      </w:r>
      <w:r>
        <w:t>до</w:t>
      </w:r>
      <w:r>
        <w:rPr>
          <w:spacing w:val="-1"/>
        </w:rPr>
        <w:t xml:space="preserve"> </w:t>
      </w:r>
      <w:r>
        <w:t>4</w:t>
      </w:r>
      <w:r>
        <w:rPr>
          <w:spacing w:val="-1"/>
        </w:rPr>
        <w:t xml:space="preserve"> </w:t>
      </w:r>
      <w:r>
        <w:t>лет</w:t>
      </w:r>
    </w:p>
    <w:p w:rsidR="00C02A0D" w:rsidRDefault="00C02A0D" w:rsidP="003A33DB">
      <w:pPr>
        <w:pStyle w:val="3"/>
        <w:tabs>
          <w:tab w:val="left" w:pos="9356"/>
        </w:tabs>
        <w:ind w:left="0" w:right="793" w:firstLine="284"/>
      </w:pPr>
      <w:r>
        <w:t>В</w:t>
      </w:r>
      <w:r>
        <w:rPr>
          <w:spacing w:val="1"/>
        </w:rPr>
        <w:t xml:space="preserve"> </w:t>
      </w:r>
      <w:r>
        <w:t>области</w:t>
      </w:r>
      <w:r>
        <w:rPr>
          <w:spacing w:val="1"/>
        </w:rPr>
        <w:t xml:space="preserve"> </w:t>
      </w:r>
      <w:r>
        <w:t>социально-коммуникативного</w:t>
      </w:r>
      <w:r>
        <w:rPr>
          <w:spacing w:val="1"/>
        </w:rPr>
        <w:t xml:space="preserve"> </w:t>
      </w:r>
      <w:r>
        <w:t>развития</w:t>
      </w:r>
      <w:r>
        <w:rPr>
          <w:spacing w:val="1"/>
        </w:rPr>
        <w:t xml:space="preserve"> </w:t>
      </w: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3A33DB">
      <w:pPr>
        <w:pStyle w:val="a7"/>
        <w:numPr>
          <w:ilvl w:val="0"/>
          <w:numId w:val="117"/>
        </w:numPr>
        <w:tabs>
          <w:tab w:val="left" w:pos="993"/>
          <w:tab w:val="left" w:pos="9356"/>
        </w:tabs>
        <w:ind w:left="0" w:right="793" w:firstLine="284"/>
        <w:rPr>
          <w:sz w:val="28"/>
        </w:rPr>
      </w:pPr>
      <w:r>
        <w:rPr>
          <w:sz w:val="28"/>
        </w:rPr>
        <w:t>в</w:t>
      </w:r>
      <w:r>
        <w:rPr>
          <w:spacing w:val="-6"/>
          <w:sz w:val="28"/>
        </w:rPr>
        <w:t xml:space="preserve"> </w:t>
      </w:r>
      <w:r>
        <w:rPr>
          <w:sz w:val="28"/>
        </w:rPr>
        <w:t>сфере</w:t>
      </w:r>
      <w:r>
        <w:rPr>
          <w:spacing w:val="-6"/>
          <w:sz w:val="28"/>
        </w:rPr>
        <w:t xml:space="preserve"> </w:t>
      </w:r>
      <w:r>
        <w:rPr>
          <w:sz w:val="28"/>
        </w:rPr>
        <w:t>социальных</w:t>
      </w:r>
      <w:r>
        <w:rPr>
          <w:spacing w:val="-6"/>
          <w:sz w:val="28"/>
        </w:rPr>
        <w:t xml:space="preserve"> </w:t>
      </w:r>
      <w:r>
        <w:rPr>
          <w:sz w:val="28"/>
        </w:rPr>
        <w:t>отношений:</w:t>
      </w:r>
    </w:p>
    <w:p w:rsidR="00C02A0D" w:rsidRDefault="00C02A0D" w:rsidP="003A33DB">
      <w:pPr>
        <w:pStyle w:val="a7"/>
        <w:numPr>
          <w:ilvl w:val="0"/>
          <w:numId w:val="118"/>
        </w:numPr>
        <w:tabs>
          <w:tab w:val="left" w:pos="993"/>
          <w:tab w:val="left" w:pos="1368"/>
          <w:tab w:val="left" w:pos="9356"/>
        </w:tabs>
        <w:ind w:left="0" w:right="793" w:firstLine="284"/>
        <w:rPr>
          <w:sz w:val="28"/>
        </w:rPr>
      </w:pPr>
      <w:r>
        <w:rPr>
          <w:sz w:val="28"/>
        </w:rPr>
        <w:t>развивать</w:t>
      </w:r>
      <w:r>
        <w:rPr>
          <w:spacing w:val="1"/>
          <w:sz w:val="28"/>
        </w:rPr>
        <w:t xml:space="preserve"> </w:t>
      </w:r>
      <w:r>
        <w:rPr>
          <w:sz w:val="28"/>
        </w:rPr>
        <w:t>эмоциональную</w:t>
      </w:r>
      <w:r>
        <w:rPr>
          <w:spacing w:val="1"/>
          <w:sz w:val="28"/>
        </w:rPr>
        <w:t xml:space="preserve"> </w:t>
      </w:r>
      <w:r>
        <w:rPr>
          <w:sz w:val="28"/>
        </w:rPr>
        <w:t>отзывчивость,</w:t>
      </w:r>
      <w:r>
        <w:rPr>
          <w:spacing w:val="1"/>
          <w:sz w:val="28"/>
        </w:rPr>
        <w:t xml:space="preserve"> </w:t>
      </w:r>
      <w:r>
        <w:rPr>
          <w:sz w:val="28"/>
        </w:rPr>
        <w:t>способность</w:t>
      </w:r>
      <w:r>
        <w:rPr>
          <w:spacing w:val="1"/>
          <w:sz w:val="28"/>
        </w:rPr>
        <w:t xml:space="preserve"> </w:t>
      </w:r>
      <w:r>
        <w:rPr>
          <w:sz w:val="28"/>
        </w:rPr>
        <w:t>откликаться</w:t>
      </w:r>
      <w:r>
        <w:rPr>
          <w:spacing w:val="1"/>
          <w:sz w:val="28"/>
        </w:rPr>
        <w:t xml:space="preserve"> </w:t>
      </w:r>
      <w:r>
        <w:rPr>
          <w:sz w:val="28"/>
        </w:rPr>
        <w:t>на</w:t>
      </w:r>
      <w:r>
        <w:rPr>
          <w:spacing w:val="1"/>
          <w:sz w:val="28"/>
        </w:rPr>
        <w:t xml:space="preserve"> </w:t>
      </w:r>
      <w:r>
        <w:rPr>
          <w:sz w:val="28"/>
        </w:rPr>
        <w:t>ярко</w:t>
      </w:r>
      <w:r>
        <w:rPr>
          <w:spacing w:val="1"/>
          <w:sz w:val="28"/>
        </w:rPr>
        <w:t xml:space="preserve"> </w:t>
      </w:r>
      <w:r>
        <w:rPr>
          <w:sz w:val="28"/>
        </w:rPr>
        <w:t>выраженные</w:t>
      </w:r>
      <w:r>
        <w:rPr>
          <w:spacing w:val="1"/>
          <w:sz w:val="28"/>
        </w:rPr>
        <w:t xml:space="preserve"> </w:t>
      </w:r>
      <w:r>
        <w:rPr>
          <w:sz w:val="28"/>
        </w:rPr>
        <w:t>эмоции</w:t>
      </w:r>
      <w:r>
        <w:rPr>
          <w:spacing w:val="1"/>
          <w:sz w:val="28"/>
        </w:rPr>
        <w:t xml:space="preserve"> </w:t>
      </w:r>
      <w:r>
        <w:rPr>
          <w:sz w:val="28"/>
        </w:rPr>
        <w:t>сверстников</w:t>
      </w:r>
      <w:r>
        <w:rPr>
          <w:spacing w:val="1"/>
          <w:sz w:val="28"/>
        </w:rPr>
        <w:t xml:space="preserve"> </w:t>
      </w:r>
      <w:r>
        <w:rPr>
          <w:sz w:val="28"/>
        </w:rPr>
        <w:t>и</w:t>
      </w:r>
      <w:r>
        <w:rPr>
          <w:spacing w:val="1"/>
          <w:sz w:val="28"/>
        </w:rPr>
        <w:t xml:space="preserve"> </w:t>
      </w:r>
      <w:r>
        <w:rPr>
          <w:sz w:val="28"/>
        </w:rPr>
        <w:t>взрослых,</w:t>
      </w:r>
      <w:r>
        <w:rPr>
          <w:spacing w:val="1"/>
          <w:sz w:val="28"/>
        </w:rPr>
        <w:t xml:space="preserve"> </w:t>
      </w:r>
      <w:r>
        <w:rPr>
          <w:sz w:val="28"/>
        </w:rPr>
        <w:t>различать</w:t>
      </w:r>
      <w:r>
        <w:rPr>
          <w:spacing w:val="1"/>
          <w:sz w:val="28"/>
        </w:rPr>
        <w:t xml:space="preserve"> </w:t>
      </w:r>
      <w:r>
        <w:rPr>
          <w:sz w:val="28"/>
        </w:rPr>
        <w:t>и</w:t>
      </w:r>
      <w:r>
        <w:rPr>
          <w:spacing w:val="1"/>
          <w:sz w:val="28"/>
        </w:rPr>
        <w:t xml:space="preserve"> </w:t>
      </w:r>
      <w:r>
        <w:rPr>
          <w:sz w:val="28"/>
        </w:rPr>
        <w:t>понимать</w:t>
      </w:r>
      <w:r>
        <w:rPr>
          <w:spacing w:val="1"/>
          <w:sz w:val="28"/>
        </w:rPr>
        <w:t xml:space="preserve"> </w:t>
      </w:r>
      <w:r>
        <w:rPr>
          <w:sz w:val="28"/>
        </w:rPr>
        <w:t>отдельные</w:t>
      </w:r>
      <w:r>
        <w:rPr>
          <w:spacing w:val="1"/>
          <w:sz w:val="28"/>
        </w:rPr>
        <w:t xml:space="preserve"> </w:t>
      </w:r>
      <w:r>
        <w:rPr>
          <w:sz w:val="28"/>
        </w:rPr>
        <w:t>эмоциональные</w:t>
      </w:r>
      <w:r>
        <w:rPr>
          <w:spacing w:val="-1"/>
          <w:sz w:val="28"/>
        </w:rPr>
        <w:t xml:space="preserve"> </w:t>
      </w:r>
      <w:r>
        <w:rPr>
          <w:sz w:val="28"/>
        </w:rPr>
        <w:t>проявления, учить</w:t>
      </w:r>
      <w:r>
        <w:rPr>
          <w:spacing w:val="-1"/>
          <w:sz w:val="28"/>
        </w:rPr>
        <w:t xml:space="preserve"> </w:t>
      </w:r>
      <w:r>
        <w:rPr>
          <w:sz w:val="28"/>
        </w:rPr>
        <w:t>правильно</w:t>
      </w:r>
      <w:r>
        <w:rPr>
          <w:spacing w:val="-2"/>
          <w:sz w:val="28"/>
        </w:rPr>
        <w:t xml:space="preserve"> </w:t>
      </w:r>
      <w:r>
        <w:rPr>
          <w:sz w:val="28"/>
        </w:rPr>
        <w:t>их</w:t>
      </w:r>
      <w:r>
        <w:rPr>
          <w:spacing w:val="-1"/>
          <w:sz w:val="28"/>
        </w:rPr>
        <w:t xml:space="preserve"> </w:t>
      </w:r>
      <w:r>
        <w:rPr>
          <w:sz w:val="28"/>
        </w:rPr>
        <w:t>называть;</w:t>
      </w:r>
    </w:p>
    <w:p w:rsidR="00C02A0D" w:rsidRDefault="00C02A0D" w:rsidP="003A33DB">
      <w:pPr>
        <w:pStyle w:val="a7"/>
        <w:numPr>
          <w:ilvl w:val="0"/>
          <w:numId w:val="118"/>
        </w:numPr>
        <w:tabs>
          <w:tab w:val="left" w:pos="993"/>
          <w:tab w:val="left" w:pos="1368"/>
          <w:tab w:val="left" w:pos="9356"/>
        </w:tabs>
        <w:ind w:left="0" w:right="793" w:firstLine="284"/>
        <w:rPr>
          <w:sz w:val="28"/>
        </w:rPr>
      </w:pPr>
      <w:r>
        <w:rPr>
          <w:sz w:val="28"/>
        </w:rPr>
        <w:t>обогащать представления детей о действиях, в которых проявляются доброе</w:t>
      </w:r>
      <w:r>
        <w:rPr>
          <w:spacing w:val="1"/>
          <w:sz w:val="28"/>
        </w:rPr>
        <w:t xml:space="preserve"> </w:t>
      </w:r>
      <w:r>
        <w:rPr>
          <w:sz w:val="28"/>
        </w:rPr>
        <w:t>отношение</w:t>
      </w:r>
      <w:r>
        <w:rPr>
          <w:spacing w:val="-2"/>
          <w:sz w:val="28"/>
        </w:rPr>
        <w:t xml:space="preserve"> </w:t>
      </w:r>
      <w:r>
        <w:rPr>
          <w:sz w:val="28"/>
        </w:rPr>
        <w:t>и</w:t>
      </w:r>
      <w:r>
        <w:rPr>
          <w:spacing w:val="-1"/>
          <w:sz w:val="28"/>
        </w:rPr>
        <w:t xml:space="preserve"> </w:t>
      </w:r>
      <w:r>
        <w:rPr>
          <w:sz w:val="28"/>
        </w:rPr>
        <w:t>забота о</w:t>
      </w:r>
      <w:r>
        <w:rPr>
          <w:spacing w:val="-1"/>
          <w:sz w:val="28"/>
        </w:rPr>
        <w:t xml:space="preserve"> </w:t>
      </w:r>
      <w:r>
        <w:rPr>
          <w:sz w:val="28"/>
        </w:rPr>
        <w:t>членах</w:t>
      </w:r>
      <w:r>
        <w:rPr>
          <w:spacing w:val="-1"/>
          <w:sz w:val="28"/>
        </w:rPr>
        <w:t xml:space="preserve"> </w:t>
      </w:r>
      <w:r>
        <w:rPr>
          <w:sz w:val="28"/>
        </w:rPr>
        <w:t>семьи,</w:t>
      </w:r>
      <w:r>
        <w:rPr>
          <w:spacing w:val="-2"/>
          <w:sz w:val="28"/>
        </w:rPr>
        <w:t xml:space="preserve"> </w:t>
      </w:r>
      <w:r>
        <w:rPr>
          <w:sz w:val="28"/>
        </w:rPr>
        <w:t>близком окружении;</w:t>
      </w:r>
    </w:p>
    <w:p w:rsidR="00C02A0D" w:rsidRDefault="00C02A0D" w:rsidP="003A33DB">
      <w:pPr>
        <w:pStyle w:val="a7"/>
        <w:numPr>
          <w:ilvl w:val="0"/>
          <w:numId w:val="118"/>
        </w:numPr>
        <w:tabs>
          <w:tab w:val="left" w:pos="993"/>
          <w:tab w:val="left" w:pos="1368"/>
          <w:tab w:val="left" w:pos="9356"/>
        </w:tabs>
        <w:ind w:left="0" w:right="793" w:firstLine="284"/>
        <w:rPr>
          <w:sz w:val="28"/>
        </w:rPr>
      </w:pPr>
      <w:r>
        <w:rPr>
          <w:sz w:val="28"/>
        </w:rPr>
        <w:t>поддерживать в установлении положительн</w:t>
      </w:r>
      <w:r w:rsidR="003A33DB">
        <w:rPr>
          <w:sz w:val="28"/>
        </w:rPr>
        <w:t>ых контактов между детьми, осно</w:t>
      </w:r>
      <w:r>
        <w:rPr>
          <w:sz w:val="28"/>
        </w:rPr>
        <w:t>ванных</w:t>
      </w:r>
      <w:r>
        <w:rPr>
          <w:spacing w:val="1"/>
          <w:sz w:val="28"/>
        </w:rPr>
        <w:t xml:space="preserve"> </w:t>
      </w:r>
      <w:r>
        <w:rPr>
          <w:sz w:val="28"/>
        </w:rPr>
        <w:t>на</w:t>
      </w:r>
      <w:r>
        <w:rPr>
          <w:spacing w:val="1"/>
          <w:sz w:val="28"/>
        </w:rPr>
        <w:t xml:space="preserve"> </w:t>
      </w:r>
      <w:r>
        <w:rPr>
          <w:sz w:val="28"/>
        </w:rPr>
        <w:t>общих</w:t>
      </w:r>
      <w:r>
        <w:rPr>
          <w:spacing w:val="1"/>
          <w:sz w:val="28"/>
        </w:rPr>
        <w:t xml:space="preserve"> </w:t>
      </w:r>
      <w:r>
        <w:rPr>
          <w:sz w:val="28"/>
        </w:rPr>
        <w:t>интересах</w:t>
      </w:r>
      <w:r>
        <w:rPr>
          <w:spacing w:val="1"/>
          <w:sz w:val="28"/>
        </w:rPr>
        <w:t xml:space="preserve"> </w:t>
      </w:r>
      <w:r>
        <w:rPr>
          <w:sz w:val="28"/>
        </w:rPr>
        <w:t>к</w:t>
      </w:r>
      <w:r>
        <w:rPr>
          <w:spacing w:val="1"/>
          <w:sz w:val="28"/>
        </w:rPr>
        <w:t xml:space="preserve"> </w:t>
      </w:r>
      <w:r>
        <w:rPr>
          <w:sz w:val="28"/>
        </w:rPr>
        <w:t>действиям</w:t>
      </w:r>
      <w:r>
        <w:rPr>
          <w:spacing w:val="1"/>
          <w:sz w:val="28"/>
        </w:rPr>
        <w:t xml:space="preserve"> </w:t>
      </w:r>
      <w:r>
        <w:rPr>
          <w:sz w:val="28"/>
        </w:rPr>
        <w:t>с</w:t>
      </w:r>
      <w:r>
        <w:rPr>
          <w:spacing w:val="1"/>
          <w:sz w:val="28"/>
        </w:rPr>
        <w:t xml:space="preserve"> </w:t>
      </w:r>
      <w:r>
        <w:rPr>
          <w:sz w:val="28"/>
        </w:rPr>
        <w:t>игрушками,</w:t>
      </w:r>
      <w:r>
        <w:rPr>
          <w:spacing w:val="1"/>
          <w:sz w:val="28"/>
        </w:rPr>
        <w:t xml:space="preserve"> </w:t>
      </w:r>
      <w:r>
        <w:rPr>
          <w:sz w:val="28"/>
        </w:rPr>
        <w:t>предметами</w:t>
      </w:r>
      <w:r>
        <w:rPr>
          <w:spacing w:val="1"/>
          <w:sz w:val="28"/>
        </w:rPr>
        <w:t xml:space="preserve"> </w:t>
      </w:r>
      <w:r>
        <w:rPr>
          <w:sz w:val="28"/>
        </w:rPr>
        <w:t>и</w:t>
      </w:r>
      <w:r>
        <w:rPr>
          <w:spacing w:val="1"/>
          <w:sz w:val="28"/>
        </w:rPr>
        <w:t xml:space="preserve"> </w:t>
      </w:r>
      <w:r>
        <w:rPr>
          <w:sz w:val="28"/>
        </w:rPr>
        <w:t>взаимной</w:t>
      </w:r>
      <w:r>
        <w:rPr>
          <w:spacing w:val="1"/>
          <w:sz w:val="28"/>
        </w:rPr>
        <w:t xml:space="preserve"> </w:t>
      </w:r>
      <w:r>
        <w:rPr>
          <w:sz w:val="28"/>
        </w:rPr>
        <w:t>симпатии;</w:t>
      </w:r>
    </w:p>
    <w:p w:rsidR="00C02A0D" w:rsidRDefault="00C02A0D" w:rsidP="003A33DB">
      <w:pPr>
        <w:pStyle w:val="a7"/>
        <w:numPr>
          <w:ilvl w:val="0"/>
          <w:numId w:val="118"/>
        </w:numPr>
        <w:tabs>
          <w:tab w:val="left" w:pos="993"/>
          <w:tab w:val="left" w:pos="1368"/>
          <w:tab w:val="left" w:pos="9356"/>
        </w:tabs>
        <w:ind w:left="0" w:right="793" w:firstLine="284"/>
        <w:rPr>
          <w:sz w:val="28"/>
        </w:rPr>
      </w:pPr>
      <w:r>
        <w:rPr>
          <w:sz w:val="28"/>
        </w:rPr>
        <w:t>оказывать помощь в освоении способов взаимодействия со сверстниками в</w:t>
      </w:r>
      <w:r>
        <w:rPr>
          <w:spacing w:val="1"/>
          <w:sz w:val="28"/>
        </w:rPr>
        <w:t xml:space="preserve"> </w:t>
      </w:r>
      <w:r>
        <w:rPr>
          <w:sz w:val="28"/>
        </w:rPr>
        <w:t>игре,</w:t>
      </w:r>
      <w:r>
        <w:rPr>
          <w:spacing w:val="-1"/>
          <w:sz w:val="28"/>
        </w:rPr>
        <w:t xml:space="preserve"> </w:t>
      </w:r>
      <w:r>
        <w:rPr>
          <w:sz w:val="28"/>
        </w:rPr>
        <w:t>в</w:t>
      </w:r>
      <w:r>
        <w:rPr>
          <w:spacing w:val="-2"/>
          <w:sz w:val="28"/>
        </w:rPr>
        <w:t xml:space="preserve"> </w:t>
      </w:r>
      <w:r>
        <w:rPr>
          <w:sz w:val="28"/>
        </w:rPr>
        <w:t>повседневном</w:t>
      </w:r>
      <w:r>
        <w:rPr>
          <w:spacing w:val="2"/>
          <w:sz w:val="28"/>
        </w:rPr>
        <w:t xml:space="preserve"> </w:t>
      </w:r>
      <w:r>
        <w:rPr>
          <w:sz w:val="28"/>
        </w:rPr>
        <w:t>общении</w:t>
      </w:r>
      <w:r>
        <w:rPr>
          <w:spacing w:val="-2"/>
          <w:sz w:val="28"/>
        </w:rPr>
        <w:t xml:space="preserve"> </w:t>
      </w:r>
      <w:r>
        <w:rPr>
          <w:sz w:val="28"/>
        </w:rPr>
        <w:t>и</w:t>
      </w:r>
      <w:r>
        <w:rPr>
          <w:spacing w:val="-2"/>
          <w:sz w:val="28"/>
        </w:rPr>
        <w:t xml:space="preserve"> </w:t>
      </w:r>
      <w:r>
        <w:rPr>
          <w:sz w:val="28"/>
        </w:rPr>
        <w:t>бытовой деятельности;</w:t>
      </w:r>
    </w:p>
    <w:p w:rsidR="00C02A0D" w:rsidRDefault="00C02A0D" w:rsidP="003A33DB">
      <w:pPr>
        <w:pStyle w:val="a7"/>
        <w:numPr>
          <w:ilvl w:val="0"/>
          <w:numId w:val="118"/>
        </w:numPr>
        <w:tabs>
          <w:tab w:val="left" w:pos="993"/>
          <w:tab w:val="left" w:pos="1368"/>
          <w:tab w:val="left" w:pos="9356"/>
        </w:tabs>
        <w:ind w:left="0" w:right="793" w:firstLine="284"/>
        <w:rPr>
          <w:sz w:val="28"/>
        </w:rPr>
      </w:pPr>
      <w:r>
        <w:rPr>
          <w:sz w:val="28"/>
        </w:rPr>
        <w:t>приучать детей к выполнению элементарных правил культуры поведения в</w:t>
      </w:r>
      <w:r>
        <w:rPr>
          <w:spacing w:val="1"/>
          <w:sz w:val="28"/>
        </w:rPr>
        <w:t xml:space="preserve"> </w:t>
      </w:r>
      <w:r>
        <w:rPr>
          <w:sz w:val="28"/>
        </w:rPr>
        <w:t>МБДОУ;</w:t>
      </w:r>
    </w:p>
    <w:p w:rsidR="00C02A0D" w:rsidRDefault="00C02A0D" w:rsidP="003A33DB">
      <w:pPr>
        <w:pStyle w:val="a7"/>
        <w:numPr>
          <w:ilvl w:val="0"/>
          <w:numId w:val="117"/>
        </w:numPr>
        <w:tabs>
          <w:tab w:val="left" w:pos="993"/>
          <w:tab w:val="left" w:pos="9356"/>
        </w:tabs>
        <w:ind w:left="0" w:right="793" w:firstLine="284"/>
        <w:rPr>
          <w:sz w:val="28"/>
        </w:rPr>
      </w:pPr>
      <w:r>
        <w:rPr>
          <w:sz w:val="28"/>
        </w:rPr>
        <w:t>в</w:t>
      </w:r>
      <w:r>
        <w:rPr>
          <w:spacing w:val="-6"/>
          <w:sz w:val="28"/>
        </w:rPr>
        <w:t xml:space="preserve"> </w:t>
      </w:r>
      <w:r>
        <w:rPr>
          <w:sz w:val="28"/>
        </w:rPr>
        <w:t>области</w:t>
      </w:r>
      <w:r>
        <w:rPr>
          <w:spacing w:val="-5"/>
          <w:sz w:val="28"/>
        </w:rPr>
        <w:t xml:space="preserve"> </w:t>
      </w:r>
      <w:r>
        <w:rPr>
          <w:sz w:val="28"/>
        </w:rPr>
        <w:t>формирования</w:t>
      </w:r>
      <w:r>
        <w:rPr>
          <w:spacing w:val="-5"/>
          <w:sz w:val="28"/>
        </w:rPr>
        <w:t xml:space="preserve"> </w:t>
      </w:r>
      <w:r>
        <w:rPr>
          <w:sz w:val="28"/>
        </w:rPr>
        <w:t>основ</w:t>
      </w:r>
      <w:r>
        <w:rPr>
          <w:spacing w:val="-5"/>
          <w:sz w:val="28"/>
        </w:rPr>
        <w:t xml:space="preserve"> </w:t>
      </w:r>
      <w:r>
        <w:rPr>
          <w:sz w:val="28"/>
        </w:rPr>
        <w:t>гражданственности</w:t>
      </w:r>
      <w:r>
        <w:rPr>
          <w:spacing w:val="-1"/>
          <w:sz w:val="28"/>
        </w:rPr>
        <w:t xml:space="preserve"> </w:t>
      </w:r>
      <w:r>
        <w:rPr>
          <w:sz w:val="28"/>
        </w:rPr>
        <w:t>и</w:t>
      </w:r>
      <w:r>
        <w:rPr>
          <w:spacing w:val="-5"/>
          <w:sz w:val="28"/>
        </w:rPr>
        <w:t xml:space="preserve"> </w:t>
      </w:r>
      <w:r>
        <w:rPr>
          <w:sz w:val="28"/>
        </w:rPr>
        <w:t>патриотизма:</w:t>
      </w:r>
    </w:p>
    <w:p w:rsidR="00C02A0D" w:rsidRDefault="00C02A0D" w:rsidP="003A33DB">
      <w:pPr>
        <w:pStyle w:val="a7"/>
        <w:numPr>
          <w:ilvl w:val="0"/>
          <w:numId w:val="118"/>
        </w:numPr>
        <w:tabs>
          <w:tab w:val="left" w:pos="993"/>
          <w:tab w:val="left" w:pos="1368"/>
          <w:tab w:val="left" w:pos="9356"/>
        </w:tabs>
        <w:ind w:left="0" w:right="793" w:firstLine="284"/>
        <w:rPr>
          <w:sz w:val="28"/>
        </w:rPr>
      </w:pPr>
      <w:r>
        <w:rPr>
          <w:sz w:val="28"/>
        </w:rPr>
        <w:t>обогащать представления детей о малой родине и поддерживать их отражения</w:t>
      </w:r>
      <w:r>
        <w:rPr>
          <w:spacing w:val="-67"/>
          <w:sz w:val="28"/>
        </w:rPr>
        <w:t xml:space="preserve"> </w:t>
      </w:r>
      <w:r>
        <w:rPr>
          <w:sz w:val="28"/>
        </w:rPr>
        <w:t>в</w:t>
      </w:r>
      <w:r>
        <w:rPr>
          <w:spacing w:val="-2"/>
          <w:sz w:val="28"/>
        </w:rPr>
        <w:t xml:space="preserve"> </w:t>
      </w:r>
      <w:r>
        <w:rPr>
          <w:sz w:val="28"/>
        </w:rPr>
        <w:t>различных</w:t>
      </w:r>
      <w:r>
        <w:rPr>
          <w:spacing w:val="1"/>
          <w:sz w:val="28"/>
        </w:rPr>
        <w:t xml:space="preserve"> </w:t>
      </w:r>
      <w:r>
        <w:rPr>
          <w:sz w:val="28"/>
        </w:rPr>
        <w:t>видах</w:t>
      </w:r>
      <w:r>
        <w:rPr>
          <w:spacing w:val="-1"/>
          <w:sz w:val="28"/>
        </w:rPr>
        <w:t xml:space="preserve"> </w:t>
      </w:r>
      <w:r>
        <w:rPr>
          <w:sz w:val="28"/>
        </w:rPr>
        <w:t>деятельности;</w:t>
      </w:r>
    </w:p>
    <w:p w:rsidR="00C02A0D" w:rsidRDefault="00C02A0D" w:rsidP="003A33DB">
      <w:pPr>
        <w:pStyle w:val="a7"/>
        <w:numPr>
          <w:ilvl w:val="0"/>
          <w:numId w:val="117"/>
        </w:numPr>
        <w:tabs>
          <w:tab w:val="left" w:pos="993"/>
          <w:tab w:val="left" w:pos="9356"/>
        </w:tabs>
        <w:spacing w:before="1"/>
        <w:ind w:left="0" w:right="793" w:firstLine="284"/>
        <w:rPr>
          <w:sz w:val="28"/>
        </w:rPr>
      </w:pPr>
      <w:r>
        <w:rPr>
          <w:sz w:val="28"/>
        </w:rPr>
        <w:t>в</w:t>
      </w:r>
      <w:r>
        <w:rPr>
          <w:spacing w:val="-4"/>
          <w:sz w:val="28"/>
        </w:rPr>
        <w:t xml:space="preserve"> </w:t>
      </w:r>
      <w:r>
        <w:rPr>
          <w:sz w:val="28"/>
        </w:rPr>
        <w:t>сфере</w:t>
      </w:r>
      <w:r>
        <w:rPr>
          <w:spacing w:val="-4"/>
          <w:sz w:val="28"/>
        </w:rPr>
        <w:t xml:space="preserve"> </w:t>
      </w:r>
      <w:r>
        <w:rPr>
          <w:sz w:val="28"/>
        </w:rPr>
        <w:t>трудового</w:t>
      </w:r>
      <w:r>
        <w:rPr>
          <w:spacing w:val="-2"/>
          <w:sz w:val="28"/>
        </w:rPr>
        <w:t xml:space="preserve"> </w:t>
      </w:r>
      <w:r>
        <w:rPr>
          <w:sz w:val="28"/>
        </w:rPr>
        <w:t>воспитания:</w:t>
      </w:r>
    </w:p>
    <w:p w:rsidR="00C02A0D" w:rsidRDefault="00C02A0D" w:rsidP="003A33DB">
      <w:pPr>
        <w:pStyle w:val="a7"/>
        <w:numPr>
          <w:ilvl w:val="0"/>
          <w:numId w:val="118"/>
        </w:numPr>
        <w:tabs>
          <w:tab w:val="left" w:pos="993"/>
          <w:tab w:val="left" w:pos="1368"/>
          <w:tab w:val="left" w:pos="9356"/>
        </w:tabs>
        <w:ind w:left="0" w:right="793" w:firstLine="284"/>
        <w:rPr>
          <w:sz w:val="28"/>
        </w:rPr>
      </w:pPr>
      <w:r>
        <w:rPr>
          <w:sz w:val="28"/>
        </w:rPr>
        <w:t>развивать интерес к труду взрослых в МБ</w:t>
      </w:r>
      <w:r w:rsidR="003A33DB">
        <w:rPr>
          <w:sz w:val="28"/>
        </w:rPr>
        <w:t>ДОУ и в семье, формировать пред</w:t>
      </w:r>
      <w:r>
        <w:rPr>
          <w:sz w:val="28"/>
        </w:rPr>
        <w:t>ставления о конкретных видах хозяйственно-бытового труда, направленных на заботу</w:t>
      </w:r>
      <w:r>
        <w:rPr>
          <w:spacing w:val="-67"/>
          <w:sz w:val="28"/>
        </w:rPr>
        <w:t xml:space="preserve"> </w:t>
      </w:r>
      <w:r>
        <w:rPr>
          <w:sz w:val="28"/>
        </w:rPr>
        <w:t>о детях (мытье посуды, уборка помещений группы и участка и прочее) и трудовые</w:t>
      </w:r>
      <w:r>
        <w:rPr>
          <w:spacing w:val="1"/>
          <w:sz w:val="28"/>
        </w:rPr>
        <w:t xml:space="preserve"> </w:t>
      </w:r>
      <w:r>
        <w:rPr>
          <w:sz w:val="28"/>
        </w:rPr>
        <w:t>навыки;</w:t>
      </w:r>
    </w:p>
    <w:p w:rsidR="00C02A0D" w:rsidRDefault="00C02A0D" w:rsidP="003A33DB">
      <w:pPr>
        <w:pStyle w:val="a7"/>
        <w:numPr>
          <w:ilvl w:val="0"/>
          <w:numId w:val="118"/>
        </w:numPr>
        <w:tabs>
          <w:tab w:val="left" w:pos="993"/>
          <w:tab w:val="left" w:pos="1368"/>
          <w:tab w:val="left" w:pos="9356"/>
        </w:tabs>
        <w:ind w:left="0" w:right="793" w:firstLine="284"/>
        <w:rPr>
          <w:sz w:val="28"/>
        </w:rPr>
      </w:pPr>
      <w:r>
        <w:rPr>
          <w:sz w:val="28"/>
        </w:rPr>
        <w:t>воспитывать бережное отношение к предметам и игрушкам как результатам</w:t>
      </w:r>
      <w:r>
        <w:rPr>
          <w:spacing w:val="1"/>
          <w:sz w:val="28"/>
        </w:rPr>
        <w:t xml:space="preserve"> </w:t>
      </w:r>
      <w:r>
        <w:rPr>
          <w:sz w:val="28"/>
        </w:rPr>
        <w:t>труда</w:t>
      </w:r>
      <w:r>
        <w:rPr>
          <w:spacing w:val="-2"/>
          <w:sz w:val="28"/>
        </w:rPr>
        <w:t xml:space="preserve"> </w:t>
      </w:r>
      <w:r>
        <w:rPr>
          <w:sz w:val="28"/>
        </w:rPr>
        <w:t>взрослых;</w:t>
      </w:r>
    </w:p>
    <w:p w:rsidR="00C02A0D" w:rsidRDefault="00C02A0D" w:rsidP="003A33DB">
      <w:pPr>
        <w:pStyle w:val="a7"/>
        <w:numPr>
          <w:ilvl w:val="0"/>
          <w:numId w:val="118"/>
        </w:numPr>
        <w:tabs>
          <w:tab w:val="left" w:pos="993"/>
          <w:tab w:val="left" w:pos="1368"/>
          <w:tab w:val="left" w:pos="9356"/>
        </w:tabs>
        <w:ind w:left="0" w:right="793" w:firstLine="284"/>
        <w:rPr>
          <w:sz w:val="28"/>
        </w:rPr>
      </w:pPr>
      <w:r>
        <w:rPr>
          <w:sz w:val="28"/>
        </w:rPr>
        <w:t>приобщать детей к самообслуживанию (одева</w:t>
      </w:r>
      <w:r w:rsidR="003A33DB">
        <w:rPr>
          <w:sz w:val="28"/>
        </w:rPr>
        <w:t>ние, раздевание, умывание), раз</w:t>
      </w:r>
      <w:r>
        <w:rPr>
          <w:sz w:val="28"/>
        </w:rPr>
        <w:t>вивать</w:t>
      </w:r>
      <w:r>
        <w:rPr>
          <w:spacing w:val="-3"/>
          <w:sz w:val="28"/>
        </w:rPr>
        <w:t xml:space="preserve"> </w:t>
      </w:r>
      <w:r>
        <w:rPr>
          <w:sz w:val="28"/>
        </w:rPr>
        <w:t>самостоятельность, уверенность,</w:t>
      </w:r>
      <w:r>
        <w:rPr>
          <w:spacing w:val="-2"/>
          <w:sz w:val="28"/>
        </w:rPr>
        <w:t xml:space="preserve"> </w:t>
      </w:r>
      <w:r>
        <w:rPr>
          <w:sz w:val="28"/>
        </w:rPr>
        <w:t>положительную</w:t>
      </w:r>
      <w:r>
        <w:rPr>
          <w:spacing w:val="-2"/>
          <w:sz w:val="28"/>
        </w:rPr>
        <w:t xml:space="preserve"> </w:t>
      </w:r>
      <w:r>
        <w:rPr>
          <w:sz w:val="28"/>
        </w:rPr>
        <w:t>самооценку;</w:t>
      </w:r>
    </w:p>
    <w:p w:rsidR="00C02A0D" w:rsidRDefault="00C02A0D" w:rsidP="003A33DB">
      <w:pPr>
        <w:pStyle w:val="a7"/>
        <w:numPr>
          <w:ilvl w:val="0"/>
          <w:numId w:val="117"/>
        </w:numPr>
        <w:tabs>
          <w:tab w:val="left" w:pos="993"/>
          <w:tab w:val="left" w:pos="9356"/>
        </w:tabs>
        <w:spacing w:before="71"/>
        <w:ind w:left="0" w:right="793" w:firstLine="284"/>
        <w:rPr>
          <w:sz w:val="28"/>
        </w:rPr>
      </w:pPr>
      <w:r>
        <w:rPr>
          <w:sz w:val="28"/>
        </w:rPr>
        <w:t>в</w:t>
      </w:r>
      <w:r>
        <w:rPr>
          <w:spacing w:val="-5"/>
          <w:sz w:val="28"/>
        </w:rPr>
        <w:t xml:space="preserve"> </w:t>
      </w:r>
      <w:r>
        <w:rPr>
          <w:sz w:val="28"/>
        </w:rPr>
        <w:t>области</w:t>
      </w:r>
      <w:r>
        <w:rPr>
          <w:spacing w:val="-4"/>
          <w:sz w:val="28"/>
        </w:rPr>
        <w:t xml:space="preserve"> </w:t>
      </w:r>
      <w:r>
        <w:rPr>
          <w:sz w:val="28"/>
        </w:rPr>
        <w:t>формирования</w:t>
      </w:r>
      <w:r>
        <w:rPr>
          <w:spacing w:val="-5"/>
          <w:sz w:val="28"/>
        </w:rPr>
        <w:t xml:space="preserve"> </w:t>
      </w:r>
      <w:r>
        <w:rPr>
          <w:sz w:val="28"/>
        </w:rPr>
        <w:t>основ</w:t>
      </w:r>
      <w:r>
        <w:rPr>
          <w:spacing w:val="-4"/>
          <w:sz w:val="28"/>
        </w:rPr>
        <w:t xml:space="preserve"> </w:t>
      </w:r>
      <w:r>
        <w:rPr>
          <w:sz w:val="28"/>
        </w:rPr>
        <w:t>безопасного</w:t>
      </w:r>
      <w:r>
        <w:rPr>
          <w:spacing w:val="-1"/>
          <w:sz w:val="28"/>
        </w:rPr>
        <w:t xml:space="preserve"> </w:t>
      </w:r>
      <w:r>
        <w:rPr>
          <w:sz w:val="28"/>
        </w:rPr>
        <w:t>поведения:</w:t>
      </w:r>
    </w:p>
    <w:p w:rsidR="00C02A0D" w:rsidRDefault="00C02A0D" w:rsidP="003A33DB">
      <w:pPr>
        <w:pStyle w:val="a7"/>
        <w:numPr>
          <w:ilvl w:val="0"/>
          <w:numId w:val="118"/>
        </w:numPr>
        <w:tabs>
          <w:tab w:val="left" w:pos="993"/>
          <w:tab w:val="left" w:pos="1368"/>
          <w:tab w:val="left" w:pos="9356"/>
        </w:tabs>
        <w:ind w:left="0" w:right="793" w:firstLine="284"/>
        <w:rPr>
          <w:sz w:val="28"/>
        </w:rPr>
      </w:pPr>
      <w:r>
        <w:rPr>
          <w:sz w:val="28"/>
        </w:rPr>
        <w:t>развивать</w:t>
      </w:r>
      <w:r>
        <w:rPr>
          <w:spacing w:val="-5"/>
          <w:sz w:val="28"/>
        </w:rPr>
        <w:t xml:space="preserve"> </w:t>
      </w:r>
      <w:r>
        <w:rPr>
          <w:sz w:val="28"/>
        </w:rPr>
        <w:t>интерес</w:t>
      </w:r>
      <w:r>
        <w:rPr>
          <w:spacing w:val="-4"/>
          <w:sz w:val="28"/>
        </w:rPr>
        <w:t xml:space="preserve"> </w:t>
      </w:r>
      <w:r>
        <w:rPr>
          <w:sz w:val="28"/>
        </w:rPr>
        <w:t>к</w:t>
      </w:r>
      <w:r>
        <w:rPr>
          <w:spacing w:val="-6"/>
          <w:sz w:val="28"/>
        </w:rPr>
        <w:t xml:space="preserve"> </w:t>
      </w:r>
      <w:r>
        <w:rPr>
          <w:sz w:val="28"/>
        </w:rPr>
        <w:t>правилам</w:t>
      </w:r>
      <w:r>
        <w:rPr>
          <w:spacing w:val="-5"/>
          <w:sz w:val="28"/>
        </w:rPr>
        <w:t xml:space="preserve"> </w:t>
      </w:r>
      <w:r>
        <w:rPr>
          <w:sz w:val="28"/>
        </w:rPr>
        <w:t>безопасного</w:t>
      </w:r>
      <w:r>
        <w:rPr>
          <w:spacing w:val="-5"/>
          <w:sz w:val="28"/>
        </w:rPr>
        <w:t xml:space="preserve"> </w:t>
      </w:r>
      <w:r>
        <w:rPr>
          <w:sz w:val="28"/>
        </w:rPr>
        <w:t>поведения;</w:t>
      </w:r>
    </w:p>
    <w:p w:rsidR="00C02A0D" w:rsidRDefault="00C02A0D" w:rsidP="003A33DB">
      <w:pPr>
        <w:pStyle w:val="a7"/>
        <w:numPr>
          <w:ilvl w:val="0"/>
          <w:numId w:val="118"/>
        </w:numPr>
        <w:tabs>
          <w:tab w:val="left" w:pos="993"/>
          <w:tab w:val="left" w:pos="1368"/>
          <w:tab w:val="left" w:pos="9356"/>
        </w:tabs>
        <w:ind w:left="0" w:right="793" w:firstLine="284"/>
        <w:rPr>
          <w:sz w:val="28"/>
        </w:rPr>
      </w:pPr>
      <w:r>
        <w:rPr>
          <w:sz w:val="28"/>
        </w:rPr>
        <w:t>обогащать представления о правилах безопа</w:t>
      </w:r>
      <w:r w:rsidR="003A33DB">
        <w:rPr>
          <w:sz w:val="28"/>
        </w:rPr>
        <w:t>сного поведения в быту, безопас</w:t>
      </w:r>
      <w:r>
        <w:rPr>
          <w:sz w:val="28"/>
        </w:rPr>
        <w:t>ного использования бытовых предметов и гаджето</w:t>
      </w:r>
      <w:r w:rsidR="003A33DB">
        <w:rPr>
          <w:sz w:val="28"/>
        </w:rPr>
        <w:t>в, исключая практическое исполь</w:t>
      </w:r>
      <w:r>
        <w:rPr>
          <w:sz w:val="28"/>
        </w:rPr>
        <w:t>зование</w:t>
      </w:r>
      <w:r>
        <w:rPr>
          <w:spacing w:val="-2"/>
          <w:sz w:val="28"/>
        </w:rPr>
        <w:t xml:space="preserve"> </w:t>
      </w:r>
      <w:r>
        <w:rPr>
          <w:sz w:val="28"/>
        </w:rPr>
        <w:t>электронных</w:t>
      </w:r>
      <w:r>
        <w:rPr>
          <w:spacing w:val="1"/>
          <w:sz w:val="28"/>
        </w:rPr>
        <w:t xml:space="preserve"> </w:t>
      </w:r>
      <w:r>
        <w:rPr>
          <w:sz w:val="28"/>
        </w:rPr>
        <w:t>средств</w:t>
      </w:r>
      <w:r>
        <w:rPr>
          <w:spacing w:val="1"/>
          <w:sz w:val="28"/>
        </w:rPr>
        <w:t xml:space="preserve"> </w:t>
      </w:r>
      <w:r>
        <w:rPr>
          <w:sz w:val="28"/>
        </w:rPr>
        <w:t>обучения.</w:t>
      </w:r>
    </w:p>
    <w:p w:rsidR="00C02A0D" w:rsidRDefault="00C02A0D" w:rsidP="003A33DB">
      <w:pPr>
        <w:pStyle w:val="3"/>
        <w:tabs>
          <w:tab w:val="left" w:pos="9356"/>
        </w:tabs>
        <w:ind w:left="0" w:right="793" w:firstLine="284"/>
      </w:pPr>
      <w:r>
        <w:t>Содержание</w:t>
      </w:r>
      <w:r>
        <w:rPr>
          <w:spacing w:val="-8"/>
        </w:rPr>
        <w:t xml:space="preserve"> </w:t>
      </w:r>
      <w:r>
        <w:t>образовательной</w:t>
      </w:r>
      <w:r>
        <w:rPr>
          <w:spacing w:val="-8"/>
        </w:rPr>
        <w:t xml:space="preserve"> </w:t>
      </w:r>
      <w:r>
        <w:t>деятельности</w:t>
      </w:r>
    </w:p>
    <w:p w:rsidR="00C02A0D" w:rsidRDefault="00C02A0D" w:rsidP="003A33DB">
      <w:pPr>
        <w:pStyle w:val="a7"/>
        <w:numPr>
          <w:ilvl w:val="0"/>
          <w:numId w:val="116"/>
        </w:numPr>
        <w:tabs>
          <w:tab w:val="left" w:pos="851"/>
          <w:tab w:val="left" w:pos="9356"/>
        </w:tabs>
        <w:ind w:left="0" w:right="793" w:firstLine="284"/>
        <w:rPr>
          <w:sz w:val="28"/>
        </w:rPr>
      </w:pPr>
      <w:r>
        <w:rPr>
          <w:sz w:val="28"/>
        </w:rPr>
        <w:t>В</w:t>
      </w:r>
      <w:r>
        <w:rPr>
          <w:spacing w:val="-8"/>
          <w:sz w:val="28"/>
        </w:rPr>
        <w:t xml:space="preserve"> </w:t>
      </w:r>
      <w:r>
        <w:rPr>
          <w:sz w:val="28"/>
        </w:rPr>
        <w:t>сфере</w:t>
      </w:r>
      <w:r>
        <w:rPr>
          <w:spacing w:val="-8"/>
          <w:sz w:val="28"/>
        </w:rPr>
        <w:t xml:space="preserve"> </w:t>
      </w:r>
      <w:r>
        <w:rPr>
          <w:sz w:val="28"/>
        </w:rPr>
        <w:t>социальных</w:t>
      </w:r>
      <w:r>
        <w:rPr>
          <w:spacing w:val="-7"/>
          <w:sz w:val="28"/>
        </w:rPr>
        <w:t xml:space="preserve"> </w:t>
      </w:r>
      <w:r>
        <w:rPr>
          <w:sz w:val="28"/>
        </w:rPr>
        <w:t>отношений</w:t>
      </w:r>
    </w:p>
    <w:p w:rsidR="00C02A0D" w:rsidRDefault="00C02A0D" w:rsidP="003A33DB">
      <w:pPr>
        <w:pStyle w:val="a3"/>
        <w:tabs>
          <w:tab w:val="left" w:pos="9356"/>
        </w:tabs>
        <w:ind w:left="0" w:right="793" w:firstLine="284"/>
      </w:pPr>
      <w:r>
        <w:t>Педагог создает условия для формирования у</w:t>
      </w:r>
      <w:r w:rsidR="003A33DB">
        <w:t xml:space="preserve"> детей образа Я: закрепляет уме</w:t>
      </w:r>
      <w:r>
        <w:t>ние называть свое имя и возраст, говорить о себе в первом лице; проговаривает с</w:t>
      </w:r>
      <w:r>
        <w:rPr>
          <w:spacing w:val="1"/>
        </w:rPr>
        <w:t xml:space="preserve"> </w:t>
      </w:r>
      <w:r>
        <w:t>детьми характеристики, отличающие их друг от друга (внешность, предпочтения в</w:t>
      </w:r>
      <w:r>
        <w:rPr>
          <w:spacing w:val="1"/>
        </w:rPr>
        <w:t xml:space="preserve"> </w:t>
      </w:r>
      <w:r>
        <w:t>деятельности, личные</w:t>
      </w:r>
      <w:r>
        <w:rPr>
          <w:spacing w:val="-1"/>
        </w:rPr>
        <w:t xml:space="preserve"> </w:t>
      </w:r>
      <w:r>
        <w:t>достижения).</w:t>
      </w:r>
    </w:p>
    <w:p w:rsidR="00C02A0D" w:rsidRDefault="00C02A0D" w:rsidP="003A33DB">
      <w:pPr>
        <w:pStyle w:val="a3"/>
        <w:tabs>
          <w:tab w:val="left" w:pos="9356"/>
        </w:tabs>
        <w:ind w:left="0" w:right="793" w:firstLine="284"/>
      </w:pPr>
      <w:r>
        <w:t>Педагоги способствуют различению детьми основных эмоций (радость, печаль,</w:t>
      </w:r>
      <w:r>
        <w:rPr>
          <w:spacing w:val="1"/>
        </w:rPr>
        <w:t xml:space="preserve"> </w:t>
      </w:r>
      <w:r>
        <w:t>грусть,</w:t>
      </w:r>
      <w:r>
        <w:rPr>
          <w:spacing w:val="1"/>
        </w:rPr>
        <w:t xml:space="preserve"> </w:t>
      </w:r>
      <w:r>
        <w:t>гнев,</w:t>
      </w:r>
      <w:r>
        <w:rPr>
          <w:spacing w:val="1"/>
        </w:rPr>
        <w:t xml:space="preserve"> </w:t>
      </w:r>
      <w:r>
        <w:t>страх,</w:t>
      </w:r>
      <w:r>
        <w:rPr>
          <w:spacing w:val="1"/>
        </w:rPr>
        <w:t xml:space="preserve"> </w:t>
      </w:r>
      <w:r>
        <w:t>удивление)</w:t>
      </w:r>
      <w:r>
        <w:rPr>
          <w:spacing w:val="1"/>
        </w:rPr>
        <w:t xml:space="preserve"> </w:t>
      </w:r>
      <w:r>
        <w:t>и</w:t>
      </w:r>
      <w:r>
        <w:rPr>
          <w:spacing w:val="1"/>
        </w:rPr>
        <w:t xml:space="preserve"> </w:t>
      </w:r>
      <w:r>
        <w:t>пониманию</w:t>
      </w:r>
      <w:r>
        <w:rPr>
          <w:spacing w:val="1"/>
        </w:rPr>
        <w:t xml:space="preserve"> </w:t>
      </w:r>
      <w:r>
        <w:t>ярко</w:t>
      </w:r>
      <w:r>
        <w:rPr>
          <w:spacing w:val="1"/>
        </w:rPr>
        <w:t xml:space="preserve"> </w:t>
      </w:r>
      <w:r>
        <w:t>выраженных</w:t>
      </w:r>
      <w:r>
        <w:rPr>
          <w:spacing w:val="1"/>
        </w:rPr>
        <w:t xml:space="preserve"> </w:t>
      </w:r>
      <w:r>
        <w:t>эмоциональных</w:t>
      </w:r>
      <w:r>
        <w:rPr>
          <w:spacing w:val="1"/>
        </w:rPr>
        <w:t xml:space="preserve"> </w:t>
      </w:r>
      <w:r>
        <w:t>состояний. При общении с детьми педагог интере</w:t>
      </w:r>
      <w:r w:rsidR="003A33DB">
        <w:t>суется настроением детей, предо</w:t>
      </w:r>
      <w:r>
        <w:t>ставляет возможность рассказать о своих переживани</w:t>
      </w:r>
      <w:r w:rsidR="003510DD">
        <w:t>ях, демонстрирует разнообраз</w:t>
      </w:r>
      <w:r>
        <w:t>ные способы эмпатийного поведения (поддержать, пожалеть, обнадежить, отвлечь и</w:t>
      </w:r>
      <w:r>
        <w:rPr>
          <w:spacing w:val="1"/>
        </w:rPr>
        <w:t xml:space="preserve"> </w:t>
      </w:r>
      <w:r>
        <w:t>порадовать). При чтении художественной литературы педагог обращает внимание на</w:t>
      </w:r>
      <w:r>
        <w:rPr>
          <w:spacing w:val="1"/>
        </w:rPr>
        <w:t xml:space="preserve"> </w:t>
      </w:r>
      <w:r>
        <w:t>проявления, характеризующие</w:t>
      </w:r>
      <w:r>
        <w:rPr>
          <w:spacing w:val="1"/>
        </w:rPr>
        <w:t xml:space="preserve"> </w:t>
      </w:r>
      <w:r>
        <w:t>настроения,</w:t>
      </w:r>
      <w:r>
        <w:rPr>
          <w:spacing w:val="1"/>
        </w:rPr>
        <w:t xml:space="preserve"> </w:t>
      </w:r>
      <w:r>
        <w:t>эмоции и чувства</w:t>
      </w:r>
      <w:r>
        <w:rPr>
          <w:spacing w:val="1"/>
        </w:rPr>
        <w:t xml:space="preserve"> </w:t>
      </w:r>
      <w:r>
        <w:t>героев,</w:t>
      </w:r>
      <w:r>
        <w:rPr>
          <w:spacing w:val="70"/>
        </w:rPr>
        <w:t xml:space="preserve"> </w:t>
      </w:r>
      <w:r>
        <w:t>комментирует</w:t>
      </w:r>
      <w:r>
        <w:rPr>
          <w:spacing w:val="-67"/>
        </w:rPr>
        <w:t xml:space="preserve"> </w:t>
      </w:r>
      <w:r>
        <w:t>их отношения и поведение, поощряет подражание детей позит</w:t>
      </w:r>
      <w:r w:rsidR="003A33DB">
        <w:t>ивному опыту персо</w:t>
      </w:r>
      <w:r>
        <w:t>нажей</w:t>
      </w:r>
      <w:r>
        <w:rPr>
          <w:spacing w:val="-2"/>
        </w:rPr>
        <w:t xml:space="preserve"> </w:t>
      </w:r>
      <w:r>
        <w:t>художественных</w:t>
      </w:r>
      <w:r>
        <w:rPr>
          <w:spacing w:val="-2"/>
        </w:rPr>
        <w:t xml:space="preserve"> </w:t>
      </w:r>
      <w:r>
        <w:t>произведений</w:t>
      </w:r>
      <w:r>
        <w:rPr>
          <w:spacing w:val="1"/>
        </w:rPr>
        <w:t xml:space="preserve"> </w:t>
      </w:r>
      <w:r>
        <w:t>и</w:t>
      </w:r>
      <w:r>
        <w:rPr>
          <w:spacing w:val="-2"/>
        </w:rPr>
        <w:t xml:space="preserve"> </w:t>
      </w:r>
      <w:r>
        <w:t>мультипликации.</w:t>
      </w:r>
    </w:p>
    <w:p w:rsidR="00C02A0D" w:rsidRDefault="00C02A0D" w:rsidP="003A33DB">
      <w:pPr>
        <w:pStyle w:val="a3"/>
        <w:tabs>
          <w:tab w:val="left" w:pos="9356"/>
        </w:tabs>
        <w:ind w:left="0" w:right="793" w:firstLine="284"/>
      </w:pPr>
      <w:r>
        <w:t>Педагог</w:t>
      </w:r>
      <w:r>
        <w:rPr>
          <w:spacing w:val="1"/>
        </w:rPr>
        <w:t xml:space="preserve"> </w:t>
      </w:r>
      <w:r>
        <w:t>обогащает</w:t>
      </w:r>
      <w:r>
        <w:rPr>
          <w:spacing w:val="1"/>
        </w:rPr>
        <w:t xml:space="preserve"> </w:t>
      </w:r>
      <w:r>
        <w:t>представления</w:t>
      </w:r>
      <w:r>
        <w:rPr>
          <w:spacing w:val="1"/>
        </w:rPr>
        <w:t xml:space="preserve"> </w:t>
      </w:r>
      <w:r>
        <w:t>детей</w:t>
      </w:r>
      <w:r>
        <w:rPr>
          <w:spacing w:val="1"/>
        </w:rPr>
        <w:t xml:space="preserve"> </w:t>
      </w:r>
      <w:r>
        <w:t>о</w:t>
      </w:r>
      <w:r>
        <w:rPr>
          <w:spacing w:val="1"/>
        </w:rPr>
        <w:t xml:space="preserve"> </w:t>
      </w:r>
      <w:r>
        <w:t>действиях</w:t>
      </w:r>
      <w:r>
        <w:rPr>
          <w:spacing w:val="1"/>
        </w:rPr>
        <w:t xml:space="preserve"> </w:t>
      </w:r>
      <w:r>
        <w:t>и</w:t>
      </w:r>
      <w:r>
        <w:rPr>
          <w:spacing w:val="1"/>
        </w:rPr>
        <w:t xml:space="preserve"> </w:t>
      </w:r>
      <w:r>
        <w:t>поступках</w:t>
      </w:r>
      <w:r>
        <w:rPr>
          <w:spacing w:val="1"/>
        </w:rPr>
        <w:t xml:space="preserve"> </w:t>
      </w:r>
      <w:r>
        <w:t>людей,</w:t>
      </w:r>
      <w:r>
        <w:rPr>
          <w:spacing w:val="1"/>
        </w:rPr>
        <w:t xml:space="preserve"> </w:t>
      </w:r>
      <w:r>
        <w:t>в</w:t>
      </w:r>
      <w:r>
        <w:rPr>
          <w:spacing w:val="-67"/>
        </w:rPr>
        <w:t xml:space="preserve"> </w:t>
      </w:r>
      <w:r>
        <w:t>которых проявляются доброе отношение и забота</w:t>
      </w:r>
      <w:r w:rsidR="003A33DB">
        <w:t xml:space="preserve"> о членах семьи, близком окруже</w:t>
      </w:r>
      <w:r>
        <w:t>нии, о животных, растениях; знакомит с произведениями, отражающими отношения</w:t>
      </w:r>
      <w:r>
        <w:rPr>
          <w:spacing w:val="1"/>
        </w:rPr>
        <w:t xml:space="preserve"> </w:t>
      </w:r>
      <w:r>
        <w:t>между членами</w:t>
      </w:r>
      <w:r>
        <w:rPr>
          <w:spacing w:val="-1"/>
        </w:rPr>
        <w:t xml:space="preserve"> </w:t>
      </w:r>
      <w:r>
        <w:t>семьи.</w:t>
      </w:r>
    </w:p>
    <w:p w:rsidR="00C02A0D" w:rsidRDefault="00C02A0D" w:rsidP="003A33DB">
      <w:pPr>
        <w:pStyle w:val="a3"/>
        <w:tabs>
          <w:tab w:val="left" w:pos="9356"/>
        </w:tabs>
        <w:ind w:left="0" w:right="793" w:firstLine="284"/>
      </w:pPr>
      <w:r>
        <w:t>Педагог создает в группе положительный эмоциональный фон для объединения</w:t>
      </w:r>
      <w:r>
        <w:rPr>
          <w:spacing w:val="-67"/>
        </w:rPr>
        <w:t xml:space="preserve"> </w:t>
      </w:r>
      <w:r>
        <w:t>детей, проводит игры и упражнения в кругу, где дет</w:t>
      </w:r>
      <w:r w:rsidR="003A33DB">
        <w:t>и видят и слышат друг друга. Пе</w:t>
      </w:r>
      <w:r>
        <w:t>дагог</w:t>
      </w:r>
      <w:r>
        <w:rPr>
          <w:spacing w:val="1"/>
        </w:rPr>
        <w:t xml:space="preserve"> </w:t>
      </w:r>
      <w:r>
        <w:t>поощряет</w:t>
      </w:r>
      <w:r>
        <w:rPr>
          <w:spacing w:val="1"/>
        </w:rPr>
        <w:t xml:space="preserve"> </w:t>
      </w:r>
      <w:r>
        <w:t>позитивный</w:t>
      </w:r>
      <w:r>
        <w:rPr>
          <w:spacing w:val="1"/>
        </w:rPr>
        <w:t xml:space="preserve"> </w:t>
      </w:r>
      <w:r>
        <w:t>опыт</w:t>
      </w:r>
      <w:r>
        <w:rPr>
          <w:spacing w:val="1"/>
        </w:rPr>
        <w:t xml:space="preserve"> </w:t>
      </w:r>
      <w:r>
        <w:t>взаимодействия</w:t>
      </w:r>
      <w:r>
        <w:rPr>
          <w:spacing w:val="1"/>
        </w:rPr>
        <w:t xml:space="preserve"> </w:t>
      </w:r>
      <w:r>
        <w:t>детей,</w:t>
      </w:r>
      <w:r>
        <w:rPr>
          <w:spacing w:val="1"/>
        </w:rPr>
        <w:t xml:space="preserve"> </w:t>
      </w:r>
      <w:r>
        <w:t>создает</w:t>
      </w:r>
      <w:r>
        <w:rPr>
          <w:spacing w:val="1"/>
        </w:rPr>
        <w:t xml:space="preserve"> </w:t>
      </w:r>
      <w:r>
        <w:t>условия</w:t>
      </w:r>
      <w:r>
        <w:rPr>
          <w:spacing w:val="1"/>
        </w:rPr>
        <w:t xml:space="preserve"> </w:t>
      </w:r>
      <w:r>
        <w:t>для</w:t>
      </w:r>
      <w:r>
        <w:rPr>
          <w:spacing w:val="1"/>
        </w:rPr>
        <w:t xml:space="preserve"> </w:t>
      </w:r>
      <w:r>
        <w:t>совместных игр, демонстрирует позитивный настрой и удовольствие, которое можно</w:t>
      </w:r>
      <w:r>
        <w:rPr>
          <w:spacing w:val="1"/>
        </w:rPr>
        <w:t xml:space="preserve"> </w:t>
      </w:r>
      <w:r>
        <w:t>испытывать</w:t>
      </w:r>
      <w:r>
        <w:rPr>
          <w:spacing w:val="1"/>
        </w:rPr>
        <w:t xml:space="preserve"> </w:t>
      </w:r>
      <w:r>
        <w:t>от</w:t>
      </w:r>
      <w:r>
        <w:rPr>
          <w:spacing w:val="1"/>
        </w:rPr>
        <w:t xml:space="preserve"> </w:t>
      </w:r>
      <w:r>
        <w:t>общения</w:t>
      </w:r>
      <w:r>
        <w:rPr>
          <w:spacing w:val="1"/>
        </w:rPr>
        <w:t xml:space="preserve"> </w:t>
      </w:r>
      <w:r>
        <w:t>и</w:t>
      </w:r>
      <w:r>
        <w:rPr>
          <w:spacing w:val="1"/>
        </w:rPr>
        <w:t xml:space="preserve"> </w:t>
      </w:r>
      <w:r>
        <w:t>совместной</w:t>
      </w:r>
      <w:r>
        <w:rPr>
          <w:spacing w:val="1"/>
        </w:rPr>
        <w:t xml:space="preserve"> </w:t>
      </w:r>
      <w:r>
        <w:t>игры.</w:t>
      </w:r>
      <w:r>
        <w:rPr>
          <w:spacing w:val="1"/>
        </w:rPr>
        <w:t xml:space="preserve"> </w:t>
      </w:r>
      <w:r>
        <w:t>Помогает</w:t>
      </w:r>
      <w:r>
        <w:rPr>
          <w:spacing w:val="1"/>
        </w:rPr>
        <w:t xml:space="preserve"> </w:t>
      </w:r>
      <w:r>
        <w:t>детям</w:t>
      </w:r>
      <w:r>
        <w:rPr>
          <w:spacing w:val="1"/>
        </w:rPr>
        <w:t xml:space="preserve"> </w:t>
      </w:r>
      <w:r>
        <w:t>обращаться</w:t>
      </w:r>
      <w:r>
        <w:rPr>
          <w:spacing w:val="1"/>
        </w:rPr>
        <w:t xml:space="preserve"> </w:t>
      </w:r>
      <w:r>
        <w:t>друг</w:t>
      </w:r>
      <w:r>
        <w:rPr>
          <w:spacing w:val="70"/>
        </w:rPr>
        <w:t xml:space="preserve"> </w:t>
      </w:r>
      <w:r>
        <w:t>к</w:t>
      </w:r>
      <w:r>
        <w:rPr>
          <w:spacing w:val="1"/>
        </w:rPr>
        <w:t xml:space="preserve"> </w:t>
      </w:r>
      <w:r>
        <w:t>другу, распознавать проявление основных эмоций и реагировать на них</w:t>
      </w:r>
      <w:r w:rsidR="003A33DB">
        <w:t>. Способству</w:t>
      </w:r>
      <w:r>
        <w:t xml:space="preserve">ет освоению детьми простых способов общения и </w:t>
      </w:r>
      <w:r w:rsidR="003A33DB">
        <w:t>взаимодействия: обращаться к де</w:t>
      </w:r>
      <w:r>
        <w:t>тям по именам, договариваться о совместных действиях, вступать в парное общение</w:t>
      </w:r>
      <w:r>
        <w:rPr>
          <w:spacing w:val="1"/>
        </w:rPr>
        <w:t xml:space="preserve"> </w:t>
      </w:r>
      <w:r>
        <w:t xml:space="preserve">(спокойно играть рядом, обмениваться игрушками, </w:t>
      </w:r>
      <w:r w:rsidR="003A33DB">
        <w:t>объединяться в парной игре, вме</w:t>
      </w:r>
      <w:r>
        <w:t>сте рассматривать картинки, наблюдать и прочее). В совместных игровых и бытовых</w:t>
      </w:r>
      <w:r>
        <w:rPr>
          <w:spacing w:val="1"/>
        </w:rPr>
        <w:t xml:space="preserve"> </w:t>
      </w:r>
      <w:r>
        <w:t>действиях</w:t>
      </w:r>
      <w:r>
        <w:rPr>
          <w:spacing w:val="1"/>
        </w:rPr>
        <w:t xml:space="preserve"> </w:t>
      </w:r>
      <w:r>
        <w:t>педагог</w:t>
      </w:r>
      <w:r>
        <w:rPr>
          <w:spacing w:val="1"/>
        </w:rPr>
        <w:t xml:space="preserve"> </w:t>
      </w:r>
      <w:r>
        <w:t>демонстрирует</w:t>
      </w:r>
      <w:r>
        <w:rPr>
          <w:spacing w:val="1"/>
        </w:rPr>
        <w:t xml:space="preserve"> </w:t>
      </w:r>
      <w:r>
        <w:t>готовность</w:t>
      </w:r>
      <w:r>
        <w:rPr>
          <w:spacing w:val="1"/>
        </w:rPr>
        <w:t xml:space="preserve"> </w:t>
      </w:r>
      <w:r>
        <w:t>действовать</w:t>
      </w:r>
      <w:r>
        <w:rPr>
          <w:spacing w:val="1"/>
        </w:rPr>
        <w:t xml:space="preserve"> </w:t>
      </w:r>
      <w:r>
        <w:t>согласованно,</w:t>
      </w:r>
      <w:r>
        <w:rPr>
          <w:spacing w:val="1"/>
        </w:rPr>
        <w:t xml:space="preserve"> </w:t>
      </w:r>
      <w:r>
        <w:t>создает</w:t>
      </w:r>
      <w:r>
        <w:rPr>
          <w:spacing w:val="1"/>
        </w:rPr>
        <w:t xml:space="preserve"> </w:t>
      </w:r>
      <w:r>
        <w:t>условия</w:t>
      </w:r>
      <w:r>
        <w:rPr>
          <w:spacing w:val="-2"/>
        </w:rPr>
        <w:t xml:space="preserve"> </w:t>
      </w:r>
      <w:r>
        <w:t>для</w:t>
      </w:r>
      <w:r>
        <w:rPr>
          <w:spacing w:val="1"/>
        </w:rPr>
        <w:t xml:space="preserve"> </w:t>
      </w:r>
      <w:r>
        <w:t>возникновения</w:t>
      </w:r>
      <w:r>
        <w:rPr>
          <w:spacing w:val="-2"/>
        </w:rPr>
        <w:t xml:space="preserve"> </w:t>
      </w:r>
      <w:r>
        <w:t>между детьми</w:t>
      </w:r>
      <w:r>
        <w:rPr>
          <w:spacing w:val="-2"/>
        </w:rPr>
        <w:t xml:space="preserve"> </w:t>
      </w:r>
      <w:r>
        <w:t>договоренности.</w:t>
      </w:r>
    </w:p>
    <w:p w:rsidR="00C02A0D" w:rsidRDefault="00C02A0D" w:rsidP="003A33DB">
      <w:pPr>
        <w:pStyle w:val="a3"/>
        <w:tabs>
          <w:tab w:val="left" w:pos="9356"/>
        </w:tabs>
        <w:ind w:left="0" w:right="793" w:firstLine="284"/>
      </w:pPr>
      <w:r>
        <w:t>Знакомит детей с элементарными правилами культуры поведения, упражняет в</w:t>
      </w:r>
      <w:r>
        <w:rPr>
          <w:spacing w:val="1"/>
        </w:rPr>
        <w:t xml:space="preserve"> </w:t>
      </w:r>
      <w:r>
        <w:t>их выполнении (здороваться, прощаться, благодарить), демонстрирует одобрение при</w:t>
      </w:r>
      <w:r>
        <w:rPr>
          <w:spacing w:val="-67"/>
        </w:rPr>
        <w:t xml:space="preserve"> </w:t>
      </w:r>
      <w:r>
        <w:t>самостоятельном</w:t>
      </w:r>
      <w:r>
        <w:rPr>
          <w:spacing w:val="-1"/>
        </w:rPr>
        <w:t xml:space="preserve"> </w:t>
      </w:r>
      <w:r>
        <w:t>выполнении</w:t>
      </w:r>
      <w:r>
        <w:rPr>
          <w:spacing w:val="-2"/>
        </w:rPr>
        <w:t xml:space="preserve"> </w:t>
      </w:r>
      <w:r>
        <w:t>детьми</w:t>
      </w:r>
      <w:r>
        <w:rPr>
          <w:spacing w:val="-1"/>
        </w:rPr>
        <w:t xml:space="preserve"> </w:t>
      </w:r>
      <w:r>
        <w:t>правил</w:t>
      </w:r>
      <w:r>
        <w:rPr>
          <w:spacing w:val="-2"/>
        </w:rPr>
        <w:t xml:space="preserve"> </w:t>
      </w:r>
      <w:r>
        <w:t>поведения.</w:t>
      </w:r>
    </w:p>
    <w:p w:rsidR="00C02A0D" w:rsidRDefault="00C02A0D" w:rsidP="003A33DB">
      <w:pPr>
        <w:pStyle w:val="a7"/>
        <w:numPr>
          <w:ilvl w:val="0"/>
          <w:numId w:val="116"/>
        </w:numPr>
        <w:tabs>
          <w:tab w:val="left" w:pos="851"/>
          <w:tab w:val="left" w:pos="9356"/>
        </w:tabs>
        <w:spacing w:before="1"/>
        <w:ind w:left="0" w:right="793" w:firstLine="284"/>
        <w:rPr>
          <w:sz w:val="28"/>
        </w:rPr>
      </w:pPr>
      <w:r>
        <w:rPr>
          <w:sz w:val="28"/>
        </w:rPr>
        <w:t>В</w:t>
      </w:r>
      <w:r>
        <w:rPr>
          <w:spacing w:val="-6"/>
          <w:sz w:val="28"/>
        </w:rPr>
        <w:t xml:space="preserve"> </w:t>
      </w:r>
      <w:r>
        <w:rPr>
          <w:sz w:val="28"/>
        </w:rPr>
        <w:t>области</w:t>
      </w:r>
      <w:r>
        <w:rPr>
          <w:spacing w:val="-3"/>
          <w:sz w:val="28"/>
        </w:rPr>
        <w:t xml:space="preserve"> </w:t>
      </w:r>
      <w:r>
        <w:rPr>
          <w:sz w:val="28"/>
        </w:rPr>
        <w:t>формирования</w:t>
      </w:r>
      <w:r>
        <w:rPr>
          <w:spacing w:val="-5"/>
          <w:sz w:val="28"/>
        </w:rPr>
        <w:t xml:space="preserve"> </w:t>
      </w:r>
      <w:r>
        <w:rPr>
          <w:sz w:val="28"/>
        </w:rPr>
        <w:t>основ</w:t>
      </w:r>
      <w:r>
        <w:rPr>
          <w:spacing w:val="-3"/>
          <w:sz w:val="28"/>
        </w:rPr>
        <w:t xml:space="preserve"> </w:t>
      </w:r>
      <w:r>
        <w:rPr>
          <w:sz w:val="28"/>
        </w:rPr>
        <w:t>гражданственности</w:t>
      </w:r>
      <w:r>
        <w:rPr>
          <w:spacing w:val="-3"/>
          <w:sz w:val="28"/>
        </w:rPr>
        <w:t xml:space="preserve"> </w:t>
      </w:r>
      <w:r>
        <w:rPr>
          <w:sz w:val="28"/>
        </w:rPr>
        <w:t>и</w:t>
      </w:r>
      <w:r>
        <w:rPr>
          <w:spacing w:val="-5"/>
          <w:sz w:val="28"/>
        </w:rPr>
        <w:t xml:space="preserve"> </w:t>
      </w:r>
      <w:r>
        <w:rPr>
          <w:sz w:val="28"/>
        </w:rPr>
        <w:t>патриотизма</w:t>
      </w:r>
    </w:p>
    <w:p w:rsidR="00C02A0D" w:rsidRDefault="00C02A0D" w:rsidP="003A33DB">
      <w:pPr>
        <w:pStyle w:val="a3"/>
        <w:tabs>
          <w:tab w:val="left" w:pos="9356"/>
        </w:tabs>
        <w:ind w:left="0" w:right="793" w:firstLine="284"/>
      </w:pPr>
      <w:r>
        <w:t>Педагог обогащает представления детей о малой родине: регулярно напоминает</w:t>
      </w:r>
      <w:r>
        <w:rPr>
          <w:spacing w:val="-67"/>
        </w:rPr>
        <w:t xml:space="preserve"> </w:t>
      </w:r>
      <w:r>
        <w:t>название</w:t>
      </w:r>
      <w:r>
        <w:rPr>
          <w:spacing w:val="1"/>
        </w:rPr>
        <w:t xml:space="preserve"> </w:t>
      </w:r>
      <w:r>
        <w:t>населенного</w:t>
      </w:r>
      <w:r>
        <w:rPr>
          <w:spacing w:val="1"/>
        </w:rPr>
        <w:t xml:space="preserve"> </w:t>
      </w:r>
      <w:r>
        <w:t>пункта,</w:t>
      </w:r>
      <w:r>
        <w:rPr>
          <w:spacing w:val="1"/>
        </w:rPr>
        <w:t xml:space="preserve"> </w:t>
      </w:r>
      <w:r>
        <w:t>в</w:t>
      </w:r>
      <w:r>
        <w:rPr>
          <w:spacing w:val="1"/>
        </w:rPr>
        <w:t xml:space="preserve"> </w:t>
      </w:r>
      <w:r>
        <w:t>котором</w:t>
      </w:r>
      <w:r>
        <w:rPr>
          <w:spacing w:val="1"/>
        </w:rPr>
        <w:t xml:space="preserve"> </w:t>
      </w:r>
      <w:r>
        <w:t>они</w:t>
      </w:r>
      <w:r>
        <w:rPr>
          <w:spacing w:val="1"/>
        </w:rPr>
        <w:t xml:space="preserve"> </w:t>
      </w:r>
      <w:r>
        <w:t>живут;</w:t>
      </w:r>
      <w:r>
        <w:rPr>
          <w:spacing w:val="1"/>
        </w:rPr>
        <w:t xml:space="preserve"> </w:t>
      </w:r>
      <w:r>
        <w:t>знакомит</w:t>
      </w:r>
      <w:r>
        <w:rPr>
          <w:spacing w:val="1"/>
        </w:rPr>
        <w:t xml:space="preserve"> </w:t>
      </w:r>
      <w:r>
        <w:t>с</w:t>
      </w:r>
      <w:r>
        <w:rPr>
          <w:spacing w:val="1"/>
        </w:rPr>
        <w:t xml:space="preserve"> </w:t>
      </w:r>
      <w:r>
        <w:t>близлежащим</w:t>
      </w:r>
      <w:r>
        <w:rPr>
          <w:spacing w:val="1"/>
        </w:rPr>
        <w:t xml:space="preserve"> </w:t>
      </w:r>
      <w:r>
        <w:t>окружением ДОО (зданиями, природными объекта</w:t>
      </w:r>
      <w:r w:rsidR="003A33DB">
        <w:t>ми), доступными для рассматрива</w:t>
      </w:r>
      <w:r>
        <w:t>ния с территории. Обсуждает с детьми их любимые места времяпрепровождения в</w:t>
      </w:r>
      <w:r>
        <w:rPr>
          <w:spacing w:val="1"/>
        </w:rPr>
        <w:t xml:space="preserve"> </w:t>
      </w:r>
      <w:r>
        <w:t>населенном пункте. Демонстрирует эмоциональну</w:t>
      </w:r>
      <w:r w:rsidR="003510DD">
        <w:t>ю отзывчивость на красоту родно</w:t>
      </w:r>
      <w:r>
        <w:t>го</w:t>
      </w:r>
      <w:r>
        <w:rPr>
          <w:spacing w:val="-1"/>
        </w:rPr>
        <w:t xml:space="preserve"> </w:t>
      </w:r>
      <w:r>
        <w:t>края,</w:t>
      </w:r>
      <w:r>
        <w:rPr>
          <w:spacing w:val="1"/>
        </w:rPr>
        <w:t xml:space="preserve"> </w:t>
      </w:r>
      <w:r>
        <w:t>восхищается природными</w:t>
      </w:r>
      <w:r>
        <w:rPr>
          <w:spacing w:val="-2"/>
        </w:rPr>
        <w:t xml:space="preserve"> </w:t>
      </w:r>
      <w:r>
        <w:t>явлениями.</w:t>
      </w:r>
    </w:p>
    <w:p w:rsidR="00C02A0D" w:rsidRDefault="00C02A0D" w:rsidP="003A33DB">
      <w:pPr>
        <w:pStyle w:val="a3"/>
        <w:spacing w:before="71"/>
        <w:ind w:left="0" w:right="793" w:firstLine="284"/>
      </w:pPr>
      <w:r>
        <w:t>Поддерживает отражение детьми своих впеч</w:t>
      </w:r>
      <w:r w:rsidR="003A33DB">
        <w:t>атлений о малой родине в различ</w:t>
      </w:r>
      <w:r>
        <w:t xml:space="preserve">ных видах деятельности (рассказывает, изображает, </w:t>
      </w:r>
      <w:r w:rsidR="00D247FC">
        <w:t>воплощает образы в играх, разво</w:t>
      </w:r>
      <w:r>
        <w:rPr>
          <w:spacing w:val="-67"/>
        </w:rPr>
        <w:t xml:space="preserve"> </w:t>
      </w:r>
      <w:r>
        <w:t>рачивает сюжет</w:t>
      </w:r>
      <w:r>
        <w:rPr>
          <w:spacing w:val="1"/>
        </w:rPr>
        <w:t xml:space="preserve"> </w:t>
      </w:r>
      <w:r>
        <w:t>и</w:t>
      </w:r>
      <w:r>
        <w:rPr>
          <w:spacing w:val="-1"/>
        </w:rPr>
        <w:t xml:space="preserve"> </w:t>
      </w:r>
      <w:r>
        <w:t>так</w:t>
      </w:r>
      <w:r>
        <w:rPr>
          <w:spacing w:val="-1"/>
        </w:rPr>
        <w:t xml:space="preserve"> </w:t>
      </w:r>
      <w:r>
        <w:t>далее).</w:t>
      </w:r>
    </w:p>
    <w:p w:rsidR="003A33DB" w:rsidRPr="00D247FC" w:rsidRDefault="00C02A0D" w:rsidP="003A33DB">
      <w:pPr>
        <w:pStyle w:val="a7"/>
        <w:numPr>
          <w:ilvl w:val="0"/>
          <w:numId w:val="116"/>
        </w:numPr>
        <w:tabs>
          <w:tab w:val="left" w:pos="851"/>
        </w:tabs>
        <w:ind w:left="0" w:right="793" w:firstLine="284"/>
        <w:rPr>
          <w:sz w:val="28"/>
        </w:rPr>
      </w:pPr>
      <w:r>
        <w:rPr>
          <w:sz w:val="28"/>
        </w:rPr>
        <w:t>В</w:t>
      </w:r>
      <w:r>
        <w:rPr>
          <w:spacing w:val="-4"/>
          <w:sz w:val="28"/>
        </w:rPr>
        <w:t xml:space="preserve"> </w:t>
      </w:r>
      <w:r>
        <w:rPr>
          <w:sz w:val="28"/>
        </w:rPr>
        <w:t>сфере</w:t>
      </w:r>
      <w:r>
        <w:rPr>
          <w:spacing w:val="-4"/>
          <w:sz w:val="28"/>
        </w:rPr>
        <w:t xml:space="preserve"> </w:t>
      </w:r>
      <w:r>
        <w:rPr>
          <w:sz w:val="28"/>
        </w:rPr>
        <w:t>трудового</w:t>
      </w:r>
      <w:r>
        <w:rPr>
          <w:spacing w:val="-2"/>
          <w:sz w:val="28"/>
        </w:rPr>
        <w:t xml:space="preserve"> </w:t>
      </w:r>
      <w:r>
        <w:rPr>
          <w:sz w:val="28"/>
        </w:rPr>
        <w:t>воспитания.</w:t>
      </w:r>
    </w:p>
    <w:p w:rsidR="00C02A0D" w:rsidRDefault="00C02A0D" w:rsidP="003A33DB">
      <w:pPr>
        <w:pStyle w:val="a3"/>
        <w:ind w:left="0" w:right="793" w:firstLine="284"/>
      </w:pPr>
      <w:r>
        <w:t xml:space="preserve">Педагог формирует первоначальные представления о том, что предметы </w:t>
      </w:r>
      <w:r w:rsidR="003A33DB">
        <w:t>де</w:t>
      </w:r>
      <w:r>
        <w:t>лаются людьми, например, демонстрирует процессы изготовления атрибутов для игр.</w:t>
      </w:r>
      <w:r>
        <w:rPr>
          <w:spacing w:val="-67"/>
        </w:rPr>
        <w:t xml:space="preserve"> </w:t>
      </w:r>
      <w:r>
        <w:t>В процессе взаимодействия с детьми выделяет особенности строения предметов и</w:t>
      </w:r>
      <w:r>
        <w:rPr>
          <w:spacing w:val="1"/>
        </w:rPr>
        <w:t xml:space="preserve"> </w:t>
      </w:r>
      <w:r>
        <w:t>знакомит с</w:t>
      </w:r>
      <w:r>
        <w:rPr>
          <w:spacing w:val="1"/>
        </w:rPr>
        <w:t xml:space="preserve"> </w:t>
      </w:r>
      <w:r>
        <w:t>назначением</w:t>
      </w:r>
      <w:r>
        <w:rPr>
          <w:spacing w:val="1"/>
        </w:rPr>
        <w:t xml:space="preserve"> </w:t>
      </w:r>
      <w:r>
        <w:t>их</w:t>
      </w:r>
      <w:r>
        <w:rPr>
          <w:spacing w:val="1"/>
        </w:rPr>
        <w:t xml:space="preserve"> </w:t>
      </w:r>
      <w:r>
        <w:t>частей</w:t>
      </w:r>
      <w:r>
        <w:rPr>
          <w:spacing w:val="1"/>
        </w:rPr>
        <w:t xml:space="preserve"> </w:t>
      </w:r>
      <w:r>
        <w:t>(например,</w:t>
      </w:r>
      <w:r>
        <w:rPr>
          <w:spacing w:val="1"/>
        </w:rPr>
        <w:t xml:space="preserve"> </w:t>
      </w:r>
      <w:r>
        <w:t>ручка</w:t>
      </w:r>
      <w:r>
        <w:rPr>
          <w:spacing w:val="1"/>
        </w:rPr>
        <w:t xml:space="preserve"> </w:t>
      </w:r>
      <w:r>
        <w:t>на</w:t>
      </w:r>
      <w:r>
        <w:rPr>
          <w:spacing w:val="1"/>
        </w:rPr>
        <w:t xml:space="preserve"> </w:t>
      </w:r>
      <w:r>
        <w:t>входной двери</w:t>
      </w:r>
      <w:r>
        <w:rPr>
          <w:spacing w:val="70"/>
        </w:rPr>
        <w:t xml:space="preserve"> </w:t>
      </w:r>
      <w:r>
        <w:t>нужна для</w:t>
      </w:r>
      <w:r>
        <w:rPr>
          <w:spacing w:val="-67"/>
        </w:rPr>
        <w:t xml:space="preserve"> </w:t>
      </w:r>
      <w:r>
        <w:t>того, чтобы удобнее было открыть дверь и прочее). Знакомит детей с основными</w:t>
      </w:r>
      <w:r>
        <w:rPr>
          <w:spacing w:val="1"/>
        </w:rPr>
        <w:t xml:space="preserve"> </w:t>
      </w:r>
      <w:r>
        <w:t>свойствами и качествами материалов, из которых изготовлены предметы, знакомые</w:t>
      </w:r>
      <w:r>
        <w:rPr>
          <w:spacing w:val="1"/>
        </w:rPr>
        <w:t xml:space="preserve"> </w:t>
      </w:r>
      <w:r>
        <w:t xml:space="preserve">ребёнку (картон, бумага, дерево, ткань), создает </w:t>
      </w:r>
      <w:r w:rsidR="003A33DB">
        <w:t>игровые ситуации, вызывающие не</w:t>
      </w:r>
      <w:r>
        <w:t>обходимость в создании предметов из разных материалов, использует дидактические</w:t>
      </w:r>
      <w:r>
        <w:rPr>
          <w:spacing w:val="1"/>
        </w:rPr>
        <w:t xml:space="preserve"> </w:t>
      </w:r>
      <w:r>
        <w:t>игры с предметами и картинками на группировку по схожим признакам, моделирует</w:t>
      </w:r>
      <w:r>
        <w:rPr>
          <w:spacing w:val="1"/>
        </w:rPr>
        <w:t xml:space="preserve"> </w:t>
      </w:r>
      <w:r>
        <w:t>ситуации для активизации желания детей включит</w:t>
      </w:r>
      <w:r w:rsidR="003510DD">
        <w:t>ься в выполнение простейших дей</w:t>
      </w:r>
      <w:r>
        <w:t>ствий</w:t>
      </w:r>
      <w:r>
        <w:rPr>
          <w:spacing w:val="-2"/>
        </w:rPr>
        <w:t xml:space="preserve"> </w:t>
      </w:r>
      <w:r>
        <w:t>бытового</w:t>
      </w:r>
      <w:r>
        <w:rPr>
          <w:spacing w:val="1"/>
        </w:rPr>
        <w:t xml:space="preserve"> </w:t>
      </w:r>
      <w:r>
        <w:t>труда.</w:t>
      </w:r>
    </w:p>
    <w:p w:rsidR="00C02A0D" w:rsidRDefault="00C02A0D" w:rsidP="003A33DB">
      <w:pPr>
        <w:pStyle w:val="a3"/>
        <w:ind w:left="0" w:right="793" w:firstLine="284"/>
      </w:pPr>
      <w:r>
        <w:t>Педагог</w:t>
      </w:r>
      <w:r>
        <w:rPr>
          <w:spacing w:val="1"/>
        </w:rPr>
        <w:t xml:space="preserve"> </w:t>
      </w:r>
      <w:r>
        <w:t>формирует</w:t>
      </w:r>
      <w:r>
        <w:rPr>
          <w:spacing w:val="1"/>
        </w:rPr>
        <w:t xml:space="preserve"> </w:t>
      </w:r>
      <w:r>
        <w:t>первоначальные</w:t>
      </w:r>
      <w:r>
        <w:rPr>
          <w:spacing w:val="1"/>
        </w:rPr>
        <w:t xml:space="preserve"> </w:t>
      </w:r>
      <w:r>
        <w:t>представления</w:t>
      </w:r>
      <w:r>
        <w:rPr>
          <w:spacing w:val="1"/>
        </w:rPr>
        <w:t xml:space="preserve"> </w:t>
      </w:r>
      <w:r>
        <w:t>о</w:t>
      </w:r>
      <w:r>
        <w:rPr>
          <w:spacing w:val="1"/>
        </w:rPr>
        <w:t xml:space="preserve"> </w:t>
      </w:r>
      <w:r>
        <w:t>хозяйственно-бытовом</w:t>
      </w:r>
      <w:r>
        <w:rPr>
          <w:spacing w:val="-67"/>
        </w:rPr>
        <w:t xml:space="preserve"> </w:t>
      </w:r>
      <w:r>
        <w:t>труде взрослых дома и в группе МБДОУ, поощряет желание детей с</w:t>
      </w:r>
      <w:r w:rsidR="003A33DB">
        <w:t>облюдать по</w:t>
      </w:r>
      <w:r>
        <w:t>рядок</w:t>
      </w:r>
      <w:r>
        <w:rPr>
          <w:spacing w:val="1"/>
        </w:rPr>
        <w:t xml:space="preserve"> </w:t>
      </w:r>
      <w:r>
        <w:t>при</w:t>
      </w:r>
      <w:r>
        <w:rPr>
          <w:spacing w:val="1"/>
        </w:rPr>
        <w:t xml:space="preserve"> </w:t>
      </w:r>
      <w:r>
        <w:t>раздевании</w:t>
      </w:r>
      <w:r>
        <w:rPr>
          <w:spacing w:val="1"/>
        </w:rPr>
        <w:t xml:space="preserve"> </w:t>
      </w:r>
      <w:r>
        <w:t>на</w:t>
      </w:r>
      <w:r>
        <w:rPr>
          <w:spacing w:val="1"/>
        </w:rPr>
        <w:t xml:space="preserve"> </w:t>
      </w:r>
      <w:r>
        <w:t>дневной</w:t>
      </w:r>
      <w:r>
        <w:rPr>
          <w:spacing w:val="1"/>
        </w:rPr>
        <w:t xml:space="preserve"> </w:t>
      </w:r>
      <w:r>
        <w:t>сон</w:t>
      </w:r>
      <w:r>
        <w:rPr>
          <w:spacing w:val="1"/>
        </w:rPr>
        <w:t xml:space="preserve"> </w:t>
      </w:r>
      <w:r>
        <w:t>(аккуратное</w:t>
      </w:r>
      <w:r>
        <w:rPr>
          <w:spacing w:val="1"/>
        </w:rPr>
        <w:t xml:space="preserve"> </w:t>
      </w:r>
      <w:r>
        <w:t>складывание</w:t>
      </w:r>
      <w:r>
        <w:rPr>
          <w:spacing w:val="1"/>
        </w:rPr>
        <w:t xml:space="preserve"> </w:t>
      </w:r>
      <w:r>
        <w:t>одежды),</w:t>
      </w:r>
      <w:r>
        <w:rPr>
          <w:spacing w:val="1"/>
        </w:rPr>
        <w:t xml:space="preserve"> </w:t>
      </w:r>
      <w:r>
        <w:t>уборке</w:t>
      </w:r>
      <w:r>
        <w:rPr>
          <w:spacing w:val="-67"/>
        </w:rPr>
        <w:t xml:space="preserve"> </w:t>
      </w:r>
      <w:r>
        <w:t>рабочего места после продуктивных видов деятельн</w:t>
      </w:r>
      <w:r w:rsidR="003A33DB">
        <w:t>ости (лепки, рисования, апплика</w:t>
      </w:r>
      <w:r>
        <w:t>ции) и тому подобное. Использует приемы одобре</w:t>
      </w:r>
      <w:r w:rsidR="003A33DB">
        <w:t>ния и поощрения ребёнка при пра</w:t>
      </w:r>
      <w:r>
        <w:t>вильном выполнении элементарных трудовых действий (убирает за собой посуду на</w:t>
      </w:r>
      <w:r>
        <w:rPr>
          <w:spacing w:val="1"/>
        </w:rPr>
        <w:t xml:space="preserve"> </w:t>
      </w:r>
      <w:r>
        <w:t>раздаточный стол, убирает рабочее место после занятий, собирает игрушки, помогает</w:t>
      </w:r>
      <w:r>
        <w:rPr>
          <w:spacing w:val="-67"/>
        </w:rPr>
        <w:t xml:space="preserve"> </w:t>
      </w:r>
      <w:r>
        <w:t>раздать наглядный материал</w:t>
      </w:r>
      <w:r>
        <w:rPr>
          <w:spacing w:val="1"/>
        </w:rPr>
        <w:t xml:space="preserve"> </w:t>
      </w:r>
      <w:r>
        <w:t>на</w:t>
      </w:r>
      <w:r>
        <w:rPr>
          <w:spacing w:val="-2"/>
        </w:rPr>
        <w:t xml:space="preserve"> </w:t>
      </w:r>
      <w:r>
        <w:t>занятие и</w:t>
      </w:r>
      <w:r>
        <w:rPr>
          <w:spacing w:val="-1"/>
        </w:rPr>
        <w:t xml:space="preserve"> </w:t>
      </w:r>
      <w:r>
        <w:t>тому</w:t>
      </w:r>
      <w:r>
        <w:rPr>
          <w:spacing w:val="-1"/>
        </w:rPr>
        <w:t xml:space="preserve"> </w:t>
      </w:r>
      <w:r>
        <w:t>подобное).</w:t>
      </w:r>
    </w:p>
    <w:p w:rsidR="00C02A0D" w:rsidRDefault="00C02A0D" w:rsidP="003A33DB">
      <w:pPr>
        <w:pStyle w:val="a3"/>
        <w:ind w:left="0" w:right="793" w:firstLine="284"/>
      </w:pPr>
      <w:r>
        <w:t>Педагог поддерживает стремления ребёнка самосто</w:t>
      </w:r>
      <w:r w:rsidR="003A33DB">
        <w:t>ятельно выполнять отдель</w:t>
      </w:r>
      <w:r>
        <w:t>ные действия самообслуживания: одевание на прог</w:t>
      </w:r>
      <w:r w:rsidR="003510DD">
        <w:t>улку, умывание после сна или пе</w:t>
      </w:r>
      <w:r>
        <w:t>ред приемом пищи, элементарный уход за собой (расчесывание волос, поддержание</w:t>
      </w:r>
      <w:r>
        <w:rPr>
          <w:spacing w:val="1"/>
        </w:rPr>
        <w:t xml:space="preserve"> </w:t>
      </w:r>
      <w:r>
        <w:t xml:space="preserve">опрятности одежды, пользование носовым платком </w:t>
      </w:r>
      <w:r w:rsidR="003510DD">
        <w:t>и тому подобное). Педагог созда</w:t>
      </w:r>
      <w:r>
        <w:t>ет условия для приучения детей к соблюдению п</w:t>
      </w:r>
      <w:r w:rsidR="003510DD">
        <w:t>орядка, используя приемы напоми</w:t>
      </w:r>
      <w:r>
        <w:t>нания,</w:t>
      </w:r>
      <w:r>
        <w:rPr>
          <w:spacing w:val="18"/>
        </w:rPr>
        <w:t xml:space="preserve"> </w:t>
      </w:r>
      <w:r>
        <w:t>упражнения,</w:t>
      </w:r>
      <w:r>
        <w:rPr>
          <w:spacing w:val="19"/>
        </w:rPr>
        <w:t xml:space="preserve"> </w:t>
      </w:r>
      <w:r>
        <w:t>личного</w:t>
      </w:r>
      <w:r>
        <w:rPr>
          <w:spacing w:val="20"/>
        </w:rPr>
        <w:t xml:space="preserve"> </w:t>
      </w:r>
      <w:r>
        <w:t>примера,</w:t>
      </w:r>
      <w:r>
        <w:rPr>
          <w:spacing w:val="21"/>
        </w:rPr>
        <w:t xml:space="preserve"> </w:t>
      </w:r>
      <w:r>
        <w:t>поощрения</w:t>
      </w:r>
      <w:r>
        <w:rPr>
          <w:spacing w:val="19"/>
        </w:rPr>
        <w:t xml:space="preserve"> </w:t>
      </w:r>
      <w:r>
        <w:t>и</w:t>
      </w:r>
      <w:r>
        <w:rPr>
          <w:spacing w:val="19"/>
        </w:rPr>
        <w:t xml:space="preserve"> </w:t>
      </w:r>
      <w:r>
        <w:t>одобрения</w:t>
      </w:r>
      <w:r>
        <w:rPr>
          <w:spacing w:val="19"/>
        </w:rPr>
        <w:t xml:space="preserve"> </w:t>
      </w:r>
      <w:r>
        <w:t>при</w:t>
      </w:r>
      <w:r>
        <w:rPr>
          <w:spacing w:val="19"/>
        </w:rPr>
        <w:t xml:space="preserve"> </w:t>
      </w:r>
      <w:r>
        <w:t>самостоятельном</w:t>
      </w:r>
      <w:r>
        <w:rPr>
          <w:spacing w:val="-68"/>
        </w:rPr>
        <w:t xml:space="preserve"> </w:t>
      </w:r>
      <w:r>
        <w:t>и</w:t>
      </w:r>
      <w:r>
        <w:rPr>
          <w:spacing w:val="-2"/>
        </w:rPr>
        <w:t xml:space="preserve"> </w:t>
      </w:r>
      <w:r>
        <w:t>правильном</w:t>
      </w:r>
      <w:r>
        <w:rPr>
          <w:spacing w:val="-1"/>
        </w:rPr>
        <w:t xml:space="preserve"> </w:t>
      </w:r>
      <w:r>
        <w:t>выполнении</w:t>
      </w:r>
      <w:r>
        <w:rPr>
          <w:spacing w:val="-2"/>
        </w:rPr>
        <w:t xml:space="preserve"> </w:t>
      </w:r>
      <w:r>
        <w:t>действий</w:t>
      </w:r>
      <w:r>
        <w:rPr>
          <w:spacing w:val="-1"/>
        </w:rPr>
        <w:t xml:space="preserve"> </w:t>
      </w:r>
      <w:r>
        <w:t>по</w:t>
      </w:r>
      <w:r>
        <w:rPr>
          <w:spacing w:val="-2"/>
        </w:rPr>
        <w:t xml:space="preserve"> </w:t>
      </w:r>
      <w:r>
        <w:t>самообслуживанию.</w:t>
      </w:r>
    </w:p>
    <w:p w:rsidR="00C02A0D" w:rsidRDefault="00C02A0D" w:rsidP="003A33DB">
      <w:pPr>
        <w:pStyle w:val="a3"/>
        <w:ind w:left="0" w:right="793" w:firstLine="284"/>
      </w:pPr>
      <w:r>
        <w:t>Педагог</w:t>
      </w:r>
      <w:r>
        <w:rPr>
          <w:spacing w:val="1"/>
        </w:rPr>
        <w:t xml:space="preserve"> </w:t>
      </w:r>
      <w:r>
        <w:t>организует</w:t>
      </w:r>
      <w:r>
        <w:rPr>
          <w:spacing w:val="1"/>
        </w:rPr>
        <w:t xml:space="preserve"> </w:t>
      </w:r>
      <w:r>
        <w:t>специальные</w:t>
      </w:r>
      <w:r>
        <w:rPr>
          <w:spacing w:val="1"/>
        </w:rPr>
        <w:t xml:space="preserve"> </w:t>
      </w:r>
      <w:r>
        <w:t>игры</w:t>
      </w:r>
      <w:r>
        <w:rPr>
          <w:spacing w:val="1"/>
        </w:rPr>
        <w:t xml:space="preserve"> </w:t>
      </w:r>
      <w:r>
        <w:t>и</w:t>
      </w:r>
      <w:r>
        <w:rPr>
          <w:spacing w:val="1"/>
        </w:rPr>
        <w:t xml:space="preserve"> </w:t>
      </w:r>
      <w:r>
        <w:t>упражнения</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 рук детей с целью повышения качеств</w:t>
      </w:r>
      <w:r w:rsidR="003A33DB">
        <w:t>а выполнения действий по самооб</w:t>
      </w:r>
      <w:r>
        <w:t>служиванию.</w:t>
      </w:r>
    </w:p>
    <w:p w:rsidR="00C02A0D" w:rsidRDefault="00C02A0D" w:rsidP="003A33DB">
      <w:pPr>
        <w:pStyle w:val="a7"/>
        <w:numPr>
          <w:ilvl w:val="0"/>
          <w:numId w:val="116"/>
        </w:numPr>
        <w:tabs>
          <w:tab w:val="left" w:pos="851"/>
        </w:tabs>
        <w:ind w:left="0" w:right="793" w:firstLine="284"/>
        <w:rPr>
          <w:sz w:val="28"/>
        </w:rPr>
      </w:pPr>
      <w:r>
        <w:rPr>
          <w:sz w:val="28"/>
        </w:rPr>
        <w:t>В</w:t>
      </w:r>
      <w:r>
        <w:rPr>
          <w:spacing w:val="-5"/>
          <w:sz w:val="28"/>
        </w:rPr>
        <w:t xml:space="preserve"> </w:t>
      </w:r>
      <w:r>
        <w:rPr>
          <w:sz w:val="28"/>
        </w:rPr>
        <w:t>области</w:t>
      </w:r>
      <w:r>
        <w:rPr>
          <w:spacing w:val="-3"/>
          <w:sz w:val="28"/>
        </w:rPr>
        <w:t xml:space="preserve"> </w:t>
      </w:r>
      <w:r>
        <w:rPr>
          <w:sz w:val="28"/>
        </w:rPr>
        <w:t>формирования</w:t>
      </w:r>
      <w:r>
        <w:rPr>
          <w:spacing w:val="-5"/>
          <w:sz w:val="28"/>
        </w:rPr>
        <w:t xml:space="preserve"> </w:t>
      </w:r>
      <w:r>
        <w:rPr>
          <w:sz w:val="28"/>
        </w:rPr>
        <w:t>основ</w:t>
      </w:r>
      <w:r>
        <w:rPr>
          <w:spacing w:val="-3"/>
          <w:sz w:val="28"/>
        </w:rPr>
        <w:t xml:space="preserve"> </w:t>
      </w:r>
      <w:r>
        <w:rPr>
          <w:sz w:val="28"/>
        </w:rPr>
        <w:t>безопасного</w:t>
      </w:r>
      <w:r>
        <w:rPr>
          <w:spacing w:val="-2"/>
          <w:sz w:val="28"/>
        </w:rPr>
        <w:t xml:space="preserve"> </w:t>
      </w:r>
      <w:r>
        <w:rPr>
          <w:sz w:val="28"/>
        </w:rPr>
        <w:t>поведения</w:t>
      </w:r>
    </w:p>
    <w:p w:rsidR="00C02A0D" w:rsidRDefault="00C02A0D" w:rsidP="003A33DB">
      <w:pPr>
        <w:pStyle w:val="a3"/>
        <w:ind w:left="0" w:right="793" w:firstLine="284"/>
      </w:pPr>
      <w:r>
        <w:t>Педагог поддерживает интерес детей к быт</w:t>
      </w:r>
      <w:r w:rsidR="003A33DB">
        <w:t>овым предметам, объясняет их на</w:t>
      </w:r>
      <w:r>
        <w:t>значение и правила использования, доброжелате</w:t>
      </w:r>
      <w:r w:rsidR="003A33DB">
        <w:t>льно и корректно обращает внима</w:t>
      </w:r>
      <w:r>
        <w:t>ние, что несоблюдение правил использования бытовых предметов позволяет создать</w:t>
      </w:r>
      <w:r>
        <w:rPr>
          <w:spacing w:val="1"/>
        </w:rPr>
        <w:t xml:space="preserve"> </w:t>
      </w:r>
      <w:r>
        <w:t>ситуации,</w:t>
      </w:r>
      <w:r>
        <w:rPr>
          <w:spacing w:val="-1"/>
        </w:rPr>
        <w:t xml:space="preserve"> </w:t>
      </w:r>
      <w:r>
        <w:t>небезопасные</w:t>
      </w:r>
      <w:r>
        <w:rPr>
          <w:spacing w:val="1"/>
        </w:rPr>
        <w:t xml:space="preserve"> </w:t>
      </w:r>
      <w:r>
        <w:t>для</w:t>
      </w:r>
      <w:r>
        <w:rPr>
          <w:spacing w:val="1"/>
        </w:rPr>
        <w:t xml:space="preserve"> </w:t>
      </w:r>
      <w:r>
        <w:t>здоровья.</w:t>
      </w:r>
    </w:p>
    <w:p w:rsidR="00C02A0D" w:rsidRDefault="00C02A0D" w:rsidP="003A33DB">
      <w:pPr>
        <w:pStyle w:val="a3"/>
        <w:spacing w:before="1"/>
        <w:ind w:left="0" w:right="793" w:firstLine="284"/>
      </w:pPr>
      <w:r>
        <w:t>Педагог использует игровые ситуации, создавая условия для демонстрации и</w:t>
      </w:r>
      <w:r>
        <w:rPr>
          <w:spacing w:val="1"/>
        </w:rPr>
        <w:t xml:space="preserve"> </w:t>
      </w:r>
      <w:r>
        <w:t>формирования умений ребёнка пользоваться про</w:t>
      </w:r>
      <w:r w:rsidR="003A33DB">
        <w:t>стыми бытовыми приборами, обсуж</w:t>
      </w:r>
      <w:r>
        <w:t>дает с детьми какими предметами быта детям можно пользоваться только вместе со</w:t>
      </w:r>
      <w:r>
        <w:rPr>
          <w:spacing w:val="1"/>
        </w:rPr>
        <w:t xml:space="preserve"> </w:t>
      </w:r>
      <w:r>
        <w:t>взрослыми:</w:t>
      </w:r>
      <w:r>
        <w:rPr>
          <w:spacing w:val="-1"/>
        </w:rPr>
        <w:t xml:space="preserve"> </w:t>
      </w:r>
      <w:r>
        <w:t>ножи,</w:t>
      </w:r>
      <w:r>
        <w:rPr>
          <w:spacing w:val="-2"/>
        </w:rPr>
        <w:t xml:space="preserve"> </w:t>
      </w:r>
      <w:r>
        <w:t>иголки,</w:t>
      </w:r>
      <w:r>
        <w:rPr>
          <w:spacing w:val="-1"/>
        </w:rPr>
        <w:t xml:space="preserve"> </w:t>
      </w:r>
      <w:r>
        <w:t>ножницы,</w:t>
      </w:r>
      <w:r>
        <w:rPr>
          <w:spacing w:val="-2"/>
        </w:rPr>
        <w:t xml:space="preserve"> </w:t>
      </w:r>
      <w:r>
        <w:t>лекарства,</w:t>
      </w:r>
      <w:r>
        <w:rPr>
          <w:spacing w:val="1"/>
        </w:rPr>
        <w:t xml:space="preserve"> </w:t>
      </w:r>
      <w:r>
        <w:t>спички</w:t>
      </w:r>
      <w:r>
        <w:rPr>
          <w:spacing w:val="-2"/>
        </w:rPr>
        <w:t xml:space="preserve"> </w:t>
      </w:r>
      <w:r>
        <w:t>и</w:t>
      </w:r>
      <w:r>
        <w:rPr>
          <w:spacing w:val="-2"/>
        </w:rPr>
        <w:t xml:space="preserve"> </w:t>
      </w:r>
      <w:r>
        <w:t>так</w:t>
      </w:r>
      <w:r>
        <w:rPr>
          <w:spacing w:val="-2"/>
        </w:rPr>
        <w:t xml:space="preserve"> </w:t>
      </w:r>
      <w:r>
        <w:t>далее.</w:t>
      </w:r>
    </w:p>
    <w:p w:rsidR="00C02A0D" w:rsidRDefault="00C02A0D" w:rsidP="003A33DB">
      <w:pPr>
        <w:pStyle w:val="a3"/>
        <w:ind w:left="0" w:right="793" w:firstLine="284"/>
      </w:pPr>
      <w:r>
        <w:t>Педагог обсуждает с детьми правила безопас</w:t>
      </w:r>
      <w:r w:rsidR="003A33DB">
        <w:t>ного поведения в группе, расска</w:t>
      </w:r>
      <w:r>
        <w:t>зывает, почему игрушки нужно убирать на свои мест</w:t>
      </w:r>
      <w:r w:rsidR="003510DD">
        <w:t>а, демонстрирует детям, как без</w:t>
      </w:r>
      <w:r>
        <w:t>опасно вести себя за столом, во время одевания на прогулку, во время совместных</w:t>
      </w:r>
      <w:r>
        <w:rPr>
          <w:spacing w:val="1"/>
        </w:rPr>
        <w:t xml:space="preserve"> </w:t>
      </w:r>
      <w:r>
        <w:t>игр.</w:t>
      </w:r>
    </w:p>
    <w:p w:rsidR="00C02A0D" w:rsidRDefault="00C02A0D" w:rsidP="003510DD">
      <w:pPr>
        <w:pStyle w:val="a3"/>
        <w:spacing w:before="71"/>
        <w:ind w:left="0" w:right="793" w:firstLine="284"/>
      </w:pPr>
      <w:r>
        <w:t xml:space="preserve">Педагог рассказывает детям о том, как себя вести </w:t>
      </w:r>
      <w:r w:rsidR="003A33DB">
        <w:t>на площадке МБДОУ, иг</w:t>
      </w:r>
      <w:r>
        <w:t>ровой площадке рядом с домом. Обращает вниман</w:t>
      </w:r>
      <w:r w:rsidR="003A33DB">
        <w:t>ие детей на необходимость опове</w:t>
      </w:r>
      <w:r>
        <w:t>щать взрослых (педагога, родителей (законных представителей)), если ребёнок хочет</w:t>
      </w:r>
      <w:r>
        <w:rPr>
          <w:spacing w:val="1"/>
        </w:rPr>
        <w:t xml:space="preserve"> </w:t>
      </w:r>
      <w:r>
        <w:t>покинуть игровую площадку, уйти с участка МБДОУ. Обсуждает вместе с детьми их</w:t>
      </w:r>
      <w:r>
        <w:rPr>
          <w:spacing w:val="1"/>
        </w:rPr>
        <w:t xml:space="preserve"> </w:t>
      </w:r>
      <w:r>
        <w:t xml:space="preserve">действия, дает возможность ребёнку рассказать о </w:t>
      </w:r>
      <w:r w:rsidR="003A33DB">
        <w:t>своем опыте, как себя вести без</w:t>
      </w:r>
      <w:r>
        <w:t>опасно: рядом с бездомными животными (не нужно</w:t>
      </w:r>
      <w:r w:rsidR="00D247FC">
        <w:t xml:space="preserve"> подходить близко, пугать живот</w:t>
      </w:r>
      <w:r>
        <w:t>ных), рядом с незнакомыми растениями (без разрешения взрослых не пробовать не-</w:t>
      </w:r>
      <w:r>
        <w:rPr>
          <w:spacing w:val="1"/>
        </w:rPr>
        <w:t xml:space="preserve"> </w:t>
      </w:r>
      <w:r>
        <w:t>знакомые ягоды, листья растений, если у ребёнка появляется желание их попробо-</w:t>
      </w:r>
      <w:r>
        <w:rPr>
          <w:spacing w:val="1"/>
        </w:rPr>
        <w:t xml:space="preserve"> </w:t>
      </w:r>
      <w:r>
        <w:t>вать,</w:t>
      </w:r>
      <w:r>
        <w:rPr>
          <w:spacing w:val="-2"/>
        </w:rPr>
        <w:t xml:space="preserve"> </w:t>
      </w:r>
      <w:r>
        <w:t>обязательно сначала спросить</w:t>
      </w:r>
      <w:r>
        <w:rPr>
          <w:spacing w:val="-2"/>
        </w:rPr>
        <w:t xml:space="preserve"> </w:t>
      </w:r>
      <w:r>
        <w:t>у</w:t>
      </w:r>
      <w:r>
        <w:rPr>
          <w:spacing w:val="-1"/>
        </w:rPr>
        <w:t xml:space="preserve"> </w:t>
      </w:r>
      <w:r>
        <w:t>взрослого, можно</w:t>
      </w:r>
      <w:r>
        <w:rPr>
          <w:spacing w:val="-2"/>
        </w:rPr>
        <w:t xml:space="preserve"> </w:t>
      </w:r>
      <w:r>
        <w:t>ли</w:t>
      </w:r>
      <w:r>
        <w:rPr>
          <w:spacing w:val="-2"/>
        </w:rPr>
        <w:t xml:space="preserve"> </w:t>
      </w:r>
      <w:r>
        <w:t>их</w:t>
      </w:r>
      <w:r>
        <w:rPr>
          <w:spacing w:val="-2"/>
        </w:rPr>
        <w:t xml:space="preserve"> </w:t>
      </w:r>
      <w:r>
        <w:t>есть).</w:t>
      </w:r>
    </w:p>
    <w:p w:rsidR="00C02A0D" w:rsidRDefault="00C02A0D" w:rsidP="003A33DB">
      <w:pPr>
        <w:pStyle w:val="a3"/>
        <w:ind w:left="0" w:right="793" w:firstLine="284"/>
      </w:pPr>
      <w:r>
        <w:t>Педагог поддерживает интерес детей к вопро</w:t>
      </w:r>
      <w:r w:rsidR="003A33DB">
        <w:t>сам безопасного поведения, поощ</w:t>
      </w:r>
      <w:r>
        <w:t>ряет вопросы детей дошкольного возраста, с готовностью на них отвечает, привлекая</w:t>
      </w:r>
      <w:r>
        <w:rPr>
          <w:spacing w:val="1"/>
        </w:rPr>
        <w:t xml:space="preserve"> </w:t>
      </w:r>
      <w:r>
        <w:t>к обсуждению всех детей. Использует приемы упражнения, напоминания, личного</w:t>
      </w:r>
      <w:r>
        <w:rPr>
          <w:spacing w:val="1"/>
        </w:rPr>
        <w:t xml:space="preserve"> </w:t>
      </w:r>
      <w:r>
        <w:t>примера для</w:t>
      </w:r>
      <w:r>
        <w:rPr>
          <w:spacing w:val="-2"/>
        </w:rPr>
        <w:t xml:space="preserve"> </w:t>
      </w:r>
      <w:r>
        <w:t>закрепления формируемых</w:t>
      </w:r>
      <w:r>
        <w:rPr>
          <w:spacing w:val="-2"/>
        </w:rPr>
        <w:t xml:space="preserve"> </w:t>
      </w:r>
      <w:r>
        <w:t>представлений.</w:t>
      </w:r>
    </w:p>
    <w:p w:rsidR="00C02A0D" w:rsidRDefault="00C02A0D" w:rsidP="003A33DB">
      <w:pPr>
        <w:pStyle w:val="a3"/>
        <w:ind w:left="0" w:right="793" w:firstLine="284"/>
        <w:jc w:val="left"/>
      </w:pPr>
    </w:p>
    <w:p w:rsidR="00C02A0D" w:rsidRPr="00B30546" w:rsidRDefault="00C02A0D" w:rsidP="00B30546">
      <w:pPr>
        <w:pStyle w:val="2"/>
        <w:numPr>
          <w:ilvl w:val="2"/>
          <w:numId w:val="119"/>
        </w:numPr>
        <w:tabs>
          <w:tab w:val="left" w:pos="1134"/>
        </w:tabs>
        <w:ind w:left="0" w:right="793" w:firstLine="284"/>
      </w:pPr>
      <w:r w:rsidRPr="00B30546">
        <w:t>От</w:t>
      </w:r>
      <w:r w:rsidRPr="00B30546">
        <w:rPr>
          <w:spacing w:val="-1"/>
        </w:rPr>
        <w:t xml:space="preserve"> </w:t>
      </w:r>
      <w:r w:rsidRPr="00B30546">
        <w:t>4</w:t>
      </w:r>
      <w:r w:rsidRPr="00B30546">
        <w:rPr>
          <w:spacing w:val="-1"/>
        </w:rPr>
        <w:t xml:space="preserve"> </w:t>
      </w:r>
      <w:r w:rsidRPr="00B30546">
        <w:t>лет</w:t>
      </w:r>
      <w:r w:rsidRPr="00B30546">
        <w:rPr>
          <w:spacing w:val="-1"/>
        </w:rPr>
        <w:t xml:space="preserve"> </w:t>
      </w:r>
      <w:r w:rsidRPr="00B30546">
        <w:t>до</w:t>
      </w:r>
      <w:r w:rsidRPr="00B30546">
        <w:rPr>
          <w:spacing w:val="-1"/>
        </w:rPr>
        <w:t xml:space="preserve"> </w:t>
      </w:r>
      <w:r w:rsidRPr="00B30546">
        <w:t>5</w:t>
      </w:r>
      <w:r w:rsidRPr="00B30546">
        <w:rPr>
          <w:spacing w:val="-1"/>
        </w:rPr>
        <w:t xml:space="preserve"> </w:t>
      </w:r>
      <w:r w:rsidRPr="00B30546">
        <w:t>лет</w:t>
      </w:r>
    </w:p>
    <w:p w:rsidR="00C02A0D" w:rsidRDefault="00C02A0D" w:rsidP="003A33DB">
      <w:pPr>
        <w:pStyle w:val="3"/>
        <w:ind w:left="0" w:right="793" w:firstLine="284"/>
      </w:pPr>
      <w:r w:rsidRPr="00B30546">
        <w:t>В</w:t>
      </w:r>
      <w:r w:rsidRPr="00B30546">
        <w:rPr>
          <w:spacing w:val="1"/>
        </w:rPr>
        <w:t xml:space="preserve"> </w:t>
      </w:r>
      <w:r w:rsidRPr="00B30546">
        <w:t>области</w:t>
      </w:r>
      <w:r w:rsidRPr="00B30546">
        <w:rPr>
          <w:spacing w:val="1"/>
        </w:rPr>
        <w:t xml:space="preserve"> </w:t>
      </w:r>
      <w:r w:rsidRPr="00B30546">
        <w:t>социально-коммуникативного</w:t>
      </w:r>
      <w:r w:rsidRPr="00B30546">
        <w:rPr>
          <w:spacing w:val="1"/>
        </w:rPr>
        <w:t xml:space="preserve"> </w:t>
      </w:r>
      <w:r w:rsidRPr="00B30546">
        <w:t>развития</w:t>
      </w:r>
      <w:r w:rsidRPr="00B30546">
        <w:rPr>
          <w:spacing w:val="1"/>
        </w:rPr>
        <w:t xml:space="preserve"> </w:t>
      </w:r>
      <w:r w:rsidRPr="00B30546">
        <w:t>основными</w:t>
      </w:r>
      <w:r w:rsidRPr="00B30546">
        <w:rPr>
          <w:spacing w:val="1"/>
        </w:rPr>
        <w:t xml:space="preserve"> </w:t>
      </w:r>
      <w:r w:rsidRPr="00B30546">
        <w:t>задачами</w:t>
      </w:r>
      <w:r w:rsidRPr="00B30546">
        <w:rPr>
          <w:spacing w:val="1"/>
        </w:rPr>
        <w:t xml:space="preserve"> </w:t>
      </w:r>
      <w:r w:rsidRPr="00B30546">
        <w:t>образовательной</w:t>
      </w:r>
      <w:r w:rsidRPr="00B30546">
        <w:rPr>
          <w:spacing w:val="-1"/>
        </w:rPr>
        <w:t xml:space="preserve"> </w:t>
      </w:r>
      <w:r w:rsidRPr="00B30546">
        <w:t>деятельности</w:t>
      </w:r>
      <w:r w:rsidRPr="00B30546">
        <w:rPr>
          <w:spacing w:val="1"/>
        </w:rPr>
        <w:t xml:space="preserve"> </w:t>
      </w:r>
      <w:r w:rsidRPr="00B30546">
        <w:t>являются:</w:t>
      </w:r>
    </w:p>
    <w:p w:rsidR="00C02A0D" w:rsidRDefault="00C02A0D" w:rsidP="00B30546">
      <w:pPr>
        <w:pStyle w:val="a7"/>
        <w:numPr>
          <w:ilvl w:val="0"/>
          <w:numId w:val="115"/>
        </w:numPr>
        <w:tabs>
          <w:tab w:val="left" w:pos="1508"/>
        </w:tabs>
        <w:ind w:left="0" w:right="793" w:firstLine="284"/>
        <w:rPr>
          <w:i/>
          <w:sz w:val="28"/>
        </w:rPr>
      </w:pPr>
      <w:r>
        <w:rPr>
          <w:i/>
          <w:sz w:val="28"/>
        </w:rPr>
        <w:t>в</w:t>
      </w:r>
      <w:r>
        <w:rPr>
          <w:i/>
          <w:spacing w:val="-4"/>
          <w:sz w:val="28"/>
        </w:rPr>
        <w:t xml:space="preserve"> </w:t>
      </w:r>
      <w:r>
        <w:rPr>
          <w:i/>
          <w:sz w:val="28"/>
        </w:rPr>
        <w:t>сфере</w:t>
      </w:r>
      <w:r>
        <w:rPr>
          <w:i/>
          <w:spacing w:val="-3"/>
          <w:sz w:val="28"/>
        </w:rPr>
        <w:t xml:space="preserve"> </w:t>
      </w:r>
      <w:r>
        <w:rPr>
          <w:i/>
          <w:sz w:val="28"/>
        </w:rPr>
        <w:t>социальных</w:t>
      </w:r>
      <w:r>
        <w:rPr>
          <w:i/>
          <w:spacing w:val="-5"/>
          <w:sz w:val="28"/>
        </w:rPr>
        <w:t xml:space="preserve"> </w:t>
      </w:r>
      <w:r>
        <w:rPr>
          <w:i/>
          <w:sz w:val="28"/>
        </w:rPr>
        <w:t>отношений:</w:t>
      </w:r>
    </w:p>
    <w:p w:rsidR="00C02A0D" w:rsidRDefault="00C02A0D" w:rsidP="00B30546">
      <w:pPr>
        <w:pStyle w:val="a7"/>
        <w:numPr>
          <w:ilvl w:val="0"/>
          <w:numId w:val="118"/>
        </w:numPr>
        <w:tabs>
          <w:tab w:val="left" w:pos="1368"/>
        </w:tabs>
        <w:ind w:left="0" w:right="793" w:firstLine="284"/>
        <w:rPr>
          <w:sz w:val="28"/>
        </w:rPr>
      </w:pPr>
      <w:r>
        <w:rPr>
          <w:sz w:val="28"/>
        </w:rPr>
        <w:t>формировать положительную самооценку, у</w:t>
      </w:r>
      <w:r w:rsidR="00B30546">
        <w:rPr>
          <w:sz w:val="28"/>
        </w:rPr>
        <w:t>веренность в своих силах, стрем</w:t>
      </w:r>
      <w:r>
        <w:rPr>
          <w:sz w:val="28"/>
        </w:rPr>
        <w:t>ление</w:t>
      </w:r>
      <w:r>
        <w:rPr>
          <w:spacing w:val="-2"/>
          <w:sz w:val="28"/>
        </w:rPr>
        <w:t xml:space="preserve"> </w:t>
      </w:r>
      <w:r>
        <w:rPr>
          <w:sz w:val="28"/>
        </w:rPr>
        <w:t>к</w:t>
      </w:r>
      <w:r>
        <w:rPr>
          <w:spacing w:val="-1"/>
          <w:sz w:val="28"/>
        </w:rPr>
        <w:t xml:space="preserve"> </w:t>
      </w:r>
      <w:r>
        <w:rPr>
          <w:sz w:val="28"/>
        </w:rPr>
        <w:t>самостоятельности;</w:t>
      </w:r>
    </w:p>
    <w:p w:rsidR="00C02A0D" w:rsidRDefault="00C02A0D" w:rsidP="00B30546">
      <w:pPr>
        <w:pStyle w:val="a7"/>
        <w:numPr>
          <w:ilvl w:val="0"/>
          <w:numId w:val="118"/>
        </w:numPr>
        <w:tabs>
          <w:tab w:val="left" w:pos="1368"/>
        </w:tabs>
        <w:ind w:left="0" w:right="793" w:firstLine="284"/>
        <w:rPr>
          <w:sz w:val="28"/>
        </w:rPr>
      </w:pPr>
      <w:r>
        <w:rPr>
          <w:sz w:val="28"/>
        </w:rPr>
        <w:t>развивать эмоциональную отзывчивость к</w:t>
      </w:r>
      <w:r w:rsidR="00B30546">
        <w:rPr>
          <w:sz w:val="28"/>
        </w:rPr>
        <w:t xml:space="preserve"> взрослым и детям, слабым и нуж</w:t>
      </w:r>
      <w:r>
        <w:rPr>
          <w:sz w:val="28"/>
        </w:rPr>
        <w:t>дающимся в помощи, воспитывать сопереживани</w:t>
      </w:r>
      <w:r w:rsidR="00B30546">
        <w:rPr>
          <w:sz w:val="28"/>
        </w:rPr>
        <w:t>е героям литературных и анимаци</w:t>
      </w:r>
      <w:r>
        <w:rPr>
          <w:sz w:val="28"/>
        </w:rPr>
        <w:t>онных</w:t>
      </w:r>
      <w:r>
        <w:rPr>
          <w:spacing w:val="-1"/>
          <w:sz w:val="28"/>
        </w:rPr>
        <w:t xml:space="preserve"> </w:t>
      </w:r>
      <w:r>
        <w:rPr>
          <w:sz w:val="28"/>
        </w:rPr>
        <w:t>произведений,</w:t>
      </w:r>
      <w:r>
        <w:rPr>
          <w:spacing w:val="-2"/>
          <w:sz w:val="28"/>
        </w:rPr>
        <w:t xml:space="preserve"> </w:t>
      </w:r>
      <w:r>
        <w:rPr>
          <w:sz w:val="28"/>
        </w:rPr>
        <w:t>доброе отношение</w:t>
      </w:r>
      <w:r>
        <w:rPr>
          <w:spacing w:val="-1"/>
          <w:sz w:val="28"/>
        </w:rPr>
        <w:t xml:space="preserve"> </w:t>
      </w:r>
      <w:r>
        <w:rPr>
          <w:sz w:val="28"/>
        </w:rPr>
        <w:t>к</w:t>
      </w:r>
      <w:r>
        <w:rPr>
          <w:spacing w:val="-2"/>
          <w:sz w:val="28"/>
        </w:rPr>
        <w:t xml:space="preserve"> </w:t>
      </w:r>
      <w:r>
        <w:rPr>
          <w:sz w:val="28"/>
        </w:rPr>
        <w:t>животным</w:t>
      </w:r>
      <w:r>
        <w:rPr>
          <w:spacing w:val="-1"/>
          <w:sz w:val="28"/>
        </w:rPr>
        <w:t xml:space="preserve"> </w:t>
      </w:r>
      <w:r>
        <w:rPr>
          <w:sz w:val="28"/>
        </w:rPr>
        <w:t>и</w:t>
      </w:r>
      <w:r>
        <w:rPr>
          <w:spacing w:val="-3"/>
          <w:sz w:val="28"/>
        </w:rPr>
        <w:t xml:space="preserve"> </w:t>
      </w:r>
      <w:r>
        <w:rPr>
          <w:sz w:val="28"/>
        </w:rPr>
        <w:t>растениям;</w:t>
      </w:r>
    </w:p>
    <w:p w:rsidR="00C02A0D" w:rsidRDefault="00C02A0D" w:rsidP="00B30546">
      <w:pPr>
        <w:pStyle w:val="a7"/>
        <w:numPr>
          <w:ilvl w:val="0"/>
          <w:numId w:val="118"/>
        </w:numPr>
        <w:tabs>
          <w:tab w:val="left" w:pos="1368"/>
        </w:tabs>
        <w:ind w:left="0" w:right="793" w:firstLine="284"/>
        <w:rPr>
          <w:sz w:val="28"/>
        </w:rPr>
      </w:pPr>
      <w:r>
        <w:rPr>
          <w:sz w:val="28"/>
        </w:rPr>
        <w:t>развивать позитивное отношение и чувство принадлежности детей к семье,</w:t>
      </w:r>
      <w:r>
        <w:rPr>
          <w:spacing w:val="1"/>
          <w:sz w:val="28"/>
        </w:rPr>
        <w:t xml:space="preserve"> </w:t>
      </w:r>
      <w:r>
        <w:rPr>
          <w:sz w:val="28"/>
        </w:rPr>
        <w:t>уважение</w:t>
      </w:r>
      <w:r>
        <w:rPr>
          <w:spacing w:val="-6"/>
          <w:sz w:val="28"/>
        </w:rPr>
        <w:t xml:space="preserve"> </w:t>
      </w:r>
      <w:r>
        <w:rPr>
          <w:sz w:val="28"/>
        </w:rPr>
        <w:t>к</w:t>
      </w:r>
      <w:r>
        <w:rPr>
          <w:spacing w:val="-6"/>
          <w:sz w:val="28"/>
        </w:rPr>
        <w:t xml:space="preserve"> </w:t>
      </w:r>
      <w:r>
        <w:rPr>
          <w:sz w:val="28"/>
        </w:rPr>
        <w:t>родителям</w:t>
      </w:r>
      <w:r>
        <w:rPr>
          <w:spacing w:val="-5"/>
          <w:sz w:val="28"/>
        </w:rPr>
        <w:t xml:space="preserve"> </w:t>
      </w:r>
      <w:r>
        <w:rPr>
          <w:sz w:val="28"/>
        </w:rPr>
        <w:t>(законным</w:t>
      </w:r>
      <w:r>
        <w:rPr>
          <w:spacing w:val="-4"/>
          <w:sz w:val="28"/>
        </w:rPr>
        <w:t xml:space="preserve"> </w:t>
      </w:r>
      <w:r>
        <w:rPr>
          <w:sz w:val="28"/>
        </w:rPr>
        <w:t>представителям),</w:t>
      </w:r>
      <w:r>
        <w:rPr>
          <w:spacing w:val="-5"/>
          <w:sz w:val="28"/>
        </w:rPr>
        <w:t xml:space="preserve"> </w:t>
      </w:r>
      <w:r>
        <w:rPr>
          <w:sz w:val="28"/>
        </w:rPr>
        <w:t>педагогам</w:t>
      </w:r>
      <w:r>
        <w:rPr>
          <w:spacing w:val="-1"/>
          <w:sz w:val="28"/>
        </w:rPr>
        <w:t xml:space="preserve"> </w:t>
      </w:r>
      <w:r>
        <w:rPr>
          <w:sz w:val="28"/>
        </w:rPr>
        <w:t>и</w:t>
      </w:r>
      <w:r>
        <w:rPr>
          <w:spacing w:val="-7"/>
          <w:sz w:val="28"/>
        </w:rPr>
        <w:t xml:space="preserve"> </w:t>
      </w:r>
      <w:r>
        <w:rPr>
          <w:sz w:val="28"/>
        </w:rPr>
        <w:t>окружающим</w:t>
      </w:r>
      <w:r>
        <w:rPr>
          <w:spacing w:val="-4"/>
          <w:sz w:val="28"/>
        </w:rPr>
        <w:t xml:space="preserve"> </w:t>
      </w:r>
      <w:r>
        <w:rPr>
          <w:sz w:val="28"/>
        </w:rPr>
        <w:t>людям;</w:t>
      </w:r>
    </w:p>
    <w:p w:rsidR="00C02A0D" w:rsidRDefault="00C02A0D" w:rsidP="00B30546">
      <w:pPr>
        <w:pStyle w:val="a7"/>
        <w:numPr>
          <w:ilvl w:val="0"/>
          <w:numId w:val="118"/>
        </w:numPr>
        <w:tabs>
          <w:tab w:val="left" w:pos="1368"/>
        </w:tabs>
        <w:ind w:left="0" w:right="793" w:firstLine="284"/>
        <w:rPr>
          <w:sz w:val="28"/>
        </w:rPr>
      </w:pPr>
      <w:r>
        <w:rPr>
          <w:sz w:val="28"/>
        </w:rPr>
        <w:t>воспитывать</w:t>
      </w:r>
      <w:r>
        <w:rPr>
          <w:spacing w:val="-6"/>
          <w:sz w:val="28"/>
        </w:rPr>
        <w:t xml:space="preserve"> </w:t>
      </w:r>
      <w:r>
        <w:rPr>
          <w:sz w:val="28"/>
        </w:rPr>
        <w:t>доброжелательное</w:t>
      </w:r>
      <w:r>
        <w:rPr>
          <w:spacing w:val="-3"/>
          <w:sz w:val="28"/>
        </w:rPr>
        <w:t xml:space="preserve"> </w:t>
      </w:r>
      <w:r>
        <w:rPr>
          <w:sz w:val="28"/>
        </w:rPr>
        <w:t>отношение</w:t>
      </w:r>
      <w:r>
        <w:rPr>
          <w:spacing w:val="-5"/>
          <w:sz w:val="28"/>
        </w:rPr>
        <w:t xml:space="preserve"> </w:t>
      </w:r>
      <w:r>
        <w:rPr>
          <w:sz w:val="28"/>
        </w:rPr>
        <w:t>ко</w:t>
      </w:r>
      <w:r>
        <w:rPr>
          <w:spacing w:val="-5"/>
          <w:sz w:val="28"/>
        </w:rPr>
        <w:t xml:space="preserve"> </w:t>
      </w:r>
      <w:r>
        <w:rPr>
          <w:sz w:val="28"/>
        </w:rPr>
        <w:t>взрослым</w:t>
      </w:r>
      <w:r>
        <w:rPr>
          <w:spacing w:val="-5"/>
          <w:sz w:val="28"/>
        </w:rPr>
        <w:t xml:space="preserve"> </w:t>
      </w:r>
      <w:r>
        <w:rPr>
          <w:sz w:val="28"/>
        </w:rPr>
        <w:t>и</w:t>
      </w:r>
      <w:r>
        <w:rPr>
          <w:spacing w:val="-5"/>
          <w:sz w:val="28"/>
        </w:rPr>
        <w:t xml:space="preserve"> </w:t>
      </w:r>
      <w:r>
        <w:rPr>
          <w:sz w:val="28"/>
        </w:rPr>
        <w:t>детям;</w:t>
      </w:r>
    </w:p>
    <w:p w:rsidR="00C02A0D" w:rsidRDefault="00C02A0D" w:rsidP="00B30546">
      <w:pPr>
        <w:pStyle w:val="a7"/>
        <w:numPr>
          <w:ilvl w:val="0"/>
          <w:numId w:val="118"/>
        </w:numPr>
        <w:tabs>
          <w:tab w:val="left" w:pos="1368"/>
        </w:tabs>
        <w:ind w:left="0" w:right="793" w:firstLine="284"/>
        <w:rPr>
          <w:sz w:val="28"/>
        </w:rPr>
      </w:pPr>
      <w:r>
        <w:rPr>
          <w:sz w:val="28"/>
        </w:rPr>
        <w:t>воспитывать культуру общения со взрос</w:t>
      </w:r>
      <w:r w:rsidR="00B30546">
        <w:rPr>
          <w:sz w:val="28"/>
        </w:rPr>
        <w:t>лыми и сверстниками, желание вы</w:t>
      </w:r>
      <w:r>
        <w:rPr>
          <w:sz w:val="28"/>
        </w:rPr>
        <w:t>полнять правила поведения, быть вежливыми в общении со взросл</w:t>
      </w:r>
      <w:r w:rsidR="00B30546">
        <w:rPr>
          <w:sz w:val="28"/>
        </w:rPr>
        <w:t>ыми и сверстни</w:t>
      </w:r>
      <w:r>
        <w:rPr>
          <w:sz w:val="28"/>
        </w:rPr>
        <w:t>ками;</w:t>
      </w:r>
    </w:p>
    <w:p w:rsidR="00C02A0D" w:rsidRDefault="00C02A0D" w:rsidP="00B30546">
      <w:pPr>
        <w:pStyle w:val="a7"/>
        <w:numPr>
          <w:ilvl w:val="0"/>
          <w:numId w:val="118"/>
        </w:numPr>
        <w:tabs>
          <w:tab w:val="left" w:pos="1368"/>
        </w:tabs>
        <w:ind w:left="0" w:right="793" w:firstLine="284"/>
        <w:rPr>
          <w:sz w:val="28"/>
        </w:rPr>
      </w:pPr>
      <w:r>
        <w:rPr>
          <w:sz w:val="28"/>
        </w:rPr>
        <w:t>развивать</w:t>
      </w:r>
      <w:r>
        <w:rPr>
          <w:spacing w:val="48"/>
          <w:sz w:val="28"/>
        </w:rPr>
        <w:t xml:space="preserve"> </w:t>
      </w:r>
      <w:r>
        <w:rPr>
          <w:sz w:val="28"/>
        </w:rPr>
        <w:t>стремление</w:t>
      </w:r>
      <w:r>
        <w:rPr>
          <w:spacing w:val="49"/>
          <w:sz w:val="28"/>
        </w:rPr>
        <w:t xml:space="preserve"> </w:t>
      </w:r>
      <w:r>
        <w:rPr>
          <w:sz w:val="28"/>
        </w:rPr>
        <w:t>к</w:t>
      </w:r>
      <w:r>
        <w:rPr>
          <w:spacing w:val="46"/>
          <w:sz w:val="28"/>
        </w:rPr>
        <w:t xml:space="preserve"> </w:t>
      </w:r>
      <w:r>
        <w:rPr>
          <w:sz w:val="28"/>
        </w:rPr>
        <w:t>совместным</w:t>
      </w:r>
      <w:r>
        <w:rPr>
          <w:spacing w:val="50"/>
          <w:sz w:val="28"/>
        </w:rPr>
        <w:t xml:space="preserve"> </w:t>
      </w:r>
      <w:r>
        <w:rPr>
          <w:sz w:val="28"/>
        </w:rPr>
        <w:t>играм,</w:t>
      </w:r>
      <w:r>
        <w:rPr>
          <w:spacing w:val="46"/>
          <w:sz w:val="28"/>
        </w:rPr>
        <w:t xml:space="preserve"> </w:t>
      </w:r>
      <w:r>
        <w:rPr>
          <w:sz w:val="28"/>
        </w:rPr>
        <w:t>взаимодействию</w:t>
      </w:r>
      <w:r>
        <w:rPr>
          <w:spacing w:val="50"/>
          <w:sz w:val="28"/>
        </w:rPr>
        <w:t xml:space="preserve"> </w:t>
      </w:r>
      <w:r>
        <w:rPr>
          <w:sz w:val="28"/>
        </w:rPr>
        <w:t>в</w:t>
      </w:r>
      <w:r>
        <w:rPr>
          <w:spacing w:val="48"/>
          <w:sz w:val="28"/>
        </w:rPr>
        <w:t xml:space="preserve"> </w:t>
      </w:r>
      <w:r>
        <w:rPr>
          <w:sz w:val="28"/>
        </w:rPr>
        <w:t>паре</w:t>
      </w:r>
      <w:r>
        <w:rPr>
          <w:spacing w:val="47"/>
          <w:sz w:val="28"/>
        </w:rPr>
        <w:t xml:space="preserve"> </w:t>
      </w:r>
      <w:r>
        <w:rPr>
          <w:sz w:val="28"/>
        </w:rPr>
        <w:t>или</w:t>
      </w:r>
      <w:r>
        <w:rPr>
          <w:spacing w:val="46"/>
          <w:sz w:val="28"/>
        </w:rPr>
        <w:t xml:space="preserve"> </w:t>
      </w:r>
      <w:r w:rsidR="00B30546">
        <w:rPr>
          <w:sz w:val="28"/>
        </w:rPr>
        <w:t>не</w:t>
      </w:r>
      <w:r>
        <w:rPr>
          <w:spacing w:val="-67"/>
          <w:sz w:val="28"/>
        </w:rPr>
        <w:t xml:space="preserve"> </w:t>
      </w:r>
      <w:r>
        <w:rPr>
          <w:sz w:val="28"/>
        </w:rPr>
        <w:t>большой</w:t>
      </w:r>
      <w:r>
        <w:rPr>
          <w:spacing w:val="-3"/>
          <w:sz w:val="28"/>
        </w:rPr>
        <w:t xml:space="preserve"> </w:t>
      </w:r>
      <w:r>
        <w:rPr>
          <w:sz w:val="28"/>
        </w:rPr>
        <w:t>подгруппе, к</w:t>
      </w:r>
      <w:r>
        <w:rPr>
          <w:spacing w:val="-2"/>
          <w:sz w:val="28"/>
        </w:rPr>
        <w:t xml:space="preserve"> </w:t>
      </w:r>
      <w:r>
        <w:rPr>
          <w:sz w:val="28"/>
        </w:rPr>
        <w:t>взаимодействию</w:t>
      </w:r>
      <w:r>
        <w:rPr>
          <w:spacing w:val="-1"/>
          <w:sz w:val="28"/>
        </w:rPr>
        <w:t xml:space="preserve"> </w:t>
      </w:r>
      <w:r>
        <w:rPr>
          <w:sz w:val="28"/>
        </w:rPr>
        <w:t>в</w:t>
      </w:r>
      <w:r>
        <w:rPr>
          <w:spacing w:val="-2"/>
          <w:sz w:val="28"/>
        </w:rPr>
        <w:t xml:space="preserve"> </w:t>
      </w:r>
      <w:r>
        <w:rPr>
          <w:sz w:val="28"/>
        </w:rPr>
        <w:t>практической</w:t>
      </w:r>
      <w:r>
        <w:rPr>
          <w:spacing w:val="-1"/>
          <w:sz w:val="28"/>
        </w:rPr>
        <w:t xml:space="preserve"> </w:t>
      </w:r>
      <w:r>
        <w:rPr>
          <w:sz w:val="28"/>
        </w:rPr>
        <w:t>деятельности;</w:t>
      </w:r>
    </w:p>
    <w:p w:rsidR="00C02A0D" w:rsidRDefault="00C02A0D" w:rsidP="00B30546">
      <w:pPr>
        <w:pStyle w:val="a7"/>
        <w:numPr>
          <w:ilvl w:val="0"/>
          <w:numId w:val="115"/>
        </w:numPr>
        <w:tabs>
          <w:tab w:val="left" w:pos="1508"/>
        </w:tabs>
        <w:ind w:left="0" w:right="793" w:firstLine="284"/>
        <w:rPr>
          <w:i/>
          <w:sz w:val="28"/>
        </w:rPr>
      </w:pPr>
      <w:r>
        <w:rPr>
          <w:i/>
          <w:sz w:val="28"/>
        </w:rPr>
        <w:t>в</w:t>
      </w:r>
      <w:r>
        <w:rPr>
          <w:i/>
          <w:spacing w:val="-3"/>
          <w:sz w:val="28"/>
        </w:rPr>
        <w:t xml:space="preserve"> </w:t>
      </w:r>
      <w:r>
        <w:rPr>
          <w:i/>
          <w:sz w:val="28"/>
        </w:rPr>
        <w:t>области</w:t>
      </w:r>
      <w:r>
        <w:rPr>
          <w:i/>
          <w:spacing w:val="-3"/>
          <w:sz w:val="28"/>
        </w:rPr>
        <w:t xml:space="preserve"> </w:t>
      </w:r>
      <w:r>
        <w:rPr>
          <w:i/>
          <w:sz w:val="28"/>
        </w:rPr>
        <w:t>формирования</w:t>
      </w:r>
      <w:r>
        <w:rPr>
          <w:i/>
          <w:spacing w:val="-1"/>
          <w:sz w:val="28"/>
        </w:rPr>
        <w:t xml:space="preserve"> </w:t>
      </w:r>
      <w:r>
        <w:rPr>
          <w:i/>
          <w:sz w:val="28"/>
        </w:rPr>
        <w:t>основ</w:t>
      </w:r>
      <w:r>
        <w:rPr>
          <w:i/>
          <w:spacing w:val="-1"/>
          <w:sz w:val="28"/>
        </w:rPr>
        <w:t xml:space="preserve"> </w:t>
      </w:r>
      <w:r>
        <w:rPr>
          <w:i/>
          <w:sz w:val="28"/>
        </w:rPr>
        <w:t>гражданственности</w:t>
      </w:r>
      <w:r>
        <w:rPr>
          <w:i/>
          <w:spacing w:val="-1"/>
          <w:sz w:val="28"/>
        </w:rPr>
        <w:t xml:space="preserve"> </w:t>
      </w:r>
      <w:r>
        <w:rPr>
          <w:i/>
          <w:sz w:val="28"/>
        </w:rPr>
        <w:t>и</w:t>
      </w:r>
      <w:r>
        <w:rPr>
          <w:i/>
          <w:spacing w:val="-3"/>
          <w:sz w:val="28"/>
        </w:rPr>
        <w:t xml:space="preserve"> </w:t>
      </w:r>
      <w:r>
        <w:rPr>
          <w:i/>
          <w:sz w:val="28"/>
        </w:rPr>
        <w:t>патриотизма:</w:t>
      </w:r>
    </w:p>
    <w:p w:rsidR="00C02A0D" w:rsidRDefault="00C02A0D" w:rsidP="00B30546">
      <w:pPr>
        <w:pStyle w:val="a7"/>
        <w:numPr>
          <w:ilvl w:val="0"/>
          <w:numId w:val="118"/>
        </w:numPr>
        <w:tabs>
          <w:tab w:val="left" w:pos="1368"/>
        </w:tabs>
        <w:ind w:left="0" w:right="793" w:firstLine="284"/>
        <w:rPr>
          <w:sz w:val="28"/>
        </w:rPr>
      </w:pPr>
      <w:r>
        <w:rPr>
          <w:sz w:val="28"/>
        </w:rPr>
        <w:t>воспитывать</w:t>
      </w:r>
      <w:r>
        <w:rPr>
          <w:spacing w:val="9"/>
          <w:sz w:val="28"/>
        </w:rPr>
        <w:t xml:space="preserve"> </w:t>
      </w:r>
      <w:r>
        <w:rPr>
          <w:sz w:val="28"/>
        </w:rPr>
        <w:t>уважительное</w:t>
      </w:r>
      <w:r>
        <w:rPr>
          <w:spacing w:val="10"/>
          <w:sz w:val="28"/>
        </w:rPr>
        <w:t xml:space="preserve"> </w:t>
      </w:r>
      <w:r>
        <w:rPr>
          <w:sz w:val="28"/>
        </w:rPr>
        <w:t>отношение</w:t>
      </w:r>
      <w:r>
        <w:rPr>
          <w:spacing w:val="9"/>
          <w:sz w:val="28"/>
        </w:rPr>
        <w:t xml:space="preserve"> </w:t>
      </w:r>
      <w:r>
        <w:rPr>
          <w:sz w:val="28"/>
        </w:rPr>
        <w:t>к</w:t>
      </w:r>
      <w:r>
        <w:rPr>
          <w:spacing w:val="10"/>
          <w:sz w:val="28"/>
        </w:rPr>
        <w:t xml:space="preserve"> </w:t>
      </w:r>
      <w:r>
        <w:rPr>
          <w:sz w:val="28"/>
        </w:rPr>
        <w:t>Родине,</w:t>
      </w:r>
      <w:r>
        <w:rPr>
          <w:spacing w:val="11"/>
          <w:sz w:val="28"/>
        </w:rPr>
        <w:t xml:space="preserve"> </w:t>
      </w:r>
      <w:r>
        <w:rPr>
          <w:sz w:val="28"/>
        </w:rPr>
        <w:t>символам</w:t>
      </w:r>
      <w:r>
        <w:rPr>
          <w:spacing w:val="11"/>
          <w:sz w:val="28"/>
        </w:rPr>
        <w:t xml:space="preserve"> </w:t>
      </w:r>
      <w:r>
        <w:rPr>
          <w:sz w:val="28"/>
        </w:rPr>
        <w:t>страны,</w:t>
      </w:r>
      <w:r>
        <w:rPr>
          <w:spacing w:val="9"/>
          <w:sz w:val="28"/>
        </w:rPr>
        <w:t xml:space="preserve"> </w:t>
      </w:r>
      <w:r>
        <w:rPr>
          <w:sz w:val="28"/>
        </w:rPr>
        <w:t>памятным</w:t>
      </w:r>
      <w:r>
        <w:rPr>
          <w:spacing w:val="-67"/>
          <w:sz w:val="28"/>
        </w:rPr>
        <w:t xml:space="preserve"> </w:t>
      </w:r>
      <w:r>
        <w:rPr>
          <w:sz w:val="28"/>
        </w:rPr>
        <w:t>датам;</w:t>
      </w:r>
    </w:p>
    <w:p w:rsidR="00C02A0D" w:rsidRDefault="00C02A0D" w:rsidP="00B30546">
      <w:pPr>
        <w:pStyle w:val="a7"/>
        <w:numPr>
          <w:ilvl w:val="0"/>
          <w:numId w:val="118"/>
        </w:numPr>
        <w:tabs>
          <w:tab w:val="left" w:pos="1368"/>
        </w:tabs>
        <w:ind w:left="0" w:right="793" w:firstLine="284"/>
        <w:rPr>
          <w:sz w:val="28"/>
        </w:rPr>
      </w:pPr>
      <w:r>
        <w:rPr>
          <w:sz w:val="28"/>
        </w:rPr>
        <w:t>воспитывать</w:t>
      </w:r>
      <w:r>
        <w:rPr>
          <w:spacing w:val="28"/>
          <w:sz w:val="28"/>
        </w:rPr>
        <w:t xml:space="preserve"> </w:t>
      </w:r>
      <w:r>
        <w:rPr>
          <w:sz w:val="28"/>
        </w:rPr>
        <w:t>гордость</w:t>
      </w:r>
      <w:r>
        <w:rPr>
          <w:spacing w:val="29"/>
          <w:sz w:val="28"/>
        </w:rPr>
        <w:t xml:space="preserve"> </w:t>
      </w:r>
      <w:r>
        <w:rPr>
          <w:sz w:val="28"/>
        </w:rPr>
        <w:t>за</w:t>
      </w:r>
      <w:r>
        <w:rPr>
          <w:spacing w:val="28"/>
          <w:sz w:val="28"/>
        </w:rPr>
        <w:t xml:space="preserve"> </w:t>
      </w:r>
      <w:r>
        <w:rPr>
          <w:sz w:val="28"/>
        </w:rPr>
        <w:t>достижения</w:t>
      </w:r>
      <w:r>
        <w:rPr>
          <w:spacing w:val="28"/>
          <w:sz w:val="28"/>
        </w:rPr>
        <w:t xml:space="preserve"> </w:t>
      </w:r>
      <w:r>
        <w:rPr>
          <w:sz w:val="28"/>
        </w:rPr>
        <w:t>страны</w:t>
      </w:r>
      <w:r>
        <w:rPr>
          <w:spacing w:val="28"/>
          <w:sz w:val="28"/>
        </w:rPr>
        <w:t xml:space="preserve"> </w:t>
      </w:r>
      <w:r>
        <w:rPr>
          <w:sz w:val="28"/>
        </w:rPr>
        <w:t>в</w:t>
      </w:r>
      <w:r>
        <w:rPr>
          <w:spacing w:val="29"/>
          <w:sz w:val="28"/>
        </w:rPr>
        <w:t xml:space="preserve"> </w:t>
      </w:r>
      <w:r>
        <w:rPr>
          <w:sz w:val="28"/>
        </w:rPr>
        <w:t>области</w:t>
      </w:r>
      <w:r>
        <w:rPr>
          <w:spacing w:val="28"/>
          <w:sz w:val="28"/>
        </w:rPr>
        <w:t xml:space="preserve"> </w:t>
      </w:r>
      <w:r>
        <w:rPr>
          <w:sz w:val="28"/>
        </w:rPr>
        <w:t>спорта,</w:t>
      </w:r>
      <w:r>
        <w:rPr>
          <w:spacing w:val="29"/>
          <w:sz w:val="28"/>
        </w:rPr>
        <w:t xml:space="preserve"> </w:t>
      </w:r>
      <w:r>
        <w:rPr>
          <w:sz w:val="28"/>
        </w:rPr>
        <w:t>науки,</w:t>
      </w:r>
      <w:r>
        <w:rPr>
          <w:spacing w:val="26"/>
          <w:sz w:val="28"/>
        </w:rPr>
        <w:t xml:space="preserve"> </w:t>
      </w:r>
      <w:r w:rsidR="00B30546">
        <w:rPr>
          <w:sz w:val="28"/>
        </w:rPr>
        <w:t>искус</w:t>
      </w:r>
      <w:r>
        <w:rPr>
          <w:sz w:val="28"/>
        </w:rPr>
        <w:t>ства</w:t>
      </w:r>
      <w:r>
        <w:rPr>
          <w:spacing w:val="-2"/>
          <w:sz w:val="28"/>
        </w:rPr>
        <w:t xml:space="preserve"> </w:t>
      </w:r>
      <w:r>
        <w:rPr>
          <w:sz w:val="28"/>
        </w:rPr>
        <w:t>и</w:t>
      </w:r>
      <w:r>
        <w:rPr>
          <w:spacing w:val="-1"/>
          <w:sz w:val="28"/>
        </w:rPr>
        <w:t xml:space="preserve"> </w:t>
      </w:r>
      <w:r>
        <w:rPr>
          <w:sz w:val="28"/>
        </w:rPr>
        <w:t>других</w:t>
      </w:r>
      <w:r>
        <w:rPr>
          <w:spacing w:val="1"/>
          <w:sz w:val="28"/>
        </w:rPr>
        <w:t xml:space="preserve"> </w:t>
      </w:r>
      <w:r>
        <w:rPr>
          <w:sz w:val="28"/>
        </w:rPr>
        <w:t>областях;</w:t>
      </w:r>
    </w:p>
    <w:p w:rsidR="00C02A0D" w:rsidRDefault="00C02A0D" w:rsidP="00B30546">
      <w:pPr>
        <w:pStyle w:val="a7"/>
        <w:numPr>
          <w:ilvl w:val="0"/>
          <w:numId w:val="118"/>
        </w:numPr>
        <w:tabs>
          <w:tab w:val="left" w:pos="1368"/>
        </w:tabs>
        <w:ind w:left="0" w:right="793" w:firstLine="284"/>
        <w:rPr>
          <w:sz w:val="28"/>
        </w:rPr>
      </w:pPr>
      <w:r>
        <w:rPr>
          <w:sz w:val="28"/>
        </w:rPr>
        <w:t>развивать</w:t>
      </w:r>
      <w:r>
        <w:rPr>
          <w:spacing w:val="41"/>
          <w:sz w:val="28"/>
        </w:rPr>
        <w:t xml:space="preserve"> </w:t>
      </w:r>
      <w:r>
        <w:rPr>
          <w:sz w:val="28"/>
        </w:rPr>
        <w:t>интерес</w:t>
      </w:r>
      <w:r>
        <w:rPr>
          <w:spacing w:val="42"/>
          <w:sz w:val="28"/>
        </w:rPr>
        <w:t xml:space="preserve"> </w:t>
      </w:r>
      <w:r>
        <w:rPr>
          <w:sz w:val="28"/>
        </w:rPr>
        <w:t>детей</w:t>
      </w:r>
      <w:r>
        <w:rPr>
          <w:spacing w:val="42"/>
          <w:sz w:val="28"/>
        </w:rPr>
        <w:t xml:space="preserve"> </w:t>
      </w:r>
      <w:r>
        <w:rPr>
          <w:sz w:val="28"/>
        </w:rPr>
        <w:t>к</w:t>
      </w:r>
      <w:r>
        <w:rPr>
          <w:spacing w:val="40"/>
          <w:sz w:val="28"/>
        </w:rPr>
        <w:t xml:space="preserve"> </w:t>
      </w:r>
      <w:r>
        <w:rPr>
          <w:sz w:val="28"/>
        </w:rPr>
        <w:t>основным</w:t>
      </w:r>
      <w:r>
        <w:rPr>
          <w:spacing w:val="41"/>
          <w:sz w:val="28"/>
        </w:rPr>
        <w:t xml:space="preserve"> </w:t>
      </w:r>
      <w:r>
        <w:rPr>
          <w:sz w:val="28"/>
        </w:rPr>
        <w:t>достопримечательностями</w:t>
      </w:r>
      <w:r>
        <w:rPr>
          <w:spacing w:val="42"/>
          <w:sz w:val="28"/>
        </w:rPr>
        <w:t xml:space="preserve"> </w:t>
      </w:r>
      <w:r>
        <w:rPr>
          <w:sz w:val="28"/>
        </w:rPr>
        <w:t>населенного</w:t>
      </w:r>
      <w:r>
        <w:rPr>
          <w:spacing w:val="-67"/>
          <w:sz w:val="28"/>
        </w:rPr>
        <w:t xml:space="preserve"> </w:t>
      </w:r>
      <w:r>
        <w:rPr>
          <w:sz w:val="28"/>
        </w:rPr>
        <w:t>пункта,</w:t>
      </w:r>
      <w:r>
        <w:rPr>
          <w:spacing w:val="-2"/>
          <w:sz w:val="28"/>
        </w:rPr>
        <w:t xml:space="preserve"> </w:t>
      </w:r>
      <w:r>
        <w:rPr>
          <w:sz w:val="28"/>
        </w:rPr>
        <w:t>в</w:t>
      </w:r>
      <w:r>
        <w:rPr>
          <w:spacing w:val="-1"/>
          <w:sz w:val="28"/>
        </w:rPr>
        <w:t xml:space="preserve"> </w:t>
      </w:r>
      <w:r>
        <w:rPr>
          <w:sz w:val="28"/>
        </w:rPr>
        <w:t>котором они живут.</w:t>
      </w:r>
    </w:p>
    <w:p w:rsidR="00C02A0D" w:rsidRDefault="00C02A0D" w:rsidP="00B30546">
      <w:pPr>
        <w:pStyle w:val="a7"/>
        <w:numPr>
          <w:ilvl w:val="0"/>
          <w:numId w:val="115"/>
        </w:numPr>
        <w:tabs>
          <w:tab w:val="left" w:pos="1508"/>
        </w:tabs>
        <w:spacing w:before="1"/>
        <w:ind w:left="0" w:right="793" w:firstLine="284"/>
        <w:rPr>
          <w:i/>
          <w:sz w:val="28"/>
        </w:rPr>
      </w:pPr>
      <w:r>
        <w:rPr>
          <w:i/>
          <w:sz w:val="28"/>
        </w:rPr>
        <w:t>в</w:t>
      </w:r>
      <w:r>
        <w:rPr>
          <w:i/>
          <w:spacing w:val="-3"/>
          <w:sz w:val="28"/>
        </w:rPr>
        <w:t xml:space="preserve"> </w:t>
      </w:r>
      <w:r>
        <w:rPr>
          <w:i/>
          <w:sz w:val="28"/>
        </w:rPr>
        <w:t>сфере</w:t>
      </w:r>
      <w:r>
        <w:rPr>
          <w:i/>
          <w:spacing w:val="-1"/>
          <w:sz w:val="28"/>
        </w:rPr>
        <w:t xml:space="preserve"> </w:t>
      </w:r>
      <w:r>
        <w:rPr>
          <w:i/>
          <w:sz w:val="28"/>
        </w:rPr>
        <w:t>трудового</w:t>
      </w:r>
      <w:r>
        <w:rPr>
          <w:i/>
          <w:spacing w:val="-2"/>
          <w:sz w:val="28"/>
        </w:rPr>
        <w:t xml:space="preserve"> </w:t>
      </w:r>
      <w:r>
        <w:rPr>
          <w:i/>
          <w:sz w:val="28"/>
        </w:rPr>
        <w:t>воспитания:</w:t>
      </w:r>
    </w:p>
    <w:p w:rsidR="00B30546" w:rsidRDefault="00B30546" w:rsidP="00B30546">
      <w:pPr>
        <w:pStyle w:val="a7"/>
        <w:tabs>
          <w:tab w:val="left" w:pos="1508"/>
        </w:tabs>
        <w:spacing w:before="1"/>
        <w:ind w:left="284" w:right="793" w:firstLine="0"/>
        <w:rPr>
          <w:i/>
          <w:sz w:val="28"/>
        </w:rPr>
      </w:pPr>
    </w:p>
    <w:p w:rsidR="00C02A0D" w:rsidRDefault="00C02A0D" w:rsidP="00B30546">
      <w:pPr>
        <w:pStyle w:val="a7"/>
        <w:numPr>
          <w:ilvl w:val="0"/>
          <w:numId w:val="118"/>
        </w:numPr>
        <w:tabs>
          <w:tab w:val="left" w:pos="1368"/>
        </w:tabs>
        <w:ind w:left="0" w:right="793" w:firstLine="284"/>
        <w:rPr>
          <w:sz w:val="28"/>
        </w:rPr>
      </w:pPr>
      <w:r>
        <w:rPr>
          <w:sz w:val="28"/>
        </w:rPr>
        <w:t>формировать</w:t>
      </w:r>
      <w:r>
        <w:rPr>
          <w:spacing w:val="64"/>
          <w:sz w:val="28"/>
        </w:rPr>
        <w:t xml:space="preserve"> </w:t>
      </w:r>
      <w:r>
        <w:rPr>
          <w:sz w:val="28"/>
        </w:rPr>
        <w:t>представления</w:t>
      </w:r>
      <w:r>
        <w:rPr>
          <w:spacing w:val="65"/>
          <w:sz w:val="28"/>
        </w:rPr>
        <w:t xml:space="preserve"> </w:t>
      </w:r>
      <w:r>
        <w:rPr>
          <w:sz w:val="28"/>
        </w:rPr>
        <w:t>об</w:t>
      </w:r>
      <w:r>
        <w:rPr>
          <w:spacing w:val="66"/>
          <w:sz w:val="28"/>
        </w:rPr>
        <w:t xml:space="preserve"> </w:t>
      </w:r>
      <w:r>
        <w:rPr>
          <w:sz w:val="28"/>
        </w:rPr>
        <w:t>отдельных</w:t>
      </w:r>
      <w:r>
        <w:rPr>
          <w:spacing w:val="64"/>
          <w:sz w:val="28"/>
        </w:rPr>
        <w:t xml:space="preserve"> </w:t>
      </w:r>
      <w:r>
        <w:rPr>
          <w:sz w:val="28"/>
        </w:rPr>
        <w:t>профессиях</w:t>
      </w:r>
      <w:r>
        <w:rPr>
          <w:spacing w:val="64"/>
          <w:sz w:val="28"/>
        </w:rPr>
        <w:t xml:space="preserve"> </w:t>
      </w:r>
      <w:r>
        <w:rPr>
          <w:sz w:val="28"/>
        </w:rPr>
        <w:t>взрослых</w:t>
      </w:r>
      <w:r>
        <w:rPr>
          <w:spacing w:val="67"/>
          <w:sz w:val="28"/>
        </w:rPr>
        <w:t xml:space="preserve"> </w:t>
      </w:r>
      <w:r>
        <w:rPr>
          <w:sz w:val="28"/>
        </w:rPr>
        <w:t>на</w:t>
      </w:r>
      <w:r>
        <w:rPr>
          <w:spacing w:val="64"/>
          <w:sz w:val="28"/>
        </w:rPr>
        <w:t xml:space="preserve"> </w:t>
      </w:r>
      <w:r>
        <w:rPr>
          <w:sz w:val="28"/>
        </w:rPr>
        <w:t>основе</w:t>
      </w:r>
      <w:r>
        <w:rPr>
          <w:spacing w:val="-67"/>
          <w:sz w:val="28"/>
        </w:rPr>
        <w:t xml:space="preserve"> </w:t>
      </w:r>
      <w:r>
        <w:rPr>
          <w:sz w:val="28"/>
        </w:rPr>
        <w:t>ознакомления</w:t>
      </w:r>
      <w:r>
        <w:rPr>
          <w:spacing w:val="-2"/>
          <w:sz w:val="28"/>
        </w:rPr>
        <w:t xml:space="preserve"> </w:t>
      </w:r>
      <w:r>
        <w:rPr>
          <w:sz w:val="28"/>
        </w:rPr>
        <w:t>с</w:t>
      </w:r>
      <w:r>
        <w:rPr>
          <w:spacing w:val="-1"/>
          <w:sz w:val="28"/>
        </w:rPr>
        <w:t xml:space="preserve"> </w:t>
      </w:r>
      <w:r>
        <w:rPr>
          <w:sz w:val="28"/>
        </w:rPr>
        <w:t>конкретными</w:t>
      </w:r>
      <w:r>
        <w:rPr>
          <w:spacing w:val="-1"/>
          <w:sz w:val="28"/>
        </w:rPr>
        <w:t xml:space="preserve"> </w:t>
      </w:r>
      <w:r>
        <w:rPr>
          <w:sz w:val="28"/>
        </w:rPr>
        <w:t>видами</w:t>
      </w:r>
      <w:r>
        <w:rPr>
          <w:spacing w:val="-2"/>
          <w:sz w:val="28"/>
        </w:rPr>
        <w:t xml:space="preserve"> </w:t>
      </w:r>
      <w:r>
        <w:rPr>
          <w:sz w:val="28"/>
        </w:rPr>
        <w:t>труда;</w:t>
      </w:r>
    </w:p>
    <w:p w:rsidR="00C02A0D" w:rsidRDefault="00C02A0D" w:rsidP="00B30546">
      <w:pPr>
        <w:pStyle w:val="a7"/>
        <w:numPr>
          <w:ilvl w:val="0"/>
          <w:numId w:val="118"/>
        </w:numPr>
        <w:tabs>
          <w:tab w:val="left" w:pos="1368"/>
        </w:tabs>
        <w:ind w:left="0" w:right="793" w:firstLine="284"/>
        <w:rPr>
          <w:sz w:val="28"/>
        </w:rPr>
      </w:pPr>
      <w:r>
        <w:rPr>
          <w:sz w:val="28"/>
        </w:rPr>
        <w:t>воспитывать</w:t>
      </w:r>
      <w:r>
        <w:rPr>
          <w:spacing w:val="-4"/>
          <w:sz w:val="28"/>
        </w:rPr>
        <w:t xml:space="preserve"> </w:t>
      </w:r>
      <w:r>
        <w:rPr>
          <w:sz w:val="28"/>
        </w:rPr>
        <w:t>уважение</w:t>
      </w:r>
      <w:r>
        <w:rPr>
          <w:spacing w:val="-2"/>
          <w:sz w:val="28"/>
        </w:rPr>
        <w:t xml:space="preserve"> </w:t>
      </w:r>
      <w:r>
        <w:rPr>
          <w:sz w:val="28"/>
        </w:rPr>
        <w:t>и</w:t>
      </w:r>
      <w:r>
        <w:rPr>
          <w:spacing w:val="-5"/>
          <w:sz w:val="28"/>
        </w:rPr>
        <w:t xml:space="preserve"> </w:t>
      </w:r>
      <w:r>
        <w:rPr>
          <w:sz w:val="28"/>
        </w:rPr>
        <w:t>благодарность</w:t>
      </w:r>
      <w:r>
        <w:rPr>
          <w:spacing w:val="-1"/>
          <w:sz w:val="28"/>
        </w:rPr>
        <w:t xml:space="preserve"> </w:t>
      </w:r>
      <w:r>
        <w:rPr>
          <w:sz w:val="28"/>
        </w:rPr>
        <w:t>взрослым</w:t>
      </w:r>
      <w:r>
        <w:rPr>
          <w:spacing w:val="-3"/>
          <w:sz w:val="28"/>
        </w:rPr>
        <w:t xml:space="preserve"> </w:t>
      </w:r>
      <w:r>
        <w:rPr>
          <w:sz w:val="28"/>
        </w:rPr>
        <w:t>за</w:t>
      </w:r>
      <w:r>
        <w:rPr>
          <w:spacing w:val="-3"/>
          <w:sz w:val="28"/>
        </w:rPr>
        <w:t xml:space="preserve"> </w:t>
      </w:r>
      <w:r>
        <w:rPr>
          <w:sz w:val="28"/>
        </w:rPr>
        <w:t>их</w:t>
      </w:r>
      <w:r>
        <w:rPr>
          <w:spacing w:val="-4"/>
          <w:sz w:val="28"/>
        </w:rPr>
        <w:t xml:space="preserve"> </w:t>
      </w:r>
      <w:r>
        <w:rPr>
          <w:sz w:val="28"/>
        </w:rPr>
        <w:t>труд,</w:t>
      </w:r>
      <w:r>
        <w:rPr>
          <w:spacing w:val="-2"/>
          <w:sz w:val="28"/>
        </w:rPr>
        <w:t xml:space="preserve"> </w:t>
      </w:r>
      <w:r>
        <w:rPr>
          <w:sz w:val="28"/>
        </w:rPr>
        <w:t>заботу</w:t>
      </w:r>
      <w:r>
        <w:rPr>
          <w:spacing w:val="-3"/>
          <w:sz w:val="28"/>
        </w:rPr>
        <w:t xml:space="preserve"> </w:t>
      </w:r>
      <w:r>
        <w:rPr>
          <w:sz w:val="28"/>
        </w:rPr>
        <w:t>о</w:t>
      </w:r>
      <w:r>
        <w:rPr>
          <w:spacing w:val="-3"/>
          <w:sz w:val="28"/>
        </w:rPr>
        <w:t xml:space="preserve"> </w:t>
      </w:r>
      <w:r>
        <w:rPr>
          <w:sz w:val="28"/>
        </w:rPr>
        <w:t>детях;</w:t>
      </w:r>
    </w:p>
    <w:p w:rsidR="00C02A0D" w:rsidRDefault="00C02A0D" w:rsidP="00B30546">
      <w:pPr>
        <w:pStyle w:val="a7"/>
        <w:numPr>
          <w:ilvl w:val="0"/>
          <w:numId w:val="118"/>
        </w:numPr>
        <w:tabs>
          <w:tab w:val="left" w:pos="1368"/>
        </w:tabs>
        <w:ind w:left="0" w:right="793" w:firstLine="284"/>
        <w:rPr>
          <w:sz w:val="28"/>
        </w:rPr>
      </w:pPr>
      <w:r>
        <w:rPr>
          <w:sz w:val="28"/>
        </w:rPr>
        <w:t>вовлекать</w:t>
      </w:r>
      <w:r>
        <w:rPr>
          <w:spacing w:val="-7"/>
          <w:sz w:val="28"/>
        </w:rPr>
        <w:t xml:space="preserve"> </w:t>
      </w:r>
      <w:r>
        <w:rPr>
          <w:sz w:val="28"/>
        </w:rPr>
        <w:t>в</w:t>
      </w:r>
      <w:r>
        <w:rPr>
          <w:spacing w:val="-7"/>
          <w:sz w:val="28"/>
        </w:rPr>
        <w:t xml:space="preserve"> </w:t>
      </w:r>
      <w:r>
        <w:rPr>
          <w:sz w:val="28"/>
        </w:rPr>
        <w:t>простейшие</w:t>
      </w:r>
      <w:r>
        <w:rPr>
          <w:spacing w:val="-6"/>
          <w:sz w:val="28"/>
        </w:rPr>
        <w:t xml:space="preserve"> </w:t>
      </w:r>
      <w:r>
        <w:rPr>
          <w:sz w:val="28"/>
        </w:rPr>
        <w:t>процессы</w:t>
      </w:r>
      <w:r>
        <w:rPr>
          <w:spacing w:val="-5"/>
          <w:sz w:val="28"/>
        </w:rPr>
        <w:t xml:space="preserve"> </w:t>
      </w:r>
      <w:r>
        <w:rPr>
          <w:sz w:val="28"/>
        </w:rPr>
        <w:t>хозяйственно-бытового</w:t>
      </w:r>
      <w:r>
        <w:rPr>
          <w:spacing w:val="-5"/>
          <w:sz w:val="28"/>
        </w:rPr>
        <w:t xml:space="preserve"> </w:t>
      </w:r>
      <w:r>
        <w:rPr>
          <w:sz w:val="28"/>
        </w:rPr>
        <w:t>труда;</w:t>
      </w:r>
    </w:p>
    <w:p w:rsidR="00C02A0D" w:rsidRDefault="00C02A0D" w:rsidP="00B30546">
      <w:pPr>
        <w:pStyle w:val="a7"/>
        <w:numPr>
          <w:ilvl w:val="0"/>
          <w:numId w:val="118"/>
        </w:numPr>
        <w:tabs>
          <w:tab w:val="left" w:pos="1368"/>
        </w:tabs>
        <w:ind w:left="0" w:right="793" w:firstLine="284"/>
        <w:rPr>
          <w:sz w:val="28"/>
        </w:rPr>
      </w:pPr>
      <w:r>
        <w:rPr>
          <w:sz w:val="28"/>
        </w:rPr>
        <w:t>развивать</w:t>
      </w:r>
      <w:r>
        <w:rPr>
          <w:spacing w:val="3"/>
          <w:sz w:val="28"/>
        </w:rPr>
        <w:t xml:space="preserve"> </w:t>
      </w:r>
      <w:r>
        <w:rPr>
          <w:sz w:val="28"/>
        </w:rPr>
        <w:t>самостоятельность</w:t>
      </w:r>
      <w:r>
        <w:rPr>
          <w:spacing w:val="2"/>
          <w:sz w:val="28"/>
        </w:rPr>
        <w:t xml:space="preserve"> </w:t>
      </w:r>
      <w:r>
        <w:rPr>
          <w:sz w:val="28"/>
        </w:rPr>
        <w:t>и</w:t>
      </w:r>
      <w:r>
        <w:rPr>
          <w:spacing w:val="69"/>
          <w:sz w:val="28"/>
        </w:rPr>
        <w:t xml:space="preserve"> </w:t>
      </w:r>
      <w:r>
        <w:rPr>
          <w:sz w:val="28"/>
        </w:rPr>
        <w:t>уверенность</w:t>
      </w:r>
      <w:r>
        <w:rPr>
          <w:spacing w:val="2"/>
          <w:sz w:val="28"/>
        </w:rPr>
        <w:t xml:space="preserve"> </w:t>
      </w:r>
      <w:r>
        <w:rPr>
          <w:sz w:val="28"/>
        </w:rPr>
        <w:t>в</w:t>
      </w:r>
      <w:r>
        <w:rPr>
          <w:spacing w:val="69"/>
          <w:sz w:val="28"/>
        </w:rPr>
        <w:t xml:space="preserve"> </w:t>
      </w:r>
      <w:r>
        <w:rPr>
          <w:sz w:val="28"/>
        </w:rPr>
        <w:t>самообслуживании,</w:t>
      </w:r>
      <w:r>
        <w:rPr>
          <w:spacing w:val="69"/>
          <w:sz w:val="28"/>
        </w:rPr>
        <w:t xml:space="preserve"> </w:t>
      </w:r>
      <w:r>
        <w:rPr>
          <w:sz w:val="28"/>
        </w:rPr>
        <w:t>желании</w:t>
      </w:r>
      <w:r>
        <w:rPr>
          <w:spacing w:val="-67"/>
          <w:sz w:val="28"/>
        </w:rPr>
        <w:t xml:space="preserve"> </w:t>
      </w:r>
      <w:r>
        <w:rPr>
          <w:sz w:val="28"/>
        </w:rPr>
        <w:t>включаться в повседневные трудовые</w:t>
      </w:r>
      <w:r>
        <w:rPr>
          <w:spacing w:val="1"/>
          <w:sz w:val="28"/>
        </w:rPr>
        <w:t xml:space="preserve"> </w:t>
      </w:r>
      <w:r>
        <w:rPr>
          <w:sz w:val="28"/>
        </w:rPr>
        <w:t>дела в</w:t>
      </w:r>
      <w:r>
        <w:rPr>
          <w:spacing w:val="-2"/>
          <w:sz w:val="28"/>
        </w:rPr>
        <w:t xml:space="preserve"> </w:t>
      </w:r>
      <w:r>
        <w:rPr>
          <w:sz w:val="28"/>
        </w:rPr>
        <w:t>МБДОУ и</w:t>
      </w:r>
      <w:r>
        <w:rPr>
          <w:spacing w:val="-1"/>
          <w:sz w:val="28"/>
        </w:rPr>
        <w:t xml:space="preserve"> </w:t>
      </w:r>
      <w:r>
        <w:rPr>
          <w:sz w:val="28"/>
        </w:rPr>
        <w:t>семье;</w:t>
      </w:r>
    </w:p>
    <w:p w:rsidR="00C02A0D" w:rsidRDefault="00C02A0D" w:rsidP="00B30546">
      <w:pPr>
        <w:pStyle w:val="a7"/>
        <w:numPr>
          <w:ilvl w:val="0"/>
          <w:numId w:val="115"/>
        </w:numPr>
        <w:tabs>
          <w:tab w:val="left" w:pos="1508"/>
        </w:tabs>
        <w:ind w:left="0" w:right="793" w:firstLine="284"/>
        <w:rPr>
          <w:i/>
          <w:sz w:val="28"/>
        </w:rPr>
      </w:pPr>
      <w:r>
        <w:rPr>
          <w:i/>
          <w:sz w:val="28"/>
        </w:rPr>
        <w:t>в</w:t>
      </w:r>
      <w:r>
        <w:rPr>
          <w:i/>
          <w:spacing w:val="-3"/>
          <w:sz w:val="28"/>
        </w:rPr>
        <w:t xml:space="preserve"> </w:t>
      </w:r>
      <w:r>
        <w:rPr>
          <w:i/>
          <w:sz w:val="28"/>
        </w:rPr>
        <w:t>области</w:t>
      </w:r>
      <w:r>
        <w:rPr>
          <w:i/>
          <w:spacing w:val="-2"/>
          <w:sz w:val="28"/>
        </w:rPr>
        <w:t xml:space="preserve"> </w:t>
      </w:r>
      <w:r>
        <w:rPr>
          <w:i/>
          <w:sz w:val="28"/>
        </w:rPr>
        <w:t>формирования</w:t>
      </w:r>
      <w:r>
        <w:rPr>
          <w:i/>
          <w:spacing w:val="-1"/>
          <w:sz w:val="28"/>
        </w:rPr>
        <w:t xml:space="preserve"> </w:t>
      </w:r>
      <w:r>
        <w:rPr>
          <w:i/>
          <w:sz w:val="28"/>
        </w:rPr>
        <w:t>основ безопасного</w:t>
      </w:r>
      <w:r>
        <w:rPr>
          <w:i/>
          <w:spacing w:val="-2"/>
          <w:sz w:val="28"/>
        </w:rPr>
        <w:t xml:space="preserve"> </w:t>
      </w:r>
      <w:r>
        <w:rPr>
          <w:i/>
          <w:sz w:val="28"/>
        </w:rPr>
        <w:t>поведения:</w:t>
      </w:r>
    </w:p>
    <w:p w:rsidR="00C02A0D" w:rsidRDefault="00C02A0D" w:rsidP="003A33DB">
      <w:pPr>
        <w:pStyle w:val="a7"/>
        <w:numPr>
          <w:ilvl w:val="0"/>
          <w:numId w:val="118"/>
        </w:numPr>
        <w:tabs>
          <w:tab w:val="left" w:pos="1368"/>
        </w:tabs>
        <w:spacing w:before="71"/>
        <w:ind w:left="0" w:right="793" w:firstLine="284"/>
        <w:rPr>
          <w:sz w:val="28"/>
        </w:rPr>
      </w:pPr>
      <w:r>
        <w:rPr>
          <w:sz w:val="28"/>
        </w:rPr>
        <w:t>обогащать представления детей об основных источниках и видах опасности в</w:t>
      </w:r>
      <w:r>
        <w:rPr>
          <w:spacing w:val="1"/>
          <w:sz w:val="28"/>
        </w:rPr>
        <w:t xml:space="preserve"> </w:t>
      </w:r>
      <w:r>
        <w:rPr>
          <w:sz w:val="28"/>
        </w:rPr>
        <w:t>быту,</w:t>
      </w:r>
      <w:r>
        <w:rPr>
          <w:spacing w:val="-1"/>
          <w:sz w:val="28"/>
        </w:rPr>
        <w:t xml:space="preserve"> </w:t>
      </w:r>
      <w:r>
        <w:rPr>
          <w:sz w:val="28"/>
        </w:rPr>
        <w:t>на</w:t>
      </w:r>
      <w:r>
        <w:rPr>
          <w:spacing w:val="-2"/>
          <w:sz w:val="28"/>
        </w:rPr>
        <w:t xml:space="preserve"> </w:t>
      </w:r>
      <w:r>
        <w:rPr>
          <w:sz w:val="28"/>
        </w:rPr>
        <w:t>улице, в</w:t>
      </w:r>
      <w:r>
        <w:rPr>
          <w:spacing w:val="-2"/>
          <w:sz w:val="28"/>
        </w:rPr>
        <w:t xml:space="preserve"> </w:t>
      </w:r>
      <w:r>
        <w:rPr>
          <w:sz w:val="28"/>
        </w:rPr>
        <w:t>природе, в</w:t>
      </w:r>
      <w:r>
        <w:rPr>
          <w:spacing w:val="-1"/>
          <w:sz w:val="28"/>
        </w:rPr>
        <w:t xml:space="preserve"> </w:t>
      </w:r>
      <w:r>
        <w:rPr>
          <w:sz w:val="28"/>
        </w:rPr>
        <w:t>общении</w:t>
      </w:r>
      <w:r>
        <w:rPr>
          <w:spacing w:val="-2"/>
          <w:sz w:val="28"/>
        </w:rPr>
        <w:t xml:space="preserve"> </w:t>
      </w:r>
      <w:r>
        <w:rPr>
          <w:sz w:val="28"/>
        </w:rPr>
        <w:t>с</w:t>
      </w:r>
      <w:r>
        <w:rPr>
          <w:spacing w:val="-1"/>
          <w:sz w:val="28"/>
        </w:rPr>
        <w:t xml:space="preserve"> </w:t>
      </w:r>
      <w:r>
        <w:rPr>
          <w:sz w:val="28"/>
        </w:rPr>
        <w:t>незнакомыми</w:t>
      </w:r>
      <w:r>
        <w:rPr>
          <w:spacing w:val="-2"/>
          <w:sz w:val="28"/>
        </w:rPr>
        <w:t xml:space="preserve"> </w:t>
      </w:r>
      <w:r>
        <w:rPr>
          <w:sz w:val="28"/>
        </w:rPr>
        <w:t>людьми;</w:t>
      </w:r>
    </w:p>
    <w:p w:rsidR="00C02A0D" w:rsidRDefault="00C02A0D" w:rsidP="003A33DB">
      <w:pPr>
        <w:pStyle w:val="a7"/>
        <w:numPr>
          <w:ilvl w:val="0"/>
          <w:numId w:val="118"/>
        </w:numPr>
        <w:tabs>
          <w:tab w:val="left" w:pos="1368"/>
        </w:tabs>
        <w:ind w:left="0" w:right="793" w:firstLine="284"/>
        <w:rPr>
          <w:sz w:val="28"/>
        </w:rPr>
      </w:pPr>
      <w:r>
        <w:rPr>
          <w:sz w:val="28"/>
        </w:rPr>
        <w:t>знакомить детей с простейшими способами безопасного поведения в опасных</w:t>
      </w:r>
      <w:r>
        <w:rPr>
          <w:spacing w:val="1"/>
          <w:sz w:val="28"/>
        </w:rPr>
        <w:t xml:space="preserve"> </w:t>
      </w:r>
      <w:r>
        <w:rPr>
          <w:sz w:val="28"/>
        </w:rPr>
        <w:t>ситуациях;</w:t>
      </w:r>
    </w:p>
    <w:p w:rsidR="00C02A0D" w:rsidRDefault="00C02A0D" w:rsidP="003A33DB">
      <w:pPr>
        <w:pStyle w:val="a7"/>
        <w:numPr>
          <w:ilvl w:val="0"/>
          <w:numId w:val="118"/>
        </w:numPr>
        <w:tabs>
          <w:tab w:val="left" w:pos="1368"/>
        </w:tabs>
        <w:ind w:left="0" w:right="793" w:firstLine="284"/>
        <w:rPr>
          <w:sz w:val="28"/>
        </w:rPr>
      </w:pPr>
      <w:r>
        <w:rPr>
          <w:sz w:val="28"/>
        </w:rPr>
        <w:t>формировать представления о правилах безопасного дорожного движения в</w:t>
      </w:r>
      <w:r>
        <w:rPr>
          <w:spacing w:val="1"/>
          <w:sz w:val="28"/>
        </w:rPr>
        <w:t xml:space="preserve"> </w:t>
      </w:r>
      <w:r>
        <w:rPr>
          <w:sz w:val="28"/>
        </w:rPr>
        <w:t>качестве пешехода и</w:t>
      </w:r>
      <w:r>
        <w:rPr>
          <w:spacing w:val="-1"/>
          <w:sz w:val="28"/>
        </w:rPr>
        <w:t xml:space="preserve"> </w:t>
      </w:r>
      <w:r>
        <w:rPr>
          <w:sz w:val="28"/>
        </w:rPr>
        <w:t>пассажира</w:t>
      </w:r>
      <w:r>
        <w:rPr>
          <w:spacing w:val="-2"/>
          <w:sz w:val="28"/>
        </w:rPr>
        <w:t xml:space="preserve"> </w:t>
      </w:r>
      <w:r>
        <w:rPr>
          <w:sz w:val="28"/>
        </w:rPr>
        <w:t>транспортного средства.</w:t>
      </w:r>
    </w:p>
    <w:p w:rsidR="00C02A0D" w:rsidRDefault="00C02A0D" w:rsidP="003A33DB">
      <w:pPr>
        <w:pStyle w:val="a7"/>
        <w:numPr>
          <w:ilvl w:val="0"/>
          <w:numId w:val="118"/>
        </w:numPr>
        <w:tabs>
          <w:tab w:val="left" w:pos="1368"/>
        </w:tabs>
        <w:ind w:left="0" w:right="793" w:firstLine="284"/>
        <w:rPr>
          <w:sz w:val="28"/>
        </w:rPr>
      </w:pPr>
      <w:r>
        <w:rPr>
          <w:sz w:val="28"/>
        </w:rPr>
        <w:t>формировать представления о правилах без</w:t>
      </w:r>
      <w:r w:rsidR="00B30546">
        <w:rPr>
          <w:sz w:val="28"/>
        </w:rPr>
        <w:t>опасного использования электрон</w:t>
      </w:r>
      <w:r>
        <w:rPr>
          <w:sz w:val="28"/>
        </w:rPr>
        <w:t>ных гаджетов, в том числе мобильных устройств, планшетов и прочее, исключая</w:t>
      </w:r>
      <w:r>
        <w:rPr>
          <w:spacing w:val="1"/>
          <w:sz w:val="28"/>
        </w:rPr>
        <w:t xml:space="preserve"> </w:t>
      </w:r>
      <w:r>
        <w:rPr>
          <w:sz w:val="28"/>
        </w:rPr>
        <w:t>практическое использование</w:t>
      </w:r>
      <w:r>
        <w:rPr>
          <w:spacing w:val="-2"/>
          <w:sz w:val="28"/>
        </w:rPr>
        <w:t xml:space="preserve"> </w:t>
      </w:r>
      <w:r>
        <w:rPr>
          <w:sz w:val="28"/>
        </w:rPr>
        <w:t>электронных</w:t>
      </w:r>
      <w:r>
        <w:rPr>
          <w:spacing w:val="-1"/>
          <w:sz w:val="28"/>
        </w:rPr>
        <w:t xml:space="preserve"> </w:t>
      </w:r>
      <w:r>
        <w:rPr>
          <w:sz w:val="28"/>
        </w:rPr>
        <w:t>средств обучения.</w:t>
      </w:r>
    </w:p>
    <w:p w:rsidR="00C02A0D" w:rsidRDefault="00C02A0D" w:rsidP="003A33DB">
      <w:pPr>
        <w:pStyle w:val="3"/>
        <w:ind w:left="0" w:right="793" w:firstLine="284"/>
      </w:pPr>
      <w:r>
        <w:t>Содержание</w:t>
      </w:r>
      <w:r>
        <w:rPr>
          <w:spacing w:val="-8"/>
        </w:rPr>
        <w:t xml:space="preserve"> </w:t>
      </w:r>
      <w:r>
        <w:t>образовательной</w:t>
      </w:r>
      <w:r>
        <w:rPr>
          <w:spacing w:val="-8"/>
        </w:rPr>
        <w:t xml:space="preserve"> </w:t>
      </w:r>
      <w:r>
        <w:t>деятельности</w:t>
      </w:r>
    </w:p>
    <w:p w:rsidR="00C02A0D" w:rsidRDefault="00C02A0D" w:rsidP="003A33DB">
      <w:pPr>
        <w:pStyle w:val="a7"/>
        <w:numPr>
          <w:ilvl w:val="0"/>
          <w:numId w:val="114"/>
        </w:numPr>
        <w:tabs>
          <w:tab w:val="left" w:pos="1508"/>
        </w:tabs>
        <w:ind w:left="0" w:right="793" w:firstLine="284"/>
        <w:rPr>
          <w:i/>
          <w:sz w:val="28"/>
        </w:rPr>
      </w:pPr>
      <w:r>
        <w:rPr>
          <w:i/>
          <w:sz w:val="28"/>
        </w:rPr>
        <w:t>В</w:t>
      </w:r>
      <w:r>
        <w:rPr>
          <w:i/>
          <w:spacing w:val="-8"/>
          <w:sz w:val="28"/>
        </w:rPr>
        <w:t xml:space="preserve"> </w:t>
      </w:r>
      <w:r>
        <w:rPr>
          <w:i/>
          <w:sz w:val="28"/>
        </w:rPr>
        <w:t>сфере</w:t>
      </w:r>
      <w:r>
        <w:rPr>
          <w:i/>
          <w:spacing w:val="-4"/>
          <w:sz w:val="28"/>
        </w:rPr>
        <w:t xml:space="preserve"> </w:t>
      </w:r>
      <w:r>
        <w:rPr>
          <w:i/>
          <w:sz w:val="28"/>
        </w:rPr>
        <w:t>социальных</w:t>
      </w:r>
      <w:r>
        <w:rPr>
          <w:i/>
          <w:spacing w:val="-4"/>
          <w:sz w:val="28"/>
        </w:rPr>
        <w:t xml:space="preserve"> </w:t>
      </w:r>
      <w:r>
        <w:rPr>
          <w:i/>
          <w:sz w:val="28"/>
        </w:rPr>
        <w:t>отношений</w:t>
      </w:r>
    </w:p>
    <w:p w:rsidR="00C02A0D" w:rsidRDefault="00C02A0D" w:rsidP="003A33DB">
      <w:pPr>
        <w:pStyle w:val="a3"/>
        <w:ind w:left="0" w:right="793" w:firstLine="284"/>
      </w:pPr>
      <w:r>
        <w:t xml:space="preserve">Педагог обогащает представления детей об </w:t>
      </w:r>
      <w:r w:rsidR="00B30546">
        <w:t>их развитии, проговаривает и фи</w:t>
      </w:r>
      <w:r>
        <w:t>ксирует внимание на разнообразных возрастных изменениях (когда я был маленький,</w:t>
      </w:r>
      <w:r>
        <w:rPr>
          <w:spacing w:val="1"/>
        </w:rPr>
        <w:t xml:space="preserve"> </w:t>
      </w:r>
      <w:r>
        <w:t>когда я буду взрослым). Способствует освоению</w:t>
      </w:r>
      <w:r w:rsidR="00B30546">
        <w:t xml:space="preserve"> детьми традиционных представле</w:t>
      </w:r>
      <w:r>
        <w:t>ний</w:t>
      </w:r>
      <w:r>
        <w:rPr>
          <w:spacing w:val="-2"/>
        </w:rPr>
        <w:t xml:space="preserve"> </w:t>
      </w:r>
      <w:r>
        <w:t>о</w:t>
      </w:r>
      <w:r>
        <w:rPr>
          <w:spacing w:val="-1"/>
        </w:rPr>
        <w:t xml:space="preserve"> </w:t>
      </w:r>
      <w:r>
        <w:t>половых</w:t>
      </w:r>
      <w:r>
        <w:rPr>
          <w:spacing w:val="-2"/>
        </w:rPr>
        <w:t xml:space="preserve"> </w:t>
      </w:r>
      <w:r>
        <w:t>и</w:t>
      </w:r>
      <w:r>
        <w:rPr>
          <w:spacing w:val="-2"/>
        </w:rPr>
        <w:t xml:space="preserve"> </w:t>
      </w:r>
      <w:r>
        <w:t>тендерных различиях, семейных</w:t>
      </w:r>
      <w:r>
        <w:rPr>
          <w:spacing w:val="-2"/>
        </w:rPr>
        <w:t xml:space="preserve"> </w:t>
      </w:r>
      <w:r>
        <w:t>ролях</w:t>
      </w:r>
      <w:r>
        <w:rPr>
          <w:spacing w:val="-1"/>
        </w:rPr>
        <w:t xml:space="preserve"> </w:t>
      </w:r>
      <w:r>
        <w:t>и</w:t>
      </w:r>
      <w:r>
        <w:rPr>
          <w:spacing w:val="-2"/>
        </w:rPr>
        <w:t xml:space="preserve"> </w:t>
      </w:r>
      <w:r>
        <w:t>отношениях.</w:t>
      </w:r>
    </w:p>
    <w:p w:rsidR="00C02A0D" w:rsidRDefault="00C02A0D" w:rsidP="003A33DB">
      <w:pPr>
        <w:pStyle w:val="a3"/>
        <w:ind w:left="0" w:right="793" w:firstLine="284"/>
      </w:pPr>
      <w:r>
        <w:t>Формирует положительную самооценку, уверенность в своих силах, отмечает</w:t>
      </w:r>
      <w:r>
        <w:rPr>
          <w:spacing w:val="1"/>
        </w:rPr>
        <w:t xml:space="preserve"> </w:t>
      </w:r>
      <w:r>
        <w:t>позитивные изменения в развитии и поведении детей, бережно и тактично помогает</w:t>
      </w:r>
      <w:r>
        <w:rPr>
          <w:spacing w:val="1"/>
        </w:rPr>
        <w:t xml:space="preserve"> </w:t>
      </w:r>
      <w:r>
        <w:t>ребёнку</w:t>
      </w:r>
      <w:r>
        <w:rPr>
          <w:spacing w:val="-3"/>
        </w:rPr>
        <w:t xml:space="preserve"> </w:t>
      </w:r>
      <w:r>
        <w:t>обнаружить</w:t>
      </w:r>
      <w:r>
        <w:rPr>
          <w:spacing w:val="-2"/>
        </w:rPr>
        <w:t xml:space="preserve"> </w:t>
      </w:r>
      <w:r>
        <w:t>свои</w:t>
      </w:r>
      <w:r>
        <w:rPr>
          <w:spacing w:val="-2"/>
        </w:rPr>
        <w:t xml:space="preserve"> </w:t>
      </w:r>
      <w:r>
        <w:t>ошибки</w:t>
      </w:r>
      <w:r>
        <w:rPr>
          <w:spacing w:val="-2"/>
        </w:rPr>
        <w:t xml:space="preserve"> </w:t>
      </w:r>
      <w:r>
        <w:t>и</w:t>
      </w:r>
      <w:r>
        <w:rPr>
          <w:spacing w:val="-3"/>
        </w:rPr>
        <w:t xml:space="preserve"> </w:t>
      </w:r>
      <w:r>
        <w:t>найти</w:t>
      </w:r>
      <w:r>
        <w:rPr>
          <w:spacing w:val="-2"/>
        </w:rPr>
        <w:t xml:space="preserve"> </w:t>
      </w:r>
      <w:r>
        <w:t>адекватный</w:t>
      </w:r>
      <w:r>
        <w:rPr>
          <w:spacing w:val="-1"/>
        </w:rPr>
        <w:t xml:space="preserve"> </w:t>
      </w:r>
      <w:r>
        <w:t>способ их</w:t>
      </w:r>
      <w:r>
        <w:rPr>
          <w:spacing w:val="-3"/>
        </w:rPr>
        <w:t xml:space="preserve"> </w:t>
      </w:r>
      <w:r>
        <w:t>устранения.</w:t>
      </w:r>
    </w:p>
    <w:p w:rsidR="00C02A0D" w:rsidRDefault="00C02A0D" w:rsidP="003A33DB">
      <w:pPr>
        <w:pStyle w:val="a3"/>
        <w:ind w:left="0" w:right="793" w:firstLine="284"/>
      </w:pPr>
      <w:r>
        <w:t>Педагог</w:t>
      </w:r>
      <w:r>
        <w:rPr>
          <w:spacing w:val="1"/>
        </w:rPr>
        <w:t xml:space="preserve"> </w:t>
      </w:r>
      <w:r>
        <w:t>способствует</w:t>
      </w:r>
      <w:r>
        <w:rPr>
          <w:spacing w:val="1"/>
        </w:rPr>
        <w:t xml:space="preserve"> </w:t>
      </w:r>
      <w:r>
        <w:t>распознаванию</w:t>
      </w:r>
      <w:r>
        <w:rPr>
          <w:spacing w:val="1"/>
        </w:rPr>
        <w:t xml:space="preserve"> </w:t>
      </w:r>
      <w:r>
        <w:t>и</w:t>
      </w:r>
      <w:r>
        <w:rPr>
          <w:spacing w:val="1"/>
        </w:rPr>
        <w:t xml:space="preserve"> </w:t>
      </w:r>
      <w:r>
        <w:t>пониманию</w:t>
      </w:r>
      <w:r>
        <w:rPr>
          <w:spacing w:val="1"/>
        </w:rPr>
        <w:t xml:space="preserve"> </w:t>
      </w:r>
      <w:r>
        <w:t>детьми</w:t>
      </w:r>
      <w:r>
        <w:rPr>
          <w:spacing w:val="1"/>
        </w:rPr>
        <w:t xml:space="preserve"> </w:t>
      </w:r>
      <w:r>
        <w:t>эмоциональных</w:t>
      </w:r>
      <w:r>
        <w:rPr>
          <w:spacing w:val="1"/>
        </w:rPr>
        <w:t xml:space="preserve"> </w:t>
      </w:r>
      <w:r>
        <w:t>состояний, их разнообразных проявлений, связи эмоций и поступков людей. Создает</w:t>
      </w:r>
      <w:r>
        <w:rPr>
          <w:spacing w:val="1"/>
        </w:rPr>
        <w:t xml:space="preserve"> </w:t>
      </w:r>
      <w:r>
        <w:t>ситуации получения детьми опыта проявления сочувствия и содействия (эмпатийного</w:t>
      </w:r>
      <w:r>
        <w:rPr>
          <w:spacing w:val="-67"/>
        </w:rPr>
        <w:t xml:space="preserve"> </w:t>
      </w:r>
      <w:r>
        <w:t>поведения) в ответ на эмоциональное состояние св</w:t>
      </w:r>
      <w:r w:rsidR="00B30546">
        <w:t>ерстников и взрослых, воспитыва</w:t>
      </w:r>
      <w:r>
        <w:t>ет чувствительность и внимательность к затруднениям и переживаниям окружающих.</w:t>
      </w:r>
      <w:r>
        <w:rPr>
          <w:spacing w:val="-67"/>
        </w:rPr>
        <w:t xml:space="preserve"> </w:t>
      </w:r>
      <w:r>
        <w:t>При</w:t>
      </w:r>
      <w:r>
        <w:rPr>
          <w:spacing w:val="1"/>
        </w:rPr>
        <w:t xml:space="preserve"> </w:t>
      </w:r>
      <w:r>
        <w:t>чтении</w:t>
      </w:r>
      <w:r>
        <w:rPr>
          <w:spacing w:val="1"/>
        </w:rPr>
        <w:t xml:space="preserve"> </w:t>
      </w:r>
      <w:r>
        <w:t>художественной</w:t>
      </w:r>
      <w:r>
        <w:rPr>
          <w:spacing w:val="1"/>
        </w:rPr>
        <w:t xml:space="preserve"> </w:t>
      </w:r>
      <w:r>
        <w:t>литературы,</w:t>
      </w:r>
      <w:r>
        <w:rPr>
          <w:spacing w:val="1"/>
        </w:rPr>
        <w:t xml:space="preserve"> </w:t>
      </w:r>
      <w:r>
        <w:t>просмотре</w:t>
      </w:r>
      <w:r>
        <w:rPr>
          <w:spacing w:val="1"/>
        </w:rPr>
        <w:t xml:space="preserve"> </w:t>
      </w:r>
      <w:r>
        <w:t>фрагментов</w:t>
      </w:r>
      <w:r>
        <w:rPr>
          <w:spacing w:val="1"/>
        </w:rPr>
        <w:t xml:space="preserve"> </w:t>
      </w:r>
      <w:r>
        <w:t>анимационных</w:t>
      </w:r>
      <w:r>
        <w:rPr>
          <w:spacing w:val="1"/>
        </w:rPr>
        <w:t xml:space="preserve"> </w:t>
      </w:r>
      <w:r>
        <w:t>фильмов педагог обращает внимание на разнообра</w:t>
      </w:r>
      <w:r w:rsidR="00B30546">
        <w:t>зие эмоциональных проявлений ге</w:t>
      </w:r>
      <w:r>
        <w:t>роев,</w:t>
      </w:r>
      <w:r>
        <w:rPr>
          <w:spacing w:val="-2"/>
        </w:rPr>
        <w:t xml:space="preserve"> </w:t>
      </w:r>
      <w:r>
        <w:t>комментирует и</w:t>
      </w:r>
      <w:r>
        <w:rPr>
          <w:spacing w:val="-2"/>
        </w:rPr>
        <w:t xml:space="preserve"> </w:t>
      </w:r>
      <w:r>
        <w:t>обсуждает с</w:t>
      </w:r>
      <w:r>
        <w:rPr>
          <w:spacing w:val="-2"/>
        </w:rPr>
        <w:t xml:space="preserve"> </w:t>
      </w:r>
      <w:r>
        <w:t>детьми</w:t>
      </w:r>
      <w:r>
        <w:rPr>
          <w:spacing w:val="-2"/>
        </w:rPr>
        <w:t xml:space="preserve"> </w:t>
      </w:r>
      <w:r>
        <w:t>обусловившие</w:t>
      </w:r>
      <w:r>
        <w:rPr>
          <w:spacing w:val="-2"/>
        </w:rPr>
        <w:t xml:space="preserve"> </w:t>
      </w:r>
      <w:r>
        <w:t>их</w:t>
      </w:r>
      <w:r>
        <w:rPr>
          <w:spacing w:val="-2"/>
        </w:rPr>
        <w:t xml:space="preserve"> </w:t>
      </w:r>
      <w:r>
        <w:t>причины.</w:t>
      </w:r>
    </w:p>
    <w:p w:rsidR="00C02A0D" w:rsidRDefault="00C02A0D" w:rsidP="003A33DB">
      <w:pPr>
        <w:pStyle w:val="a3"/>
        <w:ind w:left="0" w:right="793" w:firstLine="284"/>
      </w:pPr>
      <w:r>
        <w:t>Педагог развивает позитивное отношение и чувство принадлежности детей к</w:t>
      </w:r>
      <w:r>
        <w:rPr>
          <w:spacing w:val="1"/>
        </w:rPr>
        <w:t xml:space="preserve"> </w:t>
      </w:r>
      <w:r>
        <w:t>семье, уважение к родителям (законным представителям): обогащает представление о</w:t>
      </w:r>
      <w:r>
        <w:rPr>
          <w:spacing w:val="-67"/>
        </w:rPr>
        <w:t xml:space="preserve"> </w:t>
      </w:r>
      <w:r>
        <w:t>структуре</w:t>
      </w:r>
      <w:r>
        <w:rPr>
          <w:spacing w:val="-3"/>
        </w:rPr>
        <w:t xml:space="preserve"> </w:t>
      </w:r>
      <w:r>
        <w:t>и</w:t>
      </w:r>
      <w:r>
        <w:rPr>
          <w:spacing w:val="-4"/>
        </w:rPr>
        <w:t xml:space="preserve"> </w:t>
      </w:r>
      <w:r>
        <w:t>составе</w:t>
      </w:r>
      <w:r>
        <w:rPr>
          <w:spacing w:val="-2"/>
        </w:rPr>
        <w:t xml:space="preserve"> </w:t>
      </w:r>
      <w:r>
        <w:t>семьи,</w:t>
      </w:r>
      <w:r>
        <w:rPr>
          <w:spacing w:val="-4"/>
        </w:rPr>
        <w:t xml:space="preserve"> </w:t>
      </w:r>
      <w:r>
        <w:t>родственных</w:t>
      </w:r>
      <w:r>
        <w:rPr>
          <w:spacing w:val="-2"/>
        </w:rPr>
        <w:t xml:space="preserve"> </w:t>
      </w:r>
      <w:r>
        <w:t>отношениях;</w:t>
      </w:r>
      <w:r>
        <w:rPr>
          <w:spacing w:val="-3"/>
        </w:rPr>
        <w:t xml:space="preserve"> </w:t>
      </w:r>
      <w:r>
        <w:t>семейных</w:t>
      </w:r>
      <w:r>
        <w:rPr>
          <w:spacing w:val="-4"/>
        </w:rPr>
        <w:t xml:space="preserve"> </w:t>
      </w:r>
      <w:r>
        <w:t>событиях,</w:t>
      </w:r>
      <w:r>
        <w:rPr>
          <w:spacing w:val="-1"/>
        </w:rPr>
        <w:t xml:space="preserve"> </w:t>
      </w:r>
      <w:r>
        <w:t>делах.</w:t>
      </w:r>
    </w:p>
    <w:p w:rsidR="00C02A0D" w:rsidRDefault="00C02A0D" w:rsidP="003A33DB">
      <w:pPr>
        <w:pStyle w:val="a3"/>
        <w:ind w:left="0" w:right="793" w:firstLine="284"/>
      </w:pPr>
      <w:r>
        <w:t>Обеспечивает включенность детей в детское сообщество, умение согласовывать</w:t>
      </w:r>
      <w:r>
        <w:rPr>
          <w:spacing w:val="-67"/>
        </w:rPr>
        <w:t xml:space="preserve"> </w:t>
      </w:r>
      <w:r>
        <w:t>взаимоотношения</w:t>
      </w:r>
      <w:r>
        <w:rPr>
          <w:spacing w:val="1"/>
        </w:rPr>
        <w:t xml:space="preserve"> </w:t>
      </w:r>
      <w:r>
        <w:t>со</w:t>
      </w:r>
      <w:r>
        <w:rPr>
          <w:spacing w:val="1"/>
        </w:rPr>
        <w:t xml:space="preserve"> </w:t>
      </w:r>
      <w:r>
        <w:t>сверстниками.</w:t>
      </w:r>
      <w:r>
        <w:rPr>
          <w:spacing w:val="1"/>
        </w:rPr>
        <w:t xml:space="preserve"> </w:t>
      </w:r>
      <w:r>
        <w:t>Побуждает</w:t>
      </w:r>
      <w:r>
        <w:rPr>
          <w:spacing w:val="1"/>
        </w:rPr>
        <w:t xml:space="preserve"> </w:t>
      </w:r>
      <w:r>
        <w:t>детей</w:t>
      </w:r>
      <w:r>
        <w:rPr>
          <w:spacing w:val="1"/>
        </w:rPr>
        <w:t xml:space="preserve"> </w:t>
      </w:r>
      <w:r>
        <w:t>наблюдать</w:t>
      </w:r>
      <w:r>
        <w:rPr>
          <w:spacing w:val="1"/>
        </w:rPr>
        <w:t xml:space="preserve"> </w:t>
      </w:r>
      <w:r>
        <w:t>за</w:t>
      </w:r>
      <w:r>
        <w:rPr>
          <w:spacing w:val="1"/>
        </w:rPr>
        <w:t xml:space="preserve"> </w:t>
      </w:r>
      <w:r>
        <w:t>поведением</w:t>
      </w:r>
      <w:r>
        <w:rPr>
          <w:spacing w:val="1"/>
        </w:rPr>
        <w:t xml:space="preserve"> </w:t>
      </w:r>
      <w:r>
        <w:t>сверстников, развивает чувствительность к поступка</w:t>
      </w:r>
      <w:r w:rsidR="00B30546">
        <w:t>м сверстников, интерес к их дей</w:t>
      </w:r>
      <w:r>
        <w:t>ствиям.</w:t>
      </w:r>
      <w:r>
        <w:rPr>
          <w:spacing w:val="1"/>
        </w:rPr>
        <w:t xml:space="preserve"> </w:t>
      </w:r>
      <w:r>
        <w:t>Способствует</w:t>
      </w:r>
      <w:r>
        <w:rPr>
          <w:spacing w:val="1"/>
        </w:rPr>
        <w:t xml:space="preserve"> </w:t>
      </w:r>
      <w:r>
        <w:t>освоению</w:t>
      </w:r>
      <w:r>
        <w:rPr>
          <w:spacing w:val="1"/>
        </w:rPr>
        <w:t xml:space="preserve"> </w:t>
      </w:r>
      <w:r>
        <w:t>детьми</w:t>
      </w:r>
      <w:r>
        <w:rPr>
          <w:spacing w:val="1"/>
        </w:rPr>
        <w:t xml:space="preserve"> </w:t>
      </w:r>
      <w:r>
        <w:t>вербальных</w:t>
      </w:r>
      <w:r>
        <w:rPr>
          <w:spacing w:val="1"/>
        </w:rPr>
        <w:t xml:space="preserve"> </w:t>
      </w:r>
      <w:r>
        <w:t>и</w:t>
      </w:r>
      <w:r>
        <w:rPr>
          <w:spacing w:val="1"/>
        </w:rPr>
        <w:t xml:space="preserve"> </w:t>
      </w:r>
      <w:r>
        <w:t>невербальных</w:t>
      </w:r>
      <w:r>
        <w:rPr>
          <w:spacing w:val="1"/>
        </w:rPr>
        <w:t xml:space="preserve"> </w:t>
      </w:r>
      <w:r>
        <w:t>средств</w:t>
      </w:r>
      <w:r>
        <w:rPr>
          <w:spacing w:val="1"/>
        </w:rPr>
        <w:t xml:space="preserve"> </w:t>
      </w:r>
      <w:r>
        <w:t>и</w:t>
      </w:r>
      <w:r>
        <w:rPr>
          <w:spacing w:val="1"/>
        </w:rPr>
        <w:t xml:space="preserve"> </w:t>
      </w:r>
      <w:r>
        <w:t>способов обращения к сверстникам, привлечения внимания и демонстрации своего</w:t>
      </w:r>
      <w:r>
        <w:rPr>
          <w:spacing w:val="1"/>
        </w:rPr>
        <w:t xml:space="preserve"> </w:t>
      </w:r>
      <w:r>
        <w:t>расположения. Поддерживает детей в ситуации, ко</w:t>
      </w:r>
      <w:r w:rsidR="00D247FC">
        <w:t>гда им трудно выразить собствен</w:t>
      </w:r>
      <w:r>
        <w:t>ные</w:t>
      </w:r>
      <w:r>
        <w:rPr>
          <w:spacing w:val="1"/>
        </w:rPr>
        <w:t xml:space="preserve"> </w:t>
      </w:r>
      <w:r>
        <w:t>потребности</w:t>
      </w:r>
      <w:r>
        <w:rPr>
          <w:spacing w:val="1"/>
        </w:rPr>
        <w:t xml:space="preserve"> </w:t>
      </w:r>
      <w:r>
        <w:t>и</w:t>
      </w:r>
      <w:r>
        <w:rPr>
          <w:spacing w:val="1"/>
        </w:rPr>
        <w:t xml:space="preserve"> </w:t>
      </w:r>
      <w:r>
        <w:t>при</w:t>
      </w:r>
      <w:r>
        <w:rPr>
          <w:spacing w:val="1"/>
        </w:rPr>
        <w:t xml:space="preserve"> </w:t>
      </w:r>
      <w:r>
        <w:t>урегулировании</w:t>
      </w:r>
      <w:r>
        <w:rPr>
          <w:spacing w:val="1"/>
        </w:rPr>
        <w:t xml:space="preserve"> </w:t>
      </w:r>
      <w:r>
        <w:t>конфликтов</w:t>
      </w:r>
      <w:r>
        <w:rPr>
          <w:spacing w:val="1"/>
        </w:rPr>
        <w:t xml:space="preserve"> </w:t>
      </w:r>
      <w:r>
        <w:t>между</w:t>
      </w:r>
      <w:r>
        <w:rPr>
          <w:spacing w:val="1"/>
        </w:rPr>
        <w:t xml:space="preserve"> </w:t>
      </w:r>
      <w:r>
        <w:t>сверстниками,</w:t>
      </w:r>
      <w:r>
        <w:rPr>
          <w:spacing w:val="1"/>
        </w:rPr>
        <w:t xml:space="preserve"> </w:t>
      </w:r>
      <w:r>
        <w:t>де-</w:t>
      </w:r>
      <w:r>
        <w:rPr>
          <w:spacing w:val="1"/>
        </w:rPr>
        <w:t xml:space="preserve"> </w:t>
      </w:r>
      <w:r>
        <w:t>монстрирует культурные формы общения. Поощряет инициативу и самостоятельный</w:t>
      </w:r>
      <w:r>
        <w:rPr>
          <w:spacing w:val="1"/>
        </w:rPr>
        <w:t xml:space="preserve"> </w:t>
      </w:r>
      <w:r>
        <w:t>выбор детьми занятий и партнеров, обогащает умение договариваться, поддерживает</w:t>
      </w:r>
      <w:r>
        <w:rPr>
          <w:spacing w:val="1"/>
        </w:rPr>
        <w:t xml:space="preserve"> </w:t>
      </w:r>
      <w:r>
        <w:t>совместные дела детей в небольших группах (3-4 человека). Обеспечивает развитие</w:t>
      </w:r>
      <w:r>
        <w:rPr>
          <w:spacing w:val="1"/>
        </w:rPr>
        <w:t xml:space="preserve"> </w:t>
      </w:r>
      <w:r>
        <w:t>личностного отношения ребёнка к соблюдению или нарушению моральных норм при</w:t>
      </w:r>
      <w:r>
        <w:rPr>
          <w:spacing w:val="-67"/>
        </w:rPr>
        <w:t xml:space="preserve"> </w:t>
      </w:r>
      <w:r>
        <w:t>взаимодействии</w:t>
      </w:r>
      <w:r>
        <w:rPr>
          <w:spacing w:val="-2"/>
        </w:rPr>
        <w:t xml:space="preserve"> </w:t>
      </w:r>
      <w:r>
        <w:t>со</w:t>
      </w:r>
      <w:r>
        <w:rPr>
          <w:spacing w:val="1"/>
        </w:rPr>
        <w:t xml:space="preserve"> </w:t>
      </w:r>
      <w:r>
        <w:t>сверстником.</w:t>
      </w:r>
    </w:p>
    <w:p w:rsidR="00C02A0D" w:rsidRDefault="00C02A0D" w:rsidP="003A33DB">
      <w:pPr>
        <w:pStyle w:val="a3"/>
        <w:spacing w:before="1"/>
        <w:ind w:left="0" w:right="793" w:firstLine="284"/>
      </w:pPr>
      <w:r>
        <w:t>Создает</w:t>
      </w:r>
      <w:r>
        <w:rPr>
          <w:spacing w:val="1"/>
        </w:rPr>
        <w:t xml:space="preserve"> </w:t>
      </w:r>
      <w:r>
        <w:t>условия</w:t>
      </w:r>
      <w:r>
        <w:rPr>
          <w:spacing w:val="1"/>
        </w:rPr>
        <w:t xml:space="preserve"> </w:t>
      </w:r>
      <w:r>
        <w:t>для</w:t>
      </w:r>
      <w:r>
        <w:rPr>
          <w:spacing w:val="1"/>
        </w:rPr>
        <w:t xml:space="preserve"> </w:t>
      </w:r>
      <w:r>
        <w:t>развития</w:t>
      </w:r>
      <w:r>
        <w:rPr>
          <w:spacing w:val="1"/>
        </w:rPr>
        <w:t xml:space="preserve"> </w:t>
      </w:r>
      <w:r>
        <w:t>детско-взрослого</w:t>
      </w:r>
      <w:r>
        <w:rPr>
          <w:spacing w:val="1"/>
        </w:rPr>
        <w:t xml:space="preserve"> </w:t>
      </w:r>
      <w:r>
        <w:t>сообщества.</w:t>
      </w:r>
      <w:r>
        <w:rPr>
          <w:spacing w:val="1"/>
        </w:rPr>
        <w:t xml:space="preserve"> </w:t>
      </w:r>
      <w:r>
        <w:t>Способствует</w:t>
      </w:r>
      <w:r>
        <w:rPr>
          <w:spacing w:val="1"/>
        </w:rPr>
        <w:t xml:space="preserve"> </w:t>
      </w:r>
      <w:r>
        <w:t>освоению правил и форм проявления вежливости, уважения к старшим: напоминает и</w:t>
      </w:r>
      <w:r>
        <w:rPr>
          <w:spacing w:val="-67"/>
        </w:rPr>
        <w:t xml:space="preserve"> </w:t>
      </w:r>
      <w:r>
        <w:t>демонстрирует различные формы приветствия, прощания, выражения благодарности</w:t>
      </w:r>
      <w:r>
        <w:rPr>
          <w:spacing w:val="1"/>
        </w:rPr>
        <w:t xml:space="preserve"> </w:t>
      </w:r>
      <w:r>
        <w:t>и</w:t>
      </w:r>
      <w:r>
        <w:rPr>
          <w:spacing w:val="-3"/>
        </w:rPr>
        <w:t xml:space="preserve"> </w:t>
      </w:r>
      <w:r>
        <w:t>просьбы.</w:t>
      </w:r>
      <w:r>
        <w:rPr>
          <w:spacing w:val="-3"/>
        </w:rPr>
        <w:t xml:space="preserve"> </w:t>
      </w:r>
      <w:r>
        <w:t>Знакомит</w:t>
      </w:r>
      <w:r>
        <w:rPr>
          <w:spacing w:val="-2"/>
        </w:rPr>
        <w:t xml:space="preserve"> </w:t>
      </w:r>
      <w:r>
        <w:t>детей</w:t>
      </w:r>
      <w:r>
        <w:rPr>
          <w:spacing w:val="-1"/>
        </w:rPr>
        <w:t xml:space="preserve"> </w:t>
      </w:r>
      <w:r>
        <w:t>с</w:t>
      </w:r>
      <w:r>
        <w:rPr>
          <w:spacing w:val="-3"/>
        </w:rPr>
        <w:t xml:space="preserve"> </w:t>
      </w:r>
      <w:r>
        <w:t>правилами</w:t>
      </w:r>
      <w:r>
        <w:rPr>
          <w:spacing w:val="-2"/>
        </w:rPr>
        <w:t xml:space="preserve"> </w:t>
      </w:r>
      <w:r>
        <w:t>поведения</w:t>
      </w:r>
      <w:r>
        <w:rPr>
          <w:spacing w:val="-2"/>
        </w:rPr>
        <w:t xml:space="preserve"> </w:t>
      </w:r>
      <w:r>
        <w:t>в</w:t>
      </w:r>
      <w:r>
        <w:rPr>
          <w:spacing w:val="-3"/>
        </w:rPr>
        <w:t xml:space="preserve"> </w:t>
      </w:r>
      <w:r>
        <w:t>общественных местах.</w:t>
      </w:r>
    </w:p>
    <w:p w:rsidR="00C02A0D" w:rsidRDefault="00C02A0D" w:rsidP="00B30546">
      <w:pPr>
        <w:pStyle w:val="a3"/>
        <w:ind w:left="0" w:right="793" w:firstLine="284"/>
      </w:pPr>
      <w:r>
        <w:t>Развивает</w:t>
      </w:r>
      <w:r>
        <w:rPr>
          <w:spacing w:val="64"/>
        </w:rPr>
        <w:t xml:space="preserve"> </w:t>
      </w:r>
      <w:r>
        <w:t>позитивное</w:t>
      </w:r>
      <w:r>
        <w:rPr>
          <w:spacing w:val="63"/>
        </w:rPr>
        <w:t xml:space="preserve"> </w:t>
      </w:r>
      <w:r>
        <w:t>отношение</w:t>
      </w:r>
      <w:r>
        <w:rPr>
          <w:spacing w:val="62"/>
        </w:rPr>
        <w:t xml:space="preserve"> </w:t>
      </w:r>
      <w:r>
        <w:t>к</w:t>
      </w:r>
      <w:r>
        <w:rPr>
          <w:spacing w:val="63"/>
        </w:rPr>
        <w:t xml:space="preserve"> </w:t>
      </w:r>
      <w:r>
        <w:t>МБДОУ:</w:t>
      </w:r>
      <w:r>
        <w:rPr>
          <w:spacing w:val="66"/>
        </w:rPr>
        <w:t xml:space="preserve"> </w:t>
      </w:r>
      <w:r>
        <w:t>знакомит</w:t>
      </w:r>
      <w:r>
        <w:rPr>
          <w:spacing w:val="60"/>
        </w:rPr>
        <w:t xml:space="preserve"> </w:t>
      </w:r>
      <w:r>
        <w:t>с</w:t>
      </w:r>
      <w:r>
        <w:rPr>
          <w:spacing w:val="64"/>
        </w:rPr>
        <w:t xml:space="preserve"> </w:t>
      </w:r>
      <w:r>
        <w:t>педагогическими</w:t>
      </w:r>
      <w:r>
        <w:rPr>
          <w:spacing w:val="65"/>
        </w:rPr>
        <w:t xml:space="preserve"> </w:t>
      </w:r>
      <w:r>
        <w:t>и</w:t>
      </w:r>
      <w:r w:rsidR="00B30546">
        <w:t xml:space="preserve"> </w:t>
      </w:r>
      <w:r>
        <w:t xml:space="preserve">иными работниками МБДОУ, с доступными для </w:t>
      </w:r>
      <w:r w:rsidR="00B30546">
        <w:t>восприятия детьми правилами жиз</w:t>
      </w:r>
      <w:r>
        <w:t>недеятельности в МБДОУ; её традициями; воспи</w:t>
      </w:r>
      <w:r w:rsidR="003510DD">
        <w:t>тывает бережное отношение к про</w:t>
      </w:r>
      <w:r>
        <w:t>странству</w:t>
      </w:r>
      <w:r>
        <w:rPr>
          <w:spacing w:val="1"/>
        </w:rPr>
        <w:t xml:space="preserve"> </w:t>
      </w:r>
      <w:r>
        <w:t>и</w:t>
      </w:r>
      <w:r>
        <w:rPr>
          <w:spacing w:val="1"/>
        </w:rPr>
        <w:t xml:space="preserve"> </w:t>
      </w:r>
      <w:r>
        <w:t>оборудованию</w:t>
      </w:r>
      <w:r>
        <w:rPr>
          <w:spacing w:val="1"/>
        </w:rPr>
        <w:t xml:space="preserve"> </w:t>
      </w:r>
      <w:r>
        <w:t>МБДОУ.</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изменение</w:t>
      </w:r>
      <w:r>
        <w:rPr>
          <w:spacing w:val="1"/>
        </w:rPr>
        <w:t xml:space="preserve"> </w:t>
      </w:r>
      <w:r>
        <w:t>и</w:t>
      </w:r>
      <w:r>
        <w:rPr>
          <w:spacing w:val="1"/>
        </w:rPr>
        <w:t xml:space="preserve"> </w:t>
      </w:r>
      <w:r>
        <w:t>украшение её помещений и территории, поддерживает инициативу детей и совместно</w:t>
      </w:r>
      <w:r>
        <w:rPr>
          <w:spacing w:val="-67"/>
        </w:rPr>
        <w:t xml:space="preserve"> </w:t>
      </w:r>
      <w:r>
        <w:t>планирует презентацию продуктов деятельности (рисунков, поделок) в пространстве</w:t>
      </w:r>
      <w:r>
        <w:rPr>
          <w:spacing w:val="1"/>
        </w:rPr>
        <w:t xml:space="preserve"> </w:t>
      </w:r>
      <w:r>
        <w:t>группы</w:t>
      </w:r>
      <w:r>
        <w:rPr>
          <w:spacing w:val="-1"/>
        </w:rPr>
        <w:t xml:space="preserve"> </w:t>
      </w:r>
      <w:r>
        <w:t>и</w:t>
      </w:r>
      <w:r>
        <w:rPr>
          <w:spacing w:val="-1"/>
        </w:rPr>
        <w:t xml:space="preserve"> </w:t>
      </w:r>
      <w:r>
        <w:t>прилегающих</w:t>
      </w:r>
      <w:r>
        <w:rPr>
          <w:spacing w:val="-1"/>
        </w:rPr>
        <w:t xml:space="preserve"> </w:t>
      </w:r>
      <w:r>
        <w:t>к</w:t>
      </w:r>
      <w:r>
        <w:rPr>
          <w:spacing w:val="-2"/>
        </w:rPr>
        <w:t xml:space="preserve"> </w:t>
      </w:r>
      <w:r>
        <w:t>ней</w:t>
      </w:r>
      <w:r>
        <w:rPr>
          <w:spacing w:val="-1"/>
        </w:rPr>
        <w:t xml:space="preserve"> </w:t>
      </w:r>
      <w:r>
        <w:t>помещениях.</w:t>
      </w:r>
    </w:p>
    <w:p w:rsidR="00C02A0D" w:rsidRDefault="00C02A0D" w:rsidP="00B30546">
      <w:pPr>
        <w:pStyle w:val="a7"/>
        <w:numPr>
          <w:ilvl w:val="0"/>
          <w:numId w:val="114"/>
        </w:numPr>
        <w:tabs>
          <w:tab w:val="left" w:pos="1508"/>
        </w:tabs>
        <w:ind w:left="0" w:right="793" w:firstLine="284"/>
        <w:rPr>
          <w:i/>
          <w:sz w:val="28"/>
        </w:rPr>
      </w:pPr>
      <w:r>
        <w:rPr>
          <w:i/>
          <w:sz w:val="28"/>
        </w:rPr>
        <w:t>В</w:t>
      </w:r>
      <w:r>
        <w:rPr>
          <w:i/>
          <w:spacing w:val="-5"/>
          <w:sz w:val="28"/>
        </w:rPr>
        <w:t xml:space="preserve"> </w:t>
      </w:r>
      <w:r>
        <w:rPr>
          <w:i/>
          <w:sz w:val="28"/>
        </w:rPr>
        <w:t>области</w:t>
      </w:r>
      <w:r>
        <w:rPr>
          <w:i/>
          <w:spacing w:val="-2"/>
          <w:sz w:val="28"/>
        </w:rPr>
        <w:t xml:space="preserve"> </w:t>
      </w:r>
      <w:r>
        <w:rPr>
          <w:i/>
          <w:sz w:val="28"/>
        </w:rPr>
        <w:t>формирования</w:t>
      </w:r>
      <w:r>
        <w:rPr>
          <w:i/>
          <w:spacing w:val="-2"/>
          <w:sz w:val="28"/>
        </w:rPr>
        <w:t xml:space="preserve"> </w:t>
      </w:r>
      <w:r>
        <w:rPr>
          <w:i/>
          <w:sz w:val="28"/>
        </w:rPr>
        <w:t>основ</w:t>
      </w:r>
      <w:r>
        <w:rPr>
          <w:i/>
          <w:spacing w:val="-2"/>
          <w:sz w:val="28"/>
        </w:rPr>
        <w:t xml:space="preserve"> </w:t>
      </w:r>
      <w:r>
        <w:rPr>
          <w:i/>
          <w:sz w:val="28"/>
        </w:rPr>
        <w:t>гражданственности и</w:t>
      </w:r>
      <w:r>
        <w:rPr>
          <w:i/>
          <w:spacing w:val="-3"/>
          <w:sz w:val="28"/>
        </w:rPr>
        <w:t xml:space="preserve"> </w:t>
      </w:r>
      <w:r>
        <w:rPr>
          <w:i/>
          <w:sz w:val="28"/>
        </w:rPr>
        <w:t>патриотизма</w:t>
      </w:r>
    </w:p>
    <w:p w:rsidR="00C02A0D" w:rsidRDefault="00C02A0D" w:rsidP="00B30546">
      <w:pPr>
        <w:pStyle w:val="a3"/>
        <w:ind w:left="0" w:right="793" w:firstLine="284"/>
      </w:pPr>
      <w:r>
        <w:t>Воспитывает уважительное отношение к нашей Родине - России. Продолжает</w:t>
      </w:r>
      <w:r>
        <w:rPr>
          <w:spacing w:val="1"/>
        </w:rPr>
        <w:t xml:space="preserve"> </w:t>
      </w:r>
      <w:r>
        <w:t>знакомить с государственной символикой Российской Федерации: Российский флаг и</w:t>
      </w:r>
      <w:r>
        <w:rPr>
          <w:spacing w:val="-67"/>
        </w:rPr>
        <w:t xml:space="preserve"> </w:t>
      </w:r>
      <w:r>
        <w:t>герб</w:t>
      </w:r>
      <w:r>
        <w:rPr>
          <w:spacing w:val="-1"/>
        </w:rPr>
        <w:t xml:space="preserve"> </w:t>
      </w:r>
      <w:r>
        <w:t>России;</w:t>
      </w:r>
      <w:r>
        <w:rPr>
          <w:spacing w:val="1"/>
        </w:rPr>
        <w:t xml:space="preserve"> </w:t>
      </w:r>
      <w:r>
        <w:t>воспитывает</w:t>
      </w:r>
      <w:r>
        <w:rPr>
          <w:spacing w:val="-2"/>
        </w:rPr>
        <w:t xml:space="preserve"> </w:t>
      </w:r>
      <w:r>
        <w:t>уважительное</w:t>
      </w:r>
      <w:r>
        <w:rPr>
          <w:spacing w:val="-2"/>
        </w:rPr>
        <w:t xml:space="preserve"> </w:t>
      </w:r>
      <w:r>
        <w:t>отношение к</w:t>
      </w:r>
      <w:r>
        <w:rPr>
          <w:spacing w:val="-2"/>
        </w:rPr>
        <w:t xml:space="preserve"> </w:t>
      </w:r>
      <w:r>
        <w:t>символам</w:t>
      </w:r>
      <w:r>
        <w:rPr>
          <w:spacing w:val="-1"/>
        </w:rPr>
        <w:t xml:space="preserve"> </w:t>
      </w:r>
      <w:r>
        <w:t>страны.</w:t>
      </w:r>
    </w:p>
    <w:p w:rsidR="00C02A0D" w:rsidRDefault="00C02A0D" w:rsidP="00B30546">
      <w:pPr>
        <w:pStyle w:val="a3"/>
        <w:ind w:left="0" w:right="793" w:firstLine="284"/>
      </w:pPr>
      <w:r>
        <w:t>Обогащает представления детей о государст</w:t>
      </w:r>
      <w:r w:rsidR="00D247FC">
        <w:t>венных праздниках: День защитни</w:t>
      </w:r>
      <w:r>
        <w:t>ка Отечества, День Победы. Знакомит детей с содержанием праздника, с памятными</w:t>
      </w:r>
      <w:r>
        <w:rPr>
          <w:spacing w:val="1"/>
        </w:rPr>
        <w:t xml:space="preserve"> </w:t>
      </w:r>
      <w:r>
        <w:t>местами</w:t>
      </w:r>
      <w:r>
        <w:rPr>
          <w:spacing w:val="-3"/>
        </w:rPr>
        <w:t xml:space="preserve"> </w:t>
      </w:r>
      <w:r>
        <w:t>в</w:t>
      </w:r>
      <w:r>
        <w:rPr>
          <w:spacing w:val="-2"/>
        </w:rPr>
        <w:t xml:space="preserve"> </w:t>
      </w:r>
      <w:r>
        <w:t>населенном</w:t>
      </w:r>
      <w:r>
        <w:rPr>
          <w:spacing w:val="-2"/>
        </w:rPr>
        <w:t xml:space="preserve"> </w:t>
      </w:r>
      <w:r>
        <w:t>пункте,</w:t>
      </w:r>
      <w:r>
        <w:rPr>
          <w:spacing w:val="-1"/>
        </w:rPr>
        <w:t xml:space="preserve"> </w:t>
      </w:r>
      <w:r>
        <w:t>котором</w:t>
      </w:r>
      <w:r>
        <w:rPr>
          <w:spacing w:val="-1"/>
        </w:rPr>
        <w:t xml:space="preserve"> </w:t>
      </w:r>
      <w:r>
        <w:t>живет,</w:t>
      </w:r>
      <w:r>
        <w:rPr>
          <w:spacing w:val="-2"/>
        </w:rPr>
        <w:t xml:space="preserve"> </w:t>
      </w:r>
      <w:r>
        <w:t>посвященными</w:t>
      </w:r>
      <w:r>
        <w:rPr>
          <w:spacing w:val="-2"/>
        </w:rPr>
        <w:t xml:space="preserve"> </w:t>
      </w:r>
      <w:r>
        <w:t>празднику.</w:t>
      </w:r>
    </w:p>
    <w:p w:rsidR="00C02A0D" w:rsidRDefault="00C02A0D" w:rsidP="00B30546">
      <w:pPr>
        <w:pStyle w:val="a3"/>
        <w:ind w:left="0" w:right="793" w:firstLine="284"/>
      </w:pPr>
      <w:r>
        <w:t>Педагог обогащает представления детей о</w:t>
      </w:r>
      <w:r w:rsidR="003510DD">
        <w:t xml:space="preserve"> малой родине: знакомит с основ</w:t>
      </w:r>
      <w:r>
        <w:t>ными достопримечательностями населенного пункта, развивает интерес детей к их</w:t>
      </w:r>
      <w:r>
        <w:rPr>
          <w:spacing w:val="1"/>
        </w:rPr>
        <w:t xml:space="preserve"> </w:t>
      </w:r>
      <w:r>
        <w:t>посещению</w:t>
      </w:r>
      <w:r>
        <w:rPr>
          <w:spacing w:val="1"/>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знакомит</w:t>
      </w:r>
      <w:r>
        <w:rPr>
          <w:spacing w:val="1"/>
        </w:rPr>
        <w:t xml:space="preserve"> </w:t>
      </w:r>
      <w:r>
        <w:t>с</w:t>
      </w:r>
      <w:r>
        <w:rPr>
          <w:spacing w:val="70"/>
        </w:rPr>
        <w:t xml:space="preserve"> </w:t>
      </w:r>
      <w:r>
        <w:t>названиями</w:t>
      </w:r>
      <w:r>
        <w:rPr>
          <w:spacing w:val="1"/>
        </w:rPr>
        <w:t xml:space="preserve"> </w:t>
      </w:r>
      <w:r>
        <w:t>улиц, на которых живут дети. Поддерживает эмоциональную отзывчивость детей на</w:t>
      </w:r>
      <w:r>
        <w:rPr>
          <w:spacing w:val="1"/>
        </w:rPr>
        <w:t xml:space="preserve"> </w:t>
      </w:r>
      <w:r>
        <w:t>красоту родного края. Создает условия для отражения детьми впечатлений о малой</w:t>
      </w:r>
      <w:r>
        <w:rPr>
          <w:spacing w:val="1"/>
        </w:rPr>
        <w:t xml:space="preserve"> </w:t>
      </w:r>
      <w:r>
        <w:t>родине в различных видах деятельности (рассказыв</w:t>
      </w:r>
      <w:r w:rsidR="00B30546">
        <w:t>ает, изображает, воплощает обра</w:t>
      </w:r>
      <w:r>
        <w:t>зы</w:t>
      </w:r>
      <w:r>
        <w:rPr>
          <w:spacing w:val="-2"/>
        </w:rPr>
        <w:t xml:space="preserve"> </w:t>
      </w:r>
      <w:r>
        <w:t>в</w:t>
      </w:r>
      <w:r>
        <w:rPr>
          <w:spacing w:val="-1"/>
        </w:rPr>
        <w:t xml:space="preserve"> </w:t>
      </w:r>
      <w:r>
        <w:t>играх,</w:t>
      </w:r>
      <w:r>
        <w:rPr>
          <w:spacing w:val="1"/>
        </w:rPr>
        <w:t xml:space="preserve"> </w:t>
      </w:r>
      <w:r>
        <w:t>разворачивает</w:t>
      </w:r>
      <w:r>
        <w:rPr>
          <w:spacing w:val="1"/>
        </w:rPr>
        <w:t xml:space="preserve"> </w:t>
      </w:r>
      <w:r>
        <w:t>сюжет</w:t>
      </w:r>
      <w:r>
        <w:rPr>
          <w:spacing w:val="-2"/>
        </w:rPr>
        <w:t xml:space="preserve"> </w:t>
      </w:r>
      <w:r>
        <w:t>и</w:t>
      </w:r>
      <w:r>
        <w:rPr>
          <w:spacing w:val="-1"/>
        </w:rPr>
        <w:t xml:space="preserve"> </w:t>
      </w:r>
      <w:r>
        <w:t>так</w:t>
      </w:r>
      <w:r>
        <w:rPr>
          <w:spacing w:val="1"/>
        </w:rPr>
        <w:t xml:space="preserve"> </w:t>
      </w:r>
      <w:r>
        <w:t>далее).</w:t>
      </w:r>
    </w:p>
    <w:p w:rsidR="00C02A0D" w:rsidRDefault="00C02A0D" w:rsidP="00B30546">
      <w:pPr>
        <w:pStyle w:val="a3"/>
        <w:ind w:left="0" w:right="793" w:firstLine="284"/>
      </w:pPr>
      <w:r>
        <w:t>Поддерживает интерес к народной культур</w:t>
      </w:r>
      <w:r w:rsidR="00B30546">
        <w:t>е страны (традициям, устному на</w:t>
      </w:r>
      <w:r>
        <w:t>родному</w:t>
      </w:r>
      <w:r>
        <w:rPr>
          <w:spacing w:val="-1"/>
        </w:rPr>
        <w:t xml:space="preserve"> </w:t>
      </w:r>
      <w:r>
        <w:t>творчеству, народной</w:t>
      </w:r>
      <w:r>
        <w:rPr>
          <w:spacing w:val="-2"/>
        </w:rPr>
        <w:t xml:space="preserve"> </w:t>
      </w:r>
      <w:r>
        <w:t>музыке,</w:t>
      </w:r>
      <w:r>
        <w:rPr>
          <w:spacing w:val="-1"/>
        </w:rPr>
        <w:t xml:space="preserve"> </w:t>
      </w:r>
      <w:r>
        <w:t>танцам,</w:t>
      </w:r>
      <w:r>
        <w:rPr>
          <w:spacing w:val="-1"/>
        </w:rPr>
        <w:t xml:space="preserve"> </w:t>
      </w:r>
      <w:r>
        <w:t>играм,</w:t>
      </w:r>
      <w:r>
        <w:rPr>
          <w:spacing w:val="-1"/>
        </w:rPr>
        <w:t xml:space="preserve"> </w:t>
      </w:r>
      <w:r>
        <w:t>игрушкам).</w:t>
      </w:r>
    </w:p>
    <w:p w:rsidR="00C02A0D" w:rsidRDefault="00C02A0D" w:rsidP="00B30546">
      <w:pPr>
        <w:pStyle w:val="a7"/>
        <w:numPr>
          <w:ilvl w:val="0"/>
          <w:numId w:val="114"/>
        </w:numPr>
        <w:ind w:left="0" w:right="793" w:firstLine="284"/>
        <w:rPr>
          <w:i/>
          <w:sz w:val="28"/>
        </w:rPr>
      </w:pPr>
      <w:r>
        <w:rPr>
          <w:i/>
          <w:sz w:val="28"/>
        </w:rPr>
        <w:t>В</w:t>
      </w:r>
      <w:r>
        <w:rPr>
          <w:i/>
          <w:spacing w:val="-5"/>
          <w:sz w:val="28"/>
        </w:rPr>
        <w:t xml:space="preserve"> </w:t>
      </w:r>
      <w:r>
        <w:rPr>
          <w:i/>
          <w:sz w:val="28"/>
        </w:rPr>
        <w:t>сфере</w:t>
      </w:r>
      <w:r>
        <w:rPr>
          <w:i/>
          <w:spacing w:val="-1"/>
          <w:sz w:val="28"/>
        </w:rPr>
        <w:t xml:space="preserve"> </w:t>
      </w:r>
      <w:r>
        <w:rPr>
          <w:i/>
          <w:sz w:val="28"/>
        </w:rPr>
        <w:t>трудового</w:t>
      </w:r>
      <w:r>
        <w:rPr>
          <w:i/>
          <w:spacing w:val="-2"/>
          <w:sz w:val="28"/>
        </w:rPr>
        <w:t xml:space="preserve"> </w:t>
      </w:r>
      <w:r>
        <w:rPr>
          <w:i/>
          <w:sz w:val="28"/>
        </w:rPr>
        <w:t>воспитания</w:t>
      </w:r>
    </w:p>
    <w:p w:rsidR="00C02A0D" w:rsidRDefault="00C02A0D" w:rsidP="00B30546">
      <w:pPr>
        <w:pStyle w:val="a3"/>
        <w:ind w:left="0" w:right="793" w:firstLine="284"/>
      </w:pPr>
      <w:r>
        <w:t>Педагог знакомит детей с содержанием и структурой процессов хозяйственно-бытового труда взрослых, обогащает их представлени</w:t>
      </w:r>
      <w:r w:rsidR="003510DD">
        <w:t>я, организуя специальные обра</w:t>
      </w:r>
      <w:r>
        <w:t>зовательные ситуации с моделированием конкретных трудовых процессов взрослых,</w:t>
      </w:r>
      <w:r>
        <w:rPr>
          <w:spacing w:val="1"/>
        </w:rPr>
        <w:t xml:space="preserve"> </w:t>
      </w:r>
      <w:r>
        <w:t>работающих</w:t>
      </w:r>
      <w:r>
        <w:rPr>
          <w:spacing w:val="1"/>
        </w:rPr>
        <w:t xml:space="preserve"> </w:t>
      </w:r>
      <w:r>
        <w:t>в</w:t>
      </w:r>
      <w:r>
        <w:rPr>
          <w:spacing w:val="1"/>
        </w:rPr>
        <w:t xml:space="preserve"> </w:t>
      </w:r>
      <w:r>
        <w:t>МБДОУ</w:t>
      </w:r>
      <w:r>
        <w:rPr>
          <w:spacing w:val="1"/>
        </w:rPr>
        <w:t xml:space="preserve"> </w:t>
      </w:r>
      <w:r>
        <w:t>(как</w:t>
      </w:r>
      <w:r>
        <w:rPr>
          <w:spacing w:val="1"/>
        </w:rPr>
        <w:t xml:space="preserve"> </w:t>
      </w:r>
      <w:r>
        <w:t>музыкальный</w:t>
      </w:r>
      <w:r>
        <w:rPr>
          <w:spacing w:val="1"/>
        </w:rPr>
        <w:t xml:space="preserve"> </w:t>
      </w:r>
      <w:r>
        <w:t>руководитель</w:t>
      </w:r>
      <w:r>
        <w:rPr>
          <w:spacing w:val="1"/>
        </w:rPr>
        <w:t xml:space="preserve"> </w:t>
      </w:r>
      <w:r>
        <w:t>готовится</w:t>
      </w:r>
      <w:r>
        <w:rPr>
          <w:spacing w:val="1"/>
        </w:rPr>
        <w:t xml:space="preserve"> </w:t>
      </w:r>
      <w:r>
        <w:t>к</w:t>
      </w:r>
      <w:r>
        <w:rPr>
          <w:spacing w:val="1"/>
        </w:rPr>
        <w:t xml:space="preserve"> </w:t>
      </w:r>
      <w:r>
        <w:t>занятиям</w:t>
      </w:r>
      <w:r>
        <w:rPr>
          <w:spacing w:val="1"/>
        </w:rPr>
        <w:t xml:space="preserve"> </w:t>
      </w:r>
      <w:r>
        <w:t>с</w:t>
      </w:r>
      <w:r>
        <w:rPr>
          <w:spacing w:val="1"/>
        </w:rPr>
        <w:t xml:space="preserve"> </w:t>
      </w:r>
      <w:r>
        <w:t xml:space="preserve">детьми, как электрик меняет электрические лампочки в групповой комнате, </w:t>
      </w:r>
      <w:r w:rsidR="003510DD">
        <w:t>повар де</w:t>
      </w:r>
      <w:r>
        <w:t>лает салат на обед). Беседует с детьми, обращает внимание на целостность трудового</w:t>
      </w:r>
      <w:r>
        <w:rPr>
          <w:spacing w:val="1"/>
        </w:rPr>
        <w:t xml:space="preserve"> </w:t>
      </w:r>
      <w:r>
        <w:t>процесса, направленного на продуктивный результат, вызывает у детей добрые и</w:t>
      </w:r>
      <w:r>
        <w:rPr>
          <w:spacing w:val="1"/>
        </w:rPr>
        <w:t xml:space="preserve"> </w:t>
      </w:r>
      <w:r>
        <w:t>уважительные чувства к взрослым, которые заботятся о жизнедеятельности детей в</w:t>
      </w:r>
      <w:r>
        <w:rPr>
          <w:spacing w:val="1"/>
        </w:rPr>
        <w:t xml:space="preserve"> </w:t>
      </w:r>
      <w:r>
        <w:t>МБДОУ.</w:t>
      </w:r>
    </w:p>
    <w:p w:rsidR="00C02A0D" w:rsidRDefault="00C02A0D" w:rsidP="00B30546">
      <w:pPr>
        <w:pStyle w:val="a3"/>
        <w:ind w:left="0" w:right="793" w:firstLine="284"/>
      </w:pPr>
      <w:r>
        <w:t>Педагог поддерживает инициативу детей узн</w:t>
      </w:r>
      <w:r w:rsidR="00B30546">
        <w:t>ать и рассказать о трудовой дея</w:t>
      </w:r>
      <w:r>
        <w:t>тельности взрослых, поощряет коммуникативную активность ребёнка, связанную с</w:t>
      </w:r>
      <w:r>
        <w:rPr>
          <w:spacing w:val="1"/>
        </w:rPr>
        <w:t xml:space="preserve"> </w:t>
      </w:r>
      <w:r>
        <w:t>желанием рассказать о профессии мамы или папы, описать их трудовые действия,</w:t>
      </w:r>
      <w:r>
        <w:rPr>
          <w:spacing w:val="1"/>
        </w:rPr>
        <w:t xml:space="preserve"> </w:t>
      </w:r>
      <w:r>
        <w:t>рассказать о результатах</w:t>
      </w:r>
      <w:r>
        <w:rPr>
          <w:spacing w:val="1"/>
        </w:rPr>
        <w:t xml:space="preserve"> </w:t>
      </w:r>
      <w:r>
        <w:t>их</w:t>
      </w:r>
      <w:r>
        <w:rPr>
          <w:spacing w:val="-1"/>
        </w:rPr>
        <w:t xml:space="preserve"> </w:t>
      </w:r>
      <w:r>
        <w:t>труда.</w:t>
      </w:r>
    </w:p>
    <w:p w:rsidR="00C02A0D" w:rsidRDefault="00C02A0D" w:rsidP="00B30546">
      <w:pPr>
        <w:pStyle w:val="a3"/>
        <w:ind w:left="0" w:right="793" w:firstLine="284"/>
      </w:pPr>
      <w:r>
        <w:t>Педагог</w:t>
      </w:r>
      <w:r>
        <w:rPr>
          <w:spacing w:val="1"/>
        </w:rPr>
        <w:t xml:space="preserve"> </w:t>
      </w:r>
      <w:r>
        <w:t>расширяет</w:t>
      </w:r>
      <w:r>
        <w:rPr>
          <w:spacing w:val="1"/>
        </w:rPr>
        <w:t xml:space="preserve"> </w:t>
      </w:r>
      <w:r>
        <w:t>представление</w:t>
      </w:r>
      <w:r>
        <w:rPr>
          <w:spacing w:val="1"/>
        </w:rPr>
        <w:t xml:space="preserve"> </w:t>
      </w:r>
      <w:r>
        <w:t>детей</w:t>
      </w:r>
      <w:r>
        <w:rPr>
          <w:spacing w:val="1"/>
        </w:rPr>
        <w:t xml:space="preserve"> </w:t>
      </w:r>
      <w:r>
        <w:t>о</w:t>
      </w:r>
      <w:r>
        <w:rPr>
          <w:spacing w:val="1"/>
        </w:rPr>
        <w:t xml:space="preserve"> </w:t>
      </w:r>
      <w:r>
        <w:t>предметах</w:t>
      </w:r>
      <w:r>
        <w:rPr>
          <w:spacing w:val="1"/>
        </w:rPr>
        <w:t xml:space="preserve"> </w:t>
      </w:r>
      <w:r>
        <w:t>как</w:t>
      </w:r>
      <w:r>
        <w:rPr>
          <w:spacing w:val="1"/>
        </w:rPr>
        <w:t xml:space="preserve"> </w:t>
      </w:r>
      <w:r>
        <w:t>результате</w:t>
      </w:r>
      <w:r>
        <w:rPr>
          <w:spacing w:val="1"/>
        </w:rPr>
        <w:t xml:space="preserve"> </w:t>
      </w:r>
      <w:r>
        <w:t>труда</w:t>
      </w:r>
      <w:r>
        <w:rPr>
          <w:spacing w:val="1"/>
        </w:rPr>
        <w:t xml:space="preserve"> </w:t>
      </w:r>
      <w:r>
        <w:t>взрослых, о многообразии предметного мира материалов (металл, стекло, бумага,</w:t>
      </w:r>
      <w:r>
        <w:rPr>
          <w:spacing w:val="1"/>
        </w:rPr>
        <w:t xml:space="preserve"> </w:t>
      </w:r>
      <w:r>
        <w:t xml:space="preserve">картон, кожа и тому подобное), знакомит детей с </w:t>
      </w:r>
      <w:r w:rsidR="00B30546">
        <w:t>ключевыми характеристиками мате</w:t>
      </w:r>
      <w:r>
        <w:t>риалов,</w:t>
      </w:r>
      <w:r>
        <w:rPr>
          <w:spacing w:val="1"/>
        </w:rPr>
        <w:t xml:space="preserve"> </w:t>
      </w:r>
      <w:r>
        <w:t>организуя</w:t>
      </w:r>
      <w:r>
        <w:rPr>
          <w:spacing w:val="1"/>
        </w:rPr>
        <w:t xml:space="preserve"> </w:t>
      </w:r>
      <w:r>
        <w:t>экспериментирование</w:t>
      </w:r>
      <w:r>
        <w:rPr>
          <w:spacing w:val="1"/>
        </w:rPr>
        <w:t xml:space="preserve"> </w:t>
      </w:r>
      <w:r>
        <w:t>способствует</w:t>
      </w:r>
      <w:r>
        <w:rPr>
          <w:spacing w:val="1"/>
        </w:rPr>
        <w:t xml:space="preserve"> </w:t>
      </w:r>
      <w:r>
        <w:t>обогащению</w:t>
      </w:r>
      <w:r>
        <w:rPr>
          <w:spacing w:val="1"/>
        </w:rPr>
        <w:t xml:space="preserve"> </w:t>
      </w:r>
      <w:r>
        <w:t>представлений</w:t>
      </w:r>
      <w:r>
        <w:rPr>
          <w:spacing w:val="-67"/>
        </w:rPr>
        <w:t xml:space="preserve"> </w:t>
      </w:r>
      <w:r>
        <w:t>детей об отличительных признаках материалов для</w:t>
      </w:r>
      <w:r w:rsidR="00B30546">
        <w:t xml:space="preserve"> создания продуктов труда (проч</w:t>
      </w:r>
      <w:r>
        <w:t>ный (ломкий) материал, промокаемый (водоотталкиваю</w:t>
      </w:r>
      <w:r w:rsidR="00B30546">
        <w:t>щий) материал, мягкий (твер</w:t>
      </w:r>
      <w:r>
        <w:t>дый)</w:t>
      </w:r>
      <w:r>
        <w:rPr>
          <w:spacing w:val="-1"/>
        </w:rPr>
        <w:t xml:space="preserve"> </w:t>
      </w:r>
      <w:r>
        <w:t>материал</w:t>
      </w:r>
      <w:r>
        <w:rPr>
          <w:spacing w:val="1"/>
        </w:rPr>
        <w:t xml:space="preserve"> </w:t>
      </w:r>
      <w:r>
        <w:t>и</w:t>
      </w:r>
      <w:r>
        <w:rPr>
          <w:spacing w:val="-1"/>
        </w:rPr>
        <w:t xml:space="preserve"> </w:t>
      </w:r>
      <w:r>
        <w:t>тому подобное).</w:t>
      </w:r>
    </w:p>
    <w:p w:rsidR="00C02A0D" w:rsidRDefault="00C02A0D" w:rsidP="00B30546">
      <w:pPr>
        <w:pStyle w:val="a3"/>
        <w:spacing w:before="1"/>
        <w:ind w:left="0" w:right="793" w:firstLine="284"/>
      </w:pPr>
      <w:r>
        <w:t>Педагог рассказывает детям о бытовой техн</w:t>
      </w:r>
      <w:r w:rsidR="00B30546">
        <w:t>ике, помогающей взрослым органи</w:t>
      </w:r>
      <w:r>
        <w:t>зовать</w:t>
      </w:r>
      <w:r>
        <w:rPr>
          <w:spacing w:val="1"/>
        </w:rPr>
        <w:t xml:space="preserve"> </w:t>
      </w:r>
      <w:r>
        <w:t>бытовой</w:t>
      </w:r>
      <w:r>
        <w:rPr>
          <w:spacing w:val="1"/>
        </w:rPr>
        <w:t xml:space="preserve"> </w:t>
      </w:r>
      <w:r>
        <w:t>труд</w:t>
      </w:r>
      <w:r>
        <w:rPr>
          <w:spacing w:val="1"/>
        </w:rPr>
        <w:t xml:space="preserve"> </w:t>
      </w:r>
      <w:r>
        <w:t>дома:</w:t>
      </w:r>
      <w:r>
        <w:rPr>
          <w:spacing w:val="1"/>
        </w:rPr>
        <w:t xml:space="preserve"> </w:t>
      </w:r>
      <w:r>
        <w:t>стиральная</w:t>
      </w:r>
      <w:r>
        <w:rPr>
          <w:spacing w:val="1"/>
        </w:rPr>
        <w:t xml:space="preserve"> </w:t>
      </w:r>
      <w:r>
        <w:t>и</w:t>
      </w:r>
      <w:r>
        <w:rPr>
          <w:spacing w:val="1"/>
        </w:rPr>
        <w:t xml:space="preserve"> </w:t>
      </w:r>
      <w:r>
        <w:t>посудомоечная</w:t>
      </w:r>
      <w:r>
        <w:rPr>
          <w:spacing w:val="1"/>
        </w:rPr>
        <w:t xml:space="preserve"> </w:t>
      </w:r>
      <w:r>
        <w:t>машины,</w:t>
      </w:r>
      <w:r>
        <w:rPr>
          <w:spacing w:val="1"/>
        </w:rPr>
        <w:t xml:space="preserve"> </w:t>
      </w:r>
      <w:r>
        <w:t>пылесос,</w:t>
      </w:r>
      <w:r>
        <w:rPr>
          <w:spacing w:val="1"/>
        </w:rPr>
        <w:t xml:space="preserve"> </w:t>
      </w:r>
      <w:r>
        <w:t>мультиварка,</w:t>
      </w:r>
      <w:r>
        <w:rPr>
          <w:spacing w:val="27"/>
        </w:rPr>
        <w:t xml:space="preserve"> </w:t>
      </w:r>
      <w:r>
        <w:t>миксер,</w:t>
      </w:r>
      <w:r>
        <w:rPr>
          <w:spacing w:val="25"/>
        </w:rPr>
        <w:t xml:space="preserve"> </w:t>
      </w:r>
      <w:r>
        <w:t>мясорубка;</w:t>
      </w:r>
      <w:r>
        <w:rPr>
          <w:spacing w:val="28"/>
        </w:rPr>
        <w:t xml:space="preserve"> </w:t>
      </w:r>
      <w:r>
        <w:t>беседует</w:t>
      </w:r>
      <w:r>
        <w:rPr>
          <w:spacing w:val="27"/>
        </w:rPr>
        <w:t xml:space="preserve"> </w:t>
      </w:r>
      <w:r>
        <w:t>с</w:t>
      </w:r>
      <w:r>
        <w:rPr>
          <w:spacing w:val="26"/>
        </w:rPr>
        <w:t xml:space="preserve"> </w:t>
      </w:r>
      <w:r>
        <w:t>детьми</w:t>
      </w:r>
      <w:r>
        <w:rPr>
          <w:spacing w:val="25"/>
        </w:rPr>
        <w:t xml:space="preserve"> </w:t>
      </w:r>
      <w:r>
        <w:t>о</w:t>
      </w:r>
      <w:r>
        <w:rPr>
          <w:spacing w:val="26"/>
        </w:rPr>
        <w:t xml:space="preserve"> </w:t>
      </w:r>
      <w:r>
        <w:t>назначении</w:t>
      </w:r>
      <w:r>
        <w:rPr>
          <w:spacing w:val="27"/>
        </w:rPr>
        <w:t xml:space="preserve"> </w:t>
      </w:r>
      <w:r>
        <w:t>бытовой</w:t>
      </w:r>
      <w:r>
        <w:rPr>
          <w:spacing w:val="27"/>
        </w:rPr>
        <w:t xml:space="preserve"> </w:t>
      </w:r>
      <w:r>
        <w:t>техники,</w:t>
      </w:r>
      <w:r w:rsidR="00B30546">
        <w:t xml:space="preserve"> </w:t>
      </w:r>
      <w:r>
        <w:t>формирует представление о её назначении для ускорения и облегчения процессов</w:t>
      </w:r>
      <w:r>
        <w:rPr>
          <w:spacing w:val="1"/>
        </w:rPr>
        <w:t xml:space="preserve"> </w:t>
      </w:r>
      <w:r>
        <w:t>бытового труда.</w:t>
      </w:r>
    </w:p>
    <w:p w:rsidR="00C02A0D" w:rsidRDefault="00C02A0D" w:rsidP="00B30546">
      <w:pPr>
        <w:pStyle w:val="a3"/>
        <w:ind w:left="0" w:right="793" w:firstLine="284"/>
      </w:pPr>
      <w:r>
        <w:t>Педагог создает условия для позитивного вк</w:t>
      </w:r>
      <w:r w:rsidR="003510DD">
        <w:t>лючения детей в процессы самооб</w:t>
      </w:r>
      <w:r>
        <w:t>служивания в режимных моментах группы, поощря</w:t>
      </w:r>
      <w:r w:rsidR="003510DD">
        <w:t>ет желание детей проявлять само</w:t>
      </w:r>
      <w:r>
        <w:t>стоятельность и инициативность, используя прие</w:t>
      </w:r>
      <w:r w:rsidR="00D247FC">
        <w:t>мы поощрения и одобрения пра</w:t>
      </w:r>
      <w:r>
        <w:t>вильных действий</w:t>
      </w:r>
      <w:r>
        <w:rPr>
          <w:spacing w:val="1"/>
        </w:rPr>
        <w:t xml:space="preserve"> </w:t>
      </w:r>
      <w:r>
        <w:t>детей,</w:t>
      </w:r>
      <w:r>
        <w:rPr>
          <w:spacing w:val="1"/>
        </w:rPr>
        <w:t xml:space="preserve"> </w:t>
      </w:r>
      <w:r>
        <w:t>результатов процесса</w:t>
      </w:r>
      <w:r>
        <w:rPr>
          <w:spacing w:val="1"/>
        </w:rPr>
        <w:t xml:space="preserve"> </w:t>
      </w:r>
      <w:r>
        <w:t>самообслуживания. Одобряет</w:t>
      </w:r>
      <w:r>
        <w:rPr>
          <w:spacing w:val="1"/>
        </w:rPr>
        <w:t xml:space="preserve"> </w:t>
      </w:r>
      <w:r w:rsidR="003510DD">
        <w:t>дей</w:t>
      </w:r>
      <w:r>
        <w:t>ствия детей, направленные на оказание взаимопомощи (помочь доделать поделку,</w:t>
      </w:r>
      <w:r>
        <w:rPr>
          <w:spacing w:val="1"/>
        </w:rPr>
        <w:t xml:space="preserve"> </w:t>
      </w:r>
      <w:r>
        <w:t>помочь одеться,</w:t>
      </w:r>
      <w:r>
        <w:rPr>
          <w:spacing w:val="1"/>
        </w:rPr>
        <w:t xml:space="preserve"> </w:t>
      </w:r>
      <w:r>
        <w:t>помочь</w:t>
      </w:r>
      <w:r>
        <w:rPr>
          <w:spacing w:val="-2"/>
        </w:rPr>
        <w:t xml:space="preserve"> </w:t>
      </w:r>
      <w:r>
        <w:t>убрать</w:t>
      </w:r>
      <w:r>
        <w:rPr>
          <w:spacing w:val="1"/>
        </w:rPr>
        <w:t xml:space="preserve"> </w:t>
      </w:r>
      <w:r>
        <w:t>со</w:t>
      </w:r>
      <w:r>
        <w:rPr>
          <w:spacing w:val="-2"/>
        </w:rPr>
        <w:t xml:space="preserve"> </w:t>
      </w:r>
      <w:r>
        <w:t>стола и</w:t>
      </w:r>
      <w:r>
        <w:rPr>
          <w:spacing w:val="-2"/>
        </w:rPr>
        <w:t xml:space="preserve"> </w:t>
      </w:r>
      <w:r>
        <w:t>тому подобное).</w:t>
      </w:r>
    </w:p>
    <w:p w:rsidR="00C02A0D" w:rsidRDefault="00C02A0D" w:rsidP="00B30546">
      <w:pPr>
        <w:pStyle w:val="a3"/>
        <w:ind w:left="0" w:right="793" w:firstLine="284"/>
      </w:pPr>
      <w:r>
        <w:t>В процессе самообслуживания обращает вни</w:t>
      </w:r>
      <w:r w:rsidR="003510DD">
        <w:t>мание детей на необходимость бе</w:t>
      </w:r>
      <w:r>
        <w:t>режного отношения к вещам: аккуратное складывание одежды, возвращение игрушек</w:t>
      </w:r>
      <w:r>
        <w:rPr>
          <w:spacing w:val="-67"/>
        </w:rPr>
        <w:t xml:space="preserve"> </w:t>
      </w:r>
      <w:r>
        <w:t>на</w:t>
      </w:r>
      <w:r>
        <w:rPr>
          <w:spacing w:val="1"/>
        </w:rPr>
        <w:t xml:space="preserve"> </w:t>
      </w:r>
      <w:r>
        <w:t>место</w:t>
      </w:r>
      <w:r>
        <w:rPr>
          <w:spacing w:val="1"/>
        </w:rPr>
        <w:t xml:space="preserve"> </w:t>
      </w:r>
      <w:r>
        <w:t>после</w:t>
      </w:r>
      <w:r>
        <w:rPr>
          <w:spacing w:val="1"/>
        </w:rPr>
        <w:t xml:space="preserve"> </w:t>
      </w:r>
      <w:r>
        <w:t>игры</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В</w:t>
      </w:r>
      <w:r>
        <w:rPr>
          <w:spacing w:val="1"/>
        </w:rPr>
        <w:t xml:space="preserve"> </w:t>
      </w:r>
      <w:r>
        <w:t>процессе</w:t>
      </w:r>
      <w:r>
        <w:rPr>
          <w:spacing w:val="1"/>
        </w:rPr>
        <w:t xml:space="preserve"> </w:t>
      </w:r>
      <w:r>
        <w:t>самообслуживания</w:t>
      </w:r>
      <w:r>
        <w:rPr>
          <w:spacing w:val="1"/>
        </w:rPr>
        <w:t xml:space="preserve"> </w:t>
      </w:r>
      <w:r>
        <w:t>педагог</w:t>
      </w:r>
      <w:r>
        <w:rPr>
          <w:spacing w:val="1"/>
        </w:rPr>
        <w:t xml:space="preserve"> </w:t>
      </w:r>
      <w:r>
        <w:t xml:space="preserve">напоминает детям о важности соблюдения очередности </w:t>
      </w:r>
      <w:r w:rsidR="00D247FC">
        <w:t>действий в трудовом процес</w:t>
      </w:r>
      <w:r>
        <w:t>се</w:t>
      </w:r>
      <w:r>
        <w:rPr>
          <w:spacing w:val="1"/>
        </w:rPr>
        <w:t xml:space="preserve"> </w:t>
      </w:r>
      <w:r>
        <w:t>для</w:t>
      </w:r>
      <w:r>
        <w:rPr>
          <w:spacing w:val="1"/>
        </w:rPr>
        <w:t xml:space="preserve"> </w:t>
      </w:r>
      <w:r>
        <w:t>достижения</w:t>
      </w:r>
      <w:r>
        <w:rPr>
          <w:spacing w:val="1"/>
        </w:rPr>
        <w:t xml:space="preserve"> </w:t>
      </w:r>
      <w:r>
        <w:t>качественного</w:t>
      </w:r>
      <w:r>
        <w:rPr>
          <w:spacing w:val="1"/>
        </w:rPr>
        <w:t xml:space="preserve"> </w:t>
      </w:r>
      <w:r>
        <w:t>результата,</w:t>
      </w:r>
      <w:r>
        <w:rPr>
          <w:spacing w:val="1"/>
        </w:rPr>
        <w:t xml:space="preserve"> </w:t>
      </w:r>
      <w:r>
        <w:t>демонстрирует</w:t>
      </w:r>
      <w:r>
        <w:rPr>
          <w:spacing w:val="1"/>
        </w:rPr>
        <w:t xml:space="preserve"> </w:t>
      </w:r>
      <w:r>
        <w:t>детям</w:t>
      </w:r>
      <w:r>
        <w:rPr>
          <w:spacing w:val="1"/>
        </w:rPr>
        <w:t xml:space="preserve"> </w:t>
      </w:r>
      <w:r>
        <w:t>приемы</w:t>
      </w:r>
      <w:r>
        <w:rPr>
          <w:spacing w:val="1"/>
        </w:rPr>
        <w:t xml:space="preserve"> </w:t>
      </w:r>
      <w:r>
        <w:t>самоконтроля</w:t>
      </w:r>
      <w:r>
        <w:rPr>
          <w:spacing w:val="1"/>
        </w:rPr>
        <w:t xml:space="preserve"> </w:t>
      </w:r>
      <w:r>
        <w:t>для</w:t>
      </w:r>
      <w:r>
        <w:rPr>
          <w:spacing w:val="1"/>
        </w:rPr>
        <w:t xml:space="preserve"> </w:t>
      </w:r>
      <w:r>
        <w:t>оценки</w:t>
      </w:r>
      <w:r>
        <w:rPr>
          <w:spacing w:val="1"/>
        </w:rPr>
        <w:t xml:space="preserve"> </w:t>
      </w:r>
      <w:r>
        <w:t>результата,</w:t>
      </w:r>
      <w:r>
        <w:rPr>
          <w:spacing w:val="1"/>
        </w:rPr>
        <w:t xml:space="preserve"> </w:t>
      </w:r>
      <w:r>
        <w:t>поощряет</w:t>
      </w:r>
      <w:r>
        <w:rPr>
          <w:spacing w:val="1"/>
        </w:rPr>
        <w:t xml:space="preserve"> </w:t>
      </w:r>
      <w:r>
        <w:t>действия</w:t>
      </w:r>
      <w:r>
        <w:rPr>
          <w:spacing w:val="1"/>
        </w:rPr>
        <w:t xml:space="preserve"> </w:t>
      </w:r>
      <w:r>
        <w:t>детей,</w:t>
      </w:r>
      <w:r>
        <w:rPr>
          <w:spacing w:val="1"/>
        </w:rPr>
        <w:t xml:space="preserve"> </w:t>
      </w:r>
      <w:r>
        <w:t>направленные</w:t>
      </w:r>
      <w:r>
        <w:rPr>
          <w:spacing w:val="1"/>
        </w:rPr>
        <w:t xml:space="preserve"> </w:t>
      </w:r>
      <w:r>
        <w:t>на</w:t>
      </w:r>
      <w:r>
        <w:rPr>
          <w:spacing w:val="-67"/>
        </w:rPr>
        <w:t xml:space="preserve"> </w:t>
      </w:r>
      <w:r>
        <w:t>применение</w:t>
      </w:r>
      <w:r>
        <w:rPr>
          <w:spacing w:val="-3"/>
        </w:rPr>
        <w:t xml:space="preserve"> </w:t>
      </w:r>
      <w:r>
        <w:t>способов самоконтроля</w:t>
      </w:r>
      <w:r>
        <w:rPr>
          <w:spacing w:val="-2"/>
        </w:rPr>
        <w:t xml:space="preserve"> </w:t>
      </w:r>
      <w:r>
        <w:t>в</w:t>
      </w:r>
      <w:r>
        <w:rPr>
          <w:spacing w:val="-3"/>
        </w:rPr>
        <w:t xml:space="preserve"> </w:t>
      </w:r>
      <w:r>
        <w:t>процессе выполнения</w:t>
      </w:r>
      <w:r>
        <w:rPr>
          <w:spacing w:val="-2"/>
        </w:rPr>
        <w:t xml:space="preserve"> </w:t>
      </w:r>
      <w:r>
        <w:t>действий.</w:t>
      </w:r>
    </w:p>
    <w:p w:rsidR="00C02A0D" w:rsidRDefault="00C02A0D" w:rsidP="00B30546">
      <w:pPr>
        <w:pStyle w:val="a7"/>
        <w:numPr>
          <w:ilvl w:val="0"/>
          <w:numId w:val="114"/>
        </w:numPr>
        <w:tabs>
          <w:tab w:val="left" w:pos="1508"/>
        </w:tabs>
        <w:ind w:left="0" w:right="793" w:firstLine="284"/>
        <w:rPr>
          <w:i/>
          <w:sz w:val="28"/>
        </w:rPr>
      </w:pPr>
      <w:r>
        <w:rPr>
          <w:i/>
          <w:sz w:val="28"/>
        </w:rPr>
        <w:t>В</w:t>
      </w:r>
      <w:r>
        <w:rPr>
          <w:i/>
          <w:spacing w:val="-5"/>
          <w:sz w:val="28"/>
        </w:rPr>
        <w:t xml:space="preserve"> </w:t>
      </w:r>
      <w:r>
        <w:rPr>
          <w:i/>
          <w:sz w:val="28"/>
        </w:rPr>
        <w:t>области</w:t>
      </w:r>
      <w:r>
        <w:rPr>
          <w:i/>
          <w:spacing w:val="-1"/>
          <w:sz w:val="28"/>
        </w:rPr>
        <w:t xml:space="preserve"> </w:t>
      </w:r>
      <w:r>
        <w:rPr>
          <w:i/>
          <w:sz w:val="28"/>
        </w:rPr>
        <w:t>формирования</w:t>
      </w:r>
      <w:r>
        <w:rPr>
          <w:i/>
          <w:spacing w:val="-1"/>
          <w:sz w:val="28"/>
        </w:rPr>
        <w:t xml:space="preserve"> </w:t>
      </w:r>
      <w:r>
        <w:rPr>
          <w:i/>
          <w:sz w:val="28"/>
        </w:rPr>
        <w:t>основ</w:t>
      </w:r>
      <w:r>
        <w:rPr>
          <w:i/>
          <w:spacing w:val="-2"/>
          <w:sz w:val="28"/>
        </w:rPr>
        <w:t xml:space="preserve"> </w:t>
      </w:r>
      <w:r>
        <w:rPr>
          <w:i/>
          <w:sz w:val="28"/>
        </w:rPr>
        <w:t>безопасности</w:t>
      </w:r>
      <w:r>
        <w:rPr>
          <w:i/>
          <w:spacing w:val="-2"/>
          <w:sz w:val="28"/>
        </w:rPr>
        <w:t xml:space="preserve"> </w:t>
      </w:r>
      <w:r>
        <w:rPr>
          <w:i/>
          <w:sz w:val="28"/>
        </w:rPr>
        <w:t>поведения</w:t>
      </w:r>
    </w:p>
    <w:p w:rsidR="00C02A0D" w:rsidRDefault="00C02A0D" w:rsidP="00B30546">
      <w:pPr>
        <w:pStyle w:val="a3"/>
        <w:ind w:left="0" w:right="793" w:firstLine="284"/>
      </w:pPr>
      <w:r>
        <w:t>Педагог способствует обогащению представлений детей об основных правилах</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быту,</w:t>
      </w:r>
      <w:r>
        <w:rPr>
          <w:spacing w:val="1"/>
        </w:rPr>
        <w:t xml:space="preserve"> </w:t>
      </w:r>
      <w:r>
        <w:t>в</w:t>
      </w:r>
      <w:r>
        <w:rPr>
          <w:spacing w:val="1"/>
        </w:rPr>
        <w:t xml:space="preserve"> </w:t>
      </w:r>
      <w:r>
        <w:t>природе,</w:t>
      </w:r>
      <w:r>
        <w:rPr>
          <w:spacing w:val="1"/>
        </w:rPr>
        <w:t xml:space="preserve"> </w:t>
      </w:r>
      <w:r>
        <w:t>на</w:t>
      </w:r>
      <w:r>
        <w:rPr>
          <w:spacing w:val="1"/>
        </w:rPr>
        <w:t xml:space="preserve"> </w:t>
      </w:r>
      <w:r>
        <w:t>улице,</w:t>
      </w:r>
      <w:r>
        <w:rPr>
          <w:spacing w:val="1"/>
        </w:rPr>
        <w:t xml:space="preserve"> </w:t>
      </w:r>
      <w:r>
        <w:t>в</w:t>
      </w:r>
      <w:r>
        <w:rPr>
          <w:spacing w:val="1"/>
        </w:rPr>
        <w:t xml:space="preserve"> </w:t>
      </w:r>
      <w:r>
        <w:t>реальном</w:t>
      </w:r>
      <w:r>
        <w:rPr>
          <w:spacing w:val="1"/>
        </w:rPr>
        <w:t xml:space="preserve"> </w:t>
      </w:r>
      <w:r>
        <w:t>общении</w:t>
      </w:r>
      <w:r>
        <w:rPr>
          <w:spacing w:val="1"/>
        </w:rPr>
        <w:t xml:space="preserve"> </w:t>
      </w:r>
      <w:r>
        <w:t>с</w:t>
      </w:r>
      <w:r>
        <w:rPr>
          <w:spacing w:val="1"/>
        </w:rPr>
        <w:t xml:space="preserve"> </w:t>
      </w:r>
      <w:r w:rsidR="003510DD">
        <w:t>не</w:t>
      </w:r>
      <w:r>
        <w:t>знакомыми</w:t>
      </w:r>
      <w:r>
        <w:rPr>
          <w:spacing w:val="-2"/>
        </w:rPr>
        <w:t xml:space="preserve"> </w:t>
      </w:r>
      <w:r>
        <w:t>людьми</w:t>
      </w:r>
      <w:r>
        <w:rPr>
          <w:spacing w:val="-1"/>
        </w:rPr>
        <w:t xml:space="preserve"> </w:t>
      </w:r>
      <w:r>
        <w:t>и</w:t>
      </w:r>
      <w:r>
        <w:rPr>
          <w:spacing w:val="-2"/>
        </w:rPr>
        <w:t xml:space="preserve"> </w:t>
      </w:r>
      <w:r>
        <w:t>в</w:t>
      </w:r>
      <w:r>
        <w:rPr>
          <w:spacing w:val="-1"/>
        </w:rPr>
        <w:t xml:space="preserve"> </w:t>
      </w:r>
      <w:r>
        <w:t>телефонных разговорах</w:t>
      </w:r>
      <w:r>
        <w:rPr>
          <w:spacing w:val="2"/>
        </w:rPr>
        <w:t xml:space="preserve"> </w:t>
      </w:r>
      <w:r>
        <w:t>с</w:t>
      </w:r>
      <w:r>
        <w:rPr>
          <w:spacing w:val="-1"/>
        </w:rPr>
        <w:t xml:space="preserve"> </w:t>
      </w:r>
      <w:r>
        <w:t>ними.</w:t>
      </w:r>
    </w:p>
    <w:p w:rsidR="00C02A0D" w:rsidRDefault="00C02A0D" w:rsidP="00B30546">
      <w:pPr>
        <w:pStyle w:val="a3"/>
        <w:ind w:left="0" w:right="793" w:firstLine="284"/>
      </w:pPr>
      <w:r>
        <w:t>Создает условия для расширения и углублен</w:t>
      </w:r>
      <w:r w:rsidR="003510DD">
        <w:t>ия интереса детей к бытовым при</w:t>
      </w:r>
      <w:r>
        <w:t>борам и предметам быта, обсуждает вместе с деть</w:t>
      </w:r>
      <w:r w:rsidR="003510DD">
        <w:t>ми правила их использования, по</w:t>
      </w:r>
      <w:r>
        <w:t xml:space="preserve">ощряет стремление детей поделиться своим опытом </w:t>
      </w:r>
      <w:r w:rsidR="00D247FC">
        <w:t>с другими, предлагает детям рас</w:t>
      </w:r>
      <w:r>
        <w:t>сказать о том, как они дома соблюдают правила безопасного поведения, выбирает</w:t>
      </w:r>
      <w:r>
        <w:rPr>
          <w:spacing w:val="1"/>
        </w:rPr>
        <w:t xml:space="preserve"> </w:t>
      </w:r>
      <w:r>
        <w:t>вместе с детьми лучшие примеры. Обсуждает с детьми, что порядок в доме и МБДОУ</w:t>
      </w:r>
      <w:r>
        <w:rPr>
          <w:spacing w:val="-67"/>
        </w:rPr>
        <w:t xml:space="preserve"> </w:t>
      </w:r>
      <w:r>
        <w:t>необходимо соблюдать не только для красоты, но и для безопасности человека, что</w:t>
      </w:r>
      <w:r>
        <w:rPr>
          <w:spacing w:val="1"/>
        </w:rPr>
        <w:t xml:space="preserve"> </w:t>
      </w:r>
      <w:r>
        <w:t>предметы</w:t>
      </w:r>
      <w:r>
        <w:rPr>
          <w:spacing w:val="-2"/>
        </w:rPr>
        <w:t xml:space="preserve"> </w:t>
      </w:r>
      <w:r>
        <w:t>и</w:t>
      </w:r>
      <w:r>
        <w:rPr>
          <w:spacing w:val="-1"/>
        </w:rPr>
        <w:t xml:space="preserve"> </w:t>
      </w:r>
      <w:r>
        <w:t>игрушки</w:t>
      </w:r>
      <w:r>
        <w:rPr>
          <w:spacing w:val="-1"/>
        </w:rPr>
        <w:t xml:space="preserve"> </w:t>
      </w:r>
      <w:r>
        <w:t>необходимо класть</w:t>
      </w:r>
      <w:r>
        <w:rPr>
          <w:spacing w:val="-2"/>
        </w:rPr>
        <w:t xml:space="preserve"> </w:t>
      </w:r>
      <w:r>
        <w:t>на</w:t>
      </w:r>
      <w:r>
        <w:rPr>
          <w:spacing w:val="-1"/>
        </w:rPr>
        <w:t xml:space="preserve"> </w:t>
      </w:r>
      <w:r>
        <w:t>свое</w:t>
      </w:r>
      <w:r>
        <w:rPr>
          <w:spacing w:val="1"/>
        </w:rPr>
        <w:t xml:space="preserve"> </w:t>
      </w:r>
      <w:r>
        <w:t>место.</w:t>
      </w:r>
    </w:p>
    <w:p w:rsidR="00C02A0D" w:rsidRDefault="00C02A0D" w:rsidP="00B30546">
      <w:pPr>
        <w:pStyle w:val="a3"/>
        <w:ind w:left="0" w:right="793" w:firstLine="284"/>
      </w:pPr>
      <w:r>
        <w:t>Рассматривает вместе с детьми картинки с правилами и алгоритмами поведения</w:t>
      </w:r>
      <w:r>
        <w:rPr>
          <w:spacing w:val="-67"/>
        </w:rPr>
        <w:t xml:space="preserve"> </w:t>
      </w:r>
      <w:r>
        <w:t>в ситуациях, опасных для здоровья и жизни, которые могут произойти с детьми дома,</w:t>
      </w:r>
      <w:r>
        <w:rPr>
          <w:spacing w:val="-67"/>
        </w:rPr>
        <w:t xml:space="preserve"> </w:t>
      </w:r>
      <w:r>
        <w:t>в условиях МБДОУ, в ближайшем с домом окр</w:t>
      </w:r>
      <w:r w:rsidR="003510DD">
        <w:t>ужении: если неосторожно пользо</w:t>
      </w:r>
      <w:r>
        <w:t>ваться, брать без разрешения или играть ост</w:t>
      </w:r>
      <w:r w:rsidR="003510DD">
        <w:t>рыми, колющими, режущими предме</w:t>
      </w:r>
      <w:r>
        <w:t xml:space="preserve">тами, то можно порезаться или уколоться, лучше </w:t>
      </w:r>
      <w:r w:rsidR="003510DD">
        <w:t>предупредить взрослого и пользо</w:t>
      </w:r>
      <w:r>
        <w:t>ваться только</w:t>
      </w:r>
      <w:r>
        <w:rPr>
          <w:spacing w:val="-1"/>
        </w:rPr>
        <w:t xml:space="preserve"> </w:t>
      </w:r>
      <w:r>
        <w:t>под</w:t>
      </w:r>
      <w:r>
        <w:rPr>
          <w:spacing w:val="1"/>
        </w:rPr>
        <w:t xml:space="preserve"> </w:t>
      </w:r>
      <w:r>
        <w:t>его присмотром.</w:t>
      </w:r>
    </w:p>
    <w:p w:rsidR="00C02A0D" w:rsidRDefault="00C02A0D" w:rsidP="00B30546">
      <w:pPr>
        <w:pStyle w:val="a3"/>
        <w:ind w:left="0" w:right="793" w:firstLine="284"/>
      </w:pPr>
      <w:r>
        <w:t>Создает игровые ситуации, в которых ребён</w:t>
      </w:r>
      <w:r w:rsidR="003510DD">
        <w:t>ок может закрепить опыт безопас</w:t>
      </w:r>
      <w:r>
        <w:t>ного поведения в быту, на улице, в природе, в о</w:t>
      </w:r>
      <w:r w:rsidR="003510DD">
        <w:t>бщении с незнакомыми людьми. Об</w:t>
      </w:r>
      <w:r>
        <w:t>суждают с детьми правила безопасного поведения в</w:t>
      </w:r>
      <w:r w:rsidR="003510DD">
        <w:t xml:space="preserve"> чрезвычайных ситуациях: как по</w:t>
      </w:r>
      <w:r>
        <w:t>звать взрослого на помощь, как вызвать помощь по мобильному устройству и тому</w:t>
      </w:r>
      <w:r>
        <w:rPr>
          <w:spacing w:val="1"/>
        </w:rPr>
        <w:t xml:space="preserve"> </w:t>
      </w:r>
      <w:r>
        <w:t>подобное.</w:t>
      </w:r>
    </w:p>
    <w:p w:rsidR="00C02A0D" w:rsidRDefault="00C02A0D" w:rsidP="0087138F">
      <w:pPr>
        <w:pStyle w:val="a3"/>
        <w:ind w:left="0" w:firstLine="284"/>
        <w:jc w:val="left"/>
      </w:pPr>
    </w:p>
    <w:p w:rsidR="00C02A0D" w:rsidRPr="003510DD" w:rsidRDefault="00C02A0D" w:rsidP="003510DD">
      <w:pPr>
        <w:pStyle w:val="2"/>
        <w:numPr>
          <w:ilvl w:val="2"/>
          <w:numId w:val="119"/>
        </w:numPr>
        <w:tabs>
          <w:tab w:val="left" w:pos="1904"/>
        </w:tabs>
        <w:spacing w:before="1"/>
        <w:ind w:left="0" w:right="793" w:firstLine="284"/>
      </w:pPr>
      <w:r w:rsidRPr="003510DD">
        <w:t>От</w:t>
      </w:r>
      <w:r w:rsidRPr="003510DD">
        <w:rPr>
          <w:spacing w:val="-1"/>
        </w:rPr>
        <w:t xml:space="preserve"> </w:t>
      </w:r>
      <w:r w:rsidRPr="003510DD">
        <w:t>5</w:t>
      </w:r>
      <w:r w:rsidRPr="003510DD">
        <w:rPr>
          <w:spacing w:val="-1"/>
        </w:rPr>
        <w:t xml:space="preserve"> </w:t>
      </w:r>
      <w:r w:rsidRPr="003510DD">
        <w:t>лет</w:t>
      </w:r>
      <w:r w:rsidRPr="003510DD">
        <w:rPr>
          <w:spacing w:val="-1"/>
        </w:rPr>
        <w:t xml:space="preserve"> </w:t>
      </w:r>
      <w:r w:rsidRPr="003510DD">
        <w:t>до</w:t>
      </w:r>
      <w:r w:rsidRPr="003510DD">
        <w:rPr>
          <w:spacing w:val="-1"/>
        </w:rPr>
        <w:t xml:space="preserve"> </w:t>
      </w:r>
      <w:r w:rsidRPr="003510DD">
        <w:t>6</w:t>
      </w:r>
      <w:r w:rsidRPr="003510DD">
        <w:rPr>
          <w:spacing w:val="-1"/>
        </w:rPr>
        <w:t xml:space="preserve"> </w:t>
      </w:r>
      <w:r w:rsidRPr="003510DD">
        <w:t>лет</w:t>
      </w:r>
    </w:p>
    <w:p w:rsidR="00C02A0D" w:rsidRDefault="00C02A0D" w:rsidP="003510DD">
      <w:pPr>
        <w:pStyle w:val="3"/>
        <w:ind w:left="0" w:right="793" w:firstLine="284"/>
        <w:jc w:val="left"/>
      </w:pPr>
      <w:r w:rsidRPr="003510DD">
        <w:t>В</w:t>
      </w:r>
      <w:r w:rsidRPr="003510DD">
        <w:rPr>
          <w:spacing w:val="25"/>
        </w:rPr>
        <w:t xml:space="preserve"> </w:t>
      </w:r>
      <w:r w:rsidRPr="003510DD">
        <w:t>области</w:t>
      </w:r>
      <w:r w:rsidRPr="003510DD">
        <w:rPr>
          <w:spacing w:val="24"/>
        </w:rPr>
        <w:t xml:space="preserve"> </w:t>
      </w:r>
      <w:r w:rsidRPr="003510DD">
        <w:t>социально-коммуникативного</w:t>
      </w:r>
      <w:r w:rsidRPr="003510DD">
        <w:rPr>
          <w:spacing w:val="26"/>
        </w:rPr>
        <w:t xml:space="preserve"> </w:t>
      </w:r>
      <w:r w:rsidRPr="003510DD">
        <w:t>развития</w:t>
      </w:r>
      <w:r w:rsidRPr="003510DD">
        <w:rPr>
          <w:spacing w:val="24"/>
        </w:rPr>
        <w:t xml:space="preserve"> </w:t>
      </w:r>
      <w:r w:rsidRPr="003510DD">
        <w:t>основными</w:t>
      </w:r>
      <w:r w:rsidRPr="003510DD">
        <w:rPr>
          <w:spacing w:val="26"/>
        </w:rPr>
        <w:t xml:space="preserve"> </w:t>
      </w:r>
      <w:r w:rsidRPr="003510DD">
        <w:t>задачами</w:t>
      </w:r>
      <w:r w:rsidRPr="003510DD">
        <w:rPr>
          <w:spacing w:val="-67"/>
        </w:rPr>
        <w:t xml:space="preserve"> </w:t>
      </w:r>
      <w:r w:rsidRPr="003510DD">
        <w:t>образовательной</w:t>
      </w:r>
      <w:r w:rsidRPr="003510DD">
        <w:rPr>
          <w:spacing w:val="-1"/>
        </w:rPr>
        <w:t xml:space="preserve"> </w:t>
      </w:r>
      <w:r w:rsidRPr="003510DD">
        <w:t>деятельности</w:t>
      </w:r>
      <w:r w:rsidRPr="003510DD">
        <w:rPr>
          <w:spacing w:val="1"/>
        </w:rPr>
        <w:t xml:space="preserve"> </w:t>
      </w:r>
      <w:r w:rsidRPr="003510DD">
        <w:t>являются:</w:t>
      </w:r>
    </w:p>
    <w:p w:rsidR="00C02A0D" w:rsidRDefault="00C02A0D" w:rsidP="003510DD">
      <w:pPr>
        <w:pStyle w:val="a7"/>
        <w:numPr>
          <w:ilvl w:val="0"/>
          <w:numId w:val="113"/>
        </w:numPr>
        <w:tabs>
          <w:tab w:val="left" w:pos="1508"/>
        </w:tabs>
        <w:ind w:left="0" w:right="793" w:firstLine="284"/>
        <w:rPr>
          <w:i/>
          <w:sz w:val="28"/>
        </w:rPr>
      </w:pPr>
      <w:r>
        <w:rPr>
          <w:i/>
          <w:sz w:val="28"/>
        </w:rPr>
        <w:t>в</w:t>
      </w:r>
      <w:r>
        <w:rPr>
          <w:i/>
          <w:spacing w:val="-4"/>
          <w:sz w:val="28"/>
        </w:rPr>
        <w:t xml:space="preserve"> </w:t>
      </w:r>
      <w:r>
        <w:rPr>
          <w:i/>
          <w:sz w:val="28"/>
        </w:rPr>
        <w:t>сфере</w:t>
      </w:r>
      <w:r>
        <w:rPr>
          <w:i/>
          <w:spacing w:val="-3"/>
          <w:sz w:val="28"/>
        </w:rPr>
        <w:t xml:space="preserve"> </w:t>
      </w:r>
      <w:r>
        <w:rPr>
          <w:i/>
          <w:sz w:val="28"/>
        </w:rPr>
        <w:t>социальных</w:t>
      </w:r>
      <w:r>
        <w:rPr>
          <w:i/>
          <w:spacing w:val="-5"/>
          <w:sz w:val="28"/>
        </w:rPr>
        <w:t xml:space="preserve"> </w:t>
      </w:r>
      <w:r>
        <w:rPr>
          <w:i/>
          <w:sz w:val="28"/>
        </w:rPr>
        <w:t>отношений:</w:t>
      </w:r>
    </w:p>
    <w:p w:rsidR="00C02A0D" w:rsidRDefault="00C02A0D" w:rsidP="00F163E0">
      <w:pPr>
        <w:pStyle w:val="a7"/>
        <w:numPr>
          <w:ilvl w:val="0"/>
          <w:numId w:val="118"/>
        </w:numPr>
        <w:tabs>
          <w:tab w:val="left" w:pos="1368"/>
        </w:tabs>
        <w:ind w:left="0" w:right="793" w:firstLine="284"/>
        <w:rPr>
          <w:sz w:val="28"/>
        </w:rPr>
      </w:pPr>
      <w:r>
        <w:rPr>
          <w:sz w:val="28"/>
        </w:rPr>
        <w:t>обогащать</w:t>
      </w:r>
      <w:r>
        <w:rPr>
          <w:spacing w:val="8"/>
          <w:sz w:val="28"/>
        </w:rPr>
        <w:t xml:space="preserve"> </w:t>
      </w:r>
      <w:r>
        <w:rPr>
          <w:sz w:val="28"/>
        </w:rPr>
        <w:t>представления</w:t>
      </w:r>
      <w:r>
        <w:rPr>
          <w:spacing w:val="8"/>
          <w:sz w:val="28"/>
        </w:rPr>
        <w:t xml:space="preserve"> </w:t>
      </w:r>
      <w:r>
        <w:rPr>
          <w:sz w:val="28"/>
        </w:rPr>
        <w:t>детей</w:t>
      </w:r>
      <w:r>
        <w:rPr>
          <w:spacing w:val="7"/>
          <w:sz w:val="28"/>
        </w:rPr>
        <w:t xml:space="preserve"> </w:t>
      </w:r>
      <w:r>
        <w:rPr>
          <w:sz w:val="28"/>
        </w:rPr>
        <w:t>о</w:t>
      </w:r>
      <w:r>
        <w:rPr>
          <w:spacing w:val="7"/>
          <w:sz w:val="28"/>
        </w:rPr>
        <w:t xml:space="preserve"> </w:t>
      </w:r>
      <w:r>
        <w:rPr>
          <w:sz w:val="28"/>
        </w:rPr>
        <w:t>формах</w:t>
      </w:r>
      <w:r>
        <w:rPr>
          <w:spacing w:val="5"/>
          <w:sz w:val="28"/>
        </w:rPr>
        <w:t xml:space="preserve"> </w:t>
      </w:r>
      <w:r>
        <w:rPr>
          <w:sz w:val="28"/>
        </w:rPr>
        <w:t>поведения</w:t>
      </w:r>
      <w:r>
        <w:rPr>
          <w:spacing w:val="8"/>
          <w:sz w:val="28"/>
        </w:rPr>
        <w:t xml:space="preserve"> </w:t>
      </w:r>
      <w:r>
        <w:rPr>
          <w:sz w:val="28"/>
        </w:rPr>
        <w:t>и</w:t>
      </w:r>
      <w:r>
        <w:rPr>
          <w:spacing w:val="7"/>
          <w:sz w:val="28"/>
        </w:rPr>
        <w:t xml:space="preserve"> </w:t>
      </w:r>
      <w:r>
        <w:rPr>
          <w:sz w:val="28"/>
        </w:rPr>
        <w:t>действиях</w:t>
      </w:r>
      <w:r>
        <w:rPr>
          <w:spacing w:val="9"/>
          <w:sz w:val="28"/>
        </w:rPr>
        <w:t xml:space="preserve"> </w:t>
      </w:r>
      <w:r>
        <w:rPr>
          <w:sz w:val="28"/>
        </w:rPr>
        <w:t>в</w:t>
      </w:r>
      <w:r>
        <w:rPr>
          <w:spacing w:val="7"/>
          <w:sz w:val="28"/>
        </w:rPr>
        <w:t xml:space="preserve"> </w:t>
      </w:r>
      <w:r>
        <w:rPr>
          <w:sz w:val="28"/>
        </w:rPr>
        <w:t>различных</w:t>
      </w:r>
      <w:r>
        <w:rPr>
          <w:spacing w:val="-67"/>
          <w:sz w:val="28"/>
        </w:rPr>
        <w:t xml:space="preserve"> </w:t>
      </w:r>
      <w:r>
        <w:rPr>
          <w:sz w:val="28"/>
        </w:rPr>
        <w:t>ситуациях</w:t>
      </w:r>
      <w:r>
        <w:rPr>
          <w:spacing w:val="-1"/>
          <w:sz w:val="28"/>
        </w:rPr>
        <w:t xml:space="preserve"> </w:t>
      </w:r>
      <w:r>
        <w:rPr>
          <w:sz w:val="28"/>
        </w:rPr>
        <w:t>в</w:t>
      </w:r>
      <w:r>
        <w:rPr>
          <w:spacing w:val="1"/>
          <w:sz w:val="28"/>
        </w:rPr>
        <w:t xml:space="preserve"> </w:t>
      </w:r>
      <w:r>
        <w:rPr>
          <w:sz w:val="28"/>
        </w:rPr>
        <w:t>семье</w:t>
      </w:r>
      <w:r>
        <w:rPr>
          <w:spacing w:val="-1"/>
          <w:sz w:val="28"/>
        </w:rPr>
        <w:t xml:space="preserve"> </w:t>
      </w:r>
      <w:r>
        <w:rPr>
          <w:sz w:val="28"/>
        </w:rPr>
        <w:t>и</w:t>
      </w:r>
      <w:r>
        <w:rPr>
          <w:spacing w:val="-1"/>
          <w:sz w:val="28"/>
        </w:rPr>
        <w:t xml:space="preserve"> </w:t>
      </w:r>
      <w:r>
        <w:rPr>
          <w:sz w:val="28"/>
        </w:rPr>
        <w:t>МБДОУ;</w:t>
      </w:r>
    </w:p>
    <w:p w:rsidR="00C02A0D" w:rsidRPr="00B30546" w:rsidRDefault="00C02A0D" w:rsidP="00F163E0">
      <w:pPr>
        <w:pStyle w:val="a7"/>
        <w:numPr>
          <w:ilvl w:val="0"/>
          <w:numId w:val="118"/>
        </w:numPr>
        <w:tabs>
          <w:tab w:val="left" w:pos="1368"/>
        </w:tabs>
        <w:ind w:left="0" w:right="793" w:firstLine="284"/>
        <w:rPr>
          <w:sz w:val="28"/>
        </w:rPr>
      </w:pPr>
      <w:r>
        <w:rPr>
          <w:sz w:val="28"/>
        </w:rPr>
        <w:t>содействовать</w:t>
      </w:r>
      <w:r>
        <w:rPr>
          <w:spacing w:val="49"/>
          <w:sz w:val="28"/>
        </w:rPr>
        <w:t xml:space="preserve"> </w:t>
      </w:r>
      <w:r>
        <w:rPr>
          <w:sz w:val="28"/>
        </w:rPr>
        <w:t>пониманию</w:t>
      </w:r>
      <w:r>
        <w:rPr>
          <w:spacing w:val="50"/>
          <w:sz w:val="28"/>
        </w:rPr>
        <w:t xml:space="preserve"> </w:t>
      </w:r>
      <w:r>
        <w:rPr>
          <w:sz w:val="28"/>
        </w:rPr>
        <w:t>детьми</w:t>
      </w:r>
      <w:r>
        <w:rPr>
          <w:spacing w:val="47"/>
          <w:sz w:val="28"/>
        </w:rPr>
        <w:t xml:space="preserve"> </w:t>
      </w:r>
      <w:r>
        <w:rPr>
          <w:sz w:val="28"/>
        </w:rPr>
        <w:t>собственных</w:t>
      </w:r>
      <w:r>
        <w:rPr>
          <w:spacing w:val="51"/>
          <w:sz w:val="28"/>
        </w:rPr>
        <w:t xml:space="preserve"> </w:t>
      </w:r>
      <w:r>
        <w:rPr>
          <w:sz w:val="28"/>
        </w:rPr>
        <w:t>и</w:t>
      </w:r>
      <w:r>
        <w:rPr>
          <w:spacing w:val="47"/>
          <w:sz w:val="28"/>
        </w:rPr>
        <w:t xml:space="preserve"> </w:t>
      </w:r>
      <w:r>
        <w:rPr>
          <w:sz w:val="28"/>
        </w:rPr>
        <w:t>чужих</w:t>
      </w:r>
      <w:r>
        <w:rPr>
          <w:spacing w:val="49"/>
          <w:sz w:val="28"/>
        </w:rPr>
        <w:t xml:space="preserve"> </w:t>
      </w:r>
      <w:r>
        <w:rPr>
          <w:sz w:val="28"/>
        </w:rPr>
        <w:t>эмоциональных</w:t>
      </w:r>
      <w:r w:rsidR="00F163E0">
        <w:rPr>
          <w:sz w:val="28"/>
        </w:rPr>
        <w:t xml:space="preserve"> </w:t>
      </w:r>
      <w:r>
        <w:rPr>
          <w:spacing w:val="-67"/>
          <w:sz w:val="28"/>
        </w:rPr>
        <w:t xml:space="preserve"> </w:t>
      </w:r>
      <w:r>
        <w:rPr>
          <w:sz w:val="28"/>
        </w:rPr>
        <w:t>состояний</w:t>
      </w:r>
      <w:r>
        <w:rPr>
          <w:spacing w:val="23"/>
          <w:sz w:val="28"/>
        </w:rPr>
        <w:t xml:space="preserve"> </w:t>
      </w:r>
      <w:r>
        <w:rPr>
          <w:sz w:val="28"/>
        </w:rPr>
        <w:t>и</w:t>
      </w:r>
      <w:r>
        <w:rPr>
          <w:spacing w:val="22"/>
          <w:sz w:val="28"/>
        </w:rPr>
        <w:t xml:space="preserve"> </w:t>
      </w:r>
      <w:r>
        <w:rPr>
          <w:sz w:val="28"/>
        </w:rPr>
        <w:t>переживаний,</w:t>
      </w:r>
      <w:r>
        <w:rPr>
          <w:spacing w:val="23"/>
          <w:sz w:val="28"/>
        </w:rPr>
        <w:t xml:space="preserve"> </w:t>
      </w:r>
      <w:r>
        <w:rPr>
          <w:sz w:val="28"/>
        </w:rPr>
        <w:t>овладению</w:t>
      </w:r>
      <w:r>
        <w:rPr>
          <w:spacing w:val="23"/>
          <w:sz w:val="28"/>
        </w:rPr>
        <w:t xml:space="preserve"> </w:t>
      </w:r>
      <w:r>
        <w:rPr>
          <w:sz w:val="28"/>
        </w:rPr>
        <w:t>способами</w:t>
      </w:r>
      <w:r>
        <w:rPr>
          <w:spacing w:val="23"/>
          <w:sz w:val="28"/>
        </w:rPr>
        <w:t xml:space="preserve"> </w:t>
      </w:r>
      <w:r>
        <w:rPr>
          <w:sz w:val="28"/>
        </w:rPr>
        <w:t>эмпатийного</w:t>
      </w:r>
      <w:r>
        <w:rPr>
          <w:spacing w:val="24"/>
          <w:sz w:val="28"/>
        </w:rPr>
        <w:t xml:space="preserve"> </w:t>
      </w:r>
      <w:r>
        <w:rPr>
          <w:sz w:val="28"/>
        </w:rPr>
        <w:t>поведения</w:t>
      </w:r>
      <w:r>
        <w:rPr>
          <w:spacing w:val="24"/>
          <w:sz w:val="28"/>
        </w:rPr>
        <w:t xml:space="preserve"> </w:t>
      </w:r>
      <w:r>
        <w:rPr>
          <w:sz w:val="28"/>
        </w:rPr>
        <w:t>в</w:t>
      </w:r>
      <w:r>
        <w:rPr>
          <w:spacing w:val="22"/>
          <w:sz w:val="28"/>
        </w:rPr>
        <w:t xml:space="preserve"> </w:t>
      </w:r>
      <w:r>
        <w:rPr>
          <w:sz w:val="28"/>
        </w:rPr>
        <w:t>ответ</w:t>
      </w:r>
      <w:r>
        <w:rPr>
          <w:spacing w:val="23"/>
          <w:sz w:val="28"/>
        </w:rPr>
        <w:t xml:space="preserve"> </w:t>
      </w:r>
      <w:r>
        <w:rPr>
          <w:sz w:val="28"/>
        </w:rPr>
        <w:t>на</w:t>
      </w:r>
      <w:r w:rsidR="00B30546">
        <w:rPr>
          <w:sz w:val="28"/>
        </w:rPr>
        <w:t xml:space="preserve"> </w:t>
      </w:r>
      <w:r w:rsidRPr="00B30546">
        <w:rPr>
          <w:sz w:val="28"/>
        </w:rPr>
        <w:t>разнообразные</w:t>
      </w:r>
      <w:r w:rsidRPr="00B30546">
        <w:rPr>
          <w:spacing w:val="-4"/>
          <w:sz w:val="28"/>
        </w:rPr>
        <w:t xml:space="preserve"> </w:t>
      </w:r>
      <w:r w:rsidRPr="00B30546">
        <w:rPr>
          <w:sz w:val="28"/>
        </w:rPr>
        <w:t>эмоциональные</w:t>
      </w:r>
      <w:r w:rsidRPr="00B30546">
        <w:rPr>
          <w:spacing w:val="-4"/>
          <w:sz w:val="28"/>
        </w:rPr>
        <w:t xml:space="preserve"> </w:t>
      </w:r>
      <w:r w:rsidRPr="00B30546">
        <w:rPr>
          <w:sz w:val="28"/>
        </w:rPr>
        <w:t>проявления</w:t>
      </w:r>
      <w:r w:rsidRPr="00B30546">
        <w:rPr>
          <w:spacing w:val="-4"/>
          <w:sz w:val="28"/>
        </w:rPr>
        <w:t xml:space="preserve"> </w:t>
      </w:r>
      <w:r w:rsidRPr="00B30546">
        <w:rPr>
          <w:sz w:val="28"/>
        </w:rPr>
        <w:t>сверстников</w:t>
      </w:r>
      <w:r w:rsidRPr="00B30546">
        <w:rPr>
          <w:spacing w:val="-4"/>
          <w:sz w:val="28"/>
        </w:rPr>
        <w:t xml:space="preserve"> </w:t>
      </w:r>
      <w:r w:rsidRPr="00B30546">
        <w:rPr>
          <w:sz w:val="28"/>
        </w:rPr>
        <w:t>и</w:t>
      </w:r>
      <w:r w:rsidRPr="00B30546">
        <w:rPr>
          <w:spacing w:val="-5"/>
          <w:sz w:val="28"/>
        </w:rPr>
        <w:t xml:space="preserve"> </w:t>
      </w:r>
      <w:r w:rsidRPr="00B30546">
        <w:rPr>
          <w:sz w:val="28"/>
        </w:rPr>
        <w:t>взрослых;</w:t>
      </w:r>
    </w:p>
    <w:p w:rsidR="00C02A0D" w:rsidRDefault="00C02A0D" w:rsidP="00F163E0">
      <w:pPr>
        <w:pStyle w:val="a7"/>
        <w:numPr>
          <w:ilvl w:val="0"/>
          <w:numId w:val="118"/>
        </w:numPr>
        <w:tabs>
          <w:tab w:val="left" w:pos="1368"/>
        </w:tabs>
        <w:ind w:left="0" w:right="793" w:firstLine="284"/>
        <w:rPr>
          <w:sz w:val="28"/>
        </w:rPr>
      </w:pPr>
      <w:r>
        <w:rPr>
          <w:sz w:val="28"/>
        </w:rPr>
        <w:t>поддерживать интерес детей к отношениям и</w:t>
      </w:r>
      <w:r w:rsidR="003510DD">
        <w:rPr>
          <w:sz w:val="28"/>
        </w:rPr>
        <w:t xml:space="preserve"> событиям в коллективе, согласо</w:t>
      </w:r>
      <w:r>
        <w:rPr>
          <w:sz w:val="28"/>
        </w:rPr>
        <w:t>ванию действий между собой и заинтересованности в общем результате совместной</w:t>
      </w:r>
      <w:r>
        <w:rPr>
          <w:spacing w:val="1"/>
          <w:sz w:val="28"/>
        </w:rPr>
        <w:t xml:space="preserve"> </w:t>
      </w:r>
      <w:r>
        <w:rPr>
          <w:sz w:val="28"/>
        </w:rPr>
        <w:t>деятельности;</w:t>
      </w:r>
    </w:p>
    <w:p w:rsidR="00C02A0D" w:rsidRDefault="00C02A0D" w:rsidP="003510DD">
      <w:pPr>
        <w:pStyle w:val="a7"/>
        <w:numPr>
          <w:ilvl w:val="0"/>
          <w:numId w:val="118"/>
        </w:numPr>
        <w:tabs>
          <w:tab w:val="left" w:pos="1368"/>
        </w:tabs>
        <w:ind w:left="0" w:right="793" w:firstLine="284"/>
        <w:rPr>
          <w:sz w:val="28"/>
        </w:rPr>
      </w:pPr>
      <w:r>
        <w:rPr>
          <w:sz w:val="28"/>
        </w:rPr>
        <w:t>обеспечивать умение детей вырабатыват</w:t>
      </w:r>
      <w:r w:rsidR="003510DD">
        <w:rPr>
          <w:sz w:val="28"/>
        </w:rPr>
        <w:t>ь и принимать правила взаимодей</w:t>
      </w:r>
      <w:r>
        <w:rPr>
          <w:sz w:val="28"/>
        </w:rPr>
        <w:t>ствия</w:t>
      </w:r>
      <w:r>
        <w:rPr>
          <w:spacing w:val="-2"/>
          <w:sz w:val="28"/>
        </w:rPr>
        <w:t xml:space="preserve"> </w:t>
      </w:r>
      <w:r>
        <w:rPr>
          <w:sz w:val="28"/>
        </w:rPr>
        <w:t>в</w:t>
      </w:r>
      <w:r>
        <w:rPr>
          <w:spacing w:val="-4"/>
          <w:sz w:val="28"/>
        </w:rPr>
        <w:t xml:space="preserve"> </w:t>
      </w:r>
      <w:r>
        <w:rPr>
          <w:sz w:val="28"/>
        </w:rPr>
        <w:t>группе,</w:t>
      </w:r>
      <w:r>
        <w:rPr>
          <w:spacing w:val="-3"/>
          <w:sz w:val="28"/>
        </w:rPr>
        <w:t xml:space="preserve"> </w:t>
      </w:r>
      <w:r>
        <w:rPr>
          <w:sz w:val="28"/>
        </w:rPr>
        <w:t>понимание</w:t>
      </w:r>
      <w:r>
        <w:rPr>
          <w:spacing w:val="-2"/>
          <w:sz w:val="28"/>
        </w:rPr>
        <w:t xml:space="preserve"> </w:t>
      </w:r>
      <w:r>
        <w:rPr>
          <w:sz w:val="28"/>
        </w:rPr>
        <w:t>детьми</w:t>
      </w:r>
      <w:r>
        <w:rPr>
          <w:spacing w:val="-4"/>
          <w:sz w:val="28"/>
        </w:rPr>
        <w:t xml:space="preserve"> </w:t>
      </w:r>
      <w:r>
        <w:rPr>
          <w:sz w:val="28"/>
        </w:rPr>
        <w:t>последствий</w:t>
      </w:r>
      <w:r>
        <w:rPr>
          <w:spacing w:val="-2"/>
          <w:sz w:val="28"/>
        </w:rPr>
        <w:t xml:space="preserve"> </w:t>
      </w:r>
      <w:r>
        <w:rPr>
          <w:sz w:val="28"/>
        </w:rPr>
        <w:t>несоблюдения</w:t>
      </w:r>
      <w:r>
        <w:rPr>
          <w:spacing w:val="-3"/>
          <w:sz w:val="28"/>
        </w:rPr>
        <w:t xml:space="preserve"> </w:t>
      </w:r>
      <w:r>
        <w:rPr>
          <w:sz w:val="28"/>
        </w:rPr>
        <w:t>принятых</w:t>
      </w:r>
      <w:r>
        <w:rPr>
          <w:spacing w:val="-2"/>
          <w:sz w:val="28"/>
        </w:rPr>
        <w:t xml:space="preserve"> </w:t>
      </w:r>
      <w:r>
        <w:rPr>
          <w:sz w:val="28"/>
        </w:rPr>
        <w:t>правил;</w:t>
      </w:r>
    </w:p>
    <w:p w:rsidR="00C02A0D" w:rsidRDefault="00C02A0D" w:rsidP="003510DD">
      <w:pPr>
        <w:pStyle w:val="a7"/>
        <w:numPr>
          <w:ilvl w:val="0"/>
          <w:numId w:val="118"/>
        </w:numPr>
        <w:tabs>
          <w:tab w:val="left" w:pos="1368"/>
        </w:tabs>
        <w:ind w:left="0" w:right="793" w:firstLine="284"/>
        <w:rPr>
          <w:sz w:val="28"/>
        </w:rPr>
      </w:pPr>
      <w:r>
        <w:rPr>
          <w:sz w:val="28"/>
        </w:rPr>
        <w:t>расширять представления о правилах поведения в общественных местах; об</w:t>
      </w:r>
      <w:r>
        <w:rPr>
          <w:spacing w:val="1"/>
          <w:sz w:val="28"/>
        </w:rPr>
        <w:t xml:space="preserve"> </w:t>
      </w:r>
      <w:r>
        <w:rPr>
          <w:sz w:val="28"/>
        </w:rPr>
        <w:t>обязанностях</w:t>
      </w:r>
      <w:r>
        <w:rPr>
          <w:spacing w:val="2"/>
          <w:sz w:val="28"/>
        </w:rPr>
        <w:t xml:space="preserve"> </w:t>
      </w:r>
      <w:r>
        <w:rPr>
          <w:sz w:val="28"/>
        </w:rPr>
        <w:t>в</w:t>
      </w:r>
      <w:r>
        <w:rPr>
          <w:spacing w:val="-1"/>
          <w:sz w:val="28"/>
        </w:rPr>
        <w:t xml:space="preserve"> </w:t>
      </w:r>
      <w:r>
        <w:rPr>
          <w:sz w:val="28"/>
        </w:rPr>
        <w:t>группе;</w:t>
      </w:r>
    </w:p>
    <w:p w:rsidR="00C02A0D" w:rsidRDefault="00C02A0D" w:rsidP="003510DD">
      <w:pPr>
        <w:pStyle w:val="a7"/>
        <w:numPr>
          <w:ilvl w:val="0"/>
          <w:numId w:val="113"/>
        </w:numPr>
        <w:tabs>
          <w:tab w:val="left" w:pos="1508"/>
        </w:tabs>
        <w:ind w:left="0" w:right="793" w:firstLine="284"/>
        <w:rPr>
          <w:i/>
          <w:sz w:val="28"/>
        </w:rPr>
      </w:pPr>
      <w:r>
        <w:rPr>
          <w:i/>
          <w:sz w:val="28"/>
        </w:rPr>
        <w:t>в</w:t>
      </w:r>
      <w:r>
        <w:rPr>
          <w:i/>
          <w:spacing w:val="-4"/>
          <w:sz w:val="28"/>
        </w:rPr>
        <w:t xml:space="preserve"> </w:t>
      </w:r>
      <w:r>
        <w:rPr>
          <w:i/>
          <w:sz w:val="28"/>
        </w:rPr>
        <w:t>области</w:t>
      </w:r>
      <w:r>
        <w:rPr>
          <w:i/>
          <w:spacing w:val="-3"/>
          <w:sz w:val="28"/>
        </w:rPr>
        <w:t xml:space="preserve"> </w:t>
      </w:r>
      <w:r>
        <w:rPr>
          <w:i/>
          <w:sz w:val="28"/>
        </w:rPr>
        <w:t>формирования</w:t>
      </w:r>
      <w:r>
        <w:rPr>
          <w:i/>
          <w:spacing w:val="-2"/>
          <w:sz w:val="28"/>
        </w:rPr>
        <w:t xml:space="preserve"> </w:t>
      </w:r>
      <w:r>
        <w:rPr>
          <w:i/>
          <w:sz w:val="28"/>
        </w:rPr>
        <w:t>основ</w:t>
      </w:r>
      <w:r>
        <w:rPr>
          <w:i/>
          <w:spacing w:val="-1"/>
          <w:sz w:val="28"/>
        </w:rPr>
        <w:t xml:space="preserve"> </w:t>
      </w:r>
      <w:r>
        <w:rPr>
          <w:i/>
          <w:sz w:val="28"/>
        </w:rPr>
        <w:t>гражданственности</w:t>
      </w:r>
      <w:r>
        <w:rPr>
          <w:i/>
          <w:spacing w:val="-2"/>
          <w:sz w:val="28"/>
        </w:rPr>
        <w:t xml:space="preserve"> </w:t>
      </w:r>
      <w:r>
        <w:rPr>
          <w:i/>
          <w:sz w:val="28"/>
        </w:rPr>
        <w:t>и</w:t>
      </w:r>
      <w:r>
        <w:rPr>
          <w:i/>
          <w:spacing w:val="-3"/>
          <w:sz w:val="28"/>
        </w:rPr>
        <w:t xml:space="preserve"> </w:t>
      </w:r>
      <w:r>
        <w:rPr>
          <w:i/>
          <w:sz w:val="28"/>
        </w:rPr>
        <w:t>патриотизма:</w:t>
      </w:r>
    </w:p>
    <w:p w:rsidR="00C02A0D" w:rsidRDefault="00C02A0D" w:rsidP="003510DD">
      <w:pPr>
        <w:pStyle w:val="a7"/>
        <w:numPr>
          <w:ilvl w:val="0"/>
          <w:numId w:val="118"/>
        </w:numPr>
        <w:tabs>
          <w:tab w:val="left" w:pos="1368"/>
        </w:tabs>
        <w:ind w:left="0" w:right="793" w:firstLine="284"/>
        <w:rPr>
          <w:sz w:val="28"/>
        </w:rPr>
      </w:pPr>
      <w:r>
        <w:rPr>
          <w:sz w:val="28"/>
        </w:rPr>
        <w:t>воспитывать уважительное отношение к Родине, к людям разных националь-</w:t>
      </w:r>
      <w:r>
        <w:rPr>
          <w:spacing w:val="1"/>
          <w:sz w:val="28"/>
        </w:rPr>
        <w:t xml:space="preserve"> </w:t>
      </w:r>
      <w:r>
        <w:rPr>
          <w:sz w:val="28"/>
        </w:rPr>
        <w:t>ностей,</w:t>
      </w:r>
      <w:r>
        <w:rPr>
          <w:spacing w:val="-3"/>
          <w:sz w:val="28"/>
        </w:rPr>
        <w:t xml:space="preserve"> </w:t>
      </w:r>
      <w:r>
        <w:rPr>
          <w:sz w:val="28"/>
        </w:rPr>
        <w:t>проживающим</w:t>
      </w:r>
      <w:r>
        <w:rPr>
          <w:spacing w:val="-1"/>
          <w:sz w:val="28"/>
        </w:rPr>
        <w:t xml:space="preserve"> </w:t>
      </w:r>
      <w:r>
        <w:rPr>
          <w:sz w:val="28"/>
        </w:rPr>
        <w:t>на</w:t>
      </w:r>
      <w:r>
        <w:rPr>
          <w:spacing w:val="-3"/>
          <w:sz w:val="28"/>
        </w:rPr>
        <w:t xml:space="preserve"> </w:t>
      </w:r>
      <w:r>
        <w:rPr>
          <w:sz w:val="28"/>
        </w:rPr>
        <w:t>территории</w:t>
      </w:r>
      <w:r>
        <w:rPr>
          <w:spacing w:val="-1"/>
          <w:sz w:val="28"/>
        </w:rPr>
        <w:t xml:space="preserve"> </w:t>
      </w:r>
      <w:r>
        <w:rPr>
          <w:sz w:val="28"/>
        </w:rPr>
        <w:t>России,</w:t>
      </w:r>
      <w:r>
        <w:rPr>
          <w:spacing w:val="-2"/>
          <w:sz w:val="28"/>
        </w:rPr>
        <w:t xml:space="preserve"> </w:t>
      </w:r>
      <w:r>
        <w:rPr>
          <w:sz w:val="28"/>
        </w:rPr>
        <w:t>их</w:t>
      </w:r>
      <w:r>
        <w:rPr>
          <w:spacing w:val="-3"/>
          <w:sz w:val="28"/>
        </w:rPr>
        <w:t xml:space="preserve"> </w:t>
      </w:r>
      <w:r>
        <w:rPr>
          <w:sz w:val="28"/>
        </w:rPr>
        <w:t>культурному</w:t>
      </w:r>
      <w:r>
        <w:rPr>
          <w:spacing w:val="-1"/>
          <w:sz w:val="28"/>
        </w:rPr>
        <w:t xml:space="preserve"> </w:t>
      </w:r>
      <w:r>
        <w:rPr>
          <w:sz w:val="28"/>
        </w:rPr>
        <w:t>наследию;</w:t>
      </w:r>
    </w:p>
    <w:p w:rsidR="00C02A0D" w:rsidRDefault="00C02A0D" w:rsidP="003510DD">
      <w:pPr>
        <w:pStyle w:val="a7"/>
        <w:numPr>
          <w:ilvl w:val="0"/>
          <w:numId w:val="118"/>
        </w:numPr>
        <w:tabs>
          <w:tab w:val="left" w:pos="1368"/>
        </w:tabs>
        <w:ind w:left="0" w:right="793" w:firstLine="284"/>
        <w:rPr>
          <w:sz w:val="28"/>
        </w:rPr>
      </w:pPr>
      <w:r>
        <w:rPr>
          <w:sz w:val="28"/>
        </w:rPr>
        <w:t>знакомить детей с содержанием государственных праздников и традициями</w:t>
      </w:r>
      <w:r>
        <w:rPr>
          <w:spacing w:val="1"/>
          <w:sz w:val="28"/>
        </w:rPr>
        <w:t xml:space="preserve"> </w:t>
      </w:r>
      <w:r>
        <w:rPr>
          <w:sz w:val="28"/>
        </w:rPr>
        <w:t>празднования, развивать патриотические чувства, уважение и гордость за поступки</w:t>
      </w:r>
      <w:r>
        <w:rPr>
          <w:spacing w:val="1"/>
          <w:sz w:val="28"/>
        </w:rPr>
        <w:t xml:space="preserve"> </w:t>
      </w:r>
      <w:r>
        <w:rPr>
          <w:sz w:val="28"/>
        </w:rPr>
        <w:t>героев Отечества,</w:t>
      </w:r>
      <w:r>
        <w:rPr>
          <w:spacing w:val="1"/>
          <w:sz w:val="28"/>
        </w:rPr>
        <w:t xml:space="preserve"> </w:t>
      </w:r>
      <w:r>
        <w:rPr>
          <w:sz w:val="28"/>
        </w:rPr>
        <w:t>достижения страны;</w:t>
      </w:r>
    </w:p>
    <w:p w:rsidR="00C02A0D" w:rsidRDefault="00C02A0D" w:rsidP="003510DD">
      <w:pPr>
        <w:pStyle w:val="a7"/>
        <w:numPr>
          <w:ilvl w:val="0"/>
          <w:numId w:val="118"/>
        </w:numPr>
        <w:tabs>
          <w:tab w:val="left" w:pos="1368"/>
        </w:tabs>
        <w:ind w:left="0" w:right="793" w:firstLine="284"/>
        <w:rPr>
          <w:sz w:val="28"/>
        </w:rPr>
      </w:pPr>
      <w:r>
        <w:rPr>
          <w:sz w:val="28"/>
        </w:rPr>
        <w:t>поддерживать</w:t>
      </w:r>
      <w:r>
        <w:rPr>
          <w:spacing w:val="1"/>
          <w:sz w:val="28"/>
        </w:rPr>
        <w:t xml:space="preserve"> </w:t>
      </w:r>
      <w:r>
        <w:rPr>
          <w:sz w:val="28"/>
        </w:rPr>
        <w:t>детскую</w:t>
      </w:r>
      <w:r>
        <w:rPr>
          <w:spacing w:val="1"/>
          <w:sz w:val="28"/>
        </w:rPr>
        <w:t xml:space="preserve"> </w:t>
      </w:r>
      <w:r>
        <w:rPr>
          <w:sz w:val="28"/>
        </w:rPr>
        <w:t>любознательность</w:t>
      </w:r>
      <w:r>
        <w:rPr>
          <w:spacing w:val="1"/>
          <w:sz w:val="28"/>
        </w:rPr>
        <w:t xml:space="preserve"> </w:t>
      </w:r>
      <w:r>
        <w:rPr>
          <w:sz w:val="28"/>
        </w:rPr>
        <w:t>по</w:t>
      </w:r>
      <w:r>
        <w:rPr>
          <w:spacing w:val="1"/>
          <w:sz w:val="28"/>
        </w:rPr>
        <w:t xml:space="preserve"> </w:t>
      </w:r>
      <w:r>
        <w:rPr>
          <w:sz w:val="28"/>
        </w:rPr>
        <w:t>отношению</w:t>
      </w:r>
      <w:r>
        <w:rPr>
          <w:spacing w:val="1"/>
          <w:sz w:val="28"/>
        </w:rPr>
        <w:t xml:space="preserve"> </w:t>
      </w:r>
      <w:r>
        <w:rPr>
          <w:sz w:val="28"/>
        </w:rPr>
        <w:t>к</w:t>
      </w:r>
      <w:r>
        <w:rPr>
          <w:spacing w:val="1"/>
          <w:sz w:val="28"/>
        </w:rPr>
        <w:t xml:space="preserve"> </w:t>
      </w:r>
      <w:r>
        <w:rPr>
          <w:sz w:val="28"/>
        </w:rPr>
        <w:t>родному</w:t>
      </w:r>
      <w:r>
        <w:rPr>
          <w:spacing w:val="1"/>
          <w:sz w:val="28"/>
        </w:rPr>
        <w:t xml:space="preserve"> </w:t>
      </w:r>
      <w:r>
        <w:rPr>
          <w:sz w:val="28"/>
        </w:rPr>
        <w:t>краю,</w:t>
      </w:r>
      <w:r>
        <w:rPr>
          <w:spacing w:val="-67"/>
          <w:sz w:val="28"/>
        </w:rPr>
        <w:t xml:space="preserve"> </w:t>
      </w:r>
      <w:r>
        <w:rPr>
          <w:sz w:val="28"/>
        </w:rPr>
        <w:t>эмоциональный отклик на проявления красоты в различных архитектурных объектах</w:t>
      </w:r>
      <w:r>
        <w:rPr>
          <w:spacing w:val="1"/>
          <w:sz w:val="28"/>
        </w:rPr>
        <w:t xml:space="preserve"> </w:t>
      </w:r>
      <w:r>
        <w:rPr>
          <w:sz w:val="28"/>
        </w:rPr>
        <w:t>и</w:t>
      </w:r>
      <w:r>
        <w:rPr>
          <w:spacing w:val="-2"/>
          <w:sz w:val="28"/>
        </w:rPr>
        <w:t xml:space="preserve"> </w:t>
      </w:r>
      <w:r>
        <w:rPr>
          <w:sz w:val="28"/>
        </w:rPr>
        <w:t>произведениях</w:t>
      </w:r>
      <w:r>
        <w:rPr>
          <w:spacing w:val="1"/>
          <w:sz w:val="28"/>
        </w:rPr>
        <w:t xml:space="preserve"> </w:t>
      </w:r>
      <w:r>
        <w:rPr>
          <w:sz w:val="28"/>
        </w:rPr>
        <w:t>искусства, явлениях природы;</w:t>
      </w:r>
    </w:p>
    <w:p w:rsidR="00C02A0D" w:rsidRDefault="00C02A0D" w:rsidP="003510DD">
      <w:pPr>
        <w:pStyle w:val="a7"/>
        <w:numPr>
          <w:ilvl w:val="0"/>
          <w:numId w:val="113"/>
        </w:numPr>
        <w:tabs>
          <w:tab w:val="left" w:pos="1508"/>
        </w:tabs>
        <w:ind w:left="0" w:right="793" w:firstLine="284"/>
        <w:rPr>
          <w:i/>
          <w:sz w:val="28"/>
        </w:rPr>
      </w:pPr>
      <w:r>
        <w:rPr>
          <w:i/>
          <w:sz w:val="28"/>
        </w:rPr>
        <w:t>в</w:t>
      </w:r>
      <w:r>
        <w:rPr>
          <w:i/>
          <w:spacing w:val="-3"/>
          <w:sz w:val="28"/>
        </w:rPr>
        <w:t xml:space="preserve"> </w:t>
      </w:r>
      <w:r>
        <w:rPr>
          <w:i/>
          <w:sz w:val="28"/>
        </w:rPr>
        <w:t>сфере</w:t>
      </w:r>
      <w:r>
        <w:rPr>
          <w:i/>
          <w:spacing w:val="-1"/>
          <w:sz w:val="28"/>
        </w:rPr>
        <w:t xml:space="preserve"> </w:t>
      </w:r>
      <w:r>
        <w:rPr>
          <w:i/>
          <w:sz w:val="28"/>
        </w:rPr>
        <w:t>трудового</w:t>
      </w:r>
      <w:r>
        <w:rPr>
          <w:i/>
          <w:spacing w:val="-2"/>
          <w:sz w:val="28"/>
        </w:rPr>
        <w:t xml:space="preserve"> </w:t>
      </w:r>
      <w:r>
        <w:rPr>
          <w:i/>
          <w:sz w:val="28"/>
        </w:rPr>
        <w:t>воспитания:</w:t>
      </w:r>
    </w:p>
    <w:p w:rsidR="00C02A0D" w:rsidRDefault="00C02A0D" w:rsidP="003510DD">
      <w:pPr>
        <w:pStyle w:val="a7"/>
        <w:numPr>
          <w:ilvl w:val="0"/>
          <w:numId w:val="118"/>
        </w:numPr>
        <w:tabs>
          <w:tab w:val="left" w:pos="1368"/>
        </w:tabs>
        <w:ind w:left="0" w:right="793" w:firstLine="284"/>
        <w:rPr>
          <w:sz w:val="28"/>
        </w:rPr>
      </w:pPr>
      <w:r>
        <w:rPr>
          <w:sz w:val="28"/>
        </w:rPr>
        <w:t>формировать</w:t>
      </w:r>
      <w:r>
        <w:rPr>
          <w:spacing w:val="-7"/>
          <w:sz w:val="28"/>
        </w:rPr>
        <w:t xml:space="preserve"> </w:t>
      </w:r>
      <w:r>
        <w:rPr>
          <w:sz w:val="28"/>
        </w:rPr>
        <w:t>представления</w:t>
      </w:r>
      <w:r>
        <w:rPr>
          <w:spacing w:val="-4"/>
          <w:sz w:val="28"/>
        </w:rPr>
        <w:t xml:space="preserve"> </w:t>
      </w:r>
      <w:r>
        <w:rPr>
          <w:sz w:val="28"/>
        </w:rPr>
        <w:t>о</w:t>
      </w:r>
      <w:r>
        <w:rPr>
          <w:spacing w:val="-5"/>
          <w:sz w:val="28"/>
        </w:rPr>
        <w:t xml:space="preserve"> </w:t>
      </w:r>
      <w:r>
        <w:rPr>
          <w:sz w:val="28"/>
        </w:rPr>
        <w:t>профессиях</w:t>
      </w:r>
      <w:r>
        <w:rPr>
          <w:spacing w:val="-4"/>
          <w:sz w:val="28"/>
        </w:rPr>
        <w:t xml:space="preserve"> </w:t>
      </w:r>
      <w:r>
        <w:rPr>
          <w:sz w:val="28"/>
        </w:rPr>
        <w:t>и</w:t>
      </w:r>
      <w:r>
        <w:rPr>
          <w:spacing w:val="-6"/>
          <w:sz w:val="28"/>
        </w:rPr>
        <w:t xml:space="preserve"> </w:t>
      </w:r>
      <w:r>
        <w:rPr>
          <w:sz w:val="28"/>
        </w:rPr>
        <w:t>трудовых</w:t>
      </w:r>
      <w:r>
        <w:rPr>
          <w:spacing w:val="-7"/>
          <w:sz w:val="28"/>
        </w:rPr>
        <w:t xml:space="preserve"> </w:t>
      </w:r>
      <w:r>
        <w:rPr>
          <w:sz w:val="28"/>
        </w:rPr>
        <w:t>процессах;</w:t>
      </w:r>
    </w:p>
    <w:p w:rsidR="00C02A0D" w:rsidRDefault="00C02A0D" w:rsidP="003510DD">
      <w:pPr>
        <w:pStyle w:val="a7"/>
        <w:numPr>
          <w:ilvl w:val="0"/>
          <w:numId w:val="118"/>
        </w:numPr>
        <w:tabs>
          <w:tab w:val="left" w:pos="1368"/>
        </w:tabs>
        <w:ind w:left="0" w:right="793" w:firstLine="284"/>
        <w:rPr>
          <w:sz w:val="28"/>
        </w:rPr>
      </w:pPr>
      <w:r>
        <w:rPr>
          <w:sz w:val="28"/>
        </w:rPr>
        <w:t>воспитывать</w:t>
      </w:r>
      <w:r>
        <w:rPr>
          <w:spacing w:val="-5"/>
          <w:sz w:val="28"/>
        </w:rPr>
        <w:t xml:space="preserve"> </w:t>
      </w:r>
      <w:r>
        <w:rPr>
          <w:sz w:val="28"/>
        </w:rPr>
        <w:t>бережное</w:t>
      </w:r>
      <w:r>
        <w:rPr>
          <w:spacing w:val="-2"/>
          <w:sz w:val="28"/>
        </w:rPr>
        <w:t xml:space="preserve"> </w:t>
      </w:r>
      <w:r>
        <w:rPr>
          <w:sz w:val="28"/>
        </w:rPr>
        <w:t>отношение</w:t>
      </w:r>
      <w:r>
        <w:rPr>
          <w:spacing w:val="-4"/>
          <w:sz w:val="28"/>
        </w:rPr>
        <w:t xml:space="preserve"> </w:t>
      </w:r>
      <w:r>
        <w:rPr>
          <w:sz w:val="28"/>
        </w:rPr>
        <w:t>к</w:t>
      </w:r>
      <w:r>
        <w:rPr>
          <w:spacing w:val="-4"/>
          <w:sz w:val="28"/>
        </w:rPr>
        <w:t xml:space="preserve"> </w:t>
      </w:r>
      <w:r>
        <w:rPr>
          <w:sz w:val="28"/>
        </w:rPr>
        <w:t>труду</w:t>
      </w:r>
      <w:r>
        <w:rPr>
          <w:spacing w:val="-3"/>
          <w:sz w:val="28"/>
        </w:rPr>
        <w:t xml:space="preserve"> </w:t>
      </w:r>
      <w:r>
        <w:rPr>
          <w:sz w:val="28"/>
        </w:rPr>
        <w:t>взрослых,</w:t>
      </w:r>
      <w:r>
        <w:rPr>
          <w:spacing w:val="-3"/>
          <w:sz w:val="28"/>
        </w:rPr>
        <w:t xml:space="preserve"> </w:t>
      </w:r>
      <w:r>
        <w:rPr>
          <w:sz w:val="28"/>
        </w:rPr>
        <w:t>к</w:t>
      </w:r>
      <w:r>
        <w:rPr>
          <w:spacing w:val="-4"/>
          <w:sz w:val="28"/>
        </w:rPr>
        <w:t xml:space="preserve"> </w:t>
      </w:r>
      <w:r>
        <w:rPr>
          <w:sz w:val="28"/>
        </w:rPr>
        <w:t>результатам</w:t>
      </w:r>
      <w:r>
        <w:rPr>
          <w:spacing w:val="-3"/>
          <w:sz w:val="28"/>
        </w:rPr>
        <w:t xml:space="preserve"> </w:t>
      </w:r>
      <w:r>
        <w:rPr>
          <w:sz w:val="28"/>
        </w:rPr>
        <w:t>их</w:t>
      </w:r>
      <w:r>
        <w:rPr>
          <w:spacing w:val="-4"/>
          <w:sz w:val="28"/>
        </w:rPr>
        <w:t xml:space="preserve"> </w:t>
      </w:r>
      <w:r>
        <w:rPr>
          <w:sz w:val="28"/>
        </w:rPr>
        <w:t>труда;</w:t>
      </w:r>
    </w:p>
    <w:p w:rsidR="00C02A0D" w:rsidRDefault="00C02A0D" w:rsidP="003510DD">
      <w:pPr>
        <w:pStyle w:val="a7"/>
        <w:numPr>
          <w:ilvl w:val="0"/>
          <w:numId w:val="118"/>
        </w:numPr>
        <w:tabs>
          <w:tab w:val="left" w:pos="1368"/>
        </w:tabs>
        <w:ind w:left="0" w:right="793" w:firstLine="284"/>
        <w:rPr>
          <w:sz w:val="28"/>
        </w:rPr>
      </w:pPr>
      <w:r>
        <w:rPr>
          <w:sz w:val="28"/>
        </w:rPr>
        <w:t xml:space="preserve">развивать самостоятельность и инициативу </w:t>
      </w:r>
      <w:r w:rsidR="003510DD">
        <w:rPr>
          <w:sz w:val="28"/>
        </w:rPr>
        <w:t>в трудовой деятельности по само</w:t>
      </w:r>
      <w:r>
        <w:rPr>
          <w:sz w:val="28"/>
        </w:rPr>
        <w:t>обслуживанию, хозяйственно-бытовому, ручному труду и конструированию, труду в</w:t>
      </w:r>
      <w:r>
        <w:rPr>
          <w:spacing w:val="1"/>
          <w:sz w:val="28"/>
        </w:rPr>
        <w:t xml:space="preserve"> </w:t>
      </w:r>
      <w:r>
        <w:rPr>
          <w:sz w:val="28"/>
        </w:rPr>
        <w:t>природе;</w:t>
      </w:r>
    </w:p>
    <w:p w:rsidR="00C02A0D" w:rsidRDefault="00C02A0D" w:rsidP="003510DD">
      <w:pPr>
        <w:pStyle w:val="a7"/>
        <w:numPr>
          <w:ilvl w:val="0"/>
          <w:numId w:val="118"/>
        </w:numPr>
        <w:tabs>
          <w:tab w:val="left" w:pos="1368"/>
        </w:tabs>
        <w:ind w:left="0" w:right="793" w:firstLine="284"/>
        <w:rPr>
          <w:sz w:val="28"/>
        </w:rPr>
      </w:pPr>
      <w:r>
        <w:rPr>
          <w:sz w:val="28"/>
        </w:rPr>
        <w:t>знакомить детей с элементарными экономическими знаниями, формировать</w:t>
      </w:r>
      <w:r>
        <w:rPr>
          <w:spacing w:val="1"/>
          <w:sz w:val="28"/>
        </w:rPr>
        <w:t xml:space="preserve"> </w:t>
      </w:r>
      <w:r>
        <w:rPr>
          <w:sz w:val="28"/>
        </w:rPr>
        <w:t>первоначальные</w:t>
      </w:r>
      <w:r>
        <w:rPr>
          <w:spacing w:val="-2"/>
          <w:sz w:val="28"/>
        </w:rPr>
        <w:t xml:space="preserve"> </w:t>
      </w:r>
      <w:r>
        <w:rPr>
          <w:sz w:val="28"/>
        </w:rPr>
        <w:t>представления</w:t>
      </w:r>
      <w:r>
        <w:rPr>
          <w:spacing w:val="2"/>
          <w:sz w:val="28"/>
        </w:rPr>
        <w:t xml:space="preserve"> </w:t>
      </w:r>
      <w:r>
        <w:rPr>
          <w:sz w:val="28"/>
        </w:rPr>
        <w:t>о</w:t>
      </w:r>
      <w:r>
        <w:rPr>
          <w:spacing w:val="-1"/>
          <w:sz w:val="28"/>
        </w:rPr>
        <w:t xml:space="preserve"> </w:t>
      </w:r>
      <w:r>
        <w:rPr>
          <w:sz w:val="28"/>
        </w:rPr>
        <w:t>финансовой грамотности;</w:t>
      </w:r>
    </w:p>
    <w:p w:rsidR="00C02A0D" w:rsidRDefault="00C02A0D" w:rsidP="003510DD">
      <w:pPr>
        <w:pStyle w:val="a7"/>
        <w:numPr>
          <w:ilvl w:val="0"/>
          <w:numId w:val="113"/>
        </w:numPr>
        <w:tabs>
          <w:tab w:val="left" w:pos="1508"/>
        </w:tabs>
        <w:ind w:left="0" w:right="793" w:firstLine="284"/>
        <w:rPr>
          <w:i/>
          <w:sz w:val="28"/>
        </w:rPr>
      </w:pPr>
      <w:r>
        <w:rPr>
          <w:i/>
          <w:sz w:val="28"/>
        </w:rPr>
        <w:t>в</w:t>
      </w:r>
      <w:r>
        <w:rPr>
          <w:i/>
          <w:spacing w:val="-3"/>
          <w:sz w:val="28"/>
        </w:rPr>
        <w:t xml:space="preserve"> </w:t>
      </w:r>
      <w:r>
        <w:rPr>
          <w:i/>
          <w:sz w:val="28"/>
        </w:rPr>
        <w:t>области</w:t>
      </w:r>
      <w:r>
        <w:rPr>
          <w:i/>
          <w:spacing w:val="-3"/>
          <w:sz w:val="28"/>
        </w:rPr>
        <w:t xml:space="preserve"> </w:t>
      </w:r>
      <w:r>
        <w:rPr>
          <w:i/>
          <w:sz w:val="28"/>
        </w:rPr>
        <w:t>формирования</w:t>
      </w:r>
      <w:r>
        <w:rPr>
          <w:i/>
          <w:spacing w:val="-1"/>
          <w:sz w:val="28"/>
        </w:rPr>
        <w:t xml:space="preserve"> </w:t>
      </w:r>
      <w:r>
        <w:rPr>
          <w:i/>
          <w:sz w:val="28"/>
        </w:rPr>
        <w:t>безопасного</w:t>
      </w:r>
      <w:r>
        <w:rPr>
          <w:i/>
          <w:spacing w:val="-2"/>
          <w:sz w:val="28"/>
        </w:rPr>
        <w:t xml:space="preserve"> </w:t>
      </w:r>
      <w:r>
        <w:rPr>
          <w:i/>
          <w:sz w:val="28"/>
        </w:rPr>
        <w:t>поведения:</w:t>
      </w:r>
    </w:p>
    <w:p w:rsidR="00C02A0D" w:rsidRDefault="00C02A0D" w:rsidP="003510DD">
      <w:pPr>
        <w:pStyle w:val="a7"/>
        <w:numPr>
          <w:ilvl w:val="0"/>
          <w:numId w:val="118"/>
        </w:numPr>
        <w:tabs>
          <w:tab w:val="left" w:pos="1368"/>
        </w:tabs>
        <w:ind w:left="0" w:right="793" w:firstLine="284"/>
        <w:rPr>
          <w:sz w:val="28"/>
        </w:rPr>
      </w:pPr>
      <w:r>
        <w:rPr>
          <w:sz w:val="28"/>
        </w:rPr>
        <w:t>формировать представления детей об основных источниках и видах опасности</w:t>
      </w:r>
      <w:r>
        <w:rPr>
          <w:spacing w:val="-67"/>
          <w:sz w:val="28"/>
        </w:rPr>
        <w:t xml:space="preserve"> </w:t>
      </w:r>
      <w:r>
        <w:rPr>
          <w:sz w:val="28"/>
        </w:rPr>
        <w:t>в быту, на улице, в природе, в информационно-телекоммуни</w:t>
      </w:r>
      <w:r w:rsidR="003510DD">
        <w:rPr>
          <w:sz w:val="28"/>
        </w:rPr>
        <w:t>кационной сети «Интер</w:t>
      </w:r>
      <w:r>
        <w:rPr>
          <w:sz w:val="28"/>
        </w:rPr>
        <w:t>нет» (далее - сеть Интернет) и способах безопасног</w:t>
      </w:r>
      <w:r w:rsidR="003510DD">
        <w:rPr>
          <w:sz w:val="28"/>
        </w:rPr>
        <w:t>о поведения; о правилах безопас</w:t>
      </w:r>
      <w:r>
        <w:rPr>
          <w:sz w:val="28"/>
        </w:rPr>
        <w:t>ности дорожного движения в качестве пешехода</w:t>
      </w:r>
      <w:r w:rsidR="003510DD">
        <w:rPr>
          <w:sz w:val="28"/>
        </w:rPr>
        <w:t xml:space="preserve"> и пассажира транспортного сред</w:t>
      </w:r>
      <w:r>
        <w:rPr>
          <w:sz w:val="28"/>
        </w:rPr>
        <w:t>ства;</w:t>
      </w:r>
    </w:p>
    <w:p w:rsidR="00C02A0D" w:rsidRDefault="00C02A0D" w:rsidP="003510DD">
      <w:pPr>
        <w:pStyle w:val="a7"/>
        <w:numPr>
          <w:ilvl w:val="0"/>
          <w:numId w:val="118"/>
        </w:numPr>
        <w:tabs>
          <w:tab w:val="left" w:pos="1368"/>
        </w:tabs>
        <w:ind w:left="0" w:right="793" w:firstLine="284"/>
        <w:rPr>
          <w:sz w:val="28"/>
        </w:rPr>
      </w:pPr>
      <w:r>
        <w:rPr>
          <w:sz w:val="28"/>
        </w:rPr>
        <w:t xml:space="preserve">формировать осмотрительное отношение к потенциально опасным для </w:t>
      </w:r>
      <w:r w:rsidR="003510DD">
        <w:rPr>
          <w:sz w:val="28"/>
        </w:rPr>
        <w:t>челове</w:t>
      </w:r>
      <w:r>
        <w:rPr>
          <w:sz w:val="28"/>
        </w:rPr>
        <w:t>ка</w:t>
      </w:r>
      <w:r>
        <w:rPr>
          <w:spacing w:val="-2"/>
          <w:sz w:val="28"/>
        </w:rPr>
        <w:t xml:space="preserve"> </w:t>
      </w:r>
      <w:r>
        <w:rPr>
          <w:sz w:val="28"/>
        </w:rPr>
        <w:t>ситуациям;</w:t>
      </w:r>
    </w:p>
    <w:p w:rsidR="00C02A0D" w:rsidRDefault="00C02A0D" w:rsidP="003510DD">
      <w:pPr>
        <w:pStyle w:val="a7"/>
        <w:numPr>
          <w:ilvl w:val="0"/>
          <w:numId w:val="118"/>
        </w:numPr>
        <w:tabs>
          <w:tab w:val="left" w:pos="1368"/>
        </w:tabs>
        <w:ind w:left="0" w:right="793" w:firstLine="284"/>
        <w:rPr>
          <w:sz w:val="28"/>
        </w:rPr>
      </w:pPr>
      <w:r>
        <w:rPr>
          <w:sz w:val="28"/>
        </w:rPr>
        <w:t>знакомить с основными правилами пользования сети Интернет, цифровыми</w:t>
      </w:r>
      <w:r>
        <w:rPr>
          <w:spacing w:val="1"/>
          <w:sz w:val="28"/>
        </w:rPr>
        <w:t xml:space="preserve"> </w:t>
      </w:r>
      <w:r>
        <w:rPr>
          <w:sz w:val="28"/>
        </w:rPr>
        <w:t xml:space="preserve">ресурсами, исключая практическое использование </w:t>
      </w:r>
      <w:r w:rsidR="003510DD">
        <w:rPr>
          <w:sz w:val="28"/>
        </w:rPr>
        <w:t>электронных средств обучения ин</w:t>
      </w:r>
      <w:r>
        <w:rPr>
          <w:spacing w:val="-67"/>
          <w:sz w:val="28"/>
        </w:rPr>
        <w:t xml:space="preserve"> </w:t>
      </w:r>
      <w:r>
        <w:rPr>
          <w:sz w:val="28"/>
        </w:rPr>
        <w:t>дивидуального</w:t>
      </w:r>
      <w:r>
        <w:rPr>
          <w:spacing w:val="-1"/>
          <w:sz w:val="28"/>
        </w:rPr>
        <w:t xml:space="preserve"> </w:t>
      </w:r>
      <w:r>
        <w:rPr>
          <w:sz w:val="28"/>
        </w:rPr>
        <w:t>использования.</w:t>
      </w:r>
    </w:p>
    <w:p w:rsidR="00C02A0D" w:rsidRDefault="00C02A0D" w:rsidP="003510DD">
      <w:pPr>
        <w:pStyle w:val="3"/>
        <w:ind w:left="0" w:right="793" w:firstLine="284"/>
      </w:pPr>
      <w:r>
        <w:t>Содержание</w:t>
      </w:r>
      <w:r>
        <w:rPr>
          <w:spacing w:val="-8"/>
        </w:rPr>
        <w:t xml:space="preserve"> </w:t>
      </w:r>
      <w:r>
        <w:t>образовательной</w:t>
      </w:r>
      <w:r>
        <w:rPr>
          <w:spacing w:val="-8"/>
        </w:rPr>
        <w:t xml:space="preserve"> </w:t>
      </w:r>
      <w:r>
        <w:t>деятельности</w:t>
      </w:r>
    </w:p>
    <w:p w:rsidR="00C02A0D" w:rsidRDefault="00C02A0D" w:rsidP="003510DD">
      <w:pPr>
        <w:pStyle w:val="a7"/>
        <w:numPr>
          <w:ilvl w:val="0"/>
          <w:numId w:val="112"/>
        </w:numPr>
        <w:tabs>
          <w:tab w:val="left" w:pos="1508"/>
        </w:tabs>
        <w:spacing w:before="1"/>
        <w:ind w:left="0" w:right="793" w:firstLine="284"/>
        <w:rPr>
          <w:i/>
          <w:sz w:val="28"/>
        </w:rPr>
      </w:pPr>
      <w:r>
        <w:rPr>
          <w:i/>
          <w:sz w:val="28"/>
        </w:rPr>
        <w:t>В</w:t>
      </w:r>
      <w:r>
        <w:rPr>
          <w:i/>
          <w:spacing w:val="-8"/>
          <w:sz w:val="28"/>
        </w:rPr>
        <w:t xml:space="preserve"> </w:t>
      </w:r>
      <w:r>
        <w:rPr>
          <w:i/>
          <w:sz w:val="28"/>
        </w:rPr>
        <w:t>сфере</w:t>
      </w:r>
      <w:r>
        <w:rPr>
          <w:i/>
          <w:spacing w:val="-4"/>
          <w:sz w:val="28"/>
        </w:rPr>
        <w:t xml:space="preserve"> </w:t>
      </w:r>
      <w:r>
        <w:rPr>
          <w:i/>
          <w:sz w:val="28"/>
        </w:rPr>
        <w:t>социальных</w:t>
      </w:r>
      <w:r>
        <w:rPr>
          <w:i/>
          <w:spacing w:val="-4"/>
          <w:sz w:val="28"/>
        </w:rPr>
        <w:t xml:space="preserve"> </w:t>
      </w:r>
      <w:r>
        <w:rPr>
          <w:i/>
          <w:sz w:val="28"/>
        </w:rPr>
        <w:t>отношений</w:t>
      </w:r>
    </w:p>
    <w:p w:rsidR="00C02A0D" w:rsidRDefault="00C02A0D" w:rsidP="003510DD">
      <w:pPr>
        <w:pStyle w:val="a3"/>
        <w:ind w:left="0" w:right="793" w:firstLine="284"/>
      </w:pPr>
      <w:r>
        <w:t>Педагог</w:t>
      </w:r>
      <w:r>
        <w:rPr>
          <w:spacing w:val="1"/>
        </w:rPr>
        <w:t xml:space="preserve"> </w:t>
      </w:r>
      <w:r>
        <w:t>предоставляет</w:t>
      </w:r>
      <w:r>
        <w:rPr>
          <w:spacing w:val="1"/>
        </w:rPr>
        <w:t xml:space="preserve"> </w:t>
      </w:r>
      <w:r>
        <w:t>детям</w:t>
      </w:r>
      <w:r>
        <w:rPr>
          <w:spacing w:val="1"/>
        </w:rPr>
        <w:t xml:space="preserve"> </w:t>
      </w:r>
      <w:r>
        <w:t>возможность</w:t>
      </w:r>
      <w:r>
        <w:rPr>
          <w:spacing w:val="1"/>
        </w:rPr>
        <w:t xml:space="preserve"> </w:t>
      </w:r>
      <w:r>
        <w:t>рассказать</w:t>
      </w:r>
      <w:r>
        <w:rPr>
          <w:spacing w:val="1"/>
        </w:rPr>
        <w:t xml:space="preserve"> </w:t>
      </w:r>
      <w:r>
        <w:t>о</w:t>
      </w:r>
      <w:r>
        <w:rPr>
          <w:spacing w:val="1"/>
        </w:rPr>
        <w:t xml:space="preserve"> </w:t>
      </w:r>
      <w:r>
        <w:t>себе,</w:t>
      </w:r>
      <w:r>
        <w:rPr>
          <w:spacing w:val="1"/>
        </w:rPr>
        <w:t xml:space="preserve"> </w:t>
      </w:r>
      <w:r>
        <w:t>выразить</w:t>
      </w:r>
      <w:r>
        <w:rPr>
          <w:spacing w:val="1"/>
        </w:rPr>
        <w:t xml:space="preserve"> </w:t>
      </w:r>
      <w:r w:rsidR="003510DD">
        <w:t>соб</w:t>
      </w:r>
      <w:r>
        <w:t>ственные потребности и желания, воспитывает самоуважение и уверенность в себе,</w:t>
      </w:r>
      <w:r>
        <w:rPr>
          <w:spacing w:val="1"/>
        </w:rPr>
        <w:t xml:space="preserve"> </w:t>
      </w:r>
      <w:r>
        <w:t>подчеркивает достижения ребёнка. Знакомит дет</w:t>
      </w:r>
      <w:r w:rsidR="003510DD">
        <w:t>ей с их правами. Обогащает пред</w:t>
      </w:r>
      <w:r>
        <w:t>ставления детей о расширении форм поведения и де</w:t>
      </w:r>
      <w:r w:rsidR="003510DD">
        <w:t>йствий детей в ситуации взросле</w:t>
      </w:r>
      <w:r>
        <w:t>ния (помощь взрослым дома и в группе, сочувств</w:t>
      </w:r>
      <w:r w:rsidR="003510DD">
        <w:t>ие и поддержка детей с ОВЗ в МБ</w:t>
      </w:r>
      <w:r>
        <w:t>ДОУ;</w:t>
      </w:r>
      <w:r>
        <w:rPr>
          <w:spacing w:val="-1"/>
        </w:rPr>
        <w:t xml:space="preserve"> </w:t>
      </w:r>
      <w:r>
        <w:t>забота</w:t>
      </w:r>
      <w:r>
        <w:rPr>
          <w:spacing w:val="1"/>
        </w:rPr>
        <w:t xml:space="preserve"> </w:t>
      </w:r>
      <w:r>
        <w:t>и</w:t>
      </w:r>
      <w:r>
        <w:rPr>
          <w:spacing w:val="-1"/>
        </w:rPr>
        <w:t xml:space="preserve"> </w:t>
      </w:r>
      <w:r>
        <w:t>поддержка</w:t>
      </w:r>
      <w:r>
        <w:rPr>
          <w:spacing w:val="1"/>
        </w:rPr>
        <w:t xml:space="preserve"> </w:t>
      </w:r>
      <w:r>
        <w:t>младших).</w:t>
      </w:r>
    </w:p>
    <w:p w:rsidR="00C02A0D" w:rsidRDefault="00C02A0D" w:rsidP="003510DD">
      <w:pPr>
        <w:pStyle w:val="a3"/>
        <w:ind w:left="0" w:right="793" w:firstLine="284"/>
      </w:pPr>
      <w:r>
        <w:t>Педагог знакомит детей с основными эмоциями и чувствами, их выражением в</w:t>
      </w:r>
      <w:r>
        <w:rPr>
          <w:spacing w:val="1"/>
        </w:rPr>
        <w:t xml:space="preserve"> </w:t>
      </w:r>
      <w:r>
        <w:t>мимике,</w:t>
      </w:r>
      <w:r>
        <w:rPr>
          <w:spacing w:val="8"/>
        </w:rPr>
        <w:t xml:space="preserve"> </w:t>
      </w:r>
      <w:r>
        <w:t>пантомимике,</w:t>
      </w:r>
      <w:r>
        <w:rPr>
          <w:spacing w:val="8"/>
        </w:rPr>
        <w:t xml:space="preserve"> </w:t>
      </w:r>
      <w:r>
        <w:t>действиях,</w:t>
      </w:r>
      <w:r>
        <w:rPr>
          <w:spacing w:val="9"/>
        </w:rPr>
        <w:t xml:space="preserve"> </w:t>
      </w:r>
      <w:r>
        <w:t>интонации</w:t>
      </w:r>
      <w:r>
        <w:rPr>
          <w:spacing w:val="9"/>
        </w:rPr>
        <w:t xml:space="preserve"> </w:t>
      </w:r>
      <w:r>
        <w:t>речи.</w:t>
      </w:r>
      <w:r>
        <w:rPr>
          <w:spacing w:val="9"/>
        </w:rPr>
        <w:t xml:space="preserve"> </w:t>
      </w:r>
      <w:r>
        <w:t>Анализирует</w:t>
      </w:r>
      <w:r>
        <w:rPr>
          <w:spacing w:val="8"/>
        </w:rPr>
        <w:t xml:space="preserve"> </w:t>
      </w:r>
      <w:r>
        <w:t>с</w:t>
      </w:r>
      <w:r>
        <w:rPr>
          <w:spacing w:val="7"/>
        </w:rPr>
        <w:t xml:space="preserve"> </w:t>
      </w:r>
      <w:r>
        <w:t>детьми</w:t>
      </w:r>
      <w:r>
        <w:rPr>
          <w:spacing w:val="8"/>
        </w:rPr>
        <w:t xml:space="preserve"> </w:t>
      </w:r>
      <w:r>
        <w:t>причины</w:t>
      </w:r>
      <w:r>
        <w:rPr>
          <w:spacing w:val="8"/>
        </w:rPr>
        <w:t xml:space="preserve"> </w:t>
      </w:r>
      <w:r>
        <w:t>и</w:t>
      </w:r>
      <w:r w:rsidR="00B30546">
        <w:t xml:space="preserve"> </w:t>
      </w:r>
      <w:r>
        <w:t>события,</w:t>
      </w:r>
      <w:r>
        <w:rPr>
          <w:spacing w:val="1"/>
        </w:rPr>
        <w:t xml:space="preserve"> </w:t>
      </w:r>
      <w:r>
        <w:t>способствующие</w:t>
      </w:r>
      <w:r>
        <w:rPr>
          <w:spacing w:val="1"/>
        </w:rPr>
        <w:t xml:space="preserve"> </w:t>
      </w:r>
      <w:r>
        <w:t>возникновению</w:t>
      </w:r>
      <w:r>
        <w:rPr>
          <w:spacing w:val="1"/>
        </w:rPr>
        <w:t xml:space="preserve"> </w:t>
      </w:r>
      <w:r>
        <w:t>эмоций,</w:t>
      </w:r>
      <w:r>
        <w:rPr>
          <w:spacing w:val="1"/>
        </w:rPr>
        <w:t xml:space="preserve"> </w:t>
      </w:r>
      <w:r>
        <w:t>рассматривает</w:t>
      </w:r>
      <w:r>
        <w:rPr>
          <w:spacing w:val="1"/>
        </w:rPr>
        <w:t xml:space="preserve"> </w:t>
      </w:r>
      <w:r>
        <w:t>примеры</w:t>
      </w:r>
      <w:r>
        <w:rPr>
          <w:spacing w:val="1"/>
        </w:rPr>
        <w:t xml:space="preserve"> </w:t>
      </w:r>
      <w:r>
        <w:t>из</w:t>
      </w:r>
      <w:r>
        <w:rPr>
          <w:spacing w:val="1"/>
        </w:rPr>
        <w:t xml:space="preserve"> </w:t>
      </w:r>
      <w:r>
        <w:t>жизненного опыта детей, произведений литературы и изобразительного искусства,</w:t>
      </w:r>
      <w:r>
        <w:rPr>
          <w:spacing w:val="1"/>
        </w:rPr>
        <w:t xml:space="preserve"> </w:t>
      </w:r>
      <w:r>
        <w:t>кинематографа и мультипликации. Учит детей п</w:t>
      </w:r>
      <w:r w:rsidR="003510DD">
        <w:t>онимать свои и чужие эмоциональ</w:t>
      </w:r>
      <w:r>
        <w:t>ные состояния, разговаривать о них, демонстр</w:t>
      </w:r>
      <w:r w:rsidR="00F163E0">
        <w:t>ирует примеры эмоциональной под</w:t>
      </w:r>
      <w:r>
        <w:t>держки</w:t>
      </w:r>
      <w:r>
        <w:rPr>
          <w:spacing w:val="-3"/>
        </w:rPr>
        <w:t xml:space="preserve"> </w:t>
      </w:r>
      <w:r>
        <w:t>и</w:t>
      </w:r>
      <w:r>
        <w:rPr>
          <w:spacing w:val="-3"/>
        </w:rPr>
        <w:t xml:space="preserve"> </w:t>
      </w:r>
      <w:r>
        <w:t>адекватные</w:t>
      </w:r>
      <w:r>
        <w:rPr>
          <w:spacing w:val="-2"/>
        </w:rPr>
        <w:t xml:space="preserve"> </w:t>
      </w:r>
      <w:r>
        <w:t>возрасту</w:t>
      </w:r>
      <w:r>
        <w:rPr>
          <w:spacing w:val="-1"/>
        </w:rPr>
        <w:t xml:space="preserve"> </w:t>
      </w:r>
      <w:r>
        <w:t>способы</w:t>
      </w:r>
      <w:r>
        <w:rPr>
          <w:spacing w:val="-3"/>
        </w:rPr>
        <w:t xml:space="preserve"> </w:t>
      </w:r>
      <w:r>
        <w:t>регуляции</w:t>
      </w:r>
      <w:r>
        <w:rPr>
          <w:spacing w:val="-1"/>
        </w:rPr>
        <w:t xml:space="preserve"> </w:t>
      </w:r>
      <w:r>
        <w:t>эмоциональных</w:t>
      </w:r>
      <w:r>
        <w:rPr>
          <w:spacing w:val="-3"/>
        </w:rPr>
        <w:t xml:space="preserve"> </w:t>
      </w:r>
      <w:r>
        <w:t>состояний.</w:t>
      </w:r>
    </w:p>
    <w:p w:rsidR="00C02A0D" w:rsidRDefault="00C02A0D" w:rsidP="003510DD">
      <w:pPr>
        <w:pStyle w:val="a3"/>
        <w:ind w:left="0" w:right="793" w:firstLine="284"/>
      </w:pPr>
      <w:r>
        <w:t>Обогащает представления о семье, семейных и ро</w:t>
      </w:r>
      <w:r w:rsidR="003510DD">
        <w:t>дственных отношениях: чле</w:t>
      </w:r>
      <w:r>
        <w:t>ны семьи, ближайшие родственники по линии мат</w:t>
      </w:r>
      <w:r w:rsidR="003510DD">
        <w:t>ери и отца. Способствует понима</w:t>
      </w:r>
      <w:r>
        <w:t>нию того, как поддерживаются родственные связи (переписка, разговор по телефону,</w:t>
      </w:r>
      <w:r>
        <w:rPr>
          <w:spacing w:val="1"/>
        </w:rPr>
        <w:t xml:space="preserve"> </w:t>
      </w:r>
      <w:r>
        <w:t>посещения, совместный отдых), как проявляются в семье забота, любовь, уважение</w:t>
      </w:r>
      <w:r>
        <w:rPr>
          <w:spacing w:val="1"/>
        </w:rPr>
        <w:t xml:space="preserve"> </w:t>
      </w:r>
      <w:r>
        <w:t>друг к другу. Рассматривает проявления семейных традиций и отношения к пожилым</w:t>
      </w:r>
      <w:r>
        <w:rPr>
          <w:spacing w:val="-67"/>
        </w:rPr>
        <w:t xml:space="preserve"> </w:t>
      </w:r>
      <w:r>
        <w:t>членам семьи. Обогащает представления детей о за</w:t>
      </w:r>
      <w:r w:rsidR="003510DD">
        <w:t>боте и правилах оказания посиль</w:t>
      </w:r>
      <w:r>
        <w:t>ной</w:t>
      </w:r>
      <w:r>
        <w:rPr>
          <w:spacing w:val="-2"/>
        </w:rPr>
        <w:t xml:space="preserve"> </w:t>
      </w:r>
      <w:r>
        <w:t>помощи больному члену</w:t>
      </w:r>
      <w:r>
        <w:rPr>
          <w:spacing w:val="1"/>
        </w:rPr>
        <w:t xml:space="preserve"> </w:t>
      </w:r>
      <w:r>
        <w:t>семьи.</w:t>
      </w:r>
    </w:p>
    <w:p w:rsidR="00C02A0D" w:rsidRDefault="00C02A0D" w:rsidP="003510DD">
      <w:pPr>
        <w:pStyle w:val="a3"/>
        <w:ind w:left="0" w:right="793" w:firstLine="284"/>
      </w:pPr>
      <w:r>
        <w:t>Педагог поддерживает стремление ребёнка быть членом детского коллектива:</w:t>
      </w:r>
      <w:r>
        <w:rPr>
          <w:spacing w:val="1"/>
        </w:rPr>
        <w:t xml:space="preserve"> </w:t>
      </w:r>
      <w:r>
        <w:t>иметь</w:t>
      </w:r>
      <w:r>
        <w:rPr>
          <w:spacing w:val="1"/>
        </w:rPr>
        <w:t xml:space="preserve"> </w:t>
      </w:r>
      <w:r>
        <w:t>ближайшее</w:t>
      </w:r>
      <w:r>
        <w:rPr>
          <w:spacing w:val="1"/>
        </w:rPr>
        <w:t xml:space="preserve"> </w:t>
      </w:r>
      <w:r>
        <w:t>окружение</w:t>
      </w:r>
      <w:r>
        <w:rPr>
          <w:spacing w:val="1"/>
        </w:rPr>
        <w:t xml:space="preserve"> </w:t>
      </w:r>
      <w:r>
        <w:t>и</w:t>
      </w:r>
      <w:r>
        <w:rPr>
          <w:spacing w:val="1"/>
        </w:rPr>
        <w:t xml:space="preserve"> </w:t>
      </w:r>
      <w:r>
        <w:t>предпочтения</w:t>
      </w:r>
      <w:r>
        <w:rPr>
          <w:spacing w:val="1"/>
        </w:rPr>
        <w:t xml:space="preserve"> </w:t>
      </w:r>
      <w:r>
        <w:t>в</w:t>
      </w:r>
      <w:r>
        <w:rPr>
          <w:spacing w:val="1"/>
        </w:rPr>
        <w:t xml:space="preserve"> </w:t>
      </w:r>
      <w:r>
        <w:t>общении;</w:t>
      </w:r>
      <w:r>
        <w:rPr>
          <w:spacing w:val="1"/>
        </w:rPr>
        <w:t xml:space="preserve"> </w:t>
      </w:r>
      <w:r>
        <w:t>стремиться</w:t>
      </w:r>
      <w:r>
        <w:rPr>
          <w:spacing w:val="1"/>
        </w:rPr>
        <w:t xml:space="preserve"> </w:t>
      </w:r>
      <w:r>
        <w:t>к</w:t>
      </w:r>
      <w:r>
        <w:rPr>
          <w:spacing w:val="1"/>
        </w:rPr>
        <w:t xml:space="preserve"> </w:t>
      </w:r>
      <w:r>
        <w:t>деловому</w:t>
      </w:r>
      <w:r>
        <w:rPr>
          <w:spacing w:val="-67"/>
        </w:rPr>
        <w:t xml:space="preserve"> </w:t>
      </w:r>
      <w:r>
        <w:t>сотрудничеству; в совместной деятельности ориентироваться на свои возможности и</w:t>
      </w:r>
      <w:r>
        <w:rPr>
          <w:spacing w:val="1"/>
        </w:rPr>
        <w:t xml:space="preserve"> </w:t>
      </w:r>
      <w:r>
        <w:t>сверстника. Способствует овладению детьми умен</w:t>
      </w:r>
      <w:r w:rsidR="00F163E0">
        <w:t>ий совместной деятельности: при</w:t>
      </w:r>
      <w:r>
        <w:t>нимать общую цель, договариваться о способах деят</w:t>
      </w:r>
      <w:r w:rsidR="00F163E0">
        <w:t>ельности и материалах, в процес</w:t>
      </w:r>
      <w:r>
        <w:t>се общего дела быть внимательными друг к другу, проявлять заинтересовать в до-</w:t>
      </w:r>
      <w:r>
        <w:rPr>
          <w:spacing w:val="1"/>
        </w:rPr>
        <w:t xml:space="preserve"> </w:t>
      </w:r>
      <w:r>
        <w:t>стижении результата, выражать свое отношение к результату и взаимоотношениям.</w:t>
      </w:r>
      <w:r>
        <w:rPr>
          <w:spacing w:val="1"/>
        </w:rPr>
        <w:t xml:space="preserve"> </w:t>
      </w:r>
      <w:r>
        <w:t>Поддерживает предотвращение и самостоятельно</w:t>
      </w:r>
      <w:r w:rsidR="003510DD">
        <w:t>е преодоление конфликтных ситуа</w:t>
      </w:r>
      <w:r>
        <w:t>ций, уступки друг другу, уточнения причин несогласия. Обогащает опыт освоения</w:t>
      </w:r>
      <w:r>
        <w:rPr>
          <w:spacing w:val="1"/>
        </w:rPr>
        <w:t xml:space="preserve"> </w:t>
      </w:r>
      <w:r>
        <w:t>детьми</w:t>
      </w:r>
      <w:r>
        <w:rPr>
          <w:spacing w:val="-3"/>
        </w:rPr>
        <w:t xml:space="preserve"> </w:t>
      </w:r>
      <w:r>
        <w:t>групповых</w:t>
      </w:r>
      <w:r>
        <w:rPr>
          <w:spacing w:val="-2"/>
        </w:rPr>
        <w:t xml:space="preserve"> </w:t>
      </w:r>
      <w:r>
        <w:t>форм</w:t>
      </w:r>
      <w:r>
        <w:rPr>
          <w:spacing w:val="-1"/>
        </w:rPr>
        <w:t xml:space="preserve"> </w:t>
      </w:r>
      <w:r>
        <w:t>совместной деятельности со</w:t>
      </w:r>
      <w:r>
        <w:rPr>
          <w:spacing w:val="-2"/>
        </w:rPr>
        <w:t xml:space="preserve"> </w:t>
      </w:r>
      <w:r>
        <w:t>сверстниками.</w:t>
      </w:r>
    </w:p>
    <w:p w:rsidR="00C02A0D" w:rsidRDefault="00C02A0D" w:rsidP="003510DD">
      <w:pPr>
        <w:pStyle w:val="a3"/>
        <w:ind w:left="0" w:right="793" w:firstLine="284"/>
      </w:pPr>
      <w:r>
        <w:t>Педагог в совместной деятельности с детьми поощряет обс</w:t>
      </w:r>
      <w:r w:rsidR="003510DD">
        <w:t>уждение и установ</w:t>
      </w:r>
      <w:r>
        <w:t>ление правил взаимодействия в группе, способствует пониманию детьми последствий</w:t>
      </w:r>
      <w:r>
        <w:rPr>
          <w:spacing w:val="-67"/>
        </w:rPr>
        <w:t xml:space="preserve"> </w:t>
      </w:r>
      <w:r>
        <w:t>несоблюдения</w:t>
      </w:r>
      <w:r>
        <w:rPr>
          <w:spacing w:val="-2"/>
        </w:rPr>
        <w:t xml:space="preserve"> </w:t>
      </w:r>
      <w:r>
        <w:t>принятых</w:t>
      </w:r>
      <w:r>
        <w:rPr>
          <w:spacing w:val="1"/>
        </w:rPr>
        <w:t xml:space="preserve"> </w:t>
      </w:r>
      <w:r>
        <w:t>правил.</w:t>
      </w:r>
    </w:p>
    <w:p w:rsidR="00C02A0D" w:rsidRDefault="00C02A0D" w:rsidP="003510DD">
      <w:pPr>
        <w:pStyle w:val="a3"/>
        <w:ind w:left="0" w:right="793" w:firstLine="284"/>
      </w:pPr>
      <w:r>
        <w:t>Расширяет представления о правилах поведения в общественных местах; об</w:t>
      </w:r>
      <w:r>
        <w:rPr>
          <w:spacing w:val="1"/>
        </w:rPr>
        <w:t xml:space="preserve"> </w:t>
      </w:r>
      <w:r>
        <w:t>обязанностях в группе. Обогащает словарь детей вежливыми словами (доброе утро,</w:t>
      </w:r>
      <w:r>
        <w:rPr>
          <w:spacing w:val="1"/>
        </w:rPr>
        <w:t xml:space="preserve"> </w:t>
      </w:r>
      <w:r>
        <w:t>добрый</w:t>
      </w:r>
      <w:r>
        <w:rPr>
          <w:spacing w:val="-2"/>
        </w:rPr>
        <w:t xml:space="preserve"> </w:t>
      </w:r>
      <w:r>
        <w:t>вечер,</w:t>
      </w:r>
      <w:r>
        <w:rPr>
          <w:spacing w:val="-1"/>
        </w:rPr>
        <w:t xml:space="preserve"> </w:t>
      </w:r>
      <w:r>
        <w:t>хорошего</w:t>
      </w:r>
      <w:r>
        <w:rPr>
          <w:spacing w:val="-1"/>
        </w:rPr>
        <w:t xml:space="preserve"> </w:t>
      </w:r>
      <w:r>
        <w:t>дня,</w:t>
      </w:r>
      <w:r>
        <w:rPr>
          <w:spacing w:val="-2"/>
        </w:rPr>
        <w:t xml:space="preserve"> </w:t>
      </w:r>
      <w:r>
        <w:t>будьте</w:t>
      </w:r>
      <w:r>
        <w:rPr>
          <w:spacing w:val="-1"/>
        </w:rPr>
        <w:t xml:space="preserve"> </w:t>
      </w:r>
      <w:r>
        <w:t>здоровы,</w:t>
      </w:r>
      <w:r>
        <w:rPr>
          <w:spacing w:val="-1"/>
        </w:rPr>
        <w:t xml:space="preserve"> </w:t>
      </w:r>
      <w:r>
        <w:t>пожалуйста,</w:t>
      </w:r>
      <w:r>
        <w:rPr>
          <w:spacing w:val="-1"/>
        </w:rPr>
        <w:t xml:space="preserve"> </w:t>
      </w:r>
      <w:r>
        <w:t>извините,</w:t>
      </w:r>
      <w:r>
        <w:rPr>
          <w:spacing w:val="-3"/>
        </w:rPr>
        <w:t xml:space="preserve"> </w:t>
      </w:r>
      <w:r>
        <w:t>спасибо).</w:t>
      </w:r>
    </w:p>
    <w:p w:rsidR="00C02A0D" w:rsidRDefault="00C02A0D" w:rsidP="003510DD">
      <w:pPr>
        <w:pStyle w:val="a3"/>
        <w:ind w:left="0" w:right="793" w:firstLine="284"/>
      </w:pPr>
      <w:r>
        <w:t>Развивает позитивное отношение к МБДОУ</w:t>
      </w:r>
      <w:r w:rsidR="003510DD">
        <w:t>: поддерживает желание детей со</w:t>
      </w:r>
      <w:r>
        <w:t>блюдать порядок и чистоту в группе, преобразовывать пространство в зависимости от</w:t>
      </w:r>
      <w:r>
        <w:rPr>
          <w:spacing w:val="-67"/>
        </w:rPr>
        <w:t xml:space="preserve"> </w:t>
      </w:r>
      <w:r>
        <w:t>предстоящих событий (праздники, мероприятия), воспитывает бережное отношение к</w:t>
      </w:r>
      <w:r>
        <w:rPr>
          <w:spacing w:val="-67"/>
        </w:rPr>
        <w:t xml:space="preserve"> </w:t>
      </w:r>
      <w:r>
        <w:t>пространству и оборудованию МБДОУ. Включает детей в подготовку мероприятий</w:t>
      </w:r>
      <w:r>
        <w:rPr>
          <w:spacing w:val="1"/>
        </w:rPr>
        <w:t xml:space="preserve"> </w:t>
      </w:r>
      <w:r>
        <w:t>для родителей (законных представителей), по</w:t>
      </w:r>
      <w:r w:rsidR="003510DD">
        <w:t>жилых людей, младших детей в МБ</w:t>
      </w:r>
      <w:r>
        <w:t>ДОУ. Поддерживает чувство гордости детей, у</w:t>
      </w:r>
      <w:r w:rsidR="003510DD">
        <w:t>довлетворение от проведенных ме</w:t>
      </w:r>
      <w:r>
        <w:t>роприятий.</w:t>
      </w:r>
    </w:p>
    <w:p w:rsidR="00C02A0D" w:rsidRDefault="00C02A0D" w:rsidP="003510DD">
      <w:pPr>
        <w:pStyle w:val="a7"/>
        <w:numPr>
          <w:ilvl w:val="0"/>
          <w:numId w:val="112"/>
        </w:numPr>
        <w:tabs>
          <w:tab w:val="left" w:pos="1508"/>
        </w:tabs>
        <w:ind w:left="0" w:right="793" w:firstLine="284"/>
        <w:rPr>
          <w:i/>
          <w:sz w:val="28"/>
        </w:rPr>
      </w:pPr>
      <w:r>
        <w:rPr>
          <w:i/>
          <w:sz w:val="28"/>
        </w:rPr>
        <w:t>В</w:t>
      </w:r>
      <w:r>
        <w:rPr>
          <w:i/>
          <w:spacing w:val="-5"/>
          <w:sz w:val="28"/>
        </w:rPr>
        <w:t xml:space="preserve"> </w:t>
      </w:r>
      <w:r>
        <w:rPr>
          <w:i/>
          <w:sz w:val="28"/>
        </w:rPr>
        <w:t>области</w:t>
      </w:r>
      <w:r>
        <w:rPr>
          <w:i/>
          <w:spacing w:val="-2"/>
          <w:sz w:val="28"/>
        </w:rPr>
        <w:t xml:space="preserve"> </w:t>
      </w:r>
      <w:r>
        <w:rPr>
          <w:i/>
          <w:sz w:val="28"/>
        </w:rPr>
        <w:t>формирования</w:t>
      </w:r>
      <w:r>
        <w:rPr>
          <w:i/>
          <w:spacing w:val="-2"/>
          <w:sz w:val="28"/>
        </w:rPr>
        <w:t xml:space="preserve"> </w:t>
      </w:r>
      <w:r>
        <w:rPr>
          <w:i/>
          <w:sz w:val="28"/>
        </w:rPr>
        <w:t>основ</w:t>
      </w:r>
      <w:r>
        <w:rPr>
          <w:i/>
          <w:spacing w:val="-2"/>
          <w:sz w:val="28"/>
        </w:rPr>
        <w:t xml:space="preserve"> </w:t>
      </w:r>
      <w:r>
        <w:rPr>
          <w:i/>
          <w:sz w:val="28"/>
        </w:rPr>
        <w:t>гражданственности и</w:t>
      </w:r>
      <w:r>
        <w:rPr>
          <w:i/>
          <w:spacing w:val="-3"/>
          <w:sz w:val="28"/>
        </w:rPr>
        <w:t xml:space="preserve"> </w:t>
      </w:r>
      <w:r>
        <w:rPr>
          <w:i/>
          <w:sz w:val="28"/>
        </w:rPr>
        <w:t>патриотизма</w:t>
      </w:r>
    </w:p>
    <w:p w:rsidR="00C02A0D" w:rsidRDefault="00C02A0D" w:rsidP="003510DD">
      <w:pPr>
        <w:pStyle w:val="a3"/>
        <w:ind w:left="0" w:right="793" w:firstLine="284"/>
      </w:pPr>
      <w:r>
        <w:t>Педагог</w:t>
      </w:r>
      <w:r>
        <w:rPr>
          <w:spacing w:val="1"/>
        </w:rPr>
        <w:t xml:space="preserve"> </w:t>
      </w:r>
      <w:r>
        <w:t>воспитывает</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нашей</w:t>
      </w:r>
      <w:r>
        <w:rPr>
          <w:spacing w:val="1"/>
        </w:rPr>
        <w:t xml:space="preserve"> </w:t>
      </w:r>
      <w:r>
        <w:t>Родине</w:t>
      </w:r>
      <w:r>
        <w:rPr>
          <w:spacing w:val="1"/>
        </w:rPr>
        <w:t xml:space="preserve"> </w:t>
      </w:r>
      <w:r>
        <w:t>-</w:t>
      </w:r>
      <w:r>
        <w:rPr>
          <w:spacing w:val="1"/>
        </w:rPr>
        <w:t xml:space="preserve"> </w:t>
      </w:r>
      <w:r>
        <w:t>России.</w:t>
      </w:r>
      <w:r>
        <w:rPr>
          <w:spacing w:val="1"/>
        </w:rPr>
        <w:t xml:space="preserve"> </w:t>
      </w:r>
      <w:r>
        <w:t>Расширяет представления о государственных символах России - гербе, флаге, гимне,</w:t>
      </w:r>
      <w:r>
        <w:rPr>
          <w:spacing w:val="1"/>
        </w:rPr>
        <w:t xml:space="preserve"> </w:t>
      </w:r>
      <w:r>
        <w:t>знакомит с историей их возникновения в доступной для детей форме. Обогащает</w:t>
      </w:r>
      <w:r>
        <w:rPr>
          <w:spacing w:val="1"/>
        </w:rPr>
        <w:t xml:space="preserve"> </w:t>
      </w:r>
      <w:r>
        <w:t xml:space="preserve">представления детей о том, что Россия - большая </w:t>
      </w:r>
      <w:r w:rsidR="003510DD">
        <w:t>многонациональная страна, воспи</w:t>
      </w:r>
      <w:r>
        <w:t>тывает уважение к людям разных национальностей, их культуре. Развивает интерес к</w:t>
      </w:r>
      <w:r>
        <w:rPr>
          <w:spacing w:val="1"/>
        </w:rPr>
        <w:t xml:space="preserve"> </w:t>
      </w:r>
      <w:r>
        <w:t>жизни</w:t>
      </w:r>
      <w:r>
        <w:rPr>
          <w:spacing w:val="1"/>
        </w:rPr>
        <w:t xml:space="preserve"> </w:t>
      </w:r>
      <w:r>
        <w:t>людей</w:t>
      </w:r>
      <w:r>
        <w:rPr>
          <w:spacing w:val="1"/>
        </w:rPr>
        <w:t xml:space="preserve"> </w:t>
      </w:r>
      <w:r>
        <w:t>разных</w:t>
      </w:r>
      <w:r>
        <w:rPr>
          <w:spacing w:val="1"/>
        </w:rPr>
        <w:t xml:space="preserve"> </w:t>
      </w:r>
      <w:r>
        <w:t>национальностей,</w:t>
      </w:r>
      <w:r>
        <w:rPr>
          <w:spacing w:val="1"/>
        </w:rPr>
        <w:t xml:space="preserve"> </w:t>
      </w:r>
      <w:r>
        <w:t>проживающих</w:t>
      </w:r>
      <w:r>
        <w:rPr>
          <w:spacing w:val="1"/>
        </w:rPr>
        <w:t xml:space="preserve"> </w:t>
      </w:r>
      <w:r>
        <w:t>на</w:t>
      </w:r>
      <w:r>
        <w:rPr>
          <w:spacing w:val="1"/>
        </w:rPr>
        <w:t xml:space="preserve"> </w:t>
      </w:r>
      <w:r>
        <w:t>территории</w:t>
      </w:r>
      <w:r>
        <w:rPr>
          <w:spacing w:val="1"/>
        </w:rPr>
        <w:t xml:space="preserve"> </w:t>
      </w:r>
      <w:r>
        <w:t>России,</w:t>
      </w:r>
      <w:r>
        <w:rPr>
          <w:spacing w:val="1"/>
        </w:rPr>
        <w:t xml:space="preserve"> </w:t>
      </w:r>
      <w:r>
        <w:t>их</w:t>
      </w:r>
      <w:r>
        <w:rPr>
          <w:spacing w:val="1"/>
        </w:rPr>
        <w:t xml:space="preserve"> </w:t>
      </w:r>
      <w:r>
        <w:t>образу жизни, традициям и способствует его выра</w:t>
      </w:r>
      <w:r w:rsidR="003510DD">
        <w:t>жению в различных видах деятель</w:t>
      </w:r>
      <w:r>
        <w:t>ности детей (рисуют, играют, обсуждают). Уделяет особое внимание традициям и</w:t>
      </w:r>
      <w:r>
        <w:rPr>
          <w:spacing w:val="1"/>
        </w:rPr>
        <w:t xml:space="preserve"> </w:t>
      </w:r>
      <w:r>
        <w:t>обычаям</w:t>
      </w:r>
      <w:r>
        <w:rPr>
          <w:spacing w:val="1"/>
        </w:rPr>
        <w:t xml:space="preserve"> </w:t>
      </w:r>
      <w:r>
        <w:t>народов,</w:t>
      </w:r>
      <w:r>
        <w:rPr>
          <w:spacing w:val="-1"/>
        </w:rPr>
        <w:t xml:space="preserve"> </w:t>
      </w:r>
      <w:r>
        <w:t>которые проживают</w:t>
      </w:r>
      <w:r>
        <w:rPr>
          <w:spacing w:val="-2"/>
        </w:rPr>
        <w:t xml:space="preserve"> </w:t>
      </w:r>
      <w:r>
        <w:t>на</w:t>
      </w:r>
      <w:r>
        <w:rPr>
          <w:spacing w:val="-2"/>
        </w:rPr>
        <w:t xml:space="preserve"> </w:t>
      </w:r>
      <w:r>
        <w:t>территории</w:t>
      </w:r>
      <w:r>
        <w:rPr>
          <w:spacing w:val="-1"/>
        </w:rPr>
        <w:t xml:space="preserve"> </w:t>
      </w:r>
      <w:r>
        <w:t>малой</w:t>
      </w:r>
      <w:r>
        <w:rPr>
          <w:spacing w:val="-2"/>
        </w:rPr>
        <w:t xml:space="preserve"> </w:t>
      </w:r>
      <w:r>
        <w:t>родины.</w:t>
      </w:r>
    </w:p>
    <w:p w:rsidR="00C02A0D" w:rsidRDefault="00C02A0D" w:rsidP="003510DD">
      <w:pPr>
        <w:pStyle w:val="a3"/>
        <w:spacing w:before="1"/>
        <w:ind w:left="0" w:right="793" w:firstLine="284"/>
      </w:pPr>
      <w:r>
        <w:t>Обогащает</w:t>
      </w:r>
      <w:r>
        <w:rPr>
          <w:spacing w:val="33"/>
        </w:rPr>
        <w:t xml:space="preserve"> </w:t>
      </w:r>
      <w:r>
        <w:t>представления</w:t>
      </w:r>
      <w:r>
        <w:rPr>
          <w:spacing w:val="34"/>
        </w:rPr>
        <w:t xml:space="preserve"> </w:t>
      </w:r>
      <w:r>
        <w:t>детей</w:t>
      </w:r>
      <w:r>
        <w:rPr>
          <w:spacing w:val="31"/>
        </w:rPr>
        <w:t xml:space="preserve"> </w:t>
      </w:r>
      <w:r>
        <w:t>о</w:t>
      </w:r>
      <w:r>
        <w:rPr>
          <w:spacing w:val="31"/>
        </w:rPr>
        <w:t xml:space="preserve"> </w:t>
      </w:r>
      <w:r>
        <w:t>государственных</w:t>
      </w:r>
      <w:r>
        <w:rPr>
          <w:spacing w:val="34"/>
        </w:rPr>
        <w:t xml:space="preserve"> </w:t>
      </w:r>
      <w:r>
        <w:t>праздниках:</w:t>
      </w:r>
      <w:r>
        <w:rPr>
          <w:spacing w:val="31"/>
        </w:rPr>
        <w:t xml:space="preserve"> </w:t>
      </w:r>
      <w:r>
        <w:t>День</w:t>
      </w:r>
      <w:r>
        <w:rPr>
          <w:spacing w:val="33"/>
        </w:rPr>
        <w:t xml:space="preserve"> </w:t>
      </w:r>
      <w:r>
        <w:t>России,</w:t>
      </w:r>
      <w:r w:rsidR="003510DD" w:rsidRPr="00E3514C">
        <w:t xml:space="preserve"> </w:t>
      </w:r>
      <w:r>
        <w:t>День</w:t>
      </w:r>
      <w:r>
        <w:rPr>
          <w:spacing w:val="1"/>
        </w:rPr>
        <w:t xml:space="preserve"> </w:t>
      </w:r>
      <w:r>
        <w:t>народного</w:t>
      </w:r>
      <w:r>
        <w:rPr>
          <w:spacing w:val="1"/>
        </w:rPr>
        <w:t xml:space="preserve"> </w:t>
      </w:r>
      <w:r>
        <w:t>единства,</w:t>
      </w:r>
      <w:r>
        <w:rPr>
          <w:spacing w:val="1"/>
        </w:rPr>
        <w:t xml:space="preserve"> </w:t>
      </w:r>
      <w:r>
        <w:t>День</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70"/>
        </w:rPr>
        <w:t xml:space="preserve"> </w:t>
      </w:r>
      <w:r>
        <w:t>Федерации,</w:t>
      </w:r>
      <w:r>
        <w:rPr>
          <w:spacing w:val="1"/>
        </w:rPr>
        <w:t xml:space="preserve"> </w:t>
      </w:r>
      <w:r>
        <w:t>День Государственного</w:t>
      </w:r>
      <w:r>
        <w:rPr>
          <w:spacing w:val="1"/>
        </w:rPr>
        <w:t xml:space="preserve"> </w:t>
      </w:r>
      <w:r>
        <w:t>герба Российской Федерации, День защитника Отечества,</w:t>
      </w:r>
      <w:r>
        <w:rPr>
          <w:spacing w:val="1"/>
        </w:rPr>
        <w:t xml:space="preserve"> </w:t>
      </w:r>
      <w:r>
        <w:t>День Победы, Всемирный день авиации и космона</w:t>
      </w:r>
      <w:r w:rsidR="003510DD">
        <w:t>втики. Знакомит детей с содержа</w:t>
      </w:r>
      <w:r>
        <w:t>нием</w:t>
      </w:r>
      <w:r>
        <w:rPr>
          <w:spacing w:val="1"/>
        </w:rPr>
        <w:t xml:space="preserve"> </w:t>
      </w:r>
      <w:r>
        <w:t>праздника,</w:t>
      </w:r>
      <w:r>
        <w:rPr>
          <w:spacing w:val="1"/>
        </w:rPr>
        <w:t xml:space="preserve"> </w:t>
      </w:r>
      <w:r>
        <w:t>с</w:t>
      </w:r>
      <w:r>
        <w:rPr>
          <w:spacing w:val="1"/>
        </w:rPr>
        <w:t xml:space="preserve"> </w:t>
      </w:r>
      <w:r>
        <w:t>традициями</w:t>
      </w:r>
      <w:r>
        <w:rPr>
          <w:spacing w:val="1"/>
        </w:rPr>
        <w:t xml:space="preserve"> </w:t>
      </w:r>
      <w:r>
        <w:t>празднования,</w:t>
      </w:r>
      <w:r>
        <w:rPr>
          <w:spacing w:val="1"/>
        </w:rPr>
        <w:t xml:space="preserve"> </w:t>
      </w:r>
      <w:r>
        <w:t>памятными</w:t>
      </w:r>
      <w:r>
        <w:rPr>
          <w:spacing w:val="1"/>
        </w:rPr>
        <w:t xml:space="preserve"> </w:t>
      </w:r>
      <w:r>
        <w:t>местами</w:t>
      </w:r>
      <w:r>
        <w:rPr>
          <w:spacing w:val="1"/>
        </w:rPr>
        <w:t xml:space="preserve"> </w:t>
      </w:r>
      <w:r>
        <w:t>в</w:t>
      </w:r>
      <w:r>
        <w:rPr>
          <w:spacing w:val="1"/>
        </w:rPr>
        <w:t xml:space="preserve"> </w:t>
      </w:r>
      <w:r>
        <w:t>населенном</w:t>
      </w:r>
      <w:r>
        <w:rPr>
          <w:spacing w:val="1"/>
        </w:rPr>
        <w:t xml:space="preserve"> </w:t>
      </w:r>
      <w:r>
        <w:t>пункте, посвященными празднику. Воспитывает уважение к защитникам и героям</w:t>
      </w:r>
      <w:r>
        <w:rPr>
          <w:spacing w:val="1"/>
        </w:rPr>
        <w:t xml:space="preserve"> </w:t>
      </w:r>
      <w:r>
        <w:t>Отечества. Знакомит детей с яркими биографическими фактами, поступками героев</w:t>
      </w:r>
      <w:r>
        <w:rPr>
          <w:spacing w:val="1"/>
        </w:rPr>
        <w:t xml:space="preserve"> </w:t>
      </w:r>
      <w:r>
        <w:t>Отечества,</w:t>
      </w:r>
      <w:r>
        <w:rPr>
          <w:spacing w:val="-1"/>
        </w:rPr>
        <w:t xml:space="preserve"> </w:t>
      </w:r>
      <w:r>
        <w:t>вызывает</w:t>
      </w:r>
      <w:r>
        <w:rPr>
          <w:spacing w:val="1"/>
        </w:rPr>
        <w:t xml:space="preserve"> </w:t>
      </w:r>
      <w:r>
        <w:t>позитивный</w:t>
      </w:r>
      <w:r>
        <w:rPr>
          <w:spacing w:val="-1"/>
        </w:rPr>
        <w:t xml:space="preserve"> </w:t>
      </w:r>
      <w:r>
        <w:t>эмоциональный</w:t>
      </w:r>
      <w:r>
        <w:rPr>
          <w:spacing w:val="-2"/>
        </w:rPr>
        <w:t xml:space="preserve"> </w:t>
      </w:r>
      <w:r>
        <w:t>отклик</w:t>
      </w:r>
      <w:r>
        <w:rPr>
          <w:spacing w:val="-3"/>
        </w:rPr>
        <w:t xml:space="preserve"> </w:t>
      </w:r>
      <w:r>
        <w:t>и</w:t>
      </w:r>
      <w:r>
        <w:rPr>
          <w:spacing w:val="-3"/>
        </w:rPr>
        <w:t xml:space="preserve"> </w:t>
      </w:r>
      <w:r>
        <w:t>чувство</w:t>
      </w:r>
      <w:r>
        <w:rPr>
          <w:spacing w:val="-1"/>
        </w:rPr>
        <w:t xml:space="preserve"> </w:t>
      </w:r>
      <w:r>
        <w:t>гордости.</w:t>
      </w:r>
    </w:p>
    <w:p w:rsidR="00C02A0D" w:rsidRDefault="00C02A0D" w:rsidP="003510DD">
      <w:pPr>
        <w:pStyle w:val="a3"/>
        <w:ind w:left="0" w:right="793" w:firstLine="284"/>
      </w:pPr>
      <w:r>
        <w:t xml:space="preserve">Педагог обогащает представления детей о </w:t>
      </w:r>
      <w:r w:rsidR="00F163E0">
        <w:t>малой родине: поддерживает любо</w:t>
      </w:r>
      <w:r>
        <w:t>знательность по отношению к родному краю; интере</w:t>
      </w:r>
      <w:r w:rsidR="00F163E0">
        <w:t>с, почему именно так устроен на</w:t>
      </w:r>
      <w:r>
        <w:t xml:space="preserve">селенный пункт (расположение улиц, площадей, </w:t>
      </w:r>
      <w:r w:rsidR="00F163E0">
        <w:t>различных объектов инфраструкту</w:t>
      </w:r>
      <w:r>
        <w:t>ры); знакомит со смыслом некоторых символов и памятников населенного пункта,</w:t>
      </w:r>
      <w:r>
        <w:rPr>
          <w:spacing w:val="1"/>
        </w:rPr>
        <w:t xml:space="preserve"> </w:t>
      </w:r>
      <w:r>
        <w:t>развивает умения откликаться на проявления красоты в различных архитектурных</w:t>
      </w:r>
      <w:r>
        <w:rPr>
          <w:spacing w:val="1"/>
        </w:rPr>
        <w:t xml:space="preserve"> </w:t>
      </w:r>
      <w:r>
        <w:t>объектах. Поддерживает проявления у детей перв</w:t>
      </w:r>
      <w:r w:rsidR="003510DD">
        <w:t>ичной социальной активности: же</w:t>
      </w:r>
      <w:r>
        <w:t>лание принять участие в значимых событиях, пер</w:t>
      </w:r>
      <w:r w:rsidR="003510DD">
        <w:t>еживание эмоций, связанных с со</w:t>
      </w:r>
      <w:r>
        <w:t>бытиями</w:t>
      </w:r>
      <w:r>
        <w:rPr>
          <w:spacing w:val="1"/>
        </w:rPr>
        <w:t xml:space="preserve"> </w:t>
      </w:r>
      <w:r>
        <w:t>военных</w:t>
      </w:r>
      <w:r>
        <w:rPr>
          <w:spacing w:val="1"/>
        </w:rPr>
        <w:t xml:space="preserve"> </w:t>
      </w:r>
      <w:r>
        <w:t>лет</w:t>
      </w:r>
      <w:r>
        <w:rPr>
          <w:spacing w:val="1"/>
        </w:rPr>
        <w:t xml:space="preserve"> </w:t>
      </w:r>
      <w:r>
        <w:t>и</w:t>
      </w:r>
      <w:r>
        <w:rPr>
          <w:spacing w:val="1"/>
        </w:rPr>
        <w:t xml:space="preserve"> </w:t>
      </w:r>
      <w:r>
        <w:t>подвигами</w:t>
      </w:r>
      <w:r>
        <w:rPr>
          <w:spacing w:val="1"/>
        </w:rPr>
        <w:t xml:space="preserve"> </w:t>
      </w:r>
      <w:r>
        <w:t>горожан</w:t>
      </w:r>
      <w:r>
        <w:rPr>
          <w:spacing w:val="1"/>
        </w:rPr>
        <w:t xml:space="preserve"> </w:t>
      </w:r>
      <w:r>
        <w:t>(чествование</w:t>
      </w:r>
      <w:r>
        <w:rPr>
          <w:spacing w:val="1"/>
        </w:rPr>
        <w:t xml:space="preserve"> </w:t>
      </w:r>
      <w:r>
        <w:t>ветеранов,</w:t>
      </w:r>
      <w:r>
        <w:rPr>
          <w:spacing w:val="1"/>
        </w:rPr>
        <w:t xml:space="preserve"> </w:t>
      </w:r>
      <w:r>
        <w:t>социальные</w:t>
      </w:r>
      <w:r>
        <w:rPr>
          <w:spacing w:val="1"/>
        </w:rPr>
        <w:t xml:space="preserve"> </w:t>
      </w:r>
      <w:r>
        <w:t>акции</w:t>
      </w:r>
      <w:r>
        <w:rPr>
          <w:spacing w:val="-2"/>
        </w:rPr>
        <w:t xml:space="preserve"> </w:t>
      </w:r>
      <w:r>
        <w:t>и</w:t>
      </w:r>
      <w:r>
        <w:rPr>
          <w:spacing w:val="-1"/>
        </w:rPr>
        <w:t xml:space="preserve"> </w:t>
      </w:r>
      <w:r>
        <w:t>прочее).</w:t>
      </w:r>
    </w:p>
    <w:p w:rsidR="00C02A0D" w:rsidRDefault="00C02A0D" w:rsidP="003510DD">
      <w:pPr>
        <w:pStyle w:val="a7"/>
        <w:numPr>
          <w:ilvl w:val="0"/>
          <w:numId w:val="112"/>
        </w:numPr>
        <w:tabs>
          <w:tab w:val="left" w:pos="1508"/>
        </w:tabs>
        <w:ind w:left="0" w:right="793" w:firstLine="284"/>
        <w:rPr>
          <w:i/>
          <w:sz w:val="28"/>
        </w:rPr>
      </w:pPr>
      <w:r>
        <w:rPr>
          <w:i/>
          <w:sz w:val="28"/>
        </w:rPr>
        <w:t>В</w:t>
      </w:r>
      <w:r>
        <w:rPr>
          <w:i/>
          <w:spacing w:val="-5"/>
          <w:sz w:val="28"/>
        </w:rPr>
        <w:t xml:space="preserve"> </w:t>
      </w:r>
      <w:r>
        <w:rPr>
          <w:i/>
          <w:sz w:val="28"/>
        </w:rPr>
        <w:t>сфере</w:t>
      </w:r>
      <w:r>
        <w:rPr>
          <w:i/>
          <w:spacing w:val="-1"/>
          <w:sz w:val="28"/>
        </w:rPr>
        <w:t xml:space="preserve"> </w:t>
      </w:r>
      <w:r>
        <w:rPr>
          <w:i/>
          <w:sz w:val="28"/>
        </w:rPr>
        <w:t>трудового</w:t>
      </w:r>
      <w:r>
        <w:rPr>
          <w:i/>
          <w:spacing w:val="-2"/>
          <w:sz w:val="28"/>
        </w:rPr>
        <w:t xml:space="preserve"> </w:t>
      </w:r>
      <w:r>
        <w:rPr>
          <w:i/>
          <w:sz w:val="28"/>
        </w:rPr>
        <w:t>воспитания</w:t>
      </w:r>
    </w:p>
    <w:p w:rsidR="00C02A0D" w:rsidRDefault="00C02A0D" w:rsidP="003510DD">
      <w:pPr>
        <w:pStyle w:val="a3"/>
        <w:ind w:left="0" w:right="793" w:firstLine="284"/>
      </w:pPr>
      <w:r>
        <w:t>Педагог обогащает представления детей о тр</w:t>
      </w:r>
      <w:r w:rsidR="00F163E0">
        <w:t>уде взрослых, знакомит детей до</w:t>
      </w:r>
      <w:r>
        <w:t>школьного возраста с разными видами производи</w:t>
      </w:r>
      <w:r w:rsidR="00F163E0">
        <w:t>тельного (промышленность, строи</w:t>
      </w:r>
      <w:r>
        <w:t>тельство,</w:t>
      </w:r>
      <w:r>
        <w:rPr>
          <w:spacing w:val="1"/>
        </w:rPr>
        <w:t xml:space="preserve"> </w:t>
      </w:r>
      <w:r>
        <w:t>сельское</w:t>
      </w:r>
      <w:r>
        <w:rPr>
          <w:spacing w:val="1"/>
        </w:rPr>
        <w:t xml:space="preserve"> </w:t>
      </w:r>
      <w:r>
        <w:t>хозяйство)</w:t>
      </w:r>
      <w:r>
        <w:rPr>
          <w:spacing w:val="1"/>
        </w:rPr>
        <w:t xml:space="preserve"> </w:t>
      </w:r>
      <w:r>
        <w:t>и</w:t>
      </w:r>
      <w:r>
        <w:rPr>
          <w:spacing w:val="1"/>
        </w:rPr>
        <w:t xml:space="preserve"> </w:t>
      </w:r>
      <w:r>
        <w:t>обслуживающего</w:t>
      </w:r>
      <w:r>
        <w:rPr>
          <w:spacing w:val="1"/>
        </w:rPr>
        <w:t xml:space="preserve"> </w:t>
      </w:r>
      <w:r>
        <w:t>(сфера</w:t>
      </w:r>
      <w:r>
        <w:rPr>
          <w:spacing w:val="1"/>
        </w:rPr>
        <w:t xml:space="preserve"> </w:t>
      </w:r>
      <w:r>
        <w:t>досуга</w:t>
      </w:r>
      <w:r>
        <w:rPr>
          <w:spacing w:val="1"/>
        </w:rPr>
        <w:t xml:space="preserve"> </w:t>
      </w:r>
      <w:r>
        <w:t>и</w:t>
      </w:r>
      <w:r>
        <w:rPr>
          <w:spacing w:val="1"/>
        </w:rPr>
        <w:t xml:space="preserve"> </w:t>
      </w:r>
      <w:r>
        <w:t>отдыха,</w:t>
      </w:r>
      <w:r>
        <w:rPr>
          <w:spacing w:val="1"/>
        </w:rPr>
        <w:t xml:space="preserve"> </w:t>
      </w:r>
      <w:r>
        <w:t>сфера</w:t>
      </w:r>
      <w:r>
        <w:rPr>
          <w:spacing w:val="1"/>
        </w:rPr>
        <w:t xml:space="preserve"> </w:t>
      </w:r>
      <w:r>
        <w:t>культуры,</w:t>
      </w:r>
      <w:r>
        <w:rPr>
          <w:spacing w:val="1"/>
        </w:rPr>
        <w:t xml:space="preserve"> </w:t>
      </w:r>
      <w:r>
        <w:t>медицина,</w:t>
      </w:r>
      <w:r>
        <w:rPr>
          <w:spacing w:val="1"/>
        </w:rPr>
        <w:t xml:space="preserve"> </w:t>
      </w:r>
      <w:r>
        <w:t>торговля)</w:t>
      </w:r>
      <w:r>
        <w:rPr>
          <w:spacing w:val="1"/>
        </w:rPr>
        <w:t xml:space="preserve"> </w:t>
      </w:r>
      <w:r>
        <w:t>труда.</w:t>
      </w:r>
      <w:r>
        <w:rPr>
          <w:spacing w:val="1"/>
        </w:rPr>
        <w:t xml:space="preserve"> </w:t>
      </w:r>
      <w:r>
        <w:t>Создает</w:t>
      </w:r>
      <w:r>
        <w:rPr>
          <w:spacing w:val="1"/>
        </w:rPr>
        <w:t xml:space="preserve"> </w:t>
      </w:r>
      <w:r>
        <w:t>образовательные</w:t>
      </w:r>
      <w:r>
        <w:rPr>
          <w:spacing w:val="1"/>
        </w:rPr>
        <w:t xml:space="preserve"> </w:t>
      </w:r>
      <w:r>
        <w:t>ситуации</w:t>
      </w:r>
      <w:r>
        <w:rPr>
          <w:spacing w:val="1"/>
        </w:rPr>
        <w:t xml:space="preserve"> </w:t>
      </w:r>
      <w:r>
        <w:t>по</w:t>
      </w:r>
      <w:r>
        <w:rPr>
          <w:spacing w:val="1"/>
        </w:rPr>
        <w:t xml:space="preserve"> </w:t>
      </w:r>
      <w:r>
        <w:t>ознакомлению детей с конкретными профессиями</w:t>
      </w:r>
      <w:r w:rsidR="003510DD">
        <w:t xml:space="preserve"> взрослых, демонстрирует возмож</w:t>
      </w:r>
      <w:r>
        <w:t>ные связи между профессиями, обращает внимание</w:t>
      </w:r>
      <w:r w:rsidR="003510DD">
        <w:t xml:space="preserve"> детей на содержание каждой про</w:t>
      </w:r>
      <w:r>
        <w:t>фессии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общей</w:t>
      </w:r>
      <w:r>
        <w:rPr>
          <w:spacing w:val="1"/>
        </w:rPr>
        <w:t xml:space="preserve"> </w:t>
      </w:r>
      <w:r>
        <w:t>структурой</w:t>
      </w:r>
      <w:r>
        <w:rPr>
          <w:spacing w:val="1"/>
        </w:rPr>
        <w:t xml:space="preserve"> </w:t>
      </w:r>
      <w:r>
        <w:t>трудового</w:t>
      </w:r>
      <w:r>
        <w:rPr>
          <w:spacing w:val="1"/>
        </w:rPr>
        <w:t xml:space="preserve"> </w:t>
      </w:r>
      <w:r>
        <w:t>процесса</w:t>
      </w:r>
      <w:r>
        <w:rPr>
          <w:spacing w:val="1"/>
        </w:rPr>
        <w:t xml:space="preserve"> </w:t>
      </w:r>
      <w:r>
        <w:t>(мотив,</w:t>
      </w:r>
      <w:r>
        <w:rPr>
          <w:spacing w:val="1"/>
        </w:rPr>
        <w:t xml:space="preserve"> </w:t>
      </w:r>
      <w:r>
        <w:t>цель,</w:t>
      </w:r>
      <w:r>
        <w:rPr>
          <w:spacing w:val="1"/>
        </w:rPr>
        <w:t xml:space="preserve"> </w:t>
      </w:r>
      <w:r>
        <w:t>инструменты и оборудование, содержание действи</w:t>
      </w:r>
      <w:r w:rsidR="003510DD">
        <w:t>й, выбор трудовых действий в со</w:t>
      </w:r>
      <w:r>
        <w:t>ответствии с целью, результат): продавец продает т</w:t>
      </w:r>
      <w:r w:rsidR="003510DD">
        <w:t>овар покупателю, рабочий на фаб</w:t>
      </w:r>
      <w:r>
        <w:t>рике изготавливает товар, шофер развозит товар по магазинам, грузчик разгружает</w:t>
      </w:r>
      <w:r>
        <w:rPr>
          <w:spacing w:val="1"/>
        </w:rPr>
        <w:t xml:space="preserve"> </w:t>
      </w:r>
      <w:r>
        <w:t>товар.</w:t>
      </w:r>
    </w:p>
    <w:p w:rsidR="00C02A0D" w:rsidRDefault="00C02A0D" w:rsidP="003510DD">
      <w:pPr>
        <w:pStyle w:val="a3"/>
        <w:ind w:left="0" w:right="793" w:firstLine="284"/>
      </w:pPr>
      <w:r>
        <w:t>Педагог формирует представление детей о современной технике, в том числе</w:t>
      </w:r>
      <w:r>
        <w:rPr>
          <w:spacing w:val="1"/>
        </w:rPr>
        <w:t xml:space="preserve"> </w:t>
      </w:r>
      <w:r>
        <w:t>цифровой,</w:t>
      </w:r>
      <w:r>
        <w:rPr>
          <w:spacing w:val="11"/>
        </w:rPr>
        <w:t xml:space="preserve"> </w:t>
      </w:r>
      <w:r>
        <w:t>её</w:t>
      </w:r>
      <w:r>
        <w:rPr>
          <w:spacing w:val="14"/>
        </w:rPr>
        <w:t xml:space="preserve"> </w:t>
      </w:r>
      <w:r>
        <w:t>разнообразии,</w:t>
      </w:r>
      <w:r>
        <w:rPr>
          <w:spacing w:val="13"/>
        </w:rPr>
        <w:t xml:space="preserve"> </w:t>
      </w:r>
      <w:r>
        <w:t>создает</w:t>
      </w:r>
      <w:r>
        <w:rPr>
          <w:spacing w:val="13"/>
        </w:rPr>
        <w:t xml:space="preserve"> </w:t>
      </w:r>
      <w:r>
        <w:t>образовательные</w:t>
      </w:r>
      <w:r>
        <w:rPr>
          <w:spacing w:val="13"/>
        </w:rPr>
        <w:t xml:space="preserve"> </w:t>
      </w:r>
      <w:r>
        <w:t>ситуации</w:t>
      </w:r>
      <w:r>
        <w:rPr>
          <w:spacing w:val="12"/>
        </w:rPr>
        <w:t xml:space="preserve"> </w:t>
      </w:r>
      <w:r>
        <w:t>для</w:t>
      </w:r>
      <w:r>
        <w:rPr>
          <w:spacing w:val="14"/>
        </w:rPr>
        <w:t xml:space="preserve"> </w:t>
      </w:r>
      <w:r>
        <w:t>знакомства</w:t>
      </w:r>
      <w:r>
        <w:rPr>
          <w:spacing w:val="11"/>
        </w:rPr>
        <w:t xml:space="preserve"> </w:t>
      </w:r>
      <w:r>
        <w:t>детей</w:t>
      </w:r>
      <w:r>
        <w:rPr>
          <w:spacing w:val="-67"/>
        </w:rPr>
        <w:t xml:space="preserve"> </w:t>
      </w:r>
      <w:r>
        <w:t>с</w:t>
      </w:r>
      <w:r>
        <w:rPr>
          <w:spacing w:val="1"/>
        </w:rPr>
        <w:t xml:space="preserve"> </w:t>
      </w:r>
      <w:r>
        <w:t>конкретными</w:t>
      </w:r>
      <w:r>
        <w:rPr>
          <w:spacing w:val="1"/>
        </w:rPr>
        <w:t xml:space="preserve"> </w:t>
      </w:r>
      <w:r>
        <w:t>техническими</w:t>
      </w:r>
      <w:r>
        <w:rPr>
          <w:spacing w:val="1"/>
        </w:rPr>
        <w:t xml:space="preserve"> </w:t>
      </w:r>
      <w:r>
        <w:t>приборами,</w:t>
      </w:r>
      <w:r>
        <w:rPr>
          <w:spacing w:val="1"/>
        </w:rPr>
        <w:t xml:space="preserve"> </w:t>
      </w:r>
      <w:r>
        <w:t>показывает,</w:t>
      </w:r>
      <w:r>
        <w:rPr>
          <w:spacing w:val="1"/>
        </w:rPr>
        <w:t xml:space="preserve"> </w:t>
      </w:r>
      <w:r>
        <w:t>как</w:t>
      </w:r>
      <w:r>
        <w:rPr>
          <w:spacing w:val="1"/>
        </w:rPr>
        <w:t xml:space="preserve"> </w:t>
      </w:r>
      <w:r>
        <w:t>техника</w:t>
      </w:r>
      <w:r>
        <w:rPr>
          <w:spacing w:val="1"/>
        </w:rPr>
        <w:t xml:space="preserve"> </w:t>
      </w:r>
      <w:r>
        <w:t>способствует</w:t>
      </w:r>
      <w:r>
        <w:rPr>
          <w:spacing w:val="1"/>
        </w:rPr>
        <w:t xml:space="preserve"> </w:t>
      </w:r>
      <w:r>
        <w:t>ускорению</w:t>
      </w:r>
      <w:r>
        <w:rPr>
          <w:spacing w:val="-1"/>
        </w:rPr>
        <w:t xml:space="preserve"> </w:t>
      </w:r>
      <w:r>
        <w:t>получения</w:t>
      </w:r>
      <w:r>
        <w:rPr>
          <w:spacing w:val="-1"/>
        </w:rPr>
        <w:t xml:space="preserve"> </w:t>
      </w:r>
      <w:r>
        <w:t>результата</w:t>
      </w:r>
      <w:r>
        <w:rPr>
          <w:spacing w:val="1"/>
        </w:rPr>
        <w:t xml:space="preserve"> </w:t>
      </w:r>
      <w:r>
        <w:t>труда и</w:t>
      </w:r>
      <w:r>
        <w:rPr>
          <w:spacing w:val="-3"/>
        </w:rPr>
        <w:t xml:space="preserve"> </w:t>
      </w:r>
      <w:r>
        <w:t>облегчению</w:t>
      </w:r>
      <w:r>
        <w:rPr>
          <w:spacing w:val="2"/>
        </w:rPr>
        <w:t xml:space="preserve"> </w:t>
      </w:r>
      <w:r>
        <w:t>труда взрослых.</w:t>
      </w:r>
    </w:p>
    <w:p w:rsidR="00C02A0D" w:rsidRDefault="00C02A0D" w:rsidP="003510DD">
      <w:pPr>
        <w:pStyle w:val="a3"/>
        <w:ind w:left="0" w:right="793" w:firstLine="284"/>
      </w:pPr>
      <w:r>
        <w:t>Педагог создает условия для знакомства детей с экономическими знаниями,</w:t>
      </w:r>
      <w:r>
        <w:rPr>
          <w:spacing w:val="1"/>
        </w:rPr>
        <w:t xml:space="preserve"> </w:t>
      </w:r>
      <w:r>
        <w:t>рассказывает</w:t>
      </w:r>
      <w:r>
        <w:rPr>
          <w:spacing w:val="1"/>
        </w:rPr>
        <w:t xml:space="preserve"> </w:t>
      </w:r>
      <w:r>
        <w:t>о</w:t>
      </w:r>
      <w:r>
        <w:rPr>
          <w:spacing w:val="1"/>
        </w:rPr>
        <w:t xml:space="preserve"> </w:t>
      </w:r>
      <w:r>
        <w:t>назначении</w:t>
      </w:r>
      <w:r>
        <w:rPr>
          <w:spacing w:val="1"/>
        </w:rPr>
        <w:t xml:space="preserve"> </w:t>
      </w:r>
      <w:r>
        <w:t>рекламы</w:t>
      </w:r>
      <w:r>
        <w:rPr>
          <w:spacing w:val="1"/>
        </w:rPr>
        <w:t xml:space="preserve"> </w:t>
      </w:r>
      <w:r>
        <w:t>для</w:t>
      </w:r>
      <w:r>
        <w:rPr>
          <w:spacing w:val="1"/>
        </w:rPr>
        <w:t xml:space="preserve"> </w:t>
      </w:r>
      <w:r>
        <w:t>распространения</w:t>
      </w:r>
      <w:r>
        <w:rPr>
          <w:spacing w:val="1"/>
        </w:rPr>
        <w:t xml:space="preserve"> </w:t>
      </w:r>
      <w:r>
        <w:t>информации</w:t>
      </w:r>
      <w:r>
        <w:rPr>
          <w:spacing w:val="1"/>
        </w:rPr>
        <w:t xml:space="preserve"> </w:t>
      </w:r>
      <w:r>
        <w:t>о</w:t>
      </w:r>
      <w:r>
        <w:rPr>
          <w:spacing w:val="1"/>
        </w:rPr>
        <w:t xml:space="preserve"> </w:t>
      </w:r>
      <w:r>
        <w:t>товаре,</w:t>
      </w:r>
      <w:r>
        <w:rPr>
          <w:spacing w:val="1"/>
        </w:rPr>
        <w:t xml:space="preserve"> </w:t>
      </w:r>
      <w:r>
        <w:t>формирует представление о финансовой грамотности человека, обсуждает с детьми</w:t>
      </w:r>
      <w:r>
        <w:rPr>
          <w:spacing w:val="1"/>
        </w:rPr>
        <w:t xml:space="preserve"> </w:t>
      </w:r>
      <w:r>
        <w:t>назначение денег и их участие в процессе приобре</w:t>
      </w:r>
      <w:r w:rsidR="003510DD">
        <w:t>тения товаров или услуг, органи</w:t>
      </w:r>
      <w:r>
        <w:t>зует проблемные и игровые ситуации для детей, р</w:t>
      </w:r>
      <w:r w:rsidR="003510DD">
        <w:t>азвивает умения планировать рас</w:t>
      </w:r>
      <w:r>
        <w:t xml:space="preserve">ходы на покупку необходимых товаров и услуг, </w:t>
      </w:r>
      <w:r w:rsidR="003510DD">
        <w:t>формирует уважение к труду роди</w:t>
      </w:r>
      <w:r>
        <w:t>телей</w:t>
      </w:r>
      <w:r>
        <w:rPr>
          <w:spacing w:val="-2"/>
        </w:rPr>
        <w:t xml:space="preserve"> </w:t>
      </w:r>
      <w:r>
        <w:t>(законных</w:t>
      </w:r>
      <w:r>
        <w:rPr>
          <w:spacing w:val="-1"/>
        </w:rPr>
        <w:t xml:space="preserve"> </w:t>
      </w:r>
      <w:r>
        <w:t>представителей).</w:t>
      </w:r>
    </w:p>
    <w:p w:rsidR="00C02A0D" w:rsidRDefault="00C02A0D" w:rsidP="003510DD">
      <w:pPr>
        <w:pStyle w:val="a3"/>
        <w:spacing w:before="1"/>
        <w:ind w:left="0" w:right="793" w:firstLine="284"/>
      </w:pPr>
      <w:r>
        <w:t>Педагог продолжает поощрять инициативность и самостоятельность детей в</w:t>
      </w:r>
      <w:r>
        <w:rPr>
          <w:spacing w:val="1"/>
        </w:rPr>
        <w:t xml:space="preserve"> </w:t>
      </w:r>
      <w:r>
        <w:t>процессах самообслуживания в группе (убрать постель после сна, расставить ровно</w:t>
      </w:r>
      <w:r>
        <w:rPr>
          <w:spacing w:val="1"/>
        </w:rPr>
        <w:t xml:space="preserve"> </w:t>
      </w:r>
      <w:r>
        <w:t>стулья за столами в зоне учебной деятельности), со</w:t>
      </w:r>
      <w:r w:rsidR="003510DD">
        <w:t>здает проблемные и игровые ситу</w:t>
      </w:r>
      <w:r>
        <w:t>ации для развития умений выполнять отдельные трудовые действия, привлекает к</w:t>
      </w:r>
      <w:r>
        <w:rPr>
          <w:spacing w:val="1"/>
        </w:rPr>
        <w:t xml:space="preserve"> </w:t>
      </w:r>
      <w:r>
        <w:t>решению поставленных задач родителей (законны</w:t>
      </w:r>
      <w:r w:rsidR="003510DD">
        <w:t>х представителей) с целью созда</w:t>
      </w:r>
      <w:r>
        <w:t>ния</w:t>
      </w:r>
      <w:r>
        <w:rPr>
          <w:spacing w:val="1"/>
        </w:rPr>
        <w:t xml:space="preserve"> </w:t>
      </w:r>
      <w:r>
        <w:t>дома</w:t>
      </w:r>
      <w:r>
        <w:rPr>
          <w:spacing w:val="1"/>
        </w:rPr>
        <w:t xml:space="preserve"> </w:t>
      </w:r>
      <w:r>
        <w:t>условий</w:t>
      </w:r>
      <w:r>
        <w:rPr>
          <w:spacing w:val="1"/>
        </w:rPr>
        <w:t xml:space="preserve"> </w:t>
      </w:r>
      <w:r>
        <w:t>для</w:t>
      </w:r>
      <w:r>
        <w:rPr>
          <w:spacing w:val="1"/>
        </w:rPr>
        <w:t xml:space="preserve"> </w:t>
      </w:r>
      <w:r>
        <w:t>развития</w:t>
      </w:r>
      <w:r>
        <w:rPr>
          <w:spacing w:val="1"/>
        </w:rPr>
        <w:t xml:space="preserve"> </w:t>
      </w:r>
      <w:r>
        <w:t>умений</w:t>
      </w:r>
      <w:r>
        <w:rPr>
          <w:spacing w:val="1"/>
        </w:rPr>
        <w:t xml:space="preserve"> </w:t>
      </w:r>
      <w:r>
        <w:t>реализовывать</w:t>
      </w:r>
      <w:r>
        <w:rPr>
          <w:spacing w:val="1"/>
        </w:rPr>
        <w:t xml:space="preserve"> </w:t>
      </w:r>
      <w:r>
        <w:t>элементы</w:t>
      </w:r>
      <w:r>
        <w:rPr>
          <w:spacing w:val="1"/>
        </w:rPr>
        <w:t xml:space="preserve"> </w:t>
      </w:r>
      <w:r>
        <w:t>хозяйственно-бытового</w:t>
      </w:r>
      <w:r>
        <w:rPr>
          <w:spacing w:val="44"/>
        </w:rPr>
        <w:t xml:space="preserve"> </w:t>
      </w:r>
      <w:r>
        <w:t>труда:</w:t>
      </w:r>
      <w:r>
        <w:rPr>
          <w:spacing w:val="42"/>
        </w:rPr>
        <w:t xml:space="preserve"> </w:t>
      </w:r>
      <w:r>
        <w:t>вымыть</w:t>
      </w:r>
      <w:r>
        <w:rPr>
          <w:spacing w:val="42"/>
        </w:rPr>
        <w:t xml:space="preserve"> </w:t>
      </w:r>
      <w:r>
        <w:t>тарелку</w:t>
      </w:r>
      <w:r>
        <w:rPr>
          <w:spacing w:val="42"/>
        </w:rPr>
        <w:t xml:space="preserve"> </w:t>
      </w:r>
      <w:r>
        <w:t>после</w:t>
      </w:r>
      <w:r>
        <w:rPr>
          <w:spacing w:val="44"/>
        </w:rPr>
        <w:t xml:space="preserve"> </w:t>
      </w:r>
      <w:r>
        <w:t>обеда,</w:t>
      </w:r>
      <w:r>
        <w:rPr>
          <w:spacing w:val="42"/>
        </w:rPr>
        <w:t xml:space="preserve"> </w:t>
      </w:r>
      <w:r>
        <w:t>вытереть</w:t>
      </w:r>
      <w:r>
        <w:rPr>
          <w:spacing w:val="44"/>
        </w:rPr>
        <w:t xml:space="preserve"> </w:t>
      </w:r>
      <w:r>
        <w:t>пыль</w:t>
      </w:r>
      <w:r>
        <w:rPr>
          <w:spacing w:val="42"/>
        </w:rPr>
        <w:t xml:space="preserve"> </w:t>
      </w:r>
      <w:r>
        <w:t>в</w:t>
      </w:r>
      <w:r>
        <w:rPr>
          <w:spacing w:val="42"/>
        </w:rPr>
        <w:t xml:space="preserve"> </w:t>
      </w:r>
      <w:r>
        <w:t>комнате,</w:t>
      </w:r>
      <w:r>
        <w:rPr>
          <w:spacing w:val="44"/>
        </w:rPr>
        <w:t xml:space="preserve"> </w:t>
      </w:r>
      <w:r>
        <w:t>застелить</w:t>
      </w:r>
      <w:r w:rsidR="003510DD" w:rsidRPr="00E3514C">
        <w:t xml:space="preserve"> </w:t>
      </w:r>
      <w:r>
        <w:t>кровать, погладить носовой платок, покормить домашнего питомца и тому подобное.</w:t>
      </w:r>
      <w:r>
        <w:rPr>
          <w:spacing w:val="1"/>
        </w:rPr>
        <w:t xml:space="preserve"> </w:t>
      </w:r>
      <w:r>
        <w:t>Педагог</w:t>
      </w:r>
      <w:r>
        <w:rPr>
          <w:spacing w:val="30"/>
        </w:rPr>
        <w:t xml:space="preserve"> </w:t>
      </w:r>
      <w:r>
        <w:t>создает</w:t>
      </w:r>
      <w:r>
        <w:rPr>
          <w:spacing w:val="31"/>
        </w:rPr>
        <w:t xml:space="preserve"> </w:t>
      </w:r>
      <w:r>
        <w:t>условия</w:t>
      </w:r>
      <w:r>
        <w:rPr>
          <w:spacing w:val="28"/>
        </w:rPr>
        <w:t xml:space="preserve"> </w:t>
      </w:r>
      <w:r>
        <w:t>для</w:t>
      </w:r>
      <w:r>
        <w:rPr>
          <w:spacing w:val="29"/>
        </w:rPr>
        <w:t xml:space="preserve"> </w:t>
      </w:r>
      <w:r>
        <w:t>коллективного</w:t>
      </w:r>
      <w:r>
        <w:rPr>
          <w:spacing w:val="29"/>
        </w:rPr>
        <w:t xml:space="preserve"> </w:t>
      </w:r>
      <w:r>
        <w:t>выполнения</w:t>
      </w:r>
      <w:r>
        <w:rPr>
          <w:spacing w:val="29"/>
        </w:rPr>
        <w:t xml:space="preserve"> </w:t>
      </w:r>
      <w:r>
        <w:t>детьми</w:t>
      </w:r>
      <w:r>
        <w:rPr>
          <w:spacing w:val="29"/>
        </w:rPr>
        <w:t xml:space="preserve"> </w:t>
      </w:r>
      <w:r>
        <w:t>трудовых</w:t>
      </w:r>
      <w:r>
        <w:rPr>
          <w:spacing w:val="30"/>
        </w:rPr>
        <w:t xml:space="preserve"> </w:t>
      </w:r>
      <w:r w:rsidR="003510DD">
        <w:t>по</w:t>
      </w:r>
      <w:r>
        <w:t>ручений во время дежурства, учит детей распредел</w:t>
      </w:r>
      <w:r w:rsidR="00F163E0">
        <w:t>ять между собой трудовые поруче</w:t>
      </w:r>
      <w:r>
        <w:t>ния</w:t>
      </w:r>
      <w:r>
        <w:rPr>
          <w:spacing w:val="-2"/>
        </w:rPr>
        <w:t xml:space="preserve"> </w:t>
      </w:r>
      <w:r>
        <w:t>для</w:t>
      </w:r>
      <w:r>
        <w:rPr>
          <w:spacing w:val="1"/>
        </w:rPr>
        <w:t xml:space="preserve"> </w:t>
      </w:r>
      <w:r>
        <w:t>получения</w:t>
      </w:r>
      <w:r>
        <w:rPr>
          <w:spacing w:val="-1"/>
        </w:rPr>
        <w:t xml:space="preserve"> </w:t>
      </w:r>
      <w:r>
        <w:t>единого</w:t>
      </w:r>
      <w:r>
        <w:rPr>
          <w:spacing w:val="1"/>
        </w:rPr>
        <w:t xml:space="preserve"> </w:t>
      </w:r>
      <w:r>
        <w:t>трудового</w:t>
      </w:r>
      <w:r>
        <w:rPr>
          <w:spacing w:val="1"/>
        </w:rPr>
        <w:t xml:space="preserve"> </w:t>
      </w:r>
      <w:r>
        <w:t>результата.</w:t>
      </w:r>
    </w:p>
    <w:p w:rsidR="00C02A0D" w:rsidRDefault="00C02A0D" w:rsidP="003510DD">
      <w:pPr>
        <w:pStyle w:val="a7"/>
        <w:numPr>
          <w:ilvl w:val="0"/>
          <w:numId w:val="112"/>
        </w:numPr>
        <w:tabs>
          <w:tab w:val="left" w:pos="1508"/>
        </w:tabs>
        <w:ind w:left="0" w:right="793" w:firstLine="284"/>
        <w:rPr>
          <w:i/>
          <w:sz w:val="28"/>
        </w:rPr>
      </w:pPr>
      <w:r>
        <w:rPr>
          <w:i/>
          <w:sz w:val="28"/>
        </w:rPr>
        <w:t>В</w:t>
      </w:r>
      <w:r>
        <w:rPr>
          <w:i/>
          <w:spacing w:val="-5"/>
          <w:sz w:val="28"/>
        </w:rPr>
        <w:t xml:space="preserve"> </w:t>
      </w:r>
      <w:r>
        <w:rPr>
          <w:i/>
          <w:sz w:val="28"/>
        </w:rPr>
        <w:t>области</w:t>
      </w:r>
      <w:r>
        <w:rPr>
          <w:i/>
          <w:spacing w:val="-1"/>
          <w:sz w:val="28"/>
        </w:rPr>
        <w:t xml:space="preserve"> </w:t>
      </w:r>
      <w:r>
        <w:rPr>
          <w:i/>
          <w:sz w:val="28"/>
        </w:rPr>
        <w:t>формирования</w:t>
      </w:r>
      <w:r>
        <w:rPr>
          <w:i/>
          <w:spacing w:val="-1"/>
          <w:sz w:val="28"/>
        </w:rPr>
        <w:t xml:space="preserve"> </w:t>
      </w:r>
      <w:r>
        <w:rPr>
          <w:i/>
          <w:sz w:val="28"/>
        </w:rPr>
        <w:t>безопасного</w:t>
      </w:r>
      <w:r>
        <w:rPr>
          <w:i/>
          <w:spacing w:val="-2"/>
          <w:sz w:val="28"/>
        </w:rPr>
        <w:t xml:space="preserve"> </w:t>
      </w:r>
      <w:r>
        <w:rPr>
          <w:i/>
          <w:sz w:val="28"/>
        </w:rPr>
        <w:t>поведения</w:t>
      </w:r>
    </w:p>
    <w:p w:rsidR="00C02A0D" w:rsidRDefault="00C02A0D" w:rsidP="003510DD">
      <w:pPr>
        <w:pStyle w:val="a3"/>
        <w:ind w:left="0" w:right="793" w:firstLine="284"/>
      </w:pPr>
      <w:r>
        <w:t>Педагог создает условия для закрепления представле</w:t>
      </w:r>
      <w:r w:rsidR="003510DD">
        <w:t>ний детей о правилах без</w:t>
      </w:r>
      <w:r>
        <w:t>опасного поведения в быту, на улице, в природе, в общении с людьми, в т.ч. в сети</w:t>
      </w:r>
      <w:r>
        <w:rPr>
          <w:spacing w:val="1"/>
        </w:rPr>
        <w:t xml:space="preserve"> </w:t>
      </w:r>
      <w:r>
        <w:t xml:space="preserve">Интернет. Обсуждает с детьми содержание детских </w:t>
      </w:r>
      <w:r w:rsidR="003510DD">
        <w:t>книг, где герои попадают в опас</w:t>
      </w:r>
      <w:r>
        <w:t>ные ситуации, побуждает детей к рассуждениям, что нужно было сделат</w:t>
      </w:r>
      <w:r w:rsidR="003510DD">
        <w:t>ь, чтобы из</w:t>
      </w:r>
      <w:r>
        <w:t>бежать опасности, обговаривает вместе с детьми алгоритм безопасного поведения.</w:t>
      </w:r>
      <w:r>
        <w:rPr>
          <w:spacing w:val="1"/>
        </w:rPr>
        <w:t xml:space="preserve"> </w:t>
      </w:r>
      <w:r>
        <w:t>Рассматривает</w:t>
      </w:r>
      <w:r>
        <w:rPr>
          <w:spacing w:val="1"/>
        </w:rPr>
        <w:t xml:space="preserve"> </w:t>
      </w:r>
      <w:r>
        <w:t>с</w:t>
      </w:r>
      <w:r>
        <w:rPr>
          <w:spacing w:val="1"/>
        </w:rPr>
        <w:t xml:space="preserve"> </w:t>
      </w:r>
      <w:r>
        <w:t>детьми</w:t>
      </w:r>
      <w:r>
        <w:rPr>
          <w:spacing w:val="1"/>
        </w:rPr>
        <w:t xml:space="preserve"> </w:t>
      </w:r>
      <w:r>
        <w:t>картинки,</w:t>
      </w:r>
      <w:r>
        <w:rPr>
          <w:spacing w:val="1"/>
        </w:rPr>
        <w:t xml:space="preserve"> </w:t>
      </w:r>
      <w:r>
        <w:t>постеры,</w:t>
      </w:r>
      <w:r>
        <w:rPr>
          <w:spacing w:val="1"/>
        </w:rPr>
        <w:t xml:space="preserve"> </w:t>
      </w:r>
      <w:r>
        <w:t>где</w:t>
      </w:r>
      <w:r>
        <w:rPr>
          <w:spacing w:val="1"/>
        </w:rPr>
        <w:t xml:space="preserve"> </w:t>
      </w:r>
      <w:r>
        <w:t>раскрывается</w:t>
      </w:r>
      <w:r>
        <w:rPr>
          <w:spacing w:val="1"/>
        </w:rPr>
        <w:t xml:space="preserve"> </w:t>
      </w:r>
      <w:r>
        <w:t>связь</w:t>
      </w:r>
      <w:r>
        <w:rPr>
          <w:spacing w:val="1"/>
        </w:rPr>
        <w:t xml:space="preserve"> </w:t>
      </w:r>
      <w:r>
        <w:t>между</w:t>
      </w:r>
      <w:r>
        <w:rPr>
          <w:spacing w:val="1"/>
        </w:rPr>
        <w:t xml:space="preserve"> </w:t>
      </w:r>
      <w:r w:rsidR="003510DD">
        <w:t>необ</w:t>
      </w:r>
      <w:r>
        <w:t>думанным и неосторожным действиями челове</w:t>
      </w:r>
      <w:r w:rsidR="003510DD">
        <w:t>ка и опасными последствиями раз</w:t>
      </w:r>
      <w:r>
        <w:t>решения ситуации (наступил на люк - чуть</w:t>
      </w:r>
      <w:r>
        <w:rPr>
          <w:spacing w:val="1"/>
        </w:rPr>
        <w:t xml:space="preserve"> </w:t>
      </w:r>
      <w:r>
        <w:t>не провалился</w:t>
      </w:r>
      <w:r>
        <w:rPr>
          <w:spacing w:val="70"/>
        </w:rPr>
        <w:t xml:space="preserve"> </w:t>
      </w:r>
      <w:r>
        <w:t>в шахту, толкнул ребёнка</w:t>
      </w:r>
      <w:r>
        <w:rPr>
          <w:spacing w:val="1"/>
        </w:rPr>
        <w:t xml:space="preserve"> </w:t>
      </w:r>
      <w:r>
        <w:t>на горке - мальчик упал на острый лед и тому подобное). Инициирует проблемными</w:t>
      </w:r>
      <w:r>
        <w:rPr>
          <w:spacing w:val="1"/>
        </w:rPr>
        <w:t xml:space="preserve"> </w:t>
      </w:r>
      <w:r>
        <w:t>вопросами желание детей рассказать о том, как мо</w:t>
      </w:r>
      <w:r w:rsidR="003510DD">
        <w:t>жно было избежать опасной ситуа</w:t>
      </w:r>
      <w:r>
        <w:t>ции,</w:t>
      </w:r>
      <w:r>
        <w:rPr>
          <w:spacing w:val="-3"/>
        </w:rPr>
        <w:t xml:space="preserve"> </w:t>
      </w:r>
      <w:r>
        <w:t>какие</w:t>
      </w:r>
      <w:r>
        <w:rPr>
          <w:spacing w:val="-3"/>
        </w:rPr>
        <w:t xml:space="preserve"> </w:t>
      </w:r>
      <w:r>
        <w:t>советы</w:t>
      </w:r>
      <w:r>
        <w:rPr>
          <w:spacing w:val="-3"/>
        </w:rPr>
        <w:t xml:space="preserve"> </w:t>
      </w:r>
      <w:r>
        <w:t>дети могли</w:t>
      </w:r>
      <w:r>
        <w:rPr>
          <w:spacing w:val="-3"/>
        </w:rPr>
        <w:t xml:space="preserve"> </w:t>
      </w:r>
      <w:r>
        <w:t>бы</w:t>
      </w:r>
      <w:r>
        <w:rPr>
          <w:spacing w:val="-3"/>
        </w:rPr>
        <w:t xml:space="preserve"> </w:t>
      </w:r>
      <w:r>
        <w:t>дать</w:t>
      </w:r>
      <w:r>
        <w:rPr>
          <w:spacing w:val="-3"/>
        </w:rPr>
        <w:t xml:space="preserve"> </w:t>
      </w:r>
      <w:r>
        <w:t>героям, представленным</w:t>
      </w:r>
      <w:r>
        <w:rPr>
          <w:spacing w:val="-2"/>
        </w:rPr>
        <w:t xml:space="preserve"> </w:t>
      </w:r>
      <w:r>
        <w:t>на</w:t>
      </w:r>
      <w:r>
        <w:rPr>
          <w:spacing w:val="-1"/>
        </w:rPr>
        <w:t xml:space="preserve"> </w:t>
      </w:r>
      <w:r>
        <w:t>картинках.</w:t>
      </w:r>
    </w:p>
    <w:p w:rsidR="00C02A0D" w:rsidRDefault="00C02A0D" w:rsidP="003510DD">
      <w:pPr>
        <w:pStyle w:val="a3"/>
        <w:ind w:left="0" w:right="793" w:firstLine="284"/>
      </w:pPr>
      <w:r>
        <w:t>Педагог создает условия для самостоятельной деятельности детей, где можно</w:t>
      </w:r>
      <w:r>
        <w:rPr>
          <w:spacing w:val="1"/>
        </w:rPr>
        <w:t xml:space="preserve"> </w:t>
      </w:r>
      <w:r>
        <w:t>было бы применить навыки безопасного поведени</w:t>
      </w:r>
      <w:r w:rsidR="003510DD">
        <w:t>я: организует игровые и проблем</w:t>
      </w:r>
      <w:r>
        <w:t>ные ситуации, решая которые ребёнок может закрепить пр</w:t>
      </w:r>
      <w:r w:rsidR="003510DD">
        <w:t>авила безопасного поведе</w:t>
      </w:r>
      <w:r>
        <w:t>ния. Инициирует вместе с детьми создание общих правил безопасного поведения в</w:t>
      </w:r>
      <w:r>
        <w:rPr>
          <w:spacing w:val="1"/>
        </w:rPr>
        <w:t xml:space="preserve"> </w:t>
      </w:r>
      <w:r>
        <w:t>группе, на улице, в природе, в общении с людьми, поощряет интерес детей к данной</w:t>
      </w:r>
      <w:r>
        <w:rPr>
          <w:spacing w:val="1"/>
        </w:rPr>
        <w:t xml:space="preserve"> </w:t>
      </w:r>
      <w:r>
        <w:t>теме, поддерживает их творческие находки и предложения. Читает с детьми</w:t>
      </w:r>
      <w:r w:rsidR="003510DD">
        <w:t xml:space="preserve"> художе</w:t>
      </w:r>
      <w:r>
        <w:t>ственную литературу, инициирует обсуждение с де</w:t>
      </w:r>
      <w:r w:rsidR="00F163E0">
        <w:t>тьми тех эпизодов книги, где ге</w:t>
      </w:r>
      <w:r>
        <w:t>рои попадают в опасную ситуацию, активизирует проблемными вопросами желание</w:t>
      </w:r>
      <w:r>
        <w:rPr>
          <w:spacing w:val="1"/>
        </w:rPr>
        <w:t xml:space="preserve"> </w:t>
      </w:r>
      <w:r>
        <w:t>детей рассказать, как нужно было себя вести в подобной ситуации, чтобы избежать</w:t>
      </w:r>
      <w:r>
        <w:rPr>
          <w:spacing w:val="1"/>
        </w:rPr>
        <w:t xml:space="preserve"> </w:t>
      </w:r>
      <w:r>
        <w:t>опасности.</w:t>
      </w:r>
    </w:p>
    <w:p w:rsidR="00C02A0D" w:rsidRDefault="00C02A0D" w:rsidP="003510DD">
      <w:pPr>
        <w:pStyle w:val="a3"/>
        <w:ind w:left="0" w:right="793" w:firstLine="284"/>
      </w:pPr>
      <w:r>
        <w:t>Педагог обсуждает с детьми правила пользования сетью Интернет, цифровыми</w:t>
      </w:r>
      <w:r>
        <w:rPr>
          <w:spacing w:val="1"/>
        </w:rPr>
        <w:t xml:space="preserve"> </w:t>
      </w:r>
      <w:r>
        <w:t>ресурсами.</w:t>
      </w:r>
    </w:p>
    <w:p w:rsidR="00C02A0D" w:rsidRDefault="00C02A0D" w:rsidP="0087138F">
      <w:pPr>
        <w:pStyle w:val="a3"/>
        <w:ind w:left="0" w:firstLine="284"/>
        <w:jc w:val="left"/>
      </w:pPr>
    </w:p>
    <w:p w:rsidR="00C02A0D" w:rsidRDefault="00C02A0D" w:rsidP="003510DD">
      <w:pPr>
        <w:pStyle w:val="2"/>
        <w:numPr>
          <w:ilvl w:val="2"/>
          <w:numId w:val="119"/>
        </w:numPr>
        <w:tabs>
          <w:tab w:val="left" w:pos="1904"/>
        </w:tabs>
        <w:ind w:left="0" w:right="793" w:firstLine="284"/>
      </w:pPr>
      <w:r>
        <w:t>От</w:t>
      </w:r>
      <w:r>
        <w:rPr>
          <w:spacing w:val="-1"/>
        </w:rPr>
        <w:t xml:space="preserve"> </w:t>
      </w:r>
      <w:r>
        <w:t>6</w:t>
      </w:r>
      <w:r>
        <w:rPr>
          <w:spacing w:val="-1"/>
        </w:rPr>
        <w:t xml:space="preserve"> </w:t>
      </w:r>
      <w:r>
        <w:t>лет</w:t>
      </w:r>
      <w:r>
        <w:rPr>
          <w:spacing w:val="-1"/>
        </w:rPr>
        <w:t xml:space="preserve"> </w:t>
      </w:r>
      <w:r>
        <w:t>до</w:t>
      </w:r>
      <w:r>
        <w:rPr>
          <w:spacing w:val="-1"/>
        </w:rPr>
        <w:t xml:space="preserve"> </w:t>
      </w:r>
      <w:r>
        <w:t>7</w:t>
      </w:r>
      <w:r>
        <w:rPr>
          <w:spacing w:val="-1"/>
        </w:rPr>
        <w:t xml:space="preserve"> </w:t>
      </w:r>
      <w:r>
        <w:t>лет</w:t>
      </w:r>
    </w:p>
    <w:p w:rsidR="00C02A0D" w:rsidRDefault="00C02A0D" w:rsidP="003510DD">
      <w:pPr>
        <w:pStyle w:val="3"/>
        <w:ind w:left="0" w:right="793" w:firstLine="284"/>
      </w:pPr>
      <w:r>
        <w:t>В</w:t>
      </w:r>
      <w:r>
        <w:rPr>
          <w:spacing w:val="1"/>
        </w:rPr>
        <w:t xml:space="preserve"> </w:t>
      </w:r>
      <w:r>
        <w:t>области</w:t>
      </w:r>
      <w:r>
        <w:rPr>
          <w:spacing w:val="1"/>
        </w:rPr>
        <w:t xml:space="preserve"> </w:t>
      </w:r>
      <w:r>
        <w:t>социально-коммуникативного</w:t>
      </w:r>
      <w:r>
        <w:rPr>
          <w:spacing w:val="1"/>
        </w:rPr>
        <w:t xml:space="preserve"> </w:t>
      </w:r>
      <w:r>
        <w:t>развития</w:t>
      </w:r>
      <w:r>
        <w:rPr>
          <w:spacing w:val="1"/>
        </w:rPr>
        <w:t xml:space="preserve"> </w:t>
      </w:r>
      <w:r>
        <w:t>основными</w:t>
      </w:r>
      <w:r>
        <w:rPr>
          <w:spacing w:val="1"/>
        </w:rPr>
        <w:t xml:space="preserve"> </w:t>
      </w:r>
      <w:r>
        <w:t>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3510DD">
      <w:pPr>
        <w:pStyle w:val="a7"/>
        <w:numPr>
          <w:ilvl w:val="0"/>
          <w:numId w:val="111"/>
        </w:numPr>
        <w:tabs>
          <w:tab w:val="left" w:pos="1508"/>
        </w:tabs>
        <w:ind w:left="0" w:right="793" w:firstLine="284"/>
        <w:rPr>
          <w:i/>
          <w:sz w:val="28"/>
        </w:rPr>
      </w:pPr>
      <w:r>
        <w:rPr>
          <w:i/>
          <w:sz w:val="28"/>
        </w:rPr>
        <w:t>в</w:t>
      </w:r>
      <w:r>
        <w:rPr>
          <w:i/>
          <w:spacing w:val="-4"/>
          <w:sz w:val="28"/>
        </w:rPr>
        <w:t xml:space="preserve"> </w:t>
      </w:r>
      <w:r>
        <w:rPr>
          <w:i/>
          <w:sz w:val="28"/>
        </w:rPr>
        <w:t>сфере</w:t>
      </w:r>
      <w:r>
        <w:rPr>
          <w:i/>
          <w:spacing w:val="-5"/>
          <w:sz w:val="28"/>
        </w:rPr>
        <w:t xml:space="preserve"> </w:t>
      </w:r>
      <w:r>
        <w:rPr>
          <w:i/>
          <w:sz w:val="28"/>
        </w:rPr>
        <w:t>социальных</w:t>
      </w:r>
      <w:r>
        <w:rPr>
          <w:i/>
          <w:spacing w:val="-3"/>
          <w:sz w:val="28"/>
        </w:rPr>
        <w:t xml:space="preserve"> </w:t>
      </w:r>
      <w:r>
        <w:rPr>
          <w:i/>
          <w:sz w:val="28"/>
        </w:rPr>
        <w:t>отношений:</w:t>
      </w:r>
    </w:p>
    <w:p w:rsidR="00C02A0D" w:rsidRDefault="00C02A0D" w:rsidP="003510DD">
      <w:pPr>
        <w:pStyle w:val="a7"/>
        <w:numPr>
          <w:ilvl w:val="0"/>
          <w:numId w:val="118"/>
        </w:numPr>
        <w:tabs>
          <w:tab w:val="left" w:pos="1368"/>
        </w:tabs>
        <w:ind w:left="0" w:right="793" w:firstLine="284"/>
        <w:rPr>
          <w:sz w:val="28"/>
        </w:rPr>
      </w:pPr>
      <w:r>
        <w:rPr>
          <w:sz w:val="28"/>
        </w:rPr>
        <w:t>поддерживать положительную самооценку р</w:t>
      </w:r>
      <w:r w:rsidR="003510DD">
        <w:rPr>
          <w:sz w:val="28"/>
        </w:rPr>
        <w:t>ебёнка, уверенность в себе, осо</w:t>
      </w:r>
      <w:r>
        <w:rPr>
          <w:sz w:val="28"/>
        </w:rPr>
        <w:t>знание роста своих достижений, чувства собственного достоинства, стремления стать</w:t>
      </w:r>
      <w:r>
        <w:rPr>
          <w:spacing w:val="-67"/>
          <w:sz w:val="28"/>
        </w:rPr>
        <w:t xml:space="preserve"> </w:t>
      </w:r>
      <w:r>
        <w:rPr>
          <w:sz w:val="28"/>
        </w:rPr>
        <w:t>школьником;</w:t>
      </w:r>
    </w:p>
    <w:p w:rsidR="00C02A0D" w:rsidRDefault="00C02A0D" w:rsidP="003510DD">
      <w:pPr>
        <w:pStyle w:val="a7"/>
        <w:numPr>
          <w:ilvl w:val="0"/>
          <w:numId w:val="118"/>
        </w:numPr>
        <w:tabs>
          <w:tab w:val="left" w:pos="1368"/>
        </w:tabs>
        <w:ind w:left="0" w:right="793" w:firstLine="284"/>
        <w:rPr>
          <w:sz w:val="28"/>
        </w:rPr>
      </w:pPr>
      <w:r>
        <w:rPr>
          <w:sz w:val="28"/>
        </w:rPr>
        <w:t>обогащать</w:t>
      </w:r>
      <w:r>
        <w:rPr>
          <w:spacing w:val="1"/>
          <w:sz w:val="28"/>
        </w:rPr>
        <w:t xml:space="preserve"> </w:t>
      </w:r>
      <w:r>
        <w:rPr>
          <w:sz w:val="28"/>
        </w:rPr>
        <w:t>опыт</w:t>
      </w:r>
      <w:r>
        <w:rPr>
          <w:spacing w:val="1"/>
          <w:sz w:val="28"/>
        </w:rPr>
        <w:t xml:space="preserve"> </w:t>
      </w:r>
      <w:r>
        <w:rPr>
          <w:sz w:val="28"/>
        </w:rPr>
        <w:t>применения</w:t>
      </w:r>
      <w:r>
        <w:rPr>
          <w:spacing w:val="1"/>
          <w:sz w:val="28"/>
        </w:rPr>
        <w:t xml:space="preserve"> </w:t>
      </w:r>
      <w:r>
        <w:rPr>
          <w:sz w:val="28"/>
        </w:rPr>
        <w:t>разнообразных</w:t>
      </w:r>
      <w:r>
        <w:rPr>
          <w:spacing w:val="1"/>
          <w:sz w:val="28"/>
        </w:rPr>
        <w:t xml:space="preserve"> </w:t>
      </w:r>
      <w:r>
        <w:rPr>
          <w:sz w:val="28"/>
        </w:rPr>
        <w:t>способов</w:t>
      </w:r>
      <w:r>
        <w:rPr>
          <w:spacing w:val="1"/>
          <w:sz w:val="28"/>
        </w:rPr>
        <w:t xml:space="preserve"> </w:t>
      </w:r>
      <w:r>
        <w:rPr>
          <w:sz w:val="28"/>
        </w:rPr>
        <w:t>взаимодействия</w:t>
      </w:r>
      <w:r>
        <w:rPr>
          <w:spacing w:val="1"/>
          <w:sz w:val="28"/>
        </w:rPr>
        <w:t xml:space="preserve"> </w:t>
      </w:r>
      <w:r>
        <w:rPr>
          <w:sz w:val="28"/>
        </w:rPr>
        <w:t>со</w:t>
      </w:r>
      <w:r>
        <w:rPr>
          <w:spacing w:val="1"/>
          <w:sz w:val="28"/>
        </w:rPr>
        <w:t xml:space="preserve"> </w:t>
      </w:r>
      <w:r>
        <w:rPr>
          <w:sz w:val="28"/>
        </w:rPr>
        <w:t>взрослыми</w:t>
      </w:r>
      <w:r>
        <w:rPr>
          <w:spacing w:val="-4"/>
          <w:sz w:val="28"/>
        </w:rPr>
        <w:t xml:space="preserve"> </w:t>
      </w:r>
      <w:r>
        <w:rPr>
          <w:sz w:val="28"/>
        </w:rPr>
        <w:t>и</w:t>
      </w:r>
      <w:r>
        <w:rPr>
          <w:spacing w:val="-3"/>
          <w:sz w:val="28"/>
        </w:rPr>
        <w:t xml:space="preserve"> </w:t>
      </w:r>
      <w:r>
        <w:rPr>
          <w:sz w:val="28"/>
        </w:rPr>
        <w:t>сверстниками;</w:t>
      </w:r>
      <w:r>
        <w:rPr>
          <w:spacing w:val="-2"/>
          <w:sz w:val="28"/>
        </w:rPr>
        <w:t xml:space="preserve"> </w:t>
      </w:r>
      <w:r>
        <w:rPr>
          <w:sz w:val="28"/>
        </w:rPr>
        <w:t>развитие</w:t>
      </w:r>
      <w:r>
        <w:rPr>
          <w:spacing w:val="-1"/>
          <w:sz w:val="28"/>
        </w:rPr>
        <w:t xml:space="preserve"> </w:t>
      </w:r>
      <w:r>
        <w:rPr>
          <w:sz w:val="28"/>
        </w:rPr>
        <w:t>начал</w:t>
      </w:r>
      <w:r>
        <w:rPr>
          <w:spacing w:val="-3"/>
          <w:sz w:val="28"/>
        </w:rPr>
        <w:t xml:space="preserve"> </w:t>
      </w:r>
      <w:r>
        <w:rPr>
          <w:sz w:val="28"/>
        </w:rPr>
        <w:t>социально-значимой</w:t>
      </w:r>
      <w:r>
        <w:rPr>
          <w:spacing w:val="-2"/>
          <w:sz w:val="28"/>
        </w:rPr>
        <w:t xml:space="preserve"> </w:t>
      </w:r>
      <w:r>
        <w:rPr>
          <w:sz w:val="28"/>
        </w:rPr>
        <w:t>активности;</w:t>
      </w:r>
    </w:p>
    <w:p w:rsidR="00C02A0D" w:rsidRDefault="00C02A0D" w:rsidP="003510DD">
      <w:pPr>
        <w:pStyle w:val="a7"/>
        <w:numPr>
          <w:ilvl w:val="0"/>
          <w:numId w:val="118"/>
        </w:numPr>
        <w:tabs>
          <w:tab w:val="left" w:pos="1368"/>
        </w:tabs>
        <w:spacing w:before="1"/>
        <w:ind w:left="0" w:right="793" w:firstLine="284"/>
        <w:rPr>
          <w:sz w:val="28"/>
        </w:rPr>
      </w:pPr>
      <w:r>
        <w:rPr>
          <w:sz w:val="28"/>
        </w:rPr>
        <w:t>обогащать эмоциональный опыт ребёнка, ра</w:t>
      </w:r>
      <w:r w:rsidR="003510DD">
        <w:rPr>
          <w:sz w:val="28"/>
        </w:rPr>
        <w:t>звивать способность ребёнка рас</w:t>
      </w:r>
      <w:r>
        <w:rPr>
          <w:sz w:val="28"/>
        </w:rPr>
        <w:t>познавать свои переживания и эмоции окружающих, осуществлять выбор социально</w:t>
      </w:r>
      <w:r>
        <w:rPr>
          <w:spacing w:val="1"/>
          <w:sz w:val="28"/>
        </w:rPr>
        <w:t xml:space="preserve"> </w:t>
      </w:r>
      <w:r>
        <w:rPr>
          <w:sz w:val="28"/>
        </w:rPr>
        <w:t>одобряемых действий в конкретных ситуациях и об</w:t>
      </w:r>
      <w:r w:rsidR="00F163E0">
        <w:rPr>
          <w:sz w:val="28"/>
        </w:rPr>
        <w:t>основывать свои намерения и цен</w:t>
      </w:r>
      <w:r>
        <w:rPr>
          <w:sz w:val="28"/>
        </w:rPr>
        <w:t>ностные</w:t>
      </w:r>
      <w:r>
        <w:rPr>
          <w:spacing w:val="-2"/>
          <w:sz w:val="28"/>
        </w:rPr>
        <w:t xml:space="preserve"> </w:t>
      </w:r>
      <w:r>
        <w:rPr>
          <w:sz w:val="28"/>
        </w:rPr>
        <w:t>ориентации;</w:t>
      </w:r>
    </w:p>
    <w:p w:rsidR="00C02A0D" w:rsidRDefault="00C02A0D" w:rsidP="003510DD">
      <w:pPr>
        <w:pStyle w:val="a7"/>
        <w:numPr>
          <w:ilvl w:val="0"/>
          <w:numId w:val="118"/>
        </w:numPr>
        <w:tabs>
          <w:tab w:val="left" w:pos="1368"/>
        </w:tabs>
        <w:ind w:left="0" w:right="793" w:firstLine="284"/>
        <w:rPr>
          <w:sz w:val="28"/>
        </w:rPr>
      </w:pPr>
      <w:r>
        <w:rPr>
          <w:sz w:val="28"/>
        </w:rPr>
        <w:t>развивать</w:t>
      </w:r>
      <w:r>
        <w:rPr>
          <w:spacing w:val="1"/>
          <w:sz w:val="28"/>
        </w:rPr>
        <w:t xml:space="preserve"> </w:t>
      </w:r>
      <w:r>
        <w:rPr>
          <w:sz w:val="28"/>
        </w:rPr>
        <w:t>способность</w:t>
      </w:r>
      <w:r>
        <w:rPr>
          <w:spacing w:val="1"/>
          <w:sz w:val="28"/>
        </w:rPr>
        <w:t xml:space="preserve"> </w:t>
      </w:r>
      <w:r>
        <w:rPr>
          <w:sz w:val="28"/>
        </w:rPr>
        <w:t>ребёнка</w:t>
      </w:r>
      <w:r>
        <w:rPr>
          <w:spacing w:val="1"/>
          <w:sz w:val="28"/>
        </w:rPr>
        <w:t xml:space="preserve"> </w:t>
      </w:r>
      <w:r>
        <w:rPr>
          <w:sz w:val="28"/>
        </w:rPr>
        <w:t>понимать</w:t>
      </w:r>
      <w:r>
        <w:rPr>
          <w:spacing w:val="1"/>
          <w:sz w:val="28"/>
        </w:rPr>
        <w:t xml:space="preserve"> </w:t>
      </w:r>
      <w:r>
        <w:rPr>
          <w:sz w:val="28"/>
        </w:rPr>
        <w:t>и</w:t>
      </w:r>
      <w:r>
        <w:rPr>
          <w:spacing w:val="1"/>
          <w:sz w:val="28"/>
        </w:rPr>
        <w:t xml:space="preserve"> </w:t>
      </w:r>
      <w:r>
        <w:rPr>
          <w:sz w:val="28"/>
        </w:rPr>
        <w:t>учитывать</w:t>
      </w:r>
      <w:r>
        <w:rPr>
          <w:spacing w:val="1"/>
          <w:sz w:val="28"/>
        </w:rPr>
        <w:t xml:space="preserve"> </w:t>
      </w:r>
      <w:r>
        <w:rPr>
          <w:sz w:val="28"/>
        </w:rPr>
        <w:t>интересы</w:t>
      </w:r>
      <w:r>
        <w:rPr>
          <w:spacing w:val="1"/>
          <w:sz w:val="28"/>
        </w:rPr>
        <w:t xml:space="preserve"> </w:t>
      </w:r>
      <w:r>
        <w:rPr>
          <w:sz w:val="28"/>
        </w:rPr>
        <w:t>и</w:t>
      </w:r>
      <w:r>
        <w:rPr>
          <w:spacing w:val="1"/>
          <w:sz w:val="28"/>
        </w:rPr>
        <w:t xml:space="preserve"> </w:t>
      </w:r>
      <w:r>
        <w:rPr>
          <w:sz w:val="28"/>
        </w:rPr>
        <w:t>чувства</w:t>
      </w:r>
      <w:r>
        <w:rPr>
          <w:spacing w:val="-67"/>
          <w:sz w:val="28"/>
        </w:rPr>
        <w:t xml:space="preserve"> </w:t>
      </w:r>
      <w:r>
        <w:rPr>
          <w:sz w:val="28"/>
        </w:rPr>
        <w:t>других;</w:t>
      </w:r>
      <w:r>
        <w:rPr>
          <w:spacing w:val="1"/>
          <w:sz w:val="28"/>
        </w:rPr>
        <w:t xml:space="preserve"> </w:t>
      </w:r>
      <w:r>
        <w:rPr>
          <w:sz w:val="28"/>
        </w:rPr>
        <w:t>договариваться</w:t>
      </w:r>
      <w:r>
        <w:rPr>
          <w:spacing w:val="1"/>
          <w:sz w:val="28"/>
        </w:rPr>
        <w:t xml:space="preserve"> </w:t>
      </w:r>
      <w:r>
        <w:rPr>
          <w:sz w:val="28"/>
        </w:rPr>
        <w:t>и</w:t>
      </w:r>
      <w:r>
        <w:rPr>
          <w:spacing w:val="1"/>
          <w:sz w:val="28"/>
        </w:rPr>
        <w:t xml:space="preserve"> </w:t>
      </w:r>
      <w:r>
        <w:rPr>
          <w:sz w:val="28"/>
        </w:rPr>
        <w:t>дружить</w:t>
      </w:r>
      <w:r>
        <w:rPr>
          <w:spacing w:val="1"/>
          <w:sz w:val="28"/>
        </w:rPr>
        <w:t xml:space="preserve"> </w:t>
      </w:r>
      <w:r>
        <w:rPr>
          <w:sz w:val="28"/>
        </w:rPr>
        <w:t>со</w:t>
      </w:r>
      <w:r>
        <w:rPr>
          <w:spacing w:val="1"/>
          <w:sz w:val="28"/>
        </w:rPr>
        <w:t xml:space="preserve"> </w:t>
      </w:r>
      <w:r>
        <w:rPr>
          <w:sz w:val="28"/>
        </w:rPr>
        <w:t>сверстниками;</w:t>
      </w:r>
      <w:r>
        <w:rPr>
          <w:spacing w:val="1"/>
          <w:sz w:val="28"/>
        </w:rPr>
        <w:t xml:space="preserve"> </w:t>
      </w:r>
      <w:r>
        <w:rPr>
          <w:sz w:val="28"/>
        </w:rPr>
        <w:t>разрешать</w:t>
      </w:r>
      <w:r>
        <w:rPr>
          <w:spacing w:val="1"/>
          <w:sz w:val="28"/>
        </w:rPr>
        <w:t xml:space="preserve"> </w:t>
      </w:r>
      <w:r>
        <w:rPr>
          <w:sz w:val="28"/>
        </w:rPr>
        <w:t>возникающие</w:t>
      </w:r>
      <w:r>
        <w:rPr>
          <w:spacing w:val="1"/>
          <w:sz w:val="28"/>
        </w:rPr>
        <w:t xml:space="preserve"> </w:t>
      </w:r>
      <w:r>
        <w:rPr>
          <w:sz w:val="28"/>
        </w:rPr>
        <w:t>конфликты</w:t>
      </w:r>
      <w:r>
        <w:rPr>
          <w:spacing w:val="-2"/>
          <w:sz w:val="28"/>
        </w:rPr>
        <w:t xml:space="preserve"> </w:t>
      </w:r>
      <w:r>
        <w:rPr>
          <w:sz w:val="28"/>
        </w:rPr>
        <w:t>конструктивными</w:t>
      </w:r>
      <w:r>
        <w:rPr>
          <w:spacing w:val="-1"/>
          <w:sz w:val="28"/>
        </w:rPr>
        <w:t xml:space="preserve"> </w:t>
      </w:r>
      <w:r>
        <w:rPr>
          <w:sz w:val="28"/>
        </w:rPr>
        <w:t>способами;</w:t>
      </w:r>
    </w:p>
    <w:p w:rsidR="00C02A0D" w:rsidRPr="003510DD" w:rsidRDefault="00C02A0D" w:rsidP="003510DD">
      <w:pPr>
        <w:pStyle w:val="a7"/>
        <w:numPr>
          <w:ilvl w:val="0"/>
          <w:numId w:val="118"/>
        </w:numPr>
        <w:tabs>
          <w:tab w:val="left" w:pos="1368"/>
        </w:tabs>
        <w:ind w:left="0" w:right="793" w:firstLine="284"/>
        <w:rPr>
          <w:sz w:val="28"/>
        </w:rPr>
      </w:pPr>
      <w:r>
        <w:rPr>
          <w:sz w:val="28"/>
        </w:rPr>
        <w:t>воспитывать</w:t>
      </w:r>
      <w:r>
        <w:rPr>
          <w:spacing w:val="51"/>
          <w:sz w:val="28"/>
        </w:rPr>
        <w:t xml:space="preserve"> </w:t>
      </w:r>
      <w:r>
        <w:rPr>
          <w:sz w:val="28"/>
        </w:rPr>
        <w:t>привычки</w:t>
      </w:r>
      <w:r>
        <w:rPr>
          <w:spacing w:val="53"/>
          <w:sz w:val="28"/>
        </w:rPr>
        <w:t xml:space="preserve"> </w:t>
      </w:r>
      <w:r>
        <w:rPr>
          <w:sz w:val="28"/>
        </w:rPr>
        <w:t>культурного</w:t>
      </w:r>
      <w:r>
        <w:rPr>
          <w:spacing w:val="53"/>
          <w:sz w:val="28"/>
        </w:rPr>
        <w:t xml:space="preserve"> </w:t>
      </w:r>
      <w:r>
        <w:rPr>
          <w:sz w:val="28"/>
        </w:rPr>
        <w:t>поведения</w:t>
      </w:r>
      <w:r>
        <w:rPr>
          <w:spacing w:val="52"/>
          <w:sz w:val="28"/>
        </w:rPr>
        <w:t xml:space="preserve"> </w:t>
      </w:r>
      <w:r>
        <w:rPr>
          <w:sz w:val="28"/>
        </w:rPr>
        <w:t>и</w:t>
      </w:r>
      <w:r>
        <w:rPr>
          <w:spacing w:val="52"/>
          <w:sz w:val="28"/>
        </w:rPr>
        <w:t xml:space="preserve"> </w:t>
      </w:r>
      <w:r>
        <w:rPr>
          <w:sz w:val="28"/>
        </w:rPr>
        <w:t>общения</w:t>
      </w:r>
      <w:r>
        <w:rPr>
          <w:spacing w:val="50"/>
          <w:sz w:val="28"/>
        </w:rPr>
        <w:t xml:space="preserve"> </w:t>
      </w:r>
      <w:r>
        <w:rPr>
          <w:sz w:val="28"/>
        </w:rPr>
        <w:t>с</w:t>
      </w:r>
      <w:r>
        <w:rPr>
          <w:spacing w:val="51"/>
          <w:sz w:val="28"/>
        </w:rPr>
        <w:t xml:space="preserve"> </w:t>
      </w:r>
      <w:r>
        <w:rPr>
          <w:sz w:val="28"/>
        </w:rPr>
        <w:t>людьми,</w:t>
      </w:r>
      <w:r>
        <w:rPr>
          <w:spacing w:val="51"/>
          <w:sz w:val="28"/>
        </w:rPr>
        <w:t xml:space="preserve"> </w:t>
      </w:r>
      <w:r>
        <w:rPr>
          <w:sz w:val="28"/>
        </w:rPr>
        <w:t>основ</w:t>
      </w:r>
      <w:r w:rsidR="003510DD" w:rsidRPr="00E3514C">
        <w:rPr>
          <w:sz w:val="28"/>
        </w:rPr>
        <w:t xml:space="preserve"> </w:t>
      </w:r>
      <w:r w:rsidRPr="003510DD">
        <w:rPr>
          <w:sz w:val="28"/>
        </w:rPr>
        <w:t>этикета,</w:t>
      </w:r>
      <w:r w:rsidRPr="003510DD">
        <w:rPr>
          <w:spacing w:val="-7"/>
          <w:sz w:val="28"/>
        </w:rPr>
        <w:t xml:space="preserve"> </w:t>
      </w:r>
      <w:r w:rsidRPr="003510DD">
        <w:rPr>
          <w:sz w:val="28"/>
        </w:rPr>
        <w:t>правил</w:t>
      </w:r>
      <w:r w:rsidRPr="003510DD">
        <w:rPr>
          <w:spacing w:val="-6"/>
          <w:sz w:val="28"/>
        </w:rPr>
        <w:t xml:space="preserve"> </w:t>
      </w:r>
      <w:r w:rsidRPr="003510DD">
        <w:rPr>
          <w:sz w:val="28"/>
        </w:rPr>
        <w:t>поведения</w:t>
      </w:r>
      <w:r w:rsidRPr="003510DD">
        <w:rPr>
          <w:spacing w:val="-5"/>
          <w:sz w:val="28"/>
        </w:rPr>
        <w:t xml:space="preserve"> </w:t>
      </w:r>
      <w:r w:rsidRPr="003510DD">
        <w:rPr>
          <w:sz w:val="28"/>
        </w:rPr>
        <w:t>в</w:t>
      </w:r>
      <w:r w:rsidRPr="003510DD">
        <w:rPr>
          <w:spacing w:val="-6"/>
          <w:sz w:val="28"/>
        </w:rPr>
        <w:t xml:space="preserve"> </w:t>
      </w:r>
      <w:r w:rsidRPr="003510DD">
        <w:rPr>
          <w:sz w:val="28"/>
        </w:rPr>
        <w:t>общественных</w:t>
      </w:r>
      <w:r w:rsidRPr="003510DD">
        <w:rPr>
          <w:spacing w:val="-5"/>
          <w:sz w:val="28"/>
        </w:rPr>
        <w:t xml:space="preserve"> </w:t>
      </w:r>
      <w:r w:rsidRPr="003510DD">
        <w:rPr>
          <w:sz w:val="28"/>
        </w:rPr>
        <w:t>местах;</w:t>
      </w:r>
    </w:p>
    <w:p w:rsidR="00C02A0D" w:rsidRDefault="00C02A0D" w:rsidP="003510DD">
      <w:pPr>
        <w:pStyle w:val="a7"/>
        <w:numPr>
          <w:ilvl w:val="0"/>
          <w:numId w:val="111"/>
        </w:numPr>
        <w:tabs>
          <w:tab w:val="left" w:pos="1508"/>
        </w:tabs>
        <w:ind w:left="0" w:right="793" w:firstLine="284"/>
        <w:rPr>
          <w:i/>
          <w:sz w:val="28"/>
        </w:rPr>
      </w:pPr>
      <w:r>
        <w:rPr>
          <w:i/>
          <w:sz w:val="28"/>
        </w:rPr>
        <w:t>в</w:t>
      </w:r>
      <w:r>
        <w:rPr>
          <w:i/>
          <w:spacing w:val="-3"/>
          <w:sz w:val="28"/>
        </w:rPr>
        <w:t xml:space="preserve"> </w:t>
      </w:r>
      <w:r>
        <w:rPr>
          <w:i/>
          <w:sz w:val="28"/>
        </w:rPr>
        <w:t>области</w:t>
      </w:r>
      <w:r>
        <w:rPr>
          <w:i/>
          <w:spacing w:val="-3"/>
          <w:sz w:val="28"/>
        </w:rPr>
        <w:t xml:space="preserve"> </w:t>
      </w:r>
      <w:r>
        <w:rPr>
          <w:i/>
          <w:sz w:val="28"/>
        </w:rPr>
        <w:t>формирования</w:t>
      </w:r>
      <w:r>
        <w:rPr>
          <w:i/>
          <w:spacing w:val="-2"/>
          <w:sz w:val="28"/>
        </w:rPr>
        <w:t xml:space="preserve"> </w:t>
      </w:r>
      <w:r>
        <w:rPr>
          <w:i/>
          <w:sz w:val="28"/>
        </w:rPr>
        <w:t>основ гражданственности и</w:t>
      </w:r>
      <w:r>
        <w:rPr>
          <w:i/>
          <w:spacing w:val="-3"/>
          <w:sz w:val="28"/>
        </w:rPr>
        <w:t xml:space="preserve"> </w:t>
      </w:r>
      <w:r>
        <w:rPr>
          <w:i/>
          <w:sz w:val="28"/>
        </w:rPr>
        <w:t>патриотизма:</w:t>
      </w:r>
    </w:p>
    <w:p w:rsidR="00C02A0D" w:rsidRDefault="00C02A0D" w:rsidP="003510DD">
      <w:pPr>
        <w:pStyle w:val="a7"/>
        <w:numPr>
          <w:ilvl w:val="0"/>
          <w:numId w:val="118"/>
        </w:numPr>
        <w:tabs>
          <w:tab w:val="left" w:pos="1368"/>
        </w:tabs>
        <w:ind w:left="0" w:right="793" w:firstLine="284"/>
        <w:rPr>
          <w:sz w:val="28"/>
        </w:rPr>
      </w:pPr>
      <w:r>
        <w:rPr>
          <w:sz w:val="28"/>
        </w:rPr>
        <w:t>воспитывать патриотические и интернацион</w:t>
      </w:r>
      <w:r w:rsidR="003510DD">
        <w:rPr>
          <w:sz w:val="28"/>
        </w:rPr>
        <w:t>альные чувства, уважительное от</w:t>
      </w:r>
      <w:r>
        <w:rPr>
          <w:sz w:val="28"/>
        </w:rPr>
        <w:t>ношение к Родине, к представителям разных национальностей, интерес к их культуре</w:t>
      </w:r>
      <w:r>
        <w:rPr>
          <w:spacing w:val="1"/>
          <w:sz w:val="28"/>
        </w:rPr>
        <w:t xml:space="preserve"> </w:t>
      </w:r>
      <w:r>
        <w:rPr>
          <w:sz w:val="28"/>
        </w:rPr>
        <w:t>и</w:t>
      </w:r>
      <w:r>
        <w:rPr>
          <w:spacing w:val="-2"/>
          <w:sz w:val="28"/>
        </w:rPr>
        <w:t xml:space="preserve"> </w:t>
      </w:r>
      <w:r>
        <w:rPr>
          <w:sz w:val="28"/>
        </w:rPr>
        <w:t>обычаям;</w:t>
      </w:r>
    </w:p>
    <w:p w:rsidR="00C02A0D" w:rsidRDefault="00C02A0D" w:rsidP="003510DD">
      <w:pPr>
        <w:pStyle w:val="a7"/>
        <w:numPr>
          <w:ilvl w:val="0"/>
          <w:numId w:val="118"/>
        </w:numPr>
        <w:tabs>
          <w:tab w:val="left" w:pos="1368"/>
        </w:tabs>
        <w:ind w:left="0" w:right="793" w:firstLine="284"/>
        <w:rPr>
          <w:sz w:val="28"/>
        </w:rPr>
      </w:pPr>
      <w:r>
        <w:rPr>
          <w:sz w:val="28"/>
        </w:rPr>
        <w:t>расширять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государственных</w:t>
      </w:r>
      <w:r>
        <w:rPr>
          <w:spacing w:val="1"/>
          <w:sz w:val="28"/>
        </w:rPr>
        <w:t xml:space="preserve"> </w:t>
      </w:r>
      <w:r>
        <w:rPr>
          <w:sz w:val="28"/>
        </w:rPr>
        <w:t>праздниках</w:t>
      </w:r>
      <w:r>
        <w:rPr>
          <w:spacing w:val="1"/>
          <w:sz w:val="28"/>
        </w:rPr>
        <w:t xml:space="preserve"> </w:t>
      </w:r>
      <w:r>
        <w:rPr>
          <w:sz w:val="28"/>
        </w:rPr>
        <w:t>и</w:t>
      </w:r>
      <w:r>
        <w:rPr>
          <w:spacing w:val="1"/>
          <w:sz w:val="28"/>
        </w:rPr>
        <w:t xml:space="preserve"> </w:t>
      </w:r>
      <w:r w:rsidR="00F163E0">
        <w:rPr>
          <w:sz w:val="28"/>
        </w:rPr>
        <w:t>под</w:t>
      </w:r>
      <w:r>
        <w:rPr>
          <w:sz w:val="28"/>
        </w:rPr>
        <w:t>держивать интерес детей к событиям, происходящим в стране, развивать чувство гор-</w:t>
      </w:r>
      <w:r>
        <w:rPr>
          <w:spacing w:val="-67"/>
          <w:sz w:val="28"/>
        </w:rPr>
        <w:t xml:space="preserve"> </w:t>
      </w:r>
      <w:r>
        <w:rPr>
          <w:sz w:val="28"/>
        </w:rPr>
        <w:t>дости за достижения страны в области спорта, науки и искусства, служения и верно-</w:t>
      </w:r>
      <w:r>
        <w:rPr>
          <w:spacing w:val="1"/>
          <w:sz w:val="28"/>
        </w:rPr>
        <w:t xml:space="preserve"> </w:t>
      </w:r>
      <w:r>
        <w:rPr>
          <w:sz w:val="28"/>
        </w:rPr>
        <w:t>сти</w:t>
      </w:r>
      <w:r>
        <w:rPr>
          <w:spacing w:val="-2"/>
          <w:sz w:val="28"/>
        </w:rPr>
        <w:t xml:space="preserve"> </w:t>
      </w:r>
      <w:r>
        <w:rPr>
          <w:sz w:val="28"/>
        </w:rPr>
        <w:t>интересам страны;</w:t>
      </w:r>
    </w:p>
    <w:p w:rsidR="00C02A0D" w:rsidRDefault="00C02A0D" w:rsidP="003510DD">
      <w:pPr>
        <w:pStyle w:val="a7"/>
        <w:numPr>
          <w:ilvl w:val="0"/>
          <w:numId w:val="118"/>
        </w:numPr>
        <w:tabs>
          <w:tab w:val="left" w:pos="1368"/>
        </w:tabs>
        <w:ind w:left="0" w:right="793" w:firstLine="284"/>
        <w:rPr>
          <w:sz w:val="28"/>
        </w:rPr>
      </w:pPr>
      <w:r>
        <w:rPr>
          <w:sz w:val="28"/>
        </w:rPr>
        <w:t>знакомить с целями и доступными практика</w:t>
      </w:r>
      <w:r w:rsidR="003510DD">
        <w:rPr>
          <w:sz w:val="28"/>
        </w:rPr>
        <w:t>ми волонтерства в России и вклю</w:t>
      </w:r>
      <w:r>
        <w:rPr>
          <w:sz w:val="28"/>
        </w:rPr>
        <w:t>чать</w:t>
      </w:r>
      <w:r>
        <w:rPr>
          <w:spacing w:val="14"/>
          <w:sz w:val="28"/>
        </w:rPr>
        <w:t xml:space="preserve"> </w:t>
      </w:r>
      <w:r>
        <w:rPr>
          <w:sz w:val="28"/>
        </w:rPr>
        <w:t>детей</w:t>
      </w:r>
      <w:r>
        <w:rPr>
          <w:spacing w:val="15"/>
          <w:sz w:val="28"/>
        </w:rPr>
        <w:t xml:space="preserve"> </w:t>
      </w:r>
      <w:r>
        <w:rPr>
          <w:sz w:val="28"/>
        </w:rPr>
        <w:t>при</w:t>
      </w:r>
      <w:r>
        <w:rPr>
          <w:spacing w:val="14"/>
          <w:sz w:val="28"/>
        </w:rPr>
        <w:t xml:space="preserve"> </w:t>
      </w:r>
      <w:r>
        <w:rPr>
          <w:sz w:val="28"/>
        </w:rPr>
        <w:t>поддержке</w:t>
      </w:r>
      <w:r>
        <w:rPr>
          <w:spacing w:val="14"/>
          <w:sz w:val="28"/>
        </w:rPr>
        <w:t xml:space="preserve"> </w:t>
      </w:r>
      <w:r>
        <w:rPr>
          <w:sz w:val="28"/>
        </w:rPr>
        <w:t>взрослых</w:t>
      </w:r>
      <w:r>
        <w:rPr>
          <w:spacing w:val="16"/>
          <w:sz w:val="28"/>
        </w:rPr>
        <w:t xml:space="preserve"> </w:t>
      </w:r>
      <w:r>
        <w:rPr>
          <w:sz w:val="28"/>
        </w:rPr>
        <w:t>в</w:t>
      </w:r>
      <w:r>
        <w:rPr>
          <w:spacing w:val="14"/>
          <w:sz w:val="28"/>
        </w:rPr>
        <w:t xml:space="preserve"> </w:t>
      </w:r>
      <w:r>
        <w:rPr>
          <w:sz w:val="28"/>
        </w:rPr>
        <w:t>социальные</w:t>
      </w:r>
      <w:r>
        <w:rPr>
          <w:spacing w:val="14"/>
          <w:sz w:val="28"/>
        </w:rPr>
        <w:t xml:space="preserve"> </w:t>
      </w:r>
      <w:r>
        <w:rPr>
          <w:sz w:val="28"/>
        </w:rPr>
        <w:t>акции,</w:t>
      </w:r>
      <w:r>
        <w:rPr>
          <w:spacing w:val="14"/>
          <w:sz w:val="28"/>
        </w:rPr>
        <w:t xml:space="preserve"> </w:t>
      </w:r>
      <w:r>
        <w:rPr>
          <w:sz w:val="28"/>
        </w:rPr>
        <w:t>волонтерские</w:t>
      </w:r>
      <w:r>
        <w:rPr>
          <w:spacing w:val="14"/>
          <w:sz w:val="28"/>
        </w:rPr>
        <w:t xml:space="preserve"> </w:t>
      </w:r>
      <w:r>
        <w:rPr>
          <w:sz w:val="28"/>
        </w:rPr>
        <w:t>мероприятия</w:t>
      </w:r>
      <w:r>
        <w:rPr>
          <w:spacing w:val="-67"/>
          <w:sz w:val="28"/>
        </w:rPr>
        <w:t xml:space="preserve"> </w:t>
      </w:r>
      <w:r>
        <w:rPr>
          <w:sz w:val="28"/>
        </w:rPr>
        <w:t>в</w:t>
      </w:r>
      <w:r>
        <w:rPr>
          <w:spacing w:val="-2"/>
          <w:sz w:val="28"/>
        </w:rPr>
        <w:t xml:space="preserve"> </w:t>
      </w:r>
      <w:r>
        <w:rPr>
          <w:sz w:val="28"/>
        </w:rPr>
        <w:t>МБДОУ</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посёлке;</w:t>
      </w:r>
    </w:p>
    <w:p w:rsidR="00C02A0D" w:rsidRDefault="00C02A0D" w:rsidP="003510DD">
      <w:pPr>
        <w:pStyle w:val="a7"/>
        <w:numPr>
          <w:ilvl w:val="0"/>
          <w:numId w:val="118"/>
        </w:numPr>
        <w:tabs>
          <w:tab w:val="left" w:pos="1368"/>
        </w:tabs>
        <w:ind w:left="0" w:right="793" w:firstLine="284"/>
        <w:rPr>
          <w:sz w:val="28"/>
        </w:rPr>
      </w:pPr>
      <w:r>
        <w:rPr>
          <w:sz w:val="28"/>
        </w:rPr>
        <w:t>развивать интерес детей к населенному пункту, в котором живет, переживание</w:t>
      </w:r>
      <w:r>
        <w:rPr>
          <w:spacing w:val="-67"/>
          <w:sz w:val="28"/>
        </w:rPr>
        <w:t xml:space="preserve"> </w:t>
      </w:r>
      <w:r>
        <w:rPr>
          <w:sz w:val="28"/>
        </w:rPr>
        <w:t>чувства удивления, восхищения достопримечательностями, событиями прошлого и</w:t>
      </w:r>
      <w:r>
        <w:rPr>
          <w:spacing w:val="1"/>
          <w:sz w:val="28"/>
        </w:rPr>
        <w:t xml:space="preserve"> </w:t>
      </w:r>
      <w:r>
        <w:rPr>
          <w:sz w:val="28"/>
        </w:rPr>
        <w:t>настоящего; поощрять активное участие в праздновании событий, связанных с его</w:t>
      </w:r>
      <w:r>
        <w:rPr>
          <w:spacing w:val="1"/>
          <w:sz w:val="28"/>
        </w:rPr>
        <w:t xml:space="preserve"> </w:t>
      </w:r>
      <w:r>
        <w:rPr>
          <w:sz w:val="28"/>
        </w:rPr>
        <w:t>местом</w:t>
      </w:r>
      <w:r>
        <w:rPr>
          <w:spacing w:val="-1"/>
          <w:sz w:val="28"/>
        </w:rPr>
        <w:t xml:space="preserve"> </w:t>
      </w:r>
      <w:r>
        <w:rPr>
          <w:sz w:val="28"/>
        </w:rPr>
        <w:t>проживания;</w:t>
      </w:r>
    </w:p>
    <w:p w:rsidR="00C02A0D" w:rsidRDefault="00C02A0D" w:rsidP="003510DD">
      <w:pPr>
        <w:pStyle w:val="a7"/>
        <w:numPr>
          <w:ilvl w:val="0"/>
          <w:numId w:val="111"/>
        </w:numPr>
        <w:tabs>
          <w:tab w:val="left" w:pos="1508"/>
        </w:tabs>
        <w:ind w:left="0" w:right="793" w:firstLine="284"/>
        <w:rPr>
          <w:i/>
          <w:sz w:val="28"/>
        </w:rPr>
      </w:pPr>
      <w:r>
        <w:rPr>
          <w:i/>
          <w:sz w:val="28"/>
        </w:rPr>
        <w:t>в</w:t>
      </w:r>
      <w:r>
        <w:rPr>
          <w:i/>
          <w:spacing w:val="-2"/>
          <w:sz w:val="28"/>
        </w:rPr>
        <w:t xml:space="preserve"> </w:t>
      </w:r>
      <w:r>
        <w:rPr>
          <w:i/>
          <w:sz w:val="28"/>
        </w:rPr>
        <w:t>сфере</w:t>
      </w:r>
      <w:r>
        <w:rPr>
          <w:i/>
          <w:spacing w:val="-3"/>
          <w:sz w:val="28"/>
        </w:rPr>
        <w:t xml:space="preserve"> </w:t>
      </w:r>
      <w:r>
        <w:rPr>
          <w:i/>
          <w:sz w:val="28"/>
        </w:rPr>
        <w:t>трудового</w:t>
      </w:r>
      <w:r>
        <w:rPr>
          <w:i/>
          <w:spacing w:val="-1"/>
          <w:sz w:val="28"/>
        </w:rPr>
        <w:t xml:space="preserve"> </w:t>
      </w:r>
      <w:r>
        <w:rPr>
          <w:i/>
          <w:sz w:val="28"/>
        </w:rPr>
        <w:t>воспитания:</w:t>
      </w:r>
    </w:p>
    <w:p w:rsidR="00C02A0D" w:rsidRDefault="00C02A0D" w:rsidP="003510DD">
      <w:pPr>
        <w:pStyle w:val="a7"/>
        <w:numPr>
          <w:ilvl w:val="0"/>
          <w:numId w:val="118"/>
        </w:numPr>
        <w:tabs>
          <w:tab w:val="left" w:pos="1368"/>
        </w:tabs>
        <w:ind w:left="0" w:right="793" w:firstLine="284"/>
        <w:rPr>
          <w:sz w:val="28"/>
        </w:rPr>
      </w:pPr>
      <w:r>
        <w:rPr>
          <w:sz w:val="28"/>
        </w:rPr>
        <w:t>развивать</w:t>
      </w:r>
      <w:r>
        <w:rPr>
          <w:spacing w:val="-4"/>
          <w:sz w:val="28"/>
        </w:rPr>
        <w:t xml:space="preserve"> </w:t>
      </w:r>
      <w:r>
        <w:rPr>
          <w:sz w:val="28"/>
        </w:rPr>
        <w:t>ценностное</w:t>
      </w:r>
      <w:r>
        <w:rPr>
          <w:spacing w:val="-3"/>
          <w:sz w:val="28"/>
        </w:rPr>
        <w:t xml:space="preserve"> </w:t>
      </w:r>
      <w:r>
        <w:rPr>
          <w:sz w:val="28"/>
        </w:rPr>
        <w:t>отношение</w:t>
      </w:r>
      <w:r>
        <w:rPr>
          <w:spacing w:val="-5"/>
          <w:sz w:val="28"/>
        </w:rPr>
        <w:t xml:space="preserve"> </w:t>
      </w:r>
      <w:r>
        <w:rPr>
          <w:sz w:val="28"/>
        </w:rPr>
        <w:t>к</w:t>
      </w:r>
      <w:r>
        <w:rPr>
          <w:spacing w:val="-6"/>
          <w:sz w:val="28"/>
        </w:rPr>
        <w:t xml:space="preserve"> </w:t>
      </w:r>
      <w:r>
        <w:rPr>
          <w:sz w:val="28"/>
        </w:rPr>
        <w:t>труду</w:t>
      </w:r>
      <w:r>
        <w:rPr>
          <w:spacing w:val="-4"/>
          <w:sz w:val="28"/>
        </w:rPr>
        <w:t xml:space="preserve"> </w:t>
      </w:r>
      <w:r>
        <w:rPr>
          <w:sz w:val="28"/>
        </w:rPr>
        <w:t>взрослых;</w:t>
      </w:r>
    </w:p>
    <w:p w:rsidR="00C02A0D" w:rsidRDefault="00C02A0D" w:rsidP="003510DD">
      <w:pPr>
        <w:pStyle w:val="a7"/>
        <w:numPr>
          <w:ilvl w:val="0"/>
          <w:numId w:val="118"/>
        </w:numPr>
        <w:tabs>
          <w:tab w:val="left" w:pos="1368"/>
        </w:tabs>
        <w:ind w:left="0" w:right="793" w:firstLine="284"/>
        <w:rPr>
          <w:sz w:val="28"/>
        </w:rPr>
      </w:pPr>
      <w:r>
        <w:rPr>
          <w:sz w:val="28"/>
        </w:rPr>
        <w:t>формировать представления о труде как ценности общества, о разнообразии и</w:t>
      </w:r>
      <w:r>
        <w:rPr>
          <w:spacing w:val="1"/>
          <w:sz w:val="28"/>
        </w:rPr>
        <w:t xml:space="preserve"> </w:t>
      </w:r>
      <w:r>
        <w:rPr>
          <w:sz w:val="28"/>
        </w:rPr>
        <w:t>взаимосвязи видов</w:t>
      </w:r>
      <w:r>
        <w:rPr>
          <w:spacing w:val="-1"/>
          <w:sz w:val="28"/>
        </w:rPr>
        <w:t xml:space="preserve"> </w:t>
      </w:r>
      <w:r>
        <w:rPr>
          <w:sz w:val="28"/>
        </w:rPr>
        <w:t>труда</w:t>
      </w:r>
      <w:r>
        <w:rPr>
          <w:spacing w:val="1"/>
          <w:sz w:val="28"/>
        </w:rPr>
        <w:t xml:space="preserve"> </w:t>
      </w:r>
      <w:r>
        <w:rPr>
          <w:sz w:val="28"/>
        </w:rPr>
        <w:t>и</w:t>
      </w:r>
      <w:r>
        <w:rPr>
          <w:spacing w:val="-2"/>
          <w:sz w:val="28"/>
        </w:rPr>
        <w:t xml:space="preserve"> </w:t>
      </w:r>
      <w:r>
        <w:rPr>
          <w:sz w:val="28"/>
        </w:rPr>
        <w:t>профессий;</w:t>
      </w:r>
    </w:p>
    <w:p w:rsidR="00C02A0D" w:rsidRDefault="00C02A0D" w:rsidP="003510DD">
      <w:pPr>
        <w:pStyle w:val="a7"/>
        <w:numPr>
          <w:ilvl w:val="0"/>
          <w:numId w:val="118"/>
        </w:numPr>
        <w:tabs>
          <w:tab w:val="left" w:pos="1368"/>
        </w:tabs>
        <w:ind w:left="0" w:right="793" w:firstLine="284"/>
        <w:rPr>
          <w:sz w:val="28"/>
        </w:rPr>
      </w:pPr>
      <w:r>
        <w:rPr>
          <w:sz w:val="28"/>
        </w:rPr>
        <w:t>формировать</w:t>
      </w:r>
      <w:r>
        <w:rPr>
          <w:spacing w:val="1"/>
          <w:sz w:val="28"/>
        </w:rPr>
        <w:t xml:space="preserve"> </w:t>
      </w:r>
      <w:r>
        <w:rPr>
          <w:sz w:val="28"/>
        </w:rPr>
        <w:t>элементы</w:t>
      </w:r>
      <w:r>
        <w:rPr>
          <w:spacing w:val="1"/>
          <w:sz w:val="28"/>
        </w:rPr>
        <w:t xml:space="preserve"> </w:t>
      </w:r>
      <w:r>
        <w:rPr>
          <w:sz w:val="28"/>
        </w:rPr>
        <w:t>финансовой</w:t>
      </w:r>
      <w:r>
        <w:rPr>
          <w:spacing w:val="1"/>
          <w:sz w:val="28"/>
        </w:rPr>
        <w:t xml:space="preserve"> </w:t>
      </w:r>
      <w:r>
        <w:rPr>
          <w:sz w:val="28"/>
        </w:rPr>
        <w:t>грамотности,</w:t>
      </w:r>
      <w:r>
        <w:rPr>
          <w:spacing w:val="1"/>
          <w:sz w:val="28"/>
        </w:rPr>
        <w:t xml:space="preserve"> </w:t>
      </w:r>
      <w:r>
        <w:rPr>
          <w:sz w:val="28"/>
        </w:rPr>
        <w:t>осознания</w:t>
      </w:r>
      <w:r>
        <w:rPr>
          <w:spacing w:val="1"/>
          <w:sz w:val="28"/>
        </w:rPr>
        <w:t xml:space="preserve"> </w:t>
      </w:r>
      <w:r>
        <w:rPr>
          <w:sz w:val="28"/>
        </w:rPr>
        <w:t>материальных</w:t>
      </w:r>
      <w:r>
        <w:rPr>
          <w:spacing w:val="1"/>
          <w:sz w:val="28"/>
        </w:rPr>
        <w:t xml:space="preserve"> </w:t>
      </w:r>
      <w:r>
        <w:rPr>
          <w:sz w:val="28"/>
        </w:rPr>
        <w:t>возможностей родителей (законных представителей), ограниченности материальных</w:t>
      </w:r>
      <w:r>
        <w:rPr>
          <w:spacing w:val="1"/>
          <w:sz w:val="28"/>
        </w:rPr>
        <w:t xml:space="preserve"> </w:t>
      </w:r>
      <w:r>
        <w:rPr>
          <w:sz w:val="28"/>
        </w:rPr>
        <w:t>ресурсов;</w:t>
      </w:r>
    </w:p>
    <w:p w:rsidR="00C02A0D" w:rsidRDefault="00C02A0D" w:rsidP="003510DD">
      <w:pPr>
        <w:pStyle w:val="a7"/>
        <w:numPr>
          <w:ilvl w:val="0"/>
          <w:numId w:val="118"/>
        </w:numPr>
        <w:tabs>
          <w:tab w:val="left" w:pos="1368"/>
        </w:tabs>
        <w:ind w:left="0" w:right="793" w:firstLine="284"/>
        <w:rPr>
          <w:sz w:val="28"/>
        </w:rPr>
      </w:pPr>
      <w:r>
        <w:rPr>
          <w:sz w:val="28"/>
        </w:rPr>
        <w:t>развивать интерес и самостоятельность в раз</w:t>
      </w:r>
      <w:r w:rsidR="003510DD">
        <w:rPr>
          <w:sz w:val="28"/>
        </w:rPr>
        <w:t>ных видах доступного труда, уме</w:t>
      </w:r>
      <w:r>
        <w:rPr>
          <w:sz w:val="28"/>
        </w:rPr>
        <w:t>ния</w:t>
      </w:r>
      <w:r>
        <w:rPr>
          <w:spacing w:val="-3"/>
          <w:sz w:val="28"/>
        </w:rPr>
        <w:t xml:space="preserve"> </w:t>
      </w:r>
      <w:r>
        <w:rPr>
          <w:sz w:val="28"/>
        </w:rPr>
        <w:t>включаться в</w:t>
      </w:r>
      <w:r>
        <w:rPr>
          <w:spacing w:val="-2"/>
          <w:sz w:val="28"/>
        </w:rPr>
        <w:t xml:space="preserve"> </w:t>
      </w:r>
      <w:r>
        <w:rPr>
          <w:sz w:val="28"/>
        </w:rPr>
        <w:t>реальные</w:t>
      </w:r>
      <w:r>
        <w:rPr>
          <w:spacing w:val="-1"/>
          <w:sz w:val="28"/>
        </w:rPr>
        <w:t xml:space="preserve"> </w:t>
      </w:r>
      <w:r>
        <w:rPr>
          <w:sz w:val="28"/>
        </w:rPr>
        <w:t>трудовые связи со</w:t>
      </w:r>
      <w:r>
        <w:rPr>
          <w:spacing w:val="-2"/>
          <w:sz w:val="28"/>
        </w:rPr>
        <w:t xml:space="preserve"> </w:t>
      </w:r>
      <w:r>
        <w:rPr>
          <w:sz w:val="28"/>
        </w:rPr>
        <w:t>взрослыми</w:t>
      </w:r>
      <w:r>
        <w:rPr>
          <w:spacing w:val="-2"/>
          <w:sz w:val="28"/>
        </w:rPr>
        <w:t xml:space="preserve"> </w:t>
      </w:r>
      <w:r>
        <w:rPr>
          <w:sz w:val="28"/>
        </w:rPr>
        <w:t>и</w:t>
      </w:r>
      <w:r>
        <w:rPr>
          <w:spacing w:val="-2"/>
          <w:sz w:val="28"/>
        </w:rPr>
        <w:t xml:space="preserve"> </w:t>
      </w:r>
      <w:r>
        <w:rPr>
          <w:sz w:val="28"/>
        </w:rPr>
        <w:t>сверстниками;</w:t>
      </w:r>
    </w:p>
    <w:p w:rsidR="00C02A0D" w:rsidRDefault="00C02A0D" w:rsidP="003510DD">
      <w:pPr>
        <w:pStyle w:val="a7"/>
        <w:numPr>
          <w:ilvl w:val="0"/>
          <w:numId w:val="118"/>
        </w:numPr>
        <w:tabs>
          <w:tab w:val="left" w:pos="1368"/>
        </w:tabs>
        <w:ind w:left="0" w:right="793" w:firstLine="284"/>
        <w:rPr>
          <w:sz w:val="28"/>
        </w:rPr>
      </w:pPr>
      <w:r>
        <w:rPr>
          <w:sz w:val="28"/>
        </w:rPr>
        <w:t>поддерживать</w:t>
      </w:r>
      <w:r>
        <w:rPr>
          <w:spacing w:val="-7"/>
          <w:sz w:val="28"/>
        </w:rPr>
        <w:t xml:space="preserve"> </w:t>
      </w:r>
      <w:r>
        <w:rPr>
          <w:sz w:val="28"/>
        </w:rPr>
        <w:t>освоение</w:t>
      </w:r>
      <w:r>
        <w:rPr>
          <w:spacing w:val="-4"/>
          <w:sz w:val="28"/>
        </w:rPr>
        <w:t xml:space="preserve"> </w:t>
      </w:r>
      <w:r>
        <w:rPr>
          <w:sz w:val="28"/>
        </w:rPr>
        <w:t>умений</w:t>
      </w:r>
      <w:r>
        <w:rPr>
          <w:spacing w:val="-6"/>
          <w:sz w:val="28"/>
        </w:rPr>
        <w:t xml:space="preserve"> </w:t>
      </w:r>
      <w:r>
        <w:rPr>
          <w:sz w:val="28"/>
        </w:rPr>
        <w:t>сотрудничества</w:t>
      </w:r>
      <w:r>
        <w:rPr>
          <w:spacing w:val="-3"/>
          <w:sz w:val="28"/>
        </w:rPr>
        <w:t xml:space="preserve"> </w:t>
      </w:r>
      <w:r>
        <w:rPr>
          <w:sz w:val="28"/>
        </w:rPr>
        <w:t>в</w:t>
      </w:r>
      <w:r>
        <w:rPr>
          <w:spacing w:val="-6"/>
          <w:sz w:val="28"/>
        </w:rPr>
        <w:t xml:space="preserve"> </w:t>
      </w:r>
      <w:r>
        <w:rPr>
          <w:sz w:val="28"/>
        </w:rPr>
        <w:t>совместном</w:t>
      </w:r>
      <w:r>
        <w:rPr>
          <w:spacing w:val="-5"/>
          <w:sz w:val="28"/>
        </w:rPr>
        <w:t xml:space="preserve"> </w:t>
      </w:r>
      <w:r>
        <w:rPr>
          <w:sz w:val="28"/>
        </w:rPr>
        <w:t>труде;</w:t>
      </w:r>
    </w:p>
    <w:p w:rsidR="00C02A0D" w:rsidRDefault="00C02A0D" w:rsidP="003510DD">
      <w:pPr>
        <w:pStyle w:val="a7"/>
        <w:numPr>
          <w:ilvl w:val="0"/>
          <w:numId w:val="118"/>
        </w:numPr>
        <w:tabs>
          <w:tab w:val="left" w:pos="1368"/>
        </w:tabs>
        <w:ind w:left="0" w:right="793" w:firstLine="284"/>
        <w:rPr>
          <w:sz w:val="28"/>
        </w:rPr>
      </w:pPr>
      <w:r>
        <w:rPr>
          <w:sz w:val="28"/>
        </w:rPr>
        <w:t>воспитывать ответственность, добросовестно</w:t>
      </w:r>
      <w:r w:rsidR="003510DD">
        <w:rPr>
          <w:sz w:val="28"/>
        </w:rPr>
        <w:t>сть, стремление к участию в тру</w:t>
      </w:r>
      <w:r>
        <w:rPr>
          <w:sz w:val="28"/>
        </w:rPr>
        <w:t>де</w:t>
      </w:r>
      <w:r>
        <w:rPr>
          <w:spacing w:val="-2"/>
          <w:sz w:val="28"/>
        </w:rPr>
        <w:t xml:space="preserve"> </w:t>
      </w:r>
      <w:r>
        <w:rPr>
          <w:sz w:val="28"/>
        </w:rPr>
        <w:t>взрослых,</w:t>
      </w:r>
      <w:r>
        <w:rPr>
          <w:spacing w:val="1"/>
          <w:sz w:val="28"/>
        </w:rPr>
        <w:t xml:space="preserve"> </w:t>
      </w:r>
      <w:r>
        <w:rPr>
          <w:sz w:val="28"/>
        </w:rPr>
        <w:t>оказанию посильной</w:t>
      </w:r>
      <w:r>
        <w:rPr>
          <w:spacing w:val="-2"/>
          <w:sz w:val="28"/>
        </w:rPr>
        <w:t xml:space="preserve"> </w:t>
      </w:r>
      <w:r>
        <w:rPr>
          <w:sz w:val="28"/>
        </w:rPr>
        <w:t>помощи;</w:t>
      </w:r>
    </w:p>
    <w:p w:rsidR="00C02A0D" w:rsidRDefault="00C02A0D" w:rsidP="003510DD">
      <w:pPr>
        <w:pStyle w:val="a7"/>
        <w:numPr>
          <w:ilvl w:val="0"/>
          <w:numId w:val="111"/>
        </w:numPr>
        <w:tabs>
          <w:tab w:val="left" w:pos="1508"/>
        </w:tabs>
        <w:ind w:left="0" w:right="793" w:firstLine="284"/>
        <w:rPr>
          <w:sz w:val="28"/>
        </w:rPr>
      </w:pPr>
      <w:r>
        <w:rPr>
          <w:sz w:val="28"/>
        </w:rPr>
        <w:t>в</w:t>
      </w:r>
      <w:r>
        <w:rPr>
          <w:spacing w:val="-6"/>
          <w:sz w:val="28"/>
        </w:rPr>
        <w:t xml:space="preserve"> </w:t>
      </w:r>
      <w:r>
        <w:rPr>
          <w:sz w:val="28"/>
        </w:rPr>
        <w:t>области</w:t>
      </w:r>
      <w:r>
        <w:rPr>
          <w:spacing w:val="-5"/>
          <w:sz w:val="28"/>
        </w:rPr>
        <w:t xml:space="preserve"> </w:t>
      </w:r>
      <w:r>
        <w:rPr>
          <w:sz w:val="28"/>
        </w:rPr>
        <w:t>формирования</w:t>
      </w:r>
      <w:r>
        <w:rPr>
          <w:spacing w:val="-5"/>
          <w:sz w:val="28"/>
        </w:rPr>
        <w:t xml:space="preserve"> </w:t>
      </w:r>
      <w:r>
        <w:rPr>
          <w:sz w:val="28"/>
        </w:rPr>
        <w:t>безопасного</w:t>
      </w:r>
      <w:r>
        <w:rPr>
          <w:spacing w:val="-1"/>
          <w:sz w:val="28"/>
        </w:rPr>
        <w:t xml:space="preserve"> </w:t>
      </w:r>
      <w:r>
        <w:rPr>
          <w:sz w:val="28"/>
        </w:rPr>
        <w:t>поведения:</w:t>
      </w:r>
    </w:p>
    <w:p w:rsidR="00C02A0D" w:rsidRDefault="00C02A0D" w:rsidP="003510DD">
      <w:pPr>
        <w:pStyle w:val="a7"/>
        <w:numPr>
          <w:ilvl w:val="0"/>
          <w:numId w:val="118"/>
        </w:numPr>
        <w:tabs>
          <w:tab w:val="left" w:pos="1368"/>
        </w:tabs>
        <w:ind w:left="0" w:right="793" w:firstLine="284"/>
        <w:rPr>
          <w:sz w:val="28"/>
        </w:rPr>
      </w:pPr>
      <w:r>
        <w:rPr>
          <w:sz w:val="28"/>
        </w:rPr>
        <w:t>формировать представления об опасных для человека ситуациях в быту, в</w:t>
      </w:r>
      <w:r>
        <w:rPr>
          <w:spacing w:val="1"/>
          <w:sz w:val="28"/>
        </w:rPr>
        <w:t xml:space="preserve"> </w:t>
      </w:r>
      <w:r>
        <w:rPr>
          <w:sz w:val="28"/>
        </w:rPr>
        <w:t>природе</w:t>
      </w:r>
      <w:r>
        <w:rPr>
          <w:spacing w:val="1"/>
          <w:sz w:val="28"/>
        </w:rPr>
        <w:t xml:space="preserve"> </w:t>
      </w:r>
      <w:r>
        <w:rPr>
          <w:sz w:val="28"/>
        </w:rPr>
        <w:t>и</w:t>
      </w:r>
      <w:r>
        <w:rPr>
          <w:spacing w:val="1"/>
          <w:sz w:val="28"/>
        </w:rPr>
        <w:t xml:space="preserve"> </w:t>
      </w:r>
      <w:r>
        <w:rPr>
          <w:sz w:val="28"/>
        </w:rPr>
        <w:t>способах</w:t>
      </w:r>
      <w:r>
        <w:rPr>
          <w:spacing w:val="1"/>
          <w:sz w:val="28"/>
        </w:rPr>
        <w:t xml:space="preserve"> </w:t>
      </w:r>
      <w:r>
        <w:rPr>
          <w:sz w:val="28"/>
        </w:rPr>
        <w:t>правильного</w:t>
      </w:r>
      <w:r>
        <w:rPr>
          <w:spacing w:val="1"/>
          <w:sz w:val="28"/>
        </w:rPr>
        <w:t xml:space="preserve"> </w:t>
      </w:r>
      <w:r>
        <w:rPr>
          <w:sz w:val="28"/>
        </w:rPr>
        <w:t>поведения;</w:t>
      </w:r>
      <w:r>
        <w:rPr>
          <w:spacing w:val="1"/>
          <w:sz w:val="28"/>
        </w:rPr>
        <w:t xml:space="preserve"> </w:t>
      </w:r>
      <w:r>
        <w:rPr>
          <w:sz w:val="28"/>
        </w:rPr>
        <w:t>о</w:t>
      </w:r>
      <w:r>
        <w:rPr>
          <w:spacing w:val="1"/>
          <w:sz w:val="28"/>
        </w:rPr>
        <w:t xml:space="preserve"> </w:t>
      </w:r>
      <w:r>
        <w:rPr>
          <w:sz w:val="28"/>
        </w:rPr>
        <w:t>правилах</w:t>
      </w:r>
      <w:r>
        <w:rPr>
          <w:spacing w:val="1"/>
          <w:sz w:val="28"/>
        </w:rPr>
        <w:t xml:space="preserve"> </w:t>
      </w:r>
      <w:r>
        <w:rPr>
          <w:sz w:val="28"/>
        </w:rPr>
        <w:t>безопасности</w:t>
      </w:r>
      <w:r>
        <w:rPr>
          <w:spacing w:val="1"/>
          <w:sz w:val="28"/>
        </w:rPr>
        <w:t xml:space="preserve"> </w:t>
      </w:r>
      <w:r>
        <w:rPr>
          <w:sz w:val="28"/>
        </w:rPr>
        <w:t>дорожного</w:t>
      </w:r>
      <w:r>
        <w:rPr>
          <w:spacing w:val="-67"/>
          <w:sz w:val="28"/>
        </w:rPr>
        <w:t xml:space="preserve"> </w:t>
      </w:r>
      <w:r>
        <w:rPr>
          <w:sz w:val="28"/>
        </w:rPr>
        <w:t>движения</w:t>
      </w:r>
      <w:r>
        <w:rPr>
          <w:spacing w:val="-3"/>
          <w:sz w:val="28"/>
        </w:rPr>
        <w:t xml:space="preserve"> </w:t>
      </w:r>
      <w:r>
        <w:rPr>
          <w:sz w:val="28"/>
        </w:rPr>
        <w:t>в</w:t>
      </w:r>
      <w:r>
        <w:rPr>
          <w:spacing w:val="-2"/>
          <w:sz w:val="28"/>
        </w:rPr>
        <w:t xml:space="preserve"> </w:t>
      </w:r>
      <w:r>
        <w:rPr>
          <w:sz w:val="28"/>
        </w:rPr>
        <w:t>качестве</w:t>
      </w:r>
      <w:r>
        <w:rPr>
          <w:spacing w:val="2"/>
          <w:sz w:val="28"/>
        </w:rPr>
        <w:t xml:space="preserve"> </w:t>
      </w:r>
      <w:r>
        <w:rPr>
          <w:sz w:val="28"/>
        </w:rPr>
        <w:t>пешехода</w:t>
      </w:r>
      <w:r>
        <w:rPr>
          <w:spacing w:val="-2"/>
          <w:sz w:val="28"/>
        </w:rPr>
        <w:t xml:space="preserve"> </w:t>
      </w:r>
      <w:r>
        <w:rPr>
          <w:sz w:val="28"/>
        </w:rPr>
        <w:t>и</w:t>
      </w:r>
      <w:r>
        <w:rPr>
          <w:spacing w:val="-2"/>
          <w:sz w:val="28"/>
        </w:rPr>
        <w:t xml:space="preserve"> </w:t>
      </w:r>
      <w:r>
        <w:rPr>
          <w:sz w:val="28"/>
        </w:rPr>
        <w:t>пассажира</w:t>
      </w:r>
      <w:r>
        <w:rPr>
          <w:spacing w:val="-2"/>
          <w:sz w:val="28"/>
        </w:rPr>
        <w:t xml:space="preserve"> </w:t>
      </w:r>
      <w:r>
        <w:rPr>
          <w:sz w:val="28"/>
        </w:rPr>
        <w:t>транспортного средства;</w:t>
      </w:r>
    </w:p>
    <w:p w:rsidR="00C02A0D" w:rsidRDefault="00C02A0D" w:rsidP="003510DD">
      <w:pPr>
        <w:pStyle w:val="a7"/>
        <w:numPr>
          <w:ilvl w:val="0"/>
          <w:numId w:val="118"/>
        </w:numPr>
        <w:tabs>
          <w:tab w:val="left" w:pos="1368"/>
        </w:tabs>
        <w:ind w:left="0" w:right="793" w:firstLine="284"/>
        <w:rPr>
          <w:sz w:val="28"/>
        </w:rPr>
      </w:pPr>
      <w:r>
        <w:rPr>
          <w:sz w:val="28"/>
        </w:rPr>
        <w:t>воспитывать осторожное и осмотрительно</w:t>
      </w:r>
      <w:r w:rsidR="003510DD">
        <w:rPr>
          <w:sz w:val="28"/>
        </w:rPr>
        <w:t>е отношение к потенциально опас</w:t>
      </w:r>
      <w:r>
        <w:rPr>
          <w:sz w:val="28"/>
        </w:rPr>
        <w:t>ным для человека ситуациям в общении, в быту, на</w:t>
      </w:r>
      <w:r w:rsidR="003510DD">
        <w:rPr>
          <w:sz w:val="28"/>
        </w:rPr>
        <w:t xml:space="preserve"> улице, в природе, в сети Интер</w:t>
      </w:r>
      <w:r>
        <w:rPr>
          <w:sz w:val="28"/>
        </w:rPr>
        <w:t>нет.</w:t>
      </w:r>
    </w:p>
    <w:p w:rsidR="00C02A0D" w:rsidRDefault="00C02A0D" w:rsidP="003510DD">
      <w:pPr>
        <w:pStyle w:val="a3"/>
        <w:ind w:left="0" w:right="793" w:firstLine="284"/>
        <w:jc w:val="left"/>
      </w:pPr>
    </w:p>
    <w:p w:rsidR="00C02A0D" w:rsidRDefault="00C02A0D" w:rsidP="003510DD">
      <w:pPr>
        <w:pStyle w:val="3"/>
        <w:ind w:left="0" w:right="793" w:firstLine="284"/>
      </w:pPr>
      <w:r>
        <w:t>Содержание</w:t>
      </w:r>
      <w:r>
        <w:rPr>
          <w:spacing w:val="-8"/>
        </w:rPr>
        <w:t xml:space="preserve"> </w:t>
      </w:r>
      <w:r>
        <w:t>образовательной</w:t>
      </w:r>
      <w:r>
        <w:rPr>
          <w:spacing w:val="-8"/>
        </w:rPr>
        <w:t xml:space="preserve"> </w:t>
      </w:r>
      <w:r>
        <w:t>деятельности</w:t>
      </w:r>
    </w:p>
    <w:p w:rsidR="00C02A0D" w:rsidRDefault="00C02A0D" w:rsidP="003510DD">
      <w:pPr>
        <w:pStyle w:val="a7"/>
        <w:numPr>
          <w:ilvl w:val="0"/>
          <w:numId w:val="110"/>
        </w:numPr>
        <w:tabs>
          <w:tab w:val="left" w:pos="1508"/>
        </w:tabs>
        <w:spacing w:before="1"/>
        <w:ind w:left="0" w:right="793" w:firstLine="284"/>
        <w:rPr>
          <w:i/>
          <w:sz w:val="28"/>
        </w:rPr>
      </w:pPr>
      <w:r>
        <w:rPr>
          <w:i/>
          <w:sz w:val="28"/>
        </w:rPr>
        <w:t>В</w:t>
      </w:r>
      <w:r>
        <w:rPr>
          <w:i/>
          <w:spacing w:val="-8"/>
          <w:sz w:val="28"/>
        </w:rPr>
        <w:t xml:space="preserve"> </w:t>
      </w:r>
      <w:r>
        <w:rPr>
          <w:i/>
          <w:sz w:val="28"/>
        </w:rPr>
        <w:t>сфере</w:t>
      </w:r>
      <w:r>
        <w:rPr>
          <w:i/>
          <w:spacing w:val="-4"/>
          <w:sz w:val="28"/>
        </w:rPr>
        <w:t xml:space="preserve"> </w:t>
      </w:r>
      <w:r>
        <w:rPr>
          <w:i/>
          <w:sz w:val="28"/>
        </w:rPr>
        <w:t>социальных</w:t>
      </w:r>
      <w:r>
        <w:rPr>
          <w:i/>
          <w:spacing w:val="-4"/>
          <w:sz w:val="28"/>
        </w:rPr>
        <w:t xml:space="preserve"> </w:t>
      </w:r>
      <w:r>
        <w:rPr>
          <w:i/>
          <w:sz w:val="28"/>
        </w:rPr>
        <w:t>отношений</w:t>
      </w:r>
    </w:p>
    <w:p w:rsidR="00C02A0D" w:rsidRDefault="00C02A0D" w:rsidP="003510DD">
      <w:pPr>
        <w:pStyle w:val="a3"/>
        <w:ind w:left="0" w:right="793" w:firstLine="284"/>
      </w:pPr>
      <w:r>
        <w:t>Педагог обеспечивает детям возможность осознания и признания собственных</w:t>
      </w:r>
      <w:r>
        <w:rPr>
          <w:spacing w:val="1"/>
        </w:rPr>
        <w:t xml:space="preserve"> </w:t>
      </w:r>
      <w:r>
        <w:t xml:space="preserve">ошибок, рефлексии качества решения поставленных задач, </w:t>
      </w:r>
      <w:r w:rsidR="003510DD">
        <w:t>определения путей разви</w:t>
      </w:r>
      <w:r>
        <w:t>тия. Знакомит детей с их правами, возможными вариантами поведения и реакций в</w:t>
      </w:r>
      <w:r>
        <w:rPr>
          <w:spacing w:val="1"/>
        </w:rPr>
        <w:t xml:space="preserve"> </w:t>
      </w:r>
      <w:r>
        <w:t>случае</w:t>
      </w:r>
      <w:r>
        <w:rPr>
          <w:spacing w:val="1"/>
        </w:rPr>
        <w:t xml:space="preserve"> </w:t>
      </w:r>
      <w:r>
        <w:t>их</w:t>
      </w:r>
      <w:r>
        <w:rPr>
          <w:spacing w:val="1"/>
        </w:rPr>
        <w:t xml:space="preserve"> </w:t>
      </w:r>
      <w:r>
        <w:t>нарушения.</w:t>
      </w:r>
      <w:r>
        <w:rPr>
          <w:spacing w:val="1"/>
        </w:rPr>
        <w:t xml:space="preserve"> </w:t>
      </w:r>
      <w:r>
        <w:t>Воспитывает</w:t>
      </w:r>
      <w:r>
        <w:rPr>
          <w:spacing w:val="1"/>
        </w:rPr>
        <w:t xml:space="preserve"> </w:t>
      </w:r>
      <w:r>
        <w:t>осознанное</w:t>
      </w:r>
      <w:r>
        <w:rPr>
          <w:spacing w:val="1"/>
        </w:rPr>
        <w:t xml:space="preserve"> </w:t>
      </w:r>
      <w:r>
        <w:t>отношение</w:t>
      </w:r>
      <w:r>
        <w:rPr>
          <w:spacing w:val="1"/>
        </w:rPr>
        <w:t xml:space="preserve"> </w:t>
      </w:r>
      <w:r>
        <w:t>к</w:t>
      </w:r>
      <w:r>
        <w:rPr>
          <w:spacing w:val="1"/>
        </w:rPr>
        <w:t xml:space="preserve"> </w:t>
      </w:r>
      <w:r>
        <w:t>своему</w:t>
      </w:r>
      <w:r>
        <w:rPr>
          <w:spacing w:val="1"/>
        </w:rPr>
        <w:t xml:space="preserve"> </w:t>
      </w:r>
      <w:r>
        <w:t>будущему</w:t>
      </w:r>
      <w:r>
        <w:rPr>
          <w:spacing w:val="1"/>
        </w:rPr>
        <w:t xml:space="preserve"> </w:t>
      </w:r>
      <w:r>
        <w:t>и</w:t>
      </w:r>
      <w:r>
        <w:rPr>
          <w:spacing w:val="-67"/>
        </w:rPr>
        <w:t xml:space="preserve"> </w:t>
      </w:r>
      <w:r>
        <w:t>стремление</w:t>
      </w:r>
      <w:r>
        <w:rPr>
          <w:spacing w:val="-2"/>
        </w:rPr>
        <w:t xml:space="preserve"> </w:t>
      </w:r>
      <w:r>
        <w:t>быть</w:t>
      </w:r>
      <w:r>
        <w:rPr>
          <w:spacing w:val="-1"/>
        </w:rPr>
        <w:t xml:space="preserve"> </w:t>
      </w:r>
      <w:r>
        <w:t>полезным обществу.</w:t>
      </w:r>
    </w:p>
    <w:p w:rsidR="003510DD" w:rsidRPr="00E3514C" w:rsidRDefault="00C02A0D" w:rsidP="003510DD">
      <w:pPr>
        <w:pStyle w:val="a3"/>
        <w:ind w:left="0" w:right="793" w:firstLine="284"/>
      </w:pPr>
      <w:r>
        <w:t>Педагог знакомит детей с изменением позиции человека с возрастом (ребёнок</w:t>
      </w:r>
      <w:r>
        <w:rPr>
          <w:spacing w:val="1"/>
        </w:rPr>
        <w:t xml:space="preserve"> </w:t>
      </w:r>
      <w:r>
        <w:t>посещает МБДОУ, затем учится в общеобразовательной организации, в колледже,</w:t>
      </w:r>
      <w:r>
        <w:rPr>
          <w:spacing w:val="1"/>
        </w:rPr>
        <w:t xml:space="preserve"> </w:t>
      </w:r>
      <w:r>
        <w:t>вузе,</w:t>
      </w:r>
      <w:r>
        <w:rPr>
          <w:spacing w:val="-4"/>
        </w:rPr>
        <w:t xml:space="preserve"> </w:t>
      </w:r>
      <w:r>
        <w:t>взрослый</w:t>
      </w:r>
      <w:r>
        <w:rPr>
          <w:spacing w:val="-4"/>
        </w:rPr>
        <w:t xml:space="preserve"> </w:t>
      </w:r>
      <w:r>
        <w:t>работает,</w:t>
      </w:r>
      <w:r>
        <w:rPr>
          <w:spacing w:val="-3"/>
        </w:rPr>
        <w:t xml:space="preserve"> </w:t>
      </w:r>
      <w:r>
        <w:t>пожилой</w:t>
      </w:r>
      <w:r>
        <w:rPr>
          <w:spacing w:val="-6"/>
        </w:rPr>
        <w:t xml:space="preserve"> </w:t>
      </w:r>
      <w:r>
        <w:t>человек</w:t>
      </w:r>
      <w:r>
        <w:rPr>
          <w:spacing w:val="-4"/>
        </w:rPr>
        <w:t xml:space="preserve"> </w:t>
      </w:r>
      <w:r>
        <w:t>передает</w:t>
      </w:r>
      <w:r>
        <w:rPr>
          <w:spacing w:val="-2"/>
        </w:rPr>
        <w:t xml:space="preserve"> </w:t>
      </w:r>
      <w:r>
        <w:t>опыт</w:t>
      </w:r>
      <w:r>
        <w:rPr>
          <w:spacing w:val="-4"/>
        </w:rPr>
        <w:t xml:space="preserve"> </w:t>
      </w:r>
      <w:r>
        <w:t>последующим</w:t>
      </w:r>
      <w:r>
        <w:rPr>
          <w:spacing w:val="-5"/>
        </w:rPr>
        <w:t xml:space="preserve"> </w:t>
      </w:r>
      <w:r>
        <w:t>поколениям).</w:t>
      </w:r>
    </w:p>
    <w:p w:rsidR="00C02A0D" w:rsidRDefault="00C02A0D" w:rsidP="003510DD">
      <w:pPr>
        <w:pStyle w:val="a3"/>
        <w:ind w:left="0" w:right="793" w:firstLine="284"/>
      </w:pPr>
      <w:r>
        <w:t>Объясняет детям о необходимости укрепления связи между поколениями, взаимной</w:t>
      </w:r>
      <w:r>
        <w:rPr>
          <w:spacing w:val="1"/>
        </w:rPr>
        <w:t xml:space="preserve"> </w:t>
      </w:r>
      <w:r>
        <w:t>поддержки</w:t>
      </w:r>
      <w:r>
        <w:rPr>
          <w:spacing w:val="-2"/>
        </w:rPr>
        <w:t xml:space="preserve"> </w:t>
      </w:r>
      <w:r>
        <w:t>детей</w:t>
      </w:r>
      <w:r>
        <w:rPr>
          <w:spacing w:val="1"/>
        </w:rPr>
        <w:t xml:space="preserve"> </w:t>
      </w:r>
      <w:r>
        <w:t>и</w:t>
      </w:r>
      <w:r>
        <w:rPr>
          <w:spacing w:val="-1"/>
        </w:rPr>
        <w:t xml:space="preserve"> </w:t>
      </w:r>
      <w:r>
        <w:t>взрослых.</w:t>
      </w:r>
    </w:p>
    <w:p w:rsidR="00C02A0D" w:rsidRDefault="00C02A0D" w:rsidP="003510DD">
      <w:pPr>
        <w:pStyle w:val="a3"/>
        <w:ind w:left="0" w:right="793" w:firstLine="284"/>
      </w:pPr>
      <w:r>
        <w:t>Обогащает представления детей об общеобр</w:t>
      </w:r>
      <w:r w:rsidR="003510DD">
        <w:t>азовательной организации, школь</w:t>
      </w:r>
      <w:r>
        <w:t>никах,</w:t>
      </w:r>
      <w:r>
        <w:rPr>
          <w:spacing w:val="1"/>
        </w:rPr>
        <w:t xml:space="preserve"> </w:t>
      </w:r>
      <w:r>
        <w:t>учителе;</w:t>
      </w:r>
      <w:r>
        <w:rPr>
          <w:spacing w:val="1"/>
        </w:rPr>
        <w:t xml:space="preserve"> </w:t>
      </w:r>
      <w:r>
        <w:t>поддерживает</w:t>
      </w:r>
      <w:r>
        <w:rPr>
          <w:spacing w:val="1"/>
        </w:rPr>
        <w:t xml:space="preserve"> </w:t>
      </w:r>
      <w:r>
        <w:t>стремление</w:t>
      </w:r>
      <w:r>
        <w:rPr>
          <w:spacing w:val="1"/>
        </w:rPr>
        <w:t xml:space="preserve"> </w:t>
      </w:r>
      <w:r>
        <w:t>к</w:t>
      </w:r>
      <w:r>
        <w:rPr>
          <w:spacing w:val="1"/>
        </w:rPr>
        <w:t xml:space="preserve"> </w:t>
      </w:r>
      <w:r>
        <w:t>школьному</w:t>
      </w:r>
      <w:r>
        <w:rPr>
          <w:spacing w:val="1"/>
        </w:rPr>
        <w:t xml:space="preserve"> </w:t>
      </w:r>
      <w:r>
        <w:t>обучению,</w:t>
      </w:r>
      <w:r>
        <w:rPr>
          <w:spacing w:val="1"/>
        </w:rPr>
        <w:t xml:space="preserve"> </w:t>
      </w:r>
      <w:r>
        <w:t>к</w:t>
      </w:r>
      <w:r>
        <w:rPr>
          <w:spacing w:val="1"/>
        </w:rPr>
        <w:t xml:space="preserve"> </w:t>
      </w:r>
      <w:r>
        <w:t>познанию,</w:t>
      </w:r>
      <w:r>
        <w:rPr>
          <w:spacing w:val="1"/>
        </w:rPr>
        <w:t xml:space="preserve"> </w:t>
      </w:r>
      <w:r>
        <w:t>освоению чтения,</w:t>
      </w:r>
      <w:r>
        <w:rPr>
          <w:spacing w:val="1"/>
        </w:rPr>
        <w:t xml:space="preserve"> </w:t>
      </w:r>
      <w:r>
        <w:t>письма.</w:t>
      </w:r>
      <w:r>
        <w:rPr>
          <w:spacing w:val="1"/>
        </w:rPr>
        <w:t xml:space="preserve"> </w:t>
      </w:r>
      <w:r>
        <w:t>Расширяет представление</w:t>
      </w:r>
      <w:r>
        <w:rPr>
          <w:spacing w:val="1"/>
        </w:rPr>
        <w:t xml:space="preserve"> </w:t>
      </w:r>
      <w:r>
        <w:t>о</w:t>
      </w:r>
      <w:r>
        <w:rPr>
          <w:spacing w:val="1"/>
        </w:rPr>
        <w:t xml:space="preserve"> </w:t>
      </w:r>
      <w:r>
        <w:t>роли общеобразовательной</w:t>
      </w:r>
      <w:r>
        <w:rPr>
          <w:spacing w:val="1"/>
        </w:rPr>
        <w:t xml:space="preserve"> </w:t>
      </w:r>
      <w:r>
        <w:t>организации</w:t>
      </w:r>
      <w:r>
        <w:rPr>
          <w:spacing w:val="-2"/>
        </w:rPr>
        <w:t xml:space="preserve"> </w:t>
      </w:r>
      <w:r>
        <w:t>в</w:t>
      </w:r>
      <w:r>
        <w:rPr>
          <w:spacing w:val="1"/>
        </w:rPr>
        <w:t xml:space="preserve"> </w:t>
      </w:r>
      <w:r>
        <w:t>жизни</w:t>
      </w:r>
      <w:r>
        <w:rPr>
          <w:spacing w:val="-1"/>
        </w:rPr>
        <w:t xml:space="preserve"> </w:t>
      </w:r>
      <w:r>
        <w:t>людей.</w:t>
      </w:r>
    </w:p>
    <w:p w:rsidR="00C02A0D" w:rsidRDefault="00C02A0D" w:rsidP="003510DD">
      <w:pPr>
        <w:pStyle w:val="a3"/>
        <w:ind w:left="0" w:right="793" w:firstLine="284"/>
      </w:pPr>
      <w:r>
        <w:t>Педагог развивает умение детей распознавать собственные эмоции и чувства,</w:t>
      </w:r>
      <w:r>
        <w:rPr>
          <w:spacing w:val="1"/>
        </w:rPr>
        <w:t xml:space="preserve"> </w:t>
      </w:r>
      <w:r>
        <w:t>понимать чувства и переживания окружающих; уч</w:t>
      </w:r>
      <w:r w:rsidR="003510DD">
        <w:t>ит понимать эмоциональное состо</w:t>
      </w:r>
      <w:r>
        <w:t>яние сверстников по невербальным признакам (обращает внимание на мимику, позу,</w:t>
      </w:r>
      <w:r>
        <w:rPr>
          <w:spacing w:val="1"/>
        </w:rPr>
        <w:t xml:space="preserve"> </w:t>
      </w:r>
      <w:r>
        <w:t>поведение); помогает находить причины и следст</w:t>
      </w:r>
      <w:r w:rsidR="003510DD">
        <w:t>вия возникновения эмоций, анали</w:t>
      </w:r>
      <w:r>
        <w:t>зировать свои переживания и рассказывать о ни</w:t>
      </w:r>
      <w:r w:rsidR="003510DD">
        <w:t>х; использовать социально прием</w:t>
      </w:r>
      <w:r>
        <w:t>лемые</w:t>
      </w:r>
      <w:r>
        <w:rPr>
          <w:spacing w:val="1"/>
        </w:rPr>
        <w:t xml:space="preserve"> </w:t>
      </w:r>
      <w:r>
        <w:t>способы</w:t>
      </w:r>
      <w:r>
        <w:rPr>
          <w:spacing w:val="1"/>
        </w:rPr>
        <w:t xml:space="preserve"> </w:t>
      </w:r>
      <w:r>
        <w:t>проявления</w:t>
      </w:r>
      <w:r>
        <w:rPr>
          <w:spacing w:val="1"/>
        </w:rPr>
        <w:t xml:space="preserve"> </w:t>
      </w:r>
      <w:r>
        <w:t>эмоций</w:t>
      </w:r>
      <w:r>
        <w:rPr>
          <w:spacing w:val="1"/>
        </w:rPr>
        <w:t xml:space="preserve"> </w:t>
      </w:r>
      <w:r>
        <w:t>и</w:t>
      </w:r>
      <w:r>
        <w:rPr>
          <w:spacing w:val="1"/>
        </w:rPr>
        <w:t xml:space="preserve"> </w:t>
      </w:r>
      <w:r>
        <w:t>доступных</w:t>
      </w:r>
      <w:r>
        <w:rPr>
          <w:spacing w:val="1"/>
        </w:rPr>
        <w:t xml:space="preserve"> </w:t>
      </w:r>
      <w:r>
        <w:t>возрасту</w:t>
      </w:r>
      <w:r>
        <w:rPr>
          <w:spacing w:val="1"/>
        </w:rPr>
        <w:t xml:space="preserve"> </w:t>
      </w:r>
      <w:r>
        <w:t>способы</w:t>
      </w:r>
      <w:r>
        <w:rPr>
          <w:spacing w:val="1"/>
        </w:rPr>
        <w:t xml:space="preserve"> </w:t>
      </w:r>
      <w:r>
        <w:t>произвольной</w:t>
      </w:r>
      <w:r>
        <w:rPr>
          <w:spacing w:val="-67"/>
        </w:rPr>
        <w:t xml:space="preserve"> </w:t>
      </w:r>
      <w:r>
        <w:t>регуляции</w:t>
      </w:r>
      <w:r>
        <w:rPr>
          <w:spacing w:val="1"/>
        </w:rPr>
        <w:t xml:space="preserve"> </w:t>
      </w:r>
      <w:r>
        <w:t>эмоциональных</w:t>
      </w:r>
      <w:r>
        <w:rPr>
          <w:spacing w:val="1"/>
        </w:rPr>
        <w:t xml:space="preserve"> </w:t>
      </w:r>
      <w:r>
        <w:t>состояний</w:t>
      </w:r>
      <w:r>
        <w:rPr>
          <w:spacing w:val="1"/>
        </w:rPr>
        <w:t xml:space="preserve"> </w:t>
      </w:r>
      <w:r>
        <w:t>(сменить</w:t>
      </w:r>
      <w:r>
        <w:rPr>
          <w:spacing w:val="1"/>
        </w:rPr>
        <w:t xml:space="preserve"> </w:t>
      </w:r>
      <w:r>
        <w:t>вид</w:t>
      </w:r>
      <w:r>
        <w:rPr>
          <w:spacing w:val="1"/>
        </w:rPr>
        <w:t xml:space="preserve"> </w:t>
      </w:r>
      <w:r>
        <w:t>деятельности</w:t>
      </w:r>
      <w:r>
        <w:rPr>
          <w:spacing w:val="1"/>
        </w:rPr>
        <w:t xml:space="preserve"> </w:t>
      </w:r>
      <w:r>
        <w:t>и</w:t>
      </w:r>
      <w:r>
        <w:rPr>
          <w:spacing w:val="1"/>
        </w:rPr>
        <w:t xml:space="preserve"> </w:t>
      </w:r>
      <w:r>
        <w:t>прочее).</w:t>
      </w:r>
      <w:r>
        <w:rPr>
          <w:spacing w:val="1"/>
        </w:rPr>
        <w:t xml:space="preserve"> </w:t>
      </w:r>
      <w:r w:rsidR="003510DD">
        <w:t>Де</w:t>
      </w:r>
      <w:r>
        <w:t>монстрирует детям отражение эмоциональных состояний в природе и произведениях</w:t>
      </w:r>
      <w:r>
        <w:rPr>
          <w:spacing w:val="1"/>
        </w:rPr>
        <w:t xml:space="preserve"> </w:t>
      </w:r>
      <w:r>
        <w:t>искусства.</w:t>
      </w:r>
    </w:p>
    <w:p w:rsidR="00C02A0D" w:rsidRDefault="00C02A0D" w:rsidP="003510DD">
      <w:pPr>
        <w:pStyle w:val="a3"/>
        <w:ind w:left="0" w:right="793" w:firstLine="284"/>
      </w:pPr>
      <w:r>
        <w:t>Расширяет представления о семье, семейны</w:t>
      </w:r>
      <w:r w:rsidR="003510DD">
        <w:t>х и родственных отношениях: вза</w:t>
      </w:r>
      <w:r>
        <w:t>имные</w:t>
      </w:r>
      <w:r>
        <w:rPr>
          <w:spacing w:val="1"/>
        </w:rPr>
        <w:t xml:space="preserve"> </w:t>
      </w:r>
      <w:r>
        <w:t>чувства,</w:t>
      </w:r>
      <w:r>
        <w:rPr>
          <w:spacing w:val="1"/>
        </w:rPr>
        <w:t xml:space="preserve"> </w:t>
      </w:r>
      <w:r>
        <w:t>правила</w:t>
      </w:r>
      <w:r>
        <w:rPr>
          <w:spacing w:val="1"/>
        </w:rPr>
        <w:t xml:space="preserve"> </w:t>
      </w:r>
      <w:r>
        <w:t>общения</w:t>
      </w:r>
      <w:r>
        <w:rPr>
          <w:spacing w:val="1"/>
        </w:rPr>
        <w:t xml:space="preserve"> </w:t>
      </w:r>
      <w:r>
        <w:t>в</w:t>
      </w:r>
      <w:r>
        <w:rPr>
          <w:spacing w:val="1"/>
        </w:rPr>
        <w:t xml:space="preserve"> </w:t>
      </w:r>
      <w:r>
        <w:t>семье,</w:t>
      </w:r>
      <w:r>
        <w:rPr>
          <w:spacing w:val="1"/>
        </w:rPr>
        <w:t xml:space="preserve"> </w:t>
      </w:r>
      <w:r>
        <w:t>значимые</w:t>
      </w:r>
      <w:r>
        <w:rPr>
          <w:spacing w:val="1"/>
        </w:rPr>
        <w:t xml:space="preserve"> </w:t>
      </w:r>
      <w:r>
        <w:t>и</w:t>
      </w:r>
      <w:r>
        <w:rPr>
          <w:spacing w:val="1"/>
        </w:rPr>
        <w:t xml:space="preserve"> </w:t>
      </w:r>
      <w:r>
        <w:t>памятные</w:t>
      </w:r>
      <w:r>
        <w:rPr>
          <w:spacing w:val="1"/>
        </w:rPr>
        <w:t xml:space="preserve"> </w:t>
      </w:r>
      <w:r>
        <w:t>события,</w:t>
      </w:r>
      <w:r>
        <w:rPr>
          <w:spacing w:val="70"/>
        </w:rPr>
        <w:t xml:space="preserve"> </w:t>
      </w:r>
      <w:r>
        <w:t>досуг</w:t>
      </w:r>
      <w:r>
        <w:rPr>
          <w:spacing w:val="1"/>
        </w:rPr>
        <w:t xml:space="preserve"> </w:t>
      </w:r>
      <w:r>
        <w:t>семьи,</w:t>
      </w:r>
      <w:r>
        <w:rPr>
          <w:spacing w:val="-2"/>
        </w:rPr>
        <w:t xml:space="preserve"> </w:t>
      </w:r>
      <w:r>
        <w:t>семейный</w:t>
      </w:r>
      <w:r>
        <w:rPr>
          <w:spacing w:val="-1"/>
        </w:rPr>
        <w:t xml:space="preserve"> </w:t>
      </w:r>
      <w:r>
        <w:t>бюджет.</w:t>
      </w:r>
    </w:p>
    <w:p w:rsidR="00C02A0D" w:rsidRDefault="00C02A0D" w:rsidP="003510DD">
      <w:pPr>
        <w:pStyle w:val="a3"/>
        <w:ind w:left="0" w:right="793" w:firstLine="284"/>
      </w:pPr>
      <w:r>
        <w:t>Обогащает представления о нравственных качествах людей, их проявлении в</w:t>
      </w:r>
      <w:r>
        <w:rPr>
          <w:spacing w:val="1"/>
        </w:rPr>
        <w:t xml:space="preserve"> </w:t>
      </w:r>
      <w:r>
        <w:t>поступках</w:t>
      </w:r>
      <w:r>
        <w:rPr>
          <w:spacing w:val="-1"/>
        </w:rPr>
        <w:t xml:space="preserve"> </w:t>
      </w:r>
      <w:r>
        <w:t>и</w:t>
      </w:r>
      <w:r>
        <w:rPr>
          <w:spacing w:val="-1"/>
        </w:rPr>
        <w:t xml:space="preserve"> </w:t>
      </w:r>
      <w:r>
        <w:t>взаимоотношениях.</w:t>
      </w:r>
    </w:p>
    <w:p w:rsidR="00C02A0D" w:rsidRDefault="00C02A0D" w:rsidP="003510DD">
      <w:pPr>
        <w:pStyle w:val="a3"/>
        <w:ind w:left="0" w:right="793" w:firstLine="284"/>
      </w:pPr>
      <w:r>
        <w:t xml:space="preserve">Педагог развивает умение сотрудничать со сверстниками: побуждает к </w:t>
      </w:r>
      <w:r w:rsidR="003510DD">
        <w:t>обсуж</w:t>
      </w:r>
      <w:r>
        <w:t>дению планов, советуется с детьми по поводу дел</w:t>
      </w:r>
      <w:r w:rsidR="003510DD">
        <w:t xml:space="preserve"> в группе; поддерживает обращен</w:t>
      </w:r>
      <w:r>
        <w:t>ность и интерес к мнению сверстника, инициирует ситуации взаимопомощи детей в</w:t>
      </w:r>
      <w:r>
        <w:rPr>
          <w:spacing w:val="1"/>
        </w:rPr>
        <w:t xml:space="preserve"> </w:t>
      </w:r>
      <w:r>
        <w:t>различных видах деятельности; подчеркивает ценность каждого ребёнка и его вклада</w:t>
      </w:r>
      <w:r>
        <w:rPr>
          <w:spacing w:val="1"/>
        </w:rPr>
        <w:t xml:space="preserve"> </w:t>
      </w:r>
      <w:r>
        <w:t>в общее дело; способствует тому, чтобы дети в те</w:t>
      </w:r>
      <w:r w:rsidR="003510DD">
        <w:t>чение дня в различных видах дея</w:t>
      </w:r>
      <w:r>
        <w:t>тельности выбирали партнеров по интересам; помогает устанавливать детям темп</w:t>
      </w:r>
      <w:r>
        <w:rPr>
          <w:spacing w:val="1"/>
        </w:rPr>
        <w:t xml:space="preserve"> </w:t>
      </w:r>
      <w:r>
        <w:t>совместных</w:t>
      </w:r>
      <w:r>
        <w:rPr>
          <w:spacing w:val="-2"/>
        </w:rPr>
        <w:t xml:space="preserve"> </w:t>
      </w:r>
      <w:r>
        <w:t>действий.</w:t>
      </w:r>
    </w:p>
    <w:p w:rsidR="00C02A0D" w:rsidRDefault="00C02A0D" w:rsidP="003510DD">
      <w:pPr>
        <w:pStyle w:val="a3"/>
        <w:ind w:left="0" w:right="793" w:firstLine="284"/>
      </w:pPr>
      <w:r>
        <w:t>Воспитывает привычку без напоминаний исп</w:t>
      </w:r>
      <w:r w:rsidR="003510DD">
        <w:t>ользовать в общении со сверстни</w:t>
      </w:r>
      <w:r>
        <w:t>ками и взрослыми формулы словесной вежливости (приветствие, прощание, просьбы,</w:t>
      </w:r>
      <w:r>
        <w:rPr>
          <w:spacing w:val="-67"/>
        </w:rPr>
        <w:t xml:space="preserve"> </w:t>
      </w:r>
      <w:r>
        <w:t>извинения).</w:t>
      </w:r>
    </w:p>
    <w:p w:rsidR="00C02A0D" w:rsidRDefault="00C02A0D" w:rsidP="003510DD">
      <w:pPr>
        <w:pStyle w:val="a3"/>
        <w:ind w:left="0" w:right="793" w:firstLine="284"/>
      </w:pPr>
      <w:r>
        <w:t>Приучает</w:t>
      </w:r>
      <w:r>
        <w:rPr>
          <w:spacing w:val="27"/>
        </w:rPr>
        <w:t xml:space="preserve"> </w:t>
      </w:r>
      <w:r>
        <w:t>детей</w:t>
      </w:r>
      <w:r>
        <w:rPr>
          <w:spacing w:val="27"/>
        </w:rPr>
        <w:t xml:space="preserve"> </w:t>
      </w:r>
      <w:r>
        <w:t>самостоятельно</w:t>
      </w:r>
      <w:r>
        <w:rPr>
          <w:spacing w:val="26"/>
        </w:rPr>
        <w:t xml:space="preserve"> </w:t>
      </w:r>
      <w:r>
        <w:t>соблюдать</w:t>
      </w:r>
      <w:r>
        <w:rPr>
          <w:spacing w:val="27"/>
        </w:rPr>
        <w:t xml:space="preserve"> </w:t>
      </w:r>
      <w:r>
        <w:t>установленный</w:t>
      </w:r>
      <w:r>
        <w:rPr>
          <w:spacing w:val="27"/>
        </w:rPr>
        <w:t xml:space="preserve"> </w:t>
      </w:r>
      <w:r>
        <w:t>порядок</w:t>
      </w:r>
      <w:r>
        <w:rPr>
          <w:spacing w:val="28"/>
        </w:rPr>
        <w:t xml:space="preserve"> </w:t>
      </w:r>
      <w:r>
        <w:t>поведения</w:t>
      </w:r>
      <w:r>
        <w:rPr>
          <w:spacing w:val="-67"/>
        </w:rPr>
        <w:t xml:space="preserve"> </w:t>
      </w:r>
      <w:r>
        <w:t>в группе, регулировать собственную активность. Обогащает представления о том, что</w:t>
      </w:r>
      <w:r>
        <w:rPr>
          <w:spacing w:val="-67"/>
        </w:rPr>
        <w:t xml:space="preserve"> </w:t>
      </w:r>
      <w:r>
        <w:t>они самые старшие среди детей в МБДОУ, показ</w:t>
      </w:r>
      <w:r w:rsidR="003510DD">
        <w:t>ывают другим хороший пример, за</w:t>
      </w:r>
      <w:r>
        <w:t>ботятся о малышах, помогают взрослым, готовятс</w:t>
      </w:r>
      <w:r w:rsidR="003510DD">
        <w:t>я к обучению в общеобразователь</w:t>
      </w:r>
      <w:r>
        <w:t>ной</w:t>
      </w:r>
      <w:r>
        <w:rPr>
          <w:spacing w:val="-2"/>
        </w:rPr>
        <w:t xml:space="preserve"> </w:t>
      </w:r>
      <w:r>
        <w:t>организации.</w:t>
      </w:r>
    </w:p>
    <w:p w:rsidR="00C02A0D" w:rsidRDefault="00C02A0D" w:rsidP="003510DD">
      <w:pPr>
        <w:pStyle w:val="a7"/>
        <w:numPr>
          <w:ilvl w:val="0"/>
          <w:numId w:val="110"/>
        </w:numPr>
        <w:tabs>
          <w:tab w:val="left" w:pos="1508"/>
        </w:tabs>
        <w:ind w:left="0" w:right="793" w:firstLine="284"/>
        <w:rPr>
          <w:i/>
          <w:sz w:val="28"/>
        </w:rPr>
      </w:pPr>
      <w:r>
        <w:rPr>
          <w:i/>
          <w:sz w:val="28"/>
        </w:rPr>
        <w:t>В</w:t>
      </w:r>
      <w:r>
        <w:rPr>
          <w:i/>
          <w:spacing w:val="-5"/>
          <w:sz w:val="28"/>
        </w:rPr>
        <w:t xml:space="preserve"> </w:t>
      </w:r>
      <w:r>
        <w:rPr>
          <w:i/>
          <w:sz w:val="28"/>
        </w:rPr>
        <w:t>области</w:t>
      </w:r>
      <w:r>
        <w:rPr>
          <w:i/>
          <w:spacing w:val="-2"/>
          <w:sz w:val="28"/>
        </w:rPr>
        <w:t xml:space="preserve"> </w:t>
      </w:r>
      <w:r>
        <w:rPr>
          <w:i/>
          <w:sz w:val="28"/>
        </w:rPr>
        <w:t>формирования</w:t>
      </w:r>
      <w:r>
        <w:rPr>
          <w:i/>
          <w:spacing w:val="-2"/>
          <w:sz w:val="28"/>
        </w:rPr>
        <w:t xml:space="preserve"> </w:t>
      </w:r>
      <w:r>
        <w:rPr>
          <w:i/>
          <w:sz w:val="28"/>
        </w:rPr>
        <w:t>основ</w:t>
      </w:r>
      <w:r>
        <w:rPr>
          <w:i/>
          <w:spacing w:val="-2"/>
          <w:sz w:val="28"/>
        </w:rPr>
        <w:t xml:space="preserve"> </w:t>
      </w:r>
      <w:r>
        <w:rPr>
          <w:i/>
          <w:sz w:val="28"/>
        </w:rPr>
        <w:t>гражданственности и</w:t>
      </w:r>
      <w:r>
        <w:rPr>
          <w:i/>
          <w:spacing w:val="-3"/>
          <w:sz w:val="28"/>
        </w:rPr>
        <w:t xml:space="preserve"> </w:t>
      </w:r>
      <w:r>
        <w:rPr>
          <w:i/>
          <w:sz w:val="28"/>
        </w:rPr>
        <w:t>патриотизма</w:t>
      </w:r>
    </w:p>
    <w:p w:rsidR="00C02A0D" w:rsidRDefault="00C02A0D" w:rsidP="003510DD">
      <w:pPr>
        <w:pStyle w:val="a3"/>
        <w:ind w:left="0" w:right="793" w:firstLine="284"/>
      </w:pPr>
      <w:r>
        <w:t>Педагог</w:t>
      </w:r>
      <w:r>
        <w:rPr>
          <w:spacing w:val="1"/>
        </w:rPr>
        <w:t xml:space="preserve"> </w:t>
      </w:r>
      <w:r>
        <w:t>воспитывает</w:t>
      </w:r>
      <w:r>
        <w:rPr>
          <w:spacing w:val="1"/>
        </w:rPr>
        <w:t xml:space="preserve"> </w:t>
      </w:r>
      <w:r>
        <w:t>патриотические</w:t>
      </w:r>
      <w:r>
        <w:rPr>
          <w:spacing w:val="1"/>
        </w:rPr>
        <w:t xml:space="preserve"> </w:t>
      </w:r>
      <w:r>
        <w:t>и</w:t>
      </w:r>
      <w:r>
        <w:rPr>
          <w:spacing w:val="1"/>
        </w:rPr>
        <w:t xml:space="preserve"> </w:t>
      </w:r>
      <w:r>
        <w:t>интернациональные</w:t>
      </w:r>
      <w:r>
        <w:rPr>
          <w:spacing w:val="1"/>
        </w:rPr>
        <w:t xml:space="preserve"> </w:t>
      </w:r>
      <w:r>
        <w:t>чувства,</w:t>
      </w:r>
      <w:r>
        <w:rPr>
          <w:spacing w:val="1"/>
        </w:rPr>
        <w:t xml:space="preserve"> </w:t>
      </w:r>
      <w:r w:rsidR="003510DD">
        <w:t>уважи</w:t>
      </w:r>
      <w:r>
        <w:t>тельное отношение к нашей Родине - России. Знак</w:t>
      </w:r>
      <w:r w:rsidR="003510DD">
        <w:t>омит детей с признаками и харак</w:t>
      </w:r>
      <w:r>
        <w:t>теристиками</w:t>
      </w:r>
      <w:r>
        <w:rPr>
          <w:spacing w:val="1"/>
        </w:rPr>
        <w:t xml:space="preserve"> </w:t>
      </w:r>
      <w:r>
        <w:t>государства</w:t>
      </w:r>
      <w:r>
        <w:rPr>
          <w:spacing w:val="1"/>
        </w:rPr>
        <w:t xml:space="preserve"> </w:t>
      </w:r>
      <w:r>
        <w:t>с</w:t>
      </w:r>
      <w:r>
        <w:rPr>
          <w:spacing w:val="1"/>
        </w:rPr>
        <w:t xml:space="preserve"> </w:t>
      </w:r>
      <w:r>
        <w:t>учётом</w:t>
      </w:r>
      <w:r>
        <w:rPr>
          <w:spacing w:val="1"/>
        </w:rPr>
        <w:t xml:space="preserve"> </w:t>
      </w:r>
      <w:r>
        <w:t>возрастных</w:t>
      </w:r>
      <w:r>
        <w:rPr>
          <w:spacing w:val="1"/>
        </w:rPr>
        <w:t xml:space="preserve"> </w:t>
      </w:r>
      <w:r>
        <w:t>особенностей</w:t>
      </w:r>
      <w:r>
        <w:rPr>
          <w:spacing w:val="1"/>
        </w:rPr>
        <w:t xml:space="preserve"> </w:t>
      </w:r>
      <w:r>
        <w:t>восприятия</w:t>
      </w:r>
      <w:r>
        <w:rPr>
          <w:spacing w:val="1"/>
        </w:rPr>
        <w:t xml:space="preserve"> </w:t>
      </w:r>
      <w:r>
        <w:t>ими</w:t>
      </w:r>
      <w:r>
        <w:rPr>
          <w:spacing w:val="1"/>
        </w:rPr>
        <w:t xml:space="preserve"> </w:t>
      </w:r>
      <w:r>
        <w:t>информации (территория государства и его границы, столица и так далее)</w:t>
      </w:r>
      <w:r w:rsidR="003510DD">
        <w:t>. Рассказы</w:t>
      </w:r>
      <w:r>
        <w:t>вает,</w:t>
      </w:r>
      <w:r>
        <w:rPr>
          <w:spacing w:val="1"/>
        </w:rPr>
        <w:t xml:space="preserve"> </w:t>
      </w:r>
      <w:r>
        <w:t>что</w:t>
      </w:r>
      <w:r>
        <w:rPr>
          <w:spacing w:val="1"/>
        </w:rPr>
        <w:t xml:space="preserve"> </w:t>
      </w:r>
      <w:r>
        <w:t>Россия</w:t>
      </w:r>
      <w:r>
        <w:rPr>
          <w:spacing w:val="1"/>
        </w:rPr>
        <w:t xml:space="preserve"> </w:t>
      </w:r>
      <w:r>
        <w:t>-</w:t>
      </w:r>
      <w:r>
        <w:rPr>
          <w:spacing w:val="1"/>
        </w:rPr>
        <w:t xml:space="preserve"> </w:t>
      </w:r>
      <w:r>
        <w:t>самая</w:t>
      </w:r>
      <w:r>
        <w:rPr>
          <w:spacing w:val="1"/>
        </w:rPr>
        <w:t xml:space="preserve"> </w:t>
      </w:r>
      <w:r>
        <w:t>большая</w:t>
      </w:r>
      <w:r>
        <w:rPr>
          <w:spacing w:val="1"/>
        </w:rPr>
        <w:t xml:space="preserve"> </w:t>
      </w:r>
      <w:r>
        <w:t>страна</w:t>
      </w:r>
      <w:r>
        <w:rPr>
          <w:spacing w:val="1"/>
        </w:rPr>
        <w:t xml:space="preserve"> </w:t>
      </w:r>
      <w:r>
        <w:t>мира</w:t>
      </w:r>
      <w:r>
        <w:rPr>
          <w:spacing w:val="1"/>
        </w:rPr>
        <w:t xml:space="preserve"> </w:t>
      </w:r>
      <w:r>
        <w:t>и</w:t>
      </w:r>
      <w:r>
        <w:rPr>
          <w:spacing w:val="1"/>
        </w:rPr>
        <w:t xml:space="preserve"> </w:t>
      </w:r>
      <w:r>
        <w:t>показывает</w:t>
      </w:r>
      <w:r>
        <w:rPr>
          <w:spacing w:val="1"/>
        </w:rPr>
        <w:t xml:space="preserve"> </w:t>
      </w:r>
      <w:r>
        <w:t>на</w:t>
      </w:r>
      <w:r>
        <w:rPr>
          <w:spacing w:val="1"/>
        </w:rPr>
        <w:t xml:space="preserve"> </w:t>
      </w:r>
      <w:r>
        <w:t>глобусе</w:t>
      </w:r>
      <w:r>
        <w:rPr>
          <w:spacing w:val="1"/>
        </w:rPr>
        <w:t xml:space="preserve"> </w:t>
      </w:r>
      <w:r>
        <w:t>и карте.</w:t>
      </w:r>
      <w:r>
        <w:rPr>
          <w:spacing w:val="-67"/>
        </w:rPr>
        <w:t xml:space="preserve"> </w:t>
      </w:r>
      <w:r>
        <w:t>Расширяет представления о столице России - Москве и об административном центре</w:t>
      </w:r>
      <w:r>
        <w:rPr>
          <w:spacing w:val="1"/>
        </w:rPr>
        <w:t xml:space="preserve"> </w:t>
      </w:r>
      <w:r>
        <w:t>федерального округа, на территории которого п</w:t>
      </w:r>
      <w:r w:rsidR="003510DD">
        <w:t>роживают дети. Знакомит с основ</w:t>
      </w:r>
      <w:r>
        <w:t>ными</w:t>
      </w:r>
      <w:r>
        <w:rPr>
          <w:spacing w:val="1"/>
        </w:rPr>
        <w:t xml:space="preserve"> </w:t>
      </w:r>
      <w:r>
        <w:t>положениями</w:t>
      </w:r>
      <w:r>
        <w:rPr>
          <w:spacing w:val="1"/>
        </w:rPr>
        <w:t xml:space="preserve"> </w:t>
      </w:r>
      <w:r>
        <w:t>порядка</w:t>
      </w:r>
      <w:r>
        <w:rPr>
          <w:spacing w:val="1"/>
        </w:rPr>
        <w:t xml:space="preserve"> </w:t>
      </w:r>
      <w:r>
        <w:t>использования</w:t>
      </w:r>
      <w:r>
        <w:rPr>
          <w:spacing w:val="1"/>
        </w:rPr>
        <w:t xml:space="preserve"> </w:t>
      </w:r>
      <w:r>
        <w:t>государственной</w:t>
      </w:r>
      <w:r>
        <w:rPr>
          <w:spacing w:val="1"/>
        </w:rPr>
        <w:t xml:space="preserve"> </w:t>
      </w:r>
      <w:r>
        <w:t>символики</w:t>
      </w:r>
      <w:r>
        <w:rPr>
          <w:spacing w:val="1"/>
        </w:rPr>
        <w:t xml:space="preserve"> </w:t>
      </w:r>
      <w:r>
        <w:t>(бережно</w:t>
      </w:r>
      <w:r>
        <w:rPr>
          <w:spacing w:val="-67"/>
        </w:rPr>
        <w:t xml:space="preserve"> </w:t>
      </w:r>
      <w:r>
        <w:t>хранить,</w:t>
      </w:r>
      <w:r>
        <w:rPr>
          <w:spacing w:val="-2"/>
        </w:rPr>
        <w:t xml:space="preserve"> </w:t>
      </w:r>
      <w:r>
        <w:t>вставать</w:t>
      </w:r>
      <w:r>
        <w:rPr>
          <w:spacing w:val="1"/>
        </w:rPr>
        <w:t xml:space="preserve"> </w:t>
      </w:r>
      <w:r>
        <w:t>во</w:t>
      </w:r>
      <w:r>
        <w:rPr>
          <w:spacing w:val="-1"/>
        </w:rPr>
        <w:t xml:space="preserve"> </w:t>
      </w:r>
      <w:r>
        <w:t>время</w:t>
      </w:r>
      <w:r>
        <w:rPr>
          <w:spacing w:val="-1"/>
        </w:rPr>
        <w:t xml:space="preserve"> </w:t>
      </w:r>
      <w:r>
        <w:t>исполнения</w:t>
      </w:r>
      <w:r>
        <w:rPr>
          <w:spacing w:val="-2"/>
        </w:rPr>
        <w:t xml:space="preserve"> </w:t>
      </w:r>
      <w:r>
        <w:t>гимна</w:t>
      </w:r>
      <w:r>
        <w:rPr>
          <w:spacing w:val="-1"/>
        </w:rPr>
        <w:t xml:space="preserve"> </w:t>
      </w:r>
      <w:r>
        <w:t>страны).</w:t>
      </w:r>
    </w:p>
    <w:p w:rsidR="00C02A0D" w:rsidRDefault="00C02A0D" w:rsidP="003510DD">
      <w:pPr>
        <w:pStyle w:val="a3"/>
        <w:spacing w:before="1"/>
        <w:ind w:left="0" w:right="793" w:firstLine="284"/>
      </w:pPr>
      <w:r>
        <w:t>Обогащает</w:t>
      </w:r>
      <w:r>
        <w:rPr>
          <w:spacing w:val="4"/>
        </w:rPr>
        <w:t xml:space="preserve"> </w:t>
      </w:r>
      <w:r>
        <w:t>представления</w:t>
      </w:r>
      <w:r>
        <w:rPr>
          <w:spacing w:val="5"/>
        </w:rPr>
        <w:t xml:space="preserve"> </w:t>
      </w:r>
      <w:r>
        <w:t>о</w:t>
      </w:r>
      <w:r>
        <w:rPr>
          <w:spacing w:val="2"/>
        </w:rPr>
        <w:t xml:space="preserve"> </w:t>
      </w:r>
      <w:r>
        <w:t>том,</w:t>
      </w:r>
      <w:r>
        <w:rPr>
          <w:spacing w:val="2"/>
        </w:rPr>
        <w:t xml:space="preserve"> </w:t>
      </w:r>
      <w:r>
        <w:t>что</w:t>
      </w:r>
      <w:r>
        <w:rPr>
          <w:spacing w:val="6"/>
        </w:rPr>
        <w:t xml:space="preserve"> </w:t>
      </w:r>
      <w:r>
        <w:t>в</w:t>
      </w:r>
      <w:r>
        <w:rPr>
          <w:spacing w:val="2"/>
        </w:rPr>
        <w:t xml:space="preserve"> </w:t>
      </w:r>
      <w:r>
        <w:t>нашей</w:t>
      </w:r>
      <w:r>
        <w:rPr>
          <w:spacing w:val="4"/>
        </w:rPr>
        <w:t xml:space="preserve"> </w:t>
      </w:r>
      <w:r>
        <w:t>стране</w:t>
      </w:r>
      <w:r>
        <w:rPr>
          <w:spacing w:val="4"/>
        </w:rPr>
        <w:t xml:space="preserve"> </w:t>
      </w:r>
      <w:r>
        <w:t>мирно</w:t>
      </w:r>
      <w:r>
        <w:rPr>
          <w:spacing w:val="3"/>
        </w:rPr>
        <w:t xml:space="preserve"> </w:t>
      </w:r>
      <w:r>
        <w:t>живут</w:t>
      </w:r>
      <w:r>
        <w:rPr>
          <w:spacing w:val="4"/>
        </w:rPr>
        <w:t xml:space="preserve"> </w:t>
      </w:r>
      <w:r>
        <w:t>люди</w:t>
      </w:r>
      <w:r>
        <w:rPr>
          <w:spacing w:val="2"/>
        </w:rPr>
        <w:t xml:space="preserve"> </w:t>
      </w:r>
      <w:r>
        <w:t>разных</w:t>
      </w:r>
      <w:r w:rsidR="003510DD" w:rsidRPr="00E3514C">
        <w:t xml:space="preserve"> </w:t>
      </w:r>
      <w:r>
        <w:t>национальностей, воспитывает уважение к представителям разных национальностей,</w:t>
      </w:r>
      <w:r>
        <w:rPr>
          <w:spacing w:val="1"/>
        </w:rPr>
        <w:t xml:space="preserve"> </w:t>
      </w:r>
      <w:r>
        <w:t>интерес</w:t>
      </w:r>
      <w:r>
        <w:rPr>
          <w:spacing w:val="-2"/>
        </w:rPr>
        <w:t xml:space="preserve"> </w:t>
      </w:r>
      <w:r>
        <w:t>к</w:t>
      </w:r>
      <w:r>
        <w:rPr>
          <w:spacing w:val="-1"/>
        </w:rPr>
        <w:t xml:space="preserve"> </w:t>
      </w:r>
      <w:r>
        <w:t>их</w:t>
      </w:r>
      <w:r>
        <w:rPr>
          <w:spacing w:val="-1"/>
        </w:rPr>
        <w:t xml:space="preserve"> </w:t>
      </w:r>
      <w:r>
        <w:t>культуре и</w:t>
      </w:r>
      <w:r>
        <w:rPr>
          <w:spacing w:val="-1"/>
        </w:rPr>
        <w:t xml:space="preserve"> </w:t>
      </w:r>
      <w:r>
        <w:t>обычаям.</w:t>
      </w:r>
    </w:p>
    <w:p w:rsidR="00C02A0D" w:rsidRDefault="00C02A0D" w:rsidP="003510DD">
      <w:pPr>
        <w:pStyle w:val="a3"/>
        <w:ind w:left="0" w:right="793" w:firstLine="284"/>
      </w:pPr>
      <w:r>
        <w:t>Знакомит детей с назначением и доступным</w:t>
      </w:r>
      <w:r w:rsidR="003510DD">
        <w:t>и практиками волонтерства в Рос</w:t>
      </w:r>
      <w:r>
        <w:t>сии, вызывает эмоциональный отклик, осознание</w:t>
      </w:r>
      <w:r w:rsidR="003510DD">
        <w:t xml:space="preserve"> важности и значимости волонтер</w:t>
      </w:r>
      <w:r>
        <w:t>ского движения. Предлагает детям при поддержк</w:t>
      </w:r>
      <w:r w:rsidR="003510DD">
        <w:t>е родителей (законных представи</w:t>
      </w:r>
      <w:r>
        <w:t>телей) включиться в социальные акции, волонтер</w:t>
      </w:r>
      <w:r w:rsidR="003510DD">
        <w:t>ские мероприятия в МБДОУ и в по</w:t>
      </w:r>
      <w:r>
        <w:t>сёлке.</w:t>
      </w:r>
    </w:p>
    <w:p w:rsidR="00C02A0D" w:rsidRDefault="00C02A0D" w:rsidP="003510DD">
      <w:pPr>
        <w:pStyle w:val="a3"/>
        <w:ind w:left="0" w:right="793" w:firstLine="284"/>
      </w:pPr>
      <w:r>
        <w:t>Расширяет представления детей о государственных праздниках: День России,</w:t>
      </w:r>
      <w:r>
        <w:rPr>
          <w:spacing w:val="1"/>
        </w:rPr>
        <w:t xml:space="preserve"> </w:t>
      </w:r>
      <w:r>
        <w:t>День</w:t>
      </w:r>
      <w:r>
        <w:rPr>
          <w:spacing w:val="1"/>
        </w:rPr>
        <w:t xml:space="preserve"> </w:t>
      </w:r>
      <w:r>
        <w:t>народного</w:t>
      </w:r>
      <w:r>
        <w:rPr>
          <w:spacing w:val="1"/>
        </w:rPr>
        <w:t xml:space="preserve"> </w:t>
      </w:r>
      <w:r>
        <w:t>единства,</w:t>
      </w:r>
      <w:r>
        <w:rPr>
          <w:spacing w:val="1"/>
        </w:rPr>
        <w:t xml:space="preserve"> </w:t>
      </w:r>
      <w:r>
        <w:t>День</w:t>
      </w:r>
      <w:r>
        <w:rPr>
          <w:spacing w:val="1"/>
        </w:rPr>
        <w:t xml:space="preserve"> </w:t>
      </w:r>
      <w:r>
        <w:t>Государственного</w:t>
      </w:r>
      <w:r>
        <w:rPr>
          <w:spacing w:val="1"/>
        </w:rPr>
        <w:t xml:space="preserve"> </w:t>
      </w:r>
      <w:r>
        <w:t>флага</w:t>
      </w:r>
      <w:r>
        <w:rPr>
          <w:spacing w:val="1"/>
        </w:rPr>
        <w:t xml:space="preserve"> </w:t>
      </w:r>
      <w:r>
        <w:t>Российской</w:t>
      </w:r>
      <w:r>
        <w:rPr>
          <w:spacing w:val="70"/>
        </w:rPr>
        <w:t xml:space="preserve"> </w:t>
      </w:r>
      <w:r>
        <w:t>Федерации,</w:t>
      </w:r>
      <w:r>
        <w:rPr>
          <w:spacing w:val="1"/>
        </w:rPr>
        <w:t xml:space="preserve"> </w:t>
      </w:r>
      <w:r>
        <w:t>День Государственного</w:t>
      </w:r>
      <w:r>
        <w:rPr>
          <w:spacing w:val="1"/>
        </w:rPr>
        <w:t xml:space="preserve"> </w:t>
      </w:r>
      <w:r>
        <w:t>герба Российской Федерации, День защитника Отечества,</w:t>
      </w:r>
      <w:r>
        <w:rPr>
          <w:spacing w:val="1"/>
        </w:rPr>
        <w:t xml:space="preserve"> </w:t>
      </w:r>
      <w:r>
        <w:t>День Победы, Всемирный день авиации и космона</w:t>
      </w:r>
      <w:r w:rsidR="003510DD">
        <w:t>втики. Знакомит детей с праздни</w:t>
      </w:r>
      <w:r>
        <w:t>ками: День полного освобождения Ленинграда</w:t>
      </w:r>
      <w:r w:rsidR="003510DD">
        <w:t xml:space="preserve"> от фашистской блокады; Междуна</w:t>
      </w:r>
      <w:r>
        <w:t>родный день родного языка, День добровольца (вол</w:t>
      </w:r>
      <w:r w:rsidR="003510DD">
        <w:t>онтера) в России, День Конститу</w:t>
      </w:r>
      <w:r>
        <w:t>ции Российской Федерации. Включает детей в празднование событий, связанных с</w:t>
      </w:r>
      <w:r>
        <w:rPr>
          <w:spacing w:val="1"/>
        </w:rPr>
        <w:t xml:space="preserve"> </w:t>
      </w:r>
      <w:r>
        <w:t>жизнью</w:t>
      </w:r>
      <w:r>
        <w:rPr>
          <w:spacing w:val="1"/>
        </w:rPr>
        <w:t xml:space="preserve"> </w:t>
      </w:r>
      <w:r>
        <w:t>населенного</w:t>
      </w:r>
      <w:r>
        <w:rPr>
          <w:spacing w:val="1"/>
        </w:rPr>
        <w:t xml:space="preserve"> </w:t>
      </w:r>
      <w:r>
        <w:t>пункта,</w:t>
      </w:r>
      <w:r>
        <w:rPr>
          <w:spacing w:val="1"/>
        </w:rPr>
        <w:t xml:space="preserve"> </w:t>
      </w:r>
      <w:r>
        <w:t>-</w:t>
      </w:r>
      <w:r>
        <w:rPr>
          <w:spacing w:val="1"/>
        </w:rPr>
        <w:t xml:space="preserve"> </w:t>
      </w:r>
      <w:r>
        <w:t>День</w:t>
      </w:r>
      <w:r>
        <w:rPr>
          <w:spacing w:val="1"/>
        </w:rPr>
        <w:t xml:space="preserve"> </w:t>
      </w:r>
      <w:r>
        <w:t>рождения</w:t>
      </w:r>
      <w:r>
        <w:rPr>
          <w:spacing w:val="1"/>
        </w:rPr>
        <w:t xml:space="preserve"> </w:t>
      </w:r>
      <w:r>
        <w:t>города,</w:t>
      </w:r>
      <w:r>
        <w:rPr>
          <w:spacing w:val="1"/>
        </w:rPr>
        <w:t xml:space="preserve"> </w:t>
      </w:r>
      <w:r>
        <w:t>празднование</w:t>
      </w:r>
      <w:r>
        <w:rPr>
          <w:spacing w:val="1"/>
        </w:rPr>
        <w:t xml:space="preserve"> </w:t>
      </w:r>
      <w:r>
        <w:t>военных</w:t>
      </w:r>
      <w:r>
        <w:rPr>
          <w:spacing w:val="1"/>
        </w:rPr>
        <w:t xml:space="preserve"> </w:t>
      </w:r>
      <w:r>
        <w:t>триумфов, памятные даты, связанные с жизнью и творчеством знаменитых горожан.</w:t>
      </w:r>
      <w:r>
        <w:rPr>
          <w:spacing w:val="1"/>
        </w:rPr>
        <w:t xml:space="preserve"> </w:t>
      </w:r>
      <w:r>
        <w:t>Поощряет интерес детей к событиям, происходящим в стране, воспитывает чувство</w:t>
      </w:r>
      <w:r>
        <w:rPr>
          <w:spacing w:val="1"/>
        </w:rPr>
        <w:t xml:space="preserve"> </w:t>
      </w:r>
      <w:r>
        <w:t>гордости за её достижения. Воспитывает уважение к защитникам Отечества, к памяти</w:t>
      </w:r>
      <w:r>
        <w:rPr>
          <w:spacing w:val="-67"/>
        </w:rPr>
        <w:t xml:space="preserve"> </w:t>
      </w:r>
      <w:r>
        <w:t>павших</w:t>
      </w:r>
      <w:r>
        <w:rPr>
          <w:spacing w:val="-2"/>
        </w:rPr>
        <w:t xml:space="preserve"> </w:t>
      </w:r>
      <w:r>
        <w:t>бойцов.</w:t>
      </w:r>
    </w:p>
    <w:p w:rsidR="00C02A0D" w:rsidRDefault="00C02A0D" w:rsidP="003510DD">
      <w:pPr>
        <w:pStyle w:val="a3"/>
        <w:ind w:left="0" w:right="793" w:firstLine="284"/>
      </w:pPr>
      <w:r>
        <w:t>Развивает интерес детей к населенному пункту, в котором живут, переживание</w:t>
      </w:r>
      <w:r>
        <w:rPr>
          <w:spacing w:val="1"/>
        </w:rPr>
        <w:t xml:space="preserve"> </w:t>
      </w:r>
      <w:r>
        <w:t>чувства удивления, восхищения достопримечатель</w:t>
      </w:r>
      <w:r w:rsidR="003510DD">
        <w:t>ностями, событиям прошлого и на</w:t>
      </w:r>
      <w:r>
        <w:t>стоящего. Способствует проявлению активной дея</w:t>
      </w:r>
      <w:r w:rsidR="003510DD">
        <w:t>тельностной позиции детей: непо</w:t>
      </w:r>
      <w:r>
        <w:t>средственное</w:t>
      </w:r>
      <w:r>
        <w:rPr>
          <w:spacing w:val="1"/>
        </w:rPr>
        <w:t xml:space="preserve"> </w:t>
      </w:r>
      <w:r>
        <w:t>познание</w:t>
      </w:r>
      <w:r>
        <w:rPr>
          <w:spacing w:val="1"/>
        </w:rPr>
        <w:t xml:space="preserve"> </w:t>
      </w:r>
      <w:r>
        <w:t>достопримечательностей</w:t>
      </w:r>
      <w:r>
        <w:rPr>
          <w:spacing w:val="1"/>
        </w:rPr>
        <w:t xml:space="preserve"> </w:t>
      </w:r>
      <w:r>
        <w:t>родного</w:t>
      </w:r>
      <w:r>
        <w:rPr>
          <w:spacing w:val="1"/>
        </w:rPr>
        <w:t xml:space="preserve"> </w:t>
      </w:r>
      <w:r>
        <w:t>населенного</w:t>
      </w:r>
      <w:r>
        <w:rPr>
          <w:spacing w:val="1"/>
        </w:rPr>
        <w:t xml:space="preserve"> </w:t>
      </w:r>
      <w:r>
        <w:t>пункта</w:t>
      </w:r>
      <w:r>
        <w:rPr>
          <w:spacing w:val="1"/>
        </w:rPr>
        <w:t xml:space="preserve"> </w:t>
      </w:r>
      <w:r>
        <w:t>на</w:t>
      </w:r>
      <w:r>
        <w:rPr>
          <w:spacing w:val="1"/>
        </w:rPr>
        <w:t xml:space="preserve"> </w:t>
      </w:r>
      <w:r>
        <w:t>прогулках и экскурсиях, чтение произведений дет</w:t>
      </w:r>
      <w:r w:rsidR="003510DD">
        <w:t>ской литературы, в которой пред</w:t>
      </w:r>
      <w:r>
        <w:t>ставлена художественно-эстетическая оценка родного края. Учит детей действовать с</w:t>
      </w:r>
      <w:r>
        <w:rPr>
          <w:spacing w:val="-67"/>
        </w:rPr>
        <w:t xml:space="preserve"> </w:t>
      </w:r>
      <w:r>
        <w:t>картой, создавать коллажи и макеты локаций, использовать макеты в различ</w:t>
      </w:r>
      <w:r w:rsidR="003510DD">
        <w:t>ных ви</w:t>
      </w:r>
      <w:r>
        <w:t>дах деятельности. Знакомит детей с жизнью и тв</w:t>
      </w:r>
      <w:r w:rsidR="003510DD">
        <w:t>орчеством знаменитых граждан по</w:t>
      </w:r>
      <w:r>
        <w:t>сёлка;</w:t>
      </w:r>
      <w:r>
        <w:rPr>
          <w:spacing w:val="-3"/>
        </w:rPr>
        <w:t xml:space="preserve"> </w:t>
      </w:r>
      <w:r>
        <w:t>с</w:t>
      </w:r>
      <w:r>
        <w:rPr>
          <w:spacing w:val="-4"/>
        </w:rPr>
        <w:t xml:space="preserve"> </w:t>
      </w:r>
      <w:r>
        <w:t>профессиями,</w:t>
      </w:r>
      <w:r>
        <w:rPr>
          <w:spacing w:val="-3"/>
        </w:rPr>
        <w:t xml:space="preserve"> </w:t>
      </w:r>
      <w:r>
        <w:t>связанными</w:t>
      </w:r>
      <w:r>
        <w:rPr>
          <w:spacing w:val="-2"/>
        </w:rPr>
        <w:t xml:space="preserve"> </w:t>
      </w:r>
      <w:r>
        <w:t>со</w:t>
      </w:r>
      <w:r>
        <w:rPr>
          <w:spacing w:val="-3"/>
        </w:rPr>
        <w:t xml:space="preserve"> </w:t>
      </w:r>
      <w:r>
        <w:t>спецификой</w:t>
      </w:r>
      <w:r>
        <w:rPr>
          <w:spacing w:val="-4"/>
        </w:rPr>
        <w:t xml:space="preserve"> </w:t>
      </w:r>
      <w:r>
        <w:t>родного</w:t>
      </w:r>
      <w:r>
        <w:rPr>
          <w:spacing w:val="-3"/>
        </w:rPr>
        <w:t xml:space="preserve"> </w:t>
      </w:r>
      <w:r>
        <w:t>населенного</w:t>
      </w:r>
      <w:r>
        <w:rPr>
          <w:spacing w:val="-1"/>
        </w:rPr>
        <w:t xml:space="preserve"> </w:t>
      </w:r>
      <w:r>
        <w:t>пункта.</w:t>
      </w:r>
    </w:p>
    <w:p w:rsidR="00C02A0D" w:rsidRDefault="00C02A0D" w:rsidP="003510DD">
      <w:pPr>
        <w:pStyle w:val="a7"/>
        <w:numPr>
          <w:ilvl w:val="0"/>
          <w:numId w:val="110"/>
        </w:numPr>
        <w:tabs>
          <w:tab w:val="left" w:pos="1508"/>
        </w:tabs>
        <w:ind w:left="0" w:right="793" w:firstLine="284"/>
        <w:rPr>
          <w:i/>
          <w:sz w:val="28"/>
        </w:rPr>
      </w:pPr>
      <w:r>
        <w:rPr>
          <w:i/>
          <w:sz w:val="28"/>
        </w:rPr>
        <w:t>В</w:t>
      </w:r>
      <w:r>
        <w:rPr>
          <w:i/>
          <w:spacing w:val="-5"/>
          <w:sz w:val="28"/>
        </w:rPr>
        <w:t xml:space="preserve"> </w:t>
      </w:r>
      <w:r>
        <w:rPr>
          <w:i/>
          <w:sz w:val="28"/>
        </w:rPr>
        <w:t>сфере</w:t>
      </w:r>
      <w:r>
        <w:rPr>
          <w:i/>
          <w:spacing w:val="-1"/>
          <w:sz w:val="28"/>
        </w:rPr>
        <w:t xml:space="preserve"> </w:t>
      </w:r>
      <w:r>
        <w:rPr>
          <w:i/>
          <w:sz w:val="28"/>
        </w:rPr>
        <w:t>трудового</w:t>
      </w:r>
      <w:r>
        <w:rPr>
          <w:i/>
          <w:spacing w:val="-2"/>
          <w:sz w:val="28"/>
        </w:rPr>
        <w:t xml:space="preserve"> </w:t>
      </w:r>
      <w:r>
        <w:rPr>
          <w:i/>
          <w:sz w:val="28"/>
        </w:rPr>
        <w:t>воспитания</w:t>
      </w:r>
    </w:p>
    <w:p w:rsidR="00C02A0D" w:rsidRDefault="00C02A0D" w:rsidP="003510DD">
      <w:pPr>
        <w:pStyle w:val="a3"/>
        <w:ind w:left="0" w:right="793" w:firstLine="284"/>
      </w:pPr>
      <w:r>
        <w:t xml:space="preserve">Педагог расширяет и углубляет представления о труде взрослых </w:t>
      </w:r>
      <w:r w:rsidR="003510DD">
        <w:t>путем знаком</w:t>
      </w:r>
      <w:r>
        <w:t>ства детей с разными профессиями, рассказывае</w:t>
      </w:r>
      <w:r w:rsidR="003510DD">
        <w:t>т о современных профессиях, воз</w:t>
      </w:r>
      <w:r>
        <w:t>никших в связи с потребностями людей. Организует встречи детей с представителями</w:t>
      </w:r>
      <w:r>
        <w:rPr>
          <w:spacing w:val="-67"/>
        </w:rPr>
        <w:t xml:space="preserve"> </w:t>
      </w:r>
      <w:r>
        <w:t xml:space="preserve">разных профессий, организует экскурсии с целью </w:t>
      </w:r>
      <w:r w:rsidR="003510DD">
        <w:t>продемонстрировать реальные тру</w:t>
      </w:r>
      <w:r>
        <w:t>довые действия и взаимоотношения специалистов на работе, организует просмотры</w:t>
      </w:r>
      <w:r>
        <w:rPr>
          <w:spacing w:val="1"/>
        </w:rPr>
        <w:t xml:space="preserve"> </w:t>
      </w:r>
      <w:r>
        <w:t>видеофильмов,</w:t>
      </w:r>
      <w:r>
        <w:rPr>
          <w:spacing w:val="1"/>
        </w:rPr>
        <w:t xml:space="preserve"> </w:t>
      </w:r>
      <w:r>
        <w:t>мультфильмов,</w:t>
      </w:r>
      <w:r>
        <w:rPr>
          <w:spacing w:val="1"/>
        </w:rPr>
        <w:t xml:space="preserve"> </w:t>
      </w:r>
      <w:r>
        <w:t>чтение</w:t>
      </w:r>
      <w:r>
        <w:rPr>
          <w:spacing w:val="1"/>
        </w:rPr>
        <w:t xml:space="preserve"> </w:t>
      </w:r>
      <w:r>
        <w:t>художественно</w:t>
      </w:r>
      <w:r>
        <w:rPr>
          <w:spacing w:val="1"/>
        </w:rPr>
        <w:t xml:space="preserve"> </w:t>
      </w:r>
      <w:r>
        <w:t>литературы</w:t>
      </w:r>
      <w:r>
        <w:rPr>
          <w:spacing w:val="1"/>
        </w:rPr>
        <w:t xml:space="preserve"> </w:t>
      </w:r>
      <w:r>
        <w:t>для</w:t>
      </w:r>
      <w:r>
        <w:rPr>
          <w:spacing w:val="1"/>
        </w:rPr>
        <w:t xml:space="preserve"> </w:t>
      </w:r>
      <w:r>
        <w:t>знакомства</w:t>
      </w:r>
      <w:r>
        <w:rPr>
          <w:spacing w:val="1"/>
        </w:rPr>
        <w:t xml:space="preserve"> </w:t>
      </w:r>
      <w:r>
        <w:t>детей с многообразием профессий современного че</w:t>
      </w:r>
      <w:r w:rsidR="005A2414">
        <w:t>ловека. Организует этические бе</w:t>
      </w:r>
      <w:r>
        <w:t xml:space="preserve">седы с детьми с целью обсуждения требований, </w:t>
      </w:r>
      <w:r w:rsidR="005A2414">
        <w:t>предъявляемых к человеку опреде</w:t>
      </w:r>
      <w:r>
        <w:t>ленной</w:t>
      </w:r>
      <w:r>
        <w:rPr>
          <w:spacing w:val="1"/>
        </w:rPr>
        <w:t xml:space="preserve"> </w:t>
      </w:r>
      <w:r>
        <w:t>профессии,</w:t>
      </w:r>
      <w:r>
        <w:rPr>
          <w:spacing w:val="1"/>
        </w:rPr>
        <w:t xml:space="preserve"> </w:t>
      </w:r>
      <w:r>
        <w:t>раскрывает</w:t>
      </w:r>
      <w:r>
        <w:rPr>
          <w:spacing w:val="1"/>
        </w:rPr>
        <w:t xml:space="preserve"> </w:t>
      </w:r>
      <w:r>
        <w:t>личностные</w:t>
      </w:r>
      <w:r>
        <w:rPr>
          <w:spacing w:val="1"/>
        </w:rPr>
        <w:t xml:space="preserve"> </w:t>
      </w:r>
      <w:r>
        <w:t>качества,</w:t>
      </w:r>
      <w:r>
        <w:rPr>
          <w:spacing w:val="1"/>
        </w:rPr>
        <w:t xml:space="preserve"> </w:t>
      </w:r>
      <w:r>
        <w:t>помогающие</w:t>
      </w:r>
      <w:r>
        <w:rPr>
          <w:spacing w:val="1"/>
        </w:rPr>
        <w:t xml:space="preserve"> </w:t>
      </w:r>
      <w:r>
        <w:t>человеку</w:t>
      </w:r>
      <w:r>
        <w:rPr>
          <w:spacing w:val="1"/>
        </w:rPr>
        <w:t xml:space="preserve"> </w:t>
      </w:r>
      <w:r>
        <w:t>стать</w:t>
      </w:r>
      <w:r>
        <w:rPr>
          <w:spacing w:val="-67"/>
        </w:rPr>
        <w:t xml:space="preserve"> </w:t>
      </w:r>
      <w:r>
        <w:t>профессионалом</w:t>
      </w:r>
      <w:r>
        <w:rPr>
          <w:spacing w:val="-3"/>
        </w:rPr>
        <w:t xml:space="preserve"> </w:t>
      </w:r>
      <w:r>
        <w:t>и</w:t>
      </w:r>
      <w:r>
        <w:rPr>
          <w:spacing w:val="-3"/>
        </w:rPr>
        <w:t xml:space="preserve"> </w:t>
      </w:r>
      <w:r>
        <w:t>качественно</w:t>
      </w:r>
      <w:r>
        <w:rPr>
          <w:spacing w:val="-2"/>
        </w:rPr>
        <w:t xml:space="preserve"> </w:t>
      </w:r>
      <w:r>
        <w:t>выполнять</w:t>
      </w:r>
      <w:r>
        <w:rPr>
          <w:spacing w:val="-1"/>
        </w:rPr>
        <w:t xml:space="preserve"> </w:t>
      </w:r>
      <w:r>
        <w:t>профессиональные</w:t>
      </w:r>
      <w:r>
        <w:rPr>
          <w:spacing w:val="-1"/>
        </w:rPr>
        <w:t xml:space="preserve"> </w:t>
      </w:r>
      <w:r>
        <w:t>обязанности.</w:t>
      </w:r>
    </w:p>
    <w:p w:rsidR="00C02A0D" w:rsidRDefault="00C02A0D" w:rsidP="005A2414">
      <w:pPr>
        <w:pStyle w:val="a3"/>
        <w:spacing w:before="1"/>
        <w:ind w:left="0" w:right="793" w:firstLine="284"/>
      </w:pPr>
      <w:r>
        <w:t>Педагог создает игровые и проблемные сит</w:t>
      </w:r>
      <w:r w:rsidR="005A2414">
        <w:t>уации для расширения представле</w:t>
      </w:r>
      <w:r>
        <w:t>ний детей об обмене ценностями в процессе производства и потребления товаров и</w:t>
      </w:r>
      <w:r>
        <w:rPr>
          <w:spacing w:val="1"/>
        </w:rPr>
        <w:t xml:space="preserve"> </w:t>
      </w:r>
      <w:r>
        <w:t>услуг, о денежных отношениях в сфере обмена товаров и ус</w:t>
      </w:r>
      <w:r w:rsidR="005A2414">
        <w:t>луг, развития умений бе</w:t>
      </w:r>
      <w:r>
        <w:t>режливости, рационального поведения в процессе реализации обменных операций:</w:t>
      </w:r>
      <w:r>
        <w:rPr>
          <w:spacing w:val="1"/>
        </w:rPr>
        <w:t xml:space="preserve"> </w:t>
      </w:r>
      <w:r>
        <w:t>деньги</w:t>
      </w:r>
      <w:r>
        <w:rPr>
          <w:spacing w:val="15"/>
        </w:rPr>
        <w:t xml:space="preserve"> </w:t>
      </w:r>
      <w:r>
        <w:t>-</w:t>
      </w:r>
      <w:r>
        <w:rPr>
          <w:spacing w:val="14"/>
        </w:rPr>
        <w:t xml:space="preserve"> </w:t>
      </w:r>
      <w:r>
        <w:t>товар</w:t>
      </w:r>
      <w:r>
        <w:rPr>
          <w:spacing w:val="15"/>
        </w:rPr>
        <w:t xml:space="preserve"> </w:t>
      </w:r>
      <w:r>
        <w:t>(продажа</w:t>
      </w:r>
      <w:r>
        <w:rPr>
          <w:spacing w:val="15"/>
        </w:rPr>
        <w:t xml:space="preserve"> </w:t>
      </w:r>
      <w:r>
        <w:t>-</w:t>
      </w:r>
      <w:r>
        <w:rPr>
          <w:spacing w:val="14"/>
        </w:rPr>
        <w:t xml:space="preserve"> </w:t>
      </w:r>
      <w:r>
        <w:t>покупка),</w:t>
      </w:r>
      <w:r>
        <w:rPr>
          <w:spacing w:val="13"/>
        </w:rPr>
        <w:t xml:space="preserve"> </w:t>
      </w:r>
      <w:r>
        <w:t>формирует</w:t>
      </w:r>
      <w:r>
        <w:rPr>
          <w:spacing w:val="13"/>
        </w:rPr>
        <w:t xml:space="preserve"> </w:t>
      </w:r>
      <w:r>
        <w:t>представления</w:t>
      </w:r>
      <w:r>
        <w:rPr>
          <w:spacing w:val="17"/>
        </w:rPr>
        <w:t xml:space="preserve"> </w:t>
      </w:r>
      <w:r>
        <w:t>о</w:t>
      </w:r>
      <w:r>
        <w:rPr>
          <w:spacing w:val="15"/>
        </w:rPr>
        <w:t xml:space="preserve"> </w:t>
      </w:r>
      <w:r>
        <w:t>реальной</w:t>
      </w:r>
      <w:r>
        <w:rPr>
          <w:spacing w:val="15"/>
        </w:rPr>
        <w:t xml:space="preserve"> </w:t>
      </w:r>
      <w:r>
        <w:t>стоимости</w:t>
      </w:r>
      <w:r>
        <w:rPr>
          <w:spacing w:val="-68"/>
        </w:rPr>
        <w:t xml:space="preserve"> </w:t>
      </w:r>
      <w:r>
        <w:t>и цене отдельных продуктов питания, игрушек, детских книг. В процессе обсуждения</w:t>
      </w:r>
      <w:r>
        <w:rPr>
          <w:spacing w:val="-67"/>
        </w:rPr>
        <w:t xml:space="preserve"> </w:t>
      </w:r>
      <w:r>
        <w:t>с</w:t>
      </w:r>
      <w:r>
        <w:rPr>
          <w:spacing w:val="9"/>
        </w:rPr>
        <w:t xml:space="preserve"> </w:t>
      </w:r>
      <w:r>
        <w:t>детьми</w:t>
      </w:r>
      <w:r>
        <w:rPr>
          <w:spacing w:val="9"/>
        </w:rPr>
        <w:t xml:space="preserve"> </w:t>
      </w:r>
      <w:r>
        <w:t>основ</w:t>
      </w:r>
      <w:r>
        <w:rPr>
          <w:spacing w:val="9"/>
        </w:rPr>
        <w:t xml:space="preserve"> </w:t>
      </w:r>
      <w:r>
        <w:t>финансовой</w:t>
      </w:r>
      <w:r>
        <w:rPr>
          <w:spacing w:val="9"/>
        </w:rPr>
        <w:t xml:space="preserve"> </w:t>
      </w:r>
      <w:r>
        <w:t>грамотности</w:t>
      </w:r>
      <w:r>
        <w:rPr>
          <w:spacing w:val="9"/>
        </w:rPr>
        <w:t xml:space="preserve"> </w:t>
      </w:r>
      <w:r>
        <w:t>педагог</w:t>
      </w:r>
      <w:r>
        <w:rPr>
          <w:spacing w:val="12"/>
        </w:rPr>
        <w:t xml:space="preserve"> </w:t>
      </w:r>
      <w:r>
        <w:t>формирует</w:t>
      </w:r>
      <w:r>
        <w:rPr>
          <w:spacing w:val="9"/>
        </w:rPr>
        <w:t xml:space="preserve"> </w:t>
      </w:r>
      <w:r>
        <w:t>элементы</w:t>
      </w:r>
      <w:r>
        <w:rPr>
          <w:spacing w:val="9"/>
        </w:rPr>
        <w:t xml:space="preserve"> </w:t>
      </w:r>
      <w:r w:rsidR="005A2414">
        <w:t>культуры</w:t>
      </w:r>
      <w:r w:rsidR="005A2414" w:rsidRPr="00E3514C">
        <w:t xml:space="preserve"> </w:t>
      </w:r>
      <w:r>
        <w:t>потребления: бережного отношения к ресурсам потребления: воде, электричеству,</w:t>
      </w:r>
      <w:r>
        <w:rPr>
          <w:spacing w:val="1"/>
        </w:rPr>
        <w:t xml:space="preserve"> </w:t>
      </w:r>
      <w:r>
        <w:t>продуктам</w:t>
      </w:r>
      <w:r>
        <w:rPr>
          <w:spacing w:val="-1"/>
        </w:rPr>
        <w:t xml:space="preserve"> </w:t>
      </w:r>
      <w:r>
        <w:t>питания, одежде,</w:t>
      </w:r>
      <w:r>
        <w:rPr>
          <w:spacing w:val="1"/>
        </w:rPr>
        <w:t xml:space="preserve"> </w:t>
      </w:r>
      <w:r>
        <w:t>обуви,</w:t>
      </w:r>
      <w:r>
        <w:rPr>
          <w:spacing w:val="-2"/>
        </w:rPr>
        <w:t xml:space="preserve"> </w:t>
      </w:r>
      <w:r>
        <w:t>жилищу.</w:t>
      </w:r>
    </w:p>
    <w:p w:rsidR="00C02A0D" w:rsidRDefault="00C02A0D" w:rsidP="003510DD">
      <w:pPr>
        <w:pStyle w:val="a3"/>
        <w:ind w:left="0" w:right="793" w:firstLine="284"/>
      </w:pPr>
      <w:r>
        <w:t>Поощряет</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детей</w:t>
      </w:r>
      <w:r>
        <w:rPr>
          <w:spacing w:val="1"/>
        </w:rPr>
        <w:t xml:space="preserve"> </w:t>
      </w:r>
      <w:r>
        <w:t>в</w:t>
      </w:r>
      <w:r>
        <w:rPr>
          <w:spacing w:val="1"/>
        </w:rPr>
        <w:t xml:space="preserve"> </w:t>
      </w:r>
      <w:r>
        <w:t>процессах</w:t>
      </w:r>
      <w:r>
        <w:rPr>
          <w:spacing w:val="1"/>
        </w:rPr>
        <w:t xml:space="preserve"> </w:t>
      </w:r>
      <w:r w:rsidR="005A2414">
        <w:t>самооб</w:t>
      </w:r>
      <w:r>
        <w:t>служивания в группе (убрать постель после сна, расставить ровно стулья за столами в</w:t>
      </w:r>
      <w:r>
        <w:rPr>
          <w:spacing w:val="-67"/>
        </w:rPr>
        <w:t xml:space="preserve"> </w:t>
      </w:r>
      <w:r>
        <w:t>зоне учебной деятельности), создает проблемные и игровые ситуации для развития</w:t>
      </w:r>
      <w:r>
        <w:rPr>
          <w:spacing w:val="1"/>
        </w:rPr>
        <w:t xml:space="preserve"> </w:t>
      </w:r>
      <w:r>
        <w:t>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w:t>
      </w:r>
      <w:r>
        <w:rPr>
          <w:spacing w:val="1"/>
        </w:rPr>
        <w:t xml:space="preserve"> </w:t>
      </w:r>
      <w:r>
        <w:t>развития умений реализовывать элементы хозяйст</w:t>
      </w:r>
      <w:r w:rsidR="005A2414">
        <w:t>венно-бытового труда: вымыть та</w:t>
      </w:r>
      <w:r>
        <w:t>релку после обеда, вытереть пыль в комнате, застелить кровать, погладить носовой</w:t>
      </w:r>
      <w:r>
        <w:rPr>
          <w:spacing w:val="1"/>
        </w:rPr>
        <w:t xml:space="preserve"> </w:t>
      </w:r>
      <w:r>
        <w:t>платок,</w:t>
      </w:r>
      <w:r>
        <w:rPr>
          <w:spacing w:val="-1"/>
        </w:rPr>
        <w:t xml:space="preserve"> </w:t>
      </w:r>
      <w:r>
        <w:t>покормить</w:t>
      </w:r>
      <w:r>
        <w:rPr>
          <w:spacing w:val="-2"/>
        </w:rPr>
        <w:t xml:space="preserve"> </w:t>
      </w:r>
      <w:r>
        <w:t>домашнего</w:t>
      </w:r>
      <w:r>
        <w:rPr>
          <w:spacing w:val="1"/>
        </w:rPr>
        <w:t xml:space="preserve"> </w:t>
      </w:r>
      <w:r>
        <w:t>питомца</w:t>
      </w:r>
      <w:r>
        <w:rPr>
          <w:spacing w:val="-2"/>
        </w:rPr>
        <w:t xml:space="preserve"> </w:t>
      </w:r>
      <w:r>
        <w:t>и</w:t>
      </w:r>
      <w:r>
        <w:rPr>
          <w:spacing w:val="-1"/>
        </w:rPr>
        <w:t xml:space="preserve"> </w:t>
      </w:r>
      <w:r>
        <w:t>тому</w:t>
      </w:r>
      <w:r>
        <w:rPr>
          <w:spacing w:val="-1"/>
        </w:rPr>
        <w:t xml:space="preserve"> </w:t>
      </w:r>
      <w:r>
        <w:t>подобное.</w:t>
      </w:r>
    </w:p>
    <w:p w:rsidR="00C02A0D" w:rsidRDefault="00C02A0D" w:rsidP="003510DD">
      <w:pPr>
        <w:pStyle w:val="a3"/>
        <w:ind w:left="0" w:right="793" w:firstLine="284"/>
      </w:pPr>
      <w:r>
        <w:t>Поддерживает коллективное выполнения детьми трудовых поручений во время</w:t>
      </w:r>
      <w:r>
        <w:rPr>
          <w:spacing w:val="1"/>
        </w:rPr>
        <w:t xml:space="preserve"> </w:t>
      </w:r>
      <w:r>
        <w:t>дежурства, учит детей распределять между собой трудовые поручения для получения</w:t>
      </w:r>
      <w:r>
        <w:rPr>
          <w:spacing w:val="-67"/>
        </w:rPr>
        <w:t xml:space="preserve"> </w:t>
      </w:r>
      <w:r>
        <w:t>единого</w:t>
      </w:r>
      <w:r>
        <w:rPr>
          <w:spacing w:val="1"/>
        </w:rPr>
        <w:t xml:space="preserve"> </w:t>
      </w:r>
      <w:r>
        <w:t>трудового</w:t>
      </w:r>
      <w:r>
        <w:rPr>
          <w:spacing w:val="1"/>
        </w:rPr>
        <w:t xml:space="preserve"> </w:t>
      </w:r>
      <w:r>
        <w:t>результата,</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правилами</w:t>
      </w:r>
      <w:r>
        <w:rPr>
          <w:spacing w:val="1"/>
        </w:rPr>
        <w:t xml:space="preserve"> </w:t>
      </w:r>
      <w:r>
        <w:t>использования</w:t>
      </w:r>
      <w:r>
        <w:rPr>
          <w:spacing w:val="1"/>
        </w:rPr>
        <w:t xml:space="preserve"> </w:t>
      </w:r>
      <w:r>
        <w:t>инструментов</w:t>
      </w:r>
      <w:r>
        <w:rPr>
          <w:spacing w:val="-2"/>
        </w:rPr>
        <w:t xml:space="preserve"> </w:t>
      </w:r>
      <w:r>
        <w:t>труда</w:t>
      </w:r>
      <w:r>
        <w:rPr>
          <w:spacing w:val="-1"/>
        </w:rPr>
        <w:t xml:space="preserve"> </w:t>
      </w:r>
      <w:r>
        <w:t>-</w:t>
      </w:r>
      <w:r>
        <w:rPr>
          <w:spacing w:val="-1"/>
        </w:rPr>
        <w:t xml:space="preserve"> </w:t>
      </w:r>
      <w:r>
        <w:t>ножниц,</w:t>
      </w:r>
      <w:r>
        <w:rPr>
          <w:spacing w:val="-1"/>
        </w:rPr>
        <w:t xml:space="preserve"> </w:t>
      </w:r>
      <w:r>
        <w:t>иголки и</w:t>
      </w:r>
      <w:r>
        <w:rPr>
          <w:spacing w:val="-2"/>
        </w:rPr>
        <w:t xml:space="preserve"> </w:t>
      </w:r>
      <w:r>
        <w:t>тому</w:t>
      </w:r>
      <w:r>
        <w:rPr>
          <w:spacing w:val="-1"/>
        </w:rPr>
        <w:t xml:space="preserve"> </w:t>
      </w:r>
      <w:r>
        <w:t>подобное.</w:t>
      </w:r>
    </w:p>
    <w:p w:rsidR="00C02A0D" w:rsidRDefault="00C02A0D" w:rsidP="003510DD">
      <w:pPr>
        <w:pStyle w:val="a7"/>
        <w:numPr>
          <w:ilvl w:val="0"/>
          <w:numId w:val="110"/>
        </w:numPr>
        <w:tabs>
          <w:tab w:val="left" w:pos="1508"/>
        </w:tabs>
        <w:ind w:left="0" w:right="793" w:firstLine="284"/>
        <w:rPr>
          <w:i/>
          <w:sz w:val="28"/>
        </w:rPr>
      </w:pPr>
      <w:r>
        <w:rPr>
          <w:i/>
          <w:sz w:val="28"/>
        </w:rPr>
        <w:t>В</w:t>
      </w:r>
      <w:r>
        <w:rPr>
          <w:i/>
          <w:spacing w:val="-5"/>
          <w:sz w:val="28"/>
        </w:rPr>
        <w:t xml:space="preserve"> </w:t>
      </w:r>
      <w:r>
        <w:rPr>
          <w:i/>
          <w:sz w:val="28"/>
        </w:rPr>
        <w:t>области</w:t>
      </w:r>
      <w:r>
        <w:rPr>
          <w:i/>
          <w:spacing w:val="-1"/>
          <w:sz w:val="28"/>
        </w:rPr>
        <w:t xml:space="preserve"> </w:t>
      </w:r>
      <w:r>
        <w:rPr>
          <w:i/>
          <w:sz w:val="28"/>
        </w:rPr>
        <w:t>формирования</w:t>
      </w:r>
      <w:r>
        <w:rPr>
          <w:i/>
          <w:spacing w:val="-1"/>
          <w:sz w:val="28"/>
        </w:rPr>
        <w:t xml:space="preserve"> </w:t>
      </w:r>
      <w:r>
        <w:rPr>
          <w:i/>
          <w:sz w:val="28"/>
        </w:rPr>
        <w:t>безопасного</w:t>
      </w:r>
      <w:r>
        <w:rPr>
          <w:i/>
          <w:spacing w:val="-2"/>
          <w:sz w:val="28"/>
        </w:rPr>
        <w:t xml:space="preserve"> </w:t>
      </w:r>
      <w:r>
        <w:rPr>
          <w:i/>
          <w:sz w:val="28"/>
        </w:rPr>
        <w:t>поведения</w:t>
      </w:r>
    </w:p>
    <w:p w:rsidR="00C02A0D" w:rsidRDefault="00C02A0D" w:rsidP="003510DD">
      <w:pPr>
        <w:pStyle w:val="a3"/>
        <w:ind w:left="0" w:right="793" w:firstLine="284"/>
      </w:pPr>
      <w:r>
        <w:t>Педагог осуществляет ознакомление детей с правилами безопасного поведения</w:t>
      </w:r>
      <w:r>
        <w:rPr>
          <w:spacing w:val="1"/>
        </w:rPr>
        <w:t xml:space="preserve"> </w:t>
      </w:r>
      <w:r>
        <w:t>в ситуациях, создающих угрозу жизни и здоровью ребёнка (погас свет, остался один в</w:t>
      </w:r>
      <w:r>
        <w:rPr>
          <w:spacing w:val="-67"/>
        </w:rPr>
        <w:t xml:space="preserve"> </w:t>
      </w:r>
      <w:r>
        <w:t xml:space="preserve">темноте, потерялся на улице, в лесу, в магазине, во </w:t>
      </w:r>
      <w:r w:rsidR="005A2414">
        <w:t>время массового праздника, полу</w:t>
      </w:r>
      <w:r>
        <w:t>чил травму (ушиб, порез) и тому подобное). Соз</w:t>
      </w:r>
      <w:r w:rsidR="005A2414">
        <w:t>давая игровые, проблемные ситуа</w:t>
      </w:r>
      <w:r>
        <w:t>ции, досуги для детей, педагог активизирует самостоятельный опыт детей в области</w:t>
      </w:r>
      <w:r>
        <w:rPr>
          <w:spacing w:val="1"/>
        </w:rPr>
        <w:t xml:space="preserve"> </w:t>
      </w:r>
      <w:r>
        <w:t>безопасного поведения, позволяет детям демонстрировать сформированные умения,</w:t>
      </w:r>
      <w:r>
        <w:rPr>
          <w:spacing w:val="1"/>
        </w:rPr>
        <w:t xml:space="preserve"> </w:t>
      </w:r>
      <w:r>
        <w:t>связанные с</w:t>
      </w:r>
      <w:r>
        <w:rPr>
          <w:spacing w:val="-1"/>
        </w:rPr>
        <w:t xml:space="preserve"> </w:t>
      </w:r>
      <w:r>
        <w:t>безопасным</w:t>
      </w:r>
      <w:r>
        <w:rPr>
          <w:spacing w:val="2"/>
        </w:rPr>
        <w:t xml:space="preserve"> </w:t>
      </w:r>
      <w:r>
        <w:t>поведением.</w:t>
      </w:r>
    </w:p>
    <w:p w:rsidR="00C02A0D" w:rsidRDefault="00C02A0D" w:rsidP="003510DD">
      <w:pPr>
        <w:pStyle w:val="a3"/>
        <w:ind w:left="0" w:right="793" w:firstLine="284"/>
      </w:pPr>
      <w:r>
        <w:t>Педагог инициирует самостоятельность и активность детей в соблюдении норм</w:t>
      </w:r>
      <w:r>
        <w:rPr>
          <w:spacing w:val="1"/>
        </w:rPr>
        <w:t xml:space="preserve"> </w:t>
      </w:r>
      <w:r>
        <w:t>и правил безопасного поведения, ободряет похвалой правильно выполненные действия.</w:t>
      </w:r>
    </w:p>
    <w:p w:rsidR="00C02A0D" w:rsidRDefault="00C02A0D" w:rsidP="003510DD">
      <w:pPr>
        <w:pStyle w:val="a3"/>
        <w:ind w:left="0" w:right="793" w:firstLine="284"/>
      </w:pPr>
      <w:r>
        <w:t>Педагог рассказывает детям об элементарны</w:t>
      </w:r>
      <w:r w:rsidR="005A2414">
        <w:t>х правилах оказания первой меди</w:t>
      </w:r>
      <w:r>
        <w:t>цинской помощи при первых признаках недомогания, травмах, ушибах. Закрепляет</w:t>
      </w:r>
      <w:r>
        <w:rPr>
          <w:spacing w:val="1"/>
        </w:rPr>
        <w:t xml:space="preserve"> </w:t>
      </w:r>
      <w:r>
        <w:t xml:space="preserve">через организацию дидактических игр, упражнений </w:t>
      </w:r>
      <w:r w:rsidR="005A2414">
        <w:t>действия детей, связанные с ока</w:t>
      </w:r>
      <w:r>
        <w:t>занием</w:t>
      </w:r>
      <w:r>
        <w:rPr>
          <w:spacing w:val="-1"/>
        </w:rPr>
        <w:t xml:space="preserve"> </w:t>
      </w:r>
      <w:r>
        <w:t>первой медицинской</w:t>
      </w:r>
      <w:r>
        <w:rPr>
          <w:spacing w:val="-1"/>
        </w:rPr>
        <w:t xml:space="preserve"> </w:t>
      </w:r>
      <w:r>
        <w:t>помощи.</w:t>
      </w:r>
    </w:p>
    <w:p w:rsidR="00C02A0D" w:rsidRDefault="00C02A0D" w:rsidP="003510DD">
      <w:pPr>
        <w:pStyle w:val="a3"/>
        <w:ind w:left="0" w:right="793" w:firstLine="284"/>
      </w:pPr>
      <w:r>
        <w:t xml:space="preserve">Организует встречи детей со специалистами, </w:t>
      </w:r>
      <w:r w:rsidR="005A2414">
        <w:t>чьи профессии связаны с безопас</w:t>
      </w:r>
      <w:r>
        <w:t>ностью (врач скорой помощи, врач - травматолог, полицейский, охранник в МБДОУ,</w:t>
      </w:r>
      <w:r>
        <w:rPr>
          <w:spacing w:val="1"/>
        </w:rPr>
        <w:t xml:space="preserve"> </w:t>
      </w:r>
      <w:r>
        <w:t>пожарный и другие) с целью обогащения представ</w:t>
      </w:r>
      <w:r w:rsidR="005A2414">
        <w:t>лений детей о безопасном поведе</w:t>
      </w:r>
      <w:r>
        <w:t>нии дома, на улице, в природе, в МБДОУ, в местах большого скопления людей: в</w:t>
      </w:r>
      <w:r>
        <w:rPr>
          <w:spacing w:val="1"/>
        </w:rPr>
        <w:t xml:space="preserve"> </w:t>
      </w:r>
      <w:r>
        <w:t>магазинах,</w:t>
      </w:r>
      <w:r>
        <w:rPr>
          <w:spacing w:val="-3"/>
        </w:rPr>
        <w:t xml:space="preserve"> </w:t>
      </w:r>
      <w:r>
        <w:t>на</w:t>
      </w:r>
      <w:r>
        <w:rPr>
          <w:spacing w:val="-1"/>
        </w:rPr>
        <w:t xml:space="preserve"> </w:t>
      </w:r>
      <w:r>
        <w:t>вокзалах,</w:t>
      </w:r>
      <w:r>
        <w:rPr>
          <w:spacing w:val="-3"/>
        </w:rPr>
        <w:t xml:space="preserve"> </w:t>
      </w:r>
      <w:r>
        <w:t>на</w:t>
      </w:r>
      <w:r>
        <w:rPr>
          <w:spacing w:val="-2"/>
        </w:rPr>
        <w:t xml:space="preserve"> </w:t>
      </w:r>
      <w:r>
        <w:t>праздниках,</w:t>
      </w:r>
      <w:r>
        <w:rPr>
          <w:spacing w:val="-1"/>
        </w:rPr>
        <w:t xml:space="preserve"> </w:t>
      </w:r>
      <w:r>
        <w:t>в</w:t>
      </w:r>
      <w:r>
        <w:rPr>
          <w:spacing w:val="-3"/>
        </w:rPr>
        <w:t xml:space="preserve"> </w:t>
      </w:r>
      <w:r>
        <w:t>развлекательных</w:t>
      </w:r>
      <w:r>
        <w:rPr>
          <w:spacing w:val="-1"/>
        </w:rPr>
        <w:t xml:space="preserve"> </w:t>
      </w:r>
      <w:r>
        <w:t>центрах</w:t>
      </w:r>
      <w:r>
        <w:rPr>
          <w:spacing w:val="-1"/>
        </w:rPr>
        <w:t xml:space="preserve"> </w:t>
      </w:r>
      <w:r>
        <w:t>и</w:t>
      </w:r>
      <w:r>
        <w:rPr>
          <w:spacing w:val="-3"/>
        </w:rPr>
        <w:t xml:space="preserve"> </w:t>
      </w:r>
      <w:r>
        <w:t>парках.</w:t>
      </w:r>
    </w:p>
    <w:p w:rsidR="00C02A0D" w:rsidRDefault="00C02A0D" w:rsidP="003510DD">
      <w:pPr>
        <w:pStyle w:val="a3"/>
        <w:ind w:left="0" w:right="793" w:firstLine="284"/>
      </w:pPr>
      <w:r>
        <w:t>Обсуждает с детьми правила безопасного общ</w:t>
      </w:r>
      <w:r w:rsidR="005A2414">
        <w:t>ения и взаимодействия со сверст</w:t>
      </w:r>
      <w:r>
        <w:t>никами в разных жизненных ситуациях, поощряет стремление детей дошкольного</w:t>
      </w:r>
      <w:r>
        <w:rPr>
          <w:spacing w:val="1"/>
        </w:rPr>
        <w:t xml:space="preserve"> </w:t>
      </w:r>
      <w:r>
        <w:t>возраста создать</w:t>
      </w:r>
      <w:r>
        <w:rPr>
          <w:spacing w:val="1"/>
        </w:rPr>
        <w:t xml:space="preserve"> </w:t>
      </w:r>
      <w:r>
        <w:t>правила</w:t>
      </w:r>
      <w:r>
        <w:rPr>
          <w:spacing w:val="-2"/>
        </w:rPr>
        <w:t xml:space="preserve"> </w:t>
      </w:r>
      <w:r>
        <w:t>безопасного</w:t>
      </w:r>
      <w:r>
        <w:rPr>
          <w:spacing w:val="1"/>
        </w:rPr>
        <w:t xml:space="preserve"> </w:t>
      </w:r>
      <w:r>
        <w:t>общения</w:t>
      </w:r>
      <w:r>
        <w:rPr>
          <w:spacing w:val="1"/>
        </w:rPr>
        <w:t xml:space="preserve"> </w:t>
      </w:r>
      <w:r>
        <w:t>в</w:t>
      </w:r>
      <w:r>
        <w:rPr>
          <w:spacing w:val="-2"/>
        </w:rPr>
        <w:t xml:space="preserve"> </w:t>
      </w:r>
      <w:r>
        <w:t>группе.</w:t>
      </w:r>
    </w:p>
    <w:p w:rsidR="00C02A0D" w:rsidRDefault="00C02A0D" w:rsidP="003510DD">
      <w:pPr>
        <w:pStyle w:val="a3"/>
        <w:spacing w:before="1"/>
        <w:ind w:left="0" w:right="793" w:firstLine="284"/>
      </w:pPr>
      <w:r>
        <w:t>Обсуждает с детьми безопасные правила использования цифровых ресурсов,</w:t>
      </w:r>
      <w:r>
        <w:rPr>
          <w:spacing w:val="1"/>
        </w:rPr>
        <w:t xml:space="preserve"> </w:t>
      </w:r>
      <w:r>
        <w:t>правила пользования мобильными телефонами с у</w:t>
      </w:r>
      <w:r w:rsidR="005A2414">
        <w:t>чётом требований Санитарных пра</w:t>
      </w:r>
      <w:r>
        <w:t>вил</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 и обучения, отдыха и оздоровления детей и молодежи», утверждённых</w:t>
      </w:r>
      <w:r>
        <w:rPr>
          <w:spacing w:val="1"/>
        </w:rPr>
        <w:t xml:space="preserve"> </w:t>
      </w:r>
      <w:r>
        <w:t>постановлением Главного государственного сани</w:t>
      </w:r>
      <w:r w:rsidR="005A2414">
        <w:t>тарного врача Российской Федера</w:t>
      </w:r>
      <w:r>
        <w:t>ции от 28 сентября 2020 г. № 28 (зарегистрировано Министерством юстиции Рос-</w:t>
      </w:r>
      <w:r>
        <w:rPr>
          <w:spacing w:val="1"/>
        </w:rPr>
        <w:t xml:space="preserve"> </w:t>
      </w:r>
      <w:r>
        <w:t>сийской Федерации 18 декабря 2020 г., регистрационный № 61573), действующим до</w:t>
      </w:r>
      <w:r>
        <w:rPr>
          <w:spacing w:val="1"/>
        </w:rPr>
        <w:t xml:space="preserve"> </w:t>
      </w:r>
      <w:r>
        <w:t>1 января 2027 года (далее - СП 2.4.3648-20), и Санитарных правил и норм СанПиН</w:t>
      </w:r>
      <w:r>
        <w:rPr>
          <w:spacing w:val="1"/>
        </w:rPr>
        <w:t xml:space="preserve"> </w:t>
      </w:r>
      <w:r>
        <w:t>1.2.3685-21</w:t>
      </w:r>
      <w:r>
        <w:rPr>
          <w:spacing w:val="18"/>
        </w:rPr>
        <w:t xml:space="preserve"> </w:t>
      </w:r>
      <w:r>
        <w:t>«Гигиенические</w:t>
      </w:r>
      <w:r>
        <w:rPr>
          <w:spacing w:val="21"/>
        </w:rPr>
        <w:t xml:space="preserve"> </w:t>
      </w:r>
      <w:r>
        <w:t>нормативы</w:t>
      </w:r>
      <w:r>
        <w:rPr>
          <w:spacing w:val="18"/>
        </w:rPr>
        <w:t xml:space="preserve"> </w:t>
      </w:r>
      <w:r>
        <w:t>и</w:t>
      </w:r>
      <w:r>
        <w:rPr>
          <w:spacing w:val="19"/>
        </w:rPr>
        <w:t xml:space="preserve"> </w:t>
      </w:r>
      <w:r>
        <w:t>требования</w:t>
      </w:r>
      <w:r>
        <w:rPr>
          <w:spacing w:val="19"/>
        </w:rPr>
        <w:t xml:space="preserve"> </w:t>
      </w:r>
      <w:r>
        <w:t>к</w:t>
      </w:r>
      <w:r>
        <w:rPr>
          <w:spacing w:val="19"/>
        </w:rPr>
        <w:t xml:space="preserve"> </w:t>
      </w:r>
      <w:r>
        <w:t>обеспечению</w:t>
      </w:r>
      <w:r>
        <w:rPr>
          <w:spacing w:val="21"/>
        </w:rPr>
        <w:t xml:space="preserve"> </w:t>
      </w:r>
      <w:r>
        <w:t>безопасности</w:t>
      </w:r>
      <w:r>
        <w:rPr>
          <w:spacing w:val="21"/>
        </w:rPr>
        <w:t xml:space="preserve"> </w:t>
      </w:r>
      <w:r>
        <w:t>и</w:t>
      </w:r>
      <w:r w:rsidR="00B30546">
        <w:t xml:space="preserve"> </w:t>
      </w:r>
      <w:r>
        <w:t>(или) безвредности для человека факторов среды о</w:t>
      </w:r>
      <w:r w:rsidR="005A2414">
        <w:t>битания», утверждённых постанов</w:t>
      </w:r>
      <w:r>
        <w:t>лением Главного государственного санитарного врача Российской Федерации от 28</w:t>
      </w:r>
      <w:r>
        <w:rPr>
          <w:spacing w:val="1"/>
        </w:rPr>
        <w:t xml:space="preserve"> </w:t>
      </w:r>
      <w:r>
        <w:t>января 2021 г. № 2 (зарегистрировано Министерством юстиции Российской Федера-</w:t>
      </w:r>
      <w:r>
        <w:rPr>
          <w:spacing w:val="1"/>
        </w:rPr>
        <w:t xml:space="preserve"> </w:t>
      </w:r>
      <w:r>
        <w:t>ции</w:t>
      </w:r>
      <w:r>
        <w:rPr>
          <w:spacing w:val="50"/>
        </w:rPr>
        <w:t xml:space="preserve"> </w:t>
      </w:r>
      <w:r>
        <w:t>29</w:t>
      </w:r>
      <w:r>
        <w:rPr>
          <w:spacing w:val="53"/>
        </w:rPr>
        <w:t xml:space="preserve"> </w:t>
      </w:r>
      <w:r>
        <w:t>января</w:t>
      </w:r>
      <w:r>
        <w:rPr>
          <w:spacing w:val="52"/>
        </w:rPr>
        <w:t xml:space="preserve"> </w:t>
      </w:r>
      <w:r>
        <w:t>2021</w:t>
      </w:r>
      <w:r>
        <w:rPr>
          <w:spacing w:val="1"/>
        </w:rPr>
        <w:t xml:space="preserve"> </w:t>
      </w:r>
      <w:r>
        <w:t>г.,</w:t>
      </w:r>
      <w:r>
        <w:rPr>
          <w:spacing w:val="53"/>
        </w:rPr>
        <w:t xml:space="preserve"> </w:t>
      </w:r>
      <w:r>
        <w:t>регистрационный</w:t>
      </w:r>
      <w:r>
        <w:rPr>
          <w:spacing w:val="53"/>
        </w:rPr>
        <w:t xml:space="preserve"> </w:t>
      </w:r>
      <w:r>
        <w:t>№ 62296),</w:t>
      </w:r>
      <w:r>
        <w:rPr>
          <w:spacing w:val="53"/>
        </w:rPr>
        <w:t xml:space="preserve"> </w:t>
      </w:r>
      <w:r>
        <w:t>действующим</w:t>
      </w:r>
      <w:r>
        <w:rPr>
          <w:spacing w:val="51"/>
        </w:rPr>
        <w:t xml:space="preserve"> </w:t>
      </w:r>
      <w:r>
        <w:t>до</w:t>
      </w:r>
      <w:r>
        <w:rPr>
          <w:spacing w:val="53"/>
        </w:rPr>
        <w:t xml:space="preserve"> </w:t>
      </w:r>
      <w:r>
        <w:t>1</w:t>
      </w:r>
      <w:r>
        <w:rPr>
          <w:spacing w:val="51"/>
        </w:rPr>
        <w:t xml:space="preserve"> </w:t>
      </w:r>
      <w:r>
        <w:t>марта</w:t>
      </w:r>
      <w:r>
        <w:rPr>
          <w:spacing w:val="53"/>
        </w:rPr>
        <w:t xml:space="preserve"> </w:t>
      </w:r>
      <w:r>
        <w:t>2027</w:t>
      </w:r>
      <w:r>
        <w:rPr>
          <w:spacing w:val="-67"/>
        </w:rPr>
        <w:t xml:space="preserve"> </w:t>
      </w:r>
      <w:r>
        <w:t>года (далее</w:t>
      </w:r>
      <w:r>
        <w:rPr>
          <w:spacing w:val="1"/>
        </w:rPr>
        <w:t xml:space="preserve"> </w:t>
      </w:r>
      <w:r>
        <w:t>-</w:t>
      </w:r>
      <w:r>
        <w:rPr>
          <w:spacing w:val="-2"/>
        </w:rPr>
        <w:t xml:space="preserve"> </w:t>
      </w:r>
      <w:r>
        <w:t>СанПиН</w:t>
      </w:r>
      <w:r>
        <w:rPr>
          <w:spacing w:val="1"/>
        </w:rPr>
        <w:t xml:space="preserve"> </w:t>
      </w:r>
      <w:r>
        <w:t>1.2.3685-21).</w:t>
      </w:r>
    </w:p>
    <w:p w:rsidR="00C02A0D" w:rsidRDefault="00C02A0D" w:rsidP="0087138F">
      <w:pPr>
        <w:pStyle w:val="a3"/>
        <w:spacing w:before="11"/>
        <w:ind w:left="0" w:firstLine="284"/>
        <w:jc w:val="left"/>
        <w:rPr>
          <w:sz w:val="27"/>
        </w:rPr>
      </w:pPr>
    </w:p>
    <w:p w:rsidR="00C02A0D" w:rsidRDefault="00C02A0D" w:rsidP="00F163E0">
      <w:pPr>
        <w:pStyle w:val="a7"/>
        <w:numPr>
          <w:ilvl w:val="2"/>
          <w:numId w:val="119"/>
        </w:numPr>
        <w:tabs>
          <w:tab w:val="left" w:pos="1904"/>
        </w:tabs>
        <w:ind w:left="0" w:right="793" w:firstLine="284"/>
        <w:rPr>
          <w:sz w:val="28"/>
        </w:rPr>
      </w:pPr>
      <w:r>
        <w:rPr>
          <w:b/>
          <w:sz w:val="28"/>
        </w:rPr>
        <w:t>Решение</w:t>
      </w:r>
      <w:r>
        <w:rPr>
          <w:b/>
          <w:spacing w:val="1"/>
          <w:sz w:val="28"/>
        </w:rPr>
        <w:t xml:space="preserve"> </w:t>
      </w:r>
      <w:r>
        <w:rPr>
          <w:b/>
          <w:sz w:val="28"/>
        </w:rPr>
        <w:t>совокупных</w:t>
      </w:r>
      <w:r>
        <w:rPr>
          <w:b/>
          <w:spacing w:val="1"/>
          <w:sz w:val="28"/>
        </w:rPr>
        <w:t xml:space="preserve"> </w:t>
      </w:r>
      <w:r>
        <w:rPr>
          <w:b/>
          <w:sz w:val="28"/>
        </w:rPr>
        <w:t>задач</w:t>
      </w:r>
      <w:r>
        <w:rPr>
          <w:b/>
          <w:spacing w:val="1"/>
          <w:sz w:val="28"/>
        </w:rPr>
        <w:t xml:space="preserve"> </w:t>
      </w:r>
      <w:r>
        <w:rPr>
          <w:b/>
          <w:sz w:val="28"/>
        </w:rPr>
        <w:t>воспитания</w:t>
      </w:r>
      <w:r>
        <w:rPr>
          <w:b/>
          <w:spacing w:val="1"/>
          <w:sz w:val="28"/>
        </w:rPr>
        <w:t xml:space="preserve"> </w:t>
      </w:r>
      <w:r>
        <w:rPr>
          <w:b/>
          <w:sz w:val="28"/>
        </w:rPr>
        <w:t>в</w:t>
      </w:r>
      <w:r>
        <w:rPr>
          <w:b/>
          <w:spacing w:val="1"/>
          <w:sz w:val="28"/>
        </w:rPr>
        <w:t xml:space="preserve"> </w:t>
      </w:r>
      <w:r>
        <w:rPr>
          <w:b/>
          <w:sz w:val="28"/>
        </w:rPr>
        <w:t>рамках</w:t>
      </w:r>
      <w:r>
        <w:rPr>
          <w:b/>
          <w:spacing w:val="1"/>
          <w:sz w:val="28"/>
        </w:rPr>
        <w:t xml:space="preserve"> </w:t>
      </w:r>
      <w:r>
        <w:rPr>
          <w:b/>
          <w:sz w:val="28"/>
        </w:rPr>
        <w:t>образовательной</w:t>
      </w:r>
      <w:r>
        <w:rPr>
          <w:b/>
          <w:spacing w:val="-67"/>
          <w:sz w:val="28"/>
        </w:rPr>
        <w:t xml:space="preserve"> </w:t>
      </w:r>
      <w:r>
        <w:rPr>
          <w:b/>
          <w:sz w:val="28"/>
        </w:rPr>
        <w:t>области</w:t>
      </w:r>
      <w:r>
        <w:rPr>
          <w:b/>
          <w:spacing w:val="1"/>
          <w:sz w:val="28"/>
        </w:rPr>
        <w:t xml:space="preserve"> </w:t>
      </w:r>
      <w:r>
        <w:rPr>
          <w:b/>
          <w:sz w:val="28"/>
        </w:rPr>
        <w:t>«Социально-коммуникативное</w:t>
      </w:r>
      <w:r>
        <w:rPr>
          <w:b/>
          <w:spacing w:val="1"/>
          <w:sz w:val="28"/>
        </w:rPr>
        <w:t xml:space="preserve"> </w:t>
      </w:r>
      <w:r>
        <w:rPr>
          <w:b/>
          <w:sz w:val="28"/>
        </w:rPr>
        <w:t>развитие»</w:t>
      </w:r>
      <w:r>
        <w:rPr>
          <w:b/>
          <w:spacing w:val="1"/>
          <w:sz w:val="28"/>
        </w:rPr>
        <w:t xml:space="preserve"> </w:t>
      </w:r>
      <w:r>
        <w:rPr>
          <w:sz w:val="28"/>
        </w:rPr>
        <w:t>направлено</w:t>
      </w:r>
      <w:r>
        <w:rPr>
          <w:spacing w:val="1"/>
          <w:sz w:val="28"/>
        </w:rPr>
        <w:t xml:space="preserve"> </w:t>
      </w:r>
      <w:r>
        <w:rPr>
          <w:sz w:val="28"/>
        </w:rPr>
        <w:t>на</w:t>
      </w:r>
      <w:r>
        <w:rPr>
          <w:spacing w:val="1"/>
          <w:sz w:val="28"/>
        </w:rPr>
        <w:t xml:space="preserve"> </w:t>
      </w:r>
      <w:r>
        <w:rPr>
          <w:sz w:val="28"/>
        </w:rPr>
        <w:t>приобщение</w:t>
      </w:r>
      <w:r>
        <w:rPr>
          <w:spacing w:val="1"/>
          <w:sz w:val="28"/>
        </w:rPr>
        <w:t xml:space="preserve"> </w:t>
      </w:r>
      <w:r>
        <w:rPr>
          <w:sz w:val="28"/>
        </w:rPr>
        <w:t>детей к ценностям «Родина», «Природа», «Семья</w:t>
      </w:r>
      <w:r w:rsidR="005A2414">
        <w:rPr>
          <w:sz w:val="28"/>
        </w:rPr>
        <w:t>», «Человек», «Жизнь», «Милосер</w:t>
      </w:r>
      <w:r>
        <w:rPr>
          <w:sz w:val="28"/>
        </w:rPr>
        <w:t>дие»,</w:t>
      </w:r>
      <w:r>
        <w:rPr>
          <w:spacing w:val="-2"/>
          <w:sz w:val="28"/>
        </w:rPr>
        <w:t xml:space="preserve"> </w:t>
      </w:r>
      <w:r>
        <w:rPr>
          <w:sz w:val="28"/>
        </w:rPr>
        <w:t>«Добро»,</w:t>
      </w:r>
      <w:r>
        <w:rPr>
          <w:spacing w:val="1"/>
          <w:sz w:val="28"/>
        </w:rPr>
        <w:t xml:space="preserve"> </w:t>
      </w:r>
      <w:r>
        <w:rPr>
          <w:sz w:val="28"/>
        </w:rPr>
        <w:t>«Дружба», «Сотрудничество»,</w:t>
      </w:r>
      <w:r>
        <w:rPr>
          <w:spacing w:val="1"/>
          <w:sz w:val="28"/>
        </w:rPr>
        <w:t xml:space="preserve"> </w:t>
      </w:r>
      <w:r>
        <w:rPr>
          <w:sz w:val="28"/>
        </w:rPr>
        <w:t>«Труд».</w:t>
      </w:r>
    </w:p>
    <w:p w:rsidR="00C02A0D" w:rsidRDefault="00C02A0D" w:rsidP="00F163E0">
      <w:pPr>
        <w:ind w:right="793" w:firstLine="284"/>
        <w:jc w:val="both"/>
        <w:rPr>
          <w:i/>
          <w:sz w:val="28"/>
        </w:rPr>
      </w:pPr>
      <w:r>
        <w:rPr>
          <w:i/>
          <w:sz w:val="28"/>
        </w:rPr>
        <w:t>Это</w:t>
      </w:r>
      <w:r>
        <w:rPr>
          <w:i/>
          <w:spacing w:val="-3"/>
          <w:sz w:val="28"/>
        </w:rPr>
        <w:t xml:space="preserve"> </w:t>
      </w:r>
      <w:r>
        <w:rPr>
          <w:i/>
          <w:sz w:val="28"/>
        </w:rPr>
        <w:t>предполагает</w:t>
      </w:r>
      <w:r>
        <w:rPr>
          <w:i/>
          <w:spacing w:val="-3"/>
          <w:sz w:val="28"/>
        </w:rPr>
        <w:t xml:space="preserve"> </w:t>
      </w:r>
      <w:r>
        <w:rPr>
          <w:i/>
          <w:sz w:val="28"/>
        </w:rPr>
        <w:t>решение</w:t>
      </w:r>
      <w:r>
        <w:rPr>
          <w:i/>
          <w:spacing w:val="-1"/>
          <w:sz w:val="28"/>
        </w:rPr>
        <w:t xml:space="preserve"> </w:t>
      </w:r>
      <w:r>
        <w:rPr>
          <w:i/>
          <w:sz w:val="28"/>
        </w:rPr>
        <w:t>задач</w:t>
      </w:r>
      <w:r>
        <w:rPr>
          <w:i/>
          <w:spacing w:val="-3"/>
          <w:sz w:val="28"/>
        </w:rPr>
        <w:t xml:space="preserve"> </w:t>
      </w:r>
      <w:r>
        <w:rPr>
          <w:i/>
          <w:sz w:val="28"/>
        </w:rPr>
        <w:t>нескольких</w:t>
      </w:r>
      <w:r>
        <w:rPr>
          <w:i/>
          <w:spacing w:val="-1"/>
          <w:sz w:val="28"/>
        </w:rPr>
        <w:t xml:space="preserve"> </w:t>
      </w:r>
      <w:r>
        <w:rPr>
          <w:i/>
          <w:sz w:val="28"/>
        </w:rPr>
        <w:t>направлений</w:t>
      </w:r>
      <w:r>
        <w:rPr>
          <w:i/>
          <w:spacing w:val="-1"/>
          <w:sz w:val="28"/>
        </w:rPr>
        <w:t xml:space="preserve"> </w:t>
      </w:r>
      <w:r>
        <w:rPr>
          <w:i/>
          <w:sz w:val="28"/>
        </w:rPr>
        <w:t>воспитания:</w:t>
      </w:r>
    </w:p>
    <w:p w:rsidR="00C02A0D" w:rsidRDefault="00C02A0D" w:rsidP="00F163E0">
      <w:pPr>
        <w:pStyle w:val="a7"/>
        <w:numPr>
          <w:ilvl w:val="0"/>
          <w:numId w:val="118"/>
        </w:numPr>
        <w:tabs>
          <w:tab w:val="left" w:pos="1368"/>
        </w:tabs>
        <w:ind w:left="0" w:right="793" w:firstLine="284"/>
        <w:rPr>
          <w:sz w:val="28"/>
        </w:rPr>
      </w:pPr>
      <w:r>
        <w:rPr>
          <w:sz w:val="28"/>
        </w:rPr>
        <w:t>воспитание уважения к своей семье, своему населенному пункту, родному</w:t>
      </w:r>
      <w:r>
        <w:rPr>
          <w:spacing w:val="1"/>
          <w:sz w:val="28"/>
        </w:rPr>
        <w:t xml:space="preserve"> </w:t>
      </w:r>
      <w:r>
        <w:rPr>
          <w:sz w:val="28"/>
        </w:rPr>
        <w:t>краю,</w:t>
      </w:r>
      <w:r>
        <w:rPr>
          <w:spacing w:val="-1"/>
          <w:sz w:val="28"/>
        </w:rPr>
        <w:t xml:space="preserve"> </w:t>
      </w:r>
      <w:r>
        <w:rPr>
          <w:sz w:val="28"/>
        </w:rPr>
        <w:t>своей стране;</w:t>
      </w:r>
    </w:p>
    <w:p w:rsidR="00C02A0D" w:rsidRDefault="00C02A0D" w:rsidP="00F163E0">
      <w:pPr>
        <w:pStyle w:val="a7"/>
        <w:numPr>
          <w:ilvl w:val="0"/>
          <w:numId w:val="118"/>
        </w:numPr>
        <w:tabs>
          <w:tab w:val="left" w:pos="1368"/>
        </w:tabs>
        <w:ind w:left="0" w:right="793" w:firstLine="284"/>
        <w:rPr>
          <w:sz w:val="28"/>
        </w:rPr>
      </w:pPr>
      <w:r>
        <w:rPr>
          <w:sz w:val="28"/>
        </w:rPr>
        <w:t>воспитание уважительного отношения к другим людям - детям и взрослым</w:t>
      </w:r>
      <w:r>
        <w:rPr>
          <w:spacing w:val="1"/>
          <w:sz w:val="28"/>
        </w:rPr>
        <w:t xml:space="preserve"> </w:t>
      </w:r>
      <w:r>
        <w:rPr>
          <w:sz w:val="28"/>
        </w:rPr>
        <w:t xml:space="preserve">(родителям (законным представителям), педагогам, </w:t>
      </w:r>
      <w:r w:rsidR="005A2414">
        <w:rPr>
          <w:sz w:val="28"/>
        </w:rPr>
        <w:t>соседям и другим), вне зависимо</w:t>
      </w:r>
      <w:r>
        <w:rPr>
          <w:sz w:val="28"/>
        </w:rPr>
        <w:t>сти</w:t>
      </w:r>
      <w:r>
        <w:rPr>
          <w:spacing w:val="-2"/>
          <w:sz w:val="28"/>
        </w:rPr>
        <w:t xml:space="preserve"> </w:t>
      </w:r>
      <w:r>
        <w:rPr>
          <w:sz w:val="28"/>
        </w:rPr>
        <w:t>от</w:t>
      </w:r>
      <w:r>
        <w:rPr>
          <w:spacing w:val="-2"/>
          <w:sz w:val="28"/>
        </w:rPr>
        <w:t xml:space="preserve"> </w:t>
      </w:r>
      <w:r>
        <w:rPr>
          <w:sz w:val="28"/>
        </w:rPr>
        <w:t>их</w:t>
      </w:r>
      <w:r>
        <w:rPr>
          <w:spacing w:val="-1"/>
          <w:sz w:val="28"/>
        </w:rPr>
        <w:t xml:space="preserve"> </w:t>
      </w:r>
      <w:r>
        <w:rPr>
          <w:sz w:val="28"/>
        </w:rPr>
        <w:t>этнической и</w:t>
      </w:r>
      <w:r>
        <w:rPr>
          <w:spacing w:val="-1"/>
          <w:sz w:val="28"/>
        </w:rPr>
        <w:t xml:space="preserve"> </w:t>
      </w:r>
      <w:r>
        <w:rPr>
          <w:sz w:val="28"/>
        </w:rPr>
        <w:t>национальной</w:t>
      </w:r>
      <w:r>
        <w:rPr>
          <w:spacing w:val="-2"/>
          <w:sz w:val="28"/>
        </w:rPr>
        <w:t xml:space="preserve"> </w:t>
      </w:r>
      <w:r>
        <w:rPr>
          <w:sz w:val="28"/>
        </w:rPr>
        <w:t>принадлежности;</w:t>
      </w:r>
    </w:p>
    <w:p w:rsidR="00C02A0D" w:rsidRDefault="00C02A0D" w:rsidP="00F163E0">
      <w:pPr>
        <w:pStyle w:val="a7"/>
        <w:numPr>
          <w:ilvl w:val="0"/>
          <w:numId w:val="118"/>
        </w:numPr>
        <w:tabs>
          <w:tab w:val="left" w:pos="1368"/>
        </w:tabs>
        <w:ind w:left="0" w:right="793" w:firstLine="284"/>
        <w:rPr>
          <w:sz w:val="28"/>
        </w:rPr>
      </w:pPr>
      <w:r>
        <w:rPr>
          <w:sz w:val="28"/>
        </w:rPr>
        <w:t>воспитание ценностного отношения к культурному наследию своего народа, к</w:t>
      </w:r>
      <w:r>
        <w:rPr>
          <w:spacing w:val="-67"/>
          <w:sz w:val="28"/>
        </w:rPr>
        <w:t xml:space="preserve"> </w:t>
      </w:r>
      <w:r>
        <w:rPr>
          <w:sz w:val="28"/>
        </w:rPr>
        <w:t>нравственным</w:t>
      </w:r>
      <w:r>
        <w:rPr>
          <w:spacing w:val="-1"/>
          <w:sz w:val="28"/>
        </w:rPr>
        <w:t xml:space="preserve"> </w:t>
      </w:r>
      <w:r>
        <w:rPr>
          <w:sz w:val="28"/>
        </w:rPr>
        <w:t>и</w:t>
      </w:r>
      <w:r>
        <w:rPr>
          <w:spacing w:val="-1"/>
          <w:sz w:val="28"/>
        </w:rPr>
        <w:t xml:space="preserve"> </w:t>
      </w:r>
      <w:r>
        <w:rPr>
          <w:sz w:val="28"/>
        </w:rPr>
        <w:t>культурным</w:t>
      </w:r>
      <w:r>
        <w:rPr>
          <w:spacing w:val="-1"/>
          <w:sz w:val="28"/>
        </w:rPr>
        <w:t xml:space="preserve"> </w:t>
      </w:r>
      <w:r>
        <w:rPr>
          <w:sz w:val="28"/>
        </w:rPr>
        <w:t>традициям</w:t>
      </w:r>
      <w:r>
        <w:rPr>
          <w:spacing w:val="2"/>
          <w:sz w:val="28"/>
        </w:rPr>
        <w:t xml:space="preserve"> </w:t>
      </w:r>
      <w:r>
        <w:rPr>
          <w:sz w:val="28"/>
        </w:rPr>
        <w:t>России;</w:t>
      </w:r>
    </w:p>
    <w:p w:rsidR="00C02A0D" w:rsidRDefault="00C02A0D" w:rsidP="00F163E0">
      <w:pPr>
        <w:pStyle w:val="a7"/>
        <w:numPr>
          <w:ilvl w:val="0"/>
          <w:numId w:val="118"/>
        </w:numPr>
        <w:tabs>
          <w:tab w:val="left" w:pos="1368"/>
        </w:tabs>
        <w:spacing w:before="1"/>
        <w:ind w:left="0" w:right="793" w:firstLine="284"/>
        <w:rPr>
          <w:sz w:val="28"/>
        </w:rPr>
      </w:pPr>
      <w:r>
        <w:rPr>
          <w:sz w:val="28"/>
        </w:rPr>
        <w:t>содействие становлению целостной картины</w:t>
      </w:r>
      <w:r w:rsidR="005A2414">
        <w:rPr>
          <w:sz w:val="28"/>
        </w:rPr>
        <w:t xml:space="preserve"> мира, основанной на представле</w:t>
      </w:r>
      <w:r>
        <w:rPr>
          <w:sz w:val="28"/>
        </w:rPr>
        <w:t>ниях</w:t>
      </w:r>
      <w:r>
        <w:rPr>
          <w:spacing w:val="-1"/>
          <w:sz w:val="28"/>
        </w:rPr>
        <w:t xml:space="preserve"> </w:t>
      </w:r>
      <w:r>
        <w:rPr>
          <w:sz w:val="28"/>
        </w:rPr>
        <w:t>о добре и</w:t>
      </w:r>
      <w:r>
        <w:rPr>
          <w:spacing w:val="-1"/>
          <w:sz w:val="28"/>
        </w:rPr>
        <w:t xml:space="preserve"> </w:t>
      </w:r>
      <w:r>
        <w:rPr>
          <w:sz w:val="28"/>
        </w:rPr>
        <w:t>зле,</w:t>
      </w:r>
      <w:r>
        <w:rPr>
          <w:spacing w:val="-2"/>
          <w:sz w:val="28"/>
        </w:rPr>
        <w:t xml:space="preserve"> </w:t>
      </w:r>
      <w:r>
        <w:rPr>
          <w:sz w:val="28"/>
        </w:rPr>
        <w:t>красоте</w:t>
      </w:r>
      <w:r>
        <w:rPr>
          <w:spacing w:val="1"/>
          <w:sz w:val="28"/>
        </w:rPr>
        <w:t xml:space="preserve"> </w:t>
      </w:r>
      <w:r>
        <w:rPr>
          <w:sz w:val="28"/>
        </w:rPr>
        <w:t>и</w:t>
      </w:r>
      <w:r>
        <w:rPr>
          <w:spacing w:val="-1"/>
          <w:sz w:val="28"/>
        </w:rPr>
        <w:t xml:space="preserve"> </w:t>
      </w:r>
      <w:r>
        <w:rPr>
          <w:sz w:val="28"/>
        </w:rPr>
        <w:t>уродстве,</w:t>
      </w:r>
      <w:r>
        <w:rPr>
          <w:spacing w:val="-2"/>
          <w:sz w:val="28"/>
        </w:rPr>
        <w:t xml:space="preserve"> </w:t>
      </w:r>
      <w:r>
        <w:rPr>
          <w:sz w:val="28"/>
        </w:rPr>
        <w:t>правде</w:t>
      </w:r>
      <w:r>
        <w:rPr>
          <w:spacing w:val="1"/>
          <w:sz w:val="28"/>
        </w:rPr>
        <w:t xml:space="preserve"> </w:t>
      </w:r>
      <w:r>
        <w:rPr>
          <w:sz w:val="28"/>
        </w:rPr>
        <w:t>и</w:t>
      </w:r>
      <w:r>
        <w:rPr>
          <w:spacing w:val="-2"/>
          <w:sz w:val="28"/>
        </w:rPr>
        <w:t xml:space="preserve"> </w:t>
      </w:r>
      <w:r>
        <w:rPr>
          <w:sz w:val="28"/>
        </w:rPr>
        <w:t>лжи;</w:t>
      </w:r>
    </w:p>
    <w:p w:rsidR="00C02A0D" w:rsidRDefault="00C02A0D" w:rsidP="00F163E0">
      <w:pPr>
        <w:pStyle w:val="a7"/>
        <w:numPr>
          <w:ilvl w:val="0"/>
          <w:numId w:val="118"/>
        </w:numPr>
        <w:tabs>
          <w:tab w:val="left" w:pos="1368"/>
        </w:tabs>
        <w:ind w:left="0" w:right="793" w:firstLine="284"/>
        <w:rPr>
          <w:sz w:val="28"/>
        </w:rPr>
      </w:pPr>
      <w:r>
        <w:rPr>
          <w:sz w:val="28"/>
        </w:rPr>
        <w:t>воспитание</w:t>
      </w:r>
      <w:r>
        <w:rPr>
          <w:spacing w:val="1"/>
          <w:sz w:val="28"/>
        </w:rPr>
        <w:t xml:space="preserve"> </w:t>
      </w:r>
      <w:r>
        <w:rPr>
          <w:sz w:val="28"/>
        </w:rPr>
        <w:t>социальных</w:t>
      </w:r>
      <w:r>
        <w:rPr>
          <w:spacing w:val="1"/>
          <w:sz w:val="28"/>
        </w:rPr>
        <w:t xml:space="preserve"> </w:t>
      </w:r>
      <w:r>
        <w:rPr>
          <w:sz w:val="28"/>
        </w:rPr>
        <w:t>чувств</w:t>
      </w:r>
      <w:r>
        <w:rPr>
          <w:spacing w:val="1"/>
          <w:sz w:val="28"/>
        </w:rPr>
        <w:t xml:space="preserve"> </w:t>
      </w:r>
      <w:r>
        <w:rPr>
          <w:sz w:val="28"/>
        </w:rPr>
        <w:t>и</w:t>
      </w:r>
      <w:r>
        <w:rPr>
          <w:spacing w:val="1"/>
          <w:sz w:val="28"/>
        </w:rPr>
        <w:t xml:space="preserve"> </w:t>
      </w:r>
      <w:r>
        <w:rPr>
          <w:sz w:val="28"/>
        </w:rPr>
        <w:t>навыков:</w:t>
      </w:r>
      <w:r>
        <w:rPr>
          <w:spacing w:val="1"/>
          <w:sz w:val="28"/>
        </w:rPr>
        <w:t xml:space="preserve"> </w:t>
      </w:r>
      <w:r>
        <w:rPr>
          <w:sz w:val="28"/>
        </w:rPr>
        <w:t>способности</w:t>
      </w:r>
      <w:r>
        <w:rPr>
          <w:spacing w:val="1"/>
          <w:sz w:val="28"/>
        </w:rPr>
        <w:t xml:space="preserve"> </w:t>
      </w:r>
      <w:r>
        <w:rPr>
          <w:sz w:val="28"/>
        </w:rPr>
        <w:t>к</w:t>
      </w:r>
      <w:r>
        <w:rPr>
          <w:spacing w:val="1"/>
          <w:sz w:val="28"/>
        </w:rPr>
        <w:t xml:space="preserve"> </w:t>
      </w:r>
      <w:r>
        <w:rPr>
          <w:sz w:val="28"/>
        </w:rPr>
        <w:t>сопереживанию,</w:t>
      </w:r>
      <w:r>
        <w:rPr>
          <w:spacing w:val="-67"/>
          <w:sz w:val="28"/>
        </w:rPr>
        <w:t xml:space="preserve"> </w:t>
      </w:r>
      <w:r>
        <w:rPr>
          <w:sz w:val="28"/>
        </w:rPr>
        <w:t>общительности, дружелюбия, сотрудничества, умения соблюдать правила, активной</w:t>
      </w:r>
      <w:r>
        <w:rPr>
          <w:spacing w:val="1"/>
          <w:sz w:val="28"/>
        </w:rPr>
        <w:t xml:space="preserve"> </w:t>
      </w:r>
      <w:r>
        <w:rPr>
          <w:sz w:val="28"/>
        </w:rPr>
        <w:t>личностной</w:t>
      </w:r>
      <w:r>
        <w:rPr>
          <w:spacing w:val="-2"/>
          <w:sz w:val="28"/>
        </w:rPr>
        <w:t xml:space="preserve"> </w:t>
      </w:r>
      <w:r>
        <w:rPr>
          <w:sz w:val="28"/>
        </w:rPr>
        <w:t>позиции;</w:t>
      </w:r>
    </w:p>
    <w:p w:rsidR="00C02A0D" w:rsidRDefault="00C02A0D" w:rsidP="00F163E0">
      <w:pPr>
        <w:pStyle w:val="a7"/>
        <w:numPr>
          <w:ilvl w:val="0"/>
          <w:numId w:val="118"/>
        </w:numPr>
        <w:tabs>
          <w:tab w:val="left" w:pos="1368"/>
        </w:tabs>
        <w:ind w:left="0" w:right="793" w:firstLine="284"/>
        <w:rPr>
          <w:sz w:val="28"/>
        </w:rPr>
      </w:pPr>
      <w:r>
        <w:rPr>
          <w:sz w:val="28"/>
        </w:rPr>
        <w:t>создание условий для возникновения у ребён</w:t>
      </w:r>
      <w:r w:rsidR="005A2414">
        <w:rPr>
          <w:sz w:val="28"/>
        </w:rPr>
        <w:t>ка нравственного, социально зна</w:t>
      </w:r>
      <w:r>
        <w:rPr>
          <w:sz w:val="28"/>
        </w:rPr>
        <w:t>чимого</w:t>
      </w:r>
      <w:r>
        <w:rPr>
          <w:spacing w:val="-2"/>
          <w:sz w:val="28"/>
        </w:rPr>
        <w:t xml:space="preserve"> </w:t>
      </w:r>
      <w:r>
        <w:rPr>
          <w:sz w:val="28"/>
        </w:rPr>
        <w:t>поступка,</w:t>
      </w:r>
      <w:r>
        <w:rPr>
          <w:spacing w:val="-1"/>
          <w:sz w:val="28"/>
        </w:rPr>
        <w:t xml:space="preserve"> </w:t>
      </w:r>
      <w:r>
        <w:rPr>
          <w:sz w:val="28"/>
        </w:rPr>
        <w:t>приобретения</w:t>
      </w:r>
      <w:r>
        <w:rPr>
          <w:spacing w:val="-1"/>
          <w:sz w:val="28"/>
        </w:rPr>
        <w:t xml:space="preserve"> </w:t>
      </w:r>
      <w:r>
        <w:rPr>
          <w:sz w:val="28"/>
        </w:rPr>
        <w:t>ребёнком</w:t>
      </w:r>
      <w:r>
        <w:rPr>
          <w:spacing w:val="-1"/>
          <w:sz w:val="28"/>
        </w:rPr>
        <w:t xml:space="preserve"> </w:t>
      </w:r>
      <w:r>
        <w:rPr>
          <w:sz w:val="28"/>
        </w:rPr>
        <w:t>опыта милосердия и</w:t>
      </w:r>
      <w:r>
        <w:rPr>
          <w:spacing w:val="-2"/>
          <w:sz w:val="28"/>
        </w:rPr>
        <w:t xml:space="preserve"> </w:t>
      </w:r>
      <w:r>
        <w:rPr>
          <w:sz w:val="28"/>
        </w:rPr>
        <w:t>заботы;</w:t>
      </w:r>
    </w:p>
    <w:p w:rsidR="00C02A0D" w:rsidRDefault="00C02A0D" w:rsidP="00F163E0">
      <w:pPr>
        <w:pStyle w:val="a7"/>
        <w:numPr>
          <w:ilvl w:val="0"/>
          <w:numId w:val="118"/>
        </w:numPr>
        <w:tabs>
          <w:tab w:val="left" w:pos="1368"/>
        </w:tabs>
        <w:ind w:left="0" w:right="793" w:firstLine="284"/>
        <w:rPr>
          <w:sz w:val="28"/>
        </w:rPr>
      </w:pPr>
      <w:r>
        <w:rPr>
          <w:sz w:val="28"/>
        </w:rPr>
        <w:t>поддержка трудового усилия, привычки к доступному дошкольнику напряже-</w:t>
      </w:r>
      <w:r>
        <w:rPr>
          <w:spacing w:val="1"/>
          <w:sz w:val="28"/>
        </w:rPr>
        <w:t xml:space="preserve"> </w:t>
      </w:r>
      <w:r>
        <w:rPr>
          <w:sz w:val="28"/>
        </w:rPr>
        <w:t>нию</w:t>
      </w:r>
      <w:r>
        <w:rPr>
          <w:spacing w:val="-3"/>
          <w:sz w:val="28"/>
        </w:rPr>
        <w:t xml:space="preserve"> </w:t>
      </w:r>
      <w:r>
        <w:rPr>
          <w:sz w:val="28"/>
        </w:rPr>
        <w:t>физических,</w:t>
      </w:r>
      <w:r>
        <w:rPr>
          <w:spacing w:val="-1"/>
          <w:sz w:val="28"/>
        </w:rPr>
        <w:t xml:space="preserve"> </w:t>
      </w:r>
      <w:r>
        <w:rPr>
          <w:sz w:val="28"/>
        </w:rPr>
        <w:t>умственных</w:t>
      </w:r>
      <w:r>
        <w:rPr>
          <w:spacing w:val="-2"/>
          <w:sz w:val="28"/>
        </w:rPr>
        <w:t xml:space="preserve"> </w:t>
      </w:r>
      <w:r>
        <w:rPr>
          <w:sz w:val="28"/>
        </w:rPr>
        <w:t>и</w:t>
      </w:r>
      <w:r>
        <w:rPr>
          <w:spacing w:val="-3"/>
          <w:sz w:val="28"/>
        </w:rPr>
        <w:t xml:space="preserve"> </w:t>
      </w:r>
      <w:r>
        <w:rPr>
          <w:sz w:val="28"/>
        </w:rPr>
        <w:t>нравственных</w:t>
      </w:r>
      <w:r>
        <w:rPr>
          <w:spacing w:val="-4"/>
          <w:sz w:val="28"/>
        </w:rPr>
        <w:t xml:space="preserve"> </w:t>
      </w:r>
      <w:r>
        <w:rPr>
          <w:sz w:val="28"/>
        </w:rPr>
        <w:t>сил</w:t>
      </w:r>
      <w:r>
        <w:rPr>
          <w:spacing w:val="-3"/>
          <w:sz w:val="28"/>
        </w:rPr>
        <w:t xml:space="preserve"> </w:t>
      </w:r>
      <w:r>
        <w:rPr>
          <w:sz w:val="28"/>
        </w:rPr>
        <w:t>для</w:t>
      </w:r>
      <w:r>
        <w:rPr>
          <w:spacing w:val="-1"/>
          <w:sz w:val="28"/>
        </w:rPr>
        <w:t xml:space="preserve"> </w:t>
      </w:r>
      <w:r>
        <w:rPr>
          <w:sz w:val="28"/>
        </w:rPr>
        <w:t>решения</w:t>
      </w:r>
      <w:r>
        <w:rPr>
          <w:spacing w:val="-4"/>
          <w:sz w:val="28"/>
        </w:rPr>
        <w:t xml:space="preserve"> </w:t>
      </w:r>
      <w:r>
        <w:rPr>
          <w:sz w:val="28"/>
        </w:rPr>
        <w:t>трудовой</w:t>
      </w:r>
      <w:r>
        <w:rPr>
          <w:spacing w:val="-1"/>
          <w:sz w:val="28"/>
        </w:rPr>
        <w:t xml:space="preserve"> </w:t>
      </w:r>
      <w:r>
        <w:rPr>
          <w:sz w:val="28"/>
        </w:rPr>
        <w:t>задачи;</w:t>
      </w:r>
    </w:p>
    <w:p w:rsidR="00C02A0D" w:rsidRDefault="00C02A0D" w:rsidP="00F163E0">
      <w:pPr>
        <w:pStyle w:val="a7"/>
        <w:numPr>
          <w:ilvl w:val="0"/>
          <w:numId w:val="118"/>
        </w:numPr>
        <w:tabs>
          <w:tab w:val="left" w:pos="1368"/>
        </w:tabs>
        <w:ind w:left="0" w:right="793" w:firstLine="284"/>
        <w:rPr>
          <w:sz w:val="28"/>
        </w:rPr>
      </w:pPr>
      <w:r>
        <w:rPr>
          <w:sz w:val="28"/>
        </w:rPr>
        <w:t>формирование способности бережно и уважительно относиться к результатам</w:t>
      </w:r>
      <w:r>
        <w:rPr>
          <w:spacing w:val="1"/>
          <w:sz w:val="28"/>
        </w:rPr>
        <w:t xml:space="preserve"> </w:t>
      </w:r>
      <w:r>
        <w:rPr>
          <w:sz w:val="28"/>
        </w:rPr>
        <w:t>своего труда</w:t>
      </w:r>
      <w:r>
        <w:rPr>
          <w:spacing w:val="-1"/>
          <w:sz w:val="28"/>
        </w:rPr>
        <w:t xml:space="preserve"> </w:t>
      </w:r>
      <w:r>
        <w:rPr>
          <w:sz w:val="28"/>
        </w:rPr>
        <w:t>и</w:t>
      </w:r>
      <w:r>
        <w:rPr>
          <w:spacing w:val="-1"/>
          <w:sz w:val="28"/>
        </w:rPr>
        <w:t xml:space="preserve"> </w:t>
      </w:r>
      <w:r>
        <w:rPr>
          <w:sz w:val="28"/>
        </w:rPr>
        <w:t>труда</w:t>
      </w:r>
      <w:r>
        <w:rPr>
          <w:spacing w:val="1"/>
          <w:sz w:val="28"/>
        </w:rPr>
        <w:t xml:space="preserve"> </w:t>
      </w:r>
      <w:r>
        <w:rPr>
          <w:sz w:val="28"/>
        </w:rPr>
        <w:t>других</w:t>
      </w:r>
      <w:r>
        <w:rPr>
          <w:spacing w:val="-1"/>
          <w:sz w:val="28"/>
        </w:rPr>
        <w:t xml:space="preserve"> </w:t>
      </w:r>
      <w:r>
        <w:rPr>
          <w:sz w:val="28"/>
        </w:rPr>
        <w:t>людей.</w:t>
      </w:r>
    </w:p>
    <w:p w:rsidR="00C02A0D" w:rsidRPr="00A96B5F" w:rsidRDefault="00C02A0D" w:rsidP="00F163E0">
      <w:pPr>
        <w:pStyle w:val="2"/>
        <w:tabs>
          <w:tab w:val="left" w:pos="986"/>
        </w:tabs>
        <w:ind w:left="0" w:right="793" w:firstLine="284"/>
        <w:rPr>
          <w:bCs w:val="0"/>
          <w:i/>
        </w:rPr>
      </w:pPr>
      <w:r w:rsidRPr="00A96B5F">
        <w:rPr>
          <w:bCs w:val="0"/>
          <w:i/>
        </w:rPr>
        <w:t xml:space="preserve">Часть, формируемая участниками образовательных отношений в рамках образовательной области «Социально-коммуникативное развитие» представлена: </w:t>
      </w:r>
    </w:p>
    <w:p w:rsidR="00C02A0D" w:rsidRPr="00A96B5F" w:rsidRDefault="00C02A0D" w:rsidP="00F163E0">
      <w:pPr>
        <w:pStyle w:val="2"/>
        <w:tabs>
          <w:tab w:val="left" w:pos="986"/>
        </w:tabs>
        <w:ind w:left="0" w:right="793" w:firstLine="284"/>
        <w:rPr>
          <w:b w:val="0"/>
          <w:bCs w:val="0"/>
        </w:rPr>
      </w:pPr>
      <w:r w:rsidRPr="00A96B5F">
        <w:rPr>
          <w:b w:val="0"/>
          <w:bCs w:val="0"/>
        </w:rPr>
        <w:t xml:space="preserve">Л.В. Коломийченко «Концепция и программа социального развития детей дошкольного возраста»; </w:t>
      </w:r>
    </w:p>
    <w:p w:rsidR="00C02A0D" w:rsidRPr="00A96B5F" w:rsidRDefault="00C02A0D" w:rsidP="00F163E0">
      <w:pPr>
        <w:pStyle w:val="2"/>
        <w:tabs>
          <w:tab w:val="left" w:pos="986"/>
        </w:tabs>
        <w:ind w:left="0" w:right="793" w:firstLine="284"/>
        <w:rPr>
          <w:b w:val="0"/>
          <w:bCs w:val="0"/>
        </w:rPr>
      </w:pPr>
      <w:r w:rsidRPr="00A96B5F">
        <w:rPr>
          <w:b w:val="0"/>
          <w:bCs w:val="0"/>
        </w:rPr>
        <w:t>Н.А. Арапова–Пискарева «Мой родной дом», - программа нравственно-патриотического воспитания дошкольников;</w:t>
      </w:r>
    </w:p>
    <w:p w:rsidR="00C02A0D" w:rsidRDefault="00C02A0D" w:rsidP="00F163E0">
      <w:pPr>
        <w:pStyle w:val="2"/>
        <w:tabs>
          <w:tab w:val="left" w:pos="986"/>
        </w:tabs>
        <w:ind w:left="0" w:right="793" w:firstLine="284"/>
        <w:rPr>
          <w:b w:val="0"/>
          <w:bCs w:val="0"/>
        </w:rPr>
      </w:pPr>
      <w:r w:rsidRPr="00A96B5F">
        <w:rPr>
          <w:b w:val="0"/>
          <w:bCs w:val="0"/>
        </w:rPr>
        <w:t>Н.В. Ковалева «Мы за безопасное движение».</w:t>
      </w:r>
    </w:p>
    <w:p w:rsidR="00C02A0D" w:rsidRPr="00A96B5F" w:rsidRDefault="00C02A0D" w:rsidP="00F163E0">
      <w:pPr>
        <w:pStyle w:val="2"/>
        <w:tabs>
          <w:tab w:val="left" w:pos="986"/>
        </w:tabs>
        <w:ind w:left="0" w:firstLine="284"/>
        <w:rPr>
          <w:b w:val="0"/>
          <w:bCs w:val="0"/>
        </w:rPr>
      </w:pPr>
    </w:p>
    <w:p w:rsidR="00C02A0D" w:rsidRDefault="00C02A0D" w:rsidP="00F163E0">
      <w:pPr>
        <w:pStyle w:val="2"/>
        <w:numPr>
          <w:ilvl w:val="1"/>
          <w:numId w:val="119"/>
        </w:numPr>
        <w:tabs>
          <w:tab w:val="left" w:pos="986"/>
        </w:tabs>
        <w:ind w:left="0" w:right="793" w:firstLine="284"/>
        <w:jc w:val="both"/>
      </w:pPr>
      <w:r>
        <w:t>Познавательное</w:t>
      </w:r>
      <w:r>
        <w:rPr>
          <w:spacing w:val="-5"/>
        </w:rPr>
        <w:t xml:space="preserve"> </w:t>
      </w:r>
      <w:r>
        <w:t>развитие</w:t>
      </w:r>
    </w:p>
    <w:p w:rsidR="00C02A0D" w:rsidRDefault="00C02A0D" w:rsidP="00F163E0">
      <w:pPr>
        <w:pStyle w:val="a7"/>
        <w:numPr>
          <w:ilvl w:val="2"/>
          <w:numId w:val="119"/>
        </w:numPr>
        <w:tabs>
          <w:tab w:val="left" w:pos="993"/>
        </w:tabs>
        <w:spacing w:before="248"/>
        <w:ind w:left="0" w:right="793" w:firstLine="284"/>
        <w:rPr>
          <w:b/>
          <w:sz w:val="28"/>
        </w:rPr>
      </w:pPr>
      <w:r>
        <w:rPr>
          <w:b/>
          <w:sz w:val="28"/>
        </w:rPr>
        <w:t>От</w:t>
      </w:r>
      <w:r>
        <w:rPr>
          <w:b/>
          <w:spacing w:val="-1"/>
          <w:sz w:val="28"/>
        </w:rPr>
        <w:t xml:space="preserve"> </w:t>
      </w:r>
      <w:r>
        <w:rPr>
          <w:b/>
          <w:sz w:val="28"/>
        </w:rPr>
        <w:t>2</w:t>
      </w:r>
      <w:r>
        <w:rPr>
          <w:b/>
          <w:spacing w:val="-1"/>
          <w:sz w:val="28"/>
        </w:rPr>
        <w:t xml:space="preserve"> </w:t>
      </w:r>
      <w:r>
        <w:rPr>
          <w:b/>
          <w:sz w:val="28"/>
        </w:rPr>
        <w:t>месяцев</w:t>
      </w:r>
      <w:r>
        <w:rPr>
          <w:b/>
          <w:spacing w:val="-1"/>
          <w:sz w:val="28"/>
        </w:rPr>
        <w:t xml:space="preserve"> </w:t>
      </w:r>
      <w:r>
        <w:rPr>
          <w:b/>
          <w:sz w:val="28"/>
        </w:rPr>
        <w:t>до</w:t>
      </w:r>
      <w:r>
        <w:rPr>
          <w:b/>
          <w:spacing w:val="-1"/>
          <w:sz w:val="28"/>
        </w:rPr>
        <w:t xml:space="preserve"> </w:t>
      </w:r>
      <w:r>
        <w:rPr>
          <w:b/>
          <w:sz w:val="28"/>
        </w:rPr>
        <w:t>1</w:t>
      </w:r>
      <w:r>
        <w:rPr>
          <w:b/>
          <w:spacing w:val="-1"/>
          <w:sz w:val="28"/>
        </w:rPr>
        <w:t xml:space="preserve"> </w:t>
      </w:r>
      <w:r>
        <w:rPr>
          <w:b/>
          <w:sz w:val="28"/>
        </w:rPr>
        <w:t>года</w:t>
      </w:r>
    </w:p>
    <w:p w:rsidR="00C02A0D" w:rsidRDefault="00C02A0D" w:rsidP="00F163E0">
      <w:pPr>
        <w:pStyle w:val="3"/>
        <w:spacing w:before="248"/>
        <w:ind w:left="0" w:right="793" w:firstLine="284"/>
      </w:pPr>
      <w:r>
        <w:t>В</w:t>
      </w:r>
      <w:r>
        <w:rPr>
          <w:spacing w:val="52"/>
        </w:rPr>
        <w:t xml:space="preserve"> </w:t>
      </w:r>
      <w:r>
        <w:t>области</w:t>
      </w:r>
      <w:r>
        <w:rPr>
          <w:spacing w:val="52"/>
        </w:rPr>
        <w:t xml:space="preserve"> </w:t>
      </w:r>
      <w:r>
        <w:t>познавательного</w:t>
      </w:r>
      <w:r>
        <w:rPr>
          <w:spacing w:val="52"/>
        </w:rPr>
        <w:t xml:space="preserve"> </w:t>
      </w:r>
      <w:r>
        <w:t>развития</w:t>
      </w:r>
      <w:r>
        <w:rPr>
          <w:spacing w:val="52"/>
        </w:rPr>
        <w:t xml:space="preserve"> </w:t>
      </w:r>
      <w:r>
        <w:t>основными</w:t>
      </w:r>
      <w:r>
        <w:rPr>
          <w:spacing w:val="52"/>
        </w:rPr>
        <w:t xml:space="preserve"> </w:t>
      </w:r>
      <w:r>
        <w:t>задачами</w:t>
      </w:r>
      <w:r>
        <w:rPr>
          <w:spacing w:val="54"/>
        </w:rPr>
        <w:t xml:space="preserve"> </w:t>
      </w:r>
      <w:r>
        <w:t>образователь</w:t>
      </w:r>
      <w:r>
        <w:rPr>
          <w:spacing w:val="-67"/>
        </w:rPr>
        <w:t xml:space="preserve"> </w:t>
      </w:r>
      <w:r>
        <w:t>ной</w:t>
      </w:r>
      <w:r>
        <w:rPr>
          <w:spacing w:val="-2"/>
        </w:rPr>
        <w:t xml:space="preserve"> </w:t>
      </w:r>
      <w:r>
        <w:t>деятельности</w:t>
      </w:r>
      <w:r>
        <w:rPr>
          <w:spacing w:val="1"/>
        </w:rPr>
        <w:t xml:space="preserve"> </w:t>
      </w:r>
      <w:r>
        <w:t>являются:</w:t>
      </w:r>
    </w:p>
    <w:p w:rsidR="00C02A0D" w:rsidRDefault="00C02A0D" w:rsidP="00F163E0">
      <w:pPr>
        <w:pStyle w:val="a7"/>
        <w:numPr>
          <w:ilvl w:val="0"/>
          <w:numId w:val="109"/>
        </w:numPr>
        <w:tabs>
          <w:tab w:val="left" w:pos="1368"/>
        </w:tabs>
        <w:ind w:left="0" w:right="793" w:firstLine="284"/>
        <w:rPr>
          <w:sz w:val="28"/>
        </w:rPr>
      </w:pPr>
      <w:r>
        <w:rPr>
          <w:sz w:val="28"/>
        </w:rPr>
        <w:t>развивать</w:t>
      </w:r>
      <w:r>
        <w:rPr>
          <w:spacing w:val="-3"/>
          <w:sz w:val="28"/>
        </w:rPr>
        <w:t xml:space="preserve"> </w:t>
      </w:r>
      <w:r>
        <w:rPr>
          <w:sz w:val="28"/>
        </w:rPr>
        <w:t>интерес</w:t>
      </w:r>
      <w:r>
        <w:rPr>
          <w:spacing w:val="-3"/>
          <w:sz w:val="28"/>
        </w:rPr>
        <w:t xml:space="preserve"> </w:t>
      </w:r>
      <w:r>
        <w:rPr>
          <w:sz w:val="28"/>
        </w:rPr>
        <w:t>детей</w:t>
      </w:r>
      <w:r>
        <w:rPr>
          <w:spacing w:val="-3"/>
          <w:sz w:val="28"/>
        </w:rPr>
        <w:t xml:space="preserve"> </w:t>
      </w:r>
      <w:r>
        <w:rPr>
          <w:sz w:val="28"/>
        </w:rPr>
        <w:t>к</w:t>
      </w:r>
      <w:r>
        <w:rPr>
          <w:spacing w:val="-4"/>
          <w:sz w:val="28"/>
        </w:rPr>
        <w:t xml:space="preserve"> </w:t>
      </w:r>
      <w:r>
        <w:rPr>
          <w:sz w:val="28"/>
        </w:rPr>
        <w:t>окружающим</w:t>
      </w:r>
      <w:r>
        <w:rPr>
          <w:spacing w:val="-4"/>
          <w:sz w:val="28"/>
        </w:rPr>
        <w:t xml:space="preserve"> </w:t>
      </w:r>
      <w:r>
        <w:rPr>
          <w:sz w:val="28"/>
        </w:rPr>
        <w:t>предметам</w:t>
      </w:r>
      <w:r>
        <w:rPr>
          <w:spacing w:val="-2"/>
          <w:sz w:val="28"/>
        </w:rPr>
        <w:t xml:space="preserve"> </w:t>
      </w:r>
      <w:r>
        <w:rPr>
          <w:sz w:val="28"/>
        </w:rPr>
        <w:t>и</w:t>
      </w:r>
      <w:r>
        <w:rPr>
          <w:spacing w:val="-5"/>
          <w:sz w:val="28"/>
        </w:rPr>
        <w:t xml:space="preserve"> </w:t>
      </w:r>
      <w:r>
        <w:rPr>
          <w:sz w:val="28"/>
        </w:rPr>
        <w:t>действиям</w:t>
      </w:r>
      <w:r>
        <w:rPr>
          <w:spacing w:val="-2"/>
          <w:sz w:val="28"/>
        </w:rPr>
        <w:t xml:space="preserve"> </w:t>
      </w:r>
      <w:r>
        <w:rPr>
          <w:sz w:val="28"/>
        </w:rPr>
        <w:t>с</w:t>
      </w:r>
      <w:r>
        <w:rPr>
          <w:spacing w:val="-5"/>
          <w:sz w:val="28"/>
        </w:rPr>
        <w:t xml:space="preserve"> </w:t>
      </w:r>
      <w:r>
        <w:rPr>
          <w:sz w:val="28"/>
        </w:rPr>
        <w:t>ними;</w:t>
      </w:r>
    </w:p>
    <w:p w:rsidR="00C02A0D" w:rsidRDefault="00C02A0D" w:rsidP="00F163E0">
      <w:pPr>
        <w:pStyle w:val="a7"/>
        <w:numPr>
          <w:ilvl w:val="0"/>
          <w:numId w:val="109"/>
        </w:numPr>
        <w:tabs>
          <w:tab w:val="left" w:pos="1368"/>
        </w:tabs>
        <w:ind w:left="0" w:right="793" w:firstLine="284"/>
        <w:rPr>
          <w:sz w:val="28"/>
        </w:rPr>
      </w:pPr>
      <w:r>
        <w:rPr>
          <w:sz w:val="28"/>
        </w:rPr>
        <w:t>вовлекать</w:t>
      </w:r>
      <w:r>
        <w:rPr>
          <w:spacing w:val="19"/>
          <w:sz w:val="28"/>
        </w:rPr>
        <w:t xml:space="preserve"> </w:t>
      </w:r>
      <w:r>
        <w:rPr>
          <w:sz w:val="28"/>
        </w:rPr>
        <w:t>ребёнка</w:t>
      </w:r>
      <w:r>
        <w:rPr>
          <w:spacing w:val="21"/>
          <w:sz w:val="28"/>
        </w:rPr>
        <w:t xml:space="preserve"> </w:t>
      </w:r>
      <w:r>
        <w:rPr>
          <w:sz w:val="28"/>
        </w:rPr>
        <w:t>в</w:t>
      </w:r>
      <w:r>
        <w:rPr>
          <w:spacing w:val="19"/>
          <w:sz w:val="28"/>
        </w:rPr>
        <w:t xml:space="preserve"> </w:t>
      </w:r>
      <w:r>
        <w:rPr>
          <w:sz w:val="28"/>
        </w:rPr>
        <w:t>действия</w:t>
      </w:r>
      <w:r>
        <w:rPr>
          <w:spacing w:val="20"/>
          <w:sz w:val="28"/>
        </w:rPr>
        <w:t xml:space="preserve"> </w:t>
      </w:r>
      <w:r>
        <w:rPr>
          <w:sz w:val="28"/>
        </w:rPr>
        <w:t>с</w:t>
      </w:r>
      <w:r>
        <w:rPr>
          <w:spacing w:val="19"/>
          <w:sz w:val="28"/>
        </w:rPr>
        <w:t xml:space="preserve"> </w:t>
      </w:r>
      <w:r>
        <w:rPr>
          <w:sz w:val="28"/>
        </w:rPr>
        <w:t>предметами</w:t>
      </w:r>
      <w:r>
        <w:rPr>
          <w:spacing w:val="20"/>
          <w:sz w:val="28"/>
        </w:rPr>
        <w:t xml:space="preserve"> </w:t>
      </w:r>
      <w:r>
        <w:rPr>
          <w:sz w:val="28"/>
        </w:rPr>
        <w:t>и</w:t>
      </w:r>
      <w:r>
        <w:rPr>
          <w:spacing w:val="19"/>
          <w:sz w:val="28"/>
        </w:rPr>
        <w:t xml:space="preserve"> </w:t>
      </w:r>
      <w:r>
        <w:rPr>
          <w:sz w:val="28"/>
        </w:rPr>
        <w:t>игрушками,</w:t>
      </w:r>
      <w:r>
        <w:rPr>
          <w:spacing w:val="19"/>
          <w:sz w:val="28"/>
        </w:rPr>
        <w:t xml:space="preserve"> </w:t>
      </w:r>
      <w:r>
        <w:rPr>
          <w:sz w:val="28"/>
        </w:rPr>
        <w:t>развивать</w:t>
      </w:r>
      <w:r>
        <w:rPr>
          <w:spacing w:val="21"/>
          <w:sz w:val="28"/>
        </w:rPr>
        <w:t xml:space="preserve"> </w:t>
      </w:r>
      <w:r>
        <w:rPr>
          <w:sz w:val="28"/>
        </w:rPr>
        <w:t>способы</w:t>
      </w:r>
      <w:r>
        <w:rPr>
          <w:spacing w:val="-67"/>
          <w:sz w:val="28"/>
        </w:rPr>
        <w:t xml:space="preserve"> </w:t>
      </w:r>
      <w:r>
        <w:rPr>
          <w:sz w:val="28"/>
        </w:rPr>
        <w:t>действий</w:t>
      </w:r>
      <w:r>
        <w:rPr>
          <w:spacing w:val="-2"/>
          <w:sz w:val="28"/>
        </w:rPr>
        <w:t xml:space="preserve"> </w:t>
      </w:r>
      <w:r>
        <w:rPr>
          <w:sz w:val="28"/>
        </w:rPr>
        <w:t>с</w:t>
      </w:r>
      <w:r>
        <w:rPr>
          <w:spacing w:val="1"/>
          <w:sz w:val="28"/>
        </w:rPr>
        <w:t xml:space="preserve"> </w:t>
      </w:r>
      <w:r>
        <w:rPr>
          <w:sz w:val="28"/>
        </w:rPr>
        <w:t>ними;</w:t>
      </w:r>
    </w:p>
    <w:p w:rsidR="00C02A0D" w:rsidRPr="005A2414" w:rsidRDefault="00C02A0D" w:rsidP="00F163E0">
      <w:pPr>
        <w:pStyle w:val="a7"/>
        <w:numPr>
          <w:ilvl w:val="0"/>
          <w:numId w:val="109"/>
        </w:numPr>
        <w:tabs>
          <w:tab w:val="left" w:pos="1368"/>
        </w:tabs>
        <w:spacing w:before="71"/>
        <w:ind w:left="0" w:right="793" w:firstLine="284"/>
        <w:rPr>
          <w:sz w:val="28"/>
        </w:rPr>
      </w:pPr>
      <w:r w:rsidRPr="005A2414">
        <w:rPr>
          <w:sz w:val="28"/>
        </w:rPr>
        <w:t>развивать</w:t>
      </w:r>
      <w:r w:rsidRPr="005A2414">
        <w:rPr>
          <w:spacing w:val="58"/>
          <w:sz w:val="28"/>
        </w:rPr>
        <w:t xml:space="preserve"> </w:t>
      </w:r>
      <w:r w:rsidRPr="005A2414">
        <w:rPr>
          <w:sz w:val="28"/>
        </w:rPr>
        <w:t>способности</w:t>
      </w:r>
      <w:r w:rsidRPr="005A2414">
        <w:rPr>
          <w:spacing w:val="58"/>
          <w:sz w:val="28"/>
        </w:rPr>
        <w:t xml:space="preserve"> </w:t>
      </w:r>
      <w:r w:rsidRPr="005A2414">
        <w:rPr>
          <w:sz w:val="28"/>
        </w:rPr>
        <w:t>детей</w:t>
      </w:r>
      <w:r w:rsidRPr="005A2414">
        <w:rPr>
          <w:spacing w:val="58"/>
          <w:sz w:val="28"/>
        </w:rPr>
        <w:t xml:space="preserve"> </w:t>
      </w:r>
      <w:r w:rsidRPr="005A2414">
        <w:rPr>
          <w:sz w:val="28"/>
        </w:rPr>
        <w:t>ориентироваться</w:t>
      </w:r>
      <w:r w:rsidRPr="005A2414">
        <w:rPr>
          <w:spacing w:val="59"/>
          <w:sz w:val="28"/>
        </w:rPr>
        <w:t xml:space="preserve"> </w:t>
      </w:r>
      <w:r w:rsidRPr="005A2414">
        <w:rPr>
          <w:sz w:val="28"/>
        </w:rPr>
        <w:t>в</w:t>
      </w:r>
      <w:r w:rsidRPr="005A2414">
        <w:rPr>
          <w:spacing w:val="56"/>
          <w:sz w:val="28"/>
        </w:rPr>
        <w:t xml:space="preserve"> </w:t>
      </w:r>
      <w:r w:rsidRPr="005A2414">
        <w:rPr>
          <w:sz w:val="28"/>
        </w:rPr>
        <w:t>знакомой</w:t>
      </w:r>
      <w:r w:rsidRPr="005A2414">
        <w:rPr>
          <w:spacing w:val="58"/>
          <w:sz w:val="28"/>
        </w:rPr>
        <w:t xml:space="preserve"> </w:t>
      </w:r>
      <w:r w:rsidRPr="005A2414">
        <w:rPr>
          <w:sz w:val="28"/>
        </w:rPr>
        <w:t>обстановке,</w:t>
      </w:r>
      <w:r w:rsidRPr="005A2414">
        <w:rPr>
          <w:spacing w:val="58"/>
          <w:sz w:val="28"/>
        </w:rPr>
        <w:t xml:space="preserve"> </w:t>
      </w:r>
      <w:r w:rsidR="005A2414">
        <w:rPr>
          <w:sz w:val="28"/>
        </w:rPr>
        <w:t>под</w:t>
      </w:r>
      <w:r w:rsidRPr="005A2414">
        <w:rPr>
          <w:sz w:val="28"/>
        </w:rPr>
        <w:t>держивать</w:t>
      </w:r>
      <w:r w:rsidRPr="005A2414">
        <w:rPr>
          <w:spacing w:val="-5"/>
          <w:sz w:val="28"/>
        </w:rPr>
        <w:t xml:space="preserve"> </w:t>
      </w:r>
      <w:r w:rsidRPr="005A2414">
        <w:rPr>
          <w:sz w:val="28"/>
        </w:rPr>
        <w:t>эмоциональный</w:t>
      </w:r>
      <w:r w:rsidRPr="005A2414">
        <w:rPr>
          <w:spacing w:val="-5"/>
          <w:sz w:val="28"/>
        </w:rPr>
        <w:t xml:space="preserve"> </w:t>
      </w:r>
      <w:r w:rsidRPr="005A2414">
        <w:rPr>
          <w:sz w:val="28"/>
        </w:rPr>
        <w:t>контакт</w:t>
      </w:r>
      <w:r w:rsidRPr="005A2414">
        <w:rPr>
          <w:spacing w:val="-3"/>
          <w:sz w:val="28"/>
        </w:rPr>
        <w:t xml:space="preserve"> </w:t>
      </w:r>
      <w:r w:rsidRPr="005A2414">
        <w:rPr>
          <w:sz w:val="28"/>
        </w:rPr>
        <w:t>в</w:t>
      </w:r>
      <w:r w:rsidRPr="005A2414">
        <w:rPr>
          <w:spacing w:val="-4"/>
          <w:sz w:val="28"/>
        </w:rPr>
        <w:t xml:space="preserve"> </w:t>
      </w:r>
      <w:r w:rsidRPr="005A2414">
        <w:rPr>
          <w:sz w:val="28"/>
        </w:rPr>
        <w:t>общении</w:t>
      </w:r>
      <w:r w:rsidRPr="005A2414">
        <w:rPr>
          <w:spacing w:val="-5"/>
          <w:sz w:val="28"/>
        </w:rPr>
        <w:t xml:space="preserve"> </w:t>
      </w:r>
      <w:r w:rsidRPr="005A2414">
        <w:rPr>
          <w:sz w:val="28"/>
        </w:rPr>
        <w:t>со</w:t>
      </w:r>
      <w:r w:rsidRPr="005A2414">
        <w:rPr>
          <w:spacing w:val="-5"/>
          <w:sz w:val="28"/>
        </w:rPr>
        <w:t xml:space="preserve"> </w:t>
      </w:r>
      <w:r w:rsidRPr="005A2414">
        <w:rPr>
          <w:sz w:val="28"/>
        </w:rPr>
        <w:t>взрослым;</w:t>
      </w:r>
    </w:p>
    <w:p w:rsidR="00C02A0D" w:rsidRDefault="00C02A0D" w:rsidP="00F163E0">
      <w:pPr>
        <w:pStyle w:val="a7"/>
        <w:numPr>
          <w:ilvl w:val="0"/>
          <w:numId w:val="109"/>
        </w:numPr>
        <w:tabs>
          <w:tab w:val="left" w:pos="1368"/>
        </w:tabs>
        <w:ind w:left="0" w:right="793" w:firstLine="284"/>
        <w:rPr>
          <w:sz w:val="28"/>
        </w:rPr>
      </w:pPr>
      <w:r>
        <w:rPr>
          <w:sz w:val="28"/>
        </w:rPr>
        <w:t xml:space="preserve">вызывать интерес к объектам живой и </w:t>
      </w:r>
      <w:r w:rsidR="005A2414">
        <w:rPr>
          <w:sz w:val="28"/>
        </w:rPr>
        <w:t>неживой природы в процессе взаи</w:t>
      </w:r>
      <w:r>
        <w:rPr>
          <w:sz w:val="28"/>
        </w:rPr>
        <w:t>модействия с</w:t>
      </w:r>
      <w:r>
        <w:rPr>
          <w:spacing w:val="1"/>
          <w:sz w:val="28"/>
        </w:rPr>
        <w:t xml:space="preserve"> </w:t>
      </w:r>
      <w:r>
        <w:rPr>
          <w:sz w:val="28"/>
        </w:rPr>
        <w:t>ними,</w:t>
      </w:r>
      <w:r>
        <w:rPr>
          <w:spacing w:val="-1"/>
          <w:sz w:val="28"/>
        </w:rPr>
        <w:t xml:space="preserve"> </w:t>
      </w:r>
      <w:r>
        <w:rPr>
          <w:sz w:val="28"/>
        </w:rPr>
        <w:t>узнавать</w:t>
      </w:r>
      <w:r>
        <w:rPr>
          <w:spacing w:val="1"/>
          <w:sz w:val="28"/>
        </w:rPr>
        <w:t xml:space="preserve"> </w:t>
      </w:r>
      <w:r>
        <w:rPr>
          <w:sz w:val="28"/>
        </w:rPr>
        <w:t>их.</w:t>
      </w:r>
    </w:p>
    <w:p w:rsidR="00C02A0D" w:rsidRPr="00E3514C" w:rsidRDefault="00C02A0D" w:rsidP="00F163E0">
      <w:pPr>
        <w:pStyle w:val="a3"/>
        <w:spacing w:before="11"/>
        <w:ind w:left="0" w:right="793" w:firstLine="0"/>
        <w:rPr>
          <w:sz w:val="25"/>
        </w:rPr>
      </w:pPr>
    </w:p>
    <w:p w:rsidR="00C02A0D" w:rsidRDefault="00C02A0D" w:rsidP="00F163E0">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F163E0">
      <w:pPr>
        <w:pStyle w:val="a7"/>
        <w:numPr>
          <w:ilvl w:val="0"/>
          <w:numId w:val="108"/>
        </w:numPr>
        <w:tabs>
          <w:tab w:val="left" w:pos="1522"/>
        </w:tabs>
        <w:ind w:left="0" w:right="793" w:firstLine="284"/>
        <w:rPr>
          <w:sz w:val="28"/>
        </w:rPr>
      </w:pPr>
      <w:r>
        <w:rPr>
          <w:sz w:val="28"/>
        </w:rPr>
        <w:t>С 2 месяцев в процессе общения с ребёнком педагог создает дифференцированные условия для зрительных, слуховых, тактиль</w:t>
      </w:r>
      <w:r w:rsidR="005A2414">
        <w:rPr>
          <w:sz w:val="28"/>
        </w:rPr>
        <w:t>ных, вестибулярных и других впе</w:t>
      </w:r>
      <w:r>
        <w:rPr>
          <w:sz w:val="28"/>
        </w:rPr>
        <w:t>чатлений, привлекает внимание к незнакомым объектам, сопровождает словом свои</w:t>
      </w:r>
      <w:r>
        <w:rPr>
          <w:spacing w:val="1"/>
          <w:sz w:val="28"/>
        </w:rPr>
        <w:t xml:space="preserve"> </w:t>
      </w:r>
      <w:r>
        <w:rPr>
          <w:sz w:val="28"/>
        </w:rPr>
        <w:t>действия, поощряет действия ребёнка. Развивает зр</w:t>
      </w:r>
      <w:r w:rsidR="005A2414">
        <w:rPr>
          <w:sz w:val="28"/>
        </w:rPr>
        <w:t>ительное и слуховое сосредоточе</w:t>
      </w:r>
      <w:r>
        <w:rPr>
          <w:sz w:val="28"/>
        </w:rPr>
        <w:t>ние,</w:t>
      </w:r>
      <w:r>
        <w:rPr>
          <w:spacing w:val="1"/>
          <w:sz w:val="28"/>
        </w:rPr>
        <w:t xml:space="preserve"> </w:t>
      </w:r>
      <w:r>
        <w:rPr>
          <w:sz w:val="28"/>
        </w:rPr>
        <w:t>ориентировочную</w:t>
      </w:r>
      <w:r>
        <w:rPr>
          <w:spacing w:val="1"/>
          <w:sz w:val="28"/>
        </w:rPr>
        <w:t xml:space="preserve"> </w:t>
      </w:r>
      <w:r>
        <w:rPr>
          <w:sz w:val="28"/>
        </w:rPr>
        <w:t>активность</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демонстрации</w:t>
      </w:r>
      <w:r>
        <w:rPr>
          <w:spacing w:val="1"/>
          <w:sz w:val="28"/>
        </w:rPr>
        <w:t xml:space="preserve"> </w:t>
      </w:r>
      <w:r>
        <w:rPr>
          <w:sz w:val="28"/>
        </w:rPr>
        <w:t>знакомых</w:t>
      </w:r>
      <w:r>
        <w:rPr>
          <w:spacing w:val="1"/>
          <w:sz w:val="28"/>
        </w:rPr>
        <w:t xml:space="preserve"> </w:t>
      </w:r>
      <w:r>
        <w:rPr>
          <w:sz w:val="28"/>
        </w:rPr>
        <w:t>и</w:t>
      </w:r>
      <w:r>
        <w:rPr>
          <w:spacing w:val="1"/>
          <w:sz w:val="28"/>
        </w:rPr>
        <w:t xml:space="preserve"> </w:t>
      </w:r>
      <w:r>
        <w:rPr>
          <w:sz w:val="28"/>
        </w:rPr>
        <w:t>незнакомых</w:t>
      </w:r>
      <w:r>
        <w:rPr>
          <w:spacing w:val="1"/>
          <w:sz w:val="28"/>
        </w:rPr>
        <w:t xml:space="preserve"> </w:t>
      </w:r>
      <w:r>
        <w:rPr>
          <w:sz w:val="28"/>
        </w:rPr>
        <w:t>предметов. Развивает хватательные движения рук по направлению к объекту, захват</w:t>
      </w:r>
      <w:r>
        <w:rPr>
          <w:spacing w:val="1"/>
          <w:sz w:val="28"/>
        </w:rPr>
        <w:t xml:space="preserve"> </w:t>
      </w:r>
      <w:r>
        <w:rPr>
          <w:sz w:val="28"/>
        </w:rPr>
        <w:t>из</w:t>
      </w:r>
      <w:r>
        <w:rPr>
          <w:spacing w:val="1"/>
          <w:sz w:val="28"/>
        </w:rPr>
        <w:t xml:space="preserve"> </w:t>
      </w:r>
      <w:r>
        <w:rPr>
          <w:sz w:val="28"/>
        </w:rPr>
        <w:t>удобного</w:t>
      </w:r>
      <w:r>
        <w:rPr>
          <w:spacing w:val="1"/>
          <w:sz w:val="28"/>
        </w:rPr>
        <w:t xml:space="preserve"> </w:t>
      </w:r>
      <w:r>
        <w:rPr>
          <w:sz w:val="28"/>
        </w:rPr>
        <w:t>положения;</w:t>
      </w:r>
      <w:r>
        <w:rPr>
          <w:spacing w:val="1"/>
          <w:sz w:val="28"/>
        </w:rPr>
        <w:t xml:space="preserve"> </w:t>
      </w:r>
      <w:r>
        <w:rPr>
          <w:sz w:val="28"/>
        </w:rPr>
        <w:t>побуждает</w:t>
      </w:r>
      <w:r>
        <w:rPr>
          <w:spacing w:val="1"/>
          <w:sz w:val="28"/>
        </w:rPr>
        <w:t xml:space="preserve"> </w:t>
      </w:r>
      <w:r>
        <w:rPr>
          <w:sz w:val="28"/>
        </w:rPr>
        <w:t>ребёнка</w:t>
      </w:r>
      <w:r>
        <w:rPr>
          <w:spacing w:val="1"/>
          <w:sz w:val="28"/>
        </w:rPr>
        <w:t xml:space="preserve"> </w:t>
      </w:r>
      <w:r>
        <w:rPr>
          <w:sz w:val="28"/>
        </w:rPr>
        <w:t>к</w:t>
      </w:r>
      <w:r>
        <w:rPr>
          <w:spacing w:val="1"/>
          <w:sz w:val="28"/>
        </w:rPr>
        <w:t xml:space="preserve"> </w:t>
      </w:r>
      <w:r>
        <w:rPr>
          <w:sz w:val="28"/>
        </w:rPr>
        <w:t>удержанию</w:t>
      </w:r>
      <w:r>
        <w:rPr>
          <w:spacing w:val="1"/>
          <w:sz w:val="28"/>
        </w:rPr>
        <w:t xml:space="preserve"> </w:t>
      </w:r>
      <w:r>
        <w:rPr>
          <w:sz w:val="28"/>
        </w:rPr>
        <w:t>предмета,</w:t>
      </w:r>
      <w:r>
        <w:rPr>
          <w:spacing w:val="1"/>
          <w:sz w:val="28"/>
        </w:rPr>
        <w:t xml:space="preserve"> </w:t>
      </w:r>
      <w:r>
        <w:rPr>
          <w:sz w:val="28"/>
        </w:rPr>
        <w:t>развивает</w:t>
      </w:r>
      <w:r>
        <w:rPr>
          <w:spacing w:val="1"/>
          <w:sz w:val="28"/>
        </w:rPr>
        <w:t xml:space="preserve"> </w:t>
      </w:r>
      <w:r>
        <w:rPr>
          <w:sz w:val="28"/>
        </w:rPr>
        <w:t>реакцию на звуковой сигнал; способствует появлению попыток наталкиваться руками</w:t>
      </w:r>
      <w:r>
        <w:rPr>
          <w:spacing w:val="-67"/>
          <w:sz w:val="28"/>
        </w:rPr>
        <w:t xml:space="preserve"> </w:t>
      </w:r>
      <w:r>
        <w:rPr>
          <w:sz w:val="28"/>
        </w:rPr>
        <w:t>на низко подвешенные игрушки и прикасаться к ним; устанавливает эмоциональный</w:t>
      </w:r>
      <w:r>
        <w:rPr>
          <w:spacing w:val="1"/>
          <w:sz w:val="28"/>
        </w:rPr>
        <w:t xml:space="preserve"> </w:t>
      </w:r>
      <w:r>
        <w:rPr>
          <w:sz w:val="28"/>
        </w:rPr>
        <w:t>контакт</w:t>
      </w:r>
      <w:r>
        <w:rPr>
          <w:spacing w:val="-3"/>
          <w:sz w:val="28"/>
        </w:rPr>
        <w:t xml:space="preserve"> </w:t>
      </w:r>
      <w:r>
        <w:rPr>
          <w:sz w:val="28"/>
        </w:rPr>
        <w:t>с</w:t>
      </w:r>
      <w:r>
        <w:rPr>
          <w:spacing w:val="-3"/>
          <w:sz w:val="28"/>
        </w:rPr>
        <w:t xml:space="preserve"> </w:t>
      </w:r>
      <w:r>
        <w:rPr>
          <w:sz w:val="28"/>
        </w:rPr>
        <w:t>ребёнком</w:t>
      </w:r>
      <w:r>
        <w:rPr>
          <w:spacing w:val="-2"/>
          <w:sz w:val="28"/>
        </w:rPr>
        <w:t xml:space="preserve"> </w:t>
      </w:r>
      <w:r>
        <w:rPr>
          <w:sz w:val="28"/>
        </w:rPr>
        <w:t>в ходе</w:t>
      </w:r>
      <w:r>
        <w:rPr>
          <w:spacing w:val="-3"/>
          <w:sz w:val="28"/>
        </w:rPr>
        <w:t xml:space="preserve"> </w:t>
      </w:r>
      <w:r>
        <w:rPr>
          <w:sz w:val="28"/>
        </w:rPr>
        <w:t>действий</w:t>
      </w:r>
      <w:r>
        <w:rPr>
          <w:spacing w:val="-1"/>
          <w:sz w:val="28"/>
        </w:rPr>
        <w:t xml:space="preserve"> </w:t>
      </w:r>
      <w:r>
        <w:rPr>
          <w:sz w:val="28"/>
        </w:rPr>
        <w:t>с</w:t>
      </w:r>
      <w:r>
        <w:rPr>
          <w:spacing w:val="-3"/>
          <w:sz w:val="28"/>
        </w:rPr>
        <w:t xml:space="preserve"> </w:t>
      </w:r>
      <w:r>
        <w:rPr>
          <w:sz w:val="28"/>
        </w:rPr>
        <w:t>предметами,</w:t>
      </w:r>
      <w:r>
        <w:rPr>
          <w:spacing w:val="-2"/>
          <w:sz w:val="28"/>
        </w:rPr>
        <w:t xml:space="preserve"> </w:t>
      </w:r>
      <w:r>
        <w:rPr>
          <w:sz w:val="28"/>
        </w:rPr>
        <w:t>вызывая</w:t>
      </w:r>
      <w:r>
        <w:rPr>
          <w:spacing w:val="-2"/>
          <w:sz w:val="28"/>
        </w:rPr>
        <w:t xml:space="preserve"> </w:t>
      </w:r>
      <w:r>
        <w:rPr>
          <w:sz w:val="28"/>
        </w:rPr>
        <w:t>ответную</w:t>
      </w:r>
      <w:r>
        <w:rPr>
          <w:spacing w:val="-2"/>
          <w:sz w:val="28"/>
        </w:rPr>
        <w:t xml:space="preserve"> </w:t>
      </w:r>
      <w:r>
        <w:rPr>
          <w:sz w:val="28"/>
        </w:rPr>
        <w:t>реакцию.</w:t>
      </w:r>
    </w:p>
    <w:p w:rsidR="00C02A0D" w:rsidRDefault="00C02A0D" w:rsidP="00F163E0">
      <w:pPr>
        <w:pStyle w:val="a7"/>
        <w:numPr>
          <w:ilvl w:val="0"/>
          <w:numId w:val="108"/>
        </w:numPr>
        <w:tabs>
          <w:tab w:val="left" w:pos="1554"/>
        </w:tabs>
        <w:ind w:left="0" w:right="793" w:firstLine="284"/>
        <w:rPr>
          <w:sz w:val="28"/>
        </w:rPr>
      </w:pPr>
      <w:r>
        <w:rPr>
          <w:sz w:val="28"/>
        </w:rPr>
        <w:t>С 6 месяцев педагог побуждает детей к играм-упражнениям мани</w:t>
      </w:r>
      <w:r w:rsidR="005A2414">
        <w:rPr>
          <w:sz w:val="28"/>
        </w:rPr>
        <w:t>пулятор</w:t>
      </w:r>
      <w:r>
        <w:rPr>
          <w:sz w:val="28"/>
        </w:rPr>
        <w:t>ного характера, развивает несложные предметно-игровые действия. В практической</w:t>
      </w:r>
      <w:r>
        <w:rPr>
          <w:spacing w:val="1"/>
          <w:sz w:val="28"/>
        </w:rPr>
        <w:t xml:space="preserve"> </w:t>
      </w:r>
      <w:r>
        <w:rPr>
          <w:sz w:val="28"/>
        </w:rPr>
        <w:t>деятельности активизирует умения ребёнка захва</w:t>
      </w:r>
      <w:r w:rsidR="005A2414">
        <w:rPr>
          <w:sz w:val="28"/>
        </w:rPr>
        <w:t>тывать, ощупывать игрушку, вися</w:t>
      </w:r>
      <w:r>
        <w:rPr>
          <w:sz w:val="28"/>
        </w:rPr>
        <w:t>щую над грудью, манипулировать ею, брать игрушк</w:t>
      </w:r>
      <w:r w:rsidR="005A2414">
        <w:rPr>
          <w:sz w:val="28"/>
        </w:rPr>
        <w:t>у из рук взрослого из разных по</w:t>
      </w:r>
      <w:r>
        <w:rPr>
          <w:sz w:val="28"/>
        </w:rPr>
        <w:t>ложений (лежа на спине, животе, находясь на руках у взрослого), перекладывать её из</w:t>
      </w:r>
      <w:r>
        <w:rPr>
          <w:spacing w:val="-67"/>
          <w:sz w:val="28"/>
        </w:rPr>
        <w:t xml:space="preserve"> </w:t>
      </w:r>
      <w:r>
        <w:rPr>
          <w:sz w:val="28"/>
        </w:rPr>
        <w:t>одной руки в другую; дифференцировать звуковые сигналы; развивает зрительное</w:t>
      </w:r>
      <w:r>
        <w:rPr>
          <w:spacing w:val="1"/>
          <w:sz w:val="28"/>
        </w:rPr>
        <w:t xml:space="preserve"> </w:t>
      </w:r>
      <w:r>
        <w:rPr>
          <w:sz w:val="28"/>
        </w:rPr>
        <w:t>внимание на окружающие предметы, объекты живой природы и человека, привлекает</w:t>
      </w:r>
      <w:r>
        <w:rPr>
          <w:spacing w:val="-67"/>
          <w:sz w:val="28"/>
        </w:rPr>
        <w:t xml:space="preserve"> </w:t>
      </w:r>
      <w:r>
        <w:rPr>
          <w:sz w:val="28"/>
        </w:rPr>
        <w:t>внимание</w:t>
      </w:r>
      <w:r>
        <w:rPr>
          <w:spacing w:val="-2"/>
          <w:sz w:val="28"/>
        </w:rPr>
        <w:t xml:space="preserve"> </w:t>
      </w:r>
      <w:r>
        <w:rPr>
          <w:sz w:val="28"/>
        </w:rPr>
        <w:t>к</w:t>
      </w:r>
      <w:r>
        <w:rPr>
          <w:spacing w:val="-1"/>
          <w:sz w:val="28"/>
        </w:rPr>
        <w:t xml:space="preserve"> </w:t>
      </w:r>
      <w:r>
        <w:rPr>
          <w:sz w:val="28"/>
        </w:rPr>
        <w:t>объектам</w:t>
      </w:r>
      <w:r>
        <w:rPr>
          <w:spacing w:val="2"/>
          <w:sz w:val="28"/>
        </w:rPr>
        <w:t xml:space="preserve"> </w:t>
      </w:r>
      <w:r>
        <w:rPr>
          <w:sz w:val="28"/>
        </w:rPr>
        <w:t>живой</w:t>
      </w:r>
      <w:r>
        <w:rPr>
          <w:spacing w:val="-1"/>
          <w:sz w:val="28"/>
        </w:rPr>
        <w:t xml:space="preserve"> </w:t>
      </w:r>
      <w:r>
        <w:rPr>
          <w:sz w:val="28"/>
        </w:rPr>
        <w:t>природы.</w:t>
      </w:r>
    </w:p>
    <w:p w:rsidR="00C02A0D" w:rsidRDefault="00C02A0D" w:rsidP="005A2414">
      <w:pPr>
        <w:pStyle w:val="a7"/>
        <w:numPr>
          <w:ilvl w:val="0"/>
          <w:numId w:val="108"/>
        </w:numPr>
        <w:tabs>
          <w:tab w:val="left" w:pos="1562"/>
        </w:tabs>
        <w:spacing w:before="1"/>
        <w:ind w:left="0" w:right="793" w:firstLine="284"/>
        <w:rPr>
          <w:sz w:val="28"/>
        </w:rPr>
      </w:pPr>
      <w:r>
        <w:rPr>
          <w:sz w:val="28"/>
        </w:rPr>
        <w:t>С 9 месяцев педагог в процессе общения словом и интонацией поощряет</w:t>
      </w:r>
      <w:r>
        <w:rPr>
          <w:spacing w:val="1"/>
          <w:sz w:val="28"/>
        </w:rPr>
        <w:t xml:space="preserve"> </w:t>
      </w:r>
      <w:r>
        <w:rPr>
          <w:sz w:val="28"/>
        </w:rPr>
        <w:t>поисковую и познавательную активность детей по отношению к предметам и их</w:t>
      </w:r>
      <w:r>
        <w:rPr>
          <w:spacing w:val="1"/>
          <w:sz w:val="28"/>
        </w:rPr>
        <w:t xml:space="preserve"> </w:t>
      </w:r>
      <w:r>
        <w:rPr>
          <w:sz w:val="28"/>
        </w:rPr>
        <w:t>свойствам,</w:t>
      </w:r>
      <w:r>
        <w:rPr>
          <w:spacing w:val="1"/>
          <w:sz w:val="28"/>
        </w:rPr>
        <w:t xml:space="preserve"> </w:t>
      </w:r>
      <w:r>
        <w:rPr>
          <w:sz w:val="28"/>
        </w:rPr>
        <w:t>развивает</w:t>
      </w:r>
      <w:r>
        <w:rPr>
          <w:spacing w:val="1"/>
          <w:sz w:val="28"/>
        </w:rPr>
        <w:t xml:space="preserve"> </w:t>
      </w:r>
      <w:r>
        <w:rPr>
          <w:sz w:val="28"/>
        </w:rPr>
        <w:t>стремление</w:t>
      </w:r>
      <w:r>
        <w:rPr>
          <w:spacing w:val="1"/>
          <w:sz w:val="28"/>
        </w:rPr>
        <w:t xml:space="preserve"> </w:t>
      </w:r>
      <w:r>
        <w:rPr>
          <w:sz w:val="28"/>
        </w:rPr>
        <w:t>к</w:t>
      </w:r>
      <w:r>
        <w:rPr>
          <w:spacing w:val="1"/>
          <w:sz w:val="28"/>
        </w:rPr>
        <w:t xml:space="preserve"> </w:t>
      </w:r>
      <w:r>
        <w:rPr>
          <w:sz w:val="28"/>
        </w:rPr>
        <w:t>проявлению</w:t>
      </w:r>
      <w:r>
        <w:rPr>
          <w:spacing w:val="1"/>
          <w:sz w:val="28"/>
        </w:rPr>
        <w:t xml:space="preserve"> </w:t>
      </w:r>
      <w:r>
        <w:rPr>
          <w:sz w:val="28"/>
        </w:rPr>
        <w:t>настойчивости</w:t>
      </w:r>
      <w:r>
        <w:rPr>
          <w:spacing w:val="1"/>
          <w:sz w:val="28"/>
        </w:rPr>
        <w:t xml:space="preserve"> </w:t>
      </w:r>
      <w:r>
        <w:rPr>
          <w:sz w:val="28"/>
        </w:rPr>
        <w:t>в</w:t>
      </w:r>
      <w:r>
        <w:rPr>
          <w:spacing w:val="1"/>
          <w:sz w:val="28"/>
        </w:rPr>
        <w:t xml:space="preserve"> </w:t>
      </w:r>
      <w:r>
        <w:rPr>
          <w:sz w:val="28"/>
        </w:rPr>
        <w:t>достижении</w:t>
      </w:r>
      <w:r>
        <w:rPr>
          <w:spacing w:val="1"/>
          <w:sz w:val="28"/>
        </w:rPr>
        <w:t xml:space="preserve"> </w:t>
      </w:r>
      <w:r>
        <w:rPr>
          <w:sz w:val="28"/>
        </w:rPr>
        <w:t>результата; поддерживает развитие у детей отдель</w:t>
      </w:r>
      <w:r w:rsidR="005A2414">
        <w:rPr>
          <w:sz w:val="28"/>
        </w:rPr>
        <w:t>ных предметных действий, направ</w:t>
      </w:r>
      <w:r>
        <w:rPr>
          <w:sz w:val="28"/>
        </w:rPr>
        <w:t>ленных на ознакомление со свойствами предметов (цвет, форма, величина); развивает</w:t>
      </w:r>
      <w:r>
        <w:rPr>
          <w:spacing w:val="-67"/>
          <w:sz w:val="28"/>
        </w:rPr>
        <w:t xml:space="preserve"> </w:t>
      </w:r>
      <w:r>
        <w:rPr>
          <w:sz w:val="28"/>
        </w:rPr>
        <w:t>зрительное внимание к предметам и объектам ок</w:t>
      </w:r>
      <w:r w:rsidR="005A2414">
        <w:rPr>
          <w:sz w:val="28"/>
        </w:rPr>
        <w:t>ружающего мира, лицам людей. Ис</w:t>
      </w:r>
      <w:r>
        <w:rPr>
          <w:sz w:val="28"/>
        </w:rPr>
        <w:t>пользует</w:t>
      </w:r>
      <w:r>
        <w:rPr>
          <w:spacing w:val="-1"/>
          <w:sz w:val="28"/>
        </w:rPr>
        <w:t xml:space="preserve"> </w:t>
      </w:r>
      <w:r>
        <w:rPr>
          <w:sz w:val="28"/>
        </w:rPr>
        <w:t>словесное</w:t>
      </w:r>
      <w:r>
        <w:rPr>
          <w:spacing w:val="-1"/>
          <w:sz w:val="28"/>
        </w:rPr>
        <w:t xml:space="preserve"> </w:t>
      </w:r>
      <w:r>
        <w:rPr>
          <w:sz w:val="28"/>
        </w:rPr>
        <w:t>поощрение,</w:t>
      </w:r>
      <w:r>
        <w:rPr>
          <w:spacing w:val="-2"/>
          <w:sz w:val="28"/>
        </w:rPr>
        <w:t xml:space="preserve"> </w:t>
      </w:r>
      <w:r>
        <w:rPr>
          <w:sz w:val="28"/>
        </w:rPr>
        <w:t>показ действий,</w:t>
      </w:r>
      <w:r>
        <w:rPr>
          <w:spacing w:val="-3"/>
          <w:sz w:val="28"/>
        </w:rPr>
        <w:t xml:space="preserve"> </w:t>
      </w:r>
      <w:r>
        <w:rPr>
          <w:sz w:val="28"/>
        </w:rPr>
        <w:t>побуждение</w:t>
      </w:r>
      <w:r>
        <w:rPr>
          <w:spacing w:val="-1"/>
          <w:sz w:val="28"/>
        </w:rPr>
        <w:t xml:space="preserve"> </w:t>
      </w:r>
      <w:r>
        <w:rPr>
          <w:sz w:val="28"/>
        </w:rPr>
        <w:t>их</w:t>
      </w:r>
      <w:r>
        <w:rPr>
          <w:spacing w:val="-2"/>
          <w:sz w:val="28"/>
        </w:rPr>
        <w:t xml:space="preserve"> </w:t>
      </w:r>
      <w:r>
        <w:rPr>
          <w:sz w:val="28"/>
        </w:rPr>
        <w:t>повторения.</w:t>
      </w:r>
    </w:p>
    <w:p w:rsidR="00C02A0D" w:rsidRDefault="00C02A0D" w:rsidP="005A2414">
      <w:pPr>
        <w:pStyle w:val="a7"/>
        <w:numPr>
          <w:ilvl w:val="0"/>
          <w:numId w:val="108"/>
        </w:numPr>
        <w:tabs>
          <w:tab w:val="left" w:pos="1548"/>
        </w:tabs>
        <w:ind w:left="0" w:right="793" w:firstLine="284"/>
        <w:rPr>
          <w:sz w:val="28"/>
        </w:rPr>
      </w:pPr>
      <w:r>
        <w:rPr>
          <w:sz w:val="28"/>
        </w:rPr>
        <w:t>Педагог привлекает внимание детей и ор</w:t>
      </w:r>
      <w:r w:rsidR="005A2414">
        <w:rPr>
          <w:sz w:val="28"/>
        </w:rPr>
        <w:t>ганизует взаимодействие с объек</w:t>
      </w:r>
      <w:r>
        <w:rPr>
          <w:sz w:val="28"/>
        </w:rPr>
        <w:t>тами</w:t>
      </w:r>
      <w:r>
        <w:rPr>
          <w:spacing w:val="-2"/>
          <w:sz w:val="28"/>
        </w:rPr>
        <w:t xml:space="preserve"> </w:t>
      </w:r>
      <w:r>
        <w:rPr>
          <w:sz w:val="28"/>
        </w:rPr>
        <w:t>живой</w:t>
      </w:r>
      <w:r>
        <w:rPr>
          <w:spacing w:val="-1"/>
          <w:sz w:val="28"/>
        </w:rPr>
        <w:t xml:space="preserve"> </w:t>
      </w:r>
      <w:r>
        <w:rPr>
          <w:sz w:val="28"/>
        </w:rPr>
        <w:t>и</w:t>
      </w:r>
      <w:r>
        <w:rPr>
          <w:spacing w:val="-1"/>
          <w:sz w:val="28"/>
        </w:rPr>
        <w:t xml:space="preserve"> </w:t>
      </w:r>
      <w:r>
        <w:rPr>
          <w:sz w:val="28"/>
        </w:rPr>
        <w:t>неживой</w:t>
      </w:r>
      <w:r>
        <w:rPr>
          <w:spacing w:val="-1"/>
          <w:sz w:val="28"/>
        </w:rPr>
        <w:t xml:space="preserve"> </w:t>
      </w:r>
      <w:r>
        <w:rPr>
          <w:sz w:val="28"/>
        </w:rPr>
        <w:t>природы</w:t>
      </w:r>
      <w:r>
        <w:rPr>
          <w:spacing w:val="-1"/>
          <w:sz w:val="28"/>
        </w:rPr>
        <w:t xml:space="preserve"> </w:t>
      </w:r>
      <w:r>
        <w:rPr>
          <w:sz w:val="28"/>
        </w:rPr>
        <w:t>в</w:t>
      </w:r>
      <w:r>
        <w:rPr>
          <w:spacing w:val="-2"/>
          <w:sz w:val="28"/>
        </w:rPr>
        <w:t xml:space="preserve"> </w:t>
      </w:r>
      <w:r>
        <w:rPr>
          <w:sz w:val="28"/>
        </w:rPr>
        <w:t>естественной</w:t>
      </w:r>
      <w:r>
        <w:rPr>
          <w:spacing w:val="1"/>
          <w:sz w:val="28"/>
        </w:rPr>
        <w:t xml:space="preserve"> </w:t>
      </w:r>
      <w:r>
        <w:rPr>
          <w:sz w:val="28"/>
        </w:rPr>
        <w:t>среде.</w:t>
      </w:r>
    </w:p>
    <w:p w:rsidR="00C02A0D" w:rsidRDefault="00C02A0D" w:rsidP="005A2414">
      <w:pPr>
        <w:pStyle w:val="a3"/>
        <w:ind w:left="0" w:right="793" w:firstLine="284"/>
        <w:jc w:val="left"/>
      </w:pPr>
    </w:p>
    <w:p w:rsidR="00C02A0D" w:rsidRDefault="00C02A0D" w:rsidP="005A2414">
      <w:pPr>
        <w:pStyle w:val="2"/>
        <w:numPr>
          <w:ilvl w:val="2"/>
          <w:numId w:val="119"/>
        </w:numPr>
        <w:tabs>
          <w:tab w:val="left" w:pos="1904"/>
        </w:tabs>
        <w:ind w:left="0" w:right="793" w:firstLine="284"/>
      </w:pPr>
      <w:r>
        <w:t>От</w:t>
      </w:r>
      <w:r>
        <w:rPr>
          <w:spacing w:val="-1"/>
        </w:rPr>
        <w:t xml:space="preserve"> </w:t>
      </w:r>
      <w:r>
        <w:t>1</w:t>
      </w:r>
      <w:r>
        <w:rPr>
          <w:spacing w:val="-1"/>
        </w:rPr>
        <w:t xml:space="preserve"> </w:t>
      </w:r>
      <w:r>
        <w:t>года до</w:t>
      </w:r>
      <w:r>
        <w:rPr>
          <w:spacing w:val="-1"/>
        </w:rPr>
        <w:t xml:space="preserve"> </w:t>
      </w:r>
      <w:r>
        <w:t>2</w:t>
      </w:r>
      <w:r>
        <w:rPr>
          <w:spacing w:val="-1"/>
        </w:rPr>
        <w:t xml:space="preserve"> </w:t>
      </w:r>
      <w:r>
        <w:t>лет</w:t>
      </w:r>
    </w:p>
    <w:p w:rsidR="00C02A0D" w:rsidRDefault="00C02A0D" w:rsidP="005A2414">
      <w:pPr>
        <w:pStyle w:val="3"/>
        <w:ind w:left="0" w:right="793" w:firstLine="284"/>
      </w:pPr>
      <w:r>
        <w:t xml:space="preserve">В области познавательного развития </w:t>
      </w:r>
      <w:r w:rsidR="005A2414">
        <w:t>основными задачами образователь</w:t>
      </w:r>
      <w:r>
        <w:t>ной</w:t>
      </w:r>
      <w:r>
        <w:rPr>
          <w:spacing w:val="-2"/>
        </w:rPr>
        <w:t xml:space="preserve"> </w:t>
      </w:r>
      <w:r>
        <w:t>деятельности</w:t>
      </w:r>
      <w:r>
        <w:rPr>
          <w:spacing w:val="1"/>
        </w:rPr>
        <w:t xml:space="preserve"> </w:t>
      </w:r>
      <w:r>
        <w:t>являются:</w:t>
      </w:r>
    </w:p>
    <w:p w:rsidR="00C02A0D" w:rsidRDefault="00C02A0D" w:rsidP="005A2414">
      <w:pPr>
        <w:pStyle w:val="a7"/>
        <w:numPr>
          <w:ilvl w:val="0"/>
          <w:numId w:val="109"/>
        </w:numPr>
        <w:tabs>
          <w:tab w:val="left" w:pos="1368"/>
        </w:tabs>
        <w:ind w:left="0" w:right="793" w:firstLine="284"/>
        <w:rPr>
          <w:sz w:val="28"/>
        </w:rPr>
      </w:pPr>
      <w:r>
        <w:rPr>
          <w:sz w:val="28"/>
        </w:rPr>
        <w:t>поощрять целенаправленные моторные действия, использование наглядного</w:t>
      </w:r>
      <w:r>
        <w:rPr>
          <w:spacing w:val="1"/>
          <w:sz w:val="28"/>
        </w:rPr>
        <w:t xml:space="preserve"> </w:t>
      </w:r>
      <w:r>
        <w:rPr>
          <w:sz w:val="28"/>
        </w:rPr>
        <w:t>действенного способа в решении практических жи</w:t>
      </w:r>
      <w:r w:rsidR="005A2414">
        <w:rPr>
          <w:sz w:val="28"/>
        </w:rPr>
        <w:t>зненных ситуаций, находить пред</w:t>
      </w:r>
      <w:r>
        <w:rPr>
          <w:sz w:val="28"/>
        </w:rPr>
        <w:t>мет</w:t>
      </w:r>
      <w:r>
        <w:rPr>
          <w:spacing w:val="-2"/>
          <w:sz w:val="28"/>
        </w:rPr>
        <w:t xml:space="preserve"> </w:t>
      </w:r>
      <w:r>
        <w:rPr>
          <w:sz w:val="28"/>
        </w:rPr>
        <w:t>по</w:t>
      </w:r>
      <w:r>
        <w:rPr>
          <w:spacing w:val="-1"/>
          <w:sz w:val="28"/>
        </w:rPr>
        <w:t xml:space="preserve"> </w:t>
      </w:r>
      <w:r>
        <w:rPr>
          <w:sz w:val="28"/>
        </w:rPr>
        <w:t>образцу</w:t>
      </w:r>
      <w:r>
        <w:rPr>
          <w:spacing w:val="-1"/>
          <w:sz w:val="28"/>
        </w:rPr>
        <w:t xml:space="preserve"> </w:t>
      </w:r>
      <w:r>
        <w:rPr>
          <w:sz w:val="28"/>
        </w:rPr>
        <w:t>или</w:t>
      </w:r>
      <w:r>
        <w:rPr>
          <w:spacing w:val="-1"/>
          <w:sz w:val="28"/>
        </w:rPr>
        <w:t xml:space="preserve"> </w:t>
      </w:r>
      <w:r>
        <w:rPr>
          <w:sz w:val="28"/>
        </w:rPr>
        <w:t>словесному</w:t>
      </w:r>
      <w:r>
        <w:rPr>
          <w:spacing w:val="-1"/>
          <w:sz w:val="28"/>
        </w:rPr>
        <w:t xml:space="preserve"> </w:t>
      </w:r>
      <w:r>
        <w:rPr>
          <w:sz w:val="28"/>
        </w:rPr>
        <w:t>указанию;</w:t>
      </w:r>
    </w:p>
    <w:p w:rsidR="00C02A0D" w:rsidRDefault="00C02A0D" w:rsidP="00F163E0">
      <w:pPr>
        <w:pStyle w:val="a7"/>
        <w:numPr>
          <w:ilvl w:val="0"/>
          <w:numId w:val="109"/>
        </w:numPr>
        <w:tabs>
          <w:tab w:val="left" w:pos="1368"/>
        </w:tabs>
        <w:ind w:left="0" w:right="793" w:firstLine="284"/>
        <w:rPr>
          <w:sz w:val="28"/>
        </w:rPr>
      </w:pPr>
      <w:r>
        <w:rPr>
          <w:sz w:val="28"/>
        </w:rPr>
        <w:t>формировать стремление детей к подражанию действиям взрослых, понимать</w:t>
      </w:r>
      <w:r>
        <w:rPr>
          <w:spacing w:val="1"/>
          <w:sz w:val="28"/>
        </w:rPr>
        <w:t xml:space="preserve"> </w:t>
      </w:r>
      <w:r>
        <w:rPr>
          <w:sz w:val="28"/>
        </w:rPr>
        <w:t>обозначающие их слова;</w:t>
      </w:r>
    </w:p>
    <w:p w:rsidR="00C02A0D" w:rsidRDefault="00C02A0D" w:rsidP="00F163E0">
      <w:pPr>
        <w:pStyle w:val="a7"/>
        <w:numPr>
          <w:ilvl w:val="0"/>
          <w:numId w:val="109"/>
        </w:numPr>
        <w:tabs>
          <w:tab w:val="left" w:pos="1368"/>
        </w:tabs>
        <w:ind w:left="0" w:right="793" w:firstLine="284"/>
        <w:rPr>
          <w:sz w:val="28"/>
        </w:rPr>
      </w:pPr>
      <w:r>
        <w:rPr>
          <w:sz w:val="28"/>
        </w:rPr>
        <w:t>формировать</w:t>
      </w:r>
      <w:r>
        <w:rPr>
          <w:spacing w:val="-6"/>
          <w:sz w:val="28"/>
        </w:rPr>
        <w:t xml:space="preserve"> </w:t>
      </w:r>
      <w:r>
        <w:rPr>
          <w:sz w:val="28"/>
        </w:rPr>
        <w:t>умения</w:t>
      </w:r>
      <w:r>
        <w:rPr>
          <w:spacing w:val="-6"/>
          <w:sz w:val="28"/>
        </w:rPr>
        <w:t xml:space="preserve"> </w:t>
      </w:r>
      <w:r>
        <w:rPr>
          <w:sz w:val="28"/>
        </w:rPr>
        <w:t>ориентироваться</w:t>
      </w:r>
      <w:r>
        <w:rPr>
          <w:spacing w:val="-5"/>
          <w:sz w:val="28"/>
        </w:rPr>
        <w:t xml:space="preserve"> </w:t>
      </w:r>
      <w:r>
        <w:rPr>
          <w:sz w:val="28"/>
        </w:rPr>
        <w:t>в</w:t>
      </w:r>
      <w:r>
        <w:rPr>
          <w:spacing w:val="-6"/>
          <w:sz w:val="28"/>
        </w:rPr>
        <w:t xml:space="preserve"> </w:t>
      </w:r>
      <w:r>
        <w:rPr>
          <w:sz w:val="28"/>
        </w:rPr>
        <w:t>ближайшем</w:t>
      </w:r>
      <w:r>
        <w:rPr>
          <w:spacing w:val="-5"/>
          <w:sz w:val="28"/>
        </w:rPr>
        <w:t xml:space="preserve"> </w:t>
      </w:r>
      <w:r>
        <w:rPr>
          <w:sz w:val="28"/>
        </w:rPr>
        <w:t>окружении;</w:t>
      </w:r>
    </w:p>
    <w:p w:rsidR="00C02A0D" w:rsidRDefault="00C02A0D" w:rsidP="00F163E0">
      <w:pPr>
        <w:pStyle w:val="a7"/>
        <w:numPr>
          <w:ilvl w:val="0"/>
          <w:numId w:val="109"/>
        </w:numPr>
        <w:tabs>
          <w:tab w:val="left" w:pos="1368"/>
        </w:tabs>
        <w:ind w:left="0" w:right="793" w:firstLine="284"/>
        <w:rPr>
          <w:sz w:val="28"/>
        </w:rPr>
      </w:pPr>
      <w:r>
        <w:rPr>
          <w:sz w:val="28"/>
        </w:rPr>
        <w:t>развивать познавательный интерес к близ</w:t>
      </w:r>
      <w:r w:rsidR="005A2414">
        <w:rPr>
          <w:sz w:val="28"/>
        </w:rPr>
        <w:t>ким людям, к предметному окруже</w:t>
      </w:r>
      <w:r>
        <w:rPr>
          <w:sz w:val="28"/>
        </w:rPr>
        <w:t>нию,</w:t>
      </w:r>
      <w:r>
        <w:rPr>
          <w:spacing w:val="-1"/>
          <w:sz w:val="28"/>
        </w:rPr>
        <w:t xml:space="preserve"> </w:t>
      </w:r>
      <w:r>
        <w:rPr>
          <w:sz w:val="28"/>
        </w:rPr>
        <w:t>природным объектам;</w:t>
      </w:r>
    </w:p>
    <w:p w:rsidR="00C02A0D" w:rsidRPr="00B30546" w:rsidRDefault="00C02A0D" w:rsidP="00F163E0">
      <w:pPr>
        <w:pStyle w:val="a7"/>
        <w:numPr>
          <w:ilvl w:val="0"/>
          <w:numId w:val="109"/>
        </w:numPr>
        <w:tabs>
          <w:tab w:val="left" w:pos="1368"/>
        </w:tabs>
        <w:ind w:left="0" w:right="793" w:firstLine="284"/>
        <w:rPr>
          <w:sz w:val="28"/>
        </w:rPr>
      </w:pPr>
      <w:r>
        <w:rPr>
          <w:sz w:val="28"/>
        </w:rPr>
        <w:t>развивать</w:t>
      </w:r>
      <w:r>
        <w:rPr>
          <w:spacing w:val="38"/>
          <w:sz w:val="28"/>
        </w:rPr>
        <w:t xml:space="preserve"> </w:t>
      </w:r>
      <w:r>
        <w:rPr>
          <w:sz w:val="28"/>
        </w:rPr>
        <w:t>умения</w:t>
      </w:r>
      <w:r>
        <w:rPr>
          <w:spacing w:val="38"/>
          <w:sz w:val="28"/>
        </w:rPr>
        <w:t xml:space="preserve"> </w:t>
      </w:r>
      <w:r>
        <w:rPr>
          <w:sz w:val="28"/>
        </w:rPr>
        <w:t>узнавать</w:t>
      </w:r>
      <w:r>
        <w:rPr>
          <w:spacing w:val="39"/>
          <w:sz w:val="28"/>
        </w:rPr>
        <w:t xml:space="preserve"> </w:t>
      </w:r>
      <w:r>
        <w:rPr>
          <w:sz w:val="28"/>
        </w:rPr>
        <w:t>объекты</w:t>
      </w:r>
      <w:r>
        <w:rPr>
          <w:spacing w:val="39"/>
          <w:sz w:val="28"/>
        </w:rPr>
        <w:t xml:space="preserve"> </w:t>
      </w:r>
      <w:r>
        <w:rPr>
          <w:sz w:val="28"/>
        </w:rPr>
        <w:t>живой</w:t>
      </w:r>
      <w:r>
        <w:rPr>
          <w:spacing w:val="37"/>
          <w:sz w:val="28"/>
        </w:rPr>
        <w:t xml:space="preserve"> </w:t>
      </w:r>
      <w:r>
        <w:rPr>
          <w:sz w:val="28"/>
        </w:rPr>
        <w:t>и</w:t>
      </w:r>
      <w:r>
        <w:rPr>
          <w:spacing w:val="38"/>
          <w:sz w:val="28"/>
        </w:rPr>
        <w:t xml:space="preserve"> </w:t>
      </w:r>
      <w:r>
        <w:rPr>
          <w:sz w:val="28"/>
        </w:rPr>
        <w:t>неживой</w:t>
      </w:r>
      <w:r>
        <w:rPr>
          <w:spacing w:val="37"/>
          <w:sz w:val="28"/>
        </w:rPr>
        <w:t xml:space="preserve"> </w:t>
      </w:r>
      <w:r>
        <w:rPr>
          <w:sz w:val="28"/>
        </w:rPr>
        <w:t>природы</w:t>
      </w:r>
      <w:r>
        <w:rPr>
          <w:spacing w:val="39"/>
          <w:sz w:val="28"/>
        </w:rPr>
        <w:t xml:space="preserve"> </w:t>
      </w:r>
      <w:r>
        <w:rPr>
          <w:sz w:val="28"/>
        </w:rPr>
        <w:t>ближайшего</w:t>
      </w:r>
      <w:r w:rsidR="00B30546">
        <w:rPr>
          <w:sz w:val="28"/>
        </w:rPr>
        <w:t xml:space="preserve"> </w:t>
      </w:r>
      <w:r w:rsidRPr="00B30546">
        <w:rPr>
          <w:sz w:val="28"/>
        </w:rPr>
        <w:t>окружения, отличать их по наиболее ярким проявле</w:t>
      </w:r>
      <w:r w:rsidR="005A2414">
        <w:rPr>
          <w:sz w:val="28"/>
        </w:rPr>
        <w:t>ниям и свойствам, замечать явле</w:t>
      </w:r>
      <w:r w:rsidRPr="00B30546">
        <w:rPr>
          <w:sz w:val="28"/>
        </w:rPr>
        <w:t>ния</w:t>
      </w:r>
      <w:r w:rsidRPr="00B30546">
        <w:rPr>
          <w:spacing w:val="-2"/>
          <w:sz w:val="28"/>
        </w:rPr>
        <w:t xml:space="preserve"> </w:t>
      </w:r>
      <w:r w:rsidRPr="00B30546">
        <w:rPr>
          <w:sz w:val="28"/>
        </w:rPr>
        <w:t>природы,</w:t>
      </w:r>
      <w:r w:rsidRPr="00B30546">
        <w:rPr>
          <w:spacing w:val="-2"/>
          <w:sz w:val="28"/>
        </w:rPr>
        <w:t xml:space="preserve"> </w:t>
      </w:r>
      <w:r w:rsidRPr="00B30546">
        <w:rPr>
          <w:sz w:val="28"/>
        </w:rPr>
        <w:t>поддерживать стремления</w:t>
      </w:r>
      <w:r w:rsidRPr="00B30546">
        <w:rPr>
          <w:spacing w:val="-2"/>
          <w:sz w:val="28"/>
        </w:rPr>
        <w:t xml:space="preserve"> </w:t>
      </w:r>
      <w:r w:rsidRPr="00B30546">
        <w:rPr>
          <w:sz w:val="28"/>
        </w:rPr>
        <w:t>к</w:t>
      </w:r>
      <w:r w:rsidRPr="00B30546">
        <w:rPr>
          <w:spacing w:val="-2"/>
          <w:sz w:val="28"/>
        </w:rPr>
        <w:t xml:space="preserve"> </w:t>
      </w:r>
      <w:r w:rsidRPr="00B30546">
        <w:rPr>
          <w:sz w:val="28"/>
        </w:rPr>
        <w:t>взаимодействию</w:t>
      </w:r>
      <w:r w:rsidRPr="00B30546">
        <w:rPr>
          <w:spacing w:val="-1"/>
          <w:sz w:val="28"/>
        </w:rPr>
        <w:t xml:space="preserve"> </w:t>
      </w:r>
      <w:r w:rsidRPr="00B30546">
        <w:rPr>
          <w:sz w:val="28"/>
        </w:rPr>
        <w:t>с ними.</w:t>
      </w:r>
    </w:p>
    <w:p w:rsidR="00C02A0D" w:rsidRDefault="00C02A0D" w:rsidP="005A2414">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5A2414">
      <w:pPr>
        <w:pStyle w:val="a7"/>
        <w:numPr>
          <w:ilvl w:val="0"/>
          <w:numId w:val="107"/>
        </w:numPr>
        <w:tabs>
          <w:tab w:val="left" w:pos="1508"/>
        </w:tabs>
        <w:ind w:left="0" w:right="793" w:firstLine="284"/>
        <w:rPr>
          <w:i/>
          <w:sz w:val="28"/>
        </w:rPr>
      </w:pPr>
      <w:r>
        <w:rPr>
          <w:i/>
          <w:sz w:val="28"/>
        </w:rPr>
        <w:t>Сенсорные</w:t>
      </w:r>
      <w:r>
        <w:rPr>
          <w:i/>
          <w:spacing w:val="-4"/>
          <w:sz w:val="28"/>
        </w:rPr>
        <w:t xml:space="preserve"> </w:t>
      </w:r>
      <w:r>
        <w:rPr>
          <w:i/>
          <w:sz w:val="28"/>
        </w:rPr>
        <w:t>эталоны</w:t>
      </w:r>
      <w:r>
        <w:rPr>
          <w:i/>
          <w:spacing w:val="-3"/>
          <w:sz w:val="28"/>
        </w:rPr>
        <w:t xml:space="preserve"> </w:t>
      </w:r>
      <w:r>
        <w:rPr>
          <w:i/>
          <w:sz w:val="28"/>
        </w:rPr>
        <w:t>и</w:t>
      </w:r>
      <w:r>
        <w:rPr>
          <w:i/>
          <w:spacing w:val="-4"/>
          <w:sz w:val="28"/>
        </w:rPr>
        <w:t xml:space="preserve"> </w:t>
      </w:r>
      <w:r>
        <w:rPr>
          <w:i/>
          <w:sz w:val="28"/>
        </w:rPr>
        <w:t>познавательные</w:t>
      </w:r>
      <w:r>
        <w:rPr>
          <w:i/>
          <w:spacing w:val="-4"/>
          <w:sz w:val="28"/>
        </w:rPr>
        <w:t xml:space="preserve"> </w:t>
      </w:r>
      <w:r>
        <w:rPr>
          <w:i/>
          <w:sz w:val="28"/>
        </w:rPr>
        <w:t>действия:</w:t>
      </w:r>
    </w:p>
    <w:p w:rsidR="00C02A0D" w:rsidRDefault="00C02A0D" w:rsidP="005A2414">
      <w:pPr>
        <w:pStyle w:val="a3"/>
        <w:ind w:left="0" w:right="793" w:firstLine="284"/>
      </w:pPr>
      <w:r>
        <w:t xml:space="preserve">педагог концентрирует внимание детей на </w:t>
      </w:r>
      <w:r w:rsidR="005A2414">
        <w:t>новых объектах, поддерживает ин</w:t>
      </w:r>
      <w:r>
        <w:t>терес к знакомым предметам, поощряет самостоятельные действия ребёнка, одобряет</w:t>
      </w:r>
      <w:r>
        <w:rPr>
          <w:spacing w:val="1"/>
        </w:rPr>
        <w:t xml:space="preserve"> </w:t>
      </w:r>
      <w:r>
        <w:t>их словом, интонацией, развивает стремление к о</w:t>
      </w:r>
      <w:r w:rsidR="005A2414">
        <w:t>бщению со взрослым в ходе выпол</w:t>
      </w:r>
      <w:r>
        <w:t>нения обследовательских и поисковых действий с предметами; создает условия для</w:t>
      </w:r>
      <w:r>
        <w:rPr>
          <w:spacing w:val="1"/>
        </w:rPr>
        <w:t xml:space="preserve"> </w:t>
      </w:r>
      <w:r>
        <w:t>многократного</w:t>
      </w:r>
      <w:r>
        <w:rPr>
          <w:spacing w:val="1"/>
        </w:rPr>
        <w:t xml:space="preserve"> </w:t>
      </w:r>
      <w:r>
        <w:t>повторения</w:t>
      </w:r>
      <w:r>
        <w:rPr>
          <w:spacing w:val="1"/>
        </w:rPr>
        <w:t xml:space="preserve"> </w:t>
      </w:r>
      <w:r>
        <w:t>освоенных</w:t>
      </w:r>
      <w:r>
        <w:rPr>
          <w:spacing w:val="1"/>
        </w:rPr>
        <w:t xml:space="preserve"> </w:t>
      </w:r>
      <w:r>
        <w:t>действий,</w:t>
      </w:r>
      <w:r>
        <w:rPr>
          <w:spacing w:val="1"/>
        </w:rPr>
        <w:t xml:space="preserve"> </w:t>
      </w:r>
      <w:r>
        <w:t>вносит</w:t>
      </w:r>
      <w:r>
        <w:rPr>
          <w:spacing w:val="1"/>
        </w:rPr>
        <w:t xml:space="preserve"> </w:t>
      </w:r>
      <w:r>
        <w:t>новые</w:t>
      </w:r>
      <w:r>
        <w:rPr>
          <w:spacing w:val="1"/>
        </w:rPr>
        <w:t xml:space="preserve"> </w:t>
      </w:r>
      <w:r>
        <w:t>элементы</w:t>
      </w:r>
      <w:r>
        <w:rPr>
          <w:spacing w:val="1"/>
        </w:rPr>
        <w:t xml:space="preserve"> </w:t>
      </w:r>
      <w:r>
        <w:t>в</w:t>
      </w:r>
      <w:r>
        <w:rPr>
          <w:spacing w:val="1"/>
        </w:rPr>
        <w:t xml:space="preserve"> </w:t>
      </w:r>
      <w:r>
        <w:t>игры-</w:t>
      </w:r>
      <w:r>
        <w:rPr>
          <w:spacing w:val="1"/>
        </w:rPr>
        <w:t xml:space="preserve"> </w:t>
      </w:r>
      <w:r>
        <w:t>манипуляции. Демонстрирует разнообразные дейс</w:t>
      </w:r>
      <w:r w:rsidR="005A2414">
        <w:t>твия со сборно-разборными игруш</w:t>
      </w:r>
      <w:r>
        <w:t>ками,</w:t>
      </w:r>
      <w:r>
        <w:rPr>
          <w:spacing w:val="1"/>
        </w:rPr>
        <w:t xml:space="preserve"> </w:t>
      </w:r>
      <w:r>
        <w:t>дидактическими</w:t>
      </w:r>
      <w:r>
        <w:rPr>
          <w:spacing w:val="1"/>
        </w:rPr>
        <w:t xml:space="preserve"> </w:t>
      </w:r>
      <w:r>
        <w:t>пособиями,</w:t>
      </w:r>
      <w:r>
        <w:rPr>
          <w:spacing w:val="1"/>
        </w:rPr>
        <w:t xml:space="preserve"> </w:t>
      </w:r>
      <w:r>
        <w:t>показывает</w:t>
      </w:r>
      <w:r>
        <w:rPr>
          <w:spacing w:val="1"/>
        </w:rPr>
        <w:t xml:space="preserve"> </w:t>
      </w:r>
      <w:r>
        <w:t>их</w:t>
      </w:r>
      <w:r>
        <w:rPr>
          <w:spacing w:val="1"/>
        </w:rPr>
        <w:t xml:space="preserve"> </w:t>
      </w:r>
      <w:r>
        <w:t>постепенное</w:t>
      </w:r>
      <w:r>
        <w:rPr>
          <w:spacing w:val="1"/>
        </w:rPr>
        <w:t xml:space="preserve"> </w:t>
      </w:r>
      <w:r>
        <w:t>усложнение,</w:t>
      </w:r>
      <w:r>
        <w:rPr>
          <w:spacing w:val="1"/>
        </w:rPr>
        <w:t xml:space="preserve"> </w:t>
      </w:r>
      <w:r w:rsidR="005A2414">
        <w:t>доби</w:t>
      </w:r>
      <w:r>
        <w:t>ваясь самостоятельного применения детьми усвое</w:t>
      </w:r>
      <w:r w:rsidR="005A2414">
        <w:t>нных действий с игрушками и раз</w:t>
      </w:r>
      <w:r>
        <w:t>нообразным материалом для активизации представ</w:t>
      </w:r>
      <w:r w:rsidR="005A2414">
        <w:t>лений о сенсорных эталонах. Под</w:t>
      </w:r>
      <w:r>
        <w:t>держивает владение предметом, как средством достижения цели для начала развития</w:t>
      </w:r>
      <w:r>
        <w:rPr>
          <w:spacing w:val="1"/>
        </w:rPr>
        <w:t xml:space="preserve"> </w:t>
      </w:r>
      <w:r>
        <w:t>предметно-орудийных</w:t>
      </w:r>
      <w:r>
        <w:rPr>
          <w:spacing w:val="-2"/>
        </w:rPr>
        <w:t xml:space="preserve"> </w:t>
      </w:r>
      <w:r>
        <w:t>действий;</w:t>
      </w:r>
    </w:p>
    <w:p w:rsidR="00C02A0D" w:rsidRDefault="00C02A0D" w:rsidP="005A2414">
      <w:pPr>
        <w:pStyle w:val="a3"/>
        <w:ind w:left="0" w:right="793" w:firstLine="284"/>
      </w:pPr>
      <w:r>
        <w:t>педагог развивает умение группировать однородные предметы по одному из</w:t>
      </w:r>
      <w:r>
        <w:rPr>
          <w:spacing w:val="1"/>
        </w:rPr>
        <w:t xml:space="preserve"> </w:t>
      </w:r>
      <w:r>
        <w:t>трех признаков (величина, цвет, форма) по образцу и словесному указанию (большой,</w:t>
      </w:r>
      <w:r>
        <w:rPr>
          <w:spacing w:val="-67"/>
        </w:rPr>
        <w:t xml:space="preserve"> </w:t>
      </w:r>
      <w:r>
        <w:t>маленький, такой, не такой), используя опредмеченные слова-названия, например,</w:t>
      </w:r>
      <w:r>
        <w:rPr>
          <w:spacing w:val="1"/>
        </w:rPr>
        <w:t xml:space="preserve"> </w:t>
      </w:r>
      <w:r>
        <w:t>предэталоны формы: «кирпичик», «крыша», «огурчик», «яичко» и тому подобное.</w:t>
      </w:r>
      <w:r>
        <w:rPr>
          <w:spacing w:val="1"/>
        </w:rPr>
        <w:t xml:space="preserve"> </w:t>
      </w:r>
      <w:r>
        <w:t>Развивает умение пользоваться приемом наложения и приложения одного предмета к</w:t>
      </w:r>
      <w:r>
        <w:rPr>
          <w:spacing w:val="1"/>
        </w:rPr>
        <w:t xml:space="preserve"> </w:t>
      </w:r>
      <w:r>
        <w:t>другому для определения их равенства или неравен</w:t>
      </w:r>
      <w:r w:rsidR="005A2414">
        <w:t>ства по величине и тождественно</w:t>
      </w:r>
      <w:r>
        <w:t>сти</w:t>
      </w:r>
      <w:r>
        <w:rPr>
          <w:spacing w:val="-2"/>
        </w:rPr>
        <w:t xml:space="preserve"> </w:t>
      </w:r>
      <w:r>
        <w:t>по</w:t>
      </w:r>
      <w:r>
        <w:rPr>
          <w:spacing w:val="-1"/>
        </w:rPr>
        <w:t xml:space="preserve"> </w:t>
      </w:r>
      <w:r>
        <w:t>цвету, форме;</w:t>
      </w:r>
    </w:p>
    <w:p w:rsidR="00C02A0D" w:rsidRDefault="00C02A0D" w:rsidP="005A2414">
      <w:pPr>
        <w:pStyle w:val="a3"/>
        <w:ind w:left="0" w:right="793" w:firstLine="284"/>
      </w:pPr>
      <w:r>
        <w:t>педагог развивает способности детей обобщать, узнавать и стремиться называть</w:t>
      </w:r>
      <w:r>
        <w:rPr>
          <w:spacing w:val="-67"/>
        </w:rPr>
        <w:t xml:space="preserve"> </w:t>
      </w:r>
      <w:r>
        <w:t>предметы и объекты, изобра</w:t>
      </w:r>
      <w:r w:rsidR="005A2414">
        <w:t>женные на картинке (в том числе</w:t>
      </w:r>
      <w:r>
        <w:t xml:space="preserve"> и объекты природы);</w:t>
      </w:r>
      <w:r>
        <w:rPr>
          <w:spacing w:val="1"/>
        </w:rPr>
        <w:t xml:space="preserve"> </w:t>
      </w:r>
      <w:r>
        <w:t>развивает их наблюдательность, способность замеч</w:t>
      </w:r>
      <w:r w:rsidR="005A2414">
        <w:t>ать связи и различия между пред</w:t>
      </w:r>
      <w:r>
        <w:t>метами</w:t>
      </w:r>
      <w:r>
        <w:rPr>
          <w:spacing w:val="-2"/>
        </w:rPr>
        <w:t xml:space="preserve"> </w:t>
      </w:r>
      <w:r>
        <w:t>и</w:t>
      </w:r>
      <w:r>
        <w:rPr>
          <w:spacing w:val="-1"/>
        </w:rPr>
        <w:t xml:space="preserve"> </w:t>
      </w:r>
      <w:r>
        <w:t>действиями</w:t>
      </w:r>
      <w:r>
        <w:rPr>
          <w:spacing w:val="1"/>
        </w:rPr>
        <w:t xml:space="preserve"> </w:t>
      </w:r>
      <w:r>
        <w:t>с</w:t>
      </w:r>
      <w:r>
        <w:rPr>
          <w:spacing w:val="-1"/>
        </w:rPr>
        <w:t xml:space="preserve"> </w:t>
      </w:r>
      <w:r>
        <w:t>ними.</w:t>
      </w:r>
    </w:p>
    <w:p w:rsidR="00C02A0D" w:rsidRDefault="00C02A0D" w:rsidP="005A2414">
      <w:pPr>
        <w:pStyle w:val="a7"/>
        <w:numPr>
          <w:ilvl w:val="0"/>
          <w:numId w:val="107"/>
        </w:numPr>
        <w:tabs>
          <w:tab w:val="left" w:pos="1508"/>
        </w:tabs>
        <w:ind w:left="0" w:right="793" w:firstLine="284"/>
        <w:rPr>
          <w:i/>
          <w:sz w:val="28"/>
        </w:rPr>
      </w:pPr>
      <w:r>
        <w:rPr>
          <w:i/>
          <w:sz w:val="28"/>
        </w:rPr>
        <w:t>Окружающий</w:t>
      </w:r>
      <w:r>
        <w:rPr>
          <w:i/>
          <w:spacing w:val="-3"/>
          <w:sz w:val="28"/>
        </w:rPr>
        <w:t xml:space="preserve"> </w:t>
      </w:r>
      <w:r>
        <w:rPr>
          <w:i/>
          <w:sz w:val="28"/>
        </w:rPr>
        <w:t>мир:</w:t>
      </w:r>
    </w:p>
    <w:p w:rsidR="00C02A0D" w:rsidRDefault="00C02A0D" w:rsidP="005A2414">
      <w:pPr>
        <w:pStyle w:val="a3"/>
        <w:ind w:left="0" w:right="793" w:firstLine="284"/>
      </w:pP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элементарные</w:t>
      </w:r>
      <w:r>
        <w:rPr>
          <w:spacing w:val="1"/>
        </w:rPr>
        <w:t xml:space="preserve"> </w:t>
      </w:r>
      <w:r>
        <w:t>представления:</w:t>
      </w:r>
      <w:r>
        <w:rPr>
          <w:spacing w:val="1"/>
        </w:rPr>
        <w:t xml:space="preserve"> </w:t>
      </w:r>
      <w:r>
        <w:t>о</w:t>
      </w:r>
      <w:r>
        <w:rPr>
          <w:spacing w:val="1"/>
        </w:rPr>
        <w:t xml:space="preserve"> </w:t>
      </w:r>
      <w:r>
        <w:t>самом</w:t>
      </w:r>
      <w:r>
        <w:rPr>
          <w:spacing w:val="1"/>
        </w:rPr>
        <w:t xml:space="preserve"> </w:t>
      </w:r>
      <w:r>
        <w:t>себе</w:t>
      </w:r>
      <w:r>
        <w:rPr>
          <w:spacing w:val="1"/>
        </w:rPr>
        <w:t xml:space="preserve"> </w:t>
      </w:r>
      <w:r>
        <w:t>-</w:t>
      </w:r>
      <w:r>
        <w:rPr>
          <w:spacing w:val="70"/>
        </w:rPr>
        <w:t xml:space="preserve"> </w:t>
      </w:r>
      <w:r>
        <w:t>о</w:t>
      </w:r>
      <w:r>
        <w:rPr>
          <w:spacing w:val="-67"/>
        </w:rPr>
        <w:t xml:space="preserve"> </w:t>
      </w:r>
      <w:r>
        <w:t>своем имени; о внешнем виде (показать ручки, носик, глазик); о своих действиях</w:t>
      </w:r>
      <w:r>
        <w:rPr>
          <w:spacing w:val="1"/>
        </w:rPr>
        <w:t xml:space="preserve"> </w:t>
      </w:r>
      <w:r>
        <w:t>(моет руки, ест, играет, одевается, купается и тому по</w:t>
      </w:r>
      <w:r w:rsidR="005A2414">
        <w:t>добное); о желаниях (гулять, иг</w:t>
      </w:r>
      <w:r>
        <w:t>рать,</w:t>
      </w:r>
      <w:r>
        <w:rPr>
          <w:spacing w:val="1"/>
        </w:rPr>
        <w:t xml:space="preserve"> </w:t>
      </w:r>
      <w:r>
        <w:t>есть</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о</w:t>
      </w:r>
      <w:r>
        <w:rPr>
          <w:spacing w:val="1"/>
        </w:rPr>
        <w:t xml:space="preserve"> </w:t>
      </w:r>
      <w:r>
        <w:t>близких</w:t>
      </w:r>
      <w:r>
        <w:rPr>
          <w:spacing w:val="1"/>
        </w:rPr>
        <w:t xml:space="preserve"> </w:t>
      </w:r>
      <w:r>
        <w:t>людях</w:t>
      </w:r>
      <w:r>
        <w:rPr>
          <w:spacing w:val="1"/>
        </w:rPr>
        <w:t xml:space="preserve"> </w:t>
      </w:r>
      <w:r>
        <w:t>(мама,</w:t>
      </w:r>
      <w:r>
        <w:rPr>
          <w:spacing w:val="1"/>
        </w:rPr>
        <w:t xml:space="preserve"> </w:t>
      </w:r>
      <w:r>
        <w:t>папа,</w:t>
      </w:r>
      <w:r>
        <w:rPr>
          <w:spacing w:val="1"/>
        </w:rPr>
        <w:t xml:space="preserve"> </w:t>
      </w:r>
      <w:r>
        <w:t>бабушка,</w:t>
      </w:r>
      <w:r>
        <w:rPr>
          <w:spacing w:val="1"/>
        </w:rPr>
        <w:t xml:space="preserve"> </w:t>
      </w:r>
      <w:r>
        <w:t>дедушка</w:t>
      </w:r>
      <w:r>
        <w:rPr>
          <w:spacing w:val="1"/>
        </w:rPr>
        <w:t xml:space="preserve"> </w:t>
      </w:r>
      <w:r>
        <w:t>и</w:t>
      </w:r>
      <w:r>
        <w:rPr>
          <w:spacing w:val="-67"/>
        </w:rPr>
        <w:t xml:space="preserve"> </w:t>
      </w:r>
      <w:r>
        <w:t>другие); о пище (хлеб, молоко, яблоко, морковка и тому подобное); о блюдах (суп,</w:t>
      </w:r>
      <w:r>
        <w:rPr>
          <w:spacing w:val="1"/>
        </w:rPr>
        <w:t xml:space="preserve"> </w:t>
      </w:r>
      <w:r>
        <w:t>каша, кисель и тому подобное); о ближайшем предметном окружении - игрушках, их</w:t>
      </w:r>
      <w:r>
        <w:rPr>
          <w:spacing w:val="1"/>
        </w:rPr>
        <w:t xml:space="preserve"> </w:t>
      </w:r>
      <w:r>
        <w:t>названиях, предметах быта, мебели, спальных принадлежностях, посуде); о личных</w:t>
      </w:r>
      <w:r>
        <w:rPr>
          <w:spacing w:val="1"/>
        </w:rPr>
        <w:t xml:space="preserve"> </w:t>
      </w:r>
      <w:r>
        <w:t>вещах;</w:t>
      </w:r>
      <w:r>
        <w:rPr>
          <w:spacing w:val="-4"/>
        </w:rPr>
        <w:t xml:space="preserve"> </w:t>
      </w:r>
      <w:r>
        <w:t>о</w:t>
      </w:r>
      <w:r>
        <w:rPr>
          <w:spacing w:val="-4"/>
        </w:rPr>
        <w:t xml:space="preserve"> </w:t>
      </w:r>
      <w:r>
        <w:t>некоторых</w:t>
      </w:r>
      <w:r>
        <w:rPr>
          <w:spacing w:val="-3"/>
        </w:rPr>
        <w:t xml:space="preserve"> </w:t>
      </w:r>
      <w:r>
        <w:t>конкретных,</w:t>
      </w:r>
      <w:r>
        <w:rPr>
          <w:spacing w:val="-3"/>
        </w:rPr>
        <w:t xml:space="preserve"> </w:t>
      </w:r>
      <w:r>
        <w:t>близких</w:t>
      </w:r>
      <w:r>
        <w:rPr>
          <w:spacing w:val="-5"/>
        </w:rPr>
        <w:t xml:space="preserve"> </w:t>
      </w:r>
      <w:r>
        <w:t>ребёнку,</w:t>
      </w:r>
      <w:r>
        <w:rPr>
          <w:spacing w:val="-4"/>
        </w:rPr>
        <w:t xml:space="preserve"> </w:t>
      </w:r>
      <w:r>
        <w:t>ситуациях</w:t>
      </w:r>
      <w:r>
        <w:rPr>
          <w:spacing w:val="-3"/>
        </w:rPr>
        <w:t xml:space="preserve"> </w:t>
      </w:r>
      <w:r>
        <w:t>общественной</w:t>
      </w:r>
      <w:r>
        <w:rPr>
          <w:spacing w:val="-3"/>
        </w:rPr>
        <w:t xml:space="preserve"> </w:t>
      </w:r>
      <w:r>
        <w:t>жизни.</w:t>
      </w:r>
    </w:p>
    <w:p w:rsidR="00C02A0D" w:rsidRDefault="00C02A0D" w:rsidP="005A2414">
      <w:pPr>
        <w:pStyle w:val="a7"/>
        <w:numPr>
          <w:ilvl w:val="0"/>
          <w:numId w:val="107"/>
        </w:numPr>
        <w:tabs>
          <w:tab w:val="left" w:pos="1508"/>
        </w:tabs>
        <w:ind w:left="0" w:right="793" w:firstLine="284"/>
        <w:rPr>
          <w:i/>
          <w:sz w:val="28"/>
        </w:rPr>
      </w:pPr>
      <w:r>
        <w:rPr>
          <w:i/>
          <w:sz w:val="28"/>
        </w:rPr>
        <w:t>Природа:</w:t>
      </w:r>
    </w:p>
    <w:p w:rsidR="00C02A0D" w:rsidRDefault="00C02A0D" w:rsidP="005A2414">
      <w:pPr>
        <w:pStyle w:val="a3"/>
        <w:ind w:left="0" w:right="793" w:firstLine="284"/>
      </w:pPr>
      <w:r>
        <w:t>педагог</w:t>
      </w:r>
      <w:r>
        <w:rPr>
          <w:spacing w:val="1"/>
        </w:rPr>
        <w:t xml:space="preserve"> </w:t>
      </w:r>
      <w:r>
        <w:t>развивает</w:t>
      </w:r>
      <w:r>
        <w:rPr>
          <w:spacing w:val="1"/>
        </w:rPr>
        <w:t xml:space="preserve"> </w:t>
      </w:r>
      <w:r>
        <w:t>способности</w:t>
      </w:r>
      <w:r>
        <w:rPr>
          <w:spacing w:val="1"/>
        </w:rPr>
        <w:t xml:space="preserve"> </w:t>
      </w:r>
      <w:r>
        <w:t>детей</w:t>
      </w:r>
      <w:r>
        <w:rPr>
          <w:spacing w:val="1"/>
        </w:rPr>
        <w:t xml:space="preserve"> </w:t>
      </w:r>
      <w:r>
        <w:t>узнавать,</w:t>
      </w:r>
      <w:r>
        <w:rPr>
          <w:spacing w:val="1"/>
        </w:rPr>
        <w:t xml:space="preserve"> </w:t>
      </w:r>
      <w:r>
        <w:t>называть</w:t>
      </w:r>
      <w:r>
        <w:rPr>
          <w:spacing w:val="1"/>
        </w:rPr>
        <w:t xml:space="preserve"> </w:t>
      </w:r>
      <w:r>
        <w:t>и</w:t>
      </w:r>
      <w:r>
        <w:rPr>
          <w:spacing w:val="1"/>
        </w:rPr>
        <w:t xml:space="preserve"> </w:t>
      </w:r>
      <w:r>
        <w:t>показывать</w:t>
      </w:r>
      <w:r>
        <w:rPr>
          <w:spacing w:val="1"/>
        </w:rPr>
        <w:t xml:space="preserve"> </w:t>
      </w:r>
      <w:r>
        <w:t>на</w:t>
      </w:r>
      <w:r>
        <w:rPr>
          <w:spacing w:val="1"/>
        </w:rPr>
        <w:t xml:space="preserve"> </w:t>
      </w:r>
      <w:r>
        <w:t>картинке и в естественной среде отдельных пре</w:t>
      </w:r>
      <w:r w:rsidR="005A2414">
        <w:t>дставителей диких и домашних жи</w:t>
      </w:r>
      <w:r>
        <w:t>вотных, растения ближайшего окружения, объект</w:t>
      </w:r>
      <w:r w:rsidR="005A2414">
        <w:t>ы неживой природы, замечать при</w:t>
      </w:r>
      <w:r>
        <w:t>родные явления (солнце, дождь, снег и другие природные явления), их изображения,</w:t>
      </w:r>
      <w:r>
        <w:rPr>
          <w:spacing w:val="1"/>
        </w:rPr>
        <w:t xml:space="preserve"> </w:t>
      </w:r>
      <w:r>
        <w:t>выделять наиболее яркие отличительные признаки объектов живой</w:t>
      </w:r>
      <w:r w:rsidR="005A2414">
        <w:t xml:space="preserve"> природы, побуж</w:t>
      </w:r>
      <w:r>
        <w:t>дает их рассматривать, положительно</w:t>
      </w:r>
      <w:r>
        <w:rPr>
          <w:spacing w:val="-1"/>
        </w:rPr>
        <w:t xml:space="preserve"> </w:t>
      </w:r>
      <w:r>
        <w:t>реагировать.</w:t>
      </w:r>
    </w:p>
    <w:p w:rsidR="00C02A0D" w:rsidRDefault="00C02A0D" w:rsidP="0087138F">
      <w:pPr>
        <w:pStyle w:val="a3"/>
        <w:ind w:left="0" w:firstLine="284"/>
        <w:jc w:val="left"/>
      </w:pPr>
    </w:p>
    <w:p w:rsidR="00C02A0D" w:rsidRDefault="00C02A0D" w:rsidP="005A2414">
      <w:pPr>
        <w:pStyle w:val="2"/>
        <w:numPr>
          <w:ilvl w:val="2"/>
          <w:numId w:val="119"/>
        </w:numPr>
        <w:tabs>
          <w:tab w:val="left" w:pos="1904"/>
        </w:tabs>
        <w:spacing w:before="1"/>
        <w:ind w:left="0" w:right="793" w:firstLine="284"/>
      </w:pPr>
      <w:r>
        <w:t>От</w:t>
      </w:r>
      <w:r>
        <w:rPr>
          <w:spacing w:val="-1"/>
        </w:rPr>
        <w:t xml:space="preserve"> </w:t>
      </w:r>
      <w:r>
        <w:t>2</w:t>
      </w:r>
      <w:r>
        <w:rPr>
          <w:spacing w:val="-1"/>
        </w:rPr>
        <w:t xml:space="preserve"> </w:t>
      </w:r>
      <w:r>
        <w:t>лет</w:t>
      </w:r>
      <w:r>
        <w:rPr>
          <w:spacing w:val="-1"/>
        </w:rPr>
        <w:t xml:space="preserve"> </w:t>
      </w:r>
      <w:r>
        <w:t>до</w:t>
      </w:r>
      <w:r>
        <w:rPr>
          <w:spacing w:val="-1"/>
        </w:rPr>
        <w:t xml:space="preserve"> </w:t>
      </w:r>
      <w:r>
        <w:t>3 лет</w:t>
      </w:r>
    </w:p>
    <w:p w:rsidR="00C02A0D" w:rsidRDefault="00C02A0D" w:rsidP="005A2414">
      <w:pPr>
        <w:pStyle w:val="3"/>
        <w:ind w:left="0" w:right="793" w:firstLine="284"/>
      </w:pPr>
      <w:r>
        <w:t xml:space="preserve">В области познавательного развития </w:t>
      </w:r>
      <w:r w:rsidR="00B30546">
        <w:t>основными задачами образователь</w:t>
      </w:r>
      <w:r>
        <w:t>ной</w:t>
      </w:r>
      <w:r w:rsidR="00B30546">
        <w:rPr>
          <w:spacing w:val="-2"/>
        </w:rPr>
        <w:t xml:space="preserve"> </w:t>
      </w:r>
      <w:r>
        <w:t>деятельности</w:t>
      </w:r>
      <w:r>
        <w:rPr>
          <w:spacing w:val="1"/>
        </w:rPr>
        <w:t xml:space="preserve"> </w:t>
      </w:r>
      <w:r>
        <w:t>являются:</w:t>
      </w:r>
    </w:p>
    <w:p w:rsidR="00C02A0D" w:rsidRDefault="00C02A0D" w:rsidP="005A2414">
      <w:pPr>
        <w:pStyle w:val="a7"/>
        <w:numPr>
          <w:ilvl w:val="0"/>
          <w:numId w:val="109"/>
        </w:numPr>
        <w:tabs>
          <w:tab w:val="left" w:pos="1368"/>
        </w:tabs>
        <w:spacing w:before="71"/>
        <w:ind w:left="0" w:right="793" w:firstLine="284"/>
        <w:rPr>
          <w:sz w:val="28"/>
        </w:rPr>
      </w:pPr>
      <w:r>
        <w:rPr>
          <w:sz w:val="28"/>
        </w:rPr>
        <w:t>развивать разные виды восприятия: зрительного,</w:t>
      </w:r>
      <w:r>
        <w:rPr>
          <w:spacing w:val="1"/>
          <w:sz w:val="28"/>
        </w:rPr>
        <w:t xml:space="preserve"> </w:t>
      </w:r>
      <w:r>
        <w:rPr>
          <w:sz w:val="28"/>
        </w:rPr>
        <w:t>слухового, осязательного,</w:t>
      </w:r>
      <w:r>
        <w:rPr>
          <w:spacing w:val="1"/>
          <w:sz w:val="28"/>
        </w:rPr>
        <w:t xml:space="preserve"> </w:t>
      </w:r>
      <w:r>
        <w:rPr>
          <w:sz w:val="28"/>
        </w:rPr>
        <w:t>вкусового, обонятельного;</w:t>
      </w:r>
    </w:p>
    <w:p w:rsidR="00C02A0D" w:rsidRDefault="00C02A0D" w:rsidP="005A2414">
      <w:pPr>
        <w:pStyle w:val="a7"/>
        <w:numPr>
          <w:ilvl w:val="0"/>
          <w:numId w:val="109"/>
        </w:numPr>
        <w:tabs>
          <w:tab w:val="left" w:pos="1368"/>
        </w:tabs>
        <w:ind w:left="0" w:right="793" w:firstLine="284"/>
        <w:rPr>
          <w:sz w:val="28"/>
        </w:rPr>
      </w:pPr>
      <w:r>
        <w:rPr>
          <w:sz w:val="28"/>
        </w:rPr>
        <w:t>развивать наглядно-действенное мышление</w:t>
      </w:r>
      <w:r w:rsidR="005A2414">
        <w:rPr>
          <w:sz w:val="28"/>
        </w:rPr>
        <w:t xml:space="preserve"> в процессе решения познаватель</w:t>
      </w:r>
      <w:r>
        <w:rPr>
          <w:sz w:val="28"/>
        </w:rPr>
        <w:t>ных</w:t>
      </w:r>
      <w:r>
        <w:rPr>
          <w:spacing w:val="-2"/>
          <w:sz w:val="28"/>
        </w:rPr>
        <w:t xml:space="preserve"> </w:t>
      </w:r>
      <w:r>
        <w:rPr>
          <w:sz w:val="28"/>
        </w:rPr>
        <w:t>практических</w:t>
      </w:r>
      <w:r>
        <w:rPr>
          <w:spacing w:val="1"/>
          <w:sz w:val="28"/>
        </w:rPr>
        <w:t xml:space="preserve"> </w:t>
      </w:r>
      <w:r>
        <w:rPr>
          <w:sz w:val="28"/>
        </w:rPr>
        <w:t>задач;</w:t>
      </w:r>
    </w:p>
    <w:p w:rsidR="00C02A0D" w:rsidRDefault="00C02A0D" w:rsidP="005A2414">
      <w:pPr>
        <w:pStyle w:val="a7"/>
        <w:numPr>
          <w:ilvl w:val="0"/>
          <w:numId w:val="109"/>
        </w:numPr>
        <w:tabs>
          <w:tab w:val="left" w:pos="1368"/>
        </w:tabs>
        <w:ind w:left="0" w:right="793" w:firstLine="284"/>
        <w:rPr>
          <w:sz w:val="28"/>
        </w:rPr>
      </w:pPr>
      <w:r>
        <w:rPr>
          <w:sz w:val="28"/>
        </w:rPr>
        <w:t>совершенствовать обследовательские дейст</w:t>
      </w:r>
      <w:r w:rsidR="005A2414">
        <w:rPr>
          <w:sz w:val="28"/>
        </w:rPr>
        <w:t>вия: выделение цвета, формы, ве</w:t>
      </w:r>
      <w:r>
        <w:rPr>
          <w:sz w:val="28"/>
        </w:rPr>
        <w:t>личины</w:t>
      </w:r>
      <w:r>
        <w:rPr>
          <w:spacing w:val="1"/>
          <w:sz w:val="28"/>
        </w:rPr>
        <w:t xml:space="preserve"> </w:t>
      </w:r>
      <w:r>
        <w:rPr>
          <w:sz w:val="28"/>
        </w:rPr>
        <w:t>как</w:t>
      </w:r>
      <w:r>
        <w:rPr>
          <w:spacing w:val="1"/>
          <w:sz w:val="28"/>
        </w:rPr>
        <w:t xml:space="preserve"> </w:t>
      </w:r>
      <w:r>
        <w:rPr>
          <w:sz w:val="28"/>
        </w:rPr>
        <w:t>особых</w:t>
      </w:r>
      <w:r>
        <w:rPr>
          <w:spacing w:val="1"/>
          <w:sz w:val="28"/>
        </w:rPr>
        <w:t xml:space="preserve"> </w:t>
      </w:r>
      <w:r>
        <w:rPr>
          <w:sz w:val="28"/>
        </w:rPr>
        <w:t>признаков</w:t>
      </w:r>
      <w:r>
        <w:rPr>
          <w:spacing w:val="1"/>
          <w:sz w:val="28"/>
        </w:rPr>
        <w:t xml:space="preserve"> </w:t>
      </w:r>
      <w:r>
        <w:rPr>
          <w:sz w:val="28"/>
        </w:rPr>
        <w:t>предметов,</w:t>
      </w:r>
      <w:r>
        <w:rPr>
          <w:spacing w:val="1"/>
          <w:sz w:val="28"/>
        </w:rPr>
        <w:t xml:space="preserve"> </w:t>
      </w:r>
      <w:r>
        <w:rPr>
          <w:sz w:val="28"/>
        </w:rPr>
        <w:t>поощрять</w:t>
      </w:r>
      <w:r>
        <w:rPr>
          <w:spacing w:val="1"/>
          <w:sz w:val="28"/>
        </w:rPr>
        <w:t xml:space="preserve"> </w:t>
      </w:r>
      <w:r>
        <w:rPr>
          <w:sz w:val="28"/>
        </w:rPr>
        <w:t>сравнение</w:t>
      </w:r>
      <w:r>
        <w:rPr>
          <w:spacing w:val="1"/>
          <w:sz w:val="28"/>
        </w:rPr>
        <w:t xml:space="preserve"> </w:t>
      </w:r>
      <w:r>
        <w:rPr>
          <w:sz w:val="28"/>
        </w:rPr>
        <w:t>предметов</w:t>
      </w:r>
      <w:r>
        <w:rPr>
          <w:spacing w:val="1"/>
          <w:sz w:val="28"/>
        </w:rPr>
        <w:t xml:space="preserve"> </w:t>
      </w:r>
      <w:r>
        <w:rPr>
          <w:sz w:val="28"/>
        </w:rPr>
        <w:t>между</w:t>
      </w:r>
      <w:r>
        <w:rPr>
          <w:spacing w:val="1"/>
          <w:sz w:val="28"/>
        </w:rPr>
        <w:t xml:space="preserve"> </w:t>
      </w:r>
      <w:r>
        <w:rPr>
          <w:sz w:val="28"/>
        </w:rPr>
        <w:t>собой по этим признакам и количеству, использоват</w:t>
      </w:r>
      <w:r w:rsidR="005A2414">
        <w:rPr>
          <w:sz w:val="28"/>
        </w:rPr>
        <w:t>ь один предмет в качестве образ</w:t>
      </w:r>
      <w:r>
        <w:rPr>
          <w:sz w:val="28"/>
        </w:rPr>
        <w:t>ца,</w:t>
      </w:r>
      <w:r>
        <w:rPr>
          <w:spacing w:val="-2"/>
          <w:sz w:val="28"/>
        </w:rPr>
        <w:t xml:space="preserve"> </w:t>
      </w:r>
      <w:r>
        <w:rPr>
          <w:sz w:val="28"/>
        </w:rPr>
        <w:t>подбирая</w:t>
      </w:r>
      <w:r>
        <w:rPr>
          <w:spacing w:val="1"/>
          <w:sz w:val="28"/>
        </w:rPr>
        <w:t xml:space="preserve"> </w:t>
      </w:r>
      <w:r>
        <w:rPr>
          <w:sz w:val="28"/>
        </w:rPr>
        <w:t>пары,</w:t>
      </w:r>
      <w:r>
        <w:rPr>
          <w:spacing w:val="-1"/>
          <w:sz w:val="28"/>
        </w:rPr>
        <w:t xml:space="preserve"> </w:t>
      </w:r>
      <w:r>
        <w:rPr>
          <w:sz w:val="28"/>
        </w:rPr>
        <w:t>группы;</w:t>
      </w:r>
    </w:p>
    <w:p w:rsidR="00C02A0D" w:rsidRDefault="00C02A0D" w:rsidP="005A2414">
      <w:pPr>
        <w:pStyle w:val="a7"/>
        <w:numPr>
          <w:ilvl w:val="0"/>
          <w:numId w:val="109"/>
        </w:numPr>
        <w:tabs>
          <w:tab w:val="left" w:pos="1368"/>
        </w:tabs>
        <w:ind w:left="0" w:right="793" w:firstLine="284"/>
        <w:rPr>
          <w:sz w:val="28"/>
        </w:rPr>
      </w:pPr>
      <w:r>
        <w:rPr>
          <w:sz w:val="28"/>
        </w:rPr>
        <w:t>формировать у детей простейшие представления о геометрических фигурах,</w:t>
      </w:r>
      <w:r>
        <w:rPr>
          <w:spacing w:val="1"/>
          <w:sz w:val="28"/>
        </w:rPr>
        <w:t xml:space="preserve"> </w:t>
      </w:r>
      <w:r>
        <w:rPr>
          <w:sz w:val="28"/>
        </w:rPr>
        <w:t>величине</w:t>
      </w:r>
      <w:r>
        <w:rPr>
          <w:spacing w:val="-3"/>
          <w:sz w:val="28"/>
        </w:rPr>
        <w:t xml:space="preserve"> </w:t>
      </w:r>
      <w:r>
        <w:rPr>
          <w:sz w:val="28"/>
        </w:rPr>
        <w:t>и</w:t>
      </w:r>
      <w:r>
        <w:rPr>
          <w:spacing w:val="-2"/>
          <w:sz w:val="28"/>
        </w:rPr>
        <w:t xml:space="preserve"> </w:t>
      </w:r>
      <w:r>
        <w:rPr>
          <w:sz w:val="28"/>
        </w:rPr>
        <w:t>количестве предметов</w:t>
      </w:r>
      <w:r>
        <w:rPr>
          <w:spacing w:val="-2"/>
          <w:sz w:val="28"/>
        </w:rPr>
        <w:t xml:space="preserve"> </w:t>
      </w:r>
      <w:r>
        <w:rPr>
          <w:sz w:val="28"/>
        </w:rPr>
        <w:t>на</w:t>
      </w:r>
      <w:r>
        <w:rPr>
          <w:spacing w:val="-2"/>
          <w:sz w:val="28"/>
        </w:rPr>
        <w:t xml:space="preserve"> </w:t>
      </w:r>
      <w:r>
        <w:rPr>
          <w:sz w:val="28"/>
        </w:rPr>
        <w:t>основе чувственного познания;</w:t>
      </w:r>
    </w:p>
    <w:p w:rsidR="00C02A0D" w:rsidRDefault="00C02A0D" w:rsidP="005A2414">
      <w:pPr>
        <w:pStyle w:val="a7"/>
        <w:numPr>
          <w:ilvl w:val="0"/>
          <w:numId w:val="109"/>
        </w:numPr>
        <w:tabs>
          <w:tab w:val="left" w:pos="1368"/>
        </w:tabs>
        <w:ind w:left="0" w:right="793" w:firstLine="284"/>
        <w:rPr>
          <w:sz w:val="28"/>
        </w:rPr>
      </w:pPr>
      <w:r>
        <w:rPr>
          <w:sz w:val="28"/>
        </w:rPr>
        <w:t>развивать первоначальные представления</w:t>
      </w:r>
      <w:r w:rsidR="005A2414">
        <w:rPr>
          <w:sz w:val="28"/>
        </w:rPr>
        <w:t xml:space="preserve"> о себе и близких людях, эмоцио</w:t>
      </w:r>
      <w:r>
        <w:rPr>
          <w:sz w:val="28"/>
        </w:rPr>
        <w:t>нально-положительное</w:t>
      </w:r>
      <w:r>
        <w:rPr>
          <w:spacing w:val="19"/>
          <w:sz w:val="28"/>
        </w:rPr>
        <w:t xml:space="preserve"> </w:t>
      </w:r>
      <w:r>
        <w:rPr>
          <w:sz w:val="28"/>
        </w:rPr>
        <w:t>отношение</w:t>
      </w:r>
      <w:r>
        <w:rPr>
          <w:spacing w:val="20"/>
          <w:sz w:val="28"/>
        </w:rPr>
        <w:t xml:space="preserve"> </w:t>
      </w:r>
      <w:r>
        <w:rPr>
          <w:sz w:val="28"/>
        </w:rPr>
        <w:t>к</w:t>
      </w:r>
      <w:r>
        <w:rPr>
          <w:spacing w:val="18"/>
          <w:sz w:val="28"/>
        </w:rPr>
        <w:t xml:space="preserve"> </w:t>
      </w:r>
      <w:r>
        <w:rPr>
          <w:sz w:val="28"/>
        </w:rPr>
        <w:t>членам</w:t>
      </w:r>
      <w:r>
        <w:rPr>
          <w:spacing w:val="19"/>
          <w:sz w:val="28"/>
        </w:rPr>
        <w:t xml:space="preserve"> </w:t>
      </w:r>
      <w:r>
        <w:rPr>
          <w:sz w:val="28"/>
        </w:rPr>
        <w:t>семьи</w:t>
      </w:r>
      <w:r>
        <w:rPr>
          <w:spacing w:val="18"/>
          <w:sz w:val="28"/>
        </w:rPr>
        <w:t xml:space="preserve"> </w:t>
      </w:r>
      <w:r>
        <w:rPr>
          <w:sz w:val="28"/>
        </w:rPr>
        <w:t>и</w:t>
      </w:r>
      <w:r>
        <w:rPr>
          <w:spacing w:val="18"/>
          <w:sz w:val="28"/>
        </w:rPr>
        <w:t xml:space="preserve"> </w:t>
      </w:r>
      <w:r>
        <w:rPr>
          <w:sz w:val="28"/>
        </w:rPr>
        <w:t>людям</w:t>
      </w:r>
      <w:r>
        <w:rPr>
          <w:spacing w:val="19"/>
          <w:sz w:val="28"/>
        </w:rPr>
        <w:t xml:space="preserve"> </w:t>
      </w:r>
      <w:r>
        <w:rPr>
          <w:sz w:val="28"/>
        </w:rPr>
        <w:t>ближайшего</w:t>
      </w:r>
      <w:r>
        <w:rPr>
          <w:spacing w:val="18"/>
          <w:sz w:val="28"/>
        </w:rPr>
        <w:t xml:space="preserve"> </w:t>
      </w:r>
      <w:r>
        <w:rPr>
          <w:sz w:val="28"/>
        </w:rPr>
        <w:t>окружения,</w:t>
      </w:r>
      <w:r>
        <w:rPr>
          <w:spacing w:val="-67"/>
          <w:sz w:val="28"/>
        </w:rPr>
        <w:t xml:space="preserve"> </w:t>
      </w:r>
      <w:r>
        <w:rPr>
          <w:sz w:val="28"/>
        </w:rPr>
        <w:t>о</w:t>
      </w:r>
      <w:r>
        <w:rPr>
          <w:spacing w:val="-1"/>
          <w:sz w:val="28"/>
        </w:rPr>
        <w:t xml:space="preserve"> </w:t>
      </w:r>
      <w:r>
        <w:rPr>
          <w:sz w:val="28"/>
        </w:rPr>
        <w:t>деятельности</w:t>
      </w:r>
      <w:r>
        <w:rPr>
          <w:spacing w:val="1"/>
          <w:sz w:val="28"/>
        </w:rPr>
        <w:t xml:space="preserve"> </w:t>
      </w:r>
      <w:r>
        <w:rPr>
          <w:sz w:val="28"/>
        </w:rPr>
        <w:t>взрослых;</w:t>
      </w:r>
    </w:p>
    <w:p w:rsidR="00C02A0D" w:rsidRDefault="00C02A0D" w:rsidP="005A2414">
      <w:pPr>
        <w:pStyle w:val="a7"/>
        <w:numPr>
          <w:ilvl w:val="0"/>
          <w:numId w:val="109"/>
        </w:numPr>
        <w:tabs>
          <w:tab w:val="left" w:pos="1368"/>
        </w:tabs>
        <w:ind w:left="0" w:right="793" w:firstLine="284"/>
        <w:rPr>
          <w:sz w:val="28"/>
        </w:rPr>
      </w:pPr>
      <w:r>
        <w:rPr>
          <w:sz w:val="28"/>
        </w:rPr>
        <w:t>расширять представления о населенном пункте, в котором живет ребёнок, его</w:t>
      </w:r>
      <w:r>
        <w:rPr>
          <w:spacing w:val="1"/>
          <w:sz w:val="28"/>
        </w:rPr>
        <w:t xml:space="preserve"> </w:t>
      </w:r>
      <w:r>
        <w:rPr>
          <w:sz w:val="28"/>
        </w:rPr>
        <w:t>достопримечательностях, эмоционально откликаться на праздничное убранство дома,</w:t>
      </w:r>
      <w:r>
        <w:rPr>
          <w:spacing w:val="-67"/>
          <w:sz w:val="28"/>
        </w:rPr>
        <w:t xml:space="preserve"> </w:t>
      </w:r>
      <w:r>
        <w:rPr>
          <w:sz w:val="28"/>
        </w:rPr>
        <w:t>МБДОУ;</w:t>
      </w:r>
    </w:p>
    <w:p w:rsidR="00C02A0D" w:rsidRDefault="00C02A0D" w:rsidP="005A2414">
      <w:pPr>
        <w:pStyle w:val="a7"/>
        <w:numPr>
          <w:ilvl w:val="0"/>
          <w:numId w:val="109"/>
        </w:numPr>
        <w:tabs>
          <w:tab w:val="left" w:pos="1368"/>
        </w:tabs>
        <w:ind w:left="0" w:right="793" w:firstLine="284"/>
        <w:rPr>
          <w:sz w:val="28"/>
        </w:rPr>
      </w:pPr>
      <w:r>
        <w:rPr>
          <w:sz w:val="28"/>
        </w:rPr>
        <w:t>организовывать</w:t>
      </w:r>
      <w:r>
        <w:rPr>
          <w:spacing w:val="1"/>
          <w:sz w:val="28"/>
        </w:rPr>
        <w:t xml:space="preserve"> </w:t>
      </w:r>
      <w:r>
        <w:rPr>
          <w:sz w:val="28"/>
        </w:rPr>
        <w:t>взаимодействие</w:t>
      </w:r>
      <w:r>
        <w:rPr>
          <w:spacing w:val="1"/>
          <w:sz w:val="28"/>
        </w:rPr>
        <w:t xml:space="preserve"> </w:t>
      </w:r>
      <w:r>
        <w:rPr>
          <w:sz w:val="28"/>
        </w:rPr>
        <w:t>и</w:t>
      </w:r>
      <w:r>
        <w:rPr>
          <w:spacing w:val="1"/>
          <w:sz w:val="28"/>
        </w:rPr>
        <w:t xml:space="preserve"> </w:t>
      </w:r>
      <w:r>
        <w:rPr>
          <w:sz w:val="28"/>
        </w:rPr>
        <w:t>знакомить</w:t>
      </w:r>
      <w:r>
        <w:rPr>
          <w:spacing w:val="1"/>
          <w:sz w:val="28"/>
        </w:rPr>
        <w:t xml:space="preserve"> </w:t>
      </w:r>
      <w:r>
        <w:rPr>
          <w:sz w:val="28"/>
        </w:rPr>
        <w:t>с</w:t>
      </w:r>
      <w:r>
        <w:rPr>
          <w:spacing w:val="1"/>
          <w:sz w:val="28"/>
        </w:rPr>
        <w:t xml:space="preserve"> </w:t>
      </w:r>
      <w:r>
        <w:rPr>
          <w:sz w:val="28"/>
        </w:rPr>
        <w:t>животными</w:t>
      </w:r>
      <w:r>
        <w:rPr>
          <w:spacing w:val="1"/>
          <w:sz w:val="28"/>
        </w:rPr>
        <w:t xml:space="preserve"> </w:t>
      </w:r>
      <w:r>
        <w:rPr>
          <w:sz w:val="28"/>
        </w:rPr>
        <w:t>и</w:t>
      </w:r>
      <w:r>
        <w:rPr>
          <w:spacing w:val="1"/>
          <w:sz w:val="28"/>
        </w:rPr>
        <w:t xml:space="preserve"> </w:t>
      </w:r>
      <w:r>
        <w:rPr>
          <w:sz w:val="28"/>
        </w:rPr>
        <w:t>растениями</w:t>
      </w:r>
      <w:r>
        <w:rPr>
          <w:spacing w:val="1"/>
          <w:sz w:val="28"/>
        </w:rPr>
        <w:t xml:space="preserve"> </w:t>
      </w:r>
      <w:r>
        <w:rPr>
          <w:sz w:val="28"/>
        </w:rPr>
        <w:t>ближайшего</w:t>
      </w:r>
      <w:r>
        <w:rPr>
          <w:spacing w:val="1"/>
          <w:sz w:val="28"/>
        </w:rPr>
        <w:t xml:space="preserve"> </w:t>
      </w:r>
      <w:r>
        <w:rPr>
          <w:sz w:val="28"/>
        </w:rPr>
        <w:t>окружения,</w:t>
      </w:r>
      <w:r>
        <w:rPr>
          <w:spacing w:val="1"/>
          <w:sz w:val="28"/>
        </w:rPr>
        <w:t xml:space="preserve"> </w:t>
      </w:r>
      <w:r>
        <w:rPr>
          <w:sz w:val="28"/>
        </w:rPr>
        <w:t>их</w:t>
      </w:r>
      <w:r>
        <w:rPr>
          <w:spacing w:val="1"/>
          <w:sz w:val="28"/>
        </w:rPr>
        <w:t xml:space="preserve"> </w:t>
      </w:r>
      <w:r>
        <w:rPr>
          <w:sz w:val="28"/>
        </w:rPr>
        <w:t>названиями,</w:t>
      </w:r>
      <w:r>
        <w:rPr>
          <w:spacing w:val="1"/>
          <w:sz w:val="28"/>
        </w:rPr>
        <w:t xml:space="preserve"> </w:t>
      </w:r>
      <w:r>
        <w:rPr>
          <w:sz w:val="28"/>
        </w:rPr>
        <w:t>строением</w:t>
      </w:r>
      <w:r>
        <w:rPr>
          <w:spacing w:val="1"/>
          <w:sz w:val="28"/>
        </w:rPr>
        <w:t xml:space="preserve"> </w:t>
      </w:r>
      <w:r>
        <w:rPr>
          <w:sz w:val="28"/>
        </w:rPr>
        <w:t>и</w:t>
      </w:r>
      <w:r>
        <w:rPr>
          <w:spacing w:val="1"/>
          <w:sz w:val="28"/>
        </w:rPr>
        <w:t xml:space="preserve"> </w:t>
      </w:r>
      <w:r>
        <w:rPr>
          <w:sz w:val="28"/>
        </w:rPr>
        <w:t>отличительными</w:t>
      </w:r>
      <w:r>
        <w:rPr>
          <w:spacing w:val="1"/>
          <w:sz w:val="28"/>
        </w:rPr>
        <w:t xml:space="preserve"> </w:t>
      </w:r>
      <w:r w:rsidR="005A2414">
        <w:rPr>
          <w:sz w:val="28"/>
        </w:rPr>
        <w:t>особенно</w:t>
      </w:r>
      <w:r>
        <w:rPr>
          <w:sz w:val="28"/>
        </w:rPr>
        <w:t>стями,</w:t>
      </w:r>
      <w:r>
        <w:rPr>
          <w:spacing w:val="-2"/>
          <w:sz w:val="28"/>
        </w:rPr>
        <w:t xml:space="preserve"> </w:t>
      </w:r>
      <w:r>
        <w:rPr>
          <w:sz w:val="28"/>
        </w:rPr>
        <w:t>некоторыми</w:t>
      </w:r>
      <w:r>
        <w:rPr>
          <w:spacing w:val="-1"/>
          <w:sz w:val="28"/>
        </w:rPr>
        <w:t xml:space="preserve"> </w:t>
      </w:r>
      <w:r>
        <w:rPr>
          <w:sz w:val="28"/>
        </w:rPr>
        <w:t>объектами неживой природы;</w:t>
      </w:r>
    </w:p>
    <w:p w:rsidR="00C02A0D" w:rsidRDefault="00C02A0D" w:rsidP="005A2414">
      <w:pPr>
        <w:pStyle w:val="a7"/>
        <w:numPr>
          <w:ilvl w:val="0"/>
          <w:numId w:val="109"/>
        </w:numPr>
        <w:tabs>
          <w:tab w:val="left" w:pos="1368"/>
        </w:tabs>
        <w:ind w:left="0" w:right="793" w:firstLine="284"/>
        <w:rPr>
          <w:sz w:val="28"/>
        </w:rPr>
      </w:pPr>
      <w:r>
        <w:rPr>
          <w:sz w:val="28"/>
        </w:rPr>
        <w:t>развивать способность наблюдать за явлен</w:t>
      </w:r>
      <w:r w:rsidR="005A2414">
        <w:rPr>
          <w:sz w:val="28"/>
        </w:rPr>
        <w:t>иями природы, воспитывать береж</w:t>
      </w:r>
      <w:r>
        <w:rPr>
          <w:sz w:val="28"/>
        </w:rPr>
        <w:t>ное</w:t>
      </w:r>
      <w:r>
        <w:rPr>
          <w:spacing w:val="-2"/>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животным и</w:t>
      </w:r>
      <w:r>
        <w:rPr>
          <w:spacing w:val="-2"/>
          <w:sz w:val="28"/>
        </w:rPr>
        <w:t xml:space="preserve"> </w:t>
      </w:r>
      <w:r>
        <w:rPr>
          <w:sz w:val="28"/>
        </w:rPr>
        <w:t>растениям.</w:t>
      </w:r>
    </w:p>
    <w:p w:rsidR="00C02A0D" w:rsidRDefault="00C02A0D" w:rsidP="005A2414">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5A2414">
      <w:pPr>
        <w:pStyle w:val="a7"/>
        <w:numPr>
          <w:ilvl w:val="0"/>
          <w:numId w:val="106"/>
        </w:numPr>
        <w:tabs>
          <w:tab w:val="left" w:pos="1508"/>
        </w:tabs>
        <w:ind w:left="0" w:right="793" w:firstLine="284"/>
        <w:rPr>
          <w:i/>
          <w:sz w:val="28"/>
        </w:rPr>
      </w:pPr>
      <w:r>
        <w:rPr>
          <w:i/>
          <w:sz w:val="28"/>
        </w:rPr>
        <w:t>Сенсорные</w:t>
      </w:r>
      <w:r>
        <w:rPr>
          <w:i/>
          <w:spacing w:val="-4"/>
          <w:sz w:val="28"/>
        </w:rPr>
        <w:t xml:space="preserve"> </w:t>
      </w:r>
      <w:r>
        <w:rPr>
          <w:i/>
          <w:sz w:val="28"/>
        </w:rPr>
        <w:t>эталоны</w:t>
      </w:r>
      <w:r>
        <w:rPr>
          <w:i/>
          <w:spacing w:val="-3"/>
          <w:sz w:val="28"/>
        </w:rPr>
        <w:t xml:space="preserve"> </w:t>
      </w:r>
      <w:r>
        <w:rPr>
          <w:i/>
          <w:sz w:val="28"/>
        </w:rPr>
        <w:t>и</w:t>
      </w:r>
      <w:r>
        <w:rPr>
          <w:i/>
          <w:spacing w:val="-4"/>
          <w:sz w:val="28"/>
        </w:rPr>
        <w:t xml:space="preserve"> </w:t>
      </w:r>
      <w:r>
        <w:rPr>
          <w:i/>
          <w:sz w:val="28"/>
        </w:rPr>
        <w:t>познавательные</w:t>
      </w:r>
      <w:r>
        <w:rPr>
          <w:i/>
          <w:spacing w:val="-4"/>
          <w:sz w:val="28"/>
        </w:rPr>
        <w:t xml:space="preserve"> </w:t>
      </w:r>
      <w:r>
        <w:rPr>
          <w:i/>
          <w:sz w:val="28"/>
        </w:rPr>
        <w:t>действия:</w:t>
      </w:r>
    </w:p>
    <w:p w:rsidR="00C02A0D" w:rsidRDefault="00C02A0D" w:rsidP="005A2414">
      <w:pPr>
        <w:pStyle w:val="a3"/>
        <w:ind w:left="0" w:right="793" w:firstLine="284"/>
      </w:pPr>
      <w:r>
        <w:t>педагог демонстрирует детям и включает их в деятельность</w:t>
      </w:r>
      <w:r w:rsidR="005A2414">
        <w:t xml:space="preserve"> на сравнение пред</w:t>
      </w:r>
      <w:r>
        <w:t>метов и определение их сходства-различия, на подбор и группировку по заданному</w:t>
      </w:r>
      <w:r>
        <w:rPr>
          <w:spacing w:val="1"/>
        </w:rPr>
        <w:t xml:space="preserve"> </w:t>
      </w:r>
      <w:r>
        <w:t>образцу (по цвету, форме, величине). Побуждает и поощряет освоение простейших</w:t>
      </w:r>
      <w:r>
        <w:rPr>
          <w:spacing w:val="1"/>
        </w:rPr>
        <w:t xml:space="preserve"> </w:t>
      </w:r>
      <w:r>
        <w:t>действий, основанных на перестановке предметов,</w:t>
      </w:r>
      <w:r w:rsidR="005A2414">
        <w:t xml:space="preserve"> изменении способа их расположе</w:t>
      </w:r>
      <w:r>
        <w:t>ния, количества; на действия переливания, пересыпания. Проводит игры-занятия с</w:t>
      </w:r>
      <w:r>
        <w:rPr>
          <w:spacing w:val="1"/>
        </w:rPr>
        <w:t xml:space="preserve"> </w:t>
      </w:r>
      <w:r>
        <w:t>использованием предметов-орудий: сачков, черпа</w:t>
      </w:r>
      <w:r w:rsidR="005A2414">
        <w:t>чков для выуживания из специаль</w:t>
      </w:r>
      <w:r>
        <w:t>ных</w:t>
      </w:r>
      <w:r>
        <w:rPr>
          <w:spacing w:val="1"/>
        </w:rPr>
        <w:t xml:space="preserve"> </w:t>
      </w:r>
      <w:r>
        <w:t>емкостей</w:t>
      </w:r>
      <w:r>
        <w:rPr>
          <w:spacing w:val="1"/>
        </w:rPr>
        <w:t xml:space="preserve"> </w:t>
      </w:r>
      <w:r>
        <w:t>с</w:t>
      </w:r>
      <w:r>
        <w:rPr>
          <w:spacing w:val="1"/>
        </w:rPr>
        <w:t xml:space="preserve"> </w:t>
      </w:r>
      <w:r>
        <w:t>водой</w:t>
      </w:r>
      <w:r>
        <w:rPr>
          <w:spacing w:val="1"/>
        </w:rPr>
        <w:t xml:space="preserve"> </w:t>
      </w:r>
      <w:r>
        <w:t>или</w:t>
      </w:r>
      <w:r>
        <w:rPr>
          <w:spacing w:val="1"/>
        </w:rPr>
        <w:t xml:space="preserve"> </w:t>
      </w:r>
      <w:r>
        <w:t>без</w:t>
      </w:r>
      <w:r>
        <w:rPr>
          <w:spacing w:val="1"/>
        </w:rPr>
        <w:t xml:space="preserve"> </w:t>
      </w:r>
      <w:r>
        <w:t>воды</w:t>
      </w:r>
      <w:r>
        <w:rPr>
          <w:spacing w:val="1"/>
        </w:rPr>
        <w:t xml:space="preserve"> </w:t>
      </w:r>
      <w:r>
        <w:t>шариков,</w:t>
      </w:r>
      <w:r>
        <w:rPr>
          <w:spacing w:val="1"/>
        </w:rPr>
        <w:t xml:space="preserve"> </w:t>
      </w:r>
      <w:r>
        <w:t>плавающих</w:t>
      </w:r>
      <w:r>
        <w:rPr>
          <w:spacing w:val="1"/>
        </w:rPr>
        <w:t xml:space="preserve"> </w:t>
      </w:r>
      <w:r>
        <w:t>игрушек,</w:t>
      </w:r>
      <w:r>
        <w:rPr>
          <w:spacing w:val="1"/>
        </w:rPr>
        <w:t xml:space="preserve"> </w:t>
      </w:r>
      <w:r>
        <w:t>палочек</w:t>
      </w:r>
      <w:r>
        <w:rPr>
          <w:spacing w:val="1"/>
        </w:rPr>
        <w:t xml:space="preserve"> </w:t>
      </w:r>
      <w:r>
        <w:t>со</w:t>
      </w:r>
      <w:r>
        <w:rPr>
          <w:spacing w:val="1"/>
        </w:rPr>
        <w:t xml:space="preserve"> </w:t>
      </w:r>
      <w:r>
        <w:t xml:space="preserve">свисающим на веревке магнитом для «ловли» на </w:t>
      </w:r>
      <w:r w:rsidR="005A2414">
        <w:t>нее небольших предметов. Органи</w:t>
      </w:r>
      <w:r>
        <w:t>зует действия с игрушками, имитирующими оруд</w:t>
      </w:r>
      <w:r w:rsidR="005A2414">
        <w:t>ия труда (заколачивание молоточ</w:t>
      </w:r>
      <w:r>
        <w:t>ком втулочек в верстачок, сборка каталок с помощью деревянных или пластмассовых</w:t>
      </w:r>
      <w:r>
        <w:rPr>
          <w:spacing w:val="-67"/>
        </w:rPr>
        <w:t xml:space="preserve"> </w:t>
      </w:r>
      <w:r>
        <w:t>винтов) и тому подобное, создает ситуации для использования детьми предметов-</w:t>
      </w:r>
      <w:r>
        <w:rPr>
          <w:spacing w:val="1"/>
        </w:rPr>
        <w:t xml:space="preserve"> </w:t>
      </w:r>
      <w:r>
        <w:t>орудий в самостоятельной игровой и бытовой деят</w:t>
      </w:r>
      <w:r w:rsidR="005A2414">
        <w:t>ельности с целью решения практи</w:t>
      </w:r>
      <w:r>
        <w:t>ческих</w:t>
      </w:r>
      <w:r>
        <w:rPr>
          <w:spacing w:val="-2"/>
        </w:rPr>
        <w:t xml:space="preserve"> </w:t>
      </w:r>
      <w:r>
        <w:t>задач;</w:t>
      </w:r>
    </w:p>
    <w:p w:rsidR="00C02A0D" w:rsidRDefault="00C02A0D" w:rsidP="005A2414">
      <w:pPr>
        <w:pStyle w:val="a3"/>
        <w:ind w:left="0" w:right="793" w:firstLine="284"/>
      </w:pPr>
      <w:r>
        <w:t>педагог</w:t>
      </w:r>
      <w:r>
        <w:rPr>
          <w:spacing w:val="1"/>
        </w:rPr>
        <w:t xml:space="preserve"> </w:t>
      </w:r>
      <w:r>
        <w:t>поощряет</w:t>
      </w:r>
      <w:r>
        <w:rPr>
          <w:spacing w:val="1"/>
        </w:rPr>
        <w:t xml:space="preserve"> </w:t>
      </w:r>
      <w:r>
        <w:t>действия</w:t>
      </w:r>
      <w:r>
        <w:rPr>
          <w:spacing w:val="1"/>
        </w:rPr>
        <w:t xml:space="preserve"> </w:t>
      </w:r>
      <w:r>
        <w:t>детей</w:t>
      </w:r>
      <w:r>
        <w:rPr>
          <w:spacing w:val="1"/>
        </w:rPr>
        <w:t xml:space="preserve"> </w:t>
      </w:r>
      <w:r>
        <w:t>с</w:t>
      </w:r>
      <w:r>
        <w:rPr>
          <w:spacing w:val="1"/>
        </w:rPr>
        <w:t xml:space="preserve"> </w:t>
      </w:r>
      <w:r>
        <w:t>предметами,</w:t>
      </w:r>
      <w:r>
        <w:rPr>
          <w:spacing w:val="1"/>
        </w:rPr>
        <w:t xml:space="preserve"> </w:t>
      </w:r>
      <w:r>
        <w:t>при</w:t>
      </w:r>
      <w:r>
        <w:rPr>
          <w:spacing w:val="1"/>
        </w:rPr>
        <w:t xml:space="preserve"> </w:t>
      </w:r>
      <w:r>
        <w:t>ориентации</w:t>
      </w:r>
      <w:r>
        <w:rPr>
          <w:spacing w:val="1"/>
        </w:rPr>
        <w:t xml:space="preserve"> </w:t>
      </w:r>
      <w:r>
        <w:t>на</w:t>
      </w:r>
      <w:r>
        <w:rPr>
          <w:spacing w:val="70"/>
        </w:rPr>
        <w:t xml:space="preserve"> </w:t>
      </w:r>
      <w:r>
        <w:t>2-3</w:t>
      </w:r>
      <w:r>
        <w:rPr>
          <w:spacing w:val="1"/>
        </w:rPr>
        <w:t xml:space="preserve"> </w:t>
      </w:r>
      <w:r>
        <w:t>свойства одновременно; собирание одноцветных, а затем и разноцветных пирамидок</w:t>
      </w:r>
      <w:r>
        <w:rPr>
          <w:spacing w:val="1"/>
        </w:rPr>
        <w:t xml:space="preserve"> </w:t>
      </w:r>
      <w:r>
        <w:t>из 4-5 и более колец, располагая их по убывающей величине; различных по форме и</w:t>
      </w:r>
      <w:r>
        <w:rPr>
          <w:spacing w:val="1"/>
        </w:rPr>
        <w:t xml:space="preserve"> </w:t>
      </w:r>
      <w:r>
        <w:t>цвету</w:t>
      </w:r>
      <w:r>
        <w:rPr>
          <w:spacing w:val="1"/>
        </w:rPr>
        <w:t xml:space="preserve"> </w:t>
      </w:r>
      <w:r>
        <w:t>башенок</w:t>
      </w:r>
      <w:r>
        <w:rPr>
          <w:spacing w:val="1"/>
        </w:rPr>
        <w:t xml:space="preserve"> </w:t>
      </w:r>
      <w:r>
        <w:t>из</w:t>
      </w:r>
      <w:r>
        <w:rPr>
          <w:spacing w:val="1"/>
        </w:rPr>
        <w:t xml:space="preserve"> </w:t>
      </w:r>
      <w:r>
        <w:t>2-3</w:t>
      </w:r>
      <w:r>
        <w:rPr>
          <w:spacing w:val="1"/>
        </w:rPr>
        <w:t xml:space="preserve"> </w:t>
      </w:r>
      <w:r>
        <w:t>геометрических</w:t>
      </w:r>
      <w:r>
        <w:rPr>
          <w:spacing w:val="1"/>
        </w:rPr>
        <w:t xml:space="preserve"> </w:t>
      </w:r>
      <w:r>
        <w:t>форм-вкладышей;</w:t>
      </w:r>
      <w:r>
        <w:rPr>
          <w:spacing w:val="1"/>
        </w:rPr>
        <w:t xml:space="preserve"> </w:t>
      </w:r>
      <w:r>
        <w:t>разбирание</w:t>
      </w:r>
      <w:r>
        <w:rPr>
          <w:spacing w:val="1"/>
        </w:rPr>
        <w:t xml:space="preserve"> </w:t>
      </w:r>
      <w:r>
        <w:t>и</w:t>
      </w:r>
      <w:r>
        <w:rPr>
          <w:spacing w:val="1"/>
        </w:rPr>
        <w:t xml:space="preserve"> </w:t>
      </w:r>
      <w:r>
        <w:t>собирание</w:t>
      </w:r>
      <w:r>
        <w:rPr>
          <w:spacing w:val="1"/>
        </w:rPr>
        <w:t xml:space="preserve"> </w:t>
      </w:r>
      <w:r>
        <w:t>трехместной матрешки с совмещением рисунка на её частях, закрепляя понимание</w:t>
      </w:r>
      <w:r>
        <w:rPr>
          <w:spacing w:val="1"/>
        </w:rPr>
        <w:t xml:space="preserve"> </w:t>
      </w:r>
      <w:r>
        <w:t>детьми слов, обозначающих различный размер предметов, их цвет и форму. В ходе</w:t>
      </w:r>
      <w:r>
        <w:rPr>
          <w:spacing w:val="1"/>
        </w:rPr>
        <w:t xml:space="preserve"> </w:t>
      </w:r>
      <w:r>
        <w:t xml:space="preserve">проведения с детьми дидактических упражнений </w:t>
      </w:r>
      <w:r w:rsidR="005A2414">
        <w:t>и игр-занятий формирует обобщен</w:t>
      </w:r>
      <w:r>
        <w:t>ные способы обследования формы предметов - ощу</w:t>
      </w:r>
      <w:r w:rsidR="005A2414">
        <w:t>пывание, рассматривание, сравне</w:t>
      </w:r>
      <w:r>
        <w:t>ние, сопоставление; продолжает поощрять появление настойчивости в достижении</w:t>
      </w:r>
      <w:r>
        <w:rPr>
          <w:spacing w:val="1"/>
        </w:rPr>
        <w:t xml:space="preserve"> </w:t>
      </w:r>
      <w:r>
        <w:t>результата познавательных</w:t>
      </w:r>
      <w:r>
        <w:rPr>
          <w:spacing w:val="-1"/>
        </w:rPr>
        <w:t xml:space="preserve"> </w:t>
      </w:r>
      <w:r>
        <w:t>действий.</w:t>
      </w:r>
    </w:p>
    <w:p w:rsidR="00C02A0D" w:rsidRDefault="00C02A0D" w:rsidP="005A2414">
      <w:pPr>
        <w:pStyle w:val="a7"/>
        <w:numPr>
          <w:ilvl w:val="0"/>
          <w:numId w:val="106"/>
        </w:numPr>
        <w:tabs>
          <w:tab w:val="left" w:pos="1508"/>
        </w:tabs>
        <w:spacing w:before="71"/>
        <w:ind w:left="0" w:right="793" w:firstLine="284"/>
        <w:rPr>
          <w:i/>
          <w:sz w:val="28"/>
        </w:rPr>
      </w:pPr>
      <w:r>
        <w:rPr>
          <w:i/>
          <w:sz w:val="28"/>
        </w:rPr>
        <w:t>Математические</w:t>
      </w:r>
      <w:r>
        <w:rPr>
          <w:i/>
          <w:spacing w:val="-3"/>
          <w:sz w:val="28"/>
        </w:rPr>
        <w:t xml:space="preserve"> </w:t>
      </w:r>
      <w:r>
        <w:rPr>
          <w:i/>
          <w:sz w:val="28"/>
        </w:rPr>
        <w:t>представления:</w:t>
      </w:r>
    </w:p>
    <w:p w:rsidR="00C02A0D" w:rsidRDefault="00C02A0D" w:rsidP="005A2414">
      <w:pPr>
        <w:pStyle w:val="a3"/>
        <w:ind w:left="0" w:right="793" w:firstLine="284"/>
      </w:pPr>
      <w:r>
        <w:t>педагог подводит детей к освоению простейших умений в различении формы</w:t>
      </w:r>
      <w:r>
        <w:rPr>
          <w:spacing w:val="1"/>
        </w:rPr>
        <w:t xml:space="preserve"> </w:t>
      </w:r>
      <w:r>
        <w:t>окружающих предметов, используя предэталоные представления о шаре, кубе, круге,</w:t>
      </w:r>
      <w:r>
        <w:rPr>
          <w:spacing w:val="1"/>
        </w:rPr>
        <w:t xml:space="preserve"> </w:t>
      </w:r>
      <w:r>
        <w:t>квадрате;</w:t>
      </w:r>
      <w:r>
        <w:rPr>
          <w:spacing w:val="1"/>
        </w:rPr>
        <w:t xml:space="preserve"> </w:t>
      </w:r>
      <w:r>
        <w:t>подборе</w:t>
      </w:r>
      <w:r>
        <w:rPr>
          <w:spacing w:val="1"/>
        </w:rPr>
        <w:t xml:space="preserve"> </w:t>
      </w:r>
      <w:r>
        <w:t>предметов</w:t>
      </w:r>
      <w:r>
        <w:rPr>
          <w:spacing w:val="1"/>
        </w:rPr>
        <w:t xml:space="preserve"> </w:t>
      </w:r>
      <w:r>
        <w:t>и</w:t>
      </w:r>
      <w:r>
        <w:rPr>
          <w:spacing w:val="1"/>
        </w:rPr>
        <w:t xml:space="preserve"> </w:t>
      </w:r>
      <w:r>
        <w:t>геометрических</w:t>
      </w:r>
      <w:r>
        <w:rPr>
          <w:spacing w:val="1"/>
        </w:rPr>
        <w:t xml:space="preserve"> </w:t>
      </w:r>
      <w:r>
        <w:t>фигур</w:t>
      </w:r>
      <w:r>
        <w:rPr>
          <w:spacing w:val="1"/>
        </w:rPr>
        <w:t xml:space="preserve"> </w:t>
      </w:r>
      <w:r>
        <w:t>по</w:t>
      </w:r>
      <w:r>
        <w:rPr>
          <w:spacing w:val="1"/>
        </w:rPr>
        <w:t xml:space="preserve"> </w:t>
      </w:r>
      <w:r>
        <w:t>образцу,</w:t>
      </w:r>
      <w:r>
        <w:rPr>
          <w:spacing w:val="1"/>
        </w:rPr>
        <w:t xml:space="preserve"> </w:t>
      </w:r>
      <w:r>
        <w:t>различению</w:t>
      </w:r>
      <w:r>
        <w:rPr>
          <w:spacing w:val="1"/>
        </w:rPr>
        <w:t xml:space="preserve"> </w:t>
      </w:r>
      <w:r>
        <w:t>и</w:t>
      </w:r>
      <w:r>
        <w:rPr>
          <w:spacing w:val="-67"/>
        </w:rPr>
        <w:t xml:space="preserve"> </w:t>
      </w:r>
      <w:r>
        <w:t>сравниванию предметов по величине, выбору среди двух предметов при условии</w:t>
      </w:r>
      <w:r>
        <w:rPr>
          <w:spacing w:val="1"/>
        </w:rPr>
        <w:t xml:space="preserve"> </w:t>
      </w:r>
      <w:r>
        <w:t>резких различий: большой и маленький, длинный и короткий, высокий и низкий.</w:t>
      </w:r>
      <w:r>
        <w:rPr>
          <w:spacing w:val="1"/>
        </w:rPr>
        <w:t xml:space="preserve"> </w:t>
      </w:r>
      <w:r>
        <w:t>Поддерживает интерес детей к количественной стороне различных групп предметов</w:t>
      </w:r>
      <w:r>
        <w:rPr>
          <w:spacing w:val="1"/>
        </w:rPr>
        <w:t xml:space="preserve"> </w:t>
      </w:r>
      <w:r>
        <w:t>(много</w:t>
      </w:r>
      <w:r>
        <w:rPr>
          <w:spacing w:val="-1"/>
        </w:rPr>
        <w:t xml:space="preserve"> </w:t>
      </w:r>
      <w:r>
        <w:t>и</w:t>
      </w:r>
      <w:r>
        <w:rPr>
          <w:spacing w:val="-1"/>
        </w:rPr>
        <w:t xml:space="preserve"> </w:t>
      </w:r>
      <w:r>
        <w:t>много,</w:t>
      </w:r>
      <w:r>
        <w:rPr>
          <w:spacing w:val="-1"/>
        </w:rPr>
        <w:t xml:space="preserve"> </w:t>
      </w:r>
      <w:r>
        <w:t>много и</w:t>
      </w:r>
      <w:r>
        <w:rPr>
          <w:spacing w:val="-2"/>
        </w:rPr>
        <w:t xml:space="preserve"> </w:t>
      </w:r>
      <w:r>
        <w:t>мало,</w:t>
      </w:r>
      <w:r>
        <w:rPr>
          <w:spacing w:val="-1"/>
        </w:rPr>
        <w:t xml:space="preserve"> </w:t>
      </w:r>
      <w:r>
        <w:t>много</w:t>
      </w:r>
      <w:r>
        <w:rPr>
          <w:spacing w:val="-1"/>
        </w:rPr>
        <w:t xml:space="preserve"> </w:t>
      </w:r>
      <w:r>
        <w:t>и</w:t>
      </w:r>
      <w:r>
        <w:rPr>
          <w:spacing w:val="-1"/>
        </w:rPr>
        <w:t xml:space="preserve"> </w:t>
      </w:r>
      <w:r>
        <w:t>один)</w:t>
      </w:r>
      <w:r>
        <w:rPr>
          <w:spacing w:val="-1"/>
        </w:rPr>
        <w:t xml:space="preserve"> </w:t>
      </w:r>
      <w:r>
        <w:t>предметов.</w:t>
      </w:r>
    </w:p>
    <w:p w:rsidR="00C02A0D" w:rsidRDefault="00C02A0D" w:rsidP="005A2414">
      <w:pPr>
        <w:pStyle w:val="a7"/>
        <w:numPr>
          <w:ilvl w:val="0"/>
          <w:numId w:val="106"/>
        </w:numPr>
        <w:tabs>
          <w:tab w:val="left" w:pos="1508"/>
        </w:tabs>
        <w:ind w:left="0" w:right="793" w:firstLine="284"/>
        <w:rPr>
          <w:i/>
          <w:sz w:val="28"/>
        </w:rPr>
      </w:pPr>
      <w:r>
        <w:rPr>
          <w:i/>
          <w:sz w:val="28"/>
        </w:rPr>
        <w:t>Окружающий</w:t>
      </w:r>
      <w:r>
        <w:rPr>
          <w:i/>
          <w:spacing w:val="-3"/>
          <w:sz w:val="28"/>
        </w:rPr>
        <w:t xml:space="preserve"> </w:t>
      </w:r>
      <w:r>
        <w:rPr>
          <w:i/>
          <w:sz w:val="28"/>
        </w:rPr>
        <w:t>мир:</w:t>
      </w:r>
    </w:p>
    <w:p w:rsidR="00C02A0D" w:rsidRDefault="00C02A0D" w:rsidP="005A2414">
      <w:pPr>
        <w:pStyle w:val="a3"/>
        <w:ind w:left="0" w:right="793" w:firstLine="284"/>
      </w:pPr>
      <w:r>
        <w:t>педагог расширяет представления детей об окружающем мире, знакомит их с</w:t>
      </w:r>
      <w:r>
        <w:rPr>
          <w:spacing w:val="1"/>
        </w:rPr>
        <w:t xml:space="preserve"> </w:t>
      </w:r>
      <w:r>
        <w:t>явлениями общественной жизни, с деятельностью взрослы</w:t>
      </w:r>
      <w:r w:rsidR="005A2414">
        <w:t>х (повар варит кашу, шо</w:t>
      </w:r>
      <w:r>
        <w:t>фер водит машину, доктор лечит); развивает представления о себе (о своем имени,</w:t>
      </w:r>
      <w:r>
        <w:rPr>
          <w:spacing w:val="1"/>
        </w:rPr>
        <w:t xml:space="preserve"> </w:t>
      </w:r>
      <w:r>
        <w:t>именах близких родственников), о внешнем облике</w:t>
      </w:r>
      <w:r w:rsidR="005A2414">
        <w:t xml:space="preserve"> человека, о его физических осо</w:t>
      </w:r>
      <w:r>
        <w:t>бенностях (у каждого есть голова, руки, ноги, лицо; на лице - глаза, но</w:t>
      </w:r>
      <w:r w:rsidR="005A2414">
        <w:t>с, рот и так да</w:t>
      </w:r>
      <w:r>
        <w:t>лее);</w:t>
      </w:r>
      <w:r>
        <w:rPr>
          <w:spacing w:val="1"/>
        </w:rPr>
        <w:t xml:space="preserve"> </w:t>
      </w:r>
      <w:r>
        <w:t>о</w:t>
      </w:r>
      <w:r>
        <w:rPr>
          <w:spacing w:val="1"/>
        </w:rPr>
        <w:t xml:space="preserve"> </w:t>
      </w:r>
      <w:r>
        <w:t>его</w:t>
      </w:r>
      <w:r>
        <w:rPr>
          <w:spacing w:val="1"/>
        </w:rPr>
        <w:t xml:space="preserve"> </w:t>
      </w:r>
      <w:r>
        <w:t>физических</w:t>
      </w:r>
      <w:r>
        <w:rPr>
          <w:spacing w:val="1"/>
        </w:rPr>
        <w:t xml:space="preserve"> </w:t>
      </w:r>
      <w:r>
        <w:t>и</w:t>
      </w:r>
      <w:r>
        <w:rPr>
          <w:spacing w:val="1"/>
        </w:rPr>
        <w:t xml:space="preserve"> </w:t>
      </w:r>
      <w:r>
        <w:t>эмоциональных</w:t>
      </w:r>
      <w:r>
        <w:rPr>
          <w:spacing w:val="1"/>
        </w:rPr>
        <w:t xml:space="preserve"> </w:t>
      </w:r>
      <w:r>
        <w:t>состояниях</w:t>
      </w:r>
      <w:r>
        <w:rPr>
          <w:spacing w:val="1"/>
        </w:rPr>
        <w:t xml:space="preserve"> </w:t>
      </w:r>
      <w:r>
        <w:t>(проголодался</w:t>
      </w:r>
      <w:r>
        <w:rPr>
          <w:spacing w:val="1"/>
        </w:rPr>
        <w:t xml:space="preserve"> </w:t>
      </w:r>
      <w:r>
        <w:t>-</w:t>
      </w:r>
      <w:r>
        <w:rPr>
          <w:spacing w:val="70"/>
        </w:rPr>
        <w:t xml:space="preserve"> </w:t>
      </w:r>
      <w:r>
        <w:t>насытился,</w:t>
      </w:r>
      <w:r>
        <w:rPr>
          <w:spacing w:val="1"/>
        </w:rPr>
        <w:t xml:space="preserve"> </w:t>
      </w:r>
      <w:r>
        <w:t>устал - отдохнул; намочил - вытер; заплакал - засмеялся и так далее); о деятельности</w:t>
      </w:r>
      <w:r>
        <w:rPr>
          <w:spacing w:val="1"/>
        </w:rPr>
        <w:t xml:space="preserve"> </w:t>
      </w:r>
      <w:r>
        <w:t>близких ребёнку людей («Мама моет пол»; «Баб</w:t>
      </w:r>
      <w:r w:rsidR="005A2414">
        <w:t>ушка вяжет носочки»; «Сестра ри</w:t>
      </w:r>
      <w:r>
        <w:t>сует»; «Дедушка читает газету»; «Брат строит гар</w:t>
      </w:r>
      <w:r w:rsidR="005A2414">
        <w:t>аж»; «Папа работает за компьюте</w:t>
      </w:r>
      <w:r>
        <w:t>ром» и тому подобное); о предметах, действиях с ними и их назначении: предметы</w:t>
      </w:r>
      <w:r>
        <w:rPr>
          <w:spacing w:val="1"/>
        </w:rPr>
        <w:t xml:space="preserve"> </w:t>
      </w:r>
      <w:r>
        <w:t>домашнего обихода (посуда, мебель, одежда), игрушки, орудия труда (веник, метла,</w:t>
      </w:r>
      <w:r>
        <w:rPr>
          <w:spacing w:val="1"/>
        </w:rPr>
        <w:t xml:space="preserve"> </w:t>
      </w:r>
      <w:r>
        <w:t>лопата,</w:t>
      </w:r>
      <w:r>
        <w:rPr>
          <w:spacing w:val="-2"/>
        </w:rPr>
        <w:t xml:space="preserve"> </w:t>
      </w:r>
      <w:r>
        <w:t>ведро,</w:t>
      </w:r>
      <w:r>
        <w:rPr>
          <w:spacing w:val="1"/>
        </w:rPr>
        <w:t xml:space="preserve"> </w:t>
      </w:r>
      <w:r>
        <w:t>лейка</w:t>
      </w:r>
      <w:r>
        <w:rPr>
          <w:spacing w:val="1"/>
        </w:rPr>
        <w:t xml:space="preserve"> </w:t>
      </w:r>
      <w:r>
        <w:t>и</w:t>
      </w:r>
      <w:r>
        <w:rPr>
          <w:spacing w:val="-1"/>
        </w:rPr>
        <w:t xml:space="preserve"> </w:t>
      </w:r>
      <w:r>
        <w:t>так</w:t>
      </w:r>
      <w:r>
        <w:rPr>
          <w:spacing w:val="-1"/>
        </w:rPr>
        <w:t xml:space="preserve"> </w:t>
      </w:r>
      <w:r>
        <w:t>далее).</w:t>
      </w:r>
    </w:p>
    <w:p w:rsidR="00C02A0D" w:rsidRDefault="00C02A0D" w:rsidP="005A2414">
      <w:pPr>
        <w:pStyle w:val="a7"/>
        <w:numPr>
          <w:ilvl w:val="0"/>
          <w:numId w:val="106"/>
        </w:numPr>
        <w:tabs>
          <w:tab w:val="left" w:pos="1508"/>
        </w:tabs>
        <w:ind w:left="0" w:right="793" w:firstLine="284"/>
        <w:rPr>
          <w:i/>
          <w:sz w:val="28"/>
        </w:rPr>
      </w:pPr>
      <w:r>
        <w:rPr>
          <w:i/>
          <w:sz w:val="28"/>
        </w:rPr>
        <w:t>Природа:</w:t>
      </w:r>
    </w:p>
    <w:p w:rsidR="00C02A0D" w:rsidRDefault="00C02A0D" w:rsidP="005A2414">
      <w:pPr>
        <w:pStyle w:val="a3"/>
        <w:ind w:left="0" w:right="793" w:firstLine="284"/>
      </w:pPr>
      <w:r>
        <w:t>в</w:t>
      </w:r>
      <w:r>
        <w:rPr>
          <w:spacing w:val="1"/>
        </w:rPr>
        <w:t xml:space="preserve"> </w:t>
      </w:r>
      <w:r>
        <w:t>процессе</w:t>
      </w:r>
      <w:r>
        <w:rPr>
          <w:spacing w:val="1"/>
        </w:rPr>
        <w:t xml:space="preserve"> </w:t>
      </w:r>
      <w:r>
        <w:t>ознакомления</w:t>
      </w:r>
      <w:r>
        <w:rPr>
          <w:spacing w:val="1"/>
        </w:rPr>
        <w:t xml:space="preserve"> </w:t>
      </w:r>
      <w:r>
        <w:t>с</w:t>
      </w:r>
      <w:r>
        <w:rPr>
          <w:spacing w:val="1"/>
        </w:rPr>
        <w:t xml:space="preserve"> </w:t>
      </w:r>
      <w:r>
        <w:t>природой</w:t>
      </w:r>
      <w:r>
        <w:rPr>
          <w:spacing w:val="1"/>
        </w:rPr>
        <w:t xml:space="preserve"> </w:t>
      </w:r>
      <w:r>
        <w:t>педагог</w:t>
      </w:r>
      <w:r>
        <w:rPr>
          <w:spacing w:val="1"/>
        </w:rPr>
        <w:t xml:space="preserve"> </w:t>
      </w:r>
      <w:r>
        <w:t>организует</w:t>
      </w:r>
      <w:r>
        <w:rPr>
          <w:spacing w:val="1"/>
        </w:rPr>
        <w:t xml:space="preserve"> </w:t>
      </w:r>
      <w:r>
        <w:t>взаимодействие</w:t>
      </w:r>
      <w:r>
        <w:rPr>
          <w:spacing w:val="1"/>
        </w:rPr>
        <w:t xml:space="preserve"> </w:t>
      </w:r>
      <w:r>
        <w:t>и</w:t>
      </w:r>
      <w:r>
        <w:rPr>
          <w:spacing w:val="1"/>
        </w:rPr>
        <w:t xml:space="preserve"> </w:t>
      </w:r>
      <w:r>
        <w:t>направляет внимание детей на объекты живой и неживой природы, явления природы,</w:t>
      </w:r>
      <w:r>
        <w:rPr>
          <w:spacing w:val="-67"/>
        </w:rPr>
        <w:t xml:space="preserve"> </w:t>
      </w:r>
      <w:r>
        <w:t>которые доступны для непосредственного восприятия. Формирует представления о</w:t>
      </w:r>
      <w:r>
        <w:rPr>
          <w:spacing w:val="1"/>
        </w:rPr>
        <w:t xml:space="preserve"> </w:t>
      </w:r>
      <w:r>
        <w:t>домашних и диких животных и их детенышах (особенности внешнего вида, части</w:t>
      </w:r>
      <w:r>
        <w:rPr>
          <w:spacing w:val="1"/>
        </w:rPr>
        <w:t xml:space="preserve"> </w:t>
      </w:r>
      <w:r>
        <w:t>тела, питание, способы передвижения), о растениях ближайшего окружения (деревья,</w:t>
      </w:r>
      <w:r>
        <w:rPr>
          <w:spacing w:val="-67"/>
        </w:rPr>
        <w:t xml:space="preserve"> </w:t>
      </w:r>
      <w:r>
        <w:t>овощи, фрукты и другие), их характерных признаках (цвет, строение, поверхность,</w:t>
      </w:r>
      <w:r>
        <w:rPr>
          <w:spacing w:val="1"/>
        </w:rPr>
        <w:t xml:space="preserve"> </w:t>
      </w:r>
      <w:r>
        <w:t>вкус), привлекает внимание и поддерживает интерес к объектам неживой природы</w:t>
      </w:r>
      <w:r>
        <w:rPr>
          <w:spacing w:val="1"/>
        </w:rPr>
        <w:t xml:space="preserve"> </w:t>
      </w:r>
      <w:r>
        <w:t>(солнце, небо, облака, песок, вода), к некоторым явлениям природы (снег, дождь,</w:t>
      </w:r>
      <w:r>
        <w:rPr>
          <w:spacing w:val="1"/>
        </w:rPr>
        <w:t xml:space="preserve"> </w:t>
      </w:r>
      <w:r>
        <w:t>радуга,</w:t>
      </w:r>
      <w:r>
        <w:rPr>
          <w:spacing w:val="-1"/>
        </w:rPr>
        <w:t xml:space="preserve"> </w:t>
      </w:r>
      <w:r>
        <w:t>ветер),</w:t>
      </w:r>
      <w:r>
        <w:rPr>
          <w:spacing w:val="-1"/>
        </w:rPr>
        <w:t xml:space="preserve"> </w:t>
      </w:r>
      <w:r>
        <w:t>поощряет</w:t>
      </w:r>
      <w:r>
        <w:rPr>
          <w:spacing w:val="-2"/>
        </w:rPr>
        <w:t xml:space="preserve"> </w:t>
      </w:r>
      <w:r>
        <w:t>бережное отношение</w:t>
      </w:r>
      <w:r>
        <w:rPr>
          <w:spacing w:val="-3"/>
        </w:rPr>
        <w:t xml:space="preserve"> </w:t>
      </w:r>
      <w:r>
        <w:t>к</w:t>
      </w:r>
      <w:r>
        <w:rPr>
          <w:spacing w:val="-2"/>
        </w:rPr>
        <w:t xml:space="preserve"> </w:t>
      </w:r>
      <w:r>
        <w:t>животным</w:t>
      </w:r>
      <w:r>
        <w:rPr>
          <w:spacing w:val="-1"/>
        </w:rPr>
        <w:t xml:space="preserve"> </w:t>
      </w:r>
      <w:r>
        <w:t>и</w:t>
      </w:r>
      <w:r>
        <w:rPr>
          <w:spacing w:val="-2"/>
        </w:rPr>
        <w:t xml:space="preserve"> </w:t>
      </w:r>
      <w:r>
        <w:t>растениям.</w:t>
      </w:r>
    </w:p>
    <w:p w:rsidR="00C02A0D" w:rsidRDefault="00C02A0D" w:rsidP="005A2414">
      <w:pPr>
        <w:pStyle w:val="a3"/>
        <w:ind w:left="0" w:right="793" w:firstLine="284"/>
        <w:jc w:val="left"/>
      </w:pPr>
    </w:p>
    <w:p w:rsidR="00C02A0D" w:rsidRDefault="00C02A0D" w:rsidP="005A2414">
      <w:pPr>
        <w:pStyle w:val="2"/>
        <w:numPr>
          <w:ilvl w:val="2"/>
          <w:numId w:val="119"/>
        </w:numPr>
        <w:tabs>
          <w:tab w:val="left" w:pos="1904"/>
        </w:tabs>
        <w:ind w:left="0" w:right="793" w:firstLine="284"/>
      </w:pPr>
      <w:r>
        <w:t>От</w:t>
      </w:r>
      <w:r>
        <w:rPr>
          <w:spacing w:val="-1"/>
        </w:rPr>
        <w:t xml:space="preserve"> </w:t>
      </w:r>
      <w:r>
        <w:t>3</w:t>
      </w:r>
      <w:r>
        <w:rPr>
          <w:spacing w:val="-1"/>
        </w:rPr>
        <w:t xml:space="preserve"> </w:t>
      </w:r>
      <w:r>
        <w:t>лет</w:t>
      </w:r>
      <w:r>
        <w:rPr>
          <w:spacing w:val="-1"/>
        </w:rPr>
        <w:t xml:space="preserve"> </w:t>
      </w:r>
      <w:r>
        <w:t>до</w:t>
      </w:r>
      <w:r>
        <w:rPr>
          <w:spacing w:val="-1"/>
        </w:rPr>
        <w:t xml:space="preserve"> </w:t>
      </w:r>
      <w:r>
        <w:t>4 лет</w:t>
      </w:r>
    </w:p>
    <w:p w:rsidR="00C02A0D" w:rsidRDefault="00C02A0D" w:rsidP="005A2414">
      <w:pPr>
        <w:pStyle w:val="3"/>
        <w:ind w:left="0" w:right="793" w:firstLine="284"/>
      </w:pPr>
      <w:r>
        <w:t xml:space="preserve">В области познавательного развития </w:t>
      </w:r>
      <w:r w:rsidR="005A2414">
        <w:t>основными задачами образователь</w:t>
      </w:r>
      <w:r>
        <w:t>ной</w:t>
      </w:r>
      <w:r>
        <w:rPr>
          <w:spacing w:val="-2"/>
        </w:rPr>
        <w:t xml:space="preserve"> </w:t>
      </w:r>
      <w:r>
        <w:t>деятельности</w:t>
      </w:r>
      <w:r>
        <w:rPr>
          <w:spacing w:val="1"/>
        </w:rPr>
        <w:t xml:space="preserve"> </w:t>
      </w:r>
      <w:r>
        <w:t>являются:</w:t>
      </w:r>
    </w:p>
    <w:p w:rsidR="00C02A0D" w:rsidRDefault="00C02A0D" w:rsidP="005A2414">
      <w:pPr>
        <w:pStyle w:val="a7"/>
        <w:numPr>
          <w:ilvl w:val="0"/>
          <w:numId w:val="109"/>
        </w:numPr>
        <w:tabs>
          <w:tab w:val="left" w:pos="1368"/>
        </w:tabs>
        <w:ind w:left="0" w:right="793" w:firstLine="284"/>
        <w:rPr>
          <w:sz w:val="28"/>
        </w:rPr>
      </w:pPr>
      <w:r>
        <w:rPr>
          <w:sz w:val="28"/>
        </w:rPr>
        <w:t>формировать представления детей о сенсорных эталонах цвета и формы, их</w:t>
      </w:r>
      <w:r>
        <w:rPr>
          <w:spacing w:val="1"/>
          <w:sz w:val="28"/>
        </w:rPr>
        <w:t xml:space="preserve"> </w:t>
      </w:r>
      <w:r>
        <w:rPr>
          <w:sz w:val="28"/>
        </w:rPr>
        <w:t>использовании в</w:t>
      </w:r>
      <w:r>
        <w:rPr>
          <w:spacing w:val="-2"/>
          <w:sz w:val="28"/>
        </w:rPr>
        <w:t xml:space="preserve"> </w:t>
      </w:r>
      <w:r>
        <w:rPr>
          <w:sz w:val="28"/>
        </w:rPr>
        <w:t>самостоятельной</w:t>
      </w:r>
      <w:r>
        <w:rPr>
          <w:spacing w:val="-1"/>
          <w:sz w:val="28"/>
        </w:rPr>
        <w:t xml:space="preserve"> </w:t>
      </w:r>
      <w:r>
        <w:rPr>
          <w:sz w:val="28"/>
        </w:rPr>
        <w:t>деятельности;</w:t>
      </w:r>
    </w:p>
    <w:p w:rsidR="00C02A0D" w:rsidRDefault="00C02A0D" w:rsidP="005A2414">
      <w:pPr>
        <w:pStyle w:val="a7"/>
        <w:numPr>
          <w:ilvl w:val="0"/>
          <w:numId w:val="109"/>
        </w:numPr>
        <w:tabs>
          <w:tab w:val="left" w:pos="1368"/>
        </w:tabs>
        <w:spacing w:before="1"/>
        <w:ind w:left="0" w:right="793" w:firstLine="284"/>
        <w:rPr>
          <w:sz w:val="28"/>
        </w:rPr>
      </w:pPr>
      <w:r>
        <w:rPr>
          <w:sz w:val="28"/>
        </w:rPr>
        <w:t>развивать</w:t>
      </w:r>
      <w:r>
        <w:rPr>
          <w:spacing w:val="1"/>
          <w:sz w:val="28"/>
        </w:rPr>
        <w:t xml:space="preserve"> </w:t>
      </w:r>
      <w:r>
        <w:rPr>
          <w:sz w:val="28"/>
        </w:rPr>
        <w:t>умение</w:t>
      </w:r>
      <w:r>
        <w:rPr>
          <w:spacing w:val="1"/>
          <w:sz w:val="28"/>
        </w:rPr>
        <w:t xml:space="preserve"> </w:t>
      </w:r>
      <w:r>
        <w:rPr>
          <w:sz w:val="28"/>
        </w:rPr>
        <w:t>непосредственного</w:t>
      </w:r>
      <w:r>
        <w:rPr>
          <w:spacing w:val="1"/>
          <w:sz w:val="28"/>
        </w:rPr>
        <w:t xml:space="preserve"> </w:t>
      </w:r>
      <w:r>
        <w:rPr>
          <w:sz w:val="28"/>
        </w:rPr>
        <w:t>попарного</w:t>
      </w:r>
      <w:r>
        <w:rPr>
          <w:spacing w:val="1"/>
          <w:sz w:val="28"/>
        </w:rPr>
        <w:t xml:space="preserve"> </w:t>
      </w:r>
      <w:r>
        <w:rPr>
          <w:sz w:val="28"/>
        </w:rPr>
        <w:t>сравнения</w:t>
      </w:r>
      <w:r>
        <w:rPr>
          <w:spacing w:val="1"/>
          <w:sz w:val="28"/>
        </w:rPr>
        <w:t xml:space="preserve"> </w:t>
      </w:r>
      <w:r>
        <w:rPr>
          <w:sz w:val="28"/>
        </w:rPr>
        <w:t>предметов</w:t>
      </w:r>
      <w:r>
        <w:rPr>
          <w:spacing w:val="1"/>
          <w:sz w:val="28"/>
        </w:rPr>
        <w:t xml:space="preserve"> </w:t>
      </w:r>
      <w:r>
        <w:rPr>
          <w:sz w:val="28"/>
        </w:rPr>
        <w:t>по</w:t>
      </w:r>
      <w:r>
        <w:rPr>
          <w:spacing w:val="1"/>
          <w:sz w:val="28"/>
        </w:rPr>
        <w:t xml:space="preserve"> </w:t>
      </w:r>
      <w:r>
        <w:rPr>
          <w:sz w:val="28"/>
        </w:rPr>
        <w:t>форме, величине и количеству, определяя их соотношение между собой; помогать</w:t>
      </w:r>
      <w:r>
        <w:rPr>
          <w:spacing w:val="1"/>
          <w:sz w:val="28"/>
        </w:rPr>
        <w:t xml:space="preserve"> </w:t>
      </w:r>
      <w:r>
        <w:rPr>
          <w:sz w:val="28"/>
        </w:rPr>
        <w:t>осваивать чувственные способы ориентировки в пространстве и времени; развивать</w:t>
      </w:r>
      <w:r>
        <w:rPr>
          <w:spacing w:val="1"/>
          <w:sz w:val="28"/>
        </w:rPr>
        <w:t xml:space="preserve"> </w:t>
      </w:r>
      <w:r>
        <w:rPr>
          <w:sz w:val="28"/>
        </w:rPr>
        <w:t>исследовательские умения;</w:t>
      </w:r>
    </w:p>
    <w:p w:rsidR="00C02A0D" w:rsidRDefault="00C02A0D" w:rsidP="005A2414">
      <w:pPr>
        <w:pStyle w:val="a7"/>
        <w:numPr>
          <w:ilvl w:val="0"/>
          <w:numId w:val="109"/>
        </w:numPr>
        <w:tabs>
          <w:tab w:val="left" w:pos="1368"/>
        </w:tabs>
        <w:ind w:left="0" w:right="793" w:firstLine="284"/>
        <w:rPr>
          <w:sz w:val="28"/>
        </w:rPr>
      </w:pPr>
      <w:r>
        <w:rPr>
          <w:sz w:val="28"/>
        </w:rPr>
        <w:t>обогащать представления ребёнка о себе, окружающих людях, эмоционально-положительного</w:t>
      </w:r>
      <w:r>
        <w:rPr>
          <w:spacing w:val="-1"/>
          <w:sz w:val="28"/>
        </w:rPr>
        <w:t xml:space="preserve"> </w:t>
      </w:r>
      <w:r>
        <w:rPr>
          <w:sz w:val="28"/>
        </w:rPr>
        <w:t>отношения</w:t>
      </w:r>
      <w:r>
        <w:rPr>
          <w:spacing w:val="-1"/>
          <w:sz w:val="28"/>
        </w:rPr>
        <w:t xml:space="preserve"> </w:t>
      </w:r>
      <w:r>
        <w:rPr>
          <w:sz w:val="28"/>
        </w:rPr>
        <w:t>к</w:t>
      </w:r>
      <w:r>
        <w:rPr>
          <w:spacing w:val="-3"/>
          <w:sz w:val="28"/>
        </w:rPr>
        <w:t xml:space="preserve"> </w:t>
      </w:r>
      <w:r>
        <w:rPr>
          <w:sz w:val="28"/>
        </w:rPr>
        <w:t>членам</w:t>
      </w:r>
      <w:r>
        <w:rPr>
          <w:spacing w:val="-2"/>
          <w:sz w:val="28"/>
        </w:rPr>
        <w:t xml:space="preserve"> </w:t>
      </w:r>
      <w:r>
        <w:rPr>
          <w:sz w:val="28"/>
        </w:rPr>
        <w:t>семьи,</w:t>
      </w:r>
      <w:r>
        <w:rPr>
          <w:spacing w:val="-3"/>
          <w:sz w:val="28"/>
        </w:rPr>
        <w:t xml:space="preserve"> </w:t>
      </w:r>
      <w:r>
        <w:rPr>
          <w:sz w:val="28"/>
        </w:rPr>
        <w:t>к</w:t>
      </w:r>
      <w:r>
        <w:rPr>
          <w:spacing w:val="-3"/>
          <w:sz w:val="28"/>
        </w:rPr>
        <w:t xml:space="preserve"> </w:t>
      </w:r>
      <w:r>
        <w:rPr>
          <w:sz w:val="28"/>
        </w:rPr>
        <w:t>другим</w:t>
      </w:r>
      <w:r>
        <w:rPr>
          <w:spacing w:val="-1"/>
          <w:sz w:val="28"/>
        </w:rPr>
        <w:t xml:space="preserve"> </w:t>
      </w:r>
      <w:r>
        <w:rPr>
          <w:sz w:val="28"/>
        </w:rPr>
        <w:t>взрослым</w:t>
      </w:r>
      <w:r>
        <w:rPr>
          <w:spacing w:val="-2"/>
          <w:sz w:val="28"/>
        </w:rPr>
        <w:t xml:space="preserve"> </w:t>
      </w:r>
      <w:r>
        <w:rPr>
          <w:sz w:val="28"/>
        </w:rPr>
        <w:t>и</w:t>
      </w:r>
      <w:r>
        <w:rPr>
          <w:spacing w:val="-3"/>
          <w:sz w:val="28"/>
        </w:rPr>
        <w:t xml:space="preserve"> </w:t>
      </w:r>
      <w:r>
        <w:rPr>
          <w:sz w:val="28"/>
        </w:rPr>
        <w:t>сверстникам;</w:t>
      </w:r>
    </w:p>
    <w:p w:rsidR="00C02A0D" w:rsidRDefault="00C02A0D" w:rsidP="005A2414">
      <w:pPr>
        <w:pStyle w:val="a7"/>
        <w:numPr>
          <w:ilvl w:val="0"/>
          <w:numId w:val="109"/>
        </w:numPr>
        <w:tabs>
          <w:tab w:val="left" w:pos="1368"/>
        </w:tabs>
        <w:ind w:left="0" w:right="793" w:firstLine="284"/>
        <w:rPr>
          <w:sz w:val="28"/>
        </w:rPr>
      </w:pPr>
      <w:r>
        <w:rPr>
          <w:sz w:val="28"/>
        </w:rPr>
        <w:t>конкретизировать представления детей об объектах ближайшего окружения: о</w:t>
      </w:r>
      <w:r>
        <w:rPr>
          <w:spacing w:val="-67"/>
          <w:sz w:val="28"/>
        </w:rPr>
        <w:t xml:space="preserve"> </w:t>
      </w:r>
      <w:r>
        <w:rPr>
          <w:sz w:val="28"/>
        </w:rPr>
        <w:t>родном</w:t>
      </w:r>
      <w:r>
        <w:rPr>
          <w:spacing w:val="1"/>
          <w:sz w:val="28"/>
        </w:rPr>
        <w:t xml:space="preserve"> </w:t>
      </w:r>
      <w:r>
        <w:rPr>
          <w:sz w:val="28"/>
        </w:rPr>
        <w:t>населенном</w:t>
      </w:r>
      <w:r>
        <w:rPr>
          <w:spacing w:val="1"/>
          <w:sz w:val="28"/>
        </w:rPr>
        <w:t xml:space="preserve"> </w:t>
      </w:r>
      <w:r>
        <w:rPr>
          <w:sz w:val="28"/>
        </w:rPr>
        <w:t>пункте,</w:t>
      </w:r>
      <w:r>
        <w:rPr>
          <w:spacing w:val="1"/>
          <w:sz w:val="28"/>
        </w:rPr>
        <w:t xml:space="preserve"> </w:t>
      </w:r>
      <w:r>
        <w:rPr>
          <w:sz w:val="28"/>
        </w:rPr>
        <w:t>его</w:t>
      </w:r>
      <w:r>
        <w:rPr>
          <w:spacing w:val="1"/>
          <w:sz w:val="28"/>
        </w:rPr>
        <w:t xml:space="preserve"> </w:t>
      </w:r>
      <w:r>
        <w:rPr>
          <w:sz w:val="28"/>
        </w:rPr>
        <w:t>названии,</w:t>
      </w:r>
      <w:r>
        <w:rPr>
          <w:spacing w:val="1"/>
          <w:sz w:val="28"/>
        </w:rPr>
        <w:t xml:space="preserve"> </w:t>
      </w:r>
      <w:r>
        <w:rPr>
          <w:sz w:val="28"/>
        </w:rPr>
        <w:t>достопримечательностях</w:t>
      </w:r>
      <w:r>
        <w:rPr>
          <w:spacing w:val="1"/>
          <w:sz w:val="28"/>
        </w:rPr>
        <w:t xml:space="preserve"> </w:t>
      </w:r>
      <w:r>
        <w:rPr>
          <w:sz w:val="28"/>
        </w:rPr>
        <w:t>и</w:t>
      </w:r>
      <w:r>
        <w:rPr>
          <w:spacing w:val="1"/>
          <w:sz w:val="28"/>
        </w:rPr>
        <w:t xml:space="preserve"> </w:t>
      </w:r>
      <w:r>
        <w:rPr>
          <w:sz w:val="28"/>
        </w:rPr>
        <w:t>традициях,</w:t>
      </w:r>
      <w:r>
        <w:rPr>
          <w:spacing w:val="1"/>
          <w:sz w:val="28"/>
        </w:rPr>
        <w:t xml:space="preserve"> </w:t>
      </w:r>
      <w:r>
        <w:rPr>
          <w:sz w:val="28"/>
        </w:rPr>
        <w:t>накапливать</w:t>
      </w:r>
      <w:r>
        <w:rPr>
          <w:spacing w:val="-2"/>
          <w:sz w:val="28"/>
        </w:rPr>
        <w:t xml:space="preserve"> </w:t>
      </w:r>
      <w:r>
        <w:rPr>
          <w:sz w:val="28"/>
        </w:rPr>
        <w:t>эмоциональный</w:t>
      </w:r>
      <w:r>
        <w:rPr>
          <w:spacing w:val="-2"/>
          <w:sz w:val="28"/>
        </w:rPr>
        <w:t xml:space="preserve"> </w:t>
      </w:r>
      <w:r>
        <w:rPr>
          <w:sz w:val="28"/>
        </w:rPr>
        <w:t>опыт</w:t>
      </w:r>
      <w:r>
        <w:rPr>
          <w:spacing w:val="-1"/>
          <w:sz w:val="28"/>
        </w:rPr>
        <w:t xml:space="preserve"> </w:t>
      </w:r>
      <w:r>
        <w:rPr>
          <w:sz w:val="28"/>
        </w:rPr>
        <w:t>участия</w:t>
      </w:r>
      <w:r>
        <w:rPr>
          <w:spacing w:val="2"/>
          <w:sz w:val="28"/>
        </w:rPr>
        <w:t xml:space="preserve"> </w:t>
      </w:r>
      <w:r>
        <w:rPr>
          <w:sz w:val="28"/>
        </w:rPr>
        <w:t>в</w:t>
      </w:r>
      <w:r>
        <w:rPr>
          <w:spacing w:val="-2"/>
          <w:sz w:val="28"/>
        </w:rPr>
        <w:t xml:space="preserve"> </w:t>
      </w:r>
      <w:r>
        <w:rPr>
          <w:sz w:val="28"/>
        </w:rPr>
        <w:t>праздниках;</w:t>
      </w:r>
    </w:p>
    <w:p w:rsidR="00C02A0D" w:rsidRDefault="00C02A0D" w:rsidP="005A2414">
      <w:pPr>
        <w:pStyle w:val="a7"/>
        <w:numPr>
          <w:ilvl w:val="0"/>
          <w:numId w:val="109"/>
        </w:numPr>
        <w:tabs>
          <w:tab w:val="left" w:pos="1368"/>
        </w:tabs>
        <w:spacing w:before="71"/>
        <w:ind w:left="0" w:right="793" w:firstLine="284"/>
        <w:rPr>
          <w:sz w:val="28"/>
        </w:rPr>
      </w:pPr>
      <w:r>
        <w:rPr>
          <w:sz w:val="28"/>
        </w:rPr>
        <w:t>расширять представления детей о многообра</w:t>
      </w:r>
      <w:r w:rsidR="005A2414">
        <w:rPr>
          <w:sz w:val="28"/>
        </w:rPr>
        <w:t>зии и особенностях растений, жи</w:t>
      </w:r>
      <w:r>
        <w:rPr>
          <w:spacing w:val="-67"/>
          <w:sz w:val="28"/>
        </w:rPr>
        <w:t xml:space="preserve"> </w:t>
      </w:r>
      <w:r>
        <w:rPr>
          <w:sz w:val="28"/>
        </w:rPr>
        <w:t>вотных ближайшего окружения, их существенны</w:t>
      </w:r>
      <w:r w:rsidR="005A2414">
        <w:rPr>
          <w:sz w:val="28"/>
        </w:rPr>
        <w:t>х отличительных признаках, нежи</w:t>
      </w:r>
      <w:r>
        <w:rPr>
          <w:sz w:val="28"/>
        </w:rPr>
        <w:t>вой природе, явлениях природы и деятельности человека в природе в разные сезоны</w:t>
      </w:r>
      <w:r>
        <w:rPr>
          <w:spacing w:val="1"/>
          <w:sz w:val="28"/>
        </w:rPr>
        <w:t xml:space="preserve"> </w:t>
      </w:r>
      <w:r>
        <w:rPr>
          <w:sz w:val="28"/>
        </w:rPr>
        <w:t>года,</w:t>
      </w:r>
      <w:r>
        <w:rPr>
          <w:spacing w:val="-3"/>
          <w:sz w:val="28"/>
        </w:rPr>
        <w:t xml:space="preserve"> </w:t>
      </w:r>
      <w:r>
        <w:rPr>
          <w:sz w:val="28"/>
        </w:rPr>
        <w:t>знакомить</w:t>
      </w:r>
      <w:r>
        <w:rPr>
          <w:spacing w:val="-5"/>
          <w:sz w:val="28"/>
        </w:rPr>
        <w:t xml:space="preserve"> </w:t>
      </w:r>
      <w:r>
        <w:rPr>
          <w:sz w:val="28"/>
        </w:rPr>
        <w:t>с</w:t>
      </w:r>
      <w:r>
        <w:rPr>
          <w:spacing w:val="-4"/>
          <w:sz w:val="28"/>
        </w:rPr>
        <w:t xml:space="preserve"> </w:t>
      </w:r>
      <w:r>
        <w:rPr>
          <w:sz w:val="28"/>
        </w:rPr>
        <w:t>правилами</w:t>
      </w:r>
      <w:r>
        <w:rPr>
          <w:spacing w:val="-5"/>
          <w:sz w:val="28"/>
        </w:rPr>
        <w:t xml:space="preserve"> </w:t>
      </w:r>
      <w:r>
        <w:rPr>
          <w:sz w:val="28"/>
        </w:rPr>
        <w:t>поведения</w:t>
      </w:r>
      <w:r>
        <w:rPr>
          <w:spacing w:val="-3"/>
          <w:sz w:val="28"/>
        </w:rPr>
        <w:t xml:space="preserve"> </w:t>
      </w:r>
      <w:r>
        <w:rPr>
          <w:sz w:val="28"/>
        </w:rPr>
        <w:t>по</w:t>
      </w:r>
      <w:r>
        <w:rPr>
          <w:spacing w:val="-5"/>
          <w:sz w:val="28"/>
        </w:rPr>
        <w:t xml:space="preserve"> </w:t>
      </w:r>
      <w:r>
        <w:rPr>
          <w:sz w:val="28"/>
        </w:rPr>
        <w:t>отношению</w:t>
      </w:r>
      <w:r>
        <w:rPr>
          <w:spacing w:val="-4"/>
          <w:sz w:val="28"/>
        </w:rPr>
        <w:t xml:space="preserve"> </w:t>
      </w:r>
      <w:r>
        <w:rPr>
          <w:sz w:val="28"/>
        </w:rPr>
        <w:t>к</w:t>
      </w:r>
      <w:r>
        <w:rPr>
          <w:spacing w:val="-4"/>
          <w:sz w:val="28"/>
        </w:rPr>
        <w:t xml:space="preserve"> </w:t>
      </w:r>
      <w:r>
        <w:rPr>
          <w:sz w:val="28"/>
        </w:rPr>
        <w:t>живым</w:t>
      </w:r>
      <w:r>
        <w:rPr>
          <w:spacing w:val="-4"/>
          <w:sz w:val="28"/>
        </w:rPr>
        <w:t xml:space="preserve"> </w:t>
      </w:r>
      <w:r>
        <w:rPr>
          <w:sz w:val="28"/>
        </w:rPr>
        <w:t>объектам</w:t>
      </w:r>
      <w:r>
        <w:rPr>
          <w:spacing w:val="-2"/>
          <w:sz w:val="28"/>
        </w:rPr>
        <w:t xml:space="preserve"> </w:t>
      </w:r>
      <w:r>
        <w:rPr>
          <w:sz w:val="28"/>
        </w:rPr>
        <w:t>природы.</w:t>
      </w:r>
    </w:p>
    <w:p w:rsidR="00C02A0D" w:rsidRDefault="00C02A0D" w:rsidP="005A2414">
      <w:pPr>
        <w:pStyle w:val="a3"/>
        <w:spacing w:before="11"/>
        <w:ind w:left="0" w:right="793" w:firstLine="284"/>
        <w:jc w:val="left"/>
        <w:rPr>
          <w:sz w:val="27"/>
        </w:rPr>
      </w:pPr>
    </w:p>
    <w:p w:rsidR="00C02A0D" w:rsidRDefault="00C02A0D" w:rsidP="005A2414">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5A2414">
      <w:pPr>
        <w:pStyle w:val="a7"/>
        <w:numPr>
          <w:ilvl w:val="0"/>
          <w:numId w:val="105"/>
        </w:numPr>
        <w:tabs>
          <w:tab w:val="left" w:pos="1508"/>
        </w:tabs>
        <w:ind w:left="0" w:right="793" w:firstLine="284"/>
        <w:rPr>
          <w:i/>
          <w:sz w:val="28"/>
        </w:rPr>
      </w:pPr>
      <w:r>
        <w:rPr>
          <w:i/>
          <w:sz w:val="28"/>
        </w:rPr>
        <w:t>Сенсорные</w:t>
      </w:r>
      <w:r>
        <w:rPr>
          <w:i/>
          <w:spacing w:val="-4"/>
          <w:sz w:val="28"/>
        </w:rPr>
        <w:t xml:space="preserve"> </w:t>
      </w:r>
      <w:r>
        <w:rPr>
          <w:i/>
          <w:sz w:val="28"/>
        </w:rPr>
        <w:t>эталоны</w:t>
      </w:r>
      <w:r>
        <w:rPr>
          <w:i/>
          <w:spacing w:val="-3"/>
          <w:sz w:val="28"/>
        </w:rPr>
        <w:t xml:space="preserve"> </w:t>
      </w:r>
      <w:r>
        <w:rPr>
          <w:i/>
          <w:sz w:val="28"/>
        </w:rPr>
        <w:t>и</w:t>
      </w:r>
      <w:r>
        <w:rPr>
          <w:i/>
          <w:spacing w:val="-4"/>
          <w:sz w:val="28"/>
        </w:rPr>
        <w:t xml:space="preserve"> </w:t>
      </w:r>
      <w:r>
        <w:rPr>
          <w:i/>
          <w:sz w:val="28"/>
        </w:rPr>
        <w:t>познавательные</w:t>
      </w:r>
      <w:r>
        <w:rPr>
          <w:i/>
          <w:spacing w:val="-4"/>
          <w:sz w:val="28"/>
        </w:rPr>
        <w:t xml:space="preserve"> </w:t>
      </w:r>
      <w:r>
        <w:rPr>
          <w:i/>
          <w:sz w:val="28"/>
        </w:rPr>
        <w:t>действия:</w:t>
      </w:r>
    </w:p>
    <w:p w:rsidR="00C02A0D" w:rsidRDefault="00C02A0D" w:rsidP="005A2414">
      <w:pPr>
        <w:pStyle w:val="a3"/>
        <w:ind w:left="0" w:right="793" w:firstLine="284"/>
      </w:pPr>
      <w:r>
        <w:t>педагог развивает у детей осязательно-двигательные действия: рассматривание,</w:t>
      </w:r>
      <w:r>
        <w:rPr>
          <w:spacing w:val="-67"/>
        </w:rPr>
        <w:t xml:space="preserve"> </w:t>
      </w:r>
      <w:r>
        <w:t>поглаживание,</w:t>
      </w:r>
      <w:r>
        <w:rPr>
          <w:spacing w:val="15"/>
        </w:rPr>
        <w:t xml:space="preserve"> </w:t>
      </w:r>
      <w:r>
        <w:t>ощупывание</w:t>
      </w:r>
      <w:r>
        <w:rPr>
          <w:spacing w:val="16"/>
        </w:rPr>
        <w:t xml:space="preserve"> </w:t>
      </w:r>
      <w:r>
        <w:t>ладонью,</w:t>
      </w:r>
      <w:r>
        <w:rPr>
          <w:spacing w:val="16"/>
        </w:rPr>
        <w:t xml:space="preserve"> </w:t>
      </w:r>
      <w:r>
        <w:t>пальцами</w:t>
      </w:r>
      <w:r>
        <w:rPr>
          <w:spacing w:val="16"/>
        </w:rPr>
        <w:t xml:space="preserve"> </w:t>
      </w:r>
      <w:r>
        <w:t>по</w:t>
      </w:r>
      <w:r>
        <w:rPr>
          <w:spacing w:val="16"/>
        </w:rPr>
        <w:t xml:space="preserve"> </w:t>
      </w:r>
      <w:r>
        <w:t>контуру,</w:t>
      </w:r>
      <w:r>
        <w:rPr>
          <w:spacing w:val="16"/>
        </w:rPr>
        <w:t xml:space="preserve"> </w:t>
      </w:r>
      <w:r>
        <w:t>прокатывание,</w:t>
      </w:r>
      <w:r>
        <w:rPr>
          <w:spacing w:val="18"/>
        </w:rPr>
        <w:t xml:space="preserve"> </w:t>
      </w:r>
      <w:r>
        <w:t>бросание</w:t>
      </w:r>
      <w:r>
        <w:rPr>
          <w:spacing w:val="-68"/>
        </w:rPr>
        <w:t xml:space="preserve"> </w:t>
      </w:r>
      <w:r>
        <w:t>и тому подобное, расширяет содержание представлений ребёнка о различных цветах</w:t>
      </w:r>
      <w:r>
        <w:rPr>
          <w:spacing w:val="1"/>
        </w:rPr>
        <w:t xml:space="preserve"> </w:t>
      </w:r>
      <w:r>
        <w:t>(красный, желтый, зеленый, синий, черный, белый), знакомит с оттенками (розовый,</w:t>
      </w:r>
      <w:r>
        <w:rPr>
          <w:spacing w:val="1"/>
        </w:rPr>
        <w:t xml:space="preserve"> </w:t>
      </w:r>
      <w:r>
        <w:t>голубой, серый) и закрепляет слова, обозначающие ц</w:t>
      </w:r>
      <w:r w:rsidR="005A2414">
        <w:t>вет. Организуя поисковую дея</w:t>
      </w:r>
      <w:r>
        <w:t>тельность, конкретизирует и обогащает познавательные действия детей, задает детям</w:t>
      </w:r>
      <w:r>
        <w:rPr>
          <w:spacing w:val="1"/>
        </w:rPr>
        <w:t xml:space="preserve"> </w:t>
      </w:r>
      <w:r>
        <w:t>вопросы, обращает внимание на постановку цели, определение задач деятельности,</w:t>
      </w:r>
      <w:r>
        <w:rPr>
          <w:spacing w:val="1"/>
        </w:rPr>
        <w:t xml:space="preserve"> </w:t>
      </w:r>
      <w:r>
        <w:t>развивает умения принимать образец, инструкцию взрослого, поощряет стремление</w:t>
      </w:r>
      <w:r>
        <w:rPr>
          <w:spacing w:val="1"/>
        </w:rPr>
        <w:t xml:space="preserve"> </w:t>
      </w:r>
      <w:r>
        <w:t>самостоятельно завершить начатое действие. Организует и поддерживает совместные</w:t>
      </w:r>
      <w:r>
        <w:rPr>
          <w:spacing w:val="-67"/>
        </w:rPr>
        <w:t xml:space="preserve"> </w:t>
      </w:r>
      <w:r>
        <w:t>действия ребёнка</w:t>
      </w:r>
      <w:r>
        <w:rPr>
          <w:spacing w:val="1"/>
        </w:rPr>
        <w:t xml:space="preserve"> </w:t>
      </w:r>
      <w:r>
        <w:t>со</w:t>
      </w:r>
      <w:r>
        <w:rPr>
          <w:spacing w:val="-2"/>
        </w:rPr>
        <w:t xml:space="preserve"> </w:t>
      </w:r>
      <w:r>
        <w:t>взрослым и</w:t>
      </w:r>
      <w:r>
        <w:rPr>
          <w:spacing w:val="-1"/>
        </w:rPr>
        <w:t xml:space="preserve"> </w:t>
      </w:r>
      <w:r>
        <w:t>сверстниками;</w:t>
      </w:r>
    </w:p>
    <w:p w:rsidR="00C02A0D" w:rsidRDefault="00C02A0D" w:rsidP="005A2414">
      <w:pPr>
        <w:pStyle w:val="a3"/>
        <w:ind w:left="0" w:right="793" w:firstLine="284"/>
      </w:pPr>
      <w:r>
        <w:t>при сравнении двух предметов по одному пр</w:t>
      </w:r>
      <w:r w:rsidR="005A2414">
        <w:t>изнаку педагог направляет внима</w:t>
      </w:r>
      <w:r>
        <w:t>ние детей на выделение сходства, на овладение д</w:t>
      </w:r>
      <w:r w:rsidR="005A2414">
        <w:t>ействием соединения в пары пред</w:t>
      </w:r>
      <w:r>
        <w:t>метов с ярко выраженными признаками сходства,</w:t>
      </w:r>
      <w:r w:rsidR="005A2414">
        <w:t xml:space="preserve"> группировкой по заданному пред</w:t>
      </w:r>
      <w:r>
        <w:t>метному</w:t>
      </w:r>
      <w:r>
        <w:rPr>
          <w:spacing w:val="-1"/>
        </w:rPr>
        <w:t xml:space="preserve"> </w:t>
      </w:r>
      <w:r>
        <w:t>образцу</w:t>
      </w:r>
      <w:r>
        <w:rPr>
          <w:spacing w:val="1"/>
        </w:rPr>
        <w:t xml:space="preserve"> </w:t>
      </w:r>
      <w:r>
        <w:t>и</w:t>
      </w:r>
      <w:r>
        <w:rPr>
          <w:spacing w:val="-1"/>
        </w:rPr>
        <w:t xml:space="preserve"> </w:t>
      </w:r>
      <w:r>
        <w:t>по</w:t>
      </w:r>
      <w:r>
        <w:rPr>
          <w:spacing w:val="-1"/>
        </w:rPr>
        <w:t xml:space="preserve"> </w:t>
      </w:r>
      <w:r>
        <w:t>слову.</w:t>
      </w:r>
    </w:p>
    <w:p w:rsidR="00C02A0D" w:rsidRDefault="00C02A0D" w:rsidP="005A2414">
      <w:pPr>
        <w:pStyle w:val="a7"/>
        <w:numPr>
          <w:ilvl w:val="0"/>
          <w:numId w:val="105"/>
        </w:numPr>
        <w:tabs>
          <w:tab w:val="left" w:pos="1508"/>
        </w:tabs>
        <w:spacing w:before="1"/>
        <w:ind w:left="0" w:right="793" w:firstLine="284"/>
        <w:rPr>
          <w:i/>
          <w:sz w:val="28"/>
        </w:rPr>
      </w:pPr>
      <w:r>
        <w:rPr>
          <w:i/>
          <w:sz w:val="28"/>
        </w:rPr>
        <w:t>Математические</w:t>
      </w:r>
      <w:r>
        <w:rPr>
          <w:i/>
          <w:spacing w:val="-3"/>
          <w:sz w:val="28"/>
        </w:rPr>
        <w:t xml:space="preserve"> </w:t>
      </w:r>
      <w:r>
        <w:rPr>
          <w:i/>
          <w:sz w:val="28"/>
        </w:rPr>
        <w:t>представления:</w:t>
      </w:r>
    </w:p>
    <w:p w:rsidR="00C02A0D" w:rsidRDefault="00C02A0D" w:rsidP="005A2414">
      <w:pPr>
        <w:pStyle w:val="a3"/>
        <w:ind w:left="0" w:right="793" w:firstLine="284"/>
      </w:pPr>
      <w:r>
        <w:t>педагог продолжает работу по освоению детьми практического установления</w:t>
      </w:r>
      <w:r>
        <w:rPr>
          <w:spacing w:val="1"/>
        </w:rPr>
        <w:t xml:space="preserve"> </w:t>
      </w:r>
      <w:r>
        <w:t xml:space="preserve">простейших пространственно-количественных </w:t>
      </w:r>
      <w:r w:rsidR="005A2414">
        <w:t>связей и отношений между предме</w:t>
      </w:r>
      <w:r>
        <w:t>тами: больше-меньше, короче-длиннее, шире-уже, выше-ниже, такие же по размеру;</w:t>
      </w:r>
      <w:r>
        <w:rPr>
          <w:spacing w:val="1"/>
        </w:rPr>
        <w:t xml:space="preserve"> </w:t>
      </w:r>
      <w:r>
        <w:t>больше-меньше, столько же, поровну, не поровну по количеству, используя приемы</w:t>
      </w:r>
      <w:r>
        <w:rPr>
          <w:spacing w:val="1"/>
        </w:rPr>
        <w:t xml:space="preserve"> </w:t>
      </w:r>
      <w:r>
        <w:t>наложения и приложения; организует овладение у</w:t>
      </w:r>
      <w:r w:rsidR="005A2414">
        <w:t>равниванием неравных групп пред</w:t>
      </w:r>
      <w:r>
        <w:t>метов путем добавления одного предмета к меньшей группе или удаления одного</w:t>
      </w:r>
      <w:r>
        <w:rPr>
          <w:spacing w:val="1"/>
        </w:rPr>
        <w:t xml:space="preserve"> </w:t>
      </w:r>
      <w:r>
        <w:t xml:space="preserve">предмета из большей группы; расширяет диапазон </w:t>
      </w:r>
      <w:r w:rsidR="005A2414">
        <w:t>слов, обозначающих свойства, ка</w:t>
      </w:r>
      <w:r>
        <w:t>чества предметов</w:t>
      </w:r>
      <w:r>
        <w:rPr>
          <w:spacing w:val="-1"/>
        </w:rPr>
        <w:t xml:space="preserve"> </w:t>
      </w:r>
      <w:r>
        <w:t>и</w:t>
      </w:r>
      <w:r>
        <w:rPr>
          <w:spacing w:val="-1"/>
        </w:rPr>
        <w:t xml:space="preserve"> </w:t>
      </w:r>
      <w:r>
        <w:t>отношений</w:t>
      </w:r>
      <w:r>
        <w:rPr>
          <w:spacing w:val="-2"/>
        </w:rPr>
        <w:t xml:space="preserve"> </w:t>
      </w:r>
      <w:r>
        <w:t>между ними;</w:t>
      </w:r>
    </w:p>
    <w:p w:rsidR="00C02A0D" w:rsidRDefault="00C02A0D" w:rsidP="005A2414">
      <w:pPr>
        <w:pStyle w:val="a3"/>
        <w:ind w:left="0" w:right="793" w:firstLine="284"/>
      </w:pPr>
      <w:r>
        <w:t>знакомит детей с некоторыми фигурами: шар, куб, круг, квадрат, треугольник,</w:t>
      </w:r>
      <w:r>
        <w:rPr>
          <w:spacing w:val="1"/>
        </w:rPr>
        <w:t xml:space="preserve"> </w:t>
      </w:r>
      <w:r>
        <w:t>активизируя в их речи данные названия; обращает внимание на использование в быту</w:t>
      </w:r>
      <w:r>
        <w:rPr>
          <w:spacing w:val="-67"/>
        </w:rPr>
        <w:t xml:space="preserve"> </w:t>
      </w:r>
      <w:r>
        <w:t>характеристик: ближе (дальше), раньше (позже); помогает на чувственном уровне</w:t>
      </w:r>
      <w:r>
        <w:rPr>
          <w:spacing w:val="1"/>
        </w:rPr>
        <w:t xml:space="preserve"> </w:t>
      </w:r>
      <w:r>
        <w:t>ориентироваться в пространстве от себя: впереди (сзад</w:t>
      </w:r>
      <w:r w:rsidR="005A2414">
        <w:t>и), сверху (снизу), справа (сле</w:t>
      </w:r>
      <w:r>
        <w:t>ва)</w:t>
      </w:r>
      <w:r>
        <w:rPr>
          <w:spacing w:val="-2"/>
        </w:rPr>
        <w:t xml:space="preserve"> </w:t>
      </w:r>
      <w:r>
        <w:t>и</w:t>
      </w:r>
      <w:r>
        <w:rPr>
          <w:spacing w:val="-3"/>
        </w:rPr>
        <w:t xml:space="preserve"> </w:t>
      </w:r>
      <w:r>
        <w:t>времени</w:t>
      </w:r>
      <w:r>
        <w:rPr>
          <w:spacing w:val="-2"/>
        </w:rPr>
        <w:t xml:space="preserve"> </w:t>
      </w:r>
      <w:r>
        <w:t>(понимать</w:t>
      </w:r>
      <w:r>
        <w:rPr>
          <w:spacing w:val="-3"/>
        </w:rPr>
        <w:t xml:space="preserve"> </w:t>
      </w:r>
      <w:r>
        <w:t>контрастные</w:t>
      </w:r>
      <w:r>
        <w:rPr>
          <w:spacing w:val="-1"/>
        </w:rPr>
        <w:t xml:space="preserve"> </w:t>
      </w:r>
      <w:r>
        <w:t>особенности утра</w:t>
      </w:r>
      <w:r>
        <w:rPr>
          <w:spacing w:val="-2"/>
        </w:rPr>
        <w:t xml:space="preserve"> </w:t>
      </w:r>
      <w:r>
        <w:t>и</w:t>
      </w:r>
      <w:r>
        <w:rPr>
          <w:spacing w:val="-3"/>
        </w:rPr>
        <w:t xml:space="preserve"> </w:t>
      </w:r>
      <w:r>
        <w:t>вечера, дня</w:t>
      </w:r>
      <w:r>
        <w:rPr>
          <w:spacing w:val="-1"/>
        </w:rPr>
        <w:t xml:space="preserve"> </w:t>
      </w:r>
      <w:r>
        <w:t>и</w:t>
      </w:r>
      <w:r>
        <w:rPr>
          <w:spacing w:val="-3"/>
        </w:rPr>
        <w:t xml:space="preserve"> </w:t>
      </w:r>
      <w:r>
        <w:t>ночи).</w:t>
      </w:r>
    </w:p>
    <w:p w:rsidR="00C02A0D" w:rsidRDefault="00C02A0D" w:rsidP="005A2414">
      <w:pPr>
        <w:pStyle w:val="a7"/>
        <w:numPr>
          <w:ilvl w:val="0"/>
          <w:numId w:val="105"/>
        </w:numPr>
        <w:tabs>
          <w:tab w:val="left" w:pos="1508"/>
        </w:tabs>
        <w:ind w:left="0" w:right="793" w:firstLine="284"/>
        <w:rPr>
          <w:i/>
          <w:sz w:val="28"/>
        </w:rPr>
      </w:pPr>
      <w:r>
        <w:rPr>
          <w:i/>
          <w:sz w:val="28"/>
        </w:rPr>
        <w:t>Окружающий</w:t>
      </w:r>
      <w:r>
        <w:rPr>
          <w:i/>
          <w:spacing w:val="-3"/>
          <w:sz w:val="28"/>
        </w:rPr>
        <w:t xml:space="preserve"> </w:t>
      </w:r>
      <w:r>
        <w:rPr>
          <w:i/>
          <w:sz w:val="28"/>
        </w:rPr>
        <w:t>мир:</w:t>
      </w:r>
    </w:p>
    <w:p w:rsidR="00C02A0D" w:rsidRDefault="00C02A0D" w:rsidP="005A2414">
      <w:pPr>
        <w:pStyle w:val="a3"/>
        <w:ind w:left="0" w:right="793" w:firstLine="284"/>
      </w:pPr>
      <w:r>
        <w:t>педагог формирует у детей начальные пред</w:t>
      </w:r>
      <w:r w:rsidR="005A2414">
        <w:t>ставления и эмоционально-положи</w:t>
      </w:r>
      <w:r>
        <w:t>тельное отношение к родителям (законным представителям) и другим членам семьи,</w:t>
      </w:r>
      <w:r>
        <w:rPr>
          <w:spacing w:val="1"/>
        </w:rPr>
        <w:t xml:space="preserve"> </w:t>
      </w:r>
      <w:r>
        <w:t>людям ближайшего окружения, поощряет стремление детей называть их по имени,</w:t>
      </w:r>
      <w:r>
        <w:rPr>
          <w:spacing w:val="1"/>
        </w:rPr>
        <w:t xml:space="preserve"> </w:t>
      </w:r>
      <w:r>
        <w:t>включаться в диалог, в общение и игры с ними; побуждает ребёнка благодарить за</w:t>
      </w:r>
      <w:r>
        <w:rPr>
          <w:spacing w:val="1"/>
        </w:rPr>
        <w:t xml:space="preserve"> </w:t>
      </w:r>
      <w:r>
        <w:t>подарки, оказывать посильную помощь родным, приобщаться к традициям семьи.</w:t>
      </w:r>
      <w:r>
        <w:rPr>
          <w:spacing w:val="1"/>
        </w:rPr>
        <w:t xml:space="preserve"> </w:t>
      </w:r>
      <w:r>
        <w:t>Знакомит с населенным пунктом, в котором живет р</w:t>
      </w:r>
      <w:r w:rsidR="005A2414">
        <w:t>ебёнок, дает начальные представ</w:t>
      </w:r>
      <w:r>
        <w:t>ления о родной стране, о некоторых наиболее важ</w:t>
      </w:r>
      <w:r w:rsidR="005A2414">
        <w:t>ных праздниках и событиях. Вклю</w:t>
      </w:r>
      <w:r>
        <w:t>чая детей в отдельные бытовые ситуации, знакомит</w:t>
      </w:r>
      <w:r w:rsidR="005A2414">
        <w:t xml:space="preserve"> с трудом людей близкого окруже</w:t>
      </w:r>
      <w:r>
        <w:t>ния,</w:t>
      </w:r>
      <w:r>
        <w:rPr>
          <w:spacing w:val="1"/>
        </w:rPr>
        <w:t xml:space="preserve"> </w:t>
      </w:r>
      <w:r>
        <w:t>(ходят</w:t>
      </w:r>
      <w:r>
        <w:rPr>
          <w:spacing w:val="1"/>
        </w:rPr>
        <w:t xml:space="preserve"> </w:t>
      </w:r>
      <w:r>
        <w:t>в</w:t>
      </w:r>
      <w:r>
        <w:rPr>
          <w:spacing w:val="1"/>
        </w:rPr>
        <w:t xml:space="preserve"> </w:t>
      </w:r>
      <w:r>
        <w:t>магазин,</w:t>
      </w:r>
      <w:r>
        <w:rPr>
          <w:spacing w:val="1"/>
        </w:rPr>
        <w:t xml:space="preserve"> </w:t>
      </w:r>
      <w:r>
        <w:t>убирают</w:t>
      </w:r>
      <w:r>
        <w:rPr>
          <w:spacing w:val="1"/>
        </w:rPr>
        <w:t xml:space="preserve"> </w:t>
      </w:r>
      <w:r>
        <w:t>квартиру,</w:t>
      </w:r>
      <w:r>
        <w:rPr>
          <w:spacing w:val="1"/>
        </w:rPr>
        <w:t xml:space="preserve"> </w:t>
      </w:r>
      <w:r>
        <w:t>двор,</w:t>
      </w:r>
      <w:r>
        <w:rPr>
          <w:spacing w:val="1"/>
        </w:rPr>
        <w:t xml:space="preserve"> </w:t>
      </w:r>
      <w:r>
        <w:t>готовят</w:t>
      </w:r>
      <w:r>
        <w:rPr>
          <w:spacing w:val="1"/>
        </w:rPr>
        <w:t xml:space="preserve"> </w:t>
      </w:r>
      <w:r>
        <w:t>еду,</w:t>
      </w:r>
      <w:r>
        <w:rPr>
          <w:spacing w:val="1"/>
        </w:rPr>
        <w:t xml:space="preserve"> </w:t>
      </w:r>
      <w:r>
        <w:t>водят</w:t>
      </w:r>
      <w:r>
        <w:rPr>
          <w:spacing w:val="1"/>
        </w:rPr>
        <w:t xml:space="preserve"> </w:t>
      </w:r>
      <w:r>
        <w:t>транспорт</w:t>
      </w:r>
      <w:r>
        <w:rPr>
          <w:spacing w:val="1"/>
        </w:rPr>
        <w:t xml:space="preserve"> </w:t>
      </w:r>
      <w:r>
        <w:t>и</w:t>
      </w:r>
      <w:r>
        <w:rPr>
          <w:spacing w:val="1"/>
        </w:rPr>
        <w:t xml:space="preserve"> </w:t>
      </w:r>
      <w:r>
        <w:t>другое).</w:t>
      </w:r>
      <w:r>
        <w:rPr>
          <w:spacing w:val="9"/>
        </w:rPr>
        <w:t xml:space="preserve"> </w:t>
      </w:r>
      <w:r>
        <w:t>Знакомит</w:t>
      </w:r>
      <w:r>
        <w:rPr>
          <w:spacing w:val="9"/>
        </w:rPr>
        <w:t xml:space="preserve"> </w:t>
      </w:r>
      <w:r>
        <w:t>с</w:t>
      </w:r>
      <w:r>
        <w:rPr>
          <w:spacing w:val="10"/>
        </w:rPr>
        <w:t xml:space="preserve"> </w:t>
      </w:r>
      <w:r>
        <w:t>трудом</w:t>
      </w:r>
      <w:r>
        <w:rPr>
          <w:spacing w:val="9"/>
        </w:rPr>
        <w:t xml:space="preserve"> </w:t>
      </w:r>
      <w:r>
        <w:t>работников</w:t>
      </w:r>
      <w:r>
        <w:rPr>
          <w:spacing w:val="10"/>
        </w:rPr>
        <w:t xml:space="preserve"> </w:t>
      </w:r>
      <w:r>
        <w:t>ДОО</w:t>
      </w:r>
      <w:r>
        <w:rPr>
          <w:spacing w:val="10"/>
        </w:rPr>
        <w:t xml:space="preserve"> </w:t>
      </w:r>
      <w:r>
        <w:t>(помощника</w:t>
      </w:r>
      <w:r>
        <w:rPr>
          <w:spacing w:val="10"/>
        </w:rPr>
        <w:t xml:space="preserve"> </w:t>
      </w:r>
      <w:r>
        <w:t>воспитателя,</w:t>
      </w:r>
      <w:r>
        <w:rPr>
          <w:spacing w:val="10"/>
        </w:rPr>
        <w:t xml:space="preserve"> </w:t>
      </w:r>
      <w:r>
        <w:t>повара,</w:t>
      </w:r>
      <w:r>
        <w:rPr>
          <w:spacing w:val="10"/>
        </w:rPr>
        <w:t xml:space="preserve"> </w:t>
      </w:r>
      <w:r w:rsidR="00B30546">
        <w:t>двор</w:t>
      </w:r>
      <w:r>
        <w:t>ника, водителя). Демонстрирует некоторые инстр</w:t>
      </w:r>
      <w:r w:rsidR="005A2414">
        <w:t>ументы труда, воспитывает береж</w:t>
      </w:r>
      <w:r>
        <w:t>ное отношение к предметам, сделанным руками че</w:t>
      </w:r>
      <w:r w:rsidR="005A2414">
        <w:t>ловека. Поощряет детей за прояв</w:t>
      </w:r>
      <w:r>
        <w:t>ление аккуратности (не сорить, убирать за собой, не расходовать лишние материалы</w:t>
      </w:r>
      <w:r>
        <w:rPr>
          <w:spacing w:val="1"/>
        </w:rPr>
        <w:t xml:space="preserve"> </w:t>
      </w:r>
      <w:r>
        <w:t>зря и так далее). Дает первые представления о разнообразии вещей: игрушек, видов</w:t>
      </w:r>
      <w:r>
        <w:rPr>
          <w:spacing w:val="1"/>
        </w:rPr>
        <w:t xml:space="preserve"> </w:t>
      </w:r>
      <w:r>
        <w:t>транспорта (машина, автобус, корабль и другие), книг (большие, маленькие, толстые,</w:t>
      </w:r>
      <w:r>
        <w:rPr>
          <w:spacing w:val="1"/>
        </w:rPr>
        <w:t xml:space="preserve"> </w:t>
      </w:r>
      <w:r>
        <w:t>тонкие, книжки-игрушки, книжки-картинки и другие</w:t>
      </w:r>
      <w:r w:rsidR="005A2414">
        <w:t>). В ходе практического обследо</w:t>
      </w:r>
      <w:r>
        <w:t>вания знакомит с некоторыми овощами и фруктами (морковка, репка, яблоко, банан,</w:t>
      </w:r>
      <w:r>
        <w:rPr>
          <w:spacing w:val="1"/>
        </w:rPr>
        <w:t xml:space="preserve"> </w:t>
      </w:r>
      <w:r>
        <w:t>апельсин</w:t>
      </w:r>
      <w:r>
        <w:rPr>
          <w:spacing w:val="-3"/>
        </w:rPr>
        <w:t xml:space="preserve"> </w:t>
      </w:r>
      <w:r>
        <w:t>и</w:t>
      </w:r>
      <w:r>
        <w:rPr>
          <w:spacing w:val="-3"/>
        </w:rPr>
        <w:t xml:space="preserve"> </w:t>
      </w:r>
      <w:r>
        <w:t>другие),</w:t>
      </w:r>
      <w:r>
        <w:rPr>
          <w:spacing w:val="-2"/>
        </w:rPr>
        <w:t xml:space="preserve"> </w:t>
      </w:r>
      <w:r>
        <w:t>их</w:t>
      </w:r>
      <w:r>
        <w:rPr>
          <w:spacing w:val="-2"/>
        </w:rPr>
        <w:t xml:space="preserve"> </w:t>
      </w:r>
      <w:r>
        <w:t>вкусовыми</w:t>
      </w:r>
      <w:r>
        <w:rPr>
          <w:spacing w:val="-3"/>
        </w:rPr>
        <w:t xml:space="preserve"> </w:t>
      </w:r>
      <w:r>
        <w:t>качествами</w:t>
      </w:r>
      <w:r>
        <w:rPr>
          <w:spacing w:val="-1"/>
        </w:rPr>
        <w:t xml:space="preserve"> </w:t>
      </w:r>
      <w:r>
        <w:t>(кислый,</w:t>
      </w:r>
      <w:r>
        <w:rPr>
          <w:spacing w:val="-3"/>
        </w:rPr>
        <w:t xml:space="preserve"> </w:t>
      </w:r>
      <w:r>
        <w:t>сладкий,</w:t>
      </w:r>
      <w:r>
        <w:rPr>
          <w:spacing w:val="-2"/>
        </w:rPr>
        <w:t xml:space="preserve"> </w:t>
      </w:r>
      <w:r>
        <w:t>соленый).</w:t>
      </w:r>
    </w:p>
    <w:p w:rsidR="00C02A0D" w:rsidRDefault="00C02A0D" w:rsidP="005A2414">
      <w:pPr>
        <w:pStyle w:val="a7"/>
        <w:numPr>
          <w:ilvl w:val="0"/>
          <w:numId w:val="105"/>
        </w:numPr>
        <w:tabs>
          <w:tab w:val="left" w:pos="1508"/>
        </w:tabs>
        <w:ind w:left="0" w:right="793" w:firstLine="284"/>
        <w:rPr>
          <w:i/>
          <w:sz w:val="28"/>
        </w:rPr>
      </w:pPr>
      <w:r>
        <w:rPr>
          <w:i/>
          <w:sz w:val="28"/>
        </w:rPr>
        <w:t>Природа:</w:t>
      </w:r>
    </w:p>
    <w:p w:rsidR="00C02A0D" w:rsidRDefault="00C02A0D" w:rsidP="005A2414">
      <w:pPr>
        <w:pStyle w:val="a3"/>
        <w:ind w:left="0" w:right="793" w:firstLine="284"/>
      </w:pPr>
      <w:r>
        <w:t xml:space="preserve">педагог расширяет представления о диких и </w:t>
      </w:r>
      <w:r w:rsidR="005A2414">
        <w:t>домашних животных, деревьях, ку</w:t>
      </w:r>
      <w:r>
        <w:t>старниках,</w:t>
      </w:r>
      <w:r>
        <w:rPr>
          <w:spacing w:val="1"/>
        </w:rPr>
        <w:t xml:space="preserve"> </w:t>
      </w:r>
      <w:r>
        <w:t>цветковых,</w:t>
      </w:r>
      <w:r>
        <w:rPr>
          <w:spacing w:val="1"/>
        </w:rPr>
        <w:t xml:space="preserve"> </w:t>
      </w:r>
      <w:r>
        <w:t>травянистых</w:t>
      </w:r>
      <w:r>
        <w:rPr>
          <w:spacing w:val="1"/>
        </w:rPr>
        <w:t xml:space="preserve"> </w:t>
      </w:r>
      <w:r>
        <w:t>растениях,</w:t>
      </w:r>
      <w:r>
        <w:rPr>
          <w:spacing w:val="1"/>
        </w:rPr>
        <w:t xml:space="preserve"> </w:t>
      </w:r>
      <w:r>
        <w:t>овощах</w:t>
      </w:r>
      <w:r>
        <w:rPr>
          <w:spacing w:val="1"/>
        </w:rPr>
        <w:t xml:space="preserve"> </w:t>
      </w:r>
      <w:r>
        <w:t>и</w:t>
      </w:r>
      <w:r>
        <w:rPr>
          <w:spacing w:val="1"/>
        </w:rPr>
        <w:t xml:space="preserve"> </w:t>
      </w:r>
      <w:r>
        <w:t>фруктах,</w:t>
      </w:r>
      <w:r>
        <w:rPr>
          <w:spacing w:val="1"/>
        </w:rPr>
        <w:t xml:space="preserve"> </w:t>
      </w:r>
      <w:r>
        <w:t>ягодах</w:t>
      </w:r>
      <w:r>
        <w:rPr>
          <w:spacing w:val="1"/>
        </w:rPr>
        <w:t xml:space="preserve"> </w:t>
      </w:r>
      <w:r>
        <w:t>данной</w:t>
      </w:r>
      <w:r>
        <w:rPr>
          <w:spacing w:val="1"/>
        </w:rPr>
        <w:t xml:space="preserve"> </w:t>
      </w:r>
      <w:r>
        <w:t>местности, помогает их различать и группировать на основе существенных пр</w:t>
      </w:r>
      <w:r w:rsidR="005A2414">
        <w:t>изна</w:t>
      </w:r>
      <w:r>
        <w:t>ков: внешний вид, питание; польза для человека; з</w:t>
      </w:r>
      <w:r w:rsidR="005A2414">
        <w:t>накомит с объектами неживой при</w:t>
      </w:r>
      <w:r>
        <w:t>роды и некоторыми свойствами воды, песка, глины, камней. Продолжает развивать</w:t>
      </w:r>
      <w:r>
        <w:rPr>
          <w:spacing w:val="1"/>
        </w:rPr>
        <w:t xml:space="preserve"> </w:t>
      </w:r>
      <w:r>
        <w:t>способность наблюдать за явлениями природы в разные сезоны года и изменениями в</w:t>
      </w:r>
      <w:r>
        <w:rPr>
          <w:spacing w:val="-67"/>
        </w:rPr>
        <w:t xml:space="preserve"> </w:t>
      </w:r>
      <w:r>
        <w:t>жизни животных, растений и человека (выделять признаки времен года по состоянию</w:t>
      </w:r>
      <w:r>
        <w:rPr>
          <w:spacing w:val="-67"/>
        </w:rPr>
        <w:t xml:space="preserve"> </w:t>
      </w:r>
      <w:r>
        <w:t>листвы на деревьях, почвенному покрову). Способствует усвоению правил поведения</w:t>
      </w:r>
      <w:r>
        <w:rPr>
          <w:spacing w:val="-67"/>
        </w:rPr>
        <w:t xml:space="preserve"> </w:t>
      </w:r>
      <w:r>
        <w:t>в природе (не ломать ветки, не рвать растения, осторожно обращаться с животными,</w:t>
      </w:r>
      <w:r>
        <w:rPr>
          <w:spacing w:val="1"/>
        </w:rPr>
        <w:t xml:space="preserve"> </w:t>
      </w:r>
      <w:r>
        <w:t>заботиться о них), развивает умение видеть красоту природы и замечать изменения в</w:t>
      </w:r>
      <w:r>
        <w:rPr>
          <w:spacing w:val="1"/>
        </w:rPr>
        <w:t xml:space="preserve"> </w:t>
      </w:r>
      <w:r>
        <w:t>ней</w:t>
      </w:r>
      <w:r>
        <w:rPr>
          <w:spacing w:val="-2"/>
        </w:rPr>
        <w:t xml:space="preserve"> </w:t>
      </w:r>
      <w:r>
        <w:t>в</w:t>
      </w:r>
      <w:r>
        <w:rPr>
          <w:spacing w:val="-1"/>
        </w:rPr>
        <w:t xml:space="preserve"> </w:t>
      </w:r>
      <w:r>
        <w:t>связи</w:t>
      </w:r>
      <w:r>
        <w:rPr>
          <w:spacing w:val="1"/>
        </w:rPr>
        <w:t xml:space="preserve"> </w:t>
      </w:r>
      <w:r>
        <w:t>со</w:t>
      </w:r>
      <w:r>
        <w:rPr>
          <w:spacing w:val="-1"/>
        </w:rPr>
        <w:t xml:space="preserve"> </w:t>
      </w:r>
      <w:r>
        <w:t>сменой</w:t>
      </w:r>
      <w:r>
        <w:rPr>
          <w:spacing w:val="-1"/>
        </w:rPr>
        <w:t xml:space="preserve"> </w:t>
      </w:r>
      <w:r>
        <w:t>времен</w:t>
      </w:r>
      <w:r>
        <w:rPr>
          <w:spacing w:val="-2"/>
        </w:rPr>
        <w:t xml:space="preserve"> </w:t>
      </w:r>
      <w:r>
        <w:t>года.</w:t>
      </w:r>
    </w:p>
    <w:p w:rsidR="00C02A0D" w:rsidRDefault="00C02A0D" w:rsidP="005A2414">
      <w:pPr>
        <w:pStyle w:val="a3"/>
        <w:ind w:left="0" w:right="793" w:firstLine="284"/>
        <w:jc w:val="left"/>
      </w:pPr>
    </w:p>
    <w:p w:rsidR="00C02A0D" w:rsidRDefault="00C02A0D" w:rsidP="005A2414">
      <w:pPr>
        <w:pStyle w:val="2"/>
        <w:numPr>
          <w:ilvl w:val="2"/>
          <w:numId w:val="119"/>
        </w:numPr>
        <w:tabs>
          <w:tab w:val="left" w:pos="1904"/>
        </w:tabs>
        <w:ind w:left="0" w:right="793" w:firstLine="284"/>
      </w:pPr>
      <w:r>
        <w:t>От</w:t>
      </w:r>
      <w:r>
        <w:rPr>
          <w:spacing w:val="-1"/>
        </w:rPr>
        <w:t xml:space="preserve"> </w:t>
      </w:r>
      <w:r>
        <w:t>4</w:t>
      </w:r>
      <w:r>
        <w:rPr>
          <w:spacing w:val="-1"/>
        </w:rPr>
        <w:t xml:space="preserve"> </w:t>
      </w:r>
      <w:r>
        <w:t>лет до</w:t>
      </w:r>
      <w:r>
        <w:rPr>
          <w:spacing w:val="-1"/>
        </w:rPr>
        <w:t xml:space="preserve"> </w:t>
      </w:r>
      <w:r>
        <w:t>5</w:t>
      </w:r>
      <w:r>
        <w:rPr>
          <w:spacing w:val="-1"/>
        </w:rPr>
        <w:t xml:space="preserve"> </w:t>
      </w:r>
      <w:r>
        <w:t>лет.</w:t>
      </w:r>
    </w:p>
    <w:p w:rsidR="00C02A0D" w:rsidRDefault="00C02A0D" w:rsidP="005A2414">
      <w:pPr>
        <w:pStyle w:val="3"/>
        <w:ind w:left="0" w:right="793" w:firstLine="284"/>
      </w:pPr>
      <w:r>
        <w:t xml:space="preserve">В области познавательного развития </w:t>
      </w:r>
      <w:r w:rsidR="005A2414">
        <w:t>основными задачами образователь</w:t>
      </w:r>
      <w:r>
        <w:t>ной</w:t>
      </w:r>
      <w:r>
        <w:rPr>
          <w:spacing w:val="-2"/>
        </w:rPr>
        <w:t xml:space="preserve"> </w:t>
      </w:r>
      <w:r>
        <w:t>деятельности</w:t>
      </w:r>
      <w:r>
        <w:rPr>
          <w:spacing w:val="1"/>
        </w:rPr>
        <w:t xml:space="preserve"> </w:t>
      </w:r>
      <w:r>
        <w:t>являются:</w:t>
      </w:r>
    </w:p>
    <w:p w:rsidR="00C02A0D" w:rsidRDefault="00C02A0D" w:rsidP="005A2414">
      <w:pPr>
        <w:pStyle w:val="a7"/>
        <w:numPr>
          <w:ilvl w:val="0"/>
          <w:numId w:val="109"/>
        </w:numPr>
        <w:tabs>
          <w:tab w:val="left" w:pos="1368"/>
        </w:tabs>
        <w:ind w:left="0" w:right="793" w:firstLine="284"/>
        <w:rPr>
          <w:sz w:val="28"/>
        </w:rPr>
      </w:pPr>
      <w:r>
        <w:rPr>
          <w:sz w:val="28"/>
        </w:rPr>
        <w:t>обогащать сенсорный опыт детей, развивать целенаправленное восприятие и</w:t>
      </w:r>
      <w:r>
        <w:rPr>
          <w:spacing w:val="1"/>
          <w:sz w:val="28"/>
        </w:rPr>
        <w:t xml:space="preserve"> </w:t>
      </w:r>
      <w:r>
        <w:rPr>
          <w:sz w:val="28"/>
        </w:rPr>
        <w:t>самостоятельное обследование окружающих предм</w:t>
      </w:r>
      <w:r w:rsidR="005A2414">
        <w:rPr>
          <w:sz w:val="28"/>
        </w:rPr>
        <w:t>етов (объектов) с опорой на раз</w:t>
      </w:r>
      <w:r>
        <w:rPr>
          <w:sz w:val="28"/>
        </w:rPr>
        <w:t>ные</w:t>
      </w:r>
      <w:r>
        <w:rPr>
          <w:spacing w:val="-2"/>
          <w:sz w:val="28"/>
        </w:rPr>
        <w:t xml:space="preserve"> </w:t>
      </w:r>
      <w:r>
        <w:rPr>
          <w:sz w:val="28"/>
        </w:rPr>
        <w:t>органы</w:t>
      </w:r>
      <w:r>
        <w:rPr>
          <w:spacing w:val="1"/>
          <w:sz w:val="28"/>
        </w:rPr>
        <w:t xml:space="preserve"> </w:t>
      </w:r>
      <w:r>
        <w:rPr>
          <w:sz w:val="28"/>
        </w:rPr>
        <w:t>чувств;</w:t>
      </w:r>
    </w:p>
    <w:p w:rsidR="00C02A0D" w:rsidRDefault="00C02A0D" w:rsidP="005A2414">
      <w:pPr>
        <w:pStyle w:val="a7"/>
        <w:numPr>
          <w:ilvl w:val="0"/>
          <w:numId w:val="109"/>
        </w:numPr>
        <w:tabs>
          <w:tab w:val="left" w:pos="1368"/>
        </w:tabs>
        <w:ind w:left="0" w:right="793" w:firstLine="284"/>
        <w:rPr>
          <w:sz w:val="28"/>
        </w:rPr>
      </w:pPr>
      <w:r>
        <w:rPr>
          <w:sz w:val="28"/>
        </w:rPr>
        <w:t>развивать способы решения поисковых задач в самостоятельной и совместной</w:t>
      </w:r>
      <w:r>
        <w:rPr>
          <w:spacing w:val="-67"/>
          <w:sz w:val="28"/>
        </w:rPr>
        <w:t xml:space="preserve"> </w:t>
      </w:r>
      <w:r>
        <w:rPr>
          <w:sz w:val="28"/>
        </w:rPr>
        <w:t>со</w:t>
      </w:r>
      <w:r>
        <w:rPr>
          <w:spacing w:val="-2"/>
          <w:sz w:val="28"/>
        </w:rPr>
        <w:t xml:space="preserve"> </w:t>
      </w:r>
      <w:r>
        <w:rPr>
          <w:sz w:val="28"/>
        </w:rPr>
        <w:t>сверстниками</w:t>
      </w:r>
      <w:r>
        <w:rPr>
          <w:spacing w:val="-1"/>
          <w:sz w:val="28"/>
        </w:rPr>
        <w:t xml:space="preserve"> </w:t>
      </w:r>
      <w:r>
        <w:rPr>
          <w:sz w:val="28"/>
        </w:rPr>
        <w:t>и</w:t>
      </w:r>
      <w:r>
        <w:rPr>
          <w:spacing w:val="-2"/>
          <w:sz w:val="28"/>
        </w:rPr>
        <w:t xml:space="preserve"> </w:t>
      </w:r>
      <w:r>
        <w:rPr>
          <w:sz w:val="28"/>
        </w:rPr>
        <w:t>взрослыми</w:t>
      </w:r>
      <w:r>
        <w:rPr>
          <w:spacing w:val="-1"/>
          <w:sz w:val="28"/>
        </w:rPr>
        <w:t xml:space="preserve"> </w:t>
      </w:r>
      <w:r>
        <w:rPr>
          <w:sz w:val="28"/>
        </w:rPr>
        <w:t>деятельности;</w:t>
      </w:r>
    </w:p>
    <w:p w:rsidR="00C02A0D" w:rsidRDefault="00C02A0D" w:rsidP="005A2414">
      <w:pPr>
        <w:pStyle w:val="a7"/>
        <w:numPr>
          <w:ilvl w:val="0"/>
          <w:numId w:val="109"/>
        </w:numPr>
        <w:tabs>
          <w:tab w:val="left" w:pos="1368"/>
        </w:tabs>
        <w:ind w:left="0" w:right="793" w:firstLine="284"/>
        <w:rPr>
          <w:sz w:val="28"/>
        </w:rPr>
      </w:pPr>
      <w:r>
        <w:rPr>
          <w:sz w:val="28"/>
        </w:rPr>
        <w:t>обогащать элементарные математические представления о количестве, числе,</w:t>
      </w:r>
      <w:r>
        <w:rPr>
          <w:spacing w:val="1"/>
          <w:sz w:val="28"/>
        </w:rPr>
        <w:t xml:space="preserve"> </w:t>
      </w:r>
      <w:r>
        <w:rPr>
          <w:sz w:val="28"/>
        </w:rPr>
        <w:t>форме,</w:t>
      </w:r>
      <w:r>
        <w:rPr>
          <w:spacing w:val="-3"/>
          <w:sz w:val="28"/>
        </w:rPr>
        <w:t xml:space="preserve"> </w:t>
      </w:r>
      <w:r>
        <w:rPr>
          <w:sz w:val="28"/>
        </w:rPr>
        <w:t>величине</w:t>
      </w:r>
      <w:r>
        <w:rPr>
          <w:spacing w:val="-1"/>
          <w:sz w:val="28"/>
        </w:rPr>
        <w:t xml:space="preserve"> </w:t>
      </w:r>
      <w:r>
        <w:rPr>
          <w:sz w:val="28"/>
        </w:rPr>
        <w:t>предметов,</w:t>
      </w:r>
      <w:r>
        <w:rPr>
          <w:spacing w:val="-1"/>
          <w:sz w:val="28"/>
        </w:rPr>
        <w:t xml:space="preserve"> </w:t>
      </w:r>
      <w:r>
        <w:rPr>
          <w:sz w:val="28"/>
        </w:rPr>
        <w:t>пространственных</w:t>
      </w:r>
      <w:r>
        <w:rPr>
          <w:spacing w:val="-1"/>
          <w:sz w:val="28"/>
        </w:rPr>
        <w:t xml:space="preserve"> </w:t>
      </w:r>
      <w:r>
        <w:rPr>
          <w:sz w:val="28"/>
        </w:rPr>
        <w:t>и</w:t>
      </w:r>
      <w:r>
        <w:rPr>
          <w:spacing w:val="-2"/>
          <w:sz w:val="28"/>
        </w:rPr>
        <w:t xml:space="preserve"> </w:t>
      </w:r>
      <w:r>
        <w:rPr>
          <w:sz w:val="28"/>
        </w:rPr>
        <w:t>временных</w:t>
      </w:r>
      <w:r>
        <w:rPr>
          <w:spacing w:val="-3"/>
          <w:sz w:val="28"/>
        </w:rPr>
        <w:t xml:space="preserve"> </w:t>
      </w:r>
      <w:r>
        <w:rPr>
          <w:sz w:val="28"/>
        </w:rPr>
        <w:t>отношениях;</w:t>
      </w:r>
    </w:p>
    <w:p w:rsidR="00C02A0D" w:rsidRDefault="00C02A0D" w:rsidP="005A2414">
      <w:pPr>
        <w:pStyle w:val="a7"/>
        <w:numPr>
          <w:ilvl w:val="0"/>
          <w:numId w:val="109"/>
        </w:numPr>
        <w:tabs>
          <w:tab w:val="left" w:pos="1368"/>
        </w:tabs>
        <w:ind w:left="0" w:right="793" w:firstLine="284"/>
        <w:rPr>
          <w:sz w:val="28"/>
        </w:rPr>
      </w:pPr>
      <w:r>
        <w:rPr>
          <w:sz w:val="28"/>
        </w:rPr>
        <w:t>расширять представления о себе и своих во</w:t>
      </w:r>
      <w:r w:rsidR="005A2414">
        <w:rPr>
          <w:sz w:val="28"/>
        </w:rPr>
        <w:t>зможностях в познавательной дея</w:t>
      </w:r>
      <w:r>
        <w:rPr>
          <w:sz w:val="28"/>
        </w:rPr>
        <w:t>тельности с родителями (законными представителями) и членам семьи; продолжать</w:t>
      </w:r>
      <w:r>
        <w:rPr>
          <w:spacing w:val="1"/>
          <w:sz w:val="28"/>
        </w:rPr>
        <w:t xml:space="preserve"> </w:t>
      </w:r>
      <w:r>
        <w:rPr>
          <w:sz w:val="28"/>
        </w:rPr>
        <w:t>развивать представления</w:t>
      </w:r>
      <w:r>
        <w:rPr>
          <w:spacing w:val="3"/>
          <w:sz w:val="28"/>
        </w:rPr>
        <w:t xml:space="preserve"> </w:t>
      </w:r>
      <w:r>
        <w:rPr>
          <w:sz w:val="28"/>
        </w:rPr>
        <w:t>детей</w:t>
      </w:r>
      <w:r>
        <w:rPr>
          <w:spacing w:val="-1"/>
          <w:sz w:val="28"/>
        </w:rPr>
        <w:t xml:space="preserve"> </w:t>
      </w:r>
      <w:r>
        <w:rPr>
          <w:sz w:val="28"/>
        </w:rPr>
        <w:t>о</w:t>
      </w:r>
      <w:r>
        <w:rPr>
          <w:spacing w:val="-1"/>
          <w:sz w:val="28"/>
        </w:rPr>
        <w:t xml:space="preserve"> </w:t>
      </w:r>
      <w:r>
        <w:rPr>
          <w:sz w:val="28"/>
        </w:rPr>
        <w:t>труде</w:t>
      </w:r>
      <w:r>
        <w:rPr>
          <w:spacing w:val="1"/>
          <w:sz w:val="28"/>
        </w:rPr>
        <w:t xml:space="preserve"> </w:t>
      </w:r>
      <w:r>
        <w:rPr>
          <w:sz w:val="28"/>
        </w:rPr>
        <w:t>взрослого;</w:t>
      </w:r>
    </w:p>
    <w:p w:rsidR="00C02A0D" w:rsidRDefault="00C02A0D" w:rsidP="005A2414">
      <w:pPr>
        <w:pStyle w:val="a7"/>
        <w:numPr>
          <w:ilvl w:val="0"/>
          <w:numId w:val="109"/>
        </w:numPr>
        <w:tabs>
          <w:tab w:val="left" w:pos="1368"/>
        </w:tabs>
        <w:ind w:left="0" w:right="793" w:firstLine="284"/>
        <w:rPr>
          <w:sz w:val="28"/>
        </w:rPr>
      </w:pPr>
      <w:r>
        <w:rPr>
          <w:sz w:val="28"/>
        </w:rPr>
        <w:t>развивать представления детей о своей малой родине, населенном пункте, в</w:t>
      </w:r>
      <w:r>
        <w:rPr>
          <w:spacing w:val="1"/>
          <w:sz w:val="28"/>
        </w:rPr>
        <w:t xml:space="preserve"> </w:t>
      </w:r>
      <w:r>
        <w:rPr>
          <w:sz w:val="28"/>
        </w:rPr>
        <w:t>котором</w:t>
      </w:r>
      <w:r>
        <w:rPr>
          <w:spacing w:val="1"/>
          <w:sz w:val="28"/>
        </w:rPr>
        <w:t xml:space="preserve"> </w:t>
      </w:r>
      <w:r>
        <w:rPr>
          <w:sz w:val="28"/>
        </w:rPr>
        <w:t>живут,</w:t>
      </w:r>
      <w:r>
        <w:rPr>
          <w:spacing w:val="1"/>
          <w:sz w:val="28"/>
        </w:rPr>
        <w:t xml:space="preserve"> </w:t>
      </w:r>
      <w:r>
        <w:rPr>
          <w:sz w:val="28"/>
        </w:rPr>
        <w:t>его</w:t>
      </w:r>
      <w:r>
        <w:rPr>
          <w:spacing w:val="1"/>
          <w:sz w:val="28"/>
        </w:rPr>
        <w:t xml:space="preserve"> </w:t>
      </w:r>
      <w:r>
        <w:rPr>
          <w:sz w:val="28"/>
        </w:rPr>
        <w:t>достопримечательностях,</w:t>
      </w:r>
      <w:r>
        <w:rPr>
          <w:spacing w:val="1"/>
          <w:sz w:val="28"/>
        </w:rPr>
        <w:t xml:space="preserve"> </w:t>
      </w:r>
      <w:r>
        <w:rPr>
          <w:sz w:val="28"/>
        </w:rPr>
        <w:t>поддерживать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стране;</w:t>
      </w:r>
      <w:r>
        <w:rPr>
          <w:spacing w:val="1"/>
          <w:sz w:val="28"/>
        </w:rPr>
        <w:t xml:space="preserve"> </w:t>
      </w:r>
      <w:r>
        <w:rPr>
          <w:sz w:val="28"/>
        </w:rPr>
        <w:t>знакомить с традициями и праздниками, принимать</w:t>
      </w:r>
      <w:r w:rsidR="005A2414">
        <w:rPr>
          <w:sz w:val="28"/>
        </w:rPr>
        <w:t xml:space="preserve"> участие в подготовке к праздни</w:t>
      </w:r>
      <w:r>
        <w:rPr>
          <w:sz w:val="28"/>
        </w:rPr>
        <w:t>кам,</w:t>
      </w:r>
      <w:r>
        <w:rPr>
          <w:spacing w:val="-1"/>
          <w:sz w:val="28"/>
        </w:rPr>
        <w:t xml:space="preserve"> </w:t>
      </w:r>
      <w:r>
        <w:rPr>
          <w:sz w:val="28"/>
        </w:rPr>
        <w:t>эмоционально откликаться</w:t>
      </w:r>
      <w:r>
        <w:rPr>
          <w:spacing w:val="-2"/>
          <w:sz w:val="28"/>
        </w:rPr>
        <w:t xml:space="preserve"> </w:t>
      </w:r>
      <w:r>
        <w:rPr>
          <w:sz w:val="28"/>
        </w:rPr>
        <w:t>на</w:t>
      </w:r>
      <w:r>
        <w:rPr>
          <w:spacing w:val="-1"/>
          <w:sz w:val="28"/>
        </w:rPr>
        <w:t xml:space="preserve"> </w:t>
      </w:r>
      <w:r>
        <w:rPr>
          <w:sz w:val="28"/>
        </w:rPr>
        <w:t>участие</w:t>
      </w:r>
      <w:r>
        <w:rPr>
          <w:spacing w:val="1"/>
          <w:sz w:val="28"/>
        </w:rPr>
        <w:t xml:space="preserve"> </w:t>
      </w:r>
      <w:r>
        <w:rPr>
          <w:sz w:val="28"/>
        </w:rPr>
        <w:t>в них;</w:t>
      </w:r>
    </w:p>
    <w:p w:rsidR="00C02A0D" w:rsidRDefault="00C02A0D" w:rsidP="005A2414">
      <w:pPr>
        <w:pStyle w:val="a7"/>
        <w:numPr>
          <w:ilvl w:val="0"/>
          <w:numId w:val="109"/>
        </w:numPr>
        <w:tabs>
          <w:tab w:val="left" w:pos="1368"/>
        </w:tabs>
        <w:spacing w:before="1"/>
        <w:ind w:left="0" w:right="793" w:firstLine="284"/>
        <w:rPr>
          <w:sz w:val="28"/>
        </w:rPr>
      </w:pPr>
      <w:r>
        <w:rPr>
          <w:sz w:val="28"/>
        </w:rPr>
        <w:t>расширять представления о многообразии</w:t>
      </w:r>
      <w:r w:rsidR="005A2414">
        <w:rPr>
          <w:sz w:val="28"/>
        </w:rPr>
        <w:t xml:space="preserve"> объектов живой природы, их осо</w:t>
      </w:r>
      <w:r>
        <w:rPr>
          <w:sz w:val="28"/>
        </w:rPr>
        <w:t>бенностях,</w:t>
      </w:r>
      <w:r>
        <w:rPr>
          <w:spacing w:val="-2"/>
          <w:sz w:val="28"/>
        </w:rPr>
        <w:t xml:space="preserve"> </w:t>
      </w:r>
      <w:r>
        <w:rPr>
          <w:sz w:val="28"/>
        </w:rPr>
        <w:t>питании,</w:t>
      </w:r>
      <w:r>
        <w:rPr>
          <w:spacing w:val="-3"/>
          <w:sz w:val="28"/>
        </w:rPr>
        <w:t xml:space="preserve"> </w:t>
      </w:r>
      <w:r>
        <w:rPr>
          <w:sz w:val="28"/>
        </w:rPr>
        <w:t>месте</w:t>
      </w:r>
      <w:r>
        <w:rPr>
          <w:spacing w:val="-2"/>
          <w:sz w:val="28"/>
        </w:rPr>
        <w:t xml:space="preserve"> </w:t>
      </w:r>
      <w:r>
        <w:rPr>
          <w:sz w:val="28"/>
        </w:rPr>
        <w:t>обитания,</w:t>
      </w:r>
      <w:r>
        <w:rPr>
          <w:spacing w:val="-1"/>
          <w:sz w:val="28"/>
        </w:rPr>
        <w:t xml:space="preserve"> </w:t>
      </w:r>
      <w:r>
        <w:rPr>
          <w:sz w:val="28"/>
        </w:rPr>
        <w:t>жизненных</w:t>
      </w:r>
      <w:r>
        <w:rPr>
          <w:spacing w:val="-2"/>
          <w:sz w:val="28"/>
        </w:rPr>
        <w:t xml:space="preserve"> </w:t>
      </w:r>
      <w:r>
        <w:rPr>
          <w:sz w:val="28"/>
        </w:rPr>
        <w:t>проявлениях</w:t>
      </w:r>
      <w:r>
        <w:rPr>
          <w:spacing w:val="-2"/>
          <w:sz w:val="28"/>
        </w:rPr>
        <w:t xml:space="preserve"> </w:t>
      </w:r>
      <w:r>
        <w:rPr>
          <w:sz w:val="28"/>
        </w:rPr>
        <w:t>и</w:t>
      </w:r>
      <w:r>
        <w:rPr>
          <w:spacing w:val="-4"/>
          <w:sz w:val="28"/>
        </w:rPr>
        <w:t xml:space="preserve"> </w:t>
      </w:r>
      <w:r>
        <w:rPr>
          <w:sz w:val="28"/>
        </w:rPr>
        <w:t>потребностях;</w:t>
      </w:r>
    </w:p>
    <w:p w:rsidR="00C02A0D" w:rsidRDefault="00C02A0D" w:rsidP="005A2414">
      <w:pPr>
        <w:pStyle w:val="a3"/>
        <w:ind w:left="0" w:right="793" w:firstLine="284"/>
      </w:pPr>
      <w:r>
        <w:t>7) обучать сравнению и группировке объектов живой природы на основе при-</w:t>
      </w:r>
      <w:r>
        <w:rPr>
          <w:spacing w:val="1"/>
        </w:rPr>
        <w:t xml:space="preserve"> </w:t>
      </w:r>
      <w:r>
        <w:t>знаков,</w:t>
      </w:r>
      <w:r>
        <w:rPr>
          <w:spacing w:val="1"/>
        </w:rPr>
        <w:t xml:space="preserve"> </w:t>
      </w:r>
      <w:r>
        <w:t>знакомить</w:t>
      </w:r>
      <w:r>
        <w:rPr>
          <w:spacing w:val="1"/>
        </w:rPr>
        <w:t xml:space="preserve"> </w:t>
      </w:r>
      <w:r>
        <w:t>с</w:t>
      </w:r>
      <w:r>
        <w:rPr>
          <w:spacing w:val="1"/>
        </w:rPr>
        <w:t xml:space="preserve"> </w:t>
      </w:r>
      <w:r>
        <w:t>объектами</w:t>
      </w:r>
      <w:r>
        <w:rPr>
          <w:spacing w:val="1"/>
        </w:rPr>
        <w:t xml:space="preserve"> </w:t>
      </w:r>
      <w:r>
        <w:t>и</w:t>
      </w:r>
      <w:r>
        <w:rPr>
          <w:spacing w:val="1"/>
        </w:rPr>
        <w:t xml:space="preserve"> </w:t>
      </w:r>
      <w:r>
        <w:t>свойствами</w:t>
      </w:r>
      <w:r>
        <w:rPr>
          <w:spacing w:val="1"/>
        </w:rPr>
        <w:t xml:space="preserve"> </w:t>
      </w:r>
      <w:r>
        <w:t>неживой</w:t>
      </w:r>
      <w:r>
        <w:rPr>
          <w:spacing w:val="1"/>
        </w:rPr>
        <w:t xml:space="preserve"> </w:t>
      </w:r>
      <w:r>
        <w:t>природы,</w:t>
      </w:r>
      <w:r>
        <w:rPr>
          <w:spacing w:val="1"/>
        </w:rPr>
        <w:t xml:space="preserve"> </w:t>
      </w:r>
      <w:r>
        <w:t>отличительными</w:t>
      </w:r>
      <w:r>
        <w:rPr>
          <w:spacing w:val="-67"/>
        </w:rPr>
        <w:t xml:space="preserve"> </w:t>
      </w:r>
      <w:r>
        <w:t xml:space="preserve">признаками времен года, явлениями природы и деятельностью </w:t>
      </w:r>
      <w:r w:rsidR="00E3514C">
        <w:t>человека в разные се</w:t>
      </w:r>
      <w:r>
        <w:t>зоны, воспитывать эмоционально-положительн</w:t>
      </w:r>
      <w:r w:rsidR="00E3514C">
        <w:t>ое отношение ко всем живым суще</w:t>
      </w:r>
      <w:r>
        <w:t>ствам,</w:t>
      </w:r>
      <w:r>
        <w:rPr>
          <w:spacing w:val="-1"/>
        </w:rPr>
        <w:t xml:space="preserve"> </w:t>
      </w:r>
      <w:r>
        <w:t>желание</w:t>
      </w:r>
      <w:r>
        <w:rPr>
          <w:spacing w:val="-1"/>
        </w:rPr>
        <w:t xml:space="preserve"> </w:t>
      </w:r>
      <w:r>
        <w:t>их</w:t>
      </w:r>
      <w:r>
        <w:rPr>
          <w:spacing w:val="-1"/>
        </w:rPr>
        <w:t xml:space="preserve"> </w:t>
      </w:r>
      <w:r>
        <w:t>беречь и</w:t>
      </w:r>
      <w:r>
        <w:rPr>
          <w:spacing w:val="-1"/>
        </w:rPr>
        <w:t xml:space="preserve"> </w:t>
      </w:r>
      <w:r>
        <w:t>заботиться.</w:t>
      </w:r>
    </w:p>
    <w:p w:rsidR="00C02A0D" w:rsidRDefault="00C02A0D" w:rsidP="005A2414">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5A2414">
      <w:pPr>
        <w:pStyle w:val="a7"/>
        <w:numPr>
          <w:ilvl w:val="0"/>
          <w:numId w:val="104"/>
        </w:numPr>
        <w:tabs>
          <w:tab w:val="left" w:pos="1508"/>
        </w:tabs>
        <w:spacing w:before="71"/>
        <w:ind w:left="0" w:right="793" w:firstLine="284"/>
        <w:rPr>
          <w:i/>
          <w:sz w:val="28"/>
        </w:rPr>
      </w:pPr>
      <w:r>
        <w:rPr>
          <w:i/>
          <w:sz w:val="28"/>
        </w:rPr>
        <w:t>Сенсорные</w:t>
      </w:r>
      <w:r>
        <w:rPr>
          <w:i/>
          <w:spacing w:val="-4"/>
          <w:sz w:val="28"/>
        </w:rPr>
        <w:t xml:space="preserve"> </w:t>
      </w:r>
      <w:r>
        <w:rPr>
          <w:i/>
          <w:sz w:val="28"/>
        </w:rPr>
        <w:t>эталоны</w:t>
      </w:r>
      <w:r>
        <w:rPr>
          <w:i/>
          <w:spacing w:val="-3"/>
          <w:sz w:val="28"/>
        </w:rPr>
        <w:t xml:space="preserve"> </w:t>
      </w:r>
      <w:r>
        <w:rPr>
          <w:i/>
          <w:sz w:val="28"/>
        </w:rPr>
        <w:t>и</w:t>
      </w:r>
      <w:r>
        <w:rPr>
          <w:i/>
          <w:spacing w:val="-4"/>
          <w:sz w:val="28"/>
        </w:rPr>
        <w:t xml:space="preserve"> </w:t>
      </w:r>
      <w:r>
        <w:rPr>
          <w:i/>
          <w:sz w:val="28"/>
        </w:rPr>
        <w:t>познавательные</w:t>
      </w:r>
      <w:r>
        <w:rPr>
          <w:i/>
          <w:spacing w:val="-4"/>
          <w:sz w:val="28"/>
        </w:rPr>
        <w:t xml:space="preserve"> </w:t>
      </w:r>
      <w:r>
        <w:rPr>
          <w:i/>
          <w:sz w:val="28"/>
        </w:rPr>
        <w:t>действия:</w:t>
      </w:r>
    </w:p>
    <w:p w:rsidR="00C02A0D" w:rsidRDefault="00C02A0D" w:rsidP="005A2414">
      <w:pPr>
        <w:pStyle w:val="a3"/>
        <w:ind w:left="0" w:right="793" w:firstLine="284"/>
      </w:pPr>
      <w:r>
        <w:t>на основе обследовательских действий педаг</w:t>
      </w:r>
      <w:r w:rsidR="005A2414">
        <w:t>ог формирует у детей умение раз</w:t>
      </w:r>
      <w:r>
        <w:t>личать и называть уже известные цвета (красный, синий, зеленый, желтый, белый,</w:t>
      </w:r>
      <w:r>
        <w:rPr>
          <w:spacing w:val="1"/>
        </w:rPr>
        <w:t xml:space="preserve"> </w:t>
      </w:r>
      <w:r>
        <w:t>черный) и оттенки (розовый, голубой, серый); зн</w:t>
      </w:r>
      <w:r w:rsidR="005A2414">
        <w:t>акомит с новыми цветами и оттен</w:t>
      </w:r>
      <w:r>
        <w:t>ками (коричневый, оранжевый, светло-зеленый). Развивает способность различать и</w:t>
      </w:r>
      <w:r>
        <w:rPr>
          <w:spacing w:val="1"/>
        </w:rPr>
        <w:t xml:space="preserve"> </w:t>
      </w:r>
      <w:r>
        <w:t>называть форму окружающих предметов, используя сенсорн</w:t>
      </w:r>
      <w:r w:rsidR="005A2414">
        <w:t>ые эталоны геометриче</w:t>
      </w:r>
      <w:r>
        <w:t>ские фигуры (круг, квадрат, овал, прямоугольник, треугольник); находить отличия и</w:t>
      </w:r>
      <w:r>
        <w:rPr>
          <w:spacing w:val="1"/>
        </w:rPr>
        <w:t xml:space="preserve"> </w:t>
      </w:r>
      <w:r>
        <w:t>сходства между предметами по 2-3 признакам путем непосредственного сравнения,</w:t>
      </w:r>
      <w:r>
        <w:rPr>
          <w:spacing w:val="1"/>
        </w:rPr>
        <w:t xml:space="preserve"> </w:t>
      </w:r>
      <w:r>
        <w:t>осваивать</w:t>
      </w:r>
      <w:r>
        <w:rPr>
          <w:spacing w:val="1"/>
        </w:rPr>
        <w:t xml:space="preserve"> </w:t>
      </w:r>
      <w:r>
        <w:t>группировку,</w:t>
      </w:r>
      <w:r>
        <w:rPr>
          <w:spacing w:val="1"/>
        </w:rPr>
        <w:t xml:space="preserve"> </w:t>
      </w:r>
      <w:r>
        <w:t>классификацию</w:t>
      </w:r>
      <w:r>
        <w:rPr>
          <w:spacing w:val="1"/>
        </w:rPr>
        <w:t xml:space="preserve"> </w:t>
      </w:r>
      <w:r>
        <w:t>и</w:t>
      </w:r>
      <w:r>
        <w:rPr>
          <w:spacing w:val="1"/>
        </w:rPr>
        <w:t xml:space="preserve"> </w:t>
      </w:r>
      <w:r>
        <w:t>сериацию;</w:t>
      </w:r>
      <w:r>
        <w:rPr>
          <w:spacing w:val="1"/>
        </w:rPr>
        <w:t xml:space="preserve"> </w:t>
      </w:r>
      <w:r>
        <w:t>описывать</w:t>
      </w:r>
      <w:r>
        <w:rPr>
          <w:spacing w:val="1"/>
        </w:rPr>
        <w:t xml:space="preserve"> </w:t>
      </w:r>
      <w:r>
        <w:t>предметы</w:t>
      </w:r>
      <w:r>
        <w:rPr>
          <w:spacing w:val="1"/>
        </w:rPr>
        <w:t xml:space="preserve"> </w:t>
      </w:r>
      <w:r>
        <w:t>по</w:t>
      </w:r>
      <w:r>
        <w:rPr>
          <w:spacing w:val="1"/>
        </w:rPr>
        <w:t xml:space="preserve"> </w:t>
      </w:r>
      <w:r>
        <w:t>3-4</w:t>
      </w:r>
      <w:r w:rsidR="005A2414" w:rsidRPr="00E3514C">
        <w:t xml:space="preserve"> </w:t>
      </w:r>
      <w:r>
        <w:rPr>
          <w:spacing w:val="-67"/>
        </w:rPr>
        <w:t xml:space="preserve"> </w:t>
      </w:r>
      <w:r>
        <w:t>основным</w:t>
      </w:r>
      <w:r>
        <w:rPr>
          <w:spacing w:val="-1"/>
        </w:rPr>
        <w:t xml:space="preserve"> </w:t>
      </w:r>
      <w:r>
        <w:t>свойствам.</w:t>
      </w:r>
    </w:p>
    <w:p w:rsidR="00C02A0D" w:rsidRDefault="00C02A0D" w:rsidP="005A2414">
      <w:pPr>
        <w:pStyle w:val="a7"/>
        <w:numPr>
          <w:ilvl w:val="0"/>
          <w:numId w:val="104"/>
        </w:numPr>
        <w:tabs>
          <w:tab w:val="left" w:pos="1508"/>
        </w:tabs>
        <w:ind w:left="0" w:right="793" w:firstLine="284"/>
        <w:rPr>
          <w:i/>
          <w:sz w:val="28"/>
        </w:rPr>
      </w:pPr>
      <w:r>
        <w:rPr>
          <w:i/>
          <w:sz w:val="28"/>
        </w:rPr>
        <w:t>Математические</w:t>
      </w:r>
      <w:r>
        <w:rPr>
          <w:i/>
          <w:spacing w:val="-3"/>
          <w:sz w:val="28"/>
        </w:rPr>
        <w:t xml:space="preserve"> </w:t>
      </w:r>
      <w:r>
        <w:rPr>
          <w:i/>
          <w:sz w:val="28"/>
        </w:rPr>
        <w:t>представления:</w:t>
      </w:r>
    </w:p>
    <w:p w:rsidR="00C02A0D" w:rsidRDefault="00C02A0D" w:rsidP="005A2414">
      <w:pPr>
        <w:pStyle w:val="a3"/>
        <w:ind w:left="0" w:right="793" w:firstLine="284"/>
      </w:pPr>
      <w:r>
        <w:t xml:space="preserve">педагог формирует у детей умения считать в </w:t>
      </w:r>
      <w:r w:rsidR="005A2414">
        <w:t>пределах пяти с участием различ</w:t>
      </w:r>
      <w:r>
        <w:t xml:space="preserve">ных анализаторов (на слух, ощупь, счет движений </w:t>
      </w:r>
      <w:r w:rsidR="005A2414">
        <w:t>и другое), пересчитывать предме</w:t>
      </w:r>
      <w:r>
        <w:t>ты и отсчитывать их по образцу и названному чис</w:t>
      </w:r>
      <w:r w:rsidR="005A2414">
        <w:t>лу; способствует пониманию неза</w:t>
      </w:r>
      <w:r>
        <w:t>висимости числа от формы, величины и пространственного расположения предметов;</w:t>
      </w:r>
      <w:r>
        <w:rPr>
          <w:spacing w:val="-67"/>
        </w:rPr>
        <w:t xml:space="preserve"> </w:t>
      </w:r>
      <w:r>
        <w:t>помогает освоить порядковый счет в пределах пяти, познанию пространственных и</w:t>
      </w:r>
      <w:r>
        <w:rPr>
          <w:spacing w:val="1"/>
        </w:rPr>
        <w:t xml:space="preserve"> </w:t>
      </w:r>
      <w:r>
        <w:t>временных отношений (вперед, назад, вниз, вперед, налево, направо,</w:t>
      </w:r>
      <w:r w:rsidR="005A2414">
        <w:t xml:space="preserve"> утро, день, ве</w:t>
      </w:r>
      <w:r>
        <w:t>чер,</w:t>
      </w:r>
      <w:r>
        <w:rPr>
          <w:spacing w:val="-2"/>
        </w:rPr>
        <w:t xml:space="preserve"> </w:t>
      </w:r>
      <w:r>
        <w:t>ночь,</w:t>
      </w:r>
      <w:r>
        <w:rPr>
          <w:spacing w:val="1"/>
        </w:rPr>
        <w:t xml:space="preserve"> </w:t>
      </w:r>
      <w:r>
        <w:t>вчера,</w:t>
      </w:r>
      <w:r>
        <w:rPr>
          <w:spacing w:val="-1"/>
        </w:rPr>
        <w:t xml:space="preserve"> </w:t>
      </w:r>
      <w:r>
        <w:t>сегодня,</w:t>
      </w:r>
      <w:r>
        <w:rPr>
          <w:spacing w:val="3"/>
        </w:rPr>
        <w:t xml:space="preserve"> </w:t>
      </w:r>
      <w:r>
        <w:t>завтра).</w:t>
      </w:r>
    </w:p>
    <w:p w:rsidR="00C02A0D" w:rsidRDefault="00C02A0D" w:rsidP="005A2414">
      <w:pPr>
        <w:pStyle w:val="a7"/>
        <w:numPr>
          <w:ilvl w:val="0"/>
          <w:numId w:val="104"/>
        </w:numPr>
        <w:tabs>
          <w:tab w:val="left" w:pos="1508"/>
        </w:tabs>
        <w:ind w:left="0" w:right="793" w:firstLine="284"/>
        <w:rPr>
          <w:i/>
          <w:sz w:val="28"/>
        </w:rPr>
      </w:pPr>
      <w:r>
        <w:rPr>
          <w:i/>
          <w:sz w:val="28"/>
        </w:rPr>
        <w:t>Окружающий</w:t>
      </w:r>
      <w:r>
        <w:rPr>
          <w:i/>
          <w:spacing w:val="-3"/>
          <w:sz w:val="28"/>
        </w:rPr>
        <w:t xml:space="preserve"> </w:t>
      </w:r>
      <w:r>
        <w:rPr>
          <w:i/>
          <w:sz w:val="28"/>
        </w:rPr>
        <w:t>мир:</w:t>
      </w:r>
    </w:p>
    <w:p w:rsidR="00C02A0D" w:rsidRDefault="00C02A0D" w:rsidP="005A2414">
      <w:pPr>
        <w:pStyle w:val="a3"/>
        <w:ind w:left="0" w:right="793" w:firstLine="284"/>
      </w:pPr>
      <w:r>
        <w:t>педагог демонстрирует детям способы объед</w:t>
      </w:r>
      <w:r w:rsidR="005A2414">
        <w:t>инения со сверстниками для реше</w:t>
      </w:r>
      <w:r>
        <w:t>ния поставленных поисковых задач (обсуждать проблему, договариваться, оказывать</w:t>
      </w:r>
      <w:r>
        <w:rPr>
          <w:spacing w:val="1"/>
        </w:rPr>
        <w:t xml:space="preserve"> </w:t>
      </w:r>
      <w:r>
        <w:t>помощь в решении поисковых задач, распределять действия, проявлять инициативу в</w:t>
      </w:r>
      <w:r>
        <w:rPr>
          <w:spacing w:val="1"/>
        </w:rPr>
        <w:t xml:space="preserve"> </w:t>
      </w:r>
      <w:r>
        <w:t>совместном решении задач, формулировать вопросы познавательной направленности</w:t>
      </w:r>
      <w:r>
        <w:rPr>
          <w:spacing w:val="1"/>
        </w:rPr>
        <w:t xml:space="preserve"> </w:t>
      </w:r>
      <w:r>
        <w:t>и</w:t>
      </w:r>
      <w:r>
        <w:rPr>
          <w:spacing w:val="-2"/>
        </w:rPr>
        <w:t xml:space="preserve"> </w:t>
      </w:r>
      <w:r>
        <w:t>так</w:t>
      </w:r>
      <w:r>
        <w:rPr>
          <w:spacing w:val="-1"/>
        </w:rPr>
        <w:t xml:space="preserve"> </w:t>
      </w:r>
      <w:r>
        <w:t>далее);</w:t>
      </w:r>
    </w:p>
    <w:p w:rsidR="00C02A0D" w:rsidRDefault="00C02A0D" w:rsidP="005A2414">
      <w:pPr>
        <w:pStyle w:val="a3"/>
        <w:ind w:left="0" w:right="793" w:firstLine="284"/>
      </w:pPr>
      <w:r>
        <w:t xml:space="preserve">расширяет представления детей о свойствах </w:t>
      </w:r>
      <w:r w:rsidR="005A2414">
        <w:t>разных материалов в процессе ра</w:t>
      </w:r>
      <w:r>
        <w:t>боты с ними; подводит к пониманию того, что сходные по назначению предметы</w:t>
      </w:r>
      <w:r>
        <w:rPr>
          <w:spacing w:val="1"/>
        </w:rPr>
        <w:t xml:space="preserve"> </w:t>
      </w:r>
      <w:r>
        <w:t xml:space="preserve">могут быть разной формы, сделаны из разных материалов; дает </w:t>
      </w:r>
      <w:r w:rsidR="005A2414">
        <w:t>почувствовать и ощу</w:t>
      </w:r>
      <w:r>
        <w:t>тить, что предметы имеют разный вес, объем; демонстрирует и разъясняет детям</w:t>
      </w:r>
      <w:r>
        <w:rPr>
          <w:spacing w:val="1"/>
        </w:rPr>
        <w:t xml:space="preserve"> </w:t>
      </w:r>
      <w:r>
        <w:t>способы</w:t>
      </w:r>
      <w:r>
        <w:rPr>
          <w:spacing w:val="1"/>
        </w:rPr>
        <w:t xml:space="preserve"> </w:t>
      </w:r>
      <w:r>
        <w:t>взвешивания,</w:t>
      </w:r>
      <w:r>
        <w:rPr>
          <w:spacing w:val="1"/>
        </w:rPr>
        <w:t xml:space="preserve"> </w:t>
      </w:r>
      <w:r>
        <w:t>сравнения</w:t>
      </w:r>
      <w:r>
        <w:rPr>
          <w:spacing w:val="1"/>
        </w:rPr>
        <w:t xml:space="preserve"> </w:t>
      </w:r>
      <w:r>
        <w:t>предметов</w:t>
      </w:r>
      <w:r>
        <w:rPr>
          <w:spacing w:val="1"/>
        </w:rPr>
        <w:t xml:space="preserve"> </w:t>
      </w:r>
      <w:r>
        <w:t>между</w:t>
      </w:r>
      <w:r>
        <w:rPr>
          <w:spacing w:val="1"/>
        </w:rPr>
        <w:t xml:space="preserve"> </w:t>
      </w:r>
      <w:r>
        <w:t>собой,</w:t>
      </w:r>
      <w:r>
        <w:rPr>
          <w:spacing w:val="1"/>
        </w:rPr>
        <w:t xml:space="preserve"> </w:t>
      </w:r>
      <w:r>
        <w:t>показывая</w:t>
      </w:r>
      <w:r>
        <w:rPr>
          <w:spacing w:val="1"/>
        </w:rPr>
        <w:t xml:space="preserve"> </w:t>
      </w:r>
      <w:r>
        <w:t>избегание</w:t>
      </w:r>
      <w:r>
        <w:rPr>
          <w:spacing w:val="1"/>
        </w:rPr>
        <w:t xml:space="preserve"> </w:t>
      </w:r>
      <w:r>
        <w:t>возможности сделать ложные выводы (большой предмет не всегда оказывается более</w:t>
      </w:r>
      <w:r>
        <w:rPr>
          <w:spacing w:val="1"/>
        </w:rPr>
        <w:t xml:space="preserve"> </w:t>
      </w:r>
      <w:r>
        <w:t>тяжелым);</w:t>
      </w:r>
    </w:p>
    <w:p w:rsidR="00C02A0D" w:rsidRDefault="00C02A0D" w:rsidP="005A2414">
      <w:pPr>
        <w:pStyle w:val="a3"/>
        <w:ind w:left="0" w:right="793" w:firstLine="284"/>
      </w:pPr>
      <w:r>
        <w:t>показывает ребёнку существующие в окру</w:t>
      </w:r>
      <w:r w:rsidR="005A2414">
        <w:t>жающем мире простые закономерно</w:t>
      </w:r>
      <w:r>
        <w:t>сти и зависимости, например, если холодно - нужно т</w:t>
      </w:r>
      <w:r w:rsidR="005A2414">
        <w:t>еплее одеться, если темно - нуж</w:t>
      </w:r>
      <w:r>
        <w:t>но зажечь свет, если сильный ветер - закрыть окно. Указывает на необходимость</w:t>
      </w:r>
      <w:r>
        <w:rPr>
          <w:spacing w:val="1"/>
        </w:rPr>
        <w:t xml:space="preserve"> </w:t>
      </w:r>
      <w:r>
        <w:t>замечать целесообразность и целенаправленность</w:t>
      </w:r>
      <w:r w:rsidR="005A2414">
        <w:t xml:space="preserve"> некоторых действий, видеть про</w:t>
      </w:r>
      <w:r>
        <w:t>стейшие</w:t>
      </w:r>
      <w:r>
        <w:rPr>
          <w:spacing w:val="-2"/>
        </w:rPr>
        <w:t xml:space="preserve"> </w:t>
      </w:r>
      <w:r>
        <w:t>причины</w:t>
      </w:r>
      <w:r>
        <w:rPr>
          <w:spacing w:val="-2"/>
        </w:rPr>
        <w:t xml:space="preserve"> </w:t>
      </w:r>
      <w:r>
        <w:t>и</w:t>
      </w:r>
      <w:r>
        <w:rPr>
          <w:spacing w:val="-1"/>
        </w:rPr>
        <w:t xml:space="preserve"> </w:t>
      </w:r>
      <w:r>
        <w:t>следствия собственных действий;</w:t>
      </w:r>
    </w:p>
    <w:p w:rsidR="00C02A0D" w:rsidRDefault="00C02A0D" w:rsidP="005A2414">
      <w:pPr>
        <w:pStyle w:val="a3"/>
        <w:ind w:left="0" w:right="793" w:firstLine="284"/>
      </w:pPr>
      <w:r>
        <w:t>педагог продолжает расширять представления детей о членах семьи, о малой</w:t>
      </w:r>
      <w:r>
        <w:rPr>
          <w:spacing w:val="1"/>
        </w:rPr>
        <w:t xml:space="preserve"> </w:t>
      </w:r>
      <w:r>
        <w:t xml:space="preserve">родине и Отечестве; представления о населенном </w:t>
      </w:r>
      <w:r w:rsidR="005A2414">
        <w:t>пункте, в котором живут, некото</w:t>
      </w:r>
      <w:r>
        <w:t>рых городских объектах, видах транспорта; расши</w:t>
      </w:r>
      <w:r w:rsidR="005A2414">
        <w:t>ряет и обогащает начальные пред</w:t>
      </w:r>
      <w:r>
        <w:t>ставления</w:t>
      </w:r>
      <w:r>
        <w:rPr>
          <w:spacing w:val="1"/>
        </w:rPr>
        <w:t xml:space="preserve"> </w:t>
      </w:r>
      <w:r>
        <w:t>о</w:t>
      </w:r>
      <w:r>
        <w:rPr>
          <w:spacing w:val="1"/>
        </w:rPr>
        <w:t xml:space="preserve"> </w:t>
      </w:r>
      <w:r>
        <w:t>родной</w:t>
      </w:r>
      <w:r>
        <w:rPr>
          <w:spacing w:val="1"/>
        </w:rPr>
        <w:t xml:space="preserve"> </w:t>
      </w:r>
      <w:r>
        <w:t>стране,</w:t>
      </w:r>
      <w:r>
        <w:rPr>
          <w:spacing w:val="1"/>
        </w:rPr>
        <w:t xml:space="preserve"> </w:t>
      </w:r>
      <w:r>
        <w:t>некоторых</w:t>
      </w:r>
      <w:r>
        <w:rPr>
          <w:spacing w:val="1"/>
        </w:rPr>
        <w:t xml:space="preserve"> </w:t>
      </w:r>
      <w:r>
        <w:t>общественных</w:t>
      </w:r>
      <w:r>
        <w:rPr>
          <w:spacing w:val="1"/>
        </w:rPr>
        <w:t xml:space="preserve"> </w:t>
      </w:r>
      <w:r>
        <w:t>праздниках</w:t>
      </w:r>
      <w:r>
        <w:rPr>
          <w:spacing w:val="1"/>
        </w:rPr>
        <w:t xml:space="preserve"> </w:t>
      </w:r>
      <w:r>
        <w:t>и</w:t>
      </w:r>
      <w:r>
        <w:rPr>
          <w:spacing w:val="1"/>
        </w:rPr>
        <w:t xml:space="preserve"> </w:t>
      </w:r>
      <w:r>
        <w:t>событиях.</w:t>
      </w:r>
      <w:r>
        <w:rPr>
          <w:spacing w:val="1"/>
        </w:rPr>
        <w:t xml:space="preserve"> </w:t>
      </w:r>
      <w:r>
        <w:t>Знакомит</w:t>
      </w:r>
      <w:r>
        <w:rPr>
          <w:spacing w:val="1"/>
        </w:rPr>
        <w:t xml:space="preserve"> </w:t>
      </w:r>
      <w:r>
        <w:t>детей</w:t>
      </w:r>
      <w:r>
        <w:rPr>
          <w:spacing w:val="1"/>
        </w:rPr>
        <w:t xml:space="preserve"> </w:t>
      </w:r>
      <w:r>
        <w:t>с</w:t>
      </w:r>
      <w:r>
        <w:rPr>
          <w:spacing w:val="1"/>
        </w:rPr>
        <w:t xml:space="preserve"> </w:t>
      </w:r>
      <w:r>
        <w:t>трудом</w:t>
      </w:r>
      <w:r>
        <w:rPr>
          <w:spacing w:val="1"/>
        </w:rPr>
        <w:t xml:space="preserve"> </w:t>
      </w:r>
      <w:r>
        <w:t>взрослых</w:t>
      </w:r>
      <w:r>
        <w:rPr>
          <w:spacing w:val="1"/>
        </w:rPr>
        <w:t xml:space="preserve"> </w:t>
      </w:r>
      <w:r>
        <w:t>в</w:t>
      </w:r>
      <w:r>
        <w:rPr>
          <w:spacing w:val="1"/>
        </w:rPr>
        <w:t xml:space="preserve"> </w:t>
      </w:r>
      <w:r>
        <w:t>городе</w:t>
      </w:r>
      <w:r>
        <w:rPr>
          <w:spacing w:val="1"/>
        </w:rPr>
        <w:t xml:space="preserve"> </w:t>
      </w:r>
      <w:r>
        <w:t>и</w:t>
      </w:r>
      <w:r>
        <w:rPr>
          <w:spacing w:val="1"/>
        </w:rPr>
        <w:t xml:space="preserve"> </w:t>
      </w:r>
      <w:r>
        <w:t>сельской</w:t>
      </w:r>
      <w:r>
        <w:rPr>
          <w:spacing w:val="1"/>
        </w:rPr>
        <w:t xml:space="preserve"> </w:t>
      </w:r>
      <w:r>
        <w:t>местности;</w:t>
      </w:r>
      <w:r>
        <w:rPr>
          <w:spacing w:val="1"/>
        </w:rPr>
        <w:t xml:space="preserve"> </w:t>
      </w:r>
      <w:r>
        <w:t>знакомит</w:t>
      </w:r>
      <w:r>
        <w:rPr>
          <w:spacing w:val="1"/>
        </w:rPr>
        <w:t xml:space="preserve"> </w:t>
      </w:r>
      <w:r>
        <w:t>со</w:t>
      </w:r>
      <w:r>
        <w:rPr>
          <w:spacing w:val="1"/>
        </w:rPr>
        <w:t xml:space="preserve"> </w:t>
      </w:r>
      <w:r>
        <w:t>спецификой зданий и их устройством в городе и селе (дома высокие, с балконами,</w:t>
      </w:r>
      <w:r>
        <w:rPr>
          <w:spacing w:val="1"/>
        </w:rPr>
        <w:t xml:space="preserve"> </w:t>
      </w:r>
      <w:r>
        <w:t>лифтами, ванной; дома невысокие, с печкой, садом, огородом, будкой для собаки и</w:t>
      </w:r>
      <w:r>
        <w:rPr>
          <w:spacing w:val="1"/>
        </w:rPr>
        <w:t xml:space="preserve"> </w:t>
      </w:r>
      <w:r>
        <w:t>так</w:t>
      </w:r>
      <w:r>
        <w:rPr>
          <w:spacing w:val="1"/>
        </w:rPr>
        <w:t xml:space="preserve"> </w:t>
      </w:r>
      <w:r>
        <w:t>далее),</w:t>
      </w:r>
      <w:r>
        <w:rPr>
          <w:spacing w:val="1"/>
        </w:rPr>
        <w:t xml:space="preserve"> </w:t>
      </w:r>
      <w:r>
        <w:t>с</w:t>
      </w:r>
      <w:r>
        <w:rPr>
          <w:spacing w:val="1"/>
        </w:rPr>
        <w:t xml:space="preserve"> </w:t>
      </w:r>
      <w:r>
        <w:t>разными</w:t>
      </w:r>
      <w:r>
        <w:rPr>
          <w:spacing w:val="1"/>
        </w:rPr>
        <w:t xml:space="preserve"> </w:t>
      </w:r>
      <w:r>
        <w:t>учреждениями:</w:t>
      </w:r>
      <w:r>
        <w:rPr>
          <w:spacing w:val="1"/>
        </w:rPr>
        <w:t xml:space="preserve"> </w:t>
      </w:r>
      <w:r>
        <w:t>общеобразовательные</w:t>
      </w:r>
      <w:r>
        <w:rPr>
          <w:spacing w:val="1"/>
        </w:rPr>
        <w:t xml:space="preserve"> </w:t>
      </w:r>
      <w:r>
        <w:t>организации,</w:t>
      </w:r>
      <w:r>
        <w:rPr>
          <w:spacing w:val="1"/>
        </w:rPr>
        <w:t xml:space="preserve"> </w:t>
      </w:r>
      <w:r>
        <w:t>ДОО,</w:t>
      </w:r>
      <w:r>
        <w:rPr>
          <w:spacing w:val="1"/>
        </w:rPr>
        <w:t xml:space="preserve"> </w:t>
      </w:r>
      <w:r>
        <w:t>поликлиники,</w:t>
      </w:r>
      <w:r>
        <w:rPr>
          <w:spacing w:val="-2"/>
        </w:rPr>
        <w:t xml:space="preserve"> </w:t>
      </w:r>
      <w:r>
        <w:t>магазины, парки,</w:t>
      </w:r>
      <w:r>
        <w:rPr>
          <w:spacing w:val="-1"/>
        </w:rPr>
        <w:t xml:space="preserve"> </w:t>
      </w:r>
      <w:r>
        <w:t>стадионы</w:t>
      </w:r>
      <w:r>
        <w:rPr>
          <w:spacing w:val="-2"/>
        </w:rPr>
        <w:t xml:space="preserve"> </w:t>
      </w:r>
      <w:r>
        <w:t>и</w:t>
      </w:r>
      <w:r>
        <w:rPr>
          <w:spacing w:val="-1"/>
        </w:rPr>
        <w:t xml:space="preserve"> </w:t>
      </w:r>
      <w:r>
        <w:t>другие.</w:t>
      </w:r>
    </w:p>
    <w:p w:rsidR="00C02A0D" w:rsidRDefault="00C02A0D" w:rsidP="005A2414">
      <w:pPr>
        <w:pStyle w:val="a7"/>
        <w:numPr>
          <w:ilvl w:val="0"/>
          <w:numId w:val="104"/>
        </w:numPr>
        <w:tabs>
          <w:tab w:val="left" w:pos="1508"/>
        </w:tabs>
        <w:spacing w:before="1"/>
        <w:ind w:left="0" w:right="793" w:firstLine="284"/>
        <w:rPr>
          <w:i/>
          <w:sz w:val="28"/>
        </w:rPr>
      </w:pPr>
      <w:r>
        <w:rPr>
          <w:i/>
          <w:sz w:val="28"/>
        </w:rPr>
        <w:t>Природа:</w:t>
      </w:r>
    </w:p>
    <w:p w:rsidR="00C02A0D" w:rsidRDefault="00C02A0D" w:rsidP="005A2414">
      <w:pPr>
        <w:pStyle w:val="a3"/>
        <w:spacing w:before="71"/>
        <w:ind w:left="0" w:right="793" w:firstLine="284"/>
      </w:pPr>
      <w:r>
        <w:t>педагог</w:t>
      </w:r>
      <w:r>
        <w:rPr>
          <w:spacing w:val="1"/>
        </w:rPr>
        <w:t xml:space="preserve"> </w:t>
      </w:r>
      <w:r>
        <w:t>продолжает</w:t>
      </w:r>
      <w:r>
        <w:rPr>
          <w:spacing w:val="1"/>
        </w:rPr>
        <w:t xml:space="preserve"> </w:t>
      </w:r>
      <w:r>
        <w:t>знакомить</w:t>
      </w:r>
      <w:r>
        <w:rPr>
          <w:spacing w:val="1"/>
        </w:rPr>
        <w:t xml:space="preserve"> </w:t>
      </w:r>
      <w:r>
        <w:t>ребёнка</w:t>
      </w:r>
      <w:r>
        <w:rPr>
          <w:spacing w:val="1"/>
        </w:rPr>
        <w:t xml:space="preserve"> </w:t>
      </w:r>
      <w:r>
        <w:t>с</w:t>
      </w:r>
      <w:r>
        <w:rPr>
          <w:spacing w:val="1"/>
        </w:rPr>
        <w:t xml:space="preserve"> </w:t>
      </w:r>
      <w:r>
        <w:t>многообразием</w:t>
      </w:r>
      <w:r>
        <w:rPr>
          <w:spacing w:val="70"/>
        </w:rPr>
        <w:t xml:space="preserve"> </w:t>
      </w:r>
      <w:r>
        <w:t>природы</w:t>
      </w:r>
      <w:r>
        <w:rPr>
          <w:spacing w:val="70"/>
        </w:rPr>
        <w:t xml:space="preserve"> </w:t>
      </w:r>
      <w:r>
        <w:t>родного</w:t>
      </w:r>
      <w:r>
        <w:rPr>
          <w:spacing w:val="1"/>
        </w:rPr>
        <w:t xml:space="preserve"> </w:t>
      </w:r>
      <w:r>
        <w:t>края, представителями животного и растительного мира, изменениями в их жизни в</w:t>
      </w:r>
      <w:r>
        <w:rPr>
          <w:spacing w:val="1"/>
        </w:rPr>
        <w:t xml:space="preserve"> </w:t>
      </w:r>
      <w:r>
        <w:t>разные сезоны года. Демонстрирует процесс сравнения группировки объектов живой</w:t>
      </w:r>
      <w:r>
        <w:rPr>
          <w:spacing w:val="1"/>
        </w:rPr>
        <w:t xml:space="preserve"> </w:t>
      </w:r>
      <w:r>
        <w:t>природы на основе признаков (дикие - домашние, хищные - травоядные, перелетные -</w:t>
      </w:r>
      <w:r>
        <w:rPr>
          <w:spacing w:val="-67"/>
        </w:rPr>
        <w:t xml:space="preserve"> </w:t>
      </w:r>
      <w:r>
        <w:t>зимующие,</w:t>
      </w:r>
      <w:r>
        <w:rPr>
          <w:spacing w:val="1"/>
        </w:rPr>
        <w:t xml:space="preserve"> </w:t>
      </w:r>
      <w:r>
        <w:t>деревья</w:t>
      </w:r>
      <w:r>
        <w:rPr>
          <w:spacing w:val="1"/>
        </w:rPr>
        <w:t xml:space="preserve"> </w:t>
      </w:r>
      <w:r>
        <w:t>-</w:t>
      </w:r>
      <w:r>
        <w:rPr>
          <w:spacing w:val="1"/>
        </w:rPr>
        <w:t xml:space="preserve"> </w:t>
      </w:r>
      <w:r>
        <w:t>кустарники,</w:t>
      </w:r>
      <w:r>
        <w:rPr>
          <w:spacing w:val="1"/>
        </w:rPr>
        <w:t xml:space="preserve"> </w:t>
      </w:r>
      <w:r>
        <w:t>травы</w:t>
      </w:r>
      <w:r>
        <w:rPr>
          <w:spacing w:val="1"/>
        </w:rPr>
        <w:t xml:space="preserve"> </w:t>
      </w:r>
      <w:r>
        <w:t>-</w:t>
      </w:r>
      <w:r>
        <w:rPr>
          <w:spacing w:val="1"/>
        </w:rPr>
        <w:t xml:space="preserve"> </w:t>
      </w:r>
      <w:r>
        <w:t>цветковые</w:t>
      </w:r>
      <w:r>
        <w:rPr>
          <w:spacing w:val="1"/>
        </w:rPr>
        <w:t xml:space="preserve"> </w:t>
      </w:r>
      <w:r>
        <w:t>растения,</w:t>
      </w:r>
      <w:r>
        <w:rPr>
          <w:spacing w:val="1"/>
        </w:rPr>
        <w:t xml:space="preserve"> </w:t>
      </w:r>
      <w:r>
        <w:t>овощи</w:t>
      </w:r>
      <w:r>
        <w:rPr>
          <w:spacing w:val="1"/>
        </w:rPr>
        <w:t xml:space="preserve"> </w:t>
      </w:r>
      <w:r>
        <w:t>-</w:t>
      </w:r>
      <w:r>
        <w:rPr>
          <w:spacing w:val="70"/>
        </w:rPr>
        <w:t xml:space="preserve"> </w:t>
      </w:r>
      <w:r>
        <w:t>фрукты,</w:t>
      </w:r>
      <w:r>
        <w:rPr>
          <w:spacing w:val="1"/>
        </w:rPr>
        <w:t xml:space="preserve"> </w:t>
      </w:r>
      <w:r>
        <w:t xml:space="preserve">ягоды, грибы и другое). Знакомит с объектами и </w:t>
      </w:r>
      <w:r w:rsidR="005A2414">
        <w:t>свойствами неживой природы (кам</w:t>
      </w:r>
      <w:r>
        <w:t>ни, песок, глина, почва, вода), с явлениями природы в разные сезоны года (листопад,</w:t>
      </w:r>
      <w:r>
        <w:rPr>
          <w:spacing w:val="1"/>
        </w:rPr>
        <w:t xml:space="preserve"> </w:t>
      </w:r>
      <w:r>
        <w:t>ледоход, гололед, град, ветер); свойствами и каче</w:t>
      </w:r>
      <w:r w:rsidR="005A2414">
        <w:t>ствами природных материалов (де</w:t>
      </w:r>
      <w:r>
        <w:t>рево, металл и другое), используя для этого про</w:t>
      </w:r>
      <w:r w:rsidR="005A2414">
        <w:t>стейшие опыты, экспериментирова</w:t>
      </w:r>
      <w:r>
        <w:t>ние;</w:t>
      </w:r>
    </w:p>
    <w:p w:rsidR="00C02A0D" w:rsidRDefault="00C02A0D" w:rsidP="005A2414">
      <w:pPr>
        <w:pStyle w:val="a3"/>
        <w:ind w:left="0" w:right="793" w:firstLine="284"/>
      </w:pPr>
      <w:r>
        <w:t>в процессе труда в природе педагог формируе</w:t>
      </w:r>
      <w:r w:rsidR="005A2414">
        <w:t>т представление детей об элемен</w:t>
      </w:r>
      <w:r>
        <w:t>тарных потребностях растений и животных: питание, вода, тепло, свет; углубляет</w:t>
      </w:r>
      <w:r>
        <w:rPr>
          <w:spacing w:val="1"/>
        </w:rPr>
        <w:t xml:space="preserve"> </w:t>
      </w:r>
      <w:r>
        <w:t>представление о том, что человек ухаживает за домашними животными, комнатными</w:t>
      </w:r>
      <w:r>
        <w:rPr>
          <w:spacing w:val="1"/>
        </w:rPr>
        <w:t xml:space="preserve"> </w:t>
      </w:r>
      <w:r>
        <w:t xml:space="preserve">растениями, за огородом и садом, способствует </w:t>
      </w:r>
      <w:r w:rsidR="005A2414">
        <w:t>накоплению положительных впечат</w:t>
      </w:r>
      <w:r>
        <w:t>лений</w:t>
      </w:r>
      <w:r>
        <w:rPr>
          <w:spacing w:val="-2"/>
        </w:rPr>
        <w:t xml:space="preserve"> </w:t>
      </w:r>
      <w:r>
        <w:t>ребёнка</w:t>
      </w:r>
      <w:r>
        <w:rPr>
          <w:spacing w:val="-1"/>
        </w:rPr>
        <w:t xml:space="preserve"> </w:t>
      </w:r>
      <w:r>
        <w:t>о природе.</w:t>
      </w:r>
    </w:p>
    <w:p w:rsidR="00C02A0D" w:rsidRDefault="00C02A0D" w:rsidP="0087138F">
      <w:pPr>
        <w:pStyle w:val="a3"/>
        <w:ind w:left="0" w:firstLine="284"/>
        <w:jc w:val="left"/>
      </w:pPr>
    </w:p>
    <w:p w:rsidR="00C02A0D" w:rsidRDefault="00C02A0D" w:rsidP="00AC016B">
      <w:pPr>
        <w:pStyle w:val="2"/>
        <w:numPr>
          <w:ilvl w:val="2"/>
          <w:numId w:val="119"/>
        </w:numPr>
        <w:tabs>
          <w:tab w:val="left" w:pos="1904"/>
        </w:tabs>
        <w:ind w:left="0" w:right="793" w:firstLine="284"/>
      </w:pPr>
      <w:r>
        <w:t>От</w:t>
      </w:r>
      <w:r>
        <w:rPr>
          <w:spacing w:val="-1"/>
        </w:rPr>
        <w:t xml:space="preserve"> </w:t>
      </w:r>
      <w:r>
        <w:t>5</w:t>
      </w:r>
      <w:r>
        <w:rPr>
          <w:spacing w:val="-1"/>
        </w:rPr>
        <w:t xml:space="preserve"> </w:t>
      </w:r>
      <w:r>
        <w:t>лет до</w:t>
      </w:r>
      <w:r>
        <w:rPr>
          <w:spacing w:val="-1"/>
        </w:rPr>
        <w:t xml:space="preserve"> </w:t>
      </w:r>
      <w:r>
        <w:t>6</w:t>
      </w:r>
      <w:r>
        <w:rPr>
          <w:spacing w:val="-1"/>
        </w:rPr>
        <w:t xml:space="preserve"> </w:t>
      </w:r>
      <w:r>
        <w:t>лет.</w:t>
      </w:r>
    </w:p>
    <w:p w:rsidR="00C02A0D" w:rsidRDefault="00C02A0D" w:rsidP="00AC016B">
      <w:pPr>
        <w:pStyle w:val="3"/>
        <w:ind w:left="0" w:right="793" w:firstLine="284"/>
      </w:pPr>
      <w:r>
        <w:t xml:space="preserve">В области познавательного развития </w:t>
      </w:r>
      <w:r w:rsidR="005A2414">
        <w:t>основными задачами образователь</w:t>
      </w:r>
      <w:r>
        <w:t>ной</w:t>
      </w:r>
      <w:r>
        <w:rPr>
          <w:spacing w:val="-2"/>
        </w:rPr>
        <w:t xml:space="preserve"> </w:t>
      </w:r>
      <w:r>
        <w:t>деятельности</w:t>
      </w:r>
      <w:r>
        <w:rPr>
          <w:spacing w:val="1"/>
        </w:rPr>
        <w:t xml:space="preserve"> </w:t>
      </w:r>
      <w:r>
        <w:t>являются:</w:t>
      </w:r>
    </w:p>
    <w:p w:rsidR="00C02A0D" w:rsidRDefault="00C02A0D" w:rsidP="00AC016B">
      <w:pPr>
        <w:pStyle w:val="a7"/>
        <w:numPr>
          <w:ilvl w:val="0"/>
          <w:numId w:val="109"/>
        </w:numPr>
        <w:tabs>
          <w:tab w:val="left" w:pos="1368"/>
        </w:tabs>
        <w:ind w:left="0" w:right="793" w:firstLine="284"/>
        <w:rPr>
          <w:sz w:val="28"/>
        </w:rPr>
      </w:pPr>
      <w:r>
        <w:rPr>
          <w:sz w:val="28"/>
        </w:rPr>
        <w:t>развивать</w:t>
      </w:r>
      <w:r>
        <w:rPr>
          <w:spacing w:val="1"/>
          <w:sz w:val="28"/>
        </w:rPr>
        <w:t xml:space="preserve"> </w:t>
      </w:r>
      <w:r>
        <w:rPr>
          <w:sz w:val="28"/>
        </w:rPr>
        <w:t>интерес</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самостоятельному</w:t>
      </w:r>
      <w:r>
        <w:rPr>
          <w:spacing w:val="1"/>
          <w:sz w:val="28"/>
        </w:rPr>
        <w:t xml:space="preserve"> </w:t>
      </w:r>
      <w:r>
        <w:rPr>
          <w:sz w:val="28"/>
        </w:rPr>
        <w:t>познанию</w:t>
      </w:r>
      <w:r>
        <w:rPr>
          <w:spacing w:val="71"/>
          <w:sz w:val="28"/>
        </w:rPr>
        <w:t xml:space="preserve"> </w:t>
      </w:r>
      <w:r>
        <w:rPr>
          <w:sz w:val="28"/>
        </w:rPr>
        <w:t>объектов</w:t>
      </w:r>
      <w:r>
        <w:rPr>
          <w:spacing w:val="1"/>
          <w:sz w:val="28"/>
        </w:rPr>
        <w:t xml:space="preserve"> </w:t>
      </w:r>
      <w:r>
        <w:rPr>
          <w:sz w:val="28"/>
        </w:rPr>
        <w:t>окружающего</w:t>
      </w:r>
      <w:r>
        <w:rPr>
          <w:spacing w:val="-3"/>
          <w:sz w:val="28"/>
        </w:rPr>
        <w:t xml:space="preserve"> </w:t>
      </w:r>
      <w:r>
        <w:rPr>
          <w:sz w:val="28"/>
        </w:rPr>
        <w:t>мира</w:t>
      </w:r>
      <w:r>
        <w:rPr>
          <w:spacing w:val="-4"/>
          <w:sz w:val="28"/>
        </w:rPr>
        <w:t xml:space="preserve"> </w:t>
      </w:r>
      <w:r>
        <w:rPr>
          <w:sz w:val="28"/>
        </w:rPr>
        <w:t>в</w:t>
      </w:r>
      <w:r>
        <w:rPr>
          <w:spacing w:val="-4"/>
          <w:sz w:val="28"/>
        </w:rPr>
        <w:t xml:space="preserve"> </w:t>
      </w:r>
      <w:r>
        <w:rPr>
          <w:sz w:val="28"/>
        </w:rPr>
        <w:t>его</w:t>
      </w:r>
      <w:r>
        <w:rPr>
          <w:spacing w:val="-2"/>
          <w:sz w:val="28"/>
        </w:rPr>
        <w:t xml:space="preserve"> </w:t>
      </w:r>
      <w:r>
        <w:rPr>
          <w:sz w:val="28"/>
        </w:rPr>
        <w:t>разнообразных</w:t>
      </w:r>
      <w:r>
        <w:rPr>
          <w:spacing w:val="-2"/>
          <w:sz w:val="28"/>
        </w:rPr>
        <w:t xml:space="preserve"> </w:t>
      </w:r>
      <w:r>
        <w:rPr>
          <w:sz w:val="28"/>
        </w:rPr>
        <w:t>проявлениях</w:t>
      </w:r>
      <w:r>
        <w:rPr>
          <w:spacing w:val="-2"/>
          <w:sz w:val="28"/>
        </w:rPr>
        <w:t xml:space="preserve"> </w:t>
      </w:r>
      <w:r>
        <w:rPr>
          <w:sz w:val="28"/>
        </w:rPr>
        <w:t>и</w:t>
      </w:r>
      <w:r>
        <w:rPr>
          <w:spacing w:val="-4"/>
          <w:sz w:val="28"/>
        </w:rPr>
        <w:t xml:space="preserve"> </w:t>
      </w:r>
      <w:r>
        <w:rPr>
          <w:sz w:val="28"/>
        </w:rPr>
        <w:t>простейших</w:t>
      </w:r>
      <w:r>
        <w:rPr>
          <w:spacing w:val="-4"/>
          <w:sz w:val="28"/>
        </w:rPr>
        <w:t xml:space="preserve"> </w:t>
      </w:r>
      <w:r>
        <w:rPr>
          <w:sz w:val="28"/>
        </w:rPr>
        <w:t>зависимостях;</w:t>
      </w:r>
    </w:p>
    <w:p w:rsidR="00C02A0D" w:rsidRDefault="00C02A0D" w:rsidP="00AC016B">
      <w:pPr>
        <w:pStyle w:val="a7"/>
        <w:numPr>
          <w:ilvl w:val="0"/>
          <w:numId w:val="109"/>
        </w:numPr>
        <w:tabs>
          <w:tab w:val="left" w:pos="1368"/>
        </w:tabs>
        <w:ind w:left="0" w:right="793" w:firstLine="284"/>
        <w:rPr>
          <w:sz w:val="28"/>
        </w:rPr>
      </w:pPr>
      <w:r>
        <w:rPr>
          <w:sz w:val="28"/>
        </w:rPr>
        <w:t>формировать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цифровых</w:t>
      </w:r>
      <w:r>
        <w:rPr>
          <w:spacing w:val="1"/>
          <w:sz w:val="28"/>
        </w:rPr>
        <w:t xml:space="preserve"> </w:t>
      </w:r>
      <w:r>
        <w:rPr>
          <w:sz w:val="28"/>
        </w:rPr>
        <w:t>средствах</w:t>
      </w:r>
      <w:r>
        <w:rPr>
          <w:spacing w:val="1"/>
          <w:sz w:val="28"/>
        </w:rPr>
        <w:t xml:space="preserve"> </w:t>
      </w:r>
      <w:r>
        <w:rPr>
          <w:sz w:val="28"/>
        </w:rPr>
        <w:t>познания</w:t>
      </w:r>
      <w:r>
        <w:rPr>
          <w:spacing w:val="1"/>
          <w:sz w:val="28"/>
        </w:rPr>
        <w:t xml:space="preserve"> </w:t>
      </w:r>
      <w:r>
        <w:rPr>
          <w:sz w:val="28"/>
        </w:rPr>
        <w:t>окружающего мира,</w:t>
      </w:r>
      <w:r>
        <w:rPr>
          <w:spacing w:val="-2"/>
          <w:sz w:val="28"/>
        </w:rPr>
        <w:t xml:space="preserve"> </w:t>
      </w:r>
      <w:r>
        <w:rPr>
          <w:sz w:val="28"/>
        </w:rPr>
        <w:t>способах их</w:t>
      </w:r>
      <w:r>
        <w:rPr>
          <w:spacing w:val="-1"/>
          <w:sz w:val="28"/>
        </w:rPr>
        <w:t xml:space="preserve"> </w:t>
      </w:r>
      <w:r>
        <w:rPr>
          <w:sz w:val="28"/>
        </w:rPr>
        <w:t>безопасного использования;</w:t>
      </w:r>
    </w:p>
    <w:p w:rsidR="00C02A0D" w:rsidRDefault="00C02A0D" w:rsidP="00AC016B">
      <w:pPr>
        <w:pStyle w:val="a7"/>
        <w:numPr>
          <w:ilvl w:val="0"/>
          <w:numId w:val="109"/>
        </w:numPr>
        <w:tabs>
          <w:tab w:val="left" w:pos="1368"/>
        </w:tabs>
        <w:ind w:left="0" w:right="793" w:firstLine="284"/>
        <w:rPr>
          <w:sz w:val="28"/>
        </w:rPr>
      </w:pPr>
      <w:r>
        <w:rPr>
          <w:sz w:val="28"/>
        </w:rPr>
        <w:t>развивать способность использовать математические знания и аналитические</w:t>
      </w:r>
      <w:r>
        <w:rPr>
          <w:spacing w:val="1"/>
          <w:sz w:val="28"/>
        </w:rPr>
        <w:t xml:space="preserve"> </w:t>
      </w:r>
      <w:r>
        <w:rPr>
          <w:sz w:val="28"/>
        </w:rPr>
        <w:t>способы для познания математической стороны окружающего мира: опосредованное</w:t>
      </w:r>
      <w:r>
        <w:rPr>
          <w:spacing w:val="1"/>
          <w:sz w:val="28"/>
        </w:rPr>
        <w:t xml:space="preserve"> </w:t>
      </w:r>
      <w:r>
        <w:rPr>
          <w:sz w:val="28"/>
        </w:rPr>
        <w:t>сравнение объектов с помощью заместителей (условной меры), сравнение по разным</w:t>
      </w:r>
      <w:r>
        <w:rPr>
          <w:spacing w:val="1"/>
          <w:sz w:val="28"/>
        </w:rPr>
        <w:t xml:space="preserve"> </w:t>
      </w:r>
      <w:r>
        <w:rPr>
          <w:sz w:val="28"/>
        </w:rPr>
        <w:t>основаниям,</w:t>
      </w:r>
      <w:r>
        <w:rPr>
          <w:spacing w:val="1"/>
          <w:sz w:val="28"/>
        </w:rPr>
        <w:t xml:space="preserve"> </w:t>
      </w:r>
      <w:r>
        <w:rPr>
          <w:sz w:val="28"/>
        </w:rPr>
        <w:t>счет,</w:t>
      </w:r>
      <w:r>
        <w:rPr>
          <w:spacing w:val="1"/>
          <w:sz w:val="28"/>
        </w:rPr>
        <w:t xml:space="preserve"> </w:t>
      </w:r>
      <w:r>
        <w:rPr>
          <w:sz w:val="28"/>
        </w:rPr>
        <w:t>упорядочивание,</w:t>
      </w:r>
      <w:r>
        <w:rPr>
          <w:spacing w:val="1"/>
          <w:sz w:val="28"/>
        </w:rPr>
        <w:t xml:space="preserve"> </w:t>
      </w:r>
      <w:r>
        <w:rPr>
          <w:sz w:val="28"/>
        </w:rPr>
        <w:t>классификация,</w:t>
      </w:r>
      <w:r>
        <w:rPr>
          <w:spacing w:val="1"/>
          <w:sz w:val="28"/>
        </w:rPr>
        <w:t xml:space="preserve"> </w:t>
      </w:r>
      <w:r>
        <w:rPr>
          <w:sz w:val="28"/>
        </w:rPr>
        <w:t>сериация</w:t>
      </w:r>
      <w:r>
        <w:rPr>
          <w:spacing w:val="1"/>
          <w:sz w:val="28"/>
        </w:rPr>
        <w:t xml:space="preserve"> </w:t>
      </w:r>
      <w:r>
        <w:rPr>
          <w:sz w:val="28"/>
        </w:rPr>
        <w:t>и</w:t>
      </w:r>
      <w:r>
        <w:rPr>
          <w:spacing w:val="1"/>
          <w:sz w:val="28"/>
        </w:rPr>
        <w:t xml:space="preserve"> </w:t>
      </w:r>
      <w:r>
        <w:rPr>
          <w:sz w:val="28"/>
        </w:rPr>
        <w:t>тому</w:t>
      </w:r>
      <w:r>
        <w:rPr>
          <w:spacing w:val="1"/>
          <w:sz w:val="28"/>
        </w:rPr>
        <w:t xml:space="preserve"> </w:t>
      </w:r>
      <w:r>
        <w:rPr>
          <w:sz w:val="28"/>
        </w:rPr>
        <w:t>подобное);</w:t>
      </w:r>
      <w:r>
        <w:rPr>
          <w:spacing w:val="1"/>
          <w:sz w:val="28"/>
        </w:rPr>
        <w:t xml:space="preserve"> </w:t>
      </w:r>
      <w:r>
        <w:rPr>
          <w:sz w:val="28"/>
        </w:rPr>
        <w:t>совершенствовать ориентировку</w:t>
      </w:r>
      <w:r>
        <w:rPr>
          <w:spacing w:val="-2"/>
          <w:sz w:val="28"/>
        </w:rPr>
        <w:t xml:space="preserve"> </w:t>
      </w:r>
      <w:r>
        <w:rPr>
          <w:sz w:val="28"/>
        </w:rPr>
        <w:t>в</w:t>
      </w:r>
      <w:r>
        <w:rPr>
          <w:spacing w:val="-1"/>
          <w:sz w:val="28"/>
        </w:rPr>
        <w:t xml:space="preserve"> </w:t>
      </w:r>
      <w:r>
        <w:rPr>
          <w:sz w:val="28"/>
        </w:rPr>
        <w:t>пространстве и</w:t>
      </w:r>
      <w:r>
        <w:rPr>
          <w:spacing w:val="-2"/>
          <w:sz w:val="28"/>
        </w:rPr>
        <w:t xml:space="preserve"> </w:t>
      </w:r>
      <w:r>
        <w:rPr>
          <w:sz w:val="28"/>
        </w:rPr>
        <w:t>времени;</w:t>
      </w:r>
    </w:p>
    <w:p w:rsidR="00C02A0D" w:rsidRDefault="00C02A0D" w:rsidP="00AC016B">
      <w:pPr>
        <w:pStyle w:val="a7"/>
        <w:numPr>
          <w:ilvl w:val="0"/>
          <w:numId w:val="109"/>
        </w:numPr>
        <w:tabs>
          <w:tab w:val="left" w:pos="1368"/>
        </w:tabs>
        <w:ind w:left="0" w:right="793" w:firstLine="284"/>
        <w:rPr>
          <w:sz w:val="28"/>
        </w:rPr>
      </w:pPr>
      <w:r>
        <w:rPr>
          <w:sz w:val="28"/>
        </w:rPr>
        <w:t>развивать способы взаимодействия с членами семьи и людьми ближайшего</w:t>
      </w:r>
      <w:r>
        <w:rPr>
          <w:spacing w:val="1"/>
          <w:sz w:val="28"/>
        </w:rPr>
        <w:t xml:space="preserve"> </w:t>
      </w:r>
      <w:r>
        <w:rPr>
          <w:sz w:val="28"/>
        </w:rPr>
        <w:t>окружения</w:t>
      </w:r>
      <w:r>
        <w:rPr>
          <w:spacing w:val="1"/>
          <w:sz w:val="28"/>
        </w:rPr>
        <w:t xml:space="preserve"> </w:t>
      </w:r>
      <w:r>
        <w:rPr>
          <w:sz w:val="28"/>
        </w:rPr>
        <w:t>в</w:t>
      </w:r>
      <w:r>
        <w:rPr>
          <w:spacing w:val="1"/>
          <w:sz w:val="28"/>
        </w:rPr>
        <w:t xml:space="preserve"> </w:t>
      </w:r>
      <w:r>
        <w:rPr>
          <w:sz w:val="28"/>
        </w:rPr>
        <w:t>познавательной</w:t>
      </w:r>
      <w:r>
        <w:rPr>
          <w:spacing w:val="1"/>
          <w:sz w:val="28"/>
        </w:rPr>
        <w:t xml:space="preserve"> </w:t>
      </w:r>
      <w:r>
        <w:rPr>
          <w:sz w:val="28"/>
        </w:rPr>
        <w:t>деятельности,</w:t>
      </w:r>
      <w:r>
        <w:rPr>
          <w:spacing w:val="1"/>
          <w:sz w:val="28"/>
        </w:rPr>
        <w:t xml:space="preserve"> </w:t>
      </w:r>
      <w:r>
        <w:rPr>
          <w:sz w:val="28"/>
        </w:rPr>
        <w:t>расширять</w:t>
      </w:r>
      <w:r>
        <w:rPr>
          <w:spacing w:val="1"/>
          <w:sz w:val="28"/>
        </w:rPr>
        <w:t xml:space="preserve"> </w:t>
      </w:r>
      <w:r>
        <w:rPr>
          <w:sz w:val="28"/>
        </w:rPr>
        <w:t>самостоятельные</w:t>
      </w:r>
      <w:r>
        <w:rPr>
          <w:spacing w:val="1"/>
          <w:sz w:val="28"/>
        </w:rPr>
        <w:t xml:space="preserve"> </w:t>
      </w:r>
      <w:r>
        <w:rPr>
          <w:sz w:val="28"/>
        </w:rPr>
        <w:t>действия</w:t>
      </w:r>
      <w:r>
        <w:rPr>
          <w:spacing w:val="1"/>
          <w:sz w:val="28"/>
        </w:rPr>
        <w:t xml:space="preserve"> </w:t>
      </w:r>
      <w:r>
        <w:rPr>
          <w:sz w:val="28"/>
        </w:rPr>
        <w:t>различной</w:t>
      </w:r>
      <w:r>
        <w:rPr>
          <w:spacing w:val="1"/>
          <w:sz w:val="28"/>
        </w:rPr>
        <w:t xml:space="preserve"> </w:t>
      </w:r>
      <w:r>
        <w:rPr>
          <w:sz w:val="28"/>
        </w:rPr>
        <w:t>направленности,</w:t>
      </w:r>
      <w:r>
        <w:rPr>
          <w:spacing w:val="1"/>
          <w:sz w:val="28"/>
        </w:rPr>
        <w:t xml:space="preserve"> </w:t>
      </w:r>
      <w:r>
        <w:rPr>
          <w:sz w:val="28"/>
        </w:rPr>
        <w:t>закреплять</w:t>
      </w:r>
      <w:r>
        <w:rPr>
          <w:spacing w:val="1"/>
          <w:sz w:val="28"/>
        </w:rPr>
        <w:t xml:space="preserve"> </w:t>
      </w:r>
      <w:r>
        <w:rPr>
          <w:sz w:val="28"/>
        </w:rPr>
        <w:t>позитивный</w:t>
      </w:r>
      <w:r>
        <w:rPr>
          <w:spacing w:val="1"/>
          <w:sz w:val="28"/>
        </w:rPr>
        <w:t xml:space="preserve"> </w:t>
      </w:r>
      <w:r>
        <w:rPr>
          <w:sz w:val="28"/>
        </w:rPr>
        <w:t>опыт</w:t>
      </w:r>
      <w:r>
        <w:rPr>
          <w:spacing w:val="1"/>
          <w:sz w:val="28"/>
        </w:rPr>
        <w:t xml:space="preserve"> </w:t>
      </w:r>
      <w:r>
        <w:rPr>
          <w:sz w:val="28"/>
        </w:rPr>
        <w:t>в</w:t>
      </w:r>
      <w:r>
        <w:rPr>
          <w:spacing w:val="1"/>
          <w:sz w:val="28"/>
        </w:rPr>
        <w:t xml:space="preserve"> </w:t>
      </w:r>
      <w:r>
        <w:rPr>
          <w:sz w:val="28"/>
        </w:rPr>
        <w:t>самостоятельной</w:t>
      </w:r>
      <w:r>
        <w:rPr>
          <w:spacing w:val="1"/>
          <w:sz w:val="28"/>
        </w:rPr>
        <w:t xml:space="preserve"> </w:t>
      </w:r>
      <w:r>
        <w:rPr>
          <w:sz w:val="28"/>
        </w:rPr>
        <w:t>и</w:t>
      </w:r>
      <w:r>
        <w:rPr>
          <w:spacing w:val="1"/>
          <w:sz w:val="28"/>
        </w:rPr>
        <w:t xml:space="preserve"> </w:t>
      </w:r>
      <w:r>
        <w:rPr>
          <w:sz w:val="28"/>
        </w:rPr>
        <w:t>совместной</w:t>
      </w:r>
      <w:r>
        <w:rPr>
          <w:spacing w:val="-2"/>
          <w:sz w:val="28"/>
        </w:rPr>
        <w:t xml:space="preserve"> </w:t>
      </w:r>
      <w:r>
        <w:rPr>
          <w:sz w:val="28"/>
        </w:rPr>
        <w:t>со</w:t>
      </w:r>
      <w:r>
        <w:rPr>
          <w:spacing w:val="-2"/>
          <w:sz w:val="28"/>
        </w:rPr>
        <w:t xml:space="preserve"> </w:t>
      </w:r>
      <w:r>
        <w:rPr>
          <w:sz w:val="28"/>
        </w:rPr>
        <w:t>взрослым и</w:t>
      </w:r>
      <w:r>
        <w:rPr>
          <w:spacing w:val="-2"/>
          <w:sz w:val="28"/>
        </w:rPr>
        <w:t xml:space="preserve"> </w:t>
      </w:r>
      <w:r>
        <w:rPr>
          <w:sz w:val="28"/>
        </w:rPr>
        <w:t>сверстниками</w:t>
      </w:r>
      <w:r>
        <w:rPr>
          <w:spacing w:val="-1"/>
          <w:sz w:val="28"/>
        </w:rPr>
        <w:t xml:space="preserve"> </w:t>
      </w:r>
      <w:r>
        <w:rPr>
          <w:sz w:val="28"/>
        </w:rPr>
        <w:t>деятельности;</w:t>
      </w:r>
    </w:p>
    <w:p w:rsidR="00C02A0D" w:rsidRDefault="00C02A0D" w:rsidP="00AC016B">
      <w:pPr>
        <w:pStyle w:val="a7"/>
        <w:numPr>
          <w:ilvl w:val="0"/>
          <w:numId w:val="109"/>
        </w:numPr>
        <w:tabs>
          <w:tab w:val="left" w:pos="1368"/>
        </w:tabs>
        <w:ind w:left="0" w:right="793" w:firstLine="284"/>
        <w:rPr>
          <w:sz w:val="28"/>
        </w:rPr>
      </w:pPr>
      <w:r>
        <w:rPr>
          <w:sz w:val="28"/>
        </w:rPr>
        <w:t>расширять представления о многообразии</w:t>
      </w:r>
      <w:r w:rsidR="005A2414">
        <w:rPr>
          <w:sz w:val="28"/>
        </w:rPr>
        <w:t xml:space="preserve"> объектов живой природы, их осо</w:t>
      </w:r>
      <w:r>
        <w:rPr>
          <w:sz w:val="28"/>
        </w:rPr>
        <w:t>бенностях, среде обитания и образе жизни, в разные сезоны года, их потребностях;</w:t>
      </w:r>
      <w:r>
        <w:rPr>
          <w:spacing w:val="1"/>
          <w:sz w:val="28"/>
        </w:rPr>
        <w:t xml:space="preserve"> </w:t>
      </w:r>
      <w:r>
        <w:rPr>
          <w:sz w:val="28"/>
        </w:rPr>
        <w:t>продолжать</w:t>
      </w:r>
      <w:r>
        <w:rPr>
          <w:spacing w:val="-2"/>
          <w:sz w:val="28"/>
        </w:rPr>
        <w:t xml:space="preserve"> </w:t>
      </w:r>
      <w:r>
        <w:rPr>
          <w:sz w:val="28"/>
        </w:rPr>
        <w:t>учить</w:t>
      </w:r>
      <w:r>
        <w:rPr>
          <w:spacing w:val="-2"/>
          <w:sz w:val="28"/>
        </w:rPr>
        <w:t xml:space="preserve"> </w:t>
      </w:r>
      <w:r>
        <w:rPr>
          <w:sz w:val="28"/>
        </w:rPr>
        <w:t>группировать</w:t>
      </w:r>
      <w:r>
        <w:rPr>
          <w:spacing w:val="-1"/>
          <w:sz w:val="28"/>
        </w:rPr>
        <w:t xml:space="preserve"> </w:t>
      </w:r>
      <w:r>
        <w:rPr>
          <w:sz w:val="28"/>
        </w:rPr>
        <w:t>объекты</w:t>
      </w:r>
      <w:r>
        <w:rPr>
          <w:spacing w:val="2"/>
          <w:sz w:val="28"/>
        </w:rPr>
        <w:t xml:space="preserve"> </w:t>
      </w:r>
      <w:r>
        <w:rPr>
          <w:sz w:val="28"/>
        </w:rPr>
        <w:t>живой природы;</w:t>
      </w:r>
    </w:p>
    <w:p w:rsidR="00C02A0D" w:rsidRDefault="00C02A0D" w:rsidP="00AC016B">
      <w:pPr>
        <w:pStyle w:val="a7"/>
        <w:numPr>
          <w:ilvl w:val="0"/>
          <w:numId w:val="109"/>
        </w:numPr>
        <w:tabs>
          <w:tab w:val="left" w:pos="1368"/>
        </w:tabs>
        <w:ind w:left="0" w:right="793" w:firstLine="284"/>
        <w:rPr>
          <w:sz w:val="28"/>
        </w:rPr>
      </w:pPr>
      <w:r>
        <w:rPr>
          <w:sz w:val="28"/>
        </w:rPr>
        <w:t>продолжать</w:t>
      </w:r>
      <w:r>
        <w:rPr>
          <w:spacing w:val="1"/>
          <w:sz w:val="28"/>
        </w:rPr>
        <w:t xml:space="preserve"> </w:t>
      </w:r>
      <w:r>
        <w:rPr>
          <w:sz w:val="28"/>
        </w:rPr>
        <w:t>учить</w:t>
      </w:r>
      <w:r>
        <w:rPr>
          <w:spacing w:val="1"/>
          <w:sz w:val="28"/>
        </w:rPr>
        <w:t xml:space="preserve"> </w:t>
      </w:r>
      <w:r>
        <w:rPr>
          <w:sz w:val="28"/>
        </w:rPr>
        <w:t>детей</w:t>
      </w:r>
      <w:r>
        <w:rPr>
          <w:spacing w:val="1"/>
          <w:sz w:val="28"/>
        </w:rPr>
        <w:t xml:space="preserve"> </w:t>
      </w:r>
      <w:r>
        <w:rPr>
          <w:sz w:val="28"/>
        </w:rPr>
        <w:t>использовать</w:t>
      </w:r>
      <w:r>
        <w:rPr>
          <w:spacing w:val="1"/>
          <w:sz w:val="28"/>
        </w:rPr>
        <w:t xml:space="preserve"> </w:t>
      </w:r>
      <w:r>
        <w:rPr>
          <w:sz w:val="28"/>
        </w:rPr>
        <w:t>приемы</w:t>
      </w:r>
      <w:r>
        <w:rPr>
          <w:spacing w:val="1"/>
          <w:sz w:val="28"/>
        </w:rPr>
        <w:t xml:space="preserve"> </w:t>
      </w:r>
      <w:r>
        <w:rPr>
          <w:sz w:val="28"/>
        </w:rPr>
        <w:t>экспериментирования</w:t>
      </w:r>
      <w:r>
        <w:rPr>
          <w:spacing w:val="1"/>
          <w:sz w:val="28"/>
        </w:rPr>
        <w:t xml:space="preserve"> </w:t>
      </w:r>
      <w:r>
        <w:rPr>
          <w:sz w:val="28"/>
        </w:rPr>
        <w:t>для</w:t>
      </w:r>
      <w:r>
        <w:rPr>
          <w:spacing w:val="1"/>
          <w:sz w:val="28"/>
        </w:rPr>
        <w:t xml:space="preserve"> </w:t>
      </w:r>
      <w:r>
        <w:rPr>
          <w:sz w:val="28"/>
        </w:rPr>
        <w:t>познания</w:t>
      </w:r>
      <w:r>
        <w:rPr>
          <w:spacing w:val="-2"/>
          <w:sz w:val="28"/>
        </w:rPr>
        <w:t xml:space="preserve"> </w:t>
      </w:r>
      <w:r>
        <w:rPr>
          <w:sz w:val="28"/>
        </w:rPr>
        <w:t>объектов живой</w:t>
      </w:r>
      <w:r>
        <w:rPr>
          <w:spacing w:val="-1"/>
          <w:sz w:val="28"/>
        </w:rPr>
        <w:t xml:space="preserve"> </w:t>
      </w:r>
      <w:r>
        <w:rPr>
          <w:sz w:val="28"/>
        </w:rPr>
        <w:t>и</w:t>
      </w:r>
      <w:r>
        <w:rPr>
          <w:spacing w:val="-2"/>
          <w:sz w:val="28"/>
        </w:rPr>
        <w:t xml:space="preserve"> </w:t>
      </w:r>
      <w:r>
        <w:rPr>
          <w:sz w:val="28"/>
        </w:rPr>
        <w:t>неживой</w:t>
      </w:r>
      <w:r>
        <w:rPr>
          <w:spacing w:val="-1"/>
          <w:sz w:val="28"/>
        </w:rPr>
        <w:t xml:space="preserve"> </w:t>
      </w:r>
      <w:r>
        <w:rPr>
          <w:sz w:val="28"/>
        </w:rPr>
        <w:t>природы</w:t>
      </w:r>
      <w:r>
        <w:rPr>
          <w:spacing w:val="-2"/>
          <w:sz w:val="28"/>
        </w:rPr>
        <w:t xml:space="preserve"> </w:t>
      </w:r>
      <w:r>
        <w:rPr>
          <w:sz w:val="28"/>
        </w:rPr>
        <w:t>и</w:t>
      </w:r>
      <w:r>
        <w:rPr>
          <w:spacing w:val="-2"/>
          <w:sz w:val="28"/>
        </w:rPr>
        <w:t xml:space="preserve"> </w:t>
      </w:r>
      <w:r>
        <w:rPr>
          <w:sz w:val="28"/>
        </w:rPr>
        <w:t>их</w:t>
      </w:r>
      <w:r>
        <w:rPr>
          <w:spacing w:val="-2"/>
          <w:sz w:val="28"/>
        </w:rPr>
        <w:t xml:space="preserve"> </w:t>
      </w:r>
      <w:r>
        <w:rPr>
          <w:sz w:val="28"/>
        </w:rPr>
        <w:t>свойств</w:t>
      </w:r>
      <w:r>
        <w:rPr>
          <w:spacing w:val="-2"/>
          <w:sz w:val="28"/>
        </w:rPr>
        <w:t xml:space="preserve"> </w:t>
      </w:r>
      <w:r>
        <w:rPr>
          <w:sz w:val="28"/>
        </w:rPr>
        <w:t>и</w:t>
      </w:r>
      <w:r>
        <w:rPr>
          <w:spacing w:val="-2"/>
          <w:sz w:val="28"/>
        </w:rPr>
        <w:t xml:space="preserve"> </w:t>
      </w:r>
      <w:r>
        <w:rPr>
          <w:sz w:val="28"/>
        </w:rPr>
        <w:t>качеств;</w:t>
      </w:r>
    </w:p>
    <w:p w:rsidR="00C02A0D" w:rsidRDefault="00C02A0D" w:rsidP="00AC016B">
      <w:pPr>
        <w:pStyle w:val="a7"/>
        <w:numPr>
          <w:ilvl w:val="0"/>
          <w:numId w:val="109"/>
        </w:numPr>
        <w:tabs>
          <w:tab w:val="left" w:pos="1368"/>
        </w:tabs>
        <w:spacing w:before="1"/>
        <w:ind w:left="0" w:right="793" w:firstLine="284"/>
        <w:rPr>
          <w:sz w:val="28"/>
        </w:rPr>
      </w:pPr>
      <w:r>
        <w:rPr>
          <w:sz w:val="28"/>
        </w:rPr>
        <w:t>продолжать знакомить с сезонными изменениями в природе, и деятельностью</w:t>
      </w:r>
      <w:r>
        <w:rPr>
          <w:spacing w:val="1"/>
          <w:sz w:val="28"/>
        </w:rPr>
        <w:t xml:space="preserve"> </w:t>
      </w:r>
      <w:r>
        <w:rPr>
          <w:sz w:val="28"/>
        </w:rPr>
        <w:t>человека в разные сезоны, воспитывать положител</w:t>
      </w:r>
      <w:r w:rsidR="005A2414">
        <w:rPr>
          <w:sz w:val="28"/>
        </w:rPr>
        <w:t>ьное отношение ко всем живым су</w:t>
      </w:r>
      <w:r>
        <w:rPr>
          <w:sz w:val="28"/>
        </w:rPr>
        <w:t>ществам,</w:t>
      </w:r>
      <w:r>
        <w:rPr>
          <w:spacing w:val="-1"/>
          <w:sz w:val="28"/>
        </w:rPr>
        <w:t xml:space="preserve"> </w:t>
      </w:r>
      <w:r>
        <w:rPr>
          <w:sz w:val="28"/>
        </w:rPr>
        <w:t>желание</w:t>
      </w:r>
      <w:r>
        <w:rPr>
          <w:spacing w:val="-1"/>
          <w:sz w:val="28"/>
        </w:rPr>
        <w:t xml:space="preserve"> </w:t>
      </w:r>
      <w:r>
        <w:rPr>
          <w:sz w:val="28"/>
        </w:rPr>
        <w:t>их</w:t>
      </w:r>
      <w:r>
        <w:rPr>
          <w:spacing w:val="-1"/>
          <w:sz w:val="28"/>
        </w:rPr>
        <w:t xml:space="preserve"> </w:t>
      </w:r>
      <w:r>
        <w:rPr>
          <w:sz w:val="28"/>
        </w:rPr>
        <w:t>беречь и</w:t>
      </w:r>
      <w:r>
        <w:rPr>
          <w:spacing w:val="-1"/>
          <w:sz w:val="28"/>
        </w:rPr>
        <w:t xml:space="preserve"> </w:t>
      </w:r>
      <w:r>
        <w:rPr>
          <w:sz w:val="28"/>
        </w:rPr>
        <w:t>заботиться.</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7"/>
        <w:numPr>
          <w:ilvl w:val="0"/>
          <w:numId w:val="103"/>
        </w:numPr>
        <w:tabs>
          <w:tab w:val="left" w:pos="1508"/>
        </w:tabs>
        <w:ind w:left="0" w:right="793" w:firstLine="284"/>
        <w:rPr>
          <w:i/>
          <w:sz w:val="28"/>
        </w:rPr>
      </w:pPr>
      <w:r>
        <w:rPr>
          <w:i/>
          <w:sz w:val="28"/>
        </w:rPr>
        <w:t>Сенсорные</w:t>
      </w:r>
      <w:r>
        <w:rPr>
          <w:i/>
          <w:spacing w:val="-4"/>
          <w:sz w:val="28"/>
        </w:rPr>
        <w:t xml:space="preserve"> </w:t>
      </w:r>
      <w:r>
        <w:rPr>
          <w:i/>
          <w:sz w:val="28"/>
        </w:rPr>
        <w:t>эталоны</w:t>
      </w:r>
      <w:r>
        <w:rPr>
          <w:i/>
          <w:spacing w:val="-3"/>
          <w:sz w:val="28"/>
        </w:rPr>
        <w:t xml:space="preserve"> </w:t>
      </w:r>
      <w:r>
        <w:rPr>
          <w:i/>
          <w:sz w:val="28"/>
        </w:rPr>
        <w:t>и</w:t>
      </w:r>
      <w:r>
        <w:rPr>
          <w:i/>
          <w:spacing w:val="-4"/>
          <w:sz w:val="28"/>
        </w:rPr>
        <w:t xml:space="preserve"> </w:t>
      </w:r>
      <w:r>
        <w:rPr>
          <w:i/>
          <w:sz w:val="28"/>
        </w:rPr>
        <w:t>познавательные</w:t>
      </w:r>
      <w:r>
        <w:rPr>
          <w:i/>
          <w:spacing w:val="-4"/>
          <w:sz w:val="28"/>
        </w:rPr>
        <w:t xml:space="preserve"> </w:t>
      </w:r>
      <w:r>
        <w:rPr>
          <w:i/>
          <w:sz w:val="28"/>
        </w:rPr>
        <w:t>действия:</w:t>
      </w:r>
    </w:p>
    <w:p w:rsidR="00C02A0D" w:rsidRDefault="00C02A0D" w:rsidP="00AC016B">
      <w:pPr>
        <w:pStyle w:val="a3"/>
        <w:ind w:left="0" w:right="793" w:firstLine="284"/>
      </w:pPr>
      <w:r>
        <w:t>педагог закрепляет умения детей различать и называть все цвета спектра и</w:t>
      </w:r>
      <w:r>
        <w:rPr>
          <w:spacing w:val="1"/>
        </w:rPr>
        <w:t xml:space="preserve"> </w:t>
      </w:r>
      <w:r>
        <w:t>ахроматические</w:t>
      </w:r>
      <w:r>
        <w:rPr>
          <w:spacing w:val="1"/>
        </w:rPr>
        <w:t xml:space="preserve"> </w:t>
      </w:r>
      <w:r>
        <w:t>цвета,</w:t>
      </w:r>
      <w:r>
        <w:rPr>
          <w:spacing w:val="1"/>
        </w:rPr>
        <w:t xml:space="preserve"> </w:t>
      </w:r>
      <w:r>
        <w:t>оттенки</w:t>
      </w:r>
      <w:r>
        <w:rPr>
          <w:spacing w:val="1"/>
        </w:rPr>
        <w:t xml:space="preserve"> </w:t>
      </w:r>
      <w:r>
        <w:t>цвета,</w:t>
      </w:r>
      <w:r>
        <w:rPr>
          <w:spacing w:val="1"/>
        </w:rPr>
        <w:t xml:space="preserve"> </w:t>
      </w:r>
      <w:r>
        <w:t>тоны</w:t>
      </w:r>
      <w:r>
        <w:rPr>
          <w:spacing w:val="1"/>
        </w:rPr>
        <w:t xml:space="preserve"> </w:t>
      </w:r>
      <w:r>
        <w:t>цвета,</w:t>
      </w:r>
      <w:r>
        <w:rPr>
          <w:spacing w:val="1"/>
        </w:rPr>
        <w:t xml:space="preserve"> </w:t>
      </w:r>
      <w:r>
        <w:t>теплые</w:t>
      </w:r>
      <w:r>
        <w:rPr>
          <w:spacing w:val="1"/>
        </w:rPr>
        <w:t xml:space="preserve"> </w:t>
      </w:r>
      <w:r>
        <w:t>и</w:t>
      </w:r>
      <w:r>
        <w:rPr>
          <w:spacing w:val="1"/>
        </w:rPr>
        <w:t xml:space="preserve"> </w:t>
      </w:r>
      <w:r>
        <w:t>холодные</w:t>
      </w:r>
      <w:r>
        <w:rPr>
          <w:spacing w:val="1"/>
        </w:rPr>
        <w:t xml:space="preserve"> </w:t>
      </w:r>
      <w:r>
        <w:t>оттенки;</w:t>
      </w:r>
      <w:r>
        <w:rPr>
          <w:spacing w:val="1"/>
        </w:rPr>
        <w:t xml:space="preserve"> </w:t>
      </w:r>
      <w:r>
        <w:t>расширяет знания об известных цветах, знакомит с новыми цветами (фиолетовый) и</w:t>
      </w:r>
      <w:r>
        <w:rPr>
          <w:spacing w:val="1"/>
        </w:rPr>
        <w:t xml:space="preserve"> </w:t>
      </w:r>
      <w:r>
        <w:t>оттенками</w:t>
      </w:r>
      <w:r>
        <w:rPr>
          <w:spacing w:val="6"/>
        </w:rPr>
        <w:t xml:space="preserve"> </w:t>
      </w:r>
      <w:r>
        <w:t>(голубой,</w:t>
      </w:r>
      <w:r>
        <w:rPr>
          <w:spacing w:val="8"/>
        </w:rPr>
        <w:t xml:space="preserve"> </w:t>
      </w:r>
      <w:r>
        <w:t>розовый,</w:t>
      </w:r>
      <w:r>
        <w:rPr>
          <w:spacing w:val="8"/>
        </w:rPr>
        <w:t xml:space="preserve"> </w:t>
      </w:r>
      <w:r>
        <w:t>темно-зеленый,</w:t>
      </w:r>
      <w:r>
        <w:rPr>
          <w:spacing w:val="8"/>
        </w:rPr>
        <w:t xml:space="preserve"> </w:t>
      </w:r>
      <w:r>
        <w:t>сиреневый);</w:t>
      </w:r>
      <w:r>
        <w:rPr>
          <w:spacing w:val="8"/>
        </w:rPr>
        <w:t xml:space="preserve"> </w:t>
      </w:r>
      <w:r>
        <w:t>развивает</w:t>
      </w:r>
      <w:r>
        <w:rPr>
          <w:spacing w:val="7"/>
        </w:rPr>
        <w:t xml:space="preserve"> </w:t>
      </w:r>
      <w:r>
        <w:t>способность</w:t>
      </w:r>
      <w:r w:rsidR="00B30546">
        <w:t xml:space="preserve"> </w:t>
      </w:r>
      <w:r>
        <w:t>различать и называть геометрические фигуры, осв</w:t>
      </w:r>
      <w:r w:rsidR="005A2414">
        <w:t>аивать способы воссоздания фигу</w:t>
      </w:r>
      <w:r>
        <w:t>ры из частей, деления фигуры на части; выделять структуру плоских геометрических</w:t>
      </w:r>
      <w:r>
        <w:rPr>
          <w:spacing w:val="1"/>
        </w:rPr>
        <w:t xml:space="preserve"> </w:t>
      </w:r>
      <w:r>
        <w:t xml:space="preserve">фигур, использовать сенсорные эталоны для оценки </w:t>
      </w:r>
      <w:r w:rsidR="005A2414">
        <w:t>свойств и качеств предметов. По</w:t>
      </w:r>
      <w:r>
        <w:t>средством игровой и познавательной мотивации педагог организует освоение детьми</w:t>
      </w:r>
      <w:r>
        <w:rPr>
          <w:spacing w:val="1"/>
        </w:rPr>
        <w:t xml:space="preserve"> </w:t>
      </w:r>
      <w:r>
        <w:t>умений выделять сходство и отличие между группа</w:t>
      </w:r>
      <w:r w:rsidR="00AC016B">
        <w:t>ми предметов, сравнивать предме</w:t>
      </w:r>
      <w:r>
        <w:t xml:space="preserve">ты по 3-5 признакам, группировать предметы по </w:t>
      </w:r>
      <w:r w:rsidR="00AC016B">
        <w:t>разным основаниям преимуществен</w:t>
      </w:r>
      <w:r>
        <w:t>но на основе зрительной оценки; совершенствует приемы сравнения, упорядочивания</w:t>
      </w:r>
      <w:r>
        <w:rPr>
          <w:spacing w:val="-67"/>
        </w:rPr>
        <w:t xml:space="preserve"> </w:t>
      </w:r>
      <w:r>
        <w:t>и</w:t>
      </w:r>
      <w:r>
        <w:rPr>
          <w:spacing w:val="1"/>
        </w:rPr>
        <w:t xml:space="preserve"> </w:t>
      </w:r>
      <w:r>
        <w:t>классификации</w:t>
      </w:r>
      <w:r>
        <w:rPr>
          <w:spacing w:val="1"/>
        </w:rPr>
        <w:t xml:space="preserve"> </w:t>
      </w:r>
      <w:r>
        <w:t>на</w:t>
      </w:r>
      <w:r>
        <w:rPr>
          <w:spacing w:val="1"/>
        </w:rPr>
        <w:t xml:space="preserve"> </w:t>
      </w:r>
      <w:r>
        <w:t>основе</w:t>
      </w:r>
      <w:r>
        <w:rPr>
          <w:spacing w:val="1"/>
        </w:rPr>
        <w:t xml:space="preserve"> </w:t>
      </w:r>
      <w:r>
        <w:t>выделения</w:t>
      </w:r>
      <w:r>
        <w:rPr>
          <w:spacing w:val="1"/>
        </w:rPr>
        <w:t xml:space="preserve"> </w:t>
      </w:r>
      <w:r>
        <w:t>их</w:t>
      </w:r>
      <w:r>
        <w:rPr>
          <w:spacing w:val="1"/>
        </w:rPr>
        <w:t xml:space="preserve"> </w:t>
      </w:r>
      <w:r>
        <w:t>существенных</w:t>
      </w:r>
      <w:r>
        <w:rPr>
          <w:spacing w:val="1"/>
        </w:rPr>
        <w:t xml:space="preserve"> </w:t>
      </w:r>
      <w:r>
        <w:t>свойств</w:t>
      </w:r>
      <w:r>
        <w:rPr>
          <w:spacing w:val="1"/>
        </w:rPr>
        <w:t xml:space="preserve"> </w:t>
      </w:r>
      <w:r>
        <w:t>и</w:t>
      </w:r>
      <w:r>
        <w:rPr>
          <w:spacing w:val="1"/>
        </w:rPr>
        <w:t xml:space="preserve"> </w:t>
      </w:r>
      <w:r>
        <w:t>отношений.</w:t>
      </w:r>
      <w:r>
        <w:rPr>
          <w:spacing w:val="1"/>
        </w:rPr>
        <w:t xml:space="preserve"> </w:t>
      </w:r>
      <w:r>
        <w:t>Формирует представления о том, как люди используют цифровые средства познания</w:t>
      </w:r>
      <w:r>
        <w:rPr>
          <w:spacing w:val="1"/>
        </w:rPr>
        <w:t xml:space="preserve"> </w:t>
      </w:r>
      <w:r>
        <w:t xml:space="preserve">окружающего мира и какие правила необходимо </w:t>
      </w:r>
      <w:r w:rsidR="00AC016B">
        <w:t>соблюдать для их безопасного ис</w:t>
      </w:r>
      <w:r>
        <w:t>пользования;</w:t>
      </w:r>
    </w:p>
    <w:p w:rsidR="00C02A0D" w:rsidRDefault="00C02A0D" w:rsidP="00AC016B">
      <w:pPr>
        <w:pStyle w:val="a3"/>
        <w:ind w:left="0" w:right="793" w:firstLine="284"/>
      </w:pPr>
      <w:r>
        <w:t>педагог</w:t>
      </w:r>
      <w:r>
        <w:rPr>
          <w:spacing w:val="1"/>
        </w:rPr>
        <w:t xml:space="preserve"> </w:t>
      </w:r>
      <w:r>
        <w:t>демонстрирует</w:t>
      </w:r>
      <w:r>
        <w:rPr>
          <w:spacing w:val="1"/>
        </w:rPr>
        <w:t xml:space="preserve"> </w:t>
      </w:r>
      <w:r>
        <w:t>детям</w:t>
      </w:r>
      <w:r>
        <w:rPr>
          <w:spacing w:val="1"/>
        </w:rPr>
        <w:t xml:space="preserve"> </w:t>
      </w:r>
      <w:r>
        <w:t>способы</w:t>
      </w:r>
      <w:r>
        <w:rPr>
          <w:spacing w:val="1"/>
        </w:rPr>
        <w:t xml:space="preserve"> </w:t>
      </w:r>
      <w:r>
        <w:t>осуществления</w:t>
      </w:r>
      <w:r>
        <w:rPr>
          <w:spacing w:val="1"/>
        </w:rPr>
        <w:t xml:space="preserve"> </w:t>
      </w:r>
      <w:r>
        <w:t>разных</w:t>
      </w:r>
      <w:r>
        <w:rPr>
          <w:spacing w:val="1"/>
        </w:rPr>
        <w:t xml:space="preserve"> </w:t>
      </w:r>
      <w:r>
        <w:t>видов</w:t>
      </w:r>
      <w:r>
        <w:rPr>
          <w:spacing w:val="1"/>
        </w:rPr>
        <w:t xml:space="preserve"> </w:t>
      </w:r>
      <w:r w:rsidR="00AC016B">
        <w:t>позна</w:t>
      </w:r>
      <w:r>
        <w:t>вательной деятельности, осуществления контроля, самоконтроля и взаимоконтроля</w:t>
      </w:r>
      <w:r>
        <w:rPr>
          <w:spacing w:val="1"/>
        </w:rPr>
        <w:t xml:space="preserve"> </w:t>
      </w:r>
      <w:r>
        <w:t>результатов деятельности и отдельных действий во взаимодействии со сверстниками,</w:t>
      </w:r>
      <w:r>
        <w:rPr>
          <w:spacing w:val="-67"/>
        </w:rPr>
        <w:t xml:space="preserve"> </w:t>
      </w:r>
      <w:r>
        <w:t>поощряет проявление наблюдательности за действиями взрослого и других детей. В</w:t>
      </w:r>
      <w:r>
        <w:rPr>
          <w:spacing w:val="1"/>
        </w:rPr>
        <w:t xml:space="preserve"> </w:t>
      </w:r>
      <w:r>
        <w:t>процессе организации разных форм совместной п</w:t>
      </w:r>
      <w:r w:rsidR="00AC016B">
        <w:t>ознавательной деятельности пока</w:t>
      </w:r>
      <w:r>
        <w:t>зывает детей возможности для обсуждения проблемы, для совместного нахождения</w:t>
      </w:r>
      <w:r>
        <w:rPr>
          <w:spacing w:val="1"/>
        </w:rPr>
        <w:t xml:space="preserve"> </w:t>
      </w:r>
      <w:r>
        <w:t>способов её решения, поощряет проявление инициативы, способности формулиро-</w:t>
      </w:r>
      <w:r>
        <w:rPr>
          <w:spacing w:val="1"/>
        </w:rPr>
        <w:t xml:space="preserve"> </w:t>
      </w:r>
      <w:r>
        <w:t>вать</w:t>
      </w:r>
      <w:r>
        <w:rPr>
          <w:spacing w:val="-2"/>
        </w:rPr>
        <w:t xml:space="preserve"> </w:t>
      </w:r>
      <w:r>
        <w:t>и</w:t>
      </w:r>
      <w:r>
        <w:rPr>
          <w:spacing w:val="-1"/>
        </w:rPr>
        <w:t xml:space="preserve"> </w:t>
      </w:r>
      <w:r>
        <w:t>отвечать</w:t>
      </w:r>
      <w:r>
        <w:rPr>
          <w:spacing w:val="1"/>
        </w:rPr>
        <w:t xml:space="preserve"> </w:t>
      </w:r>
      <w:r>
        <w:t>на</w:t>
      </w:r>
      <w:r>
        <w:rPr>
          <w:spacing w:val="-1"/>
        </w:rPr>
        <w:t xml:space="preserve"> </w:t>
      </w:r>
      <w:r>
        <w:t>поставленные вопросы.</w:t>
      </w:r>
    </w:p>
    <w:p w:rsidR="00C02A0D" w:rsidRDefault="00C02A0D" w:rsidP="00AC016B">
      <w:pPr>
        <w:pStyle w:val="a7"/>
        <w:numPr>
          <w:ilvl w:val="0"/>
          <w:numId w:val="103"/>
        </w:numPr>
        <w:tabs>
          <w:tab w:val="left" w:pos="1508"/>
        </w:tabs>
        <w:ind w:left="0" w:right="793" w:firstLine="284"/>
        <w:rPr>
          <w:i/>
          <w:sz w:val="28"/>
        </w:rPr>
      </w:pPr>
      <w:r>
        <w:rPr>
          <w:i/>
          <w:sz w:val="28"/>
        </w:rPr>
        <w:t>Математические</w:t>
      </w:r>
      <w:r>
        <w:rPr>
          <w:i/>
          <w:spacing w:val="-3"/>
          <w:sz w:val="28"/>
        </w:rPr>
        <w:t xml:space="preserve"> </w:t>
      </w:r>
      <w:r>
        <w:rPr>
          <w:i/>
          <w:sz w:val="28"/>
        </w:rPr>
        <w:t>представления:</w:t>
      </w:r>
    </w:p>
    <w:p w:rsidR="00C02A0D" w:rsidRDefault="00C02A0D" w:rsidP="00AC016B">
      <w:pPr>
        <w:pStyle w:val="a3"/>
        <w:ind w:left="0" w:right="793" w:firstLine="284"/>
      </w:pPr>
      <w:r>
        <w:t>в процессе обучения количественному и порядковому счету в пределах десяти</w:t>
      </w:r>
      <w:r>
        <w:rPr>
          <w:spacing w:val="1"/>
        </w:rPr>
        <w:t xml:space="preserve"> </w:t>
      </w:r>
      <w:r>
        <w:t>педагог совершенствует счетные умения детей, понимание независимости числа от</w:t>
      </w:r>
      <w:r>
        <w:rPr>
          <w:spacing w:val="1"/>
        </w:rPr>
        <w:t xml:space="preserve"> </w:t>
      </w:r>
      <w:r>
        <w:t>пространственно-качественных</w:t>
      </w:r>
      <w:r>
        <w:rPr>
          <w:spacing w:val="1"/>
        </w:rPr>
        <w:t xml:space="preserve"> </w:t>
      </w:r>
      <w:r>
        <w:t>признаков,</w:t>
      </w:r>
      <w:r>
        <w:rPr>
          <w:spacing w:val="1"/>
        </w:rPr>
        <w:t xml:space="preserve"> </w:t>
      </w:r>
      <w:r>
        <w:t>знакомит</w:t>
      </w:r>
      <w:r>
        <w:rPr>
          <w:spacing w:val="1"/>
        </w:rPr>
        <w:t xml:space="preserve"> </w:t>
      </w:r>
      <w:r>
        <w:t>с</w:t>
      </w:r>
      <w:r>
        <w:rPr>
          <w:spacing w:val="1"/>
        </w:rPr>
        <w:t xml:space="preserve"> </w:t>
      </w:r>
      <w:r>
        <w:t>цифрами</w:t>
      </w:r>
      <w:r>
        <w:rPr>
          <w:spacing w:val="1"/>
        </w:rPr>
        <w:t xml:space="preserve"> </w:t>
      </w:r>
      <w:r>
        <w:t>для</w:t>
      </w:r>
      <w:r>
        <w:rPr>
          <w:spacing w:val="1"/>
        </w:rPr>
        <w:t xml:space="preserve"> </w:t>
      </w:r>
      <w:r>
        <w:t>обозначения</w:t>
      </w:r>
      <w:r>
        <w:rPr>
          <w:spacing w:val="1"/>
        </w:rPr>
        <w:t xml:space="preserve"> </w:t>
      </w:r>
      <w:r>
        <w:t>количества и результата сравнения предметов, с составом чисел из единиц в пределах</w:t>
      </w:r>
      <w:r>
        <w:rPr>
          <w:spacing w:val="-67"/>
        </w:rPr>
        <w:t xml:space="preserve"> </w:t>
      </w:r>
      <w:r>
        <w:t>пяти;</w:t>
      </w:r>
      <w:r>
        <w:rPr>
          <w:spacing w:val="-2"/>
        </w:rPr>
        <w:t xml:space="preserve"> </w:t>
      </w:r>
      <w:r>
        <w:t>подводит к</w:t>
      </w:r>
      <w:r>
        <w:rPr>
          <w:spacing w:val="-3"/>
        </w:rPr>
        <w:t xml:space="preserve"> </w:t>
      </w:r>
      <w:r>
        <w:t>пониманию</w:t>
      </w:r>
      <w:r>
        <w:rPr>
          <w:spacing w:val="-1"/>
        </w:rPr>
        <w:t xml:space="preserve"> </w:t>
      </w:r>
      <w:r>
        <w:t>отношений</w:t>
      </w:r>
      <w:r>
        <w:rPr>
          <w:spacing w:val="-3"/>
        </w:rPr>
        <w:t xml:space="preserve"> </w:t>
      </w:r>
      <w:r>
        <w:t>между</w:t>
      </w:r>
      <w:r>
        <w:rPr>
          <w:spacing w:val="-1"/>
        </w:rPr>
        <w:t xml:space="preserve"> </w:t>
      </w:r>
      <w:r>
        <w:t>рядом</w:t>
      </w:r>
      <w:r>
        <w:rPr>
          <w:spacing w:val="-1"/>
        </w:rPr>
        <w:t xml:space="preserve"> </w:t>
      </w:r>
      <w:r>
        <w:t>стоящими</w:t>
      </w:r>
      <w:r>
        <w:rPr>
          <w:spacing w:val="-3"/>
        </w:rPr>
        <w:t xml:space="preserve"> </w:t>
      </w:r>
      <w:r>
        <w:t>числами;</w:t>
      </w:r>
    </w:p>
    <w:p w:rsidR="00C02A0D" w:rsidRDefault="00C02A0D" w:rsidP="00AC016B">
      <w:pPr>
        <w:pStyle w:val="a3"/>
        <w:ind w:left="0" w:right="793" w:firstLine="284"/>
      </w:pPr>
      <w:r>
        <w:t>педагог совершенствует умения выстраивать сериационные ряды предметов,</w:t>
      </w:r>
      <w:r>
        <w:rPr>
          <w:spacing w:val="1"/>
        </w:rPr>
        <w:t xml:space="preserve"> </w:t>
      </w:r>
      <w:r>
        <w:t>различающихся по размеру, в возрастающем и уб</w:t>
      </w:r>
      <w:r w:rsidR="00AC016B">
        <w:t>ывающем порядке в пределах деся</w:t>
      </w:r>
      <w:r>
        <w:t>ти</w:t>
      </w:r>
      <w:r>
        <w:rPr>
          <w:spacing w:val="1"/>
        </w:rPr>
        <w:t xml:space="preserve"> </w:t>
      </w:r>
      <w:r>
        <w:t>на</w:t>
      </w:r>
      <w:r>
        <w:rPr>
          <w:spacing w:val="1"/>
        </w:rPr>
        <w:t xml:space="preserve"> </w:t>
      </w:r>
      <w:r>
        <w:t>основе</w:t>
      </w:r>
      <w:r>
        <w:rPr>
          <w:spacing w:val="1"/>
        </w:rPr>
        <w:t xml:space="preserve"> </w:t>
      </w:r>
      <w:r>
        <w:t>непосредственного</w:t>
      </w:r>
      <w:r>
        <w:rPr>
          <w:spacing w:val="1"/>
        </w:rPr>
        <w:t xml:space="preserve"> </w:t>
      </w:r>
      <w:r>
        <w:t>сравнения,</w:t>
      </w:r>
      <w:r>
        <w:rPr>
          <w:spacing w:val="1"/>
        </w:rPr>
        <w:t xml:space="preserve"> </w:t>
      </w:r>
      <w:r>
        <w:t>показывает</w:t>
      </w:r>
      <w:r>
        <w:rPr>
          <w:spacing w:val="1"/>
        </w:rPr>
        <w:t xml:space="preserve"> </w:t>
      </w:r>
      <w:r>
        <w:t>взаимоотношения</w:t>
      </w:r>
      <w:r>
        <w:rPr>
          <w:spacing w:val="1"/>
        </w:rPr>
        <w:t xml:space="preserve"> </w:t>
      </w:r>
      <w:r>
        <w:t>между</w:t>
      </w:r>
      <w:r>
        <w:rPr>
          <w:spacing w:val="1"/>
        </w:rPr>
        <w:t xml:space="preserve"> </w:t>
      </w:r>
      <w:r>
        <w:t>ними; организует освоение детьми опосредованного сравнения предметов по длине,</w:t>
      </w:r>
      <w:r>
        <w:rPr>
          <w:spacing w:val="1"/>
        </w:rPr>
        <w:t xml:space="preserve"> </w:t>
      </w:r>
      <w:r>
        <w:t>ширине,</w:t>
      </w:r>
      <w:r>
        <w:rPr>
          <w:spacing w:val="1"/>
        </w:rPr>
        <w:t xml:space="preserve"> </w:t>
      </w:r>
      <w:r>
        <w:t>высоте</w:t>
      </w:r>
      <w:r>
        <w:rPr>
          <w:spacing w:val="1"/>
        </w:rPr>
        <w:t xml:space="preserve"> </w:t>
      </w:r>
      <w:r>
        <w:t>с</w:t>
      </w:r>
      <w:r>
        <w:rPr>
          <w:spacing w:val="1"/>
        </w:rPr>
        <w:t xml:space="preserve"> </w:t>
      </w:r>
      <w:r>
        <w:t>помощью</w:t>
      </w:r>
      <w:r>
        <w:rPr>
          <w:spacing w:val="1"/>
        </w:rPr>
        <w:t xml:space="preserve"> </w:t>
      </w:r>
      <w:r>
        <w:t>условной</w:t>
      </w:r>
      <w:r>
        <w:rPr>
          <w:spacing w:val="1"/>
        </w:rPr>
        <w:t xml:space="preserve"> </w:t>
      </w:r>
      <w:r>
        <w:t>меры;</w:t>
      </w:r>
      <w:r>
        <w:rPr>
          <w:spacing w:val="1"/>
        </w:rPr>
        <w:t xml:space="preserve"> </w:t>
      </w:r>
      <w:r>
        <w:t>обогащает</w:t>
      </w:r>
      <w:r>
        <w:rPr>
          <w:spacing w:val="1"/>
        </w:rPr>
        <w:t xml:space="preserve"> </w:t>
      </w:r>
      <w:r>
        <w:t>представления</w:t>
      </w:r>
      <w:r>
        <w:rPr>
          <w:spacing w:val="1"/>
        </w:rPr>
        <w:t xml:space="preserve"> </w:t>
      </w:r>
      <w:r>
        <w:t>и</w:t>
      </w:r>
      <w:r>
        <w:rPr>
          <w:spacing w:val="1"/>
        </w:rPr>
        <w:t xml:space="preserve"> </w:t>
      </w:r>
      <w:r>
        <w:t>умения</w:t>
      </w:r>
      <w:r>
        <w:rPr>
          <w:spacing w:val="1"/>
        </w:rPr>
        <w:t xml:space="preserve"> </w:t>
      </w:r>
      <w:r>
        <w:t>устанавливать пространственные отношения при ориентировке на листе бумаги и</w:t>
      </w:r>
      <w:r>
        <w:rPr>
          <w:spacing w:val="1"/>
        </w:rPr>
        <w:t xml:space="preserve"> </w:t>
      </w:r>
      <w:r>
        <w:t>временные</w:t>
      </w:r>
      <w:r>
        <w:rPr>
          <w:spacing w:val="-6"/>
        </w:rPr>
        <w:t xml:space="preserve"> </w:t>
      </w:r>
      <w:r>
        <w:t>зависимости</w:t>
      </w:r>
      <w:r>
        <w:rPr>
          <w:spacing w:val="-5"/>
        </w:rPr>
        <w:t xml:space="preserve"> </w:t>
      </w:r>
      <w:r>
        <w:t>в</w:t>
      </w:r>
      <w:r>
        <w:rPr>
          <w:spacing w:val="-5"/>
        </w:rPr>
        <w:t xml:space="preserve"> </w:t>
      </w:r>
      <w:r>
        <w:t>календарных</w:t>
      </w:r>
      <w:r>
        <w:rPr>
          <w:spacing w:val="-3"/>
        </w:rPr>
        <w:t xml:space="preserve"> </w:t>
      </w:r>
      <w:r>
        <w:t>единицах</w:t>
      </w:r>
      <w:r>
        <w:rPr>
          <w:spacing w:val="-5"/>
        </w:rPr>
        <w:t xml:space="preserve"> </w:t>
      </w:r>
      <w:r>
        <w:t>времени:</w:t>
      </w:r>
      <w:r>
        <w:rPr>
          <w:spacing w:val="-5"/>
        </w:rPr>
        <w:t xml:space="preserve"> </w:t>
      </w:r>
      <w:r>
        <w:t>сутки,</w:t>
      </w:r>
      <w:r>
        <w:rPr>
          <w:spacing w:val="-5"/>
        </w:rPr>
        <w:t xml:space="preserve"> </w:t>
      </w:r>
      <w:r>
        <w:t>неделя,</w:t>
      </w:r>
      <w:r>
        <w:rPr>
          <w:spacing w:val="-3"/>
        </w:rPr>
        <w:t xml:space="preserve"> </w:t>
      </w:r>
      <w:r>
        <w:t>месяц,</w:t>
      </w:r>
      <w:r>
        <w:rPr>
          <w:spacing w:val="-5"/>
        </w:rPr>
        <w:t xml:space="preserve"> </w:t>
      </w:r>
      <w:r>
        <w:t>год.</w:t>
      </w:r>
    </w:p>
    <w:p w:rsidR="00C02A0D" w:rsidRDefault="00C02A0D" w:rsidP="00AC016B">
      <w:pPr>
        <w:pStyle w:val="a7"/>
        <w:numPr>
          <w:ilvl w:val="0"/>
          <w:numId w:val="103"/>
        </w:numPr>
        <w:tabs>
          <w:tab w:val="left" w:pos="1508"/>
        </w:tabs>
        <w:ind w:left="0" w:right="793" w:firstLine="284"/>
        <w:rPr>
          <w:i/>
          <w:sz w:val="28"/>
        </w:rPr>
      </w:pPr>
      <w:r>
        <w:rPr>
          <w:i/>
          <w:sz w:val="28"/>
        </w:rPr>
        <w:t>Окружающий</w:t>
      </w:r>
      <w:r>
        <w:rPr>
          <w:i/>
          <w:spacing w:val="-3"/>
          <w:sz w:val="28"/>
        </w:rPr>
        <w:t xml:space="preserve"> </w:t>
      </w:r>
      <w:r>
        <w:rPr>
          <w:i/>
          <w:sz w:val="28"/>
        </w:rPr>
        <w:t>мир:</w:t>
      </w:r>
    </w:p>
    <w:p w:rsidR="00C02A0D" w:rsidRDefault="00C02A0D" w:rsidP="00AC016B">
      <w:pPr>
        <w:pStyle w:val="a3"/>
        <w:ind w:left="0" w:right="793" w:firstLine="284"/>
      </w:pPr>
      <w:r>
        <w:t>педагог расширяет первичные представления о</w:t>
      </w:r>
      <w:r w:rsidR="00AC016B">
        <w:t xml:space="preserve"> малой родине и Отечестве, о на</w:t>
      </w:r>
      <w:r>
        <w:t>селенном пункте, его истории, его особенностях (местах отдыха и работы близких,</w:t>
      </w:r>
      <w:r>
        <w:rPr>
          <w:spacing w:val="1"/>
        </w:rPr>
        <w:t xml:space="preserve"> </w:t>
      </w:r>
      <w:r>
        <w:t>основных достопримечательностях). Закрепляет предста</w:t>
      </w:r>
      <w:r w:rsidR="00AC016B">
        <w:t>вления о названии ближай</w:t>
      </w:r>
      <w:r>
        <w:t xml:space="preserve">ших улиц, назначении некоторых общественных </w:t>
      </w:r>
      <w:r w:rsidR="00AC016B">
        <w:t>учреждений - магазинов, поликли</w:t>
      </w:r>
      <w:r>
        <w:t>ники, больниц, кинотеатров, кафе. Развивает позна</w:t>
      </w:r>
      <w:r w:rsidR="00AC016B">
        <w:t>вательный интерес к родной стра</w:t>
      </w:r>
      <w:r>
        <w:t>не,</w:t>
      </w:r>
      <w:r>
        <w:rPr>
          <w:spacing w:val="1"/>
        </w:rPr>
        <w:t xml:space="preserve"> </w:t>
      </w:r>
      <w:r>
        <w:t>к</w:t>
      </w:r>
      <w:r>
        <w:rPr>
          <w:spacing w:val="1"/>
        </w:rPr>
        <w:t xml:space="preserve"> </w:t>
      </w:r>
      <w:r>
        <w:t>освоению</w:t>
      </w:r>
      <w:r>
        <w:rPr>
          <w:spacing w:val="1"/>
        </w:rPr>
        <w:t xml:space="preserve"> </w:t>
      </w:r>
      <w:r>
        <w:t>представлений</w:t>
      </w:r>
      <w:r>
        <w:rPr>
          <w:spacing w:val="1"/>
        </w:rPr>
        <w:t xml:space="preserve"> </w:t>
      </w:r>
      <w:r>
        <w:t>о</w:t>
      </w:r>
      <w:r>
        <w:rPr>
          <w:spacing w:val="1"/>
        </w:rPr>
        <w:t xml:space="preserve"> </w:t>
      </w:r>
      <w:r>
        <w:t>её</w:t>
      </w:r>
      <w:r>
        <w:rPr>
          <w:spacing w:val="1"/>
        </w:rPr>
        <w:t xml:space="preserve"> </w:t>
      </w:r>
      <w:r>
        <w:t>столице,</w:t>
      </w:r>
      <w:r>
        <w:rPr>
          <w:spacing w:val="1"/>
        </w:rPr>
        <w:t xml:space="preserve"> </w:t>
      </w:r>
      <w:r>
        <w:t>государственном</w:t>
      </w:r>
      <w:r>
        <w:rPr>
          <w:spacing w:val="1"/>
        </w:rPr>
        <w:t xml:space="preserve"> </w:t>
      </w:r>
      <w:r>
        <w:t>флаге</w:t>
      </w:r>
      <w:r>
        <w:rPr>
          <w:spacing w:val="1"/>
        </w:rPr>
        <w:t xml:space="preserve"> </w:t>
      </w:r>
      <w:r>
        <w:t>и</w:t>
      </w:r>
      <w:r>
        <w:rPr>
          <w:spacing w:val="1"/>
        </w:rPr>
        <w:t xml:space="preserve"> </w:t>
      </w:r>
      <w:r>
        <w:t>гербе,</w:t>
      </w:r>
      <w:r>
        <w:rPr>
          <w:spacing w:val="1"/>
        </w:rPr>
        <w:t xml:space="preserve"> </w:t>
      </w:r>
      <w:r>
        <w:t>о</w:t>
      </w:r>
      <w:r>
        <w:rPr>
          <w:spacing w:val="1"/>
        </w:rPr>
        <w:t xml:space="preserve"> </w:t>
      </w:r>
      <w:r>
        <w:t>государственных праздниках России, памятных ис</w:t>
      </w:r>
      <w:r w:rsidR="00AC016B">
        <w:t>торических событиях, героях Оте</w:t>
      </w:r>
      <w:r>
        <w:t>чества.</w:t>
      </w:r>
      <w:r>
        <w:rPr>
          <w:spacing w:val="-1"/>
        </w:rPr>
        <w:t xml:space="preserve"> </w:t>
      </w:r>
      <w:r>
        <w:t>Формирует</w:t>
      </w:r>
      <w:r>
        <w:rPr>
          <w:spacing w:val="-2"/>
        </w:rPr>
        <w:t xml:space="preserve"> </w:t>
      </w:r>
      <w:r>
        <w:t>представления</w:t>
      </w:r>
      <w:r>
        <w:rPr>
          <w:spacing w:val="2"/>
        </w:rPr>
        <w:t xml:space="preserve"> </w:t>
      </w:r>
      <w:r>
        <w:t>о</w:t>
      </w:r>
      <w:r>
        <w:rPr>
          <w:spacing w:val="-2"/>
        </w:rPr>
        <w:t xml:space="preserve"> </w:t>
      </w:r>
      <w:r>
        <w:t>многообразии стран</w:t>
      </w:r>
      <w:r>
        <w:rPr>
          <w:spacing w:val="-1"/>
        </w:rPr>
        <w:t xml:space="preserve"> </w:t>
      </w:r>
      <w:r>
        <w:t>и</w:t>
      </w:r>
      <w:r>
        <w:rPr>
          <w:spacing w:val="-3"/>
        </w:rPr>
        <w:t xml:space="preserve"> </w:t>
      </w:r>
      <w:r>
        <w:t>народов мира;</w:t>
      </w:r>
    </w:p>
    <w:p w:rsidR="00C02A0D" w:rsidRDefault="00C02A0D" w:rsidP="00AC016B">
      <w:pPr>
        <w:pStyle w:val="a3"/>
        <w:spacing w:before="1"/>
        <w:ind w:left="0" w:right="793" w:firstLine="284"/>
      </w:pPr>
      <w:r>
        <w:t>педагог формирует у детей понимание мног</w:t>
      </w:r>
      <w:r w:rsidR="00AC016B">
        <w:t>ообразия людей разных националь</w:t>
      </w:r>
      <w:r>
        <w:t>ностей - особенностей их внешнего вида, одежды, традиций; развивает интерес к</w:t>
      </w:r>
      <w:r>
        <w:rPr>
          <w:spacing w:val="1"/>
        </w:rPr>
        <w:t xml:space="preserve"> </w:t>
      </w:r>
      <w:r>
        <w:t>сказкам, песням, играм разных народов; расширяет представления о других странах и</w:t>
      </w:r>
      <w:r>
        <w:rPr>
          <w:spacing w:val="-67"/>
        </w:rPr>
        <w:t xml:space="preserve"> </w:t>
      </w:r>
      <w:r>
        <w:t>народах мира, понимание, что в других странах есть свои достопримечательности,</w:t>
      </w:r>
      <w:r>
        <w:rPr>
          <w:spacing w:val="1"/>
        </w:rPr>
        <w:t xml:space="preserve"> </w:t>
      </w:r>
      <w:r>
        <w:t>традиции,</w:t>
      </w:r>
      <w:r>
        <w:rPr>
          <w:spacing w:val="-2"/>
        </w:rPr>
        <w:t xml:space="preserve"> </w:t>
      </w:r>
      <w:r>
        <w:t>свои флаги</w:t>
      </w:r>
      <w:r>
        <w:rPr>
          <w:spacing w:val="-1"/>
        </w:rPr>
        <w:t xml:space="preserve"> </w:t>
      </w:r>
      <w:r>
        <w:t>и</w:t>
      </w:r>
      <w:r>
        <w:rPr>
          <w:spacing w:val="-1"/>
        </w:rPr>
        <w:t xml:space="preserve"> </w:t>
      </w:r>
      <w:r>
        <w:t>гербы.</w:t>
      </w:r>
    </w:p>
    <w:p w:rsidR="00C02A0D" w:rsidRDefault="00C02A0D" w:rsidP="00AC016B">
      <w:pPr>
        <w:pStyle w:val="a7"/>
        <w:numPr>
          <w:ilvl w:val="0"/>
          <w:numId w:val="103"/>
        </w:numPr>
        <w:tabs>
          <w:tab w:val="left" w:pos="1508"/>
        </w:tabs>
        <w:spacing w:before="71"/>
        <w:ind w:left="0" w:right="793" w:firstLine="284"/>
        <w:rPr>
          <w:i/>
          <w:sz w:val="28"/>
        </w:rPr>
      </w:pPr>
      <w:r>
        <w:rPr>
          <w:i/>
          <w:sz w:val="28"/>
        </w:rPr>
        <w:t>Природа:</w:t>
      </w:r>
    </w:p>
    <w:p w:rsidR="00C02A0D" w:rsidRDefault="00C02A0D" w:rsidP="00AC016B">
      <w:pPr>
        <w:pStyle w:val="a3"/>
        <w:ind w:left="0" w:right="793" w:firstLine="284"/>
      </w:pPr>
      <w:r>
        <w:t>педагог формирует представления о многообр</w:t>
      </w:r>
      <w:r w:rsidR="00AC016B">
        <w:t>азии объектов животного и расти</w:t>
      </w:r>
      <w:r>
        <w:t>тельного мира, их сходстве и различии во внешнем виде и образе жизни поведении в</w:t>
      </w:r>
      <w:r>
        <w:rPr>
          <w:spacing w:val="1"/>
        </w:rPr>
        <w:t xml:space="preserve"> </w:t>
      </w:r>
      <w:r>
        <w:t>разные сезоны года; совершенствует умения сравни</w:t>
      </w:r>
      <w:r w:rsidR="00AC016B">
        <w:t>вать, выделять признаки, группи</w:t>
      </w:r>
      <w:r>
        <w:t>ровать объекты живой природы по их особенностям, месту обитания, образу жизни,</w:t>
      </w:r>
      <w:r>
        <w:rPr>
          <w:spacing w:val="1"/>
        </w:rPr>
        <w:t xml:space="preserve"> </w:t>
      </w:r>
      <w:r>
        <w:t xml:space="preserve">питанию; направляет внимание детей на наличие </w:t>
      </w:r>
      <w:r w:rsidR="00AC016B">
        <w:t>потребностей у животных и расте</w:t>
      </w:r>
      <w:r>
        <w:t>ний (свет, тепло, вода, воздух, питание); создает ситуации для понимания необхо-</w:t>
      </w:r>
      <w:r>
        <w:rPr>
          <w:spacing w:val="1"/>
        </w:rPr>
        <w:t xml:space="preserve"> </w:t>
      </w:r>
      <w:r>
        <w:t>димости</w:t>
      </w:r>
      <w:r>
        <w:rPr>
          <w:spacing w:val="-3"/>
        </w:rPr>
        <w:t xml:space="preserve"> </w:t>
      </w:r>
      <w:r>
        <w:t>ухода</w:t>
      </w:r>
      <w:r>
        <w:rPr>
          <w:spacing w:val="-2"/>
        </w:rPr>
        <w:t xml:space="preserve"> </w:t>
      </w:r>
      <w:r>
        <w:t>за</w:t>
      </w:r>
      <w:r>
        <w:rPr>
          <w:spacing w:val="-1"/>
        </w:rPr>
        <w:t xml:space="preserve"> </w:t>
      </w:r>
      <w:r>
        <w:t>растениями</w:t>
      </w:r>
      <w:r>
        <w:rPr>
          <w:spacing w:val="-2"/>
        </w:rPr>
        <w:t xml:space="preserve"> </w:t>
      </w:r>
      <w:r>
        <w:t>и</w:t>
      </w:r>
      <w:r>
        <w:rPr>
          <w:spacing w:val="-3"/>
        </w:rPr>
        <w:t xml:space="preserve"> </w:t>
      </w:r>
      <w:r>
        <w:t>животными</w:t>
      </w:r>
      <w:r>
        <w:rPr>
          <w:spacing w:val="-2"/>
        </w:rPr>
        <w:t xml:space="preserve"> </w:t>
      </w:r>
      <w:r>
        <w:t>относительно</w:t>
      </w:r>
      <w:r>
        <w:rPr>
          <w:spacing w:val="-1"/>
        </w:rPr>
        <w:t xml:space="preserve"> </w:t>
      </w:r>
      <w:r>
        <w:t>их</w:t>
      </w:r>
      <w:r>
        <w:rPr>
          <w:spacing w:val="-1"/>
        </w:rPr>
        <w:t xml:space="preserve"> </w:t>
      </w:r>
      <w:r>
        <w:t>потребностей;</w:t>
      </w:r>
    </w:p>
    <w:p w:rsidR="00C02A0D" w:rsidRDefault="00C02A0D" w:rsidP="00AC016B">
      <w:pPr>
        <w:pStyle w:val="a3"/>
        <w:ind w:left="0" w:right="793" w:firstLine="284"/>
      </w:pPr>
      <w:r>
        <w:t>педагог</w:t>
      </w:r>
      <w:r>
        <w:rPr>
          <w:spacing w:val="1"/>
        </w:rPr>
        <w:t xml:space="preserve"> </w:t>
      </w:r>
      <w:r>
        <w:t>организует</w:t>
      </w:r>
      <w:r>
        <w:rPr>
          <w:spacing w:val="1"/>
        </w:rPr>
        <w:t xml:space="preserve"> </w:t>
      </w:r>
      <w:r>
        <w:t>целенаправленное</w:t>
      </w:r>
      <w:r>
        <w:rPr>
          <w:spacing w:val="1"/>
        </w:rPr>
        <w:t xml:space="preserve"> </w:t>
      </w:r>
      <w:r>
        <w:t>экспериментирование</w:t>
      </w:r>
      <w:r>
        <w:rPr>
          <w:spacing w:val="1"/>
        </w:rPr>
        <w:t xml:space="preserve"> </w:t>
      </w:r>
      <w:r>
        <w:t>и</w:t>
      </w:r>
      <w:r>
        <w:rPr>
          <w:spacing w:val="1"/>
        </w:rPr>
        <w:t xml:space="preserve"> </w:t>
      </w:r>
      <w:r>
        <w:t>опыты</w:t>
      </w:r>
      <w:r>
        <w:rPr>
          <w:spacing w:val="1"/>
        </w:rPr>
        <w:t xml:space="preserve"> </w:t>
      </w:r>
      <w:r>
        <w:t>для</w:t>
      </w:r>
      <w:r>
        <w:rPr>
          <w:spacing w:val="1"/>
        </w:rPr>
        <w:t xml:space="preserve"> </w:t>
      </w:r>
      <w:r>
        <w:t>ознакомления детей со свойствами объектов неж</w:t>
      </w:r>
      <w:r w:rsidR="00AC016B">
        <w:t>ивой природы, расширяя представ</w:t>
      </w:r>
      <w:r>
        <w:t>ления об объектах неживой природы, как среде обитания животных и растений (вода,</w:t>
      </w:r>
      <w:r>
        <w:rPr>
          <w:spacing w:val="-67"/>
        </w:rPr>
        <w:t xml:space="preserve"> </w:t>
      </w:r>
      <w:r>
        <w:t>почва,</w:t>
      </w:r>
      <w:r>
        <w:rPr>
          <w:spacing w:val="1"/>
        </w:rPr>
        <w:t xml:space="preserve"> </w:t>
      </w:r>
      <w:r>
        <w:t>воздух,</w:t>
      </w:r>
      <w:r>
        <w:rPr>
          <w:spacing w:val="1"/>
        </w:rPr>
        <w:t xml:space="preserve"> </w:t>
      </w:r>
      <w:r>
        <w:t>горы).</w:t>
      </w:r>
      <w:r>
        <w:rPr>
          <w:spacing w:val="1"/>
        </w:rPr>
        <w:t xml:space="preserve"> </w:t>
      </w:r>
      <w:r>
        <w:t>Уточняет</w:t>
      </w:r>
      <w:r>
        <w:rPr>
          <w:spacing w:val="1"/>
        </w:rPr>
        <w:t xml:space="preserve"> </w:t>
      </w:r>
      <w:r>
        <w:t>представления</w:t>
      </w:r>
      <w:r>
        <w:rPr>
          <w:spacing w:val="1"/>
        </w:rPr>
        <w:t xml:space="preserve"> </w:t>
      </w:r>
      <w:r>
        <w:t>о</w:t>
      </w:r>
      <w:r>
        <w:rPr>
          <w:spacing w:val="1"/>
        </w:rPr>
        <w:t xml:space="preserve"> </w:t>
      </w:r>
      <w:r>
        <w:t>признаках</w:t>
      </w:r>
      <w:r>
        <w:rPr>
          <w:spacing w:val="1"/>
        </w:rPr>
        <w:t xml:space="preserve"> </w:t>
      </w:r>
      <w:r>
        <w:t>разных</w:t>
      </w:r>
      <w:r>
        <w:rPr>
          <w:spacing w:val="1"/>
        </w:rPr>
        <w:t xml:space="preserve"> </w:t>
      </w:r>
      <w:r>
        <w:t>времен</w:t>
      </w:r>
      <w:r>
        <w:rPr>
          <w:spacing w:val="1"/>
        </w:rPr>
        <w:t xml:space="preserve"> </w:t>
      </w:r>
      <w:r>
        <w:t>года</w:t>
      </w:r>
      <w:r>
        <w:rPr>
          <w:spacing w:val="1"/>
        </w:rPr>
        <w:t xml:space="preserve"> </w:t>
      </w:r>
      <w:r>
        <w:t>(погодные изменения, состояние деревьев, покров,</w:t>
      </w:r>
      <w:r w:rsidR="00AC016B">
        <w:t xml:space="preserve"> изменений в жизни человека, жи</w:t>
      </w:r>
      <w:r>
        <w:t>вотных и растений); о деятельности человека в разные сезоны года (выращивание</w:t>
      </w:r>
      <w:r>
        <w:rPr>
          <w:spacing w:val="1"/>
        </w:rPr>
        <w:t xml:space="preserve"> </w:t>
      </w:r>
      <w:r>
        <w:t>растений, сбор урожая, народные праздники и развлечения и другое); способствует</w:t>
      </w:r>
      <w:r>
        <w:rPr>
          <w:spacing w:val="1"/>
        </w:rPr>
        <w:t xml:space="preserve"> </w:t>
      </w:r>
      <w:r>
        <w:t>усвоению детьми правил поведения в природе,</w:t>
      </w:r>
      <w:r w:rsidR="00AC016B">
        <w:t xml:space="preserve"> формируя понимание ценности жи</w:t>
      </w:r>
      <w:r>
        <w:t>вого,</w:t>
      </w:r>
      <w:r>
        <w:rPr>
          <w:spacing w:val="-1"/>
        </w:rPr>
        <w:t xml:space="preserve"> </w:t>
      </w:r>
      <w:r>
        <w:t>воспитывает желание</w:t>
      </w:r>
      <w:r>
        <w:rPr>
          <w:spacing w:val="-2"/>
        </w:rPr>
        <w:t xml:space="preserve"> </w:t>
      </w:r>
      <w:r>
        <w:t>защитить</w:t>
      </w:r>
      <w:r>
        <w:rPr>
          <w:spacing w:val="-2"/>
        </w:rPr>
        <w:t xml:space="preserve"> </w:t>
      </w:r>
      <w:r>
        <w:t>и</w:t>
      </w:r>
      <w:r>
        <w:rPr>
          <w:spacing w:val="-2"/>
        </w:rPr>
        <w:t xml:space="preserve"> </w:t>
      </w:r>
      <w:r>
        <w:t>сохранить живую</w:t>
      </w:r>
      <w:r>
        <w:rPr>
          <w:spacing w:val="-1"/>
        </w:rPr>
        <w:t xml:space="preserve"> </w:t>
      </w:r>
      <w:r>
        <w:t>природу.</w:t>
      </w:r>
    </w:p>
    <w:p w:rsidR="00C02A0D" w:rsidRDefault="00C02A0D" w:rsidP="0087138F">
      <w:pPr>
        <w:pStyle w:val="a3"/>
        <w:ind w:left="0" w:firstLine="284"/>
        <w:jc w:val="left"/>
      </w:pPr>
    </w:p>
    <w:p w:rsidR="00C02A0D" w:rsidRDefault="00C02A0D" w:rsidP="00AC016B">
      <w:pPr>
        <w:pStyle w:val="2"/>
        <w:numPr>
          <w:ilvl w:val="2"/>
          <w:numId w:val="119"/>
        </w:numPr>
        <w:tabs>
          <w:tab w:val="left" w:pos="1904"/>
        </w:tabs>
        <w:ind w:left="0" w:right="793" w:firstLine="284"/>
      </w:pPr>
      <w:r>
        <w:t>От</w:t>
      </w:r>
      <w:r>
        <w:rPr>
          <w:spacing w:val="-1"/>
        </w:rPr>
        <w:t xml:space="preserve"> </w:t>
      </w:r>
      <w:r>
        <w:t>6</w:t>
      </w:r>
      <w:r>
        <w:rPr>
          <w:spacing w:val="-1"/>
        </w:rPr>
        <w:t xml:space="preserve"> </w:t>
      </w:r>
      <w:r>
        <w:t>лет</w:t>
      </w:r>
      <w:r>
        <w:rPr>
          <w:spacing w:val="-1"/>
        </w:rPr>
        <w:t xml:space="preserve"> </w:t>
      </w:r>
      <w:r>
        <w:t>до</w:t>
      </w:r>
      <w:r>
        <w:rPr>
          <w:spacing w:val="-1"/>
        </w:rPr>
        <w:t xml:space="preserve"> </w:t>
      </w:r>
      <w:r>
        <w:t>7 лет</w:t>
      </w:r>
    </w:p>
    <w:p w:rsidR="00C02A0D" w:rsidRDefault="00C02A0D" w:rsidP="00AC016B">
      <w:pPr>
        <w:pStyle w:val="3"/>
        <w:ind w:left="0" w:right="793" w:firstLine="284"/>
      </w:pPr>
      <w:r>
        <w:t>В области познавательного развития основны</w:t>
      </w:r>
      <w:r w:rsidR="00AC016B">
        <w:t>ми задачами образователь</w:t>
      </w:r>
      <w:r>
        <w:t>ной</w:t>
      </w:r>
      <w:r>
        <w:rPr>
          <w:spacing w:val="-2"/>
        </w:rPr>
        <w:t xml:space="preserve"> </w:t>
      </w:r>
      <w:r>
        <w:t>деятельности</w:t>
      </w:r>
      <w:r>
        <w:rPr>
          <w:spacing w:val="1"/>
        </w:rPr>
        <w:t xml:space="preserve"> </w:t>
      </w:r>
      <w:r>
        <w:t>являются:</w:t>
      </w:r>
    </w:p>
    <w:p w:rsidR="00C02A0D" w:rsidRDefault="00C02A0D" w:rsidP="00AC016B">
      <w:pPr>
        <w:pStyle w:val="a7"/>
        <w:numPr>
          <w:ilvl w:val="0"/>
          <w:numId w:val="109"/>
        </w:numPr>
        <w:tabs>
          <w:tab w:val="left" w:pos="1368"/>
        </w:tabs>
        <w:ind w:left="0" w:right="793" w:firstLine="284"/>
        <w:rPr>
          <w:sz w:val="28"/>
        </w:rPr>
      </w:pPr>
      <w:r>
        <w:rPr>
          <w:sz w:val="28"/>
        </w:rPr>
        <w:t>расширять самостоятельность, поощрять творчество детей в познавательно-исследовательской</w:t>
      </w:r>
      <w:r>
        <w:rPr>
          <w:spacing w:val="-3"/>
          <w:sz w:val="28"/>
        </w:rPr>
        <w:t xml:space="preserve"> </w:t>
      </w:r>
      <w:r>
        <w:rPr>
          <w:sz w:val="28"/>
        </w:rPr>
        <w:t>деятельности,</w:t>
      </w:r>
      <w:r>
        <w:rPr>
          <w:spacing w:val="-3"/>
          <w:sz w:val="28"/>
        </w:rPr>
        <w:t xml:space="preserve"> </w:t>
      </w:r>
      <w:r>
        <w:rPr>
          <w:sz w:val="28"/>
        </w:rPr>
        <w:t>избирательность</w:t>
      </w:r>
      <w:r>
        <w:rPr>
          <w:spacing w:val="-4"/>
          <w:sz w:val="28"/>
        </w:rPr>
        <w:t xml:space="preserve"> </w:t>
      </w:r>
      <w:r>
        <w:rPr>
          <w:sz w:val="28"/>
        </w:rPr>
        <w:t>познавательных</w:t>
      </w:r>
      <w:r>
        <w:rPr>
          <w:spacing w:val="-2"/>
          <w:sz w:val="28"/>
        </w:rPr>
        <w:t xml:space="preserve"> </w:t>
      </w:r>
      <w:r>
        <w:rPr>
          <w:sz w:val="28"/>
        </w:rPr>
        <w:t>интересов;</w:t>
      </w:r>
    </w:p>
    <w:p w:rsidR="00C02A0D" w:rsidRDefault="00C02A0D" w:rsidP="00AC016B">
      <w:pPr>
        <w:pStyle w:val="a7"/>
        <w:numPr>
          <w:ilvl w:val="0"/>
          <w:numId w:val="109"/>
        </w:numPr>
        <w:tabs>
          <w:tab w:val="left" w:pos="1368"/>
        </w:tabs>
        <w:ind w:left="0" w:right="793" w:firstLine="284"/>
        <w:rPr>
          <w:sz w:val="28"/>
        </w:rPr>
      </w:pPr>
      <w:r>
        <w:rPr>
          <w:sz w:val="28"/>
        </w:rPr>
        <w:t>развивать умения детей включаться в коллективное исследование, обсуждать</w:t>
      </w:r>
      <w:r>
        <w:rPr>
          <w:spacing w:val="1"/>
          <w:sz w:val="28"/>
        </w:rPr>
        <w:t xml:space="preserve"> </w:t>
      </w:r>
      <w:r>
        <w:rPr>
          <w:sz w:val="28"/>
        </w:rPr>
        <w:t>его ход, договариваться о совместных продуктивны</w:t>
      </w:r>
      <w:r w:rsidR="00AC016B">
        <w:rPr>
          <w:sz w:val="28"/>
        </w:rPr>
        <w:t>х действиях, выдвигать и доказы</w:t>
      </w:r>
      <w:r>
        <w:rPr>
          <w:sz w:val="28"/>
        </w:rPr>
        <w:t>вать</w:t>
      </w:r>
      <w:r>
        <w:rPr>
          <w:spacing w:val="-3"/>
          <w:sz w:val="28"/>
        </w:rPr>
        <w:t xml:space="preserve"> </w:t>
      </w:r>
      <w:r>
        <w:rPr>
          <w:sz w:val="28"/>
        </w:rPr>
        <w:t>свои</w:t>
      </w:r>
      <w:r>
        <w:rPr>
          <w:spacing w:val="-2"/>
          <w:sz w:val="28"/>
        </w:rPr>
        <w:t xml:space="preserve"> </w:t>
      </w:r>
      <w:r>
        <w:rPr>
          <w:sz w:val="28"/>
        </w:rPr>
        <w:t>предположения,</w:t>
      </w:r>
      <w:r>
        <w:rPr>
          <w:spacing w:val="-2"/>
          <w:sz w:val="28"/>
        </w:rPr>
        <w:t xml:space="preserve"> </w:t>
      </w:r>
      <w:r>
        <w:rPr>
          <w:sz w:val="28"/>
        </w:rPr>
        <w:t>представлять</w:t>
      </w:r>
      <w:r>
        <w:rPr>
          <w:spacing w:val="1"/>
          <w:sz w:val="28"/>
        </w:rPr>
        <w:t xml:space="preserve"> </w:t>
      </w:r>
      <w:r>
        <w:rPr>
          <w:sz w:val="28"/>
        </w:rPr>
        <w:t>совместные</w:t>
      </w:r>
      <w:r>
        <w:rPr>
          <w:spacing w:val="-1"/>
          <w:sz w:val="28"/>
        </w:rPr>
        <w:t xml:space="preserve"> </w:t>
      </w:r>
      <w:r>
        <w:rPr>
          <w:sz w:val="28"/>
        </w:rPr>
        <w:t>результаты познания;</w:t>
      </w:r>
    </w:p>
    <w:p w:rsidR="00C02A0D" w:rsidRDefault="00C02A0D" w:rsidP="00AC016B">
      <w:pPr>
        <w:pStyle w:val="a7"/>
        <w:numPr>
          <w:ilvl w:val="0"/>
          <w:numId w:val="109"/>
        </w:numPr>
        <w:tabs>
          <w:tab w:val="left" w:pos="1368"/>
        </w:tabs>
        <w:ind w:left="0" w:right="793" w:firstLine="284"/>
        <w:rPr>
          <w:sz w:val="28"/>
        </w:rPr>
      </w:pPr>
      <w:r>
        <w:rPr>
          <w:sz w:val="28"/>
        </w:rPr>
        <w:t>обогащать пространственные и временные</w:t>
      </w:r>
      <w:r w:rsidR="00AC016B">
        <w:rPr>
          <w:sz w:val="28"/>
        </w:rPr>
        <w:t xml:space="preserve"> представления, поощрять исполь</w:t>
      </w:r>
      <w:r>
        <w:rPr>
          <w:sz w:val="28"/>
        </w:rPr>
        <w:t xml:space="preserve">зование счета, вычислений, измерения, логических </w:t>
      </w:r>
      <w:r w:rsidR="00AC016B">
        <w:rPr>
          <w:sz w:val="28"/>
        </w:rPr>
        <w:t>операций для познания и преобра</w:t>
      </w:r>
      <w:r>
        <w:rPr>
          <w:sz w:val="28"/>
        </w:rPr>
        <w:t>зования</w:t>
      </w:r>
      <w:r>
        <w:rPr>
          <w:spacing w:val="-1"/>
          <w:sz w:val="28"/>
        </w:rPr>
        <w:t xml:space="preserve"> </w:t>
      </w:r>
      <w:r>
        <w:rPr>
          <w:sz w:val="28"/>
        </w:rPr>
        <w:t>предметов</w:t>
      </w:r>
      <w:r>
        <w:rPr>
          <w:spacing w:val="-1"/>
          <w:sz w:val="28"/>
        </w:rPr>
        <w:t xml:space="preserve"> </w:t>
      </w:r>
      <w:r>
        <w:rPr>
          <w:sz w:val="28"/>
        </w:rPr>
        <w:t>окружающего</w:t>
      </w:r>
      <w:r>
        <w:rPr>
          <w:spacing w:val="1"/>
          <w:sz w:val="28"/>
        </w:rPr>
        <w:t xml:space="preserve"> </w:t>
      </w:r>
      <w:r>
        <w:rPr>
          <w:sz w:val="28"/>
        </w:rPr>
        <w:t>мира;</w:t>
      </w:r>
    </w:p>
    <w:p w:rsidR="00C02A0D" w:rsidRDefault="00C02A0D" w:rsidP="00AC016B">
      <w:pPr>
        <w:pStyle w:val="a7"/>
        <w:numPr>
          <w:ilvl w:val="0"/>
          <w:numId w:val="109"/>
        </w:numPr>
        <w:tabs>
          <w:tab w:val="left" w:pos="1368"/>
        </w:tabs>
        <w:ind w:left="0" w:right="793" w:firstLine="284"/>
        <w:rPr>
          <w:sz w:val="28"/>
        </w:rPr>
      </w:pPr>
      <w:r>
        <w:rPr>
          <w:sz w:val="28"/>
        </w:rPr>
        <w:t>развивать умения детей применять некото</w:t>
      </w:r>
      <w:r w:rsidR="00AC016B">
        <w:rPr>
          <w:sz w:val="28"/>
        </w:rPr>
        <w:t>рые цифровые средства для позна</w:t>
      </w:r>
      <w:r>
        <w:rPr>
          <w:sz w:val="28"/>
        </w:rPr>
        <w:t>ния</w:t>
      </w:r>
      <w:r>
        <w:rPr>
          <w:spacing w:val="-3"/>
          <w:sz w:val="28"/>
        </w:rPr>
        <w:t xml:space="preserve"> </w:t>
      </w:r>
      <w:r>
        <w:rPr>
          <w:sz w:val="28"/>
        </w:rPr>
        <w:t>окружающего мира,</w:t>
      </w:r>
      <w:r>
        <w:rPr>
          <w:spacing w:val="-1"/>
          <w:sz w:val="28"/>
        </w:rPr>
        <w:t xml:space="preserve"> </w:t>
      </w:r>
      <w:r>
        <w:rPr>
          <w:sz w:val="28"/>
        </w:rPr>
        <w:t>соблюдая</w:t>
      </w:r>
      <w:r>
        <w:rPr>
          <w:spacing w:val="-1"/>
          <w:sz w:val="28"/>
        </w:rPr>
        <w:t xml:space="preserve"> </w:t>
      </w:r>
      <w:r>
        <w:rPr>
          <w:sz w:val="28"/>
        </w:rPr>
        <w:t>правила</w:t>
      </w:r>
      <w:r>
        <w:rPr>
          <w:spacing w:val="-3"/>
          <w:sz w:val="28"/>
        </w:rPr>
        <w:t xml:space="preserve"> </w:t>
      </w:r>
      <w:r>
        <w:rPr>
          <w:sz w:val="28"/>
        </w:rPr>
        <w:t>их</w:t>
      </w:r>
      <w:r>
        <w:rPr>
          <w:spacing w:val="-2"/>
          <w:sz w:val="28"/>
        </w:rPr>
        <w:t xml:space="preserve"> </w:t>
      </w:r>
      <w:r>
        <w:rPr>
          <w:sz w:val="28"/>
        </w:rPr>
        <w:t>безопасного</w:t>
      </w:r>
      <w:r>
        <w:rPr>
          <w:spacing w:val="1"/>
          <w:sz w:val="28"/>
        </w:rPr>
        <w:t xml:space="preserve"> </w:t>
      </w:r>
      <w:r>
        <w:rPr>
          <w:sz w:val="28"/>
        </w:rPr>
        <w:t>использования;</w:t>
      </w:r>
    </w:p>
    <w:p w:rsidR="00C02A0D" w:rsidRDefault="00C02A0D" w:rsidP="00AC016B">
      <w:pPr>
        <w:pStyle w:val="a3"/>
        <w:ind w:left="0" w:right="793" w:firstLine="284"/>
      </w:pPr>
      <w:r>
        <w:t>закреплять и расширять представления детей о способах взаимодействия со</w:t>
      </w:r>
      <w:r>
        <w:rPr>
          <w:spacing w:val="1"/>
        </w:rPr>
        <w:t xml:space="preserve"> </w:t>
      </w:r>
      <w:r>
        <w:t>взрослыми и сверстниками в разных видах деятельно</w:t>
      </w:r>
      <w:r w:rsidR="00AC016B">
        <w:t>сти, развивать чувство собствен</w:t>
      </w:r>
      <w:r>
        <w:t>ной</w:t>
      </w:r>
      <w:r>
        <w:rPr>
          <w:spacing w:val="-2"/>
        </w:rPr>
        <w:t xml:space="preserve"> </w:t>
      </w:r>
      <w:r>
        <w:t>компетентности в</w:t>
      </w:r>
      <w:r>
        <w:rPr>
          <w:spacing w:val="-2"/>
        </w:rPr>
        <w:t xml:space="preserve"> </w:t>
      </w:r>
      <w:r>
        <w:t>решении</w:t>
      </w:r>
      <w:r>
        <w:rPr>
          <w:spacing w:val="-1"/>
        </w:rPr>
        <w:t xml:space="preserve"> </w:t>
      </w:r>
      <w:r>
        <w:t>различных познавательных задач;</w:t>
      </w:r>
    </w:p>
    <w:p w:rsidR="00C02A0D" w:rsidRDefault="00C02A0D" w:rsidP="00AC016B">
      <w:pPr>
        <w:pStyle w:val="a7"/>
        <w:numPr>
          <w:ilvl w:val="0"/>
          <w:numId w:val="109"/>
        </w:numPr>
        <w:tabs>
          <w:tab w:val="left" w:pos="1368"/>
        </w:tabs>
        <w:ind w:left="0" w:right="793" w:firstLine="284"/>
        <w:rPr>
          <w:sz w:val="28"/>
        </w:rPr>
      </w:pPr>
      <w:r>
        <w:rPr>
          <w:sz w:val="28"/>
        </w:rPr>
        <w:t>расширять представления о культурно-исторических событиях малой родины</w:t>
      </w:r>
      <w:r>
        <w:rPr>
          <w:spacing w:val="1"/>
          <w:sz w:val="28"/>
        </w:rPr>
        <w:t xml:space="preserve"> </w:t>
      </w:r>
      <w:r>
        <w:rPr>
          <w:sz w:val="28"/>
        </w:rPr>
        <w:t>и Отечества, развивать интерес к достопримечател</w:t>
      </w:r>
      <w:r w:rsidR="00AC016B">
        <w:rPr>
          <w:sz w:val="28"/>
        </w:rPr>
        <w:t>ьностям родной страны, её тради</w:t>
      </w:r>
      <w:r>
        <w:rPr>
          <w:sz w:val="28"/>
        </w:rPr>
        <w:t>циям</w:t>
      </w:r>
      <w:r>
        <w:rPr>
          <w:spacing w:val="-3"/>
          <w:sz w:val="28"/>
        </w:rPr>
        <w:t xml:space="preserve"> </w:t>
      </w:r>
      <w:r>
        <w:rPr>
          <w:sz w:val="28"/>
        </w:rPr>
        <w:t>и</w:t>
      </w:r>
      <w:r>
        <w:rPr>
          <w:spacing w:val="-4"/>
          <w:sz w:val="28"/>
        </w:rPr>
        <w:t xml:space="preserve"> </w:t>
      </w:r>
      <w:r>
        <w:rPr>
          <w:sz w:val="28"/>
        </w:rPr>
        <w:t>праздникам;</w:t>
      </w:r>
      <w:r>
        <w:rPr>
          <w:spacing w:val="-1"/>
          <w:sz w:val="28"/>
        </w:rPr>
        <w:t xml:space="preserve"> </w:t>
      </w:r>
      <w:r>
        <w:rPr>
          <w:sz w:val="28"/>
        </w:rPr>
        <w:t>воспитывать</w:t>
      </w:r>
      <w:r>
        <w:rPr>
          <w:spacing w:val="-4"/>
          <w:sz w:val="28"/>
        </w:rPr>
        <w:t xml:space="preserve"> </w:t>
      </w:r>
      <w:r>
        <w:rPr>
          <w:sz w:val="28"/>
        </w:rPr>
        <w:t>эмоционально-положительное</w:t>
      </w:r>
      <w:r>
        <w:rPr>
          <w:spacing w:val="-2"/>
          <w:sz w:val="28"/>
        </w:rPr>
        <w:t xml:space="preserve"> </w:t>
      </w:r>
      <w:r>
        <w:rPr>
          <w:sz w:val="28"/>
        </w:rPr>
        <w:t>отношение</w:t>
      </w:r>
      <w:r>
        <w:rPr>
          <w:spacing w:val="-2"/>
          <w:sz w:val="28"/>
        </w:rPr>
        <w:t xml:space="preserve"> </w:t>
      </w:r>
      <w:r>
        <w:rPr>
          <w:sz w:val="28"/>
        </w:rPr>
        <w:t>к</w:t>
      </w:r>
      <w:r>
        <w:rPr>
          <w:spacing w:val="-4"/>
          <w:sz w:val="28"/>
        </w:rPr>
        <w:t xml:space="preserve"> </w:t>
      </w:r>
      <w:r>
        <w:rPr>
          <w:sz w:val="28"/>
        </w:rPr>
        <w:t>ним;</w:t>
      </w:r>
    </w:p>
    <w:p w:rsidR="00C02A0D" w:rsidRDefault="00C02A0D" w:rsidP="00AC016B">
      <w:pPr>
        <w:pStyle w:val="a7"/>
        <w:numPr>
          <w:ilvl w:val="0"/>
          <w:numId w:val="109"/>
        </w:numPr>
        <w:tabs>
          <w:tab w:val="left" w:pos="1368"/>
        </w:tabs>
        <w:spacing w:before="1"/>
        <w:ind w:left="0" w:right="793" w:firstLine="284"/>
        <w:rPr>
          <w:sz w:val="28"/>
        </w:rPr>
      </w:pPr>
      <w:r>
        <w:rPr>
          <w:sz w:val="28"/>
        </w:rPr>
        <w:t>формировать</w:t>
      </w:r>
      <w:r>
        <w:rPr>
          <w:spacing w:val="-5"/>
          <w:sz w:val="28"/>
        </w:rPr>
        <w:t xml:space="preserve"> </w:t>
      </w:r>
      <w:r>
        <w:rPr>
          <w:sz w:val="28"/>
        </w:rPr>
        <w:t>представления</w:t>
      </w:r>
      <w:r>
        <w:rPr>
          <w:spacing w:val="-3"/>
          <w:sz w:val="28"/>
        </w:rPr>
        <w:t xml:space="preserve"> </w:t>
      </w:r>
      <w:r>
        <w:rPr>
          <w:sz w:val="28"/>
        </w:rPr>
        <w:t>детей</w:t>
      </w:r>
      <w:r>
        <w:rPr>
          <w:spacing w:val="-3"/>
          <w:sz w:val="28"/>
        </w:rPr>
        <w:t xml:space="preserve"> </w:t>
      </w:r>
      <w:r>
        <w:rPr>
          <w:sz w:val="28"/>
        </w:rPr>
        <w:t>о</w:t>
      </w:r>
      <w:r>
        <w:rPr>
          <w:spacing w:val="-4"/>
          <w:sz w:val="28"/>
        </w:rPr>
        <w:t xml:space="preserve"> </w:t>
      </w:r>
      <w:r>
        <w:rPr>
          <w:sz w:val="28"/>
        </w:rPr>
        <w:t>многообразии</w:t>
      </w:r>
      <w:r>
        <w:rPr>
          <w:spacing w:val="-3"/>
          <w:sz w:val="28"/>
        </w:rPr>
        <w:t xml:space="preserve"> </w:t>
      </w:r>
      <w:r>
        <w:rPr>
          <w:sz w:val="28"/>
        </w:rPr>
        <w:t>стран</w:t>
      </w:r>
      <w:r>
        <w:rPr>
          <w:spacing w:val="-4"/>
          <w:sz w:val="28"/>
        </w:rPr>
        <w:t xml:space="preserve"> </w:t>
      </w:r>
      <w:r>
        <w:rPr>
          <w:sz w:val="28"/>
        </w:rPr>
        <w:t>и</w:t>
      </w:r>
      <w:r>
        <w:rPr>
          <w:spacing w:val="-5"/>
          <w:sz w:val="28"/>
        </w:rPr>
        <w:t xml:space="preserve"> </w:t>
      </w:r>
      <w:r>
        <w:rPr>
          <w:sz w:val="28"/>
        </w:rPr>
        <w:t>народов</w:t>
      </w:r>
      <w:r>
        <w:rPr>
          <w:spacing w:val="-5"/>
          <w:sz w:val="28"/>
        </w:rPr>
        <w:t xml:space="preserve"> </w:t>
      </w:r>
      <w:r>
        <w:rPr>
          <w:sz w:val="28"/>
        </w:rPr>
        <w:t>мира;</w:t>
      </w:r>
    </w:p>
    <w:p w:rsidR="00C02A0D" w:rsidRDefault="00C02A0D" w:rsidP="00AC016B">
      <w:pPr>
        <w:pStyle w:val="a7"/>
        <w:numPr>
          <w:ilvl w:val="0"/>
          <w:numId w:val="109"/>
        </w:numPr>
        <w:tabs>
          <w:tab w:val="left" w:pos="1368"/>
        </w:tabs>
        <w:ind w:left="0" w:right="793" w:firstLine="284"/>
        <w:rPr>
          <w:sz w:val="28"/>
        </w:rPr>
      </w:pPr>
      <w:r>
        <w:rPr>
          <w:sz w:val="28"/>
        </w:rPr>
        <w:t>расширять и уточнять представления детей о богатстве природного мира в</w:t>
      </w:r>
      <w:r>
        <w:rPr>
          <w:spacing w:val="1"/>
          <w:sz w:val="28"/>
        </w:rPr>
        <w:t xml:space="preserve"> </w:t>
      </w:r>
      <w:r>
        <w:rPr>
          <w:sz w:val="28"/>
        </w:rPr>
        <w:t>разных регионах России и на планете, о некоторы</w:t>
      </w:r>
      <w:r w:rsidR="00AC016B">
        <w:rPr>
          <w:sz w:val="28"/>
        </w:rPr>
        <w:t>х способах приспособления живот</w:t>
      </w:r>
      <w:r>
        <w:rPr>
          <w:sz w:val="28"/>
        </w:rPr>
        <w:t>ных и растений к среде обитания, их потребностях, образе жизни живой природы и</w:t>
      </w:r>
      <w:r>
        <w:rPr>
          <w:spacing w:val="1"/>
          <w:sz w:val="28"/>
        </w:rPr>
        <w:t xml:space="preserve"> </w:t>
      </w:r>
      <w:r>
        <w:rPr>
          <w:sz w:val="28"/>
        </w:rPr>
        <w:t>человека в разные сезоны года, закреплять умения классифицировать объекты живой</w:t>
      </w:r>
      <w:r>
        <w:rPr>
          <w:spacing w:val="1"/>
          <w:sz w:val="28"/>
        </w:rPr>
        <w:t xml:space="preserve"> </w:t>
      </w:r>
      <w:r>
        <w:rPr>
          <w:sz w:val="28"/>
        </w:rPr>
        <w:t>природы;</w:t>
      </w:r>
    </w:p>
    <w:p w:rsidR="00C02A0D" w:rsidRPr="00AC016B" w:rsidRDefault="00C02A0D" w:rsidP="00AC016B">
      <w:pPr>
        <w:pStyle w:val="a7"/>
        <w:numPr>
          <w:ilvl w:val="0"/>
          <w:numId w:val="109"/>
        </w:numPr>
        <w:tabs>
          <w:tab w:val="left" w:pos="1368"/>
        </w:tabs>
        <w:ind w:left="0" w:right="793" w:firstLine="284"/>
        <w:rPr>
          <w:sz w:val="28"/>
        </w:rPr>
      </w:pPr>
      <w:r>
        <w:rPr>
          <w:sz w:val="28"/>
        </w:rPr>
        <w:t>расширять</w:t>
      </w:r>
      <w:r>
        <w:rPr>
          <w:spacing w:val="1"/>
          <w:sz w:val="28"/>
        </w:rPr>
        <w:t xml:space="preserve"> </w:t>
      </w:r>
      <w:r>
        <w:rPr>
          <w:sz w:val="28"/>
        </w:rPr>
        <w:t>и</w:t>
      </w:r>
      <w:r>
        <w:rPr>
          <w:spacing w:val="1"/>
          <w:sz w:val="28"/>
        </w:rPr>
        <w:t xml:space="preserve"> </w:t>
      </w:r>
      <w:r>
        <w:rPr>
          <w:sz w:val="28"/>
        </w:rPr>
        <w:t>углублять</w:t>
      </w:r>
      <w:r>
        <w:rPr>
          <w:spacing w:val="1"/>
          <w:sz w:val="28"/>
        </w:rPr>
        <w:t xml:space="preserve"> </w:t>
      </w:r>
      <w:r>
        <w:rPr>
          <w:sz w:val="28"/>
        </w:rPr>
        <w:t>представления</w:t>
      </w:r>
      <w:r>
        <w:rPr>
          <w:spacing w:val="1"/>
          <w:sz w:val="28"/>
        </w:rPr>
        <w:t xml:space="preserve"> </w:t>
      </w:r>
      <w:r>
        <w:rPr>
          <w:sz w:val="28"/>
        </w:rPr>
        <w:t>детей</w:t>
      </w:r>
      <w:r>
        <w:rPr>
          <w:spacing w:val="1"/>
          <w:sz w:val="28"/>
        </w:rPr>
        <w:t xml:space="preserve"> </w:t>
      </w:r>
      <w:r>
        <w:rPr>
          <w:sz w:val="28"/>
        </w:rPr>
        <w:t>о</w:t>
      </w:r>
      <w:r>
        <w:rPr>
          <w:spacing w:val="1"/>
          <w:sz w:val="28"/>
        </w:rPr>
        <w:t xml:space="preserve"> </w:t>
      </w:r>
      <w:r>
        <w:rPr>
          <w:sz w:val="28"/>
        </w:rPr>
        <w:t>неживой</w:t>
      </w:r>
      <w:r>
        <w:rPr>
          <w:spacing w:val="1"/>
          <w:sz w:val="28"/>
        </w:rPr>
        <w:t xml:space="preserve"> </w:t>
      </w:r>
      <w:r>
        <w:rPr>
          <w:sz w:val="28"/>
        </w:rPr>
        <w:t>природе</w:t>
      </w:r>
      <w:r>
        <w:rPr>
          <w:spacing w:val="1"/>
          <w:sz w:val="28"/>
        </w:rPr>
        <w:t xml:space="preserve"> </w:t>
      </w:r>
      <w:r>
        <w:rPr>
          <w:sz w:val="28"/>
        </w:rPr>
        <w:t>и</w:t>
      </w:r>
      <w:r>
        <w:rPr>
          <w:spacing w:val="1"/>
          <w:sz w:val="28"/>
        </w:rPr>
        <w:t xml:space="preserve"> </w:t>
      </w:r>
      <w:r>
        <w:rPr>
          <w:sz w:val="28"/>
        </w:rPr>
        <w:t>её</w:t>
      </w:r>
      <w:r>
        <w:rPr>
          <w:spacing w:val="1"/>
          <w:sz w:val="28"/>
        </w:rPr>
        <w:t xml:space="preserve"> </w:t>
      </w:r>
      <w:r>
        <w:rPr>
          <w:sz w:val="28"/>
        </w:rPr>
        <w:t>свойствах, их использовании человеком, явлениях природы, воспитывать бережное и</w:t>
      </w:r>
      <w:r>
        <w:rPr>
          <w:spacing w:val="1"/>
          <w:sz w:val="28"/>
        </w:rPr>
        <w:t xml:space="preserve"> </w:t>
      </w:r>
      <w:r>
        <w:rPr>
          <w:sz w:val="28"/>
        </w:rPr>
        <w:t>заботливое</w:t>
      </w:r>
      <w:r>
        <w:rPr>
          <w:spacing w:val="10"/>
          <w:sz w:val="28"/>
        </w:rPr>
        <w:t xml:space="preserve"> </w:t>
      </w:r>
      <w:r>
        <w:rPr>
          <w:sz w:val="28"/>
        </w:rPr>
        <w:t>отношения</w:t>
      </w:r>
      <w:r>
        <w:rPr>
          <w:spacing w:val="7"/>
          <w:sz w:val="28"/>
        </w:rPr>
        <w:t xml:space="preserve"> </w:t>
      </w:r>
      <w:r>
        <w:rPr>
          <w:sz w:val="28"/>
        </w:rPr>
        <w:t>к</w:t>
      </w:r>
      <w:r>
        <w:rPr>
          <w:spacing w:val="8"/>
          <w:sz w:val="28"/>
        </w:rPr>
        <w:t xml:space="preserve"> </w:t>
      </w:r>
      <w:r>
        <w:rPr>
          <w:sz w:val="28"/>
        </w:rPr>
        <w:t>ней,</w:t>
      </w:r>
      <w:r>
        <w:rPr>
          <w:spacing w:val="8"/>
          <w:sz w:val="28"/>
        </w:rPr>
        <w:t xml:space="preserve"> </w:t>
      </w:r>
      <w:r>
        <w:rPr>
          <w:sz w:val="28"/>
        </w:rPr>
        <w:t>формировать</w:t>
      </w:r>
      <w:r>
        <w:rPr>
          <w:spacing w:val="10"/>
          <w:sz w:val="28"/>
        </w:rPr>
        <w:t xml:space="preserve"> </w:t>
      </w:r>
      <w:r>
        <w:rPr>
          <w:sz w:val="28"/>
        </w:rPr>
        <w:t>представления</w:t>
      </w:r>
      <w:r>
        <w:rPr>
          <w:spacing w:val="12"/>
          <w:sz w:val="28"/>
        </w:rPr>
        <w:t xml:space="preserve"> </w:t>
      </w:r>
      <w:r>
        <w:rPr>
          <w:sz w:val="28"/>
        </w:rPr>
        <w:t>о</w:t>
      </w:r>
      <w:r>
        <w:rPr>
          <w:spacing w:val="8"/>
          <w:sz w:val="28"/>
        </w:rPr>
        <w:t xml:space="preserve"> </w:t>
      </w:r>
      <w:r>
        <w:rPr>
          <w:sz w:val="28"/>
        </w:rPr>
        <w:t>профессиях,</w:t>
      </w:r>
      <w:r>
        <w:rPr>
          <w:spacing w:val="10"/>
          <w:sz w:val="28"/>
        </w:rPr>
        <w:t xml:space="preserve"> </w:t>
      </w:r>
      <w:r>
        <w:rPr>
          <w:sz w:val="28"/>
        </w:rPr>
        <w:t>связанных</w:t>
      </w:r>
      <w:r>
        <w:rPr>
          <w:spacing w:val="10"/>
          <w:sz w:val="28"/>
        </w:rPr>
        <w:t xml:space="preserve"> </w:t>
      </w:r>
      <w:r>
        <w:rPr>
          <w:sz w:val="28"/>
        </w:rPr>
        <w:t>с</w:t>
      </w:r>
      <w:r w:rsidR="00AC016B" w:rsidRPr="00E3514C">
        <w:rPr>
          <w:sz w:val="28"/>
        </w:rPr>
        <w:t xml:space="preserve"> </w:t>
      </w:r>
      <w:r w:rsidRPr="00AC016B">
        <w:rPr>
          <w:sz w:val="28"/>
        </w:rPr>
        <w:t>природой</w:t>
      </w:r>
      <w:r w:rsidRPr="00AC016B">
        <w:rPr>
          <w:spacing w:val="-3"/>
          <w:sz w:val="28"/>
        </w:rPr>
        <w:t xml:space="preserve"> </w:t>
      </w:r>
      <w:r w:rsidRPr="00AC016B">
        <w:rPr>
          <w:sz w:val="28"/>
        </w:rPr>
        <w:t>и</w:t>
      </w:r>
      <w:r w:rsidRPr="00AC016B">
        <w:rPr>
          <w:spacing w:val="-4"/>
          <w:sz w:val="28"/>
        </w:rPr>
        <w:t xml:space="preserve"> </w:t>
      </w:r>
      <w:r w:rsidRPr="00AC016B">
        <w:rPr>
          <w:sz w:val="28"/>
        </w:rPr>
        <w:t>её</w:t>
      </w:r>
      <w:r w:rsidRPr="00AC016B">
        <w:rPr>
          <w:spacing w:val="-4"/>
          <w:sz w:val="28"/>
        </w:rPr>
        <w:t xml:space="preserve"> </w:t>
      </w:r>
      <w:r w:rsidRPr="00AC016B">
        <w:rPr>
          <w:sz w:val="28"/>
        </w:rPr>
        <w:t>защитой.</w:t>
      </w:r>
    </w:p>
    <w:p w:rsidR="00C02A0D" w:rsidRDefault="00C02A0D" w:rsidP="00AC016B">
      <w:pPr>
        <w:pStyle w:val="3"/>
        <w:ind w:left="0" w:right="651"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7"/>
        <w:numPr>
          <w:ilvl w:val="0"/>
          <w:numId w:val="102"/>
        </w:numPr>
        <w:tabs>
          <w:tab w:val="left" w:pos="1508"/>
        </w:tabs>
        <w:ind w:left="0" w:right="651" w:firstLine="284"/>
        <w:rPr>
          <w:i/>
          <w:sz w:val="28"/>
        </w:rPr>
      </w:pPr>
      <w:r>
        <w:rPr>
          <w:i/>
          <w:sz w:val="28"/>
        </w:rPr>
        <w:t>Сенсорные</w:t>
      </w:r>
      <w:r>
        <w:rPr>
          <w:i/>
          <w:spacing w:val="-4"/>
          <w:sz w:val="28"/>
        </w:rPr>
        <w:t xml:space="preserve"> </w:t>
      </w:r>
      <w:r>
        <w:rPr>
          <w:i/>
          <w:sz w:val="28"/>
        </w:rPr>
        <w:t>эталоны</w:t>
      </w:r>
      <w:r>
        <w:rPr>
          <w:i/>
          <w:spacing w:val="-3"/>
          <w:sz w:val="28"/>
        </w:rPr>
        <w:t xml:space="preserve"> </w:t>
      </w:r>
      <w:r>
        <w:rPr>
          <w:i/>
          <w:sz w:val="28"/>
        </w:rPr>
        <w:t>и</w:t>
      </w:r>
      <w:r>
        <w:rPr>
          <w:i/>
          <w:spacing w:val="-4"/>
          <w:sz w:val="28"/>
        </w:rPr>
        <w:t xml:space="preserve"> </w:t>
      </w:r>
      <w:r>
        <w:rPr>
          <w:i/>
          <w:sz w:val="28"/>
        </w:rPr>
        <w:t>познавательные</w:t>
      </w:r>
      <w:r>
        <w:rPr>
          <w:i/>
          <w:spacing w:val="-4"/>
          <w:sz w:val="28"/>
        </w:rPr>
        <w:t xml:space="preserve"> </w:t>
      </w:r>
      <w:r>
        <w:rPr>
          <w:i/>
          <w:sz w:val="28"/>
        </w:rPr>
        <w:t>действия:</w:t>
      </w:r>
    </w:p>
    <w:p w:rsidR="00C02A0D" w:rsidRDefault="00C02A0D" w:rsidP="00AC016B">
      <w:pPr>
        <w:pStyle w:val="a3"/>
        <w:ind w:left="0" w:right="651" w:firstLine="284"/>
      </w:pPr>
      <w:r>
        <w:t>в процессе исследовательской деятельности педагог совершенствует способы</w:t>
      </w:r>
      <w:r>
        <w:rPr>
          <w:spacing w:val="1"/>
        </w:rPr>
        <w:t xml:space="preserve"> </w:t>
      </w:r>
      <w:r>
        <w:t>познания</w:t>
      </w:r>
      <w:r>
        <w:rPr>
          <w:spacing w:val="1"/>
        </w:rPr>
        <w:t xml:space="preserve"> </w:t>
      </w:r>
      <w:r>
        <w:t>свойств</w:t>
      </w:r>
      <w:r>
        <w:rPr>
          <w:spacing w:val="1"/>
        </w:rPr>
        <w:t xml:space="preserve"> </w:t>
      </w:r>
      <w:r>
        <w:t>и</w:t>
      </w:r>
      <w:r>
        <w:rPr>
          <w:spacing w:val="1"/>
        </w:rPr>
        <w:t xml:space="preserve"> </w:t>
      </w:r>
      <w:r>
        <w:t>отношений</w:t>
      </w:r>
      <w:r>
        <w:rPr>
          <w:spacing w:val="1"/>
        </w:rPr>
        <w:t xml:space="preserve"> </w:t>
      </w:r>
      <w:r>
        <w:t>между</w:t>
      </w:r>
      <w:r>
        <w:rPr>
          <w:spacing w:val="1"/>
        </w:rPr>
        <w:t xml:space="preserve"> </w:t>
      </w:r>
      <w:r>
        <w:t>различными</w:t>
      </w:r>
      <w:r>
        <w:rPr>
          <w:spacing w:val="1"/>
        </w:rPr>
        <w:t xml:space="preserve"> </w:t>
      </w:r>
      <w:r>
        <w:t>предметами,</w:t>
      </w:r>
      <w:r>
        <w:rPr>
          <w:spacing w:val="1"/>
        </w:rPr>
        <w:t xml:space="preserve"> </w:t>
      </w:r>
      <w:r>
        <w:t>сравнения</w:t>
      </w:r>
      <w:r>
        <w:rPr>
          <w:spacing w:val="1"/>
        </w:rPr>
        <w:t xml:space="preserve"> </w:t>
      </w:r>
      <w:r>
        <w:t>нескольких предметов по 4-6 основаниям с выделением сходства, отличия свойств</w:t>
      </w:r>
      <w:r>
        <w:rPr>
          <w:spacing w:val="1"/>
        </w:rPr>
        <w:t xml:space="preserve"> </w:t>
      </w:r>
      <w:r>
        <w:t>материалов. В ходе специально организованной деятельности осуществляет развитие</w:t>
      </w:r>
      <w:r>
        <w:rPr>
          <w:spacing w:val="1"/>
        </w:rPr>
        <w:t xml:space="preserve"> </w:t>
      </w:r>
      <w:r>
        <w:t>у детей способности к различению и называнию в</w:t>
      </w:r>
      <w:r w:rsidR="00AC016B">
        <w:t>сех цветов спектра и ахроматиче</w:t>
      </w:r>
      <w:r>
        <w:t>ских цветов, оттенков цвета, умения смешивать цвета для получения нужного тона и</w:t>
      </w:r>
      <w:r>
        <w:rPr>
          <w:spacing w:val="1"/>
        </w:rPr>
        <w:t xml:space="preserve"> </w:t>
      </w:r>
      <w:r>
        <w:t>оттенка;</w:t>
      </w:r>
    </w:p>
    <w:p w:rsidR="00C02A0D" w:rsidRDefault="00C02A0D" w:rsidP="00AC016B">
      <w:pPr>
        <w:pStyle w:val="a3"/>
        <w:ind w:left="0" w:right="651" w:firstLine="284"/>
      </w:pPr>
      <w:r>
        <w:t>педагог поддерживает стремление детей к самостоятельному выбору способов</w:t>
      </w:r>
      <w:r>
        <w:rPr>
          <w:spacing w:val="1"/>
        </w:rPr>
        <w:t xml:space="preserve"> </w:t>
      </w:r>
      <w:r>
        <w:t>осуществления</w:t>
      </w:r>
      <w:r>
        <w:rPr>
          <w:spacing w:val="1"/>
        </w:rPr>
        <w:t xml:space="preserve"> </w:t>
      </w:r>
      <w:r>
        <w:t>разных</w:t>
      </w:r>
      <w:r>
        <w:rPr>
          <w:spacing w:val="1"/>
        </w:rPr>
        <w:t xml:space="preserve"> </w:t>
      </w:r>
      <w:r>
        <w:t>видов</w:t>
      </w:r>
      <w:r>
        <w:rPr>
          <w:spacing w:val="1"/>
        </w:rPr>
        <w:t xml:space="preserve"> </w:t>
      </w:r>
      <w:r>
        <w:t>познавательной</w:t>
      </w:r>
      <w:r>
        <w:rPr>
          <w:spacing w:val="1"/>
        </w:rPr>
        <w:t xml:space="preserve"> </w:t>
      </w:r>
      <w:r>
        <w:t>деятельности,</w:t>
      </w:r>
      <w:r>
        <w:rPr>
          <w:spacing w:val="1"/>
        </w:rPr>
        <w:t xml:space="preserve"> </w:t>
      </w:r>
      <w:r>
        <w:t>обеспечению</w:t>
      </w:r>
      <w:r>
        <w:rPr>
          <w:spacing w:val="1"/>
        </w:rPr>
        <w:t xml:space="preserve"> </w:t>
      </w:r>
      <w:r>
        <w:t>самоконтроля и взаимоконтроля результатов деятельности и отдельных действий во</w:t>
      </w:r>
      <w:r>
        <w:rPr>
          <w:spacing w:val="1"/>
        </w:rPr>
        <w:t xml:space="preserve"> </w:t>
      </w:r>
      <w:r>
        <w:t>взаимодействии со сверстниками, использован</w:t>
      </w:r>
      <w:r w:rsidR="00AC016B">
        <w:t>ию разных форм совместной позна</w:t>
      </w:r>
      <w:r>
        <w:t>вательной деятельности. Поощряет умение детей о</w:t>
      </w:r>
      <w:r w:rsidR="00AC016B">
        <w:t>бсуждать проблему, совместно на</w:t>
      </w:r>
      <w:r>
        <w:t>ходить</w:t>
      </w:r>
      <w:r>
        <w:rPr>
          <w:spacing w:val="-2"/>
        </w:rPr>
        <w:t xml:space="preserve"> </w:t>
      </w:r>
      <w:r>
        <w:t>способы</w:t>
      </w:r>
      <w:r>
        <w:rPr>
          <w:spacing w:val="1"/>
        </w:rPr>
        <w:t xml:space="preserve"> </w:t>
      </w:r>
      <w:r>
        <w:t>её</w:t>
      </w:r>
      <w:r>
        <w:rPr>
          <w:spacing w:val="-2"/>
        </w:rPr>
        <w:t xml:space="preserve"> </w:t>
      </w:r>
      <w:r>
        <w:t>решения, проявлять инициативу;</w:t>
      </w:r>
    </w:p>
    <w:p w:rsidR="00C02A0D" w:rsidRDefault="00C02A0D" w:rsidP="00AC016B">
      <w:pPr>
        <w:pStyle w:val="a3"/>
        <w:ind w:left="0" w:right="651" w:firstLine="284"/>
      </w:pPr>
      <w:r>
        <w:t>обогащает представления о цифровых средствах познания окружающего мира,</w:t>
      </w:r>
      <w:r>
        <w:rPr>
          <w:spacing w:val="1"/>
        </w:rPr>
        <w:t xml:space="preserve"> </w:t>
      </w:r>
      <w:r>
        <w:t>закрепляет правила</w:t>
      </w:r>
      <w:r>
        <w:rPr>
          <w:spacing w:val="-1"/>
        </w:rPr>
        <w:t xml:space="preserve"> </w:t>
      </w:r>
      <w:r>
        <w:t>безопасного обращения</w:t>
      </w:r>
      <w:r>
        <w:rPr>
          <w:spacing w:val="1"/>
        </w:rPr>
        <w:t xml:space="preserve"> </w:t>
      </w:r>
      <w:r>
        <w:t>с</w:t>
      </w:r>
      <w:r>
        <w:rPr>
          <w:spacing w:val="-1"/>
        </w:rPr>
        <w:t xml:space="preserve"> </w:t>
      </w:r>
      <w:r>
        <w:t>ними.</w:t>
      </w:r>
    </w:p>
    <w:p w:rsidR="00C02A0D" w:rsidRDefault="00C02A0D" w:rsidP="00AC016B">
      <w:pPr>
        <w:pStyle w:val="a7"/>
        <w:numPr>
          <w:ilvl w:val="0"/>
          <w:numId w:val="102"/>
        </w:numPr>
        <w:tabs>
          <w:tab w:val="left" w:pos="1508"/>
        </w:tabs>
        <w:ind w:left="0" w:right="651" w:firstLine="284"/>
        <w:rPr>
          <w:i/>
          <w:sz w:val="28"/>
        </w:rPr>
      </w:pPr>
      <w:r>
        <w:rPr>
          <w:i/>
          <w:sz w:val="28"/>
        </w:rPr>
        <w:t>Математические</w:t>
      </w:r>
      <w:r>
        <w:rPr>
          <w:i/>
          <w:spacing w:val="-3"/>
          <w:sz w:val="28"/>
        </w:rPr>
        <w:t xml:space="preserve"> </w:t>
      </w:r>
      <w:r>
        <w:rPr>
          <w:i/>
          <w:sz w:val="28"/>
        </w:rPr>
        <w:t>представления:</w:t>
      </w:r>
    </w:p>
    <w:p w:rsidR="00C02A0D" w:rsidRDefault="00C02A0D" w:rsidP="00AC016B">
      <w:pPr>
        <w:pStyle w:val="a3"/>
        <w:ind w:left="0" w:right="651" w:firstLine="284"/>
      </w:pPr>
      <w:r>
        <w:t>педагог формирует у детей умения использова</w:t>
      </w:r>
      <w:r w:rsidR="00AC016B">
        <w:t>ть для познания объектов и явле</w:t>
      </w:r>
      <w:r>
        <w:t>ний окружающего мира математические способы нахождения решений: вычисление,</w:t>
      </w:r>
      <w:r>
        <w:rPr>
          <w:spacing w:val="1"/>
        </w:rPr>
        <w:t xml:space="preserve"> </w:t>
      </w:r>
      <w:r>
        <w:t>измерение, сравнение по количеству, форме и величине с помощью условной меры,</w:t>
      </w:r>
      <w:r>
        <w:rPr>
          <w:spacing w:val="1"/>
        </w:rPr>
        <w:t xml:space="preserve"> </w:t>
      </w:r>
      <w:r>
        <w:t>создание планов, схем,</w:t>
      </w:r>
      <w:r>
        <w:rPr>
          <w:spacing w:val="-1"/>
        </w:rPr>
        <w:t xml:space="preserve"> </w:t>
      </w:r>
      <w:r>
        <w:t>использование знаков,</w:t>
      </w:r>
      <w:r>
        <w:rPr>
          <w:spacing w:val="-1"/>
        </w:rPr>
        <w:t xml:space="preserve"> </w:t>
      </w:r>
      <w:r>
        <w:t>эталонов и</w:t>
      </w:r>
      <w:r>
        <w:rPr>
          <w:spacing w:val="-3"/>
        </w:rPr>
        <w:t xml:space="preserve"> </w:t>
      </w:r>
      <w:r>
        <w:t>другое;</w:t>
      </w:r>
    </w:p>
    <w:p w:rsidR="00C02A0D" w:rsidRDefault="00C02A0D" w:rsidP="00AC016B">
      <w:pPr>
        <w:pStyle w:val="a3"/>
        <w:ind w:left="0" w:right="651" w:firstLine="284"/>
      </w:pPr>
      <w:r>
        <w:t>в процессе специально организованной деятельности совершенствует умения</w:t>
      </w:r>
      <w:r>
        <w:rPr>
          <w:spacing w:val="1"/>
        </w:rPr>
        <w:t xml:space="preserve"> </w:t>
      </w:r>
      <w:r>
        <w:t>считать в прямом и обратном порядке, знакомит с составом чисел из двух меньших в</w:t>
      </w:r>
      <w:r>
        <w:rPr>
          <w:spacing w:val="1"/>
        </w:rPr>
        <w:t xml:space="preserve"> </w:t>
      </w:r>
      <w:r>
        <w:t>пределах</w:t>
      </w:r>
      <w:r>
        <w:rPr>
          <w:spacing w:val="15"/>
        </w:rPr>
        <w:t xml:space="preserve"> </w:t>
      </w:r>
      <w:r>
        <w:t>первого</w:t>
      </w:r>
      <w:r>
        <w:rPr>
          <w:spacing w:val="15"/>
        </w:rPr>
        <w:t xml:space="preserve"> </w:t>
      </w:r>
      <w:r>
        <w:t>десятка,</w:t>
      </w:r>
      <w:r>
        <w:rPr>
          <w:spacing w:val="18"/>
        </w:rPr>
        <w:t xml:space="preserve"> </w:t>
      </w:r>
      <w:r>
        <w:t>закрепляет</w:t>
      </w:r>
      <w:r>
        <w:rPr>
          <w:spacing w:val="15"/>
        </w:rPr>
        <w:t xml:space="preserve"> </w:t>
      </w:r>
      <w:r>
        <w:t>знания</w:t>
      </w:r>
      <w:r>
        <w:rPr>
          <w:spacing w:val="16"/>
        </w:rPr>
        <w:t xml:space="preserve"> </w:t>
      </w:r>
      <w:r>
        <w:t>о</w:t>
      </w:r>
      <w:r>
        <w:rPr>
          <w:spacing w:val="14"/>
        </w:rPr>
        <w:t xml:space="preserve"> </w:t>
      </w:r>
      <w:r>
        <w:t>цифрах,</w:t>
      </w:r>
      <w:r>
        <w:rPr>
          <w:spacing w:val="13"/>
        </w:rPr>
        <w:t xml:space="preserve"> </w:t>
      </w:r>
      <w:r>
        <w:t>развивает</w:t>
      </w:r>
      <w:r>
        <w:rPr>
          <w:spacing w:val="17"/>
        </w:rPr>
        <w:t xml:space="preserve"> </w:t>
      </w:r>
      <w:r>
        <w:t>умение</w:t>
      </w:r>
      <w:r>
        <w:rPr>
          <w:spacing w:val="16"/>
        </w:rPr>
        <w:t xml:space="preserve"> </w:t>
      </w:r>
      <w:r>
        <w:t>составлять</w:t>
      </w:r>
      <w:r>
        <w:rPr>
          <w:spacing w:val="-68"/>
        </w:rPr>
        <w:t xml:space="preserve"> </w:t>
      </w:r>
      <w:r>
        <w:t>и</w:t>
      </w:r>
      <w:r>
        <w:rPr>
          <w:spacing w:val="-3"/>
        </w:rPr>
        <w:t xml:space="preserve"> </w:t>
      </w:r>
      <w:r>
        <w:t>решать</w:t>
      </w:r>
      <w:r>
        <w:rPr>
          <w:spacing w:val="-2"/>
        </w:rPr>
        <w:t xml:space="preserve"> </w:t>
      </w:r>
      <w:r>
        <w:t>простые</w:t>
      </w:r>
      <w:r>
        <w:rPr>
          <w:spacing w:val="-2"/>
        </w:rPr>
        <w:t xml:space="preserve"> </w:t>
      </w:r>
      <w:r>
        <w:t>арифметические задачи на</w:t>
      </w:r>
      <w:r>
        <w:rPr>
          <w:spacing w:val="-2"/>
        </w:rPr>
        <w:t xml:space="preserve"> </w:t>
      </w:r>
      <w:r>
        <w:t>сложение</w:t>
      </w:r>
      <w:r>
        <w:rPr>
          <w:spacing w:val="-2"/>
        </w:rPr>
        <w:t xml:space="preserve"> </w:t>
      </w:r>
      <w:r>
        <w:t>и</w:t>
      </w:r>
      <w:r>
        <w:rPr>
          <w:spacing w:val="-2"/>
        </w:rPr>
        <w:t xml:space="preserve"> </w:t>
      </w:r>
      <w:r>
        <w:t>вычитание;</w:t>
      </w:r>
    </w:p>
    <w:p w:rsidR="00C02A0D" w:rsidRDefault="00C02A0D" w:rsidP="00AC016B">
      <w:pPr>
        <w:pStyle w:val="a3"/>
        <w:ind w:left="0" w:right="651" w:firstLine="284"/>
      </w:pPr>
      <w:r>
        <w:t>обогащает</w:t>
      </w:r>
      <w:r>
        <w:rPr>
          <w:spacing w:val="1"/>
        </w:rPr>
        <w:t xml:space="preserve"> </w:t>
      </w:r>
      <w:r>
        <w:t>представления</w:t>
      </w:r>
      <w:r>
        <w:rPr>
          <w:spacing w:val="1"/>
        </w:rPr>
        <w:t xml:space="preserve"> </w:t>
      </w:r>
      <w:r>
        <w:t>о</w:t>
      </w:r>
      <w:r>
        <w:rPr>
          <w:spacing w:val="1"/>
        </w:rPr>
        <w:t xml:space="preserve"> </w:t>
      </w:r>
      <w:r>
        <w:t>плоских</w:t>
      </w:r>
      <w:r>
        <w:rPr>
          <w:spacing w:val="1"/>
        </w:rPr>
        <w:t xml:space="preserve"> </w:t>
      </w:r>
      <w:r>
        <w:t>и</w:t>
      </w:r>
      <w:r>
        <w:rPr>
          <w:spacing w:val="1"/>
        </w:rPr>
        <w:t xml:space="preserve"> </w:t>
      </w:r>
      <w:r>
        <w:t>объемных</w:t>
      </w:r>
      <w:r>
        <w:rPr>
          <w:spacing w:val="1"/>
        </w:rPr>
        <w:t xml:space="preserve"> </w:t>
      </w:r>
      <w:r>
        <w:t>геометрических</w:t>
      </w:r>
      <w:r>
        <w:rPr>
          <w:spacing w:val="1"/>
        </w:rPr>
        <w:t xml:space="preserve"> </w:t>
      </w:r>
      <w:r>
        <w:t>фигурах,</w:t>
      </w:r>
      <w:r>
        <w:rPr>
          <w:spacing w:val="1"/>
        </w:rPr>
        <w:t xml:space="preserve"> </w:t>
      </w:r>
      <w:r>
        <w:t>совершенствует умение выделять структуру геометрических фигур и устанавливать</w:t>
      </w:r>
      <w:r>
        <w:rPr>
          <w:spacing w:val="1"/>
        </w:rPr>
        <w:t xml:space="preserve"> </w:t>
      </w:r>
      <w:r>
        <w:t>взаимосвязи между ними. Педагог способствует совершенствованию у детей умений</w:t>
      </w:r>
      <w:r>
        <w:rPr>
          <w:spacing w:val="1"/>
        </w:rPr>
        <w:t xml:space="preserve"> </w:t>
      </w:r>
      <w:r>
        <w:t>классифицировать</w:t>
      </w:r>
      <w:r>
        <w:rPr>
          <w:spacing w:val="1"/>
        </w:rPr>
        <w:t xml:space="preserve"> </w:t>
      </w:r>
      <w:r>
        <w:t>фигуры</w:t>
      </w:r>
      <w:r>
        <w:rPr>
          <w:spacing w:val="1"/>
        </w:rPr>
        <w:t xml:space="preserve"> </w:t>
      </w:r>
      <w:r>
        <w:t>по</w:t>
      </w:r>
      <w:r>
        <w:rPr>
          <w:spacing w:val="1"/>
        </w:rPr>
        <w:t xml:space="preserve"> </w:t>
      </w:r>
      <w:r>
        <w:t>внешним</w:t>
      </w:r>
      <w:r>
        <w:rPr>
          <w:spacing w:val="1"/>
        </w:rPr>
        <w:t xml:space="preserve"> </w:t>
      </w:r>
      <w:r>
        <w:t>структурным</w:t>
      </w:r>
      <w:r>
        <w:rPr>
          <w:spacing w:val="1"/>
        </w:rPr>
        <w:t xml:space="preserve"> </w:t>
      </w:r>
      <w:r>
        <w:t>признакам:</w:t>
      </w:r>
      <w:r>
        <w:rPr>
          <w:spacing w:val="1"/>
        </w:rPr>
        <w:t xml:space="preserve"> </w:t>
      </w:r>
      <w:r>
        <w:t>округлые,</w:t>
      </w:r>
      <w:r>
        <w:rPr>
          <w:spacing w:val="-67"/>
        </w:rPr>
        <w:t xml:space="preserve"> </w:t>
      </w:r>
      <w:r>
        <w:t xml:space="preserve">многоугольники (треугольники, четырехугольники </w:t>
      </w:r>
      <w:r w:rsidR="00E3514C">
        <w:t>и тому подобное), овладению раз</w:t>
      </w:r>
      <w:r>
        <w:t>личными способами видоизменения геометрических фигур: наложение, соединение,</w:t>
      </w:r>
      <w:r>
        <w:rPr>
          <w:spacing w:val="1"/>
        </w:rPr>
        <w:t xml:space="preserve"> </w:t>
      </w:r>
      <w:r>
        <w:t>разрезание и</w:t>
      </w:r>
      <w:r>
        <w:rPr>
          <w:spacing w:val="-1"/>
        </w:rPr>
        <w:t xml:space="preserve"> </w:t>
      </w:r>
      <w:r>
        <w:t>другое;</w:t>
      </w:r>
    </w:p>
    <w:p w:rsidR="00C02A0D" w:rsidRDefault="00C02A0D" w:rsidP="00AC016B">
      <w:pPr>
        <w:pStyle w:val="a3"/>
        <w:ind w:left="0" w:right="651" w:firstLine="284"/>
      </w:pPr>
      <w:r>
        <w:t xml:space="preserve">формирует представления и умение измерять </w:t>
      </w:r>
      <w:r w:rsidR="00E3514C">
        <w:t>протяженность, массу и объем ве</w:t>
      </w:r>
      <w:r>
        <w:t>ществ с помощью условной меры и понимание взаимообратных отношений между</w:t>
      </w:r>
      <w:r>
        <w:rPr>
          <w:spacing w:val="1"/>
        </w:rPr>
        <w:t xml:space="preserve"> </w:t>
      </w:r>
      <w:r>
        <w:t>мерой</w:t>
      </w:r>
      <w:r>
        <w:rPr>
          <w:spacing w:val="1"/>
        </w:rPr>
        <w:t xml:space="preserve"> </w:t>
      </w:r>
      <w:r>
        <w:t>и</w:t>
      </w:r>
      <w:r>
        <w:rPr>
          <w:spacing w:val="1"/>
        </w:rPr>
        <w:t xml:space="preserve"> </w:t>
      </w:r>
      <w:r>
        <w:t>результатом</w:t>
      </w:r>
      <w:r>
        <w:rPr>
          <w:spacing w:val="1"/>
        </w:rPr>
        <w:t xml:space="preserve"> </w:t>
      </w:r>
      <w:r>
        <w:t>измерения.</w:t>
      </w:r>
      <w:r>
        <w:rPr>
          <w:spacing w:val="1"/>
        </w:rPr>
        <w:t xml:space="preserve"> </w:t>
      </w:r>
      <w:r>
        <w:t>Педагог</w:t>
      </w:r>
      <w:r>
        <w:rPr>
          <w:spacing w:val="1"/>
        </w:rPr>
        <w:t xml:space="preserve"> </w:t>
      </w:r>
      <w:r>
        <w:t>закрепляет</w:t>
      </w:r>
      <w:r>
        <w:rPr>
          <w:spacing w:val="1"/>
        </w:rPr>
        <w:t xml:space="preserve"> </w:t>
      </w:r>
      <w:r>
        <w:t>умения</w:t>
      </w:r>
      <w:r>
        <w:rPr>
          <w:spacing w:val="1"/>
        </w:rPr>
        <w:t xml:space="preserve"> </w:t>
      </w:r>
      <w:r>
        <w:t>ориентироваться</w:t>
      </w:r>
      <w:r>
        <w:rPr>
          <w:spacing w:val="1"/>
        </w:rPr>
        <w:t xml:space="preserve"> </w:t>
      </w:r>
      <w:r>
        <w:t>на</w:t>
      </w:r>
      <w:r>
        <w:rPr>
          <w:spacing w:val="1"/>
        </w:rPr>
        <w:t xml:space="preserve"> </w:t>
      </w:r>
      <w:r>
        <w:t>местности</w:t>
      </w:r>
      <w:r>
        <w:rPr>
          <w:spacing w:val="1"/>
        </w:rPr>
        <w:t xml:space="preserve"> </w:t>
      </w:r>
      <w:r>
        <w:t>и</w:t>
      </w:r>
      <w:r>
        <w:rPr>
          <w:spacing w:val="1"/>
        </w:rPr>
        <w:t xml:space="preserve"> </w:t>
      </w:r>
      <w:r>
        <w:t>показывает</w:t>
      </w:r>
      <w:r>
        <w:rPr>
          <w:spacing w:val="1"/>
        </w:rPr>
        <w:t xml:space="preserve"> </w:t>
      </w:r>
      <w:r>
        <w:t>способы</w:t>
      </w:r>
      <w:r>
        <w:rPr>
          <w:spacing w:val="1"/>
        </w:rPr>
        <w:t xml:space="preserve"> </w:t>
      </w:r>
      <w:r>
        <w:t>ориентировки</w:t>
      </w:r>
      <w:r>
        <w:rPr>
          <w:spacing w:val="1"/>
        </w:rPr>
        <w:t xml:space="preserve"> </w:t>
      </w:r>
      <w:r>
        <w:t>в</w:t>
      </w:r>
      <w:r>
        <w:rPr>
          <w:spacing w:val="1"/>
        </w:rPr>
        <w:t xml:space="preserve"> </w:t>
      </w:r>
      <w:r>
        <w:t>двухмерном</w:t>
      </w:r>
      <w:r>
        <w:rPr>
          <w:spacing w:val="1"/>
        </w:rPr>
        <w:t xml:space="preserve"> </w:t>
      </w:r>
      <w:r>
        <w:t>пространстве,</w:t>
      </w:r>
      <w:r>
        <w:rPr>
          <w:spacing w:val="70"/>
        </w:rPr>
        <w:t xml:space="preserve"> </w:t>
      </w:r>
      <w:r>
        <w:t>по</w:t>
      </w:r>
      <w:r>
        <w:rPr>
          <w:spacing w:val="1"/>
        </w:rPr>
        <w:t xml:space="preserve"> </w:t>
      </w:r>
      <w:r>
        <w:t>схеме, плану, на странице тетради в клетку. Формирует представления о календаре</w:t>
      </w:r>
      <w:r>
        <w:rPr>
          <w:spacing w:val="1"/>
        </w:rPr>
        <w:t xml:space="preserve"> </w:t>
      </w:r>
      <w:r>
        <w:t>как</w:t>
      </w:r>
      <w:r>
        <w:rPr>
          <w:spacing w:val="1"/>
        </w:rPr>
        <w:t xml:space="preserve"> </w:t>
      </w:r>
      <w:r>
        <w:t>системе</w:t>
      </w:r>
      <w:r>
        <w:rPr>
          <w:spacing w:val="1"/>
        </w:rPr>
        <w:t xml:space="preserve"> </w:t>
      </w:r>
      <w:r>
        <w:t>измерения</w:t>
      </w:r>
      <w:r>
        <w:rPr>
          <w:spacing w:val="1"/>
        </w:rPr>
        <w:t xml:space="preserve"> </w:t>
      </w:r>
      <w:r>
        <w:t>времени,</w:t>
      </w:r>
      <w:r>
        <w:rPr>
          <w:spacing w:val="1"/>
        </w:rPr>
        <w:t xml:space="preserve"> </w:t>
      </w:r>
      <w:r>
        <w:t>развивает</w:t>
      </w:r>
      <w:r>
        <w:rPr>
          <w:spacing w:val="1"/>
        </w:rPr>
        <w:t xml:space="preserve"> </w:t>
      </w:r>
      <w:r>
        <w:t>чувство</w:t>
      </w:r>
      <w:r>
        <w:rPr>
          <w:spacing w:val="1"/>
        </w:rPr>
        <w:t xml:space="preserve"> </w:t>
      </w:r>
      <w:r>
        <w:t>времени,</w:t>
      </w:r>
      <w:r>
        <w:rPr>
          <w:spacing w:val="1"/>
        </w:rPr>
        <w:t xml:space="preserve"> </w:t>
      </w:r>
      <w:r>
        <w:t>умения</w:t>
      </w:r>
      <w:r>
        <w:rPr>
          <w:spacing w:val="70"/>
        </w:rPr>
        <w:t xml:space="preserve"> </w:t>
      </w:r>
      <w:r>
        <w:t>определять</w:t>
      </w:r>
      <w:r>
        <w:rPr>
          <w:spacing w:val="1"/>
        </w:rPr>
        <w:t xml:space="preserve"> </w:t>
      </w:r>
      <w:r>
        <w:t>время</w:t>
      </w:r>
      <w:r>
        <w:rPr>
          <w:spacing w:val="-2"/>
        </w:rPr>
        <w:t xml:space="preserve"> </w:t>
      </w:r>
      <w:r>
        <w:t>по</w:t>
      </w:r>
      <w:r>
        <w:rPr>
          <w:spacing w:val="-1"/>
        </w:rPr>
        <w:t xml:space="preserve"> </w:t>
      </w:r>
      <w:r>
        <w:t>часам с точностью до</w:t>
      </w:r>
      <w:r>
        <w:rPr>
          <w:spacing w:val="-1"/>
        </w:rPr>
        <w:t xml:space="preserve"> </w:t>
      </w:r>
      <w:r>
        <w:t>четверти</w:t>
      </w:r>
      <w:r>
        <w:rPr>
          <w:spacing w:val="1"/>
        </w:rPr>
        <w:t xml:space="preserve"> </w:t>
      </w:r>
      <w:r>
        <w:t>часа.</w:t>
      </w:r>
    </w:p>
    <w:p w:rsidR="00C02A0D" w:rsidRDefault="00C02A0D" w:rsidP="00AC016B">
      <w:pPr>
        <w:pStyle w:val="a7"/>
        <w:numPr>
          <w:ilvl w:val="0"/>
          <w:numId w:val="102"/>
        </w:numPr>
        <w:tabs>
          <w:tab w:val="left" w:pos="1508"/>
        </w:tabs>
        <w:spacing w:before="1"/>
        <w:ind w:left="0" w:right="651" w:firstLine="284"/>
        <w:rPr>
          <w:i/>
          <w:sz w:val="28"/>
        </w:rPr>
      </w:pPr>
      <w:r>
        <w:rPr>
          <w:i/>
          <w:sz w:val="28"/>
        </w:rPr>
        <w:t>Окружающий</w:t>
      </w:r>
      <w:r>
        <w:rPr>
          <w:i/>
          <w:spacing w:val="-3"/>
          <w:sz w:val="28"/>
        </w:rPr>
        <w:t xml:space="preserve"> </w:t>
      </w:r>
      <w:r>
        <w:rPr>
          <w:i/>
          <w:sz w:val="28"/>
        </w:rPr>
        <w:t>мир:</w:t>
      </w:r>
    </w:p>
    <w:p w:rsidR="00C02A0D" w:rsidRDefault="00C02A0D" w:rsidP="00AC016B">
      <w:pPr>
        <w:pStyle w:val="a3"/>
        <w:ind w:left="0" w:right="651" w:firstLine="284"/>
      </w:pPr>
      <w:r>
        <w:t>в совместной с детьми деятельности педагог обогащает представления о</w:t>
      </w:r>
      <w:r w:rsidR="00AC016B">
        <w:t xml:space="preserve"> род</w:t>
      </w:r>
      <w:r>
        <w:t>ном населенном пункте (название улиц, некоторых</w:t>
      </w:r>
      <w:r w:rsidR="00AC016B">
        <w:t xml:space="preserve"> архитектурных особенностях, до</w:t>
      </w:r>
      <w:r>
        <w:t>стопримечательностей), о стране (герб, гимн, атриб</w:t>
      </w:r>
      <w:r w:rsidR="00AC016B">
        <w:t>уты государственной власти, Пре</w:t>
      </w:r>
      <w:r>
        <w:t>зидент,</w:t>
      </w:r>
      <w:r>
        <w:rPr>
          <w:spacing w:val="12"/>
        </w:rPr>
        <w:t xml:space="preserve"> </w:t>
      </w:r>
      <w:r>
        <w:t>столица</w:t>
      </w:r>
      <w:r>
        <w:rPr>
          <w:spacing w:val="10"/>
        </w:rPr>
        <w:t xml:space="preserve"> </w:t>
      </w:r>
      <w:r>
        <w:t>и</w:t>
      </w:r>
      <w:r>
        <w:rPr>
          <w:spacing w:val="11"/>
        </w:rPr>
        <w:t xml:space="preserve"> </w:t>
      </w:r>
      <w:r>
        <w:t>крупные</w:t>
      </w:r>
      <w:r>
        <w:rPr>
          <w:spacing w:val="12"/>
        </w:rPr>
        <w:t xml:space="preserve"> </w:t>
      </w:r>
      <w:r>
        <w:t>города,</w:t>
      </w:r>
      <w:r>
        <w:rPr>
          <w:spacing w:val="13"/>
        </w:rPr>
        <w:t xml:space="preserve"> </w:t>
      </w:r>
      <w:r>
        <w:t>особенности</w:t>
      </w:r>
      <w:r>
        <w:rPr>
          <w:spacing w:val="10"/>
        </w:rPr>
        <w:t xml:space="preserve"> </w:t>
      </w:r>
      <w:r>
        <w:t>природы</w:t>
      </w:r>
      <w:r>
        <w:rPr>
          <w:spacing w:val="11"/>
        </w:rPr>
        <w:t xml:space="preserve"> </w:t>
      </w:r>
      <w:r>
        <w:t>и</w:t>
      </w:r>
      <w:r>
        <w:rPr>
          <w:spacing w:val="10"/>
        </w:rPr>
        <w:t xml:space="preserve"> </w:t>
      </w:r>
      <w:r>
        <w:t>населения).</w:t>
      </w:r>
      <w:r>
        <w:rPr>
          <w:spacing w:val="13"/>
        </w:rPr>
        <w:t xml:space="preserve"> </w:t>
      </w:r>
      <w:r>
        <w:t>Раскрывает</w:t>
      </w:r>
      <w:r>
        <w:rPr>
          <w:spacing w:val="9"/>
        </w:rPr>
        <w:t xml:space="preserve"> </w:t>
      </w:r>
      <w:r w:rsidR="00AC016B">
        <w:t>и</w:t>
      </w:r>
      <w:r w:rsidR="00AC016B" w:rsidRPr="00E3514C">
        <w:t xml:space="preserve"> </w:t>
      </w:r>
      <w:r>
        <w:t>уточняет назначения общественных учреждений, ра</w:t>
      </w:r>
      <w:r w:rsidR="00AC016B">
        <w:t>зных видов транспорта, рассказы</w:t>
      </w:r>
      <w:r>
        <w:t>вает о местах труда и отдыха людей в городе, об</w:t>
      </w:r>
      <w:r w:rsidR="00AC016B">
        <w:t xml:space="preserve"> истории города и выдающихся го</w:t>
      </w:r>
      <w:r>
        <w:t>рожанах, традициях городской жизни. Посредство</w:t>
      </w:r>
      <w:r w:rsidR="00AC016B">
        <w:t>м поисковой и игровой деятельно</w:t>
      </w:r>
      <w:r>
        <w:t>сти</w:t>
      </w:r>
      <w:r>
        <w:rPr>
          <w:spacing w:val="1"/>
        </w:rPr>
        <w:t xml:space="preserve"> </w:t>
      </w:r>
      <w:r>
        <w:t>педагог побуждает</w:t>
      </w:r>
      <w:r>
        <w:rPr>
          <w:spacing w:val="1"/>
        </w:rPr>
        <w:t xml:space="preserve"> </w:t>
      </w:r>
      <w:r>
        <w:t>проявление</w:t>
      </w:r>
      <w:r>
        <w:rPr>
          <w:spacing w:val="1"/>
        </w:rPr>
        <w:t xml:space="preserve"> </w:t>
      </w:r>
      <w:r>
        <w:t>интереса</w:t>
      </w:r>
      <w:r>
        <w:rPr>
          <w:spacing w:val="1"/>
        </w:rPr>
        <w:t xml:space="preserve"> </w:t>
      </w:r>
      <w:r>
        <w:t>детей</w:t>
      </w:r>
      <w:r>
        <w:rPr>
          <w:spacing w:val="1"/>
        </w:rPr>
        <w:t xml:space="preserve"> </w:t>
      </w:r>
      <w:r>
        <w:t>к ярким</w:t>
      </w:r>
      <w:r>
        <w:rPr>
          <w:spacing w:val="1"/>
        </w:rPr>
        <w:t xml:space="preserve"> </w:t>
      </w:r>
      <w:r>
        <w:t>фактам из истории и</w:t>
      </w:r>
      <w:r>
        <w:rPr>
          <w:spacing w:val="1"/>
        </w:rPr>
        <w:t xml:space="preserve"> </w:t>
      </w:r>
      <w:r>
        <w:t>культуры страны</w:t>
      </w:r>
      <w:r>
        <w:rPr>
          <w:spacing w:val="-1"/>
        </w:rPr>
        <w:t xml:space="preserve"> </w:t>
      </w:r>
      <w:r>
        <w:t>и</w:t>
      </w:r>
      <w:r>
        <w:rPr>
          <w:spacing w:val="-2"/>
        </w:rPr>
        <w:t xml:space="preserve"> </w:t>
      </w:r>
      <w:r>
        <w:t>общества, некоторым</w:t>
      </w:r>
      <w:r>
        <w:rPr>
          <w:spacing w:val="-1"/>
        </w:rPr>
        <w:t xml:space="preserve"> </w:t>
      </w:r>
      <w:r>
        <w:t>выдающимся</w:t>
      </w:r>
      <w:r>
        <w:rPr>
          <w:spacing w:val="-1"/>
        </w:rPr>
        <w:t xml:space="preserve"> </w:t>
      </w:r>
      <w:r>
        <w:t>людям</w:t>
      </w:r>
      <w:r>
        <w:rPr>
          <w:spacing w:val="1"/>
        </w:rPr>
        <w:t xml:space="preserve"> </w:t>
      </w:r>
      <w:r>
        <w:t>России;</w:t>
      </w:r>
    </w:p>
    <w:p w:rsidR="00C02A0D" w:rsidRDefault="00C02A0D" w:rsidP="00AC016B">
      <w:pPr>
        <w:pStyle w:val="a3"/>
        <w:ind w:left="0" w:right="651" w:firstLine="284"/>
      </w:pPr>
      <w:r>
        <w:t xml:space="preserve">формирует представление о планете Земля </w:t>
      </w:r>
      <w:r w:rsidR="00AC016B">
        <w:t>как общем доме людей, о многооб</w:t>
      </w:r>
      <w:r>
        <w:t>разии</w:t>
      </w:r>
      <w:r>
        <w:rPr>
          <w:spacing w:val="-2"/>
        </w:rPr>
        <w:t xml:space="preserve"> </w:t>
      </w:r>
      <w:r>
        <w:t>стран</w:t>
      </w:r>
      <w:r>
        <w:rPr>
          <w:spacing w:val="1"/>
        </w:rPr>
        <w:t xml:space="preserve"> </w:t>
      </w:r>
      <w:r>
        <w:t>и</w:t>
      </w:r>
      <w:r>
        <w:rPr>
          <w:spacing w:val="-2"/>
        </w:rPr>
        <w:t xml:space="preserve"> </w:t>
      </w:r>
      <w:r>
        <w:t>народов</w:t>
      </w:r>
      <w:r>
        <w:rPr>
          <w:spacing w:val="1"/>
        </w:rPr>
        <w:t xml:space="preserve"> </w:t>
      </w:r>
      <w:r>
        <w:t>мира</w:t>
      </w:r>
      <w:r>
        <w:rPr>
          <w:spacing w:val="1"/>
        </w:rPr>
        <w:t xml:space="preserve"> </w:t>
      </w:r>
      <w:r>
        <w:t>на</w:t>
      </w:r>
      <w:r>
        <w:rPr>
          <w:spacing w:val="-2"/>
        </w:rPr>
        <w:t xml:space="preserve"> </w:t>
      </w:r>
      <w:r>
        <w:t>ней.</w:t>
      </w:r>
    </w:p>
    <w:p w:rsidR="00C02A0D" w:rsidRDefault="00C02A0D" w:rsidP="00AC016B">
      <w:pPr>
        <w:pStyle w:val="a7"/>
        <w:numPr>
          <w:ilvl w:val="0"/>
          <w:numId w:val="102"/>
        </w:numPr>
        <w:tabs>
          <w:tab w:val="left" w:pos="1508"/>
        </w:tabs>
        <w:ind w:left="0" w:right="651" w:firstLine="284"/>
        <w:rPr>
          <w:i/>
          <w:sz w:val="28"/>
        </w:rPr>
      </w:pPr>
      <w:r>
        <w:rPr>
          <w:i/>
          <w:sz w:val="28"/>
        </w:rPr>
        <w:t>Природа:</w:t>
      </w:r>
    </w:p>
    <w:p w:rsidR="00C02A0D" w:rsidRDefault="00C02A0D" w:rsidP="00AC016B">
      <w:pPr>
        <w:pStyle w:val="a3"/>
        <w:ind w:left="0" w:right="651" w:firstLine="284"/>
      </w:pPr>
      <w:r>
        <w:t>педагог расширяет и актуализирует предста</w:t>
      </w:r>
      <w:r w:rsidR="00E3514C">
        <w:t>вления детей о многообразии при</w:t>
      </w:r>
      <w:r>
        <w:t>родного мира родного края, различных областей и регионов России и на</w:t>
      </w:r>
      <w:r w:rsidR="00E3514C">
        <w:t xml:space="preserve"> Земле, рас</w:t>
      </w:r>
      <w:r>
        <w:t>сказывает о некоторых наиболее ярких представителях животных и растений разных</w:t>
      </w:r>
      <w:r>
        <w:rPr>
          <w:spacing w:val="1"/>
        </w:rPr>
        <w:t xml:space="preserve"> </w:t>
      </w:r>
      <w:r>
        <w:t>природных зон (пустыня, степь, тайга, тундра и др</w:t>
      </w:r>
      <w:r w:rsidR="00E3514C">
        <w:t>угие), об их образе жизни и при</w:t>
      </w:r>
      <w:r>
        <w:t>способлении к среде обитания, изменениях жизни в разные сезоны года. Закрепляет</w:t>
      </w:r>
      <w:r>
        <w:rPr>
          <w:spacing w:val="1"/>
        </w:rPr>
        <w:t xml:space="preserve"> </w:t>
      </w:r>
      <w:r>
        <w:t>умение сравнивать, выделять свойства объектов, классифицировать их по признакам,</w:t>
      </w:r>
      <w:r>
        <w:rPr>
          <w:spacing w:val="1"/>
        </w:rPr>
        <w:t xml:space="preserve"> </w:t>
      </w:r>
      <w:r>
        <w:t xml:space="preserve">формирует представления об отличии и сходстве животных и </w:t>
      </w:r>
      <w:r w:rsidR="00AC016B">
        <w:t>растений, их жизнен</w:t>
      </w:r>
      <w:r>
        <w:t>ных потребностях, этапах роста и развития, об уходе взрослых животных за своим</w:t>
      </w:r>
      <w:r>
        <w:rPr>
          <w:spacing w:val="1"/>
        </w:rPr>
        <w:t xml:space="preserve"> </w:t>
      </w:r>
      <w:r>
        <w:t>потомством, способах выращивания человеком расте</w:t>
      </w:r>
      <w:r w:rsidR="00AC016B">
        <w:t>ний, животных (в т.ч. и культур</w:t>
      </w:r>
      <w:r>
        <w:t>ных,</w:t>
      </w:r>
      <w:r>
        <w:rPr>
          <w:spacing w:val="-2"/>
        </w:rPr>
        <w:t xml:space="preserve"> </w:t>
      </w:r>
      <w:r>
        <w:t>лекарственных</w:t>
      </w:r>
      <w:r>
        <w:rPr>
          <w:spacing w:val="-2"/>
        </w:rPr>
        <w:t xml:space="preserve"> </w:t>
      </w:r>
      <w:r>
        <w:t>растений),</w:t>
      </w:r>
      <w:r>
        <w:rPr>
          <w:spacing w:val="-1"/>
        </w:rPr>
        <w:t xml:space="preserve"> </w:t>
      </w:r>
      <w:r>
        <w:t>профессиях</w:t>
      </w:r>
      <w:r>
        <w:rPr>
          <w:spacing w:val="1"/>
        </w:rPr>
        <w:t xml:space="preserve"> </w:t>
      </w:r>
      <w:r>
        <w:t>с</w:t>
      </w:r>
      <w:r>
        <w:rPr>
          <w:spacing w:val="-2"/>
        </w:rPr>
        <w:t xml:space="preserve"> </w:t>
      </w:r>
      <w:r>
        <w:t>этим</w:t>
      </w:r>
      <w:r>
        <w:rPr>
          <w:spacing w:val="-1"/>
        </w:rPr>
        <w:t xml:space="preserve"> </w:t>
      </w:r>
      <w:r>
        <w:t>связанных;</w:t>
      </w:r>
    </w:p>
    <w:p w:rsidR="00C02A0D" w:rsidRDefault="00C02A0D" w:rsidP="00AC016B">
      <w:pPr>
        <w:pStyle w:val="a3"/>
        <w:ind w:left="0" w:right="651" w:firstLine="284"/>
      </w:pPr>
      <w:r>
        <w:t>педагог поддерживает стремление детей к</w:t>
      </w:r>
      <w:r w:rsidR="00AC016B">
        <w:t xml:space="preserve"> наблюдениям за природными явле</w:t>
      </w:r>
      <w:r>
        <w:t>ниями, живимыми и неживыми объектами, самостоятельному экспериментированию,</w:t>
      </w:r>
      <w:r>
        <w:rPr>
          <w:spacing w:val="-67"/>
        </w:rPr>
        <w:t xml:space="preserve"> </w:t>
      </w:r>
      <w:r>
        <w:t>наблюдению и другим способам деятельности для</w:t>
      </w:r>
      <w:r w:rsidR="00AC016B">
        <w:t xml:space="preserve"> познания свойств объектов нежи</w:t>
      </w:r>
      <w:r>
        <w:t>вой природы (воды, воздуха,</w:t>
      </w:r>
      <w:r>
        <w:rPr>
          <w:spacing w:val="1"/>
        </w:rPr>
        <w:t xml:space="preserve"> </w:t>
      </w:r>
      <w:r>
        <w:t>песка, глины, почвы, камней и других), знакомит с</w:t>
      </w:r>
      <w:r>
        <w:rPr>
          <w:spacing w:val="1"/>
        </w:rPr>
        <w:t xml:space="preserve"> </w:t>
      </w:r>
      <w:r>
        <w:t>многообразием водных ресурсов (моря, океаны, озер</w:t>
      </w:r>
      <w:r w:rsidR="00AC016B">
        <w:t>а, реки, водопады), камней и ми</w:t>
      </w:r>
      <w:r>
        <w:t xml:space="preserve">нералов, некоторых полезных ископаемых региона </w:t>
      </w:r>
      <w:r w:rsidR="00AC016B">
        <w:t>проживания (нефть, уголь, сереб</w:t>
      </w:r>
      <w:r>
        <w:t>ро, золото, алмазы и другие); об использовании человеком свойств неживой природы</w:t>
      </w:r>
      <w:r>
        <w:rPr>
          <w:spacing w:val="1"/>
        </w:rPr>
        <w:t xml:space="preserve"> </w:t>
      </w:r>
      <w:r>
        <w:t>для хозяйственных нужд (ветряные мельницы, водохранилища, солнечные батареи,</w:t>
      </w:r>
      <w:r>
        <w:rPr>
          <w:spacing w:val="1"/>
        </w:rPr>
        <w:t xml:space="preserve"> </w:t>
      </w:r>
      <w:r>
        <w:t>ледяные катки); о некоторых небесных телах (планет</w:t>
      </w:r>
      <w:r w:rsidR="00AC016B">
        <w:t>ы, кометы, звезды), роли солнеч</w:t>
      </w:r>
      <w:r>
        <w:t>ного</w:t>
      </w:r>
      <w:r>
        <w:rPr>
          <w:spacing w:val="-1"/>
        </w:rPr>
        <w:t xml:space="preserve"> </w:t>
      </w:r>
      <w:r>
        <w:t>света,</w:t>
      </w:r>
      <w:r>
        <w:rPr>
          <w:spacing w:val="1"/>
        </w:rPr>
        <w:t xml:space="preserve"> </w:t>
      </w:r>
      <w:r>
        <w:t>тепла</w:t>
      </w:r>
      <w:r>
        <w:rPr>
          <w:spacing w:val="-1"/>
        </w:rPr>
        <w:t xml:space="preserve"> </w:t>
      </w:r>
      <w:r>
        <w:t>в</w:t>
      </w:r>
      <w:r>
        <w:rPr>
          <w:spacing w:val="-2"/>
        </w:rPr>
        <w:t xml:space="preserve"> </w:t>
      </w:r>
      <w:r>
        <w:t>жизни</w:t>
      </w:r>
      <w:r>
        <w:rPr>
          <w:spacing w:val="-1"/>
        </w:rPr>
        <w:t xml:space="preserve"> </w:t>
      </w:r>
      <w:r>
        <w:t>живой природы;</w:t>
      </w:r>
    </w:p>
    <w:p w:rsidR="00C02A0D" w:rsidRDefault="00C02A0D" w:rsidP="00AC016B">
      <w:pPr>
        <w:pStyle w:val="a3"/>
        <w:ind w:left="0" w:right="651" w:firstLine="284"/>
      </w:pPr>
      <w:r>
        <w:t>углубляет представления о характерных явлениях природы в разные сезоны</w:t>
      </w:r>
      <w:r>
        <w:rPr>
          <w:spacing w:val="1"/>
        </w:rPr>
        <w:t xml:space="preserve"> </w:t>
      </w:r>
      <w:r>
        <w:t>года (изменение температуры воздуха, роль ветра, листопада и осадков в природе),</w:t>
      </w:r>
      <w:r>
        <w:rPr>
          <w:spacing w:val="1"/>
        </w:rPr>
        <w:t xml:space="preserve"> </w:t>
      </w:r>
      <w:r>
        <w:t>изменениях в жизни животных, растений и человека</w:t>
      </w:r>
      <w:r w:rsidR="00AC016B">
        <w:t>, о влиянии деятельности челове</w:t>
      </w:r>
      <w:r>
        <w:t>ка</w:t>
      </w:r>
      <w:r>
        <w:rPr>
          <w:spacing w:val="-2"/>
        </w:rPr>
        <w:t xml:space="preserve"> </w:t>
      </w:r>
      <w:r>
        <w:t>на</w:t>
      </w:r>
      <w:r>
        <w:rPr>
          <w:spacing w:val="-1"/>
        </w:rPr>
        <w:t xml:space="preserve"> </w:t>
      </w:r>
      <w:r>
        <w:t>природу;</w:t>
      </w:r>
    </w:p>
    <w:p w:rsidR="00C02A0D" w:rsidRPr="00E3514C" w:rsidRDefault="00C02A0D" w:rsidP="00AC016B">
      <w:pPr>
        <w:pStyle w:val="a3"/>
        <w:ind w:left="0" w:right="651" w:firstLine="284"/>
      </w:pPr>
      <w:r>
        <w:t>закрепляет правила поведения в природе, воспитывает осознанное, бережное и</w:t>
      </w:r>
      <w:r>
        <w:rPr>
          <w:spacing w:val="1"/>
        </w:rPr>
        <w:t xml:space="preserve"> </w:t>
      </w:r>
      <w:r>
        <w:t>заботливое отношение</w:t>
      </w:r>
      <w:r>
        <w:rPr>
          <w:spacing w:val="-1"/>
        </w:rPr>
        <w:t xml:space="preserve"> </w:t>
      </w:r>
      <w:r>
        <w:t>к</w:t>
      </w:r>
      <w:r>
        <w:rPr>
          <w:spacing w:val="-1"/>
        </w:rPr>
        <w:t xml:space="preserve"> </w:t>
      </w:r>
      <w:r>
        <w:t>природе</w:t>
      </w:r>
      <w:r>
        <w:rPr>
          <w:spacing w:val="-2"/>
        </w:rPr>
        <w:t xml:space="preserve"> </w:t>
      </w:r>
      <w:r>
        <w:t>и</w:t>
      </w:r>
      <w:r>
        <w:rPr>
          <w:spacing w:val="-1"/>
        </w:rPr>
        <w:t xml:space="preserve"> </w:t>
      </w:r>
      <w:r>
        <w:t>её</w:t>
      </w:r>
      <w:r>
        <w:rPr>
          <w:spacing w:val="-1"/>
        </w:rPr>
        <w:t xml:space="preserve"> </w:t>
      </w:r>
      <w:r>
        <w:t>ресурсам.</w:t>
      </w:r>
    </w:p>
    <w:p w:rsidR="00AC016B" w:rsidRPr="00E3514C" w:rsidRDefault="00AC016B" w:rsidP="00AC016B">
      <w:pPr>
        <w:pStyle w:val="a3"/>
        <w:ind w:left="0" w:right="651" w:firstLine="284"/>
      </w:pPr>
    </w:p>
    <w:p w:rsidR="00AC016B" w:rsidRPr="00E3514C" w:rsidRDefault="00AC016B" w:rsidP="00AC016B">
      <w:pPr>
        <w:pStyle w:val="a3"/>
        <w:ind w:left="0" w:right="651" w:firstLine="284"/>
      </w:pPr>
    </w:p>
    <w:p w:rsidR="00C02A0D" w:rsidRDefault="00C02A0D" w:rsidP="0087138F">
      <w:pPr>
        <w:pStyle w:val="a3"/>
        <w:ind w:left="0" w:firstLine="284"/>
        <w:jc w:val="left"/>
      </w:pPr>
    </w:p>
    <w:p w:rsidR="00C02A0D" w:rsidRDefault="00C02A0D" w:rsidP="00AC016B">
      <w:pPr>
        <w:pStyle w:val="a7"/>
        <w:numPr>
          <w:ilvl w:val="2"/>
          <w:numId w:val="119"/>
        </w:numPr>
        <w:tabs>
          <w:tab w:val="left" w:pos="1904"/>
        </w:tabs>
        <w:ind w:left="0" w:right="793" w:firstLine="284"/>
        <w:rPr>
          <w:sz w:val="28"/>
        </w:rPr>
      </w:pPr>
      <w:r>
        <w:rPr>
          <w:b/>
          <w:sz w:val="28"/>
        </w:rPr>
        <w:t>Решение</w:t>
      </w:r>
      <w:r>
        <w:rPr>
          <w:b/>
          <w:spacing w:val="2"/>
          <w:sz w:val="28"/>
        </w:rPr>
        <w:t xml:space="preserve"> </w:t>
      </w:r>
      <w:r>
        <w:rPr>
          <w:b/>
          <w:sz w:val="28"/>
        </w:rPr>
        <w:t>совокупных</w:t>
      </w:r>
      <w:r>
        <w:rPr>
          <w:b/>
          <w:spacing w:val="4"/>
          <w:sz w:val="28"/>
        </w:rPr>
        <w:t xml:space="preserve"> </w:t>
      </w:r>
      <w:r>
        <w:rPr>
          <w:b/>
          <w:sz w:val="28"/>
        </w:rPr>
        <w:t>задач</w:t>
      </w:r>
      <w:r>
        <w:rPr>
          <w:b/>
          <w:spacing w:val="2"/>
          <w:sz w:val="28"/>
        </w:rPr>
        <w:t xml:space="preserve"> </w:t>
      </w:r>
      <w:r>
        <w:rPr>
          <w:b/>
          <w:sz w:val="28"/>
        </w:rPr>
        <w:t>воспитания</w:t>
      </w:r>
      <w:r>
        <w:rPr>
          <w:b/>
          <w:spacing w:val="5"/>
          <w:sz w:val="28"/>
        </w:rPr>
        <w:t xml:space="preserve"> </w:t>
      </w:r>
      <w:r>
        <w:rPr>
          <w:b/>
          <w:sz w:val="28"/>
        </w:rPr>
        <w:t>в</w:t>
      </w:r>
      <w:r>
        <w:rPr>
          <w:b/>
          <w:spacing w:val="3"/>
          <w:sz w:val="28"/>
        </w:rPr>
        <w:t xml:space="preserve"> </w:t>
      </w:r>
      <w:r>
        <w:rPr>
          <w:b/>
          <w:sz w:val="28"/>
        </w:rPr>
        <w:t>рамках</w:t>
      </w:r>
      <w:r>
        <w:rPr>
          <w:b/>
          <w:spacing w:val="2"/>
          <w:sz w:val="28"/>
        </w:rPr>
        <w:t xml:space="preserve"> </w:t>
      </w:r>
      <w:r>
        <w:rPr>
          <w:b/>
          <w:sz w:val="28"/>
        </w:rPr>
        <w:t>образовательной</w:t>
      </w:r>
      <w:r>
        <w:rPr>
          <w:b/>
          <w:spacing w:val="-67"/>
          <w:sz w:val="28"/>
        </w:rPr>
        <w:t xml:space="preserve"> </w:t>
      </w:r>
      <w:r>
        <w:rPr>
          <w:b/>
          <w:sz w:val="28"/>
        </w:rPr>
        <w:t>области</w:t>
      </w:r>
      <w:r>
        <w:rPr>
          <w:b/>
          <w:spacing w:val="7"/>
          <w:sz w:val="28"/>
        </w:rPr>
        <w:t xml:space="preserve"> </w:t>
      </w:r>
      <w:r>
        <w:rPr>
          <w:b/>
          <w:sz w:val="28"/>
        </w:rPr>
        <w:t>«Познавательное</w:t>
      </w:r>
      <w:r>
        <w:rPr>
          <w:b/>
          <w:spacing w:val="9"/>
          <w:sz w:val="28"/>
        </w:rPr>
        <w:t xml:space="preserve"> </w:t>
      </w:r>
      <w:r>
        <w:rPr>
          <w:b/>
          <w:sz w:val="28"/>
        </w:rPr>
        <w:t>развитие»</w:t>
      </w:r>
      <w:r>
        <w:rPr>
          <w:b/>
          <w:spacing w:val="11"/>
          <w:sz w:val="28"/>
        </w:rPr>
        <w:t xml:space="preserve"> </w:t>
      </w:r>
      <w:r>
        <w:rPr>
          <w:sz w:val="28"/>
        </w:rPr>
        <w:t>направлено</w:t>
      </w:r>
      <w:r>
        <w:rPr>
          <w:spacing w:val="9"/>
          <w:sz w:val="28"/>
        </w:rPr>
        <w:t xml:space="preserve"> </w:t>
      </w:r>
      <w:r>
        <w:rPr>
          <w:sz w:val="28"/>
        </w:rPr>
        <w:t>на</w:t>
      </w:r>
      <w:r>
        <w:rPr>
          <w:spacing w:val="9"/>
          <w:sz w:val="28"/>
        </w:rPr>
        <w:t xml:space="preserve"> </w:t>
      </w:r>
      <w:r>
        <w:rPr>
          <w:sz w:val="28"/>
        </w:rPr>
        <w:t>приобщение</w:t>
      </w:r>
      <w:r>
        <w:rPr>
          <w:spacing w:val="8"/>
          <w:sz w:val="28"/>
        </w:rPr>
        <w:t xml:space="preserve"> </w:t>
      </w:r>
      <w:r>
        <w:rPr>
          <w:sz w:val="28"/>
        </w:rPr>
        <w:t>детей</w:t>
      </w:r>
      <w:r>
        <w:rPr>
          <w:spacing w:val="9"/>
          <w:sz w:val="28"/>
        </w:rPr>
        <w:t xml:space="preserve"> </w:t>
      </w:r>
      <w:r>
        <w:rPr>
          <w:sz w:val="28"/>
        </w:rPr>
        <w:t>к</w:t>
      </w:r>
      <w:r>
        <w:rPr>
          <w:spacing w:val="9"/>
          <w:sz w:val="28"/>
        </w:rPr>
        <w:t xml:space="preserve"> </w:t>
      </w:r>
      <w:r>
        <w:rPr>
          <w:sz w:val="28"/>
        </w:rPr>
        <w:t>ценностям</w:t>
      </w:r>
    </w:p>
    <w:p w:rsidR="00C02A0D" w:rsidRDefault="00C02A0D" w:rsidP="00AC016B">
      <w:pPr>
        <w:pStyle w:val="a3"/>
        <w:spacing w:before="1"/>
        <w:ind w:left="0" w:right="793" w:firstLine="284"/>
      </w:pPr>
      <w:r>
        <w:t>«Человек»,</w:t>
      </w:r>
      <w:r>
        <w:rPr>
          <w:spacing w:val="-6"/>
        </w:rPr>
        <w:t xml:space="preserve"> </w:t>
      </w:r>
      <w:r>
        <w:t>«Семья»,</w:t>
      </w:r>
      <w:r>
        <w:rPr>
          <w:spacing w:val="-5"/>
        </w:rPr>
        <w:t xml:space="preserve"> </w:t>
      </w:r>
      <w:r>
        <w:t>«Познание»,</w:t>
      </w:r>
      <w:r>
        <w:rPr>
          <w:spacing w:val="-3"/>
        </w:rPr>
        <w:t xml:space="preserve"> </w:t>
      </w:r>
      <w:r>
        <w:t>«Родина»</w:t>
      </w:r>
      <w:r>
        <w:rPr>
          <w:spacing w:val="-6"/>
        </w:rPr>
        <w:t xml:space="preserve"> </w:t>
      </w:r>
      <w:r>
        <w:t>и</w:t>
      </w:r>
      <w:r>
        <w:rPr>
          <w:spacing w:val="-5"/>
        </w:rPr>
        <w:t xml:space="preserve"> </w:t>
      </w:r>
      <w:r>
        <w:t>«Природа»,</w:t>
      </w:r>
      <w:r>
        <w:rPr>
          <w:spacing w:val="-6"/>
        </w:rPr>
        <w:t xml:space="preserve"> </w:t>
      </w:r>
      <w:r>
        <w:t>что</w:t>
      </w:r>
      <w:r>
        <w:rPr>
          <w:spacing w:val="-3"/>
        </w:rPr>
        <w:t xml:space="preserve"> </w:t>
      </w:r>
      <w:r>
        <w:t>предполагает:</w:t>
      </w:r>
    </w:p>
    <w:p w:rsidR="00C02A0D" w:rsidRDefault="00C02A0D" w:rsidP="00AC016B">
      <w:pPr>
        <w:pStyle w:val="a7"/>
        <w:numPr>
          <w:ilvl w:val="0"/>
          <w:numId w:val="109"/>
        </w:numPr>
        <w:tabs>
          <w:tab w:val="left" w:pos="1368"/>
        </w:tabs>
        <w:ind w:left="0" w:right="793" w:firstLine="284"/>
        <w:rPr>
          <w:sz w:val="28"/>
        </w:rPr>
      </w:pPr>
      <w:r>
        <w:rPr>
          <w:sz w:val="28"/>
        </w:rPr>
        <w:t>воспитание</w:t>
      </w:r>
      <w:r>
        <w:rPr>
          <w:spacing w:val="5"/>
          <w:sz w:val="28"/>
        </w:rPr>
        <w:t xml:space="preserve"> </w:t>
      </w:r>
      <w:r>
        <w:rPr>
          <w:sz w:val="28"/>
        </w:rPr>
        <w:t>отношения</w:t>
      </w:r>
      <w:r>
        <w:rPr>
          <w:spacing w:val="5"/>
          <w:sz w:val="28"/>
        </w:rPr>
        <w:t xml:space="preserve"> </w:t>
      </w:r>
      <w:r>
        <w:rPr>
          <w:sz w:val="28"/>
        </w:rPr>
        <w:t>к</w:t>
      </w:r>
      <w:r>
        <w:rPr>
          <w:spacing w:val="3"/>
          <w:sz w:val="28"/>
        </w:rPr>
        <w:t xml:space="preserve"> </w:t>
      </w:r>
      <w:r>
        <w:rPr>
          <w:sz w:val="28"/>
        </w:rPr>
        <w:t>знанию</w:t>
      </w:r>
      <w:r>
        <w:rPr>
          <w:spacing w:val="5"/>
          <w:sz w:val="28"/>
        </w:rPr>
        <w:t xml:space="preserve"> </w:t>
      </w:r>
      <w:r>
        <w:rPr>
          <w:sz w:val="28"/>
        </w:rPr>
        <w:t>как</w:t>
      </w:r>
      <w:r>
        <w:rPr>
          <w:spacing w:val="6"/>
          <w:sz w:val="28"/>
        </w:rPr>
        <w:t xml:space="preserve"> </w:t>
      </w:r>
      <w:r>
        <w:rPr>
          <w:sz w:val="28"/>
        </w:rPr>
        <w:t>ценности,</w:t>
      </w:r>
      <w:r>
        <w:rPr>
          <w:spacing w:val="5"/>
          <w:sz w:val="28"/>
        </w:rPr>
        <w:t xml:space="preserve"> </w:t>
      </w:r>
      <w:r>
        <w:rPr>
          <w:sz w:val="28"/>
        </w:rPr>
        <w:t>понимание</w:t>
      </w:r>
      <w:r>
        <w:rPr>
          <w:spacing w:val="6"/>
          <w:sz w:val="28"/>
        </w:rPr>
        <w:t xml:space="preserve"> </w:t>
      </w:r>
      <w:r>
        <w:rPr>
          <w:sz w:val="28"/>
        </w:rPr>
        <w:t>значения</w:t>
      </w:r>
      <w:r>
        <w:rPr>
          <w:spacing w:val="4"/>
          <w:sz w:val="28"/>
        </w:rPr>
        <w:t xml:space="preserve"> </w:t>
      </w:r>
      <w:r w:rsidR="00AC016B">
        <w:rPr>
          <w:sz w:val="28"/>
        </w:rPr>
        <w:t>образова</w:t>
      </w:r>
      <w:r>
        <w:rPr>
          <w:sz w:val="28"/>
        </w:rPr>
        <w:t>ния</w:t>
      </w:r>
      <w:r>
        <w:rPr>
          <w:spacing w:val="-2"/>
          <w:sz w:val="28"/>
        </w:rPr>
        <w:t xml:space="preserve"> </w:t>
      </w:r>
      <w:r>
        <w:rPr>
          <w:sz w:val="28"/>
        </w:rPr>
        <w:t>для</w:t>
      </w:r>
      <w:r>
        <w:rPr>
          <w:spacing w:val="1"/>
          <w:sz w:val="28"/>
        </w:rPr>
        <w:t xml:space="preserve"> </w:t>
      </w:r>
      <w:r>
        <w:rPr>
          <w:sz w:val="28"/>
        </w:rPr>
        <w:t>человека,</w:t>
      </w:r>
      <w:r>
        <w:rPr>
          <w:spacing w:val="-1"/>
          <w:sz w:val="28"/>
        </w:rPr>
        <w:t xml:space="preserve"> </w:t>
      </w:r>
      <w:r>
        <w:rPr>
          <w:sz w:val="28"/>
        </w:rPr>
        <w:t>общества,</w:t>
      </w:r>
      <w:r>
        <w:rPr>
          <w:spacing w:val="1"/>
          <w:sz w:val="28"/>
        </w:rPr>
        <w:t xml:space="preserve"> </w:t>
      </w:r>
      <w:r>
        <w:rPr>
          <w:sz w:val="28"/>
        </w:rPr>
        <w:t>страны;</w:t>
      </w:r>
    </w:p>
    <w:p w:rsidR="00C02A0D" w:rsidRDefault="00C02A0D" w:rsidP="00AC016B">
      <w:pPr>
        <w:pStyle w:val="a7"/>
        <w:numPr>
          <w:ilvl w:val="0"/>
          <w:numId w:val="109"/>
        </w:numPr>
        <w:tabs>
          <w:tab w:val="left" w:pos="1368"/>
        </w:tabs>
        <w:ind w:left="0" w:right="793" w:firstLine="284"/>
        <w:rPr>
          <w:sz w:val="28"/>
        </w:rPr>
      </w:pPr>
      <w:r>
        <w:rPr>
          <w:sz w:val="28"/>
        </w:rPr>
        <w:t>приобщение</w:t>
      </w:r>
      <w:r>
        <w:rPr>
          <w:spacing w:val="10"/>
          <w:sz w:val="28"/>
        </w:rPr>
        <w:t xml:space="preserve"> </w:t>
      </w:r>
      <w:r>
        <w:rPr>
          <w:sz w:val="28"/>
        </w:rPr>
        <w:t>к</w:t>
      </w:r>
      <w:r>
        <w:rPr>
          <w:spacing w:val="12"/>
          <w:sz w:val="28"/>
        </w:rPr>
        <w:t xml:space="preserve"> </w:t>
      </w:r>
      <w:r>
        <w:rPr>
          <w:sz w:val="28"/>
        </w:rPr>
        <w:t>отечественным</w:t>
      </w:r>
      <w:r>
        <w:rPr>
          <w:spacing w:val="13"/>
          <w:sz w:val="28"/>
        </w:rPr>
        <w:t xml:space="preserve"> </w:t>
      </w:r>
      <w:r>
        <w:rPr>
          <w:sz w:val="28"/>
        </w:rPr>
        <w:t>традициям</w:t>
      </w:r>
      <w:r>
        <w:rPr>
          <w:spacing w:val="13"/>
          <w:sz w:val="28"/>
        </w:rPr>
        <w:t xml:space="preserve"> </w:t>
      </w:r>
      <w:r>
        <w:rPr>
          <w:sz w:val="28"/>
        </w:rPr>
        <w:t>и</w:t>
      </w:r>
      <w:r>
        <w:rPr>
          <w:spacing w:val="12"/>
          <w:sz w:val="28"/>
        </w:rPr>
        <w:t xml:space="preserve"> </w:t>
      </w:r>
      <w:r>
        <w:rPr>
          <w:sz w:val="28"/>
        </w:rPr>
        <w:t>праздникам,</w:t>
      </w:r>
      <w:r>
        <w:rPr>
          <w:spacing w:val="10"/>
          <w:sz w:val="28"/>
        </w:rPr>
        <w:t xml:space="preserve"> </w:t>
      </w:r>
      <w:r>
        <w:rPr>
          <w:sz w:val="28"/>
        </w:rPr>
        <w:t>к</w:t>
      </w:r>
      <w:r>
        <w:rPr>
          <w:spacing w:val="12"/>
          <w:sz w:val="28"/>
        </w:rPr>
        <w:t xml:space="preserve"> </w:t>
      </w:r>
      <w:r>
        <w:rPr>
          <w:sz w:val="28"/>
        </w:rPr>
        <w:t>истории</w:t>
      </w:r>
      <w:r>
        <w:rPr>
          <w:spacing w:val="10"/>
          <w:sz w:val="28"/>
        </w:rPr>
        <w:t xml:space="preserve"> </w:t>
      </w:r>
      <w:r>
        <w:rPr>
          <w:sz w:val="28"/>
        </w:rPr>
        <w:t>и</w:t>
      </w:r>
      <w:r>
        <w:rPr>
          <w:spacing w:val="12"/>
          <w:sz w:val="28"/>
        </w:rPr>
        <w:t xml:space="preserve"> </w:t>
      </w:r>
      <w:r w:rsidR="00AC016B">
        <w:rPr>
          <w:sz w:val="28"/>
        </w:rPr>
        <w:t>достиже</w:t>
      </w:r>
      <w:r>
        <w:rPr>
          <w:sz w:val="28"/>
        </w:rPr>
        <w:t>ниям</w:t>
      </w:r>
      <w:r>
        <w:rPr>
          <w:spacing w:val="-1"/>
          <w:sz w:val="28"/>
        </w:rPr>
        <w:t xml:space="preserve"> </w:t>
      </w:r>
      <w:r>
        <w:rPr>
          <w:sz w:val="28"/>
        </w:rPr>
        <w:t>родной</w:t>
      </w:r>
      <w:r>
        <w:rPr>
          <w:spacing w:val="-2"/>
          <w:sz w:val="28"/>
        </w:rPr>
        <w:t xml:space="preserve"> </w:t>
      </w:r>
      <w:r>
        <w:rPr>
          <w:sz w:val="28"/>
        </w:rPr>
        <w:t>страны,</w:t>
      </w:r>
      <w:r>
        <w:rPr>
          <w:spacing w:val="-1"/>
          <w:sz w:val="28"/>
        </w:rPr>
        <w:t xml:space="preserve"> </w:t>
      </w:r>
      <w:r>
        <w:rPr>
          <w:sz w:val="28"/>
        </w:rPr>
        <w:t>к</w:t>
      </w:r>
      <w:r>
        <w:rPr>
          <w:spacing w:val="-1"/>
          <w:sz w:val="28"/>
        </w:rPr>
        <w:t xml:space="preserve"> </w:t>
      </w:r>
      <w:r>
        <w:rPr>
          <w:sz w:val="28"/>
        </w:rPr>
        <w:t>культурному</w:t>
      </w:r>
      <w:r>
        <w:rPr>
          <w:spacing w:val="-1"/>
          <w:sz w:val="28"/>
        </w:rPr>
        <w:t xml:space="preserve"> </w:t>
      </w:r>
      <w:r>
        <w:rPr>
          <w:sz w:val="28"/>
        </w:rPr>
        <w:t>наследию</w:t>
      </w:r>
      <w:r>
        <w:rPr>
          <w:spacing w:val="-1"/>
          <w:sz w:val="28"/>
        </w:rPr>
        <w:t xml:space="preserve"> </w:t>
      </w:r>
      <w:r>
        <w:rPr>
          <w:sz w:val="28"/>
        </w:rPr>
        <w:t>народов</w:t>
      </w:r>
      <w:r>
        <w:rPr>
          <w:spacing w:val="-1"/>
          <w:sz w:val="28"/>
        </w:rPr>
        <w:t xml:space="preserve"> </w:t>
      </w:r>
      <w:r>
        <w:rPr>
          <w:sz w:val="28"/>
        </w:rPr>
        <w:t>России;</w:t>
      </w:r>
    </w:p>
    <w:p w:rsidR="00C02A0D" w:rsidRDefault="00C02A0D" w:rsidP="00AC016B">
      <w:pPr>
        <w:pStyle w:val="a7"/>
        <w:numPr>
          <w:ilvl w:val="0"/>
          <w:numId w:val="109"/>
        </w:numPr>
        <w:tabs>
          <w:tab w:val="left" w:pos="1368"/>
        </w:tabs>
        <w:ind w:left="0" w:right="793" w:firstLine="284"/>
        <w:rPr>
          <w:sz w:val="28"/>
        </w:rPr>
      </w:pPr>
      <w:r>
        <w:rPr>
          <w:sz w:val="28"/>
        </w:rPr>
        <w:t>воспитание</w:t>
      </w:r>
      <w:r>
        <w:rPr>
          <w:spacing w:val="11"/>
          <w:sz w:val="28"/>
        </w:rPr>
        <w:t xml:space="preserve"> </w:t>
      </w:r>
      <w:r>
        <w:rPr>
          <w:sz w:val="28"/>
        </w:rPr>
        <w:t>уважения</w:t>
      </w:r>
      <w:r>
        <w:rPr>
          <w:spacing w:val="11"/>
          <w:sz w:val="28"/>
        </w:rPr>
        <w:t xml:space="preserve"> </w:t>
      </w:r>
      <w:r>
        <w:rPr>
          <w:sz w:val="28"/>
        </w:rPr>
        <w:t>к</w:t>
      </w:r>
      <w:r>
        <w:rPr>
          <w:spacing w:val="9"/>
          <w:sz w:val="28"/>
        </w:rPr>
        <w:t xml:space="preserve"> </w:t>
      </w:r>
      <w:r>
        <w:rPr>
          <w:sz w:val="28"/>
        </w:rPr>
        <w:t>людям</w:t>
      </w:r>
      <w:r>
        <w:rPr>
          <w:spacing w:val="11"/>
          <w:sz w:val="28"/>
        </w:rPr>
        <w:t xml:space="preserve"> </w:t>
      </w:r>
      <w:r>
        <w:rPr>
          <w:sz w:val="28"/>
        </w:rPr>
        <w:t>-</w:t>
      </w:r>
      <w:r>
        <w:rPr>
          <w:spacing w:val="10"/>
          <w:sz w:val="28"/>
        </w:rPr>
        <w:t xml:space="preserve"> </w:t>
      </w:r>
      <w:r>
        <w:rPr>
          <w:sz w:val="28"/>
        </w:rPr>
        <w:t>представителям</w:t>
      </w:r>
      <w:r>
        <w:rPr>
          <w:spacing w:val="15"/>
          <w:sz w:val="28"/>
        </w:rPr>
        <w:t xml:space="preserve"> </w:t>
      </w:r>
      <w:r>
        <w:rPr>
          <w:sz w:val="28"/>
        </w:rPr>
        <w:t>разных</w:t>
      </w:r>
      <w:r>
        <w:rPr>
          <w:spacing w:val="11"/>
          <w:sz w:val="28"/>
        </w:rPr>
        <w:t xml:space="preserve"> </w:t>
      </w:r>
      <w:r>
        <w:rPr>
          <w:sz w:val="28"/>
        </w:rPr>
        <w:t>народов</w:t>
      </w:r>
      <w:r>
        <w:rPr>
          <w:spacing w:val="12"/>
          <w:sz w:val="28"/>
        </w:rPr>
        <w:t xml:space="preserve"> </w:t>
      </w:r>
      <w:r>
        <w:rPr>
          <w:sz w:val="28"/>
        </w:rPr>
        <w:t>России</w:t>
      </w:r>
      <w:r>
        <w:rPr>
          <w:spacing w:val="9"/>
          <w:sz w:val="28"/>
        </w:rPr>
        <w:t xml:space="preserve"> </w:t>
      </w:r>
      <w:r w:rsidR="00AC016B">
        <w:rPr>
          <w:sz w:val="28"/>
        </w:rPr>
        <w:t>неза</w:t>
      </w:r>
      <w:r>
        <w:rPr>
          <w:sz w:val="28"/>
        </w:rPr>
        <w:t>висимо</w:t>
      </w:r>
      <w:r>
        <w:rPr>
          <w:spacing w:val="-1"/>
          <w:sz w:val="28"/>
        </w:rPr>
        <w:t xml:space="preserve"> </w:t>
      </w:r>
      <w:r>
        <w:rPr>
          <w:sz w:val="28"/>
        </w:rPr>
        <w:t>от</w:t>
      </w:r>
      <w:r>
        <w:rPr>
          <w:spacing w:val="1"/>
          <w:sz w:val="28"/>
        </w:rPr>
        <w:t xml:space="preserve"> </w:t>
      </w:r>
      <w:r>
        <w:rPr>
          <w:sz w:val="28"/>
        </w:rPr>
        <w:t>их</w:t>
      </w:r>
      <w:r>
        <w:rPr>
          <w:spacing w:val="-2"/>
          <w:sz w:val="28"/>
        </w:rPr>
        <w:t xml:space="preserve"> </w:t>
      </w:r>
      <w:r>
        <w:rPr>
          <w:sz w:val="28"/>
        </w:rPr>
        <w:t>этнической</w:t>
      </w:r>
      <w:r>
        <w:rPr>
          <w:spacing w:val="-1"/>
          <w:sz w:val="28"/>
        </w:rPr>
        <w:t xml:space="preserve"> </w:t>
      </w:r>
      <w:r>
        <w:rPr>
          <w:sz w:val="28"/>
        </w:rPr>
        <w:t>принадлежности;</w:t>
      </w:r>
    </w:p>
    <w:p w:rsidR="00C02A0D" w:rsidRDefault="00C02A0D" w:rsidP="00AC016B">
      <w:pPr>
        <w:pStyle w:val="a7"/>
        <w:numPr>
          <w:ilvl w:val="0"/>
          <w:numId w:val="109"/>
        </w:numPr>
        <w:tabs>
          <w:tab w:val="left" w:pos="1368"/>
        </w:tabs>
        <w:ind w:left="0" w:right="793" w:firstLine="284"/>
        <w:rPr>
          <w:sz w:val="28"/>
        </w:rPr>
      </w:pPr>
      <w:r>
        <w:rPr>
          <w:sz w:val="28"/>
        </w:rPr>
        <w:t>воспитание</w:t>
      </w:r>
      <w:r>
        <w:rPr>
          <w:spacing w:val="46"/>
          <w:sz w:val="28"/>
        </w:rPr>
        <w:t xml:space="preserve"> </w:t>
      </w:r>
      <w:r>
        <w:rPr>
          <w:sz w:val="28"/>
        </w:rPr>
        <w:t>уважительного</w:t>
      </w:r>
      <w:r>
        <w:rPr>
          <w:spacing w:val="45"/>
          <w:sz w:val="28"/>
        </w:rPr>
        <w:t xml:space="preserve"> </w:t>
      </w:r>
      <w:r>
        <w:rPr>
          <w:sz w:val="28"/>
        </w:rPr>
        <w:t>отношения</w:t>
      </w:r>
      <w:r>
        <w:rPr>
          <w:spacing w:val="46"/>
          <w:sz w:val="28"/>
        </w:rPr>
        <w:t xml:space="preserve"> </w:t>
      </w:r>
      <w:r>
        <w:rPr>
          <w:sz w:val="28"/>
        </w:rPr>
        <w:t>к</w:t>
      </w:r>
      <w:r>
        <w:rPr>
          <w:spacing w:val="47"/>
          <w:sz w:val="28"/>
        </w:rPr>
        <w:t xml:space="preserve"> </w:t>
      </w:r>
      <w:r>
        <w:rPr>
          <w:sz w:val="28"/>
        </w:rPr>
        <w:t>государственным</w:t>
      </w:r>
      <w:r>
        <w:rPr>
          <w:spacing w:val="48"/>
          <w:sz w:val="28"/>
        </w:rPr>
        <w:t xml:space="preserve"> </w:t>
      </w:r>
      <w:r>
        <w:rPr>
          <w:sz w:val="28"/>
        </w:rPr>
        <w:t>символам</w:t>
      </w:r>
      <w:r>
        <w:rPr>
          <w:spacing w:val="45"/>
          <w:sz w:val="28"/>
        </w:rPr>
        <w:t xml:space="preserve"> </w:t>
      </w:r>
      <w:r>
        <w:rPr>
          <w:sz w:val="28"/>
        </w:rPr>
        <w:t>страны</w:t>
      </w:r>
      <w:r>
        <w:rPr>
          <w:spacing w:val="-67"/>
          <w:sz w:val="28"/>
        </w:rPr>
        <w:t xml:space="preserve"> </w:t>
      </w:r>
      <w:r>
        <w:rPr>
          <w:sz w:val="28"/>
        </w:rPr>
        <w:t>(флагу, гербу, гимну);</w:t>
      </w:r>
    </w:p>
    <w:p w:rsidR="00C02A0D" w:rsidRDefault="00C02A0D" w:rsidP="00AC016B">
      <w:pPr>
        <w:pStyle w:val="a7"/>
        <w:numPr>
          <w:ilvl w:val="0"/>
          <w:numId w:val="109"/>
        </w:numPr>
        <w:tabs>
          <w:tab w:val="left" w:pos="1368"/>
        </w:tabs>
        <w:spacing w:before="71"/>
        <w:ind w:left="0" w:right="793" w:firstLine="284"/>
        <w:rPr>
          <w:sz w:val="28"/>
        </w:rPr>
      </w:pPr>
      <w:r>
        <w:rPr>
          <w:sz w:val="28"/>
        </w:rPr>
        <w:t>воспитание бережного и ответственного отношения к природе родного края,</w:t>
      </w:r>
      <w:r>
        <w:rPr>
          <w:spacing w:val="1"/>
          <w:sz w:val="28"/>
        </w:rPr>
        <w:t xml:space="preserve"> </w:t>
      </w:r>
      <w:r>
        <w:rPr>
          <w:sz w:val="28"/>
        </w:rPr>
        <w:t>родной</w:t>
      </w:r>
      <w:r>
        <w:rPr>
          <w:spacing w:val="-4"/>
          <w:sz w:val="28"/>
        </w:rPr>
        <w:t xml:space="preserve"> </w:t>
      </w:r>
      <w:r>
        <w:rPr>
          <w:sz w:val="28"/>
        </w:rPr>
        <w:t>страны,</w:t>
      </w:r>
      <w:r>
        <w:rPr>
          <w:spacing w:val="-3"/>
          <w:sz w:val="28"/>
        </w:rPr>
        <w:t xml:space="preserve"> </w:t>
      </w:r>
      <w:r>
        <w:rPr>
          <w:sz w:val="28"/>
        </w:rPr>
        <w:t>приобретение</w:t>
      </w:r>
      <w:r>
        <w:rPr>
          <w:spacing w:val="-1"/>
          <w:sz w:val="28"/>
        </w:rPr>
        <w:t xml:space="preserve"> </w:t>
      </w:r>
      <w:r>
        <w:rPr>
          <w:sz w:val="28"/>
        </w:rPr>
        <w:t>первого</w:t>
      </w:r>
      <w:r>
        <w:rPr>
          <w:spacing w:val="-2"/>
          <w:sz w:val="28"/>
        </w:rPr>
        <w:t xml:space="preserve"> </w:t>
      </w:r>
      <w:r>
        <w:rPr>
          <w:sz w:val="28"/>
        </w:rPr>
        <w:t>опыта</w:t>
      </w:r>
      <w:r>
        <w:rPr>
          <w:spacing w:val="-2"/>
          <w:sz w:val="28"/>
        </w:rPr>
        <w:t xml:space="preserve"> </w:t>
      </w:r>
      <w:r>
        <w:rPr>
          <w:sz w:val="28"/>
        </w:rPr>
        <w:t>действий</w:t>
      </w:r>
      <w:r>
        <w:rPr>
          <w:spacing w:val="-3"/>
          <w:sz w:val="28"/>
        </w:rPr>
        <w:t xml:space="preserve"> </w:t>
      </w:r>
      <w:r>
        <w:rPr>
          <w:sz w:val="28"/>
        </w:rPr>
        <w:t>по</w:t>
      </w:r>
      <w:r>
        <w:rPr>
          <w:spacing w:val="-4"/>
          <w:sz w:val="28"/>
        </w:rPr>
        <w:t xml:space="preserve"> </w:t>
      </w:r>
      <w:r>
        <w:rPr>
          <w:sz w:val="28"/>
        </w:rPr>
        <w:t>сохранению</w:t>
      </w:r>
      <w:r>
        <w:rPr>
          <w:spacing w:val="-2"/>
          <w:sz w:val="28"/>
        </w:rPr>
        <w:t xml:space="preserve"> </w:t>
      </w:r>
      <w:r>
        <w:rPr>
          <w:sz w:val="28"/>
        </w:rPr>
        <w:t>природы.</w:t>
      </w:r>
    </w:p>
    <w:p w:rsidR="00C02A0D" w:rsidRPr="00485FB8" w:rsidRDefault="00C02A0D" w:rsidP="00AC016B">
      <w:pPr>
        <w:pStyle w:val="a9"/>
        <w:numPr>
          <w:ilvl w:val="0"/>
          <w:numId w:val="109"/>
        </w:numPr>
        <w:spacing w:line="276" w:lineRule="auto"/>
        <w:ind w:left="0" w:right="793" w:firstLine="284"/>
        <w:jc w:val="both"/>
        <w:rPr>
          <w:b/>
          <w:i/>
          <w:sz w:val="28"/>
          <w:szCs w:val="28"/>
        </w:rPr>
      </w:pPr>
      <w:r w:rsidRPr="00485FB8">
        <w:rPr>
          <w:b/>
          <w:i/>
          <w:sz w:val="28"/>
          <w:szCs w:val="28"/>
        </w:rPr>
        <w:t>Часть, формируемая участниками образовательных отношений в рамках образовательной области «Познавательное развитие», представлена:</w:t>
      </w:r>
    </w:p>
    <w:p w:rsidR="00C02A0D" w:rsidRPr="00A96B5F" w:rsidRDefault="00C02A0D" w:rsidP="00AC016B">
      <w:pPr>
        <w:pStyle w:val="a9"/>
        <w:numPr>
          <w:ilvl w:val="0"/>
          <w:numId w:val="109"/>
        </w:numPr>
        <w:spacing w:line="276" w:lineRule="auto"/>
        <w:ind w:left="0" w:right="793" w:firstLine="284"/>
        <w:jc w:val="both"/>
        <w:rPr>
          <w:sz w:val="28"/>
          <w:szCs w:val="28"/>
        </w:rPr>
      </w:pPr>
      <w:r w:rsidRPr="00A96B5F">
        <w:rPr>
          <w:sz w:val="28"/>
          <w:szCs w:val="28"/>
        </w:rPr>
        <w:t xml:space="preserve"> 1. О.А. Воронкевич «Добро пожаловать в экологию!»;</w:t>
      </w:r>
    </w:p>
    <w:p w:rsidR="00C02A0D" w:rsidRPr="00A96B5F" w:rsidRDefault="00C02A0D" w:rsidP="00AC016B">
      <w:pPr>
        <w:pStyle w:val="a9"/>
        <w:numPr>
          <w:ilvl w:val="0"/>
          <w:numId w:val="109"/>
        </w:numPr>
        <w:spacing w:line="276" w:lineRule="auto"/>
        <w:ind w:left="0" w:right="793" w:firstLine="284"/>
        <w:jc w:val="both"/>
        <w:rPr>
          <w:sz w:val="28"/>
          <w:szCs w:val="28"/>
        </w:rPr>
      </w:pPr>
      <w:r w:rsidRPr="00A96B5F">
        <w:rPr>
          <w:sz w:val="28"/>
          <w:szCs w:val="28"/>
        </w:rPr>
        <w:t xml:space="preserve"> 2. В.Н. Матова «Краеведение в детском саду».</w:t>
      </w:r>
    </w:p>
    <w:p w:rsidR="00C02A0D" w:rsidRPr="00A96B5F" w:rsidRDefault="00C02A0D" w:rsidP="00AC016B">
      <w:pPr>
        <w:pStyle w:val="a9"/>
        <w:numPr>
          <w:ilvl w:val="0"/>
          <w:numId w:val="109"/>
        </w:numPr>
        <w:spacing w:line="276" w:lineRule="auto"/>
        <w:ind w:left="0" w:right="793" w:firstLine="284"/>
        <w:jc w:val="both"/>
        <w:rPr>
          <w:sz w:val="28"/>
          <w:szCs w:val="28"/>
        </w:rPr>
      </w:pPr>
      <w:r w:rsidRPr="00A96B5F">
        <w:rPr>
          <w:sz w:val="28"/>
          <w:szCs w:val="28"/>
        </w:rPr>
        <w:tab/>
        <w:t>Содержание экологического воспитания включает два аспекта: передачу экологических знаний и трансформацию их в отношение. Знания являются обязательным компонентом процесса формирования начал экологической культуры, а отношение его конечным продуктом.</w:t>
      </w:r>
    </w:p>
    <w:p w:rsidR="00C02A0D" w:rsidRDefault="00C02A0D" w:rsidP="00AC016B">
      <w:pPr>
        <w:pStyle w:val="2"/>
        <w:numPr>
          <w:ilvl w:val="1"/>
          <w:numId w:val="119"/>
        </w:numPr>
        <w:tabs>
          <w:tab w:val="left" w:pos="1826"/>
        </w:tabs>
        <w:ind w:left="0" w:right="793" w:firstLine="284"/>
        <w:jc w:val="both"/>
      </w:pPr>
      <w:r>
        <w:t>Речевое</w:t>
      </w:r>
      <w:r>
        <w:rPr>
          <w:spacing w:val="-5"/>
        </w:rPr>
        <w:t xml:space="preserve"> </w:t>
      </w:r>
      <w:r>
        <w:t>развитие</w:t>
      </w:r>
    </w:p>
    <w:p w:rsidR="00C02A0D" w:rsidRDefault="00C02A0D" w:rsidP="00AC016B">
      <w:pPr>
        <w:pStyle w:val="a7"/>
        <w:numPr>
          <w:ilvl w:val="2"/>
          <w:numId w:val="101"/>
        </w:numPr>
        <w:tabs>
          <w:tab w:val="left" w:pos="1904"/>
        </w:tabs>
        <w:spacing w:before="248"/>
        <w:ind w:left="0" w:right="793" w:firstLine="284"/>
        <w:rPr>
          <w:b/>
          <w:sz w:val="28"/>
        </w:rPr>
      </w:pPr>
      <w:r>
        <w:rPr>
          <w:b/>
          <w:sz w:val="28"/>
        </w:rPr>
        <w:t>От</w:t>
      </w:r>
      <w:r>
        <w:rPr>
          <w:b/>
          <w:spacing w:val="-1"/>
          <w:sz w:val="28"/>
        </w:rPr>
        <w:t xml:space="preserve"> </w:t>
      </w:r>
      <w:r>
        <w:rPr>
          <w:b/>
          <w:sz w:val="28"/>
        </w:rPr>
        <w:t>2</w:t>
      </w:r>
      <w:r>
        <w:rPr>
          <w:b/>
          <w:spacing w:val="-1"/>
          <w:sz w:val="28"/>
        </w:rPr>
        <w:t xml:space="preserve"> </w:t>
      </w:r>
      <w:r>
        <w:rPr>
          <w:b/>
          <w:sz w:val="28"/>
        </w:rPr>
        <w:t>месяцев</w:t>
      </w:r>
      <w:r>
        <w:rPr>
          <w:b/>
          <w:spacing w:val="-1"/>
          <w:sz w:val="28"/>
        </w:rPr>
        <w:t xml:space="preserve"> </w:t>
      </w:r>
      <w:r>
        <w:rPr>
          <w:b/>
          <w:sz w:val="28"/>
        </w:rPr>
        <w:t>до</w:t>
      </w:r>
      <w:r>
        <w:rPr>
          <w:b/>
          <w:spacing w:val="-1"/>
          <w:sz w:val="28"/>
        </w:rPr>
        <w:t xml:space="preserve"> </w:t>
      </w:r>
      <w:r>
        <w:rPr>
          <w:b/>
          <w:sz w:val="28"/>
        </w:rPr>
        <w:t>1</w:t>
      </w:r>
      <w:r>
        <w:rPr>
          <w:b/>
          <w:spacing w:val="-1"/>
          <w:sz w:val="28"/>
        </w:rPr>
        <w:t xml:space="preserve"> </w:t>
      </w:r>
      <w:r>
        <w:rPr>
          <w:b/>
          <w:sz w:val="28"/>
        </w:rPr>
        <w:t>года</w:t>
      </w:r>
    </w:p>
    <w:p w:rsidR="00C02A0D" w:rsidRDefault="00C02A0D" w:rsidP="00AC016B">
      <w:pPr>
        <w:pStyle w:val="3"/>
        <w:ind w:left="0" w:right="793" w:firstLine="284"/>
      </w:pPr>
      <w:r>
        <w:t>В</w:t>
      </w:r>
      <w:r>
        <w:rPr>
          <w:spacing w:val="66"/>
        </w:rPr>
        <w:t xml:space="preserve"> </w:t>
      </w:r>
      <w:r>
        <w:t>области</w:t>
      </w:r>
      <w:r>
        <w:rPr>
          <w:spacing w:val="65"/>
        </w:rPr>
        <w:t xml:space="preserve"> </w:t>
      </w:r>
      <w:r>
        <w:t>речевого</w:t>
      </w:r>
      <w:r>
        <w:rPr>
          <w:spacing w:val="66"/>
        </w:rPr>
        <w:t xml:space="preserve"> </w:t>
      </w:r>
      <w:r>
        <w:t>развития</w:t>
      </w:r>
      <w:r>
        <w:rPr>
          <w:spacing w:val="65"/>
        </w:rPr>
        <w:t xml:space="preserve"> </w:t>
      </w:r>
      <w:r>
        <w:t>основными</w:t>
      </w:r>
      <w:r>
        <w:rPr>
          <w:spacing w:val="65"/>
        </w:rPr>
        <w:t xml:space="preserve"> </w:t>
      </w:r>
      <w:r>
        <w:t>задачами</w:t>
      </w:r>
      <w:r>
        <w:rPr>
          <w:spacing w:val="68"/>
        </w:rPr>
        <w:t xml:space="preserve"> </w:t>
      </w:r>
      <w:r>
        <w:t>образовательной</w:t>
      </w:r>
      <w:r>
        <w:rPr>
          <w:spacing w:val="65"/>
        </w:rPr>
        <w:t xml:space="preserve"> </w:t>
      </w:r>
      <w:r w:rsidR="00AC016B">
        <w:t>дея</w:t>
      </w:r>
      <w:r>
        <w:t>тельности</w:t>
      </w:r>
      <w:r>
        <w:rPr>
          <w:spacing w:val="-2"/>
        </w:rPr>
        <w:t xml:space="preserve"> </w:t>
      </w:r>
      <w:r>
        <w:t>являются:</w:t>
      </w:r>
    </w:p>
    <w:p w:rsidR="00C02A0D" w:rsidRDefault="00C02A0D" w:rsidP="00AC016B">
      <w:pPr>
        <w:pStyle w:val="a7"/>
        <w:numPr>
          <w:ilvl w:val="0"/>
          <w:numId w:val="109"/>
        </w:numPr>
        <w:tabs>
          <w:tab w:val="left" w:pos="1368"/>
        </w:tabs>
        <w:ind w:left="0" w:right="793" w:firstLine="284"/>
        <w:rPr>
          <w:sz w:val="28"/>
        </w:rPr>
      </w:pPr>
      <w:r>
        <w:rPr>
          <w:sz w:val="28"/>
        </w:rPr>
        <w:t>с 2 месяцев: формировать предпосылки для развития</w:t>
      </w:r>
      <w:r w:rsidR="00AC016B">
        <w:rPr>
          <w:sz w:val="28"/>
        </w:rPr>
        <w:t xml:space="preserve"> речи; активизировать ин</w:t>
      </w:r>
      <w:r>
        <w:rPr>
          <w:sz w:val="28"/>
        </w:rPr>
        <w:t>тонационную выразительность речевых реакций и вокализаций; побуждать вступать</w:t>
      </w:r>
      <w:r>
        <w:rPr>
          <w:spacing w:val="1"/>
          <w:sz w:val="28"/>
        </w:rPr>
        <w:t xml:space="preserve"> </w:t>
      </w:r>
      <w:r>
        <w:rPr>
          <w:sz w:val="28"/>
        </w:rPr>
        <w:t xml:space="preserve">со взрослым в общение, эмоционально вызывая </w:t>
      </w:r>
      <w:r w:rsidR="00AC016B">
        <w:rPr>
          <w:sz w:val="28"/>
        </w:rPr>
        <w:t>ребёнка повторять фонемы, повто</w:t>
      </w:r>
      <w:r>
        <w:rPr>
          <w:sz w:val="28"/>
        </w:rPr>
        <w:t>рять за ребёнком фонемы, произносимые им; вводить в речь слова, связывая их со</w:t>
      </w:r>
      <w:r>
        <w:rPr>
          <w:spacing w:val="1"/>
          <w:sz w:val="28"/>
        </w:rPr>
        <w:t xml:space="preserve"> </w:t>
      </w:r>
      <w:r>
        <w:rPr>
          <w:sz w:val="28"/>
        </w:rPr>
        <w:t>смысловым</w:t>
      </w:r>
      <w:r>
        <w:rPr>
          <w:spacing w:val="-1"/>
          <w:sz w:val="28"/>
        </w:rPr>
        <w:t xml:space="preserve"> </w:t>
      </w:r>
      <w:r>
        <w:rPr>
          <w:sz w:val="28"/>
        </w:rPr>
        <w:t>содержанием;</w:t>
      </w:r>
    </w:p>
    <w:p w:rsidR="00C02A0D" w:rsidRDefault="00C02A0D" w:rsidP="00AC016B">
      <w:pPr>
        <w:pStyle w:val="a7"/>
        <w:numPr>
          <w:ilvl w:val="0"/>
          <w:numId w:val="109"/>
        </w:numPr>
        <w:tabs>
          <w:tab w:val="left" w:pos="1368"/>
        </w:tabs>
        <w:ind w:left="0" w:right="793" w:firstLine="284"/>
        <w:rPr>
          <w:sz w:val="28"/>
        </w:rPr>
      </w:pPr>
      <w:r>
        <w:rPr>
          <w:sz w:val="28"/>
        </w:rPr>
        <w:t>с</w:t>
      </w:r>
      <w:r>
        <w:rPr>
          <w:spacing w:val="1"/>
          <w:sz w:val="28"/>
        </w:rPr>
        <w:t xml:space="preserve"> </w:t>
      </w:r>
      <w:r>
        <w:rPr>
          <w:sz w:val="28"/>
        </w:rPr>
        <w:t>6</w:t>
      </w:r>
      <w:r>
        <w:rPr>
          <w:spacing w:val="1"/>
          <w:sz w:val="28"/>
        </w:rPr>
        <w:t xml:space="preserve"> </w:t>
      </w:r>
      <w:r>
        <w:rPr>
          <w:sz w:val="28"/>
        </w:rPr>
        <w:t>месяцев:</w:t>
      </w:r>
      <w:r>
        <w:rPr>
          <w:spacing w:val="1"/>
          <w:sz w:val="28"/>
        </w:rPr>
        <w:t xml:space="preserve"> </w:t>
      </w:r>
      <w:r>
        <w:rPr>
          <w:sz w:val="28"/>
        </w:rPr>
        <w:t>развивать</w:t>
      </w:r>
      <w:r>
        <w:rPr>
          <w:spacing w:val="1"/>
          <w:sz w:val="28"/>
        </w:rPr>
        <w:t xml:space="preserve"> </w:t>
      </w:r>
      <w:r>
        <w:rPr>
          <w:sz w:val="28"/>
        </w:rPr>
        <w:t>способность</w:t>
      </w:r>
      <w:r>
        <w:rPr>
          <w:spacing w:val="1"/>
          <w:sz w:val="28"/>
        </w:rPr>
        <w:t xml:space="preserve"> </w:t>
      </w:r>
      <w:r>
        <w:rPr>
          <w:sz w:val="28"/>
        </w:rPr>
        <w:t>понимания</w:t>
      </w:r>
      <w:r>
        <w:rPr>
          <w:spacing w:val="1"/>
          <w:sz w:val="28"/>
        </w:rPr>
        <w:t xml:space="preserve"> </w:t>
      </w:r>
      <w:r>
        <w:rPr>
          <w:sz w:val="28"/>
        </w:rPr>
        <w:t>речи</w:t>
      </w:r>
      <w:r>
        <w:rPr>
          <w:spacing w:val="1"/>
          <w:sz w:val="28"/>
        </w:rPr>
        <w:t xml:space="preserve"> </w:t>
      </w:r>
      <w:r>
        <w:rPr>
          <w:sz w:val="28"/>
        </w:rPr>
        <w:t>взрослого,</w:t>
      </w:r>
      <w:r>
        <w:rPr>
          <w:spacing w:val="1"/>
          <w:sz w:val="28"/>
        </w:rPr>
        <w:t xml:space="preserve"> </w:t>
      </w:r>
      <w:r>
        <w:rPr>
          <w:sz w:val="28"/>
        </w:rPr>
        <w:t>находить</w:t>
      </w:r>
      <w:r>
        <w:rPr>
          <w:spacing w:val="1"/>
          <w:sz w:val="28"/>
        </w:rPr>
        <w:t xml:space="preserve"> </w:t>
      </w:r>
      <w:r>
        <w:rPr>
          <w:sz w:val="28"/>
        </w:rPr>
        <w:t>взглядом, а затем и указательным жестом названную педагогом знакомую игрушку,</w:t>
      </w:r>
      <w:r>
        <w:rPr>
          <w:spacing w:val="1"/>
          <w:sz w:val="28"/>
        </w:rPr>
        <w:t xml:space="preserve"> </w:t>
      </w:r>
      <w:r>
        <w:rPr>
          <w:sz w:val="28"/>
        </w:rPr>
        <w:t>предмет;</w:t>
      </w:r>
      <w:r>
        <w:rPr>
          <w:spacing w:val="17"/>
          <w:sz w:val="28"/>
        </w:rPr>
        <w:t xml:space="preserve"> </w:t>
      </w:r>
      <w:r>
        <w:rPr>
          <w:sz w:val="28"/>
        </w:rPr>
        <w:t>развивать</w:t>
      </w:r>
      <w:r>
        <w:rPr>
          <w:spacing w:val="18"/>
          <w:sz w:val="28"/>
        </w:rPr>
        <w:t xml:space="preserve"> </w:t>
      </w:r>
      <w:r>
        <w:rPr>
          <w:sz w:val="28"/>
        </w:rPr>
        <w:t>предпосылки</w:t>
      </w:r>
      <w:r>
        <w:rPr>
          <w:spacing w:val="17"/>
          <w:sz w:val="28"/>
        </w:rPr>
        <w:t xml:space="preserve"> </w:t>
      </w:r>
      <w:r>
        <w:rPr>
          <w:sz w:val="28"/>
        </w:rPr>
        <w:t>активной</w:t>
      </w:r>
      <w:r>
        <w:rPr>
          <w:spacing w:val="17"/>
          <w:sz w:val="28"/>
        </w:rPr>
        <w:t xml:space="preserve"> </w:t>
      </w:r>
      <w:r>
        <w:rPr>
          <w:sz w:val="28"/>
        </w:rPr>
        <w:t>речи</w:t>
      </w:r>
      <w:r>
        <w:rPr>
          <w:spacing w:val="19"/>
          <w:sz w:val="28"/>
        </w:rPr>
        <w:t xml:space="preserve"> </w:t>
      </w:r>
      <w:r>
        <w:rPr>
          <w:sz w:val="28"/>
        </w:rPr>
        <w:t>(лепет,</w:t>
      </w:r>
      <w:r>
        <w:rPr>
          <w:spacing w:val="17"/>
          <w:sz w:val="28"/>
        </w:rPr>
        <w:t xml:space="preserve"> </w:t>
      </w:r>
      <w:r>
        <w:rPr>
          <w:sz w:val="28"/>
        </w:rPr>
        <w:t>подражание</w:t>
      </w:r>
      <w:r>
        <w:rPr>
          <w:spacing w:val="19"/>
          <w:sz w:val="28"/>
        </w:rPr>
        <w:t xml:space="preserve"> </w:t>
      </w:r>
      <w:r>
        <w:rPr>
          <w:sz w:val="28"/>
        </w:rPr>
        <w:t>простым</w:t>
      </w:r>
      <w:r>
        <w:rPr>
          <w:spacing w:val="18"/>
          <w:sz w:val="28"/>
        </w:rPr>
        <w:t xml:space="preserve"> </w:t>
      </w:r>
      <w:r>
        <w:rPr>
          <w:sz w:val="28"/>
        </w:rPr>
        <w:t>слогам</w:t>
      </w:r>
      <w:r>
        <w:rPr>
          <w:spacing w:val="-67"/>
          <w:sz w:val="28"/>
        </w:rPr>
        <w:t xml:space="preserve"> </w:t>
      </w:r>
      <w:r>
        <w:rPr>
          <w:sz w:val="28"/>
        </w:rPr>
        <w:t>и</w:t>
      </w:r>
      <w:r>
        <w:rPr>
          <w:spacing w:val="1"/>
          <w:sz w:val="28"/>
        </w:rPr>
        <w:t xml:space="preserve"> </w:t>
      </w:r>
      <w:r>
        <w:rPr>
          <w:sz w:val="28"/>
        </w:rPr>
        <w:t>звукосочетаниям),</w:t>
      </w:r>
      <w:r>
        <w:rPr>
          <w:spacing w:val="1"/>
          <w:sz w:val="28"/>
        </w:rPr>
        <w:t xml:space="preserve"> </w:t>
      </w:r>
      <w:r>
        <w:rPr>
          <w:sz w:val="28"/>
        </w:rPr>
        <w:t>поддерживать</w:t>
      </w:r>
      <w:r>
        <w:rPr>
          <w:spacing w:val="1"/>
          <w:sz w:val="28"/>
        </w:rPr>
        <w:t xml:space="preserve"> </w:t>
      </w:r>
      <w:r>
        <w:rPr>
          <w:sz w:val="28"/>
        </w:rPr>
        <w:t>стремление</w:t>
      </w:r>
      <w:r>
        <w:rPr>
          <w:spacing w:val="1"/>
          <w:sz w:val="28"/>
        </w:rPr>
        <w:t xml:space="preserve"> </w:t>
      </w:r>
      <w:r>
        <w:rPr>
          <w:sz w:val="28"/>
        </w:rPr>
        <w:t>детей</w:t>
      </w:r>
      <w:r>
        <w:rPr>
          <w:spacing w:val="1"/>
          <w:sz w:val="28"/>
        </w:rPr>
        <w:t xml:space="preserve"> </w:t>
      </w:r>
      <w:r>
        <w:rPr>
          <w:sz w:val="28"/>
        </w:rPr>
        <w:t>вступать</w:t>
      </w:r>
      <w:r>
        <w:rPr>
          <w:spacing w:val="1"/>
          <w:sz w:val="28"/>
        </w:rPr>
        <w:t xml:space="preserve"> </w:t>
      </w:r>
      <w:r>
        <w:rPr>
          <w:sz w:val="28"/>
        </w:rPr>
        <w:t>в</w:t>
      </w:r>
      <w:r>
        <w:rPr>
          <w:spacing w:val="1"/>
          <w:sz w:val="28"/>
        </w:rPr>
        <w:t xml:space="preserve"> </w:t>
      </w:r>
      <w:r>
        <w:rPr>
          <w:sz w:val="28"/>
        </w:rPr>
        <w:t>контакт</w:t>
      </w:r>
      <w:r>
        <w:rPr>
          <w:spacing w:val="1"/>
          <w:sz w:val="28"/>
        </w:rPr>
        <w:t xml:space="preserve"> </w:t>
      </w:r>
      <w:r>
        <w:rPr>
          <w:sz w:val="28"/>
        </w:rPr>
        <w:t>с</w:t>
      </w:r>
      <w:r>
        <w:rPr>
          <w:spacing w:val="1"/>
          <w:sz w:val="28"/>
        </w:rPr>
        <w:t xml:space="preserve"> </w:t>
      </w:r>
      <w:r>
        <w:rPr>
          <w:sz w:val="28"/>
        </w:rPr>
        <w:t>окружающими</w:t>
      </w:r>
      <w:r>
        <w:rPr>
          <w:spacing w:val="-2"/>
          <w:sz w:val="28"/>
        </w:rPr>
        <w:t xml:space="preserve"> </w:t>
      </w:r>
      <w:r>
        <w:rPr>
          <w:sz w:val="28"/>
        </w:rPr>
        <w:t>взрослыми</w:t>
      </w:r>
      <w:r>
        <w:rPr>
          <w:spacing w:val="-1"/>
          <w:sz w:val="28"/>
        </w:rPr>
        <w:t xml:space="preserve"> </w:t>
      </w:r>
      <w:r>
        <w:rPr>
          <w:sz w:val="28"/>
        </w:rPr>
        <w:t>и</w:t>
      </w:r>
      <w:r>
        <w:rPr>
          <w:spacing w:val="-2"/>
          <w:sz w:val="28"/>
        </w:rPr>
        <w:t xml:space="preserve"> </w:t>
      </w:r>
      <w:r>
        <w:rPr>
          <w:sz w:val="28"/>
        </w:rPr>
        <w:t>детьми</w:t>
      </w:r>
      <w:r>
        <w:rPr>
          <w:spacing w:val="-1"/>
          <w:sz w:val="28"/>
        </w:rPr>
        <w:t xml:space="preserve"> </w:t>
      </w:r>
      <w:r>
        <w:rPr>
          <w:sz w:val="28"/>
        </w:rPr>
        <w:t>в</w:t>
      </w:r>
      <w:r>
        <w:rPr>
          <w:spacing w:val="-1"/>
          <w:sz w:val="28"/>
        </w:rPr>
        <w:t xml:space="preserve"> </w:t>
      </w:r>
      <w:r>
        <w:rPr>
          <w:sz w:val="28"/>
        </w:rPr>
        <w:t>играх;</w:t>
      </w:r>
    </w:p>
    <w:p w:rsidR="00C02A0D" w:rsidRDefault="00C02A0D" w:rsidP="00AC016B">
      <w:pPr>
        <w:pStyle w:val="a7"/>
        <w:numPr>
          <w:ilvl w:val="0"/>
          <w:numId w:val="109"/>
        </w:numPr>
        <w:tabs>
          <w:tab w:val="left" w:pos="1368"/>
        </w:tabs>
        <w:ind w:left="0" w:right="793" w:firstLine="284"/>
        <w:rPr>
          <w:sz w:val="28"/>
        </w:rPr>
      </w:pPr>
      <w:r>
        <w:rPr>
          <w:sz w:val="28"/>
        </w:rPr>
        <w:t>с 9 месяцев: развивать понимание речи: обогащать пассивный словарь детей,</w:t>
      </w:r>
      <w:r>
        <w:rPr>
          <w:spacing w:val="1"/>
          <w:sz w:val="28"/>
        </w:rPr>
        <w:t xml:space="preserve"> </w:t>
      </w:r>
      <w:r>
        <w:rPr>
          <w:sz w:val="28"/>
        </w:rPr>
        <w:t>формировать</w:t>
      </w:r>
      <w:r>
        <w:rPr>
          <w:spacing w:val="1"/>
          <w:sz w:val="28"/>
        </w:rPr>
        <w:t xml:space="preserve"> </w:t>
      </w:r>
      <w:r>
        <w:rPr>
          <w:sz w:val="28"/>
        </w:rPr>
        <w:t>умение</w:t>
      </w:r>
      <w:r>
        <w:rPr>
          <w:spacing w:val="1"/>
          <w:sz w:val="28"/>
        </w:rPr>
        <w:t xml:space="preserve"> </w:t>
      </w:r>
      <w:r>
        <w:rPr>
          <w:sz w:val="28"/>
        </w:rPr>
        <w:t>различать</w:t>
      </w:r>
      <w:r>
        <w:rPr>
          <w:spacing w:val="1"/>
          <w:sz w:val="28"/>
        </w:rPr>
        <w:t xml:space="preserve"> </w:t>
      </w:r>
      <w:r>
        <w:rPr>
          <w:sz w:val="28"/>
        </w:rPr>
        <w:t>близких;</w:t>
      </w:r>
      <w:r>
        <w:rPr>
          <w:spacing w:val="1"/>
          <w:sz w:val="28"/>
        </w:rPr>
        <w:t xml:space="preserve"> </w:t>
      </w:r>
      <w:r>
        <w:rPr>
          <w:sz w:val="28"/>
        </w:rPr>
        <w:t>закреплять</w:t>
      </w:r>
      <w:r>
        <w:rPr>
          <w:spacing w:val="1"/>
          <w:sz w:val="28"/>
        </w:rPr>
        <w:t xml:space="preserve"> </w:t>
      </w:r>
      <w:r>
        <w:rPr>
          <w:sz w:val="28"/>
        </w:rPr>
        <w:t>умение</w:t>
      </w:r>
      <w:r>
        <w:rPr>
          <w:spacing w:val="1"/>
          <w:sz w:val="28"/>
        </w:rPr>
        <w:t xml:space="preserve"> </w:t>
      </w:r>
      <w:r>
        <w:rPr>
          <w:sz w:val="28"/>
        </w:rPr>
        <w:t>находить</w:t>
      </w:r>
      <w:r>
        <w:rPr>
          <w:spacing w:val="1"/>
          <w:sz w:val="28"/>
        </w:rPr>
        <w:t xml:space="preserve"> </w:t>
      </w:r>
      <w:r>
        <w:rPr>
          <w:sz w:val="28"/>
        </w:rPr>
        <w:t>предмет по</w:t>
      </w:r>
      <w:r>
        <w:rPr>
          <w:spacing w:val="1"/>
          <w:sz w:val="28"/>
        </w:rPr>
        <w:t xml:space="preserve"> </w:t>
      </w:r>
      <w:r>
        <w:rPr>
          <w:sz w:val="28"/>
        </w:rPr>
        <w:t>слову педагога, выполнять движения, действия; находить по слову педагога из 5-8</w:t>
      </w:r>
      <w:r>
        <w:rPr>
          <w:spacing w:val="1"/>
          <w:sz w:val="28"/>
        </w:rPr>
        <w:t xml:space="preserve"> </w:t>
      </w:r>
      <w:r>
        <w:rPr>
          <w:sz w:val="28"/>
        </w:rPr>
        <w:t>знакомых игрушек одну, узнавать изображение знакомого предмета на картинках;</w:t>
      </w:r>
      <w:r>
        <w:rPr>
          <w:spacing w:val="1"/>
          <w:sz w:val="28"/>
        </w:rPr>
        <w:t xml:space="preserve"> </w:t>
      </w:r>
      <w:r>
        <w:rPr>
          <w:sz w:val="28"/>
        </w:rPr>
        <w:t>развивать активную речь: произносить первые обл</w:t>
      </w:r>
      <w:r w:rsidR="00AC016B">
        <w:rPr>
          <w:sz w:val="28"/>
        </w:rPr>
        <w:t>егченные слова, обозначающие на</w:t>
      </w:r>
      <w:r>
        <w:rPr>
          <w:sz w:val="28"/>
        </w:rPr>
        <w:t>звания</w:t>
      </w:r>
      <w:r>
        <w:rPr>
          <w:spacing w:val="-1"/>
          <w:sz w:val="28"/>
        </w:rPr>
        <w:t xml:space="preserve"> </w:t>
      </w:r>
      <w:r>
        <w:rPr>
          <w:sz w:val="28"/>
        </w:rPr>
        <w:t>знакомых</w:t>
      </w:r>
      <w:r>
        <w:rPr>
          <w:spacing w:val="-1"/>
          <w:sz w:val="28"/>
        </w:rPr>
        <w:t xml:space="preserve"> </w:t>
      </w:r>
      <w:r>
        <w:rPr>
          <w:sz w:val="28"/>
        </w:rPr>
        <w:t>предметов</w:t>
      </w:r>
      <w:r>
        <w:rPr>
          <w:spacing w:val="-1"/>
          <w:sz w:val="28"/>
        </w:rPr>
        <w:t xml:space="preserve"> </w:t>
      </w:r>
      <w:r>
        <w:rPr>
          <w:sz w:val="28"/>
        </w:rPr>
        <w:t>и</w:t>
      </w:r>
      <w:r>
        <w:rPr>
          <w:spacing w:val="-2"/>
          <w:sz w:val="28"/>
        </w:rPr>
        <w:t xml:space="preserve"> </w:t>
      </w:r>
      <w:r>
        <w:rPr>
          <w:sz w:val="28"/>
        </w:rPr>
        <w:t>действий.</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7"/>
        <w:numPr>
          <w:ilvl w:val="0"/>
          <w:numId w:val="100"/>
        </w:numPr>
        <w:tabs>
          <w:tab w:val="left" w:pos="1516"/>
        </w:tabs>
        <w:ind w:left="0" w:right="793" w:firstLine="284"/>
        <w:rPr>
          <w:sz w:val="28"/>
        </w:rPr>
      </w:pPr>
      <w:r>
        <w:rPr>
          <w:i/>
          <w:sz w:val="28"/>
        </w:rPr>
        <w:t xml:space="preserve">С 2 месяцев </w:t>
      </w:r>
      <w:r>
        <w:rPr>
          <w:sz w:val="28"/>
        </w:rPr>
        <w:t>- подготовительный этап речево</w:t>
      </w:r>
      <w:r w:rsidR="00AC016B">
        <w:rPr>
          <w:sz w:val="28"/>
        </w:rPr>
        <w:t>го развития. Педагог дает образ</w:t>
      </w:r>
      <w:r>
        <w:rPr>
          <w:sz w:val="28"/>
        </w:rPr>
        <w:t>цы правильного произношения звуков родного языка, интонационно-выразительной</w:t>
      </w:r>
      <w:r>
        <w:rPr>
          <w:spacing w:val="1"/>
          <w:sz w:val="28"/>
        </w:rPr>
        <w:t xml:space="preserve"> </w:t>
      </w:r>
      <w:r>
        <w:rPr>
          <w:sz w:val="28"/>
        </w:rPr>
        <w:t>речи.</w:t>
      </w:r>
      <w:r>
        <w:rPr>
          <w:spacing w:val="-2"/>
          <w:sz w:val="28"/>
        </w:rPr>
        <w:t xml:space="preserve"> </w:t>
      </w:r>
      <w:r>
        <w:rPr>
          <w:sz w:val="28"/>
        </w:rPr>
        <w:t>При этом</w:t>
      </w:r>
      <w:r>
        <w:rPr>
          <w:spacing w:val="-1"/>
          <w:sz w:val="28"/>
        </w:rPr>
        <w:t xml:space="preserve"> </w:t>
      </w:r>
      <w:r>
        <w:rPr>
          <w:sz w:val="28"/>
        </w:rPr>
        <w:t>старается</w:t>
      </w:r>
      <w:r>
        <w:rPr>
          <w:spacing w:val="2"/>
          <w:sz w:val="28"/>
        </w:rPr>
        <w:t xml:space="preserve"> </w:t>
      </w:r>
      <w:r>
        <w:rPr>
          <w:sz w:val="28"/>
        </w:rPr>
        <w:t>побудить</w:t>
      </w:r>
      <w:r>
        <w:rPr>
          <w:spacing w:val="-1"/>
          <w:sz w:val="28"/>
        </w:rPr>
        <w:t xml:space="preserve"> </w:t>
      </w:r>
      <w:r>
        <w:rPr>
          <w:sz w:val="28"/>
        </w:rPr>
        <w:t>ребёнка к</w:t>
      </w:r>
      <w:r>
        <w:rPr>
          <w:spacing w:val="-1"/>
          <w:sz w:val="28"/>
        </w:rPr>
        <w:t xml:space="preserve"> </w:t>
      </w:r>
      <w:r>
        <w:rPr>
          <w:sz w:val="28"/>
        </w:rPr>
        <w:t>гулению.</w:t>
      </w:r>
    </w:p>
    <w:p w:rsidR="00C02A0D" w:rsidRDefault="00C02A0D" w:rsidP="00AC016B">
      <w:pPr>
        <w:pStyle w:val="a7"/>
        <w:numPr>
          <w:ilvl w:val="0"/>
          <w:numId w:val="100"/>
        </w:numPr>
        <w:tabs>
          <w:tab w:val="left" w:pos="1546"/>
        </w:tabs>
        <w:ind w:left="0" w:right="793" w:firstLine="284"/>
        <w:rPr>
          <w:sz w:val="28"/>
        </w:rPr>
      </w:pPr>
      <w:r>
        <w:rPr>
          <w:i/>
          <w:sz w:val="28"/>
        </w:rPr>
        <w:t xml:space="preserve">С 4 месяцев </w:t>
      </w:r>
      <w:r>
        <w:rPr>
          <w:sz w:val="28"/>
        </w:rPr>
        <w:t>- педагог побуждает ребёнка к произнесению первых гласных</w:t>
      </w:r>
      <w:r>
        <w:rPr>
          <w:spacing w:val="1"/>
          <w:sz w:val="28"/>
        </w:rPr>
        <w:t xml:space="preserve"> </w:t>
      </w:r>
      <w:r>
        <w:rPr>
          <w:sz w:val="28"/>
        </w:rPr>
        <w:t>звуков. Речевые игры-упражнения с детьми строятся на содержании фольклорных</w:t>
      </w:r>
      <w:r>
        <w:rPr>
          <w:spacing w:val="1"/>
          <w:sz w:val="28"/>
        </w:rPr>
        <w:t xml:space="preserve"> </w:t>
      </w:r>
      <w:r>
        <w:rPr>
          <w:sz w:val="28"/>
        </w:rPr>
        <w:t>текстов, которые обыгрывают предметы,</w:t>
      </w:r>
      <w:r>
        <w:rPr>
          <w:spacing w:val="-1"/>
          <w:sz w:val="28"/>
        </w:rPr>
        <w:t xml:space="preserve"> </w:t>
      </w:r>
      <w:r>
        <w:rPr>
          <w:sz w:val="28"/>
        </w:rPr>
        <w:t>игрушки.</w:t>
      </w:r>
    </w:p>
    <w:p w:rsidR="00C02A0D" w:rsidRDefault="00C02A0D" w:rsidP="00AC016B">
      <w:pPr>
        <w:pStyle w:val="a7"/>
        <w:numPr>
          <w:ilvl w:val="0"/>
          <w:numId w:val="100"/>
        </w:numPr>
        <w:tabs>
          <w:tab w:val="left" w:pos="1508"/>
        </w:tabs>
        <w:spacing w:before="1"/>
        <w:ind w:left="0" w:right="793" w:firstLine="284"/>
        <w:rPr>
          <w:sz w:val="28"/>
        </w:rPr>
      </w:pPr>
      <w:r>
        <w:rPr>
          <w:i/>
          <w:sz w:val="28"/>
        </w:rPr>
        <w:t xml:space="preserve">С 6 месяцев </w:t>
      </w:r>
      <w:r>
        <w:rPr>
          <w:sz w:val="28"/>
        </w:rPr>
        <w:t>- педагог побуждает ребёнка к общению со</w:t>
      </w:r>
      <w:r w:rsidR="00AC016B">
        <w:rPr>
          <w:sz w:val="28"/>
        </w:rPr>
        <w:t xml:space="preserve"> взрослым и сверстни</w:t>
      </w:r>
      <w:r>
        <w:rPr>
          <w:sz w:val="28"/>
        </w:rPr>
        <w:t>ками,</w:t>
      </w:r>
      <w:r>
        <w:rPr>
          <w:spacing w:val="6"/>
          <w:sz w:val="28"/>
        </w:rPr>
        <w:t xml:space="preserve"> </w:t>
      </w:r>
      <w:r>
        <w:rPr>
          <w:sz w:val="28"/>
        </w:rPr>
        <w:t>к</w:t>
      </w:r>
      <w:r>
        <w:rPr>
          <w:spacing w:val="5"/>
          <w:sz w:val="28"/>
        </w:rPr>
        <w:t xml:space="preserve"> </w:t>
      </w:r>
      <w:r>
        <w:rPr>
          <w:sz w:val="28"/>
        </w:rPr>
        <w:t>поисковым</w:t>
      </w:r>
      <w:r>
        <w:rPr>
          <w:spacing w:val="7"/>
          <w:sz w:val="28"/>
        </w:rPr>
        <w:t xml:space="preserve"> </w:t>
      </w:r>
      <w:r>
        <w:rPr>
          <w:sz w:val="28"/>
        </w:rPr>
        <w:t>действиям</w:t>
      </w:r>
      <w:r>
        <w:rPr>
          <w:spacing w:val="8"/>
          <w:sz w:val="28"/>
        </w:rPr>
        <w:t xml:space="preserve"> </w:t>
      </w:r>
      <w:r>
        <w:rPr>
          <w:sz w:val="28"/>
        </w:rPr>
        <w:t>относительно</w:t>
      </w:r>
      <w:r>
        <w:rPr>
          <w:spacing w:val="3"/>
          <w:sz w:val="28"/>
        </w:rPr>
        <w:t xml:space="preserve"> </w:t>
      </w:r>
      <w:r>
        <w:rPr>
          <w:sz w:val="28"/>
        </w:rPr>
        <w:t>названного</w:t>
      </w:r>
      <w:r>
        <w:rPr>
          <w:spacing w:val="9"/>
          <w:sz w:val="28"/>
        </w:rPr>
        <w:t xml:space="preserve"> </w:t>
      </w:r>
      <w:r>
        <w:rPr>
          <w:sz w:val="28"/>
        </w:rPr>
        <w:t>предмета,</w:t>
      </w:r>
      <w:r>
        <w:rPr>
          <w:spacing w:val="6"/>
          <w:sz w:val="28"/>
        </w:rPr>
        <w:t xml:space="preserve"> </w:t>
      </w:r>
      <w:r>
        <w:rPr>
          <w:sz w:val="28"/>
        </w:rPr>
        <w:t>использует</w:t>
      </w:r>
      <w:r>
        <w:rPr>
          <w:spacing w:val="9"/>
          <w:sz w:val="28"/>
        </w:rPr>
        <w:t xml:space="preserve"> </w:t>
      </w:r>
      <w:r>
        <w:rPr>
          <w:sz w:val="28"/>
        </w:rPr>
        <w:t>вопрос</w:t>
      </w:r>
    </w:p>
    <w:p w:rsidR="00C02A0D" w:rsidRDefault="00C02A0D" w:rsidP="00AC016B">
      <w:pPr>
        <w:pStyle w:val="a3"/>
        <w:ind w:left="0" w:right="793" w:firstLine="284"/>
      </w:pPr>
      <w:r>
        <w:t>«Где?», ребёнок находит названный предмет (делает указательный жест), выбирая из</w:t>
      </w:r>
      <w:r>
        <w:rPr>
          <w:spacing w:val="1"/>
        </w:rPr>
        <w:t xml:space="preserve"> </w:t>
      </w:r>
      <w:r>
        <w:t>2-3-х</w:t>
      </w:r>
      <w:r>
        <w:rPr>
          <w:spacing w:val="10"/>
        </w:rPr>
        <w:t xml:space="preserve"> </w:t>
      </w:r>
      <w:r>
        <w:t>рядом</w:t>
      </w:r>
      <w:r>
        <w:rPr>
          <w:spacing w:val="11"/>
        </w:rPr>
        <w:t xml:space="preserve"> </w:t>
      </w:r>
      <w:r>
        <w:t>стоящих</w:t>
      </w:r>
      <w:r>
        <w:rPr>
          <w:spacing w:val="12"/>
        </w:rPr>
        <w:t xml:space="preserve"> </w:t>
      </w:r>
      <w:r>
        <w:t>предметов.</w:t>
      </w:r>
      <w:r>
        <w:rPr>
          <w:spacing w:val="10"/>
        </w:rPr>
        <w:t xml:space="preserve"> </w:t>
      </w:r>
      <w:r>
        <w:t>Педагог</w:t>
      </w:r>
      <w:r>
        <w:rPr>
          <w:spacing w:val="13"/>
        </w:rPr>
        <w:t xml:space="preserve"> </w:t>
      </w:r>
      <w:r>
        <w:t>формирует</w:t>
      </w:r>
      <w:r>
        <w:rPr>
          <w:spacing w:val="10"/>
        </w:rPr>
        <w:t xml:space="preserve"> </w:t>
      </w:r>
      <w:r>
        <w:t>у</w:t>
      </w:r>
      <w:r>
        <w:rPr>
          <w:spacing w:val="10"/>
        </w:rPr>
        <w:t xml:space="preserve"> </w:t>
      </w:r>
      <w:r>
        <w:t>ребёнка</w:t>
      </w:r>
      <w:r>
        <w:rPr>
          <w:spacing w:val="12"/>
        </w:rPr>
        <w:t xml:space="preserve"> </w:t>
      </w:r>
      <w:r>
        <w:t>умение</w:t>
      </w:r>
      <w:r>
        <w:rPr>
          <w:spacing w:val="12"/>
        </w:rPr>
        <w:t xml:space="preserve"> </w:t>
      </w:r>
      <w:r>
        <w:t>вслушиваться</w:t>
      </w:r>
      <w:r>
        <w:rPr>
          <w:spacing w:val="-67"/>
        </w:rPr>
        <w:t xml:space="preserve"> </w:t>
      </w:r>
      <w:r>
        <w:t>в произносимые им звуки, слова, различать интонацию голоса, понимать некоторые</w:t>
      </w:r>
      <w:r>
        <w:rPr>
          <w:spacing w:val="1"/>
        </w:rPr>
        <w:t xml:space="preserve"> </w:t>
      </w:r>
      <w:r>
        <w:t>слова, устанавливать связь между словом и предметом. У ребёнка появляется лепет,</w:t>
      </w:r>
      <w:r>
        <w:rPr>
          <w:spacing w:val="1"/>
        </w:rPr>
        <w:t xml:space="preserve"> </w:t>
      </w:r>
      <w:r>
        <w:t>который</w:t>
      </w:r>
      <w:r>
        <w:rPr>
          <w:spacing w:val="-2"/>
        </w:rPr>
        <w:t xml:space="preserve"> </w:t>
      </w:r>
      <w:r>
        <w:t>формируется</w:t>
      </w:r>
      <w:r>
        <w:rPr>
          <w:spacing w:val="-1"/>
        </w:rPr>
        <w:t xml:space="preserve"> </w:t>
      </w:r>
      <w:r>
        <w:t>через</w:t>
      </w:r>
      <w:r>
        <w:rPr>
          <w:spacing w:val="-1"/>
        </w:rPr>
        <w:t xml:space="preserve"> </w:t>
      </w:r>
      <w:r>
        <w:t>подражание</w:t>
      </w:r>
      <w:r>
        <w:rPr>
          <w:spacing w:val="-2"/>
        </w:rPr>
        <w:t xml:space="preserve"> </w:t>
      </w:r>
      <w:r>
        <w:t>на основе</w:t>
      </w:r>
      <w:r>
        <w:rPr>
          <w:spacing w:val="-3"/>
        </w:rPr>
        <w:t xml:space="preserve"> </w:t>
      </w:r>
      <w:r>
        <w:t>уже</w:t>
      </w:r>
      <w:r>
        <w:rPr>
          <w:spacing w:val="-2"/>
        </w:rPr>
        <w:t xml:space="preserve"> </w:t>
      </w:r>
      <w:r>
        <w:t>имеющихся</w:t>
      </w:r>
      <w:r>
        <w:rPr>
          <w:spacing w:val="-2"/>
        </w:rPr>
        <w:t xml:space="preserve"> </w:t>
      </w:r>
      <w:r>
        <w:t>слогов.</w:t>
      </w:r>
    </w:p>
    <w:p w:rsidR="00C02A0D" w:rsidRDefault="00C02A0D" w:rsidP="00AC016B">
      <w:pPr>
        <w:pStyle w:val="a7"/>
        <w:numPr>
          <w:ilvl w:val="0"/>
          <w:numId w:val="100"/>
        </w:numPr>
        <w:tabs>
          <w:tab w:val="left" w:pos="1524"/>
        </w:tabs>
        <w:spacing w:before="71"/>
        <w:ind w:left="0" w:right="793" w:firstLine="284"/>
        <w:rPr>
          <w:sz w:val="28"/>
        </w:rPr>
      </w:pPr>
      <w:r>
        <w:rPr>
          <w:i/>
          <w:sz w:val="28"/>
        </w:rPr>
        <w:t xml:space="preserve">С 9 месяцев </w:t>
      </w:r>
      <w:r>
        <w:rPr>
          <w:sz w:val="28"/>
        </w:rPr>
        <w:t>- педагог формирует у ребёнка умение понимать обращенную к</w:t>
      </w:r>
      <w:r>
        <w:rPr>
          <w:spacing w:val="1"/>
          <w:sz w:val="28"/>
        </w:rPr>
        <w:t xml:space="preserve"> </w:t>
      </w:r>
      <w:r>
        <w:rPr>
          <w:sz w:val="28"/>
        </w:rPr>
        <w:t>нему речь в виде четких коротких фраз и отдельны</w:t>
      </w:r>
      <w:r w:rsidR="00AC016B">
        <w:rPr>
          <w:sz w:val="28"/>
        </w:rPr>
        <w:t>х слов. Новые (незнакомые ребён</w:t>
      </w:r>
      <w:r>
        <w:rPr>
          <w:sz w:val="28"/>
        </w:rPr>
        <w:t>ку) слова педагогом выделяются интонацией, м</w:t>
      </w:r>
      <w:r w:rsidR="00AC016B">
        <w:rPr>
          <w:sz w:val="28"/>
        </w:rPr>
        <w:t>едленным тщательным проговарива</w:t>
      </w:r>
      <w:r>
        <w:rPr>
          <w:sz w:val="28"/>
        </w:rPr>
        <w:t>нием и многократными повторениями. В процессе де</w:t>
      </w:r>
      <w:r w:rsidR="00AC016B">
        <w:rPr>
          <w:sz w:val="28"/>
        </w:rPr>
        <w:t>йствий по уходу за детьми пе</w:t>
      </w:r>
      <w:r>
        <w:rPr>
          <w:sz w:val="28"/>
        </w:rPr>
        <w:t>дагог</w:t>
      </w:r>
      <w:r>
        <w:rPr>
          <w:spacing w:val="1"/>
          <w:sz w:val="28"/>
        </w:rPr>
        <w:t xml:space="preserve"> </w:t>
      </w:r>
      <w:r>
        <w:rPr>
          <w:sz w:val="28"/>
        </w:rPr>
        <w:t>закрепляет</w:t>
      </w:r>
      <w:r>
        <w:rPr>
          <w:spacing w:val="1"/>
          <w:sz w:val="28"/>
        </w:rPr>
        <w:t xml:space="preserve"> </w:t>
      </w:r>
      <w:r>
        <w:rPr>
          <w:sz w:val="28"/>
        </w:rPr>
        <w:t>в</w:t>
      </w:r>
      <w:r>
        <w:rPr>
          <w:spacing w:val="1"/>
          <w:sz w:val="28"/>
        </w:rPr>
        <w:t xml:space="preserve"> </w:t>
      </w:r>
      <w:r>
        <w:rPr>
          <w:sz w:val="28"/>
        </w:rPr>
        <w:t>речи</w:t>
      </w:r>
      <w:r>
        <w:rPr>
          <w:spacing w:val="1"/>
          <w:sz w:val="28"/>
        </w:rPr>
        <w:t xml:space="preserve"> </w:t>
      </w:r>
      <w:r>
        <w:rPr>
          <w:sz w:val="28"/>
        </w:rPr>
        <w:t>новые</w:t>
      </w:r>
      <w:r>
        <w:rPr>
          <w:spacing w:val="1"/>
          <w:sz w:val="28"/>
        </w:rPr>
        <w:t xml:space="preserve"> </w:t>
      </w:r>
      <w:r>
        <w:rPr>
          <w:sz w:val="28"/>
        </w:rPr>
        <w:t>простые</w:t>
      </w:r>
      <w:r>
        <w:rPr>
          <w:spacing w:val="1"/>
          <w:sz w:val="28"/>
        </w:rPr>
        <w:t xml:space="preserve"> </w:t>
      </w:r>
      <w:r>
        <w:rPr>
          <w:sz w:val="28"/>
        </w:rPr>
        <w:t>слова,</w:t>
      </w:r>
      <w:r>
        <w:rPr>
          <w:spacing w:val="1"/>
          <w:sz w:val="28"/>
        </w:rPr>
        <w:t xml:space="preserve"> </w:t>
      </w:r>
      <w:r>
        <w:rPr>
          <w:sz w:val="28"/>
        </w:rPr>
        <w:t>развивает</w:t>
      </w:r>
      <w:r>
        <w:rPr>
          <w:spacing w:val="1"/>
          <w:sz w:val="28"/>
        </w:rPr>
        <w:t xml:space="preserve"> </w:t>
      </w:r>
      <w:r>
        <w:rPr>
          <w:sz w:val="28"/>
        </w:rPr>
        <w:t>умения</w:t>
      </w:r>
      <w:r>
        <w:rPr>
          <w:spacing w:val="1"/>
          <w:sz w:val="28"/>
        </w:rPr>
        <w:t xml:space="preserve"> </w:t>
      </w:r>
      <w:r>
        <w:rPr>
          <w:sz w:val="28"/>
        </w:rPr>
        <w:t>называть</w:t>
      </w:r>
      <w:r>
        <w:rPr>
          <w:spacing w:val="1"/>
          <w:sz w:val="28"/>
        </w:rPr>
        <w:t xml:space="preserve"> </w:t>
      </w:r>
      <w:r>
        <w:rPr>
          <w:sz w:val="28"/>
        </w:rPr>
        <w:t xml:space="preserve">окружающие предметы быта, мебели, игрушек, </w:t>
      </w:r>
      <w:r w:rsidR="00AC016B">
        <w:rPr>
          <w:sz w:val="28"/>
        </w:rPr>
        <w:t>одежды; поощряет выполнение про</w:t>
      </w:r>
      <w:r>
        <w:rPr>
          <w:sz w:val="28"/>
        </w:rPr>
        <w:t>стых игровых действий по словесному указанию взрослого; развивает умение детей</w:t>
      </w:r>
      <w:r>
        <w:rPr>
          <w:spacing w:val="1"/>
          <w:sz w:val="28"/>
        </w:rPr>
        <w:t xml:space="preserve"> </w:t>
      </w:r>
      <w:r>
        <w:rPr>
          <w:sz w:val="28"/>
        </w:rPr>
        <w:t>узнавать и называть слова (при помощи лепетных слов, звукоподражаний), обогащает</w:t>
      </w:r>
      <w:r>
        <w:rPr>
          <w:spacing w:val="-67"/>
          <w:sz w:val="28"/>
        </w:rPr>
        <w:t xml:space="preserve"> </w:t>
      </w:r>
      <w:r>
        <w:rPr>
          <w:sz w:val="28"/>
        </w:rPr>
        <w:t>активный</w:t>
      </w:r>
      <w:r>
        <w:rPr>
          <w:spacing w:val="1"/>
          <w:sz w:val="28"/>
        </w:rPr>
        <w:t xml:space="preserve"> </w:t>
      </w:r>
      <w:r>
        <w:rPr>
          <w:sz w:val="28"/>
        </w:rPr>
        <w:t>словарь</w:t>
      </w:r>
      <w:r>
        <w:rPr>
          <w:spacing w:val="1"/>
          <w:sz w:val="28"/>
        </w:rPr>
        <w:t xml:space="preserve"> </w:t>
      </w:r>
      <w:r>
        <w:rPr>
          <w:sz w:val="28"/>
        </w:rPr>
        <w:t>словами,</w:t>
      </w:r>
      <w:r>
        <w:rPr>
          <w:spacing w:val="1"/>
          <w:sz w:val="28"/>
        </w:rPr>
        <w:t xml:space="preserve"> </w:t>
      </w:r>
      <w:r>
        <w:rPr>
          <w:sz w:val="28"/>
        </w:rPr>
        <w:t>состоящими</w:t>
      </w:r>
      <w:r>
        <w:rPr>
          <w:spacing w:val="1"/>
          <w:sz w:val="28"/>
        </w:rPr>
        <w:t xml:space="preserve"> </w:t>
      </w:r>
      <w:r>
        <w:rPr>
          <w:sz w:val="28"/>
        </w:rPr>
        <w:t>из</w:t>
      </w:r>
      <w:r>
        <w:rPr>
          <w:spacing w:val="1"/>
          <w:sz w:val="28"/>
        </w:rPr>
        <w:t xml:space="preserve"> </w:t>
      </w:r>
      <w:r>
        <w:rPr>
          <w:sz w:val="28"/>
        </w:rPr>
        <w:t>двух</w:t>
      </w:r>
      <w:r>
        <w:rPr>
          <w:spacing w:val="1"/>
          <w:sz w:val="28"/>
        </w:rPr>
        <w:t xml:space="preserve"> </w:t>
      </w:r>
      <w:r>
        <w:rPr>
          <w:sz w:val="28"/>
        </w:rPr>
        <w:t>одинаковых</w:t>
      </w:r>
      <w:r>
        <w:rPr>
          <w:spacing w:val="1"/>
          <w:sz w:val="28"/>
        </w:rPr>
        <w:t xml:space="preserve"> </w:t>
      </w:r>
      <w:r>
        <w:rPr>
          <w:sz w:val="28"/>
        </w:rPr>
        <w:t>слогов.</w:t>
      </w:r>
      <w:r>
        <w:rPr>
          <w:spacing w:val="1"/>
          <w:sz w:val="28"/>
        </w:rPr>
        <w:t xml:space="preserve"> </w:t>
      </w:r>
      <w:r>
        <w:rPr>
          <w:sz w:val="28"/>
        </w:rPr>
        <w:t>Педагог</w:t>
      </w:r>
      <w:r>
        <w:rPr>
          <w:spacing w:val="1"/>
          <w:sz w:val="28"/>
        </w:rPr>
        <w:t xml:space="preserve"> </w:t>
      </w:r>
      <w:r>
        <w:rPr>
          <w:sz w:val="28"/>
        </w:rPr>
        <w:t xml:space="preserve">закрепляет у ребёнка умение откликаться на свое </w:t>
      </w:r>
      <w:r w:rsidR="00AC016B">
        <w:rPr>
          <w:sz w:val="28"/>
        </w:rPr>
        <w:t>имя, показывать окружающие пред</w:t>
      </w:r>
      <w:r>
        <w:rPr>
          <w:spacing w:val="-67"/>
          <w:sz w:val="28"/>
        </w:rPr>
        <w:t xml:space="preserve"> </w:t>
      </w:r>
      <w:r>
        <w:rPr>
          <w:sz w:val="28"/>
        </w:rPr>
        <w:t>меты.</w:t>
      </w:r>
    </w:p>
    <w:p w:rsidR="00C02A0D" w:rsidRDefault="00C02A0D" w:rsidP="0087138F">
      <w:pPr>
        <w:pStyle w:val="a3"/>
        <w:ind w:left="0" w:firstLine="284"/>
        <w:jc w:val="left"/>
      </w:pPr>
    </w:p>
    <w:p w:rsidR="00C02A0D" w:rsidRDefault="00C02A0D" w:rsidP="00AC016B">
      <w:pPr>
        <w:pStyle w:val="2"/>
        <w:numPr>
          <w:ilvl w:val="2"/>
          <w:numId w:val="101"/>
        </w:numPr>
        <w:tabs>
          <w:tab w:val="left" w:pos="1904"/>
        </w:tabs>
        <w:ind w:left="0" w:right="793" w:firstLine="284"/>
      </w:pPr>
      <w:r>
        <w:t>От</w:t>
      </w:r>
      <w:r>
        <w:rPr>
          <w:spacing w:val="-1"/>
        </w:rPr>
        <w:t xml:space="preserve"> </w:t>
      </w:r>
      <w:r>
        <w:t>1</w:t>
      </w:r>
      <w:r>
        <w:rPr>
          <w:spacing w:val="-1"/>
        </w:rPr>
        <w:t xml:space="preserve"> </w:t>
      </w:r>
      <w:r>
        <w:t>года до</w:t>
      </w:r>
      <w:r>
        <w:rPr>
          <w:spacing w:val="-1"/>
        </w:rPr>
        <w:t xml:space="preserve"> </w:t>
      </w:r>
      <w:r>
        <w:t>2</w:t>
      </w:r>
      <w:r>
        <w:rPr>
          <w:spacing w:val="-1"/>
        </w:rPr>
        <w:t xml:space="preserve"> </w:t>
      </w:r>
      <w:r>
        <w:t>лет</w:t>
      </w:r>
    </w:p>
    <w:p w:rsidR="00C02A0D" w:rsidRDefault="00C02A0D" w:rsidP="00AC016B">
      <w:pPr>
        <w:pStyle w:val="3"/>
        <w:ind w:left="0" w:right="793" w:firstLine="284"/>
      </w:pPr>
      <w:r>
        <w:t>В</w:t>
      </w:r>
      <w:r>
        <w:rPr>
          <w:spacing w:val="66"/>
        </w:rPr>
        <w:t xml:space="preserve"> </w:t>
      </w:r>
      <w:r>
        <w:t>области</w:t>
      </w:r>
      <w:r>
        <w:rPr>
          <w:spacing w:val="65"/>
        </w:rPr>
        <w:t xml:space="preserve"> </w:t>
      </w:r>
      <w:r>
        <w:t>речевого</w:t>
      </w:r>
      <w:r>
        <w:rPr>
          <w:spacing w:val="66"/>
        </w:rPr>
        <w:t xml:space="preserve"> </w:t>
      </w:r>
      <w:r>
        <w:t>развития</w:t>
      </w:r>
      <w:r>
        <w:rPr>
          <w:spacing w:val="65"/>
        </w:rPr>
        <w:t xml:space="preserve"> </w:t>
      </w:r>
      <w:r>
        <w:t>основными</w:t>
      </w:r>
      <w:r>
        <w:rPr>
          <w:spacing w:val="65"/>
        </w:rPr>
        <w:t xml:space="preserve"> </w:t>
      </w:r>
      <w:r>
        <w:t>задачами</w:t>
      </w:r>
      <w:r>
        <w:rPr>
          <w:spacing w:val="68"/>
        </w:rPr>
        <w:t xml:space="preserve"> </w:t>
      </w:r>
      <w:r>
        <w:t>образовательной</w:t>
      </w:r>
      <w:r>
        <w:rPr>
          <w:spacing w:val="65"/>
        </w:rPr>
        <w:t xml:space="preserve"> </w:t>
      </w:r>
      <w:r w:rsidR="00AC016B">
        <w:t>дея</w:t>
      </w:r>
      <w:r>
        <w:t>тельности</w:t>
      </w:r>
      <w:r>
        <w:rPr>
          <w:spacing w:val="-2"/>
        </w:rPr>
        <w:t xml:space="preserve"> </w:t>
      </w:r>
      <w:r>
        <w:t>являются:</w:t>
      </w:r>
    </w:p>
    <w:p w:rsidR="00C02A0D" w:rsidRDefault="00C02A0D" w:rsidP="00AC016B">
      <w:pPr>
        <w:pStyle w:val="a7"/>
        <w:numPr>
          <w:ilvl w:val="0"/>
          <w:numId w:val="99"/>
        </w:numPr>
        <w:tabs>
          <w:tab w:val="left" w:pos="1508"/>
        </w:tabs>
        <w:ind w:left="0" w:right="793" w:firstLine="284"/>
        <w:rPr>
          <w:i/>
          <w:sz w:val="28"/>
        </w:rPr>
      </w:pPr>
      <w:r>
        <w:rPr>
          <w:i/>
          <w:sz w:val="28"/>
        </w:rPr>
        <w:t>от</w:t>
      </w:r>
      <w:r>
        <w:rPr>
          <w:i/>
          <w:spacing w:val="-2"/>
          <w:sz w:val="28"/>
        </w:rPr>
        <w:t xml:space="preserve"> </w:t>
      </w:r>
      <w:r>
        <w:rPr>
          <w:i/>
          <w:sz w:val="28"/>
        </w:rPr>
        <w:t>1</w:t>
      </w:r>
      <w:r>
        <w:rPr>
          <w:i/>
          <w:spacing w:val="-1"/>
          <w:sz w:val="28"/>
        </w:rPr>
        <w:t xml:space="preserve"> </w:t>
      </w:r>
      <w:r>
        <w:rPr>
          <w:i/>
          <w:sz w:val="28"/>
        </w:rPr>
        <w:t>года</w:t>
      </w:r>
      <w:r>
        <w:rPr>
          <w:i/>
          <w:spacing w:val="-1"/>
          <w:sz w:val="28"/>
        </w:rPr>
        <w:t xml:space="preserve"> </w:t>
      </w:r>
      <w:r>
        <w:rPr>
          <w:i/>
          <w:sz w:val="28"/>
        </w:rPr>
        <w:t>до</w:t>
      </w:r>
      <w:r>
        <w:rPr>
          <w:i/>
          <w:spacing w:val="-1"/>
          <w:sz w:val="28"/>
        </w:rPr>
        <w:t xml:space="preserve"> </w:t>
      </w:r>
      <w:r>
        <w:rPr>
          <w:i/>
          <w:sz w:val="28"/>
        </w:rPr>
        <w:t>1</w:t>
      </w:r>
      <w:r>
        <w:rPr>
          <w:i/>
          <w:spacing w:val="-1"/>
          <w:sz w:val="28"/>
        </w:rPr>
        <w:t xml:space="preserve"> </w:t>
      </w:r>
      <w:r>
        <w:rPr>
          <w:i/>
          <w:sz w:val="28"/>
        </w:rPr>
        <w:t>года</w:t>
      </w:r>
      <w:r>
        <w:rPr>
          <w:i/>
          <w:spacing w:val="-1"/>
          <w:sz w:val="28"/>
        </w:rPr>
        <w:t xml:space="preserve"> </w:t>
      </w:r>
      <w:r>
        <w:rPr>
          <w:i/>
          <w:sz w:val="28"/>
        </w:rPr>
        <w:t>6</w:t>
      </w:r>
      <w:r>
        <w:rPr>
          <w:i/>
          <w:spacing w:val="-1"/>
          <w:sz w:val="28"/>
        </w:rPr>
        <w:t xml:space="preserve"> </w:t>
      </w:r>
      <w:r>
        <w:rPr>
          <w:i/>
          <w:sz w:val="28"/>
        </w:rPr>
        <w:t>месяцев:</w:t>
      </w:r>
    </w:p>
    <w:p w:rsidR="00C02A0D" w:rsidRDefault="00C02A0D" w:rsidP="00AC016B">
      <w:pPr>
        <w:pStyle w:val="a7"/>
        <w:numPr>
          <w:ilvl w:val="0"/>
          <w:numId w:val="109"/>
        </w:numPr>
        <w:tabs>
          <w:tab w:val="left" w:pos="1368"/>
        </w:tabs>
        <w:ind w:left="0" w:right="793" w:firstLine="284"/>
        <w:rPr>
          <w:sz w:val="28"/>
        </w:rPr>
      </w:pPr>
      <w:r>
        <w:rPr>
          <w:sz w:val="28"/>
        </w:rPr>
        <w:t xml:space="preserve">развитие понимания речи: расширять запас </w:t>
      </w:r>
      <w:r w:rsidR="00AC016B">
        <w:rPr>
          <w:sz w:val="28"/>
        </w:rPr>
        <w:t>понимаемых слов; закреплять уме</w:t>
      </w:r>
      <w:r>
        <w:rPr>
          <w:sz w:val="28"/>
        </w:rPr>
        <w:t>ния понимать слова, обозначающие части тела человека, бытов</w:t>
      </w:r>
      <w:r w:rsidR="00AC016B">
        <w:rPr>
          <w:sz w:val="28"/>
        </w:rPr>
        <w:t>ые и игровые дей</w:t>
      </w:r>
      <w:r>
        <w:rPr>
          <w:sz w:val="28"/>
        </w:rPr>
        <w:t>ствия,</w:t>
      </w:r>
      <w:r>
        <w:rPr>
          <w:spacing w:val="-2"/>
          <w:sz w:val="28"/>
        </w:rPr>
        <w:t xml:space="preserve"> </w:t>
      </w:r>
      <w:r>
        <w:rPr>
          <w:sz w:val="28"/>
        </w:rPr>
        <w:t>признаки</w:t>
      </w:r>
      <w:r>
        <w:rPr>
          <w:spacing w:val="-1"/>
          <w:sz w:val="28"/>
        </w:rPr>
        <w:t xml:space="preserve"> </w:t>
      </w:r>
      <w:r>
        <w:rPr>
          <w:sz w:val="28"/>
        </w:rPr>
        <w:t>предметов;</w:t>
      </w:r>
      <w:r>
        <w:rPr>
          <w:spacing w:val="-2"/>
          <w:sz w:val="28"/>
        </w:rPr>
        <w:t xml:space="preserve"> </w:t>
      </w:r>
      <w:r>
        <w:rPr>
          <w:sz w:val="28"/>
        </w:rPr>
        <w:t>понимать</w:t>
      </w:r>
      <w:r>
        <w:rPr>
          <w:spacing w:val="-4"/>
          <w:sz w:val="28"/>
        </w:rPr>
        <w:t xml:space="preserve"> </w:t>
      </w:r>
      <w:r>
        <w:rPr>
          <w:sz w:val="28"/>
        </w:rPr>
        <w:t>простые</w:t>
      </w:r>
      <w:r>
        <w:rPr>
          <w:spacing w:val="-1"/>
          <w:sz w:val="28"/>
        </w:rPr>
        <w:t xml:space="preserve"> </w:t>
      </w:r>
      <w:r>
        <w:rPr>
          <w:sz w:val="28"/>
        </w:rPr>
        <w:t>по</w:t>
      </w:r>
      <w:r>
        <w:rPr>
          <w:spacing w:val="-3"/>
          <w:sz w:val="28"/>
        </w:rPr>
        <w:t xml:space="preserve"> </w:t>
      </w:r>
      <w:r>
        <w:rPr>
          <w:sz w:val="28"/>
        </w:rPr>
        <w:t>конструкции</w:t>
      </w:r>
      <w:r>
        <w:rPr>
          <w:spacing w:val="-2"/>
          <w:sz w:val="28"/>
        </w:rPr>
        <w:t xml:space="preserve"> </w:t>
      </w:r>
      <w:r>
        <w:rPr>
          <w:sz w:val="28"/>
        </w:rPr>
        <w:t>фразы</w:t>
      </w:r>
      <w:r>
        <w:rPr>
          <w:spacing w:val="-4"/>
          <w:sz w:val="28"/>
        </w:rPr>
        <w:t xml:space="preserve"> </w:t>
      </w:r>
      <w:r>
        <w:rPr>
          <w:sz w:val="28"/>
        </w:rPr>
        <w:t>взрослого;</w:t>
      </w:r>
    </w:p>
    <w:p w:rsidR="00C02A0D" w:rsidRDefault="00C02A0D" w:rsidP="00AC016B">
      <w:pPr>
        <w:pStyle w:val="a7"/>
        <w:numPr>
          <w:ilvl w:val="0"/>
          <w:numId w:val="109"/>
        </w:numPr>
        <w:tabs>
          <w:tab w:val="left" w:pos="1368"/>
        </w:tabs>
        <w:ind w:left="0" w:right="793" w:firstLine="284"/>
        <w:rPr>
          <w:sz w:val="28"/>
        </w:rPr>
      </w:pPr>
      <w:r>
        <w:rPr>
          <w:sz w:val="28"/>
        </w:rPr>
        <w:t>развитие активной речи: продолжать фор</w:t>
      </w:r>
      <w:r w:rsidR="00AC016B">
        <w:rPr>
          <w:sz w:val="28"/>
        </w:rPr>
        <w:t>мировать у детей умение произно</w:t>
      </w:r>
      <w:r>
        <w:rPr>
          <w:sz w:val="28"/>
        </w:rPr>
        <w:t>сить</w:t>
      </w:r>
      <w:r>
        <w:rPr>
          <w:spacing w:val="1"/>
          <w:sz w:val="28"/>
        </w:rPr>
        <w:t xml:space="preserve"> </w:t>
      </w:r>
      <w:r>
        <w:rPr>
          <w:sz w:val="28"/>
        </w:rPr>
        <w:t>несложные</w:t>
      </w:r>
      <w:r>
        <w:rPr>
          <w:spacing w:val="1"/>
          <w:sz w:val="28"/>
        </w:rPr>
        <w:t xml:space="preserve"> </w:t>
      </w:r>
      <w:r>
        <w:rPr>
          <w:sz w:val="28"/>
        </w:rPr>
        <w:t>звукоподражания,</w:t>
      </w:r>
      <w:r>
        <w:rPr>
          <w:spacing w:val="1"/>
          <w:sz w:val="28"/>
        </w:rPr>
        <w:t xml:space="preserve"> </w:t>
      </w:r>
      <w:r>
        <w:rPr>
          <w:sz w:val="28"/>
        </w:rPr>
        <w:t>простые</w:t>
      </w:r>
      <w:r>
        <w:rPr>
          <w:spacing w:val="1"/>
          <w:sz w:val="28"/>
        </w:rPr>
        <w:t xml:space="preserve"> </w:t>
      </w:r>
      <w:r>
        <w:rPr>
          <w:sz w:val="28"/>
        </w:rPr>
        <w:t>слова;</w:t>
      </w:r>
      <w:r>
        <w:rPr>
          <w:spacing w:val="1"/>
          <w:sz w:val="28"/>
        </w:rPr>
        <w:t xml:space="preserve"> </w:t>
      </w:r>
      <w:r>
        <w:rPr>
          <w:sz w:val="28"/>
        </w:rPr>
        <w:t>развивать</w:t>
      </w:r>
      <w:r>
        <w:rPr>
          <w:spacing w:val="1"/>
          <w:sz w:val="28"/>
        </w:rPr>
        <w:t xml:space="preserve"> </w:t>
      </w:r>
      <w:r>
        <w:rPr>
          <w:sz w:val="28"/>
        </w:rPr>
        <w:t>речевое</w:t>
      </w:r>
      <w:r>
        <w:rPr>
          <w:spacing w:val="1"/>
          <w:sz w:val="28"/>
        </w:rPr>
        <w:t xml:space="preserve"> </w:t>
      </w:r>
      <w:r>
        <w:rPr>
          <w:sz w:val="28"/>
        </w:rPr>
        <w:t>общение</w:t>
      </w:r>
      <w:r>
        <w:rPr>
          <w:spacing w:val="1"/>
          <w:sz w:val="28"/>
        </w:rPr>
        <w:t xml:space="preserve"> </w:t>
      </w:r>
      <w:r>
        <w:rPr>
          <w:sz w:val="28"/>
        </w:rPr>
        <w:t>со</w:t>
      </w:r>
      <w:r>
        <w:rPr>
          <w:spacing w:val="1"/>
          <w:sz w:val="28"/>
        </w:rPr>
        <w:t xml:space="preserve"> </w:t>
      </w:r>
      <w:r>
        <w:rPr>
          <w:sz w:val="28"/>
        </w:rPr>
        <w:t>взрослым; стимулировать детей подражать речи взрослого человека, повторять за</w:t>
      </w:r>
      <w:r>
        <w:rPr>
          <w:spacing w:val="1"/>
          <w:sz w:val="28"/>
        </w:rPr>
        <w:t xml:space="preserve"> </w:t>
      </w:r>
      <w:r>
        <w:rPr>
          <w:sz w:val="28"/>
        </w:rPr>
        <w:t xml:space="preserve">взрослым и произносить самостоятельно слова, </w:t>
      </w:r>
      <w:r w:rsidR="00AC016B">
        <w:rPr>
          <w:sz w:val="28"/>
        </w:rPr>
        <w:t>обозначающие близких ребёнку лю</w:t>
      </w:r>
      <w:r>
        <w:rPr>
          <w:sz w:val="28"/>
        </w:rPr>
        <w:t>дей, знакомые предметы и игрушки, некоторые д</w:t>
      </w:r>
      <w:r w:rsidR="00AC016B">
        <w:rPr>
          <w:sz w:val="28"/>
        </w:rPr>
        <w:t>ействия; добиваться от детей ко</w:t>
      </w:r>
      <w:r>
        <w:rPr>
          <w:sz w:val="28"/>
        </w:rPr>
        <w:t>ротких</w:t>
      </w:r>
      <w:r>
        <w:rPr>
          <w:spacing w:val="-2"/>
          <w:sz w:val="28"/>
        </w:rPr>
        <w:t xml:space="preserve"> </w:t>
      </w:r>
      <w:r>
        <w:rPr>
          <w:sz w:val="28"/>
        </w:rPr>
        <w:t>фраз; воспитывать у детей</w:t>
      </w:r>
      <w:r>
        <w:rPr>
          <w:spacing w:val="-2"/>
          <w:sz w:val="28"/>
        </w:rPr>
        <w:t xml:space="preserve"> </w:t>
      </w:r>
      <w:r>
        <w:rPr>
          <w:sz w:val="28"/>
        </w:rPr>
        <w:t>потребность</w:t>
      </w:r>
      <w:r>
        <w:rPr>
          <w:spacing w:val="1"/>
          <w:sz w:val="28"/>
        </w:rPr>
        <w:t xml:space="preserve"> </w:t>
      </w:r>
      <w:r>
        <w:rPr>
          <w:sz w:val="28"/>
        </w:rPr>
        <w:t>в</w:t>
      </w:r>
      <w:r>
        <w:rPr>
          <w:spacing w:val="-1"/>
          <w:sz w:val="28"/>
        </w:rPr>
        <w:t xml:space="preserve"> </w:t>
      </w:r>
      <w:r>
        <w:rPr>
          <w:sz w:val="28"/>
        </w:rPr>
        <w:t>общении;</w:t>
      </w:r>
    </w:p>
    <w:p w:rsidR="00C02A0D" w:rsidRDefault="00C02A0D" w:rsidP="00AC016B">
      <w:pPr>
        <w:pStyle w:val="a7"/>
        <w:numPr>
          <w:ilvl w:val="0"/>
          <w:numId w:val="109"/>
        </w:numPr>
        <w:tabs>
          <w:tab w:val="left" w:pos="1368"/>
        </w:tabs>
        <w:ind w:left="0" w:right="793" w:firstLine="284"/>
        <w:rPr>
          <w:sz w:val="28"/>
        </w:rPr>
      </w:pPr>
      <w:r>
        <w:rPr>
          <w:sz w:val="28"/>
        </w:rPr>
        <w:t>привлекать малышей к слушанию произвед</w:t>
      </w:r>
      <w:r w:rsidR="00AC016B">
        <w:rPr>
          <w:sz w:val="28"/>
        </w:rPr>
        <w:t>ений народного фольклора (потеш</w:t>
      </w:r>
      <w:r>
        <w:rPr>
          <w:sz w:val="28"/>
        </w:rPr>
        <w:t>ки, пестушки, песенки, сказки) с наглядным сопровождением (игрушки для малышей,</w:t>
      </w:r>
      <w:r>
        <w:rPr>
          <w:spacing w:val="-67"/>
          <w:sz w:val="28"/>
        </w:rPr>
        <w:t xml:space="preserve"> </w:t>
      </w:r>
      <w:r>
        <w:rPr>
          <w:sz w:val="28"/>
        </w:rPr>
        <w:t>книжки-игрушки,</w:t>
      </w:r>
      <w:r>
        <w:rPr>
          <w:spacing w:val="-2"/>
          <w:sz w:val="28"/>
        </w:rPr>
        <w:t xml:space="preserve"> </w:t>
      </w:r>
      <w:r>
        <w:rPr>
          <w:sz w:val="28"/>
        </w:rPr>
        <w:t>книжки-картинки)</w:t>
      </w:r>
      <w:r>
        <w:rPr>
          <w:spacing w:val="-2"/>
          <w:sz w:val="28"/>
        </w:rPr>
        <w:t xml:space="preserve"> </w:t>
      </w:r>
      <w:r>
        <w:rPr>
          <w:sz w:val="28"/>
        </w:rPr>
        <w:t>и</w:t>
      </w:r>
      <w:r>
        <w:rPr>
          <w:spacing w:val="-2"/>
          <w:sz w:val="28"/>
        </w:rPr>
        <w:t xml:space="preserve"> </w:t>
      </w:r>
      <w:r>
        <w:rPr>
          <w:sz w:val="28"/>
        </w:rPr>
        <w:t>игровыми</w:t>
      </w:r>
      <w:r>
        <w:rPr>
          <w:spacing w:val="-2"/>
          <w:sz w:val="28"/>
        </w:rPr>
        <w:t xml:space="preserve"> </w:t>
      </w:r>
      <w:r>
        <w:rPr>
          <w:sz w:val="28"/>
        </w:rPr>
        <w:t>действиями</w:t>
      </w:r>
      <w:r>
        <w:rPr>
          <w:spacing w:val="-3"/>
          <w:sz w:val="28"/>
        </w:rPr>
        <w:t xml:space="preserve"> </w:t>
      </w:r>
      <w:r>
        <w:rPr>
          <w:sz w:val="28"/>
        </w:rPr>
        <w:t>с</w:t>
      </w:r>
      <w:r>
        <w:rPr>
          <w:spacing w:val="-2"/>
          <w:sz w:val="28"/>
        </w:rPr>
        <w:t xml:space="preserve"> </w:t>
      </w:r>
      <w:r>
        <w:rPr>
          <w:sz w:val="28"/>
        </w:rPr>
        <w:t>игрушками;</w:t>
      </w:r>
    </w:p>
    <w:p w:rsidR="00C02A0D" w:rsidRDefault="00C02A0D" w:rsidP="00AC016B">
      <w:pPr>
        <w:pStyle w:val="a7"/>
        <w:numPr>
          <w:ilvl w:val="0"/>
          <w:numId w:val="109"/>
        </w:numPr>
        <w:tabs>
          <w:tab w:val="left" w:pos="1368"/>
        </w:tabs>
        <w:ind w:left="0" w:right="793" w:firstLine="284"/>
        <w:rPr>
          <w:sz w:val="28"/>
        </w:rPr>
      </w:pPr>
      <w:r>
        <w:rPr>
          <w:sz w:val="28"/>
        </w:rPr>
        <w:t>реагировать улыбкой и движениями на эмоциональные реакции малыша при</w:t>
      </w:r>
      <w:r>
        <w:rPr>
          <w:spacing w:val="1"/>
          <w:sz w:val="28"/>
        </w:rPr>
        <w:t xml:space="preserve"> </w:t>
      </w:r>
      <w:r>
        <w:rPr>
          <w:sz w:val="28"/>
        </w:rPr>
        <w:t>чтении</w:t>
      </w:r>
      <w:r>
        <w:rPr>
          <w:spacing w:val="-2"/>
          <w:sz w:val="28"/>
        </w:rPr>
        <w:t xml:space="preserve"> </w:t>
      </w:r>
      <w:r>
        <w:rPr>
          <w:sz w:val="28"/>
        </w:rPr>
        <w:t>и</w:t>
      </w:r>
      <w:r>
        <w:rPr>
          <w:spacing w:val="-1"/>
          <w:sz w:val="28"/>
        </w:rPr>
        <w:t xml:space="preserve"> </w:t>
      </w:r>
      <w:r>
        <w:rPr>
          <w:sz w:val="28"/>
        </w:rPr>
        <w:t>пропевании</w:t>
      </w:r>
      <w:r>
        <w:rPr>
          <w:spacing w:val="-2"/>
          <w:sz w:val="28"/>
        </w:rPr>
        <w:t xml:space="preserve"> </w:t>
      </w:r>
      <w:r>
        <w:rPr>
          <w:sz w:val="28"/>
        </w:rPr>
        <w:t>фольклорных</w:t>
      </w:r>
      <w:r>
        <w:rPr>
          <w:spacing w:val="-1"/>
          <w:sz w:val="28"/>
        </w:rPr>
        <w:t xml:space="preserve"> </w:t>
      </w:r>
      <w:r>
        <w:rPr>
          <w:sz w:val="28"/>
        </w:rPr>
        <w:t>текстов;</w:t>
      </w:r>
    </w:p>
    <w:p w:rsidR="00C02A0D" w:rsidRDefault="00C02A0D" w:rsidP="00AC016B">
      <w:pPr>
        <w:pStyle w:val="a7"/>
        <w:numPr>
          <w:ilvl w:val="0"/>
          <w:numId w:val="109"/>
        </w:numPr>
        <w:tabs>
          <w:tab w:val="left" w:pos="1368"/>
        </w:tabs>
        <w:ind w:left="0" w:right="793" w:firstLine="284"/>
        <w:rPr>
          <w:sz w:val="28"/>
        </w:rPr>
      </w:pPr>
      <w:r>
        <w:rPr>
          <w:sz w:val="28"/>
        </w:rPr>
        <w:t>побуждать к повторению за педагогом при чтении слов стихотворного текста,</w:t>
      </w:r>
      <w:r>
        <w:rPr>
          <w:spacing w:val="1"/>
          <w:sz w:val="28"/>
        </w:rPr>
        <w:t xml:space="preserve"> </w:t>
      </w:r>
      <w:r>
        <w:rPr>
          <w:sz w:val="28"/>
        </w:rPr>
        <w:t>песенок,</w:t>
      </w:r>
      <w:r>
        <w:rPr>
          <w:spacing w:val="-3"/>
          <w:sz w:val="28"/>
        </w:rPr>
        <w:t xml:space="preserve"> </w:t>
      </w:r>
      <w:r>
        <w:rPr>
          <w:sz w:val="28"/>
        </w:rPr>
        <w:t>выполнению</w:t>
      </w:r>
      <w:r>
        <w:rPr>
          <w:spacing w:val="-1"/>
          <w:sz w:val="28"/>
        </w:rPr>
        <w:t xml:space="preserve"> </w:t>
      </w:r>
      <w:r>
        <w:rPr>
          <w:sz w:val="28"/>
        </w:rPr>
        <w:t>действий,</w:t>
      </w:r>
      <w:r>
        <w:rPr>
          <w:spacing w:val="-2"/>
          <w:sz w:val="28"/>
        </w:rPr>
        <w:t xml:space="preserve"> </w:t>
      </w:r>
      <w:r>
        <w:rPr>
          <w:sz w:val="28"/>
        </w:rPr>
        <w:t>о</w:t>
      </w:r>
      <w:r>
        <w:rPr>
          <w:spacing w:val="-1"/>
          <w:sz w:val="28"/>
        </w:rPr>
        <w:t xml:space="preserve"> </w:t>
      </w:r>
      <w:r>
        <w:rPr>
          <w:sz w:val="28"/>
        </w:rPr>
        <w:t>которых</w:t>
      </w:r>
      <w:r>
        <w:rPr>
          <w:spacing w:val="-1"/>
          <w:sz w:val="28"/>
        </w:rPr>
        <w:t xml:space="preserve"> </w:t>
      </w:r>
      <w:r>
        <w:rPr>
          <w:sz w:val="28"/>
        </w:rPr>
        <w:t>идет</w:t>
      </w:r>
      <w:r>
        <w:rPr>
          <w:spacing w:val="-1"/>
          <w:sz w:val="28"/>
        </w:rPr>
        <w:t xml:space="preserve"> </w:t>
      </w:r>
      <w:r>
        <w:rPr>
          <w:sz w:val="28"/>
        </w:rPr>
        <w:t>речь</w:t>
      </w:r>
      <w:r>
        <w:rPr>
          <w:spacing w:val="-2"/>
          <w:sz w:val="28"/>
        </w:rPr>
        <w:t xml:space="preserve"> </w:t>
      </w:r>
      <w:r>
        <w:rPr>
          <w:sz w:val="28"/>
        </w:rPr>
        <w:t>в</w:t>
      </w:r>
      <w:r>
        <w:rPr>
          <w:spacing w:val="-2"/>
          <w:sz w:val="28"/>
        </w:rPr>
        <w:t xml:space="preserve"> </w:t>
      </w:r>
      <w:r>
        <w:rPr>
          <w:sz w:val="28"/>
        </w:rPr>
        <w:t>произведении;</w:t>
      </w:r>
    </w:p>
    <w:p w:rsidR="00C02A0D" w:rsidRDefault="00C02A0D" w:rsidP="00AC016B">
      <w:pPr>
        <w:pStyle w:val="a7"/>
        <w:numPr>
          <w:ilvl w:val="0"/>
          <w:numId w:val="109"/>
        </w:numPr>
        <w:tabs>
          <w:tab w:val="left" w:pos="1368"/>
        </w:tabs>
        <w:ind w:left="0" w:right="793" w:firstLine="284"/>
        <w:rPr>
          <w:sz w:val="28"/>
        </w:rPr>
      </w:pPr>
      <w:r>
        <w:rPr>
          <w:sz w:val="28"/>
        </w:rPr>
        <w:t>рассматривать</w:t>
      </w:r>
      <w:r>
        <w:rPr>
          <w:spacing w:val="1"/>
          <w:sz w:val="28"/>
        </w:rPr>
        <w:t xml:space="preserve"> </w:t>
      </w:r>
      <w:r>
        <w:rPr>
          <w:sz w:val="28"/>
        </w:rPr>
        <w:t>вместе</w:t>
      </w:r>
      <w:r>
        <w:rPr>
          <w:spacing w:val="1"/>
          <w:sz w:val="28"/>
        </w:rPr>
        <w:t xml:space="preserve"> </w:t>
      </w:r>
      <w:r>
        <w:rPr>
          <w:sz w:val="28"/>
        </w:rPr>
        <w:t>с</w:t>
      </w:r>
      <w:r>
        <w:rPr>
          <w:spacing w:val="1"/>
          <w:sz w:val="28"/>
        </w:rPr>
        <w:t xml:space="preserve"> </w:t>
      </w:r>
      <w:r>
        <w:rPr>
          <w:sz w:val="28"/>
        </w:rPr>
        <w:t>педагогом</w:t>
      </w:r>
      <w:r>
        <w:rPr>
          <w:spacing w:val="1"/>
          <w:sz w:val="28"/>
        </w:rPr>
        <w:t xml:space="preserve"> </w:t>
      </w:r>
      <w:r>
        <w:rPr>
          <w:sz w:val="28"/>
        </w:rPr>
        <w:t>и</w:t>
      </w:r>
      <w:r>
        <w:rPr>
          <w:spacing w:val="1"/>
          <w:sz w:val="28"/>
        </w:rPr>
        <w:t xml:space="preserve"> </w:t>
      </w:r>
      <w:r>
        <w:rPr>
          <w:sz w:val="28"/>
        </w:rPr>
        <w:t>узнавать</w:t>
      </w:r>
      <w:r>
        <w:rPr>
          <w:spacing w:val="1"/>
          <w:sz w:val="28"/>
        </w:rPr>
        <w:t xml:space="preserve"> </w:t>
      </w:r>
      <w:r>
        <w:rPr>
          <w:sz w:val="28"/>
        </w:rPr>
        <w:t>изображенные</w:t>
      </w:r>
      <w:r>
        <w:rPr>
          <w:spacing w:val="1"/>
          <w:sz w:val="28"/>
        </w:rPr>
        <w:t xml:space="preserve"> </w:t>
      </w:r>
      <w:r>
        <w:rPr>
          <w:sz w:val="28"/>
        </w:rPr>
        <w:t>в</w:t>
      </w:r>
      <w:r>
        <w:rPr>
          <w:spacing w:val="1"/>
          <w:sz w:val="28"/>
        </w:rPr>
        <w:t xml:space="preserve"> </w:t>
      </w:r>
      <w:r>
        <w:rPr>
          <w:sz w:val="28"/>
        </w:rPr>
        <w:t>книжках-картинках</w:t>
      </w:r>
      <w:r>
        <w:rPr>
          <w:spacing w:val="-3"/>
          <w:sz w:val="28"/>
        </w:rPr>
        <w:t xml:space="preserve"> </w:t>
      </w:r>
      <w:r>
        <w:rPr>
          <w:sz w:val="28"/>
        </w:rPr>
        <w:t>предметы</w:t>
      </w:r>
      <w:r>
        <w:rPr>
          <w:spacing w:val="-2"/>
          <w:sz w:val="28"/>
        </w:rPr>
        <w:t xml:space="preserve"> </w:t>
      </w:r>
      <w:r>
        <w:rPr>
          <w:sz w:val="28"/>
        </w:rPr>
        <w:t>и</w:t>
      </w:r>
      <w:r>
        <w:rPr>
          <w:spacing w:val="-2"/>
          <w:sz w:val="28"/>
        </w:rPr>
        <w:t xml:space="preserve"> </w:t>
      </w:r>
      <w:r>
        <w:rPr>
          <w:sz w:val="28"/>
        </w:rPr>
        <w:t>действия, о</w:t>
      </w:r>
      <w:r>
        <w:rPr>
          <w:spacing w:val="-1"/>
          <w:sz w:val="28"/>
        </w:rPr>
        <w:t xml:space="preserve"> </w:t>
      </w:r>
      <w:r>
        <w:rPr>
          <w:sz w:val="28"/>
        </w:rPr>
        <w:t>которых</w:t>
      </w:r>
      <w:r>
        <w:rPr>
          <w:spacing w:val="-1"/>
          <w:sz w:val="28"/>
        </w:rPr>
        <w:t xml:space="preserve"> </w:t>
      </w:r>
      <w:r>
        <w:rPr>
          <w:sz w:val="28"/>
        </w:rPr>
        <w:t>говорилось</w:t>
      </w:r>
      <w:r>
        <w:rPr>
          <w:spacing w:val="-1"/>
          <w:sz w:val="28"/>
        </w:rPr>
        <w:t xml:space="preserve"> </w:t>
      </w:r>
      <w:r>
        <w:rPr>
          <w:sz w:val="28"/>
        </w:rPr>
        <w:t>в</w:t>
      </w:r>
      <w:r>
        <w:rPr>
          <w:spacing w:val="-2"/>
          <w:sz w:val="28"/>
        </w:rPr>
        <w:t xml:space="preserve"> </w:t>
      </w:r>
      <w:r>
        <w:rPr>
          <w:sz w:val="28"/>
        </w:rPr>
        <w:t>произведении;</w:t>
      </w:r>
    </w:p>
    <w:p w:rsidR="00C02A0D" w:rsidRDefault="00C02A0D" w:rsidP="00AC016B">
      <w:pPr>
        <w:pStyle w:val="a7"/>
        <w:numPr>
          <w:ilvl w:val="0"/>
          <w:numId w:val="99"/>
        </w:numPr>
        <w:tabs>
          <w:tab w:val="left" w:pos="1508"/>
        </w:tabs>
        <w:ind w:left="0" w:right="793" w:firstLine="284"/>
        <w:rPr>
          <w:i/>
          <w:sz w:val="28"/>
        </w:rPr>
      </w:pPr>
      <w:r>
        <w:rPr>
          <w:i/>
          <w:sz w:val="28"/>
        </w:rPr>
        <w:t>от</w:t>
      </w:r>
      <w:r>
        <w:rPr>
          <w:i/>
          <w:spacing w:val="-3"/>
          <w:sz w:val="28"/>
        </w:rPr>
        <w:t xml:space="preserve"> </w:t>
      </w:r>
      <w:r>
        <w:rPr>
          <w:i/>
          <w:sz w:val="28"/>
        </w:rPr>
        <w:t>1</w:t>
      </w:r>
      <w:r>
        <w:rPr>
          <w:i/>
          <w:spacing w:val="-1"/>
          <w:sz w:val="28"/>
        </w:rPr>
        <w:t xml:space="preserve"> </w:t>
      </w:r>
      <w:r>
        <w:rPr>
          <w:i/>
          <w:sz w:val="28"/>
        </w:rPr>
        <w:t>года</w:t>
      </w:r>
      <w:r>
        <w:rPr>
          <w:i/>
          <w:spacing w:val="-1"/>
          <w:sz w:val="28"/>
        </w:rPr>
        <w:t xml:space="preserve"> </w:t>
      </w:r>
      <w:r>
        <w:rPr>
          <w:i/>
          <w:sz w:val="28"/>
        </w:rPr>
        <w:t>6</w:t>
      </w:r>
      <w:r>
        <w:rPr>
          <w:i/>
          <w:spacing w:val="-1"/>
          <w:sz w:val="28"/>
        </w:rPr>
        <w:t xml:space="preserve"> </w:t>
      </w:r>
      <w:r>
        <w:rPr>
          <w:i/>
          <w:sz w:val="28"/>
        </w:rPr>
        <w:t>месяцев</w:t>
      </w:r>
      <w:r>
        <w:rPr>
          <w:i/>
          <w:spacing w:val="1"/>
          <w:sz w:val="28"/>
        </w:rPr>
        <w:t xml:space="preserve"> </w:t>
      </w:r>
      <w:r>
        <w:rPr>
          <w:i/>
          <w:sz w:val="28"/>
        </w:rPr>
        <w:t>до</w:t>
      </w:r>
      <w:r>
        <w:rPr>
          <w:i/>
          <w:spacing w:val="-1"/>
          <w:sz w:val="28"/>
        </w:rPr>
        <w:t xml:space="preserve"> </w:t>
      </w:r>
      <w:r>
        <w:rPr>
          <w:i/>
          <w:sz w:val="28"/>
        </w:rPr>
        <w:t>2</w:t>
      </w:r>
      <w:r>
        <w:rPr>
          <w:i/>
          <w:spacing w:val="-1"/>
          <w:sz w:val="28"/>
        </w:rPr>
        <w:t xml:space="preserve"> </w:t>
      </w:r>
      <w:r>
        <w:rPr>
          <w:i/>
          <w:sz w:val="28"/>
        </w:rPr>
        <w:t>лет:</w:t>
      </w:r>
    </w:p>
    <w:p w:rsidR="00C02A0D" w:rsidRDefault="00C02A0D" w:rsidP="00AC016B">
      <w:pPr>
        <w:pStyle w:val="a7"/>
        <w:numPr>
          <w:ilvl w:val="0"/>
          <w:numId w:val="109"/>
        </w:numPr>
        <w:tabs>
          <w:tab w:val="left" w:pos="1368"/>
        </w:tabs>
        <w:ind w:left="0" w:right="793" w:firstLine="284"/>
        <w:rPr>
          <w:sz w:val="28"/>
        </w:rPr>
      </w:pPr>
      <w:r>
        <w:rPr>
          <w:sz w:val="28"/>
        </w:rPr>
        <w:t>развитие понимания речи: закреплять умение понимать слова, обозначающие</w:t>
      </w:r>
      <w:r>
        <w:rPr>
          <w:spacing w:val="1"/>
          <w:sz w:val="28"/>
        </w:rPr>
        <w:t xml:space="preserve"> </w:t>
      </w:r>
      <w:r>
        <w:rPr>
          <w:sz w:val="28"/>
        </w:rPr>
        <w:t>предметы, некоторые действия, признаки, размер, цвет, местоположение; понимать</w:t>
      </w:r>
      <w:r>
        <w:rPr>
          <w:spacing w:val="1"/>
          <w:sz w:val="28"/>
        </w:rPr>
        <w:t xml:space="preserve"> </w:t>
      </w:r>
      <w:r>
        <w:rPr>
          <w:sz w:val="28"/>
        </w:rPr>
        <w:t>речь</w:t>
      </w:r>
      <w:r>
        <w:rPr>
          <w:spacing w:val="-3"/>
          <w:sz w:val="28"/>
        </w:rPr>
        <w:t xml:space="preserve"> </w:t>
      </w:r>
      <w:r>
        <w:rPr>
          <w:sz w:val="28"/>
        </w:rPr>
        <w:t>взрослого</w:t>
      </w:r>
      <w:r>
        <w:rPr>
          <w:spacing w:val="-1"/>
          <w:sz w:val="28"/>
        </w:rPr>
        <w:t xml:space="preserve"> </w:t>
      </w:r>
      <w:r>
        <w:rPr>
          <w:sz w:val="28"/>
        </w:rPr>
        <w:t>и</w:t>
      </w:r>
      <w:r>
        <w:rPr>
          <w:spacing w:val="-3"/>
          <w:sz w:val="28"/>
        </w:rPr>
        <w:t xml:space="preserve"> </w:t>
      </w:r>
      <w:r>
        <w:rPr>
          <w:sz w:val="28"/>
        </w:rPr>
        <w:t>выполнять</w:t>
      </w:r>
      <w:r>
        <w:rPr>
          <w:spacing w:val="-3"/>
          <w:sz w:val="28"/>
        </w:rPr>
        <w:t xml:space="preserve"> </w:t>
      </w:r>
      <w:r>
        <w:rPr>
          <w:sz w:val="28"/>
        </w:rPr>
        <w:t>его просьбы;</w:t>
      </w:r>
      <w:r>
        <w:rPr>
          <w:spacing w:val="-2"/>
          <w:sz w:val="28"/>
        </w:rPr>
        <w:t xml:space="preserve"> </w:t>
      </w:r>
      <w:r>
        <w:rPr>
          <w:sz w:val="28"/>
        </w:rPr>
        <w:t>выполнять</w:t>
      </w:r>
      <w:r>
        <w:rPr>
          <w:spacing w:val="-3"/>
          <w:sz w:val="28"/>
        </w:rPr>
        <w:t xml:space="preserve"> </w:t>
      </w:r>
      <w:r>
        <w:rPr>
          <w:sz w:val="28"/>
        </w:rPr>
        <w:t>несложные</w:t>
      </w:r>
      <w:r>
        <w:rPr>
          <w:spacing w:val="-3"/>
          <w:sz w:val="28"/>
        </w:rPr>
        <w:t xml:space="preserve"> </w:t>
      </w:r>
      <w:r>
        <w:rPr>
          <w:sz w:val="28"/>
        </w:rPr>
        <w:t>поручения;</w:t>
      </w:r>
    </w:p>
    <w:p w:rsidR="00C02A0D" w:rsidRDefault="00C02A0D" w:rsidP="00AC016B">
      <w:pPr>
        <w:pStyle w:val="a7"/>
        <w:numPr>
          <w:ilvl w:val="0"/>
          <w:numId w:val="109"/>
        </w:numPr>
        <w:tabs>
          <w:tab w:val="left" w:pos="1368"/>
        </w:tabs>
        <w:spacing w:before="1"/>
        <w:ind w:left="0" w:right="793" w:firstLine="284"/>
        <w:rPr>
          <w:sz w:val="28"/>
        </w:rPr>
      </w:pPr>
      <w:r>
        <w:rPr>
          <w:sz w:val="28"/>
        </w:rPr>
        <w:t>развитие активной речи: побуждать детей использовать накопленный запас</w:t>
      </w:r>
      <w:r>
        <w:rPr>
          <w:spacing w:val="1"/>
          <w:sz w:val="28"/>
        </w:rPr>
        <w:t xml:space="preserve"> </w:t>
      </w:r>
      <w:r>
        <w:rPr>
          <w:sz w:val="28"/>
        </w:rPr>
        <w:t>слов по подражанию и самостоятельно, упражнять в замене звукоподражательных</w:t>
      </w:r>
      <w:r>
        <w:rPr>
          <w:spacing w:val="1"/>
          <w:sz w:val="28"/>
        </w:rPr>
        <w:t xml:space="preserve"> </w:t>
      </w:r>
      <w:r>
        <w:rPr>
          <w:sz w:val="28"/>
        </w:rPr>
        <w:t>слов</w:t>
      </w:r>
      <w:r>
        <w:rPr>
          <w:spacing w:val="1"/>
          <w:sz w:val="28"/>
        </w:rPr>
        <w:t xml:space="preserve"> </w:t>
      </w:r>
      <w:r>
        <w:rPr>
          <w:sz w:val="28"/>
        </w:rPr>
        <w:t>общеупотребительными;</w:t>
      </w:r>
      <w:r>
        <w:rPr>
          <w:spacing w:val="1"/>
          <w:sz w:val="28"/>
        </w:rPr>
        <w:t xml:space="preserve"> </w:t>
      </w:r>
      <w:r>
        <w:rPr>
          <w:sz w:val="28"/>
        </w:rPr>
        <w:t>способствовать</w:t>
      </w:r>
      <w:r>
        <w:rPr>
          <w:spacing w:val="1"/>
          <w:sz w:val="28"/>
        </w:rPr>
        <w:t xml:space="preserve"> </w:t>
      </w:r>
      <w:r>
        <w:rPr>
          <w:sz w:val="28"/>
        </w:rPr>
        <w:t>развитию</w:t>
      </w:r>
      <w:r>
        <w:rPr>
          <w:spacing w:val="1"/>
          <w:sz w:val="28"/>
        </w:rPr>
        <w:t xml:space="preserve"> </w:t>
      </w:r>
      <w:r>
        <w:rPr>
          <w:sz w:val="28"/>
        </w:rPr>
        <w:t>диалогической</w:t>
      </w:r>
      <w:r>
        <w:rPr>
          <w:spacing w:val="1"/>
          <w:sz w:val="28"/>
        </w:rPr>
        <w:t xml:space="preserve"> </w:t>
      </w:r>
      <w:r>
        <w:rPr>
          <w:sz w:val="28"/>
        </w:rPr>
        <w:t>речи,</w:t>
      </w:r>
      <w:r>
        <w:rPr>
          <w:spacing w:val="1"/>
          <w:sz w:val="28"/>
        </w:rPr>
        <w:t xml:space="preserve"> </w:t>
      </w:r>
      <w:r w:rsidR="00AC016B">
        <w:rPr>
          <w:sz w:val="28"/>
        </w:rPr>
        <w:t>вос</w:t>
      </w:r>
      <w:r>
        <w:rPr>
          <w:sz w:val="28"/>
        </w:rPr>
        <w:t>производить</w:t>
      </w:r>
      <w:r>
        <w:rPr>
          <w:spacing w:val="1"/>
          <w:sz w:val="28"/>
        </w:rPr>
        <w:t xml:space="preserve"> </w:t>
      </w:r>
      <w:r>
        <w:rPr>
          <w:sz w:val="28"/>
        </w:rPr>
        <w:t>за</w:t>
      </w:r>
      <w:r>
        <w:rPr>
          <w:spacing w:val="1"/>
          <w:sz w:val="28"/>
        </w:rPr>
        <w:t xml:space="preserve"> </w:t>
      </w:r>
      <w:r>
        <w:rPr>
          <w:sz w:val="28"/>
        </w:rPr>
        <w:t>взрослым</w:t>
      </w:r>
      <w:r>
        <w:rPr>
          <w:spacing w:val="1"/>
          <w:sz w:val="28"/>
        </w:rPr>
        <w:t xml:space="preserve"> </w:t>
      </w:r>
      <w:r>
        <w:rPr>
          <w:sz w:val="28"/>
        </w:rPr>
        <w:t>отдельные</w:t>
      </w:r>
      <w:r>
        <w:rPr>
          <w:spacing w:val="1"/>
          <w:sz w:val="28"/>
        </w:rPr>
        <w:t xml:space="preserve"> </w:t>
      </w:r>
      <w:r>
        <w:rPr>
          <w:sz w:val="28"/>
        </w:rPr>
        <w:t>слова</w:t>
      </w:r>
      <w:r>
        <w:rPr>
          <w:spacing w:val="1"/>
          <w:sz w:val="28"/>
        </w:rPr>
        <w:t xml:space="preserve"> </w:t>
      </w:r>
      <w:r>
        <w:rPr>
          <w:sz w:val="28"/>
        </w:rPr>
        <w:t>и</w:t>
      </w:r>
      <w:r>
        <w:rPr>
          <w:spacing w:val="1"/>
          <w:sz w:val="28"/>
        </w:rPr>
        <w:t xml:space="preserve"> </w:t>
      </w:r>
      <w:r>
        <w:rPr>
          <w:sz w:val="28"/>
        </w:rPr>
        <w:t>короткие</w:t>
      </w:r>
      <w:r>
        <w:rPr>
          <w:spacing w:val="1"/>
          <w:sz w:val="28"/>
        </w:rPr>
        <w:t xml:space="preserve"> </w:t>
      </w:r>
      <w:r>
        <w:rPr>
          <w:sz w:val="28"/>
        </w:rPr>
        <w:t>фразы;</w:t>
      </w:r>
      <w:r>
        <w:rPr>
          <w:spacing w:val="1"/>
          <w:sz w:val="28"/>
        </w:rPr>
        <w:t xml:space="preserve"> </w:t>
      </w:r>
      <w:r>
        <w:rPr>
          <w:sz w:val="28"/>
        </w:rPr>
        <w:t>побуждать</w:t>
      </w:r>
      <w:r>
        <w:rPr>
          <w:spacing w:val="1"/>
          <w:sz w:val="28"/>
        </w:rPr>
        <w:t xml:space="preserve"> </w:t>
      </w:r>
      <w:r>
        <w:rPr>
          <w:sz w:val="28"/>
        </w:rPr>
        <w:t>детей</w:t>
      </w:r>
      <w:r>
        <w:rPr>
          <w:spacing w:val="1"/>
          <w:sz w:val="28"/>
        </w:rPr>
        <w:t xml:space="preserve"> </w:t>
      </w:r>
      <w:r>
        <w:rPr>
          <w:sz w:val="28"/>
        </w:rPr>
        <w:t>употреблять</w:t>
      </w:r>
      <w:r>
        <w:rPr>
          <w:spacing w:val="-1"/>
          <w:sz w:val="28"/>
        </w:rPr>
        <w:t xml:space="preserve"> </w:t>
      </w:r>
      <w:r>
        <w:rPr>
          <w:sz w:val="28"/>
        </w:rPr>
        <w:t>несложные для</w:t>
      </w:r>
      <w:r>
        <w:rPr>
          <w:spacing w:val="-3"/>
          <w:sz w:val="28"/>
        </w:rPr>
        <w:t xml:space="preserve"> </w:t>
      </w:r>
      <w:r>
        <w:rPr>
          <w:sz w:val="28"/>
        </w:rPr>
        <w:t>произношения</w:t>
      </w:r>
      <w:r>
        <w:rPr>
          <w:spacing w:val="-2"/>
          <w:sz w:val="28"/>
        </w:rPr>
        <w:t xml:space="preserve"> </w:t>
      </w:r>
      <w:r>
        <w:rPr>
          <w:sz w:val="28"/>
        </w:rPr>
        <w:t>слова</w:t>
      </w:r>
      <w:r>
        <w:rPr>
          <w:spacing w:val="-1"/>
          <w:sz w:val="28"/>
        </w:rPr>
        <w:t xml:space="preserve"> </w:t>
      </w:r>
      <w:r>
        <w:rPr>
          <w:sz w:val="28"/>
        </w:rPr>
        <w:t>и</w:t>
      </w:r>
      <w:r>
        <w:rPr>
          <w:spacing w:val="-2"/>
          <w:sz w:val="28"/>
        </w:rPr>
        <w:t xml:space="preserve"> </w:t>
      </w:r>
      <w:r>
        <w:rPr>
          <w:sz w:val="28"/>
        </w:rPr>
        <w:t>простые предложения;</w:t>
      </w:r>
    </w:p>
    <w:p w:rsidR="00C02A0D" w:rsidRDefault="00C02A0D" w:rsidP="00AC016B">
      <w:pPr>
        <w:pStyle w:val="a7"/>
        <w:numPr>
          <w:ilvl w:val="0"/>
          <w:numId w:val="109"/>
        </w:numPr>
        <w:tabs>
          <w:tab w:val="left" w:pos="1368"/>
        </w:tabs>
        <w:ind w:left="0" w:right="793" w:firstLine="284"/>
        <w:rPr>
          <w:sz w:val="28"/>
        </w:rPr>
      </w:pPr>
      <w:r>
        <w:rPr>
          <w:sz w:val="28"/>
        </w:rPr>
        <w:t>развивать умение слушать чтение взрослым</w:t>
      </w:r>
      <w:r w:rsidR="00AC016B">
        <w:rPr>
          <w:sz w:val="28"/>
        </w:rPr>
        <w:t xml:space="preserve"> наизусть потешек, стихов, песе</w:t>
      </w:r>
      <w:r>
        <w:rPr>
          <w:sz w:val="28"/>
        </w:rPr>
        <w:t>нок,</w:t>
      </w:r>
      <w:r>
        <w:rPr>
          <w:spacing w:val="1"/>
          <w:sz w:val="28"/>
        </w:rPr>
        <w:t xml:space="preserve"> </w:t>
      </w:r>
      <w:r>
        <w:rPr>
          <w:sz w:val="28"/>
        </w:rPr>
        <w:t>сказок</w:t>
      </w:r>
      <w:r>
        <w:rPr>
          <w:spacing w:val="1"/>
          <w:sz w:val="28"/>
        </w:rPr>
        <w:t xml:space="preserve"> </w:t>
      </w:r>
      <w:r>
        <w:rPr>
          <w:sz w:val="28"/>
        </w:rPr>
        <w:t>с</w:t>
      </w:r>
      <w:r>
        <w:rPr>
          <w:spacing w:val="1"/>
          <w:sz w:val="28"/>
        </w:rPr>
        <w:t xml:space="preserve"> </w:t>
      </w:r>
      <w:r>
        <w:rPr>
          <w:sz w:val="28"/>
        </w:rPr>
        <w:t>наглядным</w:t>
      </w:r>
      <w:r>
        <w:rPr>
          <w:spacing w:val="1"/>
          <w:sz w:val="28"/>
        </w:rPr>
        <w:t xml:space="preserve"> </w:t>
      </w:r>
      <w:r>
        <w:rPr>
          <w:sz w:val="28"/>
        </w:rPr>
        <w:t>сопровождением</w:t>
      </w:r>
      <w:r>
        <w:rPr>
          <w:spacing w:val="1"/>
          <w:sz w:val="28"/>
        </w:rPr>
        <w:t xml:space="preserve"> </w:t>
      </w:r>
      <w:r>
        <w:rPr>
          <w:sz w:val="28"/>
        </w:rPr>
        <w:t>(картинки,</w:t>
      </w:r>
      <w:r>
        <w:rPr>
          <w:spacing w:val="1"/>
          <w:sz w:val="28"/>
        </w:rPr>
        <w:t xml:space="preserve"> </w:t>
      </w:r>
      <w:r>
        <w:rPr>
          <w:sz w:val="28"/>
        </w:rPr>
        <w:t>игрушки,</w:t>
      </w:r>
      <w:r>
        <w:rPr>
          <w:spacing w:val="1"/>
          <w:sz w:val="28"/>
        </w:rPr>
        <w:t xml:space="preserve"> </w:t>
      </w:r>
      <w:r>
        <w:rPr>
          <w:sz w:val="28"/>
        </w:rPr>
        <w:t>книжки-игрушки,</w:t>
      </w:r>
      <w:r>
        <w:rPr>
          <w:spacing w:val="1"/>
          <w:sz w:val="28"/>
        </w:rPr>
        <w:t xml:space="preserve"> </w:t>
      </w:r>
      <w:r>
        <w:rPr>
          <w:sz w:val="28"/>
        </w:rPr>
        <w:t>книжки-картинки);</w:t>
      </w:r>
    </w:p>
    <w:p w:rsidR="00C02A0D" w:rsidRDefault="00C02A0D" w:rsidP="00AC016B">
      <w:pPr>
        <w:pStyle w:val="a7"/>
        <w:numPr>
          <w:ilvl w:val="0"/>
          <w:numId w:val="109"/>
        </w:numPr>
        <w:tabs>
          <w:tab w:val="left" w:pos="1368"/>
        </w:tabs>
        <w:spacing w:before="71"/>
        <w:ind w:left="0" w:right="793" w:firstLine="284"/>
        <w:rPr>
          <w:sz w:val="28"/>
        </w:rPr>
      </w:pPr>
      <w:r>
        <w:rPr>
          <w:sz w:val="28"/>
        </w:rPr>
        <w:t>развивать у детей умение эмоционально откликаться на ритм и мелодичность</w:t>
      </w:r>
      <w:r>
        <w:rPr>
          <w:spacing w:val="1"/>
          <w:sz w:val="28"/>
        </w:rPr>
        <w:t xml:space="preserve"> </w:t>
      </w:r>
      <w:r>
        <w:rPr>
          <w:sz w:val="28"/>
        </w:rPr>
        <w:t>пестушек,</w:t>
      </w:r>
      <w:r>
        <w:rPr>
          <w:spacing w:val="-1"/>
          <w:sz w:val="28"/>
        </w:rPr>
        <w:t xml:space="preserve"> </w:t>
      </w:r>
      <w:r>
        <w:rPr>
          <w:sz w:val="28"/>
        </w:rPr>
        <w:t>песенок,</w:t>
      </w:r>
      <w:r>
        <w:rPr>
          <w:spacing w:val="1"/>
          <w:sz w:val="28"/>
        </w:rPr>
        <w:t xml:space="preserve"> </w:t>
      </w:r>
      <w:r>
        <w:rPr>
          <w:sz w:val="28"/>
        </w:rPr>
        <w:t>потешек,</w:t>
      </w:r>
      <w:r>
        <w:rPr>
          <w:spacing w:val="1"/>
          <w:sz w:val="28"/>
        </w:rPr>
        <w:t xml:space="preserve"> </w:t>
      </w:r>
      <w:r>
        <w:rPr>
          <w:sz w:val="28"/>
        </w:rPr>
        <w:t>сказок;</w:t>
      </w:r>
    </w:p>
    <w:p w:rsidR="00C02A0D" w:rsidRDefault="00C02A0D" w:rsidP="00AC016B">
      <w:pPr>
        <w:pStyle w:val="a7"/>
        <w:numPr>
          <w:ilvl w:val="0"/>
          <w:numId w:val="109"/>
        </w:numPr>
        <w:tabs>
          <w:tab w:val="left" w:pos="1368"/>
        </w:tabs>
        <w:ind w:left="0" w:right="793" w:firstLine="284"/>
        <w:rPr>
          <w:sz w:val="28"/>
        </w:rPr>
      </w:pPr>
      <w:r>
        <w:rPr>
          <w:sz w:val="28"/>
        </w:rPr>
        <w:t>поддерживать</w:t>
      </w:r>
      <w:r>
        <w:rPr>
          <w:spacing w:val="1"/>
          <w:sz w:val="28"/>
        </w:rPr>
        <w:t xml:space="preserve"> </w:t>
      </w:r>
      <w:r>
        <w:rPr>
          <w:sz w:val="28"/>
        </w:rPr>
        <w:t>положительные</w:t>
      </w:r>
      <w:r>
        <w:rPr>
          <w:spacing w:val="1"/>
          <w:sz w:val="28"/>
        </w:rPr>
        <w:t xml:space="preserve"> </w:t>
      </w:r>
      <w:r>
        <w:rPr>
          <w:sz w:val="28"/>
        </w:rPr>
        <w:t>эмоциональные</w:t>
      </w:r>
      <w:r>
        <w:rPr>
          <w:spacing w:val="1"/>
          <w:sz w:val="28"/>
        </w:rPr>
        <w:t xml:space="preserve"> </w:t>
      </w:r>
      <w:r>
        <w:rPr>
          <w:sz w:val="28"/>
        </w:rPr>
        <w:t>и</w:t>
      </w:r>
      <w:r>
        <w:rPr>
          <w:spacing w:val="1"/>
          <w:sz w:val="28"/>
        </w:rPr>
        <w:t xml:space="preserve"> </w:t>
      </w:r>
      <w:r>
        <w:rPr>
          <w:sz w:val="28"/>
        </w:rPr>
        <w:t>избирательные</w:t>
      </w:r>
      <w:r>
        <w:rPr>
          <w:spacing w:val="1"/>
          <w:sz w:val="28"/>
        </w:rPr>
        <w:t xml:space="preserve"> </w:t>
      </w:r>
      <w:r>
        <w:rPr>
          <w:sz w:val="28"/>
        </w:rPr>
        <w:t>реакции</w:t>
      </w:r>
      <w:r>
        <w:rPr>
          <w:spacing w:val="1"/>
          <w:sz w:val="28"/>
        </w:rPr>
        <w:t xml:space="preserve"> </w:t>
      </w:r>
      <w:r>
        <w:rPr>
          <w:sz w:val="28"/>
        </w:rPr>
        <w:t>в</w:t>
      </w:r>
      <w:r>
        <w:rPr>
          <w:spacing w:val="1"/>
          <w:sz w:val="28"/>
        </w:rPr>
        <w:t xml:space="preserve"> </w:t>
      </w:r>
      <w:r>
        <w:rPr>
          <w:sz w:val="28"/>
        </w:rPr>
        <w:t>процессе чтения произведений фольклора и коротких литературных художественных</w:t>
      </w:r>
      <w:r>
        <w:rPr>
          <w:spacing w:val="1"/>
          <w:sz w:val="28"/>
        </w:rPr>
        <w:t xml:space="preserve"> </w:t>
      </w:r>
      <w:r>
        <w:rPr>
          <w:sz w:val="28"/>
        </w:rPr>
        <w:t>произведений;</w:t>
      </w:r>
    </w:p>
    <w:p w:rsidR="00C02A0D" w:rsidRDefault="00C02A0D" w:rsidP="00AC016B">
      <w:pPr>
        <w:pStyle w:val="a7"/>
        <w:numPr>
          <w:ilvl w:val="0"/>
          <w:numId w:val="109"/>
        </w:numPr>
        <w:tabs>
          <w:tab w:val="left" w:pos="1368"/>
        </w:tabs>
        <w:ind w:left="0" w:right="793" w:firstLine="284"/>
        <w:rPr>
          <w:sz w:val="28"/>
        </w:rPr>
      </w:pPr>
      <w:r>
        <w:rPr>
          <w:sz w:val="28"/>
        </w:rPr>
        <w:t>формировать умение показывать и называ</w:t>
      </w:r>
      <w:r w:rsidR="00AC016B">
        <w:rPr>
          <w:sz w:val="28"/>
        </w:rPr>
        <w:t>ть предметы, объекты, изображен</w:t>
      </w:r>
      <w:r>
        <w:rPr>
          <w:sz w:val="28"/>
        </w:rPr>
        <w:t>ные</w:t>
      </w:r>
      <w:r>
        <w:rPr>
          <w:spacing w:val="-8"/>
          <w:sz w:val="28"/>
        </w:rPr>
        <w:t xml:space="preserve"> </w:t>
      </w:r>
      <w:r>
        <w:rPr>
          <w:sz w:val="28"/>
        </w:rPr>
        <w:t>в</w:t>
      </w:r>
      <w:r>
        <w:rPr>
          <w:spacing w:val="-7"/>
          <w:sz w:val="28"/>
        </w:rPr>
        <w:t xml:space="preserve"> </w:t>
      </w:r>
      <w:r>
        <w:rPr>
          <w:sz w:val="28"/>
        </w:rPr>
        <w:t>книжках-картинках;</w:t>
      </w:r>
      <w:r>
        <w:rPr>
          <w:spacing w:val="-5"/>
          <w:sz w:val="28"/>
        </w:rPr>
        <w:t xml:space="preserve"> </w:t>
      </w:r>
      <w:r>
        <w:rPr>
          <w:sz w:val="28"/>
        </w:rPr>
        <w:t>показывая,</w:t>
      </w:r>
      <w:r>
        <w:rPr>
          <w:spacing w:val="-6"/>
          <w:sz w:val="28"/>
        </w:rPr>
        <w:t xml:space="preserve"> </w:t>
      </w:r>
      <w:r>
        <w:rPr>
          <w:sz w:val="28"/>
        </w:rPr>
        <w:t>называть</w:t>
      </w:r>
      <w:r>
        <w:rPr>
          <w:spacing w:val="-5"/>
          <w:sz w:val="28"/>
        </w:rPr>
        <w:t xml:space="preserve"> </w:t>
      </w:r>
      <w:r>
        <w:rPr>
          <w:sz w:val="28"/>
        </w:rPr>
        <w:t>совершаемые</w:t>
      </w:r>
      <w:r>
        <w:rPr>
          <w:spacing w:val="-8"/>
          <w:sz w:val="28"/>
        </w:rPr>
        <w:t xml:space="preserve"> </w:t>
      </w:r>
      <w:r>
        <w:rPr>
          <w:sz w:val="28"/>
        </w:rPr>
        <w:t>персонажами</w:t>
      </w:r>
      <w:r>
        <w:rPr>
          <w:spacing w:val="-7"/>
          <w:sz w:val="28"/>
        </w:rPr>
        <w:t xml:space="preserve"> </w:t>
      </w:r>
      <w:r>
        <w:rPr>
          <w:sz w:val="28"/>
        </w:rPr>
        <w:t>действия;</w:t>
      </w:r>
    </w:p>
    <w:p w:rsidR="00C02A0D" w:rsidRDefault="00C02A0D" w:rsidP="00AC016B">
      <w:pPr>
        <w:pStyle w:val="a7"/>
        <w:numPr>
          <w:ilvl w:val="0"/>
          <w:numId w:val="109"/>
        </w:numPr>
        <w:tabs>
          <w:tab w:val="left" w:pos="1368"/>
        </w:tabs>
        <w:ind w:left="0" w:right="793" w:firstLine="284"/>
        <w:rPr>
          <w:sz w:val="28"/>
        </w:rPr>
      </w:pPr>
      <w:r>
        <w:rPr>
          <w:sz w:val="28"/>
        </w:rPr>
        <w:t>воспринимать</w:t>
      </w:r>
      <w:r>
        <w:rPr>
          <w:spacing w:val="1"/>
          <w:sz w:val="28"/>
        </w:rPr>
        <w:t xml:space="preserve"> </w:t>
      </w:r>
      <w:r>
        <w:rPr>
          <w:sz w:val="28"/>
        </w:rPr>
        <w:t>вопросительные</w:t>
      </w:r>
      <w:r>
        <w:rPr>
          <w:spacing w:val="1"/>
          <w:sz w:val="28"/>
        </w:rPr>
        <w:t xml:space="preserve"> </w:t>
      </w:r>
      <w:r>
        <w:rPr>
          <w:sz w:val="28"/>
        </w:rPr>
        <w:t>и</w:t>
      </w:r>
      <w:r>
        <w:rPr>
          <w:spacing w:val="1"/>
          <w:sz w:val="28"/>
        </w:rPr>
        <w:t xml:space="preserve"> </w:t>
      </w:r>
      <w:r>
        <w:rPr>
          <w:sz w:val="28"/>
        </w:rPr>
        <w:t>восклицательные</w:t>
      </w:r>
      <w:r>
        <w:rPr>
          <w:spacing w:val="1"/>
          <w:sz w:val="28"/>
        </w:rPr>
        <w:t xml:space="preserve"> </w:t>
      </w:r>
      <w:r>
        <w:rPr>
          <w:sz w:val="28"/>
        </w:rPr>
        <w:t>интонации</w:t>
      </w:r>
      <w:r>
        <w:rPr>
          <w:spacing w:val="1"/>
          <w:sz w:val="28"/>
        </w:rPr>
        <w:t xml:space="preserve"> </w:t>
      </w:r>
      <w:r>
        <w:rPr>
          <w:sz w:val="28"/>
        </w:rPr>
        <w:t>поэтических</w:t>
      </w:r>
      <w:r>
        <w:rPr>
          <w:spacing w:val="1"/>
          <w:sz w:val="28"/>
        </w:rPr>
        <w:t xml:space="preserve"> </w:t>
      </w:r>
      <w:r>
        <w:rPr>
          <w:sz w:val="28"/>
        </w:rPr>
        <w:t>произведений;</w:t>
      </w:r>
    </w:p>
    <w:p w:rsidR="00C02A0D" w:rsidRDefault="00C02A0D" w:rsidP="00AC016B">
      <w:pPr>
        <w:pStyle w:val="a7"/>
        <w:numPr>
          <w:ilvl w:val="0"/>
          <w:numId w:val="109"/>
        </w:numPr>
        <w:tabs>
          <w:tab w:val="left" w:pos="1368"/>
        </w:tabs>
        <w:ind w:left="0" w:right="793" w:firstLine="284"/>
        <w:rPr>
          <w:sz w:val="28"/>
        </w:rPr>
      </w:pPr>
      <w:r>
        <w:rPr>
          <w:sz w:val="28"/>
        </w:rPr>
        <w:t>побуждать договаривать (заканчивать) слов</w:t>
      </w:r>
      <w:r w:rsidR="00AC016B">
        <w:rPr>
          <w:sz w:val="28"/>
        </w:rPr>
        <w:t>а и строчки знакомых ребёнку пе</w:t>
      </w:r>
      <w:r>
        <w:rPr>
          <w:sz w:val="28"/>
        </w:rPr>
        <w:t>сенок</w:t>
      </w:r>
      <w:r>
        <w:rPr>
          <w:spacing w:val="-2"/>
          <w:sz w:val="28"/>
        </w:rPr>
        <w:t xml:space="preserve"> </w:t>
      </w:r>
      <w:r>
        <w:rPr>
          <w:sz w:val="28"/>
        </w:rPr>
        <w:t>и</w:t>
      </w:r>
      <w:r>
        <w:rPr>
          <w:spacing w:val="-1"/>
          <w:sz w:val="28"/>
        </w:rPr>
        <w:t xml:space="preserve"> </w:t>
      </w:r>
      <w:r>
        <w:rPr>
          <w:sz w:val="28"/>
        </w:rPr>
        <w:t>стихов.</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7"/>
        <w:numPr>
          <w:ilvl w:val="0"/>
          <w:numId w:val="98"/>
        </w:numPr>
        <w:tabs>
          <w:tab w:val="left" w:pos="1508"/>
        </w:tabs>
        <w:ind w:left="0" w:right="793" w:firstLine="284"/>
        <w:rPr>
          <w:i/>
          <w:sz w:val="28"/>
        </w:rPr>
      </w:pPr>
      <w:r>
        <w:rPr>
          <w:i/>
          <w:sz w:val="28"/>
        </w:rPr>
        <w:t>От</w:t>
      </w:r>
      <w:r>
        <w:rPr>
          <w:i/>
          <w:spacing w:val="-3"/>
          <w:sz w:val="28"/>
        </w:rPr>
        <w:t xml:space="preserve"> </w:t>
      </w:r>
      <w:r>
        <w:rPr>
          <w:i/>
          <w:sz w:val="28"/>
        </w:rPr>
        <w:t>1</w:t>
      </w:r>
      <w:r>
        <w:rPr>
          <w:i/>
          <w:spacing w:val="-1"/>
          <w:sz w:val="28"/>
        </w:rPr>
        <w:t xml:space="preserve"> </w:t>
      </w:r>
      <w:r>
        <w:rPr>
          <w:i/>
          <w:sz w:val="28"/>
        </w:rPr>
        <w:t>года</w:t>
      </w:r>
      <w:r>
        <w:rPr>
          <w:i/>
          <w:spacing w:val="-1"/>
          <w:sz w:val="28"/>
        </w:rPr>
        <w:t xml:space="preserve"> </w:t>
      </w:r>
      <w:r>
        <w:rPr>
          <w:i/>
          <w:sz w:val="28"/>
        </w:rPr>
        <w:t>до</w:t>
      </w:r>
      <w:r>
        <w:rPr>
          <w:i/>
          <w:spacing w:val="-1"/>
          <w:sz w:val="28"/>
        </w:rPr>
        <w:t xml:space="preserve"> </w:t>
      </w:r>
      <w:r>
        <w:rPr>
          <w:i/>
          <w:sz w:val="28"/>
        </w:rPr>
        <w:t>1</w:t>
      </w:r>
      <w:r>
        <w:rPr>
          <w:i/>
          <w:spacing w:val="-1"/>
          <w:sz w:val="28"/>
        </w:rPr>
        <w:t xml:space="preserve"> </w:t>
      </w:r>
      <w:r>
        <w:rPr>
          <w:i/>
          <w:sz w:val="28"/>
        </w:rPr>
        <w:t>года</w:t>
      </w:r>
      <w:r>
        <w:rPr>
          <w:i/>
          <w:spacing w:val="-1"/>
          <w:sz w:val="28"/>
        </w:rPr>
        <w:t xml:space="preserve"> </w:t>
      </w:r>
      <w:r>
        <w:rPr>
          <w:i/>
          <w:sz w:val="28"/>
        </w:rPr>
        <w:t>6</w:t>
      </w:r>
      <w:r>
        <w:rPr>
          <w:i/>
          <w:spacing w:val="-1"/>
          <w:sz w:val="28"/>
        </w:rPr>
        <w:t xml:space="preserve"> </w:t>
      </w:r>
      <w:r>
        <w:rPr>
          <w:i/>
          <w:sz w:val="28"/>
        </w:rPr>
        <w:t>месяцев:</w:t>
      </w:r>
    </w:p>
    <w:p w:rsidR="00C02A0D" w:rsidRDefault="00C02A0D" w:rsidP="00AC016B">
      <w:pPr>
        <w:pStyle w:val="a3"/>
        <w:ind w:left="0" w:right="793" w:firstLine="284"/>
      </w:pPr>
      <w:r>
        <w:t>развитие</w:t>
      </w:r>
      <w:r>
        <w:rPr>
          <w:spacing w:val="27"/>
        </w:rPr>
        <w:t xml:space="preserve"> </w:t>
      </w:r>
      <w:r>
        <w:t>понимания</w:t>
      </w:r>
      <w:r>
        <w:rPr>
          <w:spacing w:val="27"/>
        </w:rPr>
        <w:t xml:space="preserve"> </w:t>
      </w:r>
      <w:r>
        <w:t>речи:</w:t>
      </w:r>
      <w:r>
        <w:rPr>
          <w:spacing w:val="26"/>
        </w:rPr>
        <w:t xml:space="preserve"> </w:t>
      </w:r>
      <w:r>
        <w:t>педагог</w:t>
      </w:r>
      <w:r>
        <w:rPr>
          <w:spacing w:val="29"/>
        </w:rPr>
        <w:t xml:space="preserve"> </w:t>
      </w:r>
      <w:r>
        <w:t>расширяет</w:t>
      </w:r>
      <w:r>
        <w:rPr>
          <w:spacing w:val="25"/>
        </w:rPr>
        <w:t xml:space="preserve"> </w:t>
      </w:r>
      <w:r>
        <w:t>запас</w:t>
      </w:r>
      <w:r>
        <w:rPr>
          <w:spacing w:val="28"/>
        </w:rPr>
        <w:t xml:space="preserve"> </w:t>
      </w:r>
      <w:r>
        <w:t>понимаемых</w:t>
      </w:r>
      <w:r>
        <w:rPr>
          <w:spacing w:val="26"/>
        </w:rPr>
        <w:t xml:space="preserve"> </w:t>
      </w:r>
      <w:r>
        <w:t>слов</w:t>
      </w:r>
      <w:r>
        <w:rPr>
          <w:spacing w:val="28"/>
        </w:rPr>
        <w:t xml:space="preserve"> </w:t>
      </w:r>
      <w:r>
        <w:t>ребёнка</w:t>
      </w:r>
      <w:r>
        <w:rPr>
          <w:spacing w:val="-68"/>
        </w:rPr>
        <w:t xml:space="preserve"> </w:t>
      </w:r>
      <w:r>
        <w:t>за счет имени ребёнка, предметов обихода, названий животных; активизирует в речи</w:t>
      </w:r>
      <w:r>
        <w:rPr>
          <w:spacing w:val="1"/>
        </w:rPr>
        <w:t xml:space="preserve"> </w:t>
      </w:r>
      <w:r>
        <w:t>понимание слов, обозначающих предметы, действия («ложись спать», «покатай»),</w:t>
      </w:r>
      <w:r>
        <w:rPr>
          <w:spacing w:val="1"/>
        </w:rPr>
        <w:t xml:space="preserve"> </w:t>
      </w:r>
      <w:r>
        <w:t>признаки предметов; закрепляет умение понимать речь взрослого, не подкрепленную</w:t>
      </w:r>
      <w:r>
        <w:rPr>
          <w:spacing w:val="1"/>
        </w:rPr>
        <w:t xml:space="preserve"> </w:t>
      </w:r>
      <w:r>
        <w:t>ситуацией;</w:t>
      </w:r>
    </w:p>
    <w:p w:rsidR="00C02A0D" w:rsidRDefault="00C02A0D" w:rsidP="00AC016B">
      <w:pPr>
        <w:pStyle w:val="a3"/>
        <w:ind w:left="0" w:right="793" w:firstLine="284"/>
      </w:pPr>
      <w:r>
        <w:t>развитие активной речи: педагог формирует у детей умения отвечать на про-</w:t>
      </w:r>
      <w:r>
        <w:rPr>
          <w:spacing w:val="1"/>
        </w:rPr>
        <w:t xml:space="preserve"> </w:t>
      </w:r>
      <w:r>
        <w:t>стые вопросы («Кто?», «Что?», «Что делает?»), повторять за педагогом и произносить</w:t>
      </w:r>
      <w:r>
        <w:rPr>
          <w:spacing w:val="-67"/>
        </w:rPr>
        <w:t xml:space="preserve"> </w:t>
      </w:r>
      <w:r>
        <w:t>самостоятельно двухсложные слова (мама, Катя), называть игрушки и действия с</w:t>
      </w:r>
      <w:r>
        <w:rPr>
          <w:spacing w:val="1"/>
        </w:rPr>
        <w:t xml:space="preserve"> </w:t>
      </w:r>
      <w:r>
        <w:t>ними,</w:t>
      </w:r>
      <w:r>
        <w:rPr>
          <w:spacing w:val="-2"/>
        </w:rPr>
        <w:t xml:space="preserve"> </w:t>
      </w:r>
      <w:r>
        <w:t>использовать</w:t>
      </w:r>
      <w:r>
        <w:rPr>
          <w:spacing w:val="-1"/>
        </w:rPr>
        <w:t xml:space="preserve"> </w:t>
      </w:r>
      <w:r>
        <w:t>в</w:t>
      </w:r>
      <w:r>
        <w:rPr>
          <w:spacing w:val="-1"/>
        </w:rPr>
        <w:t xml:space="preserve"> </w:t>
      </w:r>
      <w:r>
        <w:t>речи фразы</w:t>
      </w:r>
      <w:r>
        <w:rPr>
          <w:spacing w:val="-1"/>
        </w:rPr>
        <w:t xml:space="preserve"> </w:t>
      </w:r>
      <w:r>
        <w:t>из</w:t>
      </w:r>
      <w:r>
        <w:rPr>
          <w:spacing w:val="1"/>
        </w:rPr>
        <w:t xml:space="preserve"> </w:t>
      </w:r>
      <w:r>
        <w:t>2-3</w:t>
      </w:r>
      <w:r>
        <w:rPr>
          <w:spacing w:val="-1"/>
        </w:rPr>
        <w:t xml:space="preserve"> </w:t>
      </w:r>
      <w:r>
        <w:t>слов.</w:t>
      </w:r>
    </w:p>
    <w:p w:rsidR="00C02A0D" w:rsidRDefault="00C02A0D" w:rsidP="00AC016B">
      <w:pPr>
        <w:pStyle w:val="a7"/>
        <w:numPr>
          <w:ilvl w:val="0"/>
          <w:numId w:val="98"/>
        </w:numPr>
        <w:tabs>
          <w:tab w:val="left" w:pos="1508"/>
        </w:tabs>
        <w:ind w:left="0" w:right="793" w:firstLine="284"/>
        <w:rPr>
          <w:i/>
          <w:sz w:val="28"/>
        </w:rPr>
      </w:pPr>
      <w:r>
        <w:rPr>
          <w:i/>
          <w:sz w:val="28"/>
        </w:rPr>
        <w:t>От</w:t>
      </w:r>
      <w:r>
        <w:rPr>
          <w:i/>
          <w:spacing w:val="-3"/>
          <w:sz w:val="28"/>
        </w:rPr>
        <w:t xml:space="preserve"> </w:t>
      </w:r>
      <w:r>
        <w:rPr>
          <w:i/>
          <w:sz w:val="28"/>
        </w:rPr>
        <w:t>1</w:t>
      </w:r>
      <w:r>
        <w:rPr>
          <w:i/>
          <w:spacing w:val="-1"/>
          <w:sz w:val="28"/>
        </w:rPr>
        <w:t xml:space="preserve"> </w:t>
      </w:r>
      <w:r>
        <w:rPr>
          <w:i/>
          <w:sz w:val="28"/>
        </w:rPr>
        <w:t>года</w:t>
      </w:r>
      <w:r>
        <w:rPr>
          <w:i/>
          <w:spacing w:val="-1"/>
          <w:sz w:val="28"/>
        </w:rPr>
        <w:t xml:space="preserve"> </w:t>
      </w:r>
      <w:r>
        <w:rPr>
          <w:i/>
          <w:sz w:val="28"/>
        </w:rPr>
        <w:t>6</w:t>
      </w:r>
      <w:r>
        <w:rPr>
          <w:i/>
          <w:spacing w:val="-1"/>
          <w:sz w:val="28"/>
        </w:rPr>
        <w:t xml:space="preserve"> </w:t>
      </w:r>
      <w:r>
        <w:rPr>
          <w:i/>
          <w:sz w:val="28"/>
        </w:rPr>
        <w:t>месяцев</w:t>
      </w:r>
      <w:r>
        <w:rPr>
          <w:i/>
          <w:spacing w:val="1"/>
          <w:sz w:val="28"/>
        </w:rPr>
        <w:t xml:space="preserve"> </w:t>
      </w:r>
      <w:r>
        <w:rPr>
          <w:i/>
          <w:sz w:val="28"/>
        </w:rPr>
        <w:t>до</w:t>
      </w:r>
      <w:r>
        <w:rPr>
          <w:i/>
          <w:spacing w:val="-2"/>
          <w:sz w:val="28"/>
        </w:rPr>
        <w:t xml:space="preserve"> </w:t>
      </w:r>
      <w:r>
        <w:rPr>
          <w:i/>
          <w:sz w:val="28"/>
        </w:rPr>
        <w:t>2</w:t>
      </w:r>
      <w:r>
        <w:rPr>
          <w:i/>
          <w:spacing w:val="-1"/>
          <w:sz w:val="28"/>
        </w:rPr>
        <w:t xml:space="preserve"> </w:t>
      </w:r>
      <w:r>
        <w:rPr>
          <w:i/>
          <w:sz w:val="28"/>
        </w:rPr>
        <w:t>лет:</w:t>
      </w:r>
    </w:p>
    <w:p w:rsidR="00C02A0D" w:rsidRDefault="00C02A0D" w:rsidP="00AC016B">
      <w:pPr>
        <w:pStyle w:val="a3"/>
        <w:ind w:left="0" w:right="793" w:firstLine="284"/>
      </w:pPr>
      <w:r>
        <w:t>развитие понимания речи: педагог закрепляет умение детей понимать слова,</w:t>
      </w:r>
      <w:r>
        <w:rPr>
          <w:spacing w:val="1"/>
        </w:rPr>
        <w:t xml:space="preserve"> </w:t>
      </w:r>
      <w:r>
        <w:t>обозначающие предметы в поле зрения ребёнка (</w:t>
      </w:r>
      <w:r w:rsidR="00AC016B">
        <w:t>мебель, одежда), действия и при</w:t>
      </w:r>
      <w:r>
        <w:t>знаки предметов, размер, цвет, местоположение предметов; совершенствует умения</w:t>
      </w:r>
      <w:r>
        <w:rPr>
          <w:spacing w:val="1"/>
        </w:rPr>
        <w:t xml:space="preserve"> </w:t>
      </w:r>
      <w:r>
        <w:t>детей понимать слова, обозначающие предметы</w:t>
      </w:r>
      <w:r w:rsidR="00AC016B">
        <w:t>, находить предметы по слову пе</w:t>
      </w:r>
      <w:r>
        <w:t>дагога, выполнять несложные поручения, включающие 2 действия (найди и принеси),</w:t>
      </w:r>
      <w:r>
        <w:rPr>
          <w:spacing w:val="-67"/>
        </w:rPr>
        <w:t xml:space="preserve"> </w:t>
      </w:r>
      <w:r>
        <w:t>отвечать на вопросы о названии предметов одежды,</w:t>
      </w:r>
      <w:r w:rsidR="00AC016B">
        <w:t xml:space="preserve"> посуды, овощей и фруктов и дей</w:t>
      </w:r>
      <w:r>
        <w:rPr>
          <w:spacing w:val="-67"/>
        </w:rPr>
        <w:t xml:space="preserve"> </w:t>
      </w:r>
      <w:r>
        <w:t>ствиях с</w:t>
      </w:r>
      <w:r>
        <w:rPr>
          <w:spacing w:val="-1"/>
        </w:rPr>
        <w:t xml:space="preserve"> </w:t>
      </w:r>
      <w:r>
        <w:t>ними;</w:t>
      </w:r>
    </w:p>
    <w:p w:rsidR="00C02A0D" w:rsidRDefault="00C02A0D" w:rsidP="00AC016B">
      <w:pPr>
        <w:pStyle w:val="a3"/>
        <w:ind w:left="0" w:right="793" w:firstLine="284"/>
      </w:pPr>
      <w:r>
        <w:t>развитие</w:t>
      </w:r>
      <w:r>
        <w:rPr>
          <w:spacing w:val="1"/>
        </w:rPr>
        <w:t xml:space="preserve"> </w:t>
      </w:r>
      <w:r>
        <w:t>активной</w:t>
      </w:r>
      <w:r>
        <w:rPr>
          <w:spacing w:val="1"/>
        </w:rPr>
        <w:t xml:space="preserve"> </w:t>
      </w:r>
      <w:r>
        <w:t>речи:</w:t>
      </w:r>
      <w:r>
        <w:rPr>
          <w:spacing w:val="1"/>
        </w:rPr>
        <w:t xml:space="preserve"> </w:t>
      </w:r>
      <w:r>
        <w:t>педагог</w:t>
      </w:r>
      <w:r>
        <w:rPr>
          <w:spacing w:val="1"/>
        </w:rPr>
        <w:t xml:space="preserve"> </w:t>
      </w:r>
      <w:r>
        <w:t>закрепляет</w:t>
      </w:r>
      <w:r>
        <w:rPr>
          <w:spacing w:val="1"/>
        </w:rPr>
        <w:t xml:space="preserve"> </w:t>
      </w:r>
      <w:r>
        <w:t>умение</w:t>
      </w:r>
      <w:r>
        <w:rPr>
          <w:spacing w:val="1"/>
        </w:rPr>
        <w:t xml:space="preserve"> </w:t>
      </w:r>
      <w:r>
        <w:t>детей</w:t>
      </w:r>
      <w:r>
        <w:rPr>
          <w:spacing w:val="1"/>
        </w:rPr>
        <w:t xml:space="preserve"> </w:t>
      </w:r>
      <w:r>
        <w:t>называть</w:t>
      </w:r>
      <w:r>
        <w:rPr>
          <w:spacing w:val="1"/>
        </w:rPr>
        <w:t xml:space="preserve"> </w:t>
      </w:r>
      <w:r>
        <w:t>окружающих его людей, употреблять местоимения, называть предметы в комнате и</w:t>
      </w:r>
      <w:r>
        <w:rPr>
          <w:spacing w:val="1"/>
        </w:rPr>
        <w:t xml:space="preserve"> </w:t>
      </w:r>
      <w:r>
        <w:t>вне её,</w:t>
      </w:r>
      <w:r>
        <w:rPr>
          <w:spacing w:val="1"/>
        </w:rPr>
        <w:t xml:space="preserve"> </w:t>
      </w:r>
      <w:r>
        <w:t>отдельные</w:t>
      </w:r>
      <w:r>
        <w:rPr>
          <w:spacing w:val="1"/>
        </w:rPr>
        <w:t xml:space="preserve"> </w:t>
      </w:r>
      <w:r>
        <w:t>действия</w:t>
      </w:r>
      <w:r>
        <w:rPr>
          <w:spacing w:val="1"/>
        </w:rPr>
        <w:t xml:space="preserve"> </w:t>
      </w:r>
      <w:r>
        <w:t>взрослых,</w:t>
      </w:r>
      <w:r>
        <w:rPr>
          <w:spacing w:val="1"/>
        </w:rPr>
        <w:t xml:space="preserve"> </w:t>
      </w:r>
      <w:r>
        <w:t>свойства</w:t>
      </w:r>
      <w:r>
        <w:rPr>
          <w:spacing w:val="1"/>
        </w:rPr>
        <w:t xml:space="preserve"> </w:t>
      </w:r>
      <w:r>
        <w:t>предметов</w:t>
      </w:r>
      <w:r>
        <w:rPr>
          <w:spacing w:val="1"/>
        </w:rPr>
        <w:t xml:space="preserve"> </w:t>
      </w:r>
      <w:r>
        <w:t>(маленький, большой);</w:t>
      </w:r>
      <w:r>
        <w:rPr>
          <w:spacing w:val="1"/>
        </w:rPr>
        <w:t xml:space="preserve"> </w:t>
      </w:r>
      <w:r>
        <w:t>выражать словами свои просьбы, желания; педагог</w:t>
      </w:r>
      <w:r w:rsidR="00AC016B">
        <w:t xml:space="preserve"> активизирует речь детей, побуж</w:t>
      </w:r>
      <w:r>
        <w:t>дает</w:t>
      </w:r>
      <w:r>
        <w:rPr>
          <w:spacing w:val="1"/>
        </w:rPr>
        <w:t xml:space="preserve"> </w:t>
      </w:r>
      <w:r>
        <w:t>её</w:t>
      </w:r>
      <w:r>
        <w:rPr>
          <w:spacing w:val="1"/>
        </w:rPr>
        <w:t xml:space="preserve"> </w:t>
      </w:r>
      <w:r>
        <w:t>использовать</w:t>
      </w:r>
      <w:r>
        <w:rPr>
          <w:spacing w:val="1"/>
        </w:rPr>
        <w:t xml:space="preserve"> </w:t>
      </w:r>
      <w:r>
        <w:t>как</w:t>
      </w:r>
      <w:r>
        <w:rPr>
          <w:spacing w:val="1"/>
        </w:rPr>
        <w:t xml:space="preserve"> </w:t>
      </w:r>
      <w:r>
        <w:t>средство</w:t>
      </w:r>
      <w:r>
        <w:rPr>
          <w:spacing w:val="1"/>
        </w:rPr>
        <w:t xml:space="preserve"> </w:t>
      </w:r>
      <w:r>
        <w:t>общения</w:t>
      </w:r>
      <w:r>
        <w:rPr>
          <w:spacing w:val="1"/>
        </w:rPr>
        <w:t xml:space="preserve"> </w:t>
      </w:r>
      <w:r>
        <w:t>с</w:t>
      </w:r>
      <w:r>
        <w:rPr>
          <w:spacing w:val="1"/>
        </w:rPr>
        <w:t xml:space="preserve"> </w:t>
      </w:r>
      <w:r>
        <w:t>окружающими,</w:t>
      </w:r>
      <w:r>
        <w:rPr>
          <w:spacing w:val="1"/>
        </w:rPr>
        <w:t xml:space="preserve"> </w:t>
      </w:r>
      <w:r>
        <w:t>формирует</w:t>
      </w:r>
      <w:r>
        <w:rPr>
          <w:spacing w:val="1"/>
        </w:rPr>
        <w:t xml:space="preserve"> </w:t>
      </w:r>
      <w:r>
        <w:t>умение</w:t>
      </w:r>
      <w:r>
        <w:rPr>
          <w:spacing w:val="1"/>
        </w:rPr>
        <w:t xml:space="preserve"> </w:t>
      </w:r>
      <w:r>
        <w:t>включаться в диалог с помощью доступных сре</w:t>
      </w:r>
      <w:r w:rsidR="00AC016B">
        <w:t>дств (вокализаций, движений, ми</w:t>
      </w:r>
      <w:r>
        <w:t>мики, жестов, слов); активизирует речевые реакц</w:t>
      </w:r>
      <w:r w:rsidR="00AC016B">
        <w:t>ии детей путем разыгрывания про</w:t>
      </w:r>
      <w:r>
        <w:t>стых сюжетов со знакомыми предметами, показа</w:t>
      </w:r>
      <w:r w:rsidR="00AC016B">
        <w:t xml:space="preserve"> картин, отражающих понятные де</w:t>
      </w:r>
      <w:r>
        <w:t>тям ситуации, формирует у детей умение осуществлять самостоятельные предметные</w:t>
      </w:r>
      <w:r>
        <w:rPr>
          <w:spacing w:val="-67"/>
        </w:rPr>
        <w:t xml:space="preserve"> </w:t>
      </w:r>
      <w:r>
        <w:t>и игровые действия, подсказывать, как можно обозн</w:t>
      </w:r>
      <w:r w:rsidR="00AC016B">
        <w:t>ачить их словом, как развить не</w:t>
      </w:r>
      <w:r>
        <w:t>сложный сюжет, иллюстрируя предметную деятел</w:t>
      </w:r>
      <w:r w:rsidR="00AC016B">
        <w:t>ьность, развивает речевую актив</w:t>
      </w:r>
      <w:r>
        <w:t>ность</w:t>
      </w:r>
      <w:r>
        <w:rPr>
          <w:spacing w:val="-2"/>
        </w:rPr>
        <w:t xml:space="preserve"> </w:t>
      </w:r>
      <w:r>
        <w:t>ребёнка</w:t>
      </w:r>
      <w:r>
        <w:rPr>
          <w:spacing w:val="1"/>
        </w:rPr>
        <w:t xml:space="preserve"> </w:t>
      </w:r>
      <w:r>
        <w:t>в</w:t>
      </w:r>
      <w:r>
        <w:rPr>
          <w:spacing w:val="-2"/>
        </w:rPr>
        <w:t xml:space="preserve"> </w:t>
      </w:r>
      <w:r>
        <w:t>процессе</w:t>
      </w:r>
      <w:r>
        <w:rPr>
          <w:spacing w:val="1"/>
        </w:rPr>
        <w:t xml:space="preserve"> </w:t>
      </w:r>
      <w:r>
        <w:t>отобразительной игры;</w:t>
      </w:r>
    </w:p>
    <w:p w:rsidR="00AC016B" w:rsidRPr="00E3514C" w:rsidRDefault="00C02A0D" w:rsidP="00AC016B">
      <w:pPr>
        <w:pStyle w:val="a3"/>
        <w:spacing w:before="1"/>
        <w:ind w:left="0" w:right="793" w:firstLine="284"/>
      </w:pPr>
      <w:r>
        <w:t>в</w:t>
      </w:r>
      <w:r>
        <w:rPr>
          <w:spacing w:val="1"/>
        </w:rPr>
        <w:t xml:space="preserve"> </w:t>
      </w:r>
      <w:r>
        <w:t>процессе</w:t>
      </w:r>
      <w:r>
        <w:rPr>
          <w:spacing w:val="1"/>
        </w:rPr>
        <w:t xml:space="preserve"> </w:t>
      </w:r>
      <w:r>
        <w:t>наблюдений</w:t>
      </w:r>
      <w:r>
        <w:rPr>
          <w:spacing w:val="1"/>
        </w:rPr>
        <w:t xml:space="preserve"> </w:t>
      </w:r>
      <w:r>
        <w:t>детей</w:t>
      </w:r>
      <w:r>
        <w:rPr>
          <w:spacing w:val="1"/>
        </w:rPr>
        <w:t xml:space="preserve"> </w:t>
      </w:r>
      <w:r>
        <w:t>за</w:t>
      </w:r>
      <w:r>
        <w:rPr>
          <w:spacing w:val="1"/>
        </w:rPr>
        <w:t xml:space="preserve"> </w:t>
      </w:r>
      <w:r>
        <w:t>живыми</w:t>
      </w:r>
      <w:r>
        <w:rPr>
          <w:spacing w:val="1"/>
        </w:rPr>
        <w:t xml:space="preserve"> </w:t>
      </w:r>
      <w:r>
        <w:t>объектами</w:t>
      </w:r>
      <w:r>
        <w:rPr>
          <w:spacing w:val="1"/>
        </w:rPr>
        <w:t xml:space="preserve"> </w:t>
      </w:r>
      <w:r>
        <w:t>и</w:t>
      </w:r>
      <w:r>
        <w:rPr>
          <w:spacing w:val="71"/>
        </w:rPr>
        <w:t xml:space="preserve"> </w:t>
      </w:r>
      <w:r>
        <w:t>движущимся</w:t>
      </w:r>
      <w:r>
        <w:rPr>
          <w:spacing w:val="1"/>
        </w:rPr>
        <w:t xml:space="preserve"> </w:t>
      </w:r>
      <w:r>
        <w:t>транспортом педагог в любом контакте с ребё</w:t>
      </w:r>
      <w:r w:rsidR="00AC016B">
        <w:t>нком поддерживает речевую актив</w:t>
      </w:r>
      <w:r>
        <w:t>ность, дает развернутое речевое описание происходящего, того, что ребёнок пока</w:t>
      </w:r>
      <w:r>
        <w:rPr>
          <w:spacing w:val="1"/>
        </w:rPr>
        <w:t xml:space="preserve"> </w:t>
      </w:r>
      <w:r>
        <w:t>может</w:t>
      </w:r>
      <w:r>
        <w:rPr>
          <w:spacing w:val="-2"/>
        </w:rPr>
        <w:t xml:space="preserve"> </w:t>
      </w:r>
      <w:r>
        <w:t>выразить лишь</w:t>
      </w:r>
      <w:r>
        <w:rPr>
          <w:spacing w:val="-1"/>
        </w:rPr>
        <w:t xml:space="preserve"> </w:t>
      </w:r>
      <w:r w:rsidR="00AC016B">
        <w:t>в однословном высказывании.</w:t>
      </w:r>
    </w:p>
    <w:p w:rsidR="00C02A0D" w:rsidRDefault="00C02A0D" w:rsidP="00AC016B">
      <w:pPr>
        <w:pStyle w:val="a3"/>
        <w:spacing w:before="1"/>
        <w:ind w:left="0" w:right="793" w:firstLine="284"/>
      </w:pPr>
      <w:r>
        <w:t>во</w:t>
      </w:r>
      <w:r>
        <w:rPr>
          <w:spacing w:val="1"/>
        </w:rPr>
        <w:t xml:space="preserve"> </w:t>
      </w:r>
      <w:r>
        <w:t>время</w:t>
      </w:r>
      <w:r>
        <w:rPr>
          <w:spacing w:val="1"/>
        </w:rPr>
        <w:t xml:space="preserve"> </w:t>
      </w:r>
      <w:r>
        <w:t>игр-занятий</w:t>
      </w:r>
      <w:r>
        <w:rPr>
          <w:spacing w:val="1"/>
        </w:rPr>
        <w:t xml:space="preserve"> </w:t>
      </w:r>
      <w:r>
        <w:t>по</w:t>
      </w:r>
      <w:r>
        <w:rPr>
          <w:spacing w:val="1"/>
        </w:rPr>
        <w:t xml:space="preserve"> </w:t>
      </w:r>
      <w:r>
        <w:t>рассматриванию</w:t>
      </w:r>
      <w:r>
        <w:rPr>
          <w:spacing w:val="1"/>
        </w:rPr>
        <w:t xml:space="preserve"> </w:t>
      </w:r>
      <w:r>
        <w:t>предметов,</w:t>
      </w:r>
      <w:r>
        <w:rPr>
          <w:spacing w:val="1"/>
        </w:rPr>
        <w:t xml:space="preserve"> </w:t>
      </w:r>
      <w:r>
        <w:t>игрушек</w:t>
      </w:r>
      <w:r>
        <w:rPr>
          <w:spacing w:val="1"/>
        </w:rPr>
        <w:t xml:space="preserve"> </w:t>
      </w:r>
      <w:r>
        <w:t>педагог</w:t>
      </w:r>
      <w:r>
        <w:rPr>
          <w:spacing w:val="1"/>
        </w:rPr>
        <w:t xml:space="preserve"> </w:t>
      </w:r>
      <w:r>
        <w:t>закрепляет у детей умение обозначать словом объ</w:t>
      </w:r>
      <w:r w:rsidR="00AC016B">
        <w:t>екты и действия, выполнять одно</w:t>
      </w:r>
      <w:r>
        <w:t>именные действия</w:t>
      </w:r>
      <w:r>
        <w:rPr>
          <w:spacing w:val="1"/>
        </w:rPr>
        <w:t xml:space="preserve"> </w:t>
      </w:r>
      <w:r>
        <w:t>разными</w:t>
      </w:r>
      <w:r>
        <w:rPr>
          <w:spacing w:val="-1"/>
        </w:rPr>
        <w:t xml:space="preserve"> </w:t>
      </w:r>
      <w:r>
        <w:t>игрушками.</w:t>
      </w:r>
    </w:p>
    <w:p w:rsidR="00C02A0D" w:rsidRDefault="00C02A0D" w:rsidP="00B30546">
      <w:pPr>
        <w:pStyle w:val="a3"/>
        <w:ind w:left="0" w:firstLine="0"/>
        <w:jc w:val="left"/>
        <w:rPr>
          <w:sz w:val="30"/>
        </w:rPr>
      </w:pPr>
    </w:p>
    <w:p w:rsidR="00C02A0D" w:rsidRDefault="00C02A0D" w:rsidP="0087138F">
      <w:pPr>
        <w:pStyle w:val="a3"/>
        <w:spacing w:before="11"/>
        <w:ind w:left="0" w:firstLine="284"/>
        <w:jc w:val="left"/>
        <w:rPr>
          <w:sz w:val="23"/>
        </w:rPr>
      </w:pPr>
    </w:p>
    <w:p w:rsidR="00C02A0D" w:rsidRPr="00AC016B" w:rsidRDefault="00C02A0D" w:rsidP="00AC016B">
      <w:pPr>
        <w:pStyle w:val="2"/>
        <w:numPr>
          <w:ilvl w:val="2"/>
          <w:numId w:val="101"/>
        </w:numPr>
        <w:tabs>
          <w:tab w:val="left" w:pos="1904"/>
        </w:tabs>
        <w:ind w:left="0" w:right="793" w:firstLine="284"/>
      </w:pPr>
      <w:r w:rsidRPr="00AC016B">
        <w:t>От</w:t>
      </w:r>
      <w:r w:rsidRPr="00AC016B">
        <w:rPr>
          <w:spacing w:val="-1"/>
        </w:rPr>
        <w:t xml:space="preserve"> </w:t>
      </w:r>
      <w:r w:rsidRPr="00AC016B">
        <w:t>2</w:t>
      </w:r>
      <w:r w:rsidRPr="00AC016B">
        <w:rPr>
          <w:spacing w:val="-1"/>
        </w:rPr>
        <w:t xml:space="preserve"> </w:t>
      </w:r>
      <w:r w:rsidRPr="00AC016B">
        <w:t>лет</w:t>
      </w:r>
      <w:r w:rsidRPr="00AC016B">
        <w:rPr>
          <w:spacing w:val="-1"/>
        </w:rPr>
        <w:t xml:space="preserve"> </w:t>
      </w:r>
      <w:r w:rsidRPr="00AC016B">
        <w:t>до</w:t>
      </w:r>
      <w:r w:rsidRPr="00AC016B">
        <w:rPr>
          <w:spacing w:val="-1"/>
        </w:rPr>
        <w:t xml:space="preserve"> </w:t>
      </w:r>
      <w:r w:rsidRPr="00AC016B">
        <w:t>3 лет</w:t>
      </w:r>
    </w:p>
    <w:p w:rsidR="00C02A0D" w:rsidRDefault="00C02A0D" w:rsidP="00AC016B">
      <w:pPr>
        <w:pStyle w:val="3"/>
        <w:ind w:left="0" w:right="793" w:firstLine="284"/>
      </w:pPr>
      <w:r w:rsidRPr="00AC016B">
        <w:t>В</w:t>
      </w:r>
      <w:r w:rsidRPr="00AC016B">
        <w:rPr>
          <w:spacing w:val="66"/>
        </w:rPr>
        <w:t xml:space="preserve"> </w:t>
      </w:r>
      <w:r w:rsidRPr="00AC016B">
        <w:t>области</w:t>
      </w:r>
      <w:r w:rsidRPr="00AC016B">
        <w:rPr>
          <w:spacing w:val="65"/>
        </w:rPr>
        <w:t xml:space="preserve"> </w:t>
      </w:r>
      <w:r w:rsidRPr="00AC016B">
        <w:t>речевого</w:t>
      </w:r>
      <w:r w:rsidRPr="00AC016B">
        <w:rPr>
          <w:spacing w:val="66"/>
        </w:rPr>
        <w:t xml:space="preserve"> </w:t>
      </w:r>
      <w:r w:rsidRPr="00AC016B">
        <w:t>развития</w:t>
      </w:r>
      <w:r w:rsidRPr="00AC016B">
        <w:rPr>
          <w:spacing w:val="65"/>
        </w:rPr>
        <w:t xml:space="preserve"> </w:t>
      </w:r>
      <w:r w:rsidRPr="00AC016B">
        <w:t>основными</w:t>
      </w:r>
      <w:r w:rsidRPr="00AC016B">
        <w:rPr>
          <w:spacing w:val="65"/>
        </w:rPr>
        <w:t xml:space="preserve"> </w:t>
      </w:r>
      <w:r w:rsidRPr="00AC016B">
        <w:t>задачами</w:t>
      </w:r>
      <w:r w:rsidRPr="00AC016B">
        <w:rPr>
          <w:spacing w:val="68"/>
        </w:rPr>
        <w:t xml:space="preserve"> </w:t>
      </w:r>
      <w:r w:rsidRPr="00AC016B">
        <w:t>образовательной</w:t>
      </w:r>
      <w:r w:rsidRPr="00AC016B">
        <w:rPr>
          <w:spacing w:val="65"/>
        </w:rPr>
        <w:t xml:space="preserve"> </w:t>
      </w:r>
      <w:r w:rsidR="00AC016B" w:rsidRPr="00AC016B">
        <w:t>дея</w:t>
      </w:r>
      <w:r w:rsidRPr="00AC016B">
        <w:t>тельности</w:t>
      </w:r>
      <w:r w:rsidRPr="00AC016B">
        <w:rPr>
          <w:spacing w:val="-2"/>
        </w:rPr>
        <w:t xml:space="preserve"> </w:t>
      </w:r>
      <w:r w:rsidRPr="00AC016B">
        <w:t>являются:</w:t>
      </w:r>
    </w:p>
    <w:p w:rsidR="00C02A0D" w:rsidRDefault="00C02A0D" w:rsidP="00AC016B">
      <w:pPr>
        <w:pStyle w:val="a7"/>
        <w:numPr>
          <w:ilvl w:val="0"/>
          <w:numId w:val="97"/>
        </w:numPr>
        <w:tabs>
          <w:tab w:val="left" w:pos="1508"/>
        </w:tabs>
        <w:ind w:left="0" w:right="793" w:firstLine="284"/>
        <w:rPr>
          <w:i/>
          <w:sz w:val="28"/>
        </w:rPr>
      </w:pPr>
      <w:r>
        <w:rPr>
          <w:i/>
          <w:sz w:val="28"/>
        </w:rPr>
        <w:t>Формирование</w:t>
      </w:r>
      <w:r>
        <w:rPr>
          <w:i/>
          <w:spacing w:val="-3"/>
          <w:sz w:val="28"/>
        </w:rPr>
        <w:t xml:space="preserve"> </w:t>
      </w:r>
      <w:r>
        <w:rPr>
          <w:i/>
          <w:sz w:val="28"/>
        </w:rPr>
        <w:t>словаря:</w:t>
      </w:r>
    </w:p>
    <w:p w:rsidR="00C02A0D" w:rsidRDefault="00C02A0D" w:rsidP="00AC016B">
      <w:pPr>
        <w:pStyle w:val="a3"/>
        <w:ind w:left="0" w:right="793" w:firstLine="284"/>
      </w:pPr>
      <w:r>
        <w:t>развивать понимание речи и активизировать с</w:t>
      </w:r>
      <w:r w:rsidR="00AC016B">
        <w:t>ловарь. Формировать у детей уме</w:t>
      </w:r>
      <w:r>
        <w:t xml:space="preserve">ние по словесному указанию педагога находить предметы, различать их </w:t>
      </w:r>
      <w:r w:rsidR="00AC016B">
        <w:t>местопо</w:t>
      </w:r>
      <w:r>
        <w:t>ложение, имитировать действия людей и движения животных. Обогащать словарь</w:t>
      </w:r>
      <w:r>
        <w:rPr>
          <w:spacing w:val="1"/>
        </w:rPr>
        <w:t xml:space="preserve"> </w:t>
      </w:r>
      <w:r>
        <w:t>детей существительными, глаголами, прилагательными, наречиями и формировать</w:t>
      </w:r>
      <w:r>
        <w:rPr>
          <w:spacing w:val="1"/>
        </w:rPr>
        <w:t xml:space="preserve"> </w:t>
      </w:r>
      <w:r>
        <w:t>умение использовать</w:t>
      </w:r>
      <w:r>
        <w:rPr>
          <w:spacing w:val="1"/>
        </w:rPr>
        <w:t xml:space="preserve"> </w:t>
      </w:r>
      <w:r>
        <w:t>данные</w:t>
      </w:r>
      <w:r>
        <w:rPr>
          <w:spacing w:val="-1"/>
        </w:rPr>
        <w:t xml:space="preserve"> </w:t>
      </w:r>
      <w:r>
        <w:t>слова в</w:t>
      </w:r>
      <w:r>
        <w:rPr>
          <w:spacing w:val="-1"/>
        </w:rPr>
        <w:t xml:space="preserve"> </w:t>
      </w:r>
      <w:r>
        <w:t>речи.</w:t>
      </w:r>
    </w:p>
    <w:p w:rsidR="00C02A0D" w:rsidRDefault="00C02A0D" w:rsidP="00AC016B">
      <w:pPr>
        <w:pStyle w:val="a7"/>
        <w:numPr>
          <w:ilvl w:val="0"/>
          <w:numId w:val="97"/>
        </w:numPr>
        <w:tabs>
          <w:tab w:val="left" w:pos="1508"/>
        </w:tabs>
        <w:ind w:left="0" w:right="793" w:firstLine="284"/>
        <w:rPr>
          <w:i/>
          <w:sz w:val="28"/>
        </w:rPr>
      </w:pPr>
      <w:r>
        <w:rPr>
          <w:i/>
          <w:sz w:val="28"/>
        </w:rPr>
        <w:t>Звуковая</w:t>
      </w:r>
      <w:r>
        <w:rPr>
          <w:i/>
          <w:spacing w:val="-4"/>
          <w:sz w:val="28"/>
        </w:rPr>
        <w:t xml:space="preserve"> </w:t>
      </w:r>
      <w:r>
        <w:rPr>
          <w:i/>
          <w:sz w:val="28"/>
        </w:rPr>
        <w:t>культура</w:t>
      </w:r>
      <w:r>
        <w:rPr>
          <w:i/>
          <w:spacing w:val="-2"/>
          <w:sz w:val="28"/>
        </w:rPr>
        <w:t xml:space="preserve"> </w:t>
      </w:r>
      <w:r>
        <w:rPr>
          <w:i/>
          <w:sz w:val="28"/>
        </w:rPr>
        <w:t>речи:</w:t>
      </w:r>
    </w:p>
    <w:p w:rsidR="00C02A0D" w:rsidRDefault="00C02A0D" w:rsidP="00AC016B">
      <w:pPr>
        <w:pStyle w:val="a3"/>
        <w:ind w:left="0" w:right="793" w:firstLine="284"/>
      </w:pPr>
      <w:r>
        <w:t xml:space="preserve">упражнять детей в правильном произношении </w:t>
      </w:r>
      <w:r w:rsidR="00AC016B">
        <w:t>гласных и согласных звуков, зву</w:t>
      </w:r>
      <w:r>
        <w:t>коподражаний,</w:t>
      </w:r>
      <w:r>
        <w:rPr>
          <w:spacing w:val="1"/>
        </w:rPr>
        <w:t xml:space="preserve"> </w:t>
      </w:r>
      <w:r>
        <w:t>отельных</w:t>
      </w:r>
      <w:r>
        <w:rPr>
          <w:spacing w:val="1"/>
        </w:rPr>
        <w:t xml:space="preserve"> </w:t>
      </w:r>
      <w:r>
        <w:t>слов.</w:t>
      </w:r>
      <w:r>
        <w:rPr>
          <w:spacing w:val="1"/>
        </w:rPr>
        <w:t xml:space="preserve"> </w:t>
      </w:r>
      <w:r>
        <w:t>Формировать</w:t>
      </w:r>
      <w:r>
        <w:rPr>
          <w:spacing w:val="1"/>
        </w:rPr>
        <w:t xml:space="preserve"> </w:t>
      </w:r>
      <w:r>
        <w:t>правильное</w:t>
      </w:r>
      <w:r>
        <w:rPr>
          <w:spacing w:val="1"/>
        </w:rPr>
        <w:t xml:space="preserve"> </w:t>
      </w:r>
      <w:r>
        <w:t>произношение</w:t>
      </w:r>
      <w:r>
        <w:rPr>
          <w:spacing w:val="1"/>
        </w:rPr>
        <w:t xml:space="preserve"> </w:t>
      </w:r>
      <w:r w:rsidR="00AC016B">
        <w:t>звукопод</w:t>
      </w:r>
      <w:r>
        <w:t>ражательных</w:t>
      </w:r>
      <w:r>
        <w:rPr>
          <w:spacing w:val="-2"/>
        </w:rPr>
        <w:t xml:space="preserve"> </w:t>
      </w:r>
      <w:r>
        <w:t>слов</w:t>
      </w:r>
      <w:r>
        <w:rPr>
          <w:spacing w:val="-1"/>
        </w:rPr>
        <w:t xml:space="preserve"> </w:t>
      </w:r>
      <w:r>
        <w:t>в</w:t>
      </w:r>
      <w:r>
        <w:rPr>
          <w:spacing w:val="-2"/>
        </w:rPr>
        <w:t xml:space="preserve"> </w:t>
      </w:r>
      <w:r>
        <w:t>разном темпе,</w:t>
      </w:r>
      <w:r>
        <w:rPr>
          <w:spacing w:val="-2"/>
        </w:rPr>
        <w:t xml:space="preserve"> </w:t>
      </w:r>
      <w:r>
        <w:t>с</w:t>
      </w:r>
      <w:r>
        <w:rPr>
          <w:spacing w:val="-1"/>
        </w:rPr>
        <w:t xml:space="preserve"> </w:t>
      </w:r>
      <w:r>
        <w:t>разной силой</w:t>
      </w:r>
      <w:r>
        <w:rPr>
          <w:spacing w:val="-1"/>
        </w:rPr>
        <w:t xml:space="preserve"> </w:t>
      </w:r>
      <w:r>
        <w:t>голоса.</w:t>
      </w:r>
    </w:p>
    <w:p w:rsidR="00C02A0D" w:rsidRDefault="00C02A0D" w:rsidP="00AC016B">
      <w:pPr>
        <w:pStyle w:val="a7"/>
        <w:numPr>
          <w:ilvl w:val="0"/>
          <w:numId w:val="97"/>
        </w:numPr>
        <w:tabs>
          <w:tab w:val="left" w:pos="1508"/>
        </w:tabs>
        <w:spacing w:before="1"/>
        <w:ind w:left="0" w:right="793" w:firstLine="284"/>
        <w:rPr>
          <w:i/>
          <w:sz w:val="28"/>
        </w:rPr>
      </w:pPr>
      <w:r>
        <w:rPr>
          <w:i/>
          <w:sz w:val="28"/>
        </w:rPr>
        <w:t>Грамматический</w:t>
      </w:r>
      <w:r>
        <w:rPr>
          <w:i/>
          <w:spacing w:val="-1"/>
          <w:sz w:val="28"/>
        </w:rPr>
        <w:t xml:space="preserve"> </w:t>
      </w:r>
      <w:r>
        <w:rPr>
          <w:i/>
          <w:sz w:val="28"/>
        </w:rPr>
        <w:t>строй</w:t>
      </w:r>
      <w:r>
        <w:rPr>
          <w:i/>
          <w:spacing w:val="-3"/>
          <w:sz w:val="28"/>
        </w:rPr>
        <w:t xml:space="preserve"> </w:t>
      </w:r>
      <w:r>
        <w:rPr>
          <w:i/>
          <w:sz w:val="28"/>
        </w:rPr>
        <w:t>речи:</w:t>
      </w:r>
    </w:p>
    <w:p w:rsidR="00C02A0D" w:rsidRDefault="00C02A0D" w:rsidP="00AC016B">
      <w:pPr>
        <w:pStyle w:val="a3"/>
        <w:ind w:left="0" w:right="793" w:firstLine="284"/>
      </w:pPr>
      <w:r>
        <w:t>формировать у детей умение согласовывать существительные и местоимения с</w:t>
      </w:r>
      <w:r>
        <w:rPr>
          <w:spacing w:val="1"/>
        </w:rPr>
        <w:t xml:space="preserve"> </w:t>
      </w:r>
      <w:r>
        <w:t>глаголами,</w:t>
      </w:r>
      <w:r>
        <w:rPr>
          <w:spacing w:val="-2"/>
        </w:rPr>
        <w:t xml:space="preserve"> </w:t>
      </w:r>
      <w:r>
        <w:t>составлять</w:t>
      </w:r>
      <w:r>
        <w:rPr>
          <w:spacing w:val="1"/>
        </w:rPr>
        <w:t xml:space="preserve"> </w:t>
      </w:r>
      <w:r>
        <w:t>фразы</w:t>
      </w:r>
      <w:r>
        <w:rPr>
          <w:spacing w:val="-1"/>
        </w:rPr>
        <w:t xml:space="preserve"> </w:t>
      </w:r>
      <w:r>
        <w:t>из</w:t>
      </w:r>
      <w:r>
        <w:rPr>
          <w:spacing w:val="1"/>
        </w:rPr>
        <w:t xml:space="preserve"> </w:t>
      </w:r>
      <w:r>
        <w:t>3-4</w:t>
      </w:r>
      <w:r>
        <w:rPr>
          <w:spacing w:val="-1"/>
        </w:rPr>
        <w:t xml:space="preserve"> </w:t>
      </w:r>
      <w:r>
        <w:t>слов.</w:t>
      </w:r>
    </w:p>
    <w:p w:rsidR="00C02A0D" w:rsidRDefault="00C02A0D" w:rsidP="00AC016B">
      <w:pPr>
        <w:pStyle w:val="a7"/>
        <w:numPr>
          <w:ilvl w:val="0"/>
          <w:numId w:val="97"/>
        </w:numPr>
        <w:tabs>
          <w:tab w:val="left" w:pos="1508"/>
        </w:tabs>
        <w:ind w:left="0" w:right="793" w:firstLine="284"/>
        <w:rPr>
          <w:i/>
          <w:sz w:val="28"/>
        </w:rPr>
      </w:pPr>
      <w:r>
        <w:rPr>
          <w:i/>
          <w:sz w:val="28"/>
        </w:rPr>
        <w:t>Связная</w:t>
      </w:r>
      <w:r>
        <w:rPr>
          <w:i/>
          <w:spacing w:val="-3"/>
          <w:sz w:val="28"/>
        </w:rPr>
        <w:t xml:space="preserve"> </w:t>
      </w:r>
      <w:r>
        <w:rPr>
          <w:i/>
          <w:sz w:val="28"/>
        </w:rPr>
        <w:t>речь:</w:t>
      </w:r>
    </w:p>
    <w:p w:rsidR="00C02A0D" w:rsidRDefault="00C02A0D" w:rsidP="00AC016B">
      <w:pPr>
        <w:pStyle w:val="a3"/>
        <w:ind w:left="0" w:right="793" w:firstLine="284"/>
      </w:pPr>
      <w:r>
        <w:t>продолжать</w:t>
      </w:r>
      <w:r>
        <w:rPr>
          <w:spacing w:val="1"/>
        </w:rPr>
        <w:t xml:space="preserve"> </w:t>
      </w:r>
      <w:r>
        <w:t>развивать</w:t>
      </w:r>
      <w:r>
        <w:rPr>
          <w:spacing w:val="1"/>
        </w:rPr>
        <w:t xml:space="preserve"> </w:t>
      </w:r>
      <w:r>
        <w:t>у</w:t>
      </w:r>
      <w:r>
        <w:rPr>
          <w:spacing w:val="1"/>
        </w:rPr>
        <w:t xml:space="preserve"> </w:t>
      </w:r>
      <w:r>
        <w:t>детей</w:t>
      </w:r>
      <w:r>
        <w:rPr>
          <w:spacing w:val="1"/>
        </w:rPr>
        <w:t xml:space="preserve"> </w:t>
      </w:r>
      <w:r>
        <w:t>умения</w:t>
      </w:r>
      <w:r>
        <w:rPr>
          <w:spacing w:val="1"/>
        </w:rPr>
        <w:t xml:space="preserve"> </w:t>
      </w:r>
      <w:r>
        <w:t>понимать</w:t>
      </w:r>
      <w:r>
        <w:rPr>
          <w:spacing w:val="1"/>
        </w:rPr>
        <w:t xml:space="preserve"> </w:t>
      </w:r>
      <w:r>
        <w:t>речь</w:t>
      </w:r>
      <w:r>
        <w:rPr>
          <w:spacing w:val="1"/>
        </w:rPr>
        <w:t xml:space="preserve"> </w:t>
      </w:r>
      <w:r>
        <w:t>педагога,</w:t>
      </w:r>
      <w:r>
        <w:rPr>
          <w:spacing w:val="1"/>
        </w:rPr>
        <w:t xml:space="preserve"> </w:t>
      </w:r>
      <w:r>
        <w:t>отвечать</w:t>
      </w:r>
      <w:r>
        <w:rPr>
          <w:spacing w:val="1"/>
        </w:rPr>
        <w:t xml:space="preserve"> </w:t>
      </w:r>
      <w:r>
        <w:t>на</w:t>
      </w:r>
      <w:r>
        <w:rPr>
          <w:spacing w:val="-67"/>
        </w:rPr>
        <w:t xml:space="preserve"> </w:t>
      </w:r>
      <w:r>
        <w:t>вопросы;</w:t>
      </w:r>
      <w:r>
        <w:rPr>
          <w:spacing w:val="-1"/>
        </w:rPr>
        <w:t xml:space="preserve"> </w:t>
      </w:r>
      <w:r>
        <w:t>рассказывать</w:t>
      </w:r>
      <w:r>
        <w:rPr>
          <w:spacing w:val="1"/>
        </w:rPr>
        <w:t xml:space="preserve"> </w:t>
      </w:r>
      <w:r>
        <w:t>об окружающем в</w:t>
      </w:r>
      <w:r>
        <w:rPr>
          <w:spacing w:val="-1"/>
        </w:rPr>
        <w:t xml:space="preserve"> </w:t>
      </w:r>
      <w:r>
        <w:t>2-4</w:t>
      </w:r>
      <w:r>
        <w:rPr>
          <w:spacing w:val="-1"/>
        </w:rPr>
        <w:t xml:space="preserve"> </w:t>
      </w:r>
      <w:r>
        <w:t>предложениях.</w:t>
      </w:r>
    </w:p>
    <w:p w:rsidR="00C02A0D" w:rsidRDefault="00C02A0D" w:rsidP="00AC016B">
      <w:pPr>
        <w:pStyle w:val="a7"/>
        <w:numPr>
          <w:ilvl w:val="0"/>
          <w:numId w:val="97"/>
        </w:numPr>
        <w:tabs>
          <w:tab w:val="left" w:pos="1508"/>
        </w:tabs>
        <w:ind w:left="0" w:right="793" w:firstLine="284"/>
        <w:rPr>
          <w:i/>
          <w:sz w:val="28"/>
        </w:rPr>
      </w:pPr>
      <w:r>
        <w:rPr>
          <w:i/>
          <w:sz w:val="28"/>
        </w:rPr>
        <w:t>Интерес</w:t>
      </w:r>
      <w:r>
        <w:rPr>
          <w:i/>
          <w:spacing w:val="-5"/>
          <w:sz w:val="28"/>
        </w:rPr>
        <w:t xml:space="preserve"> </w:t>
      </w:r>
      <w:r>
        <w:rPr>
          <w:i/>
          <w:sz w:val="28"/>
        </w:rPr>
        <w:t>к</w:t>
      </w:r>
      <w:r>
        <w:rPr>
          <w:i/>
          <w:spacing w:val="-8"/>
          <w:sz w:val="28"/>
        </w:rPr>
        <w:t xml:space="preserve"> </w:t>
      </w:r>
      <w:r>
        <w:rPr>
          <w:i/>
          <w:sz w:val="28"/>
        </w:rPr>
        <w:t>художественной</w:t>
      </w:r>
      <w:r>
        <w:rPr>
          <w:i/>
          <w:spacing w:val="-3"/>
          <w:sz w:val="28"/>
        </w:rPr>
        <w:t xml:space="preserve"> </w:t>
      </w:r>
      <w:r>
        <w:rPr>
          <w:i/>
          <w:sz w:val="28"/>
        </w:rPr>
        <w:t>литературе:</w:t>
      </w:r>
    </w:p>
    <w:p w:rsidR="00C02A0D" w:rsidRDefault="00C02A0D" w:rsidP="00AC016B">
      <w:pPr>
        <w:pStyle w:val="a3"/>
        <w:ind w:left="0" w:right="793" w:firstLine="284"/>
      </w:pPr>
      <w:r>
        <w:t>формировать</w:t>
      </w:r>
      <w:r>
        <w:rPr>
          <w:spacing w:val="1"/>
        </w:rPr>
        <w:t xml:space="preserve"> </w:t>
      </w:r>
      <w:r>
        <w:t>у</w:t>
      </w:r>
      <w:r>
        <w:rPr>
          <w:spacing w:val="1"/>
        </w:rPr>
        <w:t xml:space="preserve"> </w:t>
      </w:r>
      <w:r>
        <w:t>детей</w:t>
      </w:r>
      <w:r>
        <w:rPr>
          <w:spacing w:val="1"/>
        </w:rPr>
        <w:t xml:space="preserve"> </w:t>
      </w:r>
      <w:r>
        <w:t>умение воспринимать</w:t>
      </w:r>
      <w:r>
        <w:rPr>
          <w:spacing w:val="1"/>
        </w:rPr>
        <w:t xml:space="preserve"> </w:t>
      </w:r>
      <w:r>
        <w:t>небольшие</w:t>
      </w:r>
      <w:r>
        <w:rPr>
          <w:spacing w:val="1"/>
        </w:rPr>
        <w:t xml:space="preserve"> </w:t>
      </w:r>
      <w:r>
        <w:t>по</w:t>
      </w:r>
      <w:r>
        <w:rPr>
          <w:spacing w:val="1"/>
        </w:rPr>
        <w:t xml:space="preserve"> </w:t>
      </w:r>
      <w:r>
        <w:t>объему</w:t>
      </w:r>
      <w:r>
        <w:rPr>
          <w:spacing w:val="1"/>
        </w:rPr>
        <w:t xml:space="preserve"> </w:t>
      </w:r>
      <w:r>
        <w:t>потешки,</w:t>
      </w:r>
      <w:r>
        <w:rPr>
          <w:spacing w:val="-67"/>
        </w:rPr>
        <w:t xml:space="preserve"> </w:t>
      </w:r>
      <w:r>
        <w:t>сказки</w:t>
      </w:r>
      <w:r>
        <w:rPr>
          <w:spacing w:val="-2"/>
        </w:rPr>
        <w:t xml:space="preserve"> </w:t>
      </w:r>
      <w:r>
        <w:t>и</w:t>
      </w:r>
      <w:r>
        <w:rPr>
          <w:spacing w:val="-2"/>
        </w:rPr>
        <w:t xml:space="preserve"> </w:t>
      </w:r>
      <w:r>
        <w:t>рассказы</w:t>
      </w:r>
      <w:r>
        <w:rPr>
          <w:spacing w:val="1"/>
        </w:rPr>
        <w:t xml:space="preserve"> </w:t>
      </w:r>
      <w:r>
        <w:t>с наглядным сопровождением</w:t>
      </w:r>
      <w:r>
        <w:rPr>
          <w:spacing w:val="-1"/>
        </w:rPr>
        <w:t xml:space="preserve"> </w:t>
      </w:r>
      <w:r>
        <w:t>(и</w:t>
      </w:r>
      <w:r>
        <w:rPr>
          <w:spacing w:val="-1"/>
        </w:rPr>
        <w:t xml:space="preserve"> </w:t>
      </w:r>
      <w:r>
        <w:t>без</w:t>
      </w:r>
      <w:r>
        <w:rPr>
          <w:spacing w:val="-2"/>
        </w:rPr>
        <w:t xml:space="preserve"> </w:t>
      </w:r>
      <w:r>
        <w:t>него);</w:t>
      </w:r>
    </w:p>
    <w:p w:rsidR="00C02A0D" w:rsidRDefault="00C02A0D" w:rsidP="00AC016B">
      <w:pPr>
        <w:pStyle w:val="a3"/>
        <w:ind w:left="0" w:right="793" w:firstLine="284"/>
      </w:pPr>
      <w:r>
        <w:t>побуждать договаривать и произносить четверостишия уже известных ребёнку</w:t>
      </w:r>
      <w:r>
        <w:rPr>
          <w:spacing w:val="1"/>
        </w:rPr>
        <w:t xml:space="preserve"> </w:t>
      </w:r>
      <w:r>
        <w:t>стихов</w:t>
      </w:r>
      <w:r>
        <w:rPr>
          <w:spacing w:val="-3"/>
        </w:rPr>
        <w:t xml:space="preserve"> </w:t>
      </w:r>
      <w:r>
        <w:t>и</w:t>
      </w:r>
      <w:r>
        <w:rPr>
          <w:spacing w:val="-3"/>
        </w:rPr>
        <w:t xml:space="preserve"> </w:t>
      </w:r>
      <w:r>
        <w:t>песенок,</w:t>
      </w:r>
      <w:r>
        <w:rPr>
          <w:spacing w:val="-3"/>
        </w:rPr>
        <w:t xml:space="preserve"> </w:t>
      </w:r>
      <w:r>
        <w:t>воспроизводить</w:t>
      </w:r>
      <w:r>
        <w:rPr>
          <w:spacing w:val="-1"/>
        </w:rPr>
        <w:t xml:space="preserve"> </w:t>
      </w:r>
      <w:r>
        <w:t>игровые</w:t>
      </w:r>
      <w:r>
        <w:rPr>
          <w:spacing w:val="-1"/>
        </w:rPr>
        <w:t xml:space="preserve"> </w:t>
      </w:r>
      <w:r>
        <w:t>действия,</w:t>
      </w:r>
      <w:r>
        <w:rPr>
          <w:spacing w:val="-1"/>
        </w:rPr>
        <w:t xml:space="preserve"> </w:t>
      </w:r>
      <w:r>
        <w:t>движения</w:t>
      </w:r>
      <w:r>
        <w:rPr>
          <w:spacing w:val="-3"/>
        </w:rPr>
        <w:t xml:space="preserve"> </w:t>
      </w:r>
      <w:r>
        <w:t>персонажей;</w:t>
      </w:r>
    </w:p>
    <w:p w:rsidR="00C02A0D" w:rsidRDefault="00C02A0D" w:rsidP="00AC016B">
      <w:pPr>
        <w:pStyle w:val="a3"/>
        <w:ind w:left="0" w:right="793" w:firstLine="284"/>
      </w:pPr>
      <w:r>
        <w:t>поощрять отклик на ритм и мелодичность стихотворений, потешек; формировать</w:t>
      </w:r>
      <w:r>
        <w:rPr>
          <w:spacing w:val="-3"/>
        </w:rPr>
        <w:t xml:space="preserve"> </w:t>
      </w:r>
      <w:r>
        <w:t>умение</w:t>
      </w:r>
      <w:r>
        <w:rPr>
          <w:spacing w:val="-2"/>
        </w:rPr>
        <w:t xml:space="preserve"> </w:t>
      </w:r>
      <w:r>
        <w:t>в</w:t>
      </w:r>
      <w:r>
        <w:rPr>
          <w:spacing w:val="-3"/>
        </w:rPr>
        <w:t xml:space="preserve"> </w:t>
      </w:r>
      <w:r>
        <w:t>процессе</w:t>
      </w:r>
      <w:r>
        <w:rPr>
          <w:spacing w:val="-2"/>
        </w:rPr>
        <w:t xml:space="preserve"> </w:t>
      </w:r>
      <w:r>
        <w:t>чтения</w:t>
      </w:r>
      <w:r>
        <w:rPr>
          <w:spacing w:val="-1"/>
        </w:rPr>
        <w:t xml:space="preserve"> </w:t>
      </w:r>
      <w:r>
        <w:t>произведения</w:t>
      </w:r>
      <w:r>
        <w:rPr>
          <w:spacing w:val="-2"/>
        </w:rPr>
        <w:t xml:space="preserve"> </w:t>
      </w:r>
      <w:r>
        <w:t>повторять звуковые</w:t>
      </w:r>
      <w:r>
        <w:rPr>
          <w:spacing w:val="-1"/>
        </w:rPr>
        <w:t xml:space="preserve"> </w:t>
      </w:r>
      <w:r>
        <w:t>жесты;</w:t>
      </w:r>
    </w:p>
    <w:p w:rsidR="00C02A0D" w:rsidRDefault="00C02A0D" w:rsidP="00AC016B">
      <w:pPr>
        <w:pStyle w:val="a3"/>
        <w:ind w:left="0" w:right="793" w:firstLine="284"/>
      </w:pPr>
      <w:r>
        <w:t>развивать умение произносить звукоподража</w:t>
      </w:r>
      <w:r w:rsidR="00AC016B">
        <w:t>ния, связанные с содержанием ли</w:t>
      </w:r>
      <w:r>
        <w:t>тературного материала (мяу-мяу, тик-так, баю-бай,</w:t>
      </w:r>
      <w:r w:rsidR="00AC016B">
        <w:t xml:space="preserve"> ква-ква и тому подобное), отве</w:t>
      </w:r>
      <w:r>
        <w:t>чать</w:t>
      </w:r>
      <w:r>
        <w:rPr>
          <w:spacing w:val="-2"/>
        </w:rPr>
        <w:t xml:space="preserve"> </w:t>
      </w:r>
      <w:r>
        <w:t>на</w:t>
      </w:r>
      <w:r>
        <w:rPr>
          <w:spacing w:val="-2"/>
        </w:rPr>
        <w:t xml:space="preserve"> </w:t>
      </w:r>
      <w:r>
        <w:t>вопросы по</w:t>
      </w:r>
      <w:r>
        <w:rPr>
          <w:spacing w:val="-1"/>
        </w:rPr>
        <w:t xml:space="preserve"> </w:t>
      </w:r>
      <w:r>
        <w:t>содержанию</w:t>
      </w:r>
      <w:r>
        <w:rPr>
          <w:spacing w:val="-1"/>
        </w:rPr>
        <w:t xml:space="preserve"> </w:t>
      </w:r>
      <w:r>
        <w:t>прочитанных произведений;</w:t>
      </w:r>
    </w:p>
    <w:p w:rsidR="00C02A0D" w:rsidRDefault="00C02A0D" w:rsidP="00AC016B">
      <w:pPr>
        <w:pStyle w:val="a3"/>
        <w:ind w:left="0" w:right="793" w:firstLine="284"/>
      </w:pPr>
      <w:r>
        <w:t>побуждать рассматривать книги и иллюстраци</w:t>
      </w:r>
      <w:r w:rsidR="00AC016B">
        <w:t>и вместе с педагогом и самостоя</w:t>
      </w:r>
      <w:r>
        <w:rPr>
          <w:spacing w:val="-67"/>
        </w:rPr>
        <w:t xml:space="preserve"> </w:t>
      </w:r>
      <w:r>
        <w:t>тельно;</w:t>
      </w:r>
    </w:p>
    <w:p w:rsidR="00C02A0D" w:rsidRDefault="00C02A0D" w:rsidP="00AC016B">
      <w:pPr>
        <w:pStyle w:val="a3"/>
        <w:ind w:left="0" w:right="793" w:firstLine="284"/>
      </w:pPr>
      <w:r>
        <w:t>развивать восприятие вопросительных и восклицательных интонаций художе-</w:t>
      </w:r>
      <w:r>
        <w:rPr>
          <w:spacing w:val="1"/>
        </w:rPr>
        <w:t xml:space="preserve"> </w:t>
      </w:r>
      <w:r>
        <w:t>ственного произведения.</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7"/>
        <w:numPr>
          <w:ilvl w:val="0"/>
          <w:numId w:val="96"/>
        </w:numPr>
        <w:tabs>
          <w:tab w:val="left" w:pos="1508"/>
        </w:tabs>
        <w:ind w:left="0" w:right="793" w:firstLine="284"/>
        <w:rPr>
          <w:i/>
          <w:sz w:val="28"/>
        </w:rPr>
      </w:pPr>
      <w:r>
        <w:rPr>
          <w:i/>
          <w:sz w:val="28"/>
        </w:rPr>
        <w:t>Формирование</w:t>
      </w:r>
      <w:r>
        <w:rPr>
          <w:i/>
          <w:spacing w:val="-3"/>
          <w:sz w:val="28"/>
        </w:rPr>
        <w:t xml:space="preserve"> </w:t>
      </w:r>
      <w:r>
        <w:rPr>
          <w:i/>
          <w:sz w:val="28"/>
        </w:rPr>
        <w:t>словаря:</w:t>
      </w:r>
    </w:p>
    <w:p w:rsidR="00C02A0D" w:rsidRDefault="00C02A0D" w:rsidP="00AC016B">
      <w:pPr>
        <w:pStyle w:val="a3"/>
        <w:ind w:left="0" w:right="793" w:firstLine="284"/>
      </w:pPr>
      <w:r>
        <w:t>педагог развивает понимание речи и активизирует словарь, формирует умение</w:t>
      </w:r>
      <w:r>
        <w:rPr>
          <w:spacing w:val="1"/>
        </w:rPr>
        <w:t xml:space="preserve"> </w:t>
      </w:r>
      <w:r>
        <w:t>по словесному указанию находить предметы по цвету, размеру («Принеси красный</w:t>
      </w:r>
      <w:r>
        <w:rPr>
          <w:spacing w:val="1"/>
        </w:rPr>
        <w:t xml:space="preserve"> </w:t>
      </w:r>
      <w:r>
        <w:t>кубик»), различать их местоположение, имитирова</w:t>
      </w:r>
      <w:r w:rsidR="00AC016B">
        <w:t>ть действия людей и движения жи</w:t>
      </w:r>
      <w:r>
        <w:t>вотных; активизирует словарь детей: существительными, обозначающими названия</w:t>
      </w:r>
      <w:r>
        <w:rPr>
          <w:spacing w:val="1"/>
        </w:rPr>
        <w:t xml:space="preserve"> </w:t>
      </w:r>
      <w:r>
        <w:t>транспортных</w:t>
      </w:r>
      <w:r>
        <w:rPr>
          <w:spacing w:val="65"/>
        </w:rPr>
        <w:t xml:space="preserve"> </w:t>
      </w:r>
      <w:r>
        <w:t>средств,</w:t>
      </w:r>
      <w:r>
        <w:rPr>
          <w:spacing w:val="65"/>
        </w:rPr>
        <w:t xml:space="preserve"> </w:t>
      </w:r>
      <w:r>
        <w:t>частей</w:t>
      </w:r>
      <w:r>
        <w:rPr>
          <w:spacing w:val="68"/>
        </w:rPr>
        <w:t xml:space="preserve"> </w:t>
      </w:r>
      <w:r>
        <w:t>автомобиля,</w:t>
      </w:r>
      <w:r>
        <w:rPr>
          <w:spacing w:val="65"/>
        </w:rPr>
        <w:t xml:space="preserve"> </w:t>
      </w:r>
      <w:r>
        <w:t>растений,</w:t>
      </w:r>
      <w:r>
        <w:rPr>
          <w:spacing w:val="66"/>
        </w:rPr>
        <w:t xml:space="preserve"> </w:t>
      </w:r>
      <w:r>
        <w:t>фруктов,</w:t>
      </w:r>
      <w:r>
        <w:rPr>
          <w:spacing w:val="65"/>
        </w:rPr>
        <w:t xml:space="preserve"> </w:t>
      </w:r>
      <w:r>
        <w:t>овощей,</w:t>
      </w:r>
      <w:r>
        <w:rPr>
          <w:spacing w:val="66"/>
        </w:rPr>
        <w:t xml:space="preserve"> </w:t>
      </w:r>
      <w:r>
        <w:t>домашних</w:t>
      </w:r>
    </w:p>
    <w:p w:rsidR="00C02A0D" w:rsidRDefault="00C02A0D" w:rsidP="00AC016B">
      <w:pPr>
        <w:ind w:right="793" w:firstLine="284"/>
        <w:sectPr w:rsidR="00C02A0D" w:rsidSect="00AC016B">
          <w:footerReference w:type="default" r:id="rId11"/>
          <w:pgSz w:w="11910" w:h="16840"/>
          <w:pgMar w:top="480" w:right="60" w:bottom="1200" w:left="1701" w:header="0" w:footer="929" w:gutter="0"/>
          <w:cols w:space="720"/>
        </w:sectPr>
      </w:pPr>
    </w:p>
    <w:p w:rsidR="00C02A0D" w:rsidRDefault="00C02A0D" w:rsidP="00AC016B">
      <w:pPr>
        <w:pStyle w:val="a3"/>
        <w:spacing w:before="71"/>
        <w:ind w:left="0" w:right="793" w:firstLine="284"/>
      </w:pPr>
      <w:r>
        <w:t>животных и их детенышей; глаголами, обозначающими трудовые действия (мыть,</w:t>
      </w:r>
      <w:r>
        <w:rPr>
          <w:spacing w:val="1"/>
        </w:rPr>
        <w:t xml:space="preserve"> </w:t>
      </w:r>
      <w:r>
        <w:t>стирать), взаимоотношения (помочь); прилагательными, обозначающими величину,</w:t>
      </w:r>
      <w:r>
        <w:rPr>
          <w:spacing w:val="1"/>
        </w:rPr>
        <w:t xml:space="preserve"> </w:t>
      </w:r>
      <w:r>
        <w:t>цвет, вкус предметов; наречиями (сейчас, далеко). П</w:t>
      </w:r>
      <w:r w:rsidR="00984548">
        <w:t>едагог закрепляет у детей назва</w:t>
      </w:r>
      <w:r>
        <w:t>ния предметов и действий с предметами, некоторы</w:t>
      </w:r>
      <w:r w:rsidR="00984548">
        <w:t>х особенностей предметов; назва</w:t>
      </w:r>
      <w:r>
        <w:t>ния некоторых трудовых действий и собственных действий; имена близких людей,</w:t>
      </w:r>
      <w:r>
        <w:rPr>
          <w:spacing w:val="1"/>
        </w:rPr>
        <w:t xml:space="preserve"> </w:t>
      </w:r>
      <w:r>
        <w:t>имена</w:t>
      </w:r>
      <w:r>
        <w:rPr>
          <w:spacing w:val="1"/>
        </w:rPr>
        <w:t xml:space="preserve"> </w:t>
      </w:r>
      <w:r>
        <w:t>детей</w:t>
      </w:r>
      <w:r>
        <w:rPr>
          <w:spacing w:val="1"/>
        </w:rPr>
        <w:t xml:space="preserve"> </w:t>
      </w:r>
      <w:r>
        <w:t>группы;</w:t>
      </w:r>
      <w:r>
        <w:rPr>
          <w:spacing w:val="1"/>
        </w:rPr>
        <w:t xml:space="preserve"> </w:t>
      </w:r>
      <w:r>
        <w:t>обозначения</w:t>
      </w:r>
      <w:r>
        <w:rPr>
          <w:spacing w:val="1"/>
        </w:rPr>
        <w:t xml:space="preserve"> </w:t>
      </w:r>
      <w:r>
        <w:t>личностных</w:t>
      </w:r>
      <w:r>
        <w:rPr>
          <w:spacing w:val="1"/>
        </w:rPr>
        <w:t xml:space="preserve"> </w:t>
      </w:r>
      <w:r>
        <w:t>качеств,</w:t>
      </w:r>
      <w:r>
        <w:rPr>
          <w:spacing w:val="1"/>
        </w:rPr>
        <w:t xml:space="preserve"> </w:t>
      </w:r>
      <w:r>
        <w:t>особенностей</w:t>
      </w:r>
      <w:r>
        <w:rPr>
          <w:spacing w:val="1"/>
        </w:rPr>
        <w:t xml:space="preserve"> </w:t>
      </w:r>
      <w:r>
        <w:t>внешности</w:t>
      </w:r>
      <w:r>
        <w:rPr>
          <w:spacing w:val="1"/>
        </w:rPr>
        <w:t xml:space="preserve"> </w:t>
      </w:r>
      <w:r>
        <w:t>окружающих</w:t>
      </w:r>
      <w:r>
        <w:rPr>
          <w:spacing w:val="-2"/>
        </w:rPr>
        <w:t xml:space="preserve"> </w:t>
      </w:r>
      <w:r>
        <w:t>ребёнка</w:t>
      </w:r>
      <w:r>
        <w:rPr>
          <w:spacing w:val="1"/>
        </w:rPr>
        <w:t xml:space="preserve"> </w:t>
      </w:r>
      <w:r>
        <w:t>взрослых и</w:t>
      </w:r>
      <w:r>
        <w:rPr>
          <w:spacing w:val="-2"/>
        </w:rPr>
        <w:t xml:space="preserve"> </w:t>
      </w:r>
      <w:r>
        <w:t>сверстников.</w:t>
      </w:r>
    </w:p>
    <w:p w:rsidR="00C02A0D" w:rsidRDefault="00C02A0D" w:rsidP="00AC016B">
      <w:pPr>
        <w:pStyle w:val="a7"/>
        <w:numPr>
          <w:ilvl w:val="0"/>
          <w:numId w:val="96"/>
        </w:numPr>
        <w:tabs>
          <w:tab w:val="left" w:pos="1508"/>
        </w:tabs>
        <w:ind w:left="0" w:right="793" w:firstLine="284"/>
        <w:rPr>
          <w:i/>
          <w:sz w:val="28"/>
        </w:rPr>
      </w:pPr>
      <w:r>
        <w:rPr>
          <w:i/>
          <w:sz w:val="28"/>
        </w:rPr>
        <w:t>Звуковая</w:t>
      </w:r>
      <w:r>
        <w:rPr>
          <w:i/>
          <w:spacing w:val="-4"/>
          <w:sz w:val="28"/>
        </w:rPr>
        <w:t xml:space="preserve"> </w:t>
      </w:r>
      <w:r>
        <w:rPr>
          <w:i/>
          <w:sz w:val="28"/>
        </w:rPr>
        <w:t>культура</w:t>
      </w:r>
      <w:r>
        <w:rPr>
          <w:i/>
          <w:spacing w:val="-2"/>
          <w:sz w:val="28"/>
        </w:rPr>
        <w:t xml:space="preserve"> </w:t>
      </w:r>
      <w:r>
        <w:rPr>
          <w:i/>
          <w:sz w:val="28"/>
        </w:rPr>
        <w:t>речи:</w:t>
      </w:r>
    </w:p>
    <w:p w:rsidR="00C02A0D" w:rsidRDefault="00C02A0D" w:rsidP="00AC016B">
      <w:pPr>
        <w:pStyle w:val="a3"/>
        <w:ind w:left="0" w:right="793" w:firstLine="284"/>
      </w:pPr>
      <w:r>
        <w:t>педагог формирует у детей умение говорить внятно, не торопясь, правильно</w:t>
      </w:r>
      <w:r>
        <w:rPr>
          <w:spacing w:val="1"/>
        </w:rPr>
        <w:t xml:space="preserve"> </w:t>
      </w:r>
      <w:r>
        <w:t>произносить гласные и согласные звуки. В звукопроизношении для детей характерно</w:t>
      </w:r>
      <w:r>
        <w:rPr>
          <w:spacing w:val="1"/>
        </w:rPr>
        <w:t xml:space="preserve"> </w:t>
      </w:r>
      <w:r>
        <w:t>физиологическое смягчение практически всех сог</w:t>
      </w:r>
      <w:r w:rsidR="00984548">
        <w:t>ласных звуков. В словопроизноше</w:t>
      </w:r>
      <w:r>
        <w:t>нии ребёнок пытается произнести все слова, которые необходимы для выражения его</w:t>
      </w:r>
      <w:r>
        <w:rPr>
          <w:spacing w:val="1"/>
        </w:rPr>
        <w:t xml:space="preserve"> </w:t>
      </w:r>
      <w:r>
        <w:t>мысли. Педагог поощряет детей использовать разн</w:t>
      </w:r>
      <w:r w:rsidR="00984548">
        <w:t>ые по сложности слова, воспроиз</w:t>
      </w:r>
      <w:r>
        <w:t>водить ритм слова, формирует умение детей не пропускать слоги в словах, выражать</w:t>
      </w:r>
      <w:r>
        <w:rPr>
          <w:spacing w:val="1"/>
        </w:rPr>
        <w:t xml:space="preserve"> </w:t>
      </w:r>
      <w:r>
        <w:t>свое отношение к предмету разговора при помощ</w:t>
      </w:r>
      <w:r w:rsidR="00984548">
        <w:t>и разнообразных вербальных и не</w:t>
      </w:r>
      <w:r>
        <w:t>вербальных средств. У детей проявляется эмоциональна</w:t>
      </w:r>
      <w:r w:rsidR="00984548">
        <w:t>я непроизвольная вырази</w:t>
      </w:r>
      <w:r>
        <w:t>тельность</w:t>
      </w:r>
      <w:r>
        <w:rPr>
          <w:spacing w:val="-2"/>
        </w:rPr>
        <w:t xml:space="preserve"> </w:t>
      </w:r>
      <w:r>
        <w:t>речи.</w:t>
      </w:r>
    </w:p>
    <w:p w:rsidR="00C02A0D" w:rsidRDefault="00C02A0D" w:rsidP="00AC016B">
      <w:pPr>
        <w:pStyle w:val="a7"/>
        <w:numPr>
          <w:ilvl w:val="0"/>
          <w:numId w:val="96"/>
        </w:numPr>
        <w:tabs>
          <w:tab w:val="left" w:pos="1508"/>
        </w:tabs>
        <w:ind w:left="0" w:right="793" w:firstLine="284"/>
        <w:rPr>
          <w:i/>
          <w:sz w:val="28"/>
        </w:rPr>
      </w:pPr>
      <w:r>
        <w:rPr>
          <w:i/>
          <w:sz w:val="28"/>
        </w:rPr>
        <w:t>Грамматический</w:t>
      </w:r>
      <w:r>
        <w:rPr>
          <w:i/>
          <w:spacing w:val="-1"/>
          <w:sz w:val="28"/>
        </w:rPr>
        <w:t xml:space="preserve"> </w:t>
      </w:r>
      <w:r>
        <w:rPr>
          <w:i/>
          <w:sz w:val="28"/>
        </w:rPr>
        <w:t>строй</w:t>
      </w:r>
      <w:r>
        <w:rPr>
          <w:i/>
          <w:spacing w:val="-3"/>
          <w:sz w:val="28"/>
        </w:rPr>
        <w:t xml:space="preserve"> </w:t>
      </w:r>
      <w:r>
        <w:rPr>
          <w:i/>
          <w:sz w:val="28"/>
        </w:rPr>
        <w:t>речи:</w:t>
      </w:r>
    </w:p>
    <w:p w:rsidR="00C02A0D" w:rsidRDefault="00C02A0D" w:rsidP="00AC016B">
      <w:pPr>
        <w:pStyle w:val="a3"/>
        <w:ind w:left="0" w:right="793" w:firstLine="284"/>
      </w:pPr>
      <w:r>
        <w:t>педагог</w:t>
      </w:r>
      <w:r>
        <w:rPr>
          <w:spacing w:val="1"/>
        </w:rPr>
        <w:t xml:space="preserve"> </w:t>
      </w:r>
      <w:r>
        <w:t>помогает</w:t>
      </w:r>
      <w:r>
        <w:rPr>
          <w:spacing w:val="1"/>
        </w:rPr>
        <w:t xml:space="preserve"> </w:t>
      </w:r>
      <w:r>
        <w:t>детям</w:t>
      </w:r>
      <w:r>
        <w:rPr>
          <w:spacing w:val="1"/>
        </w:rPr>
        <w:t xml:space="preserve"> </w:t>
      </w:r>
      <w:r>
        <w:t>овладеть</w:t>
      </w:r>
      <w:r>
        <w:rPr>
          <w:spacing w:val="1"/>
        </w:rPr>
        <w:t xml:space="preserve"> </w:t>
      </w:r>
      <w:r>
        <w:t>умением</w:t>
      </w:r>
      <w:r>
        <w:rPr>
          <w:spacing w:val="1"/>
        </w:rPr>
        <w:t xml:space="preserve"> </w:t>
      </w:r>
      <w:r>
        <w:t>правильно</w:t>
      </w:r>
      <w:r>
        <w:rPr>
          <w:spacing w:val="1"/>
        </w:rPr>
        <w:t xml:space="preserve"> </w:t>
      </w:r>
      <w:r>
        <w:t>использовать</w:t>
      </w:r>
      <w:r>
        <w:rPr>
          <w:spacing w:val="1"/>
        </w:rPr>
        <w:t xml:space="preserve"> </w:t>
      </w:r>
      <w:r>
        <w:t>боль-</w:t>
      </w:r>
      <w:r>
        <w:rPr>
          <w:spacing w:val="1"/>
        </w:rPr>
        <w:t xml:space="preserve"> </w:t>
      </w:r>
      <w:r>
        <w:t>шинство основных грамматических категорий: о</w:t>
      </w:r>
      <w:r w:rsidR="00984548">
        <w:t>кончаний существительных; умень</w:t>
      </w:r>
      <w:r>
        <w:t>шительно-ласкательных суффиксов; поощряет словотворчество, формирует умение</w:t>
      </w:r>
      <w:r>
        <w:rPr>
          <w:spacing w:val="1"/>
        </w:rPr>
        <w:t xml:space="preserve"> </w:t>
      </w:r>
      <w:r>
        <w:t>детей</w:t>
      </w:r>
      <w:r>
        <w:rPr>
          <w:spacing w:val="-4"/>
        </w:rPr>
        <w:t xml:space="preserve"> </w:t>
      </w:r>
      <w:r>
        <w:t>выражать</w:t>
      </w:r>
      <w:r>
        <w:rPr>
          <w:spacing w:val="-1"/>
        </w:rPr>
        <w:t xml:space="preserve"> </w:t>
      </w:r>
      <w:r>
        <w:t>свои</w:t>
      </w:r>
      <w:r>
        <w:rPr>
          <w:spacing w:val="-3"/>
        </w:rPr>
        <w:t xml:space="preserve"> </w:t>
      </w:r>
      <w:r>
        <w:t>мысли</w:t>
      </w:r>
      <w:r>
        <w:rPr>
          <w:spacing w:val="-3"/>
        </w:rPr>
        <w:t xml:space="preserve"> </w:t>
      </w:r>
      <w:r>
        <w:t>посредством</w:t>
      </w:r>
      <w:r>
        <w:rPr>
          <w:spacing w:val="-1"/>
        </w:rPr>
        <w:t xml:space="preserve"> </w:t>
      </w:r>
      <w:r>
        <w:t>трех-,</w:t>
      </w:r>
      <w:r>
        <w:rPr>
          <w:spacing w:val="-2"/>
        </w:rPr>
        <w:t xml:space="preserve"> </w:t>
      </w:r>
      <w:r>
        <w:t>четырехсловных</w:t>
      </w:r>
      <w:r>
        <w:rPr>
          <w:spacing w:val="-2"/>
        </w:rPr>
        <w:t xml:space="preserve"> </w:t>
      </w:r>
      <w:r>
        <w:t>предложений.</w:t>
      </w:r>
    </w:p>
    <w:p w:rsidR="00C02A0D" w:rsidRDefault="00C02A0D" w:rsidP="00AC016B">
      <w:pPr>
        <w:pStyle w:val="a7"/>
        <w:numPr>
          <w:ilvl w:val="0"/>
          <w:numId w:val="96"/>
        </w:numPr>
        <w:tabs>
          <w:tab w:val="left" w:pos="1508"/>
        </w:tabs>
        <w:ind w:left="0" w:right="793" w:firstLine="284"/>
        <w:rPr>
          <w:i/>
          <w:sz w:val="28"/>
        </w:rPr>
      </w:pPr>
      <w:r>
        <w:rPr>
          <w:i/>
          <w:sz w:val="28"/>
        </w:rPr>
        <w:t>Связная</w:t>
      </w:r>
      <w:r>
        <w:rPr>
          <w:i/>
          <w:spacing w:val="-3"/>
          <w:sz w:val="28"/>
        </w:rPr>
        <w:t xml:space="preserve"> </w:t>
      </w:r>
      <w:r>
        <w:rPr>
          <w:i/>
          <w:sz w:val="28"/>
        </w:rPr>
        <w:t>речь:</w:t>
      </w:r>
    </w:p>
    <w:p w:rsidR="00C02A0D" w:rsidRDefault="00C02A0D" w:rsidP="00AC016B">
      <w:pPr>
        <w:pStyle w:val="a3"/>
        <w:ind w:left="0" w:right="793" w:firstLine="284"/>
      </w:pPr>
      <w:r>
        <w:t>педагог формирует у детей умения рассказыв</w:t>
      </w:r>
      <w:r w:rsidR="00984548">
        <w:t>ать в 2-4 предложениях о нарисо</w:t>
      </w:r>
      <w:r>
        <w:t>ванном на картинке, об увиденном на прогулке, активно включаться в речевое взаи-</w:t>
      </w:r>
      <w:r>
        <w:rPr>
          <w:spacing w:val="1"/>
        </w:rPr>
        <w:t xml:space="preserve"> </w:t>
      </w:r>
      <w:r>
        <w:t>модействие,</w:t>
      </w:r>
      <w:r>
        <w:rPr>
          <w:spacing w:val="70"/>
        </w:rPr>
        <w:t xml:space="preserve"> </w:t>
      </w:r>
      <w:r>
        <w:t>направленное на</w:t>
      </w:r>
      <w:r>
        <w:rPr>
          <w:spacing w:val="70"/>
        </w:rPr>
        <w:t xml:space="preserve"> </w:t>
      </w:r>
      <w:r>
        <w:t>развитие умения понимать обращенную речь с опорой</w:t>
      </w:r>
      <w:r>
        <w:rPr>
          <w:spacing w:val="1"/>
        </w:rPr>
        <w:t xml:space="preserve"> </w:t>
      </w:r>
      <w:r>
        <w:t>и без опоры на наглядность; побуждает детей прояв</w:t>
      </w:r>
      <w:r w:rsidR="00984548">
        <w:t>лять интерес к общению со взрос</w:t>
      </w:r>
      <w:r>
        <w:t>лыми и сверстниками, вступать в контакт с окружающими, выражать свои мысли,</w:t>
      </w:r>
      <w:r>
        <w:rPr>
          <w:spacing w:val="1"/>
        </w:rPr>
        <w:t xml:space="preserve"> </w:t>
      </w:r>
      <w:r>
        <w:t>чувства, впечатления, используя речевые средства и элементарные этикетные форму-</w:t>
      </w:r>
      <w:r>
        <w:rPr>
          <w:spacing w:val="1"/>
        </w:rPr>
        <w:t xml:space="preserve"> </w:t>
      </w:r>
      <w:r>
        <w:t>лы</w:t>
      </w:r>
      <w:r>
        <w:rPr>
          <w:spacing w:val="1"/>
        </w:rPr>
        <w:t xml:space="preserve"> </w:t>
      </w:r>
      <w:r>
        <w:t>общения,</w:t>
      </w:r>
      <w:r>
        <w:rPr>
          <w:spacing w:val="1"/>
        </w:rPr>
        <w:t xml:space="preserve"> </w:t>
      </w:r>
      <w:r>
        <w:t>реагировать</w:t>
      </w:r>
      <w:r>
        <w:rPr>
          <w:spacing w:val="1"/>
        </w:rPr>
        <w:t xml:space="preserve"> </w:t>
      </w:r>
      <w:r>
        <w:t>на</w:t>
      </w:r>
      <w:r>
        <w:rPr>
          <w:spacing w:val="1"/>
        </w:rPr>
        <w:t xml:space="preserve"> </w:t>
      </w:r>
      <w:r>
        <w:t>обращение</w:t>
      </w:r>
      <w:r>
        <w:rPr>
          <w:spacing w:val="1"/>
        </w:rPr>
        <w:t xml:space="preserve"> </w:t>
      </w:r>
      <w:r>
        <w:t>с</w:t>
      </w:r>
      <w:r>
        <w:rPr>
          <w:spacing w:val="1"/>
        </w:rPr>
        <w:t xml:space="preserve"> </w:t>
      </w:r>
      <w:r>
        <w:t>использованием</w:t>
      </w:r>
      <w:r>
        <w:rPr>
          <w:spacing w:val="1"/>
        </w:rPr>
        <w:t xml:space="preserve"> </w:t>
      </w:r>
      <w:r>
        <w:t>доступных</w:t>
      </w:r>
      <w:r>
        <w:rPr>
          <w:spacing w:val="1"/>
        </w:rPr>
        <w:t xml:space="preserve"> </w:t>
      </w:r>
      <w:r>
        <w:t>речевых</w:t>
      </w:r>
      <w:r>
        <w:rPr>
          <w:spacing w:val="1"/>
        </w:rPr>
        <w:t xml:space="preserve"> </w:t>
      </w:r>
      <w:r>
        <w:t>средств, отвечать на вопросы педагога с использованием фразовой речи или формы</w:t>
      </w:r>
      <w:r>
        <w:rPr>
          <w:spacing w:val="1"/>
        </w:rPr>
        <w:t xml:space="preserve"> </w:t>
      </w:r>
      <w:r>
        <w:t>простого предложения, относить к себе речь педагога, обращенную к группе детей,</w:t>
      </w:r>
      <w:r>
        <w:rPr>
          <w:spacing w:val="1"/>
        </w:rPr>
        <w:t xml:space="preserve"> </w:t>
      </w:r>
      <w:r>
        <w:t>понимать</w:t>
      </w:r>
      <w:r>
        <w:rPr>
          <w:spacing w:val="-2"/>
        </w:rPr>
        <w:t xml:space="preserve"> </w:t>
      </w:r>
      <w:r>
        <w:t>её</w:t>
      </w:r>
      <w:r>
        <w:rPr>
          <w:spacing w:val="1"/>
        </w:rPr>
        <w:t xml:space="preserve"> </w:t>
      </w:r>
      <w:r>
        <w:t>содержание;</w:t>
      </w:r>
    </w:p>
    <w:p w:rsidR="00C02A0D" w:rsidRDefault="00C02A0D" w:rsidP="00AC016B">
      <w:pPr>
        <w:pStyle w:val="a3"/>
        <w:ind w:left="0" w:right="793" w:firstLine="284"/>
      </w:pPr>
      <w:r>
        <w:t>педагог</w:t>
      </w:r>
      <w:r>
        <w:rPr>
          <w:spacing w:val="1"/>
        </w:rPr>
        <w:t xml:space="preserve"> </w:t>
      </w:r>
      <w:r>
        <w:t>развивает</w:t>
      </w:r>
      <w:r>
        <w:rPr>
          <w:spacing w:val="1"/>
        </w:rPr>
        <w:t xml:space="preserve"> </w:t>
      </w:r>
      <w:r>
        <w:t>у детей</w:t>
      </w:r>
      <w:r>
        <w:rPr>
          <w:spacing w:val="1"/>
        </w:rPr>
        <w:t xml:space="preserve"> </w:t>
      </w:r>
      <w:r>
        <w:t>умение</w:t>
      </w:r>
      <w:r>
        <w:rPr>
          <w:spacing w:val="1"/>
        </w:rPr>
        <w:t xml:space="preserve"> </w:t>
      </w:r>
      <w:r>
        <w:t>использовать</w:t>
      </w:r>
      <w:r>
        <w:rPr>
          <w:spacing w:val="1"/>
        </w:rPr>
        <w:t xml:space="preserve"> </w:t>
      </w:r>
      <w:r>
        <w:t>инициативную разговорную</w:t>
      </w:r>
      <w:r>
        <w:rPr>
          <w:spacing w:val="1"/>
        </w:rPr>
        <w:t xml:space="preserve"> </w:t>
      </w:r>
      <w:r>
        <w:t>речь как средство общения и познания окружающег</w:t>
      </w:r>
      <w:r w:rsidR="00984548">
        <w:t>о мира, употреблять в речи пред</w:t>
      </w:r>
      <w:r>
        <w:t>ложения</w:t>
      </w:r>
      <w:r>
        <w:rPr>
          <w:spacing w:val="-1"/>
        </w:rPr>
        <w:t xml:space="preserve"> </w:t>
      </w:r>
      <w:r>
        <w:t>разных</w:t>
      </w:r>
      <w:r>
        <w:rPr>
          <w:spacing w:val="-2"/>
        </w:rPr>
        <w:t xml:space="preserve"> </w:t>
      </w:r>
      <w:r>
        <w:t>типов,</w:t>
      </w:r>
      <w:r>
        <w:rPr>
          <w:spacing w:val="-1"/>
        </w:rPr>
        <w:t xml:space="preserve"> </w:t>
      </w:r>
      <w:r>
        <w:t>отражающие</w:t>
      </w:r>
      <w:r>
        <w:rPr>
          <w:spacing w:val="-2"/>
        </w:rPr>
        <w:t xml:space="preserve"> </w:t>
      </w:r>
      <w:r>
        <w:t>связи и</w:t>
      </w:r>
      <w:r>
        <w:rPr>
          <w:spacing w:val="-2"/>
        </w:rPr>
        <w:t xml:space="preserve"> </w:t>
      </w:r>
      <w:r>
        <w:t>зависимости</w:t>
      </w:r>
      <w:r>
        <w:rPr>
          <w:spacing w:val="-2"/>
        </w:rPr>
        <w:t xml:space="preserve"> </w:t>
      </w:r>
      <w:r>
        <w:t>объектов.</w:t>
      </w:r>
    </w:p>
    <w:p w:rsidR="00C02A0D" w:rsidRDefault="00C02A0D" w:rsidP="00AC016B">
      <w:pPr>
        <w:pStyle w:val="a3"/>
        <w:ind w:left="0" w:right="793" w:firstLine="284"/>
        <w:jc w:val="left"/>
      </w:pPr>
    </w:p>
    <w:p w:rsidR="00C02A0D" w:rsidRDefault="00C02A0D" w:rsidP="00AC016B">
      <w:pPr>
        <w:pStyle w:val="2"/>
        <w:numPr>
          <w:ilvl w:val="2"/>
          <w:numId w:val="101"/>
        </w:numPr>
        <w:tabs>
          <w:tab w:val="left" w:pos="1904"/>
        </w:tabs>
        <w:spacing w:before="1"/>
        <w:ind w:left="0" w:right="793" w:firstLine="284"/>
      </w:pPr>
      <w:r>
        <w:t>От</w:t>
      </w:r>
      <w:r>
        <w:rPr>
          <w:spacing w:val="-1"/>
        </w:rPr>
        <w:t xml:space="preserve"> </w:t>
      </w:r>
      <w:r>
        <w:t>3</w:t>
      </w:r>
      <w:r>
        <w:rPr>
          <w:spacing w:val="-1"/>
        </w:rPr>
        <w:t xml:space="preserve"> </w:t>
      </w:r>
      <w:r>
        <w:t>лет</w:t>
      </w:r>
      <w:r>
        <w:rPr>
          <w:spacing w:val="-1"/>
        </w:rPr>
        <w:t xml:space="preserve"> </w:t>
      </w:r>
      <w:r>
        <w:t>до</w:t>
      </w:r>
      <w:r>
        <w:rPr>
          <w:spacing w:val="-1"/>
        </w:rPr>
        <w:t xml:space="preserve"> </w:t>
      </w:r>
      <w:r>
        <w:t>4 лет</w:t>
      </w:r>
    </w:p>
    <w:p w:rsidR="00C02A0D" w:rsidRDefault="00C02A0D" w:rsidP="00AC016B">
      <w:pPr>
        <w:pStyle w:val="3"/>
        <w:ind w:left="0" w:right="793" w:firstLine="284"/>
      </w:pPr>
      <w:r>
        <w:t>В</w:t>
      </w:r>
      <w:r>
        <w:rPr>
          <w:spacing w:val="66"/>
        </w:rPr>
        <w:t xml:space="preserve"> </w:t>
      </w:r>
      <w:r>
        <w:t>области</w:t>
      </w:r>
      <w:r>
        <w:rPr>
          <w:spacing w:val="65"/>
        </w:rPr>
        <w:t xml:space="preserve"> </w:t>
      </w:r>
      <w:r>
        <w:t>речевого</w:t>
      </w:r>
      <w:r>
        <w:rPr>
          <w:spacing w:val="66"/>
        </w:rPr>
        <w:t xml:space="preserve"> </w:t>
      </w:r>
      <w:r>
        <w:t>развития</w:t>
      </w:r>
      <w:r>
        <w:rPr>
          <w:spacing w:val="65"/>
        </w:rPr>
        <w:t xml:space="preserve"> </w:t>
      </w:r>
      <w:r>
        <w:t>основными</w:t>
      </w:r>
      <w:r>
        <w:rPr>
          <w:spacing w:val="65"/>
        </w:rPr>
        <w:t xml:space="preserve"> </w:t>
      </w:r>
      <w:r>
        <w:t>задачами</w:t>
      </w:r>
      <w:r>
        <w:rPr>
          <w:spacing w:val="68"/>
        </w:rPr>
        <w:t xml:space="preserve"> </w:t>
      </w:r>
      <w:r>
        <w:t>образовательной</w:t>
      </w:r>
      <w:r>
        <w:rPr>
          <w:spacing w:val="65"/>
        </w:rPr>
        <w:t xml:space="preserve"> </w:t>
      </w:r>
      <w:r w:rsidR="00984548">
        <w:t>дея</w:t>
      </w:r>
      <w:r>
        <w:t>тельности</w:t>
      </w:r>
      <w:r>
        <w:rPr>
          <w:spacing w:val="-2"/>
        </w:rPr>
        <w:t xml:space="preserve"> </w:t>
      </w:r>
      <w:r>
        <w:t>являются:</w:t>
      </w:r>
    </w:p>
    <w:p w:rsidR="00C02A0D" w:rsidRDefault="00C02A0D" w:rsidP="00AC016B">
      <w:pPr>
        <w:pStyle w:val="a7"/>
        <w:numPr>
          <w:ilvl w:val="0"/>
          <w:numId w:val="95"/>
        </w:numPr>
        <w:tabs>
          <w:tab w:val="left" w:pos="1508"/>
        </w:tabs>
        <w:ind w:left="0" w:right="793" w:firstLine="284"/>
        <w:rPr>
          <w:i/>
          <w:sz w:val="28"/>
        </w:rPr>
      </w:pPr>
      <w:r>
        <w:rPr>
          <w:i/>
          <w:sz w:val="28"/>
        </w:rPr>
        <w:t>Формирование</w:t>
      </w:r>
      <w:r>
        <w:rPr>
          <w:i/>
          <w:spacing w:val="-3"/>
          <w:sz w:val="28"/>
        </w:rPr>
        <w:t xml:space="preserve"> </w:t>
      </w:r>
      <w:r>
        <w:rPr>
          <w:i/>
          <w:sz w:val="28"/>
        </w:rPr>
        <w:t>словаря:</w:t>
      </w:r>
    </w:p>
    <w:p w:rsidR="00C02A0D" w:rsidRDefault="00C02A0D" w:rsidP="00AC016B">
      <w:pPr>
        <w:pStyle w:val="a7"/>
        <w:numPr>
          <w:ilvl w:val="0"/>
          <w:numId w:val="109"/>
        </w:numPr>
        <w:tabs>
          <w:tab w:val="left" w:pos="1368"/>
        </w:tabs>
        <w:ind w:left="0" w:right="793" w:firstLine="284"/>
        <w:rPr>
          <w:sz w:val="28"/>
        </w:rPr>
      </w:pPr>
      <w:r>
        <w:rPr>
          <w:sz w:val="28"/>
        </w:rPr>
        <w:t>обогащение словаря: закреплять у детей умение различать и называть части</w:t>
      </w:r>
      <w:r>
        <w:rPr>
          <w:spacing w:val="1"/>
          <w:sz w:val="28"/>
        </w:rPr>
        <w:t xml:space="preserve"> </w:t>
      </w:r>
      <w:r>
        <w:rPr>
          <w:sz w:val="28"/>
        </w:rPr>
        <w:t>предметов,</w:t>
      </w:r>
      <w:r>
        <w:rPr>
          <w:spacing w:val="1"/>
          <w:sz w:val="28"/>
        </w:rPr>
        <w:t xml:space="preserve"> </w:t>
      </w:r>
      <w:r>
        <w:rPr>
          <w:sz w:val="28"/>
        </w:rPr>
        <w:t>качества</w:t>
      </w:r>
      <w:r>
        <w:rPr>
          <w:spacing w:val="1"/>
          <w:sz w:val="28"/>
        </w:rPr>
        <w:t xml:space="preserve"> </w:t>
      </w:r>
      <w:r>
        <w:rPr>
          <w:sz w:val="28"/>
        </w:rPr>
        <w:t>предметов,</w:t>
      </w:r>
      <w:r>
        <w:rPr>
          <w:spacing w:val="1"/>
          <w:sz w:val="28"/>
        </w:rPr>
        <w:t xml:space="preserve"> </w:t>
      </w:r>
      <w:r>
        <w:rPr>
          <w:sz w:val="28"/>
        </w:rPr>
        <w:t>сходные</w:t>
      </w:r>
      <w:r>
        <w:rPr>
          <w:spacing w:val="1"/>
          <w:sz w:val="28"/>
        </w:rPr>
        <w:t xml:space="preserve"> </w:t>
      </w:r>
      <w:r>
        <w:rPr>
          <w:sz w:val="28"/>
        </w:rPr>
        <w:t>по</w:t>
      </w:r>
      <w:r>
        <w:rPr>
          <w:spacing w:val="1"/>
          <w:sz w:val="28"/>
        </w:rPr>
        <w:t xml:space="preserve"> </w:t>
      </w:r>
      <w:r>
        <w:rPr>
          <w:sz w:val="28"/>
        </w:rPr>
        <w:t>назначению</w:t>
      </w:r>
      <w:r>
        <w:rPr>
          <w:spacing w:val="1"/>
          <w:sz w:val="28"/>
        </w:rPr>
        <w:t xml:space="preserve"> </w:t>
      </w:r>
      <w:r>
        <w:rPr>
          <w:sz w:val="28"/>
        </w:rPr>
        <w:t>предметы,</w:t>
      </w:r>
      <w:r>
        <w:rPr>
          <w:spacing w:val="1"/>
          <w:sz w:val="28"/>
        </w:rPr>
        <w:t xml:space="preserve"> </w:t>
      </w:r>
      <w:r>
        <w:rPr>
          <w:sz w:val="28"/>
        </w:rPr>
        <w:t>понимать</w:t>
      </w:r>
      <w:r>
        <w:rPr>
          <w:spacing w:val="1"/>
          <w:sz w:val="28"/>
        </w:rPr>
        <w:t xml:space="preserve"> </w:t>
      </w:r>
      <w:r>
        <w:rPr>
          <w:sz w:val="28"/>
        </w:rPr>
        <w:t>обобщающие</w:t>
      </w:r>
      <w:r>
        <w:rPr>
          <w:spacing w:val="-2"/>
          <w:sz w:val="28"/>
        </w:rPr>
        <w:t xml:space="preserve"> </w:t>
      </w:r>
      <w:r>
        <w:rPr>
          <w:sz w:val="28"/>
        </w:rPr>
        <w:t>слова;</w:t>
      </w:r>
    </w:p>
    <w:p w:rsidR="00C02A0D" w:rsidRDefault="00C02A0D" w:rsidP="00AC016B">
      <w:pPr>
        <w:pStyle w:val="a7"/>
        <w:numPr>
          <w:ilvl w:val="0"/>
          <w:numId w:val="109"/>
        </w:numPr>
        <w:tabs>
          <w:tab w:val="left" w:pos="1368"/>
        </w:tabs>
        <w:ind w:left="0" w:right="793" w:firstLine="284"/>
        <w:rPr>
          <w:sz w:val="28"/>
        </w:rPr>
      </w:pPr>
      <w:r>
        <w:rPr>
          <w:sz w:val="28"/>
        </w:rPr>
        <w:t>активизация словаря: активизировать в речи слова, обозначающие названия</w:t>
      </w:r>
      <w:r>
        <w:rPr>
          <w:spacing w:val="1"/>
          <w:sz w:val="28"/>
        </w:rPr>
        <w:t xml:space="preserve"> </w:t>
      </w:r>
      <w:r>
        <w:rPr>
          <w:sz w:val="28"/>
        </w:rPr>
        <w:t>предметов</w:t>
      </w:r>
      <w:r>
        <w:rPr>
          <w:spacing w:val="-2"/>
          <w:sz w:val="28"/>
        </w:rPr>
        <w:t xml:space="preserve"> </w:t>
      </w:r>
      <w:r>
        <w:rPr>
          <w:sz w:val="28"/>
        </w:rPr>
        <w:t>ближайшего окружения.</w:t>
      </w:r>
    </w:p>
    <w:p w:rsidR="00C02A0D" w:rsidRDefault="00C02A0D" w:rsidP="00AC016B">
      <w:pPr>
        <w:pStyle w:val="a7"/>
        <w:numPr>
          <w:ilvl w:val="0"/>
          <w:numId w:val="95"/>
        </w:numPr>
        <w:tabs>
          <w:tab w:val="left" w:pos="1508"/>
        </w:tabs>
        <w:spacing w:before="71"/>
        <w:ind w:left="0" w:right="793" w:firstLine="284"/>
        <w:rPr>
          <w:i/>
          <w:sz w:val="28"/>
        </w:rPr>
      </w:pPr>
      <w:r>
        <w:rPr>
          <w:i/>
          <w:sz w:val="28"/>
        </w:rPr>
        <w:t>Звуковая</w:t>
      </w:r>
      <w:r>
        <w:rPr>
          <w:i/>
          <w:spacing w:val="-4"/>
          <w:sz w:val="28"/>
        </w:rPr>
        <w:t xml:space="preserve"> </w:t>
      </w:r>
      <w:r>
        <w:rPr>
          <w:i/>
          <w:sz w:val="28"/>
        </w:rPr>
        <w:t>культура</w:t>
      </w:r>
      <w:r>
        <w:rPr>
          <w:i/>
          <w:spacing w:val="-2"/>
          <w:sz w:val="28"/>
        </w:rPr>
        <w:t xml:space="preserve"> </w:t>
      </w:r>
      <w:r>
        <w:rPr>
          <w:i/>
          <w:sz w:val="28"/>
        </w:rPr>
        <w:t>речи:</w:t>
      </w:r>
    </w:p>
    <w:p w:rsidR="00C02A0D" w:rsidRDefault="00C02A0D" w:rsidP="00AC016B">
      <w:pPr>
        <w:pStyle w:val="a7"/>
        <w:numPr>
          <w:ilvl w:val="0"/>
          <w:numId w:val="109"/>
        </w:numPr>
        <w:tabs>
          <w:tab w:val="left" w:pos="1368"/>
        </w:tabs>
        <w:ind w:left="0" w:right="793" w:firstLine="284"/>
        <w:rPr>
          <w:sz w:val="28"/>
        </w:rPr>
      </w:pPr>
      <w:r>
        <w:rPr>
          <w:sz w:val="28"/>
        </w:rPr>
        <w:t>продолжать закреплять у детей умение внятно произнос</w:t>
      </w:r>
      <w:r w:rsidR="00984548">
        <w:rPr>
          <w:sz w:val="28"/>
        </w:rPr>
        <w:t>ить в словах все глас</w:t>
      </w:r>
      <w:r>
        <w:rPr>
          <w:sz w:val="28"/>
        </w:rPr>
        <w:t>ные и согласные звуки, кроме шипящих и сонорных. Вырабатывать правильный темп</w:t>
      </w:r>
      <w:r>
        <w:rPr>
          <w:spacing w:val="-67"/>
          <w:sz w:val="28"/>
        </w:rPr>
        <w:t xml:space="preserve"> </w:t>
      </w:r>
      <w:r>
        <w:rPr>
          <w:sz w:val="28"/>
        </w:rPr>
        <w:t>речи,</w:t>
      </w:r>
      <w:r>
        <w:rPr>
          <w:spacing w:val="1"/>
          <w:sz w:val="28"/>
        </w:rPr>
        <w:t xml:space="preserve"> </w:t>
      </w:r>
      <w:r>
        <w:rPr>
          <w:sz w:val="28"/>
        </w:rPr>
        <w:t>интонационную</w:t>
      </w:r>
      <w:r>
        <w:rPr>
          <w:spacing w:val="1"/>
          <w:sz w:val="28"/>
        </w:rPr>
        <w:t xml:space="preserve"> </w:t>
      </w:r>
      <w:r>
        <w:rPr>
          <w:sz w:val="28"/>
        </w:rPr>
        <w:t>выразительность;</w:t>
      </w:r>
      <w:r>
        <w:rPr>
          <w:spacing w:val="1"/>
          <w:sz w:val="28"/>
        </w:rPr>
        <w:t xml:space="preserve"> </w:t>
      </w:r>
      <w:r>
        <w:rPr>
          <w:sz w:val="28"/>
        </w:rPr>
        <w:t>отчетливо</w:t>
      </w:r>
      <w:r>
        <w:rPr>
          <w:spacing w:val="1"/>
          <w:sz w:val="28"/>
        </w:rPr>
        <w:t xml:space="preserve"> </w:t>
      </w:r>
      <w:r>
        <w:rPr>
          <w:sz w:val="28"/>
        </w:rPr>
        <w:t>произносить</w:t>
      </w:r>
      <w:r>
        <w:rPr>
          <w:spacing w:val="1"/>
          <w:sz w:val="28"/>
        </w:rPr>
        <w:t xml:space="preserve"> </w:t>
      </w:r>
      <w:r>
        <w:rPr>
          <w:sz w:val="28"/>
        </w:rPr>
        <w:t>слова</w:t>
      </w:r>
      <w:r>
        <w:rPr>
          <w:spacing w:val="1"/>
          <w:sz w:val="28"/>
        </w:rPr>
        <w:t xml:space="preserve"> </w:t>
      </w:r>
      <w:r>
        <w:rPr>
          <w:sz w:val="28"/>
        </w:rPr>
        <w:t>и</w:t>
      </w:r>
      <w:r>
        <w:rPr>
          <w:spacing w:val="1"/>
          <w:sz w:val="28"/>
        </w:rPr>
        <w:t xml:space="preserve"> </w:t>
      </w:r>
      <w:r>
        <w:rPr>
          <w:sz w:val="28"/>
        </w:rPr>
        <w:t>короткие</w:t>
      </w:r>
      <w:r>
        <w:rPr>
          <w:spacing w:val="1"/>
          <w:sz w:val="28"/>
        </w:rPr>
        <w:t xml:space="preserve"> </w:t>
      </w:r>
      <w:r>
        <w:rPr>
          <w:sz w:val="28"/>
        </w:rPr>
        <w:t>фразы.</w:t>
      </w:r>
    </w:p>
    <w:p w:rsidR="00C02A0D" w:rsidRDefault="00C02A0D" w:rsidP="00AC016B">
      <w:pPr>
        <w:pStyle w:val="a7"/>
        <w:numPr>
          <w:ilvl w:val="0"/>
          <w:numId w:val="95"/>
        </w:numPr>
        <w:tabs>
          <w:tab w:val="left" w:pos="1508"/>
        </w:tabs>
        <w:ind w:left="0" w:right="793" w:firstLine="284"/>
        <w:rPr>
          <w:i/>
          <w:sz w:val="28"/>
        </w:rPr>
      </w:pPr>
      <w:r>
        <w:rPr>
          <w:i/>
          <w:sz w:val="28"/>
        </w:rPr>
        <w:t>Грамматический</w:t>
      </w:r>
      <w:r>
        <w:rPr>
          <w:i/>
          <w:spacing w:val="-1"/>
          <w:sz w:val="28"/>
        </w:rPr>
        <w:t xml:space="preserve"> </w:t>
      </w:r>
      <w:r>
        <w:rPr>
          <w:i/>
          <w:sz w:val="28"/>
        </w:rPr>
        <w:t>строй</w:t>
      </w:r>
      <w:r>
        <w:rPr>
          <w:i/>
          <w:spacing w:val="-3"/>
          <w:sz w:val="28"/>
        </w:rPr>
        <w:t xml:space="preserve"> </w:t>
      </w:r>
      <w:r>
        <w:rPr>
          <w:i/>
          <w:sz w:val="28"/>
        </w:rPr>
        <w:t>речи:</w:t>
      </w:r>
    </w:p>
    <w:p w:rsidR="00C02A0D" w:rsidRDefault="00C02A0D" w:rsidP="00AC016B">
      <w:pPr>
        <w:pStyle w:val="a7"/>
        <w:numPr>
          <w:ilvl w:val="0"/>
          <w:numId w:val="109"/>
        </w:numPr>
        <w:tabs>
          <w:tab w:val="left" w:pos="1368"/>
        </w:tabs>
        <w:ind w:left="0" w:right="793" w:firstLine="284"/>
        <w:rPr>
          <w:sz w:val="28"/>
        </w:rPr>
      </w:pPr>
      <w:r>
        <w:rPr>
          <w:sz w:val="28"/>
        </w:rPr>
        <w:t>продолжать формировать у детей умения согласовывать слова в роде, числе,</w:t>
      </w:r>
      <w:r>
        <w:rPr>
          <w:spacing w:val="1"/>
          <w:sz w:val="28"/>
        </w:rPr>
        <w:t xml:space="preserve"> </w:t>
      </w:r>
      <w:r>
        <w:rPr>
          <w:sz w:val="28"/>
        </w:rPr>
        <w:t>падеже; употреблять существительные с предлогам</w:t>
      </w:r>
      <w:r w:rsidR="00984548">
        <w:rPr>
          <w:sz w:val="28"/>
        </w:rPr>
        <w:t>и, использовать в речи имена су</w:t>
      </w:r>
      <w:r>
        <w:rPr>
          <w:sz w:val="28"/>
        </w:rPr>
        <w:t>ществительные в форме единственного и множес</w:t>
      </w:r>
      <w:r w:rsidR="00984548">
        <w:rPr>
          <w:sz w:val="28"/>
        </w:rPr>
        <w:t>твенного числа, обозначающие жи</w:t>
      </w:r>
      <w:r>
        <w:rPr>
          <w:sz w:val="28"/>
        </w:rPr>
        <w:t>вотных и их детенышей; существительных в форме множественного числа в р</w:t>
      </w:r>
      <w:r w:rsidR="00984548">
        <w:rPr>
          <w:sz w:val="28"/>
        </w:rPr>
        <w:t>оди</w:t>
      </w:r>
      <w:r>
        <w:rPr>
          <w:sz w:val="28"/>
        </w:rPr>
        <w:t>тельном</w:t>
      </w:r>
      <w:r>
        <w:rPr>
          <w:spacing w:val="1"/>
          <w:sz w:val="28"/>
        </w:rPr>
        <w:t xml:space="preserve"> </w:t>
      </w:r>
      <w:r>
        <w:rPr>
          <w:sz w:val="28"/>
        </w:rPr>
        <w:t>падеже;</w:t>
      </w:r>
      <w:r>
        <w:rPr>
          <w:spacing w:val="1"/>
          <w:sz w:val="28"/>
        </w:rPr>
        <w:t xml:space="preserve"> </w:t>
      </w:r>
      <w:r>
        <w:rPr>
          <w:sz w:val="28"/>
        </w:rPr>
        <w:t>составлять</w:t>
      </w:r>
      <w:r>
        <w:rPr>
          <w:spacing w:val="1"/>
          <w:sz w:val="28"/>
        </w:rPr>
        <w:t xml:space="preserve"> </w:t>
      </w:r>
      <w:r>
        <w:rPr>
          <w:sz w:val="28"/>
        </w:rPr>
        <w:t>предложения</w:t>
      </w:r>
      <w:r>
        <w:rPr>
          <w:spacing w:val="1"/>
          <w:sz w:val="28"/>
        </w:rPr>
        <w:t xml:space="preserve"> </w:t>
      </w:r>
      <w:r>
        <w:rPr>
          <w:sz w:val="28"/>
        </w:rPr>
        <w:t>с</w:t>
      </w:r>
      <w:r>
        <w:rPr>
          <w:spacing w:val="1"/>
          <w:sz w:val="28"/>
        </w:rPr>
        <w:t xml:space="preserve"> </w:t>
      </w:r>
      <w:r>
        <w:rPr>
          <w:sz w:val="28"/>
        </w:rPr>
        <w:t>однородными</w:t>
      </w:r>
      <w:r>
        <w:rPr>
          <w:spacing w:val="1"/>
          <w:sz w:val="28"/>
        </w:rPr>
        <w:t xml:space="preserve"> </w:t>
      </w:r>
      <w:r>
        <w:rPr>
          <w:sz w:val="28"/>
        </w:rPr>
        <w:t>членами.</w:t>
      </w:r>
      <w:r>
        <w:rPr>
          <w:spacing w:val="1"/>
          <w:sz w:val="28"/>
        </w:rPr>
        <w:t xml:space="preserve"> </w:t>
      </w:r>
      <w:r>
        <w:rPr>
          <w:sz w:val="28"/>
        </w:rPr>
        <w:t>Закреплять</w:t>
      </w:r>
      <w:r>
        <w:rPr>
          <w:spacing w:val="70"/>
          <w:sz w:val="28"/>
        </w:rPr>
        <w:t xml:space="preserve"> </w:t>
      </w:r>
      <w:r>
        <w:rPr>
          <w:sz w:val="28"/>
        </w:rPr>
        <w:t>у</w:t>
      </w:r>
      <w:r>
        <w:rPr>
          <w:spacing w:val="1"/>
          <w:sz w:val="28"/>
        </w:rPr>
        <w:t xml:space="preserve"> </w:t>
      </w:r>
      <w:r>
        <w:rPr>
          <w:sz w:val="28"/>
        </w:rPr>
        <w:t>детей умения образовывать повелительную форму г</w:t>
      </w:r>
      <w:r w:rsidR="00984548">
        <w:rPr>
          <w:sz w:val="28"/>
        </w:rPr>
        <w:t>лаголов, использовать приставоч</w:t>
      </w:r>
      <w:r>
        <w:rPr>
          <w:sz w:val="28"/>
        </w:rPr>
        <w:t>ный способ для образования глаголов, знакомит</w:t>
      </w:r>
      <w:r w:rsidR="00984548">
        <w:rPr>
          <w:sz w:val="28"/>
        </w:rPr>
        <w:t>ь детей с образованием звукопод</w:t>
      </w:r>
      <w:r>
        <w:rPr>
          <w:sz w:val="28"/>
        </w:rPr>
        <w:t>ражательных глаголов. Совершенствовать у детей</w:t>
      </w:r>
      <w:r w:rsidR="00984548">
        <w:rPr>
          <w:sz w:val="28"/>
        </w:rPr>
        <w:t xml:space="preserve"> умение пользоваться в речи раз</w:t>
      </w:r>
      <w:r>
        <w:rPr>
          <w:sz w:val="28"/>
        </w:rPr>
        <w:t>ными</w:t>
      </w:r>
      <w:r>
        <w:rPr>
          <w:spacing w:val="-2"/>
          <w:sz w:val="28"/>
        </w:rPr>
        <w:t xml:space="preserve"> </w:t>
      </w:r>
      <w:r>
        <w:rPr>
          <w:sz w:val="28"/>
        </w:rPr>
        <w:t>способами</w:t>
      </w:r>
      <w:r>
        <w:rPr>
          <w:spacing w:val="-1"/>
          <w:sz w:val="28"/>
        </w:rPr>
        <w:t xml:space="preserve"> </w:t>
      </w:r>
      <w:r>
        <w:rPr>
          <w:sz w:val="28"/>
        </w:rPr>
        <w:t>словообразования.</w:t>
      </w:r>
    </w:p>
    <w:p w:rsidR="00C02A0D" w:rsidRDefault="00C02A0D" w:rsidP="00AC016B">
      <w:pPr>
        <w:pStyle w:val="a7"/>
        <w:numPr>
          <w:ilvl w:val="0"/>
          <w:numId w:val="95"/>
        </w:numPr>
        <w:tabs>
          <w:tab w:val="left" w:pos="1508"/>
        </w:tabs>
        <w:ind w:left="0" w:right="793" w:firstLine="284"/>
        <w:rPr>
          <w:i/>
          <w:sz w:val="28"/>
        </w:rPr>
      </w:pPr>
      <w:r>
        <w:rPr>
          <w:i/>
          <w:sz w:val="28"/>
        </w:rPr>
        <w:t>Связная</w:t>
      </w:r>
      <w:r>
        <w:rPr>
          <w:i/>
          <w:spacing w:val="-3"/>
          <w:sz w:val="28"/>
        </w:rPr>
        <w:t xml:space="preserve"> </w:t>
      </w:r>
      <w:r>
        <w:rPr>
          <w:i/>
          <w:sz w:val="28"/>
        </w:rPr>
        <w:t>речь:</w:t>
      </w:r>
    </w:p>
    <w:p w:rsidR="00C02A0D" w:rsidRDefault="00C02A0D" w:rsidP="00AC016B">
      <w:pPr>
        <w:pStyle w:val="a7"/>
        <w:numPr>
          <w:ilvl w:val="0"/>
          <w:numId w:val="109"/>
        </w:numPr>
        <w:tabs>
          <w:tab w:val="left" w:pos="1368"/>
        </w:tabs>
        <w:ind w:left="0" w:right="793" w:firstLine="284"/>
        <w:rPr>
          <w:sz w:val="28"/>
        </w:rPr>
      </w:pPr>
      <w:r>
        <w:rPr>
          <w:sz w:val="28"/>
        </w:rPr>
        <w:t>продолжать</w:t>
      </w:r>
      <w:r>
        <w:rPr>
          <w:spacing w:val="1"/>
          <w:sz w:val="28"/>
        </w:rPr>
        <w:t xml:space="preserve"> </w:t>
      </w:r>
      <w:r>
        <w:rPr>
          <w:sz w:val="28"/>
        </w:rPr>
        <w:t>закреплять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отвечать</w:t>
      </w:r>
      <w:r>
        <w:rPr>
          <w:spacing w:val="1"/>
          <w:sz w:val="28"/>
        </w:rPr>
        <w:t xml:space="preserve"> </w:t>
      </w:r>
      <w:r>
        <w:rPr>
          <w:sz w:val="28"/>
        </w:rPr>
        <w:t>на</w:t>
      </w:r>
      <w:r>
        <w:rPr>
          <w:spacing w:val="1"/>
          <w:sz w:val="28"/>
        </w:rPr>
        <w:t xml:space="preserve"> </w:t>
      </w:r>
      <w:r>
        <w:rPr>
          <w:sz w:val="28"/>
        </w:rPr>
        <w:t>вопросы</w:t>
      </w:r>
      <w:r>
        <w:rPr>
          <w:spacing w:val="1"/>
          <w:sz w:val="28"/>
        </w:rPr>
        <w:t xml:space="preserve"> </w:t>
      </w:r>
      <w:r>
        <w:rPr>
          <w:sz w:val="28"/>
        </w:rPr>
        <w:t>педагога</w:t>
      </w:r>
      <w:r>
        <w:rPr>
          <w:spacing w:val="1"/>
          <w:sz w:val="28"/>
        </w:rPr>
        <w:t xml:space="preserve"> </w:t>
      </w:r>
      <w:r>
        <w:rPr>
          <w:sz w:val="28"/>
        </w:rPr>
        <w:t>при</w:t>
      </w:r>
      <w:r>
        <w:rPr>
          <w:spacing w:val="-67"/>
          <w:sz w:val="28"/>
        </w:rPr>
        <w:t xml:space="preserve"> </w:t>
      </w:r>
      <w:r>
        <w:rPr>
          <w:sz w:val="28"/>
        </w:rPr>
        <w:t>рассматривании предметов, картин, иллюстраций; свободно вступать в общение со</w:t>
      </w:r>
      <w:r>
        <w:rPr>
          <w:spacing w:val="1"/>
          <w:sz w:val="28"/>
        </w:rPr>
        <w:t xml:space="preserve"> </w:t>
      </w:r>
      <w:r>
        <w:rPr>
          <w:sz w:val="28"/>
        </w:rPr>
        <w:t>взрослыми и детьми, пользоваться простыми форм</w:t>
      </w:r>
      <w:r w:rsidR="00984548">
        <w:rPr>
          <w:sz w:val="28"/>
        </w:rPr>
        <w:t>улами речевого этикета. Воспиты</w:t>
      </w:r>
      <w:r>
        <w:rPr>
          <w:sz w:val="28"/>
        </w:rPr>
        <w:t>вать умение повторять за педагогом рассказ из 3-4 предложений об игрушке или по</w:t>
      </w:r>
      <w:r>
        <w:rPr>
          <w:spacing w:val="1"/>
          <w:sz w:val="28"/>
        </w:rPr>
        <w:t xml:space="preserve"> </w:t>
      </w:r>
      <w:r>
        <w:rPr>
          <w:sz w:val="28"/>
        </w:rPr>
        <w:t>содержанию картины, побуждать участвовать в драматизации отрывков из знакомых</w:t>
      </w:r>
      <w:r>
        <w:rPr>
          <w:spacing w:val="1"/>
          <w:sz w:val="28"/>
        </w:rPr>
        <w:t xml:space="preserve"> </w:t>
      </w:r>
      <w:r>
        <w:rPr>
          <w:sz w:val="28"/>
        </w:rPr>
        <w:t>сказок. Подводить детей к пересказыванию литературных произведений, формиро-</w:t>
      </w:r>
      <w:r>
        <w:rPr>
          <w:spacing w:val="1"/>
          <w:sz w:val="28"/>
        </w:rPr>
        <w:t xml:space="preserve"> </w:t>
      </w:r>
      <w:r>
        <w:rPr>
          <w:sz w:val="28"/>
        </w:rPr>
        <w:t>вать умение воспроизводить текст знакомой сказки или короткого рассказа</w:t>
      </w:r>
      <w:r>
        <w:rPr>
          <w:spacing w:val="70"/>
          <w:sz w:val="28"/>
        </w:rPr>
        <w:t xml:space="preserve"> </w:t>
      </w:r>
      <w:r>
        <w:rPr>
          <w:sz w:val="28"/>
        </w:rPr>
        <w:t>сначала</w:t>
      </w:r>
      <w:r>
        <w:rPr>
          <w:spacing w:val="1"/>
          <w:sz w:val="28"/>
        </w:rPr>
        <w:t xml:space="preserve"> </w:t>
      </w:r>
      <w:r>
        <w:rPr>
          <w:sz w:val="28"/>
        </w:rPr>
        <w:t>по</w:t>
      </w:r>
      <w:r>
        <w:rPr>
          <w:spacing w:val="-2"/>
          <w:sz w:val="28"/>
        </w:rPr>
        <w:t xml:space="preserve"> </w:t>
      </w:r>
      <w:r>
        <w:rPr>
          <w:sz w:val="28"/>
        </w:rPr>
        <w:t>вопросам педагога,</w:t>
      </w:r>
      <w:r>
        <w:rPr>
          <w:spacing w:val="1"/>
          <w:sz w:val="28"/>
        </w:rPr>
        <w:t xml:space="preserve"> </w:t>
      </w:r>
      <w:r>
        <w:rPr>
          <w:sz w:val="28"/>
        </w:rPr>
        <w:t>а</w:t>
      </w:r>
      <w:r>
        <w:rPr>
          <w:spacing w:val="-2"/>
          <w:sz w:val="28"/>
        </w:rPr>
        <w:t xml:space="preserve"> </w:t>
      </w:r>
      <w:r>
        <w:rPr>
          <w:sz w:val="28"/>
        </w:rPr>
        <w:t>затем</w:t>
      </w:r>
      <w:r>
        <w:rPr>
          <w:spacing w:val="2"/>
          <w:sz w:val="28"/>
        </w:rPr>
        <w:t xml:space="preserve"> </w:t>
      </w:r>
      <w:r>
        <w:rPr>
          <w:sz w:val="28"/>
        </w:rPr>
        <w:t>совместно</w:t>
      </w:r>
      <w:r>
        <w:rPr>
          <w:spacing w:val="-1"/>
          <w:sz w:val="28"/>
        </w:rPr>
        <w:t xml:space="preserve"> </w:t>
      </w:r>
      <w:r>
        <w:rPr>
          <w:sz w:val="28"/>
        </w:rPr>
        <w:t>с</w:t>
      </w:r>
      <w:r>
        <w:rPr>
          <w:spacing w:val="-2"/>
          <w:sz w:val="28"/>
        </w:rPr>
        <w:t xml:space="preserve"> </w:t>
      </w:r>
      <w:r>
        <w:rPr>
          <w:sz w:val="28"/>
        </w:rPr>
        <w:t>ним.</w:t>
      </w:r>
    </w:p>
    <w:p w:rsidR="00C02A0D" w:rsidRDefault="00C02A0D" w:rsidP="00AC016B">
      <w:pPr>
        <w:pStyle w:val="a7"/>
        <w:numPr>
          <w:ilvl w:val="0"/>
          <w:numId w:val="95"/>
        </w:numPr>
        <w:tabs>
          <w:tab w:val="left" w:pos="1508"/>
        </w:tabs>
        <w:ind w:left="0" w:right="793" w:firstLine="284"/>
        <w:rPr>
          <w:i/>
          <w:sz w:val="28"/>
        </w:rPr>
      </w:pPr>
      <w:r>
        <w:rPr>
          <w:i/>
          <w:sz w:val="28"/>
        </w:rPr>
        <w:t>Подготовка</w:t>
      </w:r>
      <w:r>
        <w:rPr>
          <w:i/>
          <w:spacing w:val="-3"/>
          <w:sz w:val="28"/>
        </w:rPr>
        <w:t xml:space="preserve"> </w:t>
      </w:r>
      <w:r>
        <w:rPr>
          <w:i/>
          <w:sz w:val="28"/>
        </w:rPr>
        <w:t>детей</w:t>
      </w:r>
      <w:r>
        <w:rPr>
          <w:i/>
          <w:spacing w:val="-4"/>
          <w:sz w:val="28"/>
        </w:rPr>
        <w:t xml:space="preserve"> </w:t>
      </w:r>
      <w:r>
        <w:rPr>
          <w:i/>
          <w:sz w:val="28"/>
        </w:rPr>
        <w:t>к</w:t>
      </w:r>
      <w:r>
        <w:rPr>
          <w:i/>
          <w:spacing w:val="-6"/>
          <w:sz w:val="28"/>
        </w:rPr>
        <w:t xml:space="preserve"> </w:t>
      </w:r>
      <w:r>
        <w:rPr>
          <w:i/>
          <w:sz w:val="28"/>
        </w:rPr>
        <w:t>обучению</w:t>
      </w:r>
      <w:r>
        <w:rPr>
          <w:i/>
          <w:spacing w:val="-1"/>
          <w:sz w:val="28"/>
        </w:rPr>
        <w:t xml:space="preserve"> </w:t>
      </w:r>
      <w:r>
        <w:rPr>
          <w:i/>
          <w:sz w:val="28"/>
        </w:rPr>
        <w:t>грамоте:</w:t>
      </w:r>
    </w:p>
    <w:p w:rsidR="00C02A0D" w:rsidRDefault="00C02A0D" w:rsidP="00AC016B">
      <w:pPr>
        <w:pStyle w:val="a7"/>
        <w:numPr>
          <w:ilvl w:val="0"/>
          <w:numId w:val="109"/>
        </w:numPr>
        <w:tabs>
          <w:tab w:val="left" w:pos="1368"/>
        </w:tabs>
        <w:ind w:left="0" w:right="793" w:firstLine="284"/>
        <w:rPr>
          <w:sz w:val="28"/>
        </w:rPr>
      </w:pPr>
      <w:r>
        <w:rPr>
          <w:sz w:val="28"/>
        </w:rPr>
        <w:t>формировать</w:t>
      </w:r>
      <w:r>
        <w:rPr>
          <w:spacing w:val="1"/>
          <w:sz w:val="28"/>
        </w:rPr>
        <w:t xml:space="preserve"> </w:t>
      </w:r>
      <w:r>
        <w:rPr>
          <w:sz w:val="28"/>
        </w:rPr>
        <w:t>умение</w:t>
      </w:r>
      <w:r>
        <w:rPr>
          <w:spacing w:val="1"/>
          <w:sz w:val="28"/>
        </w:rPr>
        <w:t xml:space="preserve"> </w:t>
      </w:r>
      <w:r>
        <w:rPr>
          <w:sz w:val="28"/>
        </w:rPr>
        <w:t>вслушиваться</w:t>
      </w:r>
      <w:r>
        <w:rPr>
          <w:spacing w:val="1"/>
          <w:sz w:val="28"/>
        </w:rPr>
        <w:t xml:space="preserve"> </w:t>
      </w:r>
      <w:r>
        <w:rPr>
          <w:sz w:val="28"/>
        </w:rPr>
        <w:t>в</w:t>
      </w:r>
      <w:r>
        <w:rPr>
          <w:spacing w:val="1"/>
          <w:sz w:val="28"/>
        </w:rPr>
        <w:t xml:space="preserve"> </w:t>
      </w:r>
      <w:r>
        <w:rPr>
          <w:sz w:val="28"/>
        </w:rPr>
        <w:t>звучание</w:t>
      </w:r>
      <w:r>
        <w:rPr>
          <w:spacing w:val="1"/>
          <w:sz w:val="28"/>
        </w:rPr>
        <w:t xml:space="preserve"> </w:t>
      </w:r>
      <w:r>
        <w:rPr>
          <w:sz w:val="28"/>
        </w:rPr>
        <w:t>слова,</w:t>
      </w:r>
      <w:r>
        <w:rPr>
          <w:spacing w:val="1"/>
          <w:sz w:val="28"/>
        </w:rPr>
        <w:t xml:space="preserve"> </w:t>
      </w: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терминами</w:t>
      </w:r>
      <w:r>
        <w:rPr>
          <w:spacing w:val="-2"/>
          <w:sz w:val="28"/>
        </w:rPr>
        <w:t xml:space="preserve"> </w:t>
      </w:r>
      <w:r>
        <w:rPr>
          <w:sz w:val="28"/>
        </w:rPr>
        <w:t>«слово», «звук» в</w:t>
      </w:r>
      <w:r>
        <w:rPr>
          <w:spacing w:val="-1"/>
          <w:sz w:val="28"/>
        </w:rPr>
        <w:t xml:space="preserve"> </w:t>
      </w:r>
      <w:r>
        <w:rPr>
          <w:sz w:val="28"/>
        </w:rPr>
        <w:t>практическом</w:t>
      </w:r>
      <w:r>
        <w:rPr>
          <w:spacing w:val="-1"/>
          <w:sz w:val="28"/>
        </w:rPr>
        <w:t xml:space="preserve"> </w:t>
      </w:r>
      <w:r>
        <w:rPr>
          <w:sz w:val="28"/>
        </w:rPr>
        <w:t>плане.</w:t>
      </w:r>
    </w:p>
    <w:p w:rsidR="00C02A0D" w:rsidRDefault="00C02A0D" w:rsidP="00AC016B">
      <w:pPr>
        <w:pStyle w:val="a7"/>
        <w:numPr>
          <w:ilvl w:val="0"/>
          <w:numId w:val="95"/>
        </w:numPr>
        <w:tabs>
          <w:tab w:val="left" w:pos="1508"/>
        </w:tabs>
        <w:ind w:left="0" w:right="793" w:firstLine="284"/>
        <w:rPr>
          <w:i/>
          <w:sz w:val="28"/>
        </w:rPr>
      </w:pPr>
      <w:r>
        <w:rPr>
          <w:i/>
          <w:sz w:val="28"/>
        </w:rPr>
        <w:t>Интерес</w:t>
      </w:r>
      <w:r>
        <w:rPr>
          <w:i/>
          <w:spacing w:val="-5"/>
          <w:sz w:val="28"/>
        </w:rPr>
        <w:t xml:space="preserve"> </w:t>
      </w:r>
      <w:r>
        <w:rPr>
          <w:i/>
          <w:sz w:val="28"/>
        </w:rPr>
        <w:t>к</w:t>
      </w:r>
      <w:r>
        <w:rPr>
          <w:i/>
          <w:spacing w:val="-8"/>
          <w:sz w:val="28"/>
        </w:rPr>
        <w:t xml:space="preserve"> </w:t>
      </w:r>
      <w:r>
        <w:rPr>
          <w:i/>
          <w:sz w:val="28"/>
        </w:rPr>
        <w:t>художественной</w:t>
      </w:r>
      <w:r>
        <w:rPr>
          <w:i/>
          <w:spacing w:val="-3"/>
          <w:sz w:val="28"/>
        </w:rPr>
        <w:t xml:space="preserve"> </w:t>
      </w:r>
      <w:r>
        <w:rPr>
          <w:i/>
          <w:sz w:val="28"/>
        </w:rPr>
        <w:t>литературе:</w:t>
      </w:r>
    </w:p>
    <w:p w:rsidR="00C02A0D" w:rsidRDefault="00C02A0D" w:rsidP="00AC016B">
      <w:pPr>
        <w:pStyle w:val="a7"/>
        <w:numPr>
          <w:ilvl w:val="0"/>
          <w:numId w:val="109"/>
        </w:numPr>
        <w:tabs>
          <w:tab w:val="left" w:pos="1368"/>
        </w:tabs>
        <w:ind w:left="0" w:right="793" w:firstLine="284"/>
        <w:rPr>
          <w:sz w:val="28"/>
        </w:rPr>
      </w:pPr>
      <w:r>
        <w:rPr>
          <w:sz w:val="28"/>
        </w:rPr>
        <w:t>обогащать опыт восприятия жанров фольклора (потешки, песенки, прибаутки,</w:t>
      </w:r>
      <w:r>
        <w:rPr>
          <w:spacing w:val="-67"/>
          <w:sz w:val="28"/>
        </w:rPr>
        <w:t xml:space="preserve"> </w:t>
      </w:r>
      <w:r>
        <w:rPr>
          <w:sz w:val="28"/>
        </w:rPr>
        <w:t>сказки о животных) и художественной литературы (небольшие авторс</w:t>
      </w:r>
      <w:r w:rsidR="00984548">
        <w:rPr>
          <w:sz w:val="28"/>
        </w:rPr>
        <w:t>кие сказки, рас</w:t>
      </w:r>
      <w:r>
        <w:rPr>
          <w:sz w:val="28"/>
        </w:rPr>
        <w:t>сказы, стихотворения);</w:t>
      </w:r>
    </w:p>
    <w:p w:rsidR="00C02A0D" w:rsidRDefault="00C02A0D" w:rsidP="00AC016B">
      <w:pPr>
        <w:pStyle w:val="a7"/>
        <w:numPr>
          <w:ilvl w:val="0"/>
          <w:numId w:val="109"/>
        </w:numPr>
        <w:tabs>
          <w:tab w:val="left" w:pos="1368"/>
        </w:tabs>
        <w:ind w:left="0" w:right="793" w:firstLine="284"/>
        <w:rPr>
          <w:sz w:val="28"/>
        </w:rPr>
      </w:pPr>
      <w:r>
        <w:rPr>
          <w:sz w:val="28"/>
        </w:rPr>
        <w:t>формировать навык совместного слушания</w:t>
      </w:r>
      <w:r w:rsidR="00984548">
        <w:rPr>
          <w:sz w:val="28"/>
        </w:rPr>
        <w:t xml:space="preserve"> выразительного чтения и расска</w:t>
      </w:r>
      <w:r>
        <w:rPr>
          <w:sz w:val="28"/>
        </w:rPr>
        <w:t>зывания</w:t>
      </w:r>
      <w:r>
        <w:rPr>
          <w:spacing w:val="-1"/>
          <w:sz w:val="28"/>
        </w:rPr>
        <w:t xml:space="preserve"> </w:t>
      </w:r>
      <w:r>
        <w:rPr>
          <w:sz w:val="28"/>
        </w:rPr>
        <w:t>(с</w:t>
      </w:r>
      <w:r>
        <w:rPr>
          <w:spacing w:val="-1"/>
          <w:sz w:val="28"/>
        </w:rPr>
        <w:t xml:space="preserve"> </w:t>
      </w:r>
      <w:r>
        <w:rPr>
          <w:sz w:val="28"/>
        </w:rPr>
        <w:t>наглядным</w:t>
      </w:r>
      <w:r>
        <w:rPr>
          <w:spacing w:val="1"/>
          <w:sz w:val="28"/>
        </w:rPr>
        <w:t xml:space="preserve"> </w:t>
      </w:r>
      <w:r>
        <w:rPr>
          <w:sz w:val="28"/>
        </w:rPr>
        <w:t>сопровождением и</w:t>
      </w:r>
      <w:r>
        <w:rPr>
          <w:spacing w:val="-2"/>
          <w:sz w:val="28"/>
        </w:rPr>
        <w:t xml:space="preserve"> </w:t>
      </w:r>
      <w:r>
        <w:rPr>
          <w:sz w:val="28"/>
        </w:rPr>
        <w:t>без него);</w:t>
      </w:r>
    </w:p>
    <w:p w:rsidR="00C02A0D" w:rsidRDefault="00C02A0D" w:rsidP="00AC016B">
      <w:pPr>
        <w:pStyle w:val="a7"/>
        <w:numPr>
          <w:ilvl w:val="0"/>
          <w:numId w:val="109"/>
        </w:numPr>
        <w:tabs>
          <w:tab w:val="left" w:pos="1368"/>
        </w:tabs>
        <w:ind w:left="0" w:right="793" w:firstLine="284"/>
        <w:rPr>
          <w:sz w:val="28"/>
        </w:rPr>
      </w:pPr>
      <w:r>
        <w:rPr>
          <w:sz w:val="28"/>
        </w:rPr>
        <w:t>способствовать восприятию и пониманию содержания и композиции текста</w:t>
      </w:r>
      <w:r>
        <w:rPr>
          <w:spacing w:val="1"/>
          <w:sz w:val="28"/>
        </w:rPr>
        <w:t xml:space="preserve"> </w:t>
      </w:r>
      <w:r>
        <w:rPr>
          <w:sz w:val="28"/>
        </w:rPr>
        <w:t>(поступки</w:t>
      </w:r>
      <w:r>
        <w:rPr>
          <w:spacing w:val="-2"/>
          <w:sz w:val="28"/>
        </w:rPr>
        <w:t xml:space="preserve"> </w:t>
      </w:r>
      <w:r>
        <w:rPr>
          <w:sz w:val="28"/>
        </w:rPr>
        <w:t>персонажей,</w:t>
      </w:r>
      <w:r>
        <w:rPr>
          <w:spacing w:val="-1"/>
          <w:sz w:val="28"/>
        </w:rPr>
        <w:t xml:space="preserve"> </w:t>
      </w:r>
      <w:r>
        <w:rPr>
          <w:sz w:val="28"/>
        </w:rPr>
        <w:t>последовательность</w:t>
      </w:r>
      <w:r>
        <w:rPr>
          <w:spacing w:val="-3"/>
          <w:sz w:val="28"/>
        </w:rPr>
        <w:t xml:space="preserve"> </w:t>
      </w:r>
      <w:r>
        <w:rPr>
          <w:sz w:val="28"/>
        </w:rPr>
        <w:t>событий</w:t>
      </w:r>
      <w:r>
        <w:rPr>
          <w:spacing w:val="-1"/>
          <w:sz w:val="28"/>
        </w:rPr>
        <w:t xml:space="preserve"> </w:t>
      </w:r>
      <w:r>
        <w:rPr>
          <w:sz w:val="28"/>
        </w:rPr>
        <w:t>в</w:t>
      </w:r>
      <w:r>
        <w:rPr>
          <w:spacing w:val="-2"/>
          <w:sz w:val="28"/>
        </w:rPr>
        <w:t xml:space="preserve"> </w:t>
      </w:r>
      <w:r>
        <w:rPr>
          <w:sz w:val="28"/>
        </w:rPr>
        <w:t>сказках,</w:t>
      </w:r>
      <w:r>
        <w:rPr>
          <w:spacing w:val="-1"/>
          <w:sz w:val="28"/>
        </w:rPr>
        <w:t xml:space="preserve"> </w:t>
      </w:r>
      <w:r>
        <w:rPr>
          <w:sz w:val="28"/>
        </w:rPr>
        <w:t>рассказах);</w:t>
      </w:r>
    </w:p>
    <w:p w:rsidR="00C02A0D" w:rsidRDefault="00C02A0D" w:rsidP="00AC016B">
      <w:pPr>
        <w:pStyle w:val="a7"/>
        <w:numPr>
          <w:ilvl w:val="0"/>
          <w:numId w:val="109"/>
        </w:numPr>
        <w:tabs>
          <w:tab w:val="left" w:pos="1368"/>
        </w:tabs>
        <w:ind w:left="0" w:right="793" w:firstLine="284"/>
        <w:rPr>
          <w:sz w:val="28"/>
        </w:rPr>
      </w:pPr>
      <w:r>
        <w:rPr>
          <w:sz w:val="28"/>
        </w:rPr>
        <w:t xml:space="preserve">формировать умение внятно, не спеша произносить небольшие </w:t>
      </w:r>
      <w:r w:rsidR="00984548">
        <w:rPr>
          <w:sz w:val="28"/>
        </w:rPr>
        <w:t>потешки и сти</w:t>
      </w:r>
      <w:r>
        <w:rPr>
          <w:sz w:val="28"/>
        </w:rPr>
        <w:t>хотворения, воспроизводить короткие ролевые диа</w:t>
      </w:r>
      <w:r w:rsidR="00984548">
        <w:rPr>
          <w:sz w:val="28"/>
        </w:rPr>
        <w:t>логи из сказок и прибауток в иг</w:t>
      </w:r>
      <w:r>
        <w:rPr>
          <w:sz w:val="28"/>
        </w:rPr>
        <w:t>рах-драматизациях, повторять за педагогом знакомые строчки</w:t>
      </w:r>
      <w:r w:rsidR="00984548">
        <w:rPr>
          <w:sz w:val="28"/>
        </w:rPr>
        <w:t xml:space="preserve"> и рифмы из стихов, пе</w:t>
      </w:r>
      <w:r>
        <w:rPr>
          <w:sz w:val="28"/>
        </w:rPr>
        <w:t>сенок,</w:t>
      </w:r>
      <w:r>
        <w:rPr>
          <w:spacing w:val="-2"/>
          <w:sz w:val="28"/>
        </w:rPr>
        <w:t xml:space="preserve"> </w:t>
      </w:r>
      <w:r>
        <w:rPr>
          <w:sz w:val="28"/>
        </w:rPr>
        <w:t>пальчиковых</w:t>
      </w:r>
      <w:r>
        <w:rPr>
          <w:spacing w:val="-1"/>
          <w:sz w:val="28"/>
        </w:rPr>
        <w:t xml:space="preserve"> </w:t>
      </w:r>
      <w:r>
        <w:rPr>
          <w:sz w:val="28"/>
        </w:rPr>
        <w:t>игр;</w:t>
      </w:r>
    </w:p>
    <w:p w:rsidR="00C02A0D" w:rsidRDefault="00C02A0D" w:rsidP="00AC016B">
      <w:pPr>
        <w:pStyle w:val="a7"/>
        <w:numPr>
          <w:ilvl w:val="0"/>
          <w:numId w:val="109"/>
        </w:numPr>
        <w:tabs>
          <w:tab w:val="left" w:pos="1368"/>
        </w:tabs>
        <w:spacing w:before="1"/>
        <w:ind w:left="0" w:right="793" w:firstLine="284"/>
        <w:rPr>
          <w:sz w:val="28"/>
        </w:rPr>
      </w:pPr>
      <w:r>
        <w:rPr>
          <w:sz w:val="28"/>
        </w:rPr>
        <w:t>поддерживать общение детей друг с другом и</w:t>
      </w:r>
      <w:r w:rsidR="00984548">
        <w:rPr>
          <w:sz w:val="28"/>
        </w:rPr>
        <w:t xml:space="preserve"> с педагогом в процессе совмест</w:t>
      </w:r>
      <w:r>
        <w:rPr>
          <w:sz w:val="28"/>
        </w:rPr>
        <w:t>ного</w:t>
      </w:r>
      <w:r>
        <w:rPr>
          <w:spacing w:val="-1"/>
          <w:sz w:val="28"/>
        </w:rPr>
        <w:t xml:space="preserve"> </w:t>
      </w:r>
      <w:r>
        <w:rPr>
          <w:sz w:val="28"/>
        </w:rPr>
        <w:t>рассматривания книжек-картинок,</w:t>
      </w:r>
      <w:r>
        <w:rPr>
          <w:spacing w:val="-2"/>
          <w:sz w:val="28"/>
        </w:rPr>
        <w:t xml:space="preserve"> </w:t>
      </w:r>
      <w:r>
        <w:rPr>
          <w:sz w:val="28"/>
        </w:rPr>
        <w:t>иллюстраций;</w:t>
      </w:r>
    </w:p>
    <w:p w:rsidR="00C02A0D" w:rsidRDefault="00C02A0D" w:rsidP="00AC016B">
      <w:pPr>
        <w:pStyle w:val="a7"/>
        <w:numPr>
          <w:ilvl w:val="0"/>
          <w:numId w:val="109"/>
        </w:numPr>
        <w:tabs>
          <w:tab w:val="left" w:pos="1368"/>
        </w:tabs>
        <w:ind w:left="0" w:right="793" w:firstLine="284"/>
        <w:rPr>
          <w:sz w:val="28"/>
        </w:rPr>
      </w:pPr>
      <w:r>
        <w:rPr>
          <w:sz w:val="28"/>
        </w:rPr>
        <w:t>поддерживать положительные эмоциональн</w:t>
      </w:r>
      <w:r w:rsidR="00984548">
        <w:rPr>
          <w:sz w:val="28"/>
        </w:rPr>
        <w:t>ые проявления (улыбки, смех, же</w:t>
      </w:r>
      <w:r>
        <w:rPr>
          <w:sz w:val="28"/>
        </w:rPr>
        <w:t>сты)</w:t>
      </w:r>
      <w:r>
        <w:rPr>
          <w:spacing w:val="-3"/>
          <w:sz w:val="28"/>
        </w:rPr>
        <w:t xml:space="preserve"> </w:t>
      </w:r>
      <w:r>
        <w:rPr>
          <w:sz w:val="28"/>
        </w:rPr>
        <w:t>детей</w:t>
      </w:r>
      <w:r>
        <w:rPr>
          <w:spacing w:val="-3"/>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совместного</w:t>
      </w:r>
      <w:r>
        <w:rPr>
          <w:spacing w:val="-1"/>
          <w:sz w:val="28"/>
        </w:rPr>
        <w:t xml:space="preserve"> </w:t>
      </w:r>
      <w:r>
        <w:rPr>
          <w:sz w:val="28"/>
        </w:rPr>
        <w:t>слушания</w:t>
      </w:r>
      <w:r>
        <w:rPr>
          <w:spacing w:val="-3"/>
          <w:sz w:val="28"/>
        </w:rPr>
        <w:t xml:space="preserve"> </w:t>
      </w:r>
      <w:r>
        <w:rPr>
          <w:sz w:val="28"/>
        </w:rPr>
        <w:t>художественных</w:t>
      </w:r>
      <w:r>
        <w:rPr>
          <w:spacing w:val="-1"/>
          <w:sz w:val="28"/>
        </w:rPr>
        <w:t xml:space="preserve"> </w:t>
      </w:r>
      <w:r>
        <w:rPr>
          <w:sz w:val="28"/>
        </w:rPr>
        <w:t>произведений.</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7"/>
        <w:numPr>
          <w:ilvl w:val="0"/>
          <w:numId w:val="94"/>
        </w:numPr>
        <w:tabs>
          <w:tab w:val="left" w:pos="1508"/>
        </w:tabs>
        <w:ind w:left="0" w:right="793" w:firstLine="284"/>
        <w:rPr>
          <w:i/>
          <w:sz w:val="28"/>
        </w:rPr>
      </w:pPr>
      <w:r>
        <w:rPr>
          <w:i/>
          <w:sz w:val="28"/>
        </w:rPr>
        <w:t>Формирование</w:t>
      </w:r>
      <w:r>
        <w:rPr>
          <w:i/>
          <w:spacing w:val="-3"/>
          <w:sz w:val="28"/>
        </w:rPr>
        <w:t xml:space="preserve"> </w:t>
      </w:r>
      <w:r>
        <w:rPr>
          <w:i/>
          <w:sz w:val="28"/>
        </w:rPr>
        <w:t>словаря:</w:t>
      </w:r>
    </w:p>
    <w:p w:rsidR="00C02A0D" w:rsidRDefault="00C02A0D" w:rsidP="00984548">
      <w:pPr>
        <w:pStyle w:val="a3"/>
        <w:ind w:left="0" w:right="793" w:firstLine="284"/>
      </w:pPr>
      <w:r>
        <w:t>обогащение</w:t>
      </w:r>
      <w:r>
        <w:rPr>
          <w:spacing w:val="15"/>
        </w:rPr>
        <w:t xml:space="preserve"> </w:t>
      </w:r>
      <w:r>
        <w:t>словаря:</w:t>
      </w:r>
      <w:r>
        <w:rPr>
          <w:spacing w:val="82"/>
        </w:rPr>
        <w:t xml:space="preserve"> </w:t>
      </w:r>
      <w:r>
        <w:t>педагог</w:t>
      </w:r>
      <w:r>
        <w:rPr>
          <w:spacing w:val="83"/>
        </w:rPr>
        <w:t xml:space="preserve"> </w:t>
      </w:r>
      <w:r>
        <w:t>обогащает</w:t>
      </w:r>
      <w:r>
        <w:rPr>
          <w:spacing w:val="82"/>
        </w:rPr>
        <w:t xml:space="preserve"> </w:t>
      </w:r>
      <w:r>
        <w:t>словарь</w:t>
      </w:r>
      <w:r>
        <w:rPr>
          <w:spacing w:val="82"/>
        </w:rPr>
        <w:t xml:space="preserve"> </w:t>
      </w:r>
      <w:r>
        <w:t>детей</w:t>
      </w:r>
      <w:r>
        <w:rPr>
          <w:spacing w:val="82"/>
        </w:rPr>
        <w:t xml:space="preserve"> </w:t>
      </w:r>
      <w:r>
        <w:t>за</w:t>
      </w:r>
      <w:r>
        <w:rPr>
          <w:spacing w:val="83"/>
        </w:rPr>
        <w:t xml:space="preserve"> </w:t>
      </w:r>
      <w:r>
        <w:t>счет</w:t>
      </w:r>
      <w:r>
        <w:rPr>
          <w:spacing w:val="81"/>
        </w:rPr>
        <w:t xml:space="preserve"> </w:t>
      </w:r>
      <w:r w:rsidR="00984548">
        <w:t xml:space="preserve">расширения </w:t>
      </w:r>
      <w:r>
        <w:t>представлений о людях, предметах, частях предметов (у рубашки - рукава, воротник,</w:t>
      </w:r>
      <w:r>
        <w:rPr>
          <w:spacing w:val="1"/>
        </w:rPr>
        <w:t xml:space="preserve"> </w:t>
      </w:r>
      <w:r>
        <w:t>пуговица), качеств предметов (величина, цвет, форма, материал), некоторых сходных</w:t>
      </w:r>
      <w:r>
        <w:rPr>
          <w:spacing w:val="1"/>
        </w:rPr>
        <w:t xml:space="preserve"> </w:t>
      </w:r>
      <w:r>
        <w:t>по назначению предметов (стул - табурет), объ</w:t>
      </w:r>
      <w:r w:rsidR="00E3514C">
        <w:t>ектах природы ближайшего окруже</w:t>
      </w:r>
      <w:r>
        <w:t>ния,</w:t>
      </w:r>
      <w:r>
        <w:rPr>
          <w:spacing w:val="1"/>
        </w:rPr>
        <w:t xml:space="preserve"> </w:t>
      </w:r>
      <w:r>
        <w:t>их</w:t>
      </w:r>
      <w:r>
        <w:rPr>
          <w:spacing w:val="1"/>
        </w:rPr>
        <w:t xml:space="preserve"> </w:t>
      </w:r>
      <w:r>
        <w:t>действиях,</w:t>
      </w:r>
      <w:r>
        <w:rPr>
          <w:spacing w:val="1"/>
        </w:rPr>
        <w:t xml:space="preserve"> </w:t>
      </w:r>
      <w:r>
        <w:t>ярко</w:t>
      </w:r>
      <w:r>
        <w:rPr>
          <w:spacing w:val="1"/>
        </w:rPr>
        <w:t xml:space="preserve"> </w:t>
      </w:r>
      <w:r>
        <w:t>выраженных</w:t>
      </w:r>
      <w:r>
        <w:rPr>
          <w:spacing w:val="1"/>
        </w:rPr>
        <w:t xml:space="preserve"> </w:t>
      </w:r>
      <w:r>
        <w:t>особенностях,</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понимать</w:t>
      </w:r>
      <w:r>
        <w:rPr>
          <w:spacing w:val="-2"/>
        </w:rPr>
        <w:t xml:space="preserve"> </w:t>
      </w:r>
      <w:r>
        <w:t>обобщающие</w:t>
      </w:r>
      <w:r>
        <w:rPr>
          <w:spacing w:val="-1"/>
        </w:rPr>
        <w:t xml:space="preserve"> </w:t>
      </w:r>
      <w:r>
        <w:t>слова (мебель,</w:t>
      </w:r>
      <w:r>
        <w:rPr>
          <w:spacing w:val="-1"/>
        </w:rPr>
        <w:t xml:space="preserve"> </w:t>
      </w:r>
      <w:r>
        <w:t>одежда);</w:t>
      </w:r>
    </w:p>
    <w:p w:rsidR="00C02A0D" w:rsidRDefault="00C02A0D" w:rsidP="00AC016B">
      <w:pPr>
        <w:pStyle w:val="a3"/>
        <w:ind w:left="0" w:right="793" w:firstLine="284"/>
      </w:pPr>
      <w:r>
        <w:t>активизация словаря: педагог формирует у детей умение использовать в речи</w:t>
      </w:r>
      <w:r>
        <w:rPr>
          <w:spacing w:val="1"/>
        </w:rPr>
        <w:t xml:space="preserve"> </w:t>
      </w:r>
      <w:r>
        <w:t>названия предметов и объектов ближайшего окружения, знать их назначение, части и</w:t>
      </w:r>
      <w:r>
        <w:rPr>
          <w:spacing w:val="-67"/>
        </w:rPr>
        <w:t xml:space="preserve"> </w:t>
      </w:r>
      <w:r>
        <w:t>свойства, действия с ними; названия действий гигиенических процессов умывания,</w:t>
      </w:r>
      <w:r>
        <w:rPr>
          <w:spacing w:val="1"/>
        </w:rPr>
        <w:t xml:space="preserve"> </w:t>
      </w:r>
      <w:r>
        <w:t>одевания, купания, еды, ухода за внешним видом и поддержания порядка; названия</w:t>
      </w:r>
      <w:r>
        <w:rPr>
          <w:spacing w:val="1"/>
        </w:rPr>
        <w:t xml:space="preserve"> </w:t>
      </w:r>
      <w:r>
        <w:t>некоторых</w:t>
      </w:r>
      <w:r>
        <w:rPr>
          <w:spacing w:val="-4"/>
        </w:rPr>
        <w:t xml:space="preserve"> </w:t>
      </w:r>
      <w:r>
        <w:t>качеств</w:t>
      </w:r>
      <w:r>
        <w:rPr>
          <w:spacing w:val="-2"/>
        </w:rPr>
        <w:t xml:space="preserve"> </w:t>
      </w:r>
      <w:r>
        <w:t>и</w:t>
      </w:r>
      <w:r>
        <w:rPr>
          <w:spacing w:val="-5"/>
        </w:rPr>
        <w:t xml:space="preserve"> </w:t>
      </w:r>
      <w:r>
        <w:t>свойств</w:t>
      </w:r>
      <w:r>
        <w:rPr>
          <w:spacing w:val="-2"/>
        </w:rPr>
        <w:t xml:space="preserve"> </w:t>
      </w:r>
      <w:r>
        <w:t>предметов;</w:t>
      </w:r>
      <w:r>
        <w:rPr>
          <w:spacing w:val="-3"/>
        </w:rPr>
        <w:t xml:space="preserve"> </w:t>
      </w:r>
      <w:r>
        <w:t>материалов;</w:t>
      </w:r>
      <w:r>
        <w:rPr>
          <w:spacing w:val="-4"/>
        </w:rPr>
        <w:t xml:space="preserve"> </w:t>
      </w:r>
      <w:r>
        <w:t>объектов</w:t>
      </w:r>
      <w:r>
        <w:rPr>
          <w:spacing w:val="-2"/>
        </w:rPr>
        <w:t xml:space="preserve"> </w:t>
      </w:r>
      <w:r>
        <w:t>и</w:t>
      </w:r>
      <w:r>
        <w:rPr>
          <w:spacing w:val="-4"/>
        </w:rPr>
        <w:t xml:space="preserve"> </w:t>
      </w:r>
      <w:r>
        <w:t>явлений</w:t>
      </w:r>
      <w:r>
        <w:rPr>
          <w:spacing w:val="-5"/>
        </w:rPr>
        <w:t xml:space="preserve"> </w:t>
      </w:r>
      <w:r>
        <w:t>природы.</w:t>
      </w:r>
    </w:p>
    <w:p w:rsidR="00C02A0D" w:rsidRDefault="00C02A0D" w:rsidP="00AC016B">
      <w:pPr>
        <w:pStyle w:val="a7"/>
        <w:numPr>
          <w:ilvl w:val="0"/>
          <w:numId w:val="94"/>
        </w:numPr>
        <w:tabs>
          <w:tab w:val="left" w:pos="1508"/>
        </w:tabs>
        <w:ind w:left="0" w:right="793" w:firstLine="284"/>
        <w:rPr>
          <w:i/>
          <w:sz w:val="28"/>
        </w:rPr>
      </w:pPr>
      <w:r>
        <w:rPr>
          <w:i/>
          <w:sz w:val="28"/>
        </w:rPr>
        <w:t>Звуковая</w:t>
      </w:r>
      <w:r>
        <w:rPr>
          <w:i/>
          <w:spacing w:val="-4"/>
          <w:sz w:val="28"/>
        </w:rPr>
        <w:t xml:space="preserve"> </w:t>
      </w:r>
      <w:r>
        <w:rPr>
          <w:i/>
          <w:sz w:val="28"/>
        </w:rPr>
        <w:t>культура</w:t>
      </w:r>
      <w:r>
        <w:rPr>
          <w:i/>
          <w:spacing w:val="-2"/>
          <w:sz w:val="28"/>
        </w:rPr>
        <w:t xml:space="preserve"> </w:t>
      </w:r>
      <w:r>
        <w:rPr>
          <w:i/>
          <w:sz w:val="28"/>
        </w:rPr>
        <w:t>речи:</w:t>
      </w:r>
    </w:p>
    <w:p w:rsidR="00C02A0D" w:rsidRDefault="00C02A0D" w:rsidP="00AC016B">
      <w:pPr>
        <w:pStyle w:val="a3"/>
        <w:ind w:left="0" w:right="793" w:firstLine="284"/>
      </w:pPr>
      <w:r>
        <w:t>педагог продолжает развивать у детей звуковую и интонационную культуру</w:t>
      </w:r>
      <w:r>
        <w:rPr>
          <w:spacing w:val="1"/>
        </w:rPr>
        <w:t xml:space="preserve"> </w:t>
      </w:r>
      <w:r>
        <w:t>речи, фонематический слух, умение правильно произносить гласные звуки; твердые и</w:t>
      </w:r>
      <w:r>
        <w:rPr>
          <w:spacing w:val="-67"/>
        </w:rPr>
        <w:t xml:space="preserve"> </w:t>
      </w:r>
      <w:r>
        <w:t>мягкие согласные звуки ([м], [б], [п], [т], [д], [н], [к], [г], [х], [ф], [в], [л], [с], [ц]);</w:t>
      </w:r>
      <w:r>
        <w:rPr>
          <w:spacing w:val="1"/>
        </w:rPr>
        <w:t xml:space="preserve"> </w:t>
      </w:r>
      <w:r>
        <w:t>слышать специально интонируемый в речи педагога звук, формирует</w:t>
      </w:r>
      <w:r w:rsidR="00984548">
        <w:t xml:space="preserve"> правильное ре</w:t>
      </w:r>
      <w:r>
        <w:t>чевое</w:t>
      </w:r>
      <w:r>
        <w:rPr>
          <w:spacing w:val="1"/>
        </w:rPr>
        <w:t xml:space="preserve"> </w:t>
      </w:r>
      <w:r>
        <w:t>дыхание,</w:t>
      </w:r>
      <w:r>
        <w:rPr>
          <w:spacing w:val="1"/>
        </w:rPr>
        <w:t xml:space="preserve"> </w:t>
      </w:r>
      <w:r>
        <w:t>слуховое</w:t>
      </w:r>
      <w:r>
        <w:rPr>
          <w:spacing w:val="1"/>
        </w:rPr>
        <w:t xml:space="preserve"> </w:t>
      </w:r>
      <w:r>
        <w:t>внимание,</w:t>
      </w:r>
      <w:r>
        <w:rPr>
          <w:spacing w:val="1"/>
        </w:rPr>
        <w:t xml:space="preserve"> </w:t>
      </w:r>
      <w:r>
        <w:t>моторику</w:t>
      </w:r>
      <w:r>
        <w:rPr>
          <w:spacing w:val="1"/>
        </w:rPr>
        <w:t xml:space="preserve"> </w:t>
      </w:r>
      <w:r>
        <w:t>речевого</w:t>
      </w:r>
      <w:r>
        <w:rPr>
          <w:spacing w:val="1"/>
        </w:rPr>
        <w:t xml:space="preserve"> </w:t>
      </w:r>
      <w:r>
        <w:t>аппарата,</w:t>
      </w:r>
      <w:r>
        <w:rPr>
          <w:spacing w:val="1"/>
        </w:rPr>
        <w:t xml:space="preserve"> </w:t>
      </w:r>
      <w:r>
        <w:t>совершенствует</w:t>
      </w:r>
      <w:r>
        <w:rPr>
          <w:spacing w:val="-67"/>
        </w:rPr>
        <w:t xml:space="preserve"> </w:t>
      </w:r>
      <w:r>
        <w:t>умение детей</w:t>
      </w:r>
      <w:r>
        <w:rPr>
          <w:spacing w:val="-1"/>
        </w:rPr>
        <w:t xml:space="preserve"> </w:t>
      </w:r>
      <w:r>
        <w:t>воспроизводить ритм стихотворения.</w:t>
      </w:r>
    </w:p>
    <w:p w:rsidR="00C02A0D" w:rsidRDefault="00C02A0D" w:rsidP="00AC016B">
      <w:pPr>
        <w:pStyle w:val="a7"/>
        <w:numPr>
          <w:ilvl w:val="0"/>
          <w:numId w:val="94"/>
        </w:numPr>
        <w:tabs>
          <w:tab w:val="left" w:pos="1508"/>
        </w:tabs>
        <w:ind w:left="0" w:right="793" w:firstLine="284"/>
        <w:rPr>
          <w:i/>
          <w:sz w:val="28"/>
        </w:rPr>
      </w:pPr>
      <w:r>
        <w:rPr>
          <w:i/>
          <w:sz w:val="28"/>
        </w:rPr>
        <w:t>Грамматический</w:t>
      </w:r>
      <w:r>
        <w:rPr>
          <w:i/>
          <w:spacing w:val="-3"/>
          <w:sz w:val="28"/>
        </w:rPr>
        <w:t xml:space="preserve"> </w:t>
      </w:r>
      <w:r>
        <w:rPr>
          <w:i/>
          <w:sz w:val="28"/>
        </w:rPr>
        <w:t>строй</w:t>
      </w:r>
      <w:r>
        <w:rPr>
          <w:i/>
          <w:spacing w:val="-5"/>
          <w:sz w:val="28"/>
        </w:rPr>
        <w:t xml:space="preserve"> </w:t>
      </w:r>
      <w:r>
        <w:rPr>
          <w:i/>
          <w:sz w:val="28"/>
        </w:rPr>
        <w:t>речи:</w:t>
      </w:r>
    </w:p>
    <w:p w:rsidR="00C02A0D" w:rsidRDefault="00C02A0D" w:rsidP="00AC016B">
      <w:pPr>
        <w:pStyle w:val="a3"/>
        <w:ind w:left="0" w:right="793" w:firstLine="284"/>
      </w:pPr>
      <w:r>
        <w:t>педагог формирует у детей умения использова</w:t>
      </w:r>
      <w:r w:rsidR="00984548">
        <w:t>ть в речи и правильно согласовы</w:t>
      </w:r>
      <w:r>
        <w:t>вать прилагательные и существительные в роде, п</w:t>
      </w:r>
      <w:r w:rsidR="00984548">
        <w:t>адеже, употреблять существитель</w:t>
      </w:r>
      <w:r>
        <w:t>ные с предлогами (в, на, под, за), использовать в р</w:t>
      </w:r>
      <w:r w:rsidR="00984548">
        <w:t>ечи названия животных и их дете</w:t>
      </w:r>
      <w:r>
        <w:t>нышей в единственном и множественном числе (кошка - котенок, котята); составлять</w:t>
      </w:r>
      <w:r>
        <w:rPr>
          <w:spacing w:val="1"/>
        </w:rPr>
        <w:t xml:space="preserve"> </w:t>
      </w:r>
      <w:r>
        <w:t>простое</w:t>
      </w:r>
      <w:r>
        <w:rPr>
          <w:spacing w:val="1"/>
        </w:rPr>
        <w:t xml:space="preserve"> </w:t>
      </w:r>
      <w:r>
        <w:t>распространенное</w:t>
      </w:r>
      <w:r>
        <w:rPr>
          <w:spacing w:val="1"/>
        </w:rPr>
        <w:t xml:space="preserve"> </w:t>
      </w:r>
      <w:r>
        <w:t>предложение</w:t>
      </w:r>
      <w:r>
        <w:rPr>
          <w:spacing w:val="1"/>
        </w:rPr>
        <w:t xml:space="preserve"> </w:t>
      </w:r>
      <w:r>
        <w:t>и</w:t>
      </w:r>
      <w:r>
        <w:rPr>
          <w:spacing w:val="1"/>
        </w:rPr>
        <w:t xml:space="preserve"> </w:t>
      </w:r>
      <w:r>
        <w:t>с</w:t>
      </w:r>
      <w:r>
        <w:rPr>
          <w:spacing w:val="1"/>
        </w:rPr>
        <w:t xml:space="preserve"> </w:t>
      </w:r>
      <w:r>
        <w:t>помощью</w:t>
      </w:r>
      <w:r>
        <w:rPr>
          <w:spacing w:val="1"/>
        </w:rPr>
        <w:t xml:space="preserve"> </w:t>
      </w:r>
      <w:r>
        <w:t>педагога</w:t>
      </w:r>
      <w:r>
        <w:rPr>
          <w:spacing w:val="1"/>
        </w:rPr>
        <w:t xml:space="preserve"> </w:t>
      </w:r>
      <w:r>
        <w:t>строить</w:t>
      </w:r>
      <w:r>
        <w:rPr>
          <w:spacing w:val="1"/>
        </w:rPr>
        <w:t xml:space="preserve"> </w:t>
      </w:r>
      <w:r>
        <w:t>сложные</w:t>
      </w:r>
      <w:r>
        <w:rPr>
          <w:spacing w:val="1"/>
        </w:rPr>
        <w:t xml:space="preserve"> </w:t>
      </w:r>
      <w:r>
        <w:t>предложения;</w:t>
      </w:r>
    </w:p>
    <w:p w:rsidR="00C02A0D" w:rsidRDefault="00C02A0D" w:rsidP="00AC016B">
      <w:pPr>
        <w:pStyle w:val="a3"/>
        <w:ind w:left="0" w:right="793" w:firstLine="284"/>
      </w:pPr>
      <w:r>
        <w:t>педагог</w:t>
      </w:r>
      <w:r>
        <w:rPr>
          <w:spacing w:val="1"/>
        </w:rPr>
        <w:t xml:space="preserve"> </w:t>
      </w:r>
      <w:r>
        <w:t>закрепляет</w:t>
      </w:r>
      <w:r>
        <w:rPr>
          <w:spacing w:val="1"/>
        </w:rPr>
        <w:t xml:space="preserve"> </w:t>
      </w:r>
      <w:r>
        <w:t>овладение</w:t>
      </w:r>
      <w:r>
        <w:rPr>
          <w:spacing w:val="1"/>
        </w:rPr>
        <w:t xml:space="preserve"> </w:t>
      </w:r>
      <w:r>
        <w:t>детьми</w:t>
      </w:r>
      <w:r>
        <w:rPr>
          <w:spacing w:val="1"/>
        </w:rPr>
        <w:t xml:space="preserve"> </w:t>
      </w:r>
      <w:r>
        <w:t>разными</w:t>
      </w:r>
      <w:r>
        <w:rPr>
          <w:spacing w:val="1"/>
        </w:rPr>
        <w:t xml:space="preserve"> </w:t>
      </w:r>
      <w:r>
        <w:t>способами</w:t>
      </w:r>
      <w:r>
        <w:rPr>
          <w:spacing w:val="1"/>
        </w:rPr>
        <w:t xml:space="preserve"> </w:t>
      </w:r>
      <w:r>
        <w:t>словообразования</w:t>
      </w:r>
      <w:r>
        <w:rPr>
          <w:spacing w:val="-67"/>
        </w:rPr>
        <w:t xml:space="preserve"> </w:t>
      </w:r>
      <w:r>
        <w:t>(наименования предметов посуды с помощью суфф</w:t>
      </w:r>
      <w:r w:rsidR="00984548">
        <w:t>иксов), формирует умение образо</w:t>
      </w:r>
      <w:r>
        <w:t>вывать</w:t>
      </w:r>
      <w:r>
        <w:rPr>
          <w:spacing w:val="1"/>
        </w:rPr>
        <w:t xml:space="preserve"> </w:t>
      </w:r>
      <w:r>
        <w:t>повелительную</w:t>
      </w:r>
      <w:r>
        <w:rPr>
          <w:spacing w:val="1"/>
        </w:rPr>
        <w:t xml:space="preserve"> </w:t>
      </w:r>
      <w:r>
        <w:t>форму</w:t>
      </w:r>
      <w:r>
        <w:rPr>
          <w:spacing w:val="1"/>
        </w:rPr>
        <w:t xml:space="preserve"> </w:t>
      </w:r>
      <w:r>
        <w:t>глаголов</w:t>
      </w:r>
      <w:r>
        <w:rPr>
          <w:spacing w:val="1"/>
        </w:rPr>
        <w:t xml:space="preserve"> </w:t>
      </w:r>
      <w:r>
        <w:t>(беги,</w:t>
      </w:r>
      <w:r>
        <w:rPr>
          <w:spacing w:val="1"/>
        </w:rPr>
        <w:t xml:space="preserve"> </w:t>
      </w:r>
      <w:r>
        <w:t>лови),</w:t>
      </w:r>
      <w:r>
        <w:rPr>
          <w:spacing w:val="1"/>
        </w:rPr>
        <w:t xml:space="preserve"> </w:t>
      </w:r>
      <w:r>
        <w:t>использовать</w:t>
      </w:r>
      <w:r>
        <w:rPr>
          <w:spacing w:val="1"/>
        </w:rPr>
        <w:t xml:space="preserve"> </w:t>
      </w:r>
      <w:r>
        <w:t>приставочный</w:t>
      </w:r>
      <w:r>
        <w:rPr>
          <w:spacing w:val="1"/>
        </w:rPr>
        <w:t xml:space="preserve"> </w:t>
      </w:r>
      <w:r>
        <w:t>способ для образования глаголов (вошел - вышел)</w:t>
      </w:r>
      <w:r w:rsidR="00984548">
        <w:t>, образовывать звукоподражатель</w:t>
      </w:r>
      <w:r>
        <w:t>ные</w:t>
      </w:r>
      <w:r>
        <w:rPr>
          <w:spacing w:val="-2"/>
        </w:rPr>
        <w:t xml:space="preserve"> </w:t>
      </w:r>
      <w:r>
        <w:t>глаголы</w:t>
      </w:r>
      <w:r>
        <w:rPr>
          <w:spacing w:val="1"/>
        </w:rPr>
        <w:t xml:space="preserve"> </w:t>
      </w:r>
      <w:r>
        <w:t>(чирикает).</w:t>
      </w:r>
    </w:p>
    <w:p w:rsidR="00C02A0D" w:rsidRDefault="00C02A0D" w:rsidP="00AC016B">
      <w:pPr>
        <w:pStyle w:val="a7"/>
        <w:numPr>
          <w:ilvl w:val="0"/>
          <w:numId w:val="94"/>
        </w:numPr>
        <w:tabs>
          <w:tab w:val="left" w:pos="1508"/>
        </w:tabs>
        <w:ind w:left="0" w:right="793" w:firstLine="284"/>
        <w:rPr>
          <w:i/>
          <w:sz w:val="28"/>
        </w:rPr>
      </w:pPr>
      <w:r>
        <w:rPr>
          <w:i/>
          <w:sz w:val="28"/>
        </w:rPr>
        <w:t>Связная</w:t>
      </w:r>
      <w:r>
        <w:rPr>
          <w:i/>
          <w:spacing w:val="-3"/>
          <w:sz w:val="28"/>
        </w:rPr>
        <w:t xml:space="preserve"> </w:t>
      </w:r>
      <w:r>
        <w:rPr>
          <w:i/>
          <w:sz w:val="28"/>
        </w:rPr>
        <w:t>речь:</w:t>
      </w:r>
    </w:p>
    <w:p w:rsidR="00C02A0D" w:rsidRDefault="00C02A0D" w:rsidP="00AC016B">
      <w:pPr>
        <w:pStyle w:val="a3"/>
        <w:ind w:left="0" w:right="793" w:firstLine="284"/>
      </w:pPr>
      <w:r>
        <w:t>педагог развивает у детей следующие умени</w:t>
      </w:r>
      <w:r w:rsidR="00984548">
        <w:t>я: по инициативе взрослого назы</w:t>
      </w:r>
      <w:r>
        <w:t>вать членов своей семьи, знакомых литературных героев и их действия на картинках,</w:t>
      </w:r>
      <w:r>
        <w:rPr>
          <w:spacing w:val="1"/>
        </w:rPr>
        <w:t xml:space="preserve"> </w:t>
      </w:r>
      <w:r>
        <w:t>разговаривать о любимых игрушках; элементарно договариваться со сверстником о</w:t>
      </w:r>
      <w:r>
        <w:rPr>
          <w:spacing w:val="1"/>
        </w:rPr>
        <w:t xml:space="preserve"> </w:t>
      </w:r>
      <w:r>
        <w:t>совместных действиях в игровом общении; с пом</w:t>
      </w:r>
      <w:r w:rsidR="00984548">
        <w:t>ощью педагога определять и назы</w:t>
      </w:r>
      <w:r>
        <w:t>вать ярко выраженные эмоциональные состояния детей, учитывать их при общении:</w:t>
      </w:r>
      <w:r>
        <w:rPr>
          <w:spacing w:val="1"/>
        </w:rPr>
        <w:t xml:space="preserve"> </w:t>
      </w:r>
      <w:r>
        <w:t>пожалеть, развеселить, использовать ласковые слова. Педагог закрепляет у детей уме-</w:t>
      </w:r>
      <w:r>
        <w:rPr>
          <w:spacing w:val="-67"/>
        </w:rPr>
        <w:t xml:space="preserve"> </w:t>
      </w:r>
      <w:r>
        <w:t>ния</w:t>
      </w:r>
      <w:r>
        <w:rPr>
          <w:spacing w:val="-4"/>
        </w:rPr>
        <w:t xml:space="preserve"> </w:t>
      </w:r>
      <w:r>
        <w:t>использовать</w:t>
      </w:r>
      <w:r>
        <w:rPr>
          <w:spacing w:val="-3"/>
        </w:rPr>
        <w:t xml:space="preserve"> </w:t>
      </w:r>
      <w:r>
        <w:t>основные</w:t>
      </w:r>
      <w:r>
        <w:rPr>
          <w:spacing w:val="-1"/>
        </w:rPr>
        <w:t xml:space="preserve"> </w:t>
      </w:r>
      <w:r>
        <w:t>формы</w:t>
      </w:r>
      <w:r>
        <w:rPr>
          <w:spacing w:val="-4"/>
        </w:rPr>
        <w:t xml:space="preserve"> </w:t>
      </w:r>
      <w:r>
        <w:t>речевого</w:t>
      </w:r>
      <w:r>
        <w:rPr>
          <w:spacing w:val="-1"/>
        </w:rPr>
        <w:t xml:space="preserve"> </w:t>
      </w:r>
      <w:r>
        <w:t>этикета</w:t>
      </w:r>
      <w:r>
        <w:rPr>
          <w:spacing w:val="-1"/>
        </w:rPr>
        <w:t xml:space="preserve"> </w:t>
      </w:r>
      <w:r>
        <w:t>в</w:t>
      </w:r>
      <w:r>
        <w:rPr>
          <w:spacing w:val="-4"/>
        </w:rPr>
        <w:t xml:space="preserve"> </w:t>
      </w:r>
      <w:r>
        <w:t>разных</w:t>
      </w:r>
      <w:r>
        <w:rPr>
          <w:spacing w:val="-1"/>
        </w:rPr>
        <w:t xml:space="preserve"> </w:t>
      </w:r>
      <w:r>
        <w:t>ситуациях</w:t>
      </w:r>
      <w:r>
        <w:rPr>
          <w:spacing w:val="-2"/>
        </w:rPr>
        <w:t xml:space="preserve"> </w:t>
      </w:r>
      <w:r>
        <w:t>общения;</w:t>
      </w:r>
    </w:p>
    <w:p w:rsidR="00C02A0D" w:rsidRDefault="00C02A0D" w:rsidP="00AC016B">
      <w:pPr>
        <w:pStyle w:val="a3"/>
        <w:spacing w:before="1"/>
        <w:ind w:left="0" w:right="793" w:firstLine="284"/>
      </w:pPr>
      <w:r>
        <w:t xml:space="preserve">педагог способствует освоению умений диалогической речи: отвечать </w:t>
      </w:r>
      <w:r w:rsidR="00984548">
        <w:t>на вопро</w:t>
      </w:r>
      <w:r>
        <w:t>сы и обращения педагога; сообщать о своих впечатл</w:t>
      </w:r>
      <w:r w:rsidR="00984548">
        <w:t>ениях, желаниях; задавать вопро</w:t>
      </w:r>
      <w:r>
        <w:t>сы в условиях наглядно представленной ситуации</w:t>
      </w:r>
      <w:r w:rsidR="00984548">
        <w:t xml:space="preserve"> общения. Педагог формирует уме</w:t>
      </w:r>
      <w:r>
        <w:t>ния у детей использовать дружелюбный, спокойный тон, речевые формы вежливого</w:t>
      </w:r>
      <w:r>
        <w:rPr>
          <w:spacing w:val="1"/>
        </w:rPr>
        <w:t xml:space="preserve"> </w:t>
      </w:r>
      <w:r>
        <w:t>общения</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сверстниками:</w:t>
      </w:r>
      <w:r>
        <w:rPr>
          <w:spacing w:val="1"/>
        </w:rPr>
        <w:t xml:space="preserve"> </w:t>
      </w:r>
      <w:r>
        <w:t>здороваться,</w:t>
      </w:r>
      <w:r>
        <w:rPr>
          <w:spacing w:val="1"/>
        </w:rPr>
        <w:t xml:space="preserve"> </w:t>
      </w:r>
      <w:r>
        <w:t>прощаться,</w:t>
      </w:r>
      <w:r>
        <w:rPr>
          <w:spacing w:val="1"/>
        </w:rPr>
        <w:t xml:space="preserve"> </w:t>
      </w:r>
      <w:r>
        <w:t>благодарить,</w:t>
      </w:r>
      <w:r>
        <w:rPr>
          <w:spacing w:val="1"/>
        </w:rPr>
        <w:t xml:space="preserve"> </w:t>
      </w:r>
      <w:r>
        <w:t>выражать просьбу, знакомиться, развивает у детей</w:t>
      </w:r>
      <w:r w:rsidR="00984548">
        <w:t xml:space="preserve"> умения отвечать на вопросы, ис</w:t>
      </w:r>
      <w:r>
        <w:t>пользуя</w:t>
      </w:r>
      <w:r>
        <w:rPr>
          <w:spacing w:val="-1"/>
        </w:rPr>
        <w:t xml:space="preserve"> </w:t>
      </w:r>
      <w:r>
        <w:t>форму</w:t>
      </w:r>
      <w:r>
        <w:rPr>
          <w:spacing w:val="-2"/>
        </w:rPr>
        <w:t xml:space="preserve"> </w:t>
      </w:r>
      <w:r>
        <w:t>простого</w:t>
      </w:r>
      <w:r>
        <w:rPr>
          <w:spacing w:val="-1"/>
        </w:rPr>
        <w:t xml:space="preserve"> </w:t>
      </w:r>
      <w:r>
        <w:t>предложения</w:t>
      </w:r>
      <w:r>
        <w:rPr>
          <w:spacing w:val="-3"/>
        </w:rPr>
        <w:t xml:space="preserve"> </w:t>
      </w:r>
      <w:r>
        <w:t>или</w:t>
      </w:r>
      <w:r>
        <w:rPr>
          <w:spacing w:val="-3"/>
        </w:rPr>
        <w:t xml:space="preserve"> </w:t>
      </w:r>
      <w:r>
        <w:t>высказывания из</w:t>
      </w:r>
      <w:r>
        <w:rPr>
          <w:spacing w:val="-3"/>
        </w:rPr>
        <w:t xml:space="preserve"> </w:t>
      </w:r>
      <w:r>
        <w:t>2-3</w:t>
      </w:r>
      <w:r>
        <w:rPr>
          <w:spacing w:val="-2"/>
        </w:rPr>
        <w:t xml:space="preserve"> </w:t>
      </w:r>
      <w:r>
        <w:t>простых</w:t>
      </w:r>
      <w:r>
        <w:rPr>
          <w:spacing w:val="-1"/>
        </w:rPr>
        <w:t xml:space="preserve"> </w:t>
      </w:r>
      <w:r>
        <w:t>фраз;</w:t>
      </w:r>
    </w:p>
    <w:p w:rsidR="00C02A0D" w:rsidRDefault="00C02A0D" w:rsidP="00984548">
      <w:pPr>
        <w:pStyle w:val="a3"/>
        <w:ind w:left="0" w:right="793" w:firstLine="284"/>
      </w:pPr>
      <w:r>
        <w:t>педагог</w:t>
      </w:r>
      <w:r>
        <w:rPr>
          <w:spacing w:val="1"/>
        </w:rPr>
        <w:t xml:space="preserve"> </w:t>
      </w:r>
      <w:r>
        <w:t>способствует</w:t>
      </w:r>
      <w:r>
        <w:rPr>
          <w:spacing w:val="1"/>
        </w:rPr>
        <w:t xml:space="preserve"> </w:t>
      </w:r>
      <w:r>
        <w:t>освоению</w:t>
      </w:r>
      <w:r>
        <w:rPr>
          <w:spacing w:val="1"/>
        </w:rPr>
        <w:t xml:space="preserve"> </w:t>
      </w:r>
      <w:r>
        <w:t>умений</w:t>
      </w:r>
      <w:r>
        <w:rPr>
          <w:spacing w:val="1"/>
        </w:rPr>
        <w:t xml:space="preserve"> </w:t>
      </w:r>
      <w:r>
        <w:t>монологической</w:t>
      </w:r>
      <w:r>
        <w:rPr>
          <w:spacing w:val="1"/>
        </w:rPr>
        <w:t xml:space="preserve"> </w:t>
      </w:r>
      <w:r>
        <w:t>речи:</w:t>
      </w:r>
      <w:r>
        <w:rPr>
          <w:spacing w:val="1"/>
        </w:rPr>
        <w:t xml:space="preserve"> </w:t>
      </w:r>
      <w:r>
        <w:t>по</w:t>
      </w:r>
      <w:r>
        <w:rPr>
          <w:spacing w:val="1"/>
        </w:rPr>
        <w:t xml:space="preserve"> </w:t>
      </w:r>
      <w:r>
        <w:t>вопросам</w:t>
      </w:r>
      <w:r>
        <w:rPr>
          <w:spacing w:val="1"/>
        </w:rPr>
        <w:t xml:space="preserve"> </w:t>
      </w:r>
      <w:r>
        <w:t>составлять</w:t>
      </w:r>
      <w:r>
        <w:rPr>
          <w:spacing w:val="15"/>
        </w:rPr>
        <w:t xml:space="preserve"> </w:t>
      </w:r>
      <w:r>
        <w:t>рассказ</w:t>
      </w:r>
      <w:r>
        <w:rPr>
          <w:spacing w:val="16"/>
        </w:rPr>
        <w:t xml:space="preserve"> </w:t>
      </w:r>
      <w:r>
        <w:t>по</w:t>
      </w:r>
      <w:r>
        <w:rPr>
          <w:spacing w:val="14"/>
        </w:rPr>
        <w:t xml:space="preserve"> </w:t>
      </w:r>
      <w:r>
        <w:t>картинке</w:t>
      </w:r>
      <w:r>
        <w:rPr>
          <w:spacing w:val="13"/>
        </w:rPr>
        <w:t xml:space="preserve"> </w:t>
      </w:r>
      <w:r>
        <w:t>из</w:t>
      </w:r>
      <w:r>
        <w:rPr>
          <w:spacing w:val="14"/>
        </w:rPr>
        <w:t xml:space="preserve"> </w:t>
      </w:r>
      <w:r>
        <w:t>3-4</w:t>
      </w:r>
      <w:r>
        <w:rPr>
          <w:spacing w:val="14"/>
        </w:rPr>
        <w:t xml:space="preserve"> </w:t>
      </w:r>
      <w:r>
        <w:t>предложений;</w:t>
      </w:r>
      <w:r>
        <w:rPr>
          <w:spacing w:val="13"/>
        </w:rPr>
        <w:t xml:space="preserve"> </w:t>
      </w:r>
      <w:r>
        <w:t>совместно</w:t>
      </w:r>
      <w:r>
        <w:rPr>
          <w:spacing w:val="16"/>
        </w:rPr>
        <w:t xml:space="preserve"> </w:t>
      </w:r>
      <w:r>
        <w:t>с</w:t>
      </w:r>
      <w:r>
        <w:rPr>
          <w:spacing w:val="14"/>
        </w:rPr>
        <w:t xml:space="preserve"> </w:t>
      </w:r>
      <w:r>
        <w:t>педагогом</w:t>
      </w:r>
      <w:r>
        <w:rPr>
          <w:spacing w:val="16"/>
        </w:rPr>
        <w:t xml:space="preserve"> </w:t>
      </w:r>
      <w:r w:rsidR="00984548">
        <w:t>переска</w:t>
      </w:r>
      <w:r>
        <w:t>зывать</w:t>
      </w:r>
      <w:r>
        <w:rPr>
          <w:spacing w:val="31"/>
        </w:rPr>
        <w:t xml:space="preserve"> </w:t>
      </w:r>
      <w:r>
        <w:t>хорошо</w:t>
      </w:r>
      <w:r>
        <w:rPr>
          <w:spacing w:val="29"/>
        </w:rPr>
        <w:t xml:space="preserve"> </w:t>
      </w:r>
      <w:r>
        <w:t>знакомые</w:t>
      </w:r>
      <w:r>
        <w:rPr>
          <w:spacing w:val="31"/>
        </w:rPr>
        <w:t xml:space="preserve"> </w:t>
      </w:r>
      <w:r>
        <w:t>сказки;</w:t>
      </w:r>
      <w:r>
        <w:rPr>
          <w:spacing w:val="32"/>
        </w:rPr>
        <w:t xml:space="preserve"> </w:t>
      </w:r>
      <w:r>
        <w:t>читать</w:t>
      </w:r>
      <w:r>
        <w:rPr>
          <w:spacing w:val="31"/>
        </w:rPr>
        <w:t xml:space="preserve"> </w:t>
      </w:r>
      <w:r>
        <w:t>наизусть</w:t>
      </w:r>
      <w:r>
        <w:rPr>
          <w:spacing w:val="31"/>
        </w:rPr>
        <w:t xml:space="preserve"> </w:t>
      </w:r>
      <w:r>
        <w:t>короткие</w:t>
      </w:r>
      <w:r>
        <w:rPr>
          <w:spacing w:val="32"/>
        </w:rPr>
        <w:t xml:space="preserve"> </w:t>
      </w:r>
      <w:r>
        <w:t>стихотворения,</w:t>
      </w:r>
      <w:r>
        <w:rPr>
          <w:spacing w:val="31"/>
        </w:rPr>
        <w:t xml:space="preserve"> </w:t>
      </w:r>
      <w:r>
        <w:t>слушать</w:t>
      </w:r>
      <w:r>
        <w:rPr>
          <w:spacing w:val="-67"/>
        </w:rPr>
        <w:t xml:space="preserve"> </w:t>
      </w:r>
      <w:r>
        <w:t>чтение детских</w:t>
      </w:r>
      <w:r>
        <w:rPr>
          <w:spacing w:val="-1"/>
        </w:rPr>
        <w:t xml:space="preserve"> </w:t>
      </w:r>
      <w:r>
        <w:t>книг</w:t>
      </w:r>
      <w:r>
        <w:rPr>
          <w:spacing w:val="-3"/>
        </w:rPr>
        <w:t xml:space="preserve"> </w:t>
      </w:r>
      <w:r>
        <w:t>и</w:t>
      </w:r>
      <w:r>
        <w:rPr>
          <w:spacing w:val="-1"/>
        </w:rPr>
        <w:t xml:space="preserve"> </w:t>
      </w:r>
      <w:r>
        <w:t>рассматривать</w:t>
      </w:r>
      <w:r>
        <w:rPr>
          <w:spacing w:val="1"/>
        </w:rPr>
        <w:t xml:space="preserve"> </w:t>
      </w:r>
      <w:r>
        <w:t>иллюстрации.</w:t>
      </w:r>
    </w:p>
    <w:p w:rsidR="00C02A0D" w:rsidRDefault="00C02A0D" w:rsidP="00AC016B">
      <w:pPr>
        <w:pStyle w:val="a7"/>
        <w:numPr>
          <w:ilvl w:val="0"/>
          <w:numId w:val="94"/>
        </w:numPr>
        <w:tabs>
          <w:tab w:val="left" w:pos="1508"/>
        </w:tabs>
        <w:ind w:left="0" w:right="793" w:firstLine="284"/>
        <w:rPr>
          <w:i/>
          <w:sz w:val="28"/>
        </w:rPr>
      </w:pPr>
      <w:r>
        <w:rPr>
          <w:i/>
          <w:sz w:val="28"/>
        </w:rPr>
        <w:t>Подготовка</w:t>
      </w:r>
      <w:r>
        <w:rPr>
          <w:i/>
          <w:spacing w:val="-3"/>
          <w:sz w:val="28"/>
        </w:rPr>
        <w:t xml:space="preserve"> </w:t>
      </w:r>
      <w:r>
        <w:rPr>
          <w:i/>
          <w:sz w:val="28"/>
        </w:rPr>
        <w:t>детей</w:t>
      </w:r>
      <w:r>
        <w:rPr>
          <w:i/>
          <w:spacing w:val="-4"/>
          <w:sz w:val="28"/>
        </w:rPr>
        <w:t xml:space="preserve"> </w:t>
      </w:r>
      <w:r>
        <w:rPr>
          <w:i/>
          <w:sz w:val="28"/>
        </w:rPr>
        <w:t>к</w:t>
      </w:r>
      <w:r>
        <w:rPr>
          <w:i/>
          <w:spacing w:val="-6"/>
          <w:sz w:val="28"/>
        </w:rPr>
        <w:t xml:space="preserve"> </w:t>
      </w:r>
      <w:r>
        <w:rPr>
          <w:i/>
          <w:sz w:val="28"/>
        </w:rPr>
        <w:t>обучению</w:t>
      </w:r>
      <w:r>
        <w:rPr>
          <w:i/>
          <w:spacing w:val="-1"/>
          <w:sz w:val="28"/>
        </w:rPr>
        <w:t xml:space="preserve"> </w:t>
      </w:r>
      <w:r>
        <w:rPr>
          <w:i/>
          <w:sz w:val="28"/>
        </w:rPr>
        <w:t>грамоте:</w:t>
      </w:r>
    </w:p>
    <w:p w:rsidR="00C02A0D" w:rsidRDefault="00C02A0D" w:rsidP="00AC016B">
      <w:pPr>
        <w:pStyle w:val="a3"/>
        <w:ind w:left="0" w:right="793" w:firstLine="284"/>
        <w:jc w:val="left"/>
      </w:pPr>
      <w:r>
        <w:t>педагог формирует у детей умение вслушиваться в звучание слова, закрепляет в</w:t>
      </w:r>
      <w:r>
        <w:rPr>
          <w:spacing w:val="-67"/>
        </w:rPr>
        <w:t xml:space="preserve"> </w:t>
      </w:r>
      <w:r>
        <w:t>речи</w:t>
      </w:r>
      <w:r>
        <w:rPr>
          <w:spacing w:val="-2"/>
        </w:rPr>
        <w:t xml:space="preserve"> </w:t>
      </w:r>
      <w:r>
        <w:t>детей термины</w:t>
      </w:r>
      <w:r>
        <w:rPr>
          <w:spacing w:val="-1"/>
        </w:rPr>
        <w:t xml:space="preserve"> </w:t>
      </w:r>
      <w:r>
        <w:t>«слово»,</w:t>
      </w:r>
      <w:r>
        <w:rPr>
          <w:spacing w:val="-1"/>
        </w:rPr>
        <w:t xml:space="preserve"> </w:t>
      </w:r>
      <w:r>
        <w:t>«звук» в</w:t>
      </w:r>
      <w:r>
        <w:rPr>
          <w:spacing w:val="-2"/>
        </w:rPr>
        <w:t xml:space="preserve"> </w:t>
      </w:r>
      <w:r>
        <w:t>практическом</w:t>
      </w:r>
      <w:r>
        <w:rPr>
          <w:spacing w:val="2"/>
        </w:rPr>
        <w:t xml:space="preserve"> </w:t>
      </w:r>
      <w:r>
        <w:t>плане.</w:t>
      </w:r>
    </w:p>
    <w:p w:rsidR="00C02A0D" w:rsidRDefault="00C02A0D" w:rsidP="00AC016B">
      <w:pPr>
        <w:pStyle w:val="a3"/>
        <w:spacing w:before="11"/>
        <w:ind w:left="0" w:right="793" w:firstLine="284"/>
        <w:jc w:val="left"/>
        <w:rPr>
          <w:sz w:val="27"/>
        </w:rPr>
      </w:pPr>
    </w:p>
    <w:p w:rsidR="00C02A0D" w:rsidRDefault="00C02A0D" w:rsidP="00AC016B">
      <w:pPr>
        <w:pStyle w:val="2"/>
        <w:numPr>
          <w:ilvl w:val="2"/>
          <w:numId w:val="101"/>
        </w:numPr>
        <w:tabs>
          <w:tab w:val="left" w:pos="1904"/>
        </w:tabs>
        <w:ind w:left="0" w:right="793" w:firstLine="284"/>
      </w:pPr>
      <w:r>
        <w:t>От</w:t>
      </w:r>
      <w:r>
        <w:rPr>
          <w:spacing w:val="-1"/>
        </w:rPr>
        <w:t xml:space="preserve"> </w:t>
      </w:r>
      <w:r>
        <w:t>4</w:t>
      </w:r>
      <w:r>
        <w:rPr>
          <w:spacing w:val="-1"/>
        </w:rPr>
        <w:t xml:space="preserve"> </w:t>
      </w:r>
      <w:r>
        <w:t>лет</w:t>
      </w:r>
      <w:r>
        <w:rPr>
          <w:spacing w:val="-1"/>
        </w:rPr>
        <w:t xml:space="preserve"> </w:t>
      </w:r>
      <w:r>
        <w:t>до</w:t>
      </w:r>
      <w:r>
        <w:rPr>
          <w:spacing w:val="-1"/>
        </w:rPr>
        <w:t xml:space="preserve"> </w:t>
      </w:r>
      <w:r>
        <w:t>5 лет</w:t>
      </w:r>
    </w:p>
    <w:p w:rsidR="00C02A0D" w:rsidRDefault="00C02A0D" w:rsidP="00AC016B">
      <w:pPr>
        <w:pStyle w:val="3"/>
        <w:ind w:left="0" w:right="793" w:firstLine="284"/>
      </w:pPr>
      <w:r>
        <w:t>В</w:t>
      </w:r>
      <w:r>
        <w:rPr>
          <w:spacing w:val="66"/>
        </w:rPr>
        <w:t xml:space="preserve"> </w:t>
      </w:r>
      <w:r>
        <w:t>области</w:t>
      </w:r>
      <w:r>
        <w:rPr>
          <w:spacing w:val="65"/>
        </w:rPr>
        <w:t xml:space="preserve"> </w:t>
      </w:r>
      <w:r>
        <w:t>речевого</w:t>
      </w:r>
      <w:r>
        <w:rPr>
          <w:spacing w:val="66"/>
        </w:rPr>
        <w:t xml:space="preserve"> </w:t>
      </w:r>
      <w:r>
        <w:t>развития</w:t>
      </w:r>
      <w:r>
        <w:rPr>
          <w:spacing w:val="65"/>
        </w:rPr>
        <w:t xml:space="preserve"> </w:t>
      </w:r>
      <w:r>
        <w:t>основными</w:t>
      </w:r>
      <w:r>
        <w:rPr>
          <w:spacing w:val="65"/>
        </w:rPr>
        <w:t xml:space="preserve"> </w:t>
      </w:r>
      <w:r>
        <w:t>задачами</w:t>
      </w:r>
      <w:r>
        <w:rPr>
          <w:spacing w:val="68"/>
        </w:rPr>
        <w:t xml:space="preserve"> </w:t>
      </w:r>
      <w:r>
        <w:t>образовательной</w:t>
      </w:r>
      <w:r>
        <w:rPr>
          <w:spacing w:val="65"/>
        </w:rPr>
        <w:t xml:space="preserve"> </w:t>
      </w:r>
      <w:r w:rsidR="00984548">
        <w:t>дея</w:t>
      </w:r>
      <w:r>
        <w:t>тельности</w:t>
      </w:r>
      <w:r>
        <w:rPr>
          <w:spacing w:val="-2"/>
        </w:rPr>
        <w:t xml:space="preserve"> </w:t>
      </w:r>
      <w:r>
        <w:t>являются:</w:t>
      </w:r>
    </w:p>
    <w:p w:rsidR="00C02A0D" w:rsidRDefault="00C02A0D" w:rsidP="00AC016B">
      <w:pPr>
        <w:pStyle w:val="a7"/>
        <w:numPr>
          <w:ilvl w:val="0"/>
          <w:numId w:val="93"/>
        </w:numPr>
        <w:tabs>
          <w:tab w:val="left" w:pos="1508"/>
        </w:tabs>
        <w:ind w:left="0" w:right="793" w:firstLine="284"/>
        <w:rPr>
          <w:i/>
          <w:sz w:val="28"/>
        </w:rPr>
      </w:pPr>
      <w:r>
        <w:rPr>
          <w:i/>
          <w:sz w:val="28"/>
        </w:rPr>
        <w:t>Развитие</w:t>
      </w:r>
      <w:r>
        <w:rPr>
          <w:i/>
          <w:spacing w:val="-3"/>
          <w:sz w:val="28"/>
        </w:rPr>
        <w:t xml:space="preserve"> </w:t>
      </w:r>
      <w:r>
        <w:rPr>
          <w:i/>
          <w:sz w:val="28"/>
        </w:rPr>
        <w:t>словаря:</w:t>
      </w:r>
    </w:p>
    <w:p w:rsidR="00C02A0D" w:rsidRDefault="00C02A0D" w:rsidP="00AC016B">
      <w:pPr>
        <w:pStyle w:val="a7"/>
        <w:numPr>
          <w:ilvl w:val="0"/>
          <w:numId w:val="109"/>
        </w:numPr>
        <w:tabs>
          <w:tab w:val="left" w:pos="1368"/>
        </w:tabs>
        <w:ind w:left="0" w:right="793" w:firstLine="284"/>
        <w:rPr>
          <w:sz w:val="28"/>
        </w:rPr>
      </w:pPr>
      <w:r>
        <w:rPr>
          <w:sz w:val="28"/>
        </w:rPr>
        <w:t>обогащение</w:t>
      </w:r>
      <w:r>
        <w:rPr>
          <w:spacing w:val="1"/>
          <w:sz w:val="28"/>
        </w:rPr>
        <w:t xml:space="preserve"> </w:t>
      </w:r>
      <w:r>
        <w:rPr>
          <w:sz w:val="28"/>
        </w:rPr>
        <w:t>словаря:</w:t>
      </w:r>
      <w:r>
        <w:rPr>
          <w:spacing w:val="1"/>
          <w:sz w:val="28"/>
        </w:rPr>
        <w:t xml:space="preserve"> </w:t>
      </w:r>
      <w:r>
        <w:rPr>
          <w:sz w:val="28"/>
        </w:rPr>
        <w:t>вводить</w:t>
      </w:r>
      <w:r>
        <w:rPr>
          <w:spacing w:val="1"/>
          <w:sz w:val="28"/>
        </w:rPr>
        <w:t xml:space="preserve"> </w:t>
      </w:r>
      <w:r>
        <w:rPr>
          <w:sz w:val="28"/>
        </w:rPr>
        <w:t>в</w:t>
      </w:r>
      <w:r>
        <w:rPr>
          <w:spacing w:val="1"/>
          <w:sz w:val="28"/>
        </w:rPr>
        <w:t xml:space="preserve"> </w:t>
      </w:r>
      <w:r>
        <w:rPr>
          <w:sz w:val="28"/>
        </w:rPr>
        <w:t>словарь</w:t>
      </w:r>
      <w:r>
        <w:rPr>
          <w:spacing w:val="1"/>
          <w:sz w:val="28"/>
        </w:rPr>
        <w:t xml:space="preserve"> </w:t>
      </w:r>
      <w:r>
        <w:rPr>
          <w:sz w:val="28"/>
        </w:rPr>
        <w:t>детей</w:t>
      </w:r>
      <w:r>
        <w:rPr>
          <w:spacing w:val="1"/>
          <w:sz w:val="28"/>
        </w:rPr>
        <w:t xml:space="preserve"> </w:t>
      </w:r>
      <w:r>
        <w:rPr>
          <w:sz w:val="28"/>
        </w:rPr>
        <w:t>существительные,</w:t>
      </w:r>
      <w:r>
        <w:rPr>
          <w:spacing w:val="1"/>
          <w:sz w:val="28"/>
        </w:rPr>
        <w:t xml:space="preserve"> </w:t>
      </w:r>
      <w:r w:rsidR="00984548">
        <w:rPr>
          <w:sz w:val="28"/>
        </w:rPr>
        <w:t>обо</w:t>
      </w:r>
      <w:r>
        <w:rPr>
          <w:sz w:val="28"/>
        </w:rPr>
        <w:t>значающие профессии, глаголы, трудовые действия</w:t>
      </w:r>
      <w:r w:rsidR="00984548">
        <w:rPr>
          <w:sz w:val="28"/>
        </w:rPr>
        <w:t>. Продолжать учить детей опреде</w:t>
      </w:r>
      <w:r>
        <w:rPr>
          <w:sz w:val="28"/>
        </w:rPr>
        <w:t>лять и называть местоположение предмета, время суток, характеризовать состояние и</w:t>
      </w:r>
      <w:r>
        <w:rPr>
          <w:spacing w:val="-67"/>
          <w:sz w:val="28"/>
        </w:rPr>
        <w:t xml:space="preserve"> </w:t>
      </w:r>
      <w:r>
        <w:rPr>
          <w:sz w:val="28"/>
        </w:rPr>
        <w:t>настроение</w:t>
      </w:r>
      <w:r>
        <w:rPr>
          <w:spacing w:val="-1"/>
          <w:sz w:val="28"/>
        </w:rPr>
        <w:t xml:space="preserve"> </w:t>
      </w:r>
      <w:r>
        <w:rPr>
          <w:sz w:val="28"/>
        </w:rPr>
        <w:t>людей;</w:t>
      </w:r>
    </w:p>
    <w:p w:rsidR="00C02A0D" w:rsidRDefault="00C02A0D" w:rsidP="00AC016B">
      <w:pPr>
        <w:pStyle w:val="a7"/>
        <w:numPr>
          <w:ilvl w:val="0"/>
          <w:numId w:val="109"/>
        </w:numPr>
        <w:tabs>
          <w:tab w:val="left" w:pos="1368"/>
        </w:tabs>
        <w:ind w:left="0" w:right="793" w:firstLine="284"/>
        <w:rPr>
          <w:sz w:val="28"/>
        </w:rPr>
      </w:pPr>
      <w:r>
        <w:rPr>
          <w:sz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w:t>
      </w:r>
      <w:r>
        <w:rPr>
          <w:spacing w:val="1"/>
          <w:sz w:val="28"/>
        </w:rPr>
        <w:t xml:space="preserve"> </w:t>
      </w:r>
      <w:r>
        <w:rPr>
          <w:sz w:val="28"/>
        </w:rPr>
        <w:t>обозначающие свойства предметов, наиболее употребительные глаголы, наречия и</w:t>
      </w:r>
      <w:r>
        <w:rPr>
          <w:spacing w:val="1"/>
          <w:sz w:val="28"/>
        </w:rPr>
        <w:t xml:space="preserve"> </w:t>
      </w:r>
      <w:r>
        <w:rPr>
          <w:sz w:val="28"/>
        </w:rPr>
        <w:t>предлоги;</w:t>
      </w:r>
      <w:r>
        <w:rPr>
          <w:spacing w:val="-1"/>
          <w:sz w:val="28"/>
        </w:rPr>
        <w:t xml:space="preserve"> </w:t>
      </w:r>
      <w:r>
        <w:rPr>
          <w:sz w:val="28"/>
        </w:rPr>
        <w:t>употреблять</w:t>
      </w:r>
      <w:r>
        <w:rPr>
          <w:spacing w:val="-1"/>
          <w:sz w:val="28"/>
        </w:rPr>
        <w:t xml:space="preserve"> </w:t>
      </w:r>
      <w:r>
        <w:rPr>
          <w:sz w:val="28"/>
        </w:rPr>
        <w:t>существительные с</w:t>
      </w:r>
      <w:r>
        <w:rPr>
          <w:spacing w:val="-2"/>
          <w:sz w:val="28"/>
        </w:rPr>
        <w:t xml:space="preserve"> </w:t>
      </w:r>
      <w:r>
        <w:rPr>
          <w:sz w:val="28"/>
        </w:rPr>
        <w:t>обобщающим</w:t>
      </w:r>
      <w:r>
        <w:rPr>
          <w:spacing w:val="-1"/>
          <w:sz w:val="28"/>
        </w:rPr>
        <w:t xml:space="preserve"> </w:t>
      </w:r>
      <w:r>
        <w:rPr>
          <w:sz w:val="28"/>
        </w:rPr>
        <w:t>значением.</w:t>
      </w:r>
    </w:p>
    <w:p w:rsidR="00C02A0D" w:rsidRDefault="00C02A0D" w:rsidP="00AC016B">
      <w:pPr>
        <w:pStyle w:val="a7"/>
        <w:numPr>
          <w:ilvl w:val="0"/>
          <w:numId w:val="93"/>
        </w:numPr>
        <w:tabs>
          <w:tab w:val="left" w:pos="1508"/>
        </w:tabs>
        <w:spacing w:before="1"/>
        <w:ind w:left="0" w:right="793" w:firstLine="284"/>
        <w:rPr>
          <w:i/>
          <w:sz w:val="28"/>
        </w:rPr>
      </w:pPr>
      <w:r>
        <w:rPr>
          <w:i/>
          <w:sz w:val="28"/>
        </w:rPr>
        <w:t>Звуковая</w:t>
      </w:r>
      <w:r>
        <w:rPr>
          <w:i/>
          <w:spacing w:val="-4"/>
          <w:sz w:val="28"/>
        </w:rPr>
        <w:t xml:space="preserve"> </w:t>
      </w:r>
      <w:r>
        <w:rPr>
          <w:i/>
          <w:sz w:val="28"/>
        </w:rPr>
        <w:t>культура</w:t>
      </w:r>
      <w:r>
        <w:rPr>
          <w:i/>
          <w:spacing w:val="-2"/>
          <w:sz w:val="28"/>
        </w:rPr>
        <w:t xml:space="preserve"> </w:t>
      </w:r>
      <w:r>
        <w:rPr>
          <w:i/>
          <w:sz w:val="28"/>
        </w:rPr>
        <w:t>речи:</w:t>
      </w:r>
    </w:p>
    <w:p w:rsidR="00C02A0D" w:rsidRDefault="00C02A0D" w:rsidP="00AC016B">
      <w:pPr>
        <w:pStyle w:val="a7"/>
        <w:numPr>
          <w:ilvl w:val="0"/>
          <w:numId w:val="109"/>
        </w:numPr>
        <w:tabs>
          <w:tab w:val="left" w:pos="1368"/>
        </w:tabs>
        <w:ind w:left="0" w:right="793" w:firstLine="284"/>
        <w:rPr>
          <w:sz w:val="28"/>
        </w:rPr>
      </w:pPr>
      <w:r>
        <w:rPr>
          <w:sz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w:t>
      </w:r>
      <w:r>
        <w:rPr>
          <w:spacing w:val="1"/>
          <w:sz w:val="28"/>
        </w:rPr>
        <w:t xml:space="preserve"> </w:t>
      </w:r>
      <w:r>
        <w:rPr>
          <w:sz w:val="28"/>
        </w:rPr>
        <w:t>дикцией: совершенствовать отчетливое произношение слов и словосочетаний. Проводить работу по развитию фонематического слуха:</w:t>
      </w:r>
      <w:r w:rsidR="00E3514C">
        <w:rPr>
          <w:sz w:val="28"/>
        </w:rPr>
        <w:t xml:space="preserve"> учить различать на слух и назы</w:t>
      </w:r>
      <w:r>
        <w:rPr>
          <w:sz w:val="28"/>
        </w:rPr>
        <w:t>вать слова с определенным звуком. Совершенст</w:t>
      </w:r>
      <w:r w:rsidR="00E3514C">
        <w:rPr>
          <w:sz w:val="28"/>
        </w:rPr>
        <w:t>вовать интонационную выразитель</w:t>
      </w:r>
      <w:r>
        <w:rPr>
          <w:sz w:val="28"/>
        </w:rPr>
        <w:t>ность</w:t>
      </w:r>
      <w:r>
        <w:rPr>
          <w:spacing w:val="-2"/>
          <w:sz w:val="28"/>
        </w:rPr>
        <w:t xml:space="preserve"> </w:t>
      </w:r>
      <w:r>
        <w:rPr>
          <w:sz w:val="28"/>
        </w:rPr>
        <w:t>речи.</w:t>
      </w:r>
    </w:p>
    <w:p w:rsidR="00C02A0D" w:rsidRDefault="00C02A0D" w:rsidP="00AC016B">
      <w:pPr>
        <w:pStyle w:val="a7"/>
        <w:numPr>
          <w:ilvl w:val="0"/>
          <w:numId w:val="93"/>
        </w:numPr>
        <w:tabs>
          <w:tab w:val="left" w:pos="1508"/>
        </w:tabs>
        <w:ind w:left="0" w:right="793" w:firstLine="284"/>
        <w:rPr>
          <w:i/>
          <w:sz w:val="28"/>
        </w:rPr>
      </w:pPr>
      <w:r>
        <w:rPr>
          <w:i/>
          <w:sz w:val="28"/>
        </w:rPr>
        <w:t>Грамматический</w:t>
      </w:r>
      <w:r>
        <w:rPr>
          <w:i/>
          <w:spacing w:val="-1"/>
          <w:sz w:val="28"/>
        </w:rPr>
        <w:t xml:space="preserve"> </w:t>
      </w:r>
      <w:r>
        <w:rPr>
          <w:i/>
          <w:sz w:val="28"/>
        </w:rPr>
        <w:t>строй</w:t>
      </w:r>
      <w:r>
        <w:rPr>
          <w:i/>
          <w:spacing w:val="-3"/>
          <w:sz w:val="28"/>
        </w:rPr>
        <w:t xml:space="preserve"> </w:t>
      </w:r>
      <w:r>
        <w:rPr>
          <w:i/>
          <w:sz w:val="28"/>
        </w:rPr>
        <w:t>речи:</w:t>
      </w:r>
    </w:p>
    <w:p w:rsidR="00C02A0D" w:rsidRDefault="00C02A0D" w:rsidP="00AC016B">
      <w:pPr>
        <w:pStyle w:val="a7"/>
        <w:numPr>
          <w:ilvl w:val="0"/>
          <w:numId w:val="109"/>
        </w:numPr>
        <w:tabs>
          <w:tab w:val="left" w:pos="1368"/>
        </w:tabs>
        <w:ind w:left="0" w:right="793" w:firstLine="284"/>
        <w:rPr>
          <w:sz w:val="28"/>
        </w:rPr>
      </w:pPr>
      <w:r>
        <w:rPr>
          <w:sz w:val="28"/>
        </w:rPr>
        <w:t>продолжать формировать у детей умение правильно согласовывать слова в</w:t>
      </w:r>
      <w:r>
        <w:rPr>
          <w:spacing w:val="1"/>
          <w:sz w:val="28"/>
        </w:rPr>
        <w:t xml:space="preserve"> </w:t>
      </w:r>
      <w:r>
        <w:rPr>
          <w:sz w:val="28"/>
        </w:rPr>
        <w:t>предложении. Совершенствовать умения: правильно использовать предлоги в речи;</w:t>
      </w:r>
      <w:r>
        <w:rPr>
          <w:spacing w:val="1"/>
          <w:sz w:val="28"/>
        </w:rPr>
        <w:t xml:space="preserve"> </w:t>
      </w:r>
      <w:r>
        <w:rPr>
          <w:sz w:val="28"/>
        </w:rPr>
        <w:t>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w:t>
      </w:r>
      <w:r>
        <w:rPr>
          <w:spacing w:val="1"/>
          <w:sz w:val="28"/>
        </w:rPr>
        <w:t xml:space="preserve"> </w:t>
      </w:r>
      <w:r>
        <w:rPr>
          <w:sz w:val="28"/>
        </w:rPr>
        <w:t>падежах; правильно использовать форму множественного числа родительного падежа</w:t>
      </w:r>
      <w:r>
        <w:rPr>
          <w:spacing w:val="-67"/>
          <w:sz w:val="28"/>
        </w:rPr>
        <w:t xml:space="preserve"> </w:t>
      </w:r>
      <w:r>
        <w:rPr>
          <w:sz w:val="28"/>
        </w:rPr>
        <w:t>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w:t>
      </w:r>
      <w:r>
        <w:rPr>
          <w:spacing w:val="1"/>
          <w:sz w:val="28"/>
        </w:rPr>
        <w:t xml:space="preserve"> </w:t>
      </w:r>
      <w:r>
        <w:rPr>
          <w:sz w:val="28"/>
        </w:rPr>
        <w:t>понимать и употреблять предлоги с пространственным значением (в, под, между,</w:t>
      </w:r>
      <w:r>
        <w:rPr>
          <w:spacing w:val="1"/>
          <w:sz w:val="28"/>
        </w:rPr>
        <w:t xml:space="preserve"> </w:t>
      </w:r>
      <w:r>
        <w:rPr>
          <w:sz w:val="28"/>
        </w:rPr>
        <w:t>около);</w:t>
      </w:r>
      <w:r>
        <w:rPr>
          <w:spacing w:val="-1"/>
          <w:sz w:val="28"/>
        </w:rPr>
        <w:t xml:space="preserve"> </w:t>
      </w:r>
      <w:r>
        <w:rPr>
          <w:sz w:val="28"/>
        </w:rPr>
        <w:t>правильно</w:t>
      </w:r>
      <w:r>
        <w:rPr>
          <w:spacing w:val="-2"/>
          <w:sz w:val="28"/>
        </w:rPr>
        <w:t xml:space="preserve"> </w:t>
      </w:r>
      <w:r>
        <w:rPr>
          <w:sz w:val="28"/>
        </w:rPr>
        <w:t>образовывать названия</w:t>
      </w:r>
      <w:r>
        <w:rPr>
          <w:spacing w:val="-1"/>
          <w:sz w:val="28"/>
        </w:rPr>
        <w:t xml:space="preserve"> </w:t>
      </w:r>
      <w:r>
        <w:rPr>
          <w:sz w:val="28"/>
        </w:rPr>
        <w:t>предметов</w:t>
      </w:r>
      <w:r>
        <w:rPr>
          <w:spacing w:val="-1"/>
          <w:sz w:val="28"/>
        </w:rPr>
        <w:t xml:space="preserve"> </w:t>
      </w:r>
      <w:r>
        <w:rPr>
          <w:sz w:val="28"/>
        </w:rPr>
        <w:t>посуды.</w:t>
      </w:r>
    </w:p>
    <w:p w:rsidR="00C02A0D" w:rsidRDefault="00C02A0D" w:rsidP="00AC016B">
      <w:pPr>
        <w:pStyle w:val="a7"/>
        <w:numPr>
          <w:ilvl w:val="0"/>
          <w:numId w:val="93"/>
        </w:numPr>
        <w:tabs>
          <w:tab w:val="left" w:pos="1508"/>
        </w:tabs>
        <w:ind w:left="0" w:right="793" w:firstLine="284"/>
        <w:rPr>
          <w:i/>
          <w:sz w:val="28"/>
        </w:rPr>
      </w:pPr>
      <w:r>
        <w:rPr>
          <w:i/>
          <w:sz w:val="28"/>
        </w:rPr>
        <w:t>Связная</w:t>
      </w:r>
      <w:r>
        <w:rPr>
          <w:i/>
          <w:spacing w:val="-3"/>
          <w:sz w:val="28"/>
        </w:rPr>
        <w:t xml:space="preserve"> </w:t>
      </w:r>
      <w:r>
        <w:rPr>
          <w:i/>
          <w:sz w:val="28"/>
        </w:rPr>
        <w:t>речь:</w:t>
      </w:r>
    </w:p>
    <w:p w:rsidR="00C02A0D" w:rsidRDefault="00C02A0D" w:rsidP="00AC016B">
      <w:pPr>
        <w:pStyle w:val="a7"/>
        <w:numPr>
          <w:ilvl w:val="0"/>
          <w:numId w:val="109"/>
        </w:numPr>
        <w:tabs>
          <w:tab w:val="left" w:pos="1368"/>
        </w:tabs>
        <w:spacing w:before="71"/>
        <w:ind w:left="0" w:right="793" w:firstLine="284"/>
      </w:pPr>
      <w:r w:rsidRPr="00B30546">
        <w:rPr>
          <w:sz w:val="28"/>
        </w:rPr>
        <w:t>продолжать совершенствовать диалогическую речь детей. Закреплять у детей</w:t>
      </w:r>
      <w:r w:rsidRPr="00B30546">
        <w:rPr>
          <w:spacing w:val="1"/>
          <w:sz w:val="28"/>
        </w:rPr>
        <w:t xml:space="preserve"> </w:t>
      </w:r>
      <w:r w:rsidRPr="00B30546">
        <w:rPr>
          <w:sz w:val="28"/>
        </w:rPr>
        <w:t>умение поддерживать беседу: задавать вопросы по поводу предметов, их качеств,</w:t>
      </w:r>
      <w:r w:rsidRPr="00B30546">
        <w:rPr>
          <w:spacing w:val="1"/>
          <w:sz w:val="28"/>
        </w:rPr>
        <w:t xml:space="preserve"> </w:t>
      </w:r>
      <w:r w:rsidRPr="00B30546">
        <w:rPr>
          <w:sz w:val="28"/>
        </w:rPr>
        <w:t>действий с ними, взаимоотношений с окружающими, правильно по форме и содержанию</w:t>
      </w:r>
      <w:r w:rsidRPr="00B30546">
        <w:rPr>
          <w:spacing w:val="1"/>
          <w:sz w:val="28"/>
        </w:rPr>
        <w:t xml:space="preserve"> </w:t>
      </w:r>
      <w:r w:rsidRPr="00B30546">
        <w:rPr>
          <w:sz w:val="28"/>
        </w:rPr>
        <w:t>отвечать</w:t>
      </w:r>
      <w:r w:rsidRPr="00B30546">
        <w:rPr>
          <w:spacing w:val="1"/>
          <w:sz w:val="28"/>
        </w:rPr>
        <w:t xml:space="preserve"> </w:t>
      </w:r>
      <w:r w:rsidRPr="00B30546">
        <w:rPr>
          <w:sz w:val="28"/>
        </w:rPr>
        <w:t>на</w:t>
      </w:r>
      <w:r w:rsidRPr="00B30546">
        <w:rPr>
          <w:spacing w:val="1"/>
          <w:sz w:val="28"/>
        </w:rPr>
        <w:t xml:space="preserve"> </w:t>
      </w:r>
      <w:r w:rsidRPr="00B30546">
        <w:rPr>
          <w:sz w:val="28"/>
        </w:rPr>
        <w:t>вопросы.</w:t>
      </w:r>
      <w:r w:rsidRPr="00B30546">
        <w:rPr>
          <w:spacing w:val="1"/>
          <w:sz w:val="28"/>
        </w:rPr>
        <w:t xml:space="preserve"> </w:t>
      </w:r>
      <w:r w:rsidRPr="00B30546">
        <w:rPr>
          <w:sz w:val="28"/>
        </w:rPr>
        <w:t>Поддерживать</w:t>
      </w:r>
      <w:r w:rsidRPr="00B30546">
        <w:rPr>
          <w:spacing w:val="1"/>
          <w:sz w:val="28"/>
        </w:rPr>
        <w:t xml:space="preserve"> </w:t>
      </w:r>
      <w:r w:rsidRPr="00B30546">
        <w:rPr>
          <w:sz w:val="28"/>
        </w:rPr>
        <w:t>стремление детей</w:t>
      </w:r>
      <w:r w:rsidRPr="00B30546">
        <w:rPr>
          <w:spacing w:val="1"/>
          <w:sz w:val="28"/>
        </w:rPr>
        <w:t xml:space="preserve"> </w:t>
      </w:r>
      <w:r w:rsidRPr="00B30546">
        <w:rPr>
          <w:sz w:val="28"/>
        </w:rPr>
        <w:t>рассказывать</w:t>
      </w:r>
      <w:r w:rsidRPr="00B30546">
        <w:rPr>
          <w:spacing w:val="1"/>
          <w:sz w:val="28"/>
        </w:rPr>
        <w:t xml:space="preserve"> </w:t>
      </w:r>
      <w:r w:rsidRPr="00B30546">
        <w:rPr>
          <w:sz w:val="28"/>
        </w:rPr>
        <w:t>о</w:t>
      </w:r>
      <w:r w:rsidRPr="00B30546">
        <w:rPr>
          <w:spacing w:val="1"/>
          <w:sz w:val="28"/>
        </w:rPr>
        <w:t xml:space="preserve"> </w:t>
      </w:r>
      <w:r w:rsidRPr="00B30546">
        <w:rPr>
          <w:sz w:val="28"/>
        </w:rPr>
        <w:t>своих</w:t>
      </w:r>
      <w:r w:rsidRPr="00B30546">
        <w:rPr>
          <w:spacing w:val="1"/>
          <w:sz w:val="28"/>
        </w:rPr>
        <w:t xml:space="preserve"> </w:t>
      </w:r>
      <w:r w:rsidRPr="00B30546">
        <w:rPr>
          <w:sz w:val="28"/>
        </w:rPr>
        <w:t>наблюдениях, переживаниях; пересказывать небольшие сказки и рассказы, знакомые</w:t>
      </w:r>
      <w:r w:rsidRPr="00B30546">
        <w:rPr>
          <w:spacing w:val="1"/>
          <w:sz w:val="28"/>
        </w:rPr>
        <w:t xml:space="preserve"> </w:t>
      </w:r>
      <w:r w:rsidRPr="00B30546">
        <w:rPr>
          <w:sz w:val="28"/>
        </w:rPr>
        <w:t>детям и вновь прочитанные; составлять по образцу небольшие рассказы о предмете,</w:t>
      </w:r>
      <w:r w:rsidRPr="00B30546">
        <w:rPr>
          <w:spacing w:val="1"/>
          <w:sz w:val="28"/>
        </w:rPr>
        <w:t xml:space="preserve"> </w:t>
      </w:r>
      <w:r w:rsidRPr="00B30546">
        <w:rPr>
          <w:sz w:val="28"/>
        </w:rPr>
        <w:t>игрушке,</w:t>
      </w:r>
      <w:r w:rsidRPr="00B30546">
        <w:rPr>
          <w:spacing w:val="1"/>
          <w:sz w:val="28"/>
        </w:rPr>
        <w:t xml:space="preserve"> </w:t>
      </w:r>
      <w:r w:rsidRPr="00B30546">
        <w:rPr>
          <w:sz w:val="28"/>
        </w:rPr>
        <w:t>по</w:t>
      </w:r>
      <w:r w:rsidRPr="00B30546">
        <w:rPr>
          <w:spacing w:val="1"/>
          <w:sz w:val="28"/>
        </w:rPr>
        <w:t xml:space="preserve"> </w:t>
      </w:r>
      <w:r w:rsidRPr="00B30546">
        <w:rPr>
          <w:sz w:val="28"/>
        </w:rPr>
        <w:t>содержанию</w:t>
      </w:r>
      <w:r w:rsidRPr="00B30546">
        <w:rPr>
          <w:spacing w:val="1"/>
          <w:sz w:val="28"/>
        </w:rPr>
        <w:t xml:space="preserve"> </w:t>
      </w:r>
      <w:r w:rsidRPr="00B30546">
        <w:rPr>
          <w:sz w:val="28"/>
        </w:rPr>
        <w:t>сюжетной</w:t>
      </w:r>
      <w:r w:rsidRPr="00B30546">
        <w:rPr>
          <w:spacing w:val="1"/>
          <w:sz w:val="28"/>
        </w:rPr>
        <w:t xml:space="preserve"> </w:t>
      </w:r>
      <w:r w:rsidRPr="00B30546">
        <w:rPr>
          <w:sz w:val="28"/>
        </w:rPr>
        <w:t>картины.</w:t>
      </w:r>
      <w:r w:rsidRPr="00B30546">
        <w:rPr>
          <w:spacing w:val="1"/>
          <w:sz w:val="28"/>
        </w:rPr>
        <w:t xml:space="preserve"> </w:t>
      </w:r>
      <w:r w:rsidRPr="00B30546">
        <w:rPr>
          <w:sz w:val="28"/>
        </w:rPr>
        <w:t>Воспитывать</w:t>
      </w:r>
      <w:r w:rsidRPr="00B30546">
        <w:rPr>
          <w:spacing w:val="1"/>
          <w:sz w:val="28"/>
        </w:rPr>
        <w:t xml:space="preserve"> </w:t>
      </w:r>
      <w:r w:rsidRPr="00B30546">
        <w:rPr>
          <w:sz w:val="28"/>
        </w:rPr>
        <w:t>культуру</w:t>
      </w:r>
      <w:r w:rsidRPr="00B30546">
        <w:rPr>
          <w:spacing w:val="1"/>
          <w:sz w:val="28"/>
        </w:rPr>
        <w:t xml:space="preserve"> </w:t>
      </w:r>
      <w:r w:rsidRPr="00B30546">
        <w:rPr>
          <w:sz w:val="28"/>
        </w:rPr>
        <w:t>общения:</w:t>
      </w:r>
      <w:r w:rsidRPr="00B30546">
        <w:rPr>
          <w:spacing w:val="1"/>
          <w:sz w:val="28"/>
        </w:rPr>
        <w:t xml:space="preserve"> </w:t>
      </w:r>
      <w:r w:rsidRPr="00B30546">
        <w:rPr>
          <w:sz w:val="28"/>
        </w:rPr>
        <w:t>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w:t>
      </w:r>
      <w:r w:rsidRPr="00B30546">
        <w:rPr>
          <w:spacing w:val="1"/>
          <w:sz w:val="28"/>
        </w:rPr>
        <w:t xml:space="preserve"> </w:t>
      </w:r>
      <w:r w:rsidRPr="00B30546">
        <w:rPr>
          <w:sz w:val="28"/>
        </w:rPr>
        <w:t>незнакомыми</w:t>
      </w:r>
      <w:r w:rsidRPr="00B30546">
        <w:rPr>
          <w:spacing w:val="23"/>
          <w:sz w:val="28"/>
        </w:rPr>
        <w:t xml:space="preserve"> </w:t>
      </w:r>
      <w:r w:rsidRPr="00B30546">
        <w:rPr>
          <w:sz w:val="28"/>
        </w:rPr>
        <w:t>людьми,</w:t>
      </w:r>
      <w:r w:rsidRPr="00B30546">
        <w:rPr>
          <w:spacing w:val="24"/>
          <w:sz w:val="28"/>
        </w:rPr>
        <w:t xml:space="preserve"> </w:t>
      </w:r>
      <w:r w:rsidRPr="00B30546">
        <w:rPr>
          <w:sz w:val="28"/>
        </w:rPr>
        <w:t>при</w:t>
      </w:r>
      <w:r w:rsidRPr="00B30546">
        <w:rPr>
          <w:spacing w:val="24"/>
          <w:sz w:val="28"/>
        </w:rPr>
        <w:t xml:space="preserve"> </w:t>
      </w:r>
      <w:r w:rsidRPr="00B30546">
        <w:rPr>
          <w:sz w:val="28"/>
        </w:rPr>
        <w:t>встрече</w:t>
      </w:r>
      <w:r w:rsidRPr="00B30546">
        <w:rPr>
          <w:spacing w:val="26"/>
          <w:sz w:val="28"/>
        </w:rPr>
        <w:t xml:space="preserve"> </w:t>
      </w:r>
      <w:r w:rsidRPr="00B30546">
        <w:rPr>
          <w:sz w:val="28"/>
        </w:rPr>
        <w:t>гостей.</w:t>
      </w:r>
      <w:r w:rsidRPr="00B30546">
        <w:rPr>
          <w:spacing w:val="26"/>
          <w:sz w:val="28"/>
        </w:rPr>
        <w:t xml:space="preserve"> </w:t>
      </w:r>
      <w:r w:rsidRPr="00B30546">
        <w:rPr>
          <w:sz w:val="28"/>
        </w:rPr>
        <w:t>Развивать</w:t>
      </w:r>
      <w:r w:rsidRPr="00B30546">
        <w:rPr>
          <w:spacing w:val="26"/>
          <w:sz w:val="28"/>
        </w:rPr>
        <w:t xml:space="preserve"> </w:t>
      </w:r>
      <w:r w:rsidRPr="00B30546">
        <w:rPr>
          <w:sz w:val="28"/>
        </w:rPr>
        <w:t>коммуникативно-речевые</w:t>
      </w:r>
      <w:r w:rsidRPr="00B30546">
        <w:rPr>
          <w:spacing w:val="26"/>
          <w:sz w:val="28"/>
        </w:rPr>
        <w:t xml:space="preserve"> </w:t>
      </w:r>
      <w:r w:rsidR="00B30546">
        <w:rPr>
          <w:sz w:val="28"/>
        </w:rPr>
        <w:t>уме</w:t>
      </w:r>
      <w:r w:rsidRPr="00B30546">
        <w:rPr>
          <w:sz w:val="28"/>
        </w:rPr>
        <w:t>ния</w:t>
      </w:r>
      <w:r w:rsidRPr="00B30546">
        <w:rPr>
          <w:spacing w:val="-5"/>
          <w:sz w:val="28"/>
        </w:rPr>
        <w:t xml:space="preserve"> </w:t>
      </w:r>
      <w:r w:rsidRPr="00B30546">
        <w:rPr>
          <w:sz w:val="28"/>
        </w:rPr>
        <w:t>у</w:t>
      </w:r>
      <w:r w:rsidRPr="00B30546">
        <w:rPr>
          <w:spacing w:val="-4"/>
          <w:sz w:val="28"/>
        </w:rPr>
        <w:t xml:space="preserve"> </w:t>
      </w:r>
      <w:r w:rsidRPr="00B30546">
        <w:rPr>
          <w:sz w:val="28"/>
        </w:rPr>
        <w:t>детей</w:t>
      </w:r>
      <w:r w:rsidRPr="00B30546">
        <w:rPr>
          <w:spacing w:val="-2"/>
          <w:sz w:val="28"/>
        </w:rPr>
        <w:t xml:space="preserve"> </w:t>
      </w:r>
      <w:r w:rsidRPr="00B30546">
        <w:rPr>
          <w:sz w:val="28"/>
        </w:rPr>
        <w:t>(умение</w:t>
      </w:r>
      <w:r w:rsidRPr="00B30546">
        <w:rPr>
          <w:spacing w:val="-5"/>
          <w:sz w:val="28"/>
        </w:rPr>
        <w:t xml:space="preserve"> </w:t>
      </w:r>
      <w:r w:rsidRPr="00B30546">
        <w:rPr>
          <w:sz w:val="28"/>
        </w:rPr>
        <w:t>вступить,</w:t>
      </w:r>
      <w:r w:rsidRPr="00B30546">
        <w:rPr>
          <w:spacing w:val="-4"/>
          <w:sz w:val="28"/>
        </w:rPr>
        <w:t xml:space="preserve"> </w:t>
      </w:r>
      <w:r w:rsidRPr="00B30546">
        <w:rPr>
          <w:sz w:val="28"/>
        </w:rPr>
        <w:t>поддержать</w:t>
      </w:r>
      <w:r w:rsidRPr="00B30546">
        <w:rPr>
          <w:spacing w:val="-3"/>
          <w:sz w:val="28"/>
        </w:rPr>
        <w:t xml:space="preserve"> </w:t>
      </w:r>
      <w:r w:rsidRPr="00B30546">
        <w:rPr>
          <w:sz w:val="28"/>
        </w:rPr>
        <w:t>и</w:t>
      </w:r>
      <w:r w:rsidRPr="00B30546">
        <w:rPr>
          <w:spacing w:val="-4"/>
          <w:sz w:val="28"/>
        </w:rPr>
        <w:t xml:space="preserve"> </w:t>
      </w:r>
      <w:r w:rsidRPr="00B30546">
        <w:rPr>
          <w:sz w:val="28"/>
        </w:rPr>
        <w:t>завершить</w:t>
      </w:r>
      <w:r w:rsidRPr="00B30546">
        <w:rPr>
          <w:spacing w:val="-5"/>
          <w:sz w:val="28"/>
        </w:rPr>
        <w:t xml:space="preserve"> </w:t>
      </w:r>
      <w:r w:rsidRPr="00B30546">
        <w:rPr>
          <w:sz w:val="28"/>
        </w:rPr>
        <w:t>общение).</w:t>
      </w:r>
    </w:p>
    <w:p w:rsidR="00C02A0D" w:rsidRDefault="00C02A0D" w:rsidP="00AC016B">
      <w:pPr>
        <w:pStyle w:val="a7"/>
        <w:numPr>
          <w:ilvl w:val="0"/>
          <w:numId w:val="93"/>
        </w:numPr>
        <w:tabs>
          <w:tab w:val="left" w:pos="1508"/>
        </w:tabs>
        <w:ind w:left="0" w:right="793" w:firstLine="284"/>
        <w:rPr>
          <w:i/>
          <w:sz w:val="28"/>
        </w:rPr>
      </w:pPr>
      <w:r>
        <w:rPr>
          <w:i/>
          <w:sz w:val="28"/>
        </w:rPr>
        <w:t>Подготовка</w:t>
      </w:r>
      <w:r>
        <w:rPr>
          <w:i/>
          <w:spacing w:val="-3"/>
          <w:sz w:val="28"/>
        </w:rPr>
        <w:t xml:space="preserve"> </w:t>
      </w:r>
      <w:r>
        <w:rPr>
          <w:i/>
          <w:sz w:val="28"/>
        </w:rPr>
        <w:t>детей</w:t>
      </w:r>
      <w:r>
        <w:rPr>
          <w:i/>
          <w:spacing w:val="-4"/>
          <w:sz w:val="28"/>
        </w:rPr>
        <w:t xml:space="preserve"> </w:t>
      </w:r>
      <w:r>
        <w:rPr>
          <w:i/>
          <w:sz w:val="28"/>
        </w:rPr>
        <w:t>к</w:t>
      </w:r>
      <w:r>
        <w:rPr>
          <w:i/>
          <w:spacing w:val="-6"/>
          <w:sz w:val="28"/>
        </w:rPr>
        <w:t xml:space="preserve"> </w:t>
      </w:r>
      <w:r>
        <w:rPr>
          <w:i/>
          <w:sz w:val="28"/>
        </w:rPr>
        <w:t>обучению</w:t>
      </w:r>
      <w:r>
        <w:rPr>
          <w:i/>
          <w:spacing w:val="-1"/>
          <w:sz w:val="28"/>
        </w:rPr>
        <w:t xml:space="preserve"> </w:t>
      </w:r>
      <w:r>
        <w:rPr>
          <w:i/>
          <w:sz w:val="28"/>
        </w:rPr>
        <w:t>грамоте:</w:t>
      </w:r>
    </w:p>
    <w:p w:rsidR="00C02A0D" w:rsidRDefault="00C02A0D" w:rsidP="00AC016B">
      <w:pPr>
        <w:pStyle w:val="a7"/>
        <w:numPr>
          <w:ilvl w:val="0"/>
          <w:numId w:val="109"/>
        </w:numPr>
        <w:tabs>
          <w:tab w:val="left" w:pos="1368"/>
        </w:tabs>
        <w:ind w:left="0" w:right="793" w:firstLine="284"/>
        <w:rPr>
          <w:sz w:val="28"/>
        </w:rPr>
      </w:pPr>
      <w:r>
        <w:rPr>
          <w:sz w:val="28"/>
        </w:rPr>
        <w:t>продолжать</w:t>
      </w:r>
      <w:r>
        <w:rPr>
          <w:spacing w:val="1"/>
          <w:sz w:val="28"/>
        </w:rPr>
        <w:t xml:space="preserve"> </w:t>
      </w:r>
      <w:r>
        <w:rPr>
          <w:sz w:val="28"/>
        </w:rPr>
        <w:t>знакомить</w:t>
      </w:r>
      <w:r>
        <w:rPr>
          <w:spacing w:val="1"/>
          <w:sz w:val="28"/>
        </w:rPr>
        <w:t xml:space="preserve"> </w:t>
      </w:r>
      <w:r>
        <w:rPr>
          <w:sz w:val="28"/>
        </w:rPr>
        <w:t>с</w:t>
      </w:r>
      <w:r>
        <w:rPr>
          <w:spacing w:val="1"/>
          <w:sz w:val="28"/>
        </w:rPr>
        <w:t xml:space="preserve"> </w:t>
      </w:r>
      <w:r>
        <w:rPr>
          <w:sz w:val="28"/>
        </w:rPr>
        <w:t>терминами</w:t>
      </w:r>
      <w:r>
        <w:rPr>
          <w:spacing w:val="1"/>
          <w:sz w:val="28"/>
        </w:rPr>
        <w:t xml:space="preserve"> </w:t>
      </w:r>
      <w:r>
        <w:rPr>
          <w:sz w:val="28"/>
        </w:rPr>
        <w:t>«слово»,</w:t>
      </w:r>
      <w:r>
        <w:rPr>
          <w:spacing w:val="1"/>
          <w:sz w:val="28"/>
        </w:rPr>
        <w:t xml:space="preserve"> </w:t>
      </w:r>
      <w:r>
        <w:rPr>
          <w:sz w:val="28"/>
        </w:rPr>
        <w:t>«звук»</w:t>
      </w:r>
      <w:r>
        <w:rPr>
          <w:spacing w:val="1"/>
          <w:sz w:val="28"/>
        </w:rPr>
        <w:t xml:space="preserve"> </w:t>
      </w:r>
      <w:r>
        <w:rPr>
          <w:sz w:val="28"/>
        </w:rPr>
        <w:t>практически,</w:t>
      </w:r>
      <w:r>
        <w:rPr>
          <w:spacing w:val="1"/>
          <w:sz w:val="28"/>
        </w:rPr>
        <w:t xml:space="preserve"> </w:t>
      </w:r>
      <w:r>
        <w:rPr>
          <w:sz w:val="28"/>
        </w:rPr>
        <w:t>учить</w:t>
      </w:r>
      <w:r>
        <w:rPr>
          <w:spacing w:val="1"/>
          <w:sz w:val="28"/>
        </w:rPr>
        <w:t xml:space="preserve"> </w:t>
      </w:r>
      <w:r>
        <w:rPr>
          <w:sz w:val="28"/>
        </w:rPr>
        <w:t>понимать и употреблять эти слова при выполнении упражнений, в речевых играх.</w:t>
      </w:r>
      <w:r>
        <w:rPr>
          <w:spacing w:val="1"/>
          <w:sz w:val="28"/>
        </w:rPr>
        <w:t xml:space="preserve"> </w:t>
      </w:r>
      <w:r>
        <w:rPr>
          <w:sz w:val="28"/>
        </w:rPr>
        <w:t xml:space="preserve">Знакомить детей с тем, что слова состоят из звуков, </w:t>
      </w:r>
      <w:r w:rsidR="00E3514C">
        <w:rPr>
          <w:sz w:val="28"/>
        </w:rPr>
        <w:t>звучат по-разному и сходно, зву</w:t>
      </w:r>
      <w:r>
        <w:rPr>
          <w:sz w:val="28"/>
        </w:rPr>
        <w:t>ки в слове произносятся в определенной последовательности, могут быть разные по</w:t>
      </w:r>
      <w:r>
        <w:rPr>
          <w:spacing w:val="1"/>
          <w:sz w:val="28"/>
        </w:rPr>
        <w:t xml:space="preserve"> </w:t>
      </w:r>
      <w:r>
        <w:rPr>
          <w:sz w:val="28"/>
        </w:rPr>
        <w:t>длительности</w:t>
      </w:r>
      <w:r>
        <w:rPr>
          <w:spacing w:val="1"/>
          <w:sz w:val="28"/>
        </w:rPr>
        <w:t xml:space="preserve"> </w:t>
      </w:r>
      <w:r>
        <w:rPr>
          <w:sz w:val="28"/>
        </w:rPr>
        <w:t>звучания</w:t>
      </w:r>
      <w:r>
        <w:rPr>
          <w:spacing w:val="1"/>
          <w:sz w:val="28"/>
        </w:rPr>
        <w:t xml:space="preserve"> </w:t>
      </w:r>
      <w:r>
        <w:rPr>
          <w:sz w:val="28"/>
        </w:rPr>
        <w:t>(короткие</w:t>
      </w:r>
      <w:r>
        <w:rPr>
          <w:spacing w:val="1"/>
          <w:sz w:val="28"/>
        </w:rPr>
        <w:t xml:space="preserve"> </w:t>
      </w:r>
      <w:r>
        <w:rPr>
          <w:sz w:val="28"/>
        </w:rPr>
        <w:t>и</w:t>
      </w:r>
      <w:r>
        <w:rPr>
          <w:spacing w:val="1"/>
          <w:sz w:val="28"/>
        </w:rPr>
        <w:t xml:space="preserve"> </w:t>
      </w:r>
      <w:r>
        <w:rPr>
          <w:sz w:val="28"/>
        </w:rPr>
        <w:t>длинные).</w:t>
      </w:r>
      <w:r>
        <w:rPr>
          <w:spacing w:val="1"/>
          <w:sz w:val="28"/>
        </w:rPr>
        <w:t xml:space="preserve"> </w:t>
      </w:r>
      <w:r>
        <w:rPr>
          <w:sz w:val="28"/>
        </w:rPr>
        <w:t>Формировать</w:t>
      </w:r>
      <w:r>
        <w:rPr>
          <w:spacing w:val="1"/>
          <w:sz w:val="28"/>
        </w:rPr>
        <w:t xml:space="preserve"> </w:t>
      </w:r>
      <w:r>
        <w:rPr>
          <w:sz w:val="28"/>
        </w:rPr>
        <w:t>умения</w:t>
      </w:r>
      <w:r>
        <w:rPr>
          <w:spacing w:val="1"/>
          <w:sz w:val="28"/>
        </w:rPr>
        <w:t xml:space="preserve"> </w:t>
      </w:r>
      <w:r>
        <w:rPr>
          <w:sz w:val="28"/>
        </w:rPr>
        <w:t>различать</w:t>
      </w:r>
      <w:r>
        <w:rPr>
          <w:spacing w:val="70"/>
          <w:sz w:val="28"/>
        </w:rPr>
        <w:t xml:space="preserve"> </w:t>
      </w:r>
      <w:r>
        <w:rPr>
          <w:sz w:val="28"/>
        </w:rPr>
        <w:t>на</w:t>
      </w:r>
      <w:r>
        <w:rPr>
          <w:spacing w:val="-67"/>
          <w:sz w:val="28"/>
        </w:rPr>
        <w:t xml:space="preserve"> </w:t>
      </w:r>
      <w:r>
        <w:rPr>
          <w:sz w:val="28"/>
        </w:rPr>
        <w:t xml:space="preserve">слух твердые и мягкие согласные (без выделения </w:t>
      </w:r>
      <w:r w:rsidR="00E3514C">
        <w:rPr>
          <w:sz w:val="28"/>
        </w:rPr>
        <w:t>терминов), определять и изолиро</w:t>
      </w:r>
      <w:r>
        <w:rPr>
          <w:sz w:val="28"/>
        </w:rPr>
        <w:t>ванно произносить первый звук в слове, называть слова с заданным звуком; выделять</w:t>
      </w:r>
      <w:r>
        <w:rPr>
          <w:spacing w:val="-67"/>
          <w:sz w:val="28"/>
        </w:rPr>
        <w:t xml:space="preserve"> </w:t>
      </w:r>
      <w:r>
        <w:rPr>
          <w:sz w:val="28"/>
        </w:rPr>
        <w:t>голосом звук в слове: произносить заданный звук протяжно, громче, четче, чем он</w:t>
      </w:r>
      <w:r>
        <w:rPr>
          <w:spacing w:val="1"/>
          <w:sz w:val="28"/>
        </w:rPr>
        <w:t xml:space="preserve"> </w:t>
      </w:r>
      <w:r>
        <w:rPr>
          <w:sz w:val="28"/>
        </w:rPr>
        <w:t>произносится</w:t>
      </w:r>
      <w:r>
        <w:rPr>
          <w:spacing w:val="-1"/>
          <w:sz w:val="28"/>
        </w:rPr>
        <w:t xml:space="preserve"> </w:t>
      </w:r>
      <w:r>
        <w:rPr>
          <w:sz w:val="28"/>
        </w:rPr>
        <w:t>обычно,</w:t>
      </w:r>
      <w:r>
        <w:rPr>
          <w:spacing w:val="-1"/>
          <w:sz w:val="28"/>
        </w:rPr>
        <w:t xml:space="preserve"> </w:t>
      </w:r>
      <w:r>
        <w:rPr>
          <w:sz w:val="28"/>
        </w:rPr>
        <w:t>называть изолированно.</w:t>
      </w:r>
    </w:p>
    <w:p w:rsidR="00C02A0D" w:rsidRDefault="00C02A0D" w:rsidP="00AC016B">
      <w:pPr>
        <w:pStyle w:val="a7"/>
        <w:numPr>
          <w:ilvl w:val="0"/>
          <w:numId w:val="93"/>
        </w:numPr>
        <w:tabs>
          <w:tab w:val="left" w:pos="1508"/>
        </w:tabs>
        <w:ind w:left="0" w:right="793" w:firstLine="284"/>
        <w:rPr>
          <w:i/>
          <w:sz w:val="28"/>
        </w:rPr>
      </w:pPr>
      <w:r>
        <w:rPr>
          <w:i/>
          <w:sz w:val="28"/>
        </w:rPr>
        <w:t>Интерес</w:t>
      </w:r>
      <w:r>
        <w:rPr>
          <w:i/>
          <w:spacing w:val="-5"/>
          <w:sz w:val="28"/>
        </w:rPr>
        <w:t xml:space="preserve"> </w:t>
      </w:r>
      <w:r>
        <w:rPr>
          <w:i/>
          <w:sz w:val="28"/>
        </w:rPr>
        <w:t>к</w:t>
      </w:r>
      <w:r>
        <w:rPr>
          <w:i/>
          <w:spacing w:val="-8"/>
          <w:sz w:val="28"/>
        </w:rPr>
        <w:t xml:space="preserve"> </w:t>
      </w:r>
      <w:r>
        <w:rPr>
          <w:i/>
          <w:sz w:val="28"/>
        </w:rPr>
        <w:t>художественной</w:t>
      </w:r>
      <w:r>
        <w:rPr>
          <w:i/>
          <w:spacing w:val="-3"/>
          <w:sz w:val="28"/>
        </w:rPr>
        <w:t xml:space="preserve"> </w:t>
      </w:r>
      <w:r>
        <w:rPr>
          <w:i/>
          <w:sz w:val="28"/>
        </w:rPr>
        <w:t>литературе:</w:t>
      </w:r>
    </w:p>
    <w:p w:rsidR="00C02A0D" w:rsidRDefault="00C02A0D" w:rsidP="00AC016B">
      <w:pPr>
        <w:pStyle w:val="a7"/>
        <w:numPr>
          <w:ilvl w:val="0"/>
          <w:numId w:val="109"/>
        </w:numPr>
        <w:tabs>
          <w:tab w:val="left" w:pos="1368"/>
        </w:tabs>
        <w:ind w:left="0" w:right="793" w:firstLine="284"/>
        <w:rPr>
          <w:sz w:val="28"/>
        </w:rPr>
      </w:pPr>
      <w:r>
        <w:rPr>
          <w:sz w:val="28"/>
        </w:rPr>
        <w:t>обогащать опыт восприятия жанров фольклора (загадки, считалки, заклички,</w:t>
      </w:r>
      <w:r>
        <w:rPr>
          <w:spacing w:val="1"/>
          <w:sz w:val="28"/>
        </w:rPr>
        <w:t xml:space="preserve"> </w:t>
      </w:r>
      <w:r>
        <w:rPr>
          <w:sz w:val="28"/>
        </w:rPr>
        <w:t>сказки о животных, волшебные сказки) и художественной литературы (авторские</w:t>
      </w:r>
      <w:r>
        <w:rPr>
          <w:spacing w:val="1"/>
          <w:sz w:val="28"/>
        </w:rPr>
        <w:t xml:space="preserve"> </w:t>
      </w:r>
      <w:r>
        <w:rPr>
          <w:sz w:val="28"/>
        </w:rPr>
        <w:t>сказки, рассказы, стихотворения); знать основные особенности жанров литературных</w:t>
      </w:r>
      <w:r>
        <w:rPr>
          <w:spacing w:val="-67"/>
          <w:sz w:val="28"/>
        </w:rPr>
        <w:t xml:space="preserve"> </w:t>
      </w:r>
      <w:r>
        <w:rPr>
          <w:sz w:val="28"/>
        </w:rPr>
        <w:t>произведений;</w:t>
      </w:r>
    </w:p>
    <w:p w:rsidR="00C02A0D" w:rsidRDefault="00C02A0D" w:rsidP="00AC016B">
      <w:pPr>
        <w:pStyle w:val="a7"/>
        <w:numPr>
          <w:ilvl w:val="0"/>
          <w:numId w:val="109"/>
        </w:numPr>
        <w:tabs>
          <w:tab w:val="left" w:pos="1368"/>
        </w:tabs>
        <w:ind w:left="0" w:right="793" w:firstLine="284"/>
        <w:rPr>
          <w:sz w:val="28"/>
        </w:rPr>
      </w:pPr>
      <w:r>
        <w:rPr>
          <w:sz w:val="28"/>
        </w:rPr>
        <w:t>развивать способность воспринимать содержание и форму художественных</w:t>
      </w:r>
      <w:r>
        <w:rPr>
          <w:spacing w:val="1"/>
          <w:sz w:val="28"/>
        </w:rPr>
        <w:t xml:space="preserve"> </w:t>
      </w:r>
      <w:r>
        <w:rPr>
          <w:sz w:val="28"/>
        </w:rPr>
        <w:t>произведений</w:t>
      </w:r>
      <w:r>
        <w:rPr>
          <w:spacing w:val="1"/>
          <w:sz w:val="28"/>
        </w:rPr>
        <w:t xml:space="preserve"> </w:t>
      </w:r>
      <w:r>
        <w:rPr>
          <w:sz w:val="28"/>
        </w:rPr>
        <w:t>(устанавливать</w:t>
      </w:r>
      <w:r>
        <w:rPr>
          <w:spacing w:val="1"/>
          <w:sz w:val="28"/>
        </w:rPr>
        <w:t xml:space="preserve"> </w:t>
      </w:r>
      <w:r>
        <w:rPr>
          <w:sz w:val="28"/>
        </w:rPr>
        <w:t>причинно-следственные</w:t>
      </w:r>
      <w:r>
        <w:rPr>
          <w:spacing w:val="1"/>
          <w:sz w:val="28"/>
        </w:rPr>
        <w:t xml:space="preserve"> </w:t>
      </w:r>
      <w:r>
        <w:rPr>
          <w:sz w:val="28"/>
        </w:rPr>
        <w:t>связи</w:t>
      </w:r>
      <w:r>
        <w:rPr>
          <w:spacing w:val="1"/>
          <w:sz w:val="28"/>
        </w:rPr>
        <w:t xml:space="preserve"> </w:t>
      </w:r>
      <w:r>
        <w:rPr>
          <w:sz w:val="28"/>
        </w:rPr>
        <w:t>в</w:t>
      </w:r>
      <w:r>
        <w:rPr>
          <w:spacing w:val="1"/>
          <w:sz w:val="28"/>
        </w:rPr>
        <w:t xml:space="preserve"> </w:t>
      </w:r>
      <w:r>
        <w:rPr>
          <w:sz w:val="28"/>
        </w:rPr>
        <w:t>повествовании,</w:t>
      </w:r>
      <w:r>
        <w:rPr>
          <w:spacing w:val="1"/>
          <w:sz w:val="28"/>
        </w:rPr>
        <w:t xml:space="preserve"> </w:t>
      </w:r>
      <w:r>
        <w:rPr>
          <w:sz w:val="28"/>
        </w:rPr>
        <w:t>понимать главные характеристики героев; привлека</w:t>
      </w:r>
      <w:r w:rsidR="00984548">
        <w:rPr>
          <w:sz w:val="28"/>
        </w:rPr>
        <w:t>ть внимание детей к ритму поэти</w:t>
      </w:r>
      <w:r>
        <w:rPr>
          <w:sz w:val="28"/>
        </w:rPr>
        <w:t>ческой</w:t>
      </w:r>
      <w:r>
        <w:rPr>
          <w:spacing w:val="-2"/>
          <w:sz w:val="28"/>
        </w:rPr>
        <w:t xml:space="preserve"> </w:t>
      </w:r>
      <w:r>
        <w:rPr>
          <w:sz w:val="28"/>
        </w:rPr>
        <w:t>речи, образным характеристикам</w:t>
      </w:r>
      <w:r>
        <w:rPr>
          <w:spacing w:val="1"/>
          <w:sz w:val="28"/>
        </w:rPr>
        <w:t xml:space="preserve"> </w:t>
      </w:r>
      <w:r>
        <w:rPr>
          <w:sz w:val="28"/>
        </w:rPr>
        <w:t>предметов</w:t>
      </w:r>
      <w:r>
        <w:rPr>
          <w:spacing w:val="-2"/>
          <w:sz w:val="28"/>
        </w:rPr>
        <w:t xml:space="preserve"> </w:t>
      </w:r>
      <w:r>
        <w:rPr>
          <w:sz w:val="28"/>
        </w:rPr>
        <w:t>и</w:t>
      </w:r>
      <w:r>
        <w:rPr>
          <w:spacing w:val="-1"/>
          <w:sz w:val="28"/>
        </w:rPr>
        <w:t xml:space="preserve"> </w:t>
      </w:r>
      <w:r>
        <w:rPr>
          <w:sz w:val="28"/>
        </w:rPr>
        <w:t>явлений);</w:t>
      </w:r>
    </w:p>
    <w:p w:rsidR="00C02A0D" w:rsidRDefault="00C02A0D" w:rsidP="00AC016B">
      <w:pPr>
        <w:pStyle w:val="a7"/>
        <w:numPr>
          <w:ilvl w:val="0"/>
          <w:numId w:val="109"/>
        </w:numPr>
        <w:tabs>
          <w:tab w:val="left" w:pos="1368"/>
        </w:tabs>
        <w:ind w:left="0" w:right="793" w:firstLine="284"/>
        <w:rPr>
          <w:sz w:val="28"/>
        </w:rPr>
      </w:pPr>
      <w:r>
        <w:rPr>
          <w:sz w:val="28"/>
        </w:rPr>
        <w:t>развивать художественно-речевые и исполнительские умения (выразительное</w:t>
      </w:r>
      <w:r>
        <w:rPr>
          <w:spacing w:val="1"/>
          <w:sz w:val="28"/>
        </w:rPr>
        <w:t xml:space="preserve"> </w:t>
      </w:r>
      <w:r>
        <w:rPr>
          <w:sz w:val="28"/>
        </w:rPr>
        <w:t>чтение наизусть потешек, прибауток, стихотворен</w:t>
      </w:r>
      <w:r w:rsidR="00E3514C">
        <w:rPr>
          <w:sz w:val="28"/>
        </w:rPr>
        <w:t>ий; выразительное исполнение ро</w:t>
      </w:r>
      <w:r>
        <w:rPr>
          <w:sz w:val="28"/>
        </w:rPr>
        <w:t>лей</w:t>
      </w:r>
      <w:r>
        <w:rPr>
          <w:spacing w:val="-2"/>
          <w:sz w:val="28"/>
        </w:rPr>
        <w:t xml:space="preserve"> </w:t>
      </w:r>
      <w:r>
        <w:rPr>
          <w:sz w:val="28"/>
        </w:rPr>
        <w:t>в</w:t>
      </w:r>
      <w:r>
        <w:rPr>
          <w:spacing w:val="-2"/>
          <w:sz w:val="28"/>
        </w:rPr>
        <w:t xml:space="preserve"> </w:t>
      </w:r>
      <w:r>
        <w:rPr>
          <w:sz w:val="28"/>
        </w:rPr>
        <w:t>инсценировках; пересказ небольших</w:t>
      </w:r>
      <w:r>
        <w:rPr>
          <w:spacing w:val="-1"/>
          <w:sz w:val="28"/>
        </w:rPr>
        <w:t xml:space="preserve"> </w:t>
      </w:r>
      <w:r>
        <w:rPr>
          <w:sz w:val="28"/>
        </w:rPr>
        <w:t>рассказов</w:t>
      </w:r>
      <w:r>
        <w:rPr>
          <w:spacing w:val="1"/>
          <w:sz w:val="28"/>
        </w:rPr>
        <w:t xml:space="preserve"> </w:t>
      </w:r>
      <w:r>
        <w:rPr>
          <w:sz w:val="28"/>
        </w:rPr>
        <w:t>и</w:t>
      </w:r>
      <w:r>
        <w:rPr>
          <w:spacing w:val="-2"/>
          <w:sz w:val="28"/>
        </w:rPr>
        <w:t xml:space="preserve"> </w:t>
      </w:r>
      <w:r>
        <w:rPr>
          <w:sz w:val="28"/>
        </w:rPr>
        <w:t>сказок);</w:t>
      </w:r>
    </w:p>
    <w:p w:rsidR="00C02A0D" w:rsidRDefault="00C02A0D" w:rsidP="00AC016B">
      <w:pPr>
        <w:pStyle w:val="a3"/>
        <w:ind w:left="0" w:right="793" w:firstLine="284"/>
      </w:pPr>
      <w:r>
        <w:t>воспитывать</w:t>
      </w:r>
      <w:r>
        <w:rPr>
          <w:spacing w:val="17"/>
        </w:rPr>
        <w:t xml:space="preserve"> </w:t>
      </w:r>
      <w:r>
        <w:t>ценностное</w:t>
      </w:r>
      <w:r>
        <w:rPr>
          <w:spacing w:val="17"/>
        </w:rPr>
        <w:t xml:space="preserve"> </w:t>
      </w:r>
      <w:r>
        <w:t>отношение</w:t>
      </w:r>
      <w:r>
        <w:rPr>
          <w:spacing w:val="17"/>
        </w:rPr>
        <w:t xml:space="preserve"> </w:t>
      </w:r>
      <w:r>
        <w:t>к</w:t>
      </w:r>
      <w:r>
        <w:rPr>
          <w:spacing w:val="16"/>
        </w:rPr>
        <w:t xml:space="preserve"> </w:t>
      </w:r>
      <w:r>
        <w:t>книге,</w:t>
      </w:r>
      <w:r>
        <w:rPr>
          <w:spacing w:val="17"/>
        </w:rPr>
        <w:t xml:space="preserve"> </w:t>
      </w:r>
      <w:r>
        <w:t>уважение</w:t>
      </w:r>
      <w:r>
        <w:rPr>
          <w:spacing w:val="17"/>
        </w:rPr>
        <w:t xml:space="preserve"> </w:t>
      </w:r>
      <w:r>
        <w:t>к</w:t>
      </w:r>
      <w:r>
        <w:rPr>
          <w:spacing w:val="15"/>
        </w:rPr>
        <w:t xml:space="preserve"> </w:t>
      </w:r>
      <w:r>
        <w:t>творчеству</w:t>
      </w:r>
      <w:r>
        <w:rPr>
          <w:spacing w:val="20"/>
        </w:rPr>
        <w:t xml:space="preserve"> </w:t>
      </w:r>
      <w:r>
        <w:t>писателей</w:t>
      </w:r>
      <w:r>
        <w:rPr>
          <w:spacing w:val="-68"/>
        </w:rPr>
        <w:t xml:space="preserve"> </w:t>
      </w:r>
      <w:r>
        <w:t>и</w:t>
      </w:r>
      <w:r>
        <w:rPr>
          <w:spacing w:val="-2"/>
        </w:rPr>
        <w:t xml:space="preserve"> </w:t>
      </w:r>
      <w:r>
        <w:t>иллюстраторов.</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7"/>
        <w:numPr>
          <w:ilvl w:val="0"/>
          <w:numId w:val="92"/>
        </w:numPr>
        <w:tabs>
          <w:tab w:val="left" w:pos="1508"/>
        </w:tabs>
        <w:ind w:left="0" w:right="793" w:firstLine="284"/>
        <w:rPr>
          <w:i/>
          <w:sz w:val="28"/>
        </w:rPr>
      </w:pPr>
      <w:r>
        <w:rPr>
          <w:i/>
          <w:sz w:val="28"/>
        </w:rPr>
        <w:t>Развитие</w:t>
      </w:r>
      <w:r>
        <w:rPr>
          <w:i/>
          <w:spacing w:val="-3"/>
          <w:sz w:val="28"/>
        </w:rPr>
        <w:t xml:space="preserve"> </w:t>
      </w:r>
      <w:r>
        <w:rPr>
          <w:i/>
          <w:sz w:val="28"/>
        </w:rPr>
        <w:t>словаря:</w:t>
      </w:r>
    </w:p>
    <w:p w:rsidR="00C02A0D" w:rsidRDefault="00C02A0D" w:rsidP="00AC016B">
      <w:pPr>
        <w:pStyle w:val="a3"/>
        <w:ind w:left="0" w:right="793" w:firstLine="284"/>
      </w:pPr>
      <w:r>
        <w:t>педагог формирует у детей умение использовать в речи названия предметов и</w:t>
      </w:r>
      <w:r>
        <w:rPr>
          <w:spacing w:val="1"/>
        </w:rPr>
        <w:t xml:space="preserve"> </w:t>
      </w:r>
      <w:r>
        <w:t>материалов, из которых они изготовлены; названи</w:t>
      </w:r>
      <w:r w:rsidR="00984548">
        <w:t>я живых существ и сред их обита</w:t>
      </w:r>
      <w:r>
        <w:t>ния, некоторые трудовые процессы; слова, обозначающие части предметов, объектов</w:t>
      </w:r>
      <w:r>
        <w:rPr>
          <w:spacing w:val="1"/>
        </w:rPr>
        <w:t xml:space="preserve"> </w:t>
      </w:r>
      <w:r>
        <w:t>и явлений природы, их свойства и качества: цветовые оттенки, вкусовые качества,</w:t>
      </w:r>
      <w:r>
        <w:rPr>
          <w:spacing w:val="1"/>
        </w:rPr>
        <w:t xml:space="preserve"> </w:t>
      </w:r>
      <w:r>
        <w:t>степени качества объектов, явлений; употреблять слова, обозначающие некоторые</w:t>
      </w:r>
      <w:r>
        <w:rPr>
          <w:spacing w:val="1"/>
        </w:rPr>
        <w:t xml:space="preserve"> </w:t>
      </w:r>
      <w:r>
        <w:t>родовые и видовые обобщения, а также лежащие в</w:t>
      </w:r>
      <w:r w:rsidR="00984548">
        <w:t xml:space="preserve"> основе этих обобщений суще</w:t>
      </w:r>
      <w:r>
        <w:t>ственные</w:t>
      </w:r>
      <w:r>
        <w:rPr>
          <w:spacing w:val="-3"/>
        </w:rPr>
        <w:t xml:space="preserve"> </w:t>
      </w:r>
      <w:r>
        <w:t>признаки; слова</w:t>
      </w:r>
      <w:r>
        <w:rPr>
          <w:spacing w:val="-3"/>
        </w:rPr>
        <w:t xml:space="preserve"> </w:t>
      </w:r>
      <w:r>
        <w:t>извинения,</w:t>
      </w:r>
      <w:r>
        <w:rPr>
          <w:spacing w:val="-2"/>
        </w:rPr>
        <w:t xml:space="preserve"> </w:t>
      </w:r>
      <w:r>
        <w:t>участия,</w:t>
      </w:r>
      <w:r>
        <w:rPr>
          <w:spacing w:val="1"/>
        </w:rPr>
        <w:t xml:space="preserve"> </w:t>
      </w:r>
      <w:r>
        <w:t>эмоционального</w:t>
      </w:r>
      <w:r>
        <w:rPr>
          <w:spacing w:val="-2"/>
        </w:rPr>
        <w:t xml:space="preserve"> </w:t>
      </w:r>
      <w:r>
        <w:t>сочувствия.</w:t>
      </w:r>
    </w:p>
    <w:p w:rsidR="00C02A0D" w:rsidRDefault="00C02A0D" w:rsidP="00AC016B">
      <w:pPr>
        <w:pStyle w:val="a7"/>
        <w:numPr>
          <w:ilvl w:val="0"/>
          <w:numId w:val="92"/>
        </w:numPr>
        <w:tabs>
          <w:tab w:val="left" w:pos="1508"/>
        </w:tabs>
        <w:ind w:left="0" w:right="793" w:firstLine="284"/>
        <w:rPr>
          <w:i/>
          <w:sz w:val="28"/>
        </w:rPr>
      </w:pPr>
      <w:r>
        <w:rPr>
          <w:i/>
          <w:sz w:val="28"/>
        </w:rPr>
        <w:t>Звуковая</w:t>
      </w:r>
      <w:r>
        <w:rPr>
          <w:i/>
          <w:spacing w:val="-4"/>
          <w:sz w:val="28"/>
        </w:rPr>
        <w:t xml:space="preserve"> </w:t>
      </w:r>
      <w:r>
        <w:rPr>
          <w:i/>
          <w:sz w:val="28"/>
        </w:rPr>
        <w:t>культура</w:t>
      </w:r>
      <w:r>
        <w:rPr>
          <w:i/>
          <w:spacing w:val="-2"/>
          <w:sz w:val="28"/>
        </w:rPr>
        <w:t xml:space="preserve"> </w:t>
      </w:r>
      <w:r>
        <w:rPr>
          <w:i/>
          <w:sz w:val="28"/>
        </w:rPr>
        <w:t>речи:</w:t>
      </w:r>
    </w:p>
    <w:p w:rsidR="00C02A0D" w:rsidRDefault="00C02A0D" w:rsidP="00AC016B">
      <w:pPr>
        <w:pStyle w:val="a3"/>
        <w:ind w:left="0" w:right="793" w:firstLine="284"/>
      </w:pPr>
      <w:r>
        <w:t>педагог помогает детям овладеть правильным произношением звуков родного</w:t>
      </w:r>
      <w:r>
        <w:rPr>
          <w:spacing w:val="1"/>
        </w:rPr>
        <w:t xml:space="preserve"> </w:t>
      </w:r>
      <w:r>
        <w:t>языка и словопроизношением, развивает у детей звуковую и ин</w:t>
      </w:r>
      <w:r w:rsidR="00984548">
        <w:t>тонационную культу</w:t>
      </w:r>
      <w:r>
        <w:t>ру речи, фонематический слух, закрепляет у детей умения правильно произносить</w:t>
      </w:r>
      <w:r>
        <w:rPr>
          <w:spacing w:val="1"/>
        </w:rPr>
        <w:t xml:space="preserve"> </w:t>
      </w:r>
      <w:r>
        <w:t>свистящие и шипящие звуки; четко воспроизводить фонетический и морфологиче-</w:t>
      </w:r>
      <w:r>
        <w:rPr>
          <w:spacing w:val="1"/>
        </w:rPr>
        <w:t xml:space="preserve"> </w:t>
      </w:r>
      <w:r>
        <w:t>ский рисунок слова; формирует умения говорить внятно, в среднем темпе, голосом</w:t>
      </w:r>
      <w:r>
        <w:rPr>
          <w:spacing w:val="1"/>
        </w:rPr>
        <w:t xml:space="preserve"> </w:t>
      </w:r>
      <w:r>
        <w:t>средней</w:t>
      </w:r>
      <w:r>
        <w:rPr>
          <w:spacing w:val="10"/>
        </w:rPr>
        <w:t xml:space="preserve"> </w:t>
      </w:r>
      <w:r>
        <w:t>силы,</w:t>
      </w:r>
      <w:r>
        <w:rPr>
          <w:spacing w:val="11"/>
        </w:rPr>
        <w:t xml:space="preserve"> </w:t>
      </w:r>
      <w:r>
        <w:t>выразительно</w:t>
      </w:r>
      <w:r>
        <w:rPr>
          <w:spacing w:val="12"/>
        </w:rPr>
        <w:t xml:space="preserve"> </w:t>
      </w:r>
      <w:r>
        <w:t>читать</w:t>
      </w:r>
      <w:r>
        <w:rPr>
          <w:spacing w:val="13"/>
        </w:rPr>
        <w:t xml:space="preserve"> </w:t>
      </w:r>
      <w:r>
        <w:t>стихи,</w:t>
      </w:r>
      <w:r>
        <w:rPr>
          <w:spacing w:val="11"/>
        </w:rPr>
        <w:t xml:space="preserve"> </w:t>
      </w:r>
      <w:r>
        <w:t>регулируя</w:t>
      </w:r>
      <w:r>
        <w:rPr>
          <w:spacing w:val="10"/>
        </w:rPr>
        <w:t xml:space="preserve"> </w:t>
      </w:r>
      <w:r>
        <w:t>интонацию,</w:t>
      </w:r>
      <w:r>
        <w:rPr>
          <w:spacing w:val="11"/>
        </w:rPr>
        <w:t xml:space="preserve"> </w:t>
      </w:r>
      <w:r>
        <w:t>тембр,</w:t>
      </w:r>
      <w:r>
        <w:rPr>
          <w:spacing w:val="11"/>
        </w:rPr>
        <w:t xml:space="preserve"> </w:t>
      </w:r>
      <w:r>
        <w:t>силу</w:t>
      </w:r>
      <w:r>
        <w:rPr>
          <w:spacing w:val="11"/>
        </w:rPr>
        <w:t xml:space="preserve"> </w:t>
      </w:r>
      <w:r>
        <w:t>голоса</w:t>
      </w:r>
      <w:r>
        <w:rPr>
          <w:spacing w:val="-68"/>
        </w:rPr>
        <w:t xml:space="preserve"> </w:t>
      </w:r>
      <w:r>
        <w:t>и</w:t>
      </w:r>
      <w:r>
        <w:rPr>
          <w:spacing w:val="-2"/>
        </w:rPr>
        <w:t xml:space="preserve"> </w:t>
      </w:r>
      <w:r>
        <w:t>ритм речи в</w:t>
      </w:r>
      <w:r>
        <w:rPr>
          <w:spacing w:val="-1"/>
        </w:rPr>
        <w:t xml:space="preserve"> </w:t>
      </w:r>
      <w:r>
        <w:t>зависимости</w:t>
      </w:r>
      <w:r>
        <w:rPr>
          <w:spacing w:val="-2"/>
        </w:rPr>
        <w:t xml:space="preserve"> </w:t>
      </w:r>
      <w:r>
        <w:t>от</w:t>
      </w:r>
      <w:r>
        <w:rPr>
          <w:spacing w:val="1"/>
        </w:rPr>
        <w:t xml:space="preserve"> </w:t>
      </w:r>
      <w:r>
        <w:t>содержания</w:t>
      </w:r>
      <w:r>
        <w:rPr>
          <w:spacing w:val="-2"/>
        </w:rPr>
        <w:t xml:space="preserve"> </w:t>
      </w:r>
      <w:r>
        <w:t>стихотворения.</w:t>
      </w:r>
    </w:p>
    <w:p w:rsidR="00C02A0D" w:rsidRDefault="00C02A0D" w:rsidP="00AC016B">
      <w:pPr>
        <w:pStyle w:val="a7"/>
        <w:numPr>
          <w:ilvl w:val="0"/>
          <w:numId w:val="92"/>
        </w:numPr>
        <w:tabs>
          <w:tab w:val="left" w:pos="1508"/>
        </w:tabs>
        <w:spacing w:before="1"/>
        <w:ind w:left="0" w:right="793" w:firstLine="284"/>
        <w:rPr>
          <w:i/>
          <w:sz w:val="28"/>
        </w:rPr>
      </w:pPr>
      <w:r>
        <w:rPr>
          <w:i/>
          <w:sz w:val="28"/>
        </w:rPr>
        <w:t>Грамматический</w:t>
      </w:r>
      <w:r>
        <w:rPr>
          <w:i/>
          <w:spacing w:val="-1"/>
          <w:sz w:val="28"/>
        </w:rPr>
        <w:t xml:space="preserve"> </w:t>
      </w:r>
      <w:r>
        <w:rPr>
          <w:i/>
          <w:sz w:val="28"/>
        </w:rPr>
        <w:t>строй</w:t>
      </w:r>
      <w:r>
        <w:rPr>
          <w:i/>
          <w:spacing w:val="-3"/>
          <w:sz w:val="28"/>
        </w:rPr>
        <w:t xml:space="preserve"> </w:t>
      </w:r>
      <w:r>
        <w:rPr>
          <w:i/>
          <w:sz w:val="28"/>
        </w:rPr>
        <w:t>речи:</w:t>
      </w:r>
    </w:p>
    <w:p w:rsidR="00C02A0D" w:rsidRDefault="00C02A0D" w:rsidP="00AC016B">
      <w:pPr>
        <w:pStyle w:val="a3"/>
        <w:ind w:left="0" w:right="793" w:firstLine="284"/>
      </w:pPr>
      <w:r>
        <w:t>педагог формирует у детей умение использовать полные, распространенные</w:t>
      </w:r>
      <w:r>
        <w:rPr>
          <w:spacing w:val="1"/>
        </w:rPr>
        <w:t xml:space="preserve"> </w:t>
      </w:r>
      <w:r>
        <w:t>простые с однородными членами и сложноподчиненные предложения для передачи</w:t>
      </w:r>
      <w:r>
        <w:rPr>
          <w:spacing w:val="1"/>
        </w:rPr>
        <w:t xml:space="preserve"> </w:t>
      </w:r>
      <w:r>
        <w:t>временных,</w:t>
      </w:r>
      <w:r>
        <w:rPr>
          <w:spacing w:val="36"/>
        </w:rPr>
        <w:t xml:space="preserve"> </w:t>
      </w:r>
      <w:r>
        <w:t>пространственных,</w:t>
      </w:r>
      <w:r>
        <w:rPr>
          <w:spacing w:val="40"/>
        </w:rPr>
        <w:t xml:space="preserve"> </w:t>
      </w:r>
      <w:r>
        <w:t>причинно-следственных</w:t>
      </w:r>
      <w:r>
        <w:rPr>
          <w:spacing w:val="39"/>
        </w:rPr>
        <w:t xml:space="preserve"> </w:t>
      </w:r>
      <w:r>
        <w:t>связей;</w:t>
      </w:r>
      <w:r>
        <w:rPr>
          <w:spacing w:val="38"/>
        </w:rPr>
        <w:t xml:space="preserve"> </w:t>
      </w:r>
      <w:r>
        <w:t>правильно</w:t>
      </w:r>
      <w:r>
        <w:rPr>
          <w:spacing w:val="37"/>
        </w:rPr>
        <w:t xml:space="preserve"> </w:t>
      </w:r>
      <w:r w:rsidR="00B30546">
        <w:t>употреб</w:t>
      </w:r>
      <w:r>
        <w:t>лять суффиксы и приставки при словообразовании; использовать систему окончаний</w:t>
      </w:r>
      <w:r>
        <w:rPr>
          <w:spacing w:val="1"/>
        </w:rPr>
        <w:t xml:space="preserve"> </w:t>
      </w:r>
      <w:r>
        <w:t>существительных, прилагательных, глаголов дл</w:t>
      </w:r>
      <w:r w:rsidR="00E3514C">
        <w:t>я оформления речевого высказыва</w:t>
      </w:r>
      <w:r>
        <w:t>ния.</w:t>
      </w:r>
    </w:p>
    <w:p w:rsidR="00C02A0D" w:rsidRDefault="00C02A0D" w:rsidP="00AC016B">
      <w:pPr>
        <w:pStyle w:val="a7"/>
        <w:numPr>
          <w:ilvl w:val="0"/>
          <w:numId w:val="92"/>
        </w:numPr>
        <w:tabs>
          <w:tab w:val="left" w:pos="1508"/>
        </w:tabs>
        <w:ind w:left="0" w:right="793" w:firstLine="284"/>
        <w:rPr>
          <w:i/>
          <w:sz w:val="28"/>
        </w:rPr>
      </w:pPr>
      <w:r>
        <w:rPr>
          <w:i/>
          <w:sz w:val="28"/>
        </w:rPr>
        <w:t>Связная</w:t>
      </w:r>
      <w:r>
        <w:rPr>
          <w:i/>
          <w:spacing w:val="-3"/>
          <w:sz w:val="28"/>
        </w:rPr>
        <w:t xml:space="preserve"> </w:t>
      </w:r>
      <w:r>
        <w:rPr>
          <w:i/>
          <w:sz w:val="28"/>
        </w:rPr>
        <w:t>речь:</w:t>
      </w:r>
    </w:p>
    <w:p w:rsidR="00C02A0D" w:rsidRDefault="00C02A0D" w:rsidP="00AC016B">
      <w:pPr>
        <w:pStyle w:val="a3"/>
        <w:ind w:left="0" w:right="793" w:firstLine="284"/>
      </w:pPr>
      <w:r>
        <w:t>педагог развивает у детей связную, грамматически правильную диалогическую</w:t>
      </w:r>
      <w:r>
        <w:rPr>
          <w:spacing w:val="1"/>
        </w:rPr>
        <w:t xml:space="preserve"> </w:t>
      </w:r>
      <w:r>
        <w:t>и монологическую речь, обучает детей использовать вопросы поискового характера</w:t>
      </w:r>
      <w:r>
        <w:rPr>
          <w:spacing w:val="1"/>
        </w:rPr>
        <w:t xml:space="preserve"> </w:t>
      </w:r>
      <w:r>
        <w:t>(«Почему?», «Зачем?», «Для чего?»); составлять описательны</w:t>
      </w:r>
      <w:r w:rsidR="00984548">
        <w:t>е рассказ из 5-6 пред</w:t>
      </w:r>
      <w:r>
        <w:t>ложений о предметах и повествовательные рассказы из личного опыта; использовать</w:t>
      </w:r>
      <w:r>
        <w:rPr>
          <w:spacing w:val="1"/>
        </w:rPr>
        <w:t xml:space="preserve"> </w:t>
      </w:r>
      <w:r>
        <w:t>элементарные формы</w:t>
      </w:r>
      <w:r>
        <w:rPr>
          <w:spacing w:val="-1"/>
        </w:rPr>
        <w:t xml:space="preserve"> </w:t>
      </w:r>
      <w:r>
        <w:t>объяснительной речи;</w:t>
      </w:r>
    </w:p>
    <w:p w:rsidR="00C02A0D" w:rsidRDefault="00C02A0D" w:rsidP="00AC016B">
      <w:pPr>
        <w:pStyle w:val="a3"/>
        <w:ind w:left="0" w:right="793" w:firstLine="284"/>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w:t>
      </w:r>
      <w:r>
        <w:rPr>
          <w:spacing w:val="-67"/>
        </w:rPr>
        <w:t xml:space="preserve"> </w:t>
      </w:r>
      <w:r>
        <w:t>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w:t>
      </w:r>
      <w:r>
        <w:rPr>
          <w:spacing w:val="1"/>
        </w:rPr>
        <w:t xml:space="preserve"> </w:t>
      </w:r>
      <w:r>
        <w:t>практике</w:t>
      </w:r>
      <w:r>
        <w:rPr>
          <w:spacing w:val="-4"/>
        </w:rPr>
        <w:t xml:space="preserve"> </w:t>
      </w:r>
      <w:r>
        <w:t>общения</w:t>
      </w:r>
      <w:r>
        <w:rPr>
          <w:spacing w:val="-1"/>
        </w:rPr>
        <w:t xml:space="preserve"> </w:t>
      </w:r>
      <w:r>
        <w:t>описательные</w:t>
      </w:r>
      <w:r>
        <w:rPr>
          <w:spacing w:val="-1"/>
        </w:rPr>
        <w:t xml:space="preserve"> </w:t>
      </w:r>
      <w:r>
        <w:t>монологи</w:t>
      </w:r>
      <w:r>
        <w:rPr>
          <w:spacing w:val="-1"/>
        </w:rPr>
        <w:t xml:space="preserve"> </w:t>
      </w:r>
      <w:r>
        <w:t>и</w:t>
      </w:r>
      <w:r>
        <w:rPr>
          <w:spacing w:val="-3"/>
        </w:rPr>
        <w:t xml:space="preserve"> </w:t>
      </w:r>
      <w:r>
        <w:t>элементы</w:t>
      </w:r>
      <w:r>
        <w:rPr>
          <w:spacing w:val="-1"/>
        </w:rPr>
        <w:t xml:space="preserve"> </w:t>
      </w:r>
      <w:r>
        <w:t>объяснительной</w:t>
      </w:r>
      <w:r>
        <w:rPr>
          <w:spacing w:val="-3"/>
        </w:rPr>
        <w:t xml:space="preserve"> </w:t>
      </w:r>
      <w:r>
        <w:t>речи;</w:t>
      </w:r>
    </w:p>
    <w:p w:rsidR="00C02A0D" w:rsidRDefault="00C02A0D" w:rsidP="00AC016B">
      <w:pPr>
        <w:pStyle w:val="a3"/>
        <w:ind w:left="0" w:right="793" w:firstLine="284"/>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w:t>
      </w:r>
      <w:r>
        <w:rPr>
          <w:spacing w:val="1"/>
        </w:rPr>
        <w:t xml:space="preserve"> </w:t>
      </w:r>
      <w:r>
        <w:t>детей задавать и правильно формулировать вопросы, при ответах на вопросы использовать</w:t>
      </w:r>
      <w:r>
        <w:rPr>
          <w:spacing w:val="1"/>
        </w:rPr>
        <w:t xml:space="preserve"> </w:t>
      </w:r>
      <w:r>
        <w:t>элементы</w:t>
      </w:r>
      <w:r>
        <w:rPr>
          <w:spacing w:val="1"/>
        </w:rPr>
        <w:t xml:space="preserve"> </w:t>
      </w:r>
      <w:r>
        <w:t>объяснительной</w:t>
      </w:r>
      <w:r>
        <w:rPr>
          <w:spacing w:val="1"/>
        </w:rPr>
        <w:t xml:space="preserve"> </w:t>
      </w:r>
      <w:r>
        <w:t>речи,</w:t>
      </w:r>
      <w:r>
        <w:rPr>
          <w:spacing w:val="1"/>
        </w:rPr>
        <w:t xml:space="preserve"> </w:t>
      </w:r>
      <w:r>
        <w:t>развивает</w:t>
      </w:r>
      <w:r>
        <w:rPr>
          <w:spacing w:val="1"/>
        </w:rPr>
        <w:t xml:space="preserve"> </w:t>
      </w:r>
      <w:r>
        <w:t>умение</w:t>
      </w:r>
      <w:r>
        <w:rPr>
          <w:spacing w:val="1"/>
        </w:rPr>
        <w:t xml:space="preserve"> </w:t>
      </w:r>
      <w:r>
        <w:t>пересказывать</w:t>
      </w:r>
      <w:r>
        <w:rPr>
          <w:spacing w:val="1"/>
        </w:rPr>
        <w:t xml:space="preserve"> </w:t>
      </w:r>
      <w:r>
        <w:t>сказки,</w:t>
      </w:r>
      <w:r>
        <w:rPr>
          <w:spacing w:val="1"/>
        </w:rPr>
        <w:t xml:space="preserve"> </w:t>
      </w:r>
      <w:r>
        <w:t>составлять</w:t>
      </w:r>
      <w:r>
        <w:rPr>
          <w:spacing w:val="-1"/>
        </w:rPr>
        <w:t xml:space="preserve"> </w:t>
      </w:r>
      <w:r>
        <w:t>описательные</w:t>
      </w:r>
      <w:r>
        <w:rPr>
          <w:spacing w:val="-2"/>
        </w:rPr>
        <w:t xml:space="preserve"> </w:t>
      </w:r>
      <w:r>
        <w:t>рассказы о</w:t>
      </w:r>
      <w:r>
        <w:rPr>
          <w:spacing w:val="-2"/>
        </w:rPr>
        <w:t xml:space="preserve"> </w:t>
      </w:r>
      <w:r>
        <w:t>предметах и</w:t>
      </w:r>
      <w:r>
        <w:rPr>
          <w:spacing w:val="-2"/>
        </w:rPr>
        <w:t xml:space="preserve"> </w:t>
      </w:r>
      <w:r>
        <w:t>объектах,</w:t>
      </w:r>
      <w:r>
        <w:rPr>
          <w:spacing w:val="-1"/>
        </w:rPr>
        <w:t xml:space="preserve"> </w:t>
      </w:r>
      <w:r>
        <w:t>по</w:t>
      </w:r>
      <w:r>
        <w:rPr>
          <w:spacing w:val="-2"/>
        </w:rPr>
        <w:t xml:space="preserve"> </w:t>
      </w:r>
      <w:r>
        <w:t>картинкам;</w:t>
      </w:r>
    </w:p>
    <w:p w:rsidR="00C02A0D" w:rsidRDefault="00C02A0D" w:rsidP="00AC016B">
      <w:pPr>
        <w:pStyle w:val="a3"/>
        <w:ind w:left="0" w:right="793" w:firstLine="284"/>
      </w:pPr>
      <w:r>
        <w:t>педагог</w:t>
      </w:r>
      <w:r>
        <w:rPr>
          <w:spacing w:val="1"/>
        </w:rPr>
        <w:t xml:space="preserve"> </w:t>
      </w:r>
      <w:r>
        <w:t>помогает</w:t>
      </w:r>
      <w:r>
        <w:rPr>
          <w:spacing w:val="1"/>
        </w:rPr>
        <w:t xml:space="preserve"> </w:t>
      </w:r>
      <w:r>
        <w:t>детям</w:t>
      </w:r>
      <w:r>
        <w:rPr>
          <w:spacing w:val="1"/>
        </w:rPr>
        <w:t xml:space="preserve"> </w:t>
      </w:r>
      <w:r>
        <w:t>осваивать</w:t>
      </w:r>
      <w:r>
        <w:rPr>
          <w:spacing w:val="1"/>
        </w:rPr>
        <w:t xml:space="preserve"> </w:t>
      </w:r>
      <w:r>
        <w:t>умения</w:t>
      </w:r>
      <w:r>
        <w:rPr>
          <w:spacing w:val="1"/>
        </w:rPr>
        <w:t xml:space="preserve"> </w:t>
      </w:r>
      <w:r>
        <w:t>вступать</w:t>
      </w:r>
      <w:r>
        <w:rPr>
          <w:spacing w:val="1"/>
        </w:rPr>
        <w:t xml:space="preserve"> </w:t>
      </w:r>
      <w:r>
        <w:t>в</w:t>
      </w:r>
      <w:r>
        <w:rPr>
          <w:spacing w:val="1"/>
        </w:rPr>
        <w:t xml:space="preserve"> </w:t>
      </w:r>
      <w:r>
        <w:t>речевое</w:t>
      </w:r>
      <w:r>
        <w:rPr>
          <w:spacing w:val="1"/>
        </w:rPr>
        <w:t xml:space="preserve"> </w:t>
      </w:r>
      <w:r>
        <w:t>общение</w:t>
      </w:r>
      <w:r>
        <w:rPr>
          <w:spacing w:val="1"/>
        </w:rPr>
        <w:t xml:space="preserve"> </w:t>
      </w:r>
      <w:r>
        <w:t>с</w:t>
      </w:r>
      <w:r>
        <w:rPr>
          <w:spacing w:val="1"/>
        </w:rPr>
        <w:t xml:space="preserve"> </w:t>
      </w:r>
      <w:r>
        <w:t>окружающими,</w:t>
      </w:r>
      <w:r>
        <w:rPr>
          <w:spacing w:val="1"/>
        </w:rPr>
        <w:t xml:space="preserve"> </w:t>
      </w:r>
      <w:r>
        <w:t>задавать</w:t>
      </w:r>
      <w:r>
        <w:rPr>
          <w:spacing w:val="1"/>
        </w:rPr>
        <w:t xml:space="preserve"> </w:t>
      </w:r>
      <w:r>
        <w:t>вопросы,</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слушать</w:t>
      </w:r>
      <w:r>
        <w:rPr>
          <w:spacing w:val="70"/>
        </w:rPr>
        <w:t xml:space="preserve"> </w:t>
      </w:r>
      <w:r>
        <w:t>ответы</w:t>
      </w:r>
      <w:r>
        <w:rPr>
          <w:spacing w:val="70"/>
        </w:rPr>
        <w:t xml:space="preserve"> </w:t>
      </w:r>
      <w:r>
        <w:t>других</w:t>
      </w:r>
      <w:r>
        <w:rPr>
          <w:spacing w:val="1"/>
        </w:rPr>
        <w:t xml:space="preserve"> </w:t>
      </w:r>
      <w:r>
        <w:t>детей, использовать разные типы реплик, рассказыва</w:t>
      </w:r>
      <w:r w:rsidR="00E3514C">
        <w:t>ть о событиях, приглашать к дея</w:t>
      </w:r>
      <w:r>
        <w:t>тельности; адекватно реагировать на эмоциональное состояние собеседника речевым</w:t>
      </w:r>
      <w:r>
        <w:rPr>
          <w:spacing w:val="1"/>
        </w:rPr>
        <w:t xml:space="preserve"> </w:t>
      </w:r>
      <w:r>
        <w:t>высказыванием.</w:t>
      </w:r>
      <w:r>
        <w:rPr>
          <w:spacing w:val="1"/>
        </w:rPr>
        <w:t xml:space="preserve"> </w:t>
      </w:r>
      <w:r>
        <w:t>Педагог</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участвовать</w:t>
      </w:r>
      <w:r>
        <w:rPr>
          <w:spacing w:val="1"/>
        </w:rPr>
        <w:t xml:space="preserve"> </w:t>
      </w:r>
      <w:r>
        <w:t>в</w:t>
      </w:r>
      <w:r>
        <w:rPr>
          <w:spacing w:val="1"/>
        </w:rPr>
        <w:t xml:space="preserve"> </w:t>
      </w:r>
      <w:r>
        <w:t>коллективном</w:t>
      </w:r>
      <w:r>
        <w:rPr>
          <w:spacing w:val="1"/>
        </w:rPr>
        <w:t xml:space="preserve"> </w:t>
      </w:r>
      <w:r>
        <w:t>разговоре,</w:t>
      </w:r>
      <w:r>
        <w:rPr>
          <w:spacing w:val="1"/>
        </w:rPr>
        <w:t xml:space="preserve"> </w:t>
      </w:r>
      <w:r>
        <w:t>поддерживая</w:t>
      </w:r>
      <w:r>
        <w:rPr>
          <w:spacing w:val="1"/>
        </w:rPr>
        <w:t xml:space="preserve"> </w:t>
      </w:r>
      <w:r>
        <w:t>общую</w:t>
      </w:r>
      <w:r>
        <w:rPr>
          <w:spacing w:val="1"/>
        </w:rPr>
        <w:t xml:space="preserve"> </w:t>
      </w:r>
      <w:r>
        <w:t>беседу,</w:t>
      </w:r>
      <w:r>
        <w:rPr>
          <w:spacing w:val="1"/>
        </w:rPr>
        <w:t xml:space="preserve"> </w:t>
      </w:r>
      <w:r>
        <w:t>не</w:t>
      </w:r>
      <w:r>
        <w:rPr>
          <w:spacing w:val="1"/>
        </w:rPr>
        <w:t xml:space="preserve"> </w:t>
      </w:r>
      <w:r>
        <w:t>перебивая</w:t>
      </w:r>
      <w:r>
        <w:rPr>
          <w:spacing w:val="1"/>
        </w:rPr>
        <w:t xml:space="preserve"> </w:t>
      </w:r>
      <w:r>
        <w:t>собеседников,</w:t>
      </w:r>
      <w:r>
        <w:rPr>
          <w:spacing w:val="1"/>
        </w:rPr>
        <w:t xml:space="preserve"> </w:t>
      </w:r>
      <w:r>
        <w:t>использовать</w:t>
      </w:r>
      <w:r>
        <w:rPr>
          <w:spacing w:val="1"/>
        </w:rPr>
        <w:t xml:space="preserve"> </w:t>
      </w:r>
      <w:r>
        <w:t>средства интонационной речевой выразительности, элементы объяснительной речи</w:t>
      </w:r>
      <w:r>
        <w:rPr>
          <w:spacing w:val="1"/>
        </w:rPr>
        <w:t xml:space="preserve"> </w:t>
      </w:r>
      <w:r>
        <w:t>при разрешении конфликтов, закрепляет у детей умения использовать в речи вариа-</w:t>
      </w:r>
      <w:r>
        <w:rPr>
          <w:spacing w:val="1"/>
        </w:rPr>
        <w:t xml:space="preserve"> </w:t>
      </w:r>
      <w:r>
        <w:t>тивные</w:t>
      </w:r>
      <w:r>
        <w:rPr>
          <w:spacing w:val="1"/>
        </w:rPr>
        <w:t xml:space="preserve"> </w:t>
      </w:r>
      <w:r>
        <w:t>формы</w:t>
      </w:r>
      <w:r>
        <w:rPr>
          <w:spacing w:val="1"/>
        </w:rPr>
        <w:t xml:space="preserve"> </w:t>
      </w:r>
      <w:r>
        <w:t>приветствия;</w:t>
      </w:r>
      <w:r>
        <w:rPr>
          <w:spacing w:val="1"/>
        </w:rPr>
        <w:t xml:space="preserve"> </w:t>
      </w:r>
      <w:r>
        <w:t>прощания;</w:t>
      </w:r>
      <w:r>
        <w:rPr>
          <w:spacing w:val="1"/>
        </w:rPr>
        <w:t xml:space="preserve"> </w:t>
      </w:r>
      <w:r>
        <w:t>обращения</w:t>
      </w:r>
      <w:r>
        <w:rPr>
          <w:spacing w:val="1"/>
        </w:rPr>
        <w:t xml:space="preserve"> </w:t>
      </w:r>
      <w:r>
        <w:t>к</w:t>
      </w:r>
      <w:r>
        <w:rPr>
          <w:spacing w:val="1"/>
        </w:rPr>
        <w:t xml:space="preserve"> </w:t>
      </w:r>
      <w:r>
        <w:t>взрослым</w:t>
      </w:r>
      <w:r>
        <w:rPr>
          <w:spacing w:val="1"/>
        </w:rPr>
        <w:t xml:space="preserve"> </w:t>
      </w:r>
      <w:r>
        <w:t>и</w:t>
      </w:r>
      <w:r>
        <w:rPr>
          <w:spacing w:val="1"/>
        </w:rPr>
        <w:t xml:space="preserve"> </w:t>
      </w:r>
      <w:r>
        <w:t>сверстникам</w:t>
      </w:r>
      <w:r>
        <w:rPr>
          <w:spacing w:val="1"/>
        </w:rPr>
        <w:t xml:space="preserve"> </w:t>
      </w:r>
      <w:r>
        <w:t>с</w:t>
      </w:r>
      <w:r>
        <w:rPr>
          <w:spacing w:val="1"/>
        </w:rPr>
        <w:t xml:space="preserve"> </w:t>
      </w:r>
      <w:r>
        <w:t>просьбой, благодарности, обиды, жалобы, формирует у детей навыки обращаться к</w:t>
      </w:r>
      <w:r>
        <w:rPr>
          <w:spacing w:val="1"/>
        </w:rPr>
        <w:t xml:space="preserve"> </w:t>
      </w:r>
      <w:r>
        <w:t>сверстнику</w:t>
      </w:r>
      <w:r>
        <w:rPr>
          <w:spacing w:val="-2"/>
        </w:rPr>
        <w:t xml:space="preserve"> </w:t>
      </w:r>
      <w:r>
        <w:t>по</w:t>
      </w:r>
      <w:r>
        <w:rPr>
          <w:spacing w:val="-1"/>
        </w:rPr>
        <w:t xml:space="preserve"> </w:t>
      </w:r>
      <w:r>
        <w:t>имени,</w:t>
      </w:r>
      <w:r>
        <w:rPr>
          <w:spacing w:val="-2"/>
        </w:rPr>
        <w:t xml:space="preserve"> </w:t>
      </w:r>
      <w:r>
        <w:t>к</w:t>
      </w:r>
      <w:r>
        <w:rPr>
          <w:spacing w:val="-1"/>
        </w:rPr>
        <w:t xml:space="preserve"> </w:t>
      </w:r>
      <w:r>
        <w:t>взрослому</w:t>
      </w:r>
      <w:r>
        <w:rPr>
          <w:spacing w:val="-1"/>
        </w:rPr>
        <w:t xml:space="preserve"> </w:t>
      </w:r>
      <w:r>
        <w:t>-</w:t>
      </w:r>
      <w:r>
        <w:rPr>
          <w:spacing w:val="-2"/>
        </w:rPr>
        <w:t xml:space="preserve"> </w:t>
      </w:r>
      <w:r>
        <w:t>по</w:t>
      </w:r>
      <w:r>
        <w:rPr>
          <w:spacing w:val="-2"/>
        </w:rPr>
        <w:t xml:space="preserve"> </w:t>
      </w:r>
      <w:r>
        <w:t>имени</w:t>
      </w:r>
      <w:r>
        <w:rPr>
          <w:spacing w:val="-1"/>
        </w:rPr>
        <w:t xml:space="preserve"> </w:t>
      </w:r>
      <w:r>
        <w:t>и</w:t>
      </w:r>
      <w:r>
        <w:rPr>
          <w:spacing w:val="-1"/>
        </w:rPr>
        <w:t xml:space="preserve"> </w:t>
      </w:r>
      <w:r>
        <w:t>отчеству.</w:t>
      </w:r>
    </w:p>
    <w:p w:rsidR="00C02A0D" w:rsidRDefault="00C02A0D" w:rsidP="00AC016B">
      <w:pPr>
        <w:pStyle w:val="a7"/>
        <w:numPr>
          <w:ilvl w:val="0"/>
          <w:numId w:val="92"/>
        </w:numPr>
        <w:tabs>
          <w:tab w:val="left" w:pos="1508"/>
        </w:tabs>
        <w:ind w:left="0" w:right="793" w:firstLine="284"/>
        <w:rPr>
          <w:i/>
          <w:sz w:val="28"/>
        </w:rPr>
      </w:pPr>
      <w:r>
        <w:rPr>
          <w:i/>
          <w:sz w:val="28"/>
        </w:rPr>
        <w:t>Подготовка</w:t>
      </w:r>
      <w:r>
        <w:rPr>
          <w:i/>
          <w:spacing w:val="-3"/>
          <w:sz w:val="28"/>
        </w:rPr>
        <w:t xml:space="preserve"> </w:t>
      </w:r>
      <w:r>
        <w:rPr>
          <w:i/>
          <w:sz w:val="28"/>
        </w:rPr>
        <w:t>детей</w:t>
      </w:r>
      <w:r>
        <w:rPr>
          <w:i/>
          <w:spacing w:val="-4"/>
          <w:sz w:val="28"/>
        </w:rPr>
        <w:t xml:space="preserve"> </w:t>
      </w:r>
      <w:r>
        <w:rPr>
          <w:i/>
          <w:sz w:val="28"/>
        </w:rPr>
        <w:t>к</w:t>
      </w:r>
      <w:r>
        <w:rPr>
          <w:i/>
          <w:spacing w:val="-6"/>
          <w:sz w:val="28"/>
        </w:rPr>
        <w:t xml:space="preserve"> </w:t>
      </w:r>
      <w:r>
        <w:rPr>
          <w:i/>
          <w:sz w:val="28"/>
        </w:rPr>
        <w:t>обучению</w:t>
      </w:r>
      <w:r>
        <w:rPr>
          <w:i/>
          <w:spacing w:val="-1"/>
          <w:sz w:val="28"/>
        </w:rPr>
        <w:t xml:space="preserve"> </w:t>
      </w:r>
      <w:r>
        <w:rPr>
          <w:i/>
          <w:sz w:val="28"/>
        </w:rPr>
        <w:t>грамоте:</w:t>
      </w:r>
    </w:p>
    <w:p w:rsidR="00C02A0D" w:rsidRDefault="00C02A0D" w:rsidP="00AC016B">
      <w:pPr>
        <w:pStyle w:val="a3"/>
        <w:ind w:left="0" w:right="793" w:firstLine="284"/>
      </w:pPr>
      <w:r>
        <w:t xml:space="preserve">педагог закрепляет у детей умение понимать </w:t>
      </w:r>
      <w:r w:rsidR="00E3514C">
        <w:t>термины «слово», «звук», исполь</w:t>
      </w:r>
      <w:r>
        <w:t>зовать их в речи; формирует представления о том, что слова состоят из звуков, могут</w:t>
      </w:r>
      <w:r>
        <w:rPr>
          <w:spacing w:val="1"/>
        </w:rPr>
        <w:t xml:space="preserve"> </w:t>
      </w:r>
      <w:r>
        <w:t>быть длинными и короткими; формирует умение</w:t>
      </w:r>
      <w:r w:rsidR="00E3514C">
        <w:t xml:space="preserve"> сравнивать слова по протяженно</w:t>
      </w:r>
      <w:r>
        <w:t>сти; помогает детям осваивать начальные умения з</w:t>
      </w:r>
      <w:r w:rsidR="00E3514C">
        <w:t>вукового анализа слов: самостоя</w:t>
      </w:r>
      <w:r>
        <w:t>тельно произносить слова, интонационно подчеркивая в них первый звук; узнавать</w:t>
      </w:r>
      <w:r>
        <w:rPr>
          <w:spacing w:val="1"/>
        </w:rPr>
        <w:t xml:space="preserve"> </w:t>
      </w:r>
      <w:r>
        <w:t>слова</w:t>
      </w:r>
      <w:r>
        <w:rPr>
          <w:spacing w:val="-2"/>
        </w:rPr>
        <w:t xml:space="preserve"> </w:t>
      </w:r>
      <w:r>
        <w:t>на</w:t>
      </w:r>
      <w:r>
        <w:rPr>
          <w:spacing w:val="-1"/>
        </w:rPr>
        <w:t xml:space="preserve"> </w:t>
      </w:r>
      <w:r>
        <w:t>заданный</w:t>
      </w:r>
      <w:r>
        <w:rPr>
          <w:spacing w:val="1"/>
        </w:rPr>
        <w:t xml:space="preserve"> </w:t>
      </w:r>
      <w:r>
        <w:t>звук.</w:t>
      </w:r>
    </w:p>
    <w:p w:rsidR="00C02A0D" w:rsidRDefault="00C02A0D" w:rsidP="00AC016B">
      <w:pPr>
        <w:pStyle w:val="a3"/>
        <w:ind w:left="0" w:right="793" w:firstLine="284"/>
        <w:jc w:val="left"/>
      </w:pPr>
    </w:p>
    <w:p w:rsidR="00C02A0D" w:rsidRDefault="00C02A0D" w:rsidP="00AC016B">
      <w:pPr>
        <w:pStyle w:val="2"/>
        <w:numPr>
          <w:ilvl w:val="2"/>
          <w:numId w:val="101"/>
        </w:numPr>
        <w:tabs>
          <w:tab w:val="left" w:pos="1904"/>
        </w:tabs>
        <w:spacing w:before="1"/>
        <w:ind w:left="0" w:right="793" w:firstLine="284"/>
      </w:pPr>
      <w:r>
        <w:t>От</w:t>
      </w:r>
      <w:r>
        <w:rPr>
          <w:spacing w:val="-1"/>
        </w:rPr>
        <w:t xml:space="preserve"> </w:t>
      </w:r>
      <w:r>
        <w:t>5</w:t>
      </w:r>
      <w:r>
        <w:rPr>
          <w:spacing w:val="-1"/>
        </w:rPr>
        <w:t xml:space="preserve"> </w:t>
      </w:r>
      <w:r>
        <w:t>лет</w:t>
      </w:r>
      <w:r>
        <w:rPr>
          <w:spacing w:val="-1"/>
        </w:rPr>
        <w:t xml:space="preserve"> </w:t>
      </w:r>
      <w:r>
        <w:t>до</w:t>
      </w:r>
      <w:r>
        <w:rPr>
          <w:spacing w:val="-1"/>
        </w:rPr>
        <w:t xml:space="preserve"> </w:t>
      </w:r>
      <w:r>
        <w:t>6 лет</w:t>
      </w:r>
    </w:p>
    <w:p w:rsidR="00C02A0D" w:rsidRDefault="00C02A0D" w:rsidP="00AC016B">
      <w:pPr>
        <w:pStyle w:val="3"/>
        <w:ind w:left="0" w:right="793" w:firstLine="284"/>
      </w:pPr>
      <w:r>
        <w:t>В</w:t>
      </w:r>
      <w:r>
        <w:rPr>
          <w:spacing w:val="66"/>
        </w:rPr>
        <w:t xml:space="preserve"> </w:t>
      </w:r>
      <w:r>
        <w:t>области</w:t>
      </w:r>
      <w:r>
        <w:rPr>
          <w:spacing w:val="65"/>
        </w:rPr>
        <w:t xml:space="preserve"> </w:t>
      </w:r>
      <w:r>
        <w:t>речевого</w:t>
      </w:r>
      <w:r>
        <w:rPr>
          <w:spacing w:val="66"/>
        </w:rPr>
        <w:t xml:space="preserve"> </w:t>
      </w:r>
      <w:r>
        <w:t>развития</w:t>
      </w:r>
      <w:r>
        <w:rPr>
          <w:spacing w:val="65"/>
        </w:rPr>
        <w:t xml:space="preserve"> </w:t>
      </w:r>
      <w:r>
        <w:t>основными</w:t>
      </w:r>
      <w:r>
        <w:rPr>
          <w:spacing w:val="65"/>
        </w:rPr>
        <w:t xml:space="preserve"> </w:t>
      </w:r>
      <w:r>
        <w:t>задачами</w:t>
      </w:r>
      <w:r>
        <w:rPr>
          <w:spacing w:val="68"/>
        </w:rPr>
        <w:t xml:space="preserve"> </w:t>
      </w:r>
      <w:r>
        <w:t>образовательной</w:t>
      </w:r>
      <w:r>
        <w:rPr>
          <w:spacing w:val="65"/>
        </w:rPr>
        <w:t xml:space="preserve"> </w:t>
      </w:r>
      <w:r w:rsidR="00984548">
        <w:t>дея</w:t>
      </w:r>
      <w:r>
        <w:t>тельности</w:t>
      </w:r>
      <w:r>
        <w:rPr>
          <w:spacing w:val="-2"/>
        </w:rPr>
        <w:t xml:space="preserve"> </w:t>
      </w:r>
      <w:r>
        <w:t>являются:</w:t>
      </w:r>
    </w:p>
    <w:p w:rsidR="00C02A0D" w:rsidRDefault="00C02A0D" w:rsidP="00AC016B">
      <w:pPr>
        <w:pStyle w:val="a7"/>
        <w:numPr>
          <w:ilvl w:val="0"/>
          <w:numId w:val="91"/>
        </w:numPr>
        <w:tabs>
          <w:tab w:val="left" w:pos="1508"/>
        </w:tabs>
        <w:ind w:left="0" w:right="793" w:firstLine="284"/>
        <w:rPr>
          <w:i/>
          <w:sz w:val="28"/>
        </w:rPr>
      </w:pPr>
      <w:r>
        <w:rPr>
          <w:i/>
          <w:sz w:val="28"/>
        </w:rPr>
        <w:t>Формирование</w:t>
      </w:r>
      <w:r>
        <w:rPr>
          <w:i/>
          <w:spacing w:val="-3"/>
          <w:sz w:val="28"/>
        </w:rPr>
        <w:t xml:space="preserve"> </w:t>
      </w:r>
      <w:r>
        <w:rPr>
          <w:i/>
          <w:sz w:val="28"/>
        </w:rPr>
        <w:t>словаря:</w:t>
      </w:r>
    </w:p>
    <w:p w:rsidR="00C02A0D" w:rsidRPr="00984548" w:rsidRDefault="00C02A0D" w:rsidP="00984548">
      <w:pPr>
        <w:pStyle w:val="a7"/>
        <w:numPr>
          <w:ilvl w:val="0"/>
          <w:numId w:val="109"/>
        </w:numPr>
        <w:tabs>
          <w:tab w:val="left" w:pos="1368"/>
        </w:tabs>
        <w:ind w:left="0" w:right="793" w:firstLine="284"/>
        <w:rPr>
          <w:sz w:val="28"/>
        </w:rPr>
      </w:pPr>
      <w:r>
        <w:rPr>
          <w:sz w:val="28"/>
        </w:rPr>
        <w:t>обогащение</w:t>
      </w:r>
      <w:r>
        <w:rPr>
          <w:spacing w:val="1"/>
          <w:sz w:val="28"/>
        </w:rPr>
        <w:t xml:space="preserve"> </w:t>
      </w:r>
      <w:r>
        <w:rPr>
          <w:sz w:val="28"/>
        </w:rPr>
        <w:t>словаря:</w:t>
      </w:r>
      <w:r>
        <w:rPr>
          <w:spacing w:val="1"/>
          <w:sz w:val="28"/>
        </w:rPr>
        <w:t xml:space="preserve"> </w:t>
      </w:r>
      <w:r>
        <w:rPr>
          <w:sz w:val="28"/>
        </w:rPr>
        <w:t>вводить</w:t>
      </w:r>
      <w:r>
        <w:rPr>
          <w:spacing w:val="1"/>
          <w:sz w:val="28"/>
        </w:rPr>
        <w:t xml:space="preserve"> </w:t>
      </w:r>
      <w:r>
        <w:rPr>
          <w:sz w:val="28"/>
        </w:rPr>
        <w:t>в</w:t>
      </w:r>
      <w:r>
        <w:rPr>
          <w:spacing w:val="1"/>
          <w:sz w:val="28"/>
        </w:rPr>
        <w:t xml:space="preserve"> </w:t>
      </w:r>
      <w:r>
        <w:rPr>
          <w:sz w:val="28"/>
        </w:rPr>
        <w:t>словарь</w:t>
      </w:r>
      <w:r>
        <w:rPr>
          <w:spacing w:val="1"/>
          <w:sz w:val="28"/>
        </w:rPr>
        <w:t xml:space="preserve"> </w:t>
      </w:r>
      <w:r>
        <w:rPr>
          <w:sz w:val="28"/>
        </w:rPr>
        <w:t>детей</w:t>
      </w:r>
      <w:r>
        <w:rPr>
          <w:spacing w:val="1"/>
          <w:sz w:val="28"/>
        </w:rPr>
        <w:t xml:space="preserve"> </w:t>
      </w:r>
      <w:r>
        <w:rPr>
          <w:sz w:val="28"/>
        </w:rPr>
        <w:t>существительные,</w:t>
      </w:r>
      <w:r>
        <w:rPr>
          <w:spacing w:val="1"/>
          <w:sz w:val="28"/>
        </w:rPr>
        <w:t xml:space="preserve"> </w:t>
      </w:r>
      <w:r>
        <w:rPr>
          <w:sz w:val="28"/>
        </w:rPr>
        <w:t>обозначающие профессии (каменщик, тракторист, швея); названия техники (экскаватор,</w:t>
      </w:r>
      <w:r>
        <w:rPr>
          <w:spacing w:val="1"/>
          <w:sz w:val="28"/>
        </w:rPr>
        <w:t xml:space="preserve"> </w:t>
      </w:r>
      <w:r>
        <w:rPr>
          <w:sz w:val="28"/>
        </w:rPr>
        <w:t>комбайн); прилагательные, обозначающие признак</w:t>
      </w:r>
      <w:r w:rsidR="00E3514C">
        <w:rPr>
          <w:sz w:val="28"/>
        </w:rPr>
        <w:t>и предметов; наречия, характери</w:t>
      </w:r>
      <w:r>
        <w:rPr>
          <w:sz w:val="28"/>
        </w:rPr>
        <w:t>зующие</w:t>
      </w:r>
      <w:r>
        <w:rPr>
          <w:spacing w:val="67"/>
          <w:sz w:val="28"/>
        </w:rPr>
        <w:t xml:space="preserve"> </w:t>
      </w:r>
      <w:r>
        <w:rPr>
          <w:sz w:val="28"/>
        </w:rPr>
        <w:t>отношение</w:t>
      </w:r>
      <w:r>
        <w:rPr>
          <w:spacing w:val="67"/>
          <w:sz w:val="28"/>
        </w:rPr>
        <w:t xml:space="preserve"> </w:t>
      </w:r>
      <w:r>
        <w:rPr>
          <w:sz w:val="28"/>
        </w:rPr>
        <w:t>людей</w:t>
      </w:r>
      <w:r>
        <w:rPr>
          <w:spacing w:val="67"/>
          <w:sz w:val="28"/>
        </w:rPr>
        <w:t xml:space="preserve"> </w:t>
      </w:r>
      <w:r>
        <w:rPr>
          <w:sz w:val="28"/>
        </w:rPr>
        <w:t>к</w:t>
      </w:r>
      <w:r>
        <w:rPr>
          <w:spacing w:val="65"/>
          <w:sz w:val="28"/>
        </w:rPr>
        <w:t xml:space="preserve"> </w:t>
      </w:r>
      <w:r>
        <w:rPr>
          <w:sz w:val="28"/>
        </w:rPr>
        <w:t>труду</w:t>
      </w:r>
      <w:r>
        <w:rPr>
          <w:spacing w:val="67"/>
          <w:sz w:val="28"/>
        </w:rPr>
        <w:t xml:space="preserve"> </w:t>
      </w:r>
      <w:r>
        <w:rPr>
          <w:sz w:val="28"/>
        </w:rPr>
        <w:t>(старательно,</w:t>
      </w:r>
      <w:r>
        <w:rPr>
          <w:spacing w:val="67"/>
          <w:sz w:val="28"/>
        </w:rPr>
        <w:t xml:space="preserve"> </w:t>
      </w:r>
      <w:r>
        <w:rPr>
          <w:sz w:val="28"/>
        </w:rPr>
        <w:t>бережно);</w:t>
      </w:r>
      <w:r>
        <w:rPr>
          <w:spacing w:val="65"/>
          <w:sz w:val="28"/>
        </w:rPr>
        <w:t xml:space="preserve"> </w:t>
      </w:r>
      <w:r>
        <w:rPr>
          <w:sz w:val="28"/>
        </w:rPr>
        <w:t>глаголы,</w:t>
      </w:r>
      <w:r>
        <w:rPr>
          <w:spacing w:val="69"/>
          <w:sz w:val="28"/>
        </w:rPr>
        <w:t xml:space="preserve"> </w:t>
      </w:r>
      <w:r w:rsidR="00984548">
        <w:rPr>
          <w:sz w:val="28"/>
        </w:rPr>
        <w:t>характеризу</w:t>
      </w:r>
      <w:r w:rsidRPr="00984548">
        <w:rPr>
          <w:sz w:val="28"/>
        </w:rPr>
        <w:t>ющие трудовую деятельность людей. Упражнять детей в умении подбирать слова со</w:t>
      </w:r>
      <w:r w:rsidRPr="00984548">
        <w:rPr>
          <w:spacing w:val="1"/>
          <w:sz w:val="28"/>
        </w:rPr>
        <w:t xml:space="preserve"> </w:t>
      </w:r>
      <w:r w:rsidRPr="00984548">
        <w:rPr>
          <w:sz w:val="28"/>
        </w:rPr>
        <w:t>сходными</w:t>
      </w:r>
      <w:r w:rsidRPr="00984548">
        <w:rPr>
          <w:spacing w:val="-5"/>
          <w:sz w:val="28"/>
        </w:rPr>
        <w:t xml:space="preserve"> </w:t>
      </w:r>
      <w:r w:rsidRPr="00984548">
        <w:rPr>
          <w:sz w:val="28"/>
        </w:rPr>
        <w:t>значениями</w:t>
      </w:r>
      <w:r w:rsidRPr="00984548">
        <w:rPr>
          <w:spacing w:val="-4"/>
          <w:sz w:val="28"/>
        </w:rPr>
        <w:t xml:space="preserve"> </w:t>
      </w:r>
      <w:r w:rsidRPr="00984548">
        <w:rPr>
          <w:sz w:val="28"/>
        </w:rPr>
        <w:t>(синонимы)</w:t>
      </w:r>
      <w:r w:rsidRPr="00984548">
        <w:rPr>
          <w:spacing w:val="-4"/>
          <w:sz w:val="28"/>
        </w:rPr>
        <w:t xml:space="preserve"> </w:t>
      </w:r>
      <w:r w:rsidRPr="00984548">
        <w:rPr>
          <w:sz w:val="28"/>
        </w:rPr>
        <w:t>и</w:t>
      </w:r>
      <w:r w:rsidRPr="00984548">
        <w:rPr>
          <w:spacing w:val="-4"/>
          <w:sz w:val="28"/>
        </w:rPr>
        <w:t xml:space="preserve"> </w:t>
      </w:r>
      <w:r w:rsidRPr="00984548">
        <w:rPr>
          <w:sz w:val="28"/>
        </w:rPr>
        <w:t>противоположными</w:t>
      </w:r>
      <w:r w:rsidRPr="00984548">
        <w:rPr>
          <w:spacing w:val="-4"/>
          <w:sz w:val="28"/>
        </w:rPr>
        <w:t xml:space="preserve"> </w:t>
      </w:r>
      <w:r w:rsidRPr="00984548">
        <w:rPr>
          <w:sz w:val="28"/>
        </w:rPr>
        <w:t>значениями</w:t>
      </w:r>
      <w:r w:rsidRPr="00984548">
        <w:rPr>
          <w:spacing w:val="-3"/>
          <w:sz w:val="28"/>
        </w:rPr>
        <w:t xml:space="preserve"> </w:t>
      </w:r>
      <w:r w:rsidRPr="00984548">
        <w:rPr>
          <w:sz w:val="28"/>
        </w:rPr>
        <w:t>(антонимы);</w:t>
      </w:r>
    </w:p>
    <w:p w:rsidR="00C02A0D" w:rsidRDefault="00C02A0D" w:rsidP="00AC016B">
      <w:pPr>
        <w:pStyle w:val="a7"/>
        <w:numPr>
          <w:ilvl w:val="0"/>
          <w:numId w:val="109"/>
        </w:numPr>
        <w:tabs>
          <w:tab w:val="left" w:pos="1368"/>
        </w:tabs>
        <w:ind w:left="0" w:right="793" w:firstLine="284"/>
        <w:rPr>
          <w:sz w:val="28"/>
        </w:rPr>
      </w:pPr>
      <w:r>
        <w:rPr>
          <w:sz w:val="28"/>
        </w:rPr>
        <w:t>активизация словаря: закреплять у детей умение правильно, точно по смыслу</w:t>
      </w:r>
      <w:r>
        <w:rPr>
          <w:spacing w:val="1"/>
          <w:sz w:val="28"/>
        </w:rPr>
        <w:t xml:space="preserve"> </w:t>
      </w:r>
      <w:r>
        <w:rPr>
          <w:sz w:val="28"/>
        </w:rPr>
        <w:t>употреблять в речи существительные, прилагательные, глаголы, наречия, предлоги,</w:t>
      </w:r>
      <w:r>
        <w:rPr>
          <w:spacing w:val="1"/>
          <w:sz w:val="28"/>
        </w:rPr>
        <w:t xml:space="preserve"> </w:t>
      </w:r>
      <w:r>
        <w:rPr>
          <w:sz w:val="28"/>
        </w:rPr>
        <w:t>использовать</w:t>
      </w:r>
      <w:r>
        <w:rPr>
          <w:spacing w:val="-3"/>
          <w:sz w:val="28"/>
        </w:rPr>
        <w:t xml:space="preserve"> </w:t>
      </w:r>
      <w:r>
        <w:rPr>
          <w:sz w:val="28"/>
        </w:rPr>
        <w:t>существительные</w:t>
      </w:r>
      <w:r>
        <w:rPr>
          <w:spacing w:val="-2"/>
          <w:sz w:val="28"/>
        </w:rPr>
        <w:t xml:space="preserve"> </w:t>
      </w:r>
      <w:r>
        <w:rPr>
          <w:sz w:val="28"/>
        </w:rPr>
        <w:t>с</w:t>
      </w:r>
      <w:r>
        <w:rPr>
          <w:spacing w:val="-4"/>
          <w:sz w:val="28"/>
        </w:rPr>
        <w:t xml:space="preserve"> </w:t>
      </w:r>
      <w:r>
        <w:rPr>
          <w:sz w:val="28"/>
        </w:rPr>
        <w:t>обобщающим</w:t>
      </w:r>
      <w:r>
        <w:rPr>
          <w:spacing w:val="-3"/>
          <w:sz w:val="28"/>
        </w:rPr>
        <w:t xml:space="preserve"> </w:t>
      </w:r>
      <w:r>
        <w:rPr>
          <w:sz w:val="28"/>
        </w:rPr>
        <w:t>значением</w:t>
      </w:r>
      <w:r>
        <w:rPr>
          <w:spacing w:val="-1"/>
          <w:sz w:val="28"/>
        </w:rPr>
        <w:t xml:space="preserve"> </w:t>
      </w:r>
      <w:r>
        <w:rPr>
          <w:sz w:val="28"/>
        </w:rPr>
        <w:t>(строитель,</w:t>
      </w:r>
      <w:r>
        <w:rPr>
          <w:spacing w:val="-4"/>
          <w:sz w:val="28"/>
        </w:rPr>
        <w:t xml:space="preserve"> </w:t>
      </w:r>
      <w:r>
        <w:rPr>
          <w:sz w:val="28"/>
        </w:rPr>
        <w:t>хлебороб).</w:t>
      </w:r>
    </w:p>
    <w:p w:rsidR="00C02A0D" w:rsidRDefault="00C02A0D" w:rsidP="00AC016B">
      <w:pPr>
        <w:pStyle w:val="a7"/>
        <w:numPr>
          <w:ilvl w:val="0"/>
          <w:numId w:val="91"/>
        </w:numPr>
        <w:tabs>
          <w:tab w:val="left" w:pos="1508"/>
        </w:tabs>
        <w:ind w:left="0" w:right="793" w:firstLine="284"/>
        <w:rPr>
          <w:i/>
          <w:sz w:val="28"/>
        </w:rPr>
      </w:pPr>
      <w:r>
        <w:rPr>
          <w:i/>
          <w:sz w:val="28"/>
        </w:rPr>
        <w:t>Звуковая</w:t>
      </w:r>
      <w:r>
        <w:rPr>
          <w:i/>
          <w:spacing w:val="-4"/>
          <w:sz w:val="28"/>
        </w:rPr>
        <w:t xml:space="preserve"> </w:t>
      </w:r>
      <w:r>
        <w:rPr>
          <w:i/>
          <w:sz w:val="28"/>
        </w:rPr>
        <w:t>культура</w:t>
      </w:r>
      <w:r>
        <w:rPr>
          <w:i/>
          <w:spacing w:val="-2"/>
          <w:sz w:val="28"/>
        </w:rPr>
        <w:t xml:space="preserve"> </w:t>
      </w:r>
      <w:r>
        <w:rPr>
          <w:i/>
          <w:sz w:val="28"/>
        </w:rPr>
        <w:t>речи:</w:t>
      </w:r>
    </w:p>
    <w:p w:rsidR="00C02A0D" w:rsidRDefault="00C02A0D" w:rsidP="00AC016B">
      <w:pPr>
        <w:pStyle w:val="a7"/>
        <w:numPr>
          <w:ilvl w:val="0"/>
          <w:numId w:val="109"/>
        </w:numPr>
        <w:tabs>
          <w:tab w:val="left" w:pos="1368"/>
        </w:tabs>
        <w:ind w:left="0" w:right="793" w:firstLine="284"/>
        <w:rPr>
          <w:sz w:val="28"/>
        </w:rPr>
      </w:pPr>
      <w:r>
        <w:rPr>
          <w:sz w:val="28"/>
        </w:rPr>
        <w:t>закреплять правильное, отчетливое произношение всех звуков родного языка;</w:t>
      </w:r>
      <w:r>
        <w:rPr>
          <w:spacing w:val="1"/>
          <w:sz w:val="28"/>
        </w:rPr>
        <w:t xml:space="preserve"> </w:t>
      </w:r>
      <w:r>
        <w:rPr>
          <w:sz w:val="28"/>
        </w:rPr>
        <w:t>умение различать на слух и отчетливо произносить часто смешиваемые звуки (с-ш,</w:t>
      </w:r>
      <w:r>
        <w:rPr>
          <w:spacing w:val="1"/>
          <w:sz w:val="28"/>
        </w:rPr>
        <w:t xml:space="preserve"> </w:t>
      </w:r>
      <w:r>
        <w:rPr>
          <w:sz w:val="28"/>
        </w:rPr>
        <w:t>ж-з); определять место звука в слове. Продолжать развивать фонематический слух.</w:t>
      </w:r>
      <w:r>
        <w:rPr>
          <w:spacing w:val="1"/>
          <w:sz w:val="28"/>
        </w:rPr>
        <w:t xml:space="preserve"> </w:t>
      </w:r>
      <w:r>
        <w:rPr>
          <w:sz w:val="28"/>
        </w:rPr>
        <w:t>Отрабатывать интонационную</w:t>
      </w:r>
      <w:r>
        <w:rPr>
          <w:spacing w:val="-1"/>
          <w:sz w:val="28"/>
        </w:rPr>
        <w:t xml:space="preserve"> </w:t>
      </w:r>
      <w:r>
        <w:rPr>
          <w:sz w:val="28"/>
        </w:rPr>
        <w:t>выразительность</w:t>
      </w:r>
      <w:r>
        <w:rPr>
          <w:spacing w:val="1"/>
          <w:sz w:val="28"/>
        </w:rPr>
        <w:t xml:space="preserve"> </w:t>
      </w:r>
      <w:r>
        <w:rPr>
          <w:sz w:val="28"/>
        </w:rPr>
        <w:t>речи.</w:t>
      </w:r>
    </w:p>
    <w:p w:rsidR="00C02A0D" w:rsidRDefault="00C02A0D" w:rsidP="00AC016B">
      <w:pPr>
        <w:pStyle w:val="a7"/>
        <w:numPr>
          <w:ilvl w:val="0"/>
          <w:numId w:val="91"/>
        </w:numPr>
        <w:tabs>
          <w:tab w:val="left" w:pos="1508"/>
        </w:tabs>
        <w:ind w:left="0" w:right="793" w:firstLine="284"/>
        <w:rPr>
          <w:i/>
          <w:sz w:val="28"/>
        </w:rPr>
      </w:pPr>
      <w:r>
        <w:rPr>
          <w:i/>
          <w:sz w:val="28"/>
        </w:rPr>
        <w:t>Грамматический</w:t>
      </w:r>
      <w:r>
        <w:rPr>
          <w:i/>
          <w:spacing w:val="-1"/>
          <w:sz w:val="28"/>
        </w:rPr>
        <w:t xml:space="preserve"> </w:t>
      </w:r>
      <w:r>
        <w:rPr>
          <w:i/>
          <w:sz w:val="28"/>
        </w:rPr>
        <w:t>строй</w:t>
      </w:r>
      <w:r>
        <w:rPr>
          <w:i/>
          <w:spacing w:val="-3"/>
          <w:sz w:val="28"/>
        </w:rPr>
        <w:t xml:space="preserve"> </w:t>
      </w:r>
      <w:r>
        <w:rPr>
          <w:i/>
          <w:sz w:val="28"/>
        </w:rPr>
        <w:t>речи:</w:t>
      </w:r>
    </w:p>
    <w:p w:rsidR="00C02A0D" w:rsidRDefault="00C02A0D" w:rsidP="00AC016B">
      <w:pPr>
        <w:pStyle w:val="a7"/>
        <w:numPr>
          <w:ilvl w:val="0"/>
          <w:numId w:val="109"/>
        </w:numPr>
        <w:tabs>
          <w:tab w:val="left" w:pos="1368"/>
        </w:tabs>
        <w:ind w:left="0" w:right="793" w:firstLine="284"/>
        <w:rPr>
          <w:sz w:val="28"/>
        </w:rPr>
      </w:pPr>
      <w:r>
        <w:rPr>
          <w:sz w:val="28"/>
        </w:rPr>
        <w:t>совершенствовать умение детей согласовывать в предложении существительные</w:t>
      </w:r>
      <w:r>
        <w:rPr>
          <w:spacing w:val="1"/>
          <w:sz w:val="28"/>
        </w:rPr>
        <w:t xml:space="preserve"> </w:t>
      </w:r>
      <w:r>
        <w:rPr>
          <w:sz w:val="28"/>
        </w:rPr>
        <w:t>с</w:t>
      </w:r>
      <w:r>
        <w:rPr>
          <w:spacing w:val="1"/>
          <w:sz w:val="28"/>
        </w:rPr>
        <w:t xml:space="preserve"> </w:t>
      </w:r>
      <w:r>
        <w:rPr>
          <w:sz w:val="28"/>
        </w:rPr>
        <w:t>числительными,</w:t>
      </w:r>
      <w:r>
        <w:rPr>
          <w:spacing w:val="1"/>
          <w:sz w:val="28"/>
        </w:rPr>
        <w:t xml:space="preserve"> </w:t>
      </w:r>
      <w:r>
        <w:rPr>
          <w:sz w:val="28"/>
        </w:rPr>
        <w:t>существительные</w:t>
      </w:r>
      <w:r>
        <w:rPr>
          <w:spacing w:val="1"/>
          <w:sz w:val="28"/>
        </w:rPr>
        <w:t xml:space="preserve"> </w:t>
      </w:r>
      <w:r>
        <w:rPr>
          <w:sz w:val="28"/>
        </w:rPr>
        <w:t>с</w:t>
      </w:r>
      <w:r>
        <w:rPr>
          <w:spacing w:val="1"/>
          <w:sz w:val="28"/>
        </w:rPr>
        <w:t xml:space="preserve"> </w:t>
      </w:r>
      <w:r>
        <w:rPr>
          <w:sz w:val="28"/>
        </w:rPr>
        <w:t>прилагательным,</w:t>
      </w:r>
      <w:r>
        <w:rPr>
          <w:spacing w:val="1"/>
          <w:sz w:val="28"/>
        </w:rPr>
        <w:t xml:space="preserve"> </w:t>
      </w:r>
      <w:r>
        <w:rPr>
          <w:sz w:val="28"/>
        </w:rPr>
        <w:t>образовывать</w:t>
      </w:r>
      <w:r>
        <w:rPr>
          <w:spacing w:val="1"/>
          <w:sz w:val="28"/>
        </w:rPr>
        <w:t xml:space="preserve"> </w:t>
      </w:r>
      <w:r>
        <w:rPr>
          <w:sz w:val="28"/>
        </w:rPr>
        <w:t>множественное число существительных, обозначающих детенышей животных. Развивать</w:t>
      </w:r>
      <w:r>
        <w:rPr>
          <w:spacing w:val="1"/>
          <w:sz w:val="28"/>
        </w:rPr>
        <w:t xml:space="preserve"> </w:t>
      </w:r>
      <w:r>
        <w:rPr>
          <w:sz w:val="28"/>
        </w:rPr>
        <w:t>умения пользоваться несклоняемыми существительными (метро); образовывать по</w:t>
      </w:r>
      <w:r>
        <w:rPr>
          <w:spacing w:val="1"/>
          <w:sz w:val="28"/>
        </w:rPr>
        <w:t xml:space="preserve"> </w:t>
      </w:r>
      <w:r>
        <w:rPr>
          <w:sz w:val="28"/>
        </w:rPr>
        <w:t>образцу однокоренные слова (кот-котенок-котище), образовывать существительные с</w:t>
      </w:r>
      <w:r>
        <w:rPr>
          <w:spacing w:val="-67"/>
          <w:sz w:val="28"/>
        </w:rPr>
        <w:t xml:space="preserve"> </w:t>
      </w:r>
      <w:r>
        <w:rPr>
          <w:sz w:val="28"/>
        </w:rPr>
        <w:t>увеличительными, уменьшительными, ласкательными суффиксами и улавливать оттенки</w:t>
      </w:r>
      <w:r>
        <w:rPr>
          <w:spacing w:val="-2"/>
          <w:sz w:val="28"/>
        </w:rPr>
        <w:t xml:space="preserve"> </w:t>
      </w:r>
      <w:r>
        <w:rPr>
          <w:sz w:val="28"/>
        </w:rPr>
        <w:t>в</w:t>
      </w:r>
      <w:r>
        <w:rPr>
          <w:spacing w:val="-1"/>
          <w:sz w:val="28"/>
        </w:rPr>
        <w:t xml:space="preserve"> </w:t>
      </w:r>
      <w:r>
        <w:rPr>
          <w:sz w:val="28"/>
        </w:rPr>
        <w:t>значении</w:t>
      </w:r>
      <w:r>
        <w:rPr>
          <w:spacing w:val="1"/>
          <w:sz w:val="28"/>
        </w:rPr>
        <w:t xml:space="preserve"> </w:t>
      </w:r>
      <w:r>
        <w:rPr>
          <w:sz w:val="28"/>
        </w:rPr>
        <w:t>слов;</w:t>
      </w:r>
    </w:p>
    <w:p w:rsidR="00C02A0D" w:rsidRDefault="00C02A0D" w:rsidP="00AC016B">
      <w:pPr>
        <w:pStyle w:val="a7"/>
        <w:numPr>
          <w:ilvl w:val="0"/>
          <w:numId w:val="109"/>
        </w:numPr>
        <w:tabs>
          <w:tab w:val="left" w:pos="1368"/>
        </w:tabs>
        <w:ind w:left="0" w:right="793" w:firstLine="284"/>
        <w:rPr>
          <w:sz w:val="28"/>
        </w:rPr>
      </w:pPr>
      <w:r>
        <w:rPr>
          <w:sz w:val="28"/>
        </w:rPr>
        <w:t>познакомить</w:t>
      </w:r>
      <w:r>
        <w:rPr>
          <w:spacing w:val="1"/>
          <w:sz w:val="28"/>
        </w:rPr>
        <w:t xml:space="preserve"> </w:t>
      </w:r>
      <w:r>
        <w:rPr>
          <w:sz w:val="28"/>
        </w:rPr>
        <w:t>с</w:t>
      </w:r>
      <w:r>
        <w:rPr>
          <w:spacing w:val="1"/>
          <w:sz w:val="28"/>
        </w:rPr>
        <w:t xml:space="preserve"> </w:t>
      </w:r>
      <w:r>
        <w:rPr>
          <w:sz w:val="28"/>
        </w:rPr>
        <w:t>разными</w:t>
      </w:r>
      <w:r>
        <w:rPr>
          <w:spacing w:val="1"/>
          <w:sz w:val="28"/>
        </w:rPr>
        <w:t xml:space="preserve"> </w:t>
      </w:r>
      <w:r>
        <w:rPr>
          <w:sz w:val="28"/>
        </w:rPr>
        <w:t>способами</w:t>
      </w:r>
      <w:r>
        <w:rPr>
          <w:spacing w:val="1"/>
          <w:sz w:val="28"/>
        </w:rPr>
        <w:t xml:space="preserve"> </w:t>
      </w:r>
      <w:r>
        <w:rPr>
          <w:sz w:val="28"/>
        </w:rPr>
        <w:t>образования</w:t>
      </w:r>
      <w:r>
        <w:rPr>
          <w:spacing w:val="1"/>
          <w:sz w:val="28"/>
        </w:rPr>
        <w:t xml:space="preserve"> </w:t>
      </w:r>
      <w:r>
        <w:rPr>
          <w:sz w:val="28"/>
        </w:rPr>
        <w:t>слов.</w:t>
      </w:r>
      <w:r>
        <w:rPr>
          <w:spacing w:val="1"/>
          <w:sz w:val="28"/>
        </w:rPr>
        <w:t xml:space="preserve"> </w:t>
      </w:r>
      <w:r>
        <w:rPr>
          <w:sz w:val="28"/>
        </w:rPr>
        <w:t>Продолжать</w:t>
      </w:r>
      <w:r>
        <w:rPr>
          <w:spacing w:val="1"/>
          <w:sz w:val="28"/>
        </w:rPr>
        <w:t xml:space="preserve"> </w:t>
      </w:r>
      <w:r>
        <w:rPr>
          <w:sz w:val="28"/>
        </w:rPr>
        <w:t>совершенствовать у детей умение составлять по образцу простые и сложные предложения; при</w:t>
      </w:r>
      <w:r>
        <w:rPr>
          <w:spacing w:val="-2"/>
          <w:sz w:val="28"/>
        </w:rPr>
        <w:t xml:space="preserve"> </w:t>
      </w:r>
      <w:r>
        <w:rPr>
          <w:sz w:val="28"/>
        </w:rPr>
        <w:t>инсценировках пользоваться</w:t>
      </w:r>
      <w:r>
        <w:rPr>
          <w:spacing w:val="-1"/>
          <w:sz w:val="28"/>
        </w:rPr>
        <w:t xml:space="preserve"> </w:t>
      </w:r>
      <w:r>
        <w:rPr>
          <w:sz w:val="28"/>
        </w:rPr>
        <w:t>прямой</w:t>
      </w:r>
      <w:r>
        <w:rPr>
          <w:spacing w:val="-1"/>
          <w:sz w:val="28"/>
        </w:rPr>
        <w:t xml:space="preserve"> </w:t>
      </w:r>
      <w:r>
        <w:rPr>
          <w:sz w:val="28"/>
        </w:rPr>
        <w:t>и</w:t>
      </w:r>
      <w:r>
        <w:rPr>
          <w:spacing w:val="-2"/>
          <w:sz w:val="28"/>
        </w:rPr>
        <w:t xml:space="preserve"> </w:t>
      </w:r>
      <w:r>
        <w:rPr>
          <w:sz w:val="28"/>
        </w:rPr>
        <w:t>косвенной</w:t>
      </w:r>
      <w:r>
        <w:rPr>
          <w:spacing w:val="-2"/>
          <w:sz w:val="28"/>
        </w:rPr>
        <w:t xml:space="preserve"> </w:t>
      </w:r>
      <w:r>
        <w:rPr>
          <w:sz w:val="28"/>
        </w:rPr>
        <w:t>речью.</w:t>
      </w:r>
    </w:p>
    <w:p w:rsidR="00C02A0D" w:rsidRDefault="00C02A0D" w:rsidP="00AC016B">
      <w:pPr>
        <w:pStyle w:val="a7"/>
        <w:numPr>
          <w:ilvl w:val="0"/>
          <w:numId w:val="91"/>
        </w:numPr>
        <w:tabs>
          <w:tab w:val="left" w:pos="1508"/>
        </w:tabs>
        <w:ind w:left="0" w:right="793" w:firstLine="284"/>
        <w:rPr>
          <w:i/>
          <w:sz w:val="28"/>
        </w:rPr>
      </w:pPr>
      <w:r>
        <w:rPr>
          <w:i/>
          <w:sz w:val="28"/>
        </w:rPr>
        <w:t>Связная</w:t>
      </w:r>
      <w:r>
        <w:rPr>
          <w:i/>
          <w:spacing w:val="-3"/>
          <w:sz w:val="28"/>
        </w:rPr>
        <w:t xml:space="preserve"> </w:t>
      </w:r>
      <w:r>
        <w:rPr>
          <w:i/>
          <w:sz w:val="28"/>
        </w:rPr>
        <w:t>речь:</w:t>
      </w:r>
    </w:p>
    <w:p w:rsidR="00C02A0D" w:rsidRDefault="00C02A0D" w:rsidP="00AC016B">
      <w:pPr>
        <w:pStyle w:val="a7"/>
        <w:numPr>
          <w:ilvl w:val="0"/>
          <w:numId w:val="109"/>
        </w:numPr>
        <w:tabs>
          <w:tab w:val="left" w:pos="1368"/>
        </w:tabs>
        <w:ind w:left="0" w:right="793" w:firstLine="284"/>
        <w:rPr>
          <w:sz w:val="28"/>
        </w:rPr>
      </w:pPr>
      <w:r>
        <w:rPr>
          <w:sz w:val="28"/>
        </w:rPr>
        <w:t>совершенствовать диалогическую и монологическую формы речи: закреплять</w:t>
      </w:r>
      <w:r>
        <w:rPr>
          <w:spacing w:val="1"/>
          <w:sz w:val="28"/>
        </w:rPr>
        <w:t xml:space="preserve"> </w:t>
      </w:r>
      <w:r>
        <w:rPr>
          <w:sz w:val="28"/>
        </w:rPr>
        <w:t>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w:t>
      </w:r>
      <w:r>
        <w:rPr>
          <w:spacing w:val="1"/>
          <w:sz w:val="28"/>
        </w:rPr>
        <w:t xml:space="preserve"> </w:t>
      </w:r>
      <w:r>
        <w:rPr>
          <w:sz w:val="28"/>
        </w:rPr>
        <w:t>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w:t>
      </w:r>
      <w:r w:rsidR="00E3514C">
        <w:rPr>
          <w:sz w:val="28"/>
        </w:rPr>
        <w:t xml:space="preserve"> игр, про</w:t>
      </w:r>
      <w:r>
        <w:rPr>
          <w:sz w:val="28"/>
        </w:rPr>
        <w:t>читанных книг, просмотренных фильмов. Продолжать формировать у детей умение</w:t>
      </w:r>
      <w:r>
        <w:rPr>
          <w:spacing w:val="1"/>
          <w:sz w:val="28"/>
        </w:rPr>
        <w:t xml:space="preserve"> </w:t>
      </w:r>
      <w:r>
        <w:rPr>
          <w:sz w:val="28"/>
        </w:rPr>
        <w:t>использовать разнообразные формулы речевого этикета, употреблять их без напоминания;</w:t>
      </w:r>
      <w:r>
        <w:rPr>
          <w:spacing w:val="25"/>
          <w:sz w:val="28"/>
        </w:rPr>
        <w:t xml:space="preserve"> </w:t>
      </w:r>
      <w:r>
        <w:rPr>
          <w:sz w:val="28"/>
        </w:rPr>
        <w:t>формировать</w:t>
      </w:r>
      <w:r>
        <w:rPr>
          <w:spacing w:val="25"/>
          <w:sz w:val="28"/>
        </w:rPr>
        <w:t xml:space="preserve"> </w:t>
      </w:r>
      <w:r>
        <w:rPr>
          <w:sz w:val="28"/>
        </w:rPr>
        <w:t>культуру</w:t>
      </w:r>
      <w:r>
        <w:rPr>
          <w:spacing w:val="25"/>
          <w:sz w:val="28"/>
        </w:rPr>
        <w:t xml:space="preserve"> </w:t>
      </w:r>
      <w:r>
        <w:rPr>
          <w:sz w:val="28"/>
        </w:rPr>
        <w:t>общения:</w:t>
      </w:r>
      <w:r>
        <w:rPr>
          <w:spacing w:val="25"/>
          <w:sz w:val="28"/>
        </w:rPr>
        <w:t xml:space="preserve"> </w:t>
      </w:r>
      <w:r>
        <w:rPr>
          <w:sz w:val="28"/>
        </w:rPr>
        <w:t>называть</w:t>
      </w:r>
      <w:r>
        <w:rPr>
          <w:spacing w:val="25"/>
          <w:sz w:val="28"/>
        </w:rPr>
        <w:t xml:space="preserve"> </w:t>
      </w:r>
      <w:r>
        <w:rPr>
          <w:sz w:val="28"/>
        </w:rPr>
        <w:t>взрослых</w:t>
      </w:r>
      <w:r>
        <w:rPr>
          <w:spacing w:val="25"/>
          <w:sz w:val="28"/>
        </w:rPr>
        <w:t xml:space="preserve"> </w:t>
      </w:r>
      <w:r>
        <w:rPr>
          <w:sz w:val="28"/>
        </w:rPr>
        <w:t>по</w:t>
      </w:r>
      <w:r>
        <w:rPr>
          <w:spacing w:val="23"/>
          <w:sz w:val="28"/>
        </w:rPr>
        <w:t xml:space="preserve"> </w:t>
      </w:r>
      <w:r>
        <w:rPr>
          <w:sz w:val="28"/>
        </w:rPr>
        <w:t>имени</w:t>
      </w:r>
      <w:r>
        <w:rPr>
          <w:spacing w:val="24"/>
          <w:sz w:val="28"/>
        </w:rPr>
        <w:t xml:space="preserve"> </w:t>
      </w:r>
      <w:r>
        <w:rPr>
          <w:sz w:val="28"/>
        </w:rPr>
        <w:t>и</w:t>
      </w:r>
      <w:r>
        <w:rPr>
          <w:spacing w:val="25"/>
          <w:sz w:val="28"/>
        </w:rPr>
        <w:t xml:space="preserve"> </w:t>
      </w:r>
      <w:r>
        <w:rPr>
          <w:sz w:val="28"/>
        </w:rPr>
        <w:t>отчеству,</w:t>
      </w:r>
      <w:r>
        <w:rPr>
          <w:spacing w:val="27"/>
          <w:sz w:val="28"/>
        </w:rPr>
        <w:t xml:space="preserve"> </w:t>
      </w:r>
      <w:r>
        <w:rPr>
          <w:sz w:val="28"/>
        </w:rPr>
        <w:t>на</w:t>
      </w:r>
    </w:p>
    <w:p w:rsidR="00C02A0D" w:rsidRDefault="00C02A0D" w:rsidP="00AC016B">
      <w:pPr>
        <w:pStyle w:val="a3"/>
        <w:ind w:left="0" w:right="793" w:firstLine="284"/>
      </w:pPr>
      <w:r>
        <w:t>«вы»,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w:t>
      </w:r>
      <w:r>
        <w:rPr>
          <w:spacing w:val="1"/>
        </w:rPr>
        <w:t xml:space="preserve"> </w:t>
      </w:r>
      <w:r>
        <w:t>коммуникативно-речевые умения, умение связно, последовательно и выразительно</w:t>
      </w:r>
      <w:r>
        <w:rPr>
          <w:spacing w:val="1"/>
        </w:rPr>
        <w:t xml:space="preserve"> </w:t>
      </w:r>
      <w:r>
        <w:t>пересказывать небольшие литературные произведения (сказки, рассказы) без помощи</w:t>
      </w:r>
      <w:r>
        <w:rPr>
          <w:spacing w:val="-67"/>
        </w:rPr>
        <w:t xml:space="preserve"> </w:t>
      </w:r>
      <w:r>
        <w:t>вопросов педагога, выразительно передавая диалоги действующих лиц, характеристики персонажей, формировать умение самостоятел</w:t>
      </w:r>
      <w:r w:rsidR="00E3514C">
        <w:t>ьно составлять по плану и образ</w:t>
      </w:r>
      <w:r>
        <w:t>цу небольшие рассказы о предмете, по картине, набору картинок, составлять письма</w:t>
      </w:r>
      <w:r>
        <w:rPr>
          <w:spacing w:val="1"/>
        </w:rPr>
        <w:t xml:space="preserve"> </w:t>
      </w:r>
      <w:r>
        <w:t>(педагогу,</w:t>
      </w:r>
      <w:r>
        <w:rPr>
          <w:spacing w:val="1"/>
        </w:rPr>
        <w:t xml:space="preserve"> </w:t>
      </w:r>
      <w:r>
        <w:t>другу);</w:t>
      </w:r>
      <w:r>
        <w:rPr>
          <w:spacing w:val="1"/>
        </w:rPr>
        <w:t xml:space="preserve"> </w:t>
      </w:r>
      <w:r>
        <w:t>составлять</w:t>
      </w:r>
      <w:r>
        <w:rPr>
          <w:spacing w:val="1"/>
        </w:rPr>
        <w:t xml:space="preserve"> </w:t>
      </w:r>
      <w:r>
        <w:t>рассказы</w:t>
      </w:r>
      <w:r>
        <w:rPr>
          <w:spacing w:val="1"/>
        </w:rPr>
        <w:t xml:space="preserve"> </w:t>
      </w:r>
      <w:r>
        <w:t>из опыта,</w:t>
      </w:r>
      <w:r>
        <w:rPr>
          <w:spacing w:val="1"/>
        </w:rPr>
        <w:t xml:space="preserve"> </w:t>
      </w:r>
      <w:r>
        <w:t>передавая хорошо</w:t>
      </w:r>
      <w:r>
        <w:rPr>
          <w:spacing w:val="1"/>
        </w:rPr>
        <w:t xml:space="preserve"> </w:t>
      </w:r>
      <w:r w:rsidR="00E3514C">
        <w:t>знакомые со</w:t>
      </w:r>
      <w:r>
        <w:t>бытия. Формировать умение составлять небольшие рассказы творческого характера</w:t>
      </w:r>
      <w:r>
        <w:rPr>
          <w:spacing w:val="1"/>
        </w:rPr>
        <w:t xml:space="preserve"> </w:t>
      </w:r>
      <w:r>
        <w:t>по</w:t>
      </w:r>
      <w:r>
        <w:rPr>
          <w:spacing w:val="-2"/>
        </w:rPr>
        <w:t xml:space="preserve"> </w:t>
      </w:r>
      <w:r>
        <w:t>теме,</w:t>
      </w:r>
      <w:r>
        <w:rPr>
          <w:spacing w:val="-1"/>
        </w:rPr>
        <w:t xml:space="preserve"> </w:t>
      </w:r>
      <w:r>
        <w:t>предложенной</w:t>
      </w:r>
      <w:r>
        <w:rPr>
          <w:spacing w:val="-1"/>
        </w:rPr>
        <w:t xml:space="preserve"> </w:t>
      </w:r>
      <w:r>
        <w:t>педагогом.</w:t>
      </w:r>
    </w:p>
    <w:p w:rsidR="00C02A0D" w:rsidRDefault="00C02A0D" w:rsidP="00AC016B">
      <w:pPr>
        <w:pStyle w:val="a7"/>
        <w:numPr>
          <w:ilvl w:val="0"/>
          <w:numId w:val="91"/>
        </w:numPr>
        <w:tabs>
          <w:tab w:val="left" w:pos="1508"/>
        </w:tabs>
        <w:spacing w:before="1"/>
        <w:ind w:left="0" w:right="793" w:firstLine="284"/>
        <w:rPr>
          <w:i/>
          <w:sz w:val="28"/>
        </w:rPr>
      </w:pPr>
      <w:r>
        <w:rPr>
          <w:i/>
          <w:sz w:val="28"/>
        </w:rPr>
        <w:t>Подготовка</w:t>
      </w:r>
      <w:r>
        <w:rPr>
          <w:i/>
          <w:spacing w:val="-3"/>
          <w:sz w:val="28"/>
        </w:rPr>
        <w:t xml:space="preserve"> </w:t>
      </w:r>
      <w:r>
        <w:rPr>
          <w:i/>
          <w:sz w:val="28"/>
        </w:rPr>
        <w:t>детей</w:t>
      </w:r>
      <w:r>
        <w:rPr>
          <w:i/>
          <w:spacing w:val="-4"/>
          <w:sz w:val="28"/>
        </w:rPr>
        <w:t xml:space="preserve"> </w:t>
      </w:r>
      <w:r>
        <w:rPr>
          <w:i/>
          <w:sz w:val="28"/>
        </w:rPr>
        <w:t>к</w:t>
      </w:r>
      <w:r>
        <w:rPr>
          <w:i/>
          <w:spacing w:val="-6"/>
          <w:sz w:val="28"/>
        </w:rPr>
        <w:t xml:space="preserve"> </w:t>
      </w:r>
      <w:r>
        <w:rPr>
          <w:i/>
          <w:sz w:val="28"/>
        </w:rPr>
        <w:t>обучению</w:t>
      </w:r>
      <w:r>
        <w:rPr>
          <w:i/>
          <w:spacing w:val="-1"/>
          <w:sz w:val="28"/>
        </w:rPr>
        <w:t xml:space="preserve"> </w:t>
      </w:r>
      <w:r>
        <w:rPr>
          <w:i/>
          <w:sz w:val="28"/>
        </w:rPr>
        <w:t>грамоте;</w:t>
      </w:r>
    </w:p>
    <w:p w:rsidR="00C02A0D" w:rsidRPr="00B30546" w:rsidRDefault="00C02A0D" w:rsidP="00AC016B">
      <w:pPr>
        <w:pStyle w:val="a7"/>
        <w:numPr>
          <w:ilvl w:val="0"/>
          <w:numId w:val="109"/>
        </w:numPr>
        <w:tabs>
          <w:tab w:val="left" w:pos="1368"/>
        </w:tabs>
        <w:ind w:left="0" w:right="793" w:firstLine="284"/>
        <w:rPr>
          <w:sz w:val="36"/>
        </w:rPr>
      </w:pPr>
      <w:r>
        <w:rPr>
          <w:sz w:val="28"/>
        </w:rPr>
        <w:t>формировать у детей умение производить анализ слов различной звуковой</w:t>
      </w:r>
      <w:r>
        <w:rPr>
          <w:spacing w:val="1"/>
          <w:sz w:val="28"/>
        </w:rPr>
        <w:t xml:space="preserve"> </w:t>
      </w:r>
      <w:r>
        <w:rPr>
          <w:sz w:val="28"/>
        </w:rPr>
        <w:t>структуры, выделять словесное ударение и определять его место в структуре слова,</w:t>
      </w:r>
      <w:r>
        <w:rPr>
          <w:spacing w:val="1"/>
          <w:sz w:val="28"/>
        </w:rPr>
        <w:t xml:space="preserve"> </w:t>
      </w:r>
      <w:r>
        <w:rPr>
          <w:sz w:val="28"/>
        </w:rPr>
        <w:t>качественно характеризовать выделяемые звуки (</w:t>
      </w:r>
      <w:r w:rsidR="00E3514C">
        <w:rPr>
          <w:sz w:val="28"/>
        </w:rPr>
        <w:t>гласные, твердый согласный, мяг</w:t>
      </w:r>
      <w:r>
        <w:rPr>
          <w:sz w:val="28"/>
        </w:rPr>
        <w:t>кий</w:t>
      </w:r>
      <w:r>
        <w:rPr>
          <w:spacing w:val="8"/>
          <w:sz w:val="28"/>
        </w:rPr>
        <w:t xml:space="preserve"> </w:t>
      </w:r>
      <w:r>
        <w:rPr>
          <w:sz w:val="28"/>
        </w:rPr>
        <w:t>согласный,</w:t>
      </w:r>
      <w:r>
        <w:rPr>
          <w:spacing w:val="9"/>
          <w:sz w:val="28"/>
        </w:rPr>
        <w:t xml:space="preserve"> </w:t>
      </w:r>
      <w:r>
        <w:rPr>
          <w:sz w:val="28"/>
        </w:rPr>
        <w:t>ударный</w:t>
      </w:r>
      <w:r>
        <w:rPr>
          <w:spacing w:val="11"/>
          <w:sz w:val="28"/>
        </w:rPr>
        <w:t xml:space="preserve"> </w:t>
      </w:r>
      <w:r>
        <w:rPr>
          <w:sz w:val="28"/>
        </w:rPr>
        <w:t>гласный,</w:t>
      </w:r>
      <w:r>
        <w:rPr>
          <w:spacing w:val="9"/>
          <w:sz w:val="28"/>
        </w:rPr>
        <w:t xml:space="preserve"> </w:t>
      </w:r>
      <w:r>
        <w:rPr>
          <w:sz w:val="28"/>
        </w:rPr>
        <w:t>безударный</w:t>
      </w:r>
      <w:r>
        <w:rPr>
          <w:spacing w:val="10"/>
          <w:sz w:val="28"/>
        </w:rPr>
        <w:t xml:space="preserve"> </w:t>
      </w:r>
      <w:r>
        <w:rPr>
          <w:sz w:val="28"/>
        </w:rPr>
        <w:t>гласный</w:t>
      </w:r>
      <w:r>
        <w:rPr>
          <w:spacing w:val="11"/>
          <w:sz w:val="28"/>
        </w:rPr>
        <w:t xml:space="preserve"> </w:t>
      </w:r>
      <w:r>
        <w:rPr>
          <w:sz w:val="28"/>
        </w:rPr>
        <w:t>звук),</w:t>
      </w:r>
      <w:r>
        <w:rPr>
          <w:spacing w:val="9"/>
          <w:sz w:val="28"/>
        </w:rPr>
        <w:t xml:space="preserve"> </w:t>
      </w:r>
      <w:r>
        <w:rPr>
          <w:sz w:val="28"/>
        </w:rPr>
        <w:t>правильно</w:t>
      </w:r>
      <w:r>
        <w:rPr>
          <w:spacing w:val="9"/>
          <w:sz w:val="28"/>
        </w:rPr>
        <w:t xml:space="preserve"> </w:t>
      </w:r>
      <w:r>
        <w:rPr>
          <w:sz w:val="28"/>
        </w:rPr>
        <w:t>употреблять</w:t>
      </w:r>
      <w:r w:rsidR="00B30546">
        <w:rPr>
          <w:sz w:val="28"/>
        </w:rPr>
        <w:t xml:space="preserve"> </w:t>
      </w:r>
      <w:r w:rsidRPr="00B30546">
        <w:rPr>
          <w:sz w:val="28"/>
        </w:rPr>
        <w:t>соответствующие термины. Познакомить детей со словесным составом предложения</w:t>
      </w:r>
      <w:r w:rsidRPr="00B30546">
        <w:rPr>
          <w:spacing w:val="1"/>
          <w:sz w:val="28"/>
        </w:rPr>
        <w:t xml:space="preserve"> </w:t>
      </w:r>
      <w:r w:rsidRPr="00B30546">
        <w:rPr>
          <w:sz w:val="28"/>
        </w:rPr>
        <w:t>и</w:t>
      </w:r>
      <w:r w:rsidRPr="00B30546">
        <w:rPr>
          <w:spacing w:val="-2"/>
          <w:sz w:val="28"/>
        </w:rPr>
        <w:t xml:space="preserve"> </w:t>
      </w:r>
      <w:r w:rsidRPr="00B30546">
        <w:rPr>
          <w:sz w:val="28"/>
        </w:rPr>
        <w:t>звуковым составом слова.</w:t>
      </w:r>
    </w:p>
    <w:p w:rsidR="00C02A0D" w:rsidRDefault="00C02A0D" w:rsidP="00AC016B">
      <w:pPr>
        <w:pStyle w:val="a7"/>
        <w:numPr>
          <w:ilvl w:val="0"/>
          <w:numId w:val="91"/>
        </w:numPr>
        <w:tabs>
          <w:tab w:val="left" w:pos="1508"/>
        </w:tabs>
        <w:ind w:left="0" w:right="793" w:firstLine="284"/>
        <w:rPr>
          <w:i/>
          <w:sz w:val="28"/>
        </w:rPr>
      </w:pPr>
      <w:r>
        <w:rPr>
          <w:i/>
          <w:sz w:val="28"/>
        </w:rPr>
        <w:t>Интерес</w:t>
      </w:r>
      <w:r>
        <w:rPr>
          <w:i/>
          <w:spacing w:val="-5"/>
          <w:sz w:val="28"/>
        </w:rPr>
        <w:t xml:space="preserve"> </w:t>
      </w:r>
      <w:r>
        <w:rPr>
          <w:i/>
          <w:sz w:val="28"/>
        </w:rPr>
        <w:t>к</w:t>
      </w:r>
      <w:r>
        <w:rPr>
          <w:i/>
          <w:spacing w:val="-8"/>
          <w:sz w:val="28"/>
        </w:rPr>
        <w:t xml:space="preserve"> </w:t>
      </w:r>
      <w:r>
        <w:rPr>
          <w:i/>
          <w:sz w:val="28"/>
        </w:rPr>
        <w:t>художественной</w:t>
      </w:r>
      <w:r>
        <w:rPr>
          <w:i/>
          <w:spacing w:val="-3"/>
          <w:sz w:val="28"/>
        </w:rPr>
        <w:t xml:space="preserve"> </w:t>
      </w:r>
      <w:r>
        <w:rPr>
          <w:i/>
          <w:sz w:val="28"/>
        </w:rPr>
        <w:t>литературе:</w:t>
      </w:r>
    </w:p>
    <w:p w:rsidR="00C02A0D" w:rsidRDefault="00C02A0D" w:rsidP="00AC016B">
      <w:pPr>
        <w:pStyle w:val="a7"/>
        <w:numPr>
          <w:ilvl w:val="0"/>
          <w:numId w:val="109"/>
        </w:numPr>
        <w:tabs>
          <w:tab w:val="left" w:pos="1368"/>
        </w:tabs>
        <w:ind w:left="0" w:right="793" w:firstLine="284"/>
        <w:rPr>
          <w:sz w:val="28"/>
        </w:rPr>
      </w:pPr>
      <w:r>
        <w:rPr>
          <w:sz w:val="28"/>
        </w:rPr>
        <w:t>обогащать опыт восприятия жанров фольклора (потешки, песенки, прибаутки,</w:t>
      </w:r>
      <w:r>
        <w:rPr>
          <w:spacing w:val="-67"/>
          <w:sz w:val="28"/>
        </w:rPr>
        <w:t xml:space="preserve"> </w:t>
      </w:r>
      <w:r>
        <w:rPr>
          <w:sz w:val="28"/>
        </w:rPr>
        <w:t>сказки о животных, волшебные сказки) и художест</w:t>
      </w:r>
      <w:r w:rsidR="00E3514C">
        <w:rPr>
          <w:sz w:val="28"/>
        </w:rPr>
        <w:t>венной литературы (небольшие ав</w:t>
      </w:r>
      <w:r>
        <w:rPr>
          <w:sz w:val="28"/>
        </w:rPr>
        <w:t>торские</w:t>
      </w:r>
      <w:r>
        <w:rPr>
          <w:spacing w:val="-1"/>
          <w:sz w:val="28"/>
        </w:rPr>
        <w:t xml:space="preserve"> </w:t>
      </w:r>
      <w:r>
        <w:rPr>
          <w:sz w:val="28"/>
        </w:rPr>
        <w:t>сказки,</w:t>
      </w:r>
      <w:r>
        <w:rPr>
          <w:spacing w:val="1"/>
          <w:sz w:val="28"/>
        </w:rPr>
        <w:t xml:space="preserve"> </w:t>
      </w:r>
      <w:r>
        <w:rPr>
          <w:sz w:val="28"/>
        </w:rPr>
        <w:t>рассказы,</w:t>
      </w:r>
      <w:r>
        <w:rPr>
          <w:spacing w:val="1"/>
          <w:sz w:val="28"/>
        </w:rPr>
        <w:t xml:space="preserve"> </w:t>
      </w:r>
      <w:r>
        <w:rPr>
          <w:sz w:val="28"/>
        </w:rPr>
        <w:t>стихотворения);</w:t>
      </w:r>
    </w:p>
    <w:p w:rsidR="00C02A0D" w:rsidRDefault="00C02A0D" w:rsidP="00AC016B">
      <w:pPr>
        <w:pStyle w:val="a7"/>
        <w:numPr>
          <w:ilvl w:val="0"/>
          <w:numId w:val="109"/>
        </w:numPr>
        <w:tabs>
          <w:tab w:val="left" w:pos="1368"/>
        </w:tabs>
        <w:ind w:left="0" w:right="793" w:firstLine="284"/>
        <w:rPr>
          <w:sz w:val="28"/>
        </w:rPr>
      </w:pPr>
      <w:r>
        <w:rPr>
          <w:sz w:val="28"/>
        </w:rPr>
        <w:t>развивать</w:t>
      </w:r>
      <w:r>
        <w:rPr>
          <w:spacing w:val="-7"/>
          <w:sz w:val="28"/>
        </w:rPr>
        <w:t xml:space="preserve"> </w:t>
      </w:r>
      <w:r>
        <w:rPr>
          <w:sz w:val="28"/>
        </w:rPr>
        <w:t>интерес</w:t>
      </w:r>
      <w:r>
        <w:rPr>
          <w:spacing w:val="-6"/>
          <w:sz w:val="28"/>
        </w:rPr>
        <w:t xml:space="preserve"> </w:t>
      </w:r>
      <w:r>
        <w:rPr>
          <w:sz w:val="28"/>
        </w:rPr>
        <w:t>к</w:t>
      </w:r>
      <w:r>
        <w:rPr>
          <w:spacing w:val="-8"/>
          <w:sz w:val="28"/>
        </w:rPr>
        <w:t xml:space="preserve"> </w:t>
      </w:r>
      <w:r>
        <w:rPr>
          <w:sz w:val="28"/>
        </w:rPr>
        <w:t>произведениям</w:t>
      </w:r>
      <w:r>
        <w:rPr>
          <w:spacing w:val="-5"/>
          <w:sz w:val="28"/>
        </w:rPr>
        <w:t xml:space="preserve"> </w:t>
      </w:r>
      <w:r>
        <w:rPr>
          <w:sz w:val="28"/>
        </w:rPr>
        <w:t>познавательного</w:t>
      </w:r>
      <w:r>
        <w:rPr>
          <w:spacing w:val="-6"/>
          <w:sz w:val="28"/>
        </w:rPr>
        <w:t xml:space="preserve"> </w:t>
      </w:r>
      <w:r>
        <w:rPr>
          <w:sz w:val="28"/>
        </w:rPr>
        <w:t>характера;</w:t>
      </w:r>
    </w:p>
    <w:p w:rsidR="00C02A0D" w:rsidRDefault="00C02A0D" w:rsidP="00AC016B">
      <w:pPr>
        <w:pStyle w:val="a7"/>
        <w:numPr>
          <w:ilvl w:val="0"/>
          <w:numId w:val="109"/>
        </w:numPr>
        <w:tabs>
          <w:tab w:val="left" w:pos="1368"/>
        </w:tabs>
        <w:ind w:left="0" w:right="793" w:firstLine="284"/>
        <w:rPr>
          <w:sz w:val="28"/>
        </w:rPr>
      </w:pPr>
      <w:r>
        <w:rPr>
          <w:sz w:val="28"/>
        </w:rPr>
        <w:t>формировать положительное эмоциональн</w:t>
      </w:r>
      <w:r w:rsidR="00984548">
        <w:rPr>
          <w:sz w:val="28"/>
        </w:rPr>
        <w:t>ое отношение к «чтению с продол</w:t>
      </w:r>
      <w:r>
        <w:rPr>
          <w:sz w:val="28"/>
        </w:rPr>
        <w:t>жением»</w:t>
      </w:r>
      <w:r>
        <w:rPr>
          <w:spacing w:val="-2"/>
          <w:sz w:val="28"/>
        </w:rPr>
        <w:t xml:space="preserve"> </w:t>
      </w:r>
      <w:r>
        <w:rPr>
          <w:sz w:val="28"/>
        </w:rPr>
        <w:t>(сказка-повесть, цикл</w:t>
      </w:r>
      <w:r>
        <w:rPr>
          <w:spacing w:val="-2"/>
          <w:sz w:val="28"/>
        </w:rPr>
        <w:t xml:space="preserve"> </w:t>
      </w:r>
      <w:r>
        <w:rPr>
          <w:sz w:val="28"/>
        </w:rPr>
        <w:t>рассказов со сквозным</w:t>
      </w:r>
      <w:r>
        <w:rPr>
          <w:spacing w:val="-1"/>
          <w:sz w:val="28"/>
        </w:rPr>
        <w:t xml:space="preserve"> </w:t>
      </w:r>
      <w:r>
        <w:rPr>
          <w:sz w:val="28"/>
        </w:rPr>
        <w:t>персонажем);</w:t>
      </w:r>
    </w:p>
    <w:p w:rsidR="00C02A0D" w:rsidRDefault="00C02A0D" w:rsidP="00AC016B">
      <w:pPr>
        <w:pStyle w:val="a7"/>
        <w:numPr>
          <w:ilvl w:val="0"/>
          <w:numId w:val="109"/>
        </w:numPr>
        <w:tabs>
          <w:tab w:val="left" w:pos="1368"/>
        </w:tabs>
        <w:ind w:left="0" w:right="793" w:firstLine="284"/>
        <w:rPr>
          <w:sz w:val="28"/>
        </w:rPr>
      </w:pPr>
      <w:r>
        <w:rPr>
          <w:sz w:val="28"/>
        </w:rPr>
        <w:t xml:space="preserve">формировать избирательное отношение к </w:t>
      </w:r>
      <w:r w:rsidR="00984548">
        <w:rPr>
          <w:sz w:val="28"/>
        </w:rPr>
        <w:t>известным произведениям фолькло</w:t>
      </w:r>
      <w:r>
        <w:rPr>
          <w:sz w:val="28"/>
        </w:rPr>
        <w:t>ра и художественной литературы, поддерживать ин</w:t>
      </w:r>
      <w:r w:rsidR="00984548">
        <w:rPr>
          <w:sz w:val="28"/>
        </w:rPr>
        <w:t>ициативу детей в выборе произве</w:t>
      </w:r>
      <w:r>
        <w:rPr>
          <w:sz w:val="28"/>
        </w:rPr>
        <w:t>дений</w:t>
      </w:r>
      <w:r>
        <w:rPr>
          <w:spacing w:val="-2"/>
          <w:sz w:val="28"/>
        </w:rPr>
        <w:t xml:space="preserve"> </w:t>
      </w:r>
      <w:r>
        <w:rPr>
          <w:sz w:val="28"/>
        </w:rPr>
        <w:t>для</w:t>
      </w:r>
      <w:r>
        <w:rPr>
          <w:spacing w:val="-2"/>
          <w:sz w:val="28"/>
        </w:rPr>
        <w:t xml:space="preserve"> </w:t>
      </w:r>
      <w:r>
        <w:rPr>
          <w:sz w:val="28"/>
        </w:rPr>
        <w:t>совместного</w:t>
      </w:r>
      <w:r>
        <w:rPr>
          <w:spacing w:val="1"/>
          <w:sz w:val="28"/>
        </w:rPr>
        <w:t xml:space="preserve"> </w:t>
      </w:r>
      <w:r>
        <w:rPr>
          <w:sz w:val="28"/>
        </w:rPr>
        <w:t>слушания</w:t>
      </w:r>
      <w:r>
        <w:rPr>
          <w:spacing w:val="-2"/>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и</w:t>
      </w:r>
      <w:r>
        <w:rPr>
          <w:spacing w:val="-2"/>
          <w:sz w:val="28"/>
        </w:rPr>
        <w:t xml:space="preserve"> </w:t>
      </w:r>
      <w:r>
        <w:rPr>
          <w:sz w:val="28"/>
        </w:rPr>
        <w:t>повторное);</w:t>
      </w:r>
    </w:p>
    <w:p w:rsidR="00C02A0D" w:rsidRDefault="00C02A0D" w:rsidP="00AC016B">
      <w:pPr>
        <w:pStyle w:val="a7"/>
        <w:numPr>
          <w:ilvl w:val="0"/>
          <w:numId w:val="109"/>
        </w:numPr>
        <w:tabs>
          <w:tab w:val="left" w:pos="1368"/>
        </w:tabs>
        <w:ind w:left="0" w:right="793" w:firstLine="284"/>
        <w:rPr>
          <w:sz w:val="28"/>
        </w:rPr>
      </w:pPr>
      <w:r>
        <w:rPr>
          <w:sz w:val="28"/>
        </w:rPr>
        <w:t xml:space="preserve">формировать представления о некоторых </w:t>
      </w:r>
      <w:r w:rsidR="00984548">
        <w:rPr>
          <w:sz w:val="28"/>
        </w:rPr>
        <w:t>жанровых, композиционных, языко</w:t>
      </w:r>
      <w:r>
        <w:rPr>
          <w:sz w:val="28"/>
        </w:rPr>
        <w:t>вых особенностях произведений: поговорка, загадка, считалка, скороговорка, народная</w:t>
      </w:r>
      <w:r>
        <w:rPr>
          <w:spacing w:val="-2"/>
          <w:sz w:val="28"/>
        </w:rPr>
        <w:t xml:space="preserve"> </w:t>
      </w:r>
      <w:r>
        <w:rPr>
          <w:sz w:val="28"/>
        </w:rPr>
        <w:t>сказка,</w:t>
      </w:r>
      <w:r>
        <w:rPr>
          <w:spacing w:val="1"/>
          <w:sz w:val="28"/>
        </w:rPr>
        <w:t xml:space="preserve"> </w:t>
      </w:r>
      <w:r>
        <w:rPr>
          <w:sz w:val="28"/>
        </w:rPr>
        <w:t>рассказ,</w:t>
      </w:r>
      <w:r>
        <w:rPr>
          <w:spacing w:val="1"/>
          <w:sz w:val="28"/>
        </w:rPr>
        <w:t xml:space="preserve"> </w:t>
      </w:r>
      <w:r>
        <w:rPr>
          <w:sz w:val="28"/>
        </w:rPr>
        <w:t>стихотворение;</w:t>
      </w:r>
    </w:p>
    <w:p w:rsidR="00C02A0D" w:rsidRDefault="00C02A0D" w:rsidP="00AC016B">
      <w:pPr>
        <w:pStyle w:val="a7"/>
        <w:numPr>
          <w:ilvl w:val="0"/>
          <w:numId w:val="109"/>
        </w:numPr>
        <w:tabs>
          <w:tab w:val="left" w:pos="1368"/>
        </w:tabs>
        <w:ind w:left="0" w:right="793" w:firstLine="284"/>
        <w:rPr>
          <w:sz w:val="28"/>
        </w:rPr>
      </w:pPr>
      <w:r>
        <w:rPr>
          <w:sz w:val="28"/>
        </w:rPr>
        <w:t>углублять восприятие содержания и формы произведений (оценка характера</w:t>
      </w:r>
      <w:r>
        <w:rPr>
          <w:spacing w:val="1"/>
          <w:sz w:val="28"/>
        </w:rPr>
        <w:t xml:space="preserve"> </w:t>
      </w:r>
      <w:r>
        <w:rPr>
          <w:sz w:val="28"/>
        </w:rPr>
        <w:t>персонажа с опорой на его портрет, поступки, мотивы поведения и другие средства</w:t>
      </w:r>
      <w:r>
        <w:rPr>
          <w:spacing w:val="1"/>
          <w:sz w:val="28"/>
        </w:rPr>
        <w:t xml:space="preserve"> </w:t>
      </w:r>
      <w:r>
        <w:rPr>
          <w:sz w:val="28"/>
        </w:rPr>
        <w:t>раскрытия образа; ритм в поэтическом тексте; рассматривание иллюстраций разных</w:t>
      </w:r>
      <w:r>
        <w:rPr>
          <w:spacing w:val="1"/>
          <w:sz w:val="28"/>
        </w:rPr>
        <w:t xml:space="preserve"> </w:t>
      </w:r>
      <w:r>
        <w:rPr>
          <w:sz w:val="28"/>
        </w:rPr>
        <w:t>художников</w:t>
      </w:r>
      <w:r>
        <w:rPr>
          <w:spacing w:val="-2"/>
          <w:sz w:val="28"/>
        </w:rPr>
        <w:t xml:space="preserve"> </w:t>
      </w:r>
      <w:r>
        <w:rPr>
          <w:sz w:val="28"/>
        </w:rPr>
        <w:t>к</w:t>
      </w:r>
      <w:r>
        <w:rPr>
          <w:spacing w:val="-1"/>
          <w:sz w:val="28"/>
        </w:rPr>
        <w:t xml:space="preserve"> </w:t>
      </w:r>
      <w:r>
        <w:rPr>
          <w:sz w:val="28"/>
        </w:rPr>
        <w:t>одному и</w:t>
      </w:r>
      <w:r>
        <w:rPr>
          <w:spacing w:val="-2"/>
          <w:sz w:val="28"/>
        </w:rPr>
        <w:t xml:space="preserve"> </w:t>
      </w:r>
      <w:r>
        <w:rPr>
          <w:sz w:val="28"/>
        </w:rPr>
        <w:t>тому же</w:t>
      </w:r>
      <w:r>
        <w:rPr>
          <w:spacing w:val="-1"/>
          <w:sz w:val="28"/>
        </w:rPr>
        <w:t xml:space="preserve"> </w:t>
      </w:r>
      <w:r>
        <w:rPr>
          <w:sz w:val="28"/>
        </w:rPr>
        <w:t>произведению);</w:t>
      </w:r>
    </w:p>
    <w:p w:rsidR="00C02A0D" w:rsidRDefault="00C02A0D" w:rsidP="00AC016B">
      <w:pPr>
        <w:pStyle w:val="a7"/>
        <w:numPr>
          <w:ilvl w:val="0"/>
          <w:numId w:val="109"/>
        </w:numPr>
        <w:tabs>
          <w:tab w:val="left" w:pos="1368"/>
        </w:tabs>
        <w:ind w:left="0" w:right="793" w:firstLine="284"/>
        <w:rPr>
          <w:sz w:val="28"/>
        </w:rPr>
      </w:pPr>
      <w:r>
        <w:rPr>
          <w:sz w:val="28"/>
        </w:rPr>
        <w:t>совершенствовать</w:t>
      </w:r>
      <w:r>
        <w:rPr>
          <w:spacing w:val="1"/>
          <w:sz w:val="28"/>
        </w:rPr>
        <w:t xml:space="preserve"> </w:t>
      </w:r>
      <w:r>
        <w:rPr>
          <w:sz w:val="28"/>
        </w:rPr>
        <w:t>художественно-речевые</w:t>
      </w:r>
      <w:r>
        <w:rPr>
          <w:spacing w:val="1"/>
          <w:sz w:val="28"/>
        </w:rPr>
        <w:t xml:space="preserve"> </w:t>
      </w:r>
      <w:r>
        <w:rPr>
          <w:sz w:val="28"/>
        </w:rPr>
        <w:t>и</w:t>
      </w:r>
      <w:r>
        <w:rPr>
          <w:spacing w:val="1"/>
          <w:sz w:val="28"/>
        </w:rPr>
        <w:t xml:space="preserve"> </w:t>
      </w:r>
      <w:r>
        <w:rPr>
          <w:sz w:val="28"/>
        </w:rPr>
        <w:t>исполнительские</w:t>
      </w:r>
      <w:r>
        <w:rPr>
          <w:spacing w:val="1"/>
          <w:sz w:val="28"/>
        </w:rPr>
        <w:t xml:space="preserve"> </w:t>
      </w:r>
      <w:r>
        <w:rPr>
          <w:sz w:val="28"/>
        </w:rPr>
        <w:t>умения</w:t>
      </w:r>
      <w:r>
        <w:rPr>
          <w:spacing w:val="1"/>
          <w:sz w:val="28"/>
        </w:rPr>
        <w:t xml:space="preserve"> </w:t>
      </w:r>
      <w:r>
        <w:rPr>
          <w:sz w:val="28"/>
        </w:rPr>
        <w:t>(выразительное чтение наизусть потешек, прибауток, стихотворений; выразительное</w:t>
      </w:r>
      <w:r>
        <w:rPr>
          <w:spacing w:val="1"/>
          <w:sz w:val="28"/>
        </w:rPr>
        <w:t xml:space="preserve"> </w:t>
      </w:r>
      <w:r>
        <w:rPr>
          <w:sz w:val="28"/>
        </w:rPr>
        <w:t>чтение по</w:t>
      </w:r>
      <w:r>
        <w:rPr>
          <w:spacing w:val="-1"/>
          <w:sz w:val="28"/>
        </w:rPr>
        <w:t xml:space="preserve"> </w:t>
      </w:r>
      <w:r>
        <w:rPr>
          <w:sz w:val="28"/>
        </w:rPr>
        <w:t>ролям</w:t>
      </w:r>
      <w:r>
        <w:rPr>
          <w:spacing w:val="-1"/>
          <w:sz w:val="28"/>
        </w:rPr>
        <w:t xml:space="preserve"> </w:t>
      </w:r>
      <w:r>
        <w:rPr>
          <w:sz w:val="28"/>
        </w:rPr>
        <w:t>в</w:t>
      </w:r>
      <w:r>
        <w:rPr>
          <w:spacing w:val="-1"/>
          <w:sz w:val="28"/>
        </w:rPr>
        <w:t xml:space="preserve"> </w:t>
      </w:r>
      <w:r>
        <w:rPr>
          <w:sz w:val="28"/>
        </w:rPr>
        <w:t>инсценировках;</w:t>
      </w:r>
      <w:r>
        <w:rPr>
          <w:spacing w:val="-1"/>
          <w:sz w:val="28"/>
        </w:rPr>
        <w:t xml:space="preserve"> </w:t>
      </w:r>
      <w:r>
        <w:rPr>
          <w:sz w:val="28"/>
        </w:rPr>
        <w:t>пересказ близко</w:t>
      </w:r>
      <w:r>
        <w:rPr>
          <w:spacing w:val="1"/>
          <w:sz w:val="28"/>
        </w:rPr>
        <w:t xml:space="preserve"> </w:t>
      </w:r>
      <w:r>
        <w:rPr>
          <w:sz w:val="28"/>
        </w:rPr>
        <w:t>к</w:t>
      </w:r>
      <w:r>
        <w:rPr>
          <w:spacing w:val="-2"/>
          <w:sz w:val="28"/>
        </w:rPr>
        <w:t xml:space="preserve"> </w:t>
      </w:r>
      <w:r>
        <w:rPr>
          <w:sz w:val="28"/>
        </w:rPr>
        <w:t>тексту);</w:t>
      </w:r>
    </w:p>
    <w:p w:rsidR="00C02A0D" w:rsidRDefault="00C02A0D" w:rsidP="00AC016B">
      <w:pPr>
        <w:pStyle w:val="a7"/>
        <w:numPr>
          <w:ilvl w:val="0"/>
          <w:numId w:val="109"/>
        </w:numPr>
        <w:tabs>
          <w:tab w:val="left" w:pos="1368"/>
        </w:tabs>
        <w:ind w:left="0" w:right="793" w:firstLine="284"/>
        <w:rPr>
          <w:sz w:val="28"/>
        </w:rPr>
      </w:pPr>
      <w:r>
        <w:rPr>
          <w:sz w:val="28"/>
        </w:rPr>
        <w:t>развивать образность речи и словесное творчество (умения выделять из текста</w:t>
      </w:r>
      <w:r>
        <w:rPr>
          <w:spacing w:val="-67"/>
          <w:sz w:val="28"/>
        </w:rPr>
        <w:t xml:space="preserve"> </w:t>
      </w:r>
      <w:r>
        <w:rPr>
          <w:sz w:val="28"/>
        </w:rPr>
        <w:t>образные единицы, понимать их значение; составлять короткие рассказы по потешке,</w:t>
      </w:r>
      <w:r>
        <w:rPr>
          <w:spacing w:val="-67"/>
          <w:sz w:val="28"/>
        </w:rPr>
        <w:t xml:space="preserve"> </w:t>
      </w:r>
      <w:r>
        <w:rPr>
          <w:sz w:val="28"/>
        </w:rPr>
        <w:t>прибаутке).</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7"/>
        <w:numPr>
          <w:ilvl w:val="0"/>
          <w:numId w:val="90"/>
        </w:numPr>
        <w:tabs>
          <w:tab w:val="left" w:pos="1508"/>
        </w:tabs>
        <w:ind w:left="0" w:right="793" w:firstLine="284"/>
        <w:rPr>
          <w:i/>
          <w:sz w:val="28"/>
        </w:rPr>
      </w:pPr>
      <w:r>
        <w:rPr>
          <w:i/>
          <w:sz w:val="28"/>
        </w:rPr>
        <w:t>Формирование</w:t>
      </w:r>
      <w:r>
        <w:rPr>
          <w:i/>
          <w:spacing w:val="-3"/>
          <w:sz w:val="28"/>
        </w:rPr>
        <w:t xml:space="preserve"> </w:t>
      </w:r>
      <w:r>
        <w:rPr>
          <w:i/>
          <w:sz w:val="28"/>
        </w:rPr>
        <w:t>словаря:</w:t>
      </w:r>
    </w:p>
    <w:p w:rsidR="00C02A0D" w:rsidRDefault="00C02A0D" w:rsidP="00AC016B">
      <w:pPr>
        <w:pStyle w:val="a3"/>
        <w:ind w:left="0" w:right="793" w:firstLine="284"/>
      </w:pPr>
      <w:r>
        <w:t>педагог осуществляет обогащение словаря за счет расширения представлений о</w:t>
      </w:r>
      <w:r>
        <w:rPr>
          <w:spacing w:val="1"/>
        </w:rPr>
        <w:t xml:space="preserve"> </w:t>
      </w:r>
      <w:r>
        <w:t>явлениях социальной жизни, взаимоотношениях и характерах людей; за счет слов,</w:t>
      </w:r>
      <w:r>
        <w:rPr>
          <w:spacing w:val="1"/>
        </w:rPr>
        <w:t xml:space="preserve"> </w:t>
      </w:r>
      <w:r>
        <w:t>обозначающих: названия профессий, учреждений, предметов и инструментов труда,</w:t>
      </w:r>
      <w:r>
        <w:rPr>
          <w:spacing w:val="1"/>
        </w:rPr>
        <w:t xml:space="preserve"> </w:t>
      </w:r>
      <w:r>
        <w:t>техники, помогающей в работе, трудовые действия и качество их выполнения; лич-</w:t>
      </w:r>
      <w:r>
        <w:rPr>
          <w:spacing w:val="1"/>
        </w:rPr>
        <w:t xml:space="preserve"> </w:t>
      </w:r>
      <w:r>
        <w:t>ностные</w:t>
      </w:r>
      <w:r>
        <w:rPr>
          <w:spacing w:val="1"/>
        </w:rPr>
        <w:t xml:space="preserve"> </w:t>
      </w:r>
      <w:r>
        <w:t>характеристики</w:t>
      </w:r>
      <w:r>
        <w:rPr>
          <w:spacing w:val="1"/>
        </w:rPr>
        <w:t xml:space="preserve"> </w:t>
      </w:r>
      <w:r>
        <w:t>человека,</w:t>
      </w:r>
      <w:r>
        <w:rPr>
          <w:spacing w:val="1"/>
        </w:rPr>
        <w:t xml:space="preserve"> </w:t>
      </w:r>
      <w:r>
        <w:t>его</w:t>
      </w:r>
      <w:r>
        <w:rPr>
          <w:spacing w:val="1"/>
        </w:rPr>
        <w:t xml:space="preserve"> </w:t>
      </w:r>
      <w:r>
        <w:t>состояния</w:t>
      </w:r>
      <w:r>
        <w:rPr>
          <w:spacing w:val="1"/>
        </w:rPr>
        <w:t xml:space="preserve"> </w:t>
      </w:r>
      <w:r>
        <w:t>и</w:t>
      </w:r>
      <w:r>
        <w:rPr>
          <w:spacing w:val="1"/>
        </w:rPr>
        <w:t xml:space="preserve"> </w:t>
      </w:r>
      <w:r>
        <w:t>настроения,</w:t>
      </w:r>
      <w:r>
        <w:rPr>
          <w:spacing w:val="1"/>
        </w:rPr>
        <w:t xml:space="preserve"> </w:t>
      </w:r>
      <w:r>
        <w:t>внутренние</w:t>
      </w:r>
      <w:r>
        <w:rPr>
          <w:spacing w:val="1"/>
        </w:rPr>
        <w:t xml:space="preserve"> </w:t>
      </w:r>
      <w:r>
        <w:t>пе-</w:t>
      </w:r>
      <w:r>
        <w:rPr>
          <w:spacing w:val="1"/>
        </w:rPr>
        <w:t xml:space="preserve"> </w:t>
      </w:r>
      <w:r>
        <w:t>реживания; социально-нравственные категории, оттенки цвета, тонкое дифференци-</w:t>
      </w:r>
      <w:r>
        <w:rPr>
          <w:spacing w:val="1"/>
        </w:rPr>
        <w:t xml:space="preserve"> </w:t>
      </w:r>
      <w:r>
        <w:t>рование формы, размера и других признаков объекта; названия обследовательских</w:t>
      </w:r>
      <w:r>
        <w:rPr>
          <w:spacing w:val="1"/>
        </w:rPr>
        <w:t xml:space="preserve"> </w:t>
      </w:r>
      <w:r>
        <w:t>действий,</w:t>
      </w:r>
      <w:r>
        <w:rPr>
          <w:spacing w:val="1"/>
        </w:rPr>
        <w:t xml:space="preserve"> </w:t>
      </w:r>
      <w:r>
        <w:t>необходимых</w:t>
      </w:r>
      <w:r>
        <w:rPr>
          <w:spacing w:val="1"/>
        </w:rPr>
        <w:t xml:space="preserve"> </w:t>
      </w:r>
      <w:r>
        <w:t>для</w:t>
      </w:r>
      <w:r>
        <w:rPr>
          <w:spacing w:val="1"/>
        </w:rPr>
        <w:t xml:space="preserve"> </w:t>
      </w:r>
      <w:r>
        <w:t>выявления</w:t>
      </w:r>
      <w:r>
        <w:rPr>
          <w:spacing w:val="1"/>
        </w:rPr>
        <w:t xml:space="preserve"> </w:t>
      </w:r>
      <w:r>
        <w:t>качеств</w:t>
      </w:r>
      <w:r>
        <w:rPr>
          <w:spacing w:val="1"/>
        </w:rPr>
        <w:t xml:space="preserve"> </w:t>
      </w:r>
      <w:r>
        <w:t>и</w:t>
      </w:r>
      <w:r>
        <w:rPr>
          <w:spacing w:val="1"/>
        </w:rPr>
        <w:t xml:space="preserve"> </w:t>
      </w:r>
      <w:r>
        <w:t>свойств</w:t>
      </w:r>
      <w:r>
        <w:rPr>
          <w:spacing w:val="1"/>
        </w:rPr>
        <w:t xml:space="preserve"> </w:t>
      </w:r>
      <w:r>
        <w:t>предметов.</w:t>
      </w:r>
      <w:r>
        <w:rPr>
          <w:spacing w:val="1"/>
        </w:rPr>
        <w:t xml:space="preserve"> </w:t>
      </w:r>
      <w:r>
        <w:t>Педагог</w:t>
      </w:r>
      <w:r>
        <w:rPr>
          <w:spacing w:val="1"/>
        </w:rPr>
        <w:t xml:space="preserve"> </w:t>
      </w:r>
      <w:r>
        <w:t>закрепляет у детей умение обобщать предметы: объединять их в группы по существенным</w:t>
      </w:r>
      <w:r>
        <w:rPr>
          <w:spacing w:val="-1"/>
        </w:rPr>
        <w:t xml:space="preserve"> </w:t>
      </w:r>
      <w:r>
        <w:t>признакам.</w:t>
      </w:r>
    </w:p>
    <w:p w:rsidR="00C02A0D" w:rsidRDefault="00C02A0D" w:rsidP="00AC016B">
      <w:pPr>
        <w:pStyle w:val="a7"/>
        <w:numPr>
          <w:ilvl w:val="0"/>
          <w:numId w:val="90"/>
        </w:numPr>
        <w:tabs>
          <w:tab w:val="left" w:pos="1508"/>
        </w:tabs>
        <w:spacing w:before="1"/>
        <w:ind w:left="0" w:right="793" w:firstLine="284"/>
        <w:rPr>
          <w:i/>
          <w:sz w:val="28"/>
        </w:rPr>
      </w:pPr>
      <w:r>
        <w:rPr>
          <w:i/>
          <w:sz w:val="28"/>
        </w:rPr>
        <w:t>Звуковая</w:t>
      </w:r>
      <w:r>
        <w:rPr>
          <w:i/>
          <w:spacing w:val="-4"/>
          <w:sz w:val="28"/>
        </w:rPr>
        <w:t xml:space="preserve"> </w:t>
      </w:r>
      <w:r>
        <w:rPr>
          <w:i/>
          <w:sz w:val="28"/>
        </w:rPr>
        <w:t>культура</w:t>
      </w:r>
      <w:r>
        <w:rPr>
          <w:i/>
          <w:spacing w:val="-2"/>
          <w:sz w:val="28"/>
        </w:rPr>
        <w:t xml:space="preserve"> </w:t>
      </w:r>
      <w:r>
        <w:rPr>
          <w:i/>
          <w:sz w:val="28"/>
        </w:rPr>
        <w:t>речи:</w:t>
      </w:r>
    </w:p>
    <w:p w:rsidR="00C02A0D" w:rsidRDefault="00C02A0D" w:rsidP="00AC016B">
      <w:pPr>
        <w:pStyle w:val="a3"/>
        <w:ind w:left="0" w:right="793" w:firstLine="284"/>
      </w:pPr>
      <w:r>
        <w:t>педагог развивает у детей звуковую и интонационную культуру речи, фонема-</w:t>
      </w:r>
      <w:r>
        <w:rPr>
          <w:spacing w:val="1"/>
        </w:rPr>
        <w:t xml:space="preserve"> </w:t>
      </w:r>
      <w:r>
        <w:t>тический слух, способствует освоению правильного произношения сонорных звуков</w:t>
      </w:r>
      <w:r>
        <w:rPr>
          <w:spacing w:val="1"/>
        </w:rPr>
        <w:t xml:space="preserve"> </w:t>
      </w:r>
      <w:r>
        <w:t>([л], [л'], [р], [р']); упражняет в чистом звукопроизношении в процессе повседневного</w:t>
      </w:r>
      <w:r>
        <w:rPr>
          <w:spacing w:val="1"/>
        </w:rPr>
        <w:t xml:space="preserve"> </w:t>
      </w:r>
      <w:r>
        <w:t>речевого общения и при звуковом анализе слов; формирует умение использовать</w:t>
      </w:r>
      <w:r>
        <w:rPr>
          <w:spacing w:val="1"/>
        </w:rPr>
        <w:t xml:space="preserve"> </w:t>
      </w:r>
      <w:r>
        <w:t>средства интонационной выразительности при чтении стихов, пересказе литератур-</w:t>
      </w:r>
      <w:r>
        <w:rPr>
          <w:spacing w:val="1"/>
        </w:rPr>
        <w:t xml:space="preserve"> </w:t>
      </w:r>
      <w:r>
        <w:t>ных произведений, в процессе общения (самостоятельное изменение темпа, ритма</w:t>
      </w:r>
      <w:r>
        <w:rPr>
          <w:spacing w:val="1"/>
        </w:rPr>
        <w:t xml:space="preserve"> </w:t>
      </w:r>
      <w:r>
        <w:t>речи,</w:t>
      </w:r>
      <w:r>
        <w:rPr>
          <w:spacing w:val="-2"/>
        </w:rPr>
        <w:t xml:space="preserve"> </w:t>
      </w:r>
      <w:r>
        <w:t>силы</w:t>
      </w:r>
      <w:r>
        <w:rPr>
          <w:spacing w:val="-1"/>
        </w:rPr>
        <w:t xml:space="preserve"> </w:t>
      </w:r>
      <w:r>
        <w:t>и</w:t>
      </w:r>
      <w:r>
        <w:rPr>
          <w:spacing w:val="-2"/>
        </w:rPr>
        <w:t xml:space="preserve"> </w:t>
      </w:r>
      <w:r>
        <w:t>тембра</w:t>
      </w:r>
      <w:r>
        <w:rPr>
          <w:spacing w:val="1"/>
        </w:rPr>
        <w:t xml:space="preserve"> </w:t>
      </w:r>
      <w:r>
        <w:t>голоса</w:t>
      </w:r>
      <w:r>
        <w:rPr>
          <w:spacing w:val="-1"/>
        </w:rPr>
        <w:t xml:space="preserve"> </w:t>
      </w:r>
      <w:r>
        <w:t>в</w:t>
      </w:r>
      <w:r>
        <w:rPr>
          <w:spacing w:val="-1"/>
        </w:rPr>
        <w:t xml:space="preserve"> </w:t>
      </w:r>
      <w:r>
        <w:t>зависимости от</w:t>
      </w:r>
      <w:r>
        <w:rPr>
          <w:spacing w:val="-1"/>
        </w:rPr>
        <w:t xml:space="preserve"> </w:t>
      </w:r>
      <w:r>
        <w:t>содержания).</w:t>
      </w:r>
    </w:p>
    <w:p w:rsidR="00C02A0D" w:rsidRDefault="00C02A0D" w:rsidP="00AC016B">
      <w:pPr>
        <w:pStyle w:val="a7"/>
        <w:numPr>
          <w:ilvl w:val="0"/>
          <w:numId w:val="90"/>
        </w:numPr>
        <w:tabs>
          <w:tab w:val="left" w:pos="1508"/>
        </w:tabs>
        <w:ind w:left="0" w:right="793" w:firstLine="284"/>
        <w:rPr>
          <w:i/>
          <w:sz w:val="28"/>
        </w:rPr>
      </w:pPr>
      <w:r>
        <w:rPr>
          <w:i/>
          <w:sz w:val="28"/>
        </w:rPr>
        <w:t>Грамматический</w:t>
      </w:r>
      <w:r>
        <w:rPr>
          <w:i/>
          <w:spacing w:val="-1"/>
          <w:sz w:val="28"/>
        </w:rPr>
        <w:t xml:space="preserve"> </w:t>
      </w:r>
      <w:r>
        <w:rPr>
          <w:i/>
          <w:sz w:val="28"/>
        </w:rPr>
        <w:t>строй</w:t>
      </w:r>
      <w:r>
        <w:rPr>
          <w:i/>
          <w:spacing w:val="-3"/>
          <w:sz w:val="28"/>
        </w:rPr>
        <w:t xml:space="preserve"> </w:t>
      </w:r>
      <w:r>
        <w:rPr>
          <w:i/>
          <w:sz w:val="28"/>
        </w:rPr>
        <w:t>речи:</w:t>
      </w:r>
    </w:p>
    <w:p w:rsidR="00C02A0D" w:rsidRDefault="00C02A0D" w:rsidP="00AC016B">
      <w:pPr>
        <w:pStyle w:val="a3"/>
        <w:spacing w:before="71"/>
        <w:ind w:left="0" w:right="793" w:firstLine="284"/>
      </w:pPr>
      <w:r>
        <w:t>педагог формирует у детей умение грамматически правильно использовать в</w:t>
      </w:r>
      <w:r>
        <w:rPr>
          <w:spacing w:val="1"/>
        </w:rPr>
        <w:t xml:space="preserve"> </w:t>
      </w:r>
      <w:r>
        <w:t>речи: несклоняемые существительные, слова, имеющие только множественное или</w:t>
      </w:r>
      <w:r>
        <w:rPr>
          <w:spacing w:val="1"/>
        </w:rPr>
        <w:t xml:space="preserve"> </w:t>
      </w:r>
      <w:r>
        <w:t>только единственное число, глаголы «одеть» и «надеть», существительные множественного числа в родительном падеже; образовывать слова, пользуясь суффиксами,</w:t>
      </w:r>
      <w:r>
        <w:rPr>
          <w:spacing w:val="1"/>
        </w:rPr>
        <w:t xml:space="preserve"> </w:t>
      </w:r>
      <w:r>
        <w:t>приставками.</w:t>
      </w:r>
    </w:p>
    <w:p w:rsidR="00C02A0D" w:rsidRDefault="00C02A0D" w:rsidP="00AC016B">
      <w:pPr>
        <w:pStyle w:val="a7"/>
        <w:numPr>
          <w:ilvl w:val="0"/>
          <w:numId w:val="90"/>
        </w:numPr>
        <w:tabs>
          <w:tab w:val="left" w:pos="1508"/>
        </w:tabs>
        <w:ind w:left="0" w:right="793" w:firstLine="284"/>
        <w:rPr>
          <w:i/>
          <w:sz w:val="28"/>
        </w:rPr>
      </w:pPr>
      <w:r>
        <w:rPr>
          <w:i/>
          <w:sz w:val="28"/>
        </w:rPr>
        <w:t>Связная</w:t>
      </w:r>
      <w:r>
        <w:rPr>
          <w:i/>
          <w:spacing w:val="-3"/>
          <w:sz w:val="28"/>
        </w:rPr>
        <w:t xml:space="preserve"> </w:t>
      </w:r>
      <w:r>
        <w:rPr>
          <w:i/>
          <w:sz w:val="28"/>
        </w:rPr>
        <w:t>речь:</w:t>
      </w:r>
    </w:p>
    <w:p w:rsidR="00C02A0D" w:rsidRDefault="00C02A0D" w:rsidP="00AC016B">
      <w:pPr>
        <w:pStyle w:val="a3"/>
        <w:ind w:left="0" w:right="793" w:firstLine="284"/>
      </w:pPr>
      <w:r>
        <w:t>педагог способствует развитию у детей мон</w:t>
      </w:r>
      <w:r w:rsidR="00E3514C">
        <w:t>ологической речи, формирует уме</w:t>
      </w:r>
      <w:r>
        <w:t>ние замечать и доброжелательно исправлять ошибки в речи сверстников, обогащает</w:t>
      </w:r>
      <w:r>
        <w:rPr>
          <w:spacing w:val="1"/>
        </w:rPr>
        <w:t xml:space="preserve"> </w:t>
      </w:r>
      <w:r>
        <w:t>представления детей о правилах речевого этикета, развивает умение соблюдать этику</w:t>
      </w:r>
      <w:r>
        <w:rPr>
          <w:spacing w:val="1"/>
        </w:rPr>
        <w:t xml:space="preserve"> </w:t>
      </w:r>
      <w:r>
        <w:t>общения в условиях коллективного взаимодействия, поддерживает интерес детей к</w:t>
      </w:r>
      <w:r>
        <w:rPr>
          <w:spacing w:val="1"/>
        </w:rPr>
        <w:t xml:space="preserve"> </w:t>
      </w:r>
      <w:r>
        <w:t>рассказыванию по собственной инициативе, поощр</w:t>
      </w:r>
      <w:r w:rsidR="00E3514C">
        <w:t>яет использование в диалоге раз</w:t>
      </w:r>
      <w:r>
        <w:t>ных</w:t>
      </w:r>
      <w:r>
        <w:rPr>
          <w:spacing w:val="-2"/>
        </w:rPr>
        <w:t xml:space="preserve"> </w:t>
      </w:r>
      <w:r>
        <w:t>типов</w:t>
      </w:r>
      <w:r>
        <w:rPr>
          <w:spacing w:val="-1"/>
        </w:rPr>
        <w:t xml:space="preserve"> </w:t>
      </w:r>
      <w:r>
        <w:t>реплик;</w:t>
      </w:r>
    </w:p>
    <w:p w:rsidR="00C02A0D" w:rsidRDefault="00C02A0D" w:rsidP="00AC016B">
      <w:pPr>
        <w:pStyle w:val="a3"/>
        <w:ind w:left="0" w:right="793" w:firstLine="284"/>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w:t>
      </w:r>
      <w:r w:rsidR="00E3514C">
        <w:t>ах, использовать разные виды де</w:t>
      </w:r>
      <w:r>
        <w:t>ятельности</w:t>
      </w:r>
      <w:r>
        <w:rPr>
          <w:spacing w:val="-2"/>
        </w:rPr>
        <w:t xml:space="preserve"> </w:t>
      </w:r>
      <w:r>
        <w:t>и</w:t>
      </w:r>
      <w:r>
        <w:rPr>
          <w:spacing w:val="-2"/>
        </w:rPr>
        <w:t xml:space="preserve"> </w:t>
      </w:r>
      <w:r>
        <w:t>речевые ситуации для</w:t>
      </w:r>
      <w:r>
        <w:rPr>
          <w:spacing w:val="-2"/>
        </w:rPr>
        <w:t xml:space="preserve"> </w:t>
      </w:r>
      <w:r>
        <w:t>развития диалогической речи;</w:t>
      </w:r>
    </w:p>
    <w:p w:rsidR="00C02A0D" w:rsidRDefault="00C02A0D" w:rsidP="00AC016B">
      <w:pPr>
        <w:pStyle w:val="a3"/>
        <w:ind w:left="0" w:right="793" w:firstLine="284"/>
      </w:pPr>
      <w:r>
        <w:t>педагог формирует у детей умения самостоятельно строить игровые и деловые</w:t>
      </w:r>
      <w:r>
        <w:rPr>
          <w:spacing w:val="1"/>
        </w:rPr>
        <w:t xml:space="preserve"> </w:t>
      </w:r>
      <w:r>
        <w:t>диалоги; пересказывать литературные произведения по ролям, по частям, правильно</w:t>
      </w:r>
      <w:r>
        <w:rPr>
          <w:spacing w:val="1"/>
        </w:rPr>
        <w:t xml:space="preserve"> </w:t>
      </w:r>
      <w:r>
        <w:t>передавая идею и содержание, пользоваться прямой и косвенной речью; с помощью</w:t>
      </w:r>
      <w:r>
        <w:rPr>
          <w:spacing w:val="1"/>
        </w:rPr>
        <w:t xml:space="preserve"> </w:t>
      </w:r>
      <w:r>
        <w:t>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w:t>
      </w:r>
      <w:r>
        <w:rPr>
          <w:spacing w:val="1"/>
        </w:rPr>
        <w:t xml:space="preserve"> </w:t>
      </w:r>
      <w:r>
        <w:t>вествовании</w:t>
      </w:r>
      <w:r>
        <w:rPr>
          <w:spacing w:val="-3"/>
        </w:rPr>
        <w:t xml:space="preserve"> </w:t>
      </w:r>
      <w:r>
        <w:t>отражать типичные</w:t>
      </w:r>
      <w:r>
        <w:rPr>
          <w:spacing w:val="-2"/>
        </w:rPr>
        <w:t xml:space="preserve"> </w:t>
      </w:r>
      <w:r>
        <w:t>особенности</w:t>
      </w:r>
      <w:r>
        <w:rPr>
          <w:spacing w:val="-1"/>
        </w:rPr>
        <w:t xml:space="preserve"> </w:t>
      </w:r>
      <w:r>
        <w:t>жанра</w:t>
      </w:r>
      <w:r>
        <w:rPr>
          <w:spacing w:val="-2"/>
        </w:rPr>
        <w:t xml:space="preserve"> </w:t>
      </w:r>
      <w:r>
        <w:t>сказки</w:t>
      </w:r>
      <w:r>
        <w:rPr>
          <w:spacing w:val="-2"/>
        </w:rPr>
        <w:t xml:space="preserve"> </w:t>
      </w:r>
      <w:r>
        <w:t>или</w:t>
      </w:r>
      <w:r>
        <w:rPr>
          <w:spacing w:val="-3"/>
        </w:rPr>
        <w:t xml:space="preserve"> </w:t>
      </w:r>
      <w:r>
        <w:t>рассказа;</w:t>
      </w:r>
    </w:p>
    <w:p w:rsidR="00C02A0D" w:rsidRDefault="00C02A0D" w:rsidP="00AC016B">
      <w:pPr>
        <w:pStyle w:val="a3"/>
        <w:ind w:left="0" w:right="793" w:firstLine="284"/>
      </w:pPr>
      <w:r>
        <w:t>педагог развивает у детей речевое творчество, формирует интерес к самостоятельному</w:t>
      </w:r>
      <w:r>
        <w:rPr>
          <w:spacing w:val="1"/>
        </w:rPr>
        <w:t xml:space="preserve"> </w:t>
      </w:r>
      <w:r>
        <w:t>сочинению,</w:t>
      </w:r>
      <w:r>
        <w:rPr>
          <w:spacing w:val="1"/>
        </w:rPr>
        <w:t xml:space="preserve"> </w:t>
      </w:r>
      <w:r>
        <w:t>созданию</w:t>
      </w:r>
      <w:r>
        <w:rPr>
          <w:spacing w:val="1"/>
        </w:rPr>
        <w:t xml:space="preserve"> </w:t>
      </w:r>
      <w:r>
        <w:t>разнообразных</w:t>
      </w:r>
      <w:r>
        <w:rPr>
          <w:spacing w:val="1"/>
        </w:rPr>
        <w:t xml:space="preserve"> </w:t>
      </w:r>
      <w:r>
        <w:t>видов</w:t>
      </w:r>
      <w:r>
        <w:rPr>
          <w:spacing w:val="1"/>
        </w:rPr>
        <w:t xml:space="preserve"> </w:t>
      </w:r>
      <w:r>
        <w:t>творческих</w:t>
      </w:r>
      <w:r>
        <w:rPr>
          <w:spacing w:val="1"/>
        </w:rPr>
        <w:t xml:space="preserve"> </w:t>
      </w:r>
      <w:r>
        <w:t>рассказов:</w:t>
      </w:r>
      <w:r>
        <w:rPr>
          <w:spacing w:val="1"/>
        </w:rPr>
        <w:t xml:space="preserve"> </w:t>
      </w:r>
      <w:r w:rsidR="00E3514C">
        <w:t>при</w:t>
      </w:r>
      <w:r>
        <w:t>думывание продолжения и окончания к рассказу, рассказы по аналогии, рассказы по</w:t>
      </w:r>
      <w:r>
        <w:rPr>
          <w:spacing w:val="1"/>
        </w:rPr>
        <w:t xml:space="preserve"> </w:t>
      </w:r>
      <w:r>
        <w:t xml:space="preserve">плану педагога, по модели. Педагог закрепляет у детей умение внимательно выслушивать рассказы сверстников, замечать речевые </w:t>
      </w:r>
      <w:r w:rsidR="00984548">
        <w:t>ошибки и доброжелательно исправ</w:t>
      </w:r>
      <w:r>
        <w:t>лять их; использовать элементы речи - доказательства при отгадывании загадок, в</w:t>
      </w:r>
      <w:r>
        <w:rPr>
          <w:spacing w:val="1"/>
        </w:rPr>
        <w:t xml:space="preserve"> </w:t>
      </w:r>
      <w:r>
        <w:t>процессе совместных игр, в повседневном общен</w:t>
      </w:r>
      <w:r w:rsidR="00984548">
        <w:t>ии, помогает детям осваивать уме</w:t>
      </w:r>
      <w:r>
        <w:t>ния находить в текстах литературных произведен</w:t>
      </w:r>
      <w:r w:rsidR="00984548">
        <w:t>ий сравнения, эпитеты; использо</w:t>
      </w:r>
      <w:r>
        <w:t>вать</w:t>
      </w:r>
      <w:r>
        <w:rPr>
          <w:spacing w:val="-2"/>
        </w:rPr>
        <w:t xml:space="preserve"> </w:t>
      </w:r>
      <w:r>
        <w:t>их</w:t>
      </w:r>
      <w:r>
        <w:rPr>
          <w:spacing w:val="-1"/>
        </w:rPr>
        <w:t xml:space="preserve"> </w:t>
      </w:r>
      <w:r>
        <w:t>при</w:t>
      </w:r>
      <w:r>
        <w:rPr>
          <w:spacing w:val="-2"/>
        </w:rPr>
        <w:t xml:space="preserve"> </w:t>
      </w:r>
      <w:r>
        <w:t>сочинении</w:t>
      </w:r>
      <w:r>
        <w:rPr>
          <w:spacing w:val="-1"/>
        </w:rPr>
        <w:t xml:space="preserve"> </w:t>
      </w:r>
      <w:r>
        <w:t>загадок,</w:t>
      </w:r>
      <w:r>
        <w:rPr>
          <w:spacing w:val="1"/>
        </w:rPr>
        <w:t xml:space="preserve"> </w:t>
      </w:r>
      <w:r>
        <w:t>сказок, рассказов.</w:t>
      </w:r>
    </w:p>
    <w:p w:rsidR="00C02A0D" w:rsidRDefault="00C02A0D" w:rsidP="00AC016B">
      <w:pPr>
        <w:pStyle w:val="a7"/>
        <w:numPr>
          <w:ilvl w:val="0"/>
          <w:numId w:val="90"/>
        </w:numPr>
        <w:tabs>
          <w:tab w:val="left" w:pos="1508"/>
        </w:tabs>
        <w:ind w:left="0" w:right="793" w:firstLine="284"/>
        <w:rPr>
          <w:i/>
          <w:sz w:val="28"/>
        </w:rPr>
      </w:pPr>
      <w:r>
        <w:rPr>
          <w:i/>
          <w:sz w:val="28"/>
        </w:rPr>
        <w:t>Подготовка</w:t>
      </w:r>
      <w:r>
        <w:rPr>
          <w:i/>
          <w:spacing w:val="-3"/>
          <w:sz w:val="28"/>
        </w:rPr>
        <w:t xml:space="preserve"> </w:t>
      </w:r>
      <w:r>
        <w:rPr>
          <w:i/>
          <w:sz w:val="28"/>
        </w:rPr>
        <w:t>детей</w:t>
      </w:r>
      <w:r>
        <w:rPr>
          <w:i/>
          <w:spacing w:val="-4"/>
          <w:sz w:val="28"/>
        </w:rPr>
        <w:t xml:space="preserve"> </w:t>
      </w:r>
      <w:r>
        <w:rPr>
          <w:i/>
          <w:sz w:val="28"/>
        </w:rPr>
        <w:t>к</w:t>
      </w:r>
      <w:r>
        <w:rPr>
          <w:i/>
          <w:spacing w:val="-6"/>
          <w:sz w:val="28"/>
        </w:rPr>
        <w:t xml:space="preserve"> </w:t>
      </w:r>
      <w:r>
        <w:rPr>
          <w:i/>
          <w:sz w:val="28"/>
        </w:rPr>
        <w:t>обучению</w:t>
      </w:r>
      <w:r>
        <w:rPr>
          <w:i/>
          <w:spacing w:val="-1"/>
          <w:sz w:val="28"/>
        </w:rPr>
        <w:t xml:space="preserve"> </w:t>
      </w:r>
      <w:r>
        <w:rPr>
          <w:i/>
          <w:sz w:val="28"/>
        </w:rPr>
        <w:t>грамоте:</w:t>
      </w:r>
    </w:p>
    <w:p w:rsidR="00C02A0D" w:rsidRDefault="00C02A0D" w:rsidP="00AC016B">
      <w:pPr>
        <w:pStyle w:val="a3"/>
        <w:ind w:left="0" w:right="793" w:firstLine="284"/>
      </w:pPr>
      <w:r>
        <w:t>педагог помогает детям осваивать представл</w:t>
      </w:r>
      <w:r w:rsidR="00984548">
        <w:t>ения о существовании разных язы</w:t>
      </w:r>
      <w:r>
        <w:t>ков, термины «слово», «звук», «буква», «предложение», «гласный звук» и «согласный</w:t>
      </w:r>
      <w:r>
        <w:rPr>
          <w:spacing w:val="-67"/>
        </w:rPr>
        <w:t xml:space="preserve"> </w:t>
      </w:r>
      <w:r>
        <w:t>звук», проводить звуковой анализ слова, делить на слоги двух-, трехслоговые слова;</w:t>
      </w:r>
      <w:r>
        <w:rPr>
          <w:spacing w:val="1"/>
        </w:rPr>
        <w:t xml:space="preserve"> </w:t>
      </w:r>
      <w:r>
        <w:t>осуществлять звуковой анализ простых трехзвуковых слов: интонационно выделять</w:t>
      </w:r>
      <w:r>
        <w:rPr>
          <w:spacing w:val="1"/>
        </w:rPr>
        <w:t xml:space="preserve"> </w:t>
      </w:r>
      <w:r>
        <w:t>звуки в слове, различать гласные и согласные звуки, определять твердость и мягкость</w:t>
      </w:r>
      <w:r>
        <w:rPr>
          <w:spacing w:val="-67"/>
        </w:rPr>
        <w:t xml:space="preserve"> </w:t>
      </w:r>
      <w:r>
        <w:t>согласных, составлять схемы звукового состава слова; составлять предложения по</w:t>
      </w:r>
      <w:r>
        <w:rPr>
          <w:spacing w:val="1"/>
        </w:rPr>
        <w:t xml:space="preserve"> </w:t>
      </w:r>
      <w:r>
        <w:t>живой модели; определять количество и последоват</w:t>
      </w:r>
      <w:r w:rsidR="00E3514C">
        <w:t>ельность слов в предложении. Пе</w:t>
      </w:r>
      <w:r>
        <w:t>дагог</w:t>
      </w:r>
      <w:r>
        <w:rPr>
          <w:spacing w:val="1"/>
        </w:rPr>
        <w:t xml:space="preserve"> </w:t>
      </w:r>
      <w:r>
        <w:t>развивает</w:t>
      </w:r>
      <w:r>
        <w:rPr>
          <w:spacing w:val="1"/>
        </w:rPr>
        <w:t xml:space="preserve"> </w:t>
      </w:r>
      <w:r>
        <w:t>мелкую</w:t>
      </w:r>
      <w:r>
        <w:rPr>
          <w:spacing w:val="1"/>
        </w:rPr>
        <w:t xml:space="preserve"> </w:t>
      </w:r>
      <w:r>
        <w:t>моторику</w:t>
      </w:r>
      <w:r>
        <w:rPr>
          <w:spacing w:val="1"/>
        </w:rPr>
        <w:t xml:space="preserve"> </w:t>
      </w:r>
      <w:r>
        <w:t>кистей</w:t>
      </w:r>
      <w:r>
        <w:rPr>
          <w:spacing w:val="1"/>
        </w:rPr>
        <w:t xml:space="preserve"> </w:t>
      </w:r>
      <w:r>
        <w:t>рук</w:t>
      </w:r>
      <w:r>
        <w:rPr>
          <w:spacing w:val="1"/>
        </w:rPr>
        <w:t xml:space="preserve"> </w:t>
      </w:r>
      <w:r>
        <w:t>детей</w:t>
      </w:r>
      <w:r>
        <w:rPr>
          <w:spacing w:val="1"/>
        </w:rPr>
        <w:t xml:space="preserve"> </w:t>
      </w:r>
      <w:r>
        <w:t>с</w:t>
      </w:r>
      <w:r>
        <w:rPr>
          <w:spacing w:val="1"/>
        </w:rPr>
        <w:t xml:space="preserve"> </w:t>
      </w:r>
      <w:r>
        <w:t>помощью</w:t>
      </w:r>
      <w:r>
        <w:rPr>
          <w:spacing w:val="1"/>
        </w:rPr>
        <w:t xml:space="preserve"> </w:t>
      </w:r>
      <w:r>
        <w:t>раскрашивания,</w:t>
      </w:r>
      <w:r>
        <w:rPr>
          <w:spacing w:val="1"/>
        </w:rPr>
        <w:t xml:space="preserve"> </w:t>
      </w:r>
      <w:r>
        <w:t>штриховки,</w:t>
      </w:r>
      <w:r>
        <w:rPr>
          <w:spacing w:val="-2"/>
        </w:rPr>
        <w:t xml:space="preserve"> </w:t>
      </w:r>
      <w:r>
        <w:t>мелких</w:t>
      </w:r>
      <w:r>
        <w:rPr>
          <w:spacing w:val="-1"/>
        </w:rPr>
        <w:t xml:space="preserve"> </w:t>
      </w:r>
      <w:r>
        <w:t>мозаик.</w:t>
      </w:r>
    </w:p>
    <w:p w:rsidR="00C02A0D" w:rsidRDefault="00C02A0D" w:rsidP="00AC016B">
      <w:pPr>
        <w:pStyle w:val="2"/>
        <w:numPr>
          <w:ilvl w:val="2"/>
          <w:numId w:val="101"/>
        </w:numPr>
        <w:tabs>
          <w:tab w:val="left" w:pos="1904"/>
        </w:tabs>
        <w:spacing w:before="1"/>
        <w:ind w:left="0" w:right="793" w:firstLine="284"/>
      </w:pPr>
      <w:r>
        <w:t>От</w:t>
      </w:r>
      <w:r>
        <w:rPr>
          <w:spacing w:val="-1"/>
        </w:rPr>
        <w:t xml:space="preserve"> </w:t>
      </w:r>
      <w:r>
        <w:t>6</w:t>
      </w:r>
      <w:r>
        <w:rPr>
          <w:spacing w:val="-1"/>
        </w:rPr>
        <w:t xml:space="preserve"> </w:t>
      </w:r>
      <w:r>
        <w:t>лет</w:t>
      </w:r>
      <w:r>
        <w:rPr>
          <w:spacing w:val="-1"/>
        </w:rPr>
        <w:t xml:space="preserve"> </w:t>
      </w:r>
      <w:r>
        <w:t>до</w:t>
      </w:r>
      <w:r>
        <w:rPr>
          <w:spacing w:val="-1"/>
        </w:rPr>
        <w:t xml:space="preserve"> </w:t>
      </w:r>
      <w:r>
        <w:t>7 лет</w:t>
      </w:r>
    </w:p>
    <w:p w:rsidR="00C02A0D" w:rsidRPr="00B30546" w:rsidRDefault="00C02A0D" w:rsidP="00AC016B">
      <w:pPr>
        <w:pStyle w:val="3"/>
        <w:ind w:left="0" w:right="793" w:firstLine="284"/>
      </w:pPr>
      <w:r>
        <w:t>В</w:t>
      </w:r>
      <w:r>
        <w:rPr>
          <w:spacing w:val="66"/>
        </w:rPr>
        <w:t xml:space="preserve"> </w:t>
      </w:r>
      <w:r>
        <w:t>области</w:t>
      </w:r>
      <w:r>
        <w:rPr>
          <w:spacing w:val="65"/>
        </w:rPr>
        <w:t xml:space="preserve"> </w:t>
      </w:r>
      <w:r>
        <w:t>речевого</w:t>
      </w:r>
      <w:r>
        <w:rPr>
          <w:spacing w:val="66"/>
        </w:rPr>
        <w:t xml:space="preserve"> </w:t>
      </w:r>
      <w:r>
        <w:t>развития</w:t>
      </w:r>
      <w:r>
        <w:rPr>
          <w:spacing w:val="65"/>
        </w:rPr>
        <w:t xml:space="preserve"> </w:t>
      </w:r>
      <w:r>
        <w:t>основными</w:t>
      </w:r>
      <w:r>
        <w:rPr>
          <w:spacing w:val="66"/>
        </w:rPr>
        <w:t xml:space="preserve"> </w:t>
      </w:r>
      <w:r>
        <w:t>задачами</w:t>
      </w:r>
      <w:r>
        <w:rPr>
          <w:spacing w:val="67"/>
        </w:rPr>
        <w:t xml:space="preserve"> </w:t>
      </w:r>
      <w:r>
        <w:t>образовательной</w:t>
      </w:r>
      <w:r>
        <w:rPr>
          <w:spacing w:val="66"/>
        </w:rPr>
        <w:t xml:space="preserve"> </w:t>
      </w:r>
      <w:r w:rsidR="00B30546">
        <w:t>дея</w:t>
      </w:r>
      <w:r>
        <w:t>тельности</w:t>
      </w:r>
      <w:r>
        <w:rPr>
          <w:spacing w:val="-6"/>
        </w:rPr>
        <w:t xml:space="preserve"> </w:t>
      </w:r>
      <w:r>
        <w:t>являются:</w:t>
      </w:r>
    </w:p>
    <w:p w:rsidR="00C02A0D" w:rsidRDefault="00C02A0D" w:rsidP="00AC016B">
      <w:pPr>
        <w:pStyle w:val="a7"/>
        <w:numPr>
          <w:ilvl w:val="0"/>
          <w:numId w:val="89"/>
        </w:numPr>
        <w:tabs>
          <w:tab w:val="left" w:pos="1508"/>
        </w:tabs>
        <w:ind w:left="0" w:right="793" w:firstLine="284"/>
        <w:rPr>
          <w:i/>
          <w:sz w:val="28"/>
        </w:rPr>
      </w:pPr>
      <w:r>
        <w:rPr>
          <w:i/>
          <w:sz w:val="28"/>
        </w:rPr>
        <w:t>Формирование</w:t>
      </w:r>
      <w:r>
        <w:rPr>
          <w:i/>
          <w:spacing w:val="-3"/>
          <w:sz w:val="28"/>
        </w:rPr>
        <w:t xml:space="preserve"> </w:t>
      </w:r>
      <w:r>
        <w:rPr>
          <w:i/>
          <w:sz w:val="28"/>
        </w:rPr>
        <w:t>словаря:</w:t>
      </w:r>
    </w:p>
    <w:p w:rsidR="00C02A0D" w:rsidRDefault="00C02A0D" w:rsidP="00AC016B">
      <w:pPr>
        <w:pStyle w:val="a7"/>
        <w:numPr>
          <w:ilvl w:val="0"/>
          <w:numId w:val="109"/>
        </w:numPr>
        <w:tabs>
          <w:tab w:val="left" w:pos="1368"/>
        </w:tabs>
        <w:ind w:left="0" w:right="793" w:firstLine="284"/>
        <w:rPr>
          <w:sz w:val="28"/>
        </w:rPr>
      </w:pPr>
      <w:r>
        <w:rPr>
          <w:sz w:val="28"/>
        </w:rPr>
        <w:t>обогащение словаря: расширять запас сло</w:t>
      </w:r>
      <w:r w:rsidR="00984548">
        <w:rPr>
          <w:sz w:val="28"/>
        </w:rPr>
        <w:t>в, обозначающих название предме</w:t>
      </w:r>
      <w:r>
        <w:rPr>
          <w:sz w:val="28"/>
        </w:rPr>
        <w:t>тов, действий, признаков. Закреплять у детей умения использовать в речи синонимы,</w:t>
      </w:r>
      <w:r>
        <w:rPr>
          <w:spacing w:val="1"/>
          <w:sz w:val="28"/>
        </w:rPr>
        <w:t xml:space="preserve"> </w:t>
      </w:r>
      <w:r>
        <w:rPr>
          <w:sz w:val="28"/>
        </w:rPr>
        <w:t>существительные с обобщающими значениями. Вводить в словарь детей антонимы,</w:t>
      </w:r>
      <w:r>
        <w:rPr>
          <w:spacing w:val="1"/>
          <w:sz w:val="28"/>
        </w:rPr>
        <w:t xml:space="preserve"> </w:t>
      </w:r>
      <w:r>
        <w:rPr>
          <w:sz w:val="28"/>
        </w:rPr>
        <w:t>многозначные</w:t>
      </w:r>
      <w:r>
        <w:rPr>
          <w:spacing w:val="2"/>
          <w:sz w:val="28"/>
        </w:rPr>
        <w:t xml:space="preserve"> </w:t>
      </w:r>
      <w:r>
        <w:rPr>
          <w:sz w:val="28"/>
        </w:rPr>
        <w:t>слова;</w:t>
      </w:r>
    </w:p>
    <w:p w:rsidR="00C02A0D" w:rsidRDefault="00C02A0D" w:rsidP="00AC016B">
      <w:pPr>
        <w:pStyle w:val="a7"/>
        <w:numPr>
          <w:ilvl w:val="0"/>
          <w:numId w:val="109"/>
        </w:numPr>
        <w:tabs>
          <w:tab w:val="left" w:pos="1368"/>
        </w:tabs>
        <w:ind w:left="0" w:right="793" w:firstLine="284"/>
        <w:rPr>
          <w:sz w:val="28"/>
        </w:rPr>
      </w:pPr>
      <w:r>
        <w:rPr>
          <w:sz w:val="28"/>
        </w:rPr>
        <w:t>активизация словаря: совершенствовать</w:t>
      </w:r>
      <w:r>
        <w:rPr>
          <w:spacing w:val="1"/>
          <w:sz w:val="28"/>
        </w:rPr>
        <w:t xml:space="preserve"> </w:t>
      </w:r>
      <w:r>
        <w:rPr>
          <w:sz w:val="28"/>
        </w:rPr>
        <w:t>умение использовать разные части</w:t>
      </w:r>
      <w:r>
        <w:rPr>
          <w:spacing w:val="1"/>
          <w:sz w:val="28"/>
        </w:rPr>
        <w:t xml:space="preserve"> </w:t>
      </w:r>
      <w:r>
        <w:rPr>
          <w:sz w:val="28"/>
        </w:rPr>
        <w:t>речи</w:t>
      </w:r>
      <w:r>
        <w:rPr>
          <w:spacing w:val="-2"/>
          <w:sz w:val="28"/>
        </w:rPr>
        <w:t xml:space="preserve"> </w:t>
      </w:r>
      <w:r>
        <w:rPr>
          <w:sz w:val="28"/>
        </w:rPr>
        <w:t>точно</w:t>
      </w:r>
      <w:r>
        <w:rPr>
          <w:spacing w:val="1"/>
          <w:sz w:val="28"/>
        </w:rPr>
        <w:t xml:space="preserve"> </w:t>
      </w:r>
      <w:r>
        <w:rPr>
          <w:sz w:val="28"/>
        </w:rPr>
        <w:t>по</w:t>
      </w:r>
      <w:r>
        <w:rPr>
          <w:spacing w:val="-1"/>
          <w:sz w:val="28"/>
        </w:rPr>
        <w:t xml:space="preserve"> </w:t>
      </w:r>
      <w:r>
        <w:rPr>
          <w:sz w:val="28"/>
        </w:rPr>
        <w:t>смыслу.</w:t>
      </w:r>
    </w:p>
    <w:p w:rsidR="00C02A0D" w:rsidRDefault="00C02A0D" w:rsidP="00AC016B">
      <w:pPr>
        <w:pStyle w:val="a7"/>
        <w:numPr>
          <w:ilvl w:val="0"/>
          <w:numId w:val="89"/>
        </w:numPr>
        <w:tabs>
          <w:tab w:val="left" w:pos="1508"/>
        </w:tabs>
        <w:ind w:left="0" w:right="793" w:firstLine="284"/>
        <w:rPr>
          <w:i/>
          <w:sz w:val="28"/>
        </w:rPr>
      </w:pPr>
      <w:r>
        <w:rPr>
          <w:i/>
          <w:sz w:val="28"/>
        </w:rPr>
        <w:t>Звуковая</w:t>
      </w:r>
      <w:r>
        <w:rPr>
          <w:i/>
          <w:spacing w:val="-4"/>
          <w:sz w:val="28"/>
        </w:rPr>
        <w:t xml:space="preserve"> </w:t>
      </w:r>
      <w:r>
        <w:rPr>
          <w:i/>
          <w:sz w:val="28"/>
        </w:rPr>
        <w:t>культура</w:t>
      </w:r>
      <w:r>
        <w:rPr>
          <w:i/>
          <w:spacing w:val="-2"/>
          <w:sz w:val="28"/>
        </w:rPr>
        <w:t xml:space="preserve"> </w:t>
      </w:r>
      <w:r>
        <w:rPr>
          <w:i/>
          <w:sz w:val="28"/>
        </w:rPr>
        <w:t>речи:</w:t>
      </w:r>
    </w:p>
    <w:p w:rsidR="00C02A0D" w:rsidRDefault="00C02A0D" w:rsidP="00AC016B">
      <w:pPr>
        <w:pStyle w:val="a7"/>
        <w:numPr>
          <w:ilvl w:val="0"/>
          <w:numId w:val="109"/>
        </w:numPr>
        <w:tabs>
          <w:tab w:val="left" w:pos="1368"/>
        </w:tabs>
        <w:ind w:left="0" w:right="793" w:firstLine="284"/>
        <w:rPr>
          <w:sz w:val="28"/>
        </w:rPr>
      </w:pPr>
      <w:r>
        <w:rPr>
          <w:sz w:val="28"/>
        </w:rPr>
        <w:t>совершенствовать умение различать на слух</w:t>
      </w:r>
      <w:r w:rsidR="00984548">
        <w:rPr>
          <w:sz w:val="28"/>
        </w:rPr>
        <w:t xml:space="preserve"> и в произношении все звуки род</w:t>
      </w:r>
      <w:r>
        <w:rPr>
          <w:sz w:val="28"/>
        </w:rPr>
        <w:t>ного языка. Отрабатывать дикцию: внятно и отчетл</w:t>
      </w:r>
      <w:r w:rsidR="00984548">
        <w:rPr>
          <w:sz w:val="28"/>
        </w:rPr>
        <w:t>иво произносить слова и словосо</w:t>
      </w:r>
      <w:r>
        <w:rPr>
          <w:sz w:val="28"/>
        </w:rPr>
        <w:t>четания с естественной интонацией. Совершенств</w:t>
      </w:r>
      <w:r w:rsidR="00984548">
        <w:rPr>
          <w:sz w:val="28"/>
        </w:rPr>
        <w:t>овать фонематический слух: назы</w:t>
      </w:r>
      <w:r>
        <w:rPr>
          <w:sz w:val="28"/>
        </w:rPr>
        <w:t>вать слова с определенным звуком, находить слова с этим звуком в предложении,</w:t>
      </w:r>
      <w:r>
        <w:rPr>
          <w:spacing w:val="1"/>
          <w:sz w:val="28"/>
        </w:rPr>
        <w:t xml:space="preserve"> </w:t>
      </w:r>
      <w:r>
        <w:rPr>
          <w:sz w:val="28"/>
        </w:rPr>
        <w:t>определять место звука в слове (в начале, в середин</w:t>
      </w:r>
      <w:r w:rsidR="00E3514C">
        <w:rPr>
          <w:sz w:val="28"/>
        </w:rPr>
        <w:t>е, в конце). Развивать интонаци</w:t>
      </w:r>
      <w:r>
        <w:rPr>
          <w:sz w:val="28"/>
        </w:rPr>
        <w:t>онную</w:t>
      </w:r>
      <w:r>
        <w:rPr>
          <w:spacing w:val="-1"/>
          <w:sz w:val="28"/>
        </w:rPr>
        <w:t xml:space="preserve"> </w:t>
      </w:r>
      <w:r>
        <w:rPr>
          <w:sz w:val="28"/>
        </w:rPr>
        <w:t>сторону</w:t>
      </w:r>
      <w:r>
        <w:rPr>
          <w:spacing w:val="-1"/>
          <w:sz w:val="28"/>
        </w:rPr>
        <w:t xml:space="preserve"> </w:t>
      </w:r>
      <w:r>
        <w:rPr>
          <w:sz w:val="28"/>
        </w:rPr>
        <w:t>речи</w:t>
      </w:r>
      <w:r>
        <w:rPr>
          <w:spacing w:val="1"/>
          <w:sz w:val="28"/>
        </w:rPr>
        <w:t xml:space="preserve"> </w:t>
      </w:r>
      <w:r>
        <w:rPr>
          <w:sz w:val="28"/>
        </w:rPr>
        <w:t>(мелодика,</w:t>
      </w:r>
      <w:r>
        <w:rPr>
          <w:spacing w:val="-2"/>
          <w:sz w:val="28"/>
        </w:rPr>
        <w:t xml:space="preserve"> </w:t>
      </w:r>
      <w:r>
        <w:rPr>
          <w:sz w:val="28"/>
        </w:rPr>
        <w:t>ритм, тембр,</w:t>
      </w:r>
      <w:r>
        <w:rPr>
          <w:spacing w:val="-1"/>
          <w:sz w:val="28"/>
        </w:rPr>
        <w:t xml:space="preserve"> </w:t>
      </w:r>
      <w:r>
        <w:rPr>
          <w:sz w:val="28"/>
        </w:rPr>
        <w:t>сила</w:t>
      </w:r>
      <w:r>
        <w:rPr>
          <w:spacing w:val="-1"/>
          <w:sz w:val="28"/>
        </w:rPr>
        <w:t xml:space="preserve"> </w:t>
      </w:r>
      <w:r>
        <w:rPr>
          <w:sz w:val="28"/>
        </w:rPr>
        <w:t>голоса, темп).</w:t>
      </w:r>
    </w:p>
    <w:p w:rsidR="00C02A0D" w:rsidRDefault="00C02A0D" w:rsidP="00AC016B">
      <w:pPr>
        <w:pStyle w:val="a7"/>
        <w:numPr>
          <w:ilvl w:val="0"/>
          <w:numId w:val="89"/>
        </w:numPr>
        <w:tabs>
          <w:tab w:val="left" w:pos="1508"/>
        </w:tabs>
        <w:ind w:left="0" w:right="793" w:firstLine="284"/>
        <w:rPr>
          <w:i/>
          <w:sz w:val="28"/>
        </w:rPr>
      </w:pPr>
      <w:r>
        <w:rPr>
          <w:i/>
          <w:sz w:val="28"/>
        </w:rPr>
        <w:t>Грамматический</w:t>
      </w:r>
      <w:r>
        <w:rPr>
          <w:i/>
          <w:spacing w:val="-1"/>
          <w:sz w:val="28"/>
        </w:rPr>
        <w:t xml:space="preserve"> </w:t>
      </w:r>
      <w:r>
        <w:rPr>
          <w:i/>
          <w:sz w:val="28"/>
        </w:rPr>
        <w:t>строй</w:t>
      </w:r>
      <w:r>
        <w:rPr>
          <w:i/>
          <w:spacing w:val="-3"/>
          <w:sz w:val="28"/>
        </w:rPr>
        <w:t xml:space="preserve"> </w:t>
      </w:r>
      <w:r>
        <w:rPr>
          <w:i/>
          <w:sz w:val="28"/>
        </w:rPr>
        <w:t>речи:</w:t>
      </w:r>
    </w:p>
    <w:p w:rsidR="00C02A0D" w:rsidRDefault="00C02A0D" w:rsidP="00AC016B">
      <w:pPr>
        <w:pStyle w:val="a7"/>
        <w:numPr>
          <w:ilvl w:val="0"/>
          <w:numId w:val="109"/>
        </w:numPr>
        <w:tabs>
          <w:tab w:val="left" w:pos="1368"/>
        </w:tabs>
        <w:ind w:left="0" w:right="793" w:firstLine="284"/>
        <w:rPr>
          <w:sz w:val="28"/>
        </w:rPr>
      </w:pPr>
      <w:r>
        <w:rPr>
          <w:sz w:val="28"/>
        </w:rPr>
        <w:t>закреплять умение согласовывать сущест</w:t>
      </w:r>
      <w:r w:rsidR="00984548">
        <w:rPr>
          <w:sz w:val="28"/>
        </w:rPr>
        <w:t>вительные с числительными, суще</w:t>
      </w:r>
      <w:r>
        <w:rPr>
          <w:sz w:val="28"/>
        </w:rPr>
        <w:t>ствительные с прилагательными, образовывать п</w:t>
      </w:r>
      <w:r w:rsidR="00984548">
        <w:rPr>
          <w:sz w:val="28"/>
        </w:rPr>
        <w:t>о образцу существительные с суф</w:t>
      </w:r>
      <w:r>
        <w:rPr>
          <w:sz w:val="28"/>
        </w:rPr>
        <w:t xml:space="preserve">фиксами, глаголы с приставками, сравнительную </w:t>
      </w:r>
      <w:r w:rsidR="00E3514C">
        <w:rPr>
          <w:sz w:val="28"/>
        </w:rPr>
        <w:t>и превосходную степени имен при</w:t>
      </w:r>
      <w:r>
        <w:rPr>
          <w:sz w:val="28"/>
        </w:rPr>
        <w:t>лагательных. Совершенствовать умение детей образовывать однокоренные слова, ис-</w:t>
      </w:r>
      <w:r>
        <w:rPr>
          <w:spacing w:val="1"/>
          <w:sz w:val="28"/>
        </w:rPr>
        <w:t xml:space="preserve"> </w:t>
      </w:r>
      <w:r>
        <w:rPr>
          <w:sz w:val="28"/>
        </w:rPr>
        <w:t>пользовать в</w:t>
      </w:r>
      <w:r>
        <w:rPr>
          <w:spacing w:val="-2"/>
          <w:sz w:val="28"/>
        </w:rPr>
        <w:t xml:space="preserve"> </w:t>
      </w:r>
      <w:r>
        <w:rPr>
          <w:sz w:val="28"/>
        </w:rPr>
        <w:t>речи</w:t>
      </w:r>
      <w:r>
        <w:rPr>
          <w:spacing w:val="1"/>
          <w:sz w:val="28"/>
        </w:rPr>
        <w:t xml:space="preserve"> </w:t>
      </w:r>
      <w:r>
        <w:rPr>
          <w:sz w:val="28"/>
        </w:rPr>
        <w:t>сложные</w:t>
      </w:r>
      <w:r>
        <w:rPr>
          <w:spacing w:val="-2"/>
          <w:sz w:val="28"/>
        </w:rPr>
        <w:t xml:space="preserve"> </w:t>
      </w:r>
      <w:r>
        <w:rPr>
          <w:sz w:val="28"/>
        </w:rPr>
        <w:t>предложения разных</w:t>
      </w:r>
      <w:r>
        <w:rPr>
          <w:spacing w:val="-2"/>
          <w:sz w:val="28"/>
        </w:rPr>
        <w:t xml:space="preserve"> </w:t>
      </w:r>
      <w:r>
        <w:rPr>
          <w:sz w:val="28"/>
        </w:rPr>
        <w:t>видов.</w:t>
      </w:r>
    </w:p>
    <w:p w:rsidR="00C02A0D" w:rsidRDefault="00C02A0D" w:rsidP="00AC016B">
      <w:pPr>
        <w:pStyle w:val="a7"/>
        <w:numPr>
          <w:ilvl w:val="0"/>
          <w:numId w:val="89"/>
        </w:numPr>
        <w:tabs>
          <w:tab w:val="left" w:pos="1508"/>
        </w:tabs>
        <w:ind w:left="0" w:right="793" w:firstLine="284"/>
        <w:rPr>
          <w:i/>
          <w:sz w:val="28"/>
        </w:rPr>
      </w:pPr>
      <w:r>
        <w:rPr>
          <w:i/>
          <w:sz w:val="28"/>
        </w:rPr>
        <w:t>Связная</w:t>
      </w:r>
      <w:r>
        <w:rPr>
          <w:i/>
          <w:spacing w:val="-3"/>
          <w:sz w:val="28"/>
        </w:rPr>
        <w:t xml:space="preserve"> </w:t>
      </w:r>
      <w:r>
        <w:rPr>
          <w:i/>
          <w:sz w:val="28"/>
        </w:rPr>
        <w:t>речь:</w:t>
      </w:r>
    </w:p>
    <w:p w:rsidR="00C02A0D" w:rsidRDefault="00C02A0D" w:rsidP="00AC016B">
      <w:pPr>
        <w:pStyle w:val="a7"/>
        <w:numPr>
          <w:ilvl w:val="0"/>
          <w:numId w:val="109"/>
        </w:numPr>
        <w:tabs>
          <w:tab w:val="left" w:pos="1368"/>
        </w:tabs>
        <w:ind w:left="0" w:right="793" w:firstLine="284"/>
        <w:rPr>
          <w:sz w:val="28"/>
        </w:rPr>
      </w:pPr>
      <w:r>
        <w:rPr>
          <w:sz w:val="28"/>
        </w:rPr>
        <w:t>совершенствовать диалогическую и монологическую формы речи. Закреплять</w:t>
      </w:r>
      <w:r>
        <w:rPr>
          <w:spacing w:val="1"/>
          <w:sz w:val="28"/>
        </w:rPr>
        <w:t xml:space="preserve"> </w:t>
      </w:r>
      <w:r>
        <w:rPr>
          <w:sz w:val="28"/>
        </w:rPr>
        <w:t>умение отвечать на вопросы и задавать их, воспитывать культуру речевого общения.</w:t>
      </w:r>
      <w:r>
        <w:rPr>
          <w:spacing w:val="1"/>
          <w:sz w:val="28"/>
        </w:rPr>
        <w:t xml:space="preserve"> </w:t>
      </w:r>
      <w:r>
        <w:rPr>
          <w:sz w:val="28"/>
        </w:rPr>
        <w:t>Продолжать развивать</w:t>
      </w:r>
      <w:r>
        <w:rPr>
          <w:spacing w:val="1"/>
          <w:sz w:val="28"/>
        </w:rPr>
        <w:t xml:space="preserve"> </w:t>
      </w:r>
      <w:r>
        <w:rPr>
          <w:sz w:val="28"/>
        </w:rPr>
        <w:t>коммуникативно-речевые</w:t>
      </w:r>
      <w:r>
        <w:rPr>
          <w:spacing w:val="1"/>
          <w:sz w:val="28"/>
        </w:rPr>
        <w:t xml:space="preserve"> </w:t>
      </w:r>
      <w:r>
        <w:rPr>
          <w:sz w:val="28"/>
        </w:rPr>
        <w:t>умения.</w:t>
      </w:r>
      <w:r>
        <w:rPr>
          <w:spacing w:val="1"/>
          <w:sz w:val="28"/>
        </w:rPr>
        <w:t xml:space="preserve"> </w:t>
      </w:r>
      <w:r>
        <w:rPr>
          <w:sz w:val="28"/>
        </w:rPr>
        <w:t>Продолжать</w:t>
      </w:r>
      <w:r>
        <w:rPr>
          <w:spacing w:val="1"/>
          <w:sz w:val="28"/>
        </w:rPr>
        <w:t xml:space="preserve"> </w:t>
      </w:r>
      <w:r>
        <w:rPr>
          <w:sz w:val="28"/>
        </w:rPr>
        <w:t>учить</w:t>
      </w:r>
      <w:r>
        <w:rPr>
          <w:spacing w:val="1"/>
          <w:sz w:val="28"/>
        </w:rPr>
        <w:t xml:space="preserve"> </w:t>
      </w:r>
      <w:r>
        <w:rPr>
          <w:sz w:val="28"/>
        </w:rPr>
        <w:t>детей</w:t>
      </w:r>
      <w:r>
        <w:rPr>
          <w:spacing w:val="1"/>
          <w:sz w:val="28"/>
        </w:rPr>
        <w:t xml:space="preserve"> </w:t>
      </w:r>
      <w:r>
        <w:rPr>
          <w:sz w:val="28"/>
        </w:rPr>
        <w:t xml:space="preserve">самостоятельно, выразительно, последовательно, </w:t>
      </w:r>
      <w:r w:rsidR="00984548">
        <w:rPr>
          <w:sz w:val="28"/>
        </w:rPr>
        <w:t>без повторов передавать содержа</w:t>
      </w:r>
      <w:r>
        <w:rPr>
          <w:sz w:val="28"/>
        </w:rPr>
        <w:t>ние литературного текста, использовать в пересказ</w:t>
      </w:r>
      <w:r w:rsidR="00984548">
        <w:rPr>
          <w:sz w:val="28"/>
        </w:rPr>
        <w:t>е выразительные средства, харак</w:t>
      </w:r>
      <w:r>
        <w:rPr>
          <w:sz w:val="28"/>
        </w:rPr>
        <w:t>терные для произведения. Совершенствовать умение составлять рассказы о предмете,</w:t>
      </w:r>
      <w:r>
        <w:rPr>
          <w:spacing w:val="-67"/>
          <w:sz w:val="28"/>
        </w:rPr>
        <w:t xml:space="preserve"> </w:t>
      </w:r>
      <w:r>
        <w:rPr>
          <w:sz w:val="28"/>
        </w:rPr>
        <w:t>по картине, по серии сюжетных картинок. Продо</w:t>
      </w:r>
      <w:r w:rsidR="00984548">
        <w:rPr>
          <w:sz w:val="28"/>
        </w:rPr>
        <w:t>лжать учить детей составлять не</w:t>
      </w:r>
      <w:r>
        <w:rPr>
          <w:sz w:val="28"/>
        </w:rPr>
        <w:t>большие рассказы из личного опыта, творческие рассказы без наглядного материала.</w:t>
      </w:r>
      <w:r>
        <w:rPr>
          <w:spacing w:val="1"/>
          <w:sz w:val="28"/>
        </w:rPr>
        <w:t xml:space="preserve"> </w:t>
      </w:r>
      <w:r>
        <w:rPr>
          <w:sz w:val="28"/>
        </w:rPr>
        <w:t>Закреплять умение составлять рассказы и небольшие сказки. Формировать умения</w:t>
      </w:r>
      <w:r>
        <w:rPr>
          <w:spacing w:val="1"/>
          <w:sz w:val="28"/>
        </w:rPr>
        <w:t xml:space="preserve"> </w:t>
      </w:r>
      <w:r>
        <w:rPr>
          <w:sz w:val="28"/>
        </w:rPr>
        <w:t>строить разные типы высказывания (описание, пов</w:t>
      </w:r>
      <w:r w:rsidR="00984548">
        <w:rPr>
          <w:sz w:val="28"/>
        </w:rPr>
        <w:t>ествование, рассуждение), соблю</w:t>
      </w:r>
      <w:r>
        <w:rPr>
          <w:sz w:val="28"/>
        </w:rPr>
        <w:t>дая их структуру и используя разнообразные типы связей между предложениями и</w:t>
      </w:r>
      <w:r>
        <w:rPr>
          <w:spacing w:val="1"/>
          <w:sz w:val="28"/>
        </w:rPr>
        <w:t xml:space="preserve"> </w:t>
      </w:r>
      <w:r>
        <w:rPr>
          <w:sz w:val="28"/>
        </w:rPr>
        <w:t>между частями</w:t>
      </w:r>
      <w:r>
        <w:rPr>
          <w:spacing w:val="-1"/>
          <w:sz w:val="28"/>
        </w:rPr>
        <w:t xml:space="preserve"> </w:t>
      </w:r>
      <w:r>
        <w:rPr>
          <w:sz w:val="28"/>
        </w:rPr>
        <w:t>высказывания.</w:t>
      </w:r>
    </w:p>
    <w:p w:rsidR="00C02A0D" w:rsidRDefault="00C02A0D" w:rsidP="00AC016B">
      <w:pPr>
        <w:pStyle w:val="a7"/>
        <w:numPr>
          <w:ilvl w:val="0"/>
          <w:numId w:val="89"/>
        </w:numPr>
        <w:tabs>
          <w:tab w:val="left" w:pos="1508"/>
        </w:tabs>
        <w:ind w:left="0" w:right="793" w:firstLine="284"/>
        <w:rPr>
          <w:i/>
          <w:sz w:val="28"/>
        </w:rPr>
      </w:pPr>
      <w:r>
        <w:rPr>
          <w:i/>
          <w:sz w:val="28"/>
        </w:rPr>
        <w:t>Подготовка</w:t>
      </w:r>
      <w:r>
        <w:rPr>
          <w:i/>
          <w:spacing w:val="-3"/>
          <w:sz w:val="28"/>
        </w:rPr>
        <w:t xml:space="preserve"> </w:t>
      </w:r>
      <w:r>
        <w:rPr>
          <w:i/>
          <w:sz w:val="28"/>
        </w:rPr>
        <w:t>детей</w:t>
      </w:r>
      <w:r>
        <w:rPr>
          <w:i/>
          <w:spacing w:val="-4"/>
          <w:sz w:val="28"/>
        </w:rPr>
        <w:t xml:space="preserve"> </w:t>
      </w:r>
      <w:r>
        <w:rPr>
          <w:i/>
          <w:sz w:val="28"/>
        </w:rPr>
        <w:t>к</w:t>
      </w:r>
      <w:r>
        <w:rPr>
          <w:i/>
          <w:spacing w:val="-6"/>
          <w:sz w:val="28"/>
        </w:rPr>
        <w:t xml:space="preserve"> </w:t>
      </w:r>
      <w:r>
        <w:rPr>
          <w:i/>
          <w:sz w:val="28"/>
        </w:rPr>
        <w:t>обучению</w:t>
      </w:r>
      <w:r>
        <w:rPr>
          <w:i/>
          <w:spacing w:val="-1"/>
          <w:sz w:val="28"/>
        </w:rPr>
        <w:t xml:space="preserve"> </w:t>
      </w:r>
      <w:r>
        <w:rPr>
          <w:i/>
          <w:sz w:val="28"/>
        </w:rPr>
        <w:t>грамоте:</w:t>
      </w:r>
    </w:p>
    <w:p w:rsidR="00C02A0D" w:rsidRDefault="00C02A0D" w:rsidP="00AC016B">
      <w:pPr>
        <w:pStyle w:val="a7"/>
        <w:numPr>
          <w:ilvl w:val="0"/>
          <w:numId w:val="109"/>
        </w:numPr>
        <w:tabs>
          <w:tab w:val="left" w:pos="1368"/>
        </w:tabs>
        <w:ind w:left="0" w:right="793" w:firstLine="284"/>
        <w:rPr>
          <w:sz w:val="28"/>
        </w:rPr>
      </w:pPr>
      <w:r>
        <w:rPr>
          <w:sz w:val="28"/>
        </w:rPr>
        <w:t xml:space="preserve">упражнять в составлении предложений из </w:t>
      </w:r>
      <w:r w:rsidR="00984548">
        <w:rPr>
          <w:sz w:val="28"/>
        </w:rPr>
        <w:t>2-4 слов, членении простых пред</w:t>
      </w:r>
      <w:r>
        <w:rPr>
          <w:sz w:val="28"/>
        </w:rPr>
        <w:t>ложений на слова с указанием их последовательности. Формировать у детей умение</w:t>
      </w:r>
      <w:r>
        <w:rPr>
          <w:spacing w:val="1"/>
          <w:sz w:val="28"/>
        </w:rPr>
        <w:t xml:space="preserve"> </w:t>
      </w:r>
      <w:r>
        <w:rPr>
          <w:sz w:val="28"/>
        </w:rPr>
        <w:t xml:space="preserve">делить слова на слоги, составлять слова из слогов, </w:t>
      </w:r>
      <w:r w:rsidR="00984548">
        <w:rPr>
          <w:sz w:val="28"/>
        </w:rPr>
        <w:t>делить на слоги трехсложные сло</w:t>
      </w:r>
      <w:r>
        <w:rPr>
          <w:sz w:val="28"/>
        </w:rPr>
        <w:t>ва с открытыми слогами; знакомить детей с буквами; читать слоги, слова, простые</w:t>
      </w:r>
      <w:r>
        <w:rPr>
          <w:spacing w:val="1"/>
          <w:sz w:val="28"/>
        </w:rPr>
        <w:t xml:space="preserve"> </w:t>
      </w:r>
      <w:r>
        <w:rPr>
          <w:sz w:val="28"/>
        </w:rPr>
        <w:t>предложения</w:t>
      </w:r>
      <w:r>
        <w:rPr>
          <w:spacing w:val="-2"/>
          <w:sz w:val="28"/>
        </w:rPr>
        <w:t xml:space="preserve"> </w:t>
      </w:r>
      <w:r>
        <w:rPr>
          <w:sz w:val="28"/>
        </w:rPr>
        <w:t>из</w:t>
      </w:r>
      <w:r>
        <w:rPr>
          <w:spacing w:val="-1"/>
          <w:sz w:val="28"/>
        </w:rPr>
        <w:t xml:space="preserve"> </w:t>
      </w:r>
      <w:r>
        <w:rPr>
          <w:sz w:val="28"/>
        </w:rPr>
        <w:t>2-3 слов.</w:t>
      </w:r>
    </w:p>
    <w:p w:rsidR="00C02A0D" w:rsidRDefault="00C02A0D" w:rsidP="00AC016B">
      <w:pPr>
        <w:pStyle w:val="a7"/>
        <w:numPr>
          <w:ilvl w:val="0"/>
          <w:numId w:val="89"/>
        </w:numPr>
        <w:tabs>
          <w:tab w:val="left" w:pos="1508"/>
        </w:tabs>
        <w:spacing w:before="1"/>
        <w:ind w:left="0" w:right="793" w:firstLine="284"/>
        <w:rPr>
          <w:i/>
          <w:sz w:val="28"/>
        </w:rPr>
      </w:pPr>
      <w:r>
        <w:rPr>
          <w:i/>
          <w:sz w:val="28"/>
        </w:rPr>
        <w:t>Интерес</w:t>
      </w:r>
      <w:r>
        <w:rPr>
          <w:i/>
          <w:spacing w:val="-5"/>
          <w:sz w:val="28"/>
        </w:rPr>
        <w:t xml:space="preserve"> </w:t>
      </w:r>
      <w:r>
        <w:rPr>
          <w:i/>
          <w:sz w:val="28"/>
        </w:rPr>
        <w:t>к</w:t>
      </w:r>
      <w:r>
        <w:rPr>
          <w:i/>
          <w:spacing w:val="-8"/>
          <w:sz w:val="28"/>
        </w:rPr>
        <w:t xml:space="preserve"> </w:t>
      </w:r>
      <w:r>
        <w:rPr>
          <w:i/>
          <w:sz w:val="28"/>
        </w:rPr>
        <w:t>художественной</w:t>
      </w:r>
      <w:r>
        <w:rPr>
          <w:i/>
          <w:spacing w:val="-3"/>
          <w:sz w:val="28"/>
        </w:rPr>
        <w:t xml:space="preserve"> </w:t>
      </w:r>
      <w:r>
        <w:rPr>
          <w:i/>
          <w:sz w:val="28"/>
        </w:rPr>
        <w:t>литературе:</w:t>
      </w:r>
    </w:p>
    <w:p w:rsidR="00C02A0D" w:rsidRDefault="00C02A0D" w:rsidP="00AC016B">
      <w:pPr>
        <w:pStyle w:val="a7"/>
        <w:numPr>
          <w:ilvl w:val="0"/>
          <w:numId w:val="109"/>
        </w:numPr>
        <w:tabs>
          <w:tab w:val="left" w:pos="1368"/>
        </w:tabs>
        <w:ind w:left="0" w:right="793" w:firstLine="284"/>
        <w:rPr>
          <w:sz w:val="28"/>
        </w:rPr>
      </w:pPr>
      <w:r>
        <w:rPr>
          <w:sz w:val="28"/>
        </w:rPr>
        <w:t>формировать</w:t>
      </w:r>
      <w:r>
        <w:rPr>
          <w:spacing w:val="1"/>
          <w:sz w:val="28"/>
        </w:rPr>
        <w:t xml:space="preserve"> </w:t>
      </w:r>
      <w:r>
        <w:rPr>
          <w:sz w:val="28"/>
        </w:rPr>
        <w:t>отношение</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книге</w:t>
      </w:r>
      <w:r>
        <w:rPr>
          <w:spacing w:val="1"/>
          <w:sz w:val="28"/>
        </w:rPr>
        <w:t xml:space="preserve"> </w:t>
      </w:r>
      <w:r>
        <w:rPr>
          <w:sz w:val="28"/>
        </w:rPr>
        <w:t>как</w:t>
      </w:r>
      <w:r>
        <w:rPr>
          <w:spacing w:val="1"/>
          <w:sz w:val="28"/>
        </w:rPr>
        <w:t xml:space="preserve"> </w:t>
      </w:r>
      <w:r>
        <w:rPr>
          <w:sz w:val="28"/>
        </w:rPr>
        <w:t>эстетическому</w:t>
      </w:r>
      <w:r>
        <w:rPr>
          <w:spacing w:val="1"/>
          <w:sz w:val="28"/>
        </w:rPr>
        <w:t xml:space="preserve"> </w:t>
      </w:r>
      <w:r>
        <w:rPr>
          <w:sz w:val="28"/>
        </w:rPr>
        <w:t>объекту,</w:t>
      </w:r>
      <w:r>
        <w:rPr>
          <w:spacing w:val="1"/>
          <w:sz w:val="28"/>
        </w:rPr>
        <w:t xml:space="preserve"> </w:t>
      </w:r>
      <w:r w:rsidR="00984548">
        <w:rPr>
          <w:sz w:val="28"/>
        </w:rPr>
        <w:t>под</w:t>
      </w:r>
      <w:r>
        <w:rPr>
          <w:sz w:val="28"/>
        </w:rPr>
        <w:t>держивать положительные эмоциональные проявления детей (радость, удовольствие</w:t>
      </w:r>
      <w:r>
        <w:rPr>
          <w:spacing w:val="1"/>
          <w:sz w:val="28"/>
        </w:rPr>
        <w:t xml:space="preserve"> </w:t>
      </w:r>
      <w:r>
        <w:rPr>
          <w:sz w:val="28"/>
        </w:rPr>
        <w:t>при</w:t>
      </w:r>
      <w:r>
        <w:rPr>
          <w:spacing w:val="-2"/>
          <w:sz w:val="28"/>
        </w:rPr>
        <w:t xml:space="preserve"> </w:t>
      </w:r>
      <w:r>
        <w:rPr>
          <w:sz w:val="28"/>
        </w:rPr>
        <w:t>слушании</w:t>
      </w:r>
      <w:r>
        <w:rPr>
          <w:spacing w:val="-1"/>
          <w:sz w:val="28"/>
        </w:rPr>
        <w:t xml:space="preserve"> </w:t>
      </w:r>
      <w:r>
        <w:rPr>
          <w:sz w:val="28"/>
        </w:rPr>
        <w:t>произведений);</w:t>
      </w:r>
    </w:p>
    <w:p w:rsidR="00C02A0D" w:rsidRPr="00B30546" w:rsidRDefault="00C02A0D" w:rsidP="00AC016B">
      <w:pPr>
        <w:pStyle w:val="a7"/>
        <w:numPr>
          <w:ilvl w:val="0"/>
          <w:numId w:val="109"/>
        </w:numPr>
        <w:tabs>
          <w:tab w:val="left" w:pos="1368"/>
        </w:tabs>
        <w:ind w:left="0" w:right="793" w:firstLine="284"/>
        <w:rPr>
          <w:sz w:val="28"/>
        </w:rPr>
      </w:pPr>
      <w:r>
        <w:rPr>
          <w:sz w:val="28"/>
        </w:rPr>
        <w:t>развивать интерес к изданиям познаватель</w:t>
      </w:r>
      <w:r w:rsidR="00984548">
        <w:rPr>
          <w:sz w:val="28"/>
        </w:rPr>
        <w:t>ного и энциклопедического харак</w:t>
      </w:r>
      <w:r>
        <w:rPr>
          <w:sz w:val="28"/>
        </w:rPr>
        <w:t>тера;</w:t>
      </w:r>
      <w:r>
        <w:rPr>
          <w:spacing w:val="-4"/>
          <w:sz w:val="28"/>
        </w:rPr>
        <w:t xml:space="preserve"> </w:t>
      </w:r>
      <w:r>
        <w:rPr>
          <w:sz w:val="28"/>
        </w:rPr>
        <w:t>знакомить</w:t>
      </w:r>
      <w:r>
        <w:rPr>
          <w:spacing w:val="-5"/>
          <w:sz w:val="28"/>
        </w:rPr>
        <w:t xml:space="preserve"> </w:t>
      </w:r>
      <w:r>
        <w:rPr>
          <w:sz w:val="28"/>
        </w:rPr>
        <w:t>с</w:t>
      </w:r>
      <w:r>
        <w:rPr>
          <w:spacing w:val="-5"/>
          <w:sz w:val="28"/>
        </w:rPr>
        <w:t xml:space="preserve"> </w:t>
      </w:r>
      <w:r>
        <w:rPr>
          <w:sz w:val="28"/>
        </w:rPr>
        <w:t>разнообразными</w:t>
      </w:r>
      <w:r>
        <w:rPr>
          <w:spacing w:val="-3"/>
          <w:sz w:val="28"/>
        </w:rPr>
        <w:t xml:space="preserve"> </w:t>
      </w:r>
      <w:r>
        <w:rPr>
          <w:sz w:val="28"/>
        </w:rPr>
        <w:t>по</w:t>
      </w:r>
      <w:r>
        <w:rPr>
          <w:spacing w:val="-5"/>
          <w:sz w:val="28"/>
        </w:rPr>
        <w:t xml:space="preserve"> </w:t>
      </w:r>
      <w:r>
        <w:rPr>
          <w:sz w:val="28"/>
        </w:rPr>
        <w:t>жанру</w:t>
      </w:r>
      <w:r>
        <w:rPr>
          <w:spacing w:val="-4"/>
          <w:sz w:val="28"/>
        </w:rPr>
        <w:t xml:space="preserve"> </w:t>
      </w:r>
      <w:r>
        <w:rPr>
          <w:sz w:val="28"/>
        </w:rPr>
        <w:t>и</w:t>
      </w:r>
      <w:r>
        <w:rPr>
          <w:spacing w:val="-5"/>
          <w:sz w:val="28"/>
        </w:rPr>
        <w:t xml:space="preserve"> </w:t>
      </w:r>
      <w:r>
        <w:rPr>
          <w:sz w:val="28"/>
        </w:rPr>
        <w:t>тематике</w:t>
      </w:r>
      <w:r>
        <w:rPr>
          <w:spacing w:val="-5"/>
          <w:sz w:val="28"/>
        </w:rPr>
        <w:t xml:space="preserve"> </w:t>
      </w:r>
      <w:r>
        <w:rPr>
          <w:sz w:val="28"/>
        </w:rPr>
        <w:t>художественными</w:t>
      </w:r>
      <w:r>
        <w:rPr>
          <w:spacing w:val="-5"/>
          <w:sz w:val="28"/>
        </w:rPr>
        <w:t xml:space="preserve"> </w:t>
      </w:r>
      <w:r w:rsidR="00B30546">
        <w:rPr>
          <w:sz w:val="28"/>
        </w:rPr>
        <w:t>произведе</w:t>
      </w:r>
      <w:r w:rsidRPr="00B30546">
        <w:rPr>
          <w:sz w:val="28"/>
        </w:rPr>
        <w:t>ниями;</w:t>
      </w:r>
    </w:p>
    <w:p w:rsidR="00C02A0D" w:rsidRDefault="00C02A0D" w:rsidP="00AC016B">
      <w:pPr>
        <w:pStyle w:val="a7"/>
        <w:numPr>
          <w:ilvl w:val="0"/>
          <w:numId w:val="109"/>
        </w:numPr>
        <w:tabs>
          <w:tab w:val="left" w:pos="1368"/>
        </w:tabs>
        <w:ind w:left="0" w:right="793" w:firstLine="284"/>
        <w:rPr>
          <w:sz w:val="28"/>
        </w:rPr>
      </w:pPr>
      <w:r>
        <w:rPr>
          <w:sz w:val="28"/>
        </w:rPr>
        <w:t>формировать положительное эмоциональн</w:t>
      </w:r>
      <w:r w:rsidR="00984548">
        <w:rPr>
          <w:sz w:val="28"/>
        </w:rPr>
        <w:t>ое отношение к «чтению с продол</w:t>
      </w:r>
      <w:r>
        <w:rPr>
          <w:sz w:val="28"/>
        </w:rPr>
        <w:t>жением»</w:t>
      </w:r>
      <w:r>
        <w:rPr>
          <w:spacing w:val="-2"/>
          <w:sz w:val="28"/>
        </w:rPr>
        <w:t xml:space="preserve"> </w:t>
      </w:r>
      <w:r>
        <w:rPr>
          <w:sz w:val="28"/>
        </w:rPr>
        <w:t>(сказка-повесть, цикл</w:t>
      </w:r>
      <w:r>
        <w:rPr>
          <w:spacing w:val="-2"/>
          <w:sz w:val="28"/>
        </w:rPr>
        <w:t xml:space="preserve"> </w:t>
      </w:r>
      <w:r>
        <w:rPr>
          <w:sz w:val="28"/>
        </w:rPr>
        <w:t>рассказов со сквозным</w:t>
      </w:r>
      <w:r>
        <w:rPr>
          <w:spacing w:val="-1"/>
          <w:sz w:val="28"/>
        </w:rPr>
        <w:t xml:space="preserve"> </w:t>
      </w:r>
      <w:r>
        <w:rPr>
          <w:sz w:val="28"/>
        </w:rPr>
        <w:t>персонажем);</w:t>
      </w:r>
    </w:p>
    <w:p w:rsidR="00C02A0D" w:rsidRDefault="00C02A0D" w:rsidP="00AC016B">
      <w:pPr>
        <w:pStyle w:val="a7"/>
        <w:numPr>
          <w:ilvl w:val="0"/>
          <w:numId w:val="109"/>
        </w:numPr>
        <w:tabs>
          <w:tab w:val="left" w:pos="1368"/>
        </w:tabs>
        <w:ind w:left="0" w:right="793" w:firstLine="284"/>
        <w:rPr>
          <w:sz w:val="28"/>
        </w:rPr>
      </w:pPr>
      <w:r>
        <w:rPr>
          <w:sz w:val="28"/>
        </w:rPr>
        <w:t>формировать представления о жанровых</w:t>
      </w:r>
      <w:r w:rsidR="00984548">
        <w:rPr>
          <w:sz w:val="28"/>
        </w:rPr>
        <w:t>, композиционных и языковых осо</w:t>
      </w:r>
      <w:r>
        <w:rPr>
          <w:sz w:val="28"/>
        </w:rPr>
        <w:t>бенностях жанров литературы: литературная сказка, рассказ, стихотворение, басня,</w:t>
      </w:r>
      <w:r>
        <w:rPr>
          <w:spacing w:val="1"/>
          <w:sz w:val="28"/>
        </w:rPr>
        <w:t xml:space="preserve"> </w:t>
      </w:r>
      <w:r>
        <w:rPr>
          <w:sz w:val="28"/>
        </w:rPr>
        <w:t>пословица,</w:t>
      </w:r>
      <w:r>
        <w:rPr>
          <w:spacing w:val="-2"/>
          <w:sz w:val="28"/>
        </w:rPr>
        <w:t xml:space="preserve"> </w:t>
      </w:r>
      <w:r>
        <w:rPr>
          <w:sz w:val="28"/>
        </w:rPr>
        <w:t>небылица,</w:t>
      </w:r>
      <w:r>
        <w:rPr>
          <w:spacing w:val="-1"/>
          <w:sz w:val="28"/>
        </w:rPr>
        <w:t xml:space="preserve"> </w:t>
      </w:r>
      <w:r>
        <w:rPr>
          <w:sz w:val="28"/>
        </w:rPr>
        <w:t>былина;</w:t>
      </w:r>
    </w:p>
    <w:p w:rsidR="00C02A0D" w:rsidRDefault="00C02A0D" w:rsidP="00AC016B">
      <w:pPr>
        <w:pStyle w:val="a7"/>
        <w:numPr>
          <w:ilvl w:val="0"/>
          <w:numId w:val="109"/>
        </w:numPr>
        <w:tabs>
          <w:tab w:val="left" w:pos="1368"/>
        </w:tabs>
        <w:ind w:left="0" w:right="793" w:firstLine="284"/>
        <w:rPr>
          <w:sz w:val="28"/>
        </w:rPr>
      </w:pPr>
      <w:r>
        <w:rPr>
          <w:sz w:val="28"/>
        </w:rPr>
        <w:t>углублять восприятие содержания и формы произведений (оценка характера</w:t>
      </w:r>
      <w:r>
        <w:rPr>
          <w:spacing w:val="1"/>
          <w:sz w:val="28"/>
        </w:rPr>
        <w:t xml:space="preserve"> </w:t>
      </w:r>
      <w:r>
        <w:rPr>
          <w:sz w:val="28"/>
        </w:rPr>
        <w:t>персонажа с опорой на его портрет, поступки, мотивы поведения и другие средства</w:t>
      </w:r>
      <w:r>
        <w:rPr>
          <w:spacing w:val="1"/>
          <w:sz w:val="28"/>
        </w:rPr>
        <w:t xml:space="preserve"> </w:t>
      </w:r>
      <w:r>
        <w:rPr>
          <w:sz w:val="28"/>
        </w:rPr>
        <w:t>раскрытия образа;</w:t>
      </w:r>
      <w:r>
        <w:rPr>
          <w:spacing w:val="2"/>
          <w:sz w:val="28"/>
        </w:rPr>
        <w:t xml:space="preserve"> </w:t>
      </w:r>
      <w:r>
        <w:rPr>
          <w:sz w:val="28"/>
        </w:rPr>
        <w:t>развитие</w:t>
      </w:r>
      <w:r>
        <w:rPr>
          <w:spacing w:val="-2"/>
          <w:sz w:val="28"/>
        </w:rPr>
        <w:t xml:space="preserve"> </w:t>
      </w:r>
      <w:r>
        <w:rPr>
          <w:sz w:val="28"/>
        </w:rPr>
        <w:t>поэтического</w:t>
      </w:r>
      <w:r>
        <w:rPr>
          <w:spacing w:val="3"/>
          <w:sz w:val="28"/>
        </w:rPr>
        <w:t xml:space="preserve"> </w:t>
      </w:r>
      <w:r>
        <w:rPr>
          <w:sz w:val="28"/>
        </w:rPr>
        <w:t>слуха);</w:t>
      </w:r>
    </w:p>
    <w:p w:rsidR="00C02A0D" w:rsidRDefault="00C02A0D" w:rsidP="00AC016B">
      <w:pPr>
        <w:pStyle w:val="a7"/>
        <w:numPr>
          <w:ilvl w:val="0"/>
          <w:numId w:val="109"/>
        </w:numPr>
        <w:tabs>
          <w:tab w:val="left" w:pos="1368"/>
        </w:tabs>
        <w:ind w:left="0" w:right="793" w:firstLine="284"/>
        <w:rPr>
          <w:sz w:val="28"/>
        </w:rPr>
      </w:pPr>
      <w:r>
        <w:rPr>
          <w:sz w:val="28"/>
        </w:rPr>
        <w:t>поддерживать избирательные интересы детей к произведениям определенного</w:t>
      </w:r>
      <w:r>
        <w:rPr>
          <w:spacing w:val="-67"/>
          <w:sz w:val="28"/>
        </w:rPr>
        <w:t xml:space="preserve"> </w:t>
      </w:r>
      <w:r>
        <w:rPr>
          <w:sz w:val="28"/>
        </w:rPr>
        <w:t>жанра</w:t>
      </w:r>
      <w:r>
        <w:rPr>
          <w:spacing w:val="-2"/>
          <w:sz w:val="28"/>
        </w:rPr>
        <w:t xml:space="preserve"> </w:t>
      </w:r>
      <w:r>
        <w:rPr>
          <w:sz w:val="28"/>
        </w:rPr>
        <w:t>и</w:t>
      </w:r>
      <w:r>
        <w:rPr>
          <w:spacing w:val="-1"/>
          <w:sz w:val="28"/>
        </w:rPr>
        <w:t xml:space="preserve"> </w:t>
      </w:r>
      <w:r>
        <w:rPr>
          <w:sz w:val="28"/>
        </w:rPr>
        <w:t>тематики;</w:t>
      </w:r>
    </w:p>
    <w:p w:rsidR="00C02A0D" w:rsidRDefault="00C02A0D" w:rsidP="00AC016B">
      <w:pPr>
        <w:pStyle w:val="a7"/>
        <w:numPr>
          <w:ilvl w:val="0"/>
          <w:numId w:val="109"/>
        </w:numPr>
        <w:tabs>
          <w:tab w:val="left" w:pos="1368"/>
        </w:tabs>
        <w:ind w:left="0" w:right="793" w:firstLine="284"/>
        <w:rPr>
          <w:sz w:val="28"/>
        </w:rPr>
      </w:pPr>
      <w:r>
        <w:rPr>
          <w:sz w:val="28"/>
        </w:rPr>
        <w:t>развивать образность речи и словесное творчество (составление сравнений,</w:t>
      </w:r>
      <w:r>
        <w:rPr>
          <w:spacing w:val="1"/>
          <w:sz w:val="28"/>
        </w:rPr>
        <w:t xml:space="preserve"> </w:t>
      </w:r>
      <w:r>
        <w:rPr>
          <w:sz w:val="28"/>
        </w:rPr>
        <w:t>метафор, описательных и метафорических загадок, сочинение текстов сказочного и</w:t>
      </w:r>
      <w:r>
        <w:rPr>
          <w:spacing w:val="1"/>
          <w:sz w:val="28"/>
        </w:rPr>
        <w:t xml:space="preserve"> </w:t>
      </w:r>
      <w:r>
        <w:rPr>
          <w:sz w:val="28"/>
        </w:rPr>
        <w:t>реалистического характера, создание</w:t>
      </w:r>
      <w:r>
        <w:rPr>
          <w:spacing w:val="1"/>
          <w:sz w:val="28"/>
        </w:rPr>
        <w:t xml:space="preserve"> </w:t>
      </w:r>
      <w:r>
        <w:rPr>
          <w:sz w:val="28"/>
        </w:rPr>
        <w:t>рифмованных</w:t>
      </w:r>
      <w:r>
        <w:rPr>
          <w:spacing w:val="-2"/>
          <w:sz w:val="28"/>
        </w:rPr>
        <w:t xml:space="preserve"> </w:t>
      </w:r>
      <w:r>
        <w:rPr>
          <w:sz w:val="28"/>
        </w:rPr>
        <w:t>строк).</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7"/>
        <w:numPr>
          <w:ilvl w:val="0"/>
          <w:numId w:val="88"/>
        </w:numPr>
        <w:tabs>
          <w:tab w:val="left" w:pos="1508"/>
        </w:tabs>
        <w:ind w:left="0" w:right="793" w:firstLine="284"/>
        <w:rPr>
          <w:i/>
          <w:sz w:val="28"/>
        </w:rPr>
      </w:pPr>
      <w:r>
        <w:rPr>
          <w:i/>
          <w:sz w:val="28"/>
        </w:rPr>
        <w:t>Формирование</w:t>
      </w:r>
      <w:r>
        <w:rPr>
          <w:i/>
          <w:spacing w:val="-3"/>
          <w:sz w:val="28"/>
        </w:rPr>
        <w:t xml:space="preserve"> </w:t>
      </w:r>
      <w:r>
        <w:rPr>
          <w:i/>
          <w:sz w:val="28"/>
        </w:rPr>
        <w:t>словаря:</w:t>
      </w:r>
    </w:p>
    <w:p w:rsidR="00C02A0D" w:rsidRDefault="00C02A0D" w:rsidP="00AC016B">
      <w:pPr>
        <w:pStyle w:val="a3"/>
        <w:ind w:left="0" w:right="793" w:firstLine="284"/>
      </w:pPr>
      <w:r>
        <w:t>педагог формирует у детей умения подбирать точные слова для выражения</w:t>
      </w:r>
      <w:r>
        <w:rPr>
          <w:spacing w:val="1"/>
        </w:rPr>
        <w:t xml:space="preserve"> </w:t>
      </w:r>
      <w:r>
        <w:t>мысли; выполнять операцию классификации - деления освоенных понятий на группы</w:t>
      </w:r>
      <w:r>
        <w:rPr>
          <w:spacing w:val="1"/>
        </w:rPr>
        <w:t xml:space="preserve"> </w:t>
      </w:r>
      <w:r>
        <w:t xml:space="preserve">на основе выявленных признаков, использовать </w:t>
      </w:r>
      <w:r w:rsidR="00984548">
        <w:t>в речи средства языковой вырази</w:t>
      </w:r>
      <w:r>
        <w:t>тельности:</w:t>
      </w:r>
      <w:r>
        <w:rPr>
          <w:spacing w:val="-3"/>
        </w:rPr>
        <w:t xml:space="preserve"> </w:t>
      </w:r>
      <w:r>
        <w:t>антонимы,</w:t>
      </w:r>
      <w:r>
        <w:rPr>
          <w:spacing w:val="-4"/>
        </w:rPr>
        <w:t xml:space="preserve"> </w:t>
      </w:r>
      <w:r>
        <w:t>синонимы,</w:t>
      </w:r>
      <w:r>
        <w:rPr>
          <w:spacing w:val="-4"/>
        </w:rPr>
        <w:t xml:space="preserve"> </w:t>
      </w:r>
      <w:r>
        <w:t>многозначные</w:t>
      </w:r>
      <w:r>
        <w:rPr>
          <w:spacing w:val="-2"/>
        </w:rPr>
        <w:t xml:space="preserve"> </w:t>
      </w:r>
      <w:r>
        <w:t>слова,</w:t>
      </w:r>
      <w:r>
        <w:rPr>
          <w:spacing w:val="-4"/>
        </w:rPr>
        <w:t xml:space="preserve"> </w:t>
      </w:r>
      <w:r>
        <w:t>метафоры,</w:t>
      </w:r>
      <w:r>
        <w:rPr>
          <w:spacing w:val="-3"/>
        </w:rPr>
        <w:t xml:space="preserve"> </w:t>
      </w:r>
      <w:r>
        <w:t>олицетворения.</w:t>
      </w:r>
    </w:p>
    <w:p w:rsidR="00C02A0D" w:rsidRDefault="00C02A0D" w:rsidP="00AC016B">
      <w:pPr>
        <w:pStyle w:val="a7"/>
        <w:numPr>
          <w:ilvl w:val="0"/>
          <w:numId w:val="88"/>
        </w:numPr>
        <w:tabs>
          <w:tab w:val="left" w:pos="1508"/>
        </w:tabs>
        <w:ind w:left="0" w:right="793" w:firstLine="284"/>
        <w:rPr>
          <w:i/>
          <w:sz w:val="28"/>
        </w:rPr>
      </w:pPr>
      <w:r>
        <w:rPr>
          <w:i/>
          <w:sz w:val="28"/>
        </w:rPr>
        <w:t>Звуковая</w:t>
      </w:r>
      <w:r>
        <w:rPr>
          <w:i/>
          <w:spacing w:val="-4"/>
          <w:sz w:val="28"/>
        </w:rPr>
        <w:t xml:space="preserve"> </w:t>
      </w:r>
      <w:r>
        <w:rPr>
          <w:i/>
          <w:sz w:val="28"/>
        </w:rPr>
        <w:t>культура</w:t>
      </w:r>
      <w:r>
        <w:rPr>
          <w:i/>
          <w:spacing w:val="-2"/>
          <w:sz w:val="28"/>
        </w:rPr>
        <w:t xml:space="preserve"> </w:t>
      </w:r>
      <w:r>
        <w:rPr>
          <w:i/>
          <w:sz w:val="28"/>
        </w:rPr>
        <w:t>речи:</w:t>
      </w:r>
    </w:p>
    <w:p w:rsidR="00C02A0D" w:rsidRDefault="00C02A0D" w:rsidP="00AC016B">
      <w:pPr>
        <w:pStyle w:val="a3"/>
        <w:ind w:left="0" w:right="793" w:firstLine="284"/>
      </w:pPr>
      <w:r>
        <w:t>педагог</w:t>
      </w:r>
      <w:r>
        <w:rPr>
          <w:spacing w:val="1"/>
        </w:rPr>
        <w:t xml:space="preserve"> </w:t>
      </w:r>
      <w:r>
        <w:t>способствует</w:t>
      </w:r>
      <w:r>
        <w:rPr>
          <w:spacing w:val="1"/>
        </w:rPr>
        <w:t xml:space="preserve"> </w:t>
      </w:r>
      <w:r>
        <w:t>автоматизации</w:t>
      </w:r>
      <w:r>
        <w:rPr>
          <w:spacing w:val="1"/>
        </w:rPr>
        <w:t xml:space="preserve"> </w:t>
      </w:r>
      <w:r>
        <w:t>и</w:t>
      </w:r>
      <w:r>
        <w:rPr>
          <w:spacing w:val="1"/>
        </w:rPr>
        <w:t xml:space="preserve"> </w:t>
      </w:r>
      <w:r>
        <w:t>дифференциации</w:t>
      </w:r>
      <w:r>
        <w:rPr>
          <w:spacing w:val="1"/>
        </w:rPr>
        <w:t xml:space="preserve"> </w:t>
      </w:r>
      <w:r>
        <w:t>сложных</w:t>
      </w:r>
      <w:r>
        <w:rPr>
          <w:spacing w:val="1"/>
        </w:rPr>
        <w:t xml:space="preserve"> </w:t>
      </w:r>
      <w:r>
        <w:t>для</w:t>
      </w:r>
      <w:r>
        <w:rPr>
          <w:spacing w:val="1"/>
        </w:rPr>
        <w:t xml:space="preserve"> </w:t>
      </w:r>
      <w:r>
        <w:t xml:space="preserve">произношения звуков в речи; проводит работу </w:t>
      </w:r>
      <w:r w:rsidR="00E3514C">
        <w:t>по исправлению имеющихся наруше</w:t>
      </w:r>
      <w:r>
        <w:t>ний</w:t>
      </w:r>
      <w:r>
        <w:rPr>
          <w:spacing w:val="-2"/>
        </w:rPr>
        <w:t xml:space="preserve"> </w:t>
      </w:r>
      <w:r>
        <w:t>в</w:t>
      </w:r>
      <w:r>
        <w:rPr>
          <w:spacing w:val="-1"/>
        </w:rPr>
        <w:t xml:space="preserve"> </w:t>
      </w:r>
      <w:r>
        <w:t>звукопроизношении.</w:t>
      </w:r>
    </w:p>
    <w:p w:rsidR="00C02A0D" w:rsidRDefault="00C02A0D" w:rsidP="00AC016B">
      <w:pPr>
        <w:pStyle w:val="a7"/>
        <w:numPr>
          <w:ilvl w:val="0"/>
          <w:numId w:val="88"/>
        </w:numPr>
        <w:tabs>
          <w:tab w:val="left" w:pos="1508"/>
        </w:tabs>
        <w:ind w:left="0" w:right="793" w:firstLine="284"/>
        <w:rPr>
          <w:i/>
          <w:sz w:val="28"/>
        </w:rPr>
      </w:pPr>
      <w:r>
        <w:rPr>
          <w:i/>
          <w:sz w:val="28"/>
        </w:rPr>
        <w:t>Грамматический</w:t>
      </w:r>
      <w:r>
        <w:rPr>
          <w:i/>
          <w:spacing w:val="-1"/>
          <w:sz w:val="28"/>
        </w:rPr>
        <w:t xml:space="preserve"> </w:t>
      </w:r>
      <w:r>
        <w:rPr>
          <w:i/>
          <w:sz w:val="28"/>
        </w:rPr>
        <w:t>строй</w:t>
      </w:r>
      <w:r>
        <w:rPr>
          <w:i/>
          <w:spacing w:val="-3"/>
          <w:sz w:val="28"/>
        </w:rPr>
        <w:t xml:space="preserve"> </w:t>
      </w:r>
      <w:r>
        <w:rPr>
          <w:i/>
          <w:sz w:val="28"/>
        </w:rPr>
        <w:t>речи:</w:t>
      </w:r>
    </w:p>
    <w:p w:rsidR="00C02A0D" w:rsidRDefault="00C02A0D" w:rsidP="00AC016B">
      <w:pPr>
        <w:pStyle w:val="a3"/>
        <w:ind w:left="0" w:right="793" w:firstLine="284"/>
      </w:pPr>
      <w:r>
        <w:t>педагог развивает у детей умения образовывать сложные слова посредством</w:t>
      </w:r>
      <w:r>
        <w:rPr>
          <w:spacing w:val="1"/>
        </w:rPr>
        <w:t xml:space="preserve"> </w:t>
      </w:r>
      <w:r>
        <w:t>слияния основ, самостоятельно использовать в ре</w:t>
      </w:r>
      <w:r w:rsidR="00984548">
        <w:t>чи разные типы предложений в со</w:t>
      </w:r>
      <w:r>
        <w:t>ответствии с содержанием высказывания, с помощью игр и упражнений закрепляет</w:t>
      </w:r>
      <w:r>
        <w:rPr>
          <w:spacing w:val="1"/>
        </w:rPr>
        <w:t xml:space="preserve"> </w:t>
      </w:r>
      <w:r>
        <w:t>умения согласовывать существительные с числи</w:t>
      </w:r>
      <w:r w:rsidR="00E3514C">
        <w:t>тельными, существительные с при</w:t>
      </w:r>
      <w:r>
        <w:t>лагательными, образовывать по образцу существительные с суффиксами, глаголы с</w:t>
      </w:r>
      <w:r>
        <w:rPr>
          <w:spacing w:val="1"/>
        </w:rPr>
        <w:t xml:space="preserve"> </w:t>
      </w:r>
      <w:r>
        <w:t>приставками,</w:t>
      </w:r>
      <w:r>
        <w:rPr>
          <w:spacing w:val="-4"/>
        </w:rPr>
        <w:t xml:space="preserve"> </w:t>
      </w:r>
      <w:r>
        <w:t>сравнительную</w:t>
      </w:r>
      <w:r>
        <w:rPr>
          <w:spacing w:val="-2"/>
        </w:rPr>
        <w:t xml:space="preserve"> </w:t>
      </w:r>
      <w:r>
        <w:t>и</w:t>
      </w:r>
      <w:r>
        <w:rPr>
          <w:spacing w:val="-4"/>
        </w:rPr>
        <w:t xml:space="preserve"> </w:t>
      </w:r>
      <w:r>
        <w:t>превосходную степени</w:t>
      </w:r>
      <w:r>
        <w:rPr>
          <w:spacing w:val="-3"/>
        </w:rPr>
        <w:t xml:space="preserve"> </w:t>
      </w:r>
      <w:r>
        <w:t>имен</w:t>
      </w:r>
      <w:r>
        <w:rPr>
          <w:spacing w:val="-4"/>
        </w:rPr>
        <w:t xml:space="preserve"> </w:t>
      </w:r>
      <w:r>
        <w:t>прилагательных.</w:t>
      </w:r>
    </w:p>
    <w:p w:rsidR="00C02A0D" w:rsidRDefault="00C02A0D" w:rsidP="00AC016B">
      <w:pPr>
        <w:pStyle w:val="a7"/>
        <w:numPr>
          <w:ilvl w:val="0"/>
          <w:numId w:val="88"/>
        </w:numPr>
        <w:tabs>
          <w:tab w:val="left" w:pos="1508"/>
        </w:tabs>
        <w:ind w:left="0" w:right="793" w:firstLine="284"/>
        <w:rPr>
          <w:i/>
          <w:sz w:val="28"/>
        </w:rPr>
      </w:pPr>
      <w:r>
        <w:rPr>
          <w:i/>
          <w:sz w:val="28"/>
        </w:rPr>
        <w:t>Связная</w:t>
      </w:r>
      <w:r>
        <w:rPr>
          <w:i/>
          <w:spacing w:val="-3"/>
          <w:sz w:val="28"/>
        </w:rPr>
        <w:t xml:space="preserve"> </w:t>
      </w:r>
      <w:r>
        <w:rPr>
          <w:i/>
          <w:sz w:val="28"/>
        </w:rPr>
        <w:t>речь:</w:t>
      </w:r>
    </w:p>
    <w:p w:rsidR="00C02A0D" w:rsidRDefault="00C02A0D" w:rsidP="00AC016B">
      <w:pPr>
        <w:pStyle w:val="a3"/>
        <w:ind w:left="0" w:right="793" w:firstLine="284"/>
      </w:pPr>
      <w:r>
        <w:t>педагог подводит детей к осознанному выбору этикетной формы в зависимости</w:t>
      </w:r>
      <w:r>
        <w:rPr>
          <w:spacing w:val="1"/>
        </w:rPr>
        <w:t xml:space="preserve"> </w:t>
      </w:r>
      <w:r>
        <w:t>от ситуации общения, возраста собеседника, цел</w:t>
      </w:r>
      <w:r w:rsidR="00984548">
        <w:t>и взаимодействия, формирует уме</w:t>
      </w:r>
      <w:r>
        <w:t>ние использовать средства языковой выразительности при сочинении загадок, сказок,</w:t>
      </w:r>
      <w:r>
        <w:rPr>
          <w:spacing w:val="-67"/>
        </w:rPr>
        <w:t xml:space="preserve"> </w:t>
      </w:r>
      <w:r>
        <w:t>стихотворений,</w:t>
      </w:r>
      <w:r>
        <w:rPr>
          <w:spacing w:val="1"/>
        </w:rPr>
        <w:t xml:space="preserve"> </w:t>
      </w:r>
      <w:r>
        <w:t>помогает</w:t>
      </w:r>
      <w:r>
        <w:rPr>
          <w:spacing w:val="1"/>
        </w:rPr>
        <w:t xml:space="preserve"> </w:t>
      </w:r>
      <w:r>
        <w:t>детям</w:t>
      </w:r>
      <w:r>
        <w:rPr>
          <w:spacing w:val="1"/>
        </w:rPr>
        <w:t xml:space="preserve"> </w:t>
      </w:r>
      <w:r>
        <w:t>осваивать</w:t>
      </w:r>
      <w:r>
        <w:rPr>
          <w:spacing w:val="1"/>
        </w:rPr>
        <w:t xml:space="preserve"> </w:t>
      </w:r>
      <w:r>
        <w:t>умения</w:t>
      </w:r>
      <w:r>
        <w:rPr>
          <w:spacing w:val="1"/>
        </w:rPr>
        <w:t xml:space="preserve"> </w:t>
      </w:r>
      <w:r>
        <w:t>коллективного</w:t>
      </w:r>
      <w:r>
        <w:rPr>
          <w:spacing w:val="1"/>
        </w:rPr>
        <w:t xml:space="preserve"> </w:t>
      </w:r>
      <w:r>
        <w:t>речевого</w:t>
      </w:r>
      <w:r>
        <w:rPr>
          <w:spacing w:val="1"/>
        </w:rPr>
        <w:t xml:space="preserve"> </w:t>
      </w:r>
      <w:r w:rsidR="00984548">
        <w:t>взаи</w:t>
      </w:r>
      <w:r>
        <w:t>модействия при выполнении поручений и игровых заданий, употреблять вариативные</w:t>
      </w:r>
      <w:r>
        <w:rPr>
          <w:spacing w:val="-67"/>
        </w:rPr>
        <w:t xml:space="preserve"> </w:t>
      </w:r>
      <w:r>
        <w:t>этикетные формулы эмоционального взаимодействия с людьми, правила этикета в</w:t>
      </w:r>
      <w:r>
        <w:rPr>
          <w:spacing w:val="1"/>
        </w:rPr>
        <w:t xml:space="preserve"> </w:t>
      </w:r>
      <w:r>
        <w:t>новых ситуациях. Например, формирует умение представить своего друга родителям</w:t>
      </w:r>
      <w:r>
        <w:rPr>
          <w:spacing w:val="1"/>
        </w:rPr>
        <w:t xml:space="preserve"> </w:t>
      </w:r>
      <w:r>
        <w:t>(законным представителям), сверстникам. Педагог использует речевые ситуации и</w:t>
      </w:r>
      <w:r>
        <w:rPr>
          <w:spacing w:val="1"/>
        </w:rPr>
        <w:t xml:space="preserve"> </w:t>
      </w:r>
      <w:r>
        <w:t>совместную</w:t>
      </w:r>
      <w:r>
        <w:rPr>
          <w:spacing w:val="1"/>
        </w:rPr>
        <w:t xml:space="preserve"> </w:t>
      </w:r>
      <w:r>
        <w:t>деятельность</w:t>
      </w:r>
      <w:r>
        <w:rPr>
          <w:spacing w:val="1"/>
        </w:rPr>
        <w:t xml:space="preserve"> </w:t>
      </w:r>
      <w:r>
        <w:t>для</w:t>
      </w:r>
      <w:r>
        <w:rPr>
          <w:spacing w:val="1"/>
        </w:rPr>
        <w:t xml:space="preserve"> </w:t>
      </w:r>
      <w:r>
        <w:t>формирования</w:t>
      </w:r>
      <w:r>
        <w:rPr>
          <w:spacing w:val="1"/>
        </w:rPr>
        <w:t xml:space="preserve"> </w:t>
      </w:r>
      <w:r>
        <w:t>коммуникативно-речевых</w:t>
      </w:r>
      <w:r>
        <w:rPr>
          <w:spacing w:val="1"/>
        </w:rPr>
        <w:t xml:space="preserve"> </w:t>
      </w:r>
      <w:r>
        <w:t>умений</w:t>
      </w:r>
      <w:r>
        <w:rPr>
          <w:spacing w:val="1"/>
        </w:rPr>
        <w:t xml:space="preserve"> </w:t>
      </w:r>
      <w:r>
        <w:t>у</w:t>
      </w:r>
      <w:r>
        <w:rPr>
          <w:spacing w:val="1"/>
        </w:rPr>
        <w:t xml:space="preserve"> </w:t>
      </w:r>
      <w:r>
        <w:t xml:space="preserve">детей, закрепляет у детей умение пересказывать </w:t>
      </w:r>
      <w:r w:rsidR="00984548">
        <w:t>литературные произведения по ро</w:t>
      </w:r>
      <w:r>
        <w:t>лям, близко к тексту, от лица литературного героя, передавая идею и содержание,</w:t>
      </w:r>
      <w:r>
        <w:rPr>
          <w:spacing w:val="1"/>
        </w:rPr>
        <w:t xml:space="preserve"> </w:t>
      </w:r>
      <w:r>
        <w:t>выразительно воспроизводя диалоги действующих лиц, подводит к пониманию и за-</w:t>
      </w:r>
      <w:r>
        <w:rPr>
          <w:spacing w:val="1"/>
        </w:rPr>
        <w:t xml:space="preserve"> </w:t>
      </w:r>
      <w:r>
        <w:t>поминанию авторских средств выразительности, использованию их при пересказе, в</w:t>
      </w:r>
      <w:r>
        <w:rPr>
          <w:spacing w:val="1"/>
        </w:rPr>
        <w:t xml:space="preserve"> </w:t>
      </w:r>
      <w:r>
        <w:t>собственной речи,</w:t>
      </w:r>
      <w:r>
        <w:rPr>
          <w:spacing w:val="-2"/>
        </w:rPr>
        <w:t xml:space="preserve"> </w:t>
      </w:r>
      <w:r>
        <w:t>умению</w:t>
      </w:r>
      <w:r>
        <w:rPr>
          <w:spacing w:val="-1"/>
        </w:rPr>
        <w:t xml:space="preserve"> </w:t>
      </w:r>
      <w:r>
        <w:t>замечать их</w:t>
      </w:r>
      <w:r>
        <w:rPr>
          <w:spacing w:val="-2"/>
        </w:rPr>
        <w:t xml:space="preserve"> </w:t>
      </w:r>
      <w:r>
        <w:t>в</w:t>
      </w:r>
      <w:r>
        <w:rPr>
          <w:spacing w:val="-1"/>
        </w:rPr>
        <w:t xml:space="preserve"> </w:t>
      </w:r>
      <w:r>
        <w:t>рассказах сверстников;</w:t>
      </w:r>
      <w:r w:rsidR="00B30546">
        <w:t xml:space="preserve"> </w:t>
      </w:r>
      <w:r>
        <w:t>в описательных рассказах педагог формирует у детей умения передавать эмоци-</w:t>
      </w:r>
      <w:r>
        <w:rPr>
          <w:spacing w:val="-67"/>
        </w:rPr>
        <w:t xml:space="preserve"> </w:t>
      </w:r>
      <w:r>
        <w:t>ональное отношение к образам, используя средст</w:t>
      </w:r>
      <w:r w:rsidR="00984548">
        <w:t>ва языковой выразительности: ме</w:t>
      </w:r>
      <w:r>
        <w:t>тафоры, сравнения, эпитеты, гиперболы, олицетворения; самостоятельно определять</w:t>
      </w:r>
      <w:r>
        <w:rPr>
          <w:spacing w:val="1"/>
        </w:rPr>
        <w:t xml:space="preserve"> </w:t>
      </w:r>
      <w:r>
        <w:t>логику описательного рассказа; использовать разнообразные средства выразительно-</w:t>
      </w:r>
      <w:r>
        <w:rPr>
          <w:spacing w:val="1"/>
        </w:rPr>
        <w:t xml:space="preserve"> </w:t>
      </w:r>
      <w:r>
        <w:t>сти; формирует умение составлять повествовательные рассказы по картине, из лич-</w:t>
      </w:r>
      <w:r>
        <w:rPr>
          <w:spacing w:val="1"/>
        </w:rPr>
        <w:t xml:space="preserve"> </w:t>
      </w:r>
      <w:r>
        <w:t>ного и коллективного опыта, по набору игрушек, закрепляет у детей умение строить</w:t>
      </w:r>
      <w:r>
        <w:rPr>
          <w:spacing w:val="1"/>
        </w:rPr>
        <w:t xml:space="preserve"> </w:t>
      </w:r>
      <w:r>
        <w:t>свой рассказ, соблюдая структуру повествования, составлять рассказы-контаминации</w:t>
      </w:r>
      <w:r>
        <w:rPr>
          <w:spacing w:val="1"/>
        </w:rPr>
        <w:t xml:space="preserve"> </w:t>
      </w:r>
      <w:r>
        <w:t>(сочетание</w:t>
      </w:r>
      <w:r>
        <w:rPr>
          <w:spacing w:val="-2"/>
        </w:rPr>
        <w:t xml:space="preserve"> </w:t>
      </w:r>
      <w:r>
        <w:t>описания и</w:t>
      </w:r>
      <w:r>
        <w:rPr>
          <w:spacing w:val="-1"/>
        </w:rPr>
        <w:t xml:space="preserve"> </w:t>
      </w:r>
      <w:r>
        <w:t>повествования;</w:t>
      </w:r>
      <w:r>
        <w:rPr>
          <w:spacing w:val="1"/>
        </w:rPr>
        <w:t xml:space="preserve"> </w:t>
      </w:r>
      <w:r>
        <w:t>описания</w:t>
      </w:r>
      <w:r>
        <w:rPr>
          <w:spacing w:val="-1"/>
        </w:rPr>
        <w:t xml:space="preserve"> </w:t>
      </w:r>
      <w:r>
        <w:t>и</w:t>
      </w:r>
      <w:r>
        <w:rPr>
          <w:spacing w:val="-2"/>
        </w:rPr>
        <w:t xml:space="preserve"> </w:t>
      </w:r>
      <w:r>
        <w:t>рассуждения);</w:t>
      </w:r>
    </w:p>
    <w:p w:rsidR="00C02A0D" w:rsidRDefault="00C02A0D" w:rsidP="00AC016B">
      <w:pPr>
        <w:pStyle w:val="a3"/>
        <w:ind w:left="0" w:right="793" w:firstLine="284"/>
      </w:pPr>
      <w:r>
        <w:t>педагог развивает у детей способность самостоятельно использовать в процессе</w:t>
      </w:r>
      <w:r>
        <w:rPr>
          <w:spacing w:val="-67"/>
        </w:rPr>
        <w:t xml:space="preserve"> </w:t>
      </w:r>
      <w:r>
        <w:t>общения со взрослыми и сверстниками объяснительную речь, речь-доказательство,</w:t>
      </w:r>
      <w:r>
        <w:rPr>
          <w:spacing w:val="1"/>
        </w:rPr>
        <w:t xml:space="preserve"> </w:t>
      </w:r>
      <w:r>
        <w:t>речевое планирование, помогает детям осваивать умения самостоятельно сочинять</w:t>
      </w:r>
      <w:r>
        <w:rPr>
          <w:spacing w:val="1"/>
        </w:rPr>
        <w:t xml:space="preserve"> </w:t>
      </w:r>
      <w:r>
        <w:t>разнообразные виды творческих рассказов. В твор</w:t>
      </w:r>
      <w:r w:rsidR="00984548">
        <w:t>ческих рассказах закрепляет уме</w:t>
      </w:r>
      <w:r>
        <w:t>ние использовать личный и литературный опыт в зависимости от индивидуальных</w:t>
      </w:r>
      <w:r>
        <w:rPr>
          <w:spacing w:val="1"/>
        </w:rPr>
        <w:t xml:space="preserve"> </w:t>
      </w:r>
      <w:r>
        <w:t>интересов и способностей; развивает у детей умение внимательно выслушивать рас-</w:t>
      </w:r>
      <w:r>
        <w:rPr>
          <w:spacing w:val="1"/>
        </w:rPr>
        <w:t xml:space="preserve"> </w:t>
      </w:r>
      <w:r>
        <w:t>сказы сверстников, помогать им в случае затруднений, замечать речевые и логиче-</w:t>
      </w:r>
      <w:r>
        <w:rPr>
          <w:spacing w:val="1"/>
        </w:rPr>
        <w:t xml:space="preserve"> </w:t>
      </w:r>
      <w:r>
        <w:t>ские</w:t>
      </w:r>
      <w:r>
        <w:rPr>
          <w:spacing w:val="-2"/>
        </w:rPr>
        <w:t xml:space="preserve"> </w:t>
      </w:r>
      <w:r>
        <w:t>ошибки,</w:t>
      </w:r>
      <w:r>
        <w:rPr>
          <w:spacing w:val="-2"/>
        </w:rPr>
        <w:t xml:space="preserve"> </w:t>
      </w:r>
      <w:r>
        <w:t>доброжелательно</w:t>
      </w:r>
      <w:r>
        <w:rPr>
          <w:spacing w:val="-2"/>
        </w:rPr>
        <w:t xml:space="preserve"> </w:t>
      </w:r>
      <w:r>
        <w:t>и</w:t>
      </w:r>
      <w:r>
        <w:rPr>
          <w:spacing w:val="-2"/>
        </w:rPr>
        <w:t xml:space="preserve"> </w:t>
      </w:r>
      <w:r>
        <w:t>конструктивно</w:t>
      </w:r>
      <w:r>
        <w:rPr>
          <w:spacing w:val="1"/>
        </w:rPr>
        <w:t xml:space="preserve"> </w:t>
      </w:r>
      <w:r>
        <w:t>исправлять</w:t>
      </w:r>
      <w:r>
        <w:rPr>
          <w:spacing w:val="-2"/>
        </w:rPr>
        <w:t xml:space="preserve"> </w:t>
      </w:r>
      <w:r>
        <w:t>их.</w:t>
      </w:r>
    </w:p>
    <w:p w:rsidR="00C02A0D" w:rsidRDefault="00C02A0D" w:rsidP="00AC016B">
      <w:pPr>
        <w:pStyle w:val="a7"/>
        <w:numPr>
          <w:ilvl w:val="0"/>
          <w:numId w:val="88"/>
        </w:numPr>
        <w:tabs>
          <w:tab w:val="left" w:pos="1508"/>
        </w:tabs>
        <w:ind w:left="0" w:right="793" w:firstLine="284"/>
        <w:rPr>
          <w:i/>
          <w:sz w:val="28"/>
        </w:rPr>
      </w:pPr>
      <w:r>
        <w:rPr>
          <w:i/>
          <w:sz w:val="28"/>
        </w:rPr>
        <w:t>Подготовка</w:t>
      </w:r>
      <w:r>
        <w:rPr>
          <w:i/>
          <w:spacing w:val="-3"/>
          <w:sz w:val="28"/>
        </w:rPr>
        <w:t xml:space="preserve"> </w:t>
      </w:r>
      <w:r>
        <w:rPr>
          <w:i/>
          <w:sz w:val="28"/>
        </w:rPr>
        <w:t>детей</w:t>
      </w:r>
      <w:r>
        <w:rPr>
          <w:i/>
          <w:spacing w:val="-4"/>
          <w:sz w:val="28"/>
        </w:rPr>
        <w:t xml:space="preserve"> </w:t>
      </w:r>
      <w:r>
        <w:rPr>
          <w:i/>
          <w:sz w:val="28"/>
        </w:rPr>
        <w:t>к</w:t>
      </w:r>
      <w:r>
        <w:rPr>
          <w:i/>
          <w:spacing w:val="-6"/>
          <w:sz w:val="28"/>
        </w:rPr>
        <w:t xml:space="preserve"> </w:t>
      </w:r>
      <w:r>
        <w:rPr>
          <w:i/>
          <w:sz w:val="28"/>
        </w:rPr>
        <w:t>обучению</w:t>
      </w:r>
      <w:r>
        <w:rPr>
          <w:i/>
          <w:spacing w:val="-1"/>
          <w:sz w:val="28"/>
        </w:rPr>
        <w:t xml:space="preserve"> </w:t>
      </w:r>
      <w:r>
        <w:rPr>
          <w:i/>
          <w:sz w:val="28"/>
        </w:rPr>
        <w:t>грамоте:</w:t>
      </w:r>
    </w:p>
    <w:p w:rsidR="00C02A0D" w:rsidRDefault="00C02A0D" w:rsidP="00AC016B">
      <w:pPr>
        <w:pStyle w:val="a3"/>
        <w:ind w:left="0" w:right="793" w:firstLine="284"/>
      </w:pPr>
      <w:r>
        <w:t>педагог продолжает формировать у детей инт</w:t>
      </w:r>
      <w:r w:rsidR="00984548">
        <w:t>ерес к языку, осознанное отноше</w:t>
      </w:r>
      <w:r>
        <w:t>ние к языковым явлениям, помогает освоить звуко</w:t>
      </w:r>
      <w:r w:rsidR="00984548">
        <w:t>вой анализ четырехзвуковых и пя</w:t>
      </w:r>
      <w:r>
        <w:t>тизвуковых слов; закрепляет умение интонационно</w:t>
      </w:r>
      <w:r w:rsidR="00984548">
        <w:t xml:space="preserve"> выделять звуки в слове, опреде</w:t>
      </w:r>
      <w:r>
        <w:t>лять их последовательность, давать им характерист</w:t>
      </w:r>
      <w:r w:rsidR="00984548">
        <w:t>ику, составлять схемы слова, вы</w:t>
      </w:r>
      <w:r>
        <w:t>делять ударный гласный звука в слове; определять количество и последовательность</w:t>
      </w:r>
      <w:r>
        <w:rPr>
          <w:spacing w:val="1"/>
        </w:rPr>
        <w:t xml:space="preserve"> </w:t>
      </w:r>
      <w:r>
        <w:t>слов в предложении; составлять предложения с з</w:t>
      </w:r>
      <w:r w:rsidR="00984548">
        <w:t>аданным количеством слов; ориен</w:t>
      </w:r>
      <w:r>
        <w:t>тироваться на листе, выполнять графические диктанты; штриховку в разных направ-</w:t>
      </w:r>
      <w:r>
        <w:rPr>
          <w:spacing w:val="1"/>
        </w:rPr>
        <w:t xml:space="preserve"> </w:t>
      </w:r>
      <w:r>
        <w:t>лениях,</w:t>
      </w:r>
      <w:r>
        <w:rPr>
          <w:spacing w:val="-1"/>
        </w:rPr>
        <w:t xml:space="preserve"> </w:t>
      </w:r>
      <w:r>
        <w:t>обводку;</w:t>
      </w:r>
      <w:r>
        <w:rPr>
          <w:spacing w:val="2"/>
        </w:rPr>
        <w:t xml:space="preserve"> </w:t>
      </w:r>
      <w:r>
        <w:t>знать</w:t>
      </w:r>
      <w:r>
        <w:rPr>
          <w:spacing w:val="-2"/>
        </w:rPr>
        <w:t xml:space="preserve"> </w:t>
      </w:r>
      <w:r>
        <w:t>названия букв,</w:t>
      </w:r>
      <w:r>
        <w:rPr>
          <w:spacing w:val="-1"/>
        </w:rPr>
        <w:t xml:space="preserve"> </w:t>
      </w:r>
      <w:r>
        <w:t>читать</w:t>
      </w:r>
      <w:r>
        <w:rPr>
          <w:spacing w:val="1"/>
        </w:rPr>
        <w:t xml:space="preserve"> </w:t>
      </w:r>
      <w:r>
        <w:t>слоги.</w:t>
      </w:r>
    </w:p>
    <w:p w:rsidR="00C02A0D" w:rsidRDefault="00C02A0D" w:rsidP="00984548">
      <w:pPr>
        <w:pStyle w:val="a3"/>
        <w:ind w:left="0" w:right="793" w:firstLine="284"/>
      </w:pPr>
    </w:p>
    <w:p w:rsidR="00C02A0D" w:rsidRDefault="00C02A0D" w:rsidP="00984548">
      <w:pPr>
        <w:pStyle w:val="a7"/>
        <w:numPr>
          <w:ilvl w:val="2"/>
          <w:numId w:val="101"/>
        </w:numPr>
        <w:tabs>
          <w:tab w:val="left" w:pos="1904"/>
        </w:tabs>
        <w:ind w:left="0" w:right="793" w:firstLine="284"/>
        <w:rPr>
          <w:sz w:val="28"/>
        </w:rPr>
      </w:pPr>
      <w:r>
        <w:rPr>
          <w:b/>
          <w:sz w:val="28"/>
        </w:rPr>
        <w:t>Решение</w:t>
      </w:r>
      <w:r>
        <w:rPr>
          <w:b/>
          <w:spacing w:val="1"/>
          <w:sz w:val="28"/>
        </w:rPr>
        <w:t xml:space="preserve"> </w:t>
      </w:r>
      <w:r>
        <w:rPr>
          <w:b/>
          <w:sz w:val="28"/>
        </w:rPr>
        <w:t>совокупных</w:t>
      </w:r>
      <w:r>
        <w:rPr>
          <w:b/>
          <w:spacing w:val="1"/>
          <w:sz w:val="28"/>
        </w:rPr>
        <w:t xml:space="preserve"> </w:t>
      </w:r>
      <w:r>
        <w:rPr>
          <w:b/>
          <w:sz w:val="28"/>
        </w:rPr>
        <w:t>задач</w:t>
      </w:r>
      <w:r>
        <w:rPr>
          <w:b/>
          <w:spacing w:val="1"/>
          <w:sz w:val="28"/>
        </w:rPr>
        <w:t xml:space="preserve"> </w:t>
      </w:r>
      <w:r>
        <w:rPr>
          <w:b/>
          <w:sz w:val="28"/>
        </w:rPr>
        <w:t>воспитания</w:t>
      </w:r>
      <w:r>
        <w:rPr>
          <w:b/>
          <w:spacing w:val="1"/>
          <w:sz w:val="28"/>
        </w:rPr>
        <w:t xml:space="preserve"> </w:t>
      </w:r>
      <w:r>
        <w:rPr>
          <w:b/>
          <w:sz w:val="28"/>
        </w:rPr>
        <w:t>в</w:t>
      </w:r>
      <w:r>
        <w:rPr>
          <w:b/>
          <w:spacing w:val="1"/>
          <w:sz w:val="28"/>
        </w:rPr>
        <w:t xml:space="preserve"> </w:t>
      </w:r>
      <w:r>
        <w:rPr>
          <w:b/>
          <w:sz w:val="28"/>
        </w:rPr>
        <w:t>рамках</w:t>
      </w:r>
      <w:r>
        <w:rPr>
          <w:b/>
          <w:spacing w:val="1"/>
          <w:sz w:val="28"/>
        </w:rPr>
        <w:t xml:space="preserve"> </w:t>
      </w:r>
      <w:r>
        <w:rPr>
          <w:b/>
          <w:sz w:val="28"/>
        </w:rPr>
        <w:t>образовательной</w:t>
      </w:r>
      <w:r>
        <w:rPr>
          <w:b/>
          <w:spacing w:val="-67"/>
          <w:sz w:val="28"/>
        </w:rPr>
        <w:t xml:space="preserve"> </w:t>
      </w:r>
      <w:r>
        <w:rPr>
          <w:b/>
          <w:sz w:val="28"/>
        </w:rPr>
        <w:t xml:space="preserve">области «Речевое развитие» </w:t>
      </w:r>
      <w:r>
        <w:rPr>
          <w:sz w:val="28"/>
        </w:rPr>
        <w:t>направлено на приоб</w:t>
      </w:r>
      <w:r w:rsidR="00984548">
        <w:rPr>
          <w:sz w:val="28"/>
        </w:rPr>
        <w:t>щение детей к ценностям «Культу</w:t>
      </w:r>
      <w:r>
        <w:rPr>
          <w:sz w:val="28"/>
        </w:rPr>
        <w:t>ра»</w:t>
      </w:r>
      <w:r>
        <w:rPr>
          <w:spacing w:val="-1"/>
          <w:sz w:val="28"/>
        </w:rPr>
        <w:t xml:space="preserve"> </w:t>
      </w:r>
      <w:r>
        <w:rPr>
          <w:sz w:val="28"/>
        </w:rPr>
        <w:t>и</w:t>
      </w:r>
      <w:r>
        <w:rPr>
          <w:spacing w:val="-1"/>
          <w:sz w:val="28"/>
        </w:rPr>
        <w:t xml:space="preserve"> </w:t>
      </w:r>
      <w:r>
        <w:rPr>
          <w:sz w:val="28"/>
        </w:rPr>
        <w:t>«Красота»,</w:t>
      </w:r>
      <w:r>
        <w:rPr>
          <w:spacing w:val="1"/>
          <w:sz w:val="28"/>
        </w:rPr>
        <w:t xml:space="preserve"> </w:t>
      </w:r>
      <w:r>
        <w:rPr>
          <w:sz w:val="28"/>
        </w:rPr>
        <w:t>что</w:t>
      </w:r>
      <w:r>
        <w:rPr>
          <w:spacing w:val="1"/>
          <w:sz w:val="28"/>
        </w:rPr>
        <w:t xml:space="preserve"> </w:t>
      </w:r>
      <w:r>
        <w:rPr>
          <w:sz w:val="28"/>
        </w:rPr>
        <w:t>предполагает:</w:t>
      </w:r>
    </w:p>
    <w:p w:rsidR="00C02A0D" w:rsidRDefault="00C02A0D" w:rsidP="00984548">
      <w:pPr>
        <w:pStyle w:val="a7"/>
        <w:numPr>
          <w:ilvl w:val="0"/>
          <w:numId w:val="109"/>
        </w:numPr>
        <w:tabs>
          <w:tab w:val="left" w:pos="1368"/>
        </w:tabs>
        <w:ind w:left="0" w:right="793" w:firstLine="284"/>
        <w:rPr>
          <w:sz w:val="28"/>
        </w:rPr>
      </w:pPr>
      <w:r>
        <w:rPr>
          <w:sz w:val="28"/>
        </w:rPr>
        <w:t>владение формами речевого этикета, отра</w:t>
      </w:r>
      <w:r w:rsidR="00984548">
        <w:rPr>
          <w:sz w:val="28"/>
        </w:rPr>
        <w:t>жающими принятые в обществе пра</w:t>
      </w:r>
      <w:r>
        <w:rPr>
          <w:spacing w:val="-67"/>
          <w:sz w:val="28"/>
        </w:rPr>
        <w:t xml:space="preserve"> </w:t>
      </w:r>
      <w:r>
        <w:rPr>
          <w:sz w:val="28"/>
        </w:rPr>
        <w:t>вила</w:t>
      </w:r>
      <w:r>
        <w:rPr>
          <w:spacing w:val="-2"/>
          <w:sz w:val="28"/>
        </w:rPr>
        <w:t xml:space="preserve"> </w:t>
      </w:r>
      <w:r>
        <w:rPr>
          <w:sz w:val="28"/>
        </w:rPr>
        <w:t>и</w:t>
      </w:r>
      <w:r>
        <w:rPr>
          <w:spacing w:val="-1"/>
          <w:sz w:val="28"/>
        </w:rPr>
        <w:t xml:space="preserve"> </w:t>
      </w:r>
      <w:r>
        <w:rPr>
          <w:sz w:val="28"/>
        </w:rPr>
        <w:t>нормы</w:t>
      </w:r>
      <w:r>
        <w:rPr>
          <w:spacing w:val="-1"/>
          <w:sz w:val="28"/>
        </w:rPr>
        <w:t xml:space="preserve"> </w:t>
      </w:r>
      <w:r>
        <w:rPr>
          <w:sz w:val="28"/>
        </w:rPr>
        <w:t>культурного поведения;</w:t>
      </w:r>
    </w:p>
    <w:p w:rsidR="00C02A0D" w:rsidRDefault="00C02A0D" w:rsidP="00984548">
      <w:pPr>
        <w:pStyle w:val="a7"/>
        <w:numPr>
          <w:ilvl w:val="0"/>
          <w:numId w:val="109"/>
        </w:numPr>
        <w:tabs>
          <w:tab w:val="left" w:pos="1368"/>
        </w:tabs>
        <w:ind w:left="0" w:right="793" w:firstLine="284"/>
        <w:rPr>
          <w:sz w:val="28"/>
        </w:rPr>
      </w:pPr>
      <w:r>
        <w:rPr>
          <w:sz w:val="28"/>
        </w:rPr>
        <w:t>воспитание отношения к родному языку как ценности, умения чувствовать</w:t>
      </w:r>
      <w:r>
        <w:rPr>
          <w:spacing w:val="1"/>
          <w:sz w:val="28"/>
        </w:rPr>
        <w:t xml:space="preserve"> </w:t>
      </w:r>
      <w:r>
        <w:rPr>
          <w:sz w:val="28"/>
        </w:rPr>
        <w:t>красоту языка, стремления говорить красиво (на пр</w:t>
      </w:r>
      <w:r w:rsidR="00984548">
        <w:rPr>
          <w:sz w:val="28"/>
        </w:rPr>
        <w:t>авильном, богатом, образном язы</w:t>
      </w:r>
      <w:r>
        <w:rPr>
          <w:sz w:val="28"/>
        </w:rPr>
        <w:t>ке).</w:t>
      </w:r>
    </w:p>
    <w:p w:rsidR="00C02A0D" w:rsidRPr="00485FB8" w:rsidRDefault="00C02A0D" w:rsidP="00984548">
      <w:pPr>
        <w:pStyle w:val="a9"/>
        <w:numPr>
          <w:ilvl w:val="0"/>
          <w:numId w:val="109"/>
        </w:numPr>
        <w:spacing w:line="276" w:lineRule="auto"/>
        <w:ind w:left="0" w:right="793" w:firstLine="284"/>
        <w:jc w:val="both"/>
        <w:rPr>
          <w:b/>
          <w:i/>
          <w:sz w:val="28"/>
          <w:szCs w:val="28"/>
        </w:rPr>
      </w:pPr>
      <w:r w:rsidRPr="00485FB8">
        <w:rPr>
          <w:b/>
          <w:i/>
          <w:sz w:val="28"/>
          <w:szCs w:val="28"/>
        </w:rPr>
        <w:t>Часть, формируемая участниками образовательных отношений в рамках образовательной области «Речевое развитие» представлена:</w:t>
      </w:r>
    </w:p>
    <w:p w:rsidR="00C02A0D" w:rsidRPr="00A96B5F" w:rsidRDefault="00C02A0D" w:rsidP="00984548">
      <w:pPr>
        <w:pStyle w:val="a9"/>
        <w:numPr>
          <w:ilvl w:val="0"/>
          <w:numId w:val="109"/>
        </w:numPr>
        <w:spacing w:line="276" w:lineRule="auto"/>
        <w:ind w:left="0" w:right="793" w:firstLine="284"/>
        <w:jc w:val="both"/>
        <w:rPr>
          <w:sz w:val="28"/>
          <w:szCs w:val="28"/>
        </w:rPr>
      </w:pPr>
      <w:r w:rsidRPr="00A96B5F">
        <w:rPr>
          <w:sz w:val="28"/>
          <w:szCs w:val="28"/>
        </w:rPr>
        <w:t>1. О.С. Ушакова, Е.М. Струнина «Методика развития речи детей дошкольного возраста»;</w:t>
      </w:r>
    </w:p>
    <w:p w:rsidR="00C02A0D" w:rsidRPr="00A96B5F" w:rsidRDefault="00C02A0D" w:rsidP="00984548">
      <w:pPr>
        <w:pStyle w:val="a9"/>
        <w:numPr>
          <w:ilvl w:val="0"/>
          <w:numId w:val="109"/>
        </w:numPr>
        <w:spacing w:line="276" w:lineRule="auto"/>
        <w:ind w:left="0" w:right="793" w:firstLine="284"/>
        <w:jc w:val="both"/>
        <w:rPr>
          <w:sz w:val="28"/>
          <w:szCs w:val="28"/>
        </w:rPr>
      </w:pPr>
      <w:r w:rsidRPr="00A96B5F">
        <w:rPr>
          <w:sz w:val="28"/>
          <w:szCs w:val="28"/>
        </w:rPr>
        <w:t>2. О.С. Ушакова «Ознакомление дошкольников с литературой и развитие речи».</w:t>
      </w:r>
    </w:p>
    <w:p w:rsidR="00C02A0D" w:rsidRPr="00A96B5F" w:rsidRDefault="00C02A0D" w:rsidP="00984548">
      <w:pPr>
        <w:pStyle w:val="a9"/>
        <w:numPr>
          <w:ilvl w:val="0"/>
          <w:numId w:val="109"/>
        </w:numPr>
        <w:spacing w:line="276" w:lineRule="auto"/>
        <w:ind w:left="0" w:right="793" w:firstLine="284"/>
        <w:jc w:val="both"/>
        <w:rPr>
          <w:sz w:val="28"/>
          <w:szCs w:val="28"/>
        </w:rPr>
      </w:pPr>
    </w:p>
    <w:p w:rsidR="00C02A0D" w:rsidRDefault="00C02A0D" w:rsidP="00984548">
      <w:pPr>
        <w:pStyle w:val="2"/>
        <w:numPr>
          <w:ilvl w:val="1"/>
          <w:numId w:val="119"/>
        </w:numPr>
        <w:tabs>
          <w:tab w:val="left" w:pos="1686"/>
        </w:tabs>
        <w:ind w:left="0" w:right="793" w:firstLine="284"/>
        <w:jc w:val="both"/>
      </w:pPr>
      <w:r>
        <w:t>Художественно-эстетическое</w:t>
      </w:r>
      <w:r>
        <w:rPr>
          <w:spacing w:val="-9"/>
        </w:rPr>
        <w:t xml:space="preserve"> </w:t>
      </w:r>
      <w:r>
        <w:t>развитие</w:t>
      </w:r>
    </w:p>
    <w:p w:rsidR="00C02A0D" w:rsidRDefault="00C02A0D" w:rsidP="00984548">
      <w:pPr>
        <w:pStyle w:val="a7"/>
        <w:numPr>
          <w:ilvl w:val="2"/>
          <w:numId w:val="119"/>
        </w:numPr>
        <w:tabs>
          <w:tab w:val="left" w:pos="1904"/>
        </w:tabs>
        <w:spacing w:before="248"/>
        <w:ind w:left="0" w:right="793" w:firstLine="284"/>
        <w:rPr>
          <w:b/>
          <w:sz w:val="28"/>
        </w:rPr>
      </w:pPr>
      <w:r>
        <w:rPr>
          <w:b/>
          <w:sz w:val="28"/>
        </w:rPr>
        <w:t>От</w:t>
      </w:r>
      <w:r>
        <w:rPr>
          <w:b/>
          <w:spacing w:val="-1"/>
          <w:sz w:val="28"/>
        </w:rPr>
        <w:t xml:space="preserve"> </w:t>
      </w:r>
      <w:r>
        <w:rPr>
          <w:b/>
          <w:sz w:val="28"/>
        </w:rPr>
        <w:t>2</w:t>
      </w:r>
      <w:r>
        <w:rPr>
          <w:b/>
          <w:spacing w:val="-1"/>
          <w:sz w:val="28"/>
        </w:rPr>
        <w:t xml:space="preserve"> </w:t>
      </w:r>
      <w:r>
        <w:rPr>
          <w:b/>
          <w:sz w:val="28"/>
        </w:rPr>
        <w:t>месяцев</w:t>
      </w:r>
      <w:r>
        <w:rPr>
          <w:b/>
          <w:spacing w:val="-1"/>
          <w:sz w:val="28"/>
        </w:rPr>
        <w:t xml:space="preserve"> </w:t>
      </w:r>
      <w:r>
        <w:rPr>
          <w:b/>
          <w:sz w:val="28"/>
        </w:rPr>
        <w:t>до</w:t>
      </w:r>
      <w:r>
        <w:rPr>
          <w:b/>
          <w:spacing w:val="-1"/>
          <w:sz w:val="28"/>
        </w:rPr>
        <w:t xml:space="preserve"> </w:t>
      </w:r>
      <w:r>
        <w:rPr>
          <w:b/>
          <w:sz w:val="28"/>
        </w:rPr>
        <w:t>1</w:t>
      </w:r>
      <w:r>
        <w:rPr>
          <w:b/>
          <w:spacing w:val="-1"/>
          <w:sz w:val="28"/>
        </w:rPr>
        <w:t xml:space="preserve"> </w:t>
      </w:r>
      <w:r>
        <w:rPr>
          <w:b/>
          <w:sz w:val="28"/>
        </w:rPr>
        <w:t>года</w:t>
      </w:r>
    </w:p>
    <w:p w:rsidR="00C02A0D" w:rsidRDefault="00C02A0D" w:rsidP="00984548">
      <w:pPr>
        <w:pStyle w:val="3"/>
        <w:ind w:left="0" w:right="793" w:firstLine="284"/>
      </w:pPr>
      <w:r>
        <w:t>В</w:t>
      </w:r>
      <w:r>
        <w:rPr>
          <w:spacing w:val="1"/>
        </w:rPr>
        <w:t xml:space="preserve"> </w:t>
      </w:r>
      <w:r>
        <w:t>области</w:t>
      </w:r>
      <w:r>
        <w:rPr>
          <w:spacing w:val="1"/>
        </w:rPr>
        <w:t xml:space="preserve"> </w:t>
      </w:r>
      <w:r>
        <w:t>художественно-эстетического</w:t>
      </w:r>
      <w:r>
        <w:rPr>
          <w:spacing w:val="1"/>
        </w:rPr>
        <w:t xml:space="preserve"> </w:t>
      </w:r>
      <w:r>
        <w:t>развития</w:t>
      </w:r>
      <w:r>
        <w:rPr>
          <w:spacing w:val="1"/>
        </w:rPr>
        <w:t xml:space="preserve"> </w:t>
      </w:r>
      <w:r>
        <w:t>основными</w:t>
      </w:r>
      <w:r>
        <w:rPr>
          <w:spacing w:val="1"/>
        </w:rPr>
        <w:t xml:space="preserve"> </w:t>
      </w:r>
      <w:r>
        <w:t>задачами</w:t>
      </w:r>
      <w:r>
        <w:rPr>
          <w:spacing w:val="-67"/>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AC016B">
      <w:pPr>
        <w:pStyle w:val="a7"/>
        <w:numPr>
          <w:ilvl w:val="0"/>
          <w:numId w:val="87"/>
        </w:numPr>
        <w:tabs>
          <w:tab w:val="left" w:pos="1508"/>
        </w:tabs>
        <w:spacing w:before="71"/>
        <w:ind w:left="0" w:right="793" w:firstLine="284"/>
        <w:rPr>
          <w:sz w:val="28"/>
        </w:rPr>
      </w:pPr>
      <w:r>
        <w:rPr>
          <w:i/>
          <w:sz w:val="28"/>
        </w:rPr>
        <w:t xml:space="preserve">от 2-3 до 5-6 месяцев: </w:t>
      </w:r>
      <w:r>
        <w:rPr>
          <w:sz w:val="28"/>
        </w:rPr>
        <w:t>развивать у детей эмоциональную отзывчивость на</w:t>
      </w:r>
      <w:r>
        <w:rPr>
          <w:spacing w:val="1"/>
          <w:sz w:val="28"/>
        </w:rPr>
        <w:t xml:space="preserve"> </w:t>
      </w:r>
      <w:r>
        <w:rPr>
          <w:sz w:val="28"/>
        </w:rPr>
        <w:t>музыку</w:t>
      </w:r>
      <w:r>
        <w:rPr>
          <w:spacing w:val="1"/>
          <w:sz w:val="28"/>
        </w:rPr>
        <w:t xml:space="preserve"> </w:t>
      </w:r>
      <w:r>
        <w:rPr>
          <w:sz w:val="28"/>
        </w:rPr>
        <w:t>контрастного</w:t>
      </w:r>
      <w:r>
        <w:rPr>
          <w:spacing w:val="1"/>
          <w:sz w:val="28"/>
        </w:rPr>
        <w:t xml:space="preserve"> </w:t>
      </w:r>
      <w:r>
        <w:rPr>
          <w:sz w:val="28"/>
        </w:rPr>
        <w:t>характера;</w:t>
      </w:r>
      <w:r>
        <w:rPr>
          <w:spacing w:val="1"/>
          <w:sz w:val="28"/>
        </w:rPr>
        <w:t xml:space="preserve"> </w:t>
      </w:r>
      <w:r>
        <w:rPr>
          <w:sz w:val="28"/>
        </w:rPr>
        <w:t>формировать</w:t>
      </w:r>
      <w:r>
        <w:rPr>
          <w:spacing w:val="1"/>
          <w:sz w:val="28"/>
        </w:rPr>
        <w:t xml:space="preserve"> </w:t>
      </w:r>
      <w:r>
        <w:rPr>
          <w:sz w:val="28"/>
        </w:rPr>
        <w:t>навык</w:t>
      </w:r>
      <w:r>
        <w:rPr>
          <w:spacing w:val="1"/>
          <w:sz w:val="28"/>
        </w:rPr>
        <w:t xml:space="preserve"> </w:t>
      </w:r>
      <w:r>
        <w:rPr>
          <w:sz w:val="28"/>
        </w:rPr>
        <w:t>сосредоточиваться</w:t>
      </w:r>
      <w:r>
        <w:rPr>
          <w:spacing w:val="1"/>
          <w:sz w:val="28"/>
        </w:rPr>
        <w:t xml:space="preserve"> </w:t>
      </w:r>
      <w:r>
        <w:rPr>
          <w:sz w:val="28"/>
        </w:rPr>
        <w:t>на</w:t>
      </w:r>
      <w:r>
        <w:rPr>
          <w:spacing w:val="1"/>
          <w:sz w:val="28"/>
        </w:rPr>
        <w:t xml:space="preserve"> </w:t>
      </w:r>
      <w:r>
        <w:rPr>
          <w:sz w:val="28"/>
        </w:rPr>
        <w:t>пении</w:t>
      </w:r>
      <w:r>
        <w:rPr>
          <w:spacing w:val="-67"/>
          <w:sz w:val="28"/>
        </w:rPr>
        <w:t xml:space="preserve"> </w:t>
      </w:r>
      <w:r>
        <w:rPr>
          <w:sz w:val="28"/>
        </w:rPr>
        <w:t>взрослых</w:t>
      </w:r>
      <w:r>
        <w:rPr>
          <w:spacing w:val="-1"/>
          <w:sz w:val="28"/>
        </w:rPr>
        <w:t xml:space="preserve"> </w:t>
      </w:r>
      <w:r>
        <w:rPr>
          <w:sz w:val="28"/>
        </w:rPr>
        <w:t>и</w:t>
      </w:r>
      <w:r>
        <w:rPr>
          <w:spacing w:val="-1"/>
          <w:sz w:val="28"/>
        </w:rPr>
        <w:t xml:space="preserve"> </w:t>
      </w:r>
      <w:r>
        <w:rPr>
          <w:sz w:val="28"/>
        </w:rPr>
        <w:t>звучании музыкальных</w:t>
      </w:r>
      <w:r>
        <w:rPr>
          <w:spacing w:val="-1"/>
          <w:sz w:val="28"/>
        </w:rPr>
        <w:t xml:space="preserve"> </w:t>
      </w:r>
      <w:r>
        <w:rPr>
          <w:sz w:val="28"/>
        </w:rPr>
        <w:t>инструментов;</w:t>
      </w:r>
    </w:p>
    <w:p w:rsidR="00C02A0D" w:rsidRDefault="00C02A0D" w:rsidP="00AC016B">
      <w:pPr>
        <w:pStyle w:val="a7"/>
        <w:numPr>
          <w:ilvl w:val="0"/>
          <w:numId w:val="87"/>
        </w:numPr>
        <w:tabs>
          <w:tab w:val="left" w:pos="1628"/>
        </w:tabs>
        <w:ind w:left="0" w:right="793" w:firstLine="284"/>
        <w:rPr>
          <w:sz w:val="28"/>
        </w:rPr>
      </w:pPr>
      <w:r>
        <w:rPr>
          <w:i/>
          <w:sz w:val="28"/>
        </w:rPr>
        <w:t>от</w:t>
      </w:r>
      <w:r>
        <w:rPr>
          <w:i/>
          <w:spacing w:val="1"/>
          <w:sz w:val="28"/>
        </w:rPr>
        <w:t xml:space="preserve"> </w:t>
      </w:r>
      <w:r>
        <w:rPr>
          <w:i/>
          <w:sz w:val="28"/>
        </w:rPr>
        <w:t>5-6</w:t>
      </w:r>
      <w:r>
        <w:rPr>
          <w:i/>
          <w:spacing w:val="1"/>
          <w:sz w:val="28"/>
        </w:rPr>
        <w:t xml:space="preserve"> </w:t>
      </w:r>
      <w:r>
        <w:rPr>
          <w:i/>
          <w:sz w:val="28"/>
        </w:rPr>
        <w:t>до</w:t>
      </w:r>
      <w:r>
        <w:rPr>
          <w:i/>
          <w:spacing w:val="1"/>
          <w:sz w:val="28"/>
        </w:rPr>
        <w:t xml:space="preserve"> </w:t>
      </w:r>
      <w:r>
        <w:rPr>
          <w:i/>
          <w:sz w:val="28"/>
        </w:rPr>
        <w:t>9-10</w:t>
      </w:r>
      <w:r>
        <w:rPr>
          <w:i/>
          <w:spacing w:val="1"/>
          <w:sz w:val="28"/>
        </w:rPr>
        <w:t xml:space="preserve"> </w:t>
      </w:r>
      <w:r>
        <w:rPr>
          <w:i/>
          <w:sz w:val="28"/>
        </w:rPr>
        <w:t>месяцев:</w:t>
      </w:r>
      <w:r>
        <w:rPr>
          <w:i/>
          <w:spacing w:val="1"/>
          <w:sz w:val="28"/>
        </w:rPr>
        <w:t xml:space="preserve"> </w:t>
      </w:r>
      <w:r>
        <w:rPr>
          <w:sz w:val="28"/>
        </w:rPr>
        <w:t>приобщать</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слушанию</w:t>
      </w:r>
      <w:r>
        <w:rPr>
          <w:spacing w:val="1"/>
          <w:sz w:val="28"/>
        </w:rPr>
        <w:t xml:space="preserve"> </w:t>
      </w:r>
      <w:r>
        <w:rPr>
          <w:sz w:val="28"/>
        </w:rPr>
        <w:t>вокальной</w:t>
      </w:r>
      <w:r>
        <w:rPr>
          <w:spacing w:val="1"/>
          <w:sz w:val="28"/>
        </w:rPr>
        <w:t xml:space="preserve"> </w:t>
      </w:r>
      <w:r>
        <w:rPr>
          <w:sz w:val="28"/>
        </w:rPr>
        <w:t>и</w:t>
      </w:r>
      <w:r>
        <w:rPr>
          <w:spacing w:val="1"/>
          <w:sz w:val="28"/>
        </w:rPr>
        <w:t xml:space="preserve"> </w:t>
      </w:r>
      <w:r>
        <w:rPr>
          <w:sz w:val="28"/>
        </w:rPr>
        <w:t>инструментальной музыки; формировать слухов</w:t>
      </w:r>
      <w:r w:rsidR="00984548">
        <w:rPr>
          <w:sz w:val="28"/>
        </w:rPr>
        <w:t>ое внимание, способность прислу</w:t>
      </w:r>
      <w:r>
        <w:rPr>
          <w:sz w:val="28"/>
        </w:rPr>
        <w:t>шиваться</w:t>
      </w:r>
      <w:r>
        <w:rPr>
          <w:spacing w:val="-2"/>
          <w:sz w:val="28"/>
        </w:rPr>
        <w:t xml:space="preserve"> </w:t>
      </w:r>
      <w:r>
        <w:rPr>
          <w:sz w:val="28"/>
        </w:rPr>
        <w:t>к</w:t>
      </w:r>
      <w:r>
        <w:rPr>
          <w:spacing w:val="-1"/>
          <w:sz w:val="28"/>
        </w:rPr>
        <w:t xml:space="preserve"> </w:t>
      </w:r>
      <w:r>
        <w:rPr>
          <w:sz w:val="28"/>
        </w:rPr>
        <w:t>музыке,</w:t>
      </w:r>
      <w:r>
        <w:rPr>
          <w:spacing w:val="1"/>
          <w:sz w:val="28"/>
        </w:rPr>
        <w:t xml:space="preserve"> </w:t>
      </w:r>
      <w:r>
        <w:rPr>
          <w:sz w:val="28"/>
        </w:rPr>
        <w:t>слушать</w:t>
      </w:r>
      <w:r>
        <w:rPr>
          <w:spacing w:val="1"/>
          <w:sz w:val="28"/>
        </w:rPr>
        <w:t xml:space="preserve"> </w:t>
      </w:r>
      <w:r>
        <w:rPr>
          <w:sz w:val="28"/>
        </w:rPr>
        <w:t>её;</w:t>
      </w:r>
    </w:p>
    <w:p w:rsidR="00C02A0D" w:rsidRDefault="00C02A0D" w:rsidP="00AC016B">
      <w:pPr>
        <w:pStyle w:val="a7"/>
        <w:numPr>
          <w:ilvl w:val="0"/>
          <w:numId w:val="87"/>
        </w:numPr>
        <w:tabs>
          <w:tab w:val="left" w:pos="1538"/>
        </w:tabs>
        <w:ind w:left="0" w:right="793" w:firstLine="284"/>
        <w:rPr>
          <w:sz w:val="28"/>
        </w:rPr>
      </w:pPr>
      <w:r>
        <w:rPr>
          <w:i/>
          <w:sz w:val="28"/>
        </w:rPr>
        <w:t xml:space="preserve">от 9-10 месяцев до 1 года: </w:t>
      </w:r>
      <w:r>
        <w:rPr>
          <w:sz w:val="28"/>
        </w:rPr>
        <w:t>способствовать возникновению у детей чувства</w:t>
      </w:r>
      <w:r>
        <w:rPr>
          <w:spacing w:val="1"/>
          <w:sz w:val="28"/>
        </w:rPr>
        <w:t xml:space="preserve"> </w:t>
      </w:r>
      <w:r>
        <w:rPr>
          <w:sz w:val="28"/>
        </w:rPr>
        <w:t>удовольствия при восприятии вокальной и инструментальной музыки; поддерживать</w:t>
      </w:r>
      <w:r>
        <w:rPr>
          <w:spacing w:val="1"/>
          <w:sz w:val="28"/>
        </w:rPr>
        <w:t xml:space="preserve"> </w:t>
      </w:r>
      <w:r>
        <w:rPr>
          <w:sz w:val="28"/>
        </w:rPr>
        <w:t>запоминания</w:t>
      </w:r>
      <w:r>
        <w:rPr>
          <w:spacing w:val="-2"/>
          <w:sz w:val="28"/>
        </w:rPr>
        <w:t xml:space="preserve"> </w:t>
      </w:r>
      <w:r>
        <w:rPr>
          <w:sz w:val="28"/>
        </w:rPr>
        <w:t>элементарных</w:t>
      </w:r>
      <w:r>
        <w:rPr>
          <w:spacing w:val="-2"/>
          <w:sz w:val="28"/>
        </w:rPr>
        <w:t xml:space="preserve"> </w:t>
      </w:r>
      <w:r>
        <w:rPr>
          <w:sz w:val="28"/>
        </w:rPr>
        <w:t>движений,</w:t>
      </w:r>
      <w:r>
        <w:rPr>
          <w:spacing w:val="-2"/>
          <w:sz w:val="28"/>
        </w:rPr>
        <w:t xml:space="preserve"> </w:t>
      </w:r>
      <w:r>
        <w:rPr>
          <w:sz w:val="28"/>
        </w:rPr>
        <w:t>связанных с</w:t>
      </w:r>
      <w:r>
        <w:rPr>
          <w:spacing w:val="-2"/>
          <w:sz w:val="28"/>
        </w:rPr>
        <w:t xml:space="preserve"> </w:t>
      </w:r>
      <w:r>
        <w:rPr>
          <w:sz w:val="28"/>
        </w:rPr>
        <w:t>музыкой.</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7"/>
        <w:numPr>
          <w:ilvl w:val="0"/>
          <w:numId w:val="86"/>
        </w:numPr>
        <w:tabs>
          <w:tab w:val="left" w:pos="1508"/>
        </w:tabs>
        <w:ind w:left="0" w:right="793" w:firstLine="284"/>
        <w:rPr>
          <w:sz w:val="28"/>
        </w:rPr>
      </w:pPr>
      <w:r>
        <w:rPr>
          <w:i/>
          <w:sz w:val="28"/>
        </w:rPr>
        <w:t xml:space="preserve">От 2-3 до 5-6 месяцев </w:t>
      </w:r>
      <w:r>
        <w:rPr>
          <w:sz w:val="28"/>
        </w:rPr>
        <w:t>- педагог старается побудить у ребён</w:t>
      </w:r>
      <w:r w:rsidR="00984548">
        <w:rPr>
          <w:sz w:val="28"/>
        </w:rPr>
        <w:t>ка эмоциональ</w:t>
      </w:r>
      <w:r>
        <w:rPr>
          <w:sz w:val="28"/>
        </w:rPr>
        <w:t>ную отзывчивость на веселую и спокойную мелод</w:t>
      </w:r>
      <w:r w:rsidR="00984548">
        <w:rPr>
          <w:sz w:val="28"/>
        </w:rPr>
        <w:t>ию; радостное оживление при зву</w:t>
      </w:r>
      <w:r>
        <w:rPr>
          <w:sz w:val="28"/>
        </w:rPr>
        <w:t xml:space="preserve">чании плясовой мелодии. Формирует умение с </w:t>
      </w:r>
      <w:r w:rsidR="00984548">
        <w:rPr>
          <w:sz w:val="28"/>
        </w:rPr>
        <w:t>помощью педагога под музыку при</w:t>
      </w:r>
      <w:r>
        <w:rPr>
          <w:sz w:val="28"/>
        </w:rPr>
        <w:t>поднимать и опускать руки. Формирует самосто</w:t>
      </w:r>
      <w:r w:rsidR="00984548">
        <w:rPr>
          <w:sz w:val="28"/>
        </w:rPr>
        <w:t>ятельный навык звенеть погремуш</w:t>
      </w:r>
      <w:r>
        <w:rPr>
          <w:sz w:val="28"/>
        </w:rPr>
        <w:t>кой,</w:t>
      </w:r>
      <w:r>
        <w:rPr>
          <w:spacing w:val="-2"/>
          <w:sz w:val="28"/>
        </w:rPr>
        <w:t xml:space="preserve"> </w:t>
      </w:r>
      <w:r>
        <w:rPr>
          <w:sz w:val="28"/>
        </w:rPr>
        <w:t>колокольчиком, бубном,</w:t>
      </w:r>
      <w:r>
        <w:rPr>
          <w:spacing w:val="-1"/>
          <w:sz w:val="28"/>
        </w:rPr>
        <w:t xml:space="preserve"> </w:t>
      </w:r>
      <w:r>
        <w:rPr>
          <w:sz w:val="28"/>
        </w:rPr>
        <w:t>ударять</w:t>
      </w:r>
      <w:r>
        <w:rPr>
          <w:spacing w:val="1"/>
          <w:sz w:val="28"/>
        </w:rPr>
        <w:t xml:space="preserve"> </w:t>
      </w:r>
      <w:r>
        <w:rPr>
          <w:sz w:val="28"/>
        </w:rPr>
        <w:t>в</w:t>
      </w:r>
      <w:r>
        <w:rPr>
          <w:spacing w:val="-2"/>
          <w:sz w:val="28"/>
        </w:rPr>
        <w:t xml:space="preserve"> </w:t>
      </w:r>
      <w:r>
        <w:rPr>
          <w:sz w:val="28"/>
        </w:rPr>
        <w:t>барабан.</w:t>
      </w:r>
    </w:p>
    <w:p w:rsidR="00C02A0D" w:rsidRDefault="00C02A0D" w:rsidP="00AC016B">
      <w:pPr>
        <w:pStyle w:val="a7"/>
        <w:numPr>
          <w:ilvl w:val="0"/>
          <w:numId w:val="86"/>
        </w:numPr>
        <w:tabs>
          <w:tab w:val="left" w:pos="1508"/>
        </w:tabs>
        <w:ind w:left="0" w:right="793" w:firstLine="284"/>
        <w:rPr>
          <w:sz w:val="28"/>
        </w:rPr>
      </w:pPr>
      <w:r>
        <w:rPr>
          <w:i/>
          <w:sz w:val="28"/>
        </w:rPr>
        <w:t>От 5-6 до 9-10 месяцев</w:t>
      </w:r>
      <w:r>
        <w:rPr>
          <w:i/>
          <w:spacing w:val="1"/>
          <w:sz w:val="28"/>
        </w:rPr>
        <w:t xml:space="preserve"> </w:t>
      </w:r>
      <w:r>
        <w:rPr>
          <w:sz w:val="28"/>
        </w:rPr>
        <w:t>- педагог способствует эмоциональному отклику</w:t>
      </w:r>
      <w:r>
        <w:rPr>
          <w:spacing w:val="1"/>
          <w:sz w:val="28"/>
        </w:rPr>
        <w:t xml:space="preserve"> </w:t>
      </w:r>
      <w:r>
        <w:rPr>
          <w:sz w:val="28"/>
        </w:rPr>
        <w:t>детей</w:t>
      </w:r>
      <w:r>
        <w:rPr>
          <w:spacing w:val="28"/>
          <w:sz w:val="28"/>
        </w:rPr>
        <w:t xml:space="preserve"> </w:t>
      </w:r>
      <w:r>
        <w:rPr>
          <w:sz w:val="28"/>
        </w:rPr>
        <w:t>на</w:t>
      </w:r>
      <w:r>
        <w:rPr>
          <w:spacing w:val="30"/>
          <w:sz w:val="28"/>
        </w:rPr>
        <w:t xml:space="preserve"> </w:t>
      </w:r>
      <w:r>
        <w:rPr>
          <w:sz w:val="28"/>
        </w:rPr>
        <w:t>веселую,</w:t>
      </w:r>
      <w:r>
        <w:rPr>
          <w:spacing w:val="28"/>
          <w:sz w:val="28"/>
        </w:rPr>
        <w:t xml:space="preserve"> </w:t>
      </w:r>
      <w:r>
        <w:rPr>
          <w:sz w:val="28"/>
        </w:rPr>
        <w:t>быструю,</w:t>
      </w:r>
      <w:r>
        <w:rPr>
          <w:spacing w:val="28"/>
          <w:sz w:val="28"/>
        </w:rPr>
        <w:t xml:space="preserve"> </w:t>
      </w:r>
      <w:r>
        <w:rPr>
          <w:sz w:val="28"/>
        </w:rPr>
        <w:t>грустную,</w:t>
      </w:r>
      <w:r>
        <w:rPr>
          <w:spacing w:val="28"/>
          <w:sz w:val="28"/>
        </w:rPr>
        <w:t xml:space="preserve"> </w:t>
      </w:r>
      <w:r>
        <w:rPr>
          <w:sz w:val="28"/>
        </w:rPr>
        <w:t>спокойную,</w:t>
      </w:r>
      <w:r>
        <w:rPr>
          <w:spacing w:val="29"/>
          <w:sz w:val="28"/>
        </w:rPr>
        <w:t xml:space="preserve"> </w:t>
      </w:r>
      <w:r>
        <w:rPr>
          <w:sz w:val="28"/>
        </w:rPr>
        <w:t>медленную</w:t>
      </w:r>
      <w:r>
        <w:rPr>
          <w:spacing w:val="29"/>
          <w:sz w:val="28"/>
        </w:rPr>
        <w:t xml:space="preserve"> </w:t>
      </w:r>
      <w:r>
        <w:rPr>
          <w:sz w:val="28"/>
        </w:rPr>
        <w:t>мелодии,</w:t>
      </w:r>
      <w:r>
        <w:rPr>
          <w:spacing w:val="28"/>
          <w:sz w:val="28"/>
        </w:rPr>
        <w:t xml:space="preserve"> </w:t>
      </w:r>
      <w:r>
        <w:rPr>
          <w:sz w:val="28"/>
        </w:rPr>
        <w:t>сыгранные</w:t>
      </w:r>
      <w:r>
        <w:rPr>
          <w:spacing w:val="-68"/>
          <w:sz w:val="28"/>
        </w:rPr>
        <w:t xml:space="preserve"> </w:t>
      </w:r>
      <w:r>
        <w:rPr>
          <w:sz w:val="28"/>
        </w:rPr>
        <w:t>на</w:t>
      </w:r>
      <w:r>
        <w:rPr>
          <w:spacing w:val="1"/>
          <w:sz w:val="28"/>
        </w:rPr>
        <w:t xml:space="preserve"> </w:t>
      </w:r>
      <w:r>
        <w:rPr>
          <w:sz w:val="28"/>
        </w:rPr>
        <w:t>разных</w:t>
      </w:r>
      <w:r>
        <w:rPr>
          <w:spacing w:val="1"/>
          <w:sz w:val="28"/>
        </w:rPr>
        <w:t xml:space="preserve"> </w:t>
      </w:r>
      <w:r>
        <w:rPr>
          <w:sz w:val="28"/>
        </w:rPr>
        <w:t>музыкальных</w:t>
      </w:r>
      <w:r>
        <w:rPr>
          <w:spacing w:val="1"/>
          <w:sz w:val="28"/>
        </w:rPr>
        <w:t xml:space="preserve"> </w:t>
      </w:r>
      <w:r>
        <w:rPr>
          <w:sz w:val="28"/>
        </w:rPr>
        <w:t>инструментах</w:t>
      </w:r>
      <w:r>
        <w:rPr>
          <w:spacing w:val="1"/>
          <w:sz w:val="28"/>
        </w:rPr>
        <w:t xml:space="preserve"> </w:t>
      </w:r>
      <w:r>
        <w:rPr>
          <w:sz w:val="28"/>
        </w:rPr>
        <w:t>(дудочка,</w:t>
      </w:r>
      <w:r>
        <w:rPr>
          <w:spacing w:val="1"/>
          <w:sz w:val="28"/>
        </w:rPr>
        <w:t xml:space="preserve"> </w:t>
      </w:r>
      <w:r>
        <w:rPr>
          <w:sz w:val="28"/>
        </w:rPr>
        <w:t>губная</w:t>
      </w:r>
      <w:r>
        <w:rPr>
          <w:spacing w:val="1"/>
          <w:sz w:val="28"/>
        </w:rPr>
        <w:t xml:space="preserve"> </w:t>
      </w:r>
      <w:r>
        <w:rPr>
          <w:sz w:val="28"/>
        </w:rPr>
        <w:t>гармошка,</w:t>
      </w:r>
      <w:r>
        <w:rPr>
          <w:spacing w:val="1"/>
          <w:sz w:val="28"/>
        </w:rPr>
        <w:t xml:space="preserve"> </w:t>
      </w:r>
      <w:r>
        <w:rPr>
          <w:sz w:val="28"/>
        </w:rPr>
        <w:t>металлофон</w:t>
      </w:r>
      <w:r>
        <w:rPr>
          <w:spacing w:val="1"/>
          <w:sz w:val="28"/>
        </w:rPr>
        <w:t xml:space="preserve"> </w:t>
      </w:r>
      <w:r>
        <w:rPr>
          <w:sz w:val="28"/>
        </w:rPr>
        <w:t>и</w:t>
      </w:r>
      <w:r>
        <w:rPr>
          <w:spacing w:val="-67"/>
          <w:sz w:val="28"/>
        </w:rPr>
        <w:t xml:space="preserve"> </w:t>
      </w:r>
      <w:r>
        <w:rPr>
          <w:sz w:val="28"/>
        </w:rPr>
        <w:t>другие). Педагог формирует у детей положительную реакцию на пение взрослого,</w:t>
      </w:r>
      <w:r>
        <w:rPr>
          <w:spacing w:val="1"/>
          <w:sz w:val="28"/>
        </w:rPr>
        <w:t xml:space="preserve"> </w:t>
      </w:r>
      <w:r>
        <w:rPr>
          <w:sz w:val="28"/>
        </w:rPr>
        <w:t>звучание музыки. Педагог поддерживает пропевание звуков и подпевание слогов.</w:t>
      </w:r>
      <w:r>
        <w:rPr>
          <w:spacing w:val="1"/>
          <w:sz w:val="28"/>
        </w:rPr>
        <w:t xml:space="preserve"> </w:t>
      </w:r>
      <w:r>
        <w:rPr>
          <w:sz w:val="28"/>
        </w:rPr>
        <w:t>Способствует проявлению активности при восприятии плясовых мелодий. Педагог</w:t>
      </w:r>
      <w:r>
        <w:rPr>
          <w:spacing w:val="1"/>
          <w:sz w:val="28"/>
        </w:rPr>
        <w:t xml:space="preserve"> </w:t>
      </w:r>
      <w:r>
        <w:rPr>
          <w:sz w:val="28"/>
        </w:rPr>
        <w:t>развивает умение выполнять с помощью взрослых следующие движения: хлопать в</w:t>
      </w:r>
      <w:r>
        <w:rPr>
          <w:spacing w:val="1"/>
          <w:sz w:val="28"/>
        </w:rPr>
        <w:t xml:space="preserve"> </w:t>
      </w:r>
      <w:r>
        <w:rPr>
          <w:sz w:val="28"/>
        </w:rPr>
        <w:t>ладоши, притопывать и слегка приседать, сгибать и разгибать ноги в коленях, извле-</w:t>
      </w:r>
      <w:r>
        <w:rPr>
          <w:spacing w:val="1"/>
          <w:sz w:val="28"/>
        </w:rPr>
        <w:t xml:space="preserve"> </w:t>
      </w:r>
      <w:r>
        <w:rPr>
          <w:sz w:val="28"/>
        </w:rPr>
        <w:t>кать</w:t>
      </w:r>
      <w:r>
        <w:rPr>
          <w:spacing w:val="-2"/>
          <w:sz w:val="28"/>
        </w:rPr>
        <w:t xml:space="preserve"> </w:t>
      </w:r>
      <w:r>
        <w:rPr>
          <w:sz w:val="28"/>
        </w:rPr>
        <w:t>звуки из</w:t>
      </w:r>
      <w:r>
        <w:rPr>
          <w:spacing w:val="1"/>
          <w:sz w:val="28"/>
        </w:rPr>
        <w:t xml:space="preserve"> </w:t>
      </w:r>
      <w:r>
        <w:rPr>
          <w:sz w:val="28"/>
        </w:rPr>
        <w:t>шумовых</w:t>
      </w:r>
      <w:r>
        <w:rPr>
          <w:spacing w:val="-1"/>
          <w:sz w:val="28"/>
        </w:rPr>
        <w:t xml:space="preserve"> </w:t>
      </w:r>
      <w:r>
        <w:rPr>
          <w:sz w:val="28"/>
        </w:rPr>
        <w:t>инструментов.</w:t>
      </w:r>
    </w:p>
    <w:p w:rsidR="00C02A0D" w:rsidRDefault="00C02A0D" w:rsidP="00AC016B">
      <w:pPr>
        <w:pStyle w:val="a7"/>
        <w:numPr>
          <w:ilvl w:val="0"/>
          <w:numId w:val="86"/>
        </w:numPr>
        <w:tabs>
          <w:tab w:val="left" w:pos="1508"/>
        </w:tabs>
        <w:ind w:left="0" w:right="793" w:firstLine="284"/>
        <w:rPr>
          <w:sz w:val="28"/>
        </w:rPr>
      </w:pPr>
      <w:r>
        <w:rPr>
          <w:i/>
          <w:sz w:val="28"/>
        </w:rPr>
        <w:t xml:space="preserve">От 9-10 месяцев до 1 года </w:t>
      </w:r>
      <w:r>
        <w:rPr>
          <w:sz w:val="28"/>
        </w:rPr>
        <w:t>- педагог фор</w:t>
      </w:r>
      <w:r w:rsidR="00984548">
        <w:rPr>
          <w:sz w:val="28"/>
        </w:rPr>
        <w:t>мирует у детей эмоциональную от</w:t>
      </w:r>
      <w:r>
        <w:rPr>
          <w:sz w:val="28"/>
        </w:rPr>
        <w:t>зывчивость на музыку контрастного характера (вес</w:t>
      </w:r>
      <w:r w:rsidR="00984548">
        <w:rPr>
          <w:sz w:val="28"/>
        </w:rPr>
        <w:t>елая - спокойная, быстрая - мед</w:t>
      </w:r>
      <w:r>
        <w:rPr>
          <w:sz w:val="28"/>
        </w:rPr>
        <w:t>ленная). Педагог пробуждает у детей интерес к зв</w:t>
      </w:r>
      <w:r w:rsidR="00984548">
        <w:rPr>
          <w:sz w:val="28"/>
        </w:rPr>
        <w:t>учанию металлофона, флейты, дет</w:t>
      </w:r>
      <w:r>
        <w:rPr>
          <w:sz w:val="28"/>
        </w:rPr>
        <w:t>ского пианино и других. Побуждает подражать отдельным певческим интонациям</w:t>
      </w:r>
      <w:r>
        <w:rPr>
          <w:spacing w:val="1"/>
          <w:sz w:val="28"/>
        </w:rPr>
        <w:t xml:space="preserve"> </w:t>
      </w:r>
      <w:r>
        <w:rPr>
          <w:sz w:val="28"/>
        </w:rPr>
        <w:t>взрослого (а-а-а...). Педагог поощряет отклик на песенно-игровые действия взрослых</w:t>
      </w:r>
      <w:r>
        <w:rPr>
          <w:spacing w:val="1"/>
          <w:sz w:val="28"/>
        </w:rPr>
        <w:t xml:space="preserve"> </w:t>
      </w:r>
      <w:r>
        <w:rPr>
          <w:sz w:val="28"/>
        </w:rPr>
        <w:t>(«Кукла пляшет», «Сорока-сорока», «Прятки»). Поддерживает двигательный отклик</w:t>
      </w:r>
      <w:r>
        <w:rPr>
          <w:spacing w:val="1"/>
          <w:sz w:val="28"/>
        </w:rPr>
        <w:t xml:space="preserve"> </w:t>
      </w:r>
      <w:r>
        <w:rPr>
          <w:sz w:val="28"/>
        </w:rPr>
        <w:t>на музыку плясового характера, состоящую из двух контрастных частей (медленная и</w:t>
      </w:r>
      <w:r>
        <w:rPr>
          <w:spacing w:val="-67"/>
          <w:sz w:val="28"/>
        </w:rPr>
        <w:t xml:space="preserve"> </w:t>
      </w:r>
      <w:r>
        <w:rPr>
          <w:sz w:val="28"/>
        </w:rPr>
        <w:t>быстрая).</w:t>
      </w:r>
      <w:r>
        <w:rPr>
          <w:spacing w:val="1"/>
          <w:sz w:val="28"/>
        </w:rPr>
        <w:t xml:space="preserve"> </w:t>
      </w:r>
      <w:r>
        <w:rPr>
          <w:sz w:val="28"/>
        </w:rPr>
        <w:t>Педагог</w:t>
      </w:r>
      <w:r>
        <w:rPr>
          <w:spacing w:val="1"/>
          <w:sz w:val="28"/>
        </w:rPr>
        <w:t xml:space="preserve"> </w:t>
      </w:r>
      <w:r>
        <w:rPr>
          <w:sz w:val="28"/>
        </w:rPr>
        <w:t>побуждает</w:t>
      </w:r>
      <w:r>
        <w:rPr>
          <w:spacing w:val="1"/>
          <w:sz w:val="28"/>
        </w:rPr>
        <w:t xml:space="preserve"> </w:t>
      </w:r>
      <w:r>
        <w:rPr>
          <w:sz w:val="28"/>
        </w:rPr>
        <w:t>детей</w:t>
      </w:r>
      <w:r>
        <w:rPr>
          <w:spacing w:val="1"/>
          <w:sz w:val="28"/>
        </w:rPr>
        <w:t xml:space="preserve"> </w:t>
      </w:r>
      <w:r>
        <w:rPr>
          <w:sz w:val="28"/>
        </w:rPr>
        <w:t>активно</w:t>
      </w:r>
      <w:r>
        <w:rPr>
          <w:spacing w:val="1"/>
          <w:sz w:val="28"/>
        </w:rPr>
        <w:t xml:space="preserve"> </w:t>
      </w:r>
      <w:r>
        <w:rPr>
          <w:sz w:val="28"/>
        </w:rPr>
        <w:t>и</w:t>
      </w:r>
      <w:r>
        <w:rPr>
          <w:spacing w:val="1"/>
          <w:sz w:val="28"/>
        </w:rPr>
        <w:t xml:space="preserve"> </w:t>
      </w:r>
      <w:r>
        <w:rPr>
          <w:sz w:val="28"/>
        </w:rPr>
        <w:t>самостоятельно</w:t>
      </w:r>
      <w:r>
        <w:rPr>
          <w:spacing w:val="1"/>
          <w:sz w:val="28"/>
        </w:rPr>
        <w:t xml:space="preserve"> </w:t>
      </w:r>
      <w:r>
        <w:rPr>
          <w:sz w:val="28"/>
        </w:rPr>
        <w:t>прихлопывать</w:t>
      </w:r>
      <w:r>
        <w:rPr>
          <w:spacing w:val="1"/>
          <w:sz w:val="28"/>
        </w:rPr>
        <w:t xml:space="preserve"> </w:t>
      </w:r>
      <w:r>
        <w:rPr>
          <w:sz w:val="28"/>
        </w:rPr>
        <w:t>в</w:t>
      </w:r>
      <w:r>
        <w:rPr>
          <w:spacing w:val="1"/>
          <w:sz w:val="28"/>
        </w:rPr>
        <w:t xml:space="preserve"> </w:t>
      </w:r>
      <w:r>
        <w:rPr>
          <w:sz w:val="28"/>
        </w:rPr>
        <w:t>ладоши, помахивать рукой, притопывать ногой, пр</w:t>
      </w:r>
      <w:r w:rsidR="00984548">
        <w:rPr>
          <w:sz w:val="28"/>
        </w:rPr>
        <w:t>иплясывать, ударять в бубен, иг</w:t>
      </w:r>
      <w:r>
        <w:rPr>
          <w:sz w:val="28"/>
        </w:rPr>
        <w:t>рать</w:t>
      </w:r>
      <w:r>
        <w:rPr>
          <w:spacing w:val="-2"/>
          <w:sz w:val="28"/>
        </w:rPr>
        <w:t xml:space="preserve"> </w:t>
      </w:r>
      <w:r>
        <w:rPr>
          <w:sz w:val="28"/>
        </w:rPr>
        <w:t>с</w:t>
      </w:r>
      <w:r>
        <w:rPr>
          <w:spacing w:val="-1"/>
          <w:sz w:val="28"/>
        </w:rPr>
        <w:t xml:space="preserve"> </w:t>
      </w:r>
      <w:r>
        <w:rPr>
          <w:sz w:val="28"/>
        </w:rPr>
        <w:t>игрушкой, игрушечным</w:t>
      </w:r>
      <w:r>
        <w:rPr>
          <w:spacing w:val="2"/>
          <w:sz w:val="28"/>
        </w:rPr>
        <w:t xml:space="preserve"> </w:t>
      </w:r>
      <w:r>
        <w:rPr>
          <w:sz w:val="28"/>
        </w:rPr>
        <w:t>роялем.</w:t>
      </w:r>
    </w:p>
    <w:p w:rsidR="00C02A0D" w:rsidRDefault="00C02A0D" w:rsidP="00AC016B">
      <w:pPr>
        <w:pStyle w:val="a3"/>
        <w:ind w:left="0" w:right="793" w:firstLine="284"/>
        <w:jc w:val="left"/>
        <w:rPr>
          <w:sz w:val="30"/>
        </w:rPr>
      </w:pPr>
    </w:p>
    <w:p w:rsidR="00C02A0D" w:rsidRDefault="00C02A0D" w:rsidP="00AC016B">
      <w:pPr>
        <w:pStyle w:val="a3"/>
        <w:ind w:left="0" w:right="793" w:firstLine="284"/>
        <w:jc w:val="left"/>
        <w:rPr>
          <w:sz w:val="26"/>
        </w:rPr>
      </w:pPr>
    </w:p>
    <w:p w:rsidR="00C02A0D" w:rsidRDefault="00C02A0D" w:rsidP="00984548">
      <w:pPr>
        <w:pStyle w:val="2"/>
        <w:numPr>
          <w:ilvl w:val="2"/>
          <w:numId w:val="119"/>
        </w:numPr>
        <w:tabs>
          <w:tab w:val="left" w:pos="1904"/>
        </w:tabs>
        <w:ind w:left="0" w:right="793" w:firstLine="284"/>
      </w:pPr>
      <w:r>
        <w:t>От</w:t>
      </w:r>
      <w:r>
        <w:rPr>
          <w:spacing w:val="-1"/>
        </w:rPr>
        <w:t xml:space="preserve"> </w:t>
      </w:r>
      <w:r>
        <w:t>1</w:t>
      </w:r>
      <w:r>
        <w:rPr>
          <w:spacing w:val="-1"/>
        </w:rPr>
        <w:t xml:space="preserve"> </w:t>
      </w:r>
      <w:r>
        <w:t>года до</w:t>
      </w:r>
      <w:r>
        <w:rPr>
          <w:spacing w:val="-1"/>
        </w:rPr>
        <w:t xml:space="preserve"> </w:t>
      </w:r>
      <w:r>
        <w:t>2</w:t>
      </w:r>
      <w:r>
        <w:rPr>
          <w:spacing w:val="-1"/>
        </w:rPr>
        <w:t xml:space="preserve"> </w:t>
      </w:r>
      <w:r>
        <w:t>лет</w:t>
      </w:r>
    </w:p>
    <w:p w:rsidR="00C02A0D" w:rsidRDefault="00C02A0D" w:rsidP="00984548">
      <w:pPr>
        <w:pStyle w:val="3"/>
        <w:spacing w:before="1"/>
        <w:ind w:left="0" w:right="793" w:firstLine="284"/>
      </w:pPr>
      <w:r>
        <w:t>В</w:t>
      </w:r>
      <w:r>
        <w:rPr>
          <w:spacing w:val="1"/>
        </w:rPr>
        <w:t xml:space="preserve"> </w:t>
      </w:r>
      <w:r>
        <w:t>области</w:t>
      </w:r>
      <w:r>
        <w:rPr>
          <w:spacing w:val="1"/>
        </w:rPr>
        <w:t xml:space="preserve"> </w:t>
      </w:r>
      <w:r>
        <w:t>художественно-эстетического</w:t>
      </w:r>
      <w:r>
        <w:rPr>
          <w:spacing w:val="1"/>
        </w:rPr>
        <w:t xml:space="preserve"> </w:t>
      </w:r>
      <w:r>
        <w:t>развития</w:t>
      </w:r>
      <w:r>
        <w:rPr>
          <w:spacing w:val="1"/>
        </w:rPr>
        <w:t xml:space="preserve"> </w:t>
      </w:r>
      <w:r>
        <w:t>основными</w:t>
      </w:r>
      <w:r>
        <w:rPr>
          <w:spacing w:val="1"/>
        </w:rPr>
        <w:t xml:space="preserve"> </w:t>
      </w:r>
      <w:r>
        <w:t>задачами</w:t>
      </w:r>
      <w:r>
        <w:rPr>
          <w:spacing w:val="-67"/>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984548">
      <w:pPr>
        <w:pStyle w:val="a7"/>
        <w:numPr>
          <w:ilvl w:val="0"/>
          <w:numId w:val="85"/>
        </w:numPr>
        <w:tabs>
          <w:tab w:val="left" w:pos="1508"/>
        </w:tabs>
        <w:ind w:left="0" w:right="793" w:firstLine="284"/>
        <w:rPr>
          <w:i/>
          <w:sz w:val="28"/>
        </w:rPr>
      </w:pPr>
      <w:r>
        <w:rPr>
          <w:i/>
          <w:sz w:val="28"/>
        </w:rPr>
        <w:t>от</w:t>
      </w:r>
      <w:r>
        <w:rPr>
          <w:i/>
          <w:spacing w:val="-2"/>
          <w:sz w:val="28"/>
        </w:rPr>
        <w:t xml:space="preserve"> </w:t>
      </w:r>
      <w:r>
        <w:rPr>
          <w:i/>
          <w:sz w:val="28"/>
        </w:rPr>
        <w:t>1</w:t>
      </w:r>
      <w:r>
        <w:rPr>
          <w:i/>
          <w:spacing w:val="-1"/>
          <w:sz w:val="28"/>
        </w:rPr>
        <w:t xml:space="preserve"> </w:t>
      </w:r>
      <w:r>
        <w:rPr>
          <w:i/>
          <w:sz w:val="28"/>
        </w:rPr>
        <w:t>года</w:t>
      </w:r>
      <w:r>
        <w:rPr>
          <w:i/>
          <w:spacing w:val="-1"/>
          <w:sz w:val="28"/>
        </w:rPr>
        <w:t xml:space="preserve"> </w:t>
      </w:r>
      <w:r>
        <w:rPr>
          <w:i/>
          <w:sz w:val="28"/>
        </w:rPr>
        <w:t>до</w:t>
      </w:r>
      <w:r>
        <w:rPr>
          <w:i/>
          <w:spacing w:val="-1"/>
          <w:sz w:val="28"/>
        </w:rPr>
        <w:t xml:space="preserve"> </w:t>
      </w:r>
      <w:r>
        <w:rPr>
          <w:i/>
          <w:sz w:val="28"/>
        </w:rPr>
        <w:t>1</w:t>
      </w:r>
      <w:r>
        <w:rPr>
          <w:i/>
          <w:spacing w:val="-1"/>
          <w:sz w:val="28"/>
        </w:rPr>
        <w:t xml:space="preserve"> </w:t>
      </w:r>
      <w:r>
        <w:rPr>
          <w:i/>
          <w:sz w:val="28"/>
        </w:rPr>
        <w:t>года</w:t>
      </w:r>
      <w:r>
        <w:rPr>
          <w:i/>
          <w:spacing w:val="-1"/>
          <w:sz w:val="28"/>
        </w:rPr>
        <w:t xml:space="preserve"> </w:t>
      </w:r>
      <w:r>
        <w:rPr>
          <w:i/>
          <w:sz w:val="28"/>
        </w:rPr>
        <w:t>6</w:t>
      </w:r>
      <w:r>
        <w:rPr>
          <w:i/>
          <w:spacing w:val="-1"/>
          <w:sz w:val="28"/>
        </w:rPr>
        <w:t xml:space="preserve"> </w:t>
      </w:r>
      <w:r>
        <w:rPr>
          <w:i/>
          <w:sz w:val="28"/>
        </w:rPr>
        <w:t>месяцев:</w:t>
      </w:r>
    </w:p>
    <w:p w:rsidR="00C02A0D" w:rsidRDefault="00C02A0D" w:rsidP="00984548">
      <w:pPr>
        <w:pStyle w:val="a7"/>
        <w:numPr>
          <w:ilvl w:val="0"/>
          <w:numId w:val="84"/>
        </w:numPr>
        <w:tabs>
          <w:tab w:val="left" w:pos="1368"/>
        </w:tabs>
        <w:ind w:left="0" w:right="793" w:firstLine="284"/>
        <w:rPr>
          <w:sz w:val="28"/>
        </w:rPr>
      </w:pPr>
      <w:r>
        <w:rPr>
          <w:sz w:val="28"/>
        </w:rPr>
        <w:t>формировать</w:t>
      </w:r>
      <w:r>
        <w:rPr>
          <w:spacing w:val="50"/>
          <w:sz w:val="28"/>
        </w:rPr>
        <w:t xml:space="preserve"> </w:t>
      </w:r>
      <w:r>
        <w:rPr>
          <w:sz w:val="28"/>
        </w:rPr>
        <w:t>у</w:t>
      </w:r>
      <w:r>
        <w:rPr>
          <w:spacing w:val="49"/>
          <w:sz w:val="28"/>
        </w:rPr>
        <w:t xml:space="preserve"> </w:t>
      </w:r>
      <w:r>
        <w:rPr>
          <w:sz w:val="28"/>
        </w:rPr>
        <w:t>детей</w:t>
      </w:r>
      <w:r>
        <w:rPr>
          <w:spacing w:val="51"/>
          <w:sz w:val="28"/>
        </w:rPr>
        <w:t xml:space="preserve"> </w:t>
      </w:r>
      <w:r>
        <w:rPr>
          <w:sz w:val="28"/>
        </w:rPr>
        <w:t>эмоциональный</w:t>
      </w:r>
      <w:r>
        <w:rPr>
          <w:spacing w:val="49"/>
          <w:sz w:val="28"/>
        </w:rPr>
        <w:t xml:space="preserve"> </w:t>
      </w:r>
      <w:r>
        <w:rPr>
          <w:sz w:val="28"/>
        </w:rPr>
        <w:t>отклик</w:t>
      </w:r>
      <w:r>
        <w:rPr>
          <w:spacing w:val="50"/>
          <w:sz w:val="28"/>
        </w:rPr>
        <w:t xml:space="preserve"> </w:t>
      </w:r>
      <w:r>
        <w:rPr>
          <w:sz w:val="28"/>
        </w:rPr>
        <w:t>на</w:t>
      </w:r>
      <w:r>
        <w:rPr>
          <w:spacing w:val="49"/>
          <w:sz w:val="28"/>
        </w:rPr>
        <w:t xml:space="preserve"> </w:t>
      </w:r>
      <w:r>
        <w:rPr>
          <w:sz w:val="28"/>
        </w:rPr>
        <w:t>музыку</w:t>
      </w:r>
      <w:r>
        <w:rPr>
          <w:spacing w:val="51"/>
          <w:sz w:val="28"/>
        </w:rPr>
        <w:t xml:space="preserve"> </w:t>
      </w:r>
      <w:r>
        <w:rPr>
          <w:sz w:val="28"/>
        </w:rPr>
        <w:t>(жестом,</w:t>
      </w:r>
      <w:r>
        <w:rPr>
          <w:spacing w:val="51"/>
          <w:sz w:val="28"/>
        </w:rPr>
        <w:t xml:space="preserve"> </w:t>
      </w:r>
      <w:r>
        <w:rPr>
          <w:sz w:val="28"/>
        </w:rPr>
        <w:t>мимикой,</w:t>
      </w:r>
      <w:r>
        <w:rPr>
          <w:spacing w:val="-67"/>
          <w:sz w:val="28"/>
        </w:rPr>
        <w:t xml:space="preserve"> </w:t>
      </w:r>
      <w:r>
        <w:rPr>
          <w:sz w:val="28"/>
        </w:rPr>
        <w:t>подпеванием,</w:t>
      </w:r>
      <w:r>
        <w:rPr>
          <w:spacing w:val="-2"/>
          <w:sz w:val="28"/>
        </w:rPr>
        <w:t xml:space="preserve"> </w:t>
      </w:r>
      <w:r>
        <w:rPr>
          <w:sz w:val="28"/>
        </w:rPr>
        <w:t>движениями),</w:t>
      </w:r>
      <w:r>
        <w:rPr>
          <w:spacing w:val="-2"/>
          <w:sz w:val="28"/>
        </w:rPr>
        <w:t xml:space="preserve"> </w:t>
      </w:r>
      <w:r>
        <w:rPr>
          <w:sz w:val="28"/>
        </w:rPr>
        <w:t>желание</w:t>
      </w:r>
      <w:r>
        <w:rPr>
          <w:spacing w:val="-3"/>
          <w:sz w:val="28"/>
        </w:rPr>
        <w:t xml:space="preserve"> </w:t>
      </w:r>
      <w:r>
        <w:rPr>
          <w:sz w:val="28"/>
        </w:rPr>
        <w:t>слушать</w:t>
      </w:r>
      <w:r>
        <w:rPr>
          <w:spacing w:val="-3"/>
          <w:sz w:val="28"/>
        </w:rPr>
        <w:t xml:space="preserve"> </w:t>
      </w:r>
      <w:r>
        <w:rPr>
          <w:sz w:val="28"/>
        </w:rPr>
        <w:t>музыкальные</w:t>
      </w:r>
      <w:r>
        <w:rPr>
          <w:spacing w:val="-3"/>
          <w:sz w:val="28"/>
        </w:rPr>
        <w:t xml:space="preserve"> </w:t>
      </w:r>
      <w:r>
        <w:rPr>
          <w:sz w:val="28"/>
        </w:rPr>
        <w:t>произведения;</w:t>
      </w:r>
    </w:p>
    <w:p w:rsidR="00C02A0D" w:rsidRDefault="00C02A0D" w:rsidP="00984548">
      <w:pPr>
        <w:pStyle w:val="a7"/>
        <w:numPr>
          <w:ilvl w:val="0"/>
          <w:numId w:val="84"/>
        </w:numPr>
        <w:tabs>
          <w:tab w:val="left" w:pos="1368"/>
        </w:tabs>
        <w:ind w:left="0" w:right="793" w:firstLine="284"/>
        <w:rPr>
          <w:sz w:val="28"/>
        </w:rPr>
      </w:pPr>
      <w:r>
        <w:rPr>
          <w:sz w:val="28"/>
        </w:rPr>
        <w:t>создавать</w:t>
      </w:r>
      <w:r>
        <w:rPr>
          <w:spacing w:val="2"/>
          <w:sz w:val="28"/>
        </w:rPr>
        <w:t xml:space="preserve"> </w:t>
      </w:r>
      <w:r>
        <w:rPr>
          <w:sz w:val="28"/>
        </w:rPr>
        <w:t>у</w:t>
      </w:r>
      <w:r>
        <w:rPr>
          <w:spacing w:val="3"/>
          <w:sz w:val="28"/>
        </w:rPr>
        <w:t xml:space="preserve"> </w:t>
      </w:r>
      <w:r>
        <w:rPr>
          <w:sz w:val="28"/>
        </w:rPr>
        <w:t>детей</w:t>
      </w:r>
      <w:r>
        <w:rPr>
          <w:spacing w:val="2"/>
          <w:sz w:val="28"/>
        </w:rPr>
        <w:t xml:space="preserve"> </w:t>
      </w:r>
      <w:r>
        <w:rPr>
          <w:sz w:val="28"/>
        </w:rPr>
        <w:t>радостное</w:t>
      </w:r>
      <w:r>
        <w:rPr>
          <w:spacing w:val="3"/>
          <w:sz w:val="28"/>
        </w:rPr>
        <w:t xml:space="preserve"> </w:t>
      </w:r>
      <w:r>
        <w:rPr>
          <w:sz w:val="28"/>
        </w:rPr>
        <w:t>настроение</w:t>
      </w:r>
      <w:r>
        <w:rPr>
          <w:spacing w:val="4"/>
          <w:sz w:val="28"/>
        </w:rPr>
        <w:t xml:space="preserve"> </w:t>
      </w:r>
      <w:r>
        <w:rPr>
          <w:sz w:val="28"/>
        </w:rPr>
        <w:t>при</w:t>
      </w:r>
      <w:r>
        <w:rPr>
          <w:spacing w:val="3"/>
          <w:sz w:val="28"/>
        </w:rPr>
        <w:t xml:space="preserve"> </w:t>
      </w:r>
      <w:r>
        <w:rPr>
          <w:sz w:val="28"/>
        </w:rPr>
        <w:t>пении, движениях</w:t>
      </w:r>
      <w:r>
        <w:rPr>
          <w:spacing w:val="3"/>
          <w:sz w:val="28"/>
        </w:rPr>
        <w:t xml:space="preserve"> </w:t>
      </w:r>
      <w:r>
        <w:rPr>
          <w:sz w:val="28"/>
        </w:rPr>
        <w:t>и</w:t>
      </w:r>
      <w:r>
        <w:rPr>
          <w:spacing w:val="2"/>
          <w:sz w:val="28"/>
        </w:rPr>
        <w:t xml:space="preserve"> </w:t>
      </w:r>
      <w:r>
        <w:rPr>
          <w:sz w:val="28"/>
        </w:rPr>
        <w:t>игровых</w:t>
      </w:r>
      <w:r>
        <w:rPr>
          <w:spacing w:val="3"/>
          <w:sz w:val="28"/>
        </w:rPr>
        <w:t xml:space="preserve"> </w:t>
      </w:r>
      <w:r w:rsidR="00984548">
        <w:rPr>
          <w:sz w:val="28"/>
        </w:rPr>
        <w:t>дей</w:t>
      </w:r>
      <w:r>
        <w:rPr>
          <w:sz w:val="28"/>
        </w:rPr>
        <w:t>ствиях под</w:t>
      </w:r>
      <w:r>
        <w:rPr>
          <w:spacing w:val="1"/>
          <w:sz w:val="28"/>
        </w:rPr>
        <w:t xml:space="preserve"> </w:t>
      </w:r>
      <w:r>
        <w:rPr>
          <w:sz w:val="28"/>
        </w:rPr>
        <w:t>музыку;</w:t>
      </w:r>
    </w:p>
    <w:p w:rsidR="00C02A0D" w:rsidRDefault="00C02A0D" w:rsidP="00984548">
      <w:pPr>
        <w:pStyle w:val="a7"/>
        <w:numPr>
          <w:ilvl w:val="0"/>
          <w:numId w:val="85"/>
        </w:numPr>
        <w:tabs>
          <w:tab w:val="left" w:pos="1508"/>
        </w:tabs>
        <w:ind w:left="0" w:right="793" w:firstLine="284"/>
        <w:rPr>
          <w:i/>
          <w:sz w:val="28"/>
        </w:rPr>
      </w:pPr>
      <w:r>
        <w:rPr>
          <w:i/>
          <w:sz w:val="28"/>
        </w:rPr>
        <w:t>от</w:t>
      </w:r>
      <w:r>
        <w:rPr>
          <w:i/>
          <w:spacing w:val="-3"/>
          <w:sz w:val="28"/>
        </w:rPr>
        <w:t xml:space="preserve"> </w:t>
      </w:r>
      <w:r>
        <w:rPr>
          <w:i/>
          <w:sz w:val="28"/>
        </w:rPr>
        <w:t>1</w:t>
      </w:r>
      <w:r>
        <w:rPr>
          <w:i/>
          <w:spacing w:val="-1"/>
          <w:sz w:val="28"/>
        </w:rPr>
        <w:t xml:space="preserve"> </w:t>
      </w:r>
      <w:r>
        <w:rPr>
          <w:i/>
          <w:sz w:val="28"/>
        </w:rPr>
        <w:t>года</w:t>
      </w:r>
      <w:r>
        <w:rPr>
          <w:i/>
          <w:spacing w:val="-1"/>
          <w:sz w:val="28"/>
        </w:rPr>
        <w:t xml:space="preserve"> </w:t>
      </w:r>
      <w:r>
        <w:rPr>
          <w:i/>
          <w:sz w:val="28"/>
        </w:rPr>
        <w:t>6</w:t>
      </w:r>
      <w:r>
        <w:rPr>
          <w:i/>
          <w:spacing w:val="-1"/>
          <w:sz w:val="28"/>
        </w:rPr>
        <w:t xml:space="preserve"> </w:t>
      </w:r>
      <w:r>
        <w:rPr>
          <w:i/>
          <w:sz w:val="28"/>
        </w:rPr>
        <w:t>месяцев</w:t>
      </w:r>
      <w:r>
        <w:rPr>
          <w:i/>
          <w:spacing w:val="1"/>
          <w:sz w:val="28"/>
        </w:rPr>
        <w:t xml:space="preserve"> </w:t>
      </w:r>
      <w:r>
        <w:rPr>
          <w:i/>
          <w:sz w:val="28"/>
        </w:rPr>
        <w:t>до</w:t>
      </w:r>
      <w:r>
        <w:rPr>
          <w:i/>
          <w:spacing w:val="-1"/>
          <w:sz w:val="28"/>
        </w:rPr>
        <w:t xml:space="preserve"> </w:t>
      </w:r>
      <w:r>
        <w:rPr>
          <w:i/>
          <w:sz w:val="28"/>
        </w:rPr>
        <w:t>2</w:t>
      </w:r>
      <w:r>
        <w:rPr>
          <w:i/>
          <w:spacing w:val="-1"/>
          <w:sz w:val="28"/>
        </w:rPr>
        <w:t xml:space="preserve"> </w:t>
      </w:r>
      <w:r>
        <w:rPr>
          <w:i/>
          <w:sz w:val="28"/>
        </w:rPr>
        <w:t>лет:</w:t>
      </w:r>
    </w:p>
    <w:p w:rsidR="00C02A0D" w:rsidRPr="00B30546" w:rsidRDefault="00C02A0D" w:rsidP="00984548">
      <w:pPr>
        <w:pStyle w:val="a7"/>
        <w:numPr>
          <w:ilvl w:val="0"/>
          <w:numId w:val="84"/>
        </w:numPr>
        <w:tabs>
          <w:tab w:val="left" w:pos="1368"/>
        </w:tabs>
        <w:ind w:left="0" w:right="793" w:firstLine="284"/>
        <w:rPr>
          <w:sz w:val="28"/>
        </w:rPr>
      </w:pPr>
      <w:r>
        <w:rPr>
          <w:sz w:val="28"/>
        </w:rPr>
        <w:t>развивать</w:t>
      </w:r>
      <w:r>
        <w:rPr>
          <w:spacing w:val="15"/>
          <w:sz w:val="28"/>
        </w:rPr>
        <w:t xml:space="preserve"> </w:t>
      </w:r>
      <w:r>
        <w:rPr>
          <w:sz w:val="28"/>
        </w:rPr>
        <w:t>у</w:t>
      </w:r>
      <w:r>
        <w:rPr>
          <w:spacing w:val="83"/>
          <w:sz w:val="28"/>
        </w:rPr>
        <w:t xml:space="preserve"> </w:t>
      </w:r>
      <w:r>
        <w:rPr>
          <w:sz w:val="28"/>
        </w:rPr>
        <w:t>детей</w:t>
      </w:r>
      <w:r>
        <w:rPr>
          <w:spacing w:val="84"/>
          <w:sz w:val="28"/>
        </w:rPr>
        <w:t xml:space="preserve"> </w:t>
      </w:r>
      <w:r>
        <w:rPr>
          <w:sz w:val="28"/>
        </w:rPr>
        <w:t>способность</w:t>
      </w:r>
      <w:r>
        <w:rPr>
          <w:spacing w:val="83"/>
          <w:sz w:val="28"/>
        </w:rPr>
        <w:t xml:space="preserve"> </w:t>
      </w:r>
      <w:r>
        <w:rPr>
          <w:sz w:val="28"/>
        </w:rPr>
        <w:t>слушать</w:t>
      </w:r>
      <w:r>
        <w:rPr>
          <w:spacing w:val="82"/>
          <w:sz w:val="28"/>
        </w:rPr>
        <w:t xml:space="preserve"> </w:t>
      </w:r>
      <w:r>
        <w:rPr>
          <w:sz w:val="28"/>
        </w:rPr>
        <w:t>художественный</w:t>
      </w:r>
      <w:r>
        <w:rPr>
          <w:spacing w:val="84"/>
          <w:sz w:val="28"/>
        </w:rPr>
        <w:t xml:space="preserve"> </w:t>
      </w:r>
      <w:r>
        <w:rPr>
          <w:sz w:val="28"/>
        </w:rPr>
        <w:t>текст</w:t>
      </w:r>
      <w:r>
        <w:rPr>
          <w:spacing w:val="84"/>
          <w:sz w:val="28"/>
        </w:rPr>
        <w:t xml:space="preserve"> </w:t>
      </w:r>
      <w:r>
        <w:rPr>
          <w:sz w:val="28"/>
        </w:rPr>
        <w:t>и</w:t>
      </w:r>
      <w:r>
        <w:rPr>
          <w:spacing w:val="82"/>
          <w:sz w:val="28"/>
        </w:rPr>
        <w:t xml:space="preserve"> </w:t>
      </w:r>
      <w:r>
        <w:rPr>
          <w:sz w:val="28"/>
        </w:rPr>
        <w:t>активно</w:t>
      </w:r>
      <w:r w:rsidR="00B30546">
        <w:rPr>
          <w:sz w:val="28"/>
        </w:rPr>
        <w:t xml:space="preserve"> </w:t>
      </w:r>
      <w:r w:rsidRPr="00B30546">
        <w:rPr>
          <w:sz w:val="28"/>
        </w:rPr>
        <w:t>(эмоционально)</w:t>
      </w:r>
      <w:r w:rsidRPr="00B30546">
        <w:rPr>
          <w:spacing w:val="-5"/>
          <w:sz w:val="28"/>
        </w:rPr>
        <w:t xml:space="preserve"> </w:t>
      </w:r>
      <w:r w:rsidRPr="00B30546">
        <w:rPr>
          <w:sz w:val="28"/>
        </w:rPr>
        <w:t>реагировать</w:t>
      </w:r>
      <w:r w:rsidRPr="00B30546">
        <w:rPr>
          <w:spacing w:val="-4"/>
          <w:sz w:val="28"/>
        </w:rPr>
        <w:t xml:space="preserve"> </w:t>
      </w:r>
      <w:r w:rsidRPr="00B30546">
        <w:rPr>
          <w:sz w:val="28"/>
        </w:rPr>
        <w:t>на</w:t>
      </w:r>
      <w:r w:rsidRPr="00B30546">
        <w:rPr>
          <w:spacing w:val="-6"/>
          <w:sz w:val="28"/>
        </w:rPr>
        <w:t xml:space="preserve"> </w:t>
      </w:r>
      <w:r w:rsidRPr="00B30546">
        <w:rPr>
          <w:sz w:val="28"/>
        </w:rPr>
        <w:t>его</w:t>
      </w:r>
      <w:r w:rsidRPr="00B30546">
        <w:rPr>
          <w:spacing w:val="-4"/>
          <w:sz w:val="28"/>
        </w:rPr>
        <w:t xml:space="preserve"> </w:t>
      </w:r>
      <w:r w:rsidRPr="00B30546">
        <w:rPr>
          <w:sz w:val="28"/>
        </w:rPr>
        <w:t>содержание;</w:t>
      </w:r>
    </w:p>
    <w:p w:rsidR="00C02A0D" w:rsidRDefault="00C02A0D" w:rsidP="00984548">
      <w:pPr>
        <w:pStyle w:val="a7"/>
        <w:numPr>
          <w:ilvl w:val="0"/>
          <w:numId w:val="84"/>
        </w:numPr>
        <w:tabs>
          <w:tab w:val="left" w:pos="1368"/>
        </w:tabs>
        <w:ind w:left="0" w:right="793" w:firstLine="284"/>
        <w:rPr>
          <w:sz w:val="28"/>
        </w:rPr>
      </w:pPr>
      <w:r>
        <w:rPr>
          <w:sz w:val="28"/>
        </w:rPr>
        <w:t>обеспечивать возможности наблюдать за п</w:t>
      </w:r>
      <w:r w:rsidR="00984548">
        <w:rPr>
          <w:sz w:val="28"/>
        </w:rPr>
        <w:t>роцессом рисования, лепки взрос</w:t>
      </w:r>
      <w:r>
        <w:rPr>
          <w:sz w:val="28"/>
        </w:rPr>
        <w:t>лого,</w:t>
      </w:r>
      <w:r>
        <w:rPr>
          <w:spacing w:val="-1"/>
          <w:sz w:val="28"/>
        </w:rPr>
        <w:t xml:space="preserve"> </w:t>
      </w:r>
      <w:r>
        <w:rPr>
          <w:sz w:val="28"/>
        </w:rPr>
        <w:t>вызывать</w:t>
      </w:r>
      <w:r>
        <w:rPr>
          <w:spacing w:val="1"/>
          <w:sz w:val="28"/>
        </w:rPr>
        <w:t xml:space="preserve"> </w:t>
      </w:r>
      <w:r>
        <w:rPr>
          <w:sz w:val="28"/>
        </w:rPr>
        <w:t>к</w:t>
      </w:r>
      <w:r>
        <w:rPr>
          <w:spacing w:val="-1"/>
          <w:sz w:val="28"/>
        </w:rPr>
        <w:t xml:space="preserve"> </w:t>
      </w:r>
      <w:r>
        <w:rPr>
          <w:sz w:val="28"/>
        </w:rPr>
        <w:t>ним интерес;</w:t>
      </w:r>
    </w:p>
    <w:p w:rsidR="00C02A0D" w:rsidRDefault="00C02A0D" w:rsidP="00984548">
      <w:pPr>
        <w:pStyle w:val="a7"/>
        <w:numPr>
          <w:ilvl w:val="0"/>
          <w:numId w:val="84"/>
        </w:numPr>
        <w:tabs>
          <w:tab w:val="left" w:pos="1368"/>
        </w:tabs>
        <w:ind w:left="0" w:right="793" w:firstLine="284"/>
        <w:rPr>
          <w:sz w:val="28"/>
        </w:rPr>
      </w:pPr>
      <w:r>
        <w:rPr>
          <w:sz w:val="28"/>
        </w:rPr>
        <w:t>поощрять у детей желание рисовать красками, карандашами, фломастерами,</w:t>
      </w:r>
      <w:r>
        <w:rPr>
          <w:spacing w:val="1"/>
          <w:sz w:val="28"/>
        </w:rPr>
        <w:t xml:space="preserve"> </w:t>
      </w:r>
      <w:r>
        <w:rPr>
          <w:sz w:val="28"/>
        </w:rPr>
        <w:t xml:space="preserve">предоставляя возможность ритмично заполнять </w:t>
      </w:r>
      <w:r w:rsidR="00984548">
        <w:rPr>
          <w:sz w:val="28"/>
        </w:rPr>
        <w:t>лист бумаги яркими пятнами, маз</w:t>
      </w:r>
      <w:r>
        <w:rPr>
          <w:sz w:val="28"/>
        </w:rPr>
        <w:t>ками,</w:t>
      </w:r>
      <w:r>
        <w:rPr>
          <w:spacing w:val="-2"/>
          <w:sz w:val="28"/>
        </w:rPr>
        <w:t xml:space="preserve"> </w:t>
      </w:r>
      <w:r>
        <w:rPr>
          <w:sz w:val="28"/>
        </w:rPr>
        <w:t>линиями;</w:t>
      </w:r>
    </w:p>
    <w:p w:rsidR="00C02A0D" w:rsidRDefault="00C02A0D" w:rsidP="00984548">
      <w:pPr>
        <w:pStyle w:val="a7"/>
        <w:numPr>
          <w:ilvl w:val="0"/>
          <w:numId w:val="84"/>
        </w:numPr>
        <w:tabs>
          <w:tab w:val="left" w:pos="1368"/>
        </w:tabs>
        <w:ind w:left="0" w:right="793" w:firstLine="284"/>
        <w:rPr>
          <w:sz w:val="28"/>
        </w:rPr>
      </w:pPr>
      <w:r>
        <w:rPr>
          <w:sz w:val="28"/>
        </w:rPr>
        <w:t>развивать у детей умение прислушиваться к словам песен и воспроизводить</w:t>
      </w:r>
      <w:r>
        <w:rPr>
          <w:spacing w:val="1"/>
          <w:sz w:val="28"/>
        </w:rPr>
        <w:t xml:space="preserve"> </w:t>
      </w:r>
      <w:r>
        <w:rPr>
          <w:sz w:val="28"/>
        </w:rPr>
        <w:t>звукоподражания</w:t>
      </w:r>
      <w:r>
        <w:rPr>
          <w:spacing w:val="-1"/>
          <w:sz w:val="28"/>
        </w:rPr>
        <w:t xml:space="preserve"> </w:t>
      </w:r>
      <w:r>
        <w:rPr>
          <w:sz w:val="28"/>
        </w:rPr>
        <w:t>и</w:t>
      </w:r>
      <w:r>
        <w:rPr>
          <w:spacing w:val="-1"/>
          <w:sz w:val="28"/>
        </w:rPr>
        <w:t xml:space="preserve"> </w:t>
      </w:r>
      <w:r>
        <w:rPr>
          <w:sz w:val="28"/>
        </w:rPr>
        <w:t>простейшие</w:t>
      </w:r>
      <w:r>
        <w:rPr>
          <w:spacing w:val="-1"/>
          <w:sz w:val="28"/>
        </w:rPr>
        <w:t xml:space="preserve"> </w:t>
      </w:r>
      <w:r>
        <w:rPr>
          <w:sz w:val="28"/>
        </w:rPr>
        <w:t>интонации;</w:t>
      </w:r>
    </w:p>
    <w:p w:rsidR="00C02A0D" w:rsidRDefault="00C02A0D" w:rsidP="00984548">
      <w:pPr>
        <w:pStyle w:val="a7"/>
        <w:numPr>
          <w:ilvl w:val="0"/>
          <w:numId w:val="84"/>
        </w:numPr>
        <w:tabs>
          <w:tab w:val="left" w:pos="1368"/>
        </w:tabs>
        <w:ind w:left="0" w:right="793" w:firstLine="284"/>
        <w:rPr>
          <w:sz w:val="28"/>
        </w:rPr>
      </w:pPr>
      <w:r>
        <w:rPr>
          <w:sz w:val="28"/>
        </w:rPr>
        <w:t xml:space="preserve">развивать у детей умение выполнять под </w:t>
      </w:r>
      <w:r w:rsidR="00984548">
        <w:rPr>
          <w:sz w:val="28"/>
        </w:rPr>
        <w:t>музыку игровые и плясовые движе</w:t>
      </w:r>
      <w:r>
        <w:rPr>
          <w:sz w:val="28"/>
        </w:rPr>
        <w:t>ния,</w:t>
      </w:r>
      <w:r>
        <w:rPr>
          <w:spacing w:val="-1"/>
          <w:sz w:val="28"/>
        </w:rPr>
        <w:t xml:space="preserve"> </w:t>
      </w:r>
      <w:r>
        <w:rPr>
          <w:sz w:val="28"/>
        </w:rPr>
        <w:t>соответствующие словам песни</w:t>
      </w:r>
      <w:r>
        <w:rPr>
          <w:spacing w:val="-2"/>
          <w:sz w:val="28"/>
        </w:rPr>
        <w:t xml:space="preserve"> </w:t>
      </w:r>
      <w:r>
        <w:rPr>
          <w:sz w:val="28"/>
        </w:rPr>
        <w:t>и</w:t>
      </w:r>
      <w:r>
        <w:rPr>
          <w:spacing w:val="-1"/>
          <w:sz w:val="28"/>
        </w:rPr>
        <w:t xml:space="preserve"> </w:t>
      </w:r>
      <w:r>
        <w:rPr>
          <w:sz w:val="28"/>
        </w:rPr>
        <w:t>характеру</w:t>
      </w:r>
      <w:r>
        <w:rPr>
          <w:spacing w:val="-2"/>
          <w:sz w:val="28"/>
        </w:rPr>
        <w:t xml:space="preserve"> </w:t>
      </w:r>
      <w:r>
        <w:rPr>
          <w:sz w:val="28"/>
        </w:rPr>
        <w:t>музыки.</w:t>
      </w:r>
    </w:p>
    <w:p w:rsidR="00C02A0D" w:rsidRDefault="00C02A0D" w:rsidP="00984548">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984548">
      <w:pPr>
        <w:pStyle w:val="a7"/>
        <w:numPr>
          <w:ilvl w:val="0"/>
          <w:numId w:val="83"/>
        </w:numPr>
        <w:tabs>
          <w:tab w:val="left" w:pos="1508"/>
        </w:tabs>
        <w:ind w:left="0" w:right="793" w:firstLine="284"/>
        <w:rPr>
          <w:sz w:val="28"/>
        </w:rPr>
      </w:pPr>
      <w:r>
        <w:rPr>
          <w:i/>
          <w:sz w:val="28"/>
        </w:rPr>
        <w:t xml:space="preserve">от 1 года до 1 года 6 месяцев </w:t>
      </w:r>
      <w:r>
        <w:rPr>
          <w:sz w:val="28"/>
        </w:rPr>
        <w:t>- педагог приобщает детей к во</w:t>
      </w:r>
      <w:r w:rsidR="00984548">
        <w:rPr>
          <w:sz w:val="28"/>
        </w:rPr>
        <w:t>сприятию весе</w:t>
      </w:r>
      <w:r>
        <w:rPr>
          <w:sz w:val="28"/>
        </w:rPr>
        <w:t>лой и спокойной музыки. Формирует умение различать на слух звучание разных по</w:t>
      </w:r>
      <w:r>
        <w:rPr>
          <w:spacing w:val="1"/>
          <w:sz w:val="28"/>
        </w:rPr>
        <w:t xml:space="preserve"> </w:t>
      </w:r>
      <w:r>
        <w:rPr>
          <w:sz w:val="28"/>
        </w:rPr>
        <w:t>тембру музыкальных инструментов (барабан, фле</w:t>
      </w:r>
      <w:r w:rsidR="00984548">
        <w:rPr>
          <w:sz w:val="28"/>
        </w:rPr>
        <w:t>йта или дудочка). Педагог содей</w:t>
      </w:r>
      <w:r>
        <w:rPr>
          <w:sz w:val="28"/>
        </w:rPr>
        <w:t>ствует пониманию детьми содержания понравившейся песенки, помогает подпевать</w:t>
      </w:r>
      <w:r>
        <w:rPr>
          <w:spacing w:val="1"/>
          <w:sz w:val="28"/>
        </w:rPr>
        <w:t xml:space="preserve"> </w:t>
      </w:r>
      <w:r>
        <w:rPr>
          <w:sz w:val="28"/>
        </w:rPr>
        <w:t>(как могут, умеют). Формирует у детей умение заканчивать петь вместе со взрослым.</w:t>
      </w:r>
      <w:r>
        <w:rPr>
          <w:spacing w:val="1"/>
          <w:sz w:val="28"/>
        </w:rPr>
        <w:t xml:space="preserve"> </w:t>
      </w:r>
      <w:r>
        <w:rPr>
          <w:sz w:val="28"/>
        </w:rPr>
        <w:t>Педагог развивает у детей умение ходить под муз</w:t>
      </w:r>
      <w:r w:rsidR="00E3514C">
        <w:rPr>
          <w:sz w:val="28"/>
        </w:rPr>
        <w:t>ыку, выполнять простейшие плясо</w:t>
      </w:r>
      <w:r>
        <w:rPr>
          <w:sz w:val="28"/>
        </w:rPr>
        <w:t>вые движения (пружинка, притопывание ногой, переступание с ноги на ногу, при-</w:t>
      </w:r>
      <w:r>
        <w:rPr>
          <w:spacing w:val="1"/>
          <w:sz w:val="28"/>
        </w:rPr>
        <w:t xml:space="preserve"> </w:t>
      </w:r>
      <w:r>
        <w:rPr>
          <w:sz w:val="28"/>
        </w:rPr>
        <w:t>хлопывание в ладоши, помахивание погремушкой, платочком; кружение, вращение</w:t>
      </w:r>
      <w:r>
        <w:rPr>
          <w:spacing w:val="1"/>
          <w:sz w:val="28"/>
        </w:rPr>
        <w:t xml:space="preserve"> </w:t>
      </w:r>
      <w:r>
        <w:rPr>
          <w:sz w:val="28"/>
        </w:rPr>
        <w:t>руками - «фонарики»). В процессе игровых действ</w:t>
      </w:r>
      <w:r w:rsidR="00984548">
        <w:rPr>
          <w:sz w:val="28"/>
        </w:rPr>
        <w:t>ий педагог развивает у детей ин</w:t>
      </w:r>
      <w:r>
        <w:rPr>
          <w:sz w:val="28"/>
        </w:rPr>
        <w:t>терес</w:t>
      </w:r>
      <w:r>
        <w:rPr>
          <w:spacing w:val="-5"/>
          <w:sz w:val="28"/>
        </w:rPr>
        <w:t xml:space="preserve"> </w:t>
      </w:r>
      <w:r>
        <w:rPr>
          <w:sz w:val="28"/>
        </w:rPr>
        <w:t>и</w:t>
      </w:r>
      <w:r>
        <w:rPr>
          <w:spacing w:val="-4"/>
          <w:sz w:val="28"/>
        </w:rPr>
        <w:t xml:space="preserve"> </w:t>
      </w:r>
      <w:r>
        <w:rPr>
          <w:sz w:val="28"/>
        </w:rPr>
        <w:t>желание</w:t>
      </w:r>
      <w:r>
        <w:rPr>
          <w:spacing w:val="-5"/>
          <w:sz w:val="28"/>
        </w:rPr>
        <w:t xml:space="preserve"> </w:t>
      </w:r>
      <w:r>
        <w:rPr>
          <w:sz w:val="28"/>
        </w:rPr>
        <w:t>передавать</w:t>
      </w:r>
      <w:r>
        <w:rPr>
          <w:spacing w:val="-2"/>
          <w:sz w:val="28"/>
        </w:rPr>
        <w:t xml:space="preserve"> </w:t>
      </w:r>
      <w:r>
        <w:rPr>
          <w:sz w:val="28"/>
        </w:rPr>
        <w:t>движения,</w:t>
      </w:r>
      <w:r>
        <w:rPr>
          <w:spacing w:val="-3"/>
          <w:sz w:val="28"/>
        </w:rPr>
        <w:t xml:space="preserve"> </w:t>
      </w:r>
      <w:r>
        <w:rPr>
          <w:sz w:val="28"/>
        </w:rPr>
        <w:t>связанные</w:t>
      </w:r>
      <w:r>
        <w:rPr>
          <w:spacing w:val="-2"/>
          <w:sz w:val="28"/>
        </w:rPr>
        <w:t xml:space="preserve"> </w:t>
      </w:r>
      <w:r>
        <w:rPr>
          <w:sz w:val="28"/>
        </w:rPr>
        <w:t>с</w:t>
      </w:r>
      <w:r>
        <w:rPr>
          <w:spacing w:val="-4"/>
          <w:sz w:val="28"/>
        </w:rPr>
        <w:t xml:space="preserve"> </w:t>
      </w:r>
      <w:r>
        <w:rPr>
          <w:sz w:val="28"/>
        </w:rPr>
        <w:t>образом</w:t>
      </w:r>
      <w:r>
        <w:rPr>
          <w:spacing w:val="-4"/>
          <w:sz w:val="28"/>
        </w:rPr>
        <w:t xml:space="preserve"> </w:t>
      </w:r>
      <w:r>
        <w:rPr>
          <w:sz w:val="28"/>
        </w:rPr>
        <w:t>(птичка,</w:t>
      </w:r>
      <w:r>
        <w:rPr>
          <w:spacing w:val="-2"/>
          <w:sz w:val="28"/>
        </w:rPr>
        <w:t xml:space="preserve"> </w:t>
      </w:r>
      <w:r>
        <w:rPr>
          <w:sz w:val="28"/>
        </w:rPr>
        <w:t>мишка,</w:t>
      </w:r>
      <w:r>
        <w:rPr>
          <w:spacing w:val="-5"/>
          <w:sz w:val="28"/>
        </w:rPr>
        <w:t xml:space="preserve"> </w:t>
      </w:r>
      <w:r>
        <w:rPr>
          <w:sz w:val="28"/>
        </w:rPr>
        <w:t>зайка).</w:t>
      </w:r>
    </w:p>
    <w:p w:rsidR="00C02A0D" w:rsidRDefault="00C02A0D" w:rsidP="00984548">
      <w:pPr>
        <w:pStyle w:val="a7"/>
        <w:numPr>
          <w:ilvl w:val="0"/>
          <w:numId w:val="83"/>
        </w:numPr>
        <w:tabs>
          <w:tab w:val="left" w:pos="1508"/>
        </w:tabs>
        <w:ind w:left="0" w:right="793" w:firstLine="284"/>
        <w:rPr>
          <w:sz w:val="28"/>
        </w:rPr>
      </w:pPr>
      <w:r>
        <w:rPr>
          <w:i/>
          <w:sz w:val="28"/>
        </w:rPr>
        <w:t xml:space="preserve">от 1 года 6 месяцев до 2 лет </w:t>
      </w:r>
      <w:r>
        <w:rPr>
          <w:sz w:val="28"/>
        </w:rPr>
        <w:t>- педагог формирует у детей эмоциональное</w:t>
      </w:r>
      <w:r>
        <w:rPr>
          <w:spacing w:val="1"/>
          <w:sz w:val="28"/>
        </w:rPr>
        <w:t xml:space="preserve"> </w:t>
      </w:r>
      <w:r>
        <w:rPr>
          <w:sz w:val="28"/>
        </w:rPr>
        <w:t>восприятие знакомого музыкального произведения, желание дослушать его до конца.</w:t>
      </w:r>
      <w:r>
        <w:rPr>
          <w:spacing w:val="1"/>
          <w:sz w:val="28"/>
        </w:rPr>
        <w:t xml:space="preserve"> </w:t>
      </w:r>
      <w:r>
        <w:rPr>
          <w:sz w:val="28"/>
        </w:rPr>
        <w:t>Формирует у детей умение различать тембровое звучание музыкал</w:t>
      </w:r>
      <w:r w:rsidR="00E3514C">
        <w:rPr>
          <w:sz w:val="28"/>
        </w:rPr>
        <w:t>ьных инструмен</w:t>
      </w:r>
      <w:r>
        <w:rPr>
          <w:sz w:val="28"/>
        </w:rPr>
        <w:t>тов (дудочка, барабан, гармошка, флейта), показывать инструмент (один из двух или</w:t>
      </w:r>
      <w:r>
        <w:rPr>
          <w:spacing w:val="1"/>
          <w:sz w:val="28"/>
        </w:rPr>
        <w:t xml:space="preserve"> </w:t>
      </w:r>
      <w:r>
        <w:rPr>
          <w:sz w:val="28"/>
        </w:rPr>
        <w:t>трех),</w:t>
      </w:r>
      <w:r>
        <w:rPr>
          <w:spacing w:val="-1"/>
          <w:sz w:val="28"/>
        </w:rPr>
        <w:t xml:space="preserve"> </w:t>
      </w:r>
      <w:r>
        <w:rPr>
          <w:sz w:val="28"/>
        </w:rPr>
        <w:t>на</w:t>
      </w:r>
      <w:r>
        <w:rPr>
          <w:spacing w:val="-1"/>
          <w:sz w:val="28"/>
        </w:rPr>
        <w:t xml:space="preserve"> </w:t>
      </w:r>
      <w:r>
        <w:rPr>
          <w:sz w:val="28"/>
        </w:rPr>
        <w:t>котором взрослый</w:t>
      </w:r>
      <w:r>
        <w:rPr>
          <w:spacing w:val="-1"/>
          <w:sz w:val="28"/>
        </w:rPr>
        <w:t xml:space="preserve"> </w:t>
      </w:r>
      <w:r>
        <w:rPr>
          <w:sz w:val="28"/>
        </w:rPr>
        <w:t>исполнял</w:t>
      </w:r>
      <w:r>
        <w:rPr>
          <w:spacing w:val="-1"/>
          <w:sz w:val="28"/>
        </w:rPr>
        <w:t xml:space="preserve"> </w:t>
      </w:r>
      <w:r>
        <w:rPr>
          <w:sz w:val="28"/>
        </w:rPr>
        <w:t>мелодию.</w:t>
      </w:r>
    </w:p>
    <w:p w:rsidR="00C02A0D" w:rsidRDefault="00C02A0D" w:rsidP="00984548">
      <w:pPr>
        <w:pStyle w:val="a3"/>
        <w:ind w:left="0" w:right="793" w:firstLine="284"/>
      </w:pPr>
      <w:r>
        <w:t>Педагог</w:t>
      </w:r>
      <w:r>
        <w:rPr>
          <w:spacing w:val="1"/>
        </w:rPr>
        <w:t xml:space="preserve"> </w:t>
      </w:r>
      <w:r>
        <w:t>поощряет</w:t>
      </w:r>
      <w:r>
        <w:rPr>
          <w:spacing w:val="1"/>
        </w:rPr>
        <w:t xml:space="preserve"> </w:t>
      </w:r>
      <w:r>
        <w:t>самостоятельную</w:t>
      </w:r>
      <w:r>
        <w:rPr>
          <w:spacing w:val="1"/>
        </w:rPr>
        <w:t xml:space="preserve"> </w:t>
      </w:r>
      <w:r>
        <w:t>активность</w:t>
      </w:r>
      <w:r>
        <w:rPr>
          <w:spacing w:val="1"/>
        </w:rPr>
        <w:t xml:space="preserve"> </w:t>
      </w:r>
      <w:r>
        <w:t>у</w:t>
      </w:r>
      <w:r>
        <w:rPr>
          <w:spacing w:val="1"/>
        </w:rPr>
        <w:t xml:space="preserve"> </w:t>
      </w:r>
      <w:r>
        <w:t>детей</w:t>
      </w:r>
      <w:r>
        <w:rPr>
          <w:spacing w:val="1"/>
        </w:rPr>
        <w:t xml:space="preserve"> </w:t>
      </w:r>
      <w:r>
        <w:t>(звукоподражание,</w:t>
      </w:r>
      <w:r>
        <w:rPr>
          <w:spacing w:val="1"/>
        </w:rPr>
        <w:t xml:space="preserve"> </w:t>
      </w:r>
      <w:r>
        <w:t>подпевание слов, фраз, несложных попевок и песенок). Продолжает развивать умение</w:t>
      </w:r>
      <w:r>
        <w:rPr>
          <w:spacing w:val="-67"/>
        </w:rPr>
        <w:t xml:space="preserve"> </w:t>
      </w:r>
      <w:r>
        <w:t>у детей двигаться под музыку в соответствии с её характером, выполнять движения</w:t>
      </w:r>
      <w:r>
        <w:rPr>
          <w:spacing w:val="1"/>
        </w:rPr>
        <w:t xml:space="preserve"> </w:t>
      </w:r>
      <w:r>
        <w:t>самостоятельно. Педагог развивает умение у детей</w:t>
      </w:r>
      <w:r w:rsidR="00984548">
        <w:t xml:space="preserve"> вслушиваться в музыку и с изме</w:t>
      </w:r>
      <w:r>
        <w:t xml:space="preserve">нением характера её звучания изменять движения (переходить </w:t>
      </w:r>
      <w:r w:rsidR="00E3514C">
        <w:t>с ходьбы на притопы</w:t>
      </w:r>
      <w:r>
        <w:t>вание, кружение). Формирует у детей умение чувст</w:t>
      </w:r>
      <w:r w:rsidR="00E3514C">
        <w:t>вовать характер музыки и переда</w:t>
      </w:r>
      <w:r>
        <w:t>вать</w:t>
      </w:r>
      <w:r>
        <w:rPr>
          <w:spacing w:val="-3"/>
        </w:rPr>
        <w:t xml:space="preserve"> </w:t>
      </w:r>
      <w:r>
        <w:t>его</w:t>
      </w:r>
      <w:r>
        <w:rPr>
          <w:spacing w:val="-1"/>
        </w:rPr>
        <w:t xml:space="preserve"> </w:t>
      </w:r>
      <w:r>
        <w:t>игровыми</w:t>
      </w:r>
      <w:r>
        <w:rPr>
          <w:spacing w:val="-2"/>
        </w:rPr>
        <w:t xml:space="preserve"> </w:t>
      </w:r>
      <w:r>
        <w:t>действиями</w:t>
      </w:r>
      <w:r>
        <w:rPr>
          <w:spacing w:val="-3"/>
        </w:rPr>
        <w:t xml:space="preserve"> </w:t>
      </w:r>
      <w:r>
        <w:t>(мишка</w:t>
      </w:r>
      <w:r>
        <w:rPr>
          <w:spacing w:val="-3"/>
        </w:rPr>
        <w:t xml:space="preserve"> </w:t>
      </w:r>
      <w:r>
        <w:t>идет, зайка</w:t>
      </w:r>
      <w:r>
        <w:rPr>
          <w:spacing w:val="-3"/>
        </w:rPr>
        <w:t xml:space="preserve"> </w:t>
      </w:r>
      <w:r>
        <w:t>прыгает,</w:t>
      </w:r>
      <w:r>
        <w:rPr>
          <w:spacing w:val="-1"/>
        </w:rPr>
        <w:t xml:space="preserve"> </w:t>
      </w:r>
      <w:r>
        <w:t>птичка клюет).</w:t>
      </w:r>
    </w:p>
    <w:p w:rsidR="00C02A0D" w:rsidRDefault="00C02A0D" w:rsidP="00984548">
      <w:pPr>
        <w:pStyle w:val="a3"/>
        <w:ind w:left="0" w:right="793" w:firstLine="284"/>
      </w:pPr>
      <w:r>
        <w:t>Педагог</w:t>
      </w:r>
      <w:r>
        <w:rPr>
          <w:spacing w:val="1"/>
        </w:rPr>
        <w:t xml:space="preserve"> </w:t>
      </w:r>
      <w:r>
        <w:t>поощряет</w:t>
      </w:r>
      <w:r>
        <w:rPr>
          <w:spacing w:val="1"/>
        </w:rPr>
        <w:t xml:space="preserve"> </w:t>
      </w:r>
      <w:r>
        <w:t>экспериментирование</w:t>
      </w:r>
      <w:r>
        <w:rPr>
          <w:spacing w:val="1"/>
        </w:rPr>
        <w:t xml:space="preserve"> </w:t>
      </w:r>
      <w:r>
        <w:t>детей</w:t>
      </w:r>
      <w:r>
        <w:rPr>
          <w:spacing w:val="1"/>
        </w:rPr>
        <w:t xml:space="preserve"> </w:t>
      </w:r>
      <w:r>
        <w:t>с</w:t>
      </w:r>
      <w:r>
        <w:rPr>
          <w:spacing w:val="1"/>
        </w:rPr>
        <w:t xml:space="preserve"> </w:t>
      </w:r>
      <w:r>
        <w:t>красками,</w:t>
      </w:r>
      <w:r>
        <w:rPr>
          <w:spacing w:val="1"/>
        </w:rPr>
        <w:t xml:space="preserve"> </w:t>
      </w:r>
      <w:r>
        <w:t>глиной,</w:t>
      </w:r>
      <w:r>
        <w:rPr>
          <w:spacing w:val="1"/>
        </w:rPr>
        <w:t xml:space="preserve"> </w:t>
      </w:r>
      <w:r>
        <w:t>пласти-</w:t>
      </w:r>
      <w:r>
        <w:rPr>
          <w:spacing w:val="1"/>
        </w:rPr>
        <w:t xml:space="preserve"> </w:t>
      </w:r>
      <w:r>
        <w:t>лином. Педагог формирует у детей умение рисова</w:t>
      </w:r>
      <w:r w:rsidR="00984548">
        <w:t>ть на больших цветных листах бу</w:t>
      </w:r>
      <w:r>
        <w:t>маги, обращая внимание на красоту цветовых пятен. Процесс рисования, лепки носит</w:t>
      </w:r>
      <w:r>
        <w:rPr>
          <w:spacing w:val="-67"/>
        </w:rPr>
        <w:t xml:space="preserve"> </w:t>
      </w:r>
      <w:r>
        <w:t>характер</w:t>
      </w:r>
      <w:r>
        <w:rPr>
          <w:spacing w:val="-2"/>
        </w:rPr>
        <w:t xml:space="preserve"> </w:t>
      </w:r>
      <w:r>
        <w:t>совместных</w:t>
      </w:r>
      <w:r>
        <w:rPr>
          <w:spacing w:val="1"/>
        </w:rPr>
        <w:t xml:space="preserve"> </w:t>
      </w:r>
      <w:r>
        <w:t>действий.</w:t>
      </w:r>
    </w:p>
    <w:p w:rsidR="00C02A0D" w:rsidRDefault="00C02A0D" w:rsidP="00AC016B">
      <w:pPr>
        <w:pStyle w:val="a3"/>
        <w:ind w:left="0" w:right="793" w:firstLine="284"/>
        <w:jc w:val="left"/>
      </w:pPr>
    </w:p>
    <w:p w:rsidR="00C02A0D" w:rsidRDefault="00C02A0D" w:rsidP="00AC016B">
      <w:pPr>
        <w:pStyle w:val="2"/>
        <w:numPr>
          <w:ilvl w:val="2"/>
          <w:numId w:val="119"/>
        </w:numPr>
        <w:tabs>
          <w:tab w:val="left" w:pos="1904"/>
        </w:tabs>
        <w:spacing w:before="1"/>
        <w:ind w:left="0" w:right="793" w:firstLine="284"/>
      </w:pPr>
      <w:r>
        <w:t>От</w:t>
      </w:r>
      <w:r>
        <w:rPr>
          <w:spacing w:val="-1"/>
        </w:rPr>
        <w:t xml:space="preserve"> </w:t>
      </w:r>
      <w:r>
        <w:t>2</w:t>
      </w:r>
      <w:r>
        <w:rPr>
          <w:spacing w:val="-1"/>
        </w:rPr>
        <w:t xml:space="preserve"> </w:t>
      </w:r>
      <w:r>
        <w:t>лет</w:t>
      </w:r>
      <w:r>
        <w:rPr>
          <w:spacing w:val="-1"/>
        </w:rPr>
        <w:t xml:space="preserve"> </w:t>
      </w:r>
      <w:r>
        <w:t>до</w:t>
      </w:r>
      <w:r>
        <w:rPr>
          <w:spacing w:val="-1"/>
        </w:rPr>
        <w:t xml:space="preserve"> </w:t>
      </w:r>
      <w:r>
        <w:t>3</w:t>
      </w:r>
      <w:r>
        <w:rPr>
          <w:spacing w:val="-1"/>
        </w:rPr>
        <w:t xml:space="preserve"> </w:t>
      </w:r>
      <w:r>
        <w:t>лет</w:t>
      </w:r>
    </w:p>
    <w:p w:rsidR="00C02A0D" w:rsidRDefault="00C02A0D" w:rsidP="00AC016B">
      <w:pPr>
        <w:pStyle w:val="3"/>
        <w:ind w:left="0" w:right="793" w:firstLine="284"/>
      </w:pPr>
      <w:r>
        <w:t>В</w:t>
      </w:r>
      <w:r>
        <w:rPr>
          <w:spacing w:val="1"/>
        </w:rPr>
        <w:t xml:space="preserve"> </w:t>
      </w:r>
      <w:r>
        <w:t>области художественно-эстетического</w:t>
      </w:r>
      <w:r>
        <w:rPr>
          <w:spacing w:val="1"/>
        </w:rPr>
        <w:t xml:space="preserve"> </w:t>
      </w:r>
      <w:r>
        <w:t>развития</w:t>
      </w:r>
      <w:r>
        <w:rPr>
          <w:spacing w:val="1"/>
        </w:rPr>
        <w:t xml:space="preserve"> </w:t>
      </w:r>
      <w:r>
        <w:t>основными 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AC016B">
      <w:pPr>
        <w:pStyle w:val="a7"/>
        <w:numPr>
          <w:ilvl w:val="0"/>
          <w:numId w:val="82"/>
        </w:numPr>
        <w:tabs>
          <w:tab w:val="left" w:pos="1508"/>
        </w:tabs>
        <w:ind w:left="0" w:right="793" w:firstLine="284"/>
        <w:rPr>
          <w:i/>
          <w:sz w:val="28"/>
        </w:rPr>
      </w:pPr>
      <w:r>
        <w:rPr>
          <w:i/>
          <w:sz w:val="28"/>
        </w:rPr>
        <w:t>приобщение</w:t>
      </w:r>
      <w:r>
        <w:rPr>
          <w:i/>
          <w:spacing w:val="-3"/>
          <w:sz w:val="28"/>
        </w:rPr>
        <w:t xml:space="preserve"> </w:t>
      </w:r>
      <w:r>
        <w:rPr>
          <w:i/>
          <w:sz w:val="28"/>
        </w:rPr>
        <w:t>к</w:t>
      </w:r>
      <w:r>
        <w:rPr>
          <w:i/>
          <w:spacing w:val="-5"/>
          <w:sz w:val="28"/>
        </w:rPr>
        <w:t xml:space="preserve"> </w:t>
      </w:r>
      <w:r>
        <w:rPr>
          <w:i/>
          <w:sz w:val="28"/>
        </w:rPr>
        <w:t>искусству:</w:t>
      </w:r>
    </w:p>
    <w:p w:rsidR="00C02A0D" w:rsidRDefault="00C02A0D" w:rsidP="00AC016B">
      <w:pPr>
        <w:pStyle w:val="a7"/>
        <w:numPr>
          <w:ilvl w:val="0"/>
          <w:numId w:val="84"/>
        </w:numPr>
        <w:tabs>
          <w:tab w:val="left" w:pos="1368"/>
        </w:tabs>
        <w:ind w:left="0" w:right="793" w:firstLine="284"/>
        <w:rPr>
          <w:sz w:val="28"/>
        </w:rPr>
      </w:pPr>
      <w:r>
        <w:rPr>
          <w:sz w:val="28"/>
        </w:rPr>
        <w:t>развивать у детей художественное восприя</w:t>
      </w:r>
      <w:r w:rsidR="00984548">
        <w:rPr>
          <w:sz w:val="28"/>
        </w:rPr>
        <w:t>тие (смотреть, слушать и испыты</w:t>
      </w:r>
      <w:r>
        <w:rPr>
          <w:sz w:val="28"/>
        </w:rPr>
        <w:t>вать радость) в процессе ознакомления с произв</w:t>
      </w:r>
      <w:r w:rsidR="00E3514C">
        <w:rPr>
          <w:sz w:val="28"/>
        </w:rPr>
        <w:t>едениями музыкального, изобрази</w:t>
      </w:r>
      <w:r>
        <w:rPr>
          <w:sz w:val="28"/>
        </w:rPr>
        <w:t>тельного</w:t>
      </w:r>
      <w:r>
        <w:rPr>
          <w:spacing w:val="-1"/>
          <w:sz w:val="28"/>
        </w:rPr>
        <w:t xml:space="preserve"> </w:t>
      </w:r>
      <w:r>
        <w:rPr>
          <w:sz w:val="28"/>
        </w:rPr>
        <w:t>искусства,</w:t>
      </w:r>
      <w:r>
        <w:rPr>
          <w:spacing w:val="1"/>
          <w:sz w:val="28"/>
        </w:rPr>
        <w:t xml:space="preserve"> </w:t>
      </w:r>
      <w:r>
        <w:rPr>
          <w:sz w:val="28"/>
        </w:rPr>
        <w:t>природой;</w:t>
      </w:r>
    </w:p>
    <w:p w:rsidR="00C02A0D" w:rsidRPr="00B30546" w:rsidRDefault="00C02A0D" w:rsidP="00AC016B">
      <w:pPr>
        <w:pStyle w:val="a7"/>
        <w:numPr>
          <w:ilvl w:val="0"/>
          <w:numId w:val="84"/>
        </w:numPr>
        <w:tabs>
          <w:tab w:val="left" w:pos="1368"/>
        </w:tabs>
        <w:ind w:left="0" w:right="793" w:firstLine="284"/>
        <w:rPr>
          <w:sz w:val="36"/>
        </w:rPr>
      </w:pPr>
      <w:r>
        <w:rPr>
          <w:sz w:val="28"/>
        </w:rPr>
        <w:t>интерес,</w:t>
      </w:r>
      <w:r>
        <w:rPr>
          <w:spacing w:val="3"/>
          <w:sz w:val="28"/>
        </w:rPr>
        <w:t xml:space="preserve"> </w:t>
      </w:r>
      <w:r>
        <w:rPr>
          <w:sz w:val="28"/>
        </w:rPr>
        <w:t>внимание,</w:t>
      </w:r>
      <w:r>
        <w:rPr>
          <w:spacing w:val="3"/>
          <w:sz w:val="28"/>
        </w:rPr>
        <w:t xml:space="preserve"> </w:t>
      </w:r>
      <w:r>
        <w:rPr>
          <w:sz w:val="28"/>
        </w:rPr>
        <w:t>любознательность,</w:t>
      </w:r>
      <w:r>
        <w:rPr>
          <w:spacing w:val="4"/>
          <w:sz w:val="28"/>
        </w:rPr>
        <w:t xml:space="preserve"> </w:t>
      </w:r>
      <w:r>
        <w:rPr>
          <w:sz w:val="28"/>
        </w:rPr>
        <w:t>стремление</w:t>
      </w:r>
      <w:r>
        <w:rPr>
          <w:spacing w:val="2"/>
          <w:sz w:val="28"/>
        </w:rPr>
        <w:t xml:space="preserve"> </w:t>
      </w:r>
      <w:r>
        <w:rPr>
          <w:sz w:val="28"/>
        </w:rPr>
        <w:t>к</w:t>
      </w:r>
      <w:r>
        <w:rPr>
          <w:spacing w:val="3"/>
          <w:sz w:val="28"/>
        </w:rPr>
        <w:t xml:space="preserve"> </w:t>
      </w:r>
      <w:r>
        <w:rPr>
          <w:sz w:val="28"/>
        </w:rPr>
        <w:t>эмоциональному</w:t>
      </w:r>
      <w:r>
        <w:rPr>
          <w:spacing w:val="3"/>
          <w:sz w:val="28"/>
        </w:rPr>
        <w:t xml:space="preserve"> </w:t>
      </w:r>
      <w:r>
        <w:rPr>
          <w:sz w:val="28"/>
        </w:rPr>
        <w:t>отклику</w:t>
      </w:r>
      <w:r w:rsidR="00B30546">
        <w:rPr>
          <w:sz w:val="28"/>
        </w:rPr>
        <w:t xml:space="preserve"> </w:t>
      </w:r>
      <w:r w:rsidRPr="00B30546">
        <w:rPr>
          <w:sz w:val="28"/>
        </w:rPr>
        <w:t>детей</w:t>
      </w:r>
      <w:r w:rsidRPr="00B30546">
        <w:rPr>
          <w:spacing w:val="1"/>
          <w:sz w:val="28"/>
        </w:rPr>
        <w:t xml:space="preserve"> </w:t>
      </w:r>
      <w:r w:rsidRPr="00B30546">
        <w:rPr>
          <w:sz w:val="28"/>
        </w:rPr>
        <w:t>на</w:t>
      </w:r>
      <w:r w:rsidRPr="00B30546">
        <w:rPr>
          <w:spacing w:val="1"/>
          <w:sz w:val="28"/>
        </w:rPr>
        <w:t xml:space="preserve"> </w:t>
      </w:r>
      <w:r w:rsidRPr="00B30546">
        <w:rPr>
          <w:sz w:val="28"/>
        </w:rPr>
        <w:t>отдельные</w:t>
      </w:r>
      <w:r w:rsidRPr="00B30546">
        <w:rPr>
          <w:spacing w:val="1"/>
          <w:sz w:val="28"/>
        </w:rPr>
        <w:t xml:space="preserve"> </w:t>
      </w:r>
      <w:r w:rsidRPr="00B30546">
        <w:rPr>
          <w:sz w:val="28"/>
        </w:rPr>
        <w:t>эстетические</w:t>
      </w:r>
      <w:r w:rsidRPr="00B30546">
        <w:rPr>
          <w:spacing w:val="1"/>
          <w:sz w:val="28"/>
        </w:rPr>
        <w:t xml:space="preserve"> </w:t>
      </w:r>
      <w:r w:rsidRPr="00B30546">
        <w:rPr>
          <w:sz w:val="28"/>
        </w:rPr>
        <w:t>свойства</w:t>
      </w:r>
      <w:r w:rsidRPr="00B30546">
        <w:rPr>
          <w:spacing w:val="1"/>
          <w:sz w:val="28"/>
        </w:rPr>
        <w:t xml:space="preserve"> </w:t>
      </w:r>
      <w:r w:rsidRPr="00B30546">
        <w:rPr>
          <w:sz w:val="28"/>
        </w:rPr>
        <w:t>и</w:t>
      </w:r>
      <w:r w:rsidRPr="00B30546">
        <w:rPr>
          <w:spacing w:val="1"/>
          <w:sz w:val="28"/>
        </w:rPr>
        <w:t xml:space="preserve"> </w:t>
      </w:r>
      <w:r w:rsidRPr="00B30546">
        <w:rPr>
          <w:sz w:val="28"/>
        </w:rPr>
        <w:t>качества</w:t>
      </w:r>
      <w:r w:rsidRPr="00B30546">
        <w:rPr>
          <w:spacing w:val="1"/>
          <w:sz w:val="28"/>
        </w:rPr>
        <w:t xml:space="preserve"> </w:t>
      </w:r>
      <w:r w:rsidRPr="00B30546">
        <w:rPr>
          <w:sz w:val="28"/>
        </w:rPr>
        <w:t>предметов</w:t>
      </w:r>
      <w:r w:rsidRPr="00B30546">
        <w:rPr>
          <w:spacing w:val="1"/>
          <w:sz w:val="28"/>
        </w:rPr>
        <w:t xml:space="preserve"> </w:t>
      </w:r>
      <w:r w:rsidRPr="00B30546">
        <w:rPr>
          <w:sz w:val="28"/>
        </w:rPr>
        <w:t>и</w:t>
      </w:r>
      <w:r w:rsidRPr="00B30546">
        <w:rPr>
          <w:spacing w:val="1"/>
          <w:sz w:val="28"/>
        </w:rPr>
        <w:t xml:space="preserve"> </w:t>
      </w:r>
      <w:r w:rsidRPr="00B30546">
        <w:rPr>
          <w:sz w:val="28"/>
        </w:rPr>
        <w:t>явлений</w:t>
      </w:r>
      <w:r w:rsidRPr="00B30546">
        <w:rPr>
          <w:spacing w:val="1"/>
          <w:sz w:val="28"/>
        </w:rPr>
        <w:t xml:space="preserve"> </w:t>
      </w:r>
      <w:r w:rsidRPr="00B30546">
        <w:rPr>
          <w:sz w:val="28"/>
        </w:rPr>
        <w:t>окружающей</w:t>
      </w:r>
      <w:r w:rsidRPr="00B30546">
        <w:rPr>
          <w:spacing w:val="-2"/>
          <w:sz w:val="28"/>
        </w:rPr>
        <w:t xml:space="preserve"> </w:t>
      </w:r>
      <w:r w:rsidRPr="00B30546">
        <w:rPr>
          <w:sz w:val="28"/>
        </w:rPr>
        <w:t>действительности;</w:t>
      </w:r>
    </w:p>
    <w:p w:rsidR="00C02A0D" w:rsidRDefault="00C02A0D" w:rsidP="00AC016B">
      <w:pPr>
        <w:pStyle w:val="a7"/>
        <w:numPr>
          <w:ilvl w:val="0"/>
          <w:numId w:val="84"/>
        </w:numPr>
        <w:tabs>
          <w:tab w:val="left" w:pos="1368"/>
        </w:tabs>
        <w:ind w:left="0" w:right="793" w:firstLine="284"/>
        <w:rPr>
          <w:sz w:val="28"/>
        </w:rPr>
      </w:pPr>
      <w:r>
        <w:rPr>
          <w:sz w:val="28"/>
        </w:rPr>
        <w:t>развивать отзывчивость на доступное поним</w:t>
      </w:r>
      <w:r w:rsidR="00984548">
        <w:rPr>
          <w:sz w:val="28"/>
        </w:rPr>
        <w:t>ание произведений искусства, ин</w:t>
      </w:r>
      <w:r>
        <w:rPr>
          <w:sz w:val="28"/>
        </w:rPr>
        <w:t>терес к музыке (в процессе прослушивания класси</w:t>
      </w:r>
      <w:r w:rsidR="00984548">
        <w:rPr>
          <w:sz w:val="28"/>
        </w:rPr>
        <w:t>ческой и народной музыки), изоб</w:t>
      </w:r>
      <w:r>
        <w:rPr>
          <w:sz w:val="28"/>
        </w:rPr>
        <w:t>разительному искусству (в процессе рассматри</w:t>
      </w:r>
      <w:r w:rsidR="00984548">
        <w:rPr>
          <w:sz w:val="28"/>
        </w:rPr>
        <w:t>вания и восприятия красоты иллю</w:t>
      </w:r>
      <w:r>
        <w:rPr>
          <w:sz w:val="28"/>
        </w:rPr>
        <w:t>страций,</w:t>
      </w:r>
      <w:r>
        <w:rPr>
          <w:spacing w:val="-1"/>
          <w:sz w:val="28"/>
        </w:rPr>
        <w:t xml:space="preserve"> </w:t>
      </w:r>
      <w:r>
        <w:rPr>
          <w:sz w:val="28"/>
        </w:rPr>
        <w:t>рисунков,</w:t>
      </w:r>
      <w:r>
        <w:rPr>
          <w:spacing w:val="-1"/>
          <w:sz w:val="28"/>
        </w:rPr>
        <w:t xml:space="preserve"> </w:t>
      </w:r>
      <w:r>
        <w:rPr>
          <w:sz w:val="28"/>
        </w:rPr>
        <w:t>изделии</w:t>
      </w:r>
      <w:r>
        <w:rPr>
          <w:spacing w:val="-2"/>
          <w:sz w:val="28"/>
        </w:rPr>
        <w:t xml:space="preserve"> </w:t>
      </w:r>
      <w:r>
        <w:rPr>
          <w:sz w:val="28"/>
        </w:rPr>
        <w:t>декоративно-прикладного искусства);</w:t>
      </w:r>
    </w:p>
    <w:p w:rsidR="00C02A0D" w:rsidRDefault="00C02A0D" w:rsidP="00AC016B">
      <w:pPr>
        <w:pStyle w:val="a7"/>
        <w:numPr>
          <w:ilvl w:val="0"/>
          <w:numId w:val="84"/>
        </w:numPr>
        <w:tabs>
          <w:tab w:val="left" w:pos="1368"/>
        </w:tabs>
        <w:ind w:left="0" w:right="793" w:firstLine="284"/>
        <w:rPr>
          <w:sz w:val="28"/>
        </w:rPr>
      </w:pPr>
      <w:r>
        <w:rPr>
          <w:sz w:val="28"/>
        </w:rPr>
        <w:t>познакомить детей с народными игрушкам</w:t>
      </w:r>
      <w:r w:rsidR="00984548">
        <w:rPr>
          <w:sz w:val="28"/>
        </w:rPr>
        <w:t>и (дымковской, богородской, мат</w:t>
      </w:r>
      <w:r>
        <w:rPr>
          <w:sz w:val="28"/>
        </w:rPr>
        <w:t>решкой</w:t>
      </w:r>
      <w:r>
        <w:rPr>
          <w:spacing w:val="-1"/>
          <w:sz w:val="28"/>
        </w:rPr>
        <w:t xml:space="preserve"> </w:t>
      </w:r>
      <w:r>
        <w:rPr>
          <w:sz w:val="28"/>
        </w:rPr>
        <w:t>и</w:t>
      </w:r>
      <w:r>
        <w:rPr>
          <w:spacing w:val="-1"/>
          <w:sz w:val="28"/>
        </w:rPr>
        <w:t xml:space="preserve"> </w:t>
      </w:r>
      <w:r>
        <w:rPr>
          <w:sz w:val="28"/>
        </w:rPr>
        <w:t>другими);</w:t>
      </w:r>
    </w:p>
    <w:p w:rsidR="00C02A0D" w:rsidRDefault="00C02A0D" w:rsidP="00AC016B">
      <w:pPr>
        <w:pStyle w:val="a7"/>
        <w:numPr>
          <w:ilvl w:val="0"/>
          <w:numId w:val="84"/>
        </w:numPr>
        <w:tabs>
          <w:tab w:val="left" w:pos="1368"/>
        </w:tabs>
        <w:ind w:left="0" w:right="793" w:firstLine="284"/>
        <w:rPr>
          <w:sz w:val="28"/>
        </w:rPr>
      </w:pPr>
      <w:r>
        <w:rPr>
          <w:sz w:val="28"/>
        </w:rPr>
        <w:t>поддерживать интерес к малым формам фолькл</w:t>
      </w:r>
      <w:r w:rsidR="00984548">
        <w:rPr>
          <w:sz w:val="28"/>
        </w:rPr>
        <w:t>ора (пестушки, заклички, при</w:t>
      </w:r>
      <w:r>
        <w:rPr>
          <w:sz w:val="28"/>
        </w:rPr>
        <w:t>баутки);</w:t>
      </w:r>
    </w:p>
    <w:p w:rsidR="00C02A0D" w:rsidRDefault="00C02A0D" w:rsidP="00AC016B">
      <w:pPr>
        <w:pStyle w:val="a7"/>
        <w:numPr>
          <w:ilvl w:val="0"/>
          <w:numId w:val="84"/>
        </w:numPr>
        <w:tabs>
          <w:tab w:val="left" w:pos="1368"/>
        </w:tabs>
        <w:ind w:left="0" w:right="793" w:firstLine="284"/>
        <w:rPr>
          <w:sz w:val="28"/>
        </w:rPr>
      </w:pPr>
      <w:r>
        <w:rPr>
          <w:sz w:val="28"/>
        </w:rPr>
        <w:t>поддерживать</w:t>
      </w:r>
      <w:r>
        <w:rPr>
          <w:spacing w:val="1"/>
          <w:sz w:val="28"/>
        </w:rPr>
        <w:t xml:space="preserve"> </w:t>
      </w:r>
      <w:r>
        <w:rPr>
          <w:sz w:val="28"/>
        </w:rPr>
        <w:t>стремление</w:t>
      </w:r>
      <w:r>
        <w:rPr>
          <w:spacing w:val="1"/>
          <w:sz w:val="28"/>
        </w:rPr>
        <w:t xml:space="preserve"> </w:t>
      </w:r>
      <w:r>
        <w:rPr>
          <w:sz w:val="28"/>
        </w:rPr>
        <w:t>детей</w:t>
      </w:r>
      <w:r>
        <w:rPr>
          <w:spacing w:val="1"/>
          <w:sz w:val="28"/>
        </w:rPr>
        <w:t xml:space="preserve"> </w:t>
      </w:r>
      <w:r>
        <w:rPr>
          <w:sz w:val="28"/>
        </w:rPr>
        <w:t>выражать</w:t>
      </w:r>
      <w:r>
        <w:rPr>
          <w:spacing w:val="1"/>
          <w:sz w:val="28"/>
        </w:rPr>
        <w:t xml:space="preserve"> </w:t>
      </w:r>
      <w:r>
        <w:rPr>
          <w:sz w:val="28"/>
        </w:rPr>
        <w:t>свои</w:t>
      </w:r>
      <w:r>
        <w:rPr>
          <w:spacing w:val="1"/>
          <w:sz w:val="28"/>
        </w:rPr>
        <w:t xml:space="preserve"> </w:t>
      </w:r>
      <w:r>
        <w:rPr>
          <w:sz w:val="28"/>
        </w:rPr>
        <w:t>чувства</w:t>
      </w:r>
      <w:r>
        <w:rPr>
          <w:spacing w:val="1"/>
          <w:sz w:val="28"/>
        </w:rPr>
        <w:t xml:space="preserve"> </w:t>
      </w:r>
      <w:r>
        <w:rPr>
          <w:sz w:val="28"/>
        </w:rPr>
        <w:t>и</w:t>
      </w:r>
      <w:r>
        <w:rPr>
          <w:spacing w:val="1"/>
          <w:sz w:val="28"/>
        </w:rPr>
        <w:t xml:space="preserve"> </w:t>
      </w:r>
      <w:r>
        <w:rPr>
          <w:sz w:val="28"/>
        </w:rPr>
        <w:t>впечатления</w:t>
      </w:r>
      <w:r>
        <w:rPr>
          <w:spacing w:val="1"/>
          <w:sz w:val="28"/>
        </w:rPr>
        <w:t xml:space="preserve"> </w:t>
      </w:r>
      <w:r>
        <w:rPr>
          <w:sz w:val="28"/>
        </w:rPr>
        <w:t>на</w:t>
      </w:r>
      <w:r>
        <w:rPr>
          <w:spacing w:val="1"/>
          <w:sz w:val="28"/>
        </w:rPr>
        <w:t xml:space="preserve"> </w:t>
      </w:r>
      <w:r>
        <w:rPr>
          <w:sz w:val="28"/>
        </w:rPr>
        <w:t>основе эмоционально содержательного восприяти</w:t>
      </w:r>
      <w:r w:rsidR="00984548">
        <w:rPr>
          <w:sz w:val="28"/>
        </w:rPr>
        <w:t>я доступных для понимания произ</w:t>
      </w:r>
      <w:r>
        <w:rPr>
          <w:sz w:val="28"/>
        </w:rPr>
        <w:t>ведений</w:t>
      </w:r>
      <w:r>
        <w:rPr>
          <w:spacing w:val="-2"/>
          <w:sz w:val="28"/>
        </w:rPr>
        <w:t xml:space="preserve"> </w:t>
      </w:r>
      <w:r>
        <w:rPr>
          <w:sz w:val="28"/>
        </w:rPr>
        <w:t>искусства или</w:t>
      </w:r>
      <w:r>
        <w:rPr>
          <w:spacing w:val="-2"/>
          <w:sz w:val="28"/>
        </w:rPr>
        <w:t xml:space="preserve"> </w:t>
      </w:r>
      <w:r>
        <w:rPr>
          <w:sz w:val="28"/>
        </w:rPr>
        <w:t>наблюдений за</w:t>
      </w:r>
      <w:r>
        <w:rPr>
          <w:spacing w:val="-2"/>
          <w:sz w:val="28"/>
        </w:rPr>
        <w:t xml:space="preserve"> </w:t>
      </w:r>
      <w:r>
        <w:rPr>
          <w:sz w:val="28"/>
        </w:rPr>
        <w:t>природными</w:t>
      </w:r>
      <w:r>
        <w:rPr>
          <w:spacing w:val="-2"/>
          <w:sz w:val="28"/>
        </w:rPr>
        <w:t xml:space="preserve"> </w:t>
      </w:r>
      <w:r>
        <w:rPr>
          <w:sz w:val="28"/>
        </w:rPr>
        <w:t>явлениями;</w:t>
      </w:r>
    </w:p>
    <w:p w:rsidR="00C02A0D" w:rsidRDefault="00C02A0D" w:rsidP="00AC016B">
      <w:pPr>
        <w:pStyle w:val="a7"/>
        <w:numPr>
          <w:ilvl w:val="0"/>
          <w:numId w:val="82"/>
        </w:numPr>
        <w:tabs>
          <w:tab w:val="left" w:pos="1508"/>
        </w:tabs>
        <w:ind w:left="0" w:right="793" w:firstLine="284"/>
        <w:rPr>
          <w:i/>
          <w:sz w:val="28"/>
        </w:rPr>
      </w:pPr>
      <w:r>
        <w:rPr>
          <w:i/>
          <w:sz w:val="28"/>
        </w:rPr>
        <w:t>изобразительная</w:t>
      </w:r>
      <w:r>
        <w:rPr>
          <w:i/>
          <w:spacing w:val="-6"/>
          <w:sz w:val="28"/>
        </w:rPr>
        <w:t xml:space="preserve"> </w:t>
      </w:r>
      <w:r>
        <w:rPr>
          <w:i/>
          <w:sz w:val="28"/>
        </w:rPr>
        <w:t>деятельность:</w:t>
      </w:r>
    </w:p>
    <w:p w:rsidR="00C02A0D" w:rsidRDefault="00C02A0D" w:rsidP="00AC016B">
      <w:pPr>
        <w:pStyle w:val="a7"/>
        <w:numPr>
          <w:ilvl w:val="0"/>
          <w:numId w:val="84"/>
        </w:numPr>
        <w:tabs>
          <w:tab w:val="left" w:pos="1368"/>
        </w:tabs>
        <w:ind w:left="0" w:right="793" w:firstLine="284"/>
        <w:rPr>
          <w:sz w:val="28"/>
        </w:rPr>
      </w:pPr>
      <w:r>
        <w:rPr>
          <w:sz w:val="28"/>
        </w:rPr>
        <w:t>воспитывать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изобразительной</w:t>
      </w:r>
      <w:r>
        <w:rPr>
          <w:spacing w:val="1"/>
          <w:sz w:val="28"/>
        </w:rPr>
        <w:t xml:space="preserve"> </w:t>
      </w:r>
      <w:r>
        <w:rPr>
          <w:sz w:val="28"/>
        </w:rPr>
        <w:t>деятельности</w:t>
      </w:r>
      <w:r>
        <w:rPr>
          <w:spacing w:val="1"/>
          <w:sz w:val="28"/>
        </w:rPr>
        <w:t xml:space="preserve"> </w:t>
      </w:r>
      <w:r>
        <w:rPr>
          <w:sz w:val="28"/>
        </w:rPr>
        <w:t>(рисованию,</w:t>
      </w:r>
      <w:r>
        <w:rPr>
          <w:spacing w:val="1"/>
          <w:sz w:val="28"/>
        </w:rPr>
        <w:t xml:space="preserve"> </w:t>
      </w:r>
      <w:r>
        <w:rPr>
          <w:sz w:val="28"/>
        </w:rPr>
        <w:t>лепке)</w:t>
      </w:r>
      <w:r>
        <w:rPr>
          <w:spacing w:val="1"/>
          <w:sz w:val="28"/>
        </w:rPr>
        <w:t xml:space="preserve"> </w:t>
      </w:r>
      <w:r>
        <w:rPr>
          <w:sz w:val="28"/>
        </w:rPr>
        <w:t>совместно</w:t>
      </w:r>
      <w:r>
        <w:rPr>
          <w:spacing w:val="-2"/>
          <w:sz w:val="28"/>
        </w:rPr>
        <w:t xml:space="preserve"> </w:t>
      </w:r>
      <w:r>
        <w:rPr>
          <w:sz w:val="28"/>
        </w:rPr>
        <w:t>со</w:t>
      </w:r>
      <w:r>
        <w:rPr>
          <w:spacing w:val="-1"/>
          <w:sz w:val="28"/>
        </w:rPr>
        <w:t xml:space="preserve"> </w:t>
      </w:r>
      <w:r>
        <w:rPr>
          <w:sz w:val="28"/>
        </w:rPr>
        <w:t>взрослым и</w:t>
      </w:r>
      <w:r>
        <w:rPr>
          <w:spacing w:val="-2"/>
          <w:sz w:val="28"/>
        </w:rPr>
        <w:t xml:space="preserve"> </w:t>
      </w:r>
      <w:r>
        <w:rPr>
          <w:sz w:val="28"/>
        </w:rPr>
        <w:t>самостоятельно;</w:t>
      </w:r>
    </w:p>
    <w:p w:rsidR="00C02A0D" w:rsidRDefault="00C02A0D" w:rsidP="00AC016B">
      <w:pPr>
        <w:pStyle w:val="a7"/>
        <w:numPr>
          <w:ilvl w:val="0"/>
          <w:numId w:val="84"/>
        </w:numPr>
        <w:tabs>
          <w:tab w:val="left" w:pos="1368"/>
        </w:tabs>
        <w:ind w:left="0" w:right="793" w:firstLine="284"/>
        <w:rPr>
          <w:sz w:val="28"/>
        </w:rPr>
      </w:pPr>
      <w:r>
        <w:rPr>
          <w:sz w:val="28"/>
        </w:rPr>
        <w:t>развивать</w:t>
      </w:r>
      <w:r>
        <w:rPr>
          <w:spacing w:val="-5"/>
          <w:sz w:val="28"/>
        </w:rPr>
        <w:t xml:space="preserve"> </w:t>
      </w:r>
      <w:r>
        <w:rPr>
          <w:sz w:val="28"/>
        </w:rPr>
        <w:t>положительные</w:t>
      </w:r>
      <w:r>
        <w:rPr>
          <w:spacing w:val="-7"/>
          <w:sz w:val="28"/>
        </w:rPr>
        <w:t xml:space="preserve"> </w:t>
      </w:r>
      <w:r>
        <w:rPr>
          <w:sz w:val="28"/>
        </w:rPr>
        <w:t>эмоции</w:t>
      </w:r>
      <w:r>
        <w:rPr>
          <w:spacing w:val="-6"/>
          <w:sz w:val="28"/>
        </w:rPr>
        <w:t xml:space="preserve"> </w:t>
      </w:r>
      <w:r>
        <w:rPr>
          <w:sz w:val="28"/>
        </w:rPr>
        <w:t>на</w:t>
      </w:r>
      <w:r>
        <w:rPr>
          <w:spacing w:val="-6"/>
          <w:sz w:val="28"/>
        </w:rPr>
        <w:t xml:space="preserve"> </w:t>
      </w:r>
      <w:r>
        <w:rPr>
          <w:sz w:val="28"/>
        </w:rPr>
        <w:t>предложение</w:t>
      </w:r>
      <w:r>
        <w:rPr>
          <w:spacing w:val="-7"/>
          <w:sz w:val="28"/>
        </w:rPr>
        <w:t xml:space="preserve"> </w:t>
      </w:r>
      <w:r>
        <w:rPr>
          <w:sz w:val="28"/>
        </w:rPr>
        <w:t>нарисовать,</w:t>
      </w:r>
      <w:r>
        <w:rPr>
          <w:spacing w:val="-7"/>
          <w:sz w:val="28"/>
        </w:rPr>
        <w:t xml:space="preserve"> </w:t>
      </w:r>
      <w:r>
        <w:rPr>
          <w:sz w:val="28"/>
        </w:rPr>
        <w:t>слепить;</w:t>
      </w:r>
    </w:p>
    <w:p w:rsidR="00C02A0D" w:rsidRDefault="00C02A0D" w:rsidP="00AC016B">
      <w:pPr>
        <w:pStyle w:val="a7"/>
        <w:numPr>
          <w:ilvl w:val="0"/>
          <w:numId w:val="84"/>
        </w:numPr>
        <w:tabs>
          <w:tab w:val="left" w:pos="1368"/>
        </w:tabs>
        <w:ind w:left="0" w:right="793" w:firstLine="284"/>
        <w:rPr>
          <w:sz w:val="28"/>
        </w:rPr>
      </w:pPr>
      <w:r>
        <w:rPr>
          <w:sz w:val="28"/>
        </w:rPr>
        <w:t>научить</w:t>
      </w:r>
      <w:r>
        <w:rPr>
          <w:spacing w:val="-8"/>
          <w:sz w:val="28"/>
        </w:rPr>
        <w:t xml:space="preserve"> </w:t>
      </w:r>
      <w:r>
        <w:rPr>
          <w:sz w:val="28"/>
        </w:rPr>
        <w:t>правильно</w:t>
      </w:r>
      <w:r>
        <w:rPr>
          <w:spacing w:val="-7"/>
          <w:sz w:val="28"/>
        </w:rPr>
        <w:t xml:space="preserve"> </w:t>
      </w:r>
      <w:r>
        <w:rPr>
          <w:sz w:val="28"/>
        </w:rPr>
        <w:t>держать</w:t>
      </w:r>
      <w:r>
        <w:rPr>
          <w:spacing w:val="-7"/>
          <w:sz w:val="28"/>
        </w:rPr>
        <w:t xml:space="preserve"> </w:t>
      </w:r>
      <w:r>
        <w:rPr>
          <w:sz w:val="28"/>
        </w:rPr>
        <w:t>карандаш,</w:t>
      </w:r>
      <w:r>
        <w:rPr>
          <w:spacing w:val="-5"/>
          <w:sz w:val="28"/>
        </w:rPr>
        <w:t xml:space="preserve"> </w:t>
      </w:r>
      <w:r>
        <w:rPr>
          <w:sz w:val="28"/>
        </w:rPr>
        <w:t>кисть;</w:t>
      </w:r>
    </w:p>
    <w:p w:rsidR="00C02A0D" w:rsidRDefault="00C02A0D" w:rsidP="00AC016B">
      <w:pPr>
        <w:pStyle w:val="a7"/>
        <w:numPr>
          <w:ilvl w:val="0"/>
          <w:numId w:val="84"/>
        </w:numPr>
        <w:tabs>
          <w:tab w:val="left" w:pos="1368"/>
        </w:tabs>
        <w:ind w:left="0" w:right="793" w:firstLine="284"/>
        <w:rPr>
          <w:sz w:val="28"/>
        </w:rPr>
      </w:pPr>
      <w:r>
        <w:rPr>
          <w:sz w:val="28"/>
        </w:rPr>
        <w:t>развивать сенсорные основы изобразительно</w:t>
      </w:r>
      <w:r w:rsidR="00984548">
        <w:rPr>
          <w:sz w:val="28"/>
        </w:rPr>
        <w:t>й деятельности: восприятие пред</w:t>
      </w:r>
      <w:r>
        <w:rPr>
          <w:spacing w:val="-67"/>
          <w:sz w:val="28"/>
        </w:rPr>
        <w:t xml:space="preserve"> </w:t>
      </w:r>
      <w:r>
        <w:rPr>
          <w:sz w:val="28"/>
        </w:rPr>
        <w:t>мета</w:t>
      </w:r>
      <w:r>
        <w:rPr>
          <w:spacing w:val="-2"/>
          <w:sz w:val="28"/>
        </w:rPr>
        <w:t xml:space="preserve"> </w:t>
      </w:r>
      <w:r>
        <w:rPr>
          <w:sz w:val="28"/>
        </w:rPr>
        <w:t>разной</w:t>
      </w:r>
      <w:r>
        <w:rPr>
          <w:spacing w:val="-2"/>
          <w:sz w:val="28"/>
        </w:rPr>
        <w:t xml:space="preserve"> </w:t>
      </w:r>
      <w:r>
        <w:rPr>
          <w:sz w:val="28"/>
        </w:rPr>
        <w:t>формы,</w:t>
      </w:r>
      <w:r>
        <w:rPr>
          <w:spacing w:val="-1"/>
          <w:sz w:val="28"/>
        </w:rPr>
        <w:t xml:space="preserve"> </w:t>
      </w:r>
      <w:r>
        <w:rPr>
          <w:sz w:val="28"/>
        </w:rPr>
        <w:t>цвета</w:t>
      </w:r>
      <w:r>
        <w:rPr>
          <w:spacing w:val="-2"/>
          <w:sz w:val="28"/>
        </w:rPr>
        <w:t xml:space="preserve"> </w:t>
      </w:r>
      <w:r>
        <w:rPr>
          <w:sz w:val="28"/>
        </w:rPr>
        <w:t>(начиная</w:t>
      </w:r>
      <w:r>
        <w:rPr>
          <w:spacing w:val="1"/>
          <w:sz w:val="28"/>
        </w:rPr>
        <w:t xml:space="preserve"> </w:t>
      </w:r>
      <w:r>
        <w:rPr>
          <w:sz w:val="28"/>
        </w:rPr>
        <w:t>с</w:t>
      </w:r>
      <w:r>
        <w:rPr>
          <w:spacing w:val="-2"/>
          <w:sz w:val="28"/>
        </w:rPr>
        <w:t xml:space="preserve"> </w:t>
      </w:r>
      <w:r>
        <w:rPr>
          <w:sz w:val="28"/>
        </w:rPr>
        <w:t>контрастных</w:t>
      </w:r>
      <w:r>
        <w:rPr>
          <w:spacing w:val="-1"/>
          <w:sz w:val="28"/>
        </w:rPr>
        <w:t xml:space="preserve"> </w:t>
      </w:r>
      <w:r>
        <w:rPr>
          <w:sz w:val="28"/>
        </w:rPr>
        <w:t>цветов);</w:t>
      </w:r>
    </w:p>
    <w:p w:rsidR="00C02A0D" w:rsidRDefault="00C02A0D" w:rsidP="00AC016B">
      <w:pPr>
        <w:pStyle w:val="a7"/>
        <w:numPr>
          <w:ilvl w:val="0"/>
          <w:numId w:val="84"/>
        </w:numPr>
        <w:tabs>
          <w:tab w:val="left" w:pos="1368"/>
        </w:tabs>
        <w:ind w:left="0" w:right="793" w:firstLine="284"/>
        <w:rPr>
          <w:sz w:val="28"/>
        </w:rPr>
      </w:pPr>
      <w:r>
        <w:rPr>
          <w:sz w:val="28"/>
        </w:rPr>
        <w:t>включать</w:t>
      </w:r>
      <w:r>
        <w:rPr>
          <w:spacing w:val="-3"/>
          <w:sz w:val="28"/>
        </w:rPr>
        <w:t xml:space="preserve"> </w:t>
      </w:r>
      <w:r>
        <w:rPr>
          <w:sz w:val="28"/>
        </w:rPr>
        <w:t>движение</w:t>
      </w:r>
      <w:r>
        <w:rPr>
          <w:spacing w:val="-4"/>
          <w:sz w:val="28"/>
        </w:rPr>
        <w:t xml:space="preserve"> </w:t>
      </w:r>
      <w:r>
        <w:rPr>
          <w:sz w:val="28"/>
        </w:rPr>
        <w:t>рук</w:t>
      </w:r>
      <w:r>
        <w:rPr>
          <w:spacing w:val="-3"/>
          <w:sz w:val="28"/>
        </w:rPr>
        <w:t xml:space="preserve"> </w:t>
      </w:r>
      <w:r>
        <w:rPr>
          <w:sz w:val="28"/>
        </w:rPr>
        <w:t>по</w:t>
      </w:r>
      <w:r>
        <w:rPr>
          <w:spacing w:val="-4"/>
          <w:sz w:val="28"/>
        </w:rPr>
        <w:t xml:space="preserve"> </w:t>
      </w:r>
      <w:r>
        <w:rPr>
          <w:sz w:val="28"/>
        </w:rPr>
        <w:t>предмету</w:t>
      </w:r>
      <w:r>
        <w:rPr>
          <w:spacing w:val="-3"/>
          <w:sz w:val="28"/>
        </w:rPr>
        <w:t xml:space="preserve"> </w:t>
      </w:r>
      <w:r>
        <w:rPr>
          <w:sz w:val="28"/>
        </w:rPr>
        <w:t>при</w:t>
      </w:r>
      <w:r>
        <w:rPr>
          <w:spacing w:val="-5"/>
          <w:sz w:val="28"/>
        </w:rPr>
        <w:t xml:space="preserve"> </w:t>
      </w:r>
      <w:r>
        <w:rPr>
          <w:sz w:val="28"/>
        </w:rPr>
        <w:t>знакомстве</w:t>
      </w:r>
      <w:r>
        <w:rPr>
          <w:spacing w:val="-2"/>
          <w:sz w:val="28"/>
        </w:rPr>
        <w:t xml:space="preserve"> </w:t>
      </w:r>
      <w:r>
        <w:rPr>
          <w:sz w:val="28"/>
        </w:rPr>
        <w:t>с</w:t>
      </w:r>
      <w:r>
        <w:rPr>
          <w:spacing w:val="-4"/>
          <w:sz w:val="28"/>
        </w:rPr>
        <w:t xml:space="preserve"> </w:t>
      </w:r>
      <w:r>
        <w:rPr>
          <w:sz w:val="28"/>
        </w:rPr>
        <w:t>его</w:t>
      </w:r>
      <w:r>
        <w:rPr>
          <w:spacing w:val="-3"/>
          <w:sz w:val="28"/>
        </w:rPr>
        <w:t xml:space="preserve"> </w:t>
      </w:r>
      <w:r>
        <w:rPr>
          <w:sz w:val="28"/>
        </w:rPr>
        <w:t>формой;</w:t>
      </w:r>
    </w:p>
    <w:p w:rsidR="00C02A0D" w:rsidRDefault="00C02A0D" w:rsidP="00AC016B">
      <w:pPr>
        <w:pStyle w:val="a7"/>
        <w:numPr>
          <w:ilvl w:val="0"/>
          <w:numId w:val="84"/>
        </w:numPr>
        <w:tabs>
          <w:tab w:val="left" w:pos="1368"/>
        </w:tabs>
        <w:ind w:left="0" w:right="793" w:firstLine="284"/>
        <w:rPr>
          <w:sz w:val="28"/>
        </w:rPr>
      </w:pPr>
      <w:r>
        <w:rPr>
          <w:sz w:val="28"/>
        </w:rPr>
        <w:t>познакомить</w:t>
      </w:r>
      <w:r>
        <w:rPr>
          <w:spacing w:val="-8"/>
          <w:sz w:val="28"/>
        </w:rPr>
        <w:t xml:space="preserve"> </w:t>
      </w:r>
      <w:r>
        <w:rPr>
          <w:sz w:val="28"/>
        </w:rPr>
        <w:t>со</w:t>
      </w:r>
      <w:r>
        <w:rPr>
          <w:spacing w:val="-7"/>
          <w:sz w:val="28"/>
        </w:rPr>
        <w:t xml:space="preserve"> </w:t>
      </w:r>
      <w:r>
        <w:rPr>
          <w:sz w:val="28"/>
        </w:rPr>
        <w:t>свойствами</w:t>
      </w:r>
      <w:r>
        <w:rPr>
          <w:spacing w:val="-7"/>
          <w:sz w:val="28"/>
        </w:rPr>
        <w:t xml:space="preserve"> </w:t>
      </w:r>
      <w:r>
        <w:rPr>
          <w:sz w:val="28"/>
        </w:rPr>
        <w:t>глины,</w:t>
      </w:r>
      <w:r>
        <w:rPr>
          <w:spacing w:val="-7"/>
          <w:sz w:val="28"/>
        </w:rPr>
        <w:t xml:space="preserve"> </w:t>
      </w:r>
      <w:r>
        <w:rPr>
          <w:sz w:val="28"/>
        </w:rPr>
        <w:t>пластилина,</w:t>
      </w:r>
      <w:r>
        <w:rPr>
          <w:spacing w:val="-8"/>
          <w:sz w:val="28"/>
        </w:rPr>
        <w:t xml:space="preserve"> </w:t>
      </w:r>
      <w:r>
        <w:rPr>
          <w:sz w:val="28"/>
        </w:rPr>
        <w:t>пластической</w:t>
      </w:r>
      <w:r>
        <w:rPr>
          <w:spacing w:val="-5"/>
          <w:sz w:val="28"/>
        </w:rPr>
        <w:t xml:space="preserve"> </w:t>
      </w:r>
      <w:r>
        <w:rPr>
          <w:sz w:val="28"/>
        </w:rPr>
        <w:t>массы;</w:t>
      </w:r>
    </w:p>
    <w:p w:rsidR="00C02A0D" w:rsidRDefault="00C02A0D" w:rsidP="00AC016B">
      <w:pPr>
        <w:pStyle w:val="a7"/>
        <w:numPr>
          <w:ilvl w:val="0"/>
          <w:numId w:val="84"/>
        </w:numPr>
        <w:tabs>
          <w:tab w:val="left" w:pos="1368"/>
        </w:tabs>
        <w:ind w:left="0" w:right="793" w:firstLine="284"/>
        <w:rPr>
          <w:sz w:val="28"/>
        </w:rPr>
      </w:pPr>
      <w:r>
        <w:rPr>
          <w:sz w:val="28"/>
        </w:rPr>
        <w:t>развивать эмоциональный отклик детей на отдельные эстетические свойства и</w:t>
      </w:r>
      <w:r>
        <w:rPr>
          <w:spacing w:val="-67"/>
          <w:sz w:val="28"/>
        </w:rPr>
        <w:t xml:space="preserve"> </w:t>
      </w:r>
      <w:r>
        <w:rPr>
          <w:sz w:val="28"/>
        </w:rPr>
        <w:t>качества предметов в процессе рассматривания иг</w:t>
      </w:r>
      <w:r w:rsidR="00984548">
        <w:rPr>
          <w:sz w:val="28"/>
        </w:rPr>
        <w:t>рушек, природных объектов, пред</w:t>
      </w:r>
      <w:r>
        <w:rPr>
          <w:sz w:val="28"/>
        </w:rPr>
        <w:t>метов</w:t>
      </w:r>
      <w:r>
        <w:rPr>
          <w:spacing w:val="-2"/>
          <w:sz w:val="28"/>
        </w:rPr>
        <w:t xml:space="preserve"> </w:t>
      </w:r>
      <w:r>
        <w:rPr>
          <w:sz w:val="28"/>
        </w:rPr>
        <w:t>быта,</w:t>
      </w:r>
      <w:r>
        <w:rPr>
          <w:spacing w:val="-1"/>
          <w:sz w:val="28"/>
        </w:rPr>
        <w:t xml:space="preserve"> </w:t>
      </w:r>
      <w:r>
        <w:rPr>
          <w:sz w:val="28"/>
        </w:rPr>
        <w:t>произведений</w:t>
      </w:r>
      <w:r>
        <w:rPr>
          <w:spacing w:val="1"/>
          <w:sz w:val="28"/>
        </w:rPr>
        <w:t xml:space="preserve"> </w:t>
      </w:r>
      <w:r>
        <w:rPr>
          <w:sz w:val="28"/>
        </w:rPr>
        <w:t>искусства;</w:t>
      </w:r>
    </w:p>
    <w:p w:rsidR="00C02A0D" w:rsidRDefault="00C02A0D" w:rsidP="00AC016B">
      <w:pPr>
        <w:pStyle w:val="a7"/>
        <w:numPr>
          <w:ilvl w:val="0"/>
          <w:numId w:val="82"/>
        </w:numPr>
        <w:tabs>
          <w:tab w:val="left" w:pos="1508"/>
        </w:tabs>
        <w:ind w:left="0" w:right="793" w:firstLine="284"/>
        <w:rPr>
          <w:i/>
          <w:sz w:val="28"/>
        </w:rPr>
      </w:pPr>
      <w:r>
        <w:rPr>
          <w:i/>
          <w:sz w:val="28"/>
        </w:rPr>
        <w:t>конструктивная</w:t>
      </w:r>
      <w:r>
        <w:rPr>
          <w:i/>
          <w:spacing w:val="-4"/>
          <w:sz w:val="28"/>
        </w:rPr>
        <w:t xml:space="preserve"> </w:t>
      </w:r>
      <w:r>
        <w:rPr>
          <w:i/>
          <w:sz w:val="28"/>
        </w:rPr>
        <w:t>деятельность:</w:t>
      </w:r>
    </w:p>
    <w:p w:rsidR="00C02A0D" w:rsidRDefault="00C02A0D" w:rsidP="00AC016B">
      <w:pPr>
        <w:pStyle w:val="a7"/>
        <w:numPr>
          <w:ilvl w:val="0"/>
          <w:numId w:val="84"/>
        </w:numPr>
        <w:tabs>
          <w:tab w:val="left" w:pos="1368"/>
        </w:tabs>
        <w:ind w:left="0" w:right="793" w:firstLine="284"/>
        <w:rPr>
          <w:sz w:val="28"/>
        </w:rPr>
      </w:pPr>
      <w:r>
        <w:rPr>
          <w:sz w:val="28"/>
        </w:rPr>
        <w:t>знакомить детей с деталями (кубик, кирпичик, трехгранная призма, пластина,</w:t>
      </w:r>
      <w:r>
        <w:rPr>
          <w:spacing w:val="1"/>
          <w:sz w:val="28"/>
        </w:rPr>
        <w:t xml:space="preserve"> </w:t>
      </w:r>
      <w:r>
        <w:rPr>
          <w:sz w:val="28"/>
        </w:rPr>
        <w:t>цилиндр),</w:t>
      </w:r>
      <w:r>
        <w:rPr>
          <w:spacing w:val="-2"/>
          <w:sz w:val="28"/>
        </w:rPr>
        <w:t xml:space="preserve"> </w:t>
      </w:r>
      <w:r>
        <w:rPr>
          <w:sz w:val="28"/>
        </w:rPr>
        <w:t>с</w:t>
      </w:r>
      <w:r>
        <w:rPr>
          <w:spacing w:val="-2"/>
          <w:sz w:val="28"/>
        </w:rPr>
        <w:t xml:space="preserve"> </w:t>
      </w:r>
      <w:r>
        <w:rPr>
          <w:sz w:val="28"/>
        </w:rPr>
        <w:t>вариантами</w:t>
      </w:r>
      <w:r>
        <w:rPr>
          <w:spacing w:val="-2"/>
          <w:sz w:val="28"/>
        </w:rPr>
        <w:t xml:space="preserve"> </w:t>
      </w:r>
      <w:r>
        <w:rPr>
          <w:sz w:val="28"/>
        </w:rPr>
        <w:t>расположения</w:t>
      </w:r>
      <w:r>
        <w:rPr>
          <w:spacing w:val="-1"/>
          <w:sz w:val="28"/>
        </w:rPr>
        <w:t xml:space="preserve"> </w:t>
      </w:r>
      <w:r>
        <w:rPr>
          <w:sz w:val="28"/>
        </w:rPr>
        <w:t>строительных</w:t>
      </w:r>
      <w:r>
        <w:rPr>
          <w:spacing w:val="-2"/>
          <w:sz w:val="28"/>
        </w:rPr>
        <w:t xml:space="preserve"> </w:t>
      </w:r>
      <w:r>
        <w:rPr>
          <w:sz w:val="28"/>
        </w:rPr>
        <w:t>форм</w:t>
      </w:r>
      <w:r>
        <w:rPr>
          <w:spacing w:val="-2"/>
          <w:sz w:val="28"/>
        </w:rPr>
        <w:t xml:space="preserve"> </w:t>
      </w:r>
      <w:r>
        <w:rPr>
          <w:sz w:val="28"/>
        </w:rPr>
        <w:t>на</w:t>
      </w:r>
      <w:r>
        <w:rPr>
          <w:spacing w:val="-2"/>
          <w:sz w:val="28"/>
        </w:rPr>
        <w:t xml:space="preserve"> </w:t>
      </w:r>
      <w:r>
        <w:rPr>
          <w:sz w:val="28"/>
        </w:rPr>
        <w:t>плоскости;</w:t>
      </w:r>
    </w:p>
    <w:p w:rsidR="00C02A0D" w:rsidRDefault="00C02A0D" w:rsidP="00AC016B">
      <w:pPr>
        <w:pStyle w:val="a7"/>
        <w:numPr>
          <w:ilvl w:val="0"/>
          <w:numId w:val="84"/>
        </w:numPr>
        <w:tabs>
          <w:tab w:val="left" w:pos="1368"/>
        </w:tabs>
        <w:ind w:left="0" w:right="793" w:firstLine="284"/>
        <w:rPr>
          <w:sz w:val="28"/>
        </w:rPr>
      </w:pPr>
      <w:r>
        <w:rPr>
          <w:sz w:val="28"/>
        </w:rPr>
        <w:t>развивать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конструктивной</w:t>
      </w:r>
      <w:r>
        <w:rPr>
          <w:spacing w:val="1"/>
          <w:sz w:val="28"/>
        </w:rPr>
        <w:t xml:space="preserve"> </w:t>
      </w:r>
      <w:r>
        <w:rPr>
          <w:sz w:val="28"/>
        </w:rPr>
        <w:t>деятельности,</w:t>
      </w:r>
      <w:r>
        <w:rPr>
          <w:spacing w:val="1"/>
          <w:sz w:val="28"/>
        </w:rPr>
        <w:t xml:space="preserve"> </w:t>
      </w:r>
      <w:r>
        <w:rPr>
          <w:sz w:val="28"/>
        </w:rPr>
        <w:t>поддерживать</w:t>
      </w:r>
      <w:r>
        <w:rPr>
          <w:spacing w:val="1"/>
          <w:sz w:val="28"/>
        </w:rPr>
        <w:t xml:space="preserve"> </w:t>
      </w:r>
      <w:r>
        <w:rPr>
          <w:sz w:val="28"/>
        </w:rPr>
        <w:t>желание</w:t>
      </w:r>
      <w:r>
        <w:rPr>
          <w:spacing w:val="1"/>
          <w:sz w:val="28"/>
        </w:rPr>
        <w:t xml:space="preserve"> </w:t>
      </w:r>
      <w:r>
        <w:rPr>
          <w:sz w:val="28"/>
        </w:rPr>
        <w:t>детей</w:t>
      </w:r>
      <w:r>
        <w:rPr>
          <w:spacing w:val="-2"/>
          <w:sz w:val="28"/>
        </w:rPr>
        <w:t xml:space="preserve"> </w:t>
      </w:r>
      <w:r>
        <w:rPr>
          <w:sz w:val="28"/>
        </w:rPr>
        <w:t>строить</w:t>
      </w:r>
      <w:r>
        <w:rPr>
          <w:spacing w:val="1"/>
          <w:sz w:val="28"/>
        </w:rPr>
        <w:t xml:space="preserve"> </w:t>
      </w:r>
      <w:r>
        <w:rPr>
          <w:sz w:val="28"/>
        </w:rPr>
        <w:t>самостоятельно;</w:t>
      </w:r>
    </w:p>
    <w:p w:rsidR="00C02A0D" w:rsidRDefault="00C02A0D" w:rsidP="00AC016B">
      <w:pPr>
        <w:pStyle w:val="a7"/>
        <w:numPr>
          <w:ilvl w:val="0"/>
          <w:numId w:val="82"/>
        </w:numPr>
        <w:tabs>
          <w:tab w:val="left" w:pos="1508"/>
        </w:tabs>
        <w:ind w:left="0" w:right="793" w:firstLine="284"/>
        <w:rPr>
          <w:i/>
          <w:sz w:val="28"/>
        </w:rPr>
      </w:pPr>
      <w:r>
        <w:rPr>
          <w:i/>
          <w:sz w:val="28"/>
        </w:rPr>
        <w:t>музыкальная</w:t>
      </w:r>
      <w:r>
        <w:rPr>
          <w:i/>
          <w:spacing w:val="-5"/>
          <w:sz w:val="28"/>
        </w:rPr>
        <w:t xml:space="preserve"> </w:t>
      </w:r>
      <w:r>
        <w:rPr>
          <w:i/>
          <w:sz w:val="28"/>
        </w:rPr>
        <w:t>деятельность:</w:t>
      </w:r>
    </w:p>
    <w:p w:rsidR="00C02A0D" w:rsidRDefault="00C02A0D" w:rsidP="00AC016B">
      <w:pPr>
        <w:pStyle w:val="a7"/>
        <w:numPr>
          <w:ilvl w:val="0"/>
          <w:numId w:val="84"/>
        </w:numPr>
        <w:tabs>
          <w:tab w:val="left" w:pos="1368"/>
        </w:tabs>
        <w:ind w:left="0" w:right="793" w:firstLine="284"/>
        <w:rPr>
          <w:sz w:val="28"/>
        </w:rPr>
      </w:pPr>
      <w:r>
        <w:rPr>
          <w:sz w:val="28"/>
        </w:rPr>
        <w:t>воспитывать интерес к музыке, желание с</w:t>
      </w:r>
      <w:r w:rsidR="00984548">
        <w:rPr>
          <w:sz w:val="28"/>
        </w:rPr>
        <w:t>лушать музыку, подпевать, выпол</w:t>
      </w:r>
      <w:r>
        <w:rPr>
          <w:sz w:val="28"/>
        </w:rPr>
        <w:t>нять</w:t>
      </w:r>
      <w:r>
        <w:rPr>
          <w:spacing w:val="-2"/>
          <w:sz w:val="28"/>
        </w:rPr>
        <w:t xml:space="preserve"> </w:t>
      </w:r>
      <w:r>
        <w:rPr>
          <w:sz w:val="28"/>
        </w:rPr>
        <w:t>простейшие</w:t>
      </w:r>
      <w:r>
        <w:rPr>
          <w:spacing w:val="-1"/>
          <w:sz w:val="28"/>
        </w:rPr>
        <w:t xml:space="preserve"> </w:t>
      </w:r>
      <w:r>
        <w:rPr>
          <w:sz w:val="28"/>
        </w:rPr>
        <w:t>танцевальные движения;</w:t>
      </w:r>
    </w:p>
    <w:p w:rsidR="00C02A0D" w:rsidRDefault="00C02A0D" w:rsidP="00AC016B">
      <w:pPr>
        <w:pStyle w:val="a7"/>
        <w:numPr>
          <w:ilvl w:val="0"/>
          <w:numId w:val="84"/>
        </w:numPr>
        <w:tabs>
          <w:tab w:val="left" w:pos="1368"/>
        </w:tabs>
        <w:ind w:left="0" w:right="793" w:firstLine="284"/>
        <w:rPr>
          <w:sz w:val="28"/>
        </w:rPr>
      </w:pPr>
      <w:r>
        <w:rPr>
          <w:sz w:val="28"/>
        </w:rPr>
        <w:t>приобщать</w:t>
      </w:r>
      <w:r>
        <w:rPr>
          <w:spacing w:val="1"/>
          <w:sz w:val="28"/>
        </w:rPr>
        <w:t xml:space="preserve"> </w:t>
      </w:r>
      <w:r>
        <w:rPr>
          <w:sz w:val="28"/>
        </w:rPr>
        <w:t>к</w:t>
      </w:r>
      <w:r>
        <w:rPr>
          <w:spacing w:val="1"/>
          <w:sz w:val="28"/>
        </w:rPr>
        <w:t xml:space="preserve"> </w:t>
      </w:r>
      <w:r>
        <w:rPr>
          <w:sz w:val="28"/>
        </w:rPr>
        <w:t>восприятию</w:t>
      </w:r>
      <w:r>
        <w:rPr>
          <w:spacing w:val="1"/>
          <w:sz w:val="28"/>
        </w:rPr>
        <w:t xml:space="preserve"> </w:t>
      </w:r>
      <w:r>
        <w:rPr>
          <w:sz w:val="28"/>
        </w:rPr>
        <w:t>музыки,</w:t>
      </w:r>
      <w:r>
        <w:rPr>
          <w:spacing w:val="1"/>
          <w:sz w:val="28"/>
        </w:rPr>
        <w:t xml:space="preserve"> </w:t>
      </w:r>
      <w:r>
        <w:rPr>
          <w:sz w:val="28"/>
        </w:rPr>
        <w:t>соблюдая</w:t>
      </w:r>
      <w:r>
        <w:rPr>
          <w:spacing w:val="1"/>
          <w:sz w:val="28"/>
        </w:rPr>
        <w:t xml:space="preserve"> </w:t>
      </w:r>
      <w:r>
        <w:rPr>
          <w:sz w:val="28"/>
        </w:rPr>
        <w:t>первоначальные</w:t>
      </w:r>
      <w:r>
        <w:rPr>
          <w:spacing w:val="1"/>
          <w:sz w:val="28"/>
        </w:rPr>
        <w:t xml:space="preserve"> </w:t>
      </w:r>
      <w:r>
        <w:rPr>
          <w:sz w:val="28"/>
        </w:rPr>
        <w:t>правила:</w:t>
      </w:r>
      <w:r>
        <w:rPr>
          <w:spacing w:val="1"/>
          <w:sz w:val="28"/>
        </w:rPr>
        <w:t xml:space="preserve"> </w:t>
      </w:r>
      <w:r>
        <w:rPr>
          <w:sz w:val="28"/>
        </w:rPr>
        <w:t>не</w:t>
      </w:r>
      <w:r>
        <w:rPr>
          <w:spacing w:val="1"/>
          <w:sz w:val="28"/>
        </w:rPr>
        <w:t xml:space="preserve"> </w:t>
      </w:r>
      <w:r>
        <w:rPr>
          <w:sz w:val="28"/>
        </w:rPr>
        <w:t>мешать соседу вслушиваться в музыкальное произведение и эмоционально на него</w:t>
      </w:r>
      <w:r>
        <w:rPr>
          <w:spacing w:val="1"/>
          <w:sz w:val="28"/>
        </w:rPr>
        <w:t xml:space="preserve"> </w:t>
      </w:r>
      <w:r>
        <w:rPr>
          <w:sz w:val="28"/>
        </w:rPr>
        <w:t>реагировать;</w:t>
      </w:r>
    </w:p>
    <w:p w:rsidR="00C02A0D" w:rsidRDefault="00C02A0D" w:rsidP="00AC016B">
      <w:pPr>
        <w:pStyle w:val="a7"/>
        <w:numPr>
          <w:ilvl w:val="0"/>
          <w:numId w:val="82"/>
        </w:numPr>
        <w:tabs>
          <w:tab w:val="left" w:pos="1508"/>
        </w:tabs>
        <w:ind w:left="0" w:right="793" w:firstLine="284"/>
        <w:rPr>
          <w:i/>
          <w:sz w:val="28"/>
        </w:rPr>
      </w:pPr>
      <w:r>
        <w:rPr>
          <w:i/>
          <w:sz w:val="28"/>
        </w:rPr>
        <w:t>театрализованная</w:t>
      </w:r>
      <w:r>
        <w:rPr>
          <w:i/>
          <w:spacing w:val="-6"/>
          <w:sz w:val="28"/>
        </w:rPr>
        <w:t xml:space="preserve"> </w:t>
      </w:r>
      <w:r>
        <w:rPr>
          <w:i/>
          <w:sz w:val="28"/>
        </w:rPr>
        <w:t>деятельность:</w:t>
      </w:r>
    </w:p>
    <w:p w:rsidR="00C02A0D" w:rsidRDefault="00C02A0D" w:rsidP="00AC016B">
      <w:pPr>
        <w:pStyle w:val="a7"/>
        <w:numPr>
          <w:ilvl w:val="0"/>
          <w:numId w:val="84"/>
        </w:numPr>
        <w:tabs>
          <w:tab w:val="left" w:pos="1368"/>
        </w:tabs>
        <w:spacing w:before="1"/>
        <w:ind w:left="0" w:right="793" w:firstLine="284"/>
        <w:rPr>
          <w:sz w:val="28"/>
        </w:rPr>
      </w:pPr>
      <w:r>
        <w:rPr>
          <w:sz w:val="28"/>
        </w:rPr>
        <w:t>пробуждать интерес к театрализованной игре путем первого опыта общения с</w:t>
      </w:r>
      <w:r>
        <w:rPr>
          <w:spacing w:val="1"/>
          <w:sz w:val="28"/>
        </w:rPr>
        <w:t xml:space="preserve"> </w:t>
      </w:r>
      <w:r>
        <w:rPr>
          <w:sz w:val="28"/>
        </w:rPr>
        <w:t>персонажем (кукла Катя показывает концерт), расширения контактов со взрослым</w:t>
      </w:r>
      <w:r>
        <w:rPr>
          <w:spacing w:val="1"/>
          <w:sz w:val="28"/>
        </w:rPr>
        <w:t xml:space="preserve"> </w:t>
      </w:r>
      <w:r>
        <w:rPr>
          <w:sz w:val="28"/>
        </w:rPr>
        <w:t>(бабушка</w:t>
      </w:r>
      <w:r>
        <w:rPr>
          <w:spacing w:val="-1"/>
          <w:sz w:val="28"/>
        </w:rPr>
        <w:t xml:space="preserve"> </w:t>
      </w:r>
      <w:r>
        <w:rPr>
          <w:sz w:val="28"/>
        </w:rPr>
        <w:t>приглашает</w:t>
      </w:r>
      <w:r>
        <w:rPr>
          <w:spacing w:val="1"/>
          <w:sz w:val="28"/>
        </w:rPr>
        <w:t xml:space="preserve"> </w:t>
      </w:r>
      <w:r>
        <w:rPr>
          <w:sz w:val="28"/>
        </w:rPr>
        <w:t>на</w:t>
      </w:r>
      <w:r>
        <w:rPr>
          <w:spacing w:val="-1"/>
          <w:sz w:val="28"/>
        </w:rPr>
        <w:t xml:space="preserve"> </w:t>
      </w:r>
      <w:r>
        <w:rPr>
          <w:sz w:val="28"/>
        </w:rPr>
        <w:t>деревенский</w:t>
      </w:r>
      <w:r>
        <w:rPr>
          <w:spacing w:val="-2"/>
          <w:sz w:val="28"/>
        </w:rPr>
        <w:t xml:space="preserve"> </w:t>
      </w:r>
      <w:r>
        <w:rPr>
          <w:sz w:val="28"/>
        </w:rPr>
        <w:t>двор);</w:t>
      </w:r>
    </w:p>
    <w:p w:rsidR="00C02A0D" w:rsidRDefault="00C02A0D" w:rsidP="00AC016B">
      <w:pPr>
        <w:pStyle w:val="a7"/>
        <w:numPr>
          <w:ilvl w:val="0"/>
          <w:numId w:val="84"/>
        </w:numPr>
        <w:tabs>
          <w:tab w:val="left" w:pos="1368"/>
        </w:tabs>
        <w:ind w:left="0" w:right="793" w:firstLine="284"/>
        <w:rPr>
          <w:sz w:val="28"/>
        </w:rPr>
      </w:pPr>
      <w:r>
        <w:rPr>
          <w:sz w:val="28"/>
        </w:rPr>
        <w:t>побуждать детей отзываться на игры-действия со звуками (живой и неживой</w:t>
      </w:r>
      <w:r>
        <w:rPr>
          <w:spacing w:val="1"/>
          <w:sz w:val="28"/>
        </w:rPr>
        <w:t xml:space="preserve"> </w:t>
      </w:r>
      <w:r>
        <w:rPr>
          <w:sz w:val="28"/>
        </w:rPr>
        <w:t>природы),</w:t>
      </w:r>
      <w:r>
        <w:rPr>
          <w:spacing w:val="20"/>
          <w:sz w:val="28"/>
        </w:rPr>
        <w:t xml:space="preserve"> </w:t>
      </w:r>
      <w:r>
        <w:rPr>
          <w:sz w:val="28"/>
        </w:rPr>
        <w:t>подражать</w:t>
      </w:r>
      <w:r>
        <w:rPr>
          <w:spacing w:val="22"/>
          <w:sz w:val="28"/>
        </w:rPr>
        <w:t xml:space="preserve"> </w:t>
      </w:r>
      <w:r>
        <w:rPr>
          <w:sz w:val="28"/>
        </w:rPr>
        <w:t>движениям</w:t>
      </w:r>
      <w:r>
        <w:rPr>
          <w:spacing w:val="22"/>
          <w:sz w:val="28"/>
        </w:rPr>
        <w:t xml:space="preserve"> </w:t>
      </w:r>
      <w:r>
        <w:rPr>
          <w:sz w:val="28"/>
        </w:rPr>
        <w:t>животных</w:t>
      </w:r>
      <w:r>
        <w:rPr>
          <w:spacing w:val="22"/>
          <w:sz w:val="28"/>
        </w:rPr>
        <w:t xml:space="preserve"> </w:t>
      </w:r>
      <w:r>
        <w:rPr>
          <w:sz w:val="28"/>
        </w:rPr>
        <w:t>и</w:t>
      </w:r>
      <w:r>
        <w:rPr>
          <w:spacing w:val="20"/>
          <w:sz w:val="28"/>
        </w:rPr>
        <w:t xml:space="preserve"> </w:t>
      </w:r>
      <w:r>
        <w:rPr>
          <w:sz w:val="28"/>
        </w:rPr>
        <w:t>птиц</w:t>
      </w:r>
      <w:r>
        <w:rPr>
          <w:spacing w:val="21"/>
          <w:sz w:val="28"/>
        </w:rPr>
        <w:t xml:space="preserve"> </w:t>
      </w:r>
      <w:r>
        <w:rPr>
          <w:sz w:val="28"/>
        </w:rPr>
        <w:t>под</w:t>
      </w:r>
      <w:r>
        <w:rPr>
          <w:spacing w:val="22"/>
          <w:sz w:val="28"/>
        </w:rPr>
        <w:t xml:space="preserve"> </w:t>
      </w:r>
      <w:r>
        <w:rPr>
          <w:sz w:val="28"/>
        </w:rPr>
        <w:t>музыку,</w:t>
      </w:r>
      <w:r>
        <w:rPr>
          <w:spacing w:val="22"/>
          <w:sz w:val="28"/>
        </w:rPr>
        <w:t xml:space="preserve"> </w:t>
      </w:r>
      <w:r>
        <w:rPr>
          <w:sz w:val="28"/>
        </w:rPr>
        <w:t>под</w:t>
      </w:r>
      <w:r>
        <w:rPr>
          <w:spacing w:val="21"/>
          <w:sz w:val="28"/>
        </w:rPr>
        <w:t xml:space="preserve"> </w:t>
      </w:r>
      <w:r>
        <w:rPr>
          <w:sz w:val="28"/>
        </w:rPr>
        <w:t>звучащее</w:t>
      </w:r>
      <w:r>
        <w:rPr>
          <w:spacing w:val="22"/>
          <w:sz w:val="28"/>
        </w:rPr>
        <w:t xml:space="preserve"> </w:t>
      </w:r>
      <w:r>
        <w:rPr>
          <w:sz w:val="28"/>
        </w:rPr>
        <w:t>слово</w:t>
      </w:r>
      <w:r>
        <w:rPr>
          <w:spacing w:val="-68"/>
          <w:sz w:val="28"/>
        </w:rPr>
        <w:t xml:space="preserve"> </w:t>
      </w:r>
      <w:r>
        <w:rPr>
          <w:sz w:val="28"/>
        </w:rPr>
        <w:t>(в</w:t>
      </w:r>
      <w:r>
        <w:rPr>
          <w:spacing w:val="-2"/>
          <w:sz w:val="28"/>
        </w:rPr>
        <w:t xml:space="preserve"> </w:t>
      </w:r>
      <w:r>
        <w:rPr>
          <w:sz w:val="28"/>
        </w:rPr>
        <w:t>произведениях</w:t>
      </w:r>
      <w:r>
        <w:rPr>
          <w:spacing w:val="3"/>
          <w:sz w:val="28"/>
        </w:rPr>
        <w:t xml:space="preserve"> </w:t>
      </w:r>
      <w:r>
        <w:rPr>
          <w:sz w:val="28"/>
        </w:rPr>
        <w:t>малых</w:t>
      </w:r>
      <w:r>
        <w:rPr>
          <w:spacing w:val="-2"/>
          <w:sz w:val="28"/>
        </w:rPr>
        <w:t xml:space="preserve"> </w:t>
      </w:r>
      <w:r>
        <w:rPr>
          <w:sz w:val="28"/>
        </w:rPr>
        <w:t>фольклорных</w:t>
      </w:r>
      <w:r>
        <w:rPr>
          <w:spacing w:val="-1"/>
          <w:sz w:val="28"/>
        </w:rPr>
        <w:t xml:space="preserve"> </w:t>
      </w:r>
      <w:r>
        <w:rPr>
          <w:sz w:val="28"/>
        </w:rPr>
        <w:t>форм);</w:t>
      </w:r>
    </w:p>
    <w:p w:rsidR="00C02A0D" w:rsidRDefault="00C02A0D" w:rsidP="00AC016B">
      <w:pPr>
        <w:pStyle w:val="a7"/>
        <w:numPr>
          <w:ilvl w:val="0"/>
          <w:numId w:val="84"/>
        </w:numPr>
        <w:tabs>
          <w:tab w:val="left" w:pos="1368"/>
        </w:tabs>
        <w:ind w:left="0" w:right="793" w:firstLine="284"/>
        <w:rPr>
          <w:sz w:val="28"/>
        </w:rPr>
      </w:pPr>
      <w:r>
        <w:rPr>
          <w:sz w:val="28"/>
        </w:rPr>
        <w:t>способствовать проявлению самостоятельн</w:t>
      </w:r>
      <w:r w:rsidR="00984548">
        <w:rPr>
          <w:sz w:val="28"/>
        </w:rPr>
        <w:t>ости, активности в игре с персо</w:t>
      </w:r>
      <w:r>
        <w:rPr>
          <w:sz w:val="28"/>
        </w:rPr>
        <w:t>нажами-игрушками;</w:t>
      </w:r>
    </w:p>
    <w:p w:rsidR="00C02A0D" w:rsidRPr="00B30546" w:rsidRDefault="00C02A0D" w:rsidP="00AC016B">
      <w:pPr>
        <w:pStyle w:val="a7"/>
        <w:numPr>
          <w:ilvl w:val="0"/>
          <w:numId w:val="84"/>
        </w:numPr>
        <w:tabs>
          <w:tab w:val="left" w:pos="1368"/>
        </w:tabs>
        <w:ind w:left="0" w:right="793" w:firstLine="284"/>
        <w:rPr>
          <w:sz w:val="28"/>
        </w:rPr>
      </w:pPr>
      <w:r>
        <w:rPr>
          <w:sz w:val="28"/>
        </w:rPr>
        <w:t>развивать</w:t>
      </w:r>
      <w:r>
        <w:rPr>
          <w:spacing w:val="61"/>
          <w:sz w:val="28"/>
        </w:rPr>
        <w:t xml:space="preserve"> </w:t>
      </w:r>
      <w:r>
        <w:rPr>
          <w:sz w:val="28"/>
        </w:rPr>
        <w:t>умение</w:t>
      </w:r>
      <w:r>
        <w:rPr>
          <w:spacing w:val="59"/>
          <w:sz w:val="28"/>
        </w:rPr>
        <w:t xml:space="preserve"> </w:t>
      </w:r>
      <w:r>
        <w:rPr>
          <w:sz w:val="28"/>
        </w:rPr>
        <w:t>следить</w:t>
      </w:r>
      <w:r>
        <w:rPr>
          <w:spacing w:val="61"/>
          <w:sz w:val="28"/>
        </w:rPr>
        <w:t xml:space="preserve"> </w:t>
      </w:r>
      <w:r>
        <w:rPr>
          <w:sz w:val="28"/>
        </w:rPr>
        <w:t>за</w:t>
      </w:r>
      <w:r>
        <w:rPr>
          <w:spacing w:val="60"/>
          <w:sz w:val="28"/>
        </w:rPr>
        <w:t xml:space="preserve"> </w:t>
      </w:r>
      <w:r>
        <w:rPr>
          <w:sz w:val="28"/>
        </w:rPr>
        <w:t>действиями</w:t>
      </w:r>
      <w:r>
        <w:rPr>
          <w:spacing w:val="61"/>
          <w:sz w:val="28"/>
        </w:rPr>
        <w:t xml:space="preserve"> </w:t>
      </w:r>
      <w:r>
        <w:rPr>
          <w:sz w:val="28"/>
        </w:rPr>
        <w:t>заводных</w:t>
      </w:r>
      <w:r>
        <w:rPr>
          <w:spacing w:val="61"/>
          <w:sz w:val="28"/>
        </w:rPr>
        <w:t xml:space="preserve"> </w:t>
      </w:r>
      <w:r>
        <w:rPr>
          <w:sz w:val="28"/>
        </w:rPr>
        <w:t>игрушек,</w:t>
      </w:r>
      <w:r>
        <w:rPr>
          <w:spacing w:val="60"/>
          <w:sz w:val="28"/>
        </w:rPr>
        <w:t xml:space="preserve"> </w:t>
      </w:r>
      <w:r>
        <w:rPr>
          <w:sz w:val="28"/>
        </w:rPr>
        <w:t>сказочных</w:t>
      </w:r>
      <w:r>
        <w:rPr>
          <w:spacing w:val="61"/>
          <w:sz w:val="28"/>
        </w:rPr>
        <w:t xml:space="preserve"> </w:t>
      </w:r>
      <w:r w:rsidR="00B30546">
        <w:rPr>
          <w:sz w:val="28"/>
        </w:rPr>
        <w:t>ге</w:t>
      </w:r>
      <w:r w:rsidRPr="00B30546">
        <w:rPr>
          <w:sz w:val="28"/>
        </w:rPr>
        <w:t>роев</w:t>
      </w:r>
      <w:r>
        <w:t>,</w:t>
      </w:r>
      <w:r w:rsidRPr="00B30546">
        <w:rPr>
          <w:spacing w:val="-4"/>
        </w:rPr>
        <w:t xml:space="preserve"> </w:t>
      </w:r>
      <w:r w:rsidRPr="00B30546">
        <w:rPr>
          <w:sz w:val="28"/>
        </w:rPr>
        <w:t>адекватно</w:t>
      </w:r>
      <w:r w:rsidRPr="00B30546">
        <w:rPr>
          <w:spacing w:val="-3"/>
          <w:sz w:val="28"/>
        </w:rPr>
        <w:t xml:space="preserve"> </w:t>
      </w:r>
      <w:r w:rsidRPr="00B30546">
        <w:rPr>
          <w:sz w:val="28"/>
        </w:rPr>
        <w:t>реагировать</w:t>
      </w:r>
      <w:r w:rsidRPr="00B30546">
        <w:rPr>
          <w:spacing w:val="-3"/>
          <w:sz w:val="28"/>
        </w:rPr>
        <w:t xml:space="preserve"> </w:t>
      </w:r>
      <w:r w:rsidRPr="00B30546">
        <w:rPr>
          <w:sz w:val="28"/>
        </w:rPr>
        <w:t>на</w:t>
      </w:r>
      <w:r w:rsidRPr="00B30546">
        <w:rPr>
          <w:spacing w:val="-5"/>
          <w:sz w:val="28"/>
        </w:rPr>
        <w:t xml:space="preserve"> </w:t>
      </w:r>
      <w:r w:rsidRPr="00B30546">
        <w:rPr>
          <w:sz w:val="28"/>
        </w:rPr>
        <w:t>них;</w:t>
      </w:r>
    </w:p>
    <w:p w:rsidR="00C02A0D" w:rsidRDefault="00C02A0D" w:rsidP="00AC016B">
      <w:pPr>
        <w:pStyle w:val="a7"/>
        <w:numPr>
          <w:ilvl w:val="0"/>
          <w:numId w:val="84"/>
        </w:numPr>
        <w:tabs>
          <w:tab w:val="left" w:pos="1368"/>
        </w:tabs>
        <w:ind w:left="0" w:right="793" w:firstLine="284"/>
        <w:rPr>
          <w:sz w:val="28"/>
        </w:rPr>
      </w:pPr>
      <w:r>
        <w:rPr>
          <w:sz w:val="28"/>
        </w:rPr>
        <w:t>способствовать формированию навыка перевоплощения в образы сказочных</w:t>
      </w:r>
      <w:r>
        <w:rPr>
          <w:spacing w:val="1"/>
          <w:sz w:val="28"/>
        </w:rPr>
        <w:t xml:space="preserve"> </w:t>
      </w:r>
      <w:r>
        <w:rPr>
          <w:sz w:val="28"/>
        </w:rPr>
        <w:t>героев;</w:t>
      </w:r>
    </w:p>
    <w:p w:rsidR="00C02A0D" w:rsidRDefault="00C02A0D" w:rsidP="00AC016B">
      <w:pPr>
        <w:pStyle w:val="a7"/>
        <w:numPr>
          <w:ilvl w:val="0"/>
          <w:numId w:val="84"/>
        </w:numPr>
        <w:tabs>
          <w:tab w:val="left" w:pos="1368"/>
        </w:tabs>
        <w:ind w:left="0" w:right="793" w:firstLine="284"/>
        <w:rPr>
          <w:sz w:val="28"/>
        </w:rPr>
      </w:pP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систематического</w:t>
      </w:r>
      <w:r>
        <w:rPr>
          <w:spacing w:val="1"/>
          <w:sz w:val="28"/>
        </w:rPr>
        <w:t xml:space="preserve"> </w:t>
      </w:r>
      <w:r>
        <w:rPr>
          <w:sz w:val="28"/>
        </w:rPr>
        <w:t>восприятия</w:t>
      </w:r>
      <w:r>
        <w:rPr>
          <w:spacing w:val="1"/>
          <w:sz w:val="28"/>
        </w:rPr>
        <w:t xml:space="preserve"> </w:t>
      </w:r>
      <w:r>
        <w:rPr>
          <w:sz w:val="28"/>
        </w:rPr>
        <w:t>театрализованных</w:t>
      </w:r>
      <w:r>
        <w:rPr>
          <w:spacing w:val="1"/>
          <w:sz w:val="28"/>
        </w:rPr>
        <w:t xml:space="preserve"> </w:t>
      </w:r>
      <w:r>
        <w:rPr>
          <w:sz w:val="28"/>
        </w:rPr>
        <w:t>выступлений</w:t>
      </w:r>
      <w:r>
        <w:rPr>
          <w:spacing w:val="-1"/>
          <w:sz w:val="28"/>
        </w:rPr>
        <w:t xml:space="preserve"> </w:t>
      </w:r>
      <w:r>
        <w:rPr>
          <w:sz w:val="28"/>
        </w:rPr>
        <w:t>педагогического</w:t>
      </w:r>
      <w:r>
        <w:rPr>
          <w:spacing w:val="1"/>
          <w:sz w:val="28"/>
        </w:rPr>
        <w:t xml:space="preserve"> </w:t>
      </w:r>
      <w:r>
        <w:rPr>
          <w:sz w:val="28"/>
        </w:rPr>
        <w:t>театра</w:t>
      </w:r>
      <w:r>
        <w:rPr>
          <w:spacing w:val="1"/>
          <w:sz w:val="28"/>
        </w:rPr>
        <w:t xml:space="preserve"> </w:t>
      </w:r>
      <w:r>
        <w:rPr>
          <w:sz w:val="28"/>
        </w:rPr>
        <w:t>(взрослых).</w:t>
      </w:r>
    </w:p>
    <w:p w:rsidR="00C02A0D" w:rsidRDefault="00C02A0D" w:rsidP="00AC016B">
      <w:pPr>
        <w:pStyle w:val="a7"/>
        <w:numPr>
          <w:ilvl w:val="0"/>
          <w:numId w:val="82"/>
        </w:numPr>
        <w:tabs>
          <w:tab w:val="left" w:pos="1508"/>
        </w:tabs>
        <w:ind w:left="0" w:right="793" w:firstLine="284"/>
        <w:rPr>
          <w:i/>
          <w:sz w:val="28"/>
        </w:rPr>
      </w:pPr>
      <w:r>
        <w:rPr>
          <w:i/>
          <w:sz w:val="28"/>
        </w:rPr>
        <w:t>культурно-досуговая</w:t>
      </w:r>
      <w:r>
        <w:rPr>
          <w:i/>
          <w:spacing w:val="-16"/>
          <w:sz w:val="28"/>
        </w:rPr>
        <w:t xml:space="preserve"> </w:t>
      </w:r>
      <w:r>
        <w:rPr>
          <w:i/>
          <w:sz w:val="28"/>
        </w:rPr>
        <w:t>деятельность:</w:t>
      </w:r>
    </w:p>
    <w:p w:rsidR="00C02A0D" w:rsidRDefault="00C02A0D" w:rsidP="00AC016B">
      <w:pPr>
        <w:pStyle w:val="a7"/>
        <w:numPr>
          <w:ilvl w:val="0"/>
          <w:numId w:val="84"/>
        </w:numPr>
        <w:tabs>
          <w:tab w:val="left" w:pos="1348"/>
        </w:tabs>
        <w:ind w:left="0" w:right="793" w:firstLine="284"/>
        <w:rPr>
          <w:sz w:val="28"/>
        </w:rPr>
      </w:pPr>
      <w:r>
        <w:rPr>
          <w:sz w:val="28"/>
        </w:rPr>
        <w:t>создавать эмоционально-положительный климат в группе и ДОО, обеспечение</w:t>
      </w:r>
      <w:r>
        <w:rPr>
          <w:spacing w:val="-67"/>
          <w:sz w:val="28"/>
        </w:rPr>
        <w:t xml:space="preserve"> </w:t>
      </w:r>
      <w:r>
        <w:rPr>
          <w:sz w:val="28"/>
        </w:rPr>
        <w:t xml:space="preserve">у детей чувства комфортности, уюта и защищенности; </w:t>
      </w:r>
      <w:r w:rsidR="00984548">
        <w:rPr>
          <w:sz w:val="28"/>
        </w:rPr>
        <w:t>формировать умение самосто</w:t>
      </w:r>
      <w:r>
        <w:rPr>
          <w:sz w:val="28"/>
        </w:rPr>
        <w:t>ятельной</w:t>
      </w:r>
      <w:r>
        <w:rPr>
          <w:spacing w:val="-2"/>
          <w:sz w:val="28"/>
        </w:rPr>
        <w:t xml:space="preserve"> </w:t>
      </w:r>
      <w:r>
        <w:rPr>
          <w:sz w:val="28"/>
        </w:rPr>
        <w:t>работы детей</w:t>
      </w:r>
      <w:r>
        <w:rPr>
          <w:spacing w:val="-1"/>
          <w:sz w:val="28"/>
        </w:rPr>
        <w:t xml:space="preserve"> </w:t>
      </w:r>
      <w:r>
        <w:rPr>
          <w:sz w:val="28"/>
        </w:rPr>
        <w:t>с художественными</w:t>
      </w:r>
      <w:r>
        <w:rPr>
          <w:spacing w:val="-2"/>
          <w:sz w:val="28"/>
        </w:rPr>
        <w:t xml:space="preserve"> </w:t>
      </w:r>
      <w:r>
        <w:rPr>
          <w:sz w:val="28"/>
        </w:rPr>
        <w:t>материалами;</w:t>
      </w:r>
    </w:p>
    <w:p w:rsidR="00C02A0D" w:rsidRDefault="00C02A0D" w:rsidP="00AC016B">
      <w:pPr>
        <w:pStyle w:val="a7"/>
        <w:numPr>
          <w:ilvl w:val="0"/>
          <w:numId w:val="84"/>
        </w:numPr>
        <w:tabs>
          <w:tab w:val="left" w:pos="1368"/>
        </w:tabs>
        <w:ind w:left="0" w:right="793" w:firstLine="284"/>
        <w:rPr>
          <w:sz w:val="28"/>
        </w:rPr>
      </w:pPr>
      <w:r>
        <w:rPr>
          <w:sz w:val="28"/>
        </w:rPr>
        <w:t>привлекать детей к посильному участию в и</w:t>
      </w:r>
      <w:r w:rsidR="00984548">
        <w:rPr>
          <w:sz w:val="28"/>
        </w:rPr>
        <w:t>грах, театрализованных представ</w:t>
      </w:r>
      <w:r>
        <w:rPr>
          <w:sz w:val="28"/>
        </w:rPr>
        <w:t>лениях,</w:t>
      </w:r>
      <w:r>
        <w:rPr>
          <w:spacing w:val="-1"/>
          <w:sz w:val="28"/>
        </w:rPr>
        <w:t xml:space="preserve"> </w:t>
      </w:r>
      <w:r>
        <w:rPr>
          <w:sz w:val="28"/>
        </w:rPr>
        <w:t>забавах,</w:t>
      </w:r>
      <w:r>
        <w:rPr>
          <w:spacing w:val="1"/>
          <w:sz w:val="28"/>
        </w:rPr>
        <w:t xml:space="preserve"> </w:t>
      </w:r>
      <w:r>
        <w:rPr>
          <w:sz w:val="28"/>
        </w:rPr>
        <w:t>развлечениях</w:t>
      </w:r>
      <w:r>
        <w:rPr>
          <w:spacing w:val="3"/>
          <w:sz w:val="28"/>
        </w:rPr>
        <w:t xml:space="preserve"> </w:t>
      </w:r>
      <w:r>
        <w:rPr>
          <w:sz w:val="28"/>
        </w:rPr>
        <w:t>и</w:t>
      </w:r>
      <w:r>
        <w:rPr>
          <w:spacing w:val="-2"/>
          <w:sz w:val="28"/>
        </w:rPr>
        <w:t xml:space="preserve"> </w:t>
      </w:r>
      <w:r>
        <w:rPr>
          <w:sz w:val="28"/>
        </w:rPr>
        <w:t>праздниках;</w:t>
      </w:r>
    </w:p>
    <w:p w:rsidR="00C02A0D" w:rsidRDefault="00C02A0D" w:rsidP="00AC016B">
      <w:pPr>
        <w:pStyle w:val="a7"/>
        <w:numPr>
          <w:ilvl w:val="0"/>
          <w:numId w:val="84"/>
        </w:numPr>
        <w:tabs>
          <w:tab w:val="left" w:pos="1368"/>
        </w:tabs>
        <w:ind w:left="0" w:right="793" w:firstLine="284"/>
        <w:rPr>
          <w:sz w:val="28"/>
        </w:rPr>
      </w:pPr>
      <w:r>
        <w:rPr>
          <w:sz w:val="28"/>
        </w:rPr>
        <w:t>развивать умение следить за действиями игр</w:t>
      </w:r>
      <w:r w:rsidR="00984548">
        <w:rPr>
          <w:sz w:val="28"/>
        </w:rPr>
        <w:t>ушек, сказочных героев, адекват</w:t>
      </w:r>
      <w:r>
        <w:rPr>
          <w:sz w:val="28"/>
        </w:rPr>
        <w:t>но</w:t>
      </w:r>
      <w:r>
        <w:rPr>
          <w:spacing w:val="-2"/>
          <w:sz w:val="28"/>
        </w:rPr>
        <w:t xml:space="preserve"> </w:t>
      </w:r>
      <w:r>
        <w:rPr>
          <w:sz w:val="28"/>
        </w:rPr>
        <w:t>реагировать</w:t>
      </w:r>
      <w:r>
        <w:rPr>
          <w:spacing w:val="1"/>
          <w:sz w:val="28"/>
        </w:rPr>
        <w:t xml:space="preserve"> </w:t>
      </w:r>
      <w:r>
        <w:rPr>
          <w:sz w:val="28"/>
        </w:rPr>
        <w:t>на</w:t>
      </w:r>
      <w:r>
        <w:rPr>
          <w:spacing w:val="-1"/>
          <w:sz w:val="28"/>
        </w:rPr>
        <w:t xml:space="preserve"> </w:t>
      </w:r>
      <w:r>
        <w:rPr>
          <w:sz w:val="28"/>
        </w:rPr>
        <w:t>них;</w:t>
      </w:r>
    </w:p>
    <w:p w:rsidR="00C02A0D" w:rsidRDefault="00C02A0D" w:rsidP="00AC016B">
      <w:pPr>
        <w:pStyle w:val="a7"/>
        <w:numPr>
          <w:ilvl w:val="0"/>
          <w:numId w:val="84"/>
        </w:numPr>
        <w:tabs>
          <w:tab w:val="left" w:pos="1368"/>
        </w:tabs>
        <w:ind w:left="0" w:right="793" w:firstLine="284"/>
        <w:rPr>
          <w:sz w:val="28"/>
        </w:rPr>
      </w:pPr>
      <w:r>
        <w:rPr>
          <w:sz w:val="28"/>
        </w:rPr>
        <w:t>формировать</w:t>
      </w:r>
      <w:r>
        <w:rPr>
          <w:spacing w:val="-6"/>
          <w:sz w:val="28"/>
        </w:rPr>
        <w:t xml:space="preserve"> </w:t>
      </w:r>
      <w:r>
        <w:rPr>
          <w:sz w:val="28"/>
        </w:rPr>
        <w:t>навык</w:t>
      </w:r>
      <w:r>
        <w:rPr>
          <w:spacing w:val="-4"/>
          <w:sz w:val="28"/>
        </w:rPr>
        <w:t xml:space="preserve"> </w:t>
      </w:r>
      <w:r>
        <w:rPr>
          <w:sz w:val="28"/>
        </w:rPr>
        <w:t>перевоплощения</w:t>
      </w:r>
      <w:r>
        <w:rPr>
          <w:spacing w:val="-3"/>
          <w:sz w:val="28"/>
        </w:rPr>
        <w:t xml:space="preserve"> </w:t>
      </w:r>
      <w:r>
        <w:rPr>
          <w:sz w:val="28"/>
        </w:rPr>
        <w:t>детей</w:t>
      </w:r>
      <w:r>
        <w:rPr>
          <w:spacing w:val="-4"/>
          <w:sz w:val="28"/>
        </w:rPr>
        <w:t xml:space="preserve"> </w:t>
      </w:r>
      <w:r>
        <w:rPr>
          <w:sz w:val="28"/>
        </w:rPr>
        <w:t>в</w:t>
      </w:r>
      <w:r>
        <w:rPr>
          <w:spacing w:val="-5"/>
          <w:sz w:val="28"/>
        </w:rPr>
        <w:t xml:space="preserve"> </w:t>
      </w:r>
      <w:r>
        <w:rPr>
          <w:sz w:val="28"/>
        </w:rPr>
        <w:t>образы</w:t>
      </w:r>
      <w:r>
        <w:rPr>
          <w:spacing w:val="-6"/>
          <w:sz w:val="28"/>
        </w:rPr>
        <w:t xml:space="preserve"> </w:t>
      </w:r>
      <w:r>
        <w:rPr>
          <w:sz w:val="28"/>
        </w:rPr>
        <w:t>сказочных</w:t>
      </w:r>
      <w:r>
        <w:rPr>
          <w:spacing w:val="-1"/>
          <w:sz w:val="28"/>
        </w:rPr>
        <w:t xml:space="preserve"> </w:t>
      </w:r>
      <w:r>
        <w:rPr>
          <w:sz w:val="28"/>
        </w:rPr>
        <w:t>героев.</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ind w:right="793" w:firstLine="284"/>
        <w:jc w:val="both"/>
        <w:rPr>
          <w:i/>
          <w:sz w:val="28"/>
        </w:rPr>
      </w:pPr>
      <w:r>
        <w:rPr>
          <w:i/>
          <w:sz w:val="28"/>
        </w:rPr>
        <w:t>Приобщение</w:t>
      </w:r>
      <w:r>
        <w:rPr>
          <w:i/>
          <w:spacing w:val="-3"/>
          <w:sz w:val="28"/>
        </w:rPr>
        <w:t xml:space="preserve"> </w:t>
      </w:r>
      <w:r>
        <w:rPr>
          <w:i/>
          <w:sz w:val="28"/>
        </w:rPr>
        <w:t>к</w:t>
      </w:r>
      <w:r>
        <w:rPr>
          <w:i/>
          <w:spacing w:val="-3"/>
          <w:sz w:val="28"/>
        </w:rPr>
        <w:t xml:space="preserve"> </w:t>
      </w:r>
      <w:r>
        <w:rPr>
          <w:i/>
          <w:sz w:val="28"/>
        </w:rPr>
        <w:t>искусству</w:t>
      </w:r>
    </w:p>
    <w:p w:rsidR="00C02A0D" w:rsidRDefault="00C02A0D" w:rsidP="00AC016B">
      <w:pPr>
        <w:pStyle w:val="a3"/>
        <w:ind w:left="0" w:right="793" w:firstLine="284"/>
      </w:pPr>
      <w:r>
        <w:t>Педагог развивает у детей художественное</w:t>
      </w:r>
      <w:r w:rsidR="00984548">
        <w:t xml:space="preserve"> восприятие; воспитывает эмоцио</w:t>
      </w:r>
      <w:r>
        <w:t xml:space="preserve">нальную отзывчивость на доступные пониманию </w:t>
      </w:r>
      <w:r w:rsidR="00E3514C">
        <w:t>детей произведения изобразитель</w:t>
      </w:r>
      <w:r>
        <w:t>ного искусства. Знакомит с народными игрушкам</w:t>
      </w:r>
      <w:r w:rsidR="00E3514C">
        <w:t>и: дымковской, богородской, мат</w:t>
      </w:r>
      <w:r>
        <w:t>решкой, ванькой-встанькой и другими, соответствующими возрасту детей. Педагог</w:t>
      </w:r>
      <w:r>
        <w:rPr>
          <w:spacing w:val="1"/>
        </w:rPr>
        <w:t xml:space="preserve"> </w:t>
      </w:r>
      <w:r>
        <w:t>обращает внимание детей на характер игрушек (веселая, забавная и так далее), их</w:t>
      </w:r>
      <w:r>
        <w:rPr>
          <w:spacing w:val="1"/>
        </w:rPr>
        <w:t xml:space="preserve"> </w:t>
      </w:r>
      <w:r>
        <w:t>форму, цветовое оформление. Педагог воспитывает интерес к природе и отражению</w:t>
      </w:r>
      <w:r>
        <w:rPr>
          <w:spacing w:val="1"/>
        </w:rPr>
        <w:t xml:space="preserve"> </w:t>
      </w:r>
      <w:r>
        <w:t>представлений (впечатлений) в доступной изобра</w:t>
      </w:r>
      <w:r w:rsidR="00984548">
        <w:t>зительной и музыкальной деятель</w:t>
      </w:r>
      <w:r>
        <w:t>ности.</w:t>
      </w:r>
    </w:p>
    <w:p w:rsidR="00C02A0D" w:rsidRDefault="00C02A0D" w:rsidP="00AC016B">
      <w:pPr>
        <w:ind w:right="793" w:firstLine="284"/>
        <w:jc w:val="both"/>
        <w:rPr>
          <w:i/>
          <w:sz w:val="28"/>
        </w:rPr>
      </w:pPr>
      <w:r>
        <w:rPr>
          <w:i/>
          <w:sz w:val="28"/>
        </w:rPr>
        <w:t>Изобразительная</w:t>
      </w:r>
      <w:r>
        <w:rPr>
          <w:i/>
          <w:spacing w:val="-5"/>
          <w:sz w:val="28"/>
        </w:rPr>
        <w:t xml:space="preserve"> </w:t>
      </w:r>
      <w:r>
        <w:rPr>
          <w:i/>
          <w:sz w:val="28"/>
        </w:rPr>
        <w:t>деятельность</w:t>
      </w:r>
    </w:p>
    <w:p w:rsidR="00C02A0D" w:rsidRDefault="00C02A0D" w:rsidP="00AC016B">
      <w:pPr>
        <w:pStyle w:val="a7"/>
        <w:numPr>
          <w:ilvl w:val="0"/>
          <w:numId w:val="81"/>
        </w:numPr>
        <w:tabs>
          <w:tab w:val="left" w:pos="1508"/>
        </w:tabs>
        <w:ind w:left="0" w:right="793" w:firstLine="284"/>
        <w:rPr>
          <w:i/>
          <w:sz w:val="28"/>
        </w:rPr>
      </w:pPr>
      <w:r>
        <w:rPr>
          <w:i/>
          <w:sz w:val="28"/>
        </w:rPr>
        <w:t>Рисование:</w:t>
      </w:r>
    </w:p>
    <w:p w:rsidR="00C02A0D" w:rsidRDefault="00C02A0D" w:rsidP="00AC016B">
      <w:pPr>
        <w:pStyle w:val="a3"/>
        <w:ind w:left="0" w:right="793" w:firstLine="284"/>
      </w:pPr>
      <w:r>
        <w:t>педагог продолжает развивать у детей художе</w:t>
      </w:r>
      <w:r w:rsidR="00984548">
        <w:t>ственное восприятие; способству</w:t>
      </w:r>
      <w:r>
        <w:t>ет обогащению их сенсорного опыта путем выделения формы предметов, обведения</w:t>
      </w:r>
      <w:r>
        <w:rPr>
          <w:spacing w:val="1"/>
        </w:rPr>
        <w:t xml:space="preserve"> </w:t>
      </w:r>
      <w:r>
        <w:t>их по контуру поочередно то одной, то другой р</w:t>
      </w:r>
      <w:r w:rsidR="00E3514C">
        <w:t>укой; побуждает, поощряет и под</w:t>
      </w:r>
      <w:r>
        <w:t>водит</w:t>
      </w:r>
      <w:r>
        <w:rPr>
          <w:spacing w:val="-5"/>
        </w:rPr>
        <w:t xml:space="preserve"> </w:t>
      </w:r>
      <w:r>
        <w:t>детей</w:t>
      </w:r>
      <w:r>
        <w:rPr>
          <w:spacing w:val="-2"/>
        </w:rPr>
        <w:t xml:space="preserve"> </w:t>
      </w:r>
      <w:r>
        <w:t>к</w:t>
      </w:r>
      <w:r>
        <w:rPr>
          <w:spacing w:val="-4"/>
        </w:rPr>
        <w:t xml:space="preserve"> </w:t>
      </w:r>
      <w:r>
        <w:t>изображению</w:t>
      </w:r>
      <w:r>
        <w:rPr>
          <w:spacing w:val="-3"/>
        </w:rPr>
        <w:t xml:space="preserve"> </w:t>
      </w:r>
      <w:r>
        <w:t>знакомых</w:t>
      </w:r>
      <w:r>
        <w:rPr>
          <w:spacing w:val="-4"/>
        </w:rPr>
        <w:t xml:space="preserve"> </w:t>
      </w:r>
      <w:r>
        <w:t>предметов,</w:t>
      </w:r>
      <w:r>
        <w:rPr>
          <w:spacing w:val="-3"/>
        </w:rPr>
        <w:t xml:space="preserve"> </w:t>
      </w:r>
      <w:r>
        <w:t>предоставляя</w:t>
      </w:r>
      <w:r>
        <w:rPr>
          <w:spacing w:val="-2"/>
        </w:rPr>
        <w:t xml:space="preserve"> </w:t>
      </w:r>
      <w:r>
        <w:t>им</w:t>
      </w:r>
      <w:r>
        <w:rPr>
          <w:spacing w:val="-3"/>
        </w:rPr>
        <w:t xml:space="preserve"> </w:t>
      </w:r>
      <w:r>
        <w:t>свободу</w:t>
      </w:r>
      <w:r>
        <w:rPr>
          <w:spacing w:val="-2"/>
        </w:rPr>
        <w:t xml:space="preserve"> </w:t>
      </w:r>
      <w:r>
        <w:t>выбора;</w:t>
      </w:r>
    </w:p>
    <w:p w:rsidR="00C02A0D" w:rsidRDefault="00C02A0D" w:rsidP="00AC016B">
      <w:pPr>
        <w:pStyle w:val="a3"/>
        <w:ind w:left="0" w:right="793" w:firstLine="284"/>
      </w:pPr>
      <w:r>
        <w:t>педагог</w:t>
      </w:r>
      <w:r>
        <w:rPr>
          <w:spacing w:val="1"/>
        </w:rPr>
        <w:t xml:space="preserve"> </w:t>
      </w:r>
      <w:r>
        <w:t>обращает</w:t>
      </w:r>
      <w:r>
        <w:rPr>
          <w:spacing w:val="1"/>
        </w:rPr>
        <w:t xml:space="preserve"> </w:t>
      </w:r>
      <w:r>
        <w:t>внимание</w:t>
      </w:r>
      <w:r>
        <w:rPr>
          <w:spacing w:val="1"/>
        </w:rPr>
        <w:t xml:space="preserve"> </w:t>
      </w:r>
      <w:r>
        <w:t>детей</w:t>
      </w:r>
      <w:r>
        <w:rPr>
          <w:spacing w:val="1"/>
        </w:rPr>
        <w:t xml:space="preserve"> </w:t>
      </w:r>
      <w:r>
        <w:t>на</w:t>
      </w:r>
      <w:r>
        <w:rPr>
          <w:spacing w:val="1"/>
        </w:rPr>
        <w:t xml:space="preserve"> </w:t>
      </w:r>
      <w:r>
        <w:t>то,</w:t>
      </w:r>
      <w:r>
        <w:rPr>
          <w:spacing w:val="1"/>
        </w:rPr>
        <w:t xml:space="preserve"> </w:t>
      </w:r>
      <w:r>
        <w:t>что</w:t>
      </w:r>
      <w:r>
        <w:rPr>
          <w:spacing w:val="1"/>
        </w:rPr>
        <w:t xml:space="preserve"> </w:t>
      </w:r>
      <w:r>
        <w:t>карандаш</w:t>
      </w:r>
      <w:r>
        <w:rPr>
          <w:spacing w:val="1"/>
        </w:rPr>
        <w:t xml:space="preserve"> </w:t>
      </w:r>
      <w:r>
        <w:t>(кисть,</w:t>
      </w:r>
      <w:r>
        <w:rPr>
          <w:spacing w:val="1"/>
        </w:rPr>
        <w:t xml:space="preserve"> </w:t>
      </w:r>
      <w:r>
        <w:t>фломастер)</w:t>
      </w:r>
      <w:r>
        <w:rPr>
          <w:spacing w:val="1"/>
        </w:rPr>
        <w:t xml:space="preserve"> </w:t>
      </w:r>
      <w:r>
        <w:t>оставляет след на бумаге, если провести по ней о</w:t>
      </w:r>
      <w:r w:rsidR="00984548">
        <w:t>тточенным концом карандаша (фло</w:t>
      </w:r>
      <w:r>
        <w:t>мастером,</w:t>
      </w:r>
      <w:r>
        <w:rPr>
          <w:spacing w:val="-2"/>
        </w:rPr>
        <w:t xml:space="preserve"> </w:t>
      </w:r>
      <w:r>
        <w:t>ворсом</w:t>
      </w:r>
      <w:r>
        <w:rPr>
          <w:spacing w:val="-2"/>
        </w:rPr>
        <w:t xml:space="preserve"> </w:t>
      </w:r>
      <w:r>
        <w:t>кисти);</w:t>
      </w:r>
      <w:r>
        <w:rPr>
          <w:spacing w:val="-1"/>
        </w:rPr>
        <w:t xml:space="preserve"> </w:t>
      </w:r>
      <w:r>
        <w:t>учит</w:t>
      </w:r>
      <w:r>
        <w:rPr>
          <w:spacing w:val="-1"/>
        </w:rPr>
        <w:t xml:space="preserve"> </w:t>
      </w:r>
      <w:r>
        <w:t>следить</w:t>
      </w:r>
      <w:r>
        <w:rPr>
          <w:spacing w:val="-3"/>
        </w:rPr>
        <w:t xml:space="preserve"> </w:t>
      </w:r>
      <w:r>
        <w:t>за</w:t>
      </w:r>
      <w:r>
        <w:rPr>
          <w:spacing w:val="-2"/>
        </w:rPr>
        <w:t xml:space="preserve"> </w:t>
      </w:r>
      <w:r>
        <w:t>движением</w:t>
      </w:r>
      <w:r>
        <w:rPr>
          <w:spacing w:val="-2"/>
        </w:rPr>
        <w:t xml:space="preserve"> </w:t>
      </w:r>
      <w:r>
        <w:t>карандаша по</w:t>
      </w:r>
      <w:r>
        <w:rPr>
          <w:spacing w:val="-3"/>
        </w:rPr>
        <w:t xml:space="preserve"> </w:t>
      </w:r>
      <w:r>
        <w:t>бумаге;</w:t>
      </w:r>
    </w:p>
    <w:p w:rsidR="00C02A0D" w:rsidRDefault="00C02A0D" w:rsidP="00AC016B">
      <w:pPr>
        <w:pStyle w:val="a3"/>
        <w:ind w:left="0" w:right="793" w:firstLine="284"/>
      </w:pPr>
      <w:r>
        <w:t>педагог привлекает внимание детей к изобра</w:t>
      </w:r>
      <w:r w:rsidR="00984548">
        <w:t>женным ими на бумаге разнообраз</w:t>
      </w:r>
      <w:r>
        <w:t>ным линиям, конфигурациям; побуждает задумываться над тем, что они нарисовали,</w:t>
      </w:r>
      <w:r>
        <w:rPr>
          <w:spacing w:val="1"/>
        </w:rPr>
        <w:t xml:space="preserve"> </w:t>
      </w:r>
      <w:r>
        <w:t>на что это похоже; вызывать чувство радости от ш</w:t>
      </w:r>
      <w:r w:rsidR="00984548">
        <w:t>трихов и линий, которые дети на</w:t>
      </w:r>
      <w:r>
        <w:t>рисовали сами; педагог побуждает детей к дополнению нарисованного изображения</w:t>
      </w:r>
      <w:r>
        <w:rPr>
          <w:spacing w:val="1"/>
        </w:rPr>
        <w:t xml:space="preserve"> </w:t>
      </w:r>
      <w:r>
        <w:t>характерными деталями; к осознанному повторению ранее получившихся штрихов,</w:t>
      </w:r>
      <w:r>
        <w:rPr>
          <w:spacing w:val="1"/>
        </w:rPr>
        <w:t xml:space="preserve"> </w:t>
      </w:r>
      <w:r>
        <w:t>линий,</w:t>
      </w:r>
      <w:r>
        <w:rPr>
          <w:spacing w:val="-2"/>
        </w:rPr>
        <w:t xml:space="preserve"> </w:t>
      </w:r>
      <w:r>
        <w:t>пятен,</w:t>
      </w:r>
      <w:r>
        <w:rPr>
          <w:spacing w:val="1"/>
        </w:rPr>
        <w:t xml:space="preserve"> </w:t>
      </w:r>
      <w:r>
        <w:t>форм;</w:t>
      </w:r>
    </w:p>
    <w:p w:rsidR="00C02A0D" w:rsidRDefault="00C02A0D" w:rsidP="00AC016B">
      <w:pPr>
        <w:pStyle w:val="a3"/>
        <w:spacing w:before="1"/>
        <w:ind w:left="0" w:right="793" w:firstLine="284"/>
      </w:pPr>
      <w:r>
        <w:t>педагог развивает у детей эстетическое восприятие окружающих предметов;</w:t>
      </w:r>
      <w:r>
        <w:rPr>
          <w:spacing w:val="1"/>
        </w:rPr>
        <w:t xml:space="preserve"> </w:t>
      </w:r>
      <w:r>
        <w:t>учит детей различать цвета карандашей, фломастер</w:t>
      </w:r>
      <w:r w:rsidR="00984548">
        <w:t>ов, правильно называть их; рисо</w:t>
      </w:r>
      <w:r>
        <w:t>вать разные линии (длинные, короткие, вертикальные, горизонтальные, наклонные),</w:t>
      </w:r>
      <w:r>
        <w:rPr>
          <w:spacing w:val="1"/>
        </w:rPr>
        <w:t xml:space="preserve"> </w:t>
      </w:r>
      <w:r>
        <w:t>пересекать их, уподобляя предметам: ленточкам, платочкам, дорожкам, ручейкам,</w:t>
      </w:r>
      <w:r>
        <w:rPr>
          <w:spacing w:val="1"/>
        </w:rPr>
        <w:t xml:space="preserve"> </w:t>
      </w:r>
      <w:r>
        <w:t>сосулькам, заборчику и другим; подводит детей к рисованию предметов округлой</w:t>
      </w:r>
      <w:r>
        <w:rPr>
          <w:spacing w:val="1"/>
        </w:rPr>
        <w:t xml:space="preserve"> </w:t>
      </w:r>
      <w:r>
        <w:t>формы;</w:t>
      </w:r>
    </w:p>
    <w:p w:rsidR="00C02A0D" w:rsidRDefault="00C02A0D" w:rsidP="00AC016B">
      <w:pPr>
        <w:pStyle w:val="a3"/>
        <w:ind w:left="0" w:right="793" w:firstLine="284"/>
      </w:pPr>
      <w:r>
        <w:t>при</w:t>
      </w:r>
      <w:r>
        <w:rPr>
          <w:spacing w:val="18"/>
        </w:rPr>
        <w:t xml:space="preserve"> </w:t>
      </w:r>
      <w:r>
        <w:t>рисовании</w:t>
      </w:r>
      <w:r>
        <w:rPr>
          <w:spacing w:val="16"/>
        </w:rPr>
        <w:t xml:space="preserve"> </w:t>
      </w:r>
      <w:r>
        <w:t>педагог</w:t>
      </w:r>
      <w:r>
        <w:rPr>
          <w:spacing w:val="19"/>
        </w:rPr>
        <w:t xml:space="preserve"> </w:t>
      </w:r>
      <w:r>
        <w:t>формирует</w:t>
      </w:r>
      <w:r>
        <w:rPr>
          <w:spacing w:val="18"/>
        </w:rPr>
        <w:t xml:space="preserve"> </w:t>
      </w:r>
      <w:r>
        <w:t>у</w:t>
      </w:r>
      <w:r>
        <w:rPr>
          <w:spacing w:val="19"/>
        </w:rPr>
        <w:t xml:space="preserve"> </w:t>
      </w:r>
      <w:r>
        <w:t>ребёнка</w:t>
      </w:r>
      <w:r>
        <w:rPr>
          <w:spacing w:val="18"/>
        </w:rPr>
        <w:t xml:space="preserve"> </w:t>
      </w:r>
      <w:r>
        <w:t>правильную</w:t>
      </w:r>
      <w:r>
        <w:rPr>
          <w:spacing w:val="19"/>
        </w:rPr>
        <w:t xml:space="preserve"> </w:t>
      </w:r>
      <w:r>
        <w:t>позу</w:t>
      </w:r>
      <w:r>
        <w:rPr>
          <w:spacing w:val="18"/>
        </w:rPr>
        <w:t xml:space="preserve"> </w:t>
      </w:r>
      <w:r>
        <w:t>(сидеть</w:t>
      </w:r>
      <w:r>
        <w:rPr>
          <w:spacing w:val="18"/>
        </w:rPr>
        <w:t xml:space="preserve"> </w:t>
      </w:r>
      <w:r>
        <w:t>свобод-</w:t>
      </w:r>
    </w:p>
    <w:p w:rsidR="00C02A0D" w:rsidRDefault="00C02A0D" w:rsidP="00AC016B">
      <w:pPr>
        <w:ind w:right="793" w:firstLine="284"/>
        <w:sectPr w:rsidR="00C02A0D" w:rsidSect="00AC016B">
          <w:pgSz w:w="11910" w:h="16840"/>
          <w:pgMar w:top="480" w:right="60" w:bottom="1200" w:left="1701" w:header="0" w:footer="929" w:gutter="0"/>
          <w:cols w:space="720"/>
        </w:sectPr>
      </w:pPr>
    </w:p>
    <w:p w:rsidR="00C02A0D" w:rsidRDefault="00C02A0D" w:rsidP="00AC016B">
      <w:pPr>
        <w:pStyle w:val="a3"/>
        <w:spacing w:before="71"/>
        <w:ind w:left="0" w:right="793" w:firstLine="284"/>
      </w:pPr>
      <w:r>
        <w:t>но, не наклоняться низко над листом бумаги), своб</w:t>
      </w:r>
      <w:r w:rsidR="00984548">
        <w:t>одная рука поддерживает лист бу</w:t>
      </w:r>
      <w:r>
        <w:t>маги, на котором рисует малыш; педагог учит держать карандаш и кисть свободно:</w:t>
      </w:r>
      <w:r>
        <w:rPr>
          <w:spacing w:val="1"/>
        </w:rPr>
        <w:t xml:space="preserve"> </w:t>
      </w:r>
      <w:r>
        <w:t>карандаш - тремя пальцами выше отточенного конца, кисть - чуть выше железного</w:t>
      </w:r>
      <w:r>
        <w:rPr>
          <w:spacing w:val="1"/>
        </w:rPr>
        <w:t xml:space="preserve"> </w:t>
      </w:r>
      <w:r>
        <w:t>наконечника; набирать краску на кисть, макая её всем ворсом в баночку, снимать</w:t>
      </w:r>
      <w:r>
        <w:rPr>
          <w:spacing w:val="1"/>
        </w:rPr>
        <w:t xml:space="preserve"> </w:t>
      </w:r>
      <w:r>
        <w:t>лишнюю</w:t>
      </w:r>
      <w:r>
        <w:rPr>
          <w:spacing w:val="-1"/>
        </w:rPr>
        <w:t xml:space="preserve"> </w:t>
      </w:r>
      <w:r>
        <w:t>краску, прикасаясь</w:t>
      </w:r>
      <w:r>
        <w:rPr>
          <w:spacing w:val="1"/>
        </w:rPr>
        <w:t xml:space="preserve"> </w:t>
      </w:r>
      <w:r>
        <w:t>ворсом</w:t>
      </w:r>
      <w:r>
        <w:rPr>
          <w:spacing w:val="-1"/>
        </w:rPr>
        <w:t xml:space="preserve"> </w:t>
      </w:r>
      <w:r>
        <w:t>к</w:t>
      </w:r>
      <w:r>
        <w:rPr>
          <w:spacing w:val="-1"/>
        </w:rPr>
        <w:t xml:space="preserve"> </w:t>
      </w:r>
      <w:r>
        <w:t>краю</w:t>
      </w:r>
      <w:r>
        <w:rPr>
          <w:spacing w:val="-1"/>
        </w:rPr>
        <w:t xml:space="preserve"> </w:t>
      </w:r>
      <w:r>
        <w:t>баночки.</w:t>
      </w:r>
    </w:p>
    <w:p w:rsidR="00C02A0D" w:rsidRDefault="00C02A0D" w:rsidP="00AC016B">
      <w:pPr>
        <w:pStyle w:val="a7"/>
        <w:numPr>
          <w:ilvl w:val="0"/>
          <w:numId w:val="81"/>
        </w:numPr>
        <w:tabs>
          <w:tab w:val="left" w:pos="1508"/>
        </w:tabs>
        <w:ind w:left="0" w:right="793" w:firstLine="284"/>
        <w:rPr>
          <w:i/>
          <w:sz w:val="28"/>
        </w:rPr>
      </w:pPr>
      <w:r>
        <w:rPr>
          <w:i/>
          <w:sz w:val="28"/>
        </w:rPr>
        <w:t>Лепка:</w:t>
      </w:r>
    </w:p>
    <w:p w:rsidR="00C02A0D" w:rsidRDefault="00C02A0D" w:rsidP="00AC016B">
      <w:pPr>
        <w:pStyle w:val="a3"/>
        <w:ind w:left="0" w:right="793" w:firstLine="284"/>
      </w:pPr>
      <w:r>
        <w:t>педагог поощряет у детей интерес к лепке; з</w:t>
      </w:r>
      <w:r w:rsidR="00984548">
        <w:t>накомит с пластическими материа</w:t>
      </w:r>
      <w:r>
        <w:t>лами: глиной, пластилином, пластической массой (отдавая предпочтение глине); учит</w:t>
      </w:r>
      <w:r>
        <w:rPr>
          <w:spacing w:val="-67"/>
        </w:rPr>
        <w:t xml:space="preserve"> </w:t>
      </w:r>
      <w:r>
        <w:t>аккуратно пользоваться материалами; педагог учит детей отламывать комочки глины</w:t>
      </w:r>
      <w:r>
        <w:rPr>
          <w:spacing w:val="1"/>
        </w:rPr>
        <w:t xml:space="preserve"> </w:t>
      </w:r>
      <w:r>
        <w:t>от большого куска; лепить палочки и колбаски, раскатывая комочек между ладонями</w:t>
      </w:r>
      <w:r>
        <w:rPr>
          <w:spacing w:val="1"/>
        </w:rPr>
        <w:t xml:space="preserve"> </w:t>
      </w:r>
      <w:r>
        <w:t>прямыми движениями; соединять концы палочки, плотно прижимая их друг к другу</w:t>
      </w:r>
      <w:r>
        <w:rPr>
          <w:spacing w:val="1"/>
        </w:rPr>
        <w:t xml:space="preserve"> </w:t>
      </w:r>
      <w:r>
        <w:t>(колечко, бараночка, колесо и так далее); педагог учит раскатывать комочек глины</w:t>
      </w:r>
      <w:r>
        <w:rPr>
          <w:spacing w:val="1"/>
        </w:rPr>
        <w:t xml:space="preserve"> </w:t>
      </w:r>
      <w:r>
        <w:t>круговыми движениями ладоней для изображения предметов круглой формы (шарик,</w:t>
      </w:r>
      <w:r>
        <w:rPr>
          <w:spacing w:val="1"/>
        </w:rPr>
        <w:t xml:space="preserve"> </w:t>
      </w:r>
      <w:r>
        <w:t>яблоко, ягода и другие), сплющивать комочек между ладонями (лепешки, печенье,</w:t>
      </w:r>
      <w:r>
        <w:rPr>
          <w:spacing w:val="1"/>
        </w:rPr>
        <w:t xml:space="preserve"> </w:t>
      </w:r>
      <w:r>
        <w:t>пряники);</w:t>
      </w:r>
      <w:r>
        <w:rPr>
          <w:spacing w:val="1"/>
        </w:rPr>
        <w:t xml:space="preserve"> </w:t>
      </w:r>
      <w:r>
        <w:t>делать</w:t>
      </w:r>
      <w:r>
        <w:rPr>
          <w:spacing w:val="1"/>
        </w:rPr>
        <w:t xml:space="preserve"> </w:t>
      </w:r>
      <w:r>
        <w:t>пальцами</w:t>
      </w:r>
      <w:r>
        <w:rPr>
          <w:spacing w:val="1"/>
        </w:rPr>
        <w:t xml:space="preserve"> </w:t>
      </w:r>
      <w:r>
        <w:t>углубление</w:t>
      </w:r>
      <w:r>
        <w:rPr>
          <w:spacing w:val="1"/>
        </w:rPr>
        <w:t xml:space="preserve"> </w:t>
      </w:r>
      <w:r>
        <w:t>в</w:t>
      </w:r>
      <w:r>
        <w:rPr>
          <w:spacing w:val="1"/>
        </w:rPr>
        <w:t xml:space="preserve"> </w:t>
      </w:r>
      <w:r>
        <w:t>середине</w:t>
      </w:r>
      <w:r>
        <w:rPr>
          <w:spacing w:val="1"/>
        </w:rPr>
        <w:t xml:space="preserve"> </w:t>
      </w:r>
      <w:r>
        <w:t>сплющенного</w:t>
      </w:r>
      <w:r>
        <w:rPr>
          <w:spacing w:val="1"/>
        </w:rPr>
        <w:t xml:space="preserve"> </w:t>
      </w:r>
      <w:r>
        <w:t>комочка</w:t>
      </w:r>
      <w:r>
        <w:rPr>
          <w:spacing w:val="1"/>
        </w:rPr>
        <w:t xml:space="preserve"> </w:t>
      </w:r>
      <w:r>
        <w:t>(миска,</w:t>
      </w:r>
      <w:r>
        <w:rPr>
          <w:spacing w:val="-67"/>
        </w:rPr>
        <w:t xml:space="preserve"> </w:t>
      </w:r>
      <w:r>
        <w:t>блюдце). Педагог учит соединять две вылепленные формы в один предмет: палочка и</w:t>
      </w:r>
      <w:r>
        <w:rPr>
          <w:spacing w:val="1"/>
        </w:rPr>
        <w:t xml:space="preserve"> </w:t>
      </w:r>
      <w:r>
        <w:t>шарик (погремушка или грибок), два шарика (неваляшка) и тому подобное. Педагог</w:t>
      </w:r>
      <w:r>
        <w:rPr>
          <w:spacing w:val="1"/>
        </w:rPr>
        <w:t xml:space="preserve"> </w:t>
      </w:r>
      <w:r>
        <w:t>приучает детей класть глину и вылепленные предметы на дощечку или специальную</w:t>
      </w:r>
      <w:r>
        <w:rPr>
          <w:spacing w:val="1"/>
        </w:rPr>
        <w:t xml:space="preserve"> </w:t>
      </w:r>
      <w:r>
        <w:t>заранее подготовленную клеенку.</w:t>
      </w:r>
    </w:p>
    <w:p w:rsidR="00C02A0D" w:rsidRDefault="00C02A0D" w:rsidP="00AC016B">
      <w:pPr>
        <w:ind w:right="793" w:firstLine="284"/>
        <w:jc w:val="both"/>
        <w:rPr>
          <w:i/>
          <w:sz w:val="28"/>
        </w:rPr>
      </w:pPr>
      <w:r>
        <w:rPr>
          <w:i/>
          <w:sz w:val="28"/>
        </w:rPr>
        <w:t>Конструктивная</w:t>
      </w:r>
      <w:r>
        <w:rPr>
          <w:i/>
          <w:spacing w:val="-4"/>
          <w:sz w:val="28"/>
        </w:rPr>
        <w:t xml:space="preserve"> </w:t>
      </w:r>
      <w:r>
        <w:rPr>
          <w:i/>
          <w:sz w:val="28"/>
        </w:rPr>
        <w:t>деятельность.</w:t>
      </w:r>
    </w:p>
    <w:p w:rsidR="00C02A0D" w:rsidRDefault="00C02A0D" w:rsidP="00AC016B">
      <w:pPr>
        <w:pStyle w:val="a3"/>
        <w:ind w:left="0" w:right="793" w:firstLine="284"/>
      </w:pPr>
      <w:r>
        <w:t>В процессе игры с настольным и напольным строительным материалом педагог</w:t>
      </w:r>
      <w:r>
        <w:rPr>
          <w:spacing w:val="-67"/>
        </w:rPr>
        <w:t xml:space="preserve"> </w:t>
      </w:r>
      <w:r>
        <w:t>продолжает знакомить детей с деталями (кубик, кирпичи</w:t>
      </w:r>
      <w:r w:rsidR="00984548">
        <w:t>к, трехгранная призма, пла</w:t>
      </w:r>
      <w:r>
        <w:t>стина, цилиндр), с вариантами расположения стр</w:t>
      </w:r>
      <w:r w:rsidR="00984548">
        <w:t>оительных форм на плоскости. Пе</w:t>
      </w:r>
      <w:r>
        <w:t>дагог</w:t>
      </w:r>
      <w:r>
        <w:rPr>
          <w:spacing w:val="32"/>
        </w:rPr>
        <w:t xml:space="preserve"> </w:t>
      </w:r>
      <w:r>
        <w:t>продолжает</w:t>
      </w:r>
      <w:r>
        <w:rPr>
          <w:spacing w:val="31"/>
        </w:rPr>
        <w:t xml:space="preserve"> </w:t>
      </w:r>
      <w:r>
        <w:t>формировать</w:t>
      </w:r>
      <w:r>
        <w:rPr>
          <w:spacing w:val="30"/>
        </w:rPr>
        <w:t xml:space="preserve"> </w:t>
      </w:r>
      <w:r>
        <w:t>умение</w:t>
      </w:r>
      <w:r>
        <w:rPr>
          <w:spacing w:val="32"/>
        </w:rPr>
        <w:t xml:space="preserve"> </w:t>
      </w:r>
      <w:r>
        <w:t>у</w:t>
      </w:r>
      <w:r>
        <w:rPr>
          <w:spacing w:val="30"/>
        </w:rPr>
        <w:t xml:space="preserve"> </w:t>
      </w:r>
      <w:r>
        <w:t>детей</w:t>
      </w:r>
      <w:r>
        <w:rPr>
          <w:spacing w:val="32"/>
        </w:rPr>
        <w:t xml:space="preserve"> </w:t>
      </w:r>
      <w:r>
        <w:t>сооружать</w:t>
      </w:r>
      <w:r>
        <w:rPr>
          <w:spacing w:val="32"/>
        </w:rPr>
        <w:t xml:space="preserve"> </w:t>
      </w:r>
      <w:r>
        <w:t>элементарные</w:t>
      </w:r>
      <w:r>
        <w:rPr>
          <w:spacing w:val="32"/>
        </w:rPr>
        <w:t xml:space="preserve"> </w:t>
      </w:r>
      <w:r>
        <w:t>постройки</w:t>
      </w:r>
      <w:r>
        <w:rPr>
          <w:spacing w:val="-67"/>
        </w:rPr>
        <w:t xml:space="preserve"> </w:t>
      </w:r>
      <w:r>
        <w:t>по</w:t>
      </w:r>
      <w:r>
        <w:rPr>
          <w:spacing w:val="1"/>
        </w:rPr>
        <w:t xml:space="preserve"> </w:t>
      </w:r>
      <w:r>
        <w:t>образцу,</w:t>
      </w:r>
      <w:r>
        <w:rPr>
          <w:spacing w:val="1"/>
        </w:rPr>
        <w:t xml:space="preserve"> </w:t>
      </w:r>
      <w:r>
        <w:t>поддерживает</w:t>
      </w:r>
      <w:r>
        <w:rPr>
          <w:spacing w:val="1"/>
        </w:rPr>
        <w:t xml:space="preserve"> </w:t>
      </w:r>
      <w:r>
        <w:t>желание</w:t>
      </w:r>
      <w:r>
        <w:rPr>
          <w:spacing w:val="1"/>
        </w:rPr>
        <w:t xml:space="preserve"> </w:t>
      </w:r>
      <w:r>
        <w:t>строить</w:t>
      </w:r>
      <w:r>
        <w:rPr>
          <w:spacing w:val="1"/>
        </w:rPr>
        <w:t xml:space="preserve"> </w:t>
      </w:r>
      <w:r>
        <w:t>что-то</w:t>
      </w:r>
      <w:r>
        <w:rPr>
          <w:spacing w:val="1"/>
        </w:rPr>
        <w:t xml:space="preserve"> </w:t>
      </w:r>
      <w:r>
        <w:t>самостоятельно;</w:t>
      </w:r>
      <w:r>
        <w:rPr>
          <w:spacing w:val="1"/>
        </w:rPr>
        <w:t xml:space="preserve"> </w:t>
      </w:r>
      <w:r>
        <w:t>способствует</w:t>
      </w:r>
      <w:r>
        <w:rPr>
          <w:spacing w:val="1"/>
        </w:rPr>
        <w:t xml:space="preserve"> </w:t>
      </w:r>
      <w:r>
        <w:t>пониманию пространственных соотношений. Педаго</w:t>
      </w:r>
      <w:r w:rsidR="00984548">
        <w:t>г учит детей пользоваться допол</w:t>
      </w:r>
      <w:r>
        <w:t>нительными сюжетными игрушками, соразмерными масштабам построек (маленькие</w:t>
      </w:r>
      <w:r>
        <w:rPr>
          <w:spacing w:val="1"/>
        </w:rPr>
        <w:t xml:space="preserve"> </w:t>
      </w:r>
      <w:r>
        <w:t>машинки для маленьких гаражей и тому подобное). По окончании игры приучает</w:t>
      </w:r>
      <w:r>
        <w:rPr>
          <w:spacing w:val="1"/>
        </w:rPr>
        <w:t xml:space="preserve"> </w:t>
      </w:r>
      <w:r>
        <w:t>убирать все на место. Знакомит детей с просте</w:t>
      </w:r>
      <w:r w:rsidR="00E3514C">
        <w:t>йшими пластмассовыми конструкто</w:t>
      </w:r>
      <w:r>
        <w:t>рами. Учит совместно с взрослым к</w:t>
      </w:r>
      <w:r w:rsidR="00E3514C">
        <w:t>онструировать башенки, домики, маашины. В лет</w:t>
      </w:r>
      <w:r>
        <w:t>нее время педагог развивает интерес у детей к строительным играм с использованием</w:t>
      </w:r>
      <w:r>
        <w:rPr>
          <w:spacing w:val="-67"/>
        </w:rPr>
        <w:t xml:space="preserve"> </w:t>
      </w:r>
      <w:r>
        <w:t>природного</w:t>
      </w:r>
      <w:r>
        <w:rPr>
          <w:spacing w:val="-2"/>
        </w:rPr>
        <w:t xml:space="preserve"> </w:t>
      </w:r>
      <w:r>
        <w:t>материала</w:t>
      </w:r>
      <w:r>
        <w:rPr>
          <w:spacing w:val="-2"/>
        </w:rPr>
        <w:t xml:space="preserve"> </w:t>
      </w:r>
      <w:r>
        <w:t>(песок,</w:t>
      </w:r>
      <w:r>
        <w:rPr>
          <w:spacing w:val="-3"/>
        </w:rPr>
        <w:t xml:space="preserve"> </w:t>
      </w:r>
      <w:r>
        <w:t>вода, желуди, камешки</w:t>
      </w:r>
      <w:r>
        <w:rPr>
          <w:spacing w:val="-3"/>
        </w:rPr>
        <w:t xml:space="preserve"> </w:t>
      </w:r>
      <w:r>
        <w:t>и</w:t>
      </w:r>
      <w:r>
        <w:rPr>
          <w:spacing w:val="-2"/>
        </w:rPr>
        <w:t xml:space="preserve"> </w:t>
      </w:r>
      <w:r>
        <w:t>тому</w:t>
      </w:r>
      <w:r>
        <w:rPr>
          <w:spacing w:val="-1"/>
        </w:rPr>
        <w:t xml:space="preserve"> </w:t>
      </w:r>
      <w:r>
        <w:t>подобное).</w:t>
      </w:r>
    </w:p>
    <w:p w:rsidR="00C02A0D" w:rsidRDefault="00C02A0D" w:rsidP="00AC016B">
      <w:pPr>
        <w:ind w:right="793" w:firstLine="284"/>
        <w:jc w:val="both"/>
        <w:rPr>
          <w:i/>
          <w:sz w:val="28"/>
        </w:rPr>
      </w:pPr>
      <w:r>
        <w:rPr>
          <w:i/>
          <w:sz w:val="28"/>
        </w:rPr>
        <w:t>Музыкальная</w:t>
      </w:r>
      <w:r>
        <w:rPr>
          <w:i/>
          <w:spacing w:val="-5"/>
          <w:sz w:val="28"/>
        </w:rPr>
        <w:t xml:space="preserve"> </w:t>
      </w:r>
      <w:r>
        <w:rPr>
          <w:i/>
          <w:sz w:val="28"/>
        </w:rPr>
        <w:t>деятельность.</w:t>
      </w:r>
    </w:p>
    <w:p w:rsidR="00C02A0D" w:rsidRDefault="00C02A0D" w:rsidP="00AC016B">
      <w:pPr>
        <w:pStyle w:val="a7"/>
        <w:numPr>
          <w:ilvl w:val="0"/>
          <w:numId w:val="80"/>
        </w:numPr>
        <w:tabs>
          <w:tab w:val="left" w:pos="1508"/>
        </w:tabs>
        <w:ind w:left="0" w:right="793" w:firstLine="284"/>
        <w:rPr>
          <w:sz w:val="28"/>
        </w:rPr>
      </w:pPr>
      <w:r>
        <w:rPr>
          <w:i/>
          <w:sz w:val="28"/>
        </w:rPr>
        <w:t xml:space="preserve">Слушание: </w:t>
      </w:r>
      <w:r>
        <w:rPr>
          <w:sz w:val="28"/>
        </w:rPr>
        <w:t>педагог учит детей внимательно слушать спокойные и бодрые</w:t>
      </w:r>
      <w:r>
        <w:rPr>
          <w:spacing w:val="1"/>
          <w:sz w:val="28"/>
        </w:rPr>
        <w:t xml:space="preserve"> </w:t>
      </w:r>
      <w:r>
        <w:rPr>
          <w:sz w:val="28"/>
        </w:rPr>
        <w:t>песни, музыкальные пьесы разного характера, понимать, о чем (о ком) поется, и</w:t>
      </w:r>
      <w:r>
        <w:rPr>
          <w:spacing w:val="1"/>
          <w:sz w:val="28"/>
        </w:rPr>
        <w:t xml:space="preserve"> </w:t>
      </w:r>
      <w:r>
        <w:rPr>
          <w:sz w:val="28"/>
        </w:rPr>
        <w:t>эмоционально реагировать на содержание; учит детей раз</w:t>
      </w:r>
      <w:r w:rsidR="00984548">
        <w:rPr>
          <w:sz w:val="28"/>
        </w:rPr>
        <w:t>личать звуки по высоте (вы</w:t>
      </w:r>
      <w:r>
        <w:rPr>
          <w:sz w:val="28"/>
        </w:rPr>
        <w:t>сокое</w:t>
      </w:r>
      <w:r>
        <w:rPr>
          <w:spacing w:val="-3"/>
          <w:sz w:val="28"/>
        </w:rPr>
        <w:t xml:space="preserve"> </w:t>
      </w:r>
      <w:r>
        <w:rPr>
          <w:sz w:val="28"/>
        </w:rPr>
        <w:t>и</w:t>
      </w:r>
      <w:r>
        <w:rPr>
          <w:spacing w:val="-2"/>
          <w:sz w:val="28"/>
        </w:rPr>
        <w:t xml:space="preserve"> </w:t>
      </w:r>
      <w:r>
        <w:rPr>
          <w:sz w:val="28"/>
        </w:rPr>
        <w:t>низкое</w:t>
      </w:r>
      <w:r>
        <w:rPr>
          <w:spacing w:val="-2"/>
          <w:sz w:val="28"/>
        </w:rPr>
        <w:t xml:space="preserve"> </w:t>
      </w:r>
      <w:r>
        <w:rPr>
          <w:sz w:val="28"/>
        </w:rPr>
        <w:t>звучание колокольчика,</w:t>
      </w:r>
      <w:r>
        <w:rPr>
          <w:spacing w:val="-2"/>
          <w:sz w:val="28"/>
        </w:rPr>
        <w:t xml:space="preserve"> </w:t>
      </w:r>
      <w:r>
        <w:rPr>
          <w:sz w:val="28"/>
        </w:rPr>
        <w:t>фортепьяно, металлофона).</w:t>
      </w:r>
    </w:p>
    <w:p w:rsidR="00C02A0D" w:rsidRDefault="00C02A0D" w:rsidP="00AC016B">
      <w:pPr>
        <w:pStyle w:val="a7"/>
        <w:numPr>
          <w:ilvl w:val="0"/>
          <w:numId w:val="80"/>
        </w:numPr>
        <w:tabs>
          <w:tab w:val="left" w:pos="1508"/>
        </w:tabs>
        <w:spacing w:before="1"/>
        <w:ind w:left="0" w:right="793" w:firstLine="284"/>
        <w:rPr>
          <w:sz w:val="28"/>
        </w:rPr>
      </w:pPr>
      <w:r>
        <w:rPr>
          <w:i/>
          <w:sz w:val="28"/>
        </w:rPr>
        <w:t xml:space="preserve">Пение: </w:t>
      </w:r>
      <w:r>
        <w:rPr>
          <w:sz w:val="28"/>
        </w:rPr>
        <w:t xml:space="preserve">педагог вызывает активность детей </w:t>
      </w:r>
      <w:r w:rsidR="00E3514C">
        <w:rPr>
          <w:sz w:val="28"/>
        </w:rPr>
        <w:t>при подпевании и пении; развива</w:t>
      </w:r>
      <w:r>
        <w:rPr>
          <w:sz w:val="28"/>
        </w:rPr>
        <w:t xml:space="preserve">ет умение подпевать фразы в песне (совместно с педагогом); </w:t>
      </w:r>
      <w:r w:rsidR="00E3514C">
        <w:rPr>
          <w:sz w:val="28"/>
        </w:rPr>
        <w:t>поощряет сольное пе</w:t>
      </w:r>
      <w:r>
        <w:rPr>
          <w:sz w:val="28"/>
        </w:rPr>
        <w:t>ние.</w:t>
      </w:r>
    </w:p>
    <w:p w:rsidR="00C02A0D" w:rsidRDefault="00C02A0D" w:rsidP="00AC016B">
      <w:pPr>
        <w:pStyle w:val="a7"/>
        <w:numPr>
          <w:ilvl w:val="0"/>
          <w:numId w:val="80"/>
        </w:numPr>
        <w:tabs>
          <w:tab w:val="left" w:pos="1508"/>
        </w:tabs>
        <w:ind w:left="0" w:right="793" w:firstLine="284"/>
        <w:rPr>
          <w:sz w:val="28"/>
        </w:rPr>
      </w:pPr>
      <w:r>
        <w:rPr>
          <w:i/>
          <w:sz w:val="28"/>
        </w:rPr>
        <w:t xml:space="preserve">Музыкально-ритмические движения: </w:t>
      </w:r>
      <w:r>
        <w:rPr>
          <w:sz w:val="28"/>
        </w:rPr>
        <w:t>педаг</w:t>
      </w:r>
      <w:r w:rsidR="00984548">
        <w:rPr>
          <w:sz w:val="28"/>
        </w:rPr>
        <w:t>ог развивает у детей эмоциональ</w:t>
      </w:r>
      <w:r>
        <w:rPr>
          <w:sz w:val="28"/>
        </w:rPr>
        <w:t>ность и образность восприятия музыки через движения; продолжает формировать у</w:t>
      </w:r>
      <w:r>
        <w:rPr>
          <w:spacing w:val="1"/>
          <w:sz w:val="28"/>
        </w:rPr>
        <w:t xml:space="preserve"> </w:t>
      </w:r>
      <w:r>
        <w:rPr>
          <w:sz w:val="28"/>
        </w:rPr>
        <w:t>детей способность воспринимать и воспроизводи</w:t>
      </w:r>
      <w:r w:rsidR="00984548">
        <w:rPr>
          <w:sz w:val="28"/>
        </w:rPr>
        <w:t>ть движения, показываемые взрос</w:t>
      </w:r>
      <w:r>
        <w:rPr>
          <w:sz w:val="28"/>
        </w:rPr>
        <w:t>лым (хлопать, притопывать ногой, полуприседать, совершать повороты кистей рук и</w:t>
      </w:r>
      <w:r>
        <w:rPr>
          <w:spacing w:val="1"/>
          <w:sz w:val="28"/>
        </w:rPr>
        <w:t xml:space="preserve"> </w:t>
      </w:r>
      <w:r>
        <w:rPr>
          <w:sz w:val="28"/>
        </w:rPr>
        <w:t>так далее); учит детей начинать движение с началом</w:t>
      </w:r>
      <w:r w:rsidR="00984548">
        <w:rPr>
          <w:sz w:val="28"/>
        </w:rPr>
        <w:t xml:space="preserve"> музыки и заканчивать с её окон</w:t>
      </w:r>
      <w:r>
        <w:rPr>
          <w:sz w:val="28"/>
        </w:rPr>
        <w:t>чанием;</w:t>
      </w:r>
      <w:r>
        <w:rPr>
          <w:spacing w:val="35"/>
          <w:sz w:val="28"/>
        </w:rPr>
        <w:t xml:space="preserve"> </w:t>
      </w:r>
      <w:r>
        <w:rPr>
          <w:sz w:val="28"/>
        </w:rPr>
        <w:t>передавать</w:t>
      </w:r>
      <w:r>
        <w:rPr>
          <w:spacing w:val="37"/>
          <w:sz w:val="28"/>
        </w:rPr>
        <w:t xml:space="preserve"> </w:t>
      </w:r>
      <w:r>
        <w:rPr>
          <w:sz w:val="28"/>
        </w:rPr>
        <w:t>образы</w:t>
      </w:r>
      <w:r>
        <w:rPr>
          <w:spacing w:val="37"/>
          <w:sz w:val="28"/>
        </w:rPr>
        <w:t xml:space="preserve"> </w:t>
      </w:r>
      <w:r>
        <w:rPr>
          <w:sz w:val="28"/>
        </w:rPr>
        <w:t>(птичка</w:t>
      </w:r>
      <w:r>
        <w:rPr>
          <w:spacing w:val="38"/>
          <w:sz w:val="28"/>
        </w:rPr>
        <w:t xml:space="preserve"> </w:t>
      </w:r>
      <w:r>
        <w:rPr>
          <w:sz w:val="28"/>
        </w:rPr>
        <w:t>летает,</w:t>
      </w:r>
      <w:r>
        <w:rPr>
          <w:spacing w:val="35"/>
          <w:sz w:val="28"/>
        </w:rPr>
        <w:t xml:space="preserve"> </w:t>
      </w:r>
      <w:r>
        <w:rPr>
          <w:sz w:val="28"/>
        </w:rPr>
        <w:t>зайка</w:t>
      </w:r>
      <w:r>
        <w:rPr>
          <w:spacing w:val="37"/>
          <w:sz w:val="28"/>
        </w:rPr>
        <w:t xml:space="preserve"> </w:t>
      </w:r>
      <w:r>
        <w:rPr>
          <w:sz w:val="28"/>
        </w:rPr>
        <w:t>прыгает,</w:t>
      </w:r>
      <w:r>
        <w:rPr>
          <w:spacing w:val="37"/>
          <w:sz w:val="28"/>
        </w:rPr>
        <w:t xml:space="preserve"> </w:t>
      </w:r>
      <w:r>
        <w:rPr>
          <w:sz w:val="28"/>
        </w:rPr>
        <w:t>мишка</w:t>
      </w:r>
      <w:r>
        <w:rPr>
          <w:spacing w:val="36"/>
          <w:sz w:val="28"/>
        </w:rPr>
        <w:t xml:space="preserve"> </w:t>
      </w:r>
      <w:r>
        <w:rPr>
          <w:sz w:val="28"/>
        </w:rPr>
        <w:t>косолапый</w:t>
      </w:r>
      <w:r>
        <w:rPr>
          <w:spacing w:val="37"/>
          <w:sz w:val="28"/>
        </w:rPr>
        <w:t xml:space="preserve"> </w:t>
      </w:r>
      <w:r>
        <w:rPr>
          <w:sz w:val="28"/>
        </w:rPr>
        <w:t>идет);</w:t>
      </w:r>
    </w:p>
    <w:p w:rsidR="00C02A0D" w:rsidRDefault="00C02A0D" w:rsidP="00AC016B">
      <w:pPr>
        <w:pStyle w:val="a3"/>
        <w:spacing w:before="71"/>
        <w:ind w:left="0" w:right="793" w:firstLine="284"/>
        <w:rPr>
          <w:i/>
        </w:rPr>
      </w:pPr>
      <w:r>
        <w:t>педагог совершенствует умение ходить и бегать (на носках, тихо; высоко и низко</w:t>
      </w:r>
      <w:r>
        <w:rPr>
          <w:spacing w:val="1"/>
        </w:rPr>
        <w:t xml:space="preserve"> </w:t>
      </w:r>
      <w:r>
        <w:t>поднимая ноги; прямым галопом), выполнять пля</w:t>
      </w:r>
      <w:r w:rsidR="00E3514C">
        <w:t>совые движения в кругу, врассып</w:t>
      </w:r>
      <w:r>
        <w:t>ную,</w:t>
      </w:r>
      <w:r>
        <w:rPr>
          <w:spacing w:val="-2"/>
        </w:rPr>
        <w:t xml:space="preserve"> </w:t>
      </w:r>
      <w:r>
        <w:t>менять</w:t>
      </w:r>
      <w:r>
        <w:rPr>
          <w:spacing w:val="-3"/>
        </w:rPr>
        <w:t xml:space="preserve"> </w:t>
      </w:r>
      <w:r>
        <w:t>движения</w:t>
      </w:r>
      <w:r>
        <w:rPr>
          <w:spacing w:val="-1"/>
        </w:rPr>
        <w:t xml:space="preserve"> </w:t>
      </w:r>
      <w:r>
        <w:t>с</w:t>
      </w:r>
      <w:r>
        <w:rPr>
          <w:spacing w:val="-3"/>
        </w:rPr>
        <w:t xml:space="preserve"> </w:t>
      </w:r>
      <w:r>
        <w:t>изменением</w:t>
      </w:r>
      <w:r>
        <w:rPr>
          <w:spacing w:val="-1"/>
        </w:rPr>
        <w:t xml:space="preserve"> </w:t>
      </w:r>
      <w:r>
        <w:t>характера</w:t>
      </w:r>
      <w:r>
        <w:rPr>
          <w:spacing w:val="-3"/>
        </w:rPr>
        <w:t xml:space="preserve"> </w:t>
      </w:r>
      <w:r>
        <w:t>музыки</w:t>
      </w:r>
      <w:r>
        <w:rPr>
          <w:spacing w:val="4"/>
        </w:rPr>
        <w:t xml:space="preserve"> </w:t>
      </w:r>
      <w:r>
        <w:rPr>
          <w:i/>
        </w:rPr>
        <w:t>или</w:t>
      </w:r>
      <w:r>
        <w:rPr>
          <w:i/>
          <w:spacing w:val="-2"/>
        </w:rPr>
        <w:t xml:space="preserve"> </w:t>
      </w:r>
      <w:r>
        <w:rPr>
          <w:i/>
        </w:rPr>
        <w:t>содержания песни.</w:t>
      </w:r>
    </w:p>
    <w:p w:rsidR="00C02A0D" w:rsidRDefault="00C02A0D" w:rsidP="00AC016B">
      <w:pPr>
        <w:ind w:right="793" w:firstLine="284"/>
        <w:jc w:val="both"/>
        <w:rPr>
          <w:i/>
          <w:sz w:val="28"/>
        </w:rPr>
      </w:pPr>
      <w:r>
        <w:rPr>
          <w:i/>
          <w:sz w:val="28"/>
        </w:rPr>
        <w:t>Театрализованная</w:t>
      </w:r>
      <w:r>
        <w:rPr>
          <w:i/>
          <w:spacing w:val="-5"/>
          <w:sz w:val="28"/>
        </w:rPr>
        <w:t xml:space="preserve"> </w:t>
      </w:r>
      <w:r>
        <w:rPr>
          <w:i/>
          <w:sz w:val="28"/>
        </w:rPr>
        <w:t>деятельность.</w:t>
      </w:r>
    </w:p>
    <w:p w:rsidR="00C02A0D" w:rsidRDefault="00C02A0D" w:rsidP="00AC016B">
      <w:pPr>
        <w:pStyle w:val="a3"/>
        <w:ind w:left="0" w:right="793" w:firstLine="284"/>
      </w:pPr>
      <w:r>
        <w:t>Педагог пробуждает интерес детей к театрализованной игре, создает условия</w:t>
      </w:r>
      <w:r>
        <w:rPr>
          <w:spacing w:val="1"/>
        </w:rPr>
        <w:t xml:space="preserve"> </w:t>
      </w:r>
      <w:r>
        <w:t>для её проведения. Формирует умение следить за р</w:t>
      </w:r>
      <w:r w:rsidR="00984548">
        <w:t>азвитием действия в играх-драма</w:t>
      </w:r>
      <w:r>
        <w:t>тизациях и кукольных спектаклях, созданных сила</w:t>
      </w:r>
      <w:r w:rsidR="00984548">
        <w:t>ми взрослых и старших детей. Пе</w:t>
      </w:r>
      <w:r>
        <w:t>дагог учит детей имитировать характерные действия персонажей (птички летают,</w:t>
      </w:r>
      <w:r>
        <w:rPr>
          <w:spacing w:val="1"/>
        </w:rPr>
        <w:t xml:space="preserve"> </w:t>
      </w:r>
      <w:r>
        <w:t>козленок скачет), передавать эмоциональное состояние человека (мимикой, позой,</w:t>
      </w:r>
      <w:r>
        <w:rPr>
          <w:spacing w:val="1"/>
        </w:rPr>
        <w:t xml:space="preserve"> </w:t>
      </w:r>
      <w:r>
        <w:t>жестом, движением). Знакомит детей с приемами вождения настольных кукол. Учит</w:t>
      </w:r>
      <w:r>
        <w:rPr>
          <w:spacing w:val="1"/>
        </w:rPr>
        <w:t xml:space="preserve"> </w:t>
      </w:r>
      <w:r>
        <w:t>сопровождать движения простой песенкой. Педагог поощряет у детей желание дей-</w:t>
      </w:r>
      <w:r>
        <w:rPr>
          <w:spacing w:val="1"/>
        </w:rPr>
        <w:t xml:space="preserve"> </w:t>
      </w:r>
      <w:r>
        <w:t>ствовать</w:t>
      </w:r>
      <w:r>
        <w:rPr>
          <w:spacing w:val="41"/>
        </w:rPr>
        <w:t xml:space="preserve"> </w:t>
      </w:r>
      <w:r>
        <w:t>с</w:t>
      </w:r>
      <w:r>
        <w:rPr>
          <w:spacing w:val="42"/>
        </w:rPr>
        <w:t xml:space="preserve"> </w:t>
      </w:r>
      <w:r>
        <w:t>элементами</w:t>
      </w:r>
      <w:r>
        <w:rPr>
          <w:spacing w:val="41"/>
        </w:rPr>
        <w:t xml:space="preserve"> </w:t>
      </w:r>
      <w:r>
        <w:t>костюмов</w:t>
      </w:r>
      <w:r>
        <w:rPr>
          <w:spacing w:val="41"/>
        </w:rPr>
        <w:t xml:space="preserve"> </w:t>
      </w:r>
      <w:r>
        <w:t>(шапочки,</w:t>
      </w:r>
      <w:r>
        <w:rPr>
          <w:spacing w:val="43"/>
        </w:rPr>
        <w:t xml:space="preserve"> </w:t>
      </w:r>
      <w:r>
        <w:t>воротнички</w:t>
      </w:r>
      <w:r>
        <w:rPr>
          <w:spacing w:val="41"/>
        </w:rPr>
        <w:t xml:space="preserve"> </w:t>
      </w:r>
      <w:r>
        <w:t>и</w:t>
      </w:r>
      <w:r>
        <w:rPr>
          <w:spacing w:val="41"/>
        </w:rPr>
        <w:t xml:space="preserve"> </w:t>
      </w:r>
      <w:r>
        <w:t>так</w:t>
      </w:r>
      <w:r>
        <w:rPr>
          <w:spacing w:val="41"/>
        </w:rPr>
        <w:t xml:space="preserve"> </w:t>
      </w:r>
      <w:r>
        <w:t>далее)</w:t>
      </w:r>
      <w:r>
        <w:rPr>
          <w:spacing w:val="41"/>
        </w:rPr>
        <w:t xml:space="preserve"> </w:t>
      </w:r>
      <w:r>
        <w:t>и</w:t>
      </w:r>
      <w:r>
        <w:rPr>
          <w:spacing w:val="41"/>
        </w:rPr>
        <w:t xml:space="preserve"> </w:t>
      </w:r>
      <w:r>
        <w:t>атрибутами</w:t>
      </w:r>
      <w:r>
        <w:rPr>
          <w:spacing w:val="-67"/>
        </w:rPr>
        <w:t xml:space="preserve"> </w:t>
      </w:r>
      <w:r>
        <w:t>как</w:t>
      </w:r>
      <w:r>
        <w:rPr>
          <w:spacing w:val="-2"/>
        </w:rPr>
        <w:t xml:space="preserve"> </w:t>
      </w:r>
      <w:r>
        <w:t>внешними</w:t>
      </w:r>
      <w:r>
        <w:rPr>
          <w:spacing w:val="-1"/>
        </w:rPr>
        <w:t xml:space="preserve"> </w:t>
      </w:r>
      <w:r>
        <w:t>символами</w:t>
      </w:r>
      <w:r>
        <w:rPr>
          <w:spacing w:val="-1"/>
        </w:rPr>
        <w:t xml:space="preserve"> </w:t>
      </w:r>
      <w:r>
        <w:t>роли.</w:t>
      </w:r>
    </w:p>
    <w:p w:rsidR="00C02A0D" w:rsidRDefault="00C02A0D" w:rsidP="00AC016B">
      <w:pPr>
        <w:ind w:right="793" w:firstLine="284"/>
        <w:jc w:val="both"/>
        <w:rPr>
          <w:i/>
          <w:sz w:val="28"/>
        </w:rPr>
      </w:pPr>
      <w:r>
        <w:rPr>
          <w:i/>
          <w:sz w:val="28"/>
        </w:rPr>
        <w:t>Культурно-досуговая</w:t>
      </w:r>
      <w:r>
        <w:rPr>
          <w:i/>
          <w:spacing w:val="-7"/>
          <w:sz w:val="28"/>
        </w:rPr>
        <w:t xml:space="preserve"> </w:t>
      </w:r>
      <w:r>
        <w:rPr>
          <w:i/>
          <w:sz w:val="28"/>
        </w:rPr>
        <w:t>деятельность.</w:t>
      </w:r>
    </w:p>
    <w:p w:rsidR="00C02A0D" w:rsidRDefault="00C02A0D" w:rsidP="00AC016B">
      <w:pPr>
        <w:pStyle w:val="a3"/>
        <w:ind w:left="0" w:right="793" w:firstLine="284"/>
      </w:pPr>
      <w:r>
        <w:t>Педагог</w:t>
      </w:r>
      <w:r>
        <w:rPr>
          <w:spacing w:val="1"/>
        </w:rPr>
        <w:t xml:space="preserve"> </w:t>
      </w:r>
      <w:r>
        <w:t>создает</w:t>
      </w:r>
      <w:r>
        <w:rPr>
          <w:spacing w:val="1"/>
        </w:rPr>
        <w:t xml:space="preserve"> </w:t>
      </w:r>
      <w:r>
        <w:t>эмоционально-положительный климат в группе и ДОО для</w:t>
      </w:r>
      <w:r>
        <w:rPr>
          <w:spacing w:val="1"/>
        </w:rPr>
        <w:t xml:space="preserve"> </w:t>
      </w:r>
      <w:r>
        <w:t>обеспечения</w:t>
      </w:r>
      <w:r>
        <w:rPr>
          <w:spacing w:val="1"/>
        </w:rPr>
        <w:t xml:space="preserve"> </w:t>
      </w:r>
      <w:r>
        <w:t>у</w:t>
      </w:r>
      <w:r>
        <w:rPr>
          <w:spacing w:val="1"/>
        </w:rPr>
        <w:t xml:space="preserve"> </w:t>
      </w:r>
      <w:r>
        <w:t>детей</w:t>
      </w:r>
      <w:r>
        <w:rPr>
          <w:spacing w:val="1"/>
        </w:rPr>
        <w:t xml:space="preserve"> </w:t>
      </w:r>
      <w:r>
        <w:t>чувства</w:t>
      </w:r>
      <w:r>
        <w:rPr>
          <w:spacing w:val="1"/>
        </w:rPr>
        <w:t xml:space="preserve"> </w:t>
      </w:r>
      <w:r>
        <w:t>комфортности,</w:t>
      </w:r>
      <w:r>
        <w:rPr>
          <w:spacing w:val="1"/>
        </w:rPr>
        <w:t xml:space="preserve"> </w:t>
      </w:r>
      <w:r>
        <w:t>уюта</w:t>
      </w:r>
      <w:r>
        <w:rPr>
          <w:spacing w:val="1"/>
        </w:rPr>
        <w:t xml:space="preserve"> </w:t>
      </w:r>
      <w:r>
        <w:t>и</w:t>
      </w:r>
      <w:r>
        <w:rPr>
          <w:spacing w:val="1"/>
        </w:rPr>
        <w:t xml:space="preserve"> </w:t>
      </w:r>
      <w:r>
        <w:t>защищенности;</w:t>
      </w:r>
      <w:r>
        <w:rPr>
          <w:spacing w:val="1"/>
        </w:rPr>
        <w:t xml:space="preserve"> </w:t>
      </w:r>
      <w:r>
        <w:t>формирует</w:t>
      </w:r>
      <w:r>
        <w:rPr>
          <w:spacing w:val="1"/>
        </w:rPr>
        <w:t xml:space="preserve"> </w:t>
      </w:r>
      <w:r>
        <w:t>у</w:t>
      </w:r>
      <w:r>
        <w:rPr>
          <w:spacing w:val="-67"/>
        </w:rPr>
        <w:t xml:space="preserve"> </w:t>
      </w:r>
      <w:r>
        <w:t>детей умение самостоятельной работы детей с х</w:t>
      </w:r>
      <w:r w:rsidR="00E3514C">
        <w:t>удожественными материалами. При</w:t>
      </w:r>
      <w:r>
        <w:t xml:space="preserve">влекает детей к посильному участию в играх с пением, </w:t>
      </w:r>
      <w:r w:rsidR="00E3514C">
        <w:t>театрализованных представле</w:t>
      </w:r>
      <w:r>
        <w:t>ниях (кукольный театр; инсценирование русских народных сказок), забавах, развле-</w:t>
      </w:r>
      <w:r>
        <w:rPr>
          <w:spacing w:val="1"/>
        </w:rPr>
        <w:t xml:space="preserve"> </w:t>
      </w:r>
      <w:r>
        <w:t xml:space="preserve">чениях (тематических, спортивных) и праздниках. </w:t>
      </w:r>
      <w:r w:rsidR="00E3514C">
        <w:t>Развивает умение следить за дей</w:t>
      </w:r>
      <w:r>
        <w:t>ствиями игрушек, сказочных героев, адекватно реагировать на них. Формирует навык</w:t>
      </w:r>
      <w:r>
        <w:rPr>
          <w:spacing w:val="-67"/>
        </w:rPr>
        <w:t xml:space="preserve"> </w:t>
      </w:r>
      <w:r>
        <w:t>перевоплощения</w:t>
      </w:r>
      <w:r>
        <w:rPr>
          <w:spacing w:val="-2"/>
        </w:rPr>
        <w:t xml:space="preserve"> </w:t>
      </w:r>
      <w:r>
        <w:t>детей</w:t>
      </w:r>
      <w:r>
        <w:rPr>
          <w:spacing w:val="1"/>
        </w:rPr>
        <w:t xml:space="preserve"> </w:t>
      </w:r>
      <w:r>
        <w:t>в</w:t>
      </w:r>
      <w:r>
        <w:rPr>
          <w:spacing w:val="-2"/>
        </w:rPr>
        <w:t xml:space="preserve"> </w:t>
      </w:r>
      <w:r>
        <w:t>образы</w:t>
      </w:r>
      <w:r>
        <w:rPr>
          <w:spacing w:val="1"/>
        </w:rPr>
        <w:t xml:space="preserve"> </w:t>
      </w:r>
      <w:r>
        <w:t>сказочных</w:t>
      </w:r>
      <w:r>
        <w:rPr>
          <w:spacing w:val="1"/>
        </w:rPr>
        <w:t xml:space="preserve"> </w:t>
      </w:r>
      <w:r>
        <w:t>героев.</w:t>
      </w:r>
    </w:p>
    <w:p w:rsidR="00C02A0D" w:rsidRDefault="00C02A0D" w:rsidP="00AC016B">
      <w:pPr>
        <w:pStyle w:val="a3"/>
        <w:ind w:left="0" w:right="793" w:firstLine="284"/>
        <w:jc w:val="left"/>
      </w:pPr>
    </w:p>
    <w:p w:rsidR="00C02A0D" w:rsidRDefault="00C02A0D" w:rsidP="00AC016B">
      <w:pPr>
        <w:pStyle w:val="2"/>
        <w:numPr>
          <w:ilvl w:val="2"/>
          <w:numId w:val="119"/>
        </w:numPr>
        <w:tabs>
          <w:tab w:val="left" w:pos="1904"/>
        </w:tabs>
        <w:ind w:left="0" w:right="793" w:firstLine="284"/>
      </w:pPr>
      <w:r>
        <w:t>От</w:t>
      </w:r>
      <w:r>
        <w:rPr>
          <w:spacing w:val="-1"/>
        </w:rPr>
        <w:t xml:space="preserve"> </w:t>
      </w:r>
      <w:r>
        <w:t>3</w:t>
      </w:r>
      <w:r>
        <w:rPr>
          <w:spacing w:val="-1"/>
        </w:rPr>
        <w:t xml:space="preserve"> </w:t>
      </w:r>
      <w:r>
        <w:t>лет</w:t>
      </w:r>
      <w:r>
        <w:rPr>
          <w:spacing w:val="-1"/>
        </w:rPr>
        <w:t xml:space="preserve"> </w:t>
      </w:r>
      <w:r>
        <w:t>до</w:t>
      </w:r>
      <w:r>
        <w:rPr>
          <w:spacing w:val="-1"/>
        </w:rPr>
        <w:t xml:space="preserve"> </w:t>
      </w:r>
      <w:r>
        <w:t>4</w:t>
      </w:r>
      <w:r>
        <w:rPr>
          <w:spacing w:val="-1"/>
        </w:rPr>
        <w:t xml:space="preserve"> </w:t>
      </w:r>
      <w:r>
        <w:t>лет</w:t>
      </w:r>
    </w:p>
    <w:p w:rsidR="00C02A0D" w:rsidRDefault="00C02A0D" w:rsidP="00AC016B">
      <w:pPr>
        <w:pStyle w:val="3"/>
        <w:ind w:left="0" w:right="793" w:firstLine="284"/>
      </w:pPr>
      <w:r>
        <w:t>В</w:t>
      </w:r>
      <w:r>
        <w:rPr>
          <w:spacing w:val="1"/>
        </w:rPr>
        <w:t xml:space="preserve"> </w:t>
      </w:r>
      <w:r>
        <w:t>области художественно-эстетического</w:t>
      </w:r>
      <w:r>
        <w:rPr>
          <w:spacing w:val="1"/>
        </w:rPr>
        <w:t xml:space="preserve"> </w:t>
      </w:r>
      <w:r>
        <w:t>развития</w:t>
      </w:r>
      <w:r>
        <w:rPr>
          <w:spacing w:val="1"/>
        </w:rPr>
        <w:t xml:space="preserve"> </w:t>
      </w:r>
      <w:r>
        <w:t>основными 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AC016B">
      <w:pPr>
        <w:pStyle w:val="a7"/>
        <w:numPr>
          <w:ilvl w:val="0"/>
          <w:numId w:val="79"/>
        </w:numPr>
        <w:tabs>
          <w:tab w:val="left" w:pos="1508"/>
        </w:tabs>
        <w:ind w:left="0" w:right="793" w:firstLine="284"/>
        <w:rPr>
          <w:i/>
          <w:sz w:val="28"/>
        </w:rPr>
      </w:pPr>
      <w:r>
        <w:rPr>
          <w:i/>
          <w:sz w:val="28"/>
        </w:rPr>
        <w:t>приобщение</w:t>
      </w:r>
      <w:r>
        <w:rPr>
          <w:i/>
          <w:spacing w:val="-3"/>
          <w:sz w:val="28"/>
        </w:rPr>
        <w:t xml:space="preserve"> </w:t>
      </w:r>
      <w:r>
        <w:rPr>
          <w:i/>
          <w:sz w:val="28"/>
        </w:rPr>
        <w:t>к</w:t>
      </w:r>
      <w:r>
        <w:rPr>
          <w:i/>
          <w:spacing w:val="-5"/>
          <w:sz w:val="28"/>
        </w:rPr>
        <w:t xml:space="preserve"> </w:t>
      </w:r>
      <w:r>
        <w:rPr>
          <w:i/>
          <w:sz w:val="28"/>
        </w:rPr>
        <w:t>искусству:</w:t>
      </w:r>
    </w:p>
    <w:p w:rsidR="00C02A0D" w:rsidRDefault="00C02A0D" w:rsidP="00AC016B">
      <w:pPr>
        <w:pStyle w:val="a7"/>
        <w:numPr>
          <w:ilvl w:val="0"/>
          <w:numId w:val="84"/>
        </w:numPr>
        <w:tabs>
          <w:tab w:val="left" w:pos="1368"/>
        </w:tabs>
        <w:ind w:left="0" w:right="793" w:firstLine="284"/>
        <w:rPr>
          <w:sz w:val="28"/>
        </w:rPr>
      </w:pPr>
      <w:r>
        <w:rPr>
          <w:sz w:val="28"/>
        </w:rPr>
        <w:t>продолжать развивать художественное воспр</w:t>
      </w:r>
      <w:r w:rsidR="00984548">
        <w:rPr>
          <w:sz w:val="28"/>
        </w:rPr>
        <w:t>иятие, подводить детей к воспри</w:t>
      </w:r>
      <w:r>
        <w:rPr>
          <w:sz w:val="28"/>
        </w:rPr>
        <w:t>ятию</w:t>
      </w:r>
      <w:r>
        <w:rPr>
          <w:spacing w:val="-1"/>
          <w:sz w:val="28"/>
        </w:rPr>
        <w:t xml:space="preserve"> </w:t>
      </w:r>
      <w:r>
        <w:rPr>
          <w:sz w:val="28"/>
        </w:rPr>
        <w:t>произведений</w:t>
      </w:r>
      <w:r>
        <w:rPr>
          <w:spacing w:val="-2"/>
          <w:sz w:val="28"/>
        </w:rPr>
        <w:t xml:space="preserve"> </w:t>
      </w:r>
      <w:r>
        <w:rPr>
          <w:sz w:val="28"/>
        </w:rPr>
        <w:t>искусства (разглядывать</w:t>
      </w:r>
      <w:r>
        <w:rPr>
          <w:spacing w:val="2"/>
          <w:sz w:val="28"/>
        </w:rPr>
        <w:t xml:space="preserve"> </w:t>
      </w:r>
      <w:r>
        <w:rPr>
          <w:sz w:val="28"/>
        </w:rPr>
        <w:t>и</w:t>
      </w:r>
      <w:r>
        <w:rPr>
          <w:spacing w:val="-1"/>
          <w:sz w:val="28"/>
        </w:rPr>
        <w:t xml:space="preserve"> </w:t>
      </w:r>
      <w:r>
        <w:rPr>
          <w:sz w:val="28"/>
        </w:rPr>
        <w:t>чувствовать);</w:t>
      </w:r>
    </w:p>
    <w:p w:rsidR="00C02A0D" w:rsidRDefault="00C02A0D" w:rsidP="00AC016B">
      <w:pPr>
        <w:pStyle w:val="a7"/>
        <w:numPr>
          <w:ilvl w:val="0"/>
          <w:numId w:val="84"/>
        </w:numPr>
        <w:tabs>
          <w:tab w:val="left" w:pos="1368"/>
        </w:tabs>
        <w:ind w:left="0" w:right="793" w:firstLine="284"/>
        <w:rPr>
          <w:sz w:val="28"/>
        </w:rPr>
      </w:pPr>
      <w:r>
        <w:rPr>
          <w:sz w:val="28"/>
        </w:rPr>
        <w:t>воспитывать</w:t>
      </w:r>
      <w:r>
        <w:rPr>
          <w:spacing w:val="-6"/>
          <w:sz w:val="28"/>
        </w:rPr>
        <w:t xml:space="preserve"> </w:t>
      </w:r>
      <w:r>
        <w:rPr>
          <w:sz w:val="28"/>
        </w:rPr>
        <w:t>интерес</w:t>
      </w:r>
      <w:r>
        <w:rPr>
          <w:spacing w:val="-4"/>
          <w:sz w:val="28"/>
        </w:rPr>
        <w:t xml:space="preserve"> </w:t>
      </w:r>
      <w:r>
        <w:rPr>
          <w:sz w:val="28"/>
        </w:rPr>
        <w:t>к</w:t>
      </w:r>
      <w:r>
        <w:rPr>
          <w:spacing w:val="-5"/>
          <w:sz w:val="28"/>
        </w:rPr>
        <w:t xml:space="preserve"> </w:t>
      </w:r>
      <w:r>
        <w:rPr>
          <w:sz w:val="28"/>
        </w:rPr>
        <w:t>искусству;</w:t>
      </w:r>
    </w:p>
    <w:p w:rsidR="00C02A0D" w:rsidRDefault="00C02A0D" w:rsidP="00AC016B">
      <w:pPr>
        <w:pStyle w:val="a7"/>
        <w:numPr>
          <w:ilvl w:val="0"/>
          <w:numId w:val="84"/>
        </w:numPr>
        <w:tabs>
          <w:tab w:val="left" w:pos="1368"/>
        </w:tabs>
        <w:ind w:left="0" w:right="793" w:firstLine="284"/>
        <w:rPr>
          <w:sz w:val="28"/>
        </w:rPr>
      </w:pPr>
      <w:r>
        <w:rPr>
          <w:sz w:val="28"/>
        </w:rPr>
        <w:t>формировать понимание красоты произведе</w:t>
      </w:r>
      <w:r w:rsidR="00984548">
        <w:rPr>
          <w:sz w:val="28"/>
        </w:rPr>
        <w:t>ний искусства, потребность обще</w:t>
      </w:r>
      <w:r>
        <w:rPr>
          <w:sz w:val="28"/>
        </w:rPr>
        <w:t>ния</w:t>
      </w:r>
      <w:r>
        <w:rPr>
          <w:spacing w:val="-2"/>
          <w:sz w:val="28"/>
        </w:rPr>
        <w:t xml:space="preserve"> </w:t>
      </w:r>
      <w:r>
        <w:rPr>
          <w:sz w:val="28"/>
        </w:rPr>
        <w:t>с</w:t>
      </w:r>
      <w:r>
        <w:rPr>
          <w:spacing w:val="-1"/>
          <w:sz w:val="28"/>
        </w:rPr>
        <w:t xml:space="preserve"> </w:t>
      </w:r>
      <w:r>
        <w:rPr>
          <w:sz w:val="28"/>
        </w:rPr>
        <w:t>искусством;</w:t>
      </w:r>
    </w:p>
    <w:p w:rsidR="00C02A0D" w:rsidRDefault="00C02A0D" w:rsidP="00AC016B">
      <w:pPr>
        <w:pStyle w:val="a7"/>
        <w:numPr>
          <w:ilvl w:val="0"/>
          <w:numId w:val="84"/>
        </w:numPr>
        <w:tabs>
          <w:tab w:val="left" w:pos="1368"/>
        </w:tabs>
        <w:ind w:left="0" w:right="793" w:firstLine="284"/>
        <w:rPr>
          <w:sz w:val="28"/>
        </w:rPr>
      </w:pPr>
      <w:r>
        <w:rPr>
          <w:sz w:val="28"/>
        </w:rPr>
        <w:t xml:space="preserve">развивать у детей эстетические чувства </w:t>
      </w:r>
      <w:r w:rsidR="00984548">
        <w:rPr>
          <w:sz w:val="28"/>
        </w:rPr>
        <w:t>при восприятии музыки, изобрази</w:t>
      </w:r>
      <w:r>
        <w:rPr>
          <w:sz w:val="28"/>
        </w:rPr>
        <w:t>тельного, народного декоративно-прикладного искусства; содействовать возник</w:t>
      </w:r>
      <w:r w:rsidR="00984548">
        <w:rPr>
          <w:sz w:val="28"/>
        </w:rPr>
        <w:t>нове</w:t>
      </w:r>
      <w:r>
        <w:rPr>
          <w:sz w:val="28"/>
        </w:rPr>
        <w:t>нию</w:t>
      </w:r>
      <w:r>
        <w:rPr>
          <w:spacing w:val="1"/>
          <w:sz w:val="28"/>
        </w:rPr>
        <w:t xml:space="preserve"> </w:t>
      </w:r>
      <w:r>
        <w:rPr>
          <w:sz w:val="28"/>
        </w:rPr>
        <w:t>положительного</w:t>
      </w:r>
      <w:r>
        <w:rPr>
          <w:spacing w:val="1"/>
          <w:sz w:val="28"/>
        </w:rPr>
        <w:t xml:space="preserve"> </w:t>
      </w:r>
      <w:r>
        <w:rPr>
          <w:sz w:val="28"/>
        </w:rPr>
        <w:t>эмоционального</w:t>
      </w:r>
      <w:r>
        <w:rPr>
          <w:spacing w:val="1"/>
          <w:sz w:val="28"/>
        </w:rPr>
        <w:t xml:space="preserve"> </w:t>
      </w:r>
      <w:r>
        <w:rPr>
          <w:sz w:val="28"/>
        </w:rPr>
        <w:t>отклика</w:t>
      </w:r>
      <w:r>
        <w:rPr>
          <w:spacing w:val="1"/>
          <w:sz w:val="28"/>
        </w:rPr>
        <w:t xml:space="preserve"> </w:t>
      </w:r>
      <w:r>
        <w:rPr>
          <w:sz w:val="28"/>
        </w:rPr>
        <w:t>на</w:t>
      </w:r>
      <w:r>
        <w:rPr>
          <w:spacing w:val="1"/>
          <w:sz w:val="28"/>
        </w:rPr>
        <w:t xml:space="preserve"> </w:t>
      </w:r>
      <w:r>
        <w:rPr>
          <w:sz w:val="28"/>
        </w:rPr>
        <w:t>красоту</w:t>
      </w:r>
      <w:r>
        <w:rPr>
          <w:spacing w:val="1"/>
          <w:sz w:val="28"/>
        </w:rPr>
        <w:t xml:space="preserve"> </w:t>
      </w:r>
      <w:r>
        <w:rPr>
          <w:sz w:val="28"/>
        </w:rPr>
        <w:t>окружающего</w:t>
      </w:r>
      <w:r>
        <w:rPr>
          <w:spacing w:val="1"/>
          <w:sz w:val="28"/>
        </w:rPr>
        <w:t xml:space="preserve"> </w:t>
      </w:r>
      <w:r>
        <w:rPr>
          <w:sz w:val="28"/>
        </w:rPr>
        <w:t>мира,</w:t>
      </w:r>
      <w:r>
        <w:rPr>
          <w:spacing w:val="1"/>
          <w:sz w:val="28"/>
        </w:rPr>
        <w:t xml:space="preserve"> </w:t>
      </w:r>
      <w:r>
        <w:rPr>
          <w:sz w:val="28"/>
        </w:rPr>
        <w:t>выраженного</w:t>
      </w:r>
      <w:r>
        <w:rPr>
          <w:spacing w:val="-1"/>
          <w:sz w:val="28"/>
        </w:rPr>
        <w:t xml:space="preserve"> </w:t>
      </w:r>
      <w:r>
        <w:rPr>
          <w:sz w:val="28"/>
        </w:rPr>
        <w:t>в</w:t>
      </w:r>
      <w:r>
        <w:rPr>
          <w:spacing w:val="-1"/>
          <w:sz w:val="28"/>
        </w:rPr>
        <w:t xml:space="preserve"> </w:t>
      </w:r>
      <w:r>
        <w:rPr>
          <w:sz w:val="28"/>
        </w:rPr>
        <w:t>произведениях искусства;</w:t>
      </w:r>
    </w:p>
    <w:p w:rsidR="00C02A0D" w:rsidRDefault="00C02A0D" w:rsidP="00AC016B">
      <w:pPr>
        <w:pStyle w:val="a7"/>
        <w:numPr>
          <w:ilvl w:val="0"/>
          <w:numId w:val="84"/>
        </w:numPr>
        <w:tabs>
          <w:tab w:val="left" w:pos="1368"/>
        </w:tabs>
        <w:ind w:left="0" w:right="793" w:firstLine="284"/>
        <w:rPr>
          <w:sz w:val="28"/>
        </w:rPr>
      </w:pPr>
      <w:r>
        <w:rPr>
          <w:sz w:val="28"/>
        </w:rPr>
        <w:t>формировать патриотическое отношение и чувство сопричастности к природе</w:t>
      </w:r>
      <w:r>
        <w:rPr>
          <w:spacing w:val="1"/>
          <w:sz w:val="28"/>
        </w:rPr>
        <w:t xml:space="preserve"> </w:t>
      </w:r>
      <w:r>
        <w:rPr>
          <w:sz w:val="28"/>
        </w:rPr>
        <w:t>родного края, к семье в процессе музыкальной, изобразительной, театрализованной</w:t>
      </w:r>
      <w:r>
        <w:rPr>
          <w:spacing w:val="1"/>
          <w:sz w:val="28"/>
        </w:rPr>
        <w:t xml:space="preserve"> </w:t>
      </w:r>
      <w:r>
        <w:rPr>
          <w:sz w:val="28"/>
        </w:rPr>
        <w:t>деятельности;</w:t>
      </w:r>
    </w:p>
    <w:p w:rsidR="00C02A0D" w:rsidRDefault="00C02A0D" w:rsidP="00AC016B">
      <w:pPr>
        <w:pStyle w:val="a7"/>
        <w:numPr>
          <w:ilvl w:val="0"/>
          <w:numId w:val="84"/>
        </w:numPr>
        <w:tabs>
          <w:tab w:val="left" w:pos="1368"/>
        </w:tabs>
        <w:spacing w:before="1"/>
        <w:ind w:left="0" w:right="793" w:firstLine="284"/>
        <w:rPr>
          <w:sz w:val="28"/>
        </w:rPr>
      </w:pPr>
      <w:r>
        <w:rPr>
          <w:sz w:val="28"/>
        </w:rPr>
        <w:t>знакомить детей с элементарными средств</w:t>
      </w:r>
      <w:r w:rsidR="00984548">
        <w:rPr>
          <w:sz w:val="28"/>
        </w:rPr>
        <w:t>ами выразительности в разных ви</w:t>
      </w:r>
      <w:r>
        <w:rPr>
          <w:sz w:val="28"/>
        </w:rPr>
        <w:t>дах</w:t>
      </w:r>
      <w:r>
        <w:rPr>
          <w:spacing w:val="-8"/>
          <w:sz w:val="28"/>
        </w:rPr>
        <w:t xml:space="preserve"> </w:t>
      </w:r>
      <w:r>
        <w:rPr>
          <w:sz w:val="28"/>
        </w:rPr>
        <w:t>искусства</w:t>
      </w:r>
      <w:r>
        <w:rPr>
          <w:spacing w:val="-7"/>
          <w:sz w:val="28"/>
        </w:rPr>
        <w:t xml:space="preserve"> </w:t>
      </w:r>
      <w:r>
        <w:rPr>
          <w:sz w:val="28"/>
        </w:rPr>
        <w:t>(музыке,</w:t>
      </w:r>
      <w:r>
        <w:rPr>
          <w:spacing w:val="-6"/>
          <w:sz w:val="28"/>
        </w:rPr>
        <w:t xml:space="preserve"> </w:t>
      </w:r>
      <w:r>
        <w:rPr>
          <w:sz w:val="28"/>
        </w:rPr>
        <w:t>изобразительном</w:t>
      </w:r>
      <w:r>
        <w:rPr>
          <w:spacing w:val="-7"/>
          <w:sz w:val="28"/>
        </w:rPr>
        <w:t xml:space="preserve"> </w:t>
      </w:r>
      <w:r>
        <w:rPr>
          <w:sz w:val="28"/>
        </w:rPr>
        <w:t>искусстве,</w:t>
      </w:r>
      <w:r>
        <w:rPr>
          <w:spacing w:val="-6"/>
          <w:sz w:val="28"/>
        </w:rPr>
        <w:t xml:space="preserve"> </w:t>
      </w:r>
      <w:r>
        <w:rPr>
          <w:sz w:val="28"/>
        </w:rPr>
        <w:t>театрализованной</w:t>
      </w:r>
      <w:r>
        <w:rPr>
          <w:spacing w:val="-6"/>
          <w:sz w:val="28"/>
        </w:rPr>
        <w:t xml:space="preserve"> </w:t>
      </w:r>
      <w:r>
        <w:rPr>
          <w:sz w:val="28"/>
        </w:rPr>
        <w:t>деятельности);</w:t>
      </w:r>
    </w:p>
    <w:p w:rsidR="00C02A0D" w:rsidRDefault="00C02A0D" w:rsidP="00AC016B">
      <w:pPr>
        <w:pStyle w:val="a7"/>
        <w:numPr>
          <w:ilvl w:val="0"/>
          <w:numId w:val="84"/>
        </w:numPr>
        <w:tabs>
          <w:tab w:val="left" w:pos="1368"/>
        </w:tabs>
        <w:ind w:left="0" w:right="793" w:firstLine="284"/>
        <w:rPr>
          <w:sz w:val="28"/>
        </w:rPr>
      </w:pPr>
      <w:r>
        <w:rPr>
          <w:sz w:val="28"/>
        </w:rPr>
        <w:t>готовить детей к посещению кукольного театра, выставки детских работ и так</w:t>
      </w:r>
      <w:r>
        <w:rPr>
          <w:spacing w:val="1"/>
          <w:sz w:val="28"/>
        </w:rPr>
        <w:t xml:space="preserve"> </w:t>
      </w:r>
      <w:r>
        <w:rPr>
          <w:sz w:val="28"/>
        </w:rPr>
        <w:t>далее;</w:t>
      </w:r>
    </w:p>
    <w:p w:rsidR="00C02A0D" w:rsidRDefault="00C02A0D" w:rsidP="00AC016B">
      <w:pPr>
        <w:pStyle w:val="a7"/>
        <w:numPr>
          <w:ilvl w:val="0"/>
          <w:numId w:val="84"/>
        </w:numPr>
        <w:tabs>
          <w:tab w:val="left" w:pos="1374"/>
        </w:tabs>
        <w:ind w:left="0" w:right="793" w:firstLine="284"/>
        <w:rPr>
          <w:sz w:val="28"/>
        </w:rPr>
      </w:pPr>
      <w:r>
        <w:rPr>
          <w:sz w:val="28"/>
        </w:rPr>
        <w:t>приобщать детей к участию в концертах, пр</w:t>
      </w:r>
      <w:r w:rsidR="00984548">
        <w:rPr>
          <w:sz w:val="28"/>
        </w:rPr>
        <w:t>аздниках в семье и ДОО: исполне</w:t>
      </w:r>
      <w:r>
        <w:rPr>
          <w:sz w:val="28"/>
        </w:rPr>
        <w:t>ние</w:t>
      </w:r>
      <w:r>
        <w:rPr>
          <w:spacing w:val="-2"/>
          <w:sz w:val="28"/>
        </w:rPr>
        <w:t xml:space="preserve"> </w:t>
      </w:r>
      <w:r>
        <w:rPr>
          <w:sz w:val="28"/>
        </w:rPr>
        <w:t>танца,</w:t>
      </w:r>
      <w:r>
        <w:rPr>
          <w:spacing w:val="-1"/>
          <w:sz w:val="28"/>
        </w:rPr>
        <w:t xml:space="preserve"> </w:t>
      </w:r>
      <w:r>
        <w:rPr>
          <w:sz w:val="28"/>
        </w:rPr>
        <w:t>песни,</w:t>
      </w:r>
      <w:r>
        <w:rPr>
          <w:spacing w:val="-1"/>
          <w:sz w:val="28"/>
        </w:rPr>
        <w:t xml:space="preserve"> </w:t>
      </w:r>
      <w:r>
        <w:rPr>
          <w:sz w:val="28"/>
        </w:rPr>
        <w:t>чтение</w:t>
      </w:r>
      <w:r>
        <w:rPr>
          <w:spacing w:val="1"/>
          <w:sz w:val="28"/>
        </w:rPr>
        <w:t xml:space="preserve"> </w:t>
      </w:r>
      <w:r>
        <w:rPr>
          <w:sz w:val="28"/>
        </w:rPr>
        <w:t>стихов;</w:t>
      </w:r>
    </w:p>
    <w:p w:rsidR="00C02A0D" w:rsidRDefault="00C02A0D" w:rsidP="00AC016B">
      <w:pPr>
        <w:pStyle w:val="a7"/>
        <w:numPr>
          <w:ilvl w:val="0"/>
          <w:numId w:val="79"/>
        </w:numPr>
        <w:tabs>
          <w:tab w:val="left" w:pos="1508"/>
        </w:tabs>
        <w:ind w:left="0" w:right="793" w:firstLine="284"/>
        <w:rPr>
          <w:i/>
          <w:sz w:val="28"/>
        </w:rPr>
      </w:pPr>
      <w:r>
        <w:rPr>
          <w:i/>
          <w:sz w:val="28"/>
        </w:rPr>
        <w:t>изобразительная</w:t>
      </w:r>
      <w:r>
        <w:rPr>
          <w:i/>
          <w:spacing w:val="-6"/>
          <w:sz w:val="28"/>
        </w:rPr>
        <w:t xml:space="preserve"> </w:t>
      </w:r>
      <w:r>
        <w:rPr>
          <w:i/>
          <w:sz w:val="28"/>
        </w:rPr>
        <w:t>деятельность:</w:t>
      </w:r>
    </w:p>
    <w:p w:rsidR="00C02A0D" w:rsidRDefault="00C02A0D" w:rsidP="00AC016B">
      <w:pPr>
        <w:pStyle w:val="a7"/>
        <w:numPr>
          <w:ilvl w:val="0"/>
          <w:numId w:val="84"/>
        </w:numPr>
        <w:tabs>
          <w:tab w:val="left" w:pos="1368"/>
        </w:tabs>
        <w:spacing w:before="71"/>
        <w:ind w:left="0" w:right="793" w:firstLine="284"/>
        <w:jc w:val="left"/>
        <w:rPr>
          <w:sz w:val="28"/>
        </w:rPr>
      </w:pPr>
      <w:r>
        <w:rPr>
          <w:sz w:val="28"/>
        </w:rPr>
        <w:t>формировать</w:t>
      </w:r>
      <w:r>
        <w:rPr>
          <w:spacing w:val="-7"/>
          <w:sz w:val="28"/>
        </w:rPr>
        <w:t xml:space="preserve"> </w:t>
      </w:r>
      <w:r>
        <w:rPr>
          <w:sz w:val="28"/>
        </w:rPr>
        <w:t>у</w:t>
      </w:r>
      <w:r>
        <w:rPr>
          <w:spacing w:val="-6"/>
          <w:sz w:val="28"/>
        </w:rPr>
        <w:t xml:space="preserve"> </w:t>
      </w:r>
      <w:r>
        <w:rPr>
          <w:sz w:val="28"/>
        </w:rPr>
        <w:t>детей</w:t>
      </w:r>
      <w:r>
        <w:rPr>
          <w:spacing w:val="-5"/>
          <w:sz w:val="28"/>
        </w:rPr>
        <w:t xml:space="preserve"> </w:t>
      </w:r>
      <w:r>
        <w:rPr>
          <w:sz w:val="28"/>
        </w:rPr>
        <w:t>интерес</w:t>
      </w:r>
      <w:r>
        <w:rPr>
          <w:spacing w:val="-6"/>
          <w:sz w:val="28"/>
        </w:rPr>
        <w:t xml:space="preserve"> </w:t>
      </w:r>
      <w:r>
        <w:rPr>
          <w:sz w:val="28"/>
        </w:rPr>
        <w:t>к</w:t>
      </w:r>
      <w:r>
        <w:rPr>
          <w:spacing w:val="-7"/>
          <w:sz w:val="28"/>
        </w:rPr>
        <w:t xml:space="preserve"> </w:t>
      </w:r>
      <w:r>
        <w:rPr>
          <w:sz w:val="28"/>
        </w:rPr>
        <w:t>занятиям</w:t>
      </w:r>
      <w:r>
        <w:rPr>
          <w:spacing w:val="-4"/>
          <w:sz w:val="28"/>
        </w:rPr>
        <w:t xml:space="preserve"> </w:t>
      </w:r>
      <w:r>
        <w:rPr>
          <w:sz w:val="28"/>
        </w:rPr>
        <w:t>изобразительной</w:t>
      </w:r>
      <w:r>
        <w:rPr>
          <w:spacing w:val="-5"/>
          <w:sz w:val="28"/>
        </w:rPr>
        <w:t xml:space="preserve"> </w:t>
      </w:r>
      <w:r>
        <w:rPr>
          <w:sz w:val="28"/>
        </w:rPr>
        <w:t>деятельностью;</w:t>
      </w:r>
    </w:p>
    <w:p w:rsidR="00C02A0D" w:rsidRDefault="00C02A0D" w:rsidP="00AC016B">
      <w:pPr>
        <w:pStyle w:val="a7"/>
        <w:numPr>
          <w:ilvl w:val="0"/>
          <w:numId w:val="84"/>
        </w:numPr>
        <w:tabs>
          <w:tab w:val="left" w:pos="1368"/>
        </w:tabs>
        <w:ind w:left="0" w:right="793" w:firstLine="284"/>
        <w:jc w:val="left"/>
        <w:rPr>
          <w:sz w:val="28"/>
        </w:rPr>
      </w:pPr>
      <w:r>
        <w:rPr>
          <w:sz w:val="28"/>
        </w:rPr>
        <w:t>формировать</w:t>
      </w:r>
      <w:r>
        <w:rPr>
          <w:spacing w:val="-7"/>
          <w:sz w:val="28"/>
        </w:rPr>
        <w:t xml:space="preserve"> </w:t>
      </w:r>
      <w:r>
        <w:rPr>
          <w:sz w:val="28"/>
        </w:rPr>
        <w:t>у</w:t>
      </w:r>
      <w:r>
        <w:rPr>
          <w:spacing w:val="-5"/>
          <w:sz w:val="28"/>
        </w:rPr>
        <w:t xml:space="preserve"> </w:t>
      </w:r>
      <w:r>
        <w:rPr>
          <w:sz w:val="28"/>
        </w:rPr>
        <w:t>детей</w:t>
      </w:r>
      <w:r>
        <w:rPr>
          <w:spacing w:val="-4"/>
          <w:sz w:val="28"/>
        </w:rPr>
        <w:t xml:space="preserve"> </w:t>
      </w:r>
      <w:r>
        <w:rPr>
          <w:sz w:val="28"/>
        </w:rPr>
        <w:t>знания</w:t>
      </w:r>
      <w:r>
        <w:rPr>
          <w:spacing w:val="-4"/>
          <w:sz w:val="28"/>
        </w:rPr>
        <w:t xml:space="preserve"> </w:t>
      </w:r>
      <w:r>
        <w:rPr>
          <w:sz w:val="28"/>
        </w:rPr>
        <w:t>в</w:t>
      </w:r>
      <w:r>
        <w:rPr>
          <w:spacing w:val="-6"/>
          <w:sz w:val="28"/>
        </w:rPr>
        <w:t xml:space="preserve"> </w:t>
      </w:r>
      <w:r>
        <w:rPr>
          <w:sz w:val="28"/>
        </w:rPr>
        <w:t>области</w:t>
      </w:r>
      <w:r>
        <w:rPr>
          <w:spacing w:val="-6"/>
          <w:sz w:val="28"/>
        </w:rPr>
        <w:t xml:space="preserve"> </w:t>
      </w:r>
      <w:r>
        <w:rPr>
          <w:sz w:val="28"/>
        </w:rPr>
        <w:t>изобразительной</w:t>
      </w:r>
      <w:r>
        <w:rPr>
          <w:spacing w:val="-5"/>
          <w:sz w:val="28"/>
        </w:rPr>
        <w:t xml:space="preserve"> </w:t>
      </w:r>
      <w:r>
        <w:rPr>
          <w:sz w:val="28"/>
        </w:rPr>
        <w:t>деятельности;</w:t>
      </w:r>
    </w:p>
    <w:p w:rsidR="00C02A0D" w:rsidRDefault="00C02A0D" w:rsidP="00AC016B">
      <w:pPr>
        <w:pStyle w:val="a7"/>
        <w:numPr>
          <w:ilvl w:val="0"/>
          <w:numId w:val="84"/>
        </w:numPr>
        <w:tabs>
          <w:tab w:val="left" w:pos="1368"/>
        </w:tabs>
        <w:ind w:left="0" w:right="793" w:firstLine="284"/>
        <w:jc w:val="left"/>
        <w:rPr>
          <w:sz w:val="28"/>
        </w:rPr>
      </w:pPr>
      <w:r>
        <w:rPr>
          <w:sz w:val="28"/>
        </w:rPr>
        <w:t>развивать</w:t>
      </w:r>
      <w:r>
        <w:rPr>
          <w:spacing w:val="-5"/>
          <w:sz w:val="28"/>
        </w:rPr>
        <w:t xml:space="preserve"> </w:t>
      </w:r>
      <w:r>
        <w:rPr>
          <w:sz w:val="28"/>
        </w:rPr>
        <w:t>у</w:t>
      </w:r>
      <w:r>
        <w:rPr>
          <w:spacing w:val="-5"/>
          <w:sz w:val="28"/>
        </w:rPr>
        <w:t xml:space="preserve"> </w:t>
      </w:r>
      <w:r>
        <w:rPr>
          <w:sz w:val="28"/>
        </w:rPr>
        <w:t>детей</w:t>
      </w:r>
      <w:r>
        <w:rPr>
          <w:spacing w:val="-6"/>
          <w:sz w:val="28"/>
        </w:rPr>
        <w:t xml:space="preserve"> </w:t>
      </w:r>
      <w:r>
        <w:rPr>
          <w:sz w:val="28"/>
        </w:rPr>
        <w:t>эстетическое</w:t>
      </w:r>
      <w:r>
        <w:rPr>
          <w:spacing w:val="-2"/>
          <w:sz w:val="28"/>
        </w:rPr>
        <w:t xml:space="preserve"> </w:t>
      </w:r>
      <w:r>
        <w:rPr>
          <w:sz w:val="28"/>
        </w:rPr>
        <w:t>восприятие;</w:t>
      </w:r>
    </w:p>
    <w:p w:rsidR="00C02A0D" w:rsidRDefault="00C02A0D" w:rsidP="00AC016B">
      <w:pPr>
        <w:pStyle w:val="a7"/>
        <w:numPr>
          <w:ilvl w:val="0"/>
          <w:numId w:val="84"/>
        </w:numPr>
        <w:tabs>
          <w:tab w:val="left" w:pos="1368"/>
        </w:tabs>
        <w:ind w:left="0" w:right="793" w:firstLine="284"/>
        <w:rPr>
          <w:sz w:val="28"/>
        </w:rPr>
      </w:pPr>
      <w:r>
        <w:rPr>
          <w:sz w:val="28"/>
        </w:rPr>
        <w:t>формировать</w:t>
      </w:r>
      <w:r>
        <w:rPr>
          <w:spacing w:val="1"/>
          <w:sz w:val="28"/>
        </w:rPr>
        <w:t xml:space="preserve"> </w:t>
      </w:r>
      <w:r>
        <w:rPr>
          <w:sz w:val="28"/>
        </w:rPr>
        <w:t>умение</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видеть</w:t>
      </w:r>
      <w:r>
        <w:rPr>
          <w:spacing w:val="1"/>
          <w:sz w:val="28"/>
        </w:rPr>
        <w:t xml:space="preserve"> </w:t>
      </w:r>
      <w:r>
        <w:rPr>
          <w:sz w:val="28"/>
        </w:rPr>
        <w:t>цельный</w:t>
      </w:r>
      <w:r>
        <w:rPr>
          <w:spacing w:val="1"/>
          <w:sz w:val="28"/>
        </w:rPr>
        <w:t xml:space="preserve"> </w:t>
      </w:r>
      <w:r>
        <w:rPr>
          <w:sz w:val="28"/>
        </w:rPr>
        <w:t>художественный</w:t>
      </w:r>
      <w:r>
        <w:rPr>
          <w:spacing w:val="1"/>
          <w:sz w:val="28"/>
        </w:rPr>
        <w:t xml:space="preserve"> </w:t>
      </w:r>
      <w:r>
        <w:rPr>
          <w:sz w:val="28"/>
        </w:rPr>
        <w:t>образ</w:t>
      </w:r>
      <w:r>
        <w:rPr>
          <w:spacing w:val="1"/>
          <w:sz w:val="28"/>
        </w:rPr>
        <w:t xml:space="preserve"> </w:t>
      </w:r>
      <w:r>
        <w:rPr>
          <w:sz w:val="28"/>
        </w:rPr>
        <w:t>в</w:t>
      </w:r>
      <w:r>
        <w:rPr>
          <w:spacing w:val="1"/>
          <w:sz w:val="28"/>
        </w:rPr>
        <w:t xml:space="preserve"> </w:t>
      </w:r>
      <w:r>
        <w:rPr>
          <w:sz w:val="28"/>
        </w:rPr>
        <w:t>единстве изобразительно-выразительных средств колористической, композиционной</w:t>
      </w:r>
      <w:r>
        <w:rPr>
          <w:spacing w:val="1"/>
          <w:sz w:val="28"/>
        </w:rPr>
        <w:t xml:space="preserve"> </w:t>
      </w:r>
      <w:r>
        <w:rPr>
          <w:sz w:val="28"/>
        </w:rPr>
        <w:t>и</w:t>
      </w:r>
      <w:r>
        <w:rPr>
          <w:spacing w:val="-2"/>
          <w:sz w:val="28"/>
        </w:rPr>
        <w:t xml:space="preserve"> </w:t>
      </w:r>
      <w:r>
        <w:rPr>
          <w:sz w:val="28"/>
        </w:rPr>
        <w:t>смысловой</w:t>
      </w:r>
      <w:r>
        <w:rPr>
          <w:spacing w:val="1"/>
          <w:sz w:val="28"/>
        </w:rPr>
        <w:t xml:space="preserve"> </w:t>
      </w:r>
      <w:r>
        <w:rPr>
          <w:sz w:val="28"/>
        </w:rPr>
        <w:t>трактовки;</w:t>
      </w:r>
    </w:p>
    <w:p w:rsidR="00C02A0D" w:rsidRDefault="00C02A0D" w:rsidP="00AC016B">
      <w:pPr>
        <w:pStyle w:val="a7"/>
        <w:numPr>
          <w:ilvl w:val="0"/>
          <w:numId w:val="84"/>
        </w:numPr>
        <w:tabs>
          <w:tab w:val="left" w:pos="1368"/>
        </w:tabs>
        <w:ind w:left="0" w:right="793" w:firstLine="284"/>
        <w:rPr>
          <w:sz w:val="28"/>
        </w:rPr>
      </w:pPr>
      <w:r>
        <w:rPr>
          <w:sz w:val="28"/>
        </w:rPr>
        <w:t>формировать умение у детей в рисовании, л</w:t>
      </w:r>
      <w:r w:rsidR="00984548">
        <w:rPr>
          <w:sz w:val="28"/>
        </w:rPr>
        <w:t>епке, аппликации изображать про</w:t>
      </w:r>
      <w:r>
        <w:rPr>
          <w:sz w:val="28"/>
        </w:rPr>
        <w:t>стые</w:t>
      </w:r>
      <w:r>
        <w:rPr>
          <w:spacing w:val="-3"/>
          <w:sz w:val="28"/>
        </w:rPr>
        <w:t xml:space="preserve"> </w:t>
      </w:r>
      <w:r>
        <w:rPr>
          <w:sz w:val="28"/>
        </w:rPr>
        <w:t>предметы и</w:t>
      </w:r>
      <w:r>
        <w:rPr>
          <w:spacing w:val="-2"/>
          <w:sz w:val="28"/>
        </w:rPr>
        <w:t xml:space="preserve"> </w:t>
      </w:r>
      <w:r>
        <w:rPr>
          <w:sz w:val="28"/>
        </w:rPr>
        <w:t>явления,</w:t>
      </w:r>
      <w:r>
        <w:rPr>
          <w:spacing w:val="-1"/>
          <w:sz w:val="28"/>
        </w:rPr>
        <w:t xml:space="preserve"> </w:t>
      </w:r>
      <w:r>
        <w:rPr>
          <w:sz w:val="28"/>
        </w:rPr>
        <w:t>передавая</w:t>
      </w:r>
      <w:r>
        <w:rPr>
          <w:spacing w:val="1"/>
          <w:sz w:val="28"/>
        </w:rPr>
        <w:t xml:space="preserve"> </w:t>
      </w:r>
      <w:r>
        <w:rPr>
          <w:sz w:val="28"/>
        </w:rPr>
        <w:t>их</w:t>
      </w:r>
      <w:r>
        <w:rPr>
          <w:spacing w:val="-2"/>
          <w:sz w:val="28"/>
        </w:rPr>
        <w:t xml:space="preserve"> </w:t>
      </w:r>
      <w:r>
        <w:rPr>
          <w:sz w:val="28"/>
        </w:rPr>
        <w:t>образную</w:t>
      </w:r>
      <w:r>
        <w:rPr>
          <w:spacing w:val="-1"/>
          <w:sz w:val="28"/>
        </w:rPr>
        <w:t xml:space="preserve"> </w:t>
      </w:r>
      <w:r>
        <w:rPr>
          <w:sz w:val="28"/>
        </w:rPr>
        <w:t>выразительность;</w:t>
      </w:r>
    </w:p>
    <w:p w:rsidR="00C02A0D" w:rsidRDefault="00C02A0D" w:rsidP="00AC016B">
      <w:pPr>
        <w:pStyle w:val="a7"/>
        <w:numPr>
          <w:ilvl w:val="0"/>
          <w:numId w:val="84"/>
        </w:numPr>
        <w:tabs>
          <w:tab w:val="left" w:pos="1368"/>
        </w:tabs>
        <w:ind w:left="0" w:right="793" w:firstLine="284"/>
        <w:rPr>
          <w:sz w:val="28"/>
        </w:rPr>
      </w:pPr>
      <w:r>
        <w:rPr>
          <w:sz w:val="28"/>
        </w:rPr>
        <w:t>находить связь между предметами и явлен</w:t>
      </w:r>
      <w:r w:rsidR="00984548">
        <w:rPr>
          <w:sz w:val="28"/>
        </w:rPr>
        <w:t>иями окружающего мира и их изоб</w:t>
      </w:r>
      <w:r>
        <w:rPr>
          <w:sz w:val="28"/>
        </w:rPr>
        <w:t>ражениями</w:t>
      </w:r>
      <w:r>
        <w:rPr>
          <w:spacing w:val="-2"/>
          <w:sz w:val="28"/>
        </w:rPr>
        <w:t xml:space="preserve"> </w:t>
      </w:r>
      <w:r>
        <w:rPr>
          <w:sz w:val="28"/>
        </w:rPr>
        <w:t>(в</w:t>
      </w:r>
      <w:r>
        <w:rPr>
          <w:spacing w:val="-1"/>
          <w:sz w:val="28"/>
        </w:rPr>
        <w:t xml:space="preserve"> </w:t>
      </w:r>
      <w:r>
        <w:rPr>
          <w:sz w:val="28"/>
        </w:rPr>
        <w:t>рисунке, лепке,</w:t>
      </w:r>
      <w:r>
        <w:rPr>
          <w:spacing w:val="1"/>
          <w:sz w:val="28"/>
        </w:rPr>
        <w:t xml:space="preserve"> </w:t>
      </w:r>
      <w:r>
        <w:rPr>
          <w:sz w:val="28"/>
        </w:rPr>
        <w:t>аппликации);</w:t>
      </w:r>
    </w:p>
    <w:p w:rsidR="00C02A0D" w:rsidRDefault="00C02A0D" w:rsidP="00AC016B">
      <w:pPr>
        <w:pStyle w:val="a7"/>
        <w:numPr>
          <w:ilvl w:val="0"/>
          <w:numId w:val="84"/>
        </w:numPr>
        <w:tabs>
          <w:tab w:val="left" w:pos="1368"/>
        </w:tabs>
        <w:ind w:left="0" w:right="793" w:firstLine="284"/>
        <w:rPr>
          <w:sz w:val="28"/>
        </w:rPr>
      </w:pPr>
      <w:r>
        <w:rPr>
          <w:sz w:val="28"/>
        </w:rPr>
        <w:t>развивать</w:t>
      </w:r>
      <w:r>
        <w:rPr>
          <w:spacing w:val="1"/>
          <w:sz w:val="28"/>
        </w:rPr>
        <w:t xml:space="preserve"> </w:t>
      </w:r>
      <w:r>
        <w:rPr>
          <w:sz w:val="28"/>
        </w:rPr>
        <w:t>положительный</w:t>
      </w:r>
      <w:r>
        <w:rPr>
          <w:spacing w:val="1"/>
          <w:sz w:val="28"/>
        </w:rPr>
        <w:t xml:space="preserve"> </w:t>
      </w:r>
      <w:r>
        <w:rPr>
          <w:sz w:val="28"/>
        </w:rPr>
        <w:t>эмоциональный</w:t>
      </w:r>
      <w:r>
        <w:rPr>
          <w:spacing w:val="1"/>
          <w:sz w:val="28"/>
        </w:rPr>
        <w:t xml:space="preserve"> </w:t>
      </w:r>
      <w:r>
        <w:rPr>
          <w:sz w:val="28"/>
        </w:rPr>
        <w:t>отклик</w:t>
      </w:r>
      <w:r>
        <w:rPr>
          <w:spacing w:val="1"/>
          <w:sz w:val="28"/>
        </w:rPr>
        <w:t xml:space="preserve"> </w:t>
      </w:r>
      <w:r>
        <w:rPr>
          <w:sz w:val="28"/>
        </w:rPr>
        <w:t>детей</w:t>
      </w:r>
      <w:r>
        <w:rPr>
          <w:spacing w:val="1"/>
          <w:sz w:val="28"/>
        </w:rPr>
        <w:t xml:space="preserve"> </w:t>
      </w:r>
      <w:r>
        <w:rPr>
          <w:sz w:val="28"/>
        </w:rPr>
        <w:t>на</w:t>
      </w:r>
      <w:r>
        <w:rPr>
          <w:spacing w:val="1"/>
          <w:sz w:val="28"/>
        </w:rPr>
        <w:t xml:space="preserve"> </w:t>
      </w:r>
      <w:r>
        <w:rPr>
          <w:sz w:val="28"/>
        </w:rPr>
        <w:t>эстетические</w:t>
      </w:r>
      <w:r>
        <w:rPr>
          <w:spacing w:val="1"/>
          <w:sz w:val="28"/>
        </w:rPr>
        <w:t xml:space="preserve"> </w:t>
      </w:r>
      <w:r>
        <w:rPr>
          <w:sz w:val="28"/>
        </w:rPr>
        <w:t>свойства</w:t>
      </w:r>
      <w:r>
        <w:rPr>
          <w:spacing w:val="1"/>
          <w:sz w:val="28"/>
        </w:rPr>
        <w:t xml:space="preserve"> </w:t>
      </w:r>
      <w:r>
        <w:rPr>
          <w:sz w:val="28"/>
        </w:rPr>
        <w:t>и</w:t>
      </w:r>
      <w:r>
        <w:rPr>
          <w:spacing w:val="1"/>
          <w:sz w:val="28"/>
        </w:rPr>
        <w:t xml:space="preserve"> </w:t>
      </w:r>
      <w:r>
        <w:rPr>
          <w:sz w:val="28"/>
        </w:rPr>
        <w:t>качества</w:t>
      </w:r>
      <w:r>
        <w:rPr>
          <w:spacing w:val="1"/>
          <w:sz w:val="28"/>
        </w:rPr>
        <w:t xml:space="preserve"> </w:t>
      </w:r>
      <w:r>
        <w:rPr>
          <w:sz w:val="28"/>
        </w:rPr>
        <w:t>предметов,</w:t>
      </w:r>
      <w:r>
        <w:rPr>
          <w:spacing w:val="1"/>
          <w:sz w:val="28"/>
        </w:rPr>
        <w:t xml:space="preserve"> </w:t>
      </w:r>
      <w:r>
        <w:rPr>
          <w:sz w:val="28"/>
        </w:rPr>
        <w:t>на</w:t>
      </w:r>
      <w:r>
        <w:rPr>
          <w:spacing w:val="1"/>
          <w:sz w:val="28"/>
        </w:rPr>
        <w:t xml:space="preserve"> </w:t>
      </w:r>
      <w:r>
        <w:rPr>
          <w:sz w:val="28"/>
        </w:rPr>
        <w:t>эстетическую</w:t>
      </w:r>
      <w:r>
        <w:rPr>
          <w:spacing w:val="1"/>
          <w:sz w:val="28"/>
        </w:rPr>
        <w:t xml:space="preserve"> </w:t>
      </w:r>
      <w:r>
        <w:rPr>
          <w:sz w:val="28"/>
        </w:rPr>
        <w:t>сторону</w:t>
      </w:r>
      <w:r>
        <w:rPr>
          <w:spacing w:val="1"/>
          <w:sz w:val="28"/>
        </w:rPr>
        <w:t xml:space="preserve"> </w:t>
      </w:r>
      <w:r>
        <w:rPr>
          <w:sz w:val="28"/>
        </w:rPr>
        <w:t>явлений</w:t>
      </w:r>
      <w:r>
        <w:rPr>
          <w:spacing w:val="1"/>
          <w:sz w:val="28"/>
        </w:rPr>
        <w:t xml:space="preserve"> </w:t>
      </w:r>
      <w:r>
        <w:rPr>
          <w:sz w:val="28"/>
        </w:rPr>
        <w:t>природы</w:t>
      </w:r>
      <w:r>
        <w:rPr>
          <w:spacing w:val="1"/>
          <w:sz w:val="28"/>
        </w:rPr>
        <w:t xml:space="preserve"> </w:t>
      </w:r>
      <w:r>
        <w:rPr>
          <w:sz w:val="28"/>
        </w:rPr>
        <w:t>и</w:t>
      </w:r>
      <w:r>
        <w:rPr>
          <w:spacing w:val="1"/>
          <w:sz w:val="28"/>
        </w:rPr>
        <w:t xml:space="preserve"> </w:t>
      </w:r>
      <w:r>
        <w:rPr>
          <w:sz w:val="28"/>
        </w:rPr>
        <w:t>окружающего мира; отображать свои представления и впечатления об окружающем</w:t>
      </w:r>
      <w:r>
        <w:rPr>
          <w:spacing w:val="1"/>
          <w:sz w:val="28"/>
        </w:rPr>
        <w:t xml:space="preserve"> </w:t>
      </w:r>
      <w:r>
        <w:rPr>
          <w:sz w:val="28"/>
        </w:rPr>
        <w:t>мире</w:t>
      </w:r>
      <w:r>
        <w:rPr>
          <w:spacing w:val="-2"/>
          <w:sz w:val="28"/>
        </w:rPr>
        <w:t xml:space="preserve"> </w:t>
      </w:r>
      <w:r>
        <w:rPr>
          <w:sz w:val="28"/>
        </w:rPr>
        <w:t>доступными</w:t>
      </w:r>
      <w:r>
        <w:rPr>
          <w:spacing w:val="-2"/>
          <w:sz w:val="28"/>
        </w:rPr>
        <w:t xml:space="preserve"> </w:t>
      </w:r>
      <w:r>
        <w:rPr>
          <w:sz w:val="28"/>
        </w:rPr>
        <w:t>графическими</w:t>
      </w:r>
      <w:r>
        <w:rPr>
          <w:spacing w:val="1"/>
          <w:sz w:val="28"/>
        </w:rPr>
        <w:t xml:space="preserve"> </w:t>
      </w:r>
      <w:r>
        <w:rPr>
          <w:sz w:val="28"/>
        </w:rPr>
        <w:t>и</w:t>
      </w:r>
      <w:r>
        <w:rPr>
          <w:spacing w:val="-2"/>
          <w:sz w:val="28"/>
        </w:rPr>
        <w:t xml:space="preserve"> </w:t>
      </w:r>
      <w:r>
        <w:rPr>
          <w:sz w:val="28"/>
        </w:rPr>
        <w:t>живописными</w:t>
      </w:r>
      <w:r>
        <w:rPr>
          <w:spacing w:val="-1"/>
          <w:sz w:val="28"/>
        </w:rPr>
        <w:t xml:space="preserve"> </w:t>
      </w:r>
      <w:r>
        <w:rPr>
          <w:sz w:val="28"/>
        </w:rPr>
        <w:t>средствами;</w:t>
      </w:r>
    </w:p>
    <w:p w:rsidR="00C02A0D" w:rsidRDefault="00C02A0D" w:rsidP="00AC016B">
      <w:pPr>
        <w:pStyle w:val="a7"/>
        <w:numPr>
          <w:ilvl w:val="0"/>
          <w:numId w:val="84"/>
        </w:numPr>
        <w:tabs>
          <w:tab w:val="left" w:pos="1368"/>
        </w:tabs>
        <w:ind w:left="0" w:right="793" w:firstLine="284"/>
        <w:rPr>
          <w:sz w:val="28"/>
        </w:rPr>
      </w:pPr>
      <w:r>
        <w:rPr>
          <w:sz w:val="28"/>
        </w:rPr>
        <w:t>формировать у детей способы зрительного</w:t>
      </w:r>
      <w:r w:rsidR="00984548">
        <w:rPr>
          <w:sz w:val="28"/>
        </w:rPr>
        <w:t xml:space="preserve"> и тактильного обследования раз</w:t>
      </w:r>
      <w:r>
        <w:rPr>
          <w:sz w:val="28"/>
        </w:rPr>
        <w:t>личных объектов для обогащения и уточнения восприятия особенностей их формы,</w:t>
      </w:r>
      <w:r>
        <w:rPr>
          <w:spacing w:val="1"/>
          <w:sz w:val="28"/>
        </w:rPr>
        <w:t xml:space="preserve"> </w:t>
      </w:r>
      <w:r>
        <w:rPr>
          <w:sz w:val="28"/>
        </w:rPr>
        <w:t>пропорций,</w:t>
      </w:r>
      <w:r>
        <w:rPr>
          <w:spacing w:val="-2"/>
          <w:sz w:val="28"/>
        </w:rPr>
        <w:t xml:space="preserve"> </w:t>
      </w:r>
      <w:r>
        <w:rPr>
          <w:sz w:val="28"/>
        </w:rPr>
        <w:t>цвета,</w:t>
      </w:r>
      <w:r>
        <w:rPr>
          <w:spacing w:val="1"/>
          <w:sz w:val="28"/>
        </w:rPr>
        <w:t xml:space="preserve"> </w:t>
      </w:r>
      <w:r>
        <w:rPr>
          <w:sz w:val="28"/>
        </w:rPr>
        <w:t>фактуры;</w:t>
      </w:r>
    </w:p>
    <w:p w:rsidR="00C02A0D" w:rsidRDefault="00C02A0D" w:rsidP="00AC016B">
      <w:pPr>
        <w:pStyle w:val="a7"/>
        <w:numPr>
          <w:ilvl w:val="0"/>
          <w:numId w:val="84"/>
        </w:numPr>
        <w:tabs>
          <w:tab w:val="left" w:pos="1368"/>
        </w:tabs>
        <w:ind w:left="0" w:right="793" w:firstLine="284"/>
        <w:rPr>
          <w:sz w:val="28"/>
        </w:rPr>
      </w:pPr>
      <w:r>
        <w:rPr>
          <w:sz w:val="28"/>
        </w:rPr>
        <w:t>вызывать у детей положительный эмоциональный отклик на красоту природы,</w:t>
      </w:r>
      <w:r>
        <w:rPr>
          <w:spacing w:val="-67"/>
          <w:sz w:val="28"/>
        </w:rPr>
        <w:t xml:space="preserve"> </w:t>
      </w:r>
      <w:r>
        <w:rPr>
          <w:sz w:val="28"/>
        </w:rPr>
        <w:t>произведения искусства (книжные иллюстрации, и</w:t>
      </w:r>
      <w:r w:rsidR="00984548">
        <w:rPr>
          <w:sz w:val="28"/>
        </w:rPr>
        <w:t>зделия народных промыслов, пред</w:t>
      </w:r>
      <w:r>
        <w:rPr>
          <w:sz w:val="28"/>
        </w:rPr>
        <w:t>меты</w:t>
      </w:r>
      <w:r>
        <w:rPr>
          <w:spacing w:val="-2"/>
          <w:sz w:val="28"/>
        </w:rPr>
        <w:t xml:space="preserve"> </w:t>
      </w:r>
      <w:r>
        <w:rPr>
          <w:sz w:val="28"/>
        </w:rPr>
        <w:t>быта</w:t>
      </w:r>
      <w:r>
        <w:rPr>
          <w:spacing w:val="-1"/>
          <w:sz w:val="28"/>
        </w:rPr>
        <w:t xml:space="preserve"> </w:t>
      </w:r>
      <w:r>
        <w:rPr>
          <w:sz w:val="28"/>
        </w:rPr>
        <w:t>и</w:t>
      </w:r>
      <w:r>
        <w:rPr>
          <w:spacing w:val="-1"/>
          <w:sz w:val="28"/>
        </w:rPr>
        <w:t xml:space="preserve"> </w:t>
      </w:r>
      <w:r>
        <w:rPr>
          <w:sz w:val="28"/>
        </w:rPr>
        <w:t>другое);</w:t>
      </w:r>
    </w:p>
    <w:p w:rsidR="00C02A0D" w:rsidRDefault="00C02A0D" w:rsidP="00AC016B">
      <w:pPr>
        <w:pStyle w:val="a7"/>
        <w:numPr>
          <w:ilvl w:val="0"/>
          <w:numId w:val="84"/>
        </w:numPr>
        <w:tabs>
          <w:tab w:val="left" w:pos="1368"/>
        </w:tabs>
        <w:ind w:left="0" w:right="793" w:firstLine="284"/>
        <w:rPr>
          <w:sz w:val="28"/>
        </w:rPr>
      </w:pPr>
      <w:r>
        <w:rPr>
          <w:sz w:val="28"/>
        </w:rPr>
        <w:t xml:space="preserve">формировать умение у детей создавать как </w:t>
      </w:r>
      <w:r w:rsidR="00984548">
        <w:rPr>
          <w:sz w:val="28"/>
        </w:rPr>
        <w:t>индивидуальные, так и коллектив</w:t>
      </w:r>
      <w:r>
        <w:rPr>
          <w:sz w:val="28"/>
        </w:rPr>
        <w:t>ные</w:t>
      </w:r>
      <w:r>
        <w:rPr>
          <w:spacing w:val="-2"/>
          <w:sz w:val="28"/>
        </w:rPr>
        <w:t xml:space="preserve"> </w:t>
      </w:r>
      <w:r>
        <w:rPr>
          <w:sz w:val="28"/>
        </w:rPr>
        <w:t>композиции</w:t>
      </w:r>
      <w:r>
        <w:rPr>
          <w:spacing w:val="-2"/>
          <w:sz w:val="28"/>
        </w:rPr>
        <w:t xml:space="preserve"> </w:t>
      </w:r>
      <w:r>
        <w:rPr>
          <w:sz w:val="28"/>
        </w:rPr>
        <w:t>в</w:t>
      </w:r>
      <w:r>
        <w:rPr>
          <w:spacing w:val="1"/>
          <w:sz w:val="28"/>
        </w:rPr>
        <w:t xml:space="preserve"> </w:t>
      </w:r>
      <w:r>
        <w:rPr>
          <w:sz w:val="28"/>
        </w:rPr>
        <w:t>рисунках, лепке,</w:t>
      </w:r>
      <w:r>
        <w:rPr>
          <w:spacing w:val="-1"/>
          <w:sz w:val="28"/>
        </w:rPr>
        <w:t xml:space="preserve"> </w:t>
      </w:r>
      <w:r>
        <w:rPr>
          <w:sz w:val="28"/>
        </w:rPr>
        <w:t>аппликации;</w:t>
      </w:r>
    </w:p>
    <w:p w:rsidR="00C02A0D" w:rsidRDefault="00C02A0D" w:rsidP="00AC016B">
      <w:pPr>
        <w:pStyle w:val="a7"/>
        <w:numPr>
          <w:ilvl w:val="0"/>
          <w:numId w:val="84"/>
        </w:numPr>
        <w:tabs>
          <w:tab w:val="left" w:pos="1368"/>
        </w:tabs>
        <w:ind w:left="0" w:right="793" w:firstLine="284"/>
        <w:rPr>
          <w:sz w:val="28"/>
        </w:rPr>
      </w:pPr>
      <w:r>
        <w:rPr>
          <w:sz w:val="28"/>
        </w:rPr>
        <w:t>знакомить детей с народной игрушкой (филимоновской, дымк</w:t>
      </w:r>
      <w:r w:rsidR="00984548">
        <w:rPr>
          <w:sz w:val="28"/>
        </w:rPr>
        <w:t>овской, семе</w:t>
      </w:r>
      <w:r>
        <w:rPr>
          <w:sz w:val="28"/>
        </w:rPr>
        <w:t>новской, богородской) для обогащения зрительных впечатлений и показа условно-</w:t>
      </w:r>
      <w:r>
        <w:rPr>
          <w:spacing w:val="1"/>
          <w:sz w:val="28"/>
        </w:rPr>
        <w:t xml:space="preserve"> </w:t>
      </w:r>
      <w:r>
        <w:rPr>
          <w:sz w:val="28"/>
        </w:rPr>
        <w:t>обобщенной</w:t>
      </w:r>
      <w:r>
        <w:rPr>
          <w:spacing w:val="-2"/>
          <w:sz w:val="28"/>
        </w:rPr>
        <w:t xml:space="preserve"> </w:t>
      </w:r>
      <w:r>
        <w:rPr>
          <w:sz w:val="28"/>
        </w:rPr>
        <w:t>трактовки</w:t>
      </w:r>
      <w:r>
        <w:rPr>
          <w:spacing w:val="1"/>
          <w:sz w:val="28"/>
        </w:rPr>
        <w:t xml:space="preserve"> </w:t>
      </w:r>
      <w:r>
        <w:rPr>
          <w:sz w:val="28"/>
        </w:rPr>
        <w:t>художественных</w:t>
      </w:r>
      <w:r>
        <w:rPr>
          <w:spacing w:val="-2"/>
          <w:sz w:val="28"/>
        </w:rPr>
        <w:t xml:space="preserve"> </w:t>
      </w:r>
      <w:r>
        <w:rPr>
          <w:sz w:val="28"/>
        </w:rPr>
        <w:t>образов;</w:t>
      </w:r>
    </w:p>
    <w:p w:rsidR="00C02A0D" w:rsidRDefault="00C02A0D" w:rsidP="00AC016B">
      <w:pPr>
        <w:pStyle w:val="a7"/>
        <w:numPr>
          <w:ilvl w:val="0"/>
          <w:numId w:val="84"/>
        </w:numPr>
        <w:tabs>
          <w:tab w:val="left" w:pos="1368"/>
        </w:tabs>
        <w:ind w:left="0" w:right="793" w:firstLine="284"/>
        <w:rPr>
          <w:sz w:val="28"/>
        </w:rPr>
      </w:pPr>
      <w:r>
        <w:rPr>
          <w:sz w:val="28"/>
        </w:rPr>
        <w:t>переводить</w:t>
      </w:r>
      <w:r>
        <w:rPr>
          <w:spacing w:val="-7"/>
          <w:sz w:val="28"/>
        </w:rPr>
        <w:t xml:space="preserve"> </w:t>
      </w:r>
      <w:r>
        <w:rPr>
          <w:sz w:val="28"/>
        </w:rPr>
        <w:t>детей</w:t>
      </w:r>
      <w:r>
        <w:rPr>
          <w:spacing w:val="-4"/>
          <w:sz w:val="28"/>
        </w:rPr>
        <w:t xml:space="preserve"> </w:t>
      </w:r>
      <w:r>
        <w:rPr>
          <w:sz w:val="28"/>
        </w:rPr>
        <w:t>от</w:t>
      </w:r>
      <w:r>
        <w:rPr>
          <w:spacing w:val="-7"/>
          <w:sz w:val="28"/>
        </w:rPr>
        <w:t xml:space="preserve"> </w:t>
      </w:r>
      <w:r>
        <w:rPr>
          <w:sz w:val="28"/>
        </w:rPr>
        <w:t>рисования-подражания</w:t>
      </w:r>
      <w:r>
        <w:rPr>
          <w:spacing w:val="-5"/>
          <w:sz w:val="28"/>
        </w:rPr>
        <w:t xml:space="preserve"> </w:t>
      </w:r>
      <w:r>
        <w:rPr>
          <w:sz w:val="28"/>
        </w:rPr>
        <w:t>к</w:t>
      </w:r>
      <w:r>
        <w:rPr>
          <w:spacing w:val="-7"/>
          <w:sz w:val="28"/>
        </w:rPr>
        <w:t xml:space="preserve"> </w:t>
      </w:r>
      <w:r>
        <w:rPr>
          <w:sz w:val="28"/>
        </w:rPr>
        <w:t>самостоятельному</w:t>
      </w:r>
      <w:r>
        <w:rPr>
          <w:spacing w:val="-5"/>
          <w:sz w:val="28"/>
        </w:rPr>
        <w:t xml:space="preserve"> </w:t>
      </w:r>
      <w:r>
        <w:rPr>
          <w:sz w:val="28"/>
        </w:rPr>
        <w:t>творчеству;</w:t>
      </w:r>
    </w:p>
    <w:p w:rsidR="00C02A0D" w:rsidRDefault="00C02A0D" w:rsidP="00AC016B">
      <w:pPr>
        <w:pStyle w:val="a7"/>
        <w:numPr>
          <w:ilvl w:val="0"/>
          <w:numId w:val="79"/>
        </w:numPr>
        <w:tabs>
          <w:tab w:val="left" w:pos="1508"/>
        </w:tabs>
        <w:ind w:left="0" w:right="793" w:firstLine="284"/>
        <w:rPr>
          <w:i/>
          <w:sz w:val="28"/>
        </w:rPr>
      </w:pPr>
      <w:r>
        <w:rPr>
          <w:i/>
          <w:sz w:val="28"/>
        </w:rPr>
        <w:t>конструктивная</w:t>
      </w:r>
      <w:r>
        <w:rPr>
          <w:i/>
          <w:spacing w:val="-4"/>
          <w:sz w:val="28"/>
        </w:rPr>
        <w:t xml:space="preserve"> </w:t>
      </w:r>
      <w:r>
        <w:rPr>
          <w:i/>
          <w:sz w:val="28"/>
        </w:rPr>
        <w:t>деятельность:</w:t>
      </w:r>
    </w:p>
    <w:p w:rsidR="00C02A0D" w:rsidRDefault="00C02A0D" w:rsidP="00984548">
      <w:pPr>
        <w:pStyle w:val="a7"/>
        <w:numPr>
          <w:ilvl w:val="0"/>
          <w:numId w:val="84"/>
        </w:numPr>
        <w:tabs>
          <w:tab w:val="left" w:pos="1368"/>
        </w:tabs>
        <w:ind w:left="0" w:right="793" w:firstLine="284"/>
        <w:rPr>
          <w:sz w:val="28"/>
        </w:rPr>
      </w:pPr>
      <w:r>
        <w:rPr>
          <w:sz w:val="28"/>
        </w:rPr>
        <w:t>совершенствовать</w:t>
      </w:r>
      <w:r>
        <w:rPr>
          <w:spacing w:val="-6"/>
          <w:sz w:val="28"/>
        </w:rPr>
        <w:t xml:space="preserve"> </w:t>
      </w:r>
      <w:r>
        <w:rPr>
          <w:sz w:val="28"/>
        </w:rPr>
        <w:t>у</w:t>
      </w:r>
      <w:r>
        <w:rPr>
          <w:spacing w:val="-6"/>
          <w:sz w:val="28"/>
        </w:rPr>
        <w:t xml:space="preserve"> </w:t>
      </w:r>
      <w:r>
        <w:rPr>
          <w:sz w:val="28"/>
        </w:rPr>
        <w:t>детей</w:t>
      </w:r>
      <w:r>
        <w:rPr>
          <w:spacing w:val="-6"/>
          <w:sz w:val="28"/>
        </w:rPr>
        <w:t xml:space="preserve"> </w:t>
      </w:r>
      <w:r>
        <w:rPr>
          <w:sz w:val="28"/>
        </w:rPr>
        <w:t>конструктивные</w:t>
      </w:r>
      <w:r>
        <w:rPr>
          <w:spacing w:val="-6"/>
          <w:sz w:val="28"/>
        </w:rPr>
        <w:t xml:space="preserve"> </w:t>
      </w:r>
      <w:r>
        <w:rPr>
          <w:sz w:val="28"/>
        </w:rPr>
        <w:t>умения;</w:t>
      </w:r>
    </w:p>
    <w:p w:rsidR="00C02A0D" w:rsidRDefault="00C02A0D" w:rsidP="00984548">
      <w:pPr>
        <w:pStyle w:val="a7"/>
        <w:numPr>
          <w:ilvl w:val="0"/>
          <w:numId w:val="84"/>
        </w:numPr>
        <w:tabs>
          <w:tab w:val="left" w:pos="1368"/>
        </w:tabs>
        <w:ind w:left="0" w:right="793" w:firstLine="284"/>
        <w:rPr>
          <w:sz w:val="28"/>
        </w:rPr>
      </w:pPr>
      <w:r>
        <w:rPr>
          <w:sz w:val="28"/>
        </w:rPr>
        <w:t>формировать умение у детей различать, называть и использовать основные</w:t>
      </w:r>
      <w:r>
        <w:rPr>
          <w:spacing w:val="1"/>
          <w:sz w:val="28"/>
        </w:rPr>
        <w:t xml:space="preserve"> </w:t>
      </w:r>
      <w:r>
        <w:rPr>
          <w:sz w:val="28"/>
        </w:rPr>
        <w:t>строительные</w:t>
      </w:r>
      <w:r>
        <w:rPr>
          <w:spacing w:val="1"/>
          <w:sz w:val="28"/>
        </w:rPr>
        <w:t xml:space="preserve"> </w:t>
      </w:r>
      <w:r>
        <w:rPr>
          <w:sz w:val="28"/>
        </w:rPr>
        <w:t>детали</w:t>
      </w:r>
      <w:r>
        <w:rPr>
          <w:spacing w:val="1"/>
          <w:sz w:val="28"/>
        </w:rPr>
        <w:t xml:space="preserve"> </w:t>
      </w:r>
      <w:r>
        <w:rPr>
          <w:sz w:val="28"/>
        </w:rPr>
        <w:t>(кубики,</w:t>
      </w:r>
      <w:r>
        <w:rPr>
          <w:spacing w:val="1"/>
          <w:sz w:val="28"/>
        </w:rPr>
        <w:t xml:space="preserve"> </w:t>
      </w:r>
      <w:r>
        <w:rPr>
          <w:sz w:val="28"/>
        </w:rPr>
        <w:t>кирпичики,</w:t>
      </w:r>
      <w:r>
        <w:rPr>
          <w:spacing w:val="1"/>
          <w:sz w:val="28"/>
        </w:rPr>
        <w:t xml:space="preserve"> </w:t>
      </w:r>
      <w:r>
        <w:rPr>
          <w:sz w:val="28"/>
        </w:rPr>
        <w:t>пластины,</w:t>
      </w:r>
      <w:r>
        <w:rPr>
          <w:spacing w:val="1"/>
          <w:sz w:val="28"/>
        </w:rPr>
        <w:t xml:space="preserve"> </w:t>
      </w:r>
      <w:r>
        <w:rPr>
          <w:sz w:val="28"/>
        </w:rPr>
        <w:t>цилиндры,</w:t>
      </w:r>
      <w:r>
        <w:rPr>
          <w:spacing w:val="1"/>
          <w:sz w:val="28"/>
        </w:rPr>
        <w:t xml:space="preserve"> </w:t>
      </w:r>
      <w:r>
        <w:rPr>
          <w:sz w:val="28"/>
        </w:rPr>
        <w:t>трехгранные</w:t>
      </w:r>
      <w:r>
        <w:rPr>
          <w:spacing w:val="1"/>
          <w:sz w:val="28"/>
        </w:rPr>
        <w:t xml:space="preserve"> </w:t>
      </w:r>
      <w:r>
        <w:rPr>
          <w:sz w:val="28"/>
        </w:rPr>
        <w:t>призмы); сооружать новые постройки, используя п</w:t>
      </w:r>
      <w:r w:rsidR="00984548">
        <w:rPr>
          <w:sz w:val="28"/>
        </w:rPr>
        <w:t>олученные ранее умения (наклады</w:t>
      </w:r>
      <w:r>
        <w:rPr>
          <w:spacing w:val="-67"/>
          <w:sz w:val="28"/>
        </w:rPr>
        <w:t xml:space="preserve"> </w:t>
      </w:r>
      <w:r>
        <w:rPr>
          <w:sz w:val="28"/>
        </w:rPr>
        <w:t>вание,</w:t>
      </w:r>
      <w:r>
        <w:rPr>
          <w:spacing w:val="-2"/>
          <w:sz w:val="28"/>
        </w:rPr>
        <w:t xml:space="preserve"> </w:t>
      </w:r>
      <w:r>
        <w:rPr>
          <w:sz w:val="28"/>
        </w:rPr>
        <w:t>приставление,</w:t>
      </w:r>
      <w:r>
        <w:rPr>
          <w:spacing w:val="-1"/>
          <w:sz w:val="28"/>
        </w:rPr>
        <w:t xml:space="preserve"> </w:t>
      </w:r>
      <w:r>
        <w:rPr>
          <w:sz w:val="28"/>
        </w:rPr>
        <w:t>прикладывание);</w:t>
      </w:r>
    </w:p>
    <w:p w:rsidR="00C02A0D" w:rsidRDefault="00C02A0D" w:rsidP="00984548">
      <w:pPr>
        <w:pStyle w:val="a7"/>
        <w:numPr>
          <w:ilvl w:val="0"/>
          <w:numId w:val="84"/>
        </w:numPr>
        <w:tabs>
          <w:tab w:val="left" w:pos="1368"/>
        </w:tabs>
        <w:ind w:left="0" w:right="793" w:firstLine="284"/>
        <w:rPr>
          <w:sz w:val="28"/>
        </w:rPr>
      </w:pPr>
      <w:r>
        <w:rPr>
          <w:sz w:val="28"/>
        </w:rPr>
        <w:t>формировать</w:t>
      </w:r>
      <w:r>
        <w:rPr>
          <w:spacing w:val="-6"/>
          <w:sz w:val="28"/>
        </w:rPr>
        <w:t xml:space="preserve"> </w:t>
      </w:r>
      <w:r>
        <w:rPr>
          <w:sz w:val="28"/>
        </w:rPr>
        <w:t>умение</w:t>
      </w:r>
      <w:r>
        <w:rPr>
          <w:spacing w:val="-5"/>
          <w:sz w:val="28"/>
        </w:rPr>
        <w:t xml:space="preserve"> </w:t>
      </w:r>
      <w:r>
        <w:rPr>
          <w:sz w:val="28"/>
        </w:rPr>
        <w:t>у</w:t>
      </w:r>
      <w:r>
        <w:rPr>
          <w:spacing w:val="-4"/>
          <w:sz w:val="28"/>
        </w:rPr>
        <w:t xml:space="preserve"> </w:t>
      </w:r>
      <w:r>
        <w:rPr>
          <w:sz w:val="28"/>
        </w:rPr>
        <w:t>детей</w:t>
      </w:r>
      <w:r>
        <w:rPr>
          <w:spacing w:val="-4"/>
          <w:sz w:val="28"/>
        </w:rPr>
        <w:t xml:space="preserve"> </w:t>
      </w:r>
      <w:r>
        <w:rPr>
          <w:sz w:val="28"/>
        </w:rPr>
        <w:t>использовать</w:t>
      </w:r>
      <w:r>
        <w:rPr>
          <w:spacing w:val="-3"/>
          <w:sz w:val="28"/>
        </w:rPr>
        <w:t xml:space="preserve"> </w:t>
      </w:r>
      <w:r>
        <w:rPr>
          <w:sz w:val="28"/>
        </w:rPr>
        <w:t>в</w:t>
      </w:r>
      <w:r>
        <w:rPr>
          <w:spacing w:val="-6"/>
          <w:sz w:val="28"/>
        </w:rPr>
        <w:t xml:space="preserve"> </w:t>
      </w:r>
      <w:r>
        <w:rPr>
          <w:sz w:val="28"/>
        </w:rPr>
        <w:t>постройках</w:t>
      </w:r>
      <w:r>
        <w:rPr>
          <w:spacing w:val="-4"/>
          <w:sz w:val="28"/>
        </w:rPr>
        <w:t xml:space="preserve"> </w:t>
      </w:r>
      <w:r>
        <w:rPr>
          <w:sz w:val="28"/>
        </w:rPr>
        <w:t>детали</w:t>
      </w:r>
      <w:r>
        <w:rPr>
          <w:spacing w:val="-3"/>
          <w:sz w:val="28"/>
        </w:rPr>
        <w:t xml:space="preserve"> </w:t>
      </w:r>
      <w:r>
        <w:rPr>
          <w:sz w:val="28"/>
        </w:rPr>
        <w:t>разного</w:t>
      </w:r>
      <w:r>
        <w:rPr>
          <w:spacing w:val="-4"/>
          <w:sz w:val="28"/>
        </w:rPr>
        <w:t xml:space="preserve"> </w:t>
      </w:r>
      <w:r>
        <w:rPr>
          <w:sz w:val="28"/>
        </w:rPr>
        <w:t>цвета;</w:t>
      </w:r>
    </w:p>
    <w:p w:rsidR="00C02A0D" w:rsidRDefault="00C02A0D" w:rsidP="00984548">
      <w:pPr>
        <w:pStyle w:val="a7"/>
        <w:numPr>
          <w:ilvl w:val="0"/>
          <w:numId w:val="79"/>
        </w:numPr>
        <w:tabs>
          <w:tab w:val="left" w:pos="1508"/>
        </w:tabs>
        <w:ind w:left="0" w:right="793" w:firstLine="284"/>
        <w:rPr>
          <w:i/>
          <w:sz w:val="28"/>
        </w:rPr>
      </w:pPr>
      <w:r>
        <w:rPr>
          <w:i/>
          <w:sz w:val="28"/>
        </w:rPr>
        <w:t>музыкальная</w:t>
      </w:r>
      <w:r>
        <w:rPr>
          <w:i/>
          <w:spacing w:val="-5"/>
          <w:sz w:val="28"/>
        </w:rPr>
        <w:t xml:space="preserve"> </w:t>
      </w:r>
      <w:r>
        <w:rPr>
          <w:i/>
          <w:sz w:val="28"/>
        </w:rPr>
        <w:t>деятельность:</w:t>
      </w:r>
    </w:p>
    <w:p w:rsidR="00C02A0D" w:rsidRDefault="00C02A0D" w:rsidP="00984548">
      <w:pPr>
        <w:pStyle w:val="a7"/>
        <w:numPr>
          <w:ilvl w:val="0"/>
          <w:numId w:val="84"/>
        </w:numPr>
        <w:tabs>
          <w:tab w:val="left" w:pos="1368"/>
        </w:tabs>
        <w:ind w:left="0" w:right="793" w:firstLine="284"/>
        <w:rPr>
          <w:sz w:val="28"/>
        </w:rPr>
      </w:pPr>
      <w:r>
        <w:rPr>
          <w:sz w:val="28"/>
        </w:rPr>
        <w:t>развивать</w:t>
      </w:r>
      <w:r>
        <w:rPr>
          <w:spacing w:val="-4"/>
          <w:sz w:val="28"/>
        </w:rPr>
        <w:t xml:space="preserve"> </w:t>
      </w:r>
      <w:r>
        <w:rPr>
          <w:sz w:val="28"/>
        </w:rPr>
        <w:t>у</w:t>
      </w:r>
      <w:r>
        <w:rPr>
          <w:spacing w:val="-4"/>
          <w:sz w:val="28"/>
        </w:rPr>
        <w:t xml:space="preserve"> </w:t>
      </w:r>
      <w:r>
        <w:rPr>
          <w:sz w:val="28"/>
        </w:rPr>
        <w:t>детей</w:t>
      </w:r>
      <w:r>
        <w:rPr>
          <w:spacing w:val="-5"/>
          <w:sz w:val="28"/>
        </w:rPr>
        <w:t xml:space="preserve"> </w:t>
      </w:r>
      <w:r>
        <w:rPr>
          <w:sz w:val="28"/>
        </w:rPr>
        <w:t>эмоциональную</w:t>
      </w:r>
      <w:r>
        <w:rPr>
          <w:spacing w:val="-4"/>
          <w:sz w:val="28"/>
        </w:rPr>
        <w:t xml:space="preserve"> </w:t>
      </w:r>
      <w:r>
        <w:rPr>
          <w:sz w:val="28"/>
        </w:rPr>
        <w:t>отзывчивость</w:t>
      </w:r>
      <w:r>
        <w:rPr>
          <w:spacing w:val="-3"/>
          <w:sz w:val="28"/>
        </w:rPr>
        <w:t xml:space="preserve"> </w:t>
      </w:r>
      <w:r>
        <w:rPr>
          <w:sz w:val="28"/>
        </w:rPr>
        <w:t>на</w:t>
      </w:r>
      <w:r>
        <w:rPr>
          <w:spacing w:val="-5"/>
          <w:sz w:val="28"/>
        </w:rPr>
        <w:t xml:space="preserve"> </w:t>
      </w:r>
      <w:r>
        <w:rPr>
          <w:sz w:val="28"/>
        </w:rPr>
        <w:t>музыку;</w:t>
      </w:r>
    </w:p>
    <w:p w:rsidR="00C02A0D" w:rsidRDefault="00C02A0D" w:rsidP="00984548">
      <w:pPr>
        <w:pStyle w:val="a7"/>
        <w:numPr>
          <w:ilvl w:val="0"/>
          <w:numId w:val="84"/>
        </w:numPr>
        <w:tabs>
          <w:tab w:val="left" w:pos="1368"/>
        </w:tabs>
        <w:ind w:left="0" w:right="793" w:firstLine="284"/>
        <w:rPr>
          <w:sz w:val="28"/>
        </w:rPr>
      </w:pP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тремя</w:t>
      </w:r>
      <w:r>
        <w:rPr>
          <w:spacing w:val="1"/>
          <w:sz w:val="28"/>
        </w:rPr>
        <w:t xml:space="preserve"> </w:t>
      </w:r>
      <w:r>
        <w:rPr>
          <w:sz w:val="28"/>
        </w:rPr>
        <w:t>жанрами</w:t>
      </w:r>
      <w:r>
        <w:rPr>
          <w:spacing w:val="1"/>
          <w:sz w:val="28"/>
        </w:rPr>
        <w:t xml:space="preserve"> </w:t>
      </w:r>
      <w:r>
        <w:rPr>
          <w:sz w:val="28"/>
        </w:rPr>
        <w:t>музыкальных</w:t>
      </w:r>
      <w:r>
        <w:rPr>
          <w:spacing w:val="1"/>
          <w:sz w:val="28"/>
        </w:rPr>
        <w:t xml:space="preserve"> </w:t>
      </w:r>
      <w:r>
        <w:rPr>
          <w:sz w:val="28"/>
        </w:rPr>
        <w:t>произведений:</w:t>
      </w:r>
      <w:r>
        <w:rPr>
          <w:spacing w:val="70"/>
          <w:sz w:val="28"/>
        </w:rPr>
        <w:t xml:space="preserve"> </w:t>
      </w:r>
      <w:r>
        <w:rPr>
          <w:sz w:val="28"/>
        </w:rPr>
        <w:t>песней,</w:t>
      </w:r>
      <w:r>
        <w:rPr>
          <w:spacing w:val="1"/>
          <w:sz w:val="28"/>
        </w:rPr>
        <w:t xml:space="preserve"> </w:t>
      </w:r>
      <w:r>
        <w:rPr>
          <w:sz w:val="28"/>
        </w:rPr>
        <w:t>танцем,</w:t>
      </w:r>
      <w:r>
        <w:rPr>
          <w:spacing w:val="-1"/>
          <w:sz w:val="28"/>
        </w:rPr>
        <w:t xml:space="preserve"> </w:t>
      </w:r>
      <w:r>
        <w:rPr>
          <w:sz w:val="28"/>
        </w:rPr>
        <w:t>маршем;</w:t>
      </w:r>
    </w:p>
    <w:p w:rsidR="00C02A0D" w:rsidRDefault="00C02A0D" w:rsidP="00984548">
      <w:pPr>
        <w:pStyle w:val="a7"/>
        <w:numPr>
          <w:ilvl w:val="0"/>
          <w:numId w:val="84"/>
        </w:numPr>
        <w:tabs>
          <w:tab w:val="left" w:pos="1368"/>
        </w:tabs>
        <w:spacing w:before="1"/>
        <w:ind w:left="0" w:right="793" w:firstLine="284"/>
        <w:rPr>
          <w:sz w:val="28"/>
        </w:rPr>
      </w:pPr>
      <w:r>
        <w:rPr>
          <w:sz w:val="28"/>
        </w:rPr>
        <w:t>формировать у детей умение узнавать знаком</w:t>
      </w:r>
      <w:r w:rsidR="00984548">
        <w:rPr>
          <w:sz w:val="28"/>
        </w:rPr>
        <w:t>ые песни, пьесы; чувствовать ха</w:t>
      </w:r>
      <w:r>
        <w:rPr>
          <w:sz w:val="28"/>
        </w:rPr>
        <w:t>рактер</w:t>
      </w:r>
      <w:r>
        <w:rPr>
          <w:spacing w:val="1"/>
          <w:sz w:val="28"/>
        </w:rPr>
        <w:t xml:space="preserve"> </w:t>
      </w:r>
      <w:r>
        <w:rPr>
          <w:sz w:val="28"/>
        </w:rPr>
        <w:t>музыки</w:t>
      </w:r>
      <w:r>
        <w:rPr>
          <w:spacing w:val="1"/>
          <w:sz w:val="28"/>
        </w:rPr>
        <w:t xml:space="preserve"> </w:t>
      </w:r>
      <w:r>
        <w:rPr>
          <w:sz w:val="28"/>
        </w:rPr>
        <w:t>(веселый,</w:t>
      </w:r>
      <w:r>
        <w:rPr>
          <w:spacing w:val="1"/>
          <w:sz w:val="28"/>
        </w:rPr>
        <w:t xml:space="preserve"> </w:t>
      </w:r>
      <w:r>
        <w:rPr>
          <w:sz w:val="28"/>
        </w:rPr>
        <w:t>бодрый,</w:t>
      </w:r>
      <w:r>
        <w:rPr>
          <w:spacing w:val="1"/>
          <w:sz w:val="28"/>
        </w:rPr>
        <w:t xml:space="preserve"> </w:t>
      </w:r>
      <w:r>
        <w:rPr>
          <w:sz w:val="28"/>
        </w:rPr>
        <w:t>спокойный),</w:t>
      </w:r>
      <w:r>
        <w:rPr>
          <w:spacing w:val="1"/>
          <w:sz w:val="28"/>
        </w:rPr>
        <w:t xml:space="preserve"> </w:t>
      </w:r>
      <w:r>
        <w:rPr>
          <w:sz w:val="28"/>
        </w:rPr>
        <w:t>эмоционально</w:t>
      </w:r>
      <w:r>
        <w:rPr>
          <w:spacing w:val="1"/>
          <w:sz w:val="28"/>
        </w:rPr>
        <w:t xml:space="preserve"> </w:t>
      </w:r>
      <w:r>
        <w:rPr>
          <w:sz w:val="28"/>
        </w:rPr>
        <w:t>на</w:t>
      </w:r>
      <w:r>
        <w:rPr>
          <w:spacing w:val="1"/>
          <w:sz w:val="28"/>
        </w:rPr>
        <w:t xml:space="preserve"> </w:t>
      </w:r>
      <w:r>
        <w:rPr>
          <w:sz w:val="28"/>
        </w:rPr>
        <w:t>нее</w:t>
      </w:r>
      <w:r>
        <w:rPr>
          <w:spacing w:val="1"/>
          <w:sz w:val="28"/>
        </w:rPr>
        <w:t xml:space="preserve"> </w:t>
      </w:r>
      <w:r>
        <w:rPr>
          <w:sz w:val="28"/>
        </w:rPr>
        <w:t>реагировать;</w:t>
      </w:r>
      <w:r>
        <w:rPr>
          <w:spacing w:val="-67"/>
          <w:sz w:val="28"/>
        </w:rPr>
        <w:t xml:space="preserve"> </w:t>
      </w:r>
      <w:r>
        <w:rPr>
          <w:sz w:val="28"/>
        </w:rPr>
        <w:t>выражать</w:t>
      </w:r>
      <w:r>
        <w:rPr>
          <w:spacing w:val="-2"/>
          <w:sz w:val="28"/>
        </w:rPr>
        <w:t xml:space="preserve"> </w:t>
      </w:r>
      <w:r>
        <w:rPr>
          <w:sz w:val="28"/>
        </w:rPr>
        <w:t>свое настроение в</w:t>
      </w:r>
      <w:r>
        <w:rPr>
          <w:spacing w:val="-1"/>
          <w:sz w:val="28"/>
        </w:rPr>
        <w:t xml:space="preserve"> </w:t>
      </w:r>
      <w:r>
        <w:rPr>
          <w:sz w:val="28"/>
        </w:rPr>
        <w:t>движении</w:t>
      </w:r>
      <w:r>
        <w:rPr>
          <w:spacing w:val="-1"/>
          <w:sz w:val="28"/>
        </w:rPr>
        <w:t xml:space="preserve"> </w:t>
      </w:r>
      <w:r>
        <w:rPr>
          <w:sz w:val="28"/>
        </w:rPr>
        <w:t>под</w:t>
      </w:r>
      <w:r>
        <w:rPr>
          <w:spacing w:val="-2"/>
          <w:sz w:val="28"/>
        </w:rPr>
        <w:t xml:space="preserve"> </w:t>
      </w:r>
      <w:r>
        <w:rPr>
          <w:sz w:val="28"/>
        </w:rPr>
        <w:t>музыку;</w:t>
      </w:r>
    </w:p>
    <w:p w:rsidR="00C02A0D" w:rsidRDefault="00C02A0D" w:rsidP="00984548">
      <w:pPr>
        <w:pStyle w:val="a7"/>
        <w:numPr>
          <w:ilvl w:val="0"/>
          <w:numId w:val="84"/>
        </w:numPr>
        <w:tabs>
          <w:tab w:val="left" w:pos="1368"/>
        </w:tabs>
        <w:ind w:left="0" w:right="793" w:firstLine="284"/>
        <w:rPr>
          <w:sz w:val="28"/>
        </w:rPr>
      </w:pPr>
      <w:r>
        <w:rPr>
          <w:sz w:val="28"/>
        </w:rPr>
        <w:t>учить детей петь простые народные песни, попевки, прибаутки, передавая их</w:t>
      </w:r>
      <w:r>
        <w:rPr>
          <w:spacing w:val="1"/>
          <w:sz w:val="28"/>
        </w:rPr>
        <w:t xml:space="preserve"> </w:t>
      </w:r>
      <w:r>
        <w:rPr>
          <w:sz w:val="28"/>
        </w:rPr>
        <w:t>настроение</w:t>
      </w:r>
      <w:r>
        <w:rPr>
          <w:spacing w:val="-1"/>
          <w:sz w:val="28"/>
        </w:rPr>
        <w:t xml:space="preserve"> </w:t>
      </w:r>
      <w:r>
        <w:rPr>
          <w:sz w:val="28"/>
        </w:rPr>
        <w:t>и</w:t>
      </w:r>
      <w:r>
        <w:rPr>
          <w:spacing w:val="-1"/>
          <w:sz w:val="28"/>
        </w:rPr>
        <w:t xml:space="preserve"> </w:t>
      </w:r>
      <w:r>
        <w:rPr>
          <w:sz w:val="28"/>
        </w:rPr>
        <w:t>характер;</w:t>
      </w:r>
    </w:p>
    <w:p w:rsidR="00C02A0D" w:rsidRDefault="00C02A0D" w:rsidP="00984548">
      <w:pPr>
        <w:pStyle w:val="a7"/>
        <w:numPr>
          <w:ilvl w:val="0"/>
          <w:numId w:val="84"/>
        </w:numPr>
        <w:tabs>
          <w:tab w:val="left" w:pos="1368"/>
        </w:tabs>
        <w:ind w:left="0" w:right="793" w:firstLine="284"/>
        <w:rPr>
          <w:sz w:val="28"/>
        </w:rPr>
      </w:pPr>
      <w:r>
        <w:rPr>
          <w:sz w:val="28"/>
        </w:rPr>
        <w:t>поддерживать детское экспериментирование с немузыкальными (шумовыми,</w:t>
      </w:r>
      <w:r>
        <w:rPr>
          <w:spacing w:val="1"/>
          <w:sz w:val="28"/>
        </w:rPr>
        <w:t xml:space="preserve"> </w:t>
      </w:r>
      <w:r>
        <w:rPr>
          <w:sz w:val="28"/>
        </w:rPr>
        <w:t>природными) и музыкальными звуками и исследования качеств музыкального звука:</w:t>
      </w:r>
      <w:r>
        <w:rPr>
          <w:spacing w:val="1"/>
          <w:sz w:val="28"/>
        </w:rPr>
        <w:t xml:space="preserve"> </w:t>
      </w:r>
      <w:r>
        <w:rPr>
          <w:sz w:val="28"/>
        </w:rPr>
        <w:t>высоты,</w:t>
      </w:r>
      <w:r>
        <w:rPr>
          <w:spacing w:val="-2"/>
          <w:sz w:val="28"/>
        </w:rPr>
        <w:t xml:space="preserve"> </w:t>
      </w:r>
      <w:r>
        <w:rPr>
          <w:sz w:val="28"/>
        </w:rPr>
        <w:t>длительности,</w:t>
      </w:r>
      <w:r>
        <w:rPr>
          <w:spacing w:val="1"/>
          <w:sz w:val="28"/>
        </w:rPr>
        <w:t xml:space="preserve"> </w:t>
      </w:r>
      <w:r>
        <w:rPr>
          <w:sz w:val="28"/>
        </w:rPr>
        <w:t>динамики,</w:t>
      </w:r>
      <w:r>
        <w:rPr>
          <w:spacing w:val="-2"/>
          <w:sz w:val="28"/>
        </w:rPr>
        <w:t xml:space="preserve"> </w:t>
      </w:r>
      <w:r>
        <w:rPr>
          <w:sz w:val="28"/>
        </w:rPr>
        <w:t>тембра;</w:t>
      </w:r>
    </w:p>
    <w:p w:rsidR="00C02A0D" w:rsidRDefault="00C02A0D" w:rsidP="00984548">
      <w:pPr>
        <w:pStyle w:val="a7"/>
        <w:numPr>
          <w:ilvl w:val="0"/>
          <w:numId w:val="79"/>
        </w:numPr>
        <w:tabs>
          <w:tab w:val="left" w:pos="1508"/>
        </w:tabs>
        <w:ind w:left="0" w:right="793" w:firstLine="284"/>
        <w:rPr>
          <w:i/>
          <w:sz w:val="28"/>
        </w:rPr>
      </w:pPr>
      <w:r>
        <w:rPr>
          <w:i/>
          <w:sz w:val="28"/>
        </w:rPr>
        <w:t>театрализованная</w:t>
      </w:r>
      <w:r>
        <w:rPr>
          <w:i/>
          <w:spacing w:val="-6"/>
          <w:sz w:val="28"/>
        </w:rPr>
        <w:t xml:space="preserve"> </w:t>
      </w:r>
      <w:r>
        <w:rPr>
          <w:i/>
          <w:sz w:val="28"/>
        </w:rPr>
        <w:t>деятельность:</w:t>
      </w:r>
    </w:p>
    <w:p w:rsidR="00C02A0D" w:rsidRDefault="00C02A0D" w:rsidP="00984548">
      <w:pPr>
        <w:pStyle w:val="a7"/>
        <w:numPr>
          <w:ilvl w:val="0"/>
          <w:numId w:val="84"/>
        </w:numPr>
        <w:tabs>
          <w:tab w:val="left" w:pos="1368"/>
        </w:tabs>
        <w:spacing w:before="71"/>
        <w:ind w:left="0" w:right="793" w:firstLine="284"/>
        <w:rPr>
          <w:sz w:val="28"/>
        </w:rPr>
      </w:pPr>
      <w:r>
        <w:rPr>
          <w:sz w:val="28"/>
        </w:rPr>
        <w:t>воспитывать у детей устойчивый интерес де</w:t>
      </w:r>
      <w:r w:rsidR="00984548">
        <w:rPr>
          <w:sz w:val="28"/>
        </w:rPr>
        <w:t>тей к театрализованной игре, со</w:t>
      </w:r>
      <w:r>
        <w:rPr>
          <w:sz w:val="28"/>
        </w:rPr>
        <w:t>здавать условия</w:t>
      </w:r>
      <w:r>
        <w:rPr>
          <w:spacing w:val="-1"/>
          <w:sz w:val="28"/>
        </w:rPr>
        <w:t xml:space="preserve"> </w:t>
      </w:r>
      <w:r>
        <w:rPr>
          <w:sz w:val="28"/>
        </w:rPr>
        <w:t>для</w:t>
      </w:r>
      <w:r>
        <w:rPr>
          <w:spacing w:val="1"/>
          <w:sz w:val="28"/>
        </w:rPr>
        <w:t xml:space="preserve"> </w:t>
      </w:r>
      <w:r>
        <w:rPr>
          <w:sz w:val="28"/>
        </w:rPr>
        <w:t>её</w:t>
      </w:r>
      <w:r>
        <w:rPr>
          <w:spacing w:val="-1"/>
          <w:sz w:val="28"/>
        </w:rPr>
        <w:t xml:space="preserve"> </w:t>
      </w:r>
      <w:r>
        <w:rPr>
          <w:sz w:val="28"/>
        </w:rPr>
        <w:t>проведения;</w:t>
      </w:r>
    </w:p>
    <w:p w:rsidR="00C02A0D" w:rsidRDefault="00C02A0D" w:rsidP="00984548">
      <w:pPr>
        <w:pStyle w:val="a7"/>
        <w:numPr>
          <w:ilvl w:val="0"/>
          <w:numId w:val="84"/>
        </w:numPr>
        <w:tabs>
          <w:tab w:val="left" w:pos="1368"/>
        </w:tabs>
        <w:ind w:left="0" w:right="793" w:firstLine="284"/>
        <w:rPr>
          <w:sz w:val="28"/>
        </w:rPr>
      </w:pPr>
      <w:r>
        <w:rPr>
          <w:sz w:val="28"/>
        </w:rPr>
        <w:t>формировать</w:t>
      </w:r>
      <w:r>
        <w:rPr>
          <w:spacing w:val="1"/>
          <w:sz w:val="28"/>
        </w:rPr>
        <w:t xml:space="preserve"> </w:t>
      </w:r>
      <w:r>
        <w:rPr>
          <w:sz w:val="28"/>
        </w:rPr>
        <w:t>положительные,</w:t>
      </w:r>
      <w:r>
        <w:rPr>
          <w:spacing w:val="1"/>
          <w:sz w:val="28"/>
        </w:rPr>
        <w:t xml:space="preserve"> </w:t>
      </w:r>
      <w:r>
        <w:rPr>
          <w:sz w:val="28"/>
        </w:rPr>
        <w:t>доброжелательные,</w:t>
      </w:r>
      <w:r>
        <w:rPr>
          <w:spacing w:val="1"/>
          <w:sz w:val="28"/>
        </w:rPr>
        <w:t xml:space="preserve"> </w:t>
      </w:r>
      <w:r>
        <w:rPr>
          <w:sz w:val="28"/>
        </w:rPr>
        <w:t>коллективные</w:t>
      </w:r>
      <w:r>
        <w:rPr>
          <w:spacing w:val="1"/>
          <w:sz w:val="28"/>
        </w:rPr>
        <w:t xml:space="preserve"> </w:t>
      </w:r>
      <w:r w:rsidR="00984548">
        <w:rPr>
          <w:sz w:val="28"/>
        </w:rPr>
        <w:t>взаимоот</w:t>
      </w:r>
      <w:r>
        <w:rPr>
          <w:sz w:val="28"/>
        </w:rPr>
        <w:t>ношения;</w:t>
      </w:r>
    </w:p>
    <w:p w:rsidR="00C02A0D" w:rsidRDefault="00C02A0D" w:rsidP="00984548">
      <w:pPr>
        <w:pStyle w:val="a7"/>
        <w:numPr>
          <w:ilvl w:val="0"/>
          <w:numId w:val="84"/>
        </w:numPr>
        <w:tabs>
          <w:tab w:val="left" w:pos="1368"/>
        </w:tabs>
        <w:ind w:left="0" w:right="793" w:firstLine="284"/>
        <w:rPr>
          <w:sz w:val="28"/>
        </w:rPr>
      </w:pPr>
      <w:r>
        <w:rPr>
          <w:sz w:val="28"/>
        </w:rPr>
        <w:t>формировать умение следить за развитием действия в играх-драматизациях и</w:t>
      </w:r>
      <w:r>
        <w:rPr>
          <w:spacing w:val="1"/>
          <w:sz w:val="28"/>
        </w:rPr>
        <w:t xml:space="preserve"> </w:t>
      </w:r>
      <w:r>
        <w:rPr>
          <w:sz w:val="28"/>
        </w:rPr>
        <w:t>кукольных</w:t>
      </w:r>
      <w:r>
        <w:rPr>
          <w:spacing w:val="-3"/>
          <w:sz w:val="28"/>
        </w:rPr>
        <w:t xml:space="preserve"> </w:t>
      </w:r>
      <w:r>
        <w:rPr>
          <w:sz w:val="28"/>
        </w:rPr>
        <w:t>спектаклях, созданных силами</w:t>
      </w:r>
      <w:r>
        <w:rPr>
          <w:spacing w:val="-2"/>
          <w:sz w:val="28"/>
        </w:rPr>
        <w:t xml:space="preserve"> </w:t>
      </w:r>
      <w:r>
        <w:rPr>
          <w:sz w:val="28"/>
        </w:rPr>
        <w:t>взрослых</w:t>
      </w:r>
      <w:r>
        <w:rPr>
          <w:spacing w:val="-2"/>
          <w:sz w:val="28"/>
        </w:rPr>
        <w:t xml:space="preserve"> </w:t>
      </w:r>
      <w:r>
        <w:rPr>
          <w:sz w:val="28"/>
        </w:rPr>
        <w:t>и</w:t>
      </w:r>
      <w:r>
        <w:rPr>
          <w:spacing w:val="-2"/>
          <w:sz w:val="28"/>
        </w:rPr>
        <w:t xml:space="preserve"> </w:t>
      </w:r>
      <w:r>
        <w:rPr>
          <w:sz w:val="28"/>
        </w:rPr>
        <w:t>старших</w:t>
      </w:r>
      <w:r>
        <w:rPr>
          <w:spacing w:val="-2"/>
          <w:sz w:val="28"/>
        </w:rPr>
        <w:t xml:space="preserve"> </w:t>
      </w:r>
      <w:r>
        <w:rPr>
          <w:sz w:val="28"/>
        </w:rPr>
        <w:t>детей;</w:t>
      </w:r>
    </w:p>
    <w:p w:rsidR="00C02A0D" w:rsidRDefault="00C02A0D" w:rsidP="00984548">
      <w:pPr>
        <w:pStyle w:val="a7"/>
        <w:numPr>
          <w:ilvl w:val="0"/>
          <w:numId w:val="84"/>
        </w:numPr>
        <w:tabs>
          <w:tab w:val="left" w:pos="1368"/>
        </w:tabs>
        <w:ind w:left="0" w:right="793" w:firstLine="284"/>
        <w:rPr>
          <w:sz w:val="28"/>
        </w:rPr>
      </w:pPr>
      <w:r>
        <w:rPr>
          <w:sz w:val="28"/>
        </w:rPr>
        <w:t>формировать умение у детей имитировать характерные действия персонажей</w:t>
      </w:r>
      <w:r>
        <w:rPr>
          <w:spacing w:val="1"/>
          <w:sz w:val="28"/>
        </w:rPr>
        <w:t xml:space="preserve"> </w:t>
      </w:r>
      <w:r>
        <w:rPr>
          <w:sz w:val="28"/>
        </w:rPr>
        <w:t>(птички</w:t>
      </w:r>
      <w:r>
        <w:rPr>
          <w:spacing w:val="1"/>
          <w:sz w:val="28"/>
        </w:rPr>
        <w:t xml:space="preserve"> </w:t>
      </w:r>
      <w:r>
        <w:rPr>
          <w:sz w:val="28"/>
        </w:rPr>
        <w:t>летают,</w:t>
      </w:r>
      <w:r>
        <w:rPr>
          <w:spacing w:val="1"/>
          <w:sz w:val="28"/>
        </w:rPr>
        <w:t xml:space="preserve"> </w:t>
      </w:r>
      <w:r>
        <w:rPr>
          <w:sz w:val="28"/>
        </w:rPr>
        <w:t>козленок</w:t>
      </w:r>
      <w:r>
        <w:rPr>
          <w:spacing w:val="1"/>
          <w:sz w:val="28"/>
        </w:rPr>
        <w:t xml:space="preserve"> </w:t>
      </w:r>
      <w:r>
        <w:rPr>
          <w:sz w:val="28"/>
        </w:rPr>
        <w:t>скачет),</w:t>
      </w:r>
      <w:r>
        <w:rPr>
          <w:spacing w:val="1"/>
          <w:sz w:val="28"/>
        </w:rPr>
        <w:t xml:space="preserve"> </w:t>
      </w:r>
      <w:r>
        <w:rPr>
          <w:sz w:val="28"/>
        </w:rPr>
        <w:t>передавать</w:t>
      </w:r>
      <w:r>
        <w:rPr>
          <w:spacing w:val="1"/>
          <w:sz w:val="28"/>
        </w:rPr>
        <w:t xml:space="preserve"> </w:t>
      </w:r>
      <w:r>
        <w:rPr>
          <w:sz w:val="28"/>
        </w:rPr>
        <w:t>эмоциональное</w:t>
      </w:r>
      <w:r>
        <w:rPr>
          <w:spacing w:val="1"/>
          <w:sz w:val="28"/>
        </w:rPr>
        <w:t xml:space="preserve"> </w:t>
      </w:r>
      <w:r>
        <w:rPr>
          <w:sz w:val="28"/>
        </w:rPr>
        <w:t>состояние</w:t>
      </w:r>
      <w:r>
        <w:rPr>
          <w:spacing w:val="1"/>
          <w:sz w:val="28"/>
        </w:rPr>
        <w:t xml:space="preserve"> </w:t>
      </w:r>
      <w:r>
        <w:rPr>
          <w:sz w:val="28"/>
        </w:rPr>
        <w:t>человека</w:t>
      </w:r>
      <w:r>
        <w:rPr>
          <w:spacing w:val="1"/>
          <w:sz w:val="28"/>
        </w:rPr>
        <w:t xml:space="preserve"> </w:t>
      </w:r>
      <w:r>
        <w:rPr>
          <w:sz w:val="28"/>
        </w:rPr>
        <w:t>(мимикой,</w:t>
      </w:r>
      <w:r>
        <w:rPr>
          <w:spacing w:val="-2"/>
          <w:sz w:val="28"/>
        </w:rPr>
        <w:t xml:space="preserve"> </w:t>
      </w:r>
      <w:r>
        <w:rPr>
          <w:sz w:val="28"/>
        </w:rPr>
        <w:t>позой, жестом, движением).</w:t>
      </w:r>
    </w:p>
    <w:p w:rsidR="00C02A0D" w:rsidRDefault="00C02A0D" w:rsidP="00984548">
      <w:pPr>
        <w:pStyle w:val="a7"/>
        <w:numPr>
          <w:ilvl w:val="0"/>
          <w:numId w:val="84"/>
        </w:numPr>
        <w:tabs>
          <w:tab w:val="left" w:pos="1368"/>
        </w:tabs>
        <w:ind w:left="0" w:right="793" w:firstLine="284"/>
        <w:rPr>
          <w:sz w:val="28"/>
        </w:rPr>
      </w:pPr>
      <w:r>
        <w:rPr>
          <w:sz w:val="28"/>
        </w:rPr>
        <w:t>познакомить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видами</w:t>
      </w:r>
      <w:r>
        <w:rPr>
          <w:spacing w:val="1"/>
          <w:sz w:val="28"/>
        </w:rPr>
        <w:t xml:space="preserve"> </w:t>
      </w:r>
      <w:r>
        <w:rPr>
          <w:sz w:val="28"/>
        </w:rPr>
        <w:t>театра</w:t>
      </w:r>
      <w:r>
        <w:rPr>
          <w:spacing w:val="1"/>
          <w:sz w:val="28"/>
        </w:rPr>
        <w:t xml:space="preserve"> </w:t>
      </w:r>
      <w:r>
        <w:rPr>
          <w:sz w:val="28"/>
        </w:rPr>
        <w:t>(кукольным,</w:t>
      </w:r>
      <w:r>
        <w:rPr>
          <w:spacing w:val="1"/>
          <w:sz w:val="28"/>
        </w:rPr>
        <w:t xml:space="preserve"> </w:t>
      </w:r>
      <w:r>
        <w:rPr>
          <w:sz w:val="28"/>
        </w:rPr>
        <w:t>настольным,</w:t>
      </w:r>
      <w:r>
        <w:rPr>
          <w:spacing w:val="-67"/>
          <w:sz w:val="28"/>
        </w:rPr>
        <w:t xml:space="preserve"> </w:t>
      </w:r>
      <w:r>
        <w:rPr>
          <w:sz w:val="28"/>
        </w:rPr>
        <w:t>пальчиковым,</w:t>
      </w:r>
      <w:r>
        <w:rPr>
          <w:spacing w:val="-1"/>
          <w:sz w:val="28"/>
        </w:rPr>
        <w:t xml:space="preserve"> </w:t>
      </w:r>
      <w:r>
        <w:rPr>
          <w:sz w:val="28"/>
        </w:rPr>
        <w:t>театром теней,</w:t>
      </w:r>
      <w:r>
        <w:rPr>
          <w:spacing w:val="-2"/>
          <w:sz w:val="28"/>
        </w:rPr>
        <w:t xml:space="preserve"> </w:t>
      </w:r>
      <w:r>
        <w:rPr>
          <w:sz w:val="28"/>
        </w:rPr>
        <w:t>театром на фланелеграфе);</w:t>
      </w:r>
    </w:p>
    <w:p w:rsidR="00C02A0D" w:rsidRDefault="00C02A0D" w:rsidP="00984548">
      <w:pPr>
        <w:pStyle w:val="a7"/>
        <w:numPr>
          <w:ilvl w:val="0"/>
          <w:numId w:val="84"/>
        </w:numPr>
        <w:tabs>
          <w:tab w:val="left" w:pos="1368"/>
        </w:tabs>
        <w:ind w:left="0" w:right="793" w:firstLine="284"/>
        <w:rPr>
          <w:sz w:val="28"/>
        </w:rPr>
      </w:pPr>
      <w:r>
        <w:rPr>
          <w:sz w:val="28"/>
        </w:rPr>
        <w:t>знакомить</w:t>
      </w:r>
      <w:r>
        <w:rPr>
          <w:spacing w:val="-5"/>
          <w:sz w:val="28"/>
        </w:rPr>
        <w:t xml:space="preserve"> </w:t>
      </w:r>
      <w:r>
        <w:rPr>
          <w:sz w:val="28"/>
        </w:rPr>
        <w:t>детей</w:t>
      </w:r>
      <w:r>
        <w:rPr>
          <w:spacing w:val="-5"/>
          <w:sz w:val="28"/>
        </w:rPr>
        <w:t xml:space="preserve"> </w:t>
      </w:r>
      <w:r>
        <w:rPr>
          <w:sz w:val="28"/>
        </w:rPr>
        <w:t>с</w:t>
      </w:r>
      <w:r>
        <w:rPr>
          <w:spacing w:val="-3"/>
          <w:sz w:val="28"/>
        </w:rPr>
        <w:t xml:space="preserve"> </w:t>
      </w:r>
      <w:r>
        <w:rPr>
          <w:sz w:val="28"/>
        </w:rPr>
        <w:t>приемами</w:t>
      </w:r>
      <w:r>
        <w:rPr>
          <w:spacing w:val="-5"/>
          <w:sz w:val="28"/>
        </w:rPr>
        <w:t xml:space="preserve"> </w:t>
      </w:r>
      <w:r>
        <w:rPr>
          <w:sz w:val="28"/>
        </w:rPr>
        <w:t>вождения</w:t>
      </w:r>
      <w:r>
        <w:rPr>
          <w:spacing w:val="-5"/>
          <w:sz w:val="28"/>
        </w:rPr>
        <w:t xml:space="preserve"> </w:t>
      </w:r>
      <w:r>
        <w:rPr>
          <w:sz w:val="28"/>
        </w:rPr>
        <w:t>настольных</w:t>
      </w:r>
      <w:r>
        <w:rPr>
          <w:spacing w:val="-4"/>
          <w:sz w:val="28"/>
        </w:rPr>
        <w:t xml:space="preserve"> </w:t>
      </w:r>
      <w:r>
        <w:rPr>
          <w:sz w:val="28"/>
        </w:rPr>
        <w:t>кукол;</w:t>
      </w:r>
    </w:p>
    <w:p w:rsidR="00C02A0D" w:rsidRDefault="00C02A0D" w:rsidP="00984548">
      <w:pPr>
        <w:pStyle w:val="a7"/>
        <w:numPr>
          <w:ilvl w:val="0"/>
          <w:numId w:val="84"/>
        </w:numPr>
        <w:tabs>
          <w:tab w:val="left" w:pos="1368"/>
        </w:tabs>
        <w:ind w:left="0" w:right="793" w:firstLine="284"/>
        <w:rPr>
          <w:sz w:val="28"/>
        </w:rPr>
      </w:pPr>
      <w:r>
        <w:rPr>
          <w:sz w:val="28"/>
        </w:rPr>
        <w:t>формировать</w:t>
      </w:r>
      <w:r>
        <w:rPr>
          <w:spacing w:val="-7"/>
          <w:sz w:val="28"/>
        </w:rPr>
        <w:t xml:space="preserve"> </w:t>
      </w:r>
      <w:r>
        <w:rPr>
          <w:sz w:val="28"/>
        </w:rPr>
        <w:t>у</w:t>
      </w:r>
      <w:r>
        <w:rPr>
          <w:spacing w:val="-5"/>
          <w:sz w:val="28"/>
        </w:rPr>
        <w:t xml:space="preserve"> </w:t>
      </w:r>
      <w:r>
        <w:rPr>
          <w:sz w:val="28"/>
        </w:rPr>
        <w:t>детей</w:t>
      </w:r>
      <w:r>
        <w:rPr>
          <w:spacing w:val="-4"/>
          <w:sz w:val="28"/>
        </w:rPr>
        <w:t xml:space="preserve"> </w:t>
      </w:r>
      <w:r>
        <w:rPr>
          <w:sz w:val="28"/>
        </w:rPr>
        <w:t>умение</w:t>
      </w:r>
      <w:r>
        <w:rPr>
          <w:spacing w:val="-7"/>
          <w:sz w:val="28"/>
        </w:rPr>
        <w:t xml:space="preserve"> </w:t>
      </w:r>
      <w:r>
        <w:rPr>
          <w:sz w:val="28"/>
        </w:rPr>
        <w:t>сопровождать</w:t>
      </w:r>
      <w:r>
        <w:rPr>
          <w:spacing w:val="-6"/>
          <w:sz w:val="28"/>
        </w:rPr>
        <w:t xml:space="preserve"> </w:t>
      </w:r>
      <w:r>
        <w:rPr>
          <w:sz w:val="28"/>
        </w:rPr>
        <w:t>движения</w:t>
      </w:r>
      <w:r>
        <w:rPr>
          <w:spacing w:val="-6"/>
          <w:sz w:val="28"/>
        </w:rPr>
        <w:t xml:space="preserve"> </w:t>
      </w:r>
      <w:r>
        <w:rPr>
          <w:sz w:val="28"/>
        </w:rPr>
        <w:t>простой</w:t>
      </w:r>
      <w:r>
        <w:rPr>
          <w:spacing w:val="-4"/>
          <w:sz w:val="28"/>
        </w:rPr>
        <w:t xml:space="preserve"> </w:t>
      </w:r>
      <w:r>
        <w:rPr>
          <w:sz w:val="28"/>
        </w:rPr>
        <w:t>песенкой;</w:t>
      </w:r>
    </w:p>
    <w:p w:rsidR="00C02A0D" w:rsidRDefault="00C02A0D" w:rsidP="00984548">
      <w:pPr>
        <w:pStyle w:val="a7"/>
        <w:numPr>
          <w:ilvl w:val="0"/>
          <w:numId w:val="84"/>
        </w:numPr>
        <w:tabs>
          <w:tab w:val="left" w:pos="1368"/>
        </w:tabs>
        <w:ind w:left="0" w:right="793" w:firstLine="284"/>
        <w:rPr>
          <w:sz w:val="28"/>
        </w:rPr>
      </w:pPr>
      <w:r>
        <w:rPr>
          <w:sz w:val="28"/>
        </w:rPr>
        <w:t>вызывать желание действовать с элементами костюмов (шапочки, воротнички</w:t>
      </w:r>
      <w:r>
        <w:rPr>
          <w:spacing w:val="-67"/>
          <w:sz w:val="28"/>
        </w:rPr>
        <w:t xml:space="preserve"> </w:t>
      </w:r>
      <w:r>
        <w:rPr>
          <w:sz w:val="28"/>
        </w:rPr>
        <w:t>и</w:t>
      </w:r>
      <w:r>
        <w:rPr>
          <w:spacing w:val="-2"/>
          <w:sz w:val="28"/>
        </w:rPr>
        <w:t xml:space="preserve"> </w:t>
      </w:r>
      <w:r>
        <w:rPr>
          <w:sz w:val="28"/>
        </w:rPr>
        <w:t>так</w:t>
      </w:r>
      <w:r>
        <w:rPr>
          <w:spacing w:val="-1"/>
          <w:sz w:val="28"/>
        </w:rPr>
        <w:t xml:space="preserve"> </w:t>
      </w:r>
      <w:r>
        <w:rPr>
          <w:sz w:val="28"/>
        </w:rPr>
        <w:t>далее)</w:t>
      </w:r>
      <w:r>
        <w:rPr>
          <w:spacing w:val="-1"/>
          <w:sz w:val="28"/>
        </w:rPr>
        <w:t xml:space="preserve"> </w:t>
      </w:r>
      <w:r>
        <w:rPr>
          <w:sz w:val="28"/>
        </w:rPr>
        <w:t>и</w:t>
      </w:r>
      <w:r>
        <w:rPr>
          <w:spacing w:val="-1"/>
          <w:sz w:val="28"/>
        </w:rPr>
        <w:t xml:space="preserve"> </w:t>
      </w:r>
      <w:r>
        <w:rPr>
          <w:sz w:val="28"/>
        </w:rPr>
        <w:t>атрибутами</w:t>
      </w:r>
      <w:r>
        <w:rPr>
          <w:spacing w:val="-2"/>
          <w:sz w:val="28"/>
        </w:rPr>
        <w:t xml:space="preserve"> </w:t>
      </w:r>
      <w:r>
        <w:rPr>
          <w:sz w:val="28"/>
        </w:rPr>
        <w:t>как</w:t>
      </w:r>
      <w:r>
        <w:rPr>
          <w:spacing w:val="1"/>
          <w:sz w:val="28"/>
        </w:rPr>
        <w:t xml:space="preserve"> </w:t>
      </w:r>
      <w:r>
        <w:rPr>
          <w:sz w:val="28"/>
        </w:rPr>
        <w:t>внешними</w:t>
      </w:r>
      <w:r>
        <w:rPr>
          <w:spacing w:val="-2"/>
          <w:sz w:val="28"/>
        </w:rPr>
        <w:t xml:space="preserve"> </w:t>
      </w:r>
      <w:r>
        <w:rPr>
          <w:sz w:val="28"/>
        </w:rPr>
        <w:t>символами</w:t>
      </w:r>
      <w:r>
        <w:rPr>
          <w:spacing w:val="-1"/>
          <w:sz w:val="28"/>
        </w:rPr>
        <w:t xml:space="preserve"> </w:t>
      </w:r>
      <w:r>
        <w:rPr>
          <w:sz w:val="28"/>
        </w:rPr>
        <w:t>роли;</w:t>
      </w:r>
    </w:p>
    <w:p w:rsidR="00C02A0D" w:rsidRDefault="00C02A0D" w:rsidP="00984548">
      <w:pPr>
        <w:pStyle w:val="a7"/>
        <w:numPr>
          <w:ilvl w:val="0"/>
          <w:numId w:val="84"/>
        </w:numPr>
        <w:tabs>
          <w:tab w:val="left" w:pos="1368"/>
        </w:tabs>
        <w:ind w:left="0" w:right="793" w:firstLine="284"/>
        <w:rPr>
          <w:sz w:val="28"/>
        </w:rPr>
      </w:pPr>
      <w:r>
        <w:rPr>
          <w:sz w:val="28"/>
        </w:rPr>
        <w:t>формировать у детей интонационную выраз</w:t>
      </w:r>
      <w:r w:rsidR="00984548">
        <w:rPr>
          <w:sz w:val="28"/>
        </w:rPr>
        <w:t>ительность речи в процессе теат</w:t>
      </w:r>
      <w:r>
        <w:rPr>
          <w:sz w:val="28"/>
        </w:rPr>
        <w:t>рально-игровой</w:t>
      </w:r>
      <w:r>
        <w:rPr>
          <w:spacing w:val="-1"/>
          <w:sz w:val="28"/>
        </w:rPr>
        <w:t xml:space="preserve"> </w:t>
      </w:r>
      <w:r>
        <w:rPr>
          <w:sz w:val="28"/>
        </w:rPr>
        <w:t>деятельности;</w:t>
      </w:r>
    </w:p>
    <w:p w:rsidR="00C02A0D" w:rsidRDefault="00C02A0D" w:rsidP="00984548">
      <w:pPr>
        <w:pStyle w:val="a7"/>
        <w:numPr>
          <w:ilvl w:val="0"/>
          <w:numId w:val="84"/>
        </w:numPr>
        <w:tabs>
          <w:tab w:val="left" w:pos="1368"/>
        </w:tabs>
        <w:ind w:left="0" w:right="793" w:firstLine="284"/>
        <w:rPr>
          <w:sz w:val="28"/>
        </w:rPr>
      </w:pPr>
      <w:r>
        <w:rPr>
          <w:sz w:val="28"/>
        </w:rPr>
        <w:t xml:space="preserve">развивать у детей диалогическую речь в </w:t>
      </w:r>
      <w:r w:rsidR="00984548">
        <w:rPr>
          <w:sz w:val="28"/>
        </w:rPr>
        <w:t>процессе театрально-игровой дея</w:t>
      </w:r>
      <w:r>
        <w:rPr>
          <w:sz w:val="28"/>
        </w:rPr>
        <w:t>тельности;</w:t>
      </w:r>
    </w:p>
    <w:p w:rsidR="00C02A0D" w:rsidRDefault="00C02A0D" w:rsidP="00984548">
      <w:pPr>
        <w:pStyle w:val="a7"/>
        <w:numPr>
          <w:ilvl w:val="0"/>
          <w:numId w:val="84"/>
        </w:numPr>
        <w:tabs>
          <w:tab w:val="left" w:pos="1368"/>
        </w:tabs>
        <w:ind w:left="0" w:right="793" w:firstLine="284"/>
        <w:rPr>
          <w:sz w:val="28"/>
        </w:rPr>
      </w:pPr>
      <w:r>
        <w:rPr>
          <w:sz w:val="28"/>
        </w:rPr>
        <w:t>формировать</w:t>
      </w:r>
      <w:r>
        <w:rPr>
          <w:spacing w:val="18"/>
          <w:sz w:val="28"/>
        </w:rPr>
        <w:t xml:space="preserve"> </w:t>
      </w:r>
      <w:r>
        <w:rPr>
          <w:sz w:val="28"/>
        </w:rPr>
        <w:t>у</w:t>
      </w:r>
      <w:r>
        <w:rPr>
          <w:spacing w:val="16"/>
          <w:sz w:val="28"/>
        </w:rPr>
        <w:t xml:space="preserve"> </w:t>
      </w:r>
      <w:r>
        <w:rPr>
          <w:sz w:val="28"/>
        </w:rPr>
        <w:t>детей</w:t>
      </w:r>
      <w:r>
        <w:rPr>
          <w:spacing w:val="19"/>
          <w:sz w:val="28"/>
        </w:rPr>
        <w:t xml:space="preserve"> </w:t>
      </w:r>
      <w:r>
        <w:rPr>
          <w:sz w:val="28"/>
        </w:rPr>
        <w:t>умение</w:t>
      </w:r>
      <w:r>
        <w:rPr>
          <w:spacing w:val="18"/>
          <w:sz w:val="28"/>
        </w:rPr>
        <w:t xml:space="preserve"> </w:t>
      </w:r>
      <w:r>
        <w:rPr>
          <w:sz w:val="28"/>
        </w:rPr>
        <w:t>следить</w:t>
      </w:r>
      <w:r>
        <w:rPr>
          <w:spacing w:val="18"/>
          <w:sz w:val="28"/>
        </w:rPr>
        <w:t xml:space="preserve"> </w:t>
      </w:r>
      <w:r>
        <w:rPr>
          <w:sz w:val="28"/>
        </w:rPr>
        <w:t>за</w:t>
      </w:r>
      <w:r>
        <w:rPr>
          <w:spacing w:val="19"/>
          <w:sz w:val="28"/>
        </w:rPr>
        <w:t xml:space="preserve"> </w:t>
      </w:r>
      <w:r>
        <w:rPr>
          <w:sz w:val="28"/>
        </w:rPr>
        <w:t>развитием</w:t>
      </w:r>
      <w:r>
        <w:rPr>
          <w:spacing w:val="17"/>
          <w:sz w:val="28"/>
        </w:rPr>
        <w:t xml:space="preserve"> </w:t>
      </w:r>
      <w:r>
        <w:rPr>
          <w:sz w:val="28"/>
        </w:rPr>
        <w:t>действия</w:t>
      </w:r>
      <w:r>
        <w:rPr>
          <w:spacing w:val="19"/>
          <w:sz w:val="28"/>
        </w:rPr>
        <w:t xml:space="preserve"> </w:t>
      </w:r>
      <w:r>
        <w:rPr>
          <w:sz w:val="28"/>
        </w:rPr>
        <w:t>в</w:t>
      </w:r>
      <w:r>
        <w:rPr>
          <w:spacing w:val="19"/>
          <w:sz w:val="28"/>
        </w:rPr>
        <w:t xml:space="preserve"> </w:t>
      </w:r>
      <w:r>
        <w:rPr>
          <w:sz w:val="28"/>
        </w:rPr>
        <w:t>драматизациях</w:t>
      </w:r>
      <w:r>
        <w:rPr>
          <w:spacing w:val="-68"/>
          <w:sz w:val="28"/>
        </w:rPr>
        <w:t xml:space="preserve"> </w:t>
      </w:r>
      <w:r>
        <w:rPr>
          <w:sz w:val="28"/>
        </w:rPr>
        <w:t>и</w:t>
      </w:r>
      <w:r>
        <w:rPr>
          <w:spacing w:val="-2"/>
          <w:sz w:val="28"/>
        </w:rPr>
        <w:t xml:space="preserve"> </w:t>
      </w:r>
      <w:r>
        <w:rPr>
          <w:sz w:val="28"/>
        </w:rPr>
        <w:t>кукольных</w:t>
      </w:r>
      <w:r>
        <w:rPr>
          <w:spacing w:val="-1"/>
          <w:sz w:val="28"/>
        </w:rPr>
        <w:t xml:space="preserve"> </w:t>
      </w:r>
      <w:r>
        <w:rPr>
          <w:sz w:val="28"/>
        </w:rPr>
        <w:t>спектаклях;</w:t>
      </w:r>
    </w:p>
    <w:p w:rsidR="00C02A0D" w:rsidRDefault="00C02A0D" w:rsidP="00984548">
      <w:pPr>
        <w:pStyle w:val="a7"/>
        <w:numPr>
          <w:ilvl w:val="0"/>
          <w:numId w:val="84"/>
        </w:numPr>
        <w:tabs>
          <w:tab w:val="left" w:pos="1368"/>
        </w:tabs>
        <w:ind w:left="0" w:right="793" w:firstLine="284"/>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использовать</w:t>
      </w:r>
      <w:r>
        <w:rPr>
          <w:spacing w:val="1"/>
          <w:sz w:val="28"/>
        </w:rPr>
        <w:t xml:space="preserve"> </w:t>
      </w:r>
      <w:r>
        <w:rPr>
          <w:sz w:val="28"/>
        </w:rPr>
        <w:t>импровизационные</w:t>
      </w:r>
      <w:r>
        <w:rPr>
          <w:spacing w:val="1"/>
          <w:sz w:val="28"/>
        </w:rPr>
        <w:t xml:space="preserve"> </w:t>
      </w:r>
      <w:r>
        <w:rPr>
          <w:sz w:val="28"/>
        </w:rPr>
        <w:t>формы</w:t>
      </w:r>
      <w:r>
        <w:rPr>
          <w:spacing w:val="1"/>
          <w:sz w:val="28"/>
        </w:rPr>
        <w:t xml:space="preserve"> </w:t>
      </w:r>
      <w:r>
        <w:rPr>
          <w:sz w:val="28"/>
        </w:rPr>
        <w:t>диалогов</w:t>
      </w:r>
      <w:r>
        <w:rPr>
          <w:spacing w:val="-2"/>
          <w:sz w:val="28"/>
        </w:rPr>
        <w:t xml:space="preserve"> </w:t>
      </w:r>
      <w:r>
        <w:rPr>
          <w:sz w:val="28"/>
        </w:rPr>
        <w:t>действующих лиц</w:t>
      </w:r>
      <w:r>
        <w:rPr>
          <w:spacing w:val="-1"/>
          <w:sz w:val="28"/>
        </w:rPr>
        <w:t xml:space="preserve"> </w:t>
      </w:r>
      <w:r>
        <w:rPr>
          <w:sz w:val="28"/>
        </w:rPr>
        <w:t>в</w:t>
      </w:r>
      <w:r>
        <w:rPr>
          <w:spacing w:val="-1"/>
          <w:sz w:val="28"/>
        </w:rPr>
        <w:t xml:space="preserve"> </w:t>
      </w:r>
      <w:r>
        <w:rPr>
          <w:sz w:val="28"/>
        </w:rPr>
        <w:t>хорошо</w:t>
      </w:r>
      <w:r>
        <w:rPr>
          <w:spacing w:val="-1"/>
          <w:sz w:val="28"/>
        </w:rPr>
        <w:t xml:space="preserve"> </w:t>
      </w:r>
      <w:r>
        <w:rPr>
          <w:sz w:val="28"/>
        </w:rPr>
        <w:t>знакомых</w:t>
      </w:r>
      <w:r>
        <w:rPr>
          <w:spacing w:val="-2"/>
          <w:sz w:val="28"/>
        </w:rPr>
        <w:t xml:space="preserve"> </w:t>
      </w:r>
      <w:r>
        <w:rPr>
          <w:sz w:val="28"/>
        </w:rPr>
        <w:t>сказках;</w:t>
      </w:r>
    </w:p>
    <w:p w:rsidR="00C02A0D" w:rsidRDefault="00C02A0D" w:rsidP="00984548">
      <w:pPr>
        <w:pStyle w:val="a7"/>
        <w:numPr>
          <w:ilvl w:val="0"/>
          <w:numId w:val="79"/>
        </w:numPr>
        <w:tabs>
          <w:tab w:val="left" w:pos="1508"/>
        </w:tabs>
        <w:ind w:left="0" w:right="793" w:firstLine="284"/>
        <w:rPr>
          <w:i/>
          <w:sz w:val="28"/>
        </w:rPr>
      </w:pPr>
      <w:r>
        <w:rPr>
          <w:i/>
          <w:sz w:val="28"/>
        </w:rPr>
        <w:t>культурно-досуговая</w:t>
      </w:r>
      <w:r>
        <w:rPr>
          <w:i/>
          <w:spacing w:val="-7"/>
          <w:sz w:val="28"/>
        </w:rPr>
        <w:t xml:space="preserve"> </w:t>
      </w:r>
      <w:r>
        <w:rPr>
          <w:i/>
          <w:sz w:val="28"/>
        </w:rPr>
        <w:t>деятельность:</w:t>
      </w:r>
    </w:p>
    <w:p w:rsidR="00C02A0D" w:rsidRDefault="00C02A0D" w:rsidP="00984548">
      <w:pPr>
        <w:pStyle w:val="a7"/>
        <w:numPr>
          <w:ilvl w:val="0"/>
          <w:numId w:val="84"/>
        </w:numPr>
        <w:tabs>
          <w:tab w:val="left" w:pos="1368"/>
        </w:tabs>
        <w:ind w:left="0" w:right="793" w:firstLine="284"/>
        <w:rPr>
          <w:sz w:val="28"/>
        </w:rPr>
      </w:pPr>
      <w:r>
        <w:rPr>
          <w:sz w:val="28"/>
        </w:rPr>
        <w:t>способствовать</w:t>
      </w:r>
      <w:r>
        <w:rPr>
          <w:spacing w:val="30"/>
          <w:sz w:val="28"/>
        </w:rPr>
        <w:t xml:space="preserve"> </w:t>
      </w:r>
      <w:r>
        <w:rPr>
          <w:sz w:val="28"/>
        </w:rPr>
        <w:t>организации</w:t>
      </w:r>
      <w:r>
        <w:rPr>
          <w:spacing w:val="30"/>
          <w:sz w:val="28"/>
        </w:rPr>
        <w:t xml:space="preserve"> </w:t>
      </w:r>
      <w:r>
        <w:rPr>
          <w:sz w:val="28"/>
        </w:rPr>
        <w:t>культурно-досуговой</w:t>
      </w:r>
      <w:r>
        <w:rPr>
          <w:spacing w:val="30"/>
          <w:sz w:val="28"/>
        </w:rPr>
        <w:t xml:space="preserve"> </w:t>
      </w:r>
      <w:r>
        <w:rPr>
          <w:sz w:val="28"/>
        </w:rPr>
        <w:t>деятельности</w:t>
      </w:r>
      <w:r>
        <w:rPr>
          <w:spacing w:val="30"/>
          <w:sz w:val="28"/>
        </w:rPr>
        <w:t xml:space="preserve"> </w:t>
      </w:r>
      <w:r>
        <w:rPr>
          <w:sz w:val="28"/>
        </w:rPr>
        <w:t>детей</w:t>
      </w:r>
      <w:r>
        <w:rPr>
          <w:spacing w:val="28"/>
          <w:sz w:val="28"/>
        </w:rPr>
        <w:t xml:space="preserve"> </w:t>
      </w:r>
      <w:r>
        <w:rPr>
          <w:sz w:val="28"/>
        </w:rPr>
        <w:t>по</w:t>
      </w:r>
      <w:r>
        <w:rPr>
          <w:spacing w:val="28"/>
          <w:sz w:val="28"/>
        </w:rPr>
        <w:t xml:space="preserve"> </w:t>
      </w:r>
      <w:r w:rsidR="00A40594">
        <w:rPr>
          <w:sz w:val="28"/>
        </w:rPr>
        <w:t>ин</w:t>
      </w:r>
      <w:r>
        <w:rPr>
          <w:sz w:val="28"/>
        </w:rPr>
        <w:t>тересам,</w:t>
      </w:r>
      <w:r>
        <w:rPr>
          <w:spacing w:val="-1"/>
          <w:sz w:val="28"/>
        </w:rPr>
        <w:t xml:space="preserve"> </w:t>
      </w:r>
      <w:r>
        <w:rPr>
          <w:sz w:val="28"/>
        </w:rPr>
        <w:t>обеспечивая</w:t>
      </w:r>
      <w:r>
        <w:rPr>
          <w:spacing w:val="1"/>
          <w:sz w:val="28"/>
        </w:rPr>
        <w:t xml:space="preserve"> </w:t>
      </w:r>
      <w:r>
        <w:rPr>
          <w:sz w:val="28"/>
        </w:rPr>
        <w:t>эмоциональное</w:t>
      </w:r>
      <w:r>
        <w:rPr>
          <w:spacing w:val="-2"/>
          <w:sz w:val="28"/>
        </w:rPr>
        <w:t xml:space="preserve"> </w:t>
      </w:r>
      <w:r>
        <w:rPr>
          <w:sz w:val="28"/>
        </w:rPr>
        <w:t>благополучие</w:t>
      </w:r>
      <w:r>
        <w:rPr>
          <w:spacing w:val="1"/>
          <w:sz w:val="28"/>
        </w:rPr>
        <w:t xml:space="preserve"> </w:t>
      </w:r>
      <w:r>
        <w:rPr>
          <w:sz w:val="28"/>
        </w:rPr>
        <w:t>и</w:t>
      </w:r>
      <w:r>
        <w:rPr>
          <w:spacing w:val="-2"/>
          <w:sz w:val="28"/>
        </w:rPr>
        <w:t xml:space="preserve"> </w:t>
      </w:r>
      <w:r>
        <w:rPr>
          <w:sz w:val="28"/>
        </w:rPr>
        <w:t>отдых;</w:t>
      </w:r>
    </w:p>
    <w:p w:rsidR="00C02A0D" w:rsidRDefault="00C02A0D" w:rsidP="00984548">
      <w:pPr>
        <w:pStyle w:val="a7"/>
        <w:numPr>
          <w:ilvl w:val="0"/>
          <w:numId w:val="84"/>
        </w:numPr>
        <w:tabs>
          <w:tab w:val="left" w:pos="1368"/>
        </w:tabs>
        <w:ind w:left="0" w:right="793" w:firstLine="284"/>
        <w:rPr>
          <w:sz w:val="28"/>
        </w:rPr>
      </w:pPr>
      <w:r>
        <w:rPr>
          <w:sz w:val="28"/>
        </w:rPr>
        <w:t>помогать</w:t>
      </w:r>
      <w:r>
        <w:rPr>
          <w:spacing w:val="-4"/>
          <w:sz w:val="28"/>
        </w:rPr>
        <w:t xml:space="preserve"> </w:t>
      </w:r>
      <w:r>
        <w:rPr>
          <w:sz w:val="28"/>
        </w:rPr>
        <w:t>детям</w:t>
      </w:r>
      <w:r>
        <w:rPr>
          <w:spacing w:val="-5"/>
          <w:sz w:val="28"/>
        </w:rPr>
        <w:t xml:space="preserve"> </w:t>
      </w:r>
      <w:r>
        <w:rPr>
          <w:sz w:val="28"/>
        </w:rPr>
        <w:t>организовывать</w:t>
      </w:r>
      <w:r>
        <w:rPr>
          <w:spacing w:val="-2"/>
          <w:sz w:val="28"/>
        </w:rPr>
        <w:t xml:space="preserve"> </w:t>
      </w:r>
      <w:r>
        <w:rPr>
          <w:sz w:val="28"/>
        </w:rPr>
        <w:t>свободное</w:t>
      </w:r>
      <w:r>
        <w:rPr>
          <w:spacing w:val="-6"/>
          <w:sz w:val="28"/>
        </w:rPr>
        <w:t xml:space="preserve"> </w:t>
      </w:r>
      <w:r>
        <w:rPr>
          <w:sz w:val="28"/>
        </w:rPr>
        <w:t>время</w:t>
      </w:r>
      <w:r>
        <w:rPr>
          <w:spacing w:val="-4"/>
          <w:sz w:val="28"/>
        </w:rPr>
        <w:t xml:space="preserve"> </w:t>
      </w:r>
      <w:r>
        <w:rPr>
          <w:sz w:val="28"/>
        </w:rPr>
        <w:t>с</w:t>
      </w:r>
      <w:r>
        <w:rPr>
          <w:spacing w:val="-6"/>
          <w:sz w:val="28"/>
        </w:rPr>
        <w:t xml:space="preserve"> </w:t>
      </w:r>
      <w:r>
        <w:rPr>
          <w:sz w:val="28"/>
        </w:rPr>
        <w:t>интересом;</w:t>
      </w:r>
    </w:p>
    <w:p w:rsidR="00C02A0D" w:rsidRDefault="00C02A0D" w:rsidP="00984548">
      <w:pPr>
        <w:pStyle w:val="a7"/>
        <w:numPr>
          <w:ilvl w:val="0"/>
          <w:numId w:val="84"/>
        </w:numPr>
        <w:tabs>
          <w:tab w:val="left" w:pos="1368"/>
        </w:tabs>
        <w:ind w:left="0" w:right="793" w:firstLine="284"/>
        <w:rPr>
          <w:sz w:val="28"/>
        </w:rPr>
      </w:pPr>
      <w:r>
        <w:rPr>
          <w:sz w:val="28"/>
        </w:rPr>
        <w:t>создавать</w:t>
      </w:r>
      <w:r>
        <w:rPr>
          <w:spacing w:val="-4"/>
          <w:sz w:val="28"/>
        </w:rPr>
        <w:t xml:space="preserve"> </w:t>
      </w:r>
      <w:r>
        <w:rPr>
          <w:sz w:val="28"/>
        </w:rPr>
        <w:t>условия</w:t>
      </w:r>
      <w:r>
        <w:rPr>
          <w:spacing w:val="-6"/>
          <w:sz w:val="28"/>
        </w:rPr>
        <w:t xml:space="preserve"> </w:t>
      </w:r>
      <w:r>
        <w:rPr>
          <w:sz w:val="28"/>
        </w:rPr>
        <w:t>для</w:t>
      </w:r>
      <w:r>
        <w:rPr>
          <w:spacing w:val="-3"/>
          <w:sz w:val="28"/>
        </w:rPr>
        <w:t xml:space="preserve"> </w:t>
      </w:r>
      <w:r>
        <w:rPr>
          <w:sz w:val="28"/>
        </w:rPr>
        <w:t>активного</w:t>
      </w:r>
      <w:r>
        <w:rPr>
          <w:spacing w:val="-4"/>
          <w:sz w:val="28"/>
        </w:rPr>
        <w:t xml:space="preserve"> </w:t>
      </w:r>
      <w:r>
        <w:rPr>
          <w:sz w:val="28"/>
        </w:rPr>
        <w:t>и</w:t>
      </w:r>
      <w:r>
        <w:rPr>
          <w:spacing w:val="-7"/>
          <w:sz w:val="28"/>
        </w:rPr>
        <w:t xml:space="preserve"> </w:t>
      </w:r>
      <w:r>
        <w:rPr>
          <w:sz w:val="28"/>
        </w:rPr>
        <w:t>пассивного</w:t>
      </w:r>
      <w:r>
        <w:rPr>
          <w:spacing w:val="-3"/>
          <w:sz w:val="28"/>
        </w:rPr>
        <w:t xml:space="preserve"> </w:t>
      </w:r>
      <w:r>
        <w:rPr>
          <w:sz w:val="28"/>
        </w:rPr>
        <w:t>отдыха;</w:t>
      </w:r>
    </w:p>
    <w:p w:rsidR="00C02A0D" w:rsidRDefault="00C02A0D" w:rsidP="00984548">
      <w:pPr>
        <w:pStyle w:val="a7"/>
        <w:numPr>
          <w:ilvl w:val="0"/>
          <w:numId w:val="84"/>
        </w:numPr>
        <w:tabs>
          <w:tab w:val="left" w:pos="1368"/>
        </w:tabs>
        <w:ind w:left="0" w:right="793" w:firstLine="284"/>
        <w:rPr>
          <w:sz w:val="28"/>
        </w:rPr>
      </w:pPr>
      <w:r>
        <w:rPr>
          <w:sz w:val="28"/>
        </w:rPr>
        <w:t>создавать</w:t>
      </w:r>
      <w:r>
        <w:rPr>
          <w:spacing w:val="4"/>
          <w:sz w:val="28"/>
        </w:rPr>
        <w:t xml:space="preserve"> </w:t>
      </w:r>
      <w:r>
        <w:rPr>
          <w:sz w:val="28"/>
        </w:rPr>
        <w:t>атмосферу</w:t>
      </w:r>
      <w:r>
        <w:rPr>
          <w:spacing w:val="2"/>
          <w:sz w:val="28"/>
        </w:rPr>
        <w:t xml:space="preserve"> </w:t>
      </w:r>
      <w:r>
        <w:rPr>
          <w:sz w:val="28"/>
        </w:rPr>
        <w:t>эмоционального</w:t>
      </w:r>
      <w:r>
        <w:rPr>
          <w:spacing w:val="4"/>
          <w:sz w:val="28"/>
        </w:rPr>
        <w:t xml:space="preserve"> </w:t>
      </w:r>
      <w:r>
        <w:rPr>
          <w:sz w:val="28"/>
        </w:rPr>
        <w:t>благополучия</w:t>
      </w:r>
      <w:r>
        <w:rPr>
          <w:spacing w:val="3"/>
          <w:sz w:val="28"/>
        </w:rPr>
        <w:t xml:space="preserve"> </w:t>
      </w:r>
      <w:r>
        <w:rPr>
          <w:sz w:val="28"/>
        </w:rPr>
        <w:t>в</w:t>
      </w:r>
      <w:r>
        <w:rPr>
          <w:spacing w:val="2"/>
          <w:sz w:val="28"/>
        </w:rPr>
        <w:t xml:space="preserve"> </w:t>
      </w:r>
      <w:r>
        <w:rPr>
          <w:sz w:val="28"/>
        </w:rPr>
        <w:t>культурно-досуговой</w:t>
      </w:r>
      <w:r>
        <w:rPr>
          <w:spacing w:val="-67"/>
          <w:sz w:val="28"/>
        </w:rPr>
        <w:t xml:space="preserve"> </w:t>
      </w:r>
      <w:r>
        <w:rPr>
          <w:sz w:val="28"/>
        </w:rPr>
        <w:t>деятельности;</w:t>
      </w:r>
    </w:p>
    <w:p w:rsidR="00C02A0D" w:rsidRDefault="00C02A0D" w:rsidP="00984548">
      <w:pPr>
        <w:pStyle w:val="a7"/>
        <w:numPr>
          <w:ilvl w:val="0"/>
          <w:numId w:val="84"/>
        </w:numPr>
        <w:tabs>
          <w:tab w:val="left" w:pos="1368"/>
        </w:tabs>
        <w:ind w:left="0" w:right="793" w:firstLine="284"/>
        <w:rPr>
          <w:sz w:val="28"/>
        </w:rPr>
      </w:pPr>
      <w:r>
        <w:rPr>
          <w:sz w:val="28"/>
        </w:rPr>
        <w:t>развивать</w:t>
      </w:r>
      <w:r>
        <w:rPr>
          <w:spacing w:val="51"/>
          <w:sz w:val="28"/>
        </w:rPr>
        <w:t xml:space="preserve"> </w:t>
      </w:r>
      <w:r>
        <w:rPr>
          <w:sz w:val="28"/>
        </w:rPr>
        <w:t>интерес</w:t>
      </w:r>
      <w:r>
        <w:rPr>
          <w:spacing w:val="52"/>
          <w:sz w:val="28"/>
        </w:rPr>
        <w:t xml:space="preserve"> </w:t>
      </w:r>
      <w:r>
        <w:rPr>
          <w:sz w:val="28"/>
        </w:rPr>
        <w:t>к</w:t>
      </w:r>
      <w:r>
        <w:rPr>
          <w:spacing w:val="52"/>
          <w:sz w:val="28"/>
        </w:rPr>
        <w:t xml:space="preserve"> </w:t>
      </w:r>
      <w:r>
        <w:rPr>
          <w:sz w:val="28"/>
        </w:rPr>
        <w:t>просмотру</w:t>
      </w:r>
      <w:r>
        <w:rPr>
          <w:spacing w:val="52"/>
          <w:sz w:val="28"/>
        </w:rPr>
        <w:t xml:space="preserve"> </w:t>
      </w:r>
      <w:r>
        <w:rPr>
          <w:sz w:val="28"/>
        </w:rPr>
        <w:t>кукольных</w:t>
      </w:r>
      <w:r>
        <w:rPr>
          <w:spacing w:val="52"/>
          <w:sz w:val="28"/>
        </w:rPr>
        <w:t xml:space="preserve"> </w:t>
      </w:r>
      <w:r>
        <w:rPr>
          <w:sz w:val="28"/>
        </w:rPr>
        <w:t>спектаклей,</w:t>
      </w:r>
      <w:r>
        <w:rPr>
          <w:spacing w:val="52"/>
          <w:sz w:val="28"/>
        </w:rPr>
        <w:t xml:space="preserve"> </w:t>
      </w:r>
      <w:r>
        <w:rPr>
          <w:sz w:val="28"/>
        </w:rPr>
        <w:t>прослушиванию</w:t>
      </w:r>
      <w:r>
        <w:rPr>
          <w:spacing w:val="52"/>
          <w:sz w:val="28"/>
        </w:rPr>
        <w:t xml:space="preserve"> </w:t>
      </w:r>
      <w:r w:rsidR="00A40594">
        <w:rPr>
          <w:sz w:val="28"/>
        </w:rPr>
        <w:t>му</w:t>
      </w:r>
      <w:r>
        <w:rPr>
          <w:spacing w:val="-67"/>
          <w:sz w:val="28"/>
        </w:rPr>
        <w:t xml:space="preserve"> </w:t>
      </w:r>
      <w:r>
        <w:rPr>
          <w:sz w:val="28"/>
        </w:rPr>
        <w:t>зыкальных</w:t>
      </w:r>
      <w:r>
        <w:rPr>
          <w:spacing w:val="-2"/>
          <w:sz w:val="28"/>
        </w:rPr>
        <w:t xml:space="preserve"> </w:t>
      </w:r>
      <w:r>
        <w:rPr>
          <w:sz w:val="28"/>
        </w:rPr>
        <w:t>и</w:t>
      </w:r>
      <w:r>
        <w:rPr>
          <w:spacing w:val="-1"/>
          <w:sz w:val="28"/>
        </w:rPr>
        <w:t xml:space="preserve"> </w:t>
      </w:r>
      <w:r>
        <w:rPr>
          <w:sz w:val="28"/>
        </w:rPr>
        <w:t>литературных произведений;</w:t>
      </w:r>
    </w:p>
    <w:p w:rsidR="00C02A0D" w:rsidRDefault="00C02A0D" w:rsidP="00984548">
      <w:pPr>
        <w:pStyle w:val="a7"/>
        <w:numPr>
          <w:ilvl w:val="0"/>
          <w:numId w:val="84"/>
        </w:numPr>
        <w:tabs>
          <w:tab w:val="left" w:pos="1368"/>
        </w:tabs>
        <w:ind w:left="0" w:right="793" w:firstLine="284"/>
        <w:rPr>
          <w:sz w:val="28"/>
        </w:rPr>
      </w:pPr>
      <w:r>
        <w:rPr>
          <w:sz w:val="28"/>
        </w:rPr>
        <w:t>формировать</w:t>
      </w:r>
      <w:r>
        <w:rPr>
          <w:spacing w:val="-6"/>
          <w:sz w:val="28"/>
        </w:rPr>
        <w:t xml:space="preserve"> </w:t>
      </w:r>
      <w:r>
        <w:rPr>
          <w:sz w:val="28"/>
        </w:rPr>
        <w:t>желание</w:t>
      </w:r>
      <w:r>
        <w:rPr>
          <w:spacing w:val="-6"/>
          <w:sz w:val="28"/>
        </w:rPr>
        <w:t xml:space="preserve"> </w:t>
      </w:r>
      <w:r>
        <w:rPr>
          <w:sz w:val="28"/>
        </w:rPr>
        <w:t>участвовать</w:t>
      </w:r>
      <w:r>
        <w:rPr>
          <w:spacing w:val="-4"/>
          <w:sz w:val="28"/>
        </w:rPr>
        <w:t xml:space="preserve"> </w:t>
      </w:r>
      <w:r>
        <w:rPr>
          <w:sz w:val="28"/>
        </w:rPr>
        <w:t>в</w:t>
      </w:r>
      <w:r>
        <w:rPr>
          <w:spacing w:val="-4"/>
          <w:sz w:val="28"/>
        </w:rPr>
        <w:t xml:space="preserve"> </w:t>
      </w:r>
      <w:r>
        <w:rPr>
          <w:sz w:val="28"/>
        </w:rPr>
        <w:t>праздниках</w:t>
      </w:r>
      <w:r>
        <w:rPr>
          <w:spacing w:val="-4"/>
          <w:sz w:val="28"/>
        </w:rPr>
        <w:t xml:space="preserve"> </w:t>
      </w:r>
      <w:r>
        <w:rPr>
          <w:sz w:val="28"/>
        </w:rPr>
        <w:t>и</w:t>
      </w:r>
      <w:r>
        <w:rPr>
          <w:spacing w:val="-6"/>
          <w:sz w:val="28"/>
        </w:rPr>
        <w:t xml:space="preserve"> </w:t>
      </w:r>
      <w:r>
        <w:rPr>
          <w:sz w:val="28"/>
        </w:rPr>
        <w:t>развлечениях;</w:t>
      </w:r>
    </w:p>
    <w:p w:rsidR="00C02A0D" w:rsidRDefault="00C02A0D" w:rsidP="00984548">
      <w:pPr>
        <w:pStyle w:val="a7"/>
        <w:numPr>
          <w:ilvl w:val="0"/>
          <w:numId w:val="84"/>
        </w:numPr>
        <w:tabs>
          <w:tab w:val="left" w:pos="1368"/>
        </w:tabs>
        <w:ind w:left="0" w:right="793" w:firstLine="284"/>
        <w:rPr>
          <w:sz w:val="28"/>
        </w:rPr>
      </w:pPr>
      <w:r>
        <w:rPr>
          <w:sz w:val="28"/>
        </w:rPr>
        <w:t>формировать</w:t>
      </w:r>
      <w:r>
        <w:rPr>
          <w:spacing w:val="18"/>
          <w:sz w:val="28"/>
        </w:rPr>
        <w:t xml:space="preserve"> </w:t>
      </w:r>
      <w:r>
        <w:rPr>
          <w:sz w:val="28"/>
        </w:rPr>
        <w:t>основы</w:t>
      </w:r>
      <w:r>
        <w:rPr>
          <w:spacing w:val="18"/>
          <w:sz w:val="28"/>
        </w:rPr>
        <w:t xml:space="preserve"> </w:t>
      </w:r>
      <w:r>
        <w:rPr>
          <w:sz w:val="28"/>
        </w:rPr>
        <w:t>праздничной</w:t>
      </w:r>
      <w:r>
        <w:rPr>
          <w:spacing w:val="20"/>
          <w:sz w:val="28"/>
        </w:rPr>
        <w:t xml:space="preserve"> </w:t>
      </w:r>
      <w:r>
        <w:rPr>
          <w:sz w:val="28"/>
        </w:rPr>
        <w:t>культуры</w:t>
      </w:r>
      <w:r>
        <w:rPr>
          <w:spacing w:val="18"/>
          <w:sz w:val="28"/>
        </w:rPr>
        <w:t xml:space="preserve"> </w:t>
      </w:r>
      <w:r>
        <w:rPr>
          <w:sz w:val="28"/>
        </w:rPr>
        <w:t>и</w:t>
      </w:r>
      <w:r>
        <w:rPr>
          <w:spacing w:val="18"/>
          <w:sz w:val="28"/>
        </w:rPr>
        <w:t xml:space="preserve"> </w:t>
      </w:r>
      <w:r>
        <w:rPr>
          <w:sz w:val="28"/>
        </w:rPr>
        <w:t>навыки</w:t>
      </w:r>
      <w:r>
        <w:rPr>
          <w:spacing w:val="16"/>
          <w:sz w:val="28"/>
        </w:rPr>
        <w:t xml:space="preserve"> </w:t>
      </w:r>
      <w:r>
        <w:rPr>
          <w:sz w:val="28"/>
        </w:rPr>
        <w:t>общения</w:t>
      </w:r>
      <w:r>
        <w:rPr>
          <w:spacing w:val="18"/>
          <w:sz w:val="28"/>
        </w:rPr>
        <w:t xml:space="preserve"> </w:t>
      </w:r>
      <w:r>
        <w:rPr>
          <w:sz w:val="28"/>
        </w:rPr>
        <w:t>в</w:t>
      </w:r>
      <w:r>
        <w:rPr>
          <w:spacing w:val="18"/>
          <w:sz w:val="28"/>
        </w:rPr>
        <w:t xml:space="preserve"> </w:t>
      </w:r>
      <w:r>
        <w:rPr>
          <w:sz w:val="28"/>
        </w:rPr>
        <w:t>ходе</w:t>
      </w:r>
      <w:r>
        <w:rPr>
          <w:spacing w:val="19"/>
          <w:sz w:val="28"/>
        </w:rPr>
        <w:t xml:space="preserve"> </w:t>
      </w:r>
      <w:r w:rsidR="00A40594">
        <w:rPr>
          <w:sz w:val="28"/>
        </w:rPr>
        <w:t>празд</w:t>
      </w:r>
      <w:r>
        <w:rPr>
          <w:sz w:val="28"/>
        </w:rPr>
        <w:t>ника</w:t>
      </w:r>
      <w:r>
        <w:rPr>
          <w:spacing w:val="-2"/>
          <w:sz w:val="28"/>
        </w:rPr>
        <w:t xml:space="preserve"> </w:t>
      </w:r>
      <w:r>
        <w:rPr>
          <w:sz w:val="28"/>
        </w:rPr>
        <w:t>и</w:t>
      </w:r>
      <w:r>
        <w:rPr>
          <w:spacing w:val="-1"/>
          <w:sz w:val="28"/>
        </w:rPr>
        <w:t xml:space="preserve"> </w:t>
      </w:r>
      <w:r>
        <w:rPr>
          <w:sz w:val="28"/>
        </w:rPr>
        <w:t>развлечения.</w:t>
      </w:r>
    </w:p>
    <w:p w:rsidR="00C02A0D" w:rsidRDefault="00C02A0D" w:rsidP="00AC016B">
      <w:pPr>
        <w:pStyle w:val="3"/>
        <w:ind w:left="0" w:right="793" w:firstLine="284"/>
        <w:jc w:val="left"/>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ind w:right="793" w:firstLine="284"/>
        <w:rPr>
          <w:i/>
          <w:sz w:val="28"/>
        </w:rPr>
      </w:pPr>
      <w:r>
        <w:rPr>
          <w:i/>
          <w:sz w:val="28"/>
        </w:rPr>
        <w:t>Приобщение</w:t>
      </w:r>
      <w:r>
        <w:rPr>
          <w:i/>
          <w:spacing w:val="-3"/>
          <w:sz w:val="28"/>
        </w:rPr>
        <w:t xml:space="preserve"> </w:t>
      </w:r>
      <w:r>
        <w:rPr>
          <w:i/>
          <w:sz w:val="28"/>
        </w:rPr>
        <w:t>к</w:t>
      </w:r>
      <w:r>
        <w:rPr>
          <w:i/>
          <w:spacing w:val="-4"/>
          <w:sz w:val="28"/>
        </w:rPr>
        <w:t xml:space="preserve"> </w:t>
      </w:r>
      <w:r>
        <w:rPr>
          <w:i/>
          <w:sz w:val="28"/>
        </w:rPr>
        <w:t>искусству.</w:t>
      </w:r>
    </w:p>
    <w:p w:rsidR="00C02A0D" w:rsidRDefault="00C02A0D" w:rsidP="00AC016B">
      <w:pPr>
        <w:pStyle w:val="a7"/>
        <w:numPr>
          <w:ilvl w:val="0"/>
          <w:numId w:val="78"/>
        </w:numPr>
        <w:tabs>
          <w:tab w:val="left" w:pos="1526"/>
        </w:tabs>
        <w:spacing w:before="1"/>
        <w:ind w:left="0" w:right="793" w:firstLine="284"/>
        <w:rPr>
          <w:sz w:val="28"/>
        </w:rPr>
      </w:pPr>
      <w:r>
        <w:rPr>
          <w:sz w:val="28"/>
        </w:rPr>
        <w:t>Педагог подводит детей к восприятию произведений искусства, содействует</w:t>
      </w:r>
      <w:r>
        <w:rPr>
          <w:spacing w:val="1"/>
          <w:sz w:val="28"/>
        </w:rPr>
        <w:t xml:space="preserve"> </w:t>
      </w:r>
      <w:r>
        <w:rPr>
          <w:sz w:val="28"/>
        </w:rPr>
        <w:t>возникновению эмоционального отклика на музы</w:t>
      </w:r>
      <w:r w:rsidR="00984548">
        <w:rPr>
          <w:sz w:val="28"/>
        </w:rPr>
        <w:t>кальные произведения, произведе</w:t>
      </w:r>
      <w:r>
        <w:rPr>
          <w:sz w:val="28"/>
        </w:rPr>
        <w:t>ния народного и профессионального изобразительного искусства. Знакомит детей с</w:t>
      </w:r>
      <w:r>
        <w:rPr>
          <w:spacing w:val="1"/>
          <w:sz w:val="28"/>
        </w:rPr>
        <w:t xml:space="preserve"> </w:t>
      </w:r>
      <w:r>
        <w:rPr>
          <w:sz w:val="28"/>
        </w:rPr>
        <w:t>элементарными средствами выразительности в разных видах искусства (цвет, звук,</w:t>
      </w:r>
      <w:r>
        <w:rPr>
          <w:spacing w:val="1"/>
          <w:sz w:val="28"/>
        </w:rPr>
        <w:t xml:space="preserve"> </w:t>
      </w:r>
      <w:r>
        <w:rPr>
          <w:sz w:val="28"/>
        </w:rPr>
        <w:t>форма, движение, жесты, интонация), подводит к различению видов искусства через</w:t>
      </w:r>
      <w:r>
        <w:rPr>
          <w:spacing w:val="1"/>
          <w:sz w:val="28"/>
        </w:rPr>
        <w:t xml:space="preserve"> </w:t>
      </w:r>
      <w:r>
        <w:rPr>
          <w:sz w:val="28"/>
        </w:rPr>
        <w:t>художественный образ. Педагог формирует у дет</w:t>
      </w:r>
      <w:r w:rsidR="00984548">
        <w:rPr>
          <w:sz w:val="28"/>
        </w:rPr>
        <w:t>ей умение сосредотачивать внима</w:t>
      </w:r>
      <w:r>
        <w:rPr>
          <w:sz w:val="28"/>
        </w:rPr>
        <w:t>ние на эстетическую сторону предметно-простра</w:t>
      </w:r>
      <w:r w:rsidR="00984548">
        <w:rPr>
          <w:sz w:val="28"/>
        </w:rPr>
        <w:t>нственной среды, природных явле</w:t>
      </w:r>
      <w:r>
        <w:rPr>
          <w:sz w:val="28"/>
        </w:rPr>
        <w:t>ний.</w:t>
      </w:r>
    </w:p>
    <w:p w:rsidR="00C02A0D" w:rsidRPr="00B30546" w:rsidRDefault="00C02A0D" w:rsidP="00AC016B">
      <w:pPr>
        <w:pStyle w:val="a7"/>
        <w:numPr>
          <w:ilvl w:val="0"/>
          <w:numId w:val="78"/>
        </w:numPr>
        <w:tabs>
          <w:tab w:val="left" w:pos="1520"/>
        </w:tabs>
        <w:ind w:left="0" w:right="793" w:firstLine="284"/>
        <w:rPr>
          <w:sz w:val="28"/>
        </w:rPr>
      </w:pPr>
      <w:r>
        <w:rPr>
          <w:sz w:val="28"/>
        </w:rPr>
        <w:t>Педагог</w:t>
      </w:r>
      <w:r>
        <w:rPr>
          <w:spacing w:val="8"/>
          <w:sz w:val="28"/>
        </w:rPr>
        <w:t xml:space="preserve"> </w:t>
      </w:r>
      <w:r>
        <w:rPr>
          <w:sz w:val="28"/>
        </w:rPr>
        <w:t>формирует</w:t>
      </w:r>
      <w:r>
        <w:rPr>
          <w:spacing w:val="7"/>
          <w:sz w:val="28"/>
        </w:rPr>
        <w:t xml:space="preserve"> </w:t>
      </w:r>
      <w:r>
        <w:rPr>
          <w:sz w:val="28"/>
        </w:rPr>
        <w:t>у</w:t>
      </w:r>
      <w:r>
        <w:rPr>
          <w:spacing w:val="7"/>
          <w:sz w:val="28"/>
        </w:rPr>
        <w:t xml:space="preserve"> </w:t>
      </w:r>
      <w:r>
        <w:rPr>
          <w:sz w:val="28"/>
        </w:rPr>
        <w:t>детей</w:t>
      </w:r>
      <w:r>
        <w:rPr>
          <w:spacing w:val="10"/>
          <w:sz w:val="28"/>
        </w:rPr>
        <w:t xml:space="preserve"> </w:t>
      </w:r>
      <w:r>
        <w:rPr>
          <w:sz w:val="28"/>
        </w:rPr>
        <w:t>патриотическое</w:t>
      </w:r>
      <w:r>
        <w:rPr>
          <w:spacing w:val="9"/>
          <w:sz w:val="28"/>
        </w:rPr>
        <w:t xml:space="preserve"> </w:t>
      </w:r>
      <w:r>
        <w:rPr>
          <w:sz w:val="28"/>
        </w:rPr>
        <w:t>отношение</w:t>
      </w:r>
      <w:r>
        <w:rPr>
          <w:spacing w:val="7"/>
          <w:sz w:val="28"/>
        </w:rPr>
        <w:t xml:space="preserve"> </w:t>
      </w:r>
      <w:r>
        <w:rPr>
          <w:sz w:val="28"/>
        </w:rPr>
        <w:t>и</w:t>
      </w:r>
      <w:r>
        <w:rPr>
          <w:spacing w:val="8"/>
          <w:sz w:val="28"/>
        </w:rPr>
        <w:t xml:space="preserve"> </w:t>
      </w:r>
      <w:r>
        <w:rPr>
          <w:sz w:val="28"/>
        </w:rPr>
        <w:t>чувства</w:t>
      </w:r>
      <w:r>
        <w:rPr>
          <w:spacing w:val="8"/>
          <w:sz w:val="28"/>
        </w:rPr>
        <w:t xml:space="preserve"> </w:t>
      </w:r>
      <w:r w:rsidR="00B30546">
        <w:rPr>
          <w:sz w:val="28"/>
        </w:rPr>
        <w:t>сопричаст</w:t>
      </w:r>
      <w:r w:rsidRPr="00B30546">
        <w:rPr>
          <w:sz w:val="28"/>
        </w:rPr>
        <w:t>ности к природе родного края, к семье в процессе м</w:t>
      </w:r>
      <w:r w:rsidR="00984548">
        <w:rPr>
          <w:sz w:val="28"/>
        </w:rPr>
        <w:t>узыкальной, изобразительной, те</w:t>
      </w:r>
      <w:r w:rsidRPr="00B30546">
        <w:rPr>
          <w:sz w:val="28"/>
        </w:rPr>
        <w:t>атрализованной</w:t>
      </w:r>
      <w:r w:rsidRPr="00B30546">
        <w:rPr>
          <w:spacing w:val="-2"/>
          <w:sz w:val="28"/>
        </w:rPr>
        <w:t xml:space="preserve"> </w:t>
      </w:r>
      <w:r w:rsidRPr="00B30546">
        <w:rPr>
          <w:sz w:val="28"/>
        </w:rPr>
        <w:t>деятельности.</w:t>
      </w:r>
    </w:p>
    <w:p w:rsidR="00C02A0D" w:rsidRDefault="00C02A0D" w:rsidP="00AC016B">
      <w:pPr>
        <w:pStyle w:val="a7"/>
        <w:numPr>
          <w:ilvl w:val="0"/>
          <w:numId w:val="78"/>
        </w:numPr>
        <w:tabs>
          <w:tab w:val="left" w:pos="1556"/>
        </w:tabs>
        <w:ind w:left="0" w:right="793" w:firstLine="284"/>
        <w:rPr>
          <w:sz w:val="28"/>
        </w:rPr>
      </w:pPr>
      <w:r>
        <w:rPr>
          <w:sz w:val="28"/>
        </w:rPr>
        <w:t>Педагог в процессе ознакомления с на</w:t>
      </w:r>
      <w:r w:rsidR="00984548">
        <w:rPr>
          <w:sz w:val="28"/>
        </w:rPr>
        <w:t>родным искусством: глиняными иг</w:t>
      </w:r>
      <w:r>
        <w:rPr>
          <w:sz w:val="28"/>
        </w:rPr>
        <w:t>рушками, игрушками из соломы и дерева, предметами быта и одежды; скульптурой</w:t>
      </w:r>
      <w:r>
        <w:rPr>
          <w:spacing w:val="1"/>
          <w:sz w:val="28"/>
        </w:rPr>
        <w:t xml:space="preserve"> </w:t>
      </w:r>
      <w:r>
        <w:rPr>
          <w:sz w:val="28"/>
        </w:rPr>
        <w:t>малых</w:t>
      </w:r>
      <w:r>
        <w:rPr>
          <w:spacing w:val="1"/>
          <w:sz w:val="28"/>
        </w:rPr>
        <w:t xml:space="preserve"> </w:t>
      </w:r>
      <w:r>
        <w:rPr>
          <w:sz w:val="28"/>
        </w:rPr>
        <w:t>форм;</w:t>
      </w:r>
      <w:r>
        <w:rPr>
          <w:spacing w:val="1"/>
          <w:sz w:val="28"/>
        </w:rPr>
        <w:t xml:space="preserve"> </w:t>
      </w:r>
      <w:r>
        <w:rPr>
          <w:sz w:val="28"/>
        </w:rPr>
        <w:t>репродукциями</w:t>
      </w:r>
      <w:r>
        <w:rPr>
          <w:spacing w:val="1"/>
          <w:sz w:val="28"/>
        </w:rPr>
        <w:t xml:space="preserve"> </w:t>
      </w:r>
      <w:r>
        <w:rPr>
          <w:sz w:val="28"/>
        </w:rPr>
        <w:t>картин</w:t>
      </w:r>
      <w:r>
        <w:rPr>
          <w:spacing w:val="1"/>
          <w:sz w:val="28"/>
        </w:rPr>
        <w:t xml:space="preserve"> </w:t>
      </w:r>
      <w:r>
        <w:rPr>
          <w:sz w:val="28"/>
        </w:rPr>
        <w:t>русских</w:t>
      </w:r>
      <w:r>
        <w:rPr>
          <w:spacing w:val="1"/>
          <w:sz w:val="28"/>
        </w:rPr>
        <w:t xml:space="preserve"> </w:t>
      </w:r>
      <w:r>
        <w:rPr>
          <w:sz w:val="28"/>
        </w:rPr>
        <w:t>художников,</w:t>
      </w:r>
      <w:r>
        <w:rPr>
          <w:spacing w:val="1"/>
          <w:sz w:val="28"/>
        </w:rPr>
        <w:t xml:space="preserve"> </w:t>
      </w:r>
      <w:r>
        <w:rPr>
          <w:sz w:val="28"/>
        </w:rPr>
        <w:t>с</w:t>
      </w:r>
      <w:r>
        <w:rPr>
          <w:spacing w:val="1"/>
          <w:sz w:val="28"/>
        </w:rPr>
        <w:t xml:space="preserve"> </w:t>
      </w:r>
      <w:r>
        <w:rPr>
          <w:sz w:val="28"/>
        </w:rPr>
        <w:t>детскими</w:t>
      </w:r>
      <w:r>
        <w:rPr>
          <w:spacing w:val="1"/>
          <w:sz w:val="28"/>
        </w:rPr>
        <w:t xml:space="preserve"> </w:t>
      </w:r>
      <w:r>
        <w:rPr>
          <w:sz w:val="28"/>
        </w:rPr>
        <w:t>книгами</w:t>
      </w:r>
      <w:r>
        <w:rPr>
          <w:spacing w:val="1"/>
          <w:sz w:val="28"/>
        </w:rPr>
        <w:t xml:space="preserve"> </w:t>
      </w:r>
      <w:r>
        <w:rPr>
          <w:sz w:val="28"/>
        </w:rPr>
        <w:t>(иллюстрации художников Ю. Васнецова, В. Сутеев</w:t>
      </w:r>
      <w:r w:rsidR="00984548">
        <w:rPr>
          <w:sz w:val="28"/>
        </w:rPr>
        <w:t>а, Е. Чарушина), с близкими дет</w:t>
      </w:r>
      <w:r>
        <w:rPr>
          <w:sz w:val="28"/>
        </w:rPr>
        <w:t>скому опыту живописными образами, формирует у ребёнка эстетиче</w:t>
      </w:r>
      <w:r w:rsidR="00984548">
        <w:rPr>
          <w:sz w:val="28"/>
        </w:rPr>
        <w:t>ское и эмоцио</w:t>
      </w:r>
      <w:r>
        <w:rPr>
          <w:sz w:val="28"/>
        </w:rPr>
        <w:t>нально-нравственное отношение к отражению окружающей действительности в изоб-</w:t>
      </w:r>
      <w:r>
        <w:rPr>
          <w:spacing w:val="-67"/>
          <w:sz w:val="28"/>
        </w:rPr>
        <w:t xml:space="preserve"> </w:t>
      </w:r>
      <w:r>
        <w:rPr>
          <w:sz w:val="28"/>
        </w:rPr>
        <w:t>разительном</w:t>
      </w:r>
      <w:r>
        <w:rPr>
          <w:spacing w:val="-1"/>
          <w:sz w:val="28"/>
        </w:rPr>
        <w:t xml:space="preserve"> </w:t>
      </w:r>
      <w:r>
        <w:rPr>
          <w:sz w:val="28"/>
        </w:rPr>
        <w:t>искусстве и</w:t>
      </w:r>
      <w:r>
        <w:rPr>
          <w:spacing w:val="-3"/>
          <w:sz w:val="28"/>
        </w:rPr>
        <w:t xml:space="preserve"> </w:t>
      </w:r>
      <w:r>
        <w:rPr>
          <w:sz w:val="28"/>
        </w:rPr>
        <w:t>художественных</w:t>
      </w:r>
      <w:r>
        <w:rPr>
          <w:spacing w:val="1"/>
          <w:sz w:val="28"/>
        </w:rPr>
        <w:t xml:space="preserve"> </w:t>
      </w:r>
      <w:r>
        <w:rPr>
          <w:sz w:val="28"/>
        </w:rPr>
        <w:t>произведениях.</w:t>
      </w:r>
    </w:p>
    <w:p w:rsidR="00C02A0D" w:rsidRDefault="00C02A0D" w:rsidP="00AC016B">
      <w:pPr>
        <w:pStyle w:val="a7"/>
        <w:numPr>
          <w:ilvl w:val="0"/>
          <w:numId w:val="78"/>
        </w:numPr>
        <w:tabs>
          <w:tab w:val="left" w:pos="1512"/>
        </w:tabs>
        <w:ind w:left="0" w:right="793" w:firstLine="284"/>
        <w:rPr>
          <w:sz w:val="28"/>
        </w:rPr>
      </w:pPr>
      <w:r>
        <w:rPr>
          <w:sz w:val="28"/>
        </w:rPr>
        <w:t>Педагог развивает у детей эстетическое восприятие, умение видеть красоту и</w:t>
      </w:r>
      <w:r>
        <w:rPr>
          <w:spacing w:val="-67"/>
          <w:sz w:val="28"/>
        </w:rPr>
        <w:t xml:space="preserve"> </w:t>
      </w:r>
      <w:r>
        <w:rPr>
          <w:sz w:val="28"/>
        </w:rPr>
        <w:t>своеобразие окружающего мира, вызывать у детей положительный эмоциональный</w:t>
      </w:r>
      <w:r>
        <w:rPr>
          <w:spacing w:val="1"/>
          <w:sz w:val="28"/>
        </w:rPr>
        <w:t xml:space="preserve"> </w:t>
      </w:r>
      <w:r>
        <w:rPr>
          <w:sz w:val="28"/>
        </w:rPr>
        <w:t>отклик на красоту природы, поддерживать желан</w:t>
      </w:r>
      <w:r w:rsidR="00984548">
        <w:rPr>
          <w:sz w:val="28"/>
        </w:rPr>
        <w:t>ие отображать полученные впечат</w:t>
      </w:r>
      <w:r>
        <w:rPr>
          <w:sz w:val="28"/>
        </w:rPr>
        <w:t>ления</w:t>
      </w:r>
      <w:r>
        <w:rPr>
          <w:spacing w:val="-3"/>
          <w:sz w:val="28"/>
        </w:rPr>
        <w:t xml:space="preserve"> </w:t>
      </w:r>
      <w:r>
        <w:rPr>
          <w:sz w:val="28"/>
        </w:rPr>
        <w:t>в</w:t>
      </w:r>
      <w:r>
        <w:rPr>
          <w:spacing w:val="-3"/>
          <w:sz w:val="28"/>
        </w:rPr>
        <w:t xml:space="preserve"> </w:t>
      </w:r>
      <w:r>
        <w:rPr>
          <w:sz w:val="28"/>
        </w:rPr>
        <w:t>продуктивных</w:t>
      </w:r>
      <w:r>
        <w:rPr>
          <w:spacing w:val="-2"/>
          <w:sz w:val="28"/>
        </w:rPr>
        <w:t xml:space="preserve"> </w:t>
      </w:r>
      <w:r>
        <w:rPr>
          <w:sz w:val="28"/>
        </w:rPr>
        <w:t>видах</w:t>
      </w:r>
      <w:r>
        <w:rPr>
          <w:spacing w:val="-1"/>
          <w:sz w:val="28"/>
        </w:rPr>
        <w:t xml:space="preserve"> </w:t>
      </w:r>
      <w:r>
        <w:rPr>
          <w:sz w:val="28"/>
        </w:rPr>
        <w:t>художественно-эстетической</w:t>
      </w:r>
      <w:r>
        <w:rPr>
          <w:spacing w:val="-1"/>
          <w:sz w:val="28"/>
        </w:rPr>
        <w:t xml:space="preserve"> </w:t>
      </w:r>
      <w:r>
        <w:rPr>
          <w:sz w:val="28"/>
        </w:rPr>
        <w:t>деятельности.</w:t>
      </w:r>
    </w:p>
    <w:p w:rsidR="00C02A0D" w:rsidRDefault="00C02A0D" w:rsidP="00AC016B">
      <w:pPr>
        <w:pStyle w:val="a7"/>
        <w:numPr>
          <w:ilvl w:val="0"/>
          <w:numId w:val="78"/>
        </w:numPr>
        <w:tabs>
          <w:tab w:val="left" w:pos="1522"/>
        </w:tabs>
        <w:ind w:left="0" w:right="793" w:firstLine="284"/>
        <w:rPr>
          <w:sz w:val="28"/>
        </w:rPr>
      </w:pPr>
      <w:r>
        <w:rPr>
          <w:sz w:val="28"/>
        </w:rPr>
        <w:t>Педагог начинает приобщать детей к посещению кукольного театра, разли</w:t>
      </w:r>
      <w:r w:rsidR="00984548">
        <w:rPr>
          <w:sz w:val="28"/>
        </w:rPr>
        <w:t>ч</w:t>
      </w:r>
      <w:r>
        <w:rPr>
          <w:sz w:val="28"/>
        </w:rPr>
        <w:t>ных</w:t>
      </w:r>
      <w:r>
        <w:rPr>
          <w:spacing w:val="-2"/>
          <w:sz w:val="28"/>
        </w:rPr>
        <w:t xml:space="preserve"> </w:t>
      </w:r>
      <w:r>
        <w:rPr>
          <w:sz w:val="28"/>
        </w:rPr>
        <w:t>детских</w:t>
      </w:r>
      <w:r>
        <w:rPr>
          <w:spacing w:val="-1"/>
          <w:sz w:val="28"/>
        </w:rPr>
        <w:t xml:space="preserve"> </w:t>
      </w:r>
      <w:r>
        <w:rPr>
          <w:sz w:val="28"/>
        </w:rPr>
        <w:t>художественных</w:t>
      </w:r>
      <w:r>
        <w:rPr>
          <w:spacing w:val="1"/>
          <w:sz w:val="28"/>
        </w:rPr>
        <w:t xml:space="preserve"> </w:t>
      </w:r>
      <w:r>
        <w:rPr>
          <w:sz w:val="28"/>
        </w:rPr>
        <w:t>выставок.</w:t>
      </w:r>
    </w:p>
    <w:p w:rsidR="00C02A0D" w:rsidRDefault="00C02A0D" w:rsidP="00AC016B">
      <w:pPr>
        <w:ind w:right="793" w:firstLine="284"/>
        <w:jc w:val="both"/>
        <w:rPr>
          <w:i/>
          <w:sz w:val="28"/>
        </w:rPr>
      </w:pPr>
      <w:r>
        <w:rPr>
          <w:i/>
          <w:sz w:val="28"/>
        </w:rPr>
        <w:t>Изобразительная</w:t>
      </w:r>
      <w:r>
        <w:rPr>
          <w:i/>
          <w:spacing w:val="-5"/>
          <w:sz w:val="28"/>
        </w:rPr>
        <w:t xml:space="preserve"> </w:t>
      </w:r>
      <w:r>
        <w:rPr>
          <w:i/>
          <w:sz w:val="28"/>
        </w:rPr>
        <w:t>деятельность</w:t>
      </w:r>
    </w:p>
    <w:p w:rsidR="00C02A0D" w:rsidRDefault="00C02A0D" w:rsidP="00AC016B">
      <w:pPr>
        <w:pStyle w:val="a3"/>
        <w:ind w:left="0" w:right="793" w:firstLine="284"/>
      </w:pPr>
      <w:r>
        <w:t>Педагог формирует у детей интерес к зан</w:t>
      </w:r>
      <w:r w:rsidR="00984548">
        <w:t>ятиям изобразительной деятельно</w:t>
      </w:r>
      <w:r>
        <w:t>стью; воспитывает у детей художественный вкус и чувство гармонии; продолжает</w:t>
      </w:r>
      <w:r>
        <w:rPr>
          <w:spacing w:val="1"/>
        </w:rPr>
        <w:t xml:space="preserve"> </w:t>
      </w:r>
      <w:r>
        <w:t>развивать у детей художественное восприятие, закрепляет у детей умение выделять</w:t>
      </w:r>
      <w:r>
        <w:rPr>
          <w:spacing w:val="1"/>
        </w:rPr>
        <w:t xml:space="preserve"> </w:t>
      </w:r>
      <w:r>
        <w:t>цвет, форму, величину как особые свойства предметов, группировать однородные</w:t>
      </w:r>
      <w:r>
        <w:rPr>
          <w:spacing w:val="1"/>
        </w:rPr>
        <w:t xml:space="preserve"> </w:t>
      </w:r>
      <w:r>
        <w:t>предметы по нескольким сенсорным признакам: величине, форме, цвету, активно</w:t>
      </w:r>
      <w:r>
        <w:rPr>
          <w:spacing w:val="1"/>
        </w:rPr>
        <w:t xml:space="preserve"> </w:t>
      </w:r>
      <w:r>
        <w:t>включая все органы чувств; учит детей видеть и восхищаться красотой изображенных</w:t>
      </w:r>
      <w:r>
        <w:rPr>
          <w:spacing w:val="-67"/>
        </w:rPr>
        <w:t xml:space="preserve"> </w:t>
      </w:r>
      <w:r>
        <w:t>предметов (формой, цветом) на картинах и при рассматривании народных игрушек,</w:t>
      </w:r>
      <w:r>
        <w:rPr>
          <w:spacing w:val="1"/>
        </w:rPr>
        <w:t xml:space="preserve"> </w:t>
      </w:r>
      <w:r>
        <w:t>декоративно-прикладных</w:t>
      </w:r>
      <w:r>
        <w:rPr>
          <w:spacing w:val="-2"/>
        </w:rPr>
        <w:t xml:space="preserve"> </w:t>
      </w:r>
      <w:r>
        <w:t>изделий.</w:t>
      </w:r>
    </w:p>
    <w:p w:rsidR="00C02A0D" w:rsidRDefault="00C02A0D" w:rsidP="00AC016B">
      <w:pPr>
        <w:pStyle w:val="a7"/>
        <w:numPr>
          <w:ilvl w:val="0"/>
          <w:numId w:val="77"/>
        </w:numPr>
        <w:tabs>
          <w:tab w:val="left" w:pos="1508"/>
        </w:tabs>
        <w:ind w:left="0" w:right="793" w:firstLine="284"/>
        <w:rPr>
          <w:i/>
          <w:sz w:val="28"/>
        </w:rPr>
      </w:pPr>
      <w:r>
        <w:rPr>
          <w:i/>
          <w:sz w:val="28"/>
        </w:rPr>
        <w:t>Рисование:</w:t>
      </w:r>
    </w:p>
    <w:p w:rsidR="00C02A0D" w:rsidRDefault="00C02A0D" w:rsidP="00AC016B">
      <w:pPr>
        <w:pStyle w:val="a3"/>
        <w:ind w:left="0" w:right="793" w:firstLine="284"/>
      </w:pPr>
      <w:r>
        <w:t>педагог формирует у детей интерес к рисованию; умение передавать в рисунках</w:t>
      </w:r>
      <w:r>
        <w:rPr>
          <w:spacing w:val="-67"/>
        </w:rPr>
        <w:t xml:space="preserve"> </w:t>
      </w:r>
      <w:r>
        <w:t>красоту</w:t>
      </w:r>
      <w:r>
        <w:rPr>
          <w:spacing w:val="1"/>
        </w:rPr>
        <w:t xml:space="preserve"> </w:t>
      </w:r>
      <w:r>
        <w:t>окружающих</w:t>
      </w:r>
      <w:r>
        <w:rPr>
          <w:spacing w:val="1"/>
        </w:rPr>
        <w:t xml:space="preserve"> </w:t>
      </w:r>
      <w:r>
        <w:t>предметов</w:t>
      </w:r>
      <w:r>
        <w:rPr>
          <w:spacing w:val="1"/>
        </w:rPr>
        <w:t xml:space="preserve"> </w:t>
      </w:r>
      <w:r>
        <w:t>и</w:t>
      </w:r>
      <w:r>
        <w:rPr>
          <w:spacing w:val="1"/>
        </w:rPr>
        <w:t xml:space="preserve"> </w:t>
      </w:r>
      <w:r>
        <w:t>природы</w:t>
      </w:r>
      <w:r>
        <w:rPr>
          <w:spacing w:val="1"/>
        </w:rPr>
        <w:t xml:space="preserve"> </w:t>
      </w:r>
      <w:r>
        <w:t>(голубое</w:t>
      </w:r>
      <w:r>
        <w:rPr>
          <w:spacing w:val="1"/>
        </w:rPr>
        <w:t xml:space="preserve"> </w:t>
      </w:r>
      <w:r>
        <w:t>небо</w:t>
      </w:r>
      <w:r>
        <w:rPr>
          <w:spacing w:val="1"/>
        </w:rPr>
        <w:t xml:space="preserve"> </w:t>
      </w:r>
      <w:r>
        <w:t>с</w:t>
      </w:r>
      <w:r>
        <w:rPr>
          <w:spacing w:val="1"/>
        </w:rPr>
        <w:t xml:space="preserve"> </w:t>
      </w:r>
      <w:r>
        <w:t>белыми</w:t>
      </w:r>
      <w:r>
        <w:rPr>
          <w:spacing w:val="1"/>
        </w:rPr>
        <w:t xml:space="preserve"> </w:t>
      </w:r>
      <w:r>
        <w:t>облаками;</w:t>
      </w:r>
      <w:r>
        <w:rPr>
          <w:spacing w:val="1"/>
        </w:rPr>
        <w:t xml:space="preserve"> </w:t>
      </w:r>
      <w:r>
        <w:t>кружащиеся на ветру и падающие на землю разноцветные листья; снежинки и тому</w:t>
      </w:r>
      <w:r>
        <w:rPr>
          <w:spacing w:val="1"/>
        </w:rPr>
        <w:t xml:space="preserve"> </w:t>
      </w:r>
      <w:r>
        <w:t>подобное);</w:t>
      </w:r>
    </w:p>
    <w:p w:rsidR="00C02A0D" w:rsidRDefault="00C02A0D" w:rsidP="00AC016B">
      <w:pPr>
        <w:pStyle w:val="a3"/>
        <w:ind w:left="0" w:right="793" w:firstLine="284"/>
      </w:pPr>
      <w:r>
        <w:t>продолжает учить правильно держать карандаш, фломастер, кисть, не напрягая</w:t>
      </w:r>
      <w:r>
        <w:rPr>
          <w:spacing w:val="1"/>
        </w:rPr>
        <w:t xml:space="preserve"> </w:t>
      </w:r>
      <w:r>
        <w:t>мышц и не сжимая сильно пальцы; формирует навык свободного д</w:t>
      </w:r>
      <w:r w:rsidR="00984548">
        <w:t>вижения руки с ка</w:t>
      </w:r>
      <w:r>
        <w:t>рандашом и кистью во время рисования; учит детей</w:t>
      </w:r>
      <w:r w:rsidR="00984548">
        <w:t xml:space="preserve"> набирать краску на кисть: акку</w:t>
      </w:r>
      <w:r>
        <w:t>ратно</w:t>
      </w:r>
      <w:r>
        <w:rPr>
          <w:spacing w:val="41"/>
        </w:rPr>
        <w:t xml:space="preserve"> </w:t>
      </w:r>
      <w:r>
        <w:t>обмакивать</w:t>
      </w:r>
      <w:r>
        <w:rPr>
          <w:spacing w:val="42"/>
        </w:rPr>
        <w:t xml:space="preserve"> </w:t>
      </w:r>
      <w:r>
        <w:t>её</w:t>
      </w:r>
      <w:r>
        <w:rPr>
          <w:spacing w:val="43"/>
        </w:rPr>
        <w:t xml:space="preserve"> </w:t>
      </w:r>
      <w:r>
        <w:t>всем</w:t>
      </w:r>
      <w:r>
        <w:rPr>
          <w:spacing w:val="43"/>
        </w:rPr>
        <w:t xml:space="preserve"> </w:t>
      </w:r>
      <w:r>
        <w:t>ворсом</w:t>
      </w:r>
      <w:r>
        <w:rPr>
          <w:spacing w:val="43"/>
        </w:rPr>
        <w:t xml:space="preserve"> </w:t>
      </w:r>
      <w:r>
        <w:t>в</w:t>
      </w:r>
      <w:r>
        <w:rPr>
          <w:spacing w:val="41"/>
        </w:rPr>
        <w:t xml:space="preserve"> </w:t>
      </w:r>
      <w:r>
        <w:t>баночку</w:t>
      </w:r>
      <w:r>
        <w:rPr>
          <w:spacing w:val="44"/>
        </w:rPr>
        <w:t xml:space="preserve"> </w:t>
      </w:r>
      <w:r>
        <w:t>с</w:t>
      </w:r>
      <w:r>
        <w:rPr>
          <w:spacing w:val="42"/>
        </w:rPr>
        <w:t xml:space="preserve"> </w:t>
      </w:r>
      <w:r>
        <w:t>краской,</w:t>
      </w:r>
      <w:r>
        <w:rPr>
          <w:spacing w:val="43"/>
        </w:rPr>
        <w:t xml:space="preserve"> </w:t>
      </w:r>
      <w:r>
        <w:t>снимать</w:t>
      </w:r>
      <w:r>
        <w:rPr>
          <w:spacing w:val="42"/>
        </w:rPr>
        <w:t xml:space="preserve"> </w:t>
      </w:r>
      <w:r>
        <w:t>лишнюю</w:t>
      </w:r>
      <w:r>
        <w:rPr>
          <w:spacing w:val="42"/>
        </w:rPr>
        <w:t xml:space="preserve"> </w:t>
      </w:r>
      <w:r>
        <w:t>краску</w:t>
      </w:r>
      <w:r>
        <w:rPr>
          <w:spacing w:val="42"/>
        </w:rPr>
        <w:t xml:space="preserve"> </w:t>
      </w:r>
      <w:r>
        <w:t>о</w:t>
      </w:r>
      <w:r>
        <w:rPr>
          <w:spacing w:val="-68"/>
        </w:rPr>
        <w:t xml:space="preserve"> </w:t>
      </w:r>
      <w:r>
        <w:t>край баночки легким прикосновением ворса, хорошо промывать кисть, прежде чем</w:t>
      </w:r>
      <w:r>
        <w:rPr>
          <w:spacing w:val="1"/>
        </w:rPr>
        <w:t xml:space="preserve"> </w:t>
      </w:r>
      <w:r>
        <w:t>набрать краску другого цвета; приучает детей осушать промытую кисть о мягкую</w:t>
      </w:r>
      <w:r>
        <w:rPr>
          <w:spacing w:val="1"/>
        </w:rPr>
        <w:t xml:space="preserve"> </w:t>
      </w:r>
      <w:r>
        <w:t>тряпочку или бумажную салфетку; закрепляет знан</w:t>
      </w:r>
      <w:r w:rsidR="00984548">
        <w:t>ие названий цветов (красный, си</w:t>
      </w:r>
      <w:r>
        <w:t>ний, зеленый, желтый, белый, черный); знакомит детей с оттенками (розовый, го-</w:t>
      </w:r>
      <w:r>
        <w:rPr>
          <w:spacing w:val="1"/>
        </w:rPr>
        <w:t xml:space="preserve"> </w:t>
      </w:r>
      <w:r>
        <w:t>лубой, серый); педагог обращает внимание детей на подбор цвета, соответствующего</w:t>
      </w:r>
      <w:r>
        <w:rPr>
          <w:spacing w:val="1"/>
        </w:rPr>
        <w:t xml:space="preserve"> </w:t>
      </w:r>
      <w:r>
        <w:t>изображаемому предмету; учит детей ритмичному нанесению линий, штрихов, пятен,</w:t>
      </w:r>
      <w:r>
        <w:rPr>
          <w:spacing w:val="-67"/>
        </w:rPr>
        <w:t xml:space="preserve"> </w:t>
      </w:r>
      <w:r>
        <w:t>мазков (опадают с деревьев листочки, идет дождь, «снег, снег кружится, белая вся</w:t>
      </w:r>
      <w:r>
        <w:rPr>
          <w:spacing w:val="1"/>
        </w:rPr>
        <w:t xml:space="preserve"> </w:t>
      </w:r>
      <w:r>
        <w:t>улица», «дождик,</w:t>
      </w:r>
      <w:r>
        <w:rPr>
          <w:spacing w:val="-1"/>
        </w:rPr>
        <w:t xml:space="preserve"> </w:t>
      </w:r>
      <w:r>
        <w:t>дождик,</w:t>
      </w:r>
      <w:r>
        <w:rPr>
          <w:spacing w:val="-1"/>
        </w:rPr>
        <w:t xml:space="preserve"> </w:t>
      </w:r>
      <w:r>
        <w:t>кап,</w:t>
      </w:r>
      <w:r>
        <w:rPr>
          <w:spacing w:val="-2"/>
        </w:rPr>
        <w:t xml:space="preserve"> </w:t>
      </w:r>
      <w:r>
        <w:t>кап,</w:t>
      </w:r>
      <w:r>
        <w:rPr>
          <w:spacing w:val="-1"/>
        </w:rPr>
        <w:t xml:space="preserve"> </w:t>
      </w:r>
      <w:r>
        <w:t>кап...»);</w:t>
      </w:r>
    </w:p>
    <w:p w:rsidR="00C02A0D" w:rsidRDefault="00C02A0D" w:rsidP="00984548">
      <w:pPr>
        <w:pStyle w:val="a3"/>
        <w:spacing w:before="1"/>
        <w:ind w:left="0" w:right="793" w:firstLine="284"/>
      </w:pPr>
      <w:r>
        <w:t>педагог формирует у детей умение изображать простые предметы, рисовать</w:t>
      </w:r>
      <w:r>
        <w:rPr>
          <w:spacing w:val="1"/>
        </w:rPr>
        <w:t xml:space="preserve"> </w:t>
      </w:r>
      <w:r>
        <w:t>прямые линии (короткие, длинные) в разных нап</w:t>
      </w:r>
      <w:r w:rsidR="00984548">
        <w:t>равлениях, перекрещивать их (по</w:t>
      </w:r>
      <w:r>
        <w:t>лоски, ленточки, дорожки, заборчик, клетчатый платочек и другое); подводит детей к</w:t>
      </w:r>
      <w:r>
        <w:rPr>
          <w:spacing w:val="1"/>
        </w:rPr>
        <w:t xml:space="preserve"> </w:t>
      </w:r>
      <w:r>
        <w:t>изображению</w:t>
      </w:r>
      <w:r>
        <w:rPr>
          <w:spacing w:val="1"/>
        </w:rPr>
        <w:t xml:space="preserve"> </w:t>
      </w:r>
      <w:r>
        <w:t>предметов</w:t>
      </w:r>
      <w:r>
        <w:rPr>
          <w:spacing w:val="1"/>
        </w:rPr>
        <w:t xml:space="preserve"> </w:t>
      </w:r>
      <w:r>
        <w:t>разной</w:t>
      </w:r>
      <w:r>
        <w:rPr>
          <w:spacing w:val="1"/>
        </w:rPr>
        <w:t xml:space="preserve"> </w:t>
      </w:r>
      <w:r>
        <w:t>формы</w:t>
      </w:r>
      <w:r>
        <w:rPr>
          <w:spacing w:val="1"/>
        </w:rPr>
        <w:t xml:space="preserve"> </w:t>
      </w:r>
      <w:r>
        <w:t>(округлая,</w:t>
      </w:r>
      <w:r>
        <w:rPr>
          <w:spacing w:val="1"/>
        </w:rPr>
        <w:t xml:space="preserve"> </w:t>
      </w:r>
      <w:r>
        <w:t>прямоугольная)</w:t>
      </w:r>
      <w:r>
        <w:rPr>
          <w:spacing w:val="1"/>
        </w:rPr>
        <w:t xml:space="preserve"> </w:t>
      </w:r>
      <w:r>
        <w:t>и</w:t>
      </w:r>
      <w:r>
        <w:rPr>
          <w:spacing w:val="1"/>
        </w:rPr>
        <w:t xml:space="preserve"> </w:t>
      </w:r>
      <w:r>
        <w:t>предметов,</w:t>
      </w:r>
      <w:r>
        <w:rPr>
          <w:spacing w:val="1"/>
        </w:rPr>
        <w:t xml:space="preserve"> </w:t>
      </w:r>
      <w:r>
        <w:t>состоящих</w:t>
      </w:r>
      <w:r>
        <w:rPr>
          <w:spacing w:val="48"/>
        </w:rPr>
        <w:t xml:space="preserve"> </w:t>
      </w:r>
      <w:r>
        <w:t>из</w:t>
      </w:r>
      <w:r>
        <w:rPr>
          <w:spacing w:val="49"/>
        </w:rPr>
        <w:t xml:space="preserve"> </w:t>
      </w:r>
      <w:r>
        <w:t>комбинаций</w:t>
      </w:r>
      <w:r>
        <w:rPr>
          <w:spacing w:val="48"/>
        </w:rPr>
        <w:t xml:space="preserve"> </w:t>
      </w:r>
      <w:r>
        <w:t>разных</w:t>
      </w:r>
      <w:r>
        <w:rPr>
          <w:spacing w:val="50"/>
        </w:rPr>
        <w:t xml:space="preserve"> </w:t>
      </w:r>
      <w:r>
        <w:t>форм</w:t>
      </w:r>
      <w:r>
        <w:rPr>
          <w:spacing w:val="49"/>
        </w:rPr>
        <w:t xml:space="preserve"> </w:t>
      </w:r>
      <w:r>
        <w:t>и</w:t>
      </w:r>
      <w:r>
        <w:rPr>
          <w:spacing w:val="48"/>
        </w:rPr>
        <w:t xml:space="preserve"> </w:t>
      </w:r>
      <w:r>
        <w:t>линий</w:t>
      </w:r>
      <w:r>
        <w:rPr>
          <w:spacing w:val="49"/>
        </w:rPr>
        <w:t xml:space="preserve"> </w:t>
      </w:r>
      <w:r>
        <w:t>(неваляшка,</w:t>
      </w:r>
      <w:r>
        <w:rPr>
          <w:spacing w:val="50"/>
        </w:rPr>
        <w:t xml:space="preserve"> </w:t>
      </w:r>
      <w:r>
        <w:t>снеговик,</w:t>
      </w:r>
      <w:r>
        <w:rPr>
          <w:spacing w:val="48"/>
        </w:rPr>
        <w:t xml:space="preserve"> </w:t>
      </w:r>
      <w:r w:rsidR="00984548">
        <w:t xml:space="preserve">цыпленок, </w:t>
      </w:r>
      <w:r>
        <w:t>тележка, вагончик и другое); формирует у детей умение создавать несложные сюжет-</w:t>
      </w:r>
      <w:r>
        <w:rPr>
          <w:spacing w:val="1"/>
        </w:rPr>
        <w:t xml:space="preserve"> </w:t>
      </w:r>
      <w:r>
        <w:t>ные композиции, повторяя изображение одного предмета (елочки на нашем участке,</w:t>
      </w:r>
      <w:r>
        <w:rPr>
          <w:spacing w:val="1"/>
        </w:rPr>
        <w:t xml:space="preserve"> </w:t>
      </w:r>
      <w:r>
        <w:t>неваляшки</w:t>
      </w:r>
      <w:r>
        <w:rPr>
          <w:spacing w:val="1"/>
        </w:rPr>
        <w:t xml:space="preserve"> </w:t>
      </w:r>
      <w:r>
        <w:t>гуляют)</w:t>
      </w:r>
      <w:r>
        <w:rPr>
          <w:spacing w:val="1"/>
        </w:rPr>
        <w:t xml:space="preserve"> </w:t>
      </w:r>
      <w:r>
        <w:t>или</w:t>
      </w:r>
      <w:r>
        <w:rPr>
          <w:spacing w:val="1"/>
        </w:rPr>
        <w:t xml:space="preserve"> </w:t>
      </w:r>
      <w:r>
        <w:t>изображая</w:t>
      </w:r>
      <w:r>
        <w:rPr>
          <w:spacing w:val="1"/>
        </w:rPr>
        <w:t xml:space="preserve"> </w:t>
      </w:r>
      <w:r>
        <w:t>разнообразные</w:t>
      </w:r>
      <w:r>
        <w:rPr>
          <w:spacing w:val="1"/>
        </w:rPr>
        <w:t xml:space="preserve"> </w:t>
      </w:r>
      <w:r>
        <w:t>предметы,</w:t>
      </w:r>
      <w:r>
        <w:rPr>
          <w:spacing w:val="1"/>
        </w:rPr>
        <w:t xml:space="preserve"> </w:t>
      </w:r>
      <w:r>
        <w:t>насекомых</w:t>
      </w:r>
      <w:r>
        <w:rPr>
          <w:spacing w:val="1"/>
        </w:rPr>
        <w:t xml:space="preserve"> </w:t>
      </w:r>
      <w:r>
        <w:t>и</w:t>
      </w:r>
      <w:r>
        <w:rPr>
          <w:spacing w:val="1"/>
        </w:rPr>
        <w:t xml:space="preserve"> </w:t>
      </w:r>
      <w:r>
        <w:t>тому</w:t>
      </w:r>
      <w:r>
        <w:rPr>
          <w:spacing w:val="1"/>
        </w:rPr>
        <w:t xml:space="preserve"> </w:t>
      </w:r>
      <w:r>
        <w:t>подобное (в траве ползают жучки и червячки; колобок катится по дорожке и другое);</w:t>
      </w:r>
      <w:r>
        <w:rPr>
          <w:spacing w:val="1"/>
        </w:rPr>
        <w:t xml:space="preserve"> </w:t>
      </w:r>
      <w:r>
        <w:t>учит</w:t>
      </w:r>
      <w:r>
        <w:rPr>
          <w:spacing w:val="-2"/>
        </w:rPr>
        <w:t xml:space="preserve"> </w:t>
      </w:r>
      <w:r>
        <w:t>детей</w:t>
      </w:r>
      <w:r>
        <w:rPr>
          <w:spacing w:val="1"/>
        </w:rPr>
        <w:t xml:space="preserve"> </w:t>
      </w:r>
      <w:r>
        <w:t>располагать изображения по</w:t>
      </w:r>
      <w:r>
        <w:rPr>
          <w:spacing w:val="-1"/>
        </w:rPr>
        <w:t xml:space="preserve"> </w:t>
      </w:r>
      <w:r>
        <w:t>всему</w:t>
      </w:r>
      <w:r>
        <w:rPr>
          <w:spacing w:val="-1"/>
        </w:rPr>
        <w:t xml:space="preserve"> </w:t>
      </w:r>
      <w:r>
        <w:t>листу.</w:t>
      </w:r>
    </w:p>
    <w:p w:rsidR="00C02A0D" w:rsidRDefault="00C02A0D" w:rsidP="00AC016B">
      <w:pPr>
        <w:pStyle w:val="a7"/>
        <w:numPr>
          <w:ilvl w:val="0"/>
          <w:numId w:val="77"/>
        </w:numPr>
        <w:tabs>
          <w:tab w:val="left" w:pos="1508"/>
        </w:tabs>
        <w:ind w:left="0" w:right="793" w:firstLine="284"/>
        <w:rPr>
          <w:i/>
          <w:sz w:val="28"/>
        </w:rPr>
      </w:pPr>
      <w:r>
        <w:rPr>
          <w:i/>
          <w:sz w:val="28"/>
        </w:rPr>
        <w:t>Лепка:</w:t>
      </w:r>
    </w:p>
    <w:p w:rsidR="00C02A0D" w:rsidRDefault="00C02A0D" w:rsidP="00AC016B">
      <w:pPr>
        <w:pStyle w:val="a3"/>
        <w:ind w:left="0" w:right="793" w:firstLine="284"/>
      </w:pPr>
      <w:r>
        <w:t>педагог формирует у детей интерес к лепке; закрепляет представления детей о</w:t>
      </w:r>
      <w:r>
        <w:rPr>
          <w:spacing w:val="1"/>
        </w:rPr>
        <w:t xml:space="preserve"> </w:t>
      </w:r>
      <w:r>
        <w:t>свойствах глины, пластилина, пластической массы и способах лепки; учит детей рас-</w:t>
      </w:r>
      <w:r>
        <w:rPr>
          <w:spacing w:val="1"/>
        </w:rPr>
        <w:t xml:space="preserve"> </w:t>
      </w:r>
      <w:r>
        <w:t>катывать</w:t>
      </w:r>
      <w:r>
        <w:rPr>
          <w:spacing w:val="1"/>
        </w:rPr>
        <w:t xml:space="preserve"> </w:t>
      </w:r>
      <w:r>
        <w:t>комочки</w:t>
      </w:r>
      <w:r>
        <w:rPr>
          <w:spacing w:val="1"/>
        </w:rPr>
        <w:t xml:space="preserve"> </w:t>
      </w:r>
      <w:r>
        <w:t>прямыми</w:t>
      </w:r>
      <w:r>
        <w:rPr>
          <w:spacing w:val="1"/>
        </w:rPr>
        <w:t xml:space="preserve"> </w:t>
      </w:r>
      <w:r>
        <w:t>и</w:t>
      </w:r>
      <w:r>
        <w:rPr>
          <w:spacing w:val="1"/>
        </w:rPr>
        <w:t xml:space="preserve"> </w:t>
      </w:r>
      <w:r>
        <w:t>круговыми</w:t>
      </w:r>
      <w:r>
        <w:rPr>
          <w:spacing w:val="1"/>
        </w:rPr>
        <w:t xml:space="preserve"> </w:t>
      </w:r>
      <w:r>
        <w:t>движениями,</w:t>
      </w:r>
      <w:r>
        <w:rPr>
          <w:spacing w:val="1"/>
        </w:rPr>
        <w:t xml:space="preserve"> </w:t>
      </w:r>
      <w:r>
        <w:t>соединять</w:t>
      </w:r>
      <w:r>
        <w:rPr>
          <w:spacing w:val="1"/>
        </w:rPr>
        <w:t xml:space="preserve"> </w:t>
      </w:r>
      <w:r>
        <w:t>концы</w:t>
      </w:r>
      <w:r>
        <w:rPr>
          <w:spacing w:val="1"/>
        </w:rPr>
        <w:t xml:space="preserve"> </w:t>
      </w:r>
      <w:r>
        <w:t>полу-</w:t>
      </w:r>
      <w:r>
        <w:rPr>
          <w:spacing w:val="1"/>
        </w:rPr>
        <w:t xml:space="preserve"> </w:t>
      </w:r>
      <w:r>
        <w:t>чившейся палочки, сплющивать шар, сминая его ладонями обеих рук; педагог побуж-</w:t>
      </w:r>
      <w:r>
        <w:rPr>
          <w:spacing w:val="-67"/>
        </w:rPr>
        <w:t xml:space="preserve"> </w:t>
      </w:r>
      <w:r>
        <w:t>дает</w:t>
      </w:r>
      <w:r>
        <w:rPr>
          <w:spacing w:val="1"/>
        </w:rPr>
        <w:t xml:space="preserve"> </w:t>
      </w:r>
      <w:r>
        <w:t>детей</w:t>
      </w:r>
      <w:r>
        <w:rPr>
          <w:spacing w:val="1"/>
        </w:rPr>
        <w:t xml:space="preserve"> </w:t>
      </w:r>
      <w:r>
        <w:t>украшать</w:t>
      </w:r>
      <w:r>
        <w:rPr>
          <w:spacing w:val="1"/>
        </w:rPr>
        <w:t xml:space="preserve"> </w:t>
      </w:r>
      <w:r>
        <w:t>вылепленные</w:t>
      </w:r>
      <w:r>
        <w:rPr>
          <w:spacing w:val="1"/>
        </w:rPr>
        <w:t xml:space="preserve"> </w:t>
      </w:r>
      <w:r>
        <w:t>предметы,</w:t>
      </w:r>
      <w:r>
        <w:rPr>
          <w:spacing w:val="1"/>
        </w:rPr>
        <w:t xml:space="preserve"> </w:t>
      </w:r>
      <w:r>
        <w:t>используя</w:t>
      </w:r>
      <w:r>
        <w:rPr>
          <w:spacing w:val="1"/>
        </w:rPr>
        <w:t xml:space="preserve"> </w:t>
      </w:r>
      <w:r>
        <w:t>палочку</w:t>
      </w:r>
      <w:r>
        <w:rPr>
          <w:spacing w:val="1"/>
        </w:rPr>
        <w:t xml:space="preserve"> </w:t>
      </w:r>
      <w:r>
        <w:t>с</w:t>
      </w:r>
      <w:r>
        <w:rPr>
          <w:spacing w:val="1"/>
        </w:rPr>
        <w:t xml:space="preserve"> </w:t>
      </w:r>
      <w:r>
        <w:t>заточенным</w:t>
      </w:r>
      <w:r>
        <w:rPr>
          <w:spacing w:val="1"/>
        </w:rPr>
        <w:t xml:space="preserve"> </w:t>
      </w:r>
      <w:r>
        <w:t>концом; учит детей создавать предметы, состоящие из 2-3 частей, соединяя их путем</w:t>
      </w:r>
      <w:r>
        <w:rPr>
          <w:spacing w:val="1"/>
        </w:rPr>
        <w:t xml:space="preserve"> </w:t>
      </w:r>
      <w:r>
        <w:t>прижимания друг к другу; закрепляет у детей умение аккуратно пользоваться глиной,</w:t>
      </w:r>
      <w:r>
        <w:rPr>
          <w:spacing w:val="-67"/>
        </w:rPr>
        <w:t xml:space="preserve"> </w:t>
      </w:r>
      <w:r>
        <w:t>класть комочки и вылепленные предметы на дощечку; учит детей лепить несложные</w:t>
      </w:r>
      <w:r>
        <w:rPr>
          <w:spacing w:val="1"/>
        </w:rPr>
        <w:t xml:space="preserve"> </w:t>
      </w:r>
      <w:r>
        <w:t>предметы,</w:t>
      </w:r>
      <w:r>
        <w:rPr>
          <w:spacing w:val="1"/>
        </w:rPr>
        <w:t xml:space="preserve"> </w:t>
      </w:r>
      <w:r>
        <w:t>состоящие</w:t>
      </w:r>
      <w:r>
        <w:rPr>
          <w:spacing w:val="1"/>
        </w:rPr>
        <w:t xml:space="preserve"> </w:t>
      </w:r>
      <w:r>
        <w:t>из</w:t>
      </w:r>
      <w:r>
        <w:rPr>
          <w:spacing w:val="1"/>
        </w:rPr>
        <w:t xml:space="preserve"> </w:t>
      </w:r>
      <w:r>
        <w:t>нескольких</w:t>
      </w:r>
      <w:r>
        <w:rPr>
          <w:spacing w:val="1"/>
        </w:rPr>
        <w:t xml:space="preserve"> </w:t>
      </w:r>
      <w:r>
        <w:t>частей</w:t>
      </w:r>
      <w:r>
        <w:rPr>
          <w:spacing w:val="1"/>
        </w:rPr>
        <w:t xml:space="preserve"> </w:t>
      </w:r>
      <w:r>
        <w:t>(неваляшка,</w:t>
      </w:r>
      <w:r>
        <w:rPr>
          <w:spacing w:val="1"/>
        </w:rPr>
        <w:t xml:space="preserve"> </w:t>
      </w:r>
      <w:r>
        <w:t>цыпленок,</w:t>
      </w:r>
      <w:r>
        <w:rPr>
          <w:spacing w:val="1"/>
        </w:rPr>
        <w:t xml:space="preserve"> </w:t>
      </w:r>
      <w:r>
        <w:t>пирамидка</w:t>
      </w:r>
      <w:r>
        <w:rPr>
          <w:spacing w:val="1"/>
        </w:rPr>
        <w:t xml:space="preserve"> </w:t>
      </w:r>
      <w:r>
        <w:t>и</w:t>
      </w:r>
      <w:r>
        <w:rPr>
          <w:spacing w:val="1"/>
        </w:rPr>
        <w:t xml:space="preserve"> </w:t>
      </w:r>
      <w:r>
        <w:t>другие);</w:t>
      </w:r>
      <w:r>
        <w:rPr>
          <w:spacing w:val="1"/>
        </w:rPr>
        <w:t xml:space="preserve"> </w:t>
      </w:r>
      <w:r>
        <w:t>педагог</w:t>
      </w:r>
      <w:r>
        <w:rPr>
          <w:spacing w:val="1"/>
        </w:rPr>
        <w:t xml:space="preserve"> </w:t>
      </w:r>
      <w:r>
        <w:t>предлагает</w:t>
      </w:r>
      <w:r>
        <w:rPr>
          <w:spacing w:val="1"/>
        </w:rPr>
        <w:t xml:space="preserve"> </w:t>
      </w:r>
      <w:r>
        <w:t>объединять</w:t>
      </w:r>
      <w:r>
        <w:rPr>
          <w:spacing w:val="1"/>
        </w:rPr>
        <w:t xml:space="preserve"> </w:t>
      </w:r>
      <w:r>
        <w:t>вылепленные</w:t>
      </w:r>
      <w:r>
        <w:rPr>
          <w:spacing w:val="1"/>
        </w:rPr>
        <w:t xml:space="preserve"> </w:t>
      </w:r>
      <w:r>
        <w:t>фигурки</w:t>
      </w:r>
      <w:r>
        <w:rPr>
          <w:spacing w:val="1"/>
        </w:rPr>
        <w:t xml:space="preserve"> </w:t>
      </w:r>
      <w:r>
        <w:t>в</w:t>
      </w:r>
      <w:r>
        <w:rPr>
          <w:spacing w:val="1"/>
        </w:rPr>
        <w:t xml:space="preserve"> </w:t>
      </w:r>
      <w:r>
        <w:t>коллективную</w:t>
      </w:r>
      <w:r>
        <w:rPr>
          <w:spacing w:val="1"/>
        </w:rPr>
        <w:t xml:space="preserve"> </w:t>
      </w:r>
      <w:r>
        <w:t>композицию (неваляшки водят хоровод, яблоки ле</w:t>
      </w:r>
      <w:r w:rsidR="00984548">
        <w:t>жат на тарелке и так далее); пе</w:t>
      </w:r>
      <w:r>
        <w:t>дагог воспитывает у детей способность радоваться от восприятия результата общей</w:t>
      </w:r>
      <w:r>
        <w:rPr>
          <w:spacing w:val="1"/>
        </w:rPr>
        <w:t xml:space="preserve"> </w:t>
      </w:r>
      <w:r>
        <w:t>работы.</w:t>
      </w:r>
    </w:p>
    <w:p w:rsidR="00C02A0D" w:rsidRDefault="00C02A0D" w:rsidP="00AC016B">
      <w:pPr>
        <w:pStyle w:val="a7"/>
        <w:numPr>
          <w:ilvl w:val="0"/>
          <w:numId w:val="77"/>
        </w:numPr>
        <w:tabs>
          <w:tab w:val="left" w:pos="1508"/>
        </w:tabs>
        <w:ind w:left="0" w:right="793" w:firstLine="284"/>
        <w:rPr>
          <w:i/>
          <w:sz w:val="28"/>
        </w:rPr>
      </w:pPr>
      <w:r>
        <w:rPr>
          <w:i/>
          <w:sz w:val="28"/>
        </w:rPr>
        <w:t>Аппликация:</w:t>
      </w:r>
    </w:p>
    <w:p w:rsidR="00C02A0D" w:rsidRDefault="00C02A0D" w:rsidP="00AC016B">
      <w:pPr>
        <w:pStyle w:val="a3"/>
        <w:ind w:left="0" w:right="793" w:firstLine="284"/>
      </w:pPr>
      <w:r>
        <w:t>педагог приобщает детей к искусству аппликации, формирует интерес к этому</w:t>
      </w:r>
      <w:r>
        <w:rPr>
          <w:spacing w:val="1"/>
        </w:rPr>
        <w:t xml:space="preserve"> </w:t>
      </w:r>
      <w:r>
        <w:t>виду деятельности; учит детей предварительно вы</w:t>
      </w:r>
      <w:r w:rsidR="00984548">
        <w:t>кладывать (в определенной после</w:t>
      </w:r>
      <w:r>
        <w:t>довательности)</w:t>
      </w:r>
      <w:r>
        <w:rPr>
          <w:spacing w:val="1"/>
        </w:rPr>
        <w:t xml:space="preserve"> </w:t>
      </w:r>
      <w:r>
        <w:t>на</w:t>
      </w:r>
      <w:r>
        <w:rPr>
          <w:spacing w:val="1"/>
        </w:rPr>
        <w:t xml:space="preserve"> </w:t>
      </w:r>
      <w:r>
        <w:t>листе</w:t>
      </w:r>
      <w:r>
        <w:rPr>
          <w:spacing w:val="1"/>
        </w:rPr>
        <w:t xml:space="preserve"> </w:t>
      </w:r>
      <w:r>
        <w:t>бумаги</w:t>
      </w:r>
      <w:r>
        <w:rPr>
          <w:spacing w:val="1"/>
        </w:rPr>
        <w:t xml:space="preserve"> </w:t>
      </w:r>
      <w:r>
        <w:t>готовые</w:t>
      </w:r>
      <w:r>
        <w:rPr>
          <w:spacing w:val="1"/>
        </w:rPr>
        <w:t xml:space="preserve"> </w:t>
      </w:r>
      <w:r>
        <w:t>детали</w:t>
      </w:r>
      <w:r>
        <w:rPr>
          <w:spacing w:val="1"/>
        </w:rPr>
        <w:t xml:space="preserve"> </w:t>
      </w:r>
      <w:r>
        <w:t>разной</w:t>
      </w:r>
      <w:r>
        <w:rPr>
          <w:spacing w:val="1"/>
        </w:rPr>
        <w:t xml:space="preserve"> </w:t>
      </w:r>
      <w:r>
        <w:t>формы,</w:t>
      </w:r>
      <w:r>
        <w:rPr>
          <w:spacing w:val="1"/>
        </w:rPr>
        <w:t xml:space="preserve"> </w:t>
      </w:r>
      <w:r>
        <w:t>величины,</w:t>
      </w:r>
      <w:r>
        <w:rPr>
          <w:spacing w:val="1"/>
        </w:rPr>
        <w:t xml:space="preserve"> </w:t>
      </w:r>
      <w:r>
        <w:t>цвета,</w:t>
      </w:r>
      <w:r>
        <w:rPr>
          <w:spacing w:val="-67"/>
        </w:rPr>
        <w:t xml:space="preserve"> </w:t>
      </w:r>
      <w:r>
        <w:t>составляя изображение (задуманное ребёнком или заданное педагогом), и наклеивать</w:t>
      </w:r>
      <w:r>
        <w:rPr>
          <w:spacing w:val="1"/>
        </w:rPr>
        <w:t xml:space="preserve"> </w:t>
      </w:r>
      <w:r>
        <w:t>их; педагог учит детей аккуратно пользоваться клее</w:t>
      </w:r>
      <w:r w:rsidR="00984548">
        <w:t>м: намазывать его кисточкой тон</w:t>
      </w:r>
      <w:r>
        <w:t>ким слоем на обратную сторону наклеиваемой фи</w:t>
      </w:r>
      <w:r w:rsidR="00984548">
        <w:t>гуры (на специально приготовлен</w:t>
      </w:r>
      <w:r>
        <w:t>ной клеенке); прикладывать стороной, намазанной клеем, к листу бумаги и плотно</w:t>
      </w:r>
      <w:r>
        <w:rPr>
          <w:spacing w:val="1"/>
        </w:rPr>
        <w:t xml:space="preserve"> </w:t>
      </w:r>
      <w:r>
        <w:t>прижимать салфеткой; педагог формирует у детей навык аккуратной работы; учит</w:t>
      </w:r>
      <w:r>
        <w:rPr>
          <w:spacing w:val="1"/>
        </w:rPr>
        <w:t xml:space="preserve"> </w:t>
      </w:r>
      <w:r>
        <w:t>детей создавать в аппликации на бумаге разной формы (квадрат, розетта и другое)</w:t>
      </w:r>
      <w:r>
        <w:rPr>
          <w:spacing w:val="1"/>
        </w:rPr>
        <w:t xml:space="preserve"> </w:t>
      </w:r>
      <w:r>
        <w:t>предметные и декоративные композиции из геометрических форм и природных мате-</w:t>
      </w:r>
      <w:r>
        <w:rPr>
          <w:spacing w:val="-67"/>
        </w:rPr>
        <w:t xml:space="preserve"> </w:t>
      </w:r>
      <w:r>
        <w:t>риалов, повторяя и чередуя их по форме и цвету; развивает у детей чувство ритма; пе-</w:t>
      </w:r>
      <w:r>
        <w:rPr>
          <w:spacing w:val="-67"/>
        </w:rPr>
        <w:t xml:space="preserve"> </w:t>
      </w:r>
      <w:r>
        <w:t>дагог</w:t>
      </w:r>
      <w:r>
        <w:rPr>
          <w:spacing w:val="-1"/>
        </w:rPr>
        <w:t xml:space="preserve"> </w:t>
      </w:r>
      <w:r>
        <w:t>закрепляет у</w:t>
      </w:r>
      <w:r>
        <w:rPr>
          <w:spacing w:val="-1"/>
        </w:rPr>
        <w:t xml:space="preserve"> </w:t>
      </w:r>
      <w:r>
        <w:t>детей</w:t>
      </w:r>
      <w:r>
        <w:rPr>
          <w:spacing w:val="1"/>
        </w:rPr>
        <w:t xml:space="preserve"> </w:t>
      </w:r>
      <w:r>
        <w:t>знание</w:t>
      </w:r>
      <w:r>
        <w:rPr>
          <w:spacing w:val="-2"/>
        </w:rPr>
        <w:t xml:space="preserve"> </w:t>
      </w:r>
      <w:r>
        <w:t>формы</w:t>
      </w:r>
      <w:r>
        <w:rPr>
          <w:spacing w:val="-2"/>
        </w:rPr>
        <w:t xml:space="preserve"> </w:t>
      </w:r>
      <w:r>
        <w:t>предметов</w:t>
      </w:r>
      <w:r>
        <w:rPr>
          <w:spacing w:val="-1"/>
        </w:rPr>
        <w:t xml:space="preserve"> </w:t>
      </w:r>
      <w:r>
        <w:t>и</w:t>
      </w:r>
      <w:r>
        <w:rPr>
          <w:spacing w:val="-2"/>
        </w:rPr>
        <w:t xml:space="preserve"> </w:t>
      </w:r>
      <w:r>
        <w:t>их</w:t>
      </w:r>
      <w:r>
        <w:rPr>
          <w:spacing w:val="-2"/>
        </w:rPr>
        <w:t xml:space="preserve"> </w:t>
      </w:r>
      <w:r>
        <w:t>цвета;</w:t>
      </w:r>
    </w:p>
    <w:p w:rsidR="00C02A0D" w:rsidRDefault="00C02A0D" w:rsidP="00AC016B">
      <w:pPr>
        <w:pStyle w:val="a7"/>
        <w:numPr>
          <w:ilvl w:val="0"/>
          <w:numId w:val="77"/>
        </w:numPr>
        <w:tabs>
          <w:tab w:val="left" w:pos="1508"/>
        </w:tabs>
        <w:ind w:left="0" w:right="793" w:firstLine="284"/>
        <w:rPr>
          <w:i/>
          <w:sz w:val="28"/>
        </w:rPr>
      </w:pPr>
      <w:r>
        <w:rPr>
          <w:i/>
          <w:sz w:val="28"/>
        </w:rPr>
        <w:t>Народное</w:t>
      </w:r>
      <w:r>
        <w:rPr>
          <w:i/>
          <w:spacing w:val="-4"/>
          <w:sz w:val="28"/>
        </w:rPr>
        <w:t xml:space="preserve"> </w:t>
      </w:r>
      <w:r>
        <w:rPr>
          <w:i/>
          <w:sz w:val="28"/>
        </w:rPr>
        <w:t>декоративно-прикладное</w:t>
      </w:r>
      <w:r>
        <w:rPr>
          <w:i/>
          <w:spacing w:val="-3"/>
          <w:sz w:val="28"/>
        </w:rPr>
        <w:t xml:space="preserve"> </w:t>
      </w:r>
      <w:r>
        <w:rPr>
          <w:i/>
          <w:sz w:val="28"/>
        </w:rPr>
        <w:t>искусство:</w:t>
      </w:r>
    </w:p>
    <w:p w:rsidR="00C02A0D" w:rsidRDefault="00C02A0D" w:rsidP="00AC016B">
      <w:pPr>
        <w:pStyle w:val="a3"/>
        <w:ind w:left="0" w:right="793" w:firstLine="284"/>
      </w:pPr>
      <w:r>
        <w:t>педагог приобщает детей к декоративной дея</w:t>
      </w:r>
      <w:r w:rsidR="00A40594">
        <w:t>тельности: учит украшать дымков</w:t>
      </w:r>
      <w:r>
        <w:t>скими</w:t>
      </w:r>
      <w:r>
        <w:rPr>
          <w:spacing w:val="1"/>
        </w:rPr>
        <w:t xml:space="preserve"> </w:t>
      </w:r>
      <w:r>
        <w:t>узорами</w:t>
      </w:r>
      <w:r>
        <w:rPr>
          <w:spacing w:val="1"/>
        </w:rPr>
        <w:t xml:space="preserve"> </w:t>
      </w:r>
      <w:r>
        <w:t>силуэты</w:t>
      </w:r>
      <w:r>
        <w:rPr>
          <w:spacing w:val="1"/>
        </w:rPr>
        <w:t xml:space="preserve"> </w:t>
      </w:r>
      <w:r>
        <w:t>игрушек,</w:t>
      </w:r>
      <w:r>
        <w:rPr>
          <w:spacing w:val="1"/>
        </w:rPr>
        <w:t xml:space="preserve"> </w:t>
      </w:r>
      <w:r>
        <w:t>вырезанных</w:t>
      </w:r>
      <w:r>
        <w:rPr>
          <w:spacing w:val="1"/>
        </w:rPr>
        <w:t xml:space="preserve"> </w:t>
      </w:r>
      <w:r>
        <w:t>педагогом</w:t>
      </w:r>
      <w:r>
        <w:rPr>
          <w:spacing w:val="1"/>
        </w:rPr>
        <w:t xml:space="preserve"> </w:t>
      </w:r>
      <w:r>
        <w:t>(птичка,</w:t>
      </w:r>
      <w:r>
        <w:rPr>
          <w:spacing w:val="1"/>
        </w:rPr>
        <w:t xml:space="preserve"> </w:t>
      </w:r>
      <w:r>
        <w:t>козлик,</w:t>
      </w:r>
      <w:r>
        <w:rPr>
          <w:spacing w:val="1"/>
        </w:rPr>
        <w:t xml:space="preserve"> </w:t>
      </w:r>
      <w:r>
        <w:t>конь</w:t>
      </w:r>
      <w:r>
        <w:rPr>
          <w:spacing w:val="1"/>
        </w:rPr>
        <w:t xml:space="preserve"> </w:t>
      </w:r>
      <w:r>
        <w:t>и</w:t>
      </w:r>
      <w:r>
        <w:rPr>
          <w:spacing w:val="-67"/>
        </w:rPr>
        <w:t xml:space="preserve"> </w:t>
      </w:r>
      <w:r>
        <w:t>другие),</w:t>
      </w:r>
      <w:r>
        <w:rPr>
          <w:spacing w:val="-1"/>
        </w:rPr>
        <w:t xml:space="preserve"> </w:t>
      </w:r>
      <w:r>
        <w:t>и</w:t>
      </w:r>
      <w:r>
        <w:rPr>
          <w:spacing w:val="-1"/>
        </w:rPr>
        <w:t xml:space="preserve"> </w:t>
      </w:r>
      <w:r>
        <w:t>разных предметов</w:t>
      </w:r>
      <w:r>
        <w:rPr>
          <w:spacing w:val="1"/>
        </w:rPr>
        <w:t xml:space="preserve"> </w:t>
      </w:r>
      <w:r>
        <w:t>(блюдечко,</w:t>
      </w:r>
      <w:r>
        <w:rPr>
          <w:spacing w:val="1"/>
        </w:rPr>
        <w:t xml:space="preserve"> </w:t>
      </w:r>
      <w:r>
        <w:t>рукавички).</w:t>
      </w:r>
    </w:p>
    <w:p w:rsidR="00C02A0D" w:rsidRDefault="00C02A0D" w:rsidP="00AC016B">
      <w:pPr>
        <w:ind w:right="793" w:firstLine="284"/>
        <w:jc w:val="both"/>
        <w:rPr>
          <w:i/>
          <w:sz w:val="28"/>
        </w:rPr>
      </w:pPr>
      <w:r>
        <w:rPr>
          <w:i/>
          <w:sz w:val="28"/>
        </w:rPr>
        <w:t>Конструктивная</w:t>
      </w:r>
      <w:r>
        <w:rPr>
          <w:i/>
          <w:spacing w:val="-4"/>
          <w:sz w:val="28"/>
        </w:rPr>
        <w:t xml:space="preserve"> </w:t>
      </w:r>
      <w:r>
        <w:rPr>
          <w:i/>
          <w:sz w:val="28"/>
        </w:rPr>
        <w:t>деятельность</w:t>
      </w:r>
    </w:p>
    <w:p w:rsidR="00C02A0D" w:rsidRDefault="00C02A0D" w:rsidP="00984548">
      <w:pPr>
        <w:pStyle w:val="a3"/>
        <w:spacing w:before="1"/>
        <w:ind w:left="0" w:right="793" w:firstLine="284"/>
      </w:pPr>
      <w:r>
        <w:t>Педагог учит детей простейшему анализу созданных построек; вызывает</w:t>
      </w:r>
      <w:r w:rsidR="00A40594">
        <w:t xml:space="preserve"> чув</w:t>
      </w:r>
      <w:r>
        <w:t>ство радости при удавшейся постройке. Учит детей располагать кирпичики, пластины</w:t>
      </w:r>
      <w:r>
        <w:rPr>
          <w:spacing w:val="-67"/>
        </w:rPr>
        <w:t xml:space="preserve"> </w:t>
      </w:r>
      <w:r>
        <w:t>вертикально (в ряд, по кругу, по периметру четырехугольника), ставить их плотно</w:t>
      </w:r>
      <w:r>
        <w:rPr>
          <w:spacing w:val="1"/>
        </w:rPr>
        <w:t xml:space="preserve"> </w:t>
      </w:r>
      <w:r>
        <w:t>друг к другу, на определенном расстоянии (заборчик, ворота). Педагог побуждает</w:t>
      </w:r>
      <w:r>
        <w:rPr>
          <w:spacing w:val="1"/>
        </w:rPr>
        <w:t xml:space="preserve"> </w:t>
      </w:r>
      <w:r>
        <w:t>детей к созданию вариантов конструкций, добавляя другие детали (на столбики ворот</w:t>
      </w:r>
      <w:r>
        <w:rPr>
          <w:spacing w:val="-67"/>
        </w:rPr>
        <w:t xml:space="preserve"> </w:t>
      </w:r>
      <w:r>
        <w:t>ставить трехгранные призмы, рядом со столбами - кубики и другое). Учит детей</w:t>
      </w:r>
      <w:r>
        <w:rPr>
          <w:spacing w:val="1"/>
        </w:rPr>
        <w:t xml:space="preserve"> </w:t>
      </w:r>
      <w:r>
        <w:t>изменять постройки двумя способами: заменяя одни детали другими или надстраивая</w:t>
      </w:r>
      <w:r>
        <w:rPr>
          <w:spacing w:val="-67"/>
        </w:rPr>
        <w:t xml:space="preserve"> </w:t>
      </w:r>
      <w:r>
        <w:t>их в высоту, длину (низкая и высокая башенка, короткий и длинный поезд). Развивает</w:t>
      </w:r>
      <w:r>
        <w:rPr>
          <w:spacing w:val="-67"/>
        </w:rPr>
        <w:t xml:space="preserve"> </w:t>
      </w:r>
      <w:r>
        <w:t>у</w:t>
      </w:r>
      <w:r>
        <w:rPr>
          <w:spacing w:val="-3"/>
        </w:rPr>
        <w:t xml:space="preserve"> </w:t>
      </w:r>
      <w:r>
        <w:t>детей</w:t>
      </w:r>
      <w:r>
        <w:rPr>
          <w:spacing w:val="-2"/>
        </w:rPr>
        <w:t xml:space="preserve"> </w:t>
      </w:r>
      <w:r>
        <w:t>желание</w:t>
      </w:r>
      <w:r>
        <w:rPr>
          <w:spacing w:val="-3"/>
        </w:rPr>
        <w:t xml:space="preserve"> </w:t>
      </w:r>
      <w:r>
        <w:t>сооружать</w:t>
      </w:r>
      <w:r>
        <w:rPr>
          <w:spacing w:val="-2"/>
        </w:rPr>
        <w:t xml:space="preserve"> </w:t>
      </w:r>
      <w:r>
        <w:t>постройки</w:t>
      </w:r>
      <w:r>
        <w:rPr>
          <w:spacing w:val="-1"/>
        </w:rPr>
        <w:t xml:space="preserve"> </w:t>
      </w:r>
      <w:r>
        <w:t>по</w:t>
      </w:r>
      <w:r>
        <w:rPr>
          <w:spacing w:val="-2"/>
        </w:rPr>
        <w:t xml:space="preserve"> </w:t>
      </w:r>
      <w:r>
        <w:t>собственному замыслу.</w:t>
      </w:r>
      <w:r>
        <w:rPr>
          <w:spacing w:val="-3"/>
        </w:rPr>
        <w:t xml:space="preserve"> </w:t>
      </w:r>
      <w:r>
        <w:t>Продолжает</w:t>
      </w:r>
      <w:r>
        <w:rPr>
          <w:spacing w:val="-2"/>
        </w:rPr>
        <w:t xml:space="preserve"> </w:t>
      </w:r>
      <w:r w:rsidR="00984548">
        <w:t>форми</w:t>
      </w:r>
      <w:r>
        <w:t>ровать умение у детей обыгрывать постройки, объединять их по сюжету: дорожка и</w:t>
      </w:r>
      <w:r>
        <w:rPr>
          <w:spacing w:val="1"/>
        </w:rPr>
        <w:t xml:space="preserve"> </w:t>
      </w:r>
      <w:r>
        <w:t>дома - улица; стол, стул, диван - мебель для кукол. Педагог приучает детей после</w:t>
      </w:r>
      <w:r>
        <w:rPr>
          <w:spacing w:val="1"/>
        </w:rPr>
        <w:t xml:space="preserve"> </w:t>
      </w:r>
      <w:r>
        <w:t>игры аккуратно складывать детали в коробки. Педагог знакомит детей со свойствами</w:t>
      </w:r>
      <w:r>
        <w:rPr>
          <w:spacing w:val="1"/>
        </w:rPr>
        <w:t xml:space="preserve"> </w:t>
      </w:r>
      <w:r>
        <w:t>песка,</w:t>
      </w:r>
      <w:r>
        <w:rPr>
          <w:spacing w:val="-2"/>
        </w:rPr>
        <w:t xml:space="preserve"> </w:t>
      </w:r>
      <w:r>
        <w:t>снега,</w:t>
      </w:r>
      <w:r>
        <w:rPr>
          <w:spacing w:val="1"/>
        </w:rPr>
        <w:t xml:space="preserve"> </w:t>
      </w:r>
      <w:r>
        <w:t>сооружая из</w:t>
      </w:r>
      <w:r>
        <w:rPr>
          <w:spacing w:val="-2"/>
        </w:rPr>
        <w:t xml:space="preserve"> </w:t>
      </w:r>
      <w:r>
        <w:t>них</w:t>
      </w:r>
      <w:r>
        <w:rPr>
          <w:spacing w:val="-1"/>
        </w:rPr>
        <w:t xml:space="preserve"> </w:t>
      </w:r>
      <w:r>
        <w:t>постройки.</w:t>
      </w:r>
    </w:p>
    <w:p w:rsidR="00C02A0D" w:rsidRDefault="00C02A0D" w:rsidP="00AC016B">
      <w:pPr>
        <w:ind w:right="793" w:firstLine="284"/>
        <w:jc w:val="both"/>
        <w:rPr>
          <w:i/>
          <w:sz w:val="28"/>
        </w:rPr>
      </w:pPr>
      <w:r>
        <w:rPr>
          <w:i/>
          <w:sz w:val="28"/>
        </w:rPr>
        <w:t>Музыкальная</w:t>
      </w:r>
      <w:r>
        <w:rPr>
          <w:i/>
          <w:spacing w:val="-5"/>
          <w:sz w:val="28"/>
        </w:rPr>
        <w:t xml:space="preserve"> </w:t>
      </w:r>
      <w:r>
        <w:rPr>
          <w:i/>
          <w:sz w:val="28"/>
        </w:rPr>
        <w:t>деятельность.</w:t>
      </w:r>
    </w:p>
    <w:p w:rsidR="00C02A0D" w:rsidRDefault="00C02A0D" w:rsidP="00AC016B">
      <w:pPr>
        <w:pStyle w:val="a7"/>
        <w:numPr>
          <w:ilvl w:val="0"/>
          <w:numId w:val="76"/>
        </w:numPr>
        <w:tabs>
          <w:tab w:val="left" w:pos="1508"/>
        </w:tabs>
        <w:ind w:left="0" w:right="793" w:firstLine="284"/>
        <w:rPr>
          <w:sz w:val="28"/>
        </w:rPr>
      </w:pPr>
      <w:r>
        <w:rPr>
          <w:i/>
          <w:sz w:val="28"/>
        </w:rPr>
        <w:t xml:space="preserve">Слушание: </w:t>
      </w:r>
      <w:r>
        <w:rPr>
          <w:sz w:val="28"/>
        </w:rPr>
        <w:t>педагог учит детей слушать музыкальное произведение до конца,</w:t>
      </w:r>
      <w:r>
        <w:rPr>
          <w:spacing w:val="1"/>
          <w:sz w:val="28"/>
        </w:rPr>
        <w:t xml:space="preserve"> </w:t>
      </w:r>
      <w:r>
        <w:rPr>
          <w:sz w:val="28"/>
        </w:rPr>
        <w:t>понимать характер музыки, узнавать и определять, сколько частей в произведении;</w:t>
      </w:r>
      <w:r>
        <w:rPr>
          <w:spacing w:val="1"/>
          <w:sz w:val="28"/>
        </w:rPr>
        <w:t xml:space="preserve"> </w:t>
      </w:r>
      <w:r>
        <w:rPr>
          <w:sz w:val="28"/>
        </w:rPr>
        <w:t>выражать свои впечатления после прослушиван</w:t>
      </w:r>
      <w:r w:rsidR="00984548">
        <w:rPr>
          <w:sz w:val="28"/>
        </w:rPr>
        <w:t>ия словом, мимикой, жестом. Раз</w:t>
      </w:r>
      <w:r>
        <w:rPr>
          <w:sz w:val="28"/>
        </w:rPr>
        <w:t>вивает у детей способность различать звуки по высоте в пределах октавы - септимы,</w:t>
      </w:r>
      <w:r>
        <w:rPr>
          <w:spacing w:val="1"/>
          <w:sz w:val="28"/>
        </w:rPr>
        <w:t xml:space="preserve"> </w:t>
      </w:r>
      <w:r>
        <w:rPr>
          <w:sz w:val="28"/>
        </w:rPr>
        <w:t>замечать изменение в силе звучания мелодии (громко, тихо). Совершенствует у детей</w:t>
      </w:r>
      <w:r>
        <w:rPr>
          <w:spacing w:val="-67"/>
          <w:sz w:val="28"/>
        </w:rPr>
        <w:t xml:space="preserve"> </w:t>
      </w:r>
      <w:r>
        <w:rPr>
          <w:sz w:val="28"/>
        </w:rPr>
        <w:t>умение различать звучание музыкальных игрушек, детских музыкальных инструмен-</w:t>
      </w:r>
      <w:r>
        <w:rPr>
          <w:spacing w:val="1"/>
          <w:sz w:val="28"/>
        </w:rPr>
        <w:t xml:space="preserve"> </w:t>
      </w:r>
      <w:r>
        <w:rPr>
          <w:sz w:val="28"/>
        </w:rPr>
        <w:t>тов (музыкальный молоточек, шарманка, погремушка, барабан, бубен, металлофон и</w:t>
      </w:r>
      <w:r>
        <w:rPr>
          <w:spacing w:val="1"/>
          <w:sz w:val="28"/>
        </w:rPr>
        <w:t xml:space="preserve"> </w:t>
      </w:r>
      <w:r>
        <w:rPr>
          <w:sz w:val="28"/>
        </w:rPr>
        <w:t>другие).</w:t>
      </w:r>
    </w:p>
    <w:p w:rsidR="00C02A0D" w:rsidRDefault="00C02A0D" w:rsidP="00AC016B">
      <w:pPr>
        <w:pStyle w:val="a7"/>
        <w:numPr>
          <w:ilvl w:val="0"/>
          <w:numId w:val="76"/>
        </w:numPr>
        <w:tabs>
          <w:tab w:val="left" w:pos="1508"/>
        </w:tabs>
        <w:ind w:left="0" w:right="793" w:firstLine="284"/>
        <w:rPr>
          <w:sz w:val="28"/>
        </w:rPr>
      </w:pPr>
      <w:r>
        <w:rPr>
          <w:i/>
          <w:sz w:val="28"/>
        </w:rPr>
        <w:t xml:space="preserve">Пение: </w:t>
      </w:r>
      <w:r>
        <w:rPr>
          <w:sz w:val="28"/>
        </w:rPr>
        <w:t>педагог способствует развитию у детей певческих навыков: петь без</w:t>
      </w:r>
      <w:r>
        <w:rPr>
          <w:spacing w:val="1"/>
          <w:sz w:val="28"/>
        </w:rPr>
        <w:t xml:space="preserve"> </w:t>
      </w:r>
      <w:r>
        <w:rPr>
          <w:sz w:val="28"/>
        </w:rPr>
        <w:t>напряжения в диапазоне ре (ми) - ля (си), в одном темпе со всеми, чисто и ясно</w:t>
      </w:r>
      <w:r>
        <w:rPr>
          <w:spacing w:val="1"/>
          <w:sz w:val="28"/>
        </w:rPr>
        <w:t xml:space="preserve"> </w:t>
      </w:r>
      <w:r>
        <w:rPr>
          <w:sz w:val="28"/>
        </w:rPr>
        <w:t>произносить</w:t>
      </w:r>
      <w:r>
        <w:rPr>
          <w:spacing w:val="-6"/>
          <w:sz w:val="28"/>
        </w:rPr>
        <w:t xml:space="preserve"> </w:t>
      </w:r>
      <w:r>
        <w:rPr>
          <w:sz w:val="28"/>
        </w:rPr>
        <w:t>слова,</w:t>
      </w:r>
      <w:r>
        <w:rPr>
          <w:spacing w:val="-6"/>
          <w:sz w:val="28"/>
        </w:rPr>
        <w:t xml:space="preserve"> </w:t>
      </w:r>
      <w:r>
        <w:rPr>
          <w:sz w:val="28"/>
        </w:rPr>
        <w:t>передавать</w:t>
      </w:r>
      <w:r>
        <w:rPr>
          <w:spacing w:val="-3"/>
          <w:sz w:val="28"/>
        </w:rPr>
        <w:t xml:space="preserve"> </w:t>
      </w:r>
      <w:r>
        <w:rPr>
          <w:sz w:val="28"/>
        </w:rPr>
        <w:t>характер</w:t>
      </w:r>
      <w:r>
        <w:rPr>
          <w:spacing w:val="-4"/>
          <w:sz w:val="28"/>
        </w:rPr>
        <w:t xml:space="preserve"> </w:t>
      </w:r>
      <w:r>
        <w:rPr>
          <w:sz w:val="28"/>
        </w:rPr>
        <w:t>песни</w:t>
      </w:r>
      <w:r>
        <w:rPr>
          <w:spacing w:val="-6"/>
          <w:sz w:val="28"/>
        </w:rPr>
        <w:t xml:space="preserve"> </w:t>
      </w:r>
      <w:r>
        <w:rPr>
          <w:sz w:val="28"/>
        </w:rPr>
        <w:t>(весело,</w:t>
      </w:r>
      <w:r>
        <w:rPr>
          <w:spacing w:val="-5"/>
          <w:sz w:val="28"/>
        </w:rPr>
        <w:t xml:space="preserve"> </w:t>
      </w:r>
      <w:r>
        <w:rPr>
          <w:sz w:val="28"/>
        </w:rPr>
        <w:t>протяжно,</w:t>
      </w:r>
      <w:r>
        <w:rPr>
          <w:spacing w:val="-6"/>
          <w:sz w:val="28"/>
        </w:rPr>
        <w:t xml:space="preserve"> </w:t>
      </w:r>
      <w:r>
        <w:rPr>
          <w:sz w:val="28"/>
        </w:rPr>
        <w:t>ласково,</w:t>
      </w:r>
      <w:r>
        <w:rPr>
          <w:spacing w:val="-4"/>
          <w:sz w:val="28"/>
        </w:rPr>
        <w:t xml:space="preserve"> </w:t>
      </w:r>
      <w:r>
        <w:rPr>
          <w:sz w:val="28"/>
        </w:rPr>
        <w:t>напевно).</w:t>
      </w:r>
    </w:p>
    <w:p w:rsidR="00C02A0D" w:rsidRDefault="00C02A0D" w:rsidP="00AC016B">
      <w:pPr>
        <w:pStyle w:val="a7"/>
        <w:numPr>
          <w:ilvl w:val="0"/>
          <w:numId w:val="76"/>
        </w:numPr>
        <w:tabs>
          <w:tab w:val="left" w:pos="1508"/>
        </w:tabs>
        <w:ind w:left="0" w:right="793" w:firstLine="284"/>
        <w:rPr>
          <w:sz w:val="28"/>
        </w:rPr>
      </w:pPr>
      <w:r>
        <w:rPr>
          <w:i/>
          <w:sz w:val="28"/>
        </w:rPr>
        <w:t xml:space="preserve">Песенное творчество: </w:t>
      </w:r>
      <w:r>
        <w:rPr>
          <w:sz w:val="28"/>
        </w:rPr>
        <w:t>педагог учит детей допевать мелодии колыбельных</w:t>
      </w:r>
      <w:r>
        <w:rPr>
          <w:spacing w:val="1"/>
          <w:sz w:val="28"/>
        </w:rPr>
        <w:t xml:space="preserve"> </w:t>
      </w:r>
      <w:r>
        <w:rPr>
          <w:sz w:val="28"/>
        </w:rPr>
        <w:t>песен на слог «баю-баю» и веселых мелодий на слог «ля-ля». Способствует у детей</w:t>
      </w:r>
      <w:r>
        <w:rPr>
          <w:spacing w:val="1"/>
          <w:sz w:val="28"/>
        </w:rPr>
        <w:t xml:space="preserve"> </w:t>
      </w:r>
      <w:r>
        <w:rPr>
          <w:sz w:val="28"/>
        </w:rPr>
        <w:t>формированию</w:t>
      </w:r>
      <w:r>
        <w:rPr>
          <w:spacing w:val="-3"/>
          <w:sz w:val="28"/>
        </w:rPr>
        <w:t xml:space="preserve"> </w:t>
      </w:r>
      <w:r>
        <w:rPr>
          <w:sz w:val="28"/>
        </w:rPr>
        <w:t>навыка</w:t>
      </w:r>
      <w:r>
        <w:rPr>
          <w:spacing w:val="-4"/>
          <w:sz w:val="28"/>
        </w:rPr>
        <w:t xml:space="preserve"> </w:t>
      </w:r>
      <w:r>
        <w:rPr>
          <w:sz w:val="28"/>
        </w:rPr>
        <w:t>сочинительства</w:t>
      </w:r>
      <w:r>
        <w:rPr>
          <w:spacing w:val="-2"/>
          <w:sz w:val="28"/>
        </w:rPr>
        <w:t xml:space="preserve"> </w:t>
      </w:r>
      <w:r>
        <w:rPr>
          <w:sz w:val="28"/>
        </w:rPr>
        <w:t>веселых</w:t>
      </w:r>
      <w:r>
        <w:rPr>
          <w:spacing w:val="-1"/>
          <w:sz w:val="28"/>
        </w:rPr>
        <w:t xml:space="preserve"> </w:t>
      </w:r>
      <w:r>
        <w:rPr>
          <w:sz w:val="28"/>
        </w:rPr>
        <w:t>и</w:t>
      </w:r>
      <w:r>
        <w:rPr>
          <w:spacing w:val="-5"/>
          <w:sz w:val="28"/>
        </w:rPr>
        <w:t xml:space="preserve"> </w:t>
      </w:r>
      <w:r>
        <w:rPr>
          <w:sz w:val="28"/>
        </w:rPr>
        <w:t>грустных</w:t>
      </w:r>
      <w:r>
        <w:rPr>
          <w:spacing w:val="-2"/>
          <w:sz w:val="28"/>
        </w:rPr>
        <w:t xml:space="preserve"> </w:t>
      </w:r>
      <w:r>
        <w:rPr>
          <w:sz w:val="28"/>
        </w:rPr>
        <w:t>мелодий</w:t>
      </w:r>
      <w:r>
        <w:rPr>
          <w:spacing w:val="-3"/>
          <w:sz w:val="28"/>
        </w:rPr>
        <w:t xml:space="preserve"> </w:t>
      </w:r>
      <w:r>
        <w:rPr>
          <w:sz w:val="28"/>
        </w:rPr>
        <w:t>по</w:t>
      </w:r>
      <w:r>
        <w:rPr>
          <w:spacing w:val="-4"/>
          <w:sz w:val="28"/>
        </w:rPr>
        <w:t xml:space="preserve"> </w:t>
      </w:r>
      <w:r>
        <w:rPr>
          <w:sz w:val="28"/>
        </w:rPr>
        <w:t>образцу.</w:t>
      </w:r>
    </w:p>
    <w:p w:rsidR="00C02A0D" w:rsidRDefault="00C02A0D" w:rsidP="00AC016B">
      <w:pPr>
        <w:pStyle w:val="a7"/>
        <w:numPr>
          <w:ilvl w:val="0"/>
          <w:numId w:val="76"/>
        </w:numPr>
        <w:tabs>
          <w:tab w:val="left" w:pos="1508"/>
        </w:tabs>
        <w:ind w:left="0" w:right="793" w:firstLine="284"/>
        <w:rPr>
          <w:i/>
          <w:sz w:val="28"/>
        </w:rPr>
      </w:pPr>
      <w:r>
        <w:rPr>
          <w:i/>
          <w:sz w:val="28"/>
        </w:rPr>
        <w:t>Музыкально-ритмические</w:t>
      </w:r>
      <w:r>
        <w:rPr>
          <w:i/>
          <w:spacing w:val="-6"/>
          <w:sz w:val="28"/>
        </w:rPr>
        <w:t xml:space="preserve"> </w:t>
      </w:r>
      <w:r>
        <w:rPr>
          <w:i/>
          <w:sz w:val="28"/>
        </w:rPr>
        <w:t>движения:</w:t>
      </w:r>
    </w:p>
    <w:p w:rsidR="00C02A0D" w:rsidRDefault="00C02A0D" w:rsidP="00AC016B">
      <w:pPr>
        <w:pStyle w:val="a3"/>
        <w:ind w:left="0" w:right="793" w:firstLine="284"/>
      </w:pPr>
      <w:r>
        <w:t>педагог учит детей двигаться в соответствии с двухчастной формой музыки и</w:t>
      </w:r>
      <w:r>
        <w:rPr>
          <w:spacing w:val="1"/>
        </w:rPr>
        <w:t xml:space="preserve"> </w:t>
      </w:r>
      <w:r>
        <w:t>силой её звучания (громко, тихо); реагировать на нача</w:t>
      </w:r>
      <w:r w:rsidR="00984548">
        <w:t>ло звучания музыки и её окон</w:t>
      </w:r>
      <w:r>
        <w:t>чание. Совершенствует у детей навыки основных движений (ходьба и бег). Учит</w:t>
      </w:r>
      <w:r>
        <w:rPr>
          <w:spacing w:val="1"/>
        </w:rPr>
        <w:t xml:space="preserve"> </w:t>
      </w:r>
      <w:r>
        <w:t>детей маршировать вместе со всеми и индивидуально, бегать легко, в умеренном и</w:t>
      </w:r>
      <w:r>
        <w:rPr>
          <w:spacing w:val="1"/>
        </w:rPr>
        <w:t xml:space="preserve"> </w:t>
      </w:r>
      <w:r>
        <w:t>быстром темпе под музыку. Педагог улучшает качество исполнения танцевальных</w:t>
      </w:r>
      <w:r>
        <w:rPr>
          <w:spacing w:val="1"/>
        </w:rPr>
        <w:t xml:space="preserve"> </w:t>
      </w:r>
      <w:r>
        <w:t>движений: притопывания попеременно двумя ногами и одной ногой. Развивает</w:t>
      </w:r>
      <w:r>
        <w:rPr>
          <w:spacing w:val="1"/>
        </w:rPr>
        <w:t xml:space="preserve"> </w:t>
      </w:r>
      <w:r>
        <w:t>у</w:t>
      </w:r>
      <w:r>
        <w:rPr>
          <w:spacing w:val="1"/>
        </w:rPr>
        <w:t xml:space="preserve"> </w:t>
      </w:r>
      <w:r>
        <w:t>детей умение кружиться в парах, выполнять прямой галоп, двигаться под музыку</w:t>
      </w:r>
      <w:r>
        <w:rPr>
          <w:spacing w:val="1"/>
        </w:rPr>
        <w:t xml:space="preserve"> </w:t>
      </w:r>
      <w:r>
        <w:t>ритмично и согласно темпу и характеру музыкального произведения с предметами,</w:t>
      </w:r>
      <w:r>
        <w:rPr>
          <w:spacing w:val="1"/>
        </w:rPr>
        <w:t xml:space="preserve"> </w:t>
      </w:r>
      <w:r>
        <w:t>игрушками и без них. Педагог способствует у де</w:t>
      </w:r>
      <w:r w:rsidR="00984548">
        <w:t>тей развитию навыков выразитель</w:t>
      </w:r>
      <w:r>
        <w:t>ной и эмоциональной передачи игровых и сказочных образов: идет медведь, крадется</w:t>
      </w:r>
      <w:r>
        <w:rPr>
          <w:spacing w:val="1"/>
        </w:rPr>
        <w:t xml:space="preserve"> </w:t>
      </w:r>
      <w:r>
        <w:t>кошка, бегают мышата, скачет зайка, ходит пету</w:t>
      </w:r>
      <w:r w:rsidR="00984548">
        <w:t>шок, клюют зернышки цыплята, ле</w:t>
      </w:r>
      <w:r>
        <w:t>тают</w:t>
      </w:r>
      <w:r>
        <w:rPr>
          <w:spacing w:val="-2"/>
        </w:rPr>
        <w:t xml:space="preserve"> </w:t>
      </w:r>
      <w:r>
        <w:t>птички</w:t>
      </w:r>
      <w:r>
        <w:rPr>
          <w:spacing w:val="-1"/>
        </w:rPr>
        <w:t xml:space="preserve"> </w:t>
      </w:r>
      <w:r>
        <w:t>и</w:t>
      </w:r>
      <w:r>
        <w:rPr>
          <w:spacing w:val="-1"/>
        </w:rPr>
        <w:t xml:space="preserve"> </w:t>
      </w:r>
      <w:r>
        <w:t>так</w:t>
      </w:r>
      <w:r>
        <w:rPr>
          <w:spacing w:val="-1"/>
        </w:rPr>
        <w:t xml:space="preserve"> </w:t>
      </w:r>
      <w:r>
        <w:t>далее;</w:t>
      </w:r>
    </w:p>
    <w:p w:rsidR="00C02A0D" w:rsidRDefault="00C02A0D" w:rsidP="00AC016B">
      <w:pPr>
        <w:pStyle w:val="a3"/>
        <w:ind w:left="0" w:right="793" w:firstLine="284"/>
      </w:pPr>
      <w:r>
        <w:t>педагог активизирует танцевально-игровое творчество детей; поддерживает у</w:t>
      </w:r>
      <w:r>
        <w:rPr>
          <w:spacing w:val="1"/>
        </w:rPr>
        <w:t xml:space="preserve"> </w:t>
      </w:r>
      <w:r>
        <w:t>детей самостоятельность в выполнение танцев</w:t>
      </w:r>
      <w:r w:rsidR="00984548">
        <w:t>альных движений под плясовые ме</w:t>
      </w:r>
      <w:r>
        <w:t>лодии; учит детей точности выполнения движени</w:t>
      </w:r>
      <w:r w:rsidR="00984548">
        <w:t>й, передающих характер изобража</w:t>
      </w:r>
      <w:r>
        <w:t>емых</w:t>
      </w:r>
      <w:r>
        <w:rPr>
          <w:spacing w:val="-2"/>
        </w:rPr>
        <w:t xml:space="preserve"> </w:t>
      </w:r>
      <w:r>
        <w:t>животных;</w:t>
      </w:r>
    </w:p>
    <w:p w:rsidR="00C02A0D" w:rsidRDefault="00C02A0D" w:rsidP="00AC016B">
      <w:pPr>
        <w:pStyle w:val="a3"/>
        <w:ind w:left="0" w:right="793" w:firstLine="284"/>
      </w:pPr>
      <w:r>
        <w:t>педагог</w:t>
      </w:r>
      <w:r>
        <w:rPr>
          <w:spacing w:val="1"/>
        </w:rPr>
        <w:t xml:space="preserve"> </w:t>
      </w:r>
      <w:r>
        <w:t>поощряет</w:t>
      </w:r>
      <w:r>
        <w:rPr>
          <w:spacing w:val="1"/>
        </w:rPr>
        <w:t xml:space="preserve"> </w:t>
      </w:r>
      <w:r>
        <w:t>детей</w:t>
      </w:r>
      <w:r>
        <w:rPr>
          <w:spacing w:val="1"/>
        </w:rPr>
        <w:t xml:space="preserve"> </w:t>
      </w:r>
      <w:r>
        <w:t>в</w:t>
      </w:r>
      <w:r>
        <w:rPr>
          <w:spacing w:val="1"/>
        </w:rPr>
        <w:t xml:space="preserve"> </w:t>
      </w:r>
      <w:r>
        <w:t>использовании</w:t>
      </w:r>
      <w:r>
        <w:rPr>
          <w:spacing w:val="1"/>
        </w:rPr>
        <w:t xml:space="preserve"> </w:t>
      </w:r>
      <w:r>
        <w:t>песен,</w:t>
      </w:r>
      <w:r>
        <w:rPr>
          <w:spacing w:val="1"/>
        </w:rPr>
        <w:t xml:space="preserve"> </w:t>
      </w:r>
      <w:r>
        <w:t>музыкально-ритмических</w:t>
      </w:r>
      <w:r>
        <w:rPr>
          <w:spacing w:val="1"/>
        </w:rPr>
        <w:t xml:space="preserve"> </w:t>
      </w:r>
      <w:r>
        <w:t>движений, музыкальных игр в повседневной жизни</w:t>
      </w:r>
      <w:r w:rsidR="00984548">
        <w:t xml:space="preserve"> и различных видах досуговой де</w:t>
      </w:r>
      <w:r>
        <w:t>ятельности</w:t>
      </w:r>
      <w:r>
        <w:rPr>
          <w:spacing w:val="-4"/>
        </w:rPr>
        <w:t xml:space="preserve"> </w:t>
      </w:r>
      <w:r>
        <w:t>(праздниках,</w:t>
      </w:r>
      <w:r>
        <w:rPr>
          <w:spacing w:val="-2"/>
        </w:rPr>
        <w:t xml:space="preserve"> </w:t>
      </w:r>
      <w:r>
        <w:t>развлечениях</w:t>
      </w:r>
      <w:r>
        <w:rPr>
          <w:spacing w:val="-1"/>
        </w:rPr>
        <w:t xml:space="preserve"> </w:t>
      </w:r>
      <w:r>
        <w:t>и</w:t>
      </w:r>
      <w:r>
        <w:rPr>
          <w:spacing w:val="-4"/>
        </w:rPr>
        <w:t xml:space="preserve"> </w:t>
      </w:r>
      <w:r>
        <w:t>других</w:t>
      </w:r>
      <w:r>
        <w:rPr>
          <w:spacing w:val="-2"/>
        </w:rPr>
        <w:t xml:space="preserve"> </w:t>
      </w:r>
      <w:r>
        <w:t>видах</w:t>
      </w:r>
      <w:r>
        <w:rPr>
          <w:spacing w:val="-3"/>
        </w:rPr>
        <w:t xml:space="preserve"> </w:t>
      </w:r>
      <w:r>
        <w:t>досуговой</w:t>
      </w:r>
      <w:r>
        <w:rPr>
          <w:spacing w:val="-2"/>
        </w:rPr>
        <w:t xml:space="preserve"> </w:t>
      </w:r>
      <w:r>
        <w:t>деятельности);</w:t>
      </w:r>
    </w:p>
    <w:p w:rsidR="00C02A0D" w:rsidRDefault="00C02A0D" w:rsidP="00AC016B">
      <w:pPr>
        <w:pStyle w:val="a7"/>
        <w:numPr>
          <w:ilvl w:val="0"/>
          <w:numId w:val="76"/>
        </w:numPr>
        <w:tabs>
          <w:tab w:val="left" w:pos="1508"/>
        </w:tabs>
        <w:spacing w:before="1"/>
        <w:ind w:left="0" w:right="793" w:firstLine="284"/>
        <w:rPr>
          <w:i/>
          <w:sz w:val="28"/>
        </w:rPr>
      </w:pPr>
      <w:r>
        <w:rPr>
          <w:i/>
          <w:sz w:val="28"/>
        </w:rPr>
        <w:t>Игра</w:t>
      </w:r>
      <w:r>
        <w:rPr>
          <w:i/>
          <w:spacing w:val="-4"/>
          <w:sz w:val="28"/>
        </w:rPr>
        <w:t xml:space="preserve"> </w:t>
      </w:r>
      <w:r>
        <w:rPr>
          <w:i/>
          <w:sz w:val="28"/>
        </w:rPr>
        <w:t>на</w:t>
      </w:r>
      <w:r>
        <w:rPr>
          <w:i/>
          <w:spacing w:val="-3"/>
          <w:sz w:val="28"/>
        </w:rPr>
        <w:t xml:space="preserve"> </w:t>
      </w:r>
      <w:r>
        <w:rPr>
          <w:i/>
          <w:sz w:val="28"/>
        </w:rPr>
        <w:t>детских</w:t>
      </w:r>
      <w:r>
        <w:rPr>
          <w:i/>
          <w:spacing w:val="-2"/>
          <w:sz w:val="28"/>
        </w:rPr>
        <w:t xml:space="preserve"> </w:t>
      </w:r>
      <w:r>
        <w:rPr>
          <w:i/>
          <w:sz w:val="28"/>
        </w:rPr>
        <w:t>музыкальных</w:t>
      </w:r>
      <w:r>
        <w:rPr>
          <w:i/>
          <w:spacing w:val="-5"/>
          <w:sz w:val="28"/>
        </w:rPr>
        <w:t xml:space="preserve"> </w:t>
      </w:r>
      <w:r>
        <w:rPr>
          <w:i/>
          <w:sz w:val="28"/>
        </w:rPr>
        <w:t>инструментах:</w:t>
      </w:r>
    </w:p>
    <w:p w:rsidR="00C02A0D" w:rsidRDefault="00C02A0D" w:rsidP="00AC016B">
      <w:pPr>
        <w:pStyle w:val="a3"/>
        <w:ind w:left="0" w:right="793" w:firstLine="284"/>
      </w:pPr>
      <w:r>
        <w:t>педагог знакомит детей с некоторыми детскими музыкальными инструментами:</w:t>
      </w:r>
      <w:r>
        <w:rPr>
          <w:spacing w:val="-67"/>
        </w:rPr>
        <w:t xml:space="preserve"> </w:t>
      </w:r>
      <w:r>
        <w:t>дудочкой, металлофоном, колокольчиком, бубном, погремушкой, барабаном, а также</w:t>
      </w:r>
      <w:r>
        <w:rPr>
          <w:spacing w:val="1"/>
        </w:rPr>
        <w:t xml:space="preserve"> </w:t>
      </w:r>
      <w:r>
        <w:t>их звучанием; учит детей подыгрывать на детски</w:t>
      </w:r>
      <w:r w:rsidR="00984548">
        <w:t>х ударных музыкальных инструмен</w:t>
      </w:r>
      <w:r>
        <w:t>тах. Формирует умение у детей сравнивать разные по звучанию детские музыкальные</w:t>
      </w:r>
      <w:r>
        <w:rPr>
          <w:spacing w:val="-67"/>
        </w:rPr>
        <w:t xml:space="preserve"> </w:t>
      </w:r>
      <w:r>
        <w:t>инструменты</w:t>
      </w:r>
      <w:r>
        <w:rPr>
          <w:spacing w:val="-3"/>
        </w:rPr>
        <w:t xml:space="preserve"> </w:t>
      </w:r>
      <w:r>
        <w:t>(предметы)</w:t>
      </w:r>
      <w:r>
        <w:rPr>
          <w:spacing w:val="-2"/>
        </w:rPr>
        <w:t xml:space="preserve"> </w:t>
      </w:r>
      <w:r>
        <w:t>в</w:t>
      </w:r>
      <w:r>
        <w:rPr>
          <w:spacing w:val="-3"/>
        </w:rPr>
        <w:t xml:space="preserve"> </w:t>
      </w:r>
      <w:r>
        <w:t>процессе манипулирования,</w:t>
      </w:r>
      <w:r>
        <w:rPr>
          <w:spacing w:val="-1"/>
        </w:rPr>
        <w:t xml:space="preserve"> </w:t>
      </w:r>
      <w:r>
        <w:t>звукоизвлечения;</w:t>
      </w:r>
    </w:p>
    <w:p w:rsidR="00C02A0D" w:rsidRDefault="00C02A0D" w:rsidP="00AC016B">
      <w:pPr>
        <w:pStyle w:val="a3"/>
        <w:ind w:left="0" w:right="793" w:firstLine="284"/>
      </w:pPr>
      <w:r>
        <w:t>поощряет</w:t>
      </w:r>
      <w:r>
        <w:rPr>
          <w:spacing w:val="17"/>
        </w:rPr>
        <w:t xml:space="preserve"> </w:t>
      </w:r>
      <w:r>
        <w:t>детей</w:t>
      </w:r>
      <w:r>
        <w:rPr>
          <w:spacing w:val="16"/>
        </w:rPr>
        <w:t xml:space="preserve"> </w:t>
      </w:r>
      <w:r>
        <w:t>в</w:t>
      </w:r>
      <w:r>
        <w:rPr>
          <w:spacing w:val="18"/>
        </w:rPr>
        <w:t xml:space="preserve"> </w:t>
      </w:r>
      <w:r>
        <w:t>самостоятельном</w:t>
      </w:r>
      <w:r>
        <w:rPr>
          <w:spacing w:val="18"/>
        </w:rPr>
        <w:t xml:space="preserve"> </w:t>
      </w:r>
      <w:r>
        <w:t>экспериментировании</w:t>
      </w:r>
      <w:r>
        <w:rPr>
          <w:spacing w:val="16"/>
        </w:rPr>
        <w:t xml:space="preserve"> </w:t>
      </w:r>
      <w:r>
        <w:t>со</w:t>
      </w:r>
      <w:r>
        <w:rPr>
          <w:spacing w:val="16"/>
        </w:rPr>
        <w:t xml:space="preserve"> </w:t>
      </w:r>
      <w:r>
        <w:t>звуками</w:t>
      </w:r>
      <w:r>
        <w:rPr>
          <w:spacing w:val="16"/>
        </w:rPr>
        <w:t xml:space="preserve"> </w:t>
      </w:r>
      <w:r>
        <w:t>в</w:t>
      </w:r>
      <w:r>
        <w:rPr>
          <w:spacing w:val="16"/>
        </w:rPr>
        <w:t xml:space="preserve"> </w:t>
      </w:r>
      <w:r>
        <w:t>разных</w:t>
      </w:r>
    </w:p>
    <w:p w:rsidR="00C02A0D" w:rsidRDefault="00C02A0D" w:rsidP="00AC016B">
      <w:pPr>
        <w:ind w:right="793" w:firstLine="284"/>
        <w:sectPr w:rsidR="00C02A0D" w:rsidSect="00AC016B">
          <w:pgSz w:w="11910" w:h="16840"/>
          <w:pgMar w:top="480" w:right="60" w:bottom="1200" w:left="1701" w:header="0" w:footer="929" w:gutter="0"/>
          <w:cols w:space="720"/>
        </w:sectPr>
      </w:pPr>
    </w:p>
    <w:p w:rsidR="00C02A0D" w:rsidRDefault="00C02A0D" w:rsidP="00AC016B">
      <w:pPr>
        <w:pStyle w:val="a3"/>
        <w:spacing w:before="71"/>
        <w:ind w:left="0" w:right="793" w:firstLine="284"/>
      </w:pPr>
      <w:r>
        <w:t>видах деятельности, исследовании качества музыкального звука: высоты, длит</w:t>
      </w:r>
      <w:r w:rsidR="00984548">
        <w:t>ельно</w:t>
      </w:r>
      <w:r>
        <w:t>сти,</w:t>
      </w:r>
      <w:r>
        <w:rPr>
          <w:spacing w:val="-2"/>
        </w:rPr>
        <w:t xml:space="preserve"> </w:t>
      </w:r>
      <w:r>
        <w:t>тембра.</w:t>
      </w:r>
    </w:p>
    <w:p w:rsidR="00C02A0D" w:rsidRDefault="00C02A0D" w:rsidP="00AC016B">
      <w:pPr>
        <w:ind w:right="793" w:firstLine="284"/>
        <w:jc w:val="both"/>
        <w:rPr>
          <w:i/>
          <w:sz w:val="28"/>
        </w:rPr>
      </w:pPr>
      <w:r>
        <w:rPr>
          <w:i/>
          <w:sz w:val="28"/>
        </w:rPr>
        <w:t>Театрализованная</w:t>
      </w:r>
      <w:r>
        <w:rPr>
          <w:i/>
          <w:spacing w:val="-5"/>
          <w:sz w:val="28"/>
        </w:rPr>
        <w:t xml:space="preserve"> </w:t>
      </w:r>
      <w:r>
        <w:rPr>
          <w:i/>
          <w:sz w:val="28"/>
        </w:rPr>
        <w:t>деятельность.</w:t>
      </w:r>
    </w:p>
    <w:p w:rsidR="00C02A0D" w:rsidRDefault="00C02A0D" w:rsidP="00AC016B">
      <w:pPr>
        <w:pStyle w:val="a3"/>
        <w:ind w:left="0" w:right="793" w:firstLine="284"/>
      </w:pPr>
      <w:r>
        <w:t>Педагог формирует у детей интерес к театрализованной деятельности, знакомит</w:t>
      </w:r>
      <w:r>
        <w:rPr>
          <w:spacing w:val="-67"/>
        </w:rPr>
        <w:t xml:space="preserve"> </w:t>
      </w:r>
      <w:r>
        <w:t>детей с различными видами театра (настольный, пл</w:t>
      </w:r>
      <w:r w:rsidR="00984548">
        <w:t>оскостной, театр игрушек) и уме</w:t>
      </w:r>
      <w:r>
        <w:t>нием использовать их в самостоятельной игровой д</w:t>
      </w:r>
      <w:r w:rsidR="00984548">
        <w:t>еятельности. Учит передавать пе</w:t>
      </w:r>
      <w:r>
        <w:t>сенные, танцевальные характеристики персонаже</w:t>
      </w:r>
      <w:r w:rsidR="00984548">
        <w:t>й (ласковая кошечка, мишка косо</w:t>
      </w:r>
      <w:r>
        <w:t>лапый, маленькая птичка и так далее). Формирует</w:t>
      </w:r>
      <w:r w:rsidR="00984548">
        <w:t xml:space="preserve"> умение использовать в игре разл</w:t>
      </w:r>
      <w:r>
        <w:t>ичные шапочки, воротники, атрибуты. Педагог поощряет участие детей в играх-</w:t>
      </w:r>
      <w:r>
        <w:rPr>
          <w:spacing w:val="1"/>
        </w:rPr>
        <w:t xml:space="preserve"> </w:t>
      </w:r>
      <w:r>
        <w:t>драматизациях, формирует</w:t>
      </w:r>
      <w:r>
        <w:rPr>
          <w:spacing w:val="-2"/>
        </w:rPr>
        <w:t xml:space="preserve"> </w:t>
      </w:r>
      <w:r>
        <w:t>умение</w:t>
      </w:r>
      <w:r>
        <w:rPr>
          <w:spacing w:val="-1"/>
        </w:rPr>
        <w:t xml:space="preserve"> </w:t>
      </w:r>
      <w:r>
        <w:t>следить</w:t>
      </w:r>
      <w:r>
        <w:rPr>
          <w:spacing w:val="-2"/>
        </w:rPr>
        <w:t xml:space="preserve"> </w:t>
      </w:r>
      <w:r>
        <w:t>за</w:t>
      </w:r>
      <w:r>
        <w:rPr>
          <w:spacing w:val="1"/>
        </w:rPr>
        <w:t xml:space="preserve"> </w:t>
      </w:r>
      <w:r>
        <w:t>сюжетом.</w:t>
      </w:r>
    </w:p>
    <w:p w:rsidR="00C02A0D" w:rsidRDefault="00C02A0D" w:rsidP="00AC016B">
      <w:pPr>
        <w:ind w:right="793" w:firstLine="284"/>
        <w:jc w:val="both"/>
        <w:rPr>
          <w:i/>
          <w:sz w:val="28"/>
        </w:rPr>
      </w:pPr>
      <w:r>
        <w:rPr>
          <w:i/>
          <w:sz w:val="28"/>
        </w:rPr>
        <w:t>Культурно-досуговая</w:t>
      </w:r>
      <w:r>
        <w:rPr>
          <w:i/>
          <w:spacing w:val="-7"/>
          <w:sz w:val="28"/>
        </w:rPr>
        <w:t xml:space="preserve"> </w:t>
      </w:r>
      <w:r>
        <w:rPr>
          <w:i/>
          <w:sz w:val="28"/>
        </w:rPr>
        <w:t>деятельность.</w:t>
      </w:r>
    </w:p>
    <w:p w:rsidR="00C02A0D" w:rsidRDefault="00C02A0D" w:rsidP="00AC016B">
      <w:pPr>
        <w:pStyle w:val="a7"/>
        <w:numPr>
          <w:ilvl w:val="0"/>
          <w:numId w:val="75"/>
        </w:numPr>
        <w:tabs>
          <w:tab w:val="left" w:pos="1534"/>
        </w:tabs>
        <w:ind w:left="0" w:right="793" w:firstLine="284"/>
        <w:rPr>
          <w:sz w:val="28"/>
        </w:rPr>
      </w:pPr>
      <w:r>
        <w:rPr>
          <w:sz w:val="28"/>
        </w:rPr>
        <w:t>Педагог организует культурно-досуговую деятельность детей по интересам,</w:t>
      </w:r>
      <w:r>
        <w:rPr>
          <w:spacing w:val="1"/>
          <w:sz w:val="28"/>
        </w:rPr>
        <w:t xml:space="preserve"> </w:t>
      </w:r>
      <w:r>
        <w:rPr>
          <w:sz w:val="28"/>
        </w:rPr>
        <w:t>обеспечивая</w:t>
      </w:r>
      <w:r>
        <w:rPr>
          <w:spacing w:val="-1"/>
          <w:sz w:val="28"/>
        </w:rPr>
        <w:t xml:space="preserve"> </w:t>
      </w:r>
      <w:r>
        <w:rPr>
          <w:sz w:val="28"/>
        </w:rPr>
        <w:t>эмоциональное благополучие</w:t>
      </w:r>
      <w:r>
        <w:rPr>
          <w:spacing w:val="1"/>
          <w:sz w:val="28"/>
        </w:rPr>
        <w:t xml:space="preserve"> </w:t>
      </w:r>
      <w:r>
        <w:rPr>
          <w:sz w:val="28"/>
        </w:rPr>
        <w:t>и</w:t>
      </w:r>
      <w:r>
        <w:rPr>
          <w:spacing w:val="-2"/>
          <w:sz w:val="28"/>
        </w:rPr>
        <w:t xml:space="preserve"> </w:t>
      </w:r>
      <w:r>
        <w:rPr>
          <w:sz w:val="28"/>
        </w:rPr>
        <w:t>отдых.</w:t>
      </w:r>
    </w:p>
    <w:p w:rsidR="00C02A0D" w:rsidRDefault="00C02A0D" w:rsidP="00AC016B">
      <w:pPr>
        <w:pStyle w:val="a7"/>
        <w:numPr>
          <w:ilvl w:val="0"/>
          <w:numId w:val="75"/>
        </w:numPr>
        <w:tabs>
          <w:tab w:val="left" w:pos="1554"/>
        </w:tabs>
        <w:ind w:left="0" w:right="793" w:firstLine="284"/>
        <w:rPr>
          <w:sz w:val="28"/>
        </w:rPr>
      </w:pPr>
      <w:r>
        <w:rPr>
          <w:sz w:val="28"/>
        </w:rPr>
        <w:t>Педагог учит детей организовывать свободное время с пользой. Развивает</w:t>
      </w:r>
      <w:r>
        <w:rPr>
          <w:spacing w:val="1"/>
          <w:sz w:val="28"/>
        </w:rPr>
        <w:t xml:space="preserve"> </w:t>
      </w:r>
      <w:r>
        <w:rPr>
          <w:sz w:val="28"/>
        </w:rPr>
        <w:t>умение проявлять интерес к различным видам досу</w:t>
      </w:r>
      <w:r w:rsidR="00984548">
        <w:rPr>
          <w:sz w:val="28"/>
        </w:rPr>
        <w:t>говой деятельности (рассматрива</w:t>
      </w:r>
      <w:r>
        <w:rPr>
          <w:sz w:val="28"/>
        </w:rPr>
        <w:t>ние иллюстраций, рисование, пение и так далее), создает атмосферу эмоционального</w:t>
      </w:r>
      <w:r>
        <w:rPr>
          <w:spacing w:val="1"/>
          <w:sz w:val="28"/>
        </w:rPr>
        <w:t xml:space="preserve"> </w:t>
      </w:r>
      <w:r>
        <w:rPr>
          <w:sz w:val="28"/>
        </w:rPr>
        <w:t>благополучия. Побуждает к участию в развлечениях (играх-забавах, музыкальных</w:t>
      </w:r>
      <w:r>
        <w:rPr>
          <w:spacing w:val="1"/>
          <w:sz w:val="28"/>
        </w:rPr>
        <w:t xml:space="preserve"> </w:t>
      </w:r>
      <w:r>
        <w:rPr>
          <w:sz w:val="28"/>
        </w:rPr>
        <w:t>рассказах, просмотрах настольного театра и так да</w:t>
      </w:r>
      <w:r w:rsidR="00F4156D">
        <w:rPr>
          <w:sz w:val="28"/>
        </w:rPr>
        <w:t>лее). Формирует желание участво</w:t>
      </w:r>
      <w:r>
        <w:rPr>
          <w:sz w:val="28"/>
        </w:rPr>
        <w:t xml:space="preserve">вать в праздниках. Педагог знакомит с культурой </w:t>
      </w:r>
      <w:r w:rsidR="00F4156D">
        <w:rPr>
          <w:sz w:val="28"/>
        </w:rPr>
        <w:t>поведения в ходе праздничных ме</w:t>
      </w:r>
      <w:r>
        <w:rPr>
          <w:sz w:val="28"/>
        </w:rPr>
        <w:t>роприятий.</w:t>
      </w:r>
    </w:p>
    <w:p w:rsidR="00C02A0D" w:rsidRDefault="00C02A0D" w:rsidP="00AC016B">
      <w:pPr>
        <w:pStyle w:val="a3"/>
        <w:ind w:left="0" w:right="793" w:firstLine="284"/>
        <w:jc w:val="left"/>
      </w:pPr>
    </w:p>
    <w:p w:rsidR="00C02A0D" w:rsidRDefault="00C02A0D" w:rsidP="00AC016B">
      <w:pPr>
        <w:pStyle w:val="2"/>
        <w:numPr>
          <w:ilvl w:val="2"/>
          <w:numId w:val="119"/>
        </w:numPr>
        <w:tabs>
          <w:tab w:val="left" w:pos="1904"/>
        </w:tabs>
        <w:ind w:left="0" w:right="793" w:firstLine="284"/>
      </w:pPr>
      <w:r>
        <w:t>От</w:t>
      </w:r>
      <w:r>
        <w:rPr>
          <w:spacing w:val="-1"/>
        </w:rPr>
        <w:t xml:space="preserve"> </w:t>
      </w:r>
      <w:r>
        <w:t>4</w:t>
      </w:r>
      <w:r>
        <w:rPr>
          <w:spacing w:val="-1"/>
        </w:rPr>
        <w:t xml:space="preserve"> </w:t>
      </w:r>
      <w:r>
        <w:t>лет</w:t>
      </w:r>
      <w:r>
        <w:rPr>
          <w:spacing w:val="-1"/>
        </w:rPr>
        <w:t xml:space="preserve"> </w:t>
      </w:r>
      <w:r>
        <w:t>до</w:t>
      </w:r>
      <w:r>
        <w:rPr>
          <w:spacing w:val="-1"/>
        </w:rPr>
        <w:t xml:space="preserve"> </w:t>
      </w:r>
      <w:r>
        <w:t>5</w:t>
      </w:r>
      <w:r>
        <w:rPr>
          <w:spacing w:val="-1"/>
        </w:rPr>
        <w:t xml:space="preserve"> </w:t>
      </w:r>
      <w:r>
        <w:t>лет</w:t>
      </w:r>
    </w:p>
    <w:p w:rsidR="00C02A0D" w:rsidRDefault="00C02A0D" w:rsidP="00AC016B">
      <w:pPr>
        <w:pStyle w:val="3"/>
        <w:ind w:left="0" w:right="793" w:firstLine="284"/>
      </w:pPr>
      <w:r>
        <w:t>В</w:t>
      </w:r>
      <w:r>
        <w:rPr>
          <w:spacing w:val="1"/>
        </w:rPr>
        <w:t xml:space="preserve"> </w:t>
      </w:r>
      <w:r>
        <w:t>области художественно-эстетического</w:t>
      </w:r>
      <w:r>
        <w:rPr>
          <w:spacing w:val="1"/>
        </w:rPr>
        <w:t xml:space="preserve"> </w:t>
      </w:r>
      <w:r>
        <w:t>развития</w:t>
      </w:r>
      <w:r>
        <w:rPr>
          <w:spacing w:val="1"/>
        </w:rPr>
        <w:t xml:space="preserve"> </w:t>
      </w:r>
      <w:r>
        <w:t>основными 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AC016B">
      <w:pPr>
        <w:pStyle w:val="a7"/>
        <w:numPr>
          <w:ilvl w:val="0"/>
          <w:numId w:val="74"/>
        </w:numPr>
        <w:tabs>
          <w:tab w:val="left" w:pos="1508"/>
        </w:tabs>
        <w:ind w:left="0" w:right="793" w:firstLine="284"/>
        <w:jc w:val="both"/>
        <w:rPr>
          <w:i/>
          <w:sz w:val="28"/>
        </w:rPr>
      </w:pPr>
      <w:r>
        <w:rPr>
          <w:i/>
          <w:sz w:val="28"/>
        </w:rPr>
        <w:t>приобщение</w:t>
      </w:r>
      <w:r>
        <w:rPr>
          <w:i/>
          <w:spacing w:val="-3"/>
          <w:sz w:val="28"/>
        </w:rPr>
        <w:t xml:space="preserve"> </w:t>
      </w:r>
      <w:r>
        <w:rPr>
          <w:i/>
          <w:sz w:val="28"/>
        </w:rPr>
        <w:t>к</w:t>
      </w:r>
      <w:r>
        <w:rPr>
          <w:i/>
          <w:spacing w:val="-5"/>
          <w:sz w:val="28"/>
        </w:rPr>
        <w:t xml:space="preserve"> </w:t>
      </w:r>
      <w:r>
        <w:rPr>
          <w:i/>
          <w:sz w:val="28"/>
        </w:rPr>
        <w:t>искусству:</w:t>
      </w:r>
    </w:p>
    <w:p w:rsidR="00C02A0D" w:rsidRDefault="00C02A0D" w:rsidP="00AC016B">
      <w:pPr>
        <w:pStyle w:val="a7"/>
        <w:numPr>
          <w:ilvl w:val="0"/>
          <w:numId w:val="84"/>
        </w:numPr>
        <w:tabs>
          <w:tab w:val="left" w:pos="1368"/>
        </w:tabs>
        <w:ind w:left="0" w:right="793" w:firstLine="284"/>
        <w:rPr>
          <w:sz w:val="28"/>
        </w:rPr>
      </w:pPr>
      <w:r>
        <w:rPr>
          <w:sz w:val="28"/>
        </w:rPr>
        <w:t>продолжать развивать у детей художественное и эстетическое восприятие в</w:t>
      </w:r>
      <w:r>
        <w:rPr>
          <w:spacing w:val="1"/>
          <w:sz w:val="28"/>
        </w:rPr>
        <w:t xml:space="preserve"> </w:t>
      </w:r>
      <w:r>
        <w:rPr>
          <w:sz w:val="28"/>
        </w:rPr>
        <w:t>процессе ознакомления с произведениями разных видов ис</w:t>
      </w:r>
      <w:r w:rsidR="00A40594">
        <w:rPr>
          <w:sz w:val="28"/>
        </w:rPr>
        <w:t>кусства; развивать вооб</w:t>
      </w:r>
      <w:r>
        <w:rPr>
          <w:sz w:val="28"/>
        </w:rPr>
        <w:t>ражение,</w:t>
      </w:r>
      <w:r>
        <w:rPr>
          <w:spacing w:val="-2"/>
          <w:sz w:val="28"/>
        </w:rPr>
        <w:t xml:space="preserve"> </w:t>
      </w:r>
      <w:r>
        <w:rPr>
          <w:sz w:val="28"/>
        </w:rPr>
        <w:t>художественный</w:t>
      </w:r>
      <w:r>
        <w:rPr>
          <w:spacing w:val="-1"/>
          <w:sz w:val="28"/>
        </w:rPr>
        <w:t xml:space="preserve"> </w:t>
      </w:r>
      <w:r>
        <w:rPr>
          <w:sz w:val="28"/>
        </w:rPr>
        <w:t>вкус;</w:t>
      </w:r>
    </w:p>
    <w:p w:rsidR="00C02A0D" w:rsidRDefault="00C02A0D" w:rsidP="00AC016B">
      <w:pPr>
        <w:pStyle w:val="a7"/>
        <w:numPr>
          <w:ilvl w:val="0"/>
          <w:numId w:val="84"/>
        </w:numPr>
        <w:tabs>
          <w:tab w:val="left" w:pos="1368"/>
        </w:tabs>
        <w:ind w:left="0" w:right="793" w:firstLine="284"/>
        <w:rPr>
          <w:sz w:val="28"/>
        </w:rPr>
      </w:pPr>
      <w:r>
        <w:rPr>
          <w:sz w:val="28"/>
        </w:rPr>
        <w:t xml:space="preserve">формировать у детей умение сравнивать </w:t>
      </w:r>
      <w:r w:rsidR="00A40594">
        <w:rPr>
          <w:sz w:val="28"/>
        </w:rPr>
        <w:t>произведения различных видов ис</w:t>
      </w:r>
      <w:r>
        <w:rPr>
          <w:sz w:val="28"/>
        </w:rPr>
        <w:t>кусства;</w:t>
      </w:r>
    </w:p>
    <w:p w:rsidR="00C02A0D" w:rsidRDefault="00C02A0D" w:rsidP="00AC016B">
      <w:pPr>
        <w:pStyle w:val="a7"/>
        <w:numPr>
          <w:ilvl w:val="0"/>
          <w:numId w:val="84"/>
        </w:numPr>
        <w:tabs>
          <w:tab w:val="left" w:pos="1368"/>
        </w:tabs>
        <w:ind w:left="0" w:right="793" w:firstLine="284"/>
        <w:rPr>
          <w:sz w:val="28"/>
        </w:rPr>
      </w:pPr>
      <w:r>
        <w:rPr>
          <w:sz w:val="28"/>
        </w:rPr>
        <w:t>развивать</w:t>
      </w:r>
      <w:r>
        <w:rPr>
          <w:spacing w:val="1"/>
          <w:sz w:val="28"/>
        </w:rPr>
        <w:t xml:space="preserve"> </w:t>
      </w:r>
      <w:r>
        <w:rPr>
          <w:sz w:val="28"/>
        </w:rPr>
        <w:t>отзывчивость</w:t>
      </w:r>
      <w:r>
        <w:rPr>
          <w:spacing w:val="1"/>
          <w:sz w:val="28"/>
        </w:rPr>
        <w:t xml:space="preserve"> </w:t>
      </w:r>
      <w:r>
        <w:rPr>
          <w:sz w:val="28"/>
        </w:rPr>
        <w:t>и</w:t>
      </w:r>
      <w:r>
        <w:rPr>
          <w:spacing w:val="1"/>
          <w:sz w:val="28"/>
        </w:rPr>
        <w:t xml:space="preserve"> </w:t>
      </w:r>
      <w:r>
        <w:rPr>
          <w:sz w:val="28"/>
        </w:rPr>
        <w:t>эстетическое</w:t>
      </w:r>
      <w:r>
        <w:rPr>
          <w:spacing w:val="1"/>
          <w:sz w:val="28"/>
        </w:rPr>
        <w:t xml:space="preserve"> </w:t>
      </w:r>
      <w:r>
        <w:rPr>
          <w:sz w:val="28"/>
        </w:rPr>
        <w:t>сопереживание</w:t>
      </w:r>
      <w:r>
        <w:rPr>
          <w:spacing w:val="1"/>
          <w:sz w:val="28"/>
        </w:rPr>
        <w:t xml:space="preserve"> </w:t>
      </w:r>
      <w:r>
        <w:rPr>
          <w:sz w:val="28"/>
        </w:rPr>
        <w:t>на</w:t>
      </w:r>
      <w:r>
        <w:rPr>
          <w:spacing w:val="1"/>
          <w:sz w:val="28"/>
        </w:rPr>
        <w:t xml:space="preserve"> </w:t>
      </w:r>
      <w:r>
        <w:rPr>
          <w:sz w:val="28"/>
        </w:rPr>
        <w:t>красоту</w:t>
      </w:r>
      <w:r>
        <w:rPr>
          <w:spacing w:val="1"/>
          <w:sz w:val="28"/>
        </w:rPr>
        <w:t xml:space="preserve"> </w:t>
      </w:r>
      <w:r>
        <w:rPr>
          <w:sz w:val="28"/>
        </w:rPr>
        <w:t>окружающей</w:t>
      </w:r>
      <w:r>
        <w:rPr>
          <w:spacing w:val="-2"/>
          <w:sz w:val="28"/>
        </w:rPr>
        <w:t xml:space="preserve"> </w:t>
      </w:r>
      <w:r>
        <w:rPr>
          <w:sz w:val="28"/>
        </w:rPr>
        <w:t>действительности;</w:t>
      </w:r>
    </w:p>
    <w:p w:rsidR="00C02A0D" w:rsidRDefault="00C02A0D" w:rsidP="00AC016B">
      <w:pPr>
        <w:pStyle w:val="a7"/>
        <w:numPr>
          <w:ilvl w:val="0"/>
          <w:numId w:val="84"/>
        </w:numPr>
        <w:tabs>
          <w:tab w:val="left" w:pos="1368"/>
        </w:tabs>
        <w:ind w:left="0" w:right="793" w:firstLine="284"/>
        <w:rPr>
          <w:sz w:val="28"/>
        </w:rPr>
      </w:pPr>
      <w:r>
        <w:rPr>
          <w:sz w:val="28"/>
        </w:rPr>
        <w:t xml:space="preserve">развивать у детей интерес к искусству как </w:t>
      </w:r>
      <w:r w:rsidR="00A40594">
        <w:rPr>
          <w:sz w:val="28"/>
        </w:rPr>
        <w:t>виду творческой деятельности че</w:t>
      </w:r>
      <w:r>
        <w:rPr>
          <w:sz w:val="28"/>
        </w:rPr>
        <w:t>ловека;</w:t>
      </w:r>
    </w:p>
    <w:p w:rsidR="00C02A0D" w:rsidRDefault="00C02A0D" w:rsidP="00AC016B">
      <w:pPr>
        <w:pStyle w:val="a7"/>
        <w:numPr>
          <w:ilvl w:val="0"/>
          <w:numId w:val="84"/>
        </w:numPr>
        <w:tabs>
          <w:tab w:val="left" w:pos="1368"/>
        </w:tabs>
        <w:ind w:left="0" w:right="793" w:firstLine="284"/>
        <w:rPr>
          <w:sz w:val="28"/>
        </w:rPr>
      </w:pPr>
      <w:r>
        <w:rPr>
          <w:sz w:val="28"/>
        </w:rPr>
        <w:t>познакомить детей с видами и жанрами иск</w:t>
      </w:r>
      <w:r w:rsidR="00A40594">
        <w:rPr>
          <w:sz w:val="28"/>
        </w:rPr>
        <w:t>усства, историей его возникнове</w:t>
      </w:r>
      <w:r>
        <w:rPr>
          <w:sz w:val="28"/>
        </w:rPr>
        <w:t>ния,</w:t>
      </w:r>
      <w:r>
        <w:rPr>
          <w:spacing w:val="-1"/>
          <w:sz w:val="28"/>
        </w:rPr>
        <w:t xml:space="preserve"> </w:t>
      </w:r>
      <w:r>
        <w:rPr>
          <w:sz w:val="28"/>
        </w:rPr>
        <w:t>средствами выразительности</w:t>
      </w:r>
      <w:r>
        <w:rPr>
          <w:spacing w:val="-2"/>
          <w:sz w:val="28"/>
        </w:rPr>
        <w:t xml:space="preserve"> </w:t>
      </w:r>
      <w:r>
        <w:rPr>
          <w:sz w:val="28"/>
        </w:rPr>
        <w:t>разных видов</w:t>
      </w:r>
      <w:r>
        <w:rPr>
          <w:spacing w:val="-1"/>
          <w:sz w:val="28"/>
        </w:rPr>
        <w:t xml:space="preserve"> </w:t>
      </w:r>
      <w:r>
        <w:rPr>
          <w:sz w:val="28"/>
        </w:rPr>
        <w:t>искусства;</w:t>
      </w:r>
    </w:p>
    <w:p w:rsidR="00C02A0D" w:rsidRDefault="00C02A0D" w:rsidP="00AC016B">
      <w:pPr>
        <w:pStyle w:val="a7"/>
        <w:numPr>
          <w:ilvl w:val="0"/>
          <w:numId w:val="84"/>
        </w:numPr>
        <w:tabs>
          <w:tab w:val="left" w:pos="1368"/>
        </w:tabs>
        <w:ind w:left="0" w:right="793" w:firstLine="284"/>
        <w:rPr>
          <w:sz w:val="28"/>
        </w:rPr>
      </w:pPr>
      <w:r>
        <w:rPr>
          <w:sz w:val="28"/>
        </w:rPr>
        <w:t>формировать понимание красоты произведе</w:t>
      </w:r>
      <w:r w:rsidR="00A40594">
        <w:rPr>
          <w:sz w:val="28"/>
        </w:rPr>
        <w:t>ний искусства, потребность обще</w:t>
      </w:r>
      <w:r>
        <w:rPr>
          <w:sz w:val="28"/>
        </w:rPr>
        <w:t>ния</w:t>
      </w:r>
      <w:r>
        <w:rPr>
          <w:spacing w:val="-2"/>
          <w:sz w:val="28"/>
        </w:rPr>
        <w:t xml:space="preserve"> </w:t>
      </w:r>
      <w:r>
        <w:rPr>
          <w:sz w:val="28"/>
        </w:rPr>
        <w:t>с</w:t>
      </w:r>
      <w:r>
        <w:rPr>
          <w:spacing w:val="-1"/>
          <w:sz w:val="28"/>
        </w:rPr>
        <w:t xml:space="preserve"> </w:t>
      </w:r>
      <w:r>
        <w:rPr>
          <w:sz w:val="28"/>
        </w:rPr>
        <w:t>искусством;</w:t>
      </w:r>
    </w:p>
    <w:p w:rsidR="00C02A0D" w:rsidRDefault="00C02A0D" w:rsidP="00AC016B">
      <w:pPr>
        <w:pStyle w:val="a7"/>
        <w:numPr>
          <w:ilvl w:val="0"/>
          <w:numId w:val="84"/>
        </w:numPr>
        <w:tabs>
          <w:tab w:val="left" w:pos="1368"/>
        </w:tabs>
        <w:spacing w:before="1"/>
        <w:ind w:left="0" w:right="793" w:firstLine="284"/>
        <w:rPr>
          <w:sz w:val="28"/>
        </w:rPr>
      </w:pPr>
      <w:r>
        <w:rPr>
          <w:sz w:val="28"/>
        </w:rPr>
        <w:t>формировать у детей интерес к детским выст</w:t>
      </w:r>
      <w:r w:rsidR="00A40594">
        <w:rPr>
          <w:sz w:val="28"/>
        </w:rPr>
        <w:t>авкам, спектаклям; желание посе</w:t>
      </w:r>
      <w:r>
        <w:rPr>
          <w:spacing w:val="-67"/>
          <w:sz w:val="28"/>
        </w:rPr>
        <w:t xml:space="preserve"> </w:t>
      </w:r>
      <w:r>
        <w:rPr>
          <w:sz w:val="28"/>
        </w:rPr>
        <w:t>щать</w:t>
      </w:r>
      <w:r>
        <w:rPr>
          <w:spacing w:val="-2"/>
          <w:sz w:val="28"/>
        </w:rPr>
        <w:t xml:space="preserve"> </w:t>
      </w:r>
      <w:r>
        <w:rPr>
          <w:sz w:val="28"/>
        </w:rPr>
        <w:t>театр, музей</w:t>
      </w:r>
      <w:r>
        <w:rPr>
          <w:spacing w:val="-1"/>
          <w:sz w:val="28"/>
        </w:rPr>
        <w:t xml:space="preserve"> </w:t>
      </w:r>
      <w:r>
        <w:rPr>
          <w:sz w:val="28"/>
        </w:rPr>
        <w:t>и</w:t>
      </w:r>
      <w:r>
        <w:rPr>
          <w:spacing w:val="-1"/>
          <w:sz w:val="28"/>
        </w:rPr>
        <w:t xml:space="preserve"> </w:t>
      </w:r>
      <w:r>
        <w:rPr>
          <w:sz w:val="28"/>
        </w:rPr>
        <w:t>тому подобное;</w:t>
      </w:r>
    </w:p>
    <w:p w:rsidR="00C02A0D" w:rsidRDefault="00C02A0D" w:rsidP="00AC016B">
      <w:pPr>
        <w:pStyle w:val="a7"/>
        <w:numPr>
          <w:ilvl w:val="0"/>
          <w:numId w:val="84"/>
        </w:numPr>
        <w:tabs>
          <w:tab w:val="left" w:pos="1368"/>
        </w:tabs>
        <w:ind w:left="0" w:right="793" w:firstLine="284"/>
        <w:rPr>
          <w:sz w:val="28"/>
        </w:rPr>
      </w:pPr>
      <w:r>
        <w:rPr>
          <w:sz w:val="28"/>
        </w:rPr>
        <w:t>приобщать</w:t>
      </w:r>
      <w:r>
        <w:rPr>
          <w:spacing w:val="-6"/>
          <w:sz w:val="28"/>
        </w:rPr>
        <w:t xml:space="preserve"> </w:t>
      </w:r>
      <w:r>
        <w:rPr>
          <w:sz w:val="28"/>
        </w:rPr>
        <w:t>детей</w:t>
      </w:r>
      <w:r>
        <w:rPr>
          <w:spacing w:val="-4"/>
          <w:sz w:val="28"/>
        </w:rPr>
        <w:t xml:space="preserve"> </w:t>
      </w:r>
      <w:r>
        <w:rPr>
          <w:sz w:val="28"/>
        </w:rPr>
        <w:t>к</w:t>
      </w:r>
      <w:r>
        <w:rPr>
          <w:spacing w:val="-6"/>
          <w:sz w:val="28"/>
        </w:rPr>
        <w:t xml:space="preserve"> </w:t>
      </w:r>
      <w:r>
        <w:rPr>
          <w:sz w:val="28"/>
        </w:rPr>
        <w:t>лучшим</w:t>
      </w:r>
      <w:r>
        <w:rPr>
          <w:spacing w:val="-5"/>
          <w:sz w:val="28"/>
        </w:rPr>
        <w:t xml:space="preserve"> </w:t>
      </w:r>
      <w:r>
        <w:rPr>
          <w:sz w:val="28"/>
        </w:rPr>
        <w:t>образцам</w:t>
      </w:r>
      <w:r>
        <w:rPr>
          <w:spacing w:val="-3"/>
          <w:sz w:val="28"/>
        </w:rPr>
        <w:t xml:space="preserve"> </w:t>
      </w:r>
      <w:r>
        <w:rPr>
          <w:sz w:val="28"/>
        </w:rPr>
        <w:t>отечественного</w:t>
      </w:r>
      <w:r>
        <w:rPr>
          <w:spacing w:val="-4"/>
          <w:sz w:val="28"/>
        </w:rPr>
        <w:t xml:space="preserve"> </w:t>
      </w:r>
      <w:r>
        <w:rPr>
          <w:sz w:val="28"/>
        </w:rPr>
        <w:t>и</w:t>
      </w:r>
      <w:r>
        <w:rPr>
          <w:spacing w:val="-5"/>
          <w:sz w:val="28"/>
        </w:rPr>
        <w:t xml:space="preserve"> </w:t>
      </w:r>
      <w:r>
        <w:rPr>
          <w:sz w:val="28"/>
        </w:rPr>
        <w:t>мирового</w:t>
      </w:r>
      <w:r>
        <w:rPr>
          <w:spacing w:val="-5"/>
          <w:sz w:val="28"/>
        </w:rPr>
        <w:t xml:space="preserve"> </w:t>
      </w:r>
      <w:r>
        <w:rPr>
          <w:sz w:val="28"/>
        </w:rPr>
        <w:t>искусства;</w:t>
      </w:r>
    </w:p>
    <w:p w:rsidR="00C02A0D" w:rsidRDefault="00C02A0D" w:rsidP="00AC016B">
      <w:pPr>
        <w:pStyle w:val="a7"/>
        <w:numPr>
          <w:ilvl w:val="0"/>
          <w:numId w:val="84"/>
        </w:numPr>
        <w:tabs>
          <w:tab w:val="left" w:pos="1368"/>
        </w:tabs>
        <w:ind w:left="0" w:right="793" w:firstLine="284"/>
        <w:rPr>
          <w:sz w:val="28"/>
        </w:rPr>
      </w:pPr>
      <w:r>
        <w:rPr>
          <w:sz w:val="28"/>
        </w:rPr>
        <w:t>воспитывать патриотизм и чувства гордости за свою страну, край в процессе</w:t>
      </w:r>
      <w:r>
        <w:rPr>
          <w:spacing w:val="1"/>
          <w:sz w:val="28"/>
        </w:rPr>
        <w:t xml:space="preserve"> </w:t>
      </w:r>
      <w:r>
        <w:rPr>
          <w:sz w:val="28"/>
        </w:rPr>
        <w:t>ознакомления</w:t>
      </w:r>
      <w:r>
        <w:rPr>
          <w:spacing w:val="-2"/>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видами</w:t>
      </w:r>
      <w:r>
        <w:rPr>
          <w:spacing w:val="-2"/>
          <w:sz w:val="28"/>
        </w:rPr>
        <w:t xml:space="preserve"> </w:t>
      </w:r>
      <w:r>
        <w:rPr>
          <w:sz w:val="28"/>
        </w:rPr>
        <w:t>искусства;</w:t>
      </w:r>
    </w:p>
    <w:p w:rsidR="00C02A0D" w:rsidRDefault="00C02A0D" w:rsidP="00AC016B">
      <w:pPr>
        <w:pStyle w:val="a7"/>
        <w:numPr>
          <w:ilvl w:val="0"/>
          <w:numId w:val="74"/>
        </w:numPr>
        <w:tabs>
          <w:tab w:val="left" w:pos="1508"/>
        </w:tabs>
        <w:ind w:left="0" w:right="793" w:firstLine="284"/>
        <w:jc w:val="both"/>
        <w:rPr>
          <w:i/>
          <w:sz w:val="28"/>
        </w:rPr>
      </w:pPr>
      <w:r>
        <w:rPr>
          <w:i/>
          <w:sz w:val="28"/>
        </w:rPr>
        <w:t>изобразительная</w:t>
      </w:r>
      <w:r>
        <w:rPr>
          <w:i/>
          <w:spacing w:val="-6"/>
          <w:sz w:val="28"/>
        </w:rPr>
        <w:t xml:space="preserve"> </w:t>
      </w:r>
      <w:r>
        <w:rPr>
          <w:i/>
          <w:sz w:val="28"/>
        </w:rPr>
        <w:t>деятельность:</w:t>
      </w:r>
    </w:p>
    <w:p w:rsidR="00C02A0D" w:rsidRDefault="00C02A0D" w:rsidP="00AC016B">
      <w:pPr>
        <w:pStyle w:val="a7"/>
        <w:numPr>
          <w:ilvl w:val="0"/>
          <w:numId w:val="84"/>
        </w:numPr>
        <w:tabs>
          <w:tab w:val="left" w:pos="1368"/>
        </w:tabs>
        <w:ind w:left="0" w:right="793" w:firstLine="284"/>
        <w:rPr>
          <w:sz w:val="28"/>
        </w:rPr>
      </w:pPr>
      <w:r>
        <w:rPr>
          <w:sz w:val="28"/>
        </w:rPr>
        <w:t>продолжать развивать интерес детей и положительный отклик к различным</w:t>
      </w:r>
      <w:r>
        <w:rPr>
          <w:spacing w:val="1"/>
          <w:sz w:val="28"/>
        </w:rPr>
        <w:t xml:space="preserve"> </w:t>
      </w:r>
      <w:r>
        <w:rPr>
          <w:sz w:val="28"/>
        </w:rPr>
        <w:t>видам</w:t>
      </w:r>
      <w:r>
        <w:rPr>
          <w:spacing w:val="-1"/>
          <w:sz w:val="28"/>
        </w:rPr>
        <w:t xml:space="preserve"> </w:t>
      </w:r>
      <w:r>
        <w:rPr>
          <w:sz w:val="28"/>
        </w:rPr>
        <w:t>изобразительной</w:t>
      </w:r>
      <w:r>
        <w:rPr>
          <w:spacing w:val="1"/>
          <w:sz w:val="28"/>
        </w:rPr>
        <w:t xml:space="preserve"> </w:t>
      </w:r>
      <w:r>
        <w:rPr>
          <w:sz w:val="28"/>
        </w:rPr>
        <w:t>деятельности;</w:t>
      </w:r>
    </w:p>
    <w:p w:rsidR="00C02A0D" w:rsidRDefault="00C02A0D" w:rsidP="00AC016B">
      <w:pPr>
        <w:pStyle w:val="a7"/>
        <w:numPr>
          <w:ilvl w:val="0"/>
          <w:numId w:val="84"/>
        </w:numPr>
        <w:tabs>
          <w:tab w:val="left" w:pos="1368"/>
        </w:tabs>
        <w:spacing w:before="71"/>
        <w:ind w:left="0" w:right="793" w:firstLine="284"/>
        <w:rPr>
          <w:sz w:val="28"/>
        </w:rPr>
      </w:pPr>
      <w:r>
        <w:rPr>
          <w:sz w:val="28"/>
        </w:rPr>
        <w:t>продолжать у детей развивать эстетическое восприятие, образн</w:t>
      </w:r>
      <w:r w:rsidR="00A40594">
        <w:rPr>
          <w:sz w:val="28"/>
        </w:rPr>
        <w:t>ые представле</w:t>
      </w:r>
      <w:r>
        <w:rPr>
          <w:sz w:val="28"/>
        </w:rPr>
        <w:t>ния,</w:t>
      </w:r>
      <w:r>
        <w:rPr>
          <w:spacing w:val="-5"/>
          <w:sz w:val="28"/>
        </w:rPr>
        <w:t xml:space="preserve"> </w:t>
      </w:r>
      <w:r>
        <w:rPr>
          <w:sz w:val="28"/>
        </w:rPr>
        <w:t>воображение,</w:t>
      </w:r>
      <w:r>
        <w:rPr>
          <w:spacing w:val="-5"/>
          <w:sz w:val="28"/>
        </w:rPr>
        <w:t xml:space="preserve"> </w:t>
      </w:r>
      <w:r>
        <w:rPr>
          <w:sz w:val="28"/>
        </w:rPr>
        <w:t>эстетические</w:t>
      </w:r>
      <w:r>
        <w:rPr>
          <w:spacing w:val="-1"/>
          <w:sz w:val="28"/>
        </w:rPr>
        <w:t xml:space="preserve"> </w:t>
      </w:r>
      <w:r>
        <w:rPr>
          <w:sz w:val="28"/>
        </w:rPr>
        <w:t>чувства,</w:t>
      </w:r>
      <w:r>
        <w:rPr>
          <w:spacing w:val="-4"/>
          <w:sz w:val="28"/>
        </w:rPr>
        <w:t xml:space="preserve"> </w:t>
      </w:r>
      <w:r>
        <w:rPr>
          <w:sz w:val="28"/>
        </w:rPr>
        <w:t>художественно-творческие</w:t>
      </w:r>
      <w:r>
        <w:rPr>
          <w:spacing w:val="-3"/>
          <w:sz w:val="28"/>
        </w:rPr>
        <w:t xml:space="preserve"> </w:t>
      </w:r>
      <w:r>
        <w:rPr>
          <w:sz w:val="28"/>
        </w:rPr>
        <w:t>способности;</w:t>
      </w:r>
    </w:p>
    <w:p w:rsidR="00C02A0D" w:rsidRDefault="00C02A0D" w:rsidP="00AC016B">
      <w:pPr>
        <w:pStyle w:val="a7"/>
        <w:numPr>
          <w:ilvl w:val="0"/>
          <w:numId w:val="84"/>
        </w:numPr>
        <w:tabs>
          <w:tab w:val="left" w:pos="1368"/>
        </w:tabs>
        <w:ind w:left="0" w:right="793" w:firstLine="284"/>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художественное</w:t>
      </w:r>
      <w:r>
        <w:rPr>
          <w:spacing w:val="1"/>
          <w:sz w:val="28"/>
        </w:rPr>
        <w:t xml:space="preserve"> </w:t>
      </w:r>
      <w:r>
        <w:rPr>
          <w:sz w:val="28"/>
        </w:rPr>
        <w:t>восприятие,</w:t>
      </w:r>
      <w:r>
        <w:rPr>
          <w:spacing w:val="1"/>
          <w:sz w:val="28"/>
        </w:rPr>
        <w:t xml:space="preserve"> </w:t>
      </w:r>
      <w:r>
        <w:rPr>
          <w:sz w:val="28"/>
        </w:rPr>
        <w:t>умение</w:t>
      </w:r>
      <w:r>
        <w:rPr>
          <w:spacing w:val="1"/>
          <w:sz w:val="28"/>
        </w:rPr>
        <w:t xml:space="preserve"> </w:t>
      </w:r>
      <w:r>
        <w:rPr>
          <w:sz w:val="28"/>
        </w:rPr>
        <w:t>последовательно</w:t>
      </w:r>
      <w:r>
        <w:rPr>
          <w:spacing w:val="1"/>
          <w:sz w:val="28"/>
        </w:rPr>
        <w:t xml:space="preserve"> </w:t>
      </w:r>
      <w:r>
        <w:rPr>
          <w:sz w:val="28"/>
        </w:rPr>
        <w:t>внимательно рассматривать произведения искусства и предметы окружающего мира;</w:t>
      </w:r>
      <w:r>
        <w:rPr>
          <w:spacing w:val="1"/>
          <w:sz w:val="28"/>
        </w:rPr>
        <w:t xml:space="preserve"> </w:t>
      </w:r>
      <w:r>
        <w:rPr>
          <w:sz w:val="28"/>
        </w:rPr>
        <w:t>соотносить</w:t>
      </w:r>
      <w:r>
        <w:rPr>
          <w:spacing w:val="-2"/>
          <w:sz w:val="28"/>
        </w:rPr>
        <w:t xml:space="preserve"> </w:t>
      </w:r>
      <w:r>
        <w:rPr>
          <w:sz w:val="28"/>
        </w:rPr>
        <w:t>увиденное</w:t>
      </w:r>
      <w:r>
        <w:rPr>
          <w:spacing w:val="1"/>
          <w:sz w:val="28"/>
        </w:rPr>
        <w:t xml:space="preserve"> </w:t>
      </w:r>
      <w:r>
        <w:rPr>
          <w:sz w:val="28"/>
        </w:rPr>
        <w:t>с</w:t>
      </w:r>
      <w:r>
        <w:rPr>
          <w:spacing w:val="-2"/>
          <w:sz w:val="28"/>
        </w:rPr>
        <w:t xml:space="preserve"> </w:t>
      </w:r>
      <w:r>
        <w:rPr>
          <w:sz w:val="28"/>
        </w:rPr>
        <w:t>собственным опытом;</w:t>
      </w:r>
    </w:p>
    <w:p w:rsidR="00C02A0D" w:rsidRDefault="00C02A0D" w:rsidP="00AC016B">
      <w:pPr>
        <w:pStyle w:val="a7"/>
        <w:numPr>
          <w:ilvl w:val="0"/>
          <w:numId w:val="84"/>
        </w:numPr>
        <w:tabs>
          <w:tab w:val="left" w:pos="1368"/>
        </w:tabs>
        <w:ind w:left="0" w:right="793" w:firstLine="284"/>
        <w:rPr>
          <w:sz w:val="28"/>
        </w:rPr>
      </w:pPr>
      <w:r>
        <w:rPr>
          <w:sz w:val="28"/>
        </w:rPr>
        <w:t>продолжать формировать у детей умение р</w:t>
      </w:r>
      <w:r w:rsidR="00A40594">
        <w:rPr>
          <w:sz w:val="28"/>
        </w:rPr>
        <w:t>ассматривать и обследовать пред</w:t>
      </w:r>
      <w:r>
        <w:rPr>
          <w:sz w:val="28"/>
        </w:rPr>
        <w:t>меты,</w:t>
      </w:r>
      <w:r>
        <w:rPr>
          <w:spacing w:val="-2"/>
          <w:sz w:val="28"/>
        </w:rPr>
        <w:t xml:space="preserve"> </w:t>
      </w:r>
      <w:r>
        <w:rPr>
          <w:sz w:val="28"/>
        </w:rPr>
        <w:t>в</w:t>
      </w:r>
      <w:r>
        <w:rPr>
          <w:spacing w:val="-1"/>
          <w:sz w:val="28"/>
        </w:rPr>
        <w:t xml:space="preserve"> </w:t>
      </w:r>
      <w:r>
        <w:rPr>
          <w:sz w:val="28"/>
        </w:rPr>
        <w:t>том числе</w:t>
      </w:r>
      <w:r>
        <w:rPr>
          <w:spacing w:val="-1"/>
          <w:sz w:val="28"/>
        </w:rPr>
        <w:t xml:space="preserve"> </w:t>
      </w:r>
      <w:r>
        <w:rPr>
          <w:sz w:val="28"/>
        </w:rPr>
        <w:t>с</w:t>
      </w:r>
      <w:r>
        <w:rPr>
          <w:spacing w:val="-1"/>
          <w:sz w:val="28"/>
        </w:rPr>
        <w:t xml:space="preserve"> </w:t>
      </w:r>
      <w:r>
        <w:rPr>
          <w:sz w:val="28"/>
        </w:rPr>
        <w:t>помощью рук;</w:t>
      </w:r>
    </w:p>
    <w:p w:rsidR="00C02A0D" w:rsidRDefault="00C02A0D" w:rsidP="00AC016B">
      <w:pPr>
        <w:pStyle w:val="a7"/>
        <w:numPr>
          <w:ilvl w:val="0"/>
          <w:numId w:val="84"/>
        </w:numPr>
        <w:tabs>
          <w:tab w:val="left" w:pos="1368"/>
        </w:tabs>
        <w:ind w:left="0" w:right="793" w:firstLine="284"/>
        <w:rPr>
          <w:sz w:val="28"/>
        </w:rPr>
      </w:pPr>
      <w:r>
        <w:rPr>
          <w:sz w:val="28"/>
        </w:rPr>
        <w:t>обогащать</w:t>
      </w:r>
      <w:r>
        <w:rPr>
          <w:spacing w:val="24"/>
          <w:sz w:val="28"/>
        </w:rPr>
        <w:t xml:space="preserve"> </w:t>
      </w:r>
      <w:r>
        <w:rPr>
          <w:sz w:val="28"/>
        </w:rPr>
        <w:t>представления</w:t>
      </w:r>
      <w:r>
        <w:rPr>
          <w:spacing w:val="23"/>
          <w:sz w:val="28"/>
        </w:rPr>
        <w:t xml:space="preserve"> </w:t>
      </w:r>
      <w:r>
        <w:rPr>
          <w:sz w:val="28"/>
        </w:rPr>
        <w:t>детей</w:t>
      </w:r>
      <w:r>
        <w:rPr>
          <w:spacing w:val="22"/>
          <w:sz w:val="28"/>
        </w:rPr>
        <w:t xml:space="preserve"> </w:t>
      </w:r>
      <w:r>
        <w:rPr>
          <w:sz w:val="28"/>
        </w:rPr>
        <w:t>об</w:t>
      </w:r>
      <w:r>
        <w:rPr>
          <w:spacing w:val="25"/>
          <w:sz w:val="28"/>
        </w:rPr>
        <w:t xml:space="preserve"> </w:t>
      </w:r>
      <w:r>
        <w:rPr>
          <w:sz w:val="28"/>
        </w:rPr>
        <w:t>изобразительном</w:t>
      </w:r>
      <w:r>
        <w:rPr>
          <w:spacing w:val="23"/>
          <w:sz w:val="28"/>
        </w:rPr>
        <w:t xml:space="preserve"> </w:t>
      </w:r>
      <w:r>
        <w:rPr>
          <w:sz w:val="28"/>
        </w:rPr>
        <w:t>искусстве</w:t>
      </w:r>
      <w:r>
        <w:rPr>
          <w:spacing w:val="24"/>
          <w:sz w:val="28"/>
        </w:rPr>
        <w:t xml:space="preserve"> </w:t>
      </w:r>
      <w:r>
        <w:rPr>
          <w:sz w:val="28"/>
        </w:rPr>
        <w:t>(иллюстрации</w:t>
      </w:r>
      <w:r>
        <w:rPr>
          <w:spacing w:val="-68"/>
          <w:sz w:val="28"/>
        </w:rPr>
        <w:t xml:space="preserve"> </w:t>
      </w:r>
      <w:r>
        <w:rPr>
          <w:sz w:val="28"/>
        </w:rPr>
        <w:t>к произведениям детской литературы, репродукции произ</w:t>
      </w:r>
      <w:r w:rsidR="00A40594">
        <w:rPr>
          <w:sz w:val="28"/>
        </w:rPr>
        <w:t>ведений живописи, народ</w:t>
      </w:r>
      <w:r>
        <w:rPr>
          <w:sz w:val="28"/>
        </w:rPr>
        <w:t>ное декоративное искусство, скульптура малых форм и другое) как основе развития</w:t>
      </w:r>
      <w:r>
        <w:rPr>
          <w:spacing w:val="1"/>
          <w:sz w:val="28"/>
        </w:rPr>
        <w:t xml:space="preserve"> </w:t>
      </w:r>
      <w:r>
        <w:rPr>
          <w:sz w:val="28"/>
        </w:rPr>
        <w:t>творчества;</w:t>
      </w:r>
    </w:p>
    <w:p w:rsidR="00C02A0D" w:rsidRDefault="00C02A0D" w:rsidP="00AC016B">
      <w:pPr>
        <w:pStyle w:val="a7"/>
        <w:numPr>
          <w:ilvl w:val="0"/>
          <w:numId w:val="84"/>
        </w:numPr>
        <w:tabs>
          <w:tab w:val="left" w:pos="1368"/>
        </w:tabs>
        <w:ind w:left="0" w:right="793" w:firstLine="284"/>
        <w:rPr>
          <w:sz w:val="28"/>
        </w:rPr>
      </w:pPr>
      <w:r>
        <w:rPr>
          <w:sz w:val="28"/>
        </w:rPr>
        <w:t>формировать у детей умение выделять и исп</w:t>
      </w:r>
      <w:r w:rsidR="00A40594">
        <w:rPr>
          <w:sz w:val="28"/>
        </w:rPr>
        <w:t>ользовать средства выразительно</w:t>
      </w:r>
      <w:r>
        <w:rPr>
          <w:spacing w:val="-67"/>
          <w:sz w:val="28"/>
        </w:rPr>
        <w:t xml:space="preserve"> </w:t>
      </w:r>
      <w:r>
        <w:rPr>
          <w:sz w:val="28"/>
        </w:rPr>
        <w:t>сти</w:t>
      </w:r>
      <w:r>
        <w:rPr>
          <w:spacing w:val="-2"/>
          <w:sz w:val="28"/>
        </w:rPr>
        <w:t xml:space="preserve"> </w:t>
      </w:r>
      <w:r>
        <w:rPr>
          <w:sz w:val="28"/>
        </w:rPr>
        <w:t>в</w:t>
      </w:r>
      <w:r>
        <w:rPr>
          <w:spacing w:val="-1"/>
          <w:sz w:val="28"/>
        </w:rPr>
        <w:t xml:space="preserve"> </w:t>
      </w:r>
      <w:r>
        <w:rPr>
          <w:sz w:val="28"/>
        </w:rPr>
        <w:t>рисовании,</w:t>
      </w:r>
      <w:r>
        <w:rPr>
          <w:spacing w:val="-1"/>
          <w:sz w:val="28"/>
        </w:rPr>
        <w:t xml:space="preserve"> </w:t>
      </w:r>
      <w:r>
        <w:rPr>
          <w:sz w:val="28"/>
        </w:rPr>
        <w:t>лепке,</w:t>
      </w:r>
      <w:r>
        <w:rPr>
          <w:spacing w:val="-2"/>
          <w:sz w:val="28"/>
        </w:rPr>
        <w:t xml:space="preserve"> </w:t>
      </w:r>
      <w:r>
        <w:rPr>
          <w:sz w:val="28"/>
        </w:rPr>
        <w:t>аппликации;</w:t>
      </w:r>
    </w:p>
    <w:p w:rsidR="00C02A0D" w:rsidRDefault="00C02A0D" w:rsidP="00AC016B">
      <w:pPr>
        <w:pStyle w:val="a7"/>
        <w:numPr>
          <w:ilvl w:val="0"/>
          <w:numId w:val="84"/>
        </w:numPr>
        <w:tabs>
          <w:tab w:val="left" w:pos="1368"/>
        </w:tabs>
        <w:ind w:left="0" w:right="793" w:firstLine="284"/>
        <w:rPr>
          <w:sz w:val="28"/>
        </w:rPr>
      </w:pPr>
      <w:r>
        <w:rPr>
          <w:sz w:val="28"/>
        </w:rPr>
        <w:t>продолжать формировать у детей умение с</w:t>
      </w:r>
      <w:r w:rsidR="00A40594">
        <w:rPr>
          <w:sz w:val="28"/>
        </w:rPr>
        <w:t>оздавать коллективные произведе</w:t>
      </w:r>
      <w:r>
        <w:rPr>
          <w:sz w:val="28"/>
        </w:rPr>
        <w:t>ния</w:t>
      </w:r>
      <w:r>
        <w:rPr>
          <w:spacing w:val="-2"/>
          <w:sz w:val="28"/>
        </w:rPr>
        <w:t xml:space="preserve"> </w:t>
      </w:r>
      <w:r>
        <w:rPr>
          <w:sz w:val="28"/>
        </w:rPr>
        <w:t>в</w:t>
      </w:r>
      <w:r>
        <w:rPr>
          <w:spacing w:val="-1"/>
          <w:sz w:val="28"/>
        </w:rPr>
        <w:t xml:space="preserve"> </w:t>
      </w:r>
      <w:r>
        <w:rPr>
          <w:sz w:val="28"/>
        </w:rPr>
        <w:t>рисовании,</w:t>
      </w:r>
      <w:r>
        <w:rPr>
          <w:spacing w:val="-1"/>
          <w:sz w:val="28"/>
        </w:rPr>
        <w:t xml:space="preserve"> </w:t>
      </w:r>
      <w:r>
        <w:rPr>
          <w:sz w:val="28"/>
        </w:rPr>
        <w:t>лепке,</w:t>
      </w:r>
      <w:r>
        <w:rPr>
          <w:spacing w:val="-2"/>
          <w:sz w:val="28"/>
        </w:rPr>
        <w:t xml:space="preserve"> </w:t>
      </w:r>
      <w:r>
        <w:rPr>
          <w:sz w:val="28"/>
        </w:rPr>
        <w:t>аппликации;</w:t>
      </w:r>
    </w:p>
    <w:p w:rsidR="00C02A0D" w:rsidRDefault="00C02A0D" w:rsidP="00AC016B">
      <w:pPr>
        <w:pStyle w:val="a7"/>
        <w:numPr>
          <w:ilvl w:val="0"/>
          <w:numId w:val="84"/>
        </w:numPr>
        <w:tabs>
          <w:tab w:val="left" w:pos="1368"/>
        </w:tabs>
        <w:ind w:left="0" w:right="793" w:firstLine="284"/>
        <w:rPr>
          <w:sz w:val="28"/>
        </w:rPr>
      </w:pPr>
      <w:r>
        <w:rPr>
          <w:sz w:val="28"/>
        </w:rPr>
        <w:t>закреплять у детей умение сохранять правил</w:t>
      </w:r>
      <w:r w:rsidR="00A40594">
        <w:rPr>
          <w:sz w:val="28"/>
        </w:rPr>
        <w:t>ьную позу при рисовании: не гор</w:t>
      </w:r>
      <w:r>
        <w:rPr>
          <w:sz w:val="28"/>
        </w:rPr>
        <w:t>биться, не наклоняться низко над столом, к мольбер</w:t>
      </w:r>
      <w:r w:rsidR="00A40594">
        <w:rPr>
          <w:sz w:val="28"/>
        </w:rPr>
        <w:t>ту; сидеть свободно, не напряга</w:t>
      </w:r>
      <w:r>
        <w:rPr>
          <w:sz w:val="28"/>
        </w:rPr>
        <w:t>ясь;</w:t>
      </w:r>
    </w:p>
    <w:p w:rsidR="00C02A0D" w:rsidRDefault="00C02A0D" w:rsidP="00AC016B">
      <w:pPr>
        <w:pStyle w:val="a7"/>
        <w:numPr>
          <w:ilvl w:val="0"/>
          <w:numId w:val="84"/>
        </w:numPr>
        <w:tabs>
          <w:tab w:val="left" w:pos="1368"/>
        </w:tabs>
        <w:ind w:left="0" w:right="793" w:firstLine="284"/>
        <w:rPr>
          <w:sz w:val="28"/>
        </w:rPr>
      </w:pPr>
      <w:r>
        <w:rPr>
          <w:sz w:val="28"/>
        </w:rPr>
        <w:t>приучать детей</w:t>
      </w:r>
      <w:r>
        <w:rPr>
          <w:spacing w:val="1"/>
          <w:sz w:val="28"/>
        </w:rPr>
        <w:t xml:space="preserve"> </w:t>
      </w:r>
      <w:r>
        <w:rPr>
          <w:sz w:val="28"/>
        </w:rPr>
        <w:t>быть аккуратными: сохранять</w:t>
      </w:r>
      <w:r>
        <w:rPr>
          <w:spacing w:val="1"/>
          <w:sz w:val="28"/>
        </w:rPr>
        <w:t xml:space="preserve"> </w:t>
      </w:r>
      <w:r>
        <w:rPr>
          <w:sz w:val="28"/>
        </w:rPr>
        <w:t>свое рабочее</w:t>
      </w:r>
      <w:r>
        <w:rPr>
          <w:spacing w:val="1"/>
          <w:sz w:val="28"/>
        </w:rPr>
        <w:t xml:space="preserve"> </w:t>
      </w:r>
      <w:r>
        <w:rPr>
          <w:sz w:val="28"/>
        </w:rPr>
        <w:t>место в</w:t>
      </w:r>
      <w:r>
        <w:rPr>
          <w:spacing w:val="70"/>
          <w:sz w:val="28"/>
        </w:rPr>
        <w:t xml:space="preserve"> </w:t>
      </w:r>
      <w:r>
        <w:rPr>
          <w:sz w:val="28"/>
        </w:rPr>
        <w:t>порядке,</w:t>
      </w:r>
      <w:r>
        <w:rPr>
          <w:spacing w:val="-67"/>
          <w:sz w:val="28"/>
        </w:rPr>
        <w:t xml:space="preserve"> </w:t>
      </w:r>
      <w:r>
        <w:rPr>
          <w:sz w:val="28"/>
        </w:rPr>
        <w:t>по</w:t>
      </w:r>
      <w:r>
        <w:rPr>
          <w:spacing w:val="-2"/>
          <w:sz w:val="28"/>
        </w:rPr>
        <w:t xml:space="preserve"> </w:t>
      </w:r>
      <w:r>
        <w:rPr>
          <w:sz w:val="28"/>
        </w:rPr>
        <w:t>окончании</w:t>
      </w:r>
      <w:r>
        <w:rPr>
          <w:spacing w:val="-1"/>
          <w:sz w:val="28"/>
        </w:rPr>
        <w:t xml:space="preserve"> </w:t>
      </w:r>
      <w:r>
        <w:rPr>
          <w:sz w:val="28"/>
        </w:rPr>
        <w:t>работы</w:t>
      </w:r>
      <w:r>
        <w:rPr>
          <w:spacing w:val="1"/>
          <w:sz w:val="28"/>
        </w:rPr>
        <w:t xml:space="preserve"> </w:t>
      </w:r>
      <w:r>
        <w:rPr>
          <w:sz w:val="28"/>
        </w:rPr>
        <w:t>убирать</w:t>
      </w:r>
      <w:r>
        <w:rPr>
          <w:spacing w:val="-1"/>
          <w:sz w:val="28"/>
        </w:rPr>
        <w:t xml:space="preserve"> </w:t>
      </w:r>
      <w:r>
        <w:rPr>
          <w:sz w:val="28"/>
        </w:rPr>
        <w:t>все</w:t>
      </w:r>
      <w:r>
        <w:rPr>
          <w:spacing w:val="-2"/>
          <w:sz w:val="28"/>
        </w:rPr>
        <w:t xml:space="preserve"> </w:t>
      </w:r>
      <w:r>
        <w:rPr>
          <w:sz w:val="28"/>
        </w:rPr>
        <w:t>со</w:t>
      </w:r>
      <w:r>
        <w:rPr>
          <w:spacing w:val="1"/>
          <w:sz w:val="28"/>
        </w:rPr>
        <w:t xml:space="preserve"> </w:t>
      </w:r>
      <w:r>
        <w:rPr>
          <w:sz w:val="28"/>
        </w:rPr>
        <w:t>стола;</w:t>
      </w:r>
    </w:p>
    <w:p w:rsidR="00C02A0D" w:rsidRDefault="00C02A0D" w:rsidP="00AC016B">
      <w:pPr>
        <w:pStyle w:val="a7"/>
        <w:numPr>
          <w:ilvl w:val="0"/>
          <w:numId w:val="84"/>
        </w:numPr>
        <w:tabs>
          <w:tab w:val="left" w:pos="1368"/>
        </w:tabs>
        <w:ind w:left="0" w:right="793" w:firstLine="284"/>
        <w:rPr>
          <w:sz w:val="28"/>
        </w:rPr>
      </w:pPr>
      <w:r>
        <w:rPr>
          <w:sz w:val="28"/>
        </w:rPr>
        <w:t>поощрять детей воплощать в художественн</w:t>
      </w:r>
      <w:r w:rsidR="00A40594">
        <w:rPr>
          <w:sz w:val="28"/>
        </w:rPr>
        <w:t>ой форме свои представления, пе</w:t>
      </w:r>
      <w:r>
        <w:rPr>
          <w:sz w:val="28"/>
        </w:rPr>
        <w:t>реживания, чувства, мысли; поддерживать личностное творческое начало в процессе</w:t>
      </w:r>
      <w:r>
        <w:rPr>
          <w:spacing w:val="1"/>
          <w:sz w:val="28"/>
        </w:rPr>
        <w:t xml:space="preserve"> </w:t>
      </w:r>
      <w:r>
        <w:rPr>
          <w:sz w:val="28"/>
        </w:rPr>
        <w:t>восприятия</w:t>
      </w:r>
      <w:r>
        <w:rPr>
          <w:spacing w:val="-1"/>
          <w:sz w:val="28"/>
        </w:rPr>
        <w:t xml:space="preserve"> </w:t>
      </w:r>
      <w:r>
        <w:rPr>
          <w:sz w:val="28"/>
        </w:rPr>
        <w:t>прекрасного</w:t>
      </w:r>
      <w:r>
        <w:rPr>
          <w:spacing w:val="-1"/>
          <w:sz w:val="28"/>
        </w:rPr>
        <w:t xml:space="preserve"> </w:t>
      </w:r>
      <w:r>
        <w:rPr>
          <w:sz w:val="28"/>
        </w:rPr>
        <w:t>и</w:t>
      </w:r>
      <w:r>
        <w:rPr>
          <w:spacing w:val="-3"/>
          <w:sz w:val="28"/>
        </w:rPr>
        <w:t xml:space="preserve"> </w:t>
      </w:r>
      <w:r>
        <w:rPr>
          <w:sz w:val="28"/>
        </w:rPr>
        <w:t>собственной</w:t>
      </w:r>
      <w:r>
        <w:rPr>
          <w:spacing w:val="-1"/>
          <w:sz w:val="28"/>
        </w:rPr>
        <w:t xml:space="preserve"> </w:t>
      </w:r>
      <w:r>
        <w:rPr>
          <w:sz w:val="28"/>
        </w:rPr>
        <w:t>изобразительной деятельности;</w:t>
      </w:r>
    </w:p>
    <w:p w:rsidR="00C02A0D" w:rsidRDefault="00C02A0D" w:rsidP="00AC016B">
      <w:pPr>
        <w:pStyle w:val="a7"/>
        <w:numPr>
          <w:ilvl w:val="0"/>
          <w:numId w:val="84"/>
        </w:numPr>
        <w:tabs>
          <w:tab w:val="left" w:pos="1368"/>
        </w:tabs>
        <w:ind w:left="0" w:right="793" w:firstLine="284"/>
        <w:rPr>
          <w:sz w:val="28"/>
        </w:rPr>
      </w:pPr>
      <w:r>
        <w:rPr>
          <w:sz w:val="28"/>
        </w:rPr>
        <w:t>развивать художественно-творческие способности у детей в различных видах</w:t>
      </w:r>
      <w:r>
        <w:rPr>
          <w:spacing w:val="1"/>
          <w:sz w:val="28"/>
        </w:rPr>
        <w:t xml:space="preserve"> </w:t>
      </w:r>
      <w:r>
        <w:rPr>
          <w:sz w:val="28"/>
        </w:rPr>
        <w:t>изобразительной деятельности;</w:t>
      </w:r>
    </w:p>
    <w:p w:rsidR="00C02A0D" w:rsidRDefault="00C02A0D" w:rsidP="00AC016B">
      <w:pPr>
        <w:pStyle w:val="a7"/>
        <w:numPr>
          <w:ilvl w:val="0"/>
          <w:numId w:val="84"/>
        </w:numPr>
        <w:tabs>
          <w:tab w:val="left" w:pos="1368"/>
        </w:tabs>
        <w:ind w:left="0" w:right="793" w:firstLine="284"/>
        <w:rPr>
          <w:sz w:val="28"/>
        </w:rPr>
      </w:pPr>
      <w:r>
        <w:rPr>
          <w:sz w:val="28"/>
        </w:rPr>
        <w:t>создавать</w:t>
      </w:r>
      <w:r>
        <w:rPr>
          <w:spacing w:val="-6"/>
          <w:sz w:val="28"/>
        </w:rPr>
        <w:t xml:space="preserve"> </w:t>
      </w:r>
      <w:r>
        <w:rPr>
          <w:sz w:val="28"/>
        </w:rPr>
        <w:t>условия</w:t>
      </w:r>
      <w:r>
        <w:rPr>
          <w:spacing w:val="-7"/>
          <w:sz w:val="28"/>
        </w:rPr>
        <w:t xml:space="preserve"> </w:t>
      </w:r>
      <w:r>
        <w:rPr>
          <w:sz w:val="28"/>
        </w:rPr>
        <w:t>для</w:t>
      </w:r>
      <w:r>
        <w:rPr>
          <w:spacing w:val="-6"/>
          <w:sz w:val="28"/>
        </w:rPr>
        <w:t xml:space="preserve"> </w:t>
      </w:r>
      <w:r>
        <w:rPr>
          <w:sz w:val="28"/>
        </w:rPr>
        <w:t>самостоятельного</w:t>
      </w:r>
      <w:r>
        <w:rPr>
          <w:spacing w:val="-5"/>
          <w:sz w:val="28"/>
        </w:rPr>
        <w:t xml:space="preserve"> </w:t>
      </w:r>
      <w:r>
        <w:rPr>
          <w:sz w:val="28"/>
        </w:rPr>
        <w:t>художественного</w:t>
      </w:r>
      <w:r>
        <w:rPr>
          <w:spacing w:val="-6"/>
          <w:sz w:val="28"/>
        </w:rPr>
        <w:t xml:space="preserve"> </w:t>
      </w:r>
      <w:r>
        <w:rPr>
          <w:sz w:val="28"/>
        </w:rPr>
        <w:t>творчества</w:t>
      </w:r>
      <w:r>
        <w:rPr>
          <w:spacing w:val="-5"/>
          <w:sz w:val="28"/>
        </w:rPr>
        <w:t xml:space="preserve"> </w:t>
      </w:r>
      <w:r>
        <w:rPr>
          <w:sz w:val="28"/>
        </w:rPr>
        <w:t>детей;</w:t>
      </w:r>
    </w:p>
    <w:p w:rsidR="00C02A0D" w:rsidRDefault="00C02A0D" w:rsidP="00AC016B">
      <w:pPr>
        <w:pStyle w:val="a7"/>
        <w:numPr>
          <w:ilvl w:val="0"/>
          <w:numId w:val="84"/>
        </w:numPr>
        <w:tabs>
          <w:tab w:val="left" w:pos="1368"/>
        </w:tabs>
        <w:ind w:left="0" w:right="793" w:firstLine="284"/>
        <w:rPr>
          <w:sz w:val="28"/>
        </w:rPr>
      </w:pPr>
      <w:r>
        <w:rPr>
          <w:sz w:val="28"/>
        </w:rPr>
        <w:t>воспитывать у детей желание проявлять дружелюбие при оценке работ других</w:t>
      </w:r>
      <w:r>
        <w:rPr>
          <w:spacing w:val="-67"/>
          <w:sz w:val="28"/>
        </w:rPr>
        <w:t xml:space="preserve"> </w:t>
      </w:r>
      <w:r>
        <w:rPr>
          <w:sz w:val="28"/>
        </w:rPr>
        <w:t>детей;</w:t>
      </w:r>
    </w:p>
    <w:p w:rsidR="00C02A0D" w:rsidRDefault="00C02A0D" w:rsidP="00AC016B">
      <w:pPr>
        <w:pStyle w:val="a7"/>
        <w:numPr>
          <w:ilvl w:val="0"/>
          <w:numId w:val="74"/>
        </w:numPr>
        <w:tabs>
          <w:tab w:val="left" w:pos="1508"/>
        </w:tabs>
        <w:ind w:left="0" w:right="793" w:firstLine="284"/>
        <w:jc w:val="both"/>
        <w:rPr>
          <w:i/>
          <w:sz w:val="28"/>
        </w:rPr>
      </w:pPr>
      <w:r>
        <w:rPr>
          <w:i/>
          <w:sz w:val="28"/>
        </w:rPr>
        <w:t>конструктивная</w:t>
      </w:r>
      <w:r>
        <w:rPr>
          <w:i/>
          <w:spacing w:val="-4"/>
          <w:sz w:val="28"/>
        </w:rPr>
        <w:t xml:space="preserve"> </w:t>
      </w:r>
      <w:r>
        <w:rPr>
          <w:i/>
          <w:sz w:val="28"/>
        </w:rPr>
        <w:t>деятельность:</w:t>
      </w:r>
    </w:p>
    <w:p w:rsidR="00C02A0D" w:rsidRDefault="00C02A0D" w:rsidP="00AC016B">
      <w:pPr>
        <w:pStyle w:val="a7"/>
        <w:numPr>
          <w:ilvl w:val="0"/>
          <w:numId w:val="84"/>
        </w:numPr>
        <w:tabs>
          <w:tab w:val="left" w:pos="1368"/>
        </w:tabs>
        <w:ind w:left="0" w:right="793" w:firstLine="284"/>
        <w:rPr>
          <w:sz w:val="28"/>
        </w:rPr>
      </w:pPr>
      <w:r>
        <w:rPr>
          <w:sz w:val="28"/>
        </w:rPr>
        <w:t>продолжать развивать у детей способность</w:t>
      </w:r>
      <w:r w:rsidR="00A40594">
        <w:rPr>
          <w:sz w:val="28"/>
        </w:rPr>
        <w:t xml:space="preserve"> различать и называть строитель</w:t>
      </w:r>
      <w:r>
        <w:rPr>
          <w:sz w:val="28"/>
        </w:rPr>
        <w:t>ные детали (куб, пластина, кирпичик, брусок); использовать их с учётом конструк-</w:t>
      </w:r>
      <w:r>
        <w:rPr>
          <w:spacing w:val="1"/>
          <w:sz w:val="28"/>
        </w:rPr>
        <w:t xml:space="preserve"> </w:t>
      </w:r>
      <w:r>
        <w:rPr>
          <w:sz w:val="28"/>
        </w:rPr>
        <w:t>тивных</w:t>
      </w:r>
      <w:r>
        <w:rPr>
          <w:spacing w:val="-2"/>
          <w:sz w:val="28"/>
        </w:rPr>
        <w:t xml:space="preserve"> </w:t>
      </w:r>
      <w:r>
        <w:rPr>
          <w:sz w:val="28"/>
        </w:rPr>
        <w:t>свойств</w:t>
      </w:r>
      <w:r>
        <w:rPr>
          <w:spacing w:val="1"/>
          <w:sz w:val="28"/>
        </w:rPr>
        <w:t xml:space="preserve"> </w:t>
      </w:r>
      <w:r>
        <w:rPr>
          <w:sz w:val="28"/>
        </w:rPr>
        <w:t>(устойчивость, форма,</w:t>
      </w:r>
      <w:r>
        <w:rPr>
          <w:spacing w:val="-1"/>
          <w:sz w:val="28"/>
        </w:rPr>
        <w:t xml:space="preserve"> </w:t>
      </w:r>
      <w:r>
        <w:rPr>
          <w:sz w:val="28"/>
        </w:rPr>
        <w:t>величина);</w:t>
      </w:r>
    </w:p>
    <w:p w:rsidR="00C02A0D" w:rsidRDefault="00C02A0D" w:rsidP="00AC016B">
      <w:pPr>
        <w:pStyle w:val="a7"/>
        <w:numPr>
          <w:ilvl w:val="0"/>
          <w:numId w:val="84"/>
        </w:numPr>
        <w:tabs>
          <w:tab w:val="left" w:pos="1368"/>
        </w:tabs>
        <w:ind w:left="0" w:right="793" w:firstLine="284"/>
        <w:rPr>
          <w:sz w:val="28"/>
        </w:rPr>
      </w:pPr>
      <w:r>
        <w:rPr>
          <w:sz w:val="28"/>
        </w:rPr>
        <w:t>формировать умение у детей сооружать постройки из крупного и мелкого</w:t>
      </w:r>
      <w:r>
        <w:rPr>
          <w:spacing w:val="1"/>
          <w:sz w:val="28"/>
        </w:rPr>
        <w:t xml:space="preserve"> </w:t>
      </w:r>
      <w:r>
        <w:rPr>
          <w:sz w:val="28"/>
        </w:rPr>
        <w:t>строительного</w:t>
      </w:r>
      <w:r>
        <w:rPr>
          <w:spacing w:val="-1"/>
          <w:sz w:val="28"/>
        </w:rPr>
        <w:t xml:space="preserve"> </w:t>
      </w:r>
      <w:r>
        <w:rPr>
          <w:sz w:val="28"/>
        </w:rPr>
        <w:t>материала;</w:t>
      </w:r>
    </w:p>
    <w:p w:rsidR="00C02A0D" w:rsidRDefault="00C02A0D" w:rsidP="00AC016B">
      <w:pPr>
        <w:pStyle w:val="a7"/>
        <w:numPr>
          <w:ilvl w:val="0"/>
          <w:numId w:val="84"/>
        </w:numPr>
        <w:tabs>
          <w:tab w:val="left" w:pos="1368"/>
        </w:tabs>
        <w:ind w:left="0" w:right="793" w:firstLine="284"/>
        <w:rPr>
          <w:sz w:val="28"/>
        </w:rPr>
      </w:pPr>
      <w:r>
        <w:rPr>
          <w:sz w:val="28"/>
        </w:rPr>
        <w:t>обучать</w:t>
      </w:r>
      <w:r>
        <w:rPr>
          <w:spacing w:val="-4"/>
          <w:sz w:val="28"/>
        </w:rPr>
        <w:t xml:space="preserve"> </w:t>
      </w:r>
      <w:r>
        <w:rPr>
          <w:sz w:val="28"/>
        </w:rPr>
        <w:t>конструированию</w:t>
      </w:r>
      <w:r>
        <w:rPr>
          <w:spacing w:val="-5"/>
          <w:sz w:val="28"/>
        </w:rPr>
        <w:t xml:space="preserve"> </w:t>
      </w:r>
      <w:r>
        <w:rPr>
          <w:sz w:val="28"/>
        </w:rPr>
        <w:t>из</w:t>
      </w:r>
      <w:r>
        <w:rPr>
          <w:spacing w:val="-4"/>
          <w:sz w:val="28"/>
        </w:rPr>
        <w:t xml:space="preserve"> </w:t>
      </w:r>
      <w:r>
        <w:rPr>
          <w:sz w:val="28"/>
        </w:rPr>
        <w:t>бумаги;</w:t>
      </w:r>
    </w:p>
    <w:p w:rsidR="00C02A0D" w:rsidRDefault="00C02A0D" w:rsidP="00AC016B">
      <w:pPr>
        <w:pStyle w:val="a7"/>
        <w:numPr>
          <w:ilvl w:val="0"/>
          <w:numId w:val="84"/>
        </w:numPr>
        <w:tabs>
          <w:tab w:val="left" w:pos="1368"/>
        </w:tabs>
        <w:ind w:left="0" w:right="793" w:firstLine="284"/>
        <w:rPr>
          <w:sz w:val="28"/>
        </w:rPr>
      </w:pPr>
      <w:r>
        <w:rPr>
          <w:sz w:val="28"/>
        </w:rPr>
        <w:t>приобщать</w:t>
      </w:r>
      <w:r>
        <w:rPr>
          <w:spacing w:val="-6"/>
          <w:sz w:val="28"/>
        </w:rPr>
        <w:t xml:space="preserve"> </w:t>
      </w:r>
      <w:r>
        <w:rPr>
          <w:sz w:val="28"/>
        </w:rPr>
        <w:t>детей</w:t>
      </w:r>
      <w:r>
        <w:rPr>
          <w:spacing w:val="-5"/>
          <w:sz w:val="28"/>
        </w:rPr>
        <w:t xml:space="preserve"> </w:t>
      </w:r>
      <w:r>
        <w:rPr>
          <w:sz w:val="28"/>
        </w:rPr>
        <w:t>к</w:t>
      </w:r>
      <w:r>
        <w:rPr>
          <w:spacing w:val="-6"/>
          <w:sz w:val="28"/>
        </w:rPr>
        <w:t xml:space="preserve"> </w:t>
      </w:r>
      <w:r>
        <w:rPr>
          <w:sz w:val="28"/>
        </w:rPr>
        <w:t>изготовлению</w:t>
      </w:r>
      <w:r>
        <w:rPr>
          <w:spacing w:val="-5"/>
          <w:sz w:val="28"/>
        </w:rPr>
        <w:t xml:space="preserve"> </w:t>
      </w:r>
      <w:r>
        <w:rPr>
          <w:sz w:val="28"/>
        </w:rPr>
        <w:t>поделок</w:t>
      </w:r>
      <w:r>
        <w:rPr>
          <w:spacing w:val="-6"/>
          <w:sz w:val="28"/>
        </w:rPr>
        <w:t xml:space="preserve"> </w:t>
      </w:r>
      <w:r>
        <w:rPr>
          <w:sz w:val="28"/>
        </w:rPr>
        <w:t>из</w:t>
      </w:r>
      <w:r>
        <w:rPr>
          <w:spacing w:val="-6"/>
          <w:sz w:val="28"/>
        </w:rPr>
        <w:t xml:space="preserve"> </w:t>
      </w:r>
      <w:r>
        <w:rPr>
          <w:sz w:val="28"/>
        </w:rPr>
        <w:t>природного</w:t>
      </w:r>
      <w:r>
        <w:rPr>
          <w:spacing w:val="-4"/>
          <w:sz w:val="28"/>
        </w:rPr>
        <w:t xml:space="preserve"> </w:t>
      </w:r>
      <w:r>
        <w:rPr>
          <w:sz w:val="28"/>
        </w:rPr>
        <w:t>материала.</w:t>
      </w:r>
    </w:p>
    <w:p w:rsidR="00C02A0D" w:rsidRDefault="00C02A0D" w:rsidP="00AC016B">
      <w:pPr>
        <w:pStyle w:val="a7"/>
        <w:numPr>
          <w:ilvl w:val="0"/>
          <w:numId w:val="74"/>
        </w:numPr>
        <w:tabs>
          <w:tab w:val="left" w:pos="1508"/>
        </w:tabs>
        <w:ind w:left="0" w:right="793" w:firstLine="284"/>
        <w:jc w:val="both"/>
        <w:rPr>
          <w:i/>
          <w:sz w:val="28"/>
        </w:rPr>
      </w:pPr>
      <w:r>
        <w:rPr>
          <w:i/>
          <w:sz w:val="28"/>
        </w:rPr>
        <w:t>музыкальная</w:t>
      </w:r>
      <w:r>
        <w:rPr>
          <w:i/>
          <w:spacing w:val="-5"/>
          <w:sz w:val="28"/>
        </w:rPr>
        <w:t xml:space="preserve"> </w:t>
      </w:r>
      <w:r>
        <w:rPr>
          <w:i/>
          <w:sz w:val="28"/>
        </w:rPr>
        <w:t>деятельность:</w:t>
      </w:r>
    </w:p>
    <w:p w:rsidR="00C02A0D" w:rsidRDefault="00C02A0D" w:rsidP="00F4156D">
      <w:pPr>
        <w:pStyle w:val="a7"/>
        <w:numPr>
          <w:ilvl w:val="0"/>
          <w:numId w:val="84"/>
        </w:numPr>
        <w:tabs>
          <w:tab w:val="left" w:pos="1368"/>
        </w:tabs>
        <w:spacing w:before="1"/>
        <w:ind w:left="0" w:right="793" w:firstLine="284"/>
        <w:rPr>
          <w:sz w:val="28"/>
        </w:rPr>
      </w:pPr>
      <w:r>
        <w:rPr>
          <w:sz w:val="28"/>
        </w:rPr>
        <w:t>продолжать</w:t>
      </w:r>
      <w:r>
        <w:rPr>
          <w:spacing w:val="28"/>
          <w:sz w:val="28"/>
        </w:rPr>
        <w:t xml:space="preserve"> </w:t>
      </w:r>
      <w:r>
        <w:rPr>
          <w:sz w:val="28"/>
        </w:rPr>
        <w:t>развивать</w:t>
      </w:r>
      <w:r>
        <w:rPr>
          <w:spacing w:val="31"/>
          <w:sz w:val="28"/>
        </w:rPr>
        <w:t xml:space="preserve"> </w:t>
      </w:r>
      <w:r>
        <w:rPr>
          <w:sz w:val="28"/>
        </w:rPr>
        <w:t>у</w:t>
      </w:r>
      <w:r>
        <w:rPr>
          <w:spacing w:val="31"/>
          <w:sz w:val="28"/>
        </w:rPr>
        <w:t xml:space="preserve"> </w:t>
      </w:r>
      <w:r>
        <w:rPr>
          <w:sz w:val="28"/>
        </w:rPr>
        <w:t>детей</w:t>
      </w:r>
      <w:r>
        <w:rPr>
          <w:spacing w:val="31"/>
          <w:sz w:val="28"/>
        </w:rPr>
        <w:t xml:space="preserve"> </w:t>
      </w:r>
      <w:r>
        <w:rPr>
          <w:sz w:val="28"/>
        </w:rPr>
        <w:t>интерес</w:t>
      </w:r>
      <w:r>
        <w:rPr>
          <w:spacing w:val="30"/>
          <w:sz w:val="28"/>
        </w:rPr>
        <w:t xml:space="preserve"> </w:t>
      </w:r>
      <w:r>
        <w:rPr>
          <w:sz w:val="28"/>
        </w:rPr>
        <w:t>к</w:t>
      </w:r>
      <w:r>
        <w:rPr>
          <w:spacing w:val="31"/>
          <w:sz w:val="28"/>
        </w:rPr>
        <w:t xml:space="preserve"> </w:t>
      </w:r>
      <w:r>
        <w:rPr>
          <w:sz w:val="28"/>
        </w:rPr>
        <w:t>музыке,</w:t>
      </w:r>
      <w:r>
        <w:rPr>
          <w:spacing w:val="31"/>
          <w:sz w:val="28"/>
        </w:rPr>
        <w:t xml:space="preserve"> </w:t>
      </w:r>
      <w:r>
        <w:rPr>
          <w:sz w:val="28"/>
        </w:rPr>
        <w:t>желание</w:t>
      </w:r>
      <w:r>
        <w:rPr>
          <w:spacing w:val="31"/>
          <w:sz w:val="28"/>
        </w:rPr>
        <w:t xml:space="preserve"> </w:t>
      </w:r>
      <w:r>
        <w:rPr>
          <w:sz w:val="28"/>
        </w:rPr>
        <w:t>её</w:t>
      </w:r>
      <w:r>
        <w:rPr>
          <w:spacing w:val="31"/>
          <w:sz w:val="28"/>
        </w:rPr>
        <w:t xml:space="preserve"> </w:t>
      </w:r>
      <w:r>
        <w:rPr>
          <w:sz w:val="28"/>
        </w:rPr>
        <w:t>слушать,</w:t>
      </w:r>
      <w:r>
        <w:rPr>
          <w:spacing w:val="30"/>
          <w:sz w:val="28"/>
        </w:rPr>
        <w:t xml:space="preserve"> </w:t>
      </w:r>
      <w:r w:rsidR="00A40594">
        <w:rPr>
          <w:sz w:val="28"/>
        </w:rPr>
        <w:t>вызы</w:t>
      </w:r>
      <w:r>
        <w:rPr>
          <w:sz w:val="28"/>
        </w:rPr>
        <w:t>вать</w:t>
      </w:r>
      <w:r>
        <w:rPr>
          <w:spacing w:val="-4"/>
          <w:sz w:val="28"/>
        </w:rPr>
        <w:t xml:space="preserve"> </w:t>
      </w:r>
      <w:r>
        <w:rPr>
          <w:sz w:val="28"/>
        </w:rPr>
        <w:t>эмоциональную</w:t>
      </w:r>
      <w:r>
        <w:rPr>
          <w:spacing w:val="-3"/>
          <w:sz w:val="28"/>
        </w:rPr>
        <w:t xml:space="preserve"> </w:t>
      </w:r>
      <w:r>
        <w:rPr>
          <w:sz w:val="28"/>
        </w:rPr>
        <w:t>отзывчивость</w:t>
      </w:r>
      <w:r>
        <w:rPr>
          <w:spacing w:val="-2"/>
          <w:sz w:val="28"/>
        </w:rPr>
        <w:t xml:space="preserve"> </w:t>
      </w:r>
      <w:r>
        <w:rPr>
          <w:sz w:val="28"/>
        </w:rPr>
        <w:t>при</w:t>
      </w:r>
      <w:r>
        <w:rPr>
          <w:spacing w:val="-4"/>
          <w:sz w:val="28"/>
        </w:rPr>
        <w:t xml:space="preserve"> </w:t>
      </w:r>
      <w:r>
        <w:rPr>
          <w:sz w:val="28"/>
        </w:rPr>
        <w:t>восприятии</w:t>
      </w:r>
      <w:r>
        <w:rPr>
          <w:spacing w:val="-4"/>
          <w:sz w:val="28"/>
        </w:rPr>
        <w:t xml:space="preserve"> </w:t>
      </w:r>
      <w:r>
        <w:rPr>
          <w:sz w:val="28"/>
        </w:rPr>
        <w:t>музыкальных</w:t>
      </w:r>
      <w:r>
        <w:rPr>
          <w:spacing w:val="-3"/>
          <w:sz w:val="28"/>
        </w:rPr>
        <w:t xml:space="preserve"> </w:t>
      </w:r>
      <w:r>
        <w:rPr>
          <w:sz w:val="28"/>
        </w:rPr>
        <w:t>произведений;</w:t>
      </w:r>
    </w:p>
    <w:p w:rsidR="00C02A0D" w:rsidRDefault="00C02A0D" w:rsidP="00F4156D">
      <w:pPr>
        <w:pStyle w:val="a7"/>
        <w:numPr>
          <w:ilvl w:val="0"/>
          <w:numId w:val="84"/>
        </w:numPr>
        <w:tabs>
          <w:tab w:val="left" w:pos="1368"/>
        </w:tabs>
        <w:ind w:left="0" w:right="793" w:firstLine="284"/>
        <w:rPr>
          <w:sz w:val="28"/>
        </w:rPr>
      </w:pPr>
      <w:r>
        <w:rPr>
          <w:sz w:val="28"/>
        </w:rPr>
        <w:t>обогащать</w:t>
      </w:r>
      <w:r>
        <w:rPr>
          <w:spacing w:val="2"/>
          <w:sz w:val="28"/>
        </w:rPr>
        <w:t xml:space="preserve"> </w:t>
      </w:r>
      <w:r>
        <w:rPr>
          <w:sz w:val="28"/>
        </w:rPr>
        <w:t>музыкальные</w:t>
      </w:r>
      <w:r>
        <w:rPr>
          <w:spacing w:val="2"/>
          <w:sz w:val="28"/>
        </w:rPr>
        <w:t xml:space="preserve"> </w:t>
      </w:r>
      <w:r>
        <w:rPr>
          <w:sz w:val="28"/>
        </w:rPr>
        <w:t>впечатления</w:t>
      </w:r>
      <w:r>
        <w:rPr>
          <w:spacing w:val="1"/>
          <w:sz w:val="28"/>
        </w:rPr>
        <w:t xml:space="preserve"> </w:t>
      </w:r>
      <w:r>
        <w:rPr>
          <w:sz w:val="28"/>
        </w:rPr>
        <w:t>детей,</w:t>
      </w:r>
      <w:r>
        <w:rPr>
          <w:spacing w:val="2"/>
          <w:sz w:val="28"/>
        </w:rPr>
        <w:t xml:space="preserve"> </w:t>
      </w:r>
      <w:r>
        <w:rPr>
          <w:sz w:val="28"/>
        </w:rPr>
        <w:t>способствовать</w:t>
      </w:r>
      <w:r>
        <w:rPr>
          <w:spacing w:val="4"/>
          <w:sz w:val="28"/>
        </w:rPr>
        <w:t xml:space="preserve"> </w:t>
      </w:r>
      <w:r w:rsidR="00A40594">
        <w:rPr>
          <w:sz w:val="28"/>
        </w:rPr>
        <w:t>дальнейшему раз</w:t>
      </w:r>
      <w:r>
        <w:rPr>
          <w:spacing w:val="-67"/>
          <w:sz w:val="28"/>
        </w:rPr>
        <w:t xml:space="preserve"> </w:t>
      </w:r>
      <w:r>
        <w:rPr>
          <w:sz w:val="28"/>
        </w:rPr>
        <w:t>витию</w:t>
      </w:r>
      <w:r>
        <w:rPr>
          <w:spacing w:val="-1"/>
          <w:sz w:val="28"/>
        </w:rPr>
        <w:t xml:space="preserve"> </w:t>
      </w:r>
      <w:r>
        <w:rPr>
          <w:sz w:val="28"/>
        </w:rPr>
        <w:t>основ</w:t>
      </w:r>
      <w:r>
        <w:rPr>
          <w:spacing w:val="1"/>
          <w:sz w:val="28"/>
        </w:rPr>
        <w:t xml:space="preserve"> </w:t>
      </w:r>
      <w:r>
        <w:rPr>
          <w:sz w:val="28"/>
        </w:rPr>
        <w:t>музыкальной</w:t>
      </w:r>
      <w:r>
        <w:rPr>
          <w:spacing w:val="-1"/>
          <w:sz w:val="28"/>
        </w:rPr>
        <w:t xml:space="preserve"> </w:t>
      </w:r>
      <w:r>
        <w:rPr>
          <w:sz w:val="28"/>
        </w:rPr>
        <w:t>культуры;</w:t>
      </w:r>
    </w:p>
    <w:p w:rsidR="00C02A0D" w:rsidRDefault="00C02A0D" w:rsidP="00F4156D">
      <w:pPr>
        <w:pStyle w:val="a7"/>
        <w:numPr>
          <w:ilvl w:val="0"/>
          <w:numId w:val="84"/>
        </w:numPr>
        <w:tabs>
          <w:tab w:val="left" w:pos="1368"/>
        </w:tabs>
        <w:ind w:left="0" w:right="793" w:firstLine="284"/>
        <w:rPr>
          <w:sz w:val="28"/>
        </w:rPr>
      </w:pPr>
      <w:r>
        <w:rPr>
          <w:sz w:val="28"/>
        </w:rPr>
        <w:t>воспитывать</w:t>
      </w:r>
      <w:r>
        <w:rPr>
          <w:spacing w:val="-8"/>
          <w:sz w:val="28"/>
        </w:rPr>
        <w:t xml:space="preserve"> </w:t>
      </w:r>
      <w:r>
        <w:rPr>
          <w:sz w:val="28"/>
        </w:rPr>
        <w:t>слушательскую</w:t>
      </w:r>
      <w:r>
        <w:rPr>
          <w:spacing w:val="-7"/>
          <w:sz w:val="28"/>
        </w:rPr>
        <w:t xml:space="preserve"> </w:t>
      </w:r>
      <w:r>
        <w:rPr>
          <w:sz w:val="28"/>
        </w:rPr>
        <w:t>культуру</w:t>
      </w:r>
      <w:r>
        <w:rPr>
          <w:spacing w:val="-7"/>
          <w:sz w:val="28"/>
        </w:rPr>
        <w:t xml:space="preserve"> </w:t>
      </w:r>
      <w:r>
        <w:rPr>
          <w:sz w:val="28"/>
        </w:rPr>
        <w:t>детей;</w:t>
      </w:r>
    </w:p>
    <w:p w:rsidR="00C02A0D" w:rsidRDefault="00C02A0D" w:rsidP="00F4156D">
      <w:pPr>
        <w:pStyle w:val="a7"/>
        <w:numPr>
          <w:ilvl w:val="0"/>
          <w:numId w:val="84"/>
        </w:numPr>
        <w:tabs>
          <w:tab w:val="left" w:pos="1368"/>
        </w:tabs>
        <w:ind w:left="0" w:right="793" w:firstLine="284"/>
        <w:rPr>
          <w:sz w:val="28"/>
        </w:rPr>
      </w:pPr>
      <w:r>
        <w:rPr>
          <w:sz w:val="28"/>
        </w:rPr>
        <w:t>развивать</w:t>
      </w:r>
      <w:r>
        <w:rPr>
          <w:spacing w:val="-7"/>
          <w:sz w:val="28"/>
        </w:rPr>
        <w:t xml:space="preserve"> </w:t>
      </w:r>
      <w:r>
        <w:rPr>
          <w:sz w:val="28"/>
        </w:rPr>
        <w:t>музыкальность</w:t>
      </w:r>
      <w:r>
        <w:rPr>
          <w:spacing w:val="-8"/>
          <w:sz w:val="28"/>
        </w:rPr>
        <w:t xml:space="preserve"> </w:t>
      </w:r>
      <w:r>
        <w:rPr>
          <w:sz w:val="28"/>
        </w:rPr>
        <w:t>детей;</w:t>
      </w:r>
    </w:p>
    <w:p w:rsidR="00C02A0D" w:rsidRDefault="00C02A0D" w:rsidP="00F4156D">
      <w:pPr>
        <w:pStyle w:val="a7"/>
        <w:numPr>
          <w:ilvl w:val="0"/>
          <w:numId w:val="84"/>
        </w:numPr>
        <w:tabs>
          <w:tab w:val="left" w:pos="1368"/>
        </w:tabs>
        <w:ind w:left="0" w:right="793" w:firstLine="284"/>
        <w:rPr>
          <w:sz w:val="28"/>
        </w:rPr>
      </w:pPr>
      <w:r>
        <w:rPr>
          <w:sz w:val="28"/>
        </w:rPr>
        <w:t>воспитывать</w:t>
      </w:r>
      <w:r>
        <w:rPr>
          <w:spacing w:val="-7"/>
          <w:sz w:val="28"/>
        </w:rPr>
        <w:t xml:space="preserve"> </w:t>
      </w:r>
      <w:r>
        <w:rPr>
          <w:sz w:val="28"/>
        </w:rPr>
        <w:t>интерес</w:t>
      </w:r>
      <w:r>
        <w:rPr>
          <w:spacing w:val="-4"/>
          <w:sz w:val="28"/>
        </w:rPr>
        <w:t xml:space="preserve"> </w:t>
      </w:r>
      <w:r>
        <w:rPr>
          <w:sz w:val="28"/>
        </w:rPr>
        <w:t>и</w:t>
      </w:r>
      <w:r>
        <w:rPr>
          <w:spacing w:val="-6"/>
          <w:sz w:val="28"/>
        </w:rPr>
        <w:t xml:space="preserve"> </w:t>
      </w:r>
      <w:r>
        <w:rPr>
          <w:sz w:val="28"/>
        </w:rPr>
        <w:t>любовь</w:t>
      </w:r>
      <w:r>
        <w:rPr>
          <w:spacing w:val="-6"/>
          <w:sz w:val="28"/>
        </w:rPr>
        <w:t xml:space="preserve"> </w:t>
      </w:r>
      <w:r>
        <w:rPr>
          <w:sz w:val="28"/>
        </w:rPr>
        <w:t>к</w:t>
      </w:r>
      <w:r>
        <w:rPr>
          <w:spacing w:val="-6"/>
          <w:sz w:val="28"/>
        </w:rPr>
        <w:t xml:space="preserve"> </w:t>
      </w:r>
      <w:r>
        <w:rPr>
          <w:sz w:val="28"/>
        </w:rPr>
        <w:t>высокохудожественной</w:t>
      </w:r>
      <w:r>
        <w:rPr>
          <w:spacing w:val="-5"/>
          <w:sz w:val="28"/>
        </w:rPr>
        <w:t xml:space="preserve"> </w:t>
      </w:r>
      <w:r>
        <w:rPr>
          <w:sz w:val="28"/>
        </w:rPr>
        <w:t>музыке;</w:t>
      </w:r>
    </w:p>
    <w:p w:rsidR="00C02A0D" w:rsidRDefault="00C02A0D" w:rsidP="00F4156D">
      <w:pPr>
        <w:pStyle w:val="a7"/>
        <w:numPr>
          <w:ilvl w:val="0"/>
          <w:numId w:val="84"/>
        </w:numPr>
        <w:tabs>
          <w:tab w:val="left" w:pos="1368"/>
        </w:tabs>
        <w:ind w:left="0" w:right="793" w:firstLine="284"/>
        <w:rPr>
          <w:sz w:val="28"/>
        </w:rPr>
      </w:pPr>
      <w:r>
        <w:rPr>
          <w:sz w:val="28"/>
        </w:rPr>
        <w:t>продолжать формировать</w:t>
      </w:r>
      <w:r>
        <w:rPr>
          <w:spacing w:val="1"/>
          <w:sz w:val="28"/>
        </w:rPr>
        <w:t xml:space="preserve"> </w:t>
      </w:r>
      <w:r>
        <w:rPr>
          <w:sz w:val="28"/>
        </w:rPr>
        <w:t>умение</w:t>
      </w:r>
      <w:r>
        <w:rPr>
          <w:spacing w:val="1"/>
          <w:sz w:val="28"/>
        </w:rPr>
        <w:t xml:space="preserve"> </w:t>
      </w:r>
      <w:r>
        <w:rPr>
          <w:sz w:val="28"/>
        </w:rPr>
        <w:t>у</w:t>
      </w:r>
      <w:r>
        <w:rPr>
          <w:spacing w:val="1"/>
          <w:sz w:val="28"/>
        </w:rPr>
        <w:t xml:space="preserve"> </w:t>
      </w:r>
      <w:r>
        <w:rPr>
          <w:sz w:val="28"/>
        </w:rPr>
        <w:t>детей</w:t>
      </w:r>
      <w:r>
        <w:rPr>
          <w:spacing w:val="3"/>
          <w:sz w:val="28"/>
        </w:rPr>
        <w:t xml:space="preserve"> </w:t>
      </w:r>
      <w:r>
        <w:rPr>
          <w:sz w:val="28"/>
        </w:rPr>
        <w:t>различать</w:t>
      </w:r>
      <w:r>
        <w:rPr>
          <w:spacing w:val="1"/>
          <w:sz w:val="28"/>
        </w:rPr>
        <w:t xml:space="preserve"> </w:t>
      </w:r>
      <w:r>
        <w:rPr>
          <w:sz w:val="28"/>
        </w:rPr>
        <w:t>средства</w:t>
      </w:r>
      <w:r>
        <w:rPr>
          <w:spacing w:val="4"/>
          <w:sz w:val="28"/>
        </w:rPr>
        <w:t xml:space="preserve"> </w:t>
      </w:r>
      <w:r>
        <w:rPr>
          <w:sz w:val="28"/>
        </w:rPr>
        <w:t>выразительности</w:t>
      </w:r>
      <w:r>
        <w:rPr>
          <w:spacing w:val="-67"/>
          <w:sz w:val="28"/>
        </w:rPr>
        <w:t xml:space="preserve"> </w:t>
      </w:r>
      <w:r>
        <w:rPr>
          <w:sz w:val="28"/>
        </w:rPr>
        <w:t>в</w:t>
      </w:r>
      <w:r>
        <w:rPr>
          <w:spacing w:val="-2"/>
          <w:sz w:val="28"/>
        </w:rPr>
        <w:t xml:space="preserve"> </w:t>
      </w:r>
      <w:r>
        <w:rPr>
          <w:sz w:val="28"/>
        </w:rPr>
        <w:t>музыке,</w:t>
      </w:r>
      <w:r>
        <w:rPr>
          <w:spacing w:val="1"/>
          <w:sz w:val="28"/>
        </w:rPr>
        <w:t xml:space="preserve"> </w:t>
      </w:r>
      <w:r>
        <w:rPr>
          <w:sz w:val="28"/>
        </w:rPr>
        <w:t>различать</w:t>
      </w:r>
      <w:r>
        <w:rPr>
          <w:spacing w:val="1"/>
          <w:sz w:val="28"/>
        </w:rPr>
        <w:t xml:space="preserve"> </w:t>
      </w:r>
      <w:r>
        <w:rPr>
          <w:sz w:val="28"/>
        </w:rPr>
        <w:t>звуки по</w:t>
      </w:r>
      <w:r>
        <w:rPr>
          <w:spacing w:val="-2"/>
          <w:sz w:val="28"/>
        </w:rPr>
        <w:t xml:space="preserve"> </w:t>
      </w:r>
      <w:r>
        <w:rPr>
          <w:sz w:val="28"/>
        </w:rPr>
        <w:t>высоте;</w:t>
      </w:r>
    </w:p>
    <w:p w:rsidR="00C02A0D" w:rsidRDefault="00C02A0D" w:rsidP="00F4156D">
      <w:pPr>
        <w:pStyle w:val="a7"/>
        <w:numPr>
          <w:ilvl w:val="0"/>
          <w:numId w:val="84"/>
        </w:numPr>
        <w:tabs>
          <w:tab w:val="left" w:pos="1368"/>
        </w:tabs>
        <w:spacing w:before="71"/>
        <w:ind w:left="0" w:right="793" w:firstLine="284"/>
        <w:rPr>
          <w:sz w:val="28"/>
        </w:rPr>
      </w:pPr>
      <w:r>
        <w:rPr>
          <w:sz w:val="28"/>
        </w:rPr>
        <w:t>поддерживать</w:t>
      </w:r>
      <w:r>
        <w:rPr>
          <w:spacing w:val="-5"/>
          <w:sz w:val="28"/>
        </w:rPr>
        <w:t xml:space="preserve"> </w:t>
      </w:r>
      <w:r>
        <w:rPr>
          <w:sz w:val="28"/>
        </w:rPr>
        <w:t>у</w:t>
      </w:r>
      <w:r>
        <w:rPr>
          <w:spacing w:val="-4"/>
          <w:sz w:val="28"/>
        </w:rPr>
        <w:t xml:space="preserve"> </w:t>
      </w:r>
      <w:r>
        <w:rPr>
          <w:sz w:val="28"/>
        </w:rPr>
        <w:t>детей</w:t>
      </w:r>
      <w:r>
        <w:rPr>
          <w:spacing w:val="-3"/>
          <w:sz w:val="28"/>
        </w:rPr>
        <w:t xml:space="preserve"> </w:t>
      </w:r>
      <w:r>
        <w:rPr>
          <w:sz w:val="28"/>
        </w:rPr>
        <w:t>интерес</w:t>
      </w:r>
      <w:r>
        <w:rPr>
          <w:spacing w:val="-5"/>
          <w:sz w:val="28"/>
        </w:rPr>
        <w:t xml:space="preserve"> </w:t>
      </w:r>
      <w:r>
        <w:rPr>
          <w:sz w:val="28"/>
        </w:rPr>
        <w:t>к</w:t>
      </w:r>
      <w:r>
        <w:rPr>
          <w:spacing w:val="-4"/>
          <w:sz w:val="28"/>
        </w:rPr>
        <w:t xml:space="preserve"> </w:t>
      </w:r>
      <w:r>
        <w:rPr>
          <w:sz w:val="28"/>
        </w:rPr>
        <w:t>пению;</w:t>
      </w:r>
    </w:p>
    <w:p w:rsidR="00C02A0D" w:rsidRDefault="00C02A0D" w:rsidP="00F4156D">
      <w:pPr>
        <w:pStyle w:val="a7"/>
        <w:numPr>
          <w:ilvl w:val="0"/>
          <w:numId w:val="84"/>
        </w:numPr>
        <w:tabs>
          <w:tab w:val="left" w:pos="1368"/>
        </w:tabs>
        <w:ind w:left="0" w:right="793" w:firstLine="284"/>
        <w:rPr>
          <w:sz w:val="28"/>
        </w:rPr>
      </w:pPr>
      <w:r>
        <w:rPr>
          <w:sz w:val="28"/>
        </w:rPr>
        <w:t>способствовать</w:t>
      </w:r>
      <w:r>
        <w:rPr>
          <w:spacing w:val="13"/>
          <w:sz w:val="28"/>
        </w:rPr>
        <w:t xml:space="preserve"> </w:t>
      </w:r>
      <w:r>
        <w:rPr>
          <w:sz w:val="28"/>
        </w:rPr>
        <w:t>освоению</w:t>
      </w:r>
      <w:r>
        <w:rPr>
          <w:spacing w:val="12"/>
          <w:sz w:val="28"/>
        </w:rPr>
        <w:t xml:space="preserve"> </w:t>
      </w:r>
      <w:r>
        <w:rPr>
          <w:sz w:val="28"/>
        </w:rPr>
        <w:t>элементов</w:t>
      </w:r>
      <w:r>
        <w:rPr>
          <w:spacing w:val="13"/>
          <w:sz w:val="28"/>
        </w:rPr>
        <w:t xml:space="preserve"> </w:t>
      </w:r>
      <w:r>
        <w:rPr>
          <w:sz w:val="28"/>
        </w:rPr>
        <w:t>танца</w:t>
      </w:r>
      <w:r>
        <w:rPr>
          <w:spacing w:val="11"/>
          <w:sz w:val="28"/>
        </w:rPr>
        <w:t xml:space="preserve"> </w:t>
      </w:r>
      <w:r>
        <w:rPr>
          <w:sz w:val="28"/>
        </w:rPr>
        <w:t>и</w:t>
      </w:r>
      <w:r>
        <w:rPr>
          <w:spacing w:val="12"/>
          <w:sz w:val="28"/>
        </w:rPr>
        <w:t xml:space="preserve"> </w:t>
      </w:r>
      <w:r>
        <w:rPr>
          <w:sz w:val="28"/>
        </w:rPr>
        <w:t>ритмопластики</w:t>
      </w:r>
      <w:r>
        <w:rPr>
          <w:spacing w:val="13"/>
          <w:sz w:val="28"/>
        </w:rPr>
        <w:t xml:space="preserve"> </w:t>
      </w:r>
      <w:r>
        <w:rPr>
          <w:sz w:val="28"/>
        </w:rPr>
        <w:t>для</w:t>
      </w:r>
      <w:r>
        <w:rPr>
          <w:spacing w:val="11"/>
          <w:sz w:val="28"/>
        </w:rPr>
        <w:t xml:space="preserve"> </w:t>
      </w:r>
      <w:r>
        <w:rPr>
          <w:sz w:val="28"/>
        </w:rPr>
        <w:t>создания</w:t>
      </w:r>
      <w:r>
        <w:rPr>
          <w:spacing w:val="12"/>
          <w:sz w:val="28"/>
        </w:rPr>
        <w:t xml:space="preserve"> </w:t>
      </w:r>
      <w:r w:rsidR="00A40594">
        <w:rPr>
          <w:sz w:val="28"/>
        </w:rPr>
        <w:t>му</w:t>
      </w:r>
      <w:r>
        <w:rPr>
          <w:sz w:val="28"/>
        </w:rPr>
        <w:t>зыкальных</w:t>
      </w:r>
      <w:r>
        <w:rPr>
          <w:spacing w:val="-3"/>
          <w:sz w:val="28"/>
        </w:rPr>
        <w:t xml:space="preserve"> </w:t>
      </w:r>
      <w:r>
        <w:rPr>
          <w:sz w:val="28"/>
        </w:rPr>
        <w:t>двигательных</w:t>
      </w:r>
      <w:r>
        <w:rPr>
          <w:spacing w:val="-1"/>
          <w:sz w:val="28"/>
        </w:rPr>
        <w:t xml:space="preserve"> </w:t>
      </w:r>
      <w:r>
        <w:rPr>
          <w:sz w:val="28"/>
        </w:rPr>
        <w:t>образов</w:t>
      </w:r>
      <w:r>
        <w:rPr>
          <w:spacing w:val="-1"/>
          <w:sz w:val="28"/>
        </w:rPr>
        <w:t xml:space="preserve"> </w:t>
      </w:r>
      <w:r>
        <w:rPr>
          <w:sz w:val="28"/>
        </w:rPr>
        <w:t>в</w:t>
      </w:r>
      <w:r>
        <w:rPr>
          <w:spacing w:val="-3"/>
          <w:sz w:val="28"/>
        </w:rPr>
        <w:t xml:space="preserve"> </w:t>
      </w:r>
      <w:r>
        <w:rPr>
          <w:sz w:val="28"/>
        </w:rPr>
        <w:t>играх,</w:t>
      </w:r>
      <w:r>
        <w:rPr>
          <w:spacing w:val="-2"/>
          <w:sz w:val="28"/>
        </w:rPr>
        <w:t xml:space="preserve"> </w:t>
      </w:r>
      <w:r>
        <w:rPr>
          <w:sz w:val="28"/>
        </w:rPr>
        <w:t>драматизациях,</w:t>
      </w:r>
      <w:r>
        <w:rPr>
          <w:spacing w:val="-1"/>
          <w:sz w:val="28"/>
        </w:rPr>
        <w:t xml:space="preserve"> </w:t>
      </w:r>
      <w:r>
        <w:rPr>
          <w:sz w:val="28"/>
        </w:rPr>
        <w:t>инсценировании;</w:t>
      </w:r>
    </w:p>
    <w:p w:rsidR="00C02A0D" w:rsidRDefault="00C02A0D" w:rsidP="00F4156D">
      <w:pPr>
        <w:pStyle w:val="a7"/>
        <w:numPr>
          <w:ilvl w:val="0"/>
          <w:numId w:val="84"/>
        </w:numPr>
        <w:tabs>
          <w:tab w:val="left" w:pos="1368"/>
        </w:tabs>
        <w:ind w:left="0" w:right="793" w:firstLine="284"/>
        <w:rPr>
          <w:sz w:val="28"/>
        </w:rPr>
      </w:pPr>
      <w:r>
        <w:rPr>
          <w:sz w:val="28"/>
        </w:rPr>
        <w:t>способствовать</w:t>
      </w:r>
      <w:r>
        <w:rPr>
          <w:spacing w:val="22"/>
          <w:sz w:val="28"/>
        </w:rPr>
        <w:t xml:space="preserve"> </w:t>
      </w:r>
      <w:r>
        <w:rPr>
          <w:sz w:val="28"/>
        </w:rPr>
        <w:t>освоению</w:t>
      </w:r>
      <w:r>
        <w:rPr>
          <w:spacing w:val="23"/>
          <w:sz w:val="28"/>
        </w:rPr>
        <w:t xml:space="preserve"> </w:t>
      </w:r>
      <w:r>
        <w:rPr>
          <w:sz w:val="28"/>
        </w:rPr>
        <w:t>детьми</w:t>
      </w:r>
      <w:r>
        <w:rPr>
          <w:spacing w:val="20"/>
          <w:sz w:val="28"/>
        </w:rPr>
        <w:t xml:space="preserve"> </w:t>
      </w:r>
      <w:r>
        <w:rPr>
          <w:sz w:val="28"/>
        </w:rPr>
        <w:t>приемов</w:t>
      </w:r>
      <w:r>
        <w:rPr>
          <w:spacing w:val="20"/>
          <w:sz w:val="28"/>
        </w:rPr>
        <w:t xml:space="preserve"> </w:t>
      </w:r>
      <w:r>
        <w:rPr>
          <w:sz w:val="28"/>
        </w:rPr>
        <w:t>игры</w:t>
      </w:r>
      <w:r>
        <w:rPr>
          <w:spacing w:val="22"/>
          <w:sz w:val="28"/>
        </w:rPr>
        <w:t xml:space="preserve"> </w:t>
      </w:r>
      <w:r>
        <w:rPr>
          <w:sz w:val="28"/>
        </w:rPr>
        <w:t>на</w:t>
      </w:r>
      <w:r>
        <w:rPr>
          <w:spacing w:val="22"/>
          <w:sz w:val="28"/>
        </w:rPr>
        <w:t xml:space="preserve"> </w:t>
      </w:r>
      <w:r>
        <w:rPr>
          <w:sz w:val="28"/>
        </w:rPr>
        <w:t>детских</w:t>
      </w:r>
      <w:r>
        <w:rPr>
          <w:spacing w:val="22"/>
          <w:sz w:val="28"/>
        </w:rPr>
        <w:t xml:space="preserve"> </w:t>
      </w:r>
      <w:r>
        <w:rPr>
          <w:sz w:val="28"/>
        </w:rPr>
        <w:t>музыкальных</w:t>
      </w:r>
      <w:r>
        <w:rPr>
          <w:spacing w:val="-67"/>
          <w:sz w:val="28"/>
        </w:rPr>
        <w:t xml:space="preserve"> </w:t>
      </w:r>
      <w:r>
        <w:rPr>
          <w:sz w:val="28"/>
        </w:rPr>
        <w:t>инструментах;</w:t>
      </w:r>
    </w:p>
    <w:p w:rsidR="00C02A0D" w:rsidRPr="00F4156D" w:rsidRDefault="00C02A0D" w:rsidP="00F4156D">
      <w:pPr>
        <w:pStyle w:val="a7"/>
        <w:numPr>
          <w:ilvl w:val="0"/>
          <w:numId w:val="84"/>
        </w:numPr>
        <w:tabs>
          <w:tab w:val="left" w:pos="1368"/>
        </w:tabs>
        <w:ind w:left="0" w:right="793" w:firstLine="284"/>
        <w:rPr>
          <w:sz w:val="28"/>
        </w:rPr>
      </w:pPr>
      <w:r>
        <w:rPr>
          <w:sz w:val="28"/>
        </w:rPr>
        <w:t>поощрять</w:t>
      </w:r>
      <w:r>
        <w:rPr>
          <w:spacing w:val="12"/>
          <w:sz w:val="28"/>
        </w:rPr>
        <w:t xml:space="preserve"> </w:t>
      </w:r>
      <w:r>
        <w:rPr>
          <w:sz w:val="28"/>
        </w:rPr>
        <w:t>желание</w:t>
      </w:r>
      <w:r>
        <w:rPr>
          <w:spacing w:val="14"/>
          <w:sz w:val="28"/>
        </w:rPr>
        <w:t xml:space="preserve"> </w:t>
      </w:r>
      <w:r>
        <w:rPr>
          <w:sz w:val="28"/>
        </w:rPr>
        <w:t>детей</w:t>
      </w:r>
      <w:r>
        <w:rPr>
          <w:spacing w:val="14"/>
          <w:sz w:val="28"/>
        </w:rPr>
        <w:t xml:space="preserve"> </w:t>
      </w:r>
      <w:r>
        <w:rPr>
          <w:sz w:val="28"/>
        </w:rPr>
        <w:t>самостоятельно</w:t>
      </w:r>
      <w:r>
        <w:rPr>
          <w:spacing w:val="15"/>
          <w:sz w:val="28"/>
        </w:rPr>
        <w:t xml:space="preserve"> </w:t>
      </w:r>
      <w:r>
        <w:rPr>
          <w:sz w:val="28"/>
        </w:rPr>
        <w:t>заниматься</w:t>
      </w:r>
      <w:r>
        <w:rPr>
          <w:spacing w:val="14"/>
          <w:sz w:val="28"/>
        </w:rPr>
        <w:t xml:space="preserve"> </w:t>
      </w:r>
      <w:r>
        <w:rPr>
          <w:sz w:val="28"/>
        </w:rPr>
        <w:t>музыкальной</w:t>
      </w:r>
      <w:r>
        <w:rPr>
          <w:spacing w:val="12"/>
          <w:sz w:val="28"/>
        </w:rPr>
        <w:t xml:space="preserve"> </w:t>
      </w:r>
      <w:r w:rsidR="00F4156D">
        <w:rPr>
          <w:sz w:val="28"/>
        </w:rPr>
        <w:t>деятельно</w:t>
      </w:r>
      <w:r w:rsidRPr="00F4156D">
        <w:rPr>
          <w:spacing w:val="-1"/>
          <w:sz w:val="28"/>
        </w:rPr>
        <w:t>стью;</w:t>
      </w:r>
    </w:p>
    <w:p w:rsidR="00C02A0D" w:rsidRDefault="00C02A0D" w:rsidP="00F4156D">
      <w:pPr>
        <w:pStyle w:val="a7"/>
        <w:numPr>
          <w:ilvl w:val="0"/>
          <w:numId w:val="74"/>
        </w:numPr>
        <w:tabs>
          <w:tab w:val="left" w:pos="313"/>
        </w:tabs>
        <w:ind w:left="0" w:right="793" w:firstLine="284"/>
        <w:jc w:val="both"/>
        <w:rPr>
          <w:i/>
          <w:sz w:val="28"/>
        </w:rPr>
      </w:pPr>
      <w:r>
        <w:rPr>
          <w:i/>
          <w:sz w:val="28"/>
        </w:rPr>
        <w:t>театрализованная</w:t>
      </w:r>
      <w:r>
        <w:rPr>
          <w:i/>
          <w:spacing w:val="-6"/>
          <w:sz w:val="28"/>
        </w:rPr>
        <w:t xml:space="preserve"> </w:t>
      </w:r>
      <w:r>
        <w:rPr>
          <w:i/>
          <w:sz w:val="28"/>
        </w:rPr>
        <w:t>деятельность:</w:t>
      </w:r>
    </w:p>
    <w:p w:rsidR="00C02A0D" w:rsidRDefault="00C02A0D" w:rsidP="00F4156D">
      <w:pPr>
        <w:pStyle w:val="a7"/>
        <w:numPr>
          <w:ilvl w:val="0"/>
          <w:numId w:val="73"/>
        </w:numPr>
        <w:tabs>
          <w:tab w:val="left" w:pos="173"/>
        </w:tabs>
        <w:ind w:left="0" w:right="793" w:firstLine="284"/>
        <w:rPr>
          <w:sz w:val="28"/>
        </w:rPr>
      </w:pPr>
      <w:r>
        <w:rPr>
          <w:sz w:val="28"/>
        </w:rPr>
        <w:t>продолжать</w:t>
      </w:r>
      <w:r>
        <w:rPr>
          <w:spacing w:val="-8"/>
          <w:sz w:val="28"/>
        </w:rPr>
        <w:t xml:space="preserve"> </w:t>
      </w:r>
      <w:r>
        <w:rPr>
          <w:sz w:val="28"/>
        </w:rPr>
        <w:t>развивать</w:t>
      </w:r>
      <w:r>
        <w:rPr>
          <w:spacing w:val="-7"/>
          <w:sz w:val="28"/>
        </w:rPr>
        <w:t xml:space="preserve"> </w:t>
      </w:r>
      <w:r>
        <w:rPr>
          <w:sz w:val="28"/>
        </w:rPr>
        <w:t>интерес</w:t>
      </w:r>
      <w:r>
        <w:rPr>
          <w:spacing w:val="-5"/>
          <w:sz w:val="28"/>
        </w:rPr>
        <w:t xml:space="preserve"> </w:t>
      </w:r>
      <w:r>
        <w:rPr>
          <w:sz w:val="28"/>
        </w:rPr>
        <w:t>детей</w:t>
      </w:r>
      <w:r>
        <w:rPr>
          <w:spacing w:val="-5"/>
          <w:sz w:val="28"/>
        </w:rPr>
        <w:t xml:space="preserve"> </w:t>
      </w:r>
      <w:r>
        <w:rPr>
          <w:sz w:val="28"/>
        </w:rPr>
        <w:t>к</w:t>
      </w:r>
      <w:r>
        <w:rPr>
          <w:spacing w:val="-7"/>
          <w:sz w:val="28"/>
        </w:rPr>
        <w:t xml:space="preserve"> </w:t>
      </w:r>
      <w:r>
        <w:rPr>
          <w:sz w:val="28"/>
        </w:rPr>
        <w:t>театрализованной</w:t>
      </w:r>
      <w:r>
        <w:rPr>
          <w:spacing w:val="-5"/>
          <w:sz w:val="28"/>
        </w:rPr>
        <w:t xml:space="preserve"> </w:t>
      </w:r>
      <w:r>
        <w:rPr>
          <w:sz w:val="28"/>
        </w:rPr>
        <w:t>деятельности;</w:t>
      </w:r>
    </w:p>
    <w:p w:rsidR="00C02A0D" w:rsidRPr="00F4156D" w:rsidRDefault="00C02A0D" w:rsidP="00F4156D">
      <w:pPr>
        <w:pStyle w:val="a7"/>
        <w:numPr>
          <w:ilvl w:val="0"/>
          <w:numId w:val="73"/>
        </w:numPr>
        <w:tabs>
          <w:tab w:val="left" w:pos="173"/>
        </w:tabs>
        <w:ind w:left="0" w:right="793" w:firstLine="284"/>
        <w:rPr>
          <w:sz w:val="28"/>
        </w:rPr>
      </w:pPr>
      <w:r>
        <w:rPr>
          <w:sz w:val="28"/>
        </w:rPr>
        <w:t>формировать</w:t>
      </w:r>
      <w:r>
        <w:rPr>
          <w:spacing w:val="-4"/>
          <w:sz w:val="28"/>
        </w:rPr>
        <w:t xml:space="preserve"> </w:t>
      </w:r>
      <w:r>
        <w:rPr>
          <w:sz w:val="28"/>
        </w:rPr>
        <w:t>опыт</w:t>
      </w:r>
      <w:r>
        <w:rPr>
          <w:spacing w:val="-4"/>
          <w:sz w:val="28"/>
        </w:rPr>
        <w:t xml:space="preserve"> </w:t>
      </w:r>
      <w:r>
        <w:rPr>
          <w:sz w:val="28"/>
        </w:rPr>
        <w:t>социальных</w:t>
      </w:r>
      <w:r>
        <w:rPr>
          <w:spacing w:val="-4"/>
          <w:sz w:val="28"/>
        </w:rPr>
        <w:t xml:space="preserve"> </w:t>
      </w:r>
      <w:r>
        <w:rPr>
          <w:sz w:val="28"/>
        </w:rPr>
        <w:t>навыков</w:t>
      </w:r>
      <w:r>
        <w:rPr>
          <w:spacing w:val="-2"/>
          <w:sz w:val="28"/>
        </w:rPr>
        <w:t xml:space="preserve"> </w:t>
      </w:r>
      <w:r>
        <w:rPr>
          <w:sz w:val="28"/>
        </w:rPr>
        <w:t>поведения,</w:t>
      </w:r>
      <w:r>
        <w:rPr>
          <w:spacing w:val="-3"/>
          <w:sz w:val="28"/>
        </w:rPr>
        <w:t xml:space="preserve"> </w:t>
      </w:r>
      <w:r>
        <w:rPr>
          <w:sz w:val="28"/>
        </w:rPr>
        <w:t>создавать</w:t>
      </w:r>
      <w:r>
        <w:rPr>
          <w:spacing w:val="-1"/>
          <w:sz w:val="28"/>
        </w:rPr>
        <w:t xml:space="preserve"> </w:t>
      </w:r>
      <w:r>
        <w:rPr>
          <w:sz w:val="28"/>
        </w:rPr>
        <w:t>условия</w:t>
      </w:r>
      <w:r>
        <w:rPr>
          <w:spacing w:val="-3"/>
          <w:sz w:val="28"/>
        </w:rPr>
        <w:t xml:space="preserve"> </w:t>
      </w:r>
      <w:r>
        <w:rPr>
          <w:sz w:val="28"/>
        </w:rPr>
        <w:t>для</w:t>
      </w:r>
      <w:r>
        <w:rPr>
          <w:spacing w:val="-2"/>
          <w:sz w:val="28"/>
        </w:rPr>
        <w:t xml:space="preserve"> </w:t>
      </w:r>
      <w:r w:rsidR="00F4156D">
        <w:rPr>
          <w:sz w:val="28"/>
        </w:rPr>
        <w:t>раз</w:t>
      </w:r>
      <w:r w:rsidRPr="00F4156D">
        <w:rPr>
          <w:sz w:val="28"/>
        </w:rPr>
        <w:t>вития</w:t>
      </w:r>
      <w:r w:rsidRPr="00F4156D">
        <w:rPr>
          <w:spacing w:val="-7"/>
          <w:sz w:val="28"/>
        </w:rPr>
        <w:t xml:space="preserve"> </w:t>
      </w:r>
      <w:r w:rsidRPr="00F4156D">
        <w:rPr>
          <w:sz w:val="28"/>
        </w:rPr>
        <w:t>творческой</w:t>
      </w:r>
      <w:r w:rsidRPr="00F4156D">
        <w:rPr>
          <w:spacing w:val="-5"/>
          <w:sz w:val="28"/>
        </w:rPr>
        <w:t xml:space="preserve"> </w:t>
      </w:r>
      <w:r w:rsidRPr="00F4156D">
        <w:rPr>
          <w:sz w:val="28"/>
        </w:rPr>
        <w:t>активности</w:t>
      </w:r>
      <w:r w:rsidRPr="00F4156D">
        <w:rPr>
          <w:spacing w:val="-6"/>
          <w:sz w:val="28"/>
        </w:rPr>
        <w:t xml:space="preserve"> </w:t>
      </w:r>
      <w:r w:rsidRPr="00F4156D">
        <w:rPr>
          <w:sz w:val="28"/>
        </w:rPr>
        <w:t>детей;</w:t>
      </w:r>
    </w:p>
    <w:p w:rsidR="00C02A0D" w:rsidRDefault="00C02A0D" w:rsidP="00F4156D">
      <w:pPr>
        <w:pStyle w:val="a7"/>
        <w:numPr>
          <w:ilvl w:val="1"/>
          <w:numId w:val="73"/>
        </w:numPr>
        <w:tabs>
          <w:tab w:val="left" w:pos="1348"/>
        </w:tabs>
        <w:ind w:left="0" w:right="793" w:firstLine="284"/>
        <w:rPr>
          <w:sz w:val="28"/>
        </w:rPr>
      </w:pPr>
      <w:r>
        <w:rPr>
          <w:sz w:val="28"/>
        </w:rPr>
        <w:t>учить</w:t>
      </w:r>
      <w:r>
        <w:rPr>
          <w:spacing w:val="1"/>
          <w:sz w:val="28"/>
        </w:rPr>
        <w:t xml:space="preserve"> </w:t>
      </w:r>
      <w:r>
        <w:rPr>
          <w:sz w:val="28"/>
        </w:rPr>
        <w:t>элементам</w:t>
      </w:r>
      <w:r>
        <w:rPr>
          <w:spacing w:val="1"/>
          <w:sz w:val="28"/>
        </w:rPr>
        <w:t xml:space="preserve"> </w:t>
      </w:r>
      <w:r>
        <w:rPr>
          <w:sz w:val="28"/>
        </w:rPr>
        <w:t>художественно-образных</w:t>
      </w:r>
      <w:r>
        <w:rPr>
          <w:spacing w:val="1"/>
          <w:sz w:val="28"/>
        </w:rPr>
        <w:t xml:space="preserve"> </w:t>
      </w:r>
      <w:r>
        <w:rPr>
          <w:sz w:val="28"/>
        </w:rPr>
        <w:t>выразительных</w:t>
      </w:r>
      <w:r>
        <w:rPr>
          <w:spacing w:val="1"/>
          <w:sz w:val="28"/>
        </w:rPr>
        <w:t xml:space="preserve"> </w:t>
      </w:r>
      <w:r>
        <w:rPr>
          <w:sz w:val="28"/>
        </w:rPr>
        <w:t>средств</w:t>
      </w:r>
      <w:r>
        <w:rPr>
          <w:spacing w:val="1"/>
          <w:sz w:val="28"/>
        </w:rPr>
        <w:t xml:space="preserve"> </w:t>
      </w:r>
      <w:r w:rsidR="00A40594">
        <w:rPr>
          <w:sz w:val="28"/>
        </w:rPr>
        <w:t>(интона</w:t>
      </w:r>
      <w:r>
        <w:rPr>
          <w:spacing w:val="-67"/>
          <w:sz w:val="28"/>
        </w:rPr>
        <w:t xml:space="preserve"> </w:t>
      </w:r>
      <w:r>
        <w:rPr>
          <w:sz w:val="28"/>
        </w:rPr>
        <w:t>ция,</w:t>
      </w:r>
      <w:r>
        <w:rPr>
          <w:spacing w:val="-1"/>
          <w:sz w:val="28"/>
        </w:rPr>
        <w:t xml:space="preserve"> </w:t>
      </w:r>
      <w:r>
        <w:rPr>
          <w:sz w:val="28"/>
        </w:rPr>
        <w:t>мимика,</w:t>
      </w:r>
      <w:r>
        <w:rPr>
          <w:spacing w:val="-1"/>
          <w:sz w:val="28"/>
        </w:rPr>
        <w:t xml:space="preserve"> </w:t>
      </w:r>
      <w:r>
        <w:rPr>
          <w:sz w:val="28"/>
        </w:rPr>
        <w:t>пантомимика);</w:t>
      </w:r>
    </w:p>
    <w:p w:rsidR="00C02A0D" w:rsidRDefault="00C02A0D" w:rsidP="00F4156D">
      <w:pPr>
        <w:pStyle w:val="a7"/>
        <w:numPr>
          <w:ilvl w:val="1"/>
          <w:numId w:val="73"/>
        </w:numPr>
        <w:tabs>
          <w:tab w:val="left" w:pos="1368"/>
        </w:tabs>
        <w:ind w:left="0" w:right="793" w:firstLine="284"/>
        <w:rPr>
          <w:sz w:val="28"/>
        </w:rPr>
      </w:pPr>
      <w:r>
        <w:rPr>
          <w:sz w:val="28"/>
        </w:rPr>
        <w:t>активизировать словарь</w:t>
      </w:r>
      <w:r>
        <w:rPr>
          <w:spacing w:val="1"/>
          <w:sz w:val="28"/>
        </w:rPr>
        <w:t xml:space="preserve"> </w:t>
      </w:r>
      <w:r>
        <w:rPr>
          <w:sz w:val="28"/>
        </w:rPr>
        <w:t>детей, совершенствовать</w:t>
      </w:r>
      <w:r>
        <w:rPr>
          <w:spacing w:val="1"/>
          <w:sz w:val="28"/>
        </w:rPr>
        <w:t xml:space="preserve"> </w:t>
      </w:r>
      <w:r>
        <w:rPr>
          <w:sz w:val="28"/>
        </w:rPr>
        <w:t>звуковую</w:t>
      </w:r>
      <w:r>
        <w:rPr>
          <w:spacing w:val="2"/>
          <w:sz w:val="28"/>
        </w:rPr>
        <w:t xml:space="preserve"> </w:t>
      </w:r>
      <w:r>
        <w:rPr>
          <w:sz w:val="28"/>
        </w:rPr>
        <w:t>культуру</w:t>
      </w:r>
      <w:r>
        <w:rPr>
          <w:spacing w:val="-2"/>
          <w:sz w:val="28"/>
        </w:rPr>
        <w:t xml:space="preserve"> </w:t>
      </w:r>
      <w:r>
        <w:rPr>
          <w:sz w:val="28"/>
        </w:rPr>
        <w:t>речи,</w:t>
      </w:r>
      <w:r>
        <w:rPr>
          <w:spacing w:val="1"/>
          <w:sz w:val="28"/>
        </w:rPr>
        <w:t xml:space="preserve"> </w:t>
      </w:r>
      <w:r w:rsidR="00A40594">
        <w:rPr>
          <w:sz w:val="28"/>
        </w:rPr>
        <w:t>ин</w:t>
      </w:r>
      <w:r>
        <w:rPr>
          <w:sz w:val="28"/>
        </w:rPr>
        <w:t>тонационный</w:t>
      </w:r>
      <w:r>
        <w:rPr>
          <w:spacing w:val="-1"/>
          <w:sz w:val="28"/>
        </w:rPr>
        <w:t xml:space="preserve"> </w:t>
      </w:r>
      <w:r>
        <w:rPr>
          <w:sz w:val="28"/>
        </w:rPr>
        <w:t>строй, диалогическую</w:t>
      </w:r>
      <w:r>
        <w:rPr>
          <w:spacing w:val="2"/>
          <w:sz w:val="28"/>
        </w:rPr>
        <w:t xml:space="preserve"> </w:t>
      </w:r>
      <w:r>
        <w:rPr>
          <w:sz w:val="28"/>
        </w:rPr>
        <w:t>речь;</w:t>
      </w:r>
    </w:p>
    <w:p w:rsidR="00C02A0D" w:rsidRDefault="00C02A0D" w:rsidP="00F4156D">
      <w:pPr>
        <w:pStyle w:val="a7"/>
        <w:numPr>
          <w:ilvl w:val="1"/>
          <w:numId w:val="73"/>
        </w:numPr>
        <w:tabs>
          <w:tab w:val="left" w:pos="1368"/>
        </w:tabs>
        <w:ind w:left="0" w:right="793" w:firstLine="284"/>
        <w:rPr>
          <w:sz w:val="28"/>
        </w:rPr>
      </w:pPr>
      <w:r>
        <w:rPr>
          <w:sz w:val="28"/>
        </w:rPr>
        <w:t>познакомить</w:t>
      </w:r>
      <w:r>
        <w:rPr>
          <w:spacing w:val="48"/>
          <w:sz w:val="28"/>
        </w:rPr>
        <w:t xml:space="preserve"> </w:t>
      </w:r>
      <w:r>
        <w:rPr>
          <w:sz w:val="28"/>
        </w:rPr>
        <w:t>детей</w:t>
      </w:r>
      <w:r>
        <w:rPr>
          <w:spacing w:val="49"/>
          <w:sz w:val="28"/>
        </w:rPr>
        <w:t xml:space="preserve"> </w:t>
      </w:r>
      <w:r>
        <w:rPr>
          <w:sz w:val="28"/>
        </w:rPr>
        <w:t>с</w:t>
      </w:r>
      <w:r>
        <w:rPr>
          <w:spacing w:val="49"/>
          <w:sz w:val="28"/>
        </w:rPr>
        <w:t xml:space="preserve"> </w:t>
      </w:r>
      <w:r>
        <w:rPr>
          <w:sz w:val="28"/>
        </w:rPr>
        <w:t>различными</w:t>
      </w:r>
      <w:r>
        <w:rPr>
          <w:spacing w:val="50"/>
          <w:sz w:val="28"/>
        </w:rPr>
        <w:t xml:space="preserve"> </w:t>
      </w:r>
      <w:r>
        <w:rPr>
          <w:sz w:val="28"/>
        </w:rPr>
        <w:t>видами</w:t>
      </w:r>
      <w:r>
        <w:rPr>
          <w:spacing w:val="49"/>
          <w:sz w:val="28"/>
        </w:rPr>
        <w:t xml:space="preserve"> </w:t>
      </w:r>
      <w:r>
        <w:rPr>
          <w:sz w:val="28"/>
        </w:rPr>
        <w:t>театра</w:t>
      </w:r>
      <w:r>
        <w:rPr>
          <w:spacing w:val="49"/>
          <w:sz w:val="28"/>
        </w:rPr>
        <w:t xml:space="preserve"> </w:t>
      </w:r>
      <w:r>
        <w:rPr>
          <w:sz w:val="28"/>
        </w:rPr>
        <w:t>(кукольный,</w:t>
      </w:r>
      <w:r>
        <w:rPr>
          <w:spacing w:val="49"/>
          <w:sz w:val="28"/>
        </w:rPr>
        <w:t xml:space="preserve"> </w:t>
      </w:r>
      <w:r>
        <w:rPr>
          <w:sz w:val="28"/>
        </w:rPr>
        <w:t>музыкальный,</w:t>
      </w:r>
      <w:r>
        <w:rPr>
          <w:spacing w:val="-67"/>
          <w:sz w:val="28"/>
        </w:rPr>
        <w:t xml:space="preserve"> </w:t>
      </w:r>
      <w:r>
        <w:rPr>
          <w:sz w:val="28"/>
        </w:rPr>
        <w:t>детский,</w:t>
      </w:r>
      <w:r>
        <w:rPr>
          <w:spacing w:val="-2"/>
          <w:sz w:val="28"/>
        </w:rPr>
        <w:t xml:space="preserve"> </w:t>
      </w:r>
      <w:r>
        <w:rPr>
          <w:sz w:val="28"/>
        </w:rPr>
        <w:t>театр</w:t>
      </w:r>
      <w:r>
        <w:rPr>
          <w:spacing w:val="1"/>
          <w:sz w:val="28"/>
        </w:rPr>
        <w:t xml:space="preserve"> </w:t>
      </w:r>
      <w:r>
        <w:rPr>
          <w:sz w:val="28"/>
        </w:rPr>
        <w:t>зверей</w:t>
      </w:r>
      <w:r>
        <w:rPr>
          <w:spacing w:val="1"/>
          <w:sz w:val="28"/>
        </w:rPr>
        <w:t xml:space="preserve"> </w:t>
      </w:r>
      <w:r>
        <w:rPr>
          <w:sz w:val="28"/>
        </w:rPr>
        <w:t>и</w:t>
      </w:r>
      <w:r>
        <w:rPr>
          <w:spacing w:val="-1"/>
          <w:sz w:val="28"/>
        </w:rPr>
        <w:t xml:space="preserve"> </w:t>
      </w:r>
      <w:r>
        <w:rPr>
          <w:sz w:val="28"/>
        </w:rPr>
        <w:t>другое);</w:t>
      </w:r>
    </w:p>
    <w:p w:rsidR="00C02A0D" w:rsidRDefault="00C02A0D" w:rsidP="00F4156D">
      <w:pPr>
        <w:pStyle w:val="a7"/>
        <w:numPr>
          <w:ilvl w:val="1"/>
          <w:numId w:val="73"/>
        </w:numPr>
        <w:tabs>
          <w:tab w:val="left" w:pos="1368"/>
        </w:tabs>
        <w:ind w:left="0" w:right="793" w:firstLine="284"/>
        <w:rPr>
          <w:sz w:val="28"/>
        </w:rPr>
      </w:pPr>
      <w:r>
        <w:rPr>
          <w:sz w:val="28"/>
        </w:rPr>
        <w:t>формировать</w:t>
      </w:r>
      <w:r>
        <w:rPr>
          <w:spacing w:val="45"/>
          <w:sz w:val="28"/>
        </w:rPr>
        <w:t xml:space="preserve"> </w:t>
      </w:r>
      <w:r>
        <w:rPr>
          <w:sz w:val="28"/>
        </w:rPr>
        <w:t>у</w:t>
      </w:r>
      <w:r>
        <w:rPr>
          <w:spacing w:val="43"/>
          <w:sz w:val="28"/>
        </w:rPr>
        <w:t xml:space="preserve"> </w:t>
      </w:r>
      <w:r>
        <w:rPr>
          <w:sz w:val="28"/>
        </w:rPr>
        <w:t>детей</w:t>
      </w:r>
      <w:r>
        <w:rPr>
          <w:spacing w:val="45"/>
          <w:sz w:val="28"/>
        </w:rPr>
        <w:t xml:space="preserve"> </w:t>
      </w:r>
      <w:r>
        <w:rPr>
          <w:sz w:val="28"/>
        </w:rPr>
        <w:t>простейшие</w:t>
      </w:r>
      <w:r>
        <w:rPr>
          <w:spacing w:val="45"/>
          <w:sz w:val="28"/>
        </w:rPr>
        <w:t xml:space="preserve"> </w:t>
      </w:r>
      <w:r>
        <w:rPr>
          <w:sz w:val="28"/>
        </w:rPr>
        <w:t>образно-выразительные</w:t>
      </w:r>
      <w:r>
        <w:rPr>
          <w:spacing w:val="48"/>
          <w:sz w:val="28"/>
        </w:rPr>
        <w:t xml:space="preserve"> </w:t>
      </w:r>
      <w:r>
        <w:rPr>
          <w:sz w:val="28"/>
        </w:rPr>
        <w:t>умения,</w:t>
      </w:r>
      <w:r>
        <w:rPr>
          <w:spacing w:val="45"/>
          <w:sz w:val="28"/>
        </w:rPr>
        <w:t xml:space="preserve"> </w:t>
      </w:r>
      <w:r w:rsidR="00A40594">
        <w:rPr>
          <w:sz w:val="28"/>
        </w:rPr>
        <w:t>имитиро</w:t>
      </w:r>
      <w:r>
        <w:rPr>
          <w:spacing w:val="-67"/>
          <w:sz w:val="28"/>
        </w:rPr>
        <w:t xml:space="preserve"> </w:t>
      </w:r>
      <w:r>
        <w:rPr>
          <w:sz w:val="28"/>
        </w:rPr>
        <w:t>вать</w:t>
      </w:r>
      <w:r>
        <w:rPr>
          <w:spacing w:val="-2"/>
          <w:sz w:val="28"/>
        </w:rPr>
        <w:t xml:space="preserve"> </w:t>
      </w:r>
      <w:r>
        <w:rPr>
          <w:sz w:val="28"/>
        </w:rPr>
        <w:t>характерные</w:t>
      </w:r>
      <w:r>
        <w:rPr>
          <w:spacing w:val="1"/>
          <w:sz w:val="28"/>
        </w:rPr>
        <w:t xml:space="preserve"> </w:t>
      </w:r>
      <w:r>
        <w:rPr>
          <w:sz w:val="28"/>
        </w:rPr>
        <w:t>движения</w:t>
      </w:r>
      <w:r>
        <w:rPr>
          <w:spacing w:val="-2"/>
          <w:sz w:val="28"/>
        </w:rPr>
        <w:t xml:space="preserve"> </w:t>
      </w:r>
      <w:r>
        <w:rPr>
          <w:sz w:val="28"/>
        </w:rPr>
        <w:t>сказочных</w:t>
      </w:r>
      <w:r>
        <w:rPr>
          <w:spacing w:val="1"/>
          <w:sz w:val="28"/>
        </w:rPr>
        <w:t xml:space="preserve"> </w:t>
      </w:r>
      <w:r>
        <w:rPr>
          <w:sz w:val="28"/>
        </w:rPr>
        <w:t>животных;</w:t>
      </w:r>
    </w:p>
    <w:p w:rsidR="00C02A0D" w:rsidRDefault="00C02A0D" w:rsidP="00F4156D">
      <w:pPr>
        <w:pStyle w:val="a7"/>
        <w:numPr>
          <w:ilvl w:val="1"/>
          <w:numId w:val="73"/>
        </w:numPr>
        <w:tabs>
          <w:tab w:val="left" w:pos="1368"/>
        </w:tabs>
        <w:ind w:left="0" w:right="793" w:firstLine="284"/>
        <w:rPr>
          <w:sz w:val="28"/>
        </w:rPr>
      </w:pPr>
      <w:r>
        <w:rPr>
          <w:sz w:val="28"/>
        </w:rPr>
        <w:t>развивать</w:t>
      </w:r>
      <w:r>
        <w:rPr>
          <w:spacing w:val="61"/>
          <w:sz w:val="28"/>
        </w:rPr>
        <w:t xml:space="preserve"> </w:t>
      </w:r>
      <w:r>
        <w:rPr>
          <w:sz w:val="28"/>
        </w:rPr>
        <w:t>эстетический</w:t>
      </w:r>
      <w:r>
        <w:rPr>
          <w:spacing w:val="63"/>
          <w:sz w:val="28"/>
        </w:rPr>
        <w:t xml:space="preserve"> </w:t>
      </w:r>
      <w:r>
        <w:rPr>
          <w:sz w:val="28"/>
        </w:rPr>
        <w:t>вкус,</w:t>
      </w:r>
      <w:r>
        <w:rPr>
          <w:spacing w:val="62"/>
          <w:sz w:val="28"/>
        </w:rPr>
        <w:t xml:space="preserve"> </w:t>
      </w:r>
      <w:r>
        <w:rPr>
          <w:sz w:val="28"/>
        </w:rPr>
        <w:t>воспитывать</w:t>
      </w:r>
      <w:r>
        <w:rPr>
          <w:spacing w:val="61"/>
          <w:sz w:val="28"/>
        </w:rPr>
        <w:t xml:space="preserve"> </w:t>
      </w:r>
      <w:r>
        <w:rPr>
          <w:sz w:val="28"/>
        </w:rPr>
        <w:t>чувство</w:t>
      </w:r>
      <w:r>
        <w:rPr>
          <w:spacing w:val="62"/>
          <w:sz w:val="28"/>
        </w:rPr>
        <w:t xml:space="preserve"> </w:t>
      </w:r>
      <w:r>
        <w:rPr>
          <w:sz w:val="28"/>
        </w:rPr>
        <w:t>прекрасного,</w:t>
      </w:r>
      <w:r>
        <w:rPr>
          <w:spacing w:val="61"/>
          <w:sz w:val="28"/>
        </w:rPr>
        <w:t xml:space="preserve"> </w:t>
      </w:r>
      <w:r>
        <w:rPr>
          <w:sz w:val="28"/>
        </w:rPr>
        <w:t>побуждать</w:t>
      </w:r>
      <w:r>
        <w:rPr>
          <w:spacing w:val="-67"/>
          <w:sz w:val="28"/>
        </w:rPr>
        <w:t xml:space="preserve"> </w:t>
      </w:r>
      <w:r>
        <w:rPr>
          <w:sz w:val="28"/>
        </w:rPr>
        <w:t>нравственно-эстетические и</w:t>
      </w:r>
      <w:r>
        <w:rPr>
          <w:spacing w:val="-2"/>
          <w:sz w:val="28"/>
        </w:rPr>
        <w:t xml:space="preserve"> </w:t>
      </w:r>
      <w:r>
        <w:rPr>
          <w:sz w:val="28"/>
        </w:rPr>
        <w:t>эмоциональные переживания;</w:t>
      </w:r>
    </w:p>
    <w:p w:rsidR="00C02A0D" w:rsidRDefault="00C02A0D" w:rsidP="00F4156D">
      <w:pPr>
        <w:pStyle w:val="a7"/>
        <w:numPr>
          <w:ilvl w:val="1"/>
          <w:numId w:val="73"/>
        </w:numPr>
        <w:tabs>
          <w:tab w:val="left" w:pos="1368"/>
        </w:tabs>
        <w:ind w:left="0" w:right="793" w:firstLine="284"/>
        <w:rPr>
          <w:sz w:val="28"/>
        </w:rPr>
      </w:pPr>
      <w:r>
        <w:rPr>
          <w:sz w:val="28"/>
        </w:rPr>
        <w:t>побуждать</w:t>
      </w:r>
      <w:r>
        <w:rPr>
          <w:spacing w:val="33"/>
          <w:sz w:val="28"/>
        </w:rPr>
        <w:t xml:space="preserve"> </w:t>
      </w:r>
      <w:r>
        <w:rPr>
          <w:sz w:val="28"/>
        </w:rPr>
        <w:t>интерес</w:t>
      </w:r>
      <w:r>
        <w:rPr>
          <w:spacing w:val="34"/>
          <w:sz w:val="28"/>
        </w:rPr>
        <w:t xml:space="preserve"> </w:t>
      </w:r>
      <w:r>
        <w:rPr>
          <w:sz w:val="28"/>
        </w:rPr>
        <w:t>творческим</w:t>
      </w:r>
      <w:r>
        <w:rPr>
          <w:spacing w:val="34"/>
          <w:sz w:val="28"/>
        </w:rPr>
        <w:t xml:space="preserve"> </w:t>
      </w:r>
      <w:r>
        <w:rPr>
          <w:sz w:val="28"/>
        </w:rPr>
        <w:t>проявлениям</w:t>
      </w:r>
      <w:r>
        <w:rPr>
          <w:spacing w:val="33"/>
          <w:sz w:val="28"/>
        </w:rPr>
        <w:t xml:space="preserve"> </w:t>
      </w:r>
      <w:r>
        <w:rPr>
          <w:sz w:val="28"/>
        </w:rPr>
        <w:t>в</w:t>
      </w:r>
      <w:r>
        <w:rPr>
          <w:spacing w:val="33"/>
          <w:sz w:val="28"/>
        </w:rPr>
        <w:t xml:space="preserve"> </w:t>
      </w:r>
      <w:r>
        <w:rPr>
          <w:sz w:val="28"/>
        </w:rPr>
        <w:t>игре</w:t>
      </w:r>
      <w:r>
        <w:rPr>
          <w:spacing w:val="34"/>
          <w:sz w:val="28"/>
        </w:rPr>
        <w:t xml:space="preserve"> </w:t>
      </w:r>
      <w:r>
        <w:rPr>
          <w:sz w:val="28"/>
        </w:rPr>
        <w:t>и</w:t>
      </w:r>
      <w:r>
        <w:rPr>
          <w:spacing w:val="31"/>
          <w:sz w:val="28"/>
        </w:rPr>
        <w:t xml:space="preserve"> </w:t>
      </w:r>
      <w:r>
        <w:rPr>
          <w:sz w:val="28"/>
        </w:rPr>
        <w:t>игровому</w:t>
      </w:r>
      <w:r>
        <w:rPr>
          <w:spacing w:val="33"/>
          <w:sz w:val="28"/>
        </w:rPr>
        <w:t xml:space="preserve"> </w:t>
      </w:r>
      <w:r>
        <w:rPr>
          <w:sz w:val="28"/>
        </w:rPr>
        <w:t>общению</w:t>
      </w:r>
      <w:r>
        <w:rPr>
          <w:spacing w:val="33"/>
          <w:sz w:val="28"/>
        </w:rPr>
        <w:t xml:space="preserve"> </w:t>
      </w:r>
      <w:r>
        <w:rPr>
          <w:sz w:val="28"/>
        </w:rPr>
        <w:t>со</w:t>
      </w:r>
      <w:r>
        <w:rPr>
          <w:spacing w:val="-67"/>
          <w:sz w:val="28"/>
        </w:rPr>
        <w:t xml:space="preserve"> </w:t>
      </w:r>
      <w:r>
        <w:rPr>
          <w:sz w:val="28"/>
        </w:rPr>
        <w:t>сверстниками.</w:t>
      </w:r>
    </w:p>
    <w:p w:rsidR="00C02A0D" w:rsidRDefault="00C02A0D" w:rsidP="00F4156D">
      <w:pPr>
        <w:pStyle w:val="a7"/>
        <w:numPr>
          <w:ilvl w:val="0"/>
          <w:numId w:val="74"/>
        </w:numPr>
        <w:tabs>
          <w:tab w:val="left" w:pos="1508"/>
        </w:tabs>
        <w:ind w:left="0" w:right="793" w:firstLine="284"/>
        <w:jc w:val="both"/>
        <w:rPr>
          <w:i/>
          <w:sz w:val="28"/>
        </w:rPr>
      </w:pPr>
      <w:r>
        <w:rPr>
          <w:i/>
          <w:sz w:val="28"/>
        </w:rPr>
        <w:t>культурно-досуговая</w:t>
      </w:r>
      <w:r>
        <w:rPr>
          <w:i/>
          <w:spacing w:val="-7"/>
          <w:sz w:val="28"/>
        </w:rPr>
        <w:t xml:space="preserve"> </w:t>
      </w:r>
      <w:r>
        <w:rPr>
          <w:i/>
          <w:sz w:val="28"/>
        </w:rPr>
        <w:t>деятельность:</w:t>
      </w:r>
    </w:p>
    <w:p w:rsidR="00C02A0D" w:rsidRDefault="00C02A0D" w:rsidP="00F4156D">
      <w:pPr>
        <w:pStyle w:val="a7"/>
        <w:numPr>
          <w:ilvl w:val="1"/>
          <w:numId w:val="73"/>
        </w:numPr>
        <w:tabs>
          <w:tab w:val="left" w:pos="1368"/>
        </w:tabs>
        <w:ind w:left="0" w:right="793" w:firstLine="284"/>
        <w:rPr>
          <w:sz w:val="28"/>
        </w:rPr>
      </w:pPr>
      <w:r>
        <w:rPr>
          <w:sz w:val="28"/>
        </w:rPr>
        <w:t>развивать</w:t>
      </w:r>
      <w:r>
        <w:rPr>
          <w:spacing w:val="-4"/>
          <w:sz w:val="28"/>
        </w:rPr>
        <w:t xml:space="preserve"> </w:t>
      </w:r>
      <w:r>
        <w:rPr>
          <w:sz w:val="28"/>
        </w:rPr>
        <w:t>умение</w:t>
      </w:r>
      <w:r>
        <w:rPr>
          <w:spacing w:val="-5"/>
          <w:sz w:val="28"/>
        </w:rPr>
        <w:t xml:space="preserve"> </w:t>
      </w:r>
      <w:r>
        <w:rPr>
          <w:sz w:val="28"/>
        </w:rPr>
        <w:t>организовывать</w:t>
      </w:r>
      <w:r>
        <w:rPr>
          <w:spacing w:val="-4"/>
          <w:sz w:val="28"/>
        </w:rPr>
        <w:t xml:space="preserve"> </w:t>
      </w:r>
      <w:r>
        <w:rPr>
          <w:sz w:val="28"/>
        </w:rPr>
        <w:t>свободное</w:t>
      </w:r>
      <w:r>
        <w:rPr>
          <w:spacing w:val="-3"/>
          <w:sz w:val="28"/>
        </w:rPr>
        <w:t xml:space="preserve"> </w:t>
      </w:r>
      <w:r>
        <w:rPr>
          <w:sz w:val="28"/>
        </w:rPr>
        <w:t>время</w:t>
      </w:r>
      <w:r>
        <w:rPr>
          <w:spacing w:val="-4"/>
          <w:sz w:val="28"/>
        </w:rPr>
        <w:t xml:space="preserve"> </w:t>
      </w:r>
      <w:r>
        <w:rPr>
          <w:sz w:val="28"/>
        </w:rPr>
        <w:t>с</w:t>
      </w:r>
      <w:r>
        <w:rPr>
          <w:spacing w:val="-6"/>
          <w:sz w:val="28"/>
        </w:rPr>
        <w:t xml:space="preserve"> </w:t>
      </w:r>
      <w:r>
        <w:rPr>
          <w:sz w:val="28"/>
        </w:rPr>
        <w:t>пользой;</w:t>
      </w:r>
    </w:p>
    <w:p w:rsidR="00C02A0D" w:rsidRDefault="00C02A0D" w:rsidP="00F4156D">
      <w:pPr>
        <w:pStyle w:val="a7"/>
        <w:numPr>
          <w:ilvl w:val="1"/>
          <w:numId w:val="73"/>
        </w:numPr>
        <w:tabs>
          <w:tab w:val="left" w:pos="1368"/>
        </w:tabs>
        <w:ind w:left="0" w:right="793" w:firstLine="284"/>
        <w:rPr>
          <w:sz w:val="28"/>
        </w:rPr>
      </w:pPr>
      <w:r>
        <w:rPr>
          <w:sz w:val="28"/>
        </w:rPr>
        <w:t>поощрять желание заниматься интересной самостоятельной деятельностью,</w:t>
      </w:r>
      <w:r>
        <w:rPr>
          <w:spacing w:val="1"/>
          <w:sz w:val="28"/>
        </w:rPr>
        <w:t xml:space="preserve"> </w:t>
      </w:r>
      <w:r>
        <w:rPr>
          <w:sz w:val="28"/>
        </w:rPr>
        <w:t>отмечать красоту окружающего мира (кружение сн</w:t>
      </w:r>
      <w:r w:rsidR="00A40594">
        <w:rPr>
          <w:sz w:val="28"/>
        </w:rPr>
        <w:t>ежинок, пение птиц, шелест дере</w:t>
      </w:r>
      <w:r>
        <w:rPr>
          <w:sz w:val="28"/>
        </w:rPr>
        <w:t>вьев и прочее) и передавать это в различных видах деятельности (изобразительной,</w:t>
      </w:r>
      <w:r>
        <w:rPr>
          <w:spacing w:val="1"/>
          <w:sz w:val="28"/>
        </w:rPr>
        <w:t xml:space="preserve"> </w:t>
      </w:r>
      <w:r>
        <w:rPr>
          <w:sz w:val="28"/>
        </w:rPr>
        <w:t>словесной,</w:t>
      </w:r>
      <w:r>
        <w:rPr>
          <w:spacing w:val="-2"/>
          <w:sz w:val="28"/>
        </w:rPr>
        <w:t xml:space="preserve"> </w:t>
      </w:r>
      <w:r>
        <w:rPr>
          <w:sz w:val="28"/>
        </w:rPr>
        <w:t>музыкальной);</w:t>
      </w:r>
    </w:p>
    <w:p w:rsidR="00C02A0D" w:rsidRDefault="00C02A0D" w:rsidP="00F4156D">
      <w:pPr>
        <w:pStyle w:val="a7"/>
        <w:numPr>
          <w:ilvl w:val="1"/>
          <w:numId w:val="73"/>
        </w:numPr>
        <w:tabs>
          <w:tab w:val="left" w:pos="1368"/>
        </w:tabs>
        <w:ind w:left="0" w:right="793" w:firstLine="284"/>
        <w:rPr>
          <w:sz w:val="28"/>
        </w:rPr>
      </w:pPr>
      <w:r>
        <w:rPr>
          <w:sz w:val="28"/>
        </w:rPr>
        <w:t>развивать интерес к развлечениям, знакомя</w:t>
      </w:r>
      <w:r w:rsidR="00A40594">
        <w:rPr>
          <w:sz w:val="28"/>
        </w:rPr>
        <w:t>щим с культурой и традициями на</w:t>
      </w:r>
      <w:r>
        <w:rPr>
          <w:sz w:val="28"/>
        </w:rPr>
        <w:t>родов</w:t>
      </w:r>
      <w:r>
        <w:rPr>
          <w:spacing w:val="-2"/>
          <w:sz w:val="28"/>
        </w:rPr>
        <w:t xml:space="preserve"> </w:t>
      </w:r>
      <w:r>
        <w:rPr>
          <w:sz w:val="28"/>
        </w:rPr>
        <w:t>страны;</w:t>
      </w:r>
    </w:p>
    <w:p w:rsidR="00C02A0D" w:rsidRDefault="00C02A0D" w:rsidP="00F4156D">
      <w:pPr>
        <w:pStyle w:val="a7"/>
        <w:numPr>
          <w:ilvl w:val="1"/>
          <w:numId w:val="73"/>
        </w:numPr>
        <w:tabs>
          <w:tab w:val="left" w:pos="1368"/>
        </w:tabs>
        <w:ind w:left="0" w:right="793" w:firstLine="284"/>
        <w:rPr>
          <w:sz w:val="28"/>
        </w:rPr>
      </w:pPr>
      <w:r>
        <w:rPr>
          <w:sz w:val="28"/>
        </w:rPr>
        <w:t>осуществлять патриотическое и нравстве</w:t>
      </w:r>
      <w:r w:rsidR="00A40594">
        <w:rPr>
          <w:sz w:val="28"/>
        </w:rPr>
        <w:t>нное воспитание, приобщать к ху</w:t>
      </w:r>
      <w:r>
        <w:rPr>
          <w:sz w:val="28"/>
        </w:rPr>
        <w:t>дожественной</w:t>
      </w:r>
      <w:r>
        <w:rPr>
          <w:spacing w:val="-2"/>
          <w:sz w:val="28"/>
        </w:rPr>
        <w:t xml:space="preserve"> </w:t>
      </w:r>
      <w:r>
        <w:rPr>
          <w:sz w:val="28"/>
        </w:rPr>
        <w:t>культуре,</w:t>
      </w:r>
      <w:r>
        <w:rPr>
          <w:spacing w:val="-1"/>
          <w:sz w:val="28"/>
        </w:rPr>
        <w:t xml:space="preserve"> </w:t>
      </w:r>
      <w:r>
        <w:rPr>
          <w:sz w:val="28"/>
        </w:rPr>
        <w:t>эстетико-эмоциональному</w:t>
      </w:r>
      <w:r>
        <w:rPr>
          <w:spacing w:val="-1"/>
          <w:sz w:val="28"/>
        </w:rPr>
        <w:t xml:space="preserve"> </w:t>
      </w:r>
      <w:r>
        <w:rPr>
          <w:sz w:val="28"/>
        </w:rPr>
        <w:t>творчеству;</w:t>
      </w:r>
    </w:p>
    <w:p w:rsidR="00C02A0D" w:rsidRDefault="00C02A0D" w:rsidP="00F4156D">
      <w:pPr>
        <w:pStyle w:val="a7"/>
        <w:numPr>
          <w:ilvl w:val="1"/>
          <w:numId w:val="73"/>
        </w:numPr>
        <w:tabs>
          <w:tab w:val="left" w:pos="1368"/>
        </w:tabs>
        <w:ind w:left="0" w:right="793" w:firstLine="284"/>
        <w:rPr>
          <w:sz w:val="28"/>
        </w:rPr>
      </w:pPr>
      <w:r>
        <w:rPr>
          <w:sz w:val="28"/>
        </w:rPr>
        <w:t>приобщать к праздничной культуре, развивать желание принимать участие в</w:t>
      </w:r>
      <w:r>
        <w:rPr>
          <w:spacing w:val="1"/>
          <w:sz w:val="28"/>
        </w:rPr>
        <w:t xml:space="preserve"> </w:t>
      </w:r>
      <w:r>
        <w:rPr>
          <w:sz w:val="28"/>
        </w:rPr>
        <w:t>праздниках</w:t>
      </w:r>
      <w:r>
        <w:rPr>
          <w:spacing w:val="-2"/>
          <w:sz w:val="28"/>
        </w:rPr>
        <w:t xml:space="preserve"> </w:t>
      </w:r>
      <w:r>
        <w:rPr>
          <w:sz w:val="28"/>
        </w:rPr>
        <w:t>(календарных, государственных, народных);</w:t>
      </w:r>
    </w:p>
    <w:p w:rsidR="00C02A0D" w:rsidRDefault="00C02A0D" w:rsidP="00F4156D">
      <w:pPr>
        <w:pStyle w:val="a7"/>
        <w:numPr>
          <w:ilvl w:val="1"/>
          <w:numId w:val="73"/>
        </w:numPr>
        <w:tabs>
          <w:tab w:val="left" w:pos="1368"/>
        </w:tabs>
        <w:ind w:left="0" w:right="793" w:firstLine="284"/>
        <w:rPr>
          <w:sz w:val="28"/>
        </w:rPr>
      </w:pPr>
      <w:r>
        <w:rPr>
          <w:sz w:val="28"/>
        </w:rPr>
        <w:t>формировать</w:t>
      </w:r>
      <w:r>
        <w:rPr>
          <w:spacing w:val="-6"/>
          <w:sz w:val="28"/>
        </w:rPr>
        <w:t xml:space="preserve"> </w:t>
      </w:r>
      <w:r>
        <w:rPr>
          <w:sz w:val="28"/>
        </w:rPr>
        <w:t>чувства</w:t>
      </w:r>
      <w:r>
        <w:rPr>
          <w:spacing w:val="-5"/>
          <w:sz w:val="28"/>
        </w:rPr>
        <w:t xml:space="preserve"> </w:t>
      </w:r>
      <w:r>
        <w:rPr>
          <w:sz w:val="28"/>
        </w:rPr>
        <w:t>причастности</w:t>
      </w:r>
      <w:r>
        <w:rPr>
          <w:spacing w:val="-4"/>
          <w:sz w:val="28"/>
        </w:rPr>
        <w:t xml:space="preserve"> </w:t>
      </w:r>
      <w:r>
        <w:rPr>
          <w:sz w:val="28"/>
        </w:rPr>
        <w:t>к</w:t>
      </w:r>
      <w:r>
        <w:rPr>
          <w:spacing w:val="-6"/>
          <w:sz w:val="28"/>
        </w:rPr>
        <w:t xml:space="preserve"> </w:t>
      </w:r>
      <w:r>
        <w:rPr>
          <w:sz w:val="28"/>
        </w:rPr>
        <w:t>событиям,</w:t>
      </w:r>
      <w:r>
        <w:rPr>
          <w:spacing w:val="-4"/>
          <w:sz w:val="28"/>
        </w:rPr>
        <w:t xml:space="preserve"> </w:t>
      </w:r>
      <w:r>
        <w:rPr>
          <w:sz w:val="28"/>
        </w:rPr>
        <w:t>происходящим</w:t>
      </w:r>
      <w:r>
        <w:rPr>
          <w:spacing w:val="-5"/>
          <w:sz w:val="28"/>
        </w:rPr>
        <w:t xml:space="preserve"> </w:t>
      </w:r>
      <w:r>
        <w:rPr>
          <w:sz w:val="28"/>
        </w:rPr>
        <w:t>в</w:t>
      </w:r>
      <w:r>
        <w:rPr>
          <w:spacing w:val="-6"/>
          <w:sz w:val="28"/>
        </w:rPr>
        <w:t xml:space="preserve"> </w:t>
      </w:r>
      <w:r>
        <w:rPr>
          <w:sz w:val="28"/>
        </w:rPr>
        <w:t>стране;</w:t>
      </w:r>
    </w:p>
    <w:p w:rsidR="00C02A0D" w:rsidRDefault="00C02A0D" w:rsidP="00F4156D">
      <w:pPr>
        <w:pStyle w:val="a7"/>
        <w:numPr>
          <w:ilvl w:val="1"/>
          <w:numId w:val="73"/>
        </w:numPr>
        <w:tabs>
          <w:tab w:val="left" w:pos="1368"/>
        </w:tabs>
        <w:ind w:left="0" w:right="793" w:firstLine="284"/>
        <w:rPr>
          <w:sz w:val="28"/>
        </w:rPr>
      </w:pPr>
      <w:r>
        <w:rPr>
          <w:sz w:val="28"/>
        </w:rPr>
        <w:t>развивать</w:t>
      </w:r>
      <w:r>
        <w:rPr>
          <w:spacing w:val="1"/>
          <w:sz w:val="28"/>
        </w:rPr>
        <w:t xml:space="preserve"> </w:t>
      </w:r>
      <w:r>
        <w:rPr>
          <w:sz w:val="28"/>
        </w:rPr>
        <w:t>индивидуальные</w:t>
      </w:r>
      <w:r>
        <w:rPr>
          <w:spacing w:val="1"/>
          <w:sz w:val="28"/>
        </w:rPr>
        <w:t xml:space="preserve"> </w:t>
      </w:r>
      <w:r>
        <w:rPr>
          <w:sz w:val="28"/>
        </w:rPr>
        <w:t>творческие</w:t>
      </w:r>
      <w:r>
        <w:rPr>
          <w:spacing w:val="1"/>
          <w:sz w:val="28"/>
        </w:rPr>
        <w:t xml:space="preserve"> </w:t>
      </w:r>
      <w:r>
        <w:rPr>
          <w:sz w:val="28"/>
        </w:rPr>
        <w:t>способности</w:t>
      </w:r>
      <w:r>
        <w:rPr>
          <w:spacing w:val="1"/>
          <w:sz w:val="28"/>
        </w:rPr>
        <w:t xml:space="preserve"> </w:t>
      </w:r>
      <w:r>
        <w:rPr>
          <w:sz w:val="28"/>
        </w:rPr>
        <w:t>и</w:t>
      </w:r>
      <w:r>
        <w:rPr>
          <w:spacing w:val="1"/>
          <w:sz w:val="28"/>
        </w:rPr>
        <w:t xml:space="preserve"> </w:t>
      </w:r>
      <w:r>
        <w:rPr>
          <w:sz w:val="28"/>
        </w:rPr>
        <w:t>художественные</w:t>
      </w:r>
      <w:r>
        <w:rPr>
          <w:spacing w:val="1"/>
          <w:sz w:val="28"/>
        </w:rPr>
        <w:t xml:space="preserve"> </w:t>
      </w:r>
      <w:r>
        <w:rPr>
          <w:sz w:val="28"/>
        </w:rPr>
        <w:t>наклонности</w:t>
      </w:r>
      <w:r>
        <w:rPr>
          <w:spacing w:val="-2"/>
          <w:sz w:val="28"/>
        </w:rPr>
        <w:t xml:space="preserve"> </w:t>
      </w:r>
      <w:r>
        <w:rPr>
          <w:sz w:val="28"/>
        </w:rPr>
        <w:t>ребёнка;</w:t>
      </w:r>
    </w:p>
    <w:p w:rsidR="00C02A0D" w:rsidRDefault="00C02A0D" w:rsidP="00F4156D">
      <w:pPr>
        <w:pStyle w:val="a7"/>
        <w:numPr>
          <w:ilvl w:val="1"/>
          <w:numId w:val="73"/>
        </w:numPr>
        <w:tabs>
          <w:tab w:val="left" w:pos="1368"/>
        </w:tabs>
        <w:spacing w:before="1"/>
        <w:ind w:left="0" w:right="793" w:firstLine="284"/>
        <w:rPr>
          <w:sz w:val="28"/>
        </w:rPr>
      </w:pPr>
      <w:r>
        <w:rPr>
          <w:sz w:val="28"/>
        </w:rPr>
        <w:t>вовлекать детей в процесс подготовки ра</w:t>
      </w:r>
      <w:r w:rsidR="00A40594">
        <w:rPr>
          <w:sz w:val="28"/>
        </w:rPr>
        <w:t>зных видов развлечений; формиро</w:t>
      </w:r>
      <w:r>
        <w:rPr>
          <w:sz w:val="28"/>
        </w:rPr>
        <w:t>вать</w:t>
      </w:r>
      <w:r>
        <w:rPr>
          <w:spacing w:val="1"/>
          <w:sz w:val="28"/>
        </w:rPr>
        <w:t xml:space="preserve"> </w:t>
      </w:r>
      <w:r>
        <w:rPr>
          <w:sz w:val="28"/>
        </w:rPr>
        <w:t>желание</w:t>
      </w:r>
      <w:r>
        <w:rPr>
          <w:spacing w:val="1"/>
          <w:sz w:val="28"/>
        </w:rPr>
        <w:t xml:space="preserve"> </w:t>
      </w:r>
      <w:r>
        <w:rPr>
          <w:sz w:val="28"/>
        </w:rPr>
        <w:t>участвовать</w:t>
      </w:r>
      <w:r>
        <w:rPr>
          <w:spacing w:val="1"/>
          <w:sz w:val="28"/>
        </w:rPr>
        <w:t xml:space="preserve"> </w:t>
      </w:r>
      <w:r>
        <w:rPr>
          <w:sz w:val="28"/>
        </w:rPr>
        <w:t>в</w:t>
      </w:r>
      <w:r>
        <w:rPr>
          <w:spacing w:val="1"/>
          <w:sz w:val="28"/>
        </w:rPr>
        <w:t xml:space="preserve"> </w:t>
      </w:r>
      <w:r>
        <w:rPr>
          <w:sz w:val="28"/>
        </w:rPr>
        <w:t>кукольном</w:t>
      </w:r>
      <w:r>
        <w:rPr>
          <w:spacing w:val="1"/>
          <w:sz w:val="28"/>
        </w:rPr>
        <w:t xml:space="preserve"> </w:t>
      </w:r>
      <w:r>
        <w:rPr>
          <w:sz w:val="28"/>
        </w:rPr>
        <w:t>спектакле,</w:t>
      </w:r>
      <w:r>
        <w:rPr>
          <w:spacing w:val="1"/>
          <w:sz w:val="28"/>
        </w:rPr>
        <w:t xml:space="preserve"> </w:t>
      </w:r>
      <w:r>
        <w:rPr>
          <w:sz w:val="28"/>
        </w:rPr>
        <w:t>музыкальных</w:t>
      </w:r>
      <w:r>
        <w:rPr>
          <w:spacing w:val="1"/>
          <w:sz w:val="28"/>
        </w:rPr>
        <w:t xml:space="preserve"> </w:t>
      </w:r>
      <w:r>
        <w:rPr>
          <w:sz w:val="28"/>
        </w:rPr>
        <w:t>и</w:t>
      </w:r>
      <w:r>
        <w:rPr>
          <w:spacing w:val="1"/>
          <w:sz w:val="28"/>
        </w:rPr>
        <w:t xml:space="preserve"> </w:t>
      </w:r>
      <w:r>
        <w:rPr>
          <w:sz w:val="28"/>
        </w:rPr>
        <w:t>литературных</w:t>
      </w:r>
      <w:r>
        <w:rPr>
          <w:spacing w:val="1"/>
          <w:sz w:val="28"/>
        </w:rPr>
        <w:t xml:space="preserve"> </w:t>
      </w:r>
      <w:r>
        <w:rPr>
          <w:sz w:val="28"/>
        </w:rPr>
        <w:t>композициях, концертах.</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ind w:right="793" w:firstLine="284"/>
        <w:jc w:val="both"/>
        <w:rPr>
          <w:i/>
          <w:sz w:val="28"/>
        </w:rPr>
      </w:pPr>
      <w:r>
        <w:rPr>
          <w:i/>
          <w:sz w:val="28"/>
        </w:rPr>
        <w:t>Приобщение</w:t>
      </w:r>
      <w:r>
        <w:rPr>
          <w:i/>
          <w:spacing w:val="-3"/>
          <w:sz w:val="28"/>
        </w:rPr>
        <w:t xml:space="preserve"> </w:t>
      </w:r>
      <w:r>
        <w:rPr>
          <w:i/>
          <w:sz w:val="28"/>
        </w:rPr>
        <w:t>к</w:t>
      </w:r>
      <w:r>
        <w:rPr>
          <w:i/>
          <w:spacing w:val="-3"/>
          <w:sz w:val="28"/>
        </w:rPr>
        <w:t xml:space="preserve"> </w:t>
      </w:r>
      <w:r>
        <w:rPr>
          <w:i/>
          <w:sz w:val="28"/>
        </w:rPr>
        <w:t>искусству</w:t>
      </w:r>
    </w:p>
    <w:p w:rsidR="00C02A0D" w:rsidRDefault="00C02A0D" w:rsidP="00AC016B">
      <w:pPr>
        <w:pStyle w:val="a7"/>
        <w:numPr>
          <w:ilvl w:val="0"/>
          <w:numId w:val="72"/>
        </w:numPr>
        <w:tabs>
          <w:tab w:val="left" w:pos="1508"/>
        </w:tabs>
        <w:spacing w:before="71"/>
        <w:ind w:left="0" w:right="793" w:firstLine="284"/>
      </w:pPr>
      <w:r>
        <w:rPr>
          <w:sz w:val="28"/>
        </w:rPr>
        <w:t>Педагог продолжает приобщать детей к восприятию искусс</w:t>
      </w:r>
      <w:r w:rsidR="00A40594">
        <w:rPr>
          <w:sz w:val="28"/>
        </w:rPr>
        <w:t>тва, развивать ин</w:t>
      </w:r>
      <w:r>
        <w:rPr>
          <w:sz w:val="28"/>
        </w:rPr>
        <w:t>терес</w:t>
      </w:r>
      <w:r w:rsidRPr="00B30546">
        <w:rPr>
          <w:spacing w:val="1"/>
          <w:sz w:val="28"/>
        </w:rPr>
        <w:t xml:space="preserve"> </w:t>
      </w:r>
      <w:r>
        <w:rPr>
          <w:sz w:val="28"/>
        </w:rPr>
        <w:t>к нему;</w:t>
      </w:r>
      <w:r w:rsidRPr="00B30546">
        <w:rPr>
          <w:spacing w:val="1"/>
          <w:sz w:val="28"/>
        </w:rPr>
        <w:t xml:space="preserve"> </w:t>
      </w:r>
      <w:r>
        <w:rPr>
          <w:sz w:val="28"/>
        </w:rPr>
        <w:t>поощряет</w:t>
      </w:r>
      <w:r w:rsidRPr="00B30546">
        <w:rPr>
          <w:spacing w:val="1"/>
          <w:sz w:val="28"/>
        </w:rPr>
        <w:t xml:space="preserve"> </w:t>
      </w:r>
      <w:r>
        <w:rPr>
          <w:sz w:val="28"/>
        </w:rPr>
        <w:t>выражение эстетических</w:t>
      </w:r>
      <w:r w:rsidRPr="00B30546">
        <w:rPr>
          <w:spacing w:val="1"/>
          <w:sz w:val="28"/>
        </w:rPr>
        <w:t xml:space="preserve"> </w:t>
      </w:r>
      <w:r>
        <w:rPr>
          <w:sz w:val="28"/>
        </w:rPr>
        <w:t>чувств,</w:t>
      </w:r>
      <w:r w:rsidRPr="00B30546">
        <w:rPr>
          <w:spacing w:val="1"/>
          <w:sz w:val="28"/>
        </w:rPr>
        <w:t xml:space="preserve"> </w:t>
      </w:r>
      <w:r>
        <w:rPr>
          <w:sz w:val="28"/>
        </w:rPr>
        <w:t>проявление</w:t>
      </w:r>
      <w:r w:rsidRPr="00B30546">
        <w:rPr>
          <w:spacing w:val="1"/>
          <w:sz w:val="28"/>
        </w:rPr>
        <w:t xml:space="preserve"> </w:t>
      </w:r>
      <w:r>
        <w:rPr>
          <w:sz w:val="28"/>
        </w:rPr>
        <w:t>эмоций при</w:t>
      </w:r>
      <w:r w:rsidRPr="00B30546">
        <w:rPr>
          <w:spacing w:val="1"/>
          <w:sz w:val="28"/>
        </w:rPr>
        <w:t xml:space="preserve"> </w:t>
      </w:r>
      <w:r>
        <w:rPr>
          <w:sz w:val="28"/>
        </w:rPr>
        <w:t>рассматривании предметов</w:t>
      </w:r>
      <w:r w:rsidRPr="00B30546">
        <w:rPr>
          <w:spacing w:val="1"/>
          <w:sz w:val="28"/>
        </w:rPr>
        <w:t xml:space="preserve"> </w:t>
      </w:r>
      <w:r>
        <w:rPr>
          <w:sz w:val="28"/>
        </w:rPr>
        <w:t>народного</w:t>
      </w:r>
      <w:r w:rsidRPr="00B30546">
        <w:rPr>
          <w:spacing w:val="3"/>
          <w:sz w:val="28"/>
        </w:rPr>
        <w:t xml:space="preserve"> </w:t>
      </w:r>
      <w:r>
        <w:rPr>
          <w:sz w:val="28"/>
        </w:rPr>
        <w:t>и</w:t>
      </w:r>
      <w:r w:rsidRPr="00B30546">
        <w:rPr>
          <w:spacing w:val="1"/>
          <w:sz w:val="28"/>
        </w:rPr>
        <w:t xml:space="preserve"> </w:t>
      </w:r>
      <w:r>
        <w:rPr>
          <w:sz w:val="28"/>
        </w:rPr>
        <w:t>декоративно-прикладного</w:t>
      </w:r>
      <w:r w:rsidRPr="00B30546">
        <w:rPr>
          <w:spacing w:val="2"/>
          <w:sz w:val="28"/>
        </w:rPr>
        <w:t xml:space="preserve"> </w:t>
      </w:r>
      <w:r>
        <w:rPr>
          <w:sz w:val="28"/>
        </w:rPr>
        <w:t>искусства,</w:t>
      </w:r>
      <w:r w:rsidRPr="00B30546">
        <w:rPr>
          <w:spacing w:val="3"/>
          <w:sz w:val="28"/>
        </w:rPr>
        <w:t xml:space="preserve"> </w:t>
      </w:r>
      <w:r w:rsidR="00B30546">
        <w:rPr>
          <w:sz w:val="28"/>
        </w:rPr>
        <w:t>прослу</w:t>
      </w:r>
      <w:r w:rsidRPr="00B30546">
        <w:rPr>
          <w:sz w:val="28"/>
        </w:rPr>
        <w:t>шивании произведений музыкального фольклора; з</w:t>
      </w:r>
      <w:r w:rsidR="00A40594">
        <w:rPr>
          <w:sz w:val="28"/>
        </w:rPr>
        <w:t>накомит детей с творческими про</w:t>
      </w:r>
      <w:r w:rsidRPr="00B30546">
        <w:rPr>
          <w:sz w:val="28"/>
        </w:rPr>
        <w:t>фессиями (артист, художник, композитор, писатель); педагог, в процессе ознакомле-</w:t>
      </w:r>
      <w:r w:rsidRPr="00B30546">
        <w:rPr>
          <w:spacing w:val="1"/>
          <w:sz w:val="28"/>
        </w:rPr>
        <w:t xml:space="preserve"> </w:t>
      </w:r>
      <w:r w:rsidRPr="00B30546">
        <w:rPr>
          <w:sz w:val="28"/>
        </w:rPr>
        <w:t>ния детей с различными видами искусства, воспитывает патриотизм и чувства гордо-</w:t>
      </w:r>
      <w:r w:rsidRPr="00B30546">
        <w:rPr>
          <w:spacing w:val="1"/>
          <w:sz w:val="28"/>
        </w:rPr>
        <w:t xml:space="preserve"> </w:t>
      </w:r>
      <w:r w:rsidRPr="00B30546">
        <w:rPr>
          <w:sz w:val="28"/>
        </w:rPr>
        <w:t>сти</w:t>
      </w:r>
      <w:r w:rsidRPr="00B30546">
        <w:rPr>
          <w:spacing w:val="-2"/>
          <w:sz w:val="28"/>
        </w:rPr>
        <w:t xml:space="preserve"> </w:t>
      </w:r>
      <w:r w:rsidRPr="00B30546">
        <w:rPr>
          <w:sz w:val="28"/>
        </w:rPr>
        <w:t>за</w:t>
      </w:r>
      <w:r w:rsidRPr="00B30546">
        <w:rPr>
          <w:spacing w:val="1"/>
          <w:sz w:val="28"/>
        </w:rPr>
        <w:t xml:space="preserve"> </w:t>
      </w:r>
      <w:r w:rsidRPr="00B30546">
        <w:rPr>
          <w:sz w:val="28"/>
        </w:rPr>
        <w:t>свою страну,</w:t>
      </w:r>
      <w:r w:rsidRPr="00B30546">
        <w:rPr>
          <w:spacing w:val="1"/>
          <w:sz w:val="28"/>
        </w:rPr>
        <w:t xml:space="preserve"> </w:t>
      </w:r>
      <w:r w:rsidRPr="00B30546">
        <w:rPr>
          <w:sz w:val="28"/>
        </w:rPr>
        <w:t>края.</w:t>
      </w:r>
    </w:p>
    <w:p w:rsidR="00C02A0D" w:rsidRDefault="00C02A0D" w:rsidP="00AC016B">
      <w:pPr>
        <w:pStyle w:val="a7"/>
        <w:numPr>
          <w:ilvl w:val="0"/>
          <w:numId w:val="72"/>
        </w:numPr>
        <w:tabs>
          <w:tab w:val="left" w:pos="1508"/>
        </w:tabs>
        <w:ind w:left="0" w:right="793" w:firstLine="284"/>
        <w:rPr>
          <w:sz w:val="28"/>
        </w:rPr>
      </w:pPr>
      <w:r>
        <w:rPr>
          <w:sz w:val="28"/>
        </w:rPr>
        <w:t>Педагог</w:t>
      </w:r>
      <w:r>
        <w:rPr>
          <w:spacing w:val="1"/>
          <w:sz w:val="28"/>
        </w:rPr>
        <w:t xml:space="preserve"> </w:t>
      </w:r>
      <w:r>
        <w:rPr>
          <w:sz w:val="28"/>
        </w:rPr>
        <w:t>учит</w:t>
      </w:r>
      <w:r>
        <w:rPr>
          <w:spacing w:val="1"/>
          <w:sz w:val="28"/>
        </w:rPr>
        <w:t xml:space="preserve"> </w:t>
      </w:r>
      <w:r>
        <w:rPr>
          <w:sz w:val="28"/>
        </w:rPr>
        <w:t>узнавать</w:t>
      </w:r>
      <w:r>
        <w:rPr>
          <w:spacing w:val="1"/>
          <w:sz w:val="28"/>
        </w:rPr>
        <w:t xml:space="preserve"> </w:t>
      </w:r>
      <w:r>
        <w:rPr>
          <w:sz w:val="28"/>
        </w:rPr>
        <w:t>и</w:t>
      </w:r>
      <w:r>
        <w:rPr>
          <w:spacing w:val="1"/>
          <w:sz w:val="28"/>
        </w:rPr>
        <w:t xml:space="preserve"> </w:t>
      </w:r>
      <w:r>
        <w:rPr>
          <w:sz w:val="28"/>
        </w:rPr>
        <w:t>называть</w:t>
      </w:r>
      <w:r>
        <w:rPr>
          <w:spacing w:val="1"/>
          <w:sz w:val="28"/>
        </w:rPr>
        <w:t xml:space="preserve"> </w:t>
      </w:r>
      <w:r>
        <w:rPr>
          <w:sz w:val="28"/>
        </w:rPr>
        <w:t>предметы</w:t>
      </w:r>
      <w:r>
        <w:rPr>
          <w:spacing w:val="1"/>
          <w:sz w:val="28"/>
        </w:rPr>
        <w:t xml:space="preserve"> </w:t>
      </w:r>
      <w:r>
        <w:rPr>
          <w:sz w:val="28"/>
        </w:rPr>
        <w:t>и</w:t>
      </w:r>
      <w:r>
        <w:rPr>
          <w:spacing w:val="1"/>
          <w:sz w:val="28"/>
        </w:rPr>
        <w:t xml:space="preserve"> </w:t>
      </w:r>
      <w:r>
        <w:rPr>
          <w:sz w:val="28"/>
        </w:rPr>
        <w:t>явления</w:t>
      </w:r>
      <w:r>
        <w:rPr>
          <w:spacing w:val="71"/>
          <w:sz w:val="28"/>
        </w:rPr>
        <w:t xml:space="preserve"> </w:t>
      </w:r>
      <w:r>
        <w:rPr>
          <w:sz w:val="28"/>
        </w:rPr>
        <w:t>природы,</w:t>
      </w:r>
      <w:r>
        <w:rPr>
          <w:spacing w:val="1"/>
          <w:sz w:val="28"/>
        </w:rPr>
        <w:t xml:space="preserve"> </w:t>
      </w:r>
      <w:r>
        <w:rPr>
          <w:sz w:val="28"/>
        </w:rPr>
        <w:t>окружающей</w:t>
      </w:r>
      <w:r>
        <w:rPr>
          <w:spacing w:val="1"/>
          <w:sz w:val="28"/>
        </w:rPr>
        <w:t xml:space="preserve"> </w:t>
      </w:r>
      <w:r>
        <w:rPr>
          <w:sz w:val="28"/>
        </w:rPr>
        <w:t>действительности</w:t>
      </w:r>
      <w:r>
        <w:rPr>
          <w:spacing w:val="1"/>
          <w:sz w:val="28"/>
        </w:rPr>
        <w:t xml:space="preserve"> </w:t>
      </w:r>
      <w:r>
        <w:rPr>
          <w:sz w:val="28"/>
        </w:rPr>
        <w:t>в</w:t>
      </w:r>
      <w:r>
        <w:rPr>
          <w:spacing w:val="1"/>
          <w:sz w:val="28"/>
        </w:rPr>
        <w:t xml:space="preserve"> </w:t>
      </w:r>
      <w:r>
        <w:rPr>
          <w:sz w:val="28"/>
        </w:rPr>
        <w:t>художественных</w:t>
      </w:r>
      <w:r>
        <w:rPr>
          <w:spacing w:val="1"/>
          <w:sz w:val="28"/>
        </w:rPr>
        <w:t xml:space="preserve"> </w:t>
      </w:r>
      <w:r>
        <w:rPr>
          <w:sz w:val="28"/>
        </w:rPr>
        <w:t>образах</w:t>
      </w:r>
      <w:r>
        <w:rPr>
          <w:spacing w:val="1"/>
          <w:sz w:val="28"/>
        </w:rPr>
        <w:t xml:space="preserve"> </w:t>
      </w:r>
      <w:r>
        <w:rPr>
          <w:sz w:val="28"/>
        </w:rPr>
        <w:t>(литература,</w:t>
      </w:r>
      <w:r>
        <w:rPr>
          <w:spacing w:val="1"/>
          <w:sz w:val="28"/>
        </w:rPr>
        <w:t xml:space="preserve"> </w:t>
      </w:r>
      <w:r>
        <w:rPr>
          <w:sz w:val="28"/>
        </w:rPr>
        <w:t>музыка,</w:t>
      </w:r>
      <w:r>
        <w:rPr>
          <w:spacing w:val="1"/>
          <w:sz w:val="28"/>
        </w:rPr>
        <w:t xml:space="preserve"> </w:t>
      </w:r>
      <w:r>
        <w:rPr>
          <w:sz w:val="28"/>
        </w:rPr>
        <w:t>изобразительное искусство); развивает у детей умение различать жанры и виды ис-</w:t>
      </w:r>
      <w:r>
        <w:rPr>
          <w:spacing w:val="1"/>
          <w:sz w:val="28"/>
        </w:rPr>
        <w:t xml:space="preserve"> </w:t>
      </w:r>
      <w:r>
        <w:rPr>
          <w:sz w:val="28"/>
        </w:rPr>
        <w:t>кусства:</w:t>
      </w:r>
      <w:r>
        <w:rPr>
          <w:spacing w:val="1"/>
          <w:sz w:val="28"/>
        </w:rPr>
        <w:t xml:space="preserve"> </w:t>
      </w:r>
      <w:r>
        <w:rPr>
          <w:sz w:val="28"/>
        </w:rPr>
        <w:t>стихи,</w:t>
      </w:r>
      <w:r>
        <w:rPr>
          <w:spacing w:val="1"/>
          <w:sz w:val="28"/>
        </w:rPr>
        <w:t xml:space="preserve"> </w:t>
      </w:r>
      <w:r>
        <w:rPr>
          <w:sz w:val="28"/>
        </w:rPr>
        <w:t>проза,</w:t>
      </w:r>
      <w:r>
        <w:rPr>
          <w:spacing w:val="1"/>
          <w:sz w:val="28"/>
        </w:rPr>
        <w:t xml:space="preserve"> </w:t>
      </w:r>
      <w:r>
        <w:rPr>
          <w:sz w:val="28"/>
        </w:rPr>
        <w:t>загадки</w:t>
      </w:r>
      <w:r>
        <w:rPr>
          <w:spacing w:val="1"/>
          <w:sz w:val="28"/>
        </w:rPr>
        <w:t xml:space="preserve"> </w:t>
      </w:r>
      <w:r>
        <w:rPr>
          <w:sz w:val="28"/>
        </w:rPr>
        <w:t>(литература),</w:t>
      </w:r>
      <w:r>
        <w:rPr>
          <w:spacing w:val="1"/>
          <w:sz w:val="28"/>
        </w:rPr>
        <w:t xml:space="preserve"> </w:t>
      </w:r>
      <w:r>
        <w:rPr>
          <w:sz w:val="28"/>
        </w:rPr>
        <w:t>песни,</w:t>
      </w:r>
      <w:r>
        <w:rPr>
          <w:spacing w:val="1"/>
          <w:sz w:val="28"/>
        </w:rPr>
        <w:t xml:space="preserve"> </w:t>
      </w:r>
      <w:r>
        <w:rPr>
          <w:sz w:val="28"/>
        </w:rPr>
        <w:t>танцы</w:t>
      </w:r>
      <w:r>
        <w:rPr>
          <w:spacing w:val="1"/>
          <w:sz w:val="28"/>
        </w:rPr>
        <w:t xml:space="preserve"> </w:t>
      </w:r>
      <w:r>
        <w:rPr>
          <w:sz w:val="28"/>
        </w:rPr>
        <w:t>(музыка),</w:t>
      </w:r>
      <w:r>
        <w:rPr>
          <w:spacing w:val="1"/>
          <w:sz w:val="28"/>
        </w:rPr>
        <w:t xml:space="preserve"> </w:t>
      </w:r>
      <w:r>
        <w:rPr>
          <w:sz w:val="28"/>
        </w:rPr>
        <w:t>картина</w:t>
      </w:r>
      <w:r>
        <w:rPr>
          <w:spacing w:val="1"/>
          <w:sz w:val="28"/>
        </w:rPr>
        <w:t xml:space="preserve"> </w:t>
      </w:r>
      <w:r>
        <w:rPr>
          <w:sz w:val="28"/>
        </w:rPr>
        <w:t>(репродукция), скульптура (изобразительное искусство), здание и сооружение (архи-</w:t>
      </w:r>
      <w:r>
        <w:rPr>
          <w:spacing w:val="1"/>
          <w:sz w:val="28"/>
        </w:rPr>
        <w:t xml:space="preserve"> </w:t>
      </w:r>
      <w:r>
        <w:rPr>
          <w:sz w:val="28"/>
        </w:rPr>
        <w:t>тектура); учит детей выделять и называть основные средства выразительности (цвет,</w:t>
      </w:r>
      <w:r>
        <w:rPr>
          <w:spacing w:val="1"/>
          <w:sz w:val="28"/>
        </w:rPr>
        <w:t xml:space="preserve"> </w:t>
      </w:r>
      <w:r>
        <w:rPr>
          <w:sz w:val="28"/>
        </w:rPr>
        <w:t>форма, величина, ритм, движение, жест, звук) и создавать свои художественные обра-</w:t>
      </w:r>
      <w:r>
        <w:rPr>
          <w:spacing w:val="-67"/>
          <w:sz w:val="28"/>
        </w:rPr>
        <w:t xml:space="preserve"> </w:t>
      </w:r>
      <w:r>
        <w:rPr>
          <w:sz w:val="28"/>
        </w:rPr>
        <w:t>зы</w:t>
      </w:r>
      <w:r>
        <w:rPr>
          <w:spacing w:val="-3"/>
          <w:sz w:val="28"/>
        </w:rPr>
        <w:t xml:space="preserve"> </w:t>
      </w:r>
      <w:r>
        <w:rPr>
          <w:sz w:val="28"/>
        </w:rPr>
        <w:t>в</w:t>
      </w:r>
      <w:r>
        <w:rPr>
          <w:spacing w:val="-2"/>
          <w:sz w:val="28"/>
        </w:rPr>
        <w:t xml:space="preserve"> </w:t>
      </w:r>
      <w:r>
        <w:rPr>
          <w:sz w:val="28"/>
        </w:rPr>
        <w:t>изобразительной, музыкальной,</w:t>
      </w:r>
      <w:r>
        <w:rPr>
          <w:spacing w:val="-2"/>
          <w:sz w:val="28"/>
        </w:rPr>
        <w:t xml:space="preserve"> </w:t>
      </w:r>
      <w:r>
        <w:rPr>
          <w:sz w:val="28"/>
        </w:rPr>
        <w:t>конструктивной</w:t>
      </w:r>
      <w:r>
        <w:rPr>
          <w:spacing w:val="-2"/>
          <w:sz w:val="28"/>
        </w:rPr>
        <w:t xml:space="preserve"> </w:t>
      </w:r>
      <w:r>
        <w:rPr>
          <w:sz w:val="28"/>
        </w:rPr>
        <w:t>деятельности.</w:t>
      </w:r>
    </w:p>
    <w:p w:rsidR="00C02A0D" w:rsidRDefault="00C02A0D" w:rsidP="00AC016B">
      <w:pPr>
        <w:pStyle w:val="a7"/>
        <w:numPr>
          <w:ilvl w:val="0"/>
          <w:numId w:val="72"/>
        </w:numPr>
        <w:tabs>
          <w:tab w:val="left" w:pos="1508"/>
        </w:tabs>
        <w:ind w:left="0" w:right="793" w:firstLine="284"/>
        <w:rPr>
          <w:sz w:val="28"/>
        </w:rPr>
      </w:pPr>
      <w:r>
        <w:rPr>
          <w:sz w:val="28"/>
        </w:rPr>
        <w:t>Педагог</w:t>
      </w:r>
      <w:r>
        <w:rPr>
          <w:spacing w:val="13"/>
          <w:sz w:val="28"/>
        </w:rPr>
        <w:t xml:space="preserve"> </w:t>
      </w:r>
      <w:r>
        <w:rPr>
          <w:sz w:val="28"/>
        </w:rPr>
        <w:t>знакомит</w:t>
      </w:r>
      <w:r>
        <w:rPr>
          <w:spacing w:val="12"/>
          <w:sz w:val="28"/>
        </w:rPr>
        <w:t xml:space="preserve"> </w:t>
      </w:r>
      <w:r>
        <w:rPr>
          <w:sz w:val="28"/>
        </w:rPr>
        <w:t>детей</w:t>
      </w:r>
      <w:r>
        <w:rPr>
          <w:spacing w:val="15"/>
          <w:sz w:val="28"/>
        </w:rPr>
        <w:t xml:space="preserve"> </w:t>
      </w:r>
      <w:r>
        <w:rPr>
          <w:sz w:val="28"/>
        </w:rPr>
        <w:t>с</w:t>
      </w:r>
      <w:r>
        <w:rPr>
          <w:spacing w:val="12"/>
          <w:sz w:val="28"/>
        </w:rPr>
        <w:t xml:space="preserve"> </w:t>
      </w:r>
      <w:r>
        <w:rPr>
          <w:sz w:val="28"/>
        </w:rPr>
        <w:t>жанрами</w:t>
      </w:r>
      <w:r>
        <w:rPr>
          <w:spacing w:val="12"/>
          <w:sz w:val="28"/>
        </w:rPr>
        <w:t xml:space="preserve"> </w:t>
      </w:r>
      <w:r>
        <w:rPr>
          <w:sz w:val="28"/>
        </w:rPr>
        <w:t>живописи</w:t>
      </w:r>
      <w:r>
        <w:rPr>
          <w:spacing w:val="13"/>
          <w:sz w:val="28"/>
        </w:rPr>
        <w:t xml:space="preserve"> </w:t>
      </w:r>
      <w:r>
        <w:rPr>
          <w:sz w:val="28"/>
        </w:rPr>
        <w:t>(натюрморт,</w:t>
      </w:r>
      <w:r>
        <w:rPr>
          <w:spacing w:val="14"/>
          <w:sz w:val="28"/>
        </w:rPr>
        <w:t xml:space="preserve"> </w:t>
      </w:r>
      <w:r>
        <w:rPr>
          <w:sz w:val="28"/>
        </w:rPr>
        <w:t>пейзаж,</w:t>
      </w:r>
      <w:r>
        <w:rPr>
          <w:spacing w:val="12"/>
          <w:sz w:val="28"/>
        </w:rPr>
        <w:t xml:space="preserve"> </w:t>
      </w:r>
      <w:r>
        <w:rPr>
          <w:sz w:val="28"/>
        </w:rPr>
        <w:t>портрет),</w:t>
      </w:r>
      <w:r>
        <w:rPr>
          <w:spacing w:val="-67"/>
          <w:sz w:val="28"/>
        </w:rPr>
        <w:t xml:space="preserve"> </w:t>
      </w:r>
      <w:r>
        <w:rPr>
          <w:sz w:val="28"/>
        </w:rPr>
        <w:t>с</w:t>
      </w:r>
      <w:r>
        <w:rPr>
          <w:spacing w:val="1"/>
          <w:sz w:val="28"/>
        </w:rPr>
        <w:t xml:space="preserve"> </w:t>
      </w:r>
      <w:r>
        <w:rPr>
          <w:sz w:val="28"/>
        </w:rPr>
        <w:t>разными</w:t>
      </w:r>
      <w:r>
        <w:rPr>
          <w:spacing w:val="1"/>
          <w:sz w:val="28"/>
        </w:rPr>
        <w:t xml:space="preserve"> </w:t>
      </w:r>
      <w:r>
        <w:rPr>
          <w:sz w:val="28"/>
        </w:rPr>
        <w:t>по</w:t>
      </w:r>
      <w:r>
        <w:rPr>
          <w:spacing w:val="1"/>
          <w:sz w:val="28"/>
        </w:rPr>
        <w:t xml:space="preserve"> </w:t>
      </w:r>
      <w:r>
        <w:rPr>
          <w:sz w:val="28"/>
        </w:rPr>
        <w:t>художественному</w:t>
      </w:r>
      <w:r>
        <w:rPr>
          <w:spacing w:val="1"/>
          <w:sz w:val="28"/>
        </w:rPr>
        <w:t xml:space="preserve"> </w:t>
      </w:r>
      <w:r>
        <w:rPr>
          <w:sz w:val="28"/>
        </w:rPr>
        <w:t>образу</w:t>
      </w:r>
      <w:r>
        <w:rPr>
          <w:spacing w:val="1"/>
          <w:sz w:val="28"/>
        </w:rPr>
        <w:t xml:space="preserve"> </w:t>
      </w:r>
      <w:r>
        <w:rPr>
          <w:sz w:val="28"/>
        </w:rPr>
        <w:t>и</w:t>
      </w:r>
      <w:r>
        <w:rPr>
          <w:spacing w:val="1"/>
          <w:sz w:val="28"/>
        </w:rPr>
        <w:t xml:space="preserve"> </w:t>
      </w:r>
      <w:r>
        <w:rPr>
          <w:sz w:val="28"/>
        </w:rPr>
        <w:t>настроению</w:t>
      </w:r>
      <w:r>
        <w:rPr>
          <w:spacing w:val="1"/>
          <w:sz w:val="28"/>
        </w:rPr>
        <w:t xml:space="preserve"> </w:t>
      </w:r>
      <w:r>
        <w:rPr>
          <w:sz w:val="28"/>
        </w:rPr>
        <w:t>произведениями;</w:t>
      </w:r>
      <w:r>
        <w:rPr>
          <w:spacing w:val="1"/>
          <w:sz w:val="28"/>
        </w:rPr>
        <w:t xml:space="preserve"> </w:t>
      </w:r>
      <w:r>
        <w:rPr>
          <w:sz w:val="28"/>
        </w:rPr>
        <w:t>знакомит</w:t>
      </w:r>
      <w:r>
        <w:rPr>
          <w:spacing w:val="1"/>
          <w:sz w:val="28"/>
        </w:rPr>
        <w:t xml:space="preserve"> </w:t>
      </w:r>
      <w:r>
        <w:rPr>
          <w:sz w:val="28"/>
        </w:rPr>
        <w:t>детей со средствами выразительности живописи (цв</w:t>
      </w:r>
      <w:r w:rsidR="00A40594">
        <w:rPr>
          <w:sz w:val="28"/>
        </w:rPr>
        <w:t>ет, линия, композиция); многооб</w:t>
      </w:r>
      <w:r>
        <w:rPr>
          <w:sz w:val="28"/>
        </w:rPr>
        <w:t>разием цветов</w:t>
      </w:r>
      <w:r>
        <w:rPr>
          <w:spacing w:val="1"/>
          <w:sz w:val="28"/>
        </w:rPr>
        <w:t xml:space="preserve"> </w:t>
      </w:r>
      <w:r>
        <w:rPr>
          <w:sz w:val="28"/>
        </w:rPr>
        <w:t>и</w:t>
      </w:r>
      <w:r>
        <w:rPr>
          <w:spacing w:val="1"/>
          <w:sz w:val="28"/>
        </w:rPr>
        <w:t xml:space="preserve"> </w:t>
      </w:r>
      <w:r>
        <w:rPr>
          <w:sz w:val="28"/>
        </w:rPr>
        <w:t>оттенков,</w:t>
      </w:r>
      <w:r>
        <w:rPr>
          <w:spacing w:val="1"/>
          <w:sz w:val="28"/>
        </w:rPr>
        <w:t xml:space="preserve"> </w:t>
      </w:r>
      <w:r>
        <w:rPr>
          <w:sz w:val="28"/>
        </w:rPr>
        <w:t>форм,</w:t>
      </w:r>
      <w:r>
        <w:rPr>
          <w:spacing w:val="1"/>
          <w:sz w:val="28"/>
        </w:rPr>
        <w:t xml:space="preserve"> </w:t>
      </w:r>
      <w:r>
        <w:rPr>
          <w:sz w:val="28"/>
        </w:rPr>
        <w:t>фактуры в</w:t>
      </w:r>
      <w:r>
        <w:rPr>
          <w:spacing w:val="1"/>
          <w:sz w:val="28"/>
        </w:rPr>
        <w:t xml:space="preserve"> </w:t>
      </w:r>
      <w:r>
        <w:rPr>
          <w:sz w:val="28"/>
        </w:rPr>
        <w:t>предметах</w:t>
      </w:r>
      <w:r>
        <w:rPr>
          <w:spacing w:val="1"/>
          <w:sz w:val="28"/>
        </w:rPr>
        <w:t xml:space="preserve"> </w:t>
      </w:r>
      <w:r>
        <w:rPr>
          <w:sz w:val="28"/>
        </w:rPr>
        <w:t>и явлениях</w:t>
      </w:r>
      <w:r>
        <w:rPr>
          <w:spacing w:val="70"/>
          <w:sz w:val="28"/>
        </w:rPr>
        <w:t xml:space="preserve"> </w:t>
      </w:r>
      <w:r>
        <w:rPr>
          <w:sz w:val="28"/>
        </w:rPr>
        <w:t>окружающего</w:t>
      </w:r>
      <w:r>
        <w:rPr>
          <w:spacing w:val="1"/>
          <w:sz w:val="28"/>
        </w:rPr>
        <w:t xml:space="preserve"> </w:t>
      </w:r>
      <w:r>
        <w:rPr>
          <w:sz w:val="28"/>
        </w:rPr>
        <w:t>мира.</w:t>
      </w:r>
    </w:p>
    <w:p w:rsidR="00C02A0D" w:rsidRDefault="00C02A0D" w:rsidP="00AC016B">
      <w:pPr>
        <w:pStyle w:val="a7"/>
        <w:numPr>
          <w:ilvl w:val="0"/>
          <w:numId w:val="72"/>
        </w:numPr>
        <w:tabs>
          <w:tab w:val="left" w:pos="1508"/>
        </w:tabs>
        <w:ind w:left="0" w:right="793" w:firstLine="284"/>
        <w:rPr>
          <w:sz w:val="28"/>
        </w:rPr>
      </w:pPr>
      <w:r>
        <w:rPr>
          <w:sz w:val="28"/>
        </w:rPr>
        <w:t>Педагог</w:t>
      </w:r>
      <w:r>
        <w:rPr>
          <w:spacing w:val="1"/>
          <w:sz w:val="28"/>
        </w:rPr>
        <w:t xml:space="preserve"> </w:t>
      </w:r>
      <w:r>
        <w:rPr>
          <w:sz w:val="28"/>
        </w:rPr>
        <w:t>знакомит детей</w:t>
      </w:r>
      <w:r>
        <w:rPr>
          <w:spacing w:val="1"/>
          <w:sz w:val="28"/>
        </w:rPr>
        <w:t xml:space="preserve"> </w:t>
      </w:r>
      <w:r>
        <w:rPr>
          <w:sz w:val="28"/>
        </w:rPr>
        <w:t>со скульптурой,</w:t>
      </w:r>
      <w:r>
        <w:rPr>
          <w:spacing w:val="1"/>
          <w:sz w:val="28"/>
        </w:rPr>
        <w:t xml:space="preserve"> </w:t>
      </w:r>
      <w:r>
        <w:rPr>
          <w:sz w:val="28"/>
        </w:rPr>
        <w:t>способами создания</w:t>
      </w:r>
      <w:r>
        <w:rPr>
          <w:spacing w:val="1"/>
          <w:sz w:val="28"/>
        </w:rPr>
        <w:t xml:space="preserve"> </w:t>
      </w:r>
      <w:r>
        <w:rPr>
          <w:sz w:val="28"/>
        </w:rPr>
        <w:t>скульптуры</w:t>
      </w:r>
      <w:r>
        <w:rPr>
          <w:spacing w:val="1"/>
          <w:sz w:val="28"/>
        </w:rPr>
        <w:t xml:space="preserve"> </w:t>
      </w:r>
      <w:r>
        <w:rPr>
          <w:sz w:val="28"/>
        </w:rPr>
        <w:t>(пластика, высекание), средствами выразительнос</w:t>
      </w:r>
      <w:r w:rsidR="00A40594">
        <w:rPr>
          <w:sz w:val="28"/>
        </w:rPr>
        <w:t>ти (объемность, статика и движе</w:t>
      </w:r>
      <w:r>
        <w:rPr>
          <w:sz w:val="28"/>
        </w:rPr>
        <w:t>ние, материал); особенностями её содержания - отображение животных (анималисти-</w:t>
      </w:r>
      <w:r>
        <w:rPr>
          <w:spacing w:val="1"/>
          <w:sz w:val="28"/>
        </w:rPr>
        <w:t xml:space="preserve"> </w:t>
      </w:r>
      <w:r>
        <w:rPr>
          <w:sz w:val="28"/>
        </w:rPr>
        <w:t>ка),</w:t>
      </w:r>
      <w:r>
        <w:rPr>
          <w:spacing w:val="-1"/>
          <w:sz w:val="28"/>
        </w:rPr>
        <w:t xml:space="preserve"> </w:t>
      </w:r>
      <w:r>
        <w:rPr>
          <w:sz w:val="28"/>
        </w:rPr>
        <w:t>портреты</w:t>
      </w:r>
      <w:r>
        <w:rPr>
          <w:spacing w:val="1"/>
          <w:sz w:val="28"/>
        </w:rPr>
        <w:t xml:space="preserve"> </w:t>
      </w:r>
      <w:r>
        <w:rPr>
          <w:sz w:val="28"/>
        </w:rPr>
        <w:t>человека</w:t>
      </w:r>
      <w:r>
        <w:rPr>
          <w:spacing w:val="1"/>
          <w:sz w:val="28"/>
        </w:rPr>
        <w:t xml:space="preserve"> </w:t>
      </w:r>
      <w:r>
        <w:rPr>
          <w:sz w:val="28"/>
        </w:rPr>
        <w:t>и</w:t>
      </w:r>
      <w:r>
        <w:rPr>
          <w:spacing w:val="-2"/>
          <w:sz w:val="28"/>
        </w:rPr>
        <w:t xml:space="preserve"> </w:t>
      </w:r>
      <w:r>
        <w:rPr>
          <w:sz w:val="28"/>
        </w:rPr>
        <w:t>бытовые</w:t>
      </w:r>
      <w:r>
        <w:rPr>
          <w:spacing w:val="1"/>
          <w:sz w:val="28"/>
        </w:rPr>
        <w:t xml:space="preserve"> </w:t>
      </w:r>
      <w:r>
        <w:rPr>
          <w:sz w:val="28"/>
        </w:rPr>
        <w:t>сценки.</w:t>
      </w:r>
    </w:p>
    <w:p w:rsidR="00C02A0D" w:rsidRDefault="00C02A0D" w:rsidP="00AC016B">
      <w:pPr>
        <w:pStyle w:val="a7"/>
        <w:numPr>
          <w:ilvl w:val="0"/>
          <w:numId w:val="72"/>
        </w:numPr>
        <w:tabs>
          <w:tab w:val="left" w:pos="1508"/>
        </w:tabs>
        <w:ind w:left="0" w:right="793" w:firstLine="284"/>
        <w:rPr>
          <w:sz w:val="28"/>
        </w:rPr>
      </w:pPr>
      <w:r>
        <w:rPr>
          <w:sz w:val="28"/>
        </w:rPr>
        <w:t>Педагог знакомит детей с архитектурой; формирует представления о том, что</w:t>
      </w:r>
      <w:r>
        <w:rPr>
          <w:spacing w:val="-67"/>
          <w:sz w:val="28"/>
        </w:rPr>
        <w:t xml:space="preserve"> </w:t>
      </w:r>
      <w:r>
        <w:rPr>
          <w:sz w:val="28"/>
        </w:rPr>
        <w:t>дома,</w:t>
      </w:r>
      <w:r>
        <w:rPr>
          <w:spacing w:val="8"/>
          <w:sz w:val="28"/>
        </w:rPr>
        <w:t xml:space="preserve"> </w:t>
      </w:r>
      <w:r>
        <w:rPr>
          <w:sz w:val="28"/>
        </w:rPr>
        <w:t>в</w:t>
      </w:r>
      <w:r>
        <w:rPr>
          <w:spacing w:val="9"/>
          <w:sz w:val="28"/>
        </w:rPr>
        <w:t xml:space="preserve"> </w:t>
      </w:r>
      <w:r>
        <w:rPr>
          <w:sz w:val="28"/>
        </w:rPr>
        <w:t>которых</w:t>
      </w:r>
      <w:r>
        <w:rPr>
          <w:spacing w:val="9"/>
          <w:sz w:val="28"/>
        </w:rPr>
        <w:t xml:space="preserve"> </w:t>
      </w:r>
      <w:r>
        <w:rPr>
          <w:sz w:val="28"/>
        </w:rPr>
        <w:t>они</w:t>
      </w:r>
      <w:r>
        <w:rPr>
          <w:spacing w:val="9"/>
          <w:sz w:val="28"/>
        </w:rPr>
        <w:t xml:space="preserve"> </w:t>
      </w:r>
      <w:r>
        <w:rPr>
          <w:sz w:val="28"/>
        </w:rPr>
        <w:t>живут</w:t>
      </w:r>
      <w:r>
        <w:rPr>
          <w:spacing w:val="9"/>
          <w:sz w:val="28"/>
        </w:rPr>
        <w:t xml:space="preserve"> </w:t>
      </w:r>
      <w:r>
        <w:rPr>
          <w:sz w:val="28"/>
        </w:rPr>
        <w:t>(ДОО,</w:t>
      </w:r>
      <w:r>
        <w:rPr>
          <w:spacing w:val="9"/>
          <w:sz w:val="28"/>
        </w:rPr>
        <w:t xml:space="preserve"> </w:t>
      </w:r>
      <w:r>
        <w:rPr>
          <w:sz w:val="28"/>
        </w:rPr>
        <w:t>общеобразовательная</w:t>
      </w:r>
      <w:r>
        <w:rPr>
          <w:spacing w:val="12"/>
          <w:sz w:val="28"/>
        </w:rPr>
        <w:t xml:space="preserve"> </w:t>
      </w:r>
      <w:r>
        <w:rPr>
          <w:sz w:val="28"/>
        </w:rPr>
        <w:t>организация,</w:t>
      </w:r>
      <w:r>
        <w:rPr>
          <w:spacing w:val="11"/>
          <w:sz w:val="28"/>
        </w:rPr>
        <w:t xml:space="preserve"> </w:t>
      </w:r>
      <w:r>
        <w:rPr>
          <w:sz w:val="28"/>
        </w:rPr>
        <w:t>другие</w:t>
      </w:r>
      <w:r>
        <w:rPr>
          <w:spacing w:val="10"/>
          <w:sz w:val="28"/>
        </w:rPr>
        <w:t xml:space="preserve"> </w:t>
      </w:r>
      <w:r>
        <w:rPr>
          <w:sz w:val="28"/>
        </w:rPr>
        <w:t>здания)</w:t>
      </w:r>
    </w:p>
    <w:p w:rsidR="00C02A0D" w:rsidRDefault="00C02A0D" w:rsidP="00AC016B">
      <w:pPr>
        <w:pStyle w:val="a7"/>
        <w:numPr>
          <w:ilvl w:val="0"/>
          <w:numId w:val="71"/>
        </w:numPr>
        <w:tabs>
          <w:tab w:val="left" w:pos="660"/>
        </w:tabs>
        <w:ind w:left="0" w:right="793" w:firstLine="284"/>
        <w:rPr>
          <w:sz w:val="28"/>
        </w:rPr>
      </w:pPr>
      <w:r>
        <w:rPr>
          <w:sz w:val="28"/>
        </w:rPr>
        <w:t>это архитектурные сооружения; учит видеть, что дома бывают разные по форме, вы-</w:t>
      </w:r>
      <w:r>
        <w:rPr>
          <w:spacing w:val="-67"/>
          <w:sz w:val="28"/>
        </w:rPr>
        <w:t xml:space="preserve"> </w:t>
      </w:r>
      <w:r>
        <w:rPr>
          <w:sz w:val="28"/>
        </w:rPr>
        <w:t>соте, длине, с разными окнами, с разным количеством этажей, подъездов и так далее;</w:t>
      </w:r>
      <w:r>
        <w:rPr>
          <w:spacing w:val="1"/>
          <w:sz w:val="28"/>
        </w:rPr>
        <w:t xml:space="preserve"> </w:t>
      </w:r>
      <w:r>
        <w:rPr>
          <w:sz w:val="28"/>
        </w:rPr>
        <w:t>способствует развитию у детей интереса к различным строениям, расположенным</w:t>
      </w:r>
      <w:r>
        <w:rPr>
          <w:spacing w:val="1"/>
          <w:sz w:val="28"/>
        </w:rPr>
        <w:t xml:space="preserve"> </w:t>
      </w:r>
      <w:r>
        <w:rPr>
          <w:sz w:val="28"/>
        </w:rPr>
        <w:t>вокруг ДОО (дома, в которых живут ребёнок и его друзья, общеобразовательная орга-</w:t>
      </w:r>
      <w:r>
        <w:rPr>
          <w:spacing w:val="-67"/>
          <w:sz w:val="28"/>
        </w:rPr>
        <w:t xml:space="preserve"> </w:t>
      </w:r>
      <w:r>
        <w:rPr>
          <w:sz w:val="28"/>
        </w:rPr>
        <w:t>низация, кинотеатр); привлекает внимание детей к сходству и различиям разных зда-</w:t>
      </w:r>
      <w:r>
        <w:rPr>
          <w:spacing w:val="1"/>
          <w:sz w:val="28"/>
        </w:rPr>
        <w:t xml:space="preserve"> </w:t>
      </w:r>
      <w:r>
        <w:rPr>
          <w:sz w:val="28"/>
        </w:rPr>
        <w:t>ний, поощряет самостоятельное выделение частей здания, его особенностей; учит</w:t>
      </w:r>
      <w:r>
        <w:rPr>
          <w:spacing w:val="1"/>
          <w:sz w:val="28"/>
        </w:rPr>
        <w:t xml:space="preserve"> </w:t>
      </w:r>
      <w:r>
        <w:rPr>
          <w:sz w:val="28"/>
        </w:rPr>
        <w:t>детей замечать различия в сходных по форме и строению зданиях (форма и величина</w:t>
      </w:r>
      <w:r>
        <w:rPr>
          <w:spacing w:val="1"/>
          <w:sz w:val="28"/>
        </w:rPr>
        <w:t xml:space="preserve"> </w:t>
      </w:r>
      <w:r>
        <w:rPr>
          <w:sz w:val="28"/>
        </w:rPr>
        <w:t>входных дверей, окон и других частей); педагог поощряет стремление детей изоб-</w:t>
      </w:r>
      <w:r>
        <w:rPr>
          <w:spacing w:val="1"/>
          <w:sz w:val="28"/>
        </w:rPr>
        <w:t xml:space="preserve"> </w:t>
      </w:r>
      <w:r>
        <w:rPr>
          <w:sz w:val="28"/>
        </w:rPr>
        <w:t>ражать</w:t>
      </w:r>
      <w:r>
        <w:rPr>
          <w:spacing w:val="-2"/>
          <w:sz w:val="28"/>
        </w:rPr>
        <w:t xml:space="preserve"> </w:t>
      </w:r>
      <w:r>
        <w:rPr>
          <w:sz w:val="28"/>
        </w:rPr>
        <w:t>в</w:t>
      </w:r>
      <w:r>
        <w:rPr>
          <w:spacing w:val="-1"/>
          <w:sz w:val="28"/>
        </w:rPr>
        <w:t xml:space="preserve"> </w:t>
      </w:r>
      <w:r>
        <w:rPr>
          <w:sz w:val="28"/>
        </w:rPr>
        <w:t>рисунках,</w:t>
      </w:r>
      <w:r>
        <w:rPr>
          <w:spacing w:val="-1"/>
          <w:sz w:val="28"/>
        </w:rPr>
        <w:t xml:space="preserve"> </w:t>
      </w:r>
      <w:r>
        <w:rPr>
          <w:sz w:val="28"/>
        </w:rPr>
        <w:t>аппликации</w:t>
      </w:r>
      <w:r>
        <w:rPr>
          <w:spacing w:val="-1"/>
          <w:sz w:val="28"/>
        </w:rPr>
        <w:t xml:space="preserve"> </w:t>
      </w:r>
      <w:r>
        <w:rPr>
          <w:sz w:val="28"/>
        </w:rPr>
        <w:t>реальные</w:t>
      </w:r>
      <w:r>
        <w:rPr>
          <w:spacing w:val="-1"/>
          <w:sz w:val="28"/>
        </w:rPr>
        <w:t xml:space="preserve"> </w:t>
      </w:r>
      <w:r>
        <w:rPr>
          <w:sz w:val="28"/>
        </w:rPr>
        <w:t>и</w:t>
      </w:r>
      <w:r>
        <w:rPr>
          <w:spacing w:val="-1"/>
          <w:sz w:val="28"/>
        </w:rPr>
        <w:t xml:space="preserve"> </w:t>
      </w:r>
      <w:r>
        <w:rPr>
          <w:sz w:val="28"/>
        </w:rPr>
        <w:t>сказочные строения.</w:t>
      </w:r>
    </w:p>
    <w:p w:rsidR="00C02A0D" w:rsidRDefault="00C02A0D" w:rsidP="00AC016B">
      <w:pPr>
        <w:pStyle w:val="a7"/>
        <w:numPr>
          <w:ilvl w:val="0"/>
          <w:numId w:val="72"/>
        </w:numPr>
        <w:tabs>
          <w:tab w:val="left" w:pos="1508"/>
        </w:tabs>
        <w:ind w:left="0" w:right="793" w:firstLine="284"/>
        <w:rPr>
          <w:sz w:val="28"/>
        </w:rPr>
      </w:pPr>
      <w:r>
        <w:rPr>
          <w:sz w:val="28"/>
        </w:rPr>
        <w:t>Педагог организовывает посещение музея</w:t>
      </w:r>
      <w:r w:rsidR="00A40594">
        <w:rPr>
          <w:sz w:val="28"/>
        </w:rPr>
        <w:t xml:space="preserve"> (совместно с родителями (закон</w:t>
      </w:r>
      <w:r>
        <w:rPr>
          <w:sz w:val="28"/>
        </w:rPr>
        <w:t>ными представителями)), рассказывает о назначе</w:t>
      </w:r>
      <w:r w:rsidR="00A40594">
        <w:rPr>
          <w:sz w:val="28"/>
        </w:rPr>
        <w:t>нии музея; развивает у детей ин</w:t>
      </w:r>
      <w:r>
        <w:rPr>
          <w:sz w:val="28"/>
        </w:rPr>
        <w:t>терес</w:t>
      </w:r>
      <w:r>
        <w:rPr>
          <w:spacing w:val="-2"/>
          <w:sz w:val="28"/>
        </w:rPr>
        <w:t xml:space="preserve"> </w:t>
      </w:r>
      <w:r>
        <w:rPr>
          <w:sz w:val="28"/>
        </w:rPr>
        <w:t>к</w:t>
      </w:r>
      <w:r>
        <w:rPr>
          <w:spacing w:val="-1"/>
          <w:sz w:val="28"/>
        </w:rPr>
        <w:t xml:space="preserve"> </w:t>
      </w:r>
      <w:r>
        <w:rPr>
          <w:sz w:val="28"/>
        </w:rPr>
        <w:t>посещению</w:t>
      </w:r>
      <w:r>
        <w:rPr>
          <w:spacing w:val="-1"/>
          <w:sz w:val="28"/>
        </w:rPr>
        <w:t xml:space="preserve"> </w:t>
      </w:r>
      <w:r>
        <w:rPr>
          <w:sz w:val="28"/>
        </w:rPr>
        <w:t>кукольного театра, выставок.</w:t>
      </w:r>
    </w:p>
    <w:p w:rsidR="00C02A0D" w:rsidRDefault="00C02A0D" w:rsidP="00AC016B">
      <w:pPr>
        <w:pStyle w:val="a7"/>
        <w:numPr>
          <w:ilvl w:val="0"/>
          <w:numId w:val="72"/>
        </w:numPr>
        <w:tabs>
          <w:tab w:val="left" w:pos="1508"/>
        </w:tabs>
        <w:ind w:left="0" w:right="793" w:firstLine="284"/>
        <w:rPr>
          <w:sz w:val="28"/>
        </w:rPr>
      </w:pPr>
      <w:r>
        <w:rPr>
          <w:sz w:val="28"/>
        </w:rPr>
        <w:t>Педагог закрепляет знания детей о книге, книжной иллюстрации; знакомит</w:t>
      </w:r>
      <w:r>
        <w:rPr>
          <w:spacing w:val="1"/>
          <w:sz w:val="28"/>
        </w:rPr>
        <w:t xml:space="preserve"> </w:t>
      </w:r>
      <w:r>
        <w:rPr>
          <w:sz w:val="28"/>
        </w:rPr>
        <w:t>детей</w:t>
      </w:r>
      <w:r>
        <w:rPr>
          <w:spacing w:val="-4"/>
          <w:sz w:val="28"/>
        </w:rPr>
        <w:t xml:space="preserve"> </w:t>
      </w:r>
      <w:r>
        <w:rPr>
          <w:sz w:val="28"/>
        </w:rPr>
        <w:t>с</w:t>
      </w:r>
      <w:r>
        <w:rPr>
          <w:spacing w:val="-3"/>
          <w:sz w:val="28"/>
        </w:rPr>
        <w:t xml:space="preserve"> </w:t>
      </w:r>
      <w:r>
        <w:rPr>
          <w:sz w:val="28"/>
        </w:rPr>
        <w:t>библиотекой</w:t>
      </w:r>
      <w:r>
        <w:rPr>
          <w:spacing w:val="-3"/>
          <w:sz w:val="28"/>
        </w:rPr>
        <w:t xml:space="preserve"> </w:t>
      </w:r>
      <w:r>
        <w:rPr>
          <w:sz w:val="28"/>
        </w:rPr>
        <w:t>как</w:t>
      </w:r>
      <w:r>
        <w:rPr>
          <w:spacing w:val="-4"/>
          <w:sz w:val="28"/>
        </w:rPr>
        <w:t xml:space="preserve"> </w:t>
      </w:r>
      <w:r>
        <w:rPr>
          <w:sz w:val="28"/>
        </w:rPr>
        <w:t>центром</w:t>
      </w:r>
      <w:r>
        <w:rPr>
          <w:spacing w:val="-3"/>
          <w:sz w:val="28"/>
        </w:rPr>
        <w:t xml:space="preserve"> </w:t>
      </w:r>
      <w:r>
        <w:rPr>
          <w:sz w:val="28"/>
        </w:rPr>
        <w:t>хранения</w:t>
      </w:r>
      <w:r>
        <w:rPr>
          <w:spacing w:val="-4"/>
          <w:sz w:val="28"/>
        </w:rPr>
        <w:t xml:space="preserve"> </w:t>
      </w:r>
      <w:r>
        <w:rPr>
          <w:sz w:val="28"/>
        </w:rPr>
        <w:t>книг,</w:t>
      </w:r>
      <w:r>
        <w:rPr>
          <w:spacing w:val="-3"/>
          <w:sz w:val="28"/>
        </w:rPr>
        <w:t xml:space="preserve"> </w:t>
      </w:r>
      <w:r>
        <w:rPr>
          <w:sz w:val="28"/>
        </w:rPr>
        <w:t>созданных</w:t>
      </w:r>
      <w:r>
        <w:rPr>
          <w:spacing w:val="-2"/>
          <w:sz w:val="28"/>
        </w:rPr>
        <w:t xml:space="preserve"> </w:t>
      </w:r>
      <w:r>
        <w:rPr>
          <w:sz w:val="28"/>
        </w:rPr>
        <w:t>писателями</w:t>
      </w:r>
      <w:r>
        <w:rPr>
          <w:spacing w:val="-2"/>
          <w:sz w:val="28"/>
        </w:rPr>
        <w:t xml:space="preserve"> </w:t>
      </w:r>
      <w:r>
        <w:rPr>
          <w:sz w:val="28"/>
        </w:rPr>
        <w:t>и</w:t>
      </w:r>
      <w:r>
        <w:rPr>
          <w:spacing w:val="-4"/>
          <w:sz w:val="28"/>
        </w:rPr>
        <w:t xml:space="preserve"> </w:t>
      </w:r>
      <w:r>
        <w:rPr>
          <w:sz w:val="28"/>
        </w:rPr>
        <w:t>поэтами.</w:t>
      </w:r>
    </w:p>
    <w:p w:rsidR="00C02A0D" w:rsidRDefault="00C02A0D" w:rsidP="00AC016B">
      <w:pPr>
        <w:pStyle w:val="a7"/>
        <w:numPr>
          <w:ilvl w:val="0"/>
          <w:numId w:val="72"/>
        </w:numPr>
        <w:tabs>
          <w:tab w:val="left" w:pos="1508"/>
        </w:tabs>
        <w:spacing w:before="1"/>
        <w:ind w:left="0" w:right="793" w:firstLine="284"/>
        <w:rPr>
          <w:sz w:val="28"/>
        </w:rPr>
      </w:pPr>
      <w:r>
        <w:rPr>
          <w:sz w:val="28"/>
        </w:rPr>
        <w:t>Педагог знакомит детей с произведениями народного искусства (потешки,</w:t>
      </w:r>
      <w:r>
        <w:rPr>
          <w:spacing w:val="1"/>
          <w:sz w:val="28"/>
        </w:rPr>
        <w:t xml:space="preserve"> </w:t>
      </w:r>
      <w:r>
        <w:rPr>
          <w:sz w:val="28"/>
        </w:rPr>
        <w:t>сказки, загадки, песни, хороводы, заклички, изделия народного декоративно-приклад-</w:t>
      </w:r>
      <w:r>
        <w:rPr>
          <w:spacing w:val="-67"/>
          <w:sz w:val="28"/>
        </w:rPr>
        <w:t xml:space="preserve"> </w:t>
      </w:r>
      <w:r>
        <w:rPr>
          <w:sz w:val="28"/>
        </w:rPr>
        <w:t>ного</w:t>
      </w:r>
      <w:r>
        <w:rPr>
          <w:spacing w:val="-1"/>
          <w:sz w:val="28"/>
        </w:rPr>
        <w:t xml:space="preserve"> </w:t>
      </w:r>
      <w:r>
        <w:rPr>
          <w:sz w:val="28"/>
        </w:rPr>
        <w:t>искусства).</w:t>
      </w:r>
    </w:p>
    <w:p w:rsidR="00C02A0D" w:rsidRDefault="00C02A0D" w:rsidP="00AC016B">
      <w:pPr>
        <w:pStyle w:val="a7"/>
        <w:numPr>
          <w:ilvl w:val="0"/>
          <w:numId w:val="72"/>
        </w:numPr>
        <w:tabs>
          <w:tab w:val="left" w:pos="1508"/>
        </w:tabs>
        <w:ind w:left="0" w:right="793" w:firstLine="284"/>
        <w:rPr>
          <w:sz w:val="28"/>
        </w:rPr>
      </w:pPr>
      <w:r>
        <w:rPr>
          <w:sz w:val="28"/>
        </w:rPr>
        <w:t>Педагог</w:t>
      </w:r>
      <w:r>
        <w:rPr>
          <w:spacing w:val="1"/>
          <w:sz w:val="28"/>
        </w:rPr>
        <w:t xml:space="preserve"> </w:t>
      </w:r>
      <w:r>
        <w:rPr>
          <w:sz w:val="28"/>
        </w:rPr>
        <w:t>поощряет</w:t>
      </w:r>
      <w:r>
        <w:rPr>
          <w:spacing w:val="1"/>
          <w:sz w:val="28"/>
        </w:rPr>
        <w:t xml:space="preserve"> </w:t>
      </w:r>
      <w:r>
        <w:rPr>
          <w:sz w:val="28"/>
        </w:rPr>
        <w:t>проявление</w:t>
      </w:r>
      <w:r>
        <w:rPr>
          <w:spacing w:val="1"/>
          <w:sz w:val="28"/>
        </w:rPr>
        <w:t xml:space="preserve"> </w:t>
      </w:r>
      <w:r>
        <w:rPr>
          <w:sz w:val="28"/>
        </w:rPr>
        <w:t>детских</w:t>
      </w:r>
      <w:r>
        <w:rPr>
          <w:spacing w:val="1"/>
          <w:sz w:val="28"/>
        </w:rPr>
        <w:t xml:space="preserve"> </w:t>
      </w:r>
      <w:r>
        <w:rPr>
          <w:sz w:val="28"/>
        </w:rPr>
        <w:t>предпочтений:</w:t>
      </w:r>
      <w:r>
        <w:rPr>
          <w:spacing w:val="1"/>
          <w:sz w:val="28"/>
        </w:rPr>
        <w:t xml:space="preserve"> </w:t>
      </w:r>
      <w:r>
        <w:rPr>
          <w:sz w:val="28"/>
        </w:rPr>
        <w:t>выбор</w:t>
      </w:r>
      <w:r>
        <w:rPr>
          <w:spacing w:val="1"/>
          <w:sz w:val="28"/>
        </w:rPr>
        <w:t xml:space="preserve"> </w:t>
      </w:r>
      <w:r>
        <w:rPr>
          <w:sz w:val="28"/>
        </w:rPr>
        <w:t>детьми</w:t>
      </w:r>
      <w:r>
        <w:rPr>
          <w:spacing w:val="1"/>
          <w:sz w:val="28"/>
        </w:rPr>
        <w:t xml:space="preserve"> </w:t>
      </w:r>
      <w:r w:rsidR="00A40594">
        <w:rPr>
          <w:sz w:val="28"/>
        </w:rPr>
        <w:t>лю</w:t>
      </w:r>
      <w:r>
        <w:rPr>
          <w:sz w:val="28"/>
        </w:rPr>
        <w:t>бимых песен, иллюстраций, предметов народных</w:t>
      </w:r>
      <w:r w:rsidR="00A40594">
        <w:rPr>
          <w:sz w:val="28"/>
        </w:rPr>
        <w:t xml:space="preserve"> промыслов, пояснение детьми вы</w:t>
      </w:r>
      <w:r>
        <w:rPr>
          <w:sz w:val="28"/>
        </w:rPr>
        <w:t>бора;</w:t>
      </w:r>
      <w:r>
        <w:rPr>
          <w:spacing w:val="-2"/>
          <w:sz w:val="28"/>
        </w:rPr>
        <w:t xml:space="preserve"> </w:t>
      </w:r>
      <w:r>
        <w:rPr>
          <w:sz w:val="28"/>
        </w:rPr>
        <w:t>воспитывает</w:t>
      </w:r>
      <w:r>
        <w:rPr>
          <w:spacing w:val="-1"/>
          <w:sz w:val="28"/>
        </w:rPr>
        <w:t xml:space="preserve"> </w:t>
      </w:r>
      <w:r>
        <w:rPr>
          <w:sz w:val="28"/>
        </w:rPr>
        <w:t>у</w:t>
      </w:r>
      <w:r>
        <w:rPr>
          <w:spacing w:val="-2"/>
          <w:sz w:val="28"/>
        </w:rPr>
        <w:t xml:space="preserve"> </w:t>
      </w:r>
      <w:r>
        <w:rPr>
          <w:sz w:val="28"/>
        </w:rPr>
        <w:t>детей</w:t>
      </w:r>
      <w:r>
        <w:rPr>
          <w:spacing w:val="-1"/>
          <w:sz w:val="28"/>
        </w:rPr>
        <w:t xml:space="preserve"> </w:t>
      </w:r>
      <w:r>
        <w:rPr>
          <w:sz w:val="28"/>
        </w:rPr>
        <w:t>бережное</w:t>
      </w:r>
      <w:r>
        <w:rPr>
          <w:spacing w:val="-2"/>
          <w:sz w:val="28"/>
        </w:rPr>
        <w:t xml:space="preserve"> </w:t>
      </w:r>
      <w:r>
        <w:rPr>
          <w:sz w:val="28"/>
        </w:rPr>
        <w:t>отношение</w:t>
      </w:r>
      <w:r>
        <w:rPr>
          <w:spacing w:val="-3"/>
          <w:sz w:val="28"/>
        </w:rPr>
        <w:t xml:space="preserve"> </w:t>
      </w:r>
      <w:r>
        <w:rPr>
          <w:sz w:val="28"/>
        </w:rPr>
        <w:t>к</w:t>
      </w:r>
      <w:r>
        <w:rPr>
          <w:spacing w:val="-3"/>
          <w:sz w:val="28"/>
        </w:rPr>
        <w:t xml:space="preserve"> </w:t>
      </w:r>
      <w:r>
        <w:rPr>
          <w:sz w:val="28"/>
        </w:rPr>
        <w:t>произведениям искусства.</w:t>
      </w:r>
    </w:p>
    <w:p w:rsidR="00C02A0D" w:rsidRDefault="00C02A0D" w:rsidP="00AC016B">
      <w:pPr>
        <w:ind w:right="793" w:firstLine="284"/>
        <w:jc w:val="both"/>
        <w:rPr>
          <w:i/>
          <w:sz w:val="28"/>
        </w:rPr>
      </w:pPr>
      <w:r>
        <w:rPr>
          <w:i/>
          <w:sz w:val="28"/>
        </w:rPr>
        <w:t>Изобразительная</w:t>
      </w:r>
      <w:r>
        <w:rPr>
          <w:i/>
          <w:spacing w:val="-5"/>
          <w:sz w:val="28"/>
        </w:rPr>
        <w:t xml:space="preserve"> </w:t>
      </w:r>
      <w:r>
        <w:rPr>
          <w:i/>
          <w:sz w:val="28"/>
        </w:rPr>
        <w:t>деятельность</w:t>
      </w:r>
    </w:p>
    <w:p w:rsidR="00C02A0D" w:rsidRDefault="00C02A0D" w:rsidP="00AC016B">
      <w:pPr>
        <w:pStyle w:val="a7"/>
        <w:numPr>
          <w:ilvl w:val="0"/>
          <w:numId w:val="70"/>
        </w:numPr>
        <w:tabs>
          <w:tab w:val="left" w:pos="1508"/>
        </w:tabs>
        <w:ind w:left="0" w:right="793" w:firstLine="284"/>
        <w:rPr>
          <w:i/>
          <w:sz w:val="28"/>
        </w:rPr>
      </w:pPr>
      <w:r>
        <w:rPr>
          <w:i/>
          <w:sz w:val="28"/>
        </w:rPr>
        <w:t>Рисование:</w:t>
      </w:r>
    </w:p>
    <w:p w:rsidR="00C02A0D" w:rsidRDefault="00C02A0D" w:rsidP="00AC016B">
      <w:pPr>
        <w:pStyle w:val="a3"/>
        <w:ind w:left="0" w:right="793" w:firstLine="284"/>
      </w:pPr>
      <w:r>
        <w:t>педагог</w:t>
      </w:r>
      <w:r>
        <w:rPr>
          <w:spacing w:val="-1"/>
        </w:rPr>
        <w:t xml:space="preserve"> </w:t>
      </w:r>
      <w:r>
        <w:t>продолжает</w:t>
      </w:r>
      <w:r>
        <w:rPr>
          <w:spacing w:val="-3"/>
        </w:rPr>
        <w:t xml:space="preserve"> </w:t>
      </w:r>
      <w:r>
        <w:t>формировать</w:t>
      </w:r>
      <w:r>
        <w:rPr>
          <w:spacing w:val="-4"/>
        </w:rPr>
        <w:t xml:space="preserve"> </w:t>
      </w:r>
      <w:r>
        <w:t>у</w:t>
      </w:r>
      <w:r>
        <w:rPr>
          <w:spacing w:val="-3"/>
        </w:rPr>
        <w:t xml:space="preserve"> </w:t>
      </w:r>
      <w:r>
        <w:t>детей</w:t>
      </w:r>
      <w:r>
        <w:rPr>
          <w:spacing w:val="-2"/>
        </w:rPr>
        <w:t xml:space="preserve"> </w:t>
      </w:r>
      <w:r>
        <w:t>умение</w:t>
      </w:r>
      <w:r>
        <w:rPr>
          <w:spacing w:val="-4"/>
        </w:rPr>
        <w:t xml:space="preserve"> </w:t>
      </w:r>
      <w:r>
        <w:t>рисовать</w:t>
      </w:r>
      <w:r>
        <w:rPr>
          <w:spacing w:val="-4"/>
        </w:rPr>
        <w:t xml:space="preserve"> </w:t>
      </w:r>
      <w:r>
        <w:t>отдельные</w:t>
      </w:r>
      <w:r>
        <w:rPr>
          <w:spacing w:val="-1"/>
        </w:rPr>
        <w:t xml:space="preserve"> </w:t>
      </w:r>
      <w:r w:rsidR="0063581A">
        <w:t xml:space="preserve">предметы </w:t>
      </w:r>
      <w:r>
        <w:t>и создавать сюжетные композиции, повторяя изображение одних и тех же предметов</w:t>
      </w:r>
      <w:r>
        <w:rPr>
          <w:spacing w:val="1"/>
        </w:rPr>
        <w:t xml:space="preserve"> </w:t>
      </w:r>
      <w:r>
        <w:t>(неваляшки гуляют, деревья на нашем участке зимой, цыплята гуляют по травке) и</w:t>
      </w:r>
      <w:r>
        <w:rPr>
          <w:spacing w:val="1"/>
        </w:rPr>
        <w:t xml:space="preserve"> </w:t>
      </w:r>
      <w:r>
        <w:t>добавляя</w:t>
      </w:r>
      <w:r>
        <w:rPr>
          <w:spacing w:val="1"/>
        </w:rPr>
        <w:t xml:space="preserve"> </w:t>
      </w:r>
      <w:r>
        <w:t>к</w:t>
      </w:r>
      <w:r>
        <w:rPr>
          <w:spacing w:val="1"/>
        </w:rPr>
        <w:t xml:space="preserve"> </w:t>
      </w:r>
      <w:r>
        <w:t>ним</w:t>
      </w:r>
      <w:r>
        <w:rPr>
          <w:spacing w:val="1"/>
        </w:rPr>
        <w:t xml:space="preserve"> </w:t>
      </w:r>
      <w:r>
        <w:t>другие</w:t>
      </w:r>
      <w:r>
        <w:rPr>
          <w:spacing w:val="1"/>
        </w:rPr>
        <w:t xml:space="preserve"> </w:t>
      </w:r>
      <w:r>
        <w:t>(солнышко,</w:t>
      </w:r>
      <w:r>
        <w:rPr>
          <w:spacing w:val="1"/>
        </w:rPr>
        <w:t xml:space="preserve"> </w:t>
      </w:r>
      <w:r>
        <w:t>падающий</w:t>
      </w:r>
      <w:r>
        <w:rPr>
          <w:spacing w:val="1"/>
        </w:rPr>
        <w:t xml:space="preserve"> </w:t>
      </w:r>
      <w:r>
        <w:t>снег</w:t>
      </w:r>
      <w:r>
        <w:rPr>
          <w:spacing w:val="1"/>
        </w:rPr>
        <w:t xml:space="preserve"> </w:t>
      </w:r>
      <w:r>
        <w:t>и</w:t>
      </w:r>
      <w:r>
        <w:rPr>
          <w:spacing w:val="1"/>
        </w:rPr>
        <w:t xml:space="preserve"> </w:t>
      </w:r>
      <w:r>
        <w:t>так</w:t>
      </w:r>
      <w:r>
        <w:rPr>
          <w:spacing w:val="1"/>
        </w:rPr>
        <w:t xml:space="preserve"> </w:t>
      </w:r>
      <w:r>
        <w:t>далее);</w:t>
      </w:r>
      <w:r>
        <w:rPr>
          <w:spacing w:val="1"/>
        </w:rPr>
        <w:t xml:space="preserve"> </w:t>
      </w:r>
      <w:r>
        <w:t>формирует</w:t>
      </w:r>
      <w:r>
        <w:rPr>
          <w:spacing w:val="1"/>
        </w:rPr>
        <w:t xml:space="preserve"> </w:t>
      </w:r>
      <w:r>
        <w:t>и</w:t>
      </w:r>
      <w:r>
        <w:rPr>
          <w:spacing w:val="1"/>
        </w:rPr>
        <w:t xml:space="preserve"> </w:t>
      </w:r>
      <w:r>
        <w:t>закрепляет у детей представления о форме предметов (круглая, овальная, квадратная,</w:t>
      </w:r>
      <w:r>
        <w:rPr>
          <w:spacing w:val="1"/>
        </w:rPr>
        <w:t xml:space="preserve"> </w:t>
      </w:r>
      <w:r>
        <w:t>прямоугольная, треугольная), величине, расположении частей; педагог помогает де-</w:t>
      </w:r>
      <w:r>
        <w:rPr>
          <w:spacing w:val="1"/>
        </w:rPr>
        <w:t xml:space="preserve"> </w:t>
      </w:r>
      <w:r>
        <w:t>тям при передаче сюжета располагать изображения на всем листе в соответствии с</w:t>
      </w:r>
      <w:r>
        <w:rPr>
          <w:spacing w:val="1"/>
        </w:rPr>
        <w:t xml:space="preserve"> </w:t>
      </w:r>
      <w:r>
        <w:t>содержанием действия и включенными в действие объектами; направляет внимание</w:t>
      </w:r>
      <w:r>
        <w:rPr>
          <w:spacing w:val="1"/>
        </w:rPr>
        <w:t xml:space="preserve"> </w:t>
      </w:r>
      <w:r>
        <w:t>детей на передачу соотношения предметов по величине: дерево высокое, куст ниже</w:t>
      </w:r>
      <w:r>
        <w:rPr>
          <w:spacing w:val="1"/>
        </w:rPr>
        <w:t xml:space="preserve"> </w:t>
      </w:r>
      <w:r>
        <w:t>дерева, цветы ниже куста; продолжает закреплять и обогащать представления детей о</w:t>
      </w:r>
      <w:r>
        <w:rPr>
          <w:spacing w:val="-67"/>
        </w:rPr>
        <w:t xml:space="preserve"> </w:t>
      </w:r>
      <w:r>
        <w:t>цветах и оттенках окружающих предметов и объектов природы; педагог формирует у</w:t>
      </w:r>
      <w:r>
        <w:rPr>
          <w:spacing w:val="1"/>
        </w:rPr>
        <w:t xml:space="preserve"> </w:t>
      </w:r>
      <w:r>
        <w:t>детей умение к уже известным цветам и оттенкам добавить новые (коричневый, оран-</w:t>
      </w:r>
      <w:r>
        <w:rPr>
          <w:spacing w:val="-67"/>
        </w:rPr>
        <w:t xml:space="preserve"> </w:t>
      </w:r>
      <w:r>
        <w:t>жевый, светло-зеленый); формирует у детей представление о том, как можно полу-</w:t>
      </w:r>
      <w:r>
        <w:rPr>
          <w:spacing w:val="1"/>
        </w:rPr>
        <w:t xml:space="preserve"> </w:t>
      </w:r>
      <w:r>
        <w:t>чить эти цвета; учит детей смешивать краски для получения нужных цветов и оттен-</w:t>
      </w:r>
      <w:r>
        <w:rPr>
          <w:spacing w:val="1"/>
        </w:rPr>
        <w:t xml:space="preserve"> </w:t>
      </w:r>
      <w:r>
        <w:t>ков; развивает у детей желание использовать в рисовании, аппликации разнообраз-</w:t>
      </w:r>
      <w:r>
        <w:rPr>
          <w:spacing w:val="1"/>
        </w:rPr>
        <w:t xml:space="preserve"> </w:t>
      </w:r>
      <w:r>
        <w:t>ные цвета, обращает внимание детей на многоцветие окружающего мира; педагог</w:t>
      </w:r>
      <w:r>
        <w:rPr>
          <w:spacing w:val="1"/>
        </w:rPr>
        <w:t xml:space="preserve"> </w:t>
      </w:r>
      <w:r>
        <w:t>закрепляет у детей умение правильно держать карандаш, кисть, фломастер, цветной</w:t>
      </w:r>
      <w:r>
        <w:rPr>
          <w:spacing w:val="1"/>
        </w:rPr>
        <w:t xml:space="preserve"> </w:t>
      </w:r>
      <w:r>
        <w:t>мелок; использовать их при создании изображения; учит детей закрашивать рисунки</w:t>
      </w:r>
      <w:r>
        <w:rPr>
          <w:spacing w:val="1"/>
        </w:rPr>
        <w:t xml:space="preserve"> </w:t>
      </w:r>
      <w:r>
        <w:t>кистью, карандашом, проводя линии и штрихи только в одном направлении (сверху</w:t>
      </w:r>
      <w:r>
        <w:rPr>
          <w:spacing w:val="1"/>
        </w:rPr>
        <w:t xml:space="preserve"> </w:t>
      </w:r>
      <w:r>
        <w:t>вниз или слева направо); ритмично наносить мазки, штрихи по всей форме, не выходя</w:t>
      </w:r>
      <w:r>
        <w:rPr>
          <w:spacing w:val="-67"/>
        </w:rPr>
        <w:t xml:space="preserve"> </w:t>
      </w:r>
      <w:r>
        <w:t>за пределы контура; проводить широкие линии всей кистью, а узкие линии и точки -</w:t>
      </w:r>
      <w:r>
        <w:rPr>
          <w:spacing w:val="1"/>
        </w:rPr>
        <w:t xml:space="preserve"> </w:t>
      </w:r>
      <w:r>
        <w:t>концом ворса кисти; закрепляет у детей умение чисто промывать кисть перед исполь-</w:t>
      </w:r>
      <w:r>
        <w:rPr>
          <w:spacing w:val="-67"/>
        </w:rPr>
        <w:t xml:space="preserve"> </w:t>
      </w:r>
      <w:r>
        <w:t>зованием краски другого цвета; к концу года педагог формирует у детей умение по-</w:t>
      </w:r>
      <w:r>
        <w:rPr>
          <w:spacing w:val="1"/>
        </w:rPr>
        <w:t xml:space="preserve"> </w:t>
      </w:r>
      <w:r>
        <w:t>лучать светлые и темные оттенки цвета, изменяя нажим на карандаш; формирует у</w:t>
      </w:r>
      <w:r>
        <w:rPr>
          <w:spacing w:val="1"/>
        </w:rPr>
        <w:t xml:space="preserve"> </w:t>
      </w:r>
      <w:r>
        <w:t>детей умение правильно передавать расположение частей при рисовании сложных</w:t>
      </w:r>
      <w:r>
        <w:rPr>
          <w:spacing w:val="1"/>
        </w:rPr>
        <w:t xml:space="preserve"> </w:t>
      </w:r>
      <w:r>
        <w:t>предметов</w:t>
      </w:r>
      <w:r>
        <w:rPr>
          <w:spacing w:val="-2"/>
        </w:rPr>
        <w:t xml:space="preserve"> </w:t>
      </w:r>
      <w:r>
        <w:t>(кукла,</w:t>
      </w:r>
      <w:r>
        <w:rPr>
          <w:spacing w:val="-2"/>
        </w:rPr>
        <w:t xml:space="preserve"> </w:t>
      </w:r>
      <w:r>
        <w:t>зайчик</w:t>
      </w:r>
      <w:r>
        <w:rPr>
          <w:spacing w:val="-2"/>
        </w:rPr>
        <w:t xml:space="preserve"> </w:t>
      </w:r>
      <w:r>
        <w:t>и</w:t>
      </w:r>
      <w:r>
        <w:rPr>
          <w:spacing w:val="-2"/>
        </w:rPr>
        <w:t xml:space="preserve"> </w:t>
      </w:r>
      <w:r>
        <w:t>другие)</w:t>
      </w:r>
      <w:r>
        <w:rPr>
          <w:spacing w:val="1"/>
        </w:rPr>
        <w:t xml:space="preserve"> </w:t>
      </w:r>
      <w:r>
        <w:t>и</w:t>
      </w:r>
      <w:r>
        <w:rPr>
          <w:spacing w:val="-2"/>
        </w:rPr>
        <w:t xml:space="preserve"> </w:t>
      </w:r>
      <w:r>
        <w:t>соотносить</w:t>
      </w:r>
      <w:r>
        <w:rPr>
          <w:spacing w:val="-2"/>
        </w:rPr>
        <w:t xml:space="preserve"> </w:t>
      </w:r>
      <w:r>
        <w:t>их</w:t>
      </w:r>
      <w:r>
        <w:rPr>
          <w:spacing w:val="-1"/>
        </w:rPr>
        <w:t xml:space="preserve"> </w:t>
      </w:r>
      <w:r>
        <w:t>по</w:t>
      </w:r>
      <w:r>
        <w:rPr>
          <w:spacing w:val="-2"/>
        </w:rPr>
        <w:t xml:space="preserve"> </w:t>
      </w:r>
      <w:r>
        <w:t>величине.</w:t>
      </w:r>
    </w:p>
    <w:p w:rsidR="00C02A0D" w:rsidRDefault="00C02A0D" w:rsidP="00AC016B">
      <w:pPr>
        <w:pStyle w:val="a7"/>
        <w:numPr>
          <w:ilvl w:val="0"/>
          <w:numId w:val="70"/>
        </w:numPr>
        <w:tabs>
          <w:tab w:val="left" w:pos="1508"/>
        </w:tabs>
        <w:ind w:left="0" w:right="793" w:firstLine="284"/>
        <w:rPr>
          <w:sz w:val="28"/>
        </w:rPr>
      </w:pPr>
      <w:r>
        <w:rPr>
          <w:i/>
          <w:sz w:val="28"/>
        </w:rPr>
        <w:t>Народное</w:t>
      </w:r>
      <w:r>
        <w:rPr>
          <w:i/>
          <w:spacing w:val="-3"/>
          <w:sz w:val="28"/>
        </w:rPr>
        <w:t xml:space="preserve"> </w:t>
      </w:r>
      <w:r>
        <w:rPr>
          <w:i/>
          <w:sz w:val="28"/>
        </w:rPr>
        <w:t>декоративно-прикладное</w:t>
      </w:r>
      <w:r>
        <w:rPr>
          <w:i/>
          <w:spacing w:val="-3"/>
          <w:sz w:val="28"/>
        </w:rPr>
        <w:t xml:space="preserve"> </w:t>
      </w:r>
      <w:r>
        <w:rPr>
          <w:i/>
          <w:sz w:val="28"/>
        </w:rPr>
        <w:t>искусство</w:t>
      </w:r>
      <w:r>
        <w:rPr>
          <w:sz w:val="28"/>
        </w:rPr>
        <w:t>:</w:t>
      </w:r>
    </w:p>
    <w:p w:rsidR="00C02A0D" w:rsidRDefault="00C02A0D" w:rsidP="00AC016B">
      <w:pPr>
        <w:pStyle w:val="a3"/>
        <w:ind w:left="0" w:right="793" w:firstLine="284"/>
      </w:pPr>
      <w:r>
        <w:t>педагог</w:t>
      </w:r>
      <w:r>
        <w:rPr>
          <w:spacing w:val="1"/>
        </w:rPr>
        <w:t xml:space="preserve"> </w:t>
      </w:r>
      <w:r>
        <w:t>продолжает</w:t>
      </w:r>
      <w:r>
        <w:rPr>
          <w:spacing w:val="1"/>
        </w:rPr>
        <w:t xml:space="preserve"> </w:t>
      </w:r>
      <w:r>
        <w:t>у</w:t>
      </w:r>
      <w:r>
        <w:rPr>
          <w:spacing w:val="1"/>
        </w:rPr>
        <w:t xml:space="preserve"> </w:t>
      </w:r>
      <w:r>
        <w:t>детей</w:t>
      </w:r>
      <w:r>
        <w:rPr>
          <w:spacing w:val="1"/>
        </w:rPr>
        <w:t xml:space="preserve"> </w:t>
      </w:r>
      <w:r>
        <w:t>формировать</w:t>
      </w:r>
      <w:r>
        <w:rPr>
          <w:spacing w:val="1"/>
        </w:rPr>
        <w:t xml:space="preserve"> </w:t>
      </w:r>
      <w:r>
        <w:t>умение</w:t>
      </w:r>
      <w:r>
        <w:rPr>
          <w:spacing w:val="1"/>
        </w:rPr>
        <w:t xml:space="preserve"> </w:t>
      </w:r>
      <w:r>
        <w:t>создавать</w:t>
      </w:r>
      <w:r>
        <w:rPr>
          <w:spacing w:val="1"/>
        </w:rPr>
        <w:t xml:space="preserve"> </w:t>
      </w:r>
      <w:r>
        <w:t>декоративные</w:t>
      </w:r>
      <w:r>
        <w:rPr>
          <w:spacing w:val="1"/>
        </w:rPr>
        <w:t xml:space="preserve"> </w:t>
      </w:r>
      <w:r>
        <w:t>композиции по мотивам дымковских, филимоновс</w:t>
      </w:r>
      <w:r w:rsidR="00A40594">
        <w:t>ких узоров. Учит детей использо</w:t>
      </w:r>
      <w:r>
        <w:t>вать дымковские и филимоновские изделия для развития эстетического восприятия</w:t>
      </w:r>
      <w:r>
        <w:rPr>
          <w:spacing w:val="1"/>
        </w:rPr>
        <w:t xml:space="preserve"> </w:t>
      </w:r>
      <w:r>
        <w:t>прекрасного и в качестве образцов для создания узоров в стиле этих росписей (для</w:t>
      </w:r>
      <w:r>
        <w:rPr>
          <w:spacing w:val="1"/>
        </w:rPr>
        <w:t xml:space="preserve"> </w:t>
      </w:r>
      <w:r>
        <w:t>росписи могут использоваться вылепленные детьми игрушки и силуэты игрушек,</w:t>
      </w:r>
      <w:r>
        <w:rPr>
          <w:spacing w:val="1"/>
        </w:rPr>
        <w:t xml:space="preserve"> </w:t>
      </w:r>
      <w:r>
        <w:t>вырезанные</w:t>
      </w:r>
      <w:r>
        <w:rPr>
          <w:spacing w:val="1"/>
        </w:rPr>
        <w:t xml:space="preserve"> </w:t>
      </w:r>
      <w:r>
        <w:t>из бумаги). Педагог знакомит детей</w:t>
      </w:r>
      <w:r>
        <w:rPr>
          <w:spacing w:val="1"/>
        </w:rPr>
        <w:t xml:space="preserve"> </w:t>
      </w:r>
      <w:r>
        <w:t>с городецкими изделиями.</w:t>
      </w:r>
      <w:r>
        <w:rPr>
          <w:spacing w:val="1"/>
        </w:rPr>
        <w:t xml:space="preserve"> </w:t>
      </w:r>
      <w:r>
        <w:t>Учит</w:t>
      </w:r>
      <w:r>
        <w:rPr>
          <w:spacing w:val="1"/>
        </w:rPr>
        <w:t xml:space="preserve"> </w:t>
      </w:r>
      <w:r>
        <w:t>детей выделять элементы городецкой росписи (бутоны, купавки, розаны, листья);</w:t>
      </w:r>
      <w:r>
        <w:rPr>
          <w:spacing w:val="1"/>
        </w:rPr>
        <w:t xml:space="preserve"> </w:t>
      </w:r>
      <w:r>
        <w:t>видеть</w:t>
      </w:r>
      <w:r>
        <w:rPr>
          <w:spacing w:val="-2"/>
        </w:rPr>
        <w:t xml:space="preserve"> </w:t>
      </w:r>
      <w:r>
        <w:t>и</w:t>
      </w:r>
      <w:r>
        <w:rPr>
          <w:spacing w:val="-1"/>
        </w:rPr>
        <w:t xml:space="preserve"> </w:t>
      </w:r>
      <w:r>
        <w:t>называть цвета,</w:t>
      </w:r>
      <w:r>
        <w:rPr>
          <w:spacing w:val="-1"/>
        </w:rPr>
        <w:t xml:space="preserve"> </w:t>
      </w:r>
      <w:r>
        <w:t>используемые</w:t>
      </w:r>
      <w:r>
        <w:rPr>
          <w:spacing w:val="-1"/>
        </w:rPr>
        <w:t xml:space="preserve"> </w:t>
      </w:r>
      <w:r>
        <w:t>в</w:t>
      </w:r>
      <w:r>
        <w:rPr>
          <w:spacing w:val="-2"/>
        </w:rPr>
        <w:t xml:space="preserve"> </w:t>
      </w:r>
      <w:r>
        <w:t>росписи.</w:t>
      </w:r>
    </w:p>
    <w:p w:rsidR="00C02A0D" w:rsidRDefault="00C02A0D" w:rsidP="00AC016B">
      <w:pPr>
        <w:pStyle w:val="a7"/>
        <w:numPr>
          <w:ilvl w:val="0"/>
          <w:numId w:val="70"/>
        </w:numPr>
        <w:tabs>
          <w:tab w:val="left" w:pos="1508"/>
        </w:tabs>
        <w:ind w:left="0" w:right="793" w:firstLine="284"/>
        <w:rPr>
          <w:i/>
          <w:sz w:val="28"/>
        </w:rPr>
      </w:pPr>
      <w:r>
        <w:rPr>
          <w:i/>
          <w:sz w:val="28"/>
        </w:rPr>
        <w:t>Лепка:</w:t>
      </w:r>
    </w:p>
    <w:p w:rsidR="00C02A0D" w:rsidRDefault="00C02A0D" w:rsidP="00AC016B">
      <w:pPr>
        <w:pStyle w:val="a3"/>
        <w:ind w:left="0" w:right="793" w:firstLine="284"/>
      </w:pPr>
      <w:r>
        <w:t>педагог продолжает развивать интерес детей к лепке; совершенствует у детей</w:t>
      </w:r>
      <w:r>
        <w:rPr>
          <w:spacing w:val="1"/>
        </w:rPr>
        <w:t xml:space="preserve"> </w:t>
      </w:r>
      <w:r>
        <w:t>умение лепить из глины (из пластилина, пластической массы). Закрепляет у детей</w:t>
      </w:r>
      <w:r>
        <w:rPr>
          <w:spacing w:val="1"/>
        </w:rPr>
        <w:t xml:space="preserve"> </w:t>
      </w:r>
      <w:r>
        <w:t>приемы лепки, освоенные в предыдущих группах; учит детей прищипы</w:t>
      </w:r>
      <w:r w:rsidR="00A40594">
        <w:t>ванию с лег</w:t>
      </w:r>
      <w:r>
        <w:t>ким оттягиванием всех краев сплюснутого шара, вытягиванию отдельных частей из</w:t>
      </w:r>
      <w:r>
        <w:rPr>
          <w:spacing w:val="1"/>
        </w:rPr>
        <w:t xml:space="preserve"> </w:t>
      </w:r>
      <w:r>
        <w:t>целого куска, прищипыванию мелких деталей (ушк</w:t>
      </w:r>
      <w:r w:rsidR="00A40594">
        <w:t>и у котенка, клюв у птички). Пе</w:t>
      </w:r>
      <w:r>
        <w:t>дагог</w:t>
      </w:r>
      <w:r>
        <w:rPr>
          <w:spacing w:val="1"/>
        </w:rPr>
        <w:t xml:space="preserve"> </w:t>
      </w:r>
      <w:r>
        <w:t>учит</w:t>
      </w:r>
      <w:r>
        <w:rPr>
          <w:spacing w:val="1"/>
        </w:rPr>
        <w:t xml:space="preserve"> </w:t>
      </w:r>
      <w:r>
        <w:t>детей</w:t>
      </w:r>
      <w:r>
        <w:rPr>
          <w:spacing w:val="1"/>
        </w:rPr>
        <w:t xml:space="preserve"> </w:t>
      </w:r>
      <w:r>
        <w:t>сглаживать</w:t>
      </w:r>
      <w:r>
        <w:rPr>
          <w:spacing w:val="1"/>
        </w:rPr>
        <w:t xml:space="preserve"> </w:t>
      </w:r>
      <w:r>
        <w:t>пальцами</w:t>
      </w:r>
      <w:r>
        <w:rPr>
          <w:spacing w:val="1"/>
        </w:rPr>
        <w:t xml:space="preserve"> </w:t>
      </w:r>
      <w:r>
        <w:t>поверхность</w:t>
      </w:r>
      <w:r>
        <w:rPr>
          <w:spacing w:val="71"/>
        </w:rPr>
        <w:t xml:space="preserve"> </w:t>
      </w:r>
      <w:r>
        <w:t>вылепленного</w:t>
      </w:r>
      <w:r>
        <w:rPr>
          <w:spacing w:val="71"/>
        </w:rPr>
        <w:t xml:space="preserve"> </w:t>
      </w:r>
      <w:r>
        <w:t>предмета,</w:t>
      </w:r>
      <w:r>
        <w:rPr>
          <w:spacing w:val="1"/>
        </w:rPr>
        <w:t xml:space="preserve"> </w:t>
      </w:r>
      <w:r>
        <w:t>фигурки. Учит детей приемам вдавливания середины шара, цилиндра для получения</w:t>
      </w:r>
      <w:r>
        <w:rPr>
          <w:spacing w:val="1"/>
        </w:rPr>
        <w:t xml:space="preserve"> </w:t>
      </w:r>
      <w:r>
        <w:t>полой</w:t>
      </w:r>
      <w:r>
        <w:rPr>
          <w:spacing w:val="1"/>
        </w:rPr>
        <w:t xml:space="preserve"> </w:t>
      </w:r>
      <w:r>
        <w:t>формы.</w:t>
      </w:r>
      <w:r>
        <w:rPr>
          <w:spacing w:val="1"/>
        </w:rPr>
        <w:t xml:space="preserve"> </w:t>
      </w:r>
      <w:r>
        <w:t>Знакомит</w:t>
      </w:r>
      <w:r>
        <w:rPr>
          <w:spacing w:val="1"/>
        </w:rPr>
        <w:t xml:space="preserve"> </w:t>
      </w:r>
      <w:r>
        <w:t>с</w:t>
      </w:r>
      <w:r>
        <w:rPr>
          <w:spacing w:val="1"/>
        </w:rPr>
        <w:t xml:space="preserve"> </w:t>
      </w:r>
      <w:r>
        <w:t>приемами</w:t>
      </w:r>
      <w:r>
        <w:rPr>
          <w:spacing w:val="1"/>
        </w:rPr>
        <w:t xml:space="preserve"> </w:t>
      </w:r>
      <w:r>
        <w:t>использования</w:t>
      </w:r>
      <w:r>
        <w:rPr>
          <w:spacing w:val="1"/>
        </w:rPr>
        <w:t xml:space="preserve"> </w:t>
      </w:r>
      <w:r>
        <w:t>стеки.</w:t>
      </w:r>
      <w:r>
        <w:rPr>
          <w:spacing w:val="1"/>
        </w:rPr>
        <w:t xml:space="preserve"> </w:t>
      </w:r>
      <w:r>
        <w:t>Поощряет</w:t>
      </w:r>
      <w:r>
        <w:rPr>
          <w:spacing w:val="1"/>
        </w:rPr>
        <w:t xml:space="preserve"> </w:t>
      </w:r>
      <w:r>
        <w:t>стремление</w:t>
      </w:r>
      <w:r>
        <w:rPr>
          <w:spacing w:val="1"/>
        </w:rPr>
        <w:t xml:space="preserve"> </w:t>
      </w:r>
      <w:r>
        <w:t>украшать вылепленные изделия</w:t>
      </w:r>
      <w:r>
        <w:rPr>
          <w:spacing w:val="1"/>
        </w:rPr>
        <w:t xml:space="preserve"> </w:t>
      </w:r>
      <w:r>
        <w:t>узором</w:t>
      </w:r>
      <w:r>
        <w:rPr>
          <w:spacing w:val="1"/>
        </w:rPr>
        <w:t xml:space="preserve"> </w:t>
      </w:r>
      <w:r>
        <w:t>при помощи стеки. Педагог</w:t>
      </w:r>
      <w:r>
        <w:rPr>
          <w:spacing w:val="1"/>
        </w:rPr>
        <w:t xml:space="preserve"> </w:t>
      </w:r>
      <w:r>
        <w:t>закрепляет</w:t>
      </w:r>
      <w:r>
        <w:rPr>
          <w:spacing w:val="1"/>
        </w:rPr>
        <w:t xml:space="preserve"> </w:t>
      </w:r>
      <w:r>
        <w:t>у</w:t>
      </w:r>
      <w:r>
        <w:rPr>
          <w:spacing w:val="1"/>
        </w:rPr>
        <w:t xml:space="preserve"> </w:t>
      </w:r>
      <w:r>
        <w:t>детей</w:t>
      </w:r>
      <w:r>
        <w:rPr>
          <w:spacing w:val="-2"/>
        </w:rPr>
        <w:t xml:space="preserve"> </w:t>
      </w:r>
      <w:r>
        <w:t>приемы</w:t>
      </w:r>
      <w:r>
        <w:rPr>
          <w:spacing w:val="-1"/>
        </w:rPr>
        <w:t xml:space="preserve"> </w:t>
      </w:r>
      <w:r>
        <w:t>аккуратной</w:t>
      </w:r>
      <w:r>
        <w:rPr>
          <w:spacing w:val="-1"/>
        </w:rPr>
        <w:t xml:space="preserve"> </w:t>
      </w:r>
      <w:r>
        <w:t>лепки.</w:t>
      </w:r>
    </w:p>
    <w:p w:rsidR="00C02A0D" w:rsidRDefault="00C02A0D" w:rsidP="00AC016B">
      <w:pPr>
        <w:pStyle w:val="a7"/>
        <w:numPr>
          <w:ilvl w:val="0"/>
          <w:numId w:val="70"/>
        </w:numPr>
        <w:tabs>
          <w:tab w:val="left" w:pos="1508"/>
        </w:tabs>
        <w:spacing w:before="1"/>
        <w:ind w:left="0" w:right="793" w:firstLine="284"/>
        <w:rPr>
          <w:i/>
          <w:sz w:val="28"/>
        </w:rPr>
      </w:pPr>
      <w:r>
        <w:rPr>
          <w:i/>
          <w:sz w:val="28"/>
        </w:rPr>
        <w:t>Аппликация:</w:t>
      </w:r>
    </w:p>
    <w:p w:rsidR="00C02A0D" w:rsidRDefault="00C02A0D" w:rsidP="00AC016B">
      <w:pPr>
        <w:pStyle w:val="a3"/>
        <w:spacing w:before="71"/>
        <w:ind w:left="0" w:right="793" w:firstLine="284"/>
      </w:pPr>
      <w:r>
        <w:t>педагог развивает у детей интерес к аппликации, усложняя её содержание и</w:t>
      </w:r>
      <w:r>
        <w:rPr>
          <w:spacing w:val="1"/>
        </w:rPr>
        <w:t xml:space="preserve"> </w:t>
      </w:r>
      <w:r>
        <w:t>расширяя возможности создания разнообразных изображений. Формирует у детей</w:t>
      </w:r>
      <w:r>
        <w:rPr>
          <w:spacing w:val="1"/>
        </w:rPr>
        <w:t xml:space="preserve"> </w:t>
      </w:r>
      <w:r>
        <w:t>умение правильно держать ножницы и пользоват</w:t>
      </w:r>
      <w:r w:rsidR="00A40594">
        <w:t>ься ими. Обучает детей вырезыва</w:t>
      </w:r>
      <w:r>
        <w:t>нию,</w:t>
      </w:r>
      <w:r>
        <w:rPr>
          <w:spacing w:val="1"/>
        </w:rPr>
        <w:t xml:space="preserve"> </w:t>
      </w:r>
      <w:r>
        <w:t>начиная</w:t>
      </w:r>
      <w:r>
        <w:rPr>
          <w:spacing w:val="1"/>
        </w:rPr>
        <w:t xml:space="preserve"> </w:t>
      </w:r>
      <w:r>
        <w:t>с</w:t>
      </w:r>
      <w:r>
        <w:rPr>
          <w:spacing w:val="1"/>
        </w:rPr>
        <w:t xml:space="preserve"> </w:t>
      </w:r>
      <w:r>
        <w:t>формирования навыка</w:t>
      </w:r>
      <w:r>
        <w:rPr>
          <w:spacing w:val="1"/>
        </w:rPr>
        <w:t xml:space="preserve"> </w:t>
      </w:r>
      <w:r>
        <w:t>разрезания</w:t>
      </w:r>
      <w:r>
        <w:rPr>
          <w:spacing w:val="1"/>
        </w:rPr>
        <w:t xml:space="preserve"> </w:t>
      </w:r>
      <w:r>
        <w:t>по</w:t>
      </w:r>
      <w:r>
        <w:rPr>
          <w:spacing w:val="1"/>
        </w:rPr>
        <w:t xml:space="preserve"> </w:t>
      </w:r>
      <w:r>
        <w:t>прямой</w:t>
      </w:r>
      <w:r>
        <w:rPr>
          <w:spacing w:val="1"/>
        </w:rPr>
        <w:t xml:space="preserve"> </w:t>
      </w:r>
      <w:r>
        <w:t>сначала</w:t>
      </w:r>
      <w:r>
        <w:rPr>
          <w:spacing w:val="1"/>
        </w:rPr>
        <w:t xml:space="preserve"> </w:t>
      </w:r>
      <w:r>
        <w:t>коротких,</w:t>
      </w:r>
      <w:r>
        <w:rPr>
          <w:spacing w:val="70"/>
        </w:rPr>
        <w:t xml:space="preserve"> </w:t>
      </w:r>
      <w:r>
        <w:t>а</w:t>
      </w:r>
      <w:r>
        <w:rPr>
          <w:spacing w:val="-67"/>
        </w:rPr>
        <w:t xml:space="preserve"> </w:t>
      </w:r>
      <w:r>
        <w:t xml:space="preserve">затем длинных полос. Учит детей составлять из </w:t>
      </w:r>
      <w:r w:rsidR="00A40594">
        <w:t>полос изображения разных предме</w:t>
      </w:r>
      <w:r>
        <w:t>тов (забор, скамейка, лесенка, дерево, кустик и другое). Учит детей вырезать круглые</w:t>
      </w:r>
      <w:r>
        <w:rPr>
          <w:spacing w:val="1"/>
        </w:rPr>
        <w:t xml:space="preserve"> </w:t>
      </w:r>
      <w:r>
        <w:t>формы из квадрата и овальные из прямоугольника п</w:t>
      </w:r>
      <w:r w:rsidR="00A40594">
        <w:t>утем скругления углов; использо</w:t>
      </w:r>
      <w:r>
        <w:t>вать этот прием для изображения в аппликации овощей, фруктов, ягод, цветов и тому</w:t>
      </w:r>
      <w:r>
        <w:rPr>
          <w:spacing w:val="1"/>
        </w:rPr>
        <w:t xml:space="preserve"> </w:t>
      </w:r>
      <w:r>
        <w:t>подобное. Педагог продолжает расширять количество изображаемых в аппликации</w:t>
      </w:r>
      <w:r>
        <w:rPr>
          <w:spacing w:val="1"/>
        </w:rPr>
        <w:t xml:space="preserve"> </w:t>
      </w:r>
      <w:r>
        <w:t>предметов (птицы, животные, цветы, насекомые, дома, как реальные</w:t>
      </w:r>
      <w:r w:rsidR="00A40594">
        <w:t>, так и вообража</w:t>
      </w:r>
      <w:r>
        <w:t>емые) из готовых форм. Учит детей преобразовывать эти формы, разрезая их на две</w:t>
      </w:r>
      <w:r>
        <w:rPr>
          <w:spacing w:val="1"/>
        </w:rPr>
        <w:t xml:space="preserve"> </w:t>
      </w:r>
      <w:r>
        <w:t>или четыре части (круг - на полукруги, четверти; ква</w:t>
      </w:r>
      <w:r w:rsidR="00A40594">
        <w:t>драт - на треугольники и так да</w:t>
      </w:r>
      <w:r>
        <w:t>лее). Закрепляет у детей навыки аккуратного вырезывания и наклеивания. Педагог</w:t>
      </w:r>
      <w:r>
        <w:rPr>
          <w:spacing w:val="1"/>
        </w:rPr>
        <w:t xml:space="preserve"> </w:t>
      </w:r>
      <w:r>
        <w:t>поощряет</w:t>
      </w:r>
      <w:r>
        <w:rPr>
          <w:spacing w:val="-2"/>
        </w:rPr>
        <w:t xml:space="preserve"> </w:t>
      </w:r>
      <w:r>
        <w:t>проявление</w:t>
      </w:r>
      <w:r>
        <w:rPr>
          <w:spacing w:val="1"/>
        </w:rPr>
        <w:t xml:space="preserve"> </w:t>
      </w:r>
      <w:r>
        <w:t>активности</w:t>
      </w:r>
      <w:r>
        <w:rPr>
          <w:spacing w:val="-2"/>
        </w:rPr>
        <w:t xml:space="preserve"> </w:t>
      </w:r>
      <w:r>
        <w:t>и</w:t>
      </w:r>
      <w:r>
        <w:rPr>
          <w:spacing w:val="-1"/>
        </w:rPr>
        <w:t xml:space="preserve"> </w:t>
      </w:r>
      <w:r>
        <w:t>творчества.</w:t>
      </w:r>
    </w:p>
    <w:p w:rsidR="00C02A0D" w:rsidRDefault="00C02A0D" w:rsidP="00AC016B">
      <w:pPr>
        <w:ind w:right="793" w:firstLine="284"/>
        <w:jc w:val="both"/>
        <w:rPr>
          <w:i/>
          <w:sz w:val="28"/>
        </w:rPr>
      </w:pPr>
      <w:r>
        <w:rPr>
          <w:i/>
          <w:sz w:val="28"/>
        </w:rPr>
        <w:t>Конструктивная</w:t>
      </w:r>
      <w:r>
        <w:rPr>
          <w:i/>
          <w:spacing w:val="-4"/>
          <w:sz w:val="28"/>
        </w:rPr>
        <w:t xml:space="preserve"> </w:t>
      </w:r>
      <w:r>
        <w:rPr>
          <w:i/>
          <w:sz w:val="28"/>
        </w:rPr>
        <w:t>деятельность.</w:t>
      </w:r>
    </w:p>
    <w:p w:rsidR="00C02A0D" w:rsidRDefault="00C02A0D" w:rsidP="00AC016B">
      <w:pPr>
        <w:pStyle w:val="a7"/>
        <w:numPr>
          <w:ilvl w:val="0"/>
          <w:numId w:val="69"/>
        </w:numPr>
        <w:tabs>
          <w:tab w:val="left" w:pos="1508"/>
        </w:tabs>
        <w:ind w:left="0" w:right="793" w:firstLine="284"/>
        <w:rPr>
          <w:sz w:val="28"/>
        </w:rPr>
      </w:pPr>
      <w:r>
        <w:rPr>
          <w:sz w:val="28"/>
        </w:rPr>
        <w:t>Педагог продолжает развивать у детей способность различать и называть</w:t>
      </w:r>
      <w:r>
        <w:rPr>
          <w:spacing w:val="1"/>
          <w:sz w:val="28"/>
        </w:rPr>
        <w:t xml:space="preserve"> </w:t>
      </w:r>
      <w:r>
        <w:rPr>
          <w:sz w:val="28"/>
        </w:rPr>
        <w:t>строительные</w:t>
      </w:r>
      <w:r>
        <w:rPr>
          <w:spacing w:val="1"/>
          <w:sz w:val="28"/>
        </w:rPr>
        <w:t xml:space="preserve"> </w:t>
      </w:r>
      <w:r>
        <w:rPr>
          <w:sz w:val="28"/>
        </w:rPr>
        <w:t>детали</w:t>
      </w:r>
      <w:r>
        <w:rPr>
          <w:spacing w:val="1"/>
          <w:sz w:val="28"/>
        </w:rPr>
        <w:t xml:space="preserve"> </w:t>
      </w:r>
      <w:r>
        <w:rPr>
          <w:sz w:val="28"/>
        </w:rPr>
        <w:t>(куб,</w:t>
      </w:r>
      <w:r>
        <w:rPr>
          <w:spacing w:val="1"/>
          <w:sz w:val="28"/>
        </w:rPr>
        <w:t xml:space="preserve"> </w:t>
      </w:r>
      <w:r>
        <w:rPr>
          <w:sz w:val="28"/>
        </w:rPr>
        <w:t>пластина,</w:t>
      </w:r>
      <w:r>
        <w:rPr>
          <w:spacing w:val="1"/>
          <w:sz w:val="28"/>
        </w:rPr>
        <w:t xml:space="preserve"> </w:t>
      </w:r>
      <w:r>
        <w:rPr>
          <w:sz w:val="28"/>
        </w:rPr>
        <w:t>кирпичик,</w:t>
      </w:r>
      <w:r>
        <w:rPr>
          <w:spacing w:val="1"/>
          <w:sz w:val="28"/>
        </w:rPr>
        <w:t xml:space="preserve"> </w:t>
      </w:r>
      <w:r>
        <w:rPr>
          <w:sz w:val="28"/>
        </w:rPr>
        <w:t>брусок);</w:t>
      </w:r>
      <w:r>
        <w:rPr>
          <w:spacing w:val="1"/>
          <w:sz w:val="28"/>
        </w:rPr>
        <w:t xml:space="preserve"> </w:t>
      </w:r>
      <w:r>
        <w:rPr>
          <w:sz w:val="28"/>
        </w:rPr>
        <w:t>учит</w:t>
      </w:r>
      <w:r>
        <w:rPr>
          <w:spacing w:val="1"/>
          <w:sz w:val="28"/>
        </w:rPr>
        <w:t xml:space="preserve"> </w:t>
      </w:r>
      <w:r>
        <w:rPr>
          <w:sz w:val="28"/>
        </w:rPr>
        <w:t>использовать</w:t>
      </w:r>
      <w:r>
        <w:rPr>
          <w:spacing w:val="1"/>
          <w:sz w:val="28"/>
        </w:rPr>
        <w:t xml:space="preserve"> </w:t>
      </w:r>
      <w:r>
        <w:rPr>
          <w:sz w:val="28"/>
        </w:rPr>
        <w:t>их</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конструктивных свойств</w:t>
      </w:r>
      <w:r>
        <w:rPr>
          <w:spacing w:val="-2"/>
          <w:sz w:val="28"/>
        </w:rPr>
        <w:t xml:space="preserve"> </w:t>
      </w:r>
      <w:r>
        <w:rPr>
          <w:sz w:val="28"/>
        </w:rPr>
        <w:t>(устойчивость, форма,</w:t>
      </w:r>
      <w:r>
        <w:rPr>
          <w:spacing w:val="-2"/>
          <w:sz w:val="28"/>
        </w:rPr>
        <w:t xml:space="preserve"> </w:t>
      </w:r>
      <w:r>
        <w:rPr>
          <w:sz w:val="28"/>
        </w:rPr>
        <w:t>величина).</w:t>
      </w:r>
    </w:p>
    <w:p w:rsidR="00C02A0D" w:rsidRDefault="00C02A0D" w:rsidP="00AC016B">
      <w:pPr>
        <w:pStyle w:val="a7"/>
        <w:numPr>
          <w:ilvl w:val="0"/>
          <w:numId w:val="69"/>
        </w:numPr>
        <w:tabs>
          <w:tab w:val="left" w:pos="1508"/>
        </w:tabs>
        <w:ind w:left="0" w:right="793" w:firstLine="284"/>
        <w:rPr>
          <w:sz w:val="28"/>
        </w:rPr>
      </w:pPr>
      <w:r>
        <w:rPr>
          <w:sz w:val="28"/>
        </w:rPr>
        <w:t>Педагог</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умение</w:t>
      </w:r>
      <w:r>
        <w:rPr>
          <w:spacing w:val="1"/>
          <w:sz w:val="28"/>
        </w:rPr>
        <w:t xml:space="preserve"> </w:t>
      </w:r>
      <w:r>
        <w:rPr>
          <w:sz w:val="28"/>
        </w:rPr>
        <w:t>устанавливать</w:t>
      </w:r>
      <w:r>
        <w:rPr>
          <w:spacing w:val="1"/>
          <w:sz w:val="28"/>
        </w:rPr>
        <w:t xml:space="preserve"> </w:t>
      </w:r>
      <w:r>
        <w:rPr>
          <w:sz w:val="28"/>
        </w:rPr>
        <w:t>ассоциативные</w:t>
      </w:r>
      <w:r>
        <w:rPr>
          <w:spacing w:val="1"/>
          <w:sz w:val="28"/>
        </w:rPr>
        <w:t xml:space="preserve"> </w:t>
      </w:r>
      <w:r>
        <w:rPr>
          <w:sz w:val="28"/>
        </w:rPr>
        <w:t>связи,</w:t>
      </w:r>
      <w:r>
        <w:rPr>
          <w:spacing w:val="1"/>
          <w:sz w:val="28"/>
        </w:rPr>
        <w:t xml:space="preserve"> </w:t>
      </w:r>
      <w:r>
        <w:rPr>
          <w:sz w:val="28"/>
        </w:rPr>
        <w:t>предлагая вспомнить, какие похожие сооружения дети видели. Учит анализировать</w:t>
      </w:r>
      <w:r>
        <w:rPr>
          <w:spacing w:val="1"/>
          <w:sz w:val="28"/>
        </w:rPr>
        <w:t xml:space="preserve"> </w:t>
      </w:r>
      <w:r>
        <w:rPr>
          <w:sz w:val="28"/>
        </w:rPr>
        <w:t>образец постройки: выделять основные части, различать и соотносить их по величине</w:t>
      </w:r>
      <w:r>
        <w:rPr>
          <w:spacing w:val="-67"/>
          <w:sz w:val="28"/>
        </w:rPr>
        <w:t xml:space="preserve"> </w:t>
      </w:r>
      <w:r>
        <w:rPr>
          <w:sz w:val="28"/>
        </w:rPr>
        <w:t>и форме, устанавливать пространственное расположение этих частей относительно</w:t>
      </w:r>
      <w:r>
        <w:rPr>
          <w:spacing w:val="1"/>
          <w:sz w:val="28"/>
        </w:rPr>
        <w:t xml:space="preserve"> </w:t>
      </w:r>
      <w:r>
        <w:rPr>
          <w:sz w:val="28"/>
        </w:rPr>
        <w:t>друг друга (в домах - стены, вверху- перекрытие, к</w:t>
      </w:r>
      <w:r w:rsidR="00A40594">
        <w:rPr>
          <w:sz w:val="28"/>
        </w:rPr>
        <w:t>рыша; в автомобиле - кабина, ку</w:t>
      </w:r>
      <w:r>
        <w:rPr>
          <w:sz w:val="28"/>
        </w:rPr>
        <w:t>зов</w:t>
      </w:r>
      <w:r>
        <w:rPr>
          <w:spacing w:val="-2"/>
          <w:sz w:val="28"/>
        </w:rPr>
        <w:t xml:space="preserve"> </w:t>
      </w:r>
      <w:r>
        <w:rPr>
          <w:sz w:val="28"/>
        </w:rPr>
        <w:t>и</w:t>
      </w:r>
      <w:r>
        <w:rPr>
          <w:spacing w:val="-1"/>
          <w:sz w:val="28"/>
        </w:rPr>
        <w:t xml:space="preserve"> </w:t>
      </w:r>
      <w:r>
        <w:rPr>
          <w:sz w:val="28"/>
        </w:rPr>
        <w:t>так</w:t>
      </w:r>
      <w:r>
        <w:rPr>
          <w:spacing w:val="-1"/>
          <w:sz w:val="28"/>
        </w:rPr>
        <w:t xml:space="preserve"> </w:t>
      </w:r>
      <w:r>
        <w:rPr>
          <w:sz w:val="28"/>
        </w:rPr>
        <w:t>далее).</w:t>
      </w:r>
    </w:p>
    <w:p w:rsidR="00C02A0D" w:rsidRDefault="00C02A0D" w:rsidP="00AC016B">
      <w:pPr>
        <w:pStyle w:val="a7"/>
        <w:numPr>
          <w:ilvl w:val="0"/>
          <w:numId w:val="69"/>
        </w:numPr>
        <w:tabs>
          <w:tab w:val="left" w:pos="1508"/>
        </w:tabs>
        <w:ind w:left="0" w:right="793" w:firstLine="284"/>
        <w:rPr>
          <w:sz w:val="28"/>
        </w:rPr>
      </w:pPr>
      <w:r>
        <w:rPr>
          <w:sz w:val="28"/>
        </w:rPr>
        <w:t>Педагог побуждает детей создавать постройки разной конструктивной сложности (гараж для нескольких автомашин, дом в 2-3 этажа, широкий мост для проезда</w:t>
      </w:r>
      <w:r>
        <w:rPr>
          <w:spacing w:val="1"/>
          <w:sz w:val="28"/>
        </w:rPr>
        <w:t xml:space="preserve"> </w:t>
      </w:r>
      <w:r>
        <w:rPr>
          <w:sz w:val="28"/>
        </w:rPr>
        <w:t>автомобилей или поездов, идущих в двух направлениях и другое). Развивает у детей</w:t>
      </w:r>
      <w:r>
        <w:rPr>
          <w:spacing w:val="1"/>
          <w:sz w:val="28"/>
        </w:rPr>
        <w:t xml:space="preserve"> </w:t>
      </w:r>
      <w:r>
        <w:rPr>
          <w:sz w:val="28"/>
        </w:rPr>
        <w:t>умение использовать в сюжетно-ролевой игре постройки из строительного материала.</w:t>
      </w:r>
      <w:r>
        <w:rPr>
          <w:spacing w:val="-67"/>
          <w:sz w:val="28"/>
        </w:rPr>
        <w:t xml:space="preserve"> </w:t>
      </w:r>
      <w:r>
        <w:rPr>
          <w:sz w:val="28"/>
        </w:rPr>
        <w:t>Учит детей самостоятельно измерять постройки (по высоте, длине и ширине), соблю-</w:t>
      </w:r>
      <w:r>
        <w:rPr>
          <w:spacing w:val="1"/>
          <w:sz w:val="28"/>
        </w:rPr>
        <w:t xml:space="preserve"> </w:t>
      </w:r>
      <w:r>
        <w:rPr>
          <w:sz w:val="28"/>
        </w:rPr>
        <w:t>дать заданный педагогом принцип конструкции (построй такой же домик, но высо-</w:t>
      </w:r>
      <w:r>
        <w:rPr>
          <w:spacing w:val="1"/>
          <w:sz w:val="28"/>
        </w:rPr>
        <w:t xml:space="preserve"> </w:t>
      </w:r>
      <w:r>
        <w:rPr>
          <w:spacing w:val="-1"/>
          <w:sz w:val="28"/>
        </w:rPr>
        <w:t xml:space="preserve">кий). Учит детей сооружать постройки из крупного и мелкого строительного </w:t>
      </w:r>
      <w:r>
        <w:rPr>
          <w:sz w:val="28"/>
        </w:rPr>
        <w:t>матери -</w:t>
      </w:r>
      <w:r>
        <w:rPr>
          <w:spacing w:val="1"/>
          <w:sz w:val="28"/>
        </w:rPr>
        <w:t xml:space="preserve"> </w:t>
      </w:r>
      <w:r>
        <w:rPr>
          <w:sz w:val="28"/>
        </w:rPr>
        <w:t>ала,</w:t>
      </w:r>
      <w:r>
        <w:rPr>
          <w:spacing w:val="-3"/>
          <w:sz w:val="28"/>
        </w:rPr>
        <w:t xml:space="preserve"> </w:t>
      </w:r>
      <w:r>
        <w:rPr>
          <w:sz w:val="28"/>
        </w:rPr>
        <w:t>использовать</w:t>
      </w:r>
      <w:r>
        <w:rPr>
          <w:spacing w:val="-2"/>
          <w:sz w:val="28"/>
        </w:rPr>
        <w:t xml:space="preserve"> </w:t>
      </w:r>
      <w:r>
        <w:rPr>
          <w:sz w:val="28"/>
        </w:rPr>
        <w:t>детали</w:t>
      </w:r>
      <w:r>
        <w:rPr>
          <w:spacing w:val="-1"/>
          <w:sz w:val="28"/>
        </w:rPr>
        <w:t xml:space="preserve"> </w:t>
      </w:r>
      <w:r>
        <w:rPr>
          <w:sz w:val="28"/>
        </w:rPr>
        <w:t>разного цвета</w:t>
      </w:r>
      <w:r>
        <w:rPr>
          <w:spacing w:val="-3"/>
          <w:sz w:val="28"/>
        </w:rPr>
        <w:t xml:space="preserve"> </w:t>
      </w:r>
      <w:r>
        <w:rPr>
          <w:sz w:val="28"/>
        </w:rPr>
        <w:t>для создания</w:t>
      </w:r>
      <w:r>
        <w:rPr>
          <w:spacing w:val="-1"/>
          <w:sz w:val="28"/>
        </w:rPr>
        <w:t xml:space="preserve"> </w:t>
      </w:r>
      <w:r>
        <w:rPr>
          <w:sz w:val="28"/>
        </w:rPr>
        <w:t>и</w:t>
      </w:r>
      <w:r>
        <w:rPr>
          <w:spacing w:val="-3"/>
          <w:sz w:val="28"/>
        </w:rPr>
        <w:t xml:space="preserve"> </w:t>
      </w:r>
      <w:r>
        <w:rPr>
          <w:sz w:val="28"/>
        </w:rPr>
        <w:t>украшения</w:t>
      </w:r>
      <w:r>
        <w:rPr>
          <w:spacing w:val="-2"/>
          <w:sz w:val="28"/>
        </w:rPr>
        <w:t xml:space="preserve"> </w:t>
      </w:r>
      <w:r>
        <w:rPr>
          <w:sz w:val="28"/>
        </w:rPr>
        <w:t>построек.</w:t>
      </w:r>
    </w:p>
    <w:p w:rsidR="00C02A0D" w:rsidRDefault="00C02A0D" w:rsidP="00AC016B">
      <w:pPr>
        <w:pStyle w:val="a7"/>
        <w:numPr>
          <w:ilvl w:val="0"/>
          <w:numId w:val="69"/>
        </w:numPr>
        <w:tabs>
          <w:tab w:val="left" w:pos="1508"/>
        </w:tabs>
        <w:ind w:left="0" w:right="793" w:firstLine="284"/>
        <w:rPr>
          <w:sz w:val="28"/>
        </w:rPr>
      </w:pPr>
      <w:r>
        <w:rPr>
          <w:sz w:val="28"/>
        </w:rPr>
        <w:t xml:space="preserve">Педагог учит детей договариваться о том, </w:t>
      </w:r>
      <w:r w:rsidR="00A40594">
        <w:rPr>
          <w:sz w:val="28"/>
        </w:rPr>
        <w:t>что они будут строить, распреде</w:t>
      </w:r>
      <w:r>
        <w:rPr>
          <w:sz w:val="28"/>
        </w:rPr>
        <w:t>лять между собой материал, согласовывать дей</w:t>
      </w:r>
      <w:r w:rsidR="00A40594">
        <w:rPr>
          <w:sz w:val="28"/>
        </w:rPr>
        <w:t>ствия и совместными усилиями до</w:t>
      </w:r>
      <w:r>
        <w:rPr>
          <w:sz w:val="28"/>
        </w:rPr>
        <w:t>стигать результат.</w:t>
      </w:r>
    </w:p>
    <w:p w:rsidR="00C02A0D" w:rsidRDefault="00C02A0D" w:rsidP="00AC016B">
      <w:pPr>
        <w:pStyle w:val="a7"/>
        <w:numPr>
          <w:ilvl w:val="0"/>
          <w:numId w:val="69"/>
        </w:numPr>
        <w:tabs>
          <w:tab w:val="left" w:pos="1508"/>
        </w:tabs>
        <w:ind w:left="0" w:right="793" w:firstLine="284"/>
        <w:rPr>
          <w:sz w:val="28"/>
        </w:rPr>
      </w:pPr>
      <w:r>
        <w:rPr>
          <w:sz w:val="28"/>
        </w:rPr>
        <w:t>Педагог обучает детей конструированию из бумаги: сгибать прямоугольный</w:t>
      </w:r>
      <w:r>
        <w:rPr>
          <w:spacing w:val="1"/>
          <w:sz w:val="28"/>
        </w:rPr>
        <w:t xml:space="preserve"> </w:t>
      </w:r>
      <w:r>
        <w:rPr>
          <w:sz w:val="28"/>
        </w:rPr>
        <w:t>лист бумаги пополам, совмещая стороны и углы (альбом, флажки для украшения</w:t>
      </w:r>
      <w:r>
        <w:rPr>
          <w:spacing w:val="1"/>
          <w:sz w:val="28"/>
        </w:rPr>
        <w:t xml:space="preserve"> </w:t>
      </w:r>
      <w:r>
        <w:rPr>
          <w:sz w:val="28"/>
        </w:rPr>
        <w:t>участка, поздравительная открытка), приклеивать к основной форме детали (к дому -</w:t>
      </w:r>
      <w:r>
        <w:rPr>
          <w:spacing w:val="1"/>
          <w:sz w:val="28"/>
        </w:rPr>
        <w:t xml:space="preserve"> </w:t>
      </w:r>
      <w:r>
        <w:rPr>
          <w:sz w:val="28"/>
        </w:rPr>
        <w:t>окна,</w:t>
      </w:r>
      <w:r>
        <w:rPr>
          <w:spacing w:val="1"/>
          <w:sz w:val="28"/>
        </w:rPr>
        <w:t xml:space="preserve"> </w:t>
      </w:r>
      <w:r>
        <w:rPr>
          <w:sz w:val="28"/>
        </w:rPr>
        <w:t>двери,</w:t>
      </w:r>
      <w:r>
        <w:rPr>
          <w:spacing w:val="1"/>
          <w:sz w:val="28"/>
        </w:rPr>
        <w:t xml:space="preserve"> </w:t>
      </w:r>
      <w:r>
        <w:rPr>
          <w:sz w:val="28"/>
        </w:rPr>
        <w:t>трубу;</w:t>
      </w:r>
      <w:r>
        <w:rPr>
          <w:spacing w:val="1"/>
          <w:sz w:val="28"/>
        </w:rPr>
        <w:t xml:space="preserve"> </w:t>
      </w:r>
      <w:r>
        <w:rPr>
          <w:sz w:val="28"/>
        </w:rPr>
        <w:t>к</w:t>
      </w:r>
      <w:r>
        <w:rPr>
          <w:spacing w:val="1"/>
          <w:sz w:val="28"/>
        </w:rPr>
        <w:t xml:space="preserve"> </w:t>
      </w:r>
      <w:r>
        <w:rPr>
          <w:sz w:val="28"/>
        </w:rPr>
        <w:t>автобусу</w:t>
      </w:r>
      <w:r>
        <w:rPr>
          <w:spacing w:val="1"/>
          <w:sz w:val="28"/>
        </w:rPr>
        <w:t xml:space="preserve"> </w:t>
      </w:r>
      <w:r>
        <w:rPr>
          <w:sz w:val="28"/>
        </w:rPr>
        <w:t>-</w:t>
      </w:r>
      <w:r>
        <w:rPr>
          <w:spacing w:val="1"/>
          <w:sz w:val="28"/>
        </w:rPr>
        <w:t xml:space="preserve"> </w:t>
      </w:r>
      <w:r>
        <w:rPr>
          <w:sz w:val="28"/>
        </w:rPr>
        <w:t>колеса;</w:t>
      </w:r>
      <w:r>
        <w:rPr>
          <w:spacing w:val="1"/>
          <w:sz w:val="28"/>
        </w:rPr>
        <w:t xml:space="preserve"> </w:t>
      </w:r>
      <w:r>
        <w:rPr>
          <w:sz w:val="28"/>
        </w:rPr>
        <w:t>к</w:t>
      </w:r>
      <w:r>
        <w:rPr>
          <w:spacing w:val="1"/>
          <w:sz w:val="28"/>
        </w:rPr>
        <w:t xml:space="preserve"> </w:t>
      </w:r>
      <w:r>
        <w:rPr>
          <w:sz w:val="28"/>
        </w:rPr>
        <w:t>стулу</w:t>
      </w:r>
      <w:r>
        <w:rPr>
          <w:spacing w:val="1"/>
          <w:sz w:val="28"/>
        </w:rPr>
        <w:t xml:space="preserve"> </w:t>
      </w:r>
      <w:r>
        <w:rPr>
          <w:sz w:val="28"/>
        </w:rPr>
        <w:t>-</w:t>
      </w:r>
      <w:r>
        <w:rPr>
          <w:spacing w:val="1"/>
          <w:sz w:val="28"/>
        </w:rPr>
        <w:t xml:space="preserve"> </w:t>
      </w:r>
      <w:r>
        <w:rPr>
          <w:sz w:val="28"/>
        </w:rPr>
        <w:t>спинку).</w:t>
      </w:r>
      <w:r>
        <w:rPr>
          <w:spacing w:val="1"/>
          <w:sz w:val="28"/>
        </w:rPr>
        <w:t xml:space="preserve"> </w:t>
      </w:r>
      <w:r>
        <w:rPr>
          <w:sz w:val="28"/>
        </w:rPr>
        <w:t>Приобщает</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изготовлению поделок из природного материала: к</w:t>
      </w:r>
      <w:r w:rsidR="00A40594">
        <w:rPr>
          <w:sz w:val="28"/>
        </w:rPr>
        <w:t>оры, веток, листьев, шишек, каш</w:t>
      </w:r>
      <w:r>
        <w:rPr>
          <w:sz w:val="28"/>
        </w:rPr>
        <w:t xml:space="preserve">танов, ореховой скорлупы, соломы (лодочки, ёжики </w:t>
      </w:r>
      <w:r w:rsidR="00A40594">
        <w:rPr>
          <w:sz w:val="28"/>
        </w:rPr>
        <w:t>и так далее). Учит детей исполь</w:t>
      </w:r>
      <w:r>
        <w:rPr>
          <w:sz w:val="28"/>
        </w:rPr>
        <w:t>зовать для закрепления частей клей, пластилин; применять в поделках катушки, ко-</w:t>
      </w:r>
      <w:r>
        <w:rPr>
          <w:spacing w:val="1"/>
          <w:sz w:val="28"/>
        </w:rPr>
        <w:t xml:space="preserve"> </w:t>
      </w:r>
      <w:r>
        <w:rPr>
          <w:sz w:val="28"/>
        </w:rPr>
        <w:t>робки</w:t>
      </w:r>
      <w:r>
        <w:rPr>
          <w:spacing w:val="-2"/>
          <w:sz w:val="28"/>
        </w:rPr>
        <w:t xml:space="preserve"> </w:t>
      </w:r>
      <w:r>
        <w:rPr>
          <w:sz w:val="28"/>
        </w:rPr>
        <w:t>разной</w:t>
      </w:r>
      <w:r>
        <w:rPr>
          <w:spacing w:val="-1"/>
          <w:sz w:val="28"/>
        </w:rPr>
        <w:t xml:space="preserve"> </w:t>
      </w:r>
      <w:r>
        <w:rPr>
          <w:sz w:val="28"/>
        </w:rPr>
        <w:t>величины</w:t>
      </w:r>
      <w:r>
        <w:rPr>
          <w:spacing w:val="1"/>
          <w:sz w:val="28"/>
        </w:rPr>
        <w:t xml:space="preserve"> </w:t>
      </w:r>
      <w:r>
        <w:rPr>
          <w:sz w:val="28"/>
        </w:rPr>
        <w:t>и</w:t>
      </w:r>
      <w:r>
        <w:rPr>
          <w:spacing w:val="-2"/>
          <w:sz w:val="28"/>
        </w:rPr>
        <w:t xml:space="preserve"> </w:t>
      </w:r>
      <w:r>
        <w:rPr>
          <w:sz w:val="28"/>
        </w:rPr>
        <w:t>другие</w:t>
      </w:r>
      <w:r>
        <w:rPr>
          <w:spacing w:val="-1"/>
          <w:sz w:val="28"/>
        </w:rPr>
        <w:t xml:space="preserve"> </w:t>
      </w:r>
      <w:r>
        <w:rPr>
          <w:sz w:val="28"/>
        </w:rPr>
        <w:t>предметы.</w:t>
      </w:r>
    </w:p>
    <w:p w:rsidR="00C02A0D" w:rsidRDefault="00C02A0D" w:rsidP="00AC016B">
      <w:pPr>
        <w:spacing w:before="1"/>
        <w:ind w:right="793" w:firstLine="284"/>
        <w:jc w:val="both"/>
        <w:rPr>
          <w:i/>
          <w:sz w:val="28"/>
        </w:rPr>
      </w:pPr>
      <w:r>
        <w:rPr>
          <w:i/>
          <w:sz w:val="28"/>
        </w:rPr>
        <w:t>Музыкальная</w:t>
      </w:r>
      <w:r>
        <w:rPr>
          <w:i/>
          <w:spacing w:val="-5"/>
          <w:sz w:val="28"/>
        </w:rPr>
        <w:t xml:space="preserve"> </w:t>
      </w:r>
      <w:r>
        <w:rPr>
          <w:i/>
          <w:sz w:val="28"/>
        </w:rPr>
        <w:t>деятельность.</w:t>
      </w:r>
    </w:p>
    <w:p w:rsidR="00C02A0D" w:rsidRPr="0063581A" w:rsidRDefault="00C02A0D" w:rsidP="00AC016B">
      <w:pPr>
        <w:pStyle w:val="a7"/>
        <w:numPr>
          <w:ilvl w:val="0"/>
          <w:numId w:val="68"/>
        </w:numPr>
        <w:tabs>
          <w:tab w:val="left" w:pos="1508"/>
        </w:tabs>
        <w:ind w:left="0" w:right="793" w:firstLine="284"/>
        <w:rPr>
          <w:sz w:val="28"/>
        </w:rPr>
      </w:pPr>
      <w:r>
        <w:rPr>
          <w:sz w:val="28"/>
        </w:rPr>
        <w:t>Слушание: педагог формирует навыки культуры слушания музыки (не отвле-</w:t>
      </w:r>
      <w:r>
        <w:rPr>
          <w:spacing w:val="-67"/>
          <w:sz w:val="28"/>
        </w:rPr>
        <w:t xml:space="preserve"> </w:t>
      </w:r>
      <w:r>
        <w:rPr>
          <w:sz w:val="28"/>
        </w:rPr>
        <w:t>каться,</w:t>
      </w:r>
      <w:r>
        <w:rPr>
          <w:spacing w:val="7"/>
          <w:sz w:val="28"/>
        </w:rPr>
        <w:t xml:space="preserve"> </w:t>
      </w:r>
      <w:r>
        <w:rPr>
          <w:sz w:val="28"/>
        </w:rPr>
        <w:t>дослушивать</w:t>
      </w:r>
      <w:r>
        <w:rPr>
          <w:spacing w:val="8"/>
          <w:sz w:val="28"/>
        </w:rPr>
        <w:t xml:space="preserve"> </w:t>
      </w:r>
      <w:r>
        <w:rPr>
          <w:sz w:val="28"/>
        </w:rPr>
        <w:t>произведение</w:t>
      </w:r>
      <w:r>
        <w:rPr>
          <w:spacing w:val="7"/>
          <w:sz w:val="28"/>
        </w:rPr>
        <w:t xml:space="preserve"> </w:t>
      </w:r>
      <w:r>
        <w:rPr>
          <w:sz w:val="28"/>
        </w:rPr>
        <w:t>до</w:t>
      </w:r>
      <w:r>
        <w:rPr>
          <w:spacing w:val="8"/>
          <w:sz w:val="28"/>
        </w:rPr>
        <w:t xml:space="preserve"> </w:t>
      </w:r>
      <w:r>
        <w:rPr>
          <w:sz w:val="28"/>
        </w:rPr>
        <w:t>конца);</w:t>
      </w:r>
      <w:r>
        <w:rPr>
          <w:spacing w:val="8"/>
          <w:sz w:val="28"/>
        </w:rPr>
        <w:t xml:space="preserve"> </w:t>
      </w:r>
      <w:r>
        <w:rPr>
          <w:sz w:val="28"/>
        </w:rPr>
        <w:t>педагог</w:t>
      </w:r>
      <w:r>
        <w:rPr>
          <w:spacing w:val="8"/>
          <w:sz w:val="28"/>
        </w:rPr>
        <w:t xml:space="preserve"> </w:t>
      </w:r>
      <w:r>
        <w:rPr>
          <w:sz w:val="28"/>
        </w:rPr>
        <w:t>знакомит</w:t>
      </w:r>
      <w:r>
        <w:rPr>
          <w:spacing w:val="5"/>
          <w:sz w:val="28"/>
        </w:rPr>
        <w:t xml:space="preserve"> </w:t>
      </w:r>
      <w:r>
        <w:rPr>
          <w:sz w:val="28"/>
        </w:rPr>
        <w:t>детей</w:t>
      </w:r>
      <w:r>
        <w:rPr>
          <w:spacing w:val="8"/>
          <w:sz w:val="28"/>
        </w:rPr>
        <w:t xml:space="preserve"> </w:t>
      </w:r>
      <w:r>
        <w:rPr>
          <w:sz w:val="28"/>
        </w:rPr>
        <w:t>с</w:t>
      </w:r>
      <w:r>
        <w:rPr>
          <w:spacing w:val="7"/>
          <w:sz w:val="28"/>
        </w:rPr>
        <w:t xml:space="preserve"> </w:t>
      </w:r>
      <w:r>
        <w:rPr>
          <w:sz w:val="28"/>
        </w:rPr>
        <w:t>биографиями</w:t>
      </w:r>
      <w:r w:rsidR="0063581A">
        <w:rPr>
          <w:sz w:val="28"/>
        </w:rPr>
        <w:t xml:space="preserve"> </w:t>
      </w:r>
      <w:r w:rsidRPr="0063581A">
        <w:rPr>
          <w:sz w:val="28"/>
        </w:rPr>
        <w:t>и творчеством русских и зарубежных композиторов, о истории создания оркестра, о</w:t>
      </w:r>
      <w:r w:rsidRPr="0063581A">
        <w:rPr>
          <w:spacing w:val="1"/>
          <w:sz w:val="28"/>
        </w:rPr>
        <w:t xml:space="preserve"> </w:t>
      </w:r>
      <w:r w:rsidRPr="0063581A">
        <w:rPr>
          <w:sz w:val="28"/>
        </w:rPr>
        <w:t>истории развития музыки, о музыкальных инструментах; учит детей чувствовать ха-</w:t>
      </w:r>
      <w:r w:rsidRPr="0063581A">
        <w:rPr>
          <w:spacing w:val="1"/>
          <w:sz w:val="28"/>
        </w:rPr>
        <w:t xml:space="preserve"> </w:t>
      </w:r>
      <w:r w:rsidRPr="0063581A">
        <w:rPr>
          <w:sz w:val="28"/>
        </w:rPr>
        <w:t>рактер музыки, узнавать знакомые произведения, высказывать свои впечатления о</w:t>
      </w:r>
      <w:r w:rsidRPr="0063581A">
        <w:rPr>
          <w:spacing w:val="1"/>
          <w:sz w:val="28"/>
        </w:rPr>
        <w:t xml:space="preserve"> </w:t>
      </w:r>
      <w:r w:rsidRPr="0063581A">
        <w:rPr>
          <w:sz w:val="28"/>
        </w:rPr>
        <w:t>прослушанном; учит детей замечать выразительные средства музыкального произве-</w:t>
      </w:r>
      <w:r w:rsidRPr="0063581A">
        <w:rPr>
          <w:spacing w:val="1"/>
          <w:sz w:val="28"/>
        </w:rPr>
        <w:t xml:space="preserve"> </w:t>
      </w:r>
      <w:r w:rsidRPr="0063581A">
        <w:rPr>
          <w:sz w:val="28"/>
        </w:rPr>
        <w:t>дения: тихо, громко, медленно, быстро; развивает у детей способность различать зву-</w:t>
      </w:r>
      <w:r w:rsidRPr="0063581A">
        <w:rPr>
          <w:spacing w:val="1"/>
          <w:sz w:val="28"/>
        </w:rPr>
        <w:t xml:space="preserve"> </w:t>
      </w:r>
      <w:r w:rsidRPr="0063581A">
        <w:rPr>
          <w:sz w:val="28"/>
        </w:rPr>
        <w:t>ки по высоте (высокий, низкий в пределах сексты, септимы); педагог учит детей</w:t>
      </w:r>
      <w:r w:rsidRPr="0063581A">
        <w:rPr>
          <w:spacing w:val="1"/>
          <w:sz w:val="28"/>
        </w:rPr>
        <w:t xml:space="preserve"> </w:t>
      </w:r>
      <w:r w:rsidRPr="0063581A">
        <w:rPr>
          <w:sz w:val="28"/>
        </w:rPr>
        <w:t>выражать</w:t>
      </w:r>
      <w:r w:rsidRPr="0063581A">
        <w:rPr>
          <w:spacing w:val="-3"/>
          <w:sz w:val="28"/>
        </w:rPr>
        <w:t xml:space="preserve"> </w:t>
      </w:r>
      <w:r w:rsidRPr="0063581A">
        <w:rPr>
          <w:sz w:val="28"/>
        </w:rPr>
        <w:t>полученные</w:t>
      </w:r>
      <w:r w:rsidRPr="0063581A">
        <w:rPr>
          <w:spacing w:val="-3"/>
          <w:sz w:val="28"/>
        </w:rPr>
        <w:t xml:space="preserve"> </w:t>
      </w:r>
      <w:r w:rsidRPr="0063581A">
        <w:rPr>
          <w:sz w:val="28"/>
        </w:rPr>
        <w:t>впечатления</w:t>
      </w:r>
      <w:r w:rsidRPr="0063581A">
        <w:rPr>
          <w:spacing w:val="1"/>
          <w:sz w:val="28"/>
        </w:rPr>
        <w:t xml:space="preserve"> </w:t>
      </w:r>
      <w:r w:rsidRPr="0063581A">
        <w:rPr>
          <w:sz w:val="28"/>
        </w:rPr>
        <w:t>с</w:t>
      </w:r>
      <w:r w:rsidRPr="0063581A">
        <w:rPr>
          <w:spacing w:val="-3"/>
          <w:sz w:val="28"/>
        </w:rPr>
        <w:t xml:space="preserve"> </w:t>
      </w:r>
      <w:r w:rsidRPr="0063581A">
        <w:rPr>
          <w:sz w:val="28"/>
        </w:rPr>
        <w:t>помощью</w:t>
      </w:r>
      <w:r w:rsidRPr="0063581A">
        <w:rPr>
          <w:spacing w:val="-2"/>
          <w:sz w:val="28"/>
        </w:rPr>
        <w:t xml:space="preserve"> </w:t>
      </w:r>
      <w:r w:rsidRPr="0063581A">
        <w:rPr>
          <w:sz w:val="28"/>
        </w:rPr>
        <w:t>слова,</w:t>
      </w:r>
      <w:r w:rsidRPr="0063581A">
        <w:rPr>
          <w:spacing w:val="-3"/>
          <w:sz w:val="28"/>
        </w:rPr>
        <w:t xml:space="preserve"> </w:t>
      </w:r>
      <w:r w:rsidRPr="0063581A">
        <w:rPr>
          <w:sz w:val="28"/>
        </w:rPr>
        <w:t>движения,</w:t>
      </w:r>
      <w:r w:rsidRPr="0063581A">
        <w:rPr>
          <w:spacing w:val="-2"/>
          <w:sz w:val="28"/>
        </w:rPr>
        <w:t xml:space="preserve"> </w:t>
      </w:r>
      <w:r w:rsidRPr="0063581A">
        <w:rPr>
          <w:sz w:val="28"/>
        </w:rPr>
        <w:t>пантомимы.</w:t>
      </w:r>
    </w:p>
    <w:p w:rsidR="00C02A0D" w:rsidRDefault="00C02A0D" w:rsidP="00AC016B">
      <w:pPr>
        <w:pStyle w:val="a7"/>
        <w:numPr>
          <w:ilvl w:val="0"/>
          <w:numId w:val="68"/>
        </w:numPr>
        <w:tabs>
          <w:tab w:val="left" w:pos="1508"/>
        </w:tabs>
        <w:ind w:left="0" w:right="793" w:firstLine="284"/>
        <w:rPr>
          <w:sz w:val="28"/>
        </w:rPr>
      </w:pPr>
      <w:r>
        <w:rPr>
          <w:sz w:val="28"/>
        </w:rPr>
        <w:t>Пение: педагог учит детей выразительному пению, формирует умение петь</w:t>
      </w:r>
      <w:r>
        <w:rPr>
          <w:spacing w:val="1"/>
          <w:sz w:val="28"/>
        </w:rPr>
        <w:t xml:space="preserve"> </w:t>
      </w:r>
      <w:r>
        <w:rPr>
          <w:sz w:val="28"/>
        </w:rPr>
        <w:t>протяжно, подвижно, согласованно (в пределах ре - си первой октавы); развивает у</w:t>
      </w:r>
      <w:r>
        <w:rPr>
          <w:spacing w:val="1"/>
          <w:sz w:val="28"/>
        </w:rPr>
        <w:t xml:space="preserve"> </w:t>
      </w:r>
      <w:r>
        <w:rPr>
          <w:sz w:val="28"/>
        </w:rPr>
        <w:t>детей умение брать дыхание между короткими музыкальными фразами; формирует у</w:t>
      </w:r>
      <w:r>
        <w:rPr>
          <w:spacing w:val="1"/>
          <w:sz w:val="28"/>
        </w:rPr>
        <w:t xml:space="preserve"> </w:t>
      </w:r>
      <w:r>
        <w:rPr>
          <w:sz w:val="28"/>
        </w:rPr>
        <w:t>детей умение петь мелодию чисто, смягчать концы фраз, четко произносить слова,</w:t>
      </w:r>
      <w:r>
        <w:rPr>
          <w:spacing w:val="1"/>
          <w:sz w:val="28"/>
        </w:rPr>
        <w:t xml:space="preserve"> </w:t>
      </w:r>
      <w:r>
        <w:rPr>
          <w:sz w:val="28"/>
        </w:rPr>
        <w:t>петь выразительно, передавая характер музыки; учит детей петь с инструментальным</w:t>
      </w:r>
      <w:r>
        <w:rPr>
          <w:spacing w:val="1"/>
          <w:sz w:val="28"/>
        </w:rPr>
        <w:t xml:space="preserve"> </w:t>
      </w:r>
      <w:r>
        <w:rPr>
          <w:sz w:val="28"/>
        </w:rPr>
        <w:t>сопровождением</w:t>
      </w:r>
      <w:r>
        <w:rPr>
          <w:spacing w:val="-1"/>
          <w:sz w:val="28"/>
        </w:rPr>
        <w:t xml:space="preserve"> </w:t>
      </w:r>
      <w:r>
        <w:rPr>
          <w:sz w:val="28"/>
        </w:rPr>
        <w:t>и</w:t>
      </w:r>
      <w:r>
        <w:rPr>
          <w:spacing w:val="-1"/>
          <w:sz w:val="28"/>
        </w:rPr>
        <w:t xml:space="preserve"> </w:t>
      </w:r>
      <w:r>
        <w:rPr>
          <w:sz w:val="28"/>
        </w:rPr>
        <w:t>без</w:t>
      </w:r>
      <w:r>
        <w:rPr>
          <w:spacing w:val="-2"/>
          <w:sz w:val="28"/>
        </w:rPr>
        <w:t xml:space="preserve"> </w:t>
      </w:r>
      <w:r>
        <w:rPr>
          <w:sz w:val="28"/>
        </w:rPr>
        <w:t>него</w:t>
      </w:r>
      <w:r>
        <w:rPr>
          <w:spacing w:val="1"/>
          <w:sz w:val="28"/>
        </w:rPr>
        <w:t xml:space="preserve"> </w:t>
      </w:r>
      <w:r>
        <w:rPr>
          <w:sz w:val="28"/>
        </w:rPr>
        <w:t>(с</w:t>
      </w:r>
      <w:r>
        <w:rPr>
          <w:spacing w:val="-2"/>
          <w:sz w:val="28"/>
        </w:rPr>
        <w:t xml:space="preserve"> </w:t>
      </w:r>
      <w:r>
        <w:rPr>
          <w:sz w:val="28"/>
        </w:rPr>
        <w:t>помощью педагога).</w:t>
      </w:r>
    </w:p>
    <w:p w:rsidR="00C02A0D" w:rsidRDefault="00C02A0D" w:rsidP="00AC016B">
      <w:pPr>
        <w:pStyle w:val="a7"/>
        <w:numPr>
          <w:ilvl w:val="0"/>
          <w:numId w:val="68"/>
        </w:numPr>
        <w:tabs>
          <w:tab w:val="left" w:pos="1508"/>
        </w:tabs>
        <w:ind w:left="0" w:right="793" w:firstLine="284"/>
        <w:rPr>
          <w:sz w:val="28"/>
        </w:rPr>
      </w:pPr>
      <w:r>
        <w:rPr>
          <w:sz w:val="28"/>
        </w:rPr>
        <w:t>Песенное творчество: педагог учит детей самостоятельно сочинять мелодию</w:t>
      </w:r>
      <w:r>
        <w:rPr>
          <w:spacing w:val="1"/>
          <w:sz w:val="28"/>
        </w:rPr>
        <w:t xml:space="preserve"> </w:t>
      </w:r>
      <w:r>
        <w:rPr>
          <w:sz w:val="28"/>
        </w:rPr>
        <w:t>колыбельной песни и отвечать на музыкальные вопросы («Как тебя зовут?», «Что ты</w:t>
      </w:r>
      <w:r>
        <w:rPr>
          <w:spacing w:val="1"/>
          <w:sz w:val="28"/>
        </w:rPr>
        <w:t xml:space="preserve"> </w:t>
      </w:r>
      <w:r>
        <w:rPr>
          <w:sz w:val="28"/>
        </w:rPr>
        <w:t>хочешь,</w:t>
      </w:r>
      <w:r>
        <w:rPr>
          <w:spacing w:val="1"/>
          <w:sz w:val="28"/>
        </w:rPr>
        <w:t xml:space="preserve"> </w:t>
      </w:r>
      <w:r>
        <w:rPr>
          <w:sz w:val="28"/>
        </w:rPr>
        <w:t>кошечка?»,</w:t>
      </w:r>
      <w:r>
        <w:rPr>
          <w:spacing w:val="1"/>
          <w:sz w:val="28"/>
        </w:rPr>
        <w:t xml:space="preserve"> </w:t>
      </w:r>
      <w:r>
        <w:rPr>
          <w:sz w:val="28"/>
        </w:rPr>
        <w:t>«Где</w:t>
      </w:r>
      <w:r>
        <w:rPr>
          <w:spacing w:val="1"/>
          <w:sz w:val="28"/>
        </w:rPr>
        <w:t xml:space="preserve"> </w:t>
      </w:r>
      <w:r>
        <w:rPr>
          <w:sz w:val="28"/>
        </w:rPr>
        <w:t>ты?»); формирует у</w:t>
      </w:r>
      <w:r>
        <w:rPr>
          <w:spacing w:val="1"/>
          <w:sz w:val="28"/>
        </w:rPr>
        <w:t xml:space="preserve"> </w:t>
      </w:r>
      <w:r>
        <w:rPr>
          <w:sz w:val="28"/>
        </w:rPr>
        <w:t>детей</w:t>
      </w:r>
      <w:r>
        <w:rPr>
          <w:spacing w:val="1"/>
          <w:sz w:val="28"/>
        </w:rPr>
        <w:t xml:space="preserve"> </w:t>
      </w:r>
      <w:r>
        <w:rPr>
          <w:sz w:val="28"/>
        </w:rPr>
        <w:t>умение импровизировать</w:t>
      </w:r>
      <w:r>
        <w:rPr>
          <w:spacing w:val="1"/>
          <w:sz w:val="28"/>
        </w:rPr>
        <w:t xml:space="preserve"> </w:t>
      </w:r>
      <w:r w:rsidR="00A40594">
        <w:rPr>
          <w:sz w:val="28"/>
        </w:rPr>
        <w:t>ме</w:t>
      </w:r>
      <w:r>
        <w:rPr>
          <w:sz w:val="28"/>
        </w:rPr>
        <w:t>лодии</w:t>
      </w:r>
      <w:r>
        <w:rPr>
          <w:spacing w:val="-2"/>
          <w:sz w:val="28"/>
        </w:rPr>
        <w:t xml:space="preserve"> </w:t>
      </w:r>
      <w:r>
        <w:rPr>
          <w:sz w:val="28"/>
        </w:rPr>
        <w:t>на</w:t>
      </w:r>
      <w:r>
        <w:rPr>
          <w:spacing w:val="-1"/>
          <w:sz w:val="28"/>
        </w:rPr>
        <w:t xml:space="preserve"> </w:t>
      </w:r>
      <w:r>
        <w:rPr>
          <w:sz w:val="28"/>
        </w:rPr>
        <w:t>заданный</w:t>
      </w:r>
      <w:r>
        <w:rPr>
          <w:spacing w:val="1"/>
          <w:sz w:val="28"/>
        </w:rPr>
        <w:t xml:space="preserve"> </w:t>
      </w:r>
      <w:r>
        <w:rPr>
          <w:sz w:val="28"/>
        </w:rPr>
        <w:t>текст.</w:t>
      </w:r>
    </w:p>
    <w:p w:rsidR="00C02A0D" w:rsidRDefault="00C02A0D" w:rsidP="00AC016B">
      <w:pPr>
        <w:pStyle w:val="a7"/>
        <w:numPr>
          <w:ilvl w:val="0"/>
          <w:numId w:val="68"/>
        </w:numPr>
        <w:tabs>
          <w:tab w:val="left" w:pos="1508"/>
        </w:tabs>
        <w:ind w:left="0" w:right="793" w:firstLine="284"/>
        <w:rPr>
          <w:sz w:val="28"/>
        </w:rPr>
      </w:pPr>
      <w:r>
        <w:rPr>
          <w:sz w:val="28"/>
        </w:rPr>
        <w:t>Музыкально-ритмические</w:t>
      </w:r>
      <w:r>
        <w:rPr>
          <w:spacing w:val="1"/>
          <w:sz w:val="28"/>
        </w:rPr>
        <w:t xml:space="preserve"> </w:t>
      </w:r>
      <w:r>
        <w:rPr>
          <w:sz w:val="28"/>
        </w:rPr>
        <w:t>движения:</w:t>
      </w:r>
      <w:r>
        <w:rPr>
          <w:spacing w:val="1"/>
          <w:sz w:val="28"/>
        </w:rPr>
        <w:t xml:space="preserve"> </w:t>
      </w:r>
      <w:r>
        <w:rPr>
          <w:sz w:val="28"/>
        </w:rPr>
        <w:t>педагог</w:t>
      </w:r>
      <w:r>
        <w:rPr>
          <w:spacing w:val="1"/>
          <w:sz w:val="28"/>
        </w:rPr>
        <w:t xml:space="preserve"> </w:t>
      </w:r>
      <w:r>
        <w:rPr>
          <w:sz w:val="28"/>
        </w:rPr>
        <w:t>продолжает</w:t>
      </w:r>
      <w:r>
        <w:rPr>
          <w:spacing w:val="1"/>
          <w:sz w:val="28"/>
        </w:rPr>
        <w:t xml:space="preserve"> </w:t>
      </w:r>
      <w:r>
        <w:rPr>
          <w:sz w:val="28"/>
        </w:rPr>
        <w:t>формировать</w:t>
      </w:r>
      <w:r>
        <w:rPr>
          <w:spacing w:val="1"/>
          <w:sz w:val="28"/>
        </w:rPr>
        <w:t xml:space="preserve"> </w:t>
      </w:r>
      <w:r>
        <w:rPr>
          <w:sz w:val="28"/>
        </w:rPr>
        <w:t>у</w:t>
      </w:r>
      <w:r>
        <w:rPr>
          <w:spacing w:val="1"/>
          <w:sz w:val="28"/>
        </w:rPr>
        <w:t xml:space="preserve"> </w:t>
      </w:r>
      <w:r>
        <w:rPr>
          <w:sz w:val="28"/>
        </w:rPr>
        <w:t>детей навык ритмичного движения в соответствии с характером музыки; учит детей</w:t>
      </w:r>
      <w:r>
        <w:rPr>
          <w:spacing w:val="1"/>
          <w:sz w:val="28"/>
        </w:rPr>
        <w:t xml:space="preserve"> </w:t>
      </w:r>
      <w:r>
        <w:rPr>
          <w:sz w:val="28"/>
        </w:rPr>
        <w:t>самостоятельно менять движения в соответствии с двух- и трехчастной формой му-</w:t>
      </w:r>
      <w:r>
        <w:rPr>
          <w:spacing w:val="1"/>
          <w:sz w:val="28"/>
        </w:rPr>
        <w:t xml:space="preserve"> </w:t>
      </w:r>
      <w:r>
        <w:rPr>
          <w:sz w:val="28"/>
        </w:rPr>
        <w:t>зыки;</w:t>
      </w:r>
      <w:r>
        <w:rPr>
          <w:spacing w:val="1"/>
          <w:sz w:val="28"/>
        </w:rPr>
        <w:t xml:space="preserve"> </w:t>
      </w:r>
      <w:r>
        <w:rPr>
          <w:sz w:val="28"/>
        </w:rPr>
        <w:t>совершенствует</w:t>
      </w:r>
      <w:r>
        <w:rPr>
          <w:spacing w:val="1"/>
          <w:sz w:val="28"/>
        </w:rPr>
        <w:t xml:space="preserve"> </w:t>
      </w:r>
      <w:r>
        <w:rPr>
          <w:sz w:val="28"/>
        </w:rPr>
        <w:t>танцевальные</w:t>
      </w:r>
      <w:r>
        <w:rPr>
          <w:spacing w:val="1"/>
          <w:sz w:val="28"/>
        </w:rPr>
        <w:t xml:space="preserve"> </w:t>
      </w:r>
      <w:r>
        <w:rPr>
          <w:sz w:val="28"/>
        </w:rPr>
        <w:t>движения</w:t>
      </w:r>
      <w:r>
        <w:rPr>
          <w:spacing w:val="1"/>
          <w:sz w:val="28"/>
        </w:rPr>
        <w:t xml:space="preserve"> </w:t>
      </w:r>
      <w:r>
        <w:rPr>
          <w:sz w:val="28"/>
        </w:rPr>
        <w:t>детей:</w:t>
      </w:r>
      <w:r>
        <w:rPr>
          <w:spacing w:val="1"/>
          <w:sz w:val="28"/>
        </w:rPr>
        <w:t xml:space="preserve"> </w:t>
      </w:r>
      <w:r>
        <w:rPr>
          <w:sz w:val="28"/>
        </w:rPr>
        <w:t>прямой</w:t>
      </w:r>
      <w:r>
        <w:rPr>
          <w:spacing w:val="1"/>
          <w:sz w:val="28"/>
        </w:rPr>
        <w:t xml:space="preserve"> </w:t>
      </w:r>
      <w:r>
        <w:rPr>
          <w:sz w:val="28"/>
        </w:rPr>
        <w:t>галоп,</w:t>
      </w:r>
      <w:r>
        <w:rPr>
          <w:spacing w:val="1"/>
          <w:sz w:val="28"/>
        </w:rPr>
        <w:t xml:space="preserve"> </w:t>
      </w:r>
      <w:r>
        <w:rPr>
          <w:sz w:val="28"/>
        </w:rPr>
        <w:t>пружинка,</w:t>
      </w:r>
      <w:r>
        <w:rPr>
          <w:spacing w:val="1"/>
          <w:sz w:val="28"/>
        </w:rPr>
        <w:t xml:space="preserve"> </w:t>
      </w:r>
      <w:r>
        <w:rPr>
          <w:sz w:val="28"/>
        </w:rPr>
        <w:t>кружение по одному и в парах; учит детей двигаться в парах по кругу в танцах и хо-</w:t>
      </w:r>
      <w:r>
        <w:rPr>
          <w:spacing w:val="1"/>
          <w:sz w:val="28"/>
        </w:rPr>
        <w:t xml:space="preserve"> </w:t>
      </w:r>
      <w:r>
        <w:rPr>
          <w:sz w:val="28"/>
        </w:rPr>
        <w:t>роводах, ставить ногу на носок и на пятку, ритмично хлопать в ладоши, выполнять</w:t>
      </w:r>
      <w:r>
        <w:rPr>
          <w:spacing w:val="1"/>
          <w:sz w:val="28"/>
        </w:rPr>
        <w:t xml:space="preserve"> </w:t>
      </w:r>
      <w:r>
        <w:rPr>
          <w:sz w:val="28"/>
        </w:rPr>
        <w:t>простейшие перестроения (из круга врассыпную и обратно), подскоки; продолжает</w:t>
      </w:r>
      <w:r>
        <w:rPr>
          <w:spacing w:val="1"/>
          <w:sz w:val="28"/>
        </w:rPr>
        <w:t xml:space="preserve"> </w:t>
      </w:r>
      <w:r>
        <w:rPr>
          <w:sz w:val="28"/>
        </w:rPr>
        <w:t>совершенствовать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навыки</w:t>
      </w:r>
      <w:r>
        <w:rPr>
          <w:spacing w:val="1"/>
          <w:sz w:val="28"/>
        </w:rPr>
        <w:t xml:space="preserve"> </w:t>
      </w:r>
      <w:r>
        <w:rPr>
          <w:sz w:val="28"/>
        </w:rPr>
        <w:t>основных</w:t>
      </w:r>
      <w:r>
        <w:rPr>
          <w:spacing w:val="1"/>
          <w:sz w:val="28"/>
        </w:rPr>
        <w:t xml:space="preserve"> </w:t>
      </w:r>
      <w:r>
        <w:rPr>
          <w:sz w:val="28"/>
        </w:rPr>
        <w:t>движений</w:t>
      </w:r>
      <w:r>
        <w:rPr>
          <w:spacing w:val="1"/>
          <w:sz w:val="28"/>
        </w:rPr>
        <w:t xml:space="preserve"> </w:t>
      </w:r>
      <w:r>
        <w:rPr>
          <w:sz w:val="28"/>
        </w:rPr>
        <w:t>(ходьба:</w:t>
      </w:r>
      <w:r>
        <w:rPr>
          <w:spacing w:val="1"/>
          <w:sz w:val="28"/>
        </w:rPr>
        <w:t xml:space="preserve"> </w:t>
      </w:r>
      <w:r>
        <w:rPr>
          <w:sz w:val="28"/>
        </w:rPr>
        <w:t>«торжественная»,</w:t>
      </w:r>
      <w:r>
        <w:rPr>
          <w:spacing w:val="-67"/>
          <w:sz w:val="28"/>
        </w:rPr>
        <w:t xml:space="preserve"> </w:t>
      </w:r>
      <w:r>
        <w:rPr>
          <w:sz w:val="28"/>
        </w:rPr>
        <w:t>спокойная,</w:t>
      </w:r>
      <w:r>
        <w:rPr>
          <w:spacing w:val="-1"/>
          <w:sz w:val="28"/>
        </w:rPr>
        <w:t xml:space="preserve"> </w:t>
      </w:r>
      <w:r>
        <w:rPr>
          <w:sz w:val="28"/>
        </w:rPr>
        <w:t>«таинственная»;</w:t>
      </w:r>
      <w:r>
        <w:rPr>
          <w:spacing w:val="1"/>
          <w:sz w:val="28"/>
        </w:rPr>
        <w:t xml:space="preserve"> </w:t>
      </w:r>
      <w:r>
        <w:rPr>
          <w:sz w:val="28"/>
        </w:rPr>
        <w:t>бег:</w:t>
      </w:r>
      <w:r>
        <w:rPr>
          <w:spacing w:val="1"/>
          <w:sz w:val="28"/>
        </w:rPr>
        <w:t xml:space="preserve"> </w:t>
      </w:r>
      <w:r>
        <w:rPr>
          <w:sz w:val="28"/>
        </w:rPr>
        <w:t>легкий,</w:t>
      </w:r>
      <w:r>
        <w:rPr>
          <w:spacing w:val="-1"/>
          <w:sz w:val="28"/>
        </w:rPr>
        <w:t xml:space="preserve"> </w:t>
      </w:r>
      <w:r>
        <w:rPr>
          <w:sz w:val="28"/>
        </w:rPr>
        <w:t>стремительный).</w:t>
      </w:r>
    </w:p>
    <w:p w:rsidR="00C02A0D" w:rsidRDefault="00C02A0D" w:rsidP="00AC016B">
      <w:pPr>
        <w:pStyle w:val="a7"/>
        <w:numPr>
          <w:ilvl w:val="0"/>
          <w:numId w:val="68"/>
        </w:numPr>
        <w:tabs>
          <w:tab w:val="left" w:pos="1508"/>
        </w:tabs>
        <w:ind w:left="0" w:right="793" w:firstLine="284"/>
        <w:rPr>
          <w:sz w:val="28"/>
        </w:rPr>
      </w:pPr>
      <w:r>
        <w:rPr>
          <w:sz w:val="28"/>
        </w:rPr>
        <w:t>Развитие</w:t>
      </w:r>
      <w:r>
        <w:rPr>
          <w:spacing w:val="1"/>
          <w:sz w:val="28"/>
        </w:rPr>
        <w:t xml:space="preserve"> </w:t>
      </w:r>
      <w:r>
        <w:rPr>
          <w:sz w:val="28"/>
        </w:rPr>
        <w:t>танцевально-игрового</w:t>
      </w:r>
      <w:r>
        <w:rPr>
          <w:spacing w:val="1"/>
          <w:sz w:val="28"/>
        </w:rPr>
        <w:t xml:space="preserve"> </w:t>
      </w:r>
      <w:r>
        <w:rPr>
          <w:sz w:val="28"/>
        </w:rPr>
        <w:t>творчества:</w:t>
      </w:r>
      <w:r>
        <w:rPr>
          <w:spacing w:val="1"/>
          <w:sz w:val="28"/>
        </w:rPr>
        <w:t xml:space="preserve"> </w:t>
      </w:r>
      <w:r>
        <w:rPr>
          <w:sz w:val="28"/>
        </w:rPr>
        <w:t>педагог</w:t>
      </w:r>
      <w:r>
        <w:rPr>
          <w:spacing w:val="1"/>
          <w:sz w:val="28"/>
        </w:rPr>
        <w:t xml:space="preserve"> </w:t>
      </w:r>
      <w:r>
        <w:rPr>
          <w:sz w:val="28"/>
        </w:rPr>
        <w:t>способствует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развитию</w:t>
      </w:r>
      <w:r>
        <w:rPr>
          <w:spacing w:val="1"/>
          <w:sz w:val="28"/>
        </w:rPr>
        <w:t xml:space="preserve"> </w:t>
      </w:r>
      <w:r>
        <w:rPr>
          <w:sz w:val="28"/>
        </w:rPr>
        <w:t>эмоционально-образного</w:t>
      </w:r>
      <w:r>
        <w:rPr>
          <w:spacing w:val="1"/>
          <w:sz w:val="28"/>
        </w:rPr>
        <w:t xml:space="preserve"> </w:t>
      </w:r>
      <w:r>
        <w:rPr>
          <w:sz w:val="28"/>
        </w:rPr>
        <w:t>исполнения</w:t>
      </w:r>
      <w:r>
        <w:rPr>
          <w:spacing w:val="1"/>
          <w:sz w:val="28"/>
        </w:rPr>
        <w:t xml:space="preserve"> </w:t>
      </w:r>
      <w:r>
        <w:rPr>
          <w:sz w:val="28"/>
        </w:rPr>
        <w:t>музыкально-игровых</w:t>
      </w:r>
      <w:r>
        <w:rPr>
          <w:spacing w:val="1"/>
          <w:sz w:val="28"/>
        </w:rPr>
        <w:t xml:space="preserve"> </w:t>
      </w:r>
      <w:r>
        <w:rPr>
          <w:sz w:val="28"/>
        </w:rPr>
        <w:t>упражнений</w:t>
      </w:r>
      <w:r>
        <w:rPr>
          <w:spacing w:val="1"/>
          <w:sz w:val="28"/>
        </w:rPr>
        <w:t xml:space="preserve"> </w:t>
      </w:r>
      <w:r>
        <w:rPr>
          <w:sz w:val="28"/>
        </w:rPr>
        <w:t>(кружатся листочки, падают снежинки) и сценок, используя мимику и пантомиму</w:t>
      </w:r>
      <w:r>
        <w:rPr>
          <w:spacing w:val="1"/>
          <w:sz w:val="28"/>
        </w:rPr>
        <w:t xml:space="preserve"> </w:t>
      </w:r>
      <w:r>
        <w:rPr>
          <w:sz w:val="28"/>
        </w:rPr>
        <w:t>(зайка веселый и грустный, хитрая лисичка, сердитый волк и так далее); учит детей</w:t>
      </w:r>
      <w:r>
        <w:rPr>
          <w:spacing w:val="1"/>
          <w:sz w:val="28"/>
        </w:rPr>
        <w:t xml:space="preserve"> </w:t>
      </w:r>
      <w:r>
        <w:rPr>
          <w:sz w:val="28"/>
        </w:rPr>
        <w:t>инсценированию</w:t>
      </w:r>
      <w:r>
        <w:rPr>
          <w:spacing w:val="-2"/>
          <w:sz w:val="28"/>
        </w:rPr>
        <w:t xml:space="preserve"> </w:t>
      </w:r>
      <w:r>
        <w:rPr>
          <w:sz w:val="28"/>
        </w:rPr>
        <w:t>песен</w:t>
      </w:r>
      <w:r>
        <w:rPr>
          <w:spacing w:val="-1"/>
          <w:sz w:val="28"/>
        </w:rPr>
        <w:t xml:space="preserve"> </w:t>
      </w:r>
      <w:r>
        <w:rPr>
          <w:sz w:val="28"/>
        </w:rPr>
        <w:t>и</w:t>
      </w:r>
      <w:r>
        <w:rPr>
          <w:spacing w:val="-3"/>
          <w:sz w:val="28"/>
        </w:rPr>
        <w:t xml:space="preserve"> </w:t>
      </w:r>
      <w:r>
        <w:rPr>
          <w:sz w:val="28"/>
        </w:rPr>
        <w:t>постановке</w:t>
      </w:r>
      <w:r>
        <w:rPr>
          <w:spacing w:val="-3"/>
          <w:sz w:val="28"/>
        </w:rPr>
        <w:t xml:space="preserve"> </w:t>
      </w:r>
      <w:r>
        <w:rPr>
          <w:sz w:val="28"/>
        </w:rPr>
        <w:t>небольших</w:t>
      </w:r>
      <w:r>
        <w:rPr>
          <w:spacing w:val="-2"/>
          <w:sz w:val="28"/>
        </w:rPr>
        <w:t xml:space="preserve"> </w:t>
      </w:r>
      <w:r>
        <w:rPr>
          <w:sz w:val="28"/>
        </w:rPr>
        <w:t>музыкальных</w:t>
      </w:r>
      <w:r>
        <w:rPr>
          <w:spacing w:val="-3"/>
          <w:sz w:val="28"/>
        </w:rPr>
        <w:t xml:space="preserve"> </w:t>
      </w:r>
      <w:r>
        <w:rPr>
          <w:sz w:val="28"/>
        </w:rPr>
        <w:t>спектаклей.</w:t>
      </w:r>
    </w:p>
    <w:p w:rsidR="00C02A0D" w:rsidRDefault="00C02A0D" w:rsidP="00AC016B">
      <w:pPr>
        <w:pStyle w:val="a7"/>
        <w:numPr>
          <w:ilvl w:val="0"/>
          <w:numId w:val="68"/>
        </w:numPr>
        <w:tabs>
          <w:tab w:val="left" w:pos="1508"/>
        </w:tabs>
        <w:ind w:left="0" w:right="793" w:firstLine="284"/>
        <w:rPr>
          <w:sz w:val="28"/>
        </w:rPr>
      </w:pPr>
      <w:r>
        <w:rPr>
          <w:sz w:val="28"/>
        </w:rPr>
        <w:t>Игра</w:t>
      </w:r>
      <w:r>
        <w:rPr>
          <w:spacing w:val="-6"/>
          <w:sz w:val="28"/>
        </w:rPr>
        <w:t xml:space="preserve"> </w:t>
      </w:r>
      <w:r>
        <w:rPr>
          <w:sz w:val="28"/>
        </w:rPr>
        <w:t>на</w:t>
      </w:r>
      <w:r>
        <w:rPr>
          <w:spacing w:val="-4"/>
          <w:sz w:val="28"/>
        </w:rPr>
        <w:t xml:space="preserve"> </w:t>
      </w:r>
      <w:r>
        <w:rPr>
          <w:sz w:val="28"/>
        </w:rPr>
        <w:t>детских</w:t>
      </w:r>
      <w:r>
        <w:rPr>
          <w:spacing w:val="-6"/>
          <w:sz w:val="28"/>
        </w:rPr>
        <w:t xml:space="preserve"> </w:t>
      </w:r>
      <w:r>
        <w:rPr>
          <w:sz w:val="28"/>
        </w:rPr>
        <w:t>музыкальных</w:t>
      </w:r>
      <w:r>
        <w:rPr>
          <w:spacing w:val="-6"/>
          <w:sz w:val="28"/>
        </w:rPr>
        <w:t xml:space="preserve"> </w:t>
      </w:r>
      <w:r>
        <w:rPr>
          <w:sz w:val="28"/>
        </w:rPr>
        <w:t>инструментах:</w:t>
      </w:r>
    </w:p>
    <w:p w:rsidR="00C02A0D" w:rsidRDefault="00C02A0D" w:rsidP="00AC016B">
      <w:pPr>
        <w:pStyle w:val="a3"/>
        <w:ind w:left="0" w:right="793" w:firstLine="284"/>
      </w:pPr>
      <w:r>
        <w:t>педагог формирует у детей умение подыгры</w:t>
      </w:r>
      <w:r w:rsidR="00A40594">
        <w:t>вать простейшие мелодии на дере</w:t>
      </w:r>
      <w:r>
        <w:t>вянных</w:t>
      </w:r>
      <w:r>
        <w:rPr>
          <w:spacing w:val="-2"/>
        </w:rPr>
        <w:t xml:space="preserve"> </w:t>
      </w:r>
      <w:r>
        <w:t>ложках,</w:t>
      </w:r>
      <w:r>
        <w:rPr>
          <w:spacing w:val="-1"/>
        </w:rPr>
        <w:t xml:space="preserve"> </w:t>
      </w:r>
      <w:r>
        <w:t>погремушках,</w:t>
      </w:r>
      <w:r>
        <w:rPr>
          <w:spacing w:val="-1"/>
        </w:rPr>
        <w:t xml:space="preserve"> </w:t>
      </w:r>
      <w:r>
        <w:t>барабане,</w:t>
      </w:r>
      <w:r>
        <w:rPr>
          <w:spacing w:val="1"/>
        </w:rPr>
        <w:t xml:space="preserve"> </w:t>
      </w:r>
      <w:r>
        <w:t>металлофоне;</w:t>
      </w:r>
    </w:p>
    <w:p w:rsidR="00C02A0D" w:rsidRDefault="00C02A0D" w:rsidP="00AC016B">
      <w:pPr>
        <w:pStyle w:val="a3"/>
        <w:ind w:left="0" w:right="793" w:firstLine="284"/>
      </w:pPr>
      <w:r>
        <w:t>способствует реализации музыкальных способностей ребёнка в повседневной</w:t>
      </w:r>
      <w:r>
        <w:rPr>
          <w:spacing w:val="1"/>
        </w:rPr>
        <w:t xml:space="preserve"> </w:t>
      </w:r>
      <w:r>
        <w:t>жизни</w:t>
      </w:r>
      <w:r>
        <w:rPr>
          <w:spacing w:val="-4"/>
        </w:rPr>
        <w:t xml:space="preserve"> </w:t>
      </w:r>
      <w:r>
        <w:t>и</w:t>
      </w:r>
      <w:r>
        <w:rPr>
          <w:spacing w:val="-5"/>
        </w:rPr>
        <w:t xml:space="preserve"> </w:t>
      </w:r>
      <w:r>
        <w:t>различных</w:t>
      </w:r>
      <w:r>
        <w:rPr>
          <w:spacing w:val="-6"/>
        </w:rPr>
        <w:t xml:space="preserve"> </w:t>
      </w:r>
      <w:r>
        <w:t>видах</w:t>
      </w:r>
      <w:r>
        <w:rPr>
          <w:spacing w:val="-3"/>
        </w:rPr>
        <w:t xml:space="preserve"> </w:t>
      </w:r>
      <w:r>
        <w:t>досуговой</w:t>
      </w:r>
      <w:r>
        <w:rPr>
          <w:spacing w:val="-5"/>
        </w:rPr>
        <w:t xml:space="preserve"> </w:t>
      </w:r>
      <w:r>
        <w:t>деятельности</w:t>
      </w:r>
      <w:r>
        <w:rPr>
          <w:spacing w:val="-3"/>
        </w:rPr>
        <w:t xml:space="preserve"> </w:t>
      </w:r>
      <w:r>
        <w:t>(праздники,</w:t>
      </w:r>
      <w:r>
        <w:rPr>
          <w:spacing w:val="-6"/>
        </w:rPr>
        <w:t xml:space="preserve"> </w:t>
      </w:r>
      <w:r>
        <w:t>развлечения</w:t>
      </w:r>
      <w:r>
        <w:rPr>
          <w:spacing w:val="-2"/>
        </w:rPr>
        <w:t xml:space="preserve"> </w:t>
      </w:r>
      <w:r>
        <w:t>и</w:t>
      </w:r>
      <w:r>
        <w:rPr>
          <w:spacing w:val="-6"/>
        </w:rPr>
        <w:t xml:space="preserve"> </w:t>
      </w:r>
      <w:r>
        <w:t>другое).</w:t>
      </w:r>
    </w:p>
    <w:p w:rsidR="00C02A0D" w:rsidRDefault="00C02A0D" w:rsidP="00AC016B">
      <w:pPr>
        <w:ind w:right="793" w:firstLine="284"/>
        <w:jc w:val="both"/>
        <w:rPr>
          <w:i/>
          <w:sz w:val="28"/>
        </w:rPr>
      </w:pPr>
      <w:r>
        <w:rPr>
          <w:i/>
          <w:sz w:val="28"/>
        </w:rPr>
        <w:t>Театрализованная</w:t>
      </w:r>
      <w:r>
        <w:rPr>
          <w:i/>
          <w:spacing w:val="-5"/>
          <w:sz w:val="28"/>
        </w:rPr>
        <w:t xml:space="preserve"> </w:t>
      </w:r>
      <w:r>
        <w:rPr>
          <w:i/>
          <w:sz w:val="28"/>
        </w:rPr>
        <w:t>деятельность</w:t>
      </w:r>
    </w:p>
    <w:p w:rsidR="00C02A0D" w:rsidRDefault="00C02A0D" w:rsidP="00AC016B">
      <w:pPr>
        <w:pStyle w:val="a3"/>
        <w:spacing w:before="1"/>
        <w:ind w:left="0" w:right="793" w:firstLine="284"/>
      </w:pPr>
      <w:r>
        <w:t>Педагог продолжает развивать и поддерживат</w:t>
      </w:r>
      <w:r w:rsidR="00A40594">
        <w:t>ь интерес детей к театрализован</w:t>
      </w:r>
      <w:r>
        <w:t>ной игре путем приобретения более сложных и</w:t>
      </w:r>
      <w:r w:rsidR="00A40594">
        <w:t>гровых умений и навыков (способ</w:t>
      </w:r>
      <w:r>
        <w:t>ность передавать художественный образ, следить за развитием и взаимодействием</w:t>
      </w:r>
      <w:r>
        <w:rPr>
          <w:spacing w:val="1"/>
        </w:rPr>
        <w:t xml:space="preserve"> </w:t>
      </w:r>
      <w:r>
        <w:t>персонажей). Организует с детьми игровые этюд</w:t>
      </w:r>
      <w:r w:rsidR="00A40594">
        <w:t>ы для развития восприятия, вооб</w:t>
      </w:r>
      <w:r>
        <w:t>ражения, внимания, мышления. Педагог учит детей</w:t>
      </w:r>
      <w:r w:rsidR="00A40594">
        <w:t xml:space="preserve"> разыгрывать простые представле</w:t>
      </w:r>
      <w:r>
        <w:t>ния</w:t>
      </w:r>
      <w:r>
        <w:rPr>
          <w:spacing w:val="1"/>
        </w:rPr>
        <w:t xml:space="preserve"> </w:t>
      </w:r>
      <w:r>
        <w:t>на</w:t>
      </w:r>
      <w:r>
        <w:rPr>
          <w:spacing w:val="1"/>
        </w:rPr>
        <w:t xml:space="preserve"> </w:t>
      </w:r>
      <w:r>
        <w:t>основе</w:t>
      </w:r>
      <w:r>
        <w:rPr>
          <w:spacing w:val="1"/>
        </w:rPr>
        <w:t xml:space="preserve"> </w:t>
      </w:r>
      <w:r>
        <w:t>знакомого</w:t>
      </w:r>
      <w:r>
        <w:rPr>
          <w:spacing w:val="1"/>
        </w:rPr>
        <w:t xml:space="preserve"> </w:t>
      </w:r>
      <w:r>
        <w:t>литературного</w:t>
      </w:r>
      <w:r>
        <w:rPr>
          <w:spacing w:val="1"/>
        </w:rPr>
        <w:t xml:space="preserve"> </w:t>
      </w:r>
      <w:r>
        <w:t>и</w:t>
      </w:r>
      <w:r>
        <w:rPr>
          <w:spacing w:val="1"/>
        </w:rPr>
        <w:t xml:space="preserve"> </w:t>
      </w:r>
      <w:r>
        <w:t>сказочного</w:t>
      </w:r>
      <w:r>
        <w:rPr>
          <w:spacing w:val="1"/>
        </w:rPr>
        <w:t xml:space="preserve"> </w:t>
      </w:r>
      <w:r>
        <w:t>сюжета;</w:t>
      </w:r>
      <w:r>
        <w:rPr>
          <w:spacing w:val="1"/>
        </w:rPr>
        <w:t xml:space="preserve"> </w:t>
      </w:r>
      <w:r>
        <w:t>использовать</w:t>
      </w:r>
      <w:r>
        <w:rPr>
          <w:spacing w:val="1"/>
        </w:rPr>
        <w:t xml:space="preserve"> </w:t>
      </w:r>
      <w:r>
        <w:t>для</w:t>
      </w:r>
      <w:r>
        <w:rPr>
          <w:spacing w:val="1"/>
        </w:rPr>
        <w:t xml:space="preserve"> </w:t>
      </w:r>
      <w:r>
        <w:t>воплощения образа известные выразительные средства (интонацию, мимику, жест).</w:t>
      </w:r>
      <w:r>
        <w:rPr>
          <w:spacing w:val="1"/>
        </w:rPr>
        <w:t xml:space="preserve"> </w:t>
      </w:r>
      <w:r>
        <w:t>Учит чувствовать и понимать эмоциональное состояние героя, вступать в ролевое</w:t>
      </w:r>
      <w:r>
        <w:rPr>
          <w:spacing w:val="1"/>
        </w:rPr>
        <w:t xml:space="preserve"> </w:t>
      </w:r>
      <w:r>
        <w:t>взаимодействие</w:t>
      </w:r>
      <w:r>
        <w:rPr>
          <w:spacing w:val="8"/>
        </w:rPr>
        <w:t xml:space="preserve"> </w:t>
      </w:r>
      <w:r>
        <w:t>с</w:t>
      </w:r>
      <w:r>
        <w:rPr>
          <w:spacing w:val="6"/>
        </w:rPr>
        <w:t xml:space="preserve"> </w:t>
      </w:r>
      <w:r>
        <w:t>другими</w:t>
      </w:r>
      <w:r>
        <w:rPr>
          <w:spacing w:val="7"/>
        </w:rPr>
        <w:t xml:space="preserve"> </w:t>
      </w:r>
      <w:r>
        <w:t>персонажами.</w:t>
      </w:r>
      <w:r>
        <w:rPr>
          <w:spacing w:val="7"/>
        </w:rPr>
        <w:t xml:space="preserve"> </w:t>
      </w:r>
      <w:r>
        <w:t>Развивает</w:t>
      </w:r>
      <w:r>
        <w:rPr>
          <w:spacing w:val="8"/>
        </w:rPr>
        <w:t xml:space="preserve"> </w:t>
      </w:r>
      <w:r>
        <w:t>навык</w:t>
      </w:r>
      <w:r>
        <w:rPr>
          <w:spacing w:val="7"/>
        </w:rPr>
        <w:t xml:space="preserve"> </w:t>
      </w:r>
      <w:r>
        <w:t>режиссерской</w:t>
      </w:r>
      <w:r>
        <w:rPr>
          <w:spacing w:val="6"/>
        </w:rPr>
        <w:t xml:space="preserve"> </w:t>
      </w:r>
      <w:r>
        <w:t>игры,</w:t>
      </w:r>
      <w:r>
        <w:rPr>
          <w:spacing w:val="9"/>
        </w:rPr>
        <w:t xml:space="preserve"> </w:t>
      </w:r>
      <w:r w:rsidR="0063581A">
        <w:t>созда</w:t>
      </w:r>
      <w:r>
        <w:t>вая для этого специальные условия (место, материалы, атрибуты). Побуждает детей</w:t>
      </w:r>
      <w:r>
        <w:rPr>
          <w:spacing w:val="1"/>
        </w:rPr>
        <w:t xml:space="preserve"> </w:t>
      </w:r>
      <w:r>
        <w:t>использовать в театрализованных играх образные игрушки и различные виды театра</w:t>
      </w:r>
      <w:r>
        <w:rPr>
          <w:spacing w:val="1"/>
        </w:rPr>
        <w:t xml:space="preserve"> </w:t>
      </w:r>
      <w:r>
        <w:t>(бибабо, настольный, плоскостной). Педагог формирует у детей умение использовать</w:t>
      </w:r>
      <w:r>
        <w:rPr>
          <w:spacing w:val="1"/>
        </w:rPr>
        <w:t xml:space="preserve"> </w:t>
      </w:r>
      <w:r>
        <w:t>в театрализованных играх образные игрушки, самостоятельно вылепленные фигурки</w:t>
      </w:r>
      <w:r>
        <w:rPr>
          <w:spacing w:val="1"/>
        </w:rPr>
        <w:t xml:space="preserve"> </w:t>
      </w:r>
      <w:r>
        <w:t>из глины, пластмассы, пластилина. Поощряет п</w:t>
      </w:r>
      <w:r w:rsidR="00A40594">
        <w:t>роявление инициативы и самостоя</w:t>
      </w:r>
      <w:r>
        <w:t>тельности в выборе роли, сюжета, средств перев</w:t>
      </w:r>
      <w:r w:rsidR="00A40594">
        <w:t>оплощения; предоставляет возмож</w:t>
      </w:r>
      <w:r>
        <w:t>ность для экспериментирования при создании одного и того же образа. Учит чувст</w:t>
      </w:r>
      <w:r w:rsidR="00A40594">
        <w:t>во</w:t>
      </w:r>
      <w:r>
        <w:t>вать</w:t>
      </w:r>
      <w:r>
        <w:rPr>
          <w:spacing w:val="10"/>
        </w:rPr>
        <w:t xml:space="preserve"> </w:t>
      </w:r>
      <w:r>
        <w:t>и</w:t>
      </w:r>
      <w:r>
        <w:rPr>
          <w:spacing w:val="11"/>
        </w:rPr>
        <w:t xml:space="preserve"> </w:t>
      </w:r>
      <w:r>
        <w:t>понимать</w:t>
      </w:r>
      <w:r>
        <w:rPr>
          <w:spacing w:val="11"/>
        </w:rPr>
        <w:t xml:space="preserve"> </w:t>
      </w:r>
      <w:r>
        <w:t>эмоциональное</w:t>
      </w:r>
      <w:r>
        <w:rPr>
          <w:spacing w:val="11"/>
        </w:rPr>
        <w:t xml:space="preserve"> </w:t>
      </w:r>
      <w:r>
        <w:t>состояние</w:t>
      </w:r>
      <w:r>
        <w:rPr>
          <w:spacing w:val="13"/>
        </w:rPr>
        <w:t xml:space="preserve"> </w:t>
      </w:r>
      <w:r>
        <w:t>героя,</w:t>
      </w:r>
      <w:r>
        <w:rPr>
          <w:spacing w:val="12"/>
        </w:rPr>
        <w:t xml:space="preserve"> </w:t>
      </w:r>
      <w:r>
        <w:t>вступать</w:t>
      </w:r>
      <w:r>
        <w:rPr>
          <w:spacing w:val="11"/>
        </w:rPr>
        <w:t xml:space="preserve"> </w:t>
      </w:r>
      <w:r>
        <w:t>в</w:t>
      </w:r>
      <w:r>
        <w:rPr>
          <w:spacing w:val="11"/>
        </w:rPr>
        <w:t xml:space="preserve"> </w:t>
      </w:r>
      <w:r>
        <w:t>ролевое</w:t>
      </w:r>
      <w:r>
        <w:rPr>
          <w:spacing w:val="13"/>
        </w:rPr>
        <w:t xml:space="preserve"> </w:t>
      </w:r>
      <w:r>
        <w:t>взаимодействие</w:t>
      </w:r>
      <w:r>
        <w:rPr>
          <w:spacing w:val="-68"/>
        </w:rPr>
        <w:t xml:space="preserve"> </w:t>
      </w:r>
      <w:r>
        <w:t>с другими персонажами. Способствует разносторо</w:t>
      </w:r>
      <w:r w:rsidR="00A40594">
        <w:t>ннему развитию детей в театрали</w:t>
      </w:r>
      <w:r>
        <w:t>зованной деятельности путем прослеживания количества и характера исполняемых</w:t>
      </w:r>
      <w:r>
        <w:rPr>
          <w:spacing w:val="1"/>
        </w:rPr>
        <w:t xml:space="preserve"> </w:t>
      </w:r>
      <w:r>
        <w:t>каждым ребёнком ролей. Педагог продолжает испо</w:t>
      </w:r>
      <w:r w:rsidR="00A40594">
        <w:t>льзовать возможности педагогиче</w:t>
      </w:r>
      <w:r>
        <w:t>ского театра (взрослых) для накопления эмоциона</w:t>
      </w:r>
      <w:r w:rsidR="00A40594">
        <w:t>льно-чувственного опыта, понима</w:t>
      </w:r>
      <w:r>
        <w:t>ния</w:t>
      </w:r>
      <w:r>
        <w:rPr>
          <w:spacing w:val="-3"/>
        </w:rPr>
        <w:t xml:space="preserve"> </w:t>
      </w:r>
      <w:r>
        <w:t>детьми</w:t>
      </w:r>
      <w:r>
        <w:rPr>
          <w:spacing w:val="-3"/>
        </w:rPr>
        <w:t xml:space="preserve"> </w:t>
      </w:r>
      <w:r>
        <w:t>комплекса</w:t>
      </w:r>
      <w:r>
        <w:rPr>
          <w:spacing w:val="-1"/>
        </w:rPr>
        <w:t xml:space="preserve"> </w:t>
      </w:r>
      <w:r>
        <w:t>выразительных</w:t>
      </w:r>
      <w:r>
        <w:rPr>
          <w:spacing w:val="-3"/>
        </w:rPr>
        <w:t xml:space="preserve"> </w:t>
      </w:r>
      <w:r>
        <w:t>средств, применяемых</w:t>
      </w:r>
      <w:r>
        <w:rPr>
          <w:spacing w:val="-3"/>
        </w:rPr>
        <w:t xml:space="preserve"> </w:t>
      </w:r>
      <w:r>
        <w:t>в</w:t>
      </w:r>
      <w:r>
        <w:rPr>
          <w:spacing w:val="-3"/>
        </w:rPr>
        <w:t xml:space="preserve"> </w:t>
      </w:r>
      <w:r>
        <w:t>спектакле.</w:t>
      </w:r>
    </w:p>
    <w:p w:rsidR="00C02A0D" w:rsidRDefault="00C02A0D" w:rsidP="00AC016B">
      <w:pPr>
        <w:ind w:right="793" w:firstLine="284"/>
        <w:jc w:val="both"/>
        <w:rPr>
          <w:i/>
          <w:sz w:val="28"/>
        </w:rPr>
      </w:pPr>
      <w:r>
        <w:rPr>
          <w:i/>
          <w:sz w:val="28"/>
        </w:rPr>
        <w:t>Культурно-досуговая</w:t>
      </w:r>
      <w:r>
        <w:rPr>
          <w:i/>
          <w:spacing w:val="-7"/>
          <w:sz w:val="28"/>
        </w:rPr>
        <w:t xml:space="preserve"> </w:t>
      </w:r>
      <w:r>
        <w:rPr>
          <w:i/>
          <w:sz w:val="28"/>
        </w:rPr>
        <w:t>деятельность</w:t>
      </w:r>
    </w:p>
    <w:p w:rsidR="00C02A0D" w:rsidRDefault="00C02A0D" w:rsidP="00AC016B">
      <w:pPr>
        <w:pStyle w:val="a3"/>
        <w:ind w:left="0" w:right="793" w:firstLine="284"/>
      </w:pPr>
      <w:r>
        <w:t>Педагог развивает умение детей организов</w:t>
      </w:r>
      <w:r w:rsidR="00A40594">
        <w:t>ывать свой досуг с пользой. Осу</w:t>
      </w:r>
      <w:r>
        <w:t>ществляет патриотическое и нравственное воспитание, приобщает к художественной</w:t>
      </w:r>
      <w:r>
        <w:rPr>
          <w:spacing w:val="1"/>
        </w:rPr>
        <w:t xml:space="preserve"> </w:t>
      </w:r>
      <w:r>
        <w:t>культуре, эстетико-эмоциональному творчеству. П</w:t>
      </w:r>
      <w:r w:rsidR="00A40594">
        <w:t>обуждает к самостоятельной орга</w:t>
      </w:r>
      <w:r>
        <w:t>низации выбранного вида деятельности (художеств</w:t>
      </w:r>
      <w:r w:rsidR="00A40594">
        <w:t>енной, познавательной, музыкаль</w:t>
      </w:r>
      <w:r>
        <w:rPr>
          <w:spacing w:val="-67"/>
        </w:rPr>
        <w:t xml:space="preserve"> </w:t>
      </w:r>
      <w:r>
        <w:t>ной и другое). Вовлекает детей в процесс подгото</w:t>
      </w:r>
      <w:r w:rsidR="00A40594">
        <w:t>вки к развлечениям (концерт, ку</w:t>
      </w:r>
      <w:r>
        <w:t>кольный спектакль, вечер загадок и прочее). Знако</w:t>
      </w:r>
      <w:r w:rsidR="00A40594">
        <w:t>мит с традициями и культурой на</w:t>
      </w:r>
      <w:r>
        <w:t>родов страны, воспитывает чувство гордости за свою страну (населенный пункт).</w:t>
      </w:r>
      <w:r>
        <w:rPr>
          <w:spacing w:val="1"/>
        </w:rPr>
        <w:t xml:space="preserve"> </w:t>
      </w:r>
      <w:r>
        <w:t>Приобщает к праздничной культуре, развивает же</w:t>
      </w:r>
      <w:r w:rsidR="00A40594">
        <w:t>лание принимать участие в празд</w:t>
      </w:r>
      <w:r>
        <w:t>никах (календарных, государственных, народных)</w:t>
      </w:r>
      <w:r w:rsidR="00A40594">
        <w:t>. Развивает творческие способно</w:t>
      </w:r>
      <w:r>
        <w:t>сти.</w:t>
      </w:r>
      <w:r>
        <w:rPr>
          <w:spacing w:val="1"/>
        </w:rPr>
        <w:t xml:space="preserve"> </w:t>
      </w:r>
      <w:r>
        <w:t>Активизирует</w:t>
      </w:r>
      <w:r>
        <w:rPr>
          <w:spacing w:val="1"/>
        </w:rPr>
        <w:t xml:space="preserve"> </w:t>
      </w:r>
      <w:r>
        <w:t>желание</w:t>
      </w:r>
      <w:r>
        <w:rPr>
          <w:spacing w:val="1"/>
        </w:rPr>
        <w:t xml:space="preserve"> </w:t>
      </w:r>
      <w:r>
        <w:t>посещать</w:t>
      </w:r>
      <w:r>
        <w:rPr>
          <w:spacing w:val="1"/>
        </w:rPr>
        <w:t xml:space="preserve"> </w:t>
      </w:r>
      <w:r>
        <w:t>творческие</w:t>
      </w:r>
      <w:r>
        <w:rPr>
          <w:spacing w:val="1"/>
        </w:rPr>
        <w:t xml:space="preserve"> </w:t>
      </w:r>
      <w:r>
        <w:t>объединения</w:t>
      </w:r>
      <w:r>
        <w:rPr>
          <w:spacing w:val="1"/>
        </w:rPr>
        <w:t xml:space="preserve"> </w:t>
      </w:r>
      <w:r>
        <w:t>дополнительного</w:t>
      </w:r>
      <w:r>
        <w:rPr>
          <w:spacing w:val="1"/>
        </w:rPr>
        <w:t xml:space="preserve"> </w:t>
      </w:r>
      <w:r>
        <w:t xml:space="preserve">образования. Педагог развивает индивидуальные </w:t>
      </w:r>
      <w:r w:rsidR="00A40594">
        <w:t>творческие способности и художе</w:t>
      </w:r>
      <w:r>
        <w:t xml:space="preserve">ственные наклонности детей. Педагог привлекает </w:t>
      </w:r>
      <w:r w:rsidR="00A40594">
        <w:t>детей к процессу подготовки раз</w:t>
      </w:r>
      <w:r>
        <w:t>ных видов развлечений; формирует желание участвовать в кукольном спектакле, му-</w:t>
      </w:r>
      <w:r>
        <w:rPr>
          <w:spacing w:val="1"/>
        </w:rPr>
        <w:t xml:space="preserve"> </w:t>
      </w:r>
      <w:r>
        <w:t>зыкальных</w:t>
      </w:r>
      <w:r>
        <w:rPr>
          <w:spacing w:val="1"/>
        </w:rPr>
        <w:t xml:space="preserve"> </w:t>
      </w:r>
      <w:r>
        <w:t>и</w:t>
      </w:r>
      <w:r>
        <w:rPr>
          <w:spacing w:val="1"/>
        </w:rPr>
        <w:t xml:space="preserve"> </w:t>
      </w:r>
      <w:r>
        <w:t>литературных</w:t>
      </w:r>
      <w:r>
        <w:rPr>
          <w:spacing w:val="1"/>
        </w:rPr>
        <w:t xml:space="preserve"> </w:t>
      </w:r>
      <w:r>
        <w:t>композициях,</w:t>
      </w:r>
      <w:r>
        <w:rPr>
          <w:spacing w:val="1"/>
        </w:rPr>
        <w:t xml:space="preserve"> </w:t>
      </w:r>
      <w:r>
        <w:t>концертах.</w:t>
      </w:r>
      <w:r>
        <w:rPr>
          <w:spacing w:val="1"/>
        </w:rPr>
        <w:t xml:space="preserve"> </w:t>
      </w:r>
      <w:r>
        <w:t>В</w:t>
      </w:r>
      <w:r>
        <w:rPr>
          <w:spacing w:val="1"/>
        </w:rPr>
        <w:t xml:space="preserve"> </w:t>
      </w:r>
      <w:r>
        <w:t>процессе</w:t>
      </w:r>
      <w:r>
        <w:rPr>
          <w:spacing w:val="1"/>
        </w:rPr>
        <w:t xml:space="preserve"> </w:t>
      </w:r>
      <w:r>
        <w:t>организации</w:t>
      </w:r>
      <w:r>
        <w:rPr>
          <w:spacing w:val="1"/>
        </w:rPr>
        <w:t xml:space="preserve"> </w:t>
      </w:r>
      <w:r>
        <w:t>и</w:t>
      </w:r>
      <w:r>
        <w:rPr>
          <w:spacing w:val="1"/>
        </w:rPr>
        <w:t xml:space="preserve"> </w:t>
      </w:r>
      <w:r>
        <w:t>проведения развлечений педагог заботится о формировании потребности заниматься</w:t>
      </w:r>
      <w:r>
        <w:rPr>
          <w:spacing w:val="1"/>
        </w:rPr>
        <w:t xml:space="preserve"> </w:t>
      </w:r>
      <w:r>
        <w:t>интересным</w:t>
      </w:r>
      <w:r>
        <w:rPr>
          <w:spacing w:val="-1"/>
        </w:rPr>
        <w:t xml:space="preserve"> </w:t>
      </w:r>
      <w:r>
        <w:t>и</w:t>
      </w:r>
      <w:r>
        <w:rPr>
          <w:spacing w:val="-1"/>
        </w:rPr>
        <w:t xml:space="preserve"> </w:t>
      </w:r>
      <w:r>
        <w:t>содержательным делом.</w:t>
      </w:r>
    </w:p>
    <w:p w:rsidR="00C02A0D" w:rsidRDefault="00C02A0D" w:rsidP="00AC016B">
      <w:pPr>
        <w:pStyle w:val="a3"/>
        <w:ind w:left="0" w:right="793" w:firstLine="284"/>
        <w:jc w:val="left"/>
      </w:pPr>
    </w:p>
    <w:p w:rsidR="00C02A0D" w:rsidRDefault="00C02A0D" w:rsidP="00AC016B">
      <w:pPr>
        <w:pStyle w:val="2"/>
        <w:numPr>
          <w:ilvl w:val="2"/>
          <w:numId w:val="119"/>
        </w:numPr>
        <w:tabs>
          <w:tab w:val="left" w:pos="1904"/>
        </w:tabs>
        <w:ind w:left="0" w:right="793" w:firstLine="284"/>
      </w:pPr>
      <w:r>
        <w:t>От</w:t>
      </w:r>
      <w:r>
        <w:rPr>
          <w:spacing w:val="-1"/>
        </w:rPr>
        <w:t xml:space="preserve"> </w:t>
      </w:r>
      <w:r>
        <w:t>5</w:t>
      </w:r>
      <w:r>
        <w:rPr>
          <w:spacing w:val="-1"/>
        </w:rPr>
        <w:t xml:space="preserve"> </w:t>
      </w:r>
      <w:r>
        <w:t>лет</w:t>
      </w:r>
      <w:r>
        <w:rPr>
          <w:spacing w:val="-1"/>
        </w:rPr>
        <w:t xml:space="preserve"> </w:t>
      </w:r>
      <w:r>
        <w:t>до</w:t>
      </w:r>
      <w:r>
        <w:rPr>
          <w:spacing w:val="-1"/>
        </w:rPr>
        <w:t xml:space="preserve"> </w:t>
      </w:r>
      <w:r>
        <w:t>6</w:t>
      </w:r>
      <w:r>
        <w:rPr>
          <w:spacing w:val="-1"/>
        </w:rPr>
        <w:t xml:space="preserve"> </w:t>
      </w:r>
      <w:r>
        <w:t>лет</w:t>
      </w:r>
    </w:p>
    <w:p w:rsidR="00C02A0D" w:rsidRDefault="00C02A0D" w:rsidP="00AC016B">
      <w:pPr>
        <w:pStyle w:val="3"/>
        <w:ind w:left="0" w:right="793" w:firstLine="284"/>
      </w:pPr>
      <w:r>
        <w:t>В</w:t>
      </w:r>
      <w:r>
        <w:rPr>
          <w:spacing w:val="1"/>
        </w:rPr>
        <w:t xml:space="preserve"> </w:t>
      </w:r>
      <w:r>
        <w:t>области художественно-эстетического</w:t>
      </w:r>
      <w:r>
        <w:rPr>
          <w:spacing w:val="1"/>
        </w:rPr>
        <w:t xml:space="preserve"> </w:t>
      </w:r>
      <w:r>
        <w:t>развития</w:t>
      </w:r>
      <w:r>
        <w:rPr>
          <w:spacing w:val="1"/>
        </w:rPr>
        <w:t xml:space="preserve"> </w:t>
      </w:r>
      <w:r>
        <w:t>основными 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AC016B">
      <w:pPr>
        <w:pStyle w:val="a7"/>
        <w:numPr>
          <w:ilvl w:val="0"/>
          <w:numId w:val="67"/>
        </w:numPr>
        <w:tabs>
          <w:tab w:val="left" w:pos="1508"/>
        </w:tabs>
        <w:ind w:left="0" w:right="793" w:firstLine="284"/>
        <w:rPr>
          <w:i/>
          <w:sz w:val="28"/>
        </w:rPr>
      </w:pPr>
      <w:r>
        <w:rPr>
          <w:i/>
          <w:sz w:val="28"/>
        </w:rPr>
        <w:t>приобщение</w:t>
      </w:r>
      <w:r>
        <w:rPr>
          <w:i/>
          <w:spacing w:val="-3"/>
          <w:sz w:val="28"/>
        </w:rPr>
        <w:t xml:space="preserve"> </w:t>
      </w:r>
      <w:r>
        <w:rPr>
          <w:i/>
          <w:sz w:val="28"/>
        </w:rPr>
        <w:t>к</w:t>
      </w:r>
      <w:r>
        <w:rPr>
          <w:i/>
          <w:spacing w:val="-5"/>
          <w:sz w:val="28"/>
        </w:rPr>
        <w:t xml:space="preserve"> </w:t>
      </w:r>
      <w:r>
        <w:rPr>
          <w:i/>
          <w:sz w:val="28"/>
        </w:rPr>
        <w:t>искусству:</w:t>
      </w:r>
    </w:p>
    <w:p w:rsidR="00C02A0D" w:rsidRDefault="00C02A0D" w:rsidP="00AC016B">
      <w:pPr>
        <w:pStyle w:val="a7"/>
        <w:numPr>
          <w:ilvl w:val="1"/>
          <w:numId w:val="71"/>
        </w:numPr>
        <w:tabs>
          <w:tab w:val="left" w:pos="1368"/>
        </w:tabs>
        <w:ind w:left="0" w:right="793" w:firstLine="284"/>
        <w:rPr>
          <w:sz w:val="28"/>
        </w:rPr>
      </w:pPr>
      <w:r>
        <w:rPr>
          <w:sz w:val="28"/>
        </w:rPr>
        <w:t>продолжать</w:t>
      </w:r>
      <w:r>
        <w:rPr>
          <w:spacing w:val="1"/>
          <w:sz w:val="28"/>
        </w:rPr>
        <w:t xml:space="preserve"> </w:t>
      </w:r>
      <w:r>
        <w:rPr>
          <w:sz w:val="28"/>
        </w:rPr>
        <w:t>развивать</w:t>
      </w:r>
      <w:r>
        <w:rPr>
          <w:spacing w:val="1"/>
          <w:sz w:val="28"/>
        </w:rPr>
        <w:t xml:space="preserve"> </w:t>
      </w:r>
      <w:r>
        <w:rPr>
          <w:sz w:val="28"/>
        </w:rPr>
        <w:t>эстетическое</w:t>
      </w:r>
      <w:r>
        <w:rPr>
          <w:spacing w:val="1"/>
          <w:sz w:val="28"/>
        </w:rPr>
        <w:t xml:space="preserve"> </w:t>
      </w:r>
      <w:r>
        <w:rPr>
          <w:sz w:val="28"/>
        </w:rPr>
        <w:t>восприятие,</w:t>
      </w:r>
      <w:r>
        <w:rPr>
          <w:spacing w:val="1"/>
          <w:sz w:val="28"/>
        </w:rPr>
        <w:t xml:space="preserve"> </w:t>
      </w:r>
      <w:r>
        <w:rPr>
          <w:sz w:val="28"/>
        </w:rPr>
        <w:t>эстетические</w:t>
      </w:r>
      <w:r>
        <w:rPr>
          <w:spacing w:val="71"/>
          <w:sz w:val="28"/>
        </w:rPr>
        <w:t xml:space="preserve"> </w:t>
      </w:r>
      <w:r>
        <w:rPr>
          <w:sz w:val="28"/>
        </w:rPr>
        <w:t>чувства,</w:t>
      </w:r>
      <w:r>
        <w:rPr>
          <w:spacing w:val="1"/>
          <w:sz w:val="28"/>
        </w:rPr>
        <w:t xml:space="preserve"> </w:t>
      </w:r>
      <w:r>
        <w:rPr>
          <w:sz w:val="28"/>
        </w:rPr>
        <w:t>эмоции, эстетический вкус, интерес к искусству; у</w:t>
      </w:r>
      <w:r w:rsidR="00A40594">
        <w:rPr>
          <w:sz w:val="28"/>
        </w:rPr>
        <w:t>мение наблюдать и оценивать пре</w:t>
      </w:r>
      <w:r>
        <w:rPr>
          <w:sz w:val="28"/>
        </w:rPr>
        <w:t>красное</w:t>
      </w:r>
      <w:r>
        <w:rPr>
          <w:spacing w:val="-2"/>
          <w:sz w:val="28"/>
        </w:rPr>
        <w:t xml:space="preserve"> </w:t>
      </w:r>
      <w:r>
        <w:rPr>
          <w:sz w:val="28"/>
        </w:rPr>
        <w:t>в</w:t>
      </w:r>
      <w:r>
        <w:rPr>
          <w:spacing w:val="-1"/>
          <w:sz w:val="28"/>
        </w:rPr>
        <w:t xml:space="preserve"> </w:t>
      </w:r>
      <w:r>
        <w:rPr>
          <w:sz w:val="28"/>
        </w:rPr>
        <w:t>окружающей</w:t>
      </w:r>
      <w:r>
        <w:rPr>
          <w:spacing w:val="-2"/>
          <w:sz w:val="28"/>
        </w:rPr>
        <w:t xml:space="preserve"> </w:t>
      </w:r>
      <w:r>
        <w:rPr>
          <w:sz w:val="28"/>
        </w:rPr>
        <w:t>действительности,</w:t>
      </w:r>
      <w:r>
        <w:rPr>
          <w:spacing w:val="1"/>
          <w:sz w:val="28"/>
        </w:rPr>
        <w:t xml:space="preserve"> </w:t>
      </w:r>
      <w:r>
        <w:rPr>
          <w:sz w:val="28"/>
        </w:rPr>
        <w:t>природе;</w:t>
      </w:r>
    </w:p>
    <w:p w:rsidR="00C02A0D" w:rsidRDefault="00C02A0D" w:rsidP="00AC016B">
      <w:pPr>
        <w:pStyle w:val="a7"/>
        <w:numPr>
          <w:ilvl w:val="1"/>
          <w:numId w:val="71"/>
        </w:numPr>
        <w:tabs>
          <w:tab w:val="left" w:pos="1368"/>
        </w:tabs>
        <w:spacing w:before="1"/>
        <w:ind w:left="0" w:right="793" w:firstLine="284"/>
        <w:rPr>
          <w:sz w:val="28"/>
        </w:rPr>
      </w:pPr>
      <w:r>
        <w:rPr>
          <w:sz w:val="28"/>
        </w:rPr>
        <w:t>развивать</w:t>
      </w:r>
      <w:r>
        <w:rPr>
          <w:spacing w:val="1"/>
          <w:sz w:val="28"/>
        </w:rPr>
        <w:t xml:space="preserve"> </w:t>
      </w:r>
      <w:r>
        <w:rPr>
          <w:sz w:val="28"/>
        </w:rPr>
        <w:t>эмоциональный</w:t>
      </w:r>
      <w:r>
        <w:rPr>
          <w:spacing w:val="1"/>
          <w:sz w:val="28"/>
        </w:rPr>
        <w:t xml:space="preserve"> </w:t>
      </w:r>
      <w:r>
        <w:rPr>
          <w:sz w:val="28"/>
        </w:rPr>
        <w:t>отклик</w:t>
      </w:r>
      <w:r>
        <w:rPr>
          <w:spacing w:val="1"/>
          <w:sz w:val="28"/>
        </w:rPr>
        <w:t xml:space="preserve"> </w:t>
      </w:r>
      <w:r>
        <w:rPr>
          <w:sz w:val="28"/>
        </w:rPr>
        <w:t>на</w:t>
      </w:r>
      <w:r>
        <w:rPr>
          <w:spacing w:val="1"/>
          <w:sz w:val="28"/>
        </w:rPr>
        <w:t xml:space="preserve"> </w:t>
      </w:r>
      <w:r>
        <w:rPr>
          <w:sz w:val="28"/>
        </w:rPr>
        <w:t>проявления</w:t>
      </w:r>
      <w:r>
        <w:rPr>
          <w:spacing w:val="1"/>
          <w:sz w:val="28"/>
        </w:rPr>
        <w:t xml:space="preserve"> </w:t>
      </w:r>
      <w:r>
        <w:rPr>
          <w:sz w:val="28"/>
        </w:rPr>
        <w:t>красоты</w:t>
      </w:r>
      <w:r>
        <w:rPr>
          <w:spacing w:val="1"/>
          <w:sz w:val="28"/>
        </w:rPr>
        <w:t xml:space="preserve"> </w:t>
      </w:r>
      <w:r>
        <w:rPr>
          <w:sz w:val="28"/>
        </w:rPr>
        <w:t>в</w:t>
      </w:r>
      <w:r>
        <w:rPr>
          <w:spacing w:val="70"/>
          <w:sz w:val="28"/>
        </w:rPr>
        <w:t xml:space="preserve"> </w:t>
      </w:r>
      <w:r>
        <w:rPr>
          <w:sz w:val="28"/>
        </w:rPr>
        <w:t>окружающем</w:t>
      </w:r>
      <w:r>
        <w:rPr>
          <w:spacing w:val="1"/>
          <w:sz w:val="28"/>
        </w:rPr>
        <w:t xml:space="preserve"> </w:t>
      </w:r>
      <w:r>
        <w:rPr>
          <w:sz w:val="28"/>
        </w:rPr>
        <w:t>мире, произведениях искусства и собственных творческих работах; способствовать</w:t>
      </w:r>
      <w:r>
        <w:rPr>
          <w:spacing w:val="1"/>
          <w:sz w:val="28"/>
        </w:rPr>
        <w:t xml:space="preserve"> </w:t>
      </w:r>
      <w:r>
        <w:rPr>
          <w:sz w:val="28"/>
        </w:rPr>
        <w:t>освоению</w:t>
      </w:r>
      <w:r>
        <w:rPr>
          <w:spacing w:val="-1"/>
          <w:sz w:val="28"/>
        </w:rPr>
        <w:t xml:space="preserve"> </w:t>
      </w:r>
      <w:r>
        <w:rPr>
          <w:sz w:val="28"/>
        </w:rPr>
        <w:t>эстетических</w:t>
      </w:r>
      <w:r>
        <w:rPr>
          <w:spacing w:val="1"/>
          <w:sz w:val="28"/>
        </w:rPr>
        <w:t xml:space="preserve"> </w:t>
      </w:r>
      <w:r>
        <w:rPr>
          <w:sz w:val="28"/>
        </w:rPr>
        <w:t>оценок, суждений;</w:t>
      </w:r>
    </w:p>
    <w:p w:rsidR="00C02A0D" w:rsidRDefault="00C02A0D" w:rsidP="00AC016B">
      <w:pPr>
        <w:pStyle w:val="a7"/>
        <w:numPr>
          <w:ilvl w:val="1"/>
          <w:numId w:val="71"/>
        </w:numPr>
        <w:tabs>
          <w:tab w:val="left" w:pos="1368"/>
        </w:tabs>
        <w:ind w:left="0" w:right="793" w:firstLine="284"/>
        <w:rPr>
          <w:sz w:val="28"/>
        </w:rPr>
      </w:pPr>
      <w:r>
        <w:rPr>
          <w:sz w:val="28"/>
        </w:rPr>
        <w:t>формировать духовно-нравственные качества, в процессе ознак</w:t>
      </w:r>
      <w:r w:rsidR="00A40594">
        <w:rPr>
          <w:sz w:val="28"/>
        </w:rPr>
        <w:t>омления с раз</w:t>
      </w:r>
      <w:r>
        <w:rPr>
          <w:sz w:val="28"/>
        </w:rPr>
        <w:t>личными</w:t>
      </w:r>
      <w:r>
        <w:rPr>
          <w:spacing w:val="-2"/>
          <w:sz w:val="28"/>
        </w:rPr>
        <w:t xml:space="preserve"> </w:t>
      </w:r>
      <w:r>
        <w:rPr>
          <w:sz w:val="28"/>
        </w:rPr>
        <w:t>видами</w:t>
      </w:r>
      <w:r>
        <w:rPr>
          <w:spacing w:val="-2"/>
          <w:sz w:val="28"/>
        </w:rPr>
        <w:t xml:space="preserve"> </w:t>
      </w:r>
      <w:r>
        <w:rPr>
          <w:sz w:val="28"/>
        </w:rPr>
        <w:t>искусства духовно-нравственного</w:t>
      </w:r>
      <w:r>
        <w:rPr>
          <w:spacing w:val="-1"/>
          <w:sz w:val="28"/>
        </w:rPr>
        <w:t xml:space="preserve"> </w:t>
      </w:r>
      <w:r>
        <w:rPr>
          <w:sz w:val="28"/>
        </w:rPr>
        <w:t>содержания;</w:t>
      </w:r>
    </w:p>
    <w:p w:rsidR="00C02A0D" w:rsidRDefault="00C02A0D" w:rsidP="00F4156D">
      <w:pPr>
        <w:pStyle w:val="a7"/>
        <w:numPr>
          <w:ilvl w:val="1"/>
          <w:numId w:val="71"/>
        </w:numPr>
        <w:tabs>
          <w:tab w:val="left" w:pos="1368"/>
        </w:tabs>
        <w:ind w:left="0" w:right="793" w:firstLine="284"/>
        <w:rPr>
          <w:sz w:val="28"/>
        </w:rPr>
      </w:pPr>
      <w:r>
        <w:rPr>
          <w:sz w:val="28"/>
        </w:rPr>
        <w:t>формировать</w:t>
      </w:r>
      <w:r>
        <w:rPr>
          <w:spacing w:val="-8"/>
          <w:sz w:val="28"/>
        </w:rPr>
        <w:t xml:space="preserve"> </w:t>
      </w:r>
      <w:r>
        <w:rPr>
          <w:sz w:val="28"/>
        </w:rPr>
        <w:t>бережное</w:t>
      </w:r>
      <w:r>
        <w:rPr>
          <w:spacing w:val="-6"/>
          <w:sz w:val="28"/>
        </w:rPr>
        <w:t xml:space="preserve"> </w:t>
      </w:r>
      <w:r>
        <w:rPr>
          <w:sz w:val="28"/>
        </w:rPr>
        <w:t>отношение</w:t>
      </w:r>
      <w:r>
        <w:rPr>
          <w:spacing w:val="-8"/>
          <w:sz w:val="28"/>
        </w:rPr>
        <w:t xml:space="preserve"> </w:t>
      </w:r>
      <w:r>
        <w:rPr>
          <w:sz w:val="28"/>
        </w:rPr>
        <w:t>к</w:t>
      </w:r>
      <w:r>
        <w:rPr>
          <w:spacing w:val="-8"/>
          <w:sz w:val="28"/>
        </w:rPr>
        <w:t xml:space="preserve"> </w:t>
      </w:r>
      <w:r>
        <w:rPr>
          <w:sz w:val="28"/>
        </w:rPr>
        <w:t>произведениям</w:t>
      </w:r>
      <w:r>
        <w:rPr>
          <w:spacing w:val="-6"/>
          <w:sz w:val="28"/>
        </w:rPr>
        <w:t xml:space="preserve"> </w:t>
      </w:r>
      <w:r>
        <w:rPr>
          <w:sz w:val="28"/>
        </w:rPr>
        <w:t>искусства;</w:t>
      </w:r>
    </w:p>
    <w:p w:rsidR="00C02A0D" w:rsidRDefault="00C02A0D" w:rsidP="00F4156D">
      <w:pPr>
        <w:pStyle w:val="a7"/>
        <w:numPr>
          <w:ilvl w:val="1"/>
          <w:numId w:val="71"/>
        </w:numPr>
        <w:tabs>
          <w:tab w:val="left" w:pos="1368"/>
        </w:tabs>
        <w:ind w:left="0" w:right="793" w:firstLine="284"/>
        <w:rPr>
          <w:sz w:val="28"/>
        </w:rPr>
      </w:pPr>
      <w:r>
        <w:rPr>
          <w:sz w:val="28"/>
        </w:rPr>
        <w:t>активизировать проявление эстетического отношения к окружающему миру</w:t>
      </w:r>
      <w:r>
        <w:rPr>
          <w:spacing w:val="1"/>
          <w:sz w:val="28"/>
        </w:rPr>
        <w:t xml:space="preserve"> </w:t>
      </w:r>
      <w:r>
        <w:rPr>
          <w:sz w:val="28"/>
        </w:rPr>
        <w:t>(искусству,</w:t>
      </w:r>
      <w:r>
        <w:rPr>
          <w:spacing w:val="-1"/>
          <w:sz w:val="28"/>
        </w:rPr>
        <w:t xml:space="preserve"> </w:t>
      </w:r>
      <w:r>
        <w:rPr>
          <w:sz w:val="28"/>
        </w:rPr>
        <w:t>природе,</w:t>
      </w:r>
      <w:r>
        <w:rPr>
          <w:spacing w:val="-3"/>
          <w:sz w:val="28"/>
        </w:rPr>
        <w:t xml:space="preserve"> </w:t>
      </w:r>
      <w:r>
        <w:rPr>
          <w:sz w:val="28"/>
        </w:rPr>
        <w:t>предметам</w:t>
      </w:r>
      <w:r>
        <w:rPr>
          <w:spacing w:val="-1"/>
          <w:sz w:val="28"/>
        </w:rPr>
        <w:t xml:space="preserve"> </w:t>
      </w:r>
      <w:r>
        <w:rPr>
          <w:sz w:val="28"/>
        </w:rPr>
        <w:t>быта,</w:t>
      </w:r>
      <w:r>
        <w:rPr>
          <w:spacing w:val="-1"/>
          <w:sz w:val="28"/>
        </w:rPr>
        <w:t xml:space="preserve"> </w:t>
      </w:r>
      <w:r>
        <w:rPr>
          <w:sz w:val="28"/>
        </w:rPr>
        <w:t>игрушкам,</w:t>
      </w:r>
      <w:r>
        <w:rPr>
          <w:spacing w:val="-1"/>
          <w:sz w:val="28"/>
        </w:rPr>
        <w:t xml:space="preserve"> </w:t>
      </w:r>
      <w:r>
        <w:rPr>
          <w:sz w:val="28"/>
        </w:rPr>
        <w:t>социальным</w:t>
      </w:r>
      <w:r>
        <w:rPr>
          <w:spacing w:val="-2"/>
          <w:sz w:val="28"/>
        </w:rPr>
        <w:t xml:space="preserve"> </w:t>
      </w:r>
      <w:r>
        <w:rPr>
          <w:sz w:val="28"/>
        </w:rPr>
        <w:t>явлениям);</w:t>
      </w:r>
    </w:p>
    <w:p w:rsidR="00C02A0D" w:rsidRDefault="00C02A0D" w:rsidP="00F4156D">
      <w:pPr>
        <w:pStyle w:val="a7"/>
        <w:numPr>
          <w:ilvl w:val="1"/>
          <w:numId w:val="71"/>
        </w:numPr>
        <w:tabs>
          <w:tab w:val="left" w:pos="1368"/>
        </w:tabs>
        <w:spacing w:before="71"/>
        <w:ind w:left="0" w:right="793" w:firstLine="284"/>
        <w:rPr>
          <w:sz w:val="28"/>
        </w:rPr>
      </w:pPr>
      <w:r>
        <w:rPr>
          <w:sz w:val="28"/>
        </w:rPr>
        <w:t>развивать эстетические интересы, эстетичес</w:t>
      </w:r>
      <w:r w:rsidR="00A40594">
        <w:rPr>
          <w:sz w:val="28"/>
        </w:rPr>
        <w:t>кие предпочтения, желание позна</w:t>
      </w:r>
      <w:r>
        <w:rPr>
          <w:sz w:val="28"/>
        </w:rPr>
        <w:t>вать</w:t>
      </w:r>
      <w:r>
        <w:rPr>
          <w:spacing w:val="-3"/>
          <w:sz w:val="28"/>
        </w:rPr>
        <w:t xml:space="preserve"> </w:t>
      </w:r>
      <w:r>
        <w:rPr>
          <w:sz w:val="28"/>
        </w:rPr>
        <w:t>искусство</w:t>
      </w:r>
      <w:r>
        <w:rPr>
          <w:spacing w:val="-1"/>
          <w:sz w:val="28"/>
        </w:rPr>
        <w:t xml:space="preserve"> </w:t>
      </w:r>
      <w:r>
        <w:rPr>
          <w:sz w:val="28"/>
        </w:rPr>
        <w:t>и</w:t>
      </w:r>
      <w:r>
        <w:rPr>
          <w:spacing w:val="-3"/>
          <w:sz w:val="28"/>
        </w:rPr>
        <w:t xml:space="preserve"> </w:t>
      </w:r>
      <w:r>
        <w:rPr>
          <w:sz w:val="28"/>
        </w:rPr>
        <w:t>осваивать</w:t>
      </w:r>
      <w:r>
        <w:rPr>
          <w:spacing w:val="-3"/>
          <w:sz w:val="28"/>
        </w:rPr>
        <w:t xml:space="preserve"> </w:t>
      </w:r>
      <w:r>
        <w:rPr>
          <w:sz w:val="28"/>
        </w:rPr>
        <w:t>изобразительную и</w:t>
      </w:r>
      <w:r>
        <w:rPr>
          <w:spacing w:val="-3"/>
          <w:sz w:val="28"/>
        </w:rPr>
        <w:t xml:space="preserve"> </w:t>
      </w:r>
      <w:r>
        <w:rPr>
          <w:sz w:val="28"/>
        </w:rPr>
        <w:t>музыкальную</w:t>
      </w:r>
      <w:r>
        <w:rPr>
          <w:spacing w:val="-2"/>
          <w:sz w:val="28"/>
        </w:rPr>
        <w:t xml:space="preserve"> </w:t>
      </w:r>
      <w:r>
        <w:rPr>
          <w:sz w:val="28"/>
        </w:rPr>
        <w:t>деятельность;</w:t>
      </w:r>
    </w:p>
    <w:p w:rsidR="00C02A0D" w:rsidRDefault="00C02A0D" w:rsidP="00F4156D">
      <w:pPr>
        <w:pStyle w:val="a7"/>
        <w:numPr>
          <w:ilvl w:val="1"/>
          <w:numId w:val="71"/>
        </w:numPr>
        <w:tabs>
          <w:tab w:val="left" w:pos="1368"/>
        </w:tabs>
        <w:ind w:left="0" w:right="793" w:firstLine="284"/>
        <w:rPr>
          <w:sz w:val="28"/>
        </w:rPr>
      </w:pPr>
      <w:r>
        <w:rPr>
          <w:sz w:val="28"/>
        </w:rPr>
        <w:t>продолжать развивать у детей стремление к познанию культурных традиций</w:t>
      </w:r>
      <w:r>
        <w:rPr>
          <w:spacing w:val="1"/>
          <w:sz w:val="28"/>
        </w:rPr>
        <w:t xml:space="preserve"> </w:t>
      </w:r>
      <w:r>
        <w:rPr>
          <w:sz w:val="28"/>
        </w:rPr>
        <w:t>своего народа</w:t>
      </w:r>
      <w:r>
        <w:rPr>
          <w:spacing w:val="-1"/>
          <w:sz w:val="28"/>
        </w:rPr>
        <w:t xml:space="preserve"> </w:t>
      </w:r>
      <w:r>
        <w:rPr>
          <w:sz w:val="28"/>
        </w:rPr>
        <w:t>через</w:t>
      </w:r>
      <w:r>
        <w:rPr>
          <w:spacing w:val="-1"/>
          <w:sz w:val="28"/>
        </w:rPr>
        <w:t xml:space="preserve"> </w:t>
      </w:r>
      <w:r>
        <w:rPr>
          <w:sz w:val="28"/>
        </w:rPr>
        <w:t>творческую</w:t>
      </w:r>
      <w:r>
        <w:rPr>
          <w:spacing w:val="2"/>
          <w:sz w:val="28"/>
        </w:rPr>
        <w:t xml:space="preserve"> </w:t>
      </w:r>
      <w:r>
        <w:rPr>
          <w:sz w:val="28"/>
        </w:rPr>
        <w:t>деятельность;</w:t>
      </w:r>
    </w:p>
    <w:p w:rsidR="00C02A0D" w:rsidRDefault="00C02A0D" w:rsidP="00F4156D">
      <w:pPr>
        <w:pStyle w:val="a7"/>
        <w:numPr>
          <w:ilvl w:val="1"/>
          <w:numId w:val="71"/>
        </w:numPr>
        <w:tabs>
          <w:tab w:val="left" w:pos="1368"/>
        </w:tabs>
        <w:ind w:left="0" w:right="793" w:firstLine="284"/>
        <w:rPr>
          <w:sz w:val="28"/>
        </w:rPr>
      </w:pPr>
      <w:r>
        <w:rPr>
          <w:sz w:val="28"/>
        </w:rPr>
        <w:t>продолжать формировать умение выделять,</w:t>
      </w:r>
      <w:r w:rsidR="00A40594">
        <w:rPr>
          <w:sz w:val="28"/>
        </w:rPr>
        <w:t xml:space="preserve"> называть, группировать произве</w:t>
      </w:r>
      <w:r>
        <w:rPr>
          <w:sz w:val="28"/>
        </w:rPr>
        <w:t>дения по видам искусства (литература, музыка, изо</w:t>
      </w:r>
      <w:r w:rsidR="00A40594">
        <w:rPr>
          <w:sz w:val="28"/>
        </w:rPr>
        <w:t>бразительное искусство, архитек</w:t>
      </w:r>
      <w:r>
        <w:rPr>
          <w:sz w:val="28"/>
        </w:rPr>
        <w:t>тура,</w:t>
      </w:r>
      <w:r>
        <w:rPr>
          <w:spacing w:val="-1"/>
          <w:sz w:val="28"/>
        </w:rPr>
        <w:t xml:space="preserve"> </w:t>
      </w:r>
      <w:r>
        <w:rPr>
          <w:sz w:val="28"/>
        </w:rPr>
        <w:t>балет,</w:t>
      </w:r>
      <w:r>
        <w:rPr>
          <w:spacing w:val="1"/>
          <w:sz w:val="28"/>
        </w:rPr>
        <w:t xml:space="preserve"> </w:t>
      </w:r>
      <w:r>
        <w:rPr>
          <w:sz w:val="28"/>
        </w:rPr>
        <w:t>театр, цирк,</w:t>
      </w:r>
      <w:r>
        <w:rPr>
          <w:spacing w:val="-1"/>
          <w:sz w:val="28"/>
        </w:rPr>
        <w:t xml:space="preserve"> </w:t>
      </w:r>
      <w:r>
        <w:rPr>
          <w:sz w:val="28"/>
        </w:rPr>
        <w:t>фотография);</w:t>
      </w:r>
    </w:p>
    <w:p w:rsidR="00C02A0D" w:rsidRDefault="00C02A0D" w:rsidP="00F4156D">
      <w:pPr>
        <w:pStyle w:val="a7"/>
        <w:numPr>
          <w:ilvl w:val="1"/>
          <w:numId w:val="71"/>
        </w:numPr>
        <w:tabs>
          <w:tab w:val="left" w:pos="1368"/>
        </w:tabs>
        <w:ind w:left="0" w:right="793" w:firstLine="284"/>
        <w:rPr>
          <w:sz w:val="28"/>
        </w:rPr>
      </w:pPr>
      <w:r>
        <w:rPr>
          <w:sz w:val="28"/>
        </w:rPr>
        <w:t>продолжать знакомить детей с жанрами изобра</w:t>
      </w:r>
      <w:r w:rsidR="00A40594">
        <w:rPr>
          <w:sz w:val="28"/>
        </w:rPr>
        <w:t>зительного и музыкального ис</w:t>
      </w:r>
      <w:r>
        <w:rPr>
          <w:sz w:val="28"/>
        </w:rPr>
        <w:t>кусства;</w:t>
      </w:r>
      <w:r>
        <w:rPr>
          <w:spacing w:val="-1"/>
          <w:sz w:val="28"/>
        </w:rPr>
        <w:t xml:space="preserve"> </w:t>
      </w:r>
      <w:r>
        <w:rPr>
          <w:sz w:val="28"/>
        </w:rPr>
        <w:t>продолжать</w:t>
      </w:r>
      <w:r>
        <w:rPr>
          <w:spacing w:val="-2"/>
          <w:sz w:val="28"/>
        </w:rPr>
        <w:t xml:space="preserve"> </w:t>
      </w:r>
      <w:r>
        <w:rPr>
          <w:sz w:val="28"/>
        </w:rPr>
        <w:t>знакомить</w:t>
      </w:r>
      <w:r>
        <w:rPr>
          <w:spacing w:val="-1"/>
          <w:sz w:val="28"/>
        </w:rPr>
        <w:t xml:space="preserve"> </w:t>
      </w:r>
      <w:r>
        <w:rPr>
          <w:sz w:val="28"/>
        </w:rPr>
        <w:t>детей с</w:t>
      </w:r>
      <w:r>
        <w:rPr>
          <w:spacing w:val="-1"/>
          <w:sz w:val="28"/>
        </w:rPr>
        <w:t xml:space="preserve"> </w:t>
      </w:r>
      <w:r>
        <w:rPr>
          <w:sz w:val="28"/>
        </w:rPr>
        <w:t>архитектурой;</w:t>
      </w:r>
    </w:p>
    <w:p w:rsidR="00C02A0D" w:rsidRDefault="00C02A0D" w:rsidP="00F4156D">
      <w:pPr>
        <w:pStyle w:val="a7"/>
        <w:numPr>
          <w:ilvl w:val="1"/>
          <w:numId w:val="71"/>
        </w:numPr>
        <w:tabs>
          <w:tab w:val="left" w:pos="1368"/>
        </w:tabs>
        <w:ind w:left="0" w:right="793" w:firstLine="284"/>
        <w:rPr>
          <w:sz w:val="28"/>
        </w:rPr>
      </w:pPr>
      <w:r>
        <w:rPr>
          <w:sz w:val="28"/>
        </w:rPr>
        <w:t>расширять представления детей о народном</w:t>
      </w:r>
      <w:r w:rsidR="00A40594">
        <w:rPr>
          <w:sz w:val="28"/>
        </w:rPr>
        <w:t xml:space="preserve"> искусстве, музыкальном фолькло</w:t>
      </w:r>
      <w:r>
        <w:rPr>
          <w:sz w:val="28"/>
        </w:rPr>
        <w:t>ре, художественных промыслах; развивать интере</w:t>
      </w:r>
      <w:r w:rsidR="00A40594">
        <w:rPr>
          <w:sz w:val="28"/>
        </w:rPr>
        <w:t>с к участию в фольклорных празд</w:t>
      </w:r>
      <w:r>
        <w:rPr>
          <w:sz w:val="28"/>
        </w:rPr>
        <w:t>никах;</w:t>
      </w:r>
    </w:p>
    <w:p w:rsidR="00C02A0D" w:rsidRDefault="00C02A0D" w:rsidP="00F4156D">
      <w:pPr>
        <w:pStyle w:val="a7"/>
        <w:numPr>
          <w:ilvl w:val="1"/>
          <w:numId w:val="71"/>
        </w:numPr>
        <w:tabs>
          <w:tab w:val="left" w:pos="1368"/>
        </w:tabs>
        <w:ind w:left="0" w:right="793" w:firstLine="284"/>
        <w:rPr>
          <w:sz w:val="28"/>
        </w:rPr>
      </w:pPr>
      <w:r>
        <w:rPr>
          <w:sz w:val="28"/>
        </w:rPr>
        <w:t xml:space="preserve">продолжать формировать умение выделять </w:t>
      </w:r>
      <w:r w:rsidR="00A40594">
        <w:rPr>
          <w:sz w:val="28"/>
        </w:rPr>
        <w:t>и использовать в своей изобрази</w:t>
      </w:r>
      <w:r>
        <w:rPr>
          <w:sz w:val="28"/>
        </w:rPr>
        <w:t>тельной,</w:t>
      </w:r>
      <w:r>
        <w:rPr>
          <w:spacing w:val="1"/>
          <w:sz w:val="28"/>
        </w:rPr>
        <w:t xml:space="preserve"> </w:t>
      </w:r>
      <w:r>
        <w:rPr>
          <w:sz w:val="28"/>
        </w:rPr>
        <w:t>музыкальной,</w:t>
      </w:r>
      <w:r>
        <w:rPr>
          <w:spacing w:val="1"/>
          <w:sz w:val="28"/>
        </w:rPr>
        <w:t xml:space="preserve"> </w:t>
      </w:r>
      <w:r>
        <w:rPr>
          <w:sz w:val="28"/>
        </w:rPr>
        <w:t>театрализованной</w:t>
      </w:r>
      <w:r>
        <w:rPr>
          <w:spacing w:val="1"/>
          <w:sz w:val="28"/>
        </w:rPr>
        <w:t xml:space="preserve"> </w:t>
      </w:r>
      <w:r>
        <w:rPr>
          <w:sz w:val="28"/>
        </w:rPr>
        <w:t>деятельности</w:t>
      </w:r>
      <w:r>
        <w:rPr>
          <w:spacing w:val="1"/>
          <w:sz w:val="28"/>
        </w:rPr>
        <w:t xml:space="preserve"> </w:t>
      </w:r>
      <w:r>
        <w:rPr>
          <w:sz w:val="28"/>
        </w:rPr>
        <w:t>средства</w:t>
      </w:r>
      <w:r>
        <w:rPr>
          <w:spacing w:val="1"/>
          <w:sz w:val="28"/>
        </w:rPr>
        <w:t xml:space="preserve"> </w:t>
      </w:r>
      <w:r>
        <w:rPr>
          <w:sz w:val="28"/>
        </w:rPr>
        <w:t>выразительности</w:t>
      </w:r>
      <w:r>
        <w:rPr>
          <w:spacing w:val="1"/>
          <w:sz w:val="28"/>
        </w:rPr>
        <w:t xml:space="preserve"> </w:t>
      </w:r>
      <w:r>
        <w:rPr>
          <w:sz w:val="28"/>
        </w:rPr>
        <w:t>разных видов искусства, знать и называть материа</w:t>
      </w:r>
      <w:r w:rsidR="00A40594">
        <w:rPr>
          <w:sz w:val="28"/>
        </w:rPr>
        <w:t>лы для разных видов художествен</w:t>
      </w:r>
      <w:r>
        <w:rPr>
          <w:sz w:val="28"/>
        </w:rPr>
        <w:t>ной</w:t>
      </w:r>
      <w:r>
        <w:rPr>
          <w:spacing w:val="-2"/>
          <w:sz w:val="28"/>
        </w:rPr>
        <w:t xml:space="preserve"> </w:t>
      </w:r>
      <w:r>
        <w:rPr>
          <w:sz w:val="28"/>
        </w:rPr>
        <w:t>деятельности;</w:t>
      </w:r>
    </w:p>
    <w:p w:rsidR="00C02A0D" w:rsidRDefault="00C02A0D" w:rsidP="00F4156D">
      <w:pPr>
        <w:pStyle w:val="a7"/>
        <w:numPr>
          <w:ilvl w:val="1"/>
          <w:numId w:val="71"/>
        </w:numPr>
        <w:tabs>
          <w:tab w:val="left" w:pos="1348"/>
        </w:tabs>
        <w:ind w:left="0" w:right="793" w:firstLine="284"/>
        <w:rPr>
          <w:sz w:val="28"/>
        </w:rPr>
      </w:pPr>
      <w:r>
        <w:rPr>
          <w:sz w:val="28"/>
        </w:rPr>
        <w:t>уметь называть вид художественной деятел</w:t>
      </w:r>
      <w:r w:rsidR="00A40594">
        <w:rPr>
          <w:sz w:val="28"/>
        </w:rPr>
        <w:t>ьности, профессию и людей, кото</w:t>
      </w:r>
      <w:r>
        <w:rPr>
          <w:sz w:val="28"/>
        </w:rPr>
        <w:t>рые</w:t>
      </w:r>
      <w:r>
        <w:rPr>
          <w:spacing w:val="-1"/>
          <w:sz w:val="28"/>
        </w:rPr>
        <w:t xml:space="preserve"> </w:t>
      </w:r>
      <w:r>
        <w:rPr>
          <w:sz w:val="28"/>
        </w:rPr>
        <w:t>работают</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или</w:t>
      </w:r>
      <w:r>
        <w:rPr>
          <w:spacing w:val="-1"/>
          <w:sz w:val="28"/>
        </w:rPr>
        <w:t xml:space="preserve"> </w:t>
      </w:r>
      <w:r>
        <w:rPr>
          <w:sz w:val="28"/>
        </w:rPr>
        <w:t>ином виде искусства;</w:t>
      </w:r>
    </w:p>
    <w:p w:rsidR="00C02A0D" w:rsidRDefault="00C02A0D" w:rsidP="00F4156D">
      <w:pPr>
        <w:pStyle w:val="a7"/>
        <w:numPr>
          <w:ilvl w:val="1"/>
          <w:numId w:val="71"/>
        </w:numPr>
        <w:tabs>
          <w:tab w:val="left" w:pos="1368"/>
        </w:tabs>
        <w:ind w:left="0" w:right="793" w:firstLine="284"/>
        <w:rPr>
          <w:sz w:val="28"/>
        </w:rPr>
      </w:pPr>
      <w:r>
        <w:rPr>
          <w:sz w:val="28"/>
        </w:rPr>
        <w:t>поддерживать личностные проявления детей в процессе освоения искусства и</w:t>
      </w:r>
      <w:r>
        <w:rPr>
          <w:spacing w:val="1"/>
          <w:sz w:val="28"/>
        </w:rPr>
        <w:t xml:space="preserve"> </w:t>
      </w:r>
      <w:r>
        <w:rPr>
          <w:sz w:val="28"/>
        </w:rPr>
        <w:t>собственной творческой деятельности: самостояте</w:t>
      </w:r>
      <w:r w:rsidR="00A40594">
        <w:rPr>
          <w:sz w:val="28"/>
        </w:rPr>
        <w:t>льность, инициативность, индиви</w:t>
      </w:r>
      <w:r>
        <w:rPr>
          <w:sz w:val="28"/>
        </w:rPr>
        <w:t>дуальность,</w:t>
      </w:r>
      <w:r>
        <w:rPr>
          <w:spacing w:val="-2"/>
          <w:sz w:val="28"/>
        </w:rPr>
        <w:t xml:space="preserve"> </w:t>
      </w:r>
      <w:r>
        <w:rPr>
          <w:sz w:val="28"/>
        </w:rPr>
        <w:t>творчество;</w:t>
      </w:r>
    </w:p>
    <w:p w:rsidR="00C02A0D" w:rsidRDefault="00C02A0D" w:rsidP="00F4156D">
      <w:pPr>
        <w:pStyle w:val="a7"/>
        <w:numPr>
          <w:ilvl w:val="1"/>
          <w:numId w:val="71"/>
        </w:numPr>
        <w:tabs>
          <w:tab w:val="left" w:pos="1368"/>
        </w:tabs>
        <w:ind w:left="0" w:right="793" w:firstLine="284"/>
        <w:rPr>
          <w:sz w:val="28"/>
        </w:rPr>
      </w:pPr>
      <w:r>
        <w:rPr>
          <w:sz w:val="28"/>
        </w:rPr>
        <w:t>организовать</w:t>
      </w:r>
      <w:r>
        <w:rPr>
          <w:spacing w:val="-6"/>
          <w:sz w:val="28"/>
        </w:rPr>
        <w:t xml:space="preserve"> </w:t>
      </w:r>
      <w:r>
        <w:rPr>
          <w:sz w:val="28"/>
        </w:rPr>
        <w:t>посещение</w:t>
      </w:r>
      <w:r>
        <w:rPr>
          <w:spacing w:val="-7"/>
          <w:sz w:val="28"/>
        </w:rPr>
        <w:t xml:space="preserve"> </w:t>
      </w:r>
      <w:r>
        <w:rPr>
          <w:sz w:val="28"/>
        </w:rPr>
        <w:t>выставки,</w:t>
      </w:r>
      <w:r>
        <w:rPr>
          <w:spacing w:val="-5"/>
          <w:sz w:val="28"/>
        </w:rPr>
        <w:t xml:space="preserve"> </w:t>
      </w:r>
      <w:r>
        <w:rPr>
          <w:sz w:val="28"/>
        </w:rPr>
        <w:t>театра,</w:t>
      </w:r>
      <w:r>
        <w:rPr>
          <w:spacing w:val="-5"/>
          <w:sz w:val="28"/>
        </w:rPr>
        <w:t xml:space="preserve"> </w:t>
      </w:r>
      <w:r>
        <w:rPr>
          <w:sz w:val="28"/>
        </w:rPr>
        <w:t>музея,</w:t>
      </w:r>
      <w:r>
        <w:rPr>
          <w:spacing w:val="-5"/>
          <w:sz w:val="28"/>
        </w:rPr>
        <w:t xml:space="preserve"> </w:t>
      </w:r>
      <w:r>
        <w:rPr>
          <w:sz w:val="28"/>
        </w:rPr>
        <w:t>цирка;</w:t>
      </w:r>
    </w:p>
    <w:p w:rsidR="00C02A0D" w:rsidRDefault="00C02A0D" w:rsidP="00F4156D">
      <w:pPr>
        <w:pStyle w:val="a7"/>
        <w:numPr>
          <w:ilvl w:val="0"/>
          <w:numId w:val="67"/>
        </w:numPr>
        <w:tabs>
          <w:tab w:val="left" w:pos="1508"/>
        </w:tabs>
        <w:ind w:left="0" w:right="793" w:firstLine="284"/>
        <w:rPr>
          <w:i/>
          <w:sz w:val="28"/>
        </w:rPr>
      </w:pPr>
      <w:r>
        <w:rPr>
          <w:i/>
          <w:sz w:val="28"/>
        </w:rPr>
        <w:t>изобразительная</w:t>
      </w:r>
      <w:r>
        <w:rPr>
          <w:i/>
          <w:spacing w:val="-6"/>
          <w:sz w:val="28"/>
        </w:rPr>
        <w:t xml:space="preserve"> </w:t>
      </w:r>
      <w:r>
        <w:rPr>
          <w:i/>
          <w:sz w:val="28"/>
        </w:rPr>
        <w:t>деятельность:</w:t>
      </w:r>
    </w:p>
    <w:p w:rsidR="00C02A0D" w:rsidRDefault="00C02A0D" w:rsidP="00F4156D">
      <w:pPr>
        <w:pStyle w:val="a7"/>
        <w:numPr>
          <w:ilvl w:val="1"/>
          <w:numId w:val="71"/>
        </w:numPr>
        <w:tabs>
          <w:tab w:val="left" w:pos="1368"/>
        </w:tabs>
        <w:ind w:left="0" w:right="793" w:firstLine="284"/>
        <w:rPr>
          <w:sz w:val="28"/>
        </w:rPr>
      </w:pPr>
      <w:r>
        <w:rPr>
          <w:sz w:val="28"/>
        </w:rPr>
        <w:t>продолжать</w:t>
      </w:r>
      <w:r>
        <w:rPr>
          <w:spacing w:val="-8"/>
          <w:sz w:val="28"/>
        </w:rPr>
        <w:t xml:space="preserve"> </w:t>
      </w:r>
      <w:r>
        <w:rPr>
          <w:sz w:val="28"/>
        </w:rPr>
        <w:t>развивать</w:t>
      </w:r>
      <w:r>
        <w:rPr>
          <w:spacing w:val="-7"/>
          <w:sz w:val="28"/>
        </w:rPr>
        <w:t xml:space="preserve"> </w:t>
      </w:r>
      <w:r>
        <w:rPr>
          <w:sz w:val="28"/>
        </w:rPr>
        <w:t>интерес</w:t>
      </w:r>
      <w:r>
        <w:rPr>
          <w:spacing w:val="-5"/>
          <w:sz w:val="28"/>
        </w:rPr>
        <w:t xml:space="preserve"> </w:t>
      </w:r>
      <w:r>
        <w:rPr>
          <w:sz w:val="28"/>
        </w:rPr>
        <w:t>детей</w:t>
      </w:r>
      <w:r>
        <w:rPr>
          <w:spacing w:val="-6"/>
          <w:sz w:val="28"/>
        </w:rPr>
        <w:t xml:space="preserve"> </w:t>
      </w:r>
      <w:r>
        <w:rPr>
          <w:sz w:val="28"/>
        </w:rPr>
        <w:t>к</w:t>
      </w:r>
      <w:r>
        <w:rPr>
          <w:spacing w:val="-7"/>
          <w:sz w:val="28"/>
        </w:rPr>
        <w:t xml:space="preserve"> </w:t>
      </w:r>
      <w:r>
        <w:rPr>
          <w:sz w:val="28"/>
        </w:rPr>
        <w:t>изобразительной</w:t>
      </w:r>
      <w:r>
        <w:rPr>
          <w:spacing w:val="-7"/>
          <w:sz w:val="28"/>
        </w:rPr>
        <w:t xml:space="preserve"> </w:t>
      </w:r>
      <w:r>
        <w:rPr>
          <w:sz w:val="28"/>
        </w:rPr>
        <w:t>деятельности;</w:t>
      </w:r>
    </w:p>
    <w:p w:rsidR="00C02A0D" w:rsidRDefault="00C02A0D" w:rsidP="00F4156D">
      <w:pPr>
        <w:pStyle w:val="a7"/>
        <w:numPr>
          <w:ilvl w:val="1"/>
          <w:numId w:val="71"/>
        </w:numPr>
        <w:tabs>
          <w:tab w:val="left" w:pos="1368"/>
        </w:tabs>
        <w:ind w:left="0" w:right="793" w:firstLine="284"/>
        <w:rPr>
          <w:sz w:val="28"/>
        </w:rPr>
      </w:pPr>
      <w:r>
        <w:rPr>
          <w:sz w:val="28"/>
        </w:rPr>
        <w:t>развивать</w:t>
      </w:r>
      <w:r>
        <w:rPr>
          <w:spacing w:val="25"/>
          <w:sz w:val="28"/>
        </w:rPr>
        <w:t xml:space="preserve"> </w:t>
      </w:r>
      <w:r>
        <w:rPr>
          <w:sz w:val="28"/>
        </w:rPr>
        <w:t>художественно-творческих</w:t>
      </w:r>
      <w:r>
        <w:rPr>
          <w:spacing w:val="25"/>
          <w:sz w:val="28"/>
        </w:rPr>
        <w:t xml:space="preserve"> </w:t>
      </w:r>
      <w:r>
        <w:rPr>
          <w:sz w:val="28"/>
        </w:rPr>
        <w:t>способностей</w:t>
      </w:r>
      <w:r>
        <w:rPr>
          <w:spacing w:val="23"/>
          <w:sz w:val="28"/>
        </w:rPr>
        <w:t xml:space="preserve"> </w:t>
      </w:r>
      <w:r>
        <w:rPr>
          <w:sz w:val="28"/>
        </w:rPr>
        <w:t>в</w:t>
      </w:r>
      <w:r>
        <w:rPr>
          <w:spacing w:val="25"/>
          <w:sz w:val="28"/>
        </w:rPr>
        <w:t xml:space="preserve"> </w:t>
      </w:r>
      <w:r>
        <w:rPr>
          <w:sz w:val="28"/>
        </w:rPr>
        <w:t>продуктивных</w:t>
      </w:r>
      <w:r>
        <w:rPr>
          <w:spacing w:val="25"/>
          <w:sz w:val="28"/>
        </w:rPr>
        <w:t xml:space="preserve"> </w:t>
      </w:r>
      <w:r>
        <w:rPr>
          <w:sz w:val="28"/>
        </w:rPr>
        <w:t>видах</w:t>
      </w:r>
      <w:r>
        <w:rPr>
          <w:spacing w:val="-67"/>
          <w:sz w:val="28"/>
        </w:rPr>
        <w:t xml:space="preserve"> </w:t>
      </w:r>
      <w:r>
        <w:rPr>
          <w:sz w:val="28"/>
        </w:rPr>
        <w:t>детской</w:t>
      </w:r>
      <w:r>
        <w:rPr>
          <w:spacing w:val="-2"/>
          <w:sz w:val="28"/>
        </w:rPr>
        <w:t xml:space="preserve"> </w:t>
      </w:r>
      <w:r>
        <w:rPr>
          <w:sz w:val="28"/>
        </w:rPr>
        <w:t>деятельности;</w:t>
      </w:r>
    </w:p>
    <w:p w:rsidR="00C02A0D" w:rsidRDefault="00C02A0D" w:rsidP="00F4156D">
      <w:pPr>
        <w:pStyle w:val="a7"/>
        <w:numPr>
          <w:ilvl w:val="1"/>
          <w:numId w:val="71"/>
        </w:numPr>
        <w:tabs>
          <w:tab w:val="left" w:pos="1368"/>
        </w:tabs>
        <w:ind w:left="0" w:right="793" w:firstLine="284"/>
        <w:rPr>
          <w:sz w:val="28"/>
        </w:rPr>
      </w:pPr>
      <w:r>
        <w:rPr>
          <w:sz w:val="28"/>
        </w:rPr>
        <w:t>обогащать</w:t>
      </w:r>
      <w:r>
        <w:rPr>
          <w:spacing w:val="11"/>
          <w:sz w:val="28"/>
        </w:rPr>
        <w:t xml:space="preserve"> </w:t>
      </w:r>
      <w:r>
        <w:rPr>
          <w:sz w:val="28"/>
        </w:rPr>
        <w:t>у</w:t>
      </w:r>
      <w:r>
        <w:rPr>
          <w:spacing w:val="11"/>
          <w:sz w:val="28"/>
        </w:rPr>
        <w:t xml:space="preserve"> </w:t>
      </w:r>
      <w:r>
        <w:rPr>
          <w:sz w:val="28"/>
        </w:rPr>
        <w:t>детей</w:t>
      </w:r>
      <w:r>
        <w:rPr>
          <w:spacing w:val="11"/>
          <w:sz w:val="28"/>
        </w:rPr>
        <w:t xml:space="preserve"> </w:t>
      </w:r>
      <w:r>
        <w:rPr>
          <w:sz w:val="28"/>
        </w:rPr>
        <w:t>сенсорный</w:t>
      </w:r>
      <w:r>
        <w:rPr>
          <w:spacing w:val="11"/>
          <w:sz w:val="28"/>
        </w:rPr>
        <w:t xml:space="preserve"> </w:t>
      </w:r>
      <w:r>
        <w:rPr>
          <w:sz w:val="28"/>
        </w:rPr>
        <w:t>опыт,</w:t>
      </w:r>
      <w:r>
        <w:rPr>
          <w:spacing w:val="10"/>
          <w:sz w:val="28"/>
        </w:rPr>
        <w:t xml:space="preserve"> </w:t>
      </w:r>
      <w:r>
        <w:rPr>
          <w:sz w:val="28"/>
        </w:rPr>
        <w:t>развивая</w:t>
      </w:r>
      <w:r>
        <w:rPr>
          <w:spacing w:val="12"/>
          <w:sz w:val="28"/>
        </w:rPr>
        <w:t xml:space="preserve"> </w:t>
      </w:r>
      <w:r>
        <w:rPr>
          <w:sz w:val="28"/>
        </w:rPr>
        <w:t>органы</w:t>
      </w:r>
      <w:r>
        <w:rPr>
          <w:spacing w:val="11"/>
          <w:sz w:val="28"/>
        </w:rPr>
        <w:t xml:space="preserve"> </w:t>
      </w:r>
      <w:r>
        <w:rPr>
          <w:sz w:val="28"/>
        </w:rPr>
        <w:t>восприятия:</w:t>
      </w:r>
      <w:r>
        <w:rPr>
          <w:spacing w:val="11"/>
          <w:sz w:val="28"/>
        </w:rPr>
        <w:t xml:space="preserve"> </w:t>
      </w:r>
      <w:r>
        <w:rPr>
          <w:sz w:val="28"/>
        </w:rPr>
        <w:t>зрение,</w:t>
      </w:r>
      <w:r>
        <w:rPr>
          <w:spacing w:val="-67"/>
          <w:sz w:val="28"/>
        </w:rPr>
        <w:t xml:space="preserve"> </w:t>
      </w:r>
      <w:r>
        <w:rPr>
          <w:sz w:val="28"/>
        </w:rPr>
        <w:t>слух,</w:t>
      </w:r>
      <w:r>
        <w:rPr>
          <w:spacing w:val="-2"/>
          <w:sz w:val="28"/>
        </w:rPr>
        <w:t xml:space="preserve"> </w:t>
      </w:r>
      <w:r>
        <w:rPr>
          <w:sz w:val="28"/>
        </w:rPr>
        <w:t>обоняние,</w:t>
      </w:r>
      <w:r>
        <w:rPr>
          <w:spacing w:val="-1"/>
          <w:sz w:val="28"/>
        </w:rPr>
        <w:t xml:space="preserve"> </w:t>
      </w:r>
      <w:r>
        <w:rPr>
          <w:sz w:val="28"/>
        </w:rPr>
        <w:t>осязание,</w:t>
      </w:r>
      <w:r>
        <w:rPr>
          <w:spacing w:val="1"/>
          <w:sz w:val="28"/>
        </w:rPr>
        <w:t xml:space="preserve"> </w:t>
      </w:r>
      <w:r>
        <w:rPr>
          <w:sz w:val="28"/>
        </w:rPr>
        <w:t>вкус;</w:t>
      </w:r>
    </w:p>
    <w:p w:rsidR="00C02A0D" w:rsidRDefault="00C02A0D" w:rsidP="00F4156D">
      <w:pPr>
        <w:pStyle w:val="a7"/>
        <w:numPr>
          <w:ilvl w:val="1"/>
          <w:numId w:val="71"/>
        </w:numPr>
        <w:tabs>
          <w:tab w:val="left" w:pos="1368"/>
        </w:tabs>
        <w:ind w:left="0" w:right="793" w:firstLine="284"/>
        <w:rPr>
          <w:sz w:val="28"/>
        </w:rPr>
      </w:pPr>
      <w:r>
        <w:rPr>
          <w:sz w:val="28"/>
        </w:rPr>
        <w:t>закреплять</w:t>
      </w:r>
      <w:r>
        <w:rPr>
          <w:spacing w:val="46"/>
          <w:sz w:val="28"/>
        </w:rPr>
        <w:t xml:space="preserve"> </w:t>
      </w:r>
      <w:r>
        <w:rPr>
          <w:sz w:val="28"/>
        </w:rPr>
        <w:t>у</w:t>
      </w:r>
      <w:r>
        <w:rPr>
          <w:spacing w:val="45"/>
          <w:sz w:val="28"/>
        </w:rPr>
        <w:t xml:space="preserve"> </w:t>
      </w:r>
      <w:r>
        <w:rPr>
          <w:sz w:val="28"/>
        </w:rPr>
        <w:t>детей</w:t>
      </w:r>
      <w:r>
        <w:rPr>
          <w:spacing w:val="45"/>
          <w:sz w:val="28"/>
        </w:rPr>
        <w:t xml:space="preserve"> </w:t>
      </w:r>
      <w:r>
        <w:rPr>
          <w:sz w:val="28"/>
        </w:rPr>
        <w:t>знания</w:t>
      </w:r>
      <w:r>
        <w:rPr>
          <w:spacing w:val="46"/>
          <w:sz w:val="28"/>
        </w:rPr>
        <w:t xml:space="preserve"> </w:t>
      </w:r>
      <w:r>
        <w:rPr>
          <w:sz w:val="28"/>
        </w:rPr>
        <w:t>об</w:t>
      </w:r>
      <w:r>
        <w:rPr>
          <w:spacing w:val="45"/>
          <w:sz w:val="28"/>
        </w:rPr>
        <w:t xml:space="preserve"> </w:t>
      </w:r>
      <w:r>
        <w:rPr>
          <w:sz w:val="28"/>
        </w:rPr>
        <w:t>основных</w:t>
      </w:r>
      <w:r>
        <w:rPr>
          <w:spacing w:val="45"/>
          <w:sz w:val="28"/>
        </w:rPr>
        <w:t xml:space="preserve"> </w:t>
      </w:r>
      <w:r>
        <w:rPr>
          <w:sz w:val="28"/>
        </w:rPr>
        <w:t>формах</w:t>
      </w:r>
      <w:r>
        <w:rPr>
          <w:spacing w:val="45"/>
          <w:sz w:val="28"/>
        </w:rPr>
        <w:t xml:space="preserve"> </w:t>
      </w:r>
      <w:r>
        <w:rPr>
          <w:sz w:val="28"/>
        </w:rPr>
        <w:t>предметов</w:t>
      </w:r>
      <w:r>
        <w:rPr>
          <w:spacing w:val="45"/>
          <w:sz w:val="28"/>
        </w:rPr>
        <w:t xml:space="preserve"> </w:t>
      </w:r>
      <w:r>
        <w:rPr>
          <w:sz w:val="28"/>
        </w:rPr>
        <w:t>и</w:t>
      </w:r>
      <w:r>
        <w:rPr>
          <w:spacing w:val="45"/>
          <w:sz w:val="28"/>
        </w:rPr>
        <w:t xml:space="preserve"> </w:t>
      </w:r>
      <w:r>
        <w:rPr>
          <w:sz w:val="28"/>
        </w:rPr>
        <w:t>объектов</w:t>
      </w:r>
      <w:r>
        <w:rPr>
          <w:spacing w:val="47"/>
          <w:sz w:val="28"/>
        </w:rPr>
        <w:t xml:space="preserve"> </w:t>
      </w:r>
      <w:r>
        <w:rPr>
          <w:sz w:val="28"/>
        </w:rPr>
        <w:t>при-</w:t>
      </w:r>
    </w:p>
    <w:p w:rsidR="00C02A0D" w:rsidRDefault="00C02A0D" w:rsidP="00F4156D">
      <w:pPr>
        <w:pStyle w:val="a3"/>
        <w:ind w:left="0" w:right="793" w:firstLine="284"/>
      </w:pPr>
      <w:r>
        <w:t>роды;</w:t>
      </w:r>
    </w:p>
    <w:p w:rsidR="00C02A0D" w:rsidRDefault="00C02A0D" w:rsidP="00F4156D">
      <w:pPr>
        <w:pStyle w:val="a7"/>
        <w:numPr>
          <w:ilvl w:val="1"/>
          <w:numId w:val="71"/>
        </w:numPr>
        <w:tabs>
          <w:tab w:val="left" w:pos="1368"/>
          <w:tab w:val="left" w:pos="2733"/>
          <w:tab w:val="left" w:pos="3076"/>
          <w:tab w:val="left" w:pos="3941"/>
          <w:tab w:val="left" w:pos="5697"/>
          <w:tab w:val="left" w:pos="7330"/>
          <w:tab w:val="left" w:pos="8537"/>
          <w:tab w:val="left" w:pos="9903"/>
        </w:tabs>
        <w:ind w:left="0" w:right="793" w:firstLine="284"/>
        <w:rPr>
          <w:sz w:val="28"/>
        </w:rPr>
      </w:pPr>
      <w:r>
        <w:rPr>
          <w:sz w:val="28"/>
        </w:rPr>
        <w:t>развивать</w:t>
      </w:r>
      <w:r>
        <w:rPr>
          <w:sz w:val="28"/>
        </w:rPr>
        <w:tab/>
        <w:t>у</w:t>
      </w:r>
      <w:r>
        <w:rPr>
          <w:sz w:val="28"/>
        </w:rPr>
        <w:tab/>
        <w:t>детей</w:t>
      </w:r>
      <w:r>
        <w:rPr>
          <w:sz w:val="28"/>
        </w:rPr>
        <w:tab/>
        <w:t>эстетическое</w:t>
      </w:r>
      <w:r>
        <w:rPr>
          <w:sz w:val="28"/>
        </w:rPr>
        <w:tab/>
        <w:t>восприятие,</w:t>
      </w:r>
      <w:r>
        <w:rPr>
          <w:sz w:val="28"/>
        </w:rPr>
        <w:tab/>
        <w:t>желание</w:t>
      </w:r>
      <w:r>
        <w:rPr>
          <w:sz w:val="28"/>
        </w:rPr>
        <w:tab/>
        <w:t>созерцать</w:t>
      </w:r>
      <w:r>
        <w:rPr>
          <w:sz w:val="28"/>
        </w:rPr>
        <w:tab/>
        <w:t>красоту</w:t>
      </w:r>
    </w:p>
    <w:p w:rsidR="00C02A0D" w:rsidRDefault="00C02A0D" w:rsidP="00F4156D">
      <w:pPr>
        <w:pStyle w:val="a3"/>
        <w:ind w:left="0" w:right="793" w:firstLine="284"/>
      </w:pPr>
      <w:r>
        <w:t>окружающего</w:t>
      </w:r>
      <w:r>
        <w:rPr>
          <w:spacing w:val="-4"/>
        </w:rPr>
        <w:t xml:space="preserve"> </w:t>
      </w:r>
      <w:r>
        <w:t>мира;</w:t>
      </w:r>
    </w:p>
    <w:p w:rsidR="00C02A0D" w:rsidRDefault="00C02A0D" w:rsidP="00F4156D">
      <w:pPr>
        <w:pStyle w:val="a7"/>
        <w:numPr>
          <w:ilvl w:val="1"/>
          <w:numId w:val="71"/>
        </w:numPr>
        <w:tabs>
          <w:tab w:val="left" w:pos="1368"/>
        </w:tabs>
        <w:ind w:left="0" w:right="793" w:firstLine="284"/>
        <w:rPr>
          <w:sz w:val="28"/>
        </w:rPr>
      </w:pPr>
      <w:r>
        <w:rPr>
          <w:sz w:val="28"/>
        </w:rPr>
        <w:t>в процессе восприятия предметов и явлений развивать у детей мыслительные</w:t>
      </w:r>
      <w:r>
        <w:rPr>
          <w:spacing w:val="1"/>
          <w:sz w:val="28"/>
        </w:rPr>
        <w:t xml:space="preserve"> </w:t>
      </w:r>
      <w:r>
        <w:rPr>
          <w:sz w:val="28"/>
        </w:rPr>
        <w:t>операции: анализ, сравнение, уподобление (на что похоже), установление сходства и</w:t>
      </w:r>
      <w:r>
        <w:rPr>
          <w:spacing w:val="1"/>
          <w:sz w:val="28"/>
        </w:rPr>
        <w:t xml:space="preserve"> </w:t>
      </w:r>
      <w:r>
        <w:rPr>
          <w:sz w:val="28"/>
        </w:rPr>
        <w:t>различия предметов и их частей, выделение общег</w:t>
      </w:r>
      <w:r w:rsidR="00A40594">
        <w:rPr>
          <w:sz w:val="28"/>
        </w:rPr>
        <w:t>о и единичного, характерных при</w:t>
      </w:r>
      <w:r>
        <w:rPr>
          <w:sz w:val="28"/>
        </w:rPr>
        <w:t>знаков,</w:t>
      </w:r>
      <w:r>
        <w:rPr>
          <w:spacing w:val="-1"/>
          <w:sz w:val="28"/>
        </w:rPr>
        <w:t xml:space="preserve"> </w:t>
      </w:r>
      <w:r>
        <w:rPr>
          <w:sz w:val="28"/>
        </w:rPr>
        <w:t>обобщение;</w:t>
      </w:r>
    </w:p>
    <w:p w:rsidR="00C02A0D" w:rsidRDefault="00C02A0D" w:rsidP="00AC016B">
      <w:pPr>
        <w:pStyle w:val="a7"/>
        <w:numPr>
          <w:ilvl w:val="1"/>
          <w:numId w:val="71"/>
        </w:numPr>
        <w:tabs>
          <w:tab w:val="left" w:pos="1368"/>
        </w:tabs>
        <w:ind w:left="0" w:right="793" w:firstLine="284"/>
        <w:rPr>
          <w:sz w:val="28"/>
        </w:rPr>
      </w:pPr>
      <w:r>
        <w:rPr>
          <w:sz w:val="28"/>
        </w:rPr>
        <w:t>формировать умение у детей передавать в изображении не только основные</w:t>
      </w:r>
      <w:r>
        <w:rPr>
          <w:spacing w:val="1"/>
          <w:sz w:val="28"/>
        </w:rPr>
        <w:t xml:space="preserve"> </w:t>
      </w:r>
      <w:r>
        <w:rPr>
          <w:sz w:val="28"/>
        </w:rPr>
        <w:t>свойства предметов (форма, величина, цвет), но и характерные детали, соотношение</w:t>
      </w:r>
      <w:r>
        <w:rPr>
          <w:spacing w:val="1"/>
          <w:sz w:val="28"/>
        </w:rPr>
        <w:t xml:space="preserve"> </w:t>
      </w:r>
      <w:r>
        <w:rPr>
          <w:sz w:val="28"/>
        </w:rPr>
        <w:t>предметов</w:t>
      </w:r>
      <w:r>
        <w:rPr>
          <w:spacing w:val="-5"/>
          <w:sz w:val="28"/>
        </w:rPr>
        <w:t xml:space="preserve"> </w:t>
      </w:r>
      <w:r>
        <w:rPr>
          <w:sz w:val="28"/>
        </w:rPr>
        <w:t>и</w:t>
      </w:r>
      <w:r>
        <w:rPr>
          <w:spacing w:val="-5"/>
          <w:sz w:val="28"/>
        </w:rPr>
        <w:t xml:space="preserve"> </w:t>
      </w:r>
      <w:r>
        <w:rPr>
          <w:sz w:val="28"/>
        </w:rPr>
        <w:t>их</w:t>
      </w:r>
      <w:r>
        <w:rPr>
          <w:spacing w:val="-5"/>
          <w:sz w:val="28"/>
        </w:rPr>
        <w:t xml:space="preserve"> </w:t>
      </w:r>
      <w:r>
        <w:rPr>
          <w:sz w:val="28"/>
        </w:rPr>
        <w:t>частей</w:t>
      </w:r>
      <w:r>
        <w:rPr>
          <w:spacing w:val="-3"/>
          <w:sz w:val="28"/>
        </w:rPr>
        <w:t xml:space="preserve"> </w:t>
      </w:r>
      <w:r>
        <w:rPr>
          <w:sz w:val="28"/>
        </w:rPr>
        <w:t>по</w:t>
      </w:r>
      <w:r>
        <w:rPr>
          <w:spacing w:val="-4"/>
          <w:sz w:val="28"/>
        </w:rPr>
        <w:t xml:space="preserve"> </w:t>
      </w:r>
      <w:r>
        <w:rPr>
          <w:sz w:val="28"/>
        </w:rPr>
        <w:t>величине,</w:t>
      </w:r>
      <w:r>
        <w:rPr>
          <w:spacing w:val="-5"/>
          <w:sz w:val="28"/>
        </w:rPr>
        <w:t xml:space="preserve"> </w:t>
      </w:r>
      <w:r>
        <w:rPr>
          <w:sz w:val="28"/>
        </w:rPr>
        <w:t>высоте,</w:t>
      </w:r>
      <w:r>
        <w:rPr>
          <w:spacing w:val="-3"/>
          <w:sz w:val="28"/>
        </w:rPr>
        <w:t xml:space="preserve"> </w:t>
      </w:r>
      <w:r>
        <w:rPr>
          <w:sz w:val="28"/>
        </w:rPr>
        <w:t>расположению</w:t>
      </w:r>
      <w:r>
        <w:rPr>
          <w:spacing w:val="-4"/>
          <w:sz w:val="28"/>
        </w:rPr>
        <w:t xml:space="preserve"> </w:t>
      </w:r>
      <w:r>
        <w:rPr>
          <w:sz w:val="28"/>
        </w:rPr>
        <w:t>относительно</w:t>
      </w:r>
      <w:r>
        <w:rPr>
          <w:spacing w:val="-5"/>
          <w:sz w:val="28"/>
        </w:rPr>
        <w:t xml:space="preserve"> </w:t>
      </w:r>
      <w:r>
        <w:rPr>
          <w:sz w:val="28"/>
        </w:rPr>
        <w:t>друг</w:t>
      </w:r>
      <w:r>
        <w:rPr>
          <w:spacing w:val="-3"/>
          <w:sz w:val="28"/>
        </w:rPr>
        <w:t xml:space="preserve"> </w:t>
      </w:r>
      <w:r>
        <w:rPr>
          <w:sz w:val="28"/>
        </w:rPr>
        <w:t>друга;</w:t>
      </w:r>
    </w:p>
    <w:p w:rsidR="00C02A0D" w:rsidRDefault="00C02A0D" w:rsidP="00AC016B">
      <w:pPr>
        <w:pStyle w:val="a7"/>
        <w:numPr>
          <w:ilvl w:val="1"/>
          <w:numId w:val="71"/>
        </w:numPr>
        <w:tabs>
          <w:tab w:val="left" w:pos="1368"/>
        </w:tabs>
        <w:spacing w:before="1"/>
        <w:ind w:left="0" w:right="793" w:firstLine="284"/>
        <w:rPr>
          <w:sz w:val="28"/>
        </w:rPr>
      </w:pPr>
      <w:r>
        <w:rPr>
          <w:sz w:val="28"/>
        </w:rPr>
        <w:t>совершенствовать у детей изобразительные навыки и умения, формировать</w:t>
      </w:r>
      <w:r>
        <w:rPr>
          <w:spacing w:val="1"/>
          <w:sz w:val="28"/>
        </w:rPr>
        <w:t xml:space="preserve"> </w:t>
      </w:r>
      <w:r>
        <w:rPr>
          <w:sz w:val="28"/>
        </w:rPr>
        <w:t>художественно-творческие способности;</w:t>
      </w:r>
    </w:p>
    <w:p w:rsidR="00C02A0D" w:rsidRDefault="00C02A0D" w:rsidP="00AC016B">
      <w:pPr>
        <w:pStyle w:val="a7"/>
        <w:numPr>
          <w:ilvl w:val="1"/>
          <w:numId w:val="71"/>
        </w:numPr>
        <w:tabs>
          <w:tab w:val="left" w:pos="1368"/>
        </w:tabs>
        <w:ind w:left="0" w:right="793" w:firstLine="284"/>
        <w:rPr>
          <w:sz w:val="28"/>
        </w:rPr>
      </w:pPr>
      <w:r>
        <w:rPr>
          <w:sz w:val="28"/>
        </w:rPr>
        <w:t>развивать</w:t>
      </w:r>
      <w:r>
        <w:rPr>
          <w:spacing w:val="-4"/>
          <w:sz w:val="28"/>
        </w:rPr>
        <w:t xml:space="preserve"> </w:t>
      </w:r>
      <w:r>
        <w:rPr>
          <w:sz w:val="28"/>
        </w:rPr>
        <w:t>у</w:t>
      </w:r>
      <w:r>
        <w:rPr>
          <w:spacing w:val="-5"/>
          <w:sz w:val="28"/>
        </w:rPr>
        <w:t xml:space="preserve"> </w:t>
      </w:r>
      <w:r>
        <w:rPr>
          <w:sz w:val="28"/>
        </w:rPr>
        <w:t>детей</w:t>
      </w:r>
      <w:r>
        <w:rPr>
          <w:spacing w:val="-5"/>
          <w:sz w:val="28"/>
        </w:rPr>
        <w:t xml:space="preserve"> </w:t>
      </w:r>
      <w:r>
        <w:rPr>
          <w:sz w:val="28"/>
        </w:rPr>
        <w:t>чувство</w:t>
      </w:r>
      <w:r>
        <w:rPr>
          <w:spacing w:val="-4"/>
          <w:sz w:val="28"/>
        </w:rPr>
        <w:t xml:space="preserve"> </w:t>
      </w:r>
      <w:r>
        <w:rPr>
          <w:sz w:val="28"/>
        </w:rPr>
        <w:t>формы,</w:t>
      </w:r>
      <w:r>
        <w:rPr>
          <w:spacing w:val="-3"/>
          <w:sz w:val="28"/>
        </w:rPr>
        <w:t xml:space="preserve"> </w:t>
      </w:r>
      <w:r>
        <w:rPr>
          <w:sz w:val="28"/>
        </w:rPr>
        <w:t>цвета,</w:t>
      </w:r>
      <w:r>
        <w:rPr>
          <w:spacing w:val="-6"/>
          <w:sz w:val="28"/>
        </w:rPr>
        <w:t xml:space="preserve"> </w:t>
      </w:r>
      <w:r>
        <w:rPr>
          <w:sz w:val="28"/>
        </w:rPr>
        <w:t>пропорций;</w:t>
      </w:r>
    </w:p>
    <w:p w:rsidR="00C02A0D" w:rsidRDefault="00C02A0D" w:rsidP="00AC016B">
      <w:pPr>
        <w:pStyle w:val="a7"/>
        <w:numPr>
          <w:ilvl w:val="1"/>
          <w:numId w:val="71"/>
        </w:numPr>
        <w:tabs>
          <w:tab w:val="left" w:pos="1368"/>
        </w:tabs>
        <w:ind w:left="0" w:right="793" w:firstLine="284"/>
        <w:rPr>
          <w:sz w:val="28"/>
        </w:rPr>
      </w:pPr>
      <w:r>
        <w:rPr>
          <w:sz w:val="28"/>
        </w:rPr>
        <w:t>поддерживать у детей стремление самостоятельно сочетать знакомые техники,</w:t>
      </w:r>
      <w:r>
        <w:rPr>
          <w:spacing w:val="-67"/>
          <w:sz w:val="28"/>
        </w:rPr>
        <w:t xml:space="preserve"> </w:t>
      </w:r>
      <w:r>
        <w:rPr>
          <w:sz w:val="28"/>
        </w:rPr>
        <w:t>помогать осваивать новые, по собственной инициативе объединять разные способы</w:t>
      </w:r>
      <w:r>
        <w:rPr>
          <w:spacing w:val="1"/>
          <w:sz w:val="28"/>
        </w:rPr>
        <w:t xml:space="preserve"> </w:t>
      </w:r>
      <w:r>
        <w:rPr>
          <w:sz w:val="28"/>
        </w:rPr>
        <w:t>изображения;</w:t>
      </w:r>
    </w:p>
    <w:p w:rsidR="00C02A0D" w:rsidRPr="0063581A" w:rsidRDefault="00C02A0D" w:rsidP="00AC016B">
      <w:pPr>
        <w:pStyle w:val="a7"/>
        <w:numPr>
          <w:ilvl w:val="1"/>
          <w:numId w:val="71"/>
        </w:numPr>
        <w:tabs>
          <w:tab w:val="left" w:pos="1368"/>
        </w:tabs>
        <w:ind w:left="0" w:right="793" w:firstLine="284"/>
        <w:rPr>
          <w:sz w:val="36"/>
        </w:rPr>
      </w:pPr>
      <w:r>
        <w:rPr>
          <w:sz w:val="28"/>
        </w:rPr>
        <w:t>обогащать</w:t>
      </w:r>
      <w:r>
        <w:rPr>
          <w:spacing w:val="32"/>
          <w:sz w:val="28"/>
        </w:rPr>
        <w:t xml:space="preserve"> </w:t>
      </w:r>
      <w:r>
        <w:rPr>
          <w:sz w:val="28"/>
        </w:rPr>
        <w:t>содержание</w:t>
      </w:r>
      <w:r>
        <w:rPr>
          <w:spacing w:val="33"/>
          <w:sz w:val="28"/>
        </w:rPr>
        <w:t xml:space="preserve"> </w:t>
      </w:r>
      <w:r>
        <w:rPr>
          <w:sz w:val="28"/>
        </w:rPr>
        <w:t>изобразительной</w:t>
      </w:r>
      <w:r>
        <w:rPr>
          <w:spacing w:val="33"/>
          <w:sz w:val="28"/>
        </w:rPr>
        <w:t xml:space="preserve"> </w:t>
      </w:r>
      <w:r>
        <w:rPr>
          <w:sz w:val="28"/>
        </w:rPr>
        <w:t>деятельности</w:t>
      </w:r>
      <w:r>
        <w:rPr>
          <w:spacing w:val="34"/>
          <w:sz w:val="28"/>
        </w:rPr>
        <w:t xml:space="preserve"> </w:t>
      </w:r>
      <w:r>
        <w:rPr>
          <w:sz w:val="28"/>
        </w:rPr>
        <w:t>в</w:t>
      </w:r>
      <w:r>
        <w:rPr>
          <w:spacing w:val="31"/>
          <w:sz w:val="28"/>
        </w:rPr>
        <w:t xml:space="preserve"> </w:t>
      </w:r>
      <w:r>
        <w:rPr>
          <w:sz w:val="28"/>
        </w:rPr>
        <w:t>соответствии</w:t>
      </w:r>
      <w:r>
        <w:rPr>
          <w:spacing w:val="35"/>
          <w:sz w:val="28"/>
        </w:rPr>
        <w:t xml:space="preserve"> </w:t>
      </w:r>
      <w:r>
        <w:rPr>
          <w:sz w:val="28"/>
        </w:rPr>
        <w:t>с</w:t>
      </w:r>
      <w:r>
        <w:rPr>
          <w:spacing w:val="32"/>
          <w:sz w:val="28"/>
        </w:rPr>
        <w:t xml:space="preserve"> </w:t>
      </w:r>
      <w:r w:rsidR="0063581A">
        <w:rPr>
          <w:sz w:val="28"/>
        </w:rPr>
        <w:t>зада</w:t>
      </w:r>
      <w:r w:rsidRPr="0063581A">
        <w:rPr>
          <w:sz w:val="28"/>
        </w:rPr>
        <w:t>чами</w:t>
      </w:r>
      <w:r w:rsidRPr="0063581A">
        <w:rPr>
          <w:spacing w:val="-8"/>
          <w:sz w:val="28"/>
        </w:rPr>
        <w:t xml:space="preserve"> </w:t>
      </w:r>
      <w:r w:rsidRPr="0063581A">
        <w:rPr>
          <w:sz w:val="28"/>
        </w:rPr>
        <w:t>познавательного</w:t>
      </w:r>
      <w:r w:rsidRPr="0063581A">
        <w:rPr>
          <w:spacing w:val="-5"/>
          <w:sz w:val="28"/>
        </w:rPr>
        <w:t xml:space="preserve"> </w:t>
      </w:r>
      <w:r w:rsidRPr="0063581A">
        <w:rPr>
          <w:sz w:val="28"/>
        </w:rPr>
        <w:t>и</w:t>
      </w:r>
      <w:r w:rsidRPr="0063581A">
        <w:rPr>
          <w:spacing w:val="-7"/>
          <w:sz w:val="28"/>
        </w:rPr>
        <w:t xml:space="preserve"> </w:t>
      </w:r>
      <w:r w:rsidRPr="0063581A">
        <w:rPr>
          <w:sz w:val="28"/>
        </w:rPr>
        <w:t>социального</w:t>
      </w:r>
      <w:r w:rsidRPr="0063581A">
        <w:rPr>
          <w:spacing w:val="-5"/>
          <w:sz w:val="28"/>
        </w:rPr>
        <w:t xml:space="preserve"> </w:t>
      </w:r>
      <w:r w:rsidRPr="0063581A">
        <w:rPr>
          <w:sz w:val="28"/>
        </w:rPr>
        <w:t>развития</w:t>
      </w:r>
      <w:r w:rsidRPr="0063581A">
        <w:rPr>
          <w:spacing w:val="-5"/>
          <w:sz w:val="28"/>
        </w:rPr>
        <w:t xml:space="preserve"> </w:t>
      </w:r>
      <w:r w:rsidRPr="0063581A">
        <w:rPr>
          <w:sz w:val="28"/>
        </w:rPr>
        <w:t>детей;</w:t>
      </w:r>
    </w:p>
    <w:p w:rsidR="00C02A0D" w:rsidRDefault="00C02A0D" w:rsidP="00AC016B">
      <w:pPr>
        <w:pStyle w:val="a7"/>
        <w:numPr>
          <w:ilvl w:val="1"/>
          <w:numId w:val="71"/>
        </w:numPr>
        <w:tabs>
          <w:tab w:val="left" w:pos="1368"/>
        </w:tabs>
        <w:ind w:left="0" w:right="793" w:firstLine="284"/>
        <w:rPr>
          <w:sz w:val="28"/>
        </w:rPr>
      </w:pPr>
      <w:r>
        <w:rPr>
          <w:sz w:val="28"/>
        </w:rPr>
        <w:t>инициировать выбор сюжетов о семье, жизни в ДОО, а также о бытовых,</w:t>
      </w:r>
      <w:r>
        <w:rPr>
          <w:spacing w:val="1"/>
          <w:sz w:val="28"/>
        </w:rPr>
        <w:t xml:space="preserve"> </w:t>
      </w:r>
      <w:r>
        <w:rPr>
          <w:sz w:val="28"/>
        </w:rPr>
        <w:t>общественных и природных явлениях (воскресный день в семье, группа на прогулке,</w:t>
      </w:r>
      <w:r>
        <w:rPr>
          <w:spacing w:val="1"/>
          <w:sz w:val="28"/>
        </w:rPr>
        <w:t xml:space="preserve"> </w:t>
      </w:r>
      <w:r>
        <w:rPr>
          <w:sz w:val="28"/>
        </w:rPr>
        <w:t>профессии близких взрослых, любимые праздники, средства связи в их атрибутном</w:t>
      </w:r>
      <w:r>
        <w:rPr>
          <w:spacing w:val="1"/>
          <w:sz w:val="28"/>
        </w:rPr>
        <w:t xml:space="preserve"> </w:t>
      </w:r>
      <w:r>
        <w:rPr>
          <w:sz w:val="28"/>
        </w:rPr>
        <w:t>воплощении, ферма, зоопарк, лес, луг, аквариум, герои и эпизоды из любимых сказок</w:t>
      </w:r>
      <w:r>
        <w:rPr>
          <w:spacing w:val="-67"/>
          <w:sz w:val="28"/>
        </w:rPr>
        <w:t xml:space="preserve"> </w:t>
      </w:r>
      <w:r>
        <w:rPr>
          <w:sz w:val="28"/>
        </w:rPr>
        <w:t>и</w:t>
      </w:r>
      <w:r>
        <w:rPr>
          <w:spacing w:val="-2"/>
          <w:sz w:val="28"/>
        </w:rPr>
        <w:t xml:space="preserve"> </w:t>
      </w:r>
      <w:r>
        <w:rPr>
          <w:sz w:val="28"/>
        </w:rPr>
        <w:t>мультфильмов);</w:t>
      </w:r>
    </w:p>
    <w:p w:rsidR="00C02A0D" w:rsidRDefault="00C02A0D" w:rsidP="00AC016B">
      <w:pPr>
        <w:pStyle w:val="a7"/>
        <w:numPr>
          <w:ilvl w:val="1"/>
          <w:numId w:val="71"/>
        </w:numPr>
        <w:tabs>
          <w:tab w:val="left" w:pos="1368"/>
        </w:tabs>
        <w:ind w:left="0" w:right="793" w:firstLine="284"/>
        <w:rPr>
          <w:sz w:val="28"/>
        </w:rPr>
      </w:pPr>
      <w:r>
        <w:rPr>
          <w:sz w:val="28"/>
        </w:rPr>
        <w:t>продолжать</w:t>
      </w:r>
      <w:r>
        <w:rPr>
          <w:spacing w:val="1"/>
          <w:sz w:val="28"/>
        </w:rPr>
        <w:t xml:space="preserve"> </w:t>
      </w:r>
      <w:r>
        <w:rPr>
          <w:sz w:val="28"/>
        </w:rPr>
        <w:t>знакомить</w:t>
      </w:r>
      <w:r>
        <w:rPr>
          <w:spacing w:val="1"/>
          <w:sz w:val="28"/>
        </w:rPr>
        <w:t xml:space="preserve"> </w:t>
      </w:r>
      <w:r>
        <w:rPr>
          <w:sz w:val="28"/>
        </w:rPr>
        <w:t>детей</w:t>
      </w:r>
      <w:r>
        <w:rPr>
          <w:spacing w:val="1"/>
          <w:sz w:val="28"/>
        </w:rPr>
        <w:t xml:space="preserve"> </w:t>
      </w:r>
      <w:r>
        <w:rPr>
          <w:sz w:val="28"/>
        </w:rPr>
        <w:t>с</w:t>
      </w:r>
      <w:r>
        <w:rPr>
          <w:spacing w:val="1"/>
          <w:sz w:val="28"/>
        </w:rPr>
        <w:t xml:space="preserve"> </w:t>
      </w:r>
      <w:r>
        <w:rPr>
          <w:sz w:val="28"/>
        </w:rPr>
        <w:t>народным</w:t>
      </w:r>
      <w:r>
        <w:rPr>
          <w:spacing w:val="1"/>
          <w:sz w:val="28"/>
        </w:rPr>
        <w:t xml:space="preserve"> </w:t>
      </w:r>
      <w:r>
        <w:rPr>
          <w:sz w:val="28"/>
        </w:rPr>
        <w:t>декоративно-прикладным</w:t>
      </w:r>
      <w:r>
        <w:rPr>
          <w:spacing w:val="1"/>
          <w:sz w:val="28"/>
        </w:rPr>
        <w:t xml:space="preserve"> </w:t>
      </w:r>
      <w:r w:rsidR="00A40594">
        <w:rPr>
          <w:sz w:val="28"/>
        </w:rPr>
        <w:t>искус</w:t>
      </w:r>
      <w:r>
        <w:rPr>
          <w:sz w:val="28"/>
        </w:rPr>
        <w:t>ством</w:t>
      </w:r>
      <w:r>
        <w:rPr>
          <w:spacing w:val="1"/>
          <w:sz w:val="28"/>
        </w:rPr>
        <w:t xml:space="preserve"> </w:t>
      </w:r>
      <w:r>
        <w:rPr>
          <w:sz w:val="28"/>
        </w:rPr>
        <w:t>(Городецкая</w:t>
      </w:r>
      <w:r>
        <w:rPr>
          <w:spacing w:val="1"/>
          <w:sz w:val="28"/>
        </w:rPr>
        <w:t xml:space="preserve"> </w:t>
      </w:r>
      <w:r>
        <w:rPr>
          <w:sz w:val="28"/>
        </w:rPr>
        <w:t>роспись,</w:t>
      </w:r>
      <w:r>
        <w:rPr>
          <w:spacing w:val="1"/>
          <w:sz w:val="28"/>
        </w:rPr>
        <w:t xml:space="preserve"> </w:t>
      </w:r>
      <w:r>
        <w:rPr>
          <w:sz w:val="28"/>
        </w:rPr>
        <w:t>Полховско-майданская</w:t>
      </w:r>
      <w:r>
        <w:rPr>
          <w:spacing w:val="1"/>
          <w:sz w:val="28"/>
        </w:rPr>
        <w:t xml:space="preserve"> </w:t>
      </w:r>
      <w:r>
        <w:rPr>
          <w:sz w:val="28"/>
        </w:rPr>
        <w:t>роспись,</w:t>
      </w:r>
      <w:r>
        <w:rPr>
          <w:spacing w:val="1"/>
          <w:sz w:val="28"/>
        </w:rPr>
        <w:t xml:space="preserve"> </w:t>
      </w:r>
      <w:r>
        <w:rPr>
          <w:sz w:val="28"/>
        </w:rPr>
        <w:t>Гжельская</w:t>
      </w:r>
      <w:r>
        <w:rPr>
          <w:spacing w:val="1"/>
          <w:sz w:val="28"/>
        </w:rPr>
        <w:t xml:space="preserve"> </w:t>
      </w:r>
      <w:r>
        <w:rPr>
          <w:sz w:val="28"/>
        </w:rPr>
        <w:t>роспись),</w:t>
      </w:r>
      <w:r>
        <w:rPr>
          <w:spacing w:val="1"/>
          <w:sz w:val="28"/>
        </w:rPr>
        <w:t xml:space="preserve"> </w:t>
      </w:r>
      <w:r>
        <w:rPr>
          <w:sz w:val="28"/>
        </w:rPr>
        <w:t>расширять представления о народных игрушках (городецкая игрушка, богородская</w:t>
      </w:r>
      <w:r>
        <w:rPr>
          <w:spacing w:val="1"/>
          <w:sz w:val="28"/>
        </w:rPr>
        <w:t xml:space="preserve"> </w:t>
      </w:r>
      <w:r>
        <w:rPr>
          <w:sz w:val="28"/>
        </w:rPr>
        <w:t>игрушка,</w:t>
      </w:r>
      <w:r>
        <w:rPr>
          <w:spacing w:val="-1"/>
          <w:sz w:val="28"/>
        </w:rPr>
        <w:t xml:space="preserve"> </w:t>
      </w:r>
      <w:r>
        <w:rPr>
          <w:sz w:val="28"/>
        </w:rPr>
        <w:t>матрешка, бирюльки);</w:t>
      </w:r>
    </w:p>
    <w:p w:rsidR="00C02A0D" w:rsidRDefault="00C02A0D" w:rsidP="00AC016B">
      <w:pPr>
        <w:pStyle w:val="a7"/>
        <w:numPr>
          <w:ilvl w:val="1"/>
          <w:numId w:val="71"/>
        </w:numPr>
        <w:tabs>
          <w:tab w:val="left" w:pos="1368"/>
        </w:tabs>
        <w:ind w:left="0" w:right="793" w:firstLine="284"/>
        <w:rPr>
          <w:sz w:val="28"/>
        </w:rPr>
      </w:pPr>
      <w:r>
        <w:rPr>
          <w:sz w:val="28"/>
        </w:rPr>
        <w:t>развивать</w:t>
      </w:r>
      <w:r>
        <w:rPr>
          <w:spacing w:val="-5"/>
          <w:sz w:val="28"/>
        </w:rPr>
        <w:t xml:space="preserve"> </w:t>
      </w:r>
      <w:r>
        <w:rPr>
          <w:sz w:val="28"/>
        </w:rPr>
        <w:t>декоративное</w:t>
      </w:r>
      <w:r>
        <w:rPr>
          <w:spacing w:val="-6"/>
          <w:sz w:val="28"/>
        </w:rPr>
        <w:t xml:space="preserve"> </w:t>
      </w:r>
      <w:r>
        <w:rPr>
          <w:sz w:val="28"/>
        </w:rPr>
        <w:t>творчество</w:t>
      </w:r>
      <w:r>
        <w:rPr>
          <w:spacing w:val="-3"/>
          <w:sz w:val="28"/>
        </w:rPr>
        <w:t xml:space="preserve"> </w:t>
      </w:r>
      <w:r>
        <w:rPr>
          <w:sz w:val="28"/>
        </w:rPr>
        <w:t>детей</w:t>
      </w:r>
      <w:r>
        <w:rPr>
          <w:spacing w:val="-6"/>
          <w:sz w:val="28"/>
        </w:rPr>
        <w:t xml:space="preserve"> </w:t>
      </w:r>
      <w:r>
        <w:rPr>
          <w:sz w:val="28"/>
        </w:rPr>
        <w:t>(в</w:t>
      </w:r>
      <w:r>
        <w:rPr>
          <w:spacing w:val="-7"/>
          <w:sz w:val="28"/>
        </w:rPr>
        <w:t xml:space="preserve"> </w:t>
      </w:r>
      <w:r>
        <w:rPr>
          <w:sz w:val="28"/>
        </w:rPr>
        <w:t>т.ч.</w:t>
      </w:r>
      <w:r>
        <w:rPr>
          <w:spacing w:val="-4"/>
          <w:sz w:val="28"/>
        </w:rPr>
        <w:t xml:space="preserve"> </w:t>
      </w:r>
      <w:r>
        <w:rPr>
          <w:sz w:val="28"/>
        </w:rPr>
        <w:t>коллективное);</w:t>
      </w:r>
    </w:p>
    <w:p w:rsidR="00C02A0D" w:rsidRDefault="00C02A0D" w:rsidP="00AC016B">
      <w:pPr>
        <w:pStyle w:val="a7"/>
        <w:numPr>
          <w:ilvl w:val="1"/>
          <w:numId w:val="71"/>
        </w:numPr>
        <w:tabs>
          <w:tab w:val="left" w:pos="1368"/>
        </w:tabs>
        <w:ind w:left="0" w:right="793" w:firstLine="284"/>
        <w:rPr>
          <w:sz w:val="28"/>
        </w:rPr>
      </w:pPr>
      <w:r>
        <w:rPr>
          <w:sz w:val="28"/>
        </w:rPr>
        <w:t>поощрять детей воплощать в художественн</w:t>
      </w:r>
      <w:r w:rsidR="00A40594">
        <w:rPr>
          <w:sz w:val="28"/>
        </w:rPr>
        <w:t>ой форме свои представления, пе</w:t>
      </w:r>
      <w:r>
        <w:rPr>
          <w:sz w:val="28"/>
        </w:rPr>
        <w:t>реживания,</w:t>
      </w:r>
      <w:r>
        <w:rPr>
          <w:spacing w:val="-2"/>
          <w:sz w:val="28"/>
        </w:rPr>
        <w:t xml:space="preserve"> </w:t>
      </w:r>
      <w:r>
        <w:rPr>
          <w:sz w:val="28"/>
        </w:rPr>
        <w:t>чувства,</w:t>
      </w:r>
      <w:r>
        <w:rPr>
          <w:spacing w:val="-1"/>
          <w:sz w:val="28"/>
        </w:rPr>
        <w:t xml:space="preserve"> </w:t>
      </w:r>
      <w:r>
        <w:rPr>
          <w:sz w:val="28"/>
        </w:rPr>
        <w:t>мысли;</w:t>
      </w:r>
      <w:r>
        <w:rPr>
          <w:spacing w:val="-2"/>
          <w:sz w:val="28"/>
        </w:rPr>
        <w:t xml:space="preserve"> </w:t>
      </w:r>
      <w:r>
        <w:rPr>
          <w:sz w:val="28"/>
        </w:rPr>
        <w:t>поддерживать</w:t>
      </w:r>
      <w:r>
        <w:rPr>
          <w:spacing w:val="-2"/>
          <w:sz w:val="28"/>
        </w:rPr>
        <w:t xml:space="preserve"> </w:t>
      </w:r>
      <w:r>
        <w:rPr>
          <w:sz w:val="28"/>
        </w:rPr>
        <w:t>личностное</w:t>
      </w:r>
      <w:r>
        <w:rPr>
          <w:spacing w:val="-1"/>
          <w:sz w:val="28"/>
        </w:rPr>
        <w:t xml:space="preserve"> </w:t>
      </w:r>
      <w:r>
        <w:rPr>
          <w:sz w:val="28"/>
        </w:rPr>
        <w:t>творческое</w:t>
      </w:r>
      <w:r>
        <w:rPr>
          <w:spacing w:val="-1"/>
          <w:sz w:val="28"/>
        </w:rPr>
        <w:t xml:space="preserve"> </w:t>
      </w:r>
      <w:r>
        <w:rPr>
          <w:sz w:val="28"/>
        </w:rPr>
        <w:t>начало;</w:t>
      </w:r>
    </w:p>
    <w:p w:rsidR="00C02A0D" w:rsidRDefault="00C02A0D" w:rsidP="00AC016B">
      <w:pPr>
        <w:pStyle w:val="a7"/>
        <w:numPr>
          <w:ilvl w:val="1"/>
          <w:numId w:val="71"/>
        </w:numPr>
        <w:tabs>
          <w:tab w:val="left" w:pos="1368"/>
        </w:tabs>
        <w:ind w:left="0" w:right="793" w:firstLine="284"/>
        <w:rPr>
          <w:sz w:val="28"/>
        </w:rPr>
      </w:pPr>
      <w:r>
        <w:rPr>
          <w:sz w:val="28"/>
        </w:rPr>
        <w:t>формировать у детей умение организовывать свое рабочее место, готовить все</w:t>
      </w:r>
      <w:r>
        <w:rPr>
          <w:spacing w:val="-67"/>
          <w:sz w:val="28"/>
        </w:rPr>
        <w:t xml:space="preserve"> </w:t>
      </w:r>
      <w:r>
        <w:rPr>
          <w:sz w:val="28"/>
        </w:rPr>
        <w:t>необходимое для занятий; работать аккуратно, эко</w:t>
      </w:r>
      <w:r w:rsidR="00A40594">
        <w:rPr>
          <w:sz w:val="28"/>
        </w:rPr>
        <w:t>номно расходовать материалы, со</w:t>
      </w:r>
      <w:r>
        <w:rPr>
          <w:sz w:val="28"/>
        </w:rPr>
        <w:t>хранять</w:t>
      </w:r>
      <w:r>
        <w:rPr>
          <w:spacing w:val="-3"/>
          <w:sz w:val="28"/>
        </w:rPr>
        <w:t xml:space="preserve"> </w:t>
      </w:r>
      <w:r>
        <w:rPr>
          <w:sz w:val="28"/>
        </w:rPr>
        <w:t>рабочее</w:t>
      </w:r>
      <w:r>
        <w:rPr>
          <w:spacing w:val="-1"/>
          <w:sz w:val="28"/>
        </w:rPr>
        <w:t xml:space="preserve"> </w:t>
      </w:r>
      <w:r>
        <w:rPr>
          <w:sz w:val="28"/>
        </w:rPr>
        <w:t>место</w:t>
      </w:r>
      <w:r>
        <w:rPr>
          <w:spacing w:val="-1"/>
          <w:sz w:val="28"/>
        </w:rPr>
        <w:t xml:space="preserve"> </w:t>
      </w:r>
      <w:r>
        <w:rPr>
          <w:sz w:val="28"/>
        </w:rPr>
        <w:t>в</w:t>
      </w:r>
      <w:r>
        <w:rPr>
          <w:spacing w:val="-3"/>
          <w:sz w:val="28"/>
        </w:rPr>
        <w:t xml:space="preserve"> </w:t>
      </w:r>
      <w:r>
        <w:rPr>
          <w:sz w:val="28"/>
        </w:rPr>
        <w:t>чистоте,</w:t>
      </w:r>
      <w:r>
        <w:rPr>
          <w:spacing w:val="-1"/>
          <w:sz w:val="28"/>
        </w:rPr>
        <w:t xml:space="preserve"> </w:t>
      </w:r>
      <w:r>
        <w:rPr>
          <w:sz w:val="28"/>
        </w:rPr>
        <w:t>по</w:t>
      </w:r>
      <w:r>
        <w:rPr>
          <w:spacing w:val="-3"/>
          <w:sz w:val="28"/>
        </w:rPr>
        <w:t xml:space="preserve"> </w:t>
      </w:r>
      <w:r>
        <w:rPr>
          <w:sz w:val="28"/>
        </w:rPr>
        <w:t>окончании</w:t>
      </w:r>
      <w:r>
        <w:rPr>
          <w:spacing w:val="-1"/>
          <w:sz w:val="28"/>
        </w:rPr>
        <w:t xml:space="preserve"> </w:t>
      </w:r>
      <w:r>
        <w:rPr>
          <w:sz w:val="28"/>
        </w:rPr>
        <w:t>работы</w:t>
      </w:r>
      <w:r>
        <w:rPr>
          <w:spacing w:val="-2"/>
          <w:sz w:val="28"/>
        </w:rPr>
        <w:t xml:space="preserve"> </w:t>
      </w:r>
      <w:r>
        <w:rPr>
          <w:sz w:val="28"/>
        </w:rPr>
        <w:t>приводить</w:t>
      </w:r>
      <w:r>
        <w:rPr>
          <w:spacing w:val="-1"/>
          <w:sz w:val="28"/>
        </w:rPr>
        <w:t xml:space="preserve"> </w:t>
      </w:r>
      <w:r>
        <w:rPr>
          <w:sz w:val="28"/>
        </w:rPr>
        <w:t>его</w:t>
      </w:r>
      <w:r>
        <w:rPr>
          <w:spacing w:val="-2"/>
          <w:sz w:val="28"/>
        </w:rPr>
        <w:t xml:space="preserve"> </w:t>
      </w:r>
      <w:r>
        <w:rPr>
          <w:sz w:val="28"/>
        </w:rPr>
        <w:t>в</w:t>
      </w:r>
      <w:r>
        <w:rPr>
          <w:spacing w:val="-3"/>
          <w:sz w:val="28"/>
        </w:rPr>
        <w:t xml:space="preserve"> </w:t>
      </w:r>
      <w:r>
        <w:rPr>
          <w:sz w:val="28"/>
        </w:rPr>
        <w:t>порядок;</w:t>
      </w:r>
    </w:p>
    <w:p w:rsidR="00C02A0D" w:rsidRDefault="00C02A0D" w:rsidP="00AC016B">
      <w:pPr>
        <w:pStyle w:val="a7"/>
        <w:numPr>
          <w:ilvl w:val="0"/>
          <w:numId w:val="67"/>
        </w:numPr>
        <w:tabs>
          <w:tab w:val="left" w:pos="1508"/>
        </w:tabs>
        <w:ind w:left="0" w:right="793" w:firstLine="284"/>
        <w:rPr>
          <w:i/>
          <w:sz w:val="28"/>
        </w:rPr>
      </w:pPr>
      <w:r>
        <w:rPr>
          <w:i/>
          <w:sz w:val="28"/>
        </w:rPr>
        <w:t>конструктивная</w:t>
      </w:r>
      <w:r>
        <w:rPr>
          <w:i/>
          <w:spacing w:val="-4"/>
          <w:sz w:val="28"/>
        </w:rPr>
        <w:t xml:space="preserve"> </w:t>
      </w:r>
      <w:r>
        <w:rPr>
          <w:i/>
          <w:sz w:val="28"/>
        </w:rPr>
        <w:t>деятельность:</w:t>
      </w:r>
    </w:p>
    <w:p w:rsidR="00C02A0D" w:rsidRDefault="00C02A0D" w:rsidP="00AC016B">
      <w:pPr>
        <w:pStyle w:val="a7"/>
        <w:numPr>
          <w:ilvl w:val="1"/>
          <w:numId w:val="71"/>
        </w:numPr>
        <w:tabs>
          <w:tab w:val="left" w:pos="1368"/>
        </w:tabs>
        <w:ind w:left="0" w:right="793" w:firstLine="284"/>
        <w:rPr>
          <w:sz w:val="28"/>
        </w:rPr>
      </w:pPr>
      <w:r>
        <w:rPr>
          <w:sz w:val="28"/>
        </w:rPr>
        <w:t>продолжать развивать умение детей устанавливать связь между создаваемыми</w:t>
      </w:r>
      <w:r>
        <w:rPr>
          <w:spacing w:val="-67"/>
          <w:sz w:val="28"/>
        </w:rPr>
        <w:t xml:space="preserve"> </w:t>
      </w:r>
      <w:r>
        <w:rPr>
          <w:sz w:val="28"/>
        </w:rPr>
        <w:t>постройками и тем, что они видят в окружающей жи</w:t>
      </w:r>
      <w:r w:rsidR="00A40594">
        <w:rPr>
          <w:sz w:val="28"/>
        </w:rPr>
        <w:t>зни; создавать разнообразные по</w:t>
      </w:r>
      <w:r>
        <w:rPr>
          <w:sz w:val="28"/>
        </w:rPr>
        <w:t>стройки</w:t>
      </w:r>
      <w:r>
        <w:rPr>
          <w:spacing w:val="-1"/>
          <w:sz w:val="28"/>
        </w:rPr>
        <w:t xml:space="preserve"> </w:t>
      </w:r>
      <w:r>
        <w:rPr>
          <w:sz w:val="28"/>
        </w:rPr>
        <w:t>и</w:t>
      </w:r>
      <w:r>
        <w:rPr>
          <w:spacing w:val="-1"/>
          <w:sz w:val="28"/>
        </w:rPr>
        <w:t xml:space="preserve"> </w:t>
      </w:r>
      <w:r>
        <w:rPr>
          <w:sz w:val="28"/>
        </w:rPr>
        <w:t>конструкции;</w:t>
      </w:r>
    </w:p>
    <w:p w:rsidR="00C02A0D" w:rsidRDefault="00C02A0D" w:rsidP="00AC016B">
      <w:pPr>
        <w:pStyle w:val="a7"/>
        <w:numPr>
          <w:ilvl w:val="1"/>
          <w:numId w:val="71"/>
        </w:numPr>
        <w:tabs>
          <w:tab w:val="left" w:pos="1368"/>
        </w:tabs>
        <w:ind w:left="0" w:right="793" w:firstLine="284"/>
        <w:rPr>
          <w:sz w:val="28"/>
        </w:rPr>
      </w:pPr>
      <w:r>
        <w:rPr>
          <w:sz w:val="28"/>
        </w:rPr>
        <w:t>поощрять</w:t>
      </w:r>
      <w:r>
        <w:rPr>
          <w:spacing w:val="-8"/>
          <w:sz w:val="28"/>
        </w:rPr>
        <w:t xml:space="preserve"> </w:t>
      </w:r>
      <w:r>
        <w:rPr>
          <w:sz w:val="28"/>
        </w:rPr>
        <w:t>у</w:t>
      </w:r>
      <w:r>
        <w:rPr>
          <w:spacing w:val="-7"/>
          <w:sz w:val="28"/>
        </w:rPr>
        <w:t xml:space="preserve"> </w:t>
      </w:r>
      <w:r>
        <w:rPr>
          <w:sz w:val="28"/>
        </w:rPr>
        <w:t>детей</w:t>
      </w:r>
      <w:r>
        <w:rPr>
          <w:spacing w:val="-5"/>
          <w:sz w:val="28"/>
        </w:rPr>
        <w:t xml:space="preserve"> </w:t>
      </w:r>
      <w:r>
        <w:rPr>
          <w:sz w:val="28"/>
        </w:rPr>
        <w:t>самостоятельность,</w:t>
      </w:r>
      <w:r>
        <w:rPr>
          <w:spacing w:val="-8"/>
          <w:sz w:val="28"/>
        </w:rPr>
        <w:t xml:space="preserve"> </w:t>
      </w:r>
      <w:r>
        <w:rPr>
          <w:sz w:val="28"/>
        </w:rPr>
        <w:t>творчество,</w:t>
      </w:r>
      <w:r>
        <w:rPr>
          <w:spacing w:val="-4"/>
          <w:sz w:val="28"/>
        </w:rPr>
        <w:t xml:space="preserve"> </w:t>
      </w:r>
      <w:r>
        <w:rPr>
          <w:sz w:val="28"/>
        </w:rPr>
        <w:t>инициативу,</w:t>
      </w:r>
      <w:r>
        <w:rPr>
          <w:spacing w:val="-6"/>
          <w:sz w:val="28"/>
        </w:rPr>
        <w:t xml:space="preserve"> </w:t>
      </w:r>
      <w:r>
        <w:rPr>
          <w:sz w:val="28"/>
        </w:rPr>
        <w:t>дружелюбие;</w:t>
      </w:r>
    </w:p>
    <w:p w:rsidR="00C02A0D" w:rsidRDefault="00C02A0D" w:rsidP="00AC016B">
      <w:pPr>
        <w:pStyle w:val="a7"/>
        <w:numPr>
          <w:ilvl w:val="0"/>
          <w:numId w:val="67"/>
        </w:numPr>
        <w:tabs>
          <w:tab w:val="left" w:pos="1508"/>
        </w:tabs>
        <w:ind w:left="0" w:right="793" w:firstLine="284"/>
        <w:rPr>
          <w:i/>
          <w:sz w:val="28"/>
        </w:rPr>
      </w:pPr>
      <w:r>
        <w:rPr>
          <w:i/>
          <w:sz w:val="28"/>
        </w:rPr>
        <w:t>музыкальная</w:t>
      </w:r>
      <w:r>
        <w:rPr>
          <w:i/>
          <w:spacing w:val="-5"/>
          <w:sz w:val="28"/>
        </w:rPr>
        <w:t xml:space="preserve"> </w:t>
      </w:r>
      <w:r>
        <w:rPr>
          <w:i/>
          <w:sz w:val="28"/>
        </w:rPr>
        <w:t>деятельность:</w:t>
      </w:r>
    </w:p>
    <w:p w:rsidR="00C02A0D" w:rsidRDefault="00C02A0D" w:rsidP="00AC016B">
      <w:pPr>
        <w:pStyle w:val="a7"/>
        <w:numPr>
          <w:ilvl w:val="1"/>
          <w:numId w:val="71"/>
        </w:numPr>
        <w:tabs>
          <w:tab w:val="left" w:pos="1368"/>
        </w:tabs>
        <w:ind w:left="0" w:right="793" w:firstLine="284"/>
        <w:rPr>
          <w:sz w:val="28"/>
        </w:rPr>
      </w:pPr>
      <w:r>
        <w:rPr>
          <w:sz w:val="28"/>
        </w:rPr>
        <w:t>продолжать формировать у детей эстетическое восприятие музыки, умение</w:t>
      </w:r>
      <w:r>
        <w:rPr>
          <w:spacing w:val="1"/>
          <w:sz w:val="28"/>
        </w:rPr>
        <w:t xml:space="preserve"> </w:t>
      </w:r>
      <w:r>
        <w:rPr>
          <w:sz w:val="28"/>
        </w:rPr>
        <w:t>различать</w:t>
      </w:r>
      <w:r>
        <w:rPr>
          <w:spacing w:val="-1"/>
          <w:sz w:val="28"/>
        </w:rPr>
        <w:t xml:space="preserve"> </w:t>
      </w:r>
      <w:r>
        <w:rPr>
          <w:sz w:val="28"/>
        </w:rPr>
        <w:t>жанры музыкальных</w:t>
      </w:r>
      <w:r>
        <w:rPr>
          <w:spacing w:val="-2"/>
          <w:sz w:val="28"/>
        </w:rPr>
        <w:t xml:space="preserve"> </w:t>
      </w:r>
      <w:r>
        <w:rPr>
          <w:sz w:val="28"/>
        </w:rPr>
        <w:t>произведений (песня, танец,</w:t>
      </w:r>
      <w:r>
        <w:rPr>
          <w:spacing w:val="-2"/>
          <w:sz w:val="28"/>
        </w:rPr>
        <w:t xml:space="preserve"> </w:t>
      </w:r>
      <w:r>
        <w:rPr>
          <w:sz w:val="28"/>
        </w:rPr>
        <w:t>марш);</w:t>
      </w:r>
    </w:p>
    <w:p w:rsidR="00C02A0D" w:rsidRDefault="00C02A0D" w:rsidP="00AC016B">
      <w:pPr>
        <w:pStyle w:val="a7"/>
        <w:numPr>
          <w:ilvl w:val="1"/>
          <w:numId w:val="71"/>
        </w:numPr>
        <w:tabs>
          <w:tab w:val="left" w:pos="1368"/>
        </w:tabs>
        <w:ind w:left="0" w:right="793" w:firstLine="284"/>
        <w:rPr>
          <w:sz w:val="28"/>
        </w:rPr>
      </w:pPr>
      <w:r>
        <w:rPr>
          <w:sz w:val="28"/>
        </w:rPr>
        <w:t>развивать у детей музыкальную память, умение различать на слух звуки по</w:t>
      </w:r>
      <w:r>
        <w:rPr>
          <w:spacing w:val="1"/>
          <w:sz w:val="28"/>
        </w:rPr>
        <w:t xml:space="preserve"> </w:t>
      </w:r>
      <w:r>
        <w:rPr>
          <w:sz w:val="28"/>
        </w:rPr>
        <w:t>высоте,</w:t>
      </w:r>
      <w:r>
        <w:rPr>
          <w:spacing w:val="-2"/>
          <w:sz w:val="28"/>
        </w:rPr>
        <w:t xml:space="preserve"> </w:t>
      </w:r>
      <w:r>
        <w:rPr>
          <w:sz w:val="28"/>
        </w:rPr>
        <w:t>музыкальные</w:t>
      </w:r>
      <w:r>
        <w:rPr>
          <w:spacing w:val="-1"/>
          <w:sz w:val="28"/>
        </w:rPr>
        <w:t xml:space="preserve"> </w:t>
      </w:r>
      <w:r>
        <w:rPr>
          <w:sz w:val="28"/>
        </w:rPr>
        <w:t>инструменты;</w:t>
      </w:r>
    </w:p>
    <w:p w:rsidR="00C02A0D" w:rsidRDefault="00C02A0D" w:rsidP="00AC016B">
      <w:pPr>
        <w:pStyle w:val="a7"/>
        <w:numPr>
          <w:ilvl w:val="1"/>
          <w:numId w:val="71"/>
        </w:numPr>
        <w:tabs>
          <w:tab w:val="left" w:pos="1368"/>
        </w:tabs>
        <w:ind w:left="0" w:right="793" w:firstLine="284"/>
        <w:rPr>
          <w:sz w:val="28"/>
        </w:rPr>
      </w:pPr>
      <w:r>
        <w:rPr>
          <w:sz w:val="28"/>
        </w:rPr>
        <w:t>формировать у детей музыкальную культуру на основе знаком</w:t>
      </w:r>
      <w:r w:rsidR="00A40594">
        <w:rPr>
          <w:sz w:val="28"/>
        </w:rPr>
        <w:t>ства с классиче</w:t>
      </w:r>
      <w:r>
        <w:rPr>
          <w:sz w:val="28"/>
        </w:rPr>
        <w:t>ской, народной и современной музыкой; накапливать представления о жизни и твор-</w:t>
      </w:r>
      <w:r>
        <w:rPr>
          <w:spacing w:val="1"/>
          <w:sz w:val="28"/>
        </w:rPr>
        <w:t xml:space="preserve"> </w:t>
      </w:r>
      <w:r>
        <w:rPr>
          <w:sz w:val="28"/>
        </w:rPr>
        <w:t>честве композиторов;</w:t>
      </w:r>
    </w:p>
    <w:p w:rsidR="00C02A0D" w:rsidRDefault="00C02A0D" w:rsidP="00AC016B">
      <w:pPr>
        <w:pStyle w:val="a7"/>
        <w:numPr>
          <w:ilvl w:val="1"/>
          <w:numId w:val="71"/>
        </w:numPr>
        <w:tabs>
          <w:tab w:val="left" w:pos="1368"/>
        </w:tabs>
        <w:ind w:left="0" w:right="793" w:firstLine="284"/>
        <w:rPr>
          <w:sz w:val="28"/>
        </w:rPr>
      </w:pPr>
      <w:r>
        <w:rPr>
          <w:sz w:val="28"/>
        </w:rPr>
        <w:t xml:space="preserve">продолжать развивать у детей интерес и </w:t>
      </w:r>
      <w:r w:rsidR="00A40594">
        <w:rPr>
          <w:sz w:val="28"/>
        </w:rPr>
        <w:t>любовь к музыке, музыкальную от</w:t>
      </w:r>
      <w:r>
        <w:rPr>
          <w:sz w:val="28"/>
        </w:rPr>
        <w:t>зывчивость на</w:t>
      </w:r>
      <w:r>
        <w:rPr>
          <w:spacing w:val="-1"/>
          <w:sz w:val="28"/>
        </w:rPr>
        <w:t xml:space="preserve"> </w:t>
      </w:r>
      <w:r>
        <w:rPr>
          <w:sz w:val="28"/>
        </w:rPr>
        <w:t>нее;</w:t>
      </w:r>
    </w:p>
    <w:p w:rsidR="00C02A0D" w:rsidRDefault="00C02A0D" w:rsidP="00F4156D">
      <w:pPr>
        <w:pStyle w:val="a7"/>
        <w:numPr>
          <w:ilvl w:val="1"/>
          <w:numId w:val="71"/>
        </w:numPr>
        <w:tabs>
          <w:tab w:val="left" w:pos="1368"/>
        </w:tabs>
        <w:ind w:left="0" w:right="793" w:firstLine="284"/>
        <w:rPr>
          <w:sz w:val="28"/>
        </w:rPr>
      </w:pPr>
      <w:r>
        <w:rPr>
          <w:sz w:val="28"/>
        </w:rPr>
        <w:t>продолжать развивать у детей музыкальные способности детей: звуковысот-</w:t>
      </w:r>
      <w:r>
        <w:rPr>
          <w:spacing w:val="1"/>
          <w:sz w:val="28"/>
        </w:rPr>
        <w:t xml:space="preserve"> </w:t>
      </w:r>
      <w:r>
        <w:rPr>
          <w:sz w:val="28"/>
        </w:rPr>
        <w:t>ный,</w:t>
      </w:r>
      <w:r>
        <w:rPr>
          <w:spacing w:val="-2"/>
          <w:sz w:val="28"/>
        </w:rPr>
        <w:t xml:space="preserve"> </w:t>
      </w:r>
      <w:r>
        <w:rPr>
          <w:sz w:val="28"/>
        </w:rPr>
        <w:t>ритмический, тембровый,</w:t>
      </w:r>
      <w:r>
        <w:rPr>
          <w:spacing w:val="-1"/>
          <w:sz w:val="28"/>
        </w:rPr>
        <w:t xml:space="preserve"> </w:t>
      </w:r>
      <w:r>
        <w:rPr>
          <w:sz w:val="28"/>
        </w:rPr>
        <w:t>динамический</w:t>
      </w:r>
      <w:r>
        <w:rPr>
          <w:spacing w:val="-2"/>
          <w:sz w:val="28"/>
        </w:rPr>
        <w:t xml:space="preserve"> </w:t>
      </w:r>
      <w:r>
        <w:rPr>
          <w:sz w:val="28"/>
        </w:rPr>
        <w:t>слух;</w:t>
      </w:r>
    </w:p>
    <w:p w:rsidR="00C02A0D" w:rsidRDefault="00C02A0D" w:rsidP="00F4156D">
      <w:pPr>
        <w:pStyle w:val="a7"/>
        <w:numPr>
          <w:ilvl w:val="1"/>
          <w:numId w:val="71"/>
        </w:numPr>
        <w:tabs>
          <w:tab w:val="left" w:pos="1368"/>
        </w:tabs>
        <w:ind w:left="0" w:right="793" w:firstLine="284"/>
        <w:rPr>
          <w:sz w:val="28"/>
        </w:rPr>
      </w:pPr>
      <w:r>
        <w:rPr>
          <w:sz w:val="28"/>
        </w:rPr>
        <w:t>развивать у детей умение творческой ин</w:t>
      </w:r>
      <w:r w:rsidR="00A40594">
        <w:rPr>
          <w:sz w:val="28"/>
        </w:rPr>
        <w:t>терпретации музыки разными сред</w:t>
      </w:r>
      <w:r>
        <w:rPr>
          <w:sz w:val="28"/>
        </w:rPr>
        <w:t>ствами</w:t>
      </w:r>
      <w:r>
        <w:rPr>
          <w:spacing w:val="-2"/>
          <w:sz w:val="28"/>
        </w:rPr>
        <w:t xml:space="preserve"> </w:t>
      </w:r>
      <w:r>
        <w:rPr>
          <w:sz w:val="28"/>
        </w:rPr>
        <w:t>художественной</w:t>
      </w:r>
      <w:r>
        <w:rPr>
          <w:spacing w:val="-1"/>
          <w:sz w:val="28"/>
        </w:rPr>
        <w:t xml:space="preserve"> </w:t>
      </w:r>
      <w:r>
        <w:rPr>
          <w:sz w:val="28"/>
        </w:rPr>
        <w:t>выразительности;</w:t>
      </w:r>
    </w:p>
    <w:p w:rsidR="00C02A0D" w:rsidRDefault="00C02A0D" w:rsidP="00F4156D">
      <w:pPr>
        <w:pStyle w:val="a7"/>
        <w:numPr>
          <w:ilvl w:val="1"/>
          <w:numId w:val="71"/>
        </w:numPr>
        <w:tabs>
          <w:tab w:val="left" w:pos="1368"/>
        </w:tabs>
        <w:ind w:left="0" w:right="793" w:firstLine="284"/>
        <w:rPr>
          <w:sz w:val="28"/>
        </w:rPr>
      </w:pPr>
      <w:r>
        <w:rPr>
          <w:sz w:val="28"/>
        </w:rPr>
        <w:t>способствовать дальнейшему развитию у детей навыков пения, движений под</w:t>
      </w:r>
      <w:r>
        <w:rPr>
          <w:spacing w:val="1"/>
          <w:sz w:val="28"/>
        </w:rPr>
        <w:t xml:space="preserve"> </w:t>
      </w:r>
      <w:r>
        <w:rPr>
          <w:sz w:val="28"/>
        </w:rPr>
        <w:t>музыку, игры и импровизации мелодий на детских</w:t>
      </w:r>
      <w:r w:rsidR="00A40594">
        <w:rPr>
          <w:sz w:val="28"/>
        </w:rPr>
        <w:t xml:space="preserve"> музыкальных инструментах; твор</w:t>
      </w:r>
      <w:r>
        <w:rPr>
          <w:sz w:val="28"/>
        </w:rPr>
        <w:t>ческой</w:t>
      </w:r>
      <w:r>
        <w:rPr>
          <w:spacing w:val="-2"/>
          <w:sz w:val="28"/>
        </w:rPr>
        <w:t xml:space="preserve"> </w:t>
      </w:r>
      <w:r>
        <w:rPr>
          <w:sz w:val="28"/>
        </w:rPr>
        <w:t>активности</w:t>
      </w:r>
      <w:r>
        <w:rPr>
          <w:spacing w:val="1"/>
          <w:sz w:val="28"/>
        </w:rPr>
        <w:t xml:space="preserve"> </w:t>
      </w:r>
      <w:r>
        <w:rPr>
          <w:sz w:val="28"/>
        </w:rPr>
        <w:t>детей;</w:t>
      </w:r>
    </w:p>
    <w:p w:rsidR="00C02A0D" w:rsidRDefault="00C02A0D" w:rsidP="00F4156D">
      <w:pPr>
        <w:pStyle w:val="a7"/>
        <w:numPr>
          <w:ilvl w:val="1"/>
          <w:numId w:val="71"/>
        </w:numPr>
        <w:tabs>
          <w:tab w:val="left" w:pos="1368"/>
        </w:tabs>
        <w:spacing w:before="1"/>
        <w:ind w:left="0" w:right="793" w:firstLine="284"/>
        <w:rPr>
          <w:sz w:val="28"/>
        </w:rPr>
      </w:pPr>
      <w:r>
        <w:rPr>
          <w:sz w:val="28"/>
        </w:rPr>
        <w:t>развивать у детей умение сотрудничества</w:t>
      </w:r>
      <w:r w:rsidR="00A40594">
        <w:rPr>
          <w:sz w:val="28"/>
        </w:rPr>
        <w:t xml:space="preserve"> в коллективной музыкальной дея</w:t>
      </w:r>
      <w:r>
        <w:rPr>
          <w:sz w:val="28"/>
        </w:rPr>
        <w:t>тельности;</w:t>
      </w:r>
    </w:p>
    <w:p w:rsidR="00C02A0D" w:rsidRDefault="00C02A0D" w:rsidP="00F4156D">
      <w:pPr>
        <w:pStyle w:val="a7"/>
        <w:numPr>
          <w:ilvl w:val="0"/>
          <w:numId w:val="67"/>
        </w:numPr>
        <w:tabs>
          <w:tab w:val="left" w:pos="1508"/>
        </w:tabs>
        <w:ind w:left="0" w:right="793" w:firstLine="284"/>
        <w:rPr>
          <w:i/>
          <w:sz w:val="28"/>
        </w:rPr>
      </w:pPr>
      <w:r>
        <w:rPr>
          <w:i/>
          <w:sz w:val="28"/>
        </w:rPr>
        <w:t>театрализованная</w:t>
      </w:r>
      <w:r>
        <w:rPr>
          <w:i/>
          <w:spacing w:val="-6"/>
          <w:sz w:val="28"/>
        </w:rPr>
        <w:t xml:space="preserve"> </w:t>
      </w:r>
      <w:r>
        <w:rPr>
          <w:i/>
          <w:sz w:val="28"/>
        </w:rPr>
        <w:t>деятельность:</w:t>
      </w:r>
    </w:p>
    <w:p w:rsidR="00C02A0D" w:rsidRDefault="00C02A0D" w:rsidP="00F4156D">
      <w:pPr>
        <w:pStyle w:val="a7"/>
        <w:numPr>
          <w:ilvl w:val="1"/>
          <w:numId w:val="71"/>
        </w:numPr>
        <w:tabs>
          <w:tab w:val="left" w:pos="1368"/>
        </w:tabs>
        <w:ind w:left="0" w:right="793" w:firstLine="284"/>
        <w:rPr>
          <w:sz w:val="28"/>
        </w:rPr>
      </w:pPr>
      <w:r>
        <w:rPr>
          <w:sz w:val="28"/>
        </w:rPr>
        <w:t>знакомить</w:t>
      </w:r>
      <w:r>
        <w:rPr>
          <w:spacing w:val="1"/>
          <w:sz w:val="28"/>
        </w:rPr>
        <w:t xml:space="preserve"> </w:t>
      </w:r>
      <w:r>
        <w:rPr>
          <w:sz w:val="28"/>
        </w:rPr>
        <w:t>детей</w:t>
      </w:r>
      <w:r>
        <w:rPr>
          <w:spacing w:val="2"/>
          <w:sz w:val="28"/>
        </w:rPr>
        <w:t xml:space="preserve"> </w:t>
      </w:r>
      <w:r>
        <w:rPr>
          <w:sz w:val="28"/>
        </w:rPr>
        <w:t>с</w:t>
      </w:r>
      <w:r>
        <w:rPr>
          <w:spacing w:val="4"/>
          <w:sz w:val="28"/>
        </w:rPr>
        <w:t xml:space="preserve"> </w:t>
      </w:r>
      <w:r>
        <w:rPr>
          <w:sz w:val="28"/>
        </w:rPr>
        <w:t>различными</w:t>
      </w:r>
      <w:r>
        <w:rPr>
          <w:spacing w:val="2"/>
          <w:sz w:val="28"/>
        </w:rPr>
        <w:t xml:space="preserve"> </w:t>
      </w:r>
      <w:r>
        <w:rPr>
          <w:sz w:val="28"/>
        </w:rPr>
        <w:t>видами</w:t>
      </w:r>
      <w:r>
        <w:rPr>
          <w:spacing w:val="2"/>
          <w:sz w:val="28"/>
        </w:rPr>
        <w:t xml:space="preserve"> </w:t>
      </w:r>
      <w:r>
        <w:rPr>
          <w:sz w:val="28"/>
        </w:rPr>
        <w:t>театрального</w:t>
      </w:r>
      <w:r>
        <w:rPr>
          <w:spacing w:val="2"/>
          <w:sz w:val="28"/>
        </w:rPr>
        <w:t xml:space="preserve"> </w:t>
      </w:r>
      <w:r>
        <w:rPr>
          <w:sz w:val="28"/>
        </w:rPr>
        <w:t>искусства</w:t>
      </w:r>
      <w:r>
        <w:rPr>
          <w:spacing w:val="3"/>
          <w:sz w:val="28"/>
        </w:rPr>
        <w:t xml:space="preserve"> </w:t>
      </w:r>
      <w:r>
        <w:rPr>
          <w:sz w:val="28"/>
        </w:rPr>
        <w:t>(кукольный</w:t>
      </w:r>
      <w:r>
        <w:rPr>
          <w:spacing w:val="2"/>
          <w:sz w:val="28"/>
        </w:rPr>
        <w:t xml:space="preserve"> </w:t>
      </w:r>
      <w:r w:rsidR="00A40594">
        <w:rPr>
          <w:sz w:val="28"/>
        </w:rPr>
        <w:t>те</w:t>
      </w:r>
      <w:r>
        <w:rPr>
          <w:spacing w:val="-67"/>
          <w:sz w:val="28"/>
        </w:rPr>
        <w:t xml:space="preserve"> </w:t>
      </w:r>
      <w:r>
        <w:rPr>
          <w:sz w:val="28"/>
        </w:rPr>
        <w:t>атр,</w:t>
      </w:r>
      <w:r>
        <w:rPr>
          <w:spacing w:val="-1"/>
          <w:sz w:val="28"/>
        </w:rPr>
        <w:t xml:space="preserve"> </w:t>
      </w:r>
      <w:r>
        <w:rPr>
          <w:sz w:val="28"/>
        </w:rPr>
        <w:t>балет,</w:t>
      </w:r>
      <w:r>
        <w:rPr>
          <w:spacing w:val="1"/>
          <w:sz w:val="28"/>
        </w:rPr>
        <w:t xml:space="preserve"> </w:t>
      </w:r>
      <w:r>
        <w:rPr>
          <w:sz w:val="28"/>
        </w:rPr>
        <w:t>опера и</w:t>
      </w:r>
      <w:r>
        <w:rPr>
          <w:spacing w:val="-1"/>
          <w:sz w:val="28"/>
        </w:rPr>
        <w:t xml:space="preserve"> </w:t>
      </w:r>
      <w:r>
        <w:rPr>
          <w:sz w:val="28"/>
        </w:rPr>
        <w:t>прочее);</w:t>
      </w:r>
    </w:p>
    <w:p w:rsidR="00C02A0D" w:rsidRDefault="00C02A0D" w:rsidP="00F4156D">
      <w:pPr>
        <w:pStyle w:val="a7"/>
        <w:numPr>
          <w:ilvl w:val="1"/>
          <w:numId w:val="71"/>
        </w:numPr>
        <w:tabs>
          <w:tab w:val="left" w:pos="1368"/>
        </w:tabs>
        <w:ind w:left="0" w:right="793" w:firstLine="284"/>
        <w:rPr>
          <w:sz w:val="28"/>
        </w:rPr>
      </w:pPr>
      <w:r>
        <w:rPr>
          <w:sz w:val="28"/>
        </w:rPr>
        <w:t>знакомить</w:t>
      </w:r>
      <w:r>
        <w:rPr>
          <w:spacing w:val="20"/>
          <w:sz w:val="28"/>
        </w:rPr>
        <w:t xml:space="preserve"> </w:t>
      </w:r>
      <w:r>
        <w:rPr>
          <w:sz w:val="28"/>
        </w:rPr>
        <w:t>детей</w:t>
      </w:r>
      <w:r>
        <w:rPr>
          <w:spacing w:val="23"/>
          <w:sz w:val="28"/>
        </w:rPr>
        <w:t xml:space="preserve"> </w:t>
      </w:r>
      <w:r>
        <w:rPr>
          <w:sz w:val="28"/>
        </w:rPr>
        <w:t>с</w:t>
      </w:r>
      <w:r>
        <w:rPr>
          <w:spacing w:val="22"/>
          <w:sz w:val="28"/>
        </w:rPr>
        <w:t xml:space="preserve"> </w:t>
      </w:r>
      <w:r>
        <w:rPr>
          <w:sz w:val="28"/>
        </w:rPr>
        <w:t>театральной</w:t>
      </w:r>
      <w:r>
        <w:rPr>
          <w:spacing w:val="23"/>
          <w:sz w:val="28"/>
        </w:rPr>
        <w:t xml:space="preserve"> </w:t>
      </w:r>
      <w:r>
        <w:rPr>
          <w:sz w:val="28"/>
        </w:rPr>
        <w:t>терминологией</w:t>
      </w:r>
      <w:r>
        <w:rPr>
          <w:spacing w:val="22"/>
          <w:sz w:val="28"/>
        </w:rPr>
        <w:t xml:space="preserve"> </w:t>
      </w:r>
      <w:r>
        <w:rPr>
          <w:sz w:val="28"/>
        </w:rPr>
        <w:t>(акт,</w:t>
      </w:r>
      <w:r>
        <w:rPr>
          <w:spacing w:val="23"/>
          <w:sz w:val="28"/>
        </w:rPr>
        <w:t xml:space="preserve"> </w:t>
      </w:r>
      <w:r>
        <w:rPr>
          <w:sz w:val="28"/>
        </w:rPr>
        <w:t>актер,</w:t>
      </w:r>
      <w:r>
        <w:rPr>
          <w:spacing w:val="22"/>
          <w:sz w:val="28"/>
        </w:rPr>
        <w:t xml:space="preserve"> </w:t>
      </w:r>
      <w:r>
        <w:rPr>
          <w:sz w:val="28"/>
        </w:rPr>
        <w:t>антракт,</w:t>
      </w:r>
      <w:r>
        <w:rPr>
          <w:spacing w:val="23"/>
          <w:sz w:val="28"/>
        </w:rPr>
        <w:t xml:space="preserve"> </w:t>
      </w:r>
      <w:r>
        <w:rPr>
          <w:sz w:val="28"/>
        </w:rPr>
        <w:t>кулисы</w:t>
      </w:r>
      <w:r>
        <w:rPr>
          <w:spacing w:val="20"/>
          <w:sz w:val="28"/>
        </w:rPr>
        <w:t xml:space="preserve"> </w:t>
      </w:r>
      <w:r>
        <w:rPr>
          <w:sz w:val="28"/>
        </w:rPr>
        <w:t>и</w:t>
      </w:r>
      <w:r>
        <w:rPr>
          <w:spacing w:val="-67"/>
          <w:sz w:val="28"/>
        </w:rPr>
        <w:t xml:space="preserve"> </w:t>
      </w:r>
      <w:r>
        <w:rPr>
          <w:sz w:val="28"/>
        </w:rPr>
        <w:t>так</w:t>
      </w:r>
      <w:r>
        <w:rPr>
          <w:spacing w:val="-2"/>
          <w:sz w:val="28"/>
        </w:rPr>
        <w:t xml:space="preserve"> </w:t>
      </w:r>
      <w:r>
        <w:rPr>
          <w:sz w:val="28"/>
        </w:rPr>
        <w:t>далее);</w:t>
      </w:r>
    </w:p>
    <w:p w:rsidR="00C02A0D" w:rsidRDefault="00C02A0D" w:rsidP="00F4156D">
      <w:pPr>
        <w:pStyle w:val="a7"/>
        <w:numPr>
          <w:ilvl w:val="1"/>
          <w:numId w:val="71"/>
        </w:numPr>
        <w:tabs>
          <w:tab w:val="left" w:pos="1368"/>
        </w:tabs>
        <w:ind w:left="0" w:right="793" w:firstLine="284"/>
        <w:rPr>
          <w:sz w:val="28"/>
        </w:rPr>
      </w:pPr>
      <w:r>
        <w:rPr>
          <w:sz w:val="28"/>
        </w:rPr>
        <w:t>развивать</w:t>
      </w:r>
      <w:r>
        <w:rPr>
          <w:spacing w:val="-5"/>
          <w:sz w:val="28"/>
        </w:rPr>
        <w:t xml:space="preserve"> </w:t>
      </w:r>
      <w:r>
        <w:rPr>
          <w:sz w:val="28"/>
        </w:rPr>
        <w:t>интерес</w:t>
      </w:r>
      <w:r>
        <w:rPr>
          <w:spacing w:val="-5"/>
          <w:sz w:val="28"/>
        </w:rPr>
        <w:t xml:space="preserve"> </w:t>
      </w:r>
      <w:r>
        <w:rPr>
          <w:sz w:val="28"/>
        </w:rPr>
        <w:t>к</w:t>
      </w:r>
      <w:r>
        <w:rPr>
          <w:spacing w:val="-7"/>
          <w:sz w:val="28"/>
        </w:rPr>
        <w:t xml:space="preserve"> </w:t>
      </w:r>
      <w:r>
        <w:rPr>
          <w:sz w:val="28"/>
        </w:rPr>
        <w:t>сценическому</w:t>
      </w:r>
      <w:r>
        <w:rPr>
          <w:spacing w:val="-6"/>
          <w:sz w:val="28"/>
        </w:rPr>
        <w:t xml:space="preserve"> </w:t>
      </w:r>
      <w:r>
        <w:rPr>
          <w:sz w:val="28"/>
        </w:rPr>
        <w:t>искусству;</w:t>
      </w:r>
    </w:p>
    <w:p w:rsidR="00C02A0D" w:rsidRDefault="00C02A0D" w:rsidP="00F4156D">
      <w:pPr>
        <w:pStyle w:val="a7"/>
        <w:numPr>
          <w:ilvl w:val="1"/>
          <w:numId w:val="71"/>
        </w:numPr>
        <w:tabs>
          <w:tab w:val="left" w:pos="1368"/>
        </w:tabs>
        <w:spacing w:before="71"/>
        <w:ind w:left="0" w:right="793" w:firstLine="284"/>
        <w:rPr>
          <w:sz w:val="28"/>
        </w:rPr>
      </w:pPr>
      <w:r>
        <w:rPr>
          <w:sz w:val="28"/>
        </w:rPr>
        <w:t>создавать</w:t>
      </w:r>
      <w:r>
        <w:rPr>
          <w:spacing w:val="-4"/>
          <w:sz w:val="28"/>
        </w:rPr>
        <w:t xml:space="preserve"> </w:t>
      </w:r>
      <w:r>
        <w:rPr>
          <w:sz w:val="28"/>
        </w:rPr>
        <w:t>атмосферу</w:t>
      </w:r>
      <w:r>
        <w:rPr>
          <w:spacing w:val="-6"/>
          <w:sz w:val="28"/>
        </w:rPr>
        <w:t xml:space="preserve"> </w:t>
      </w:r>
      <w:r>
        <w:rPr>
          <w:sz w:val="28"/>
        </w:rPr>
        <w:t>творческого</w:t>
      </w:r>
      <w:r>
        <w:rPr>
          <w:spacing w:val="-4"/>
          <w:sz w:val="28"/>
        </w:rPr>
        <w:t xml:space="preserve"> </w:t>
      </w:r>
      <w:r>
        <w:rPr>
          <w:sz w:val="28"/>
        </w:rPr>
        <w:t>выбора</w:t>
      </w:r>
      <w:r>
        <w:rPr>
          <w:spacing w:val="-4"/>
          <w:sz w:val="28"/>
        </w:rPr>
        <w:t xml:space="preserve"> </w:t>
      </w:r>
      <w:r>
        <w:rPr>
          <w:sz w:val="28"/>
        </w:rPr>
        <w:t>и</w:t>
      </w:r>
      <w:r>
        <w:rPr>
          <w:spacing w:val="-6"/>
          <w:sz w:val="28"/>
        </w:rPr>
        <w:t xml:space="preserve"> </w:t>
      </w:r>
      <w:r>
        <w:rPr>
          <w:sz w:val="28"/>
        </w:rPr>
        <w:t>инициативы</w:t>
      </w:r>
      <w:r>
        <w:rPr>
          <w:spacing w:val="-3"/>
          <w:sz w:val="28"/>
        </w:rPr>
        <w:t xml:space="preserve"> </w:t>
      </w:r>
      <w:r>
        <w:rPr>
          <w:sz w:val="28"/>
        </w:rPr>
        <w:t>для</w:t>
      </w:r>
      <w:r>
        <w:rPr>
          <w:spacing w:val="-6"/>
          <w:sz w:val="28"/>
        </w:rPr>
        <w:t xml:space="preserve"> </w:t>
      </w:r>
      <w:r>
        <w:rPr>
          <w:sz w:val="28"/>
        </w:rPr>
        <w:t>каждого</w:t>
      </w:r>
      <w:r>
        <w:rPr>
          <w:spacing w:val="-4"/>
          <w:sz w:val="28"/>
        </w:rPr>
        <w:t xml:space="preserve"> </w:t>
      </w:r>
      <w:r>
        <w:rPr>
          <w:sz w:val="28"/>
        </w:rPr>
        <w:t>ребёнка;</w:t>
      </w:r>
    </w:p>
    <w:p w:rsidR="00F4156D" w:rsidRDefault="00C02A0D" w:rsidP="00F4156D">
      <w:pPr>
        <w:pStyle w:val="a7"/>
        <w:numPr>
          <w:ilvl w:val="1"/>
          <w:numId w:val="71"/>
        </w:numPr>
        <w:tabs>
          <w:tab w:val="left" w:pos="1368"/>
        </w:tabs>
        <w:ind w:left="0" w:right="793" w:firstLine="284"/>
        <w:rPr>
          <w:sz w:val="28"/>
        </w:rPr>
      </w:pPr>
      <w:r>
        <w:rPr>
          <w:sz w:val="28"/>
        </w:rPr>
        <w:t>развивать</w:t>
      </w:r>
      <w:r>
        <w:rPr>
          <w:spacing w:val="54"/>
          <w:sz w:val="28"/>
        </w:rPr>
        <w:t xml:space="preserve"> </w:t>
      </w:r>
      <w:r>
        <w:rPr>
          <w:sz w:val="28"/>
        </w:rPr>
        <w:t>личностные</w:t>
      </w:r>
      <w:r>
        <w:rPr>
          <w:spacing w:val="54"/>
          <w:sz w:val="28"/>
        </w:rPr>
        <w:t xml:space="preserve"> </w:t>
      </w:r>
      <w:r>
        <w:rPr>
          <w:sz w:val="28"/>
        </w:rPr>
        <w:t>качеств</w:t>
      </w:r>
      <w:r>
        <w:rPr>
          <w:spacing w:val="57"/>
          <w:sz w:val="28"/>
        </w:rPr>
        <w:t xml:space="preserve"> </w:t>
      </w:r>
      <w:r>
        <w:rPr>
          <w:sz w:val="28"/>
        </w:rPr>
        <w:t>(коммуникативные</w:t>
      </w:r>
      <w:r>
        <w:rPr>
          <w:spacing w:val="54"/>
          <w:sz w:val="28"/>
        </w:rPr>
        <w:t xml:space="preserve"> </w:t>
      </w:r>
      <w:r>
        <w:rPr>
          <w:sz w:val="28"/>
        </w:rPr>
        <w:t>навыки,</w:t>
      </w:r>
      <w:r>
        <w:rPr>
          <w:spacing w:val="55"/>
          <w:sz w:val="28"/>
        </w:rPr>
        <w:t xml:space="preserve"> </w:t>
      </w:r>
      <w:r>
        <w:rPr>
          <w:sz w:val="28"/>
        </w:rPr>
        <w:t>партнерские</w:t>
      </w:r>
      <w:r>
        <w:rPr>
          <w:spacing w:val="54"/>
          <w:sz w:val="28"/>
        </w:rPr>
        <w:t xml:space="preserve"> </w:t>
      </w:r>
      <w:r w:rsidR="00A40594">
        <w:rPr>
          <w:sz w:val="28"/>
        </w:rPr>
        <w:t>вза</w:t>
      </w:r>
      <w:r>
        <w:rPr>
          <w:sz w:val="28"/>
        </w:rPr>
        <w:t>имоотношения;</w:t>
      </w:r>
    </w:p>
    <w:p w:rsidR="00F4156D" w:rsidRPr="00F4156D" w:rsidRDefault="00C02A0D" w:rsidP="00F4156D">
      <w:pPr>
        <w:pStyle w:val="a7"/>
        <w:numPr>
          <w:ilvl w:val="1"/>
          <w:numId w:val="71"/>
        </w:numPr>
        <w:tabs>
          <w:tab w:val="left" w:pos="1368"/>
        </w:tabs>
        <w:ind w:left="0" w:right="793" w:firstLine="284"/>
        <w:rPr>
          <w:sz w:val="28"/>
        </w:rPr>
      </w:pPr>
      <w:r w:rsidRPr="00F4156D">
        <w:rPr>
          <w:sz w:val="28"/>
        </w:rPr>
        <w:t>воспитывать</w:t>
      </w:r>
      <w:r w:rsidRPr="00F4156D">
        <w:rPr>
          <w:spacing w:val="28"/>
          <w:sz w:val="28"/>
        </w:rPr>
        <w:t xml:space="preserve"> </w:t>
      </w:r>
      <w:r w:rsidRPr="00F4156D">
        <w:rPr>
          <w:sz w:val="28"/>
        </w:rPr>
        <w:t>доброжелательность</w:t>
      </w:r>
      <w:r w:rsidRPr="00F4156D">
        <w:rPr>
          <w:spacing w:val="31"/>
          <w:sz w:val="28"/>
        </w:rPr>
        <w:t xml:space="preserve"> </w:t>
      </w:r>
      <w:r w:rsidRPr="00F4156D">
        <w:rPr>
          <w:sz w:val="28"/>
        </w:rPr>
        <w:t>и</w:t>
      </w:r>
      <w:r w:rsidRPr="00F4156D">
        <w:rPr>
          <w:spacing w:val="29"/>
          <w:sz w:val="28"/>
        </w:rPr>
        <w:t xml:space="preserve"> </w:t>
      </w:r>
      <w:r w:rsidRPr="00F4156D">
        <w:rPr>
          <w:sz w:val="28"/>
        </w:rPr>
        <w:t>контактность</w:t>
      </w:r>
      <w:r w:rsidRPr="00F4156D">
        <w:rPr>
          <w:spacing w:val="29"/>
          <w:sz w:val="28"/>
        </w:rPr>
        <w:t xml:space="preserve"> </w:t>
      </w:r>
      <w:r w:rsidRPr="00F4156D">
        <w:rPr>
          <w:sz w:val="28"/>
        </w:rPr>
        <w:t>в</w:t>
      </w:r>
      <w:r w:rsidRPr="00F4156D">
        <w:rPr>
          <w:spacing w:val="29"/>
          <w:sz w:val="28"/>
        </w:rPr>
        <w:t xml:space="preserve"> </w:t>
      </w:r>
      <w:r w:rsidRPr="00F4156D">
        <w:rPr>
          <w:sz w:val="28"/>
        </w:rPr>
        <w:t>отношениях</w:t>
      </w:r>
      <w:r w:rsidRPr="00F4156D">
        <w:rPr>
          <w:spacing w:val="31"/>
          <w:sz w:val="28"/>
        </w:rPr>
        <w:t xml:space="preserve"> </w:t>
      </w:r>
      <w:r w:rsidRPr="00F4156D">
        <w:rPr>
          <w:sz w:val="28"/>
        </w:rPr>
        <w:t>со</w:t>
      </w:r>
      <w:r w:rsidR="00F4156D" w:rsidRPr="00F4156D">
        <w:rPr>
          <w:sz w:val="28"/>
        </w:rPr>
        <w:t xml:space="preserve"> </w:t>
      </w:r>
      <w:r w:rsidRPr="00F4156D">
        <w:rPr>
          <w:spacing w:val="29"/>
          <w:sz w:val="28"/>
        </w:rPr>
        <w:t xml:space="preserve"> </w:t>
      </w:r>
      <w:r w:rsidR="00F4156D" w:rsidRPr="00F4156D">
        <w:rPr>
          <w:sz w:val="28"/>
        </w:rPr>
        <w:t>сверстни</w:t>
      </w:r>
      <w:r w:rsidR="00F4156D" w:rsidRPr="00F4156D">
        <w:rPr>
          <w:spacing w:val="-1"/>
          <w:sz w:val="28"/>
        </w:rPr>
        <w:t>ками</w:t>
      </w:r>
      <w:r w:rsidR="00F4156D">
        <w:rPr>
          <w:spacing w:val="-1"/>
          <w:sz w:val="28"/>
        </w:rPr>
        <w:t>;</w:t>
      </w:r>
    </w:p>
    <w:p w:rsidR="00C02A0D" w:rsidRPr="00F4156D" w:rsidRDefault="00F4156D" w:rsidP="00F4156D">
      <w:pPr>
        <w:pStyle w:val="a7"/>
        <w:numPr>
          <w:ilvl w:val="1"/>
          <w:numId w:val="71"/>
        </w:numPr>
        <w:tabs>
          <w:tab w:val="left" w:pos="1368"/>
        </w:tabs>
        <w:ind w:left="0" w:right="793" w:firstLine="284"/>
        <w:rPr>
          <w:sz w:val="28"/>
        </w:rPr>
      </w:pPr>
      <w:r w:rsidRPr="00F4156D">
        <w:rPr>
          <w:sz w:val="28"/>
        </w:rPr>
        <w:t>р</w:t>
      </w:r>
      <w:r w:rsidR="00C02A0D">
        <w:rPr>
          <w:sz w:val="28"/>
        </w:rPr>
        <w:t>азвивать</w:t>
      </w:r>
      <w:r w:rsidR="00C02A0D" w:rsidRPr="00F4156D">
        <w:rPr>
          <w:spacing w:val="-5"/>
          <w:sz w:val="28"/>
        </w:rPr>
        <w:t xml:space="preserve"> </w:t>
      </w:r>
      <w:r w:rsidR="00C02A0D">
        <w:rPr>
          <w:sz w:val="28"/>
        </w:rPr>
        <w:t>навыки</w:t>
      </w:r>
      <w:r w:rsidR="00C02A0D" w:rsidRPr="00F4156D">
        <w:rPr>
          <w:spacing w:val="-6"/>
          <w:sz w:val="28"/>
        </w:rPr>
        <w:t xml:space="preserve"> </w:t>
      </w:r>
      <w:r w:rsidR="00C02A0D">
        <w:rPr>
          <w:sz w:val="28"/>
        </w:rPr>
        <w:t>действий</w:t>
      </w:r>
      <w:r w:rsidR="00C02A0D" w:rsidRPr="00F4156D">
        <w:rPr>
          <w:spacing w:val="-6"/>
          <w:sz w:val="28"/>
        </w:rPr>
        <w:t xml:space="preserve"> </w:t>
      </w:r>
      <w:r w:rsidR="00C02A0D">
        <w:rPr>
          <w:sz w:val="28"/>
        </w:rPr>
        <w:t>с</w:t>
      </w:r>
      <w:r w:rsidR="00C02A0D" w:rsidRPr="00F4156D">
        <w:rPr>
          <w:spacing w:val="-6"/>
          <w:sz w:val="28"/>
        </w:rPr>
        <w:t xml:space="preserve"> </w:t>
      </w:r>
      <w:r w:rsidR="00C02A0D">
        <w:rPr>
          <w:sz w:val="28"/>
        </w:rPr>
        <w:t>воображаемыми</w:t>
      </w:r>
      <w:r w:rsidR="00C02A0D" w:rsidRPr="00F4156D">
        <w:rPr>
          <w:spacing w:val="-6"/>
          <w:sz w:val="28"/>
        </w:rPr>
        <w:t xml:space="preserve"> </w:t>
      </w:r>
      <w:r w:rsidR="00C02A0D">
        <w:rPr>
          <w:sz w:val="28"/>
        </w:rPr>
        <w:t>предметами;</w:t>
      </w:r>
    </w:p>
    <w:p w:rsidR="00C02A0D" w:rsidRDefault="00C02A0D" w:rsidP="00AC016B">
      <w:pPr>
        <w:pStyle w:val="a3"/>
        <w:ind w:left="0" w:right="793" w:firstLine="284"/>
      </w:pPr>
      <w:r>
        <w:t>речь,</w:t>
      </w:r>
      <w:r>
        <w:rPr>
          <w:spacing w:val="-3"/>
        </w:rPr>
        <w:t xml:space="preserve"> </w:t>
      </w:r>
      <w:r>
        <w:t>мимика,</w:t>
      </w:r>
      <w:r>
        <w:rPr>
          <w:spacing w:val="-5"/>
        </w:rPr>
        <w:t xml:space="preserve"> </w:t>
      </w:r>
      <w:r>
        <w:t>жест,</w:t>
      </w:r>
      <w:r>
        <w:rPr>
          <w:spacing w:val="-4"/>
        </w:rPr>
        <w:t xml:space="preserve"> </w:t>
      </w:r>
      <w:r>
        <w:t>пантомима</w:t>
      </w:r>
      <w:r>
        <w:rPr>
          <w:spacing w:val="-3"/>
        </w:rPr>
        <w:t xml:space="preserve"> </w:t>
      </w:r>
      <w:r>
        <w:t>и</w:t>
      </w:r>
      <w:r>
        <w:rPr>
          <w:spacing w:val="-4"/>
        </w:rPr>
        <w:t xml:space="preserve"> </w:t>
      </w:r>
      <w:r>
        <w:t>прочее);</w:t>
      </w:r>
    </w:p>
    <w:p w:rsidR="00C02A0D" w:rsidRDefault="00C02A0D" w:rsidP="00AC016B">
      <w:pPr>
        <w:pStyle w:val="a7"/>
        <w:numPr>
          <w:ilvl w:val="1"/>
          <w:numId w:val="73"/>
        </w:numPr>
        <w:tabs>
          <w:tab w:val="left" w:pos="1368"/>
        </w:tabs>
        <w:ind w:left="0" w:right="793" w:firstLine="284"/>
        <w:rPr>
          <w:sz w:val="28"/>
        </w:rPr>
      </w:pP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показа</w:t>
      </w:r>
      <w:r>
        <w:rPr>
          <w:spacing w:val="1"/>
          <w:sz w:val="28"/>
        </w:rPr>
        <w:t xml:space="preserve"> </w:t>
      </w:r>
      <w:r>
        <w:rPr>
          <w:sz w:val="28"/>
        </w:rPr>
        <w:t>результатов</w:t>
      </w:r>
      <w:r>
        <w:rPr>
          <w:spacing w:val="1"/>
          <w:sz w:val="28"/>
        </w:rPr>
        <w:t xml:space="preserve"> </w:t>
      </w:r>
      <w:r>
        <w:rPr>
          <w:sz w:val="28"/>
        </w:rPr>
        <w:t>творческой</w:t>
      </w:r>
      <w:r>
        <w:rPr>
          <w:spacing w:val="1"/>
          <w:sz w:val="28"/>
        </w:rPr>
        <w:t xml:space="preserve"> </w:t>
      </w:r>
      <w:r>
        <w:rPr>
          <w:sz w:val="28"/>
        </w:rPr>
        <w:t>деятельности,</w:t>
      </w:r>
      <w:r>
        <w:rPr>
          <w:spacing w:val="1"/>
          <w:sz w:val="28"/>
        </w:rPr>
        <w:t xml:space="preserve"> </w:t>
      </w:r>
      <w:r w:rsidR="00A40594">
        <w:rPr>
          <w:sz w:val="28"/>
        </w:rPr>
        <w:t>под</w:t>
      </w:r>
      <w:r>
        <w:rPr>
          <w:sz w:val="28"/>
        </w:rPr>
        <w:t>держивать</w:t>
      </w:r>
      <w:r>
        <w:rPr>
          <w:spacing w:val="-5"/>
          <w:sz w:val="28"/>
        </w:rPr>
        <w:t xml:space="preserve"> </w:t>
      </w:r>
      <w:r>
        <w:rPr>
          <w:sz w:val="28"/>
        </w:rPr>
        <w:t>инициативу</w:t>
      </w:r>
      <w:r>
        <w:rPr>
          <w:spacing w:val="-3"/>
          <w:sz w:val="28"/>
        </w:rPr>
        <w:t xml:space="preserve"> </w:t>
      </w:r>
      <w:r>
        <w:rPr>
          <w:sz w:val="28"/>
        </w:rPr>
        <w:t>изготовления</w:t>
      </w:r>
      <w:r>
        <w:rPr>
          <w:spacing w:val="-3"/>
          <w:sz w:val="28"/>
        </w:rPr>
        <w:t xml:space="preserve"> </w:t>
      </w:r>
      <w:r>
        <w:rPr>
          <w:sz w:val="28"/>
        </w:rPr>
        <w:t>декораций,</w:t>
      </w:r>
      <w:r>
        <w:rPr>
          <w:spacing w:val="-3"/>
          <w:sz w:val="28"/>
        </w:rPr>
        <w:t xml:space="preserve"> </w:t>
      </w:r>
      <w:r>
        <w:rPr>
          <w:sz w:val="28"/>
        </w:rPr>
        <w:t>элементов</w:t>
      </w:r>
      <w:r>
        <w:rPr>
          <w:spacing w:val="-2"/>
          <w:sz w:val="28"/>
        </w:rPr>
        <w:t xml:space="preserve"> </w:t>
      </w:r>
      <w:r>
        <w:rPr>
          <w:sz w:val="28"/>
        </w:rPr>
        <w:t>костюмов</w:t>
      </w:r>
      <w:r>
        <w:rPr>
          <w:spacing w:val="-4"/>
          <w:sz w:val="28"/>
        </w:rPr>
        <w:t xml:space="preserve"> </w:t>
      </w:r>
      <w:r>
        <w:rPr>
          <w:sz w:val="28"/>
        </w:rPr>
        <w:t>и</w:t>
      </w:r>
      <w:r>
        <w:rPr>
          <w:spacing w:val="-5"/>
          <w:sz w:val="28"/>
        </w:rPr>
        <w:t xml:space="preserve"> </w:t>
      </w:r>
      <w:r>
        <w:rPr>
          <w:sz w:val="28"/>
        </w:rPr>
        <w:t>атрибутов;</w:t>
      </w:r>
    </w:p>
    <w:p w:rsidR="00C02A0D" w:rsidRDefault="00C02A0D" w:rsidP="00AC016B">
      <w:pPr>
        <w:pStyle w:val="a7"/>
        <w:numPr>
          <w:ilvl w:val="0"/>
          <w:numId w:val="67"/>
        </w:numPr>
        <w:tabs>
          <w:tab w:val="left" w:pos="1508"/>
        </w:tabs>
        <w:ind w:left="0" w:right="793" w:firstLine="284"/>
        <w:rPr>
          <w:i/>
          <w:sz w:val="28"/>
        </w:rPr>
      </w:pPr>
      <w:r>
        <w:rPr>
          <w:i/>
          <w:sz w:val="28"/>
        </w:rPr>
        <w:t>культурно-досуговая</w:t>
      </w:r>
      <w:r>
        <w:rPr>
          <w:i/>
          <w:spacing w:val="-7"/>
          <w:sz w:val="28"/>
        </w:rPr>
        <w:t xml:space="preserve"> </w:t>
      </w:r>
      <w:r>
        <w:rPr>
          <w:i/>
          <w:sz w:val="28"/>
        </w:rPr>
        <w:t>деятельность:</w:t>
      </w:r>
    </w:p>
    <w:p w:rsidR="00C02A0D" w:rsidRDefault="00C02A0D" w:rsidP="00AC016B">
      <w:pPr>
        <w:pStyle w:val="a7"/>
        <w:numPr>
          <w:ilvl w:val="1"/>
          <w:numId w:val="73"/>
        </w:numPr>
        <w:tabs>
          <w:tab w:val="left" w:pos="1368"/>
        </w:tabs>
        <w:ind w:left="0" w:right="793" w:firstLine="284"/>
        <w:rPr>
          <w:sz w:val="28"/>
        </w:rPr>
      </w:pPr>
      <w:r>
        <w:rPr>
          <w:sz w:val="28"/>
        </w:rPr>
        <w:t>развивать желание организовывать свободное время с интересом и пользой.</w:t>
      </w:r>
      <w:r>
        <w:rPr>
          <w:spacing w:val="1"/>
          <w:sz w:val="28"/>
        </w:rPr>
        <w:t xml:space="preserve"> </w:t>
      </w:r>
      <w:r>
        <w:rPr>
          <w:sz w:val="28"/>
        </w:rPr>
        <w:t xml:space="preserve">Формировать основы досуговой культуры во время </w:t>
      </w:r>
      <w:r w:rsidR="00A40594">
        <w:rPr>
          <w:sz w:val="28"/>
        </w:rPr>
        <w:t>игр, творчества, прогулки и про</w:t>
      </w:r>
      <w:r>
        <w:rPr>
          <w:sz w:val="28"/>
        </w:rPr>
        <w:t>чее;</w:t>
      </w:r>
    </w:p>
    <w:p w:rsidR="00C02A0D" w:rsidRDefault="00C02A0D" w:rsidP="00AC016B">
      <w:pPr>
        <w:pStyle w:val="a7"/>
        <w:numPr>
          <w:ilvl w:val="1"/>
          <w:numId w:val="73"/>
        </w:numPr>
        <w:tabs>
          <w:tab w:val="left" w:pos="1368"/>
        </w:tabs>
        <w:ind w:left="0" w:right="793" w:firstLine="284"/>
        <w:rPr>
          <w:sz w:val="28"/>
        </w:rPr>
      </w:pPr>
      <w:r>
        <w:rPr>
          <w:sz w:val="28"/>
        </w:rPr>
        <w:t>создавать условия для проявления культурных потребностей и интересов, а</w:t>
      </w:r>
      <w:r>
        <w:rPr>
          <w:spacing w:val="1"/>
          <w:sz w:val="28"/>
        </w:rPr>
        <w:t xml:space="preserve"> </w:t>
      </w:r>
      <w:r>
        <w:rPr>
          <w:sz w:val="28"/>
        </w:rPr>
        <w:t>также</w:t>
      </w:r>
      <w:r>
        <w:rPr>
          <w:spacing w:val="-2"/>
          <w:sz w:val="28"/>
        </w:rPr>
        <w:t xml:space="preserve"> </w:t>
      </w:r>
      <w:r>
        <w:rPr>
          <w:sz w:val="28"/>
        </w:rPr>
        <w:t>их</w:t>
      </w:r>
      <w:r>
        <w:rPr>
          <w:spacing w:val="-1"/>
          <w:sz w:val="28"/>
        </w:rPr>
        <w:t xml:space="preserve"> </w:t>
      </w:r>
      <w:r>
        <w:rPr>
          <w:sz w:val="28"/>
        </w:rPr>
        <w:t>использования</w:t>
      </w:r>
      <w:r>
        <w:rPr>
          <w:spacing w:val="-2"/>
          <w:sz w:val="28"/>
        </w:rPr>
        <w:t xml:space="preserve"> </w:t>
      </w:r>
      <w:r>
        <w:rPr>
          <w:sz w:val="28"/>
        </w:rPr>
        <w:t>в</w:t>
      </w:r>
      <w:r>
        <w:rPr>
          <w:spacing w:val="1"/>
          <w:sz w:val="28"/>
        </w:rPr>
        <w:t xml:space="preserve"> </w:t>
      </w:r>
      <w:r>
        <w:rPr>
          <w:sz w:val="28"/>
        </w:rPr>
        <w:t>организации</w:t>
      </w:r>
      <w:r>
        <w:rPr>
          <w:spacing w:val="-2"/>
          <w:sz w:val="28"/>
        </w:rPr>
        <w:t xml:space="preserve"> </w:t>
      </w:r>
      <w:r>
        <w:rPr>
          <w:sz w:val="28"/>
        </w:rPr>
        <w:t>своего</w:t>
      </w:r>
      <w:r>
        <w:rPr>
          <w:spacing w:val="1"/>
          <w:sz w:val="28"/>
        </w:rPr>
        <w:t xml:space="preserve"> </w:t>
      </w:r>
      <w:r>
        <w:rPr>
          <w:sz w:val="28"/>
        </w:rPr>
        <w:t>досуга;</w:t>
      </w:r>
    </w:p>
    <w:p w:rsidR="00C02A0D" w:rsidRDefault="00C02A0D" w:rsidP="00AC016B">
      <w:pPr>
        <w:pStyle w:val="a7"/>
        <w:numPr>
          <w:ilvl w:val="1"/>
          <w:numId w:val="73"/>
        </w:numPr>
        <w:tabs>
          <w:tab w:val="left" w:pos="1368"/>
        </w:tabs>
        <w:ind w:left="0" w:right="793" w:firstLine="284"/>
        <w:rPr>
          <w:sz w:val="28"/>
        </w:rPr>
      </w:pPr>
      <w:r>
        <w:rPr>
          <w:sz w:val="28"/>
        </w:rPr>
        <w:t>формировать</w:t>
      </w:r>
      <w:r>
        <w:rPr>
          <w:spacing w:val="-6"/>
          <w:sz w:val="28"/>
        </w:rPr>
        <w:t xml:space="preserve"> </w:t>
      </w:r>
      <w:r>
        <w:rPr>
          <w:sz w:val="28"/>
        </w:rPr>
        <w:t>понятия</w:t>
      </w:r>
      <w:r>
        <w:rPr>
          <w:spacing w:val="-4"/>
          <w:sz w:val="28"/>
        </w:rPr>
        <w:t xml:space="preserve"> </w:t>
      </w:r>
      <w:r>
        <w:rPr>
          <w:sz w:val="28"/>
        </w:rPr>
        <w:t>праздничный</w:t>
      </w:r>
      <w:r>
        <w:rPr>
          <w:spacing w:val="-3"/>
          <w:sz w:val="28"/>
        </w:rPr>
        <w:t xml:space="preserve"> </w:t>
      </w:r>
      <w:r>
        <w:rPr>
          <w:sz w:val="28"/>
        </w:rPr>
        <w:t>и</w:t>
      </w:r>
      <w:r>
        <w:rPr>
          <w:spacing w:val="-6"/>
          <w:sz w:val="28"/>
        </w:rPr>
        <w:t xml:space="preserve"> </w:t>
      </w:r>
      <w:r>
        <w:rPr>
          <w:sz w:val="28"/>
        </w:rPr>
        <w:t>будний</w:t>
      </w:r>
      <w:r>
        <w:rPr>
          <w:spacing w:val="-6"/>
          <w:sz w:val="28"/>
        </w:rPr>
        <w:t xml:space="preserve"> </w:t>
      </w:r>
      <w:r>
        <w:rPr>
          <w:sz w:val="28"/>
        </w:rPr>
        <w:t>день,</w:t>
      </w:r>
      <w:r>
        <w:rPr>
          <w:spacing w:val="-5"/>
          <w:sz w:val="28"/>
        </w:rPr>
        <w:t xml:space="preserve"> </w:t>
      </w:r>
      <w:r>
        <w:rPr>
          <w:sz w:val="28"/>
        </w:rPr>
        <w:t>понимать</w:t>
      </w:r>
      <w:r>
        <w:rPr>
          <w:spacing w:val="-6"/>
          <w:sz w:val="28"/>
        </w:rPr>
        <w:t xml:space="preserve"> </w:t>
      </w:r>
      <w:r>
        <w:rPr>
          <w:sz w:val="28"/>
        </w:rPr>
        <w:t>их</w:t>
      </w:r>
      <w:r>
        <w:rPr>
          <w:spacing w:val="-5"/>
          <w:sz w:val="28"/>
        </w:rPr>
        <w:t xml:space="preserve"> </w:t>
      </w:r>
      <w:r>
        <w:rPr>
          <w:sz w:val="28"/>
        </w:rPr>
        <w:t>различия;</w:t>
      </w:r>
    </w:p>
    <w:p w:rsidR="00C02A0D" w:rsidRDefault="00C02A0D" w:rsidP="00AC016B">
      <w:pPr>
        <w:pStyle w:val="a7"/>
        <w:numPr>
          <w:ilvl w:val="1"/>
          <w:numId w:val="73"/>
        </w:numPr>
        <w:tabs>
          <w:tab w:val="left" w:pos="1368"/>
        </w:tabs>
        <w:ind w:left="0" w:right="793" w:firstLine="284"/>
        <w:rPr>
          <w:sz w:val="28"/>
        </w:rPr>
      </w:pPr>
      <w:r>
        <w:rPr>
          <w:sz w:val="28"/>
        </w:rPr>
        <w:t>знакомить с историей возникновения праз</w:t>
      </w:r>
      <w:r w:rsidR="00A40594">
        <w:rPr>
          <w:sz w:val="28"/>
        </w:rPr>
        <w:t>дников, воспитывать бережное от</w:t>
      </w:r>
      <w:r>
        <w:rPr>
          <w:sz w:val="28"/>
        </w:rPr>
        <w:t>ношение</w:t>
      </w:r>
      <w:r>
        <w:rPr>
          <w:spacing w:val="-2"/>
          <w:sz w:val="28"/>
        </w:rPr>
        <w:t xml:space="preserve"> </w:t>
      </w:r>
      <w:r>
        <w:rPr>
          <w:sz w:val="28"/>
        </w:rPr>
        <w:t>к</w:t>
      </w:r>
      <w:r>
        <w:rPr>
          <w:spacing w:val="-2"/>
          <w:sz w:val="28"/>
        </w:rPr>
        <w:t xml:space="preserve"> </w:t>
      </w:r>
      <w:r>
        <w:rPr>
          <w:sz w:val="28"/>
        </w:rPr>
        <w:t>народным праздничным</w:t>
      </w:r>
      <w:r>
        <w:rPr>
          <w:spacing w:val="-1"/>
          <w:sz w:val="28"/>
        </w:rPr>
        <w:t xml:space="preserve"> </w:t>
      </w:r>
      <w:r>
        <w:rPr>
          <w:sz w:val="28"/>
        </w:rPr>
        <w:t>традициям</w:t>
      </w:r>
      <w:r>
        <w:rPr>
          <w:spacing w:val="-1"/>
          <w:sz w:val="28"/>
        </w:rPr>
        <w:t xml:space="preserve"> </w:t>
      </w:r>
      <w:r>
        <w:rPr>
          <w:sz w:val="28"/>
        </w:rPr>
        <w:t>и</w:t>
      </w:r>
      <w:r>
        <w:rPr>
          <w:spacing w:val="-1"/>
          <w:sz w:val="28"/>
        </w:rPr>
        <w:t xml:space="preserve"> </w:t>
      </w:r>
      <w:r>
        <w:rPr>
          <w:sz w:val="28"/>
        </w:rPr>
        <w:t>обычаям;</w:t>
      </w:r>
    </w:p>
    <w:p w:rsidR="00C02A0D" w:rsidRDefault="00C02A0D" w:rsidP="00AC016B">
      <w:pPr>
        <w:pStyle w:val="a7"/>
        <w:numPr>
          <w:ilvl w:val="1"/>
          <w:numId w:val="73"/>
        </w:numPr>
        <w:tabs>
          <w:tab w:val="left" w:pos="1368"/>
        </w:tabs>
        <w:spacing w:before="1"/>
        <w:ind w:left="0" w:right="793" w:firstLine="284"/>
        <w:rPr>
          <w:sz w:val="28"/>
        </w:rPr>
      </w:pPr>
      <w:r>
        <w:rPr>
          <w:sz w:val="28"/>
        </w:rPr>
        <w:t>развивать интерес к участию в праздничных программах и вызывать желание</w:t>
      </w:r>
      <w:r>
        <w:rPr>
          <w:spacing w:val="1"/>
          <w:sz w:val="28"/>
        </w:rPr>
        <w:t xml:space="preserve"> </w:t>
      </w:r>
      <w:r>
        <w:rPr>
          <w:sz w:val="28"/>
        </w:rPr>
        <w:t xml:space="preserve">принимать участие в подготовке помещений к </w:t>
      </w:r>
      <w:r w:rsidR="00A40594">
        <w:rPr>
          <w:sz w:val="28"/>
        </w:rPr>
        <w:t>ним (украшение флажками, гирлян</w:t>
      </w:r>
      <w:r>
        <w:rPr>
          <w:sz w:val="28"/>
        </w:rPr>
        <w:t>дами,</w:t>
      </w:r>
      <w:r>
        <w:rPr>
          <w:spacing w:val="-2"/>
          <w:sz w:val="28"/>
        </w:rPr>
        <w:t xml:space="preserve"> </w:t>
      </w:r>
      <w:r>
        <w:rPr>
          <w:sz w:val="28"/>
        </w:rPr>
        <w:t>цветами</w:t>
      </w:r>
      <w:r>
        <w:rPr>
          <w:spacing w:val="-1"/>
          <w:sz w:val="28"/>
        </w:rPr>
        <w:t xml:space="preserve"> </w:t>
      </w:r>
      <w:r>
        <w:rPr>
          <w:sz w:val="28"/>
        </w:rPr>
        <w:t>и</w:t>
      </w:r>
      <w:r>
        <w:rPr>
          <w:spacing w:val="-1"/>
          <w:sz w:val="28"/>
        </w:rPr>
        <w:t xml:space="preserve"> </w:t>
      </w:r>
      <w:r>
        <w:rPr>
          <w:sz w:val="28"/>
        </w:rPr>
        <w:t>прочее);</w:t>
      </w:r>
    </w:p>
    <w:p w:rsidR="00C02A0D" w:rsidRDefault="00C02A0D" w:rsidP="00AC016B">
      <w:pPr>
        <w:pStyle w:val="a7"/>
        <w:numPr>
          <w:ilvl w:val="1"/>
          <w:numId w:val="73"/>
        </w:numPr>
        <w:tabs>
          <w:tab w:val="left" w:pos="1368"/>
        </w:tabs>
        <w:ind w:left="0" w:right="793" w:firstLine="284"/>
        <w:rPr>
          <w:sz w:val="28"/>
        </w:rPr>
      </w:pPr>
      <w:r>
        <w:rPr>
          <w:sz w:val="28"/>
        </w:rPr>
        <w:t xml:space="preserve">формировать внимание и отзывчивость к </w:t>
      </w:r>
      <w:r w:rsidR="00A40594">
        <w:rPr>
          <w:sz w:val="28"/>
        </w:rPr>
        <w:t>окружающим людям во время празд</w:t>
      </w:r>
      <w:r>
        <w:rPr>
          <w:sz w:val="28"/>
        </w:rPr>
        <w:t>ничных мероприятий (поздравлять, приглашать на п</w:t>
      </w:r>
      <w:r w:rsidR="00A40594">
        <w:rPr>
          <w:sz w:val="28"/>
        </w:rPr>
        <w:t>раздник, готовить подарки и про</w:t>
      </w:r>
      <w:r>
        <w:rPr>
          <w:sz w:val="28"/>
        </w:rPr>
        <w:t>чее);</w:t>
      </w:r>
    </w:p>
    <w:p w:rsidR="00C02A0D" w:rsidRDefault="00C02A0D" w:rsidP="00AC016B">
      <w:pPr>
        <w:pStyle w:val="a7"/>
        <w:numPr>
          <w:ilvl w:val="1"/>
          <w:numId w:val="73"/>
        </w:numPr>
        <w:tabs>
          <w:tab w:val="left" w:pos="1368"/>
        </w:tabs>
        <w:ind w:left="0" w:right="793" w:firstLine="284"/>
        <w:rPr>
          <w:sz w:val="28"/>
        </w:rPr>
      </w:pPr>
      <w:r>
        <w:rPr>
          <w:sz w:val="28"/>
        </w:rPr>
        <w:t>воспитывать интерес к народной культуре,</w:t>
      </w:r>
      <w:r w:rsidR="00A40594">
        <w:rPr>
          <w:sz w:val="28"/>
        </w:rPr>
        <w:t xml:space="preserve"> продолжать знакомить с традици</w:t>
      </w:r>
      <w:r>
        <w:rPr>
          <w:sz w:val="28"/>
        </w:rPr>
        <w:t>ями народов страны; воспитывать интерес и желание участвовать в народных празд-</w:t>
      </w:r>
      <w:r>
        <w:rPr>
          <w:spacing w:val="1"/>
          <w:sz w:val="28"/>
        </w:rPr>
        <w:t xml:space="preserve"> </w:t>
      </w:r>
      <w:r>
        <w:rPr>
          <w:sz w:val="28"/>
        </w:rPr>
        <w:t>никах</w:t>
      </w:r>
      <w:r>
        <w:rPr>
          <w:spacing w:val="-2"/>
          <w:sz w:val="28"/>
        </w:rPr>
        <w:t xml:space="preserve"> </w:t>
      </w:r>
      <w:r>
        <w:rPr>
          <w:sz w:val="28"/>
        </w:rPr>
        <w:t>и</w:t>
      </w:r>
      <w:r>
        <w:rPr>
          <w:spacing w:val="-1"/>
          <w:sz w:val="28"/>
        </w:rPr>
        <w:t xml:space="preserve"> </w:t>
      </w:r>
      <w:r>
        <w:rPr>
          <w:sz w:val="28"/>
        </w:rPr>
        <w:t>развлечениях;</w:t>
      </w:r>
    </w:p>
    <w:p w:rsidR="00C02A0D" w:rsidRDefault="00C02A0D" w:rsidP="00AC016B">
      <w:pPr>
        <w:pStyle w:val="a7"/>
        <w:numPr>
          <w:ilvl w:val="1"/>
          <w:numId w:val="73"/>
        </w:numPr>
        <w:tabs>
          <w:tab w:val="left" w:pos="1368"/>
        </w:tabs>
        <w:ind w:left="0" w:right="793" w:firstLine="284"/>
        <w:rPr>
          <w:sz w:val="28"/>
        </w:rPr>
      </w:pPr>
      <w:r>
        <w:rPr>
          <w:sz w:val="28"/>
        </w:rPr>
        <w:t xml:space="preserve">поддерживать интерес к участию в творческих объединениях </w:t>
      </w:r>
      <w:r w:rsidR="00CF3B2A">
        <w:rPr>
          <w:sz w:val="28"/>
        </w:rPr>
        <w:t>дополнитель</w:t>
      </w:r>
      <w:r>
        <w:rPr>
          <w:sz w:val="28"/>
        </w:rPr>
        <w:t>ного</w:t>
      </w:r>
      <w:r>
        <w:rPr>
          <w:spacing w:val="-1"/>
          <w:sz w:val="28"/>
        </w:rPr>
        <w:t xml:space="preserve"> </w:t>
      </w:r>
      <w:r>
        <w:rPr>
          <w:sz w:val="28"/>
        </w:rPr>
        <w:t>образования в</w:t>
      </w:r>
      <w:r>
        <w:rPr>
          <w:spacing w:val="-1"/>
          <w:sz w:val="28"/>
        </w:rPr>
        <w:t xml:space="preserve"> </w:t>
      </w:r>
      <w:r>
        <w:rPr>
          <w:sz w:val="28"/>
        </w:rPr>
        <w:t>ДОО</w:t>
      </w:r>
      <w:r>
        <w:rPr>
          <w:spacing w:val="1"/>
          <w:sz w:val="28"/>
        </w:rPr>
        <w:t xml:space="preserve"> </w:t>
      </w:r>
      <w:r>
        <w:rPr>
          <w:sz w:val="28"/>
        </w:rPr>
        <w:t>и</w:t>
      </w:r>
      <w:r>
        <w:rPr>
          <w:spacing w:val="-1"/>
          <w:sz w:val="28"/>
        </w:rPr>
        <w:t xml:space="preserve"> </w:t>
      </w:r>
      <w:r>
        <w:rPr>
          <w:sz w:val="28"/>
        </w:rPr>
        <w:t>вне</w:t>
      </w:r>
      <w:r>
        <w:rPr>
          <w:spacing w:val="-1"/>
          <w:sz w:val="28"/>
        </w:rPr>
        <w:t xml:space="preserve"> </w:t>
      </w:r>
      <w:r>
        <w:rPr>
          <w:sz w:val="28"/>
        </w:rPr>
        <w:t>её.</w:t>
      </w:r>
    </w:p>
    <w:p w:rsidR="00C02A0D" w:rsidRDefault="00C02A0D" w:rsidP="00AC016B">
      <w:pPr>
        <w:pStyle w:val="a3"/>
        <w:ind w:left="0" w:right="793" w:firstLine="284"/>
        <w:jc w:val="left"/>
      </w:pP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ind w:right="793" w:firstLine="284"/>
        <w:jc w:val="both"/>
        <w:rPr>
          <w:i/>
          <w:sz w:val="28"/>
        </w:rPr>
      </w:pPr>
      <w:r>
        <w:rPr>
          <w:i/>
          <w:sz w:val="28"/>
        </w:rPr>
        <w:t>Приобщение</w:t>
      </w:r>
      <w:r>
        <w:rPr>
          <w:i/>
          <w:spacing w:val="-3"/>
          <w:sz w:val="28"/>
        </w:rPr>
        <w:t xml:space="preserve"> </w:t>
      </w:r>
      <w:r>
        <w:rPr>
          <w:i/>
          <w:sz w:val="28"/>
        </w:rPr>
        <w:t>к</w:t>
      </w:r>
      <w:r>
        <w:rPr>
          <w:i/>
          <w:spacing w:val="-3"/>
          <w:sz w:val="28"/>
        </w:rPr>
        <w:t xml:space="preserve"> </w:t>
      </w:r>
      <w:r>
        <w:rPr>
          <w:i/>
          <w:sz w:val="28"/>
        </w:rPr>
        <w:t>искусству</w:t>
      </w:r>
    </w:p>
    <w:p w:rsidR="00C02A0D" w:rsidRDefault="00C02A0D" w:rsidP="00AC016B">
      <w:pPr>
        <w:pStyle w:val="a7"/>
        <w:numPr>
          <w:ilvl w:val="0"/>
          <w:numId w:val="66"/>
        </w:numPr>
        <w:tabs>
          <w:tab w:val="left" w:pos="1508"/>
        </w:tabs>
        <w:ind w:left="0" w:right="793" w:firstLine="284"/>
        <w:rPr>
          <w:sz w:val="28"/>
        </w:rPr>
      </w:pPr>
      <w:r>
        <w:rPr>
          <w:sz w:val="28"/>
        </w:rPr>
        <w:t>Педагог продолжает формировать у детей</w:t>
      </w:r>
      <w:r w:rsidR="00CF3B2A">
        <w:rPr>
          <w:sz w:val="28"/>
        </w:rPr>
        <w:t xml:space="preserve"> интерес к музыке, живописи, на</w:t>
      </w:r>
      <w:r>
        <w:rPr>
          <w:sz w:val="28"/>
        </w:rPr>
        <w:t>родному искусству, воспитывать бережное отношение к произведениям искусства.</w:t>
      </w:r>
      <w:r>
        <w:rPr>
          <w:spacing w:val="1"/>
          <w:sz w:val="28"/>
        </w:rPr>
        <w:t xml:space="preserve"> </w:t>
      </w:r>
      <w:r>
        <w:rPr>
          <w:sz w:val="28"/>
        </w:rPr>
        <w:t>Развивает у детей эстетические чувства, эмоции, эстетический вкус, эстетическое</w:t>
      </w:r>
      <w:r>
        <w:rPr>
          <w:spacing w:val="1"/>
          <w:sz w:val="28"/>
        </w:rPr>
        <w:t xml:space="preserve"> </w:t>
      </w:r>
      <w:r>
        <w:rPr>
          <w:sz w:val="28"/>
        </w:rPr>
        <w:t>восприятие произведений искусства, формирует умение выделять их выразительные</w:t>
      </w:r>
      <w:r>
        <w:rPr>
          <w:spacing w:val="1"/>
          <w:sz w:val="28"/>
        </w:rPr>
        <w:t xml:space="preserve"> </w:t>
      </w:r>
      <w:r>
        <w:rPr>
          <w:sz w:val="28"/>
        </w:rPr>
        <w:t>средства. Учит соотносить художественный образ</w:t>
      </w:r>
      <w:r w:rsidR="00CF3B2A">
        <w:rPr>
          <w:sz w:val="28"/>
        </w:rPr>
        <w:t xml:space="preserve"> и средства выразительности, ха</w:t>
      </w:r>
      <w:r>
        <w:rPr>
          <w:sz w:val="28"/>
        </w:rPr>
        <w:t>рактеризующие его в разных видах искусства, подбирать материал и пособия для</w:t>
      </w:r>
      <w:r>
        <w:rPr>
          <w:spacing w:val="1"/>
          <w:sz w:val="28"/>
        </w:rPr>
        <w:t xml:space="preserve"> </w:t>
      </w:r>
      <w:r>
        <w:rPr>
          <w:sz w:val="28"/>
        </w:rPr>
        <w:t>самостоятельной художественной деятельности</w:t>
      </w:r>
      <w:r w:rsidR="00CF3B2A">
        <w:rPr>
          <w:sz w:val="28"/>
        </w:rPr>
        <w:t>. Формирует у детей умение выде</w:t>
      </w:r>
      <w:r>
        <w:rPr>
          <w:sz w:val="28"/>
        </w:rPr>
        <w:t>лять, называть, группировать произведения по видам искусства: литература, музыка,</w:t>
      </w:r>
      <w:r>
        <w:rPr>
          <w:spacing w:val="1"/>
          <w:sz w:val="28"/>
        </w:rPr>
        <w:t xml:space="preserve"> </w:t>
      </w:r>
      <w:r>
        <w:rPr>
          <w:sz w:val="28"/>
        </w:rPr>
        <w:t>изобразительное искусство,</w:t>
      </w:r>
      <w:r>
        <w:rPr>
          <w:spacing w:val="-1"/>
          <w:sz w:val="28"/>
        </w:rPr>
        <w:t xml:space="preserve"> </w:t>
      </w:r>
      <w:r>
        <w:rPr>
          <w:sz w:val="28"/>
        </w:rPr>
        <w:t>архитектура,</w:t>
      </w:r>
      <w:r>
        <w:rPr>
          <w:spacing w:val="1"/>
          <w:sz w:val="28"/>
        </w:rPr>
        <w:t xml:space="preserve"> </w:t>
      </w:r>
      <w:r>
        <w:rPr>
          <w:sz w:val="28"/>
        </w:rPr>
        <w:t>театр, цирк.</w:t>
      </w:r>
    </w:p>
    <w:p w:rsidR="00C02A0D" w:rsidRDefault="00C02A0D" w:rsidP="00AC016B">
      <w:pPr>
        <w:pStyle w:val="a7"/>
        <w:numPr>
          <w:ilvl w:val="0"/>
          <w:numId w:val="66"/>
        </w:numPr>
        <w:tabs>
          <w:tab w:val="left" w:pos="1508"/>
        </w:tabs>
        <w:ind w:left="0" w:right="793" w:firstLine="284"/>
        <w:rPr>
          <w:sz w:val="28"/>
        </w:rPr>
      </w:pPr>
      <w:r>
        <w:rPr>
          <w:sz w:val="28"/>
        </w:rPr>
        <w:t>Педагог продолжает развивать у детей стремление к познанию культурных</w:t>
      </w:r>
      <w:r>
        <w:rPr>
          <w:spacing w:val="1"/>
          <w:sz w:val="28"/>
        </w:rPr>
        <w:t xml:space="preserve"> </w:t>
      </w:r>
      <w:r>
        <w:rPr>
          <w:sz w:val="28"/>
        </w:rPr>
        <w:t>традиций через творческую деятельность (изобраз</w:t>
      </w:r>
      <w:r w:rsidR="00CF3B2A">
        <w:rPr>
          <w:sz w:val="28"/>
        </w:rPr>
        <w:t>ительную, музыкальную, театрали</w:t>
      </w:r>
      <w:r>
        <w:rPr>
          <w:sz w:val="28"/>
        </w:rPr>
        <w:t>зованную,</w:t>
      </w:r>
      <w:r>
        <w:rPr>
          <w:spacing w:val="-1"/>
          <w:sz w:val="28"/>
        </w:rPr>
        <w:t xml:space="preserve"> </w:t>
      </w:r>
      <w:r>
        <w:rPr>
          <w:sz w:val="28"/>
        </w:rPr>
        <w:t>культурно-досуговую).</w:t>
      </w:r>
    </w:p>
    <w:p w:rsidR="00C02A0D" w:rsidRPr="0063581A" w:rsidRDefault="00C02A0D" w:rsidP="00AC016B">
      <w:pPr>
        <w:pStyle w:val="a7"/>
        <w:numPr>
          <w:ilvl w:val="0"/>
          <w:numId w:val="66"/>
        </w:numPr>
        <w:tabs>
          <w:tab w:val="left" w:pos="1508"/>
        </w:tabs>
        <w:ind w:left="0" w:right="793" w:firstLine="284"/>
        <w:rPr>
          <w:sz w:val="28"/>
          <w:szCs w:val="28"/>
        </w:rPr>
      </w:pPr>
      <w:r>
        <w:rPr>
          <w:sz w:val="28"/>
        </w:rPr>
        <w:t>Педагог</w:t>
      </w:r>
      <w:r>
        <w:rPr>
          <w:spacing w:val="48"/>
          <w:sz w:val="28"/>
        </w:rPr>
        <w:t xml:space="preserve"> </w:t>
      </w:r>
      <w:r>
        <w:rPr>
          <w:sz w:val="28"/>
        </w:rPr>
        <w:t>формирует</w:t>
      </w:r>
      <w:r>
        <w:rPr>
          <w:spacing w:val="48"/>
          <w:sz w:val="28"/>
        </w:rPr>
        <w:t xml:space="preserve"> </w:t>
      </w:r>
      <w:r>
        <w:rPr>
          <w:sz w:val="28"/>
        </w:rPr>
        <w:t>духовно-нравственные</w:t>
      </w:r>
      <w:r>
        <w:rPr>
          <w:spacing w:val="47"/>
          <w:sz w:val="28"/>
        </w:rPr>
        <w:t xml:space="preserve"> </w:t>
      </w:r>
      <w:r>
        <w:rPr>
          <w:sz w:val="28"/>
        </w:rPr>
        <w:t>качества</w:t>
      </w:r>
      <w:r>
        <w:rPr>
          <w:spacing w:val="50"/>
          <w:sz w:val="28"/>
        </w:rPr>
        <w:t xml:space="preserve"> </w:t>
      </w:r>
      <w:r>
        <w:rPr>
          <w:sz w:val="28"/>
        </w:rPr>
        <w:t>в</w:t>
      </w:r>
      <w:r>
        <w:rPr>
          <w:spacing w:val="45"/>
          <w:sz w:val="28"/>
        </w:rPr>
        <w:t xml:space="preserve"> </w:t>
      </w:r>
      <w:r>
        <w:rPr>
          <w:sz w:val="28"/>
        </w:rPr>
        <w:t>процессе</w:t>
      </w:r>
      <w:r>
        <w:rPr>
          <w:spacing w:val="48"/>
          <w:sz w:val="28"/>
        </w:rPr>
        <w:t xml:space="preserve"> </w:t>
      </w:r>
      <w:r w:rsidR="0063581A">
        <w:rPr>
          <w:sz w:val="28"/>
        </w:rPr>
        <w:t>озн</w:t>
      </w:r>
      <w:r w:rsidR="0063581A" w:rsidRPr="0063581A">
        <w:rPr>
          <w:sz w:val="28"/>
          <w:szCs w:val="28"/>
        </w:rPr>
        <w:t>акомле</w:t>
      </w:r>
      <w:r w:rsidRPr="0063581A">
        <w:rPr>
          <w:sz w:val="28"/>
          <w:szCs w:val="28"/>
        </w:rPr>
        <w:t>ния</w:t>
      </w:r>
      <w:r w:rsidRPr="0063581A">
        <w:rPr>
          <w:spacing w:val="-7"/>
          <w:sz w:val="28"/>
          <w:szCs w:val="28"/>
        </w:rPr>
        <w:t xml:space="preserve"> </w:t>
      </w:r>
      <w:r w:rsidRPr="0063581A">
        <w:rPr>
          <w:sz w:val="28"/>
          <w:szCs w:val="28"/>
        </w:rPr>
        <w:t>с</w:t>
      </w:r>
      <w:r w:rsidRPr="0063581A">
        <w:rPr>
          <w:spacing w:val="-7"/>
          <w:sz w:val="28"/>
          <w:szCs w:val="28"/>
        </w:rPr>
        <w:t xml:space="preserve"> </w:t>
      </w:r>
      <w:r w:rsidRPr="0063581A">
        <w:rPr>
          <w:sz w:val="28"/>
          <w:szCs w:val="28"/>
        </w:rPr>
        <w:t>различными</w:t>
      </w:r>
      <w:r w:rsidRPr="0063581A">
        <w:rPr>
          <w:spacing w:val="-7"/>
          <w:sz w:val="28"/>
          <w:szCs w:val="28"/>
        </w:rPr>
        <w:t xml:space="preserve"> </w:t>
      </w:r>
      <w:r w:rsidRPr="0063581A">
        <w:rPr>
          <w:sz w:val="28"/>
          <w:szCs w:val="28"/>
        </w:rPr>
        <w:t>видами</w:t>
      </w:r>
      <w:r w:rsidRPr="0063581A">
        <w:rPr>
          <w:spacing w:val="-7"/>
          <w:sz w:val="28"/>
          <w:szCs w:val="28"/>
        </w:rPr>
        <w:t xml:space="preserve"> </w:t>
      </w:r>
      <w:r w:rsidRPr="0063581A">
        <w:rPr>
          <w:sz w:val="28"/>
          <w:szCs w:val="28"/>
        </w:rPr>
        <w:t>искусства</w:t>
      </w:r>
      <w:r w:rsidRPr="0063581A">
        <w:rPr>
          <w:spacing w:val="-5"/>
          <w:sz w:val="28"/>
          <w:szCs w:val="28"/>
        </w:rPr>
        <w:t xml:space="preserve"> </w:t>
      </w:r>
      <w:r w:rsidRPr="0063581A">
        <w:rPr>
          <w:sz w:val="28"/>
          <w:szCs w:val="28"/>
        </w:rPr>
        <w:t>духовно-нравственного</w:t>
      </w:r>
      <w:r w:rsidRPr="0063581A">
        <w:rPr>
          <w:spacing w:val="-5"/>
          <w:sz w:val="28"/>
          <w:szCs w:val="28"/>
        </w:rPr>
        <w:t xml:space="preserve"> </w:t>
      </w:r>
      <w:r w:rsidRPr="0063581A">
        <w:rPr>
          <w:sz w:val="28"/>
          <w:szCs w:val="28"/>
        </w:rPr>
        <w:t>содержания;</w:t>
      </w:r>
    </w:p>
    <w:p w:rsidR="00C02A0D" w:rsidRDefault="00C02A0D" w:rsidP="00AC016B">
      <w:pPr>
        <w:pStyle w:val="a7"/>
        <w:numPr>
          <w:ilvl w:val="0"/>
          <w:numId w:val="66"/>
        </w:numPr>
        <w:tabs>
          <w:tab w:val="left" w:pos="1508"/>
        </w:tabs>
        <w:ind w:left="0" w:right="793" w:firstLine="284"/>
        <w:rPr>
          <w:sz w:val="28"/>
        </w:rPr>
      </w:pPr>
      <w:r w:rsidRPr="0063581A">
        <w:rPr>
          <w:sz w:val="28"/>
          <w:szCs w:val="28"/>
        </w:rPr>
        <w:t>Педагог продолжает знакомить детей (без</w:t>
      </w:r>
      <w:r w:rsidRPr="0063581A">
        <w:rPr>
          <w:sz w:val="28"/>
        </w:rPr>
        <w:t xml:space="preserve"> </w:t>
      </w:r>
      <w:r w:rsidR="00CF3B2A">
        <w:rPr>
          <w:sz w:val="28"/>
        </w:rPr>
        <w:t>запоминания) с видами изобрази</w:t>
      </w:r>
      <w:r>
        <w:rPr>
          <w:sz w:val="28"/>
        </w:rPr>
        <w:t>тельного искусства: графика, декоративно-прикладное искусство, живопись, скульп-</w:t>
      </w:r>
      <w:r>
        <w:rPr>
          <w:spacing w:val="1"/>
          <w:sz w:val="28"/>
        </w:rPr>
        <w:t xml:space="preserve"> </w:t>
      </w:r>
      <w:r>
        <w:rPr>
          <w:sz w:val="28"/>
        </w:rPr>
        <w:t>тура, фотоискусство. Педагог продолжает знакомить детей с основными жанрами</w:t>
      </w:r>
      <w:r>
        <w:rPr>
          <w:spacing w:val="1"/>
          <w:sz w:val="28"/>
        </w:rPr>
        <w:t xml:space="preserve"> </w:t>
      </w:r>
      <w:r>
        <w:rPr>
          <w:sz w:val="28"/>
        </w:rPr>
        <w:t>изобразительного искусства: натюрморт, пейзаж, портрет. Формирует у детей умение</w:t>
      </w:r>
      <w:r>
        <w:rPr>
          <w:spacing w:val="-67"/>
          <w:sz w:val="28"/>
        </w:rPr>
        <w:t xml:space="preserve"> </w:t>
      </w:r>
      <w:r>
        <w:rPr>
          <w:sz w:val="28"/>
        </w:rPr>
        <w:t>выделять и использовать в своей изобразительной, музыкальной, театрализованной</w:t>
      </w:r>
      <w:r>
        <w:rPr>
          <w:spacing w:val="1"/>
          <w:sz w:val="28"/>
        </w:rPr>
        <w:t xml:space="preserve"> </w:t>
      </w:r>
      <w:r>
        <w:rPr>
          <w:sz w:val="28"/>
        </w:rPr>
        <w:t>деятельности средства выразительности разных видов искусства, называть материалы</w:t>
      </w:r>
      <w:r>
        <w:rPr>
          <w:spacing w:val="-67"/>
          <w:sz w:val="28"/>
        </w:rPr>
        <w:t xml:space="preserve"> </w:t>
      </w:r>
      <w:r>
        <w:rPr>
          <w:sz w:val="28"/>
        </w:rPr>
        <w:t>для</w:t>
      </w:r>
      <w:r>
        <w:rPr>
          <w:spacing w:val="-2"/>
          <w:sz w:val="28"/>
        </w:rPr>
        <w:t xml:space="preserve"> </w:t>
      </w:r>
      <w:r>
        <w:rPr>
          <w:sz w:val="28"/>
        </w:rPr>
        <w:t>разных</w:t>
      </w:r>
      <w:r>
        <w:rPr>
          <w:spacing w:val="1"/>
          <w:sz w:val="28"/>
        </w:rPr>
        <w:t xml:space="preserve"> </w:t>
      </w:r>
      <w:r>
        <w:rPr>
          <w:sz w:val="28"/>
        </w:rPr>
        <w:t>видов</w:t>
      </w:r>
      <w:r>
        <w:rPr>
          <w:spacing w:val="-2"/>
          <w:sz w:val="28"/>
        </w:rPr>
        <w:t xml:space="preserve"> </w:t>
      </w:r>
      <w:r>
        <w:rPr>
          <w:sz w:val="28"/>
        </w:rPr>
        <w:t>художественной</w:t>
      </w:r>
      <w:r>
        <w:rPr>
          <w:spacing w:val="1"/>
          <w:sz w:val="28"/>
        </w:rPr>
        <w:t xml:space="preserve"> </w:t>
      </w:r>
      <w:r>
        <w:rPr>
          <w:sz w:val="28"/>
        </w:rPr>
        <w:t>деятельности.</w:t>
      </w:r>
    </w:p>
    <w:p w:rsidR="00C02A0D" w:rsidRDefault="00C02A0D" w:rsidP="00AC016B">
      <w:pPr>
        <w:pStyle w:val="a7"/>
        <w:numPr>
          <w:ilvl w:val="0"/>
          <w:numId w:val="66"/>
        </w:numPr>
        <w:tabs>
          <w:tab w:val="left" w:pos="1508"/>
        </w:tabs>
        <w:ind w:left="0" w:right="793" w:firstLine="284"/>
        <w:rPr>
          <w:sz w:val="28"/>
        </w:rPr>
      </w:pPr>
      <w:r>
        <w:rPr>
          <w:sz w:val="28"/>
        </w:rPr>
        <w:t>Педагог знакомит детей с произведениями живописи (И.И. Шишкин, И.И.</w:t>
      </w:r>
      <w:r>
        <w:rPr>
          <w:spacing w:val="1"/>
          <w:sz w:val="28"/>
        </w:rPr>
        <w:t xml:space="preserve"> </w:t>
      </w:r>
      <w:r>
        <w:rPr>
          <w:sz w:val="28"/>
        </w:rPr>
        <w:t>Левитан, В.А. Серов, И.Э. Грабарь, П.П. Кончаловский и другими), изображением</w:t>
      </w:r>
      <w:r>
        <w:rPr>
          <w:spacing w:val="1"/>
          <w:sz w:val="28"/>
        </w:rPr>
        <w:t xml:space="preserve"> </w:t>
      </w:r>
      <w:r>
        <w:rPr>
          <w:sz w:val="28"/>
        </w:rPr>
        <w:t>родной природы в картинах художников. Расширяет представления о графике (ее</w:t>
      </w:r>
      <w:r>
        <w:rPr>
          <w:spacing w:val="1"/>
          <w:sz w:val="28"/>
        </w:rPr>
        <w:t xml:space="preserve"> </w:t>
      </w:r>
      <w:r>
        <w:rPr>
          <w:sz w:val="28"/>
        </w:rPr>
        <w:t>выразительных</w:t>
      </w:r>
      <w:r>
        <w:rPr>
          <w:spacing w:val="1"/>
          <w:sz w:val="28"/>
        </w:rPr>
        <w:t xml:space="preserve"> </w:t>
      </w:r>
      <w:r>
        <w:rPr>
          <w:sz w:val="28"/>
        </w:rPr>
        <w:t>средствах).</w:t>
      </w:r>
      <w:r>
        <w:rPr>
          <w:spacing w:val="1"/>
          <w:sz w:val="28"/>
        </w:rPr>
        <w:t xml:space="preserve"> </w:t>
      </w:r>
      <w:r>
        <w:rPr>
          <w:sz w:val="28"/>
        </w:rPr>
        <w:t>Знакомить</w:t>
      </w:r>
      <w:r>
        <w:rPr>
          <w:spacing w:val="1"/>
          <w:sz w:val="28"/>
        </w:rPr>
        <w:t xml:space="preserve"> </w:t>
      </w:r>
      <w:r>
        <w:rPr>
          <w:sz w:val="28"/>
        </w:rPr>
        <w:t>с</w:t>
      </w:r>
      <w:r>
        <w:rPr>
          <w:spacing w:val="1"/>
          <w:sz w:val="28"/>
        </w:rPr>
        <w:t xml:space="preserve"> </w:t>
      </w:r>
      <w:r>
        <w:rPr>
          <w:sz w:val="28"/>
        </w:rPr>
        <w:t>творчеством</w:t>
      </w:r>
      <w:r>
        <w:rPr>
          <w:spacing w:val="1"/>
          <w:sz w:val="28"/>
        </w:rPr>
        <w:t xml:space="preserve"> </w:t>
      </w:r>
      <w:r>
        <w:rPr>
          <w:sz w:val="28"/>
        </w:rPr>
        <w:t>художников-иллюстраторов</w:t>
      </w:r>
      <w:r>
        <w:rPr>
          <w:spacing w:val="1"/>
          <w:sz w:val="28"/>
        </w:rPr>
        <w:t xml:space="preserve"> </w:t>
      </w:r>
      <w:r>
        <w:rPr>
          <w:sz w:val="28"/>
        </w:rPr>
        <w:t>детских книг (Ю.А. Васнецов, Е.М. Рачев, Е.И. Чарушин, И.Я. Билибин и другие).</w:t>
      </w:r>
      <w:r>
        <w:rPr>
          <w:spacing w:val="1"/>
          <w:sz w:val="28"/>
        </w:rPr>
        <w:t xml:space="preserve"> </w:t>
      </w:r>
      <w:r>
        <w:rPr>
          <w:sz w:val="28"/>
        </w:rPr>
        <w:t>Знакомит</w:t>
      </w:r>
      <w:r>
        <w:rPr>
          <w:spacing w:val="1"/>
          <w:sz w:val="28"/>
        </w:rPr>
        <w:t xml:space="preserve"> </w:t>
      </w:r>
      <w:r>
        <w:rPr>
          <w:sz w:val="28"/>
        </w:rPr>
        <w:t>с</w:t>
      </w:r>
      <w:r>
        <w:rPr>
          <w:spacing w:val="1"/>
          <w:sz w:val="28"/>
        </w:rPr>
        <w:t xml:space="preserve"> </w:t>
      </w:r>
      <w:r>
        <w:rPr>
          <w:sz w:val="28"/>
        </w:rPr>
        <w:t>творчеством</w:t>
      </w:r>
      <w:r>
        <w:rPr>
          <w:spacing w:val="1"/>
          <w:sz w:val="28"/>
        </w:rPr>
        <w:t xml:space="preserve"> </w:t>
      </w:r>
      <w:r>
        <w:rPr>
          <w:sz w:val="28"/>
        </w:rPr>
        <w:t>русских</w:t>
      </w:r>
      <w:r>
        <w:rPr>
          <w:spacing w:val="1"/>
          <w:sz w:val="28"/>
        </w:rPr>
        <w:t xml:space="preserve"> </w:t>
      </w:r>
      <w:r>
        <w:rPr>
          <w:sz w:val="28"/>
        </w:rPr>
        <w:t>и</w:t>
      </w:r>
      <w:r>
        <w:rPr>
          <w:spacing w:val="1"/>
          <w:sz w:val="28"/>
        </w:rPr>
        <w:t xml:space="preserve"> </w:t>
      </w:r>
      <w:r>
        <w:rPr>
          <w:sz w:val="28"/>
        </w:rPr>
        <w:t>зарубежных</w:t>
      </w:r>
      <w:r>
        <w:rPr>
          <w:spacing w:val="1"/>
          <w:sz w:val="28"/>
        </w:rPr>
        <w:t xml:space="preserve"> </w:t>
      </w:r>
      <w:r>
        <w:rPr>
          <w:sz w:val="28"/>
        </w:rPr>
        <w:t>композиторов,</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детских</w:t>
      </w:r>
      <w:r>
        <w:rPr>
          <w:spacing w:val="1"/>
          <w:sz w:val="28"/>
        </w:rPr>
        <w:t xml:space="preserve"> </w:t>
      </w:r>
      <w:r>
        <w:rPr>
          <w:sz w:val="28"/>
        </w:rPr>
        <w:t>композиторов-песенников (И.С. Бах, В.А. Моцарт, П.И. Чайковский, М.И. Глинка,</w:t>
      </w:r>
      <w:r>
        <w:rPr>
          <w:spacing w:val="1"/>
          <w:sz w:val="28"/>
        </w:rPr>
        <w:t xml:space="preserve"> </w:t>
      </w:r>
      <w:r>
        <w:rPr>
          <w:sz w:val="28"/>
        </w:rPr>
        <w:t>С.С. Прокофьев,</w:t>
      </w:r>
      <w:r>
        <w:rPr>
          <w:spacing w:val="1"/>
          <w:sz w:val="28"/>
        </w:rPr>
        <w:t xml:space="preserve"> </w:t>
      </w:r>
      <w:r>
        <w:rPr>
          <w:sz w:val="28"/>
        </w:rPr>
        <w:t>В.Я. Шаинский и</w:t>
      </w:r>
      <w:r>
        <w:rPr>
          <w:spacing w:val="-1"/>
          <w:sz w:val="28"/>
        </w:rPr>
        <w:t xml:space="preserve"> </w:t>
      </w:r>
      <w:r>
        <w:rPr>
          <w:sz w:val="28"/>
        </w:rPr>
        <w:t>другими).</w:t>
      </w:r>
    </w:p>
    <w:p w:rsidR="00C02A0D" w:rsidRDefault="00C02A0D" w:rsidP="00AC016B">
      <w:pPr>
        <w:pStyle w:val="a7"/>
        <w:numPr>
          <w:ilvl w:val="0"/>
          <w:numId w:val="66"/>
        </w:numPr>
        <w:tabs>
          <w:tab w:val="left" w:pos="1508"/>
        </w:tabs>
        <w:ind w:left="0" w:right="793" w:firstLine="284"/>
        <w:rPr>
          <w:sz w:val="28"/>
        </w:rPr>
      </w:pPr>
      <w:r>
        <w:rPr>
          <w:sz w:val="28"/>
        </w:rPr>
        <w:t>Педагог продолжает знакомить детей с архитектурой. Закрепляет у детей</w:t>
      </w:r>
      <w:r>
        <w:rPr>
          <w:spacing w:val="1"/>
          <w:sz w:val="28"/>
        </w:rPr>
        <w:t xml:space="preserve"> </w:t>
      </w:r>
      <w:r>
        <w:rPr>
          <w:sz w:val="28"/>
        </w:rPr>
        <w:t>знания о том, что существуют различные по назнач</w:t>
      </w:r>
      <w:r w:rsidR="00CF3B2A">
        <w:rPr>
          <w:sz w:val="28"/>
        </w:rPr>
        <w:t>ению здания: жилые дома, магази</w:t>
      </w:r>
      <w:r>
        <w:rPr>
          <w:sz w:val="28"/>
        </w:rPr>
        <w:t>ны, театры, кинотеатры и другое. Обращает внимание детей на сходства и различия</w:t>
      </w:r>
      <w:r>
        <w:rPr>
          <w:spacing w:val="1"/>
          <w:sz w:val="28"/>
        </w:rPr>
        <w:t xml:space="preserve"> </w:t>
      </w:r>
      <w:r>
        <w:rPr>
          <w:sz w:val="28"/>
        </w:rPr>
        <w:t>архитектурных</w:t>
      </w:r>
      <w:r>
        <w:rPr>
          <w:spacing w:val="1"/>
          <w:sz w:val="28"/>
        </w:rPr>
        <w:t xml:space="preserve"> </w:t>
      </w:r>
      <w:r>
        <w:rPr>
          <w:sz w:val="28"/>
        </w:rPr>
        <w:t>сооружений</w:t>
      </w:r>
      <w:r>
        <w:rPr>
          <w:spacing w:val="1"/>
          <w:sz w:val="28"/>
        </w:rPr>
        <w:t xml:space="preserve"> </w:t>
      </w:r>
      <w:r>
        <w:rPr>
          <w:sz w:val="28"/>
        </w:rPr>
        <w:t>одинакового</w:t>
      </w:r>
      <w:r>
        <w:rPr>
          <w:spacing w:val="1"/>
          <w:sz w:val="28"/>
        </w:rPr>
        <w:t xml:space="preserve"> </w:t>
      </w:r>
      <w:r>
        <w:rPr>
          <w:sz w:val="28"/>
        </w:rPr>
        <w:t>назначения:</w:t>
      </w:r>
      <w:r>
        <w:rPr>
          <w:spacing w:val="1"/>
          <w:sz w:val="28"/>
        </w:rPr>
        <w:t xml:space="preserve"> </w:t>
      </w:r>
      <w:r>
        <w:rPr>
          <w:sz w:val="28"/>
        </w:rPr>
        <w:t>форма,</w:t>
      </w:r>
      <w:r>
        <w:rPr>
          <w:spacing w:val="1"/>
          <w:sz w:val="28"/>
        </w:rPr>
        <w:t xml:space="preserve"> </w:t>
      </w:r>
      <w:r>
        <w:rPr>
          <w:sz w:val="28"/>
        </w:rPr>
        <w:t>пропорции</w:t>
      </w:r>
      <w:r>
        <w:rPr>
          <w:spacing w:val="1"/>
          <w:sz w:val="28"/>
        </w:rPr>
        <w:t xml:space="preserve"> </w:t>
      </w:r>
      <w:r>
        <w:rPr>
          <w:sz w:val="28"/>
        </w:rPr>
        <w:t>(высота,</w:t>
      </w:r>
      <w:r>
        <w:rPr>
          <w:spacing w:val="1"/>
          <w:sz w:val="28"/>
        </w:rPr>
        <w:t xml:space="preserve"> </w:t>
      </w:r>
      <w:r>
        <w:rPr>
          <w:sz w:val="28"/>
        </w:rPr>
        <w:t>длина, украшения - декор и так далее). Подводит детей к пониманию зависимости</w:t>
      </w:r>
      <w:r>
        <w:rPr>
          <w:spacing w:val="1"/>
          <w:sz w:val="28"/>
        </w:rPr>
        <w:t xml:space="preserve"> </w:t>
      </w:r>
      <w:r>
        <w:rPr>
          <w:sz w:val="28"/>
        </w:rPr>
        <w:t>конструкции здания от его назначения: жилой дом, театр, храм и так далее. Развивает</w:t>
      </w:r>
      <w:r>
        <w:rPr>
          <w:spacing w:val="1"/>
          <w:sz w:val="28"/>
        </w:rPr>
        <w:t xml:space="preserve"> </w:t>
      </w:r>
      <w:r>
        <w:rPr>
          <w:sz w:val="28"/>
        </w:rPr>
        <w:t>у детей наблюдательность, учит внимательно рассм</w:t>
      </w:r>
      <w:r w:rsidR="00CF3B2A">
        <w:rPr>
          <w:sz w:val="28"/>
        </w:rPr>
        <w:t>атривать здания, замечать их ха</w:t>
      </w:r>
      <w:r>
        <w:rPr>
          <w:sz w:val="28"/>
        </w:rPr>
        <w:t xml:space="preserve">рактерные особенности, разнообразие пропорций, конструкций, </w:t>
      </w:r>
      <w:r w:rsidR="00CF3B2A">
        <w:rPr>
          <w:sz w:val="28"/>
        </w:rPr>
        <w:t>украшающих дета</w:t>
      </w:r>
      <w:r>
        <w:rPr>
          <w:sz w:val="28"/>
        </w:rPr>
        <w:t>лей. При чтении литературных произведений, сказок обращает внимание детей на</w:t>
      </w:r>
      <w:r>
        <w:rPr>
          <w:spacing w:val="1"/>
          <w:sz w:val="28"/>
        </w:rPr>
        <w:t xml:space="preserve"> </w:t>
      </w:r>
      <w:r>
        <w:rPr>
          <w:sz w:val="28"/>
        </w:rPr>
        <w:t>описание</w:t>
      </w:r>
      <w:r>
        <w:rPr>
          <w:spacing w:val="1"/>
          <w:sz w:val="28"/>
        </w:rPr>
        <w:t xml:space="preserve"> </w:t>
      </w:r>
      <w:r>
        <w:rPr>
          <w:sz w:val="28"/>
        </w:rPr>
        <w:t>сказочных</w:t>
      </w:r>
      <w:r>
        <w:rPr>
          <w:spacing w:val="1"/>
          <w:sz w:val="28"/>
        </w:rPr>
        <w:t xml:space="preserve"> </w:t>
      </w:r>
      <w:r>
        <w:rPr>
          <w:sz w:val="28"/>
        </w:rPr>
        <w:t>домиков</w:t>
      </w:r>
      <w:r>
        <w:rPr>
          <w:spacing w:val="1"/>
          <w:sz w:val="28"/>
        </w:rPr>
        <w:t xml:space="preserve"> </w:t>
      </w:r>
      <w:r>
        <w:rPr>
          <w:sz w:val="28"/>
        </w:rPr>
        <w:t>(теремок,</w:t>
      </w:r>
      <w:r>
        <w:rPr>
          <w:spacing w:val="1"/>
          <w:sz w:val="28"/>
        </w:rPr>
        <w:t xml:space="preserve"> </w:t>
      </w:r>
      <w:r>
        <w:rPr>
          <w:sz w:val="28"/>
        </w:rPr>
        <w:t>рукавичка,</w:t>
      </w:r>
      <w:r>
        <w:rPr>
          <w:spacing w:val="1"/>
          <w:sz w:val="28"/>
        </w:rPr>
        <w:t xml:space="preserve"> </w:t>
      </w:r>
      <w:r>
        <w:rPr>
          <w:sz w:val="28"/>
        </w:rPr>
        <w:t>избушка</w:t>
      </w:r>
      <w:r>
        <w:rPr>
          <w:spacing w:val="1"/>
          <w:sz w:val="28"/>
        </w:rPr>
        <w:t xml:space="preserve"> </w:t>
      </w:r>
      <w:r>
        <w:rPr>
          <w:sz w:val="28"/>
        </w:rPr>
        <w:t>на</w:t>
      </w:r>
      <w:r>
        <w:rPr>
          <w:spacing w:val="1"/>
          <w:sz w:val="28"/>
        </w:rPr>
        <w:t xml:space="preserve"> </w:t>
      </w:r>
      <w:r>
        <w:rPr>
          <w:sz w:val="28"/>
        </w:rPr>
        <w:t>курьих</w:t>
      </w:r>
      <w:r>
        <w:rPr>
          <w:spacing w:val="1"/>
          <w:sz w:val="28"/>
        </w:rPr>
        <w:t xml:space="preserve"> </w:t>
      </w:r>
      <w:r>
        <w:rPr>
          <w:sz w:val="28"/>
        </w:rPr>
        <w:t>ножках),</w:t>
      </w:r>
      <w:r>
        <w:rPr>
          <w:spacing w:val="1"/>
          <w:sz w:val="28"/>
        </w:rPr>
        <w:t xml:space="preserve"> </w:t>
      </w:r>
      <w:r>
        <w:rPr>
          <w:sz w:val="28"/>
        </w:rPr>
        <w:t>дворцов.</w:t>
      </w:r>
    </w:p>
    <w:p w:rsidR="00C02A0D" w:rsidRDefault="00C02A0D" w:rsidP="00AC016B">
      <w:pPr>
        <w:pStyle w:val="a7"/>
        <w:numPr>
          <w:ilvl w:val="0"/>
          <w:numId w:val="66"/>
        </w:numPr>
        <w:tabs>
          <w:tab w:val="left" w:pos="1508"/>
        </w:tabs>
        <w:ind w:left="0" w:right="793" w:firstLine="284"/>
        <w:rPr>
          <w:sz w:val="28"/>
        </w:rPr>
      </w:pPr>
      <w:r>
        <w:rPr>
          <w:sz w:val="28"/>
        </w:rPr>
        <w:t>Расширяет представления детей о народном искусстве, фольклоре, музыке и</w:t>
      </w:r>
      <w:r>
        <w:rPr>
          <w:spacing w:val="1"/>
          <w:sz w:val="28"/>
        </w:rPr>
        <w:t xml:space="preserve"> </w:t>
      </w:r>
      <w:r>
        <w:rPr>
          <w:sz w:val="28"/>
        </w:rPr>
        <w:t>художественных промыслах. Педагог знакомит детей с видами и жанрами фольклора.</w:t>
      </w:r>
      <w:r>
        <w:rPr>
          <w:spacing w:val="-67"/>
          <w:sz w:val="28"/>
        </w:rPr>
        <w:t xml:space="preserve"> </w:t>
      </w:r>
      <w:r>
        <w:rPr>
          <w:sz w:val="28"/>
        </w:rPr>
        <w:t>Поощряет</w:t>
      </w:r>
      <w:r>
        <w:rPr>
          <w:spacing w:val="-2"/>
          <w:sz w:val="28"/>
        </w:rPr>
        <w:t xml:space="preserve"> </w:t>
      </w:r>
      <w:r>
        <w:rPr>
          <w:sz w:val="28"/>
        </w:rPr>
        <w:t>участие детей в</w:t>
      </w:r>
      <w:r>
        <w:rPr>
          <w:spacing w:val="-2"/>
          <w:sz w:val="28"/>
        </w:rPr>
        <w:t xml:space="preserve"> </w:t>
      </w:r>
      <w:r>
        <w:rPr>
          <w:sz w:val="28"/>
        </w:rPr>
        <w:t>фольклорных</w:t>
      </w:r>
      <w:r>
        <w:rPr>
          <w:spacing w:val="-2"/>
          <w:sz w:val="28"/>
        </w:rPr>
        <w:t xml:space="preserve"> </w:t>
      </w:r>
      <w:r>
        <w:rPr>
          <w:sz w:val="28"/>
        </w:rPr>
        <w:t>развлечениях</w:t>
      </w:r>
      <w:r>
        <w:rPr>
          <w:spacing w:val="2"/>
          <w:sz w:val="28"/>
        </w:rPr>
        <w:t xml:space="preserve"> </w:t>
      </w:r>
      <w:r>
        <w:rPr>
          <w:sz w:val="28"/>
        </w:rPr>
        <w:t>и</w:t>
      </w:r>
      <w:r>
        <w:rPr>
          <w:spacing w:val="-2"/>
          <w:sz w:val="28"/>
        </w:rPr>
        <w:t xml:space="preserve"> </w:t>
      </w:r>
      <w:r>
        <w:rPr>
          <w:sz w:val="28"/>
        </w:rPr>
        <w:t>праздниках.</w:t>
      </w:r>
    </w:p>
    <w:p w:rsidR="00C02A0D" w:rsidRDefault="00C02A0D" w:rsidP="00AC016B">
      <w:pPr>
        <w:pStyle w:val="a7"/>
        <w:numPr>
          <w:ilvl w:val="0"/>
          <w:numId w:val="66"/>
        </w:numPr>
        <w:tabs>
          <w:tab w:val="left" w:pos="1508"/>
        </w:tabs>
        <w:ind w:left="0" w:right="793" w:firstLine="284"/>
        <w:rPr>
          <w:sz w:val="28"/>
        </w:rPr>
      </w:pPr>
      <w:r>
        <w:rPr>
          <w:sz w:val="28"/>
        </w:rPr>
        <w:t>Педагог поощряет активное участие детей в художественной деятельности</w:t>
      </w:r>
      <w:r>
        <w:rPr>
          <w:spacing w:val="1"/>
          <w:sz w:val="28"/>
        </w:rPr>
        <w:t xml:space="preserve"> </w:t>
      </w:r>
      <w:r>
        <w:rPr>
          <w:sz w:val="28"/>
        </w:rPr>
        <w:t>как</w:t>
      </w:r>
      <w:r>
        <w:rPr>
          <w:spacing w:val="-2"/>
          <w:sz w:val="28"/>
        </w:rPr>
        <w:t xml:space="preserve"> </w:t>
      </w:r>
      <w:r>
        <w:rPr>
          <w:sz w:val="28"/>
        </w:rPr>
        <w:t>по</w:t>
      </w:r>
      <w:r>
        <w:rPr>
          <w:spacing w:val="-2"/>
          <w:sz w:val="28"/>
        </w:rPr>
        <w:t xml:space="preserve"> </w:t>
      </w:r>
      <w:r>
        <w:rPr>
          <w:sz w:val="28"/>
        </w:rPr>
        <w:t>собственному желанию,</w:t>
      </w:r>
      <w:r>
        <w:rPr>
          <w:spacing w:val="-1"/>
          <w:sz w:val="28"/>
        </w:rPr>
        <w:t xml:space="preserve"> </w:t>
      </w:r>
      <w:r>
        <w:rPr>
          <w:sz w:val="28"/>
        </w:rPr>
        <w:t>так</w:t>
      </w:r>
      <w:r>
        <w:rPr>
          <w:spacing w:val="-2"/>
          <w:sz w:val="28"/>
        </w:rPr>
        <w:t xml:space="preserve"> </w:t>
      </w:r>
      <w:r>
        <w:rPr>
          <w:sz w:val="28"/>
        </w:rPr>
        <w:t>и</w:t>
      </w:r>
      <w:r>
        <w:rPr>
          <w:spacing w:val="-1"/>
          <w:sz w:val="28"/>
        </w:rPr>
        <w:t xml:space="preserve"> </w:t>
      </w:r>
      <w:r>
        <w:rPr>
          <w:sz w:val="28"/>
        </w:rPr>
        <w:t>под</w:t>
      </w:r>
      <w:r>
        <w:rPr>
          <w:spacing w:val="-2"/>
          <w:sz w:val="28"/>
        </w:rPr>
        <w:t xml:space="preserve"> </w:t>
      </w:r>
      <w:r>
        <w:rPr>
          <w:sz w:val="28"/>
        </w:rPr>
        <w:t>руководством</w:t>
      </w:r>
      <w:r>
        <w:rPr>
          <w:spacing w:val="-1"/>
          <w:sz w:val="28"/>
        </w:rPr>
        <w:t xml:space="preserve"> </w:t>
      </w:r>
      <w:r>
        <w:rPr>
          <w:sz w:val="28"/>
        </w:rPr>
        <w:t>взрослых.</w:t>
      </w:r>
    </w:p>
    <w:p w:rsidR="00C02A0D" w:rsidRDefault="00C02A0D" w:rsidP="00AC016B">
      <w:pPr>
        <w:pStyle w:val="a7"/>
        <w:numPr>
          <w:ilvl w:val="0"/>
          <w:numId w:val="66"/>
        </w:numPr>
        <w:tabs>
          <w:tab w:val="left" w:pos="1508"/>
        </w:tabs>
        <w:ind w:left="0" w:right="793" w:firstLine="284"/>
        <w:rPr>
          <w:sz w:val="28"/>
        </w:rPr>
      </w:pPr>
      <w:r>
        <w:rPr>
          <w:sz w:val="28"/>
        </w:rPr>
        <w:t>Педагог расширяет представления детей о творческих профе</w:t>
      </w:r>
      <w:r w:rsidR="00CF3B2A">
        <w:rPr>
          <w:sz w:val="28"/>
        </w:rPr>
        <w:t>ссиях, их значе</w:t>
      </w:r>
      <w:r>
        <w:rPr>
          <w:sz w:val="28"/>
        </w:rPr>
        <w:t>нии, особенностях: художник, композитор, музыкант, актер, артист балета и другие.</w:t>
      </w:r>
      <w:r>
        <w:rPr>
          <w:spacing w:val="1"/>
          <w:sz w:val="28"/>
        </w:rPr>
        <w:t xml:space="preserve"> </w:t>
      </w:r>
      <w:r>
        <w:rPr>
          <w:sz w:val="28"/>
        </w:rPr>
        <w:t>Педагог закрепляет и расширяет знания детей о телевидении, музеях, театре, цирке,</w:t>
      </w:r>
      <w:r>
        <w:rPr>
          <w:spacing w:val="1"/>
          <w:sz w:val="28"/>
        </w:rPr>
        <w:t xml:space="preserve"> </w:t>
      </w:r>
      <w:r>
        <w:rPr>
          <w:sz w:val="28"/>
        </w:rPr>
        <w:t>кино,</w:t>
      </w:r>
      <w:r>
        <w:rPr>
          <w:spacing w:val="-2"/>
          <w:sz w:val="28"/>
        </w:rPr>
        <w:t xml:space="preserve"> </w:t>
      </w:r>
      <w:r>
        <w:rPr>
          <w:sz w:val="28"/>
        </w:rPr>
        <w:t>библиотеке; формирует желание</w:t>
      </w:r>
      <w:r>
        <w:rPr>
          <w:spacing w:val="-1"/>
          <w:sz w:val="28"/>
        </w:rPr>
        <w:t xml:space="preserve"> </w:t>
      </w:r>
      <w:r>
        <w:rPr>
          <w:sz w:val="28"/>
        </w:rPr>
        <w:t>посещать</w:t>
      </w:r>
      <w:r>
        <w:rPr>
          <w:spacing w:val="-2"/>
          <w:sz w:val="28"/>
        </w:rPr>
        <w:t xml:space="preserve"> </w:t>
      </w:r>
      <w:r>
        <w:rPr>
          <w:sz w:val="28"/>
        </w:rPr>
        <w:t>их.</w:t>
      </w:r>
    </w:p>
    <w:p w:rsidR="00C02A0D" w:rsidRDefault="00C02A0D" w:rsidP="00AC016B">
      <w:pPr>
        <w:ind w:right="793" w:firstLine="284"/>
        <w:jc w:val="both"/>
        <w:rPr>
          <w:i/>
          <w:sz w:val="28"/>
        </w:rPr>
      </w:pPr>
      <w:r>
        <w:rPr>
          <w:i/>
          <w:sz w:val="28"/>
        </w:rPr>
        <w:t>Изобразительная</w:t>
      </w:r>
      <w:r>
        <w:rPr>
          <w:i/>
          <w:spacing w:val="-5"/>
          <w:sz w:val="28"/>
        </w:rPr>
        <w:t xml:space="preserve"> </w:t>
      </w:r>
      <w:r>
        <w:rPr>
          <w:i/>
          <w:sz w:val="28"/>
        </w:rPr>
        <w:t>деятельность</w:t>
      </w:r>
    </w:p>
    <w:p w:rsidR="00C02A0D" w:rsidRPr="0063581A" w:rsidRDefault="00C02A0D" w:rsidP="00F4156D">
      <w:pPr>
        <w:pStyle w:val="a7"/>
        <w:numPr>
          <w:ilvl w:val="0"/>
          <w:numId w:val="65"/>
        </w:numPr>
        <w:tabs>
          <w:tab w:val="left" w:pos="851"/>
        </w:tabs>
        <w:spacing w:before="1"/>
        <w:ind w:left="0" w:right="793" w:firstLine="284"/>
        <w:rPr>
          <w:sz w:val="36"/>
        </w:rPr>
      </w:pPr>
      <w:r>
        <w:rPr>
          <w:sz w:val="28"/>
        </w:rPr>
        <w:t>Педагог продолжает развивать интерес де</w:t>
      </w:r>
      <w:r w:rsidR="00CF3B2A">
        <w:rPr>
          <w:sz w:val="28"/>
        </w:rPr>
        <w:t>тей к изобразительной деятельно</w:t>
      </w:r>
      <w:r>
        <w:rPr>
          <w:sz w:val="28"/>
        </w:rPr>
        <w:t>сти. Выявляет задатки у детей и развивает на их основе художественно-творческие</w:t>
      </w:r>
      <w:r>
        <w:rPr>
          <w:spacing w:val="1"/>
          <w:sz w:val="28"/>
        </w:rPr>
        <w:t xml:space="preserve"> </w:t>
      </w:r>
      <w:r>
        <w:rPr>
          <w:sz w:val="28"/>
        </w:rPr>
        <w:t>способности в продуктивных видах детской деятель</w:t>
      </w:r>
      <w:r w:rsidR="00CF3B2A">
        <w:rPr>
          <w:sz w:val="28"/>
        </w:rPr>
        <w:t>ности. Педагог обогащает сенсор</w:t>
      </w:r>
      <w:r>
        <w:rPr>
          <w:sz w:val="28"/>
        </w:rPr>
        <w:t xml:space="preserve">ный опыт детей; закрепляет знания об основных </w:t>
      </w:r>
      <w:r w:rsidR="00CF3B2A">
        <w:rPr>
          <w:sz w:val="28"/>
        </w:rPr>
        <w:t>формах предметов и объектов при</w:t>
      </w:r>
      <w:r>
        <w:rPr>
          <w:sz w:val="28"/>
        </w:rPr>
        <w:t>роды.</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эстетическое</w:t>
      </w:r>
      <w:r>
        <w:rPr>
          <w:spacing w:val="1"/>
          <w:sz w:val="28"/>
        </w:rPr>
        <w:t xml:space="preserve"> </w:t>
      </w:r>
      <w:r>
        <w:rPr>
          <w:sz w:val="28"/>
        </w:rPr>
        <w:t>восприятие,</w:t>
      </w:r>
      <w:r>
        <w:rPr>
          <w:spacing w:val="1"/>
          <w:sz w:val="28"/>
        </w:rPr>
        <w:t xml:space="preserve"> </w:t>
      </w:r>
      <w:r>
        <w:rPr>
          <w:sz w:val="28"/>
        </w:rPr>
        <w:t>учит</w:t>
      </w:r>
      <w:r>
        <w:rPr>
          <w:spacing w:val="1"/>
          <w:sz w:val="28"/>
        </w:rPr>
        <w:t xml:space="preserve"> </w:t>
      </w:r>
      <w:r>
        <w:rPr>
          <w:sz w:val="28"/>
        </w:rPr>
        <w:t>созерцать</w:t>
      </w:r>
      <w:r>
        <w:rPr>
          <w:spacing w:val="1"/>
          <w:sz w:val="28"/>
        </w:rPr>
        <w:t xml:space="preserve"> </w:t>
      </w:r>
      <w:r>
        <w:rPr>
          <w:sz w:val="28"/>
        </w:rPr>
        <w:t>красоту</w:t>
      </w:r>
      <w:r>
        <w:rPr>
          <w:spacing w:val="1"/>
          <w:sz w:val="28"/>
        </w:rPr>
        <w:t xml:space="preserve"> </w:t>
      </w:r>
      <w:r>
        <w:rPr>
          <w:sz w:val="28"/>
        </w:rPr>
        <w:t>окружающего мира. Развивает у детей способность</w:t>
      </w:r>
      <w:r w:rsidR="00CF3B2A">
        <w:rPr>
          <w:sz w:val="28"/>
        </w:rPr>
        <w:t xml:space="preserve"> наблюдать, всматриваться (вслу</w:t>
      </w:r>
      <w:r>
        <w:rPr>
          <w:sz w:val="28"/>
        </w:rPr>
        <w:t>шиваться) в явления и объекты природы, замечать их изменения (например, как изме-</w:t>
      </w:r>
      <w:r>
        <w:rPr>
          <w:spacing w:val="-67"/>
          <w:sz w:val="28"/>
        </w:rPr>
        <w:t xml:space="preserve"> </w:t>
      </w:r>
      <w:r>
        <w:rPr>
          <w:sz w:val="28"/>
        </w:rPr>
        <w:t>няются форма и цвет медленно плывущих облаков, как постепенно раскрывается</w:t>
      </w:r>
      <w:r>
        <w:rPr>
          <w:spacing w:val="1"/>
          <w:sz w:val="28"/>
        </w:rPr>
        <w:t xml:space="preserve"> </w:t>
      </w:r>
      <w:r>
        <w:rPr>
          <w:sz w:val="28"/>
        </w:rPr>
        <w:t>утром</w:t>
      </w:r>
      <w:r>
        <w:rPr>
          <w:spacing w:val="5"/>
          <w:sz w:val="28"/>
        </w:rPr>
        <w:t xml:space="preserve"> </w:t>
      </w:r>
      <w:r>
        <w:rPr>
          <w:sz w:val="28"/>
        </w:rPr>
        <w:t>и</w:t>
      </w:r>
      <w:r>
        <w:rPr>
          <w:spacing w:val="2"/>
          <w:sz w:val="28"/>
        </w:rPr>
        <w:t xml:space="preserve"> </w:t>
      </w:r>
      <w:r>
        <w:rPr>
          <w:sz w:val="28"/>
        </w:rPr>
        <w:t>закрывается</w:t>
      </w:r>
      <w:r>
        <w:rPr>
          <w:spacing w:val="6"/>
          <w:sz w:val="28"/>
        </w:rPr>
        <w:t xml:space="preserve"> </w:t>
      </w:r>
      <w:r>
        <w:rPr>
          <w:sz w:val="28"/>
        </w:rPr>
        <w:t>вечером</w:t>
      </w:r>
      <w:r>
        <w:rPr>
          <w:spacing w:val="7"/>
          <w:sz w:val="28"/>
        </w:rPr>
        <w:t xml:space="preserve"> </w:t>
      </w:r>
      <w:r>
        <w:rPr>
          <w:sz w:val="28"/>
        </w:rPr>
        <w:t>венчик</w:t>
      </w:r>
      <w:r>
        <w:rPr>
          <w:spacing w:val="4"/>
          <w:sz w:val="28"/>
        </w:rPr>
        <w:t xml:space="preserve"> </w:t>
      </w:r>
      <w:r>
        <w:rPr>
          <w:sz w:val="28"/>
        </w:rPr>
        <w:t>цветка,</w:t>
      </w:r>
      <w:r>
        <w:rPr>
          <w:spacing w:val="6"/>
          <w:sz w:val="28"/>
        </w:rPr>
        <w:t xml:space="preserve"> </w:t>
      </w:r>
      <w:r>
        <w:rPr>
          <w:sz w:val="28"/>
        </w:rPr>
        <w:t>как</w:t>
      </w:r>
      <w:r>
        <w:rPr>
          <w:spacing w:val="4"/>
          <w:sz w:val="28"/>
        </w:rPr>
        <w:t xml:space="preserve"> </w:t>
      </w:r>
      <w:r>
        <w:rPr>
          <w:sz w:val="28"/>
        </w:rPr>
        <w:t>изменяется</w:t>
      </w:r>
      <w:r>
        <w:rPr>
          <w:spacing w:val="5"/>
          <w:sz w:val="28"/>
        </w:rPr>
        <w:t xml:space="preserve"> </w:t>
      </w:r>
      <w:r>
        <w:rPr>
          <w:sz w:val="28"/>
        </w:rPr>
        <w:t>освещение</w:t>
      </w:r>
      <w:r>
        <w:rPr>
          <w:spacing w:val="5"/>
          <w:sz w:val="28"/>
        </w:rPr>
        <w:t xml:space="preserve"> </w:t>
      </w:r>
      <w:r>
        <w:rPr>
          <w:sz w:val="28"/>
        </w:rPr>
        <w:t>предметов</w:t>
      </w:r>
      <w:r>
        <w:rPr>
          <w:spacing w:val="6"/>
          <w:sz w:val="28"/>
        </w:rPr>
        <w:t xml:space="preserve"> </w:t>
      </w:r>
      <w:r>
        <w:rPr>
          <w:sz w:val="28"/>
        </w:rPr>
        <w:t>на</w:t>
      </w:r>
      <w:r w:rsidR="0063581A">
        <w:rPr>
          <w:sz w:val="28"/>
        </w:rPr>
        <w:t xml:space="preserve"> </w:t>
      </w:r>
      <w:r w:rsidR="0063581A" w:rsidRPr="0063581A">
        <w:rPr>
          <w:sz w:val="28"/>
        </w:rPr>
        <w:t>с</w:t>
      </w:r>
      <w:r w:rsidRPr="0063581A">
        <w:rPr>
          <w:sz w:val="28"/>
        </w:rPr>
        <w:t>олнце</w:t>
      </w:r>
      <w:r w:rsidRPr="0063581A">
        <w:rPr>
          <w:spacing w:val="53"/>
          <w:sz w:val="28"/>
        </w:rPr>
        <w:t xml:space="preserve"> </w:t>
      </w:r>
      <w:r w:rsidRPr="0063581A">
        <w:rPr>
          <w:sz w:val="28"/>
        </w:rPr>
        <w:t>и</w:t>
      </w:r>
      <w:r w:rsidRPr="0063581A">
        <w:rPr>
          <w:spacing w:val="56"/>
          <w:sz w:val="28"/>
        </w:rPr>
        <w:t xml:space="preserve"> </w:t>
      </w:r>
      <w:r w:rsidRPr="0063581A">
        <w:rPr>
          <w:sz w:val="28"/>
        </w:rPr>
        <w:t>в</w:t>
      </w:r>
      <w:r w:rsidRPr="0063581A">
        <w:rPr>
          <w:spacing w:val="54"/>
          <w:sz w:val="28"/>
        </w:rPr>
        <w:t xml:space="preserve"> </w:t>
      </w:r>
      <w:r w:rsidRPr="0063581A">
        <w:rPr>
          <w:sz w:val="28"/>
        </w:rPr>
        <w:t>тени).</w:t>
      </w:r>
      <w:r w:rsidRPr="0063581A">
        <w:rPr>
          <w:spacing w:val="56"/>
          <w:sz w:val="28"/>
        </w:rPr>
        <w:t xml:space="preserve"> </w:t>
      </w:r>
      <w:r w:rsidRPr="0063581A">
        <w:rPr>
          <w:sz w:val="28"/>
        </w:rPr>
        <w:t>В</w:t>
      </w:r>
      <w:r w:rsidRPr="0063581A">
        <w:rPr>
          <w:spacing w:val="53"/>
          <w:sz w:val="28"/>
        </w:rPr>
        <w:t xml:space="preserve"> </w:t>
      </w:r>
      <w:r w:rsidRPr="0063581A">
        <w:rPr>
          <w:sz w:val="28"/>
        </w:rPr>
        <w:t>процессе</w:t>
      </w:r>
      <w:r w:rsidRPr="0063581A">
        <w:rPr>
          <w:spacing w:val="56"/>
          <w:sz w:val="28"/>
        </w:rPr>
        <w:t xml:space="preserve"> </w:t>
      </w:r>
      <w:r w:rsidRPr="0063581A">
        <w:rPr>
          <w:sz w:val="28"/>
        </w:rPr>
        <w:t>восприятия</w:t>
      </w:r>
      <w:r w:rsidRPr="0063581A">
        <w:rPr>
          <w:spacing w:val="57"/>
          <w:sz w:val="28"/>
        </w:rPr>
        <w:t xml:space="preserve"> </w:t>
      </w:r>
      <w:r w:rsidRPr="0063581A">
        <w:rPr>
          <w:sz w:val="28"/>
        </w:rPr>
        <w:t>предметов</w:t>
      </w:r>
      <w:r w:rsidRPr="0063581A">
        <w:rPr>
          <w:spacing w:val="56"/>
          <w:sz w:val="28"/>
        </w:rPr>
        <w:t xml:space="preserve"> </w:t>
      </w:r>
      <w:r w:rsidRPr="0063581A">
        <w:rPr>
          <w:sz w:val="28"/>
        </w:rPr>
        <w:t>и</w:t>
      </w:r>
      <w:r w:rsidRPr="0063581A">
        <w:rPr>
          <w:spacing w:val="53"/>
          <w:sz w:val="28"/>
        </w:rPr>
        <w:t xml:space="preserve"> </w:t>
      </w:r>
      <w:r w:rsidRPr="0063581A">
        <w:rPr>
          <w:sz w:val="28"/>
        </w:rPr>
        <w:t>явлений</w:t>
      </w:r>
      <w:r w:rsidRPr="0063581A">
        <w:rPr>
          <w:spacing w:val="56"/>
          <w:sz w:val="28"/>
        </w:rPr>
        <w:t xml:space="preserve"> </w:t>
      </w:r>
      <w:r w:rsidRPr="0063581A">
        <w:rPr>
          <w:sz w:val="28"/>
        </w:rPr>
        <w:t>развивает</w:t>
      </w:r>
      <w:r w:rsidRPr="0063581A">
        <w:rPr>
          <w:spacing w:val="57"/>
          <w:sz w:val="28"/>
        </w:rPr>
        <w:t xml:space="preserve"> </w:t>
      </w:r>
      <w:r w:rsidRPr="0063581A">
        <w:rPr>
          <w:sz w:val="28"/>
        </w:rPr>
        <w:t>у</w:t>
      </w:r>
      <w:r w:rsidRPr="0063581A">
        <w:rPr>
          <w:spacing w:val="54"/>
          <w:sz w:val="28"/>
        </w:rPr>
        <w:t xml:space="preserve"> </w:t>
      </w:r>
      <w:r w:rsidRPr="0063581A">
        <w:rPr>
          <w:sz w:val="28"/>
        </w:rPr>
        <w:t>детей</w:t>
      </w:r>
      <w:r w:rsidRPr="0063581A">
        <w:rPr>
          <w:spacing w:val="-67"/>
          <w:sz w:val="28"/>
        </w:rPr>
        <w:t xml:space="preserve"> </w:t>
      </w:r>
      <w:r w:rsidRPr="0063581A">
        <w:rPr>
          <w:sz w:val="28"/>
        </w:rPr>
        <w:t>мыслительные операции: анализ, сравнение, уподобл</w:t>
      </w:r>
      <w:r w:rsidR="00CF3B2A">
        <w:rPr>
          <w:sz w:val="28"/>
        </w:rPr>
        <w:t>ение (на что похоже), установле</w:t>
      </w:r>
      <w:r w:rsidRPr="0063581A">
        <w:rPr>
          <w:spacing w:val="-67"/>
          <w:sz w:val="28"/>
        </w:rPr>
        <w:t xml:space="preserve"> </w:t>
      </w:r>
      <w:r w:rsidRPr="0063581A">
        <w:rPr>
          <w:sz w:val="28"/>
        </w:rPr>
        <w:t>ние</w:t>
      </w:r>
      <w:r w:rsidRPr="0063581A">
        <w:rPr>
          <w:spacing w:val="5"/>
          <w:sz w:val="28"/>
        </w:rPr>
        <w:t xml:space="preserve"> </w:t>
      </w:r>
      <w:r w:rsidRPr="0063581A">
        <w:rPr>
          <w:sz w:val="28"/>
        </w:rPr>
        <w:t>сходства</w:t>
      </w:r>
      <w:r w:rsidRPr="0063581A">
        <w:rPr>
          <w:spacing w:val="8"/>
          <w:sz w:val="28"/>
        </w:rPr>
        <w:t xml:space="preserve"> </w:t>
      </w:r>
      <w:r w:rsidRPr="0063581A">
        <w:rPr>
          <w:sz w:val="28"/>
        </w:rPr>
        <w:t>и</w:t>
      </w:r>
      <w:r w:rsidRPr="0063581A">
        <w:rPr>
          <w:spacing w:val="5"/>
          <w:sz w:val="28"/>
        </w:rPr>
        <w:t xml:space="preserve"> </w:t>
      </w:r>
      <w:r w:rsidRPr="0063581A">
        <w:rPr>
          <w:sz w:val="28"/>
        </w:rPr>
        <w:t>различия</w:t>
      </w:r>
      <w:r w:rsidRPr="0063581A">
        <w:rPr>
          <w:spacing w:val="9"/>
          <w:sz w:val="28"/>
        </w:rPr>
        <w:t xml:space="preserve"> </w:t>
      </w:r>
      <w:r w:rsidRPr="0063581A">
        <w:rPr>
          <w:sz w:val="28"/>
        </w:rPr>
        <w:t>предметов</w:t>
      </w:r>
      <w:r w:rsidRPr="0063581A">
        <w:rPr>
          <w:spacing w:val="7"/>
          <w:sz w:val="28"/>
        </w:rPr>
        <w:t xml:space="preserve"> </w:t>
      </w:r>
      <w:r w:rsidRPr="0063581A">
        <w:rPr>
          <w:sz w:val="28"/>
        </w:rPr>
        <w:t>и</w:t>
      </w:r>
      <w:r w:rsidRPr="0063581A">
        <w:rPr>
          <w:spacing w:val="5"/>
          <w:sz w:val="28"/>
        </w:rPr>
        <w:t xml:space="preserve"> </w:t>
      </w:r>
      <w:r w:rsidRPr="0063581A">
        <w:rPr>
          <w:sz w:val="28"/>
        </w:rPr>
        <w:t>их</w:t>
      </w:r>
      <w:r w:rsidRPr="0063581A">
        <w:rPr>
          <w:spacing w:val="5"/>
          <w:sz w:val="28"/>
        </w:rPr>
        <w:t xml:space="preserve"> </w:t>
      </w:r>
      <w:r w:rsidRPr="0063581A">
        <w:rPr>
          <w:sz w:val="28"/>
        </w:rPr>
        <w:t>частей,</w:t>
      </w:r>
      <w:r w:rsidRPr="0063581A">
        <w:rPr>
          <w:spacing w:val="9"/>
          <w:sz w:val="28"/>
        </w:rPr>
        <w:t xml:space="preserve"> </w:t>
      </w:r>
      <w:r w:rsidRPr="0063581A">
        <w:rPr>
          <w:sz w:val="28"/>
        </w:rPr>
        <w:t>выделение</w:t>
      </w:r>
      <w:r w:rsidRPr="0063581A">
        <w:rPr>
          <w:spacing w:val="7"/>
          <w:sz w:val="28"/>
        </w:rPr>
        <w:t xml:space="preserve"> </w:t>
      </w:r>
      <w:r w:rsidRPr="0063581A">
        <w:rPr>
          <w:sz w:val="28"/>
        </w:rPr>
        <w:t>общего</w:t>
      </w:r>
      <w:r w:rsidRPr="0063581A">
        <w:rPr>
          <w:spacing w:val="7"/>
          <w:sz w:val="28"/>
        </w:rPr>
        <w:t xml:space="preserve"> </w:t>
      </w:r>
      <w:r w:rsidRPr="0063581A">
        <w:rPr>
          <w:sz w:val="28"/>
        </w:rPr>
        <w:t>и</w:t>
      </w:r>
      <w:r w:rsidRPr="0063581A">
        <w:rPr>
          <w:spacing w:val="7"/>
          <w:sz w:val="28"/>
        </w:rPr>
        <w:t xml:space="preserve"> </w:t>
      </w:r>
      <w:r w:rsidRPr="0063581A">
        <w:rPr>
          <w:sz w:val="28"/>
        </w:rPr>
        <w:t>единичного,</w:t>
      </w:r>
      <w:r w:rsidRPr="0063581A">
        <w:rPr>
          <w:spacing w:val="8"/>
          <w:sz w:val="28"/>
        </w:rPr>
        <w:t xml:space="preserve"> </w:t>
      </w:r>
      <w:r w:rsidR="00CF3B2A">
        <w:rPr>
          <w:sz w:val="28"/>
        </w:rPr>
        <w:t>ха</w:t>
      </w:r>
      <w:r w:rsidRPr="0063581A">
        <w:rPr>
          <w:sz w:val="28"/>
        </w:rPr>
        <w:t>рактерных</w:t>
      </w:r>
      <w:r w:rsidRPr="0063581A">
        <w:rPr>
          <w:spacing w:val="2"/>
          <w:sz w:val="28"/>
        </w:rPr>
        <w:t xml:space="preserve"> </w:t>
      </w:r>
      <w:r w:rsidRPr="0063581A">
        <w:rPr>
          <w:sz w:val="28"/>
        </w:rPr>
        <w:t>признаков,</w:t>
      </w:r>
      <w:r w:rsidRPr="0063581A">
        <w:rPr>
          <w:spacing w:val="4"/>
          <w:sz w:val="28"/>
        </w:rPr>
        <w:t xml:space="preserve"> </w:t>
      </w:r>
      <w:r w:rsidRPr="0063581A">
        <w:rPr>
          <w:sz w:val="28"/>
        </w:rPr>
        <w:t>обобщения.</w:t>
      </w:r>
      <w:r w:rsidRPr="0063581A">
        <w:rPr>
          <w:spacing w:val="2"/>
          <w:sz w:val="28"/>
        </w:rPr>
        <w:t xml:space="preserve"> </w:t>
      </w:r>
      <w:r w:rsidRPr="0063581A">
        <w:rPr>
          <w:sz w:val="28"/>
        </w:rPr>
        <w:t>Развивает</w:t>
      </w:r>
      <w:r w:rsidRPr="0063581A">
        <w:rPr>
          <w:spacing w:val="4"/>
          <w:sz w:val="28"/>
        </w:rPr>
        <w:t xml:space="preserve"> </w:t>
      </w:r>
      <w:r w:rsidRPr="0063581A">
        <w:rPr>
          <w:sz w:val="28"/>
        </w:rPr>
        <w:t>у</w:t>
      </w:r>
      <w:r w:rsidRPr="0063581A">
        <w:rPr>
          <w:spacing w:val="2"/>
          <w:sz w:val="28"/>
        </w:rPr>
        <w:t xml:space="preserve"> </w:t>
      </w:r>
      <w:r w:rsidRPr="0063581A">
        <w:rPr>
          <w:sz w:val="28"/>
        </w:rPr>
        <w:t>детей</w:t>
      </w:r>
      <w:r w:rsidRPr="0063581A">
        <w:rPr>
          <w:spacing w:val="4"/>
          <w:sz w:val="28"/>
        </w:rPr>
        <w:t xml:space="preserve"> </w:t>
      </w:r>
      <w:r w:rsidRPr="0063581A">
        <w:rPr>
          <w:sz w:val="28"/>
        </w:rPr>
        <w:t>чувство</w:t>
      </w:r>
      <w:r w:rsidRPr="0063581A">
        <w:rPr>
          <w:spacing w:val="4"/>
          <w:sz w:val="28"/>
        </w:rPr>
        <w:t xml:space="preserve"> </w:t>
      </w:r>
      <w:r w:rsidRPr="0063581A">
        <w:rPr>
          <w:sz w:val="28"/>
        </w:rPr>
        <w:t>формы,</w:t>
      </w:r>
      <w:r w:rsidRPr="0063581A">
        <w:rPr>
          <w:spacing w:val="2"/>
          <w:sz w:val="28"/>
        </w:rPr>
        <w:t xml:space="preserve"> </w:t>
      </w:r>
      <w:r w:rsidRPr="0063581A">
        <w:rPr>
          <w:sz w:val="28"/>
        </w:rPr>
        <w:t>цвета,</w:t>
      </w:r>
      <w:r w:rsidRPr="0063581A">
        <w:rPr>
          <w:spacing w:val="4"/>
          <w:sz w:val="28"/>
        </w:rPr>
        <w:t xml:space="preserve"> </w:t>
      </w:r>
      <w:r w:rsidR="00CF3B2A">
        <w:rPr>
          <w:sz w:val="28"/>
        </w:rPr>
        <w:t>про</w:t>
      </w:r>
      <w:r w:rsidRPr="0063581A">
        <w:rPr>
          <w:sz w:val="28"/>
        </w:rPr>
        <w:t>порций,</w:t>
      </w:r>
      <w:r w:rsidRPr="0063581A">
        <w:rPr>
          <w:spacing w:val="15"/>
          <w:sz w:val="28"/>
        </w:rPr>
        <w:t xml:space="preserve"> </w:t>
      </w:r>
      <w:r w:rsidRPr="0063581A">
        <w:rPr>
          <w:sz w:val="28"/>
        </w:rPr>
        <w:t>учит</w:t>
      </w:r>
      <w:r w:rsidRPr="0063581A">
        <w:rPr>
          <w:spacing w:val="16"/>
          <w:sz w:val="28"/>
        </w:rPr>
        <w:t xml:space="preserve"> </w:t>
      </w:r>
      <w:r w:rsidRPr="0063581A">
        <w:rPr>
          <w:sz w:val="28"/>
        </w:rPr>
        <w:t>передавать</w:t>
      </w:r>
      <w:r w:rsidRPr="0063581A">
        <w:rPr>
          <w:spacing w:val="16"/>
          <w:sz w:val="28"/>
        </w:rPr>
        <w:t xml:space="preserve"> </w:t>
      </w:r>
      <w:r w:rsidRPr="0063581A">
        <w:rPr>
          <w:sz w:val="28"/>
        </w:rPr>
        <w:t>в</w:t>
      </w:r>
      <w:r w:rsidRPr="0063581A">
        <w:rPr>
          <w:spacing w:val="15"/>
          <w:sz w:val="28"/>
        </w:rPr>
        <w:t xml:space="preserve"> </w:t>
      </w:r>
      <w:r w:rsidRPr="0063581A">
        <w:rPr>
          <w:sz w:val="28"/>
        </w:rPr>
        <w:t>изображении</w:t>
      </w:r>
      <w:r w:rsidRPr="0063581A">
        <w:rPr>
          <w:spacing w:val="16"/>
          <w:sz w:val="28"/>
        </w:rPr>
        <w:t xml:space="preserve"> </w:t>
      </w:r>
      <w:r w:rsidRPr="0063581A">
        <w:rPr>
          <w:sz w:val="28"/>
        </w:rPr>
        <w:t>основные</w:t>
      </w:r>
      <w:r w:rsidRPr="0063581A">
        <w:rPr>
          <w:spacing w:val="16"/>
          <w:sz w:val="28"/>
        </w:rPr>
        <w:t xml:space="preserve"> </w:t>
      </w:r>
      <w:r w:rsidRPr="0063581A">
        <w:rPr>
          <w:sz w:val="28"/>
        </w:rPr>
        <w:t>свойства</w:t>
      </w:r>
      <w:r w:rsidRPr="0063581A">
        <w:rPr>
          <w:spacing w:val="16"/>
          <w:sz w:val="28"/>
        </w:rPr>
        <w:t xml:space="preserve"> </w:t>
      </w:r>
      <w:r w:rsidRPr="0063581A">
        <w:rPr>
          <w:sz w:val="28"/>
        </w:rPr>
        <w:t>предметов</w:t>
      </w:r>
      <w:r w:rsidRPr="0063581A">
        <w:rPr>
          <w:spacing w:val="15"/>
          <w:sz w:val="28"/>
        </w:rPr>
        <w:t xml:space="preserve"> </w:t>
      </w:r>
      <w:r w:rsidRPr="0063581A">
        <w:rPr>
          <w:sz w:val="28"/>
        </w:rPr>
        <w:t>(форма,</w:t>
      </w:r>
      <w:r w:rsidRPr="0063581A">
        <w:rPr>
          <w:spacing w:val="14"/>
          <w:sz w:val="28"/>
        </w:rPr>
        <w:t xml:space="preserve"> </w:t>
      </w:r>
      <w:r w:rsidRPr="0063581A">
        <w:rPr>
          <w:sz w:val="28"/>
        </w:rPr>
        <w:t>вели-</w:t>
      </w:r>
      <w:r w:rsidRPr="0063581A">
        <w:rPr>
          <w:spacing w:val="-67"/>
          <w:sz w:val="28"/>
        </w:rPr>
        <w:t xml:space="preserve"> </w:t>
      </w:r>
      <w:r w:rsidRPr="0063581A">
        <w:rPr>
          <w:sz w:val="28"/>
        </w:rPr>
        <w:t>чина,</w:t>
      </w:r>
      <w:r w:rsidRPr="0063581A">
        <w:rPr>
          <w:spacing w:val="34"/>
          <w:sz w:val="28"/>
        </w:rPr>
        <w:t xml:space="preserve"> </w:t>
      </w:r>
      <w:r w:rsidRPr="0063581A">
        <w:rPr>
          <w:sz w:val="28"/>
        </w:rPr>
        <w:t>цвет),</w:t>
      </w:r>
      <w:r w:rsidRPr="0063581A">
        <w:rPr>
          <w:spacing w:val="34"/>
          <w:sz w:val="28"/>
        </w:rPr>
        <w:t xml:space="preserve"> </w:t>
      </w:r>
      <w:r w:rsidRPr="0063581A">
        <w:rPr>
          <w:sz w:val="28"/>
        </w:rPr>
        <w:t>характерные</w:t>
      </w:r>
      <w:r w:rsidRPr="0063581A">
        <w:rPr>
          <w:spacing w:val="35"/>
          <w:sz w:val="28"/>
        </w:rPr>
        <w:t xml:space="preserve"> </w:t>
      </w:r>
      <w:r w:rsidRPr="0063581A">
        <w:rPr>
          <w:sz w:val="28"/>
        </w:rPr>
        <w:t>детали,</w:t>
      </w:r>
      <w:r w:rsidRPr="0063581A">
        <w:rPr>
          <w:spacing w:val="33"/>
          <w:sz w:val="28"/>
        </w:rPr>
        <w:t xml:space="preserve"> </w:t>
      </w:r>
      <w:r w:rsidRPr="0063581A">
        <w:rPr>
          <w:sz w:val="28"/>
        </w:rPr>
        <w:t>соотношение</w:t>
      </w:r>
      <w:r w:rsidRPr="0063581A">
        <w:rPr>
          <w:spacing w:val="36"/>
          <w:sz w:val="28"/>
        </w:rPr>
        <w:t xml:space="preserve"> </w:t>
      </w:r>
      <w:r w:rsidRPr="0063581A">
        <w:rPr>
          <w:sz w:val="28"/>
        </w:rPr>
        <w:t>предметов</w:t>
      </w:r>
      <w:r w:rsidRPr="0063581A">
        <w:rPr>
          <w:spacing w:val="35"/>
          <w:sz w:val="28"/>
        </w:rPr>
        <w:t xml:space="preserve"> </w:t>
      </w:r>
      <w:r w:rsidRPr="0063581A">
        <w:rPr>
          <w:sz w:val="28"/>
        </w:rPr>
        <w:t>и</w:t>
      </w:r>
      <w:r w:rsidRPr="0063581A">
        <w:rPr>
          <w:spacing w:val="34"/>
          <w:sz w:val="28"/>
        </w:rPr>
        <w:t xml:space="preserve"> </w:t>
      </w:r>
      <w:r w:rsidRPr="0063581A">
        <w:rPr>
          <w:sz w:val="28"/>
        </w:rPr>
        <w:t>их</w:t>
      </w:r>
      <w:r w:rsidRPr="0063581A">
        <w:rPr>
          <w:spacing w:val="34"/>
          <w:sz w:val="28"/>
        </w:rPr>
        <w:t xml:space="preserve"> </w:t>
      </w:r>
      <w:r w:rsidRPr="0063581A">
        <w:rPr>
          <w:sz w:val="28"/>
        </w:rPr>
        <w:t>частей</w:t>
      </w:r>
      <w:r w:rsidRPr="0063581A">
        <w:rPr>
          <w:spacing w:val="36"/>
          <w:sz w:val="28"/>
        </w:rPr>
        <w:t xml:space="preserve"> </w:t>
      </w:r>
      <w:r w:rsidRPr="0063581A">
        <w:rPr>
          <w:sz w:val="28"/>
        </w:rPr>
        <w:t>по</w:t>
      </w:r>
      <w:r w:rsidRPr="0063581A">
        <w:rPr>
          <w:spacing w:val="34"/>
          <w:sz w:val="28"/>
        </w:rPr>
        <w:t xml:space="preserve"> </w:t>
      </w:r>
      <w:r w:rsidRPr="0063581A">
        <w:rPr>
          <w:sz w:val="28"/>
        </w:rPr>
        <w:t>величине,</w:t>
      </w:r>
      <w:r w:rsidRPr="0063581A">
        <w:rPr>
          <w:spacing w:val="-67"/>
          <w:sz w:val="28"/>
        </w:rPr>
        <w:t xml:space="preserve"> </w:t>
      </w:r>
      <w:r w:rsidRPr="0063581A">
        <w:rPr>
          <w:sz w:val="28"/>
        </w:rPr>
        <w:t>высоте,</w:t>
      </w:r>
      <w:r w:rsidRPr="0063581A">
        <w:rPr>
          <w:spacing w:val="12"/>
          <w:sz w:val="28"/>
        </w:rPr>
        <w:t xml:space="preserve"> </w:t>
      </w:r>
      <w:r w:rsidRPr="0063581A">
        <w:rPr>
          <w:sz w:val="28"/>
        </w:rPr>
        <w:t>расположению</w:t>
      </w:r>
      <w:r w:rsidRPr="0063581A">
        <w:rPr>
          <w:spacing w:val="13"/>
          <w:sz w:val="28"/>
        </w:rPr>
        <w:t xml:space="preserve"> </w:t>
      </w:r>
      <w:r w:rsidRPr="0063581A">
        <w:rPr>
          <w:sz w:val="28"/>
        </w:rPr>
        <w:t>относительно</w:t>
      </w:r>
      <w:r w:rsidRPr="0063581A">
        <w:rPr>
          <w:spacing w:val="13"/>
          <w:sz w:val="28"/>
        </w:rPr>
        <w:t xml:space="preserve"> </w:t>
      </w:r>
      <w:r w:rsidRPr="0063581A">
        <w:rPr>
          <w:sz w:val="28"/>
        </w:rPr>
        <w:t>друг</w:t>
      </w:r>
      <w:r w:rsidRPr="0063581A">
        <w:rPr>
          <w:spacing w:val="13"/>
          <w:sz w:val="28"/>
        </w:rPr>
        <w:t xml:space="preserve"> </w:t>
      </w:r>
      <w:r w:rsidRPr="0063581A">
        <w:rPr>
          <w:sz w:val="28"/>
        </w:rPr>
        <w:t>друга.</w:t>
      </w:r>
      <w:r w:rsidRPr="0063581A">
        <w:rPr>
          <w:spacing w:val="12"/>
          <w:sz w:val="28"/>
        </w:rPr>
        <w:t xml:space="preserve"> </w:t>
      </w:r>
      <w:r w:rsidRPr="0063581A">
        <w:rPr>
          <w:sz w:val="28"/>
        </w:rPr>
        <w:t>Педагог</w:t>
      </w:r>
      <w:r w:rsidRPr="0063581A">
        <w:rPr>
          <w:spacing w:val="16"/>
          <w:sz w:val="28"/>
        </w:rPr>
        <w:t xml:space="preserve"> </w:t>
      </w:r>
      <w:r w:rsidRPr="0063581A">
        <w:rPr>
          <w:sz w:val="28"/>
        </w:rPr>
        <w:t>продолжает</w:t>
      </w:r>
      <w:r w:rsidRPr="0063581A">
        <w:rPr>
          <w:spacing w:val="11"/>
          <w:sz w:val="28"/>
        </w:rPr>
        <w:t xml:space="preserve"> </w:t>
      </w:r>
      <w:r w:rsidR="00CF3B2A">
        <w:rPr>
          <w:sz w:val="28"/>
        </w:rPr>
        <w:t>совершенство</w:t>
      </w:r>
      <w:r w:rsidRPr="0063581A">
        <w:rPr>
          <w:sz w:val="28"/>
        </w:rPr>
        <w:t>вать</w:t>
      </w:r>
      <w:r w:rsidRPr="0063581A">
        <w:rPr>
          <w:spacing w:val="38"/>
          <w:sz w:val="28"/>
        </w:rPr>
        <w:t xml:space="preserve"> </w:t>
      </w:r>
      <w:r w:rsidRPr="0063581A">
        <w:rPr>
          <w:sz w:val="28"/>
        </w:rPr>
        <w:t>умение</w:t>
      </w:r>
      <w:r w:rsidRPr="0063581A">
        <w:rPr>
          <w:spacing w:val="39"/>
          <w:sz w:val="28"/>
        </w:rPr>
        <w:t xml:space="preserve"> </w:t>
      </w:r>
      <w:r w:rsidRPr="0063581A">
        <w:rPr>
          <w:sz w:val="28"/>
        </w:rPr>
        <w:t>детей</w:t>
      </w:r>
      <w:r w:rsidRPr="0063581A">
        <w:rPr>
          <w:spacing w:val="38"/>
          <w:sz w:val="28"/>
        </w:rPr>
        <w:t xml:space="preserve"> </w:t>
      </w:r>
      <w:r w:rsidRPr="0063581A">
        <w:rPr>
          <w:sz w:val="28"/>
        </w:rPr>
        <w:t>рассматривать</w:t>
      </w:r>
      <w:r w:rsidRPr="0063581A">
        <w:rPr>
          <w:spacing w:val="41"/>
          <w:sz w:val="28"/>
        </w:rPr>
        <w:t xml:space="preserve"> </w:t>
      </w:r>
      <w:r w:rsidRPr="0063581A">
        <w:rPr>
          <w:sz w:val="28"/>
        </w:rPr>
        <w:t>работы</w:t>
      </w:r>
      <w:r w:rsidRPr="0063581A">
        <w:rPr>
          <w:spacing w:val="41"/>
          <w:sz w:val="28"/>
        </w:rPr>
        <w:t xml:space="preserve"> </w:t>
      </w:r>
      <w:r w:rsidRPr="0063581A">
        <w:rPr>
          <w:sz w:val="28"/>
        </w:rPr>
        <w:t>(рисунки,</w:t>
      </w:r>
      <w:r w:rsidRPr="0063581A">
        <w:rPr>
          <w:spacing w:val="38"/>
          <w:sz w:val="28"/>
        </w:rPr>
        <w:t xml:space="preserve"> </w:t>
      </w:r>
      <w:r w:rsidRPr="0063581A">
        <w:rPr>
          <w:sz w:val="28"/>
        </w:rPr>
        <w:t>лепку,</w:t>
      </w:r>
      <w:r w:rsidRPr="0063581A">
        <w:rPr>
          <w:spacing w:val="39"/>
          <w:sz w:val="28"/>
        </w:rPr>
        <w:t xml:space="preserve"> </w:t>
      </w:r>
      <w:r w:rsidRPr="0063581A">
        <w:rPr>
          <w:sz w:val="28"/>
        </w:rPr>
        <w:t>аппликации),</w:t>
      </w:r>
      <w:r w:rsidRPr="0063581A">
        <w:rPr>
          <w:spacing w:val="38"/>
          <w:sz w:val="28"/>
        </w:rPr>
        <w:t xml:space="preserve"> </w:t>
      </w:r>
      <w:r w:rsidRPr="0063581A">
        <w:rPr>
          <w:sz w:val="28"/>
        </w:rPr>
        <w:t>радоваться</w:t>
      </w:r>
      <w:r w:rsidRPr="0063581A">
        <w:rPr>
          <w:spacing w:val="-67"/>
          <w:sz w:val="28"/>
        </w:rPr>
        <w:t xml:space="preserve"> </w:t>
      </w:r>
      <w:r w:rsidRPr="0063581A">
        <w:rPr>
          <w:sz w:val="28"/>
        </w:rPr>
        <w:t>достигнутому результату, замечать и выделять выразительные решения изображений.</w:t>
      </w:r>
      <w:r w:rsidRPr="0063581A">
        <w:rPr>
          <w:spacing w:val="-67"/>
          <w:sz w:val="28"/>
        </w:rPr>
        <w:t xml:space="preserve"> </w:t>
      </w:r>
      <w:r w:rsidRPr="0063581A">
        <w:rPr>
          <w:sz w:val="28"/>
        </w:rPr>
        <w:t>Предметное</w:t>
      </w:r>
      <w:r w:rsidRPr="0063581A">
        <w:rPr>
          <w:spacing w:val="1"/>
          <w:sz w:val="28"/>
        </w:rPr>
        <w:t xml:space="preserve"> </w:t>
      </w:r>
      <w:r w:rsidRPr="0063581A">
        <w:rPr>
          <w:sz w:val="28"/>
        </w:rPr>
        <w:t>рисование:</w:t>
      </w:r>
      <w:r w:rsidRPr="0063581A">
        <w:rPr>
          <w:spacing w:val="1"/>
          <w:sz w:val="28"/>
        </w:rPr>
        <w:t xml:space="preserve"> </w:t>
      </w:r>
      <w:r w:rsidRPr="0063581A">
        <w:rPr>
          <w:sz w:val="28"/>
        </w:rPr>
        <w:t>педагог</w:t>
      </w:r>
      <w:r w:rsidRPr="0063581A">
        <w:rPr>
          <w:spacing w:val="1"/>
          <w:sz w:val="28"/>
        </w:rPr>
        <w:t xml:space="preserve"> </w:t>
      </w:r>
      <w:r w:rsidRPr="0063581A">
        <w:rPr>
          <w:sz w:val="28"/>
        </w:rPr>
        <w:t>продолжает</w:t>
      </w:r>
      <w:r w:rsidRPr="0063581A">
        <w:rPr>
          <w:spacing w:val="1"/>
          <w:sz w:val="28"/>
        </w:rPr>
        <w:t xml:space="preserve"> </w:t>
      </w:r>
      <w:r w:rsidRPr="0063581A">
        <w:rPr>
          <w:sz w:val="28"/>
        </w:rPr>
        <w:t>совершенствовать</w:t>
      </w:r>
      <w:r w:rsidRPr="0063581A">
        <w:rPr>
          <w:spacing w:val="1"/>
          <w:sz w:val="28"/>
        </w:rPr>
        <w:t xml:space="preserve"> </w:t>
      </w:r>
      <w:r w:rsidRPr="0063581A">
        <w:rPr>
          <w:sz w:val="28"/>
        </w:rPr>
        <w:t>у</w:t>
      </w:r>
      <w:r w:rsidRPr="0063581A">
        <w:rPr>
          <w:spacing w:val="1"/>
          <w:sz w:val="28"/>
        </w:rPr>
        <w:t xml:space="preserve"> </w:t>
      </w:r>
      <w:r w:rsidRPr="0063581A">
        <w:rPr>
          <w:sz w:val="28"/>
        </w:rPr>
        <w:t>детей</w:t>
      </w:r>
      <w:r w:rsidRPr="0063581A">
        <w:rPr>
          <w:spacing w:val="1"/>
          <w:sz w:val="28"/>
        </w:rPr>
        <w:t xml:space="preserve"> </w:t>
      </w:r>
      <w:r w:rsidRPr="0063581A">
        <w:rPr>
          <w:sz w:val="28"/>
        </w:rPr>
        <w:t>умение</w:t>
      </w:r>
      <w:r w:rsidRPr="0063581A">
        <w:rPr>
          <w:spacing w:val="1"/>
          <w:sz w:val="28"/>
        </w:rPr>
        <w:t xml:space="preserve"> </w:t>
      </w:r>
      <w:r w:rsidRPr="0063581A">
        <w:rPr>
          <w:sz w:val="28"/>
        </w:rPr>
        <w:t>передавать</w:t>
      </w:r>
      <w:r w:rsidRPr="0063581A">
        <w:rPr>
          <w:spacing w:val="10"/>
          <w:sz w:val="28"/>
        </w:rPr>
        <w:t xml:space="preserve"> </w:t>
      </w:r>
      <w:r w:rsidRPr="0063581A">
        <w:rPr>
          <w:sz w:val="28"/>
        </w:rPr>
        <w:t>в</w:t>
      </w:r>
      <w:r w:rsidRPr="0063581A">
        <w:rPr>
          <w:spacing w:val="8"/>
          <w:sz w:val="28"/>
        </w:rPr>
        <w:t xml:space="preserve"> </w:t>
      </w:r>
      <w:r w:rsidRPr="0063581A">
        <w:rPr>
          <w:sz w:val="28"/>
        </w:rPr>
        <w:t>рисунке</w:t>
      </w:r>
      <w:r w:rsidRPr="0063581A">
        <w:rPr>
          <w:spacing w:val="8"/>
          <w:sz w:val="28"/>
        </w:rPr>
        <w:t xml:space="preserve"> </w:t>
      </w:r>
      <w:r w:rsidRPr="0063581A">
        <w:rPr>
          <w:sz w:val="28"/>
        </w:rPr>
        <w:t>образы</w:t>
      </w:r>
      <w:r w:rsidRPr="0063581A">
        <w:rPr>
          <w:spacing w:val="10"/>
          <w:sz w:val="28"/>
        </w:rPr>
        <w:t xml:space="preserve"> </w:t>
      </w:r>
      <w:r w:rsidRPr="0063581A">
        <w:rPr>
          <w:sz w:val="28"/>
        </w:rPr>
        <w:t>предметов,</w:t>
      </w:r>
      <w:r w:rsidRPr="0063581A">
        <w:rPr>
          <w:spacing w:val="9"/>
          <w:sz w:val="28"/>
        </w:rPr>
        <w:t xml:space="preserve"> </w:t>
      </w:r>
      <w:r w:rsidRPr="0063581A">
        <w:rPr>
          <w:sz w:val="28"/>
        </w:rPr>
        <w:t>объектов,</w:t>
      </w:r>
      <w:r w:rsidRPr="0063581A">
        <w:rPr>
          <w:spacing w:val="10"/>
          <w:sz w:val="28"/>
        </w:rPr>
        <w:t xml:space="preserve"> </w:t>
      </w:r>
      <w:r w:rsidRPr="0063581A">
        <w:rPr>
          <w:sz w:val="28"/>
        </w:rPr>
        <w:t>персонажей</w:t>
      </w:r>
      <w:r w:rsidRPr="0063581A">
        <w:rPr>
          <w:spacing w:val="8"/>
          <w:sz w:val="28"/>
        </w:rPr>
        <w:t xml:space="preserve"> </w:t>
      </w:r>
      <w:r w:rsidRPr="0063581A">
        <w:rPr>
          <w:sz w:val="28"/>
        </w:rPr>
        <w:t>сказок,</w:t>
      </w:r>
      <w:r w:rsidRPr="0063581A">
        <w:rPr>
          <w:spacing w:val="10"/>
          <w:sz w:val="28"/>
        </w:rPr>
        <w:t xml:space="preserve"> </w:t>
      </w:r>
      <w:r w:rsidRPr="0063581A">
        <w:rPr>
          <w:sz w:val="28"/>
        </w:rPr>
        <w:t>литературных</w:t>
      </w:r>
      <w:r w:rsidRPr="0063581A">
        <w:rPr>
          <w:spacing w:val="-67"/>
          <w:sz w:val="28"/>
        </w:rPr>
        <w:t xml:space="preserve"> </w:t>
      </w:r>
      <w:r w:rsidRPr="0063581A">
        <w:rPr>
          <w:sz w:val="28"/>
        </w:rPr>
        <w:t>произведений.</w:t>
      </w:r>
      <w:r w:rsidRPr="0063581A">
        <w:rPr>
          <w:spacing w:val="12"/>
          <w:sz w:val="28"/>
        </w:rPr>
        <w:t xml:space="preserve"> </w:t>
      </w:r>
      <w:r w:rsidRPr="0063581A">
        <w:rPr>
          <w:sz w:val="28"/>
        </w:rPr>
        <w:t>Обращает</w:t>
      </w:r>
      <w:r w:rsidRPr="0063581A">
        <w:rPr>
          <w:spacing w:val="14"/>
          <w:sz w:val="28"/>
        </w:rPr>
        <w:t xml:space="preserve"> </w:t>
      </w:r>
      <w:r w:rsidRPr="0063581A">
        <w:rPr>
          <w:sz w:val="28"/>
        </w:rPr>
        <w:t>внимание</w:t>
      </w:r>
      <w:r w:rsidRPr="0063581A">
        <w:rPr>
          <w:spacing w:val="12"/>
          <w:sz w:val="28"/>
        </w:rPr>
        <w:t xml:space="preserve"> </w:t>
      </w:r>
      <w:r w:rsidRPr="0063581A">
        <w:rPr>
          <w:sz w:val="28"/>
        </w:rPr>
        <w:t>детей</w:t>
      </w:r>
      <w:r w:rsidRPr="0063581A">
        <w:rPr>
          <w:spacing w:val="14"/>
          <w:sz w:val="28"/>
        </w:rPr>
        <w:t xml:space="preserve"> </w:t>
      </w:r>
      <w:r w:rsidRPr="0063581A">
        <w:rPr>
          <w:sz w:val="28"/>
        </w:rPr>
        <w:t>на</w:t>
      </w:r>
      <w:r w:rsidRPr="0063581A">
        <w:rPr>
          <w:spacing w:val="12"/>
          <w:sz w:val="28"/>
        </w:rPr>
        <w:t xml:space="preserve"> </w:t>
      </w:r>
      <w:r w:rsidRPr="0063581A">
        <w:rPr>
          <w:sz w:val="28"/>
        </w:rPr>
        <w:t>отличия</w:t>
      </w:r>
      <w:r w:rsidRPr="0063581A">
        <w:rPr>
          <w:spacing w:val="12"/>
          <w:sz w:val="28"/>
        </w:rPr>
        <w:t xml:space="preserve"> </w:t>
      </w:r>
      <w:r w:rsidRPr="0063581A">
        <w:rPr>
          <w:sz w:val="28"/>
        </w:rPr>
        <w:t>предметов</w:t>
      </w:r>
      <w:r w:rsidRPr="0063581A">
        <w:rPr>
          <w:spacing w:val="14"/>
          <w:sz w:val="28"/>
        </w:rPr>
        <w:t xml:space="preserve"> </w:t>
      </w:r>
      <w:r w:rsidRPr="0063581A">
        <w:rPr>
          <w:sz w:val="28"/>
        </w:rPr>
        <w:t>по</w:t>
      </w:r>
      <w:r w:rsidRPr="0063581A">
        <w:rPr>
          <w:spacing w:val="13"/>
          <w:sz w:val="28"/>
        </w:rPr>
        <w:t xml:space="preserve"> </w:t>
      </w:r>
      <w:r w:rsidRPr="0063581A">
        <w:rPr>
          <w:sz w:val="28"/>
        </w:rPr>
        <w:t>форме,</w:t>
      </w:r>
      <w:r w:rsidRPr="0063581A">
        <w:rPr>
          <w:spacing w:val="12"/>
          <w:sz w:val="28"/>
        </w:rPr>
        <w:t xml:space="preserve"> </w:t>
      </w:r>
      <w:r w:rsidRPr="0063581A">
        <w:rPr>
          <w:sz w:val="28"/>
        </w:rPr>
        <w:t>величине,</w:t>
      </w:r>
      <w:r w:rsidRPr="0063581A">
        <w:rPr>
          <w:spacing w:val="-67"/>
          <w:sz w:val="28"/>
        </w:rPr>
        <w:t xml:space="preserve"> </w:t>
      </w:r>
      <w:r w:rsidRPr="0063581A">
        <w:rPr>
          <w:sz w:val="28"/>
        </w:rPr>
        <w:t>пропорциям</w:t>
      </w:r>
      <w:r w:rsidRPr="0063581A">
        <w:rPr>
          <w:spacing w:val="22"/>
          <w:sz w:val="28"/>
        </w:rPr>
        <w:t xml:space="preserve"> </w:t>
      </w:r>
      <w:r w:rsidRPr="0063581A">
        <w:rPr>
          <w:sz w:val="28"/>
        </w:rPr>
        <w:t>частей;</w:t>
      </w:r>
      <w:r w:rsidRPr="0063581A">
        <w:rPr>
          <w:spacing w:val="22"/>
          <w:sz w:val="28"/>
        </w:rPr>
        <w:t xml:space="preserve"> </w:t>
      </w:r>
      <w:r w:rsidRPr="0063581A">
        <w:rPr>
          <w:sz w:val="28"/>
        </w:rPr>
        <w:t>побуждает</w:t>
      </w:r>
      <w:r w:rsidRPr="0063581A">
        <w:rPr>
          <w:spacing w:val="22"/>
          <w:sz w:val="28"/>
        </w:rPr>
        <w:t xml:space="preserve"> </w:t>
      </w:r>
      <w:r w:rsidRPr="0063581A">
        <w:rPr>
          <w:sz w:val="28"/>
        </w:rPr>
        <w:t>их</w:t>
      </w:r>
      <w:r w:rsidRPr="0063581A">
        <w:rPr>
          <w:spacing w:val="22"/>
          <w:sz w:val="28"/>
        </w:rPr>
        <w:t xml:space="preserve"> </w:t>
      </w:r>
      <w:r w:rsidRPr="0063581A">
        <w:rPr>
          <w:sz w:val="28"/>
        </w:rPr>
        <w:t>передавать</w:t>
      </w:r>
      <w:r w:rsidRPr="0063581A">
        <w:rPr>
          <w:spacing w:val="22"/>
          <w:sz w:val="28"/>
        </w:rPr>
        <w:t xml:space="preserve"> </w:t>
      </w:r>
      <w:r w:rsidRPr="0063581A">
        <w:rPr>
          <w:sz w:val="28"/>
        </w:rPr>
        <w:t>эти</w:t>
      </w:r>
      <w:r w:rsidRPr="0063581A">
        <w:rPr>
          <w:spacing w:val="21"/>
          <w:sz w:val="28"/>
        </w:rPr>
        <w:t xml:space="preserve"> </w:t>
      </w:r>
      <w:r w:rsidRPr="0063581A">
        <w:rPr>
          <w:sz w:val="28"/>
        </w:rPr>
        <w:t>отличия</w:t>
      </w:r>
      <w:r w:rsidRPr="0063581A">
        <w:rPr>
          <w:spacing w:val="21"/>
          <w:sz w:val="28"/>
        </w:rPr>
        <w:t xml:space="preserve"> </w:t>
      </w:r>
      <w:r w:rsidRPr="0063581A">
        <w:rPr>
          <w:sz w:val="28"/>
        </w:rPr>
        <w:t>в</w:t>
      </w:r>
      <w:r w:rsidRPr="0063581A">
        <w:rPr>
          <w:spacing w:val="22"/>
          <w:sz w:val="28"/>
        </w:rPr>
        <w:t xml:space="preserve"> </w:t>
      </w:r>
      <w:r w:rsidRPr="0063581A">
        <w:rPr>
          <w:sz w:val="28"/>
        </w:rPr>
        <w:t>рисунках.</w:t>
      </w:r>
      <w:r w:rsidRPr="0063581A">
        <w:rPr>
          <w:spacing w:val="20"/>
          <w:sz w:val="28"/>
        </w:rPr>
        <w:t xml:space="preserve"> </w:t>
      </w:r>
      <w:r w:rsidRPr="0063581A">
        <w:rPr>
          <w:sz w:val="28"/>
        </w:rPr>
        <w:t>Учит</w:t>
      </w:r>
      <w:r w:rsidRPr="0063581A">
        <w:rPr>
          <w:spacing w:val="23"/>
          <w:sz w:val="28"/>
        </w:rPr>
        <w:t xml:space="preserve"> </w:t>
      </w:r>
      <w:r w:rsidR="00CF3B2A">
        <w:rPr>
          <w:sz w:val="28"/>
        </w:rPr>
        <w:t>переда</w:t>
      </w:r>
      <w:r w:rsidRPr="0063581A">
        <w:rPr>
          <w:sz w:val="28"/>
        </w:rPr>
        <w:t>вать положение предметов в пространстве на листе бумаги, обращает внимание детей</w:t>
      </w:r>
      <w:r w:rsidRPr="0063581A">
        <w:rPr>
          <w:spacing w:val="-67"/>
          <w:sz w:val="28"/>
        </w:rPr>
        <w:t xml:space="preserve"> </w:t>
      </w:r>
      <w:r w:rsidRPr="0063581A">
        <w:rPr>
          <w:sz w:val="28"/>
        </w:rPr>
        <w:t>на</w:t>
      </w:r>
      <w:r w:rsidRPr="0063581A">
        <w:rPr>
          <w:spacing w:val="33"/>
          <w:sz w:val="28"/>
        </w:rPr>
        <w:t xml:space="preserve"> </w:t>
      </w:r>
      <w:r w:rsidRPr="0063581A">
        <w:rPr>
          <w:sz w:val="28"/>
        </w:rPr>
        <w:t>то,</w:t>
      </w:r>
      <w:r w:rsidRPr="0063581A">
        <w:rPr>
          <w:spacing w:val="35"/>
          <w:sz w:val="28"/>
        </w:rPr>
        <w:t xml:space="preserve"> </w:t>
      </w:r>
      <w:r w:rsidRPr="0063581A">
        <w:rPr>
          <w:sz w:val="28"/>
        </w:rPr>
        <w:t>что</w:t>
      </w:r>
      <w:r w:rsidRPr="0063581A">
        <w:rPr>
          <w:spacing w:val="35"/>
          <w:sz w:val="28"/>
        </w:rPr>
        <w:t xml:space="preserve"> </w:t>
      </w:r>
      <w:r w:rsidRPr="0063581A">
        <w:rPr>
          <w:sz w:val="28"/>
        </w:rPr>
        <w:t>предметы</w:t>
      </w:r>
      <w:r w:rsidRPr="0063581A">
        <w:rPr>
          <w:spacing w:val="35"/>
          <w:sz w:val="28"/>
        </w:rPr>
        <w:t xml:space="preserve"> </w:t>
      </w:r>
      <w:r w:rsidRPr="0063581A">
        <w:rPr>
          <w:sz w:val="28"/>
        </w:rPr>
        <w:t>могут</w:t>
      </w:r>
      <w:r w:rsidRPr="0063581A">
        <w:rPr>
          <w:spacing w:val="34"/>
          <w:sz w:val="28"/>
        </w:rPr>
        <w:t xml:space="preserve"> </w:t>
      </w:r>
      <w:r w:rsidRPr="0063581A">
        <w:rPr>
          <w:sz w:val="28"/>
        </w:rPr>
        <w:t>по-разному</w:t>
      </w:r>
      <w:r w:rsidRPr="0063581A">
        <w:rPr>
          <w:spacing w:val="35"/>
          <w:sz w:val="28"/>
        </w:rPr>
        <w:t xml:space="preserve"> </w:t>
      </w:r>
      <w:r w:rsidRPr="0063581A">
        <w:rPr>
          <w:sz w:val="28"/>
        </w:rPr>
        <w:t>располагаться</w:t>
      </w:r>
      <w:r w:rsidRPr="0063581A">
        <w:rPr>
          <w:spacing w:val="36"/>
          <w:sz w:val="28"/>
        </w:rPr>
        <w:t xml:space="preserve"> </w:t>
      </w:r>
      <w:r w:rsidRPr="0063581A">
        <w:rPr>
          <w:sz w:val="28"/>
        </w:rPr>
        <w:t>на</w:t>
      </w:r>
      <w:r w:rsidRPr="0063581A">
        <w:rPr>
          <w:spacing w:val="33"/>
          <w:sz w:val="28"/>
        </w:rPr>
        <w:t xml:space="preserve"> </w:t>
      </w:r>
      <w:r w:rsidRPr="0063581A">
        <w:rPr>
          <w:sz w:val="28"/>
        </w:rPr>
        <w:t>плоскости</w:t>
      </w:r>
      <w:r w:rsidRPr="0063581A">
        <w:rPr>
          <w:spacing w:val="35"/>
          <w:sz w:val="28"/>
        </w:rPr>
        <w:t xml:space="preserve"> </w:t>
      </w:r>
      <w:r w:rsidRPr="0063581A">
        <w:rPr>
          <w:sz w:val="28"/>
        </w:rPr>
        <w:t>(стоять,</w:t>
      </w:r>
      <w:r w:rsidRPr="0063581A">
        <w:rPr>
          <w:spacing w:val="35"/>
          <w:sz w:val="28"/>
        </w:rPr>
        <w:t xml:space="preserve"> </w:t>
      </w:r>
      <w:r w:rsidRPr="0063581A">
        <w:rPr>
          <w:sz w:val="28"/>
        </w:rPr>
        <w:t>лежать,</w:t>
      </w:r>
      <w:r w:rsidRPr="0063581A">
        <w:rPr>
          <w:spacing w:val="-67"/>
          <w:sz w:val="28"/>
        </w:rPr>
        <w:t xml:space="preserve"> </w:t>
      </w:r>
      <w:r w:rsidRPr="0063581A">
        <w:rPr>
          <w:sz w:val="28"/>
        </w:rPr>
        <w:t>менять положение: живые существа могут двигаться, менять позы, дерево в ветреный</w:t>
      </w:r>
      <w:r w:rsidRPr="0063581A">
        <w:rPr>
          <w:spacing w:val="-67"/>
          <w:sz w:val="28"/>
        </w:rPr>
        <w:t xml:space="preserve"> </w:t>
      </w:r>
      <w:r w:rsidRPr="0063581A">
        <w:rPr>
          <w:sz w:val="28"/>
        </w:rPr>
        <w:t>день</w:t>
      </w:r>
      <w:r w:rsidRPr="0063581A">
        <w:rPr>
          <w:spacing w:val="1"/>
          <w:sz w:val="28"/>
        </w:rPr>
        <w:t xml:space="preserve"> </w:t>
      </w:r>
      <w:r w:rsidRPr="0063581A">
        <w:rPr>
          <w:sz w:val="28"/>
        </w:rPr>
        <w:t>-</w:t>
      </w:r>
      <w:r w:rsidRPr="0063581A">
        <w:rPr>
          <w:spacing w:val="3"/>
          <w:sz w:val="28"/>
        </w:rPr>
        <w:t xml:space="preserve"> </w:t>
      </w:r>
      <w:r w:rsidRPr="0063581A">
        <w:rPr>
          <w:sz w:val="28"/>
        </w:rPr>
        <w:t>наклоняться</w:t>
      </w:r>
      <w:r w:rsidRPr="0063581A">
        <w:rPr>
          <w:spacing w:val="3"/>
          <w:sz w:val="28"/>
        </w:rPr>
        <w:t xml:space="preserve"> </w:t>
      </w:r>
      <w:r w:rsidRPr="0063581A">
        <w:rPr>
          <w:sz w:val="28"/>
        </w:rPr>
        <w:t>и</w:t>
      </w:r>
      <w:r w:rsidRPr="0063581A">
        <w:rPr>
          <w:spacing w:val="2"/>
          <w:sz w:val="28"/>
        </w:rPr>
        <w:t xml:space="preserve"> </w:t>
      </w:r>
      <w:r w:rsidRPr="0063581A">
        <w:rPr>
          <w:sz w:val="28"/>
        </w:rPr>
        <w:t>так</w:t>
      </w:r>
      <w:r w:rsidRPr="0063581A">
        <w:rPr>
          <w:spacing w:val="4"/>
          <w:sz w:val="28"/>
        </w:rPr>
        <w:t xml:space="preserve"> </w:t>
      </w:r>
      <w:r w:rsidRPr="0063581A">
        <w:rPr>
          <w:sz w:val="28"/>
        </w:rPr>
        <w:t>далее).</w:t>
      </w:r>
      <w:r w:rsidRPr="0063581A">
        <w:rPr>
          <w:spacing w:val="1"/>
          <w:sz w:val="28"/>
        </w:rPr>
        <w:t xml:space="preserve"> </w:t>
      </w:r>
      <w:r w:rsidRPr="0063581A">
        <w:rPr>
          <w:sz w:val="28"/>
        </w:rPr>
        <w:t>Учит</w:t>
      </w:r>
      <w:r w:rsidRPr="0063581A">
        <w:rPr>
          <w:spacing w:val="2"/>
          <w:sz w:val="28"/>
        </w:rPr>
        <w:t xml:space="preserve"> </w:t>
      </w:r>
      <w:r w:rsidRPr="0063581A">
        <w:rPr>
          <w:sz w:val="28"/>
        </w:rPr>
        <w:t>детей</w:t>
      </w:r>
      <w:r w:rsidRPr="0063581A">
        <w:rPr>
          <w:spacing w:val="4"/>
          <w:sz w:val="28"/>
        </w:rPr>
        <w:t xml:space="preserve"> </w:t>
      </w:r>
      <w:r w:rsidRPr="0063581A">
        <w:rPr>
          <w:sz w:val="28"/>
        </w:rPr>
        <w:t>передавать</w:t>
      </w:r>
      <w:r w:rsidRPr="0063581A">
        <w:rPr>
          <w:spacing w:val="4"/>
          <w:sz w:val="28"/>
        </w:rPr>
        <w:t xml:space="preserve"> </w:t>
      </w:r>
      <w:r w:rsidRPr="0063581A">
        <w:rPr>
          <w:sz w:val="28"/>
        </w:rPr>
        <w:t>движения</w:t>
      </w:r>
      <w:r w:rsidRPr="0063581A">
        <w:rPr>
          <w:spacing w:val="1"/>
          <w:sz w:val="28"/>
        </w:rPr>
        <w:t xml:space="preserve"> </w:t>
      </w:r>
      <w:r w:rsidRPr="0063581A">
        <w:rPr>
          <w:sz w:val="28"/>
        </w:rPr>
        <w:t>фигур.</w:t>
      </w:r>
      <w:r w:rsidRPr="0063581A">
        <w:rPr>
          <w:spacing w:val="2"/>
          <w:sz w:val="28"/>
        </w:rPr>
        <w:t xml:space="preserve"> </w:t>
      </w:r>
      <w:r w:rsidR="00CF3B2A">
        <w:rPr>
          <w:sz w:val="28"/>
        </w:rPr>
        <w:t>Способству</w:t>
      </w:r>
      <w:r w:rsidRPr="0063581A">
        <w:rPr>
          <w:sz w:val="28"/>
        </w:rPr>
        <w:t>ет</w:t>
      </w:r>
      <w:r w:rsidRPr="0063581A">
        <w:rPr>
          <w:spacing w:val="10"/>
          <w:sz w:val="28"/>
        </w:rPr>
        <w:t xml:space="preserve"> </w:t>
      </w:r>
      <w:r w:rsidRPr="0063581A">
        <w:rPr>
          <w:sz w:val="28"/>
        </w:rPr>
        <w:t>у</w:t>
      </w:r>
      <w:r w:rsidRPr="0063581A">
        <w:rPr>
          <w:spacing w:val="9"/>
          <w:sz w:val="28"/>
        </w:rPr>
        <w:t xml:space="preserve"> </w:t>
      </w:r>
      <w:r w:rsidRPr="0063581A">
        <w:rPr>
          <w:sz w:val="28"/>
        </w:rPr>
        <w:t>детей</w:t>
      </w:r>
      <w:r w:rsidRPr="0063581A">
        <w:rPr>
          <w:spacing w:val="11"/>
          <w:sz w:val="28"/>
        </w:rPr>
        <w:t xml:space="preserve"> </w:t>
      </w:r>
      <w:r w:rsidRPr="0063581A">
        <w:rPr>
          <w:sz w:val="28"/>
        </w:rPr>
        <w:t>овладению</w:t>
      </w:r>
      <w:r w:rsidRPr="0063581A">
        <w:rPr>
          <w:spacing w:val="12"/>
          <w:sz w:val="28"/>
        </w:rPr>
        <w:t xml:space="preserve"> </w:t>
      </w:r>
      <w:r w:rsidRPr="0063581A">
        <w:rPr>
          <w:sz w:val="28"/>
        </w:rPr>
        <w:t>композиционным</w:t>
      </w:r>
      <w:r w:rsidRPr="0063581A">
        <w:rPr>
          <w:spacing w:val="11"/>
          <w:sz w:val="28"/>
        </w:rPr>
        <w:t xml:space="preserve"> </w:t>
      </w:r>
      <w:r w:rsidRPr="0063581A">
        <w:rPr>
          <w:sz w:val="28"/>
        </w:rPr>
        <w:t>умениям:</w:t>
      </w:r>
      <w:r w:rsidRPr="0063581A">
        <w:rPr>
          <w:spacing w:val="9"/>
          <w:sz w:val="28"/>
        </w:rPr>
        <w:t xml:space="preserve"> </w:t>
      </w:r>
      <w:r w:rsidRPr="0063581A">
        <w:rPr>
          <w:sz w:val="28"/>
        </w:rPr>
        <w:t>учит</w:t>
      </w:r>
      <w:r w:rsidRPr="0063581A">
        <w:rPr>
          <w:spacing w:val="11"/>
          <w:sz w:val="28"/>
        </w:rPr>
        <w:t xml:space="preserve"> </w:t>
      </w:r>
      <w:r w:rsidRPr="0063581A">
        <w:rPr>
          <w:sz w:val="28"/>
        </w:rPr>
        <w:t>располагать</w:t>
      </w:r>
      <w:r w:rsidRPr="0063581A">
        <w:rPr>
          <w:spacing w:val="13"/>
          <w:sz w:val="28"/>
        </w:rPr>
        <w:t xml:space="preserve"> </w:t>
      </w:r>
      <w:r w:rsidRPr="0063581A">
        <w:rPr>
          <w:sz w:val="28"/>
        </w:rPr>
        <w:t>предмет</w:t>
      </w:r>
      <w:r w:rsidRPr="0063581A">
        <w:rPr>
          <w:spacing w:val="9"/>
          <w:sz w:val="28"/>
        </w:rPr>
        <w:t xml:space="preserve"> </w:t>
      </w:r>
      <w:r w:rsidRPr="0063581A">
        <w:rPr>
          <w:sz w:val="28"/>
        </w:rPr>
        <w:t>на</w:t>
      </w:r>
      <w:r w:rsidRPr="0063581A">
        <w:rPr>
          <w:spacing w:val="11"/>
          <w:sz w:val="28"/>
        </w:rPr>
        <w:t xml:space="preserve"> </w:t>
      </w:r>
      <w:r w:rsidRPr="0063581A">
        <w:rPr>
          <w:sz w:val="28"/>
        </w:rPr>
        <w:t>листе</w:t>
      </w:r>
      <w:r w:rsidRPr="0063581A">
        <w:rPr>
          <w:spacing w:val="-67"/>
          <w:sz w:val="28"/>
        </w:rPr>
        <w:t xml:space="preserve"> </w:t>
      </w:r>
      <w:r w:rsidRPr="0063581A">
        <w:rPr>
          <w:sz w:val="28"/>
        </w:rPr>
        <w:t>с</w:t>
      </w:r>
      <w:r w:rsidRPr="0063581A">
        <w:rPr>
          <w:spacing w:val="1"/>
          <w:sz w:val="28"/>
        </w:rPr>
        <w:t xml:space="preserve"> </w:t>
      </w:r>
      <w:r w:rsidRPr="0063581A">
        <w:rPr>
          <w:sz w:val="28"/>
        </w:rPr>
        <w:t>учётом</w:t>
      </w:r>
      <w:r w:rsidRPr="0063581A">
        <w:rPr>
          <w:spacing w:val="5"/>
          <w:sz w:val="28"/>
        </w:rPr>
        <w:t xml:space="preserve"> </w:t>
      </w:r>
      <w:r w:rsidRPr="0063581A">
        <w:rPr>
          <w:sz w:val="28"/>
        </w:rPr>
        <w:t>его</w:t>
      </w:r>
      <w:r w:rsidRPr="0063581A">
        <w:rPr>
          <w:spacing w:val="4"/>
          <w:sz w:val="28"/>
        </w:rPr>
        <w:t xml:space="preserve"> </w:t>
      </w:r>
      <w:r w:rsidRPr="0063581A">
        <w:rPr>
          <w:sz w:val="28"/>
        </w:rPr>
        <w:t>пропорций</w:t>
      </w:r>
      <w:r w:rsidRPr="0063581A">
        <w:rPr>
          <w:spacing w:val="2"/>
          <w:sz w:val="28"/>
        </w:rPr>
        <w:t xml:space="preserve"> </w:t>
      </w:r>
      <w:r w:rsidRPr="0063581A">
        <w:rPr>
          <w:sz w:val="28"/>
        </w:rPr>
        <w:t>(если</w:t>
      </w:r>
      <w:r w:rsidRPr="0063581A">
        <w:rPr>
          <w:spacing w:val="4"/>
          <w:sz w:val="28"/>
        </w:rPr>
        <w:t xml:space="preserve"> </w:t>
      </w:r>
      <w:r w:rsidRPr="0063581A">
        <w:rPr>
          <w:sz w:val="28"/>
        </w:rPr>
        <w:t>предмет</w:t>
      </w:r>
      <w:r w:rsidRPr="0063581A">
        <w:rPr>
          <w:spacing w:val="1"/>
          <w:sz w:val="28"/>
        </w:rPr>
        <w:t xml:space="preserve"> </w:t>
      </w:r>
      <w:r w:rsidRPr="0063581A">
        <w:rPr>
          <w:sz w:val="28"/>
        </w:rPr>
        <w:t>вытянут</w:t>
      </w:r>
      <w:r w:rsidRPr="0063581A">
        <w:rPr>
          <w:spacing w:val="5"/>
          <w:sz w:val="28"/>
        </w:rPr>
        <w:t xml:space="preserve"> </w:t>
      </w:r>
      <w:r w:rsidRPr="0063581A">
        <w:rPr>
          <w:sz w:val="28"/>
        </w:rPr>
        <w:t>в</w:t>
      </w:r>
      <w:r w:rsidRPr="0063581A">
        <w:rPr>
          <w:spacing w:val="2"/>
          <w:sz w:val="28"/>
        </w:rPr>
        <w:t xml:space="preserve"> </w:t>
      </w:r>
      <w:r w:rsidRPr="0063581A">
        <w:rPr>
          <w:sz w:val="28"/>
        </w:rPr>
        <w:t>высоту,</w:t>
      </w:r>
      <w:r w:rsidRPr="0063581A">
        <w:rPr>
          <w:spacing w:val="4"/>
          <w:sz w:val="28"/>
        </w:rPr>
        <w:t xml:space="preserve"> </w:t>
      </w:r>
      <w:r w:rsidRPr="0063581A">
        <w:rPr>
          <w:sz w:val="28"/>
        </w:rPr>
        <w:t>располагать</w:t>
      </w:r>
      <w:r w:rsidRPr="0063581A">
        <w:rPr>
          <w:spacing w:val="5"/>
          <w:sz w:val="28"/>
        </w:rPr>
        <w:t xml:space="preserve"> </w:t>
      </w:r>
      <w:r w:rsidRPr="0063581A">
        <w:rPr>
          <w:sz w:val="28"/>
        </w:rPr>
        <w:t>его</w:t>
      </w:r>
      <w:r w:rsidRPr="0063581A">
        <w:rPr>
          <w:spacing w:val="4"/>
          <w:sz w:val="28"/>
        </w:rPr>
        <w:t xml:space="preserve"> </w:t>
      </w:r>
      <w:r w:rsidRPr="0063581A">
        <w:rPr>
          <w:sz w:val="28"/>
        </w:rPr>
        <w:t>на</w:t>
      </w:r>
      <w:r w:rsidRPr="0063581A">
        <w:rPr>
          <w:spacing w:val="2"/>
          <w:sz w:val="28"/>
        </w:rPr>
        <w:t xml:space="preserve"> </w:t>
      </w:r>
      <w:r w:rsidRPr="0063581A">
        <w:rPr>
          <w:sz w:val="28"/>
        </w:rPr>
        <w:t>листе</w:t>
      </w:r>
      <w:r w:rsidRPr="0063581A">
        <w:rPr>
          <w:spacing w:val="4"/>
          <w:sz w:val="28"/>
        </w:rPr>
        <w:t xml:space="preserve"> </w:t>
      </w:r>
      <w:r w:rsidRPr="0063581A">
        <w:rPr>
          <w:sz w:val="28"/>
        </w:rPr>
        <w:t>по</w:t>
      </w:r>
      <w:r w:rsidRPr="0063581A">
        <w:rPr>
          <w:spacing w:val="-67"/>
          <w:sz w:val="28"/>
        </w:rPr>
        <w:t xml:space="preserve"> </w:t>
      </w:r>
      <w:r w:rsidRPr="0063581A">
        <w:rPr>
          <w:sz w:val="28"/>
        </w:rPr>
        <w:t>вертикали;</w:t>
      </w:r>
      <w:r w:rsidRPr="0063581A">
        <w:rPr>
          <w:spacing w:val="2"/>
          <w:sz w:val="28"/>
        </w:rPr>
        <w:t xml:space="preserve"> </w:t>
      </w:r>
      <w:r w:rsidRPr="0063581A">
        <w:rPr>
          <w:sz w:val="28"/>
        </w:rPr>
        <w:t>если</w:t>
      </w:r>
      <w:r w:rsidRPr="0063581A">
        <w:rPr>
          <w:spacing w:val="3"/>
          <w:sz w:val="28"/>
        </w:rPr>
        <w:t xml:space="preserve"> </w:t>
      </w:r>
      <w:r w:rsidRPr="0063581A">
        <w:rPr>
          <w:sz w:val="28"/>
        </w:rPr>
        <w:t>он</w:t>
      </w:r>
      <w:r w:rsidRPr="0063581A">
        <w:rPr>
          <w:spacing w:val="2"/>
          <w:sz w:val="28"/>
        </w:rPr>
        <w:t xml:space="preserve"> </w:t>
      </w:r>
      <w:r w:rsidRPr="0063581A">
        <w:rPr>
          <w:sz w:val="28"/>
        </w:rPr>
        <w:t>вытянут</w:t>
      </w:r>
      <w:r w:rsidRPr="0063581A">
        <w:rPr>
          <w:spacing w:val="5"/>
          <w:sz w:val="28"/>
        </w:rPr>
        <w:t xml:space="preserve"> </w:t>
      </w:r>
      <w:r w:rsidRPr="0063581A">
        <w:rPr>
          <w:sz w:val="28"/>
        </w:rPr>
        <w:t>в</w:t>
      </w:r>
      <w:r w:rsidRPr="0063581A">
        <w:rPr>
          <w:spacing w:val="2"/>
          <w:sz w:val="28"/>
        </w:rPr>
        <w:t xml:space="preserve"> </w:t>
      </w:r>
      <w:r w:rsidRPr="0063581A">
        <w:rPr>
          <w:sz w:val="28"/>
        </w:rPr>
        <w:t>ширину,</w:t>
      </w:r>
      <w:r w:rsidRPr="0063581A">
        <w:rPr>
          <w:spacing w:val="2"/>
          <w:sz w:val="28"/>
        </w:rPr>
        <w:t xml:space="preserve"> </w:t>
      </w:r>
      <w:r w:rsidRPr="0063581A">
        <w:rPr>
          <w:sz w:val="28"/>
        </w:rPr>
        <w:t>например,</w:t>
      </w:r>
      <w:r w:rsidRPr="0063581A">
        <w:rPr>
          <w:spacing w:val="4"/>
          <w:sz w:val="28"/>
        </w:rPr>
        <w:t xml:space="preserve"> </w:t>
      </w:r>
      <w:r w:rsidRPr="0063581A">
        <w:rPr>
          <w:sz w:val="28"/>
        </w:rPr>
        <w:t>не</w:t>
      </w:r>
      <w:r w:rsidRPr="0063581A">
        <w:rPr>
          <w:spacing w:val="2"/>
          <w:sz w:val="28"/>
        </w:rPr>
        <w:t xml:space="preserve"> </w:t>
      </w:r>
      <w:r w:rsidRPr="0063581A">
        <w:rPr>
          <w:sz w:val="28"/>
        </w:rPr>
        <w:t>очень</w:t>
      </w:r>
      <w:r w:rsidRPr="0063581A">
        <w:rPr>
          <w:spacing w:val="4"/>
          <w:sz w:val="28"/>
        </w:rPr>
        <w:t xml:space="preserve"> </w:t>
      </w:r>
      <w:r w:rsidRPr="0063581A">
        <w:rPr>
          <w:sz w:val="28"/>
        </w:rPr>
        <w:t>высокий,</w:t>
      </w:r>
      <w:r w:rsidRPr="0063581A">
        <w:rPr>
          <w:spacing w:val="4"/>
          <w:sz w:val="28"/>
        </w:rPr>
        <w:t xml:space="preserve"> </w:t>
      </w:r>
      <w:r w:rsidRPr="0063581A">
        <w:rPr>
          <w:sz w:val="28"/>
        </w:rPr>
        <w:t>но</w:t>
      </w:r>
      <w:r w:rsidRPr="0063581A">
        <w:rPr>
          <w:spacing w:val="2"/>
          <w:sz w:val="28"/>
        </w:rPr>
        <w:t xml:space="preserve"> </w:t>
      </w:r>
      <w:r w:rsidRPr="0063581A">
        <w:rPr>
          <w:sz w:val="28"/>
        </w:rPr>
        <w:t>длинный</w:t>
      </w:r>
      <w:r w:rsidRPr="0063581A">
        <w:rPr>
          <w:spacing w:val="2"/>
          <w:sz w:val="28"/>
        </w:rPr>
        <w:t xml:space="preserve"> </w:t>
      </w:r>
      <w:r w:rsidRPr="0063581A">
        <w:rPr>
          <w:sz w:val="28"/>
        </w:rPr>
        <w:t>дом,</w:t>
      </w:r>
      <w:r w:rsidRPr="0063581A">
        <w:rPr>
          <w:spacing w:val="-67"/>
          <w:sz w:val="28"/>
        </w:rPr>
        <w:t xml:space="preserve"> </w:t>
      </w:r>
      <w:r w:rsidRPr="0063581A">
        <w:rPr>
          <w:sz w:val="28"/>
        </w:rPr>
        <w:t>располагать</w:t>
      </w:r>
      <w:r w:rsidRPr="0063581A">
        <w:rPr>
          <w:spacing w:val="39"/>
          <w:sz w:val="28"/>
        </w:rPr>
        <w:t xml:space="preserve"> </w:t>
      </w:r>
      <w:r w:rsidRPr="0063581A">
        <w:rPr>
          <w:sz w:val="28"/>
        </w:rPr>
        <w:t>его</w:t>
      </w:r>
      <w:r w:rsidRPr="0063581A">
        <w:rPr>
          <w:spacing w:val="39"/>
          <w:sz w:val="28"/>
        </w:rPr>
        <w:t xml:space="preserve"> </w:t>
      </w:r>
      <w:r w:rsidRPr="0063581A">
        <w:rPr>
          <w:sz w:val="28"/>
        </w:rPr>
        <w:t>по</w:t>
      </w:r>
      <w:r w:rsidRPr="0063581A">
        <w:rPr>
          <w:spacing w:val="39"/>
          <w:sz w:val="28"/>
        </w:rPr>
        <w:t xml:space="preserve"> </w:t>
      </w:r>
      <w:r w:rsidRPr="0063581A">
        <w:rPr>
          <w:sz w:val="28"/>
        </w:rPr>
        <w:t>горизонтали).</w:t>
      </w:r>
      <w:r w:rsidRPr="0063581A">
        <w:rPr>
          <w:spacing w:val="37"/>
          <w:sz w:val="28"/>
        </w:rPr>
        <w:t xml:space="preserve"> </w:t>
      </w:r>
      <w:r w:rsidRPr="0063581A">
        <w:rPr>
          <w:sz w:val="28"/>
        </w:rPr>
        <w:t>Закрепляет</w:t>
      </w:r>
      <w:r w:rsidRPr="0063581A">
        <w:rPr>
          <w:spacing w:val="40"/>
          <w:sz w:val="28"/>
        </w:rPr>
        <w:t xml:space="preserve"> </w:t>
      </w:r>
      <w:r w:rsidRPr="0063581A">
        <w:rPr>
          <w:sz w:val="28"/>
        </w:rPr>
        <w:t>у</w:t>
      </w:r>
      <w:r w:rsidRPr="0063581A">
        <w:rPr>
          <w:spacing w:val="37"/>
          <w:sz w:val="28"/>
        </w:rPr>
        <w:t xml:space="preserve"> </w:t>
      </w:r>
      <w:r w:rsidRPr="0063581A">
        <w:rPr>
          <w:sz w:val="28"/>
        </w:rPr>
        <w:t>детей</w:t>
      </w:r>
      <w:r w:rsidRPr="0063581A">
        <w:rPr>
          <w:spacing w:val="41"/>
          <w:sz w:val="28"/>
        </w:rPr>
        <w:t xml:space="preserve"> </w:t>
      </w:r>
      <w:r w:rsidRPr="0063581A">
        <w:rPr>
          <w:sz w:val="28"/>
        </w:rPr>
        <w:t>способы</w:t>
      </w:r>
      <w:r w:rsidRPr="0063581A">
        <w:rPr>
          <w:spacing w:val="39"/>
          <w:sz w:val="28"/>
        </w:rPr>
        <w:t xml:space="preserve"> </w:t>
      </w:r>
      <w:r w:rsidRPr="0063581A">
        <w:rPr>
          <w:sz w:val="28"/>
        </w:rPr>
        <w:t>и</w:t>
      </w:r>
      <w:r w:rsidRPr="0063581A">
        <w:rPr>
          <w:spacing w:val="38"/>
          <w:sz w:val="28"/>
        </w:rPr>
        <w:t xml:space="preserve"> </w:t>
      </w:r>
      <w:r w:rsidRPr="0063581A">
        <w:rPr>
          <w:sz w:val="28"/>
        </w:rPr>
        <w:t>приемы</w:t>
      </w:r>
      <w:r w:rsidRPr="0063581A">
        <w:rPr>
          <w:spacing w:val="37"/>
          <w:sz w:val="28"/>
        </w:rPr>
        <w:t xml:space="preserve"> </w:t>
      </w:r>
      <w:r w:rsidRPr="0063581A">
        <w:rPr>
          <w:sz w:val="28"/>
        </w:rPr>
        <w:t>рисования</w:t>
      </w:r>
      <w:r w:rsidRPr="0063581A">
        <w:rPr>
          <w:spacing w:val="-67"/>
          <w:sz w:val="28"/>
        </w:rPr>
        <w:t xml:space="preserve"> </w:t>
      </w:r>
      <w:r w:rsidRPr="0063581A">
        <w:rPr>
          <w:sz w:val="28"/>
        </w:rPr>
        <w:t>различными</w:t>
      </w:r>
      <w:r w:rsidRPr="0063581A">
        <w:rPr>
          <w:spacing w:val="37"/>
          <w:sz w:val="28"/>
        </w:rPr>
        <w:t xml:space="preserve"> </w:t>
      </w:r>
      <w:r w:rsidRPr="0063581A">
        <w:rPr>
          <w:sz w:val="28"/>
        </w:rPr>
        <w:t>изобразительными</w:t>
      </w:r>
      <w:r w:rsidRPr="0063581A">
        <w:rPr>
          <w:spacing w:val="39"/>
          <w:sz w:val="28"/>
        </w:rPr>
        <w:t xml:space="preserve"> </w:t>
      </w:r>
      <w:r w:rsidRPr="0063581A">
        <w:rPr>
          <w:sz w:val="28"/>
        </w:rPr>
        <w:t>материалами</w:t>
      </w:r>
      <w:r w:rsidRPr="0063581A">
        <w:rPr>
          <w:spacing w:val="40"/>
          <w:sz w:val="28"/>
        </w:rPr>
        <w:t xml:space="preserve"> </w:t>
      </w:r>
      <w:r w:rsidRPr="0063581A">
        <w:rPr>
          <w:sz w:val="28"/>
        </w:rPr>
        <w:t>(цветные</w:t>
      </w:r>
      <w:r w:rsidRPr="0063581A">
        <w:rPr>
          <w:spacing w:val="39"/>
          <w:sz w:val="28"/>
        </w:rPr>
        <w:t xml:space="preserve"> </w:t>
      </w:r>
      <w:r w:rsidRPr="0063581A">
        <w:rPr>
          <w:sz w:val="28"/>
        </w:rPr>
        <w:t>карандаши,</w:t>
      </w:r>
      <w:r w:rsidRPr="0063581A">
        <w:rPr>
          <w:spacing w:val="39"/>
          <w:sz w:val="28"/>
        </w:rPr>
        <w:t xml:space="preserve"> </w:t>
      </w:r>
      <w:r w:rsidRPr="0063581A">
        <w:rPr>
          <w:sz w:val="28"/>
        </w:rPr>
        <w:t>гуашь,</w:t>
      </w:r>
      <w:r w:rsidRPr="0063581A">
        <w:rPr>
          <w:spacing w:val="40"/>
          <w:sz w:val="28"/>
        </w:rPr>
        <w:t xml:space="preserve"> </w:t>
      </w:r>
      <w:r w:rsidRPr="0063581A">
        <w:rPr>
          <w:sz w:val="28"/>
        </w:rPr>
        <w:t>акварель,</w:t>
      </w:r>
      <w:r w:rsidRPr="0063581A">
        <w:rPr>
          <w:spacing w:val="-67"/>
          <w:sz w:val="28"/>
        </w:rPr>
        <w:t xml:space="preserve"> </w:t>
      </w:r>
      <w:r w:rsidRPr="0063581A">
        <w:rPr>
          <w:sz w:val="28"/>
        </w:rPr>
        <w:t>цветные</w:t>
      </w:r>
      <w:r w:rsidRPr="0063581A">
        <w:rPr>
          <w:spacing w:val="46"/>
          <w:sz w:val="28"/>
        </w:rPr>
        <w:t xml:space="preserve"> </w:t>
      </w:r>
      <w:r w:rsidRPr="0063581A">
        <w:rPr>
          <w:sz w:val="28"/>
        </w:rPr>
        <w:t>мелки,</w:t>
      </w:r>
      <w:r w:rsidRPr="0063581A">
        <w:rPr>
          <w:spacing w:val="46"/>
          <w:sz w:val="28"/>
        </w:rPr>
        <w:t xml:space="preserve"> </w:t>
      </w:r>
      <w:r w:rsidRPr="0063581A">
        <w:rPr>
          <w:sz w:val="28"/>
        </w:rPr>
        <w:t>пастель,</w:t>
      </w:r>
      <w:r w:rsidRPr="0063581A">
        <w:rPr>
          <w:spacing w:val="46"/>
          <w:sz w:val="28"/>
        </w:rPr>
        <w:t xml:space="preserve"> </w:t>
      </w:r>
      <w:r w:rsidRPr="0063581A">
        <w:rPr>
          <w:sz w:val="28"/>
        </w:rPr>
        <w:t>сангина,</w:t>
      </w:r>
      <w:r w:rsidRPr="0063581A">
        <w:rPr>
          <w:spacing w:val="49"/>
          <w:sz w:val="28"/>
        </w:rPr>
        <w:t xml:space="preserve"> </w:t>
      </w:r>
      <w:r w:rsidRPr="0063581A">
        <w:rPr>
          <w:sz w:val="28"/>
        </w:rPr>
        <w:t>угольный</w:t>
      </w:r>
      <w:r w:rsidRPr="0063581A">
        <w:rPr>
          <w:spacing w:val="46"/>
          <w:sz w:val="28"/>
        </w:rPr>
        <w:t xml:space="preserve"> </w:t>
      </w:r>
      <w:r w:rsidRPr="0063581A">
        <w:rPr>
          <w:sz w:val="28"/>
        </w:rPr>
        <w:t>карандаш,</w:t>
      </w:r>
      <w:r w:rsidRPr="0063581A">
        <w:rPr>
          <w:spacing w:val="46"/>
          <w:sz w:val="28"/>
        </w:rPr>
        <w:t xml:space="preserve"> </w:t>
      </w:r>
      <w:r w:rsidRPr="0063581A">
        <w:rPr>
          <w:sz w:val="28"/>
        </w:rPr>
        <w:t>фломастеры,</w:t>
      </w:r>
      <w:r w:rsidRPr="0063581A">
        <w:rPr>
          <w:spacing w:val="48"/>
          <w:sz w:val="28"/>
        </w:rPr>
        <w:t xml:space="preserve"> </w:t>
      </w:r>
      <w:r w:rsidRPr="0063581A">
        <w:rPr>
          <w:sz w:val="28"/>
        </w:rPr>
        <w:t>разнообразные</w:t>
      </w:r>
      <w:r w:rsidRPr="0063581A">
        <w:rPr>
          <w:spacing w:val="-67"/>
          <w:sz w:val="28"/>
        </w:rPr>
        <w:t xml:space="preserve"> </w:t>
      </w:r>
      <w:r w:rsidRPr="0063581A">
        <w:rPr>
          <w:sz w:val="28"/>
        </w:rPr>
        <w:t>кисти</w:t>
      </w:r>
      <w:r w:rsidRPr="0063581A">
        <w:rPr>
          <w:spacing w:val="18"/>
          <w:sz w:val="28"/>
        </w:rPr>
        <w:t xml:space="preserve"> </w:t>
      </w:r>
      <w:r w:rsidRPr="0063581A">
        <w:rPr>
          <w:sz w:val="28"/>
        </w:rPr>
        <w:t>и</w:t>
      </w:r>
      <w:r w:rsidRPr="0063581A">
        <w:rPr>
          <w:spacing w:val="19"/>
          <w:sz w:val="28"/>
        </w:rPr>
        <w:t xml:space="preserve"> </w:t>
      </w:r>
      <w:r w:rsidRPr="0063581A">
        <w:rPr>
          <w:sz w:val="28"/>
        </w:rPr>
        <w:t>тому</w:t>
      </w:r>
      <w:r w:rsidRPr="0063581A">
        <w:rPr>
          <w:spacing w:val="19"/>
          <w:sz w:val="28"/>
        </w:rPr>
        <w:t xml:space="preserve"> </w:t>
      </w:r>
      <w:r w:rsidRPr="0063581A">
        <w:rPr>
          <w:sz w:val="28"/>
        </w:rPr>
        <w:t>подобное).</w:t>
      </w:r>
      <w:r w:rsidRPr="0063581A">
        <w:rPr>
          <w:spacing w:val="18"/>
          <w:sz w:val="28"/>
        </w:rPr>
        <w:t xml:space="preserve"> </w:t>
      </w:r>
      <w:r w:rsidRPr="0063581A">
        <w:rPr>
          <w:sz w:val="28"/>
        </w:rPr>
        <w:t>Вырабатывает</w:t>
      </w:r>
      <w:r w:rsidRPr="0063581A">
        <w:rPr>
          <w:spacing w:val="22"/>
          <w:sz w:val="28"/>
        </w:rPr>
        <w:t xml:space="preserve"> </w:t>
      </w:r>
      <w:r w:rsidRPr="0063581A">
        <w:rPr>
          <w:sz w:val="28"/>
        </w:rPr>
        <w:t>у</w:t>
      </w:r>
      <w:r w:rsidRPr="0063581A">
        <w:rPr>
          <w:spacing w:val="19"/>
          <w:sz w:val="28"/>
        </w:rPr>
        <w:t xml:space="preserve"> </w:t>
      </w:r>
      <w:r w:rsidRPr="0063581A">
        <w:rPr>
          <w:sz w:val="28"/>
        </w:rPr>
        <w:t>детей</w:t>
      </w:r>
      <w:r w:rsidRPr="0063581A">
        <w:rPr>
          <w:spacing w:val="18"/>
          <w:sz w:val="28"/>
        </w:rPr>
        <w:t xml:space="preserve"> </w:t>
      </w:r>
      <w:r w:rsidRPr="0063581A">
        <w:rPr>
          <w:sz w:val="28"/>
        </w:rPr>
        <w:t>навыки</w:t>
      </w:r>
      <w:r w:rsidRPr="0063581A">
        <w:rPr>
          <w:spacing w:val="19"/>
          <w:sz w:val="28"/>
        </w:rPr>
        <w:t xml:space="preserve"> </w:t>
      </w:r>
      <w:r w:rsidRPr="0063581A">
        <w:rPr>
          <w:sz w:val="28"/>
        </w:rPr>
        <w:t>рисования</w:t>
      </w:r>
      <w:r w:rsidRPr="0063581A">
        <w:rPr>
          <w:spacing w:val="20"/>
          <w:sz w:val="28"/>
        </w:rPr>
        <w:t xml:space="preserve"> </w:t>
      </w:r>
      <w:r w:rsidRPr="0063581A">
        <w:rPr>
          <w:sz w:val="28"/>
        </w:rPr>
        <w:t>контура</w:t>
      </w:r>
      <w:r w:rsidRPr="0063581A">
        <w:rPr>
          <w:spacing w:val="18"/>
          <w:sz w:val="28"/>
        </w:rPr>
        <w:t xml:space="preserve"> </w:t>
      </w:r>
      <w:r w:rsidRPr="0063581A">
        <w:rPr>
          <w:sz w:val="28"/>
        </w:rPr>
        <w:t>предмета</w:t>
      </w:r>
      <w:r w:rsidRPr="0063581A">
        <w:rPr>
          <w:spacing w:val="-67"/>
          <w:sz w:val="28"/>
        </w:rPr>
        <w:t xml:space="preserve"> </w:t>
      </w:r>
      <w:r w:rsidRPr="0063581A">
        <w:rPr>
          <w:sz w:val="28"/>
        </w:rPr>
        <w:t>простым</w:t>
      </w:r>
      <w:r w:rsidRPr="0063581A">
        <w:rPr>
          <w:sz w:val="28"/>
        </w:rPr>
        <w:tab/>
        <w:t>карандашом</w:t>
      </w:r>
      <w:r w:rsidRPr="0063581A">
        <w:rPr>
          <w:sz w:val="28"/>
        </w:rPr>
        <w:tab/>
        <w:t>с</w:t>
      </w:r>
      <w:r w:rsidRPr="0063581A">
        <w:rPr>
          <w:sz w:val="28"/>
        </w:rPr>
        <w:tab/>
        <w:t>легким</w:t>
      </w:r>
      <w:r w:rsidRPr="0063581A">
        <w:rPr>
          <w:sz w:val="28"/>
        </w:rPr>
        <w:tab/>
        <w:t>нажимом</w:t>
      </w:r>
      <w:r w:rsidRPr="0063581A">
        <w:rPr>
          <w:sz w:val="28"/>
        </w:rPr>
        <w:tab/>
        <w:t>на</w:t>
      </w:r>
      <w:r w:rsidRPr="0063581A">
        <w:rPr>
          <w:sz w:val="28"/>
        </w:rPr>
        <w:tab/>
        <w:t>него,</w:t>
      </w:r>
      <w:r w:rsidRPr="0063581A">
        <w:rPr>
          <w:sz w:val="28"/>
        </w:rPr>
        <w:tab/>
        <w:t>чтобы</w:t>
      </w:r>
      <w:r w:rsidRPr="0063581A">
        <w:rPr>
          <w:sz w:val="28"/>
        </w:rPr>
        <w:tab/>
        <w:t>при</w:t>
      </w:r>
      <w:r w:rsidRPr="0063581A">
        <w:rPr>
          <w:sz w:val="28"/>
        </w:rPr>
        <w:tab/>
        <w:t>последующем</w:t>
      </w:r>
      <w:r w:rsidRPr="0063581A">
        <w:rPr>
          <w:spacing w:val="-67"/>
          <w:sz w:val="28"/>
        </w:rPr>
        <w:t xml:space="preserve"> </w:t>
      </w:r>
      <w:r w:rsidRPr="0063581A">
        <w:rPr>
          <w:sz w:val="28"/>
        </w:rPr>
        <w:t>закрашивании</w:t>
      </w:r>
      <w:r w:rsidRPr="0063581A">
        <w:rPr>
          <w:spacing w:val="17"/>
          <w:sz w:val="28"/>
        </w:rPr>
        <w:t xml:space="preserve"> </w:t>
      </w:r>
      <w:r w:rsidRPr="0063581A">
        <w:rPr>
          <w:sz w:val="28"/>
        </w:rPr>
        <w:t>изображения</w:t>
      </w:r>
      <w:r w:rsidRPr="0063581A">
        <w:rPr>
          <w:spacing w:val="18"/>
          <w:sz w:val="28"/>
        </w:rPr>
        <w:t xml:space="preserve"> </w:t>
      </w:r>
      <w:r w:rsidRPr="0063581A">
        <w:rPr>
          <w:sz w:val="28"/>
        </w:rPr>
        <w:t>не</w:t>
      </w:r>
      <w:r w:rsidRPr="0063581A">
        <w:rPr>
          <w:spacing w:val="17"/>
          <w:sz w:val="28"/>
        </w:rPr>
        <w:t xml:space="preserve"> </w:t>
      </w:r>
      <w:r w:rsidRPr="0063581A">
        <w:rPr>
          <w:sz w:val="28"/>
        </w:rPr>
        <w:t>оставалось</w:t>
      </w:r>
      <w:r w:rsidRPr="0063581A">
        <w:rPr>
          <w:spacing w:val="19"/>
          <w:sz w:val="28"/>
        </w:rPr>
        <w:t xml:space="preserve"> </w:t>
      </w:r>
      <w:r w:rsidRPr="0063581A">
        <w:rPr>
          <w:sz w:val="28"/>
        </w:rPr>
        <w:t>жестких,</w:t>
      </w:r>
      <w:r w:rsidRPr="0063581A">
        <w:rPr>
          <w:spacing w:val="17"/>
          <w:sz w:val="28"/>
        </w:rPr>
        <w:t xml:space="preserve"> </w:t>
      </w:r>
      <w:r w:rsidRPr="0063581A">
        <w:rPr>
          <w:sz w:val="28"/>
        </w:rPr>
        <w:t>грубых</w:t>
      </w:r>
      <w:r w:rsidRPr="0063581A">
        <w:rPr>
          <w:spacing w:val="19"/>
          <w:sz w:val="28"/>
        </w:rPr>
        <w:t xml:space="preserve"> </w:t>
      </w:r>
      <w:r w:rsidRPr="0063581A">
        <w:rPr>
          <w:sz w:val="28"/>
        </w:rPr>
        <w:t>линий,</w:t>
      </w:r>
      <w:r w:rsidRPr="0063581A">
        <w:rPr>
          <w:spacing w:val="17"/>
          <w:sz w:val="28"/>
        </w:rPr>
        <w:t xml:space="preserve"> </w:t>
      </w:r>
      <w:r w:rsidRPr="0063581A">
        <w:rPr>
          <w:sz w:val="28"/>
        </w:rPr>
        <w:t>пачкающих</w:t>
      </w:r>
      <w:r w:rsidRPr="0063581A">
        <w:rPr>
          <w:spacing w:val="18"/>
          <w:sz w:val="28"/>
        </w:rPr>
        <w:t xml:space="preserve"> </w:t>
      </w:r>
      <w:r w:rsidR="0063581A">
        <w:rPr>
          <w:sz w:val="28"/>
        </w:rPr>
        <w:t>рису</w:t>
      </w:r>
      <w:r w:rsidRPr="0063581A">
        <w:rPr>
          <w:sz w:val="28"/>
        </w:rPr>
        <w:t>нок</w:t>
      </w:r>
      <w:r>
        <w:t>.</w:t>
      </w:r>
    </w:p>
    <w:p w:rsidR="00C02A0D" w:rsidRDefault="00C02A0D" w:rsidP="00AC016B">
      <w:pPr>
        <w:pStyle w:val="a3"/>
        <w:ind w:left="0" w:right="793" w:firstLine="284"/>
      </w:pPr>
      <w:r>
        <w:t>Педагог учит детей рисовать акварелью в соответств</w:t>
      </w:r>
      <w:r w:rsidR="00CF3B2A">
        <w:t>ии с её спецификой (про</w:t>
      </w:r>
      <w:r>
        <w:t>зрачностью и легкостью цвета, плавностью перехода одного цвета в другой). Учит</w:t>
      </w:r>
      <w:r>
        <w:rPr>
          <w:spacing w:val="1"/>
        </w:rPr>
        <w:t xml:space="preserve"> </w:t>
      </w:r>
      <w:r>
        <w:t>рисовать кистью разными способами: широкие линии - всем ворсом, тонкие - концом</w:t>
      </w:r>
      <w:r>
        <w:rPr>
          <w:spacing w:val="1"/>
        </w:rPr>
        <w:t xml:space="preserve"> </w:t>
      </w:r>
      <w:r>
        <w:t>кисти; наносить мазки, прикладывая кисть всем ворсом к бумаге, рисовать концом</w:t>
      </w:r>
      <w:r>
        <w:rPr>
          <w:spacing w:val="1"/>
        </w:rPr>
        <w:t xml:space="preserve"> </w:t>
      </w:r>
      <w:r>
        <w:t>кисти мелкие пятнышки. Педагог закрепляет знания детей об уже известных цветах,</w:t>
      </w:r>
      <w:r>
        <w:rPr>
          <w:spacing w:val="1"/>
        </w:rPr>
        <w:t xml:space="preserve"> </w:t>
      </w:r>
      <w:r>
        <w:t>знакомить с новыми цветами (фиолетовый) и оттенками (голубой, розовый, темно-</w:t>
      </w:r>
      <w:r>
        <w:rPr>
          <w:spacing w:val="1"/>
        </w:rPr>
        <w:t xml:space="preserve"> </w:t>
      </w:r>
      <w:r>
        <w:t>зеленый, сиреневый), развивать чувство цвета. Учит детей смешивать краски для по-</w:t>
      </w:r>
      <w:r>
        <w:rPr>
          <w:spacing w:val="1"/>
        </w:rPr>
        <w:t xml:space="preserve"> </w:t>
      </w:r>
      <w:r>
        <w:t>лучения новых цветов и оттенков (при рисовании г</w:t>
      </w:r>
      <w:r w:rsidR="00CF3B2A">
        <w:t>уашью) и высветлять цвет, добав</w:t>
      </w:r>
      <w:r>
        <w:t>ляя в краску воду (при рисовании акварелью). Пр</w:t>
      </w:r>
      <w:r w:rsidR="00CF3B2A">
        <w:t>и рисовании карандашами учит пе</w:t>
      </w:r>
      <w:r>
        <w:t>редавать оттенки цвета, регулируя нажим на карандаш. В карандашном исполнении</w:t>
      </w:r>
      <w:r>
        <w:rPr>
          <w:spacing w:val="1"/>
        </w:rPr>
        <w:t xml:space="preserve"> </w:t>
      </w:r>
      <w:r>
        <w:t>дети</w:t>
      </w:r>
      <w:r>
        <w:rPr>
          <w:spacing w:val="-2"/>
        </w:rPr>
        <w:t xml:space="preserve"> </w:t>
      </w:r>
      <w:r>
        <w:t>могут,</w:t>
      </w:r>
      <w:r>
        <w:rPr>
          <w:spacing w:val="-1"/>
        </w:rPr>
        <w:t xml:space="preserve"> </w:t>
      </w:r>
      <w:r>
        <w:t>регулируя</w:t>
      </w:r>
      <w:r>
        <w:rPr>
          <w:spacing w:val="1"/>
        </w:rPr>
        <w:t xml:space="preserve"> </w:t>
      </w:r>
      <w:r>
        <w:t>нажим,</w:t>
      </w:r>
      <w:r>
        <w:rPr>
          <w:spacing w:val="-1"/>
        </w:rPr>
        <w:t xml:space="preserve"> </w:t>
      </w:r>
      <w:r>
        <w:t>передать</w:t>
      </w:r>
      <w:r>
        <w:rPr>
          <w:spacing w:val="-2"/>
        </w:rPr>
        <w:t xml:space="preserve"> </w:t>
      </w:r>
      <w:r>
        <w:t>до трех оттенков</w:t>
      </w:r>
      <w:r>
        <w:rPr>
          <w:spacing w:val="-2"/>
        </w:rPr>
        <w:t xml:space="preserve"> </w:t>
      </w:r>
      <w:r>
        <w:t>цвета.</w:t>
      </w:r>
    </w:p>
    <w:p w:rsidR="00C02A0D" w:rsidRDefault="00C02A0D" w:rsidP="00AC016B">
      <w:pPr>
        <w:pStyle w:val="a3"/>
        <w:spacing w:before="1"/>
        <w:ind w:left="0" w:right="793" w:firstLine="284"/>
      </w:pPr>
      <w:r>
        <w:t>Сюжетное рисование: педагог учит детей создавать сюжетные композиции на</w:t>
      </w:r>
      <w:r>
        <w:rPr>
          <w:spacing w:val="1"/>
        </w:rPr>
        <w:t xml:space="preserve"> </w:t>
      </w:r>
      <w:r>
        <w:t xml:space="preserve">темы окружающей жизни и на темы литературных </w:t>
      </w:r>
      <w:r w:rsidR="00CF3B2A">
        <w:t>произведений («Кого встретил Ко</w:t>
      </w:r>
      <w:r>
        <w:t>лобок», «Два жадных медвежонка», «Где обедал воробей?» и другие). Развивает у</w:t>
      </w:r>
      <w:r>
        <w:rPr>
          <w:spacing w:val="1"/>
        </w:rPr>
        <w:t xml:space="preserve"> </w:t>
      </w:r>
      <w:r>
        <w:t>детей композиционные умения, учит располагать изображения на полосе внизу листа,</w:t>
      </w:r>
      <w:r>
        <w:rPr>
          <w:spacing w:val="-67"/>
        </w:rPr>
        <w:t xml:space="preserve"> </w:t>
      </w:r>
      <w:r>
        <w:t>по всему листу. Обращает внимание детей на соот</w:t>
      </w:r>
      <w:r w:rsidR="00CF3B2A">
        <w:t>ношение по величине разных пред</w:t>
      </w:r>
      <w:r>
        <w:t>метов в сюжете (дома большие, деревья высокие и низкие; люди меньше домов, но</w:t>
      </w:r>
      <w:r>
        <w:rPr>
          <w:spacing w:val="1"/>
        </w:rPr>
        <w:t xml:space="preserve"> </w:t>
      </w:r>
      <w:r>
        <w:t>больше</w:t>
      </w:r>
      <w:r>
        <w:rPr>
          <w:spacing w:val="42"/>
        </w:rPr>
        <w:t xml:space="preserve"> </w:t>
      </w:r>
      <w:r>
        <w:t>растущих</w:t>
      </w:r>
      <w:r>
        <w:rPr>
          <w:spacing w:val="44"/>
        </w:rPr>
        <w:t xml:space="preserve"> </w:t>
      </w:r>
      <w:r>
        <w:t>на</w:t>
      </w:r>
      <w:r>
        <w:rPr>
          <w:spacing w:val="44"/>
        </w:rPr>
        <w:t xml:space="preserve"> </w:t>
      </w:r>
      <w:r>
        <w:t>лугу</w:t>
      </w:r>
      <w:r>
        <w:rPr>
          <w:spacing w:val="44"/>
        </w:rPr>
        <w:t xml:space="preserve"> </w:t>
      </w:r>
      <w:r>
        <w:t>цветов).</w:t>
      </w:r>
      <w:r>
        <w:rPr>
          <w:spacing w:val="45"/>
        </w:rPr>
        <w:t xml:space="preserve"> </w:t>
      </w:r>
      <w:r>
        <w:t>Педагог</w:t>
      </w:r>
      <w:r>
        <w:rPr>
          <w:spacing w:val="45"/>
        </w:rPr>
        <w:t xml:space="preserve"> </w:t>
      </w:r>
      <w:r>
        <w:t>учит</w:t>
      </w:r>
      <w:r>
        <w:rPr>
          <w:spacing w:val="44"/>
        </w:rPr>
        <w:t xml:space="preserve"> </w:t>
      </w:r>
      <w:r>
        <w:t>располагать</w:t>
      </w:r>
      <w:r>
        <w:rPr>
          <w:spacing w:val="44"/>
        </w:rPr>
        <w:t xml:space="preserve"> </w:t>
      </w:r>
      <w:r>
        <w:t>на</w:t>
      </w:r>
      <w:r>
        <w:rPr>
          <w:spacing w:val="44"/>
        </w:rPr>
        <w:t xml:space="preserve"> </w:t>
      </w:r>
      <w:r>
        <w:t>рисунке</w:t>
      </w:r>
      <w:r>
        <w:rPr>
          <w:spacing w:val="43"/>
        </w:rPr>
        <w:t xml:space="preserve"> </w:t>
      </w:r>
      <w:r>
        <w:t>предметы</w:t>
      </w:r>
      <w:r>
        <w:rPr>
          <w:spacing w:val="-68"/>
        </w:rPr>
        <w:t xml:space="preserve"> </w:t>
      </w:r>
      <w:r>
        <w:t>так,</w:t>
      </w:r>
      <w:r>
        <w:rPr>
          <w:spacing w:val="17"/>
        </w:rPr>
        <w:t xml:space="preserve"> </w:t>
      </w:r>
      <w:r>
        <w:t>чтобы</w:t>
      </w:r>
      <w:r>
        <w:rPr>
          <w:spacing w:val="20"/>
        </w:rPr>
        <w:t xml:space="preserve"> </w:t>
      </w:r>
      <w:r>
        <w:t>они</w:t>
      </w:r>
      <w:r>
        <w:rPr>
          <w:spacing w:val="17"/>
        </w:rPr>
        <w:t xml:space="preserve"> </w:t>
      </w:r>
      <w:r>
        <w:t>загораживали</w:t>
      </w:r>
      <w:r>
        <w:rPr>
          <w:spacing w:val="20"/>
        </w:rPr>
        <w:t xml:space="preserve"> </w:t>
      </w:r>
      <w:r>
        <w:t>друг</w:t>
      </w:r>
      <w:r>
        <w:rPr>
          <w:spacing w:val="17"/>
        </w:rPr>
        <w:t xml:space="preserve"> </w:t>
      </w:r>
      <w:r>
        <w:t>друга</w:t>
      </w:r>
      <w:r>
        <w:rPr>
          <w:spacing w:val="19"/>
        </w:rPr>
        <w:t xml:space="preserve"> </w:t>
      </w:r>
      <w:r>
        <w:t>(растущие</w:t>
      </w:r>
      <w:r>
        <w:rPr>
          <w:spacing w:val="18"/>
        </w:rPr>
        <w:t xml:space="preserve"> </w:t>
      </w:r>
      <w:r>
        <w:t>перед</w:t>
      </w:r>
      <w:r>
        <w:rPr>
          <w:spacing w:val="20"/>
        </w:rPr>
        <w:t xml:space="preserve"> </w:t>
      </w:r>
      <w:r>
        <w:t>домом</w:t>
      </w:r>
      <w:r>
        <w:rPr>
          <w:spacing w:val="18"/>
        </w:rPr>
        <w:t xml:space="preserve"> </w:t>
      </w:r>
      <w:r>
        <w:t>деревья</w:t>
      </w:r>
      <w:r>
        <w:rPr>
          <w:spacing w:val="19"/>
        </w:rPr>
        <w:t xml:space="preserve"> </w:t>
      </w:r>
      <w:r>
        <w:t>и</w:t>
      </w:r>
      <w:r>
        <w:rPr>
          <w:spacing w:val="18"/>
        </w:rPr>
        <w:t xml:space="preserve"> </w:t>
      </w:r>
      <w:r w:rsidR="0063581A">
        <w:t xml:space="preserve">частично </w:t>
      </w:r>
      <w:r>
        <w:t>его</w:t>
      </w:r>
      <w:r>
        <w:rPr>
          <w:spacing w:val="-4"/>
        </w:rPr>
        <w:t xml:space="preserve"> </w:t>
      </w:r>
      <w:r>
        <w:t>загораживающие</w:t>
      </w:r>
      <w:r>
        <w:rPr>
          <w:spacing w:val="-2"/>
        </w:rPr>
        <w:t xml:space="preserve"> </w:t>
      </w:r>
      <w:r>
        <w:t>и</w:t>
      </w:r>
      <w:r>
        <w:rPr>
          <w:spacing w:val="-5"/>
        </w:rPr>
        <w:t xml:space="preserve"> </w:t>
      </w:r>
      <w:r>
        <w:t>тому</w:t>
      </w:r>
      <w:r>
        <w:rPr>
          <w:spacing w:val="-3"/>
        </w:rPr>
        <w:t xml:space="preserve"> </w:t>
      </w:r>
      <w:r>
        <w:t>подобное).</w:t>
      </w:r>
    </w:p>
    <w:p w:rsidR="00C02A0D" w:rsidRDefault="00C02A0D" w:rsidP="00AC016B">
      <w:pPr>
        <w:pStyle w:val="a3"/>
        <w:ind w:left="0" w:right="793" w:firstLine="284"/>
      </w:pPr>
      <w:r>
        <w:t>Декоративное рисование: педагог продолжает знакомить детей с изделиями</w:t>
      </w:r>
      <w:r w:rsidR="00CF3B2A">
        <w:t xml:space="preserve"> на</w:t>
      </w:r>
      <w:r>
        <w:t>родных промыслов, закрепляет и углубляет знания о дымковской и филимоновской</w:t>
      </w:r>
      <w:r>
        <w:rPr>
          <w:spacing w:val="1"/>
        </w:rPr>
        <w:t xml:space="preserve"> </w:t>
      </w:r>
      <w:r>
        <w:t>игрушках и их росписи; предлагает создавать изо</w:t>
      </w:r>
      <w:r w:rsidR="00CF3B2A">
        <w:t>бражения по мотивам народной де</w:t>
      </w:r>
      <w:r>
        <w:t>коративной росписи, знакомит с её цветовым строем и элементами композиции, по-</w:t>
      </w:r>
      <w:r>
        <w:rPr>
          <w:spacing w:val="1"/>
        </w:rPr>
        <w:t xml:space="preserve"> </w:t>
      </w:r>
      <w:r>
        <w:t>ощряет детей за разнообразие используемых элементов. Продолжает знакомить детей</w:t>
      </w:r>
      <w:r>
        <w:rPr>
          <w:spacing w:val="-67"/>
        </w:rPr>
        <w:t xml:space="preserve"> </w:t>
      </w:r>
      <w:r>
        <w:t>с городецкой росписью, её цветовым решением, спецификой создания декоративных</w:t>
      </w:r>
      <w:r>
        <w:rPr>
          <w:spacing w:val="1"/>
        </w:rPr>
        <w:t xml:space="preserve"> </w:t>
      </w:r>
      <w:r>
        <w:t>цветов (как правило, не чистых тонов, а оттенков), учит использовать для украшения</w:t>
      </w:r>
      <w:r>
        <w:rPr>
          <w:spacing w:val="1"/>
        </w:rPr>
        <w:t xml:space="preserve"> </w:t>
      </w:r>
      <w:r>
        <w:t>оживки. Продолжает знакомить детей с роспис</w:t>
      </w:r>
      <w:r w:rsidR="00CF3B2A">
        <w:t>ью Полхов-Майдана. Педагог вклю</w:t>
      </w:r>
      <w:r>
        <w:t>чает городецкую и полхов-майданскую роспись в творческую работу детей, помогает</w:t>
      </w:r>
      <w:r>
        <w:rPr>
          <w:spacing w:val="1"/>
        </w:rPr>
        <w:t xml:space="preserve"> </w:t>
      </w:r>
      <w:r>
        <w:t>осваивать специфику этих видов росписи. Знакомит детей с региональным (местным)</w:t>
      </w:r>
      <w:r>
        <w:rPr>
          <w:spacing w:val="-67"/>
        </w:rPr>
        <w:t xml:space="preserve"> </w:t>
      </w:r>
      <w:r>
        <w:t>декоративным</w:t>
      </w:r>
      <w:r>
        <w:rPr>
          <w:spacing w:val="1"/>
        </w:rPr>
        <w:t xml:space="preserve"> </w:t>
      </w:r>
      <w:r>
        <w:t>искусством.</w:t>
      </w:r>
      <w:r>
        <w:rPr>
          <w:spacing w:val="1"/>
        </w:rPr>
        <w:t xml:space="preserve"> </w:t>
      </w:r>
      <w:r>
        <w:t>Учит</w:t>
      </w:r>
      <w:r>
        <w:rPr>
          <w:spacing w:val="1"/>
        </w:rPr>
        <w:t xml:space="preserve"> </w:t>
      </w:r>
      <w:r>
        <w:t>детей</w:t>
      </w:r>
      <w:r>
        <w:rPr>
          <w:spacing w:val="1"/>
        </w:rPr>
        <w:t xml:space="preserve"> </w:t>
      </w:r>
      <w:r>
        <w:t>составлять</w:t>
      </w:r>
      <w:r>
        <w:rPr>
          <w:spacing w:val="1"/>
        </w:rPr>
        <w:t xml:space="preserve"> </w:t>
      </w:r>
      <w:r>
        <w:t>узоры</w:t>
      </w:r>
      <w:r>
        <w:rPr>
          <w:spacing w:val="1"/>
        </w:rPr>
        <w:t xml:space="preserve"> </w:t>
      </w:r>
      <w:r>
        <w:t>по</w:t>
      </w:r>
      <w:r>
        <w:rPr>
          <w:spacing w:val="1"/>
        </w:rPr>
        <w:t xml:space="preserve"> </w:t>
      </w:r>
      <w:r>
        <w:t>мотивам</w:t>
      </w:r>
      <w:r>
        <w:rPr>
          <w:spacing w:val="1"/>
        </w:rPr>
        <w:t xml:space="preserve"> </w:t>
      </w:r>
      <w:r>
        <w:t>городецкой,</w:t>
      </w:r>
      <w:r>
        <w:rPr>
          <w:spacing w:val="-67"/>
        </w:rPr>
        <w:t xml:space="preserve"> </w:t>
      </w:r>
      <w:r>
        <w:t xml:space="preserve">полхов-майданской, гжельской росписи: знакомит </w:t>
      </w:r>
      <w:r w:rsidR="00CF3B2A">
        <w:t>с характерными элементами (буто</w:t>
      </w:r>
      <w:r>
        <w:t>ны, цветы, листья, травка, усики, завитки, оживки). Педагог учит создавать узоры на</w:t>
      </w:r>
      <w:r>
        <w:rPr>
          <w:spacing w:val="1"/>
        </w:rPr>
        <w:t xml:space="preserve"> </w:t>
      </w:r>
      <w:r>
        <w:t>листах в форме народного изделия (поднос, солонка, чашка, розетка и другое). Для</w:t>
      </w:r>
      <w:r>
        <w:rPr>
          <w:spacing w:val="1"/>
        </w:rPr>
        <w:t xml:space="preserve"> </w:t>
      </w:r>
      <w:r>
        <w:t>развития творчества в декоративной деятельности, педагог учит детей использовать</w:t>
      </w:r>
      <w:r>
        <w:rPr>
          <w:spacing w:val="1"/>
        </w:rPr>
        <w:t xml:space="preserve"> </w:t>
      </w:r>
      <w:r>
        <w:t>декоративные ткани, предоставляя детям бумагу в форме одежды и головных уборов</w:t>
      </w:r>
      <w:r>
        <w:rPr>
          <w:spacing w:val="1"/>
        </w:rPr>
        <w:t xml:space="preserve"> </w:t>
      </w:r>
      <w:r>
        <w:t>(кокошник, платок, свитер и другое), предметов быта (салфетка, полотенце), учит</w:t>
      </w:r>
      <w:r>
        <w:rPr>
          <w:spacing w:val="1"/>
        </w:rPr>
        <w:t xml:space="preserve"> </w:t>
      </w:r>
      <w:r>
        <w:t>ритмично располагать узор. Педагог предлагае</w:t>
      </w:r>
      <w:r w:rsidR="00CF3B2A">
        <w:t>т детям расписывать бумажные си</w:t>
      </w:r>
      <w:r>
        <w:t>луэты</w:t>
      </w:r>
      <w:r>
        <w:rPr>
          <w:spacing w:val="-2"/>
        </w:rPr>
        <w:t xml:space="preserve"> </w:t>
      </w:r>
      <w:r>
        <w:t>и</w:t>
      </w:r>
      <w:r>
        <w:rPr>
          <w:spacing w:val="-1"/>
        </w:rPr>
        <w:t xml:space="preserve"> </w:t>
      </w:r>
      <w:r>
        <w:t>объемные</w:t>
      </w:r>
      <w:r>
        <w:rPr>
          <w:spacing w:val="-1"/>
        </w:rPr>
        <w:t xml:space="preserve"> </w:t>
      </w:r>
      <w:r>
        <w:t>фигуры.</w:t>
      </w:r>
    </w:p>
    <w:p w:rsidR="00C02A0D" w:rsidRDefault="00C02A0D" w:rsidP="00AC016B">
      <w:pPr>
        <w:pStyle w:val="a7"/>
        <w:numPr>
          <w:ilvl w:val="0"/>
          <w:numId w:val="65"/>
        </w:numPr>
        <w:tabs>
          <w:tab w:val="left" w:pos="1508"/>
        </w:tabs>
        <w:ind w:left="0" w:right="793" w:firstLine="284"/>
        <w:rPr>
          <w:i/>
          <w:sz w:val="28"/>
        </w:rPr>
      </w:pPr>
      <w:r>
        <w:rPr>
          <w:i/>
          <w:sz w:val="28"/>
        </w:rPr>
        <w:t>Лепка:</w:t>
      </w:r>
    </w:p>
    <w:p w:rsidR="00C02A0D" w:rsidRDefault="00C02A0D" w:rsidP="00AC016B">
      <w:pPr>
        <w:pStyle w:val="a3"/>
        <w:ind w:left="0" w:right="793" w:firstLine="284"/>
      </w:pPr>
      <w:r>
        <w:t>педагог продолжает знакомить детей с особе</w:t>
      </w:r>
      <w:r w:rsidR="00CF3B2A">
        <w:t>нностями лепки из глины, пласти</w:t>
      </w:r>
      <w:r>
        <w:t xml:space="preserve">лина и пластической массы. Развивает у детей умение лепить с натуры и по </w:t>
      </w:r>
      <w:r w:rsidR="00CF3B2A">
        <w:t>представ</w:t>
      </w:r>
      <w:r>
        <w:t>лению знакомые предметы (овощи, фрукты, грибы, посуда, игрушки); передавать их</w:t>
      </w:r>
      <w:r>
        <w:rPr>
          <w:spacing w:val="1"/>
        </w:rPr>
        <w:t xml:space="preserve"> </w:t>
      </w:r>
      <w:r>
        <w:t>характерные особенности. Педагог продолжает формировать умение у детей лепить</w:t>
      </w:r>
      <w:r>
        <w:rPr>
          <w:spacing w:val="1"/>
        </w:rPr>
        <w:t xml:space="preserve"> </w:t>
      </w:r>
      <w:r>
        <w:t>посуду из целого куска глины и пластилина ленточным способом. Закрепляет у детей</w:t>
      </w:r>
      <w:r>
        <w:rPr>
          <w:spacing w:val="1"/>
        </w:rPr>
        <w:t xml:space="preserve"> </w:t>
      </w:r>
      <w:r>
        <w:t>умение</w:t>
      </w:r>
      <w:r>
        <w:rPr>
          <w:spacing w:val="1"/>
        </w:rPr>
        <w:t xml:space="preserve"> </w:t>
      </w:r>
      <w:r>
        <w:t>лепить</w:t>
      </w:r>
      <w:r>
        <w:rPr>
          <w:spacing w:val="1"/>
        </w:rPr>
        <w:t xml:space="preserve"> </w:t>
      </w:r>
      <w:r>
        <w:t>предметы</w:t>
      </w:r>
      <w:r>
        <w:rPr>
          <w:spacing w:val="1"/>
        </w:rPr>
        <w:t xml:space="preserve"> </w:t>
      </w:r>
      <w:r>
        <w:t>пластическим,</w:t>
      </w:r>
      <w:r>
        <w:rPr>
          <w:spacing w:val="1"/>
        </w:rPr>
        <w:t xml:space="preserve"> </w:t>
      </w:r>
      <w:r>
        <w:t>конструктивным</w:t>
      </w:r>
      <w:r>
        <w:rPr>
          <w:spacing w:val="1"/>
        </w:rPr>
        <w:t xml:space="preserve"> </w:t>
      </w:r>
      <w:r>
        <w:t>и</w:t>
      </w:r>
      <w:r>
        <w:rPr>
          <w:spacing w:val="1"/>
        </w:rPr>
        <w:t xml:space="preserve"> </w:t>
      </w:r>
      <w:r>
        <w:t>комбинированным</w:t>
      </w:r>
      <w:r>
        <w:rPr>
          <w:spacing w:val="1"/>
        </w:rPr>
        <w:t xml:space="preserve"> </w:t>
      </w:r>
      <w:r>
        <w:t>способами.</w:t>
      </w:r>
      <w:r>
        <w:rPr>
          <w:spacing w:val="1"/>
        </w:rPr>
        <w:t xml:space="preserve"> </w:t>
      </w:r>
      <w:r>
        <w:t>Учит</w:t>
      </w:r>
      <w:r>
        <w:rPr>
          <w:spacing w:val="1"/>
        </w:rPr>
        <w:t xml:space="preserve"> </w:t>
      </w:r>
      <w:r>
        <w:t>сглаживать</w:t>
      </w:r>
      <w:r>
        <w:rPr>
          <w:spacing w:val="1"/>
        </w:rPr>
        <w:t xml:space="preserve"> </w:t>
      </w:r>
      <w:r>
        <w:t>поверхность</w:t>
      </w:r>
      <w:r>
        <w:rPr>
          <w:spacing w:val="1"/>
        </w:rPr>
        <w:t xml:space="preserve"> </w:t>
      </w:r>
      <w:r>
        <w:t>формы,</w:t>
      </w:r>
      <w:r>
        <w:rPr>
          <w:spacing w:val="1"/>
        </w:rPr>
        <w:t xml:space="preserve"> </w:t>
      </w:r>
      <w:r>
        <w:t>делать</w:t>
      </w:r>
      <w:r>
        <w:rPr>
          <w:spacing w:val="1"/>
        </w:rPr>
        <w:t xml:space="preserve"> </w:t>
      </w:r>
      <w:r>
        <w:t>предметы</w:t>
      </w:r>
      <w:r>
        <w:rPr>
          <w:spacing w:val="1"/>
        </w:rPr>
        <w:t xml:space="preserve"> </w:t>
      </w:r>
      <w:r>
        <w:t>устойчивыми.</w:t>
      </w:r>
      <w:r>
        <w:rPr>
          <w:spacing w:val="-67"/>
        </w:rPr>
        <w:t xml:space="preserve"> </w:t>
      </w:r>
      <w:r>
        <w:t>Учит детей передавать в лепке выразительность образа, лепить фигуры человека и</w:t>
      </w:r>
      <w:r>
        <w:rPr>
          <w:spacing w:val="1"/>
        </w:rPr>
        <w:t xml:space="preserve"> </w:t>
      </w:r>
      <w:r>
        <w:t>животных в движении, объединять небольшие гр</w:t>
      </w:r>
      <w:r w:rsidR="00CF3B2A">
        <w:t>уппы предметов в несложные сюже</w:t>
      </w:r>
      <w:r>
        <w:t>ты (в коллективных композициях): «Курица с цыплятами», «Два жадных медвежонка</w:t>
      </w:r>
      <w:r>
        <w:rPr>
          <w:spacing w:val="1"/>
        </w:rPr>
        <w:t xml:space="preserve"> </w:t>
      </w:r>
      <w:r>
        <w:t>нашли сыр», «Дети на прогулке» и другие. Формировать у детей умения лепить по</w:t>
      </w:r>
      <w:r>
        <w:rPr>
          <w:spacing w:val="1"/>
        </w:rPr>
        <w:t xml:space="preserve"> </w:t>
      </w:r>
      <w:r>
        <w:t>представлению героев литературных произведений (Медведь и Колоб</w:t>
      </w:r>
      <w:r w:rsidR="00CF3B2A">
        <w:t>ок, Лиса и Зай</w:t>
      </w:r>
      <w:r>
        <w:t>чик, Машенька и Медведь и тому подобное). Педагог развивает у детей творчество,</w:t>
      </w:r>
      <w:r>
        <w:rPr>
          <w:spacing w:val="1"/>
        </w:rPr>
        <w:t xml:space="preserve"> </w:t>
      </w:r>
      <w:r>
        <w:t>инициативу. Продолжает формировать у детей умен</w:t>
      </w:r>
      <w:r w:rsidR="00CF3B2A">
        <w:t>ие лепить мелкие детали; пользу</w:t>
      </w:r>
      <w:r>
        <w:t>ясь стекой, наносить рисунок чешуек у рыбки, обозначать глаза, шерсть животного,</w:t>
      </w:r>
      <w:r>
        <w:rPr>
          <w:spacing w:val="1"/>
        </w:rPr>
        <w:t xml:space="preserve"> </w:t>
      </w:r>
      <w:r>
        <w:t>перышки</w:t>
      </w:r>
      <w:r>
        <w:rPr>
          <w:spacing w:val="1"/>
        </w:rPr>
        <w:t xml:space="preserve"> </w:t>
      </w:r>
      <w:r>
        <w:t>птицы,</w:t>
      </w:r>
      <w:r>
        <w:rPr>
          <w:spacing w:val="1"/>
        </w:rPr>
        <w:t xml:space="preserve"> </w:t>
      </w:r>
      <w:r>
        <w:t>узор,</w:t>
      </w:r>
      <w:r>
        <w:rPr>
          <w:spacing w:val="1"/>
        </w:rPr>
        <w:t xml:space="preserve"> </w:t>
      </w:r>
      <w:r>
        <w:t>складки</w:t>
      </w:r>
      <w:r>
        <w:rPr>
          <w:spacing w:val="1"/>
        </w:rPr>
        <w:t xml:space="preserve"> </w:t>
      </w:r>
      <w:r>
        <w:t>на</w:t>
      </w:r>
      <w:r>
        <w:rPr>
          <w:spacing w:val="1"/>
        </w:rPr>
        <w:t xml:space="preserve"> </w:t>
      </w:r>
      <w:r>
        <w:t>одежде</w:t>
      </w:r>
      <w:r>
        <w:rPr>
          <w:spacing w:val="1"/>
        </w:rPr>
        <w:t xml:space="preserve"> </w:t>
      </w:r>
      <w:r>
        <w:t>людей</w:t>
      </w:r>
      <w:r>
        <w:rPr>
          <w:spacing w:val="1"/>
        </w:rPr>
        <w:t xml:space="preserve"> </w:t>
      </w:r>
      <w:r>
        <w:t>и</w:t>
      </w:r>
      <w:r>
        <w:rPr>
          <w:spacing w:val="1"/>
        </w:rPr>
        <w:t xml:space="preserve"> </w:t>
      </w:r>
      <w:r>
        <w:t>тому</w:t>
      </w:r>
      <w:r>
        <w:rPr>
          <w:spacing w:val="1"/>
        </w:rPr>
        <w:t xml:space="preserve"> </w:t>
      </w:r>
      <w:r>
        <w:t>подобное.</w:t>
      </w:r>
      <w:r>
        <w:rPr>
          <w:spacing w:val="1"/>
        </w:rPr>
        <w:t xml:space="preserve"> </w:t>
      </w:r>
      <w:r>
        <w:t>Продолжает</w:t>
      </w:r>
      <w:r>
        <w:rPr>
          <w:spacing w:val="1"/>
        </w:rPr>
        <w:t xml:space="preserve"> </w:t>
      </w:r>
      <w:r>
        <w:t>формировать у детей технические умения и навы</w:t>
      </w:r>
      <w:r w:rsidR="00CF3B2A">
        <w:t>ки работы с разнообразными мате</w:t>
      </w:r>
      <w:r>
        <w:t>риалами для лепки; побуждает использовать дополнительные материалы (косточки,</w:t>
      </w:r>
      <w:r>
        <w:rPr>
          <w:spacing w:val="1"/>
        </w:rPr>
        <w:t xml:space="preserve"> </w:t>
      </w:r>
      <w:r>
        <w:t>зернышки, бусинки и так далее). Педагог закрепляе</w:t>
      </w:r>
      <w:r w:rsidR="00CF3B2A">
        <w:t>т у детей навыки аккуратной леп</w:t>
      </w:r>
      <w:r>
        <w:t>ки.</w:t>
      </w:r>
      <w:r>
        <w:rPr>
          <w:spacing w:val="-2"/>
        </w:rPr>
        <w:t xml:space="preserve"> </w:t>
      </w:r>
      <w:r>
        <w:t>Закрепляет у</w:t>
      </w:r>
      <w:r>
        <w:rPr>
          <w:spacing w:val="-1"/>
        </w:rPr>
        <w:t xml:space="preserve"> </w:t>
      </w:r>
      <w:r>
        <w:t>детей</w:t>
      </w:r>
      <w:r>
        <w:rPr>
          <w:spacing w:val="-2"/>
        </w:rPr>
        <w:t xml:space="preserve"> </w:t>
      </w:r>
      <w:r>
        <w:t>навык тщательно</w:t>
      </w:r>
      <w:r>
        <w:rPr>
          <w:spacing w:val="-2"/>
        </w:rPr>
        <w:t xml:space="preserve"> </w:t>
      </w:r>
      <w:r>
        <w:t>мыть</w:t>
      </w:r>
      <w:r>
        <w:rPr>
          <w:spacing w:val="-2"/>
        </w:rPr>
        <w:t xml:space="preserve"> </w:t>
      </w:r>
      <w:r>
        <w:t>руки</w:t>
      </w:r>
      <w:r>
        <w:rPr>
          <w:spacing w:val="-1"/>
        </w:rPr>
        <w:t xml:space="preserve"> </w:t>
      </w:r>
      <w:r>
        <w:t>по</w:t>
      </w:r>
      <w:r>
        <w:rPr>
          <w:spacing w:val="-2"/>
        </w:rPr>
        <w:t xml:space="preserve"> </w:t>
      </w:r>
      <w:r>
        <w:t>окончании</w:t>
      </w:r>
      <w:r>
        <w:rPr>
          <w:spacing w:val="-2"/>
        </w:rPr>
        <w:t xml:space="preserve"> </w:t>
      </w:r>
      <w:r>
        <w:t>лепки.</w:t>
      </w:r>
    </w:p>
    <w:p w:rsidR="00C02A0D" w:rsidRDefault="00C02A0D" w:rsidP="00AC016B">
      <w:pPr>
        <w:pStyle w:val="a3"/>
        <w:spacing w:before="1"/>
        <w:ind w:left="0" w:right="793" w:firstLine="284"/>
      </w:pPr>
      <w:r>
        <w:t>Декоративная лепка: педагог продолжает зна</w:t>
      </w:r>
      <w:r w:rsidR="00CF3B2A">
        <w:t>комить детей с особенностями де</w:t>
      </w:r>
      <w:r>
        <w:t>коративной лепки. Формирует у детей интерес и эстетическ</w:t>
      </w:r>
      <w:r w:rsidR="00CF3B2A">
        <w:t>ое отношение к предме</w:t>
      </w:r>
      <w:r>
        <w:t>там народного декоративно-прикладного искусства</w:t>
      </w:r>
      <w:r w:rsidR="00CF3B2A">
        <w:t>. Учит детей лепить птиц, живот</w:t>
      </w:r>
      <w:r>
        <w:t>ных, людей по типу народных игрушек (дымковской, филимоновской, каргопольской</w:t>
      </w:r>
      <w:r>
        <w:rPr>
          <w:spacing w:val="-67"/>
        </w:rPr>
        <w:t xml:space="preserve"> </w:t>
      </w:r>
      <w:r>
        <w:t>и</w:t>
      </w:r>
      <w:r>
        <w:rPr>
          <w:spacing w:val="4"/>
        </w:rPr>
        <w:t xml:space="preserve"> </w:t>
      </w:r>
      <w:r>
        <w:t>другие).</w:t>
      </w:r>
      <w:r>
        <w:rPr>
          <w:spacing w:val="6"/>
        </w:rPr>
        <w:t xml:space="preserve"> </w:t>
      </w:r>
      <w:r>
        <w:t>Формирует</w:t>
      </w:r>
      <w:r>
        <w:rPr>
          <w:spacing w:val="6"/>
        </w:rPr>
        <w:t xml:space="preserve"> </w:t>
      </w:r>
      <w:r>
        <w:t>у</w:t>
      </w:r>
      <w:r>
        <w:rPr>
          <w:spacing w:val="4"/>
        </w:rPr>
        <w:t xml:space="preserve"> </w:t>
      </w:r>
      <w:r>
        <w:t>детей</w:t>
      </w:r>
      <w:r>
        <w:rPr>
          <w:spacing w:val="9"/>
        </w:rPr>
        <w:t xml:space="preserve"> </w:t>
      </w:r>
      <w:r>
        <w:t>умение</w:t>
      </w:r>
      <w:r>
        <w:rPr>
          <w:spacing w:val="6"/>
        </w:rPr>
        <w:t xml:space="preserve"> </w:t>
      </w:r>
      <w:r>
        <w:t>украшать</w:t>
      </w:r>
      <w:r>
        <w:rPr>
          <w:spacing w:val="7"/>
        </w:rPr>
        <w:t xml:space="preserve"> </w:t>
      </w:r>
      <w:r>
        <w:t>узорами</w:t>
      </w:r>
      <w:r>
        <w:rPr>
          <w:spacing w:val="4"/>
        </w:rPr>
        <w:t xml:space="preserve"> </w:t>
      </w:r>
      <w:r>
        <w:t>предметы</w:t>
      </w:r>
      <w:r>
        <w:rPr>
          <w:spacing w:val="6"/>
        </w:rPr>
        <w:t xml:space="preserve"> </w:t>
      </w:r>
      <w:r>
        <w:t>декоративного</w:t>
      </w:r>
      <w:r>
        <w:rPr>
          <w:spacing w:val="7"/>
        </w:rPr>
        <w:t xml:space="preserve"> </w:t>
      </w:r>
      <w:r w:rsidR="00CF3B2A">
        <w:t>ис</w:t>
      </w:r>
      <w:r>
        <w:t xml:space="preserve">кусства. Учит детей расписывать изделия гуашью, </w:t>
      </w:r>
      <w:r w:rsidR="00CF3B2A">
        <w:t>украшать их налепами и углублен</w:t>
      </w:r>
      <w:r>
        <w:t>ным рельефом, использовать стеку. Педагог учит детей обмакивать пальцы в воду,</w:t>
      </w:r>
      <w:r>
        <w:rPr>
          <w:spacing w:val="1"/>
        </w:rPr>
        <w:t xml:space="preserve"> </w:t>
      </w:r>
      <w:r>
        <w:t>чтобы сгладить неровности вылепленного изображения, когда это необходимо для</w:t>
      </w:r>
      <w:r>
        <w:rPr>
          <w:spacing w:val="1"/>
        </w:rPr>
        <w:t xml:space="preserve"> </w:t>
      </w:r>
      <w:r>
        <w:t>передачи образа.</w:t>
      </w:r>
    </w:p>
    <w:p w:rsidR="00C02A0D" w:rsidRDefault="00C02A0D" w:rsidP="00AC016B">
      <w:pPr>
        <w:pStyle w:val="a7"/>
        <w:numPr>
          <w:ilvl w:val="0"/>
          <w:numId w:val="65"/>
        </w:numPr>
        <w:tabs>
          <w:tab w:val="left" w:pos="1578"/>
        </w:tabs>
        <w:ind w:left="0" w:right="793" w:firstLine="284"/>
        <w:rPr>
          <w:i/>
          <w:sz w:val="28"/>
        </w:rPr>
      </w:pPr>
      <w:r>
        <w:rPr>
          <w:i/>
          <w:sz w:val="28"/>
        </w:rPr>
        <w:t>Аппликация:</w:t>
      </w:r>
    </w:p>
    <w:p w:rsidR="00C02A0D" w:rsidRDefault="00C02A0D" w:rsidP="00AC016B">
      <w:pPr>
        <w:pStyle w:val="a3"/>
        <w:ind w:left="0" w:right="793" w:firstLine="284"/>
      </w:pPr>
      <w:r>
        <w:t>педагог закрепляет умение детей создавать изображения (разрезать бумагу на</w:t>
      </w:r>
      <w:r>
        <w:rPr>
          <w:spacing w:val="1"/>
        </w:rPr>
        <w:t xml:space="preserve"> </w:t>
      </w:r>
      <w:r>
        <w:t>короткие и длинные полоски; вырезать круги из к</w:t>
      </w:r>
      <w:r w:rsidR="00CF3B2A">
        <w:t>вадратов, овалы из прямоугольни</w:t>
      </w:r>
      <w:r>
        <w:t>ков, преобразовывать одни геометрические фигуры в другие: квадрат - в два - четыре</w:t>
      </w:r>
      <w:r>
        <w:rPr>
          <w:spacing w:val="1"/>
        </w:rPr>
        <w:t xml:space="preserve"> </w:t>
      </w:r>
      <w:r>
        <w:t>треугольника, прямоугольник - в полоски, квадраты или маленькие прямоугольники),</w:t>
      </w:r>
      <w:r>
        <w:rPr>
          <w:spacing w:val="-67"/>
        </w:rPr>
        <w:t xml:space="preserve"> </w:t>
      </w:r>
      <w:r>
        <w:t>создавать из этих фигур изображения разных пре</w:t>
      </w:r>
      <w:r w:rsidR="00CF3B2A">
        <w:t>дметов или декоративные компози</w:t>
      </w:r>
      <w:r>
        <w:t>ции. Учит детей вырезать одинаковые фигуры или их детали из бумаги, сложенной</w:t>
      </w:r>
      <w:r>
        <w:rPr>
          <w:spacing w:val="1"/>
        </w:rPr>
        <w:t xml:space="preserve"> </w:t>
      </w:r>
      <w:r>
        <w:t>гармошкой, а симметричные изображения - из бумаги, сложенной пополам (стакан,</w:t>
      </w:r>
      <w:r>
        <w:rPr>
          <w:spacing w:val="1"/>
        </w:rPr>
        <w:t xml:space="preserve"> </w:t>
      </w:r>
      <w:r>
        <w:t>ваза, цветок и другое). С целью создания выразительного образа, педагог учит детей</w:t>
      </w:r>
      <w:r>
        <w:rPr>
          <w:spacing w:val="1"/>
        </w:rPr>
        <w:t xml:space="preserve"> </w:t>
      </w:r>
      <w:r>
        <w:t>приему обрывания. Побуждает детей создавать предметные и сюжетные композиции,</w:t>
      </w:r>
      <w:r>
        <w:rPr>
          <w:spacing w:val="-67"/>
        </w:rPr>
        <w:t xml:space="preserve"> </w:t>
      </w:r>
      <w:r>
        <w:t>дополнять их деталями, обогащающими изображени</w:t>
      </w:r>
      <w:r w:rsidR="00CF3B2A">
        <w:t>я. Педагог формирует у детей ак</w:t>
      </w:r>
      <w:r>
        <w:t>куратное</w:t>
      </w:r>
      <w:r>
        <w:rPr>
          <w:spacing w:val="-2"/>
        </w:rPr>
        <w:t xml:space="preserve"> </w:t>
      </w:r>
      <w:r>
        <w:t>и</w:t>
      </w:r>
      <w:r>
        <w:rPr>
          <w:spacing w:val="-1"/>
        </w:rPr>
        <w:t xml:space="preserve"> </w:t>
      </w:r>
      <w:r>
        <w:t>бережное отношение</w:t>
      </w:r>
      <w:r>
        <w:rPr>
          <w:spacing w:val="1"/>
        </w:rPr>
        <w:t xml:space="preserve"> </w:t>
      </w:r>
      <w:r>
        <w:t>к</w:t>
      </w:r>
      <w:r>
        <w:rPr>
          <w:spacing w:val="-1"/>
        </w:rPr>
        <w:t xml:space="preserve"> </w:t>
      </w:r>
      <w:r>
        <w:t>материалам.</w:t>
      </w:r>
    </w:p>
    <w:p w:rsidR="00C02A0D" w:rsidRDefault="00C02A0D" w:rsidP="00AC016B">
      <w:pPr>
        <w:pStyle w:val="a7"/>
        <w:numPr>
          <w:ilvl w:val="0"/>
          <w:numId w:val="65"/>
        </w:numPr>
        <w:tabs>
          <w:tab w:val="left" w:pos="1508"/>
        </w:tabs>
        <w:ind w:left="0" w:right="793" w:firstLine="284"/>
        <w:rPr>
          <w:i/>
          <w:sz w:val="28"/>
        </w:rPr>
      </w:pPr>
      <w:r>
        <w:rPr>
          <w:i/>
          <w:sz w:val="28"/>
        </w:rPr>
        <w:t>Прикладное</w:t>
      </w:r>
      <w:r>
        <w:rPr>
          <w:i/>
          <w:spacing w:val="-3"/>
          <w:sz w:val="28"/>
        </w:rPr>
        <w:t xml:space="preserve"> </w:t>
      </w:r>
      <w:r>
        <w:rPr>
          <w:i/>
          <w:sz w:val="28"/>
        </w:rPr>
        <w:t>творчество:</w:t>
      </w:r>
    </w:p>
    <w:p w:rsidR="00C02A0D" w:rsidRDefault="00C02A0D" w:rsidP="00AC016B">
      <w:pPr>
        <w:pStyle w:val="a3"/>
        <w:ind w:left="0" w:right="793" w:firstLine="284"/>
      </w:pPr>
      <w:r>
        <w:t>педагог совершенствует у детей умение работа</w:t>
      </w:r>
      <w:r w:rsidR="00CF3B2A">
        <w:t>ть с бумагой: сгибать лист вчет</w:t>
      </w:r>
      <w:r>
        <w:t>веро</w:t>
      </w:r>
      <w:r>
        <w:rPr>
          <w:spacing w:val="1"/>
        </w:rPr>
        <w:t xml:space="preserve"> </w:t>
      </w:r>
      <w:r>
        <w:t>в</w:t>
      </w:r>
      <w:r>
        <w:rPr>
          <w:spacing w:val="1"/>
        </w:rPr>
        <w:t xml:space="preserve"> </w:t>
      </w:r>
      <w:r>
        <w:t>разных</w:t>
      </w:r>
      <w:r>
        <w:rPr>
          <w:spacing w:val="1"/>
        </w:rPr>
        <w:t xml:space="preserve"> </w:t>
      </w:r>
      <w:r>
        <w:t>направлениях;</w:t>
      </w:r>
      <w:r>
        <w:rPr>
          <w:spacing w:val="1"/>
        </w:rPr>
        <w:t xml:space="preserve"> </w:t>
      </w:r>
      <w:r>
        <w:t>работать</w:t>
      </w:r>
      <w:r>
        <w:rPr>
          <w:spacing w:val="1"/>
        </w:rPr>
        <w:t xml:space="preserve"> </w:t>
      </w:r>
      <w:r>
        <w:t>по</w:t>
      </w:r>
      <w:r>
        <w:rPr>
          <w:spacing w:val="1"/>
        </w:rPr>
        <w:t xml:space="preserve"> </w:t>
      </w:r>
      <w:r>
        <w:t>готовой</w:t>
      </w:r>
      <w:r>
        <w:rPr>
          <w:spacing w:val="1"/>
        </w:rPr>
        <w:t xml:space="preserve"> </w:t>
      </w:r>
      <w:r>
        <w:t>выкройке</w:t>
      </w:r>
      <w:r>
        <w:rPr>
          <w:spacing w:val="1"/>
        </w:rPr>
        <w:t xml:space="preserve"> </w:t>
      </w:r>
      <w:r>
        <w:t>(шапочка,</w:t>
      </w:r>
      <w:r>
        <w:rPr>
          <w:spacing w:val="70"/>
        </w:rPr>
        <w:t xml:space="preserve"> </w:t>
      </w:r>
      <w:r>
        <w:t>лодочка,</w:t>
      </w:r>
      <w:r>
        <w:rPr>
          <w:spacing w:val="1"/>
        </w:rPr>
        <w:t xml:space="preserve"> </w:t>
      </w:r>
      <w:r>
        <w:t>домик, кошелек). Закрепляет у детей умение создавать из бумаги объемные фигуры:</w:t>
      </w:r>
      <w:r>
        <w:rPr>
          <w:spacing w:val="1"/>
        </w:rPr>
        <w:t xml:space="preserve"> </w:t>
      </w:r>
      <w:r>
        <w:t>делить квадратный лист на несколько равных частей, сглаживать сгибы, надрезать по</w:t>
      </w:r>
      <w:r>
        <w:rPr>
          <w:spacing w:val="1"/>
        </w:rPr>
        <w:t xml:space="preserve"> </w:t>
      </w:r>
      <w:r>
        <w:t>сгибам (домик, корзинка, кубик). Закрепляет умение детей делать игрушки, сувениры</w:t>
      </w:r>
      <w:r>
        <w:rPr>
          <w:spacing w:val="-67"/>
        </w:rPr>
        <w:t xml:space="preserve"> </w:t>
      </w:r>
      <w:r>
        <w:t>из</w:t>
      </w:r>
      <w:r>
        <w:rPr>
          <w:spacing w:val="1"/>
        </w:rPr>
        <w:t xml:space="preserve"> </w:t>
      </w:r>
      <w:r>
        <w:t>природного</w:t>
      </w:r>
      <w:r>
        <w:rPr>
          <w:spacing w:val="1"/>
        </w:rPr>
        <w:t xml:space="preserve"> </w:t>
      </w:r>
      <w:r>
        <w:t>материала</w:t>
      </w:r>
      <w:r>
        <w:rPr>
          <w:spacing w:val="1"/>
        </w:rPr>
        <w:t xml:space="preserve"> </w:t>
      </w:r>
      <w:r>
        <w:t>(шишки,</w:t>
      </w:r>
      <w:r>
        <w:rPr>
          <w:spacing w:val="1"/>
        </w:rPr>
        <w:t xml:space="preserve"> </w:t>
      </w:r>
      <w:r>
        <w:t>ветки,</w:t>
      </w:r>
      <w:r>
        <w:rPr>
          <w:spacing w:val="1"/>
        </w:rPr>
        <w:t xml:space="preserve"> </w:t>
      </w:r>
      <w:r>
        <w:t>ягоды)</w:t>
      </w:r>
      <w:r>
        <w:rPr>
          <w:spacing w:val="1"/>
        </w:rPr>
        <w:t xml:space="preserve"> </w:t>
      </w:r>
      <w:r>
        <w:t>и</w:t>
      </w:r>
      <w:r>
        <w:rPr>
          <w:spacing w:val="1"/>
        </w:rPr>
        <w:t xml:space="preserve"> </w:t>
      </w:r>
      <w:r>
        <w:t>других</w:t>
      </w:r>
      <w:r>
        <w:rPr>
          <w:spacing w:val="1"/>
        </w:rPr>
        <w:t xml:space="preserve"> </w:t>
      </w:r>
      <w:r>
        <w:t>материалов</w:t>
      </w:r>
      <w:r>
        <w:rPr>
          <w:spacing w:val="1"/>
        </w:rPr>
        <w:t xml:space="preserve"> </w:t>
      </w:r>
      <w:r>
        <w:t>(катушки,</w:t>
      </w:r>
      <w:r>
        <w:rPr>
          <w:spacing w:val="1"/>
        </w:rPr>
        <w:t xml:space="preserve"> </w:t>
      </w:r>
      <w:r>
        <w:t>проволока в цветной обмотке, пустые коробки и другое), прочно соединяя части.</w:t>
      </w:r>
      <w:r>
        <w:rPr>
          <w:spacing w:val="1"/>
        </w:rPr>
        <w:t xml:space="preserve"> </w:t>
      </w:r>
      <w:r>
        <w:t>Формирует</w:t>
      </w:r>
      <w:r>
        <w:rPr>
          <w:spacing w:val="1"/>
        </w:rPr>
        <w:t xml:space="preserve"> </w:t>
      </w:r>
      <w:r>
        <w:t>умение</w:t>
      </w:r>
      <w:r>
        <w:rPr>
          <w:spacing w:val="1"/>
        </w:rPr>
        <w:t xml:space="preserve"> </w:t>
      </w:r>
      <w:r>
        <w:t>самостоятельно</w:t>
      </w:r>
      <w:r>
        <w:rPr>
          <w:spacing w:val="1"/>
        </w:rPr>
        <w:t xml:space="preserve"> </w:t>
      </w:r>
      <w:r>
        <w:t>создавать</w:t>
      </w:r>
      <w:r>
        <w:rPr>
          <w:spacing w:val="1"/>
        </w:rPr>
        <w:t xml:space="preserve"> </w:t>
      </w:r>
      <w:r>
        <w:t>игрушки</w:t>
      </w:r>
      <w:r>
        <w:rPr>
          <w:spacing w:val="1"/>
        </w:rPr>
        <w:t xml:space="preserve"> </w:t>
      </w:r>
      <w:r>
        <w:t>для</w:t>
      </w:r>
      <w:r>
        <w:rPr>
          <w:spacing w:val="1"/>
        </w:rPr>
        <w:t xml:space="preserve"> </w:t>
      </w:r>
      <w:r>
        <w:t>сюжетно-ролевых</w:t>
      </w:r>
      <w:r>
        <w:rPr>
          <w:spacing w:val="1"/>
        </w:rPr>
        <w:t xml:space="preserve"> </w:t>
      </w:r>
      <w:r>
        <w:t>игр</w:t>
      </w:r>
      <w:r>
        <w:rPr>
          <w:spacing w:val="1"/>
        </w:rPr>
        <w:t xml:space="preserve"> </w:t>
      </w:r>
      <w:r>
        <w:t>(флажки, сумочки, шапочки, салфетки и другое); сувениры для родителей (законных</w:t>
      </w:r>
      <w:r>
        <w:rPr>
          <w:spacing w:val="1"/>
        </w:rPr>
        <w:t xml:space="preserve"> </w:t>
      </w:r>
      <w:r>
        <w:t>представителей), сотрудников ДОО, елочные украшения. Педагог привлекает детей к</w:t>
      </w:r>
      <w:r>
        <w:rPr>
          <w:spacing w:val="1"/>
        </w:rPr>
        <w:t xml:space="preserve"> </w:t>
      </w:r>
      <w:r>
        <w:t>изготовлению пособий для занятий и самостоятель</w:t>
      </w:r>
      <w:r w:rsidR="00CF3B2A">
        <w:t>ной деятельности (коробки, счет</w:t>
      </w:r>
      <w:r>
        <w:t>ный</w:t>
      </w:r>
      <w:r>
        <w:rPr>
          <w:spacing w:val="1"/>
        </w:rPr>
        <w:t xml:space="preserve"> </w:t>
      </w:r>
      <w:r>
        <w:t>материал),</w:t>
      </w:r>
      <w:r>
        <w:rPr>
          <w:spacing w:val="1"/>
        </w:rPr>
        <w:t xml:space="preserve"> </w:t>
      </w:r>
      <w:r>
        <w:t>ремонту</w:t>
      </w:r>
      <w:r>
        <w:rPr>
          <w:spacing w:val="1"/>
        </w:rPr>
        <w:t xml:space="preserve"> </w:t>
      </w:r>
      <w:r>
        <w:t>книг,</w:t>
      </w:r>
      <w:r>
        <w:rPr>
          <w:spacing w:val="1"/>
        </w:rPr>
        <w:t xml:space="preserve"> </w:t>
      </w:r>
      <w:r>
        <w:t>настольно-печатных</w:t>
      </w:r>
      <w:r>
        <w:rPr>
          <w:spacing w:val="1"/>
        </w:rPr>
        <w:t xml:space="preserve"> </w:t>
      </w:r>
      <w:r>
        <w:t>игр.</w:t>
      </w:r>
      <w:r>
        <w:rPr>
          <w:spacing w:val="1"/>
        </w:rPr>
        <w:t xml:space="preserve"> </w:t>
      </w:r>
      <w:r>
        <w:t>Закрепляет</w:t>
      </w:r>
      <w:r>
        <w:rPr>
          <w:spacing w:val="1"/>
        </w:rPr>
        <w:t xml:space="preserve"> </w:t>
      </w:r>
      <w:r>
        <w:t>умение</w:t>
      </w:r>
      <w:r>
        <w:rPr>
          <w:spacing w:val="1"/>
        </w:rPr>
        <w:t xml:space="preserve"> </w:t>
      </w:r>
      <w:r>
        <w:t>детей</w:t>
      </w:r>
      <w:r>
        <w:rPr>
          <w:spacing w:val="1"/>
        </w:rPr>
        <w:t xml:space="preserve"> </w:t>
      </w:r>
      <w:r>
        <w:t>экономно</w:t>
      </w:r>
      <w:r>
        <w:rPr>
          <w:spacing w:val="-2"/>
        </w:rPr>
        <w:t xml:space="preserve"> </w:t>
      </w:r>
      <w:r>
        <w:t>и</w:t>
      </w:r>
      <w:r>
        <w:rPr>
          <w:spacing w:val="-1"/>
        </w:rPr>
        <w:t xml:space="preserve"> </w:t>
      </w:r>
      <w:r>
        <w:t>рационально</w:t>
      </w:r>
      <w:r>
        <w:rPr>
          <w:spacing w:val="-1"/>
        </w:rPr>
        <w:t xml:space="preserve"> </w:t>
      </w:r>
      <w:r>
        <w:t>расходовать</w:t>
      </w:r>
      <w:r>
        <w:rPr>
          <w:spacing w:val="1"/>
        </w:rPr>
        <w:t xml:space="preserve"> </w:t>
      </w:r>
      <w:r>
        <w:t>материалы.</w:t>
      </w:r>
    </w:p>
    <w:p w:rsidR="00C02A0D" w:rsidRDefault="00C02A0D" w:rsidP="00AC016B">
      <w:pPr>
        <w:ind w:right="793" w:firstLine="284"/>
        <w:jc w:val="both"/>
        <w:rPr>
          <w:i/>
          <w:sz w:val="28"/>
        </w:rPr>
      </w:pPr>
      <w:r>
        <w:rPr>
          <w:i/>
          <w:sz w:val="28"/>
        </w:rPr>
        <w:t>Конструктивная</w:t>
      </w:r>
      <w:r>
        <w:rPr>
          <w:i/>
          <w:spacing w:val="-4"/>
          <w:sz w:val="28"/>
        </w:rPr>
        <w:t xml:space="preserve"> </w:t>
      </w:r>
      <w:r>
        <w:rPr>
          <w:i/>
          <w:sz w:val="28"/>
        </w:rPr>
        <w:t>деятельность</w:t>
      </w:r>
    </w:p>
    <w:p w:rsidR="00C02A0D" w:rsidRDefault="00C02A0D" w:rsidP="00AC016B">
      <w:pPr>
        <w:pStyle w:val="a3"/>
        <w:ind w:left="0" w:right="793" w:firstLine="284"/>
      </w:pPr>
      <w:r>
        <w:t>Педагог</w:t>
      </w:r>
      <w:r>
        <w:rPr>
          <w:spacing w:val="1"/>
        </w:rPr>
        <w:t xml:space="preserve"> </w:t>
      </w:r>
      <w:r>
        <w:t>учит</w:t>
      </w:r>
      <w:r>
        <w:rPr>
          <w:spacing w:val="1"/>
        </w:rPr>
        <w:t xml:space="preserve"> </w:t>
      </w:r>
      <w:r>
        <w:t>детей</w:t>
      </w:r>
      <w:r>
        <w:rPr>
          <w:spacing w:val="1"/>
        </w:rPr>
        <w:t xml:space="preserve"> </w:t>
      </w:r>
      <w:r>
        <w:t>выделять</w:t>
      </w:r>
      <w:r>
        <w:rPr>
          <w:spacing w:val="1"/>
        </w:rPr>
        <w:t xml:space="preserve"> </w:t>
      </w:r>
      <w:r>
        <w:t>основные</w:t>
      </w:r>
      <w:r>
        <w:rPr>
          <w:spacing w:val="1"/>
        </w:rPr>
        <w:t xml:space="preserve"> </w:t>
      </w:r>
      <w:r>
        <w:t>части</w:t>
      </w:r>
      <w:r>
        <w:rPr>
          <w:spacing w:val="1"/>
        </w:rPr>
        <w:t xml:space="preserve"> </w:t>
      </w:r>
      <w:r>
        <w:t>и</w:t>
      </w:r>
      <w:r>
        <w:rPr>
          <w:spacing w:val="1"/>
        </w:rPr>
        <w:t xml:space="preserve"> </w:t>
      </w:r>
      <w:r>
        <w:t>характерные</w:t>
      </w:r>
      <w:r>
        <w:rPr>
          <w:spacing w:val="1"/>
        </w:rPr>
        <w:t xml:space="preserve"> </w:t>
      </w:r>
      <w:r>
        <w:t>детали</w:t>
      </w:r>
      <w:r>
        <w:rPr>
          <w:spacing w:val="1"/>
        </w:rPr>
        <w:t xml:space="preserve"> </w:t>
      </w:r>
      <w:r>
        <w:t>конструкций.</w:t>
      </w:r>
      <w:r>
        <w:rPr>
          <w:spacing w:val="1"/>
        </w:rPr>
        <w:t xml:space="preserve"> </w:t>
      </w:r>
      <w:r>
        <w:t>Помогает</w:t>
      </w:r>
      <w:r>
        <w:rPr>
          <w:spacing w:val="1"/>
        </w:rPr>
        <w:t xml:space="preserve"> </w:t>
      </w:r>
      <w:r>
        <w:t>детям</w:t>
      </w:r>
      <w:r>
        <w:rPr>
          <w:spacing w:val="1"/>
        </w:rPr>
        <w:t xml:space="preserve"> </w:t>
      </w:r>
      <w:r>
        <w:t>анализировать</w:t>
      </w:r>
      <w:r>
        <w:rPr>
          <w:spacing w:val="1"/>
        </w:rPr>
        <w:t xml:space="preserve"> </w:t>
      </w:r>
      <w:r>
        <w:t>сделанные</w:t>
      </w:r>
      <w:r>
        <w:rPr>
          <w:spacing w:val="1"/>
        </w:rPr>
        <w:t xml:space="preserve"> </w:t>
      </w:r>
      <w:r>
        <w:t>педагогом</w:t>
      </w:r>
      <w:r>
        <w:rPr>
          <w:spacing w:val="1"/>
        </w:rPr>
        <w:t xml:space="preserve"> </w:t>
      </w:r>
      <w:r>
        <w:t>поделки</w:t>
      </w:r>
      <w:r>
        <w:rPr>
          <w:spacing w:val="1"/>
        </w:rPr>
        <w:t xml:space="preserve"> </w:t>
      </w:r>
      <w:r>
        <w:t>и</w:t>
      </w:r>
      <w:r>
        <w:rPr>
          <w:spacing w:val="1"/>
        </w:rPr>
        <w:t xml:space="preserve"> </w:t>
      </w:r>
      <w:r w:rsidR="00CF3B2A">
        <w:t>по</w:t>
      </w:r>
      <w:r>
        <w:t>стройки; на основе анализа находить конструктив</w:t>
      </w:r>
      <w:r w:rsidR="00CF3B2A">
        <w:t>ные решения и планировать созда</w:t>
      </w:r>
      <w:r>
        <w:t>ние собственной постройки. Знакомит детей с новыми деталями: разнообразными по</w:t>
      </w:r>
      <w:r>
        <w:rPr>
          <w:spacing w:val="1"/>
        </w:rPr>
        <w:t xml:space="preserve"> </w:t>
      </w:r>
      <w:r>
        <w:t>форме</w:t>
      </w:r>
      <w:r>
        <w:rPr>
          <w:spacing w:val="1"/>
        </w:rPr>
        <w:t xml:space="preserve"> </w:t>
      </w:r>
      <w:r>
        <w:t>и</w:t>
      </w:r>
      <w:r>
        <w:rPr>
          <w:spacing w:val="1"/>
        </w:rPr>
        <w:t xml:space="preserve"> </w:t>
      </w:r>
      <w:r>
        <w:t>величине</w:t>
      </w:r>
      <w:r>
        <w:rPr>
          <w:spacing w:val="1"/>
        </w:rPr>
        <w:t xml:space="preserve"> </w:t>
      </w:r>
      <w:r>
        <w:t>пластинами,</w:t>
      </w:r>
      <w:r>
        <w:rPr>
          <w:spacing w:val="1"/>
        </w:rPr>
        <w:t xml:space="preserve"> </w:t>
      </w:r>
      <w:r>
        <w:t>брусками,</w:t>
      </w:r>
      <w:r>
        <w:rPr>
          <w:spacing w:val="1"/>
        </w:rPr>
        <w:t xml:space="preserve"> </w:t>
      </w:r>
      <w:r>
        <w:t>цилиндрами,</w:t>
      </w:r>
      <w:r>
        <w:rPr>
          <w:spacing w:val="1"/>
        </w:rPr>
        <w:t xml:space="preserve"> </w:t>
      </w:r>
      <w:r>
        <w:t>конусами</w:t>
      </w:r>
      <w:r>
        <w:rPr>
          <w:spacing w:val="1"/>
        </w:rPr>
        <w:t xml:space="preserve"> </w:t>
      </w:r>
      <w:r>
        <w:t>и</w:t>
      </w:r>
      <w:r>
        <w:rPr>
          <w:spacing w:val="1"/>
        </w:rPr>
        <w:t xml:space="preserve"> </w:t>
      </w:r>
      <w:r>
        <w:t>другое.</w:t>
      </w:r>
      <w:r>
        <w:rPr>
          <w:spacing w:val="70"/>
        </w:rPr>
        <w:t xml:space="preserve"> </w:t>
      </w:r>
      <w:r>
        <w:t>Учит</w:t>
      </w:r>
      <w:r>
        <w:rPr>
          <w:spacing w:val="-67"/>
        </w:rPr>
        <w:t xml:space="preserve"> </w:t>
      </w:r>
      <w:r>
        <w:t>детей заменять одни детали другими. Педагог формирует у детей умение создавать</w:t>
      </w:r>
      <w:r>
        <w:rPr>
          <w:spacing w:val="1"/>
        </w:rPr>
        <w:t xml:space="preserve"> </w:t>
      </w:r>
      <w:r>
        <w:t>различные по величине и конструкции постройки одного и того же объекта. Учит</w:t>
      </w:r>
      <w:r>
        <w:rPr>
          <w:spacing w:val="1"/>
        </w:rPr>
        <w:t xml:space="preserve"> </w:t>
      </w:r>
      <w:r>
        <w:t>детей строить по рисунку, самостоятельно подбирать необходимый строительный</w:t>
      </w:r>
      <w:r>
        <w:rPr>
          <w:spacing w:val="1"/>
        </w:rPr>
        <w:t xml:space="preserve"> </w:t>
      </w:r>
      <w:r>
        <w:t>материал. Продолжает развивать у детей умение работать коллективно, объединять</w:t>
      </w:r>
      <w:r>
        <w:rPr>
          <w:spacing w:val="1"/>
        </w:rPr>
        <w:t xml:space="preserve"> </w:t>
      </w:r>
      <w:r>
        <w:t>свои поделки в соответствии с общим замыслом, дог</w:t>
      </w:r>
      <w:r w:rsidR="00CF3B2A">
        <w:t>овариваться, кто какую часть ра</w:t>
      </w:r>
      <w:r>
        <w:t>боты</w:t>
      </w:r>
      <w:r>
        <w:rPr>
          <w:spacing w:val="-2"/>
        </w:rPr>
        <w:t xml:space="preserve"> </w:t>
      </w:r>
      <w:r>
        <w:t>будет</w:t>
      </w:r>
      <w:r>
        <w:rPr>
          <w:spacing w:val="1"/>
        </w:rPr>
        <w:t xml:space="preserve"> </w:t>
      </w:r>
      <w:r>
        <w:t>выполнять.</w:t>
      </w:r>
    </w:p>
    <w:p w:rsidR="00C02A0D" w:rsidRDefault="00C02A0D" w:rsidP="00AC016B">
      <w:pPr>
        <w:spacing w:before="1"/>
        <w:ind w:right="793" w:firstLine="284"/>
        <w:jc w:val="both"/>
        <w:rPr>
          <w:i/>
          <w:sz w:val="28"/>
        </w:rPr>
      </w:pPr>
      <w:r>
        <w:rPr>
          <w:i/>
          <w:sz w:val="28"/>
        </w:rPr>
        <w:t>Музыкальная</w:t>
      </w:r>
      <w:r>
        <w:rPr>
          <w:i/>
          <w:spacing w:val="-5"/>
          <w:sz w:val="28"/>
        </w:rPr>
        <w:t xml:space="preserve"> </w:t>
      </w:r>
      <w:r>
        <w:rPr>
          <w:i/>
          <w:sz w:val="28"/>
        </w:rPr>
        <w:t>деятельность</w:t>
      </w:r>
    </w:p>
    <w:p w:rsidR="00C02A0D" w:rsidRPr="0063581A" w:rsidRDefault="00C02A0D" w:rsidP="00AC016B">
      <w:pPr>
        <w:pStyle w:val="a7"/>
        <w:numPr>
          <w:ilvl w:val="0"/>
          <w:numId w:val="64"/>
        </w:numPr>
        <w:tabs>
          <w:tab w:val="left" w:pos="1508"/>
        </w:tabs>
        <w:ind w:left="0" w:right="793" w:firstLine="284"/>
        <w:rPr>
          <w:sz w:val="28"/>
        </w:rPr>
      </w:pPr>
      <w:r>
        <w:rPr>
          <w:sz w:val="28"/>
        </w:rPr>
        <w:t>Слушание: педагог учит детей различать жанры музыкальных произведений</w:t>
      </w:r>
      <w:r>
        <w:rPr>
          <w:spacing w:val="1"/>
          <w:sz w:val="28"/>
        </w:rPr>
        <w:t xml:space="preserve"> </w:t>
      </w:r>
      <w:r>
        <w:rPr>
          <w:sz w:val="28"/>
        </w:rPr>
        <w:t xml:space="preserve">(песня, танец, марш). Совершенствует у детей музыкальную память </w:t>
      </w:r>
      <w:r w:rsidRPr="0063581A">
        <w:rPr>
          <w:sz w:val="28"/>
          <w:szCs w:val="28"/>
        </w:rPr>
        <w:t>через узнавание</w:t>
      </w:r>
      <w:r w:rsidRPr="0063581A">
        <w:rPr>
          <w:spacing w:val="1"/>
          <w:sz w:val="28"/>
          <w:szCs w:val="28"/>
        </w:rPr>
        <w:t xml:space="preserve"> </w:t>
      </w:r>
      <w:r w:rsidRPr="0063581A">
        <w:rPr>
          <w:sz w:val="28"/>
          <w:szCs w:val="28"/>
        </w:rPr>
        <w:t>мелодий</w:t>
      </w:r>
      <w:r w:rsidRPr="0063581A">
        <w:rPr>
          <w:spacing w:val="31"/>
          <w:sz w:val="28"/>
          <w:szCs w:val="28"/>
        </w:rPr>
        <w:t xml:space="preserve"> </w:t>
      </w:r>
      <w:r w:rsidRPr="0063581A">
        <w:rPr>
          <w:sz w:val="28"/>
          <w:szCs w:val="28"/>
        </w:rPr>
        <w:t>по</w:t>
      </w:r>
      <w:r w:rsidRPr="0063581A">
        <w:rPr>
          <w:spacing w:val="31"/>
          <w:sz w:val="28"/>
          <w:szCs w:val="28"/>
        </w:rPr>
        <w:t xml:space="preserve"> </w:t>
      </w:r>
      <w:r w:rsidRPr="0063581A">
        <w:rPr>
          <w:sz w:val="28"/>
          <w:szCs w:val="28"/>
        </w:rPr>
        <w:t>отдельным</w:t>
      </w:r>
      <w:r w:rsidRPr="0063581A">
        <w:rPr>
          <w:spacing w:val="32"/>
          <w:sz w:val="28"/>
          <w:szCs w:val="28"/>
        </w:rPr>
        <w:t xml:space="preserve"> </w:t>
      </w:r>
      <w:r w:rsidRPr="0063581A">
        <w:rPr>
          <w:sz w:val="28"/>
          <w:szCs w:val="28"/>
        </w:rPr>
        <w:t>фрагментам</w:t>
      </w:r>
      <w:r w:rsidRPr="0063581A">
        <w:rPr>
          <w:spacing w:val="32"/>
          <w:sz w:val="28"/>
          <w:szCs w:val="28"/>
        </w:rPr>
        <w:t xml:space="preserve"> </w:t>
      </w:r>
      <w:r w:rsidRPr="0063581A">
        <w:rPr>
          <w:sz w:val="28"/>
          <w:szCs w:val="28"/>
        </w:rPr>
        <w:t>произведения</w:t>
      </w:r>
      <w:r w:rsidRPr="0063581A">
        <w:rPr>
          <w:spacing w:val="32"/>
          <w:sz w:val="28"/>
          <w:szCs w:val="28"/>
        </w:rPr>
        <w:t xml:space="preserve"> </w:t>
      </w:r>
      <w:r w:rsidRPr="0063581A">
        <w:rPr>
          <w:sz w:val="28"/>
          <w:szCs w:val="28"/>
        </w:rPr>
        <w:t>(вступление,</w:t>
      </w:r>
      <w:r w:rsidRPr="0063581A">
        <w:rPr>
          <w:spacing w:val="31"/>
          <w:sz w:val="28"/>
          <w:szCs w:val="28"/>
        </w:rPr>
        <w:t xml:space="preserve"> </w:t>
      </w:r>
      <w:r w:rsidRPr="0063581A">
        <w:rPr>
          <w:sz w:val="28"/>
          <w:szCs w:val="28"/>
        </w:rPr>
        <w:t>заключение,</w:t>
      </w:r>
      <w:r w:rsidRPr="0063581A">
        <w:rPr>
          <w:spacing w:val="33"/>
          <w:sz w:val="28"/>
          <w:szCs w:val="28"/>
        </w:rPr>
        <w:t xml:space="preserve"> </w:t>
      </w:r>
      <w:r w:rsidR="00CF3B2A">
        <w:rPr>
          <w:sz w:val="28"/>
          <w:szCs w:val="28"/>
        </w:rPr>
        <w:t>му</w:t>
      </w:r>
      <w:r w:rsidRPr="0063581A">
        <w:rPr>
          <w:sz w:val="28"/>
          <w:szCs w:val="28"/>
        </w:rPr>
        <w:t>зыкальная фраза). Развивает у детей навык различения звуков по высоте в пределах</w:t>
      </w:r>
      <w:r w:rsidRPr="0063581A">
        <w:rPr>
          <w:spacing w:val="1"/>
          <w:sz w:val="28"/>
          <w:szCs w:val="28"/>
        </w:rPr>
        <w:t xml:space="preserve"> </w:t>
      </w:r>
      <w:r w:rsidRPr="0063581A">
        <w:rPr>
          <w:sz w:val="28"/>
          <w:szCs w:val="28"/>
        </w:rPr>
        <w:t>квинты, звучания музыкальных инструментов (клавишно-ударные и с</w:t>
      </w:r>
      <w:r w:rsidR="00CF3B2A">
        <w:rPr>
          <w:sz w:val="28"/>
          <w:szCs w:val="28"/>
        </w:rPr>
        <w:t>трунные: фор</w:t>
      </w:r>
      <w:r w:rsidRPr="0063581A">
        <w:rPr>
          <w:sz w:val="28"/>
          <w:szCs w:val="28"/>
        </w:rPr>
        <w:t>тепиано, скрипка, виолончель, балалайка). Знакоми</w:t>
      </w:r>
      <w:r w:rsidR="00CF3B2A">
        <w:rPr>
          <w:sz w:val="28"/>
          <w:szCs w:val="28"/>
        </w:rPr>
        <w:t>т с творчеством некоторых компо</w:t>
      </w:r>
      <w:r w:rsidRPr="0063581A">
        <w:rPr>
          <w:sz w:val="28"/>
          <w:szCs w:val="28"/>
        </w:rPr>
        <w:t>зиторов.</w:t>
      </w:r>
    </w:p>
    <w:p w:rsidR="00C02A0D" w:rsidRDefault="00C02A0D" w:rsidP="00AC016B">
      <w:pPr>
        <w:pStyle w:val="a7"/>
        <w:numPr>
          <w:ilvl w:val="0"/>
          <w:numId w:val="64"/>
        </w:numPr>
        <w:tabs>
          <w:tab w:val="left" w:pos="1508"/>
        </w:tabs>
        <w:ind w:left="0" w:right="793" w:firstLine="284"/>
        <w:rPr>
          <w:sz w:val="28"/>
        </w:rPr>
      </w:pPr>
      <w:r>
        <w:rPr>
          <w:sz w:val="28"/>
        </w:rPr>
        <w:t>Пение: педагог формирует у детей певческие навыки, умение петь легким</w:t>
      </w:r>
      <w:r>
        <w:rPr>
          <w:spacing w:val="1"/>
          <w:sz w:val="28"/>
        </w:rPr>
        <w:t xml:space="preserve"> </w:t>
      </w:r>
      <w:r>
        <w:rPr>
          <w:sz w:val="28"/>
        </w:rPr>
        <w:t xml:space="preserve">звуком в диапазоне от «ре» первой октавы до «до» </w:t>
      </w:r>
      <w:r w:rsidR="00CF3B2A">
        <w:rPr>
          <w:sz w:val="28"/>
        </w:rPr>
        <w:t>второй октавы, брать дыхание пе</w:t>
      </w:r>
      <w:r>
        <w:rPr>
          <w:sz w:val="28"/>
        </w:rPr>
        <w:t>ред началом песни, между музыкальными фразами, произносить отчетливо слова,</w:t>
      </w:r>
      <w:r>
        <w:rPr>
          <w:spacing w:val="1"/>
          <w:sz w:val="28"/>
        </w:rPr>
        <w:t xml:space="preserve"> </w:t>
      </w:r>
      <w:r>
        <w:rPr>
          <w:sz w:val="28"/>
        </w:rPr>
        <w:t>своевременно начинать и заканчивать песню, эмоц</w:t>
      </w:r>
      <w:r w:rsidR="00CF3B2A">
        <w:rPr>
          <w:sz w:val="28"/>
        </w:rPr>
        <w:t>ионально передавать характер ме</w:t>
      </w:r>
      <w:r>
        <w:rPr>
          <w:sz w:val="28"/>
        </w:rPr>
        <w:t>лодии, петь умеренно, громко и тихо. Способствуе</w:t>
      </w:r>
      <w:r w:rsidR="00CF3B2A">
        <w:rPr>
          <w:sz w:val="28"/>
        </w:rPr>
        <w:t>т развитию у детей навыков соль</w:t>
      </w:r>
      <w:r>
        <w:rPr>
          <w:sz w:val="28"/>
        </w:rPr>
        <w:t xml:space="preserve">ного пения, с музыкальным сопровождением и без </w:t>
      </w:r>
      <w:r w:rsidR="00CF3B2A">
        <w:rPr>
          <w:sz w:val="28"/>
        </w:rPr>
        <w:t>него. Педагог содействует прояв</w:t>
      </w:r>
      <w:r>
        <w:rPr>
          <w:sz w:val="28"/>
        </w:rPr>
        <w:t>лению у детей самостоятельности и творческому и</w:t>
      </w:r>
      <w:r w:rsidR="00CF3B2A">
        <w:rPr>
          <w:sz w:val="28"/>
        </w:rPr>
        <w:t>сполнению песен разного характе</w:t>
      </w:r>
      <w:r>
        <w:rPr>
          <w:sz w:val="28"/>
        </w:rPr>
        <w:t>ра.</w:t>
      </w:r>
      <w:r>
        <w:rPr>
          <w:spacing w:val="-1"/>
          <w:sz w:val="28"/>
        </w:rPr>
        <w:t xml:space="preserve"> </w:t>
      </w:r>
      <w:r>
        <w:rPr>
          <w:sz w:val="28"/>
        </w:rPr>
        <w:t>Развивает у детей песенный</w:t>
      </w:r>
      <w:r>
        <w:rPr>
          <w:spacing w:val="-1"/>
          <w:sz w:val="28"/>
        </w:rPr>
        <w:t xml:space="preserve"> </w:t>
      </w:r>
      <w:r>
        <w:rPr>
          <w:sz w:val="28"/>
        </w:rPr>
        <w:t>музыкальный вкус.</w:t>
      </w:r>
    </w:p>
    <w:p w:rsidR="00C02A0D" w:rsidRDefault="00C02A0D" w:rsidP="00AC016B">
      <w:pPr>
        <w:pStyle w:val="a7"/>
        <w:numPr>
          <w:ilvl w:val="0"/>
          <w:numId w:val="64"/>
        </w:numPr>
        <w:tabs>
          <w:tab w:val="left" w:pos="1508"/>
        </w:tabs>
        <w:ind w:left="0" w:right="793" w:firstLine="284"/>
        <w:rPr>
          <w:sz w:val="28"/>
        </w:rPr>
      </w:pPr>
      <w:r>
        <w:rPr>
          <w:sz w:val="28"/>
        </w:rPr>
        <w:t>Песенное творчество: педагог учит детей импровизировать мелодию н</w:t>
      </w:r>
      <w:r w:rsidR="00CF3B2A">
        <w:rPr>
          <w:sz w:val="28"/>
        </w:rPr>
        <w:t>а за</w:t>
      </w:r>
      <w:r>
        <w:rPr>
          <w:sz w:val="28"/>
        </w:rPr>
        <w:t>данный текст. Учит детей сочинять мелодии разл</w:t>
      </w:r>
      <w:r w:rsidR="00CF3B2A">
        <w:rPr>
          <w:sz w:val="28"/>
        </w:rPr>
        <w:t>ичного характера: ласковую колы</w:t>
      </w:r>
      <w:r>
        <w:rPr>
          <w:sz w:val="28"/>
        </w:rPr>
        <w:t>бельную,</w:t>
      </w:r>
      <w:r>
        <w:rPr>
          <w:spacing w:val="-2"/>
          <w:sz w:val="28"/>
        </w:rPr>
        <w:t xml:space="preserve"> </w:t>
      </w:r>
      <w:r>
        <w:rPr>
          <w:sz w:val="28"/>
        </w:rPr>
        <w:t>задорный или</w:t>
      </w:r>
      <w:r>
        <w:rPr>
          <w:spacing w:val="-3"/>
          <w:sz w:val="28"/>
        </w:rPr>
        <w:t xml:space="preserve"> </w:t>
      </w:r>
      <w:r>
        <w:rPr>
          <w:sz w:val="28"/>
        </w:rPr>
        <w:t>бодрый</w:t>
      </w:r>
      <w:r>
        <w:rPr>
          <w:spacing w:val="-1"/>
          <w:sz w:val="28"/>
        </w:rPr>
        <w:t xml:space="preserve"> </w:t>
      </w:r>
      <w:r>
        <w:rPr>
          <w:sz w:val="28"/>
        </w:rPr>
        <w:t>марш,</w:t>
      </w:r>
      <w:r>
        <w:rPr>
          <w:spacing w:val="-2"/>
          <w:sz w:val="28"/>
        </w:rPr>
        <w:t xml:space="preserve"> </w:t>
      </w:r>
      <w:r>
        <w:rPr>
          <w:sz w:val="28"/>
        </w:rPr>
        <w:t>плавный</w:t>
      </w:r>
      <w:r>
        <w:rPr>
          <w:spacing w:val="-3"/>
          <w:sz w:val="28"/>
        </w:rPr>
        <w:t xml:space="preserve"> </w:t>
      </w:r>
      <w:r>
        <w:rPr>
          <w:sz w:val="28"/>
        </w:rPr>
        <w:t>вальс,</w:t>
      </w:r>
      <w:r>
        <w:rPr>
          <w:spacing w:val="-2"/>
          <w:sz w:val="28"/>
        </w:rPr>
        <w:t xml:space="preserve"> </w:t>
      </w:r>
      <w:r>
        <w:rPr>
          <w:sz w:val="28"/>
        </w:rPr>
        <w:t>веселую</w:t>
      </w:r>
      <w:r>
        <w:rPr>
          <w:spacing w:val="-1"/>
          <w:sz w:val="28"/>
        </w:rPr>
        <w:t xml:space="preserve"> </w:t>
      </w:r>
      <w:r>
        <w:rPr>
          <w:sz w:val="28"/>
        </w:rPr>
        <w:t>плясовую.</w:t>
      </w:r>
    </w:p>
    <w:p w:rsidR="00C02A0D" w:rsidRDefault="00C02A0D" w:rsidP="00AC016B">
      <w:pPr>
        <w:pStyle w:val="a7"/>
        <w:numPr>
          <w:ilvl w:val="0"/>
          <w:numId w:val="64"/>
        </w:numPr>
        <w:tabs>
          <w:tab w:val="left" w:pos="1508"/>
        </w:tabs>
        <w:ind w:left="0" w:right="793" w:firstLine="284"/>
        <w:rPr>
          <w:sz w:val="28"/>
        </w:rPr>
      </w:pPr>
      <w:r>
        <w:rPr>
          <w:sz w:val="28"/>
        </w:rPr>
        <w:t>Музыкально-ритмические</w:t>
      </w:r>
      <w:r>
        <w:rPr>
          <w:spacing w:val="1"/>
          <w:sz w:val="28"/>
        </w:rPr>
        <w:t xml:space="preserve"> </w:t>
      </w:r>
      <w:r>
        <w:rPr>
          <w:sz w:val="28"/>
        </w:rPr>
        <w:t>движения:</w:t>
      </w:r>
      <w:r>
        <w:rPr>
          <w:spacing w:val="1"/>
          <w:sz w:val="28"/>
        </w:rPr>
        <w:t xml:space="preserve"> </w:t>
      </w:r>
      <w:r>
        <w:rPr>
          <w:sz w:val="28"/>
        </w:rPr>
        <w:t>педагог</w:t>
      </w:r>
      <w:r>
        <w:rPr>
          <w:spacing w:val="1"/>
          <w:sz w:val="28"/>
        </w:rPr>
        <w:t xml:space="preserve"> </w:t>
      </w:r>
      <w:r>
        <w:rPr>
          <w:sz w:val="28"/>
        </w:rPr>
        <w:t>развивает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чувство</w:t>
      </w:r>
      <w:r>
        <w:rPr>
          <w:spacing w:val="1"/>
          <w:sz w:val="28"/>
        </w:rPr>
        <w:t xml:space="preserve"> </w:t>
      </w:r>
      <w:r>
        <w:rPr>
          <w:sz w:val="28"/>
        </w:rPr>
        <w:t>ритма, умение передавать через движения характер музыки, её эмоционально-образ-</w:t>
      </w:r>
      <w:r>
        <w:rPr>
          <w:spacing w:val="1"/>
          <w:sz w:val="28"/>
        </w:rPr>
        <w:t xml:space="preserve"> </w:t>
      </w:r>
      <w:r>
        <w:rPr>
          <w:sz w:val="28"/>
        </w:rPr>
        <w:t>ное содержание. Учит детей свободно ориентироваться в пространстве, выполнять</w:t>
      </w:r>
      <w:r>
        <w:rPr>
          <w:spacing w:val="1"/>
          <w:sz w:val="28"/>
        </w:rPr>
        <w:t xml:space="preserve"> </w:t>
      </w:r>
      <w:r>
        <w:rPr>
          <w:sz w:val="28"/>
        </w:rPr>
        <w:t>простейшие перестроения,</w:t>
      </w:r>
      <w:r>
        <w:rPr>
          <w:spacing w:val="70"/>
          <w:sz w:val="28"/>
        </w:rPr>
        <w:t xml:space="preserve"> </w:t>
      </w:r>
      <w:r>
        <w:rPr>
          <w:sz w:val="28"/>
        </w:rPr>
        <w:t>самостоятельно</w:t>
      </w:r>
      <w:r>
        <w:rPr>
          <w:spacing w:val="70"/>
          <w:sz w:val="28"/>
        </w:rPr>
        <w:t xml:space="preserve"> </w:t>
      </w:r>
      <w:r>
        <w:rPr>
          <w:sz w:val="28"/>
        </w:rPr>
        <w:t>переходить от умеренного к быстрому</w:t>
      </w:r>
      <w:r>
        <w:rPr>
          <w:spacing w:val="1"/>
          <w:sz w:val="28"/>
        </w:rPr>
        <w:t xml:space="preserve"> </w:t>
      </w:r>
      <w:r>
        <w:rPr>
          <w:sz w:val="28"/>
        </w:rPr>
        <w:t>или медленному темпу, менять движения в соответствии с музыкальными фразами.</w:t>
      </w:r>
      <w:r>
        <w:rPr>
          <w:spacing w:val="1"/>
          <w:sz w:val="28"/>
        </w:rPr>
        <w:t xml:space="preserve"> </w:t>
      </w:r>
      <w:r>
        <w:rPr>
          <w:sz w:val="28"/>
        </w:rPr>
        <w:t>Педагог</w:t>
      </w:r>
      <w:r>
        <w:rPr>
          <w:spacing w:val="1"/>
          <w:sz w:val="28"/>
        </w:rPr>
        <w:t xml:space="preserve"> </w:t>
      </w:r>
      <w:r>
        <w:rPr>
          <w:sz w:val="28"/>
        </w:rPr>
        <w:t>способствует</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формированию</w:t>
      </w:r>
      <w:r>
        <w:rPr>
          <w:spacing w:val="1"/>
          <w:sz w:val="28"/>
        </w:rPr>
        <w:t xml:space="preserve"> </w:t>
      </w:r>
      <w:r>
        <w:rPr>
          <w:sz w:val="28"/>
        </w:rPr>
        <w:t>навыков</w:t>
      </w:r>
      <w:r>
        <w:rPr>
          <w:spacing w:val="1"/>
          <w:sz w:val="28"/>
        </w:rPr>
        <w:t xml:space="preserve"> </w:t>
      </w:r>
      <w:r>
        <w:rPr>
          <w:sz w:val="28"/>
        </w:rPr>
        <w:t>исполнения</w:t>
      </w:r>
      <w:r>
        <w:rPr>
          <w:spacing w:val="1"/>
          <w:sz w:val="28"/>
        </w:rPr>
        <w:t xml:space="preserve"> </w:t>
      </w:r>
      <w:r>
        <w:rPr>
          <w:sz w:val="28"/>
        </w:rPr>
        <w:t>танцевальных</w:t>
      </w:r>
      <w:r>
        <w:rPr>
          <w:spacing w:val="1"/>
          <w:sz w:val="28"/>
        </w:rPr>
        <w:t xml:space="preserve"> </w:t>
      </w:r>
      <w:r>
        <w:rPr>
          <w:sz w:val="28"/>
        </w:rPr>
        <w:t>движений (поочередное выбрасывание ног вперед в прыжке; приставной шаг с присе-</w:t>
      </w:r>
      <w:r>
        <w:rPr>
          <w:spacing w:val="-67"/>
          <w:sz w:val="28"/>
        </w:rPr>
        <w:t xml:space="preserve"> </w:t>
      </w:r>
      <w:r>
        <w:rPr>
          <w:sz w:val="28"/>
        </w:rPr>
        <w:t>данием, с продвижением вперед, кружение; приседание с выставлением ноги вперед).</w:t>
      </w:r>
      <w:r>
        <w:rPr>
          <w:spacing w:val="-67"/>
          <w:sz w:val="28"/>
        </w:rPr>
        <w:t xml:space="preserve"> </w:t>
      </w:r>
      <w:r>
        <w:rPr>
          <w:sz w:val="28"/>
        </w:rPr>
        <w:t>Знакомит детей с русским хороводом, пляской, а также с танцами других народов.</w:t>
      </w:r>
      <w:r>
        <w:rPr>
          <w:spacing w:val="1"/>
          <w:sz w:val="28"/>
        </w:rPr>
        <w:t xml:space="preserve"> </w:t>
      </w:r>
      <w:r>
        <w:rPr>
          <w:sz w:val="28"/>
        </w:rPr>
        <w:t>Продолжает развивать у детей навыки инсцениров</w:t>
      </w:r>
      <w:r w:rsidR="00CF3B2A">
        <w:rPr>
          <w:sz w:val="28"/>
        </w:rPr>
        <w:t>ания песен; учит изображать ска</w:t>
      </w:r>
      <w:r>
        <w:rPr>
          <w:sz w:val="28"/>
        </w:rPr>
        <w:t>зочных</w:t>
      </w:r>
      <w:r>
        <w:rPr>
          <w:spacing w:val="1"/>
          <w:sz w:val="28"/>
        </w:rPr>
        <w:t xml:space="preserve"> </w:t>
      </w:r>
      <w:r>
        <w:rPr>
          <w:sz w:val="28"/>
        </w:rPr>
        <w:t>животных</w:t>
      </w:r>
      <w:r>
        <w:rPr>
          <w:spacing w:val="1"/>
          <w:sz w:val="28"/>
        </w:rPr>
        <w:t xml:space="preserve"> </w:t>
      </w:r>
      <w:r>
        <w:rPr>
          <w:sz w:val="28"/>
        </w:rPr>
        <w:t>и</w:t>
      </w:r>
      <w:r>
        <w:rPr>
          <w:spacing w:val="1"/>
          <w:sz w:val="28"/>
        </w:rPr>
        <w:t xml:space="preserve"> </w:t>
      </w:r>
      <w:r>
        <w:rPr>
          <w:sz w:val="28"/>
        </w:rPr>
        <w:t>птиц</w:t>
      </w:r>
      <w:r>
        <w:rPr>
          <w:spacing w:val="1"/>
          <w:sz w:val="28"/>
        </w:rPr>
        <w:t xml:space="preserve"> </w:t>
      </w:r>
      <w:r>
        <w:rPr>
          <w:sz w:val="28"/>
        </w:rPr>
        <w:t>(лошадка,</w:t>
      </w:r>
      <w:r>
        <w:rPr>
          <w:spacing w:val="1"/>
          <w:sz w:val="28"/>
        </w:rPr>
        <w:t xml:space="preserve"> </w:t>
      </w:r>
      <w:r>
        <w:rPr>
          <w:sz w:val="28"/>
        </w:rPr>
        <w:t>коза,</w:t>
      </w:r>
      <w:r>
        <w:rPr>
          <w:spacing w:val="1"/>
          <w:sz w:val="28"/>
        </w:rPr>
        <w:t xml:space="preserve"> </w:t>
      </w:r>
      <w:r>
        <w:rPr>
          <w:sz w:val="28"/>
        </w:rPr>
        <w:t>лиса,</w:t>
      </w:r>
      <w:r>
        <w:rPr>
          <w:spacing w:val="1"/>
          <w:sz w:val="28"/>
        </w:rPr>
        <w:t xml:space="preserve"> </w:t>
      </w:r>
      <w:r>
        <w:rPr>
          <w:sz w:val="28"/>
        </w:rPr>
        <w:t>медведь,</w:t>
      </w:r>
      <w:r>
        <w:rPr>
          <w:spacing w:val="1"/>
          <w:sz w:val="28"/>
        </w:rPr>
        <w:t xml:space="preserve"> </w:t>
      </w:r>
      <w:r>
        <w:rPr>
          <w:sz w:val="28"/>
        </w:rPr>
        <w:t>заяц,</w:t>
      </w:r>
      <w:r>
        <w:rPr>
          <w:spacing w:val="1"/>
          <w:sz w:val="28"/>
        </w:rPr>
        <w:t xml:space="preserve"> </w:t>
      </w:r>
      <w:r>
        <w:rPr>
          <w:sz w:val="28"/>
        </w:rPr>
        <w:t>журавль,</w:t>
      </w:r>
      <w:r>
        <w:rPr>
          <w:spacing w:val="1"/>
          <w:sz w:val="28"/>
        </w:rPr>
        <w:t xml:space="preserve"> </w:t>
      </w:r>
      <w:r>
        <w:rPr>
          <w:sz w:val="28"/>
        </w:rPr>
        <w:t>ворон</w:t>
      </w:r>
      <w:r>
        <w:rPr>
          <w:spacing w:val="1"/>
          <w:sz w:val="28"/>
        </w:rPr>
        <w:t xml:space="preserve"> </w:t>
      </w:r>
      <w:r>
        <w:rPr>
          <w:sz w:val="28"/>
        </w:rPr>
        <w:t>и</w:t>
      </w:r>
      <w:r>
        <w:rPr>
          <w:spacing w:val="1"/>
          <w:sz w:val="28"/>
        </w:rPr>
        <w:t xml:space="preserve"> </w:t>
      </w:r>
      <w:r>
        <w:rPr>
          <w:sz w:val="28"/>
        </w:rPr>
        <w:t>другие)</w:t>
      </w:r>
      <w:r>
        <w:rPr>
          <w:spacing w:val="-1"/>
          <w:sz w:val="28"/>
        </w:rPr>
        <w:t xml:space="preserve"> </w:t>
      </w:r>
      <w:r>
        <w:rPr>
          <w:sz w:val="28"/>
        </w:rPr>
        <w:t>в</w:t>
      </w:r>
      <w:r>
        <w:rPr>
          <w:spacing w:val="-1"/>
          <w:sz w:val="28"/>
        </w:rPr>
        <w:t xml:space="preserve"> </w:t>
      </w:r>
      <w:r>
        <w:rPr>
          <w:sz w:val="28"/>
        </w:rPr>
        <w:t>разных</w:t>
      </w:r>
      <w:r>
        <w:rPr>
          <w:spacing w:val="1"/>
          <w:sz w:val="28"/>
        </w:rPr>
        <w:t xml:space="preserve"> </w:t>
      </w:r>
      <w:r>
        <w:rPr>
          <w:sz w:val="28"/>
        </w:rPr>
        <w:t>игровых</w:t>
      </w:r>
      <w:r>
        <w:rPr>
          <w:spacing w:val="-1"/>
          <w:sz w:val="28"/>
        </w:rPr>
        <w:t xml:space="preserve"> </w:t>
      </w:r>
      <w:r>
        <w:rPr>
          <w:sz w:val="28"/>
        </w:rPr>
        <w:t>ситуациях.</w:t>
      </w:r>
    </w:p>
    <w:p w:rsidR="00C02A0D" w:rsidRDefault="00C02A0D" w:rsidP="00AC016B">
      <w:pPr>
        <w:pStyle w:val="a7"/>
        <w:numPr>
          <w:ilvl w:val="0"/>
          <w:numId w:val="64"/>
        </w:numPr>
        <w:tabs>
          <w:tab w:val="left" w:pos="1508"/>
        </w:tabs>
        <w:ind w:left="0" w:right="793" w:firstLine="284"/>
        <w:rPr>
          <w:sz w:val="28"/>
        </w:rPr>
      </w:pPr>
      <w:r>
        <w:rPr>
          <w:sz w:val="28"/>
        </w:rPr>
        <w:t>Музыкально-игровое и танцевальное творчество: педагог развивает у детей</w:t>
      </w:r>
      <w:r>
        <w:rPr>
          <w:spacing w:val="1"/>
          <w:sz w:val="28"/>
        </w:rPr>
        <w:t xml:space="preserve"> </w:t>
      </w:r>
      <w:r>
        <w:rPr>
          <w:sz w:val="28"/>
        </w:rPr>
        <w:t>танцевальное</w:t>
      </w:r>
      <w:r>
        <w:rPr>
          <w:spacing w:val="1"/>
          <w:sz w:val="28"/>
        </w:rPr>
        <w:t xml:space="preserve"> </w:t>
      </w:r>
      <w:r>
        <w:rPr>
          <w:sz w:val="28"/>
        </w:rPr>
        <w:t>творчество;</w:t>
      </w:r>
      <w:r>
        <w:rPr>
          <w:spacing w:val="1"/>
          <w:sz w:val="28"/>
        </w:rPr>
        <w:t xml:space="preserve"> </w:t>
      </w:r>
      <w:r>
        <w:rPr>
          <w:sz w:val="28"/>
        </w:rPr>
        <w:t>помогает</w:t>
      </w:r>
      <w:r>
        <w:rPr>
          <w:spacing w:val="1"/>
          <w:sz w:val="28"/>
        </w:rPr>
        <w:t xml:space="preserve"> </w:t>
      </w:r>
      <w:r>
        <w:rPr>
          <w:sz w:val="28"/>
        </w:rPr>
        <w:t>придумывать</w:t>
      </w:r>
      <w:r>
        <w:rPr>
          <w:spacing w:val="1"/>
          <w:sz w:val="28"/>
        </w:rPr>
        <w:t xml:space="preserve"> </w:t>
      </w:r>
      <w:r>
        <w:rPr>
          <w:sz w:val="28"/>
        </w:rPr>
        <w:t>движения</w:t>
      </w:r>
      <w:r>
        <w:rPr>
          <w:spacing w:val="1"/>
          <w:sz w:val="28"/>
        </w:rPr>
        <w:t xml:space="preserve"> </w:t>
      </w:r>
      <w:r>
        <w:rPr>
          <w:sz w:val="28"/>
        </w:rPr>
        <w:t>к</w:t>
      </w:r>
      <w:r>
        <w:rPr>
          <w:spacing w:val="1"/>
          <w:sz w:val="28"/>
        </w:rPr>
        <w:t xml:space="preserve"> </w:t>
      </w:r>
      <w:r>
        <w:rPr>
          <w:sz w:val="28"/>
        </w:rPr>
        <w:t>пляскам,</w:t>
      </w:r>
      <w:r>
        <w:rPr>
          <w:spacing w:val="1"/>
          <w:sz w:val="28"/>
        </w:rPr>
        <w:t xml:space="preserve"> </w:t>
      </w:r>
      <w:r>
        <w:rPr>
          <w:sz w:val="28"/>
        </w:rPr>
        <w:t>танцам,</w:t>
      </w:r>
      <w:r>
        <w:rPr>
          <w:spacing w:val="1"/>
          <w:sz w:val="28"/>
        </w:rPr>
        <w:t xml:space="preserve"> </w:t>
      </w:r>
      <w:r>
        <w:rPr>
          <w:sz w:val="28"/>
        </w:rPr>
        <w:t>составлять композицию танца, проявляя самостоятельность в творчестве. Учит детей</w:t>
      </w:r>
      <w:r>
        <w:rPr>
          <w:spacing w:val="1"/>
          <w:sz w:val="28"/>
        </w:rPr>
        <w:t xml:space="preserve"> </w:t>
      </w:r>
      <w:r>
        <w:rPr>
          <w:sz w:val="28"/>
        </w:rPr>
        <w:t>самостоятельно придумывать движения, отражающие содержание песни. Побуждает</w:t>
      </w:r>
      <w:r>
        <w:rPr>
          <w:spacing w:val="1"/>
          <w:sz w:val="28"/>
        </w:rPr>
        <w:t xml:space="preserve"> </w:t>
      </w:r>
      <w:r>
        <w:rPr>
          <w:sz w:val="28"/>
        </w:rPr>
        <w:t>детей</w:t>
      </w:r>
      <w:r>
        <w:rPr>
          <w:spacing w:val="-2"/>
          <w:sz w:val="28"/>
        </w:rPr>
        <w:t xml:space="preserve"> </w:t>
      </w:r>
      <w:r>
        <w:rPr>
          <w:sz w:val="28"/>
        </w:rPr>
        <w:t>к</w:t>
      </w:r>
      <w:r>
        <w:rPr>
          <w:spacing w:val="-2"/>
          <w:sz w:val="28"/>
        </w:rPr>
        <w:t xml:space="preserve"> </w:t>
      </w:r>
      <w:r>
        <w:rPr>
          <w:sz w:val="28"/>
        </w:rPr>
        <w:t>инсценированию содержания</w:t>
      </w:r>
      <w:r>
        <w:rPr>
          <w:spacing w:val="-1"/>
          <w:sz w:val="28"/>
        </w:rPr>
        <w:t xml:space="preserve"> </w:t>
      </w:r>
      <w:r>
        <w:rPr>
          <w:sz w:val="28"/>
        </w:rPr>
        <w:t>песен,</w:t>
      </w:r>
      <w:r>
        <w:rPr>
          <w:spacing w:val="-1"/>
          <w:sz w:val="28"/>
        </w:rPr>
        <w:t xml:space="preserve"> </w:t>
      </w:r>
      <w:r>
        <w:rPr>
          <w:sz w:val="28"/>
        </w:rPr>
        <w:t>хороводов.</w:t>
      </w:r>
    </w:p>
    <w:p w:rsidR="00C02A0D" w:rsidRDefault="00C02A0D" w:rsidP="00AC016B">
      <w:pPr>
        <w:pStyle w:val="a7"/>
        <w:numPr>
          <w:ilvl w:val="0"/>
          <w:numId w:val="64"/>
        </w:numPr>
        <w:tabs>
          <w:tab w:val="left" w:pos="1508"/>
        </w:tabs>
        <w:ind w:left="0" w:right="793" w:firstLine="284"/>
        <w:rPr>
          <w:sz w:val="28"/>
        </w:rPr>
      </w:pPr>
      <w:r>
        <w:rPr>
          <w:sz w:val="28"/>
        </w:rPr>
        <w:t>Игра на детских музыкальных инструментах: педагог учит детей исполнять</w:t>
      </w:r>
      <w:r>
        <w:rPr>
          <w:spacing w:val="1"/>
          <w:sz w:val="28"/>
        </w:rPr>
        <w:t xml:space="preserve"> </w:t>
      </w:r>
      <w:r>
        <w:rPr>
          <w:sz w:val="28"/>
        </w:rPr>
        <w:t xml:space="preserve">простейшие мелодии на детских музыкальных инструментах; знакомые песенки </w:t>
      </w:r>
      <w:r w:rsidR="00CF3B2A">
        <w:rPr>
          <w:sz w:val="28"/>
        </w:rPr>
        <w:t>ин</w:t>
      </w:r>
      <w:r>
        <w:rPr>
          <w:sz w:val="28"/>
        </w:rPr>
        <w:t>дивидуально и небольшими группами, соблюдая при этом общую динамику и темп.</w:t>
      </w:r>
      <w:r>
        <w:rPr>
          <w:spacing w:val="1"/>
          <w:sz w:val="28"/>
        </w:rPr>
        <w:t xml:space="preserve"> </w:t>
      </w:r>
      <w:r>
        <w:rPr>
          <w:sz w:val="28"/>
        </w:rPr>
        <w:t>Развивает</w:t>
      </w:r>
      <w:r>
        <w:rPr>
          <w:spacing w:val="-4"/>
          <w:sz w:val="28"/>
        </w:rPr>
        <w:t xml:space="preserve"> </w:t>
      </w:r>
      <w:r>
        <w:rPr>
          <w:sz w:val="28"/>
        </w:rPr>
        <w:t>творчество</w:t>
      </w:r>
      <w:r>
        <w:rPr>
          <w:spacing w:val="-3"/>
          <w:sz w:val="28"/>
        </w:rPr>
        <w:t xml:space="preserve"> </w:t>
      </w:r>
      <w:r>
        <w:rPr>
          <w:sz w:val="28"/>
        </w:rPr>
        <w:t>детей,</w:t>
      </w:r>
      <w:r>
        <w:rPr>
          <w:spacing w:val="-3"/>
          <w:sz w:val="28"/>
        </w:rPr>
        <w:t xml:space="preserve"> </w:t>
      </w:r>
      <w:r>
        <w:rPr>
          <w:sz w:val="28"/>
        </w:rPr>
        <w:t>побуждает</w:t>
      </w:r>
      <w:r>
        <w:rPr>
          <w:spacing w:val="-6"/>
          <w:sz w:val="28"/>
        </w:rPr>
        <w:t xml:space="preserve"> </w:t>
      </w:r>
      <w:r>
        <w:rPr>
          <w:sz w:val="28"/>
        </w:rPr>
        <w:t>их</w:t>
      </w:r>
      <w:r>
        <w:rPr>
          <w:spacing w:val="-5"/>
          <w:sz w:val="28"/>
        </w:rPr>
        <w:t xml:space="preserve"> </w:t>
      </w:r>
      <w:r>
        <w:rPr>
          <w:sz w:val="28"/>
        </w:rPr>
        <w:t>к</w:t>
      </w:r>
      <w:r>
        <w:rPr>
          <w:spacing w:val="-5"/>
          <w:sz w:val="28"/>
        </w:rPr>
        <w:t xml:space="preserve"> </w:t>
      </w:r>
      <w:r>
        <w:rPr>
          <w:sz w:val="28"/>
        </w:rPr>
        <w:t>активным</w:t>
      </w:r>
      <w:r>
        <w:rPr>
          <w:spacing w:val="-4"/>
          <w:sz w:val="28"/>
        </w:rPr>
        <w:t xml:space="preserve"> </w:t>
      </w:r>
      <w:r>
        <w:rPr>
          <w:sz w:val="28"/>
        </w:rPr>
        <w:t>самостоятельным</w:t>
      </w:r>
      <w:r>
        <w:rPr>
          <w:spacing w:val="-4"/>
          <w:sz w:val="28"/>
        </w:rPr>
        <w:t xml:space="preserve"> </w:t>
      </w:r>
      <w:r>
        <w:rPr>
          <w:sz w:val="28"/>
        </w:rPr>
        <w:t>действиям.</w:t>
      </w:r>
    </w:p>
    <w:p w:rsidR="00C02A0D" w:rsidRDefault="00C02A0D" w:rsidP="00AC016B">
      <w:pPr>
        <w:pStyle w:val="a3"/>
        <w:ind w:left="0" w:right="793" w:firstLine="284"/>
      </w:pPr>
      <w:r>
        <w:t>Педагог активизирует использование детьми</w:t>
      </w:r>
      <w:r w:rsidR="00CF3B2A">
        <w:t xml:space="preserve"> различных видов музыки в повсе</w:t>
      </w:r>
      <w:r>
        <w:t>дневной жизни и различных видах досуговой деяте</w:t>
      </w:r>
      <w:r w:rsidR="00CF3B2A">
        <w:t>льности для реализации музыкаль</w:t>
      </w:r>
      <w:r>
        <w:t>ных</w:t>
      </w:r>
      <w:r>
        <w:rPr>
          <w:spacing w:val="-2"/>
        </w:rPr>
        <w:t xml:space="preserve"> </w:t>
      </w:r>
      <w:r>
        <w:t>способностей</w:t>
      </w:r>
      <w:r>
        <w:rPr>
          <w:spacing w:val="1"/>
        </w:rPr>
        <w:t xml:space="preserve"> </w:t>
      </w:r>
      <w:r>
        <w:t>ребёнка.</w:t>
      </w:r>
    </w:p>
    <w:p w:rsidR="00C02A0D" w:rsidRDefault="00C02A0D" w:rsidP="00AC016B">
      <w:pPr>
        <w:spacing w:before="1"/>
        <w:ind w:right="793" w:firstLine="284"/>
        <w:jc w:val="both"/>
        <w:rPr>
          <w:i/>
          <w:sz w:val="28"/>
        </w:rPr>
      </w:pPr>
      <w:r>
        <w:rPr>
          <w:i/>
          <w:sz w:val="28"/>
        </w:rPr>
        <w:t>Театрализованная</w:t>
      </w:r>
      <w:r>
        <w:rPr>
          <w:i/>
          <w:spacing w:val="-5"/>
          <w:sz w:val="28"/>
        </w:rPr>
        <w:t xml:space="preserve"> </w:t>
      </w:r>
      <w:r>
        <w:rPr>
          <w:i/>
          <w:sz w:val="28"/>
        </w:rPr>
        <w:t>деятельность</w:t>
      </w:r>
    </w:p>
    <w:p w:rsidR="00C02A0D" w:rsidRDefault="00C02A0D" w:rsidP="00AC016B">
      <w:pPr>
        <w:pStyle w:val="a3"/>
        <w:ind w:left="0" w:right="793" w:firstLine="284"/>
      </w:pPr>
      <w:r>
        <w:t>Педагог продолжает знакомить детей с ра</w:t>
      </w:r>
      <w:r w:rsidR="00CF3B2A">
        <w:t>зличными видами театрального ис</w:t>
      </w:r>
      <w:r>
        <w:t>кусства (кукольный театр, балет, опера и прочее); расширяет представления детей в</w:t>
      </w:r>
      <w:r>
        <w:rPr>
          <w:spacing w:val="1"/>
        </w:rPr>
        <w:t xml:space="preserve"> </w:t>
      </w:r>
      <w:r>
        <w:t>области театральной терминологии (акт, актер, антра</w:t>
      </w:r>
      <w:r w:rsidR="00CF3B2A">
        <w:t>кт, кулисы и так далее). Способ</w:t>
      </w:r>
      <w:r>
        <w:t>ствует развитию интереса к сценическому искусству, создает атмосферу творческого</w:t>
      </w:r>
      <w:r>
        <w:rPr>
          <w:spacing w:val="1"/>
        </w:rPr>
        <w:t xml:space="preserve"> </w:t>
      </w:r>
      <w:r>
        <w:t>выбора</w:t>
      </w:r>
      <w:r>
        <w:rPr>
          <w:spacing w:val="1"/>
        </w:rPr>
        <w:t xml:space="preserve"> </w:t>
      </w:r>
      <w:r>
        <w:t>и</w:t>
      </w:r>
      <w:r>
        <w:rPr>
          <w:spacing w:val="1"/>
        </w:rPr>
        <w:t xml:space="preserve"> </w:t>
      </w:r>
      <w:r>
        <w:t>инициативы</w:t>
      </w:r>
      <w:r>
        <w:rPr>
          <w:spacing w:val="1"/>
        </w:rPr>
        <w:t xml:space="preserve"> </w:t>
      </w:r>
      <w:r>
        <w:t>для</w:t>
      </w:r>
      <w:r>
        <w:rPr>
          <w:spacing w:val="1"/>
        </w:rPr>
        <w:t xml:space="preserve"> </w:t>
      </w:r>
      <w:r>
        <w:t>каждого</w:t>
      </w:r>
      <w:r>
        <w:rPr>
          <w:spacing w:val="1"/>
        </w:rPr>
        <w:t xml:space="preserve"> </w:t>
      </w:r>
      <w:r>
        <w:t>ребёнка,</w:t>
      </w:r>
      <w:r>
        <w:rPr>
          <w:spacing w:val="1"/>
        </w:rPr>
        <w:t xml:space="preserve"> </w:t>
      </w:r>
      <w:r>
        <w:t>поддерживает</w:t>
      </w:r>
      <w:r>
        <w:rPr>
          <w:spacing w:val="1"/>
        </w:rPr>
        <w:t xml:space="preserve"> </w:t>
      </w:r>
      <w:r>
        <w:t>различные</w:t>
      </w:r>
      <w:r>
        <w:rPr>
          <w:spacing w:val="1"/>
        </w:rPr>
        <w:t xml:space="preserve"> </w:t>
      </w:r>
      <w:r>
        <w:t>творческие</w:t>
      </w:r>
      <w:r>
        <w:rPr>
          <w:spacing w:val="-67"/>
        </w:rPr>
        <w:t xml:space="preserve"> </w:t>
      </w:r>
      <w:r>
        <w:t>группы</w:t>
      </w:r>
      <w:r>
        <w:rPr>
          <w:spacing w:val="-8"/>
        </w:rPr>
        <w:t xml:space="preserve"> </w:t>
      </w:r>
      <w:r>
        <w:t>детей.</w:t>
      </w:r>
      <w:r>
        <w:rPr>
          <w:spacing w:val="-6"/>
        </w:rPr>
        <w:t xml:space="preserve"> </w:t>
      </w:r>
      <w:r>
        <w:t>Развивает</w:t>
      </w:r>
      <w:r>
        <w:rPr>
          <w:spacing w:val="-6"/>
        </w:rPr>
        <w:t xml:space="preserve"> </w:t>
      </w:r>
      <w:r>
        <w:t>личностные</w:t>
      </w:r>
      <w:r>
        <w:rPr>
          <w:spacing w:val="-6"/>
        </w:rPr>
        <w:t xml:space="preserve"> </w:t>
      </w:r>
      <w:r>
        <w:t>качеств</w:t>
      </w:r>
      <w:r>
        <w:rPr>
          <w:spacing w:val="-6"/>
        </w:rPr>
        <w:t xml:space="preserve"> </w:t>
      </w:r>
      <w:r>
        <w:t>(коммуникативные</w:t>
      </w:r>
      <w:r>
        <w:rPr>
          <w:spacing w:val="-6"/>
        </w:rPr>
        <w:t xml:space="preserve"> </w:t>
      </w:r>
      <w:r>
        <w:t>навыки,</w:t>
      </w:r>
      <w:r>
        <w:rPr>
          <w:spacing w:val="-8"/>
        </w:rPr>
        <w:t xml:space="preserve"> </w:t>
      </w:r>
      <w:r>
        <w:t>партнёрские</w:t>
      </w:r>
      <w:r w:rsidR="0063581A">
        <w:t xml:space="preserve"> </w:t>
      </w:r>
      <w:r>
        <w:t>взаимоотношения.</w:t>
      </w:r>
      <w:r>
        <w:rPr>
          <w:spacing w:val="1"/>
        </w:rPr>
        <w:t xml:space="preserve"> </w:t>
      </w:r>
      <w:r>
        <w:t>Способствует</w:t>
      </w:r>
      <w:r>
        <w:rPr>
          <w:spacing w:val="1"/>
        </w:rPr>
        <w:t xml:space="preserve"> </w:t>
      </w:r>
      <w:r>
        <w:t>развитию</w:t>
      </w:r>
      <w:r>
        <w:rPr>
          <w:spacing w:val="1"/>
        </w:rPr>
        <w:t xml:space="preserve"> </w:t>
      </w:r>
      <w:r>
        <w:t>навыков</w:t>
      </w:r>
      <w:r>
        <w:rPr>
          <w:spacing w:val="1"/>
        </w:rPr>
        <w:t xml:space="preserve"> </w:t>
      </w:r>
      <w:r>
        <w:t>передачи</w:t>
      </w:r>
      <w:r>
        <w:rPr>
          <w:spacing w:val="1"/>
        </w:rPr>
        <w:t xml:space="preserve"> </w:t>
      </w:r>
      <w:r>
        <w:t>образа</w:t>
      </w:r>
      <w:r>
        <w:rPr>
          <w:spacing w:val="1"/>
        </w:rPr>
        <w:t xml:space="preserve"> </w:t>
      </w:r>
      <w:r>
        <w:t>различными</w:t>
      </w:r>
      <w:r>
        <w:rPr>
          <w:spacing w:val="1"/>
        </w:rPr>
        <w:t xml:space="preserve"> </w:t>
      </w:r>
      <w:r>
        <w:t>способами (речь, мимика, жест, пантомима и прочее). Создает условия для показа</w:t>
      </w:r>
      <w:r>
        <w:rPr>
          <w:spacing w:val="1"/>
        </w:rPr>
        <w:t xml:space="preserve"> </w:t>
      </w:r>
      <w:r>
        <w:t>результатов творческой деятельности, поддержива</w:t>
      </w:r>
      <w:r w:rsidR="00CF3B2A">
        <w:t>ет инициативу изготовления деко</w:t>
      </w:r>
      <w:r>
        <w:t>раций,</w:t>
      </w:r>
      <w:r>
        <w:rPr>
          <w:spacing w:val="-1"/>
        </w:rPr>
        <w:t xml:space="preserve"> </w:t>
      </w:r>
      <w:r>
        <w:t>элементов</w:t>
      </w:r>
      <w:r>
        <w:rPr>
          <w:spacing w:val="1"/>
        </w:rPr>
        <w:t xml:space="preserve"> </w:t>
      </w:r>
      <w:r>
        <w:t>костюмов</w:t>
      </w:r>
      <w:r>
        <w:rPr>
          <w:spacing w:val="-1"/>
        </w:rPr>
        <w:t xml:space="preserve"> </w:t>
      </w:r>
      <w:r>
        <w:t>и</w:t>
      </w:r>
      <w:r>
        <w:rPr>
          <w:spacing w:val="-1"/>
        </w:rPr>
        <w:t xml:space="preserve"> </w:t>
      </w:r>
      <w:r>
        <w:t>атрибутов.</w:t>
      </w:r>
    </w:p>
    <w:p w:rsidR="00C02A0D" w:rsidRDefault="00C02A0D" w:rsidP="00AC016B">
      <w:pPr>
        <w:ind w:right="793" w:firstLine="284"/>
        <w:jc w:val="both"/>
        <w:rPr>
          <w:i/>
          <w:sz w:val="28"/>
        </w:rPr>
      </w:pPr>
      <w:r>
        <w:rPr>
          <w:i/>
          <w:sz w:val="28"/>
        </w:rPr>
        <w:t>Культурно-досуговая</w:t>
      </w:r>
      <w:r>
        <w:rPr>
          <w:i/>
          <w:spacing w:val="-7"/>
          <w:sz w:val="28"/>
        </w:rPr>
        <w:t xml:space="preserve"> </w:t>
      </w:r>
      <w:r>
        <w:rPr>
          <w:i/>
          <w:sz w:val="28"/>
        </w:rPr>
        <w:t>деятельность</w:t>
      </w:r>
    </w:p>
    <w:p w:rsidR="00C02A0D" w:rsidRDefault="00C02A0D" w:rsidP="00AC016B">
      <w:pPr>
        <w:pStyle w:val="a3"/>
        <w:ind w:left="0" w:right="793" w:firstLine="284"/>
      </w:pPr>
      <w:r>
        <w:t>Педагог развивает желание детей проводить свободное время с интересом и</w:t>
      </w:r>
      <w:r>
        <w:rPr>
          <w:spacing w:val="1"/>
        </w:rPr>
        <w:t xml:space="preserve"> </w:t>
      </w:r>
      <w:r>
        <w:t>пользой, реализуя собственные творческие потребности (чтение</w:t>
      </w:r>
      <w:r w:rsidR="00CF3B2A">
        <w:t xml:space="preserve"> книг, рисование, пе</w:t>
      </w:r>
      <w:r>
        <w:t>ние и так далее). Формирует у детей основы праздн</w:t>
      </w:r>
      <w:r w:rsidR="00CF3B2A">
        <w:t>ичной культуры. Знакомит с исто</w:t>
      </w:r>
      <w:r>
        <w:t>рией возникновения праздников, учит бережно относиться к народным праздничным</w:t>
      </w:r>
      <w:r>
        <w:rPr>
          <w:spacing w:val="1"/>
        </w:rPr>
        <w:t xml:space="preserve"> </w:t>
      </w:r>
      <w:r>
        <w:t>традициям и обычаям. Поддерживает желание участвовать в оформлении помещений</w:t>
      </w:r>
      <w:r>
        <w:rPr>
          <w:spacing w:val="-67"/>
        </w:rPr>
        <w:t xml:space="preserve"> </w:t>
      </w:r>
      <w:r>
        <w:t>к празднику. Формирует внимание и отзывчивость ко всем участникам праздничного</w:t>
      </w:r>
      <w:r>
        <w:rPr>
          <w:spacing w:val="1"/>
        </w:rPr>
        <w:t xml:space="preserve"> </w:t>
      </w:r>
      <w:r>
        <w:t>действия (сверстники, педагоги, гости). Педагог знакомит с русскими народными</w:t>
      </w:r>
      <w:r>
        <w:rPr>
          <w:spacing w:val="1"/>
        </w:rPr>
        <w:t xml:space="preserve"> </w:t>
      </w:r>
      <w:r>
        <w:t>традициями, а также с обычаями других народов с</w:t>
      </w:r>
      <w:r w:rsidR="00CF3B2A">
        <w:t>траны. Поощряет желание участво</w:t>
      </w:r>
      <w:r>
        <w:t>вать</w:t>
      </w:r>
      <w:r>
        <w:rPr>
          <w:spacing w:val="-2"/>
        </w:rPr>
        <w:t xml:space="preserve"> </w:t>
      </w:r>
      <w:r>
        <w:t>в</w:t>
      </w:r>
      <w:r>
        <w:rPr>
          <w:spacing w:val="-1"/>
        </w:rPr>
        <w:t xml:space="preserve"> </w:t>
      </w:r>
      <w:r>
        <w:t>народных</w:t>
      </w:r>
      <w:r>
        <w:rPr>
          <w:spacing w:val="-1"/>
        </w:rPr>
        <w:t xml:space="preserve"> </w:t>
      </w:r>
      <w:r>
        <w:t>праздниках и</w:t>
      </w:r>
      <w:r>
        <w:rPr>
          <w:spacing w:val="-1"/>
        </w:rPr>
        <w:t xml:space="preserve"> </w:t>
      </w:r>
      <w:r>
        <w:t>развлечениях.</w:t>
      </w:r>
    </w:p>
    <w:p w:rsidR="00C02A0D" w:rsidRDefault="00C02A0D" w:rsidP="00AC016B">
      <w:pPr>
        <w:pStyle w:val="a3"/>
        <w:ind w:left="0" w:right="793" w:firstLine="284"/>
        <w:jc w:val="left"/>
      </w:pPr>
    </w:p>
    <w:p w:rsidR="00C02A0D" w:rsidRDefault="00C02A0D" w:rsidP="00AC016B">
      <w:pPr>
        <w:pStyle w:val="2"/>
        <w:numPr>
          <w:ilvl w:val="2"/>
          <w:numId w:val="119"/>
        </w:numPr>
        <w:tabs>
          <w:tab w:val="left" w:pos="1904"/>
        </w:tabs>
        <w:ind w:left="0" w:right="793" w:firstLine="284"/>
      </w:pPr>
      <w:r>
        <w:t>От</w:t>
      </w:r>
      <w:r>
        <w:rPr>
          <w:spacing w:val="-1"/>
        </w:rPr>
        <w:t xml:space="preserve"> </w:t>
      </w:r>
      <w:r>
        <w:t>6</w:t>
      </w:r>
      <w:r>
        <w:rPr>
          <w:spacing w:val="-1"/>
        </w:rPr>
        <w:t xml:space="preserve"> </w:t>
      </w:r>
      <w:r>
        <w:t>лет</w:t>
      </w:r>
      <w:r>
        <w:rPr>
          <w:spacing w:val="-1"/>
        </w:rPr>
        <w:t xml:space="preserve"> </w:t>
      </w:r>
      <w:r>
        <w:t>до</w:t>
      </w:r>
      <w:r>
        <w:rPr>
          <w:spacing w:val="-1"/>
        </w:rPr>
        <w:t xml:space="preserve"> </w:t>
      </w:r>
      <w:r>
        <w:t>7</w:t>
      </w:r>
      <w:r>
        <w:rPr>
          <w:spacing w:val="-1"/>
        </w:rPr>
        <w:t xml:space="preserve"> </w:t>
      </w:r>
      <w:r>
        <w:t>лет</w:t>
      </w:r>
    </w:p>
    <w:p w:rsidR="00C02A0D" w:rsidRDefault="00C02A0D" w:rsidP="00AC016B">
      <w:pPr>
        <w:pStyle w:val="3"/>
        <w:ind w:left="0" w:right="793" w:firstLine="284"/>
      </w:pPr>
      <w:r>
        <w:t>В</w:t>
      </w:r>
      <w:r>
        <w:rPr>
          <w:spacing w:val="1"/>
        </w:rPr>
        <w:t xml:space="preserve"> </w:t>
      </w:r>
      <w:r>
        <w:t>области художественно-эстетического</w:t>
      </w:r>
      <w:r>
        <w:rPr>
          <w:spacing w:val="1"/>
        </w:rPr>
        <w:t xml:space="preserve"> </w:t>
      </w:r>
      <w:r>
        <w:t>развития</w:t>
      </w:r>
      <w:r>
        <w:rPr>
          <w:spacing w:val="1"/>
        </w:rPr>
        <w:t xml:space="preserve"> </w:t>
      </w:r>
      <w:r>
        <w:t>основными задачами</w:t>
      </w:r>
      <w:r>
        <w:rPr>
          <w:spacing w:val="1"/>
        </w:rPr>
        <w:t xml:space="preserve"> </w:t>
      </w:r>
      <w:r>
        <w:t>образовательной</w:t>
      </w:r>
      <w:r>
        <w:rPr>
          <w:spacing w:val="-1"/>
        </w:rPr>
        <w:t xml:space="preserve"> </w:t>
      </w:r>
      <w:r>
        <w:t>деятельности</w:t>
      </w:r>
      <w:r>
        <w:rPr>
          <w:spacing w:val="1"/>
        </w:rPr>
        <w:t xml:space="preserve"> </w:t>
      </w:r>
      <w:r>
        <w:t>являются:</w:t>
      </w:r>
    </w:p>
    <w:p w:rsidR="00C02A0D" w:rsidRDefault="00C02A0D" w:rsidP="00AC016B">
      <w:pPr>
        <w:pStyle w:val="a7"/>
        <w:numPr>
          <w:ilvl w:val="0"/>
          <w:numId w:val="63"/>
        </w:numPr>
        <w:tabs>
          <w:tab w:val="left" w:pos="1508"/>
        </w:tabs>
        <w:ind w:left="0" w:right="793" w:firstLine="284"/>
        <w:rPr>
          <w:i/>
          <w:sz w:val="28"/>
        </w:rPr>
      </w:pPr>
      <w:r>
        <w:rPr>
          <w:i/>
          <w:sz w:val="28"/>
        </w:rPr>
        <w:t>приобщение</w:t>
      </w:r>
      <w:r>
        <w:rPr>
          <w:i/>
          <w:spacing w:val="-3"/>
          <w:sz w:val="28"/>
        </w:rPr>
        <w:t xml:space="preserve"> </w:t>
      </w:r>
      <w:r>
        <w:rPr>
          <w:i/>
          <w:sz w:val="28"/>
        </w:rPr>
        <w:t>к</w:t>
      </w:r>
      <w:r>
        <w:rPr>
          <w:i/>
          <w:spacing w:val="-5"/>
          <w:sz w:val="28"/>
        </w:rPr>
        <w:t xml:space="preserve"> </w:t>
      </w:r>
      <w:r>
        <w:rPr>
          <w:i/>
          <w:sz w:val="28"/>
        </w:rPr>
        <w:t>искусству:</w:t>
      </w:r>
    </w:p>
    <w:p w:rsidR="00C02A0D" w:rsidRDefault="00C02A0D" w:rsidP="00AC016B">
      <w:pPr>
        <w:pStyle w:val="a7"/>
        <w:numPr>
          <w:ilvl w:val="1"/>
          <w:numId w:val="73"/>
        </w:numPr>
        <w:tabs>
          <w:tab w:val="left" w:pos="1368"/>
        </w:tabs>
        <w:ind w:left="0" w:right="793" w:firstLine="284"/>
        <w:rPr>
          <w:sz w:val="28"/>
        </w:rPr>
      </w:pPr>
      <w:r>
        <w:rPr>
          <w:sz w:val="28"/>
        </w:rPr>
        <w:t>продолжать развивать у детей интерес к иску</w:t>
      </w:r>
      <w:r w:rsidR="00CF3B2A">
        <w:rPr>
          <w:sz w:val="28"/>
        </w:rPr>
        <w:t>сству, эстетический вкус; форми</w:t>
      </w:r>
      <w:r>
        <w:rPr>
          <w:sz w:val="28"/>
        </w:rPr>
        <w:t>ровать у детей предпочтения в области музыкальн</w:t>
      </w:r>
      <w:r w:rsidR="00CF3B2A">
        <w:rPr>
          <w:sz w:val="28"/>
        </w:rPr>
        <w:t>ой, изобразительной, театрализо</w:t>
      </w:r>
      <w:r>
        <w:rPr>
          <w:sz w:val="28"/>
        </w:rPr>
        <w:t>ванной</w:t>
      </w:r>
      <w:r>
        <w:rPr>
          <w:spacing w:val="-2"/>
          <w:sz w:val="28"/>
        </w:rPr>
        <w:t xml:space="preserve"> </w:t>
      </w:r>
      <w:r>
        <w:rPr>
          <w:sz w:val="28"/>
        </w:rPr>
        <w:t>деятельности;</w:t>
      </w:r>
    </w:p>
    <w:p w:rsidR="00C02A0D" w:rsidRDefault="00C02A0D" w:rsidP="00AC016B">
      <w:pPr>
        <w:pStyle w:val="a7"/>
        <w:numPr>
          <w:ilvl w:val="1"/>
          <w:numId w:val="73"/>
        </w:numPr>
        <w:tabs>
          <w:tab w:val="left" w:pos="1368"/>
        </w:tabs>
        <w:ind w:left="0" w:right="793" w:firstLine="284"/>
        <w:rPr>
          <w:sz w:val="28"/>
        </w:rPr>
      </w:pPr>
      <w:r>
        <w:rPr>
          <w:sz w:val="28"/>
        </w:rPr>
        <w:t>воспитывать уважительное отношение и чувство гордости за свою страну, в</w:t>
      </w:r>
      <w:r>
        <w:rPr>
          <w:spacing w:val="1"/>
          <w:sz w:val="28"/>
        </w:rPr>
        <w:t xml:space="preserve"> </w:t>
      </w:r>
      <w:r>
        <w:rPr>
          <w:sz w:val="28"/>
        </w:rPr>
        <w:t>процессе</w:t>
      </w:r>
      <w:r>
        <w:rPr>
          <w:spacing w:val="-2"/>
          <w:sz w:val="28"/>
        </w:rPr>
        <w:t xml:space="preserve"> </w:t>
      </w:r>
      <w:r>
        <w:rPr>
          <w:sz w:val="28"/>
        </w:rPr>
        <w:t>ознакомления</w:t>
      </w:r>
      <w:r>
        <w:rPr>
          <w:spacing w:val="1"/>
          <w:sz w:val="28"/>
        </w:rPr>
        <w:t xml:space="preserve"> </w:t>
      </w:r>
      <w:r>
        <w:rPr>
          <w:sz w:val="28"/>
        </w:rPr>
        <w:t>с</w:t>
      </w:r>
      <w:r>
        <w:rPr>
          <w:spacing w:val="-2"/>
          <w:sz w:val="28"/>
        </w:rPr>
        <w:t xml:space="preserve"> </w:t>
      </w:r>
      <w:r>
        <w:rPr>
          <w:sz w:val="28"/>
        </w:rPr>
        <w:t>разными</w:t>
      </w:r>
      <w:r>
        <w:rPr>
          <w:spacing w:val="-1"/>
          <w:sz w:val="28"/>
        </w:rPr>
        <w:t xml:space="preserve"> </w:t>
      </w:r>
      <w:r>
        <w:rPr>
          <w:sz w:val="28"/>
        </w:rPr>
        <w:t>видами</w:t>
      </w:r>
      <w:r>
        <w:rPr>
          <w:spacing w:val="-2"/>
          <w:sz w:val="28"/>
        </w:rPr>
        <w:t xml:space="preserve"> </w:t>
      </w:r>
      <w:r>
        <w:rPr>
          <w:sz w:val="28"/>
        </w:rPr>
        <w:t>искусства;</w:t>
      </w:r>
    </w:p>
    <w:p w:rsidR="00C02A0D" w:rsidRDefault="00C02A0D" w:rsidP="00AC016B">
      <w:pPr>
        <w:pStyle w:val="a7"/>
        <w:numPr>
          <w:ilvl w:val="1"/>
          <w:numId w:val="73"/>
        </w:numPr>
        <w:tabs>
          <w:tab w:val="left" w:pos="1368"/>
        </w:tabs>
        <w:ind w:left="0" w:right="793" w:firstLine="284"/>
        <w:rPr>
          <w:sz w:val="28"/>
        </w:rPr>
      </w:pPr>
      <w:r>
        <w:rPr>
          <w:sz w:val="28"/>
        </w:rPr>
        <w:t>закреплять знания детей о видах искусства (изобразительное, декоративно-</w:t>
      </w:r>
      <w:r>
        <w:rPr>
          <w:spacing w:val="1"/>
          <w:sz w:val="28"/>
        </w:rPr>
        <w:t xml:space="preserve"> </w:t>
      </w:r>
      <w:r>
        <w:rPr>
          <w:sz w:val="28"/>
        </w:rPr>
        <w:t>прикладное</w:t>
      </w:r>
      <w:r>
        <w:rPr>
          <w:spacing w:val="-1"/>
          <w:sz w:val="28"/>
        </w:rPr>
        <w:t xml:space="preserve"> </w:t>
      </w:r>
      <w:r>
        <w:rPr>
          <w:sz w:val="28"/>
        </w:rPr>
        <w:t>искусство, музыка,</w:t>
      </w:r>
      <w:r>
        <w:rPr>
          <w:spacing w:val="-1"/>
          <w:sz w:val="28"/>
        </w:rPr>
        <w:t xml:space="preserve"> </w:t>
      </w:r>
      <w:r>
        <w:rPr>
          <w:sz w:val="28"/>
        </w:rPr>
        <w:t>архитектура, театр,</w:t>
      </w:r>
      <w:r>
        <w:rPr>
          <w:spacing w:val="-2"/>
          <w:sz w:val="28"/>
        </w:rPr>
        <w:t xml:space="preserve"> </w:t>
      </w:r>
      <w:r>
        <w:rPr>
          <w:sz w:val="28"/>
        </w:rPr>
        <w:t>танец, кино,</w:t>
      </w:r>
      <w:r>
        <w:rPr>
          <w:spacing w:val="-2"/>
          <w:sz w:val="28"/>
        </w:rPr>
        <w:t xml:space="preserve"> </w:t>
      </w:r>
      <w:r>
        <w:rPr>
          <w:sz w:val="28"/>
        </w:rPr>
        <w:t>цирк);</w:t>
      </w:r>
    </w:p>
    <w:p w:rsidR="00C02A0D" w:rsidRDefault="00C02A0D" w:rsidP="00AC016B">
      <w:pPr>
        <w:pStyle w:val="a7"/>
        <w:numPr>
          <w:ilvl w:val="1"/>
          <w:numId w:val="73"/>
        </w:numPr>
        <w:tabs>
          <w:tab w:val="left" w:pos="1368"/>
        </w:tabs>
        <w:ind w:left="0" w:right="793" w:firstLine="284"/>
        <w:rPr>
          <w:sz w:val="28"/>
        </w:rPr>
      </w:pPr>
      <w:r>
        <w:rPr>
          <w:sz w:val="28"/>
        </w:rPr>
        <w:t>формировать у детей духовно-нравственные</w:t>
      </w:r>
      <w:r w:rsidR="00CF3B2A">
        <w:rPr>
          <w:sz w:val="28"/>
        </w:rPr>
        <w:t xml:space="preserve"> качества и чувства сопричастно</w:t>
      </w:r>
      <w:r>
        <w:rPr>
          <w:sz w:val="28"/>
        </w:rPr>
        <w:t>сти к культурному наследию, традициям своего народа в процессе ознакомления с</w:t>
      </w:r>
      <w:r>
        <w:rPr>
          <w:spacing w:val="1"/>
          <w:sz w:val="28"/>
        </w:rPr>
        <w:t xml:space="preserve"> </w:t>
      </w:r>
      <w:r>
        <w:rPr>
          <w:sz w:val="28"/>
        </w:rPr>
        <w:t>различными</w:t>
      </w:r>
      <w:r>
        <w:rPr>
          <w:spacing w:val="-2"/>
          <w:sz w:val="28"/>
        </w:rPr>
        <w:t xml:space="preserve"> </w:t>
      </w:r>
      <w:r>
        <w:rPr>
          <w:sz w:val="28"/>
        </w:rPr>
        <w:t>видами</w:t>
      </w:r>
      <w:r>
        <w:rPr>
          <w:spacing w:val="-1"/>
          <w:sz w:val="28"/>
        </w:rPr>
        <w:t xml:space="preserve"> </w:t>
      </w:r>
      <w:r>
        <w:rPr>
          <w:sz w:val="28"/>
        </w:rPr>
        <w:t>и</w:t>
      </w:r>
      <w:r>
        <w:rPr>
          <w:spacing w:val="-1"/>
          <w:sz w:val="28"/>
        </w:rPr>
        <w:t xml:space="preserve"> </w:t>
      </w:r>
      <w:r>
        <w:rPr>
          <w:sz w:val="28"/>
        </w:rPr>
        <w:t>жанрами</w:t>
      </w:r>
      <w:r>
        <w:rPr>
          <w:spacing w:val="-2"/>
          <w:sz w:val="28"/>
        </w:rPr>
        <w:t xml:space="preserve"> </w:t>
      </w:r>
      <w:r>
        <w:rPr>
          <w:sz w:val="28"/>
        </w:rPr>
        <w:t>искусства;</w:t>
      </w:r>
    </w:p>
    <w:p w:rsidR="00C02A0D" w:rsidRDefault="00C02A0D" w:rsidP="00AC016B">
      <w:pPr>
        <w:pStyle w:val="a7"/>
        <w:numPr>
          <w:ilvl w:val="1"/>
          <w:numId w:val="73"/>
        </w:numPr>
        <w:tabs>
          <w:tab w:val="left" w:pos="1368"/>
        </w:tabs>
        <w:ind w:left="0" w:right="793" w:firstLine="284"/>
        <w:rPr>
          <w:sz w:val="28"/>
        </w:rPr>
      </w:pPr>
      <w:r>
        <w:rPr>
          <w:sz w:val="28"/>
        </w:rPr>
        <w:t>формировать чувство патриотизма и гражд</w:t>
      </w:r>
      <w:r w:rsidR="00CF3B2A">
        <w:rPr>
          <w:sz w:val="28"/>
        </w:rPr>
        <w:t>анственности в процессе ознаком</w:t>
      </w:r>
      <w:r>
        <w:rPr>
          <w:sz w:val="28"/>
        </w:rPr>
        <w:t>ления</w:t>
      </w:r>
      <w:r>
        <w:rPr>
          <w:spacing w:val="1"/>
          <w:sz w:val="28"/>
        </w:rPr>
        <w:t xml:space="preserve"> </w:t>
      </w:r>
      <w:r>
        <w:rPr>
          <w:sz w:val="28"/>
        </w:rPr>
        <w:t>с</w:t>
      </w:r>
      <w:r>
        <w:rPr>
          <w:spacing w:val="1"/>
          <w:sz w:val="28"/>
        </w:rPr>
        <w:t xml:space="preserve"> </w:t>
      </w:r>
      <w:r>
        <w:rPr>
          <w:sz w:val="28"/>
        </w:rPr>
        <w:t>различными</w:t>
      </w:r>
      <w:r>
        <w:rPr>
          <w:spacing w:val="1"/>
          <w:sz w:val="28"/>
        </w:rPr>
        <w:t xml:space="preserve"> </w:t>
      </w:r>
      <w:r>
        <w:rPr>
          <w:sz w:val="28"/>
        </w:rPr>
        <w:t>произведениями</w:t>
      </w:r>
      <w:r>
        <w:rPr>
          <w:spacing w:val="1"/>
          <w:sz w:val="28"/>
        </w:rPr>
        <w:t xml:space="preserve"> </w:t>
      </w:r>
      <w:r>
        <w:rPr>
          <w:sz w:val="28"/>
        </w:rPr>
        <w:t>музыки,</w:t>
      </w:r>
      <w:r>
        <w:rPr>
          <w:spacing w:val="1"/>
          <w:sz w:val="28"/>
        </w:rPr>
        <w:t xml:space="preserve"> </w:t>
      </w:r>
      <w:r>
        <w:rPr>
          <w:sz w:val="28"/>
        </w:rPr>
        <w:t>изобразительного</w:t>
      </w:r>
      <w:r>
        <w:rPr>
          <w:spacing w:val="1"/>
          <w:sz w:val="28"/>
        </w:rPr>
        <w:t xml:space="preserve"> </w:t>
      </w:r>
      <w:r>
        <w:rPr>
          <w:sz w:val="28"/>
        </w:rPr>
        <w:t>искусства</w:t>
      </w:r>
      <w:r>
        <w:rPr>
          <w:spacing w:val="1"/>
          <w:sz w:val="28"/>
        </w:rPr>
        <w:t xml:space="preserve"> </w:t>
      </w:r>
      <w:r w:rsidR="00CF3B2A">
        <w:rPr>
          <w:sz w:val="28"/>
        </w:rPr>
        <w:t>граж</w:t>
      </w:r>
      <w:r>
        <w:rPr>
          <w:sz w:val="28"/>
        </w:rPr>
        <w:t>данственно-патриотического</w:t>
      </w:r>
      <w:r>
        <w:rPr>
          <w:spacing w:val="2"/>
          <w:sz w:val="28"/>
        </w:rPr>
        <w:t xml:space="preserve"> </w:t>
      </w:r>
      <w:r>
        <w:rPr>
          <w:sz w:val="28"/>
        </w:rPr>
        <w:t>содержания;</w:t>
      </w:r>
    </w:p>
    <w:p w:rsidR="00C02A0D" w:rsidRDefault="00C02A0D" w:rsidP="00AC016B">
      <w:pPr>
        <w:pStyle w:val="a7"/>
        <w:numPr>
          <w:ilvl w:val="1"/>
          <w:numId w:val="73"/>
        </w:numPr>
        <w:tabs>
          <w:tab w:val="left" w:pos="1368"/>
        </w:tabs>
        <w:ind w:left="0" w:right="793" w:firstLine="284"/>
        <w:rPr>
          <w:sz w:val="28"/>
        </w:rPr>
      </w:pPr>
      <w:r>
        <w:rPr>
          <w:sz w:val="28"/>
        </w:rPr>
        <w:t>формировать</w:t>
      </w:r>
      <w:r>
        <w:rPr>
          <w:spacing w:val="-5"/>
          <w:sz w:val="28"/>
        </w:rPr>
        <w:t xml:space="preserve"> </w:t>
      </w:r>
      <w:r>
        <w:rPr>
          <w:sz w:val="28"/>
        </w:rPr>
        <w:t>гуманное</w:t>
      </w:r>
      <w:r>
        <w:rPr>
          <w:spacing w:val="-5"/>
          <w:sz w:val="28"/>
        </w:rPr>
        <w:t xml:space="preserve"> </w:t>
      </w:r>
      <w:r>
        <w:rPr>
          <w:sz w:val="28"/>
        </w:rPr>
        <w:t>отношение</w:t>
      </w:r>
      <w:r>
        <w:rPr>
          <w:spacing w:val="-3"/>
          <w:sz w:val="28"/>
        </w:rPr>
        <w:t xml:space="preserve"> </w:t>
      </w:r>
      <w:r>
        <w:rPr>
          <w:sz w:val="28"/>
        </w:rPr>
        <w:t>к</w:t>
      </w:r>
      <w:r>
        <w:rPr>
          <w:spacing w:val="-5"/>
          <w:sz w:val="28"/>
        </w:rPr>
        <w:t xml:space="preserve"> </w:t>
      </w:r>
      <w:r>
        <w:rPr>
          <w:sz w:val="28"/>
        </w:rPr>
        <w:t>людям</w:t>
      </w:r>
      <w:r>
        <w:rPr>
          <w:spacing w:val="-4"/>
          <w:sz w:val="28"/>
        </w:rPr>
        <w:t xml:space="preserve"> </w:t>
      </w:r>
      <w:r>
        <w:rPr>
          <w:sz w:val="28"/>
        </w:rPr>
        <w:t>и</w:t>
      </w:r>
      <w:r>
        <w:rPr>
          <w:spacing w:val="-4"/>
          <w:sz w:val="28"/>
        </w:rPr>
        <w:t xml:space="preserve"> </w:t>
      </w:r>
      <w:r>
        <w:rPr>
          <w:sz w:val="28"/>
        </w:rPr>
        <w:t>окружающей</w:t>
      </w:r>
      <w:r>
        <w:rPr>
          <w:spacing w:val="-3"/>
          <w:sz w:val="28"/>
        </w:rPr>
        <w:t xml:space="preserve"> </w:t>
      </w:r>
      <w:r>
        <w:rPr>
          <w:sz w:val="28"/>
        </w:rPr>
        <w:t>природе;</w:t>
      </w:r>
    </w:p>
    <w:p w:rsidR="00C02A0D" w:rsidRDefault="00C02A0D" w:rsidP="00AC016B">
      <w:pPr>
        <w:pStyle w:val="a7"/>
        <w:numPr>
          <w:ilvl w:val="1"/>
          <w:numId w:val="73"/>
        </w:numPr>
        <w:tabs>
          <w:tab w:val="left" w:pos="1368"/>
        </w:tabs>
        <w:ind w:left="0" w:right="793" w:firstLine="284"/>
        <w:rPr>
          <w:sz w:val="28"/>
        </w:rPr>
      </w:pPr>
      <w:r>
        <w:rPr>
          <w:sz w:val="28"/>
        </w:rPr>
        <w:t>формировать духовно-нравственное отношение и чувство сопричастности к</w:t>
      </w:r>
      <w:r>
        <w:rPr>
          <w:spacing w:val="1"/>
          <w:sz w:val="28"/>
        </w:rPr>
        <w:t xml:space="preserve"> </w:t>
      </w:r>
      <w:r>
        <w:rPr>
          <w:sz w:val="28"/>
        </w:rPr>
        <w:t>культурному</w:t>
      </w:r>
      <w:r>
        <w:rPr>
          <w:spacing w:val="-1"/>
          <w:sz w:val="28"/>
        </w:rPr>
        <w:t xml:space="preserve"> </w:t>
      </w:r>
      <w:r>
        <w:rPr>
          <w:sz w:val="28"/>
        </w:rPr>
        <w:t>наследию своего</w:t>
      </w:r>
      <w:r>
        <w:rPr>
          <w:spacing w:val="1"/>
          <w:sz w:val="28"/>
        </w:rPr>
        <w:t xml:space="preserve"> </w:t>
      </w:r>
      <w:r>
        <w:rPr>
          <w:sz w:val="28"/>
        </w:rPr>
        <w:t>народа;</w:t>
      </w:r>
    </w:p>
    <w:p w:rsidR="00C02A0D" w:rsidRPr="00F4156D" w:rsidRDefault="00C02A0D" w:rsidP="00F4156D">
      <w:pPr>
        <w:pStyle w:val="a7"/>
        <w:numPr>
          <w:ilvl w:val="1"/>
          <w:numId w:val="73"/>
        </w:numPr>
        <w:tabs>
          <w:tab w:val="left" w:pos="1368"/>
        </w:tabs>
        <w:ind w:left="0" w:right="793" w:firstLine="284"/>
        <w:rPr>
          <w:sz w:val="28"/>
        </w:rPr>
      </w:pPr>
      <w:r>
        <w:rPr>
          <w:sz w:val="28"/>
        </w:rPr>
        <w:t>закреплять</w:t>
      </w:r>
      <w:r>
        <w:rPr>
          <w:spacing w:val="3"/>
          <w:sz w:val="28"/>
        </w:rPr>
        <w:t xml:space="preserve"> </w:t>
      </w:r>
      <w:r>
        <w:rPr>
          <w:sz w:val="28"/>
        </w:rPr>
        <w:t>у</w:t>
      </w:r>
      <w:r>
        <w:rPr>
          <w:spacing w:val="1"/>
          <w:sz w:val="28"/>
        </w:rPr>
        <w:t xml:space="preserve"> </w:t>
      </w:r>
      <w:r>
        <w:rPr>
          <w:sz w:val="28"/>
        </w:rPr>
        <w:t>детей</w:t>
      </w:r>
      <w:r>
        <w:rPr>
          <w:spacing w:val="2"/>
          <w:sz w:val="28"/>
        </w:rPr>
        <w:t xml:space="preserve"> </w:t>
      </w:r>
      <w:r>
        <w:rPr>
          <w:sz w:val="28"/>
        </w:rPr>
        <w:t>знания</w:t>
      </w:r>
      <w:r>
        <w:rPr>
          <w:spacing w:val="2"/>
          <w:sz w:val="28"/>
        </w:rPr>
        <w:t xml:space="preserve"> </w:t>
      </w:r>
      <w:r>
        <w:rPr>
          <w:sz w:val="28"/>
        </w:rPr>
        <w:t>об</w:t>
      </w:r>
      <w:r>
        <w:rPr>
          <w:spacing w:val="1"/>
          <w:sz w:val="28"/>
        </w:rPr>
        <w:t xml:space="preserve"> </w:t>
      </w:r>
      <w:r>
        <w:rPr>
          <w:sz w:val="28"/>
        </w:rPr>
        <w:t>искусстве</w:t>
      </w:r>
      <w:r>
        <w:rPr>
          <w:spacing w:val="4"/>
          <w:sz w:val="28"/>
        </w:rPr>
        <w:t xml:space="preserve"> </w:t>
      </w:r>
      <w:r>
        <w:rPr>
          <w:sz w:val="28"/>
        </w:rPr>
        <w:t>как</w:t>
      </w:r>
      <w:r>
        <w:rPr>
          <w:spacing w:val="1"/>
          <w:sz w:val="28"/>
        </w:rPr>
        <w:t xml:space="preserve"> </w:t>
      </w:r>
      <w:r>
        <w:rPr>
          <w:sz w:val="28"/>
        </w:rPr>
        <w:t>виде</w:t>
      </w:r>
      <w:r>
        <w:rPr>
          <w:spacing w:val="3"/>
          <w:sz w:val="28"/>
        </w:rPr>
        <w:t xml:space="preserve"> </w:t>
      </w:r>
      <w:r>
        <w:rPr>
          <w:sz w:val="28"/>
        </w:rPr>
        <w:t>творческой</w:t>
      </w:r>
      <w:r>
        <w:rPr>
          <w:spacing w:val="4"/>
          <w:sz w:val="28"/>
        </w:rPr>
        <w:t xml:space="preserve"> </w:t>
      </w:r>
      <w:r>
        <w:rPr>
          <w:sz w:val="28"/>
        </w:rPr>
        <w:t>деятельности</w:t>
      </w:r>
      <w:r>
        <w:rPr>
          <w:spacing w:val="3"/>
          <w:sz w:val="28"/>
        </w:rPr>
        <w:t xml:space="preserve"> </w:t>
      </w:r>
      <w:r w:rsidR="00F4156D">
        <w:rPr>
          <w:sz w:val="28"/>
        </w:rPr>
        <w:t>лю</w:t>
      </w:r>
      <w:r w:rsidRPr="00F4156D">
        <w:rPr>
          <w:spacing w:val="-1"/>
          <w:sz w:val="28"/>
        </w:rPr>
        <w:t>дей;</w:t>
      </w:r>
    </w:p>
    <w:p w:rsidR="00C02A0D" w:rsidRDefault="00C02A0D" w:rsidP="00AC016B">
      <w:pPr>
        <w:pStyle w:val="a3"/>
        <w:ind w:left="0" w:right="793" w:firstLine="284"/>
        <w:jc w:val="left"/>
      </w:pPr>
    </w:p>
    <w:p w:rsidR="00C02A0D" w:rsidRDefault="00C02A0D" w:rsidP="00AC016B">
      <w:pPr>
        <w:pStyle w:val="a7"/>
        <w:numPr>
          <w:ilvl w:val="0"/>
          <w:numId w:val="62"/>
        </w:numPr>
        <w:tabs>
          <w:tab w:val="left" w:pos="339"/>
        </w:tabs>
        <w:spacing w:before="1"/>
        <w:ind w:left="0" w:right="793" w:firstLine="284"/>
        <w:jc w:val="left"/>
        <w:rPr>
          <w:sz w:val="28"/>
        </w:rPr>
      </w:pPr>
      <w:r>
        <w:rPr>
          <w:sz w:val="28"/>
        </w:rPr>
        <w:t>помогать</w:t>
      </w:r>
      <w:r>
        <w:rPr>
          <w:spacing w:val="-6"/>
          <w:sz w:val="28"/>
        </w:rPr>
        <w:t xml:space="preserve"> </w:t>
      </w:r>
      <w:r>
        <w:rPr>
          <w:sz w:val="28"/>
        </w:rPr>
        <w:t>детям</w:t>
      </w:r>
      <w:r>
        <w:rPr>
          <w:spacing w:val="-6"/>
          <w:sz w:val="28"/>
        </w:rPr>
        <w:t xml:space="preserve"> </w:t>
      </w:r>
      <w:r>
        <w:rPr>
          <w:sz w:val="28"/>
        </w:rPr>
        <w:t>различать</w:t>
      </w:r>
      <w:r>
        <w:rPr>
          <w:spacing w:val="-5"/>
          <w:sz w:val="28"/>
        </w:rPr>
        <w:t xml:space="preserve"> </w:t>
      </w:r>
      <w:r>
        <w:rPr>
          <w:sz w:val="28"/>
        </w:rPr>
        <w:t>народное</w:t>
      </w:r>
      <w:r>
        <w:rPr>
          <w:spacing w:val="-5"/>
          <w:sz w:val="28"/>
        </w:rPr>
        <w:t xml:space="preserve"> </w:t>
      </w:r>
      <w:r>
        <w:rPr>
          <w:sz w:val="28"/>
        </w:rPr>
        <w:t>и</w:t>
      </w:r>
      <w:r>
        <w:rPr>
          <w:spacing w:val="-6"/>
          <w:sz w:val="28"/>
        </w:rPr>
        <w:t xml:space="preserve"> </w:t>
      </w:r>
      <w:r>
        <w:rPr>
          <w:sz w:val="28"/>
        </w:rPr>
        <w:t>профессиональное</w:t>
      </w:r>
      <w:r>
        <w:rPr>
          <w:spacing w:val="-6"/>
          <w:sz w:val="28"/>
        </w:rPr>
        <w:t xml:space="preserve"> </w:t>
      </w:r>
      <w:r>
        <w:rPr>
          <w:sz w:val="28"/>
        </w:rPr>
        <w:t>искусство;</w:t>
      </w:r>
    </w:p>
    <w:p w:rsidR="00C02A0D" w:rsidRDefault="00C02A0D" w:rsidP="00AC016B">
      <w:pPr>
        <w:pStyle w:val="a7"/>
        <w:numPr>
          <w:ilvl w:val="0"/>
          <w:numId w:val="62"/>
        </w:numPr>
        <w:tabs>
          <w:tab w:val="left" w:pos="339"/>
        </w:tabs>
        <w:ind w:left="0" w:right="793" w:firstLine="284"/>
        <w:jc w:val="left"/>
        <w:rPr>
          <w:sz w:val="28"/>
        </w:rPr>
      </w:pPr>
      <w:r>
        <w:rPr>
          <w:sz w:val="28"/>
        </w:rPr>
        <w:t>формировать</w:t>
      </w:r>
      <w:r>
        <w:rPr>
          <w:spacing w:val="-6"/>
          <w:sz w:val="28"/>
        </w:rPr>
        <w:t xml:space="preserve"> </w:t>
      </w:r>
      <w:r>
        <w:rPr>
          <w:sz w:val="28"/>
        </w:rPr>
        <w:t>у</w:t>
      </w:r>
      <w:r>
        <w:rPr>
          <w:spacing w:val="-4"/>
          <w:sz w:val="28"/>
        </w:rPr>
        <w:t xml:space="preserve"> </w:t>
      </w:r>
      <w:r>
        <w:rPr>
          <w:sz w:val="28"/>
        </w:rPr>
        <w:t>детей</w:t>
      </w:r>
      <w:r>
        <w:rPr>
          <w:spacing w:val="-4"/>
          <w:sz w:val="28"/>
        </w:rPr>
        <w:t xml:space="preserve"> </w:t>
      </w:r>
      <w:r>
        <w:rPr>
          <w:sz w:val="28"/>
        </w:rPr>
        <w:t>основы</w:t>
      </w:r>
      <w:r>
        <w:rPr>
          <w:spacing w:val="-5"/>
          <w:sz w:val="28"/>
        </w:rPr>
        <w:t xml:space="preserve"> </w:t>
      </w:r>
      <w:r>
        <w:rPr>
          <w:sz w:val="28"/>
        </w:rPr>
        <w:t>художественной</w:t>
      </w:r>
      <w:r>
        <w:rPr>
          <w:spacing w:val="-4"/>
          <w:sz w:val="28"/>
        </w:rPr>
        <w:t xml:space="preserve"> </w:t>
      </w:r>
      <w:r>
        <w:rPr>
          <w:sz w:val="28"/>
        </w:rPr>
        <w:t>культуры;</w:t>
      </w:r>
    </w:p>
    <w:p w:rsidR="00C02A0D" w:rsidRDefault="00C02A0D" w:rsidP="00AC016B">
      <w:pPr>
        <w:pStyle w:val="a7"/>
        <w:numPr>
          <w:ilvl w:val="0"/>
          <w:numId w:val="62"/>
        </w:numPr>
        <w:tabs>
          <w:tab w:val="left" w:pos="339"/>
        </w:tabs>
        <w:ind w:left="0" w:right="793" w:firstLine="284"/>
        <w:jc w:val="left"/>
        <w:rPr>
          <w:sz w:val="28"/>
        </w:rPr>
      </w:pPr>
      <w:r>
        <w:rPr>
          <w:sz w:val="28"/>
        </w:rPr>
        <w:t>расширять</w:t>
      </w:r>
      <w:r>
        <w:rPr>
          <w:spacing w:val="-6"/>
          <w:sz w:val="28"/>
        </w:rPr>
        <w:t xml:space="preserve"> </w:t>
      </w:r>
      <w:r>
        <w:rPr>
          <w:sz w:val="28"/>
        </w:rPr>
        <w:t>знания</w:t>
      </w:r>
      <w:r>
        <w:rPr>
          <w:spacing w:val="-4"/>
          <w:sz w:val="28"/>
        </w:rPr>
        <w:t xml:space="preserve"> </w:t>
      </w:r>
      <w:r>
        <w:rPr>
          <w:sz w:val="28"/>
        </w:rPr>
        <w:t>детей</w:t>
      </w:r>
      <w:r>
        <w:rPr>
          <w:spacing w:val="-4"/>
          <w:sz w:val="28"/>
        </w:rPr>
        <w:t xml:space="preserve"> </w:t>
      </w:r>
      <w:r>
        <w:rPr>
          <w:sz w:val="28"/>
        </w:rPr>
        <w:t>об</w:t>
      </w:r>
      <w:r>
        <w:rPr>
          <w:spacing w:val="-5"/>
          <w:sz w:val="28"/>
        </w:rPr>
        <w:t xml:space="preserve"> </w:t>
      </w:r>
      <w:r>
        <w:rPr>
          <w:sz w:val="28"/>
        </w:rPr>
        <w:t>изобразительном</w:t>
      </w:r>
      <w:r>
        <w:rPr>
          <w:spacing w:val="-5"/>
          <w:sz w:val="28"/>
        </w:rPr>
        <w:t xml:space="preserve"> </w:t>
      </w:r>
      <w:r>
        <w:rPr>
          <w:sz w:val="28"/>
        </w:rPr>
        <w:t>искусстве,</w:t>
      </w:r>
      <w:r>
        <w:rPr>
          <w:spacing w:val="-4"/>
          <w:sz w:val="28"/>
        </w:rPr>
        <w:t xml:space="preserve"> </w:t>
      </w:r>
      <w:r>
        <w:rPr>
          <w:sz w:val="28"/>
        </w:rPr>
        <w:t>музыке,</w:t>
      </w:r>
      <w:r>
        <w:rPr>
          <w:spacing w:val="-5"/>
          <w:sz w:val="28"/>
        </w:rPr>
        <w:t xml:space="preserve"> </w:t>
      </w:r>
      <w:r>
        <w:rPr>
          <w:sz w:val="28"/>
        </w:rPr>
        <w:t>театре;</w:t>
      </w:r>
    </w:p>
    <w:p w:rsidR="00C02A0D" w:rsidRDefault="00C02A0D" w:rsidP="00AC016B">
      <w:pPr>
        <w:pStyle w:val="a7"/>
        <w:numPr>
          <w:ilvl w:val="0"/>
          <w:numId w:val="62"/>
        </w:numPr>
        <w:tabs>
          <w:tab w:val="left" w:pos="339"/>
        </w:tabs>
        <w:ind w:left="0" w:right="793" w:firstLine="284"/>
        <w:jc w:val="left"/>
        <w:rPr>
          <w:sz w:val="28"/>
        </w:rPr>
      </w:pPr>
      <w:r>
        <w:rPr>
          <w:sz w:val="28"/>
        </w:rPr>
        <w:t>расширять</w:t>
      </w:r>
      <w:r>
        <w:rPr>
          <w:spacing w:val="-6"/>
          <w:sz w:val="28"/>
        </w:rPr>
        <w:t xml:space="preserve"> </w:t>
      </w:r>
      <w:r>
        <w:rPr>
          <w:sz w:val="28"/>
        </w:rPr>
        <w:t>знания</w:t>
      </w:r>
      <w:r>
        <w:rPr>
          <w:spacing w:val="-3"/>
          <w:sz w:val="28"/>
        </w:rPr>
        <w:t xml:space="preserve"> </w:t>
      </w:r>
      <w:r>
        <w:rPr>
          <w:sz w:val="28"/>
        </w:rPr>
        <w:t>детей</w:t>
      </w:r>
      <w:r>
        <w:rPr>
          <w:spacing w:val="-4"/>
          <w:sz w:val="28"/>
        </w:rPr>
        <w:t xml:space="preserve"> </w:t>
      </w:r>
      <w:r>
        <w:rPr>
          <w:sz w:val="28"/>
        </w:rPr>
        <w:t>о</w:t>
      </w:r>
      <w:r>
        <w:rPr>
          <w:spacing w:val="-4"/>
          <w:sz w:val="28"/>
        </w:rPr>
        <w:t xml:space="preserve"> </w:t>
      </w:r>
      <w:r>
        <w:rPr>
          <w:sz w:val="28"/>
        </w:rPr>
        <w:t>творчестве</w:t>
      </w:r>
      <w:r>
        <w:rPr>
          <w:spacing w:val="-4"/>
          <w:sz w:val="28"/>
        </w:rPr>
        <w:t xml:space="preserve"> </w:t>
      </w:r>
      <w:r>
        <w:rPr>
          <w:sz w:val="28"/>
        </w:rPr>
        <w:t>известных</w:t>
      </w:r>
      <w:r>
        <w:rPr>
          <w:spacing w:val="-3"/>
          <w:sz w:val="28"/>
        </w:rPr>
        <w:t xml:space="preserve"> </w:t>
      </w:r>
      <w:r>
        <w:rPr>
          <w:sz w:val="28"/>
        </w:rPr>
        <w:t>художников</w:t>
      </w:r>
      <w:r>
        <w:rPr>
          <w:spacing w:val="-5"/>
          <w:sz w:val="28"/>
        </w:rPr>
        <w:t xml:space="preserve"> </w:t>
      </w:r>
      <w:r>
        <w:rPr>
          <w:sz w:val="28"/>
        </w:rPr>
        <w:t>и</w:t>
      </w:r>
      <w:r>
        <w:rPr>
          <w:spacing w:val="-6"/>
          <w:sz w:val="28"/>
        </w:rPr>
        <w:t xml:space="preserve"> </w:t>
      </w:r>
      <w:r>
        <w:rPr>
          <w:sz w:val="28"/>
        </w:rPr>
        <w:t>композиторов;</w:t>
      </w:r>
    </w:p>
    <w:p w:rsidR="00C02A0D" w:rsidRDefault="00C02A0D" w:rsidP="00AC016B">
      <w:pPr>
        <w:pStyle w:val="a7"/>
        <w:numPr>
          <w:ilvl w:val="0"/>
          <w:numId w:val="62"/>
        </w:numPr>
        <w:tabs>
          <w:tab w:val="left" w:pos="339"/>
        </w:tabs>
        <w:ind w:left="0" w:right="793" w:firstLine="284"/>
        <w:jc w:val="left"/>
        <w:rPr>
          <w:sz w:val="28"/>
        </w:rPr>
      </w:pPr>
      <w:r>
        <w:rPr>
          <w:sz w:val="28"/>
        </w:rPr>
        <w:t>расширять</w:t>
      </w:r>
      <w:r>
        <w:rPr>
          <w:spacing w:val="43"/>
          <w:sz w:val="28"/>
        </w:rPr>
        <w:t xml:space="preserve"> </w:t>
      </w:r>
      <w:r>
        <w:rPr>
          <w:sz w:val="28"/>
        </w:rPr>
        <w:t>знания</w:t>
      </w:r>
      <w:r>
        <w:rPr>
          <w:spacing w:val="44"/>
          <w:sz w:val="28"/>
        </w:rPr>
        <w:t xml:space="preserve"> </w:t>
      </w:r>
      <w:r>
        <w:rPr>
          <w:sz w:val="28"/>
        </w:rPr>
        <w:t>детей</w:t>
      </w:r>
      <w:r>
        <w:rPr>
          <w:spacing w:val="46"/>
          <w:sz w:val="28"/>
        </w:rPr>
        <w:t xml:space="preserve"> </w:t>
      </w:r>
      <w:r>
        <w:rPr>
          <w:sz w:val="28"/>
        </w:rPr>
        <w:t>о</w:t>
      </w:r>
      <w:r>
        <w:rPr>
          <w:spacing w:val="43"/>
          <w:sz w:val="28"/>
        </w:rPr>
        <w:t xml:space="preserve"> </w:t>
      </w:r>
      <w:r>
        <w:rPr>
          <w:sz w:val="28"/>
        </w:rPr>
        <w:t>творческой</w:t>
      </w:r>
      <w:r>
        <w:rPr>
          <w:spacing w:val="45"/>
          <w:sz w:val="28"/>
        </w:rPr>
        <w:t xml:space="preserve"> </w:t>
      </w:r>
      <w:r>
        <w:rPr>
          <w:sz w:val="28"/>
        </w:rPr>
        <w:t>деятельности,</w:t>
      </w:r>
      <w:r>
        <w:rPr>
          <w:spacing w:val="46"/>
          <w:sz w:val="28"/>
        </w:rPr>
        <w:t xml:space="preserve"> </w:t>
      </w:r>
      <w:r>
        <w:rPr>
          <w:sz w:val="28"/>
        </w:rPr>
        <w:t>её</w:t>
      </w:r>
      <w:r>
        <w:rPr>
          <w:spacing w:val="43"/>
          <w:sz w:val="28"/>
        </w:rPr>
        <w:t xml:space="preserve"> </w:t>
      </w:r>
      <w:r>
        <w:rPr>
          <w:sz w:val="28"/>
        </w:rPr>
        <w:t>особенностях;</w:t>
      </w:r>
      <w:r>
        <w:rPr>
          <w:spacing w:val="45"/>
          <w:sz w:val="28"/>
        </w:rPr>
        <w:t xml:space="preserve"> </w:t>
      </w:r>
      <w:r>
        <w:rPr>
          <w:sz w:val="28"/>
        </w:rPr>
        <w:t>назы-</w:t>
      </w:r>
    </w:p>
    <w:p w:rsidR="00C02A0D" w:rsidRDefault="00C02A0D" w:rsidP="00AC016B">
      <w:pPr>
        <w:pStyle w:val="a3"/>
        <w:ind w:left="0" w:right="793" w:firstLine="284"/>
        <w:jc w:val="left"/>
      </w:pPr>
      <w:r>
        <w:t>вать</w:t>
      </w:r>
      <w:r>
        <w:rPr>
          <w:spacing w:val="-8"/>
        </w:rPr>
        <w:t xml:space="preserve"> </w:t>
      </w:r>
      <w:r>
        <w:t>виды</w:t>
      </w:r>
      <w:r>
        <w:rPr>
          <w:spacing w:val="-8"/>
        </w:rPr>
        <w:t xml:space="preserve"> </w:t>
      </w:r>
      <w:r>
        <w:t>художественной</w:t>
      </w:r>
      <w:r>
        <w:rPr>
          <w:spacing w:val="-6"/>
        </w:rPr>
        <w:t xml:space="preserve"> </w:t>
      </w:r>
      <w:r>
        <w:t>деятельности,</w:t>
      </w:r>
      <w:r>
        <w:rPr>
          <w:spacing w:val="-6"/>
        </w:rPr>
        <w:t xml:space="preserve"> </w:t>
      </w:r>
      <w:r>
        <w:t>профессию</w:t>
      </w:r>
      <w:r>
        <w:rPr>
          <w:spacing w:val="-7"/>
        </w:rPr>
        <w:t xml:space="preserve"> </w:t>
      </w:r>
      <w:r>
        <w:t>деятеля</w:t>
      </w:r>
      <w:r>
        <w:rPr>
          <w:spacing w:val="-6"/>
        </w:rPr>
        <w:t xml:space="preserve"> </w:t>
      </w:r>
      <w:r>
        <w:t>искусства;</w:t>
      </w:r>
    </w:p>
    <w:p w:rsidR="00C02A0D" w:rsidRDefault="00C02A0D" w:rsidP="00AC016B">
      <w:pPr>
        <w:pStyle w:val="a7"/>
        <w:numPr>
          <w:ilvl w:val="1"/>
          <w:numId w:val="62"/>
        </w:numPr>
        <w:tabs>
          <w:tab w:val="left" w:pos="1368"/>
        </w:tabs>
        <w:ind w:left="0" w:right="793" w:firstLine="284"/>
        <w:jc w:val="left"/>
        <w:rPr>
          <w:sz w:val="28"/>
        </w:rPr>
      </w:pPr>
      <w:r>
        <w:rPr>
          <w:sz w:val="28"/>
        </w:rPr>
        <w:t>организовать</w:t>
      </w:r>
      <w:r>
        <w:rPr>
          <w:spacing w:val="22"/>
          <w:sz w:val="28"/>
        </w:rPr>
        <w:t xml:space="preserve"> </w:t>
      </w:r>
      <w:r>
        <w:rPr>
          <w:sz w:val="28"/>
        </w:rPr>
        <w:t>посещение</w:t>
      </w:r>
      <w:r>
        <w:rPr>
          <w:spacing w:val="21"/>
          <w:sz w:val="28"/>
        </w:rPr>
        <w:t xml:space="preserve"> </w:t>
      </w:r>
      <w:r>
        <w:rPr>
          <w:sz w:val="28"/>
        </w:rPr>
        <w:t>выставки,</w:t>
      </w:r>
      <w:r>
        <w:rPr>
          <w:spacing w:val="23"/>
          <w:sz w:val="28"/>
        </w:rPr>
        <w:t xml:space="preserve"> </w:t>
      </w:r>
      <w:r>
        <w:rPr>
          <w:sz w:val="28"/>
        </w:rPr>
        <w:t>театра,</w:t>
      </w:r>
      <w:r>
        <w:rPr>
          <w:spacing w:val="22"/>
          <w:sz w:val="28"/>
        </w:rPr>
        <w:t xml:space="preserve"> </w:t>
      </w:r>
      <w:r>
        <w:rPr>
          <w:sz w:val="28"/>
        </w:rPr>
        <w:t>музея,</w:t>
      </w:r>
      <w:r>
        <w:rPr>
          <w:spacing w:val="23"/>
          <w:sz w:val="28"/>
        </w:rPr>
        <w:t xml:space="preserve"> </w:t>
      </w:r>
      <w:r>
        <w:rPr>
          <w:sz w:val="28"/>
        </w:rPr>
        <w:t>цирка</w:t>
      </w:r>
      <w:r>
        <w:rPr>
          <w:spacing w:val="21"/>
          <w:sz w:val="28"/>
        </w:rPr>
        <w:t xml:space="preserve"> </w:t>
      </w:r>
      <w:r>
        <w:rPr>
          <w:sz w:val="28"/>
        </w:rPr>
        <w:t>(совместно</w:t>
      </w:r>
      <w:r>
        <w:rPr>
          <w:spacing w:val="23"/>
          <w:sz w:val="28"/>
        </w:rPr>
        <w:t xml:space="preserve"> </w:t>
      </w:r>
      <w:r>
        <w:rPr>
          <w:sz w:val="28"/>
        </w:rPr>
        <w:t>с</w:t>
      </w:r>
      <w:r>
        <w:rPr>
          <w:spacing w:val="21"/>
          <w:sz w:val="28"/>
        </w:rPr>
        <w:t xml:space="preserve"> </w:t>
      </w:r>
      <w:r w:rsidR="00F4156D">
        <w:rPr>
          <w:sz w:val="28"/>
        </w:rPr>
        <w:t>родите</w:t>
      </w:r>
      <w:r>
        <w:rPr>
          <w:sz w:val="28"/>
        </w:rPr>
        <w:t>лями</w:t>
      </w:r>
      <w:r>
        <w:rPr>
          <w:spacing w:val="-2"/>
          <w:sz w:val="28"/>
        </w:rPr>
        <w:t xml:space="preserve"> </w:t>
      </w:r>
      <w:r>
        <w:rPr>
          <w:sz w:val="28"/>
        </w:rPr>
        <w:t>(законными</w:t>
      </w:r>
      <w:r>
        <w:rPr>
          <w:spacing w:val="-1"/>
          <w:sz w:val="28"/>
        </w:rPr>
        <w:t xml:space="preserve"> </w:t>
      </w:r>
      <w:r>
        <w:rPr>
          <w:sz w:val="28"/>
        </w:rPr>
        <w:t>представителями));</w:t>
      </w:r>
    </w:p>
    <w:p w:rsidR="00C02A0D" w:rsidRDefault="00C02A0D" w:rsidP="00AC016B">
      <w:pPr>
        <w:pStyle w:val="a7"/>
        <w:numPr>
          <w:ilvl w:val="0"/>
          <w:numId w:val="63"/>
        </w:numPr>
        <w:tabs>
          <w:tab w:val="left" w:pos="1508"/>
        </w:tabs>
        <w:ind w:left="0" w:right="793" w:firstLine="284"/>
        <w:rPr>
          <w:i/>
          <w:sz w:val="28"/>
        </w:rPr>
      </w:pPr>
      <w:r>
        <w:rPr>
          <w:i/>
          <w:sz w:val="28"/>
        </w:rPr>
        <w:t>изобразительная</w:t>
      </w:r>
      <w:r>
        <w:rPr>
          <w:i/>
          <w:spacing w:val="-6"/>
          <w:sz w:val="28"/>
        </w:rPr>
        <w:t xml:space="preserve"> </w:t>
      </w:r>
      <w:r>
        <w:rPr>
          <w:i/>
          <w:sz w:val="28"/>
        </w:rPr>
        <w:t>деятельность:</w:t>
      </w:r>
    </w:p>
    <w:p w:rsidR="00C02A0D" w:rsidRDefault="00C02A0D" w:rsidP="00AC016B">
      <w:pPr>
        <w:pStyle w:val="a7"/>
        <w:numPr>
          <w:ilvl w:val="1"/>
          <w:numId w:val="62"/>
        </w:numPr>
        <w:tabs>
          <w:tab w:val="left" w:pos="1368"/>
        </w:tabs>
        <w:spacing w:before="71"/>
        <w:ind w:left="0" w:right="793" w:firstLine="284"/>
        <w:rPr>
          <w:sz w:val="28"/>
        </w:rPr>
      </w:pPr>
      <w:r>
        <w:rPr>
          <w:sz w:val="28"/>
        </w:rPr>
        <w:t>формировать</w:t>
      </w:r>
      <w:r>
        <w:rPr>
          <w:spacing w:val="-7"/>
          <w:sz w:val="28"/>
        </w:rPr>
        <w:t xml:space="preserve"> </w:t>
      </w:r>
      <w:r>
        <w:rPr>
          <w:sz w:val="28"/>
        </w:rPr>
        <w:t>у</w:t>
      </w:r>
      <w:r>
        <w:rPr>
          <w:spacing w:val="-6"/>
          <w:sz w:val="28"/>
        </w:rPr>
        <w:t xml:space="preserve"> </w:t>
      </w:r>
      <w:r>
        <w:rPr>
          <w:sz w:val="28"/>
        </w:rPr>
        <w:t>детей</w:t>
      </w:r>
      <w:r>
        <w:rPr>
          <w:spacing w:val="-5"/>
          <w:sz w:val="28"/>
        </w:rPr>
        <w:t xml:space="preserve"> </w:t>
      </w:r>
      <w:r>
        <w:rPr>
          <w:sz w:val="28"/>
        </w:rPr>
        <w:t>устойчивый</w:t>
      </w:r>
      <w:r>
        <w:rPr>
          <w:spacing w:val="-5"/>
          <w:sz w:val="28"/>
        </w:rPr>
        <w:t xml:space="preserve"> </w:t>
      </w:r>
      <w:r>
        <w:rPr>
          <w:sz w:val="28"/>
        </w:rPr>
        <w:t>интерес</w:t>
      </w:r>
      <w:r>
        <w:rPr>
          <w:spacing w:val="-4"/>
          <w:sz w:val="28"/>
        </w:rPr>
        <w:t xml:space="preserve"> </w:t>
      </w:r>
      <w:r>
        <w:rPr>
          <w:sz w:val="28"/>
        </w:rPr>
        <w:t>к</w:t>
      </w:r>
      <w:r>
        <w:rPr>
          <w:spacing w:val="-7"/>
          <w:sz w:val="28"/>
        </w:rPr>
        <w:t xml:space="preserve"> </w:t>
      </w:r>
      <w:r>
        <w:rPr>
          <w:sz w:val="28"/>
        </w:rPr>
        <w:t>изобразительной</w:t>
      </w:r>
      <w:r>
        <w:rPr>
          <w:spacing w:val="-5"/>
          <w:sz w:val="28"/>
        </w:rPr>
        <w:t xml:space="preserve"> </w:t>
      </w:r>
      <w:r>
        <w:rPr>
          <w:sz w:val="28"/>
        </w:rPr>
        <w:t>деятельности;</w:t>
      </w:r>
    </w:p>
    <w:p w:rsidR="00C02A0D" w:rsidRDefault="00C02A0D" w:rsidP="00AC016B">
      <w:pPr>
        <w:pStyle w:val="a7"/>
        <w:numPr>
          <w:ilvl w:val="1"/>
          <w:numId w:val="62"/>
        </w:numPr>
        <w:tabs>
          <w:tab w:val="left" w:pos="1368"/>
        </w:tabs>
        <w:ind w:left="0" w:right="793" w:firstLine="284"/>
        <w:rPr>
          <w:sz w:val="28"/>
        </w:rPr>
      </w:pPr>
      <w:r>
        <w:rPr>
          <w:sz w:val="28"/>
        </w:rPr>
        <w:t>развивать</w:t>
      </w:r>
      <w:r>
        <w:rPr>
          <w:spacing w:val="1"/>
          <w:sz w:val="28"/>
        </w:rPr>
        <w:t xml:space="preserve"> </w:t>
      </w:r>
      <w:r>
        <w:rPr>
          <w:sz w:val="28"/>
        </w:rPr>
        <w:t>художественный вкус, творческое</w:t>
      </w:r>
      <w:r>
        <w:rPr>
          <w:spacing w:val="70"/>
          <w:sz w:val="28"/>
        </w:rPr>
        <w:t xml:space="preserve"> </w:t>
      </w:r>
      <w:r>
        <w:rPr>
          <w:sz w:val="28"/>
        </w:rPr>
        <w:t>воображение, наблюдательность</w:t>
      </w:r>
      <w:r>
        <w:rPr>
          <w:spacing w:val="-67"/>
          <w:sz w:val="28"/>
        </w:rPr>
        <w:t xml:space="preserve"> </w:t>
      </w:r>
      <w:r>
        <w:rPr>
          <w:sz w:val="28"/>
        </w:rPr>
        <w:t>и</w:t>
      </w:r>
      <w:r>
        <w:rPr>
          <w:spacing w:val="-2"/>
          <w:sz w:val="28"/>
        </w:rPr>
        <w:t xml:space="preserve"> </w:t>
      </w:r>
      <w:r>
        <w:rPr>
          <w:sz w:val="28"/>
        </w:rPr>
        <w:t>любознательность;</w:t>
      </w:r>
    </w:p>
    <w:p w:rsidR="00C02A0D" w:rsidRDefault="00C02A0D" w:rsidP="00AC016B">
      <w:pPr>
        <w:pStyle w:val="a7"/>
        <w:numPr>
          <w:ilvl w:val="1"/>
          <w:numId w:val="62"/>
        </w:numPr>
        <w:tabs>
          <w:tab w:val="left" w:pos="1368"/>
        </w:tabs>
        <w:ind w:left="0" w:right="793" w:firstLine="284"/>
        <w:rPr>
          <w:sz w:val="28"/>
        </w:rPr>
      </w:pPr>
      <w:r>
        <w:rPr>
          <w:sz w:val="28"/>
        </w:rPr>
        <w:t>обогащать у детей сенсорный опыт, включат</w:t>
      </w:r>
      <w:r w:rsidR="00CF3B2A">
        <w:rPr>
          <w:sz w:val="28"/>
        </w:rPr>
        <w:t>ь в процесс ознакомления с пред</w:t>
      </w:r>
      <w:r>
        <w:rPr>
          <w:sz w:val="28"/>
        </w:rPr>
        <w:t>метами</w:t>
      </w:r>
      <w:r>
        <w:rPr>
          <w:spacing w:val="-2"/>
          <w:sz w:val="28"/>
        </w:rPr>
        <w:t xml:space="preserve"> </w:t>
      </w:r>
      <w:r>
        <w:rPr>
          <w:sz w:val="28"/>
        </w:rPr>
        <w:t>движения рук по</w:t>
      </w:r>
      <w:r>
        <w:rPr>
          <w:spacing w:val="-1"/>
          <w:sz w:val="28"/>
        </w:rPr>
        <w:t xml:space="preserve"> </w:t>
      </w:r>
      <w:r>
        <w:rPr>
          <w:sz w:val="28"/>
        </w:rPr>
        <w:t>предмету;</w:t>
      </w:r>
    </w:p>
    <w:p w:rsidR="00C02A0D" w:rsidRDefault="00C02A0D" w:rsidP="00AC016B">
      <w:pPr>
        <w:pStyle w:val="a7"/>
        <w:numPr>
          <w:ilvl w:val="1"/>
          <w:numId w:val="62"/>
        </w:numPr>
        <w:tabs>
          <w:tab w:val="left" w:pos="1368"/>
        </w:tabs>
        <w:ind w:left="0" w:right="793" w:firstLine="284"/>
        <w:rPr>
          <w:sz w:val="28"/>
        </w:rPr>
      </w:pPr>
      <w:r>
        <w:rPr>
          <w:sz w:val="28"/>
        </w:rPr>
        <w:t>продолжать развивать у детей образное эстетическое восприятие, образные</w:t>
      </w:r>
      <w:r>
        <w:rPr>
          <w:spacing w:val="1"/>
          <w:sz w:val="28"/>
        </w:rPr>
        <w:t xml:space="preserve"> </w:t>
      </w:r>
      <w:r>
        <w:rPr>
          <w:sz w:val="28"/>
        </w:rPr>
        <w:t>представления, формировать эстетические суждения; аргументированно и развернуто</w:t>
      </w:r>
      <w:r>
        <w:rPr>
          <w:spacing w:val="-67"/>
          <w:sz w:val="28"/>
        </w:rPr>
        <w:t xml:space="preserve"> </w:t>
      </w:r>
      <w:r>
        <w:rPr>
          <w:sz w:val="28"/>
        </w:rPr>
        <w:t>оценивать изображения,</w:t>
      </w:r>
      <w:r>
        <w:rPr>
          <w:spacing w:val="1"/>
          <w:sz w:val="28"/>
        </w:rPr>
        <w:t xml:space="preserve"> </w:t>
      </w:r>
      <w:r>
        <w:rPr>
          <w:sz w:val="28"/>
        </w:rPr>
        <w:t>созданные как самим ребёнком, так и его сверстниками,</w:t>
      </w:r>
      <w:r>
        <w:rPr>
          <w:spacing w:val="1"/>
          <w:sz w:val="28"/>
        </w:rPr>
        <w:t xml:space="preserve"> </w:t>
      </w:r>
      <w:r>
        <w:rPr>
          <w:sz w:val="28"/>
        </w:rPr>
        <w:t>обращая внимание на обязательность доброжела</w:t>
      </w:r>
      <w:r w:rsidR="00CF3B2A">
        <w:rPr>
          <w:sz w:val="28"/>
        </w:rPr>
        <w:t>тельного и уважительного отноше</w:t>
      </w:r>
      <w:r>
        <w:rPr>
          <w:sz w:val="28"/>
        </w:rPr>
        <w:t>ния</w:t>
      </w:r>
      <w:r>
        <w:rPr>
          <w:spacing w:val="-2"/>
          <w:sz w:val="28"/>
        </w:rPr>
        <w:t xml:space="preserve"> </w:t>
      </w:r>
      <w:r>
        <w:rPr>
          <w:sz w:val="28"/>
        </w:rPr>
        <w:t>к</w:t>
      </w:r>
      <w:r>
        <w:rPr>
          <w:spacing w:val="-1"/>
          <w:sz w:val="28"/>
        </w:rPr>
        <w:t xml:space="preserve"> </w:t>
      </w:r>
      <w:r>
        <w:rPr>
          <w:sz w:val="28"/>
        </w:rPr>
        <w:t>работам товарищей;</w:t>
      </w:r>
    </w:p>
    <w:p w:rsidR="00C02A0D" w:rsidRDefault="00C02A0D" w:rsidP="00AC016B">
      <w:pPr>
        <w:pStyle w:val="a7"/>
        <w:numPr>
          <w:ilvl w:val="1"/>
          <w:numId w:val="62"/>
        </w:numPr>
        <w:tabs>
          <w:tab w:val="left" w:pos="1368"/>
        </w:tabs>
        <w:ind w:left="0" w:right="793" w:firstLine="284"/>
        <w:rPr>
          <w:sz w:val="28"/>
        </w:rPr>
      </w:pPr>
      <w:r>
        <w:rPr>
          <w:sz w:val="28"/>
        </w:rPr>
        <w:t>показывать</w:t>
      </w:r>
      <w:r>
        <w:rPr>
          <w:spacing w:val="51"/>
          <w:sz w:val="28"/>
        </w:rPr>
        <w:t xml:space="preserve"> </w:t>
      </w:r>
      <w:r>
        <w:rPr>
          <w:sz w:val="28"/>
        </w:rPr>
        <w:t>детям,</w:t>
      </w:r>
      <w:r>
        <w:rPr>
          <w:spacing w:val="52"/>
          <w:sz w:val="28"/>
        </w:rPr>
        <w:t xml:space="preserve"> </w:t>
      </w:r>
      <w:r>
        <w:rPr>
          <w:sz w:val="28"/>
        </w:rPr>
        <w:t>чем</w:t>
      </w:r>
      <w:r>
        <w:rPr>
          <w:spacing w:val="52"/>
          <w:sz w:val="28"/>
        </w:rPr>
        <w:t xml:space="preserve"> </w:t>
      </w:r>
      <w:r>
        <w:rPr>
          <w:sz w:val="28"/>
        </w:rPr>
        <w:t>отличаются</w:t>
      </w:r>
      <w:r>
        <w:rPr>
          <w:spacing w:val="51"/>
          <w:sz w:val="28"/>
        </w:rPr>
        <w:t xml:space="preserve"> </w:t>
      </w:r>
      <w:r>
        <w:rPr>
          <w:sz w:val="28"/>
        </w:rPr>
        <w:t>одни</w:t>
      </w:r>
      <w:r>
        <w:rPr>
          <w:spacing w:val="52"/>
          <w:sz w:val="28"/>
        </w:rPr>
        <w:t xml:space="preserve"> </w:t>
      </w:r>
      <w:r>
        <w:rPr>
          <w:sz w:val="28"/>
        </w:rPr>
        <w:t>произведения</w:t>
      </w:r>
      <w:r>
        <w:rPr>
          <w:spacing w:val="50"/>
          <w:sz w:val="28"/>
        </w:rPr>
        <w:t xml:space="preserve"> </w:t>
      </w:r>
      <w:r>
        <w:rPr>
          <w:sz w:val="28"/>
        </w:rPr>
        <w:t>искусства</w:t>
      </w:r>
      <w:r>
        <w:rPr>
          <w:spacing w:val="54"/>
          <w:sz w:val="28"/>
        </w:rPr>
        <w:t xml:space="preserve"> </w:t>
      </w:r>
      <w:r>
        <w:rPr>
          <w:sz w:val="28"/>
        </w:rPr>
        <w:t>от</w:t>
      </w:r>
      <w:r>
        <w:rPr>
          <w:spacing w:val="50"/>
          <w:sz w:val="28"/>
        </w:rPr>
        <w:t xml:space="preserve"> </w:t>
      </w:r>
      <w:r>
        <w:rPr>
          <w:sz w:val="28"/>
        </w:rPr>
        <w:t>других</w:t>
      </w:r>
      <w:r>
        <w:rPr>
          <w:spacing w:val="-68"/>
          <w:sz w:val="28"/>
        </w:rPr>
        <w:t xml:space="preserve"> </w:t>
      </w:r>
      <w:r>
        <w:rPr>
          <w:sz w:val="28"/>
        </w:rPr>
        <w:t>как по тематике, так и по средствам выразительности; называть, к каким видам и</w:t>
      </w:r>
      <w:r>
        <w:rPr>
          <w:spacing w:val="1"/>
          <w:sz w:val="28"/>
        </w:rPr>
        <w:t xml:space="preserve"> </w:t>
      </w:r>
      <w:r>
        <w:rPr>
          <w:sz w:val="28"/>
        </w:rPr>
        <w:t>жанрам изобразительного искусства они относятся</w:t>
      </w:r>
      <w:r w:rsidR="00CF3B2A">
        <w:rPr>
          <w:sz w:val="28"/>
        </w:rPr>
        <w:t>, обсуждать их содержание, поощ</w:t>
      </w:r>
      <w:r>
        <w:rPr>
          <w:sz w:val="28"/>
        </w:rPr>
        <w:t>рять</w:t>
      </w:r>
      <w:r>
        <w:rPr>
          <w:spacing w:val="-2"/>
          <w:sz w:val="28"/>
        </w:rPr>
        <w:t xml:space="preserve"> </w:t>
      </w:r>
      <w:r>
        <w:rPr>
          <w:sz w:val="28"/>
        </w:rPr>
        <w:t>индивидуальные</w:t>
      </w:r>
      <w:r>
        <w:rPr>
          <w:spacing w:val="-1"/>
          <w:sz w:val="28"/>
        </w:rPr>
        <w:t xml:space="preserve"> </w:t>
      </w:r>
      <w:r>
        <w:rPr>
          <w:sz w:val="28"/>
        </w:rPr>
        <w:t>оценки детьми</w:t>
      </w:r>
      <w:r>
        <w:rPr>
          <w:spacing w:val="-2"/>
          <w:sz w:val="28"/>
        </w:rPr>
        <w:t xml:space="preserve"> </w:t>
      </w:r>
      <w:r>
        <w:rPr>
          <w:sz w:val="28"/>
        </w:rPr>
        <w:t>этих</w:t>
      </w:r>
      <w:r>
        <w:rPr>
          <w:spacing w:val="-1"/>
          <w:sz w:val="28"/>
        </w:rPr>
        <w:t xml:space="preserve"> </w:t>
      </w:r>
      <w:r>
        <w:rPr>
          <w:sz w:val="28"/>
        </w:rPr>
        <w:t>произведений;</w:t>
      </w:r>
    </w:p>
    <w:p w:rsidR="00C02A0D" w:rsidRDefault="00C02A0D" w:rsidP="00AC016B">
      <w:pPr>
        <w:pStyle w:val="a7"/>
        <w:numPr>
          <w:ilvl w:val="1"/>
          <w:numId w:val="62"/>
        </w:numPr>
        <w:tabs>
          <w:tab w:val="left" w:pos="1368"/>
        </w:tabs>
        <w:ind w:left="0" w:right="793" w:firstLine="284"/>
        <w:rPr>
          <w:sz w:val="28"/>
        </w:rPr>
      </w:pPr>
      <w:r>
        <w:rPr>
          <w:sz w:val="28"/>
        </w:rPr>
        <w:t>формировать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эстетическое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предметам</w:t>
      </w:r>
      <w:r>
        <w:rPr>
          <w:spacing w:val="1"/>
          <w:sz w:val="28"/>
        </w:rPr>
        <w:t xml:space="preserve"> </w:t>
      </w:r>
      <w:r>
        <w:rPr>
          <w:sz w:val="28"/>
        </w:rPr>
        <w:t>и</w:t>
      </w:r>
      <w:r>
        <w:rPr>
          <w:spacing w:val="1"/>
          <w:sz w:val="28"/>
        </w:rPr>
        <w:t xml:space="preserve"> </w:t>
      </w:r>
      <w:r>
        <w:rPr>
          <w:sz w:val="28"/>
        </w:rPr>
        <w:t>явлениям</w:t>
      </w:r>
      <w:r>
        <w:rPr>
          <w:spacing w:val="1"/>
          <w:sz w:val="28"/>
        </w:rPr>
        <w:t xml:space="preserve"> </w:t>
      </w:r>
      <w:r>
        <w:rPr>
          <w:sz w:val="28"/>
        </w:rPr>
        <w:t>окружающего мира, произведениям искусства, к х</w:t>
      </w:r>
      <w:r w:rsidR="00CF3B2A">
        <w:rPr>
          <w:sz w:val="28"/>
        </w:rPr>
        <w:t>удожественно-творческой деятель</w:t>
      </w:r>
      <w:r>
        <w:rPr>
          <w:sz w:val="28"/>
        </w:rPr>
        <w:t>ности;</w:t>
      </w:r>
    </w:p>
    <w:p w:rsidR="00C02A0D" w:rsidRDefault="00C02A0D" w:rsidP="00AC016B">
      <w:pPr>
        <w:pStyle w:val="a7"/>
        <w:numPr>
          <w:ilvl w:val="1"/>
          <w:numId w:val="62"/>
        </w:numPr>
        <w:tabs>
          <w:tab w:val="left" w:pos="1368"/>
        </w:tabs>
        <w:ind w:left="0" w:right="793" w:firstLine="284"/>
        <w:rPr>
          <w:sz w:val="28"/>
        </w:rPr>
      </w:pPr>
      <w:r>
        <w:rPr>
          <w:sz w:val="28"/>
        </w:rPr>
        <w:t>воспитывать</w:t>
      </w:r>
      <w:r>
        <w:rPr>
          <w:spacing w:val="1"/>
          <w:sz w:val="28"/>
        </w:rPr>
        <w:t xml:space="preserve"> </w:t>
      </w:r>
      <w:r>
        <w:rPr>
          <w:sz w:val="28"/>
        </w:rPr>
        <w:t>самостоятельность;</w:t>
      </w:r>
      <w:r>
        <w:rPr>
          <w:spacing w:val="1"/>
          <w:sz w:val="28"/>
        </w:rPr>
        <w:t xml:space="preserve"> </w:t>
      </w:r>
      <w:r>
        <w:rPr>
          <w:sz w:val="28"/>
        </w:rPr>
        <w:t>активно</w:t>
      </w:r>
      <w:r>
        <w:rPr>
          <w:spacing w:val="1"/>
          <w:sz w:val="28"/>
        </w:rPr>
        <w:t xml:space="preserve"> </w:t>
      </w:r>
      <w:r>
        <w:rPr>
          <w:sz w:val="28"/>
        </w:rPr>
        <w:t>и</w:t>
      </w:r>
      <w:r>
        <w:rPr>
          <w:spacing w:val="1"/>
          <w:sz w:val="28"/>
        </w:rPr>
        <w:t xml:space="preserve"> </w:t>
      </w:r>
      <w:r>
        <w:rPr>
          <w:sz w:val="28"/>
        </w:rPr>
        <w:t>творчески</w:t>
      </w:r>
      <w:r>
        <w:rPr>
          <w:spacing w:val="1"/>
          <w:sz w:val="28"/>
        </w:rPr>
        <w:t xml:space="preserve"> </w:t>
      </w:r>
      <w:r>
        <w:rPr>
          <w:sz w:val="28"/>
        </w:rPr>
        <w:t>применять</w:t>
      </w:r>
      <w:r>
        <w:rPr>
          <w:spacing w:val="1"/>
          <w:sz w:val="28"/>
        </w:rPr>
        <w:t xml:space="preserve"> </w:t>
      </w:r>
      <w:r>
        <w:rPr>
          <w:sz w:val="28"/>
        </w:rPr>
        <w:t>ранее</w:t>
      </w:r>
      <w:r>
        <w:rPr>
          <w:spacing w:val="1"/>
          <w:sz w:val="28"/>
        </w:rPr>
        <w:t xml:space="preserve"> </w:t>
      </w:r>
      <w:r>
        <w:rPr>
          <w:sz w:val="28"/>
        </w:rPr>
        <w:t>усвоенные</w:t>
      </w:r>
      <w:r>
        <w:rPr>
          <w:spacing w:val="1"/>
          <w:sz w:val="28"/>
        </w:rPr>
        <w:t xml:space="preserve"> </w:t>
      </w:r>
      <w:r>
        <w:rPr>
          <w:sz w:val="28"/>
        </w:rPr>
        <w:t>способы</w:t>
      </w:r>
      <w:r>
        <w:rPr>
          <w:spacing w:val="1"/>
          <w:sz w:val="28"/>
        </w:rPr>
        <w:t xml:space="preserve"> </w:t>
      </w:r>
      <w:r>
        <w:rPr>
          <w:sz w:val="28"/>
        </w:rPr>
        <w:t>изображения</w:t>
      </w:r>
      <w:r>
        <w:rPr>
          <w:spacing w:val="1"/>
          <w:sz w:val="28"/>
        </w:rPr>
        <w:t xml:space="preserve"> </w:t>
      </w:r>
      <w:r>
        <w:rPr>
          <w:sz w:val="28"/>
        </w:rPr>
        <w:t>в</w:t>
      </w:r>
      <w:r>
        <w:rPr>
          <w:spacing w:val="1"/>
          <w:sz w:val="28"/>
        </w:rPr>
        <w:t xml:space="preserve"> </w:t>
      </w:r>
      <w:r>
        <w:rPr>
          <w:sz w:val="28"/>
        </w:rPr>
        <w:t>рисовании,</w:t>
      </w:r>
      <w:r>
        <w:rPr>
          <w:spacing w:val="1"/>
          <w:sz w:val="28"/>
        </w:rPr>
        <w:t xml:space="preserve"> </w:t>
      </w:r>
      <w:r>
        <w:rPr>
          <w:sz w:val="28"/>
        </w:rPr>
        <w:t>лепке</w:t>
      </w:r>
      <w:r>
        <w:rPr>
          <w:spacing w:val="1"/>
          <w:sz w:val="28"/>
        </w:rPr>
        <w:t xml:space="preserve"> </w:t>
      </w:r>
      <w:r>
        <w:rPr>
          <w:sz w:val="28"/>
        </w:rPr>
        <w:t>и</w:t>
      </w:r>
      <w:r>
        <w:rPr>
          <w:spacing w:val="1"/>
          <w:sz w:val="28"/>
        </w:rPr>
        <w:t xml:space="preserve"> </w:t>
      </w:r>
      <w:r>
        <w:rPr>
          <w:sz w:val="28"/>
        </w:rPr>
        <w:t>аппликации,</w:t>
      </w:r>
      <w:r>
        <w:rPr>
          <w:spacing w:val="1"/>
          <w:sz w:val="28"/>
        </w:rPr>
        <w:t xml:space="preserve"> </w:t>
      </w:r>
      <w:r>
        <w:rPr>
          <w:sz w:val="28"/>
        </w:rPr>
        <w:t>используя</w:t>
      </w:r>
      <w:r>
        <w:rPr>
          <w:spacing w:val="1"/>
          <w:sz w:val="28"/>
        </w:rPr>
        <w:t xml:space="preserve"> </w:t>
      </w:r>
      <w:r>
        <w:rPr>
          <w:sz w:val="28"/>
        </w:rPr>
        <w:t>выразительные средства;</w:t>
      </w:r>
    </w:p>
    <w:p w:rsidR="00C02A0D" w:rsidRDefault="00C02A0D" w:rsidP="00AC016B">
      <w:pPr>
        <w:pStyle w:val="a7"/>
        <w:numPr>
          <w:ilvl w:val="1"/>
          <w:numId w:val="62"/>
        </w:numPr>
        <w:tabs>
          <w:tab w:val="left" w:pos="1368"/>
        </w:tabs>
        <w:ind w:left="0" w:right="793" w:firstLine="284"/>
        <w:rPr>
          <w:sz w:val="28"/>
        </w:rPr>
      </w:pP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свободного,</w:t>
      </w:r>
      <w:r>
        <w:rPr>
          <w:spacing w:val="1"/>
          <w:sz w:val="28"/>
        </w:rPr>
        <w:t xml:space="preserve"> </w:t>
      </w:r>
      <w:r>
        <w:rPr>
          <w:sz w:val="28"/>
        </w:rPr>
        <w:t>самостоятельного,</w:t>
      </w:r>
      <w:r>
        <w:rPr>
          <w:spacing w:val="1"/>
          <w:sz w:val="28"/>
        </w:rPr>
        <w:t xml:space="preserve"> </w:t>
      </w:r>
      <w:r>
        <w:rPr>
          <w:sz w:val="28"/>
        </w:rPr>
        <w:t>разнопланового</w:t>
      </w:r>
      <w:r>
        <w:rPr>
          <w:spacing w:val="1"/>
          <w:sz w:val="28"/>
        </w:rPr>
        <w:t xml:space="preserve"> </w:t>
      </w:r>
      <w:r w:rsidR="00CF3B2A">
        <w:rPr>
          <w:sz w:val="28"/>
        </w:rPr>
        <w:t>экс</w:t>
      </w:r>
      <w:r>
        <w:rPr>
          <w:sz w:val="28"/>
        </w:rPr>
        <w:t>периментирования</w:t>
      </w:r>
      <w:r>
        <w:rPr>
          <w:spacing w:val="-1"/>
          <w:sz w:val="28"/>
        </w:rPr>
        <w:t xml:space="preserve"> </w:t>
      </w:r>
      <w:r>
        <w:rPr>
          <w:sz w:val="28"/>
        </w:rPr>
        <w:t>с</w:t>
      </w:r>
      <w:r>
        <w:rPr>
          <w:spacing w:val="-2"/>
          <w:sz w:val="28"/>
        </w:rPr>
        <w:t xml:space="preserve"> </w:t>
      </w:r>
      <w:r>
        <w:rPr>
          <w:sz w:val="28"/>
        </w:rPr>
        <w:t>художественными</w:t>
      </w:r>
      <w:r>
        <w:rPr>
          <w:spacing w:val="-1"/>
          <w:sz w:val="28"/>
        </w:rPr>
        <w:t xml:space="preserve"> </w:t>
      </w:r>
      <w:r>
        <w:rPr>
          <w:sz w:val="28"/>
        </w:rPr>
        <w:t>материалами;</w:t>
      </w:r>
    </w:p>
    <w:p w:rsidR="00C02A0D" w:rsidRDefault="00C02A0D" w:rsidP="00AC016B">
      <w:pPr>
        <w:pStyle w:val="a7"/>
        <w:numPr>
          <w:ilvl w:val="1"/>
          <w:numId w:val="62"/>
        </w:numPr>
        <w:tabs>
          <w:tab w:val="left" w:pos="1368"/>
        </w:tabs>
        <w:ind w:left="0" w:right="793" w:firstLine="284"/>
        <w:rPr>
          <w:sz w:val="28"/>
        </w:rPr>
      </w:pPr>
      <w:r>
        <w:rPr>
          <w:sz w:val="28"/>
        </w:rPr>
        <w:t>поощрять</w:t>
      </w:r>
      <w:r>
        <w:rPr>
          <w:spacing w:val="1"/>
          <w:sz w:val="28"/>
        </w:rPr>
        <w:t xml:space="preserve"> </w:t>
      </w:r>
      <w:r>
        <w:rPr>
          <w:sz w:val="28"/>
        </w:rPr>
        <w:t>стремление</w:t>
      </w:r>
      <w:r>
        <w:rPr>
          <w:spacing w:val="1"/>
          <w:sz w:val="28"/>
        </w:rPr>
        <w:t xml:space="preserve"> </w:t>
      </w:r>
      <w:r>
        <w:rPr>
          <w:sz w:val="28"/>
        </w:rPr>
        <w:t>детей</w:t>
      </w:r>
      <w:r>
        <w:rPr>
          <w:spacing w:val="1"/>
          <w:sz w:val="28"/>
        </w:rPr>
        <w:t xml:space="preserve"> </w:t>
      </w:r>
      <w:r>
        <w:rPr>
          <w:sz w:val="28"/>
        </w:rPr>
        <w:t>сделать</w:t>
      </w:r>
      <w:r>
        <w:rPr>
          <w:spacing w:val="1"/>
          <w:sz w:val="28"/>
        </w:rPr>
        <w:t xml:space="preserve"> </w:t>
      </w:r>
      <w:r>
        <w:rPr>
          <w:sz w:val="28"/>
        </w:rPr>
        <w:t>свое</w:t>
      </w:r>
      <w:r>
        <w:rPr>
          <w:spacing w:val="1"/>
          <w:sz w:val="28"/>
        </w:rPr>
        <w:t xml:space="preserve"> </w:t>
      </w:r>
      <w:r>
        <w:rPr>
          <w:sz w:val="28"/>
        </w:rPr>
        <w:t>произведение</w:t>
      </w:r>
      <w:r>
        <w:rPr>
          <w:spacing w:val="1"/>
          <w:sz w:val="28"/>
        </w:rPr>
        <w:t xml:space="preserve"> </w:t>
      </w:r>
      <w:r>
        <w:rPr>
          <w:sz w:val="28"/>
        </w:rPr>
        <w:t>красивым,</w:t>
      </w:r>
      <w:r>
        <w:rPr>
          <w:spacing w:val="1"/>
          <w:sz w:val="28"/>
        </w:rPr>
        <w:t xml:space="preserve"> </w:t>
      </w:r>
      <w:r w:rsidR="00CF3B2A">
        <w:rPr>
          <w:sz w:val="28"/>
        </w:rPr>
        <w:t>со</w:t>
      </w:r>
      <w:r>
        <w:rPr>
          <w:sz w:val="28"/>
        </w:rPr>
        <w:t>держательным,</w:t>
      </w:r>
      <w:r>
        <w:rPr>
          <w:spacing w:val="-1"/>
          <w:sz w:val="28"/>
        </w:rPr>
        <w:t xml:space="preserve"> </w:t>
      </w:r>
      <w:r>
        <w:rPr>
          <w:sz w:val="28"/>
        </w:rPr>
        <w:t>выразительным;</w:t>
      </w:r>
    </w:p>
    <w:p w:rsidR="00C02A0D" w:rsidRDefault="00C02A0D" w:rsidP="00AC016B">
      <w:pPr>
        <w:pStyle w:val="a7"/>
        <w:numPr>
          <w:ilvl w:val="1"/>
          <w:numId w:val="62"/>
        </w:numPr>
        <w:tabs>
          <w:tab w:val="left" w:pos="1368"/>
        </w:tabs>
        <w:ind w:left="0" w:right="793" w:firstLine="284"/>
        <w:rPr>
          <w:sz w:val="28"/>
        </w:rPr>
      </w:pPr>
      <w:r>
        <w:rPr>
          <w:sz w:val="28"/>
        </w:rPr>
        <w:t>поощрять</w:t>
      </w:r>
      <w:r>
        <w:rPr>
          <w:spacing w:val="1"/>
          <w:sz w:val="28"/>
        </w:rPr>
        <w:t xml:space="preserve"> </w:t>
      </w:r>
      <w:r>
        <w:rPr>
          <w:sz w:val="28"/>
        </w:rPr>
        <w:t>стремление</w:t>
      </w:r>
      <w:r>
        <w:rPr>
          <w:spacing w:val="1"/>
          <w:sz w:val="28"/>
        </w:rPr>
        <w:t xml:space="preserve"> </w:t>
      </w:r>
      <w:r>
        <w:rPr>
          <w:sz w:val="28"/>
        </w:rPr>
        <w:t>детей</w:t>
      </w:r>
      <w:r>
        <w:rPr>
          <w:spacing w:val="1"/>
          <w:sz w:val="28"/>
        </w:rPr>
        <w:t xml:space="preserve"> </w:t>
      </w:r>
      <w:r>
        <w:rPr>
          <w:sz w:val="28"/>
        </w:rPr>
        <w:t>делать</w:t>
      </w:r>
      <w:r>
        <w:rPr>
          <w:spacing w:val="1"/>
          <w:sz w:val="28"/>
        </w:rPr>
        <w:t xml:space="preserve"> </w:t>
      </w:r>
      <w:r>
        <w:rPr>
          <w:sz w:val="28"/>
        </w:rPr>
        <w:t>самостоятельный</w:t>
      </w:r>
      <w:r>
        <w:rPr>
          <w:spacing w:val="1"/>
          <w:sz w:val="28"/>
        </w:rPr>
        <w:t xml:space="preserve"> </w:t>
      </w:r>
      <w:r>
        <w:rPr>
          <w:sz w:val="28"/>
        </w:rPr>
        <w:t>выбор,</w:t>
      </w:r>
      <w:r>
        <w:rPr>
          <w:spacing w:val="71"/>
          <w:sz w:val="28"/>
        </w:rPr>
        <w:t xml:space="preserve"> </w:t>
      </w:r>
      <w:r>
        <w:rPr>
          <w:sz w:val="28"/>
        </w:rPr>
        <w:t>помогать</w:t>
      </w:r>
      <w:r>
        <w:rPr>
          <w:spacing w:val="1"/>
          <w:sz w:val="28"/>
        </w:rPr>
        <w:t xml:space="preserve"> </w:t>
      </w:r>
      <w:r>
        <w:rPr>
          <w:sz w:val="28"/>
        </w:rPr>
        <w:t>другому, уважать и понимать потребности другого человека, бережно относиться к</w:t>
      </w:r>
      <w:r>
        <w:rPr>
          <w:spacing w:val="1"/>
          <w:sz w:val="28"/>
        </w:rPr>
        <w:t xml:space="preserve"> </w:t>
      </w:r>
      <w:r>
        <w:rPr>
          <w:sz w:val="28"/>
        </w:rPr>
        <w:t>продуктам</w:t>
      </w:r>
      <w:r>
        <w:rPr>
          <w:spacing w:val="-1"/>
          <w:sz w:val="28"/>
        </w:rPr>
        <w:t xml:space="preserve"> </w:t>
      </w:r>
      <w:r>
        <w:rPr>
          <w:sz w:val="28"/>
        </w:rPr>
        <w:t>его труда;</w:t>
      </w:r>
    </w:p>
    <w:p w:rsidR="00C02A0D" w:rsidRDefault="00C02A0D" w:rsidP="00AC016B">
      <w:pPr>
        <w:pStyle w:val="a7"/>
        <w:numPr>
          <w:ilvl w:val="1"/>
          <w:numId w:val="62"/>
        </w:numPr>
        <w:tabs>
          <w:tab w:val="left" w:pos="1368"/>
        </w:tabs>
        <w:ind w:left="0" w:right="793" w:firstLine="284"/>
        <w:rPr>
          <w:sz w:val="28"/>
        </w:rPr>
      </w:pPr>
      <w:r>
        <w:rPr>
          <w:sz w:val="28"/>
        </w:rPr>
        <w:t>продолжать учить детей рисовать с натуры;</w:t>
      </w:r>
      <w:r w:rsidR="00CF3B2A">
        <w:rPr>
          <w:sz w:val="28"/>
        </w:rPr>
        <w:t xml:space="preserve"> развивать аналитические способ</w:t>
      </w:r>
      <w:r>
        <w:rPr>
          <w:sz w:val="28"/>
        </w:rPr>
        <w:t>ности, умение сравнивать предметы между собой, выделять особенности каждого</w:t>
      </w:r>
      <w:r>
        <w:rPr>
          <w:spacing w:val="1"/>
          <w:sz w:val="28"/>
        </w:rPr>
        <w:t xml:space="preserve"> </w:t>
      </w:r>
      <w:r>
        <w:rPr>
          <w:sz w:val="28"/>
        </w:rPr>
        <w:t>предмета; совершенствовать умение изображать предметы, передавая их форму, ве-</w:t>
      </w:r>
      <w:r>
        <w:rPr>
          <w:spacing w:val="1"/>
          <w:sz w:val="28"/>
        </w:rPr>
        <w:t xml:space="preserve"> </w:t>
      </w:r>
      <w:r>
        <w:rPr>
          <w:sz w:val="28"/>
        </w:rPr>
        <w:t>личину,</w:t>
      </w:r>
      <w:r>
        <w:rPr>
          <w:spacing w:val="-2"/>
          <w:sz w:val="28"/>
        </w:rPr>
        <w:t xml:space="preserve"> </w:t>
      </w:r>
      <w:r>
        <w:rPr>
          <w:sz w:val="28"/>
        </w:rPr>
        <w:t>строение, пропорции,</w:t>
      </w:r>
      <w:r>
        <w:rPr>
          <w:spacing w:val="-2"/>
          <w:sz w:val="28"/>
        </w:rPr>
        <w:t xml:space="preserve"> </w:t>
      </w:r>
      <w:r>
        <w:rPr>
          <w:sz w:val="28"/>
        </w:rPr>
        <w:t>цвет, композицию;</w:t>
      </w:r>
    </w:p>
    <w:p w:rsidR="00C02A0D" w:rsidRDefault="00C02A0D" w:rsidP="00AC016B">
      <w:pPr>
        <w:pStyle w:val="a7"/>
        <w:numPr>
          <w:ilvl w:val="1"/>
          <w:numId w:val="62"/>
        </w:numPr>
        <w:tabs>
          <w:tab w:val="left" w:pos="1368"/>
        </w:tabs>
        <w:ind w:left="0" w:right="793" w:firstLine="284"/>
        <w:rPr>
          <w:sz w:val="28"/>
        </w:rPr>
      </w:pPr>
      <w:r>
        <w:rPr>
          <w:sz w:val="28"/>
        </w:rPr>
        <w:t>развивать</w:t>
      </w:r>
      <w:r>
        <w:rPr>
          <w:spacing w:val="1"/>
          <w:sz w:val="28"/>
        </w:rPr>
        <w:t xml:space="preserve"> </w:t>
      </w:r>
      <w:r>
        <w:rPr>
          <w:sz w:val="28"/>
        </w:rPr>
        <w:t>художественно-творческие</w:t>
      </w:r>
      <w:r>
        <w:rPr>
          <w:spacing w:val="1"/>
          <w:sz w:val="28"/>
        </w:rPr>
        <w:t xml:space="preserve"> </w:t>
      </w:r>
      <w:r>
        <w:rPr>
          <w:sz w:val="28"/>
        </w:rPr>
        <w:t>способности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изобразительной</w:t>
      </w:r>
      <w:r>
        <w:rPr>
          <w:spacing w:val="-67"/>
          <w:sz w:val="28"/>
        </w:rPr>
        <w:t xml:space="preserve"> </w:t>
      </w:r>
      <w:r>
        <w:rPr>
          <w:sz w:val="28"/>
        </w:rPr>
        <w:t>деятельности;</w:t>
      </w:r>
    </w:p>
    <w:p w:rsidR="00C02A0D" w:rsidRDefault="00C02A0D" w:rsidP="00AC016B">
      <w:pPr>
        <w:pStyle w:val="a7"/>
        <w:numPr>
          <w:ilvl w:val="1"/>
          <w:numId w:val="62"/>
        </w:numPr>
        <w:tabs>
          <w:tab w:val="left" w:pos="1368"/>
        </w:tabs>
        <w:ind w:left="0" w:right="793" w:firstLine="284"/>
        <w:rPr>
          <w:sz w:val="28"/>
        </w:rPr>
      </w:pPr>
      <w:r>
        <w:rPr>
          <w:sz w:val="28"/>
        </w:rPr>
        <w:t>продолжать</w:t>
      </w:r>
      <w:r>
        <w:rPr>
          <w:spacing w:val="-7"/>
          <w:sz w:val="28"/>
        </w:rPr>
        <w:t xml:space="preserve"> </w:t>
      </w:r>
      <w:r>
        <w:rPr>
          <w:sz w:val="28"/>
        </w:rPr>
        <w:t>развивать</w:t>
      </w:r>
      <w:r>
        <w:rPr>
          <w:spacing w:val="-6"/>
          <w:sz w:val="28"/>
        </w:rPr>
        <w:t xml:space="preserve"> </w:t>
      </w:r>
      <w:r>
        <w:rPr>
          <w:sz w:val="28"/>
        </w:rPr>
        <w:t>у</w:t>
      </w:r>
      <w:r>
        <w:rPr>
          <w:spacing w:val="-6"/>
          <w:sz w:val="28"/>
        </w:rPr>
        <w:t xml:space="preserve"> </w:t>
      </w:r>
      <w:r>
        <w:rPr>
          <w:sz w:val="28"/>
        </w:rPr>
        <w:t>детей</w:t>
      </w:r>
      <w:r>
        <w:rPr>
          <w:spacing w:val="-4"/>
          <w:sz w:val="28"/>
        </w:rPr>
        <w:t xml:space="preserve"> </w:t>
      </w:r>
      <w:r>
        <w:rPr>
          <w:sz w:val="28"/>
        </w:rPr>
        <w:t>коллективное</w:t>
      </w:r>
      <w:r>
        <w:rPr>
          <w:spacing w:val="-6"/>
          <w:sz w:val="28"/>
        </w:rPr>
        <w:t xml:space="preserve"> </w:t>
      </w:r>
      <w:r>
        <w:rPr>
          <w:sz w:val="28"/>
        </w:rPr>
        <w:t>творчество;</w:t>
      </w:r>
    </w:p>
    <w:p w:rsidR="00C02A0D" w:rsidRDefault="00C02A0D" w:rsidP="00AC016B">
      <w:pPr>
        <w:pStyle w:val="a7"/>
        <w:numPr>
          <w:ilvl w:val="1"/>
          <w:numId w:val="62"/>
        </w:numPr>
        <w:tabs>
          <w:tab w:val="left" w:pos="1368"/>
        </w:tabs>
        <w:ind w:left="0" w:right="793" w:firstLine="284"/>
        <w:rPr>
          <w:sz w:val="28"/>
        </w:rPr>
      </w:pPr>
      <w:r>
        <w:rPr>
          <w:sz w:val="28"/>
        </w:rPr>
        <w:t>воспитывать у детей стремление действовать согласованно, договариваться о</w:t>
      </w:r>
      <w:r>
        <w:rPr>
          <w:spacing w:val="1"/>
          <w:sz w:val="28"/>
        </w:rPr>
        <w:t xml:space="preserve"> </w:t>
      </w:r>
      <w:r>
        <w:rPr>
          <w:sz w:val="28"/>
        </w:rPr>
        <w:t>том, кто какую часть работы будет выполнять, как отдельные изображения будут</w:t>
      </w:r>
      <w:r>
        <w:rPr>
          <w:spacing w:val="1"/>
          <w:sz w:val="28"/>
        </w:rPr>
        <w:t xml:space="preserve"> </w:t>
      </w:r>
      <w:r>
        <w:rPr>
          <w:sz w:val="28"/>
        </w:rPr>
        <w:t>объединяться</w:t>
      </w:r>
      <w:r>
        <w:rPr>
          <w:spacing w:val="2"/>
          <w:sz w:val="28"/>
        </w:rPr>
        <w:t xml:space="preserve"> </w:t>
      </w:r>
      <w:r>
        <w:rPr>
          <w:sz w:val="28"/>
        </w:rPr>
        <w:t>в</w:t>
      </w:r>
      <w:r>
        <w:rPr>
          <w:spacing w:val="-1"/>
          <w:sz w:val="28"/>
        </w:rPr>
        <w:t xml:space="preserve"> </w:t>
      </w:r>
      <w:r>
        <w:rPr>
          <w:sz w:val="28"/>
        </w:rPr>
        <w:t>общую картину;</w:t>
      </w:r>
    </w:p>
    <w:p w:rsidR="00C02A0D" w:rsidRDefault="00C02A0D" w:rsidP="00AC016B">
      <w:pPr>
        <w:pStyle w:val="a7"/>
        <w:numPr>
          <w:ilvl w:val="1"/>
          <w:numId w:val="62"/>
        </w:numPr>
        <w:tabs>
          <w:tab w:val="left" w:pos="1368"/>
        </w:tabs>
        <w:spacing w:before="1"/>
        <w:ind w:left="0" w:right="793" w:firstLine="284"/>
        <w:rPr>
          <w:sz w:val="28"/>
        </w:rPr>
      </w:pPr>
      <w:r>
        <w:rPr>
          <w:sz w:val="28"/>
        </w:rPr>
        <w:t>формировать у детей умение замечать недостатки своих работ и исправлять</w:t>
      </w:r>
      <w:r>
        <w:rPr>
          <w:spacing w:val="1"/>
          <w:sz w:val="28"/>
        </w:rPr>
        <w:t xml:space="preserve"> </w:t>
      </w:r>
      <w:r>
        <w:rPr>
          <w:sz w:val="28"/>
        </w:rPr>
        <w:t>их;</w:t>
      </w:r>
      <w:r>
        <w:rPr>
          <w:spacing w:val="1"/>
          <w:sz w:val="28"/>
        </w:rPr>
        <w:t xml:space="preserve"> </w:t>
      </w:r>
      <w:r>
        <w:rPr>
          <w:sz w:val="28"/>
        </w:rPr>
        <w:t>вносить</w:t>
      </w:r>
      <w:r>
        <w:rPr>
          <w:spacing w:val="1"/>
          <w:sz w:val="28"/>
        </w:rPr>
        <w:t xml:space="preserve"> </w:t>
      </w:r>
      <w:r>
        <w:rPr>
          <w:sz w:val="28"/>
        </w:rPr>
        <w:t>дополнения</w:t>
      </w:r>
      <w:r>
        <w:rPr>
          <w:spacing w:val="1"/>
          <w:sz w:val="28"/>
        </w:rPr>
        <w:t xml:space="preserve"> </w:t>
      </w:r>
      <w:r>
        <w:rPr>
          <w:sz w:val="28"/>
        </w:rPr>
        <w:t>для</w:t>
      </w:r>
      <w:r>
        <w:rPr>
          <w:spacing w:val="1"/>
          <w:sz w:val="28"/>
        </w:rPr>
        <w:t xml:space="preserve"> </w:t>
      </w:r>
      <w:r>
        <w:rPr>
          <w:sz w:val="28"/>
        </w:rPr>
        <w:t>достижения</w:t>
      </w:r>
      <w:r>
        <w:rPr>
          <w:spacing w:val="1"/>
          <w:sz w:val="28"/>
        </w:rPr>
        <w:t xml:space="preserve"> </w:t>
      </w:r>
      <w:r>
        <w:rPr>
          <w:sz w:val="28"/>
        </w:rPr>
        <w:t>большей</w:t>
      </w:r>
      <w:r>
        <w:rPr>
          <w:spacing w:val="1"/>
          <w:sz w:val="28"/>
        </w:rPr>
        <w:t xml:space="preserve"> </w:t>
      </w:r>
      <w:r>
        <w:rPr>
          <w:sz w:val="28"/>
        </w:rPr>
        <w:t>выразительности</w:t>
      </w:r>
      <w:r>
        <w:rPr>
          <w:spacing w:val="1"/>
          <w:sz w:val="28"/>
        </w:rPr>
        <w:t xml:space="preserve"> </w:t>
      </w:r>
      <w:r>
        <w:rPr>
          <w:sz w:val="28"/>
        </w:rPr>
        <w:t>создаваемого</w:t>
      </w:r>
      <w:r>
        <w:rPr>
          <w:spacing w:val="1"/>
          <w:sz w:val="28"/>
        </w:rPr>
        <w:t xml:space="preserve"> </w:t>
      </w:r>
      <w:r>
        <w:rPr>
          <w:sz w:val="28"/>
        </w:rPr>
        <w:t>образа;</w:t>
      </w:r>
    </w:p>
    <w:p w:rsidR="00C02A0D" w:rsidRDefault="00C02A0D" w:rsidP="00AC016B">
      <w:pPr>
        <w:pStyle w:val="a7"/>
        <w:numPr>
          <w:ilvl w:val="1"/>
          <w:numId w:val="62"/>
        </w:numPr>
        <w:tabs>
          <w:tab w:val="left" w:pos="1368"/>
        </w:tabs>
        <w:ind w:left="0" w:right="793" w:firstLine="284"/>
        <w:rPr>
          <w:sz w:val="28"/>
        </w:rPr>
      </w:pPr>
      <w:r>
        <w:rPr>
          <w:sz w:val="28"/>
        </w:rPr>
        <w:t>организовывать участие детей в создании индивидуальных творческих работ и</w:t>
      </w:r>
      <w:r>
        <w:rPr>
          <w:spacing w:val="-67"/>
          <w:sz w:val="28"/>
        </w:rPr>
        <w:t xml:space="preserve"> </w:t>
      </w:r>
      <w:r>
        <w:rPr>
          <w:sz w:val="28"/>
        </w:rPr>
        <w:t>тематических композиций к праздничным утренни</w:t>
      </w:r>
      <w:r w:rsidR="00CF3B2A">
        <w:rPr>
          <w:sz w:val="28"/>
        </w:rPr>
        <w:t>кам и развлечениям, художествен</w:t>
      </w:r>
      <w:r>
        <w:rPr>
          <w:sz w:val="28"/>
        </w:rPr>
        <w:t>ных</w:t>
      </w:r>
      <w:r>
        <w:rPr>
          <w:spacing w:val="-2"/>
          <w:sz w:val="28"/>
        </w:rPr>
        <w:t xml:space="preserve"> </w:t>
      </w:r>
      <w:r>
        <w:rPr>
          <w:sz w:val="28"/>
        </w:rPr>
        <w:t>проектах);</w:t>
      </w:r>
    </w:p>
    <w:p w:rsidR="00C02A0D" w:rsidRDefault="00C02A0D" w:rsidP="00AC016B">
      <w:pPr>
        <w:pStyle w:val="a7"/>
        <w:numPr>
          <w:ilvl w:val="0"/>
          <w:numId w:val="63"/>
        </w:numPr>
        <w:tabs>
          <w:tab w:val="left" w:pos="1508"/>
        </w:tabs>
        <w:ind w:left="0" w:right="793" w:firstLine="284"/>
        <w:rPr>
          <w:i/>
          <w:sz w:val="28"/>
        </w:rPr>
      </w:pPr>
      <w:r>
        <w:rPr>
          <w:i/>
          <w:sz w:val="28"/>
        </w:rPr>
        <w:t>конструктивная</w:t>
      </w:r>
      <w:r>
        <w:rPr>
          <w:i/>
          <w:spacing w:val="-4"/>
          <w:sz w:val="28"/>
        </w:rPr>
        <w:t xml:space="preserve"> </w:t>
      </w:r>
      <w:r>
        <w:rPr>
          <w:i/>
          <w:sz w:val="28"/>
        </w:rPr>
        <w:t>деятельность:</w:t>
      </w:r>
    </w:p>
    <w:p w:rsidR="00C02A0D" w:rsidRDefault="00C02A0D" w:rsidP="00AC016B">
      <w:pPr>
        <w:pStyle w:val="a7"/>
        <w:numPr>
          <w:ilvl w:val="1"/>
          <w:numId w:val="62"/>
        </w:numPr>
        <w:tabs>
          <w:tab w:val="left" w:pos="1368"/>
        </w:tabs>
        <w:ind w:left="0" w:right="793" w:firstLine="284"/>
        <w:rPr>
          <w:sz w:val="28"/>
        </w:rPr>
      </w:pPr>
      <w:r>
        <w:rPr>
          <w:sz w:val="28"/>
        </w:rPr>
        <w:t>формировать умение у детей видеть конструкцию объекта и анализировать её</w:t>
      </w:r>
      <w:r>
        <w:rPr>
          <w:spacing w:val="1"/>
          <w:sz w:val="28"/>
        </w:rPr>
        <w:t xml:space="preserve"> </w:t>
      </w:r>
      <w:r>
        <w:rPr>
          <w:sz w:val="28"/>
        </w:rPr>
        <w:t>основные</w:t>
      </w:r>
      <w:r>
        <w:rPr>
          <w:spacing w:val="-2"/>
          <w:sz w:val="28"/>
        </w:rPr>
        <w:t xml:space="preserve"> </w:t>
      </w:r>
      <w:r>
        <w:rPr>
          <w:sz w:val="28"/>
        </w:rPr>
        <w:t>части,</w:t>
      </w:r>
      <w:r>
        <w:rPr>
          <w:spacing w:val="1"/>
          <w:sz w:val="28"/>
        </w:rPr>
        <w:t xml:space="preserve"> </w:t>
      </w:r>
      <w:r>
        <w:rPr>
          <w:sz w:val="28"/>
        </w:rPr>
        <w:t>их</w:t>
      </w:r>
      <w:r>
        <w:rPr>
          <w:spacing w:val="-2"/>
          <w:sz w:val="28"/>
        </w:rPr>
        <w:t xml:space="preserve"> </w:t>
      </w:r>
      <w:r>
        <w:rPr>
          <w:sz w:val="28"/>
        </w:rPr>
        <w:t>функциональное</w:t>
      </w:r>
      <w:r>
        <w:rPr>
          <w:spacing w:val="-1"/>
          <w:sz w:val="28"/>
        </w:rPr>
        <w:t xml:space="preserve"> </w:t>
      </w:r>
      <w:r>
        <w:rPr>
          <w:sz w:val="28"/>
        </w:rPr>
        <w:t>назначение;</w:t>
      </w:r>
    </w:p>
    <w:p w:rsidR="00C02A0D" w:rsidRDefault="00C02A0D" w:rsidP="00AC016B">
      <w:pPr>
        <w:pStyle w:val="a7"/>
        <w:numPr>
          <w:ilvl w:val="1"/>
          <w:numId w:val="62"/>
        </w:numPr>
        <w:tabs>
          <w:tab w:val="left" w:pos="1368"/>
        </w:tabs>
        <w:spacing w:before="71"/>
        <w:ind w:left="0" w:right="793" w:firstLine="284"/>
        <w:jc w:val="left"/>
        <w:rPr>
          <w:sz w:val="28"/>
        </w:rPr>
      </w:pPr>
      <w:r>
        <w:rPr>
          <w:sz w:val="28"/>
        </w:rPr>
        <w:t>закреплять</w:t>
      </w:r>
      <w:r>
        <w:rPr>
          <w:spacing w:val="43"/>
          <w:sz w:val="28"/>
        </w:rPr>
        <w:t xml:space="preserve"> </w:t>
      </w:r>
      <w:r>
        <w:rPr>
          <w:sz w:val="28"/>
        </w:rPr>
        <w:t>у</w:t>
      </w:r>
      <w:r>
        <w:rPr>
          <w:spacing w:val="41"/>
          <w:sz w:val="28"/>
        </w:rPr>
        <w:t xml:space="preserve"> </w:t>
      </w:r>
      <w:r>
        <w:rPr>
          <w:sz w:val="28"/>
        </w:rPr>
        <w:t>детей</w:t>
      </w:r>
      <w:r>
        <w:rPr>
          <w:spacing w:val="41"/>
          <w:sz w:val="28"/>
        </w:rPr>
        <w:t xml:space="preserve"> </w:t>
      </w:r>
      <w:r>
        <w:rPr>
          <w:sz w:val="28"/>
        </w:rPr>
        <w:t>навыки</w:t>
      </w:r>
      <w:r>
        <w:rPr>
          <w:spacing w:val="41"/>
          <w:sz w:val="28"/>
        </w:rPr>
        <w:t xml:space="preserve"> </w:t>
      </w:r>
      <w:r>
        <w:rPr>
          <w:sz w:val="28"/>
        </w:rPr>
        <w:t>коллективной</w:t>
      </w:r>
      <w:r>
        <w:rPr>
          <w:spacing w:val="41"/>
          <w:sz w:val="28"/>
        </w:rPr>
        <w:t xml:space="preserve"> </w:t>
      </w:r>
      <w:r>
        <w:rPr>
          <w:sz w:val="28"/>
        </w:rPr>
        <w:t>работы:</w:t>
      </w:r>
      <w:r>
        <w:rPr>
          <w:spacing w:val="44"/>
          <w:sz w:val="28"/>
        </w:rPr>
        <w:t xml:space="preserve"> </w:t>
      </w:r>
      <w:r>
        <w:rPr>
          <w:sz w:val="28"/>
        </w:rPr>
        <w:t>умение</w:t>
      </w:r>
      <w:r>
        <w:rPr>
          <w:spacing w:val="43"/>
          <w:sz w:val="28"/>
        </w:rPr>
        <w:t xml:space="preserve"> </w:t>
      </w:r>
      <w:r>
        <w:rPr>
          <w:sz w:val="28"/>
        </w:rPr>
        <w:t>распределять</w:t>
      </w:r>
      <w:r>
        <w:rPr>
          <w:spacing w:val="43"/>
          <w:sz w:val="28"/>
        </w:rPr>
        <w:t xml:space="preserve"> </w:t>
      </w:r>
      <w:r w:rsidR="00CF3B2A">
        <w:rPr>
          <w:sz w:val="28"/>
        </w:rPr>
        <w:t>обя</w:t>
      </w:r>
      <w:r>
        <w:rPr>
          <w:spacing w:val="-67"/>
          <w:sz w:val="28"/>
        </w:rPr>
        <w:t xml:space="preserve"> </w:t>
      </w:r>
      <w:r>
        <w:rPr>
          <w:sz w:val="28"/>
        </w:rPr>
        <w:t>занности,</w:t>
      </w:r>
      <w:r>
        <w:rPr>
          <w:spacing w:val="-3"/>
          <w:sz w:val="28"/>
        </w:rPr>
        <w:t xml:space="preserve"> </w:t>
      </w:r>
      <w:r>
        <w:rPr>
          <w:sz w:val="28"/>
        </w:rPr>
        <w:t>работать в</w:t>
      </w:r>
      <w:r>
        <w:rPr>
          <w:spacing w:val="-2"/>
          <w:sz w:val="28"/>
        </w:rPr>
        <w:t xml:space="preserve"> </w:t>
      </w:r>
      <w:r>
        <w:rPr>
          <w:sz w:val="28"/>
        </w:rPr>
        <w:t>соответствии</w:t>
      </w:r>
      <w:r>
        <w:rPr>
          <w:spacing w:val="-1"/>
          <w:sz w:val="28"/>
        </w:rPr>
        <w:t xml:space="preserve"> </w:t>
      </w:r>
      <w:r>
        <w:rPr>
          <w:sz w:val="28"/>
        </w:rPr>
        <w:t>с</w:t>
      </w:r>
      <w:r>
        <w:rPr>
          <w:spacing w:val="-2"/>
          <w:sz w:val="28"/>
        </w:rPr>
        <w:t xml:space="preserve"> </w:t>
      </w:r>
      <w:r>
        <w:rPr>
          <w:sz w:val="28"/>
        </w:rPr>
        <w:t>общим</w:t>
      </w:r>
      <w:r>
        <w:rPr>
          <w:spacing w:val="-1"/>
          <w:sz w:val="28"/>
        </w:rPr>
        <w:t xml:space="preserve"> </w:t>
      </w:r>
      <w:r>
        <w:rPr>
          <w:sz w:val="28"/>
        </w:rPr>
        <w:t>замыслом,</w:t>
      </w:r>
      <w:r>
        <w:rPr>
          <w:spacing w:val="-2"/>
          <w:sz w:val="28"/>
        </w:rPr>
        <w:t xml:space="preserve"> </w:t>
      </w:r>
      <w:r>
        <w:rPr>
          <w:sz w:val="28"/>
        </w:rPr>
        <w:t>не</w:t>
      </w:r>
      <w:r>
        <w:rPr>
          <w:spacing w:val="-2"/>
          <w:sz w:val="28"/>
        </w:rPr>
        <w:t xml:space="preserve"> </w:t>
      </w:r>
      <w:r>
        <w:rPr>
          <w:sz w:val="28"/>
        </w:rPr>
        <w:t>мешая друг</w:t>
      </w:r>
      <w:r>
        <w:rPr>
          <w:spacing w:val="-2"/>
          <w:sz w:val="28"/>
        </w:rPr>
        <w:t xml:space="preserve"> </w:t>
      </w:r>
      <w:r>
        <w:rPr>
          <w:sz w:val="28"/>
        </w:rPr>
        <w:t>другу;</w:t>
      </w:r>
    </w:p>
    <w:p w:rsidR="00C02A0D" w:rsidRDefault="00C02A0D" w:rsidP="00AC016B">
      <w:pPr>
        <w:pStyle w:val="a7"/>
        <w:numPr>
          <w:ilvl w:val="1"/>
          <w:numId w:val="62"/>
        </w:numPr>
        <w:tabs>
          <w:tab w:val="left" w:pos="1368"/>
        </w:tabs>
        <w:ind w:left="0" w:right="793" w:firstLine="284"/>
        <w:jc w:val="left"/>
        <w:rPr>
          <w:sz w:val="28"/>
        </w:rPr>
      </w:pPr>
      <w:r>
        <w:rPr>
          <w:sz w:val="28"/>
        </w:rPr>
        <w:t>развивать</w:t>
      </w:r>
      <w:r>
        <w:rPr>
          <w:spacing w:val="-5"/>
          <w:sz w:val="28"/>
        </w:rPr>
        <w:t xml:space="preserve"> </w:t>
      </w:r>
      <w:r>
        <w:rPr>
          <w:sz w:val="28"/>
        </w:rPr>
        <w:t>у</w:t>
      </w:r>
      <w:r>
        <w:rPr>
          <w:spacing w:val="-5"/>
          <w:sz w:val="28"/>
        </w:rPr>
        <w:t xml:space="preserve"> </w:t>
      </w:r>
      <w:r>
        <w:rPr>
          <w:sz w:val="28"/>
        </w:rPr>
        <w:t>детей</w:t>
      </w:r>
      <w:r>
        <w:rPr>
          <w:spacing w:val="-6"/>
          <w:sz w:val="28"/>
        </w:rPr>
        <w:t xml:space="preserve"> </w:t>
      </w:r>
      <w:r>
        <w:rPr>
          <w:sz w:val="28"/>
        </w:rPr>
        <w:t>интерес</w:t>
      </w:r>
      <w:r>
        <w:rPr>
          <w:spacing w:val="-5"/>
          <w:sz w:val="28"/>
        </w:rPr>
        <w:t xml:space="preserve"> </w:t>
      </w:r>
      <w:r>
        <w:rPr>
          <w:sz w:val="28"/>
        </w:rPr>
        <w:t>к</w:t>
      </w:r>
      <w:r>
        <w:rPr>
          <w:spacing w:val="-6"/>
          <w:sz w:val="28"/>
        </w:rPr>
        <w:t xml:space="preserve"> </w:t>
      </w:r>
      <w:r>
        <w:rPr>
          <w:sz w:val="28"/>
        </w:rPr>
        <w:t>конструктивной</w:t>
      </w:r>
      <w:r>
        <w:rPr>
          <w:spacing w:val="-6"/>
          <w:sz w:val="28"/>
        </w:rPr>
        <w:t xml:space="preserve"> </w:t>
      </w:r>
      <w:r>
        <w:rPr>
          <w:sz w:val="28"/>
        </w:rPr>
        <w:t>деятельности;</w:t>
      </w:r>
    </w:p>
    <w:p w:rsidR="00C02A0D" w:rsidRDefault="00C02A0D" w:rsidP="00AC016B">
      <w:pPr>
        <w:pStyle w:val="a7"/>
        <w:numPr>
          <w:ilvl w:val="1"/>
          <w:numId w:val="62"/>
        </w:numPr>
        <w:tabs>
          <w:tab w:val="left" w:pos="1368"/>
        </w:tabs>
        <w:ind w:left="0" w:right="793" w:firstLine="284"/>
        <w:jc w:val="left"/>
        <w:rPr>
          <w:sz w:val="28"/>
        </w:rPr>
      </w:pPr>
      <w:r>
        <w:rPr>
          <w:sz w:val="28"/>
        </w:rPr>
        <w:t>знакомить</w:t>
      </w:r>
      <w:r>
        <w:rPr>
          <w:spacing w:val="-6"/>
          <w:sz w:val="28"/>
        </w:rPr>
        <w:t xml:space="preserve"> </w:t>
      </w:r>
      <w:r>
        <w:rPr>
          <w:sz w:val="28"/>
        </w:rPr>
        <w:t>детей</w:t>
      </w:r>
      <w:r>
        <w:rPr>
          <w:spacing w:val="-5"/>
          <w:sz w:val="28"/>
        </w:rPr>
        <w:t xml:space="preserve"> </w:t>
      </w:r>
      <w:r>
        <w:rPr>
          <w:sz w:val="28"/>
        </w:rPr>
        <w:t>с</w:t>
      </w:r>
      <w:r>
        <w:rPr>
          <w:spacing w:val="-3"/>
          <w:sz w:val="28"/>
        </w:rPr>
        <w:t xml:space="preserve"> </w:t>
      </w:r>
      <w:r>
        <w:rPr>
          <w:sz w:val="28"/>
        </w:rPr>
        <w:t>различными</w:t>
      </w:r>
      <w:r>
        <w:rPr>
          <w:spacing w:val="-5"/>
          <w:sz w:val="28"/>
        </w:rPr>
        <w:t xml:space="preserve"> </w:t>
      </w:r>
      <w:r>
        <w:rPr>
          <w:sz w:val="28"/>
        </w:rPr>
        <w:t>видами</w:t>
      </w:r>
      <w:r>
        <w:rPr>
          <w:spacing w:val="-5"/>
          <w:sz w:val="28"/>
        </w:rPr>
        <w:t xml:space="preserve"> </w:t>
      </w:r>
      <w:r>
        <w:rPr>
          <w:sz w:val="28"/>
        </w:rPr>
        <w:t>конструкторов;</w:t>
      </w:r>
    </w:p>
    <w:p w:rsidR="00C02A0D" w:rsidRDefault="00C02A0D" w:rsidP="00AC016B">
      <w:pPr>
        <w:pStyle w:val="a7"/>
        <w:numPr>
          <w:ilvl w:val="1"/>
          <w:numId w:val="62"/>
        </w:numPr>
        <w:tabs>
          <w:tab w:val="left" w:pos="1368"/>
        </w:tabs>
        <w:ind w:left="0" w:right="793" w:firstLine="284"/>
        <w:jc w:val="left"/>
        <w:rPr>
          <w:sz w:val="28"/>
        </w:rPr>
      </w:pPr>
      <w:r>
        <w:rPr>
          <w:sz w:val="28"/>
        </w:rPr>
        <w:t>знакомить</w:t>
      </w:r>
      <w:r>
        <w:rPr>
          <w:spacing w:val="6"/>
          <w:sz w:val="28"/>
        </w:rPr>
        <w:t xml:space="preserve"> </w:t>
      </w:r>
      <w:r>
        <w:rPr>
          <w:sz w:val="28"/>
        </w:rPr>
        <w:t>детей</w:t>
      </w:r>
      <w:r>
        <w:rPr>
          <w:spacing w:val="9"/>
          <w:sz w:val="28"/>
        </w:rPr>
        <w:t xml:space="preserve"> </w:t>
      </w:r>
      <w:r>
        <w:rPr>
          <w:sz w:val="28"/>
        </w:rPr>
        <w:t>с</w:t>
      </w:r>
      <w:r>
        <w:rPr>
          <w:spacing w:val="7"/>
          <w:sz w:val="28"/>
        </w:rPr>
        <w:t xml:space="preserve"> </w:t>
      </w:r>
      <w:r>
        <w:rPr>
          <w:sz w:val="28"/>
        </w:rPr>
        <w:t>профессиями</w:t>
      </w:r>
      <w:r>
        <w:rPr>
          <w:spacing w:val="9"/>
          <w:sz w:val="28"/>
        </w:rPr>
        <w:t xml:space="preserve"> </w:t>
      </w:r>
      <w:r>
        <w:rPr>
          <w:sz w:val="28"/>
        </w:rPr>
        <w:t>дизайнера,</w:t>
      </w:r>
      <w:r>
        <w:rPr>
          <w:spacing w:val="8"/>
          <w:sz w:val="28"/>
        </w:rPr>
        <w:t xml:space="preserve"> </w:t>
      </w:r>
      <w:r>
        <w:rPr>
          <w:sz w:val="28"/>
        </w:rPr>
        <w:t>конструктора,</w:t>
      </w:r>
      <w:r>
        <w:rPr>
          <w:spacing w:val="8"/>
          <w:sz w:val="28"/>
        </w:rPr>
        <w:t xml:space="preserve"> </w:t>
      </w:r>
      <w:r>
        <w:rPr>
          <w:sz w:val="28"/>
        </w:rPr>
        <w:t>архитектора,</w:t>
      </w:r>
      <w:r>
        <w:rPr>
          <w:spacing w:val="9"/>
          <w:sz w:val="28"/>
        </w:rPr>
        <w:t xml:space="preserve"> </w:t>
      </w:r>
      <w:r w:rsidR="00CF3B2A">
        <w:rPr>
          <w:sz w:val="28"/>
        </w:rPr>
        <w:t>строи</w:t>
      </w:r>
      <w:r>
        <w:rPr>
          <w:sz w:val="28"/>
        </w:rPr>
        <w:t>теля</w:t>
      </w:r>
      <w:r>
        <w:rPr>
          <w:spacing w:val="-2"/>
          <w:sz w:val="28"/>
        </w:rPr>
        <w:t xml:space="preserve"> </w:t>
      </w:r>
      <w:r>
        <w:rPr>
          <w:sz w:val="28"/>
        </w:rPr>
        <w:t>и</w:t>
      </w:r>
      <w:r>
        <w:rPr>
          <w:spacing w:val="-1"/>
          <w:sz w:val="28"/>
        </w:rPr>
        <w:t xml:space="preserve"> </w:t>
      </w:r>
      <w:r>
        <w:rPr>
          <w:sz w:val="28"/>
        </w:rPr>
        <w:t>прочее;</w:t>
      </w:r>
    </w:p>
    <w:p w:rsidR="00C02A0D" w:rsidRDefault="00C02A0D" w:rsidP="00AC016B">
      <w:pPr>
        <w:pStyle w:val="a7"/>
        <w:numPr>
          <w:ilvl w:val="1"/>
          <w:numId w:val="62"/>
        </w:numPr>
        <w:tabs>
          <w:tab w:val="left" w:pos="1368"/>
        </w:tabs>
        <w:ind w:left="0" w:right="793" w:firstLine="284"/>
        <w:jc w:val="left"/>
        <w:rPr>
          <w:sz w:val="28"/>
        </w:rPr>
      </w:pPr>
      <w:r>
        <w:rPr>
          <w:sz w:val="28"/>
        </w:rPr>
        <w:t>развивать</w:t>
      </w:r>
      <w:r>
        <w:rPr>
          <w:spacing w:val="7"/>
          <w:sz w:val="28"/>
        </w:rPr>
        <w:t xml:space="preserve"> </w:t>
      </w:r>
      <w:r>
        <w:rPr>
          <w:sz w:val="28"/>
        </w:rPr>
        <w:t>у</w:t>
      </w:r>
      <w:r>
        <w:rPr>
          <w:spacing w:val="6"/>
          <w:sz w:val="28"/>
        </w:rPr>
        <w:t xml:space="preserve"> </w:t>
      </w:r>
      <w:r>
        <w:rPr>
          <w:sz w:val="28"/>
        </w:rPr>
        <w:t>детей</w:t>
      </w:r>
      <w:r>
        <w:rPr>
          <w:spacing w:val="6"/>
          <w:sz w:val="28"/>
        </w:rPr>
        <w:t xml:space="preserve"> </w:t>
      </w:r>
      <w:r>
        <w:rPr>
          <w:sz w:val="28"/>
        </w:rPr>
        <w:t>художественно-творческие</w:t>
      </w:r>
      <w:r>
        <w:rPr>
          <w:spacing w:val="8"/>
          <w:sz w:val="28"/>
        </w:rPr>
        <w:t xml:space="preserve"> </w:t>
      </w:r>
      <w:r>
        <w:rPr>
          <w:sz w:val="28"/>
        </w:rPr>
        <w:t>способности</w:t>
      </w:r>
      <w:r>
        <w:rPr>
          <w:spacing w:val="7"/>
          <w:sz w:val="28"/>
        </w:rPr>
        <w:t xml:space="preserve"> </w:t>
      </w:r>
      <w:r>
        <w:rPr>
          <w:sz w:val="28"/>
        </w:rPr>
        <w:t>и</w:t>
      </w:r>
      <w:r>
        <w:rPr>
          <w:spacing w:val="6"/>
          <w:sz w:val="28"/>
        </w:rPr>
        <w:t xml:space="preserve"> </w:t>
      </w:r>
      <w:r>
        <w:rPr>
          <w:sz w:val="28"/>
        </w:rPr>
        <w:t>самостоятельную</w:t>
      </w:r>
      <w:r>
        <w:rPr>
          <w:spacing w:val="-67"/>
          <w:sz w:val="28"/>
        </w:rPr>
        <w:t xml:space="preserve"> </w:t>
      </w:r>
      <w:r>
        <w:rPr>
          <w:sz w:val="28"/>
        </w:rPr>
        <w:t>творческую</w:t>
      </w:r>
      <w:r>
        <w:rPr>
          <w:spacing w:val="-1"/>
          <w:sz w:val="28"/>
        </w:rPr>
        <w:t xml:space="preserve"> </w:t>
      </w:r>
      <w:r>
        <w:rPr>
          <w:sz w:val="28"/>
        </w:rPr>
        <w:t>конструктивную</w:t>
      </w:r>
      <w:r>
        <w:rPr>
          <w:spacing w:val="-1"/>
          <w:sz w:val="28"/>
        </w:rPr>
        <w:t xml:space="preserve"> </w:t>
      </w:r>
      <w:r>
        <w:rPr>
          <w:sz w:val="28"/>
        </w:rPr>
        <w:t>деятельность</w:t>
      </w:r>
      <w:r>
        <w:rPr>
          <w:spacing w:val="1"/>
          <w:sz w:val="28"/>
        </w:rPr>
        <w:t xml:space="preserve"> </w:t>
      </w:r>
      <w:r>
        <w:rPr>
          <w:sz w:val="28"/>
        </w:rPr>
        <w:t>детей;</w:t>
      </w:r>
    </w:p>
    <w:p w:rsidR="00C02A0D" w:rsidRDefault="00C02A0D" w:rsidP="00AC016B">
      <w:pPr>
        <w:pStyle w:val="a7"/>
        <w:numPr>
          <w:ilvl w:val="0"/>
          <w:numId w:val="63"/>
        </w:numPr>
        <w:tabs>
          <w:tab w:val="left" w:pos="1508"/>
        </w:tabs>
        <w:ind w:left="0" w:right="793" w:firstLine="284"/>
        <w:rPr>
          <w:i/>
          <w:sz w:val="28"/>
        </w:rPr>
      </w:pPr>
      <w:r>
        <w:rPr>
          <w:i/>
          <w:sz w:val="28"/>
        </w:rPr>
        <w:t>музыкальная</w:t>
      </w:r>
      <w:r>
        <w:rPr>
          <w:i/>
          <w:spacing w:val="-11"/>
          <w:sz w:val="28"/>
        </w:rPr>
        <w:t xml:space="preserve"> </w:t>
      </w:r>
      <w:r>
        <w:rPr>
          <w:i/>
          <w:sz w:val="28"/>
        </w:rPr>
        <w:t>деятельность:</w:t>
      </w:r>
    </w:p>
    <w:p w:rsidR="00C02A0D" w:rsidRDefault="00C02A0D" w:rsidP="00AC016B">
      <w:pPr>
        <w:pStyle w:val="a7"/>
        <w:numPr>
          <w:ilvl w:val="1"/>
          <w:numId w:val="62"/>
        </w:numPr>
        <w:tabs>
          <w:tab w:val="left" w:pos="1348"/>
        </w:tabs>
        <w:ind w:left="0" w:right="793" w:firstLine="284"/>
        <w:rPr>
          <w:sz w:val="28"/>
        </w:rPr>
      </w:pPr>
      <w:r>
        <w:rPr>
          <w:sz w:val="28"/>
        </w:rPr>
        <w:t>воспитывать</w:t>
      </w:r>
      <w:r>
        <w:rPr>
          <w:spacing w:val="1"/>
          <w:sz w:val="28"/>
        </w:rPr>
        <w:t xml:space="preserve"> </w:t>
      </w:r>
      <w:r>
        <w:rPr>
          <w:sz w:val="28"/>
        </w:rPr>
        <w:t>гражданско-патриотические</w:t>
      </w:r>
      <w:r>
        <w:rPr>
          <w:spacing w:val="1"/>
          <w:sz w:val="28"/>
        </w:rPr>
        <w:t xml:space="preserve"> </w:t>
      </w:r>
      <w:r>
        <w:rPr>
          <w:sz w:val="28"/>
        </w:rPr>
        <w:t>чувства</w:t>
      </w:r>
      <w:r>
        <w:rPr>
          <w:spacing w:val="1"/>
          <w:sz w:val="28"/>
        </w:rPr>
        <w:t xml:space="preserve"> </w:t>
      </w:r>
      <w:r>
        <w:rPr>
          <w:sz w:val="28"/>
        </w:rPr>
        <w:t>через</w:t>
      </w:r>
      <w:r>
        <w:rPr>
          <w:spacing w:val="1"/>
          <w:sz w:val="28"/>
        </w:rPr>
        <w:t xml:space="preserve"> </w:t>
      </w:r>
      <w:r>
        <w:rPr>
          <w:sz w:val="28"/>
        </w:rPr>
        <w:t>изучение</w:t>
      </w:r>
      <w:r>
        <w:rPr>
          <w:spacing w:val="1"/>
          <w:sz w:val="28"/>
        </w:rPr>
        <w:t xml:space="preserve"> </w:t>
      </w:r>
      <w:r w:rsidR="00CF3B2A">
        <w:rPr>
          <w:sz w:val="28"/>
        </w:rPr>
        <w:t>Государ</w:t>
      </w:r>
      <w:r>
        <w:rPr>
          <w:sz w:val="28"/>
        </w:rPr>
        <w:t>ственного гимна</w:t>
      </w:r>
      <w:r>
        <w:rPr>
          <w:spacing w:val="1"/>
          <w:sz w:val="28"/>
        </w:rPr>
        <w:t xml:space="preserve"> </w:t>
      </w:r>
      <w:r>
        <w:rPr>
          <w:sz w:val="28"/>
        </w:rPr>
        <w:t>Российской</w:t>
      </w:r>
      <w:r>
        <w:rPr>
          <w:spacing w:val="1"/>
          <w:sz w:val="28"/>
        </w:rPr>
        <w:t xml:space="preserve"> </w:t>
      </w:r>
      <w:r>
        <w:rPr>
          <w:sz w:val="28"/>
        </w:rPr>
        <w:t>Федерации;</w:t>
      </w:r>
    </w:p>
    <w:p w:rsidR="00C02A0D" w:rsidRDefault="00C02A0D" w:rsidP="00AC016B">
      <w:pPr>
        <w:pStyle w:val="a7"/>
        <w:numPr>
          <w:ilvl w:val="1"/>
          <w:numId w:val="62"/>
        </w:numPr>
        <w:tabs>
          <w:tab w:val="left" w:pos="1368"/>
        </w:tabs>
        <w:ind w:left="0" w:right="793" w:firstLine="284"/>
        <w:rPr>
          <w:sz w:val="28"/>
        </w:rPr>
      </w:pPr>
      <w:r>
        <w:rPr>
          <w:sz w:val="28"/>
        </w:rPr>
        <w:t>продолжать</w:t>
      </w:r>
      <w:r>
        <w:rPr>
          <w:spacing w:val="1"/>
          <w:sz w:val="28"/>
        </w:rPr>
        <w:t xml:space="preserve"> </w:t>
      </w:r>
      <w:r>
        <w:rPr>
          <w:sz w:val="28"/>
        </w:rPr>
        <w:t>приобщать</w:t>
      </w:r>
      <w:r>
        <w:rPr>
          <w:spacing w:val="1"/>
          <w:sz w:val="28"/>
        </w:rPr>
        <w:t xml:space="preserve"> </w:t>
      </w:r>
      <w:r>
        <w:rPr>
          <w:sz w:val="28"/>
        </w:rPr>
        <w:t>детей</w:t>
      </w:r>
      <w:r>
        <w:rPr>
          <w:spacing w:val="1"/>
          <w:sz w:val="28"/>
        </w:rPr>
        <w:t xml:space="preserve"> </w:t>
      </w:r>
      <w:r>
        <w:rPr>
          <w:sz w:val="28"/>
        </w:rPr>
        <w:t>к</w:t>
      </w:r>
      <w:r>
        <w:rPr>
          <w:spacing w:val="1"/>
          <w:sz w:val="28"/>
        </w:rPr>
        <w:t xml:space="preserve"> </w:t>
      </w:r>
      <w:r>
        <w:rPr>
          <w:sz w:val="28"/>
        </w:rPr>
        <w:t>музыкальной</w:t>
      </w:r>
      <w:r>
        <w:rPr>
          <w:spacing w:val="1"/>
          <w:sz w:val="28"/>
        </w:rPr>
        <w:t xml:space="preserve"> </w:t>
      </w:r>
      <w:r>
        <w:rPr>
          <w:sz w:val="28"/>
        </w:rPr>
        <w:t>культуре,</w:t>
      </w:r>
      <w:r>
        <w:rPr>
          <w:spacing w:val="1"/>
          <w:sz w:val="28"/>
        </w:rPr>
        <w:t xml:space="preserve"> </w:t>
      </w:r>
      <w:r>
        <w:rPr>
          <w:sz w:val="28"/>
        </w:rPr>
        <w:t>воспитывать</w:t>
      </w:r>
      <w:r>
        <w:rPr>
          <w:spacing w:val="1"/>
          <w:sz w:val="28"/>
        </w:rPr>
        <w:t xml:space="preserve"> </w:t>
      </w:r>
      <w:r w:rsidR="00CF3B2A">
        <w:rPr>
          <w:sz w:val="28"/>
        </w:rPr>
        <w:t>му</w:t>
      </w:r>
      <w:r>
        <w:rPr>
          <w:sz w:val="28"/>
        </w:rPr>
        <w:t>зыкально-эстетический вкус;</w:t>
      </w:r>
    </w:p>
    <w:p w:rsidR="00C02A0D" w:rsidRDefault="00C02A0D" w:rsidP="00AC016B">
      <w:pPr>
        <w:pStyle w:val="a7"/>
        <w:numPr>
          <w:ilvl w:val="1"/>
          <w:numId w:val="62"/>
        </w:numPr>
        <w:tabs>
          <w:tab w:val="left" w:pos="1368"/>
        </w:tabs>
        <w:ind w:left="0" w:right="793" w:firstLine="284"/>
        <w:rPr>
          <w:sz w:val="28"/>
        </w:rPr>
      </w:pPr>
      <w:r>
        <w:rPr>
          <w:sz w:val="28"/>
        </w:rPr>
        <w:t>развивать детское музыкально-художествен</w:t>
      </w:r>
      <w:r w:rsidR="00CF3B2A">
        <w:rPr>
          <w:sz w:val="28"/>
        </w:rPr>
        <w:t>ное творчество, реализация само</w:t>
      </w:r>
      <w:r>
        <w:rPr>
          <w:sz w:val="28"/>
        </w:rPr>
        <w:t>стоятельной</w:t>
      </w:r>
      <w:r>
        <w:rPr>
          <w:spacing w:val="1"/>
          <w:sz w:val="28"/>
        </w:rPr>
        <w:t xml:space="preserve"> </w:t>
      </w:r>
      <w:r>
        <w:rPr>
          <w:sz w:val="28"/>
        </w:rPr>
        <w:t>творческой</w:t>
      </w:r>
      <w:r>
        <w:rPr>
          <w:spacing w:val="1"/>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удовлетворение</w:t>
      </w:r>
      <w:r>
        <w:rPr>
          <w:spacing w:val="1"/>
          <w:sz w:val="28"/>
        </w:rPr>
        <w:t xml:space="preserve"> </w:t>
      </w:r>
      <w:r>
        <w:rPr>
          <w:sz w:val="28"/>
        </w:rPr>
        <w:t>потребности</w:t>
      </w:r>
      <w:r>
        <w:rPr>
          <w:spacing w:val="1"/>
          <w:sz w:val="28"/>
        </w:rPr>
        <w:t xml:space="preserve"> </w:t>
      </w:r>
      <w:r>
        <w:rPr>
          <w:sz w:val="28"/>
        </w:rPr>
        <w:t>в</w:t>
      </w:r>
      <w:r>
        <w:rPr>
          <w:spacing w:val="1"/>
          <w:sz w:val="28"/>
        </w:rPr>
        <w:t xml:space="preserve"> </w:t>
      </w:r>
      <w:r w:rsidR="00CF3B2A">
        <w:rPr>
          <w:sz w:val="28"/>
        </w:rPr>
        <w:t>само</w:t>
      </w:r>
      <w:r>
        <w:rPr>
          <w:spacing w:val="-67"/>
          <w:sz w:val="28"/>
        </w:rPr>
        <w:t xml:space="preserve"> </w:t>
      </w:r>
      <w:r>
        <w:rPr>
          <w:sz w:val="28"/>
        </w:rPr>
        <w:t>выражении;</w:t>
      </w:r>
    </w:p>
    <w:p w:rsidR="00C02A0D" w:rsidRDefault="00C02A0D" w:rsidP="00AC016B">
      <w:pPr>
        <w:pStyle w:val="a7"/>
        <w:numPr>
          <w:ilvl w:val="1"/>
          <w:numId w:val="62"/>
        </w:numPr>
        <w:tabs>
          <w:tab w:val="left" w:pos="1368"/>
        </w:tabs>
        <w:ind w:left="0" w:right="793" w:firstLine="284"/>
        <w:rPr>
          <w:sz w:val="28"/>
        </w:rPr>
      </w:pP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музыкальные</w:t>
      </w:r>
      <w:r>
        <w:rPr>
          <w:spacing w:val="1"/>
          <w:sz w:val="28"/>
        </w:rPr>
        <w:t xml:space="preserve"> </w:t>
      </w:r>
      <w:r>
        <w:rPr>
          <w:sz w:val="28"/>
        </w:rPr>
        <w:t>способности:</w:t>
      </w:r>
      <w:r>
        <w:rPr>
          <w:spacing w:val="1"/>
          <w:sz w:val="28"/>
        </w:rPr>
        <w:t xml:space="preserve"> </w:t>
      </w:r>
      <w:r>
        <w:rPr>
          <w:sz w:val="28"/>
        </w:rPr>
        <w:t>поэтический</w:t>
      </w:r>
      <w:r>
        <w:rPr>
          <w:spacing w:val="1"/>
          <w:sz w:val="28"/>
        </w:rPr>
        <w:t xml:space="preserve"> </w:t>
      </w:r>
      <w:r>
        <w:rPr>
          <w:sz w:val="28"/>
        </w:rPr>
        <w:t>и</w:t>
      </w:r>
      <w:r>
        <w:rPr>
          <w:spacing w:val="1"/>
          <w:sz w:val="28"/>
        </w:rPr>
        <w:t xml:space="preserve"> </w:t>
      </w:r>
      <w:r>
        <w:rPr>
          <w:sz w:val="28"/>
        </w:rPr>
        <w:t>музыкальный</w:t>
      </w:r>
      <w:r>
        <w:rPr>
          <w:spacing w:val="-67"/>
          <w:sz w:val="28"/>
        </w:rPr>
        <w:t xml:space="preserve"> </w:t>
      </w:r>
      <w:r>
        <w:rPr>
          <w:sz w:val="28"/>
        </w:rPr>
        <w:t>слух,</w:t>
      </w:r>
      <w:r>
        <w:rPr>
          <w:spacing w:val="-2"/>
          <w:sz w:val="28"/>
        </w:rPr>
        <w:t xml:space="preserve"> </w:t>
      </w:r>
      <w:r>
        <w:rPr>
          <w:sz w:val="28"/>
        </w:rPr>
        <w:t>чувство</w:t>
      </w:r>
      <w:r>
        <w:rPr>
          <w:spacing w:val="1"/>
          <w:sz w:val="28"/>
        </w:rPr>
        <w:t xml:space="preserve"> </w:t>
      </w:r>
      <w:r>
        <w:rPr>
          <w:sz w:val="28"/>
        </w:rPr>
        <w:t>ритма, музыкальную память;</w:t>
      </w:r>
    </w:p>
    <w:p w:rsidR="00C02A0D" w:rsidRDefault="00C02A0D" w:rsidP="00AC016B">
      <w:pPr>
        <w:pStyle w:val="a7"/>
        <w:numPr>
          <w:ilvl w:val="1"/>
          <w:numId w:val="62"/>
        </w:numPr>
        <w:tabs>
          <w:tab w:val="left" w:pos="1368"/>
        </w:tabs>
        <w:ind w:left="0" w:right="793" w:firstLine="284"/>
        <w:rPr>
          <w:sz w:val="28"/>
        </w:rPr>
      </w:pPr>
      <w:r>
        <w:rPr>
          <w:sz w:val="28"/>
        </w:rPr>
        <w:t>продолжать</w:t>
      </w:r>
      <w:r>
        <w:rPr>
          <w:spacing w:val="1"/>
          <w:sz w:val="28"/>
        </w:rPr>
        <w:t xml:space="preserve"> </w:t>
      </w:r>
      <w:r>
        <w:rPr>
          <w:sz w:val="28"/>
        </w:rPr>
        <w:t>обогащать</w:t>
      </w:r>
      <w:r>
        <w:rPr>
          <w:spacing w:val="1"/>
          <w:sz w:val="28"/>
        </w:rPr>
        <w:t xml:space="preserve"> </w:t>
      </w:r>
      <w:r>
        <w:rPr>
          <w:sz w:val="28"/>
        </w:rPr>
        <w:t>музыкальные</w:t>
      </w:r>
      <w:r>
        <w:rPr>
          <w:spacing w:val="1"/>
          <w:sz w:val="28"/>
        </w:rPr>
        <w:t xml:space="preserve"> </w:t>
      </w:r>
      <w:r>
        <w:rPr>
          <w:sz w:val="28"/>
        </w:rPr>
        <w:t>впечатления</w:t>
      </w:r>
      <w:r>
        <w:rPr>
          <w:spacing w:val="1"/>
          <w:sz w:val="28"/>
        </w:rPr>
        <w:t xml:space="preserve"> </w:t>
      </w:r>
      <w:r>
        <w:rPr>
          <w:sz w:val="28"/>
        </w:rPr>
        <w:t>детей,</w:t>
      </w:r>
      <w:r>
        <w:rPr>
          <w:spacing w:val="1"/>
          <w:sz w:val="28"/>
        </w:rPr>
        <w:t xml:space="preserve"> </w:t>
      </w:r>
      <w:r>
        <w:rPr>
          <w:sz w:val="28"/>
        </w:rPr>
        <w:t>вызывать</w:t>
      </w:r>
      <w:r>
        <w:rPr>
          <w:spacing w:val="1"/>
          <w:sz w:val="28"/>
        </w:rPr>
        <w:t xml:space="preserve"> </w:t>
      </w:r>
      <w:r>
        <w:rPr>
          <w:sz w:val="28"/>
        </w:rPr>
        <w:t>яркий</w:t>
      </w:r>
      <w:r>
        <w:rPr>
          <w:spacing w:val="1"/>
          <w:sz w:val="28"/>
        </w:rPr>
        <w:t xml:space="preserve"> </w:t>
      </w:r>
      <w:r>
        <w:rPr>
          <w:sz w:val="28"/>
        </w:rPr>
        <w:t>эмоциональный</w:t>
      </w:r>
      <w:r>
        <w:rPr>
          <w:spacing w:val="-1"/>
          <w:sz w:val="28"/>
        </w:rPr>
        <w:t xml:space="preserve"> </w:t>
      </w:r>
      <w:r>
        <w:rPr>
          <w:sz w:val="28"/>
        </w:rPr>
        <w:t>отклик</w:t>
      </w:r>
      <w:r>
        <w:rPr>
          <w:spacing w:val="-2"/>
          <w:sz w:val="28"/>
        </w:rPr>
        <w:t xml:space="preserve"> </w:t>
      </w:r>
      <w:r>
        <w:rPr>
          <w:sz w:val="28"/>
        </w:rPr>
        <w:t>при</w:t>
      </w:r>
      <w:r>
        <w:rPr>
          <w:spacing w:val="-1"/>
          <w:sz w:val="28"/>
        </w:rPr>
        <w:t xml:space="preserve"> </w:t>
      </w:r>
      <w:r>
        <w:rPr>
          <w:sz w:val="28"/>
        </w:rPr>
        <w:t>восприятии</w:t>
      </w:r>
      <w:r>
        <w:rPr>
          <w:spacing w:val="-2"/>
          <w:sz w:val="28"/>
        </w:rPr>
        <w:t xml:space="preserve"> </w:t>
      </w:r>
      <w:r>
        <w:rPr>
          <w:sz w:val="28"/>
        </w:rPr>
        <w:t>музыки</w:t>
      </w:r>
      <w:r>
        <w:rPr>
          <w:spacing w:val="-2"/>
          <w:sz w:val="28"/>
        </w:rPr>
        <w:t xml:space="preserve"> </w:t>
      </w:r>
      <w:r>
        <w:rPr>
          <w:sz w:val="28"/>
        </w:rPr>
        <w:t>разного</w:t>
      </w:r>
      <w:r>
        <w:rPr>
          <w:spacing w:val="1"/>
          <w:sz w:val="28"/>
        </w:rPr>
        <w:t xml:space="preserve"> </w:t>
      </w:r>
      <w:r>
        <w:rPr>
          <w:sz w:val="28"/>
        </w:rPr>
        <w:t>характера;</w:t>
      </w:r>
    </w:p>
    <w:p w:rsidR="00C02A0D" w:rsidRDefault="00C02A0D" w:rsidP="00AC016B">
      <w:pPr>
        <w:pStyle w:val="a7"/>
        <w:numPr>
          <w:ilvl w:val="1"/>
          <w:numId w:val="62"/>
        </w:numPr>
        <w:tabs>
          <w:tab w:val="left" w:pos="1368"/>
        </w:tabs>
        <w:ind w:left="0" w:right="793" w:firstLine="284"/>
        <w:rPr>
          <w:sz w:val="28"/>
        </w:rPr>
      </w:pPr>
      <w:r>
        <w:rPr>
          <w:sz w:val="28"/>
        </w:rPr>
        <w:t>формирование</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основы</w:t>
      </w:r>
      <w:r>
        <w:rPr>
          <w:spacing w:val="71"/>
          <w:sz w:val="28"/>
        </w:rPr>
        <w:t xml:space="preserve"> </w:t>
      </w:r>
      <w:r>
        <w:rPr>
          <w:sz w:val="28"/>
        </w:rPr>
        <w:t>художественно-эстетического</w:t>
      </w:r>
      <w:r>
        <w:rPr>
          <w:spacing w:val="71"/>
          <w:sz w:val="28"/>
        </w:rPr>
        <w:t xml:space="preserve"> </w:t>
      </w:r>
      <w:r>
        <w:rPr>
          <w:sz w:val="28"/>
        </w:rPr>
        <w:t>восприятия</w:t>
      </w:r>
      <w:r>
        <w:rPr>
          <w:spacing w:val="-67"/>
          <w:sz w:val="28"/>
        </w:rPr>
        <w:t xml:space="preserve"> </w:t>
      </w:r>
      <w:r>
        <w:rPr>
          <w:sz w:val="28"/>
        </w:rPr>
        <w:t>мира,</w:t>
      </w:r>
      <w:r>
        <w:rPr>
          <w:spacing w:val="1"/>
          <w:sz w:val="28"/>
        </w:rPr>
        <w:t xml:space="preserve"> </w:t>
      </w:r>
      <w:r>
        <w:rPr>
          <w:sz w:val="28"/>
        </w:rPr>
        <w:t>становление</w:t>
      </w:r>
      <w:r>
        <w:rPr>
          <w:spacing w:val="1"/>
          <w:sz w:val="28"/>
        </w:rPr>
        <w:t xml:space="preserve"> </w:t>
      </w:r>
      <w:r>
        <w:rPr>
          <w:sz w:val="28"/>
        </w:rPr>
        <w:t>эстетического</w:t>
      </w:r>
      <w:r>
        <w:rPr>
          <w:spacing w:val="1"/>
          <w:sz w:val="28"/>
        </w:rPr>
        <w:t xml:space="preserve"> </w:t>
      </w:r>
      <w:r>
        <w:rPr>
          <w:sz w:val="28"/>
        </w:rPr>
        <w:t>и</w:t>
      </w:r>
      <w:r>
        <w:rPr>
          <w:spacing w:val="1"/>
          <w:sz w:val="28"/>
        </w:rPr>
        <w:t xml:space="preserve"> </w:t>
      </w:r>
      <w:r>
        <w:rPr>
          <w:sz w:val="28"/>
        </w:rPr>
        <w:t>эмоционально-нравственного</w:t>
      </w:r>
      <w:r>
        <w:rPr>
          <w:spacing w:val="1"/>
          <w:sz w:val="28"/>
        </w:rPr>
        <w:t xml:space="preserve"> </w:t>
      </w:r>
      <w:r>
        <w:rPr>
          <w:sz w:val="28"/>
        </w:rPr>
        <w:t>отношения</w:t>
      </w:r>
      <w:r>
        <w:rPr>
          <w:spacing w:val="1"/>
          <w:sz w:val="28"/>
        </w:rPr>
        <w:t xml:space="preserve"> </w:t>
      </w:r>
      <w:r>
        <w:rPr>
          <w:sz w:val="28"/>
        </w:rPr>
        <w:t>к</w:t>
      </w:r>
      <w:r>
        <w:rPr>
          <w:spacing w:val="1"/>
          <w:sz w:val="28"/>
        </w:rPr>
        <w:t xml:space="preserve"> </w:t>
      </w:r>
      <w:r w:rsidR="00CF3B2A">
        <w:rPr>
          <w:sz w:val="28"/>
        </w:rPr>
        <w:t>от</w:t>
      </w:r>
      <w:r>
        <w:rPr>
          <w:sz w:val="28"/>
        </w:rPr>
        <w:t>ражению</w:t>
      </w:r>
      <w:r>
        <w:rPr>
          <w:spacing w:val="-1"/>
          <w:sz w:val="28"/>
        </w:rPr>
        <w:t xml:space="preserve"> </w:t>
      </w:r>
      <w:r>
        <w:rPr>
          <w:sz w:val="28"/>
        </w:rPr>
        <w:t>окружающей</w:t>
      </w:r>
      <w:r>
        <w:rPr>
          <w:spacing w:val="-1"/>
          <w:sz w:val="28"/>
        </w:rPr>
        <w:t xml:space="preserve"> </w:t>
      </w:r>
      <w:r>
        <w:rPr>
          <w:sz w:val="28"/>
        </w:rPr>
        <w:t>действительности в</w:t>
      </w:r>
      <w:r>
        <w:rPr>
          <w:spacing w:val="-1"/>
          <w:sz w:val="28"/>
        </w:rPr>
        <w:t xml:space="preserve"> </w:t>
      </w:r>
      <w:r>
        <w:rPr>
          <w:sz w:val="28"/>
        </w:rPr>
        <w:t>музыке;</w:t>
      </w:r>
    </w:p>
    <w:p w:rsidR="00C02A0D" w:rsidRDefault="00C02A0D" w:rsidP="00AC016B">
      <w:pPr>
        <w:pStyle w:val="a7"/>
        <w:numPr>
          <w:ilvl w:val="1"/>
          <w:numId w:val="62"/>
        </w:numPr>
        <w:tabs>
          <w:tab w:val="left" w:pos="1368"/>
        </w:tabs>
        <w:ind w:left="0" w:right="793" w:firstLine="284"/>
        <w:rPr>
          <w:sz w:val="28"/>
        </w:rPr>
      </w:pPr>
      <w:r>
        <w:rPr>
          <w:sz w:val="28"/>
        </w:rPr>
        <w:t>совершенствовать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звуковысотный,</w:t>
      </w:r>
      <w:r>
        <w:rPr>
          <w:spacing w:val="1"/>
          <w:sz w:val="28"/>
        </w:rPr>
        <w:t xml:space="preserve"> </w:t>
      </w:r>
      <w:r>
        <w:rPr>
          <w:sz w:val="28"/>
        </w:rPr>
        <w:t>ритмический,</w:t>
      </w:r>
      <w:r>
        <w:rPr>
          <w:spacing w:val="1"/>
          <w:sz w:val="28"/>
        </w:rPr>
        <w:t xml:space="preserve"> </w:t>
      </w:r>
      <w:r>
        <w:rPr>
          <w:sz w:val="28"/>
        </w:rPr>
        <w:t>тембровый</w:t>
      </w:r>
      <w:r>
        <w:rPr>
          <w:spacing w:val="1"/>
          <w:sz w:val="28"/>
        </w:rPr>
        <w:t xml:space="preserve"> </w:t>
      </w:r>
      <w:r>
        <w:rPr>
          <w:sz w:val="28"/>
        </w:rPr>
        <w:t>и</w:t>
      </w:r>
      <w:r>
        <w:rPr>
          <w:spacing w:val="1"/>
          <w:sz w:val="28"/>
        </w:rPr>
        <w:t xml:space="preserve"> </w:t>
      </w:r>
      <w:r w:rsidR="00CF3B2A">
        <w:rPr>
          <w:sz w:val="28"/>
        </w:rPr>
        <w:t>ди</w:t>
      </w:r>
      <w:r>
        <w:rPr>
          <w:sz w:val="28"/>
        </w:rPr>
        <w:t>намический</w:t>
      </w:r>
      <w:r>
        <w:rPr>
          <w:spacing w:val="-4"/>
          <w:sz w:val="28"/>
        </w:rPr>
        <w:t xml:space="preserve"> </w:t>
      </w:r>
      <w:r>
        <w:rPr>
          <w:sz w:val="28"/>
        </w:rPr>
        <w:t>слух;</w:t>
      </w:r>
      <w:r>
        <w:rPr>
          <w:spacing w:val="-4"/>
          <w:sz w:val="28"/>
        </w:rPr>
        <w:t xml:space="preserve"> </w:t>
      </w:r>
      <w:r>
        <w:rPr>
          <w:sz w:val="28"/>
        </w:rPr>
        <w:t>способствовать</w:t>
      </w:r>
      <w:r>
        <w:rPr>
          <w:spacing w:val="-4"/>
          <w:sz w:val="28"/>
        </w:rPr>
        <w:t xml:space="preserve"> </w:t>
      </w:r>
      <w:r>
        <w:rPr>
          <w:sz w:val="28"/>
        </w:rPr>
        <w:t>дальнейшему</w:t>
      </w:r>
      <w:r>
        <w:rPr>
          <w:spacing w:val="-4"/>
          <w:sz w:val="28"/>
        </w:rPr>
        <w:t xml:space="preserve"> </w:t>
      </w:r>
      <w:r>
        <w:rPr>
          <w:sz w:val="28"/>
        </w:rPr>
        <w:t>формированию</w:t>
      </w:r>
      <w:r>
        <w:rPr>
          <w:spacing w:val="-4"/>
          <w:sz w:val="28"/>
        </w:rPr>
        <w:t xml:space="preserve"> </w:t>
      </w:r>
      <w:r>
        <w:rPr>
          <w:sz w:val="28"/>
        </w:rPr>
        <w:t>певческого</w:t>
      </w:r>
      <w:r>
        <w:rPr>
          <w:spacing w:val="-4"/>
          <w:sz w:val="28"/>
        </w:rPr>
        <w:t xml:space="preserve"> </w:t>
      </w:r>
      <w:r>
        <w:rPr>
          <w:sz w:val="28"/>
        </w:rPr>
        <w:t>голоса;</w:t>
      </w:r>
    </w:p>
    <w:p w:rsidR="00C02A0D" w:rsidRDefault="00C02A0D" w:rsidP="00AC016B">
      <w:pPr>
        <w:pStyle w:val="a7"/>
        <w:numPr>
          <w:ilvl w:val="1"/>
          <w:numId w:val="62"/>
        </w:numPr>
        <w:tabs>
          <w:tab w:val="left" w:pos="1368"/>
        </w:tabs>
        <w:ind w:left="0" w:right="793" w:firstLine="284"/>
        <w:rPr>
          <w:sz w:val="28"/>
        </w:rPr>
      </w:pPr>
      <w:r>
        <w:rPr>
          <w:sz w:val="28"/>
        </w:rPr>
        <w:t>развивать</w:t>
      </w:r>
      <w:r>
        <w:rPr>
          <w:spacing w:val="-3"/>
          <w:sz w:val="28"/>
        </w:rPr>
        <w:t xml:space="preserve"> </w:t>
      </w:r>
      <w:r>
        <w:rPr>
          <w:sz w:val="28"/>
        </w:rPr>
        <w:t>у</w:t>
      </w:r>
      <w:r>
        <w:rPr>
          <w:spacing w:val="-4"/>
          <w:sz w:val="28"/>
        </w:rPr>
        <w:t xml:space="preserve"> </w:t>
      </w:r>
      <w:r>
        <w:rPr>
          <w:sz w:val="28"/>
        </w:rPr>
        <w:t>детей</w:t>
      </w:r>
      <w:r>
        <w:rPr>
          <w:spacing w:val="-5"/>
          <w:sz w:val="28"/>
        </w:rPr>
        <w:t xml:space="preserve"> </w:t>
      </w:r>
      <w:r>
        <w:rPr>
          <w:sz w:val="28"/>
        </w:rPr>
        <w:t>навык</w:t>
      </w:r>
      <w:r>
        <w:rPr>
          <w:spacing w:val="-4"/>
          <w:sz w:val="28"/>
        </w:rPr>
        <w:t xml:space="preserve"> </w:t>
      </w:r>
      <w:r>
        <w:rPr>
          <w:sz w:val="28"/>
        </w:rPr>
        <w:t>движения</w:t>
      </w:r>
      <w:r>
        <w:rPr>
          <w:spacing w:val="-4"/>
          <w:sz w:val="28"/>
        </w:rPr>
        <w:t xml:space="preserve"> </w:t>
      </w:r>
      <w:r>
        <w:rPr>
          <w:sz w:val="28"/>
        </w:rPr>
        <w:t>под</w:t>
      </w:r>
      <w:r>
        <w:rPr>
          <w:spacing w:val="-5"/>
          <w:sz w:val="28"/>
        </w:rPr>
        <w:t xml:space="preserve"> </w:t>
      </w:r>
      <w:r>
        <w:rPr>
          <w:sz w:val="28"/>
        </w:rPr>
        <w:t>музыку;</w:t>
      </w:r>
    </w:p>
    <w:p w:rsidR="00C02A0D" w:rsidRDefault="00C02A0D" w:rsidP="00AC016B">
      <w:pPr>
        <w:pStyle w:val="a7"/>
        <w:numPr>
          <w:ilvl w:val="1"/>
          <w:numId w:val="62"/>
        </w:numPr>
        <w:tabs>
          <w:tab w:val="left" w:pos="1368"/>
        </w:tabs>
        <w:ind w:left="0" w:right="793" w:firstLine="284"/>
        <w:rPr>
          <w:sz w:val="28"/>
        </w:rPr>
      </w:pPr>
      <w:r>
        <w:rPr>
          <w:sz w:val="28"/>
        </w:rPr>
        <w:t>обучать</w:t>
      </w:r>
      <w:r>
        <w:rPr>
          <w:spacing w:val="-5"/>
          <w:sz w:val="28"/>
        </w:rPr>
        <w:t xml:space="preserve"> </w:t>
      </w:r>
      <w:r>
        <w:rPr>
          <w:sz w:val="28"/>
        </w:rPr>
        <w:t>детей</w:t>
      </w:r>
      <w:r>
        <w:rPr>
          <w:spacing w:val="-6"/>
          <w:sz w:val="28"/>
        </w:rPr>
        <w:t xml:space="preserve"> </w:t>
      </w:r>
      <w:r>
        <w:rPr>
          <w:sz w:val="28"/>
        </w:rPr>
        <w:t>игре</w:t>
      </w:r>
      <w:r>
        <w:rPr>
          <w:spacing w:val="-4"/>
          <w:sz w:val="28"/>
        </w:rPr>
        <w:t xml:space="preserve"> </w:t>
      </w:r>
      <w:r>
        <w:rPr>
          <w:sz w:val="28"/>
        </w:rPr>
        <w:t>на</w:t>
      </w:r>
      <w:r>
        <w:rPr>
          <w:spacing w:val="-6"/>
          <w:sz w:val="28"/>
        </w:rPr>
        <w:t xml:space="preserve"> </w:t>
      </w:r>
      <w:r>
        <w:rPr>
          <w:sz w:val="28"/>
        </w:rPr>
        <w:t>детских</w:t>
      </w:r>
      <w:r>
        <w:rPr>
          <w:spacing w:val="-4"/>
          <w:sz w:val="28"/>
        </w:rPr>
        <w:t xml:space="preserve"> </w:t>
      </w:r>
      <w:r>
        <w:rPr>
          <w:sz w:val="28"/>
        </w:rPr>
        <w:t>музыкальных</w:t>
      </w:r>
      <w:r>
        <w:rPr>
          <w:spacing w:val="-6"/>
          <w:sz w:val="28"/>
        </w:rPr>
        <w:t xml:space="preserve"> </w:t>
      </w:r>
      <w:r>
        <w:rPr>
          <w:sz w:val="28"/>
        </w:rPr>
        <w:t>инструментах;</w:t>
      </w:r>
    </w:p>
    <w:p w:rsidR="00C02A0D" w:rsidRDefault="00C02A0D" w:rsidP="00AC016B">
      <w:pPr>
        <w:pStyle w:val="a7"/>
        <w:numPr>
          <w:ilvl w:val="1"/>
          <w:numId w:val="62"/>
        </w:numPr>
        <w:tabs>
          <w:tab w:val="left" w:pos="1368"/>
        </w:tabs>
        <w:ind w:left="0" w:right="793" w:firstLine="284"/>
        <w:rPr>
          <w:sz w:val="28"/>
        </w:rPr>
      </w:pPr>
      <w:r>
        <w:rPr>
          <w:sz w:val="28"/>
        </w:rPr>
        <w:t>знакомить</w:t>
      </w:r>
      <w:r>
        <w:rPr>
          <w:spacing w:val="-8"/>
          <w:sz w:val="28"/>
        </w:rPr>
        <w:t xml:space="preserve"> </w:t>
      </w:r>
      <w:r>
        <w:rPr>
          <w:sz w:val="28"/>
        </w:rPr>
        <w:t>детей</w:t>
      </w:r>
      <w:r>
        <w:rPr>
          <w:spacing w:val="-7"/>
          <w:sz w:val="28"/>
        </w:rPr>
        <w:t xml:space="preserve"> </w:t>
      </w:r>
      <w:r>
        <w:rPr>
          <w:sz w:val="28"/>
        </w:rPr>
        <w:t>с</w:t>
      </w:r>
      <w:r>
        <w:rPr>
          <w:spacing w:val="-5"/>
          <w:sz w:val="28"/>
        </w:rPr>
        <w:t xml:space="preserve"> </w:t>
      </w:r>
      <w:r>
        <w:rPr>
          <w:sz w:val="28"/>
        </w:rPr>
        <w:t>элементарными</w:t>
      </w:r>
      <w:r>
        <w:rPr>
          <w:spacing w:val="-8"/>
          <w:sz w:val="28"/>
        </w:rPr>
        <w:t xml:space="preserve"> </w:t>
      </w:r>
      <w:r>
        <w:rPr>
          <w:sz w:val="28"/>
        </w:rPr>
        <w:t>музыкальными</w:t>
      </w:r>
      <w:r>
        <w:rPr>
          <w:spacing w:val="-7"/>
          <w:sz w:val="28"/>
        </w:rPr>
        <w:t xml:space="preserve"> </w:t>
      </w:r>
      <w:r>
        <w:rPr>
          <w:sz w:val="28"/>
        </w:rPr>
        <w:t>понятиями;</w:t>
      </w:r>
    </w:p>
    <w:p w:rsidR="00C02A0D" w:rsidRDefault="00C02A0D" w:rsidP="00AC016B">
      <w:pPr>
        <w:pStyle w:val="a7"/>
        <w:numPr>
          <w:ilvl w:val="1"/>
          <w:numId w:val="62"/>
        </w:numPr>
        <w:tabs>
          <w:tab w:val="left" w:pos="1368"/>
        </w:tabs>
        <w:ind w:left="0" w:right="793" w:firstLine="284"/>
        <w:rPr>
          <w:sz w:val="28"/>
        </w:rPr>
      </w:pPr>
      <w:r>
        <w:rPr>
          <w:sz w:val="28"/>
        </w:rPr>
        <w:t>формировать у детей умение использовать полученные знания и навыки в</w:t>
      </w:r>
      <w:r>
        <w:rPr>
          <w:spacing w:val="1"/>
          <w:sz w:val="28"/>
        </w:rPr>
        <w:t xml:space="preserve"> </w:t>
      </w:r>
      <w:r>
        <w:rPr>
          <w:sz w:val="28"/>
        </w:rPr>
        <w:t>быту</w:t>
      </w:r>
      <w:r>
        <w:rPr>
          <w:spacing w:val="-1"/>
          <w:sz w:val="28"/>
        </w:rPr>
        <w:t xml:space="preserve"> </w:t>
      </w:r>
      <w:r>
        <w:rPr>
          <w:sz w:val="28"/>
        </w:rPr>
        <w:t>и</w:t>
      </w:r>
      <w:r>
        <w:rPr>
          <w:spacing w:val="-1"/>
          <w:sz w:val="28"/>
        </w:rPr>
        <w:t xml:space="preserve"> </w:t>
      </w:r>
      <w:r>
        <w:rPr>
          <w:sz w:val="28"/>
        </w:rPr>
        <w:t>на</w:t>
      </w:r>
      <w:r>
        <w:rPr>
          <w:spacing w:val="-1"/>
          <w:sz w:val="28"/>
        </w:rPr>
        <w:t xml:space="preserve"> </w:t>
      </w:r>
      <w:r>
        <w:rPr>
          <w:sz w:val="28"/>
        </w:rPr>
        <w:t>досуге;</w:t>
      </w:r>
    </w:p>
    <w:p w:rsidR="00C02A0D" w:rsidRDefault="00C02A0D" w:rsidP="00AC016B">
      <w:pPr>
        <w:pStyle w:val="a7"/>
        <w:numPr>
          <w:ilvl w:val="0"/>
          <w:numId w:val="63"/>
        </w:numPr>
        <w:tabs>
          <w:tab w:val="left" w:pos="1508"/>
        </w:tabs>
        <w:ind w:left="0" w:right="793" w:firstLine="284"/>
        <w:rPr>
          <w:i/>
          <w:sz w:val="28"/>
        </w:rPr>
      </w:pPr>
      <w:r>
        <w:rPr>
          <w:i/>
          <w:sz w:val="28"/>
        </w:rPr>
        <w:t>театрализованная</w:t>
      </w:r>
      <w:r>
        <w:rPr>
          <w:i/>
          <w:spacing w:val="-6"/>
          <w:sz w:val="28"/>
        </w:rPr>
        <w:t xml:space="preserve"> </w:t>
      </w:r>
      <w:r>
        <w:rPr>
          <w:i/>
          <w:sz w:val="28"/>
        </w:rPr>
        <w:t>деятельность:</w:t>
      </w:r>
    </w:p>
    <w:p w:rsidR="00C02A0D" w:rsidRDefault="00C02A0D" w:rsidP="00AC016B">
      <w:pPr>
        <w:pStyle w:val="a7"/>
        <w:numPr>
          <w:ilvl w:val="1"/>
          <w:numId w:val="62"/>
        </w:numPr>
        <w:tabs>
          <w:tab w:val="left" w:pos="1368"/>
        </w:tabs>
        <w:ind w:left="0" w:right="793" w:firstLine="284"/>
        <w:rPr>
          <w:sz w:val="28"/>
        </w:rPr>
      </w:pPr>
      <w:r>
        <w:rPr>
          <w:sz w:val="28"/>
        </w:rPr>
        <w:t>продолжать приобщение детей к театральному искусству через знакомство с</w:t>
      </w:r>
      <w:r>
        <w:rPr>
          <w:spacing w:val="1"/>
          <w:sz w:val="28"/>
        </w:rPr>
        <w:t xml:space="preserve"> </w:t>
      </w:r>
      <w:r>
        <w:rPr>
          <w:sz w:val="28"/>
        </w:rPr>
        <w:t>историей</w:t>
      </w:r>
      <w:r>
        <w:rPr>
          <w:spacing w:val="-1"/>
          <w:sz w:val="28"/>
        </w:rPr>
        <w:t xml:space="preserve"> </w:t>
      </w:r>
      <w:r>
        <w:rPr>
          <w:sz w:val="28"/>
        </w:rPr>
        <w:t>театра, его жанрами,</w:t>
      </w:r>
      <w:r>
        <w:rPr>
          <w:spacing w:val="-2"/>
          <w:sz w:val="28"/>
        </w:rPr>
        <w:t xml:space="preserve"> </w:t>
      </w:r>
      <w:r>
        <w:rPr>
          <w:sz w:val="28"/>
        </w:rPr>
        <w:t>устройством и</w:t>
      </w:r>
      <w:r>
        <w:rPr>
          <w:spacing w:val="-2"/>
          <w:sz w:val="28"/>
        </w:rPr>
        <w:t xml:space="preserve"> </w:t>
      </w:r>
      <w:r>
        <w:rPr>
          <w:sz w:val="28"/>
        </w:rPr>
        <w:t>профессиями;</w:t>
      </w:r>
    </w:p>
    <w:p w:rsidR="00C02A0D" w:rsidRDefault="00C02A0D" w:rsidP="00AC016B">
      <w:pPr>
        <w:pStyle w:val="a7"/>
        <w:numPr>
          <w:ilvl w:val="1"/>
          <w:numId w:val="62"/>
        </w:numPr>
        <w:tabs>
          <w:tab w:val="left" w:pos="1368"/>
        </w:tabs>
        <w:ind w:left="0" w:right="793" w:firstLine="284"/>
        <w:rPr>
          <w:sz w:val="28"/>
        </w:rPr>
      </w:pPr>
      <w:r>
        <w:rPr>
          <w:sz w:val="28"/>
        </w:rPr>
        <w:t>продолжать</w:t>
      </w:r>
      <w:r>
        <w:rPr>
          <w:spacing w:val="21"/>
          <w:sz w:val="28"/>
        </w:rPr>
        <w:t xml:space="preserve"> </w:t>
      </w:r>
      <w:r>
        <w:rPr>
          <w:sz w:val="28"/>
        </w:rPr>
        <w:t>знакомить</w:t>
      </w:r>
      <w:r>
        <w:rPr>
          <w:spacing w:val="21"/>
          <w:sz w:val="28"/>
        </w:rPr>
        <w:t xml:space="preserve"> </w:t>
      </w:r>
      <w:r>
        <w:rPr>
          <w:sz w:val="28"/>
        </w:rPr>
        <w:t>детей</w:t>
      </w:r>
      <w:r>
        <w:rPr>
          <w:spacing w:val="21"/>
          <w:sz w:val="28"/>
        </w:rPr>
        <w:t xml:space="preserve"> </w:t>
      </w:r>
      <w:r>
        <w:rPr>
          <w:sz w:val="28"/>
        </w:rPr>
        <w:t>с</w:t>
      </w:r>
      <w:r>
        <w:rPr>
          <w:spacing w:val="21"/>
          <w:sz w:val="28"/>
        </w:rPr>
        <w:t xml:space="preserve"> </w:t>
      </w:r>
      <w:r>
        <w:rPr>
          <w:sz w:val="28"/>
        </w:rPr>
        <w:t>разными</w:t>
      </w:r>
      <w:r>
        <w:rPr>
          <w:spacing w:val="21"/>
          <w:sz w:val="28"/>
        </w:rPr>
        <w:t xml:space="preserve"> </w:t>
      </w:r>
      <w:r>
        <w:rPr>
          <w:sz w:val="28"/>
        </w:rPr>
        <w:t>видами</w:t>
      </w:r>
      <w:r>
        <w:rPr>
          <w:spacing w:val="21"/>
          <w:sz w:val="28"/>
        </w:rPr>
        <w:t xml:space="preserve"> </w:t>
      </w:r>
      <w:r>
        <w:rPr>
          <w:sz w:val="28"/>
        </w:rPr>
        <w:t>театрализованной</w:t>
      </w:r>
      <w:r>
        <w:rPr>
          <w:spacing w:val="23"/>
          <w:sz w:val="28"/>
        </w:rPr>
        <w:t xml:space="preserve"> </w:t>
      </w:r>
      <w:r>
        <w:rPr>
          <w:sz w:val="28"/>
        </w:rPr>
        <w:t>деятельно-</w:t>
      </w:r>
    </w:p>
    <w:p w:rsidR="00C02A0D" w:rsidRDefault="00C02A0D" w:rsidP="00AC016B">
      <w:pPr>
        <w:pStyle w:val="a3"/>
        <w:ind w:left="0" w:right="793" w:firstLine="284"/>
        <w:jc w:val="left"/>
      </w:pPr>
      <w:r>
        <w:t>сти;</w:t>
      </w:r>
    </w:p>
    <w:p w:rsidR="00C02A0D" w:rsidRDefault="00C02A0D" w:rsidP="00AC016B">
      <w:pPr>
        <w:pStyle w:val="a7"/>
        <w:numPr>
          <w:ilvl w:val="1"/>
          <w:numId w:val="62"/>
        </w:numPr>
        <w:tabs>
          <w:tab w:val="left" w:pos="1368"/>
        </w:tabs>
        <w:ind w:left="0" w:right="793" w:firstLine="284"/>
        <w:jc w:val="left"/>
        <w:rPr>
          <w:sz w:val="28"/>
        </w:rPr>
      </w:pPr>
      <w:r>
        <w:rPr>
          <w:sz w:val="28"/>
        </w:rPr>
        <w:t>развивать</w:t>
      </w:r>
      <w:r>
        <w:rPr>
          <w:spacing w:val="11"/>
          <w:sz w:val="28"/>
        </w:rPr>
        <w:t xml:space="preserve"> </w:t>
      </w:r>
      <w:r>
        <w:rPr>
          <w:sz w:val="28"/>
        </w:rPr>
        <w:t>у</w:t>
      </w:r>
      <w:r>
        <w:rPr>
          <w:spacing w:val="78"/>
          <w:sz w:val="28"/>
        </w:rPr>
        <w:t xml:space="preserve"> </w:t>
      </w:r>
      <w:r>
        <w:rPr>
          <w:sz w:val="28"/>
        </w:rPr>
        <w:t>детей</w:t>
      </w:r>
      <w:r>
        <w:rPr>
          <w:spacing w:val="79"/>
          <w:sz w:val="28"/>
        </w:rPr>
        <w:t xml:space="preserve"> </w:t>
      </w:r>
      <w:r>
        <w:rPr>
          <w:sz w:val="28"/>
        </w:rPr>
        <w:t>умение</w:t>
      </w:r>
      <w:r>
        <w:rPr>
          <w:spacing w:val="78"/>
          <w:sz w:val="28"/>
        </w:rPr>
        <w:t xml:space="preserve"> </w:t>
      </w:r>
      <w:r>
        <w:rPr>
          <w:sz w:val="28"/>
        </w:rPr>
        <w:t>создавать</w:t>
      </w:r>
      <w:r>
        <w:rPr>
          <w:spacing w:val="81"/>
          <w:sz w:val="28"/>
        </w:rPr>
        <w:t xml:space="preserve"> </w:t>
      </w:r>
      <w:r>
        <w:rPr>
          <w:sz w:val="28"/>
        </w:rPr>
        <w:t>по</w:t>
      </w:r>
      <w:r>
        <w:rPr>
          <w:spacing w:val="79"/>
          <w:sz w:val="28"/>
        </w:rPr>
        <w:t xml:space="preserve"> </w:t>
      </w:r>
      <w:r>
        <w:rPr>
          <w:sz w:val="28"/>
        </w:rPr>
        <w:t>предложенной</w:t>
      </w:r>
      <w:r>
        <w:rPr>
          <w:spacing w:val="78"/>
          <w:sz w:val="28"/>
        </w:rPr>
        <w:t xml:space="preserve"> </w:t>
      </w:r>
      <w:r>
        <w:rPr>
          <w:sz w:val="28"/>
        </w:rPr>
        <w:t>схеме</w:t>
      </w:r>
      <w:r>
        <w:rPr>
          <w:spacing w:val="79"/>
          <w:sz w:val="28"/>
        </w:rPr>
        <w:t xml:space="preserve"> </w:t>
      </w:r>
      <w:r>
        <w:rPr>
          <w:sz w:val="28"/>
        </w:rPr>
        <w:t>и</w:t>
      </w:r>
      <w:r>
        <w:rPr>
          <w:spacing w:val="79"/>
          <w:sz w:val="28"/>
        </w:rPr>
        <w:t xml:space="preserve"> </w:t>
      </w:r>
      <w:r>
        <w:rPr>
          <w:sz w:val="28"/>
        </w:rPr>
        <w:t>словесной</w:t>
      </w:r>
    </w:p>
    <w:p w:rsidR="00C02A0D" w:rsidRDefault="00C02A0D" w:rsidP="00AC016B">
      <w:pPr>
        <w:pStyle w:val="a3"/>
        <w:ind w:left="0" w:right="793" w:firstLine="284"/>
        <w:jc w:val="left"/>
      </w:pPr>
      <w:r>
        <w:t>инструкции</w:t>
      </w:r>
      <w:r>
        <w:rPr>
          <w:spacing w:val="38"/>
        </w:rPr>
        <w:t xml:space="preserve"> </w:t>
      </w:r>
      <w:r>
        <w:t>декорации</w:t>
      </w:r>
      <w:r>
        <w:rPr>
          <w:spacing w:val="38"/>
        </w:rPr>
        <w:t xml:space="preserve"> </w:t>
      </w:r>
      <w:r>
        <w:t>и</w:t>
      </w:r>
      <w:r>
        <w:rPr>
          <w:spacing w:val="38"/>
        </w:rPr>
        <w:t xml:space="preserve"> </w:t>
      </w:r>
      <w:r>
        <w:t>персонажей</w:t>
      </w:r>
      <w:r>
        <w:rPr>
          <w:spacing w:val="38"/>
        </w:rPr>
        <w:t xml:space="preserve"> </w:t>
      </w:r>
      <w:r>
        <w:t>из</w:t>
      </w:r>
      <w:r>
        <w:rPr>
          <w:spacing w:val="37"/>
        </w:rPr>
        <w:t xml:space="preserve"> </w:t>
      </w:r>
      <w:r>
        <w:t>различных</w:t>
      </w:r>
      <w:r>
        <w:rPr>
          <w:spacing w:val="40"/>
        </w:rPr>
        <w:t xml:space="preserve"> </w:t>
      </w:r>
      <w:r>
        <w:t>материалов</w:t>
      </w:r>
      <w:r>
        <w:rPr>
          <w:spacing w:val="38"/>
        </w:rPr>
        <w:t xml:space="preserve"> </w:t>
      </w:r>
      <w:r>
        <w:t>(бумага,</w:t>
      </w:r>
      <w:r>
        <w:rPr>
          <w:spacing w:val="38"/>
        </w:rPr>
        <w:t xml:space="preserve"> </w:t>
      </w:r>
      <w:r>
        <w:t>ткань,</w:t>
      </w:r>
      <w:r>
        <w:rPr>
          <w:spacing w:val="-67"/>
        </w:rPr>
        <w:t xml:space="preserve"> </w:t>
      </w:r>
      <w:r>
        <w:t>бросового материала</w:t>
      </w:r>
      <w:r>
        <w:rPr>
          <w:spacing w:val="1"/>
        </w:rPr>
        <w:t xml:space="preserve"> </w:t>
      </w:r>
      <w:r>
        <w:t>и</w:t>
      </w:r>
      <w:r>
        <w:rPr>
          <w:spacing w:val="-1"/>
        </w:rPr>
        <w:t xml:space="preserve"> </w:t>
      </w:r>
      <w:r>
        <w:t>прочее);</w:t>
      </w:r>
    </w:p>
    <w:p w:rsidR="00C02A0D" w:rsidRDefault="00C02A0D" w:rsidP="00AC016B">
      <w:pPr>
        <w:pStyle w:val="a7"/>
        <w:numPr>
          <w:ilvl w:val="1"/>
          <w:numId w:val="62"/>
        </w:numPr>
        <w:tabs>
          <w:tab w:val="left" w:pos="1368"/>
        </w:tabs>
        <w:spacing w:before="1"/>
        <w:ind w:left="0" w:right="793" w:firstLine="284"/>
        <w:jc w:val="left"/>
        <w:rPr>
          <w:sz w:val="28"/>
        </w:rPr>
      </w:pPr>
      <w:r>
        <w:rPr>
          <w:sz w:val="28"/>
        </w:rPr>
        <w:t>продолжать</w:t>
      </w:r>
      <w:r>
        <w:rPr>
          <w:spacing w:val="13"/>
          <w:sz w:val="28"/>
        </w:rPr>
        <w:t xml:space="preserve"> </w:t>
      </w:r>
      <w:r>
        <w:rPr>
          <w:sz w:val="28"/>
        </w:rPr>
        <w:t>развивать</w:t>
      </w:r>
      <w:r>
        <w:rPr>
          <w:spacing w:val="16"/>
          <w:sz w:val="28"/>
        </w:rPr>
        <w:t xml:space="preserve"> </w:t>
      </w:r>
      <w:r>
        <w:rPr>
          <w:sz w:val="28"/>
        </w:rPr>
        <w:t>у</w:t>
      </w:r>
      <w:r>
        <w:rPr>
          <w:spacing w:val="15"/>
          <w:sz w:val="28"/>
        </w:rPr>
        <w:t xml:space="preserve"> </w:t>
      </w:r>
      <w:r>
        <w:rPr>
          <w:sz w:val="28"/>
        </w:rPr>
        <w:t>детей</w:t>
      </w:r>
      <w:r>
        <w:rPr>
          <w:spacing w:val="16"/>
          <w:sz w:val="28"/>
        </w:rPr>
        <w:t xml:space="preserve"> </w:t>
      </w:r>
      <w:r>
        <w:rPr>
          <w:sz w:val="28"/>
        </w:rPr>
        <w:t>умение</w:t>
      </w:r>
      <w:r>
        <w:rPr>
          <w:spacing w:val="14"/>
          <w:sz w:val="28"/>
        </w:rPr>
        <w:t xml:space="preserve"> </w:t>
      </w:r>
      <w:r>
        <w:rPr>
          <w:sz w:val="28"/>
        </w:rPr>
        <w:t>передавать</w:t>
      </w:r>
      <w:r>
        <w:rPr>
          <w:spacing w:val="17"/>
          <w:sz w:val="28"/>
        </w:rPr>
        <w:t xml:space="preserve"> </w:t>
      </w:r>
      <w:r>
        <w:rPr>
          <w:sz w:val="28"/>
        </w:rPr>
        <w:t>особенности</w:t>
      </w:r>
      <w:r>
        <w:rPr>
          <w:spacing w:val="16"/>
          <w:sz w:val="28"/>
        </w:rPr>
        <w:t xml:space="preserve"> </w:t>
      </w:r>
      <w:r>
        <w:rPr>
          <w:sz w:val="28"/>
        </w:rPr>
        <w:t>характера</w:t>
      </w:r>
      <w:r>
        <w:rPr>
          <w:spacing w:val="15"/>
          <w:sz w:val="28"/>
        </w:rPr>
        <w:t xml:space="preserve"> </w:t>
      </w:r>
      <w:r w:rsidR="00CF3B2A">
        <w:rPr>
          <w:sz w:val="28"/>
        </w:rPr>
        <w:t>пер</w:t>
      </w:r>
      <w:r>
        <w:rPr>
          <w:sz w:val="28"/>
        </w:rPr>
        <w:t>сонажа</w:t>
      </w:r>
      <w:r>
        <w:rPr>
          <w:spacing w:val="-3"/>
          <w:sz w:val="28"/>
        </w:rPr>
        <w:t xml:space="preserve"> </w:t>
      </w:r>
      <w:r>
        <w:rPr>
          <w:sz w:val="28"/>
        </w:rPr>
        <w:t>с</w:t>
      </w:r>
      <w:r>
        <w:rPr>
          <w:spacing w:val="-2"/>
          <w:sz w:val="28"/>
        </w:rPr>
        <w:t xml:space="preserve"> </w:t>
      </w:r>
      <w:r>
        <w:rPr>
          <w:sz w:val="28"/>
        </w:rPr>
        <w:t>помощью</w:t>
      </w:r>
      <w:r>
        <w:rPr>
          <w:spacing w:val="-2"/>
          <w:sz w:val="28"/>
        </w:rPr>
        <w:t xml:space="preserve"> </w:t>
      </w:r>
      <w:r>
        <w:rPr>
          <w:sz w:val="28"/>
        </w:rPr>
        <w:t>мимики,</w:t>
      </w:r>
      <w:r>
        <w:rPr>
          <w:spacing w:val="-2"/>
          <w:sz w:val="28"/>
        </w:rPr>
        <w:t xml:space="preserve"> </w:t>
      </w:r>
      <w:r>
        <w:rPr>
          <w:sz w:val="28"/>
        </w:rPr>
        <w:t>жеста,</w:t>
      </w:r>
      <w:r>
        <w:rPr>
          <w:spacing w:val="-3"/>
          <w:sz w:val="28"/>
        </w:rPr>
        <w:t xml:space="preserve"> </w:t>
      </w:r>
      <w:r>
        <w:rPr>
          <w:sz w:val="28"/>
        </w:rPr>
        <w:t>движения</w:t>
      </w:r>
      <w:r>
        <w:rPr>
          <w:spacing w:val="-1"/>
          <w:sz w:val="28"/>
        </w:rPr>
        <w:t xml:space="preserve"> </w:t>
      </w:r>
      <w:r>
        <w:rPr>
          <w:sz w:val="28"/>
        </w:rPr>
        <w:t>и</w:t>
      </w:r>
      <w:r>
        <w:rPr>
          <w:spacing w:val="-3"/>
          <w:sz w:val="28"/>
        </w:rPr>
        <w:t xml:space="preserve"> </w:t>
      </w:r>
      <w:r>
        <w:rPr>
          <w:sz w:val="28"/>
        </w:rPr>
        <w:t>интонационно-образной</w:t>
      </w:r>
      <w:r>
        <w:rPr>
          <w:spacing w:val="-2"/>
          <w:sz w:val="28"/>
        </w:rPr>
        <w:t xml:space="preserve"> </w:t>
      </w:r>
      <w:r>
        <w:rPr>
          <w:sz w:val="28"/>
        </w:rPr>
        <w:t>речи;</w:t>
      </w:r>
    </w:p>
    <w:p w:rsidR="00C02A0D" w:rsidRDefault="00C02A0D" w:rsidP="00AC016B">
      <w:pPr>
        <w:pStyle w:val="a7"/>
        <w:numPr>
          <w:ilvl w:val="1"/>
          <w:numId w:val="62"/>
        </w:numPr>
        <w:tabs>
          <w:tab w:val="left" w:pos="1368"/>
        </w:tabs>
        <w:ind w:left="0" w:right="793" w:firstLine="284"/>
        <w:jc w:val="left"/>
        <w:rPr>
          <w:sz w:val="28"/>
        </w:rPr>
      </w:pPr>
      <w:r>
        <w:rPr>
          <w:sz w:val="28"/>
        </w:rPr>
        <w:t>продолжать</w:t>
      </w:r>
      <w:r>
        <w:rPr>
          <w:spacing w:val="49"/>
          <w:sz w:val="28"/>
        </w:rPr>
        <w:t xml:space="preserve"> </w:t>
      </w:r>
      <w:r>
        <w:rPr>
          <w:sz w:val="28"/>
        </w:rPr>
        <w:t>развивать</w:t>
      </w:r>
      <w:r>
        <w:rPr>
          <w:spacing w:val="49"/>
          <w:sz w:val="28"/>
        </w:rPr>
        <w:t xml:space="preserve"> </w:t>
      </w:r>
      <w:r>
        <w:rPr>
          <w:sz w:val="28"/>
        </w:rPr>
        <w:t>навыки</w:t>
      </w:r>
      <w:r>
        <w:rPr>
          <w:spacing w:val="52"/>
          <w:sz w:val="28"/>
        </w:rPr>
        <w:t xml:space="preserve"> </w:t>
      </w:r>
      <w:r>
        <w:rPr>
          <w:sz w:val="28"/>
        </w:rPr>
        <w:t>кукловождения</w:t>
      </w:r>
      <w:r>
        <w:rPr>
          <w:spacing w:val="50"/>
          <w:sz w:val="28"/>
        </w:rPr>
        <w:t xml:space="preserve"> </w:t>
      </w:r>
      <w:r>
        <w:rPr>
          <w:sz w:val="28"/>
        </w:rPr>
        <w:t>в</w:t>
      </w:r>
      <w:r>
        <w:rPr>
          <w:spacing w:val="50"/>
          <w:sz w:val="28"/>
        </w:rPr>
        <w:t xml:space="preserve"> </w:t>
      </w:r>
      <w:r>
        <w:rPr>
          <w:sz w:val="28"/>
        </w:rPr>
        <w:t>различных</w:t>
      </w:r>
      <w:r>
        <w:rPr>
          <w:spacing w:val="51"/>
          <w:sz w:val="28"/>
        </w:rPr>
        <w:t xml:space="preserve"> </w:t>
      </w:r>
      <w:r>
        <w:rPr>
          <w:sz w:val="28"/>
        </w:rPr>
        <w:t>театральных</w:t>
      </w:r>
      <w:r>
        <w:rPr>
          <w:spacing w:val="50"/>
          <w:sz w:val="28"/>
        </w:rPr>
        <w:t xml:space="preserve"> </w:t>
      </w:r>
      <w:r w:rsidR="00CF3B2A">
        <w:rPr>
          <w:sz w:val="28"/>
        </w:rPr>
        <w:t>си</w:t>
      </w:r>
      <w:r>
        <w:rPr>
          <w:sz w:val="28"/>
        </w:rPr>
        <w:t>стемах</w:t>
      </w:r>
      <w:r>
        <w:rPr>
          <w:spacing w:val="-2"/>
          <w:sz w:val="28"/>
        </w:rPr>
        <w:t xml:space="preserve"> </w:t>
      </w:r>
      <w:r>
        <w:rPr>
          <w:sz w:val="28"/>
        </w:rPr>
        <w:t>(перчаточными,</w:t>
      </w:r>
      <w:r>
        <w:rPr>
          <w:spacing w:val="-2"/>
          <w:sz w:val="28"/>
        </w:rPr>
        <w:t xml:space="preserve"> </w:t>
      </w:r>
      <w:r>
        <w:rPr>
          <w:sz w:val="28"/>
        </w:rPr>
        <w:t>тростевыми, марионеткам</w:t>
      </w:r>
      <w:r>
        <w:rPr>
          <w:spacing w:val="-1"/>
          <w:sz w:val="28"/>
        </w:rPr>
        <w:t xml:space="preserve"> </w:t>
      </w:r>
      <w:r>
        <w:rPr>
          <w:sz w:val="28"/>
        </w:rPr>
        <w:t>и</w:t>
      </w:r>
      <w:r>
        <w:rPr>
          <w:spacing w:val="-2"/>
          <w:sz w:val="28"/>
        </w:rPr>
        <w:t xml:space="preserve"> </w:t>
      </w:r>
      <w:r>
        <w:rPr>
          <w:sz w:val="28"/>
        </w:rPr>
        <w:t>так</w:t>
      </w:r>
      <w:r>
        <w:rPr>
          <w:spacing w:val="1"/>
          <w:sz w:val="28"/>
        </w:rPr>
        <w:t xml:space="preserve"> </w:t>
      </w:r>
      <w:r>
        <w:rPr>
          <w:sz w:val="28"/>
        </w:rPr>
        <w:t>далее);</w:t>
      </w:r>
    </w:p>
    <w:p w:rsidR="00C02A0D" w:rsidRDefault="00C02A0D" w:rsidP="00AC016B">
      <w:pPr>
        <w:pStyle w:val="a7"/>
        <w:numPr>
          <w:ilvl w:val="1"/>
          <w:numId w:val="62"/>
        </w:numPr>
        <w:tabs>
          <w:tab w:val="left" w:pos="1368"/>
        </w:tabs>
        <w:ind w:left="0" w:right="793" w:firstLine="284"/>
        <w:jc w:val="left"/>
        <w:rPr>
          <w:sz w:val="28"/>
        </w:rPr>
      </w:pPr>
      <w:r>
        <w:rPr>
          <w:sz w:val="28"/>
        </w:rPr>
        <w:t>формировать</w:t>
      </w:r>
      <w:r>
        <w:rPr>
          <w:spacing w:val="62"/>
          <w:sz w:val="28"/>
        </w:rPr>
        <w:t xml:space="preserve"> </w:t>
      </w:r>
      <w:r>
        <w:rPr>
          <w:sz w:val="28"/>
        </w:rPr>
        <w:t>умение</w:t>
      </w:r>
      <w:r>
        <w:rPr>
          <w:spacing w:val="62"/>
          <w:sz w:val="28"/>
        </w:rPr>
        <w:t xml:space="preserve"> </w:t>
      </w:r>
      <w:r>
        <w:rPr>
          <w:sz w:val="28"/>
        </w:rPr>
        <w:t>согласовывать</w:t>
      </w:r>
      <w:r>
        <w:rPr>
          <w:spacing w:val="65"/>
          <w:sz w:val="28"/>
        </w:rPr>
        <w:t xml:space="preserve"> </w:t>
      </w:r>
      <w:r>
        <w:rPr>
          <w:sz w:val="28"/>
        </w:rPr>
        <w:t>свои</w:t>
      </w:r>
      <w:r>
        <w:rPr>
          <w:spacing w:val="62"/>
          <w:sz w:val="28"/>
        </w:rPr>
        <w:t xml:space="preserve"> </w:t>
      </w:r>
      <w:r>
        <w:rPr>
          <w:sz w:val="28"/>
        </w:rPr>
        <w:t>действия</w:t>
      </w:r>
      <w:r>
        <w:rPr>
          <w:spacing w:val="64"/>
          <w:sz w:val="28"/>
        </w:rPr>
        <w:t xml:space="preserve"> </w:t>
      </w:r>
      <w:r>
        <w:rPr>
          <w:sz w:val="28"/>
        </w:rPr>
        <w:t>с</w:t>
      </w:r>
      <w:r>
        <w:rPr>
          <w:spacing w:val="65"/>
          <w:sz w:val="28"/>
        </w:rPr>
        <w:t xml:space="preserve"> </w:t>
      </w:r>
      <w:r>
        <w:rPr>
          <w:sz w:val="28"/>
        </w:rPr>
        <w:t>партнерами,</w:t>
      </w:r>
      <w:r>
        <w:rPr>
          <w:spacing w:val="63"/>
          <w:sz w:val="28"/>
        </w:rPr>
        <w:t xml:space="preserve"> </w:t>
      </w:r>
      <w:r>
        <w:rPr>
          <w:sz w:val="28"/>
        </w:rPr>
        <w:t>приучать</w:t>
      </w:r>
      <w:r>
        <w:rPr>
          <w:spacing w:val="-67"/>
          <w:sz w:val="28"/>
        </w:rPr>
        <w:t xml:space="preserve"> </w:t>
      </w:r>
      <w:r>
        <w:rPr>
          <w:sz w:val="28"/>
        </w:rPr>
        <w:t>правильно</w:t>
      </w:r>
      <w:r>
        <w:rPr>
          <w:spacing w:val="-2"/>
          <w:sz w:val="28"/>
        </w:rPr>
        <w:t xml:space="preserve"> </w:t>
      </w:r>
      <w:r>
        <w:rPr>
          <w:sz w:val="28"/>
        </w:rPr>
        <w:t>оценивать действия</w:t>
      </w:r>
      <w:r>
        <w:rPr>
          <w:spacing w:val="1"/>
          <w:sz w:val="28"/>
        </w:rPr>
        <w:t xml:space="preserve"> </w:t>
      </w:r>
      <w:r>
        <w:rPr>
          <w:sz w:val="28"/>
        </w:rPr>
        <w:t>персонажей</w:t>
      </w:r>
      <w:r>
        <w:rPr>
          <w:spacing w:val="-2"/>
          <w:sz w:val="28"/>
        </w:rPr>
        <w:t xml:space="preserve"> </w:t>
      </w:r>
      <w:r>
        <w:rPr>
          <w:sz w:val="28"/>
        </w:rPr>
        <w:t>в</w:t>
      </w:r>
      <w:r>
        <w:rPr>
          <w:spacing w:val="-2"/>
          <w:sz w:val="28"/>
        </w:rPr>
        <w:t xml:space="preserve"> </w:t>
      </w:r>
      <w:r>
        <w:rPr>
          <w:sz w:val="28"/>
        </w:rPr>
        <w:t>спектакле;</w:t>
      </w:r>
    </w:p>
    <w:p w:rsidR="00C02A0D" w:rsidRPr="0063581A" w:rsidRDefault="00C02A0D" w:rsidP="00AC016B">
      <w:pPr>
        <w:pStyle w:val="a7"/>
        <w:numPr>
          <w:ilvl w:val="1"/>
          <w:numId w:val="62"/>
        </w:numPr>
        <w:tabs>
          <w:tab w:val="left" w:pos="1368"/>
        </w:tabs>
        <w:ind w:left="0" w:right="793" w:firstLine="284"/>
        <w:jc w:val="left"/>
        <w:rPr>
          <w:sz w:val="28"/>
        </w:rPr>
      </w:pPr>
      <w:r>
        <w:rPr>
          <w:sz w:val="28"/>
        </w:rPr>
        <w:t>поощрять</w:t>
      </w:r>
      <w:r>
        <w:rPr>
          <w:spacing w:val="24"/>
          <w:sz w:val="28"/>
        </w:rPr>
        <w:t xml:space="preserve"> </w:t>
      </w:r>
      <w:r>
        <w:rPr>
          <w:sz w:val="28"/>
        </w:rPr>
        <w:t>желание</w:t>
      </w:r>
      <w:r>
        <w:rPr>
          <w:spacing w:val="27"/>
          <w:sz w:val="28"/>
        </w:rPr>
        <w:t xml:space="preserve"> </w:t>
      </w:r>
      <w:r>
        <w:rPr>
          <w:sz w:val="28"/>
        </w:rPr>
        <w:t>разыгрывать</w:t>
      </w:r>
      <w:r>
        <w:rPr>
          <w:spacing w:val="28"/>
          <w:sz w:val="28"/>
        </w:rPr>
        <w:t xml:space="preserve"> </w:t>
      </w:r>
      <w:r>
        <w:rPr>
          <w:sz w:val="28"/>
        </w:rPr>
        <w:t>в</w:t>
      </w:r>
      <w:r>
        <w:rPr>
          <w:spacing w:val="25"/>
          <w:sz w:val="28"/>
        </w:rPr>
        <w:t xml:space="preserve"> </w:t>
      </w:r>
      <w:r>
        <w:rPr>
          <w:sz w:val="28"/>
        </w:rPr>
        <w:t>творческих</w:t>
      </w:r>
      <w:r>
        <w:rPr>
          <w:spacing w:val="28"/>
          <w:sz w:val="28"/>
        </w:rPr>
        <w:t xml:space="preserve"> </w:t>
      </w:r>
      <w:r>
        <w:rPr>
          <w:sz w:val="28"/>
        </w:rPr>
        <w:t>театральных,</w:t>
      </w:r>
      <w:r>
        <w:rPr>
          <w:spacing w:val="27"/>
          <w:sz w:val="28"/>
        </w:rPr>
        <w:t xml:space="preserve"> </w:t>
      </w:r>
      <w:r>
        <w:rPr>
          <w:sz w:val="28"/>
        </w:rPr>
        <w:t>режиссерских</w:t>
      </w:r>
      <w:r>
        <w:rPr>
          <w:spacing w:val="26"/>
          <w:sz w:val="28"/>
        </w:rPr>
        <w:t xml:space="preserve"> </w:t>
      </w:r>
      <w:r w:rsidR="00CF3B2A">
        <w:rPr>
          <w:sz w:val="28"/>
        </w:rPr>
        <w:t>иг</w:t>
      </w:r>
      <w:r>
        <w:rPr>
          <w:spacing w:val="-67"/>
          <w:sz w:val="28"/>
        </w:rPr>
        <w:t xml:space="preserve"> </w:t>
      </w:r>
      <w:r>
        <w:rPr>
          <w:sz w:val="28"/>
        </w:rPr>
        <w:t>рах</w:t>
      </w:r>
      <w:r>
        <w:rPr>
          <w:spacing w:val="14"/>
          <w:sz w:val="28"/>
        </w:rPr>
        <w:t xml:space="preserve"> </w:t>
      </w:r>
      <w:r>
        <w:rPr>
          <w:sz w:val="28"/>
        </w:rPr>
        <w:t>и</w:t>
      </w:r>
      <w:r>
        <w:rPr>
          <w:spacing w:val="17"/>
          <w:sz w:val="28"/>
        </w:rPr>
        <w:t xml:space="preserve"> </w:t>
      </w:r>
      <w:r>
        <w:rPr>
          <w:sz w:val="28"/>
        </w:rPr>
        <w:t>играх</w:t>
      </w:r>
      <w:r>
        <w:rPr>
          <w:spacing w:val="17"/>
          <w:sz w:val="28"/>
        </w:rPr>
        <w:t xml:space="preserve"> </w:t>
      </w:r>
      <w:r>
        <w:rPr>
          <w:sz w:val="28"/>
        </w:rPr>
        <w:t>драматизациях</w:t>
      </w:r>
      <w:r>
        <w:rPr>
          <w:spacing w:val="16"/>
          <w:sz w:val="28"/>
        </w:rPr>
        <w:t xml:space="preserve"> </w:t>
      </w:r>
      <w:r>
        <w:rPr>
          <w:sz w:val="28"/>
        </w:rPr>
        <w:t>сюжетов</w:t>
      </w:r>
      <w:r>
        <w:rPr>
          <w:spacing w:val="17"/>
          <w:sz w:val="28"/>
        </w:rPr>
        <w:t xml:space="preserve"> </w:t>
      </w:r>
      <w:r>
        <w:rPr>
          <w:sz w:val="28"/>
        </w:rPr>
        <w:t>сказок,</w:t>
      </w:r>
      <w:r>
        <w:rPr>
          <w:spacing w:val="16"/>
          <w:sz w:val="28"/>
        </w:rPr>
        <w:t xml:space="preserve"> </w:t>
      </w:r>
      <w:r>
        <w:rPr>
          <w:sz w:val="28"/>
        </w:rPr>
        <w:t>литературных</w:t>
      </w:r>
      <w:r>
        <w:rPr>
          <w:spacing w:val="17"/>
          <w:sz w:val="28"/>
        </w:rPr>
        <w:t xml:space="preserve"> </w:t>
      </w:r>
      <w:r>
        <w:rPr>
          <w:sz w:val="28"/>
        </w:rPr>
        <w:t>произведений,</w:t>
      </w:r>
      <w:r>
        <w:rPr>
          <w:spacing w:val="17"/>
          <w:sz w:val="28"/>
        </w:rPr>
        <w:t xml:space="preserve"> </w:t>
      </w:r>
      <w:r>
        <w:rPr>
          <w:sz w:val="28"/>
        </w:rPr>
        <w:t>внесение</w:t>
      </w:r>
      <w:r>
        <w:rPr>
          <w:spacing w:val="16"/>
          <w:sz w:val="28"/>
        </w:rPr>
        <w:t xml:space="preserve"> </w:t>
      </w:r>
      <w:r>
        <w:rPr>
          <w:sz w:val="28"/>
        </w:rPr>
        <w:t>в</w:t>
      </w:r>
      <w:r w:rsidR="0063581A" w:rsidRPr="0063581A">
        <w:rPr>
          <w:sz w:val="36"/>
        </w:rPr>
        <w:t xml:space="preserve"> </w:t>
      </w:r>
      <w:r w:rsidRPr="0063581A">
        <w:rPr>
          <w:sz w:val="28"/>
        </w:rPr>
        <w:t>них</w:t>
      </w:r>
      <w:r w:rsidRPr="0063581A">
        <w:rPr>
          <w:spacing w:val="1"/>
          <w:sz w:val="28"/>
        </w:rPr>
        <w:t xml:space="preserve"> </w:t>
      </w:r>
      <w:r w:rsidRPr="0063581A">
        <w:rPr>
          <w:sz w:val="28"/>
        </w:rPr>
        <w:t>изменений</w:t>
      </w:r>
      <w:r w:rsidRPr="0063581A">
        <w:rPr>
          <w:spacing w:val="1"/>
          <w:sz w:val="28"/>
        </w:rPr>
        <w:t xml:space="preserve"> </w:t>
      </w:r>
      <w:r w:rsidRPr="0063581A">
        <w:rPr>
          <w:sz w:val="28"/>
        </w:rPr>
        <w:t>и</w:t>
      </w:r>
      <w:r w:rsidRPr="0063581A">
        <w:rPr>
          <w:spacing w:val="1"/>
          <w:sz w:val="28"/>
        </w:rPr>
        <w:t xml:space="preserve"> </w:t>
      </w:r>
      <w:r w:rsidRPr="0063581A">
        <w:rPr>
          <w:sz w:val="28"/>
        </w:rPr>
        <w:t>придумывание</w:t>
      </w:r>
      <w:r w:rsidRPr="0063581A">
        <w:rPr>
          <w:spacing w:val="1"/>
          <w:sz w:val="28"/>
        </w:rPr>
        <w:t xml:space="preserve"> </w:t>
      </w:r>
      <w:r w:rsidRPr="0063581A">
        <w:rPr>
          <w:sz w:val="28"/>
        </w:rPr>
        <w:t>новых</w:t>
      </w:r>
      <w:r w:rsidRPr="0063581A">
        <w:rPr>
          <w:spacing w:val="1"/>
          <w:sz w:val="28"/>
        </w:rPr>
        <w:t xml:space="preserve"> </w:t>
      </w:r>
      <w:r w:rsidRPr="0063581A">
        <w:rPr>
          <w:sz w:val="28"/>
        </w:rPr>
        <w:t>сюжетных</w:t>
      </w:r>
      <w:r w:rsidRPr="0063581A">
        <w:rPr>
          <w:spacing w:val="1"/>
          <w:sz w:val="28"/>
        </w:rPr>
        <w:t xml:space="preserve"> </w:t>
      </w:r>
      <w:r w:rsidRPr="0063581A">
        <w:rPr>
          <w:sz w:val="28"/>
        </w:rPr>
        <w:t>линий,</w:t>
      </w:r>
      <w:r w:rsidRPr="0063581A">
        <w:rPr>
          <w:spacing w:val="1"/>
          <w:sz w:val="28"/>
        </w:rPr>
        <w:t xml:space="preserve"> </w:t>
      </w:r>
      <w:r w:rsidRPr="0063581A">
        <w:rPr>
          <w:sz w:val="28"/>
        </w:rPr>
        <w:t>введение</w:t>
      </w:r>
      <w:r w:rsidRPr="0063581A">
        <w:rPr>
          <w:spacing w:val="1"/>
          <w:sz w:val="28"/>
        </w:rPr>
        <w:t xml:space="preserve"> </w:t>
      </w:r>
      <w:r w:rsidRPr="0063581A">
        <w:rPr>
          <w:sz w:val="28"/>
        </w:rPr>
        <w:t>новых</w:t>
      </w:r>
      <w:r w:rsidRPr="0063581A">
        <w:rPr>
          <w:spacing w:val="1"/>
          <w:sz w:val="28"/>
        </w:rPr>
        <w:t xml:space="preserve"> </w:t>
      </w:r>
      <w:r w:rsidR="00CF3B2A">
        <w:rPr>
          <w:sz w:val="28"/>
        </w:rPr>
        <w:t>персо</w:t>
      </w:r>
      <w:r w:rsidRPr="0063581A">
        <w:rPr>
          <w:sz w:val="28"/>
        </w:rPr>
        <w:t>нажей,</w:t>
      </w:r>
      <w:r w:rsidRPr="0063581A">
        <w:rPr>
          <w:spacing w:val="-2"/>
          <w:sz w:val="28"/>
        </w:rPr>
        <w:t xml:space="preserve"> </w:t>
      </w:r>
      <w:r w:rsidRPr="0063581A">
        <w:rPr>
          <w:sz w:val="28"/>
        </w:rPr>
        <w:t>действий;</w:t>
      </w:r>
    </w:p>
    <w:p w:rsidR="00C02A0D" w:rsidRDefault="00C02A0D" w:rsidP="00AC016B">
      <w:pPr>
        <w:pStyle w:val="a7"/>
        <w:numPr>
          <w:ilvl w:val="1"/>
          <w:numId w:val="62"/>
        </w:numPr>
        <w:tabs>
          <w:tab w:val="left" w:pos="1368"/>
        </w:tabs>
        <w:ind w:left="0" w:right="793" w:firstLine="284"/>
        <w:rPr>
          <w:sz w:val="28"/>
        </w:rPr>
      </w:pPr>
      <w:r>
        <w:rPr>
          <w:sz w:val="28"/>
        </w:rPr>
        <w:t>поощрять способность</w:t>
      </w:r>
      <w:r>
        <w:rPr>
          <w:spacing w:val="1"/>
          <w:sz w:val="28"/>
        </w:rPr>
        <w:t xml:space="preserve"> </w:t>
      </w:r>
      <w:r>
        <w:rPr>
          <w:sz w:val="28"/>
        </w:rPr>
        <w:t>творчески передавать образ</w:t>
      </w:r>
      <w:r>
        <w:rPr>
          <w:spacing w:val="1"/>
          <w:sz w:val="28"/>
        </w:rPr>
        <w:t xml:space="preserve"> </w:t>
      </w:r>
      <w:r>
        <w:rPr>
          <w:sz w:val="28"/>
        </w:rPr>
        <w:t>в играх драматизациях,</w:t>
      </w:r>
      <w:r>
        <w:rPr>
          <w:spacing w:val="1"/>
          <w:sz w:val="28"/>
        </w:rPr>
        <w:t xml:space="preserve"> </w:t>
      </w:r>
      <w:r>
        <w:rPr>
          <w:sz w:val="28"/>
        </w:rPr>
        <w:t>спектаклях;</w:t>
      </w:r>
    </w:p>
    <w:p w:rsidR="00C02A0D" w:rsidRDefault="00C02A0D" w:rsidP="00AC016B">
      <w:pPr>
        <w:pStyle w:val="a7"/>
        <w:numPr>
          <w:ilvl w:val="0"/>
          <w:numId w:val="63"/>
        </w:numPr>
        <w:tabs>
          <w:tab w:val="left" w:pos="1508"/>
        </w:tabs>
        <w:ind w:left="0" w:right="793" w:firstLine="284"/>
        <w:rPr>
          <w:i/>
          <w:sz w:val="28"/>
        </w:rPr>
      </w:pPr>
      <w:r>
        <w:rPr>
          <w:i/>
          <w:sz w:val="28"/>
        </w:rPr>
        <w:t>культурно-досуговая</w:t>
      </w:r>
      <w:r>
        <w:rPr>
          <w:i/>
          <w:spacing w:val="-7"/>
          <w:sz w:val="28"/>
        </w:rPr>
        <w:t xml:space="preserve"> </w:t>
      </w:r>
      <w:r>
        <w:rPr>
          <w:i/>
          <w:sz w:val="28"/>
        </w:rPr>
        <w:t>деятельность:</w:t>
      </w:r>
    </w:p>
    <w:p w:rsidR="00C02A0D" w:rsidRDefault="00C02A0D" w:rsidP="00AC016B">
      <w:pPr>
        <w:pStyle w:val="a7"/>
        <w:numPr>
          <w:ilvl w:val="1"/>
          <w:numId w:val="62"/>
        </w:numPr>
        <w:tabs>
          <w:tab w:val="left" w:pos="1368"/>
        </w:tabs>
        <w:ind w:left="0" w:right="793" w:firstLine="284"/>
        <w:rPr>
          <w:sz w:val="28"/>
        </w:rPr>
      </w:pPr>
      <w:r>
        <w:rPr>
          <w:sz w:val="28"/>
        </w:rPr>
        <w:t>продолжать формировать интерес к полезной деятельности в свободное время</w:t>
      </w:r>
      <w:r>
        <w:rPr>
          <w:spacing w:val="1"/>
          <w:sz w:val="28"/>
        </w:rPr>
        <w:t xml:space="preserve"> </w:t>
      </w:r>
      <w:r>
        <w:rPr>
          <w:sz w:val="28"/>
        </w:rPr>
        <w:t>(отдых, творчество,</w:t>
      </w:r>
      <w:r>
        <w:rPr>
          <w:spacing w:val="1"/>
          <w:sz w:val="28"/>
        </w:rPr>
        <w:t xml:space="preserve"> </w:t>
      </w:r>
      <w:r>
        <w:rPr>
          <w:sz w:val="28"/>
        </w:rPr>
        <w:t>самообразование);</w:t>
      </w:r>
    </w:p>
    <w:p w:rsidR="00C02A0D" w:rsidRDefault="00C02A0D" w:rsidP="00AC016B">
      <w:pPr>
        <w:pStyle w:val="a7"/>
        <w:numPr>
          <w:ilvl w:val="1"/>
          <w:numId w:val="62"/>
        </w:numPr>
        <w:tabs>
          <w:tab w:val="left" w:pos="1368"/>
        </w:tabs>
        <w:ind w:left="0" w:right="793" w:firstLine="284"/>
        <w:rPr>
          <w:sz w:val="28"/>
        </w:rPr>
      </w:pPr>
      <w:r>
        <w:rPr>
          <w:sz w:val="28"/>
        </w:rPr>
        <w:t>развивать желание участвовать в подготовке и участи</w:t>
      </w:r>
      <w:r w:rsidR="00CF3B2A">
        <w:rPr>
          <w:sz w:val="28"/>
        </w:rPr>
        <w:t>ю в развлечениях, со</w:t>
      </w:r>
      <w:r>
        <w:rPr>
          <w:sz w:val="28"/>
        </w:rPr>
        <w:t>блюдай</w:t>
      </w:r>
      <w:r>
        <w:rPr>
          <w:spacing w:val="-2"/>
          <w:sz w:val="28"/>
        </w:rPr>
        <w:t xml:space="preserve"> </w:t>
      </w:r>
      <w:r>
        <w:rPr>
          <w:sz w:val="28"/>
        </w:rPr>
        <w:t>культуру</w:t>
      </w:r>
      <w:r>
        <w:rPr>
          <w:spacing w:val="-2"/>
          <w:sz w:val="28"/>
        </w:rPr>
        <w:t xml:space="preserve"> </w:t>
      </w:r>
      <w:r>
        <w:rPr>
          <w:sz w:val="28"/>
        </w:rPr>
        <w:t>общения</w:t>
      </w:r>
      <w:r>
        <w:rPr>
          <w:spacing w:val="-4"/>
          <w:sz w:val="28"/>
        </w:rPr>
        <w:t xml:space="preserve"> </w:t>
      </w:r>
      <w:r>
        <w:rPr>
          <w:sz w:val="28"/>
        </w:rPr>
        <w:t>(доброжелательность,</w:t>
      </w:r>
      <w:r>
        <w:rPr>
          <w:spacing w:val="-4"/>
          <w:sz w:val="28"/>
        </w:rPr>
        <w:t xml:space="preserve"> </w:t>
      </w:r>
      <w:r>
        <w:rPr>
          <w:sz w:val="28"/>
        </w:rPr>
        <w:t>отзывчивость,</w:t>
      </w:r>
      <w:r>
        <w:rPr>
          <w:spacing w:val="-1"/>
          <w:sz w:val="28"/>
        </w:rPr>
        <w:t xml:space="preserve"> </w:t>
      </w:r>
      <w:r>
        <w:rPr>
          <w:sz w:val="28"/>
        </w:rPr>
        <w:t>такт,</w:t>
      </w:r>
      <w:r>
        <w:rPr>
          <w:spacing w:val="-2"/>
          <w:sz w:val="28"/>
        </w:rPr>
        <w:t xml:space="preserve"> </w:t>
      </w:r>
      <w:r>
        <w:rPr>
          <w:sz w:val="28"/>
        </w:rPr>
        <w:t>уважение);</w:t>
      </w:r>
    </w:p>
    <w:p w:rsidR="00C02A0D" w:rsidRDefault="00C02A0D" w:rsidP="00AC016B">
      <w:pPr>
        <w:pStyle w:val="a7"/>
        <w:numPr>
          <w:ilvl w:val="1"/>
          <w:numId w:val="62"/>
        </w:numPr>
        <w:tabs>
          <w:tab w:val="left" w:pos="1368"/>
        </w:tabs>
        <w:ind w:left="0" w:right="793" w:firstLine="284"/>
        <w:rPr>
          <w:sz w:val="28"/>
        </w:rPr>
      </w:pPr>
      <w:r>
        <w:rPr>
          <w:sz w:val="28"/>
        </w:rPr>
        <w:t>расширять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праздничной</w:t>
      </w:r>
      <w:r>
        <w:rPr>
          <w:spacing w:val="1"/>
          <w:sz w:val="28"/>
        </w:rPr>
        <w:t xml:space="preserve"> </w:t>
      </w:r>
      <w:r>
        <w:rPr>
          <w:sz w:val="28"/>
        </w:rPr>
        <w:t>культуре</w:t>
      </w:r>
      <w:r>
        <w:rPr>
          <w:spacing w:val="1"/>
          <w:sz w:val="28"/>
        </w:rPr>
        <w:t xml:space="preserve"> </w:t>
      </w:r>
      <w:r>
        <w:rPr>
          <w:sz w:val="28"/>
        </w:rPr>
        <w:t>народов</w:t>
      </w:r>
      <w:r>
        <w:rPr>
          <w:spacing w:val="1"/>
          <w:sz w:val="28"/>
        </w:rPr>
        <w:t xml:space="preserve"> </w:t>
      </w:r>
      <w:r>
        <w:rPr>
          <w:sz w:val="28"/>
        </w:rPr>
        <w:t>России,</w:t>
      </w:r>
      <w:r>
        <w:rPr>
          <w:spacing w:val="1"/>
          <w:sz w:val="28"/>
        </w:rPr>
        <w:t xml:space="preserve"> </w:t>
      </w:r>
      <w:r w:rsidR="00CF3B2A">
        <w:rPr>
          <w:sz w:val="28"/>
        </w:rPr>
        <w:t>под</w:t>
      </w:r>
      <w:r>
        <w:rPr>
          <w:sz w:val="28"/>
        </w:rPr>
        <w:t>держивать желание использовать полученные ранее знания и навыки в праздничных</w:t>
      </w:r>
      <w:r>
        <w:rPr>
          <w:spacing w:val="1"/>
          <w:sz w:val="28"/>
        </w:rPr>
        <w:t xml:space="preserve"> </w:t>
      </w:r>
      <w:r>
        <w:rPr>
          <w:sz w:val="28"/>
        </w:rPr>
        <w:t>мероприятиях (календарных,</w:t>
      </w:r>
      <w:r>
        <w:rPr>
          <w:spacing w:val="-2"/>
          <w:sz w:val="28"/>
        </w:rPr>
        <w:t xml:space="preserve"> </w:t>
      </w:r>
      <w:r>
        <w:rPr>
          <w:sz w:val="28"/>
        </w:rPr>
        <w:t>государственных,</w:t>
      </w:r>
      <w:r>
        <w:rPr>
          <w:spacing w:val="2"/>
          <w:sz w:val="28"/>
        </w:rPr>
        <w:t xml:space="preserve"> </w:t>
      </w:r>
      <w:r>
        <w:rPr>
          <w:sz w:val="28"/>
        </w:rPr>
        <w:t>народных);</w:t>
      </w:r>
    </w:p>
    <w:p w:rsidR="00C02A0D" w:rsidRDefault="00C02A0D" w:rsidP="00AC016B">
      <w:pPr>
        <w:pStyle w:val="a7"/>
        <w:numPr>
          <w:ilvl w:val="1"/>
          <w:numId w:val="62"/>
        </w:numPr>
        <w:tabs>
          <w:tab w:val="left" w:pos="1368"/>
        </w:tabs>
        <w:ind w:left="0" w:right="793" w:firstLine="284"/>
        <w:rPr>
          <w:sz w:val="28"/>
        </w:rPr>
      </w:pPr>
      <w:r>
        <w:rPr>
          <w:sz w:val="28"/>
        </w:rPr>
        <w:t>воспитывать уважительное отношение к своей стране в ходе предпраздничной</w:t>
      </w:r>
      <w:r>
        <w:rPr>
          <w:spacing w:val="-67"/>
          <w:sz w:val="28"/>
        </w:rPr>
        <w:t xml:space="preserve"> </w:t>
      </w:r>
      <w:r>
        <w:rPr>
          <w:sz w:val="28"/>
        </w:rPr>
        <w:t>подготовки;</w:t>
      </w:r>
    </w:p>
    <w:p w:rsidR="00C02A0D" w:rsidRDefault="00C02A0D" w:rsidP="00AC016B">
      <w:pPr>
        <w:pStyle w:val="a7"/>
        <w:numPr>
          <w:ilvl w:val="1"/>
          <w:numId w:val="62"/>
        </w:numPr>
        <w:tabs>
          <w:tab w:val="left" w:pos="1368"/>
        </w:tabs>
        <w:ind w:left="0" w:right="793" w:firstLine="284"/>
        <w:rPr>
          <w:sz w:val="28"/>
        </w:rPr>
      </w:pPr>
      <w:r>
        <w:rPr>
          <w:sz w:val="28"/>
        </w:rPr>
        <w:t>формировать чувство удовлетворения от участия в коллективной досуговой</w:t>
      </w:r>
      <w:r>
        <w:rPr>
          <w:spacing w:val="1"/>
          <w:sz w:val="28"/>
        </w:rPr>
        <w:t xml:space="preserve"> </w:t>
      </w:r>
      <w:r>
        <w:rPr>
          <w:sz w:val="28"/>
        </w:rPr>
        <w:t>деятельности;</w:t>
      </w:r>
    </w:p>
    <w:p w:rsidR="00C02A0D" w:rsidRDefault="00C02A0D" w:rsidP="00AC016B">
      <w:pPr>
        <w:pStyle w:val="a7"/>
        <w:numPr>
          <w:ilvl w:val="1"/>
          <w:numId w:val="62"/>
        </w:numPr>
        <w:tabs>
          <w:tab w:val="left" w:pos="1368"/>
        </w:tabs>
        <w:ind w:left="0" w:right="793" w:firstLine="284"/>
        <w:rPr>
          <w:sz w:val="28"/>
        </w:rPr>
      </w:pPr>
      <w:r>
        <w:rPr>
          <w:sz w:val="28"/>
        </w:rPr>
        <w:t>поощрять желание детей посещать объединения</w:t>
      </w:r>
      <w:r w:rsidR="00CF3B2A">
        <w:rPr>
          <w:sz w:val="28"/>
        </w:rPr>
        <w:t xml:space="preserve"> дополнительного образова</w:t>
      </w:r>
      <w:r>
        <w:rPr>
          <w:sz w:val="28"/>
        </w:rPr>
        <w:t>ния</w:t>
      </w:r>
      <w:r>
        <w:rPr>
          <w:spacing w:val="-4"/>
          <w:sz w:val="28"/>
        </w:rPr>
        <w:t xml:space="preserve"> </w:t>
      </w:r>
      <w:r>
        <w:rPr>
          <w:sz w:val="28"/>
        </w:rPr>
        <w:t>различной</w:t>
      </w:r>
      <w:r>
        <w:rPr>
          <w:spacing w:val="-1"/>
          <w:sz w:val="28"/>
        </w:rPr>
        <w:t xml:space="preserve"> </w:t>
      </w:r>
      <w:r>
        <w:rPr>
          <w:sz w:val="28"/>
        </w:rPr>
        <w:t>направленности</w:t>
      </w:r>
      <w:r>
        <w:rPr>
          <w:spacing w:val="-3"/>
          <w:sz w:val="28"/>
        </w:rPr>
        <w:t xml:space="preserve"> </w:t>
      </w:r>
      <w:r>
        <w:rPr>
          <w:sz w:val="28"/>
        </w:rPr>
        <w:t>(танцевальный</w:t>
      </w:r>
      <w:r>
        <w:rPr>
          <w:spacing w:val="-3"/>
          <w:sz w:val="28"/>
        </w:rPr>
        <w:t xml:space="preserve"> </w:t>
      </w:r>
      <w:r>
        <w:rPr>
          <w:sz w:val="28"/>
        </w:rPr>
        <w:t>кружок,</w:t>
      </w:r>
      <w:r>
        <w:rPr>
          <w:spacing w:val="-3"/>
          <w:sz w:val="28"/>
        </w:rPr>
        <w:t xml:space="preserve"> </w:t>
      </w:r>
      <w:r>
        <w:rPr>
          <w:sz w:val="28"/>
        </w:rPr>
        <w:t>хор,</w:t>
      </w:r>
      <w:r>
        <w:rPr>
          <w:spacing w:val="-2"/>
          <w:sz w:val="28"/>
        </w:rPr>
        <w:t xml:space="preserve"> </w:t>
      </w:r>
      <w:r>
        <w:rPr>
          <w:sz w:val="28"/>
        </w:rPr>
        <w:t>изостудия</w:t>
      </w:r>
      <w:r>
        <w:rPr>
          <w:spacing w:val="1"/>
          <w:sz w:val="28"/>
        </w:rPr>
        <w:t xml:space="preserve"> </w:t>
      </w:r>
      <w:r>
        <w:rPr>
          <w:sz w:val="28"/>
        </w:rPr>
        <w:t>и</w:t>
      </w:r>
      <w:r>
        <w:rPr>
          <w:spacing w:val="-5"/>
          <w:sz w:val="28"/>
        </w:rPr>
        <w:t xml:space="preserve"> </w:t>
      </w:r>
      <w:r>
        <w:rPr>
          <w:sz w:val="28"/>
        </w:rPr>
        <w:t>прочее).</w:t>
      </w:r>
    </w:p>
    <w:p w:rsidR="00F4156D" w:rsidRDefault="00F4156D" w:rsidP="00AC016B">
      <w:pPr>
        <w:pStyle w:val="3"/>
        <w:ind w:left="0" w:right="793" w:firstLine="284"/>
      </w:pP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ind w:right="793" w:firstLine="284"/>
        <w:jc w:val="both"/>
        <w:rPr>
          <w:i/>
          <w:sz w:val="28"/>
        </w:rPr>
      </w:pPr>
      <w:r>
        <w:rPr>
          <w:i/>
          <w:sz w:val="28"/>
        </w:rPr>
        <w:t>Приобщение</w:t>
      </w:r>
      <w:r>
        <w:rPr>
          <w:i/>
          <w:spacing w:val="-3"/>
          <w:sz w:val="28"/>
        </w:rPr>
        <w:t xml:space="preserve"> </w:t>
      </w:r>
      <w:r>
        <w:rPr>
          <w:i/>
          <w:sz w:val="28"/>
        </w:rPr>
        <w:t>к</w:t>
      </w:r>
      <w:r>
        <w:rPr>
          <w:i/>
          <w:spacing w:val="-3"/>
          <w:sz w:val="28"/>
        </w:rPr>
        <w:t xml:space="preserve"> </w:t>
      </w:r>
      <w:r>
        <w:rPr>
          <w:i/>
          <w:sz w:val="28"/>
        </w:rPr>
        <w:t>искусству</w:t>
      </w:r>
    </w:p>
    <w:p w:rsidR="00C02A0D" w:rsidRDefault="00C02A0D" w:rsidP="00AC016B">
      <w:pPr>
        <w:pStyle w:val="a7"/>
        <w:numPr>
          <w:ilvl w:val="0"/>
          <w:numId w:val="61"/>
        </w:numPr>
        <w:tabs>
          <w:tab w:val="left" w:pos="1508"/>
        </w:tabs>
        <w:ind w:left="0" w:right="793" w:firstLine="284"/>
        <w:rPr>
          <w:sz w:val="28"/>
        </w:rPr>
      </w:pPr>
      <w:r>
        <w:rPr>
          <w:sz w:val="28"/>
        </w:rPr>
        <w:t>Педагог</w:t>
      </w:r>
      <w:r>
        <w:rPr>
          <w:spacing w:val="1"/>
          <w:sz w:val="28"/>
        </w:rPr>
        <w:t xml:space="preserve"> </w:t>
      </w:r>
      <w:r>
        <w:rPr>
          <w:sz w:val="28"/>
        </w:rPr>
        <w:t>продолжает</w:t>
      </w:r>
      <w:r>
        <w:rPr>
          <w:spacing w:val="1"/>
          <w:sz w:val="28"/>
        </w:rPr>
        <w:t xml:space="preserve"> </w:t>
      </w:r>
      <w:r>
        <w:rPr>
          <w:sz w:val="28"/>
        </w:rPr>
        <w:t>развивать</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эстетическое</w:t>
      </w:r>
      <w:r>
        <w:rPr>
          <w:spacing w:val="1"/>
          <w:sz w:val="28"/>
        </w:rPr>
        <w:t xml:space="preserve"> </w:t>
      </w:r>
      <w:r>
        <w:rPr>
          <w:sz w:val="28"/>
        </w:rPr>
        <w:t>восприятие,</w:t>
      </w:r>
      <w:r>
        <w:rPr>
          <w:spacing w:val="1"/>
          <w:sz w:val="28"/>
        </w:rPr>
        <w:t xml:space="preserve"> </w:t>
      </w:r>
      <w:r w:rsidR="00CF3B2A">
        <w:rPr>
          <w:sz w:val="28"/>
        </w:rPr>
        <w:t>художе</w:t>
      </w:r>
      <w:r>
        <w:rPr>
          <w:sz w:val="28"/>
        </w:rPr>
        <w:t>ственный вкус, эстетическое отношение к окружаю</w:t>
      </w:r>
      <w:r w:rsidR="00CF3B2A">
        <w:rPr>
          <w:sz w:val="28"/>
        </w:rPr>
        <w:t>щему, к искусству и художествен</w:t>
      </w:r>
      <w:r>
        <w:rPr>
          <w:sz w:val="28"/>
        </w:rPr>
        <w:t>ной деятельности; умение самостоятельно создав</w:t>
      </w:r>
      <w:r w:rsidR="00CF3B2A">
        <w:rPr>
          <w:sz w:val="28"/>
        </w:rPr>
        <w:t>ать художественные образы в раз</w:t>
      </w:r>
      <w:r>
        <w:rPr>
          <w:sz w:val="28"/>
        </w:rPr>
        <w:t>ных видах деятельности. Поощряет активное уча</w:t>
      </w:r>
      <w:r w:rsidR="00CF3B2A">
        <w:rPr>
          <w:sz w:val="28"/>
        </w:rPr>
        <w:t>стие детей в художественной дея</w:t>
      </w:r>
      <w:r>
        <w:rPr>
          <w:sz w:val="28"/>
        </w:rPr>
        <w:t>тельности</w:t>
      </w:r>
      <w:r>
        <w:rPr>
          <w:spacing w:val="-2"/>
          <w:sz w:val="28"/>
        </w:rPr>
        <w:t xml:space="preserve"> </w:t>
      </w:r>
      <w:r>
        <w:rPr>
          <w:sz w:val="28"/>
        </w:rPr>
        <w:t>по</w:t>
      </w:r>
      <w:r>
        <w:rPr>
          <w:spacing w:val="-2"/>
          <w:sz w:val="28"/>
        </w:rPr>
        <w:t xml:space="preserve"> </w:t>
      </w:r>
      <w:r>
        <w:rPr>
          <w:sz w:val="28"/>
        </w:rPr>
        <w:t>собственному</w:t>
      </w:r>
      <w:r>
        <w:rPr>
          <w:spacing w:val="-1"/>
          <w:sz w:val="28"/>
        </w:rPr>
        <w:t xml:space="preserve"> </w:t>
      </w:r>
      <w:r>
        <w:rPr>
          <w:sz w:val="28"/>
        </w:rPr>
        <w:t>желанию</w:t>
      </w:r>
      <w:r>
        <w:rPr>
          <w:spacing w:val="-1"/>
          <w:sz w:val="28"/>
        </w:rPr>
        <w:t xml:space="preserve"> </w:t>
      </w:r>
      <w:r>
        <w:rPr>
          <w:sz w:val="28"/>
        </w:rPr>
        <w:t>и</w:t>
      </w:r>
      <w:r>
        <w:rPr>
          <w:spacing w:val="-2"/>
          <w:sz w:val="28"/>
        </w:rPr>
        <w:t xml:space="preserve"> </w:t>
      </w:r>
      <w:r>
        <w:rPr>
          <w:sz w:val="28"/>
        </w:rPr>
        <w:t>под руководством</w:t>
      </w:r>
      <w:r>
        <w:rPr>
          <w:spacing w:val="-1"/>
          <w:sz w:val="28"/>
        </w:rPr>
        <w:t xml:space="preserve"> </w:t>
      </w:r>
      <w:r>
        <w:rPr>
          <w:sz w:val="28"/>
        </w:rPr>
        <w:t>взрослого.</w:t>
      </w:r>
    </w:p>
    <w:p w:rsidR="00C02A0D" w:rsidRDefault="00C02A0D" w:rsidP="00AC016B">
      <w:pPr>
        <w:pStyle w:val="a7"/>
        <w:numPr>
          <w:ilvl w:val="0"/>
          <w:numId w:val="61"/>
        </w:numPr>
        <w:tabs>
          <w:tab w:val="left" w:pos="1508"/>
        </w:tabs>
        <w:ind w:left="0" w:right="793" w:firstLine="284"/>
        <w:rPr>
          <w:sz w:val="28"/>
        </w:rPr>
      </w:pPr>
      <w:r>
        <w:rPr>
          <w:sz w:val="28"/>
        </w:rPr>
        <w:t>Педагог</w:t>
      </w:r>
      <w:r>
        <w:rPr>
          <w:spacing w:val="1"/>
          <w:sz w:val="28"/>
        </w:rPr>
        <w:t xml:space="preserve"> </w:t>
      </w:r>
      <w:r>
        <w:rPr>
          <w:sz w:val="28"/>
        </w:rPr>
        <w:t>воспитывает</w:t>
      </w:r>
      <w:r>
        <w:rPr>
          <w:spacing w:val="1"/>
          <w:sz w:val="28"/>
        </w:rPr>
        <w:t xml:space="preserve"> </w:t>
      </w:r>
      <w:r>
        <w:rPr>
          <w:sz w:val="28"/>
        </w:rPr>
        <w:t>гражданско-патриотические</w:t>
      </w:r>
      <w:r>
        <w:rPr>
          <w:spacing w:val="1"/>
          <w:sz w:val="28"/>
        </w:rPr>
        <w:t xml:space="preserve"> </w:t>
      </w:r>
      <w:r>
        <w:rPr>
          <w:sz w:val="28"/>
        </w:rPr>
        <w:t>чувства</w:t>
      </w:r>
      <w:r>
        <w:rPr>
          <w:spacing w:val="1"/>
          <w:sz w:val="28"/>
        </w:rPr>
        <w:t xml:space="preserve"> </w:t>
      </w:r>
      <w:r>
        <w:rPr>
          <w:sz w:val="28"/>
        </w:rPr>
        <w:t>средствами</w:t>
      </w:r>
      <w:r>
        <w:rPr>
          <w:spacing w:val="1"/>
          <w:sz w:val="28"/>
        </w:rPr>
        <w:t xml:space="preserve"> </w:t>
      </w:r>
      <w:r w:rsidR="00CF3B2A">
        <w:rPr>
          <w:sz w:val="28"/>
        </w:rPr>
        <w:t>раз</w:t>
      </w:r>
      <w:r>
        <w:rPr>
          <w:sz w:val="28"/>
        </w:rPr>
        <w:t>личных</w:t>
      </w:r>
      <w:r>
        <w:rPr>
          <w:spacing w:val="-2"/>
          <w:sz w:val="28"/>
        </w:rPr>
        <w:t xml:space="preserve"> </w:t>
      </w:r>
      <w:r>
        <w:rPr>
          <w:sz w:val="28"/>
        </w:rPr>
        <w:t>видов</w:t>
      </w:r>
      <w:r>
        <w:rPr>
          <w:spacing w:val="-1"/>
          <w:sz w:val="28"/>
        </w:rPr>
        <w:t xml:space="preserve"> </w:t>
      </w:r>
      <w:r>
        <w:rPr>
          <w:sz w:val="28"/>
        </w:rPr>
        <w:t>и</w:t>
      </w:r>
      <w:r>
        <w:rPr>
          <w:spacing w:val="-1"/>
          <w:sz w:val="28"/>
        </w:rPr>
        <w:t xml:space="preserve"> </w:t>
      </w:r>
      <w:r>
        <w:rPr>
          <w:sz w:val="28"/>
        </w:rPr>
        <w:t>жанров</w:t>
      </w:r>
      <w:r>
        <w:rPr>
          <w:spacing w:val="-1"/>
          <w:sz w:val="28"/>
        </w:rPr>
        <w:t xml:space="preserve"> </w:t>
      </w:r>
      <w:r>
        <w:rPr>
          <w:sz w:val="28"/>
        </w:rPr>
        <w:t>искусства.</w:t>
      </w:r>
    </w:p>
    <w:p w:rsidR="00C02A0D" w:rsidRDefault="00C02A0D" w:rsidP="00AC016B">
      <w:pPr>
        <w:pStyle w:val="a7"/>
        <w:numPr>
          <w:ilvl w:val="0"/>
          <w:numId w:val="61"/>
        </w:numPr>
        <w:tabs>
          <w:tab w:val="left" w:pos="1508"/>
        </w:tabs>
        <w:ind w:left="0" w:right="793" w:firstLine="284"/>
        <w:rPr>
          <w:sz w:val="28"/>
        </w:rPr>
      </w:pPr>
      <w:r>
        <w:rPr>
          <w:sz w:val="28"/>
        </w:rPr>
        <w:t>Педагог продолжает знакомить детей с ис</w:t>
      </w:r>
      <w:r w:rsidR="00CF3B2A">
        <w:rPr>
          <w:sz w:val="28"/>
        </w:rPr>
        <w:t>торией и видами искусства (деко</w:t>
      </w:r>
      <w:r>
        <w:rPr>
          <w:sz w:val="28"/>
        </w:rPr>
        <w:t>ративно-прикладное, изобразительное искусство, литература, музыка, архитектура,</w:t>
      </w:r>
      <w:r>
        <w:rPr>
          <w:spacing w:val="1"/>
          <w:sz w:val="28"/>
        </w:rPr>
        <w:t xml:space="preserve"> </w:t>
      </w:r>
      <w:r>
        <w:rPr>
          <w:sz w:val="28"/>
        </w:rPr>
        <w:t>театр, танец, кино, цирк); формирует умение различать народное и профессиональное</w:t>
      </w:r>
      <w:r>
        <w:rPr>
          <w:spacing w:val="-67"/>
          <w:sz w:val="28"/>
        </w:rPr>
        <w:t xml:space="preserve"> </w:t>
      </w:r>
      <w:r>
        <w:rPr>
          <w:sz w:val="28"/>
        </w:rPr>
        <w:t>искусство.</w:t>
      </w:r>
    </w:p>
    <w:p w:rsidR="00C02A0D" w:rsidRDefault="00C02A0D" w:rsidP="00AC016B">
      <w:pPr>
        <w:pStyle w:val="a7"/>
        <w:numPr>
          <w:ilvl w:val="0"/>
          <w:numId w:val="61"/>
        </w:numPr>
        <w:tabs>
          <w:tab w:val="left" w:pos="1508"/>
        </w:tabs>
        <w:ind w:left="0" w:right="793" w:firstLine="284"/>
        <w:rPr>
          <w:sz w:val="28"/>
        </w:rPr>
      </w:pPr>
      <w:r>
        <w:rPr>
          <w:sz w:val="28"/>
        </w:rPr>
        <w:t>Педагог воспитывает интерес к национ</w:t>
      </w:r>
      <w:r w:rsidR="00CF3B2A">
        <w:rPr>
          <w:sz w:val="28"/>
        </w:rPr>
        <w:t>альным и общечеловеческим ценно</w:t>
      </w:r>
      <w:r>
        <w:rPr>
          <w:sz w:val="28"/>
        </w:rPr>
        <w:t>стям, культурным традициям народа в процессе знакомства с классическ</w:t>
      </w:r>
      <w:r w:rsidR="00CF3B2A">
        <w:rPr>
          <w:sz w:val="28"/>
        </w:rPr>
        <w:t>ой и народ</w:t>
      </w:r>
      <w:r>
        <w:rPr>
          <w:sz w:val="28"/>
        </w:rPr>
        <w:t>ной музыкой, с шедеврами изобразительного искусства и народным декоративно-</w:t>
      </w:r>
      <w:r>
        <w:rPr>
          <w:spacing w:val="1"/>
          <w:sz w:val="28"/>
        </w:rPr>
        <w:t xml:space="preserve"> </w:t>
      </w:r>
      <w:r>
        <w:rPr>
          <w:sz w:val="28"/>
        </w:rPr>
        <w:t>прикладным искусством. Воспитывает любовь и б</w:t>
      </w:r>
      <w:r w:rsidR="00CF3B2A">
        <w:rPr>
          <w:sz w:val="28"/>
        </w:rPr>
        <w:t>ережное отношение к произведени</w:t>
      </w:r>
      <w:r>
        <w:rPr>
          <w:sz w:val="28"/>
        </w:rPr>
        <w:t>ям</w:t>
      </w:r>
      <w:r>
        <w:rPr>
          <w:spacing w:val="-1"/>
          <w:sz w:val="28"/>
        </w:rPr>
        <w:t xml:space="preserve"> </w:t>
      </w:r>
      <w:r>
        <w:rPr>
          <w:sz w:val="28"/>
        </w:rPr>
        <w:t>искусства.</w:t>
      </w:r>
    </w:p>
    <w:p w:rsidR="00C02A0D" w:rsidRDefault="00C02A0D" w:rsidP="00AC016B">
      <w:pPr>
        <w:pStyle w:val="a7"/>
        <w:numPr>
          <w:ilvl w:val="0"/>
          <w:numId w:val="61"/>
        </w:numPr>
        <w:tabs>
          <w:tab w:val="left" w:pos="1508"/>
        </w:tabs>
        <w:ind w:left="0" w:right="793" w:firstLine="284"/>
        <w:rPr>
          <w:sz w:val="28"/>
        </w:rPr>
      </w:pPr>
      <w:r>
        <w:rPr>
          <w:sz w:val="28"/>
        </w:rPr>
        <w:t>Педагог формирует у детей основы художественной культуры, закрепляет</w:t>
      </w:r>
      <w:r>
        <w:rPr>
          <w:spacing w:val="1"/>
          <w:sz w:val="28"/>
        </w:rPr>
        <w:t xml:space="preserve"> </w:t>
      </w:r>
      <w:r>
        <w:rPr>
          <w:sz w:val="28"/>
        </w:rPr>
        <w:t>знания об искусстве как виде творческой деятельности людей, организует посещение</w:t>
      </w:r>
      <w:r>
        <w:rPr>
          <w:spacing w:val="1"/>
          <w:sz w:val="28"/>
        </w:rPr>
        <w:t xml:space="preserve"> </w:t>
      </w:r>
      <w:r>
        <w:rPr>
          <w:sz w:val="28"/>
        </w:rPr>
        <w:t>выставки, театра, музея, цирка (совместно с ро</w:t>
      </w:r>
      <w:r w:rsidR="00CF3B2A">
        <w:rPr>
          <w:sz w:val="28"/>
        </w:rPr>
        <w:t>дителями (законными представите</w:t>
      </w:r>
      <w:r>
        <w:rPr>
          <w:sz w:val="28"/>
        </w:rPr>
        <w:t>лями)).</w:t>
      </w:r>
    </w:p>
    <w:p w:rsidR="00C02A0D" w:rsidRDefault="00C02A0D" w:rsidP="00AC016B">
      <w:pPr>
        <w:pStyle w:val="a7"/>
        <w:numPr>
          <w:ilvl w:val="0"/>
          <w:numId w:val="61"/>
        </w:numPr>
        <w:tabs>
          <w:tab w:val="left" w:pos="1508"/>
        </w:tabs>
        <w:spacing w:before="1"/>
        <w:ind w:left="0" w:right="793" w:firstLine="284"/>
        <w:rPr>
          <w:sz w:val="28"/>
        </w:rPr>
      </w:pPr>
      <w:r>
        <w:rPr>
          <w:sz w:val="28"/>
        </w:rPr>
        <w:t>Педагог расширяет представления детей</w:t>
      </w:r>
      <w:r w:rsidR="00CF3B2A">
        <w:rPr>
          <w:sz w:val="28"/>
        </w:rPr>
        <w:t xml:space="preserve"> о творческих профессиях (худож</w:t>
      </w:r>
      <w:r>
        <w:rPr>
          <w:sz w:val="28"/>
        </w:rPr>
        <w:t>ник, композитор, артист, танцор, певец, пианист, скрипач, режиссер, директор театра,</w:t>
      </w:r>
      <w:r>
        <w:rPr>
          <w:spacing w:val="-67"/>
          <w:sz w:val="28"/>
        </w:rPr>
        <w:t xml:space="preserve"> </w:t>
      </w:r>
      <w:r>
        <w:rPr>
          <w:sz w:val="28"/>
        </w:rPr>
        <w:t>архитектор</w:t>
      </w:r>
      <w:r>
        <w:rPr>
          <w:spacing w:val="-1"/>
          <w:sz w:val="28"/>
        </w:rPr>
        <w:t xml:space="preserve"> </w:t>
      </w:r>
      <w:r>
        <w:rPr>
          <w:sz w:val="28"/>
        </w:rPr>
        <w:t>и</w:t>
      </w:r>
      <w:r>
        <w:rPr>
          <w:spacing w:val="-1"/>
          <w:sz w:val="28"/>
        </w:rPr>
        <w:t xml:space="preserve"> </w:t>
      </w:r>
      <w:r>
        <w:rPr>
          <w:sz w:val="28"/>
        </w:rPr>
        <w:t>тому подобное).</w:t>
      </w:r>
    </w:p>
    <w:p w:rsidR="00C02A0D" w:rsidRPr="00F4156D" w:rsidRDefault="00C02A0D" w:rsidP="00F4156D">
      <w:pPr>
        <w:pStyle w:val="a7"/>
        <w:numPr>
          <w:ilvl w:val="0"/>
          <w:numId w:val="61"/>
        </w:numPr>
        <w:tabs>
          <w:tab w:val="left" w:pos="1508"/>
        </w:tabs>
        <w:ind w:left="0" w:right="793" w:firstLine="284"/>
        <w:rPr>
          <w:sz w:val="28"/>
        </w:rPr>
      </w:pPr>
      <w:r>
        <w:rPr>
          <w:sz w:val="28"/>
        </w:rPr>
        <w:t>Педагог формирует представление о значении органов чувств человека для</w:t>
      </w:r>
      <w:r>
        <w:rPr>
          <w:spacing w:val="1"/>
          <w:sz w:val="28"/>
        </w:rPr>
        <w:t xml:space="preserve"> </w:t>
      </w:r>
      <w:r>
        <w:rPr>
          <w:sz w:val="28"/>
        </w:rPr>
        <w:t>художественной деятельности, формирует умени</w:t>
      </w:r>
      <w:r w:rsidR="00CF3B2A">
        <w:rPr>
          <w:sz w:val="28"/>
        </w:rPr>
        <w:t>е соотносить органы чувств с ви</w:t>
      </w:r>
      <w:r>
        <w:rPr>
          <w:sz w:val="28"/>
        </w:rPr>
        <w:t>дами</w:t>
      </w:r>
      <w:r>
        <w:rPr>
          <w:spacing w:val="8"/>
          <w:sz w:val="28"/>
        </w:rPr>
        <w:t xml:space="preserve"> </w:t>
      </w:r>
      <w:r>
        <w:rPr>
          <w:sz w:val="28"/>
        </w:rPr>
        <w:t>искусства</w:t>
      </w:r>
      <w:r>
        <w:rPr>
          <w:spacing w:val="12"/>
          <w:sz w:val="28"/>
        </w:rPr>
        <w:t xml:space="preserve"> </w:t>
      </w:r>
      <w:r>
        <w:rPr>
          <w:sz w:val="28"/>
        </w:rPr>
        <w:t>(музыку</w:t>
      </w:r>
      <w:r>
        <w:rPr>
          <w:spacing w:val="11"/>
          <w:sz w:val="28"/>
        </w:rPr>
        <w:t xml:space="preserve"> </w:t>
      </w:r>
      <w:r>
        <w:rPr>
          <w:sz w:val="28"/>
        </w:rPr>
        <w:t>слушают,</w:t>
      </w:r>
      <w:r>
        <w:rPr>
          <w:spacing w:val="10"/>
          <w:sz w:val="28"/>
        </w:rPr>
        <w:t xml:space="preserve"> </w:t>
      </w:r>
      <w:r>
        <w:rPr>
          <w:sz w:val="28"/>
        </w:rPr>
        <w:t>картины</w:t>
      </w:r>
      <w:r>
        <w:rPr>
          <w:spacing w:val="10"/>
          <w:sz w:val="28"/>
        </w:rPr>
        <w:t xml:space="preserve"> </w:t>
      </w:r>
      <w:r>
        <w:rPr>
          <w:sz w:val="28"/>
        </w:rPr>
        <w:t>рассматривают,</w:t>
      </w:r>
      <w:r>
        <w:rPr>
          <w:spacing w:val="9"/>
          <w:sz w:val="28"/>
        </w:rPr>
        <w:t xml:space="preserve"> </w:t>
      </w:r>
      <w:r>
        <w:rPr>
          <w:sz w:val="28"/>
        </w:rPr>
        <w:t>стихи</w:t>
      </w:r>
      <w:r>
        <w:rPr>
          <w:spacing w:val="10"/>
          <w:sz w:val="28"/>
        </w:rPr>
        <w:t xml:space="preserve"> </w:t>
      </w:r>
      <w:r>
        <w:rPr>
          <w:sz w:val="28"/>
        </w:rPr>
        <w:t>читают</w:t>
      </w:r>
      <w:r>
        <w:rPr>
          <w:spacing w:val="10"/>
          <w:sz w:val="28"/>
        </w:rPr>
        <w:t xml:space="preserve"> </w:t>
      </w:r>
      <w:r>
        <w:rPr>
          <w:sz w:val="28"/>
        </w:rPr>
        <w:t>и</w:t>
      </w:r>
      <w:r>
        <w:rPr>
          <w:spacing w:val="9"/>
          <w:sz w:val="28"/>
        </w:rPr>
        <w:t xml:space="preserve"> </w:t>
      </w:r>
      <w:r>
        <w:rPr>
          <w:sz w:val="28"/>
        </w:rPr>
        <w:t>слушают</w:t>
      </w:r>
      <w:r w:rsidR="00F4156D">
        <w:rPr>
          <w:sz w:val="28"/>
        </w:rPr>
        <w:t xml:space="preserve"> </w:t>
      </w:r>
      <w:r w:rsidRPr="00F4156D">
        <w:rPr>
          <w:sz w:val="28"/>
        </w:rPr>
        <w:t>и</w:t>
      </w:r>
      <w:r w:rsidRPr="00F4156D">
        <w:rPr>
          <w:spacing w:val="-4"/>
          <w:sz w:val="28"/>
        </w:rPr>
        <w:t xml:space="preserve"> </w:t>
      </w:r>
      <w:r w:rsidRPr="00F4156D">
        <w:rPr>
          <w:sz w:val="28"/>
        </w:rPr>
        <w:t>так</w:t>
      </w:r>
      <w:r w:rsidRPr="00F4156D">
        <w:rPr>
          <w:spacing w:val="-3"/>
          <w:sz w:val="28"/>
        </w:rPr>
        <w:t xml:space="preserve"> </w:t>
      </w:r>
      <w:r w:rsidRPr="00F4156D">
        <w:rPr>
          <w:sz w:val="28"/>
        </w:rPr>
        <w:t>далее).</w:t>
      </w:r>
    </w:p>
    <w:p w:rsidR="00C02A0D" w:rsidRDefault="00C02A0D" w:rsidP="00AC016B">
      <w:pPr>
        <w:pStyle w:val="a7"/>
        <w:numPr>
          <w:ilvl w:val="0"/>
          <w:numId w:val="61"/>
        </w:numPr>
        <w:tabs>
          <w:tab w:val="left" w:pos="1508"/>
        </w:tabs>
        <w:ind w:left="0" w:right="793" w:firstLine="284"/>
        <w:rPr>
          <w:sz w:val="28"/>
        </w:rPr>
      </w:pPr>
      <w:r>
        <w:rPr>
          <w:sz w:val="28"/>
        </w:rPr>
        <w:t>Педагог расширяет знания детей об основн</w:t>
      </w:r>
      <w:r w:rsidR="00CF3B2A">
        <w:rPr>
          <w:sz w:val="28"/>
        </w:rPr>
        <w:t>ых видах изобразительного искус</w:t>
      </w:r>
      <w:r>
        <w:rPr>
          <w:sz w:val="28"/>
        </w:rPr>
        <w:t>ства (живопись, графика, скульптура), развивает х</w:t>
      </w:r>
      <w:r w:rsidR="00CF3B2A">
        <w:rPr>
          <w:sz w:val="28"/>
        </w:rPr>
        <w:t>удожественное восприятие, расши</w:t>
      </w:r>
      <w:r>
        <w:rPr>
          <w:sz w:val="28"/>
        </w:rPr>
        <w:t>ряет первичные представления об основных живописных жанрах (портрет, пейзаж,</w:t>
      </w:r>
      <w:r>
        <w:rPr>
          <w:spacing w:val="1"/>
          <w:sz w:val="28"/>
        </w:rPr>
        <w:t xml:space="preserve"> </w:t>
      </w:r>
      <w:r>
        <w:rPr>
          <w:sz w:val="28"/>
        </w:rPr>
        <w:t>натюрморт, батальная и жанровая живопись). Про</w:t>
      </w:r>
      <w:r w:rsidR="00CF3B2A">
        <w:rPr>
          <w:sz w:val="28"/>
        </w:rPr>
        <w:t>должает знакомить детей с произ</w:t>
      </w:r>
      <w:r>
        <w:rPr>
          <w:sz w:val="28"/>
        </w:rPr>
        <w:t>ведениями живописи: И.И. Шишкин, И.И. Левитан, А.К. Саврасов, А.А. Пластов,</w:t>
      </w:r>
      <w:r>
        <w:rPr>
          <w:spacing w:val="1"/>
          <w:sz w:val="28"/>
        </w:rPr>
        <w:t xml:space="preserve"> </w:t>
      </w:r>
      <w:r>
        <w:rPr>
          <w:sz w:val="28"/>
        </w:rPr>
        <w:t>В.М. Васнецов и другие. Расширять представления о художниках - иллюстраторах</w:t>
      </w:r>
      <w:r>
        <w:rPr>
          <w:spacing w:val="1"/>
          <w:sz w:val="28"/>
        </w:rPr>
        <w:t xml:space="preserve"> </w:t>
      </w:r>
      <w:r>
        <w:rPr>
          <w:sz w:val="28"/>
        </w:rPr>
        <w:t>детской книги (И.Я. Билибин, Ю.А. Васнецов, В.М. Конашевич, В.В. Лебедев, Т.А.</w:t>
      </w:r>
      <w:r>
        <w:rPr>
          <w:spacing w:val="1"/>
          <w:sz w:val="28"/>
        </w:rPr>
        <w:t xml:space="preserve"> </w:t>
      </w:r>
      <w:r>
        <w:rPr>
          <w:sz w:val="28"/>
        </w:rPr>
        <w:t>Маврина, Е.И. Чарушин</w:t>
      </w:r>
      <w:r>
        <w:rPr>
          <w:spacing w:val="-1"/>
          <w:sz w:val="28"/>
        </w:rPr>
        <w:t xml:space="preserve"> </w:t>
      </w:r>
      <w:r>
        <w:rPr>
          <w:sz w:val="28"/>
        </w:rPr>
        <w:t>и</w:t>
      </w:r>
      <w:r>
        <w:rPr>
          <w:spacing w:val="-1"/>
          <w:sz w:val="28"/>
        </w:rPr>
        <w:t xml:space="preserve"> </w:t>
      </w:r>
      <w:r>
        <w:rPr>
          <w:sz w:val="28"/>
        </w:rPr>
        <w:t>другие).</w:t>
      </w:r>
    </w:p>
    <w:p w:rsidR="00C02A0D" w:rsidRDefault="00C02A0D" w:rsidP="00AC016B">
      <w:pPr>
        <w:pStyle w:val="a7"/>
        <w:numPr>
          <w:ilvl w:val="0"/>
          <w:numId w:val="61"/>
        </w:numPr>
        <w:tabs>
          <w:tab w:val="left" w:pos="1508"/>
        </w:tabs>
        <w:ind w:left="0" w:right="793" w:firstLine="284"/>
        <w:rPr>
          <w:sz w:val="28"/>
        </w:rPr>
      </w:pPr>
      <w:r>
        <w:rPr>
          <w:sz w:val="28"/>
        </w:rPr>
        <w:t>Педагог продолжает знакомить детей с творчеством русских композиторов</w:t>
      </w:r>
      <w:r>
        <w:rPr>
          <w:spacing w:val="1"/>
          <w:sz w:val="28"/>
        </w:rPr>
        <w:t xml:space="preserve"> </w:t>
      </w:r>
      <w:r>
        <w:rPr>
          <w:sz w:val="28"/>
        </w:rPr>
        <w:t>(Н.А. Римский-Корсаков, П.И. Чайковский, М.И. Гли</w:t>
      </w:r>
      <w:r w:rsidR="00CF3B2A">
        <w:rPr>
          <w:sz w:val="28"/>
        </w:rPr>
        <w:t>нка, А.П. Бородин и другие), за</w:t>
      </w:r>
      <w:r>
        <w:rPr>
          <w:sz w:val="28"/>
        </w:rPr>
        <w:t>рубежных композиторов (А. Вивальди, Ф. Шуберт, Э. Григ, К. Сен-Санс другие),</w:t>
      </w:r>
      <w:r>
        <w:rPr>
          <w:spacing w:val="1"/>
          <w:sz w:val="28"/>
        </w:rPr>
        <w:t xml:space="preserve"> </w:t>
      </w:r>
      <w:r>
        <w:rPr>
          <w:sz w:val="28"/>
        </w:rPr>
        <w:t>композиторов-песенников (Г.А. Струве, А.Л. Рыбников, Г.И. Гладков, М.И. Дунаев-</w:t>
      </w:r>
      <w:r>
        <w:rPr>
          <w:spacing w:val="1"/>
          <w:sz w:val="28"/>
        </w:rPr>
        <w:t xml:space="preserve"> </w:t>
      </w:r>
      <w:r>
        <w:rPr>
          <w:sz w:val="28"/>
        </w:rPr>
        <w:t>ский</w:t>
      </w:r>
      <w:r>
        <w:rPr>
          <w:spacing w:val="-2"/>
          <w:sz w:val="28"/>
        </w:rPr>
        <w:t xml:space="preserve"> </w:t>
      </w:r>
      <w:r>
        <w:rPr>
          <w:sz w:val="28"/>
        </w:rPr>
        <w:t>и</w:t>
      </w:r>
      <w:r>
        <w:rPr>
          <w:spacing w:val="-1"/>
          <w:sz w:val="28"/>
        </w:rPr>
        <w:t xml:space="preserve"> </w:t>
      </w:r>
      <w:r>
        <w:rPr>
          <w:sz w:val="28"/>
        </w:rPr>
        <w:t>другие).</w:t>
      </w:r>
    </w:p>
    <w:p w:rsidR="00C02A0D" w:rsidRDefault="00C02A0D" w:rsidP="00AC016B">
      <w:pPr>
        <w:pStyle w:val="a7"/>
        <w:numPr>
          <w:ilvl w:val="0"/>
          <w:numId w:val="61"/>
        </w:numPr>
        <w:tabs>
          <w:tab w:val="left" w:pos="1648"/>
        </w:tabs>
        <w:ind w:left="0" w:right="793" w:firstLine="284"/>
        <w:rPr>
          <w:sz w:val="28"/>
        </w:rPr>
      </w:pPr>
      <w:r>
        <w:rPr>
          <w:sz w:val="28"/>
        </w:rPr>
        <w:t>Педагог обогащает представления детей о скульптуре малых форм, выделяя</w:t>
      </w:r>
      <w:r>
        <w:rPr>
          <w:spacing w:val="-67"/>
          <w:sz w:val="28"/>
        </w:rPr>
        <w:t xml:space="preserve"> </w:t>
      </w:r>
      <w:r>
        <w:rPr>
          <w:sz w:val="28"/>
        </w:rPr>
        <w:t>образные средства выразительности (форму, пропорции, цвет, характерные детали,</w:t>
      </w:r>
      <w:r>
        <w:rPr>
          <w:spacing w:val="1"/>
          <w:sz w:val="28"/>
        </w:rPr>
        <w:t xml:space="preserve"> </w:t>
      </w:r>
      <w:r>
        <w:rPr>
          <w:sz w:val="28"/>
        </w:rPr>
        <w:t>позы, движения и другое). Продолжает знакомить детей с народным декоративно-</w:t>
      </w:r>
      <w:r>
        <w:rPr>
          <w:spacing w:val="1"/>
          <w:sz w:val="28"/>
        </w:rPr>
        <w:t xml:space="preserve"> </w:t>
      </w:r>
      <w:r>
        <w:rPr>
          <w:sz w:val="28"/>
        </w:rPr>
        <w:t>прикладным искусством (гжельская, хохломская, жостовская, мезенская роспись), с</w:t>
      </w:r>
      <w:r>
        <w:rPr>
          <w:spacing w:val="1"/>
          <w:sz w:val="28"/>
        </w:rPr>
        <w:t xml:space="preserve"> </w:t>
      </w:r>
      <w:r>
        <w:rPr>
          <w:sz w:val="28"/>
        </w:rPr>
        <w:t>керамическими изделиями, народными игрушками</w:t>
      </w:r>
      <w:r w:rsidR="00CF3B2A">
        <w:rPr>
          <w:sz w:val="28"/>
        </w:rPr>
        <w:t>. Расширяет представления о раз</w:t>
      </w:r>
      <w:r>
        <w:rPr>
          <w:sz w:val="28"/>
        </w:rPr>
        <w:t>нообразии народного искусства, художественных</w:t>
      </w:r>
      <w:r w:rsidR="00CF3B2A">
        <w:rPr>
          <w:sz w:val="28"/>
        </w:rPr>
        <w:t xml:space="preserve"> промыслов (различные виды мате</w:t>
      </w:r>
      <w:r>
        <w:rPr>
          <w:sz w:val="28"/>
        </w:rPr>
        <w:t>риалов, разные регионы страны и мира). Воспитывает интерес к искусству родного</w:t>
      </w:r>
      <w:r>
        <w:rPr>
          <w:spacing w:val="1"/>
          <w:sz w:val="28"/>
        </w:rPr>
        <w:t xml:space="preserve"> </w:t>
      </w:r>
      <w:r>
        <w:rPr>
          <w:sz w:val="28"/>
        </w:rPr>
        <w:t>края.</w:t>
      </w:r>
    </w:p>
    <w:p w:rsidR="00C02A0D" w:rsidRDefault="00C02A0D" w:rsidP="00AC016B">
      <w:pPr>
        <w:pStyle w:val="a7"/>
        <w:numPr>
          <w:ilvl w:val="0"/>
          <w:numId w:val="61"/>
        </w:numPr>
        <w:tabs>
          <w:tab w:val="left" w:pos="1648"/>
        </w:tabs>
        <w:ind w:left="0" w:right="793" w:firstLine="284"/>
        <w:rPr>
          <w:sz w:val="28"/>
        </w:rPr>
      </w:pPr>
      <w:r>
        <w:rPr>
          <w:sz w:val="28"/>
        </w:rPr>
        <w:t>Педагог продолжает знакомить детей с а</w:t>
      </w:r>
      <w:r w:rsidR="00CF3B2A">
        <w:rPr>
          <w:sz w:val="28"/>
        </w:rPr>
        <w:t>рхитектурой, закрепляет и обога</w:t>
      </w:r>
      <w:r>
        <w:rPr>
          <w:sz w:val="28"/>
        </w:rPr>
        <w:t>щает</w:t>
      </w:r>
      <w:r>
        <w:rPr>
          <w:spacing w:val="62"/>
          <w:sz w:val="28"/>
        </w:rPr>
        <w:t xml:space="preserve"> </w:t>
      </w:r>
      <w:r>
        <w:rPr>
          <w:sz w:val="28"/>
        </w:rPr>
        <w:t>знания</w:t>
      </w:r>
      <w:r>
        <w:rPr>
          <w:spacing w:val="62"/>
          <w:sz w:val="28"/>
        </w:rPr>
        <w:t xml:space="preserve"> </w:t>
      </w:r>
      <w:r>
        <w:rPr>
          <w:sz w:val="28"/>
        </w:rPr>
        <w:t>детей</w:t>
      </w:r>
      <w:r>
        <w:rPr>
          <w:spacing w:val="62"/>
          <w:sz w:val="28"/>
        </w:rPr>
        <w:t xml:space="preserve"> </w:t>
      </w:r>
      <w:r>
        <w:rPr>
          <w:sz w:val="28"/>
        </w:rPr>
        <w:t>о</w:t>
      </w:r>
      <w:r>
        <w:rPr>
          <w:spacing w:val="62"/>
          <w:sz w:val="28"/>
        </w:rPr>
        <w:t xml:space="preserve"> </w:t>
      </w:r>
      <w:r>
        <w:rPr>
          <w:sz w:val="28"/>
        </w:rPr>
        <w:t>том,</w:t>
      </w:r>
      <w:r>
        <w:rPr>
          <w:spacing w:val="62"/>
          <w:sz w:val="28"/>
        </w:rPr>
        <w:t xml:space="preserve"> </w:t>
      </w:r>
      <w:r>
        <w:rPr>
          <w:sz w:val="28"/>
        </w:rPr>
        <w:t>что</w:t>
      </w:r>
      <w:r>
        <w:rPr>
          <w:spacing w:val="63"/>
          <w:sz w:val="28"/>
        </w:rPr>
        <w:t xml:space="preserve"> </w:t>
      </w:r>
      <w:r>
        <w:rPr>
          <w:sz w:val="28"/>
        </w:rPr>
        <w:t>существуют</w:t>
      </w:r>
      <w:r>
        <w:rPr>
          <w:spacing w:val="62"/>
          <w:sz w:val="28"/>
        </w:rPr>
        <w:t xml:space="preserve"> </w:t>
      </w:r>
      <w:r>
        <w:rPr>
          <w:sz w:val="28"/>
        </w:rPr>
        <w:t>здания</w:t>
      </w:r>
      <w:r>
        <w:rPr>
          <w:spacing w:val="62"/>
          <w:sz w:val="28"/>
        </w:rPr>
        <w:t xml:space="preserve"> </w:t>
      </w:r>
      <w:r>
        <w:rPr>
          <w:sz w:val="28"/>
        </w:rPr>
        <w:t>различного</w:t>
      </w:r>
      <w:r>
        <w:rPr>
          <w:spacing w:val="65"/>
          <w:sz w:val="28"/>
        </w:rPr>
        <w:t xml:space="preserve"> </w:t>
      </w:r>
      <w:r>
        <w:rPr>
          <w:sz w:val="28"/>
        </w:rPr>
        <w:t>назначения</w:t>
      </w:r>
      <w:r>
        <w:rPr>
          <w:spacing w:val="62"/>
          <w:sz w:val="28"/>
        </w:rPr>
        <w:t xml:space="preserve"> </w:t>
      </w:r>
      <w:r>
        <w:rPr>
          <w:sz w:val="28"/>
        </w:rPr>
        <w:t>(жилые</w:t>
      </w:r>
      <w:r>
        <w:rPr>
          <w:spacing w:val="-67"/>
          <w:sz w:val="28"/>
        </w:rPr>
        <w:t xml:space="preserve"> </w:t>
      </w:r>
      <w:r>
        <w:rPr>
          <w:sz w:val="28"/>
        </w:rPr>
        <w:t>дома, магазины, кинотеатры, ДОО, общеобразовател</w:t>
      </w:r>
      <w:r w:rsidR="00CF3B2A">
        <w:rPr>
          <w:sz w:val="28"/>
        </w:rPr>
        <w:t>ьные организации и другое). Раз</w:t>
      </w:r>
      <w:r>
        <w:rPr>
          <w:sz w:val="28"/>
        </w:rPr>
        <w:t>вивает</w:t>
      </w:r>
      <w:r>
        <w:rPr>
          <w:spacing w:val="1"/>
          <w:sz w:val="28"/>
        </w:rPr>
        <w:t xml:space="preserve"> </w:t>
      </w:r>
      <w:r>
        <w:rPr>
          <w:sz w:val="28"/>
        </w:rPr>
        <w:t>умение</w:t>
      </w:r>
      <w:r>
        <w:rPr>
          <w:spacing w:val="1"/>
          <w:sz w:val="28"/>
        </w:rPr>
        <w:t xml:space="preserve"> </w:t>
      </w:r>
      <w:r>
        <w:rPr>
          <w:sz w:val="28"/>
        </w:rPr>
        <w:t>выделять</w:t>
      </w:r>
      <w:r>
        <w:rPr>
          <w:spacing w:val="1"/>
          <w:sz w:val="28"/>
        </w:rPr>
        <w:t xml:space="preserve"> </w:t>
      </w:r>
      <w:r>
        <w:rPr>
          <w:sz w:val="28"/>
        </w:rPr>
        <w:t>сходство</w:t>
      </w:r>
      <w:r>
        <w:rPr>
          <w:spacing w:val="1"/>
          <w:sz w:val="28"/>
        </w:rPr>
        <w:t xml:space="preserve"> </w:t>
      </w:r>
      <w:r>
        <w:rPr>
          <w:sz w:val="28"/>
        </w:rPr>
        <w:t>и</w:t>
      </w:r>
      <w:r>
        <w:rPr>
          <w:spacing w:val="1"/>
          <w:sz w:val="28"/>
        </w:rPr>
        <w:t xml:space="preserve"> </w:t>
      </w:r>
      <w:r>
        <w:rPr>
          <w:sz w:val="28"/>
        </w:rPr>
        <w:t>различия</w:t>
      </w:r>
      <w:r>
        <w:rPr>
          <w:spacing w:val="1"/>
          <w:sz w:val="28"/>
        </w:rPr>
        <w:t xml:space="preserve"> </w:t>
      </w:r>
      <w:r>
        <w:rPr>
          <w:sz w:val="28"/>
        </w:rPr>
        <w:t>архитектурных</w:t>
      </w:r>
      <w:r>
        <w:rPr>
          <w:spacing w:val="1"/>
          <w:sz w:val="28"/>
        </w:rPr>
        <w:t xml:space="preserve"> </w:t>
      </w:r>
      <w:r>
        <w:rPr>
          <w:sz w:val="28"/>
        </w:rPr>
        <w:t>сооружений</w:t>
      </w:r>
      <w:r>
        <w:rPr>
          <w:spacing w:val="1"/>
          <w:sz w:val="28"/>
        </w:rPr>
        <w:t xml:space="preserve"> </w:t>
      </w:r>
      <w:r w:rsidR="00CF3B2A">
        <w:rPr>
          <w:sz w:val="28"/>
        </w:rPr>
        <w:t>одина</w:t>
      </w:r>
      <w:r>
        <w:rPr>
          <w:sz w:val="28"/>
        </w:rPr>
        <w:t>кового назначения. Формирует умение выделять одинаковые части конструкции и</w:t>
      </w:r>
      <w:r>
        <w:rPr>
          <w:spacing w:val="1"/>
          <w:sz w:val="28"/>
        </w:rPr>
        <w:t xml:space="preserve"> </w:t>
      </w:r>
      <w:r>
        <w:rPr>
          <w:sz w:val="28"/>
        </w:rPr>
        <w:t>особенности деталей. Знакомит детей со спецификой храмовой архитектуры: купол,</w:t>
      </w:r>
      <w:r>
        <w:rPr>
          <w:spacing w:val="1"/>
          <w:sz w:val="28"/>
        </w:rPr>
        <w:t xml:space="preserve"> </w:t>
      </w:r>
      <w:r>
        <w:rPr>
          <w:sz w:val="28"/>
        </w:rPr>
        <w:t>арки,</w:t>
      </w:r>
      <w:r>
        <w:rPr>
          <w:spacing w:val="13"/>
          <w:sz w:val="28"/>
        </w:rPr>
        <w:t xml:space="preserve"> </w:t>
      </w:r>
      <w:r>
        <w:rPr>
          <w:sz w:val="28"/>
        </w:rPr>
        <w:t>аркатурный</w:t>
      </w:r>
      <w:r>
        <w:rPr>
          <w:spacing w:val="14"/>
          <w:sz w:val="28"/>
        </w:rPr>
        <w:t xml:space="preserve"> </w:t>
      </w:r>
      <w:r>
        <w:rPr>
          <w:sz w:val="28"/>
        </w:rPr>
        <w:t>поясок</w:t>
      </w:r>
      <w:r>
        <w:rPr>
          <w:spacing w:val="16"/>
          <w:sz w:val="28"/>
        </w:rPr>
        <w:t xml:space="preserve"> </w:t>
      </w:r>
      <w:r>
        <w:rPr>
          <w:sz w:val="28"/>
        </w:rPr>
        <w:t>по</w:t>
      </w:r>
      <w:r>
        <w:rPr>
          <w:spacing w:val="14"/>
          <w:sz w:val="28"/>
        </w:rPr>
        <w:t xml:space="preserve"> </w:t>
      </w:r>
      <w:r>
        <w:rPr>
          <w:sz w:val="28"/>
        </w:rPr>
        <w:t>периметру</w:t>
      </w:r>
      <w:r>
        <w:rPr>
          <w:spacing w:val="16"/>
          <w:sz w:val="28"/>
        </w:rPr>
        <w:t xml:space="preserve"> </w:t>
      </w:r>
      <w:r>
        <w:rPr>
          <w:sz w:val="28"/>
        </w:rPr>
        <w:t>здания,</w:t>
      </w:r>
      <w:r>
        <w:rPr>
          <w:spacing w:val="16"/>
          <w:sz w:val="28"/>
        </w:rPr>
        <w:t xml:space="preserve"> </w:t>
      </w:r>
      <w:r>
        <w:rPr>
          <w:sz w:val="28"/>
        </w:rPr>
        <w:t>барабан</w:t>
      </w:r>
      <w:r>
        <w:rPr>
          <w:spacing w:val="16"/>
          <w:sz w:val="28"/>
        </w:rPr>
        <w:t xml:space="preserve"> </w:t>
      </w:r>
      <w:r>
        <w:rPr>
          <w:sz w:val="28"/>
        </w:rPr>
        <w:t>(круглая</w:t>
      </w:r>
      <w:r>
        <w:rPr>
          <w:spacing w:val="16"/>
          <w:sz w:val="28"/>
        </w:rPr>
        <w:t xml:space="preserve"> </w:t>
      </w:r>
      <w:r>
        <w:rPr>
          <w:sz w:val="28"/>
        </w:rPr>
        <w:t>часть</w:t>
      </w:r>
      <w:r>
        <w:rPr>
          <w:spacing w:val="15"/>
          <w:sz w:val="28"/>
        </w:rPr>
        <w:t xml:space="preserve"> </w:t>
      </w:r>
      <w:r>
        <w:rPr>
          <w:sz w:val="28"/>
        </w:rPr>
        <w:t>под</w:t>
      </w:r>
      <w:r>
        <w:rPr>
          <w:spacing w:val="14"/>
          <w:sz w:val="28"/>
        </w:rPr>
        <w:t xml:space="preserve"> </w:t>
      </w:r>
      <w:r>
        <w:rPr>
          <w:sz w:val="28"/>
        </w:rPr>
        <w:t>куполом)</w:t>
      </w:r>
      <w:r>
        <w:rPr>
          <w:spacing w:val="-67"/>
          <w:sz w:val="28"/>
        </w:rPr>
        <w:t xml:space="preserve"> </w:t>
      </w:r>
      <w:r>
        <w:rPr>
          <w:sz w:val="28"/>
        </w:rPr>
        <w:t xml:space="preserve">и так далее. Знакомит с архитектурой с опорой на </w:t>
      </w:r>
      <w:r w:rsidR="00CF3B2A">
        <w:rPr>
          <w:sz w:val="28"/>
        </w:rPr>
        <w:t>региональные особенности местно</w:t>
      </w:r>
      <w:r>
        <w:rPr>
          <w:sz w:val="28"/>
        </w:rPr>
        <w:t>сти, в которой живут дети. Рассказывает детям о том,</w:t>
      </w:r>
      <w:r w:rsidR="00CF3B2A">
        <w:rPr>
          <w:sz w:val="28"/>
        </w:rPr>
        <w:t xml:space="preserve"> что, как и в каждом виде искус</w:t>
      </w:r>
      <w:r>
        <w:rPr>
          <w:sz w:val="28"/>
        </w:rPr>
        <w:t>ства, в архитектуре есть памятники, которые известны во всем мире: в России это</w:t>
      </w:r>
      <w:r>
        <w:rPr>
          <w:spacing w:val="1"/>
          <w:sz w:val="28"/>
        </w:rPr>
        <w:t xml:space="preserve"> </w:t>
      </w:r>
      <w:r>
        <w:rPr>
          <w:sz w:val="28"/>
        </w:rPr>
        <w:t>Кремль, собор Василия Блаженного, Зимний дворец, Исаакиевский собор, Петергоф,</w:t>
      </w:r>
      <w:r>
        <w:rPr>
          <w:spacing w:val="1"/>
          <w:sz w:val="28"/>
        </w:rPr>
        <w:t xml:space="preserve"> </w:t>
      </w:r>
      <w:r>
        <w:rPr>
          <w:sz w:val="28"/>
        </w:rPr>
        <w:t>памятники Золотого кольца и другие - в каждом гор</w:t>
      </w:r>
      <w:r w:rsidR="00CF3B2A">
        <w:rPr>
          <w:sz w:val="28"/>
        </w:rPr>
        <w:t>оде свои. Развивает умения пере</w:t>
      </w:r>
      <w:r>
        <w:rPr>
          <w:sz w:val="28"/>
        </w:rPr>
        <w:t>давать в художественной деятельности образы архитектурных сооружений, сказоч-</w:t>
      </w:r>
      <w:r>
        <w:rPr>
          <w:spacing w:val="1"/>
          <w:sz w:val="28"/>
        </w:rPr>
        <w:t xml:space="preserve"> </w:t>
      </w:r>
      <w:r>
        <w:rPr>
          <w:sz w:val="28"/>
        </w:rPr>
        <w:t>ных построек. Поощряет стремление изображать детали построек (наличники, резной</w:t>
      </w:r>
      <w:r>
        <w:rPr>
          <w:spacing w:val="-67"/>
          <w:sz w:val="28"/>
        </w:rPr>
        <w:t xml:space="preserve"> </w:t>
      </w:r>
      <w:r>
        <w:rPr>
          <w:sz w:val="28"/>
        </w:rPr>
        <w:t>подзор</w:t>
      </w:r>
      <w:r>
        <w:rPr>
          <w:spacing w:val="-1"/>
          <w:sz w:val="28"/>
        </w:rPr>
        <w:t xml:space="preserve"> </w:t>
      </w:r>
      <w:r>
        <w:rPr>
          <w:sz w:val="28"/>
        </w:rPr>
        <w:t>по</w:t>
      </w:r>
      <w:r>
        <w:rPr>
          <w:spacing w:val="-1"/>
          <w:sz w:val="28"/>
        </w:rPr>
        <w:t xml:space="preserve"> </w:t>
      </w:r>
      <w:r>
        <w:rPr>
          <w:sz w:val="28"/>
        </w:rPr>
        <w:t>контуру крыши).</w:t>
      </w:r>
    </w:p>
    <w:p w:rsidR="00C02A0D" w:rsidRDefault="00C02A0D" w:rsidP="00AC016B">
      <w:pPr>
        <w:pStyle w:val="a7"/>
        <w:numPr>
          <w:ilvl w:val="0"/>
          <w:numId w:val="61"/>
        </w:numPr>
        <w:tabs>
          <w:tab w:val="left" w:pos="1849"/>
        </w:tabs>
        <w:spacing w:before="1"/>
        <w:ind w:left="0" w:right="793" w:firstLine="284"/>
        <w:rPr>
          <w:sz w:val="28"/>
        </w:rPr>
      </w:pPr>
      <w:r>
        <w:rPr>
          <w:sz w:val="28"/>
        </w:rPr>
        <w:t>Педагог поощряет желание детей посещать выставки, спектакли детского</w:t>
      </w:r>
      <w:r>
        <w:rPr>
          <w:spacing w:val="1"/>
          <w:sz w:val="28"/>
        </w:rPr>
        <w:t xml:space="preserve"> </w:t>
      </w:r>
      <w:r>
        <w:rPr>
          <w:sz w:val="28"/>
        </w:rPr>
        <w:t>театра, музея, цирка. Педагог развивает у детей уме</w:t>
      </w:r>
      <w:r w:rsidR="00CF3B2A">
        <w:rPr>
          <w:sz w:val="28"/>
        </w:rPr>
        <w:t>ние выражать в речи свои впечат</w:t>
      </w:r>
      <w:r>
        <w:rPr>
          <w:sz w:val="28"/>
        </w:rPr>
        <w:t>ления,</w:t>
      </w:r>
      <w:r>
        <w:rPr>
          <w:spacing w:val="-1"/>
          <w:sz w:val="28"/>
        </w:rPr>
        <w:t xml:space="preserve"> </w:t>
      </w:r>
      <w:r>
        <w:rPr>
          <w:sz w:val="28"/>
        </w:rPr>
        <w:t>высказывать</w:t>
      </w:r>
      <w:r>
        <w:rPr>
          <w:spacing w:val="1"/>
          <w:sz w:val="28"/>
        </w:rPr>
        <w:t xml:space="preserve"> </w:t>
      </w:r>
      <w:r>
        <w:rPr>
          <w:sz w:val="28"/>
        </w:rPr>
        <w:t>суждения,</w:t>
      </w:r>
      <w:r>
        <w:rPr>
          <w:spacing w:val="1"/>
          <w:sz w:val="28"/>
        </w:rPr>
        <w:t xml:space="preserve"> </w:t>
      </w:r>
      <w:r>
        <w:rPr>
          <w:sz w:val="28"/>
        </w:rPr>
        <w:t>оценки.</w:t>
      </w:r>
    </w:p>
    <w:p w:rsidR="00C02A0D" w:rsidRDefault="00C02A0D" w:rsidP="00AC016B">
      <w:pPr>
        <w:ind w:right="793" w:firstLine="284"/>
        <w:jc w:val="both"/>
        <w:rPr>
          <w:i/>
          <w:sz w:val="28"/>
        </w:rPr>
      </w:pPr>
      <w:r>
        <w:rPr>
          <w:i/>
          <w:sz w:val="28"/>
        </w:rPr>
        <w:t>Изобразительная</w:t>
      </w:r>
      <w:r>
        <w:rPr>
          <w:i/>
          <w:spacing w:val="-5"/>
          <w:sz w:val="28"/>
        </w:rPr>
        <w:t xml:space="preserve"> </w:t>
      </w:r>
      <w:r>
        <w:rPr>
          <w:i/>
          <w:sz w:val="28"/>
        </w:rPr>
        <w:t>деятельность</w:t>
      </w:r>
    </w:p>
    <w:p w:rsidR="00C02A0D" w:rsidRPr="00F4156D" w:rsidRDefault="00C02A0D" w:rsidP="00F4156D">
      <w:pPr>
        <w:pStyle w:val="a7"/>
        <w:numPr>
          <w:ilvl w:val="0"/>
          <w:numId w:val="60"/>
        </w:numPr>
        <w:tabs>
          <w:tab w:val="left" w:pos="1508"/>
        </w:tabs>
        <w:ind w:left="0" w:right="793" w:firstLine="284"/>
        <w:rPr>
          <w:sz w:val="36"/>
        </w:rPr>
      </w:pPr>
      <w:r>
        <w:rPr>
          <w:sz w:val="28"/>
        </w:rPr>
        <w:t>Предметное рисование: педагог совершенствует у детей умение изображать</w:t>
      </w:r>
      <w:r>
        <w:rPr>
          <w:spacing w:val="1"/>
          <w:sz w:val="28"/>
        </w:rPr>
        <w:t xml:space="preserve"> </w:t>
      </w:r>
      <w:r>
        <w:rPr>
          <w:sz w:val="28"/>
        </w:rPr>
        <w:t>предметы по памяти и с натуры; развивает наблюдательность, способность замечать</w:t>
      </w:r>
      <w:r>
        <w:rPr>
          <w:spacing w:val="1"/>
          <w:sz w:val="28"/>
        </w:rPr>
        <w:t xml:space="preserve"> </w:t>
      </w:r>
      <w:r>
        <w:rPr>
          <w:sz w:val="28"/>
        </w:rPr>
        <w:t>характерные особенности предметов и передавать их средствами рисунка (форма,</w:t>
      </w:r>
      <w:r>
        <w:rPr>
          <w:spacing w:val="1"/>
          <w:sz w:val="28"/>
        </w:rPr>
        <w:t xml:space="preserve"> </w:t>
      </w:r>
      <w:r>
        <w:rPr>
          <w:sz w:val="28"/>
        </w:rPr>
        <w:t>пропорции, расположение на листе бумаги). Педагог совершенствует у детей технику</w:t>
      </w:r>
      <w:r>
        <w:rPr>
          <w:spacing w:val="-67"/>
          <w:sz w:val="28"/>
        </w:rPr>
        <w:t xml:space="preserve"> </w:t>
      </w:r>
      <w:r>
        <w:rPr>
          <w:sz w:val="28"/>
        </w:rPr>
        <w:t>изображения.</w:t>
      </w:r>
      <w:r>
        <w:rPr>
          <w:spacing w:val="31"/>
          <w:sz w:val="28"/>
        </w:rPr>
        <w:t xml:space="preserve"> </w:t>
      </w:r>
      <w:r>
        <w:rPr>
          <w:sz w:val="28"/>
        </w:rPr>
        <w:t>Продолжает</w:t>
      </w:r>
      <w:r>
        <w:rPr>
          <w:spacing w:val="28"/>
          <w:sz w:val="28"/>
        </w:rPr>
        <w:t xml:space="preserve"> </w:t>
      </w:r>
      <w:r>
        <w:rPr>
          <w:sz w:val="28"/>
        </w:rPr>
        <w:t>развивать</w:t>
      </w:r>
      <w:r>
        <w:rPr>
          <w:spacing w:val="31"/>
          <w:sz w:val="28"/>
        </w:rPr>
        <w:t xml:space="preserve"> </w:t>
      </w:r>
      <w:r>
        <w:rPr>
          <w:sz w:val="28"/>
        </w:rPr>
        <w:t>у</w:t>
      </w:r>
      <w:r>
        <w:rPr>
          <w:spacing w:val="29"/>
          <w:sz w:val="28"/>
        </w:rPr>
        <w:t xml:space="preserve"> </w:t>
      </w:r>
      <w:r>
        <w:rPr>
          <w:sz w:val="28"/>
        </w:rPr>
        <w:t>детей</w:t>
      </w:r>
      <w:r>
        <w:rPr>
          <w:spacing w:val="29"/>
          <w:sz w:val="28"/>
        </w:rPr>
        <w:t xml:space="preserve"> </w:t>
      </w:r>
      <w:r>
        <w:rPr>
          <w:sz w:val="28"/>
        </w:rPr>
        <w:t>свободу</w:t>
      </w:r>
      <w:r>
        <w:rPr>
          <w:spacing w:val="31"/>
          <w:sz w:val="28"/>
        </w:rPr>
        <w:t xml:space="preserve"> </w:t>
      </w:r>
      <w:r>
        <w:rPr>
          <w:sz w:val="28"/>
        </w:rPr>
        <w:t>и</w:t>
      </w:r>
      <w:r>
        <w:rPr>
          <w:spacing w:val="29"/>
          <w:sz w:val="28"/>
        </w:rPr>
        <w:t xml:space="preserve"> </w:t>
      </w:r>
      <w:r>
        <w:rPr>
          <w:sz w:val="28"/>
        </w:rPr>
        <w:t>одновременно</w:t>
      </w:r>
      <w:r>
        <w:rPr>
          <w:spacing w:val="29"/>
          <w:sz w:val="28"/>
        </w:rPr>
        <w:t xml:space="preserve"> </w:t>
      </w:r>
      <w:r>
        <w:rPr>
          <w:sz w:val="28"/>
        </w:rPr>
        <w:t>точность</w:t>
      </w:r>
      <w:r w:rsidR="00F4156D">
        <w:rPr>
          <w:sz w:val="28"/>
        </w:rPr>
        <w:t xml:space="preserve"> </w:t>
      </w:r>
      <w:r w:rsidRPr="00F4156D">
        <w:rPr>
          <w:sz w:val="28"/>
        </w:rPr>
        <w:t>движений руки под контролем зрения, их плавность, ритмичность. Педагог рас</w:t>
      </w:r>
      <w:r w:rsidR="00CF3B2A">
        <w:rPr>
          <w:sz w:val="28"/>
        </w:rPr>
        <w:t>ширя</w:t>
      </w:r>
      <w:r w:rsidRPr="00F4156D">
        <w:rPr>
          <w:sz w:val="28"/>
        </w:rPr>
        <w:t>ет набор материалов, которые дети могут использовать в рисовании (гуашь, акварель,</w:t>
      </w:r>
      <w:r w:rsidRPr="00F4156D">
        <w:rPr>
          <w:spacing w:val="-67"/>
          <w:sz w:val="28"/>
        </w:rPr>
        <w:t xml:space="preserve"> </w:t>
      </w:r>
      <w:r w:rsidRPr="00F4156D">
        <w:rPr>
          <w:sz w:val="28"/>
        </w:rPr>
        <w:t>сухая и жирная пастель, сангина, угольный карандаш</w:t>
      </w:r>
      <w:r w:rsidR="00CF3B2A">
        <w:rPr>
          <w:sz w:val="28"/>
        </w:rPr>
        <w:t xml:space="preserve"> и другое). Предлагает детям со</w:t>
      </w:r>
      <w:r w:rsidRPr="00F4156D">
        <w:rPr>
          <w:sz w:val="28"/>
        </w:rPr>
        <w:t>единять в одном рисунке разные материалы для создания выразительного образа.</w:t>
      </w:r>
      <w:r w:rsidRPr="00F4156D">
        <w:rPr>
          <w:spacing w:val="1"/>
          <w:sz w:val="28"/>
        </w:rPr>
        <w:t xml:space="preserve"> </w:t>
      </w:r>
      <w:r w:rsidRPr="00F4156D">
        <w:rPr>
          <w:sz w:val="28"/>
        </w:rPr>
        <w:t>Учит детей новым способам работы с уже знаком</w:t>
      </w:r>
      <w:r w:rsidR="00CF3B2A">
        <w:rPr>
          <w:sz w:val="28"/>
        </w:rPr>
        <w:t>ыми материалами (например, рисо</w:t>
      </w:r>
      <w:r w:rsidRPr="00F4156D">
        <w:rPr>
          <w:sz w:val="28"/>
        </w:rPr>
        <w:t>вать акварелью по сырому слою); разным способам создания фона для изображаемой</w:t>
      </w:r>
      <w:r w:rsidRPr="00F4156D">
        <w:rPr>
          <w:spacing w:val="1"/>
          <w:sz w:val="28"/>
        </w:rPr>
        <w:t xml:space="preserve"> </w:t>
      </w:r>
      <w:r w:rsidRPr="00F4156D">
        <w:rPr>
          <w:sz w:val="28"/>
        </w:rPr>
        <w:t>картины: при рисовании акварелью и гуашью - до создания основного изображения;</w:t>
      </w:r>
      <w:r w:rsidRPr="00F4156D">
        <w:rPr>
          <w:spacing w:val="1"/>
          <w:sz w:val="28"/>
        </w:rPr>
        <w:t xml:space="preserve"> </w:t>
      </w:r>
      <w:r w:rsidRPr="00F4156D">
        <w:rPr>
          <w:sz w:val="28"/>
        </w:rPr>
        <w:t>при</w:t>
      </w:r>
      <w:r w:rsidRPr="00F4156D">
        <w:rPr>
          <w:spacing w:val="11"/>
          <w:sz w:val="28"/>
        </w:rPr>
        <w:t xml:space="preserve"> </w:t>
      </w:r>
      <w:r w:rsidRPr="00F4156D">
        <w:rPr>
          <w:sz w:val="28"/>
        </w:rPr>
        <w:t>рисовании</w:t>
      </w:r>
      <w:r w:rsidRPr="00F4156D">
        <w:rPr>
          <w:spacing w:val="12"/>
          <w:sz w:val="28"/>
        </w:rPr>
        <w:t xml:space="preserve"> </w:t>
      </w:r>
      <w:r w:rsidRPr="00F4156D">
        <w:rPr>
          <w:sz w:val="28"/>
        </w:rPr>
        <w:t>пастелью</w:t>
      </w:r>
      <w:r w:rsidRPr="00F4156D">
        <w:rPr>
          <w:spacing w:val="12"/>
          <w:sz w:val="28"/>
        </w:rPr>
        <w:t xml:space="preserve"> </w:t>
      </w:r>
      <w:r w:rsidRPr="00F4156D">
        <w:rPr>
          <w:sz w:val="28"/>
        </w:rPr>
        <w:t>и</w:t>
      </w:r>
      <w:r w:rsidRPr="00F4156D">
        <w:rPr>
          <w:spacing w:val="12"/>
          <w:sz w:val="28"/>
        </w:rPr>
        <w:t xml:space="preserve"> </w:t>
      </w:r>
      <w:r w:rsidRPr="00F4156D">
        <w:rPr>
          <w:sz w:val="28"/>
        </w:rPr>
        <w:t>цветными</w:t>
      </w:r>
      <w:r w:rsidRPr="00F4156D">
        <w:rPr>
          <w:spacing w:val="12"/>
          <w:sz w:val="28"/>
        </w:rPr>
        <w:t xml:space="preserve"> </w:t>
      </w:r>
      <w:r w:rsidRPr="00F4156D">
        <w:rPr>
          <w:sz w:val="28"/>
        </w:rPr>
        <w:t>карандашами</w:t>
      </w:r>
      <w:r w:rsidRPr="00F4156D">
        <w:rPr>
          <w:spacing w:val="11"/>
          <w:sz w:val="28"/>
        </w:rPr>
        <w:t xml:space="preserve"> </w:t>
      </w:r>
      <w:r w:rsidRPr="00F4156D">
        <w:rPr>
          <w:sz w:val="28"/>
        </w:rPr>
        <w:t>фон</w:t>
      </w:r>
      <w:r w:rsidRPr="00F4156D">
        <w:rPr>
          <w:spacing w:val="13"/>
          <w:sz w:val="28"/>
        </w:rPr>
        <w:t xml:space="preserve"> </w:t>
      </w:r>
      <w:r w:rsidRPr="00F4156D">
        <w:rPr>
          <w:sz w:val="28"/>
        </w:rPr>
        <w:t>может</w:t>
      </w:r>
      <w:r w:rsidRPr="00F4156D">
        <w:rPr>
          <w:spacing w:val="12"/>
          <w:sz w:val="28"/>
        </w:rPr>
        <w:t xml:space="preserve"> </w:t>
      </w:r>
      <w:r w:rsidRPr="00F4156D">
        <w:rPr>
          <w:sz w:val="28"/>
        </w:rPr>
        <w:t>быть</w:t>
      </w:r>
      <w:r w:rsidRPr="00F4156D">
        <w:rPr>
          <w:spacing w:val="13"/>
          <w:sz w:val="28"/>
        </w:rPr>
        <w:t xml:space="preserve"> </w:t>
      </w:r>
      <w:r w:rsidRPr="00F4156D">
        <w:rPr>
          <w:sz w:val="28"/>
        </w:rPr>
        <w:t>подготовлен</w:t>
      </w:r>
      <w:r w:rsidRPr="00F4156D">
        <w:rPr>
          <w:spacing w:val="13"/>
          <w:sz w:val="28"/>
        </w:rPr>
        <w:t xml:space="preserve"> </w:t>
      </w:r>
      <w:r w:rsidRPr="00F4156D">
        <w:rPr>
          <w:sz w:val="28"/>
        </w:rPr>
        <w:t>как</w:t>
      </w:r>
      <w:r w:rsidRPr="00F4156D">
        <w:rPr>
          <w:spacing w:val="-67"/>
          <w:sz w:val="28"/>
        </w:rPr>
        <w:t xml:space="preserve"> </w:t>
      </w:r>
      <w:r w:rsidRPr="00F4156D">
        <w:rPr>
          <w:sz w:val="28"/>
        </w:rPr>
        <w:t>в начале, так и по завершении основного изображения. Продолжает формировать у</w:t>
      </w:r>
      <w:r w:rsidRPr="00F4156D">
        <w:rPr>
          <w:spacing w:val="1"/>
          <w:sz w:val="28"/>
        </w:rPr>
        <w:t xml:space="preserve"> </w:t>
      </w:r>
      <w:r w:rsidRPr="00F4156D">
        <w:rPr>
          <w:sz w:val="28"/>
        </w:rPr>
        <w:t>детей</w:t>
      </w:r>
      <w:r w:rsidRPr="00F4156D">
        <w:rPr>
          <w:spacing w:val="1"/>
          <w:sz w:val="28"/>
        </w:rPr>
        <w:t xml:space="preserve"> </w:t>
      </w:r>
      <w:r w:rsidRPr="00F4156D">
        <w:rPr>
          <w:sz w:val="28"/>
        </w:rPr>
        <w:t>умение</w:t>
      </w:r>
      <w:r w:rsidRPr="00F4156D">
        <w:rPr>
          <w:spacing w:val="1"/>
          <w:sz w:val="28"/>
        </w:rPr>
        <w:t xml:space="preserve"> </w:t>
      </w:r>
      <w:r w:rsidRPr="00F4156D">
        <w:rPr>
          <w:sz w:val="28"/>
        </w:rPr>
        <w:t>свободно</w:t>
      </w:r>
      <w:r w:rsidRPr="00F4156D">
        <w:rPr>
          <w:spacing w:val="1"/>
          <w:sz w:val="28"/>
        </w:rPr>
        <w:t xml:space="preserve"> </w:t>
      </w:r>
      <w:r w:rsidRPr="00F4156D">
        <w:rPr>
          <w:sz w:val="28"/>
        </w:rPr>
        <w:t>владеть</w:t>
      </w:r>
      <w:r w:rsidRPr="00F4156D">
        <w:rPr>
          <w:spacing w:val="1"/>
          <w:sz w:val="28"/>
        </w:rPr>
        <w:t xml:space="preserve"> </w:t>
      </w:r>
      <w:r w:rsidRPr="00F4156D">
        <w:rPr>
          <w:sz w:val="28"/>
        </w:rPr>
        <w:t>карандашом</w:t>
      </w:r>
      <w:r w:rsidRPr="00F4156D">
        <w:rPr>
          <w:spacing w:val="1"/>
          <w:sz w:val="28"/>
        </w:rPr>
        <w:t xml:space="preserve"> </w:t>
      </w:r>
      <w:r w:rsidRPr="00F4156D">
        <w:rPr>
          <w:sz w:val="28"/>
        </w:rPr>
        <w:t>при</w:t>
      </w:r>
      <w:r w:rsidRPr="00F4156D">
        <w:rPr>
          <w:spacing w:val="1"/>
          <w:sz w:val="28"/>
        </w:rPr>
        <w:t xml:space="preserve"> </w:t>
      </w:r>
      <w:r w:rsidRPr="00F4156D">
        <w:rPr>
          <w:sz w:val="28"/>
        </w:rPr>
        <w:t>выполнении</w:t>
      </w:r>
      <w:r w:rsidRPr="00F4156D">
        <w:rPr>
          <w:spacing w:val="1"/>
          <w:sz w:val="28"/>
        </w:rPr>
        <w:t xml:space="preserve"> </w:t>
      </w:r>
      <w:r w:rsidRPr="00F4156D">
        <w:rPr>
          <w:sz w:val="28"/>
        </w:rPr>
        <w:t>линейного</w:t>
      </w:r>
      <w:r w:rsidRPr="00F4156D">
        <w:rPr>
          <w:spacing w:val="70"/>
          <w:sz w:val="28"/>
        </w:rPr>
        <w:t xml:space="preserve"> </w:t>
      </w:r>
      <w:r w:rsidRPr="00F4156D">
        <w:rPr>
          <w:sz w:val="28"/>
        </w:rPr>
        <w:t>рисунка,</w:t>
      </w:r>
      <w:r w:rsidRPr="00F4156D">
        <w:rPr>
          <w:spacing w:val="-68"/>
          <w:sz w:val="28"/>
        </w:rPr>
        <w:t xml:space="preserve"> </w:t>
      </w:r>
      <w:r w:rsidRPr="00F4156D">
        <w:rPr>
          <w:sz w:val="28"/>
        </w:rPr>
        <w:t>учит детей плавным поворотам руки при рисовании округлых линий, завитков в раз-</w:t>
      </w:r>
      <w:r w:rsidRPr="00F4156D">
        <w:rPr>
          <w:spacing w:val="1"/>
          <w:sz w:val="28"/>
        </w:rPr>
        <w:t xml:space="preserve"> </w:t>
      </w:r>
      <w:r w:rsidRPr="00F4156D">
        <w:rPr>
          <w:sz w:val="28"/>
        </w:rPr>
        <w:t>ном направлении (от веточки и от конца завитка к веточке, вертикально и гори-</w:t>
      </w:r>
      <w:r w:rsidRPr="00F4156D">
        <w:rPr>
          <w:spacing w:val="1"/>
          <w:sz w:val="28"/>
        </w:rPr>
        <w:t xml:space="preserve"> </w:t>
      </w:r>
      <w:r w:rsidRPr="00F4156D">
        <w:rPr>
          <w:sz w:val="28"/>
        </w:rPr>
        <w:t>зонтально), учит детей осуществлять движение всей рукой при рисовании длинных</w:t>
      </w:r>
      <w:r w:rsidRPr="00F4156D">
        <w:rPr>
          <w:spacing w:val="1"/>
          <w:sz w:val="28"/>
        </w:rPr>
        <w:t xml:space="preserve"> </w:t>
      </w:r>
      <w:r w:rsidRPr="00F4156D">
        <w:rPr>
          <w:sz w:val="28"/>
        </w:rPr>
        <w:t>линий, крупных форм, одними пальцами - при рисовании небольших форм и мелких</w:t>
      </w:r>
      <w:r w:rsidRPr="00F4156D">
        <w:rPr>
          <w:spacing w:val="1"/>
          <w:sz w:val="28"/>
        </w:rPr>
        <w:t xml:space="preserve"> </w:t>
      </w:r>
      <w:r w:rsidRPr="00F4156D">
        <w:rPr>
          <w:sz w:val="28"/>
        </w:rPr>
        <w:t>деталей,</w:t>
      </w:r>
      <w:r w:rsidRPr="00F4156D">
        <w:rPr>
          <w:spacing w:val="1"/>
          <w:sz w:val="28"/>
        </w:rPr>
        <w:t xml:space="preserve"> </w:t>
      </w:r>
      <w:r w:rsidRPr="00F4156D">
        <w:rPr>
          <w:sz w:val="28"/>
        </w:rPr>
        <w:t>коротких</w:t>
      </w:r>
      <w:r w:rsidRPr="00F4156D">
        <w:rPr>
          <w:spacing w:val="1"/>
          <w:sz w:val="28"/>
        </w:rPr>
        <w:t xml:space="preserve"> </w:t>
      </w:r>
      <w:r w:rsidRPr="00F4156D">
        <w:rPr>
          <w:sz w:val="28"/>
        </w:rPr>
        <w:t>линий,</w:t>
      </w:r>
      <w:r w:rsidRPr="00F4156D">
        <w:rPr>
          <w:spacing w:val="1"/>
          <w:sz w:val="28"/>
        </w:rPr>
        <w:t xml:space="preserve"> </w:t>
      </w:r>
      <w:r w:rsidRPr="00F4156D">
        <w:rPr>
          <w:sz w:val="28"/>
        </w:rPr>
        <w:t>штрихов,</w:t>
      </w:r>
      <w:r w:rsidRPr="00F4156D">
        <w:rPr>
          <w:spacing w:val="1"/>
          <w:sz w:val="28"/>
        </w:rPr>
        <w:t xml:space="preserve"> </w:t>
      </w:r>
      <w:r w:rsidRPr="00F4156D">
        <w:rPr>
          <w:sz w:val="28"/>
        </w:rPr>
        <w:t>травки</w:t>
      </w:r>
      <w:r w:rsidRPr="00F4156D">
        <w:rPr>
          <w:spacing w:val="1"/>
          <w:sz w:val="28"/>
        </w:rPr>
        <w:t xml:space="preserve"> </w:t>
      </w:r>
      <w:r w:rsidRPr="00F4156D">
        <w:rPr>
          <w:sz w:val="28"/>
        </w:rPr>
        <w:t>(хохлома),</w:t>
      </w:r>
      <w:r w:rsidRPr="00F4156D">
        <w:rPr>
          <w:spacing w:val="1"/>
          <w:sz w:val="28"/>
        </w:rPr>
        <w:t xml:space="preserve"> </w:t>
      </w:r>
      <w:r w:rsidRPr="00F4156D">
        <w:rPr>
          <w:sz w:val="28"/>
        </w:rPr>
        <w:t>оживок</w:t>
      </w:r>
      <w:r w:rsidRPr="00F4156D">
        <w:rPr>
          <w:spacing w:val="1"/>
          <w:sz w:val="28"/>
        </w:rPr>
        <w:t xml:space="preserve"> </w:t>
      </w:r>
      <w:r w:rsidRPr="00F4156D">
        <w:rPr>
          <w:sz w:val="28"/>
        </w:rPr>
        <w:t>(городец)</w:t>
      </w:r>
      <w:r w:rsidRPr="00F4156D">
        <w:rPr>
          <w:spacing w:val="1"/>
          <w:sz w:val="28"/>
        </w:rPr>
        <w:t xml:space="preserve"> </w:t>
      </w:r>
      <w:r w:rsidRPr="00F4156D">
        <w:rPr>
          <w:sz w:val="28"/>
        </w:rPr>
        <w:t>и</w:t>
      </w:r>
      <w:r w:rsidRPr="00F4156D">
        <w:rPr>
          <w:spacing w:val="1"/>
          <w:sz w:val="28"/>
        </w:rPr>
        <w:t xml:space="preserve"> </w:t>
      </w:r>
      <w:r w:rsidRPr="00F4156D">
        <w:rPr>
          <w:sz w:val="28"/>
        </w:rPr>
        <w:t>тому</w:t>
      </w:r>
      <w:r w:rsidRPr="00F4156D">
        <w:rPr>
          <w:spacing w:val="1"/>
          <w:sz w:val="28"/>
        </w:rPr>
        <w:t xml:space="preserve"> </w:t>
      </w:r>
      <w:r w:rsidRPr="00F4156D">
        <w:rPr>
          <w:sz w:val="28"/>
        </w:rPr>
        <w:t>подобного. Педагог учит детей видеть красоту созданного изображения и в передаче</w:t>
      </w:r>
      <w:r w:rsidRPr="00F4156D">
        <w:rPr>
          <w:spacing w:val="1"/>
          <w:sz w:val="28"/>
        </w:rPr>
        <w:t xml:space="preserve"> </w:t>
      </w:r>
      <w:r w:rsidRPr="00F4156D">
        <w:rPr>
          <w:sz w:val="28"/>
        </w:rPr>
        <w:t>формы, плавности, слитности линий или их тонко</w:t>
      </w:r>
      <w:r w:rsidR="00CF3B2A">
        <w:rPr>
          <w:sz w:val="28"/>
        </w:rPr>
        <w:t>сти, изящности, ритмичности рас</w:t>
      </w:r>
      <w:r w:rsidRPr="00F4156D">
        <w:rPr>
          <w:sz w:val="28"/>
        </w:rPr>
        <w:t>положения линий и пятен, равномерности закраши</w:t>
      </w:r>
      <w:r w:rsidR="00CF3B2A">
        <w:rPr>
          <w:sz w:val="28"/>
        </w:rPr>
        <w:t>вания рисунка; чувствовать плав</w:t>
      </w:r>
      <w:r w:rsidRPr="00F4156D">
        <w:rPr>
          <w:sz w:val="28"/>
        </w:rPr>
        <w:t xml:space="preserve">ные переходы оттенков цвета, получившиеся при </w:t>
      </w:r>
      <w:r w:rsidR="00CF3B2A">
        <w:rPr>
          <w:sz w:val="28"/>
        </w:rPr>
        <w:t>равномерном закрашивании и регу</w:t>
      </w:r>
      <w:r w:rsidRPr="00F4156D">
        <w:rPr>
          <w:sz w:val="28"/>
        </w:rPr>
        <w:t>лировании нажима на карандаш. Развивает у детей представление о разнообразии</w:t>
      </w:r>
      <w:r w:rsidRPr="00F4156D">
        <w:rPr>
          <w:spacing w:val="1"/>
          <w:sz w:val="28"/>
        </w:rPr>
        <w:t xml:space="preserve"> </w:t>
      </w:r>
      <w:r w:rsidRPr="00F4156D">
        <w:rPr>
          <w:sz w:val="28"/>
        </w:rPr>
        <w:t>цветов и оттенков, опираясь на реальную окраску предметов, декоративную роспись,</w:t>
      </w:r>
      <w:r w:rsidRPr="00F4156D">
        <w:rPr>
          <w:spacing w:val="1"/>
          <w:sz w:val="28"/>
        </w:rPr>
        <w:t xml:space="preserve"> </w:t>
      </w:r>
      <w:r w:rsidRPr="00F4156D">
        <w:rPr>
          <w:sz w:val="28"/>
        </w:rPr>
        <w:t>сказочные сюжеты; формирует умение создавать цв</w:t>
      </w:r>
      <w:r w:rsidR="00CF3B2A">
        <w:rPr>
          <w:sz w:val="28"/>
        </w:rPr>
        <w:t>ета и оттенки. Педагог постепен</w:t>
      </w:r>
      <w:r w:rsidRPr="00F4156D">
        <w:rPr>
          <w:sz w:val="28"/>
        </w:rPr>
        <w:t>но</w:t>
      </w:r>
      <w:r w:rsidRPr="00F4156D">
        <w:rPr>
          <w:spacing w:val="1"/>
          <w:sz w:val="28"/>
        </w:rPr>
        <w:t xml:space="preserve"> </w:t>
      </w:r>
      <w:r w:rsidRPr="00F4156D">
        <w:rPr>
          <w:sz w:val="28"/>
        </w:rPr>
        <w:t>подводит</w:t>
      </w:r>
      <w:r w:rsidRPr="00F4156D">
        <w:rPr>
          <w:spacing w:val="1"/>
          <w:sz w:val="28"/>
        </w:rPr>
        <w:t xml:space="preserve"> </w:t>
      </w:r>
      <w:r w:rsidRPr="00F4156D">
        <w:rPr>
          <w:sz w:val="28"/>
        </w:rPr>
        <w:t>детей</w:t>
      </w:r>
      <w:r w:rsidRPr="00F4156D">
        <w:rPr>
          <w:spacing w:val="1"/>
          <w:sz w:val="28"/>
        </w:rPr>
        <w:t xml:space="preserve"> </w:t>
      </w:r>
      <w:r w:rsidRPr="00F4156D">
        <w:rPr>
          <w:sz w:val="28"/>
        </w:rPr>
        <w:t>к</w:t>
      </w:r>
      <w:r w:rsidRPr="00F4156D">
        <w:rPr>
          <w:spacing w:val="1"/>
          <w:sz w:val="28"/>
        </w:rPr>
        <w:t xml:space="preserve"> </w:t>
      </w:r>
      <w:r w:rsidRPr="00F4156D">
        <w:rPr>
          <w:sz w:val="28"/>
        </w:rPr>
        <w:t>обозначению</w:t>
      </w:r>
      <w:r w:rsidRPr="00F4156D">
        <w:rPr>
          <w:spacing w:val="1"/>
          <w:sz w:val="28"/>
        </w:rPr>
        <w:t xml:space="preserve"> </w:t>
      </w:r>
      <w:r w:rsidRPr="00F4156D">
        <w:rPr>
          <w:sz w:val="28"/>
        </w:rPr>
        <w:t>цветов,</w:t>
      </w:r>
      <w:r w:rsidRPr="00F4156D">
        <w:rPr>
          <w:spacing w:val="1"/>
          <w:sz w:val="28"/>
        </w:rPr>
        <w:t xml:space="preserve"> </w:t>
      </w:r>
      <w:r w:rsidRPr="00F4156D">
        <w:rPr>
          <w:sz w:val="28"/>
        </w:rPr>
        <w:t>например,</w:t>
      </w:r>
      <w:r w:rsidRPr="00F4156D">
        <w:rPr>
          <w:spacing w:val="1"/>
          <w:sz w:val="28"/>
        </w:rPr>
        <w:t xml:space="preserve"> </w:t>
      </w:r>
      <w:r w:rsidRPr="00F4156D">
        <w:rPr>
          <w:sz w:val="28"/>
        </w:rPr>
        <w:t>включающих</w:t>
      </w:r>
      <w:r w:rsidRPr="00F4156D">
        <w:rPr>
          <w:spacing w:val="1"/>
          <w:sz w:val="28"/>
        </w:rPr>
        <w:t xml:space="preserve"> </w:t>
      </w:r>
      <w:r w:rsidRPr="00F4156D">
        <w:rPr>
          <w:sz w:val="28"/>
        </w:rPr>
        <w:t>два</w:t>
      </w:r>
      <w:r w:rsidRPr="00F4156D">
        <w:rPr>
          <w:spacing w:val="1"/>
          <w:sz w:val="28"/>
        </w:rPr>
        <w:t xml:space="preserve"> </w:t>
      </w:r>
      <w:r w:rsidRPr="00F4156D">
        <w:rPr>
          <w:sz w:val="28"/>
        </w:rPr>
        <w:t>оттенка</w:t>
      </w:r>
      <w:r w:rsidRPr="00F4156D">
        <w:rPr>
          <w:spacing w:val="1"/>
          <w:sz w:val="28"/>
        </w:rPr>
        <w:t xml:space="preserve"> </w:t>
      </w:r>
      <w:r w:rsidRPr="00F4156D">
        <w:rPr>
          <w:sz w:val="28"/>
        </w:rPr>
        <w:t>(желто-зеленый, серо-голубой) или уподобленных природным (малиновый, персико-</w:t>
      </w:r>
      <w:r w:rsidRPr="00F4156D">
        <w:rPr>
          <w:spacing w:val="1"/>
          <w:sz w:val="28"/>
        </w:rPr>
        <w:t xml:space="preserve"> </w:t>
      </w:r>
      <w:r w:rsidRPr="00F4156D">
        <w:rPr>
          <w:sz w:val="28"/>
        </w:rPr>
        <w:t>вый и тому подобное).</w:t>
      </w:r>
      <w:r w:rsidRPr="00F4156D">
        <w:rPr>
          <w:spacing w:val="1"/>
          <w:sz w:val="28"/>
        </w:rPr>
        <w:t xml:space="preserve"> </w:t>
      </w:r>
      <w:r w:rsidRPr="00F4156D">
        <w:rPr>
          <w:sz w:val="28"/>
        </w:rPr>
        <w:t>Обращает их внимание на изменчивость</w:t>
      </w:r>
      <w:r w:rsidRPr="00F4156D">
        <w:rPr>
          <w:spacing w:val="1"/>
          <w:sz w:val="28"/>
        </w:rPr>
        <w:t xml:space="preserve"> </w:t>
      </w:r>
      <w:r w:rsidRPr="00F4156D">
        <w:rPr>
          <w:sz w:val="28"/>
        </w:rPr>
        <w:t>цвета предметов</w:t>
      </w:r>
      <w:r w:rsidRPr="00F4156D">
        <w:rPr>
          <w:spacing w:val="1"/>
          <w:sz w:val="28"/>
        </w:rPr>
        <w:t xml:space="preserve"> </w:t>
      </w:r>
      <w:r w:rsidRPr="00F4156D">
        <w:rPr>
          <w:sz w:val="28"/>
        </w:rPr>
        <w:t>(например, в процессе роста помидоры зеленые, а созревшие - красные). Учит детей</w:t>
      </w:r>
      <w:r w:rsidRPr="00F4156D">
        <w:rPr>
          <w:spacing w:val="1"/>
          <w:sz w:val="28"/>
        </w:rPr>
        <w:t xml:space="preserve"> </w:t>
      </w:r>
      <w:r w:rsidRPr="00F4156D">
        <w:rPr>
          <w:sz w:val="28"/>
        </w:rPr>
        <w:t>замечать изменение цвета в природе в связи с изменением погоды (небо голубое в</w:t>
      </w:r>
      <w:r w:rsidRPr="00F4156D">
        <w:rPr>
          <w:spacing w:val="1"/>
          <w:sz w:val="28"/>
        </w:rPr>
        <w:t xml:space="preserve"> </w:t>
      </w:r>
      <w:r w:rsidRPr="00F4156D">
        <w:rPr>
          <w:sz w:val="28"/>
        </w:rPr>
        <w:t>солнечный день и серое в пасмурный). Развивает цв</w:t>
      </w:r>
      <w:r w:rsidR="00CF3B2A">
        <w:rPr>
          <w:sz w:val="28"/>
        </w:rPr>
        <w:t>етовое восприятие в целях обога</w:t>
      </w:r>
      <w:r w:rsidRPr="00F4156D">
        <w:rPr>
          <w:sz w:val="28"/>
        </w:rPr>
        <w:t xml:space="preserve">щения колористической гаммы рисунка. Учит детей </w:t>
      </w:r>
      <w:r w:rsidR="00CF3B2A">
        <w:rPr>
          <w:sz w:val="28"/>
        </w:rPr>
        <w:t>различать оттенки цветов и пере</w:t>
      </w:r>
      <w:r w:rsidRPr="00F4156D">
        <w:rPr>
          <w:sz w:val="28"/>
        </w:rPr>
        <w:t>давать их в рисунке, развивает восприятие, способн</w:t>
      </w:r>
      <w:r w:rsidR="00B04364">
        <w:rPr>
          <w:sz w:val="28"/>
        </w:rPr>
        <w:t>ость наблюдать и сравнивать цве</w:t>
      </w:r>
      <w:r w:rsidRPr="00F4156D">
        <w:rPr>
          <w:sz w:val="28"/>
        </w:rPr>
        <w:t>та окружающих предметов, явлений (нежно-зеленые, только что появившиеся ли-</w:t>
      </w:r>
      <w:r w:rsidRPr="00F4156D">
        <w:rPr>
          <w:spacing w:val="1"/>
          <w:sz w:val="28"/>
        </w:rPr>
        <w:t xml:space="preserve"> </w:t>
      </w:r>
      <w:r w:rsidRPr="00F4156D">
        <w:rPr>
          <w:sz w:val="28"/>
        </w:rPr>
        <w:t>сточки,</w:t>
      </w:r>
      <w:r w:rsidRPr="00F4156D">
        <w:rPr>
          <w:spacing w:val="1"/>
          <w:sz w:val="28"/>
        </w:rPr>
        <w:t xml:space="preserve"> </w:t>
      </w:r>
      <w:r w:rsidRPr="00F4156D">
        <w:rPr>
          <w:sz w:val="28"/>
        </w:rPr>
        <w:t>бледно-зеленые</w:t>
      </w:r>
      <w:r w:rsidRPr="00F4156D">
        <w:rPr>
          <w:spacing w:val="1"/>
          <w:sz w:val="28"/>
        </w:rPr>
        <w:t xml:space="preserve"> </w:t>
      </w:r>
      <w:r w:rsidRPr="00F4156D">
        <w:rPr>
          <w:sz w:val="28"/>
        </w:rPr>
        <w:t>стебли</w:t>
      </w:r>
      <w:r w:rsidRPr="00F4156D">
        <w:rPr>
          <w:spacing w:val="1"/>
          <w:sz w:val="28"/>
        </w:rPr>
        <w:t xml:space="preserve"> </w:t>
      </w:r>
      <w:r w:rsidRPr="00F4156D">
        <w:rPr>
          <w:sz w:val="28"/>
        </w:rPr>
        <w:t>одуванчиков</w:t>
      </w:r>
      <w:r w:rsidRPr="00F4156D">
        <w:rPr>
          <w:spacing w:val="1"/>
          <w:sz w:val="28"/>
        </w:rPr>
        <w:t xml:space="preserve"> </w:t>
      </w:r>
      <w:r w:rsidRPr="00F4156D">
        <w:rPr>
          <w:sz w:val="28"/>
        </w:rPr>
        <w:t>и</w:t>
      </w:r>
      <w:r w:rsidRPr="00F4156D">
        <w:rPr>
          <w:spacing w:val="1"/>
          <w:sz w:val="28"/>
        </w:rPr>
        <w:t xml:space="preserve"> </w:t>
      </w:r>
      <w:r w:rsidRPr="00F4156D">
        <w:rPr>
          <w:sz w:val="28"/>
        </w:rPr>
        <w:t>их</w:t>
      </w:r>
      <w:r w:rsidRPr="00F4156D">
        <w:rPr>
          <w:spacing w:val="1"/>
          <w:sz w:val="28"/>
        </w:rPr>
        <w:t xml:space="preserve"> </w:t>
      </w:r>
      <w:r w:rsidRPr="00F4156D">
        <w:rPr>
          <w:sz w:val="28"/>
        </w:rPr>
        <w:t>темно-зеленые</w:t>
      </w:r>
      <w:r w:rsidRPr="00F4156D">
        <w:rPr>
          <w:spacing w:val="1"/>
          <w:sz w:val="28"/>
        </w:rPr>
        <w:t xml:space="preserve"> </w:t>
      </w:r>
      <w:r w:rsidRPr="00F4156D">
        <w:rPr>
          <w:sz w:val="28"/>
        </w:rPr>
        <w:t>листья</w:t>
      </w:r>
      <w:r w:rsidRPr="00F4156D">
        <w:rPr>
          <w:spacing w:val="1"/>
          <w:sz w:val="28"/>
        </w:rPr>
        <w:t xml:space="preserve"> </w:t>
      </w:r>
      <w:r w:rsidRPr="00F4156D">
        <w:rPr>
          <w:sz w:val="28"/>
        </w:rPr>
        <w:t>и</w:t>
      </w:r>
      <w:r w:rsidRPr="00F4156D">
        <w:rPr>
          <w:spacing w:val="1"/>
          <w:sz w:val="28"/>
        </w:rPr>
        <w:t xml:space="preserve"> </w:t>
      </w:r>
      <w:r w:rsidRPr="00F4156D">
        <w:rPr>
          <w:sz w:val="28"/>
        </w:rPr>
        <w:t>тому</w:t>
      </w:r>
      <w:r w:rsidRPr="00F4156D">
        <w:rPr>
          <w:spacing w:val="1"/>
          <w:sz w:val="28"/>
        </w:rPr>
        <w:t xml:space="preserve"> </w:t>
      </w:r>
      <w:r w:rsidRPr="00F4156D">
        <w:rPr>
          <w:sz w:val="28"/>
        </w:rPr>
        <w:t>подобное). Развивает у детей художественно-тво</w:t>
      </w:r>
      <w:r w:rsidR="00CF3B2A">
        <w:rPr>
          <w:sz w:val="28"/>
        </w:rPr>
        <w:t>рческие способности в продуктив</w:t>
      </w:r>
      <w:r w:rsidRPr="00F4156D">
        <w:rPr>
          <w:sz w:val="28"/>
        </w:rPr>
        <w:t>ных</w:t>
      </w:r>
      <w:r w:rsidRPr="00F4156D">
        <w:rPr>
          <w:spacing w:val="-2"/>
          <w:sz w:val="28"/>
        </w:rPr>
        <w:t xml:space="preserve"> </w:t>
      </w:r>
      <w:r w:rsidRPr="00F4156D">
        <w:rPr>
          <w:sz w:val="28"/>
        </w:rPr>
        <w:t>видах</w:t>
      </w:r>
      <w:r w:rsidRPr="00F4156D">
        <w:rPr>
          <w:spacing w:val="-1"/>
          <w:sz w:val="28"/>
        </w:rPr>
        <w:t xml:space="preserve"> </w:t>
      </w:r>
      <w:r w:rsidRPr="00F4156D">
        <w:rPr>
          <w:sz w:val="28"/>
        </w:rPr>
        <w:t>детской</w:t>
      </w:r>
      <w:r w:rsidRPr="00F4156D">
        <w:rPr>
          <w:spacing w:val="1"/>
          <w:sz w:val="28"/>
        </w:rPr>
        <w:t xml:space="preserve"> </w:t>
      </w:r>
      <w:r w:rsidRPr="00F4156D">
        <w:rPr>
          <w:sz w:val="28"/>
        </w:rPr>
        <w:t>деятельности.</w:t>
      </w:r>
    </w:p>
    <w:p w:rsidR="00C02A0D" w:rsidRDefault="00C02A0D" w:rsidP="00AC016B">
      <w:pPr>
        <w:pStyle w:val="a3"/>
        <w:ind w:left="0" w:right="793" w:firstLine="284"/>
      </w:pPr>
      <w:r>
        <w:t>Сюжетное рисование: педагог продолжает ф</w:t>
      </w:r>
      <w:r w:rsidR="00CF3B2A">
        <w:t>ормировать умение у детей разме</w:t>
      </w:r>
      <w:r>
        <w:t>щать изображения на листе в соответствии с их реальным расположением (ближе или</w:t>
      </w:r>
      <w:r>
        <w:rPr>
          <w:spacing w:val="-67"/>
        </w:rPr>
        <w:t xml:space="preserve"> </w:t>
      </w:r>
      <w:r>
        <w:t>дальше от рисующего; ближе к нижнему краю листа - передний план или дальше от</w:t>
      </w:r>
      <w:r>
        <w:rPr>
          <w:spacing w:val="1"/>
        </w:rPr>
        <w:t xml:space="preserve"> </w:t>
      </w:r>
      <w:r>
        <w:t>него - задний план); передавать различия в величи</w:t>
      </w:r>
      <w:r w:rsidR="00CF3B2A">
        <w:t>не изображаемых предметов (дере</w:t>
      </w:r>
      <w:r>
        <w:t>во</w:t>
      </w:r>
      <w:r>
        <w:rPr>
          <w:spacing w:val="1"/>
        </w:rPr>
        <w:t xml:space="preserve"> </w:t>
      </w:r>
      <w:r>
        <w:t>высокое,</w:t>
      </w:r>
      <w:r>
        <w:rPr>
          <w:spacing w:val="1"/>
        </w:rPr>
        <w:t xml:space="preserve"> </w:t>
      </w:r>
      <w:r>
        <w:t>цветок</w:t>
      </w:r>
      <w:r>
        <w:rPr>
          <w:spacing w:val="1"/>
        </w:rPr>
        <w:t xml:space="preserve"> </w:t>
      </w:r>
      <w:r>
        <w:t>ниже</w:t>
      </w:r>
      <w:r>
        <w:rPr>
          <w:spacing w:val="1"/>
        </w:rPr>
        <w:t xml:space="preserve"> </w:t>
      </w:r>
      <w:r>
        <w:t>дерева;</w:t>
      </w:r>
      <w:r>
        <w:rPr>
          <w:spacing w:val="1"/>
        </w:rPr>
        <w:t xml:space="preserve"> </w:t>
      </w:r>
      <w:r>
        <w:t>воробышек</w:t>
      </w:r>
      <w:r>
        <w:rPr>
          <w:spacing w:val="1"/>
        </w:rPr>
        <w:t xml:space="preserve"> </w:t>
      </w:r>
      <w:r>
        <w:t>маленький,</w:t>
      </w:r>
      <w:r>
        <w:rPr>
          <w:spacing w:val="1"/>
        </w:rPr>
        <w:t xml:space="preserve"> </w:t>
      </w:r>
      <w:r>
        <w:t>ворона</w:t>
      </w:r>
      <w:r>
        <w:rPr>
          <w:spacing w:val="1"/>
        </w:rPr>
        <w:t xml:space="preserve"> </w:t>
      </w:r>
      <w:r>
        <w:t>большая</w:t>
      </w:r>
      <w:r>
        <w:rPr>
          <w:spacing w:val="1"/>
        </w:rPr>
        <w:t xml:space="preserve"> </w:t>
      </w:r>
      <w:r>
        <w:t>и</w:t>
      </w:r>
      <w:r>
        <w:rPr>
          <w:spacing w:val="1"/>
        </w:rPr>
        <w:t xml:space="preserve"> </w:t>
      </w:r>
      <w:r>
        <w:t>тому</w:t>
      </w:r>
      <w:r>
        <w:rPr>
          <w:spacing w:val="-67"/>
        </w:rPr>
        <w:t xml:space="preserve"> </w:t>
      </w:r>
      <w:r>
        <w:t>подобное).</w:t>
      </w:r>
      <w:r>
        <w:rPr>
          <w:spacing w:val="1"/>
        </w:rPr>
        <w:t xml:space="preserve"> </w:t>
      </w:r>
      <w:r>
        <w:t>Формирует</w:t>
      </w:r>
      <w:r>
        <w:rPr>
          <w:spacing w:val="1"/>
        </w:rPr>
        <w:t xml:space="preserve"> </w:t>
      </w:r>
      <w:r>
        <w:t>у</w:t>
      </w:r>
      <w:r>
        <w:rPr>
          <w:spacing w:val="1"/>
        </w:rPr>
        <w:t xml:space="preserve"> </w:t>
      </w:r>
      <w:r>
        <w:t>детей</w:t>
      </w:r>
      <w:r>
        <w:rPr>
          <w:spacing w:val="1"/>
        </w:rPr>
        <w:t xml:space="preserve"> </w:t>
      </w:r>
      <w:r>
        <w:t>умение</w:t>
      </w:r>
      <w:r>
        <w:rPr>
          <w:spacing w:val="1"/>
        </w:rPr>
        <w:t xml:space="preserve"> </w:t>
      </w:r>
      <w:r>
        <w:t>строить</w:t>
      </w:r>
      <w:r>
        <w:rPr>
          <w:spacing w:val="1"/>
        </w:rPr>
        <w:t xml:space="preserve"> </w:t>
      </w:r>
      <w:r>
        <w:t>композицию</w:t>
      </w:r>
      <w:r>
        <w:rPr>
          <w:spacing w:val="1"/>
        </w:rPr>
        <w:t xml:space="preserve"> </w:t>
      </w:r>
      <w:r>
        <w:t>рисунка;</w:t>
      </w:r>
      <w:r>
        <w:rPr>
          <w:spacing w:val="1"/>
        </w:rPr>
        <w:t xml:space="preserve"> </w:t>
      </w:r>
      <w:r>
        <w:t>передавать</w:t>
      </w:r>
      <w:r>
        <w:rPr>
          <w:spacing w:val="1"/>
        </w:rPr>
        <w:t xml:space="preserve"> </w:t>
      </w:r>
      <w:r>
        <w:t>движения людей и животных, растений, склоняющихся от ве</w:t>
      </w:r>
      <w:r w:rsidR="00CF3B2A">
        <w:t>тра. Продолжает форми</w:t>
      </w:r>
      <w:r>
        <w:t>ровать у детей умение передавать в рисунках, как сюжеты народных сказок, так и ав-</w:t>
      </w:r>
      <w:r>
        <w:rPr>
          <w:spacing w:val="1"/>
        </w:rPr>
        <w:t xml:space="preserve"> </w:t>
      </w:r>
      <w:r>
        <w:t>торских произведений (стихотворений, сказок, рассказов); проявлять самостоятель-</w:t>
      </w:r>
      <w:r>
        <w:rPr>
          <w:spacing w:val="1"/>
        </w:rPr>
        <w:t xml:space="preserve"> </w:t>
      </w:r>
      <w:r>
        <w:t>ность</w:t>
      </w:r>
      <w:r>
        <w:rPr>
          <w:spacing w:val="-2"/>
        </w:rPr>
        <w:t xml:space="preserve"> </w:t>
      </w:r>
      <w:r>
        <w:t>в</w:t>
      </w:r>
      <w:r>
        <w:rPr>
          <w:spacing w:val="-2"/>
        </w:rPr>
        <w:t xml:space="preserve"> </w:t>
      </w:r>
      <w:r>
        <w:t>выборе темы,</w:t>
      </w:r>
      <w:r>
        <w:rPr>
          <w:spacing w:val="1"/>
        </w:rPr>
        <w:t xml:space="preserve"> </w:t>
      </w:r>
      <w:r>
        <w:t>композиционного</w:t>
      </w:r>
      <w:r>
        <w:rPr>
          <w:spacing w:val="-1"/>
        </w:rPr>
        <w:t xml:space="preserve"> </w:t>
      </w:r>
      <w:r>
        <w:t>и</w:t>
      </w:r>
      <w:r>
        <w:rPr>
          <w:spacing w:val="-2"/>
        </w:rPr>
        <w:t xml:space="preserve"> </w:t>
      </w:r>
      <w:r>
        <w:t>цветового</w:t>
      </w:r>
      <w:r>
        <w:rPr>
          <w:spacing w:val="1"/>
        </w:rPr>
        <w:t xml:space="preserve"> </w:t>
      </w:r>
      <w:r>
        <w:t>решения.</w:t>
      </w:r>
    </w:p>
    <w:p w:rsidR="00C02A0D" w:rsidRDefault="00C02A0D" w:rsidP="00F4156D">
      <w:pPr>
        <w:pStyle w:val="a3"/>
        <w:spacing w:before="1"/>
        <w:ind w:left="0" w:right="793" w:firstLine="284"/>
      </w:pPr>
      <w:r>
        <w:t>Декоративное рисование: педагог продолжае</w:t>
      </w:r>
      <w:r w:rsidR="00B04364">
        <w:t>т развивать декоративное творче</w:t>
      </w:r>
      <w:r>
        <w:t>ство</w:t>
      </w:r>
      <w:r>
        <w:rPr>
          <w:spacing w:val="31"/>
        </w:rPr>
        <w:t xml:space="preserve"> </w:t>
      </w:r>
      <w:r>
        <w:t>детей;</w:t>
      </w:r>
      <w:r>
        <w:rPr>
          <w:spacing w:val="33"/>
        </w:rPr>
        <w:t xml:space="preserve"> </w:t>
      </w:r>
      <w:r>
        <w:t>умение</w:t>
      </w:r>
      <w:r>
        <w:rPr>
          <w:spacing w:val="33"/>
        </w:rPr>
        <w:t xml:space="preserve"> </w:t>
      </w:r>
      <w:r>
        <w:t>создавать</w:t>
      </w:r>
      <w:r>
        <w:rPr>
          <w:spacing w:val="33"/>
        </w:rPr>
        <w:t xml:space="preserve"> </w:t>
      </w:r>
      <w:r>
        <w:t>узоры</w:t>
      </w:r>
      <w:r>
        <w:rPr>
          <w:spacing w:val="31"/>
        </w:rPr>
        <w:t xml:space="preserve"> </w:t>
      </w:r>
      <w:r>
        <w:t>по</w:t>
      </w:r>
      <w:r>
        <w:rPr>
          <w:spacing w:val="31"/>
        </w:rPr>
        <w:t xml:space="preserve"> </w:t>
      </w:r>
      <w:r>
        <w:t>мотивам</w:t>
      </w:r>
      <w:r>
        <w:rPr>
          <w:spacing w:val="32"/>
        </w:rPr>
        <w:t xml:space="preserve"> </w:t>
      </w:r>
      <w:r>
        <w:t>народных</w:t>
      </w:r>
      <w:r>
        <w:rPr>
          <w:spacing w:val="31"/>
        </w:rPr>
        <w:t xml:space="preserve"> </w:t>
      </w:r>
      <w:r>
        <w:t>росписей,</w:t>
      </w:r>
      <w:r>
        <w:rPr>
          <w:spacing w:val="32"/>
        </w:rPr>
        <w:t xml:space="preserve"> </w:t>
      </w:r>
      <w:r>
        <w:t>уже</w:t>
      </w:r>
      <w:r>
        <w:rPr>
          <w:spacing w:val="31"/>
        </w:rPr>
        <w:t xml:space="preserve"> </w:t>
      </w:r>
      <w:r w:rsidR="00F4156D">
        <w:t xml:space="preserve">знакомых </w:t>
      </w:r>
      <w:r>
        <w:t>детям и новых (городецкая, гжельская, хохломская, жостовская, мезенская роспись и</w:t>
      </w:r>
      <w:r>
        <w:rPr>
          <w:spacing w:val="1"/>
        </w:rPr>
        <w:t xml:space="preserve"> </w:t>
      </w:r>
      <w:r>
        <w:t>другое). Учит детей выделять и передавать цветовую гамму народного декоративного</w:t>
      </w:r>
      <w:r>
        <w:rPr>
          <w:spacing w:val="-67"/>
        </w:rPr>
        <w:t xml:space="preserve"> </w:t>
      </w:r>
      <w:r>
        <w:t>искусства определенного вида. Закрепляет умение создавать композиции на листах</w:t>
      </w:r>
      <w:r>
        <w:rPr>
          <w:spacing w:val="1"/>
        </w:rPr>
        <w:t xml:space="preserve"> </w:t>
      </w:r>
      <w:r>
        <w:t>бумаги разной формы, силуэтах предметов и игрушек; расписывать вылепленные</w:t>
      </w:r>
      <w:r>
        <w:rPr>
          <w:spacing w:val="1"/>
        </w:rPr>
        <w:t xml:space="preserve"> </w:t>
      </w:r>
      <w:r>
        <w:t>детьми игрушки. Закрепляет у детей умение при составле</w:t>
      </w:r>
      <w:r w:rsidR="00B04364">
        <w:t>нии декоративной компози</w:t>
      </w:r>
      <w:r>
        <w:t>ции на основе того или иного вида народного искусства использовать характерные</w:t>
      </w:r>
      <w:r>
        <w:rPr>
          <w:spacing w:val="1"/>
        </w:rPr>
        <w:t xml:space="preserve"> </w:t>
      </w:r>
      <w:r>
        <w:t>для</w:t>
      </w:r>
      <w:r>
        <w:rPr>
          <w:spacing w:val="-2"/>
        </w:rPr>
        <w:t xml:space="preserve"> </w:t>
      </w:r>
      <w:r>
        <w:t>него</w:t>
      </w:r>
      <w:r>
        <w:rPr>
          <w:spacing w:val="1"/>
        </w:rPr>
        <w:t xml:space="preserve"> </w:t>
      </w:r>
      <w:r>
        <w:t>элементы</w:t>
      </w:r>
      <w:r>
        <w:rPr>
          <w:spacing w:val="1"/>
        </w:rPr>
        <w:t xml:space="preserve"> </w:t>
      </w:r>
      <w:r>
        <w:t>узора</w:t>
      </w:r>
      <w:r>
        <w:rPr>
          <w:spacing w:val="-1"/>
        </w:rPr>
        <w:t xml:space="preserve"> </w:t>
      </w:r>
      <w:r>
        <w:t>и</w:t>
      </w:r>
      <w:r>
        <w:rPr>
          <w:spacing w:val="-1"/>
        </w:rPr>
        <w:t xml:space="preserve"> </w:t>
      </w:r>
      <w:r>
        <w:t>цветовую гамму.</w:t>
      </w:r>
    </w:p>
    <w:p w:rsidR="00C02A0D" w:rsidRDefault="00C02A0D" w:rsidP="00AC016B">
      <w:pPr>
        <w:pStyle w:val="a7"/>
        <w:numPr>
          <w:ilvl w:val="0"/>
          <w:numId w:val="60"/>
        </w:numPr>
        <w:tabs>
          <w:tab w:val="left" w:pos="1508"/>
        </w:tabs>
        <w:ind w:left="0" w:right="793" w:firstLine="284"/>
        <w:rPr>
          <w:i/>
          <w:sz w:val="28"/>
        </w:rPr>
      </w:pPr>
      <w:r>
        <w:rPr>
          <w:i/>
          <w:sz w:val="28"/>
        </w:rPr>
        <w:t>Лепка:</w:t>
      </w:r>
    </w:p>
    <w:p w:rsidR="00C02A0D" w:rsidRDefault="00C02A0D" w:rsidP="00AC016B">
      <w:pPr>
        <w:pStyle w:val="a3"/>
        <w:ind w:left="0" w:right="793" w:firstLine="284"/>
      </w:pPr>
      <w:r>
        <w:t>педагог развивает творчество детей; учит свободно использовать для создания</w:t>
      </w:r>
      <w:r>
        <w:rPr>
          <w:spacing w:val="1"/>
        </w:rPr>
        <w:t xml:space="preserve"> </w:t>
      </w:r>
      <w:r>
        <w:t>образов предметов, объектов природы, сказочн</w:t>
      </w:r>
      <w:r w:rsidR="00B04364">
        <w:t>ых персонажей разнообразные при</w:t>
      </w:r>
      <w:r>
        <w:t>емы, усвоенные ранее; умение передавать форму основной части и других частей, их</w:t>
      </w:r>
      <w:r>
        <w:rPr>
          <w:spacing w:val="1"/>
        </w:rPr>
        <w:t xml:space="preserve"> </w:t>
      </w:r>
      <w:r>
        <w:t>пропорции, позу, характерные особенности изображаемых объектов; обрабатывать</w:t>
      </w:r>
      <w:r>
        <w:rPr>
          <w:spacing w:val="1"/>
        </w:rPr>
        <w:t xml:space="preserve"> </w:t>
      </w:r>
      <w:r>
        <w:t>поверхность формы движениями пальцев и стекой. Продолжает формировать у детей</w:t>
      </w:r>
      <w:r>
        <w:rPr>
          <w:spacing w:val="1"/>
        </w:rPr>
        <w:t xml:space="preserve"> </w:t>
      </w:r>
      <w:r>
        <w:t>умение передавать характерные движения человека и животных, создавать вырази-</w:t>
      </w:r>
      <w:r>
        <w:rPr>
          <w:spacing w:val="1"/>
        </w:rPr>
        <w:t xml:space="preserve"> </w:t>
      </w:r>
      <w:r>
        <w:t>тельные образы (птичка подняла крылышки, приготовилась лететь; козлик скачет, де-</w:t>
      </w:r>
      <w:r>
        <w:rPr>
          <w:spacing w:val="-67"/>
        </w:rPr>
        <w:t xml:space="preserve"> </w:t>
      </w:r>
      <w:r>
        <w:t>вочка танцует; дети делают гимнастику - коллективная композиция).</w:t>
      </w:r>
      <w:r w:rsidR="00B04364">
        <w:t xml:space="preserve"> Учит детей со</w:t>
      </w:r>
      <w:r>
        <w:t>здавать скульптурные группы из двух-трех фигур, развивать чувство композиции,</w:t>
      </w:r>
      <w:r>
        <w:rPr>
          <w:spacing w:val="1"/>
        </w:rPr>
        <w:t xml:space="preserve"> </w:t>
      </w:r>
      <w:r>
        <w:t>умение передавать пропорции предметов, их соот</w:t>
      </w:r>
      <w:r w:rsidR="00B04364">
        <w:t>ношение по величине, выразитель</w:t>
      </w:r>
      <w:r>
        <w:t>ность</w:t>
      </w:r>
      <w:r>
        <w:rPr>
          <w:spacing w:val="-2"/>
        </w:rPr>
        <w:t xml:space="preserve"> </w:t>
      </w:r>
      <w:r>
        <w:t>поз, движений,</w:t>
      </w:r>
      <w:r>
        <w:rPr>
          <w:spacing w:val="-1"/>
        </w:rPr>
        <w:t xml:space="preserve"> </w:t>
      </w:r>
      <w:r>
        <w:t>деталей.</w:t>
      </w:r>
    </w:p>
    <w:p w:rsidR="00C02A0D" w:rsidRDefault="00C02A0D" w:rsidP="00AC016B">
      <w:pPr>
        <w:pStyle w:val="a3"/>
        <w:ind w:left="0" w:right="793" w:firstLine="284"/>
      </w:pPr>
      <w:r>
        <w:t>Декоративная лепка: педагог продолжает развивать у де</w:t>
      </w:r>
      <w:r w:rsidR="00B04364">
        <w:t>тей навыки декоратив</w:t>
      </w:r>
      <w:r>
        <w:t>ной лепки; учит использовать разные способы лепки (налеп, углубленный рельеф),</w:t>
      </w:r>
      <w:r>
        <w:rPr>
          <w:spacing w:val="1"/>
        </w:rPr>
        <w:t xml:space="preserve"> </w:t>
      </w:r>
      <w:r>
        <w:t>применять стеку. Учит при лепке из глины расписыва</w:t>
      </w:r>
      <w:r w:rsidR="00B04364">
        <w:t>ть пластину, создавать узор сте</w:t>
      </w:r>
      <w:r>
        <w:t>кой; создавать из глины, разноцветного пластилина предметные и сюжетные,</w:t>
      </w:r>
      <w:r w:rsidR="00B04364">
        <w:t xml:space="preserve"> индиви</w:t>
      </w:r>
      <w:r>
        <w:t>дуальные</w:t>
      </w:r>
      <w:r>
        <w:rPr>
          <w:spacing w:val="-1"/>
        </w:rPr>
        <w:t xml:space="preserve"> </w:t>
      </w:r>
      <w:r>
        <w:t>и</w:t>
      </w:r>
      <w:r>
        <w:rPr>
          <w:spacing w:val="-1"/>
        </w:rPr>
        <w:t xml:space="preserve"> </w:t>
      </w:r>
      <w:r>
        <w:t>коллективные</w:t>
      </w:r>
      <w:r>
        <w:rPr>
          <w:spacing w:val="-1"/>
        </w:rPr>
        <w:t xml:space="preserve"> </w:t>
      </w:r>
      <w:r>
        <w:t>композиции.</w:t>
      </w:r>
    </w:p>
    <w:p w:rsidR="00C02A0D" w:rsidRDefault="00C02A0D" w:rsidP="00AC016B">
      <w:pPr>
        <w:pStyle w:val="a7"/>
        <w:numPr>
          <w:ilvl w:val="0"/>
          <w:numId w:val="60"/>
        </w:numPr>
        <w:tabs>
          <w:tab w:val="left" w:pos="1508"/>
        </w:tabs>
        <w:ind w:left="0" w:right="793" w:firstLine="284"/>
        <w:rPr>
          <w:i/>
          <w:sz w:val="28"/>
        </w:rPr>
      </w:pPr>
      <w:r>
        <w:rPr>
          <w:i/>
          <w:sz w:val="28"/>
        </w:rPr>
        <w:t>Аппликация:</w:t>
      </w:r>
    </w:p>
    <w:p w:rsidR="00C02A0D" w:rsidRDefault="00C02A0D" w:rsidP="00AC016B">
      <w:pPr>
        <w:pStyle w:val="a3"/>
        <w:ind w:left="0" w:right="793" w:firstLine="284"/>
      </w:pPr>
      <w:r>
        <w:t>педагог продолжает формировать умение дет</w:t>
      </w:r>
      <w:r w:rsidR="00B04364">
        <w:t>ей создавать предметные и сюжет</w:t>
      </w:r>
      <w:r>
        <w:t>ные изображения с натуры и по представлению: ра</w:t>
      </w:r>
      <w:r w:rsidR="00B04364">
        <w:t>звивать чувство композиции (кра</w:t>
      </w:r>
      <w:r>
        <w:t>сиво располагать фигуры на листе бумаги формата, соответствующего пропорциям</w:t>
      </w:r>
      <w:r>
        <w:rPr>
          <w:spacing w:val="1"/>
        </w:rPr>
        <w:t xml:space="preserve"> </w:t>
      </w:r>
      <w:r>
        <w:t>изображаемых предметов). Развивает у детей умен</w:t>
      </w:r>
      <w:r w:rsidR="00B04364">
        <w:t>ие составлять узоры и декоратив</w:t>
      </w:r>
      <w:r>
        <w:t>ные композиции из геометрических и растительных</w:t>
      </w:r>
      <w:r w:rsidR="00B04364">
        <w:t xml:space="preserve"> элементов на листах бумаги раз</w:t>
      </w:r>
      <w:r>
        <w:t>ной формы; изображать птиц, животных по замыслу детей и по мотивам народного</w:t>
      </w:r>
      <w:r>
        <w:rPr>
          <w:spacing w:val="1"/>
        </w:rPr>
        <w:t xml:space="preserve"> </w:t>
      </w:r>
      <w:r>
        <w:t>искусства.</w:t>
      </w:r>
      <w:r>
        <w:rPr>
          <w:spacing w:val="1"/>
        </w:rPr>
        <w:t xml:space="preserve"> </w:t>
      </w:r>
      <w:r>
        <w:t>Закрепляет</w:t>
      </w:r>
      <w:r>
        <w:rPr>
          <w:spacing w:val="1"/>
        </w:rPr>
        <w:t xml:space="preserve"> </w:t>
      </w:r>
      <w:r>
        <w:t>приемы</w:t>
      </w:r>
      <w:r>
        <w:rPr>
          <w:spacing w:val="1"/>
        </w:rPr>
        <w:t xml:space="preserve"> </w:t>
      </w:r>
      <w:r>
        <w:t>вырезания</w:t>
      </w:r>
      <w:r>
        <w:rPr>
          <w:spacing w:val="1"/>
        </w:rPr>
        <w:t xml:space="preserve"> </w:t>
      </w:r>
      <w:r>
        <w:t>симметричных</w:t>
      </w:r>
      <w:r>
        <w:rPr>
          <w:spacing w:val="1"/>
        </w:rPr>
        <w:t xml:space="preserve"> </w:t>
      </w:r>
      <w:r>
        <w:t>предметов</w:t>
      </w:r>
      <w:r>
        <w:rPr>
          <w:spacing w:val="1"/>
        </w:rPr>
        <w:t xml:space="preserve"> </w:t>
      </w:r>
      <w:r>
        <w:t>из</w:t>
      </w:r>
      <w:r>
        <w:rPr>
          <w:spacing w:val="1"/>
        </w:rPr>
        <w:t xml:space="preserve"> </w:t>
      </w:r>
      <w:r>
        <w:t>бумаги,</w:t>
      </w:r>
      <w:r>
        <w:rPr>
          <w:spacing w:val="1"/>
        </w:rPr>
        <w:t xml:space="preserve"> </w:t>
      </w:r>
      <w:r>
        <w:t>сложенной вдвое; несколько предметов или их час</w:t>
      </w:r>
      <w:r w:rsidR="00B04364">
        <w:t>тей из бумаги, сложенной гармош</w:t>
      </w:r>
      <w:r>
        <w:t>кой. При создании образов педагог поощряет применение детьми разных приемов</w:t>
      </w:r>
      <w:r>
        <w:rPr>
          <w:spacing w:val="1"/>
        </w:rPr>
        <w:t xml:space="preserve"> </w:t>
      </w:r>
      <w:r>
        <w:t>вырезания, обрывания бумаги, наклеивания изобра</w:t>
      </w:r>
      <w:r w:rsidR="00B04364">
        <w:t>жений (намазывая их клеем полно</w:t>
      </w:r>
      <w:r>
        <w:t>стью или частично, создавая иллюзию передачи объема); учит мозаичному способу</w:t>
      </w:r>
      <w:r>
        <w:rPr>
          <w:spacing w:val="1"/>
        </w:rPr>
        <w:t xml:space="preserve"> </w:t>
      </w:r>
      <w:r>
        <w:t>изображения с предварительным легким обозначением карандашом формы частей и</w:t>
      </w:r>
      <w:r>
        <w:rPr>
          <w:spacing w:val="1"/>
        </w:rPr>
        <w:t xml:space="preserve"> </w:t>
      </w:r>
      <w:r>
        <w:t>деталей картинки. Продолжает развивать у детей ч</w:t>
      </w:r>
      <w:r w:rsidR="00B04364">
        <w:t>увство цвета, колорита, компози</w:t>
      </w:r>
      <w:r>
        <w:t>ции.</w:t>
      </w:r>
      <w:r>
        <w:rPr>
          <w:spacing w:val="-2"/>
        </w:rPr>
        <w:t xml:space="preserve"> </w:t>
      </w:r>
      <w:r>
        <w:t>Поощряет</w:t>
      </w:r>
      <w:r>
        <w:rPr>
          <w:spacing w:val="1"/>
        </w:rPr>
        <w:t xml:space="preserve"> </w:t>
      </w:r>
      <w:r>
        <w:t>проявления детского</w:t>
      </w:r>
      <w:r>
        <w:rPr>
          <w:spacing w:val="1"/>
        </w:rPr>
        <w:t xml:space="preserve"> </w:t>
      </w:r>
      <w:r>
        <w:t>творчества.</w:t>
      </w:r>
    </w:p>
    <w:p w:rsidR="00C02A0D" w:rsidRDefault="00C02A0D" w:rsidP="00AC016B">
      <w:pPr>
        <w:pStyle w:val="a7"/>
        <w:numPr>
          <w:ilvl w:val="0"/>
          <w:numId w:val="60"/>
        </w:numPr>
        <w:tabs>
          <w:tab w:val="left" w:pos="1508"/>
        </w:tabs>
        <w:spacing w:before="1"/>
        <w:ind w:left="0" w:right="793" w:firstLine="284"/>
        <w:rPr>
          <w:i/>
          <w:sz w:val="28"/>
        </w:rPr>
      </w:pPr>
      <w:r>
        <w:rPr>
          <w:i/>
          <w:sz w:val="28"/>
        </w:rPr>
        <w:t>Прикладное</w:t>
      </w:r>
      <w:r>
        <w:rPr>
          <w:i/>
          <w:spacing w:val="-3"/>
          <w:sz w:val="28"/>
        </w:rPr>
        <w:t xml:space="preserve"> </w:t>
      </w:r>
      <w:r>
        <w:rPr>
          <w:i/>
          <w:sz w:val="28"/>
        </w:rPr>
        <w:t>творчество:</w:t>
      </w:r>
    </w:p>
    <w:p w:rsidR="00C02A0D" w:rsidRDefault="00C02A0D" w:rsidP="00AC016B">
      <w:pPr>
        <w:pStyle w:val="a3"/>
        <w:ind w:left="0" w:right="793" w:firstLine="284"/>
      </w:pPr>
      <w:r>
        <w:t>при работе с бумагой и картоном педагог з</w:t>
      </w:r>
      <w:r w:rsidR="00B04364">
        <w:t>акрепляет у детей умение склады</w:t>
      </w:r>
      <w:r>
        <w:t>вать бумагу прямоугольной, квадратной, круглой формы в разных направ</w:t>
      </w:r>
      <w:r w:rsidR="00B04364">
        <w:t>лениях (пи</w:t>
      </w:r>
      <w:r>
        <w:t>лотка); использовать разную по фактуре бумагу, делать разметку с помощью шабло-</w:t>
      </w:r>
      <w:r>
        <w:rPr>
          <w:spacing w:val="1"/>
        </w:rPr>
        <w:t xml:space="preserve"> </w:t>
      </w:r>
      <w:r>
        <w:t>на; создавать игрушки забавы (мишка-физкультурник, клюющий петушок и другие).</w:t>
      </w:r>
      <w:r>
        <w:rPr>
          <w:spacing w:val="1"/>
        </w:rPr>
        <w:t xml:space="preserve"> </w:t>
      </w:r>
      <w:r>
        <w:t>Педагог формирует у детей умение создавать предметы из полосок цветной бумаги</w:t>
      </w:r>
      <w:r>
        <w:rPr>
          <w:spacing w:val="1"/>
        </w:rPr>
        <w:t xml:space="preserve"> </w:t>
      </w:r>
      <w:r>
        <w:t>(коврик,</w:t>
      </w:r>
      <w:r>
        <w:rPr>
          <w:spacing w:val="34"/>
        </w:rPr>
        <w:t xml:space="preserve"> </w:t>
      </w:r>
      <w:r>
        <w:t>дорожка,</w:t>
      </w:r>
      <w:r>
        <w:rPr>
          <w:spacing w:val="35"/>
        </w:rPr>
        <w:t xml:space="preserve"> </w:t>
      </w:r>
      <w:r>
        <w:t>закладка),</w:t>
      </w:r>
      <w:r>
        <w:rPr>
          <w:spacing w:val="34"/>
        </w:rPr>
        <w:t xml:space="preserve"> </w:t>
      </w:r>
      <w:r>
        <w:t>подбирать</w:t>
      </w:r>
      <w:r>
        <w:rPr>
          <w:spacing w:val="37"/>
        </w:rPr>
        <w:t xml:space="preserve"> </w:t>
      </w:r>
      <w:r>
        <w:t>цвета</w:t>
      </w:r>
      <w:r>
        <w:rPr>
          <w:spacing w:val="34"/>
        </w:rPr>
        <w:t xml:space="preserve"> </w:t>
      </w:r>
      <w:r>
        <w:t>и</w:t>
      </w:r>
      <w:r>
        <w:rPr>
          <w:spacing w:val="34"/>
        </w:rPr>
        <w:t xml:space="preserve"> </w:t>
      </w:r>
      <w:r>
        <w:t>их</w:t>
      </w:r>
      <w:r>
        <w:rPr>
          <w:spacing w:val="35"/>
        </w:rPr>
        <w:t xml:space="preserve"> </w:t>
      </w:r>
      <w:r>
        <w:t>оттенки</w:t>
      </w:r>
      <w:r>
        <w:rPr>
          <w:spacing w:val="34"/>
        </w:rPr>
        <w:t xml:space="preserve"> </w:t>
      </w:r>
      <w:r>
        <w:t>при</w:t>
      </w:r>
      <w:r>
        <w:rPr>
          <w:spacing w:val="34"/>
        </w:rPr>
        <w:t xml:space="preserve"> </w:t>
      </w:r>
      <w:r>
        <w:t>изготовлении</w:t>
      </w:r>
      <w:r>
        <w:rPr>
          <w:spacing w:val="37"/>
        </w:rPr>
        <w:t xml:space="preserve"> </w:t>
      </w:r>
      <w:r w:rsidR="0063581A">
        <w:t>игру</w:t>
      </w:r>
      <w:r>
        <w:t xml:space="preserve">шек, сувениров, деталей костюмов и украшений к </w:t>
      </w:r>
      <w:r w:rsidR="00B04364">
        <w:t>праздникам. Формирует умение ис</w:t>
      </w:r>
      <w:r>
        <w:t>пользовать образец. Совершенствует умение детей создавать объемные игрушки в</w:t>
      </w:r>
      <w:r>
        <w:rPr>
          <w:spacing w:val="1"/>
        </w:rPr>
        <w:t xml:space="preserve"> </w:t>
      </w:r>
      <w:r>
        <w:t>технике оригами. При работе с тканью, педагог формирует у детей умение вдевать</w:t>
      </w:r>
      <w:r>
        <w:rPr>
          <w:spacing w:val="1"/>
        </w:rPr>
        <w:t xml:space="preserve"> </w:t>
      </w:r>
      <w:r>
        <w:t>нитку в иголку, завязывать узелок; пришивать пуговицу, вешалку; шить простейшие</w:t>
      </w:r>
      <w:r>
        <w:rPr>
          <w:spacing w:val="1"/>
        </w:rPr>
        <w:t xml:space="preserve"> </w:t>
      </w:r>
      <w:r>
        <w:t>изделия (мешочек для семян, фартучек для кукол, игольница) швом «вперед иголку».</w:t>
      </w:r>
      <w:r>
        <w:rPr>
          <w:spacing w:val="1"/>
        </w:rPr>
        <w:t xml:space="preserve"> </w:t>
      </w:r>
      <w:r>
        <w:t>Педагог закрепляет у детей умение делать аппликац</w:t>
      </w:r>
      <w:r w:rsidR="00B04364">
        <w:t>ию, используя кусочки ткани раз</w:t>
      </w:r>
      <w:r>
        <w:t>нообразной фактуры (шелк для бабочки, байка для зайчика и так далее), наносить</w:t>
      </w:r>
      <w:r>
        <w:rPr>
          <w:spacing w:val="1"/>
        </w:rPr>
        <w:t xml:space="preserve"> </w:t>
      </w:r>
      <w:r>
        <w:t>контур с помощью мелка и вырезать в соответств</w:t>
      </w:r>
      <w:r w:rsidR="00B04364">
        <w:t>ии с задуманным сюжетом. При ра</w:t>
      </w:r>
      <w:r>
        <w:t>боте с природным материалом закрепляет у детей умение создавать фигуры людей,</w:t>
      </w:r>
      <w:r>
        <w:rPr>
          <w:spacing w:val="1"/>
        </w:rPr>
        <w:t xml:space="preserve"> </w:t>
      </w:r>
      <w:r>
        <w:t>животных, птиц из желудей, шишек, косточек, травы, веток, корней и других матери-</w:t>
      </w:r>
      <w:r>
        <w:rPr>
          <w:spacing w:val="1"/>
        </w:rPr>
        <w:t xml:space="preserve"> </w:t>
      </w:r>
      <w:r>
        <w:t>алов, передавать выразительность образа, создавать общие композиции («Лесная по-</w:t>
      </w:r>
      <w:r>
        <w:rPr>
          <w:spacing w:val="1"/>
        </w:rPr>
        <w:t xml:space="preserve"> </w:t>
      </w:r>
      <w:r>
        <w:t>ляна», «Сказочные герои»). Педагог закрепляет умение детей аккуратно и экономно</w:t>
      </w:r>
      <w:r>
        <w:rPr>
          <w:spacing w:val="1"/>
        </w:rPr>
        <w:t xml:space="preserve"> </w:t>
      </w:r>
      <w:r>
        <w:t>использовать</w:t>
      </w:r>
      <w:r>
        <w:rPr>
          <w:spacing w:val="-1"/>
        </w:rPr>
        <w:t xml:space="preserve"> </w:t>
      </w:r>
      <w:r>
        <w:t>материалы.</w:t>
      </w:r>
      <w:r>
        <w:rPr>
          <w:spacing w:val="-2"/>
        </w:rPr>
        <w:t xml:space="preserve"> </w:t>
      </w:r>
      <w:r>
        <w:t>Развивает у</w:t>
      </w:r>
      <w:r>
        <w:rPr>
          <w:spacing w:val="-1"/>
        </w:rPr>
        <w:t xml:space="preserve"> </w:t>
      </w:r>
      <w:r>
        <w:t>детей фантазию,</w:t>
      </w:r>
      <w:r>
        <w:rPr>
          <w:spacing w:val="-2"/>
        </w:rPr>
        <w:t xml:space="preserve"> </w:t>
      </w:r>
      <w:r>
        <w:t>воображение.</w:t>
      </w:r>
    </w:p>
    <w:p w:rsidR="00C02A0D" w:rsidRDefault="00C02A0D" w:rsidP="00AC016B">
      <w:pPr>
        <w:pStyle w:val="a7"/>
        <w:numPr>
          <w:ilvl w:val="0"/>
          <w:numId w:val="60"/>
        </w:numPr>
        <w:tabs>
          <w:tab w:val="left" w:pos="1508"/>
        </w:tabs>
        <w:ind w:left="0" w:right="793" w:firstLine="284"/>
        <w:rPr>
          <w:i/>
          <w:sz w:val="28"/>
        </w:rPr>
      </w:pPr>
      <w:r>
        <w:rPr>
          <w:i/>
          <w:sz w:val="28"/>
        </w:rPr>
        <w:t>Народное</w:t>
      </w:r>
      <w:r>
        <w:rPr>
          <w:i/>
          <w:spacing w:val="-4"/>
          <w:sz w:val="28"/>
        </w:rPr>
        <w:t xml:space="preserve"> </w:t>
      </w:r>
      <w:r>
        <w:rPr>
          <w:i/>
          <w:sz w:val="28"/>
        </w:rPr>
        <w:t>декоративно-прикладное</w:t>
      </w:r>
      <w:r>
        <w:rPr>
          <w:i/>
          <w:spacing w:val="-3"/>
          <w:sz w:val="28"/>
        </w:rPr>
        <w:t xml:space="preserve"> </w:t>
      </w:r>
      <w:r>
        <w:rPr>
          <w:i/>
          <w:sz w:val="28"/>
        </w:rPr>
        <w:t>искусство:</w:t>
      </w:r>
    </w:p>
    <w:p w:rsidR="00C02A0D" w:rsidRDefault="00C02A0D" w:rsidP="00AC016B">
      <w:pPr>
        <w:pStyle w:val="a3"/>
        <w:ind w:left="0" w:right="793" w:firstLine="284"/>
      </w:pPr>
      <w:r>
        <w:t>педагог продолжает развивать декоративное</w:t>
      </w:r>
      <w:r w:rsidR="00B04364">
        <w:t xml:space="preserve"> творчество детей; умение созда</w:t>
      </w:r>
      <w:r>
        <w:t>вать узоры по мотивам народных росписей, уже знакомых детям и новых (</w:t>
      </w:r>
      <w:r w:rsidR="00B04364">
        <w:t>городец</w:t>
      </w:r>
      <w:r>
        <w:t>кая, гжельская, хохломская, жостовская, мезенская роспись и другие). Продолжает</w:t>
      </w:r>
      <w:r>
        <w:rPr>
          <w:spacing w:val="1"/>
        </w:rPr>
        <w:t xml:space="preserve"> </w:t>
      </w:r>
      <w:r>
        <w:t>формировать у детей умение свободно владеть карандашом, кистью при выполнении</w:t>
      </w:r>
      <w:r>
        <w:rPr>
          <w:spacing w:val="1"/>
        </w:rPr>
        <w:t xml:space="preserve"> </w:t>
      </w:r>
      <w:r>
        <w:t>линейного рисунка, учит плавным поворотам руки при рисовании округлых линий,</w:t>
      </w:r>
      <w:r>
        <w:rPr>
          <w:spacing w:val="1"/>
        </w:rPr>
        <w:t xml:space="preserve"> </w:t>
      </w:r>
      <w:r>
        <w:t>завитков в разном направлении (от веточки и от конца завитка к веточке, вертикально</w:t>
      </w:r>
      <w:r>
        <w:rPr>
          <w:spacing w:val="-67"/>
        </w:rPr>
        <w:t xml:space="preserve"> </w:t>
      </w:r>
      <w:r>
        <w:t>и горизонтально), учит осуществлять движение всей рукой при рисовании длинных</w:t>
      </w:r>
      <w:r>
        <w:rPr>
          <w:spacing w:val="1"/>
        </w:rPr>
        <w:t xml:space="preserve"> </w:t>
      </w:r>
      <w:r>
        <w:t>линий, крупных форм, одними пальцами - при рисовании небольших форм и мелких</w:t>
      </w:r>
      <w:r>
        <w:rPr>
          <w:spacing w:val="1"/>
        </w:rPr>
        <w:t xml:space="preserve"> </w:t>
      </w:r>
      <w:r>
        <w:t>деталей, коротких линий, штрихов, травки (хохлома), оживок (городец) и другое.</w:t>
      </w:r>
      <w:r>
        <w:rPr>
          <w:spacing w:val="1"/>
        </w:rPr>
        <w:t xml:space="preserve"> </w:t>
      </w:r>
      <w:r>
        <w:t>Учит детей видеть красоту созданного изображения и в передаче формы, плавности,</w:t>
      </w:r>
      <w:r>
        <w:rPr>
          <w:spacing w:val="1"/>
        </w:rPr>
        <w:t xml:space="preserve"> </w:t>
      </w:r>
      <w:r>
        <w:t>слитности линий или их тонкости, изящности, ритмичности расположения линий и</w:t>
      </w:r>
      <w:r>
        <w:rPr>
          <w:spacing w:val="1"/>
        </w:rPr>
        <w:t xml:space="preserve"> </w:t>
      </w:r>
      <w:r>
        <w:t>пятен, равномерности закрашивания рисунка; чувствовать плавные переходы оттен-</w:t>
      </w:r>
      <w:r>
        <w:rPr>
          <w:spacing w:val="1"/>
        </w:rPr>
        <w:t xml:space="preserve"> </w:t>
      </w:r>
      <w:r>
        <w:t>ков цвета. Педагог учит детей выделять и передав</w:t>
      </w:r>
      <w:r w:rsidR="00B04364">
        <w:t>ать цветовую гамму народного де</w:t>
      </w:r>
      <w:r>
        <w:t>коративного искусства определенного</w:t>
      </w:r>
      <w:r>
        <w:rPr>
          <w:spacing w:val="1"/>
        </w:rPr>
        <w:t xml:space="preserve"> </w:t>
      </w:r>
      <w:r>
        <w:t>вида. Закрепляет</w:t>
      </w:r>
      <w:r>
        <w:rPr>
          <w:spacing w:val="1"/>
        </w:rPr>
        <w:t xml:space="preserve"> </w:t>
      </w:r>
      <w:r>
        <w:t>у детей</w:t>
      </w:r>
      <w:r>
        <w:rPr>
          <w:spacing w:val="1"/>
        </w:rPr>
        <w:t xml:space="preserve"> </w:t>
      </w:r>
      <w:r>
        <w:t>умение создавать</w:t>
      </w:r>
      <w:r>
        <w:rPr>
          <w:spacing w:val="1"/>
        </w:rPr>
        <w:t xml:space="preserve"> </w:t>
      </w:r>
      <w:r>
        <w:t>композиции на листах бумаги разной формы, силуэтах предметов и игру</w:t>
      </w:r>
      <w:r w:rsidR="00B04364">
        <w:t>шек; распи</w:t>
      </w:r>
      <w:r>
        <w:t>сывать вылепленные детьми игрушки. Закрепляет у детей умение при составлении</w:t>
      </w:r>
      <w:r>
        <w:rPr>
          <w:spacing w:val="1"/>
        </w:rPr>
        <w:t xml:space="preserve"> </w:t>
      </w:r>
      <w:r>
        <w:t>декоративной композиции на основе того или ин</w:t>
      </w:r>
      <w:r w:rsidR="00B04364">
        <w:t>ого вида народного искусства ис</w:t>
      </w:r>
      <w:r>
        <w:t>пользовать характерные для него элементы узора и</w:t>
      </w:r>
      <w:r w:rsidR="00B04364">
        <w:t xml:space="preserve"> цветовую гамму. Педагог продол</w:t>
      </w:r>
      <w:r>
        <w:t>жает развивать у детей навыки декоративной лепки; учит использовать разные спосо-</w:t>
      </w:r>
      <w:r>
        <w:rPr>
          <w:spacing w:val="-67"/>
        </w:rPr>
        <w:t xml:space="preserve"> </w:t>
      </w:r>
      <w:r>
        <w:t>бы</w:t>
      </w:r>
      <w:r>
        <w:rPr>
          <w:spacing w:val="-2"/>
        </w:rPr>
        <w:t xml:space="preserve"> </w:t>
      </w:r>
      <w:r>
        <w:t>лепки</w:t>
      </w:r>
      <w:r>
        <w:rPr>
          <w:spacing w:val="-2"/>
        </w:rPr>
        <w:t xml:space="preserve"> </w:t>
      </w:r>
      <w:r>
        <w:t>(налеп,</w:t>
      </w:r>
      <w:r>
        <w:rPr>
          <w:spacing w:val="1"/>
        </w:rPr>
        <w:t xml:space="preserve"> </w:t>
      </w:r>
      <w:r>
        <w:t>углубленный</w:t>
      </w:r>
      <w:r>
        <w:rPr>
          <w:spacing w:val="-2"/>
        </w:rPr>
        <w:t xml:space="preserve"> </w:t>
      </w:r>
      <w:r>
        <w:t>рельеф), применять</w:t>
      </w:r>
      <w:r>
        <w:rPr>
          <w:spacing w:val="-2"/>
        </w:rPr>
        <w:t xml:space="preserve"> </w:t>
      </w:r>
      <w:r>
        <w:t>стеку.</w:t>
      </w:r>
    </w:p>
    <w:p w:rsidR="00C02A0D" w:rsidRDefault="00C02A0D" w:rsidP="00AC016B">
      <w:pPr>
        <w:ind w:right="793" w:firstLine="284"/>
        <w:jc w:val="both"/>
        <w:rPr>
          <w:i/>
          <w:sz w:val="28"/>
        </w:rPr>
      </w:pPr>
      <w:r>
        <w:rPr>
          <w:i/>
          <w:sz w:val="28"/>
        </w:rPr>
        <w:t>Конструктивная</w:t>
      </w:r>
      <w:r>
        <w:rPr>
          <w:i/>
          <w:spacing w:val="-4"/>
          <w:sz w:val="28"/>
        </w:rPr>
        <w:t xml:space="preserve"> </w:t>
      </w:r>
      <w:r>
        <w:rPr>
          <w:i/>
          <w:sz w:val="28"/>
        </w:rPr>
        <w:t>деятельность</w:t>
      </w:r>
    </w:p>
    <w:p w:rsidR="00C02A0D" w:rsidRDefault="00C02A0D" w:rsidP="00AC016B">
      <w:pPr>
        <w:pStyle w:val="a7"/>
        <w:numPr>
          <w:ilvl w:val="0"/>
          <w:numId w:val="59"/>
        </w:numPr>
        <w:tabs>
          <w:tab w:val="left" w:pos="1508"/>
        </w:tabs>
        <w:ind w:left="0" w:right="793" w:firstLine="284"/>
        <w:rPr>
          <w:sz w:val="28"/>
        </w:rPr>
      </w:pPr>
      <w:r>
        <w:rPr>
          <w:sz w:val="28"/>
        </w:rPr>
        <w:t>Педагог формирует у детей интерес к ра</w:t>
      </w:r>
      <w:r w:rsidR="00B04364">
        <w:rPr>
          <w:sz w:val="28"/>
        </w:rPr>
        <w:t>знообразным зданиям и сооружени</w:t>
      </w:r>
      <w:r>
        <w:rPr>
          <w:sz w:val="28"/>
        </w:rPr>
        <w:t>ям (жилые дома, театры и другое). Поощряет желание передавать их особенности в</w:t>
      </w:r>
      <w:r>
        <w:rPr>
          <w:spacing w:val="1"/>
          <w:sz w:val="28"/>
        </w:rPr>
        <w:t xml:space="preserve"> </w:t>
      </w:r>
      <w:r>
        <w:rPr>
          <w:sz w:val="28"/>
        </w:rPr>
        <w:t>конструктивной деятельности. Предлагает детям самостоятельно находить отдельные</w:t>
      </w:r>
      <w:r>
        <w:rPr>
          <w:spacing w:val="-67"/>
          <w:sz w:val="28"/>
        </w:rPr>
        <w:t xml:space="preserve"> </w:t>
      </w:r>
      <w:r>
        <w:rPr>
          <w:sz w:val="28"/>
        </w:rPr>
        <w:t>конструктивные</w:t>
      </w:r>
      <w:r>
        <w:rPr>
          <w:spacing w:val="-3"/>
          <w:sz w:val="28"/>
        </w:rPr>
        <w:t xml:space="preserve"> </w:t>
      </w:r>
      <w:r>
        <w:rPr>
          <w:sz w:val="28"/>
        </w:rPr>
        <w:t>решения на</w:t>
      </w:r>
      <w:r>
        <w:rPr>
          <w:spacing w:val="-2"/>
          <w:sz w:val="28"/>
        </w:rPr>
        <w:t xml:space="preserve"> </w:t>
      </w:r>
      <w:r>
        <w:rPr>
          <w:sz w:val="28"/>
        </w:rPr>
        <w:t>основе</w:t>
      </w:r>
      <w:r>
        <w:rPr>
          <w:spacing w:val="-3"/>
          <w:sz w:val="28"/>
        </w:rPr>
        <w:t xml:space="preserve"> </w:t>
      </w:r>
      <w:r>
        <w:rPr>
          <w:sz w:val="28"/>
        </w:rPr>
        <w:t>анализа существующих</w:t>
      </w:r>
      <w:r>
        <w:rPr>
          <w:spacing w:val="-2"/>
          <w:sz w:val="28"/>
        </w:rPr>
        <w:t xml:space="preserve"> </w:t>
      </w:r>
      <w:r>
        <w:rPr>
          <w:sz w:val="28"/>
        </w:rPr>
        <w:t>сооружений.</w:t>
      </w:r>
    </w:p>
    <w:p w:rsidR="00C02A0D" w:rsidRDefault="00C02A0D" w:rsidP="00AC016B">
      <w:pPr>
        <w:pStyle w:val="a7"/>
        <w:numPr>
          <w:ilvl w:val="0"/>
          <w:numId w:val="59"/>
        </w:numPr>
        <w:tabs>
          <w:tab w:val="left" w:pos="1508"/>
        </w:tabs>
        <w:spacing w:before="1"/>
        <w:ind w:left="0" w:right="793" w:firstLine="284"/>
        <w:rPr>
          <w:sz w:val="28"/>
        </w:rPr>
      </w:pPr>
      <w:r>
        <w:rPr>
          <w:sz w:val="28"/>
        </w:rPr>
        <w:t>Конструирование из строительного материала: педагог учит детей сооружать</w:t>
      </w:r>
      <w:r>
        <w:rPr>
          <w:spacing w:val="-67"/>
          <w:sz w:val="28"/>
        </w:rPr>
        <w:t xml:space="preserve"> </w:t>
      </w:r>
      <w:r>
        <w:rPr>
          <w:sz w:val="28"/>
        </w:rPr>
        <w:t>различные конструкции одного и того же объекта в соответствии с их назначением</w:t>
      </w:r>
      <w:r>
        <w:rPr>
          <w:spacing w:val="1"/>
          <w:sz w:val="28"/>
        </w:rPr>
        <w:t xml:space="preserve"> </w:t>
      </w:r>
      <w:r>
        <w:rPr>
          <w:sz w:val="28"/>
        </w:rPr>
        <w:t xml:space="preserve">(мост для пешеходов, мост для транспорта). Педагог </w:t>
      </w:r>
      <w:r w:rsidR="00B04364">
        <w:rPr>
          <w:sz w:val="28"/>
        </w:rPr>
        <w:t>учит детей определять, какие де</w:t>
      </w:r>
      <w:r>
        <w:rPr>
          <w:sz w:val="28"/>
        </w:rPr>
        <w:t>тали более всего подходят для постройки, как их целесообразнее скомбинировать;</w:t>
      </w:r>
      <w:r>
        <w:rPr>
          <w:spacing w:val="1"/>
          <w:sz w:val="28"/>
        </w:rPr>
        <w:t xml:space="preserve"> </w:t>
      </w:r>
      <w:r>
        <w:rPr>
          <w:sz w:val="28"/>
        </w:rPr>
        <w:t>продолжает развивать умение планировать проце</w:t>
      </w:r>
      <w:r w:rsidR="00B04364">
        <w:rPr>
          <w:sz w:val="28"/>
        </w:rPr>
        <w:t>сс возведения постройки. Продол</w:t>
      </w:r>
      <w:r>
        <w:rPr>
          <w:sz w:val="28"/>
        </w:rPr>
        <w:t>жает формировать умение у детей сооружать постройки, объединенных общей темой</w:t>
      </w:r>
      <w:r>
        <w:rPr>
          <w:spacing w:val="1"/>
          <w:sz w:val="28"/>
        </w:rPr>
        <w:t xml:space="preserve"> </w:t>
      </w:r>
      <w:r>
        <w:rPr>
          <w:sz w:val="28"/>
        </w:rPr>
        <w:t>(улица,</w:t>
      </w:r>
      <w:r>
        <w:rPr>
          <w:spacing w:val="-1"/>
          <w:sz w:val="28"/>
        </w:rPr>
        <w:t xml:space="preserve"> </w:t>
      </w:r>
      <w:r>
        <w:rPr>
          <w:sz w:val="28"/>
        </w:rPr>
        <w:t>машины,</w:t>
      </w:r>
      <w:r>
        <w:rPr>
          <w:spacing w:val="-1"/>
          <w:sz w:val="28"/>
        </w:rPr>
        <w:t xml:space="preserve"> </w:t>
      </w:r>
      <w:r>
        <w:rPr>
          <w:sz w:val="28"/>
        </w:rPr>
        <w:t>дома).</w:t>
      </w:r>
    </w:p>
    <w:p w:rsidR="00C02A0D" w:rsidRDefault="00C02A0D" w:rsidP="00AC016B">
      <w:pPr>
        <w:pStyle w:val="a7"/>
        <w:numPr>
          <w:ilvl w:val="0"/>
          <w:numId w:val="59"/>
        </w:numPr>
        <w:tabs>
          <w:tab w:val="left" w:pos="1508"/>
        </w:tabs>
        <w:spacing w:before="71"/>
        <w:ind w:left="0" w:right="793" w:firstLine="284"/>
        <w:rPr>
          <w:sz w:val="28"/>
        </w:rPr>
      </w:pPr>
      <w:r>
        <w:rPr>
          <w:sz w:val="28"/>
        </w:rPr>
        <w:t>Конструирование из деталей конструкторов:</w:t>
      </w:r>
      <w:r w:rsidR="00B04364">
        <w:rPr>
          <w:sz w:val="28"/>
        </w:rPr>
        <w:t xml:space="preserve"> педагог знакомит детей с разно</w:t>
      </w:r>
      <w:r>
        <w:rPr>
          <w:sz w:val="28"/>
        </w:rPr>
        <w:t>образными пластмассовыми конструкторами. Учит</w:t>
      </w:r>
      <w:r w:rsidR="00B04364">
        <w:rPr>
          <w:sz w:val="28"/>
        </w:rPr>
        <w:t xml:space="preserve"> детей создавать различные моде</w:t>
      </w:r>
      <w:r>
        <w:rPr>
          <w:sz w:val="28"/>
        </w:rPr>
        <w:t>ли (здания, самолеты, поезда и так далее) по рису</w:t>
      </w:r>
      <w:r w:rsidR="00B04364">
        <w:rPr>
          <w:sz w:val="28"/>
        </w:rPr>
        <w:t>нку, по словесной инструкции пе</w:t>
      </w:r>
      <w:r>
        <w:rPr>
          <w:sz w:val="28"/>
        </w:rPr>
        <w:t>дагога, по собственному замыслу. Знакомит детей</w:t>
      </w:r>
      <w:r w:rsidR="00B04364">
        <w:rPr>
          <w:sz w:val="28"/>
        </w:rPr>
        <w:t xml:space="preserve"> с деревянным конструктором, де</w:t>
      </w:r>
      <w:r>
        <w:rPr>
          <w:sz w:val="28"/>
        </w:rPr>
        <w:t>тали которого крепятся штифтами. Учит создавать различные конструкции (мебель,</w:t>
      </w:r>
      <w:r>
        <w:rPr>
          <w:spacing w:val="1"/>
          <w:sz w:val="28"/>
        </w:rPr>
        <w:t xml:space="preserve"> </w:t>
      </w:r>
      <w:r>
        <w:rPr>
          <w:sz w:val="28"/>
        </w:rPr>
        <w:t>машины) по рисунку и по словесной инструкции пед</w:t>
      </w:r>
      <w:r w:rsidR="00B04364">
        <w:rPr>
          <w:sz w:val="28"/>
        </w:rPr>
        <w:t>агога. Педагог учит детей созда</w:t>
      </w:r>
      <w:r>
        <w:rPr>
          <w:sz w:val="28"/>
        </w:rPr>
        <w:t>вать конструкции, объединенные общей темой (детская площадка, стоянка машин и</w:t>
      </w:r>
      <w:r>
        <w:rPr>
          <w:spacing w:val="1"/>
          <w:sz w:val="28"/>
        </w:rPr>
        <w:t xml:space="preserve"> </w:t>
      </w:r>
      <w:r>
        <w:rPr>
          <w:sz w:val="28"/>
        </w:rPr>
        <w:t>другое).</w:t>
      </w:r>
      <w:r>
        <w:rPr>
          <w:spacing w:val="1"/>
          <w:sz w:val="28"/>
        </w:rPr>
        <w:t xml:space="preserve"> </w:t>
      </w:r>
      <w:r>
        <w:rPr>
          <w:sz w:val="28"/>
        </w:rPr>
        <w:t>Учит</w:t>
      </w:r>
      <w:r>
        <w:rPr>
          <w:spacing w:val="1"/>
          <w:sz w:val="28"/>
        </w:rPr>
        <w:t xml:space="preserve"> </w:t>
      </w:r>
      <w:r>
        <w:rPr>
          <w:sz w:val="28"/>
        </w:rPr>
        <w:t>детей</w:t>
      </w:r>
      <w:r>
        <w:rPr>
          <w:spacing w:val="1"/>
          <w:sz w:val="28"/>
        </w:rPr>
        <w:t xml:space="preserve"> </w:t>
      </w:r>
      <w:r>
        <w:rPr>
          <w:sz w:val="28"/>
        </w:rPr>
        <w:t>разбирать</w:t>
      </w:r>
      <w:r>
        <w:rPr>
          <w:spacing w:val="1"/>
          <w:sz w:val="28"/>
        </w:rPr>
        <w:t xml:space="preserve"> </w:t>
      </w:r>
      <w:r>
        <w:rPr>
          <w:sz w:val="28"/>
        </w:rPr>
        <w:t>конструкции</w:t>
      </w:r>
      <w:r>
        <w:rPr>
          <w:spacing w:val="1"/>
          <w:sz w:val="28"/>
        </w:rPr>
        <w:t xml:space="preserve"> </w:t>
      </w:r>
      <w:r>
        <w:rPr>
          <w:sz w:val="28"/>
        </w:rPr>
        <w:t>при</w:t>
      </w:r>
      <w:r>
        <w:rPr>
          <w:spacing w:val="1"/>
          <w:sz w:val="28"/>
        </w:rPr>
        <w:t xml:space="preserve"> </w:t>
      </w:r>
      <w:r>
        <w:rPr>
          <w:sz w:val="28"/>
        </w:rPr>
        <w:t>помощи</w:t>
      </w:r>
      <w:r>
        <w:rPr>
          <w:spacing w:val="1"/>
          <w:sz w:val="28"/>
        </w:rPr>
        <w:t xml:space="preserve"> </w:t>
      </w:r>
      <w:r>
        <w:rPr>
          <w:sz w:val="28"/>
        </w:rPr>
        <w:t>скобы</w:t>
      </w:r>
      <w:r>
        <w:rPr>
          <w:spacing w:val="1"/>
          <w:sz w:val="28"/>
        </w:rPr>
        <w:t xml:space="preserve"> </w:t>
      </w:r>
      <w:r>
        <w:rPr>
          <w:sz w:val="28"/>
        </w:rPr>
        <w:t>и</w:t>
      </w:r>
      <w:r>
        <w:rPr>
          <w:spacing w:val="1"/>
          <w:sz w:val="28"/>
        </w:rPr>
        <w:t xml:space="preserve"> </w:t>
      </w:r>
      <w:r>
        <w:rPr>
          <w:sz w:val="28"/>
        </w:rPr>
        <w:t>киянки</w:t>
      </w:r>
      <w:r>
        <w:rPr>
          <w:spacing w:val="1"/>
          <w:sz w:val="28"/>
        </w:rPr>
        <w:t xml:space="preserve"> </w:t>
      </w:r>
      <w:r>
        <w:rPr>
          <w:sz w:val="28"/>
        </w:rPr>
        <w:t>(в</w:t>
      </w:r>
      <w:r>
        <w:rPr>
          <w:spacing w:val="1"/>
          <w:sz w:val="28"/>
        </w:rPr>
        <w:t xml:space="preserve"> </w:t>
      </w:r>
      <w:r>
        <w:rPr>
          <w:sz w:val="28"/>
        </w:rPr>
        <w:t>пластмассовых</w:t>
      </w:r>
      <w:r>
        <w:rPr>
          <w:spacing w:val="-2"/>
          <w:sz w:val="28"/>
        </w:rPr>
        <w:t xml:space="preserve"> </w:t>
      </w:r>
      <w:r>
        <w:rPr>
          <w:sz w:val="28"/>
        </w:rPr>
        <w:t>конструкторах).</w:t>
      </w:r>
    </w:p>
    <w:p w:rsidR="00C02A0D" w:rsidRDefault="00C02A0D" w:rsidP="00AC016B">
      <w:pPr>
        <w:pStyle w:val="a3"/>
        <w:ind w:left="0" w:right="793" w:firstLine="284"/>
        <w:jc w:val="left"/>
      </w:pPr>
    </w:p>
    <w:p w:rsidR="00C02A0D" w:rsidRDefault="00C02A0D" w:rsidP="00AC016B">
      <w:pPr>
        <w:ind w:right="793" w:firstLine="284"/>
        <w:jc w:val="both"/>
        <w:rPr>
          <w:i/>
          <w:sz w:val="28"/>
        </w:rPr>
      </w:pPr>
      <w:r>
        <w:rPr>
          <w:i/>
          <w:sz w:val="28"/>
        </w:rPr>
        <w:t>Музыкальная</w:t>
      </w:r>
      <w:r>
        <w:rPr>
          <w:i/>
          <w:spacing w:val="-5"/>
          <w:sz w:val="28"/>
        </w:rPr>
        <w:t xml:space="preserve"> </w:t>
      </w:r>
      <w:r>
        <w:rPr>
          <w:i/>
          <w:sz w:val="28"/>
        </w:rPr>
        <w:t>деятельность</w:t>
      </w:r>
    </w:p>
    <w:p w:rsidR="00C02A0D" w:rsidRDefault="00C02A0D" w:rsidP="00AC016B">
      <w:pPr>
        <w:pStyle w:val="a7"/>
        <w:numPr>
          <w:ilvl w:val="0"/>
          <w:numId w:val="58"/>
        </w:numPr>
        <w:tabs>
          <w:tab w:val="left" w:pos="1508"/>
        </w:tabs>
        <w:ind w:left="0" w:right="793" w:firstLine="284"/>
        <w:rPr>
          <w:sz w:val="28"/>
        </w:rPr>
      </w:pPr>
      <w:r>
        <w:rPr>
          <w:sz w:val="28"/>
        </w:rPr>
        <w:t>Слушание: педагог развивает у детей навык восприятия звуков по высоте в</w:t>
      </w:r>
      <w:r>
        <w:rPr>
          <w:spacing w:val="1"/>
          <w:sz w:val="28"/>
        </w:rPr>
        <w:t xml:space="preserve"> </w:t>
      </w:r>
      <w:r>
        <w:rPr>
          <w:sz w:val="28"/>
        </w:rPr>
        <w:t>пределах квинты - терции; обогащает впечатления детей и формирует музыкальный</w:t>
      </w:r>
      <w:r>
        <w:rPr>
          <w:spacing w:val="1"/>
          <w:sz w:val="28"/>
        </w:rPr>
        <w:t xml:space="preserve"> </w:t>
      </w:r>
      <w:r>
        <w:rPr>
          <w:sz w:val="28"/>
        </w:rPr>
        <w:t>вкус,</w:t>
      </w:r>
      <w:r>
        <w:rPr>
          <w:spacing w:val="1"/>
          <w:sz w:val="28"/>
        </w:rPr>
        <w:t xml:space="preserve"> </w:t>
      </w:r>
      <w:r>
        <w:rPr>
          <w:sz w:val="28"/>
        </w:rPr>
        <w:t>развивает</w:t>
      </w:r>
      <w:r>
        <w:rPr>
          <w:spacing w:val="1"/>
          <w:sz w:val="28"/>
        </w:rPr>
        <w:t xml:space="preserve"> </w:t>
      </w:r>
      <w:r>
        <w:rPr>
          <w:sz w:val="28"/>
        </w:rPr>
        <w:t>музыкальную</w:t>
      </w:r>
      <w:r>
        <w:rPr>
          <w:spacing w:val="1"/>
          <w:sz w:val="28"/>
        </w:rPr>
        <w:t xml:space="preserve"> </w:t>
      </w:r>
      <w:r>
        <w:rPr>
          <w:sz w:val="28"/>
        </w:rPr>
        <w:t>память;</w:t>
      </w:r>
      <w:r>
        <w:rPr>
          <w:spacing w:val="1"/>
          <w:sz w:val="28"/>
        </w:rPr>
        <w:t xml:space="preserve"> </w:t>
      </w:r>
      <w:r>
        <w:rPr>
          <w:sz w:val="28"/>
        </w:rPr>
        <w:t>способствует</w:t>
      </w:r>
      <w:r>
        <w:rPr>
          <w:spacing w:val="1"/>
          <w:sz w:val="28"/>
        </w:rPr>
        <w:t xml:space="preserve"> </w:t>
      </w:r>
      <w:r>
        <w:rPr>
          <w:sz w:val="28"/>
        </w:rPr>
        <w:t>развитию</w:t>
      </w:r>
      <w:r>
        <w:rPr>
          <w:spacing w:val="1"/>
          <w:sz w:val="28"/>
        </w:rPr>
        <w:t xml:space="preserve"> </w:t>
      </w:r>
      <w:r>
        <w:rPr>
          <w:sz w:val="28"/>
        </w:rPr>
        <w:t>у</w:t>
      </w:r>
      <w:r>
        <w:rPr>
          <w:spacing w:val="1"/>
          <w:sz w:val="28"/>
        </w:rPr>
        <w:t xml:space="preserve"> </w:t>
      </w:r>
      <w:r>
        <w:rPr>
          <w:sz w:val="28"/>
        </w:rPr>
        <w:t>детей</w:t>
      </w:r>
      <w:r>
        <w:rPr>
          <w:spacing w:val="1"/>
          <w:sz w:val="28"/>
        </w:rPr>
        <w:t xml:space="preserve"> </w:t>
      </w:r>
      <w:r>
        <w:rPr>
          <w:sz w:val="28"/>
        </w:rPr>
        <w:t>мышления,</w:t>
      </w:r>
      <w:r>
        <w:rPr>
          <w:spacing w:val="-67"/>
          <w:sz w:val="28"/>
        </w:rPr>
        <w:t xml:space="preserve"> </w:t>
      </w:r>
      <w:r>
        <w:rPr>
          <w:sz w:val="28"/>
        </w:rPr>
        <w:t>фантазии, памяти, слуха; педагог знакомит детей с элементарными музыкальными</w:t>
      </w:r>
      <w:r>
        <w:rPr>
          <w:spacing w:val="1"/>
          <w:sz w:val="28"/>
        </w:rPr>
        <w:t xml:space="preserve"> </w:t>
      </w:r>
      <w:r>
        <w:rPr>
          <w:sz w:val="28"/>
        </w:rPr>
        <w:t>понятиями (темп, ритм); жанрами (опера, концерт, симфонический концерт), творче-</w:t>
      </w:r>
      <w:r>
        <w:rPr>
          <w:spacing w:val="1"/>
          <w:sz w:val="28"/>
        </w:rPr>
        <w:t xml:space="preserve"> </w:t>
      </w:r>
      <w:r>
        <w:rPr>
          <w:sz w:val="28"/>
        </w:rPr>
        <w:t>ством</w:t>
      </w:r>
      <w:r>
        <w:rPr>
          <w:spacing w:val="1"/>
          <w:sz w:val="28"/>
        </w:rPr>
        <w:t xml:space="preserve"> </w:t>
      </w:r>
      <w:r>
        <w:rPr>
          <w:sz w:val="28"/>
        </w:rPr>
        <w:t>композиторов</w:t>
      </w:r>
      <w:r>
        <w:rPr>
          <w:spacing w:val="1"/>
          <w:sz w:val="28"/>
        </w:rPr>
        <w:t xml:space="preserve"> </w:t>
      </w:r>
      <w:r>
        <w:rPr>
          <w:sz w:val="28"/>
        </w:rPr>
        <w:t>и</w:t>
      </w:r>
      <w:r>
        <w:rPr>
          <w:spacing w:val="1"/>
          <w:sz w:val="28"/>
        </w:rPr>
        <w:t xml:space="preserve"> </w:t>
      </w:r>
      <w:r>
        <w:rPr>
          <w:sz w:val="28"/>
        </w:rPr>
        <w:t>музыкантов</w:t>
      </w:r>
      <w:r>
        <w:rPr>
          <w:spacing w:val="1"/>
          <w:sz w:val="28"/>
        </w:rPr>
        <w:t xml:space="preserve"> </w:t>
      </w:r>
      <w:r>
        <w:rPr>
          <w:sz w:val="28"/>
        </w:rPr>
        <w:t>(русских,</w:t>
      </w:r>
      <w:r>
        <w:rPr>
          <w:spacing w:val="1"/>
          <w:sz w:val="28"/>
        </w:rPr>
        <w:t xml:space="preserve"> </w:t>
      </w:r>
      <w:r>
        <w:rPr>
          <w:sz w:val="28"/>
        </w:rPr>
        <w:t>зарубежных</w:t>
      </w:r>
      <w:r>
        <w:rPr>
          <w:spacing w:val="1"/>
          <w:sz w:val="28"/>
        </w:rPr>
        <w:t xml:space="preserve"> </w:t>
      </w:r>
      <w:r>
        <w:rPr>
          <w:sz w:val="28"/>
        </w:rPr>
        <w:t>и</w:t>
      </w:r>
      <w:r>
        <w:rPr>
          <w:spacing w:val="1"/>
          <w:sz w:val="28"/>
        </w:rPr>
        <w:t xml:space="preserve"> </w:t>
      </w:r>
      <w:r>
        <w:rPr>
          <w:sz w:val="28"/>
        </w:rPr>
        <w:t>так</w:t>
      </w:r>
      <w:r>
        <w:rPr>
          <w:spacing w:val="1"/>
          <w:sz w:val="28"/>
        </w:rPr>
        <w:t xml:space="preserve"> </w:t>
      </w:r>
      <w:r>
        <w:rPr>
          <w:sz w:val="28"/>
        </w:rPr>
        <w:t>далее);</w:t>
      </w:r>
      <w:r>
        <w:rPr>
          <w:spacing w:val="1"/>
          <w:sz w:val="28"/>
        </w:rPr>
        <w:t xml:space="preserve"> </w:t>
      </w:r>
      <w:r>
        <w:rPr>
          <w:sz w:val="28"/>
        </w:rPr>
        <w:t>педагог</w:t>
      </w:r>
      <w:r>
        <w:rPr>
          <w:spacing w:val="1"/>
          <w:sz w:val="28"/>
        </w:rPr>
        <w:t xml:space="preserve"> </w:t>
      </w:r>
      <w:r>
        <w:rPr>
          <w:sz w:val="28"/>
        </w:rPr>
        <w:t>знакомит</w:t>
      </w:r>
      <w:r>
        <w:rPr>
          <w:spacing w:val="-4"/>
          <w:sz w:val="28"/>
        </w:rPr>
        <w:t xml:space="preserve"> </w:t>
      </w:r>
      <w:r>
        <w:rPr>
          <w:sz w:val="28"/>
        </w:rPr>
        <w:t>детей</w:t>
      </w:r>
      <w:r>
        <w:rPr>
          <w:spacing w:val="-1"/>
          <w:sz w:val="28"/>
        </w:rPr>
        <w:t xml:space="preserve"> </w:t>
      </w:r>
      <w:r>
        <w:rPr>
          <w:sz w:val="28"/>
        </w:rPr>
        <w:t>с</w:t>
      </w:r>
      <w:r>
        <w:rPr>
          <w:spacing w:val="-3"/>
          <w:sz w:val="28"/>
        </w:rPr>
        <w:t xml:space="preserve"> </w:t>
      </w:r>
      <w:r>
        <w:rPr>
          <w:sz w:val="28"/>
        </w:rPr>
        <w:t>мелодией</w:t>
      </w:r>
      <w:r>
        <w:rPr>
          <w:spacing w:val="-1"/>
          <w:sz w:val="28"/>
        </w:rPr>
        <w:t xml:space="preserve"> </w:t>
      </w:r>
      <w:r>
        <w:rPr>
          <w:sz w:val="28"/>
        </w:rPr>
        <w:t>Государственного гимна</w:t>
      </w:r>
      <w:r>
        <w:rPr>
          <w:spacing w:val="-3"/>
          <w:sz w:val="28"/>
        </w:rPr>
        <w:t xml:space="preserve"> </w:t>
      </w:r>
      <w:r>
        <w:rPr>
          <w:sz w:val="28"/>
        </w:rPr>
        <w:t>Российской</w:t>
      </w:r>
      <w:r>
        <w:rPr>
          <w:spacing w:val="-3"/>
          <w:sz w:val="28"/>
        </w:rPr>
        <w:t xml:space="preserve"> </w:t>
      </w:r>
      <w:r>
        <w:rPr>
          <w:sz w:val="28"/>
        </w:rPr>
        <w:t>Федерации.</w:t>
      </w:r>
    </w:p>
    <w:p w:rsidR="00C02A0D" w:rsidRDefault="00C02A0D" w:rsidP="00AC016B">
      <w:pPr>
        <w:pStyle w:val="a7"/>
        <w:numPr>
          <w:ilvl w:val="0"/>
          <w:numId w:val="58"/>
        </w:numPr>
        <w:tabs>
          <w:tab w:val="left" w:pos="1508"/>
        </w:tabs>
        <w:ind w:left="0" w:right="793" w:firstLine="284"/>
        <w:rPr>
          <w:sz w:val="28"/>
        </w:rPr>
      </w:pPr>
      <w:r>
        <w:rPr>
          <w:sz w:val="28"/>
        </w:rPr>
        <w:t>Пение: педагог совершенствует у детей певческий голос и вокально-слухо-</w:t>
      </w:r>
      <w:r>
        <w:rPr>
          <w:spacing w:val="1"/>
          <w:sz w:val="28"/>
        </w:rPr>
        <w:t xml:space="preserve"> </w:t>
      </w:r>
      <w:r>
        <w:rPr>
          <w:sz w:val="28"/>
        </w:rPr>
        <w:t>вую координацию; закрепляет у детей практические навыки выразительного испол</w:t>
      </w:r>
      <w:r w:rsidR="00B04364">
        <w:rPr>
          <w:sz w:val="28"/>
        </w:rPr>
        <w:t>не</w:t>
      </w:r>
      <w:r>
        <w:rPr>
          <w:sz w:val="28"/>
        </w:rPr>
        <w:t>ния песен в пределах от до первой октавы до ре второй октавы; учит брать дыхание и</w:t>
      </w:r>
      <w:r>
        <w:rPr>
          <w:spacing w:val="1"/>
          <w:sz w:val="28"/>
        </w:rPr>
        <w:t xml:space="preserve"> </w:t>
      </w:r>
      <w:r>
        <w:rPr>
          <w:sz w:val="28"/>
        </w:rPr>
        <w:t>удерживать</w:t>
      </w:r>
      <w:r>
        <w:rPr>
          <w:spacing w:val="1"/>
          <w:sz w:val="28"/>
        </w:rPr>
        <w:t xml:space="preserve"> </w:t>
      </w:r>
      <w:r>
        <w:rPr>
          <w:sz w:val="28"/>
        </w:rPr>
        <w:t>его</w:t>
      </w:r>
      <w:r>
        <w:rPr>
          <w:spacing w:val="1"/>
          <w:sz w:val="28"/>
        </w:rPr>
        <w:t xml:space="preserve"> </w:t>
      </w:r>
      <w:r>
        <w:rPr>
          <w:sz w:val="28"/>
        </w:rPr>
        <w:t>до</w:t>
      </w:r>
      <w:r>
        <w:rPr>
          <w:spacing w:val="1"/>
          <w:sz w:val="28"/>
        </w:rPr>
        <w:t xml:space="preserve"> </w:t>
      </w:r>
      <w:r>
        <w:rPr>
          <w:sz w:val="28"/>
        </w:rPr>
        <w:t>конца</w:t>
      </w:r>
      <w:r>
        <w:rPr>
          <w:spacing w:val="1"/>
          <w:sz w:val="28"/>
        </w:rPr>
        <w:t xml:space="preserve"> </w:t>
      </w:r>
      <w:r>
        <w:rPr>
          <w:sz w:val="28"/>
        </w:rPr>
        <w:t>фразы;</w:t>
      </w:r>
      <w:r>
        <w:rPr>
          <w:spacing w:val="1"/>
          <w:sz w:val="28"/>
        </w:rPr>
        <w:t xml:space="preserve"> </w:t>
      </w:r>
      <w:r>
        <w:rPr>
          <w:sz w:val="28"/>
        </w:rPr>
        <w:t>обращает</w:t>
      </w:r>
      <w:r>
        <w:rPr>
          <w:spacing w:val="1"/>
          <w:sz w:val="28"/>
        </w:rPr>
        <w:t xml:space="preserve"> </w:t>
      </w:r>
      <w:r>
        <w:rPr>
          <w:sz w:val="28"/>
        </w:rPr>
        <w:t>внимание</w:t>
      </w:r>
      <w:r>
        <w:rPr>
          <w:spacing w:val="1"/>
          <w:sz w:val="28"/>
        </w:rPr>
        <w:t xml:space="preserve"> </w:t>
      </w:r>
      <w:r>
        <w:rPr>
          <w:sz w:val="28"/>
        </w:rPr>
        <w:t>на</w:t>
      </w:r>
      <w:r>
        <w:rPr>
          <w:spacing w:val="1"/>
          <w:sz w:val="28"/>
        </w:rPr>
        <w:t xml:space="preserve"> </w:t>
      </w:r>
      <w:r>
        <w:rPr>
          <w:sz w:val="28"/>
        </w:rPr>
        <w:t>артикуляцию</w:t>
      </w:r>
      <w:r>
        <w:rPr>
          <w:spacing w:val="1"/>
          <w:sz w:val="28"/>
        </w:rPr>
        <w:t xml:space="preserve"> </w:t>
      </w:r>
      <w:r>
        <w:rPr>
          <w:sz w:val="28"/>
        </w:rPr>
        <w:t>(дикцию);</w:t>
      </w:r>
      <w:r>
        <w:rPr>
          <w:spacing w:val="1"/>
          <w:sz w:val="28"/>
        </w:rPr>
        <w:t xml:space="preserve"> </w:t>
      </w:r>
      <w:r>
        <w:rPr>
          <w:sz w:val="28"/>
        </w:rPr>
        <w:t>закрепляет умение петь самостоятельно, индивиду</w:t>
      </w:r>
      <w:r w:rsidR="00B04364">
        <w:rPr>
          <w:sz w:val="28"/>
        </w:rPr>
        <w:t>ально и коллективно, с музыкальн</w:t>
      </w:r>
      <w:r>
        <w:rPr>
          <w:sz w:val="28"/>
        </w:rPr>
        <w:t>ым</w:t>
      </w:r>
      <w:r>
        <w:rPr>
          <w:spacing w:val="-1"/>
          <w:sz w:val="28"/>
        </w:rPr>
        <w:t xml:space="preserve"> </w:t>
      </w:r>
      <w:r>
        <w:rPr>
          <w:sz w:val="28"/>
        </w:rPr>
        <w:t>сопровождением и</w:t>
      </w:r>
      <w:r>
        <w:rPr>
          <w:spacing w:val="-1"/>
          <w:sz w:val="28"/>
        </w:rPr>
        <w:t xml:space="preserve"> </w:t>
      </w:r>
      <w:r>
        <w:rPr>
          <w:sz w:val="28"/>
        </w:rPr>
        <w:t>без него.</w:t>
      </w:r>
    </w:p>
    <w:p w:rsidR="00C02A0D" w:rsidRDefault="00C02A0D" w:rsidP="00AC016B">
      <w:pPr>
        <w:pStyle w:val="a7"/>
        <w:numPr>
          <w:ilvl w:val="0"/>
          <w:numId w:val="58"/>
        </w:numPr>
        <w:tabs>
          <w:tab w:val="left" w:pos="1508"/>
        </w:tabs>
        <w:ind w:left="0" w:right="793" w:firstLine="284"/>
        <w:rPr>
          <w:sz w:val="28"/>
        </w:rPr>
      </w:pPr>
      <w:r>
        <w:rPr>
          <w:sz w:val="28"/>
        </w:rPr>
        <w:t>Песенное творчество: педагог учит дете</w:t>
      </w:r>
      <w:r w:rsidR="00B04364">
        <w:rPr>
          <w:sz w:val="28"/>
        </w:rPr>
        <w:t>й самостоятельно придумывать ме</w:t>
      </w:r>
      <w:r>
        <w:rPr>
          <w:sz w:val="28"/>
        </w:rPr>
        <w:t>лодии, используя в качестве образца русские народные песни; поощряет желание</w:t>
      </w:r>
      <w:r>
        <w:rPr>
          <w:spacing w:val="1"/>
          <w:sz w:val="28"/>
        </w:rPr>
        <w:t xml:space="preserve"> </w:t>
      </w:r>
      <w:r>
        <w:rPr>
          <w:sz w:val="28"/>
        </w:rPr>
        <w:t>детей самостоятельно импровизировать мелодии на заданную тему по образцу и без</w:t>
      </w:r>
      <w:r>
        <w:rPr>
          <w:spacing w:val="1"/>
          <w:sz w:val="28"/>
        </w:rPr>
        <w:t xml:space="preserve"> </w:t>
      </w:r>
      <w:r>
        <w:rPr>
          <w:sz w:val="28"/>
        </w:rPr>
        <w:t>него,</w:t>
      </w:r>
      <w:r>
        <w:rPr>
          <w:spacing w:val="-2"/>
          <w:sz w:val="28"/>
        </w:rPr>
        <w:t xml:space="preserve"> </w:t>
      </w:r>
      <w:r>
        <w:rPr>
          <w:sz w:val="28"/>
        </w:rPr>
        <w:t>используя для</w:t>
      </w:r>
      <w:r>
        <w:rPr>
          <w:spacing w:val="-2"/>
          <w:sz w:val="28"/>
        </w:rPr>
        <w:t xml:space="preserve"> </w:t>
      </w:r>
      <w:r>
        <w:rPr>
          <w:sz w:val="28"/>
        </w:rPr>
        <w:t>этого</w:t>
      </w:r>
      <w:r>
        <w:rPr>
          <w:spacing w:val="-1"/>
          <w:sz w:val="28"/>
        </w:rPr>
        <w:t xml:space="preserve"> </w:t>
      </w:r>
      <w:r>
        <w:rPr>
          <w:sz w:val="28"/>
        </w:rPr>
        <w:t>знакомые</w:t>
      </w:r>
      <w:r>
        <w:rPr>
          <w:spacing w:val="-2"/>
          <w:sz w:val="28"/>
        </w:rPr>
        <w:t xml:space="preserve"> </w:t>
      </w:r>
      <w:r>
        <w:rPr>
          <w:sz w:val="28"/>
        </w:rPr>
        <w:t>песни,</w:t>
      </w:r>
      <w:r>
        <w:rPr>
          <w:spacing w:val="-2"/>
          <w:sz w:val="28"/>
        </w:rPr>
        <w:t xml:space="preserve"> </w:t>
      </w:r>
      <w:r>
        <w:rPr>
          <w:sz w:val="28"/>
        </w:rPr>
        <w:t>музыкальные</w:t>
      </w:r>
      <w:r>
        <w:rPr>
          <w:spacing w:val="-2"/>
          <w:sz w:val="28"/>
        </w:rPr>
        <w:t xml:space="preserve"> </w:t>
      </w:r>
      <w:r>
        <w:rPr>
          <w:sz w:val="28"/>
        </w:rPr>
        <w:t>пьесы</w:t>
      </w:r>
      <w:r>
        <w:rPr>
          <w:spacing w:val="-3"/>
          <w:sz w:val="28"/>
        </w:rPr>
        <w:t xml:space="preserve"> </w:t>
      </w:r>
      <w:r>
        <w:rPr>
          <w:sz w:val="28"/>
        </w:rPr>
        <w:t>и</w:t>
      </w:r>
      <w:r>
        <w:rPr>
          <w:spacing w:val="-2"/>
          <w:sz w:val="28"/>
        </w:rPr>
        <w:t xml:space="preserve"> </w:t>
      </w:r>
      <w:r>
        <w:rPr>
          <w:sz w:val="28"/>
        </w:rPr>
        <w:t>танцы.</w:t>
      </w:r>
    </w:p>
    <w:p w:rsidR="00C02A0D" w:rsidRDefault="00C02A0D" w:rsidP="00AC016B">
      <w:pPr>
        <w:pStyle w:val="a7"/>
        <w:numPr>
          <w:ilvl w:val="0"/>
          <w:numId w:val="58"/>
        </w:numPr>
        <w:tabs>
          <w:tab w:val="left" w:pos="1508"/>
        </w:tabs>
        <w:ind w:left="0" w:right="793" w:firstLine="284"/>
        <w:rPr>
          <w:sz w:val="28"/>
        </w:rPr>
      </w:pPr>
      <w:r>
        <w:rPr>
          <w:sz w:val="28"/>
        </w:rPr>
        <w:t>Музыкально-ритмические движения: педагог способствует дальнейшему раз-</w:t>
      </w:r>
      <w:r>
        <w:rPr>
          <w:spacing w:val="-67"/>
          <w:sz w:val="28"/>
        </w:rPr>
        <w:t xml:space="preserve"> </w:t>
      </w:r>
      <w:r>
        <w:rPr>
          <w:sz w:val="28"/>
        </w:rPr>
        <w:t>витию у детей навыков танцевальных движений, совершенствует умение выразитель-</w:t>
      </w:r>
      <w:r>
        <w:rPr>
          <w:spacing w:val="-67"/>
          <w:sz w:val="28"/>
        </w:rPr>
        <w:t xml:space="preserve"> </w:t>
      </w:r>
      <w:r>
        <w:rPr>
          <w:sz w:val="28"/>
        </w:rPr>
        <w:t>но и ритмично двигаться в соответствии с разнообразным характером музыки, пере-</w:t>
      </w:r>
      <w:r>
        <w:rPr>
          <w:spacing w:val="1"/>
          <w:sz w:val="28"/>
        </w:rPr>
        <w:t xml:space="preserve"> </w:t>
      </w:r>
      <w:r>
        <w:rPr>
          <w:sz w:val="28"/>
        </w:rPr>
        <w:t>давая в танце эмоционально-образное содержание; знакомит детей с национальными</w:t>
      </w:r>
      <w:r>
        <w:rPr>
          <w:spacing w:val="1"/>
          <w:sz w:val="28"/>
        </w:rPr>
        <w:t xml:space="preserve"> </w:t>
      </w:r>
      <w:r>
        <w:rPr>
          <w:sz w:val="28"/>
        </w:rPr>
        <w:t>плясками (русские, белорусские, украинские и так далее); педагог развивает у детей</w:t>
      </w:r>
      <w:r>
        <w:rPr>
          <w:spacing w:val="1"/>
          <w:sz w:val="28"/>
        </w:rPr>
        <w:t xml:space="preserve"> </w:t>
      </w:r>
      <w:r>
        <w:rPr>
          <w:sz w:val="28"/>
        </w:rPr>
        <w:t>танцевально-игровое</w:t>
      </w:r>
      <w:r>
        <w:rPr>
          <w:spacing w:val="1"/>
          <w:sz w:val="28"/>
        </w:rPr>
        <w:t xml:space="preserve"> </w:t>
      </w:r>
      <w:r>
        <w:rPr>
          <w:sz w:val="28"/>
        </w:rPr>
        <w:t>творчество;</w:t>
      </w:r>
      <w:r>
        <w:rPr>
          <w:spacing w:val="1"/>
          <w:sz w:val="28"/>
        </w:rPr>
        <w:t xml:space="preserve"> </w:t>
      </w:r>
      <w:r>
        <w:rPr>
          <w:sz w:val="28"/>
        </w:rPr>
        <w:t>формирует</w:t>
      </w:r>
      <w:r>
        <w:rPr>
          <w:spacing w:val="1"/>
          <w:sz w:val="28"/>
        </w:rPr>
        <w:t xml:space="preserve"> </w:t>
      </w:r>
      <w:r>
        <w:rPr>
          <w:sz w:val="28"/>
        </w:rPr>
        <w:t>навыки</w:t>
      </w:r>
      <w:r>
        <w:rPr>
          <w:spacing w:val="1"/>
          <w:sz w:val="28"/>
        </w:rPr>
        <w:t xml:space="preserve"> </w:t>
      </w:r>
      <w:r>
        <w:rPr>
          <w:sz w:val="28"/>
        </w:rPr>
        <w:t>художественного</w:t>
      </w:r>
      <w:r>
        <w:rPr>
          <w:spacing w:val="1"/>
          <w:sz w:val="28"/>
        </w:rPr>
        <w:t xml:space="preserve"> </w:t>
      </w:r>
      <w:r>
        <w:rPr>
          <w:sz w:val="28"/>
        </w:rPr>
        <w:t>исполнения</w:t>
      </w:r>
      <w:r>
        <w:rPr>
          <w:spacing w:val="-67"/>
          <w:sz w:val="28"/>
        </w:rPr>
        <w:t xml:space="preserve"> </w:t>
      </w:r>
      <w:r>
        <w:rPr>
          <w:sz w:val="28"/>
        </w:rPr>
        <w:t>различных</w:t>
      </w:r>
      <w:r>
        <w:rPr>
          <w:spacing w:val="-3"/>
          <w:sz w:val="28"/>
        </w:rPr>
        <w:t xml:space="preserve"> </w:t>
      </w:r>
      <w:r>
        <w:rPr>
          <w:sz w:val="28"/>
        </w:rPr>
        <w:t>образов при</w:t>
      </w:r>
      <w:r>
        <w:rPr>
          <w:spacing w:val="-2"/>
          <w:sz w:val="28"/>
        </w:rPr>
        <w:t xml:space="preserve"> </w:t>
      </w:r>
      <w:r>
        <w:rPr>
          <w:sz w:val="28"/>
        </w:rPr>
        <w:t>инсценировании</w:t>
      </w:r>
      <w:r>
        <w:rPr>
          <w:spacing w:val="-3"/>
          <w:sz w:val="28"/>
        </w:rPr>
        <w:t xml:space="preserve"> </w:t>
      </w:r>
      <w:r>
        <w:rPr>
          <w:sz w:val="28"/>
        </w:rPr>
        <w:t>песен,</w:t>
      </w:r>
      <w:r>
        <w:rPr>
          <w:spacing w:val="-2"/>
          <w:sz w:val="28"/>
        </w:rPr>
        <w:t xml:space="preserve"> </w:t>
      </w:r>
      <w:r>
        <w:rPr>
          <w:sz w:val="28"/>
        </w:rPr>
        <w:t>театральных постановок.</w:t>
      </w:r>
    </w:p>
    <w:p w:rsidR="00C02A0D" w:rsidRDefault="00C02A0D" w:rsidP="00AC016B">
      <w:pPr>
        <w:pStyle w:val="a7"/>
        <w:numPr>
          <w:ilvl w:val="0"/>
          <w:numId w:val="58"/>
        </w:numPr>
        <w:tabs>
          <w:tab w:val="left" w:pos="1508"/>
        </w:tabs>
        <w:ind w:left="0" w:right="793" w:firstLine="284"/>
        <w:rPr>
          <w:sz w:val="28"/>
        </w:rPr>
      </w:pPr>
      <w:r>
        <w:rPr>
          <w:sz w:val="28"/>
        </w:rPr>
        <w:t>Музыкально-игровое и танцевальное творчество: педагог способствует раз-</w:t>
      </w:r>
      <w:r>
        <w:rPr>
          <w:spacing w:val="1"/>
          <w:sz w:val="28"/>
        </w:rPr>
        <w:t xml:space="preserve"> </w:t>
      </w:r>
      <w:r>
        <w:rPr>
          <w:sz w:val="28"/>
        </w:rPr>
        <w:t>витию</w:t>
      </w:r>
      <w:r>
        <w:rPr>
          <w:spacing w:val="1"/>
          <w:sz w:val="28"/>
        </w:rPr>
        <w:t xml:space="preserve"> </w:t>
      </w:r>
      <w:r>
        <w:rPr>
          <w:sz w:val="28"/>
        </w:rPr>
        <w:t>творческой</w:t>
      </w:r>
      <w:r>
        <w:rPr>
          <w:spacing w:val="1"/>
          <w:sz w:val="28"/>
        </w:rPr>
        <w:t xml:space="preserve"> </w:t>
      </w:r>
      <w:r>
        <w:rPr>
          <w:sz w:val="28"/>
        </w:rPr>
        <w:t>активности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доступных</w:t>
      </w:r>
      <w:r>
        <w:rPr>
          <w:spacing w:val="1"/>
          <w:sz w:val="28"/>
        </w:rPr>
        <w:t xml:space="preserve"> </w:t>
      </w:r>
      <w:r>
        <w:rPr>
          <w:sz w:val="28"/>
        </w:rPr>
        <w:t>видах</w:t>
      </w:r>
      <w:r>
        <w:rPr>
          <w:spacing w:val="1"/>
          <w:sz w:val="28"/>
        </w:rPr>
        <w:t xml:space="preserve"> </w:t>
      </w:r>
      <w:r>
        <w:rPr>
          <w:sz w:val="28"/>
        </w:rPr>
        <w:t>музыкальной</w:t>
      </w:r>
      <w:r>
        <w:rPr>
          <w:spacing w:val="1"/>
          <w:sz w:val="28"/>
        </w:rPr>
        <w:t xml:space="preserve"> </w:t>
      </w:r>
      <w:r>
        <w:rPr>
          <w:sz w:val="28"/>
        </w:rPr>
        <w:t>исполни-</w:t>
      </w:r>
      <w:r>
        <w:rPr>
          <w:spacing w:val="1"/>
          <w:sz w:val="28"/>
        </w:rPr>
        <w:t xml:space="preserve"> </w:t>
      </w:r>
      <w:r>
        <w:rPr>
          <w:sz w:val="28"/>
        </w:rPr>
        <w:t>тельской</w:t>
      </w:r>
      <w:r>
        <w:rPr>
          <w:spacing w:val="1"/>
          <w:sz w:val="28"/>
        </w:rPr>
        <w:t xml:space="preserve"> </w:t>
      </w:r>
      <w:r>
        <w:rPr>
          <w:sz w:val="28"/>
        </w:rPr>
        <w:t>деятельности</w:t>
      </w:r>
      <w:r>
        <w:rPr>
          <w:spacing w:val="1"/>
          <w:sz w:val="28"/>
        </w:rPr>
        <w:t xml:space="preserve"> </w:t>
      </w:r>
      <w:r>
        <w:rPr>
          <w:sz w:val="28"/>
        </w:rPr>
        <w:t>(игра</w:t>
      </w:r>
      <w:r>
        <w:rPr>
          <w:spacing w:val="1"/>
          <w:sz w:val="28"/>
        </w:rPr>
        <w:t xml:space="preserve"> </w:t>
      </w:r>
      <w:r>
        <w:rPr>
          <w:sz w:val="28"/>
        </w:rPr>
        <w:t>в</w:t>
      </w:r>
      <w:r>
        <w:rPr>
          <w:spacing w:val="1"/>
          <w:sz w:val="28"/>
        </w:rPr>
        <w:t xml:space="preserve"> </w:t>
      </w:r>
      <w:r>
        <w:rPr>
          <w:sz w:val="28"/>
        </w:rPr>
        <w:t>оркестре,</w:t>
      </w:r>
      <w:r>
        <w:rPr>
          <w:spacing w:val="1"/>
          <w:sz w:val="28"/>
        </w:rPr>
        <w:t xml:space="preserve"> </w:t>
      </w:r>
      <w:r>
        <w:rPr>
          <w:sz w:val="28"/>
        </w:rPr>
        <w:t>пение,</w:t>
      </w:r>
      <w:r>
        <w:rPr>
          <w:spacing w:val="1"/>
          <w:sz w:val="28"/>
        </w:rPr>
        <w:t xml:space="preserve"> </w:t>
      </w:r>
      <w:r>
        <w:rPr>
          <w:sz w:val="28"/>
        </w:rPr>
        <w:t>танцевальные</w:t>
      </w:r>
      <w:r>
        <w:rPr>
          <w:spacing w:val="1"/>
          <w:sz w:val="28"/>
        </w:rPr>
        <w:t xml:space="preserve"> </w:t>
      </w:r>
      <w:r>
        <w:rPr>
          <w:sz w:val="28"/>
        </w:rPr>
        <w:t>движения</w:t>
      </w:r>
      <w:r>
        <w:rPr>
          <w:spacing w:val="1"/>
          <w:sz w:val="28"/>
        </w:rPr>
        <w:t xml:space="preserve"> </w:t>
      </w:r>
      <w:r>
        <w:rPr>
          <w:sz w:val="28"/>
        </w:rPr>
        <w:t>и</w:t>
      </w:r>
      <w:r>
        <w:rPr>
          <w:spacing w:val="1"/>
          <w:sz w:val="28"/>
        </w:rPr>
        <w:t xml:space="preserve"> </w:t>
      </w:r>
      <w:r>
        <w:rPr>
          <w:sz w:val="28"/>
        </w:rPr>
        <w:t>тому</w:t>
      </w:r>
      <w:r>
        <w:rPr>
          <w:spacing w:val="1"/>
          <w:sz w:val="28"/>
        </w:rPr>
        <w:t xml:space="preserve"> </w:t>
      </w:r>
      <w:r>
        <w:rPr>
          <w:sz w:val="28"/>
        </w:rPr>
        <w:t>подобное); учит импровизировать под музыку соответствующего характера (лыжник,</w:t>
      </w:r>
      <w:r>
        <w:rPr>
          <w:spacing w:val="1"/>
          <w:sz w:val="28"/>
        </w:rPr>
        <w:t xml:space="preserve"> </w:t>
      </w:r>
      <w:r>
        <w:rPr>
          <w:sz w:val="28"/>
        </w:rPr>
        <w:t>конькобежец, наездник, рыбак; лукавый котик и сердитый козлик и тому подобное);</w:t>
      </w:r>
      <w:r>
        <w:rPr>
          <w:spacing w:val="1"/>
          <w:sz w:val="28"/>
        </w:rPr>
        <w:t xml:space="preserve"> </w:t>
      </w:r>
      <w:r>
        <w:rPr>
          <w:sz w:val="28"/>
        </w:rPr>
        <w:t>помогает придумывать движения, отражающие содержание песни; выразительно дей-</w:t>
      </w:r>
      <w:r>
        <w:rPr>
          <w:spacing w:val="-67"/>
          <w:sz w:val="28"/>
        </w:rPr>
        <w:t xml:space="preserve"> </w:t>
      </w:r>
      <w:r>
        <w:rPr>
          <w:sz w:val="28"/>
        </w:rPr>
        <w:t>ствовать с воображаемыми предметами; учит детей самостоятельно искать способ пе-</w:t>
      </w:r>
      <w:r>
        <w:rPr>
          <w:spacing w:val="-67"/>
          <w:sz w:val="28"/>
        </w:rPr>
        <w:t xml:space="preserve"> </w:t>
      </w:r>
      <w:r>
        <w:rPr>
          <w:sz w:val="28"/>
        </w:rPr>
        <w:t>редачи в движениях музыкальных образов. Форми</w:t>
      </w:r>
      <w:r w:rsidR="00B04364">
        <w:rPr>
          <w:sz w:val="28"/>
        </w:rPr>
        <w:t>рует у детей музыкальные способ</w:t>
      </w:r>
      <w:r>
        <w:rPr>
          <w:sz w:val="28"/>
        </w:rPr>
        <w:t>ности;</w:t>
      </w:r>
      <w:r>
        <w:rPr>
          <w:spacing w:val="-1"/>
          <w:sz w:val="28"/>
        </w:rPr>
        <w:t xml:space="preserve"> </w:t>
      </w:r>
      <w:r>
        <w:rPr>
          <w:sz w:val="28"/>
        </w:rPr>
        <w:t>содействует</w:t>
      </w:r>
      <w:r>
        <w:rPr>
          <w:spacing w:val="-1"/>
          <w:sz w:val="28"/>
        </w:rPr>
        <w:t xml:space="preserve"> </w:t>
      </w:r>
      <w:r>
        <w:rPr>
          <w:sz w:val="28"/>
        </w:rPr>
        <w:t>проявлению</w:t>
      </w:r>
      <w:r>
        <w:rPr>
          <w:spacing w:val="-1"/>
          <w:sz w:val="28"/>
        </w:rPr>
        <w:t xml:space="preserve"> </w:t>
      </w:r>
      <w:r>
        <w:rPr>
          <w:sz w:val="28"/>
        </w:rPr>
        <w:t>активности</w:t>
      </w:r>
      <w:r>
        <w:rPr>
          <w:spacing w:val="-1"/>
          <w:sz w:val="28"/>
        </w:rPr>
        <w:t xml:space="preserve"> </w:t>
      </w:r>
      <w:r>
        <w:rPr>
          <w:sz w:val="28"/>
        </w:rPr>
        <w:t>и</w:t>
      </w:r>
      <w:r>
        <w:rPr>
          <w:spacing w:val="-2"/>
          <w:sz w:val="28"/>
        </w:rPr>
        <w:t xml:space="preserve"> </w:t>
      </w:r>
      <w:r>
        <w:rPr>
          <w:sz w:val="28"/>
        </w:rPr>
        <w:t>самостоятельности.</w:t>
      </w:r>
    </w:p>
    <w:p w:rsidR="00C02A0D" w:rsidRPr="0063581A" w:rsidRDefault="00C02A0D" w:rsidP="00AC016B">
      <w:pPr>
        <w:pStyle w:val="a7"/>
        <w:numPr>
          <w:ilvl w:val="0"/>
          <w:numId w:val="58"/>
        </w:numPr>
        <w:tabs>
          <w:tab w:val="left" w:pos="1508"/>
        </w:tabs>
        <w:spacing w:before="1"/>
        <w:ind w:left="0" w:right="793" w:firstLine="284"/>
        <w:rPr>
          <w:sz w:val="28"/>
        </w:rPr>
      </w:pPr>
      <w:r>
        <w:rPr>
          <w:sz w:val="28"/>
        </w:rPr>
        <w:t>Игра на детских музыкальных инструмент</w:t>
      </w:r>
      <w:r w:rsidR="00C84267">
        <w:rPr>
          <w:sz w:val="28"/>
        </w:rPr>
        <w:t>ах: педагог знакомит детей с му</w:t>
      </w:r>
      <w:r>
        <w:rPr>
          <w:sz w:val="28"/>
        </w:rPr>
        <w:t>зыкальными</w:t>
      </w:r>
      <w:r>
        <w:rPr>
          <w:spacing w:val="30"/>
          <w:sz w:val="28"/>
        </w:rPr>
        <w:t xml:space="preserve"> </w:t>
      </w:r>
      <w:r>
        <w:rPr>
          <w:sz w:val="28"/>
        </w:rPr>
        <w:t>произведениями</w:t>
      </w:r>
      <w:r>
        <w:rPr>
          <w:spacing w:val="32"/>
          <w:sz w:val="28"/>
        </w:rPr>
        <w:t xml:space="preserve"> </w:t>
      </w:r>
      <w:r>
        <w:rPr>
          <w:sz w:val="28"/>
        </w:rPr>
        <w:t>в</w:t>
      </w:r>
      <w:r>
        <w:rPr>
          <w:spacing w:val="30"/>
          <w:sz w:val="28"/>
        </w:rPr>
        <w:t xml:space="preserve"> </w:t>
      </w:r>
      <w:r>
        <w:rPr>
          <w:sz w:val="28"/>
        </w:rPr>
        <w:t>исполнении</w:t>
      </w:r>
      <w:r>
        <w:rPr>
          <w:spacing w:val="30"/>
          <w:sz w:val="28"/>
        </w:rPr>
        <w:t xml:space="preserve"> </w:t>
      </w:r>
      <w:r>
        <w:rPr>
          <w:sz w:val="28"/>
        </w:rPr>
        <w:t>на</w:t>
      </w:r>
      <w:r>
        <w:rPr>
          <w:spacing w:val="30"/>
          <w:sz w:val="28"/>
        </w:rPr>
        <w:t xml:space="preserve"> </w:t>
      </w:r>
      <w:r>
        <w:rPr>
          <w:sz w:val="28"/>
        </w:rPr>
        <w:t>различных</w:t>
      </w:r>
      <w:r>
        <w:rPr>
          <w:spacing w:val="32"/>
          <w:sz w:val="28"/>
        </w:rPr>
        <w:t xml:space="preserve"> </w:t>
      </w:r>
      <w:r>
        <w:rPr>
          <w:sz w:val="28"/>
        </w:rPr>
        <w:t>инструментах</w:t>
      </w:r>
      <w:r>
        <w:rPr>
          <w:spacing w:val="32"/>
          <w:sz w:val="28"/>
        </w:rPr>
        <w:t xml:space="preserve"> </w:t>
      </w:r>
      <w:r>
        <w:rPr>
          <w:sz w:val="28"/>
        </w:rPr>
        <w:t>и</w:t>
      </w:r>
      <w:r>
        <w:rPr>
          <w:spacing w:val="30"/>
          <w:sz w:val="28"/>
        </w:rPr>
        <w:t xml:space="preserve"> </w:t>
      </w:r>
      <w:r>
        <w:rPr>
          <w:sz w:val="28"/>
        </w:rPr>
        <w:t>в</w:t>
      </w:r>
      <w:r>
        <w:rPr>
          <w:spacing w:val="30"/>
          <w:sz w:val="28"/>
        </w:rPr>
        <w:t xml:space="preserve"> </w:t>
      </w:r>
      <w:r w:rsidR="0063581A">
        <w:rPr>
          <w:sz w:val="28"/>
        </w:rPr>
        <w:t>оркест</w:t>
      </w:r>
      <w:r w:rsidRPr="0063581A">
        <w:rPr>
          <w:sz w:val="28"/>
        </w:rPr>
        <w:t>ровой обработке; учит детей играть на металлофо</w:t>
      </w:r>
      <w:r w:rsidR="00C84267">
        <w:rPr>
          <w:sz w:val="28"/>
        </w:rPr>
        <w:t>не, свирели, ударных и электрон</w:t>
      </w:r>
      <w:r w:rsidRPr="0063581A">
        <w:rPr>
          <w:sz w:val="28"/>
        </w:rPr>
        <w:t>ных музыкальных инструментах, русских народны</w:t>
      </w:r>
      <w:r w:rsidR="00C84267">
        <w:rPr>
          <w:sz w:val="28"/>
        </w:rPr>
        <w:t>х музыкальных инструментах: тре</w:t>
      </w:r>
      <w:r w:rsidRPr="0063581A">
        <w:rPr>
          <w:sz w:val="28"/>
        </w:rPr>
        <w:t>щотках, погремушках, треугольниках; исполнят</w:t>
      </w:r>
      <w:r w:rsidR="00C84267">
        <w:rPr>
          <w:sz w:val="28"/>
        </w:rPr>
        <w:t>ь музыкальные произведения в ор</w:t>
      </w:r>
      <w:r w:rsidRPr="0063581A">
        <w:rPr>
          <w:sz w:val="28"/>
        </w:rPr>
        <w:t>кестре</w:t>
      </w:r>
      <w:r w:rsidRPr="0063581A">
        <w:rPr>
          <w:spacing w:val="-1"/>
          <w:sz w:val="28"/>
        </w:rPr>
        <w:t xml:space="preserve"> </w:t>
      </w:r>
      <w:r w:rsidRPr="0063581A">
        <w:rPr>
          <w:sz w:val="28"/>
        </w:rPr>
        <w:t>и</w:t>
      </w:r>
      <w:r w:rsidRPr="0063581A">
        <w:rPr>
          <w:spacing w:val="-1"/>
          <w:sz w:val="28"/>
        </w:rPr>
        <w:t xml:space="preserve"> </w:t>
      </w:r>
      <w:r w:rsidRPr="0063581A">
        <w:rPr>
          <w:sz w:val="28"/>
        </w:rPr>
        <w:t>в</w:t>
      </w:r>
      <w:r w:rsidRPr="0063581A">
        <w:rPr>
          <w:spacing w:val="-1"/>
          <w:sz w:val="28"/>
        </w:rPr>
        <w:t xml:space="preserve"> </w:t>
      </w:r>
      <w:r w:rsidRPr="0063581A">
        <w:rPr>
          <w:sz w:val="28"/>
        </w:rPr>
        <w:t>ансамбле.</w:t>
      </w:r>
    </w:p>
    <w:p w:rsidR="00C02A0D" w:rsidRDefault="00C02A0D" w:rsidP="00AC016B">
      <w:pPr>
        <w:pStyle w:val="a7"/>
        <w:numPr>
          <w:ilvl w:val="0"/>
          <w:numId w:val="58"/>
        </w:numPr>
        <w:tabs>
          <w:tab w:val="left" w:pos="1508"/>
        </w:tabs>
        <w:ind w:left="0" w:right="793" w:firstLine="284"/>
        <w:rPr>
          <w:sz w:val="28"/>
        </w:rPr>
      </w:pPr>
      <w:r>
        <w:rPr>
          <w:sz w:val="28"/>
        </w:rPr>
        <w:t>Педагог</w:t>
      </w:r>
      <w:r>
        <w:rPr>
          <w:spacing w:val="1"/>
          <w:sz w:val="28"/>
        </w:rPr>
        <w:t xml:space="preserve"> </w:t>
      </w:r>
      <w:r>
        <w:rPr>
          <w:sz w:val="28"/>
        </w:rPr>
        <w:t>активизирует</w:t>
      </w:r>
      <w:r>
        <w:rPr>
          <w:spacing w:val="1"/>
          <w:sz w:val="28"/>
        </w:rPr>
        <w:t xml:space="preserve"> </w:t>
      </w:r>
      <w:r>
        <w:rPr>
          <w:sz w:val="28"/>
        </w:rPr>
        <w:t>использование</w:t>
      </w:r>
      <w:r>
        <w:rPr>
          <w:spacing w:val="1"/>
          <w:sz w:val="28"/>
        </w:rPr>
        <w:t xml:space="preserve"> </w:t>
      </w:r>
      <w:r>
        <w:rPr>
          <w:sz w:val="28"/>
        </w:rPr>
        <w:t>песен,</w:t>
      </w:r>
      <w:r>
        <w:rPr>
          <w:spacing w:val="1"/>
          <w:sz w:val="28"/>
        </w:rPr>
        <w:t xml:space="preserve"> </w:t>
      </w:r>
      <w:r>
        <w:rPr>
          <w:sz w:val="28"/>
        </w:rPr>
        <w:t>музыкально-ритмических</w:t>
      </w:r>
      <w:r>
        <w:rPr>
          <w:spacing w:val="-67"/>
          <w:sz w:val="28"/>
        </w:rPr>
        <w:t xml:space="preserve"> </w:t>
      </w:r>
      <w:r>
        <w:rPr>
          <w:sz w:val="28"/>
        </w:rPr>
        <w:t>движений, игру на музыкальных инструментах, музыкально</w:t>
      </w:r>
      <w:r w:rsidR="00C84267">
        <w:rPr>
          <w:sz w:val="28"/>
        </w:rPr>
        <w:t>-театрализованную дея</w:t>
      </w:r>
      <w:r>
        <w:rPr>
          <w:sz w:val="28"/>
        </w:rPr>
        <w:t>тельность в повседневной жизни и различных видах</w:t>
      </w:r>
      <w:r w:rsidR="00C84267">
        <w:rPr>
          <w:sz w:val="28"/>
        </w:rPr>
        <w:t xml:space="preserve"> досуговой деятельности для реа</w:t>
      </w:r>
      <w:r>
        <w:rPr>
          <w:sz w:val="28"/>
        </w:rPr>
        <w:t>лизации</w:t>
      </w:r>
      <w:r>
        <w:rPr>
          <w:spacing w:val="-2"/>
          <w:sz w:val="28"/>
        </w:rPr>
        <w:t xml:space="preserve"> </w:t>
      </w:r>
      <w:r>
        <w:rPr>
          <w:sz w:val="28"/>
        </w:rPr>
        <w:t>музыкально-творческих способностей ребёнка.</w:t>
      </w:r>
    </w:p>
    <w:p w:rsidR="00C02A0D" w:rsidRDefault="00C02A0D" w:rsidP="00AC016B">
      <w:pPr>
        <w:ind w:right="793" w:firstLine="284"/>
        <w:jc w:val="both"/>
        <w:rPr>
          <w:i/>
          <w:sz w:val="28"/>
        </w:rPr>
      </w:pPr>
      <w:r>
        <w:rPr>
          <w:i/>
          <w:sz w:val="28"/>
        </w:rPr>
        <w:t>Театрализованная</w:t>
      </w:r>
      <w:r>
        <w:rPr>
          <w:i/>
          <w:spacing w:val="-5"/>
          <w:sz w:val="28"/>
        </w:rPr>
        <w:t xml:space="preserve"> </w:t>
      </w:r>
      <w:r>
        <w:rPr>
          <w:i/>
          <w:sz w:val="28"/>
        </w:rPr>
        <w:t>деятельность</w:t>
      </w:r>
    </w:p>
    <w:p w:rsidR="00C02A0D" w:rsidRDefault="00C02A0D" w:rsidP="00AC016B">
      <w:pPr>
        <w:pStyle w:val="a3"/>
        <w:ind w:left="0" w:right="793" w:firstLine="284"/>
      </w:pPr>
      <w:r>
        <w:t>Педагог развивает самостоятельность детей в организации театрализованных</w:t>
      </w:r>
      <w:r>
        <w:rPr>
          <w:spacing w:val="1"/>
        </w:rPr>
        <w:t xml:space="preserve"> </w:t>
      </w:r>
      <w:r>
        <w:t>игр; поддерживает желание самостоятельно выбирать литературный и музыкальный</w:t>
      </w:r>
      <w:r>
        <w:rPr>
          <w:spacing w:val="1"/>
        </w:rPr>
        <w:t xml:space="preserve"> </w:t>
      </w:r>
      <w:r>
        <w:t>материал для театральной постановки; развивает проявление инициативы изготовле-</w:t>
      </w:r>
      <w:r>
        <w:rPr>
          <w:spacing w:val="1"/>
        </w:rPr>
        <w:t xml:space="preserve"> </w:t>
      </w:r>
      <w:r>
        <w:t>ния атрибутов и декораций к спектаклю; умение распределять между собой обязанно-</w:t>
      </w:r>
      <w:r>
        <w:rPr>
          <w:spacing w:val="-67"/>
        </w:rPr>
        <w:t xml:space="preserve"> </w:t>
      </w:r>
      <w:r>
        <w:t>сти и роли; развивает творческую самостоятельность, эстетический вкус в передаче</w:t>
      </w:r>
      <w:r>
        <w:rPr>
          <w:spacing w:val="1"/>
        </w:rPr>
        <w:t xml:space="preserve"> </w:t>
      </w:r>
      <w:r>
        <w:t>образа; отчетливость произношения; использовать средства выразительности (поза,</w:t>
      </w:r>
      <w:r>
        <w:rPr>
          <w:spacing w:val="1"/>
        </w:rPr>
        <w:t xml:space="preserve"> </w:t>
      </w:r>
      <w:r>
        <w:t>жесты, мимика, интонация, движения). Воспитывает любовь к театру. Педагог учит</w:t>
      </w:r>
      <w:r>
        <w:rPr>
          <w:spacing w:val="1"/>
        </w:rPr>
        <w:t xml:space="preserve"> </w:t>
      </w:r>
      <w:r>
        <w:t>детей</w:t>
      </w:r>
      <w:r>
        <w:rPr>
          <w:spacing w:val="1"/>
        </w:rPr>
        <w:t xml:space="preserve"> </w:t>
      </w:r>
      <w:r>
        <w:t>использовать</w:t>
      </w:r>
      <w:r>
        <w:rPr>
          <w:spacing w:val="1"/>
        </w:rPr>
        <w:t xml:space="preserve"> </w:t>
      </w:r>
      <w:r>
        <w:t>в</w:t>
      </w:r>
      <w:r>
        <w:rPr>
          <w:spacing w:val="1"/>
        </w:rPr>
        <w:t xml:space="preserve"> </w:t>
      </w:r>
      <w:r>
        <w:t>театрализованной</w:t>
      </w:r>
      <w:r>
        <w:rPr>
          <w:spacing w:val="1"/>
        </w:rPr>
        <w:t xml:space="preserve"> </w:t>
      </w:r>
      <w:r>
        <w:t>деятельности</w:t>
      </w:r>
      <w:r>
        <w:rPr>
          <w:spacing w:val="1"/>
        </w:rPr>
        <w:t xml:space="preserve"> </w:t>
      </w:r>
      <w:r>
        <w:t>детей</w:t>
      </w:r>
      <w:r>
        <w:rPr>
          <w:spacing w:val="1"/>
        </w:rPr>
        <w:t xml:space="preserve"> </w:t>
      </w:r>
      <w:r>
        <w:t>разные</w:t>
      </w:r>
      <w:r>
        <w:rPr>
          <w:spacing w:val="1"/>
        </w:rPr>
        <w:t xml:space="preserve"> </w:t>
      </w:r>
      <w:r>
        <w:t>виды</w:t>
      </w:r>
      <w:r>
        <w:rPr>
          <w:spacing w:val="1"/>
        </w:rPr>
        <w:t xml:space="preserve"> </w:t>
      </w:r>
      <w:r>
        <w:t>театра</w:t>
      </w:r>
      <w:r>
        <w:rPr>
          <w:spacing w:val="1"/>
        </w:rPr>
        <w:t xml:space="preserve"> </w:t>
      </w:r>
      <w:r>
        <w:t>(бибабо,</w:t>
      </w:r>
      <w:r>
        <w:rPr>
          <w:spacing w:val="1"/>
        </w:rPr>
        <w:t xml:space="preserve"> </w:t>
      </w:r>
      <w:r>
        <w:t>пальчиковый,</w:t>
      </w:r>
      <w:r>
        <w:rPr>
          <w:spacing w:val="1"/>
        </w:rPr>
        <w:t xml:space="preserve"> </w:t>
      </w:r>
      <w:r>
        <w:t>театр</w:t>
      </w:r>
      <w:r>
        <w:rPr>
          <w:spacing w:val="1"/>
        </w:rPr>
        <w:t xml:space="preserve"> </w:t>
      </w:r>
      <w:r>
        <w:t>на</w:t>
      </w:r>
      <w:r>
        <w:rPr>
          <w:spacing w:val="1"/>
        </w:rPr>
        <w:t xml:space="preserve"> </w:t>
      </w:r>
      <w:r>
        <w:t>ложках,</w:t>
      </w:r>
      <w:r>
        <w:rPr>
          <w:spacing w:val="1"/>
        </w:rPr>
        <w:t xml:space="preserve"> </w:t>
      </w:r>
      <w:r>
        <w:t>картинок,</w:t>
      </w:r>
      <w:r>
        <w:rPr>
          <w:spacing w:val="1"/>
        </w:rPr>
        <w:t xml:space="preserve"> </w:t>
      </w:r>
      <w:r>
        <w:t>перчаточный,</w:t>
      </w:r>
      <w:r>
        <w:rPr>
          <w:spacing w:val="1"/>
        </w:rPr>
        <w:t xml:space="preserve"> </w:t>
      </w:r>
      <w:r>
        <w:t>кукольный</w:t>
      </w:r>
      <w:r>
        <w:rPr>
          <w:spacing w:val="70"/>
        </w:rPr>
        <w:t xml:space="preserve"> </w:t>
      </w:r>
      <w:r>
        <w:t>и</w:t>
      </w:r>
      <w:r>
        <w:rPr>
          <w:spacing w:val="1"/>
        </w:rPr>
        <w:t xml:space="preserve"> </w:t>
      </w:r>
      <w:r>
        <w:t>другое). Воспитывает навыки театральной культу</w:t>
      </w:r>
      <w:r w:rsidR="00C84267">
        <w:t>ры, приобщает к театральному ис</w:t>
      </w:r>
      <w:r>
        <w:t>кусству через просмотр театральных постановок, видеоматериалов; рассказывает о</w:t>
      </w:r>
      <w:r>
        <w:rPr>
          <w:spacing w:val="1"/>
        </w:rPr>
        <w:t xml:space="preserve"> </w:t>
      </w:r>
      <w:r>
        <w:t>театре, театральных профессиях. Знакомит со сред</w:t>
      </w:r>
      <w:r w:rsidR="00C84267">
        <w:t>ствами погружения в художествен</w:t>
      </w:r>
      <w:r>
        <w:t>ные</w:t>
      </w:r>
      <w:r>
        <w:rPr>
          <w:spacing w:val="1"/>
        </w:rPr>
        <w:t xml:space="preserve"> </w:t>
      </w:r>
      <w:r>
        <w:t>образы</w:t>
      </w:r>
      <w:r>
        <w:rPr>
          <w:spacing w:val="1"/>
        </w:rPr>
        <w:t xml:space="preserve"> </w:t>
      </w:r>
      <w:r>
        <w:t>(музыка,</w:t>
      </w:r>
      <w:r>
        <w:rPr>
          <w:spacing w:val="1"/>
        </w:rPr>
        <w:t xml:space="preserve"> </w:t>
      </w:r>
      <w:r>
        <w:t>слово,</w:t>
      </w:r>
      <w:r>
        <w:rPr>
          <w:spacing w:val="1"/>
        </w:rPr>
        <w:t xml:space="preserve"> </w:t>
      </w:r>
      <w:r>
        <w:t>хореография,</w:t>
      </w:r>
      <w:r>
        <w:rPr>
          <w:spacing w:val="1"/>
        </w:rPr>
        <w:t xml:space="preserve"> </w:t>
      </w:r>
      <w:r>
        <w:t>декорации,</w:t>
      </w:r>
      <w:r>
        <w:rPr>
          <w:spacing w:val="1"/>
        </w:rPr>
        <w:t xml:space="preserve"> </w:t>
      </w:r>
      <w:r>
        <w:t>костюм,</w:t>
      </w:r>
      <w:r>
        <w:rPr>
          <w:spacing w:val="1"/>
        </w:rPr>
        <w:t xml:space="preserve"> </w:t>
      </w:r>
      <w:r>
        <w:t>грим</w:t>
      </w:r>
      <w:r>
        <w:rPr>
          <w:spacing w:val="1"/>
        </w:rPr>
        <w:t xml:space="preserve"> </w:t>
      </w:r>
      <w:r>
        <w:t>и</w:t>
      </w:r>
      <w:r>
        <w:rPr>
          <w:spacing w:val="1"/>
        </w:rPr>
        <w:t xml:space="preserve"> </w:t>
      </w:r>
      <w:r>
        <w:t>другое)</w:t>
      </w:r>
      <w:r>
        <w:rPr>
          <w:spacing w:val="1"/>
        </w:rPr>
        <w:t xml:space="preserve"> </w:t>
      </w:r>
      <w:r>
        <w:t>и</w:t>
      </w:r>
      <w:r>
        <w:rPr>
          <w:spacing w:val="1"/>
        </w:rPr>
        <w:t xml:space="preserve"> </w:t>
      </w:r>
      <w:r>
        <w:t>возможностями распознавать их особенности. Педагог учит детей использовать разные формы взаимодействия детей и взрослых в теат</w:t>
      </w:r>
      <w:r w:rsidR="00C84267">
        <w:t>рализованной игре. Развивает во</w:t>
      </w:r>
      <w:r>
        <w:t>ображение и фантазию детей в создании и исполнении ролей. Педагог формирует у</w:t>
      </w:r>
      <w:r>
        <w:rPr>
          <w:spacing w:val="1"/>
        </w:rPr>
        <w:t xml:space="preserve"> </w:t>
      </w:r>
      <w:r>
        <w:t>детей умение вносить изменения и придумывать новые сюжетные линии сказок</w:t>
      </w:r>
      <w:r w:rsidR="006C259D">
        <w:t>, ли</w:t>
      </w:r>
      <w:r>
        <w:t>тературных произведений, передавая их образ выразительными средствами в игре</w:t>
      </w:r>
      <w:r>
        <w:rPr>
          <w:spacing w:val="1"/>
        </w:rPr>
        <w:t xml:space="preserve"> </w:t>
      </w:r>
      <w:r>
        <w:t>драматизации, спектакле; формирует умение выразительно передавать в действии,</w:t>
      </w:r>
      <w:r>
        <w:rPr>
          <w:spacing w:val="1"/>
        </w:rPr>
        <w:t xml:space="preserve"> </w:t>
      </w:r>
      <w:r>
        <w:t>мимике, пантомимике, интонации эмоциональное состояние персонажей; самостоя-</w:t>
      </w:r>
      <w:r>
        <w:rPr>
          <w:spacing w:val="1"/>
        </w:rPr>
        <w:t xml:space="preserve"> </w:t>
      </w:r>
      <w:r>
        <w:t>тельно придумывать детали костюма; формирует у детей умение действовать и гово-</w:t>
      </w:r>
      <w:r>
        <w:rPr>
          <w:spacing w:val="1"/>
        </w:rPr>
        <w:t xml:space="preserve"> </w:t>
      </w:r>
      <w:r>
        <w:t>рить от имени разных персонажей, сочетать движения театральных игрушек с речью.</w:t>
      </w:r>
      <w:r>
        <w:rPr>
          <w:spacing w:val="1"/>
        </w:rPr>
        <w:t xml:space="preserve"> </w:t>
      </w:r>
      <w:r>
        <w:t>Педагог формирует умение проводить анализ сыгр</w:t>
      </w:r>
      <w:r w:rsidR="006C259D">
        <w:t>анных ролей, просмотренных спек</w:t>
      </w:r>
      <w:r>
        <w:rPr>
          <w:spacing w:val="-67"/>
        </w:rPr>
        <w:t xml:space="preserve"> </w:t>
      </w:r>
      <w:r>
        <w:t>таклей.</w:t>
      </w:r>
    </w:p>
    <w:p w:rsidR="00C02A0D" w:rsidRDefault="00C02A0D" w:rsidP="00AC016B">
      <w:pPr>
        <w:ind w:right="793" w:firstLine="284"/>
        <w:jc w:val="both"/>
        <w:rPr>
          <w:i/>
          <w:sz w:val="28"/>
        </w:rPr>
      </w:pPr>
      <w:r>
        <w:rPr>
          <w:i/>
          <w:sz w:val="28"/>
        </w:rPr>
        <w:t>Культурно-досуговая</w:t>
      </w:r>
      <w:r>
        <w:rPr>
          <w:i/>
          <w:spacing w:val="-7"/>
          <w:sz w:val="28"/>
        </w:rPr>
        <w:t xml:space="preserve"> </w:t>
      </w:r>
      <w:r>
        <w:rPr>
          <w:i/>
          <w:sz w:val="28"/>
        </w:rPr>
        <w:t>деятельность</w:t>
      </w:r>
    </w:p>
    <w:p w:rsidR="00C02A0D" w:rsidRDefault="00C02A0D" w:rsidP="00AC016B">
      <w:pPr>
        <w:pStyle w:val="a3"/>
        <w:ind w:left="0" w:right="793" w:firstLine="284"/>
      </w:pPr>
      <w:r>
        <w:t>Педагог продолжает формировать у детей умение проводить свободное время с</w:t>
      </w:r>
      <w:r>
        <w:rPr>
          <w:spacing w:val="1"/>
        </w:rPr>
        <w:t xml:space="preserve"> </w:t>
      </w:r>
      <w:r>
        <w:t>интересом</w:t>
      </w:r>
      <w:r>
        <w:rPr>
          <w:spacing w:val="1"/>
        </w:rPr>
        <w:t xml:space="preserve"> </w:t>
      </w:r>
      <w:r>
        <w:t>и</w:t>
      </w:r>
      <w:r>
        <w:rPr>
          <w:spacing w:val="1"/>
        </w:rPr>
        <w:t xml:space="preserve"> </w:t>
      </w:r>
      <w:r>
        <w:t>пользой</w:t>
      </w:r>
      <w:r>
        <w:rPr>
          <w:spacing w:val="1"/>
        </w:rPr>
        <w:t xml:space="preserve"> </w:t>
      </w:r>
      <w:r>
        <w:t>(рассматривание</w:t>
      </w:r>
      <w:r>
        <w:rPr>
          <w:spacing w:val="1"/>
        </w:rPr>
        <w:t xml:space="preserve"> </w:t>
      </w:r>
      <w:r>
        <w:t>иллюстраций,</w:t>
      </w:r>
      <w:r>
        <w:rPr>
          <w:spacing w:val="1"/>
        </w:rPr>
        <w:t xml:space="preserve"> </w:t>
      </w:r>
      <w:r>
        <w:t>просмотр</w:t>
      </w:r>
      <w:r>
        <w:rPr>
          <w:spacing w:val="1"/>
        </w:rPr>
        <w:t xml:space="preserve"> </w:t>
      </w:r>
      <w:r>
        <w:t>анимационных</w:t>
      </w:r>
      <w:r>
        <w:rPr>
          <w:spacing w:val="1"/>
        </w:rPr>
        <w:t xml:space="preserve"> </w:t>
      </w:r>
      <w:r>
        <w:t>фильмов,</w:t>
      </w:r>
      <w:r>
        <w:rPr>
          <w:spacing w:val="1"/>
        </w:rPr>
        <w:t xml:space="preserve"> </w:t>
      </w:r>
      <w:r>
        <w:t>слушание</w:t>
      </w:r>
      <w:r>
        <w:rPr>
          <w:spacing w:val="1"/>
        </w:rPr>
        <w:t xml:space="preserve"> </w:t>
      </w:r>
      <w:r>
        <w:t>музыки,</w:t>
      </w:r>
      <w:r>
        <w:rPr>
          <w:spacing w:val="1"/>
        </w:rPr>
        <w:t xml:space="preserve"> </w:t>
      </w:r>
      <w:r>
        <w:t>конструирование</w:t>
      </w:r>
      <w:r>
        <w:rPr>
          <w:spacing w:val="1"/>
        </w:rPr>
        <w:t xml:space="preserve"> </w:t>
      </w:r>
      <w:r>
        <w:t>и</w:t>
      </w:r>
      <w:r>
        <w:rPr>
          <w:spacing w:val="1"/>
        </w:rPr>
        <w:t xml:space="preserve"> </w:t>
      </w:r>
      <w:r>
        <w:t>так</w:t>
      </w:r>
      <w:r>
        <w:rPr>
          <w:spacing w:val="1"/>
        </w:rPr>
        <w:t xml:space="preserve"> </w:t>
      </w:r>
      <w:r>
        <w:t>далее).</w:t>
      </w:r>
      <w:r>
        <w:rPr>
          <w:spacing w:val="1"/>
        </w:rPr>
        <w:t xml:space="preserve"> </w:t>
      </w:r>
      <w:r>
        <w:t>Развивает</w:t>
      </w:r>
      <w:r>
        <w:rPr>
          <w:spacing w:val="1"/>
        </w:rPr>
        <w:t xml:space="preserve"> </w:t>
      </w:r>
      <w:r>
        <w:t>активность</w:t>
      </w:r>
      <w:r>
        <w:rPr>
          <w:spacing w:val="-67"/>
        </w:rPr>
        <w:t xml:space="preserve"> </w:t>
      </w:r>
      <w:r>
        <w:t>детей в участие в подготовке развлечений. Формирует навыки культуры общения со</w:t>
      </w:r>
      <w:r>
        <w:rPr>
          <w:spacing w:val="1"/>
        </w:rPr>
        <w:t xml:space="preserve"> </w:t>
      </w:r>
      <w:r>
        <w:t>сверстниками, педагогами и гостями. Педагог расширяет знания детей об обычаях и</w:t>
      </w:r>
      <w:r>
        <w:rPr>
          <w:spacing w:val="1"/>
        </w:rPr>
        <w:t xml:space="preserve"> </w:t>
      </w:r>
      <w:r>
        <w:t>традициях</w:t>
      </w:r>
      <w:r>
        <w:rPr>
          <w:spacing w:val="1"/>
        </w:rPr>
        <w:t xml:space="preserve"> </w:t>
      </w:r>
      <w:r>
        <w:t>народов</w:t>
      </w:r>
      <w:r>
        <w:rPr>
          <w:spacing w:val="1"/>
        </w:rPr>
        <w:t xml:space="preserve"> </w:t>
      </w:r>
      <w:r>
        <w:t>России,</w:t>
      </w:r>
      <w:r>
        <w:rPr>
          <w:spacing w:val="1"/>
        </w:rPr>
        <w:t xml:space="preserve"> </w:t>
      </w:r>
      <w:r>
        <w:t>воспитывает</w:t>
      </w:r>
      <w:r>
        <w:rPr>
          <w:spacing w:val="1"/>
        </w:rPr>
        <w:t xml:space="preserve"> </w:t>
      </w:r>
      <w:r>
        <w:t>уважение</w:t>
      </w:r>
      <w:r>
        <w:rPr>
          <w:spacing w:val="1"/>
        </w:rPr>
        <w:t xml:space="preserve"> </w:t>
      </w:r>
      <w:r>
        <w:t>к</w:t>
      </w:r>
      <w:r>
        <w:rPr>
          <w:spacing w:val="1"/>
        </w:rPr>
        <w:t xml:space="preserve"> </w:t>
      </w:r>
      <w:r>
        <w:t>культуре</w:t>
      </w:r>
      <w:r>
        <w:rPr>
          <w:spacing w:val="1"/>
        </w:rPr>
        <w:t xml:space="preserve"> </w:t>
      </w:r>
      <w:r>
        <w:t>других</w:t>
      </w:r>
      <w:r>
        <w:rPr>
          <w:spacing w:val="1"/>
        </w:rPr>
        <w:t xml:space="preserve"> </w:t>
      </w:r>
      <w:r>
        <w:t>этносов.</w:t>
      </w:r>
      <w:r>
        <w:rPr>
          <w:spacing w:val="1"/>
        </w:rPr>
        <w:t xml:space="preserve"> </w:t>
      </w:r>
      <w:r>
        <w:t>Формирует чувство удовлетворения от участия в</w:t>
      </w:r>
      <w:r w:rsidR="006C259D">
        <w:t xml:space="preserve"> совместной досуговой деятельно</w:t>
      </w:r>
      <w:r>
        <w:t>сти. Поддерживает интерес к подготовке и участию в праздничных мероприятиях,</w:t>
      </w:r>
      <w:r>
        <w:rPr>
          <w:spacing w:val="1"/>
        </w:rPr>
        <w:t xml:space="preserve"> </w:t>
      </w:r>
      <w:r>
        <w:t>опираясь на полученные навыки и опыт. Поощряе</w:t>
      </w:r>
      <w:r w:rsidR="006C259D">
        <w:t>т реализацию творческих проявле</w:t>
      </w:r>
      <w:r>
        <w:t>ний</w:t>
      </w:r>
      <w:r>
        <w:rPr>
          <w:spacing w:val="-2"/>
        </w:rPr>
        <w:t xml:space="preserve"> </w:t>
      </w:r>
      <w:r>
        <w:t>в</w:t>
      </w:r>
      <w:r>
        <w:rPr>
          <w:spacing w:val="-1"/>
        </w:rPr>
        <w:t xml:space="preserve"> </w:t>
      </w:r>
      <w:r>
        <w:t>объединениях дополнительного образования.</w:t>
      </w:r>
    </w:p>
    <w:p w:rsidR="00C02A0D" w:rsidRDefault="00C02A0D" w:rsidP="00AC016B">
      <w:pPr>
        <w:pStyle w:val="a3"/>
        <w:spacing w:before="1"/>
        <w:ind w:left="0" w:right="793" w:firstLine="284"/>
        <w:jc w:val="left"/>
      </w:pPr>
    </w:p>
    <w:p w:rsidR="00C02A0D" w:rsidRPr="0063581A" w:rsidRDefault="00C02A0D" w:rsidP="00AC016B">
      <w:pPr>
        <w:pStyle w:val="2"/>
        <w:numPr>
          <w:ilvl w:val="2"/>
          <w:numId w:val="119"/>
        </w:numPr>
        <w:tabs>
          <w:tab w:val="left" w:pos="1904"/>
        </w:tabs>
        <w:ind w:left="0" w:right="793" w:firstLine="284"/>
      </w:pPr>
      <w:r>
        <w:t>Решение</w:t>
      </w:r>
      <w:r>
        <w:rPr>
          <w:spacing w:val="3"/>
        </w:rPr>
        <w:t xml:space="preserve"> </w:t>
      </w:r>
      <w:r>
        <w:t>совокупных</w:t>
      </w:r>
      <w:r>
        <w:rPr>
          <w:spacing w:val="73"/>
        </w:rPr>
        <w:t xml:space="preserve"> </w:t>
      </w:r>
      <w:r>
        <w:t>задач</w:t>
      </w:r>
      <w:r>
        <w:rPr>
          <w:spacing w:val="72"/>
        </w:rPr>
        <w:t xml:space="preserve"> </w:t>
      </w:r>
      <w:r>
        <w:t>воспитания</w:t>
      </w:r>
      <w:r>
        <w:rPr>
          <w:spacing w:val="75"/>
        </w:rPr>
        <w:t xml:space="preserve"> </w:t>
      </w:r>
      <w:r>
        <w:t>в</w:t>
      </w:r>
      <w:r>
        <w:rPr>
          <w:spacing w:val="73"/>
        </w:rPr>
        <w:t xml:space="preserve"> </w:t>
      </w:r>
      <w:r>
        <w:t>рамках</w:t>
      </w:r>
      <w:r>
        <w:rPr>
          <w:spacing w:val="72"/>
        </w:rPr>
        <w:t xml:space="preserve"> </w:t>
      </w:r>
      <w:r>
        <w:t>образовательной</w:t>
      </w:r>
      <w:r w:rsidR="0063581A">
        <w:t xml:space="preserve"> </w:t>
      </w:r>
      <w:r w:rsidRPr="0063581A">
        <w:t>области «Художественно-эстетическое развитие» направлено на приобщение детей</w:t>
      </w:r>
      <w:r w:rsidRPr="0063581A">
        <w:rPr>
          <w:spacing w:val="-67"/>
        </w:rPr>
        <w:t xml:space="preserve"> </w:t>
      </w:r>
      <w:r w:rsidRPr="0063581A">
        <w:t>к</w:t>
      </w:r>
      <w:r w:rsidRPr="0063581A">
        <w:rPr>
          <w:spacing w:val="-2"/>
        </w:rPr>
        <w:t xml:space="preserve"> </w:t>
      </w:r>
      <w:r w:rsidRPr="0063581A">
        <w:t>ценностям «Культура»</w:t>
      </w:r>
      <w:r w:rsidRPr="0063581A">
        <w:rPr>
          <w:spacing w:val="-1"/>
        </w:rPr>
        <w:t xml:space="preserve"> </w:t>
      </w:r>
      <w:r w:rsidRPr="0063581A">
        <w:t>и</w:t>
      </w:r>
      <w:r w:rsidRPr="0063581A">
        <w:rPr>
          <w:spacing w:val="-1"/>
        </w:rPr>
        <w:t xml:space="preserve"> </w:t>
      </w:r>
      <w:r w:rsidRPr="0063581A">
        <w:t>«Красота», что</w:t>
      </w:r>
      <w:r w:rsidRPr="0063581A">
        <w:rPr>
          <w:spacing w:val="1"/>
        </w:rPr>
        <w:t xml:space="preserve"> </w:t>
      </w:r>
      <w:r w:rsidRPr="0063581A">
        <w:t>предполагает:</w:t>
      </w:r>
    </w:p>
    <w:p w:rsidR="00C02A0D" w:rsidRDefault="00C02A0D" w:rsidP="00AC016B">
      <w:pPr>
        <w:pStyle w:val="a3"/>
        <w:ind w:left="0" w:right="793" w:firstLine="284"/>
      </w:pPr>
      <w:r>
        <w:t>воспитание эстетических чувств (удивления</w:t>
      </w:r>
      <w:r w:rsidR="006C259D">
        <w:t>, радости, восхищения) к различ</w:t>
      </w:r>
      <w:r>
        <w:t>ным</w:t>
      </w:r>
      <w:r>
        <w:rPr>
          <w:spacing w:val="18"/>
        </w:rPr>
        <w:t xml:space="preserve"> </w:t>
      </w:r>
      <w:r>
        <w:t>объектам</w:t>
      </w:r>
      <w:r>
        <w:rPr>
          <w:spacing w:val="19"/>
        </w:rPr>
        <w:t xml:space="preserve"> </w:t>
      </w:r>
      <w:r>
        <w:t>и</w:t>
      </w:r>
      <w:r>
        <w:rPr>
          <w:spacing w:val="18"/>
        </w:rPr>
        <w:t xml:space="preserve"> </w:t>
      </w:r>
      <w:r>
        <w:t>явлениям</w:t>
      </w:r>
      <w:r>
        <w:rPr>
          <w:spacing w:val="16"/>
        </w:rPr>
        <w:t xml:space="preserve"> </w:t>
      </w:r>
      <w:r>
        <w:t>окружающего</w:t>
      </w:r>
      <w:r>
        <w:rPr>
          <w:spacing w:val="18"/>
        </w:rPr>
        <w:t xml:space="preserve"> </w:t>
      </w:r>
      <w:r>
        <w:t>мира</w:t>
      </w:r>
      <w:r>
        <w:rPr>
          <w:spacing w:val="18"/>
        </w:rPr>
        <w:t xml:space="preserve"> </w:t>
      </w:r>
      <w:r>
        <w:t>(природного,</w:t>
      </w:r>
      <w:r>
        <w:rPr>
          <w:spacing w:val="18"/>
        </w:rPr>
        <w:t xml:space="preserve"> </w:t>
      </w:r>
      <w:r>
        <w:t>бытового,</w:t>
      </w:r>
      <w:r>
        <w:rPr>
          <w:spacing w:val="19"/>
        </w:rPr>
        <w:t xml:space="preserve"> </w:t>
      </w:r>
      <w:r>
        <w:t>социального),</w:t>
      </w:r>
      <w:r>
        <w:rPr>
          <w:spacing w:val="-67"/>
        </w:rPr>
        <w:t xml:space="preserve"> </w:t>
      </w:r>
      <w:r>
        <w:t>к произведениям разных видов, жанров и стилей иску</w:t>
      </w:r>
      <w:r w:rsidR="006C259D">
        <w:t>сства (в соответствии с возраст</w:t>
      </w:r>
      <w:r>
        <w:t>ными</w:t>
      </w:r>
      <w:r>
        <w:rPr>
          <w:spacing w:val="-2"/>
        </w:rPr>
        <w:t xml:space="preserve"> </w:t>
      </w:r>
      <w:r>
        <w:t>особенностями);</w:t>
      </w:r>
    </w:p>
    <w:p w:rsidR="00C02A0D" w:rsidRDefault="00C02A0D" w:rsidP="00AC016B">
      <w:pPr>
        <w:pStyle w:val="a3"/>
        <w:ind w:left="0" w:right="793" w:firstLine="284"/>
      </w:pPr>
      <w:r>
        <w:t>приобщение к традициям и великому куль</w:t>
      </w:r>
      <w:r w:rsidR="006C259D">
        <w:t>турному наследию российского на</w:t>
      </w:r>
      <w:r>
        <w:t>рода,</w:t>
      </w:r>
      <w:r>
        <w:rPr>
          <w:spacing w:val="-2"/>
        </w:rPr>
        <w:t xml:space="preserve"> </w:t>
      </w:r>
      <w:r>
        <w:t>шедеврам мировой</w:t>
      </w:r>
      <w:r>
        <w:rPr>
          <w:spacing w:val="-1"/>
        </w:rPr>
        <w:t xml:space="preserve"> </w:t>
      </w:r>
      <w:r>
        <w:t>художественной</w:t>
      </w:r>
      <w:r>
        <w:rPr>
          <w:spacing w:val="-1"/>
        </w:rPr>
        <w:t xml:space="preserve"> </w:t>
      </w:r>
      <w:r>
        <w:t>культуры;</w:t>
      </w:r>
    </w:p>
    <w:p w:rsidR="00C02A0D" w:rsidRDefault="00C02A0D" w:rsidP="00AC016B">
      <w:pPr>
        <w:pStyle w:val="a3"/>
        <w:ind w:left="0" w:right="793" w:firstLine="284"/>
      </w:pPr>
      <w:r>
        <w:t>становление</w:t>
      </w:r>
      <w:r>
        <w:rPr>
          <w:spacing w:val="1"/>
        </w:rPr>
        <w:t xml:space="preserve"> </w:t>
      </w:r>
      <w:r>
        <w:t>эстетического,</w:t>
      </w:r>
      <w:r>
        <w:rPr>
          <w:spacing w:val="1"/>
        </w:rPr>
        <w:t xml:space="preserve"> </w:t>
      </w:r>
      <w:r>
        <w:t>эмоционально-ценностного</w:t>
      </w:r>
      <w:r>
        <w:rPr>
          <w:spacing w:val="1"/>
        </w:rPr>
        <w:t xml:space="preserve"> </w:t>
      </w:r>
      <w:r>
        <w:t>отношения</w:t>
      </w:r>
      <w:r>
        <w:rPr>
          <w:spacing w:val="1"/>
        </w:rPr>
        <w:t xml:space="preserve"> </w:t>
      </w:r>
      <w:r>
        <w:t>к</w:t>
      </w:r>
      <w:r>
        <w:rPr>
          <w:spacing w:val="1"/>
        </w:rPr>
        <w:t xml:space="preserve"> </w:t>
      </w:r>
      <w:r>
        <w:t>окружающему</w:t>
      </w:r>
      <w:r>
        <w:rPr>
          <w:spacing w:val="-2"/>
        </w:rPr>
        <w:t xml:space="preserve"> </w:t>
      </w:r>
      <w:r>
        <w:t>миру</w:t>
      </w:r>
      <w:r>
        <w:rPr>
          <w:spacing w:val="-3"/>
        </w:rPr>
        <w:t xml:space="preserve"> </w:t>
      </w:r>
      <w:r>
        <w:t>для гармонизации</w:t>
      </w:r>
      <w:r>
        <w:rPr>
          <w:spacing w:val="-3"/>
        </w:rPr>
        <w:t xml:space="preserve"> </w:t>
      </w:r>
      <w:r>
        <w:t>внешнего и</w:t>
      </w:r>
      <w:r>
        <w:rPr>
          <w:spacing w:val="-3"/>
        </w:rPr>
        <w:t xml:space="preserve"> </w:t>
      </w:r>
      <w:r>
        <w:t>внутреннего</w:t>
      </w:r>
      <w:r>
        <w:rPr>
          <w:spacing w:val="-2"/>
        </w:rPr>
        <w:t xml:space="preserve"> </w:t>
      </w:r>
      <w:r>
        <w:t>мира</w:t>
      </w:r>
      <w:r>
        <w:rPr>
          <w:spacing w:val="-2"/>
        </w:rPr>
        <w:t xml:space="preserve"> </w:t>
      </w:r>
      <w:r>
        <w:t>ребёнка;</w:t>
      </w:r>
    </w:p>
    <w:p w:rsidR="00C02A0D" w:rsidRDefault="00C02A0D" w:rsidP="00AC016B">
      <w:pPr>
        <w:pStyle w:val="a3"/>
        <w:ind w:left="0" w:right="793" w:firstLine="284"/>
      </w:pPr>
      <w:r>
        <w:t>создание условий для раскрытия детьми базовых ценностей и их проживания в</w:t>
      </w:r>
      <w:r>
        <w:rPr>
          <w:spacing w:val="1"/>
        </w:rPr>
        <w:t xml:space="preserve"> </w:t>
      </w:r>
      <w:r>
        <w:t>разных</w:t>
      </w:r>
      <w:r>
        <w:rPr>
          <w:spacing w:val="-2"/>
        </w:rPr>
        <w:t xml:space="preserve"> </w:t>
      </w:r>
      <w:r>
        <w:t>видах художественно-творческой</w:t>
      </w:r>
      <w:r>
        <w:rPr>
          <w:spacing w:val="1"/>
        </w:rPr>
        <w:t xml:space="preserve"> </w:t>
      </w:r>
      <w:r>
        <w:t>деятельности;</w:t>
      </w:r>
    </w:p>
    <w:p w:rsidR="00C02A0D" w:rsidRDefault="00C02A0D" w:rsidP="00AC016B">
      <w:pPr>
        <w:pStyle w:val="a3"/>
        <w:ind w:left="0" w:right="793" w:firstLine="284"/>
      </w:pPr>
      <w:r>
        <w:t xml:space="preserve">формирование целостной картины мира на </w:t>
      </w:r>
      <w:r w:rsidR="006C259D">
        <w:t>основе интеграции интеллектуаль</w:t>
      </w:r>
      <w:r>
        <w:t>ного</w:t>
      </w:r>
      <w:r>
        <w:rPr>
          <w:spacing w:val="-1"/>
        </w:rPr>
        <w:t xml:space="preserve"> </w:t>
      </w:r>
      <w:r>
        <w:t>и</w:t>
      </w:r>
      <w:r>
        <w:rPr>
          <w:spacing w:val="-2"/>
        </w:rPr>
        <w:t xml:space="preserve"> </w:t>
      </w:r>
      <w:r>
        <w:t>эмоционально-образного способов</w:t>
      </w:r>
      <w:r>
        <w:rPr>
          <w:spacing w:val="-1"/>
        </w:rPr>
        <w:t xml:space="preserve"> </w:t>
      </w:r>
      <w:r>
        <w:t>его освоения детьми;</w:t>
      </w:r>
    </w:p>
    <w:p w:rsidR="00F4156D" w:rsidRDefault="00C02A0D" w:rsidP="00F4156D">
      <w:pPr>
        <w:pStyle w:val="a3"/>
        <w:ind w:left="0" w:right="793" w:firstLine="284"/>
        <w:rPr>
          <w:spacing w:val="1"/>
        </w:rPr>
      </w:pPr>
      <w:r>
        <w:t>создание</w:t>
      </w:r>
      <w:r>
        <w:rPr>
          <w:spacing w:val="3"/>
        </w:rPr>
        <w:t xml:space="preserve"> </w:t>
      </w:r>
      <w:r>
        <w:t>условий</w:t>
      </w:r>
      <w:r>
        <w:rPr>
          <w:spacing w:val="2"/>
        </w:rPr>
        <w:t xml:space="preserve"> </w:t>
      </w:r>
      <w:r>
        <w:t>для</w:t>
      </w:r>
      <w:r>
        <w:rPr>
          <w:spacing w:val="2"/>
        </w:rPr>
        <w:t xml:space="preserve"> </w:t>
      </w:r>
      <w:r>
        <w:t>выявления,</w:t>
      </w:r>
      <w:r>
        <w:rPr>
          <w:spacing w:val="4"/>
        </w:rPr>
        <w:t xml:space="preserve"> </w:t>
      </w:r>
      <w:r>
        <w:t>развития</w:t>
      </w:r>
      <w:r>
        <w:rPr>
          <w:spacing w:val="2"/>
        </w:rPr>
        <w:t xml:space="preserve"> </w:t>
      </w:r>
      <w:r>
        <w:t>и реализации</w:t>
      </w:r>
      <w:r>
        <w:rPr>
          <w:spacing w:val="4"/>
        </w:rPr>
        <w:t xml:space="preserve"> </w:t>
      </w:r>
      <w:r>
        <w:t>творческого</w:t>
      </w:r>
      <w:r>
        <w:rPr>
          <w:spacing w:val="3"/>
        </w:rPr>
        <w:t xml:space="preserve"> </w:t>
      </w:r>
      <w:r>
        <w:t>потенц</w:t>
      </w:r>
      <w:r w:rsidR="006C259D">
        <w:t>иа</w:t>
      </w:r>
      <w:r>
        <w:t>ла</w:t>
      </w:r>
      <w:r>
        <w:rPr>
          <w:spacing w:val="59"/>
        </w:rPr>
        <w:t xml:space="preserve"> </w:t>
      </w:r>
      <w:r>
        <w:t>каждого</w:t>
      </w:r>
      <w:r>
        <w:rPr>
          <w:spacing w:val="61"/>
        </w:rPr>
        <w:t xml:space="preserve"> </w:t>
      </w:r>
      <w:r>
        <w:t>ребёнка</w:t>
      </w:r>
      <w:r>
        <w:rPr>
          <w:spacing w:val="62"/>
        </w:rPr>
        <w:t xml:space="preserve"> </w:t>
      </w:r>
      <w:r>
        <w:t>с</w:t>
      </w:r>
      <w:r>
        <w:rPr>
          <w:spacing w:val="59"/>
        </w:rPr>
        <w:t xml:space="preserve"> </w:t>
      </w:r>
      <w:r>
        <w:t>учётом</w:t>
      </w:r>
      <w:r>
        <w:rPr>
          <w:spacing w:val="62"/>
        </w:rPr>
        <w:t xml:space="preserve"> </w:t>
      </w:r>
      <w:r>
        <w:t>его</w:t>
      </w:r>
      <w:r>
        <w:rPr>
          <w:spacing w:val="61"/>
        </w:rPr>
        <w:t xml:space="preserve"> </w:t>
      </w:r>
      <w:r>
        <w:t>индивидуальности,</w:t>
      </w:r>
      <w:r>
        <w:rPr>
          <w:spacing w:val="62"/>
        </w:rPr>
        <w:t xml:space="preserve"> </w:t>
      </w:r>
      <w:r>
        <w:t>поддержка</w:t>
      </w:r>
      <w:r>
        <w:rPr>
          <w:spacing w:val="61"/>
        </w:rPr>
        <w:t xml:space="preserve"> </w:t>
      </w:r>
      <w:r>
        <w:t>его</w:t>
      </w:r>
      <w:r>
        <w:rPr>
          <w:spacing w:val="61"/>
        </w:rPr>
        <w:t xml:space="preserve"> </w:t>
      </w:r>
      <w:r>
        <w:t>готовности</w:t>
      </w:r>
      <w:r>
        <w:rPr>
          <w:spacing w:val="61"/>
        </w:rPr>
        <w:t xml:space="preserve"> </w:t>
      </w:r>
      <w:r>
        <w:t>к</w:t>
      </w:r>
      <w:r>
        <w:rPr>
          <w:spacing w:val="-67"/>
        </w:rPr>
        <w:t xml:space="preserve"> </w:t>
      </w:r>
      <w:r>
        <w:t>творческой самореализации и сотворчеству с другими людьми (детьми и взрослыми).</w:t>
      </w:r>
      <w:r>
        <w:rPr>
          <w:spacing w:val="1"/>
        </w:rPr>
        <w:t xml:space="preserve"> </w:t>
      </w:r>
    </w:p>
    <w:p w:rsidR="00F4156D" w:rsidRDefault="00F4156D" w:rsidP="00F4156D">
      <w:pPr>
        <w:pStyle w:val="a3"/>
        <w:ind w:left="0" w:right="793" w:firstLine="284"/>
        <w:rPr>
          <w:spacing w:val="1"/>
        </w:rPr>
      </w:pPr>
    </w:p>
    <w:p w:rsidR="00C02A0D" w:rsidRPr="00EC18B5" w:rsidRDefault="00C02A0D" w:rsidP="00F4156D">
      <w:pPr>
        <w:pStyle w:val="a3"/>
        <w:ind w:left="0" w:right="793" w:firstLine="284"/>
        <w:rPr>
          <w:b/>
          <w:i/>
        </w:rPr>
      </w:pPr>
      <w:r w:rsidRPr="00EC18B5">
        <w:rPr>
          <w:b/>
          <w:i/>
        </w:rPr>
        <w:t>Часть,</w:t>
      </w:r>
      <w:r w:rsidRPr="00EC18B5">
        <w:rPr>
          <w:b/>
          <w:i/>
          <w:spacing w:val="30"/>
        </w:rPr>
        <w:t xml:space="preserve"> </w:t>
      </w:r>
      <w:r w:rsidRPr="00EC18B5">
        <w:rPr>
          <w:b/>
          <w:i/>
        </w:rPr>
        <w:t>формируемая</w:t>
      </w:r>
      <w:r w:rsidRPr="00EC18B5">
        <w:rPr>
          <w:b/>
          <w:i/>
          <w:spacing w:val="29"/>
        </w:rPr>
        <w:t xml:space="preserve"> </w:t>
      </w:r>
      <w:r w:rsidRPr="00EC18B5">
        <w:rPr>
          <w:b/>
          <w:i/>
        </w:rPr>
        <w:t>участниками</w:t>
      </w:r>
      <w:r w:rsidRPr="00EC18B5">
        <w:rPr>
          <w:b/>
          <w:i/>
          <w:spacing w:val="30"/>
        </w:rPr>
        <w:t xml:space="preserve"> </w:t>
      </w:r>
      <w:r w:rsidRPr="00EC18B5">
        <w:rPr>
          <w:b/>
          <w:i/>
        </w:rPr>
        <w:t>образовательных</w:t>
      </w:r>
      <w:r w:rsidRPr="00EC18B5">
        <w:rPr>
          <w:b/>
          <w:i/>
          <w:spacing w:val="32"/>
        </w:rPr>
        <w:t xml:space="preserve"> </w:t>
      </w:r>
      <w:r w:rsidRPr="00EC18B5">
        <w:rPr>
          <w:b/>
          <w:i/>
        </w:rPr>
        <w:t>отношений</w:t>
      </w:r>
      <w:r w:rsidRPr="00EC18B5">
        <w:rPr>
          <w:b/>
          <w:i/>
          <w:spacing w:val="36"/>
        </w:rPr>
        <w:t xml:space="preserve"> </w:t>
      </w:r>
      <w:r w:rsidRPr="00EC18B5">
        <w:rPr>
          <w:b/>
          <w:i/>
        </w:rPr>
        <w:t>в</w:t>
      </w:r>
      <w:r w:rsidRPr="00EC18B5">
        <w:rPr>
          <w:b/>
          <w:i/>
          <w:spacing w:val="29"/>
        </w:rPr>
        <w:t xml:space="preserve"> </w:t>
      </w:r>
      <w:r w:rsidRPr="00EC18B5">
        <w:rPr>
          <w:b/>
          <w:i/>
        </w:rPr>
        <w:t>рамках</w:t>
      </w:r>
      <w:r w:rsidRPr="00EC18B5">
        <w:rPr>
          <w:b/>
          <w:i/>
          <w:spacing w:val="30"/>
        </w:rPr>
        <w:t xml:space="preserve"> </w:t>
      </w:r>
      <w:r w:rsidR="00F4156D">
        <w:rPr>
          <w:b/>
          <w:i/>
        </w:rPr>
        <w:t>обра</w:t>
      </w:r>
      <w:r w:rsidRPr="00EC18B5">
        <w:rPr>
          <w:b/>
          <w:i/>
        </w:rPr>
        <w:t>зовательной</w:t>
      </w:r>
      <w:r w:rsidRPr="00EC18B5">
        <w:rPr>
          <w:b/>
          <w:i/>
          <w:spacing w:val="-10"/>
        </w:rPr>
        <w:t xml:space="preserve"> </w:t>
      </w:r>
      <w:r w:rsidRPr="00EC18B5">
        <w:rPr>
          <w:b/>
          <w:i/>
        </w:rPr>
        <w:t>области</w:t>
      </w:r>
      <w:r w:rsidRPr="00EC18B5">
        <w:rPr>
          <w:b/>
          <w:i/>
          <w:spacing w:val="-8"/>
        </w:rPr>
        <w:t xml:space="preserve"> </w:t>
      </w:r>
      <w:r w:rsidRPr="00EC18B5">
        <w:rPr>
          <w:b/>
          <w:i/>
        </w:rPr>
        <w:t>«Художественно-эстетическое</w:t>
      </w:r>
      <w:r w:rsidRPr="00EC18B5">
        <w:rPr>
          <w:b/>
          <w:i/>
          <w:spacing w:val="-6"/>
        </w:rPr>
        <w:t xml:space="preserve"> </w:t>
      </w:r>
      <w:r w:rsidRPr="00EC18B5">
        <w:rPr>
          <w:b/>
          <w:i/>
        </w:rPr>
        <w:t>развитие»</w:t>
      </w:r>
      <w:r w:rsidRPr="00EC18B5">
        <w:rPr>
          <w:b/>
          <w:i/>
          <w:spacing w:val="-9"/>
        </w:rPr>
        <w:t xml:space="preserve"> </w:t>
      </w:r>
      <w:r w:rsidRPr="00EC18B5">
        <w:rPr>
          <w:b/>
          <w:i/>
        </w:rPr>
        <w:t>представлена:</w:t>
      </w:r>
    </w:p>
    <w:p w:rsidR="00C02A0D" w:rsidRPr="00EC18B5" w:rsidRDefault="00C02A0D" w:rsidP="00AC016B">
      <w:pPr>
        <w:pStyle w:val="a3"/>
        <w:ind w:left="0" w:right="793" w:firstLine="284"/>
        <w:jc w:val="left"/>
      </w:pPr>
      <w:r w:rsidRPr="00EC18B5">
        <w:t>И.А.</w:t>
      </w:r>
      <w:r w:rsidRPr="00EC18B5">
        <w:rPr>
          <w:spacing w:val="30"/>
        </w:rPr>
        <w:t xml:space="preserve"> </w:t>
      </w:r>
      <w:r w:rsidRPr="00EC18B5">
        <w:t>Лыкова</w:t>
      </w:r>
      <w:r w:rsidRPr="00EC18B5">
        <w:rPr>
          <w:spacing w:val="30"/>
        </w:rPr>
        <w:t xml:space="preserve"> </w:t>
      </w:r>
      <w:r w:rsidRPr="00EC18B5">
        <w:t>«Цветные</w:t>
      </w:r>
      <w:r w:rsidRPr="00EC18B5">
        <w:rPr>
          <w:spacing w:val="33"/>
        </w:rPr>
        <w:t xml:space="preserve"> </w:t>
      </w:r>
      <w:r w:rsidRPr="00EC18B5">
        <w:t>ладошки»</w:t>
      </w:r>
      <w:r w:rsidRPr="00EC18B5">
        <w:rPr>
          <w:spacing w:val="30"/>
        </w:rPr>
        <w:t xml:space="preserve"> </w:t>
      </w:r>
      <w:r w:rsidRPr="00EC18B5">
        <w:t>-</w:t>
      </w:r>
      <w:r w:rsidRPr="00EC18B5">
        <w:rPr>
          <w:spacing w:val="29"/>
        </w:rPr>
        <w:t xml:space="preserve"> </w:t>
      </w:r>
      <w:r w:rsidRPr="00EC18B5">
        <w:t>программа</w:t>
      </w:r>
      <w:r w:rsidRPr="00EC18B5">
        <w:rPr>
          <w:spacing w:val="31"/>
        </w:rPr>
        <w:t xml:space="preserve"> </w:t>
      </w:r>
      <w:r w:rsidRPr="00EC18B5">
        <w:t>художественного</w:t>
      </w:r>
      <w:r w:rsidRPr="00EC18B5">
        <w:rPr>
          <w:spacing w:val="32"/>
        </w:rPr>
        <w:t xml:space="preserve"> </w:t>
      </w:r>
      <w:r w:rsidRPr="00EC18B5">
        <w:t>воспитания,</w:t>
      </w:r>
      <w:r w:rsidRPr="00EC18B5">
        <w:rPr>
          <w:spacing w:val="32"/>
        </w:rPr>
        <w:t xml:space="preserve"> </w:t>
      </w:r>
      <w:r w:rsidR="006C259D">
        <w:t>обуче</w:t>
      </w:r>
      <w:r w:rsidRPr="00EC18B5">
        <w:t>ния</w:t>
      </w:r>
      <w:r w:rsidRPr="00EC18B5">
        <w:rPr>
          <w:spacing w:val="-2"/>
        </w:rPr>
        <w:t xml:space="preserve"> </w:t>
      </w:r>
      <w:r w:rsidRPr="00EC18B5">
        <w:t>и</w:t>
      </w:r>
      <w:r w:rsidRPr="00EC18B5">
        <w:rPr>
          <w:spacing w:val="-1"/>
        </w:rPr>
        <w:t xml:space="preserve"> </w:t>
      </w:r>
      <w:r w:rsidRPr="00EC18B5">
        <w:t>развития</w:t>
      </w:r>
      <w:r w:rsidRPr="00EC18B5">
        <w:rPr>
          <w:spacing w:val="1"/>
        </w:rPr>
        <w:t xml:space="preserve"> </w:t>
      </w:r>
      <w:r w:rsidRPr="00EC18B5">
        <w:t>детей</w:t>
      </w:r>
      <w:r w:rsidRPr="00EC18B5">
        <w:rPr>
          <w:spacing w:val="1"/>
        </w:rPr>
        <w:t xml:space="preserve"> </w:t>
      </w:r>
      <w:r w:rsidRPr="00EC18B5">
        <w:t>2-7 лет;</w:t>
      </w:r>
    </w:p>
    <w:p w:rsidR="00C02A0D" w:rsidRPr="00EC18B5" w:rsidRDefault="00C02A0D" w:rsidP="00AC016B">
      <w:pPr>
        <w:pStyle w:val="a3"/>
        <w:ind w:left="0" w:right="793" w:firstLine="284"/>
        <w:jc w:val="left"/>
      </w:pPr>
      <w:r w:rsidRPr="00EC18B5">
        <w:t>Э.П.</w:t>
      </w:r>
      <w:r w:rsidRPr="00EC18B5">
        <w:rPr>
          <w:spacing w:val="-4"/>
        </w:rPr>
        <w:t xml:space="preserve"> </w:t>
      </w:r>
      <w:r w:rsidRPr="00EC18B5">
        <w:t>Костина</w:t>
      </w:r>
      <w:r w:rsidRPr="00EC18B5">
        <w:rPr>
          <w:spacing w:val="-3"/>
        </w:rPr>
        <w:t xml:space="preserve"> </w:t>
      </w:r>
      <w:r w:rsidRPr="00EC18B5">
        <w:t>«Камертон»</w:t>
      </w:r>
      <w:r w:rsidRPr="00EC18B5">
        <w:rPr>
          <w:spacing w:val="-4"/>
        </w:rPr>
        <w:t xml:space="preserve"> </w:t>
      </w:r>
      <w:r w:rsidRPr="00EC18B5">
        <w:t>-</w:t>
      </w:r>
      <w:r w:rsidRPr="00EC18B5">
        <w:rPr>
          <w:spacing w:val="-4"/>
        </w:rPr>
        <w:t xml:space="preserve"> </w:t>
      </w:r>
      <w:r w:rsidRPr="00EC18B5">
        <w:t>программа</w:t>
      </w:r>
      <w:r w:rsidRPr="00EC18B5">
        <w:rPr>
          <w:spacing w:val="-4"/>
        </w:rPr>
        <w:t xml:space="preserve"> </w:t>
      </w:r>
      <w:r w:rsidRPr="00EC18B5">
        <w:t>музыкального</w:t>
      </w:r>
      <w:r w:rsidRPr="00EC18B5">
        <w:rPr>
          <w:spacing w:val="-3"/>
        </w:rPr>
        <w:t xml:space="preserve"> </w:t>
      </w:r>
      <w:r w:rsidRPr="00EC18B5">
        <w:t>развития</w:t>
      </w:r>
      <w:r w:rsidRPr="00EC18B5">
        <w:rPr>
          <w:spacing w:val="-3"/>
        </w:rPr>
        <w:t xml:space="preserve"> </w:t>
      </w:r>
      <w:r w:rsidRPr="00EC18B5">
        <w:t>детей</w:t>
      </w:r>
      <w:r w:rsidRPr="00EC18B5">
        <w:rPr>
          <w:spacing w:val="-3"/>
        </w:rPr>
        <w:t xml:space="preserve"> </w:t>
      </w:r>
      <w:r w:rsidRPr="00EC18B5">
        <w:t>2-7</w:t>
      </w:r>
      <w:r w:rsidRPr="00EC18B5">
        <w:rPr>
          <w:spacing w:val="-3"/>
        </w:rPr>
        <w:t xml:space="preserve"> </w:t>
      </w:r>
      <w:r w:rsidRPr="00EC18B5">
        <w:t>лет;</w:t>
      </w:r>
    </w:p>
    <w:p w:rsidR="00C02A0D" w:rsidRPr="00EC18B5" w:rsidRDefault="00C02A0D" w:rsidP="00AC016B">
      <w:pPr>
        <w:pStyle w:val="a3"/>
        <w:ind w:left="0" w:right="793" w:firstLine="284"/>
        <w:jc w:val="left"/>
      </w:pPr>
      <w:r w:rsidRPr="00EC18B5">
        <w:t>И.М.</w:t>
      </w:r>
      <w:r w:rsidRPr="00EC18B5">
        <w:rPr>
          <w:spacing w:val="11"/>
        </w:rPr>
        <w:t xml:space="preserve"> </w:t>
      </w:r>
      <w:r w:rsidRPr="00EC18B5">
        <w:t>Каплунова,</w:t>
      </w:r>
      <w:r w:rsidRPr="00EC18B5">
        <w:rPr>
          <w:spacing w:val="11"/>
        </w:rPr>
        <w:t xml:space="preserve"> </w:t>
      </w:r>
      <w:r w:rsidRPr="00EC18B5">
        <w:t>И.А.</w:t>
      </w:r>
      <w:r w:rsidRPr="00EC18B5">
        <w:rPr>
          <w:spacing w:val="11"/>
        </w:rPr>
        <w:t xml:space="preserve"> </w:t>
      </w:r>
      <w:r w:rsidRPr="00EC18B5">
        <w:t>Новоскольцева</w:t>
      </w:r>
      <w:r w:rsidRPr="00EC18B5">
        <w:rPr>
          <w:spacing w:val="11"/>
        </w:rPr>
        <w:t xml:space="preserve"> </w:t>
      </w:r>
      <w:r w:rsidRPr="00EC18B5">
        <w:t>«Ладушки»</w:t>
      </w:r>
      <w:r w:rsidRPr="00EC18B5">
        <w:rPr>
          <w:spacing w:val="11"/>
        </w:rPr>
        <w:t xml:space="preserve"> </w:t>
      </w:r>
      <w:r w:rsidRPr="00EC18B5">
        <w:t>-</w:t>
      </w:r>
      <w:r w:rsidRPr="00EC18B5">
        <w:rPr>
          <w:spacing w:val="10"/>
        </w:rPr>
        <w:t xml:space="preserve"> </w:t>
      </w:r>
      <w:r w:rsidRPr="00EC18B5">
        <w:t>программа</w:t>
      </w:r>
      <w:r w:rsidRPr="00EC18B5">
        <w:rPr>
          <w:spacing w:val="9"/>
        </w:rPr>
        <w:t xml:space="preserve"> </w:t>
      </w:r>
      <w:r w:rsidRPr="00EC18B5">
        <w:t>по</w:t>
      </w:r>
      <w:r w:rsidRPr="00EC18B5">
        <w:rPr>
          <w:spacing w:val="11"/>
        </w:rPr>
        <w:t xml:space="preserve"> </w:t>
      </w:r>
      <w:r w:rsidRPr="00EC18B5">
        <w:t>музыкальному</w:t>
      </w:r>
      <w:r w:rsidRPr="00EC18B5">
        <w:rPr>
          <w:spacing w:val="-67"/>
        </w:rPr>
        <w:t xml:space="preserve"> </w:t>
      </w:r>
      <w:r w:rsidRPr="00EC18B5">
        <w:t>воспитанию</w:t>
      </w:r>
      <w:r w:rsidRPr="00EC18B5">
        <w:rPr>
          <w:spacing w:val="-1"/>
        </w:rPr>
        <w:t xml:space="preserve"> </w:t>
      </w:r>
      <w:r w:rsidRPr="00EC18B5">
        <w:t>детей</w:t>
      </w:r>
      <w:r w:rsidRPr="00EC18B5">
        <w:rPr>
          <w:spacing w:val="-1"/>
        </w:rPr>
        <w:t xml:space="preserve"> </w:t>
      </w:r>
      <w:r w:rsidRPr="00EC18B5">
        <w:t>дошкольного возраста.</w:t>
      </w:r>
    </w:p>
    <w:p w:rsidR="00C02A0D" w:rsidRPr="00EC18B5" w:rsidRDefault="00C02A0D" w:rsidP="00AC016B">
      <w:pPr>
        <w:pStyle w:val="a3"/>
        <w:ind w:left="0" w:right="793" w:firstLine="284"/>
      </w:pPr>
      <w:r w:rsidRPr="00EC18B5">
        <w:t>Цель</w:t>
      </w:r>
      <w:r w:rsidRPr="00EC18B5">
        <w:rPr>
          <w:spacing w:val="11"/>
        </w:rPr>
        <w:t xml:space="preserve"> </w:t>
      </w:r>
      <w:r w:rsidRPr="00EC18B5">
        <w:t>программы</w:t>
      </w:r>
      <w:r w:rsidRPr="00EC18B5">
        <w:rPr>
          <w:spacing w:val="11"/>
        </w:rPr>
        <w:t xml:space="preserve"> </w:t>
      </w:r>
      <w:r w:rsidRPr="00EC18B5">
        <w:t>художественного</w:t>
      </w:r>
      <w:r w:rsidRPr="00EC18B5">
        <w:rPr>
          <w:spacing w:val="15"/>
        </w:rPr>
        <w:t xml:space="preserve"> </w:t>
      </w:r>
      <w:r w:rsidRPr="00EC18B5">
        <w:t>воспитания,</w:t>
      </w:r>
      <w:r w:rsidRPr="00EC18B5">
        <w:rPr>
          <w:spacing w:val="13"/>
        </w:rPr>
        <w:t xml:space="preserve"> </w:t>
      </w:r>
      <w:r w:rsidRPr="00EC18B5">
        <w:t>обучения</w:t>
      </w:r>
      <w:r w:rsidRPr="00EC18B5">
        <w:rPr>
          <w:spacing w:val="14"/>
        </w:rPr>
        <w:t xml:space="preserve"> </w:t>
      </w:r>
      <w:r w:rsidRPr="00EC18B5">
        <w:t>и</w:t>
      </w:r>
      <w:r w:rsidRPr="00EC18B5">
        <w:rPr>
          <w:spacing w:val="11"/>
        </w:rPr>
        <w:t xml:space="preserve"> </w:t>
      </w:r>
      <w:r w:rsidRPr="00EC18B5">
        <w:t>развития</w:t>
      </w:r>
      <w:r w:rsidRPr="00EC18B5">
        <w:rPr>
          <w:spacing w:val="15"/>
        </w:rPr>
        <w:t xml:space="preserve"> </w:t>
      </w:r>
      <w:r w:rsidRPr="00EC18B5">
        <w:t>детей</w:t>
      </w:r>
      <w:r w:rsidRPr="00EC18B5">
        <w:rPr>
          <w:spacing w:val="13"/>
        </w:rPr>
        <w:t xml:space="preserve"> </w:t>
      </w:r>
      <w:r w:rsidRPr="00EC18B5">
        <w:t>2-7</w:t>
      </w:r>
      <w:r w:rsidRPr="00EC18B5">
        <w:rPr>
          <w:spacing w:val="13"/>
        </w:rPr>
        <w:t xml:space="preserve"> </w:t>
      </w:r>
      <w:r w:rsidRPr="00EC18B5">
        <w:t>лет</w:t>
      </w:r>
    </w:p>
    <w:p w:rsidR="00C02A0D" w:rsidRPr="00EC18B5" w:rsidRDefault="00C02A0D" w:rsidP="00AC016B">
      <w:pPr>
        <w:pStyle w:val="a3"/>
        <w:ind w:left="0" w:right="793" w:firstLine="284"/>
      </w:pPr>
      <w:r w:rsidRPr="00EC18B5">
        <w:t>«Цветные ладошки» И.А. Лыковой – формирование у детей раннего и дошкольного</w:t>
      </w:r>
      <w:r w:rsidRPr="00EC18B5">
        <w:rPr>
          <w:spacing w:val="1"/>
        </w:rPr>
        <w:t xml:space="preserve"> </w:t>
      </w:r>
      <w:r w:rsidRPr="00EC18B5">
        <w:t>возраста эстетического отношения и художественно</w:t>
      </w:r>
      <w:r w:rsidR="006C259D">
        <w:t>-творческих способностей в изоб</w:t>
      </w:r>
      <w:r w:rsidRPr="00EC18B5">
        <w:t>разительной</w:t>
      </w:r>
      <w:r w:rsidRPr="00EC18B5">
        <w:rPr>
          <w:spacing w:val="-2"/>
        </w:rPr>
        <w:t xml:space="preserve"> </w:t>
      </w:r>
      <w:r w:rsidRPr="00EC18B5">
        <w:t>деятельности.</w:t>
      </w:r>
    </w:p>
    <w:p w:rsidR="00C02A0D" w:rsidRPr="00EC18B5" w:rsidRDefault="00C02A0D" w:rsidP="00AC016B">
      <w:pPr>
        <w:pStyle w:val="a3"/>
        <w:ind w:left="0" w:right="793" w:firstLine="284"/>
      </w:pPr>
      <w:r w:rsidRPr="00EC18B5">
        <w:t>Основные</w:t>
      </w:r>
      <w:r w:rsidRPr="00EC18B5">
        <w:rPr>
          <w:spacing w:val="-7"/>
        </w:rPr>
        <w:t xml:space="preserve"> </w:t>
      </w:r>
      <w:r w:rsidRPr="00EC18B5">
        <w:t>задачи:</w:t>
      </w:r>
    </w:p>
    <w:p w:rsidR="00C02A0D" w:rsidRPr="00EC18B5" w:rsidRDefault="00C02A0D" w:rsidP="00AC016B">
      <w:pPr>
        <w:pStyle w:val="a7"/>
        <w:numPr>
          <w:ilvl w:val="0"/>
          <w:numId w:val="57"/>
        </w:numPr>
        <w:tabs>
          <w:tab w:val="left" w:pos="768"/>
        </w:tabs>
        <w:ind w:left="0" w:right="793" w:firstLine="284"/>
        <w:jc w:val="left"/>
        <w:rPr>
          <w:sz w:val="28"/>
        </w:rPr>
      </w:pPr>
      <w:r w:rsidRPr="00EC18B5">
        <w:rPr>
          <w:sz w:val="28"/>
        </w:rPr>
        <w:t>ознакомление</w:t>
      </w:r>
      <w:r w:rsidRPr="00EC18B5">
        <w:rPr>
          <w:spacing w:val="1"/>
          <w:sz w:val="28"/>
        </w:rPr>
        <w:t xml:space="preserve"> </w:t>
      </w:r>
      <w:r w:rsidRPr="00EC18B5">
        <w:rPr>
          <w:sz w:val="28"/>
        </w:rPr>
        <w:t>с универсальным</w:t>
      </w:r>
      <w:r w:rsidRPr="00EC18B5">
        <w:rPr>
          <w:spacing w:val="1"/>
          <w:sz w:val="28"/>
        </w:rPr>
        <w:t xml:space="preserve"> </w:t>
      </w:r>
      <w:r w:rsidRPr="00EC18B5">
        <w:rPr>
          <w:sz w:val="28"/>
        </w:rPr>
        <w:t>«языком»</w:t>
      </w:r>
      <w:r w:rsidRPr="00EC18B5">
        <w:rPr>
          <w:spacing w:val="1"/>
          <w:sz w:val="28"/>
        </w:rPr>
        <w:t xml:space="preserve"> </w:t>
      </w:r>
      <w:r w:rsidRPr="00EC18B5">
        <w:rPr>
          <w:sz w:val="28"/>
        </w:rPr>
        <w:t>искусства</w:t>
      </w:r>
      <w:r w:rsidRPr="00EC18B5">
        <w:rPr>
          <w:spacing w:val="1"/>
          <w:sz w:val="28"/>
        </w:rPr>
        <w:t xml:space="preserve"> </w:t>
      </w:r>
      <w:r w:rsidRPr="00EC18B5">
        <w:rPr>
          <w:sz w:val="28"/>
        </w:rPr>
        <w:t>средствами</w:t>
      </w:r>
      <w:r w:rsidRPr="00EC18B5">
        <w:rPr>
          <w:spacing w:val="1"/>
          <w:sz w:val="28"/>
        </w:rPr>
        <w:t xml:space="preserve"> </w:t>
      </w:r>
      <w:r w:rsidRPr="00EC18B5">
        <w:rPr>
          <w:sz w:val="28"/>
        </w:rPr>
        <w:t>художественно-</w:t>
      </w:r>
      <w:r w:rsidRPr="00EC18B5">
        <w:rPr>
          <w:spacing w:val="-67"/>
          <w:sz w:val="28"/>
        </w:rPr>
        <w:t xml:space="preserve"> </w:t>
      </w:r>
      <w:r w:rsidRPr="00EC18B5">
        <w:rPr>
          <w:sz w:val="28"/>
        </w:rPr>
        <w:t>образной</w:t>
      </w:r>
      <w:r w:rsidRPr="00EC18B5">
        <w:rPr>
          <w:spacing w:val="-2"/>
          <w:sz w:val="28"/>
        </w:rPr>
        <w:t xml:space="preserve"> </w:t>
      </w:r>
      <w:r w:rsidRPr="00EC18B5">
        <w:rPr>
          <w:sz w:val="28"/>
        </w:rPr>
        <w:t>выразительности;</w:t>
      </w:r>
    </w:p>
    <w:p w:rsidR="00C02A0D" w:rsidRPr="00EC18B5" w:rsidRDefault="00C02A0D" w:rsidP="00AC016B">
      <w:pPr>
        <w:pStyle w:val="a7"/>
        <w:numPr>
          <w:ilvl w:val="0"/>
          <w:numId w:val="57"/>
        </w:numPr>
        <w:tabs>
          <w:tab w:val="left" w:pos="734"/>
        </w:tabs>
        <w:ind w:left="0" w:right="793" w:firstLine="284"/>
        <w:jc w:val="left"/>
        <w:rPr>
          <w:sz w:val="28"/>
        </w:rPr>
      </w:pPr>
      <w:r w:rsidRPr="00EC18B5">
        <w:rPr>
          <w:sz w:val="28"/>
        </w:rPr>
        <w:t>создание</w:t>
      </w:r>
      <w:r w:rsidRPr="00EC18B5">
        <w:rPr>
          <w:spacing w:val="24"/>
          <w:sz w:val="28"/>
        </w:rPr>
        <w:t xml:space="preserve"> </w:t>
      </w:r>
      <w:r w:rsidRPr="00EC18B5">
        <w:rPr>
          <w:sz w:val="28"/>
        </w:rPr>
        <w:t>условий</w:t>
      </w:r>
      <w:r w:rsidRPr="00EC18B5">
        <w:rPr>
          <w:spacing w:val="23"/>
          <w:sz w:val="28"/>
        </w:rPr>
        <w:t xml:space="preserve"> </w:t>
      </w:r>
      <w:r w:rsidRPr="00EC18B5">
        <w:rPr>
          <w:sz w:val="28"/>
        </w:rPr>
        <w:t>для</w:t>
      </w:r>
      <w:r w:rsidRPr="00EC18B5">
        <w:rPr>
          <w:spacing w:val="21"/>
          <w:sz w:val="28"/>
        </w:rPr>
        <w:t xml:space="preserve"> </w:t>
      </w:r>
      <w:r w:rsidRPr="00EC18B5">
        <w:rPr>
          <w:sz w:val="28"/>
        </w:rPr>
        <w:t>свободного</w:t>
      </w:r>
      <w:r w:rsidRPr="00EC18B5">
        <w:rPr>
          <w:spacing w:val="25"/>
          <w:sz w:val="28"/>
        </w:rPr>
        <w:t xml:space="preserve"> </w:t>
      </w:r>
      <w:r w:rsidRPr="00EC18B5">
        <w:rPr>
          <w:sz w:val="28"/>
        </w:rPr>
        <w:t>экспериментирования</w:t>
      </w:r>
      <w:r w:rsidRPr="00EC18B5">
        <w:rPr>
          <w:spacing w:val="23"/>
          <w:sz w:val="28"/>
        </w:rPr>
        <w:t xml:space="preserve"> </w:t>
      </w:r>
      <w:r w:rsidRPr="00EC18B5">
        <w:rPr>
          <w:sz w:val="28"/>
        </w:rPr>
        <w:t>с</w:t>
      </w:r>
      <w:r w:rsidRPr="00EC18B5">
        <w:rPr>
          <w:spacing w:val="23"/>
          <w:sz w:val="28"/>
        </w:rPr>
        <w:t xml:space="preserve"> </w:t>
      </w:r>
      <w:r w:rsidRPr="00EC18B5">
        <w:rPr>
          <w:sz w:val="28"/>
        </w:rPr>
        <w:t>художественными</w:t>
      </w:r>
      <w:r w:rsidRPr="00EC18B5">
        <w:rPr>
          <w:spacing w:val="23"/>
          <w:sz w:val="28"/>
        </w:rPr>
        <w:t xml:space="preserve"> </w:t>
      </w:r>
      <w:r w:rsidR="006C259D">
        <w:rPr>
          <w:sz w:val="28"/>
        </w:rPr>
        <w:t>мате</w:t>
      </w:r>
      <w:r w:rsidRPr="00EC18B5">
        <w:rPr>
          <w:spacing w:val="-67"/>
          <w:sz w:val="28"/>
        </w:rPr>
        <w:t xml:space="preserve"> </w:t>
      </w:r>
      <w:r w:rsidRPr="00EC18B5">
        <w:rPr>
          <w:sz w:val="28"/>
        </w:rPr>
        <w:t>риалами</w:t>
      </w:r>
      <w:r w:rsidRPr="00EC18B5">
        <w:rPr>
          <w:spacing w:val="-2"/>
          <w:sz w:val="28"/>
        </w:rPr>
        <w:t xml:space="preserve"> </w:t>
      </w:r>
      <w:r w:rsidRPr="00EC18B5">
        <w:rPr>
          <w:sz w:val="28"/>
        </w:rPr>
        <w:t>и</w:t>
      </w:r>
      <w:r w:rsidRPr="00EC18B5">
        <w:rPr>
          <w:spacing w:val="-1"/>
          <w:sz w:val="28"/>
        </w:rPr>
        <w:t xml:space="preserve"> </w:t>
      </w:r>
      <w:r w:rsidRPr="00EC18B5">
        <w:rPr>
          <w:sz w:val="28"/>
        </w:rPr>
        <w:t>инструментами;</w:t>
      </w:r>
    </w:p>
    <w:p w:rsidR="00C02A0D" w:rsidRPr="00EC18B5" w:rsidRDefault="00C02A0D" w:rsidP="00AC016B">
      <w:pPr>
        <w:pStyle w:val="a7"/>
        <w:numPr>
          <w:ilvl w:val="0"/>
          <w:numId w:val="57"/>
        </w:numPr>
        <w:tabs>
          <w:tab w:val="left" w:pos="706"/>
        </w:tabs>
        <w:ind w:left="0" w:right="793" w:firstLine="284"/>
        <w:jc w:val="left"/>
        <w:rPr>
          <w:sz w:val="28"/>
        </w:rPr>
      </w:pPr>
      <w:r w:rsidRPr="00EC18B5">
        <w:rPr>
          <w:sz w:val="28"/>
        </w:rPr>
        <w:t>амплификация</w:t>
      </w:r>
      <w:r w:rsidRPr="00EC18B5">
        <w:rPr>
          <w:spacing w:val="-11"/>
          <w:sz w:val="28"/>
        </w:rPr>
        <w:t xml:space="preserve"> </w:t>
      </w:r>
      <w:r w:rsidRPr="00EC18B5">
        <w:rPr>
          <w:sz w:val="28"/>
        </w:rPr>
        <w:t>индивидуального</w:t>
      </w:r>
      <w:r w:rsidRPr="00EC18B5">
        <w:rPr>
          <w:spacing w:val="-10"/>
          <w:sz w:val="28"/>
        </w:rPr>
        <w:t xml:space="preserve"> </w:t>
      </w:r>
      <w:r w:rsidRPr="00EC18B5">
        <w:rPr>
          <w:sz w:val="28"/>
        </w:rPr>
        <w:t>художественно-эстетического</w:t>
      </w:r>
      <w:r w:rsidRPr="00EC18B5">
        <w:rPr>
          <w:spacing w:val="-7"/>
          <w:sz w:val="28"/>
        </w:rPr>
        <w:t xml:space="preserve"> </w:t>
      </w:r>
      <w:r w:rsidRPr="00EC18B5">
        <w:rPr>
          <w:sz w:val="28"/>
        </w:rPr>
        <w:t>опыта;</w:t>
      </w:r>
    </w:p>
    <w:p w:rsidR="00C02A0D" w:rsidRPr="00EC18B5" w:rsidRDefault="00C02A0D" w:rsidP="00AC016B">
      <w:pPr>
        <w:pStyle w:val="a7"/>
        <w:numPr>
          <w:ilvl w:val="0"/>
          <w:numId w:val="57"/>
        </w:numPr>
        <w:tabs>
          <w:tab w:val="left" w:pos="744"/>
        </w:tabs>
        <w:ind w:left="0" w:right="793" w:firstLine="284"/>
        <w:jc w:val="left"/>
        <w:rPr>
          <w:sz w:val="28"/>
        </w:rPr>
      </w:pPr>
      <w:r w:rsidRPr="00EC18B5">
        <w:rPr>
          <w:sz w:val="28"/>
        </w:rPr>
        <w:t>развитие</w:t>
      </w:r>
      <w:r w:rsidRPr="00EC18B5">
        <w:rPr>
          <w:spacing w:val="32"/>
          <w:sz w:val="28"/>
        </w:rPr>
        <w:t xml:space="preserve"> </w:t>
      </w:r>
      <w:r w:rsidRPr="00EC18B5">
        <w:rPr>
          <w:sz w:val="28"/>
        </w:rPr>
        <w:t>художественно-творческих</w:t>
      </w:r>
      <w:r w:rsidRPr="00EC18B5">
        <w:rPr>
          <w:spacing w:val="30"/>
          <w:sz w:val="28"/>
        </w:rPr>
        <w:t xml:space="preserve"> </w:t>
      </w:r>
      <w:r w:rsidRPr="00EC18B5">
        <w:rPr>
          <w:sz w:val="28"/>
        </w:rPr>
        <w:t>способностей</w:t>
      </w:r>
      <w:r w:rsidRPr="00EC18B5">
        <w:rPr>
          <w:spacing w:val="31"/>
          <w:sz w:val="28"/>
        </w:rPr>
        <w:t xml:space="preserve"> </w:t>
      </w:r>
      <w:r w:rsidRPr="00EC18B5">
        <w:rPr>
          <w:sz w:val="28"/>
        </w:rPr>
        <w:t>в</w:t>
      </w:r>
      <w:r w:rsidRPr="00EC18B5">
        <w:rPr>
          <w:spacing w:val="31"/>
          <w:sz w:val="28"/>
        </w:rPr>
        <w:t xml:space="preserve"> </w:t>
      </w:r>
      <w:r w:rsidRPr="00EC18B5">
        <w:rPr>
          <w:sz w:val="28"/>
        </w:rPr>
        <w:t>продуктивных</w:t>
      </w:r>
      <w:r w:rsidRPr="00EC18B5">
        <w:rPr>
          <w:spacing w:val="31"/>
          <w:sz w:val="28"/>
        </w:rPr>
        <w:t xml:space="preserve"> </w:t>
      </w:r>
      <w:r w:rsidRPr="00EC18B5">
        <w:rPr>
          <w:sz w:val="28"/>
        </w:rPr>
        <w:t>видах</w:t>
      </w:r>
      <w:r w:rsidRPr="00EC18B5">
        <w:rPr>
          <w:spacing w:val="30"/>
          <w:sz w:val="28"/>
        </w:rPr>
        <w:t xml:space="preserve"> </w:t>
      </w:r>
      <w:r w:rsidRPr="00EC18B5">
        <w:rPr>
          <w:sz w:val="28"/>
        </w:rPr>
        <w:t>детской</w:t>
      </w:r>
      <w:r w:rsidRPr="00EC18B5">
        <w:rPr>
          <w:spacing w:val="-67"/>
          <w:sz w:val="28"/>
        </w:rPr>
        <w:t xml:space="preserve"> </w:t>
      </w:r>
      <w:r w:rsidRPr="00EC18B5">
        <w:rPr>
          <w:sz w:val="28"/>
        </w:rPr>
        <w:t>деятельности;</w:t>
      </w:r>
    </w:p>
    <w:p w:rsidR="00C02A0D" w:rsidRPr="00EC18B5" w:rsidRDefault="00C02A0D" w:rsidP="00AC016B">
      <w:pPr>
        <w:pStyle w:val="a7"/>
        <w:numPr>
          <w:ilvl w:val="0"/>
          <w:numId w:val="57"/>
        </w:numPr>
        <w:tabs>
          <w:tab w:val="left" w:pos="710"/>
        </w:tabs>
        <w:ind w:left="0" w:right="793" w:firstLine="284"/>
        <w:jc w:val="left"/>
        <w:rPr>
          <w:sz w:val="28"/>
        </w:rPr>
      </w:pPr>
      <w:r w:rsidRPr="00EC18B5">
        <w:rPr>
          <w:sz w:val="28"/>
        </w:rPr>
        <w:t>формирование</w:t>
      </w:r>
      <w:r w:rsidRPr="00EC18B5">
        <w:rPr>
          <w:spacing w:val="-2"/>
          <w:sz w:val="28"/>
        </w:rPr>
        <w:t xml:space="preserve"> </w:t>
      </w:r>
      <w:r w:rsidRPr="00EC18B5">
        <w:rPr>
          <w:sz w:val="28"/>
        </w:rPr>
        <w:t>эстетической</w:t>
      </w:r>
      <w:r w:rsidRPr="00EC18B5">
        <w:rPr>
          <w:spacing w:val="3"/>
          <w:sz w:val="28"/>
        </w:rPr>
        <w:t xml:space="preserve"> </w:t>
      </w:r>
      <w:r w:rsidRPr="00EC18B5">
        <w:rPr>
          <w:sz w:val="28"/>
        </w:rPr>
        <w:t>картины</w:t>
      </w:r>
      <w:r w:rsidRPr="00EC18B5">
        <w:rPr>
          <w:spacing w:val="1"/>
          <w:sz w:val="28"/>
        </w:rPr>
        <w:t xml:space="preserve"> </w:t>
      </w:r>
      <w:r w:rsidRPr="00EC18B5">
        <w:rPr>
          <w:sz w:val="28"/>
        </w:rPr>
        <w:t>мира и</w:t>
      </w:r>
      <w:r w:rsidRPr="00EC18B5">
        <w:rPr>
          <w:spacing w:val="-1"/>
          <w:sz w:val="28"/>
        </w:rPr>
        <w:t xml:space="preserve"> </w:t>
      </w:r>
      <w:r w:rsidRPr="00EC18B5">
        <w:rPr>
          <w:sz w:val="28"/>
        </w:rPr>
        <w:t>основных</w:t>
      </w:r>
      <w:r w:rsidRPr="00EC18B5">
        <w:rPr>
          <w:spacing w:val="1"/>
          <w:sz w:val="28"/>
        </w:rPr>
        <w:t xml:space="preserve"> </w:t>
      </w:r>
      <w:r w:rsidRPr="00EC18B5">
        <w:rPr>
          <w:sz w:val="28"/>
        </w:rPr>
        <w:t>элементов</w:t>
      </w:r>
      <w:r w:rsidRPr="00EC18B5">
        <w:rPr>
          <w:spacing w:val="1"/>
          <w:sz w:val="28"/>
        </w:rPr>
        <w:t xml:space="preserve"> </w:t>
      </w:r>
      <w:r w:rsidRPr="00EC18B5">
        <w:rPr>
          <w:sz w:val="28"/>
        </w:rPr>
        <w:t>«Я –</w:t>
      </w:r>
      <w:r w:rsidRPr="00EC18B5">
        <w:rPr>
          <w:spacing w:val="-2"/>
          <w:sz w:val="28"/>
        </w:rPr>
        <w:t xml:space="preserve"> </w:t>
      </w:r>
      <w:r w:rsidRPr="00EC18B5">
        <w:rPr>
          <w:sz w:val="28"/>
        </w:rPr>
        <w:t>концепции</w:t>
      </w:r>
      <w:r w:rsidRPr="00EC18B5">
        <w:rPr>
          <w:spacing w:val="-1"/>
          <w:sz w:val="28"/>
        </w:rPr>
        <w:t xml:space="preserve"> </w:t>
      </w:r>
      <w:r w:rsidRPr="00EC18B5">
        <w:rPr>
          <w:sz w:val="28"/>
        </w:rPr>
        <w:t>–</w:t>
      </w:r>
      <w:r w:rsidRPr="00EC18B5">
        <w:rPr>
          <w:spacing w:val="-67"/>
          <w:sz w:val="28"/>
        </w:rPr>
        <w:t xml:space="preserve"> </w:t>
      </w:r>
      <w:r w:rsidRPr="00EC18B5">
        <w:rPr>
          <w:sz w:val="28"/>
        </w:rPr>
        <w:t>творца».</w:t>
      </w:r>
    </w:p>
    <w:p w:rsidR="00C02A0D" w:rsidRPr="00EC18B5" w:rsidRDefault="00C02A0D" w:rsidP="00AC016B">
      <w:pPr>
        <w:pStyle w:val="a3"/>
        <w:spacing w:before="1"/>
        <w:ind w:left="0" w:right="793" w:firstLine="284"/>
      </w:pPr>
      <w:r w:rsidRPr="00EC18B5">
        <w:t>Программы по музыкальному воспитанию «К</w:t>
      </w:r>
      <w:r w:rsidR="006C259D">
        <w:t>амертон» Э.П. Костиной и «Ладуш</w:t>
      </w:r>
      <w:r w:rsidRPr="00EC18B5">
        <w:t>ки» ориентированы на развитие музыкальности ребёнка буквально с первых месяцев</w:t>
      </w:r>
      <w:r w:rsidRPr="00EC18B5">
        <w:rPr>
          <w:spacing w:val="1"/>
        </w:rPr>
        <w:t xml:space="preserve"> </w:t>
      </w:r>
      <w:r w:rsidRPr="00EC18B5">
        <w:t>жизни, поскольку современная наука признает раннее детство как период, в котором</w:t>
      </w:r>
      <w:r w:rsidRPr="00EC18B5">
        <w:rPr>
          <w:spacing w:val="1"/>
        </w:rPr>
        <w:t xml:space="preserve"> </w:t>
      </w:r>
      <w:r w:rsidRPr="00EC18B5">
        <w:t>успешно</w:t>
      </w:r>
      <w:r w:rsidRPr="00EC18B5">
        <w:rPr>
          <w:spacing w:val="1"/>
        </w:rPr>
        <w:t xml:space="preserve"> </w:t>
      </w:r>
      <w:r w:rsidRPr="00EC18B5">
        <w:t>развиваются</w:t>
      </w:r>
      <w:r w:rsidRPr="00EC18B5">
        <w:rPr>
          <w:spacing w:val="1"/>
        </w:rPr>
        <w:t xml:space="preserve"> </w:t>
      </w:r>
      <w:r w:rsidRPr="00EC18B5">
        <w:t>первоначальные</w:t>
      </w:r>
      <w:r w:rsidRPr="00EC18B5">
        <w:rPr>
          <w:spacing w:val="1"/>
        </w:rPr>
        <w:t xml:space="preserve"> </w:t>
      </w:r>
      <w:r w:rsidRPr="00EC18B5">
        <w:t>музыкальные</w:t>
      </w:r>
      <w:r w:rsidRPr="00EC18B5">
        <w:rPr>
          <w:spacing w:val="1"/>
        </w:rPr>
        <w:t xml:space="preserve"> </w:t>
      </w:r>
      <w:r w:rsidRPr="00EC18B5">
        <w:t>способности</w:t>
      </w:r>
      <w:r w:rsidRPr="00EC18B5">
        <w:rPr>
          <w:spacing w:val="1"/>
        </w:rPr>
        <w:t xml:space="preserve"> </w:t>
      </w:r>
      <w:r w:rsidRPr="00EC18B5">
        <w:t>ребенка.</w:t>
      </w:r>
      <w:r w:rsidRPr="00EC18B5">
        <w:rPr>
          <w:spacing w:val="1"/>
        </w:rPr>
        <w:t xml:space="preserve"> </w:t>
      </w:r>
      <w:r w:rsidRPr="00EC18B5">
        <w:t>Этим</w:t>
      </w:r>
      <w:r w:rsidRPr="00EC18B5">
        <w:rPr>
          <w:spacing w:val="1"/>
        </w:rPr>
        <w:t xml:space="preserve"> </w:t>
      </w:r>
      <w:r w:rsidRPr="00EC18B5">
        <w:t>обосновывается</w:t>
      </w:r>
      <w:r w:rsidRPr="00EC18B5">
        <w:rPr>
          <w:spacing w:val="1"/>
        </w:rPr>
        <w:t xml:space="preserve"> </w:t>
      </w:r>
      <w:r w:rsidRPr="00EC18B5">
        <w:t>введение</w:t>
      </w:r>
      <w:r w:rsidRPr="00EC18B5">
        <w:rPr>
          <w:spacing w:val="1"/>
        </w:rPr>
        <w:t xml:space="preserve"> </w:t>
      </w:r>
      <w:r w:rsidRPr="00EC18B5">
        <w:t>в</w:t>
      </w:r>
      <w:r w:rsidRPr="00EC18B5">
        <w:rPr>
          <w:spacing w:val="1"/>
        </w:rPr>
        <w:t xml:space="preserve"> </w:t>
      </w:r>
      <w:r w:rsidRPr="00EC18B5">
        <w:t>программу</w:t>
      </w:r>
      <w:r w:rsidRPr="00EC18B5">
        <w:rPr>
          <w:spacing w:val="1"/>
        </w:rPr>
        <w:t xml:space="preserve"> </w:t>
      </w:r>
      <w:r w:rsidRPr="00EC18B5">
        <w:t>особого</w:t>
      </w:r>
      <w:r w:rsidRPr="00EC18B5">
        <w:rPr>
          <w:spacing w:val="1"/>
        </w:rPr>
        <w:t xml:space="preserve"> </w:t>
      </w:r>
      <w:r w:rsidRPr="00EC18B5">
        <w:t>раздела,</w:t>
      </w:r>
      <w:r w:rsidRPr="00EC18B5">
        <w:rPr>
          <w:spacing w:val="1"/>
        </w:rPr>
        <w:t xml:space="preserve"> </w:t>
      </w:r>
      <w:r w:rsidRPr="00EC18B5">
        <w:t>показывающего</w:t>
      </w:r>
      <w:r w:rsidRPr="00EC18B5">
        <w:rPr>
          <w:spacing w:val="1"/>
        </w:rPr>
        <w:t xml:space="preserve"> </w:t>
      </w:r>
      <w:r w:rsidRPr="00EC18B5">
        <w:t>активное</w:t>
      </w:r>
      <w:r w:rsidRPr="00EC18B5">
        <w:rPr>
          <w:spacing w:val="-67"/>
        </w:rPr>
        <w:t xml:space="preserve"> </w:t>
      </w:r>
      <w:r w:rsidRPr="00EC18B5">
        <w:t>участие</w:t>
      </w:r>
      <w:r w:rsidRPr="00EC18B5">
        <w:rPr>
          <w:spacing w:val="-1"/>
        </w:rPr>
        <w:t xml:space="preserve"> </w:t>
      </w:r>
      <w:r w:rsidRPr="00EC18B5">
        <w:t>родителей</w:t>
      </w:r>
      <w:r w:rsidRPr="00EC18B5">
        <w:rPr>
          <w:spacing w:val="-2"/>
        </w:rPr>
        <w:t xml:space="preserve"> </w:t>
      </w:r>
      <w:r w:rsidRPr="00EC18B5">
        <w:t>в</w:t>
      </w:r>
      <w:r w:rsidRPr="00EC18B5">
        <w:rPr>
          <w:spacing w:val="-2"/>
        </w:rPr>
        <w:t xml:space="preserve"> </w:t>
      </w:r>
      <w:r w:rsidRPr="00EC18B5">
        <w:t>музыкальном</w:t>
      </w:r>
      <w:r w:rsidRPr="00EC18B5">
        <w:rPr>
          <w:spacing w:val="-2"/>
        </w:rPr>
        <w:t xml:space="preserve"> </w:t>
      </w:r>
      <w:r w:rsidRPr="00EC18B5">
        <w:t>воспитании</w:t>
      </w:r>
      <w:r w:rsidRPr="00EC18B5">
        <w:rPr>
          <w:spacing w:val="-2"/>
        </w:rPr>
        <w:t xml:space="preserve"> </w:t>
      </w:r>
      <w:r w:rsidRPr="00EC18B5">
        <w:t>и</w:t>
      </w:r>
      <w:r w:rsidRPr="00EC18B5">
        <w:rPr>
          <w:spacing w:val="-2"/>
        </w:rPr>
        <w:t xml:space="preserve"> </w:t>
      </w:r>
      <w:r w:rsidRPr="00EC18B5">
        <w:t>развитии</w:t>
      </w:r>
      <w:r w:rsidRPr="00EC18B5">
        <w:rPr>
          <w:spacing w:val="-2"/>
        </w:rPr>
        <w:t xml:space="preserve"> </w:t>
      </w:r>
      <w:r w:rsidRPr="00EC18B5">
        <w:t>своего</w:t>
      </w:r>
      <w:r w:rsidRPr="00EC18B5">
        <w:rPr>
          <w:spacing w:val="-1"/>
        </w:rPr>
        <w:t xml:space="preserve"> </w:t>
      </w:r>
      <w:r w:rsidRPr="00EC18B5">
        <w:t>малыша.</w:t>
      </w:r>
    </w:p>
    <w:p w:rsidR="00C02A0D" w:rsidRDefault="00C02A0D" w:rsidP="00AC016B">
      <w:pPr>
        <w:pStyle w:val="a3"/>
        <w:ind w:left="0" w:right="793" w:firstLine="284"/>
      </w:pPr>
      <w:r w:rsidRPr="00EC18B5">
        <w:t>Последовательно задачи музыкального воспитан</w:t>
      </w:r>
      <w:r w:rsidR="006C259D">
        <w:t>ия и развития детей раннего воз</w:t>
      </w:r>
      <w:r w:rsidRPr="00EC18B5">
        <w:t>раста</w:t>
      </w:r>
      <w:r w:rsidRPr="00EC18B5">
        <w:rPr>
          <w:spacing w:val="52"/>
        </w:rPr>
        <w:t xml:space="preserve"> </w:t>
      </w:r>
      <w:r w:rsidRPr="00EC18B5">
        <w:t>трансформируются</w:t>
      </w:r>
      <w:r w:rsidRPr="00EC18B5">
        <w:rPr>
          <w:spacing w:val="51"/>
        </w:rPr>
        <w:t xml:space="preserve"> </w:t>
      </w:r>
      <w:r w:rsidRPr="00EC18B5">
        <w:t>в</w:t>
      </w:r>
      <w:r w:rsidRPr="00EC18B5">
        <w:rPr>
          <w:spacing w:val="52"/>
        </w:rPr>
        <w:t xml:space="preserve"> </w:t>
      </w:r>
      <w:r w:rsidRPr="00EC18B5">
        <w:t>задачи</w:t>
      </w:r>
      <w:r w:rsidRPr="00EC18B5">
        <w:rPr>
          <w:spacing w:val="53"/>
        </w:rPr>
        <w:t xml:space="preserve"> </w:t>
      </w:r>
      <w:r w:rsidRPr="00EC18B5">
        <w:t>музыкального</w:t>
      </w:r>
      <w:r w:rsidRPr="00EC18B5">
        <w:rPr>
          <w:spacing w:val="52"/>
        </w:rPr>
        <w:t xml:space="preserve"> </w:t>
      </w:r>
      <w:r w:rsidRPr="00EC18B5">
        <w:t>воспитания,</w:t>
      </w:r>
      <w:r w:rsidRPr="00EC18B5">
        <w:rPr>
          <w:spacing w:val="54"/>
        </w:rPr>
        <w:t xml:space="preserve"> </w:t>
      </w:r>
      <w:r w:rsidRPr="00EC18B5">
        <w:t>обучения</w:t>
      </w:r>
      <w:r w:rsidRPr="00EC18B5">
        <w:rPr>
          <w:spacing w:val="51"/>
        </w:rPr>
        <w:t xml:space="preserve"> </w:t>
      </w:r>
      <w:r w:rsidRPr="00EC18B5">
        <w:t>и</w:t>
      </w:r>
      <w:r w:rsidRPr="00EC18B5">
        <w:rPr>
          <w:spacing w:val="52"/>
        </w:rPr>
        <w:t xml:space="preserve"> </w:t>
      </w:r>
      <w:r w:rsidR="0063581A">
        <w:t xml:space="preserve">развития </w:t>
      </w:r>
      <w:r w:rsidRPr="00EC18B5">
        <w:t>детей</w:t>
      </w:r>
      <w:r w:rsidRPr="00EC18B5">
        <w:rPr>
          <w:spacing w:val="-5"/>
        </w:rPr>
        <w:t xml:space="preserve"> </w:t>
      </w:r>
      <w:r w:rsidRPr="00EC18B5">
        <w:t>дошкольного</w:t>
      </w:r>
      <w:r w:rsidRPr="00EC18B5">
        <w:rPr>
          <w:spacing w:val="-4"/>
        </w:rPr>
        <w:t xml:space="preserve"> </w:t>
      </w:r>
      <w:r w:rsidRPr="00EC18B5">
        <w:t>возраста,</w:t>
      </w:r>
      <w:r w:rsidRPr="00EC18B5">
        <w:rPr>
          <w:spacing w:val="-3"/>
        </w:rPr>
        <w:t xml:space="preserve"> </w:t>
      </w:r>
      <w:r w:rsidRPr="00EC18B5">
        <w:t>т.е.</w:t>
      </w:r>
      <w:r w:rsidRPr="00EC18B5">
        <w:rPr>
          <w:spacing w:val="-4"/>
        </w:rPr>
        <w:t xml:space="preserve"> </w:t>
      </w:r>
      <w:r w:rsidRPr="00EC18B5">
        <w:t>в</w:t>
      </w:r>
      <w:r w:rsidRPr="00EC18B5">
        <w:rPr>
          <w:spacing w:val="-5"/>
        </w:rPr>
        <w:t xml:space="preserve"> </w:t>
      </w:r>
      <w:r w:rsidRPr="00EC18B5">
        <w:t>задачи</w:t>
      </w:r>
      <w:r w:rsidRPr="00EC18B5">
        <w:rPr>
          <w:spacing w:val="-3"/>
        </w:rPr>
        <w:t xml:space="preserve"> </w:t>
      </w:r>
      <w:r w:rsidRPr="00EC18B5">
        <w:t>музыкального</w:t>
      </w:r>
      <w:r w:rsidRPr="00EC18B5">
        <w:rPr>
          <w:spacing w:val="-4"/>
        </w:rPr>
        <w:t xml:space="preserve"> </w:t>
      </w:r>
      <w:r w:rsidRPr="00EC18B5">
        <w:t>образования</w:t>
      </w:r>
      <w:r w:rsidRPr="00EC18B5">
        <w:rPr>
          <w:spacing w:val="-2"/>
        </w:rPr>
        <w:t xml:space="preserve"> </w:t>
      </w:r>
      <w:r w:rsidRPr="00EC18B5">
        <w:t>детей.</w:t>
      </w:r>
    </w:p>
    <w:p w:rsidR="00F4156D" w:rsidRPr="00EC18B5" w:rsidRDefault="00F4156D" w:rsidP="00AC016B">
      <w:pPr>
        <w:pStyle w:val="a3"/>
        <w:ind w:left="0" w:right="793" w:firstLine="284"/>
      </w:pPr>
    </w:p>
    <w:p w:rsidR="00C02A0D" w:rsidRPr="00EC18B5" w:rsidRDefault="00C02A0D" w:rsidP="00AC016B">
      <w:pPr>
        <w:pStyle w:val="2"/>
        <w:numPr>
          <w:ilvl w:val="1"/>
          <w:numId w:val="119"/>
        </w:numPr>
        <w:tabs>
          <w:tab w:val="left" w:pos="1616"/>
        </w:tabs>
        <w:ind w:left="0" w:right="793" w:firstLine="284"/>
        <w:jc w:val="both"/>
      </w:pPr>
      <w:r w:rsidRPr="00EC18B5">
        <w:t>Физическое</w:t>
      </w:r>
      <w:r w:rsidRPr="00EC18B5">
        <w:rPr>
          <w:spacing w:val="-6"/>
        </w:rPr>
        <w:t xml:space="preserve"> </w:t>
      </w:r>
      <w:r w:rsidRPr="00EC18B5">
        <w:t>развитие</w:t>
      </w:r>
    </w:p>
    <w:p w:rsidR="00C02A0D" w:rsidRDefault="00C02A0D" w:rsidP="00AC016B">
      <w:pPr>
        <w:pStyle w:val="a7"/>
        <w:numPr>
          <w:ilvl w:val="2"/>
          <w:numId w:val="119"/>
        </w:numPr>
        <w:tabs>
          <w:tab w:val="left" w:pos="1904"/>
        </w:tabs>
        <w:spacing w:before="248"/>
        <w:ind w:left="0" w:right="793" w:firstLine="284"/>
        <w:rPr>
          <w:b/>
          <w:sz w:val="28"/>
        </w:rPr>
      </w:pPr>
      <w:r>
        <w:rPr>
          <w:b/>
          <w:sz w:val="28"/>
        </w:rPr>
        <w:t>От</w:t>
      </w:r>
      <w:r>
        <w:rPr>
          <w:b/>
          <w:spacing w:val="-1"/>
          <w:sz w:val="28"/>
        </w:rPr>
        <w:t xml:space="preserve"> </w:t>
      </w:r>
      <w:r>
        <w:rPr>
          <w:b/>
          <w:sz w:val="28"/>
        </w:rPr>
        <w:t>2</w:t>
      </w:r>
      <w:r>
        <w:rPr>
          <w:b/>
          <w:spacing w:val="-1"/>
          <w:sz w:val="28"/>
        </w:rPr>
        <w:t xml:space="preserve"> </w:t>
      </w:r>
      <w:r>
        <w:rPr>
          <w:b/>
          <w:sz w:val="28"/>
        </w:rPr>
        <w:t>месяцев</w:t>
      </w:r>
      <w:r>
        <w:rPr>
          <w:b/>
          <w:spacing w:val="-1"/>
          <w:sz w:val="28"/>
        </w:rPr>
        <w:t xml:space="preserve"> </w:t>
      </w:r>
      <w:r>
        <w:rPr>
          <w:b/>
          <w:sz w:val="28"/>
        </w:rPr>
        <w:t>до</w:t>
      </w:r>
      <w:r>
        <w:rPr>
          <w:b/>
          <w:spacing w:val="-1"/>
          <w:sz w:val="28"/>
        </w:rPr>
        <w:t xml:space="preserve"> </w:t>
      </w:r>
      <w:r>
        <w:rPr>
          <w:b/>
          <w:sz w:val="28"/>
        </w:rPr>
        <w:t>1</w:t>
      </w:r>
      <w:r>
        <w:rPr>
          <w:b/>
          <w:spacing w:val="-1"/>
          <w:sz w:val="28"/>
        </w:rPr>
        <w:t xml:space="preserve"> </w:t>
      </w:r>
      <w:r>
        <w:rPr>
          <w:b/>
          <w:sz w:val="28"/>
        </w:rPr>
        <w:t>года</w:t>
      </w:r>
    </w:p>
    <w:p w:rsidR="00C02A0D" w:rsidRDefault="00C02A0D" w:rsidP="00AC016B">
      <w:pPr>
        <w:pStyle w:val="3"/>
        <w:ind w:left="0" w:right="793" w:firstLine="284"/>
      </w:pPr>
      <w:r>
        <w:t>В области физического развития основн</w:t>
      </w:r>
      <w:r w:rsidR="00F4156D">
        <w:t>ыми задачами образовательной де</w:t>
      </w:r>
      <w:r>
        <w:t>ятельности</w:t>
      </w:r>
      <w:r>
        <w:rPr>
          <w:spacing w:val="-2"/>
        </w:rPr>
        <w:t xml:space="preserve"> </w:t>
      </w:r>
      <w:r>
        <w:t>являются:</w:t>
      </w:r>
    </w:p>
    <w:p w:rsidR="00C02A0D" w:rsidRDefault="00C02A0D" w:rsidP="00AC016B">
      <w:pPr>
        <w:pStyle w:val="a7"/>
        <w:numPr>
          <w:ilvl w:val="0"/>
          <w:numId w:val="56"/>
        </w:numPr>
        <w:tabs>
          <w:tab w:val="left" w:pos="1368"/>
        </w:tabs>
        <w:ind w:left="0" w:right="793" w:firstLine="284"/>
        <w:rPr>
          <w:sz w:val="28"/>
        </w:rPr>
      </w:pPr>
      <w:r>
        <w:rPr>
          <w:sz w:val="28"/>
        </w:rPr>
        <w:t>обеспечивать охрану жизни и укрепление здоровья ребёнка, гигиенический</w:t>
      </w:r>
      <w:r>
        <w:rPr>
          <w:spacing w:val="1"/>
          <w:sz w:val="28"/>
        </w:rPr>
        <w:t xml:space="preserve"> </w:t>
      </w:r>
      <w:r>
        <w:rPr>
          <w:sz w:val="28"/>
        </w:rPr>
        <w:t>уход,</w:t>
      </w:r>
      <w:r>
        <w:rPr>
          <w:spacing w:val="-1"/>
          <w:sz w:val="28"/>
        </w:rPr>
        <w:t xml:space="preserve"> </w:t>
      </w:r>
      <w:r>
        <w:rPr>
          <w:sz w:val="28"/>
        </w:rPr>
        <w:t>питание;</w:t>
      </w:r>
    </w:p>
    <w:p w:rsidR="00C02A0D" w:rsidRDefault="00C02A0D" w:rsidP="00AC016B">
      <w:pPr>
        <w:pStyle w:val="a7"/>
        <w:numPr>
          <w:ilvl w:val="0"/>
          <w:numId w:val="56"/>
        </w:numPr>
        <w:tabs>
          <w:tab w:val="left" w:pos="1368"/>
        </w:tabs>
        <w:ind w:left="0" w:right="793" w:firstLine="284"/>
        <w:rPr>
          <w:sz w:val="28"/>
        </w:rPr>
      </w:pPr>
      <w:r>
        <w:rPr>
          <w:sz w:val="28"/>
        </w:rPr>
        <w:t>организовывать физиологически целесообразный режим жизнедеятельности и</w:t>
      </w:r>
      <w:r>
        <w:rPr>
          <w:spacing w:val="-67"/>
          <w:sz w:val="28"/>
        </w:rPr>
        <w:t xml:space="preserve"> </w:t>
      </w:r>
      <w:r>
        <w:rPr>
          <w:sz w:val="28"/>
        </w:rPr>
        <w:t>двигательную деятельность детей, обучая основным движениям (бросание, катание,</w:t>
      </w:r>
      <w:r>
        <w:rPr>
          <w:spacing w:val="1"/>
          <w:sz w:val="28"/>
        </w:rPr>
        <w:t xml:space="preserve"> </w:t>
      </w:r>
      <w:r>
        <w:rPr>
          <w:sz w:val="28"/>
        </w:rPr>
        <w:t>ползание, лазанье, ходьба) на основе положительного эмоционального общения и</w:t>
      </w:r>
      <w:r>
        <w:rPr>
          <w:spacing w:val="1"/>
          <w:sz w:val="28"/>
        </w:rPr>
        <w:t xml:space="preserve"> </w:t>
      </w:r>
      <w:r>
        <w:rPr>
          <w:sz w:val="28"/>
        </w:rPr>
        <w:t>совместных</w:t>
      </w:r>
      <w:r>
        <w:rPr>
          <w:spacing w:val="-2"/>
          <w:sz w:val="28"/>
        </w:rPr>
        <w:t xml:space="preserve"> </w:t>
      </w:r>
      <w:r>
        <w:rPr>
          <w:sz w:val="28"/>
        </w:rPr>
        <w:t>действий</w:t>
      </w:r>
      <w:r>
        <w:rPr>
          <w:spacing w:val="1"/>
          <w:sz w:val="28"/>
        </w:rPr>
        <w:t xml:space="preserve"> </w:t>
      </w:r>
      <w:r>
        <w:rPr>
          <w:sz w:val="28"/>
        </w:rPr>
        <w:t>педагога с</w:t>
      </w:r>
      <w:r>
        <w:rPr>
          <w:spacing w:val="-1"/>
          <w:sz w:val="28"/>
        </w:rPr>
        <w:t xml:space="preserve"> </w:t>
      </w:r>
      <w:r>
        <w:rPr>
          <w:sz w:val="28"/>
        </w:rPr>
        <w:t>ребёнком;</w:t>
      </w:r>
    </w:p>
    <w:p w:rsidR="00C02A0D" w:rsidRDefault="00C02A0D" w:rsidP="00AC016B">
      <w:pPr>
        <w:pStyle w:val="a7"/>
        <w:numPr>
          <w:ilvl w:val="0"/>
          <w:numId w:val="56"/>
        </w:numPr>
        <w:tabs>
          <w:tab w:val="left" w:pos="1368"/>
        </w:tabs>
        <w:ind w:left="0" w:right="793" w:firstLine="284"/>
        <w:rPr>
          <w:sz w:val="28"/>
        </w:rPr>
      </w:pPr>
      <w:r>
        <w:rPr>
          <w:sz w:val="28"/>
        </w:rPr>
        <w:t>поддерживать</w:t>
      </w:r>
      <w:r>
        <w:rPr>
          <w:spacing w:val="1"/>
          <w:sz w:val="28"/>
        </w:rPr>
        <w:t xml:space="preserve"> </w:t>
      </w:r>
      <w:r>
        <w:rPr>
          <w:sz w:val="28"/>
        </w:rPr>
        <w:t>положительную</w:t>
      </w:r>
      <w:r>
        <w:rPr>
          <w:spacing w:val="1"/>
          <w:sz w:val="28"/>
        </w:rPr>
        <w:t xml:space="preserve"> </w:t>
      </w:r>
      <w:r>
        <w:rPr>
          <w:sz w:val="28"/>
        </w:rPr>
        <w:t>эмоциональную</w:t>
      </w:r>
      <w:r>
        <w:rPr>
          <w:spacing w:val="1"/>
          <w:sz w:val="28"/>
        </w:rPr>
        <w:t xml:space="preserve"> </w:t>
      </w:r>
      <w:r>
        <w:rPr>
          <w:sz w:val="28"/>
        </w:rPr>
        <w:t>реакцию</w:t>
      </w:r>
      <w:r>
        <w:rPr>
          <w:spacing w:val="1"/>
          <w:sz w:val="28"/>
        </w:rPr>
        <w:t xml:space="preserve"> </w:t>
      </w:r>
      <w:r>
        <w:rPr>
          <w:sz w:val="28"/>
        </w:rPr>
        <w:t>при</w:t>
      </w:r>
      <w:r>
        <w:rPr>
          <w:spacing w:val="1"/>
          <w:sz w:val="28"/>
        </w:rPr>
        <w:t xml:space="preserve"> </w:t>
      </w:r>
      <w:r>
        <w:rPr>
          <w:sz w:val="28"/>
        </w:rPr>
        <w:t>выполнении</w:t>
      </w:r>
      <w:r>
        <w:rPr>
          <w:spacing w:val="1"/>
          <w:sz w:val="28"/>
        </w:rPr>
        <w:t xml:space="preserve"> </w:t>
      </w:r>
      <w:r>
        <w:rPr>
          <w:sz w:val="28"/>
        </w:rPr>
        <w:t>движений, чувство удовлетворения и радости от с</w:t>
      </w:r>
      <w:r w:rsidR="00F4156D">
        <w:rPr>
          <w:sz w:val="28"/>
        </w:rPr>
        <w:t>овместных действий ребёнка с пе</w:t>
      </w:r>
      <w:r>
        <w:rPr>
          <w:sz w:val="28"/>
        </w:rPr>
        <w:t>дагогом</w:t>
      </w:r>
      <w:r>
        <w:rPr>
          <w:spacing w:val="1"/>
          <w:sz w:val="28"/>
        </w:rPr>
        <w:t xml:space="preserve"> </w:t>
      </w:r>
      <w:r>
        <w:rPr>
          <w:sz w:val="28"/>
        </w:rPr>
        <w:t>в</w:t>
      </w:r>
      <w:r>
        <w:rPr>
          <w:spacing w:val="-1"/>
          <w:sz w:val="28"/>
        </w:rPr>
        <w:t xml:space="preserve"> </w:t>
      </w:r>
      <w:r>
        <w:rPr>
          <w:sz w:val="28"/>
        </w:rPr>
        <w:t>играх-забавах.</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3"/>
        <w:ind w:left="0" w:right="793" w:firstLine="284"/>
      </w:pPr>
      <w:r>
        <w:t>Педагог</w:t>
      </w:r>
      <w:r>
        <w:rPr>
          <w:spacing w:val="59"/>
        </w:rPr>
        <w:t xml:space="preserve"> </w:t>
      </w:r>
      <w:r>
        <w:t>приучает</w:t>
      </w:r>
      <w:r>
        <w:rPr>
          <w:spacing w:val="58"/>
        </w:rPr>
        <w:t xml:space="preserve"> </w:t>
      </w:r>
      <w:r>
        <w:t>ребёнка</w:t>
      </w:r>
      <w:r>
        <w:rPr>
          <w:spacing w:val="57"/>
        </w:rPr>
        <w:t xml:space="preserve"> </w:t>
      </w:r>
      <w:r>
        <w:t>к</w:t>
      </w:r>
      <w:r>
        <w:rPr>
          <w:spacing w:val="56"/>
        </w:rPr>
        <w:t xml:space="preserve"> </w:t>
      </w:r>
      <w:r>
        <w:t>определенному</w:t>
      </w:r>
      <w:r>
        <w:rPr>
          <w:spacing w:val="57"/>
        </w:rPr>
        <w:t xml:space="preserve"> </w:t>
      </w:r>
      <w:r>
        <w:t>жизненному</w:t>
      </w:r>
      <w:r>
        <w:rPr>
          <w:spacing w:val="57"/>
        </w:rPr>
        <w:t xml:space="preserve"> </w:t>
      </w:r>
      <w:r>
        <w:t>ритму</w:t>
      </w:r>
      <w:r>
        <w:rPr>
          <w:spacing w:val="56"/>
        </w:rPr>
        <w:t xml:space="preserve"> </w:t>
      </w:r>
      <w:r>
        <w:t>и</w:t>
      </w:r>
      <w:r>
        <w:rPr>
          <w:spacing w:val="57"/>
        </w:rPr>
        <w:t xml:space="preserve"> </w:t>
      </w:r>
      <w:r>
        <w:t>порядку</w:t>
      </w:r>
      <w:r>
        <w:rPr>
          <w:spacing w:val="59"/>
        </w:rPr>
        <w:t xml:space="preserve"> </w:t>
      </w:r>
      <w:r>
        <w:t>в</w:t>
      </w:r>
      <w:r>
        <w:rPr>
          <w:spacing w:val="-68"/>
        </w:rPr>
        <w:t xml:space="preserve"> </w:t>
      </w:r>
      <w:r>
        <w:t>ходе режимных процессов, организует двигательную деятельность, создает условия</w:t>
      </w:r>
      <w:r>
        <w:rPr>
          <w:spacing w:val="1"/>
        </w:rPr>
        <w:t xml:space="preserve"> </w:t>
      </w:r>
      <w:r>
        <w:t>для</w:t>
      </w:r>
      <w:r>
        <w:rPr>
          <w:spacing w:val="-3"/>
        </w:rPr>
        <w:t xml:space="preserve"> </w:t>
      </w:r>
      <w:r>
        <w:t>сохранения</w:t>
      </w:r>
      <w:r>
        <w:rPr>
          <w:spacing w:val="-2"/>
        </w:rPr>
        <w:t xml:space="preserve"> </w:t>
      </w:r>
      <w:r>
        <w:t>и</w:t>
      </w:r>
      <w:r>
        <w:rPr>
          <w:spacing w:val="-2"/>
        </w:rPr>
        <w:t xml:space="preserve"> </w:t>
      </w:r>
      <w:r>
        <w:t>укрепления</w:t>
      </w:r>
      <w:r>
        <w:rPr>
          <w:spacing w:val="-3"/>
        </w:rPr>
        <w:t xml:space="preserve"> </w:t>
      </w:r>
      <w:r>
        <w:t>здоровья</w:t>
      </w:r>
      <w:r>
        <w:rPr>
          <w:spacing w:val="-1"/>
        </w:rPr>
        <w:t xml:space="preserve"> </w:t>
      </w:r>
      <w:r>
        <w:t>средствами физического</w:t>
      </w:r>
      <w:r>
        <w:rPr>
          <w:spacing w:val="1"/>
        </w:rPr>
        <w:t xml:space="preserve"> </w:t>
      </w:r>
      <w:r>
        <w:t>воспитания.</w:t>
      </w:r>
    </w:p>
    <w:p w:rsidR="00C02A0D" w:rsidRDefault="00C02A0D" w:rsidP="00AC016B">
      <w:pPr>
        <w:pStyle w:val="a7"/>
        <w:numPr>
          <w:ilvl w:val="0"/>
          <w:numId w:val="55"/>
        </w:numPr>
        <w:tabs>
          <w:tab w:val="left" w:pos="1524"/>
        </w:tabs>
        <w:ind w:left="0" w:right="793" w:firstLine="284"/>
        <w:rPr>
          <w:sz w:val="28"/>
        </w:rPr>
      </w:pPr>
      <w:r>
        <w:rPr>
          <w:sz w:val="28"/>
        </w:rPr>
        <w:t>С 2 месяцев педагог оказывает помощь в удержании головы в вертикальном</w:t>
      </w:r>
      <w:r>
        <w:rPr>
          <w:spacing w:val="1"/>
          <w:sz w:val="28"/>
        </w:rPr>
        <w:t xml:space="preserve"> </w:t>
      </w:r>
      <w:r>
        <w:rPr>
          <w:sz w:val="28"/>
        </w:rPr>
        <w:t>положении, повороте её в сторону звука, игрушки; побуждает переворачиваться со</w:t>
      </w:r>
      <w:r>
        <w:rPr>
          <w:spacing w:val="1"/>
          <w:sz w:val="28"/>
        </w:rPr>
        <w:t xml:space="preserve"> </w:t>
      </w:r>
      <w:r>
        <w:rPr>
          <w:sz w:val="28"/>
        </w:rPr>
        <w:t>спины на бок (к 4 месяцам), на живот (к 5 месяцам), с живота на спину (к 6 месяцам);</w:t>
      </w:r>
      <w:r>
        <w:rPr>
          <w:spacing w:val="1"/>
          <w:sz w:val="28"/>
        </w:rPr>
        <w:t xml:space="preserve"> </w:t>
      </w:r>
      <w:r>
        <w:rPr>
          <w:sz w:val="28"/>
        </w:rPr>
        <w:t>отталкиваться ногами от опоры в вертикальном положении при поддержке под мыш-</w:t>
      </w:r>
      <w:r>
        <w:rPr>
          <w:spacing w:val="1"/>
          <w:sz w:val="28"/>
        </w:rPr>
        <w:t xml:space="preserve"> </w:t>
      </w:r>
      <w:r>
        <w:rPr>
          <w:sz w:val="28"/>
        </w:rPr>
        <w:t>ки; побуждает захватывать и удерживать игрушку; поощряет попытки лежать на жи-</w:t>
      </w:r>
      <w:r>
        <w:rPr>
          <w:spacing w:val="1"/>
          <w:sz w:val="28"/>
        </w:rPr>
        <w:t xml:space="preserve"> </w:t>
      </w:r>
      <w:r>
        <w:rPr>
          <w:sz w:val="28"/>
        </w:rPr>
        <w:t>воте с опорой на предплечья, кисти рук; дотягиваться до игрушки, подползать к ней;</w:t>
      </w:r>
      <w:r>
        <w:rPr>
          <w:spacing w:val="1"/>
          <w:sz w:val="28"/>
        </w:rPr>
        <w:t xml:space="preserve"> </w:t>
      </w:r>
      <w:r>
        <w:rPr>
          <w:sz w:val="28"/>
        </w:rPr>
        <w:t>проводит</w:t>
      </w:r>
      <w:r>
        <w:rPr>
          <w:spacing w:val="-2"/>
          <w:sz w:val="28"/>
        </w:rPr>
        <w:t xml:space="preserve"> </w:t>
      </w:r>
      <w:r>
        <w:rPr>
          <w:sz w:val="28"/>
        </w:rPr>
        <w:t>комплекс</w:t>
      </w:r>
      <w:r>
        <w:rPr>
          <w:spacing w:val="1"/>
          <w:sz w:val="28"/>
        </w:rPr>
        <w:t xml:space="preserve"> </w:t>
      </w:r>
      <w:r>
        <w:rPr>
          <w:sz w:val="28"/>
        </w:rPr>
        <w:t>гимнастики.</w:t>
      </w:r>
    </w:p>
    <w:p w:rsidR="00C02A0D" w:rsidRDefault="00C02A0D" w:rsidP="00AC016B">
      <w:pPr>
        <w:pStyle w:val="a7"/>
        <w:numPr>
          <w:ilvl w:val="0"/>
          <w:numId w:val="55"/>
        </w:numPr>
        <w:tabs>
          <w:tab w:val="left" w:pos="1510"/>
        </w:tabs>
        <w:ind w:left="0" w:right="793" w:firstLine="284"/>
        <w:rPr>
          <w:sz w:val="28"/>
        </w:rPr>
      </w:pPr>
      <w:r>
        <w:rPr>
          <w:sz w:val="28"/>
        </w:rPr>
        <w:t>С 6 месяцев педагог помогает осваивать движения, подготавливающие к пол-</w:t>
      </w:r>
      <w:r>
        <w:rPr>
          <w:spacing w:val="-67"/>
          <w:sz w:val="28"/>
        </w:rPr>
        <w:t xml:space="preserve"> </w:t>
      </w:r>
      <w:r>
        <w:rPr>
          <w:sz w:val="28"/>
        </w:rPr>
        <w:t>занию, поощряет стремление ребёнка ползать, самостоятельно садиться из положения</w:t>
      </w:r>
      <w:r>
        <w:rPr>
          <w:spacing w:val="-67"/>
          <w:sz w:val="28"/>
        </w:rPr>
        <w:t xml:space="preserve"> </w:t>
      </w:r>
      <w:r>
        <w:rPr>
          <w:sz w:val="28"/>
        </w:rPr>
        <w:t>лежа и ложиться из положения сидя, уверенно переворачиваться со спины на живот и</w:t>
      </w:r>
      <w:r>
        <w:rPr>
          <w:spacing w:val="-67"/>
          <w:sz w:val="28"/>
        </w:rPr>
        <w:t xml:space="preserve"> </w:t>
      </w:r>
      <w:r>
        <w:rPr>
          <w:sz w:val="28"/>
        </w:rPr>
        <w:t>обратно, сидеть; помогает вставать и стоять с поддержкой, переступать, держась за</w:t>
      </w:r>
      <w:r>
        <w:rPr>
          <w:spacing w:val="1"/>
          <w:sz w:val="28"/>
        </w:rPr>
        <w:t xml:space="preserve"> </w:t>
      </w:r>
      <w:r>
        <w:rPr>
          <w:sz w:val="28"/>
        </w:rPr>
        <w:t>опору (к 8 месяцам); побуждает к манипулированию предметами (берет, осматривает,</w:t>
      </w:r>
      <w:r>
        <w:rPr>
          <w:spacing w:val="-67"/>
          <w:sz w:val="28"/>
        </w:rPr>
        <w:t xml:space="preserve"> </w:t>
      </w:r>
      <w:r>
        <w:rPr>
          <w:sz w:val="28"/>
        </w:rPr>
        <w:t>перекладывает из руки в руку, размахивает, бросает и другое); проводит с ребёнком</w:t>
      </w:r>
      <w:r>
        <w:rPr>
          <w:spacing w:val="1"/>
          <w:sz w:val="28"/>
        </w:rPr>
        <w:t xml:space="preserve"> </w:t>
      </w:r>
      <w:r>
        <w:rPr>
          <w:sz w:val="28"/>
        </w:rPr>
        <w:t>комплекс гимнастики, включая упражнения с использованием предметов (колечки,</w:t>
      </w:r>
      <w:r>
        <w:rPr>
          <w:spacing w:val="1"/>
          <w:sz w:val="28"/>
        </w:rPr>
        <w:t xml:space="preserve"> </w:t>
      </w:r>
      <w:r>
        <w:rPr>
          <w:sz w:val="28"/>
        </w:rPr>
        <w:t>погремушки).</w:t>
      </w:r>
    </w:p>
    <w:p w:rsidR="00C02A0D" w:rsidRDefault="00C02A0D" w:rsidP="00AC016B">
      <w:pPr>
        <w:pStyle w:val="a7"/>
        <w:numPr>
          <w:ilvl w:val="0"/>
          <w:numId w:val="55"/>
        </w:numPr>
        <w:tabs>
          <w:tab w:val="left" w:pos="1538"/>
        </w:tabs>
        <w:ind w:left="0" w:right="793" w:firstLine="284"/>
        <w:rPr>
          <w:sz w:val="28"/>
        </w:rPr>
      </w:pPr>
      <w:r>
        <w:rPr>
          <w:sz w:val="28"/>
        </w:rPr>
        <w:t>С 9 месяцев педагог создает условия для развития ранее освоенных движе-</w:t>
      </w:r>
      <w:r>
        <w:rPr>
          <w:spacing w:val="1"/>
          <w:sz w:val="28"/>
        </w:rPr>
        <w:t xml:space="preserve"> </w:t>
      </w:r>
      <w:r>
        <w:rPr>
          <w:sz w:val="28"/>
        </w:rPr>
        <w:t>ний, упражняет в ползании в разных направлениях, вставании, перешагивании, по-</w:t>
      </w:r>
      <w:r>
        <w:rPr>
          <w:spacing w:val="1"/>
          <w:sz w:val="28"/>
        </w:rPr>
        <w:t xml:space="preserve"> </w:t>
      </w:r>
      <w:r>
        <w:rPr>
          <w:sz w:val="28"/>
        </w:rPr>
        <w:t>буждает приседать и вставать, делать первые шаги вдоль опоры при поддержке за</w:t>
      </w:r>
      <w:r>
        <w:rPr>
          <w:spacing w:val="1"/>
          <w:sz w:val="28"/>
        </w:rPr>
        <w:t xml:space="preserve"> </w:t>
      </w:r>
      <w:r>
        <w:rPr>
          <w:sz w:val="28"/>
        </w:rPr>
        <w:t>руки, за одну руку, самостоятельно; ходить за каталкой, при поддержке подниматься</w:t>
      </w:r>
      <w:r>
        <w:rPr>
          <w:spacing w:val="1"/>
          <w:sz w:val="28"/>
        </w:rPr>
        <w:t xml:space="preserve"> </w:t>
      </w:r>
      <w:r>
        <w:rPr>
          <w:sz w:val="28"/>
        </w:rPr>
        <w:t>на ступеньки; брать, держать и бросать мяч; поощряет стремление ребёнка к разнооб-</w:t>
      </w:r>
      <w:r>
        <w:rPr>
          <w:spacing w:val="-67"/>
          <w:sz w:val="28"/>
        </w:rPr>
        <w:t xml:space="preserve"> </w:t>
      </w:r>
      <w:r>
        <w:rPr>
          <w:sz w:val="28"/>
        </w:rPr>
        <w:t>разным движениям (приседать на корточки, поднимать предметы, переносить их,</w:t>
      </w:r>
      <w:r>
        <w:rPr>
          <w:spacing w:val="1"/>
          <w:sz w:val="28"/>
        </w:rPr>
        <w:t xml:space="preserve"> </w:t>
      </w:r>
      <w:r>
        <w:rPr>
          <w:sz w:val="28"/>
        </w:rPr>
        <w:t>открывать и закрывать крышку коробки, ставить один предмет на другой и так да-</w:t>
      </w:r>
      <w:r>
        <w:rPr>
          <w:spacing w:val="1"/>
          <w:sz w:val="28"/>
        </w:rPr>
        <w:t xml:space="preserve"> </w:t>
      </w:r>
      <w:r>
        <w:rPr>
          <w:sz w:val="28"/>
        </w:rPr>
        <w:t>лее);</w:t>
      </w:r>
      <w:r>
        <w:rPr>
          <w:spacing w:val="16"/>
          <w:sz w:val="28"/>
        </w:rPr>
        <w:t xml:space="preserve"> </w:t>
      </w:r>
      <w:r>
        <w:rPr>
          <w:sz w:val="28"/>
        </w:rPr>
        <w:t>вызывает</w:t>
      </w:r>
      <w:r>
        <w:rPr>
          <w:spacing w:val="20"/>
          <w:sz w:val="28"/>
        </w:rPr>
        <w:t xml:space="preserve"> </w:t>
      </w:r>
      <w:r>
        <w:rPr>
          <w:sz w:val="28"/>
        </w:rPr>
        <w:t>эмоциональный</w:t>
      </w:r>
      <w:r>
        <w:rPr>
          <w:spacing w:val="17"/>
          <w:sz w:val="28"/>
        </w:rPr>
        <w:t xml:space="preserve"> </w:t>
      </w:r>
      <w:r>
        <w:rPr>
          <w:sz w:val="28"/>
        </w:rPr>
        <w:t>отклик</w:t>
      </w:r>
      <w:r>
        <w:rPr>
          <w:spacing w:val="17"/>
          <w:sz w:val="28"/>
        </w:rPr>
        <w:t xml:space="preserve"> </w:t>
      </w:r>
      <w:r>
        <w:rPr>
          <w:sz w:val="28"/>
        </w:rPr>
        <w:t>и</w:t>
      </w:r>
      <w:r>
        <w:rPr>
          <w:spacing w:val="17"/>
          <w:sz w:val="28"/>
        </w:rPr>
        <w:t xml:space="preserve"> </w:t>
      </w:r>
      <w:r>
        <w:rPr>
          <w:sz w:val="28"/>
        </w:rPr>
        <w:t>двигательные</w:t>
      </w:r>
      <w:r>
        <w:rPr>
          <w:spacing w:val="18"/>
          <w:sz w:val="28"/>
        </w:rPr>
        <w:t xml:space="preserve"> </w:t>
      </w:r>
      <w:r>
        <w:rPr>
          <w:sz w:val="28"/>
        </w:rPr>
        <w:t>реакции</w:t>
      </w:r>
      <w:r>
        <w:rPr>
          <w:spacing w:val="17"/>
          <w:sz w:val="28"/>
        </w:rPr>
        <w:t xml:space="preserve"> </w:t>
      </w:r>
      <w:r>
        <w:rPr>
          <w:sz w:val="28"/>
        </w:rPr>
        <w:t>на</w:t>
      </w:r>
      <w:r>
        <w:rPr>
          <w:spacing w:val="17"/>
          <w:sz w:val="28"/>
        </w:rPr>
        <w:t xml:space="preserve"> </w:t>
      </w:r>
      <w:r>
        <w:rPr>
          <w:sz w:val="28"/>
        </w:rPr>
        <w:t>игровые</w:t>
      </w:r>
      <w:r>
        <w:rPr>
          <w:spacing w:val="17"/>
          <w:sz w:val="28"/>
        </w:rPr>
        <w:t xml:space="preserve"> </w:t>
      </w:r>
      <w:r>
        <w:rPr>
          <w:sz w:val="28"/>
        </w:rPr>
        <w:t>действия</w:t>
      </w:r>
      <w:r>
        <w:rPr>
          <w:spacing w:val="-68"/>
          <w:sz w:val="28"/>
        </w:rPr>
        <w:t xml:space="preserve"> </w:t>
      </w:r>
      <w:r>
        <w:rPr>
          <w:sz w:val="28"/>
        </w:rPr>
        <w:t>и</w:t>
      </w:r>
      <w:r>
        <w:rPr>
          <w:spacing w:val="55"/>
          <w:sz w:val="28"/>
        </w:rPr>
        <w:t xml:space="preserve"> </w:t>
      </w:r>
      <w:r>
        <w:rPr>
          <w:sz w:val="28"/>
        </w:rPr>
        <w:t>игры-забавы</w:t>
      </w:r>
      <w:r>
        <w:rPr>
          <w:spacing w:val="58"/>
          <w:sz w:val="28"/>
        </w:rPr>
        <w:t xml:space="preserve"> </w:t>
      </w:r>
      <w:r>
        <w:rPr>
          <w:sz w:val="28"/>
        </w:rPr>
        <w:t>(«Поехали-поехали»,</w:t>
      </w:r>
      <w:r>
        <w:rPr>
          <w:spacing w:val="55"/>
          <w:sz w:val="28"/>
        </w:rPr>
        <w:t xml:space="preserve"> </w:t>
      </w:r>
      <w:r>
        <w:rPr>
          <w:sz w:val="28"/>
        </w:rPr>
        <w:t>«Сорока-сорока»,</w:t>
      </w:r>
      <w:r>
        <w:rPr>
          <w:spacing w:val="58"/>
          <w:sz w:val="28"/>
        </w:rPr>
        <w:t xml:space="preserve"> </w:t>
      </w:r>
      <w:r>
        <w:rPr>
          <w:sz w:val="28"/>
        </w:rPr>
        <w:t>«Ладушки»,</w:t>
      </w:r>
      <w:r>
        <w:rPr>
          <w:spacing w:val="56"/>
          <w:sz w:val="28"/>
        </w:rPr>
        <w:t xml:space="preserve"> </w:t>
      </w:r>
      <w:r>
        <w:rPr>
          <w:sz w:val="28"/>
        </w:rPr>
        <w:t>«Коза</w:t>
      </w:r>
      <w:r>
        <w:rPr>
          <w:spacing w:val="57"/>
          <w:sz w:val="28"/>
        </w:rPr>
        <w:t xml:space="preserve"> </w:t>
      </w:r>
      <w:r>
        <w:rPr>
          <w:sz w:val="28"/>
        </w:rPr>
        <w:t>рогатая»,</w:t>
      </w:r>
    </w:p>
    <w:p w:rsidR="00C02A0D" w:rsidRDefault="00C02A0D" w:rsidP="00AC016B">
      <w:pPr>
        <w:pStyle w:val="a3"/>
        <w:spacing w:before="1"/>
        <w:ind w:left="0" w:right="793" w:firstLine="284"/>
      </w:pPr>
      <w:r>
        <w:t xml:space="preserve">«Пташечка-перепёлочка» и другое) и ритмичную </w:t>
      </w:r>
      <w:r w:rsidR="00F4156D">
        <w:t>музыку; проводит комплекс гимна</w:t>
      </w:r>
      <w:r>
        <w:t>стики</w:t>
      </w:r>
      <w:r>
        <w:rPr>
          <w:spacing w:val="1"/>
        </w:rPr>
        <w:t xml:space="preserve"> </w:t>
      </w:r>
      <w:r>
        <w:t>и</w:t>
      </w:r>
      <w:r>
        <w:rPr>
          <w:spacing w:val="1"/>
        </w:rPr>
        <w:t xml:space="preserve"> </w:t>
      </w:r>
      <w:r>
        <w:t>закаливания;</w:t>
      </w:r>
      <w:r>
        <w:rPr>
          <w:spacing w:val="1"/>
        </w:rPr>
        <w:t xml:space="preserve"> </w:t>
      </w:r>
      <w:r>
        <w:t>начинает</w:t>
      </w:r>
      <w:r>
        <w:rPr>
          <w:spacing w:val="1"/>
        </w:rPr>
        <w:t xml:space="preserve"> </w:t>
      </w:r>
      <w:r>
        <w:t>формировать</w:t>
      </w:r>
      <w:r>
        <w:rPr>
          <w:spacing w:val="1"/>
        </w:rPr>
        <w:t xml:space="preserve"> </w:t>
      </w:r>
      <w:r>
        <w:t>первые</w:t>
      </w:r>
      <w:r>
        <w:rPr>
          <w:spacing w:val="1"/>
        </w:rPr>
        <w:t xml:space="preserve"> </w:t>
      </w:r>
      <w:r>
        <w:t>культурно-гигиенические</w:t>
      </w:r>
      <w:r>
        <w:rPr>
          <w:spacing w:val="1"/>
        </w:rPr>
        <w:t xml:space="preserve"> </w:t>
      </w:r>
      <w:r w:rsidR="006C259D">
        <w:t>на</w:t>
      </w:r>
      <w:r>
        <w:rPr>
          <w:spacing w:val="-67"/>
        </w:rPr>
        <w:t xml:space="preserve"> </w:t>
      </w:r>
      <w:r>
        <w:t>выки,</w:t>
      </w:r>
      <w:r>
        <w:rPr>
          <w:spacing w:val="-2"/>
        </w:rPr>
        <w:t xml:space="preserve"> </w:t>
      </w:r>
      <w:r>
        <w:t>приучает</w:t>
      </w:r>
      <w:r>
        <w:rPr>
          <w:spacing w:val="1"/>
        </w:rPr>
        <w:t xml:space="preserve"> </w:t>
      </w:r>
      <w:r>
        <w:t>к</w:t>
      </w:r>
      <w:r>
        <w:rPr>
          <w:spacing w:val="-1"/>
        </w:rPr>
        <w:t xml:space="preserve"> </w:t>
      </w:r>
      <w:r>
        <w:t>опрятности.</w:t>
      </w:r>
    </w:p>
    <w:p w:rsidR="00C02A0D" w:rsidRDefault="00C02A0D" w:rsidP="00AC016B">
      <w:pPr>
        <w:pStyle w:val="2"/>
        <w:numPr>
          <w:ilvl w:val="2"/>
          <w:numId w:val="119"/>
        </w:numPr>
        <w:tabs>
          <w:tab w:val="left" w:pos="1904"/>
        </w:tabs>
        <w:spacing w:before="73"/>
        <w:ind w:left="0" w:right="793" w:firstLine="284"/>
      </w:pPr>
      <w:r>
        <w:t>От</w:t>
      </w:r>
      <w:r>
        <w:rPr>
          <w:spacing w:val="-1"/>
        </w:rPr>
        <w:t xml:space="preserve"> </w:t>
      </w:r>
      <w:r>
        <w:t>1</w:t>
      </w:r>
      <w:r>
        <w:rPr>
          <w:spacing w:val="-1"/>
        </w:rPr>
        <w:t xml:space="preserve"> </w:t>
      </w:r>
      <w:r>
        <w:t>года до</w:t>
      </w:r>
      <w:r>
        <w:rPr>
          <w:spacing w:val="-1"/>
        </w:rPr>
        <w:t xml:space="preserve"> </w:t>
      </w:r>
      <w:r>
        <w:t>2</w:t>
      </w:r>
      <w:r>
        <w:rPr>
          <w:spacing w:val="-1"/>
        </w:rPr>
        <w:t xml:space="preserve"> </w:t>
      </w:r>
      <w:r>
        <w:t>лет</w:t>
      </w:r>
    </w:p>
    <w:p w:rsidR="00C02A0D" w:rsidRDefault="00C02A0D" w:rsidP="00AC016B">
      <w:pPr>
        <w:pStyle w:val="3"/>
        <w:ind w:left="0" w:right="793" w:firstLine="284"/>
      </w:pPr>
      <w:r>
        <w:t>Основные</w:t>
      </w:r>
      <w:r>
        <w:rPr>
          <w:spacing w:val="1"/>
        </w:rPr>
        <w:t xml:space="preserve"> </w:t>
      </w:r>
      <w:r>
        <w:t>задачи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области</w:t>
      </w:r>
      <w:r>
        <w:rPr>
          <w:spacing w:val="1"/>
        </w:rPr>
        <w:t xml:space="preserve"> </w:t>
      </w:r>
      <w:r>
        <w:t>физического</w:t>
      </w:r>
      <w:r>
        <w:rPr>
          <w:spacing w:val="-67"/>
        </w:rPr>
        <w:t xml:space="preserve"> </w:t>
      </w:r>
      <w:r>
        <w:t>развития:</w:t>
      </w:r>
    </w:p>
    <w:p w:rsidR="00F4156D" w:rsidRDefault="00F4156D" w:rsidP="00AC016B">
      <w:pPr>
        <w:pStyle w:val="3"/>
        <w:ind w:left="0" w:right="793" w:firstLine="284"/>
      </w:pPr>
    </w:p>
    <w:p w:rsidR="00C02A0D" w:rsidRDefault="00C02A0D" w:rsidP="00AC016B">
      <w:pPr>
        <w:pStyle w:val="a7"/>
        <w:numPr>
          <w:ilvl w:val="0"/>
          <w:numId w:val="56"/>
        </w:numPr>
        <w:tabs>
          <w:tab w:val="left" w:pos="1368"/>
        </w:tabs>
        <w:ind w:left="0" w:right="793" w:firstLine="284"/>
        <w:rPr>
          <w:sz w:val="28"/>
        </w:rPr>
      </w:pPr>
      <w:r>
        <w:rPr>
          <w:sz w:val="28"/>
        </w:rPr>
        <w:t>создавать</w:t>
      </w:r>
      <w:r>
        <w:rPr>
          <w:spacing w:val="1"/>
          <w:sz w:val="28"/>
        </w:rPr>
        <w:t xml:space="preserve"> </w:t>
      </w:r>
      <w:r>
        <w:rPr>
          <w:sz w:val="28"/>
        </w:rPr>
        <w:t>условия</w:t>
      </w:r>
      <w:r>
        <w:rPr>
          <w:spacing w:val="1"/>
          <w:sz w:val="28"/>
        </w:rPr>
        <w:t xml:space="preserve"> </w:t>
      </w:r>
      <w:r>
        <w:rPr>
          <w:sz w:val="28"/>
        </w:rPr>
        <w:t>для</w:t>
      </w:r>
      <w:r>
        <w:rPr>
          <w:spacing w:val="1"/>
          <w:sz w:val="28"/>
        </w:rPr>
        <w:t xml:space="preserve"> </w:t>
      </w:r>
      <w:r>
        <w:rPr>
          <w:sz w:val="28"/>
        </w:rPr>
        <w:t>последовательного</w:t>
      </w:r>
      <w:r>
        <w:rPr>
          <w:spacing w:val="1"/>
          <w:sz w:val="28"/>
        </w:rPr>
        <w:t xml:space="preserve"> </w:t>
      </w:r>
      <w:r>
        <w:rPr>
          <w:sz w:val="28"/>
        </w:rPr>
        <w:t>становления</w:t>
      </w:r>
      <w:r>
        <w:rPr>
          <w:spacing w:val="1"/>
          <w:sz w:val="28"/>
        </w:rPr>
        <w:t xml:space="preserve"> </w:t>
      </w:r>
      <w:r>
        <w:rPr>
          <w:sz w:val="28"/>
        </w:rPr>
        <w:t>первых</w:t>
      </w:r>
      <w:r>
        <w:rPr>
          <w:spacing w:val="1"/>
          <w:sz w:val="28"/>
        </w:rPr>
        <w:t xml:space="preserve"> </w:t>
      </w:r>
      <w:r>
        <w:rPr>
          <w:sz w:val="28"/>
        </w:rPr>
        <w:t>основных</w:t>
      </w:r>
      <w:r>
        <w:rPr>
          <w:spacing w:val="1"/>
          <w:sz w:val="28"/>
        </w:rPr>
        <w:t xml:space="preserve"> </w:t>
      </w:r>
      <w:r>
        <w:rPr>
          <w:sz w:val="28"/>
        </w:rPr>
        <w:t>движений (бросание, катание, ползание, лазанье, ходьба) в совместной деятельности</w:t>
      </w:r>
      <w:r>
        <w:rPr>
          <w:spacing w:val="1"/>
          <w:sz w:val="28"/>
        </w:rPr>
        <w:t xml:space="preserve"> </w:t>
      </w:r>
      <w:r>
        <w:rPr>
          <w:sz w:val="28"/>
        </w:rPr>
        <w:t>педагога с</w:t>
      </w:r>
      <w:r>
        <w:rPr>
          <w:spacing w:val="-1"/>
          <w:sz w:val="28"/>
        </w:rPr>
        <w:t xml:space="preserve"> </w:t>
      </w:r>
      <w:r>
        <w:rPr>
          <w:sz w:val="28"/>
        </w:rPr>
        <w:t>ребёнком;</w:t>
      </w:r>
    </w:p>
    <w:p w:rsidR="00C02A0D" w:rsidRDefault="00C02A0D" w:rsidP="00AC016B">
      <w:pPr>
        <w:pStyle w:val="a7"/>
        <w:numPr>
          <w:ilvl w:val="0"/>
          <w:numId w:val="56"/>
        </w:numPr>
        <w:tabs>
          <w:tab w:val="left" w:pos="1368"/>
        </w:tabs>
        <w:ind w:left="0" w:right="793" w:firstLine="284"/>
        <w:rPr>
          <w:sz w:val="28"/>
        </w:rPr>
      </w:pPr>
      <w:r>
        <w:rPr>
          <w:sz w:val="28"/>
        </w:rPr>
        <w:t>создавать</w:t>
      </w:r>
      <w:r>
        <w:rPr>
          <w:spacing w:val="-4"/>
          <w:sz w:val="28"/>
        </w:rPr>
        <w:t xml:space="preserve"> </w:t>
      </w:r>
      <w:r>
        <w:rPr>
          <w:sz w:val="28"/>
        </w:rPr>
        <w:t>условия</w:t>
      </w:r>
      <w:r>
        <w:rPr>
          <w:spacing w:val="-5"/>
          <w:sz w:val="28"/>
        </w:rPr>
        <w:t xml:space="preserve"> </w:t>
      </w:r>
      <w:r>
        <w:rPr>
          <w:sz w:val="28"/>
        </w:rPr>
        <w:t>для</w:t>
      </w:r>
      <w:r>
        <w:rPr>
          <w:spacing w:val="-3"/>
          <w:sz w:val="28"/>
        </w:rPr>
        <w:t xml:space="preserve"> </w:t>
      </w:r>
      <w:r>
        <w:rPr>
          <w:sz w:val="28"/>
        </w:rPr>
        <w:t>развития</w:t>
      </w:r>
      <w:r>
        <w:rPr>
          <w:spacing w:val="-3"/>
          <w:sz w:val="28"/>
        </w:rPr>
        <w:t xml:space="preserve"> </w:t>
      </w:r>
      <w:r>
        <w:rPr>
          <w:sz w:val="28"/>
        </w:rPr>
        <w:t>равновесия</w:t>
      </w:r>
      <w:r>
        <w:rPr>
          <w:spacing w:val="-4"/>
          <w:sz w:val="28"/>
        </w:rPr>
        <w:t xml:space="preserve"> </w:t>
      </w:r>
      <w:r>
        <w:rPr>
          <w:sz w:val="28"/>
        </w:rPr>
        <w:t>и</w:t>
      </w:r>
      <w:r>
        <w:rPr>
          <w:spacing w:val="-5"/>
          <w:sz w:val="28"/>
        </w:rPr>
        <w:t xml:space="preserve"> </w:t>
      </w:r>
      <w:r>
        <w:rPr>
          <w:sz w:val="28"/>
        </w:rPr>
        <w:t>ориентировки</w:t>
      </w:r>
      <w:r>
        <w:rPr>
          <w:spacing w:val="-5"/>
          <w:sz w:val="28"/>
        </w:rPr>
        <w:t xml:space="preserve"> </w:t>
      </w:r>
      <w:r>
        <w:rPr>
          <w:sz w:val="28"/>
        </w:rPr>
        <w:t>в</w:t>
      </w:r>
      <w:r>
        <w:rPr>
          <w:spacing w:val="-5"/>
          <w:sz w:val="28"/>
        </w:rPr>
        <w:t xml:space="preserve"> </w:t>
      </w:r>
      <w:r>
        <w:rPr>
          <w:sz w:val="28"/>
        </w:rPr>
        <w:t>пространстве;</w:t>
      </w:r>
    </w:p>
    <w:p w:rsidR="00C02A0D" w:rsidRDefault="00C02A0D" w:rsidP="00AC016B">
      <w:pPr>
        <w:pStyle w:val="a7"/>
        <w:numPr>
          <w:ilvl w:val="0"/>
          <w:numId w:val="56"/>
        </w:numPr>
        <w:tabs>
          <w:tab w:val="left" w:pos="1368"/>
        </w:tabs>
        <w:ind w:left="0" w:right="793" w:firstLine="284"/>
        <w:rPr>
          <w:sz w:val="28"/>
        </w:rPr>
      </w:pPr>
      <w:r>
        <w:rPr>
          <w:sz w:val="28"/>
        </w:rPr>
        <w:t>поддерживать</w:t>
      </w:r>
      <w:r>
        <w:rPr>
          <w:spacing w:val="1"/>
          <w:sz w:val="28"/>
        </w:rPr>
        <w:t xml:space="preserve"> </w:t>
      </w:r>
      <w:r>
        <w:rPr>
          <w:sz w:val="28"/>
        </w:rPr>
        <w:t>желание</w:t>
      </w:r>
      <w:r>
        <w:rPr>
          <w:spacing w:val="1"/>
          <w:sz w:val="28"/>
        </w:rPr>
        <w:t xml:space="preserve"> </w:t>
      </w:r>
      <w:r>
        <w:rPr>
          <w:sz w:val="28"/>
        </w:rPr>
        <w:t>выполнять</w:t>
      </w:r>
      <w:r>
        <w:rPr>
          <w:spacing w:val="1"/>
          <w:sz w:val="28"/>
        </w:rPr>
        <w:t xml:space="preserve"> </w:t>
      </w:r>
      <w:r>
        <w:rPr>
          <w:sz w:val="28"/>
        </w:rPr>
        <w:t>физические</w:t>
      </w:r>
      <w:r>
        <w:rPr>
          <w:spacing w:val="1"/>
          <w:sz w:val="28"/>
        </w:rPr>
        <w:t xml:space="preserve"> </w:t>
      </w:r>
      <w:r>
        <w:rPr>
          <w:sz w:val="28"/>
        </w:rPr>
        <w:t>упражнения</w:t>
      </w:r>
      <w:r>
        <w:rPr>
          <w:spacing w:val="1"/>
          <w:sz w:val="28"/>
        </w:rPr>
        <w:t xml:space="preserve"> </w:t>
      </w:r>
      <w:r>
        <w:rPr>
          <w:sz w:val="28"/>
        </w:rPr>
        <w:t>в</w:t>
      </w:r>
      <w:r>
        <w:rPr>
          <w:spacing w:val="1"/>
          <w:sz w:val="28"/>
        </w:rPr>
        <w:t xml:space="preserve"> </w:t>
      </w:r>
      <w:r>
        <w:rPr>
          <w:sz w:val="28"/>
        </w:rPr>
        <w:t>паре</w:t>
      </w:r>
      <w:r>
        <w:rPr>
          <w:spacing w:val="1"/>
          <w:sz w:val="28"/>
        </w:rPr>
        <w:t xml:space="preserve"> </w:t>
      </w:r>
      <w:r>
        <w:rPr>
          <w:sz w:val="28"/>
        </w:rPr>
        <w:t>с</w:t>
      </w:r>
      <w:r>
        <w:rPr>
          <w:spacing w:val="1"/>
          <w:sz w:val="28"/>
        </w:rPr>
        <w:t xml:space="preserve"> </w:t>
      </w:r>
      <w:r w:rsidR="006C259D">
        <w:rPr>
          <w:sz w:val="28"/>
        </w:rPr>
        <w:t>пе</w:t>
      </w:r>
      <w:r>
        <w:rPr>
          <w:sz w:val="28"/>
        </w:rPr>
        <w:t>дагогом;</w:t>
      </w:r>
    </w:p>
    <w:p w:rsidR="00C02A0D" w:rsidRDefault="00C02A0D" w:rsidP="00AC016B">
      <w:pPr>
        <w:pStyle w:val="a7"/>
        <w:numPr>
          <w:ilvl w:val="0"/>
          <w:numId w:val="56"/>
        </w:numPr>
        <w:tabs>
          <w:tab w:val="left" w:pos="1368"/>
        </w:tabs>
        <w:ind w:left="0" w:right="793" w:firstLine="284"/>
        <w:rPr>
          <w:sz w:val="28"/>
        </w:rPr>
      </w:pPr>
      <w:r>
        <w:rPr>
          <w:sz w:val="28"/>
        </w:rPr>
        <w:t>привлекать к участию в играх-забавах, иг</w:t>
      </w:r>
      <w:r w:rsidR="006C259D">
        <w:rPr>
          <w:sz w:val="28"/>
        </w:rPr>
        <w:t>ровых упражнениях, подвижных иг</w:t>
      </w:r>
      <w:r>
        <w:rPr>
          <w:sz w:val="28"/>
        </w:rPr>
        <w:t>рах,</w:t>
      </w:r>
      <w:r>
        <w:rPr>
          <w:spacing w:val="-1"/>
          <w:sz w:val="28"/>
        </w:rPr>
        <w:t xml:space="preserve"> </w:t>
      </w:r>
      <w:r>
        <w:rPr>
          <w:sz w:val="28"/>
        </w:rPr>
        <w:t>побуждать</w:t>
      </w:r>
      <w:r>
        <w:rPr>
          <w:spacing w:val="-1"/>
          <w:sz w:val="28"/>
        </w:rPr>
        <w:t xml:space="preserve"> </w:t>
      </w:r>
      <w:r>
        <w:rPr>
          <w:sz w:val="28"/>
        </w:rPr>
        <w:t>к</w:t>
      </w:r>
      <w:r>
        <w:rPr>
          <w:spacing w:val="-1"/>
          <w:sz w:val="28"/>
        </w:rPr>
        <w:t xml:space="preserve"> </w:t>
      </w:r>
      <w:r>
        <w:rPr>
          <w:sz w:val="28"/>
        </w:rPr>
        <w:t>самостоятельным</w:t>
      </w:r>
      <w:r>
        <w:rPr>
          <w:spacing w:val="1"/>
          <w:sz w:val="28"/>
        </w:rPr>
        <w:t xml:space="preserve"> </w:t>
      </w:r>
      <w:r>
        <w:rPr>
          <w:sz w:val="28"/>
        </w:rPr>
        <w:t>действиям;</w:t>
      </w:r>
    </w:p>
    <w:p w:rsidR="00C02A0D" w:rsidRDefault="00C02A0D" w:rsidP="00AC016B">
      <w:pPr>
        <w:pStyle w:val="a7"/>
        <w:numPr>
          <w:ilvl w:val="0"/>
          <w:numId w:val="56"/>
        </w:numPr>
        <w:tabs>
          <w:tab w:val="left" w:pos="1368"/>
        </w:tabs>
        <w:ind w:left="0" w:right="793" w:firstLine="284"/>
        <w:rPr>
          <w:sz w:val="28"/>
        </w:rPr>
      </w:pPr>
      <w:r>
        <w:rPr>
          <w:sz w:val="28"/>
        </w:rPr>
        <w:t>укреплять здоровье ребёнка средствами физ</w:t>
      </w:r>
      <w:r w:rsidR="006C259D">
        <w:rPr>
          <w:sz w:val="28"/>
        </w:rPr>
        <w:t>ического воспитания, способство</w:t>
      </w:r>
      <w:r>
        <w:rPr>
          <w:sz w:val="28"/>
        </w:rPr>
        <w:t>вать усвоению культурно-гигиенических навыков для приобщения к зд</w:t>
      </w:r>
      <w:r w:rsidR="006C259D">
        <w:rPr>
          <w:sz w:val="28"/>
        </w:rPr>
        <w:t>оровому обра</w:t>
      </w:r>
      <w:r>
        <w:rPr>
          <w:sz w:val="28"/>
        </w:rPr>
        <w:t>зу</w:t>
      </w:r>
      <w:r>
        <w:rPr>
          <w:spacing w:val="-1"/>
          <w:sz w:val="28"/>
        </w:rPr>
        <w:t xml:space="preserve"> </w:t>
      </w:r>
      <w:r>
        <w:rPr>
          <w:sz w:val="28"/>
        </w:rPr>
        <w:t>жизни.</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3"/>
        <w:ind w:left="0" w:right="793" w:firstLine="284"/>
      </w:pPr>
      <w:r>
        <w:t>Педагог активизирует двигательную деятельность детей, создает условия для</w:t>
      </w:r>
      <w:r>
        <w:rPr>
          <w:spacing w:val="1"/>
        </w:rPr>
        <w:t xml:space="preserve"> </w:t>
      </w:r>
      <w:r>
        <w:t xml:space="preserve">обучения основным движениям (бросание, катание, </w:t>
      </w:r>
      <w:r w:rsidR="006C259D">
        <w:t>ползание, лазанье, ходьба), раз</w:t>
      </w:r>
      <w:r>
        <w:t>вития координации при выполнении упражнений; побуждает к самостоятельному вы-</w:t>
      </w:r>
      <w:r>
        <w:rPr>
          <w:spacing w:val="-67"/>
        </w:rPr>
        <w:t xml:space="preserve"> </w:t>
      </w:r>
      <w:r>
        <w:t>полнению</w:t>
      </w:r>
      <w:r>
        <w:rPr>
          <w:spacing w:val="23"/>
        </w:rPr>
        <w:t xml:space="preserve"> </w:t>
      </w:r>
      <w:r>
        <w:t>движений;</w:t>
      </w:r>
      <w:r>
        <w:rPr>
          <w:spacing w:val="22"/>
        </w:rPr>
        <w:t xml:space="preserve"> </w:t>
      </w:r>
      <w:r>
        <w:t>обеспечивает</w:t>
      </w:r>
      <w:r>
        <w:rPr>
          <w:spacing w:val="23"/>
        </w:rPr>
        <w:t xml:space="preserve"> </w:t>
      </w:r>
      <w:r>
        <w:t>страховку</w:t>
      </w:r>
      <w:r>
        <w:rPr>
          <w:spacing w:val="22"/>
        </w:rPr>
        <w:t xml:space="preserve"> </w:t>
      </w:r>
      <w:r>
        <w:t>для</w:t>
      </w:r>
      <w:r>
        <w:rPr>
          <w:spacing w:val="21"/>
        </w:rPr>
        <w:t xml:space="preserve"> </w:t>
      </w:r>
      <w:r>
        <w:t>сохранения</w:t>
      </w:r>
      <w:r>
        <w:rPr>
          <w:spacing w:val="21"/>
        </w:rPr>
        <w:t xml:space="preserve"> </w:t>
      </w:r>
      <w:r>
        <w:t>равновесия;</w:t>
      </w:r>
      <w:r>
        <w:rPr>
          <w:spacing w:val="24"/>
        </w:rPr>
        <w:t xml:space="preserve"> </w:t>
      </w:r>
      <w:r>
        <w:t>поощряет</w:t>
      </w:r>
      <w:r>
        <w:rPr>
          <w:spacing w:val="-68"/>
        </w:rPr>
        <w:t xml:space="preserve"> </w:t>
      </w:r>
      <w:r>
        <w:t>и</w:t>
      </w:r>
      <w:r>
        <w:rPr>
          <w:spacing w:val="1"/>
        </w:rPr>
        <w:t xml:space="preserve"> </w:t>
      </w:r>
      <w:r>
        <w:t>поддерживает,</w:t>
      </w:r>
      <w:r>
        <w:rPr>
          <w:spacing w:val="1"/>
        </w:rPr>
        <w:t xml:space="preserve"> </w:t>
      </w:r>
      <w:r>
        <w:t>создает</w:t>
      </w:r>
      <w:r>
        <w:rPr>
          <w:spacing w:val="1"/>
        </w:rPr>
        <w:t xml:space="preserve"> </w:t>
      </w:r>
      <w:r>
        <w:t>эмоционально-положительный</w:t>
      </w:r>
      <w:r>
        <w:rPr>
          <w:spacing w:val="1"/>
        </w:rPr>
        <w:t xml:space="preserve"> </w:t>
      </w:r>
      <w:r>
        <w:t>настрой,</w:t>
      </w:r>
      <w:r>
        <w:rPr>
          <w:spacing w:val="1"/>
        </w:rPr>
        <w:t xml:space="preserve"> </w:t>
      </w:r>
      <w:r>
        <w:t>способствует</w:t>
      </w:r>
      <w:r>
        <w:rPr>
          <w:spacing w:val="1"/>
        </w:rPr>
        <w:t xml:space="preserve"> </w:t>
      </w:r>
      <w:r>
        <w:t>формированию</w:t>
      </w:r>
      <w:r>
        <w:rPr>
          <w:spacing w:val="-1"/>
        </w:rPr>
        <w:t xml:space="preserve"> </w:t>
      </w:r>
      <w:r>
        <w:t>первых</w:t>
      </w:r>
      <w:r>
        <w:rPr>
          <w:spacing w:val="-2"/>
        </w:rPr>
        <w:t xml:space="preserve"> </w:t>
      </w:r>
      <w:r>
        <w:t>культурно-гигиенических</w:t>
      </w:r>
      <w:r>
        <w:rPr>
          <w:spacing w:val="2"/>
        </w:rPr>
        <w:t xml:space="preserve"> </w:t>
      </w:r>
      <w:r>
        <w:t>навыков.</w:t>
      </w:r>
    </w:p>
    <w:p w:rsidR="00C02A0D" w:rsidRDefault="00C02A0D" w:rsidP="00AC016B">
      <w:pPr>
        <w:pStyle w:val="a3"/>
        <w:ind w:left="0" w:right="793" w:firstLine="284"/>
      </w:pPr>
      <w:r>
        <w:t>В процессе физического воспитания педагог</w:t>
      </w:r>
      <w:r w:rsidR="006C259D">
        <w:t xml:space="preserve"> обеспечивает условия для разви</w:t>
      </w:r>
      <w:r>
        <w:t>тия</w:t>
      </w:r>
      <w:r>
        <w:rPr>
          <w:spacing w:val="-3"/>
        </w:rPr>
        <w:t xml:space="preserve"> </w:t>
      </w:r>
      <w:r>
        <w:t>основных</w:t>
      </w:r>
      <w:r>
        <w:rPr>
          <w:spacing w:val="-2"/>
        </w:rPr>
        <w:t xml:space="preserve"> </w:t>
      </w:r>
      <w:r>
        <w:t>движений</w:t>
      </w:r>
      <w:r>
        <w:rPr>
          <w:spacing w:val="-2"/>
        </w:rPr>
        <w:t xml:space="preserve"> </w:t>
      </w:r>
      <w:r>
        <w:t>и</w:t>
      </w:r>
      <w:r>
        <w:rPr>
          <w:spacing w:val="-2"/>
        </w:rPr>
        <w:t xml:space="preserve"> </w:t>
      </w:r>
      <w:r>
        <w:t>выполнения</w:t>
      </w:r>
      <w:r>
        <w:rPr>
          <w:spacing w:val="-1"/>
        </w:rPr>
        <w:t xml:space="preserve"> </w:t>
      </w:r>
      <w:r>
        <w:t>общеразвивающих</w:t>
      </w:r>
      <w:r>
        <w:rPr>
          <w:spacing w:val="-2"/>
        </w:rPr>
        <w:t xml:space="preserve"> </w:t>
      </w:r>
      <w:r>
        <w:t>упражнений.</w:t>
      </w:r>
    </w:p>
    <w:p w:rsidR="00C02A0D" w:rsidRDefault="00C02A0D" w:rsidP="00AC016B">
      <w:pPr>
        <w:pStyle w:val="a7"/>
        <w:numPr>
          <w:ilvl w:val="0"/>
          <w:numId w:val="54"/>
        </w:numPr>
        <w:tabs>
          <w:tab w:val="left" w:pos="1508"/>
        </w:tabs>
        <w:ind w:left="0" w:right="793" w:firstLine="284"/>
        <w:rPr>
          <w:sz w:val="28"/>
        </w:rPr>
      </w:pPr>
      <w:r>
        <w:rPr>
          <w:sz w:val="28"/>
        </w:rPr>
        <w:t>Основная гимнастика (основные движения, общеразвивающие упражнения).</w:t>
      </w:r>
      <w:r>
        <w:rPr>
          <w:spacing w:val="-67"/>
          <w:sz w:val="28"/>
        </w:rPr>
        <w:t xml:space="preserve"> </w:t>
      </w:r>
      <w:r>
        <w:rPr>
          <w:sz w:val="28"/>
        </w:rPr>
        <w:t>Основные движения:</w:t>
      </w:r>
    </w:p>
    <w:p w:rsidR="00C02A0D" w:rsidRDefault="00C02A0D" w:rsidP="00AC016B">
      <w:pPr>
        <w:pStyle w:val="a3"/>
        <w:ind w:left="0" w:right="793" w:firstLine="284"/>
      </w:pPr>
      <w:r>
        <w:t>бросание и катание: бросание мяча (диаметр 6-8 см) вниз, вдаль; катание мяча</w:t>
      </w:r>
      <w:r>
        <w:rPr>
          <w:spacing w:val="1"/>
        </w:rPr>
        <w:t xml:space="preserve"> </w:t>
      </w:r>
      <w:r>
        <w:t>(диаметр 20-25</w:t>
      </w:r>
      <w:r>
        <w:rPr>
          <w:spacing w:val="-1"/>
        </w:rPr>
        <w:t xml:space="preserve"> </w:t>
      </w:r>
      <w:r>
        <w:t>см)</w:t>
      </w:r>
      <w:r>
        <w:rPr>
          <w:spacing w:val="-1"/>
        </w:rPr>
        <w:t xml:space="preserve"> </w:t>
      </w:r>
      <w:r>
        <w:t>вперед</w:t>
      </w:r>
      <w:r>
        <w:rPr>
          <w:spacing w:val="-2"/>
        </w:rPr>
        <w:t xml:space="preserve"> </w:t>
      </w:r>
      <w:r>
        <w:t>из</w:t>
      </w:r>
      <w:r>
        <w:rPr>
          <w:spacing w:val="-1"/>
        </w:rPr>
        <w:t xml:space="preserve"> </w:t>
      </w:r>
      <w:r>
        <w:t>исходного положения</w:t>
      </w:r>
      <w:r>
        <w:rPr>
          <w:spacing w:val="-2"/>
        </w:rPr>
        <w:t xml:space="preserve"> </w:t>
      </w:r>
      <w:r>
        <w:t>сидя</w:t>
      </w:r>
      <w:r>
        <w:rPr>
          <w:spacing w:val="-1"/>
        </w:rPr>
        <w:t xml:space="preserve"> </w:t>
      </w:r>
      <w:r>
        <w:t>и</w:t>
      </w:r>
      <w:r>
        <w:rPr>
          <w:spacing w:val="-1"/>
        </w:rPr>
        <w:t xml:space="preserve"> </w:t>
      </w:r>
      <w:r>
        <w:t>стоя;</w:t>
      </w:r>
    </w:p>
    <w:p w:rsidR="00C02A0D" w:rsidRDefault="00C02A0D" w:rsidP="00AC016B">
      <w:pPr>
        <w:pStyle w:val="a3"/>
        <w:ind w:left="0" w:right="793" w:firstLine="284"/>
      </w:pPr>
      <w:r>
        <w:t>ползание, лазанье: ползание по прямой на расстояние до 2 метров; подлезание</w:t>
      </w:r>
      <w:r>
        <w:rPr>
          <w:spacing w:val="1"/>
        </w:rPr>
        <w:t xml:space="preserve"> </w:t>
      </w:r>
      <w:r>
        <w:t>под веревку, натянутую на высоте - 50 см; пролезание в обруч (диаметр 50 см), пере-</w:t>
      </w:r>
      <w:r>
        <w:rPr>
          <w:spacing w:val="1"/>
        </w:rPr>
        <w:t xml:space="preserve"> </w:t>
      </w:r>
      <w:r>
        <w:t>лезание через бревно (диаметр 15-20 см); лазанье по лесенке-стремянке вверх и вниз</w:t>
      </w:r>
      <w:r>
        <w:rPr>
          <w:spacing w:val="1"/>
        </w:rPr>
        <w:t xml:space="preserve"> </w:t>
      </w:r>
      <w:r>
        <w:t>(высота 1-1,5 метра);</w:t>
      </w:r>
    </w:p>
    <w:p w:rsidR="00C02A0D" w:rsidRDefault="00C02A0D" w:rsidP="00AC016B">
      <w:pPr>
        <w:pStyle w:val="a3"/>
        <w:ind w:left="0" w:right="793" w:firstLine="284"/>
      </w:pPr>
      <w:r>
        <w:t>ходьба:</w:t>
      </w:r>
      <w:r>
        <w:rPr>
          <w:spacing w:val="-2"/>
        </w:rPr>
        <w:t xml:space="preserve"> </w:t>
      </w:r>
      <w:r>
        <w:t>ходьба</w:t>
      </w:r>
      <w:r>
        <w:rPr>
          <w:spacing w:val="-5"/>
        </w:rPr>
        <w:t xml:space="preserve"> </w:t>
      </w:r>
      <w:r>
        <w:t>за</w:t>
      </w:r>
      <w:r>
        <w:rPr>
          <w:spacing w:val="-3"/>
        </w:rPr>
        <w:t xml:space="preserve"> </w:t>
      </w:r>
      <w:r>
        <w:t>педагогом</w:t>
      </w:r>
      <w:r>
        <w:rPr>
          <w:spacing w:val="-2"/>
        </w:rPr>
        <w:t xml:space="preserve"> </w:t>
      </w:r>
      <w:r>
        <w:t>стайкой</w:t>
      </w:r>
      <w:r>
        <w:rPr>
          <w:spacing w:val="-5"/>
        </w:rPr>
        <w:t xml:space="preserve"> </w:t>
      </w:r>
      <w:r>
        <w:t>в</w:t>
      </w:r>
      <w:r>
        <w:rPr>
          <w:spacing w:val="-5"/>
        </w:rPr>
        <w:t xml:space="preserve"> </w:t>
      </w:r>
      <w:r>
        <w:t>прямом</w:t>
      </w:r>
      <w:r>
        <w:rPr>
          <w:spacing w:val="-3"/>
        </w:rPr>
        <w:t xml:space="preserve"> </w:t>
      </w:r>
      <w:r>
        <w:t>направлении;</w:t>
      </w:r>
    </w:p>
    <w:p w:rsidR="00C02A0D" w:rsidRDefault="00C02A0D" w:rsidP="00AC016B">
      <w:pPr>
        <w:pStyle w:val="a3"/>
        <w:ind w:left="0" w:right="793" w:firstLine="284"/>
      </w:pPr>
      <w:r>
        <w:t xml:space="preserve">упражнения в равновесии: ходьба по дорожке </w:t>
      </w:r>
      <w:r w:rsidR="006C259D">
        <w:t>(шириной 25-20-15 см), по ребри</w:t>
      </w:r>
      <w:r>
        <w:rPr>
          <w:spacing w:val="-67"/>
        </w:rPr>
        <w:t xml:space="preserve"> </w:t>
      </w:r>
      <w:r>
        <w:t>стой доске; вверх и вниз по наклонной доске, приподнятой на 10-15-20 см (ширина</w:t>
      </w:r>
      <w:r>
        <w:rPr>
          <w:spacing w:val="1"/>
        </w:rPr>
        <w:t xml:space="preserve"> </w:t>
      </w:r>
      <w:r>
        <w:t>доски 25-30 см, длина 1,5-2 м) с поддержкой; подъем на ступеньки и спуск с них,</w:t>
      </w:r>
      <w:r>
        <w:rPr>
          <w:spacing w:val="1"/>
        </w:rPr>
        <w:t xml:space="preserve"> </w:t>
      </w:r>
      <w:r>
        <w:t xml:space="preserve">держась за опору; перешагивание через веревку, </w:t>
      </w:r>
      <w:r w:rsidR="006C259D">
        <w:t>положенную на пол, палку или ку</w:t>
      </w:r>
      <w:r>
        <w:t>бик</w:t>
      </w:r>
      <w:r>
        <w:rPr>
          <w:spacing w:val="-2"/>
        </w:rPr>
        <w:t xml:space="preserve"> </w:t>
      </w:r>
      <w:r>
        <w:t>высотой 5-15-18 см со</w:t>
      </w:r>
      <w:r>
        <w:rPr>
          <w:spacing w:val="-2"/>
        </w:rPr>
        <w:t xml:space="preserve"> </w:t>
      </w:r>
      <w:r>
        <w:t>страховкой.</w:t>
      </w:r>
    </w:p>
    <w:p w:rsidR="00C02A0D" w:rsidRDefault="00C02A0D" w:rsidP="00AC016B">
      <w:pPr>
        <w:pStyle w:val="a3"/>
        <w:spacing w:before="1"/>
        <w:ind w:left="0" w:right="793" w:firstLine="284"/>
      </w:pPr>
      <w:r>
        <w:t>Общеразвивающие</w:t>
      </w:r>
      <w:r>
        <w:rPr>
          <w:spacing w:val="-11"/>
        </w:rPr>
        <w:t xml:space="preserve"> </w:t>
      </w:r>
      <w:r>
        <w:t>упражнения:</w:t>
      </w:r>
    </w:p>
    <w:p w:rsidR="00C02A0D" w:rsidRDefault="00C02A0D" w:rsidP="00AC016B">
      <w:pPr>
        <w:pStyle w:val="a3"/>
        <w:ind w:left="0" w:right="793" w:firstLine="284"/>
      </w:pPr>
      <w:r>
        <w:t>упражнения из исходного положения стоя, с</w:t>
      </w:r>
      <w:r w:rsidR="006C259D">
        <w:t>идя, лежа с использованием пред</w:t>
      </w:r>
      <w:r>
        <w:t>метов</w:t>
      </w:r>
      <w:r>
        <w:rPr>
          <w:spacing w:val="-2"/>
        </w:rPr>
        <w:t xml:space="preserve"> </w:t>
      </w:r>
      <w:r>
        <w:t>(погремушки, кубики,</w:t>
      </w:r>
      <w:r>
        <w:rPr>
          <w:spacing w:val="-2"/>
        </w:rPr>
        <w:t xml:space="preserve"> </w:t>
      </w:r>
      <w:r>
        <w:t>платочки</w:t>
      </w:r>
      <w:r>
        <w:rPr>
          <w:spacing w:val="1"/>
        </w:rPr>
        <w:t xml:space="preserve"> </w:t>
      </w:r>
      <w:r>
        <w:t>и</w:t>
      </w:r>
      <w:r>
        <w:rPr>
          <w:spacing w:val="-2"/>
        </w:rPr>
        <w:t xml:space="preserve"> </w:t>
      </w:r>
      <w:r>
        <w:t>другое) и</w:t>
      </w:r>
      <w:r>
        <w:rPr>
          <w:spacing w:val="-2"/>
        </w:rPr>
        <w:t xml:space="preserve"> </w:t>
      </w:r>
      <w:r>
        <w:t>без них;</w:t>
      </w:r>
    </w:p>
    <w:p w:rsidR="00C02A0D" w:rsidRDefault="00C02A0D" w:rsidP="00AC016B">
      <w:pPr>
        <w:pStyle w:val="a3"/>
        <w:ind w:left="0" w:right="793" w:firstLine="284"/>
      </w:pPr>
      <w:r>
        <w:t>в комплекс включаются упражнения: подним</w:t>
      </w:r>
      <w:r w:rsidR="006C259D">
        <w:t>ание рук вперед и опускание, по</w:t>
      </w:r>
      <w:r>
        <w:t>вороты корпуса вправо и влево из положения сидя, наклоны вперед (положить кубик</w:t>
      </w:r>
      <w:r>
        <w:rPr>
          <w:spacing w:val="1"/>
        </w:rPr>
        <w:t xml:space="preserve"> </w:t>
      </w:r>
      <w:r>
        <w:t>и поднять его, перегибаясь через веревку, натянутую на высоте 40-45 см), сгибание и</w:t>
      </w:r>
      <w:r>
        <w:rPr>
          <w:spacing w:val="1"/>
        </w:rPr>
        <w:t xml:space="preserve"> </w:t>
      </w:r>
      <w:r>
        <w:t>разгибание ног,</w:t>
      </w:r>
      <w:r>
        <w:rPr>
          <w:spacing w:val="-1"/>
        </w:rPr>
        <w:t xml:space="preserve"> </w:t>
      </w:r>
      <w:r>
        <w:t>приседание с</w:t>
      </w:r>
      <w:r>
        <w:rPr>
          <w:spacing w:val="-2"/>
        </w:rPr>
        <w:t xml:space="preserve"> </w:t>
      </w:r>
      <w:r>
        <w:t>поддержкой</w:t>
      </w:r>
      <w:r>
        <w:rPr>
          <w:spacing w:val="-2"/>
        </w:rPr>
        <w:t xml:space="preserve"> </w:t>
      </w:r>
      <w:r>
        <w:t>педагога</w:t>
      </w:r>
      <w:r>
        <w:rPr>
          <w:spacing w:val="2"/>
        </w:rPr>
        <w:t xml:space="preserve"> </w:t>
      </w:r>
      <w:r>
        <w:t>или</w:t>
      </w:r>
      <w:r>
        <w:rPr>
          <w:spacing w:val="-2"/>
        </w:rPr>
        <w:t xml:space="preserve"> </w:t>
      </w:r>
      <w:r>
        <w:t>у</w:t>
      </w:r>
      <w:r>
        <w:rPr>
          <w:spacing w:val="-1"/>
        </w:rPr>
        <w:t xml:space="preserve"> </w:t>
      </w:r>
      <w:r>
        <w:t>опоры.</w:t>
      </w:r>
    </w:p>
    <w:p w:rsidR="00C02A0D" w:rsidRPr="00F4156D" w:rsidRDefault="00C02A0D" w:rsidP="00F4156D">
      <w:pPr>
        <w:pStyle w:val="a7"/>
        <w:numPr>
          <w:ilvl w:val="0"/>
          <w:numId w:val="54"/>
        </w:numPr>
        <w:tabs>
          <w:tab w:val="left" w:pos="1574"/>
        </w:tabs>
        <w:ind w:left="0" w:right="793" w:firstLine="284"/>
        <w:rPr>
          <w:sz w:val="28"/>
        </w:rPr>
      </w:pPr>
      <w:r>
        <w:rPr>
          <w:sz w:val="28"/>
        </w:rPr>
        <w:t>Подвижные</w:t>
      </w:r>
      <w:r>
        <w:rPr>
          <w:spacing w:val="61"/>
          <w:sz w:val="28"/>
        </w:rPr>
        <w:t xml:space="preserve"> </w:t>
      </w:r>
      <w:r>
        <w:rPr>
          <w:sz w:val="28"/>
        </w:rPr>
        <w:t>игры</w:t>
      </w:r>
      <w:r>
        <w:rPr>
          <w:spacing w:val="63"/>
          <w:sz w:val="28"/>
        </w:rPr>
        <w:t xml:space="preserve"> </w:t>
      </w:r>
      <w:r>
        <w:rPr>
          <w:sz w:val="28"/>
        </w:rPr>
        <w:t>и</w:t>
      </w:r>
      <w:r>
        <w:rPr>
          <w:spacing w:val="59"/>
          <w:sz w:val="28"/>
        </w:rPr>
        <w:t xml:space="preserve"> </w:t>
      </w:r>
      <w:r>
        <w:rPr>
          <w:sz w:val="28"/>
        </w:rPr>
        <w:t>игровые</w:t>
      </w:r>
      <w:r>
        <w:rPr>
          <w:spacing w:val="62"/>
          <w:sz w:val="28"/>
        </w:rPr>
        <w:t xml:space="preserve"> </w:t>
      </w:r>
      <w:r>
        <w:rPr>
          <w:sz w:val="28"/>
        </w:rPr>
        <w:t>упражнения:</w:t>
      </w:r>
      <w:r>
        <w:rPr>
          <w:spacing w:val="61"/>
          <w:sz w:val="28"/>
        </w:rPr>
        <w:t xml:space="preserve"> </w:t>
      </w:r>
      <w:r>
        <w:rPr>
          <w:sz w:val="28"/>
        </w:rPr>
        <w:t>педагог</w:t>
      </w:r>
      <w:r>
        <w:rPr>
          <w:spacing w:val="64"/>
          <w:sz w:val="28"/>
        </w:rPr>
        <w:t xml:space="preserve"> </w:t>
      </w:r>
      <w:r>
        <w:rPr>
          <w:sz w:val="28"/>
        </w:rPr>
        <w:t>организует</w:t>
      </w:r>
      <w:r>
        <w:rPr>
          <w:spacing w:val="62"/>
          <w:sz w:val="28"/>
        </w:rPr>
        <w:t xml:space="preserve"> </w:t>
      </w:r>
      <w:r>
        <w:rPr>
          <w:sz w:val="28"/>
        </w:rPr>
        <w:t>и</w:t>
      </w:r>
      <w:r>
        <w:rPr>
          <w:spacing w:val="61"/>
          <w:sz w:val="28"/>
        </w:rPr>
        <w:t xml:space="preserve"> </w:t>
      </w:r>
      <w:r>
        <w:rPr>
          <w:sz w:val="28"/>
        </w:rPr>
        <w:t>проводит</w:t>
      </w:r>
      <w:r w:rsidR="00F4156D">
        <w:rPr>
          <w:sz w:val="28"/>
        </w:rPr>
        <w:t xml:space="preserve"> </w:t>
      </w:r>
      <w:r w:rsidRPr="00F4156D">
        <w:rPr>
          <w:sz w:val="28"/>
        </w:rPr>
        <w:t>игры-забавы, игровые упражнения, подвижные игры, побуждая детей к активному</w:t>
      </w:r>
      <w:r w:rsidRPr="00F4156D">
        <w:rPr>
          <w:spacing w:val="1"/>
          <w:sz w:val="28"/>
        </w:rPr>
        <w:t xml:space="preserve"> </w:t>
      </w:r>
      <w:r w:rsidRPr="00F4156D">
        <w:rPr>
          <w:sz w:val="28"/>
        </w:rPr>
        <w:t>участию</w:t>
      </w:r>
      <w:r w:rsidRPr="00F4156D">
        <w:rPr>
          <w:spacing w:val="-1"/>
          <w:sz w:val="28"/>
        </w:rPr>
        <w:t xml:space="preserve"> </w:t>
      </w:r>
      <w:r w:rsidRPr="00F4156D">
        <w:rPr>
          <w:sz w:val="28"/>
        </w:rPr>
        <w:t>и</w:t>
      </w:r>
      <w:r w:rsidRPr="00F4156D">
        <w:rPr>
          <w:spacing w:val="-1"/>
          <w:sz w:val="28"/>
        </w:rPr>
        <w:t xml:space="preserve"> </w:t>
      </w:r>
      <w:r w:rsidRPr="00F4156D">
        <w:rPr>
          <w:sz w:val="28"/>
        </w:rPr>
        <w:t>вызывая</w:t>
      </w:r>
      <w:r w:rsidRPr="00F4156D">
        <w:rPr>
          <w:spacing w:val="-1"/>
          <w:sz w:val="28"/>
        </w:rPr>
        <w:t xml:space="preserve"> </w:t>
      </w:r>
      <w:r w:rsidRPr="00F4156D">
        <w:rPr>
          <w:sz w:val="28"/>
        </w:rPr>
        <w:t>положительные</w:t>
      </w:r>
      <w:r w:rsidRPr="00F4156D">
        <w:rPr>
          <w:spacing w:val="-1"/>
          <w:sz w:val="28"/>
        </w:rPr>
        <w:t xml:space="preserve"> </w:t>
      </w:r>
      <w:r w:rsidRPr="00F4156D">
        <w:rPr>
          <w:sz w:val="28"/>
        </w:rPr>
        <w:t>эмоции.</w:t>
      </w:r>
    </w:p>
    <w:p w:rsidR="00C02A0D" w:rsidRDefault="00C02A0D" w:rsidP="00AC016B">
      <w:pPr>
        <w:pStyle w:val="a3"/>
        <w:ind w:left="0" w:right="793" w:firstLine="284"/>
      </w:pPr>
      <w:r>
        <w:t>Детям</w:t>
      </w:r>
      <w:r>
        <w:rPr>
          <w:spacing w:val="1"/>
        </w:rPr>
        <w:t xml:space="preserve"> </w:t>
      </w:r>
      <w:r>
        <w:t>предлагаются</w:t>
      </w:r>
      <w:r>
        <w:rPr>
          <w:spacing w:val="1"/>
        </w:rPr>
        <w:t xml:space="preserve"> </w:t>
      </w:r>
      <w:r>
        <w:t>разнообразные</w:t>
      </w:r>
      <w:r>
        <w:rPr>
          <w:spacing w:val="1"/>
        </w:rPr>
        <w:t xml:space="preserve"> </w:t>
      </w:r>
      <w:r>
        <w:t>игровые</w:t>
      </w:r>
      <w:r>
        <w:rPr>
          <w:spacing w:val="1"/>
        </w:rPr>
        <w:t xml:space="preserve"> </w:t>
      </w:r>
      <w:r>
        <w:t>упражнения</w:t>
      </w:r>
      <w:r>
        <w:rPr>
          <w:spacing w:val="1"/>
        </w:rPr>
        <w:t xml:space="preserve"> </w:t>
      </w:r>
      <w:r>
        <w:t>для</w:t>
      </w:r>
      <w:r>
        <w:rPr>
          <w:spacing w:val="1"/>
        </w:rPr>
        <w:t xml:space="preserve"> </w:t>
      </w:r>
      <w:r>
        <w:t>закрепления</w:t>
      </w:r>
      <w:r>
        <w:rPr>
          <w:spacing w:val="1"/>
        </w:rPr>
        <w:t xml:space="preserve"> </w:t>
      </w:r>
      <w:r>
        <w:t>двигательных навыков.</w:t>
      </w:r>
    </w:p>
    <w:p w:rsidR="00C02A0D" w:rsidRDefault="00C02A0D" w:rsidP="00AC016B">
      <w:pPr>
        <w:pStyle w:val="a7"/>
        <w:numPr>
          <w:ilvl w:val="0"/>
          <w:numId w:val="54"/>
        </w:numPr>
        <w:tabs>
          <w:tab w:val="left" w:pos="1554"/>
        </w:tabs>
        <w:ind w:left="0" w:right="793" w:firstLine="284"/>
        <w:rPr>
          <w:sz w:val="28"/>
        </w:rPr>
      </w:pPr>
      <w:r>
        <w:rPr>
          <w:sz w:val="28"/>
        </w:rPr>
        <w:t>Формирование основ здорового образа жизни: педагог помогает осваивать</w:t>
      </w:r>
      <w:r>
        <w:rPr>
          <w:spacing w:val="1"/>
          <w:sz w:val="28"/>
        </w:rPr>
        <w:t xml:space="preserve"> </w:t>
      </w:r>
      <w:r>
        <w:rPr>
          <w:sz w:val="28"/>
        </w:rPr>
        <w:t>элементарные культурно-гигиенические действия при приеме пищи, уходе за собой</w:t>
      </w:r>
      <w:r>
        <w:rPr>
          <w:spacing w:val="1"/>
          <w:sz w:val="28"/>
        </w:rPr>
        <w:t xml:space="preserve"> </w:t>
      </w:r>
      <w:r>
        <w:rPr>
          <w:sz w:val="28"/>
        </w:rPr>
        <w:t>(при помощи педагога мыть руки перед едой и по мере загрязнения, пользоваться</w:t>
      </w:r>
      <w:r>
        <w:rPr>
          <w:spacing w:val="1"/>
          <w:sz w:val="28"/>
        </w:rPr>
        <w:t xml:space="preserve"> </w:t>
      </w:r>
      <w:r>
        <w:rPr>
          <w:sz w:val="28"/>
        </w:rPr>
        <w:t>салфеткой,</w:t>
      </w:r>
      <w:r>
        <w:rPr>
          <w:spacing w:val="-3"/>
          <w:sz w:val="28"/>
        </w:rPr>
        <w:t xml:space="preserve"> </w:t>
      </w:r>
      <w:r>
        <w:rPr>
          <w:sz w:val="28"/>
        </w:rPr>
        <w:t>есть</w:t>
      </w:r>
      <w:r>
        <w:rPr>
          <w:spacing w:val="-2"/>
          <w:sz w:val="28"/>
        </w:rPr>
        <w:t xml:space="preserve"> </w:t>
      </w:r>
      <w:r>
        <w:rPr>
          <w:sz w:val="28"/>
        </w:rPr>
        <w:t>ложкой,</w:t>
      </w:r>
      <w:r>
        <w:rPr>
          <w:spacing w:val="-3"/>
          <w:sz w:val="28"/>
        </w:rPr>
        <w:t xml:space="preserve"> </w:t>
      </w:r>
      <w:r>
        <w:rPr>
          <w:sz w:val="28"/>
        </w:rPr>
        <w:t>пользоваться</w:t>
      </w:r>
      <w:r>
        <w:rPr>
          <w:spacing w:val="2"/>
          <w:sz w:val="28"/>
        </w:rPr>
        <w:t xml:space="preserve"> </w:t>
      </w:r>
      <w:r>
        <w:rPr>
          <w:sz w:val="28"/>
        </w:rPr>
        <w:t>личным</w:t>
      </w:r>
      <w:r>
        <w:rPr>
          <w:spacing w:val="-2"/>
          <w:sz w:val="28"/>
        </w:rPr>
        <w:t xml:space="preserve"> </w:t>
      </w:r>
      <w:r>
        <w:rPr>
          <w:sz w:val="28"/>
        </w:rPr>
        <w:t>полотенцем</w:t>
      </w:r>
      <w:r>
        <w:rPr>
          <w:spacing w:val="-1"/>
          <w:sz w:val="28"/>
        </w:rPr>
        <w:t xml:space="preserve"> </w:t>
      </w:r>
      <w:r>
        <w:rPr>
          <w:sz w:val="28"/>
        </w:rPr>
        <w:t>и</w:t>
      </w:r>
      <w:r>
        <w:rPr>
          <w:spacing w:val="-2"/>
          <w:sz w:val="28"/>
        </w:rPr>
        <w:t xml:space="preserve"> </w:t>
      </w:r>
      <w:r>
        <w:rPr>
          <w:sz w:val="28"/>
        </w:rPr>
        <w:t>так</w:t>
      </w:r>
      <w:r>
        <w:rPr>
          <w:spacing w:val="-3"/>
          <w:sz w:val="28"/>
        </w:rPr>
        <w:t xml:space="preserve"> </w:t>
      </w:r>
      <w:r>
        <w:rPr>
          <w:sz w:val="28"/>
        </w:rPr>
        <w:t>далее).</w:t>
      </w:r>
    </w:p>
    <w:p w:rsidR="00C02A0D" w:rsidRDefault="00C02A0D" w:rsidP="00AC016B">
      <w:pPr>
        <w:pStyle w:val="a3"/>
        <w:ind w:left="0" w:right="793" w:firstLine="284"/>
        <w:jc w:val="left"/>
        <w:rPr>
          <w:sz w:val="30"/>
        </w:rPr>
      </w:pPr>
    </w:p>
    <w:p w:rsidR="00C02A0D" w:rsidRDefault="00C02A0D" w:rsidP="00AC016B">
      <w:pPr>
        <w:pStyle w:val="a3"/>
        <w:ind w:left="0" w:right="793" w:firstLine="284"/>
        <w:jc w:val="left"/>
        <w:rPr>
          <w:sz w:val="26"/>
        </w:rPr>
      </w:pPr>
    </w:p>
    <w:p w:rsidR="00C02A0D" w:rsidRDefault="00C02A0D" w:rsidP="00AC016B">
      <w:pPr>
        <w:pStyle w:val="2"/>
        <w:numPr>
          <w:ilvl w:val="2"/>
          <w:numId w:val="119"/>
        </w:numPr>
        <w:tabs>
          <w:tab w:val="left" w:pos="1904"/>
        </w:tabs>
        <w:ind w:left="0" w:right="793" w:firstLine="284"/>
      </w:pPr>
      <w:r>
        <w:t>От</w:t>
      </w:r>
      <w:r>
        <w:rPr>
          <w:spacing w:val="-1"/>
        </w:rPr>
        <w:t xml:space="preserve"> </w:t>
      </w:r>
      <w:r>
        <w:t>2</w:t>
      </w:r>
      <w:r>
        <w:rPr>
          <w:spacing w:val="-1"/>
        </w:rPr>
        <w:t xml:space="preserve"> </w:t>
      </w:r>
      <w:r>
        <w:t>лет</w:t>
      </w:r>
      <w:r>
        <w:rPr>
          <w:spacing w:val="-1"/>
        </w:rPr>
        <w:t xml:space="preserve"> </w:t>
      </w:r>
      <w:r>
        <w:t>до</w:t>
      </w:r>
      <w:r>
        <w:rPr>
          <w:spacing w:val="-1"/>
        </w:rPr>
        <w:t xml:space="preserve"> </w:t>
      </w:r>
      <w:r>
        <w:t>3 лет</w:t>
      </w:r>
    </w:p>
    <w:p w:rsidR="00C02A0D" w:rsidRDefault="00C02A0D" w:rsidP="00AC016B">
      <w:pPr>
        <w:pStyle w:val="3"/>
        <w:ind w:left="0" w:right="793" w:firstLine="284"/>
      </w:pPr>
      <w:r>
        <w:t>Основные</w:t>
      </w:r>
      <w:r>
        <w:rPr>
          <w:spacing w:val="1"/>
        </w:rPr>
        <w:t xml:space="preserve"> </w:t>
      </w:r>
      <w:r>
        <w:t>задачи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области</w:t>
      </w:r>
      <w:r>
        <w:rPr>
          <w:spacing w:val="1"/>
        </w:rPr>
        <w:t xml:space="preserve"> </w:t>
      </w:r>
      <w:r>
        <w:t>физического</w:t>
      </w:r>
      <w:r>
        <w:rPr>
          <w:spacing w:val="-67"/>
        </w:rPr>
        <w:t xml:space="preserve"> </w:t>
      </w:r>
      <w:r>
        <w:t>развития:</w:t>
      </w:r>
    </w:p>
    <w:p w:rsidR="00C02A0D" w:rsidRDefault="00C02A0D" w:rsidP="00AC016B">
      <w:pPr>
        <w:pStyle w:val="a7"/>
        <w:numPr>
          <w:ilvl w:val="0"/>
          <w:numId w:val="56"/>
        </w:numPr>
        <w:tabs>
          <w:tab w:val="left" w:pos="1368"/>
        </w:tabs>
        <w:ind w:left="0" w:right="793" w:firstLine="284"/>
        <w:rPr>
          <w:sz w:val="28"/>
        </w:rPr>
      </w:pPr>
      <w:r>
        <w:rPr>
          <w:sz w:val="28"/>
        </w:rPr>
        <w:t>обогащать</w:t>
      </w:r>
      <w:r>
        <w:rPr>
          <w:spacing w:val="-5"/>
          <w:sz w:val="28"/>
        </w:rPr>
        <w:t xml:space="preserve"> </w:t>
      </w:r>
      <w:r>
        <w:rPr>
          <w:sz w:val="28"/>
        </w:rPr>
        <w:t>двигательный</w:t>
      </w:r>
      <w:r>
        <w:rPr>
          <w:spacing w:val="-6"/>
          <w:sz w:val="28"/>
        </w:rPr>
        <w:t xml:space="preserve"> </w:t>
      </w:r>
      <w:r>
        <w:rPr>
          <w:sz w:val="28"/>
        </w:rPr>
        <w:t>опыт</w:t>
      </w:r>
      <w:r>
        <w:rPr>
          <w:spacing w:val="-5"/>
          <w:sz w:val="28"/>
        </w:rPr>
        <w:t xml:space="preserve"> </w:t>
      </w:r>
      <w:r>
        <w:rPr>
          <w:sz w:val="28"/>
        </w:rPr>
        <w:t>детей,</w:t>
      </w:r>
      <w:r>
        <w:rPr>
          <w:spacing w:val="-6"/>
          <w:sz w:val="28"/>
        </w:rPr>
        <w:t xml:space="preserve"> </w:t>
      </w:r>
      <w:r>
        <w:rPr>
          <w:sz w:val="28"/>
        </w:rPr>
        <w:t>помогая</w:t>
      </w:r>
      <w:r>
        <w:rPr>
          <w:spacing w:val="-5"/>
          <w:sz w:val="28"/>
        </w:rPr>
        <w:t xml:space="preserve"> </w:t>
      </w:r>
      <w:r>
        <w:rPr>
          <w:sz w:val="28"/>
        </w:rPr>
        <w:t>осваивать</w:t>
      </w:r>
      <w:r>
        <w:rPr>
          <w:spacing w:val="-6"/>
          <w:sz w:val="28"/>
        </w:rPr>
        <w:t xml:space="preserve"> </w:t>
      </w:r>
      <w:r>
        <w:rPr>
          <w:sz w:val="28"/>
        </w:rPr>
        <w:t>упражнения</w:t>
      </w:r>
      <w:r>
        <w:rPr>
          <w:spacing w:val="-7"/>
          <w:sz w:val="28"/>
        </w:rPr>
        <w:t xml:space="preserve"> </w:t>
      </w:r>
      <w:r>
        <w:rPr>
          <w:sz w:val="28"/>
        </w:rPr>
        <w:t>основной</w:t>
      </w:r>
      <w:r>
        <w:rPr>
          <w:spacing w:val="-67"/>
          <w:sz w:val="28"/>
        </w:rPr>
        <w:t xml:space="preserve"> </w:t>
      </w:r>
      <w:r>
        <w:rPr>
          <w:sz w:val="28"/>
        </w:rPr>
        <w:t>гимнастики:</w:t>
      </w:r>
      <w:r>
        <w:rPr>
          <w:spacing w:val="1"/>
          <w:sz w:val="28"/>
        </w:rPr>
        <w:t xml:space="preserve"> </w:t>
      </w:r>
      <w:r>
        <w:rPr>
          <w:sz w:val="28"/>
        </w:rPr>
        <w:t>основные</w:t>
      </w:r>
      <w:r>
        <w:rPr>
          <w:spacing w:val="1"/>
          <w:sz w:val="28"/>
        </w:rPr>
        <w:t xml:space="preserve"> </w:t>
      </w:r>
      <w:r>
        <w:rPr>
          <w:sz w:val="28"/>
        </w:rPr>
        <w:t>движения</w:t>
      </w:r>
      <w:r>
        <w:rPr>
          <w:spacing w:val="1"/>
          <w:sz w:val="28"/>
        </w:rPr>
        <w:t xml:space="preserve"> </w:t>
      </w:r>
      <w:r>
        <w:rPr>
          <w:sz w:val="28"/>
        </w:rPr>
        <w:t>(бросание,</w:t>
      </w:r>
      <w:r>
        <w:rPr>
          <w:spacing w:val="1"/>
          <w:sz w:val="28"/>
        </w:rPr>
        <w:t xml:space="preserve"> </w:t>
      </w:r>
      <w:r>
        <w:rPr>
          <w:sz w:val="28"/>
        </w:rPr>
        <w:t>катание,</w:t>
      </w:r>
      <w:r>
        <w:rPr>
          <w:spacing w:val="1"/>
          <w:sz w:val="28"/>
        </w:rPr>
        <w:t xml:space="preserve"> </w:t>
      </w:r>
      <w:r>
        <w:rPr>
          <w:sz w:val="28"/>
        </w:rPr>
        <w:t>ловля,</w:t>
      </w:r>
      <w:r>
        <w:rPr>
          <w:spacing w:val="1"/>
          <w:sz w:val="28"/>
        </w:rPr>
        <w:t xml:space="preserve"> </w:t>
      </w:r>
      <w:r>
        <w:rPr>
          <w:sz w:val="28"/>
        </w:rPr>
        <w:t>ползанье,</w:t>
      </w:r>
      <w:r>
        <w:rPr>
          <w:spacing w:val="70"/>
          <w:sz w:val="28"/>
        </w:rPr>
        <w:t xml:space="preserve"> </w:t>
      </w:r>
      <w:r>
        <w:rPr>
          <w:sz w:val="28"/>
        </w:rPr>
        <w:t>лазанье,</w:t>
      </w:r>
      <w:r>
        <w:rPr>
          <w:spacing w:val="1"/>
          <w:sz w:val="28"/>
        </w:rPr>
        <w:t xml:space="preserve"> </w:t>
      </w:r>
      <w:r>
        <w:rPr>
          <w:sz w:val="28"/>
        </w:rPr>
        <w:t>ходьба,</w:t>
      </w:r>
      <w:r>
        <w:rPr>
          <w:spacing w:val="-5"/>
          <w:sz w:val="28"/>
        </w:rPr>
        <w:t xml:space="preserve"> </w:t>
      </w:r>
      <w:r>
        <w:rPr>
          <w:sz w:val="28"/>
        </w:rPr>
        <w:t>бег,</w:t>
      </w:r>
      <w:r>
        <w:rPr>
          <w:spacing w:val="-2"/>
          <w:sz w:val="28"/>
        </w:rPr>
        <w:t xml:space="preserve"> </w:t>
      </w:r>
      <w:r>
        <w:rPr>
          <w:sz w:val="28"/>
        </w:rPr>
        <w:t>прыжки),</w:t>
      </w:r>
      <w:r>
        <w:rPr>
          <w:spacing w:val="-4"/>
          <w:sz w:val="28"/>
        </w:rPr>
        <w:t xml:space="preserve"> </w:t>
      </w:r>
      <w:r>
        <w:rPr>
          <w:sz w:val="28"/>
        </w:rPr>
        <w:t>общеразвивающие</w:t>
      </w:r>
      <w:r>
        <w:rPr>
          <w:spacing w:val="-2"/>
          <w:sz w:val="28"/>
        </w:rPr>
        <w:t xml:space="preserve"> </w:t>
      </w:r>
      <w:r>
        <w:rPr>
          <w:sz w:val="28"/>
        </w:rPr>
        <w:t>и</w:t>
      </w:r>
      <w:r>
        <w:rPr>
          <w:spacing w:val="-5"/>
          <w:sz w:val="28"/>
        </w:rPr>
        <w:t xml:space="preserve"> </w:t>
      </w:r>
      <w:r>
        <w:rPr>
          <w:sz w:val="28"/>
        </w:rPr>
        <w:t>музыкально-ритмические</w:t>
      </w:r>
      <w:r>
        <w:rPr>
          <w:spacing w:val="-2"/>
          <w:sz w:val="28"/>
        </w:rPr>
        <w:t xml:space="preserve"> </w:t>
      </w:r>
      <w:r>
        <w:rPr>
          <w:sz w:val="28"/>
        </w:rPr>
        <w:t>упражнения;</w:t>
      </w:r>
    </w:p>
    <w:p w:rsidR="00C02A0D" w:rsidRDefault="00C02A0D" w:rsidP="00AC016B">
      <w:pPr>
        <w:pStyle w:val="a7"/>
        <w:numPr>
          <w:ilvl w:val="0"/>
          <w:numId w:val="56"/>
        </w:numPr>
        <w:tabs>
          <w:tab w:val="left" w:pos="1368"/>
        </w:tabs>
        <w:ind w:left="0" w:right="793" w:firstLine="284"/>
        <w:rPr>
          <w:sz w:val="28"/>
        </w:rPr>
      </w:pPr>
      <w:r>
        <w:rPr>
          <w:sz w:val="28"/>
        </w:rPr>
        <w:t>развивать</w:t>
      </w:r>
      <w:r>
        <w:rPr>
          <w:spacing w:val="1"/>
          <w:sz w:val="28"/>
        </w:rPr>
        <w:t xml:space="preserve"> </w:t>
      </w:r>
      <w:r>
        <w:rPr>
          <w:sz w:val="28"/>
        </w:rPr>
        <w:t>психофизические</w:t>
      </w:r>
      <w:r>
        <w:rPr>
          <w:spacing w:val="1"/>
          <w:sz w:val="28"/>
        </w:rPr>
        <w:t xml:space="preserve"> </w:t>
      </w:r>
      <w:r>
        <w:rPr>
          <w:sz w:val="28"/>
        </w:rPr>
        <w:t>качества,</w:t>
      </w:r>
      <w:r>
        <w:rPr>
          <w:spacing w:val="1"/>
          <w:sz w:val="28"/>
        </w:rPr>
        <w:t xml:space="preserve"> </w:t>
      </w:r>
      <w:r>
        <w:rPr>
          <w:sz w:val="28"/>
        </w:rPr>
        <w:t>равновесие</w:t>
      </w:r>
      <w:r>
        <w:rPr>
          <w:spacing w:val="1"/>
          <w:sz w:val="28"/>
        </w:rPr>
        <w:t xml:space="preserve"> </w:t>
      </w:r>
      <w:r>
        <w:rPr>
          <w:sz w:val="28"/>
        </w:rPr>
        <w:t>и</w:t>
      </w:r>
      <w:r>
        <w:rPr>
          <w:spacing w:val="1"/>
          <w:sz w:val="28"/>
        </w:rPr>
        <w:t xml:space="preserve"> </w:t>
      </w:r>
      <w:r>
        <w:rPr>
          <w:sz w:val="28"/>
        </w:rPr>
        <w:t>ориентировку</w:t>
      </w:r>
      <w:r>
        <w:rPr>
          <w:spacing w:val="1"/>
          <w:sz w:val="28"/>
        </w:rPr>
        <w:t xml:space="preserve"> </w:t>
      </w:r>
      <w:r>
        <w:rPr>
          <w:sz w:val="28"/>
        </w:rPr>
        <w:t>в</w:t>
      </w:r>
      <w:r>
        <w:rPr>
          <w:spacing w:val="1"/>
          <w:sz w:val="28"/>
        </w:rPr>
        <w:t xml:space="preserve"> </w:t>
      </w:r>
      <w:r w:rsidR="006C259D">
        <w:rPr>
          <w:sz w:val="28"/>
        </w:rPr>
        <w:t>про</w:t>
      </w:r>
      <w:r>
        <w:rPr>
          <w:sz w:val="28"/>
        </w:rPr>
        <w:t>странстве;</w:t>
      </w:r>
    </w:p>
    <w:p w:rsidR="00C02A0D" w:rsidRDefault="00C02A0D" w:rsidP="00AC016B">
      <w:pPr>
        <w:pStyle w:val="a7"/>
        <w:numPr>
          <w:ilvl w:val="0"/>
          <w:numId w:val="56"/>
        </w:numPr>
        <w:tabs>
          <w:tab w:val="left" w:pos="1368"/>
        </w:tabs>
        <w:ind w:left="0" w:right="793" w:firstLine="284"/>
        <w:rPr>
          <w:sz w:val="28"/>
        </w:rPr>
      </w:pPr>
      <w:r>
        <w:rPr>
          <w:sz w:val="28"/>
        </w:rPr>
        <w:t>поддерживать у детей желание играть в подвижные игры вместе с педагогом в</w:t>
      </w:r>
      <w:r>
        <w:rPr>
          <w:spacing w:val="-67"/>
          <w:sz w:val="28"/>
        </w:rPr>
        <w:t xml:space="preserve"> </w:t>
      </w:r>
      <w:r>
        <w:rPr>
          <w:sz w:val="28"/>
        </w:rPr>
        <w:t>небольших</w:t>
      </w:r>
      <w:r>
        <w:rPr>
          <w:spacing w:val="-1"/>
          <w:sz w:val="28"/>
        </w:rPr>
        <w:t xml:space="preserve"> </w:t>
      </w:r>
      <w:r>
        <w:rPr>
          <w:sz w:val="28"/>
        </w:rPr>
        <w:t>подгруппах;</w:t>
      </w:r>
    </w:p>
    <w:p w:rsidR="00C02A0D" w:rsidRDefault="00C02A0D" w:rsidP="00AC016B">
      <w:pPr>
        <w:pStyle w:val="a7"/>
        <w:numPr>
          <w:ilvl w:val="0"/>
          <w:numId w:val="56"/>
        </w:numPr>
        <w:tabs>
          <w:tab w:val="left" w:pos="1368"/>
        </w:tabs>
        <w:ind w:left="0" w:right="793" w:firstLine="284"/>
        <w:rPr>
          <w:sz w:val="28"/>
        </w:rPr>
      </w:pPr>
      <w:r>
        <w:rPr>
          <w:sz w:val="28"/>
        </w:rPr>
        <w:t>формировать интерес и положительное отношение к выполнению физических</w:t>
      </w:r>
      <w:r>
        <w:rPr>
          <w:spacing w:val="1"/>
          <w:sz w:val="28"/>
        </w:rPr>
        <w:t xml:space="preserve"> </w:t>
      </w:r>
      <w:r>
        <w:rPr>
          <w:sz w:val="28"/>
        </w:rPr>
        <w:t>упражнений,</w:t>
      </w:r>
      <w:r>
        <w:rPr>
          <w:spacing w:val="-2"/>
          <w:sz w:val="28"/>
        </w:rPr>
        <w:t xml:space="preserve"> </w:t>
      </w:r>
      <w:r>
        <w:rPr>
          <w:sz w:val="28"/>
        </w:rPr>
        <w:t>совместным</w:t>
      </w:r>
      <w:r>
        <w:rPr>
          <w:spacing w:val="-1"/>
          <w:sz w:val="28"/>
        </w:rPr>
        <w:t xml:space="preserve"> </w:t>
      </w:r>
      <w:r>
        <w:rPr>
          <w:sz w:val="28"/>
        </w:rPr>
        <w:t>двигательным</w:t>
      </w:r>
      <w:r>
        <w:rPr>
          <w:spacing w:val="2"/>
          <w:sz w:val="28"/>
        </w:rPr>
        <w:t xml:space="preserve"> </w:t>
      </w:r>
      <w:r>
        <w:rPr>
          <w:sz w:val="28"/>
        </w:rPr>
        <w:t>действиям;</w:t>
      </w:r>
    </w:p>
    <w:p w:rsidR="00C02A0D" w:rsidRDefault="00C02A0D" w:rsidP="00AC016B">
      <w:pPr>
        <w:pStyle w:val="a7"/>
        <w:numPr>
          <w:ilvl w:val="0"/>
          <w:numId w:val="56"/>
        </w:numPr>
        <w:tabs>
          <w:tab w:val="left" w:pos="1368"/>
        </w:tabs>
        <w:ind w:left="0" w:right="793" w:firstLine="284"/>
        <w:rPr>
          <w:sz w:val="28"/>
        </w:rPr>
      </w:pPr>
      <w:r>
        <w:rPr>
          <w:sz w:val="28"/>
        </w:rPr>
        <w:t>укреплять здоровье детей средствами физического воспитания, формировать</w:t>
      </w:r>
      <w:r>
        <w:rPr>
          <w:spacing w:val="1"/>
          <w:sz w:val="28"/>
        </w:rPr>
        <w:t xml:space="preserve"> </w:t>
      </w:r>
      <w:r>
        <w:rPr>
          <w:sz w:val="28"/>
        </w:rPr>
        <w:t xml:space="preserve">культурно-гигиенические навыки и навыки самообслуживания, приобщая к </w:t>
      </w:r>
      <w:r w:rsidR="006C259D">
        <w:rPr>
          <w:sz w:val="28"/>
        </w:rPr>
        <w:t>здорово</w:t>
      </w:r>
      <w:r>
        <w:rPr>
          <w:sz w:val="28"/>
        </w:rPr>
        <w:t>му</w:t>
      </w:r>
      <w:r>
        <w:rPr>
          <w:spacing w:val="-1"/>
          <w:sz w:val="28"/>
        </w:rPr>
        <w:t xml:space="preserve"> </w:t>
      </w:r>
      <w:r>
        <w:rPr>
          <w:sz w:val="28"/>
        </w:rPr>
        <w:t>образу</w:t>
      </w:r>
      <w:r>
        <w:rPr>
          <w:spacing w:val="1"/>
          <w:sz w:val="28"/>
        </w:rPr>
        <w:t xml:space="preserve"> </w:t>
      </w:r>
      <w:r>
        <w:rPr>
          <w:sz w:val="28"/>
        </w:rPr>
        <w:t>жизни.</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3"/>
        <w:ind w:left="0" w:right="793" w:firstLine="284"/>
      </w:pPr>
      <w:r>
        <w:t>Педагог</w:t>
      </w:r>
      <w:r>
        <w:rPr>
          <w:spacing w:val="23"/>
        </w:rPr>
        <w:t xml:space="preserve"> </w:t>
      </w:r>
      <w:r>
        <w:t>формирует</w:t>
      </w:r>
      <w:r>
        <w:rPr>
          <w:spacing w:val="21"/>
        </w:rPr>
        <w:t xml:space="preserve"> </w:t>
      </w:r>
      <w:r>
        <w:t>умение</w:t>
      </w:r>
      <w:r>
        <w:rPr>
          <w:spacing w:val="21"/>
        </w:rPr>
        <w:t xml:space="preserve"> </w:t>
      </w:r>
      <w:r>
        <w:t>выполнять</w:t>
      </w:r>
      <w:r>
        <w:rPr>
          <w:spacing w:val="22"/>
        </w:rPr>
        <w:t xml:space="preserve"> </w:t>
      </w:r>
      <w:r>
        <w:t>основные</w:t>
      </w:r>
      <w:r>
        <w:rPr>
          <w:spacing w:val="22"/>
        </w:rPr>
        <w:t xml:space="preserve"> </w:t>
      </w:r>
      <w:r>
        <w:t>движения,</w:t>
      </w:r>
      <w:r>
        <w:rPr>
          <w:spacing w:val="22"/>
        </w:rPr>
        <w:t xml:space="preserve"> </w:t>
      </w:r>
      <w:r>
        <w:t>общеразвивающие</w:t>
      </w:r>
      <w:r>
        <w:rPr>
          <w:spacing w:val="-68"/>
        </w:rPr>
        <w:t xml:space="preserve"> </w:t>
      </w:r>
      <w:r>
        <w:t>и</w:t>
      </w:r>
      <w:r>
        <w:rPr>
          <w:spacing w:val="1"/>
        </w:rPr>
        <w:t xml:space="preserve"> </w:t>
      </w:r>
      <w:r>
        <w:t>музыкально-ритмические</w:t>
      </w:r>
      <w:r>
        <w:rPr>
          <w:spacing w:val="1"/>
        </w:rPr>
        <w:t xml:space="preserve"> </w:t>
      </w:r>
      <w:r>
        <w:t>упражнения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физкультурно-оздо-</w:t>
      </w:r>
      <w:r>
        <w:rPr>
          <w:spacing w:val="1"/>
        </w:rPr>
        <w:t xml:space="preserve"> </w:t>
      </w:r>
      <w:r>
        <w:t>ровительной</w:t>
      </w:r>
      <w:r>
        <w:rPr>
          <w:spacing w:val="1"/>
        </w:rPr>
        <w:t xml:space="preserve"> </w:t>
      </w:r>
      <w:r>
        <w:t>работы</w:t>
      </w:r>
      <w:r>
        <w:rPr>
          <w:spacing w:val="1"/>
        </w:rPr>
        <w:t xml:space="preserve"> </w:t>
      </w:r>
      <w:r>
        <w:t>(утренняя</w:t>
      </w:r>
      <w:r>
        <w:rPr>
          <w:spacing w:val="1"/>
        </w:rPr>
        <w:t xml:space="preserve"> </w:t>
      </w:r>
      <w:r>
        <w:t>гимнастика,</w:t>
      </w:r>
      <w:r>
        <w:rPr>
          <w:spacing w:val="1"/>
        </w:rPr>
        <w:t xml:space="preserve"> </w:t>
      </w:r>
      <w:r>
        <w:t>физкультурные</w:t>
      </w:r>
      <w:r>
        <w:rPr>
          <w:spacing w:val="1"/>
        </w:rPr>
        <w:t xml:space="preserve"> </w:t>
      </w:r>
      <w:r>
        <w:t>занятия,</w:t>
      </w:r>
      <w:r>
        <w:rPr>
          <w:spacing w:val="70"/>
        </w:rPr>
        <w:t xml:space="preserve"> </w:t>
      </w:r>
      <w:r>
        <w:t>подвижные</w:t>
      </w:r>
      <w:r>
        <w:rPr>
          <w:spacing w:val="1"/>
        </w:rPr>
        <w:t xml:space="preserve"> </w:t>
      </w:r>
      <w:r>
        <w:t>игры, индивидуальная работа по развитию движений</w:t>
      </w:r>
      <w:r w:rsidR="006C259D">
        <w:t xml:space="preserve"> и другое), развивает психофизи</w:t>
      </w:r>
      <w:r>
        <w:t>ческие качества, координацию, равновесие и ориентировку в пространстве. Педагог</w:t>
      </w:r>
      <w:r>
        <w:rPr>
          <w:spacing w:val="1"/>
        </w:rPr>
        <w:t xml:space="preserve"> </w:t>
      </w:r>
      <w:r>
        <w:t>побуждает детей совместно играть в подвижные игры, действовать согласованно,</w:t>
      </w:r>
      <w:r>
        <w:rPr>
          <w:spacing w:val="1"/>
        </w:rPr>
        <w:t xml:space="preserve"> </w:t>
      </w:r>
      <w:r>
        <w:t>реагировать</w:t>
      </w:r>
      <w:r>
        <w:rPr>
          <w:spacing w:val="1"/>
        </w:rPr>
        <w:t xml:space="preserve"> </w:t>
      </w:r>
      <w:r>
        <w:t>на</w:t>
      </w:r>
      <w:r>
        <w:rPr>
          <w:spacing w:val="1"/>
        </w:rPr>
        <w:t xml:space="preserve"> </w:t>
      </w:r>
      <w:r>
        <w:t>сигнал.</w:t>
      </w:r>
      <w:r>
        <w:rPr>
          <w:spacing w:val="1"/>
        </w:rPr>
        <w:t xml:space="preserve"> </w:t>
      </w:r>
      <w:r>
        <w:t>Оптимизирует</w:t>
      </w:r>
      <w:r>
        <w:rPr>
          <w:spacing w:val="1"/>
        </w:rPr>
        <w:t xml:space="preserve"> </w:t>
      </w:r>
      <w:r>
        <w:t>двигательную</w:t>
      </w:r>
      <w:r>
        <w:rPr>
          <w:spacing w:val="1"/>
        </w:rPr>
        <w:t xml:space="preserve"> </w:t>
      </w:r>
      <w:r>
        <w:t>деятельность,</w:t>
      </w:r>
      <w:r>
        <w:rPr>
          <w:spacing w:val="1"/>
        </w:rPr>
        <w:t xml:space="preserve"> </w:t>
      </w:r>
      <w:r>
        <w:t>предупреждая</w:t>
      </w:r>
      <w:r>
        <w:rPr>
          <w:spacing w:val="1"/>
        </w:rPr>
        <w:t xml:space="preserve"> </w:t>
      </w:r>
      <w:r>
        <w:t>утомление, осуществляет помощь и страховку, по</w:t>
      </w:r>
      <w:r w:rsidR="006C259D">
        <w:t>ощряет стремление ребёнка соблю</w:t>
      </w:r>
      <w:r>
        <w:t>дать</w:t>
      </w:r>
      <w:r>
        <w:rPr>
          <w:spacing w:val="-4"/>
        </w:rPr>
        <w:t xml:space="preserve"> </w:t>
      </w:r>
      <w:r>
        <w:t>правила</w:t>
      </w:r>
      <w:r>
        <w:rPr>
          <w:spacing w:val="-3"/>
        </w:rPr>
        <w:t xml:space="preserve"> </w:t>
      </w:r>
      <w:r>
        <w:t>личной</w:t>
      </w:r>
      <w:r>
        <w:rPr>
          <w:spacing w:val="-3"/>
        </w:rPr>
        <w:t xml:space="preserve"> </w:t>
      </w:r>
      <w:r>
        <w:t>гигиены</w:t>
      </w:r>
      <w:r>
        <w:rPr>
          <w:spacing w:val="-1"/>
        </w:rPr>
        <w:t xml:space="preserve"> </w:t>
      </w:r>
      <w:r>
        <w:t>и</w:t>
      </w:r>
      <w:r>
        <w:rPr>
          <w:spacing w:val="-3"/>
        </w:rPr>
        <w:t xml:space="preserve"> </w:t>
      </w:r>
      <w:r>
        <w:t>проявлять</w:t>
      </w:r>
      <w:r>
        <w:rPr>
          <w:spacing w:val="-1"/>
        </w:rPr>
        <w:t xml:space="preserve"> </w:t>
      </w:r>
      <w:r>
        <w:t>культурно-гигиенические</w:t>
      </w:r>
      <w:r>
        <w:rPr>
          <w:spacing w:val="1"/>
        </w:rPr>
        <w:t xml:space="preserve"> </w:t>
      </w:r>
      <w:r>
        <w:t>навыки.</w:t>
      </w:r>
    </w:p>
    <w:p w:rsidR="00C02A0D" w:rsidRDefault="00C02A0D" w:rsidP="00AC016B">
      <w:pPr>
        <w:pStyle w:val="a7"/>
        <w:numPr>
          <w:ilvl w:val="0"/>
          <w:numId w:val="53"/>
        </w:numPr>
        <w:tabs>
          <w:tab w:val="left" w:pos="1508"/>
        </w:tabs>
        <w:ind w:left="0" w:right="793" w:firstLine="284"/>
        <w:rPr>
          <w:i/>
          <w:sz w:val="28"/>
        </w:rPr>
      </w:pPr>
      <w:r>
        <w:rPr>
          <w:i/>
          <w:sz w:val="28"/>
        </w:rPr>
        <w:t>Основная</w:t>
      </w:r>
      <w:r>
        <w:rPr>
          <w:i/>
          <w:spacing w:val="-5"/>
          <w:sz w:val="28"/>
        </w:rPr>
        <w:t xml:space="preserve"> </w:t>
      </w:r>
      <w:r>
        <w:rPr>
          <w:i/>
          <w:sz w:val="28"/>
        </w:rPr>
        <w:t>гимнастика</w:t>
      </w:r>
      <w:r>
        <w:rPr>
          <w:i/>
          <w:spacing w:val="-3"/>
          <w:sz w:val="28"/>
        </w:rPr>
        <w:t xml:space="preserve"> </w:t>
      </w:r>
      <w:r>
        <w:rPr>
          <w:i/>
          <w:sz w:val="28"/>
        </w:rPr>
        <w:t>(основные</w:t>
      </w:r>
      <w:r>
        <w:rPr>
          <w:i/>
          <w:spacing w:val="-5"/>
          <w:sz w:val="28"/>
        </w:rPr>
        <w:t xml:space="preserve"> </w:t>
      </w:r>
      <w:r>
        <w:rPr>
          <w:i/>
          <w:sz w:val="28"/>
        </w:rPr>
        <w:t>движения,</w:t>
      </w:r>
      <w:r>
        <w:rPr>
          <w:i/>
          <w:spacing w:val="-4"/>
          <w:sz w:val="28"/>
        </w:rPr>
        <w:t xml:space="preserve"> </w:t>
      </w:r>
      <w:r>
        <w:rPr>
          <w:i/>
          <w:sz w:val="28"/>
        </w:rPr>
        <w:t>общеразвивающие</w:t>
      </w:r>
      <w:r>
        <w:rPr>
          <w:i/>
          <w:spacing w:val="-5"/>
          <w:sz w:val="28"/>
        </w:rPr>
        <w:t xml:space="preserve"> </w:t>
      </w:r>
      <w:r>
        <w:rPr>
          <w:i/>
          <w:sz w:val="28"/>
        </w:rPr>
        <w:t>упражнения).</w:t>
      </w:r>
    </w:p>
    <w:p w:rsidR="00C02A0D" w:rsidRDefault="00C02A0D" w:rsidP="00AC016B">
      <w:pPr>
        <w:pStyle w:val="a3"/>
        <w:ind w:left="0" w:right="793" w:firstLine="284"/>
      </w:pPr>
      <w:r>
        <w:t>Основные</w:t>
      </w:r>
      <w:r>
        <w:rPr>
          <w:spacing w:val="-6"/>
        </w:rPr>
        <w:t xml:space="preserve"> </w:t>
      </w:r>
      <w:r>
        <w:t>движения:</w:t>
      </w:r>
    </w:p>
    <w:p w:rsidR="00C02A0D" w:rsidRDefault="00C02A0D" w:rsidP="00AC016B">
      <w:pPr>
        <w:pStyle w:val="a3"/>
        <w:spacing w:before="1"/>
        <w:ind w:left="0" w:right="793" w:firstLine="284"/>
      </w:pPr>
      <w:r>
        <w:t>бросание, катание, ловля: скатывание мяча по наклонной доске; прокатывание</w:t>
      </w:r>
      <w:r>
        <w:rPr>
          <w:spacing w:val="1"/>
        </w:rPr>
        <w:t xml:space="preserve"> </w:t>
      </w:r>
      <w:r>
        <w:t>мяча педагогу и друг другу двумя руками стоя и сидя (расстояние 50-100 см), под</w:t>
      </w:r>
      <w:r>
        <w:rPr>
          <w:spacing w:val="1"/>
        </w:rPr>
        <w:t xml:space="preserve"> </w:t>
      </w:r>
      <w:r>
        <w:t>дугу, в воротца; остановка катящегося мяча; передача мячей друг другу стоя; броса-</w:t>
      </w:r>
      <w:r>
        <w:rPr>
          <w:spacing w:val="1"/>
        </w:rPr>
        <w:t xml:space="preserve"> </w:t>
      </w:r>
      <w:r>
        <w:t>ние мяча от груди двумя руками, снизу, из-за головы; бросание предмета в гори-</w:t>
      </w:r>
      <w:r>
        <w:rPr>
          <w:spacing w:val="1"/>
        </w:rPr>
        <w:t xml:space="preserve"> </w:t>
      </w:r>
      <w:r>
        <w:t>зонтальную цель и вдаль с расстояния 100-125 см двумя и одной рукой; перебрасыва-</w:t>
      </w:r>
      <w:r>
        <w:rPr>
          <w:spacing w:val="-67"/>
        </w:rPr>
        <w:t xml:space="preserve"> </w:t>
      </w:r>
      <w:r>
        <w:t>ние мяча через сетку, натянутую на уровне роста ребёнка с расстояния 1-1,5 м; ловля</w:t>
      </w:r>
      <w:r>
        <w:rPr>
          <w:spacing w:val="1"/>
        </w:rPr>
        <w:t xml:space="preserve"> </w:t>
      </w:r>
      <w:r>
        <w:t>мяча,</w:t>
      </w:r>
      <w:r>
        <w:rPr>
          <w:spacing w:val="-2"/>
        </w:rPr>
        <w:t xml:space="preserve"> </w:t>
      </w:r>
      <w:r>
        <w:t>брошенного</w:t>
      </w:r>
      <w:r>
        <w:rPr>
          <w:spacing w:val="1"/>
        </w:rPr>
        <w:t xml:space="preserve"> </w:t>
      </w:r>
      <w:r>
        <w:t>педагогом</w:t>
      </w:r>
      <w:r>
        <w:rPr>
          <w:spacing w:val="2"/>
        </w:rPr>
        <w:t xml:space="preserve"> </w:t>
      </w:r>
      <w:r>
        <w:t>с</w:t>
      </w:r>
      <w:r>
        <w:rPr>
          <w:spacing w:val="-2"/>
        </w:rPr>
        <w:t xml:space="preserve"> </w:t>
      </w:r>
      <w:r>
        <w:t>расстояния</w:t>
      </w:r>
      <w:r>
        <w:rPr>
          <w:spacing w:val="1"/>
        </w:rPr>
        <w:t xml:space="preserve"> </w:t>
      </w:r>
      <w:r>
        <w:t>до</w:t>
      </w:r>
      <w:r>
        <w:rPr>
          <w:spacing w:val="1"/>
        </w:rPr>
        <w:t xml:space="preserve"> </w:t>
      </w:r>
      <w:r>
        <w:t>1 м;</w:t>
      </w:r>
    </w:p>
    <w:p w:rsidR="00C02A0D" w:rsidRDefault="00C02A0D" w:rsidP="00F4156D">
      <w:pPr>
        <w:pStyle w:val="a3"/>
        <w:ind w:left="0" w:right="793" w:firstLine="284"/>
      </w:pPr>
      <w:r>
        <w:t>ползание</w:t>
      </w:r>
      <w:r>
        <w:rPr>
          <w:spacing w:val="1"/>
        </w:rPr>
        <w:t xml:space="preserve"> </w:t>
      </w:r>
      <w:r>
        <w:t>и</w:t>
      </w:r>
      <w:r>
        <w:rPr>
          <w:spacing w:val="1"/>
        </w:rPr>
        <w:t xml:space="preserve"> </w:t>
      </w:r>
      <w:r>
        <w:t>лазанье:</w:t>
      </w:r>
      <w:r>
        <w:rPr>
          <w:spacing w:val="1"/>
        </w:rPr>
        <w:t xml:space="preserve"> </w:t>
      </w:r>
      <w:r>
        <w:t>ползание</w:t>
      </w:r>
      <w:r>
        <w:rPr>
          <w:spacing w:val="1"/>
        </w:rPr>
        <w:t xml:space="preserve"> </w:t>
      </w:r>
      <w:r>
        <w:t>на</w:t>
      </w:r>
      <w:r>
        <w:rPr>
          <w:spacing w:val="1"/>
        </w:rPr>
        <w:t xml:space="preserve"> </w:t>
      </w:r>
      <w:r>
        <w:t>животе,</w:t>
      </w:r>
      <w:r>
        <w:rPr>
          <w:spacing w:val="1"/>
        </w:rPr>
        <w:t xml:space="preserve"> </w:t>
      </w:r>
      <w:r>
        <w:t>на</w:t>
      </w:r>
      <w:r>
        <w:rPr>
          <w:spacing w:val="1"/>
        </w:rPr>
        <w:t xml:space="preserve"> </w:t>
      </w:r>
      <w:r>
        <w:t>четвереньках</w:t>
      </w:r>
      <w:r>
        <w:rPr>
          <w:spacing w:val="1"/>
        </w:rPr>
        <w:t xml:space="preserve"> </w:t>
      </w:r>
      <w:r>
        <w:t>до</w:t>
      </w:r>
      <w:r>
        <w:rPr>
          <w:spacing w:val="1"/>
        </w:rPr>
        <w:t xml:space="preserve"> </w:t>
      </w:r>
      <w:r>
        <w:t>погремушки</w:t>
      </w:r>
      <w:r>
        <w:rPr>
          <w:spacing w:val="1"/>
        </w:rPr>
        <w:t xml:space="preserve"> </w:t>
      </w:r>
      <w:r>
        <w:t>(флажка)</w:t>
      </w:r>
      <w:r>
        <w:rPr>
          <w:spacing w:val="2"/>
        </w:rPr>
        <w:t xml:space="preserve"> </w:t>
      </w:r>
      <w:r>
        <w:t>3-4</w:t>
      </w:r>
      <w:r>
        <w:rPr>
          <w:spacing w:val="3"/>
        </w:rPr>
        <w:t xml:space="preserve"> </w:t>
      </w:r>
      <w:r>
        <w:t>м</w:t>
      </w:r>
      <w:r>
        <w:rPr>
          <w:spacing w:val="4"/>
        </w:rPr>
        <w:t xml:space="preserve"> </w:t>
      </w:r>
      <w:r>
        <w:t>(взяв</w:t>
      </w:r>
      <w:r>
        <w:rPr>
          <w:spacing w:val="5"/>
        </w:rPr>
        <w:t xml:space="preserve"> </w:t>
      </w:r>
      <w:r>
        <w:t>её,</w:t>
      </w:r>
      <w:r>
        <w:rPr>
          <w:spacing w:val="5"/>
        </w:rPr>
        <w:t xml:space="preserve"> </w:t>
      </w:r>
      <w:r>
        <w:t>встать,</w:t>
      </w:r>
      <w:r>
        <w:rPr>
          <w:spacing w:val="5"/>
        </w:rPr>
        <w:t xml:space="preserve"> </w:t>
      </w:r>
      <w:r>
        <w:t>выпрямиться),</w:t>
      </w:r>
      <w:r>
        <w:rPr>
          <w:spacing w:val="5"/>
        </w:rPr>
        <w:t xml:space="preserve"> </w:t>
      </w:r>
      <w:r>
        <w:t>по</w:t>
      </w:r>
      <w:r>
        <w:rPr>
          <w:spacing w:val="2"/>
        </w:rPr>
        <w:t xml:space="preserve"> </w:t>
      </w:r>
      <w:r>
        <w:t>доске,</w:t>
      </w:r>
      <w:r>
        <w:rPr>
          <w:spacing w:val="5"/>
        </w:rPr>
        <w:t xml:space="preserve"> </w:t>
      </w:r>
      <w:r>
        <w:t>лежащей</w:t>
      </w:r>
      <w:r>
        <w:rPr>
          <w:spacing w:val="5"/>
        </w:rPr>
        <w:t xml:space="preserve"> </w:t>
      </w:r>
      <w:r>
        <w:t>на</w:t>
      </w:r>
      <w:r>
        <w:rPr>
          <w:spacing w:val="3"/>
        </w:rPr>
        <w:t xml:space="preserve"> </w:t>
      </w:r>
      <w:r>
        <w:t>полу,</w:t>
      </w:r>
      <w:r>
        <w:rPr>
          <w:spacing w:val="5"/>
        </w:rPr>
        <w:t xml:space="preserve"> </w:t>
      </w:r>
      <w:r>
        <w:t>по</w:t>
      </w:r>
      <w:r>
        <w:rPr>
          <w:spacing w:val="5"/>
        </w:rPr>
        <w:t xml:space="preserve"> </w:t>
      </w:r>
      <w:r w:rsidR="00F4156D">
        <w:t>наклон</w:t>
      </w:r>
      <w:r>
        <w:t>ной доске, приподнятой одним концом на 20-30 см; по гимнастической скамейке;</w:t>
      </w:r>
      <w:r>
        <w:rPr>
          <w:spacing w:val="1"/>
        </w:rPr>
        <w:t xml:space="preserve"> </w:t>
      </w:r>
      <w:r>
        <w:t>проползание под</w:t>
      </w:r>
      <w:r>
        <w:rPr>
          <w:spacing w:val="1"/>
        </w:rPr>
        <w:t xml:space="preserve"> </w:t>
      </w:r>
      <w:r>
        <w:t>дугой</w:t>
      </w:r>
      <w:r>
        <w:rPr>
          <w:spacing w:val="1"/>
        </w:rPr>
        <w:t xml:space="preserve"> </w:t>
      </w:r>
      <w:r>
        <w:t>(30-40</w:t>
      </w:r>
      <w:r>
        <w:rPr>
          <w:spacing w:val="1"/>
        </w:rPr>
        <w:t xml:space="preserve"> </w:t>
      </w:r>
      <w:r>
        <w:t>см);</w:t>
      </w:r>
      <w:r>
        <w:rPr>
          <w:spacing w:val="1"/>
        </w:rPr>
        <w:t xml:space="preserve"> </w:t>
      </w:r>
      <w:r>
        <w:t>влезание</w:t>
      </w:r>
      <w:r>
        <w:rPr>
          <w:spacing w:val="1"/>
        </w:rPr>
        <w:t xml:space="preserve"> </w:t>
      </w:r>
      <w:r>
        <w:t>на лесенку-стремянку</w:t>
      </w:r>
      <w:r>
        <w:rPr>
          <w:spacing w:val="1"/>
        </w:rPr>
        <w:t xml:space="preserve"> </w:t>
      </w:r>
      <w:r>
        <w:t>и спуск</w:t>
      </w:r>
      <w:r>
        <w:rPr>
          <w:spacing w:val="1"/>
        </w:rPr>
        <w:t xml:space="preserve"> </w:t>
      </w:r>
      <w:r>
        <w:t>с</w:t>
      </w:r>
      <w:r>
        <w:rPr>
          <w:spacing w:val="1"/>
        </w:rPr>
        <w:t xml:space="preserve"> </w:t>
      </w:r>
      <w:r>
        <w:t>нее</w:t>
      </w:r>
      <w:r>
        <w:rPr>
          <w:spacing w:val="1"/>
        </w:rPr>
        <w:t xml:space="preserve"> </w:t>
      </w:r>
      <w:r>
        <w:t>произвольным</w:t>
      </w:r>
      <w:r>
        <w:rPr>
          <w:spacing w:val="-1"/>
        </w:rPr>
        <w:t xml:space="preserve"> </w:t>
      </w:r>
      <w:r>
        <w:t>способом;</w:t>
      </w:r>
    </w:p>
    <w:p w:rsidR="00C02A0D" w:rsidRDefault="00C02A0D" w:rsidP="00AC016B">
      <w:pPr>
        <w:pStyle w:val="a3"/>
        <w:ind w:left="0" w:right="793" w:firstLine="284"/>
      </w:pPr>
      <w:r>
        <w:t>ходьба: ходьба стайкой за педагогом с перешагиванием через линии, палки,</w:t>
      </w:r>
      <w:r>
        <w:rPr>
          <w:spacing w:val="1"/>
        </w:rPr>
        <w:t xml:space="preserve"> </w:t>
      </w:r>
      <w:r>
        <w:t>кубы; на носках; с переходом на бег; на месте, приставным шагом вперед, в сторону,</w:t>
      </w:r>
      <w:r>
        <w:rPr>
          <w:spacing w:val="1"/>
        </w:rPr>
        <w:t xml:space="preserve"> </w:t>
      </w:r>
      <w:r>
        <w:t>назад; с предметами в руке (флажок, платочек, ленточка и другие); врассыпную и в</w:t>
      </w:r>
      <w:r>
        <w:rPr>
          <w:spacing w:val="1"/>
        </w:rPr>
        <w:t xml:space="preserve"> </w:t>
      </w:r>
      <w:r>
        <w:t>заданном</w:t>
      </w:r>
      <w:r>
        <w:rPr>
          <w:spacing w:val="23"/>
        </w:rPr>
        <w:t xml:space="preserve"> </w:t>
      </w:r>
      <w:r>
        <w:t>направлении;</w:t>
      </w:r>
      <w:r>
        <w:rPr>
          <w:spacing w:val="24"/>
        </w:rPr>
        <w:t xml:space="preserve"> </w:t>
      </w:r>
      <w:r>
        <w:t>между</w:t>
      </w:r>
      <w:r>
        <w:rPr>
          <w:spacing w:val="23"/>
        </w:rPr>
        <w:t xml:space="preserve"> </w:t>
      </w:r>
      <w:r>
        <w:t>предметами;</w:t>
      </w:r>
      <w:r>
        <w:rPr>
          <w:spacing w:val="23"/>
        </w:rPr>
        <w:t xml:space="preserve"> </w:t>
      </w:r>
      <w:r>
        <w:t>по</w:t>
      </w:r>
      <w:r>
        <w:rPr>
          <w:spacing w:val="23"/>
        </w:rPr>
        <w:t xml:space="preserve"> </w:t>
      </w:r>
      <w:r>
        <w:t>кругу</w:t>
      </w:r>
      <w:r>
        <w:rPr>
          <w:spacing w:val="23"/>
        </w:rPr>
        <w:t xml:space="preserve"> </w:t>
      </w:r>
      <w:r>
        <w:t>по</w:t>
      </w:r>
      <w:r>
        <w:rPr>
          <w:spacing w:val="23"/>
        </w:rPr>
        <w:t xml:space="preserve"> </w:t>
      </w:r>
      <w:r>
        <w:t>одному</w:t>
      </w:r>
      <w:r>
        <w:rPr>
          <w:spacing w:val="23"/>
        </w:rPr>
        <w:t xml:space="preserve"> </w:t>
      </w:r>
      <w:r>
        <w:t>и</w:t>
      </w:r>
      <w:r>
        <w:rPr>
          <w:spacing w:val="23"/>
        </w:rPr>
        <w:t xml:space="preserve"> </w:t>
      </w:r>
      <w:r>
        <w:t>парами,</w:t>
      </w:r>
      <w:r>
        <w:rPr>
          <w:spacing w:val="23"/>
        </w:rPr>
        <w:t xml:space="preserve"> </w:t>
      </w:r>
      <w:r>
        <w:t>взявшись</w:t>
      </w:r>
      <w:r>
        <w:rPr>
          <w:spacing w:val="-68"/>
        </w:rPr>
        <w:t xml:space="preserve"> </w:t>
      </w:r>
      <w:r>
        <w:t>за</w:t>
      </w:r>
      <w:r>
        <w:rPr>
          <w:spacing w:val="-1"/>
        </w:rPr>
        <w:t xml:space="preserve"> </w:t>
      </w:r>
      <w:r>
        <w:t>руки;</w:t>
      </w:r>
    </w:p>
    <w:p w:rsidR="00C02A0D" w:rsidRDefault="00C02A0D" w:rsidP="00AC016B">
      <w:pPr>
        <w:pStyle w:val="a3"/>
        <w:ind w:left="0" w:right="793" w:firstLine="284"/>
      </w:pPr>
      <w:r>
        <w:t>бег: бег стайкой за педагогом, в заданном на</w:t>
      </w:r>
      <w:r w:rsidR="006C259D">
        <w:t>правлении и в разных направлени</w:t>
      </w:r>
      <w:r>
        <w:t>ях; между линиями (расстояние между линиями 40-3</w:t>
      </w:r>
      <w:r w:rsidR="006C259D">
        <w:t>0 см); за катящимся мячом; с пе</w:t>
      </w:r>
      <w:r>
        <w:t>реходом</w:t>
      </w:r>
      <w:r>
        <w:rPr>
          <w:spacing w:val="32"/>
        </w:rPr>
        <w:t xml:space="preserve"> </w:t>
      </w:r>
      <w:r>
        <w:t>на</w:t>
      </w:r>
      <w:r>
        <w:rPr>
          <w:spacing w:val="34"/>
        </w:rPr>
        <w:t xml:space="preserve"> </w:t>
      </w:r>
      <w:r>
        <w:t>ходьбу</w:t>
      </w:r>
      <w:r>
        <w:rPr>
          <w:spacing w:val="33"/>
        </w:rPr>
        <w:t xml:space="preserve"> </w:t>
      </w:r>
      <w:r>
        <w:t>и</w:t>
      </w:r>
      <w:r>
        <w:rPr>
          <w:spacing w:val="32"/>
        </w:rPr>
        <w:t xml:space="preserve"> </w:t>
      </w:r>
      <w:r>
        <w:t>обратно;</w:t>
      </w:r>
      <w:r>
        <w:rPr>
          <w:spacing w:val="34"/>
        </w:rPr>
        <w:t xml:space="preserve"> </w:t>
      </w:r>
      <w:r>
        <w:t>непрерывный</w:t>
      </w:r>
      <w:r>
        <w:rPr>
          <w:spacing w:val="34"/>
        </w:rPr>
        <w:t xml:space="preserve"> </w:t>
      </w:r>
      <w:r>
        <w:t>в</w:t>
      </w:r>
      <w:r>
        <w:rPr>
          <w:spacing w:val="31"/>
        </w:rPr>
        <w:t xml:space="preserve"> </w:t>
      </w:r>
      <w:r>
        <w:t>течение</w:t>
      </w:r>
      <w:r>
        <w:rPr>
          <w:spacing w:val="35"/>
        </w:rPr>
        <w:t xml:space="preserve"> </w:t>
      </w:r>
      <w:r>
        <w:t>20-30-40</w:t>
      </w:r>
      <w:r>
        <w:rPr>
          <w:spacing w:val="32"/>
        </w:rPr>
        <w:t xml:space="preserve"> </w:t>
      </w:r>
      <w:r>
        <w:t>секунд;</w:t>
      </w:r>
      <w:r>
        <w:rPr>
          <w:spacing w:val="33"/>
        </w:rPr>
        <w:t xml:space="preserve"> </w:t>
      </w:r>
      <w:r>
        <w:t>медленный</w:t>
      </w:r>
      <w:r>
        <w:rPr>
          <w:spacing w:val="-67"/>
        </w:rPr>
        <w:t xml:space="preserve"> </w:t>
      </w:r>
      <w:r>
        <w:t>бег</w:t>
      </w:r>
      <w:r>
        <w:rPr>
          <w:spacing w:val="-1"/>
        </w:rPr>
        <w:t xml:space="preserve"> </w:t>
      </w:r>
      <w:r>
        <w:t>на</w:t>
      </w:r>
      <w:r>
        <w:rPr>
          <w:spacing w:val="-1"/>
        </w:rPr>
        <w:t xml:space="preserve"> </w:t>
      </w:r>
      <w:r>
        <w:t>расстояние</w:t>
      </w:r>
      <w:r>
        <w:rPr>
          <w:spacing w:val="1"/>
        </w:rPr>
        <w:t xml:space="preserve"> </w:t>
      </w:r>
      <w:r>
        <w:t>40-80 м;</w:t>
      </w:r>
    </w:p>
    <w:p w:rsidR="00C02A0D" w:rsidRDefault="00C02A0D" w:rsidP="00AC016B">
      <w:pPr>
        <w:pStyle w:val="a3"/>
        <w:ind w:left="0" w:right="793" w:firstLine="284"/>
      </w:pPr>
      <w:r>
        <w:t>прыжки: прыжки на двух ногах на месте (10-15 раз); с продвижением вперед,</w:t>
      </w:r>
      <w:r>
        <w:rPr>
          <w:spacing w:val="1"/>
        </w:rPr>
        <w:t xml:space="preserve"> </w:t>
      </w:r>
      <w:r>
        <w:t>через 1-2 параллельные линии (расстояние 10-20 см); в длину с места как можно</w:t>
      </w:r>
      <w:r>
        <w:rPr>
          <w:spacing w:val="1"/>
        </w:rPr>
        <w:t xml:space="preserve"> </w:t>
      </w:r>
      <w:r>
        <w:t xml:space="preserve">дальше, через 2 параллельные линии (20-30 см); </w:t>
      </w:r>
      <w:r w:rsidR="006C259D">
        <w:t>вверх, касаясь предмета, находя</w:t>
      </w:r>
      <w:r>
        <w:t>щегося выше</w:t>
      </w:r>
      <w:r>
        <w:rPr>
          <w:spacing w:val="-1"/>
        </w:rPr>
        <w:t xml:space="preserve"> </w:t>
      </w:r>
      <w:r>
        <w:t>поднятых</w:t>
      </w:r>
      <w:r>
        <w:rPr>
          <w:spacing w:val="1"/>
        </w:rPr>
        <w:t xml:space="preserve"> </w:t>
      </w:r>
      <w:r>
        <w:t>рук ребёнка</w:t>
      </w:r>
      <w:r>
        <w:rPr>
          <w:spacing w:val="-2"/>
        </w:rPr>
        <w:t xml:space="preserve"> </w:t>
      </w:r>
      <w:r>
        <w:t>на</w:t>
      </w:r>
      <w:r>
        <w:rPr>
          <w:spacing w:val="-1"/>
        </w:rPr>
        <w:t xml:space="preserve"> </w:t>
      </w:r>
      <w:r>
        <w:t>10-15 см;</w:t>
      </w:r>
    </w:p>
    <w:p w:rsidR="00C02A0D" w:rsidRDefault="00C02A0D" w:rsidP="00AC016B">
      <w:pPr>
        <w:pStyle w:val="a3"/>
        <w:ind w:left="0" w:right="793" w:firstLine="284"/>
      </w:pPr>
      <w:r>
        <w:t>упражнения в равновесии: ходьба по дорожке (ширина 20 см, длина 2-3 м); по</w:t>
      </w:r>
      <w:r>
        <w:rPr>
          <w:spacing w:val="1"/>
        </w:rPr>
        <w:t xml:space="preserve"> </w:t>
      </w:r>
      <w:r>
        <w:t>наклонной доске, приподнятой одним концом на 20 см; по гимнастической скамейке;</w:t>
      </w:r>
      <w:r>
        <w:rPr>
          <w:spacing w:val="1"/>
        </w:rPr>
        <w:t xml:space="preserve"> </w:t>
      </w:r>
      <w:r>
        <w:t>перешагивание линий и предметов (высота 10-15 см); ходьба по извилистой дорожке</w:t>
      </w:r>
      <w:r>
        <w:rPr>
          <w:spacing w:val="1"/>
        </w:rPr>
        <w:t xml:space="preserve"> </w:t>
      </w:r>
      <w:r>
        <w:t>(2-3</w:t>
      </w:r>
      <w:r>
        <w:rPr>
          <w:spacing w:val="7"/>
        </w:rPr>
        <w:t xml:space="preserve"> </w:t>
      </w:r>
      <w:r>
        <w:t>м),</w:t>
      </w:r>
      <w:r>
        <w:rPr>
          <w:spacing w:val="8"/>
        </w:rPr>
        <w:t xml:space="preserve"> </w:t>
      </w:r>
      <w:r>
        <w:t>между</w:t>
      </w:r>
      <w:r>
        <w:rPr>
          <w:spacing w:val="8"/>
        </w:rPr>
        <w:t xml:space="preserve"> </w:t>
      </w:r>
      <w:r>
        <w:t>линиями;</w:t>
      </w:r>
      <w:r>
        <w:rPr>
          <w:spacing w:val="8"/>
        </w:rPr>
        <w:t xml:space="preserve"> </w:t>
      </w:r>
      <w:r>
        <w:t>подъем</w:t>
      </w:r>
      <w:r>
        <w:rPr>
          <w:spacing w:val="11"/>
        </w:rPr>
        <w:t xml:space="preserve"> </w:t>
      </w:r>
      <w:r>
        <w:t>без</w:t>
      </w:r>
      <w:r>
        <w:rPr>
          <w:spacing w:val="9"/>
        </w:rPr>
        <w:t xml:space="preserve"> </w:t>
      </w:r>
      <w:r>
        <w:t>помощи</w:t>
      </w:r>
      <w:r>
        <w:rPr>
          <w:spacing w:val="7"/>
        </w:rPr>
        <w:t xml:space="preserve"> </w:t>
      </w:r>
      <w:r>
        <w:t>рук</w:t>
      </w:r>
      <w:r>
        <w:rPr>
          <w:spacing w:val="10"/>
        </w:rPr>
        <w:t xml:space="preserve"> </w:t>
      </w:r>
      <w:r>
        <w:t>на</w:t>
      </w:r>
      <w:r>
        <w:rPr>
          <w:spacing w:val="8"/>
        </w:rPr>
        <w:t xml:space="preserve"> </w:t>
      </w:r>
      <w:r>
        <w:t>скамейку,</w:t>
      </w:r>
      <w:r>
        <w:rPr>
          <w:spacing w:val="10"/>
        </w:rPr>
        <w:t xml:space="preserve"> </w:t>
      </w:r>
      <w:r>
        <w:t>удерживая</w:t>
      </w:r>
      <w:r>
        <w:rPr>
          <w:spacing w:val="9"/>
        </w:rPr>
        <w:t xml:space="preserve"> </w:t>
      </w:r>
      <w:r>
        <w:t>равновесие</w:t>
      </w:r>
      <w:r>
        <w:rPr>
          <w:spacing w:val="-68"/>
        </w:rPr>
        <w:t xml:space="preserve"> </w:t>
      </w:r>
      <w:r>
        <w:t>с</w:t>
      </w:r>
      <w:r>
        <w:rPr>
          <w:spacing w:val="-2"/>
        </w:rPr>
        <w:t xml:space="preserve"> </w:t>
      </w:r>
      <w:r>
        <w:t>положением рук</w:t>
      </w:r>
      <w:r>
        <w:rPr>
          <w:spacing w:val="-1"/>
        </w:rPr>
        <w:t xml:space="preserve"> </w:t>
      </w:r>
      <w:r>
        <w:t>в</w:t>
      </w:r>
      <w:r>
        <w:rPr>
          <w:spacing w:val="-1"/>
        </w:rPr>
        <w:t xml:space="preserve"> </w:t>
      </w:r>
      <w:r>
        <w:t>стороны;</w:t>
      </w:r>
      <w:r>
        <w:rPr>
          <w:spacing w:val="2"/>
        </w:rPr>
        <w:t xml:space="preserve"> </w:t>
      </w:r>
      <w:r>
        <w:t>кружение</w:t>
      </w:r>
      <w:r>
        <w:rPr>
          <w:spacing w:val="-2"/>
        </w:rPr>
        <w:t xml:space="preserve"> </w:t>
      </w:r>
      <w:r>
        <w:t>на</w:t>
      </w:r>
      <w:r>
        <w:rPr>
          <w:spacing w:val="1"/>
        </w:rPr>
        <w:t xml:space="preserve"> </w:t>
      </w:r>
      <w:r>
        <w:t>месте.</w:t>
      </w:r>
    </w:p>
    <w:p w:rsidR="00C02A0D" w:rsidRDefault="00C02A0D" w:rsidP="00AC016B">
      <w:pPr>
        <w:pStyle w:val="a3"/>
        <w:ind w:left="0" w:right="793" w:firstLine="284"/>
      </w:pPr>
      <w:r>
        <w:t xml:space="preserve">В процессе обучения основным движениям </w:t>
      </w:r>
      <w:r w:rsidR="006C259D">
        <w:t>педагог побуждает детей действо</w:t>
      </w:r>
      <w:r>
        <w:t xml:space="preserve">вать сообща, двигаться не наталкиваясь друг на друга, </w:t>
      </w:r>
      <w:r w:rsidR="006C259D">
        <w:t>придерживаться определен</w:t>
      </w:r>
      <w:r>
        <w:t>ного</w:t>
      </w:r>
      <w:r>
        <w:rPr>
          <w:spacing w:val="-2"/>
        </w:rPr>
        <w:t xml:space="preserve"> </w:t>
      </w:r>
      <w:r>
        <w:t>направления движения,</w:t>
      </w:r>
      <w:r>
        <w:rPr>
          <w:spacing w:val="-1"/>
        </w:rPr>
        <w:t xml:space="preserve"> </w:t>
      </w:r>
      <w:r>
        <w:t>предлагает разнообразные</w:t>
      </w:r>
      <w:r>
        <w:rPr>
          <w:spacing w:val="2"/>
        </w:rPr>
        <w:t xml:space="preserve"> </w:t>
      </w:r>
      <w:r>
        <w:t>упражнения.</w:t>
      </w:r>
    </w:p>
    <w:p w:rsidR="00C02A0D" w:rsidRDefault="00C02A0D" w:rsidP="00AC016B">
      <w:pPr>
        <w:pStyle w:val="a3"/>
        <w:ind w:left="0" w:right="793" w:firstLine="284"/>
      </w:pPr>
      <w:r>
        <w:t>Общеразвивающие</w:t>
      </w:r>
      <w:r>
        <w:rPr>
          <w:spacing w:val="-5"/>
        </w:rPr>
        <w:t xml:space="preserve"> </w:t>
      </w:r>
      <w:r>
        <w:t>упражнения:</w:t>
      </w:r>
    </w:p>
    <w:p w:rsidR="00C02A0D" w:rsidRDefault="00C02A0D" w:rsidP="00AC016B">
      <w:pPr>
        <w:pStyle w:val="a3"/>
        <w:ind w:left="0" w:right="793" w:firstLine="284"/>
      </w:pPr>
      <w:r>
        <w:t>упражнения для кистей рук, развития и укре</w:t>
      </w:r>
      <w:r w:rsidR="006C259D">
        <w:t>пления плечевого пояса: поднима</w:t>
      </w:r>
      <w:r>
        <w:t>ние рук вперед, вверх, разведение в стороны, отведение назад, за спину, сгибание и</w:t>
      </w:r>
      <w:r>
        <w:rPr>
          <w:spacing w:val="1"/>
        </w:rPr>
        <w:t xml:space="preserve"> </w:t>
      </w:r>
      <w:r>
        <w:t>разгибание,</w:t>
      </w:r>
      <w:r>
        <w:rPr>
          <w:spacing w:val="1"/>
        </w:rPr>
        <w:t xml:space="preserve"> </w:t>
      </w:r>
      <w:r>
        <w:t>выполнение</w:t>
      </w:r>
      <w:r>
        <w:rPr>
          <w:spacing w:val="1"/>
        </w:rPr>
        <w:t xml:space="preserve"> </w:t>
      </w:r>
      <w:r>
        <w:t>хлопков</w:t>
      </w:r>
      <w:r>
        <w:rPr>
          <w:spacing w:val="1"/>
        </w:rPr>
        <w:t xml:space="preserve"> </w:t>
      </w:r>
      <w:r>
        <w:t>руками</w:t>
      </w:r>
      <w:r>
        <w:rPr>
          <w:spacing w:val="1"/>
        </w:rPr>
        <w:t xml:space="preserve"> </w:t>
      </w:r>
      <w:r>
        <w:t>перед</w:t>
      </w:r>
      <w:r>
        <w:rPr>
          <w:spacing w:val="1"/>
        </w:rPr>
        <w:t xml:space="preserve"> </w:t>
      </w:r>
      <w:r>
        <w:t>собой,</w:t>
      </w:r>
      <w:r>
        <w:rPr>
          <w:spacing w:val="1"/>
        </w:rPr>
        <w:t xml:space="preserve"> </w:t>
      </w:r>
      <w:r>
        <w:t>над</w:t>
      </w:r>
      <w:r>
        <w:rPr>
          <w:spacing w:val="1"/>
        </w:rPr>
        <w:t xml:space="preserve"> </w:t>
      </w:r>
      <w:r>
        <w:t>головой;</w:t>
      </w:r>
      <w:r>
        <w:rPr>
          <w:spacing w:val="1"/>
        </w:rPr>
        <w:t xml:space="preserve"> </w:t>
      </w:r>
      <w:r>
        <w:t>махи</w:t>
      </w:r>
      <w:r>
        <w:rPr>
          <w:spacing w:val="1"/>
        </w:rPr>
        <w:t xml:space="preserve"> </w:t>
      </w:r>
      <w:r>
        <w:t>руками</w:t>
      </w:r>
      <w:r>
        <w:rPr>
          <w:spacing w:val="-67"/>
        </w:rPr>
        <w:t xml:space="preserve"> </w:t>
      </w:r>
      <w:r>
        <w:t>вверх-вниз,</w:t>
      </w:r>
      <w:r>
        <w:rPr>
          <w:spacing w:val="-1"/>
        </w:rPr>
        <w:t xml:space="preserve"> </w:t>
      </w:r>
      <w:r>
        <w:t>вперед-назад;</w:t>
      </w:r>
    </w:p>
    <w:p w:rsidR="00C02A0D" w:rsidRDefault="00C02A0D" w:rsidP="00AC016B">
      <w:pPr>
        <w:pStyle w:val="a3"/>
        <w:ind w:left="0" w:right="793" w:firstLine="284"/>
      </w:pPr>
      <w:r>
        <w:t>упражнения для развития и укрепления мышц спины и гибкости позвоночника:</w:t>
      </w:r>
      <w:r>
        <w:rPr>
          <w:spacing w:val="1"/>
        </w:rPr>
        <w:t xml:space="preserve"> </w:t>
      </w:r>
      <w:r>
        <w:t>повороты вправо-влево, с передачей предмета сидящему рядом ребёнку, наклоны</w:t>
      </w:r>
      <w:r>
        <w:rPr>
          <w:spacing w:val="1"/>
        </w:rPr>
        <w:t xml:space="preserve"> </w:t>
      </w:r>
      <w:r>
        <w:t>вперед из исходного положения стоя и сидя; одновременное сгибание и разгибание</w:t>
      </w:r>
      <w:r>
        <w:rPr>
          <w:spacing w:val="1"/>
        </w:rPr>
        <w:t xml:space="preserve"> </w:t>
      </w:r>
      <w:r>
        <w:t>ног из исходного положения сидя и лежа, поочере</w:t>
      </w:r>
      <w:r w:rsidR="006C259D">
        <w:t>дное поднимание рук и ног из ис</w:t>
      </w:r>
      <w:r>
        <w:t>ходного</w:t>
      </w:r>
      <w:r>
        <w:rPr>
          <w:spacing w:val="-1"/>
        </w:rPr>
        <w:t xml:space="preserve"> </w:t>
      </w:r>
      <w:r>
        <w:t>положения</w:t>
      </w:r>
      <w:r>
        <w:rPr>
          <w:spacing w:val="-1"/>
        </w:rPr>
        <w:t xml:space="preserve"> </w:t>
      </w:r>
      <w:r>
        <w:t>лежа</w:t>
      </w:r>
      <w:r>
        <w:rPr>
          <w:spacing w:val="-1"/>
        </w:rPr>
        <w:t xml:space="preserve"> </w:t>
      </w:r>
      <w:r>
        <w:t>на</w:t>
      </w:r>
      <w:r>
        <w:rPr>
          <w:spacing w:val="-1"/>
        </w:rPr>
        <w:t xml:space="preserve"> </w:t>
      </w:r>
      <w:r>
        <w:t>спине;</w:t>
      </w:r>
    </w:p>
    <w:p w:rsidR="00C02A0D" w:rsidRDefault="00C02A0D" w:rsidP="00AC016B">
      <w:pPr>
        <w:pStyle w:val="a3"/>
        <w:ind w:left="0" w:right="793" w:firstLine="284"/>
      </w:pPr>
      <w:r>
        <w:t>упражнения для развития и укрепления мышц брюшн</w:t>
      </w:r>
      <w:r w:rsidR="006C259D">
        <w:t>ого пресса и гибкости по</w:t>
      </w:r>
      <w:r>
        <w:t>звоночника: сгибание и разгибание ног, держась за опору, приседание, потягивание с</w:t>
      </w:r>
      <w:r>
        <w:rPr>
          <w:spacing w:val="1"/>
        </w:rPr>
        <w:t xml:space="preserve"> </w:t>
      </w:r>
      <w:r>
        <w:t>подниманием</w:t>
      </w:r>
      <w:r>
        <w:rPr>
          <w:spacing w:val="-1"/>
        </w:rPr>
        <w:t xml:space="preserve"> </w:t>
      </w:r>
      <w:r>
        <w:t>на</w:t>
      </w:r>
      <w:r>
        <w:rPr>
          <w:spacing w:val="-1"/>
        </w:rPr>
        <w:t xml:space="preserve"> </w:t>
      </w:r>
      <w:r>
        <w:t>носки</w:t>
      </w:r>
      <w:r>
        <w:rPr>
          <w:spacing w:val="-1"/>
        </w:rPr>
        <w:t xml:space="preserve"> </w:t>
      </w:r>
      <w:r>
        <w:t>и</w:t>
      </w:r>
      <w:r>
        <w:rPr>
          <w:spacing w:val="-1"/>
        </w:rPr>
        <w:t xml:space="preserve"> </w:t>
      </w:r>
      <w:r>
        <w:t>другое;</w:t>
      </w:r>
    </w:p>
    <w:p w:rsidR="00C02A0D" w:rsidRDefault="00C02A0D" w:rsidP="00AC016B">
      <w:pPr>
        <w:pStyle w:val="a3"/>
        <w:spacing w:before="1"/>
        <w:ind w:left="0" w:right="793" w:firstLine="284"/>
      </w:pPr>
      <w:r>
        <w:t>музыкально-ритмические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музыкальном</w:t>
      </w:r>
      <w:r>
        <w:rPr>
          <w:spacing w:val="1"/>
        </w:rPr>
        <w:t xml:space="preserve"> </w:t>
      </w:r>
      <w:r>
        <w:t>занятии,</w:t>
      </w:r>
      <w:r>
        <w:rPr>
          <w:spacing w:val="1"/>
        </w:rPr>
        <w:t xml:space="preserve"> </w:t>
      </w:r>
      <w:r>
        <w:t>включаются в содержание подвижных игр и игровы</w:t>
      </w:r>
      <w:r w:rsidR="006C259D">
        <w:t>х упражнений; педагог показыва</w:t>
      </w:r>
      <w:r>
        <w:t>ет детям и выполняет вместе с ними: хлопки в л</w:t>
      </w:r>
      <w:r w:rsidR="006C259D">
        <w:t>адоши под музыку, хлопки с одно</w:t>
      </w:r>
      <w:r>
        <w:t>временным притопыванием, приседание «пружинка», приставные шаги вперед-назад,</w:t>
      </w:r>
      <w:r>
        <w:rPr>
          <w:spacing w:val="-67"/>
        </w:rPr>
        <w:t xml:space="preserve"> </w:t>
      </w:r>
      <w:r>
        <w:t>кружение</w:t>
      </w:r>
      <w:r>
        <w:rPr>
          <w:spacing w:val="-2"/>
        </w:rPr>
        <w:t xml:space="preserve"> </w:t>
      </w:r>
      <w:r>
        <w:t>на</w:t>
      </w:r>
      <w:r>
        <w:rPr>
          <w:spacing w:val="-1"/>
        </w:rPr>
        <w:t xml:space="preserve"> </w:t>
      </w:r>
      <w:r>
        <w:t>носочках,</w:t>
      </w:r>
      <w:r>
        <w:rPr>
          <w:spacing w:val="-2"/>
        </w:rPr>
        <w:t xml:space="preserve"> </w:t>
      </w:r>
      <w:r>
        <w:t>имитационные</w:t>
      </w:r>
      <w:r>
        <w:rPr>
          <w:spacing w:val="-1"/>
        </w:rPr>
        <w:t xml:space="preserve"> </w:t>
      </w:r>
      <w:r>
        <w:t>упражнения.</w:t>
      </w:r>
    </w:p>
    <w:p w:rsidR="00C02A0D" w:rsidRDefault="00C02A0D" w:rsidP="00AC016B">
      <w:pPr>
        <w:pStyle w:val="a3"/>
        <w:ind w:left="0" w:right="793" w:firstLine="284"/>
      </w:pPr>
      <w:r>
        <w:t>Педагог</w:t>
      </w:r>
      <w:r>
        <w:rPr>
          <w:spacing w:val="1"/>
        </w:rPr>
        <w:t xml:space="preserve"> </w:t>
      </w:r>
      <w:r>
        <w:t>предлагает</w:t>
      </w:r>
      <w:r>
        <w:rPr>
          <w:spacing w:val="1"/>
        </w:rPr>
        <w:t xml:space="preserve"> </w:t>
      </w:r>
      <w:r>
        <w:t>образец</w:t>
      </w:r>
      <w:r>
        <w:rPr>
          <w:spacing w:val="1"/>
        </w:rPr>
        <w:t xml:space="preserve"> </w:t>
      </w:r>
      <w:r>
        <w:t>для</w:t>
      </w:r>
      <w:r>
        <w:rPr>
          <w:spacing w:val="1"/>
        </w:rPr>
        <w:t xml:space="preserve"> </w:t>
      </w:r>
      <w:r>
        <w:t>подражания</w:t>
      </w:r>
      <w:r>
        <w:rPr>
          <w:spacing w:val="1"/>
        </w:rPr>
        <w:t xml:space="preserve"> </w:t>
      </w:r>
      <w:r>
        <w:t>и</w:t>
      </w:r>
      <w:r>
        <w:rPr>
          <w:spacing w:val="1"/>
        </w:rPr>
        <w:t xml:space="preserve"> </w:t>
      </w:r>
      <w:r>
        <w:t>выполняет</w:t>
      </w:r>
      <w:r>
        <w:rPr>
          <w:spacing w:val="1"/>
        </w:rPr>
        <w:t xml:space="preserve"> </w:t>
      </w:r>
      <w:r>
        <w:t>вместе</w:t>
      </w:r>
      <w:r>
        <w:rPr>
          <w:spacing w:val="1"/>
        </w:rPr>
        <w:t xml:space="preserve"> </w:t>
      </w:r>
      <w:r>
        <w:t>с</w:t>
      </w:r>
      <w:r>
        <w:rPr>
          <w:spacing w:val="1"/>
        </w:rPr>
        <w:t xml:space="preserve"> </w:t>
      </w:r>
      <w:r>
        <w:t>детьми</w:t>
      </w:r>
      <w:r>
        <w:rPr>
          <w:spacing w:val="1"/>
        </w:rPr>
        <w:t xml:space="preserve"> </w:t>
      </w:r>
      <w:r>
        <w:t>упражнения с предметами: погремушками, платочками, малыми обручами, кубиками,</w:t>
      </w:r>
      <w:r>
        <w:rPr>
          <w:spacing w:val="-67"/>
        </w:rPr>
        <w:t xml:space="preserve"> </w:t>
      </w:r>
      <w:r>
        <w:t>флажками</w:t>
      </w:r>
      <w:r>
        <w:rPr>
          <w:spacing w:val="-2"/>
        </w:rPr>
        <w:t xml:space="preserve"> </w:t>
      </w:r>
      <w:r>
        <w:t>и</w:t>
      </w:r>
      <w:r>
        <w:rPr>
          <w:spacing w:val="-2"/>
        </w:rPr>
        <w:t xml:space="preserve"> </w:t>
      </w:r>
      <w:r>
        <w:t>другое,</w:t>
      </w:r>
      <w:r>
        <w:rPr>
          <w:spacing w:val="1"/>
        </w:rPr>
        <w:t xml:space="preserve"> </w:t>
      </w:r>
      <w:r>
        <w:t>в</w:t>
      </w:r>
      <w:r>
        <w:rPr>
          <w:spacing w:val="-2"/>
        </w:rPr>
        <w:t xml:space="preserve"> </w:t>
      </w:r>
      <w:r>
        <w:t>том числе,</w:t>
      </w:r>
      <w:r>
        <w:rPr>
          <w:spacing w:val="-2"/>
        </w:rPr>
        <w:t xml:space="preserve"> </w:t>
      </w:r>
      <w:r>
        <w:t>сидя</w:t>
      </w:r>
      <w:r>
        <w:rPr>
          <w:spacing w:val="-1"/>
        </w:rPr>
        <w:t xml:space="preserve"> </w:t>
      </w:r>
      <w:r>
        <w:t>на</w:t>
      </w:r>
      <w:r>
        <w:rPr>
          <w:spacing w:val="-1"/>
        </w:rPr>
        <w:t xml:space="preserve"> </w:t>
      </w:r>
      <w:r>
        <w:t>стуле</w:t>
      </w:r>
      <w:r>
        <w:rPr>
          <w:spacing w:val="-1"/>
        </w:rPr>
        <w:t xml:space="preserve"> </w:t>
      </w:r>
      <w:r>
        <w:t>или</w:t>
      </w:r>
      <w:r>
        <w:rPr>
          <w:spacing w:val="-1"/>
        </w:rPr>
        <w:t xml:space="preserve"> </w:t>
      </w:r>
      <w:r>
        <w:t>на</w:t>
      </w:r>
      <w:r>
        <w:rPr>
          <w:spacing w:val="-2"/>
        </w:rPr>
        <w:t xml:space="preserve"> </w:t>
      </w:r>
      <w:r>
        <w:t>скамейке.</w:t>
      </w:r>
    </w:p>
    <w:p w:rsidR="00C02A0D" w:rsidRPr="00F4156D" w:rsidRDefault="00C02A0D" w:rsidP="00F4156D">
      <w:pPr>
        <w:pStyle w:val="a7"/>
        <w:numPr>
          <w:ilvl w:val="0"/>
          <w:numId w:val="53"/>
        </w:numPr>
        <w:tabs>
          <w:tab w:val="left" w:pos="1514"/>
        </w:tabs>
        <w:ind w:left="0" w:right="793" w:firstLine="284"/>
        <w:rPr>
          <w:sz w:val="28"/>
        </w:rPr>
      </w:pPr>
      <w:r>
        <w:rPr>
          <w:i/>
          <w:sz w:val="28"/>
        </w:rPr>
        <w:t>Подвижные</w:t>
      </w:r>
      <w:r>
        <w:rPr>
          <w:i/>
          <w:spacing w:val="3"/>
          <w:sz w:val="28"/>
        </w:rPr>
        <w:t xml:space="preserve"> </w:t>
      </w:r>
      <w:r>
        <w:rPr>
          <w:i/>
          <w:sz w:val="28"/>
        </w:rPr>
        <w:t>игры:</w:t>
      </w:r>
      <w:r>
        <w:rPr>
          <w:i/>
          <w:spacing w:val="6"/>
          <w:sz w:val="28"/>
        </w:rPr>
        <w:t xml:space="preserve"> </w:t>
      </w:r>
      <w:r>
        <w:rPr>
          <w:sz w:val="28"/>
        </w:rPr>
        <w:t>педагог</w:t>
      </w:r>
      <w:r>
        <w:rPr>
          <w:spacing w:val="4"/>
          <w:sz w:val="28"/>
        </w:rPr>
        <w:t xml:space="preserve"> </w:t>
      </w:r>
      <w:r>
        <w:rPr>
          <w:sz w:val="28"/>
        </w:rPr>
        <w:t>развивает</w:t>
      </w:r>
      <w:r>
        <w:rPr>
          <w:spacing w:val="4"/>
          <w:sz w:val="28"/>
        </w:rPr>
        <w:t xml:space="preserve"> </w:t>
      </w:r>
      <w:r>
        <w:rPr>
          <w:sz w:val="28"/>
        </w:rPr>
        <w:t>и</w:t>
      </w:r>
      <w:r>
        <w:rPr>
          <w:spacing w:val="1"/>
          <w:sz w:val="28"/>
        </w:rPr>
        <w:t xml:space="preserve"> </w:t>
      </w:r>
      <w:r>
        <w:rPr>
          <w:sz w:val="28"/>
        </w:rPr>
        <w:t>поддерживает</w:t>
      </w:r>
      <w:r>
        <w:rPr>
          <w:spacing w:val="3"/>
          <w:sz w:val="28"/>
        </w:rPr>
        <w:t xml:space="preserve"> </w:t>
      </w:r>
      <w:r>
        <w:rPr>
          <w:sz w:val="28"/>
        </w:rPr>
        <w:t>у</w:t>
      </w:r>
      <w:r>
        <w:rPr>
          <w:spacing w:val="3"/>
          <w:sz w:val="28"/>
        </w:rPr>
        <w:t xml:space="preserve"> </w:t>
      </w:r>
      <w:r>
        <w:rPr>
          <w:sz w:val="28"/>
        </w:rPr>
        <w:t>детей</w:t>
      </w:r>
      <w:r>
        <w:rPr>
          <w:spacing w:val="3"/>
          <w:sz w:val="28"/>
        </w:rPr>
        <w:t xml:space="preserve"> </w:t>
      </w:r>
      <w:r>
        <w:rPr>
          <w:sz w:val="28"/>
        </w:rPr>
        <w:t>желание</w:t>
      </w:r>
      <w:r>
        <w:rPr>
          <w:spacing w:val="3"/>
          <w:sz w:val="28"/>
        </w:rPr>
        <w:t xml:space="preserve"> </w:t>
      </w:r>
      <w:r>
        <w:rPr>
          <w:sz w:val="28"/>
        </w:rPr>
        <w:t>играть</w:t>
      </w:r>
      <w:r w:rsidR="00F4156D">
        <w:rPr>
          <w:sz w:val="28"/>
        </w:rPr>
        <w:t xml:space="preserve"> </w:t>
      </w:r>
      <w:r w:rsidRPr="00F4156D">
        <w:rPr>
          <w:sz w:val="28"/>
        </w:rPr>
        <w:t>в подвижные игры с простым содержанием, с текстом, с включением музыкально-</w:t>
      </w:r>
      <w:r w:rsidRPr="00F4156D">
        <w:rPr>
          <w:spacing w:val="1"/>
          <w:sz w:val="28"/>
        </w:rPr>
        <w:t xml:space="preserve"> </w:t>
      </w:r>
      <w:r w:rsidRPr="00F4156D">
        <w:rPr>
          <w:sz w:val="28"/>
        </w:rPr>
        <w:t>ритмических</w:t>
      </w:r>
      <w:r w:rsidRPr="00F4156D">
        <w:rPr>
          <w:spacing w:val="15"/>
          <w:sz w:val="28"/>
        </w:rPr>
        <w:t xml:space="preserve"> </w:t>
      </w:r>
      <w:r w:rsidRPr="00F4156D">
        <w:rPr>
          <w:sz w:val="28"/>
        </w:rPr>
        <w:t>упражнений.</w:t>
      </w:r>
      <w:r w:rsidRPr="00F4156D">
        <w:rPr>
          <w:spacing w:val="15"/>
          <w:sz w:val="28"/>
        </w:rPr>
        <w:t xml:space="preserve"> </w:t>
      </w:r>
      <w:r w:rsidRPr="00F4156D">
        <w:rPr>
          <w:sz w:val="28"/>
        </w:rPr>
        <w:t>Создает</w:t>
      </w:r>
      <w:r w:rsidRPr="00F4156D">
        <w:rPr>
          <w:spacing w:val="15"/>
          <w:sz w:val="28"/>
        </w:rPr>
        <w:t xml:space="preserve"> </w:t>
      </w:r>
      <w:r w:rsidRPr="00F4156D">
        <w:rPr>
          <w:sz w:val="28"/>
        </w:rPr>
        <w:t>условия</w:t>
      </w:r>
      <w:r w:rsidRPr="00F4156D">
        <w:rPr>
          <w:spacing w:val="14"/>
          <w:sz w:val="28"/>
        </w:rPr>
        <w:t xml:space="preserve"> </w:t>
      </w:r>
      <w:r w:rsidRPr="00F4156D">
        <w:rPr>
          <w:sz w:val="28"/>
        </w:rPr>
        <w:t>для</w:t>
      </w:r>
      <w:r w:rsidRPr="00F4156D">
        <w:rPr>
          <w:spacing w:val="14"/>
          <w:sz w:val="28"/>
        </w:rPr>
        <w:t xml:space="preserve"> </w:t>
      </w:r>
      <w:r w:rsidRPr="00F4156D">
        <w:rPr>
          <w:sz w:val="28"/>
        </w:rPr>
        <w:t>развития</w:t>
      </w:r>
      <w:r w:rsidRPr="00F4156D">
        <w:rPr>
          <w:spacing w:val="13"/>
          <w:sz w:val="28"/>
        </w:rPr>
        <w:t xml:space="preserve"> </w:t>
      </w:r>
      <w:r w:rsidRPr="00F4156D">
        <w:rPr>
          <w:sz w:val="28"/>
        </w:rPr>
        <w:t>выразительности</w:t>
      </w:r>
      <w:r w:rsidRPr="00F4156D">
        <w:rPr>
          <w:spacing w:val="14"/>
          <w:sz w:val="28"/>
        </w:rPr>
        <w:t xml:space="preserve"> </w:t>
      </w:r>
      <w:r w:rsidRPr="00F4156D">
        <w:rPr>
          <w:sz w:val="28"/>
        </w:rPr>
        <w:t>движений</w:t>
      </w:r>
      <w:r w:rsidRPr="00F4156D">
        <w:rPr>
          <w:spacing w:val="-68"/>
          <w:sz w:val="28"/>
        </w:rPr>
        <w:t xml:space="preserve"> </w:t>
      </w:r>
      <w:r w:rsidRPr="00F4156D">
        <w:rPr>
          <w:sz w:val="28"/>
        </w:rPr>
        <w:t>в имитационных упражнениях и сюжетных играх,</w:t>
      </w:r>
      <w:r w:rsidR="006C259D">
        <w:rPr>
          <w:sz w:val="28"/>
        </w:rPr>
        <w:t xml:space="preserve"> помогает самостоятельно переда</w:t>
      </w:r>
      <w:r w:rsidRPr="00F4156D">
        <w:rPr>
          <w:sz w:val="28"/>
        </w:rPr>
        <w:t>вать простейшие действия некоторых персонажей (попрыгать, как зайчики, помахать</w:t>
      </w:r>
      <w:r w:rsidRPr="00F4156D">
        <w:rPr>
          <w:spacing w:val="1"/>
          <w:sz w:val="28"/>
        </w:rPr>
        <w:t xml:space="preserve"> </w:t>
      </w:r>
      <w:r w:rsidRPr="00F4156D">
        <w:rPr>
          <w:sz w:val="28"/>
        </w:rPr>
        <w:t>крылышками,</w:t>
      </w:r>
      <w:r w:rsidRPr="00F4156D">
        <w:rPr>
          <w:spacing w:val="17"/>
          <w:sz w:val="28"/>
        </w:rPr>
        <w:t xml:space="preserve"> </w:t>
      </w:r>
      <w:r w:rsidRPr="00F4156D">
        <w:rPr>
          <w:sz w:val="28"/>
        </w:rPr>
        <w:t>как</w:t>
      </w:r>
      <w:r w:rsidRPr="00F4156D">
        <w:rPr>
          <w:spacing w:val="15"/>
          <w:sz w:val="28"/>
        </w:rPr>
        <w:t xml:space="preserve"> </w:t>
      </w:r>
      <w:r w:rsidRPr="00F4156D">
        <w:rPr>
          <w:sz w:val="28"/>
        </w:rPr>
        <w:t>птичка,</w:t>
      </w:r>
      <w:r w:rsidRPr="00F4156D">
        <w:rPr>
          <w:spacing w:val="20"/>
          <w:sz w:val="28"/>
        </w:rPr>
        <w:t xml:space="preserve"> </w:t>
      </w:r>
      <w:r w:rsidRPr="00F4156D">
        <w:rPr>
          <w:sz w:val="28"/>
        </w:rPr>
        <w:t>походить</w:t>
      </w:r>
      <w:r w:rsidRPr="00F4156D">
        <w:rPr>
          <w:spacing w:val="17"/>
          <w:sz w:val="28"/>
        </w:rPr>
        <w:t xml:space="preserve"> </w:t>
      </w:r>
      <w:r w:rsidRPr="00F4156D">
        <w:rPr>
          <w:sz w:val="28"/>
        </w:rPr>
        <w:t>как</w:t>
      </w:r>
      <w:r w:rsidRPr="00F4156D">
        <w:rPr>
          <w:spacing w:val="18"/>
          <w:sz w:val="28"/>
        </w:rPr>
        <w:t xml:space="preserve"> </w:t>
      </w:r>
      <w:r w:rsidRPr="00F4156D">
        <w:rPr>
          <w:sz w:val="28"/>
        </w:rPr>
        <w:t>лошадка,</w:t>
      </w:r>
      <w:r w:rsidRPr="00F4156D">
        <w:rPr>
          <w:spacing w:val="19"/>
          <w:sz w:val="28"/>
        </w:rPr>
        <w:t xml:space="preserve"> </w:t>
      </w:r>
      <w:r w:rsidRPr="00F4156D">
        <w:rPr>
          <w:sz w:val="28"/>
        </w:rPr>
        <w:t>поклевать</w:t>
      </w:r>
      <w:r w:rsidRPr="00F4156D">
        <w:rPr>
          <w:spacing w:val="17"/>
          <w:sz w:val="28"/>
        </w:rPr>
        <w:t xml:space="preserve"> </w:t>
      </w:r>
      <w:r w:rsidRPr="00F4156D">
        <w:rPr>
          <w:sz w:val="28"/>
        </w:rPr>
        <w:t>зернышки,</w:t>
      </w:r>
      <w:r w:rsidRPr="00F4156D">
        <w:rPr>
          <w:spacing w:val="18"/>
          <w:sz w:val="28"/>
        </w:rPr>
        <w:t xml:space="preserve"> </w:t>
      </w:r>
      <w:r w:rsidRPr="00F4156D">
        <w:rPr>
          <w:sz w:val="28"/>
        </w:rPr>
        <w:t>как</w:t>
      </w:r>
      <w:r w:rsidRPr="00F4156D">
        <w:rPr>
          <w:spacing w:val="17"/>
          <w:sz w:val="28"/>
        </w:rPr>
        <w:t xml:space="preserve"> </w:t>
      </w:r>
      <w:r w:rsidRPr="00F4156D">
        <w:rPr>
          <w:sz w:val="28"/>
        </w:rPr>
        <w:t>цыплята,</w:t>
      </w:r>
      <w:r w:rsidRPr="00F4156D">
        <w:rPr>
          <w:spacing w:val="-67"/>
          <w:sz w:val="28"/>
        </w:rPr>
        <w:t xml:space="preserve"> </w:t>
      </w:r>
      <w:r w:rsidRPr="00F4156D">
        <w:rPr>
          <w:sz w:val="28"/>
        </w:rPr>
        <w:t>и</w:t>
      </w:r>
      <w:r w:rsidRPr="00F4156D">
        <w:rPr>
          <w:spacing w:val="-2"/>
          <w:sz w:val="28"/>
        </w:rPr>
        <w:t xml:space="preserve"> </w:t>
      </w:r>
      <w:r w:rsidRPr="00F4156D">
        <w:rPr>
          <w:sz w:val="28"/>
        </w:rPr>
        <w:t>тому подобное).</w:t>
      </w:r>
    </w:p>
    <w:p w:rsidR="00C02A0D" w:rsidRDefault="00C02A0D" w:rsidP="00AC016B">
      <w:pPr>
        <w:pStyle w:val="a7"/>
        <w:numPr>
          <w:ilvl w:val="0"/>
          <w:numId w:val="53"/>
        </w:numPr>
        <w:tabs>
          <w:tab w:val="left" w:pos="1556"/>
        </w:tabs>
        <w:ind w:left="0" w:right="793" w:firstLine="284"/>
        <w:rPr>
          <w:sz w:val="28"/>
        </w:rPr>
      </w:pPr>
      <w:r>
        <w:rPr>
          <w:i/>
          <w:sz w:val="28"/>
        </w:rPr>
        <w:t xml:space="preserve">Формирование основ здорового образа жизни: </w:t>
      </w:r>
      <w:r>
        <w:rPr>
          <w:sz w:val="28"/>
        </w:rPr>
        <w:t>педагог формирует у детей</w:t>
      </w:r>
      <w:r>
        <w:rPr>
          <w:spacing w:val="1"/>
          <w:sz w:val="28"/>
        </w:rPr>
        <w:t xml:space="preserve"> </w:t>
      </w:r>
      <w:r>
        <w:rPr>
          <w:sz w:val="28"/>
        </w:rPr>
        <w:t>полезные привычки и элементарные культурно-гигиенические навыки при приеме</w:t>
      </w:r>
      <w:r>
        <w:rPr>
          <w:spacing w:val="1"/>
          <w:sz w:val="28"/>
        </w:rPr>
        <w:t xml:space="preserve"> </w:t>
      </w:r>
      <w:r>
        <w:rPr>
          <w:sz w:val="28"/>
        </w:rPr>
        <w:t>пищи, уходе за собой (самостоятельно и правильно мыть руки перед едой, после</w:t>
      </w:r>
      <w:r>
        <w:rPr>
          <w:spacing w:val="1"/>
          <w:sz w:val="28"/>
        </w:rPr>
        <w:t xml:space="preserve"> </w:t>
      </w:r>
      <w:r>
        <w:rPr>
          <w:sz w:val="28"/>
        </w:rPr>
        <w:t>прогулки и посещения туалета, чистить зубы, пользоваться предметами личной гиги-</w:t>
      </w:r>
      <w:r>
        <w:rPr>
          <w:spacing w:val="1"/>
          <w:sz w:val="28"/>
        </w:rPr>
        <w:t xml:space="preserve"> </w:t>
      </w:r>
      <w:r>
        <w:rPr>
          <w:sz w:val="28"/>
        </w:rPr>
        <w:t>ены); поощряет умения замечать нарушения правил гигиены, оценивать свой внеш-</w:t>
      </w:r>
      <w:r>
        <w:rPr>
          <w:spacing w:val="1"/>
          <w:sz w:val="28"/>
        </w:rPr>
        <w:t xml:space="preserve"> </w:t>
      </w:r>
      <w:r>
        <w:rPr>
          <w:sz w:val="28"/>
        </w:rPr>
        <w:t>ний вид, приводить в порядок одежду; способствует формированию положительного</w:t>
      </w:r>
      <w:r>
        <w:rPr>
          <w:spacing w:val="1"/>
          <w:sz w:val="28"/>
        </w:rPr>
        <w:t xml:space="preserve"> </w:t>
      </w:r>
      <w:r>
        <w:rPr>
          <w:sz w:val="28"/>
        </w:rPr>
        <w:t>отношения к закаливающим и гигиеническим процедурам, выполнению физических</w:t>
      </w:r>
      <w:r>
        <w:rPr>
          <w:spacing w:val="1"/>
          <w:sz w:val="28"/>
        </w:rPr>
        <w:t xml:space="preserve"> </w:t>
      </w:r>
      <w:r>
        <w:rPr>
          <w:sz w:val="28"/>
        </w:rPr>
        <w:t>упражнений.</w:t>
      </w:r>
    </w:p>
    <w:p w:rsidR="00C02A0D" w:rsidRDefault="00C02A0D" w:rsidP="00AC016B">
      <w:pPr>
        <w:pStyle w:val="a3"/>
        <w:ind w:left="0" w:right="793" w:firstLine="284"/>
        <w:jc w:val="left"/>
      </w:pPr>
    </w:p>
    <w:p w:rsidR="00C02A0D" w:rsidRDefault="00C02A0D" w:rsidP="00AC016B">
      <w:pPr>
        <w:pStyle w:val="2"/>
        <w:numPr>
          <w:ilvl w:val="2"/>
          <w:numId w:val="119"/>
        </w:numPr>
        <w:tabs>
          <w:tab w:val="left" w:pos="1904"/>
        </w:tabs>
        <w:ind w:left="0" w:right="793" w:firstLine="284"/>
      </w:pPr>
      <w:r>
        <w:t>От</w:t>
      </w:r>
      <w:r>
        <w:rPr>
          <w:spacing w:val="-1"/>
        </w:rPr>
        <w:t xml:space="preserve"> </w:t>
      </w:r>
      <w:r>
        <w:t>3</w:t>
      </w:r>
      <w:r>
        <w:rPr>
          <w:spacing w:val="-1"/>
        </w:rPr>
        <w:t xml:space="preserve"> </w:t>
      </w:r>
      <w:r>
        <w:t>лет</w:t>
      </w:r>
      <w:r>
        <w:rPr>
          <w:spacing w:val="-1"/>
        </w:rPr>
        <w:t xml:space="preserve"> </w:t>
      </w:r>
      <w:r>
        <w:t>до</w:t>
      </w:r>
      <w:r>
        <w:rPr>
          <w:spacing w:val="-1"/>
        </w:rPr>
        <w:t xml:space="preserve"> </w:t>
      </w:r>
      <w:r>
        <w:t>4 лет</w:t>
      </w:r>
    </w:p>
    <w:p w:rsidR="00C02A0D" w:rsidRDefault="00C02A0D" w:rsidP="00AC016B">
      <w:pPr>
        <w:pStyle w:val="3"/>
        <w:ind w:left="0" w:right="793" w:firstLine="284"/>
      </w:pPr>
      <w:r>
        <w:t>Основные</w:t>
      </w:r>
      <w:r>
        <w:rPr>
          <w:spacing w:val="1"/>
        </w:rPr>
        <w:t xml:space="preserve"> </w:t>
      </w:r>
      <w:r>
        <w:t>задачи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области</w:t>
      </w:r>
      <w:r>
        <w:rPr>
          <w:spacing w:val="1"/>
        </w:rPr>
        <w:t xml:space="preserve"> </w:t>
      </w:r>
      <w:r>
        <w:t>физического</w:t>
      </w:r>
      <w:r>
        <w:rPr>
          <w:spacing w:val="-67"/>
        </w:rPr>
        <w:t xml:space="preserve"> </w:t>
      </w:r>
      <w:r>
        <w:t>развития:</w:t>
      </w:r>
    </w:p>
    <w:p w:rsidR="00C02A0D" w:rsidRDefault="00C02A0D" w:rsidP="00AC016B">
      <w:pPr>
        <w:pStyle w:val="a7"/>
        <w:numPr>
          <w:ilvl w:val="0"/>
          <w:numId w:val="56"/>
        </w:numPr>
        <w:tabs>
          <w:tab w:val="left" w:pos="1368"/>
        </w:tabs>
        <w:ind w:left="0" w:right="793" w:firstLine="284"/>
        <w:rPr>
          <w:sz w:val="28"/>
        </w:rPr>
      </w:pPr>
      <w:r>
        <w:rPr>
          <w:sz w:val="28"/>
        </w:rPr>
        <w:t>обогащать двигательный опыт детей, испо</w:t>
      </w:r>
      <w:r w:rsidR="006C259D">
        <w:rPr>
          <w:sz w:val="28"/>
        </w:rPr>
        <w:t>льзуя упражнения основной гимна</w:t>
      </w:r>
      <w:r>
        <w:rPr>
          <w:sz w:val="28"/>
        </w:rPr>
        <w:t>стики (строевые упражнения, основные движения, общеразвивающие, в том числе</w:t>
      </w:r>
      <w:r>
        <w:rPr>
          <w:spacing w:val="1"/>
          <w:sz w:val="28"/>
        </w:rPr>
        <w:t xml:space="preserve"> </w:t>
      </w:r>
      <w:r>
        <w:rPr>
          <w:sz w:val="28"/>
        </w:rPr>
        <w:t>музыкально-ритмические упражнения), спортивные упражнения, подвижные игры,</w:t>
      </w:r>
      <w:r>
        <w:rPr>
          <w:spacing w:val="1"/>
          <w:sz w:val="28"/>
        </w:rPr>
        <w:t xml:space="preserve"> </w:t>
      </w:r>
      <w:r>
        <w:rPr>
          <w:sz w:val="28"/>
        </w:rPr>
        <w:t>помогая согласовывать свои действия с действиями других детей, соблюдать правила</w:t>
      </w:r>
      <w:r>
        <w:rPr>
          <w:spacing w:val="1"/>
          <w:sz w:val="28"/>
        </w:rPr>
        <w:t xml:space="preserve"> </w:t>
      </w:r>
      <w:r>
        <w:rPr>
          <w:sz w:val="28"/>
        </w:rPr>
        <w:t>в</w:t>
      </w:r>
      <w:r>
        <w:rPr>
          <w:spacing w:val="-2"/>
          <w:sz w:val="28"/>
        </w:rPr>
        <w:t xml:space="preserve"> </w:t>
      </w:r>
      <w:r>
        <w:rPr>
          <w:sz w:val="28"/>
        </w:rPr>
        <w:t>игре;</w:t>
      </w:r>
    </w:p>
    <w:p w:rsidR="00C02A0D" w:rsidRDefault="00C02A0D" w:rsidP="00AC016B">
      <w:pPr>
        <w:pStyle w:val="a7"/>
        <w:numPr>
          <w:ilvl w:val="0"/>
          <w:numId w:val="56"/>
        </w:numPr>
        <w:tabs>
          <w:tab w:val="left" w:pos="1368"/>
        </w:tabs>
        <w:ind w:left="0" w:right="793" w:firstLine="284"/>
        <w:rPr>
          <w:sz w:val="28"/>
        </w:rPr>
      </w:pPr>
      <w:r>
        <w:rPr>
          <w:sz w:val="28"/>
        </w:rPr>
        <w:t>развивать психофизические качества, ориент</w:t>
      </w:r>
      <w:r w:rsidR="006C259D">
        <w:rPr>
          <w:sz w:val="28"/>
        </w:rPr>
        <w:t>ировку в пространстве, координа</w:t>
      </w:r>
      <w:r>
        <w:rPr>
          <w:sz w:val="28"/>
        </w:rPr>
        <w:t>цию,</w:t>
      </w:r>
      <w:r>
        <w:rPr>
          <w:spacing w:val="-1"/>
          <w:sz w:val="28"/>
        </w:rPr>
        <w:t xml:space="preserve"> </w:t>
      </w:r>
      <w:r>
        <w:rPr>
          <w:sz w:val="28"/>
        </w:rPr>
        <w:t>равновесие, способность</w:t>
      </w:r>
      <w:r>
        <w:rPr>
          <w:spacing w:val="-2"/>
          <w:sz w:val="28"/>
        </w:rPr>
        <w:t xml:space="preserve"> </w:t>
      </w:r>
      <w:r>
        <w:rPr>
          <w:sz w:val="28"/>
        </w:rPr>
        <w:t>быстро реагировать на</w:t>
      </w:r>
      <w:r>
        <w:rPr>
          <w:spacing w:val="-1"/>
          <w:sz w:val="28"/>
        </w:rPr>
        <w:t xml:space="preserve"> </w:t>
      </w:r>
      <w:r>
        <w:rPr>
          <w:sz w:val="28"/>
        </w:rPr>
        <w:t>сигнал;</w:t>
      </w:r>
    </w:p>
    <w:p w:rsidR="00C02A0D" w:rsidRDefault="00C02A0D" w:rsidP="00AC016B">
      <w:pPr>
        <w:pStyle w:val="a7"/>
        <w:numPr>
          <w:ilvl w:val="0"/>
          <w:numId w:val="56"/>
        </w:numPr>
        <w:tabs>
          <w:tab w:val="left" w:pos="1368"/>
        </w:tabs>
        <w:ind w:left="0" w:right="793" w:firstLine="284"/>
        <w:rPr>
          <w:sz w:val="28"/>
        </w:rPr>
      </w:pPr>
      <w:r>
        <w:rPr>
          <w:sz w:val="28"/>
        </w:rPr>
        <w:t>формировать</w:t>
      </w:r>
      <w:r>
        <w:rPr>
          <w:spacing w:val="1"/>
          <w:sz w:val="28"/>
        </w:rPr>
        <w:t xml:space="preserve"> </w:t>
      </w:r>
      <w:r>
        <w:rPr>
          <w:sz w:val="28"/>
        </w:rPr>
        <w:t>интерес</w:t>
      </w:r>
      <w:r>
        <w:rPr>
          <w:spacing w:val="1"/>
          <w:sz w:val="28"/>
        </w:rPr>
        <w:t xml:space="preserve"> </w:t>
      </w:r>
      <w:r>
        <w:rPr>
          <w:sz w:val="28"/>
        </w:rPr>
        <w:t>и</w:t>
      </w:r>
      <w:r>
        <w:rPr>
          <w:spacing w:val="1"/>
          <w:sz w:val="28"/>
        </w:rPr>
        <w:t xml:space="preserve"> </w:t>
      </w:r>
      <w:r>
        <w:rPr>
          <w:sz w:val="28"/>
        </w:rPr>
        <w:t>положительное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занятиям</w:t>
      </w:r>
      <w:r>
        <w:rPr>
          <w:spacing w:val="1"/>
          <w:sz w:val="28"/>
        </w:rPr>
        <w:t xml:space="preserve"> </w:t>
      </w:r>
      <w:r>
        <w:rPr>
          <w:sz w:val="28"/>
        </w:rPr>
        <w:t>физической</w:t>
      </w:r>
      <w:r>
        <w:rPr>
          <w:spacing w:val="-67"/>
          <w:sz w:val="28"/>
        </w:rPr>
        <w:t xml:space="preserve"> </w:t>
      </w:r>
      <w:r>
        <w:rPr>
          <w:sz w:val="28"/>
        </w:rPr>
        <w:t>культурой и</w:t>
      </w:r>
      <w:r>
        <w:rPr>
          <w:spacing w:val="-3"/>
          <w:sz w:val="28"/>
        </w:rPr>
        <w:t xml:space="preserve"> </w:t>
      </w:r>
      <w:r>
        <w:rPr>
          <w:sz w:val="28"/>
        </w:rPr>
        <w:t>активному</w:t>
      </w:r>
      <w:r>
        <w:rPr>
          <w:spacing w:val="-1"/>
          <w:sz w:val="28"/>
        </w:rPr>
        <w:t xml:space="preserve"> </w:t>
      </w:r>
      <w:r>
        <w:rPr>
          <w:sz w:val="28"/>
        </w:rPr>
        <w:t>отдыху, воспитывать</w:t>
      </w:r>
      <w:r>
        <w:rPr>
          <w:spacing w:val="-2"/>
          <w:sz w:val="28"/>
        </w:rPr>
        <w:t xml:space="preserve"> </w:t>
      </w:r>
      <w:r>
        <w:rPr>
          <w:sz w:val="28"/>
        </w:rPr>
        <w:t>самостоятельность;</w:t>
      </w:r>
    </w:p>
    <w:p w:rsidR="00C02A0D" w:rsidRDefault="00C02A0D" w:rsidP="00AC016B">
      <w:pPr>
        <w:pStyle w:val="a7"/>
        <w:numPr>
          <w:ilvl w:val="0"/>
          <w:numId w:val="56"/>
        </w:numPr>
        <w:tabs>
          <w:tab w:val="left" w:pos="1368"/>
        </w:tabs>
        <w:ind w:left="0" w:right="793" w:firstLine="284"/>
        <w:rPr>
          <w:sz w:val="28"/>
        </w:rPr>
      </w:pPr>
      <w:r>
        <w:rPr>
          <w:sz w:val="28"/>
        </w:rPr>
        <w:t>укреплять</w:t>
      </w:r>
      <w:r>
        <w:rPr>
          <w:spacing w:val="1"/>
          <w:sz w:val="28"/>
        </w:rPr>
        <w:t xml:space="preserve"> </w:t>
      </w:r>
      <w:r>
        <w:rPr>
          <w:sz w:val="28"/>
        </w:rPr>
        <w:t>здоровье</w:t>
      </w:r>
      <w:r>
        <w:rPr>
          <w:spacing w:val="1"/>
          <w:sz w:val="28"/>
        </w:rPr>
        <w:t xml:space="preserve"> </w:t>
      </w:r>
      <w:r>
        <w:rPr>
          <w:sz w:val="28"/>
        </w:rPr>
        <w:t>детей</w:t>
      </w:r>
      <w:r>
        <w:rPr>
          <w:spacing w:val="1"/>
          <w:sz w:val="28"/>
        </w:rPr>
        <w:t xml:space="preserve"> </w:t>
      </w:r>
      <w:r>
        <w:rPr>
          <w:sz w:val="28"/>
        </w:rPr>
        <w:t>средствами</w:t>
      </w:r>
      <w:r>
        <w:rPr>
          <w:spacing w:val="1"/>
          <w:sz w:val="28"/>
        </w:rPr>
        <w:t xml:space="preserve"> </w:t>
      </w:r>
      <w:r>
        <w:rPr>
          <w:sz w:val="28"/>
        </w:rPr>
        <w:t>физического</w:t>
      </w:r>
      <w:r>
        <w:rPr>
          <w:spacing w:val="1"/>
          <w:sz w:val="28"/>
        </w:rPr>
        <w:t xml:space="preserve"> </w:t>
      </w:r>
      <w:r>
        <w:rPr>
          <w:sz w:val="28"/>
        </w:rPr>
        <w:t>воспитания,</w:t>
      </w:r>
      <w:r>
        <w:rPr>
          <w:spacing w:val="1"/>
          <w:sz w:val="28"/>
        </w:rPr>
        <w:t xml:space="preserve"> </w:t>
      </w:r>
      <w:r>
        <w:rPr>
          <w:sz w:val="28"/>
        </w:rPr>
        <w:t>создавать</w:t>
      </w:r>
      <w:r>
        <w:rPr>
          <w:spacing w:val="1"/>
          <w:sz w:val="28"/>
        </w:rPr>
        <w:t xml:space="preserve"> </w:t>
      </w:r>
      <w:r>
        <w:rPr>
          <w:sz w:val="28"/>
        </w:rPr>
        <w:t>условия для формирования правильной осанки, способствовать усвоению правил</w:t>
      </w:r>
      <w:r w:rsidR="006C259D">
        <w:rPr>
          <w:sz w:val="28"/>
        </w:rPr>
        <w:t xml:space="preserve"> без</w:t>
      </w:r>
      <w:r>
        <w:rPr>
          <w:spacing w:val="-67"/>
          <w:sz w:val="28"/>
        </w:rPr>
        <w:t xml:space="preserve"> </w:t>
      </w:r>
      <w:r>
        <w:rPr>
          <w:sz w:val="28"/>
        </w:rPr>
        <w:t>опасного</w:t>
      </w:r>
      <w:r>
        <w:rPr>
          <w:spacing w:val="-1"/>
          <w:sz w:val="28"/>
        </w:rPr>
        <w:t xml:space="preserve"> </w:t>
      </w:r>
      <w:r>
        <w:rPr>
          <w:sz w:val="28"/>
        </w:rPr>
        <w:t>поведения в</w:t>
      </w:r>
      <w:r>
        <w:rPr>
          <w:spacing w:val="-2"/>
          <w:sz w:val="28"/>
        </w:rPr>
        <w:t xml:space="preserve"> </w:t>
      </w:r>
      <w:r>
        <w:rPr>
          <w:sz w:val="28"/>
        </w:rPr>
        <w:t>двигательной</w:t>
      </w:r>
      <w:r>
        <w:rPr>
          <w:spacing w:val="1"/>
          <w:sz w:val="28"/>
        </w:rPr>
        <w:t xml:space="preserve"> </w:t>
      </w:r>
      <w:r>
        <w:rPr>
          <w:sz w:val="28"/>
        </w:rPr>
        <w:t>деятельности;</w:t>
      </w:r>
    </w:p>
    <w:p w:rsidR="00C02A0D" w:rsidRDefault="00C02A0D" w:rsidP="00AC016B">
      <w:pPr>
        <w:pStyle w:val="a7"/>
        <w:numPr>
          <w:ilvl w:val="0"/>
          <w:numId w:val="56"/>
        </w:numPr>
        <w:tabs>
          <w:tab w:val="left" w:pos="1368"/>
        </w:tabs>
        <w:ind w:left="0" w:right="793" w:firstLine="284"/>
        <w:rPr>
          <w:sz w:val="28"/>
        </w:rPr>
      </w:pPr>
      <w:r>
        <w:rPr>
          <w:sz w:val="28"/>
        </w:rPr>
        <w:t>закреплять</w:t>
      </w:r>
      <w:r>
        <w:rPr>
          <w:spacing w:val="1"/>
          <w:sz w:val="28"/>
        </w:rPr>
        <w:t xml:space="preserve"> </w:t>
      </w:r>
      <w:r>
        <w:rPr>
          <w:sz w:val="28"/>
        </w:rPr>
        <w:t>культурно-гигиенические</w:t>
      </w:r>
      <w:r>
        <w:rPr>
          <w:spacing w:val="1"/>
          <w:sz w:val="28"/>
        </w:rPr>
        <w:t xml:space="preserve"> </w:t>
      </w:r>
      <w:r>
        <w:rPr>
          <w:sz w:val="28"/>
        </w:rPr>
        <w:t>навыки</w:t>
      </w:r>
      <w:r>
        <w:rPr>
          <w:spacing w:val="1"/>
          <w:sz w:val="28"/>
        </w:rPr>
        <w:t xml:space="preserve"> </w:t>
      </w:r>
      <w:r>
        <w:rPr>
          <w:sz w:val="28"/>
        </w:rPr>
        <w:t>и</w:t>
      </w:r>
      <w:r>
        <w:rPr>
          <w:spacing w:val="1"/>
          <w:sz w:val="28"/>
        </w:rPr>
        <w:t xml:space="preserve"> </w:t>
      </w:r>
      <w:r>
        <w:rPr>
          <w:sz w:val="28"/>
        </w:rPr>
        <w:t>навыки</w:t>
      </w:r>
      <w:r>
        <w:rPr>
          <w:spacing w:val="1"/>
          <w:sz w:val="28"/>
        </w:rPr>
        <w:t xml:space="preserve"> </w:t>
      </w:r>
      <w:r>
        <w:rPr>
          <w:sz w:val="28"/>
        </w:rPr>
        <w:t>самообслуживания,</w:t>
      </w:r>
      <w:r>
        <w:rPr>
          <w:spacing w:val="1"/>
          <w:sz w:val="28"/>
        </w:rPr>
        <w:t xml:space="preserve"> </w:t>
      </w:r>
      <w:r>
        <w:rPr>
          <w:sz w:val="28"/>
        </w:rPr>
        <w:t>формируя</w:t>
      </w:r>
      <w:r>
        <w:rPr>
          <w:spacing w:val="-2"/>
          <w:sz w:val="28"/>
        </w:rPr>
        <w:t xml:space="preserve"> </w:t>
      </w:r>
      <w:r>
        <w:rPr>
          <w:sz w:val="28"/>
        </w:rPr>
        <w:t>полезные привычки,</w:t>
      </w:r>
      <w:r>
        <w:rPr>
          <w:spacing w:val="-2"/>
          <w:sz w:val="28"/>
        </w:rPr>
        <w:t xml:space="preserve"> </w:t>
      </w:r>
      <w:r>
        <w:rPr>
          <w:sz w:val="28"/>
        </w:rPr>
        <w:t>приобщая к</w:t>
      </w:r>
      <w:r>
        <w:rPr>
          <w:spacing w:val="-2"/>
          <w:sz w:val="28"/>
        </w:rPr>
        <w:t xml:space="preserve"> </w:t>
      </w:r>
      <w:r>
        <w:rPr>
          <w:sz w:val="28"/>
        </w:rPr>
        <w:t>здоровому</w:t>
      </w:r>
      <w:r>
        <w:rPr>
          <w:spacing w:val="-1"/>
          <w:sz w:val="28"/>
        </w:rPr>
        <w:t xml:space="preserve"> </w:t>
      </w:r>
      <w:r>
        <w:rPr>
          <w:sz w:val="28"/>
        </w:rPr>
        <w:t>образу</w:t>
      </w:r>
      <w:r>
        <w:rPr>
          <w:spacing w:val="-1"/>
          <w:sz w:val="28"/>
        </w:rPr>
        <w:t xml:space="preserve"> </w:t>
      </w:r>
      <w:r>
        <w:rPr>
          <w:sz w:val="28"/>
        </w:rPr>
        <w:t>жизни.</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3"/>
        <w:ind w:left="0" w:right="793" w:firstLine="284"/>
      </w:pPr>
      <w:r>
        <w:t>Педагог формирует умение организованно выполнять строевые упражнения,</w:t>
      </w:r>
      <w:r>
        <w:rPr>
          <w:spacing w:val="1"/>
        </w:rPr>
        <w:t xml:space="preserve"> </w:t>
      </w:r>
      <w:r>
        <w:t>находить свое место при совместных построениях</w:t>
      </w:r>
      <w:r w:rsidR="006C259D">
        <w:t>, передвижениях. Выполнять обще</w:t>
      </w:r>
      <w:r>
        <w:t>развивающие, музыкально-ритмические упражнения по показу; создает условия для</w:t>
      </w:r>
      <w:r>
        <w:rPr>
          <w:spacing w:val="1"/>
        </w:rPr>
        <w:t xml:space="preserve"> </w:t>
      </w:r>
      <w:r>
        <w:t>активной двигательной деятельности и положительного эмоционального состояния</w:t>
      </w:r>
      <w:r>
        <w:rPr>
          <w:spacing w:val="1"/>
        </w:rPr>
        <w:t xml:space="preserve"> </w:t>
      </w:r>
      <w:r>
        <w:t>детей. Педагог воспитывает умение слушать и следить за показом, выполнять пред-</w:t>
      </w:r>
      <w:r>
        <w:rPr>
          <w:spacing w:val="1"/>
        </w:rPr>
        <w:t xml:space="preserve"> </w:t>
      </w:r>
      <w:r>
        <w:t>ложенные задания сообща, действуя в общем для всех темпе. Организует подвижные</w:t>
      </w:r>
      <w:r>
        <w:rPr>
          <w:spacing w:val="1"/>
        </w:rPr>
        <w:t xml:space="preserve"> </w:t>
      </w:r>
      <w:r>
        <w:t>игры, помогая детям выполнять движения с эмоци</w:t>
      </w:r>
      <w:r w:rsidR="006C259D">
        <w:t>ональным отражением замысла, со</w:t>
      </w:r>
      <w:r>
        <w:rPr>
          <w:spacing w:val="-67"/>
        </w:rPr>
        <w:t xml:space="preserve"> </w:t>
      </w:r>
      <w:r>
        <w:t>блюдать правила</w:t>
      </w:r>
      <w:r>
        <w:rPr>
          <w:spacing w:val="-1"/>
        </w:rPr>
        <w:t xml:space="preserve"> </w:t>
      </w:r>
      <w:r>
        <w:t>в</w:t>
      </w:r>
      <w:r>
        <w:rPr>
          <w:spacing w:val="-1"/>
        </w:rPr>
        <w:t xml:space="preserve"> </w:t>
      </w:r>
      <w:r>
        <w:t>подвижной</w:t>
      </w:r>
      <w:r>
        <w:rPr>
          <w:spacing w:val="-1"/>
        </w:rPr>
        <w:t xml:space="preserve"> </w:t>
      </w:r>
      <w:r>
        <w:t>игре.</w:t>
      </w:r>
    </w:p>
    <w:p w:rsidR="00C02A0D" w:rsidRDefault="00C02A0D" w:rsidP="00AC016B">
      <w:pPr>
        <w:pStyle w:val="a3"/>
        <w:spacing w:before="1"/>
        <w:ind w:left="0" w:right="793" w:firstLine="284"/>
      </w:pPr>
      <w:r>
        <w:t>Педагог продумывает и организует активн</w:t>
      </w:r>
      <w:r w:rsidR="006C259D">
        <w:t>ый отдых, приобщает детей к здо</w:t>
      </w:r>
      <w:r>
        <w:t>ровому</w:t>
      </w:r>
      <w:r>
        <w:rPr>
          <w:spacing w:val="10"/>
        </w:rPr>
        <w:t xml:space="preserve"> </w:t>
      </w:r>
      <w:r>
        <w:t>образу</w:t>
      </w:r>
      <w:r>
        <w:rPr>
          <w:spacing w:val="12"/>
        </w:rPr>
        <w:t xml:space="preserve"> </w:t>
      </w:r>
      <w:r>
        <w:t>жизни,</w:t>
      </w:r>
      <w:r>
        <w:rPr>
          <w:spacing w:val="11"/>
        </w:rPr>
        <w:t xml:space="preserve"> </w:t>
      </w:r>
      <w:r>
        <w:t>к</w:t>
      </w:r>
      <w:r>
        <w:rPr>
          <w:spacing w:val="10"/>
        </w:rPr>
        <w:t xml:space="preserve"> </w:t>
      </w:r>
      <w:r>
        <w:t>овладению</w:t>
      </w:r>
      <w:r>
        <w:rPr>
          <w:spacing w:val="12"/>
        </w:rPr>
        <w:t xml:space="preserve"> </w:t>
      </w:r>
      <w:r>
        <w:t>элементарными</w:t>
      </w:r>
      <w:r>
        <w:rPr>
          <w:spacing w:val="10"/>
        </w:rPr>
        <w:t xml:space="preserve"> </w:t>
      </w:r>
      <w:r>
        <w:t>нормами</w:t>
      </w:r>
      <w:r>
        <w:rPr>
          <w:spacing w:val="11"/>
        </w:rPr>
        <w:t xml:space="preserve"> </w:t>
      </w:r>
      <w:r>
        <w:t>и</w:t>
      </w:r>
      <w:r>
        <w:rPr>
          <w:spacing w:val="10"/>
        </w:rPr>
        <w:t xml:space="preserve"> </w:t>
      </w:r>
      <w:r>
        <w:t>правилами</w:t>
      </w:r>
      <w:r>
        <w:rPr>
          <w:spacing w:val="11"/>
        </w:rPr>
        <w:t xml:space="preserve"> </w:t>
      </w:r>
      <w:r>
        <w:t>поведения</w:t>
      </w:r>
      <w:r>
        <w:rPr>
          <w:spacing w:val="-68"/>
        </w:rPr>
        <w:t xml:space="preserve"> </w:t>
      </w:r>
      <w:r>
        <w:t xml:space="preserve">в двигательной деятельности, формирует умения и навыки личной гигиены, </w:t>
      </w:r>
      <w:r w:rsidR="006C259D">
        <w:t>воспиты</w:t>
      </w:r>
      <w:r>
        <w:t>вает</w:t>
      </w:r>
      <w:r>
        <w:rPr>
          <w:spacing w:val="-2"/>
        </w:rPr>
        <w:t xml:space="preserve"> </w:t>
      </w:r>
      <w:r>
        <w:t>полезные</w:t>
      </w:r>
      <w:r>
        <w:rPr>
          <w:spacing w:val="1"/>
        </w:rPr>
        <w:t xml:space="preserve"> </w:t>
      </w:r>
      <w:r>
        <w:t>для</w:t>
      </w:r>
      <w:r>
        <w:rPr>
          <w:spacing w:val="-1"/>
        </w:rPr>
        <w:t xml:space="preserve"> </w:t>
      </w:r>
      <w:r>
        <w:t>здоровья привычки.</w:t>
      </w:r>
    </w:p>
    <w:p w:rsidR="00C02A0D" w:rsidRPr="00F4156D" w:rsidRDefault="00C02A0D" w:rsidP="00F4156D">
      <w:pPr>
        <w:pStyle w:val="a7"/>
        <w:numPr>
          <w:ilvl w:val="0"/>
          <w:numId w:val="52"/>
        </w:numPr>
        <w:tabs>
          <w:tab w:val="left" w:pos="1560"/>
        </w:tabs>
        <w:ind w:left="0" w:right="793" w:firstLine="284"/>
        <w:rPr>
          <w:sz w:val="28"/>
        </w:rPr>
      </w:pPr>
      <w:r>
        <w:rPr>
          <w:i/>
          <w:sz w:val="28"/>
        </w:rPr>
        <w:t>Основная</w:t>
      </w:r>
      <w:r>
        <w:rPr>
          <w:i/>
          <w:spacing w:val="48"/>
          <w:sz w:val="28"/>
        </w:rPr>
        <w:t xml:space="preserve"> </w:t>
      </w:r>
      <w:r>
        <w:rPr>
          <w:i/>
          <w:sz w:val="28"/>
        </w:rPr>
        <w:t>гимнастика</w:t>
      </w:r>
      <w:r>
        <w:rPr>
          <w:i/>
          <w:spacing w:val="51"/>
          <w:sz w:val="28"/>
        </w:rPr>
        <w:t xml:space="preserve"> </w:t>
      </w:r>
      <w:r>
        <w:rPr>
          <w:sz w:val="28"/>
        </w:rPr>
        <w:t>(основные</w:t>
      </w:r>
      <w:r>
        <w:rPr>
          <w:spacing w:val="46"/>
          <w:sz w:val="28"/>
        </w:rPr>
        <w:t xml:space="preserve"> </w:t>
      </w:r>
      <w:r>
        <w:rPr>
          <w:sz w:val="28"/>
        </w:rPr>
        <w:t>движения,</w:t>
      </w:r>
      <w:r>
        <w:rPr>
          <w:spacing w:val="48"/>
          <w:sz w:val="28"/>
        </w:rPr>
        <w:t xml:space="preserve"> </w:t>
      </w:r>
      <w:r>
        <w:rPr>
          <w:sz w:val="28"/>
        </w:rPr>
        <w:t>общеразвивающие</w:t>
      </w:r>
      <w:r>
        <w:rPr>
          <w:spacing w:val="47"/>
          <w:sz w:val="28"/>
        </w:rPr>
        <w:t xml:space="preserve"> </w:t>
      </w:r>
      <w:r>
        <w:rPr>
          <w:sz w:val="28"/>
        </w:rPr>
        <w:t>и</w:t>
      </w:r>
      <w:r>
        <w:rPr>
          <w:spacing w:val="46"/>
          <w:sz w:val="28"/>
        </w:rPr>
        <w:t xml:space="preserve"> </w:t>
      </w:r>
      <w:r>
        <w:rPr>
          <w:sz w:val="28"/>
        </w:rPr>
        <w:t>строевые</w:t>
      </w:r>
      <w:r w:rsidR="00F4156D">
        <w:rPr>
          <w:sz w:val="28"/>
        </w:rPr>
        <w:t xml:space="preserve"> </w:t>
      </w:r>
      <w:r w:rsidRPr="00F4156D">
        <w:rPr>
          <w:sz w:val="28"/>
        </w:rPr>
        <w:t>упражнения).</w:t>
      </w:r>
    </w:p>
    <w:p w:rsidR="00C02A0D" w:rsidRDefault="00C02A0D" w:rsidP="00AC016B">
      <w:pPr>
        <w:pStyle w:val="a3"/>
        <w:ind w:left="0" w:right="793" w:firstLine="284"/>
      </w:pPr>
      <w:r>
        <w:t>Основные</w:t>
      </w:r>
      <w:r>
        <w:rPr>
          <w:spacing w:val="-6"/>
        </w:rPr>
        <w:t xml:space="preserve"> </w:t>
      </w:r>
      <w:r>
        <w:t>движения:</w:t>
      </w:r>
    </w:p>
    <w:p w:rsidR="00C02A0D" w:rsidRDefault="00C02A0D" w:rsidP="00AC016B">
      <w:pPr>
        <w:pStyle w:val="a3"/>
        <w:ind w:left="0" w:right="793" w:firstLine="284"/>
      </w:pPr>
      <w:r>
        <w:t>бросание, катание, ловля, метание: прокатывание двумя руками большого мяча</w:t>
      </w:r>
      <w:r>
        <w:rPr>
          <w:spacing w:val="1"/>
        </w:rPr>
        <w:t xml:space="preserve"> </w:t>
      </w:r>
      <w:r>
        <w:t>вокруг предмета, подталкивая его сверху или сзади; скатывание мяча по наклонной</w:t>
      </w:r>
      <w:r>
        <w:rPr>
          <w:spacing w:val="1"/>
        </w:rPr>
        <w:t xml:space="preserve"> </w:t>
      </w:r>
      <w:r>
        <w:t>доске; катание мяча друг другу, сидя парами ноги врозь, стоя на коленях; прокатыва-</w:t>
      </w:r>
      <w:r>
        <w:rPr>
          <w:spacing w:val="1"/>
        </w:rPr>
        <w:t xml:space="preserve"> </w:t>
      </w:r>
      <w:r>
        <w:t>ние</w:t>
      </w:r>
      <w:r>
        <w:rPr>
          <w:spacing w:val="35"/>
        </w:rPr>
        <w:t xml:space="preserve"> </w:t>
      </w:r>
      <w:r>
        <w:t>мяча</w:t>
      </w:r>
      <w:r>
        <w:rPr>
          <w:spacing w:val="37"/>
        </w:rPr>
        <w:t xml:space="preserve"> </w:t>
      </w:r>
      <w:r>
        <w:t>в</w:t>
      </w:r>
      <w:r>
        <w:rPr>
          <w:spacing w:val="37"/>
        </w:rPr>
        <w:t xml:space="preserve"> </w:t>
      </w:r>
      <w:r>
        <w:t>воротца,</w:t>
      </w:r>
      <w:r>
        <w:rPr>
          <w:spacing w:val="38"/>
        </w:rPr>
        <w:t xml:space="preserve"> </w:t>
      </w:r>
      <w:r>
        <w:t>под</w:t>
      </w:r>
      <w:r>
        <w:rPr>
          <w:spacing w:val="35"/>
        </w:rPr>
        <w:t xml:space="preserve"> </w:t>
      </w:r>
      <w:r>
        <w:t>дугу,</w:t>
      </w:r>
      <w:r>
        <w:rPr>
          <w:spacing w:val="39"/>
        </w:rPr>
        <w:t xml:space="preserve"> </w:t>
      </w:r>
      <w:r>
        <w:t>стоя</w:t>
      </w:r>
      <w:r>
        <w:rPr>
          <w:spacing w:val="38"/>
        </w:rPr>
        <w:t xml:space="preserve"> </w:t>
      </w:r>
      <w:r>
        <w:t>парами;</w:t>
      </w:r>
      <w:r>
        <w:rPr>
          <w:spacing w:val="35"/>
        </w:rPr>
        <w:t xml:space="preserve"> </w:t>
      </w:r>
      <w:r>
        <w:t>ходьба</w:t>
      </w:r>
      <w:r>
        <w:rPr>
          <w:spacing w:val="37"/>
        </w:rPr>
        <w:t xml:space="preserve"> </w:t>
      </w:r>
      <w:r>
        <w:t>вдоль</w:t>
      </w:r>
      <w:r>
        <w:rPr>
          <w:spacing w:val="38"/>
        </w:rPr>
        <w:t xml:space="preserve"> </w:t>
      </w:r>
      <w:r>
        <w:t>скамейки,</w:t>
      </w:r>
      <w:r>
        <w:rPr>
          <w:spacing w:val="38"/>
        </w:rPr>
        <w:t xml:space="preserve"> </w:t>
      </w:r>
      <w:r>
        <w:t>прокатывая</w:t>
      </w:r>
      <w:r>
        <w:rPr>
          <w:spacing w:val="36"/>
        </w:rPr>
        <w:t xml:space="preserve"> </w:t>
      </w:r>
      <w:r>
        <w:t>по</w:t>
      </w:r>
      <w:r>
        <w:rPr>
          <w:spacing w:val="-67"/>
        </w:rPr>
        <w:t xml:space="preserve"> </w:t>
      </w:r>
      <w:r>
        <w:t>ней мяч двумя и одной рукой; произвольное прокатывание обруча, ловля обруча, ка-</w:t>
      </w:r>
      <w:r>
        <w:rPr>
          <w:spacing w:val="1"/>
        </w:rPr>
        <w:t xml:space="preserve"> </w:t>
      </w:r>
      <w:r>
        <w:t>тящегося от педагога; бросание мешочка в горизонтальную цель (корзину) двумя и</w:t>
      </w:r>
      <w:r>
        <w:rPr>
          <w:spacing w:val="1"/>
        </w:rPr>
        <w:t xml:space="preserve"> </w:t>
      </w:r>
      <w:r>
        <w:t>одной рукой; подбрасывание мяча вверх и ловля его; бросание мяча о землю и ловля</w:t>
      </w:r>
      <w:r>
        <w:rPr>
          <w:spacing w:val="1"/>
        </w:rPr>
        <w:t xml:space="preserve"> </w:t>
      </w:r>
      <w:r>
        <w:t>его; бросание и ловля мяча в парах; бросание, одной рукой мяча в обруч, расположен-</w:t>
      </w:r>
      <w:r>
        <w:rPr>
          <w:spacing w:val="-67"/>
        </w:rPr>
        <w:t xml:space="preserve"> </w:t>
      </w:r>
      <w:r>
        <w:t>ный на уровне глаз ребёнка, с расстояния 1,5 м; метание вдаль; перебрасывание мяча</w:t>
      </w:r>
      <w:r>
        <w:rPr>
          <w:spacing w:val="1"/>
        </w:rPr>
        <w:t xml:space="preserve"> </w:t>
      </w:r>
      <w:r>
        <w:t>через</w:t>
      </w:r>
      <w:r>
        <w:rPr>
          <w:spacing w:val="-1"/>
        </w:rPr>
        <w:t xml:space="preserve"> </w:t>
      </w:r>
      <w:r>
        <w:t>сетку;</w:t>
      </w:r>
    </w:p>
    <w:p w:rsidR="00C02A0D" w:rsidRDefault="00C02A0D" w:rsidP="00AC016B">
      <w:pPr>
        <w:pStyle w:val="a3"/>
        <w:ind w:left="0" w:right="793" w:firstLine="284"/>
      </w:pPr>
      <w:r>
        <w:t>ползание, лазанье: ползание на четвереньках на расстояние 4-5-6 м до кегли</w:t>
      </w:r>
      <w:r>
        <w:rPr>
          <w:spacing w:val="1"/>
        </w:rPr>
        <w:t xml:space="preserve"> </w:t>
      </w:r>
      <w:r>
        <w:t>(взять её, встать, выпрямиться, поднять двумя руками над г</w:t>
      </w:r>
      <w:r w:rsidR="006C259D">
        <w:t>оловой); по гимнастиче</w:t>
      </w:r>
      <w:r>
        <w:t>ской скамейке, за катящимся мячом; проползание на четвереньках под 3-4 дугами</w:t>
      </w:r>
      <w:r>
        <w:rPr>
          <w:spacing w:val="1"/>
        </w:rPr>
        <w:t xml:space="preserve"> </w:t>
      </w:r>
      <w:r>
        <w:t>(высота 50 см, расстояние 1 м); ползание на четвере</w:t>
      </w:r>
      <w:r w:rsidR="006C259D">
        <w:t>ньках с опорой на ладони и ступ</w:t>
      </w:r>
      <w:r>
        <w:t>ни по доске; влезание на лесенку-стремянку или гимнастическую стенку п</w:t>
      </w:r>
      <w:r w:rsidR="006C259D">
        <w:t>роизволь</w:t>
      </w:r>
      <w:r>
        <w:t>ным способом (не пропуская реек) и спуск с нее; под</w:t>
      </w:r>
      <w:r w:rsidR="006C259D">
        <w:t>лезание под дугу, не касаясь ру</w:t>
      </w:r>
      <w:r>
        <w:t>ками</w:t>
      </w:r>
      <w:r>
        <w:rPr>
          <w:spacing w:val="-2"/>
        </w:rPr>
        <w:t xml:space="preserve"> </w:t>
      </w:r>
      <w:r>
        <w:t>пола;</w:t>
      </w:r>
    </w:p>
    <w:p w:rsidR="00C02A0D" w:rsidRDefault="00C02A0D" w:rsidP="00AC016B">
      <w:pPr>
        <w:pStyle w:val="a3"/>
        <w:ind w:left="0" w:right="793" w:firstLine="284"/>
      </w:pPr>
      <w:r>
        <w:t>ходьба: ходьба в заданном направлении, небольшими группами, друг за другом</w:t>
      </w:r>
      <w:r>
        <w:rPr>
          <w:spacing w:val="1"/>
        </w:rPr>
        <w:t xml:space="preserve"> </w:t>
      </w:r>
      <w:r>
        <w:t xml:space="preserve">по ориентирам (по прямой, по кругу, обходя предметы, врассыпную, «змейкой», </w:t>
      </w:r>
      <w:r w:rsidR="006C259D">
        <w:t>с по</w:t>
      </w:r>
      <w:r>
        <w:t>воротом и сменой направления); на носках; высоко поднимая колени, перешагивая</w:t>
      </w:r>
      <w:r>
        <w:rPr>
          <w:spacing w:val="1"/>
        </w:rPr>
        <w:t xml:space="preserve"> </w:t>
      </w:r>
      <w:r>
        <w:t>предметы, с остановкой по сигналу; парами друг за другом, в разных направлениях; с</w:t>
      </w:r>
      <w:r>
        <w:rPr>
          <w:spacing w:val="1"/>
        </w:rPr>
        <w:t xml:space="preserve"> </w:t>
      </w:r>
      <w:r>
        <w:t>выполнением заданий (присесть, встать, идти дальше</w:t>
      </w:r>
      <w:r w:rsidR="006C259D">
        <w:t>); по наклонной доске; в чередо</w:t>
      </w:r>
      <w:r>
        <w:rPr>
          <w:spacing w:val="-67"/>
        </w:rPr>
        <w:t xml:space="preserve"> </w:t>
      </w:r>
      <w:r>
        <w:t>вании</w:t>
      </w:r>
      <w:r>
        <w:rPr>
          <w:spacing w:val="-2"/>
        </w:rPr>
        <w:t xml:space="preserve"> </w:t>
      </w:r>
      <w:r>
        <w:t>с</w:t>
      </w:r>
      <w:r>
        <w:rPr>
          <w:spacing w:val="-1"/>
        </w:rPr>
        <w:t xml:space="preserve"> </w:t>
      </w:r>
      <w:r>
        <w:t>бегом;</w:t>
      </w:r>
    </w:p>
    <w:p w:rsidR="00C02A0D" w:rsidRDefault="00C02A0D" w:rsidP="00AC016B">
      <w:pPr>
        <w:pStyle w:val="a3"/>
        <w:ind w:left="0" w:right="793" w:firstLine="284"/>
      </w:pPr>
      <w:r>
        <w:t>бег:</w:t>
      </w:r>
      <w:r>
        <w:rPr>
          <w:spacing w:val="1"/>
        </w:rPr>
        <w:t xml:space="preserve"> </w:t>
      </w:r>
      <w:r>
        <w:t>бег</w:t>
      </w:r>
      <w:r>
        <w:rPr>
          <w:spacing w:val="1"/>
        </w:rPr>
        <w:t xml:space="preserve"> </w:t>
      </w:r>
      <w:r>
        <w:t>группами</w:t>
      </w:r>
      <w:r>
        <w:rPr>
          <w:spacing w:val="1"/>
        </w:rPr>
        <w:t xml:space="preserve"> </w:t>
      </w:r>
      <w:r>
        <w:t>и</w:t>
      </w:r>
      <w:r>
        <w:rPr>
          <w:spacing w:val="1"/>
        </w:rPr>
        <w:t xml:space="preserve"> </w:t>
      </w:r>
      <w:r>
        <w:t>по</w:t>
      </w:r>
      <w:r>
        <w:rPr>
          <w:spacing w:val="1"/>
        </w:rPr>
        <w:t xml:space="preserve"> </w:t>
      </w:r>
      <w:r>
        <w:t>одному</w:t>
      </w:r>
      <w:r>
        <w:rPr>
          <w:spacing w:val="1"/>
        </w:rPr>
        <w:t xml:space="preserve"> </w:t>
      </w:r>
      <w:r>
        <w:t>за</w:t>
      </w:r>
      <w:r>
        <w:rPr>
          <w:spacing w:val="1"/>
        </w:rPr>
        <w:t xml:space="preserve"> </w:t>
      </w:r>
      <w:r>
        <w:t>направляющим,</w:t>
      </w:r>
      <w:r>
        <w:rPr>
          <w:spacing w:val="1"/>
        </w:rPr>
        <w:t xml:space="preserve"> </w:t>
      </w:r>
      <w:r>
        <w:t>врассыпную,</w:t>
      </w:r>
      <w:r>
        <w:rPr>
          <w:spacing w:val="1"/>
        </w:rPr>
        <w:t xml:space="preserve"> </w:t>
      </w:r>
      <w:r>
        <w:t>со</w:t>
      </w:r>
      <w:r>
        <w:rPr>
          <w:spacing w:val="70"/>
        </w:rPr>
        <w:t xml:space="preserve"> </w:t>
      </w:r>
      <w:r>
        <w:t>сменой</w:t>
      </w:r>
      <w:r>
        <w:rPr>
          <w:spacing w:val="1"/>
        </w:rPr>
        <w:t xml:space="preserve"> </w:t>
      </w:r>
      <w:r>
        <w:t>темпа; по кругу, обегая предметы, между двух или вдоль одной линии; со сменой</w:t>
      </w:r>
      <w:r>
        <w:rPr>
          <w:spacing w:val="1"/>
        </w:rPr>
        <w:t xml:space="preserve"> </w:t>
      </w:r>
      <w:r>
        <w:t>направления, с остановками, мелким шагом, на носках; в чередовании с ходьбой;</w:t>
      </w:r>
      <w:r>
        <w:rPr>
          <w:spacing w:val="1"/>
        </w:rPr>
        <w:t xml:space="preserve"> </w:t>
      </w:r>
      <w:r>
        <w:t>убегание от ловящего, ловля убегающего; бег в течение 50-60 сек; быстрый бег 10-15</w:t>
      </w:r>
      <w:r>
        <w:rPr>
          <w:spacing w:val="1"/>
        </w:rPr>
        <w:t xml:space="preserve"> </w:t>
      </w:r>
      <w:r>
        <w:t>м;</w:t>
      </w:r>
      <w:r>
        <w:rPr>
          <w:spacing w:val="-1"/>
        </w:rPr>
        <w:t xml:space="preserve"> </w:t>
      </w:r>
      <w:r>
        <w:t>медленный</w:t>
      </w:r>
      <w:r>
        <w:rPr>
          <w:spacing w:val="-1"/>
        </w:rPr>
        <w:t xml:space="preserve"> </w:t>
      </w:r>
      <w:r>
        <w:t>бег 120-150 м;</w:t>
      </w:r>
    </w:p>
    <w:p w:rsidR="00C02A0D" w:rsidRDefault="00C02A0D" w:rsidP="00AC016B">
      <w:pPr>
        <w:pStyle w:val="a3"/>
        <w:ind w:left="0" w:right="793" w:firstLine="284"/>
      </w:pPr>
      <w:r>
        <w:t>прыжки: прыжки на двух и на одной ноге; на месте, продвигаясь вперед на 2-3</w:t>
      </w:r>
      <w:r>
        <w:rPr>
          <w:spacing w:val="1"/>
        </w:rPr>
        <w:t xml:space="preserve"> </w:t>
      </w:r>
      <w:r>
        <w:t>м; через линию, (вперед и, развернувшись, в обратную сторону); в длину с места (не</w:t>
      </w:r>
      <w:r>
        <w:rPr>
          <w:spacing w:val="1"/>
        </w:rPr>
        <w:t xml:space="preserve"> </w:t>
      </w:r>
      <w:r>
        <w:t>менее 40 см); через 2 линии (расстояние 25-30 см), из обруча в обруч (плоский) по</w:t>
      </w:r>
      <w:r>
        <w:rPr>
          <w:spacing w:val="1"/>
        </w:rPr>
        <w:t xml:space="preserve"> </w:t>
      </w:r>
      <w:r>
        <w:t>прямой; через 4-6 параллельных линий (расстояние 15-20 см); спрыгивание (высота</w:t>
      </w:r>
      <w:r>
        <w:rPr>
          <w:spacing w:val="1"/>
        </w:rPr>
        <w:t xml:space="preserve"> </w:t>
      </w:r>
      <w:r>
        <w:t>10-15</w:t>
      </w:r>
      <w:r>
        <w:rPr>
          <w:spacing w:val="-1"/>
        </w:rPr>
        <w:t xml:space="preserve"> </w:t>
      </w:r>
      <w:r>
        <w:t>см),</w:t>
      </w:r>
      <w:r>
        <w:rPr>
          <w:spacing w:val="-1"/>
        </w:rPr>
        <w:t xml:space="preserve"> </w:t>
      </w:r>
      <w:r>
        <w:t>перепрыгивание</w:t>
      </w:r>
      <w:r>
        <w:rPr>
          <w:spacing w:val="1"/>
        </w:rPr>
        <w:t xml:space="preserve"> </w:t>
      </w:r>
      <w:r>
        <w:t>через</w:t>
      </w:r>
      <w:r>
        <w:rPr>
          <w:spacing w:val="-1"/>
        </w:rPr>
        <w:t xml:space="preserve"> </w:t>
      </w:r>
      <w:r>
        <w:t>веревку</w:t>
      </w:r>
      <w:r>
        <w:rPr>
          <w:spacing w:val="-1"/>
        </w:rPr>
        <w:t xml:space="preserve"> </w:t>
      </w:r>
      <w:r>
        <w:t>(высота</w:t>
      </w:r>
      <w:r>
        <w:rPr>
          <w:spacing w:val="-2"/>
        </w:rPr>
        <w:t xml:space="preserve"> </w:t>
      </w:r>
      <w:r>
        <w:t>2-5</w:t>
      </w:r>
      <w:r>
        <w:rPr>
          <w:spacing w:val="-1"/>
        </w:rPr>
        <w:t xml:space="preserve"> </w:t>
      </w:r>
      <w:r>
        <w:t>см);</w:t>
      </w:r>
    </w:p>
    <w:p w:rsidR="00C02A0D" w:rsidRDefault="00C02A0D" w:rsidP="00AC016B">
      <w:pPr>
        <w:pStyle w:val="a3"/>
        <w:ind w:left="0" w:right="793" w:firstLine="284"/>
      </w:pPr>
      <w:r>
        <w:t>упражнения в равновесии: ходьба по прямой и извилистой дорожке (ширина</w:t>
      </w:r>
      <w:r>
        <w:rPr>
          <w:spacing w:val="1"/>
        </w:rPr>
        <w:t xml:space="preserve"> </w:t>
      </w:r>
      <w:r>
        <w:t>15-20 см, длина 2-2,5 м), обычным и приставным шагом; по гимнастической скамье,</w:t>
      </w:r>
      <w:r>
        <w:rPr>
          <w:spacing w:val="1"/>
        </w:rPr>
        <w:t xml:space="preserve"> </w:t>
      </w:r>
      <w:r>
        <w:t>по</w:t>
      </w:r>
      <w:r>
        <w:rPr>
          <w:spacing w:val="1"/>
        </w:rPr>
        <w:t xml:space="preserve"> </w:t>
      </w:r>
      <w:r>
        <w:t>ребристой</w:t>
      </w:r>
      <w:r>
        <w:rPr>
          <w:spacing w:val="1"/>
        </w:rPr>
        <w:t xml:space="preserve"> </w:t>
      </w:r>
      <w:r>
        <w:t>доске,</w:t>
      </w:r>
      <w:r>
        <w:rPr>
          <w:spacing w:val="1"/>
        </w:rPr>
        <w:t xml:space="preserve"> </w:t>
      </w:r>
      <w:r>
        <w:t>наклонной</w:t>
      </w:r>
      <w:r>
        <w:rPr>
          <w:spacing w:val="1"/>
        </w:rPr>
        <w:t xml:space="preserve"> </w:t>
      </w:r>
      <w:r>
        <w:t>доске;</w:t>
      </w:r>
      <w:r>
        <w:rPr>
          <w:spacing w:val="1"/>
        </w:rPr>
        <w:t xml:space="preserve"> </w:t>
      </w:r>
      <w:r>
        <w:t>перешагивая</w:t>
      </w:r>
      <w:r>
        <w:rPr>
          <w:spacing w:val="1"/>
        </w:rPr>
        <w:t xml:space="preserve"> </w:t>
      </w:r>
      <w:r>
        <w:t>рейки</w:t>
      </w:r>
      <w:r>
        <w:rPr>
          <w:spacing w:val="1"/>
        </w:rPr>
        <w:t xml:space="preserve"> </w:t>
      </w:r>
      <w:r>
        <w:t>лестницы,</w:t>
      </w:r>
      <w:r>
        <w:rPr>
          <w:spacing w:val="1"/>
        </w:rPr>
        <w:t xml:space="preserve"> </w:t>
      </w:r>
      <w:r>
        <w:t>лежащей</w:t>
      </w:r>
      <w:r>
        <w:rPr>
          <w:spacing w:val="1"/>
        </w:rPr>
        <w:t xml:space="preserve"> </w:t>
      </w:r>
      <w:r>
        <w:t>на</w:t>
      </w:r>
      <w:r>
        <w:rPr>
          <w:spacing w:val="-67"/>
        </w:rPr>
        <w:t xml:space="preserve"> </w:t>
      </w:r>
      <w:r>
        <w:t>полу; по шнуру, плоскому обучу, лежащему на полу, приставным шагом; с выпо</w:t>
      </w:r>
      <w:r w:rsidR="006C259D">
        <w:t>лне</w:t>
      </w:r>
      <w:r>
        <w:t>нием</w:t>
      </w:r>
      <w:r>
        <w:rPr>
          <w:spacing w:val="-4"/>
        </w:rPr>
        <w:t xml:space="preserve"> </w:t>
      </w:r>
      <w:r>
        <w:t>заданий</w:t>
      </w:r>
      <w:r>
        <w:rPr>
          <w:spacing w:val="-2"/>
        </w:rPr>
        <w:t xml:space="preserve"> </w:t>
      </w:r>
      <w:r>
        <w:t>(присесть,</w:t>
      </w:r>
      <w:r>
        <w:rPr>
          <w:spacing w:val="-2"/>
        </w:rPr>
        <w:t xml:space="preserve"> </w:t>
      </w:r>
      <w:r>
        <w:t>встать</w:t>
      </w:r>
      <w:r>
        <w:rPr>
          <w:spacing w:val="-2"/>
        </w:rPr>
        <w:t xml:space="preserve"> </w:t>
      </w:r>
      <w:r>
        <w:t>и</w:t>
      </w:r>
      <w:r>
        <w:rPr>
          <w:spacing w:val="-5"/>
        </w:rPr>
        <w:t xml:space="preserve"> </w:t>
      </w:r>
      <w:r>
        <w:t>продолжить</w:t>
      </w:r>
      <w:r>
        <w:rPr>
          <w:spacing w:val="-4"/>
        </w:rPr>
        <w:t xml:space="preserve"> </w:t>
      </w:r>
      <w:r>
        <w:t>движение);</w:t>
      </w:r>
      <w:r>
        <w:rPr>
          <w:spacing w:val="-3"/>
        </w:rPr>
        <w:t xml:space="preserve"> </w:t>
      </w:r>
      <w:r>
        <w:t>на</w:t>
      </w:r>
      <w:r>
        <w:rPr>
          <w:spacing w:val="-4"/>
        </w:rPr>
        <w:t xml:space="preserve"> </w:t>
      </w:r>
      <w:r>
        <w:t>носках,</w:t>
      </w:r>
      <w:r>
        <w:rPr>
          <w:spacing w:val="-4"/>
        </w:rPr>
        <w:t xml:space="preserve"> </w:t>
      </w:r>
      <w:r>
        <w:t>с</w:t>
      </w:r>
      <w:r>
        <w:rPr>
          <w:spacing w:val="-4"/>
        </w:rPr>
        <w:t xml:space="preserve"> </w:t>
      </w:r>
      <w:r>
        <w:t>остановкой.</w:t>
      </w:r>
    </w:p>
    <w:p w:rsidR="00C02A0D" w:rsidRDefault="00C02A0D" w:rsidP="00F4156D">
      <w:pPr>
        <w:pStyle w:val="a3"/>
        <w:spacing w:before="1"/>
        <w:ind w:left="0" w:right="793" w:firstLine="284"/>
      </w:pPr>
      <w:r>
        <w:t>Общеразвивающие</w:t>
      </w:r>
      <w:r>
        <w:rPr>
          <w:spacing w:val="-5"/>
        </w:rPr>
        <w:t xml:space="preserve"> </w:t>
      </w:r>
      <w:r>
        <w:t>упражнения:</w:t>
      </w:r>
    </w:p>
    <w:p w:rsidR="00C02A0D" w:rsidRDefault="00C02A0D" w:rsidP="00F4156D">
      <w:pPr>
        <w:pStyle w:val="a3"/>
        <w:ind w:left="0" w:right="793" w:firstLine="284"/>
      </w:pPr>
      <w:r>
        <w:t>упражнения</w:t>
      </w:r>
      <w:r>
        <w:rPr>
          <w:spacing w:val="58"/>
        </w:rPr>
        <w:t xml:space="preserve"> </w:t>
      </w:r>
      <w:r>
        <w:t>для</w:t>
      </w:r>
      <w:r>
        <w:rPr>
          <w:spacing w:val="61"/>
        </w:rPr>
        <w:t xml:space="preserve"> </w:t>
      </w:r>
      <w:r>
        <w:t>кистей</w:t>
      </w:r>
      <w:r>
        <w:rPr>
          <w:spacing w:val="59"/>
        </w:rPr>
        <w:t xml:space="preserve"> </w:t>
      </w:r>
      <w:r>
        <w:t>рук,</w:t>
      </w:r>
      <w:r>
        <w:rPr>
          <w:spacing w:val="60"/>
        </w:rPr>
        <w:t xml:space="preserve"> </w:t>
      </w:r>
      <w:r>
        <w:t>развития</w:t>
      </w:r>
      <w:r>
        <w:rPr>
          <w:spacing w:val="60"/>
        </w:rPr>
        <w:t xml:space="preserve"> </w:t>
      </w:r>
      <w:r>
        <w:t>и</w:t>
      </w:r>
      <w:r>
        <w:rPr>
          <w:spacing w:val="60"/>
        </w:rPr>
        <w:t xml:space="preserve"> </w:t>
      </w:r>
      <w:r>
        <w:t>укрепления</w:t>
      </w:r>
      <w:r>
        <w:rPr>
          <w:spacing w:val="60"/>
        </w:rPr>
        <w:t xml:space="preserve"> </w:t>
      </w:r>
      <w:r>
        <w:t>мышц</w:t>
      </w:r>
      <w:r>
        <w:rPr>
          <w:spacing w:val="60"/>
        </w:rPr>
        <w:t xml:space="preserve"> </w:t>
      </w:r>
      <w:r>
        <w:t>плечевого</w:t>
      </w:r>
      <w:r>
        <w:rPr>
          <w:spacing w:val="61"/>
        </w:rPr>
        <w:t xml:space="preserve"> </w:t>
      </w:r>
      <w:r>
        <w:t>пояса:</w:t>
      </w:r>
      <w:r>
        <w:rPr>
          <w:spacing w:val="-67"/>
        </w:rPr>
        <w:t xml:space="preserve"> </w:t>
      </w:r>
      <w:r>
        <w:t>поднимание</w:t>
      </w:r>
      <w:r>
        <w:rPr>
          <w:spacing w:val="5"/>
        </w:rPr>
        <w:t xml:space="preserve"> </w:t>
      </w:r>
      <w:r>
        <w:t>и</w:t>
      </w:r>
      <w:r>
        <w:rPr>
          <w:spacing w:val="2"/>
        </w:rPr>
        <w:t xml:space="preserve"> </w:t>
      </w:r>
      <w:r>
        <w:t>опускание</w:t>
      </w:r>
      <w:r>
        <w:rPr>
          <w:spacing w:val="6"/>
        </w:rPr>
        <w:t xml:space="preserve"> </w:t>
      </w:r>
      <w:r>
        <w:t>прямых</w:t>
      </w:r>
      <w:r>
        <w:rPr>
          <w:spacing w:val="4"/>
        </w:rPr>
        <w:t xml:space="preserve"> </w:t>
      </w:r>
      <w:r>
        <w:t>рук</w:t>
      </w:r>
      <w:r>
        <w:rPr>
          <w:spacing w:val="4"/>
        </w:rPr>
        <w:t xml:space="preserve"> </w:t>
      </w:r>
      <w:r>
        <w:t>вперед,</w:t>
      </w:r>
      <w:r>
        <w:rPr>
          <w:spacing w:val="4"/>
        </w:rPr>
        <w:t xml:space="preserve"> </w:t>
      </w:r>
      <w:r>
        <w:t>отведение</w:t>
      </w:r>
      <w:r>
        <w:rPr>
          <w:spacing w:val="5"/>
        </w:rPr>
        <w:t xml:space="preserve"> </w:t>
      </w:r>
      <w:r>
        <w:t>их</w:t>
      </w:r>
      <w:r>
        <w:rPr>
          <w:spacing w:val="4"/>
        </w:rPr>
        <w:t xml:space="preserve"> </w:t>
      </w:r>
      <w:r>
        <w:t>в</w:t>
      </w:r>
      <w:r>
        <w:rPr>
          <w:spacing w:val="4"/>
        </w:rPr>
        <w:t xml:space="preserve"> </w:t>
      </w:r>
      <w:r>
        <w:t>стороны,</w:t>
      </w:r>
      <w:r>
        <w:rPr>
          <w:spacing w:val="4"/>
        </w:rPr>
        <w:t xml:space="preserve"> </w:t>
      </w:r>
      <w:r>
        <w:t>вверх,</w:t>
      </w:r>
      <w:r>
        <w:rPr>
          <w:spacing w:val="6"/>
        </w:rPr>
        <w:t xml:space="preserve"> </w:t>
      </w:r>
      <w:r>
        <w:t>на</w:t>
      </w:r>
      <w:r>
        <w:rPr>
          <w:spacing w:val="4"/>
        </w:rPr>
        <w:t xml:space="preserve"> </w:t>
      </w:r>
      <w:r>
        <w:t>пояс,</w:t>
      </w:r>
      <w:r>
        <w:rPr>
          <w:spacing w:val="-67"/>
        </w:rPr>
        <w:t xml:space="preserve"> </w:t>
      </w:r>
      <w:r>
        <w:t>за</w:t>
      </w:r>
      <w:r>
        <w:rPr>
          <w:spacing w:val="60"/>
        </w:rPr>
        <w:t xml:space="preserve"> </w:t>
      </w:r>
      <w:r>
        <w:t>спину</w:t>
      </w:r>
      <w:r>
        <w:rPr>
          <w:spacing w:val="60"/>
        </w:rPr>
        <w:t xml:space="preserve"> </w:t>
      </w:r>
      <w:r>
        <w:t>(одновременно,</w:t>
      </w:r>
      <w:r>
        <w:rPr>
          <w:spacing w:val="60"/>
        </w:rPr>
        <w:t xml:space="preserve"> </w:t>
      </w:r>
      <w:r>
        <w:t>поочередно);</w:t>
      </w:r>
      <w:r>
        <w:rPr>
          <w:spacing w:val="60"/>
        </w:rPr>
        <w:t xml:space="preserve"> </w:t>
      </w:r>
      <w:r>
        <w:t>перекладывание</w:t>
      </w:r>
      <w:r>
        <w:rPr>
          <w:spacing w:val="61"/>
        </w:rPr>
        <w:t xml:space="preserve"> </w:t>
      </w:r>
      <w:r>
        <w:t>предмета</w:t>
      </w:r>
      <w:r>
        <w:rPr>
          <w:spacing w:val="60"/>
        </w:rPr>
        <w:t xml:space="preserve"> </w:t>
      </w:r>
      <w:r>
        <w:t>из</w:t>
      </w:r>
      <w:r>
        <w:rPr>
          <w:spacing w:val="61"/>
        </w:rPr>
        <w:t xml:space="preserve"> </w:t>
      </w:r>
      <w:r>
        <w:t>одной</w:t>
      </w:r>
      <w:r>
        <w:rPr>
          <w:spacing w:val="60"/>
        </w:rPr>
        <w:t xml:space="preserve"> </w:t>
      </w:r>
      <w:r>
        <w:t>руки</w:t>
      </w:r>
      <w:r>
        <w:rPr>
          <w:spacing w:val="60"/>
        </w:rPr>
        <w:t xml:space="preserve"> </w:t>
      </w:r>
      <w:r>
        <w:t>в</w:t>
      </w:r>
      <w:r>
        <w:rPr>
          <w:spacing w:val="-67"/>
        </w:rPr>
        <w:t xml:space="preserve"> </w:t>
      </w:r>
      <w:r>
        <w:t>другую; хлопки над головой и перед собой; махи руками; упражнения для кистей рук;</w:t>
      </w:r>
      <w:r>
        <w:rPr>
          <w:spacing w:val="-67"/>
        </w:rPr>
        <w:t xml:space="preserve"> </w:t>
      </w:r>
      <w:r>
        <w:t>упражнения</w:t>
      </w:r>
      <w:r>
        <w:rPr>
          <w:spacing w:val="6"/>
        </w:rPr>
        <w:t xml:space="preserve"> </w:t>
      </w:r>
      <w:r>
        <w:t>для</w:t>
      </w:r>
      <w:r>
        <w:rPr>
          <w:spacing w:val="8"/>
        </w:rPr>
        <w:t xml:space="preserve"> </w:t>
      </w:r>
      <w:r>
        <w:t>развития</w:t>
      </w:r>
      <w:r>
        <w:rPr>
          <w:spacing w:val="8"/>
        </w:rPr>
        <w:t xml:space="preserve"> </w:t>
      </w:r>
      <w:r>
        <w:t>и</w:t>
      </w:r>
      <w:r>
        <w:rPr>
          <w:spacing w:val="7"/>
        </w:rPr>
        <w:t xml:space="preserve"> </w:t>
      </w:r>
      <w:r>
        <w:t>укрепления</w:t>
      </w:r>
      <w:r>
        <w:rPr>
          <w:spacing w:val="7"/>
        </w:rPr>
        <w:t xml:space="preserve"> </w:t>
      </w:r>
      <w:r>
        <w:t>мышц</w:t>
      </w:r>
      <w:r>
        <w:rPr>
          <w:spacing w:val="7"/>
        </w:rPr>
        <w:t xml:space="preserve"> </w:t>
      </w:r>
      <w:r>
        <w:t>спины</w:t>
      </w:r>
      <w:r>
        <w:rPr>
          <w:spacing w:val="7"/>
        </w:rPr>
        <w:t xml:space="preserve"> </w:t>
      </w:r>
      <w:r>
        <w:t>и</w:t>
      </w:r>
      <w:r>
        <w:rPr>
          <w:spacing w:val="7"/>
        </w:rPr>
        <w:t xml:space="preserve"> </w:t>
      </w:r>
      <w:r>
        <w:t>гибкости</w:t>
      </w:r>
      <w:r>
        <w:rPr>
          <w:spacing w:val="7"/>
        </w:rPr>
        <w:t xml:space="preserve"> </w:t>
      </w:r>
      <w:r>
        <w:t>позвоночника:</w:t>
      </w:r>
    </w:p>
    <w:p w:rsidR="00C02A0D" w:rsidRDefault="00C02A0D" w:rsidP="00AC016B">
      <w:pPr>
        <w:pStyle w:val="a3"/>
        <w:spacing w:before="71"/>
        <w:ind w:left="0" w:right="793" w:firstLine="284"/>
      </w:pPr>
      <w:r>
        <w:t xml:space="preserve">потягивание, приседание, обхватив руками колени; </w:t>
      </w:r>
      <w:r w:rsidR="006C259D">
        <w:t>наклоны вперед и в стороны; сги</w:t>
      </w:r>
      <w:r>
        <w:t>бание и разгибание ног из положения сидя; подни</w:t>
      </w:r>
      <w:r w:rsidR="006C259D">
        <w:t>мание и опускание ног из положе</w:t>
      </w:r>
      <w:r>
        <w:t>ния</w:t>
      </w:r>
      <w:r>
        <w:rPr>
          <w:spacing w:val="-2"/>
        </w:rPr>
        <w:t xml:space="preserve"> </w:t>
      </w:r>
      <w:r>
        <w:t>лежа; повороты</w:t>
      </w:r>
      <w:r>
        <w:rPr>
          <w:spacing w:val="-1"/>
        </w:rPr>
        <w:t xml:space="preserve"> </w:t>
      </w:r>
      <w:r>
        <w:t>со</w:t>
      </w:r>
      <w:r>
        <w:rPr>
          <w:spacing w:val="-2"/>
        </w:rPr>
        <w:t xml:space="preserve"> </w:t>
      </w:r>
      <w:r>
        <w:t>спины</w:t>
      </w:r>
      <w:r>
        <w:rPr>
          <w:spacing w:val="-1"/>
        </w:rPr>
        <w:t xml:space="preserve"> </w:t>
      </w:r>
      <w:r>
        <w:t>на</w:t>
      </w:r>
      <w:r>
        <w:rPr>
          <w:spacing w:val="-1"/>
        </w:rPr>
        <w:t xml:space="preserve"> </w:t>
      </w:r>
      <w:r>
        <w:t>живот</w:t>
      </w:r>
      <w:r>
        <w:rPr>
          <w:spacing w:val="-1"/>
        </w:rPr>
        <w:t xml:space="preserve"> </w:t>
      </w:r>
      <w:r>
        <w:t>и</w:t>
      </w:r>
      <w:r>
        <w:rPr>
          <w:spacing w:val="-2"/>
        </w:rPr>
        <w:t xml:space="preserve"> </w:t>
      </w:r>
      <w:r>
        <w:t>обратно;</w:t>
      </w:r>
    </w:p>
    <w:p w:rsidR="00C02A0D" w:rsidRDefault="00C02A0D" w:rsidP="00AC016B">
      <w:pPr>
        <w:pStyle w:val="a3"/>
        <w:ind w:left="0" w:right="793" w:firstLine="284"/>
      </w:pPr>
      <w:r>
        <w:t>упражнения для развития и укрепления мышц ног и брюшного пр</w:t>
      </w:r>
      <w:r w:rsidR="006C259D">
        <w:t>есса: под</w:t>
      </w:r>
      <w:r>
        <w:t>нимание и опускание ног, согнутых в коленях; приседание с предметами, поднимание</w:t>
      </w:r>
      <w:r>
        <w:rPr>
          <w:spacing w:val="-67"/>
        </w:rPr>
        <w:t xml:space="preserve"> </w:t>
      </w:r>
      <w:r>
        <w:t>на</w:t>
      </w:r>
      <w:r>
        <w:rPr>
          <w:spacing w:val="-2"/>
        </w:rPr>
        <w:t xml:space="preserve"> </w:t>
      </w:r>
      <w:r>
        <w:t>носки; выставление ноги</w:t>
      </w:r>
      <w:r>
        <w:rPr>
          <w:spacing w:val="1"/>
        </w:rPr>
        <w:t xml:space="preserve"> </w:t>
      </w:r>
      <w:r>
        <w:t>вперед,</w:t>
      </w:r>
      <w:r>
        <w:rPr>
          <w:spacing w:val="-1"/>
        </w:rPr>
        <w:t xml:space="preserve"> </w:t>
      </w:r>
      <w:r>
        <w:t>в</w:t>
      </w:r>
      <w:r>
        <w:rPr>
          <w:spacing w:val="-1"/>
        </w:rPr>
        <w:t xml:space="preserve"> </w:t>
      </w:r>
      <w:r>
        <w:t>сторону, назад;</w:t>
      </w:r>
    </w:p>
    <w:p w:rsidR="00C02A0D" w:rsidRDefault="00C02A0D" w:rsidP="00AC016B">
      <w:pPr>
        <w:pStyle w:val="a3"/>
        <w:ind w:left="0" w:right="793" w:firstLine="284"/>
      </w:pPr>
      <w:r>
        <w:t>музыкально-ритмические упражнения, разученные на музыкальных занятиях,</w:t>
      </w:r>
      <w:r>
        <w:rPr>
          <w:spacing w:val="1"/>
        </w:rPr>
        <w:t xml:space="preserve"> </w:t>
      </w:r>
      <w:r>
        <w:t>педагог включает в содержание физкультурных занятий, различные формы активного</w:t>
      </w:r>
      <w:r>
        <w:rPr>
          <w:spacing w:val="-67"/>
        </w:rPr>
        <w:t xml:space="preserve"> </w:t>
      </w:r>
      <w:r>
        <w:t>отдыха и подвижные игры: ритмичная ходьба и бег под музыку по прямой и по кругу,</w:t>
      </w:r>
      <w:r>
        <w:rPr>
          <w:spacing w:val="-67"/>
        </w:rPr>
        <w:t xml:space="preserve"> </w:t>
      </w:r>
      <w:r>
        <w:t>держась за руки, на носках, топающим шагом, вперед, приставным шагом; пооче-</w:t>
      </w:r>
      <w:r>
        <w:rPr>
          <w:spacing w:val="1"/>
        </w:rPr>
        <w:t xml:space="preserve"> </w:t>
      </w:r>
      <w:r>
        <w:t>редное выставление ноги вперед, на пятку, притопывание, приседания «пружинки»,</w:t>
      </w:r>
      <w:r>
        <w:rPr>
          <w:spacing w:val="1"/>
        </w:rPr>
        <w:t xml:space="preserve"> </w:t>
      </w:r>
      <w:r>
        <w:t>кружение; имитационные движения - разнообразные упражнения, раскрывающие по-</w:t>
      </w:r>
      <w:r>
        <w:rPr>
          <w:spacing w:val="1"/>
        </w:rPr>
        <w:t xml:space="preserve"> </w:t>
      </w:r>
      <w:r>
        <w:t>нятный детям образ, настроение или состояние (веселый котенок, хитрая лиса, шуст-</w:t>
      </w:r>
      <w:r>
        <w:rPr>
          <w:spacing w:val="1"/>
        </w:rPr>
        <w:t xml:space="preserve"> </w:t>
      </w:r>
      <w:r>
        <w:t>рый</w:t>
      </w:r>
      <w:r>
        <w:rPr>
          <w:spacing w:val="-1"/>
        </w:rPr>
        <w:t xml:space="preserve"> </w:t>
      </w:r>
      <w:r>
        <w:t>зайчик</w:t>
      </w:r>
      <w:r>
        <w:rPr>
          <w:spacing w:val="1"/>
        </w:rPr>
        <w:t xml:space="preserve"> </w:t>
      </w:r>
      <w:r>
        <w:t>и</w:t>
      </w:r>
      <w:r>
        <w:rPr>
          <w:spacing w:val="-2"/>
        </w:rPr>
        <w:t xml:space="preserve"> </w:t>
      </w:r>
      <w:r>
        <w:t>так</w:t>
      </w:r>
      <w:r>
        <w:rPr>
          <w:spacing w:val="1"/>
        </w:rPr>
        <w:t xml:space="preserve"> </w:t>
      </w:r>
      <w:r>
        <w:t>далее).</w:t>
      </w:r>
    </w:p>
    <w:p w:rsidR="00C02A0D" w:rsidRDefault="00C02A0D" w:rsidP="00AC016B">
      <w:pPr>
        <w:pStyle w:val="a3"/>
        <w:ind w:left="0" w:right="793" w:firstLine="284"/>
      </w:pPr>
      <w:r>
        <w:t>Строевые</w:t>
      </w:r>
      <w:r>
        <w:rPr>
          <w:spacing w:val="-3"/>
        </w:rPr>
        <w:t xml:space="preserve"> </w:t>
      </w:r>
      <w:r>
        <w:t>упражнения:</w:t>
      </w:r>
    </w:p>
    <w:p w:rsidR="00C02A0D" w:rsidRDefault="00C02A0D" w:rsidP="00AC016B">
      <w:pPr>
        <w:pStyle w:val="a3"/>
        <w:ind w:left="0" w:right="793" w:firstLine="284"/>
      </w:pPr>
      <w:r>
        <w:t>педагог предлагает детям следующие строе</w:t>
      </w:r>
      <w:r w:rsidR="006C259D">
        <w:t>вые упражнения: построение в ко</w:t>
      </w:r>
      <w:r>
        <w:t>лонну по одному, в шеренгу, в круг по ориентирам; перестроение в колонну по два,</w:t>
      </w:r>
      <w:r>
        <w:rPr>
          <w:spacing w:val="1"/>
        </w:rPr>
        <w:t xml:space="preserve"> </w:t>
      </w:r>
      <w:r>
        <w:t>врассыпную, смыкание и размыкание обычным шагом, повороты направо и налево</w:t>
      </w:r>
      <w:r>
        <w:rPr>
          <w:spacing w:val="1"/>
        </w:rPr>
        <w:t xml:space="preserve"> </w:t>
      </w:r>
      <w:r>
        <w:t>переступанием.</w:t>
      </w:r>
    </w:p>
    <w:p w:rsidR="00C02A0D" w:rsidRDefault="00C02A0D" w:rsidP="00AC016B">
      <w:pPr>
        <w:pStyle w:val="a3"/>
        <w:ind w:left="0" w:right="793" w:firstLine="284"/>
      </w:pPr>
      <w:r>
        <w:t>Педагог выполняет вместе с детьми упраж</w:t>
      </w:r>
      <w:r w:rsidR="006C259D">
        <w:t>нения из разных исходных положе</w:t>
      </w:r>
      <w:r>
        <w:t>ний (стоя, ноги слегка расставлены, ноги врозь, сидя,</w:t>
      </w:r>
      <w:r w:rsidR="006C259D">
        <w:t xml:space="preserve"> лежа на спине, животе, с задан</w:t>
      </w:r>
      <w:r>
        <w:t>ным</w:t>
      </w:r>
      <w:r>
        <w:rPr>
          <w:spacing w:val="-3"/>
        </w:rPr>
        <w:t xml:space="preserve"> </w:t>
      </w:r>
      <w:r>
        <w:t>положением</w:t>
      </w:r>
      <w:r>
        <w:rPr>
          <w:spacing w:val="-3"/>
        </w:rPr>
        <w:t xml:space="preserve"> </w:t>
      </w:r>
      <w:r>
        <w:t>рук),</w:t>
      </w:r>
      <w:r>
        <w:rPr>
          <w:spacing w:val="-3"/>
        </w:rPr>
        <w:t xml:space="preserve"> </w:t>
      </w:r>
      <w:r>
        <w:t>с</w:t>
      </w:r>
      <w:r>
        <w:rPr>
          <w:spacing w:val="-3"/>
        </w:rPr>
        <w:t xml:space="preserve"> </w:t>
      </w:r>
      <w:r>
        <w:t>предметами</w:t>
      </w:r>
      <w:r>
        <w:rPr>
          <w:spacing w:val="-4"/>
        </w:rPr>
        <w:t xml:space="preserve"> </w:t>
      </w:r>
      <w:r>
        <w:t>(кубики</w:t>
      </w:r>
      <w:r>
        <w:rPr>
          <w:spacing w:val="-4"/>
        </w:rPr>
        <w:t xml:space="preserve"> </w:t>
      </w:r>
      <w:r>
        <w:t>двух</w:t>
      </w:r>
      <w:r>
        <w:rPr>
          <w:spacing w:val="-2"/>
        </w:rPr>
        <w:t xml:space="preserve"> </w:t>
      </w:r>
      <w:r>
        <w:t>цветов,</w:t>
      </w:r>
      <w:r>
        <w:rPr>
          <w:spacing w:val="-2"/>
        </w:rPr>
        <w:t xml:space="preserve"> </w:t>
      </w:r>
      <w:r>
        <w:t>флажки,</w:t>
      </w:r>
      <w:r>
        <w:rPr>
          <w:spacing w:val="-4"/>
        </w:rPr>
        <w:t xml:space="preserve"> </w:t>
      </w:r>
      <w:r>
        <w:t>кегли</w:t>
      </w:r>
      <w:r>
        <w:rPr>
          <w:spacing w:val="-4"/>
        </w:rPr>
        <w:t xml:space="preserve"> </w:t>
      </w:r>
      <w:r>
        <w:t>и</w:t>
      </w:r>
      <w:r>
        <w:rPr>
          <w:spacing w:val="-3"/>
        </w:rPr>
        <w:t xml:space="preserve"> </w:t>
      </w:r>
      <w:r>
        <w:t>другое).</w:t>
      </w:r>
    </w:p>
    <w:p w:rsidR="00C02A0D" w:rsidRDefault="00C02A0D" w:rsidP="00AC016B">
      <w:pPr>
        <w:pStyle w:val="a7"/>
        <w:numPr>
          <w:ilvl w:val="0"/>
          <w:numId w:val="52"/>
        </w:numPr>
        <w:tabs>
          <w:tab w:val="left" w:pos="1622"/>
        </w:tabs>
        <w:ind w:left="0" w:right="793" w:firstLine="284"/>
        <w:rPr>
          <w:sz w:val="28"/>
        </w:rPr>
      </w:pPr>
      <w:r>
        <w:rPr>
          <w:i/>
          <w:sz w:val="28"/>
        </w:rPr>
        <w:t>Подвижные</w:t>
      </w:r>
      <w:r>
        <w:rPr>
          <w:i/>
          <w:spacing w:val="1"/>
          <w:sz w:val="28"/>
        </w:rPr>
        <w:t xml:space="preserve"> </w:t>
      </w:r>
      <w:r>
        <w:rPr>
          <w:i/>
          <w:sz w:val="28"/>
        </w:rPr>
        <w:t>игры:</w:t>
      </w:r>
      <w:r>
        <w:rPr>
          <w:i/>
          <w:spacing w:val="1"/>
          <w:sz w:val="28"/>
        </w:rPr>
        <w:t xml:space="preserve"> </w:t>
      </w:r>
      <w:r>
        <w:rPr>
          <w:sz w:val="28"/>
        </w:rPr>
        <w:t>педагог</w:t>
      </w:r>
      <w:r>
        <w:rPr>
          <w:spacing w:val="1"/>
          <w:sz w:val="28"/>
        </w:rPr>
        <w:t xml:space="preserve"> </w:t>
      </w:r>
      <w:r>
        <w:rPr>
          <w:sz w:val="28"/>
        </w:rPr>
        <w:t>поддерживает</w:t>
      </w:r>
      <w:r>
        <w:rPr>
          <w:spacing w:val="1"/>
          <w:sz w:val="28"/>
        </w:rPr>
        <w:t xml:space="preserve"> </w:t>
      </w:r>
      <w:r>
        <w:rPr>
          <w:sz w:val="28"/>
        </w:rPr>
        <w:t>активность</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процессе</w:t>
      </w:r>
      <w:r>
        <w:rPr>
          <w:spacing w:val="1"/>
          <w:sz w:val="28"/>
        </w:rPr>
        <w:t xml:space="preserve"> </w:t>
      </w:r>
      <w:r>
        <w:rPr>
          <w:sz w:val="28"/>
        </w:rPr>
        <w:t>двигательной деятельности, организуя сюжетные и несюжетные подвижные игры.</w:t>
      </w:r>
      <w:r>
        <w:rPr>
          <w:spacing w:val="1"/>
          <w:sz w:val="28"/>
        </w:rPr>
        <w:t xml:space="preserve"> </w:t>
      </w:r>
      <w:r>
        <w:rPr>
          <w:sz w:val="28"/>
        </w:rPr>
        <w:t>Воспитывает</w:t>
      </w:r>
      <w:r>
        <w:rPr>
          <w:spacing w:val="1"/>
          <w:sz w:val="28"/>
        </w:rPr>
        <w:t xml:space="preserve"> </w:t>
      </w:r>
      <w:r>
        <w:rPr>
          <w:sz w:val="28"/>
        </w:rPr>
        <w:t>умение</w:t>
      </w:r>
      <w:r>
        <w:rPr>
          <w:spacing w:val="1"/>
          <w:sz w:val="28"/>
        </w:rPr>
        <w:t xml:space="preserve"> </w:t>
      </w:r>
      <w:r>
        <w:rPr>
          <w:sz w:val="28"/>
        </w:rPr>
        <w:t>действовать</w:t>
      </w:r>
      <w:r>
        <w:rPr>
          <w:spacing w:val="1"/>
          <w:sz w:val="28"/>
        </w:rPr>
        <w:t xml:space="preserve"> </w:t>
      </w:r>
      <w:r>
        <w:rPr>
          <w:sz w:val="28"/>
        </w:rPr>
        <w:t>сообща,</w:t>
      </w:r>
      <w:r>
        <w:rPr>
          <w:spacing w:val="1"/>
          <w:sz w:val="28"/>
        </w:rPr>
        <w:t xml:space="preserve"> </w:t>
      </w:r>
      <w:r>
        <w:rPr>
          <w:sz w:val="28"/>
        </w:rPr>
        <w:t>соблюдать</w:t>
      </w:r>
      <w:r>
        <w:rPr>
          <w:spacing w:val="1"/>
          <w:sz w:val="28"/>
        </w:rPr>
        <w:t xml:space="preserve"> </w:t>
      </w:r>
      <w:r>
        <w:rPr>
          <w:sz w:val="28"/>
        </w:rPr>
        <w:t>правила,</w:t>
      </w:r>
      <w:r>
        <w:rPr>
          <w:spacing w:val="1"/>
          <w:sz w:val="28"/>
        </w:rPr>
        <w:t xml:space="preserve"> </w:t>
      </w:r>
      <w:r>
        <w:rPr>
          <w:sz w:val="28"/>
        </w:rPr>
        <w:t>начинать</w:t>
      </w:r>
      <w:r>
        <w:rPr>
          <w:spacing w:val="1"/>
          <w:sz w:val="28"/>
        </w:rPr>
        <w:t xml:space="preserve"> </w:t>
      </w:r>
      <w:r>
        <w:rPr>
          <w:sz w:val="28"/>
        </w:rPr>
        <w:t>и</w:t>
      </w:r>
      <w:r>
        <w:rPr>
          <w:spacing w:val="1"/>
          <w:sz w:val="28"/>
        </w:rPr>
        <w:t xml:space="preserve"> </w:t>
      </w:r>
      <w:r w:rsidR="006C259D">
        <w:rPr>
          <w:sz w:val="28"/>
        </w:rPr>
        <w:t>закан</w:t>
      </w:r>
      <w:r>
        <w:rPr>
          <w:sz w:val="28"/>
        </w:rPr>
        <w:t>чивать действия по указанию и в соответствии с сюжетом игры, двигаться определен-</w:t>
      </w:r>
      <w:r>
        <w:rPr>
          <w:spacing w:val="-67"/>
          <w:sz w:val="28"/>
        </w:rPr>
        <w:t xml:space="preserve"> </w:t>
      </w:r>
      <w:r>
        <w:rPr>
          <w:sz w:val="28"/>
        </w:rPr>
        <w:t>ным способом и в заданном направлении, придавать своим движениям выразитель-</w:t>
      </w:r>
      <w:r>
        <w:rPr>
          <w:spacing w:val="1"/>
          <w:sz w:val="28"/>
        </w:rPr>
        <w:t xml:space="preserve"> </w:t>
      </w:r>
      <w:r>
        <w:rPr>
          <w:sz w:val="28"/>
        </w:rPr>
        <w:t>ность</w:t>
      </w:r>
      <w:r>
        <w:rPr>
          <w:spacing w:val="-2"/>
          <w:sz w:val="28"/>
        </w:rPr>
        <w:t xml:space="preserve"> </w:t>
      </w:r>
      <w:r>
        <w:rPr>
          <w:sz w:val="28"/>
        </w:rPr>
        <w:t>(кошка</w:t>
      </w:r>
      <w:r>
        <w:rPr>
          <w:spacing w:val="-2"/>
          <w:sz w:val="28"/>
        </w:rPr>
        <w:t xml:space="preserve"> </w:t>
      </w:r>
      <w:r>
        <w:rPr>
          <w:sz w:val="28"/>
        </w:rPr>
        <w:t>просыпается,</w:t>
      </w:r>
      <w:r>
        <w:rPr>
          <w:spacing w:val="3"/>
          <w:sz w:val="28"/>
        </w:rPr>
        <w:t xml:space="preserve"> </w:t>
      </w:r>
      <w:r>
        <w:rPr>
          <w:sz w:val="28"/>
        </w:rPr>
        <w:t>потягивается,</w:t>
      </w:r>
      <w:r>
        <w:rPr>
          <w:spacing w:val="2"/>
          <w:sz w:val="28"/>
        </w:rPr>
        <w:t xml:space="preserve"> </w:t>
      </w:r>
      <w:r>
        <w:rPr>
          <w:sz w:val="28"/>
        </w:rPr>
        <w:t>мяукает).</w:t>
      </w:r>
    </w:p>
    <w:p w:rsidR="00C02A0D" w:rsidRDefault="00C02A0D" w:rsidP="00AC016B">
      <w:pPr>
        <w:pStyle w:val="a7"/>
        <w:numPr>
          <w:ilvl w:val="0"/>
          <w:numId w:val="52"/>
        </w:numPr>
        <w:tabs>
          <w:tab w:val="left" w:pos="1536"/>
        </w:tabs>
        <w:ind w:left="0" w:right="793" w:firstLine="284"/>
        <w:rPr>
          <w:sz w:val="28"/>
        </w:rPr>
      </w:pPr>
      <w:r>
        <w:rPr>
          <w:i/>
          <w:sz w:val="28"/>
        </w:rPr>
        <w:t xml:space="preserve">Спортивные упражнения: </w:t>
      </w:r>
      <w:r>
        <w:rPr>
          <w:sz w:val="28"/>
        </w:rPr>
        <w:t>педагог обучает детей спортивным упражнениям</w:t>
      </w:r>
      <w:r>
        <w:rPr>
          <w:spacing w:val="1"/>
          <w:sz w:val="28"/>
        </w:rPr>
        <w:t xml:space="preserve"> </w:t>
      </w:r>
      <w:r>
        <w:rPr>
          <w:sz w:val="28"/>
        </w:rPr>
        <w:t xml:space="preserve">на прогулке или во время физкультурных занятий на свежем воздухе. </w:t>
      </w:r>
      <w:r w:rsidR="006C259D">
        <w:rPr>
          <w:sz w:val="28"/>
        </w:rPr>
        <w:t>Катание на сан</w:t>
      </w:r>
      <w:r>
        <w:rPr>
          <w:sz w:val="28"/>
        </w:rPr>
        <w:t>ках, лыжах, велосипеде может быть организовано в самостоятельной двигательной</w:t>
      </w:r>
      <w:r>
        <w:rPr>
          <w:spacing w:val="1"/>
          <w:sz w:val="28"/>
        </w:rPr>
        <w:t xml:space="preserve"> </w:t>
      </w:r>
      <w:r>
        <w:rPr>
          <w:sz w:val="28"/>
        </w:rPr>
        <w:t>деятельности в зависимости от имеющихся услови</w:t>
      </w:r>
      <w:r w:rsidR="006C259D">
        <w:rPr>
          <w:sz w:val="28"/>
        </w:rPr>
        <w:t>й, а также региональных и клима</w:t>
      </w:r>
      <w:r>
        <w:rPr>
          <w:sz w:val="28"/>
        </w:rPr>
        <w:t>тических особенностей.</w:t>
      </w:r>
    </w:p>
    <w:p w:rsidR="00C02A0D" w:rsidRDefault="00C02A0D" w:rsidP="00AC016B">
      <w:pPr>
        <w:pStyle w:val="a3"/>
        <w:ind w:left="0" w:right="793" w:firstLine="284"/>
        <w:jc w:val="left"/>
      </w:pPr>
      <w:r>
        <w:t>Катание</w:t>
      </w:r>
      <w:r>
        <w:rPr>
          <w:spacing w:val="31"/>
        </w:rPr>
        <w:t xml:space="preserve"> </w:t>
      </w:r>
      <w:r>
        <w:t>на</w:t>
      </w:r>
      <w:r>
        <w:rPr>
          <w:spacing w:val="29"/>
        </w:rPr>
        <w:t xml:space="preserve"> </w:t>
      </w:r>
      <w:r>
        <w:t>санках:</w:t>
      </w:r>
      <w:r>
        <w:rPr>
          <w:spacing w:val="31"/>
        </w:rPr>
        <w:t xml:space="preserve"> </w:t>
      </w:r>
      <w:r>
        <w:t>по</w:t>
      </w:r>
      <w:r>
        <w:rPr>
          <w:spacing w:val="29"/>
        </w:rPr>
        <w:t xml:space="preserve"> </w:t>
      </w:r>
      <w:r>
        <w:t>прямой,</w:t>
      </w:r>
      <w:r>
        <w:rPr>
          <w:spacing w:val="30"/>
        </w:rPr>
        <w:t xml:space="preserve"> </w:t>
      </w:r>
      <w:r>
        <w:t>перевозя</w:t>
      </w:r>
      <w:r>
        <w:rPr>
          <w:spacing w:val="30"/>
        </w:rPr>
        <w:t xml:space="preserve"> </w:t>
      </w:r>
      <w:r>
        <w:t>игрушки</w:t>
      </w:r>
      <w:r>
        <w:rPr>
          <w:spacing w:val="31"/>
        </w:rPr>
        <w:t xml:space="preserve"> </w:t>
      </w:r>
      <w:r>
        <w:t>или</w:t>
      </w:r>
      <w:r>
        <w:rPr>
          <w:spacing w:val="29"/>
        </w:rPr>
        <w:t xml:space="preserve"> </w:t>
      </w:r>
      <w:r>
        <w:t>друг</w:t>
      </w:r>
      <w:r>
        <w:rPr>
          <w:spacing w:val="31"/>
        </w:rPr>
        <w:t xml:space="preserve"> </w:t>
      </w:r>
      <w:r>
        <w:t>друга,</w:t>
      </w:r>
      <w:r>
        <w:rPr>
          <w:spacing w:val="31"/>
        </w:rPr>
        <w:t xml:space="preserve"> </w:t>
      </w:r>
      <w:r>
        <w:t>и</w:t>
      </w:r>
      <w:r>
        <w:rPr>
          <w:spacing w:val="29"/>
        </w:rPr>
        <w:t xml:space="preserve"> </w:t>
      </w:r>
      <w:r w:rsidR="006C259D">
        <w:t>самостоя</w:t>
      </w:r>
      <w:r>
        <w:t>тельно</w:t>
      </w:r>
      <w:r>
        <w:rPr>
          <w:spacing w:val="-2"/>
        </w:rPr>
        <w:t xml:space="preserve"> </w:t>
      </w:r>
      <w:r>
        <w:t>с</w:t>
      </w:r>
      <w:r>
        <w:rPr>
          <w:spacing w:val="-1"/>
        </w:rPr>
        <w:t xml:space="preserve"> </w:t>
      </w:r>
      <w:r>
        <w:t>невысокой</w:t>
      </w:r>
      <w:r>
        <w:rPr>
          <w:spacing w:val="-1"/>
        </w:rPr>
        <w:t xml:space="preserve"> </w:t>
      </w:r>
      <w:r>
        <w:t>горки.</w:t>
      </w:r>
    </w:p>
    <w:p w:rsidR="00C02A0D" w:rsidRDefault="00C02A0D" w:rsidP="00AC016B">
      <w:pPr>
        <w:pStyle w:val="a3"/>
        <w:ind w:left="0" w:right="793" w:firstLine="284"/>
        <w:jc w:val="left"/>
      </w:pPr>
      <w:r>
        <w:t>Ходьба</w:t>
      </w:r>
      <w:r>
        <w:rPr>
          <w:spacing w:val="14"/>
        </w:rPr>
        <w:t xml:space="preserve"> </w:t>
      </w:r>
      <w:r>
        <w:t>на</w:t>
      </w:r>
      <w:r>
        <w:rPr>
          <w:spacing w:val="14"/>
        </w:rPr>
        <w:t xml:space="preserve"> </w:t>
      </w:r>
      <w:r>
        <w:t>лыжах:</w:t>
      </w:r>
      <w:r>
        <w:rPr>
          <w:spacing w:val="12"/>
        </w:rPr>
        <w:t xml:space="preserve"> </w:t>
      </w:r>
      <w:r>
        <w:t>по</w:t>
      </w:r>
      <w:r>
        <w:rPr>
          <w:spacing w:val="14"/>
        </w:rPr>
        <w:t xml:space="preserve"> </w:t>
      </w:r>
      <w:r>
        <w:t>прямой,</w:t>
      </w:r>
      <w:r>
        <w:rPr>
          <w:spacing w:val="14"/>
        </w:rPr>
        <w:t xml:space="preserve"> </w:t>
      </w:r>
      <w:r>
        <w:t>ровной</w:t>
      </w:r>
      <w:r>
        <w:rPr>
          <w:spacing w:val="12"/>
        </w:rPr>
        <w:t xml:space="preserve"> </w:t>
      </w:r>
      <w:r>
        <w:t>лыжне</w:t>
      </w:r>
      <w:r>
        <w:rPr>
          <w:spacing w:val="14"/>
        </w:rPr>
        <w:t xml:space="preserve"> </w:t>
      </w:r>
      <w:r>
        <w:t>ступающим</w:t>
      </w:r>
      <w:r>
        <w:rPr>
          <w:spacing w:val="13"/>
        </w:rPr>
        <w:t xml:space="preserve"> </w:t>
      </w:r>
      <w:r>
        <w:t>и</w:t>
      </w:r>
      <w:r>
        <w:rPr>
          <w:spacing w:val="15"/>
        </w:rPr>
        <w:t xml:space="preserve"> </w:t>
      </w:r>
      <w:r>
        <w:t>скользящим</w:t>
      </w:r>
      <w:r>
        <w:rPr>
          <w:spacing w:val="13"/>
        </w:rPr>
        <w:t xml:space="preserve"> </w:t>
      </w:r>
      <w:r>
        <w:t>шагом,</w:t>
      </w:r>
      <w:r>
        <w:rPr>
          <w:spacing w:val="-67"/>
        </w:rPr>
        <w:t xml:space="preserve"> </w:t>
      </w:r>
      <w:r>
        <w:t>с</w:t>
      </w:r>
      <w:r>
        <w:rPr>
          <w:spacing w:val="-2"/>
        </w:rPr>
        <w:t xml:space="preserve"> </w:t>
      </w:r>
      <w:r>
        <w:t>поворотами</w:t>
      </w:r>
      <w:r>
        <w:rPr>
          <w:spacing w:val="-1"/>
        </w:rPr>
        <w:t xml:space="preserve"> </w:t>
      </w:r>
      <w:r>
        <w:t>переступанием.</w:t>
      </w:r>
    </w:p>
    <w:p w:rsidR="00C02A0D" w:rsidRDefault="00C02A0D" w:rsidP="00AC016B">
      <w:pPr>
        <w:pStyle w:val="a3"/>
        <w:spacing w:before="1"/>
        <w:ind w:left="0" w:right="793" w:firstLine="284"/>
        <w:jc w:val="left"/>
      </w:pPr>
      <w:r>
        <w:t>Катание</w:t>
      </w:r>
      <w:r>
        <w:rPr>
          <w:spacing w:val="21"/>
        </w:rPr>
        <w:t xml:space="preserve"> </w:t>
      </w:r>
      <w:r>
        <w:t>на</w:t>
      </w:r>
      <w:r>
        <w:rPr>
          <w:spacing w:val="20"/>
        </w:rPr>
        <w:t xml:space="preserve"> </w:t>
      </w:r>
      <w:r>
        <w:t>трехколесном</w:t>
      </w:r>
      <w:r>
        <w:rPr>
          <w:spacing w:val="21"/>
        </w:rPr>
        <w:t xml:space="preserve"> </w:t>
      </w:r>
      <w:r>
        <w:t>велосипеде:</w:t>
      </w:r>
      <w:r>
        <w:rPr>
          <w:spacing w:val="22"/>
        </w:rPr>
        <w:t xml:space="preserve"> </w:t>
      </w:r>
      <w:r>
        <w:t>по</w:t>
      </w:r>
      <w:r>
        <w:rPr>
          <w:spacing w:val="20"/>
        </w:rPr>
        <w:t xml:space="preserve"> </w:t>
      </w:r>
      <w:r>
        <w:t>прямой,</w:t>
      </w:r>
      <w:r>
        <w:rPr>
          <w:spacing w:val="20"/>
        </w:rPr>
        <w:t xml:space="preserve"> </w:t>
      </w:r>
      <w:r>
        <w:t>по</w:t>
      </w:r>
      <w:r>
        <w:rPr>
          <w:spacing w:val="20"/>
        </w:rPr>
        <w:t xml:space="preserve"> </w:t>
      </w:r>
      <w:r>
        <w:t>кругу,</w:t>
      </w:r>
      <w:r>
        <w:rPr>
          <w:spacing w:val="20"/>
        </w:rPr>
        <w:t xml:space="preserve"> </w:t>
      </w:r>
      <w:r>
        <w:t>с</w:t>
      </w:r>
      <w:r>
        <w:rPr>
          <w:spacing w:val="20"/>
        </w:rPr>
        <w:t xml:space="preserve"> </w:t>
      </w:r>
      <w:r>
        <w:t>поворотами</w:t>
      </w:r>
      <w:r>
        <w:rPr>
          <w:spacing w:val="-67"/>
        </w:rPr>
        <w:t xml:space="preserve"> </w:t>
      </w:r>
      <w:r>
        <w:t>направо,</w:t>
      </w:r>
      <w:r>
        <w:rPr>
          <w:spacing w:val="-1"/>
        </w:rPr>
        <w:t xml:space="preserve"> </w:t>
      </w:r>
      <w:r>
        <w:t>налево.</w:t>
      </w:r>
    </w:p>
    <w:p w:rsidR="00C02A0D" w:rsidRDefault="00C02A0D" w:rsidP="00AC016B">
      <w:pPr>
        <w:pStyle w:val="a3"/>
        <w:ind w:left="0" w:right="793" w:firstLine="284"/>
        <w:jc w:val="left"/>
      </w:pPr>
      <w:r>
        <w:t>Плавание: погружение в воду, ходьба и бег в во</w:t>
      </w:r>
      <w:r w:rsidR="006C259D">
        <w:t>де прямо и по кругу, игры с пла</w:t>
      </w:r>
      <w:r>
        <w:t>вающими</w:t>
      </w:r>
      <w:r>
        <w:rPr>
          <w:spacing w:val="-2"/>
        </w:rPr>
        <w:t xml:space="preserve"> </w:t>
      </w:r>
      <w:r>
        <w:t>игрушками</w:t>
      </w:r>
      <w:r>
        <w:rPr>
          <w:spacing w:val="-1"/>
        </w:rPr>
        <w:t xml:space="preserve"> </w:t>
      </w:r>
      <w:r>
        <w:t>в</w:t>
      </w:r>
      <w:r>
        <w:rPr>
          <w:spacing w:val="-1"/>
        </w:rPr>
        <w:t xml:space="preserve"> </w:t>
      </w:r>
      <w:r>
        <w:t>воде.</w:t>
      </w:r>
    </w:p>
    <w:p w:rsidR="00C02A0D" w:rsidRPr="00F4156D" w:rsidRDefault="00C02A0D" w:rsidP="00F4156D">
      <w:pPr>
        <w:pStyle w:val="a7"/>
        <w:numPr>
          <w:ilvl w:val="0"/>
          <w:numId w:val="52"/>
        </w:numPr>
        <w:tabs>
          <w:tab w:val="left" w:pos="1526"/>
        </w:tabs>
        <w:ind w:left="0" w:right="793" w:firstLine="284"/>
        <w:rPr>
          <w:sz w:val="28"/>
        </w:rPr>
      </w:pPr>
      <w:r>
        <w:rPr>
          <w:i/>
          <w:sz w:val="28"/>
        </w:rPr>
        <w:t xml:space="preserve">Формирование основ здорового образа жизни: </w:t>
      </w:r>
      <w:r w:rsidR="006C259D">
        <w:rPr>
          <w:sz w:val="28"/>
        </w:rPr>
        <w:t>педагог поддерживает стрем</w:t>
      </w:r>
      <w:r>
        <w:rPr>
          <w:sz w:val="28"/>
        </w:rPr>
        <w:t>ление ребёнка самостоятельно ухаживать за собой, соблюдать порядок и чистоту,</w:t>
      </w:r>
      <w:r>
        <w:rPr>
          <w:spacing w:val="1"/>
          <w:sz w:val="28"/>
        </w:rPr>
        <w:t xml:space="preserve"> </w:t>
      </w:r>
      <w:r>
        <w:rPr>
          <w:sz w:val="28"/>
        </w:rPr>
        <w:t>ухаживать за своими вещами и игрушками; формирует первичные представления о</w:t>
      </w:r>
      <w:r>
        <w:rPr>
          <w:spacing w:val="1"/>
          <w:sz w:val="28"/>
        </w:rPr>
        <w:t xml:space="preserve"> </w:t>
      </w:r>
      <w:r>
        <w:rPr>
          <w:sz w:val="28"/>
        </w:rPr>
        <w:t>роли чистоты, аккуратности для сохранения здоровья, напоминает о необходимости</w:t>
      </w:r>
      <w:r>
        <w:rPr>
          <w:spacing w:val="1"/>
          <w:sz w:val="28"/>
        </w:rPr>
        <w:t xml:space="preserve"> </w:t>
      </w:r>
      <w:r>
        <w:rPr>
          <w:sz w:val="28"/>
        </w:rPr>
        <w:t>соблюдения</w:t>
      </w:r>
      <w:r>
        <w:rPr>
          <w:spacing w:val="34"/>
          <w:sz w:val="28"/>
        </w:rPr>
        <w:t xml:space="preserve"> </w:t>
      </w:r>
      <w:r>
        <w:rPr>
          <w:sz w:val="28"/>
        </w:rPr>
        <w:t>правил</w:t>
      </w:r>
      <w:r>
        <w:rPr>
          <w:spacing w:val="33"/>
          <w:sz w:val="28"/>
        </w:rPr>
        <w:t xml:space="preserve"> </w:t>
      </w:r>
      <w:r>
        <w:rPr>
          <w:sz w:val="28"/>
        </w:rPr>
        <w:t>безопасности</w:t>
      </w:r>
      <w:r>
        <w:rPr>
          <w:spacing w:val="36"/>
          <w:sz w:val="28"/>
        </w:rPr>
        <w:t xml:space="preserve"> </w:t>
      </w:r>
      <w:r>
        <w:rPr>
          <w:sz w:val="28"/>
        </w:rPr>
        <w:t>в</w:t>
      </w:r>
      <w:r>
        <w:rPr>
          <w:spacing w:val="34"/>
          <w:sz w:val="28"/>
        </w:rPr>
        <w:t xml:space="preserve"> </w:t>
      </w:r>
      <w:r>
        <w:rPr>
          <w:sz w:val="28"/>
        </w:rPr>
        <w:t>двигательной</w:t>
      </w:r>
      <w:r>
        <w:rPr>
          <w:spacing w:val="36"/>
          <w:sz w:val="28"/>
        </w:rPr>
        <w:t xml:space="preserve"> </w:t>
      </w:r>
      <w:r>
        <w:rPr>
          <w:sz w:val="28"/>
        </w:rPr>
        <w:t>деятельности</w:t>
      </w:r>
      <w:r>
        <w:rPr>
          <w:spacing w:val="35"/>
          <w:sz w:val="28"/>
        </w:rPr>
        <w:t xml:space="preserve"> </w:t>
      </w:r>
      <w:r>
        <w:rPr>
          <w:sz w:val="28"/>
        </w:rPr>
        <w:t>(бегать,</w:t>
      </w:r>
      <w:r>
        <w:rPr>
          <w:spacing w:val="35"/>
          <w:sz w:val="28"/>
        </w:rPr>
        <w:t xml:space="preserve"> </w:t>
      </w:r>
      <w:r>
        <w:rPr>
          <w:sz w:val="28"/>
        </w:rPr>
        <w:t>не</w:t>
      </w:r>
      <w:r>
        <w:rPr>
          <w:spacing w:val="35"/>
          <w:sz w:val="28"/>
        </w:rPr>
        <w:t xml:space="preserve"> </w:t>
      </w:r>
      <w:r w:rsidR="00F4156D" w:rsidRPr="00F4156D">
        <w:rPr>
          <w:sz w:val="28"/>
          <w:szCs w:val="28"/>
        </w:rPr>
        <w:t>наталки</w:t>
      </w:r>
      <w:r w:rsidRPr="00F4156D">
        <w:rPr>
          <w:sz w:val="28"/>
          <w:szCs w:val="28"/>
        </w:rPr>
        <w:t>ваясь</w:t>
      </w:r>
      <w:r w:rsidRPr="00F4156D">
        <w:rPr>
          <w:spacing w:val="-5"/>
          <w:sz w:val="28"/>
          <w:szCs w:val="28"/>
        </w:rPr>
        <w:t xml:space="preserve"> </w:t>
      </w:r>
      <w:r w:rsidRPr="00F4156D">
        <w:rPr>
          <w:sz w:val="28"/>
          <w:szCs w:val="28"/>
        </w:rPr>
        <w:t>друг</w:t>
      </w:r>
      <w:r w:rsidRPr="00F4156D">
        <w:rPr>
          <w:spacing w:val="-3"/>
          <w:sz w:val="28"/>
          <w:szCs w:val="28"/>
        </w:rPr>
        <w:t xml:space="preserve"> </w:t>
      </w:r>
      <w:r w:rsidRPr="00F4156D">
        <w:rPr>
          <w:sz w:val="28"/>
          <w:szCs w:val="28"/>
        </w:rPr>
        <w:t>на</w:t>
      </w:r>
      <w:r w:rsidRPr="00F4156D">
        <w:rPr>
          <w:spacing w:val="-5"/>
          <w:sz w:val="28"/>
          <w:szCs w:val="28"/>
        </w:rPr>
        <w:t xml:space="preserve"> </w:t>
      </w:r>
      <w:r w:rsidRPr="00F4156D">
        <w:rPr>
          <w:sz w:val="28"/>
          <w:szCs w:val="28"/>
        </w:rPr>
        <w:t>друга,</w:t>
      </w:r>
      <w:r w:rsidRPr="00F4156D">
        <w:rPr>
          <w:spacing w:val="-2"/>
          <w:sz w:val="28"/>
          <w:szCs w:val="28"/>
        </w:rPr>
        <w:t xml:space="preserve"> </w:t>
      </w:r>
      <w:r w:rsidRPr="00F4156D">
        <w:rPr>
          <w:sz w:val="28"/>
          <w:szCs w:val="28"/>
        </w:rPr>
        <w:t>не</w:t>
      </w:r>
      <w:r w:rsidRPr="00F4156D">
        <w:rPr>
          <w:spacing w:val="-4"/>
          <w:sz w:val="28"/>
          <w:szCs w:val="28"/>
        </w:rPr>
        <w:t xml:space="preserve"> </w:t>
      </w:r>
      <w:r w:rsidRPr="00F4156D">
        <w:rPr>
          <w:sz w:val="28"/>
          <w:szCs w:val="28"/>
        </w:rPr>
        <w:t>толкать</w:t>
      </w:r>
      <w:r w:rsidRPr="00F4156D">
        <w:rPr>
          <w:spacing w:val="-5"/>
          <w:sz w:val="28"/>
          <w:szCs w:val="28"/>
        </w:rPr>
        <w:t xml:space="preserve"> </w:t>
      </w:r>
      <w:r w:rsidRPr="00F4156D">
        <w:rPr>
          <w:sz w:val="28"/>
          <w:szCs w:val="28"/>
        </w:rPr>
        <w:t>товарища,</w:t>
      </w:r>
      <w:r w:rsidRPr="00F4156D">
        <w:rPr>
          <w:spacing w:val="-2"/>
          <w:sz w:val="28"/>
          <w:szCs w:val="28"/>
        </w:rPr>
        <w:t xml:space="preserve"> </w:t>
      </w:r>
      <w:r w:rsidRPr="00F4156D">
        <w:rPr>
          <w:sz w:val="28"/>
          <w:szCs w:val="28"/>
        </w:rPr>
        <w:t>не</w:t>
      </w:r>
      <w:r w:rsidRPr="00F4156D">
        <w:rPr>
          <w:spacing w:val="-5"/>
          <w:sz w:val="28"/>
          <w:szCs w:val="28"/>
        </w:rPr>
        <w:t xml:space="preserve"> </w:t>
      </w:r>
      <w:r w:rsidRPr="00F4156D">
        <w:rPr>
          <w:sz w:val="28"/>
          <w:szCs w:val="28"/>
        </w:rPr>
        <w:t>нарушать</w:t>
      </w:r>
      <w:r w:rsidRPr="00F4156D">
        <w:rPr>
          <w:spacing w:val="-4"/>
          <w:sz w:val="28"/>
          <w:szCs w:val="28"/>
        </w:rPr>
        <w:t xml:space="preserve"> </w:t>
      </w:r>
      <w:r w:rsidRPr="00F4156D">
        <w:rPr>
          <w:sz w:val="28"/>
          <w:szCs w:val="28"/>
        </w:rPr>
        <w:t>правила).</w:t>
      </w:r>
    </w:p>
    <w:p w:rsidR="00C02A0D" w:rsidRDefault="00C02A0D" w:rsidP="00AC016B">
      <w:pPr>
        <w:pStyle w:val="a7"/>
        <w:numPr>
          <w:ilvl w:val="0"/>
          <w:numId w:val="52"/>
        </w:numPr>
        <w:tabs>
          <w:tab w:val="left" w:pos="1508"/>
        </w:tabs>
        <w:ind w:left="0" w:right="793" w:firstLine="284"/>
        <w:rPr>
          <w:i/>
          <w:sz w:val="28"/>
        </w:rPr>
      </w:pPr>
      <w:r>
        <w:rPr>
          <w:i/>
          <w:sz w:val="28"/>
        </w:rPr>
        <w:t>Активный</w:t>
      </w:r>
      <w:r>
        <w:rPr>
          <w:i/>
          <w:spacing w:val="-3"/>
          <w:sz w:val="28"/>
        </w:rPr>
        <w:t xml:space="preserve"> </w:t>
      </w:r>
      <w:r>
        <w:rPr>
          <w:i/>
          <w:sz w:val="28"/>
        </w:rPr>
        <w:t>отдых.</w:t>
      </w:r>
    </w:p>
    <w:p w:rsidR="00C02A0D" w:rsidRDefault="00C02A0D" w:rsidP="00AC016B">
      <w:pPr>
        <w:pStyle w:val="a3"/>
        <w:ind w:left="0" w:right="793" w:firstLine="284"/>
      </w:pPr>
      <w:r>
        <w:t>Физкультурные досуги: досуг проводится 1-2 раза в месяц во второй половине</w:t>
      </w:r>
      <w:r>
        <w:rPr>
          <w:spacing w:val="1"/>
        </w:rPr>
        <w:t xml:space="preserve"> </w:t>
      </w:r>
      <w:r>
        <w:t>дня на свежем воздухе, продолжительностью 20-25 минут. Содержание составляют</w:t>
      </w:r>
      <w:r>
        <w:rPr>
          <w:spacing w:val="1"/>
        </w:rPr>
        <w:t xml:space="preserve"> </w:t>
      </w:r>
      <w:r>
        <w:t>подвижные</w:t>
      </w:r>
      <w:r>
        <w:rPr>
          <w:spacing w:val="11"/>
        </w:rPr>
        <w:t xml:space="preserve"> </w:t>
      </w:r>
      <w:r>
        <w:t>игры</w:t>
      </w:r>
      <w:r>
        <w:rPr>
          <w:spacing w:val="13"/>
        </w:rPr>
        <w:t xml:space="preserve"> </w:t>
      </w:r>
      <w:r>
        <w:t>и</w:t>
      </w:r>
      <w:r>
        <w:rPr>
          <w:spacing w:val="12"/>
        </w:rPr>
        <w:t xml:space="preserve"> </w:t>
      </w:r>
      <w:r>
        <w:t>игровые</w:t>
      </w:r>
      <w:r>
        <w:rPr>
          <w:spacing w:val="13"/>
        </w:rPr>
        <w:t xml:space="preserve"> </w:t>
      </w:r>
      <w:r>
        <w:t>упражнения,</w:t>
      </w:r>
      <w:r>
        <w:rPr>
          <w:spacing w:val="13"/>
        </w:rPr>
        <w:t xml:space="preserve"> </w:t>
      </w:r>
      <w:r>
        <w:t>игры-забавы,</w:t>
      </w:r>
      <w:r>
        <w:rPr>
          <w:spacing w:val="13"/>
        </w:rPr>
        <w:t xml:space="preserve"> </w:t>
      </w:r>
      <w:r>
        <w:t>аттракционы,</w:t>
      </w:r>
      <w:r>
        <w:rPr>
          <w:spacing w:val="13"/>
        </w:rPr>
        <w:t xml:space="preserve"> </w:t>
      </w:r>
      <w:r>
        <w:t>хороводы,</w:t>
      </w:r>
      <w:r>
        <w:rPr>
          <w:spacing w:val="13"/>
        </w:rPr>
        <w:t xml:space="preserve"> </w:t>
      </w:r>
      <w:r>
        <w:t>игры</w:t>
      </w:r>
      <w:r>
        <w:rPr>
          <w:spacing w:val="-67"/>
        </w:rPr>
        <w:t xml:space="preserve"> </w:t>
      </w:r>
      <w:r>
        <w:t>с</w:t>
      </w:r>
      <w:r>
        <w:rPr>
          <w:spacing w:val="-2"/>
        </w:rPr>
        <w:t xml:space="preserve"> </w:t>
      </w:r>
      <w:r>
        <w:t>пением, музыкально-ритмические</w:t>
      </w:r>
      <w:r>
        <w:rPr>
          <w:spacing w:val="-2"/>
        </w:rPr>
        <w:t xml:space="preserve"> </w:t>
      </w:r>
      <w:r>
        <w:t>упражнения.</w:t>
      </w:r>
    </w:p>
    <w:p w:rsidR="00C02A0D" w:rsidRDefault="00C02A0D" w:rsidP="00AC016B">
      <w:pPr>
        <w:pStyle w:val="a3"/>
        <w:ind w:left="0" w:right="793" w:firstLine="284"/>
      </w:pPr>
      <w:r>
        <w:t>Дни здоровья: в этот день проводятся подвиж</w:t>
      </w:r>
      <w:r w:rsidR="006C259D">
        <w:t>ные игры на свежем воздухе, физ</w:t>
      </w:r>
      <w:r>
        <w:rPr>
          <w:spacing w:val="-67"/>
        </w:rPr>
        <w:t xml:space="preserve"> </w:t>
      </w:r>
      <w:r>
        <w:t>культурный</w:t>
      </w:r>
      <w:r>
        <w:rPr>
          <w:spacing w:val="1"/>
        </w:rPr>
        <w:t xml:space="preserve"> </w:t>
      </w:r>
      <w:r>
        <w:t>досуг,</w:t>
      </w:r>
      <w:r>
        <w:rPr>
          <w:spacing w:val="1"/>
        </w:rPr>
        <w:t xml:space="preserve"> </w:t>
      </w:r>
      <w:r>
        <w:t>спортивные</w:t>
      </w:r>
      <w:r>
        <w:rPr>
          <w:spacing w:val="1"/>
        </w:rPr>
        <w:t xml:space="preserve"> </w:t>
      </w:r>
      <w:r>
        <w:t>упражнения,</w:t>
      </w:r>
      <w:r>
        <w:rPr>
          <w:spacing w:val="1"/>
        </w:rPr>
        <w:t xml:space="preserve"> </w:t>
      </w:r>
      <w:r>
        <w:t>возможен</w:t>
      </w:r>
      <w:r>
        <w:rPr>
          <w:spacing w:val="1"/>
        </w:rPr>
        <w:t xml:space="preserve"> </w:t>
      </w:r>
      <w:r>
        <w:t>выход</w:t>
      </w:r>
      <w:r>
        <w:rPr>
          <w:spacing w:val="1"/>
        </w:rPr>
        <w:t xml:space="preserve"> </w:t>
      </w:r>
      <w:r>
        <w:t>за</w:t>
      </w:r>
      <w:r>
        <w:rPr>
          <w:spacing w:val="1"/>
        </w:rPr>
        <w:t xml:space="preserve"> </w:t>
      </w:r>
      <w:r>
        <w:t>пределы</w:t>
      </w:r>
      <w:r>
        <w:rPr>
          <w:spacing w:val="70"/>
        </w:rPr>
        <w:t xml:space="preserve"> </w:t>
      </w:r>
      <w:r>
        <w:t>участка</w:t>
      </w:r>
      <w:r>
        <w:rPr>
          <w:spacing w:val="-67"/>
        </w:rPr>
        <w:t xml:space="preserve"> </w:t>
      </w:r>
      <w:r>
        <w:t>ДОО</w:t>
      </w:r>
      <w:r>
        <w:rPr>
          <w:spacing w:val="-3"/>
        </w:rPr>
        <w:t xml:space="preserve"> </w:t>
      </w:r>
      <w:r>
        <w:t>(прогулка-экскурсия).</w:t>
      </w:r>
      <w:r>
        <w:rPr>
          <w:spacing w:val="-1"/>
        </w:rPr>
        <w:t xml:space="preserve"> </w:t>
      </w:r>
      <w:r>
        <w:t>День</w:t>
      </w:r>
      <w:r>
        <w:rPr>
          <w:spacing w:val="-1"/>
        </w:rPr>
        <w:t xml:space="preserve"> </w:t>
      </w:r>
      <w:r>
        <w:t>здоровья проводится</w:t>
      </w:r>
      <w:r>
        <w:rPr>
          <w:spacing w:val="-1"/>
        </w:rPr>
        <w:t xml:space="preserve"> </w:t>
      </w:r>
      <w:r>
        <w:t>один</w:t>
      </w:r>
      <w:r>
        <w:rPr>
          <w:spacing w:val="-3"/>
        </w:rPr>
        <w:t xml:space="preserve"> </w:t>
      </w:r>
      <w:r>
        <w:t>раз</w:t>
      </w:r>
      <w:r>
        <w:rPr>
          <w:spacing w:val="-2"/>
        </w:rPr>
        <w:t xml:space="preserve"> </w:t>
      </w:r>
      <w:r>
        <w:t>в</w:t>
      </w:r>
      <w:r>
        <w:rPr>
          <w:spacing w:val="-2"/>
        </w:rPr>
        <w:t xml:space="preserve"> </w:t>
      </w:r>
      <w:r>
        <w:t>квартал.</w:t>
      </w:r>
    </w:p>
    <w:p w:rsidR="00C02A0D" w:rsidRDefault="00C02A0D" w:rsidP="00AC016B">
      <w:pPr>
        <w:pStyle w:val="a3"/>
        <w:ind w:left="0" w:right="793" w:firstLine="284"/>
        <w:jc w:val="left"/>
      </w:pPr>
    </w:p>
    <w:p w:rsidR="00C02A0D" w:rsidRDefault="00C02A0D" w:rsidP="00AC016B">
      <w:pPr>
        <w:pStyle w:val="2"/>
        <w:numPr>
          <w:ilvl w:val="2"/>
          <w:numId w:val="119"/>
        </w:numPr>
        <w:tabs>
          <w:tab w:val="left" w:pos="1904"/>
        </w:tabs>
        <w:ind w:left="0" w:right="793" w:firstLine="284"/>
      </w:pPr>
      <w:r>
        <w:t>От</w:t>
      </w:r>
      <w:r>
        <w:rPr>
          <w:spacing w:val="-1"/>
        </w:rPr>
        <w:t xml:space="preserve"> </w:t>
      </w:r>
      <w:r>
        <w:t>4</w:t>
      </w:r>
      <w:r>
        <w:rPr>
          <w:spacing w:val="-1"/>
        </w:rPr>
        <w:t xml:space="preserve"> </w:t>
      </w:r>
      <w:r>
        <w:t>лет</w:t>
      </w:r>
      <w:r>
        <w:rPr>
          <w:spacing w:val="-1"/>
        </w:rPr>
        <w:t xml:space="preserve"> </w:t>
      </w:r>
      <w:r>
        <w:t>до</w:t>
      </w:r>
      <w:r>
        <w:rPr>
          <w:spacing w:val="-1"/>
        </w:rPr>
        <w:t xml:space="preserve"> </w:t>
      </w:r>
      <w:r>
        <w:t>5 лет</w:t>
      </w:r>
    </w:p>
    <w:p w:rsidR="00C02A0D" w:rsidRDefault="00C02A0D" w:rsidP="00AC016B">
      <w:pPr>
        <w:pStyle w:val="3"/>
        <w:ind w:left="0" w:right="793" w:firstLine="284"/>
      </w:pPr>
      <w:r>
        <w:t>Основные</w:t>
      </w:r>
      <w:r>
        <w:rPr>
          <w:spacing w:val="1"/>
        </w:rPr>
        <w:t xml:space="preserve"> </w:t>
      </w:r>
      <w:r>
        <w:t>задачи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области</w:t>
      </w:r>
      <w:r>
        <w:rPr>
          <w:spacing w:val="1"/>
        </w:rPr>
        <w:t xml:space="preserve"> </w:t>
      </w:r>
      <w:r>
        <w:t>физического</w:t>
      </w:r>
      <w:r>
        <w:rPr>
          <w:spacing w:val="-67"/>
        </w:rPr>
        <w:t xml:space="preserve"> </w:t>
      </w:r>
      <w:r>
        <w:t>развития:</w:t>
      </w:r>
    </w:p>
    <w:p w:rsidR="00C02A0D" w:rsidRDefault="00C02A0D" w:rsidP="00AC016B">
      <w:pPr>
        <w:pStyle w:val="a7"/>
        <w:numPr>
          <w:ilvl w:val="0"/>
          <w:numId w:val="56"/>
        </w:numPr>
        <w:tabs>
          <w:tab w:val="left" w:pos="1368"/>
        </w:tabs>
        <w:ind w:left="0" w:right="793" w:firstLine="284"/>
        <w:rPr>
          <w:sz w:val="28"/>
        </w:rPr>
      </w:pPr>
      <w:r>
        <w:rPr>
          <w:sz w:val="28"/>
        </w:rPr>
        <w:t>обогащать двигательный опыт детей, способствуя техничному выполнению</w:t>
      </w:r>
      <w:r>
        <w:rPr>
          <w:spacing w:val="1"/>
          <w:sz w:val="28"/>
        </w:rPr>
        <w:t xml:space="preserve"> </w:t>
      </w:r>
      <w:r>
        <w:rPr>
          <w:sz w:val="28"/>
        </w:rPr>
        <w:t>упражнений основной гимнастики (строевые упра</w:t>
      </w:r>
      <w:r w:rsidR="006C259D">
        <w:rPr>
          <w:sz w:val="28"/>
        </w:rPr>
        <w:t>жнения, основные движения, обще</w:t>
      </w:r>
      <w:r>
        <w:rPr>
          <w:sz w:val="28"/>
        </w:rPr>
        <w:t>развивающие, в том числе музыкально-ритмические упражнения), создавать условия</w:t>
      </w:r>
      <w:r>
        <w:rPr>
          <w:spacing w:val="1"/>
          <w:sz w:val="28"/>
        </w:rPr>
        <w:t xml:space="preserve"> </w:t>
      </w:r>
      <w:r>
        <w:rPr>
          <w:sz w:val="28"/>
        </w:rPr>
        <w:t>для</w:t>
      </w:r>
      <w:r>
        <w:rPr>
          <w:spacing w:val="-2"/>
          <w:sz w:val="28"/>
        </w:rPr>
        <w:t xml:space="preserve"> </w:t>
      </w:r>
      <w:r>
        <w:rPr>
          <w:sz w:val="28"/>
        </w:rPr>
        <w:t>освоения</w:t>
      </w:r>
      <w:r>
        <w:rPr>
          <w:spacing w:val="1"/>
          <w:sz w:val="28"/>
        </w:rPr>
        <w:t xml:space="preserve"> </w:t>
      </w:r>
      <w:r>
        <w:rPr>
          <w:sz w:val="28"/>
        </w:rPr>
        <w:t>спортивных</w:t>
      </w:r>
      <w:r>
        <w:rPr>
          <w:spacing w:val="-2"/>
          <w:sz w:val="28"/>
        </w:rPr>
        <w:t xml:space="preserve"> </w:t>
      </w:r>
      <w:r>
        <w:rPr>
          <w:sz w:val="28"/>
        </w:rPr>
        <w:t>упражнений,</w:t>
      </w:r>
      <w:r>
        <w:rPr>
          <w:spacing w:val="-1"/>
          <w:sz w:val="28"/>
        </w:rPr>
        <w:t xml:space="preserve"> </w:t>
      </w:r>
      <w:r>
        <w:rPr>
          <w:sz w:val="28"/>
        </w:rPr>
        <w:t>подвижных</w:t>
      </w:r>
      <w:r>
        <w:rPr>
          <w:spacing w:val="-2"/>
          <w:sz w:val="28"/>
        </w:rPr>
        <w:t xml:space="preserve"> </w:t>
      </w:r>
      <w:r>
        <w:rPr>
          <w:sz w:val="28"/>
        </w:rPr>
        <w:t>игр;</w:t>
      </w:r>
    </w:p>
    <w:p w:rsidR="00C02A0D" w:rsidRDefault="00C02A0D" w:rsidP="00AC016B">
      <w:pPr>
        <w:pStyle w:val="a7"/>
        <w:numPr>
          <w:ilvl w:val="0"/>
          <w:numId w:val="56"/>
        </w:numPr>
        <w:tabs>
          <w:tab w:val="left" w:pos="1368"/>
        </w:tabs>
        <w:ind w:left="0" w:right="793" w:firstLine="284"/>
        <w:rPr>
          <w:sz w:val="28"/>
        </w:rPr>
      </w:pPr>
      <w:r>
        <w:rPr>
          <w:sz w:val="28"/>
        </w:rPr>
        <w:t>формировать психофизические качества (си</w:t>
      </w:r>
      <w:r w:rsidR="006C259D">
        <w:rPr>
          <w:sz w:val="28"/>
        </w:rPr>
        <w:t>ла, быстрота, выносливость, гиб</w:t>
      </w:r>
      <w:r>
        <w:rPr>
          <w:sz w:val="28"/>
        </w:rPr>
        <w:t>кость,</w:t>
      </w:r>
      <w:r>
        <w:rPr>
          <w:spacing w:val="-5"/>
          <w:sz w:val="28"/>
        </w:rPr>
        <w:t xml:space="preserve"> </w:t>
      </w:r>
      <w:r>
        <w:rPr>
          <w:sz w:val="28"/>
        </w:rPr>
        <w:t>ловкость),</w:t>
      </w:r>
      <w:r>
        <w:rPr>
          <w:spacing w:val="-3"/>
          <w:sz w:val="28"/>
        </w:rPr>
        <w:t xml:space="preserve"> </w:t>
      </w:r>
      <w:r>
        <w:rPr>
          <w:sz w:val="28"/>
        </w:rPr>
        <w:t>развивать</w:t>
      </w:r>
      <w:r>
        <w:rPr>
          <w:spacing w:val="-5"/>
          <w:sz w:val="28"/>
        </w:rPr>
        <w:t xml:space="preserve"> </w:t>
      </w:r>
      <w:r>
        <w:rPr>
          <w:sz w:val="28"/>
        </w:rPr>
        <w:t>координацию,</w:t>
      </w:r>
      <w:r>
        <w:rPr>
          <w:spacing w:val="-3"/>
          <w:sz w:val="28"/>
        </w:rPr>
        <w:t xml:space="preserve"> </w:t>
      </w:r>
      <w:r>
        <w:rPr>
          <w:sz w:val="28"/>
        </w:rPr>
        <w:t>меткость,</w:t>
      </w:r>
      <w:r>
        <w:rPr>
          <w:spacing w:val="-5"/>
          <w:sz w:val="28"/>
        </w:rPr>
        <w:t xml:space="preserve"> </w:t>
      </w:r>
      <w:r>
        <w:rPr>
          <w:sz w:val="28"/>
        </w:rPr>
        <w:t>ориентировку</w:t>
      </w:r>
      <w:r>
        <w:rPr>
          <w:spacing w:val="-4"/>
          <w:sz w:val="28"/>
        </w:rPr>
        <w:t xml:space="preserve"> </w:t>
      </w:r>
      <w:r>
        <w:rPr>
          <w:sz w:val="28"/>
        </w:rPr>
        <w:t>в</w:t>
      </w:r>
      <w:r>
        <w:rPr>
          <w:spacing w:val="-5"/>
          <w:sz w:val="28"/>
        </w:rPr>
        <w:t xml:space="preserve"> </w:t>
      </w:r>
      <w:r>
        <w:rPr>
          <w:sz w:val="28"/>
        </w:rPr>
        <w:t>пространстве;</w:t>
      </w:r>
    </w:p>
    <w:p w:rsidR="00C02A0D" w:rsidRDefault="00C02A0D" w:rsidP="00AC016B">
      <w:pPr>
        <w:pStyle w:val="a7"/>
        <w:numPr>
          <w:ilvl w:val="0"/>
          <w:numId w:val="56"/>
        </w:numPr>
        <w:tabs>
          <w:tab w:val="left" w:pos="1368"/>
        </w:tabs>
        <w:ind w:left="0" w:right="793" w:firstLine="284"/>
        <w:rPr>
          <w:sz w:val="28"/>
        </w:rPr>
      </w:pPr>
      <w:r>
        <w:rPr>
          <w:sz w:val="28"/>
        </w:rPr>
        <w:t>воспитывать</w:t>
      </w:r>
      <w:r>
        <w:rPr>
          <w:spacing w:val="1"/>
          <w:sz w:val="28"/>
        </w:rPr>
        <w:t xml:space="preserve"> </w:t>
      </w:r>
      <w:r>
        <w:rPr>
          <w:sz w:val="28"/>
        </w:rPr>
        <w:t>волевые</w:t>
      </w:r>
      <w:r>
        <w:rPr>
          <w:spacing w:val="1"/>
          <w:sz w:val="28"/>
        </w:rPr>
        <w:t xml:space="preserve"> </w:t>
      </w:r>
      <w:r>
        <w:rPr>
          <w:sz w:val="28"/>
        </w:rPr>
        <w:t>качества,</w:t>
      </w:r>
      <w:r>
        <w:rPr>
          <w:spacing w:val="1"/>
          <w:sz w:val="28"/>
        </w:rPr>
        <w:t xml:space="preserve"> </w:t>
      </w:r>
      <w:r>
        <w:rPr>
          <w:sz w:val="28"/>
        </w:rPr>
        <w:t>самостоятельность,</w:t>
      </w:r>
      <w:r>
        <w:rPr>
          <w:spacing w:val="1"/>
          <w:sz w:val="28"/>
        </w:rPr>
        <w:t xml:space="preserve"> </w:t>
      </w:r>
      <w:r>
        <w:rPr>
          <w:sz w:val="28"/>
        </w:rPr>
        <w:t>стремление</w:t>
      </w:r>
      <w:r>
        <w:rPr>
          <w:spacing w:val="1"/>
          <w:sz w:val="28"/>
        </w:rPr>
        <w:t xml:space="preserve"> </w:t>
      </w:r>
      <w:r>
        <w:rPr>
          <w:sz w:val="28"/>
        </w:rPr>
        <w:t>соблюдать</w:t>
      </w:r>
      <w:r>
        <w:rPr>
          <w:spacing w:val="1"/>
          <w:sz w:val="28"/>
        </w:rPr>
        <w:t xml:space="preserve"> </w:t>
      </w:r>
      <w:r>
        <w:rPr>
          <w:sz w:val="28"/>
        </w:rPr>
        <w:t>правила в подвижных играх, проявлять самостоя</w:t>
      </w:r>
      <w:r w:rsidR="006C259D">
        <w:rPr>
          <w:sz w:val="28"/>
        </w:rPr>
        <w:t>тельность при выполнении физиче</w:t>
      </w:r>
      <w:r>
        <w:rPr>
          <w:sz w:val="28"/>
        </w:rPr>
        <w:t>ских</w:t>
      </w:r>
      <w:r>
        <w:rPr>
          <w:spacing w:val="-2"/>
          <w:sz w:val="28"/>
        </w:rPr>
        <w:t xml:space="preserve"> </w:t>
      </w:r>
      <w:r>
        <w:rPr>
          <w:sz w:val="28"/>
        </w:rPr>
        <w:t>упражнений;</w:t>
      </w:r>
    </w:p>
    <w:p w:rsidR="00C02A0D" w:rsidRDefault="00C02A0D" w:rsidP="00AC016B">
      <w:pPr>
        <w:pStyle w:val="a7"/>
        <w:numPr>
          <w:ilvl w:val="0"/>
          <w:numId w:val="56"/>
        </w:numPr>
        <w:tabs>
          <w:tab w:val="left" w:pos="1368"/>
        </w:tabs>
        <w:ind w:left="0" w:right="793" w:firstLine="284"/>
        <w:rPr>
          <w:sz w:val="28"/>
        </w:rPr>
      </w:pPr>
      <w:r>
        <w:rPr>
          <w:sz w:val="28"/>
        </w:rPr>
        <w:t>продолжать формировать интерес и положительное отношение к физической</w:t>
      </w:r>
      <w:r>
        <w:rPr>
          <w:spacing w:val="1"/>
          <w:sz w:val="28"/>
        </w:rPr>
        <w:t xml:space="preserve"> </w:t>
      </w:r>
      <w:r>
        <w:rPr>
          <w:sz w:val="28"/>
        </w:rPr>
        <w:t>культуре и активному отдыху, формировать первичные представления об отдельных</w:t>
      </w:r>
      <w:r>
        <w:rPr>
          <w:spacing w:val="1"/>
          <w:sz w:val="28"/>
        </w:rPr>
        <w:t xml:space="preserve"> </w:t>
      </w:r>
      <w:r>
        <w:rPr>
          <w:sz w:val="28"/>
        </w:rPr>
        <w:t>видах</w:t>
      </w:r>
      <w:r>
        <w:rPr>
          <w:spacing w:val="-2"/>
          <w:sz w:val="28"/>
        </w:rPr>
        <w:t xml:space="preserve"> </w:t>
      </w:r>
      <w:r>
        <w:rPr>
          <w:sz w:val="28"/>
        </w:rPr>
        <w:t>спорта;</w:t>
      </w:r>
    </w:p>
    <w:p w:rsidR="00C02A0D" w:rsidRDefault="00C02A0D" w:rsidP="00AC016B">
      <w:pPr>
        <w:pStyle w:val="a7"/>
        <w:numPr>
          <w:ilvl w:val="0"/>
          <w:numId w:val="56"/>
        </w:numPr>
        <w:tabs>
          <w:tab w:val="left" w:pos="1368"/>
        </w:tabs>
        <w:ind w:left="0" w:right="793" w:firstLine="284"/>
        <w:rPr>
          <w:sz w:val="28"/>
        </w:rPr>
      </w:pPr>
      <w:r>
        <w:rPr>
          <w:sz w:val="28"/>
        </w:rPr>
        <w:t>укреплять здоровье ребёнка, опорно-двигат</w:t>
      </w:r>
      <w:r w:rsidR="006C259D">
        <w:rPr>
          <w:sz w:val="28"/>
        </w:rPr>
        <w:t>ельный аппарат, формировать пра</w:t>
      </w:r>
      <w:r>
        <w:rPr>
          <w:sz w:val="28"/>
        </w:rPr>
        <w:t>вильную</w:t>
      </w:r>
      <w:r>
        <w:rPr>
          <w:spacing w:val="-2"/>
          <w:sz w:val="28"/>
        </w:rPr>
        <w:t xml:space="preserve"> </w:t>
      </w:r>
      <w:r>
        <w:rPr>
          <w:sz w:val="28"/>
        </w:rPr>
        <w:t>осанку,</w:t>
      </w:r>
      <w:r>
        <w:rPr>
          <w:spacing w:val="-2"/>
          <w:sz w:val="28"/>
        </w:rPr>
        <w:t xml:space="preserve"> </w:t>
      </w:r>
      <w:r>
        <w:rPr>
          <w:sz w:val="28"/>
        </w:rPr>
        <w:t>повышать</w:t>
      </w:r>
      <w:r>
        <w:rPr>
          <w:spacing w:val="-3"/>
          <w:sz w:val="28"/>
        </w:rPr>
        <w:t xml:space="preserve"> </w:t>
      </w:r>
      <w:r>
        <w:rPr>
          <w:sz w:val="28"/>
        </w:rPr>
        <w:t>иммунитет</w:t>
      </w:r>
      <w:r>
        <w:rPr>
          <w:spacing w:val="-1"/>
          <w:sz w:val="28"/>
        </w:rPr>
        <w:t xml:space="preserve"> </w:t>
      </w:r>
      <w:r>
        <w:rPr>
          <w:sz w:val="28"/>
        </w:rPr>
        <w:t>средствами</w:t>
      </w:r>
      <w:r>
        <w:rPr>
          <w:spacing w:val="-3"/>
          <w:sz w:val="28"/>
        </w:rPr>
        <w:t xml:space="preserve"> </w:t>
      </w:r>
      <w:r>
        <w:rPr>
          <w:sz w:val="28"/>
        </w:rPr>
        <w:t>физического воспитания;</w:t>
      </w:r>
    </w:p>
    <w:p w:rsidR="00C02A0D" w:rsidRDefault="00C02A0D" w:rsidP="00AC016B">
      <w:pPr>
        <w:pStyle w:val="a7"/>
        <w:numPr>
          <w:ilvl w:val="0"/>
          <w:numId w:val="56"/>
        </w:numPr>
        <w:tabs>
          <w:tab w:val="left" w:pos="1368"/>
        </w:tabs>
        <w:ind w:left="0" w:right="793" w:firstLine="284"/>
        <w:rPr>
          <w:sz w:val="28"/>
        </w:rPr>
      </w:pPr>
      <w:r>
        <w:rPr>
          <w:sz w:val="28"/>
        </w:rPr>
        <w:t>формировать представления о факторах, влияющих на здоровье, воспитывать</w:t>
      </w:r>
      <w:r>
        <w:rPr>
          <w:spacing w:val="1"/>
          <w:sz w:val="28"/>
        </w:rPr>
        <w:t xml:space="preserve"> </w:t>
      </w:r>
      <w:r>
        <w:rPr>
          <w:sz w:val="28"/>
        </w:rPr>
        <w:t>полезные</w:t>
      </w:r>
      <w:r>
        <w:rPr>
          <w:spacing w:val="1"/>
          <w:sz w:val="28"/>
        </w:rPr>
        <w:t xml:space="preserve"> </w:t>
      </w:r>
      <w:r>
        <w:rPr>
          <w:sz w:val="28"/>
        </w:rPr>
        <w:t>привычки,</w:t>
      </w:r>
      <w:r>
        <w:rPr>
          <w:spacing w:val="1"/>
          <w:sz w:val="28"/>
        </w:rPr>
        <w:t xml:space="preserve"> </w:t>
      </w:r>
      <w:r>
        <w:rPr>
          <w:sz w:val="28"/>
        </w:rPr>
        <w:t>способствовать</w:t>
      </w:r>
      <w:r>
        <w:rPr>
          <w:spacing w:val="1"/>
          <w:sz w:val="28"/>
        </w:rPr>
        <w:t xml:space="preserve"> </w:t>
      </w:r>
      <w:r>
        <w:rPr>
          <w:sz w:val="28"/>
        </w:rPr>
        <w:t>усвоению</w:t>
      </w:r>
      <w:r>
        <w:rPr>
          <w:spacing w:val="1"/>
          <w:sz w:val="28"/>
        </w:rPr>
        <w:t xml:space="preserve"> </w:t>
      </w:r>
      <w:r>
        <w:rPr>
          <w:sz w:val="28"/>
        </w:rPr>
        <w:t>правил</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двигательной</w:t>
      </w:r>
      <w:r>
        <w:rPr>
          <w:spacing w:val="-2"/>
          <w:sz w:val="28"/>
        </w:rPr>
        <w:t xml:space="preserve"> </w:t>
      </w:r>
      <w:r>
        <w:rPr>
          <w:sz w:val="28"/>
        </w:rPr>
        <w:t>деятельности.</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3"/>
        <w:ind w:left="0" w:right="793" w:firstLine="284"/>
      </w:pPr>
      <w:r>
        <w:t>Педагог формирует двигательные умения и навыки, развивает психофизические</w:t>
      </w:r>
      <w:r>
        <w:rPr>
          <w:spacing w:val="-67"/>
        </w:rPr>
        <w:t xml:space="preserve"> </w:t>
      </w:r>
      <w:r>
        <w:t>качества при выполнении упражнений основной гимнастики, а также при проведении</w:t>
      </w:r>
      <w:r>
        <w:rPr>
          <w:spacing w:val="-67"/>
        </w:rPr>
        <w:t xml:space="preserve"> </w:t>
      </w:r>
      <w:r>
        <w:t>подвижных и спортивных игр. Помогает точно пр</w:t>
      </w:r>
      <w:r w:rsidR="006C259D">
        <w:t>инимать исходное положение, под</w:t>
      </w:r>
      <w:r>
        <w:t>держивает стремление соблюдать технику выпо</w:t>
      </w:r>
      <w:r w:rsidR="006C259D">
        <w:t>лнения упражнений, правила в по</w:t>
      </w:r>
      <w:r>
        <w:t>движной игре, показывает возможность использова</w:t>
      </w:r>
      <w:r w:rsidR="006C259D">
        <w:t>ния разученного движения в само</w:t>
      </w:r>
      <w:r>
        <w:t>стоятельной двигательной деятельности, помогает укреплять дружеские взаимоот-</w:t>
      </w:r>
      <w:r>
        <w:rPr>
          <w:spacing w:val="1"/>
        </w:rPr>
        <w:t xml:space="preserve"> </w:t>
      </w:r>
      <w:r>
        <w:t>ношения со сверстниками, слышать и выполнять указания, ориентироваться на сло-</w:t>
      </w:r>
      <w:r>
        <w:rPr>
          <w:spacing w:val="1"/>
        </w:rPr>
        <w:t xml:space="preserve"> </w:t>
      </w:r>
      <w:r>
        <w:t>весную</w:t>
      </w:r>
      <w:r>
        <w:rPr>
          <w:spacing w:val="1"/>
        </w:rPr>
        <w:t xml:space="preserve"> </w:t>
      </w:r>
      <w:r>
        <w:t>инструкцию;</w:t>
      </w:r>
      <w:r>
        <w:rPr>
          <w:spacing w:val="1"/>
        </w:rPr>
        <w:t xml:space="preserve"> </w:t>
      </w:r>
      <w:r>
        <w:t>поощряет</w:t>
      </w:r>
      <w:r>
        <w:rPr>
          <w:spacing w:val="1"/>
        </w:rPr>
        <w:t xml:space="preserve"> </w:t>
      </w:r>
      <w:r>
        <w:t>проявление</w:t>
      </w:r>
      <w:r>
        <w:rPr>
          <w:spacing w:val="1"/>
        </w:rPr>
        <w:t xml:space="preserve"> </w:t>
      </w:r>
      <w:r>
        <w:t>целеустремленности</w:t>
      </w:r>
      <w:r>
        <w:rPr>
          <w:spacing w:val="1"/>
        </w:rPr>
        <w:t xml:space="preserve"> </w:t>
      </w:r>
      <w:r>
        <w:t>и</w:t>
      </w:r>
      <w:r>
        <w:rPr>
          <w:spacing w:val="1"/>
        </w:rPr>
        <w:t xml:space="preserve"> </w:t>
      </w:r>
      <w:r>
        <w:t>упорства</w:t>
      </w:r>
      <w:r>
        <w:rPr>
          <w:spacing w:val="1"/>
        </w:rPr>
        <w:t xml:space="preserve"> </w:t>
      </w:r>
      <w:r>
        <w:t>в</w:t>
      </w:r>
      <w:r>
        <w:rPr>
          <w:spacing w:val="1"/>
        </w:rPr>
        <w:t xml:space="preserve"> </w:t>
      </w:r>
      <w:r>
        <w:t>до-</w:t>
      </w:r>
      <w:r>
        <w:rPr>
          <w:spacing w:val="-67"/>
        </w:rPr>
        <w:t xml:space="preserve"> </w:t>
      </w:r>
      <w:r>
        <w:t>стижении</w:t>
      </w:r>
      <w:r>
        <w:rPr>
          <w:spacing w:val="-2"/>
        </w:rPr>
        <w:t xml:space="preserve"> </w:t>
      </w:r>
      <w:r>
        <w:t>цели,</w:t>
      </w:r>
      <w:r>
        <w:rPr>
          <w:spacing w:val="-1"/>
        </w:rPr>
        <w:t xml:space="preserve"> </w:t>
      </w:r>
      <w:r>
        <w:t>стремление</w:t>
      </w:r>
      <w:r>
        <w:rPr>
          <w:spacing w:val="1"/>
        </w:rPr>
        <w:t xml:space="preserve"> </w:t>
      </w:r>
      <w:r>
        <w:t>к</w:t>
      </w:r>
      <w:r>
        <w:rPr>
          <w:spacing w:val="-1"/>
        </w:rPr>
        <w:t xml:space="preserve"> </w:t>
      </w:r>
      <w:r>
        <w:t>творчеству.</w:t>
      </w:r>
    </w:p>
    <w:p w:rsidR="00C02A0D" w:rsidRDefault="00C02A0D" w:rsidP="00AC016B">
      <w:pPr>
        <w:pStyle w:val="a3"/>
        <w:spacing w:before="1"/>
        <w:ind w:left="0" w:right="793" w:firstLine="284"/>
      </w:pPr>
      <w:r>
        <w:t>Педагог способствует овладению элемен</w:t>
      </w:r>
      <w:r w:rsidR="006C259D">
        <w:t>тарными нормами и правилами здо</w:t>
      </w:r>
      <w:r>
        <w:t>рового образа жизни, формирует представление о правилах поведения в двигательной</w:t>
      </w:r>
      <w:r>
        <w:rPr>
          <w:spacing w:val="-67"/>
        </w:rPr>
        <w:t xml:space="preserve"> </w:t>
      </w:r>
      <w:r>
        <w:t>деятельности, закрепляет полезные привычки, сп</w:t>
      </w:r>
      <w:r w:rsidR="006C259D">
        <w:t>особствующие укреплению и сохра</w:t>
      </w:r>
      <w:r>
        <w:t>нению</w:t>
      </w:r>
      <w:r>
        <w:rPr>
          <w:spacing w:val="-1"/>
        </w:rPr>
        <w:t xml:space="preserve"> </w:t>
      </w:r>
      <w:r>
        <w:t>здоровья.</w:t>
      </w:r>
    </w:p>
    <w:p w:rsidR="00C02A0D" w:rsidRDefault="00C02A0D" w:rsidP="00AC016B">
      <w:pPr>
        <w:pStyle w:val="a7"/>
        <w:numPr>
          <w:ilvl w:val="0"/>
          <w:numId w:val="51"/>
        </w:numPr>
        <w:tabs>
          <w:tab w:val="left" w:pos="1508"/>
        </w:tabs>
        <w:ind w:left="0" w:right="793" w:firstLine="284"/>
        <w:rPr>
          <w:sz w:val="28"/>
        </w:rPr>
      </w:pPr>
      <w:r>
        <w:rPr>
          <w:i/>
          <w:sz w:val="28"/>
        </w:rPr>
        <w:t xml:space="preserve">Основная гимнастика </w:t>
      </w:r>
      <w:r>
        <w:rPr>
          <w:sz w:val="28"/>
        </w:rPr>
        <w:t>(основные движения, общеразвивающие упражнения,</w:t>
      </w:r>
      <w:r>
        <w:rPr>
          <w:spacing w:val="1"/>
          <w:sz w:val="28"/>
        </w:rPr>
        <w:t xml:space="preserve"> </w:t>
      </w:r>
      <w:r>
        <w:rPr>
          <w:sz w:val="28"/>
        </w:rPr>
        <w:t>ритмическая</w:t>
      </w:r>
      <w:r>
        <w:rPr>
          <w:spacing w:val="1"/>
          <w:sz w:val="28"/>
        </w:rPr>
        <w:t xml:space="preserve"> </w:t>
      </w:r>
      <w:r>
        <w:rPr>
          <w:sz w:val="28"/>
        </w:rPr>
        <w:t>гимнастика</w:t>
      </w:r>
      <w:r>
        <w:rPr>
          <w:spacing w:val="-1"/>
          <w:sz w:val="28"/>
        </w:rPr>
        <w:t xml:space="preserve"> </w:t>
      </w:r>
      <w:r>
        <w:rPr>
          <w:sz w:val="28"/>
        </w:rPr>
        <w:t>и</w:t>
      </w:r>
      <w:r>
        <w:rPr>
          <w:spacing w:val="-2"/>
          <w:sz w:val="28"/>
        </w:rPr>
        <w:t xml:space="preserve"> </w:t>
      </w:r>
      <w:r>
        <w:rPr>
          <w:sz w:val="28"/>
        </w:rPr>
        <w:t>строевые</w:t>
      </w:r>
      <w:r>
        <w:rPr>
          <w:spacing w:val="1"/>
          <w:sz w:val="28"/>
        </w:rPr>
        <w:t xml:space="preserve"> </w:t>
      </w:r>
      <w:r>
        <w:rPr>
          <w:sz w:val="28"/>
        </w:rPr>
        <w:t>упражнения).</w:t>
      </w:r>
    </w:p>
    <w:p w:rsidR="00C02A0D" w:rsidRDefault="00C02A0D" w:rsidP="00AC016B">
      <w:pPr>
        <w:pStyle w:val="a3"/>
        <w:spacing w:before="71"/>
        <w:ind w:left="0" w:right="793" w:firstLine="284"/>
      </w:pPr>
      <w:r>
        <w:t>Основные</w:t>
      </w:r>
      <w:r>
        <w:rPr>
          <w:spacing w:val="-6"/>
        </w:rPr>
        <w:t xml:space="preserve"> </w:t>
      </w:r>
      <w:r>
        <w:t>движения:</w:t>
      </w:r>
    </w:p>
    <w:p w:rsidR="00C02A0D" w:rsidRDefault="00C02A0D" w:rsidP="00AC016B">
      <w:pPr>
        <w:pStyle w:val="a3"/>
        <w:ind w:left="0" w:right="793" w:firstLine="284"/>
      </w:pPr>
      <w:r>
        <w:t>бросание, катание, ловля, метание: прокатывание мяча между линиями, шну-</w:t>
      </w:r>
      <w:r>
        <w:rPr>
          <w:spacing w:val="1"/>
        </w:rPr>
        <w:t xml:space="preserve"> </w:t>
      </w:r>
      <w:r>
        <w:t>рами,</w:t>
      </w:r>
      <w:r>
        <w:rPr>
          <w:spacing w:val="14"/>
        </w:rPr>
        <w:t xml:space="preserve"> </w:t>
      </w:r>
      <w:r>
        <w:t>палками</w:t>
      </w:r>
      <w:r>
        <w:rPr>
          <w:spacing w:val="13"/>
        </w:rPr>
        <w:t xml:space="preserve"> </w:t>
      </w:r>
      <w:r>
        <w:t>(длина</w:t>
      </w:r>
      <w:r>
        <w:rPr>
          <w:spacing w:val="12"/>
        </w:rPr>
        <w:t xml:space="preserve"> </w:t>
      </w:r>
      <w:r>
        <w:t>2-3</w:t>
      </w:r>
      <w:r>
        <w:rPr>
          <w:spacing w:val="13"/>
        </w:rPr>
        <w:t xml:space="preserve"> </w:t>
      </w:r>
      <w:r>
        <w:t>м),</w:t>
      </w:r>
      <w:r>
        <w:rPr>
          <w:spacing w:val="14"/>
        </w:rPr>
        <w:t xml:space="preserve"> </w:t>
      </w:r>
      <w:r>
        <w:t>положенными</w:t>
      </w:r>
      <w:r>
        <w:rPr>
          <w:spacing w:val="15"/>
        </w:rPr>
        <w:t xml:space="preserve"> </w:t>
      </w:r>
      <w:r>
        <w:t>(на</w:t>
      </w:r>
      <w:r>
        <w:rPr>
          <w:spacing w:val="14"/>
        </w:rPr>
        <w:t xml:space="preserve"> </w:t>
      </w:r>
      <w:r>
        <w:t>расстоянии</w:t>
      </w:r>
      <w:r>
        <w:rPr>
          <w:spacing w:val="15"/>
        </w:rPr>
        <w:t xml:space="preserve"> </w:t>
      </w:r>
      <w:r>
        <w:t>15-20</w:t>
      </w:r>
      <w:r>
        <w:rPr>
          <w:spacing w:val="12"/>
        </w:rPr>
        <w:t xml:space="preserve"> </w:t>
      </w:r>
      <w:r>
        <w:t>см</w:t>
      </w:r>
      <w:r>
        <w:rPr>
          <w:spacing w:val="14"/>
        </w:rPr>
        <w:t xml:space="preserve"> </w:t>
      </w:r>
      <w:r>
        <w:t>одна</w:t>
      </w:r>
      <w:r>
        <w:rPr>
          <w:spacing w:val="15"/>
        </w:rPr>
        <w:t xml:space="preserve"> </w:t>
      </w:r>
      <w:r>
        <w:t>от</w:t>
      </w:r>
      <w:r>
        <w:rPr>
          <w:spacing w:val="14"/>
        </w:rPr>
        <w:t xml:space="preserve"> </w:t>
      </w:r>
      <w:r>
        <w:t>другой)</w:t>
      </w:r>
      <w:r>
        <w:rPr>
          <w:spacing w:val="-67"/>
        </w:rPr>
        <w:t xml:space="preserve"> </w:t>
      </w:r>
      <w:r>
        <w:t>и огибая кубики или кегли, расставленные по одной линии на расстоянии 70-80 см;</w:t>
      </w:r>
      <w:r>
        <w:rPr>
          <w:spacing w:val="1"/>
        </w:rPr>
        <w:t xml:space="preserve"> </w:t>
      </w:r>
      <w:r>
        <w:t>прокатывание обруча педагогу, удержание обруча, катящегося от педагога; прокаты-</w:t>
      </w:r>
      <w:r>
        <w:rPr>
          <w:spacing w:val="1"/>
        </w:rPr>
        <w:t xml:space="preserve"> </w:t>
      </w:r>
      <w:r>
        <w:t>вание обруча друг другу в парах; подбрасывание мяча вверх и ловля его после удара</w:t>
      </w:r>
      <w:r>
        <w:rPr>
          <w:spacing w:val="1"/>
        </w:rPr>
        <w:t xml:space="preserve"> </w:t>
      </w:r>
      <w:r>
        <w:t>об пол; бросание и ловля мяча в паре; перебрасывание мяча друг другу в кругу;</w:t>
      </w:r>
      <w:r>
        <w:rPr>
          <w:spacing w:val="1"/>
        </w:rPr>
        <w:t xml:space="preserve"> </w:t>
      </w:r>
      <w:r>
        <w:t>бросание мяча двумя руками из-за головы стоя; скатывание мяча по наклонной доске,</w:t>
      </w:r>
      <w:r>
        <w:rPr>
          <w:spacing w:val="-67"/>
        </w:rPr>
        <w:t xml:space="preserve"> </w:t>
      </w:r>
      <w:r>
        <w:t>попадая в предмет; отбивание мяча правой и левой рукой о землю не менее 5 раз под-</w:t>
      </w:r>
      <w:r>
        <w:rPr>
          <w:spacing w:val="-67"/>
        </w:rPr>
        <w:t xml:space="preserve"> </w:t>
      </w:r>
      <w:r>
        <w:t>ряд; подбрасывание и ловля мяча не менее 3-4 раз подряд; бросание мяча двумя ру-</w:t>
      </w:r>
      <w:r>
        <w:rPr>
          <w:spacing w:val="1"/>
        </w:rPr>
        <w:t xml:space="preserve"> </w:t>
      </w:r>
      <w:r>
        <w:t>ками из-за головы сидя; бросание вдаль; попадание в горизонтальную и вертикаль-</w:t>
      </w:r>
      <w:r>
        <w:rPr>
          <w:spacing w:val="1"/>
        </w:rPr>
        <w:t xml:space="preserve"> </w:t>
      </w:r>
      <w:r>
        <w:t>ную</w:t>
      </w:r>
      <w:r>
        <w:rPr>
          <w:spacing w:val="-1"/>
        </w:rPr>
        <w:t xml:space="preserve"> </w:t>
      </w:r>
      <w:r>
        <w:t>цели</w:t>
      </w:r>
      <w:r>
        <w:rPr>
          <w:spacing w:val="-1"/>
        </w:rPr>
        <w:t xml:space="preserve"> </w:t>
      </w:r>
      <w:r>
        <w:t>с</w:t>
      </w:r>
      <w:r>
        <w:rPr>
          <w:spacing w:val="-1"/>
        </w:rPr>
        <w:t xml:space="preserve"> </w:t>
      </w:r>
      <w:r>
        <w:t>расстояния</w:t>
      </w:r>
      <w:r>
        <w:rPr>
          <w:spacing w:val="3"/>
        </w:rPr>
        <w:t xml:space="preserve"> </w:t>
      </w:r>
      <w:r>
        <w:t>2-2,5 м;</w:t>
      </w:r>
    </w:p>
    <w:p w:rsidR="00C02A0D" w:rsidRDefault="00C02A0D" w:rsidP="00AC016B">
      <w:pPr>
        <w:pStyle w:val="a3"/>
        <w:ind w:left="0" w:right="793" w:firstLine="284"/>
      </w:pPr>
      <w:r>
        <w:t>ползание, лазанье: ползание на четвереньках «змейкой» между расставленными</w:t>
      </w:r>
      <w:r>
        <w:rPr>
          <w:spacing w:val="-67"/>
        </w:rPr>
        <w:t xml:space="preserve"> </w:t>
      </w:r>
      <w:r>
        <w:t>кеглями, по наклонной доске, по гимнастической скамейке на животе, подтягиваясь</w:t>
      </w:r>
      <w:r>
        <w:rPr>
          <w:spacing w:val="1"/>
        </w:rPr>
        <w:t xml:space="preserve"> </w:t>
      </w:r>
      <w:r>
        <w:t>руками; проползание в обручи, под дуги; влезание на гимнастическую стенку и спуск</w:t>
      </w:r>
      <w:r>
        <w:rPr>
          <w:spacing w:val="-67"/>
        </w:rPr>
        <w:t xml:space="preserve"> </w:t>
      </w:r>
      <w:r>
        <w:t>с нее, не пропуская реек; переход по гимнастической стенке с пролета на пролет</w:t>
      </w:r>
      <w:r>
        <w:rPr>
          <w:spacing w:val="1"/>
        </w:rPr>
        <w:t xml:space="preserve"> </w:t>
      </w:r>
      <w:r>
        <w:t>вправо и влево на уровне 1-2 рейки, ползание на четвереньках с опорой на стопы и</w:t>
      </w:r>
      <w:r>
        <w:rPr>
          <w:spacing w:val="1"/>
        </w:rPr>
        <w:t xml:space="preserve"> </w:t>
      </w:r>
      <w:r>
        <w:t>ладони;</w:t>
      </w:r>
      <w:r>
        <w:rPr>
          <w:spacing w:val="-2"/>
        </w:rPr>
        <w:t xml:space="preserve"> </w:t>
      </w:r>
      <w:r>
        <w:t>подлезание</w:t>
      </w:r>
      <w:r>
        <w:rPr>
          <w:spacing w:val="-3"/>
        </w:rPr>
        <w:t xml:space="preserve"> </w:t>
      </w:r>
      <w:r>
        <w:t>под</w:t>
      </w:r>
      <w:r>
        <w:rPr>
          <w:spacing w:val="-1"/>
        </w:rPr>
        <w:t xml:space="preserve"> </w:t>
      </w:r>
      <w:r>
        <w:t>веревку</w:t>
      </w:r>
      <w:r>
        <w:rPr>
          <w:spacing w:val="-2"/>
        </w:rPr>
        <w:t xml:space="preserve"> </w:t>
      </w:r>
      <w:r>
        <w:t>или</w:t>
      </w:r>
      <w:r>
        <w:rPr>
          <w:spacing w:val="-3"/>
        </w:rPr>
        <w:t xml:space="preserve"> </w:t>
      </w:r>
      <w:r>
        <w:t>дугу,</w:t>
      </w:r>
      <w:r>
        <w:rPr>
          <w:spacing w:val="-2"/>
        </w:rPr>
        <w:t xml:space="preserve"> </w:t>
      </w:r>
      <w:r>
        <w:t>не касаясь</w:t>
      </w:r>
      <w:r>
        <w:rPr>
          <w:spacing w:val="-3"/>
        </w:rPr>
        <w:t xml:space="preserve"> </w:t>
      </w:r>
      <w:r>
        <w:t>руками</w:t>
      </w:r>
      <w:r>
        <w:rPr>
          <w:spacing w:val="-3"/>
        </w:rPr>
        <w:t xml:space="preserve"> </w:t>
      </w:r>
      <w:r>
        <w:t>пола</w:t>
      </w:r>
      <w:r>
        <w:rPr>
          <w:spacing w:val="-2"/>
        </w:rPr>
        <w:t xml:space="preserve"> </w:t>
      </w:r>
      <w:r>
        <w:t>прямо</w:t>
      </w:r>
      <w:r>
        <w:rPr>
          <w:spacing w:val="-2"/>
        </w:rPr>
        <w:t xml:space="preserve"> </w:t>
      </w:r>
      <w:r>
        <w:t>и</w:t>
      </w:r>
      <w:r>
        <w:rPr>
          <w:spacing w:val="-3"/>
        </w:rPr>
        <w:t xml:space="preserve"> </w:t>
      </w:r>
      <w:r>
        <w:t>боком;</w:t>
      </w:r>
    </w:p>
    <w:p w:rsidR="00C02A0D" w:rsidRDefault="00C02A0D" w:rsidP="00AC016B">
      <w:pPr>
        <w:pStyle w:val="a3"/>
        <w:ind w:left="0" w:right="793" w:firstLine="284"/>
      </w:pPr>
      <w:r>
        <w:t>ходьба:</w:t>
      </w:r>
      <w:r>
        <w:rPr>
          <w:spacing w:val="1"/>
        </w:rPr>
        <w:t xml:space="preserve"> </w:t>
      </w:r>
      <w:r>
        <w:t>ходьба</w:t>
      </w:r>
      <w:r>
        <w:rPr>
          <w:spacing w:val="1"/>
        </w:rPr>
        <w:t xml:space="preserve"> </w:t>
      </w:r>
      <w:r>
        <w:t>обычная,</w:t>
      </w:r>
      <w:r>
        <w:rPr>
          <w:spacing w:val="1"/>
        </w:rPr>
        <w:t xml:space="preserve"> </w:t>
      </w:r>
      <w:r>
        <w:t>в</w:t>
      </w:r>
      <w:r>
        <w:rPr>
          <w:spacing w:val="1"/>
        </w:rPr>
        <w:t xml:space="preserve"> </w:t>
      </w:r>
      <w:r>
        <w:t>колонне</w:t>
      </w:r>
      <w:r>
        <w:rPr>
          <w:spacing w:val="1"/>
        </w:rPr>
        <w:t xml:space="preserve"> </w:t>
      </w:r>
      <w:r>
        <w:t>по</w:t>
      </w:r>
      <w:r>
        <w:rPr>
          <w:spacing w:val="1"/>
        </w:rPr>
        <w:t xml:space="preserve"> </w:t>
      </w:r>
      <w:r>
        <w:t>одному,</w:t>
      </w:r>
      <w:r>
        <w:rPr>
          <w:spacing w:val="1"/>
        </w:rPr>
        <w:t xml:space="preserve"> </w:t>
      </w:r>
      <w:r>
        <w:t>придерживаясь</w:t>
      </w:r>
      <w:r>
        <w:rPr>
          <w:spacing w:val="1"/>
        </w:rPr>
        <w:t xml:space="preserve"> </w:t>
      </w:r>
      <w:r>
        <w:t>указанного</w:t>
      </w:r>
      <w:r>
        <w:rPr>
          <w:spacing w:val="1"/>
        </w:rPr>
        <w:t xml:space="preserve"> </w:t>
      </w:r>
      <w:r>
        <w:t>направления, с изменением темпа; на носках, на пятках, на внешней стороне стопы,</w:t>
      </w:r>
      <w:r>
        <w:rPr>
          <w:spacing w:val="1"/>
        </w:rPr>
        <w:t xml:space="preserve"> </w:t>
      </w:r>
      <w:r>
        <w:t>приставным шагом вперед и по шнуру; перешагива</w:t>
      </w:r>
      <w:r w:rsidR="006C259D">
        <w:t>я предметы; чередуя мелкий и ши</w:t>
      </w:r>
      <w:r>
        <w:t>рокий шаг, «змейкой», с остановкой по сигналу, в противоположную сторону; со сме-</w:t>
      </w:r>
      <w:r>
        <w:rPr>
          <w:spacing w:val="-67"/>
        </w:rPr>
        <w:t xml:space="preserve"> </w:t>
      </w:r>
      <w:r>
        <w:t>ной ведущего; в чередовании с бегом, прыжками; приставным шагом вперед, в сторо-</w:t>
      </w:r>
      <w:r>
        <w:rPr>
          <w:spacing w:val="-67"/>
        </w:rPr>
        <w:t xml:space="preserve"> </w:t>
      </w:r>
      <w:r>
        <w:t>ну,</w:t>
      </w:r>
      <w:r>
        <w:rPr>
          <w:spacing w:val="14"/>
        </w:rPr>
        <w:t xml:space="preserve"> </w:t>
      </w:r>
      <w:r>
        <w:t>назад</w:t>
      </w:r>
      <w:r>
        <w:rPr>
          <w:spacing w:val="17"/>
        </w:rPr>
        <w:t xml:space="preserve"> </w:t>
      </w:r>
      <w:r>
        <w:t>на</w:t>
      </w:r>
      <w:r>
        <w:rPr>
          <w:spacing w:val="15"/>
        </w:rPr>
        <w:t xml:space="preserve"> </w:t>
      </w:r>
      <w:r>
        <w:t>месте;</w:t>
      </w:r>
      <w:r>
        <w:rPr>
          <w:spacing w:val="15"/>
        </w:rPr>
        <w:t xml:space="preserve"> </w:t>
      </w:r>
      <w:r>
        <w:t>с</w:t>
      </w:r>
      <w:r>
        <w:rPr>
          <w:spacing w:val="15"/>
        </w:rPr>
        <w:t xml:space="preserve"> </w:t>
      </w:r>
      <w:r>
        <w:t>разным</w:t>
      </w:r>
      <w:r>
        <w:rPr>
          <w:spacing w:val="16"/>
        </w:rPr>
        <w:t xml:space="preserve"> </w:t>
      </w:r>
      <w:r>
        <w:t>положением</w:t>
      </w:r>
      <w:r>
        <w:rPr>
          <w:spacing w:val="17"/>
        </w:rPr>
        <w:t xml:space="preserve"> </w:t>
      </w:r>
      <w:r>
        <w:t>рук</w:t>
      </w:r>
      <w:r>
        <w:rPr>
          <w:spacing w:val="14"/>
        </w:rPr>
        <w:t xml:space="preserve"> </w:t>
      </w:r>
      <w:r>
        <w:t>(на</w:t>
      </w:r>
      <w:r>
        <w:rPr>
          <w:spacing w:val="15"/>
        </w:rPr>
        <w:t xml:space="preserve"> </w:t>
      </w:r>
      <w:r>
        <w:t>поясе,</w:t>
      </w:r>
      <w:r>
        <w:rPr>
          <w:spacing w:val="17"/>
        </w:rPr>
        <w:t xml:space="preserve"> </w:t>
      </w:r>
      <w:r>
        <w:t>в</w:t>
      </w:r>
      <w:r>
        <w:rPr>
          <w:spacing w:val="14"/>
        </w:rPr>
        <w:t xml:space="preserve"> </w:t>
      </w:r>
      <w:r>
        <w:t>стороны</w:t>
      </w:r>
      <w:r>
        <w:rPr>
          <w:spacing w:val="16"/>
        </w:rPr>
        <w:t xml:space="preserve"> </w:t>
      </w:r>
      <w:r>
        <w:t>(плечи</w:t>
      </w:r>
      <w:r>
        <w:rPr>
          <w:spacing w:val="16"/>
        </w:rPr>
        <w:t xml:space="preserve"> </w:t>
      </w:r>
      <w:r>
        <w:t>развести),</w:t>
      </w:r>
      <w:r>
        <w:rPr>
          <w:spacing w:val="-67"/>
        </w:rPr>
        <w:t xml:space="preserve"> </w:t>
      </w:r>
      <w:r>
        <w:t>за</w:t>
      </w:r>
      <w:r>
        <w:rPr>
          <w:spacing w:val="-2"/>
        </w:rPr>
        <w:t xml:space="preserve"> </w:t>
      </w:r>
      <w:r>
        <w:t>спиной);</w:t>
      </w:r>
    </w:p>
    <w:p w:rsidR="00C02A0D" w:rsidRDefault="00C02A0D" w:rsidP="00AC016B">
      <w:pPr>
        <w:pStyle w:val="a3"/>
        <w:ind w:left="0" w:right="793" w:firstLine="284"/>
      </w:pPr>
      <w:r>
        <w:t>бег: бег в колонне по одному, на носках, высоко поднимая колени; обегая пред-</w:t>
      </w:r>
      <w:r>
        <w:rPr>
          <w:spacing w:val="1"/>
        </w:rPr>
        <w:t xml:space="preserve"> </w:t>
      </w:r>
      <w:r>
        <w:t>меты; на месте; бег врассыпную по сигналу с последующим нахождением своего ме-</w:t>
      </w:r>
      <w:r>
        <w:rPr>
          <w:spacing w:val="1"/>
        </w:rPr>
        <w:t xml:space="preserve"> </w:t>
      </w:r>
      <w:r>
        <w:t>ста в колонне; в парах; по кругу, держась за руки; со сменой направляющего, меняя</w:t>
      </w:r>
      <w:r>
        <w:rPr>
          <w:spacing w:val="1"/>
        </w:rPr>
        <w:t xml:space="preserve"> </w:t>
      </w:r>
      <w:r>
        <w:t>направление движения и темп; непрерывный бег 1-1,5 мин; пробегание 30-40 м в че-</w:t>
      </w:r>
      <w:r>
        <w:rPr>
          <w:spacing w:val="1"/>
        </w:rPr>
        <w:t xml:space="preserve"> </w:t>
      </w:r>
      <w:r>
        <w:t>редовании с ходьбой 2-3 раза; медленный бег 150-200 м; бег на скорость 20 м; чел-</w:t>
      </w:r>
      <w:r>
        <w:rPr>
          <w:spacing w:val="1"/>
        </w:rPr>
        <w:t xml:space="preserve"> </w:t>
      </w:r>
      <w:r>
        <w:t>ночный бег 2x5 м; перебегание подгруппами по 5-6 человек с одной стороны площад-</w:t>
      </w:r>
      <w:r>
        <w:rPr>
          <w:spacing w:val="-67"/>
        </w:rPr>
        <w:t xml:space="preserve"> </w:t>
      </w:r>
      <w:r>
        <w:t>ки</w:t>
      </w:r>
      <w:r>
        <w:rPr>
          <w:spacing w:val="-2"/>
        </w:rPr>
        <w:t xml:space="preserve"> </w:t>
      </w:r>
      <w:r>
        <w:t>на</w:t>
      </w:r>
      <w:r>
        <w:rPr>
          <w:spacing w:val="-1"/>
        </w:rPr>
        <w:t xml:space="preserve"> </w:t>
      </w:r>
      <w:r>
        <w:t>другую;</w:t>
      </w:r>
      <w:r>
        <w:rPr>
          <w:spacing w:val="-1"/>
        </w:rPr>
        <w:t xml:space="preserve"> </w:t>
      </w:r>
      <w:r>
        <w:t>бег врассыпную с</w:t>
      </w:r>
      <w:r>
        <w:rPr>
          <w:spacing w:val="-2"/>
        </w:rPr>
        <w:t xml:space="preserve"> </w:t>
      </w:r>
      <w:r>
        <w:t>ловлей</w:t>
      </w:r>
      <w:r>
        <w:rPr>
          <w:spacing w:val="-1"/>
        </w:rPr>
        <w:t xml:space="preserve"> </w:t>
      </w:r>
      <w:r>
        <w:t>и</w:t>
      </w:r>
      <w:r>
        <w:rPr>
          <w:spacing w:val="-1"/>
        </w:rPr>
        <w:t xml:space="preserve"> </w:t>
      </w:r>
      <w:r>
        <w:t>увертыванием;</w:t>
      </w:r>
    </w:p>
    <w:p w:rsidR="00C02A0D" w:rsidRDefault="00C02A0D" w:rsidP="00AC016B">
      <w:pPr>
        <w:pStyle w:val="a3"/>
        <w:ind w:left="0" w:right="793" w:firstLine="284"/>
      </w:pPr>
      <w:r>
        <w:t>прыжки: прыжки на двух ногах на месте, с поворотом вправо и влево, вокруг</w:t>
      </w:r>
      <w:r>
        <w:rPr>
          <w:spacing w:val="1"/>
        </w:rPr>
        <w:t xml:space="preserve"> </w:t>
      </w:r>
      <w:r>
        <w:t>себя, ноги вместе-ноги врозь, стараясь достать предмет, подвешенный над головой;</w:t>
      </w:r>
      <w:r>
        <w:rPr>
          <w:spacing w:val="1"/>
        </w:rPr>
        <w:t xml:space="preserve"> </w:t>
      </w:r>
      <w:r>
        <w:t>подпрыгивание на двух ногах с продвижением вперед на 2-3 м; перепрыгивание через</w:t>
      </w:r>
      <w:r>
        <w:rPr>
          <w:spacing w:val="-67"/>
        </w:rPr>
        <w:t xml:space="preserve"> </w:t>
      </w:r>
      <w:r>
        <w:t>шнур, плоский кубик (высота 5 см), через 4-6 линий (расстояние между линиями 40-</w:t>
      </w:r>
      <w:r>
        <w:rPr>
          <w:spacing w:val="1"/>
        </w:rPr>
        <w:t xml:space="preserve"> </w:t>
      </w:r>
      <w:r>
        <w:t>50 см); выполнение 20 подпрыгиваний с небольшими перерывами; прыжки в длину с</w:t>
      </w:r>
      <w:r>
        <w:rPr>
          <w:spacing w:val="1"/>
        </w:rPr>
        <w:t xml:space="preserve"> </w:t>
      </w:r>
      <w:r>
        <w:t xml:space="preserve">места; спрыгивание со скамейки; прямой галоп; </w:t>
      </w:r>
      <w:r w:rsidR="006C259D">
        <w:t>попытки выполнения прыжков с ко</w:t>
      </w:r>
      <w:r>
        <w:t>роткой</w:t>
      </w:r>
      <w:r>
        <w:rPr>
          <w:spacing w:val="-2"/>
        </w:rPr>
        <w:t xml:space="preserve"> </w:t>
      </w:r>
      <w:r>
        <w:t>скакалкой;</w:t>
      </w:r>
    </w:p>
    <w:p w:rsidR="00F4156D" w:rsidRDefault="00C02A0D" w:rsidP="00F4156D">
      <w:pPr>
        <w:pStyle w:val="a3"/>
        <w:spacing w:before="1"/>
        <w:ind w:left="0" w:right="793" w:firstLine="284"/>
      </w:pPr>
      <w:r>
        <w:t>упражнения в равновесии: ходьба по доске, по скамье (с перешагиванием через</w:t>
      </w:r>
      <w:r>
        <w:rPr>
          <w:spacing w:val="1"/>
        </w:rPr>
        <w:t xml:space="preserve"> </w:t>
      </w:r>
      <w:r>
        <w:t>предметы, с мешочком на голове, с предметом в руках, ставя ногу с носка руки в сто-</w:t>
      </w:r>
      <w:r>
        <w:rPr>
          <w:spacing w:val="1"/>
        </w:rPr>
        <w:t xml:space="preserve"> </w:t>
      </w:r>
      <w:r>
        <w:t>роны); ходьба по доске до конца и обратно с поворотом; ходьба по наклонной доске</w:t>
      </w:r>
      <w:r>
        <w:rPr>
          <w:spacing w:val="1"/>
        </w:rPr>
        <w:t xml:space="preserve"> </w:t>
      </w:r>
      <w:r>
        <w:t>вверх и вниз; стойка на одной ноге, вторая поднята коленом вперед, в сторону, руки в</w:t>
      </w:r>
      <w:r>
        <w:rPr>
          <w:spacing w:val="-67"/>
        </w:rPr>
        <w:t xml:space="preserve"> </w:t>
      </w:r>
      <w:r>
        <w:t>стороны</w:t>
      </w:r>
      <w:r>
        <w:rPr>
          <w:spacing w:val="7"/>
        </w:rPr>
        <w:t xml:space="preserve"> </w:t>
      </w:r>
      <w:r>
        <w:t>или</w:t>
      </w:r>
      <w:r>
        <w:rPr>
          <w:spacing w:val="8"/>
        </w:rPr>
        <w:t xml:space="preserve"> </w:t>
      </w:r>
      <w:r>
        <w:t>на</w:t>
      </w:r>
      <w:r>
        <w:rPr>
          <w:spacing w:val="8"/>
        </w:rPr>
        <w:t xml:space="preserve"> </w:t>
      </w:r>
      <w:r>
        <w:t>поясе;</w:t>
      </w:r>
      <w:r>
        <w:rPr>
          <w:spacing w:val="8"/>
        </w:rPr>
        <w:t xml:space="preserve"> </w:t>
      </w:r>
      <w:r>
        <w:t>пробегание</w:t>
      </w:r>
      <w:r>
        <w:rPr>
          <w:spacing w:val="9"/>
        </w:rPr>
        <w:t xml:space="preserve"> </w:t>
      </w:r>
      <w:r>
        <w:t>по</w:t>
      </w:r>
      <w:r>
        <w:rPr>
          <w:spacing w:val="8"/>
        </w:rPr>
        <w:t xml:space="preserve"> </w:t>
      </w:r>
      <w:r>
        <w:t>наклонной</w:t>
      </w:r>
      <w:r>
        <w:rPr>
          <w:spacing w:val="8"/>
        </w:rPr>
        <w:t xml:space="preserve"> </w:t>
      </w:r>
      <w:r>
        <w:t>доске</w:t>
      </w:r>
      <w:r>
        <w:rPr>
          <w:spacing w:val="10"/>
        </w:rPr>
        <w:t xml:space="preserve"> </w:t>
      </w:r>
      <w:r>
        <w:t>вверх</w:t>
      </w:r>
      <w:r>
        <w:rPr>
          <w:spacing w:val="7"/>
        </w:rPr>
        <w:t xml:space="preserve"> </w:t>
      </w:r>
      <w:r>
        <w:t>и</w:t>
      </w:r>
      <w:r>
        <w:rPr>
          <w:spacing w:val="7"/>
        </w:rPr>
        <w:t xml:space="preserve"> </w:t>
      </w:r>
      <w:r>
        <w:t>вниз;</w:t>
      </w:r>
      <w:r>
        <w:rPr>
          <w:spacing w:val="8"/>
        </w:rPr>
        <w:t xml:space="preserve"> </w:t>
      </w:r>
      <w:r>
        <w:t>ходьба</w:t>
      </w:r>
      <w:r>
        <w:rPr>
          <w:spacing w:val="7"/>
        </w:rPr>
        <w:t xml:space="preserve"> </w:t>
      </w:r>
      <w:r>
        <w:t>по</w:t>
      </w:r>
      <w:r>
        <w:rPr>
          <w:spacing w:val="8"/>
        </w:rPr>
        <w:t xml:space="preserve"> </w:t>
      </w:r>
      <w:r>
        <w:t>доске</w:t>
      </w:r>
      <w:r>
        <w:rPr>
          <w:spacing w:val="-67"/>
        </w:rPr>
        <w:t xml:space="preserve"> </w:t>
      </w:r>
      <w:r>
        <w:t>и расхождение вдвоем на ней; кружение в одну, затем в другую сторону с платоч-</w:t>
      </w:r>
      <w:r>
        <w:rPr>
          <w:spacing w:val="1"/>
        </w:rPr>
        <w:t xml:space="preserve"> </w:t>
      </w:r>
      <w:r>
        <w:t>ками,</w:t>
      </w:r>
      <w:r>
        <w:rPr>
          <w:spacing w:val="-2"/>
        </w:rPr>
        <w:t xml:space="preserve"> </w:t>
      </w:r>
      <w:r>
        <w:t>руки на</w:t>
      </w:r>
      <w:r>
        <w:rPr>
          <w:spacing w:val="-1"/>
        </w:rPr>
        <w:t xml:space="preserve"> </w:t>
      </w:r>
      <w:r>
        <w:t>пояс,</w:t>
      </w:r>
      <w:r>
        <w:rPr>
          <w:spacing w:val="1"/>
        </w:rPr>
        <w:t xml:space="preserve"> </w:t>
      </w:r>
      <w:r>
        <w:t>руки в</w:t>
      </w:r>
      <w:r>
        <w:rPr>
          <w:spacing w:val="-1"/>
        </w:rPr>
        <w:t xml:space="preserve"> </w:t>
      </w:r>
      <w:r w:rsidR="00F4156D">
        <w:t>стороны.</w:t>
      </w:r>
    </w:p>
    <w:p w:rsidR="00C02A0D" w:rsidRDefault="00C02A0D" w:rsidP="00F4156D">
      <w:pPr>
        <w:pStyle w:val="a3"/>
        <w:spacing w:before="1"/>
        <w:ind w:left="0" w:right="793" w:firstLine="284"/>
      </w:pPr>
      <w:r>
        <w:t>Педагог</w:t>
      </w:r>
      <w:r>
        <w:rPr>
          <w:spacing w:val="14"/>
        </w:rPr>
        <w:t xml:space="preserve"> </w:t>
      </w:r>
      <w:r>
        <w:t>обучает</w:t>
      </w:r>
      <w:r>
        <w:rPr>
          <w:spacing w:val="16"/>
        </w:rPr>
        <w:t xml:space="preserve"> </w:t>
      </w:r>
      <w:r>
        <w:t>разнообразным</w:t>
      </w:r>
      <w:r>
        <w:rPr>
          <w:spacing w:val="15"/>
        </w:rPr>
        <w:t xml:space="preserve"> </w:t>
      </w:r>
      <w:r>
        <w:t>упражнениям,</w:t>
      </w:r>
      <w:r>
        <w:rPr>
          <w:spacing w:val="12"/>
        </w:rPr>
        <w:t xml:space="preserve"> </w:t>
      </w:r>
      <w:r>
        <w:t>которые</w:t>
      </w:r>
      <w:r>
        <w:rPr>
          <w:spacing w:val="13"/>
        </w:rPr>
        <w:t xml:space="preserve"> </w:t>
      </w:r>
      <w:r>
        <w:t>дети</w:t>
      </w:r>
      <w:r>
        <w:rPr>
          <w:spacing w:val="14"/>
        </w:rPr>
        <w:t xml:space="preserve"> </w:t>
      </w:r>
      <w:r>
        <w:t>могут</w:t>
      </w:r>
      <w:r>
        <w:rPr>
          <w:spacing w:val="14"/>
        </w:rPr>
        <w:t xml:space="preserve"> </w:t>
      </w:r>
      <w:r>
        <w:t>переносить</w:t>
      </w:r>
      <w:r>
        <w:rPr>
          <w:spacing w:val="-68"/>
        </w:rPr>
        <w:t xml:space="preserve"> </w:t>
      </w:r>
      <w:r>
        <w:t>в</w:t>
      </w:r>
      <w:r>
        <w:rPr>
          <w:spacing w:val="-2"/>
        </w:rPr>
        <w:t xml:space="preserve"> </w:t>
      </w:r>
      <w:r>
        <w:t>самостоятельную двигательную</w:t>
      </w:r>
      <w:r>
        <w:rPr>
          <w:spacing w:val="-1"/>
        </w:rPr>
        <w:t xml:space="preserve"> </w:t>
      </w:r>
      <w:r>
        <w:t>деятельность.</w:t>
      </w:r>
    </w:p>
    <w:p w:rsidR="00C02A0D" w:rsidRDefault="00C02A0D" w:rsidP="00AC016B">
      <w:pPr>
        <w:pStyle w:val="a3"/>
        <w:ind w:left="0" w:right="793" w:firstLine="284"/>
      </w:pPr>
      <w:r>
        <w:t>Общеразвивающие</w:t>
      </w:r>
      <w:r>
        <w:rPr>
          <w:spacing w:val="-5"/>
        </w:rPr>
        <w:t xml:space="preserve"> </w:t>
      </w:r>
      <w:r>
        <w:t>упражнения:</w:t>
      </w:r>
    </w:p>
    <w:p w:rsidR="00C02A0D" w:rsidRDefault="00C02A0D" w:rsidP="00AC016B">
      <w:pPr>
        <w:pStyle w:val="a3"/>
        <w:ind w:left="0" w:right="793" w:firstLine="284"/>
      </w:pPr>
      <w:r>
        <w:t>упражнения для кистей рук, развития и укре</w:t>
      </w:r>
      <w:r w:rsidR="00D23F68">
        <w:t>пления мышц рук и плечевого поя</w:t>
      </w:r>
      <w:r>
        <w:t>са:</w:t>
      </w:r>
      <w:r>
        <w:rPr>
          <w:spacing w:val="21"/>
        </w:rPr>
        <w:t xml:space="preserve"> </w:t>
      </w:r>
      <w:r>
        <w:t>основные</w:t>
      </w:r>
      <w:r>
        <w:rPr>
          <w:spacing w:val="21"/>
        </w:rPr>
        <w:t xml:space="preserve"> </w:t>
      </w:r>
      <w:r>
        <w:t>положения</w:t>
      </w:r>
      <w:r>
        <w:rPr>
          <w:spacing w:val="21"/>
        </w:rPr>
        <w:t xml:space="preserve"> </w:t>
      </w:r>
      <w:r>
        <w:t>и</w:t>
      </w:r>
      <w:r>
        <w:rPr>
          <w:spacing w:val="21"/>
        </w:rPr>
        <w:t xml:space="preserve"> </w:t>
      </w:r>
      <w:r>
        <w:t>движения</w:t>
      </w:r>
      <w:r>
        <w:rPr>
          <w:spacing w:val="23"/>
        </w:rPr>
        <w:t xml:space="preserve"> </w:t>
      </w:r>
      <w:r>
        <w:t>рук</w:t>
      </w:r>
      <w:r>
        <w:rPr>
          <w:spacing w:val="21"/>
        </w:rPr>
        <w:t xml:space="preserve"> </w:t>
      </w:r>
      <w:r>
        <w:t>(в</w:t>
      </w:r>
      <w:r>
        <w:rPr>
          <w:spacing w:val="22"/>
        </w:rPr>
        <w:t xml:space="preserve"> </w:t>
      </w:r>
      <w:r>
        <w:t>стороны,</w:t>
      </w:r>
      <w:r>
        <w:rPr>
          <w:spacing w:val="23"/>
        </w:rPr>
        <w:t xml:space="preserve"> </w:t>
      </w:r>
      <w:r>
        <w:t>вперед,</w:t>
      </w:r>
      <w:r>
        <w:rPr>
          <w:spacing w:val="22"/>
        </w:rPr>
        <w:t xml:space="preserve"> </w:t>
      </w:r>
      <w:r>
        <w:t>вверх,</w:t>
      </w:r>
      <w:r>
        <w:rPr>
          <w:spacing w:val="23"/>
        </w:rPr>
        <w:t xml:space="preserve"> </w:t>
      </w:r>
      <w:r>
        <w:t>назад,</w:t>
      </w:r>
      <w:r>
        <w:rPr>
          <w:spacing w:val="21"/>
        </w:rPr>
        <w:t xml:space="preserve"> </w:t>
      </w:r>
      <w:r>
        <w:t>за</w:t>
      </w:r>
      <w:r>
        <w:rPr>
          <w:spacing w:val="24"/>
        </w:rPr>
        <w:t xml:space="preserve"> </w:t>
      </w:r>
      <w:r>
        <w:t>спину,</w:t>
      </w:r>
      <w:r>
        <w:rPr>
          <w:spacing w:val="-68"/>
        </w:rPr>
        <w:t xml:space="preserve"> </w:t>
      </w:r>
      <w:r>
        <w:t>на</w:t>
      </w:r>
      <w:r>
        <w:rPr>
          <w:spacing w:val="10"/>
        </w:rPr>
        <w:t xml:space="preserve"> </w:t>
      </w:r>
      <w:r>
        <w:t>пояс,</w:t>
      </w:r>
      <w:r>
        <w:rPr>
          <w:spacing w:val="11"/>
        </w:rPr>
        <w:t xml:space="preserve"> </w:t>
      </w:r>
      <w:r>
        <w:t>перед</w:t>
      </w:r>
      <w:r>
        <w:rPr>
          <w:spacing w:val="13"/>
        </w:rPr>
        <w:t xml:space="preserve"> </w:t>
      </w:r>
      <w:r>
        <w:t>грудью);</w:t>
      </w:r>
      <w:r>
        <w:rPr>
          <w:spacing w:val="11"/>
        </w:rPr>
        <w:t xml:space="preserve"> </w:t>
      </w:r>
      <w:r>
        <w:t>перекладывание</w:t>
      </w:r>
      <w:r>
        <w:rPr>
          <w:spacing w:val="13"/>
        </w:rPr>
        <w:t xml:space="preserve"> </w:t>
      </w:r>
      <w:r>
        <w:t>предмета</w:t>
      </w:r>
      <w:r>
        <w:rPr>
          <w:spacing w:val="13"/>
        </w:rPr>
        <w:t xml:space="preserve"> </w:t>
      </w:r>
      <w:r>
        <w:t>из</w:t>
      </w:r>
      <w:r>
        <w:rPr>
          <w:spacing w:val="10"/>
        </w:rPr>
        <w:t xml:space="preserve"> </w:t>
      </w:r>
      <w:r>
        <w:t>одной</w:t>
      </w:r>
      <w:r>
        <w:rPr>
          <w:spacing w:val="11"/>
        </w:rPr>
        <w:t xml:space="preserve"> </w:t>
      </w:r>
      <w:r>
        <w:t>руки</w:t>
      </w:r>
      <w:r>
        <w:rPr>
          <w:spacing w:val="11"/>
        </w:rPr>
        <w:t xml:space="preserve"> </w:t>
      </w:r>
      <w:r>
        <w:t>в</w:t>
      </w:r>
      <w:r>
        <w:rPr>
          <w:spacing w:val="11"/>
        </w:rPr>
        <w:t xml:space="preserve"> </w:t>
      </w:r>
      <w:r>
        <w:t>другую;</w:t>
      </w:r>
      <w:r>
        <w:rPr>
          <w:spacing w:val="11"/>
        </w:rPr>
        <w:t xml:space="preserve"> </w:t>
      </w:r>
      <w:r>
        <w:t>сгибание</w:t>
      </w:r>
      <w:r>
        <w:rPr>
          <w:spacing w:val="-68"/>
        </w:rPr>
        <w:t xml:space="preserve"> </w:t>
      </w:r>
      <w:r>
        <w:t>и разгибание рук, махи руками; сжимание и раз</w:t>
      </w:r>
      <w:r w:rsidR="00D23F68">
        <w:t>жимание кистей рук, вращение ки</w:t>
      </w:r>
      <w:r>
        <w:t>стями; выполнение упражнений пальчиковой гимнастики; повороты головы вправо и</w:t>
      </w:r>
      <w:r>
        <w:rPr>
          <w:spacing w:val="1"/>
        </w:rPr>
        <w:t xml:space="preserve"> </w:t>
      </w:r>
      <w:r>
        <w:t>влево,</w:t>
      </w:r>
      <w:r>
        <w:rPr>
          <w:spacing w:val="-1"/>
        </w:rPr>
        <w:t xml:space="preserve"> </w:t>
      </w:r>
      <w:r>
        <w:t>наклоны</w:t>
      </w:r>
      <w:r>
        <w:rPr>
          <w:spacing w:val="-1"/>
        </w:rPr>
        <w:t xml:space="preserve"> </w:t>
      </w:r>
      <w:r>
        <w:t>головы;</w:t>
      </w:r>
    </w:p>
    <w:p w:rsidR="00C02A0D" w:rsidRDefault="00C02A0D" w:rsidP="00AC016B">
      <w:pPr>
        <w:pStyle w:val="a3"/>
        <w:ind w:left="0" w:right="793" w:firstLine="284"/>
      </w:pPr>
      <w:r>
        <w:t>упражнения для развития и укрепления мышц спины и гибкости позвоночника:</w:t>
      </w:r>
      <w:r>
        <w:rPr>
          <w:spacing w:val="1"/>
        </w:rPr>
        <w:t xml:space="preserve"> </w:t>
      </w:r>
      <w:r>
        <w:t>наклоны вперед, вправо, влево, повороты корпус</w:t>
      </w:r>
      <w:r w:rsidR="00D23F68">
        <w:t>а вправо и влево из исходных по</w:t>
      </w:r>
      <w:r>
        <w:t>ложений стоя и сидя; поочередное поднимание ног из положения лежа на спине, на</w:t>
      </w:r>
      <w:r>
        <w:rPr>
          <w:spacing w:val="1"/>
        </w:rPr>
        <w:t xml:space="preserve"> </w:t>
      </w:r>
      <w:r>
        <w:t>животе, стоя</w:t>
      </w:r>
      <w:r>
        <w:rPr>
          <w:spacing w:val="1"/>
        </w:rPr>
        <w:t xml:space="preserve"> </w:t>
      </w:r>
      <w:r>
        <w:t>на</w:t>
      </w:r>
      <w:r>
        <w:rPr>
          <w:spacing w:val="-1"/>
        </w:rPr>
        <w:t xml:space="preserve"> </w:t>
      </w:r>
      <w:r>
        <w:t>четвереньках;</w:t>
      </w:r>
    </w:p>
    <w:p w:rsidR="00C02A0D" w:rsidRDefault="00C02A0D" w:rsidP="00AC016B">
      <w:pPr>
        <w:pStyle w:val="a3"/>
        <w:ind w:left="0" w:right="793" w:firstLine="284"/>
      </w:pPr>
      <w:r>
        <w:t>упражнения для развития и укрепления мышц ног и брюшного пресса: сгибание</w:t>
      </w:r>
      <w:r>
        <w:rPr>
          <w:spacing w:val="-67"/>
        </w:rPr>
        <w:t xml:space="preserve"> </w:t>
      </w:r>
      <w:r>
        <w:t>и разгибание ног; отведение ноги вперед, в сторону,</w:t>
      </w:r>
      <w:r w:rsidR="00D23F68">
        <w:t xml:space="preserve"> назад; выставление ноги на пят</w:t>
      </w:r>
      <w:r>
        <w:t>ку (носок); приседания на всей стопе и на носках с разведением коленей в стороны;</w:t>
      </w:r>
      <w:r>
        <w:rPr>
          <w:spacing w:val="1"/>
        </w:rPr>
        <w:t xml:space="preserve"> </w:t>
      </w:r>
      <w:r>
        <w:t>поднимание на носки и опускание на всю ступню; захватывание сто</w:t>
      </w:r>
      <w:r w:rsidR="00D23F68">
        <w:t>пами и пере</w:t>
      </w:r>
      <w:r>
        <w:t>кладывание</w:t>
      </w:r>
      <w:r>
        <w:rPr>
          <w:spacing w:val="-2"/>
        </w:rPr>
        <w:t xml:space="preserve"> </w:t>
      </w:r>
      <w:r>
        <w:t>предметов</w:t>
      </w:r>
      <w:r>
        <w:rPr>
          <w:spacing w:val="1"/>
        </w:rPr>
        <w:t xml:space="preserve"> </w:t>
      </w:r>
      <w:r>
        <w:t>с</w:t>
      </w:r>
      <w:r>
        <w:rPr>
          <w:spacing w:val="-1"/>
        </w:rPr>
        <w:t xml:space="preserve"> </w:t>
      </w:r>
      <w:r>
        <w:t>места</w:t>
      </w:r>
      <w:r>
        <w:rPr>
          <w:spacing w:val="-2"/>
        </w:rPr>
        <w:t xml:space="preserve"> </w:t>
      </w:r>
      <w:r>
        <w:t>на</w:t>
      </w:r>
      <w:r>
        <w:rPr>
          <w:spacing w:val="-1"/>
        </w:rPr>
        <w:t xml:space="preserve"> </w:t>
      </w:r>
      <w:r>
        <w:t>место.</w:t>
      </w:r>
    </w:p>
    <w:p w:rsidR="00C02A0D" w:rsidRDefault="00C02A0D" w:rsidP="00AC016B">
      <w:pPr>
        <w:pStyle w:val="a3"/>
        <w:ind w:left="0" w:right="793" w:firstLine="284"/>
      </w:pPr>
      <w:r>
        <w:t>Повышаются требования к детям при вып</w:t>
      </w:r>
      <w:r w:rsidR="00D23F68">
        <w:t>олнении общеразвивающих упражне</w:t>
      </w:r>
      <w:r>
        <w:t>ний. Педагог предлагает выполнять общеразвива</w:t>
      </w:r>
      <w:r w:rsidR="00D23F68">
        <w:t>ющие упражнения из разных исход</w:t>
      </w:r>
      <w:r>
        <w:t>ных положений, в разном темпе (медленном, среднем, быстром) с предметами и без</w:t>
      </w:r>
      <w:r>
        <w:rPr>
          <w:spacing w:val="1"/>
        </w:rPr>
        <w:t xml:space="preserve"> </w:t>
      </w:r>
      <w:r>
        <w:t>них. К предметам и пособиям, названным ранее, добавляются малые мячи, косички,</w:t>
      </w:r>
      <w:r>
        <w:rPr>
          <w:spacing w:val="1"/>
        </w:rPr>
        <w:t xml:space="preserve"> </w:t>
      </w:r>
      <w:r>
        <w:t>палки, обручи и другое. Разученные упражнения включаются в комплексы утренней</w:t>
      </w:r>
      <w:r>
        <w:rPr>
          <w:spacing w:val="1"/>
        </w:rPr>
        <w:t xml:space="preserve"> </w:t>
      </w:r>
      <w:r>
        <w:t xml:space="preserve">гимнастики, физкультминутки и другие формы </w:t>
      </w:r>
      <w:r w:rsidR="00D23F68">
        <w:t>физкультурно-оздоровительной ра</w:t>
      </w:r>
      <w:r>
        <w:t>боты.</w:t>
      </w:r>
    </w:p>
    <w:p w:rsidR="00C02A0D" w:rsidRDefault="00C02A0D" w:rsidP="00AC016B">
      <w:pPr>
        <w:pStyle w:val="a3"/>
        <w:ind w:left="0" w:right="793" w:firstLine="284"/>
      </w:pPr>
      <w:r>
        <w:t>Ритмическая</w:t>
      </w:r>
      <w:r>
        <w:rPr>
          <w:spacing w:val="-9"/>
        </w:rPr>
        <w:t xml:space="preserve"> </w:t>
      </w:r>
      <w:r>
        <w:t>гимнастика:</w:t>
      </w:r>
    </w:p>
    <w:p w:rsidR="00C02A0D" w:rsidRDefault="00C02A0D" w:rsidP="00AC016B">
      <w:pPr>
        <w:pStyle w:val="a3"/>
        <w:ind w:left="0" w:right="793" w:firstLine="284"/>
      </w:pPr>
      <w:r>
        <w:t>музыкально-ритмические</w:t>
      </w:r>
      <w:r>
        <w:rPr>
          <w:spacing w:val="1"/>
        </w:rPr>
        <w:t xml:space="preserve"> </w:t>
      </w:r>
      <w:r>
        <w:t>упражнения,</w:t>
      </w:r>
      <w:r>
        <w:rPr>
          <w:spacing w:val="1"/>
        </w:rPr>
        <w:t xml:space="preserve"> </w:t>
      </w:r>
      <w:r>
        <w:t>разученные</w:t>
      </w:r>
      <w:r>
        <w:rPr>
          <w:spacing w:val="1"/>
        </w:rPr>
        <w:t xml:space="preserve"> </w:t>
      </w:r>
      <w:r>
        <w:t>на</w:t>
      </w:r>
      <w:r>
        <w:rPr>
          <w:spacing w:val="1"/>
        </w:rPr>
        <w:t xml:space="preserve"> </w:t>
      </w:r>
      <w:r>
        <w:t>музыкальном</w:t>
      </w:r>
      <w:r>
        <w:rPr>
          <w:spacing w:val="1"/>
        </w:rPr>
        <w:t xml:space="preserve"> </w:t>
      </w:r>
      <w:r>
        <w:t>занятии,</w:t>
      </w:r>
      <w:r>
        <w:rPr>
          <w:spacing w:val="1"/>
        </w:rPr>
        <w:t xml:space="preserve"> </w:t>
      </w:r>
      <w:r>
        <w:t>педагог включает в комплексы общеразвивающих упражнений (простейшие связки</w:t>
      </w:r>
      <w:r>
        <w:rPr>
          <w:spacing w:val="1"/>
        </w:rPr>
        <w:t xml:space="preserve"> </w:t>
      </w:r>
      <w:r>
        <w:t>упражнений ритмической гимнастики), в физку</w:t>
      </w:r>
      <w:r w:rsidR="00D23F68">
        <w:t>льтминутки и подвижные игры. Ре</w:t>
      </w:r>
      <w:r>
        <w:t>комендуемые упражнения: ритмичная ходьба под музыку в разном темпе; на носках,</w:t>
      </w:r>
      <w:r>
        <w:rPr>
          <w:spacing w:val="1"/>
        </w:rPr>
        <w:t xml:space="preserve"> </w:t>
      </w:r>
      <w:r>
        <w:t>топающим шагом, приставным шагом прямо и боком, прямым галопом, по кругу,</w:t>
      </w:r>
      <w:r>
        <w:rPr>
          <w:spacing w:val="1"/>
        </w:rPr>
        <w:t xml:space="preserve"> </w:t>
      </w:r>
      <w:r>
        <w:t>держась за руки, с высоким подниманием колена на месте и в движении прямо и</w:t>
      </w:r>
      <w:r>
        <w:rPr>
          <w:spacing w:val="1"/>
        </w:rPr>
        <w:t xml:space="preserve"> </w:t>
      </w:r>
      <w:r>
        <w:t>вокруг</w:t>
      </w:r>
      <w:r>
        <w:rPr>
          <w:spacing w:val="16"/>
        </w:rPr>
        <w:t xml:space="preserve"> </w:t>
      </w:r>
      <w:r>
        <w:t>себя,</w:t>
      </w:r>
      <w:r>
        <w:rPr>
          <w:spacing w:val="20"/>
        </w:rPr>
        <w:t xml:space="preserve"> </w:t>
      </w:r>
      <w:r>
        <w:t>подскоки</w:t>
      </w:r>
      <w:r>
        <w:rPr>
          <w:spacing w:val="20"/>
        </w:rPr>
        <w:t xml:space="preserve"> </w:t>
      </w:r>
      <w:r>
        <w:t>по</w:t>
      </w:r>
      <w:r>
        <w:rPr>
          <w:spacing w:val="17"/>
        </w:rPr>
        <w:t xml:space="preserve"> </w:t>
      </w:r>
      <w:r>
        <w:t>одному</w:t>
      </w:r>
      <w:r>
        <w:rPr>
          <w:spacing w:val="18"/>
        </w:rPr>
        <w:t xml:space="preserve"> </w:t>
      </w:r>
      <w:r>
        <w:t>и</w:t>
      </w:r>
      <w:r>
        <w:rPr>
          <w:spacing w:val="18"/>
        </w:rPr>
        <w:t xml:space="preserve"> </w:t>
      </w:r>
      <w:r>
        <w:t>в</w:t>
      </w:r>
      <w:r>
        <w:rPr>
          <w:spacing w:val="18"/>
        </w:rPr>
        <w:t xml:space="preserve"> </w:t>
      </w:r>
      <w:r>
        <w:t>парах</w:t>
      </w:r>
      <w:r>
        <w:rPr>
          <w:spacing w:val="17"/>
        </w:rPr>
        <w:t xml:space="preserve"> </w:t>
      </w:r>
      <w:r>
        <w:t>под</w:t>
      </w:r>
      <w:r>
        <w:rPr>
          <w:spacing w:val="20"/>
        </w:rPr>
        <w:t xml:space="preserve"> </w:t>
      </w:r>
      <w:r>
        <w:t>музыку;</w:t>
      </w:r>
      <w:r>
        <w:rPr>
          <w:spacing w:val="20"/>
        </w:rPr>
        <w:t xml:space="preserve"> </w:t>
      </w:r>
      <w:r>
        <w:t>выставление</w:t>
      </w:r>
      <w:r>
        <w:rPr>
          <w:spacing w:val="17"/>
        </w:rPr>
        <w:t xml:space="preserve"> </w:t>
      </w:r>
      <w:r>
        <w:t>ноги</w:t>
      </w:r>
      <w:r>
        <w:rPr>
          <w:spacing w:val="20"/>
        </w:rPr>
        <w:t xml:space="preserve"> </w:t>
      </w:r>
      <w:r>
        <w:t>на</w:t>
      </w:r>
      <w:r>
        <w:rPr>
          <w:spacing w:val="18"/>
        </w:rPr>
        <w:t xml:space="preserve"> </w:t>
      </w:r>
      <w:r>
        <w:t>пятку,</w:t>
      </w:r>
      <w:r>
        <w:rPr>
          <w:spacing w:val="-68"/>
        </w:rPr>
        <w:t xml:space="preserve"> </w:t>
      </w:r>
      <w:r>
        <w:t>на</w:t>
      </w:r>
      <w:r>
        <w:rPr>
          <w:spacing w:val="1"/>
        </w:rPr>
        <w:t xml:space="preserve"> </w:t>
      </w:r>
      <w:r>
        <w:t>носок,</w:t>
      </w:r>
      <w:r>
        <w:rPr>
          <w:spacing w:val="1"/>
        </w:rPr>
        <w:t xml:space="preserve"> </w:t>
      </w:r>
      <w:r>
        <w:t>притопывание</w:t>
      </w:r>
      <w:r>
        <w:rPr>
          <w:spacing w:val="1"/>
        </w:rPr>
        <w:t xml:space="preserve"> </w:t>
      </w:r>
      <w:r>
        <w:t>под</w:t>
      </w:r>
      <w:r>
        <w:rPr>
          <w:spacing w:val="1"/>
        </w:rPr>
        <w:t xml:space="preserve"> </w:t>
      </w:r>
      <w:r>
        <w:t>ритм,</w:t>
      </w:r>
      <w:r>
        <w:rPr>
          <w:spacing w:val="1"/>
        </w:rPr>
        <w:t xml:space="preserve"> </w:t>
      </w:r>
      <w:r>
        <w:t>повороты,</w:t>
      </w:r>
      <w:r>
        <w:rPr>
          <w:spacing w:val="1"/>
        </w:rPr>
        <w:t xml:space="preserve"> </w:t>
      </w:r>
      <w:r>
        <w:t>поочередное</w:t>
      </w:r>
      <w:r>
        <w:rPr>
          <w:spacing w:val="1"/>
        </w:rPr>
        <w:t xml:space="preserve"> </w:t>
      </w:r>
      <w:r>
        <w:t>«выбрасывание»</w:t>
      </w:r>
      <w:r>
        <w:rPr>
          <w:spacing w:val="1"/>
        </w:rPr>
        <w:t xml:space="preserve"> </w:t>
      </w:r>
      <w:r>
        <w:t>ног,</w:t>
      </w:r>
      <w:r>
        <w:rPr>
          <w:spacing w:val="1"/>
        </w:rPr>
        <w:t xml:space="preserve"> </w:t>
      </w:r>
      <w:r>
        <w:t>движение по кругу выполняя шаг с носка, ритмичные хлопки в ладоши под ритмич-</w:t>
      </w:r>
      <w:r>
        <w:rPr>
          <w:spacing w:val="1"/>
        </w:rPr>
        <w:t xml:space="preserve"> </w:t>
      </w:r>
      <w:r>
        <w:t>ную</w:t>
      </w:r>
      <w:r>
        <w:rPr>
          <w:spacing w:val="-2"/>
        </w:rPr>
        <w:t xml:space="preserve"> </w:t>
      </w:r>
      <w:r>
        <w:t>музыку,</w:t>
      </w:r>
      <w:r>
        <w:rPr>
          <w:spacing w:val="-3"/>
        </w:rPr>
        <w:t xml:space="preserve"> </w:t>
      </w:r>
      <w:r>
        <w:t>комбинации</w:t>
      </w:r>
      <w:r>
        <w:rPr>
          <w:spacing w:val="-3"/>
        </w:rPr>
        <w:t xml:space="preserve"> </w:t>
      </w:r>
      <w:r>
        <w:t>из</w:t>
      </w:r>
      <w:r>
        <w:rPr>
          <w:spacing w:val="-3"/>
        </w:rPr>
        <w:t xml:space="preserve"> </w:t>
      </w:r>
      <w:r>
        <w:t>двух</w:t>
      </w:r>
      <w:r>
        <w:rPr>
          <w:spacing w:val="-1"/>
        </w:rPr>
        <w:t xml:space="preserve"> </w:t>
      </w:r>
      <w:r>
        <w:t>освоенных</w:t>
      </w:r>
      <w:r>
        <w:rPr>
          <w:spacing w:val="-1"/>
        </w:rPr>
        <w:t xml:space="preserve"> </w:t>
      </w:r>
      <w:r>
        <w:t>движений</w:t>
      </w:r>
      <w:r>
        <w:rPr>
          <w:spacing w:val="-3"/>
        </w:rPr>
        <w:t xml:space="preserve"> </w:t>
      </w:r>
      <w:r>
        <w:t>в</w:t>
      </w:r>
      <w:r>
        <w:rPr>
          <w:spacing w:val="-3"/>
        </w:rPr>
        <w:t xml:space="preserve"> </w:t>
      </w:r>
      <w:r>
        <w:t>сочетании с</w:t>
      </w:r>
      <w:r>
        <w:rPr>
          <w:spacing w:val="-3"/>
        </w:rPr>
        <w:t xml:space="preserve"> </w:t>
      </w:r>
      <w:r>
        <w:t>хлопками.</w:t>
      </w:r>
    </w:p>
    <w:p w:rsidR="00C02A0D" w:rsidRDefault="00C02A0D" w:rsidP="00AC016B">
      <w:pPr>
        <w:pStyle w:val="a3"/>
        <w:ind w:left="0" w:right="793" w:firstLine="284"/>
      </w:pPr>
      <w:r>
        <w:t>Строевые</w:t>
      </w:r>
      <w:r>
        <w:rPr>
          <w:spacing w:val="-3"/>
        </w:rPr>
        <w:t xml:space="preserve"> </w:t>
      </w:r>
      <w:r>
        <w:t>упражнения:</w:t>
      </w:r>
    </w:p>
    <w:p w:rsidR="00C02A0D" w:rsidRDefault="00C02A0D" w:rsidP="00AC016B">
      <w:pPr>
        <w:pStyle w:val="a3"/>
        <w:spacing w:before="1"/>
        <w:ind w:left="0" w:right="793" w:firstLine="284"/>
      </w:pPr>
      <w:r>
        <w:t>педагог предлагает детям следующие строе</w:t>
      </w:r>
      <w:r w:rsidR="00D23F68">
        <w:t>вые упражнения: построение в ко</w:t>
      </w:r>
      <w:r>
        <w:t xml:space="preserve">лонну по одному, по два, по росту, врассыпную; </w:t>
      </w:r>
      <w:r w:rsidR="00D23F68">
        <w:t>размыкание и смыкание на вытяну</w:t>
      </w:r>
      <w:r>
        <w:t>тые руки, равнение по ориентирам и без; перестроение из колонн</w:t>
      </w:r>
      <w:r w:rsidR="00D23F68">
        <w:t>ы по одному в ко</w:t>
      </w:r>
      <w:r>
        <w:t xml:space="preserve">лонну по два в движении, со сменой ведущего; из </w:t>
      </w:r>
      <w:r w:rsidR="00D23F68">
        <w:t>одной колонны или шеренги в зве</w:t>
      </w:r>
      <w:r>
        <w:t>нья на месте и в движении; повороты направо, на</w:t>
      </w:r>
      <w:r w:rsidR="00D23F68">
        <w:t>лево, кругом на месте переступа</w:t>
      </w:r>
      <w:r>
        <w:t>нием</w:t>
      </w:r>
      <w:r>
        <w:rPr>
          <w:spacing w:val="-1"/>
        </w:rPr>
        <w:t xml:space="preserve"> </w:t>
      </w:r>
      <w:r>
        <w:t>и</w:t>
      </w:r>
      <w:r>
        <w:rPr>
          <w:spacing w:val="-1"/>
        </w:rPr>
        <w:t xml:space="preserve"> </w:t>
      </w:r>
      <w:r>
        <w:t>в</w:t>
      </w:r>
      <w:r>
        <w:rPr>
          <w:spacing w:val="-1"/>
        </w:rPr>
        <w:t xml:space="preserve"> </w:t>
      </w:r>
      <w:r>
        <w:t>движении.</w:t>
      </w:r>
    </w:p>
    <w:p w:rsidR="00C02A0D" w:rsidRPr="00F4156D" w:rsidRDefault="00C02A0D" w:rsidP="00F4156D">
      <w:pPr>
        <w:pStyle w:val="a7"/>
        <w:numPr>
          <w:ilvl w:val="0"/>
          <w:numId w:val="51"/>
        </w:numPr>
        <w:tabs>
          <w:tab w:val="left" w:pos="1508"/>
        </w:tabs>
        <w:ind w:left="0" w:right="793" w:firstLine="284"/>
        <w:rPr>
          <w:sz w:val="28"/>
        </w:rPr>
      </w:pPr>
      <w:r>
        <w:rPr>
          <w:i/>
          <w:sz w:val="28"/>
        </w:rPr>
        <w:t xml:space="preserve">Подвижные игры: </w:t>
      </w:r>
      <w:r>
        <w:rPr>
          <w:sz w:val="28"/>
        </w:rPr>
        <w:t>педагог продолжает закреплять основные дви</w:t>
      </w:r>
      <w:r w:rsidR="00D23F68">
        <w:rPr>
          <w:sz w:val="28"/>
        </w:rPr>
        <w:t>жения и раз</w:t>
      </w:r>
      <w:r>
        <w:rPr>
          <w:sz w:val="28"/>
        </w:rPr>
        <w:t>вивать психофизические качества в подвижных играх, поощряет желание выполнять</w:t>
      </w:r>
      <w:r>
        <w:rPr>
          <w:spacing w:val="1"/>
          <w:sz w:val="28"/>
        </w:rPr>
        <w:t xml:space="preserve"> </w:t>
      </w:r>
      <w:r>
        <w:rPr>
          <w:sz w:val="28"/>
        </w:rPr>
        <w:t>роль</w:t>
      </w:r>
      <w:r>
        <w:rPr>
          <w:spacing w:val="27"/>
          <w:sz w:val="28"/>
        </w:rPr>
        <w:t xml:space="preserve"> </w:t>
      </w:r>
      <w:r>
        <w:rPr>
          <w:sz w:val="28"/>
        </w:rPr>
        <w:t>водящего,</w:t>
      </w:r>
      <w:r>
        <w:rPr>
          <w:spacing w:val="29"/>
          <w:sz w:val="28"/>
        </w:rPr>
        <w:t xml:space="preserve"> </w:t>
      </w:r>
      <w:r>
        <w:rPr>
          <w:sz w:val="28"/>
        </w:rPr>
        <w:t>развивает</w:t>
      </w:r>
      <w:r>
        <w:rPr>
          <w:spacing w:val="26"/>
          <w:sz w:val="28"/>
        </w:rPr>
        <w:t xml:space="preserve"> </w:t>
      </w:r>
      <w:r>
        <w:rPr>
          <w:sz w:val="28"/>
        </w:rPr>
        <w:t>пространственную</w:t>
      </w:r>
      <w:r>
        <w:rPr>
          <w:spacing w:val="28"/>
          <w:sz w:val="28"/>
        </w:rPr>
        <w:t xml:space="preserve"> </w:t>
      </w:r>
      <w:r>
        <w:rPr>
          <w:sz w:val="28"/>
        </w:rPr>
        <w:t>ориентировку,</w:t>
      </w:r>
      <w:r>
        <w:rPr>
          <w:spacing w:val="27"/>
          <w:sz w:val="28"/>
        </w:rPr>
        <w:t xml:space="preserve"> </w:t>
      </w:r>
      <w:r>
        <w:rPr>
          <w:sz w:val="28"/>
        </w:rPr>
        <w:t>самостоятельность</w:t>
      </w:r>
      <w:r>
        <w:rPr>
          <w:spacing w:val="27"/>
          <w:sz w:val="28"/>
        </w:rPr>
        <w:t xml:space="preserve"> </w:t>
      </w:r>
      <w:r>
        <w:rPr>
          <w:sz w:val="28"/>
        </w:rPr>
        <w:t>и</w:t>
      </w:r>
      <w:r w:rsidR="00F4156D">
        <w:rPr>
          <w:sz w:val="28"/>
        </w:rPr>
        <w:t xml:space="preserve"> </w:t>
      </w:r>
      <w:r w:rsidRPr="00F4156D">
        <w:rPr>
          <w:sz w:val="28"/>
        </w:rPr>
        <w:t>инициативность в организации знакомых игр с неб</w:t>
      </w:r>
      <w:r w:rsidR="00D23F68">
        <w:rPr>
          <w:sz w:val="28"/>
        </w:rPr>
        <w:t>ольшой группой сверстников; при</w:t>
      </w:r>
      <w:r w:rsidRPr="00F4156D">
        <w:rPr>
          <w:sz w:val="28"/>
        </w:rPr>
        <w:t>учает к выполнению правил, поощряет проявление</w:t>
      </w:r>
      <w:r w:rsidR="00D23F68">
        <w:rPr>
          <w:sz w:val="28"/>
        </w:rPr>
        <w:t xml:space="preserve"> целеустремленности, настойчиво</w:t>
      </w:r>
      <w:r w:rsidRPr="00F4156D">
        <w:rPr>
          <w:sz w:val="28"/>
        </w:rPr>
        <w:t>сти, творческих способностей детей (придумывание и комбинирование движений в</w:t>
      </w:r>
      <w:r w:rsidRPr="00F4156D">
        <w:rPr>
          <w:spacing w:val="1"/>
          <w:sz w:val="28"/>
        </w:rPr>
        <w:t xml:space="preserve"> </w:t>
      </w:r>
      <w:r w:rsidRPr="00F4156D">
        <w:rPr>
          <w:sz w:val="28"/>
        </w:rPr>
        <w:t>игре).</w:t>
      </w:r>
    </w:p>
    <w:p w:rsidR="00C02A0D" w:rsidRDefault="00C02A0D" w:rsidP="00AC016B">
      <w:pPr>
        <w:pStyle w:val="a7"/>
        <w:numPr>
          <w:ilvl w:val="0"/>
          <w:numId w:val="51"/>
        </w:numPr>
        <w:tabs>
          <w:tab w:val="left" w:pos="1508"/>
        </w:tabs>
        <w:ind w:left="0" w:right="793" w:firstLine="284"/>
        <w:rPr>
          <w:sz w:val="28"/>
        </w:rPr>
      </w:pPr>
      <w:r>
        <w:rPr>
          <w:i/>
          <w:sz w:val="28"/>
        </w:rPr>
        <w:t xml:space="preserve">Спортивные упражнения: </w:t>
      </w:r>
      <w:r>
        <w:rPr>
          <w:sz w:val="28"/>
        </w:rPr>
        <w:t>педагог обучает детей спортивным упражнениям</w:t>
      </w:r>
      <w:r>
        <w:rPr>
          <w:spacing w:val="1"/>
          <w:sz w:val="28"/>
        </w:rPr>
        <w:t xml:space="preserve"> </w:t>
      </w:r>
      <w:r>
        <w:rPr>
          <w:sz w:val="28"/>
        </w:rPr>
        <w:t>на прогулке или во время физкультурных занятий на</w:t>
      </w:r>
      <w:r w:rsidR="00D23F68">
        <w:rPr>
          <w:sz w:val="28"/>
        </w:rPr>
        <w:t xml:space="preserve"> свежем воздухе. Катание на сан</w:t>
      </w:r>
      <w:r>
        <w:rPr>
          <w:sz w:val="28"/>
        </w:rPr>
        <w:t>ках, лыжах, велосипеде может быть организовано в самостоятельной двигательной</w:t>
      </w:r>
      <w:r>
        <w:rPr>
          <w:spacing w:val="1"/>
          <w:sz w:val="28"/>
        </w:rPr>
        <w:t xml:space="preserve"> </w:t>
      </w:r>
      <w:r>
        <w:rPr>
          <w:sz w:val="28"/>
        </w:rPr>
        <w:t>деятельности в зависимости от имеющихся услови</w:t>
      </w:r>
      <w:r w:rsidR="00D23F68">
        <w:rPr>
          <w:sz w:val="28"/>
        </w:rPr>
        <w:t>й, а также региональных и клима</w:t>
      </w:r>
      <w:r>
        <w:rPr>
          <w:sz w:val="28"/>
        </w:rPr>
        <w:t>тических особенностей.</w:t>
      </w:r>
    </w:p>
    <w:p w:rsidR="00C02A0D" w:rsidRDefault="00C02A0D" w:rsidP="00AC016B">
      <w:pPr>
        <w:pStyle w:val="a3"/>
        <w:ind w:left="0" w:right="793" w:firstLine="284"/>
      </w:pPr>
      <w:r>
        <w:t>Катание на санках: подъем с санками на гору, скатывание с горки, торможение</w:t>
      </w:r>
      <w:r>
        <w:rPr>
          <w:spacing w:val="1"/>
        </w:rPr>
        <w:t xml:space="preserve"> </w:t>
      </w:r>
      <w:r>
        <w:t>при</w:t>
      </w:r>
      <w:r>
        <w:rPr>
          <w:spacing w:val="-2"/>
        </w:rPr>
        <w:t xml:space="preserve"> </w:t>
      </w:r>
      <w:r>
        <w:t>спуске,</w:t>
      </w:r>
      <w:r>
        <w:rPr>
          <w:spacing w:val="-1"/>
        </w:rPr>
        <w:t xml:space="preserve"> </w:t>
      </w:r>
      <w:r>
        <w:t>катание</w:t>
      </w:r>
      <w:r>
        <w:rPr>
          <w:spacing w:val="1"/>
        </w:rPr>
        <w:t xml:space="preserve"> </w:t>
      </w:r>
      <w:r>
        <w:t>на</w:t>
      </w:r>
      <w:r>
        <w:rPr>
          <w:spacing w:val="-2"/>
        </w:rPr>
        <w:t xml:space="preserve"> </w:t>
      </w:r>
      <w:r>
        <w:t>санках</w:t>
      </w:r>
      <w:r>
        <w:rPr>
          <w:spacing w:val="-1"/>
        </w:rPr>
        <w:t xml:space="preserve"> </w:t>
      </w:r>
      <w:r>
        <w:t>друг друга.</w:t>
      </w:r>
    </w:p>
    <w:p w:rsidR="00C02A0D" w:rsidRDefault="00C02A0D" w:rsidP="00AC016B">
      <w:pPr>
        <w:pStyle w:val="a3"/>
        <w:ind w:left="0" w:right="793" w:firstLine="284"/>
      </w:pPr>
      <w:r>
        <w:t>Катание на трехколесном и двухколесном велосипеде, самокате: по прямой, по</w:t>
      </w:r>
      <w:r>
        <w:rPr>
          <w:spacing w:val="1"/>
        </w:rPr>
        <w:t xml:space="preserve"> </w:t>
      </w:r>
      <w:r>
        <w:t>кругу</w:t>
      </w:r>
      <w:r>
        <w:rPr>
          <w:spacing w:val="-1"/>
        </w:rPr>
        <w:t xml:space="preserve"> </w:t>
      </w:r>
      <w:r>
        <w:t>с</w:t>
      </w:r>
      <w:r>
        <w:rPr>
          <w:spacing w:val="-1"/>
        </w:rPr>
        <w:t xml:space="preserve"> </w:t>
      </w:r>
      <w:r>
        <w:t>поворотами,</w:t>
      </w:r>
      <w:r>
        <w:rPr>
          <w:spacing w:val="-1"/>
        </w:rPr>
        <w:t xml:space="preserve"> </w:t>
      </w:r>
      <w:r>
        <w:t>с</w:t>
      </w:r>
      <w:r>
        <w:rPr>
          <w:spacing w:val="-2"/>
        </w:rPr>
        <w:t xml:space="preserve"> </w:t>
      </w:r>
      <w:r>
        <w:t>разной</w:t>
      </w:r>
      <w:r>
        <w:rPr>
          <w:spacing w:val="1"/>
        </w:rPr>
        <w:t xml:space="preserve"> </w:t>
      </w:r>
      <w:r>
        <w:t>скоростью.</w:t>
      </w:r>
    </w:p>
    <w:p w:rsidR="00C02A0D" w:rsidRDefault="00C02A0D" w:rsidP="00AC016B">
      <w:pPr>
        <w:pStyle w:val="a3"/>
        <w:ind w:left="0" w:right="793" w:firstLine="284"/>
      </w:pPr>
      <w:r>
        <w:t>Ходьба</w:t>
      </w:r>
      <w:r>
        <w:rPr>
          <w:spacing w:val="5"/>
        </w:rPr>
        <w:t xml:space="preserve"> </w:t>
      </w:r>
      <w:r>
        <w:t>на</w:t>
      </w:r>
      <w:r>
        <w:rPr>
          <w:spacing w:val="74"/>
        </w:rPr>
        <w:t xml:space="preserve"> </w:t>
      </w:r>
      <w:r>
        <w:t>лыжах:</w:t>
      </w:r>
      <w:r>
        <w:rPr>
          <w:spacing w:val="72"/>
        </w:rPr>
        <w:t xml:space="preserve"> </w:t>
      </w:r>
      <w:r>
        <w:t>скользящим</w:t>
      </w:r>
      <w:r>
        <w:rPr>
          <w:spacing w:val="75"/>
        </w:rPr>
        <w:t xml:space="preserve"> </w:t>
      </w:r>
      <w:r>
        <w:t>шагом,</w:t>
      </w:r>
      <w:r>
        <w:rPr>
          <w:spacing w:val="72"/>
        </w:rPr>
        <w:t xml:space="preserve"> </w:t>
      </w:r>
      <w:r>
        <w:t>повороты</w:t>
      </w:r>
      <w:r>
        <w:rPr>
          <w:spacing w:val="74"/>
        </w:rPr>
        <w:t xml:space="preserve"> </w:t>
      </w:r>
      <w:r>
        <w:t>на</w:t>
      </w:r>
      <w:r>
        <w:rPr>
          <w:spacing w:val="72"/>
        </w:rPr>
        <w:t xml:space="preserve"> </w:t>
      </w:r>
      <w:r>
        <w:t>месте,</w:t>
      </w:r>
      <w:r>
        <w:rPr>
          <w:spacing w:val="74"/>
        </w:rPr>
        <w:t xml:space="preserve"> </w:t>
      </w:r>
      <w:r>
        <w:t>подъем</w:t>
      </w:r>
      <w:r>
        <w:rPr>
          <w:spacing w:val="75"/>
        </w:rPr>
        <w:t xml:space="preserve"> </w:t>
      </w:r>
      <w:r>
        <w:t>на</w:t>
      </w:r>
      <w:r>
        <w:rPr>
          <w:spacing w:val="74"/>
        </w:rPr>
        <w:t xml:space="preserve"> </w:t>
      </w:r>
      <w:r>
        <w:t>гору</w:t>
      </w:r>
    </w:p>
    <w:p w:rsidR="00C02A0D" w:rsidRDefault="00C02A0D" w:rsidP="00AC016B">
      <w:pPr>
        <w:pStyle w:val="a3"/>
        <w:ind w:left="0" w:right="793" w:firstLine="284"/>
      </w:pPr>
      <w:r>
        <w:t>«ступающим</w:t>
      </w:r>
      <w:r>
        <w:rPr>
          <w:spacing w:val="-3"/>
        </w:rPr>
        <w:t xml:space="preserve"> </w:t>
      </w:r>
      <w:r>
        <w:t>шагом»</w:t>
      </w:r>
      <w:r>
        <w:rPr>
          <w:spacing w:val="-2"/>
        </w:rPr>
        <w:t xml:space="preserve"> </w:t>
      </w:r>
      <w:r>
        <w:t>и</w:t>
      </w:r>
      <w:r>
        <w:rPr>
          <w:spacing w:val="-3"/>
        </w:rPr>
        <w:t xml:space="preserve"> </w:t>
      </w:r>
      <w:r>
        <w:t>«полуёлочкой».</w:t>
      </w:r>
    </w:p>
    <w:p w:rsidR="00C02A0D" w:rsidRDefault="00C02A0D" w:rsidP="00AC016B">
      <w:pPr>
        <w:pStyle w:val="a3"/>
        <w:ind w:left="0" w:right="793" w:firstLine="284"/>
      </w:pPr>
      <w:r>
        <w:t>Плавание: погружение в воду с головой, попеременные движения ног в воде,</w:t>
      </w:r>
      <w:r>
        <w:rPr>
          <w:spacing w:val="1"/>
        </w:rPr>
        <w:t xml:space="preserve"> </w:t>
      </w:r>
      <w:r>
        <w:t>держась за бортик, доску, палку, игры с предметами в воде, доставание их со дна,</w:t>
      </w:r>
      <w:r>
        <w:rPr>
          <w:spacing w:val="1"/>
        </w:rPr>
        <w:t xml:space="preserve"> </w:t>
      </w:r>
      <w:r>
        <w:t>ходьба</w:t>
      </w:r>
      <w:r>
        <w:rPr>
          <w:spacing w:val="-2"/>
        </w:rPr>
        <w:t xml:space="preserve"> </w:t>
      </w:r>
      <w:r>
        <w:t>за</w:t>
      </w:r>
      <w:r>
        <w:rPr>
          <w:spacing w:val="1"/>
        </w:rPr>
        <w:t xml:space="preserve"> </w:t>
      </w:r>
      <w:r>
        <w:t>предметом в</w:t>
      </w:r>
      <w:r>
        <w:rPr>
          <w:spacing w:val="-1"/>
        </w:rPr>
        <w:t xml:space="preserve"> </w:t>
      </w:r>
      <w:r>
        <w:t>воде.</w:t>
      </w:r>
    </w:p>
    <w:p w:rsidR="00C02A0D" w:rsidRDefault="00C02A0D" w:rsidP="00AC016B">
      <w:pPr>
        <w:pStyle w:val="a7"/>
        <w:numPr>
          <w:ilvl w:val="0"/>
          <w:numId w:val="51"/>
        </w:numPr>
        <w:tabs>
          <w:tab w:val="left" w:pos="1508"/>
        </w:tabs>
        <w:ind w:left="0" w:right="793" w:firstLine="284"/>
        <w:rPr>
          <w:sz w:val="28"/>
        </w:rPr>
      </w:pPr>
      <w:r>
        <w:rPr>
          <w:i/>
          <w:sz w:val="28"/>
        </w:rPr>
        <w:t xml:space="preserve">Формирование основ здорового образа жизни: </w:t>
      </w:r>
      <w:r w:rsidR="00D23F68">
        <w:rPr>
          <w:sz w:val="28"/>
        </w:rPr>
        <w:t>педагог уточняет представле</w:t>
      </w:r>
      <w:r>
        <w:rPr>
          <w:sz w:val="28"/>
        </w:rPr>
        <w:t>ния детей о здоровье, факторах, положительно вли</w:t>
      </w:r>
      <w:r w:rsidR="00D23F68">
        <w:rPr>
          <w:sz w:val="28"/>
        </w:rPr>
        <w:t>яющих на него, правилах безопас</w:t>
      </w:r>
      <w:r>
        <w:rPr>
          <w:sz w:val="28"/>
        </w:rPr>
        <w:t>ного поведения в двигательной деятельности (соблюдать очередность при занятиях с</w:t>
      </w:r>
      <w:r>
        <w:rPr>
          <w:spacing w:val="1"/>
          <w:sz w:val="28"/>
        </w:rPr>
        <w:t xml:space="preserve"> </w:t>
      </w:r>
      <w:r>
        <w:rPr>
          <w:sz w:val="28"/>
        </w:rPr>
        <w:t>оборудованием, не толкать товарища,</w:t>
      </w:r>
      <w:r>
        <w:rPr>
          <w:spacing w:val="1"/>
          <w:sz w:val="28"/>
        </w:rPr>
        <w:t xml:space="preserve"> </w:t>
      </w:r>
      <w:r>
        <w:rPr>
          <w:sz w:val="28"/>
        </w:rPr>
        <w:t>бегать</w:t>
      </w:r>
      <w:r>
        <w:rPr>
          <w:spacing w:val="1"/>
          <w:sz w:val="28"/>
        </w:rPr>
        <w:t xml:space="preserve"> </w:t>
      </w:r>
      <w:r>
        <w:rPr>
          <w:sz w:val="28"/>
        </w:rPr>
        <w:t>в колонне,</w:t>
      </w:r>
      <w:r>
        <w:rPr>
          <w:spacing w:val="1"/>
          <w:sz w:val="28"/>
        </w:rPr>
        <w:t xml:space="preserve"> </w:t>
      </w:r>
      <w:r>
        <w:rPr>
          <w:sz w:val="28"/>
        </w:rPr>
        <w:t>не обгоняя друг друга и</w:t>
      </w:r>
      <w:r>
        <w:rPr>
          <w:spacing w:val="1"/>
          <w:sz w:val="28"/>
        </w:rPr>
        <w:t xml:space="preserve"> </w:t>
      </w:r>
      <w:r>
        <w:rPr>
          <w:sz w:val="28"/>
        </w:rPr>
        <w:t>другое),</w:t>
      </w:r>
      <w:r>
        <w:rPr>
          <w:spacing w:val="1"/>
          <w:sz w:val="28"/>
        </w:rPr>
        <w:t xml:space="preserve"> </w:t>
      </w:r>
      <w:r>
        <w:rPr>
          <w:sz w:val="28"/>
        </w:rPr>
        <w:t>способствует</w:t>
      </w:r>
      <w:r>
        <w:rPr>
          <w:spacing w:val="1"/>
          <w:sz w:val="28"/>
        </w:rPr>
        <w:t xml:space="preserve"> </w:t>
      </w:r>
      <w:r>
        <w:rPr>
          <w:sz w:val="28"/>
        </w:rPr>
        <w:t>пониманию</w:t>
      </w:r>
      <w:r>
        <w:rPr>
          <w:spacing w:val="1"/>
          <w:sz w:val="28"/>
        </w:rPr>
        <w:t xml:space="preserve"> </w:t>
      </w:r>
      <w:r>
        <w:rPr>
          <w:sz w:val="28"/>
        </w:rPr>
        <w:t>детьми</w:t>
      </w:r>
      <w:r>
        <w:rPr>
          <w:spacing w:val="1"/>
          <w:sz w:val="28"/>
        </w:rPr>
        <w:t xml:space="preserve"> </w:t>
      </w:r>
      <w:r>
        <w:rPr>
          <w:sz w:val="28"/>
        </w:rPr>
        <w:t>необходимости</w:t>
      </w:r>
      <w:r>
        <w:rPr>
          <w:spacing w:val="1"/>
          <w:sz w:val="28"/>
        </w:rPr>
        <w:t xml:space="preserve"> </w:t>
      </w:r>
      <w:r>
        <w:rPr>
          <w:sz w:val="28"/>
        </w:rPr>
        <w:t>занятий</w:t>
      </w:r>
      <w:r>
        <w:rPr>
          <w:spacing w:val="1"/>
          <w:sz w:val="28"/>
        </w:rPr>
        <w:t xml:space="preserve"> </w:t>
      </w:r>
      <w:r>
        <w:rPr>
          <w:sz w:val="28"/>
        </w:rPr>
        <w:t>физической</w:t>
      </w:r>
      <w:r>
        <w:rPr>
          <w:spacing w:val="1"/>
          <w:sz w:val="28"/>
        </w:rPr>
        <w:t xml:space="preserve"> </w:t>
      </w:r>
      <w:r>
        <w:rPr>
          <w:sz w:val="28"/>
        </w:rPr>
        <w:t>культурой, важности правильного питания, соблюде</w:t>
      </w:r>
      <w:r w:rsidR="00D23F68">
        <w:rPr>
          <w:sz w:val="28"/>
        </w:rPr>
        <w:t>ния гигиены, закаливания для со</w:t>
      </w:r>
      <w:r>
        <w:rPr>
          <w:sz w:val="28"/>
        </w:rPr>
        <w:t>хранения и укрепления здоровья. Формирует первичные представления об отдельных</w:t>
      </w:r>
      <w:r>
        <w:rPr>
          <w:spacing w:val="-67"/>
          <w:sz w:val="28"/>
        </w:rPr>
        <w:t xml:space="preserve"> </w:t>
      </w:r>
      <w:r>
        <w:rPr>
          <w:sz w:val="28"/>
        </w:rPr>
        <w:t>видах</w:t>
      </w:r>
      <w:r>
        <w:rPr>
          <w:spacing w:val="-2"/>
          <w:sz w:val="28"/>
        </w:rPr>
        <w:t xml:space="preserve"> </w:t>
      </w:r>
      <w:r>
        <w:rPr>
          <w:sz w:val="28"/>
        </w:rPr>
        <w:t>спорта.</w:t>
      </w:r>
    </w:p>
    <w:p w:rsidR="00C02A0D" w:rsidRDefault="00C02A0D" w:rsidP="00AC016B">
      <w:pPr>
        <w:pStyle w:val="a7"/>
        <w:numPr>
          <w:ilvl w:val="0"/>
          <w:numId w:val="51"/>
        </w:numPr>
        <w:tabs>
          <w:tab w:val="left" w:pos="1508"/>
        </w:tabs>
        <w:ind w:left="0" w:right="793" w:firstLine="284"/>
        <w:rPr>
          <w:i/>
          <w:sz w:val="28"/>
        </w:rPr>
      </w:pPr>
      <w:r>
        <w:rPr>
          <w:i/>
          <w:sz w:val="28"/>
        </w:rPr>
        <w:t>Активный</w:t>
      </w:r>
      <w:r>
        <w:rPr>
          <w:i/>
          <w:spacing w:val="-3"/>
          <w:sz w:val="28"/>
        </w:rPr>
        <w:t xml:space="preserve"> </w:t>
      </w:r>
      <w:r>
        <w:rPr>
          <w:i/>
          <w:sz w:val="28"/>
        </w:rPr>
        <w:t>отдых</w:t>
      </w:r>
    </w:p>
    <w:p w:rsidR="00C02A0D" w:rsidRDefault="00C02A0D" w:rsidP="00AC016B">
      <w:pPr>
        <w:pStyle w:val="a3"/>
        <w:ind w:left="0" w:right="793" w:firstLine="284"/>
      </w:pPr>
      <w:r>
        <w:t xml:space="preserve">Физкультурные праздники и досуги: педагог </w:t>
      </w:r>
      <w:r w:rsidR="00D23F68">
        <w:t>привлекает детей данной возраст</w:t>
      </w:r>
      <w:r>
        <w:t>ной группы к участию в праздниках детей старшего дошкольного возраста в качестве</w:t>
      </w:r>
      <w:r>
        <w:rPr>
          <w:spacing w:val="1"/>
        </w:rPr>
        <w:t xml:space="preserve"> </w:t>
      </w:r>
      <w:r>
        <w:t>зрителей. Праздники проводятся 2 раза в год, продолжительнос</w:t>
      </w:r>
      <w:r w:rsidR="00D23F68">
        <w:t>тью не более 1-1,5 ча</w:t>
      </w:r>
      <w:r>
        <w:t>сов.</w:t>
      </w:r>
    </w:p>
    <w:p w:rsidR="00C02A0D" w:rsidRDefault="00C02A0D" w:rsidP="00AC016B">
      <w:pPr>
        <w:pStyle w:val="a3"/>
        <w:ind w:left="0" w:right="793" w:firstLine="284"/>
      </w:pPr>
      <w:r>
        <w:t>Досуг организуется 1-2 раза в месяц во второй половине дня преимущественно</w:t>
      </w:r>
      <w:r>
        <w:rPr>
          <w:spacing w:val="1"/>
        </w:rPr>
        <w:t xml:space="preserve"> </w:t>
      </w:r>
      <w:r>
        <w:t>на свежем воздухе, продолжительностью 20-25 м</w:t>
      </w:r>
      <w:r w:rsidR="00D23F68">
        <w:t>инут. Содержание составляют: по</w:t>
      </w:r>
      <w:r>
        <w:t>движные игры, игры с элементами соревнования, аттракционы, музыкально-ритмиче-</w:t>
      </w:r>
      <w:r>
        <w:rPr>
          <w:spacing w:val="-67"/>
        </w:rPr>
        <w:t xml:space="preserve"> </w:t>
      </w:r>
      <w:r>
        <w:t>ские</w:t>
      </w:r>
      <w:r>
        <w:rPr>
          <w:spacing w:val="-2"/>
        </w:rPr>
        <w:t xml:space="preserve"> </w:t>
      </w:r>
      <w:r>
        <w:t>и</w:t>
      </w:r>
      <w:r>
        <w:rPr>
          <w:spacing w:val="-1"/>
        </w:rPr>
        <w:t xml:space="preserve"> </w:t>
      </w:r>
      <w:r>
        <w:t>танцевальные</w:t>
      </w:r>
      <w:r>
        <w:rPr>
          <w:spacing w:val="-1"/>
        </w:rPr>
        <w:t xml:space="preserve"> </w:t>
      </w:r>
      <w:r>
        <w:t>упражнения.</w:t>
      </w:r>
    </w:p>
    <w:p w:rsidR="00C02A0D" w:rsidRDefault="00C02A0D" w:rsidP="00AC016B">
      <w:pPr>
        <w:pStyle w:val="a3"/>
        <w:ind w:left="0" w:right="793" w:firstLine="284"/>
      </w:pPr>
      <w:r>
        <w:t>Досуги и праздники могут быть направлены на решение задач приобщения к</w:t>
      </w:r>
      <w:r>
        <w:rPr>
          <w:spacing w:val="1"/>
        </w:rPr>
        <w:t xml:space="preserve"> </w:t>
      </w:r>
      <w:r>
        <w:t>здоровому образу жизни, иметь социально-значимую и патриотическую тематику,</w:t>
      </w:r>
      <w:r>
        <w:rPr>
          <w:spacing w:val="1"/>
        </w:rPr>
        <w:t xml:space="preserve"> </w:t>
      </w:r>
      <w:r>
        <w:t>посвящаться государственным праздникам, включать подвижные игры народов Р</w:t>
      </w:r>
      <w:r w:rsidR="00D23F68">
        <w:t>ос</w:t>
      </w:r>
      <w:r>
        <w:t>сии.</w:t>
      </w:r>
    </w:p>
    <w:p w:rsidR="00C02A0D" w:rsidRDefault="00C02A0D" w:rsidP="00AC016B">
      <w:pPr>
        <w:pStyle w:val="a3"/>
        <w:spacing w:before="1"/>
        <w:ind w:left="0" w:right="793" w:firstLine="284"/>
        <w:jc w:val="left"/>
      </w:pPr>
      <w:r>
        <w:t>Дни</w:t>
      </w:r>
      <w:r>
        <w:rPr>
          <w:spacing w:val="66"/>
        </w:rPr>
        <w:t xml:space="preserve"> </w:t>
      </w:r>
      <w:r>
        <w:t>здоровья</w:t>
      </w:r>
      <w:r>
        <w:rPr>
          <w:spacing w:val="66"/>
        </w:rPr>
        <w:t xml:space="preserve"> </w:t>
      </w:r>
      <w:r>
        <w:t>проводятся</w:t>
      </w:r>
      <w:r>
        <w:rPr>
          <w:spacing w:val="68"/>
        </w:rPr>
        <w:t xml:space="preserve"> </w:t>
      </w:r>
      <w:r>
        <w:t>1</w:t>
      </w:r>
      <w:r>
        <w:rPr>
          <w:spacing w:val="64"/>
        </w:rPr>
        <w:t xml:space="preserve"> </w:t>
      </w:r>
      <w:r>
        <w:t>раз</w:t>
      </w:r>
      <w:r>
        <w:rPr>
          <w:spacing w:val="64"/>
        </w:rPr>
        <w:t xml:space="preserve"> </w:t>
      </w:r>
      <w:r>
        <w:t>в</w:t>
      </w:r>
      <w:r>
        <w:rPr>
          <w:spacing w:val="67"/>
        </w:rPr>
        <w:t xml:space="preserve"> </w:t>
      </w:r>
      <w:r>
        <w:t>три</w:t>
      </w:r>
      <w:r>
        <w:rPr>
          <w:spacing w:val="65"/>
        </w:rPr>
        <w:t xml:space="preserve"> </w:t>
      </w:r>
      <w:r>
        <w:t>месяца.</w:t>
      </w:r>
      <w:r>
        <w:rPr>
          <w:spacing w:val="66"/>
        </w:rPr>
        <w:t xml:space="preserve"> </w:t>
      </w:r>
      <w:r>
        <w:t>В</w:t>
      </w:r>
      <w:r>
        <w:rPr>
          <w:spacing w:val="64"/>
        </w:rPr>
        <w:t xml:space="preserve"> </w:t>
      </w:r>
      <w:r>
        <w:t>этот</w:t>
      </w:r>
      <w:r>
        <w:rPr>
          <w:spacing w:val="66"/>
        </w:rPr>
        <w:t xml:space="preserve"> </w:t>
      </w:r>
      <w:r>
        <w:t>день</w:t>
      </w:r>
      <w:r>
        <w:rPr>
          <w:spacing w:val="64"/>
        </w:rPr>
        <w:t xml:space="preserve"> </w:t>
      </w:r>
      <w:r>
        <w:t>проводятся</w:t>
      </w:r>
      <w:r>
        <w:rPr>
          <w:spacing w:val="66"/>
        </w:rPr>
        <w:t xml:space="preserve"> </w:t>
      </w:r>
      <w:r w:rsidR="00D23F68">
        <w:t>физ</w:t>
      </w:r>
      <w:r>
        <w:t>культурно-оздоровительные</w:t>
      </w:r>
      <w:r>
        <w:rPr>
          <w:spacing w:val="-2"/>
        </w:rPr>
        <w:t xml:space="preserve"> </w:t>
      </w:r>
      <w:r>
        <w:t>мероприятия,</w:t>
      </w:r>
      <w:r>
        <w:rPr>
          <w:spacing w:val="-1"/>
        </w:rPr>
        <w:t xml:space="preserve"> </w:t>
      </w:r>
      <w:r>
        <w:t>прогулки,</w:t>
      </w:r>
      <w:r>
        <w:rPr>
          <w:spacing w:val="-2"/>
        </w:rPr>
        <w:t xml:space="preserve"> </w:t>
      </w:r>
      <w:r>
        <w:t>игры</w:t>
      </w:r>
      <w:r>
        <w:rPr>
          <w:spacing w:val="-1"/>
        </w:rPr>
        <w:t xml:space="preserve"> </w:t>
      </w:r>
      <w:r>
        <w:t>на</w:t>
      </w:r>
      <w:r>
        <w:rPr>
          <w:spacing w:val="-3"/>
        </w:rPr>
        <w:t xml:space="preserve"> </w:t>
      </w:r>
      <w:r>
        <w:t>свежем</w:t>
      </w:r>
      <w:r>
        <w:rPr>
          <w:spacing w:val="-2"/>
        </w:rPr>
        <w:t xml:space="preserve"> </w:t>
      </w:r>
      <w:r>
        <w:t>воздухе.</w:t>
      </w:r>
    </w:p>
    <w:p w:rsidR="00C02A0D" w:rsidRDefault="00C02A0D" w:rsidP="00AC016B">
      <w:pPr>
        <w:pStyle w:val="a3"/>
        <w:spacing w:before="11"/>
        <w:ind w:left="0" w:right="793" w:firstLine="284"/>
        <w:jc w:val="left"/>
        <w:rPr>
          <w:sz w:val="27"/>
        </w:rPr>
      </w:pPr>
    </w:p>
    <w:p w:rsidR="00C02A0D" w:rsidRDefault="00C02A0D" w:rsidP="00443DBA">
      <w:pPr>
        <w:pStyle w:val="2"/>
        <w:numPr>
          <w:ilvl w:val="2"/>
          <w:numId w:val="119"/>
        </w:numPr>
        <w:tabs>
          <w:tab w:val="left" w:pos="1904"/>
        </w:tabs>
        <w:ind w:left="0" w:right="793" w:firstLine="284"/>
      </w:pPr>
      <w:r>
        <w:t>От</w:t>
      </w:r>
      <w:r>
        <w:rPr>
          <w:spacing w:val="-1"/>
        </w:rPr>
        <w:t xml:space="preserve"> </w:t>
      </w:r>
      <w:r>
        <w:t>5</w:t>
      </w:r>
      <w:r>
        <w:rPr>
          <w:spacing w:val="-1"/>
        </w:rPr>
        <w:t xml:space="preserve"> </w:t>
      </w:r>
      <w:r>
        <w:t>лет</w:t>
      </w:r>
      <w:r>
        <w:rPr>
          <w:spacing w:val="-1"/>
        </w:rPr>
        <w:t xml:space="preserve"> </w:t>
      </w:r>
      <w:r>
        <w:t>до</w:t>
      </w:r>
      <w:r>
        <w:rPr>
          <w:spacing w:val="-1"/>
        </w:rPr>
        <w:t xml:space="preserve"> </w:t>
      </w:r>
      <w:r>
        <w:t>6 лет</w:t>
      </w:r>
    </w:p>
    <w:p w:rsidR="00C02A0D" w:rsidRDefault="00C02A0D" w:rsidP="00443DBA">
      <w:pPr>
        <w:pStyle w:val="3"/>
        <w:ind w:left="0" w:right="793" w:firstLine="284"/>
      </w:pPr>
      <w:r>
        <w:t>Основные</w:t>
      </w:r>
      <w:r>
        <w:rPr>
          <w:spacing w:val="5"/>
        </w:rPr>
        <w:t xml:space="preserve"> </w:t>
      </w:r>
      <w:r>
        <w:t>задачи</w:t>
      </w:r>
      <w:r>
        <w:rPr>
          <w:spacing w:val="5"/>
        </w:rPr>
        <w:t xml:space="preserve"> </w:t>
      </w:r>
      <w:r>
        <w:t>образовательной</w:t>
      </w:r>
      <w:r>
        <w:rPr>
          <w:spacing w:val="5"/>
        </w:rPr>
        <w:t xml:space="preserve"> </w:t>
      </w:r>
      <w:r>
        <w:t>деятельности</w:t>
      </w:r>
      <w:r>
        <w:rPr>
          <w:spacing w:val="5"/>
        </w:rPr>
        <w:t xml:space="preserve"> </w:t>
      </w:r>
      <w:r>
        <w:t>в</w:t>
      </w:r>
      <w:r>
        <w:rPr>
          <w:spacing w:val="6"/>
        </w:rPr>
        <w:t xml:space="preserve"> </w:t>
      </w:r>
      <w:r>
        <w:t>области</w:t>
      </w:r>
      <w:r>
        <w:rPr>
          <w:spacing w:val="5"/>
        </w:rPr>
        <w:t xml:space="preserve"> </w:t>
      </w:r>
      <w:r>
        <w:t>физического</w:t>
      </w:r>
      <w:r>
        <w:rPr>
          <w:spacing w:val="-67"/>
        </w:rPr>
        <w:t xml:space="preserve"> </w:t>
      </w:r>
      <w:r>
        <w:t>развития:</w:t>
      </w:r>
    </w:p>
    <w:p w:rsidR="00C02A0D" w:rsidRPr="00443DBA" w:rsidRDefault="00C02A0D" w:rsidP="00443DBA">
      <w:pPr>
        <w:pStyle w:val="a7"/>
        <w:numPr>
          <w:ilvl w:val="0"/>
          <w:numId w:val="56"/>
        </w:numPr>
        <w:tabs>
          <w:tab w:val="left" w:pos="1368"/>
        </w:tabs>
        <w:ind w:left="0" w:right="793" w:firstLine="284"/>
        <w:rPr>
          <w:sz w:val="28"/>
        </w:rPr>
      </w:pPr>
      <w:r>
        <w:rPr>
          <w:sz w:val="28"/>
        </w:rPr>
        <w:t>обогащать</w:t>
      </w:r>
      <w:r>
        <w:rPr>
          <w:spacing w:val="1"/>
          <w:sz w:val="28"/>
        </w:rPr>
        <w:t xml:space="preserve"> </w:t>
      </w:r>
      <w:r>
        <w:rPr>
          <w:sz w:val="28"/>
        </w:rPr>
        <w:t>двигательный</w:t>
      </w:r>
      <w:r>
        <w:rPr>
          <w:spacing w:val="2"/>
          <w:sz w:val="28"/>
        </w:rPr>
        <w:t xml:space="preserve"> </w:t>
      </w:r>
      <w:r>
        <w:rPr>
          <w:sz w:val="28"/>
        </w:rPr>
        <w:t>опыт,</w:t>
      </w:r>
      <w:r>
        <w:rPr>
          <w:spacing w:val="1"/>
          <w:sz w:val="28"/>
        </w:rPr>
        <w:t xml:space="preserve"> </w:t>
      </w:r>
      <w:r>
        <w:rPr>
          <w:sz w:val="28"/>
        </w:rPr>
        <w:t>создавать</w:t>
      </w:r>
      <w:r>
        <w:rPr>
          <w:spacing w:val="4"/>
          <w:sz w:val="28"/>
        </w:rPr>
        <w:t xml:space="preserve"> </w:t>
      </w:r>
      <w:r>
        <w:rPr>
          <w:sz w:val="28"/>
        </w:rPr>
        <w:t>условия для</w:t>
      </w:r>
      <w:r>
        <w:rPr>
          <w:spacing w:val="1"/>
          <w:sz w:val="28"/>
        </w:rPr>
        <w:t xml:space="preserve"> </w:t>
      </w:r>
      <w:r w:rsidR="00443DBA">
        <w:rPr>
          <w:sz w:val="28"/>
        </w:rPr>
        <w:t xml:space="preserve">оптимальной </w:t>
      </w:r>
      <w:r w:rsidR="00443DBA" w:rsidRPr="00443DBA">
        <w:rPr>
          <w:sz w:val="28"/>
          <w:szCs w:val="28"/>
        </w:rPr>
        <w:t>двигатель</w:t>
      </w:r>
      <w:r w:rsidRPr="00443DBA">
        <w:rPr>
          <w:sz w:val="28"/>
          <w:szCs w:val="28"/>
        </w:rPr>
        <w:t>ной деятельности, развивая умения осознанно, технично, точно, активно выполнять</w:t>
      </w:r>
      <w:r w:rsidRPr="00443DBA">
        <w:rPr>
          <w:spacing w:val="1"/>
          <w:sz w:val="28"/>
          <w:szCs w:val="28"/>
        </w:rPr>
        <w:t xml:space="preserve"> </w:t>
      </w:r>
      <w:r w:rsidRPr="00443DBA">
        <w:rPr>
          <w:sz w:val="28"/>
          <w:szCs w:val="28"/>
        </w:rPr>
        <w:t>упражнения</w:t>
      </w:r>
      <w:r w:rsidRPr="00443DBA">
        <w:rPr>
          <w:spacing w:val="1"/>
          <w:sz w:val="28"/>
          <w:szCs w:val="28"/>
        </w:rPr>
        <w:t xml:space="preserve"> </w:t>
      </w:r>
      <w:r w:rsidRPr="00443DBA">
        <w:rPr>
          <w:sz w:val="28"/>
          <w:szCs w:val="28"/>
        </w:rPr>
        <w:t>основной</w:t>
      </w:r>
      <w:r w:rsidRPr="00443DBA">
        <w:rPr>
          <w:spacing w:val="1"/>
          <w:sz w:val="28"/>
          <w:szCs w:val="28"/>
        </w:rPr>
        <w:t xml:space="preserve"> </w:t>
      </w:r>
      <w:r w:rsidRPr="00443DBA">
        <w:rPr>
          <w:sz w:val="28"/>
          <w:szCs w:val="28"/>
        </w:rPr>
        <w:t>гимнастики,</w:t>
      </w:r>
      <w:r w:rsidRPr="00443DBA">
        <w:rPr>
          <w:spacing w:val="1"/>
          <w:sz w:val="28"/>
          <w:szCs w:val="28"/>
        </w:rPr>
        <w:t xml:space="preserve"> </w:t>
      </w:r>
      <w:r w:rsidRPr="00443DBA">
        <w:rPr>
          <w:sz w:val="28"/>
          <w:szCs w:val="28"/>
        </w:rPr>
        <w:t>осваивать</w:t>
      </w:r>
      <w:r w:rsidRPr="00443DBA">
        <w:rPr>
          <w:spacing w:val="1"/>
          <w:sz w:val="28"/>
          <w:szCs w:val="28"/>
        </w:rPr>
        <w:t xml:space="preserve"> </w:t>
      </w:r>
      <w:r w:rsidRPr="00443DBA">
        <w:rPr>
          <w:sz w:val="28"/>
          <w:szCs w:val="28"/>
        </w:rPr>
        <w:t>спортивные</w:t>
      </w:r>
      <w:r w:rsidRPr="00443DBA">
        <w:rPr>
          <w:spacing w:val="1"/>
          <w:sz w:val="28"/>
          <w:szCs w:val="28"/>
        </w:rPr>
        <w:t xml:space="preserve"> </w:t>
      </w:r>
      <w:r w:rsidRPr="00443DBA">
        <w:rPr>
          <w:sz w:val="28"/>
          <w:szCs w:val="28"/>
        </w:rPr>
        <w:t>упражнения,</w:t>
      </w:r>
      <w:r w:rsidRPr="00443DBA">
        <w:rPr>
          <w:spacing w:val="1"/>
          <w:sz w:val="28"/>
          <w:szCs w:val="28"/>
        </w:rPr>
        <w:t xml:space="preserve"> </w:t>
      </w:r>
      <w:r w:rsidRPr="00443DBA">
        <w:rPr>
          <w:sz w:val="28"/>
          <w:szCs w:val="28"/>
        </w:rPr>
        <w:t>элементы</w:t>
      </w:r>
      <w:r w:rsidRPr="00443DBA">
        <w:rPr>
          <w:spacing w:val="1"/>
          <w:sz w:val="28"/>
          <w:szCs w:val="28"/>
        </w:rPr>
        <w:t xml:space="preserve"> </w:t>
      </w:r>
      <w:r w:rsidRPr="00443DBA">
        <w:rPr>
          <w:sz w:val="28"/>
          <w:szCs w:val="28"/>
        </w:rPr>
        <w:t>спортивных</w:t>
      </w:r>
      <w:r w:rsidRPr="00443DBA">
        <w:rPr>
          <w:spacing w:val="-2"/>
          <w:sz w:val="28"/>
          <w:szCs w:val="28"/>
        </w:rPr>
        <w:t xml:space="preserve"> </w:t>
      </w:r>
      <w:r w:rsidRPr="00443DBA">
        <w:rPr>
          <w:sz w:val="28"/>
          <w:szCs w:val="28"/>
        </w:rPr>
        <w:t>игр,</w:t>
      </w:r>
      <w:r w:rsidRPr="00443DBA">
        <w:rPr>
          <w:spacing w:val="-1"/>
          <w:sz w:val="28"/>
          <w:szCs w:val="28"/>
        </w:rPr>
        <w:t xml:space="preserve"> </w:t>
      </w:r>
      <w:r w:rsidRPr="00443DBA">
        <w:rPr>
          <w:sz w:val="28"/>
          <w:szCs w:val="28"/>
        </w:rPr>
        <w:t>элементарные</w:t>
      </w:r>
      <w:r w:rsidRPr="00443DBA">
        <w:rPr>
          <w:spacing w:val="1"/>
          <w:sz w:val="28"/>
          <w:szCs w:val="28"/>
        </w:rPr>
        <w:t xml:space="preserve"> </w:t>
      </w:r>
      <w:r w:rsidRPr="00443DBA">
        <w:rPr>
          <w:sz w:val="28"/>
          <w:szCs w:val="28"/>
        </w:rPr>
        <w:t>туристские</w:t>
      </w:r>
      <w:r w:rsidRPr="00443DBA">
        <w:rPr>
          <w:spacing w:val="-2"/>
          <w:sz w:val="28"/>
          <w:szCs w:val="28"/>
        </w:rPr>
        <w:t xml:space="preserve"> </w:t>
      </w:r>
      <w:r w:rsidRPr="00443DBA">
        <w:rPr>
          <w:sz w:val="28"/>
          <w:szCs w:val="28"/>
        </w:rPr>
        <w:t>навыки;</w:t>
      </w:r>
    </w:p>
    <w:p w:rsidR="00C02A0D" w:rsidRDefault="00C02A0D" w:rsidP="00443DBA">
      <w:pPr>
        <w:pStyle w:val="a7"/>
        <w:numPr>
          <w:ilvl w:val="0"/>
          <w:numId w:val="56"/>
        </w:numPr>
        <w:tabs>
          <w:tab w:val="left" w:pos="1368"/>
        </w:tabs>
        <w:ind w:left="0" w:right="793" w:firstLine="284"/>
        <w:rPr>
          <w:sz w:val="28"/>
        </w:rPr>
      </w:pPr>
      <w:r>
        <w:rPr>
          <w:sz w:val="28"/>
        </w:rPr>
        <w:t>развивать психофизические качества, коо</w:t>
      </w:r>
      <w:r w:rsidR="00D23F68">
        <w:rPr>
          <w:sz w:val="28"/>
        </w:rPr>
        <w:t>рдинацию, мелкую моторику ориен</w:t>
      </w:r>
      <w:r>
        <w:rPr>
          <w:sz w:val="28"/>
        </w:rPr>
        <w:t>тировку в пространстве, равновесие, точность и меткость, воспитывать самоконтроль</w:t>
      </w:r>
      <w:r>
        <w:rPr>
          <w:spacing w:val="1"/>
          <w:sz w:val="28"/>
        </w:rPr>
        <w:t xml:space="preserve"> </w:t>
      </w:r>
      <w:r>
        <w:rPr>
          <w:sz w:val="28"/>
        </w:rPr>
        <w:t>и самостоятельность, проявлять творчество при выполнении движений и в подвиж-</w:t>
      </w:r>
      <w:r>
        <w:rPr>
          <w:spacing w:val="1"/>
          <w:sz w:val="28"/>
        </w:rPr>
        <w:t xml:space="preserve"> </w:t>
      </w:r>
      <w:r>
        <w:rPr>
          <w:sz w:val="28"/>
        </w:rPr>
        <w:t>ных</w:t>
      </w:r>
      <w:r>
        <w:rPr>
          <w:spacing w:val="-4"/>
          <w:sz w:val="28"/>
        </w:rPr>
        <w:t xml:space="preserve"> </w:t>
      </w:r>
      <w:r>
        <w:rPr>
          <w:sz w:val="28"/>
        </w:rPr>
        <w:t>играх,</w:t>
      </w:r>
      <w:r>
        <w:rPr>
          <w:spacing w:val="-2"/>
          <w:sz w:val="28"/>
        </w:rPr>
        <w:t xml:space="preserve"> </w:t>
      </w:r>
      <w:r>
        <w:rPr>
          <w:sz w:val="28"/>
        </w:rPr>
        <w:t>соблюдать</w:t>
      </w:r>
      <w:r>
        <w:rPr>
          <w:spacing w:val="-1"/>
          <w:sz w:val="28"/>
        </w:rPr>
        <w:t xml:space="preserve"> </w:t>
      </w:r>
      <w:r>
        <w:rPr>
          <w:sz w:val="28"/>
        </w:rPr>
        <w:t>правила</w:t>
      </w:r>
      <w:r>
        <w:rPr>
          <w:spacing w:val="-2"/>
          <w:sz w:val="28"/>
        </w:rPr>
        <w:t xml:space="preserve"> </w:t>
      </w:r>
      <w:r>
        <w:rPr>
          <w:sz w:val="28"/>
        </w:rPr>
        <w:t>в</w:t>
      </w:r>
      <w:r>
        <w:rPr>
          <w:spacing w:val="-3"/>
          <w:sz w:val="28"/>
        </w:rPr>
        <w:t xml:space="preserve"> </w:t>
      </w:r>
      <w:r>
        <w:rPr>
          <w:sz w:val="28"/>
        </w:rPr>
        <w:t>подвижной</w:t>
      </w:r>
      <w:r>
        <w:rPr>
          <w:spacing w:val="-3"/>
          <w:sz w:val="28"/>
        </w:rPr>
        <w:t xml:space="preserve"> </w:t>
      </w:r>
      <w:r>
        <w:rPr>
          <w:sz w:val="28"/>
        </w:rPr>
        <w:t>игре,</w:t>
      </w:r>
      <w:r>
        <w:rPr>
          <w:spacing w:val="-1"/>
          <w:sz w:val="28"/>
        </w:rPr>
        <w:t xml:space="preserve"> </w:t>
      </w:r>
      <w:r>
        <w:rPr>
          <w:sz w:val="28"/>
        </w:rPr>
        <w:t>взаимодействовать</w:t>
      </w:r>
      <w:r>
        <w:rPr>
          <w:spacing w:val="-2"/>
          <w:sz w:val="28"/>
        </w:rPr>
        <w:t xml:space="preserve"> </w:t>
      </w:r>
      <w:r>
        <w:rPr>
          <w:sz w:val="28"/>
        </w:rPr>
        <w:t>в</w:t>
      </w:r>
      <w:r>
        <w:rPr>
          <w:spacing w:val="-3"/>
          <w:sz w:val="28"/>
        </w:rPr>
        <w:t xml:space="preserve"> </w:t>
      </w:r>
      <w:r>
        <w:rPr>
          <w:sz w:val="28"/>
        </w:rPr>
        <w:t>команде;</w:t>
      </w:r>
    </w:p>
    <w:p w:rsidR="00C02A0D" w:rsidRDefault="00C02A0D" w:rsidP="00AC016B">
      <w:pPr>
        <w:pStyle w:val="a7"/>
        <w:numPr>
          <w:ilvl w:val="0"/>
          <w:numId w:val="56"/>
        </w:numPr>
        <w:tabs>
          <w:tab w:val="left" w:pos="1368"/>
        </w:tabs>
        <w:ind w:left="0" w:right="793" w:firstLine="284"/>
        <w:rPr>
          <w:sz w:val="28"/>
        </w:rPr>
      </w:pPr>
      <w:r>
        <w:rPr>
          <w:sz w:val="28"/>
        </w:rPr>
        <w:t>воспитывать патриотические чувства и нр</w:t>
      </w:r>
      <w:r w:rsidR="00D23F68">
        <w:rPr>
          <w:sz w:val="28"/>
        </w:rPr>
        <w:t>авственно-волевые качества в по</w:t>
      </w:r>
      <w:r>
        <w:rPr>
          <w:sz w:val="28"/>
        </w:rPr>
        <w:t>движных</w:t>
      </w:r>
      <w:r>
        <w:rPr>
          <w:spacing w:val="-2"/>
          <w:sz w:val="28"/>
        </w:rPr>
        <w:t xml:space="preserve"> </w:t>
      </w:r>
      <w:r>
        <w:rPr>
          <w:sz w:val="28"/>
        </w:rPr>
        <w:t>и</w:t>
      </w:r>
      <w:r>
        <w:rPr>
          <w:spacing w:val="-2"/>
          <w:sz w:val="28"/>
        </w:rPr>
        <w:t xml:space="preserve"> </w:t>
      </w:r>
      <w:r>
        <w:rPr>
          <w:sz w:val="28"/>
        </w:rPr>
        <w:t>спортивных</w:t>
      </w:r>
      <w:r>
        <w:rPr>
          <w:spacing w:val="-1"/>
          <w:sz w:val="28"/>
        </w:rPr>
        <w:t xml:space="preserve"> </w:t>
      </w:r>
      <w:r>
        <w:rPr>
          <w:sz w:val="28"/>
        </w:rPr>
        <w:t>играх,</w:t>
      </w:r>
      <w:r>
        <w:rPr>
          <w:spacing w:val="-1"/>
          <w:sz w:val="28"/>
        </w:rPr>
        <w:t xml:space="preserve"> </w:t>
      </w:r>
      <w:r>
        <w:rPr>
          <w:sz w:val="28"/>
        </w:rPr>
        <w:t>формах</w:t>
      </w:r>
      <w:r>
        <w:rPr>
          <w:spacing w:val="-1"/>
          <w:sz w:val="28"/>
        </w:rPr>
        <w:t xml:space="preserve"> </w:t>
      </w:r>
      <w:r>
        <w:rPr>
          <w:sz w:val="28"/>
        </w:rPr>
        <w:t>активного отдыха;</w:t>
      </w:r>
    </w:p>
    <w:p w:rsidR="00C02A0D" w:rsidRDefault="00C02A0D" w:rsidP="00AC016B">
      <w:pPr>
        <w:pStyle w:val="a7"/>
        <w:numPr>
          <w:ilvl w:val="0"/>
          <w:numId w:val="56"/>
        </w:numPr>
        <w:tabs>
          <w:tab w:val="left" w:pos="1368"/>
        </w:tabs>
        <w:ind w:left="0" w:right="793" w:firstLine="284"/>
        <w:rPr>
          <w:sz w:val="28"/>
        </w:rPr>
      </w:pPr>
      <w:r>
        <w:rPr>
          <w:sz w:val="28"/>
        </w:rPr>
        <w:t>продолжать развивать интерес к физической культуре, формировать пре</w:t>
      </w:r>
      <w:r w:rsidR="00D23F68">
        <w:rPr>
          <w:sz w:val="28"/>
        </w:rPr>
        <w:t>дстав</w:t>
      </w:r>
      <w:r>
        <w:rPr>
          <w:sz w:val="28"/>
        </w:rPr>
        <w:t>ления</w:t>
      </w:r>
      <w:r>
        <w:rPr>
          <w:spacing w:val="-2"/>
          <w:sz w:val="28"/>
        </w:rPr>
        <w:t xml:space="preserve"> </w:t>
      </w:r>
      <w:r>
        <w:rPr>
          <w:sz w:val="28"/>
        </w:rPr>
        <w:t>о</w:t>
      </w:r>
      <w:r>
        <w:rPr>
          <w:spacing w:val="-1"/>
          <w:sz w:val="28"/>
        </w:rPr>
        <w:t xml:space="preserve"> </w:t>
      </w:r>
      <w:r>
        <w:rPr>
          <w:sz w:val="28"/>
        </w:rPr>
        <w:t>разных видах</w:t>
      </w:r>
      <w:r>
        <w:rPr>
          <w:spacing w:val="-2"/>
          <w:sz w:val="28"/>
        </w:rPr>
        <w:t xml:space="preserve"> </w:t>
      </w:r>
      <w:r>
        <w:rPr>
          <w:sz w:val="28"/>
        </w:rPr>
        <w:t>спорта</w:t>
      </w:r>
      <w:r>
        <w:rPr>
          <w:spacing w:val="-2"/>
          <w:sz w:val="28"/>
        </w:rPr>
        <w:t xml:space="preserve"> </w:t>
      </w:r>
      <w:r>
        <w:rPr>
          <w:sz w:val="28"/>
        </w:rPr>
        <w:t>и</w:t>
      </w:r>
      <w:r>
        <w:rPr>
          <w:spacing w:val="-1"/>
          <w:sz w:val="28"/>
        </w:rPr>
        <w:t xml:space="preserve"> </w:t>
      </w:r>
      <w:r>
        <w:rPr>
          <w:sz w:val="28"/>
        </w:rPr>
        <w:t>достижениях российских</w:t>
      </w:r>
      <w:r>
        <w:rPr>
          <w:spacing w:val="-1"/>
          <w:sz w:val="28"/>
        </w:rPr>
        <w:t xml:space="preserve"> </w:t>
      </w:r>
      <w:r>
        <w:rPr>
          <w:sz w:val="28"/>
        </w:rPr>
        <w:t>спортсменов;</w:t>
      </w:r>
    </w:p>
    <w:p w:rsidR="00C02A0D" w:rsidRDefault="00C02A0D" w:rsidP="00AC016B">
      <w:pPr>
        <w:pStyle w:val="a7"/>
        <w:numPr>
          <w:ilvl w:val="0"/>
          <w:numId w:val="56"/>
        </w:numPr>
        <w:tabs>
          <w:tab w:val="left" w:pos="1368"/>
        </w:tabs>
        <w:ind w:left="0" w:right="793" w:firstLine="284"/>
        <w:rPr>
          <w:sz w:val="28"/>
        </w:rPr>
      </w:pPr>
      <w:r>
        <w:rPr>
          <w:sz w:val="28"/>
        </w:rPr>
        <w:t>укреплять</w:t>
      </w:r>
      <w:r>
        <w:rPr>
          <w:spacing w:val="1"/>
          <w:sz w:val="28"/>
        </w:rPr>
        <w:t xml:space="preserve"> </w:t>
      </w:r>
      <w:r>
        <w:rPr>
          <w:sz w:val="28"/>
        </w:rPr>
        <w:t>здоровье</w:t>
      </w:r>
      <w:r>
        <w:rPr>
          <w:spacing w:val="1"/>
          <w:sz w:val="28"/>
        </w:rPr>
        <w:t xml:space="preserve"> </w:t>
      </w:r>
      <w:r>
        <w:rPr>
          <w:sz w:val="28"/>
        </w:rPr>
        <w:t>ребёнка,</w:t>
      </w:r>
      <w:r>
        <w:rPr>
          <w:spacing w:val="1"/>
          <w:sz w:val="28"/>
        </w:rPr>
        <w:t xml:space="preserve"> </w:t>
      </w:r>
      <w:r>
        <w:rPr>
          <w:sz w:val="28"/>
        </w:rPr>
        <w:t>формировать</w:t>
      </w:r>
      <w:r>
        <w:rPr>
          <w:spacing w:val="1"/>
          <w:sz w:val="28"/>
        </w:rPr>
        <w:t xml:space="preserve"> </w:t>
      </w:r>
      <w:r>
        <w:rPr>
          <w:sz w:val="28"/>
        </w:rPr>
        <w:t>правильную</w:t>
      </w:r>
      <w:r>
        <w:rPr>
          <w:spacing w:val="1"/>
          <w:sz w:val="28"/>
        </w:rPr>
        <w:t xml:space="preserve"> </w:t>
      </w:r>
      <w:r>
        <w:rPr>
          <w:sz w:val="28"/>
        </w:rPr>
        <w:t>осанку,</w:t>
      </w:r>
      <w:r>
        <w:rPr>
          <w:spacing w:val="1"/>
          <w:sz w:val="28"/>
        </w:rPr>
        <w:t xml:space="preserve"> </w:t>
      </w:r>
      <w:r>
        <w:rPr>
          <w:sz w:val="28"/>
        </w:rPr>
        <w:t>укреплять</w:t>
      </w:r>
      <w:r>
        <w:rPr>
          <w:spacing w:val="1"/>
          <w:sz w:val="28"/>
        </w:rPr>
        <w:t xml:space="preserve"> </w:t>
      </w:r>
      <w:r>
        <w:rPr>
          <w:sz w:val="28"/>
        </w:rPr>
        <w:t>опорно-двигательный аппарат, повышать иммунит</w:t>
      </w:r>
      <w:r w:rsidR="00D23F68">
        <w:rPr>
          <w:sz w:val="28"/>
        </w:rPr>
        <w:t>ет средствами физического воспи</w:t>
      </w:r>
      <w:r>
        <w:rPr>
          <w:sz w:val="28"/>
        </w:rPr>
        <w:t>тания;</w:t>
      </w:r>
    </w:p>
    <w:p w:rsidR="00C02A0D" w:rsidRDefault="00C02A0D" w:rsidP="00AC016B">
      <w:pPr>
        <w:pStyle w:val="a7"/>
        <w:numPr>
          <w:ilvl w:val="0"/>
          <w:numId w:val="56"/>
        </w:numPr>
        <w:tabs>
          <w:tab w:val="left" w:pos="1368"/>
        </w:tabs>
        <w:ind w:left="0" w:right="793" w:firstLine="284"/>
        <w:rPr>
          <w:sz w:val="28"/>
        </w:rPr>
      </w:pPr>
      <w:r>
        <w:rPr>
          <w:sz w:val="28"/>
        </w:rPr>
        <w:t>расширять</w:t>
      </w:r>
      <w:r>
        <w:rPr>
          <w:spacing w:val="1"/>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здоровье</w:t>
      </w:r>
      <w:r>
        <w:rPr>
          <w:spacing w:val="1"/>
          <w:sz w:val="28"/>
        </w:rPr>
        <w:t xml:space="preserve"> </w:t>
      </w:r>
      <w:r>
        <w:rPr>
          <w:sz w:val="28"/>
        </w:rPr>
        <w:t>и</w:t>
      </w:r>
      <w:r>
        <w:rPr>
          <w:spacing w:val="1"/>
          <w:sz w:val="28"/>
        </w:rPr>
        <w:t xml:space="preserve"> </w:t>
      </w:r>
      <w:r>
        <w:rPr>
          <w:sz w:val="28"/>
        </w:rPr>
        <w:t>его</w:t>
      </w:r>
      <w:r>
        <w:rPr>
          <w:spacing w:val="1"/>
          <w:sz w:val="28"/>
        </w:rPr>
        <w:t xml:space="preserve"> </w:t>
      </w:r>
      <w:r>
        <w:rPr>
          <w:sz w:val="28"/>
        </w:rPr>
        <w:t>ценности,</w:t>
      </w:r>
      <w:r>
        <w:rPr>
          <w:spacing w:val="1"/>
          <w:sz w:val="28"/>
        </w:rPr>
        <w:t xml:space="preserve"> </w:t>
      </w:r>
      <w:r>
        <w:rPr>
          <w:sz w:val="28"/>
        </w:rPr>
        <w:t>факторах</w:t>
      </w:r>
      <w:r>
        <w:rPr>
          <w:spacing w:val="1"/>
          <w:sz w:val="28"/>
        </w:rPr>
        <w:t xml:space="preserve"> </w:t>
      </w:r>
      <w:r>
        <w:rPr>
          <w:sz w:val="28"/>
        </w:rPr>
        <w:t>на</w:t>
      </w:r>
      <w:r>
        <w:rPr>
          <w:spacing w:val="1"/>
          <w:sz w:val="28"/>
        </w:rPr>
        <w:t xml:space="preserve"> </w:t>
      </w:r>
      <w:r>
        <w:rPr>
          <w:sz w:val="28"/>
        </w:rPr>
        <w:t>него</w:t>
      </w:r>
      <w:r>
        <w:rPr>
          <w:spacing w:val="1"/>
          <w:sz w:val="28"/>
        </w:rPr>
        <w:t xml:space="preserve"> </w:t>
      </w:r>
      <w:r>
        <w:rPr>
          <w:sz w:val="28"/>
        </w:rPr>
        <w:t>влияющих,</w:t>
      </w:r>
      <w:r>
        <w:rPr>
          <w:spacing w:val="1"/>
          <w:sz w:val="28"/>
        </w:rPr>
        <w:t xml:space="preserve"> </w:t>
      </w:r>
      <w:r>
        <w:rPr>
          <w:sz w:val="28"/>
        </w:rPr>
        <w:t>оздоровительном</w:t>
      </w:r>
      <w:r>
        <w:rPr>
          <w:spacing w:val="1"/>
          <w:sz w:val="28"/>
        </w:rPr>
        <w:t xml:space="preserve"> </w:t>
      </w:r>
      <w:r>
        <w:rPr>
          <w:sz w:val="28"/>
        </w:rPr>
        <w:t>воздействии</w:t>
      </w:r>
      <w:r>
        <w:rPr>
          <w:spacing w:val="1"/>
          <w:sz w:val="28"/>
        </w:rPr>
        <w:t xml:space="preserve"> </w:t>
      </w:r>
      <w:r>
        <w:rPr>
          <w:sz w:val="28"/>
        </w:rPr>
        <w:t>физических</w:t>
      </w:r>
      <w:r>
        <w:rPr>
          <w:spacing w:val="1"/>
          <w:sz w:val="28"/>
        </w:rPr>
        <w:t xml:space="preserve"> </w:t>
      </w:r>
      <w:r>
        <w:rPr>
          <w:sz w:val="28"/>
        </w:rPr>
        <w:t>упражнений,</w:t>
      </w:r>
      <w:r>
        <w:rPr>
          <w:spacing w:val="1"/>
          <w:sz w:val="28"/>
        </w:rPr>
        <w:t xml:space="preserve"> </w:t>
      </w:r>
      <w:r>
        <w:rPr>
          <w:sz w:val="28"/>
        </w:rPr>
        <w:t>туризме</w:t>
      </w:r>
      <w:r>
        <w:rPr>
          <w:spacing w:val="1"/>
          <w:sz w:val="28"/>
        </w:rPr>
        <w:t xml:space="preserve"> </w:t>
      </w:r>
      <w:r>
        <w:rPr>
          <w:sz w:val="28"/>
        </w:rPr>
        <w:t>как</w:t>
      </w:r>
      <w:r>
        <w:rPr>
          <w:spacing w:val="1"/>
          <w:sz w:val="28"/>
        </w:rPr>
        <w:t xml:space="preserve"> </w:t>
      </w:r>
      <w:r>
        <w:rPr>
          <w:sz w:val="28"/>
        </w:rPr>
        <w:t>форме</w:t>
      </w:r>
      <w:r>
        <w:rPr>
          <w:spacing w:val="-2"/>
          <w:sz w:val="28"/>
        </w:rPr>
        <w:t xml:space="preserve"> </w:t>
      </w:r>
      <w:r>
        <w:rPr>
          <w:sz w:val="28"/>
        </w:rPr>
        <w:t>активного</w:t>
      </w:r>
      <w:r>
        <w:rPr>
          <w:spacing w:val="1"/>
          <w:sz w:val="28"/>
        </w:rPr>
        <w:t xml:space="preserve"> </w:t>
      </w:r>
      <w:r>
        <w:rPr>
          <w:sz w:val="28"/>
        </w:rPr>
        <w:t>отдыха;</w:t>
      </w:r>
    </w:p>
    <w:p w:rsidR="00C02A0D" w:rsidRDefault="00C02A0D" w:rsidP="00AC016B">
      <w:pPr>
        <w:pStyle w:val="a7"/>
        <w:numPr>
          <w:ilvl w:val="0"/>
          <w:numId w:val="56"/>
        </w:numPr>
        <w:tabs>
          <w:tab w:val="left" w:pos="1368"/>
        </w:tabs>
        <w:ind w:left="0" w:right="793" w:firstLine="284"/>
        <w:rPr>
          <w:sz w:val="28"/>
        </w:rPr>
      </w:pPr>
      <w:r>
        <w:rPr>
          <w:sz w:val="28"/>
        </w:rPr>
        <w:t>воспитывать бережное и заботливое отно</w:t>
      </w:r>
      <w:r w:rsidR="00D23F68">
        <w:rPr>
          <w:sz w:val="28"/>
        </w:rPr>
        <w:t>шение к своему здоровью и здоро</w:t>
      </w:r>
      <w:r>
        <w:rPr>
          <w:sz w:val="28"/>
        </w:rPr>
        <w:t>вью окружающих, осознанно соблюдать правила здоро</w:t>
      </w:r>
      <w:r w:rsidR="00D23F68">
        <w:rPr>
          <w:sz w:val="28"/>
        </w:rPr>
        <w:t>вого образа жизни и безопас</w:t>
      </w:r>
      <w:r>
        <w:rPr>
          <w:sz w:val="28"/>
        </w:rPr>
        <w:t>ности</w:t>
      </w:r>
      <w:r>
        <w:rPr>
          <w:spacing w:val="-4"/>
          <w:sz w:val="28"/>
        </w:rPr>
        <w:t xml:space="preserve"> </w:t>
      </w:r>
      <w:r>
        <w:rPr>
          <w:sz w:val="28"/>
        </w:rPr>
        <w:t>в</w:t>
      </w:r>
      <w:r>
        <w:rPr>
          <w:spacing w:val="-3"/>
          <w:sz w:val="28"/>
        </w:rPr>
        <w:t xml:space="preserve"> </w:t>
      </w:r>
      <w:r>
        <w:rPr>
          <w:sz w:val="28"/>
        </w:rPr>
        <w:t>двигательной</w:t>
      </w:r>
      <w:r>
        <w:rPr>
          <w:spacing w:val="-2"/>
          <w:sz w:val="28"/>
        </w:rPr>
        <w:t xml:space="preserve"> </w:t>
      </w:r>
      <w:r>
        <w:rPr>
          <w:sz w:val="28"/>
        </w:rPr>
        <w:t>деятельности</w:t>
      </w:r>
      <w:r>
        <w:rPr>
          <w:spacing w:val="-1"/>
          <w:sz w:val="28"/>
        </w:rPr>
        <w:t xml:space="preserve"> </w:t>
      </w:r>
      <w:r>
        <w:rPr>
          <w:sz w:val="28"/>
        </w:rPr>
        <w:t>и</w:t>
      </w:r>
      <w:r>
        <w:rPr>
          <w:spacing w:val="-4"/>
          <w:sz w:val="28"/>
        </w:rPr>
        <w:t xml:space="preserve"> </w:t>
      </w:r>
      <w:r>
        <w:rPr>
          <w:sz w:val="28"/>
        </w:rPr>
        <w:t>во</w:t>
      </w:r>
      <w:r>
        <w:rPr>
          <w:spacing w:val="-2"/>
          <w:sz w:val="28"/>
        </w:rPr>
        <w:t xml:space="preserve"> </w:t>
      </w:r>
      <w:r>
        <w:rPr>
          <w:sz w:val="28"/>
        </w:rPr>
        <w:t>время</w:t>
      </w:r>
      <w:r>
        <w:rPr>
          <w:spacing w:val="-3"/>
          <w:sz w:val="28"/>
        </w:rPr>
        <w:t xml:space="preserve"> </w:t>
      </w:r>
      <w:r>
        <w:rPr>
          <w:sz w:val="28"/>
        </w:rPr>
        <w:t>туристских</w:t>
      </w:r>
      <w:r>
        <w:rPr>
          <w:spacing w:val="-4"/>
          <w:sz w:val="28"/>
        </w:rPr>
        <w:t xml:space="preserve"> </w:t>
      </w:r>
      <w:r>
        <w:rPr>
          <w:sz w:val="28"/>
        </w:rPr>
        <w:t>прогулок</w:t>
      </w:r>
      <w:r>
        <w:rPr>
          <w:spacing w:val="-1"/>
          <w:sz w:val="28"/>
        </w:rPr>
        <w:t xml:space="preserve"> </w:t>
      </w:r>
      <w:r>
        <w:rPr>
          <w:sz w:val="28"/>
        </w:rPr>
        <w:t>и</w:t>
      </w:r>
      <w:r>
        <w:rPr>
          <w:spacing w:val="-4"/>
          <w:sz w:val="28"/>
        </w:rPr>
        <w:t xml:space="preserve"> </w:t>
      </w:r>
      <w:r>
        <w:rPr>
          <w:sz w:val="28"/>
        </w:rPr>
        <w:t>экскурсий.</w:t>
      </w: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3"/>
        <w:ind w:left="0" w:right="793" w:firstLine="284"/>
      </w:pPr>
      <w:r>
        <w:t>Педагог совершенствует двигательные умени</w:t>
      </w:r>
      <w:r w:rsidR="00D23F68">
        <w:t>я и навыки, развивает психофизи</w:t>
      </w:r>
      <w:r>
        <w:t>ческие качества, обогащает двигательный опыт детей разнообразными физическими</w:t>
      </w:r>
      <w:r>
        <w:rPr>
          <w:spacing w:val="1"/>
        </w:rPr>
        <w:t xml:space="preserve"> </w:t>
      </w:r>
      <w:r>
        <w:t>упражнениями, поддерживает детскую инициативу. Закрепляет умение осуществлять</w:t>
      </w:r>
      <w:r>
        <w:rPr>
          <w:spacing w:val="1"/>
        </w:rPr>
        <w:t xml:space="preserve"> </w:t>
      </w:r>
      <w:r>
        <w:t>самоконтроль и оценку качества выполнения упражнений другими детьми; создает</w:t>
      </w:r>
      <w:r>
        <w:rPr>
          <w:spacing w:val="1"/>
        </w:rPr>
        <w:t xml:space="preserve"> </w:t>
      </w:r>
      <w:r>
        <w:t xml:space="preserve">условия для освоения элементов спортивных игр, использует </w:t>
      </w:r>
      <w:r w:rsidR="00D23F68">
        <w:t>игры-эстафеты; поощ</w:t>
      </w:r>
      <w:r>
        <w:t>ряет осознанное выполнение упражнений и соблюдение правил в подвижных играх;</w:t>
      </w:r>
      <w:r>
        <w:rPr>
          <w:spacing w:val="1"/>
        </w:rPr>
        <w:t xml:space="preserve"> </w:t>
      </w:r>
      <w:r>
        <w:t>поддерживает предложенные детьми варианты их усложнения; поощряет проявление</w:t>
      </w:r>
      <w:r>
        <w:rPr>
          <w:spacing w:val="1"/>
        </w:rPr>
        <w:t xml:space="preserve"> </w:t>
      </w:r>
      <w:r>
        <w:t>нравственно-волевых</w:t>
      </w:r>
      <w:r>
        <w:rPr>
          <w:spacing w:val="-4"/>
        </w:rPr>
        <w:t xml:space="preserve"> </w:t>
      </w:r>
      <w:r>
        <w:t>качеств,</w:t>
      </w:r>
      <w:r>
        <w:rPr>
          <w:spacing w:val="-1"/>
        </w:rPr>
        <w:t xml:space="preserve"> </w:t>
      </w:r>
      <w:r>
        <w:t>дружеских</w:t>
      </w:r>
      <w:r>
        <w:rPr>
          <w:spacing w:val="-2"/>
        </w:rPr>
        <w:t xml:space="preserve"> </w:t>
      </w:r>
      <w:r>
        <w:t>взаимоотношения</w:t>
      </w:r>
      <w:r>
        <w:rPr>
          <w:spacing w:val="-3"/>
        </w:rPr>
        <w:t xml:space="preserve"> </w:t>
      </w:r>
      <w:r>
        <w:t>со</w:t>
      </w:r>
      <w:r>
        <w:rPr>
          <w:spacing w:val="-4"/>
        </w:rPr>
        <w:t xml:space="preserve"> </w:t>
      </w:r>
      <w:r>
        <w:t>сверстниками.</w:t>
      </w:r>
    </w:p>
    <w:p w:rsidR="00C02A0D" w:rsidRDefault="00C02A0D" w:rsidP="00AC016B">
      <w:pPr>
        <w:pStyle w:val="a3"/>
        <w:ind w:left="0" w:right="793" w:firstLine="284"/>
      </w:pPr>
      <w:r>
        <w:t>Педагог</w:t>
      </w:r>
      <w:r>
        <w:rPr>
          <w:spacing w:val="1"/>
        </w:rPr>
        <w:t xml:space="preserve"> </w:t>
      </w:r>
      <w:r>
        <w:t>уточняет, расширяет и закрепляет представления о здоровье и здо-</w:t>
      </w:r>
      <w:r>
        <w:rPr>
          <w:spacing w:val="1"/>
        </w:rPr>
        <w:t xml:space="preserve"> </w:t>
      </w:r>
      <w:r>
        <w:t>ровом образ жизни, начинает формировать элементарные представления о разных</w:t>
      </w:r>
      <w:r>
        <w:rPr>
          <w:spacing w:val="1"/>
        </w:rPr>
        <w:t xml:space="preserve"> </w:t>
      </w:r>
      <w:r>
        <w:t>формах активного отдыха, включая туризм, способствует формированию навыков</w:t>
      </w:r>
      <w:r>
        <w:rPr>
          <w:spacing w:val="1"/>
        </w:rPr>
        <w:t xml:space="preserve"> </w:t>
      </w:r>
      <w:r>
        <w:t>безопасного поведения в двигательной деятельнос</w:t>
      </w:r>
      <w:r w:rsidR="00D23F68">
        <w:t>ти. Организует для детей и роди</w:t>
      </w:r>
      <w:r>
        <w:t>телей (законных представителей) туристские прогулки и экскурсии, физкультурные</w:t>
      </w:r>
      <w:r>
        <w:rPr>
          <w:spacing w:val="1"/>
        </w:rPr>
        <w:t xml:space="preserve"> </w:t>
      </w:r>
      <w:r>
        <w:t>праздники</w:t>
      </w:r>
      <w:r>
        <w:rPr>
          <w:spacing w:val="-2"/>
        </w:rPr>
        <w:t xml:space="preserve"> </w:t>
      </w:r>
      <w:r>
        <w:t>и</w:t>
      </w:r>
      <w:r>
        <w:rPr>
          <w:spacing w:val="-1"/>
        </w:rPr>
        <w:t xml:space="preserve"> </w:t>
      </w:r>
      <w:r>
        <w:t>досуги с</w:t>
      </w:r>
      <w:r>
        <w:rPr>
          <w:spacing w:val="-1"/>
        </w:rPr>
        <w:t xml:space="preserve"> </w:t>
      </w:r>
      <w:r>
        <w:t>соответствующей тематикой.</w:t>
      </w:r>
    </w:p>
    <w:p w:rsidR="00C02A0D" w:rsidRDefault="00C02A0D" w:rsidP="00AC016B">
      <w:pPr>
        <w:pStyle w:val="a7"/>
        <w:numPr>
          <w:ilvl w:val="0"/>
          <w:numId w:val="50"/>
        </w:numPr>
        <w:tabs>
          <w:tab w:val="left" w:pos="1508"/>
        </w:tabs>
        <w:ind w:left="0" w:right="793" w:firstLine="284"/>
        <w:rPr>
          <w:sz w:val="28"/>
        </w:rPr>
      </w:pPr>
      <w:r>
        <w:rPr>
          <w:i/>
          <w:sz w:val="28"/>
        </w:rPr>
        <w:t xml:space="preserve">Основная гимнастика </w:t>
      </w:r>
      <w:r>
        <w:rPr>
          <w:sz w:val="28"/>
        </w:rPr>
        <w:t>(основные движения, общеразвивающие упражнения,</w:t>
      </w:r>
      <w:r>
        <w:rPr>
          <w:spacing w:val="1"/>
          <w:sz w:val="28"/>
        </w:rPr>
        <w:t xml:space="preserve"> </w:t>
      </w:r>
      <w:r>
        <w:rPr>
          <w:sz w:val="28"/>
        </w:rPr>
        <w:t>ритмическая</w:t>
      </w:r>
      <w:r>
        <w:rPr>
          <w:spacing w:val="1"/>
          <w:sz w:val="28"/>
        </w:rPr>
        <w:t xml:space="preserve"> </w:t>
      </w:r>
      <w:r>
        <w:rPr>
          <w:sz w:val="28"/>
        </w:rPr>
        <w:t>гимнастика</w:t>
      </w:r>
      <w:r>
        <w:rPr>
          <w:spacing w:val="-1"/>
          <w:sz w:val="28"/>
        </w:rPr>
        <w:t xml:space="preserve"> </w:t>
      </w:r>
      <w:r>
        <w:rPr>
          <w:sz w:val="28"/>
        </w:rPr>
        <w:t>и</w:t>
      </w:r>
      <w:r>
        <w:rPr>
          <w:spacing w:val="-2"/>
          <w:sz w:val="28"/>
        </w:rPr>
        <w:t xml:space="preserve"> </w:t>
      </w:r>
      <w:r>
        <w:rPr>
          <w:sz w:val="28"/>
        </w:rPr>
        <w:t>строевые</w:t>
      </w:r>
      <w:r>
        <w:rPr>
          <w:spacing w:val="1"/>
          <w:sz w:val="28"/>
        </w:rPr>
        <w:t xml:space="preserve"> </w:t>
      </w:r>
      <w:r>
        <w:rPr>
          <w:sz w:val="28"/>
        </w:rPr>
        <w:t>упражнения).</w:t>
      </w:r>
    </w:p>
    <w:p w:rsidR="00C02A0D" w:rsidRDefault="00C02A0D" w:rsidP="00AC016B">
      <w:pPr>
        <w:pStyle w:val="a3"/>
        <w:spacing w:before="1"/>
        <w:ind w:left="0" w:right="793" w:firstLine="284"/>
      </w:pPr>
      <w:r>
        <w:t>Основные</w:t>
      </w:r>
      <w:r>
        <w:rPr>
          <w:spacing w:val="-6"/>
        </w:rPr>
        <w:t xml:space="preserve"> </w:t>
      </w:r>
      <w:r>
        <w:t>движения:</w:t>
      </w:r>
    </w:p>
    <w:p w:rsidR="00C02A0D" w:rsidRDefault="00C02A0D" w:rsidP="00AC016B">
      <w:pPr>
        <w:pStyle w:val="a3"/>
        <w:ind w:left="0" w:right="793" w:firstLine="284"/>
      </w:pPr>
      <w:r>
        <w:t>бросание,</w:t>
      </w:r>
      <w:r>
        <w:rPr>
          <w:spacing w:val="1"/>
        </w:rPr>
        <w:t xml:space="preserve"> </w:t>
      </w:r>
      <w:r>
        <w:t>катание,</w:t>
      </w:r>
      <w:r>
        <w:rPr>
          <w:spacing w:val="1"/>
        </w:rPr>
        <w:t xml:space="preserve"> </w:t>
      </w:r>
      <w:r>
        <w:t>ловля,</w:t>
      </w:r>
      <w:r>
        <w:rPr>
          <w:spacing w:val="1"/>
        </w:rPr>
        <w:t xml:space="preserve"> </w:t>
      </w:r>
      <w:r>
        <w:t>метание:</w:t>
      </w:r>
      <w:r>
        <w:rPr>
          <w:spacing w:val="1"/>
        </w:rPr>
        <w:t xml:space="preserve"> </w:t>
      </w:r>
      <w:r>
        <w:t>прокатывание</w:t>
      </w:r>
      <w:r>
        <w:rPr>
          <w:spacing w:val="1"/>
        </w:rPr>
        <w:t xml:space="preserve"> </w:t>
      </w:r>
      <w:r>
        <w:t>мяча</w:t>
      </w:r>
      <w:r>
        <w:rPr>
          <w:spacing w:val="1"/>
        </w:rPr>
        <w:t xml:space="preserve"> </w:t>
      </w:r>
      <w:r>
        <w:t>по</w:t>
      </w:r>
      <w:r>
        <w:rPr>
          <w:spacing w:val="1"/>
        </w:rPr>
        <w:t xml:space="preserve"> </w:t>
      </w:r>
      <w:r>
        <w:t>гимнастической</w:t>
      </w:r>
      <w:r>
        <w:rPr>
          <w:spacing w:val="1"/>
        </w:rPr>
        <w:t xml:space="preserve"> </w:t>
      </w:r>
      <w:r>
        <w:t>скамейке, направляя его рукой (правой и левой); прокатывание обруча, бег за ним и</w:t>
      </w:r>
      <w:r>
        <w:rPr>
          <w:spacing w:val="1"/>
        </w:rPr>
        <w:t xml:space="preserve"> </w:t>
      </w:r>
      <w:r>
        <w:t>ловля; прокатывание набивного мяча; передача мяча друг другу стоя и сидя, в разных</w:t>
      </w:r>
      <w:r>
        <w:rPr>
          <w:spacing w:val="-67"/>
        </w:rPr>
        <w:t xml:space="preserve"> </w:t>
      </w:r>
      <w:r>
        <w:t>построениях; перебрасывание мяча друг другу и ловля его разными способами стоя и</w:t>
      </w:r>
      <w:r>
        <w:rPr>
          <w:spacing w:val="1"/>
        </w:rPr>
        <w:t xml:space="preserve"> </w:t>
      </w:r>
      <w:r>
        <w:t>сидя, в разных построениях; отбивание мяча об пол на месте 10 раз; ведение мяча 5-6</w:t>
      </w:r>
      <w:r>
        <w:rPr>
          <w:spacing w:val="1"/>
        </w:rPr>
        <w:t xml:space="preserve"> </w:t>
      </w:r>
      <w:r>
        <w:rPr>
          <w:spacing w:val="-1"/>
        </w:rPr>
        <w:t xml:space="preserve">м; метание в цель одной и двумя руками снизу и из-за </w:t>
      </w:r>
      <w:r>
        <w:t>головы; метание вдаль предме -</w:t>
      </w:r>
      <w:r>
        <w:rPr>
          <w:spacing w:val="-67"/>
        </w:rPr>
        <w:t xml:space="preserve"> </w:t>
      </w:r>
      <w:r>
        <w:t>тов разной массы (мешочки, шишки, мячи и другие); перебрасывание мяча из одной</w:t>
      </w:r>
      <w:r>
        <w:rPr>
          <w:spacing w:val="1"/>
        </w:rPr>
        <w:t xml:space="preserve"> </w:t>
      </w:r>
      <w:r>
        <w:t>руки</w:t>
      </w:r>
      <w:r>
        <w:rPr>
          <w:spacing w:val="9"/>
        </w:rPr>
        <w:t xml:space="preserve"> </w:t>
      </w:r>
      <w:r>
        <w:t>в</w:t>
      </w:r>
      <w:r>
        <w:rPr>
          <w:spacing w:val="12"/>
        </w:rPr>
        <w:t xml:space="preserve"> </w:t>
      </w:r>
      <w:r>
        <w:t>другую;</w:t>
      </w:r>
      <w:r>
        <w:rPr>
          <w:spacing w:val="10"/>
        </w:rPr>
        <w:t xml:space="preserve"> </w:t>
      </w:r>
      <w:r>
        <w:t>подбрасывание</w:t>
      </w:r>
      <w:r>
        <w:rPr>
          <w:spacing w:val="14"/>
        </w:rPr>
        <w:t xml:space="preserve"> </w:t>
      </w:r>
      <w:r>
        <w:t>и</w:t>
      </w:r>
      <w:r>
        <w:rPr>
          <w:spacing w:val="9"/>
        </w:rPr>
        <w:t xml:space="preserve"> </w:t>
      </w:r>
      <w:r>
        <w:t>ловля</w:t>
      </w:r>
      <w:r>
        <w:rPr>
          <w:spacing w:val="11"/>
        </w:rPr>
        <w:t xml:space="preserve"> </w:t>
      </w:r>
      <w:r>
        <w:t>мяча</w:t>
      </w:r>
      <w:r>
        <w:rPr>
          <w:spacing w:val="11"/>
        </w:rPr>
        <w:t xml:space="preserve"> </w:t>
      </w:r>
      <w:r>
        <w:t>одной</w:t>
      </w:r>
      <w:r>
        <w:rPr>
          <w:spacing w:val="12"/>
        </w:rPr>
        <w:t xml:space="preserve"> </w:t>
      </w:r>
      <w:r>
        <w:t>рукой</w:t>
      </w:r>
      <w:r>
        <w:rPr>
          <w:spacing w:val="10"/>
        </w:rPr>
        <w:t xml:space="preserve"> </w:t>
      </w:r>
      <w:r>
        <w:t>4-5</w:t>
      </w:r>
      <w:r>
        <w:rPr>
          <w:spacing w:val="9"/>
        </w:rPr>
        <w:t xml:space="preserve"> </w:t>
      </w:r>
      <w:r>
        <w:t>раз</w:t>
      </w:r>
      <w:r>
        <w:rPr>
          <w:spacing w:val="11"/>
        </w:rPr>
        <w:t xml:space="preserve"> </w:t>
      </w:r>
      <w:r>
        <w:t>подряд;</w:t>
      </w:r>
      <w:r>
        <w:rPr>
          <w:spacing w:val="14"/>
        </w:rPr>
        <w:t xml:space="preserve"> </w:t>
      </w:r>
      <w:r w:rsidR="0063581A">
        <w:t>перебрасы</w:t>
      </w:r>
      <w:r>
        <w:t>вание</w:t>
      </w:r>
      <w:r>
        <w:rPr>
          <w:spacing w:val="-6"/>
        </w:rPr>
        <w:t xml:space="preserve"> </w:t>
      </w:r>
      <w:r>
        <w:t>мяча</w:t>
      </w:r>
      <w:r>
        <w:rPr>
          <w:spacing w:val="-3"/>
        </w:rPr>
        <w:t xml:space="preserve"> </w:t>
      </w:r>
      <w:r>
        <w:t>через</w:t>
      </w:r>
      <w:r>
        <w:rPr>
          <w:spacing w:val="-4"/>
        </w:rPr>
        <w:t xml:space="preserve"> </w:t>
      </w:r>
      <w:r>
        <w:t>сетку,</w:t>
      </w:r>
      <w:r>
        <w:rPr>
          <w:spacing w:val="-5"/>
        </w:rPr>
        <w:t xml:space="preserve"> </w:t>
      </w:r>
      <w:r>
        <w:t>забрасывание</w:t>
      </w:r>
      <w:r>
        <w:rPr>
          <w:spacing w:val="-2"/>
        </w:rPr>
        <w:t xml:space="preserve"> </w:t>
      </w:r>
      <w:r>
        <w:t>его</w:t>
      </w:r>
      <w:r>
        <w:rPr>
          <w:spacing w:val="-4"/>
        </w:rPr>
        <w:t xml:space="preserve"> </w:t>
      </w:r>
      <w:r>
        <w:t>в</w:t>
      </w:r>
      <w:r>
        <w:rPr>
          <w:spacing w:val="-5"/>
        </w:rPr>
        <w:t xml:space="preserve"> </w:t>
      </w:r>
      <w:r>
        <w:t>баскетбольную</w:t>
      </w:r>
      <w:r>
        <w:rPr>
          <w:spacing w:val="-3"/>
        </w:rPr>
        <w:t xml:space="preserve"> </w:t>
      </w:r>
      <w:r>
        <w:t>корзину;</w:t>
      </w:r>
    </w:p>
    <w:p w:rsidR="00C02A0D" w:rsidRDefault="00C02A0D" w:rsidP="00AC016B">
      <w:pPr>
        <w:pStyle w:val="a3"/>
        <w:ind w:left="0" w:right="793" w:firstLine="284"/>
      </w:pPr>
      <w:r>
        <w:t>ползание, лазанье: ползание на четвереньках, разными способами (с опорой на</w:t>
      </w:r>
      <w:r>
        <w:rPr>
          <w:spacing w:val="1"/>
        </w:rPr>
        <w:t xml:space="preserve"> </w:t>
      </w:r>
      <w:r>
        <w:t>ладони и колени, на ступни и ладони, предплечья и</w:t>
      </w:r>
      <w:r w:rsidR="00D23F68">
        <w:t xml:space="preserve"> колени), ползание на четверень</w:t>
      </w:r>
      <w:r>
        <w:t>ках по прямой, толкая головой мяч (3-4 м), «змейкой» между кеглями; переползание</w:t>
      </w:r>
      <w:r>
        <w:rPr>
          <w:spacing w:val="1"/>
        </w:rPr>
        <w:t xml:space="preserve"> </w:t>
      </w:r>
      <w:r>
        <w:t>через несколько предметов подряд, под дугами, в т</w:t>
      </w:r>
      <w:r w:rsidR="00D23F68">
        <w:t>уннеле; ползание на животе; пол</w:t>
      </w:r>
      <w:r>
        <w:t>зание по скамейке с опорой на предплечья и колени; ползание на четвереньках по</w:t>
      </w:r>
      <w:r>
        <w:rPr>
          <w:spacing w:val="1"/>
        </w:rPr>
        <w:t xml:space="preserve"> </w:t>
      </w:r>
      <w:r>
        <w:t>скамейке назад; проползание под скамейкой; лазанье по гимнастической стенке че-</w:t>
      </w:r>
      <w:r>
        <w:rPr>
          <w:spacing w:val="1"/>
        </w:rPr>
        <w:t xml:space="preserve"> </w:t>
      </w:r>
      <w:r>
        <w:t>редующимся</w:t>
      </w:r>
      <w:r>
        <w:rPr>
          <w:spacing w:val="-1"/>
        </w:rPr>
        <w:t xml:space="preserve"> </w:t>
      </w:r>
      <w:r>
        <w:t>шагом;</w:t>
      </w:r>
    </w:p>
    <w:p w:rsidR="00C02A0D" w:rsidRDefault="00C02A0D" w:rsidP="00AC016B">
      <w:pPr>
        <w:pStyle w:val="a3"/>
        <w:ind w:left="0" w:right="793" w:firstLine="284"/>
      </w:pPr>
      <w:r>
        <w:t>ходьба: ходьба обычным шагом, на носках, на пятках, с высоким подниманием</w:t>
      </w:r>
      <w:r>
        <w:rPr>
          <w:spacing w:val="1"/>
        </w:rPr>
        <w:t xml:space="preserve"> </w:t>
      </w:r>
      <w:r>
        <w:t>колен, приставным шагом в сторону (направо и нале</w:t>
      </w:r>
      <w:r w:rsidR="00D23F68">
        <w:t>во), в полуприседе, мелким и ши</w:t>
      </w:r>
      <w:r>
        <w:t>роким</w:t>
      </w:r>
      <w:r>
        <w:rPr>
          <w:spacing w:val="1"/>
        </w:rPr>
        <w:t xml:space="preserve"> </w:t>
      </w:r>
      <w:r>
        <w:t>шагом,</w:t>
      </w:r>
      <w:r>
        <w:rPr>
          <w:spacing w:val="1"/>
        </w:rPr>
        <w:t xml:space="preserve"> </w:t>
      </w:r>
      <w:r>
        <w:t>перекатом</w:t>
      </w:r>
      <w:r>
        <w:rPr>
          <w:spacing w:val="1"/>
        </w:rPr>
        <w:t xml:space="preserve"> </w:t>
      </w:r>
      <w:r>
        <w:t>с</w:t>
      </w:r>
      <w:r>
        <w:rPr>
          <w:spacing w:val="1"/>
        </w:rPr>
        <w:t xml:space="preserve"> </w:t>
      </w:r>
      <w:r>
        <w:t>пятки</w:t>
      </w:r>
      <w:r>
        <w:rPr>
          <w:spacing w:val="1"/>
        </w:rPr>
        <w:t xml:space="preserve"> </w:t>
      </w:r>
      <w:r>
        <w:t>на</w:t>
      </w:r>
      <w:r>
        <w:rPr>
          <w:spacing w:val="1"/>
        </w:rPr>
        <w:t xml:space="preserve"> </w:t>
      </w:r>
      <w:r>
        <w:t>носок,</w:t>
      </w:r>
      <w:r>
        <w:rPr>
          <w:spacing w:val="1"/>
        </w:rPr>
        <w:t xml:space="preserve"> </w:t>
      </w:r>
      <w:r>
        <w:t>гимнастическим</w:t>
      </w:r>
      <w:r>
        <w:rPr>
          <w:spacing w:val="1"/>
        </w:rPr>
        <w:t xml:space="preserve"> </w:t>
      </w:r>
      <w:r>
        <w:t>шагом,</w:t>
      </w:r>
      <w:r>
        <w:rPr>
          <w:spacing w:val="1"/>
        </w:rPr>
        <w:t xml:space="preserve"> </w:t>
      </w:r>
      <w:r>
        <w:t>с</w:t>
      </w:r>
      <w:r>
        <w:rPr>
          <w:spacing w:val="1"/>
        </w:rPr>
        <w:t xml:space="preserve"> </w:t>
      </w:r>
      <w:r>
        <w:t>закрытыми</w:t>
      </w:r>
      <w:r>
        <w:rPr>
          <w:spacing w:val="-67"/>
        </w:rPr>
        <w:t xml:space="preserve"> </w:t>
      </w:r>
      <w:r>
        <w:t>глазами 3-4 м; ходьба «змейкой2 без ориентиров; в колонне по одному и по два вдоль</w:t>
      </w:r>
      <w:r>
        <w:rPr>
          <w:spacing w:val="-67"/>
        </w:rPr>
        <w:t xml:space="preserve"> </w:t>
      </w:r>
      <w:r>
        <w:t>границ</w:t>
      </w:r>
      <w:r>
        <w:rPr>
          <w:spacing w:val="-1"/>
        </w:rPr>
        <w:t xml:space="preserve"> </w:t>
      </w:r>
      <w:r>
        <w:t>зала,</w:t>
      </w:r>
      <w:r>
        <w:rPr>
          <w:spacing w:val="1"/>
        </w:rPr>
        <w:t xml:space="preserve"> </w:t>
      </w:r>
      <w:r>
        <w:t>обозначая повороты;</w:t>
      </w:r>
    </w:p>
    <w:p w:rsidR="00C02A0D" w:rsidRDefault="00C02A0D" w:rsidP="00AC016B">
      <w:pPr>
        <w:pStyle w:val="a3"/>
        <w:ind w:left="0" w:right="793" w:firstLine="284"/>
      </w:pPr>
      <w:r>
        <w:t>бег: бег в колонне по одному, «змейкой», с пе</w:t>
      </w:r>
      <w:r w:rsidR="00D23F68">
        <w:t>рестроением на ходу в пары, зве</w:t>
      </w:r>
      <w:r>
        <w:t>нья, со сменой ведущих; бег с пролезанием в обруч; с ловлей и увертыванием; высоко</w:t>
      </w:r>
      <w:r>
        <w:rPr>
          <w:spacing w:val="-67"/>
        </w:rPr>
        <w:t xml:space="preserve"> </w:t>
      </w:r>
      <w:r>
        <w:t>поднимая</w:t>
      </w:r>
      <w:r>
        <w:rPr>
          <w:spacing w:val="1"/>
        </w:rPr>
        <w:t xml:space="preserve"> </w:t>
      </w:r>
      <w:r>
        <w:t>колени;</w:t>
      </w:r>
      <w:r>
        <w:rPr>
          <w:spacing w:val="1"/>
        </w:rPr>
        <w:t xml:space="preserve"> </w:t>
      </w:r>
      <w:r>
        <w:t>между</w:t>
      </w:r>
      <w:r>
        <w:rPr>
          <w:spacing w:val="1"/>
        </w:rPr>
        <w:t xml:space="preserve"> </w:t>
      </w:r>
      <w:r>
        <w:t>расставленными</w:t>
      </w:r>
      <w:r>
        <w:rPr>
          <w:spacing w:val="1"/>
        </w:rPr>
        <w:t xml:space="preserve"> </w:t>
      </w:r>
      <w:r>
        <w:t>предметами;</w:t>
      </w:r>
      <w:r>
        <w:rPr>
          <w:spacing w:val="1"/>
        </w:rPr>
        <w:t xml:space="preserve"> </w:t>
      </w:r>
      <w:r>
        <w:t>группами,</w:t>
      </w:r>
      <w:r>
        <w:rPr>
          <w:spacing w:val="71"/>
        </w:rPr>
        <w:t xml:space="preserve"> </w:t>
      </w:r>
      <w:r>
        <w:t>догоняя</w:t>
      </w:r>
      <w:r>
        <w:rPr>
          <w:spacing w:val="1"/>
        </w:rPr>
        <w:t xml:space="preserve"> </w:t>
      </w:r>
      <w:r>
        <w:t>убегающих, и убегая от ловящих; в заданном темп</w:t>
      </w:r>
      <w:r w:rsidR="00D23F68">
        <w:t>е, обегая предметы; мелким и ши</w:t>
      </w:r>
      <w:r>
        <w:t>роким шагом; непрерывный бег 1,5-2 мин; медленный бег 250-300 м; быстрый бег 10</w:t>
      </w:r>
      <w:r>
        <w:rPr>
          <w:spacing w:val="1"/>
        </w:rPr>
        <w:t xml:space="preserve"> </w:t>
      </w:r>
      <w:r>
        <w:t>м 2-3-4 раза; челночный бег 2x10 м, 3x10 м; пробегание на скорость 20 м; бег под</w:t>
      </w:r>
      <w:r>
        <w:rPr>
          <w:spacing w:val="1"/>
        </w:rPr>
        <w:t xml:space="preserve"> </w:t>
      </w:r>
      <w:r>
        <w:t>вращающейся скакалкой;</w:t>
      </w:r>
    </w:p>
    <w:p w:rsidR="00C02A0D" w:rsidRDefault="00C02A0D" w:rsidP="00AC016B">
      <w:pPr>
        <w:pStyle w:val="a3"/>
        <w:ind w:left="0" w:right="793" w:firstLine="284"/>
      </w:pPr>
      <w:r>
        <w:t>прыжки:</w:t>
      </w:r>
      <w:r>
        <w:rPr>
          <w:spacing w:val="1"/>
        </w:rPr>
        <w:t xml:space="preserve"> </w:t>
      </w:r>
      <w:r>
        <w:t>подпрыгивание</w:t>
      </w:r>
      <w:r>
        <w:rPr>
          <w:spacing w:val="1"/>
        </w:rPr>
        <w:t xml:space="preserve"> </w:t>
      </w:r>
      <w:r>
        <w:t>на</w:t>
      </w:r>
      <w:r>
        <w:rPr>
          <w:spacing w:val="1"/>
        </w:rPr>
        <w:t xml:space="preserve"> </w:t>
      </w:r>
      <w:r>
        <w:t>месте</w:t>
      </w:r>
      <w:r>
        <w:rPr>
          <w:spacing w:val="1"/>
        </w:rPr>
        <w:t xml:space="preserve"> </w:t>
      </w:r>
      <w:r>
        <w:t>одна</w:t>
      </w:r>
      <w:r>
        <w:rPr>
          <w:spacing w:val="1"/>
        </w:rPr>
        <w:t xml:space="preserve"> </w:t>
      </w:r>
      <w:r>
        <w:t>нога</w:t>
      </w:r>
      <w:r>
        <w:rPr>
          <w:spacing w:val="1"/>
        </w:rPr>
        <w:t xml:space="preserve"> </w:t>
      </w:r>
      <w:r>
        <w:t>вперед-другая</w:t>
      </w:r>
      <w:r>
        <w:rPr>
          <w:spacing w:val="1"/>
        </w:rPr>
        <w:t xml:space="preserve"> </w:t>
      </w:r>
      <w:r>
        <w:t>назад,</w:t>
      </w:r>
      <w:r>
        <w:rPr>
          <w:spacing w:val="1"/>
        </w:rPr>
        <w:t xml:space="preserve"> </w:t>
      </w:r>
      <w:r>
        <w:t>ноги</w:t>
      </w:r>
      <w:r>
        <w:rPr>
          <w:spacing w:val="-67"/>
        </w:rPr>
        <w:t xml:space="preserve"> </w:t>
      </w:r>
      <w:r>
        <w:t>скрестно-ноги врозь; на одной ноге; подпрыгивание с хлопками перед собой, над го-</w:t>
      </w:r>
      <w:r>
        <w:rPr>
          <w:spacing w:val="1"/>
        </w:rPr>
        <w:t xml:space="preserve"> </w:t>
      </w:r>
      <w:r>
        <w:t>ловой, за спиной; подпрыгивание с ноги на ногу, продвигаясь вперед через начерчен-</w:t>
      </w:r>
      <w:r>
        <w:rPr>
          <w:spacing w:val="1"/>
        </w:rPr>
        <w:t xml:space="preserve"> </w:t>
      </w:r>
      <w:r>
        <w:t>ные линии, из кружка в кружок; перепрыгивание с места предметы высотой 30 см;</w:t>
      </w:r>
      <w:r>
        <w:rPr>
          <w:spacing w:val="1"/>
        </w:rPr>
        <w:t xml:space="preserve"> </w:t>
      </w:r>
      <w:r>
        <w:t>спрыгивание с высоты в обозначенное место; подпрыгивание на месте 30-40 раз под-</w:t>
      </w:r>
      <w:r>
        <w:rPr>
          <w:spacing w:val="1"/>
        </w:rPr>
        <w:t xml:space="preserve"> </w:t>
      </w:r>
      <w:r>
        <w:t>ряд 2 раза; подпрыгивание на одной ноге 10-15 раз; прыжки на двух ногах с про-</w:t>
      </w:r>
      <w:r>
        <w:rPr>
          <w:spacing w:val="1"/>
        </w:rPr>
        <w:t xml:space="preserve"> </w:t>
      </w:r>
      <w:r>
        <w:t>движением вперед на 3-4 м; на одной ноге (правой и левой) 2-2,5 м; перепрыгивание</w:t>
      </w:r>
      <w:r>
        <w:rPr>
          <w:spacing w:val="1"/>
        </w:rPr>
        <w:t xml:space="preserve"> </w:t>
      </w:r>
      <w:r>
        <w:t>боком невысокие препятствия (шнур, канат, кубик); впрыгивание на возвышение 20</w:t>
      </w:r>
      <w:r>
        <w:rPr>
          <w:spacing w:val="1"/>
        </w:rPr>
        <w:t xml:space="preserve"> </w:t>
      </w:r>
      <w:r>
        <w:t>см</w:t>
      </w:r>
      <w:r>
        <w:rPr>
          <w:spacing w:val="-2"/>
        </w:rPr>
        <w:t xml:space="preserve"> </w:t>
      </w:r>
      <w:r>
        <w:t>двумя</w:t>
      </w:r>
      <w:r>
        <w:rPr>
          <w:spacing w:val="-2"/>
        </w:rPr>
        <w:t xml:space="preserve"> </w:t>
      </w:r>
      <w:r>
        <w:t>ногами;</w:t>
      </w:r>
      <w:r>
        <w:rPr>
          <w:spacing w:val="-2"/>
        </w:rPr>
        <w:t xml:space="preserve"> </w:t>
      </w:r>
      <w:r>
        <w:t>прыжки</w:t>
      </w:r>
      <w:r>
        <w:rPr>
          <w:spacing w:val="-3"/>
        </w:rPr>
        <w:t xml:space="preserve"> </w:t>
      </w:r>
      <w:r>
        <w:t>в</w:t>
      </w:r>
      <w:r>
        <w:rPr>
          <w:spacing w:val="-1"/>
        </w:rPr>
        <w:t xml:space="preserve"> </w:t>
      </w:r>
      <w:r>
        <w:t>длину</w:t>
      </w:r>
      <w:r>
        <w:rPr>
          <w:spacing w:val="-3"/>
        </w:rPr>
        <w:t xml:space="preserve"> </w:t>
      </w:r>
      <w:r>
        <w:t>с</w:t>
      </w:r>
      <w:r>
        <w:rPr>
          <w:spacing w:val="-1"/>
        </w:rPr>
        <w:t xml:space="preserve"> </w:t>
      </w:r>
      <w:r>
        <w:t>места; в</w:t>
      </w:r>
      <w:r>
        <w:rPr>
          <w:spacing w:val="-2"/>
        </w:rPr>
        <w:t xml:space="preserve"> </w:t>
      </w:r>
      <w:r>
        <w:t>высоту</w:t>
      </w:r>
      <w:r>
        <w:rPr>
          <w:spacing w:val="-2"/>
        </w:rPr>
        <w:t xml:space="preserve"> </w:t>
      </w:r>
      <w:r>
        <w:t>с</w:t>
      </w:r>
      <w:r>
        <w:rPr>
          <w:spacing w:val="-1"/>
        </w:rPr>
        <w:t xml:space="preserve"> </w:t>
      </w:r>
      <w:r>
        <w:t>разбега; в</w:t>
      </w:r>
      <w:r>
        <w:rPr>
          <w:spacing w:val="-3"/>
        </w:rPr>
        <w:t xml:space="preserve"> </w:t>
      </w:r>
      <w:r>
        <w:t>длину</w:t>
      </w:r>
      <w:r>
        <w:rPr>
          <w:spacing w:val="-3"/>
        </w:rPr>
        <w:t xml:space="preserve"> </w:t>
      </w:r>
      <w:r>
        <w:t>с</w:t>
      </w:r>
      <w:r>
        <w:rPr>
          <w:spacing w:val="-3"/>
        </w:rPr>
        <w:t xml:space="preserve"> </w:t>
      </w:r>
      <w:r>
        <w:t>разбега;</w:t>
      </w:r>
    </w:p>
    <w:p w:rsidR="00C02A0D" w:rsidRDefault="00C02A0D" w:rsidP="00AC016B">
      <w:pPr>
        <w:pStyle w:val="a3"/>
        <w:ind w:left="0" w:right="793" w:firstLine="284"/>
      </w:pPr>
      <w:r>
        <w:t>прыжки со скакалкой: перешагивание и прыжки через неподвижную скакалку</w:t>
      </w:r>
      <w:r>
        <w:rPr>
          <w:spacing w:val="1"/>
        </w:rPr>
        <w:t xml:space="preserve"> </w:t>
      </w:r>
      <w:r>
        <w:t>(высота 3-5 см); перепрыгивание через скакалку с одной ноги на другую с места,</w:t>
      </w:r>
      <w:r>
        <w:rPr>
          <w:spacing w:val="1"/>
        </w:rPr>
        <w:t xml:space="preserve"> </w:t>
      </w:r>
      <w:r>
        <w:t>шагом</w:t>
      </w:r>
      <w:r>
        <w:rPr>
          <w:spacing w:val="-4"/>
        </w:rPr>
        <w:t xml:space="preserve"> </w:t>
      </w:r>
      <w:r>
        <w:t>и</w:t>
      </w:r>
      <w:r>
        <w:rPr>
          <w:spacing w:val="-4"/>
        </w:rPr>
        <w:t xml:space="preserve"> </w:t>
      </w:r>
      <w:r>
        <w:t>бегом;</w:t>
      </w:r>
      <w:r>
        <w:rPr>
          <w:spacing w:val="-4"/>
        </w:rPr>
        <w:t xml:space="preserve"> </w:t>
      </w:r>
      <w:r>
        <w:t>прыжки</w:t>
      </w:r>
      <w:r>
        <w:rPr>
          <w:spacing w:val="-4"/>
        </w:rPr>
        <w:t xml:space="preserve"> </w:t>
      </w:r>
      <w:r>
        <w:t>через</w:t>
      </w:r>
      <w:r>
        <w:rPr>
          <w:spacing w:val="-4"/>
        </w:rPr>
        <w:t xml:space="preserve"> </w:t>
      </w:r>
      <w:r>
        <w:t>скакалку</w:t>
      </w:r>
      <w:r>
        <w:rPr>
          <w:spacing w:val="-4"/>
        </w:rPr>
        <w:t xml:space="preserve"> </w:t>
      </w:r>
      <w:r>
        <w:t>на</w:t>
      </w:r>
      <w:r>
        <w:rPr>
          <w:spacing w:val="-4"/>
        </w:rPr>
        <w:t xml:space="preserve"> </w:t>
      </w:r>
      <w:r>
        <w:t>двух</w:t>
      </w:r>
      <w:r>
        <w:rPr>
          <w:spacing w:val="-3"/>
        </w:rPr>
        <w:t xml:space="preserve"> </w:t>
      </w:r>
      <w:r>
        <w:t>ногах,</w:t>
      </w:r>
      <w:r>
        <w:rPr>
          <w:spacing w:val="-2"/>
        </w:rPr>
        <w:t xml:space="preserve"> </w:t>
      </w:r>
      <w:r>
        <w:t>через</w:t>
      </w:r>
      <w:r>
        <w:rPr>
          <w:spacing w:val="-4"/>
        </w:rPr>
        <w:t xml:space="preserve"> </w:t>
      </w:r>
      <w:r>
        <w:t>вращающуюся</w:t>
      </w:r>
      <w:r>
        <w:rPr>
          <w:spacing w:val="-3"/>
        </w:rPr>
        <w:t xml:space="preserve"> </w:t>
      </w:r>
      <w:r>
        <w:t>скакалку;</w:t>
      </w:r>
    </w:p>
    <w:p w:rsidR="00C02A0D" w:rsidRDefault="00C02A0D" w:rsidP="00AC016B">
      <w:pPr>
        <w:pStyle w:val="a3"/>
        <w:ind w:left="0" w:right="793" w:firstLine="284"/>
      </w:pPr>
      <w:r>
        <w:t xml:space="preserve">упражнения в равновесии: ходьба по шнуру </w:t>
      </w:r>
      <w:r w:rsidR="00D23F68">
        <w:t>прямо и зигзагообразно, пристав</w:t>
      </w:r>
      <w:r>
        <w:t>ляя</w:t>
      </w:r>
      <w:r>
        <w:rPr>
          <w:spacing w:val="46"/>
        </w:rPr>
        <w:t xml:space="preserve"> </w:t>
      </w:r>
      <w:r>
        <w:t>пятку</w:t>
      </w:r>
      <w:r>
        <w:rPr>
          <w:spacing w:val="48"/>
        </w:rPr>
        <w:t xml:space="preserve"> </w:t>
      </w:r>
      <w:r>
        <w:t>одной</w:t>
      </w:r>
      <w:r>
        <w:rPr>
          <w:spacing w:val="48"/>
        </w:rPr>
        <w:t xml:space="preserve"> </w:t>
      </w:r>
      <w:r>
        <w:t>ноги</w:t>
      </w:r>
      <w:r>
        <w:rPr>
          <w:spacing w:val="47"/>
        </w:rPr>
        <w:t xml:space="preserve"> </w:t>
      </w:r>
      <w:r>
        <w:t>к</w:t>
      </w:r>
      <w:r>
        <w:rPr>
          <w:spacing w:val="48"/>
        </w:rPr>
        <w:t xml:space="preserve"> </w:t>
      </w:r>
      <w:r>
        <w:t>носку</w:t>
      </w:r>
      <w:r>
        <w:rPr>
          <w:spacing w:val="46"/>
        </w:rPr>
        <w:t xml:space="preserve"> </w:t>
      </w:r>
      <w:r>
        <w:t>другой;</w:t>
      </w:r>
      <w:r>
        <w:rPr>
          <w:spacing w:val="47"/>
        </w:rPr>
        <w:t xml:space="preserve"> </w:t>
      </w:r>
      <w:r>
        <w:t>стойка</w:t>
      </w:r>
      <w:r>
        <w:rPr>
          <w:spacing w:val="48"/>
        </w:rPr>
        <w:t xml:space="preserve"> </w:t>
      </w:r>
      <w:r>
        <w:t>на</w:t>
      </w:r>
      <w:r>
        <w:rPr>
          <w:spacing w:val="48"/>
        </w:rPr>
        <w:t xml:space="preserve"> </w:t>
      </w:r>
      <w:r>
        <w:t>гимнастической</w:t>
      </w:r>
      <w:r>
        <w:rPr>
          <w:spacing w:val="48"/>
        </w:rPr>
        <w:t xml:space="preserve"> </w:t>
      </w:r>
      <w:r>
        <w:t>скамье</w:t>
      </w:r>
      <w:r>
        <w:rPr>
          <w:spacing w:val="47"/>
        </w:rPr>
        <w:t xml:space="preserve"> </w:t>
      </w:r>
      <w:r>
        <w:t>на</w:t>
      </w:r>
      <w:r>
        <w:rPr>
          <w:spacing w:val="46"/>
        </w:rPr>
        <w:t xml:space="preserve"> </w:t>
      </w:r>
      <w:r>
        <w:t>одной</w:t>
      </w:r>
      <w:r>
        <w:rPr>
          <w:spacing w:val="-68"/>
        </w:rPr>
        <w:t xml:space="preserve"> </w:t>
      </w:r>
      <w:r>
        <w:t>ноге; поднимание на носки и опускание на всю стопу, стоя на скамье; пробегание по</w:t>
      </w:r>
      <w:r>
        <w:rPr>
          <w:spacing w:val="1"/>
        </w:rPr>
        <w:t xml:space="preserve"> </w:t>
      </w:r>
      <w:r>
        <w:t>скамье; ходьба навстречу и расхождение вдвоем на лежащей на полу доске; ходьба по</w:t>
      </w:r>
      <w:r>
        <w:rPr>
          <w:spacing w:val="-67"/>
        </w:rPr>
        <w:t xml:space="preserve"> </w:t>
      </w:r>
      <w:r>
        <w:t>узкой рейке гимнастической скамейки (с поддержкой); приседание после бега на нос-</w:t>
      </w:r>
      <w:r>
        <w:rPr>
          <w:spacing w:val="-67"/>
        </w:rPr>
        <w:t xml:space="preserve"> </w:t>
      </w:r>
      <w:r>
        <w:t>ках,</w:t>
      </w:r>
      <w:r>
        <w:rPr>
          <w:spacing w:val="-2"/>
        </w:rPr>
        <w:t xml:space="preserve"> </w:t>
      </w:r>
      <w:r>
        <w:t>руки</w:t>
      </w:r>
      <w:r>
        <w:rPr>
          <w:spacing w:val="-1"/>
        </w:rPr>
        <w:t xml:space="preserve"> </w:t>
      </w:r>
      <w:r>
        <w:t>в</w:t>
      </w:r>
      <w:r>
        <w:rPr>
          <w:spacing w:val="-2"/>
        </w:rPr>
        <w:t xml:space="preserve"> </w:t>
      </w:r>
      <w:r>
        <w:t>стороны; кружение</w:t>
      </w:r>
      <w:r>
        <w:rPr>
          <w:spacing w:val="-2"/>
        </w:rPr>
        <w:t xml:space="preserve"> </w:t>
      </w:r>
      <w:r>
        <w:t>парами,</w:t>
      </w:r>
      <w:r>
        <w:rPr>
          <w:spacing w:val="-2"/>
        </w:rPr>
        <w:t xml:space="preserve"> </w:t>
      </w:r>
      <w:r>
        <w:t>держась</w:t>
      </w:r>
      <w:r>
        <w:rPr>
          <w:spacing w:val="-2"/>
        </w:rPr>
        <w:t xml:space="preserve"> </w:t>
      </w:r>
      <w:r>
        <w:t>за</w:t>
      </w:r>
      <w:r>
        <w:rPr>
          <w:spacing w:val="1"/>
        </w:rPr>
        <w:t xml:space="preserve"> </w:t>
      </w:r>
      <w:r>
        <w:t>руки;</w:t>
      </w:r>
      <w:r>
        <w:rPr>
          <w:spacing w:val="-1"/>
        </w:rPr>
        <w:t xml:space="preserve"> </w:t>
      </w:r>
      <w:r>
        <w:t>«ласточка».</w:t>
      </w:r>
    </w:p>
    <w:p w:rsidR="00C02A0D" w:rsidRDefault="00C02A0D" w:rsidP="00AC016B">
      <w:pPr>
        <w:pStyle w:val="a3"/>
        <w:spacing w:before="1"/>
        <w:ind w:left="0" w:right="793" w:firstLine="284"/>
      </w:pPr>
      <w:r>
        <w:t>Педагог продолжает обучать разнообразн</w:t>
      </w:r>
      <w:r w:rsidR="00D23F68">
        <w:t>ым физическим упражнениям, кото</w:t>
      </w:r>
      <w:r>
        <w:t xml:space="preserve">рые дети самостоятельно и творчески используют в игровой и </w:t>
      </w:r>
      <w:r w:rsidR="00D23F68">
        <w:t>повседневной деятель</w:t>
      </w:r>
      <w:r>
        <w:t>ности.</w:t>
      </w:r>
    </w:p>
    <w:p w:rsidR="00C02A0D" w:rsidRDefault="00C02A0D" w:rsidP="00AC016B">
      <w:pPr>
        <w:pStyle w:val="a3"/>
        <w:ind w:left="0" w:right="793" w:firstLine="284"/>
      </w:pPr>
      <w:r>
        <w:t>Общеразвивающие</w:t>
      </w:r>
      <w:r>
        <w:rPr>
          <w:spacing w:val="-5"/>
        </w:rPr>
        <w:t xml:space="preserve"> </w:t>
      </w:r>
      <w:r>
        <w:t>упражнения:</w:t>
      </w:r>
    </w:p>
    <w:p w:rsidR="00C02A0D" w:rsidRDefault="00C02A0D" w:rsidP="00443DBA">
      <w:pPr>
        <w:pStyle w:val="a3"/>
        <w:ind w:left="0" w:right="793" w:firstLine="284"/>
      </w:pPr>
      <w:r>
        <w:t>упражнения для кистей рук, развития и укре</w:t>
      </w:r>
      <w:r w:rsidR="00D23F68">
        <w:t>пления мышц рук и плечевого поя</w:t>
      </w:r>
      <w:r>
        <w:t>са: поднимание рук вперед, в стороны, вверх, через стороны вверх (одновременно,</w:t>
      </w:r>
      <w:r>
        <w:rPr>
          <w:spacing w:val="1"/>
        </w:rPr>
        <w:t xml:space="preserve"> </w:t>
      </w:r>
      <w:r>
        <w:t>поочередно, последовательно); махи руками вперед-назад с хлопком впереди и сзади</w:t>
      </w:r>
      <w:r>
        <w:rPr>
          <w:spacing w:val="1"/>
        </w:rPr>
        <w:t xml:space="preserve"> </w:t>
      </w:r>
      <w:r>
        <w:t>себя;</w:t>
      </w:r>
      <w:r>
        <w:rPr>
          <w:spacing w:val="30"/>
        </w:rPr>
        <w:t xml:space="preserve"> </w:t>
      </w:r>
      <w:r>
        <w:t>перекладывание</w:t>
      </w:r>
      <w:r>
        <w:rPr>
          <w:spacing w:val="32"/>
        </w:rPr>
        <w:t xml:space="preserve"> </w:t>
      </w:r>
      <w:r>
        <w:t>предмета</w:t>
      </w:r>
      <w:r>
        <w:rPr>
          <w:spacing w:val="30"/>
        </w:rPr>
        <w:t xml:space="preserve"> </w:t>
      </w:r>
      <w:r>
        <w:t>из</w:t>
      </w:r>
      <w:r>
        <w:rPr>
          <w:spacing w:val="29"/>
        </w:rPr>
        <w:t xml:space="preserve"> </w:t>
      </w:r>
      <w:r>
        <w:t>одной</w:t>
      </w:r>
      <w:r>
        <w:rPr>
          <w:spacing w:val="30"/>
        </w:rPr>
        <w:t xml:space="preserve"> </w:t>
      </w:r>
      <w:r>
        <w:t>руки</w:t>
      </w:r>
      <w:r>
        <w:rPr>
          <w:spacing w:val="28"/>
        </w:rPr>
        <w:t xml:space="preserve"> </w:t>
      </w:r>
      <w:r>
        <w:t>в</w:t>
      </w:r>
      <w:r>
        <w:rPr>
          <w:spacing w:val="30"/>
        </w:rPr>
        <w:t xml:space="preserve"> </w:t>
      </w:r>
      <w:r>
        <w:t>другую</w:t>
      </w:r>
      <w:r>
        <w:rPr>
          <w:spacing w:val="31"/>
        </w:rPr>
        <w:t xml:space="preserve"> </w:t>
      </w:r>
      <w:r>
        <w:t>впереди</w:t>
      </w:r>
      <w:r>
        <w:rPr>
          <w:spacing w:val="30"/>
        </w:rPr>
        <w:t xml:space="preserve"> </w:t>
      </w:r>
      <w:r>
        <w:t>и</w:t>
      </w:r>
      <w:r>
        <w:rPr>
          <w:spacing w:val="28"/>
        </w:rPr>
        <w:t xml:space="preserve"> </w:t>
      </w:r>
      <w:r>
        <w:t>сзади</w:t>
      </w:r>
      <w:r>
        <w:rPr>
          <w:spacing w:val="30"/>
        </w:rPr>
        <w:t xml:space="preserve"> </w:t>
      </w:r>
      <w:r>
        <w:t>себя;</w:t>
      </w:r>
      <w:r>
        <w:rPr>
          <w:spacing w:val="32"/>
        </w:rPr>
        <w:t xml:space="preserve"> </w:t>
      </w:r>
      <w:r w:rsidR="00443DBA">
        <w:t>под</w:t>
      </w:r>
      <w:r>
        <w:t>нимание рук со сцепленными в замок пальцами (кисти повернуть тыльной стороной</w:t>
      </w:r>
      <w:r>
        <w:rPr>
          <w:spacing w:val="1"/>
        </w:rPr>
        <w:t xml:space="preserve"> </w:t>
      </w:r>
      <w:r>
        <w:t>внутрь);</w:t>
      </w:r>
      <w:r>
        <w:rPr>
          <w:spacing w:val="-1"/>
        </w:rPr>
        <w:t xml:space="preserve"> </w:t>
      </w:r>
      <w:r>
        <w:t>сжимание</w:t>
      </w:r>
      <w:r>
        <w:rPr>
          <w:spacing w:val="-1"/>
        </w:rPr>
        <w:t xml:space="preserve"> </w:t>
      </w:r>
      <w:r>
        <w:t>и</w:t>
      </w:r>
      <w:r>
        <w:rPr>
          <w:spacing w:val="-1"/>
        </w:rPr>
        <w:t xml:space="preserve"> </w:t>
      </w:r>
      <w:r>
        <w:t>разжимание</w:t>
      </w:r>
      <w:r>
        <w:rPr>
          <w:spacing w:val="-2"/>
        </w:rPr>
        <w:t xml:space="preserve"> </w:t>
      </w:r>
      <w:r>
        <w:t>кистей;</w:t>
      </w:r>
    </w:p>
    <w:p w:rsidR="00C02A0D" w:rsidRDefault="00C02A0D" w:rsidP="00AC016B">
      <w:pPr>
        <w:pStyle w:val="a3"/>
        <w:ind w:left="0" w:right="793" w:firstLine="284"/>
      </w:pPr>
      <w:r>
        <w:t>упражнения для развития и укрепления мышц спины и гибкости позвоночника:</w:t>
      </w:r>
      <w:r>
        <w:rPr>
          <w:spacing w:val="1"/>
        </w:rPr>
        <w:t xml:space="preserve"> </w:t>
      </w:r>
      <w:r>
        <w:t>поднимание рук вверх и опускание вниз, стоя у ст</w:t>
      </w:r>
      <w:r w:rsidR="00D23F68">
        <w:t>ены, касаясь её затылком, лопат</w:t>
      </w:r>
      <w:r>
        <w:t>ками и ягодицами или лежа на спине; наклоны впере</w:t>
      </w:r>
      <w:r w:rsidR="00D23F68">
        <w:t>д, касаясь ладонями пола, накло</w:t>
      </w:r>
      <w:r>
        <w:t>ны вправо и влево; поднимание ног, сгибание и ра</w:t>
      </w:r>
      <w:r w:rsidR="00D23F68">
        <w:t>згибание и скрещивание их из ис</w:t>
      </w:r>
      <w:r>
        <w:t>ходного</w:t>
      </w:r>
      <w:r>
        <w:rPr>
          <w:spacing w:val="-1"/>
        </w:rPr>
        <w:t xml:space="preserve"> </w:t>
      </w:r>
      <w:r>
        <w:t>положения</w:t>
      </w:r>
      <w:r>
        <w:rPr>
          <w:spacing w:val="-1"/>
        </w:rPr>
        <w:t xml:space="preserve"> </w:t>
      </w:r>
      <w:r>
        <w:t>лежа</w:t>
      </w:r>
      <w:r>
        <w:rPr>
          <w:spacing w:val="-1"/>
        </w:rPr>
        <w:t xml:space="preserve"> </w:t>
      </w:r>
      <w:r>
        <w:t>на</w:t>
      </w:r>
      <w:r>
        <w:rPr>
          <w:spacing w:val="-1"/>
        </w:rPr>
        <w:t xml:space="preserve"> </w:t>
      </w:r>
      <w:r>
        <w:t>спине;</w:t>
      </w:r>
    </w:p>
    <w:p w:rsidR="00C02A0D" w:rsidRDefault="00C02A0D" w:rsidP="00AC016B">
      <w:pPr>
        <w:pStyle w:val="a3"/>
        <w:ind w:left="0" w:right="793" w:firstLine="284"/>
      </w:pPr>
      <w:r>
        <w:t>упражнения для развития и укрепления мышц</w:t>
      </w:r>
      <w:r w:rsidR="00D23F68">
        <w:t xml:space="preserve"> ног и брюшного пресса: приседа</w:t>
      </w:r>
      <w:r>
        <w:t>ние, обхватывая колени руками; махи ногами; поочередное поднимание и опускание</w:t>
      </w:r>
      <w:r>
        <w:rPr>
          <w:spacing w:val="1"/>
        </w:rPr>
        <w:t xml:space="preserve"> </w:t>
      </w:r>
      <w:r>
        <w:t>ног из положения лежа на спине, руки в упоре; захватывание предметов ступнями и</w:t>
      </w:r>
      <w:r>
        <w:rPr>
          <w:spacing w:val="1"/>
        </w:rPr>
        <w:t xml:space="preserve"> </w:t>
      </w:r>
      <w:r>
        <w:t>пальцами</w:t>
      </w:r>
      <w:r>
        <w:rPr>
          <w:spacing w:val="-2"/>
        </w:rPr>
        <w:t xml:space="preserve"> </w:t>
      </w:r>
      <w:r>
        <w:t>ног</w:t>
      </w:r>
      <w:r>
        <w:rPr>
          <w:spacing w:val="-1"/>
        </w:rPr>
        <w:t xml:space="preserve"> </w:t>
      </w:r>
      <w:r>
        <w:t>и</w:t>
      </w:r>
      <w:r>
        <w:rPr>
          <w:spacing w:val="-2"/>
        </w:rPr>
        <w:t xml:space="preserve"> </w:t>
      </w:r>
      <w:r>
        <w:t>перекладывание</w:t>
      </w:r>
      <w:r>
        <w:rPr>
          <w:spacing w:val="1"/>
        </w:rPr>
        <w:t xml:space="preserve"> </w:t>
      </w:r>
      <w:r>
        <w:t>их</w:t>
      </w:r>
      <w:r>
        <w:rPr>
          <w:spacing w:val="-2"/>
        </w:rPr>
        <w:t xml:space="preserve"> </w:t>
      </w:r>
      <w:r>
        <w:t>с</w:t>
      </w:r>
      <w:r>
        <w:rPr>
          <w:spacing w:val="-1"/>
        </w:rPr>
        <w:t xml:space="preserve"> </w:t>
      </w:r>
      <w:r>
        <w:t>места на</w:t>
      </w:r>
      <w:r>
        <w:rPr>
          <w:spacing w:val="-1"/>
        </w:rPr>
        <w:t xml:space="preserve"> </w:t>
      </w:r>
      <w:r>
        <w:t>место.</w:t>
      </w:r>
    </w:p>
    <w:p w:rsidR="00C02A0D" w:rsidRDefault="00C02A0D" w:rsidP="00AC016B">
      <w:pPr>
        <w:pStyle w:val="a3"/>
        <w:ind w:left="0" w:right="793" w:firstLine="284"/>
      </w:pPr>
      <w:r>
        <w:t>Педагог поддерживает стремление детей вы</w:t>
      </w:r>
      <w:r w:rsidR="00D23F68">
        <w:t>полнять упражнения с разнообраз</w:t>
      </w:r>
      <w:r>
        <w:t>ными предметами (гимнастической палкой, обручем, мячом, скакалкой и другими).</w:t>
      </w:r>
      <w:r>
        <w:rPr>
          <w:spacing w:val="1"/>
        </w:rPr>
        <w:t xml:space="preserve"> </w:t>
      </w:r>
      <w:r>
        <w:t>Подбирает упражнения из разнообразных исходных положений: сидя, лежа на спине,</w:t>
      </w:r>
      <w:r>
        <w:rPr>
          <w:spacing w:val="1"/>
        </w:rPr>
        <w:t xml:space="preserve"> </w:t>
      </w:r>
      <w:r>
        <w:t>боку, животе, стоя на коленях, на четвереньках, с разным положением рук и ног (стоя</w:t>
      </w:r>
      <w:r>
        <w:rPr>
          <w:spacing w:val="-67"/>
        </w:rPr>
        <w:t xml:space="preserve"> </w:t>
      </w:r>
      <w:r>
        <w:t>ноги вместе, врозь; руки вниз, на поясе, перед грудью, за</w:t>
      </w:r>
      <w:r w:rsidR="00D23F68">
        <w:t xml:space="preserve"> спиной). Педагог под</w:t>
      </w:r>
      <w:r>
        <w:t>держивает инициативу, самостоятельность и по</w:t>
      </w:r>
      <w:r w:rsidR="00D23F68">
        <w:t>ощряет комбинирование и придумы</w:t>
      </w:r>
      <w:r>
        <w:t>вание детьми новых общеразвивающих упражнений. Разученные упражнения вклю-</w:t>
      </w:r>
      <w:r>
        <w:rPr>
          <w:spacing w:val="1"/>
        </w:rPr>
        <w:t xml:space="preserve"> </w:t>
      </w:r>
      <w:r>
        <w:t>чаются в комплексы утренней гимнастики и другие формы физкультурно-оздорови-</w:t>
      </w:r>
      <w:r>
        <w:rPr>
          <w:spacing w:val="1"/>
        </w:rPr>
        <w:t xml:space="preserve"> </w:t>
      </w:r>
      <w:r>
        <w:t>тельной</w:t>
      </w:r>
      <w:r>
        <w:rPr>
          <w:spacing w:val="-2"/>
        </w:rPr>
        <w:t xml:space="preserve"> </w:t>
      </w:r>
      <w:r>
        <w:t>работы.</w:t>
      </w:r>
    </w:p>
    <w:p w:rsidR="00C02A0D" w:rsidRDefault="00C02A0D" w:rsidP="00AC016B">
      <w:pPr>
        <w:pStyle w:val="a3"/>
        <w:ind w:left="0" w:right="793" w:firstLine="284"/>
      </w:pPr>
      <w:r>
        <w:t>Ритмическая</w:t>
      </w:r>
      <w:r>
        <w:rPr>
          <w:spacing w:val="-9"/>
        </w:rPr>
        <w:t xml:space="preserve"> </w:t>
      </w:r>
      <w:r>
        <w:t>гимнастика:</w:t>
      </w:r>
    </w:p>
    <w:p w:rsidR="00C02A0D" w:rsidRDefault="00C02A0D" w:rsidP="00AC016B">
      <w:pPr>
        <w:pStyle w:val="a3"/>
        <w:ind w:left="0" w:right="793" w:firstLine="284"/>
      </w:pPr>
      <w:r>
        <w:t xml:space="preserve">музыкально-ритмические упражнения и </w:t>
      </w:r>
      <w:r w:rsidR="00D23F68">
        <w:t>комплексы общеразвивающих упраж</w:t>
      </w:r>
      <w:r>
        <w:t>нений (ритмической гимнастики) педагог включает в содержание физкультурных за-</w:t>
      </w:r>
      <w:r>
        <w:rPr>
          <w:spacing w:val="1"/>
        </w:rPr>
        <w:t xml:space="preserve"> </w:t>
      </w:r>
      <w:r>
        <w:t>нятий, некоторые из упражнений в физкультминутки, утреннюю гимнастику, различ-</w:t>
      </w:r>
      <w:r>
        <w:rPr>
          <w:spacing w:val="1"/>
        </w:rPr>
        <w:t xml:space="preserve"> </w:t>
      </w:r>
      <w:r>
        <w:t>ные</w:t>
      </w:r>
      <w:r>
        <w:rPr>
          <w:spacing w:val="1"/>
        </w:rPr>
        <w:t xml:space="preserve"> </w:t>
      </w:r>
      <w:r>
        <w:t>формы</w:t>
      </w:r>
      <w:r>
        <w:rPr>
          <w:spacing w:val="1"/>
        </w:rPr>
        <w:t xml:space="preserve"> </w:t>
      </w:r>
      <w:r>
        <w:t>активного</w:t>
      </w:r>
      <w:r>
        <w:rPr>
          <w:spacing w:val="1"/>
        </w:rPr>
        <w:t xml:space="preserve"> </w:t>
      </w:r>
      <w:r>
        <w:t>отдыха</w:t>
      </w:r>
      <w:r>
        <w:rPr>
          <w:spacing w:val="1"/>
        </w:rPr>
        <w:t xml:space="preserve"> </w:t>
      </w:r>
      <w:r>
        <w:t>и</w:t>
      </w:r>
      <w:r>
        <w:rPr>
          <w:spacing w:val="1"/>
        </w:rPr>
        <w:t xml:space="preserve"> </w:t>
      </w:r>
      <w:r>
        <w:t>подвижные</w:t>
      </w:r>
      <w:r>
        <w:rPr>
          <w:spacing w:val="1"/>
        </w:rPr>
        <w:t xml:space="preserve"> </w:t>
      </w:r>
      <w:r>
        <w:t>игры.</w:t>
      </w:r>
      <w:r>
        <w:rPr>
          <w:spacing w:val="1"/>
        </w:rPr>
        <w:t xml:space="preserve"> </w:t>
      </w:r>
      <w:r>
        <w:t>Рекомендуемые</w:t>
      </w:r>
      <w:r>
        <w:rPr>
          <w:spacing w:val="70"/>
        </w:rPr>
        <w:t xml:space="preserve"> </w:t>
      </w:r>
      <w:r>
        <w:t>упражнения:</w:t>
      </w:r>
      <w:r>
        <w:rPr>
          <w:spacing w:val="1"/>
        </w:rPr>
        <w:t xml:space="preserve"> </w:t>
      </w:r>
      <w:r>
        <w:t>ходьба и бег в соответствии с общим характером музыки, в разном темпе, на высоких</w:t>
      </w:r>
      <w:r>
        <w:rPr>
          <w:spacing w:val="-67"/>
        </w:rPr>
        <w:t xml:space="preserve"> </w:t>
      </w:r>
      <w:r>
        <w:t>полупальцах, на носках, пружинящим, топающим шагом, «с каблука», вперед и назад</w:t>
      </w:r>
      <w:r>
        <w:rPr>
          <w:spacing w:val="1"/>
        </w:rPr>
        <w:t xml:space="preserve"> </w:t>
      </w:r>
      <w:r>
        <w:t>(спиной), с высоким подниманием колена (высокий шаг) с ускорением и замедлением</w:t>
      </w:r>
      <w:r>
        <w:rPr>
          <w:spacing w:val="-67"/>
        </w:rPr>
        <w:t xml:space="preserve"> </w:t>
      </w:r>
      <w:r>
        <w:t>темпа легкий ритмичный бег на носках, различные виды галопа (прямой галоп, бо-</w:t>
      </w:r>
      <w:r>
        <w:rPr>
          <w:spacing w:val="1"/>
        </w:rPr>
        <w:t xml:space="preserve"> </w:t>
      </w:r>
      <w:r>
        <w:t>ковой галоп, кружение); подскоки на месте и с продвижением вперед, вокруг себя, в</w:t>
      </w:r>
      <w:r>
        <w:rPr>
          <w:spacing w:val="1"/>
        </w:rPr>
        <w:t xml:space="preserve"> </w:t>
      </w:r>
      <w:r>
        <w:t>сочетании с хлопками и бегом, кружение по одному и в парах, комбинации из двух-</w:t>
      </w:r>
      <w:r>
        <w:rPr>
          <w:spacing w:val="1"/>
        </w:rPr>
        <w:t xml:space="preserve"> </w:t>
      </w:r>
      <w:r>
        <w:t>трех</w:t>
      </w:r>
      <w:r>
        <w:rPr>
          <w:spacing w:val="-1"/>
        </w:rPr>
        <w:t xml:space="preserve"> </w:t>
      </w:r>
      <w:r>
        <w:t>освоенных движений.</w:t>
      </w:r>
    </w:p>
    <w:p w:rsidR="00C02A0D" w:rsidRDefault="00C02A0D" w:rsidP="00AC016B">
      <w:pPr>
        <w:pStyle w:val="a3"/>
        <w:ind w:left="0" w:right="793" w:firstLine="284"/>
      </w:pPr>
      <w:r>
        <w:t>Строевые</w:t>
      </w:r>
      <w:r>
        <w:rPr>
          <w:spacing w:val="-3"/>
        </w:rPr>
        <w:t xml:space="preserve"> </w:t>
      </w:r>
      <w:r>
        <w:t>упражнения:</w:t>
      </w:r>
    </w:p>
    <w:p w:rsidR="00C02A0D" w:rsidRDefault="00C02A0D" w:rsidP="00AC016B">
      <w:pPr>
        <w:pStyle w:val="a3"/>
        <w:ind w:left="0" w:right="793" w:firstLine="284"/>
      </w:pPr>
      <w:r>
        <w:t>педагог продолжает обучение детей строевым упражнениям: построение по ро-</w:t>
      </w:r>
      <w:r>
        <w:rPr>
          <w:spacing w:val="1"/>
        </w:rPr>
        <w:t xml:space="preserve"> </w:t>
      </w:r>
      <w:r>
        <w:t>сту, поддерживая равнение в колонне, шеренге; построение в колонну по одному, в</w:t>
      </w:r>
      <w:r>
        <w:rPr>
          <w:spacing w:val="1"/>
        </w:rPr>
        <w:t xml:space="preserve"> </w:t>
      </w:r>
      <w:r>
        <w:t>шеренгу, в круг; перестроение в колонну по три, в две шеренги на месте и при пере-</w:t>
      </w:r>
      <w:r>
        <w:rPr>
          <w:spacing w:val="1"/>
        </w:rPr>
        <w:t xml:space="preserve"> </w:t>
      </w:r>
      <w:r>
        <w:t>движении; размыкание в колонне на вытянутые вперед руки, в шеренге на вытянутые</w:t>
      </w:r>
      <w:r>
        <w:rPr>
          <w:spacing w:val="-67"/>
        </w:rPr>
        <w:t xml:space="preserve"> </w:t>
      </w:r>
      <w:r>
        <w:t>руки</w:t>
      </w:r>
      <w:r>
        <w:rPr>
          <w:spacing w:val="1"/>
        </w:rPr>
        <w:t xml:space="preserve"> </w:t>
      </w:r>
      <w:r>
        <w:t>в</w:t>
      </w:r>
      <w:r>
        <w:rPr>
          <w:spacing w:val="1"/>
        </w:rPr>
        <w:t xml:space="preserve"> </w:t>
      </w:r>
      <w:r>
        <w:t>стороны;</w:t>
      </w:r>
      <w:r>
        <w:rPr>
          <w:spacing w:val="1"/>
        </w:rPr>
        <w:t xml:space="preserve"> </w:t>
      </w:r>
      <w:r>
        <w:t>повороты</w:t>
      </w:r>
      <w:r>
        <w:rPr>
          <w:spacing w:val="1"/>
        </w:rPr>
        <w:t xml:space="preserve"> </w:t>
      </w:r>
      <w:r>
        <w:t>налево,</w:t>
      </w:r>
      <w:r>
        <w:rPr>
          <w:spacing w:val="1"/>
        </w:rPr>
        <w:t xml:space="preserve"> </w:t>
      </w:r>
      <w:r>
        <w:t>направо,</w:t>
      </w:r>
      <w:r>
        <w:rPr>
          <w:spacing w:val="1"/>
        </w:rPr>
        <w:t xml:space="preserve"> </w:t>
      </w:r>
      <w:r>
        <w:t>кругом</w:t>
      </w:r>
      <w:r>
        <w:rPr>
          <w:spacing w:val="1"/>
        </w:rPr>
        <w:t xml:space="preserve"> </w:t>
      </w:r>
      <w:r>
        <w:t>переступанием</w:t>
      </w:r>
      <w:r>
        <w:rPr>
          <w:spacing w:val="1"/>
        </w:rPr>
        <w:t xml:space="preserve"> </w:t>
      </w:r>
      <w:r>
        <w:t>и</w:t>
      </w:r>
      <w:r>
        <w:rPr>
          <w:spacing w:val="70"/>
        </w:rPr>
        <w:t xml:space="preserve"> </w:t>
      </w:r>
      <w:r>
        <w:t>прыжком;</w:t>
      </w:r>
      <w:r>
        <w:rPr>
          <w:spacing w:val="1"/>
        </w:rPr>
        <w:t xml:space="preserve"> </w:t>
      </w:r>
      <w:r>
        <w:t>ходьба «змейкой», расхождение из колонны по одному в разные стороны с последу-</w:t>
      </w:r>
      <w:r>
        <w:rPr>
          <w:spacing w:val="1"/>
        </w:rPr>
        <w:t xml:space="preserve"> </w:t>
      </w:r>
      <w:r>
        <w:t>ющим</w:t>
      </w:r>
      <w:r>
        <w:rPr>
          <w:spacing w:val="-1"/>
        </w:rPr>
        <w:t xml:space="preserve"> </w:t>
      </w:r>
      <w:r>
        <w:t>слиянием в</w:t>
      </w:r>
      <w:r>
        <w:rPr>
          <w:spacing w:val="-1"/>
        </w:rPr>
        <w:t xml:space="preserve"> </w:t>
      </w:r>
      <w:r>
        <w:t>пары.</w:t>
      </w:r>
    </w:p>
    <w:p w:rsidR="00C02A0D" w:rsidRDefault="00C02A0D" w:rsidP="00AC016B">
      <w:pPr>
        <w:pStyle w:val="a7"/>
        <w:numPr>
          <w:ilvl w:val="0"/>
          <w:numId w:val="50"/>
        </w:numPr>
        <w:tabs>
          <w:tab w:val="left" w:pos="1508"/>
        </w:tabs>
        <w:spacing w:before="1"/>
        <w:ind w:left="0" w:right="793" w:firstLine="284"/>
        <w:rPr>
          <w:sz w:val="28"/>
        </w:rPr>
      </w:pPr>
      <w:r>
        <w:rPr>
          <w:i/>
          <w:sz w:val="28"/>
        </w:rPr>
        <w:t>Подвижные</w:t>
      </w:r>
      <w:r>
        <w:rPr>
          <w:i/>
          <w:spacing w:val="1"/>
          <w:sz w:val="28"/>
        </w:rPr>
        <w:t xml:space="preserve"> </w:t>
      </w:r>
      <w:r>
        <w:rPr>
          <w:i/>
          <w:sz w:val="28"/>
        </w:rPr>
        <w:t>игры:</w:t>
      </w:r>
      <w:r>
        <w:rPr>
          <w:i/>
          <w:spacing w:val="1"/>
          <w:sz w:val="28"/>
        </w:rPr>
        <w:t xml:space="preserve"> </w:t>
      </w:r>
      <w:r>
        <w:rPr>
          <w:sz w:val="28"/>
        </w:rPr>
        <w:t>педагог</w:t>
      </w:r>
      <w:r>
        <w:rPr>
          <w:spacing w:val="1"/>
          <w:sz w:val="28"/>
        </w:rPr>
        <w:t xml:space="preserve"> </w:t>
      </w:r>
      <w:r>
        <w:rPr>
          <w:sz w:val="28"/>
        </w:rPr>
        <w:t>продолжает</w:t>
      </w:r>
      <w:r>
        <w:rPr>
          <w:spacing w:val="1"/>
          <w:sz w:val="28"/>
        </w:rPr>
        <w:t xml:space="preserve"> </w:t>
      </w:r>
      <w:r>
        <w:rPr>
          <w:sz w:val="28"/>
        </w:rPr>
        <w:t>закреплять</w:t>
      </w:r>
      <w:r>
        <w:rPr>
          <w:spacing w:val="1"/>
          <w:sz w:val="28"/>
        </w:rPr>
        <w:t xml:space="preserve"> </w:t>
      </w:r>
      <w:r>
        <w:rPr>
          <w:sz w:val="28"/>
        </w:rPr>
        <w:t>и</w:t>
      </w:r>
      <w:r>
        <w:rPr>
          <w:spacing w:val="1"/>
          <w:sz w:val="28"/>
        </w:rPr>
        <w:t xml:space="preserve"> </w:t>
      </w:r>
      <w:r>
        <w:rPr>
          <w:sz w:val="28"/>
        </w:rPr>
        <w:t>совершенствовать</w:t>
      </w:r>
      <w:r>
        <w:rPr>
          <w:spacing w:val="1"/>
          <w:sz w:val="28"/>
        </w:rPr>
        <w:t xml:space="preserve"> </w:t>
      </w:r>
      <w:r>
        <w:rPr>
          <w:sz w:val="28"/>
        </w:rPr>
        <w:t>основные движения детей в сюжетных и несюжетных подвижных играх, в играх с</w:t>
      </w:r>
      <w:r>
        <w:rPr>
          <w:spacing w:val="1"/>
          <w:sz w:val="28"/>
        </w:rPr>
        <w:t xml:space="preserve"> </w:t>
      </w:r>
      <w:r>
        <w:rPr>
          <w:sz w:val="28"/>
        </w:rPr>
        <w:t>элементами соревнования, играх-эстафетах, оцени</w:t>
      </w:r>
      <w:r w:rsidR="00D23F68">
        <w:rPr>
          <w:sz w:val="28"/>
        </w:rPr>
        <w:t>вает качество движений и поощря</w:t>
      </w:r>
      <w:r>
        <w:rPr>
          <w:sz w:val="28"/>
        </w:rPr>
        <w:t>ет соблюдение правил, помогает быстро ориентироваться в пространстве, наращивать</w:t>
      </w:r>
      <w:r>
        <w:rPr>
          <w:spacing w:val="-67"/>
          <w:sz w:val="28"/>
        </w:rPr>
        <w:t xml:space="preserve"> </w:t>
      </w:r>
      <w:r>
        <w:rPr>
          <w:sz w:val="28"/>
        </w:rPr>
        <w:t>и</w:t>
      </w:r>
      <w:r>
        <w:rPr>
          <w:spacing w:val="-3"/>
          <w:sz w:val="28"/>
        </w:rPr>
        <w:t xml:space="preserve"> </w:t>
      </w:r>
      <w:r>
        <w:rPr>
          <w:sz w:val="28"/>
        </w:rPr>
        <w:t>удерживать</w:t>
      </w:r>
      <w:r>
        <w:rPr>
          <w:spacing w:val="-2"/>
          <w:sz w:val="28"/>
        </w:rPr>
        <w:t xml:space="preserve"> </w:t>
      </w:r>
      <w:r>
        <w:rPr>
          <w:sz w:val="28"/>
        </w:rPr>
        <w:t>скорость,</w:t>
      </w:r>
      <w:r>
        <w:rPr>
          <w:spacing w:val="-2"/>
          <w:sz w:val="28"/>
        </w:rPr>
        <w:t xml:space="preserve"> </w:t>
      </w:r>
      <w:r>
        <w:rPr>
          <w:sz w:val="28"/>
        </w:rPr>
        <w:t>проявлять</w:t>
      </w:r>
      <w:r>
        <w:rPr>
          <w:spacing w:val="-1"/>
          <w:sz w:val="28"/>
        </w:rPr>
        <w:t xml:space="preserve"> </w:t>
      </w:r>
      <w:r>
        <w:rPr>
          <w:sz w:val="28"/>
        </w:rPr>
        <w:t>находчивость, целеустремленность.</w:t>
      </w:r>
    </w:p>
    <w:p w:rsidR="00C02A0D" w:rsidRDefault="00C02A0D" w:rsidP="00443DBA">
      <w:pPr>
        <w:pStyle w:val="a3"/>
        <w:ind w:left="0" w:right="793" w:firstLine="284"/>
      </w:pPr>
      <w:r>
        <w:t>Педагог</w:t>
      </w:r>
      <w:r>
        <w:rPr>
          <w:spacing w:val="12"/>
        </w:rPr>
        <w:t xml:space="preserve"> </w:t>
      </w:r>
      <w:r>
        <w:t>обучает</w:t>
      </w:r>
      <w:r>
        <w:rPr>
          <w:spacing w:val="13"/>
        </w:rPr>
        <w:t xml:space="preserve"> </w:t>
      </w:r>
      <w:r>
        <w:t>взаимодействию</w:t>
      </w:r>
      <w:r>
        <w:rPr>
          <w:spacing w:val="13"/>
        </w:rPr>
        <w:t xml:space="preserve"> </w:t>
      </w:r>
      <w:r>
        <w:t>детей</w:t>
      </w:r>
      <w:r>
        <w:rPr>
          <w:spacing w:val="12"/>
        </w:rPr>
        <w:t xml:space="preserve"> </w:t>
      </w:r>
      <w:r>
        <w:t>в</w:t>
      </w:r>
      <w:r>
        <w:rPr>
          <w:spacing w:val="12"/>
        </w:rPr>
        <w:t xml:space="preserve"> </w:t>
      </w:r>
      <w:r>
        <w:t>команде,</w:t>
      </w:r>
      <w:r>
        <w:rPr>
          <w:spacing w:val="12"/>
        </w:rPr>
        <w:t xml:space="preserve"> </w:t>
      </w:r>
      <w:r>
        <w:t>поощряет</w:t>
      </w:r>
      <w:r>
        <w:rPr>
          <w:spacing w:val="11"/>
        </w:rPr>
        <w:t xml:space="preserve"> </w:t>
      </w:r>
      <w:r>
        <w:t>оказание</w:t>
      </w:r>
      <w:r>
        <w:rPr>
          <w:spacing w:val="12"/>
        </w:rPr>
        <w:t xml:space="preserve"> </w:t>
      </w:r>
      <w:r w:rsidR="00443DBA">
        <w:t xml:space="preserve">помощи </w:t>
      </w:r>
      <w:r>
        <w:t>и взаимовыручки, инициативы при организации игр с небольшой группой сверстни-</w:t>
      </w:r>
      <w:r>
        <w:rPr>
          <w:spacing w:val="1"/>
        </w:rPr>
        <w:t xml:space="preserve"> </w:t>
      </w:r>
      <w:r>
        <w:t>ков, младшими детьми; воспитывает и поддерживает проявление нравственно-воле-</w:t>
      </w:r>
      <w:r>
        <w:rPr>
          <w:spacing w:val="1"/>
        </w:rPr>
        <w:t xml:space="preserve"> </w:t>
      </w:r>
      <w:r>
        <w:t>вых качеств, самостоятельности и сплоченности, чувства ответственности за успехи</w:t>
      </w:r>
      <w:r>
        <w:rPr>
          <w:spacing w:val="1"/>
        </w:rPr>
        <w:t xml:space="preserve"> </w:t>
      </w:r>
      <w:r>
        <w:t>команды, стремление к победе, стремление к преодолению трудностей; развивает</w:t>
      </w:r>
      <w:r>
        <w:rPr>
          <w:spacing w:val="1"/>
        </w:rPr>
        <w:t xml:space="preserve"> </w:t>
      </w:r>
      <w:r>
        <w:t>творческие способности, поддерживает инициативу детей в играх (выбор игр, при-</w:t>
      </w:r>
      <w:r>
        <w:rPr>
          <w:spacing w:val="1"/>
        </w:rPr>
        <w:t xml:space="preserve"> </w:t>
      </w:r>
      <w:r>
        <w:t>думывание новых вариантов, комбинирование дв</w:t>
      </w:r>
      <w:r w:rsidR="00D23F68">
        <w:t>ижений). Способствует формирова</w:t>
      </w:r>
      <w:r>
        <w:t>нию духовно-нравственных качеств, основ патриотизма и гражданской идентичности</w:t>
      </w:r>
      <w:r>
        <w:rPr>
          <w:spacing w:val="1"/>
        </w:rPr>
        <w:t xml:space="preserve"> </w:t>
      </w:r>
      <w:r>
        <w:t>в</w:t>
      </w:r>
      <w:r>
        <w:rPr>
          <w:spacing w:val="-2"/>
        </w:rPr>
        <w:t xml:space="preserve"> </w:t>
      </w:r>
      <w:r>
        <w:t>подвижных</w:t>
      </w:r>
      <w:r>
        <w:rPr>
          <w:spacing w:val="-1"/>
        </w:rPr>
        <w:t xml:space="preserve"> </w:t>
      </w:r>
      <w:r>
        <w:t>играх.</w:t>
      </w:r>
    </w:p>
    <w:p w:rsidR="00C02A0D" w:rsidRDefault="00C02A0D" w:rsidP="00AC016B">
      <w:pPr>
        <w:pStyle w:val="a7"/>
        <w:numPr>
          <w:ilvl w:val="0"/>
          <w:numId w:val="50"/>
        </w:numPr>
        <w:tabs>
          <w:tab w:val="left" w:pos="1508"/>
        </w:tabs>
        <w:ind w:left="0" w:right="793" w:firstLine="284"/>
        <w:rPr>
          <w:sz w:val="28"/>
        </w:rPr>
      </w:pPr>
      <w:r>
        <w:rPr>
          <w:i/>
          <w:sz w:val="28"/>
        </w:rPr>
        <w:t xml:space="preserve">Спортивные игры: </w:t>
      </w:r>
      <w:r>
        <w:rPr>
          <w:sz w:val="28"/>
        </w:rPr>
        <w:t>педагог обучает детей</w:t>
      </w:r>
      <w:r w:rsidR="00D23F68">
        <w:rPr>
          <w:sz w:val="28"/>
        </w:rPr>
        <w:t xml:space="preserve"> элементам спортивных игр, кото</w:t>
      </w:r>
      <w:r>
        <w:rPr>
          <w:sz w:val="28"/>
        </w:rPr>
        <w:t>рые проводятся в спортивном зале или на спортивной площадке в зависимости от</w:t>
      </w:r>
      <w:r>
        <w:rPr>
          <w:spacing w:val="1"/>
          <w:sz w:val="28"/>
        </w:rPr>
        <w:t xml:space="preserve"> </w:t>
      </w:r>
      <w:r>
        <w:rPr>
          <w:sz w:val="28"/>
        </w:rPr>
        <w:t>имеющихся условий и оборудования, а также регион</w:t>
      </w:r>
      <w:r w:rsidR="00D23F68">
        <w:rPr>
          <w:sz w:val="28"/>
        </w:rPr>
        <w:t>альных и климатических особен</w:t>
      </w:r>
      <w:r>
        <w:rPr>
          <w:spacing w:val="-67"/>
          <w:sz w:val="28"/>
        </w:rPr>
        <w:t xml:space="preserve"> </w:t>
      </w:r>
      <w:r>
        <w:rPr>
          <w:sz w:val="28"/>
        </w:rPr>
        <w:t>ностей.</w:t>
      </w:r>
    </w:p>
    <w:p w:rsidR="00C02A0D" w:rsidRDefault="00C02A0D" w:rsidP="00AC016B">
      <w:pPr>
        <w:pStyle w:val="a3"/>
        <w:ind w:left="0" w:right="793" w:firstLine="284"/>
      </w:pPr>
      <w:r>
        <w:t>Городки: бросание биты сбоку, выбивание городка с кона (5-6 м) и полукона (2-</w:t>
      </w:r>
      <w:r>
        <w:rPr>
          <w:spacing w:val="-67"/>
        </w:rPr>
        <w:t xml:space="preserve"> </w:t>
      </w:r>
      <w:r>
        <w:t>3</w:t>
      </w:r>
      <w:r>
        <w:rPr>
          <w:spacing w:val="-1"/>
        </w:rPr>
        <w:t xml:space="preserve"> </w:t>
      </w:r>
      <w:r>
        <w:t>м); знание</w:t>
      </w:r>
      <w:r>
        <w:rPr>
          <w:spacing w:val="-1"/>
        </w:rPr>
        <w:t xml:space="preserve"> </w:t>
      </w:r>
      <w:r>
        <w:t>3-4 фигур.</w:t>
      </w:r>
    </w:p>
    <w:p w:rsidR="00C02A0D" w:rsidRDefault="00C02A0D" w:rsidP="00AC016B">
      <w:pPr>
        <w:pStyle w:val="a3"/>
        <w:ind w:left="0" w:right="793" w:firstLine="284"/>
      </w:pPr>
      <w:r>
        <w:t>Элементы баскетбола: перебрасывание мяча друг другу от груди; ведение мяча</w:t>
      </w:r>
      <w:r>
        <w:rPr>
          <w:spacing w:val="1"/>
        </w:rPr>
        <w:t xml:space="preserve"> </w:t>
      </w:r>
      <w:r>
        <w:t>правой и левой рукой; забрасывание мяча в корзину двумя руками от груди; игра по</w:t>
      </w:r>
      <w:r>
        <w:rPr>
          <w:spacing w:val="1"/>
        </w:rPr>
        <w:t xml:space="preserve"> </w:t>
      </w:r>
      <w:r>
        <w:t>упрощенным</w:t>
      </w:r>
      <w:r>
        <w:rPr>
          <w:spacing w:val="-1"/>
        </w:rPr>
        <w:t xml:space="preserve"> </w:t>
      </w:r>
      <w:r>
        <w:t>правилам.</w:t>
      </w:r>
    </w:p>
    <w:p w:rsidR="00C02A0D" w:rsidRDefault="00C02A0D" w:rsidP="00AC016B">
      <w:pPr>
        <w:pStyle w:val="a3"/>
        <w:ind w:left="0" w:right="793" w:firstLine="284"/>
      </w:pPr>
      <w:r>
        <w:t>Бадминтон: отбивание волана ракеткой в заданном</w:t>
      </w:r>
      <w:r>
        <w:rPr>
          <w:spacing w:val="1"/>
        </w:rPr>
        <w:t xml:space="preserve"> </w:t>
      </w:r>
      <w:r>
        <w:t>направлении; игра с пе-</w:t>
      </w:r>
      <w:r>
        <w:rPr>
          <w:spacing w:val="1"/>
        </w:rPr>
        <w:t xml:space="preserve"> </w:t>
      </w:r>
      <w:r>
        <w:t>дагогом.</w:t>
      </w:r>
    </w:p>
    <w:p w:rsidR="00C02A0D" w:rsidRDefault="00C02A0D" w:rsidP="00AC016B">
      <w:pPr>
        <w:pStyle w:val="a3"/>
        <w:ind w:left="0" w:right="793" w:firstLine="284"/>
      </w:pPr>
      <w:r>
        <w:t xml:space="preserve">Элементы футбола: отбивание мяча правой и </w:t>
      </w:r>
      <w:r w:rsidR="00D23F68">
        <w:t>левой ногой в заданном направле</w:t>
      </w:r>
      <w:r>
        <w:t>нии; ведение мяча ногой между и вокруг предметов; отбивание мяча о стенку; пере-</w:t>
      </w:r>
      <w:r>
        <w:rPr>
          <w:spacing w:val="1"/>
        </w:rPr>
        <w:t xml:space="preserve"> </w:t>
      </w:r>
      <w:r>
        <w:t>дача мяча</w:t>
      </w:r>
      <w:r>
        <w:rPr>
          <w:spacing w:val="-2"/>
        </w:rPr>
        <w:t xml:space="preserve"> </w:t>
      </w:r>
      <w:r>
        <w:t>ногой</w:t>
      </w:r>
      <w:r>
        <w:rPr>
          <w:spacing w:val="1"/>
        </w:rPr>
        <w:t xml:space="preserve"> </w:t>
      </w:r>
      <w:r>
        <w:t>друг</w:t>
      </w:r>
      <w:r>
        <w:rPr>
          <w:spacing w:val="-2"/>
        </w:rPr>
        <w:t xml:space="preserve"> </w:t>
      </w:r>
      <w:r>
        <w:t>другу (3-5 м);</w:t>
      </w:r>
      <w:r>
        <w:rPr>
          <w:spacing w:val="-1"/>
        </w:rPr>
        <w:t xml:space="preserve"> </w:t>
      </w:r>
      <w:r>
        <w:t>игра по</w:t>
      </w:r>
      <w:r>
        <w:rPr>
          <w:spacing w:val="-1"/>
        </w:rPr>
        <w:t xml:space="preserve"> </w:t>
      </w:r>
      <w:r>
        <w:t>упрощенным</w:t>
      </w:r>
      <w:r>
        <w:rPr>
          <w:spacing w:val="-1"/>
        </w:rPr>
        <w:t xml:space="preserve"> </w:t>
      </w:r>
      <w:r>
        <w:t>правилам.</w:t>
      </w:r>
    </w:p>
    <w:p w:rsidR="00C02A0D" w:rsidRDefault="00C02A0D" w:rsidP="00AC016B">
      <w:pPr>
        <w:pStyle w:val="a7"/>
        <w:numPr>
          <w:ilvl w:val="0"/>
          <w:numId w:val="50"/>
        </w:numPr>
        <w:tabs>
          <w:tab w:val="left" w:pos="1508"/>
        </w:tabs>
        <w:ind w:left="0" w:right="793" w:firstLine="284"/>
        <w:rPr>
          <w:sz w:val="28"/>
        </w:rPr>
      </w:pPr>
      <w:r>
        <w:rPr>
          <w:i/>
          <w:sz w:val="28"/>
        </w:rPr>
        <w:t xml:space="preserve">Спортивные упражнения: </w:t>
      </w:r>
      <w:r>
        <w:rPr>
          <w:sz w:val="28"/>
        </w:rPr>
        <w:t>педагог обучает детей спортивным упражнениям</w:t>
      </w:r>
      <w:r>
        <w:rPr>
          <w:spacing w:val="1"/>
          <w:sz w:val="28"/>
        </w:rPr>
        <w:t xml:space="preserve"> </w:t>
      </w:r>
      <w:r>
        <w:rPr>
          <w:sz w:val="28"/>
        </w:rPr>
        <w:t>на</w:t>
      </w:r>
      <w:r>
        <w:rPr>
          <w:spacing w:val="19"/>
          <w:sz w:val="28"/>
        </w:rPr>
        <w:t xml:space="preserve"> </w:t>
      </w:r>
      <w:r>
        <w:rPr>
          <w:sz w:val="28"/>
        </w:rPr>
        <w:t>прогулке</w:t>
      </w:r>
      <w:r>
        <w:rPr>
          <w:spacing w:val="22"/>
          <w:sz w:val="28"/>
        </w:rPr>
        <w:t xml:space="preserve"> </w:t>
      </w:r>
      <w:r>
        <w:rPr>
          <w:sz w:val="28"/>
        </w:rPr>
        <w:t>или</w:t>
      </w:r>
      <w:r>
        <w:rPr>
          <w:spacing w:val="19"/>
          <w:sz w:val="28"/>
        </w:rPr>
        <w:t xml:space="preserve"> </w:t>
      </w:r>
      <w:r>
        <w:rPr>
          <w:sz w:val="28"/>
        </w:rPr>
        <w:t>во</w:t>
      </w:r>
      <w:r>
        <w:rPr>
          <w:spacing w:val="22"/>
          <w:sz w:val="28"/>
        </w:rPr>
        <w:t xml:space="preserve"> </w:t>
      </w:r>
      <w:r>
        <w:rPr>
          <w:sz w:val="28"/>
        </w:rPr>
        <w:t>время</w:t>
      </w:r>
      <w:r>
        <w:rPr>
          <w:spacing w:val="21"/>
          <w:sz w:val="28"/>
        </w:rPr>
        <w:t xml:space="preserve"> </w:t>
      </w:r>
      <w:r>
        <w:rPr>
          <w:sz w:val="28"/>
        </w:rPr>
        <w:t>физкультурных</w:t>
      </w:r>
      <w:r>
        <w:rPr>
          <w:spacing w:val="21"/>
          <w:sz w:val="28"/>
        </w:rPr>
        <w:t xml:space="preserve"> </w:t>
      </w:r>
      <w:r>
        <w:rPr>
          <w:sz w:val="28"/>
        </w:rPr>
        <w:t>занятий</w:t>
      </w:r>
      <w:r>
        <w:rPr>
          <w:spacing w:val="22"/>
          <w:sz w:val="28"/>
        </w:rPr>
        <w:t xml:space="preserve"> </w:t>
      </w:r>
      <w:r>
        <w:rPr>
          <w:sz w:val="28"/>
        </w:rPr>
        <w:t>на</w:t>
      </w:r>
      <w:r>
        <w:rPr>
          <w:spacing w:val="22"/>
          <w:sz w:val="28"/>
        </w:rPr>
        <w:t xml:space="preserve"> </w:t>
      </w:r>
      <w:r>
        <w:rPr>
          <w:sz w:val="28"/>
        </w:rPr>
        <w:t>свежем</w:t>
      </w:r>
      <w:r>
        <w:rPr>
          <w:spacing w:val="20"/>
          <w:sz w:val="28"/>
        </w:rPr>
        <w:t xml:space="preserve"> </w:t>
      </w:r>
      <w:r>
        <w:rPr>
          <w:sz w:val="28"/>
        </w:rPr>
        <w:t>воздухе</w:t>
      </w:r>
      <w:r>
        <w:rPr>
          <w:spacing w:val="24"/>
          <w:sz w:val="28"/>
        </w:rPr>
        <w:t xml:space="preserve"> </w:t>
      </w:r>
      <w:r>
        <w:rPr>
          <w:sz w:val="28"/>
        </w:rPr>
        <w:t>в</w:t>
      </w:r>
      <w:r>
        <w:rPr>
          <w:spacing w:val="19"/>
          <w:sz w:val="28"/>
        </w:rPr>
        <w:t xml:space="preserve"> </w:t>
      </w:r>
      <w:r>
        <w:rPr>
          <w:sz w:val="28"/>
        </w:rPr>
        <w:t>зависимости</w:t>
      </w:r>
      <w:r>
        <w:rPr>
          <w:spacing w:val="-67"/>
          <w:sz w:val="28"/>
        </w:rPr>
        <w:t xml:space="preserve"> </w:t>
      </w:r>
      <w:r>
        <w:rPr>
          <w:sz w:val="28"/>
        </w:rPr>
        <w:t>от</w:t>
      </w:r>
      <w:r>
        <w:rPr>
          <w:spacing w:val="-2"/>
          <w:sz w:val="28"/>
        </w:rPr>
        <w:t xml:space="preserve"> </w:t>
      </w:r>
      <w:r>
        <w:rPr>
          <w:sz w:val="28"/>
        </w:rPr>
        <w:t>условий:</w:t>
      </w:r>
      <w:r>
        <w:rPr>
          <w:spacing w:val="-1"/>
          <w:sz w:val="28"/>
        </w:rPr>
        <w:t xml:space="preserve"> </w:t>
      </w:r>
      <w:r>
        <w:rPr>
          <w:sz w:val="28"/>
        </w:rPr>
        <w:t>наличия</w:t>
      </w:r>
      <w:r>
        <w:rPr>
          <w:spacing w:val="-2"/>
          <w:sz w:val="28"/>
        </w:rPr>
        <w:t xml:space="preserve"> </w:t>
      </w:r>
      <w:r>
        <w:rPr>
          <w:sz w:val="28"/>
        </w:rPr>
        <w:t>оборудования</w:t>
      </w:r>
      <w:r>
        <w:rPr>
          <w:spacing w:val="-1"/>
          <w:sz w:val="28"/>
        </w:rPr>
        <w:t xml:space="preserve"> </w:t>
      </w:r>
      <w:r>
        <w:rPr>
          <w:sz w:val="28"/>
        </w:rPr>
        <w:t>и</w:t>
      </w:r>
      <w:r>
        <w:rPr>
          <w:spacing w:val="-2"/>
          <w:sz w:val="28"/>
        </w:rPr>
        <w:t xml:space="preserve"> </w:t>
      </w:r>
      <w:r>
        <w:rPr>
          <w:sz w:val="28"/>
        </w:rPr>
        <w:t>климатических условий</w:t>
      </w:r>
      <w:r>
        <w:rPr>
          <w:spacing w:val="-2"/>
          <w:sz w:val="28"/>
        </w:rPr>
        <w:t xml:space="preserve"> </w:t>
      </w:r>
      <w:r>
        <w:rPr>
          <w:sz w:val="28"/>
        </w:rPr>
        <w:t>региона.</w:t>
      </w:r>
    </w:p>
    <w:p w:rsidR="00C02A0D" w:rsidRDefault="00C02A0D" w:rsidP="00AC016B">
      <w:pPr>
        <w:pStyle w:val="a3"/>
        <w:ind w:left="0" w:right="793" w:firstLine="284"/>
      </w:pPr>
      <w:r>
        <w:t>Катание</w:t>
      </w:r>
      <w:r>
        <w:rPr>
          <w:spacing w:val="9"/>
        </w:rPr>
        <w:t xml:space="preserve"> </w:t>
      </w:r>
      <w:r>
        <w:t>на</w:t>
      </w:r>
      <w:r>
        <w:rPr>
          <w:spacing w:val="6"/>
        </w:rPr>
        <w:t xml:space="preserve"> </w:t>
      </w:r>
      <w:r>
        <w:t>санках:</w:t>
      </w:r>
      <w:r>
        <w:rPr>
          <w:spacing w:val="8"/>
        </w:rPr>
        <w:t xml:space="preserve"> </w:t>
      </w:r>
      <w:r>
        <w:t>по</w:t>
      </w:r>
      <w:r>
        <w:rPr>
          <w:spacing w:val="8"/>
        </w:rPr>
        <w:t xml:space="preserve"> </w:t>
      </w:r>
      <w:r>
        <w:t>прямой,</w:t>
      </w:r>
      <w:r>
        <w:rPr>
          <w:spacing w:val="8"/>
        </w:rPr>
        <w:t xml:space="preserve"> </w:t>
      </w:r>
      <w:r>
        <w:t>со</w:t>
      </w:r>
      <w:r>
        <w:rPr>
          <w:spacing w:val="7"/>
        </w:rPr>
        <w:t xml:space="preserve"> </w:t>
      </w:r>
      <w:r>
        <w:t>скоростью,</w:t>
      </w:r>
      <w:r>
        <w:rPr>
          <w:spacing w:val="8"/>
        </w:rPr>
        <w:t xml:space="preserve"> </w:t>
      </w:r>
      <w:r>
        <w:t>с</w:t>
      </w:r>
      <w:r>
        <w:rPr>
          <w:spacing w:val="7"/>
        </w:rPr>
        <w:t xml:space="preserve"> </w:t>
      </w:r>
      <w:r>
        <w:t>горки,</w:t>
      </w:r>
      <w:r>
        <w:rPr>
          <w:spacing w:val="6"/>
        </w:rPr>
        <w:t xml:space="preserve"> </w:t>
      </w:r>
      <w:r>
        <w:t>подъем</w:t>
      </w:r>
      <w:r>
        <w:rPr>
          <w:spacing w:val="10"/>
        </w:rPr>
        <w:t xml:space="preserve"> </w:t>
      </w:r>
      <w:r>
        <w:t>с</w:t>
      </w:r>
      <w:r>
        <w:rPr>
          <w:spacing w:val="7"/>
        </w:rPr>
        <w:t xml:space="preserve"> </w:t>
      </w:r>
      <w:r>
        <w:t>санками</w:t>
      </w:r>
      <w:r>
        <w:rPr>
          <w:spacing w:val="6"/>
        </w:rPr>
        <w:t xml:space="preserve"> </w:t>
      </w:r>
      <w:r>
        <w:t>в</w:t>
      </w:r>
      <w:r>
        <w:rPr>
          <w:spacing w:val="8"/>
        </w:rPr>
        <w:t xml:space="preserve"> </w:t>
      </w:r>
      <w:r>
        <w:t>гору,</w:t>
      </w:r>
      <w:r>
        <w:rPr>
          <w:spacing w:val="-68"/>
        </w:rPr>
        <w:t xml:space="preserve"> </w:t>
      </w:r>
      <w:r>
        <w:t>с</w:t>
      </w:r>
      <w:r>
        <w:rPr>
          <w:spacing w:val="-2"/>
        </w:rPr>
        <w:t xml:space="preserve"> </w:t>
      </w:r>
      <w:r>
        <w:t>торможением при</w:t>
      </w:r>
      <w:r>
        <w:rPr>
          <w:spacing w:val="-1"/>
        </w:rPr>
        <w:t xml:space="preserve"> </w:t>
      </w:r>
      <w:r>
        <w:t>спуске</w:t>
      </w:r>
      <w:r>
        <w:rPr>
          <w:spacing w:val="-1"/>
        </w:rPr>
        <w:t xml:space="preserve"> </w:t>
      </w:r>
      <w:r>
        <w:t>с</w:t>
      </w:r>
      <w:r>
        <w:rPr>
          <w:spacing w:val="1"/>
        </w:rPr>
        <w:t xml:space="preserve"> </w:t>
      </w:r>
      <w:r>
        <w:t>горки.</w:t>
      </w:r>
    </w:p>
    <w:p w:rsidR="00C02A0D" w:rsidRDefault="00C02A0D" w:rsidP="00AC016B">
      <w:pPr>
        <w:pStyle w:val="a3"/>
        <w:ind w:left="0" w:right="793" w:firstLine="284"/>
      </w:pPr>
      <w:r>
        <w:t xml:space="preserve">Ходьба на лыжах: по лыжне (на расстояние </w:t>
      </w:r>
      <w:r w:rsidR="00D23F68">
        <w:t>до 500 м); скользящим шагом; по</w:t>
      </w:r>
      <w:r>
        <w:t>вороты</w:t>
      </w:r>
      <w:r>
        <w:rPr>
          <w:spacing w:val="24"/>
        </w:rPr>
        <w:t xml:space="preserve"> </w:t>
      </w:r>
      <w:r>
        <w:t>на</w:t>
      </w:r>
      <w:r>
        <w:rPr>
          <w:spacing w:val="22"/>
        </w:rPr>
        <w:t xml:space="preserve"> </w:t>
      </w:r>
      <w:r>
        <w:t>месте</w:t>
      </w:r>
      <w:r>
        <w:rPr>
          <w:spacing w:val="24"/>
        </w:rPr>
        <w:t xml:space="preserve"> </w:t>
      </w:r>
      <w:r>
        <w:t>(направо</w:t>
      </w:r>
      <w:r>
        <w:rPr>
          <w:spacing w:val="24"/>
        </w:rPr>
        <w:t xml:space="preserve"> </w:t>
      </w:r>
      <w:r>
        <w:t>и</w:t>
      </w:r>
      <w:r>
        <w:rPr>
          <w:spacing w:val="24"/>
        </w:rPr>
        <w:t xml:space="preserve"> </w:t>
      </w:r>
      <w:r>
        <w:t>налево)</w:t>
      </w:r>
      <w:r>
        <w:rPr>
          <w:spacing w:val="25"/>
        </w:rPr>
        <w:t xml:space="preserve"> </w:t>
      </w:r>
      <w:r>
        <w:t>с</w:t>
      </w:r>
      <w:r>
        <w:rPr>
          <w:spacing w:val="24"/>
        </w:rPr>
        <w:t xml:space="preserve"> </w:t>
      </w:r>
      <w:r>
        <w:t>переступанием;</w:t>
      </w:r>
      <w:r>
        <w:rPr>
          <w:spacing w:val="22"/>
        </w:rPr>
        <w:t xml:space="preserve"> </w:t>
      </w:r>
      <w:r>
        <w:t>подъем</w:t>
      </w:r>
      <w:r>
        <w:rPr>
          <w:spacing w:val="25"/>
        </w:rPr>
        <w:t xml:space="preserve"> </w:t>
      </w:r>
      <w:r>
        <w:t>на</w:t>
      </w:r>
      <w:r>
        <w:rPr>
          <w:spacing w:val="24"/>
        </w:rPr>
        <w:t xml:space="preserve"> </w:t>
      </w:r>
      <w:r>
        <w:t>склон</w:t>
      </w:r>
      <w:r>
        <w:rPr>
          <w:spacing w:val="22"/>
        </w:rPr>
        <w:t xml:space="preserve"> </w:t>
      </w:r>
      <w:r>
        <w:t>прямо</w:t>
      </w:r>
    </w:p>
    <w:p w:rsidR="00C02A0D" w:rsidRDefault="00C02A0D" w:rsidP="00AC016B">
      <w:pPr>
        <w:pStyle w:val="a3"/>
        <w:ind w:left="0" w:right="793" w:firstLine="284"/>
      </w:pPr>
      <w:r>
        <w:t>«ступающим шагом», «полуёлочкой» (прямо и наис</w:t>
      </w:r>
      <w:r w:rsidR="00D23F68">
        <w:t>кось), соблюдая правила безопас</w:t>
      </w:r>
      <w:r>
        <w:t>ного</w:t>
      </w:r>
      <w:r>
        <w:rPr>
          <w:spacing w:val="-1"/>
        </w:rPr>
        <w:t xml:space="preserve"> </w:t>
      </w:r>
      <w:r>
        <w:t>передвижения.</w:t>
      </w:r>
    </w:p>
    <w:p w:rsidR="00C02A0D" w:rsidRDefault="00C02A0D" w:rsidP="00AC016B">
      <w:pPr>
        <w:pStyle w:val="a3"/>
        <w:ind w:left="0" w:right="793" w:firstLine="284"/>
      </w:pPr>
      <w:r>
        <w:t>Катание на двухколесном велосипеде, самокат</w:t>
      </w:r>
      <w:r w:rsidR="00D23F68">
        <w:t>е: по прямой, по кругу, с разво</w:t>
      </w:r>
      <w:r>
        <w:t>ротом, с разной скоростью; с поворотами направо</w:t>
      </w:r>
      <w:r w:rsidR="00D23F68">
        <w:t xml:space="preserve"> и налево, соблюдая правила без</w:t>
      </w:r>
      <w:r>
        <w:t>опасного</w:t>
      </w:r>
      <w:r>
        <w:rPr>
          <w:spacing w:val="-1"/>
        </w:rPr>
        <w:t xml:space="preserve"> </w:t>
      </w:r>
      <w:r>
        <w:t>передвижения.</w:t>
      </w:r>
    </w:p>
    <w:p w:rsidR="00C02A0D" w:rsidRDefault="00C02A0D" w:rsidP="00AC016B">
      <w:pPr>
        <w:pStyle w:val="a3"/>
        <w:ind w:left="0" w:right="793" w:firstLine="284"/>
      </w:pPr>
      <w:r>
        <w:t>Плавание: с движениями прямыми ногами вверх и вниз, сидя на бортике и лежа</w:t>
      </w:r>
      <w:r>
        <w:rPr>
          <w:spacing w:val="-67"/>
        </w:rPr>
        <w:t xml:space="preserve"> </w:t>
      </w:r>
      <w:r>
        <w:t>в воде, держась за опору; ходьба по дну вперед и назад, приседая, погружаясь в воду</w:t>
      </w:r>
      <w:r>
        <w:rPr>
          <w:spacing w:val="1"/>
        </w:rPr>
        <w:t xml:space="preserve"> </w:t>
      </w:r>
      <w:r>
        <w:t>до подбородка, до глаз, опуская лицо в воду, присед</w:t>
      </w:r>
      <w:r w:rsidR="00D23F68">
        <w:t>ание под водой, доставая предме</w:t>
      </w:r>
      <w:r>
        <w:t>ты, идя за предметами по прямой в спокойном темпе и на скорость; скольжение на</w:t>
      </w:r>
      <w:r>
        <w:rPr>
          <w:spacing w:val="1"/>
        </w:rPr>
        <w:t xml:space="preserve"> </w:t>
      </w:r>
      <w:r>
        <w:t>груди,</w:t>
      </w:r>
      <w:r>
        <w:rPr>
          <w:spacing w:val="-2"/>
        </w:rPr>
        <w:t xml:space="preserve"> </w:t>
      </w:r>
      <w:r>
        <w:t>плавание</w:t>
      </w:r>
      <w:r>
        <w:rPr>
          <w:spacing w:val="1"/>
        </w:rPr>
        <w:t xml:space="preserve"> </w:t>
      </w:r>
      <w:r>
        <w:t>произвольным способом.</w:t>
      </w:r>
    </w:p>
    <w:p w:rsidR="00C02A0D" w:rsidRPr="00443DBA" w:rsidRDefault="00C02A0D" w:rsidP="00443DBA">
      <w:pPr>
        <w:pStyle w:val="a7"/>
        <w:numPr>
          <w:ilvl w:val="0"/>
          <w:numId w:val="50"/>
        </w:numPr>
        <w:tabs>
          <w:tab w:val="left" w:pos="1508"/>
        </w:tabs>
        <w:spacing w:before="1"/>
        <w:ind w:left="0" w:right="793" w:firstLine="284"/>
        <w:rPr>
          <w:sz w:val="28"/>
        </w:rPr>
      </w:pPr>
      <w:r>
        <w:rPr>
          <w:i/>
          <w:sz w:val="28"/>
        </w:rPr>
        <w:t xml:space="preserve">Формирование основ здорового образа жизни: </w:t>
      </w:r>
      <w:r>
        <w:rPr>
          <w:sz w:val="28"/>
        </w:rPr>
        <w:t>педагог продолжает уточнять</w:t>
      </w:r>
      <w:r>
        <w:rPr>
          <w:spacing w:val="1"/>
          <w:sz w:val="28"/>
        </w:rPr>
        <w:t xml:space="preserve"> </w:t>
      </w:r>
      <w:r>
        <w:rPr>
          <w:sz w:val="28"/>
        </w:rPr>
        <w:t>и расширять представления детей о факторах, положительно влияющих на здоровье</w:t>
      </w:r>
      <w:r>
        <w:rPr>
          <w:spacing w:val="1"/>
          <w:sz w:val="28"/>
        </w:rPr>
        <w:t xml:space="preserve"> </w:t>
      </w:r>
      <w:r>
        <w:rPr>
          <w:sz w:val="28"/>
        </w:rPr>
        <w:t>(правильное питание, выбор полезных продуктов, занятия физкультурой, прогулки на</w:t>
      </w:r>
      <w:r>
        <w:rPr>
          <w:spacing w:val="-67"/>
          <w:sz w:val="28"/>
        </w:rPr>
        <w:t xml:space="preserve"> </w:t>
      </w:r>
      <w:r>
        <w:rPr>
          <w:sz w:val="28"/>
        </w:rPr>
        <w:t>свежем воздухе). Формировать представления о р</w:t>
      </w:r>
      <w:r w:rsidR="00D23F68">
        <w:rPr>
          <w:sz w:val="28"/>
        </w:rPr>
        <w:t>азных видах спорта (футбол, хок</w:t>
      </w:r>
      <w:r>
        <w:rPr>
          <w:sz w:val="28"/>
        </w:rPr>
        <w:t>кей, баскетбол, бадминтон, плавание, фигурное ка</w:t>
      </w:r>
      <w:r w:rsidR="00D23F68">
        <w:rPr>
          <w:sz w:val="28"/>
        </w:rPr>
        <w:t>тание, художественная и спортив</w:t>
      </w:r>
      <w:r>
        <w:rPr>
          <w:sz w:val="28"/>
        </w:rPr>
        <w:t>ная гимнастика, лыжный спорт и другие) и выдающихся достижениях российских</w:t>
      </w:r>
      <w:r>
        <w:rPr>
          <w:spacing w:val="1"/>
          <w:sz w:val="28"/>
        </w:rPr>
        <w:t xml:space="preserve"> </w:t>
      </w:r>
      <w:r>
        <w:rPr>
          <w:sz w:val="28"/>
        </w:rPr>
        <w:t>спортсменов,</w:t>
      </w:r>
      <w:r>
        <w:rPr>
          <w:spacing w:val="16"/>
          <w:sz w:val="28"/>
        </w:rPr>
        <w:t xml:space="preserve"> </w:t>
      </w:r>
      <w:r>
        <w:rPr>
          <w:sz w:val="28"/>
        </w:rPr>
        <w:t>роли</w:t>
      </w:r>
      <w:r>
        <w:rPr>
          <w:spacing w:val="18"/>
          <w:sz w:val="28"/>
        </w:rPr>
        <w:t xml:space="preserve"> </w:t>
      </w:r>
      <w:r>
        <w:rPr>
          <w:sz w:val="28"/>
        </w:rPr>
        <w:t>физкультуры</w:t>
      </w:r>
      <w:r>
        <w:rPr>
          <w:spacing w:val="18"/>
          <w:sz w:val="28"/>
        </w:rPr>
        <w:t xml:space="preserve"> </w:t>
      </w:r>
      <w:r>
        <w:rPr>
          <w:sz w:val="28"/>
        </w:rPr>
        <w:t>и</w:t>
      </w:r>
      <w:r>
        <w:rPr>
          <w:spacing w:val="18"/>
          <w:sz w:val="28"/>
        </w:rPr>
        <w:t xml:space="preserve"> </w:t>
      </w:r>
      <w:r>
        <w:rPr>
          <w:sz w:val="28"/>
        </w:rPr>
        <w:t>спорта</w:t>
      </w:r>
      <w:r>
        <w:rPr>
          <w:spacing w:val="16"/>
          <w:sz w:val="28"/>
        </w:rPr>
        <w:t xml:space="preserve"> </w:t>
      </w:r>
      <w:r>
        <w:rPr>
          <w:sz w:val="28"/>
        </w:rPr>
        <w:t>для</w:t>
      </w:r>
      <w:r>
        <w:rPr>
          <w:spacing w:val="17"/>
          <w:sz w:val="28"/>
        </w:rPr>
        <w:t xml:space="preserve"> </w:t>
      </w:r>
      <w:r>
        <w:rPr>
          <w:sz w:val="28"/>
        </w:rPr>
        <w:t>укрепления</w:t>
      </w:r>
      <w:r>
        <w:rPr>
          <w:spacing w:val="17"/>
          <w:sz w:val="28"/>
        </w:rPr>
        <w:t xml:space="preserve"> </w:t>
      </w:r>
      <w:r>
        <w:rPr>
          <w:sz w:val="28"/>
        </w:rPr>
        <w:t>здоровья.</w:t>
      </w:r>
      <w:r>
        <w:rPr>
          <w:spacing w:val="20"/>
          <w:sz w:val="28"/>
        </w:rPr>
        <w:t xml:space="preserve"> </w:t>
      </w:r>
      <w:r>
        <w:rPr>
          <w:sz w:val="28"/>
        </w:rPr>
        <w:t>Уточняет</w:t>
      </w:r>
      <w:r>
        <w:rPr>
          <w:spacing w:val="19"/>
          <w:sz w:val="28"/>
        </w:rPr>
        <w:t xml:space="preserve"> </w:t>
      </w:r>
      <w:r>
        <w:rPr>
          <w:sz w:val="28"/>
        </w:rPr>
        <w:t>и</w:t>
      </w:r>
      <w:r w:rsidR="00443DBA">
        <w:rPr>
          <w:sz w:val="28"/>
        </w:rPr>
        <w:t xml:space="preserve"> </w:t>
      </w:r>
      <w:r w:rsidRPr="00443DBA">
        <w:rPr>
          <w:sz w:val="28"/>
        </w:rPr>
        <w:t>расширяет представления о правилах безопасного п</w:t>
      </w:r>
      <w:r w:rsidR="00D23F68">
        <w:rPr>
          <w:sz w:val="28"/>
        </w:rPr>
        <w:t>оведения в двигательной деятель</w:t>
      </w:r>
      <w:r w:rsidRPr="00443DBA">
        <w:rPr>
          <w:sz w:val="28"/>
        </w:rPr>
        <w:t>ности (при активном беге, прыжках, взаимодействии</w:t>
      </w:r>
      <w:r w:rsidR="00D23F68">
        <w:rPr>
          <w:sz w:val="28"/>
        </w:rPr>
        <w:t xml:space="preserve"> с партнером, в играх и упражне</w:t>
      </w:r>
      <w:r w:rsidRPr="00443DBA">
        <w:rPr>
          <w:sz w:val="28"/>
        </w:rPr>
        <w:t>ниях с мячом, гимнастической палкой, скакалкой, обручем, предметами, пользовании</w:t>
      </w:r>
      <w:r w:rsidRPr="00443DBA">
        <w:rPr>
          <w:spacing w:val="-67"/>
          <w:sz w:val="28"/>
        </w:rPr>
        <w:t xml:space="preserve"> </w:t>
      </w:r>
      <w:r w:rsidRPr="00443DBA">
        <w:rPr>
          <w:sz w:val="28"/>
        </w:rPr>
        <w:t>спортивны инвентарем и оборудованием) и учит их соблюдать в ходе туристских</w:t>
      </w:r>
      <w:r w:rsidRPr="00443DBA">
        <w:rPr>
          <w:spacing w:val="1"/>
          <w:sz w:val="28"/>
        </w:rPr>
        <w:t xml:space="preserve"> </w:t>
      </w:r>
      <w:r w:rsidRPr="00443DBA">
        <w:rPr>
          <w:sz w:val="28"/>
        </w:rPr>
        <w:t>прогулок.</w:t>
      </w:r>
      <w:r w:rsidRPr="00443DBA">
        <w:rPr>
          <w:spacing w:val="1"/>
          <w:sz w:val="28"/>
        </w:rPr>
        <w:t xml:space="preserve"> </w:t>
      </w:r>
      <w:r w:rsidRPr="00443DBA">
        <w:rPr>
          <w:sz w:val="28"/>
        </w:rPr>
        <w:t>Продолжает</w:t>
      </w:r>
      <w:r w:rsidRPr="00443DBA">
        <w:rPr>
          <w:spacing w:val="1"/>
          <w:sz w:val="28"/>
        </w:rPr>
        <w:t xml:space="preserve"> </w:t>
      </w:r>
      <w:r w:rsidRPr="00443DBA">
        <w:rPr>
          <w:sz w:val="28"/>
        </w:rPr>
        <w:t>воспитывать</w:t>
      </w:r>
      <w:r w:rsidRPr="00443DBA">
        <w:rPr>
          <w:spacing w:val="1"/>
          <w:sz w:val="28"/>
        </w:rPr>
        <w:t xml:space="preserve"> </w:t>
      </w:r>
      <w:r w:rsidRPr="00443DBA">
        <w:rPr>
          <w:sz w:val="28"/>
        </w:rPr>
        <w:t>заботливое</w:t>
      </w:r>
      <w:r w:rsidRPr="00443DBA">
        <w:rPr>
          <w:spacing w:val="1"/>
          <w:sz w:val="28"/>
        </w:rPr>
        <w:t xml:space="preserve"> </w:t>
      </w:r>
      <w:r w:rsidRPr="00443DBA">
        <w:rPr>
          <w:sz w:val="28"/>
        </w:rPr>
        <w:t>отношение</w:t>
      </w:r>
      <w:r w:rsidRPr="00443DBA">
        <w:rPr>
          <w:spacing w:val="1"/>
          <w:sz w:val="28"/>
        </w:rPr>
        <w:t xml:space="preserve"> </w:t>
      </w:r>
      <w:r w:rsidRPr="00443DBA">
        <w:rPr>
          <w:sz w:val="28"/>
        </w:rPr>
        <w:t>к</w:t>
      </w:r>
      <w:r w:rsidRPr="00443DBA">
        <w:rPr>
          <w:spacing w:val="1"/>
          <w:sz w:val="28"/>
        </w:rPr>
        <w:t xml:space="preserve"> </w:t>
      </w:r>
      <w:r w:rsidRPr="00443DBA">
        <w:rPr>
          <w:sz w:val="28"/>
        </w:rPr>
        <w:t>здоровью</w:t>
      </w:r>
      <w:r w:rsidRPr="00443DBA">
        <w:rPr>
          <w:spacing w:val="1"/>
          <w:sz w:val="28"/>
        </w:rPr>
        <w:t xml:space="preserve"> </w:t>
      </w:r>
      <w:r w:rsidRPr="00443DBA">
        <w:rPr>
          <w:sz w:val="28"/>
        </w:rPr>
        <w:t>своему</w:t>
      </w:r>
      <w:r w:rsidRPr="00443DBA">
        <w:rPr>
          <w:spacing w:val="1"/>
          <w:sz w:val="28"/>
        </w:rPr>
        <w:t xml:space="preserve"> </w:t>
      </w:r>
      <w:r w:rsidRPr="00443DBA">
        <w:rPr>
          <w:sz w:val="28"/>
        </w:rPr>
        <w:t>и</w:t>
      </w:r>
      <w:r w:rsidRPr="00443DBA">
        <w:rPr>
          <w:spacing w:val="1"/>
          <w:sz w:val="28"/>
        </w:rPr>
        <w:t xml:space="preserve"> </w:t>
      </w:r>
      <w:r w:rsidRPr="00443DBA">
        <w:rPr>
          <w:sz w:val="28"/>
        </w:rPr>
        <w:t>окружающих (соблюдать чистоту и правила гигиены, правильно питаться, выполнять</w:t>
      </w:r>
      <w:r w:rsidRPr="00443DBA">
        <w:rPr>
          <w:spacing w:val="1"/>
          <w:sz w:val="28"/>
        </w:rPr>
        <w:t xml:space="preserve"> </w:t>
      </w:r>
      <w:r w:rsidRPr="00443DBA">
        <w:rPr>
          <w:sz w:val="28"/>
        </w:rPr>
        <w:t>профилактические</w:t>
      </w:r>
      <w:r w:rsidRPr="00443DBA">
        <w:rPr>
          <w:spacing w:val="-1"/>
          <w:sz w:val="28"/>
        </w:rPr>
        <w:t xml:space="preserve"> </w:t>
      </w:r>
      <w:r w:rsidRPr="00443DBA">
        <w:rPr>
          <w:sz w:val="28"/>
        </w:rPr>
        <w:t>упражнения</w:t>
      </w:r>
      <w:r w:rsidRPr="00443DBA">
        <w:rPr>
          <w:spacing w:val="-2"/>
          <w:sz w:val="28"/>
        </w:rPr>
        <w:t xml:space="preserve"> </w:t>
      </w:r>
      <w:r w:rsidRPr="00443DBA">
        <w:rPr>
          <w:sz w:val="28"/>
        </w:rPr>
        <w:t>для сохранения</w:t>
      </w:r>
      <w:r w:rsidRPr="00443DBA">
        <w:rPr>
          <w:spacing w:val="-1"/>
          <w:sz w:val="28"/>
        </w:rPr>
        <w:t xml:space="preserve"> </w:t>
      </w:r>
      <w:r w:rsidRPr="00443DBA">
        <w:rPr>
          <w:sz w:val="28"/>
        </w:rPr>
        <w:t>и</w:t>
      </w:r>
      <w:r w:rsidRPr="00443DBA">
        <w:rPr>
          <w:spacing w:val="-2"/>
          <w:sz w:val="28"/>
        </w:rPr>
        <w:t xml:space="preserve"> </w:t>
      </w:r>
      <w:r w:rsidRPr="00443DBA">
        <w:rPr>
          <w:sz w:val="28"/>
        </w:rPr>
        <w:t>укрепления здоровья).</w:t>
      </w:r>
    </w:p>
    <w:p w:rsidR="00C02A0D" w:rsidRDefault="00C02A0D" w:rsidP="00AC016B">
      <w:pPr>
        <w:pStyle w:val="a7"/>
        <w:numPr>
          <w:ilvl w:val="0"/>
          <w:numId w:val="50"/>
        </w:numPr>
        <w:tabs>
          <w:tab w:val="left" w:pos="1508"/>
        </w:tabs>
        <w:ind w:left="0" w:right="793" w:firstLine="284"/>
        <w:rPr>
          <w:i/>
          <w:sz w:val="28"/>
        </w:rPr>
      </w:pPr>
      <w:r>
        <w:rPr>
          <w:i/>
          <w:sz w:val="28"/>
        </w:rPr>
        <w:t>Активный</w:t>
      </w:r>
      <w:r>
        <w:rPr>
          <w:i/>
          <w:spacing w:val="-3"/>
          <w:sz w:val="28"/>
        </w:rPr>
        <w:t xml:space="preserve"> </w:t>
      </w:r>
      <w:r>
        <w:rPr>
          <w:i/>
          <w:sz w:val="28"/>
        </w:rPr>
        <w:t>отдых</w:t>
      </w:r>
    </w:p>
    <w:p w:rsidR="00C02A0D" w:rsidRDefault="00C02A0D" w:rsidP="00AC016B">
      <w:pPr>
        <w:pStyle w:val="a3"/>
        <w:ind w:left="0" w:right="793" w:firstLine="284"/>
      </w:pPr>
      <w:r>
        <w:t>Физкультурные праздники и досуги: педагоги организуют праздники (2 раза в</w:t>
      </w:r>
      <w:r>
        <w:rPr>
          <w:spacing w:val="1"/>
        </w:rPr>
        <w:t xml:space="preserve"> </w:t>
      </w:r>
      <w:r>
        <w:t>год, продолжительностью не более 1,5 часов). Содержание праздников составляют</w:t>
      </w:r>
      <w:r>
        <w:rPr>
          <w:spacing w:val="1"/>
        </w:rPr>
        <w:t xml:space="preserve"> </w:t>
      </w:r>
      <w:r>
        <w:t xml:space="preserve">ранее освоенные движения, в т.ч., спортивные </w:t>
      </w:r>
      <w:r w:rsidR="00D23F68">
        <w:t>и гимнастические упражнения, по</w:t>
      </w:r>
      <w:r>
        <w:t>движные</w:t>
      </w:r>
      <w:r>
        <w:rPr>
          <w:spacing w:val="-2"/>
        </w:rPr>
        <w:t xml:space="preserve"> </w:t>
      </w:r>
      <w:r>
        <w:t>и</w:t>
      </w:r>
      <w:r>
        <w:rPr>
          <w:spacing w:val="-1"/>
        </w:rPr>
        <w:t xml:space="preserve"> </w:t>
      </w:r>
      <w:r>
        <w:t>спортивные</w:t>
      </w:r>
      <w:r>
        <w:rPr>
          <w:spacing w:val="-1"/>
        </w:rPr>
        <w:t xml:space="preserve"> </w:t>
      </w:r>
      <w:r>
        <w:t>игры.</w:t>
      </w:r>
    </w:p>
    <w:p w:rsidR="00C02A0D" w:rsidRDefault="00C02A0D" w:rsidP="00AC016B">
      <w:pPr>
        <w:pStyle w:val="a3"/>
        <w:ind w:left="0" w:right="793" w:firstLine="284"/>
      </w:pPr>
      <w:r>
        <w:t>Досуг организуется 1-2 раза в месяц во второй половине дня преимущественно</w:t>
      </w:r>
      <w:r>
        <w:rPr>
          <w:spacing w:val="1"/>
        </w:rPr>
        <w:t xml:space="preserve"> </w:t>
      </w:r>
      <w:r>
        <w:t>на свежем воздухе, продолжительностью 30-40 м</w:t>
      </w:r>
      <w:r w:rsidR="00D23F68">
        <w:t>инут. Содержание составляют: по</w:t>
      </w:r>
      <w:r>
        <w:t>движные игры, игры-эстафеты, музыкально-ритмич</w:t>
      </w:r>
      <w:r w:rsidR="00D23F68">
        <w:t>еские упражнения, творческие за</w:t>
      </w:r>
      <w:r>
        <w:t>дания.</w:t>
      </w:r>
    </w:p>
    <w:p w:rsidR="00C02A0D" w:rsidRDefault="00C02A0D" w:rsidP="00AC016B">
      <w:pPr>
        <w:pStyle w:val="a3"/>
        <w:ind w:left="0" w:right="793" w:firstLine="284"/>
      </w:pPr>
      <w:r>
        <w:t>Досуги и праздники могут быть направлены на решение задач приобщения к</w:t>
      </w:r>
      <w:r>
        <w:rPr>
          <w:spacing w:val="1"/>
        </w:rPr>
        <w:t xml:space="preserve"> </w:t>
      </w:r>
      <w:r>
        <w:t>здоровому образу жизни, иметь социально-значимую и патриотическую тематику,</w:t>
      </w:r>
      <w:r>
        <w:rPr>
          <w:spacing w:val="1"/>
        </w:rPr>
        <w:t xml:space="preserve"> </w:t>
      </w:r>
      <w:r>
        <w:t>посвящаться государственным праздникам, олимп</w:t>
      </w:r>
      <w:r w:rsidR="00D23F68">
        <w:t>иаде и другим спортивным событи</w:t>
      </w:r>
      <w:r>
        <w:t>ям,</w:t>
      </w:r>
      <w:r>
        <w:rPr>
          <w:spacing w:val="-1"/>
        </w:rPr>
        <w:t xml:space="preserve"> </w:t>
      </w:r>
      <w:r>
        <w:t>включать</w:t>
      </w:r>
      <w:r>
        <w:rPr>
          <w:spacing w:val="1"/>
        </w:rPr>
        <w:t xml:space="preserve"> </w:t>
      </w:r>
      <w:r>
        <w:t>подвижные</w:t>
      </w:r>
      <w:r>
        <w:rPr>
          <w:spacing w:val="-2"/>
        </w:rPr>
        <w:t xml:space="preserve"> </w:t>
      </w:r>
      <w:r>
        <w:t>игры народов России.</w:t>
      </w:r>
    </w:p>
    <w:p w:rsidR="00C02A0D" w:rsidRDefault="00C02A0D" w:rsidP="00AC016B">
      <w:pPr>
        <w:pStyle w:val="a3"/>
        <w:ind w:left="0" w:right="793" w:firstLine="284"/>
      </w:pPr>
      <w:r>
        <w:t>Дни здоровья: педагог проводит 1 раз в кварт</w:t>
      </w:r>
      <w:r w:rsidR="00D23F68">
        <w:t>ал. В этот день проводятся оздо</w:t>
      </w:r>
      <w:r>
        <w:t>ровительные</w:t>
      </w:r>
      <w:r>
        <w:rPr>
          <w:spacing w:val="-2"/>
        </w:rPr>
        <w:t xml:space="preserve"> </w:t>
      </w:r>
      <w:r>
        <w:t>мероприятия</w:t>
      </w:r>
      <w:r>
        <w:rPr>
          <w:spacing w:val="-1"/>
        </w:rPr>
        <w:t xml:space="preserve"> </w:t>
      </w:r>
      <w:r>
        <w:t>и</w:t>
      </w:r>
      <w:r>
        <w:rPr>
          <w:spacing w:val="-2"/>
        </w:rPr>
        <w:t xml:space="preserve"> </w:t>
      </w:r>
      <w:r>
        <w:t>туристские</w:t>
      </w:r>
      <w:r>
        <w:rPr>
          <w:spacing w:val="1"/>
        </w:rPr>
        <w:t xml:space="preserve"> </w:t>
      </w:r>
      <w:r>
        <w:t>прогулки.</w:t>
      </w:r>
    </w:p>
    <w:p w:rsidR="00C02A0D" w:rsidRDefault="00C02A0D" w:rsidP="00AC016B">
      <w:pPr>
        <w:pStyle w:val="a3"/>
        <w:ind w:left="0" w:right="793" w:firstLine="284"/>
      </w:pPr>
      <w:r>
        <w:t xml:space="preserve">Туристские прогулки и экскурсии. Педагог </w:t>
      </w:r>
      <w:r w:rsidR="00D23F68">
        <w:t>организует для детей непродолжи</w:t>
      </w:r>
      <w:r>
        <w:t>тельные пешие прогулки и экскурсии с постепенно удлиняющимися переходами - на</w:t>
      </w:r>
      <w:r>
        <w:rPr>
          <w:spacing w:val="1"/>
        </w:rPr>
        <w:t xml:space="preserve"> </w:t>
      </w:r>
      <w:r>
        <w:t>стадион, в парк, на берег моря и другое. Время перехода в одну сторону составляет</w:t>
      </w:r>
      <w:r>
        <w:rPr>
          <w:spacing w:val="1"/>
        </w:rPr>
        <w:t xml:space="preserve"> </w:t>
      </w:r>
      <w:r>
        <w:t>30-40 минут, общая продолжительность не более 1,5-2 часов. Время непрерывного</w:t>
      </w:r>
      <w:r>
        <w:rPr>
          <w:spacing w:val="1"/>
        </w:rPr>
        <w:t xml:space="preserve"> </w:t>
      </w:r>
      <w:r>
        <w:t>движения 20 минут, с перерывом между переходами не менее 10 минут. Педагог</w:t>
      </w:r>
      <w:r>
        <w:rPr>
          <w:spacing w:val="1"/>
        </w:rPr>
        <w:t xml:space="preserve"> </w:t>
      </w:r>
      <w:r>
        <w:t>формирует представления о туризме как виде актив</w:t>
      </w:r>
      <w:r w:rsidR="00D23F68">
        <w:t>ного отдыха и способе ознакомл</w:t>
      </w:r>
      <w:r w:rsidR="00D23F68">
        <w:rPr>
          <w:spacing w:val="-67"/>
        </w:rPr>
        <w:t>е</w:t>
      </w:r>
      <w:r>
        <w:t>ния с природой и культурой родного края; оказывает помощь в подборе снаряжения</w:t>
      </w:r>
      <w:r>
        <w:rPr>
          <w:spacing w:val="1"/>
        </w:rPr>
        <w:t xml:space="preserve"> </w:t>
      </w:r>
      <w:r>
        <w:t>(необходимых вещей и одежды) для туристской прогулки, организует наблюдение за</w:t>
      </w:r>
      <w:r>
        <w:rPr>
          <w:spacing w:val="1"/>
        </w:rPr>
        <w:t xml:space="preserve"> </w:t>
      </w:r>
      <w:r>
        <w:t xml:space="preserve">природой, обучает ориентироваться на местности, </w:t>
      </w:r>
      <w:r w:rsidR="00D23F68">
        <w:t>соблюдать правила гигиены и без</w:t>
      </w:r>
      <w:r>
        <w:t>опасного поведения, осторожность в преодолении препятствий; организует с детьми</w:t>
      </w:r>
      <w:r>
        <w:rPr>
          <w:spacing w:val="1"/>
        </w:rPr>
        <w:t xml:space="preserve"> </w:t>
      </w:r>
      <w:r>
        <w:t>разнообразные подвижные</w:t>
      </w:r>
      <w:r>
        <w:rPr>
          <w:spacing w:val="-1"/>
        </w:rPr>
        <w:t xml:space="preserve"> </w:t>
      </w:r>
      <w:r>
        <w:t>игры во время</w:t>
      </w:r>
      <w:r>
        <w:rPr>
          <w:spacing w:val="-2"/>
        </w:rPr>
        <w:t xml:space="preserve"> </w:t>
      </w:r>
      <w:r>
        <w:t>остановки.</w:t>
      </w:r>
    </w:p>
    <w:p w:rsidR="00C02A0D" w:rsidRDefault="00C02A0D" w:rsidP="00AC016B">
      <w:pPr>
        <w:pStyle w:val="a3"/>
        <w:ind w:left="0" w:right="793" w:firstLine="284"/>
        <w:jc w:val="left"/>
      </w:pPr>
    </w:p>
    <w:p w:rsidR="00C02A0D" w:rsidRDefault="00C02A0D" w:rsidP="00AC016B">
      <w:pPr>
        <w:pStyle w:val="2"/>
        <w:numPr>
          <w:ilvl w:val="2"/>
          <w:numId w:val="119"/>
        </w:numPr>
        <w:tabs>
          <w:tab w:val="left" w:pos="1904"/>
        </w:tabs>
        <w:ind w:left="0" w:right="793" w:firstLine="284"/>
      </w:pPr>
      <w:r>
        <w:t>От</w:t>
      </w:r>
      <w:r>
        <w:rPr>
          <w:spacing w:val="-1"/>
        </w:rPr>
        <w:t xml:space="preserve"> </w:t>
      </w:r>
      <w:r>
        <w:t>6</w:t>
      </w:r>
      <w:r>
        <w:rPr>
          <w:spacing w:val="-1"/>
        </w:rPr>
        <w:t xml:space="preserve"> </w:t>
      </w:r>
      <w:r>
        <w:t>лет</w:t>
      </w:r>
      <w:r>
        <w:rPr>
          <w:spacing w:val="-1"/>
        </w:rPr>
        <w:t xml:space="preserve"> </w:t>
      </w:r>
      <w:r>
        <w:t>до</w:t>
      </w:r>
      <w:r>
        <w:rPr>
          <w:spacing w:val="-1"/>
        </w:rPr>
        <w:t xml:space="preserve"> </w:t>
      </w:r>
      <w:r>
        <w:t>7 лет</w:t>
      </w:r>
    </w:p>
    <w:p w:rsidR="00C02A0D" w:rsidRDefault="00C02A0D" w:rsidP="00AC016B">
      <w:pPr>
        <w:pStyle w:val="3"/>
        <w:ind w:left="0" w:right="793" w:firstLine="284"/>
      </w:pPr>
      <w:r>
        <w:t>Основные</w:t>
      </w:r>
      <w:r>
        <w:rPr>
          <w:spacing w:val="1"/>
        </w:rPr>
        <w:t xml:space="preserve"> </w:t>
      </w:r>
      <w:r>
        <w:t>задачи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области</w:t>
      </w:r>
      <w:r>
        <w:rPr>
          <w:spacing w:val="1"/>
        </w:rPr>
        <w:t xml:space="preserve"> </w:t>
      </w:r>
      <w:r>
        <w:t>физического</w:t>
      </w:r>
      <w:r>
        <w:rPr>
          <w:spacing w:val="-67"/>
        </w:rPr>
        <w:t xml:space="preserve"> </w:t>
      </w:r>
      <w:r>
        <w:t>развития:</w:t>
      </w:r>
    </w:p>
    <w:p w:rsidR="00C02A0D" w:rsidRDefault="00C02A0D" w:rsidP="00AC016B">
      <w:pPr>
        <w:pStyle w:val="a7"/>
        <w:numPr>
          <w:ilvl w:val="0"/>
          <w:numId w:val="56"/>
        </w:numPr>
        <w:tabs>
          <w:tab w:val="left" w:pos="1368"/>
        </w:tabs>
        <w:spacing w:before="1"/>
        <w:ind w:left="0" w:right="793" w:firstLine="284"/>
        <w:rPr>
          <w:sz w:val="28"/>
        </w:rPr>
      </w:pPr>
      <w:r>
        <w:rPr>
          <w:sz w:val="28"/>
        </w:rPr>
        <w:t>обогащать двигательный опыт детей с по</w:t>
      </w:r>
      <w:r w:rsidR="00D23F68">
        <w:rPr>
          <w:sz w:val="28"/>
        </w:rPr>
        <w:t>мощью упражнений основной гимна</w:t>
      </w:r>
      <w:r>
        <w:rPr>
          <w:sz w:val="28"/>
        </w:rPr>
        <w:t>стики, развивать умения технично, точно, осознанно, рационально и выразительно</w:t>
      </w:r>
      <w:r>
        <w:rPr>
          <w:spacing w:val="1"/>
          <w:sz w:val="28"/>
        </w:rPr>
        <w:t xml:space="preserve"> </w:t>
      </w:r>
      <w:r>
        <w:rPr>
          <w:sz w:val="28"/>
        </w:rPr>
        <w:t>выполнять</w:t>
      </w:r>
      <w:r>
        <w:rPr>
          <w:spacing w:val="-2"/>
          <w:sz w:val="28"/>
        </w:rPr>
        <w:t xml:space="preserve"> </w:t>
      </w:r>
      <w:r>
        <w:rPr>
          <w:sz w:val="28"/>
        </w:rPr>
        <w:t>физические упражнения,</w:t>
      </w:r>
      <w:r>
        <w:rPr>
          <w:spacing w:val="-1"/>
          <w:sz w:val="28"/>
        </w:rPr>
        <w:t xml:space="preserve"> </w:t>
      </w:r>
      <w:r>
        <w:rPr>
          <w:sz w:val="28"/>
        </w:rPr>
        <w:t>осваивать туристские</w:t>
      </w:r>
      <w:r>
        <w:rPr>
          <w:spacing w:val="-2"/>
          <w:sz w:val="28"/>
        </w:rPr>
        <w:t xml:space="preserve"> </w:t>
      </w:r>
      <w:r>
        <w:rPr>
          <w:sz w:val="28"/>
        </w:rPr>
        <w:t>навыки;</w:t>
      </w:r>
    </w:p>
    <w:p w:rsidR="00C02A0D" w:rsidRDefault="00C02A0D" w:rsidP="00AC016B">
      <w:pPr>
        <w:pStyle w:val="a7"/>
        <w:numPr>
          <w:ilvl w:val="0"/>
          <w:numId w:val="56"/>
        </w:numPr>
        <w:tabs>
          <w:tab w:val="left" w:pos="1368"/>
        </w:tabs>
        <w:ind w:left="0" w:right="793" w:firstLine="284"/>
        <w:rPr>
          <w:sz w:val="28"/>
        </w:rPr>
      </w:pPr>
      <w:r>
        <w:rPr>
          <w:sz w:val="28"/>
        </w:rPr>
        <w:t>развивать психофизические качества, точность, меткость, глазомер, мелкую</w:t>
      </w:r>
      <w:r>
        <w:rPr>
          <w:spacing w:val="1"/>
          <w:sz w:val="28"/>
        </w:rPr>
        <w:t xml:space="preserve"> </w:t>
      </w:r>
      <w:r>
        <w:rPr>
          <w:sz w:val="28"/>
        </w:rPr>
        <w:t>моторику, ориентировку в пространстве; самоконт</w:t>
      </w:r>
      <w:r w:rsidR="00D23F68">
        <w:rPr>
          <w:sz w:val="28"/>
        </w:rPr>
        <w:t>роль, самостоятельность, творче</w:t>
      </w:r>
      <w:r>
        <w:rPr>
          <w:sz w:val="28"/>
        </w:rPr>
        <w:t>ство;</w:t>
      </w:r>
    </w:p>
    <w:p w:rsidR="00C02A0D" w:rsidRDefault="00C02A0D" w:rsidP="00AC016B">
      <w:pPr>
        <w:pStyle w:val="a7"/>
        <w:numPr>
          <w:ilvl w:val="0"/>
          <w:numId w:val="56"/>
        </w:numPr>
        <w:tabs>
          <w:tab w:val="left" w:pos="1368"/>
        </w:tabs>
        <w:ind w:left="0" w:right="793" w:firstLine="284"/>
        <w:jc w:val="left"/>
        <w:rPr>
          <w:sz w:val="28"/>
        </w:rPr>
      </w:pPr>
      <w:r>
        <w:rPr>
          <w:sz w:val="28"/>
        </w:rPr>
        <w:t>поощрять</w:t>
      </w:r>
      <w:r>
        <w:rPr>
          <w:spacing w:val="42"/>
          <w:sz w:val="28"/>
        </w:rPr>
        <w:t xml:space="preserve"> </w:t>
      </w:r>
      <w:r>
        <w:rPr>
          <w:sz w:val="28"/>
        </w:rPr>
        <w:t>соблюдение</w:t>
      </w:r>
      <w:r>
        <w:rPr>
          <w:spacing w:val="44"/>
          <w:sz w:val="28"/>
        </w:rPr>
        <w:t xml:space="preserve"> </w:t>
      </w:r>
      <w:r>
        <w:rPr>
          <w:sz w:val="28"/>
        </w:rPr>
        <w:t>правил</w:t>
      </w:r>
      <w:r>
        <w:rPr>
          <w:spacing w:val="43"/>
          <w:sz w:val="28"/>
        </w:rPr>
        <w:t xml:space="preserve"> </w:t>
      </w:r>
      <w:r>
        <w:rPr>
          <w:sz w:val="28"/>
        </w:rPr>
        <w:t>в</w:t>
      </w:r>
      <w:r>
        <w:rPr>
          <w:spacing w:val="43"/>
          <w:sz w:val="28"/>
        </w:rPr>
        <w:t xml:space="preserve"> </w:t>
      </w:r>
      <w:r>
        <w:rPr>
          <w:sz w:val="28"/>
        </w:rPr>
        <w:t>подвижной</w:t>
      </w:r>
      <w:r>
        <w:rPr>
          <w:spacing w:val="42"/>
          <w:sz w:val="28"/>
        </w:rPr>
        <w:t xml:space="preserve"> </w:t>
      </w:r>
      <w:r>
        <w:rPr>
          <w:sz w:val="28"/>
        </w:rPr>
        <w:t>игре,</w:t>
      </w:r>
      <w:r>
        <w:rPr>
          <w:spacing w:val="44"/>
          <w:sz w:val="28"/>
        </w:rPr>
        <w:t xml:space="preserve"> </w:t>
      </w:r>
      <w:r>
        <w:rPr>
          <w:sz w:val="28"/>
        </w:rPr>
        <w:t>проявление</w:t>
      </w:r>
      <w:r>
        <w:rPr>
          <w:spacing w:val="43"/>
          <w:sz w:val="28"/>
        </w:rPr>
        <w:t xml:space="preserve"> </w:t>
      </w:r>
      <w:r>
        <w:rPr>
          <w:sz w:val="28"/>
        </w:rPr>
        <w:t>инициативы</w:t>
      </w:r>
      <w:r>
        <w:rPr>
          <w:spacing w:val="44"/>
          <w:sz w:val="28"/>
        </w:rPr>
        <w:t xml:space="preserve"> </w:t>
      </w:r>
      <w:r>
        <w:rPr>
          <w:sz w:val="28"/>
        </w:rPr>
        <w:t>и</w:t>
      </w:r>
      <w:r>
        <w:rPr>
          <w:spacing w:val="-67"/>
          <w:sz w:val="28"/>
        </w:rPr>
        <w:t xml:space="preserve"> </w:t>
      </w:r>
      <w:r>
        <w:rPr>
          <w:sz w:val="28"/>
        </w:rPr>
        <w:t>самостоятельности</w:t>
      </w:r>
      <w:r>
        <w:rPr>
          <w:spacing w:val="-2"/>
          <w:sz w:val="28"/>
        </w:rPr>
        <w:t xml:space="preserve"> </w:t>
      </w:r>
      <w:r>
        <w:rPr>
          <w:sz w:val="28"/>
        </w:rPr>
        <w:t>при</w:t>
      </w:r>
      <w:r>
        <w:rPr>
          <w:spacing w:val="-4"/>
          <w:sz w:val="28"/>
        </w:rPr>
        <w:t xml:space="preserve"> </w:t>
      </w:r>
      <w:r>
        <w:rPr>
          <w:sz w:val="28"/>
        </w:rPr>
        <w:t>её</w:t>
      </w:r>
      <w:r>
        <w:rPr>
          <w:spacing w:val="-2"/>
          <w:sz w:val="28"/>
        </w:rPr>
        <w:t xml:space="preserve"> </w:t>
      </w:r>
      <w:r>
        <w:rPr>
          <w:sz w:val="28"/>
        </w:rPr>
        <w:t>организации,</w:t>
      </w:r>
      <w:r>
        <w:rPr>
          <w:spacing w:val="-4"/>
          <w:sz w:val="28"/>
        </w:rPr>
        <w:t xml:space="preserve"> </w:t>
      </w:r>
      <w:r>
        <w:rPr>
          <w:sz w:val="28"/>
        </w:rPr>
        <w:t>партнерское</w:t>
      </w:r>
      <w:r>
        <w:rPr>
          <w:spacing w:val="-2"/>
          <w:sz w:val="28"/>
        </w:rPr>
        <w:t xml:space="preserve"> </w:t>
      </w:r>
      <w:r>
        <w:rPr>
          <w:sz w:val="28"/>
        </w:rPr>
        <w:t>взаимодействие</w:t>
      </w:r>
      <w:r>
        <w:rPr>
          <w:spacing w:val="-2"/>
          <w:sz w:val="28"/>
        </w:rPr>
        <w:t xml:space="preserve"> </w:t>
      </w:r>
      <w:r>
        <w:rPr>
          <w:sz w:val="28"/>
        </w:rPr>
        <w:t>в</w:t>
      </w:r>
      <w:r>
        <w:rPr>
          <w:spacing w:val="-4"/>
          <w:sz w:val="28"/>
        </w:rPr>
        <w:t xml:space="preserve"> </w:t>
      </w:r>
      <w:r>
        <w:rPr>
          <w:sz w:val="28"/>
        </w:rPr>
        <w:t>команде;</w:t>
      </w:r>
    </w:p>
    <w:p w:rsidR="00C02A0D" w:rsidRPr="00443DBA" w:rsidRDefault="00C02A0D" w:rsidP="00443DBA">
      <w:pPr>
        <w:pStyle w:val="a7"/>
        <w:numPr>
          <w:ilvl w:val="0"/>
          <w:numId w:val="56"/>
        </w:numPr>
        <w:tabs>
          <w:tab w:val="left" w:pos="1368"/>
        </w:tabs>
        <w:ind w:left="0" w:right="793" w:firstLine="284"/>
        <w:jc w:val="left"/>
        <w:rPr>
          <w:sz w:val="28"/>
        </w:rPr>
      </w:pPr>
      <w:r>
        <w:rPr>
          <w:sz w:val="28"/>
        </w:rPr>
        <w:t>воспитывать</w:t>
      </w:r>
      <w:r>
        <w:rPr>
          <w:spacing w:val="8"/>
          <w:sz w:val="28"/>
        </w:rPr>
        <w:t xml:space="preserve"> </w:t>
      </w:r>
      <w:r>
        <w:rPr>
          <w:sz w:val="28"/>
        </w:rPr>
        <w:t>патриотизм,</w:t>
      </w:r>
      <w:r>
        <w:rPr>
          <w:spacing w:val="9"/>
          <w:sz w:val="28"/>
        </w:rPr>
        <w:t xml:space="preserve"> </w:t>
      </w:r>
      <w:r>
        <w:rPr>
          <w:sz w:val="28"/>
        </w:rPr>
        <w:t>нравственно-волевые</w:t>
      </w:r>
      <w:r>
        <w:rPr>
          <w:spacing w:val="9"/>
          <w:sz w:val="28"/>
        </w:rPr>
        <w:t xml:space="preserve"> </w:t>
      </w:r>
      <w:r>
        <w:rPr>
          <w:sz w:val="28"/>
        </w:rPr>
        <w:t>качества</w:t>
      </w:r>
      <w:r>
        <w:rPr>
          <w:spacing w:val="8"/>
          <w:sz w:val="28"/>
        </w:rPr>
        <w:t xml:space="preserve"> </w:t>
      </w:r>
      <w:r>
        <w:rPr>
          <w:sz w:val="28"/>
        </w:rPr>
        <w:t>и</w:t>
      </w:r>
      <w:r>
        <w:rPr>
          <w:spacing w:val="9"/>
          <w:sz w:val="28"/>
        </w:rPr>
        <w:t xml:space="preserve"> </w:t>
      </w:r>
      <w:r>
        <w:rPr>
          <w:sz w:val="28"/>
        </w:rPr>
        <w:t>гражданскую</w:t>
      </w:r>
      <w:r>
        <w:rPr>
          <w:spacing w:val="10"/>
          <w:sz w:val="28"/>
        </w:rPr>
        <w:t xml:space="preserve"> </w:t>
      </w:r>
      <w:r w:rsidR="00443DBA">
        <w:rPr>
          <w:sz w:val="28"/>
        </w:rPr>
        <w:t>иден</w:t>
      </w:r>
      <w:r w:rsidRPr="00443DBA">
        <w:rPr>
          <w:sz w:val="28"/>
        </w:rPr>
        <w:t>тичность</w:t>
      </w:r>
      <w:r w:rsidRPr="00443DBA">
        <w:rPr>
          <w:spacing w:val="-7"/>
          <w:sz w:val="28"/>
        </w:rPr>
        <w:t xml:space="preserve"> </w:t>
      </w:r>
      <w:r w:rsidRPr="00443DBA">
        <w:rPr>
          <w:sz w:val="28"/>
        </w:rPr>
        <w:t>в</w:t>
      </w:r>
      <w:r w:rsidRPr="00443DBA">
        <w:rPr>
          <w:spacing w:val="-6"/>
          <w:sz w:val="28"/>
        </w:rPr>
        <w:t xml:space="preserve"> </w:t>
      </w:r>
      <w:r w:rsidRPr="00443DBA">
        <w:rPr>
          <w:sz w:val="28"/>
        </w:rPr>
        <w:t>двигательной</w:t>
      </w:r>
      <w:r w:rsidRPr="00443DBA">
        <w:rPr>
          <w:spacing w:val="-4"/>
          <w:sz w:val="28"/>
        </w:rPr>
        <w:t xml:space="preserve"> </w:t>
      </w:r>
      <w:r w:rsidRPr="00443DBA">
        <w:rPr>
          <w:sz w:val="28"/>
        </w:rPr>
        <w:t>деятельности</w:t>
      </w:r>
      <w:r w:rsidRPr="00443DBA">
        <w:rPr>
          <w:spacing w:val="-5"/>
          <w:sz w:val="28"/>
        </w:rPr>
        <w:t xml:space="preserve"> </w:t>
      </w:r>
      <w:r w:rsidRPr="00443DBA">
        <w:rPr>
          <w:sz w:val="28"/>
        </w:rPr>
        <w:t>и</w:t>
      </w:r>
      <w:r w:rsidRPr="00443DBA">
        <w:rPr>
          <w:spacing w:val="-6"/>
          <w:sz w:val="28"/>
        </w:rPr>
        <w:t xml:space="preserve"> </w:t>
      </w:r>
      <w:r w:rsidRPr="00443DBA">
        <w:rPr>
          <w:sz w:val="28"/>
        </w:rPr>
        <w:t>различных</w:t>
      </w:r>
      <w:r w:rsidRPr="00443DBA">
        <w:rPr>
          <w:spacing w:val="-5"/>
          <w:sz w:val="28"/>
        </w:rPr>
        <w:t xml:space="preserve"> </w:t>
      </w:r>
      <w:r w:rsidRPr="00443DBA">
        <w:rPr>
          <w:sz w:val="28"/>
        </w:rPr>
        <w:t>формах</w:t>
      </w:r>
      <w:r w:rsidRPr="00443DBA">
        <w:rPr>
          <w:spacing w:val="-6"/>
          <w:sz w:val="28"/>
        </w:rPr>
        <w:t xml:space="preserve"> </w:t>
      </w:r>
      <w:r w:rsidRPr="00443DBA">
        <w:rPr>
          <w:sz w:val="28"/>
        </w:rPr>
        <w:t>активного</w:t>
      </w:r>
      <w:r w:rsidRPr="00443DBA">
        <w:rPr>
          <w:spacing w:val="-4"/>
          <w:sz w:val="28"/>
        </w:rPr>
        <w:t xml:space="preserve"> </w:t>
      </w:r>
      <w:r w:rsidRPr="00443DBA">
        <w:rPr>
          <w:sz w:val="28"/>
        </w:rPr>
        <w:t>отдыха;</w:t>
      </w:r>
    </w:p>
    <w:p w:rsidR="00C02A0D" w:rsidRDefault="00C02A0D" w:rsidP="00AC016B">
      <w:pPr>
        <w:pStyle w:val="a7"/>
        <w:numPr>
          <w:ilvl w:val="0"/>
          <w:numId w:val="56"/>
        </w:numPr>
        <w:tabs>
          <w:tab w:val="left" w:pos="1368"/>
        </w:tabs>
        <w:ind w:left="0" w:right="793" w:firstLine="284"/>
        <w:rPr>
          <w:sz w:val="28"/>
        </w:rPr>
      </w:pPr>
      <w:r>
        <w:rPr>
          <w:sz w:val="28"/>
        </w:rPr>
        <w:t>формировать</w:t>
      </w:r>
      <w:r>
        <w:rPr>
          <w:spacing w:val="1"/>
          <w:sz w:val="28"/>
        </w:rPr>
        <w:t xml:space="preserve"> </w:t>
      </w:r>
      <w:r>
        <w:rPr>
          <w:sz w:val="28"/>
        </w:rPr>
        <w:t>осознанную</w:t>
      </w:r>
      <w:r>
        <w:rPr>
          <w:spacing w:val="1"/>
          <w:sz w:val="28"/>
        </w:rPr>
        <w:t xml:space="preserve"> </w:t>
      </w:r>
      <w:r>
        <w:rPr>
          <w:sz w:val="28"/>
        </w:rPr>
        <w:t>потребность</w:t>
      </w:r>
      <w:r>
        <w:rPr>
          <w:spacing w:val="1"/>
          <w:sz w:val="28"/>
        </w:rPr>
        <w:t xml:space="preserve"> </w:t>
      </w:r>
      <w:r>
        <w:rPr>
          <w:sz w:val="28"/>
        </w:rPr>
        <w:t>в</w:t>
      </w:r>
      <w:r>
        <w:rPr>
          <w:spacing w:val="1"/>
          <w:sz w:val="28"/>
        </w:rPr>
        <w:t xml:space="preserve"> </w:t>
      </w:r>
      <w:r>
        <w:rPr>
          <w:sz w:val="28"/>
        </w:rPr>
        <w:t>двигательной</w:t>
      </w:r>
      <w:r>
        <w:rPr>
          <w:spacing w:val="1"/>
          <w:sz w:val="28"/>
        </w:rPr>
        <w:t xml:space="preserve"> </w:t>
      </w:r>
      <w:r>
        <w:rPr>
          <w:sz w:val="28"/>
        </w:rPr>
        <w:t>деятельности,</w:t>
      </w:r>
      <w:r>
        <w:rPr>
          <w:spacing w:val="1"/>
          <w:sz w:val="28"/>
        </w:rPr>
        <w:t xml:space="preserve"> </w:t>
      </w:r>
      <w:r w:rsidR="00D23F68">
        <w:rPr>
          <w:sz w:val="28"/>
        </w:rPr>
        <w:t>под</w:t>
      </w:r>
      <w:r>
        <w:rPr>
          <w:sz w:val="28"/>
        </w:rPr>
        <w:t>держивать</w:t>
      </w:r>
      <w:r>
        <w:rPr>
          <w:spacing w:val="1"/>
          <w:sz w:val="28"/>
        </w:rPr>
        <w:t xml:space="preserve"> </w:t>
      </w:r>
      <w:r>
        <w:rPr>
          <w:sz w:val="28"/>
        </w:rPr>
        <w:t>интерес</w:t>
      </w:r>
      <w:r>
        <w:rPr>
          <w:spacing w:val="1"/>
          <w:sz w:val="28"/>
        </w:rPr>
        <w:t xml:space="preserve"> </w:t>
      </w:r>
      <w:r>
        <w:rPr>
          <w:sz w:val="28"/>
        </w:rPr>
        <w:t>к</w:t>
      </w:r>
      <w:r>
        <w:rPr>
          <w:spacing w:val="1"/>
          <w:sz w:val="28"/>
        </w:rPr>
        <w:t xml:space="preserve"> </w:t>
      </w:r>
      <w:r>
        <w:rPr>
          <w:sz w:val="28"/>
        </w:rPr>
        <w:t>физической</w:t>
      </w:r>
      <w:r>
        <w:rPr>
          <w:spacing w:val="1"/>
          <w:sz w:val="28"/>
        </w:rPr>
        <w:t xml:space="preserve"> </w:t>
      </w:r>
      <w:r>
        <w:rPr>
          <w:sz w:val="28"/>
        </w:rPr>
        <w:t>культуре</w:t>
      </w:r>
      <w:r>
        <w:rPr>
          <w:spacing w:val="1"/>
          <w:sz w:val="28"/>
        </w:rPr>
        <w:t xml:space="preserve"> </w:t>
      </w:r>
      <w:r>
        <w:rPr>
          <w:sz w:val="28"/>
        </w:rPr>
        <w:t>и</w:t>
      </w:r>
      <w:r>
        <w:rPr>
          <w:spacing w:val="1"/>
          <w:sz w:val="28"/>
        </w:rPr>
        <w:t xml:space="preserve"> </w:t>
      </w:r>
      <w:r>
        <w:rPr>
          <w:sz w:val="28"/>
        </w:rPr>
        <w:t>спортивным</w:t>
      </w:r>
      <w:r>
        <w:rPr>
          <w:spacing w:val="1"/>
          <w:sz w:val="28"/>
        </w:rPr>
        <w:t xml:space="preserve"> </w:t>
      </w:r>
      <w:r>
        <w:rPr>
          <w:sz w:val="28"/>
        </w:rPr>
        <w:t>достижениям</w:t>
      </w:r>
      <w:r>
        <w:rPr>
          <w:spacing w:val="1"/>
          <w:sz w:val="28"/>
        </w:rPr>
        <w:t xml:space="preserve"> </w:t>
      </w:r>
      <w:r>
        <w:rPr>
          <w:sz w:val="28"/>
        </w:rPr>
        <w:t>России,</w:t>
      </w:r>
      <w:r>
        <w:rPr>
          <w:spacing w:val="1"/>
          <w:sz w:val="28"/>
        </w:rPr>
        <w:t xml:space="preserve"> </w:t>
      </w:r>
      <w:r>
        <w:rPr>
          <w:sz w:val="28"/>
        </w:rPr>
        <w:t>расширять</w:t>
      </w:r>
      <w:r>
        <w:rPr>
          <w:spacing w:val="-2"/>
          <w:sz w:val="28"/>
        </w:rPr>
        <w:t xml:space="preserve"> </w:t>
      </w:r>
      <w:r>
        <w:rPr>
          <w:sz w:val="28"/>
        </w:rPr>
        <w:t>представления</w:t>
      </w:r>
      <w:r>
        <w:rPr>
          <w:spacing w:val="1"/>
          <w:sz w:val="28"/>
        </w:rPr>
        <w:t xml:space="preserve"> </w:t>
      </w:r>
      <w:r>
        <w:rPr>
          <w:sz w:val="28"/>
        </w:rPr>
        <w:t>о</w:t>
      </w:r>
      <w:r>
        <w:rPr>
          <w:spacing w:val="-1"/>
          <w:sz w:val="28"/>
        </w:rPr>
        <w:t xml:space="preserve"> </w:t>
      </w:r>
      <w:r>
        <w:rPr>
          <w:sz w:val="28"/>
        </w:rPr>
        <w:t>разных</w:t>
      </w:r>
      <w:r>
        <w:rPr>
          <w:spacing w:val="1"/>
          <w:sz w:val="28"/>
        </w:rPr>
        <w:t xml:space="preserve"> </w:t>
      </w:r>
      <w:r>
        <w:rPr>
          <w:sz w:val="28"/>
        </w:rPr>
        <w:t>видах</w:t>
      </w:r>
      <w:r>
        <w:rPr>
          <w:spacing w:val="-1"/>
          <w:sz w:val="28"/>
        </w:rPr>
        <w:t xml:space="preserve"> </w:t>
      </w:r>
      <w:r>
        <w:rPr>
          <w:sz w:val="28"/>
        </w:rPr>
        <w:t>спорта;</w:t>
      </w:r>
    </w:p>
    <w:p w:rsidR="00C02A0D" w:rsidRDefault="00C02A0D" w:rsidP="00AC016B">
      <w:pPr>
        <w:pStyle w:val="a7"/>
        <w:numPr>
          <w:ilvl w:val="0"/>
          <w:numId w:val="56"/>
        </w:numPr>
        <w:tabs>
          <w:tab w:val="left" w:pos="1368"/>
        </w:tabs>
        <w:ind w:left="0" w:right="793" w:firstLine="284"/>
        <w:rPr>
          <w:sz w:val="28"/>
        </w:rPr>
      </w:pPr>
      <w:r>
        <w:rPr>
          <w:sz w:val="28"/>
        </w:rPr>
        <w:t>сохранять и укреплять здоровье детей средствами физического воспитания,</w:t>
      </w:r>
      <w:r>
        <w:rPr>
          <w:spacing w:val="1"/>
          <w:sz w:val="28"/>
        </w:rPr>
        <w:t xml:space="preserve"> </w:t>
      </w:r>
      <w:r>
        <w:rPr>
          <w:sz w:val="28"/>
        </w:rPr>
        <w:t>расширять и уточнять представления о здоровье, факторах на него</w:t>
      </w:r>
      <w:r w:rsidR="00D23F68">
        <w:rPr>
          <w:sz w:val="28"/>
        </w:rPr>
        <w:t xml:space="preserve"> влияющих, сред</w:t>
      </w:r>
      <w:r>
        <w:rPr>
          <w:sz w:val="28"/>
        </w:rPr>
        <w:t>ствах его укрепления, туризме, как форме активного отдыха, физической культуре и</w:t>
      </w:r>
      <w:r>
        <w:rPr>
          <w:spacing w:val="1"/>
          <w:sz w:val="28"/>
        </w:rPr>
        <w:t xml:space="preserve"> </w:t>
      </w:r>
      <w:r>
        <w:rPr>
          <w:sz w:val="28"/>
        </w:rPr>
        <w:t>спорте,</w:t>
      </w:r>
      <w:r>
        <w:rPr>
          <w:spacing w:val="1"/>
          <w:sz w:val="28"/>
        </w:rPr>
        <w:t xml:space="preserve"> </w:t>
      </w:r>
      <w:r>
        <w:rPr>
          <w:sz w:val="28"/>
        </w:rPr>
        <w:t>спортивных</w:t>
      </w:r>
      <w:r>
        <w:rPr>
          <w:spacing w:val="1"/>
          <w:sz w:val="28"/>
        </w:rPr>
        <w:t xml:space="preserve"> </w:t>
      </w:r>
      <w:r>
        <w:rPr>
          <w:sz w:val="28"/>
        </w:rPr>
        <w:t>событиях</w:t>
      </w:r>
      <w:r>
        <w:rPr>
          <w:spacing w:val="1"/>
          <w:sz w:val="28"/>
        </w:rPr>
        <w:t xml:space="preserve"> </w:t>
      </w:r>
      <w:r>
        <w:rPr>
          <w:sz w:val="28"/>
        </w:rPr>
        <w:t>и</w:t>
      </w:r>
      <w:r>
        <w:rPr>
          <w:spacing w:val="1"/>
          <w:sz w:val="28"/>
        </w:rPr>
        <w:t xml:space="preserve"> </w:t>
      </w:r>
      <w:r>
        <w:rPr>
          <w:sz w:val="28"/>
        </w:rPr>
        <w:t>достижениях,</w:t>
      </w:r>
      <w:r>
        <w:rPr>
          <w:spacing w:val="1"/>
          <w:sz w:val="28"/>
        </w:rPr>
        <w:t xml:space="preserve"> </w:t>
      </w:r>
      <w:r>
        <w:rPr>
          <w:sz w:val="28"/>
        </w:rPr>
        <w:t>правилах</w:t>
      </w:r>
      <w:r>
        <w:rPr>
          <w:spacing w:val="1"/>
          <w:sz w:val="28"/>
        </w:rPr>
        <w:t xml:space="preserve"> </w:t>
      </w:r>
      <w:r>
        <w:rPr>
          <w:sz w:val="28"/>
        </w:rPr>
        <w:t>безопасного</w:t>
      </w:r>
      <w:r>
        <w:rPr>
          <w:spacing w:val="1"/>
          <w:sz w:val="28"/>
        </w:rPr>
        <w:t xml:space="preserve"> </w:t>
      </w:r>
      <w:r>
        <w:rPr>
          <w:sz w:val="28"/>
        </w:rPr>
        <w:t>поведения</w:t>
      </w:r>
      <w:r>
        <w:rPr>
          <w:spacing w:val="1"/>
          <w:sz w:val="28"/>
        </w:rPr>
        <w:t xml:space="preserve"> </w:t>
      </w:r>
      <w:r>
        <w:rPr>
          <w:sz w:val="28"/>
        </w:rPr>
        <w:t>в</w:t>
      </w:r>
      <w:r>
        <w:rPr>
          <w:spacing w:val="1"/>
          <w:sz w:val="28"/>
        </w:rPr>
        <w:t xml:space="preserve"> </w:t>
      </w:r>
      <w:r>
        <w:rPr>
          <w:sz w:val="28"/>
        </w:rPr>
        <w:t>двигательной</w:t>
      </w:r>
      <w:r>
        <w:rPr>
          <w:spacing w:val="-4"/>
          <w:sz w:val="28"/>
        </w:rPr>
        <w:t xml:space="preserve"> </w:t>
      </w:r>
      <w:r>
        <w:rPr>
          <w:sz w:val="28"/>
        </w:rPr>
        <w:t>деятельности</w:t>
      </w:r>
      <w:r>
        <w:rPr>
          <w:spacing w:val="-2"/>
          <w:sz w:val="28"/>
        </w:rPr>
        <w:t xml:space="preserve"> </w:t>
      </w:r>
      <w:r>
        <w:rPr>
          <w:sz w:val="28"/>
        </w:rPr>
        <w:t>и</w:t>
      </w:r>
      <w:r>
        <w:rPr>
          <w:spacing w:val="-4"/>
          <w:sz w:val="28"/>
        </w:rPr>
        <w:t xml:space="preserve"> </w:t>
      </w:r>
      <w:r>
        <w:rPr>
          <w:sz w:val="28"/>
        </w:rPr>
        <w:t>при</w:t>
      </w:r>
      <w:r>
        <w:rPr>
          <w:spacing w:val="-4"/>
          <w:sz w:val="28"/>
        </w:rPr>
        <w:t xml:space="preserve"> </w:t>
      </w:r>
      <w:r>
        <w:rPr>
          <w:sz w:val="28"/>
        </w:rPr>
        <w:t>проведении</w:t>
      </w:r>
      <w:r>
        <w:rPr>
          <w:spacing w:val="-1"/>
          <w:sz w:val="28"/>
        </w:rPr>
        <w:t xml:space="preserve"> </w:t>
      </w:r>
      <w:r>
        <w:rPr>
          <w:sz w:val="28"/>
        </w:rPr>
        <w:t>туристских</w:t>
      </w:r>
      <w:r>
        <w:rPr>
          <w:spacing w:val="-4"/>
          <w:sz w:val="28"/>
        </w:rPr>
        <w:t xml:space="preserve"> </w:t>
      </w:r>
      <w:r>
        <w:rPr>
          <w:sz w:val="28"/>
        </w:rPr>
        <w:t>прогулок</w:t>
      </w:r>
      <w:r>
        <w:rPr>
          <w:spacing w:val="-3"/>
          <w:sz w:val="28"/>
        </w:rPr>
        <w:t xml:space="preserve"> </w:t>
      </w:r>
      <w:r>
        <w:rPr>
          <w:sz w:val="28"/>
        </w:rPr>
        <w:t>и</w:t>
      </w:r>
      <w:r>
        <w:rPr>
          <w:spacing w:val="-4"/>
          <w:sz w:val="28"/>
        </w:rPr>
        <w:t xml:space="preserve"> </w:t>
      </w:r>
      <w:r>
        <w:rPr>
          <w:sz w:val="28"/>
        </w:rPr>
        <w:t>экскурсий;</w:t>
      </w:r>
    </w:p>
    <w:p w:rsidR="00C02A0D" w:rsidRDefault="00C02A0D" w:rsidP="00AC016B">
      <w:pPr>
        <w:pStyle w:val="a7"/>
        <w:numPr>
          <w:ilvl w:val="0"/>
          <w:numId w:val="56"/>
        </w:numPr>
        <w:tabs>
          <w:tab w:val="left" w:pos="1368"/>
        </w:tabs>
        <w:ind w:left="0" w:right="793" w:firstLine="284"/>
        <w:rPr>
          <w:sz w:val="28"/>
        </w:rPr>
      </w:pPr>
      <w:r>
        <w:rPr>
          <w:sz w:val="28"/>
        </w:rPr>
        <w:t>воспитывать</w:t>
      </w:r>
      <w:r>
        <w:rPr>
          <w:spacing w:val="1"/>
          <w:sz w:val="28"/>
        </w:rPr>
        <w:t xml:space="preserve"> </w:t>
      </w:r>
      <w:r>
        <w:rPr>
          <w:sz w:val="28"/>
        </w:rPr>
        <w:t>бережное,</w:t>
      </w:r>
      <w:r>
        <w:rPr>
          <w:spacing w:val="1"/>
          <w:sz w:val="28"/>
        </w:rPr>
        <w:t xml:space="preserve"> </w:t>
      </w:r>
      <w:r>
        <w:rPr>
          <w:sz w:val="28"/>
        </w:rPr>
        <w:t>заботливое</w:t>
      </w:r>
      <w:r>
        <w:rPr>
          <w:spacing w:val="1"/>
          <w:sz w:val="28"/>
        </w:rPr>
        <w:t xml:space="preserve"> </w:t>
      </w:r>
      <w:r>
        <w:rPr>
          <w:sz w:val="28"/>
        </w:rPr>
        <w:t>отношение</w:t>
      </w:r>
      <w:r>
        <w:rPr>
          <w:spacing w:val="1"/>
          <w:sz w:val="28"/>
        </w:rPr>
        <w:t xml:space="preserve"> </w:t>
      </w:r>
      <w:r>
        <w:rPr>
          <w:sz w:val="28"/>
        </w:rPr>
        <w:t>к</w:t>
      </w:r>
      <w:r>
        <w:rPr>
          <w:spacing w:val="1"/>
          <w:sz w:val="28"/>
        </w:rPr>
        <w:t xml:space="preserve"> </w:t>
      </w:r>
      <w:r>
        <w:rPr>
          <w:sz w:val="28"/>
        </w:rPr>
        <w:t>здоровью</w:t>
      </w:r>
      <w:r>
        <w:rPr>
          <w:spacing w:val="1"/>
          <w:sz w:val="28"/>
        </w:rPr>
        <w:t xml:space="preserve"> </w:t>
      </w:r>
      <w:r>
        <w:rPr>
          <w:sz w:val="28"/>
        </w:rPr>
        <w:t>и</w:t>
      </w:r>
      <w:r>
        <w:rPr>
          <w:spacing w:val="1"/>
          <w:sz w:val="28"/>
        </w:rPr>
        <w:t xml:space="preserve"> </w:t>
      </w:r>
      <w:r>
        <w:rPr>
          <w:sz w:val="28"/>
        </w:rPr>
        <w:t>человеческой</w:t>
      </w:r>
      <w:r>
        <w:rPr>
          <w:spacing w:val="1"/>
          <w:sz w:val="28"/>
        </w:rPr>
        <w:t xml:space="preserve"> </w:t>
      </w:r>
      <w:r>
        <w:rPr>
          <w:sz w:val="28"/>
        </w:rPr>
        <w:t>жизни, развивать стремление к сохранению своего здоровья и здоровья окружающих</w:t>
      </w:r>
      <w:r>
        <w:rPr>
          <w:spacing w:val="1"/>
          <w:sz w:val="28"/>
        </w:rPr>
        <w:t xml:space="preserve"> </w:t>
      </w:r>
      <w:r>
        <w:rPr>
          <w:sz w:val="28"/>
        </w:rPr>
        <w:t>людей, оказывать</w:t>
      </w:r>
      <w:r>
        <w:rPr>
          <w:spacing w:val="-1"/>
          <w:sz w:val="28"/>
        </w:rPr>
        <w:t xml:space="preserve"> </w:t>
      </w:r>
      <w:r>
        <w:rPr>
          <w:sz w:val="28"/>
        </w:rPr>
        <w:t>помощь</w:t>
      </w:r>
      <w:r>
        <w:rPr>
          <w:spacing w:val="-1"/>
          <w:sz w:val="28"/>
        </w:rPr>
        <w:t xml:space="preserve"> </w:t>
      </w:r>
      <w:r>
        <w:rPr>
          <w:sz w:val="28"/>
        </w:rPr>
        <w:t>и</w:t>
      </w:r>
      <w:r>
        <w:rPr>
          <w:spacing w:val="-2"/>
          <w:sz w:val="28"/>
        </w:rPr>
        <w:t xml:space="preserve"> </w:t>
      </w:r>
      <w:r>
        <w:rPr>
          <w:sz w:val="28"/>
        </w:rPr>
        <w:t>поддержку другим людям.</w:t>
      </w:r>
    </w:p>
    <w:p w:rsidR="00C02A0D" w:rsidRDefault="00C02A0D" w:rsidP="00AC016B">
      <w:pPr>
        <w:pStyle w:val="a3"/>
        <w:ind w:left="0" w:right="793" w:firstLine="284"/>
        <w:jc w:val="left"/>
      </w:pPr>
    </w:p>
    <w:p w:rsidR="00C02A0D" w:rsidRDefault="00C02A0D" w:rsidP="00AC016B">
      <w:pPr>
        <w:pStyle w:val="3"/>
        <w:ind w:left="0" w:right="793" w:firstLine="284"/>
      </w:pPr>
      <w:r>
        <w:t>Содержание</w:t>
      </w:r>
      <w:r>
        <w:rPr>
          <w:spacing w:val="-5"/>
        </w:rPr>
        <w:t xml:space="preserve"> </w:t>
      </w:r>
      <w:r>
        <w:t>образовательной</w:t>
      </w:r>
      <w:r>
        <w:rPr>
          <w:spacing w:val="-5"/>
        </w:rPr>
        <w:t xml:space="preserve"> </w:t>
      </w:r>
      <w:r>
        <w:t>деятельности</w:t>
      </w:r>
    </w:p>
    <w:p w:rsidR="00C02A0D" w:rsidRDefault="00C02A0D" w:rsidP="00AC016B">
      <w:pPr>
        <w:pStyle w:val="a3"/>
        <w:ind w:left="0" w:right="793" w:firstLine="284"/>
      </w:pPr>
      <w:r>
        <w:t>Педагог создает условия для дальнейшего с</w:t>
      </w:r>
      <w:r w:rsidR="00D23F68">
        <w:t>овершенствования основных движе</w:t>
      </w:r>
      <w:r>
        <w:t>ний,</w:t>
      </w:r>
      <w:r>
        <w:rPr>
          <w:spacing w:val="1"/>
        </w:rPr>
        <w:t xml:space="preserve"> </w:t>
      </w:r>
      <w:r>
        <w:t>развития</w:t>
      </w:r>
      <w:r>
        <w:rPr>
          <w:spacing w:val="1"/>
        </w:rPr>
        <w:t xml:space="preserve"> </w:t>
      </w:r>
      <w:r>
        <w:t>психофизических</w:t>
      </w:r>
      <w:r>
        <w:rPr>
          <w:spacing w:val="1"/>
        </w:rPr>
        <w:t xml:space="preserve"> </w:t>
      </w:r>
      <w:r>
        <w:t>качеств</w:t>
      </w:r>
      <w:r>
        <w:rPr>
          <w:spacing w:val="1"/>
        </w:rPr>
        <w:t xml:space="preserve"> </w:t>
      </w:r>
      <w:r>
        <w:t>и</w:t>
      </w:r>
      <w:r>
        <w:rPr>
          <w:spacing w:val="1"/>
        </w:rPr>
        <w:t xml:space="preserve"> </w:t>
      </w:r>
      <w:r>
        <w:t>способностей,</w:t>
      </w:r>
      <w:r>
        <w:rPr>
          <w:spacing w:val="1"/>
        </w:rPr>
        <w:t xml:space="preserve"> </w:t>
      </w:r>
      <w:r>
        <w:t>закрепления</w:t>
      </w:r>
      <w:r>
        <w:rPr>
          <w:spacing w:val="1"/>
        </w:rPr>
        <w:t xml:space="preserve"> </w:t>
      </w:r>
      <w:r w:rsidR="00D23F68">
        <w:t>общераз</w:t>
      </w:r>
      <w:r>
        <w:t>вивающих,</w:t>
      </w:r>
      <w:r>
        <w:rPr>
          <w:spacing w:val="1"/>
        </w:rPr>
        <w:t xml:space="preserve"> </w:t>
      </w:r>
      <w:r>
        <w:t>музыкально-ритмических</w:t>
      </w:r>
      <w:r>
        <w:rPr>
          <w:spacing w:val="1"/>
        </w:rPr>
        <w:t xml:space="preserve"> </w:t>
      </w:r>
      <w:r>
        <w:t>упражнений</w:t>
      </w:r>
      <w:r>
        <w:rPr>
          <w:spacing w:val="1"/>
        </w:rPr>
        <w:t xml:space="preserve"> </w:t>
      </w:r>
      <w:r>
        <w:t>и</w:t>
      </w:r>
      <w:r>
        <w:rPr>
          <w:spacing w:val="1"/>
        </w:rPr>
        <w:t xml:space="preserve"> </w:t>
      </w:r>
      <w:r>
        <w:t>их</w:t>
      </w:r>
      <w:r>
        <w:rPr>
          <w:spacing w:val="1"/>
        </w:rPr>
        <w:t xml:space="preserve"> </w:t>
      </w:r>
      <w:r>
        <w:t>комбинаций,</w:t>
      </w:r>
      <w:r>
        <w:rPr>
          <w:spacing w:val="1"/>
        </w:rPr>
        <w:t xml:space="preserve"> </w:t>
      </w:r>
      <w:r>
        <w:t>спортивных</w:t>
      </w:r>
      <w:r>
        <w:rPr>
          <w:spacing w:val="1"/>
        </w:rPr>
        <w:t xml:space="preserve"> </w:t>
      </w:r>
      <w:r>
        <w:t>упражнений, освоения элементов спортивных игр, игр-эстафет. Поощряет стремление</w:t>
      </w:r>
      <w:r>
        <w:rPr>
          <w:spacing w:val="-67"/>
        </w:rPr>
        <w:t xml:space="preserve"> </w:t>
      </w:r>
      <w:r>
        <w:t>выполнять упражнения технично, рационально, эк</w:t>
      </w:r>
      <w:r w:rsidR="00D23F68">
        <w:t>ономно, выразительно, в соответ</w:t>
      </w:r>
      <w:r>
        <w:t>ствии</w:t>
      </w:r>
      <w:r>
        <w:rPr>
          <w:spacing w:val="-3"/>
        </w:rPr>
        <w:t xml:space="preserve"> </w:t>
      </w:r>
      <w:r>
        <w:t>с</w:t>
      </w:r>
      <w:r>
        <w:rPr>
          <w:spacing w:val="-2"/>
        </w:rPr>
        <w:t xml:space="preserve"> </w:t>
      </w:r>
      <w:r>
        <w:t>разнообразным</w:t>
      </w:r>
      <w:r>
        <w:rPr>
          <w:spacing w:val="1"/>
        </w:rPr>
        <w:t xml:space="preserve"> </w:t>
      </w:r>
      <w:r>
        <w:t>характером</w:t>
      </w:r>
      <w:r>
        <w:rPr>
          <w:spacing w:val="-1"/>
        </w:rPr>
        <w:t xml:space="preserve"> </w:t>
      </w:r>
      <w:r>
        <w:t>музыки,</w:t>
      </w:r>
      <w:r>
        <w:rPr>
          <w:spacing w:val="-3"/>
        </w:rPr>
        <w:t xml:space="preserve"> </w:t>
      </w:r>
      <w:r>
        <w:t>ритмом,</w:t>
      </w:r>
      <w:r>
        <w:rPr>
          <w:spacing w:val="-1"/>
        </w:rPr>
        <w:t xml:space="preserve"> </w:t>
      </w:r>
      <w:r>
        <w:t>темпом,</w:t>
      </w:r>
      <w:r>
        <w:rPr>
          <w:spacing w:val="-1"/>
        </w:rPr>
        <w:t xml:space="preserve"> </w:t>
      </w:r>
      <w:r>
        <w:t>амплитудой.</w:t>
      </w:r>
    </w:p>
    <w:p w:rsidR="00C02A0D" w:rsidRDefault="00C02A0D" w:rsidP="00AC016B">
      <w:pPr>
        <w:pStyle w:val="a3"/>
        <w:ind w:left="0" w:right="793" w:firstLine="284"/>
      </w:pPr>
      <w:r>
        <w:t>В процессе организации разных форм физкультурно-оздоровительной работы</w:t>
      </w:r>
      <w:r>
        <w:rPr>
          <w:spacing w:val="1"/>
        </w:rPr>
        <w:t xml:space="preserve"> </w:t>
      </w:r>
      <w:r>
        <w:t>педагог обучает детей следовать инструкции, слыш</w:t>
      </w:r>
      <w:r w:rsidR="00D23F68">
        <w:t>ать и выполнять указания, соблю</w:t>
      </w:r>
      <w:r>
        <w:t>дать дисциплину, осуществлять самоконтроль и давать оценку качества выполнения</w:t>
      </w:r>
      <w:r>
        <w:rPr>
          <w:spacing w:val="1"/>
        </w:rPr>
        <w:t xml:space="preserve"> </w:t>
      </w:r>
      <w:r>
        <w:t>упражнений.</w:t>
      </w:r>
    </w:p>
    <w:p w:rsidR="00C02A0D" w:rsidRDefault="00C02A0D" w:rsidP="00AC016B">
      <w:pPr>
        <w:pStyle w:val="a3"/>
        <w:ind w:left="0" w:right="793" w:firstLine="284"/>
      </w:pPr>
      <w:r>
        <w:t>Поддерживает стремление творчески исполь</w:t>
      </w:r>
      <w:r w:rsidR="00D23F68">
        <w:t>зовать двигательный опыт в само</w:t>
      </w:r>
      <w:r>
        <w:t>стоятельной деятельности и на занятиях гимнаст</w:t>
      </w:r>
      <w:r w:rsidR="00D23F68">
        <w:t>икой, самостоятельно организовы</w:t>
      </w:r>
      <w:r>
        <w:t>вать и придумывать подвижные игры, общеразвивающие упражнения, комбиниро-</w:t>
      </w:r>
      <w:r>
        <w:rPr>
          <w:spacing w:val="1"/>
        </w:rPr>
        <w:t xml:space="preserve"> </w:t>
      </w:r>
      <w:r>
        <w:t>вать</w:t>
      </w:r>
      <w:r>
        <w:rPr>
          <w:spacing w:val="-2"/>
        </w:rPr>
        <w:t xml:space="preserve"> </w:t>
      </w:r>
      <w:r>
        <w:t>их</w:t>
      </w:r>
      <w:r>
        <w:rPr>
          <w:spacing w:val="-1"/>
        </w:rPr>
        <w:t xml:space="preserve"> </w:t>
      </w:r>
      <w:r>
        <w:t>элементы,</w:t>
      </w:r>
      <w:r>
        <w:rPr>
          <w:spacing w:val="-1"/>
        </w:rPr>
        <w:t xml:space="preserve"> </w:t>
      </w:r>
      <w:r>
        <w:t>импровизировать.</w:t>
      </w:r>
    </w:p>
    <w:p w:rsidR="00C02A0D" w:rsidRDefault="00C02A0D" w:rsidP="00AC016B">
      <w:pPr>
        <w:pStyle w:val="a3"/>
        <w:ind w:left="0" w:right="793" w:firstLine="284"/>
      </w:pPr>
      <w:r>
        <w:t>Педагог продолжает приобщать детей к здоровому образу жизни: расширяет и</w:t>
      </w:r>
      <w:r>
        <w:rPr>
          <w:spacing w:val="1"/>
        </w:rPr>
        <w:t xml:space="preserve"> </w:t>
      </w:r>
      <w:r>
        <w:t>уточняет представления о факторах, влияющих на здоровье, способах его сохранения</w:t>
      </w:r>
      <w:r>
        <w:rPr>
          <w:spacing w:val="-67"/>
        </w:rPr>
        <w:t xml:space="preserve"> </w:t>
      </w:r>
      <w:r>
        <w:t>и укрепления, оздоровительных мероприятиях, поддерживает интерес к физической</w:t>
      </w:r>
      <w:r>
        <w:rPr>
          <w:spacing w:val="1"/>
        </w:rPr>
        <w:t xml:space="preserve"> </w:t>
      </w:r>
      <w:r>
        <w:t>культуре, спорту и туризму, активному отдыху, воспитывает полезные привычки,</w:t>
      </w:r>
      <w:r>
        <w:rPr>
          <w:spacing w:val="1"/>
        </w:rPr>
        <w:t xml:space="preserve"> </w:t>
      </w:r>
      <w:r>
        <w:t>осознанное,</w:t>
      </w:r>
      <w:r>
        <w:rPr>
          <w:spacing w:val="1"/>
        </w:rPr>
        <w:t xml:space="preserve"> </w:t>
      </w:r>
      <w:r>
        <w:t>заботливое,</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своему</w:t>
      </w:r>
      <w:r>
        <w:rPr>
          <w:spacing w:val="1"/>
        </w:rPr>
        <w:t xml:space="preserve"> </w:t>
      </w:r>
      <w:r>
        <w:t>здоровью</w:t>
      </w:r>
      <w:r>
        <w:rPr>
          <w:spacing w:val="1"/>
        </w:rPr>
        <w:t xml:space="preserve"> </w:t>
      </w:r>
      <w:r>
        <w:t>и</w:t>
      </w:r>
      <w:r>
        <w:rPr>
          <w:spacing w:val="1"/>
        </w:rPr>
        <w:t xml:space="preserve"> </w:t>
      </w:r>
      <w:r>
        <w:t>здоровью</w:t>
      </w:r>
      <w:r>
        <w:rPr>
          <w:spacing w:val="1"/>
        </w:rPr>
        <w:t xml:space="preserve"> </w:t>
      </w:r>
      <w:r>
        <w:t>окружающих.</w:t>
      </w:r>
    </w:p>
    <w:p w:rsidR="00C02A0D" w:rsidRDefault="00C02A0D" w:rsidP="00AC016B">
      <w:pPr>
        <w:pStyle w:val="a7"/>
        <w:numPr>
          <w:ilvl w:val="0"/>
          <w:numId w:val="49"/>
        </w:numPr>
        <w:tabs>
          <w:tab w:val="left" w:pos="1508"/>
        </w:tabs>
        <w:ind w:left="0" w:right="793" w:firstLine="284"/>
        <w:rPr>
          <w:sz w:val="28"/>
        </w:rPr>
      </w:pPr>
      <w:r>
        <w:rPr>
          <w:i/>
          <w:sz w:val="28"/>
        </w:rPr>
        <w:t xml:space="preserve">Основная гимнастика </w:t>
      </w:r>
      <w:r>
        <w:rPr>
          <w:sz w:val="28"/>
        </w:rPr>
        <w:t>(основные движения, общеразвивающие упражнения,</w:t>
      </w:r>
      <w:r>
        <w:rPr>
          <w:spacing w:val="1"/>
          <w:sz w:val="28"/>
        </w:rPr>
        <w:t xml:space="preserve"> </w:t>
      </w:r>
      <w:r>
        <w:rPr>
          <w:sz w:val="28"/>
        </w:rPr>
        <w:t>ритмическая</w:t>
      </w:r>
      <w:r>
        <w:rPr>
          <w:spacing w:val="1"/>
          <w:sz w:val="28"/>
        </w:rPr>
        <w:t xml:space="preserve"> </w:t>
      </w:r>
      <w:r>
        <w:rPr>
          <w:sz w:val="28"/>
        </w:rPr>
        <w:t>гимнастика</w:t>
      </w:r>
      <w:r>
        <w:rPr>
          <w:spacing w:val="-1"/>
          <w:sz w:val="28"/>
        </w:rPr>
        <w:t xml:space="preserve"> </w:t>
      </w:r>
      <w:r>
        <w:rPr>
          <w:sz w:val="28"/>
        </w:rPr>
        <w:t>и</w:t>
      </w:r>
      <w:r>
        <w:rPr>
          <w:spacing w:val="-2"/>
          <w:sz w:val="28"/>
        </w:rPr>
        <w:t xml:space="preserve"> </w:t>
      </w:r>
      <w:r>
        <w:rPr>
          <w:sz w:val="28"/>
        </w:rPr>
        <w:t>строевые</w:t>
      </w:r>
      <w:r>
        <w:rPr>
          <w:spacing w:val="1"/>
          <w:sz w:val="28"/>
        </w:rPr>
        <w:t xml:space="preserve"> </w:t>
      </w:r>
      <w:r>
        <w:rPr>
          <w:sz w:val="28"/>
        </w:rPr>
        <w:t>упражнения).</w:t>
      </w:r>
    </w:p>
    <w:p w:rsidR="00C02A0D" w:rsidRDefault="00C02A0D" w:rsidP="00AC016B">
      <w:pPr>
        <w:pStyle w:val="a3"/>
        <w:ind w:left="0" w:right="793" w:firstLine="284"/>
      </w:pPr>
      <w:r>
        <w:t>Основные</w:t>
      </w:r>
      <w:r>
        <w:rPr>
          <w:spacing w:val="-6"/>
        </w:rPr>
        <w:t xml:space="preserve"> </w:t>
      </w:r>
      <w:r>
        <w:t>движения:</w:t>
      </w:r>
    </w:p>
    <w:p w:rsidR="00C02A0D" w:rsidRDefault="00C02A0D" w:rsidP="00AC016B">
      <w:pPr>
        <w:pStyle w:val="a3"/>
        <w:spacing w:before="1"/>
        <w:ind w:left="0" w:right="793" w:firstLine="284"/>
      </w:pPr>
      <w:r>
        <w:t>бросание, катание, ловля, метание: бросание мяча вверх, о землю и ловля его</w:t>
      </w:r>
      <w:r>
        <w:rPr>
          <w:spacing w:val="1"/>
        </w:rPr>
        <w:t xml:space="preserve"> </w:t>
      </w:r>
      <w:r>
        <w:t>двумя руками не менее 20 раз подряд, одной рукой не менее 10 раз; передача и пере-</w:t>
      </w:r>
      <w:r>
        <w:rPr>
          <w:spacing w:val="1"/>
        </w:rPr>
        <w:t xml:space="preserve"> </w:t>
      </w:r>
      <w:r>
        <w:t>брасывание мяча друг другу сидя по-турецки, лежа на животе и на спине, в ходьбе;</w:t>
      </w:r>
      <w:r>
        <w:rPr>
          <w:spacing w:val="1"/>
        </w:rPr>
        <w:t xml:space="preserve"> </w:t>
      </w:r>
      <w:r>
        <w:t>прокатывание и перебрасывание друг другу набивных мячей; перебрасывание мяча</w:t>
      </w:r>
      <w:r>
        <w:rPr>
          <w:spacing w:val="1"/>
        </w:rPr>
        <w:t xml:space="preserve"> </w:t>
      </w:r>
      <w:r>
        <w:t>друг другу снизу, от груди, сверху двумя руками; одной рукой от плеча; передача</w:t>
      </w:r>
      <w:r>
        <w:rPr>
          <w:spacing w:val="1"/>
        </w:rPr>
        <w:t xml:space="preserve"> </w:t>
      </w:r>
      <w:r>
        <w:t>мяча</w:t>
      </w:r>
      <w:r>
        <w:rPr>
          <w:spacing w:val="16"/>
        </w:rPr>
        <w:t xml:space="preserve"> </w:t>
      </w:r>
      <w:r>
        <w:t>с</w:t>
      </w:r>
      <w:r>
        <w:rPr>
          <w:spacing w:val="17"/>
        </w:rPr>
        <w:t xml:space="preserve"> </w:t>
      </w:r>
      <w:r>
        <w:t>отскоком</w:t>
      </w:r>
      <w:r>
        <w:rPr>
          <w:spacing w:val="17"/>
        </w:rPr>
        <w:t xml:space="preserve"> </w:t>
      </w:r>
      <w:r>
        <w:t>от</w:t>
      </w:r>
      <w:r>
        <w:rPr>
          <w:spacing w:val="17"/>
        </w:rPr>
        <w:t xml:space="preserve"> </w:t>
      </w:r>
      <w:r>
        <w:t>пола</w:t>
      </w:r>
      <w:r>
        <w:rPr>
          <w:spacing w:val="17"/>
        </w:rPr>
        <w:t xml:space="preserve"> </w:t>
      </w:r>
      <w:r>
        <w:t>из</w:t>
      </w:r>
      <w:r>
        <w:rPr>
          <w:spacing w:val="16"/>
        </w:rPr>
        <w:t xml:space="preserve"> </w:t>
      </w:r>
      <w:r>
        <w:t>одной</w:t>
      </w:r>
      <w:r>
        <w:rPr>
          <w:spacing w:val="15"/>
        </w:rPr>
        <w:t xml:space="preserve"> </w:t>
      </w:r>
      <w:r>
        <w:t>руки</w:t>
      </w:r>
      <w:r>
        <w:rPr>
          <w:spacing w:val="16"/>
        </w:rPr>
        <w:t xml:space="preserve"> </w:t>
      </w:r>
      <w:r>
        <w:t>в</w:t>
      </w:r>
      <w:r>
        <w:rPr>
          <w:spacing w:val="15"/>
        </w:rPr>
        <w:t xml:space="preserve"> </w:t>
      </w:r>
      <w:r>
        <w:t>другую;</w:t>
      </w:r>
      <w:r>
        <w:rPr>
          <w:spacing w:val="17"/>
        </w:rPr>
        <w:t xml:space="preserve"> </w:t>
      </w:r>
      <w:r>
        <w:t>метание</w:t>
      </w:r>
      <w:r>
        <w:rPr>
          <w:spacing w:val="16"/>
        </w:rPr>
        <w:t xml:space="preserve"> </w:t>
      </w:r>
      <w:r>
        <w:t>в</w:t>
      </w:r>
      <w:r>
        <w:rPr>
          <w:spacing w:val="15"/>
        </w:rPr>
        <w:t xml:space="preserve"> </w:t>
      </w:r>
      <w:r>
        <w:t>цель</w:t>
      </w:r>
      <w:r>
        <w:rPr>
          <w:spacing w:val="15"/>
        </w:rPr>
        <w:t xml:space="preserve"> </w:t>
      </w:r>
      <w:r>
        <w:t>из</w:t>
      </w:r>
      <w:r>
        <w:rPr>
          <w:spacing w:val="16"/>
        </w:rPr>
        <w:t xml:space="preserve"> </w:t>
      </w:r>
      <w:r>
        <w:t>положения</w:t>
      </w:r>
      <w:r>
        <w:rPr>
          <w:spacing w:val="16"/>
        </w:rPr>
        <w:t xml:space="preserve"> </w:t>
      </w:r>
      <w:r>
        <w:t>стоя</w:t>
      </w:r>
      <w:r>
        <w:rPr>
          <w:spacing w:val="-68"/>
        </w:rPr>
        <w:t xml:space="preserve"> </w:t>
      </w:r>
      <w:r>
        <w:t>на коленях и сидя; метание вдаль, метание в движущуюся цель; забрасывание мяча в</w:t>
      </w:r>
      <w:r>
        <w:rPr>
          <w:spacing w:val="1"/>
        </w:rPr>
        <w:t xml:space="preserve"> </w:t>
      </w:r>
      <w:r>
        <w:t>баскетбольную корзину; катание мяча правой и левой ногой по прямой, в цель, между</w:t>
      </w:r>
      <w:r>
        <w:rPr>
          <w:spacing w:val="-67"/>
        </w:rPr>
        <w:t xml:space="preserve"> </w:t>
      </w:r>
      <w:r>
        <w:t>предметами,</w:t>
      </w:r>
      <w:r>
        <w:rPr>
          <w:spacing w:val="7"/>
        </w:rPr>
        <w:t xml:space="preserve"> </w:t>
      </w:r>
      <w:r>
        <w:t>друг</w:t>
      </w:r>
      <w:r>
        <w:rPr>
          <w:spacing w:val="7"/>
        </w:rPr>
        <w:t xml:space="preserve"> </w:t>
      </w:r>
      <w:r>
        <w:t>другу;</w:t>
      </w:r>
      <w:r>
        <w:rPr>
          <w:spacing w:val="10"/>
        </w:rPr>
        <w:t xml:space="preserve"> </w:t>
      </w:r>
      <w:r>
        <w:t>ведение</w:t>
      </w:r>
      <w:r>
        <w:rPr>
          <w:spacing w:val="9"/>
        </w:rPr>
        <w:t xml:space="preserve"> </w:t>
      </w:r>
      <w:r>
        <w:t>мяча,</w:t>
      </w:r>
      <w:r>
        <w:rPr>
          <w:spacing w:val="7"/>
        </w:rPr>
        <w:t xml:space="preserve"> </w:t>
      </w:r>
      <w:r>
        <w:t>продвигаясь</w:t>
      </w:r>
      <w:r>
        <w:rPr>
          <w:spacing w:val="9"/>
        </w:rPr>
        <w:t xml:space="preserve"> </w:t>
      </w:r>
      <w:r>
        <w:t>между</w:t>
      </w:r>
      <w:r>
        <w:rPr>
          <w:spacing w:val="8"/>
        </w:rPr>
        <w:t xml:space="preserve"> </w:t>
      </w:r>
      <w:r>
        <w:t>предметами,</w:t>
      </w:r>
      <w:r>
        <w:rPr>
          <w:spacing w:val="8"/>
        </w:rPr>
        <w:t xml:space="preserve"> </w:t>
      </w:r>
      <w:r>
        <w:t>по</w:t>
      </w:r>
      <w:r>
        <w:rPr>
          <w:spacing w:val="8"/>
        </w:rPr>
        <w:t xml:space="preserve"> </w:t>
      </w:r>
      <w:r>
        <w:t>кругу;</w:t>
      </w:r>
      <w:r>
        <w:rPr>
          <w:spacing w:val="7"/>
        </w:rPr>
        <w:t xml:space="preserve"> </w:t>
      </w:r>
      <w:r w:rsidR="0063581A">
        <w:t>ве</w:t>
      </w:r>
      <w:r>
        <w:t>дение</w:t>
      </w:r>
      <w:r>
        <w:rPr>
          <w:spacing w:val="-6"/>
        </w:rPr>
        <w:t xml:space="preserve"> </w:t>
      </w:r>
      <w:r>
        <w:t>мяча</w:t>
      </w:r>
      <w:r>
        <w:rPr>
          <w:spacing w:val="-3"/>
        </w:rPr>
        <w:t xml:space="preserve"> </w:t>
      </w:r>
      <w:r>
        <w:t>с</w:t>
      </w:r>
      <w:r>
        <w:rPr>
          <w:spacing w:val="-5"/>
        </w:rPr>
        <w:t xml:space="preserve"> </w:t>
      </w:r>
      <w:r>
        <w:t>выполнением</w:t>
      </w:r>
      <w:r>
        <w:rPr>
          <w:spacing w:val="-5"/>
        </w:rPr>
        <w:t xml:space="preserve"> </w:t>
      </w:r>
      <w:r>
        <w:t>заданий</w:t>
      </w:r>
      <w:r>
        <w:rPr>
          <w:spacing w:val="-5"/>
        </w:rPr>
        <w:t xml:space="preserve"> </w:t>
      </w:r>
      <w:r>
        <w:t>(поворотом,</w:t>
      </w:r>
      <w:r>
        <w:rPr>
          <w:spacing w:val="-4"/>
        </w:rPr>
        <w:t xml:space="preserve"> </w:t>
      </w:r>
      <w:r>
        <w:t>передачей</w:t>
      </w:r>
      <w:r>
        <w:rPr>
          <w:spacing w:val="-4"/>
        </w:rPr>
        <w:t xml:space="preserve"> </w:t>
      </w:r>
      <w:r>
        <w:t>другому).</w:t>
      </w:r>
    </w:p>
    <w:p w:rsidR="00C02A0D" w:rsidRDefault="00C02A0D" w:rsidP="00AC016B">
      <w:pPr>
        <w:pStyle w:val="a3"/>
        <w:ind w:left="0" w:right="793" w:firstLine="284"/>
      </w:pPr>
      <w:r>
        <w:t>ползание, лазанье: ползание на четвереньках по гимнастической скамейке впе-</w:t>
      </w:r>
      <w:r>
        <w:rPr>
          <w:spacing w:val="1"/>
        </w:rPr>
        <w:t xml:space="preserve"> </w:t>
      </w:r>
      <w:r>
        <w:t>ред и назад; на животе и на спине, отталкиваясь руками и ногами; влезание на гимна-</w:t>
      </w:r>
      <w:r>
        <w:rPr>
          <w:spacing w:val="1"/>
        </w:rPr>
        <w:t xml:space="preserve"> </w:t>
      </w:r>
      <w:r>
        <w:t>стическую стенку до верха и спуск с нее чередующимся шагом одноименным и раз-</w:t>
      </w:r>
      <w:r>
        <w:rPr>
          <w:spacing w:val="1"/>
        </w:rPr>
        <w:t xml:space="preserve"> </w:t>
      </w:r>
      <w:r>
        <w:t>ноименным способом; перелезание с пролета на пролет по диагонали; пролезание в</w:t>
      </w:r>
      <w:r>
        <w:rPr>
          <w:spacing w:val="1"/>
        </w:rPr>
        <w:t xml:space="preserve"> </w:t>
      </w:r>
      <w:r>
        <w:t>обруч разными способами; лазанье по веревочной лестнице; выполнение упражнений</w:t>
      </w:r>
      <w:r>
        <w:rPr>
          <w:spacing w:val="-67"/>
        </w:rPr>
        <w:t xml:space="preserve"> </w:t>
      </w:r>
      <w:r>
        <w:t>на канате (захват каната ступнями ног, выпрямление ног с одновременным сгибанием</w:t>
      </w:r>
      <w:r>
        <w:rPr>
          <w:spacing w:val="-67"/>
        </w:rPr>
        <w:t xml:space="preserve"> </w:t>
      </w:r>
      <w:r>
        <w:t>рук,</w:t>
      </w:r>
      <w:r>
        <w:rPr>
          <w:spacing w:val="-2"/>
        </w:rPr>
        <w:t xml:space="preserve"> </w:t>
      </w:r>
      <w:r>
        <w:t>перехватывание</w:t>
      </w:r>
      <w:r>
        <w:rPr>
          <w:spacing w:val="-1"/>
        </w:rPr>
        <w:t xml:space="preserve"> </w:t>
      </w:r>
      <w:r>
        <w:t>каната</w:t>
      </w:r>
      <w:r>
        <w:rPr>
          <w:spacing w:val="-3"/>
        </w:rPr>
        <w:t xml:space="preserve"> </w:t>
      </w:r>
      <w:r>
        <w:t>руками);</w:t>
      </w:r>
      <w:r>
        <w:rPr>
          <w:spacing w:val="-2"/>
        </w:rPr>
        <w:t xml:space="preserve"> </w:t>
      </w:r>
      <w:r>
        <w:t>влезание</w:t>
      </w:r>
      <w:r>
        <w:rPr>
          <w:spacing w:val="-1"/>
        </w:rPr>
        <w:t xml:space="preserve"> </w:t>
      </w:r>
      <w:r>
        <w:t>по</w:t>
      </w:r>
      <w:r>
        <w:rPr>
          <w:spacing w:val="-3"/>
        </w:rPr>
        <w:t xml:space="preserve"> </w:t>
      </w:r>
      <w:r>
        <w:t>канату</w:t>
      </w:r>
      <w:r>
        <w:rPr>
          <w:spacing w:val="-2"/>
        </w:rPr>
        <w:t xml:space="preserve"> </w:t>
      </w:r>
      <w:r>
        <w:t>на доступную</w:t>
      </w:r>
      <w:r>
        <w:rPr>
          <w:spacing w:val="-2"/>
        </w:rPr>
        <w:t xml:space="preserve"> </w:t>
      </w:r>
      <w:r>
        <w:t>высоту;</w:t>
      </w:r>
    </w:p>
    <w:p w:rsidR="00C02A0D" w:rsidRDefault="00C02A0D" w:rsidP="00AC016B">
      <w:pPr>
        <w:pStyle w:val="a3"/>
        <w:ind w:left="0" w:right="793" w:firstLine="284"/>
      </w:pPr>
      <w:r>
        <w:t>ходьба:</w:t>
      </w:r>
      <w:r>
        <w:rPr>
          <w:spacing w:val="1"/>
        </w:rPr>
        <w:t xml:space="preserve"> </w:t>
      </w:r>
      <w:r>
        <w:t>ходьба</w:t>
      </w:r>
      <w:r>
        <w:rPr>
          <w:spacing w:val="1"/>
        </w:rPr>
        <w:t xml:space="preserve"> </w:t>
      </w:r>
      <w:r>
        <w:t>обычная,</w:t>
      </w:r>
      <w:r>
        <w:rPr>
          <w:spacing w:val="1"/>
        </w:rPr>
        <w:t xml:space="preserve"> </w:t>
      </w:r>
      <w:r>
        <w:t>гимнастическим</w:t>
      </w:r>
      <w:r>
        <w:rPr>
          <w:spacing w:val="1"/>
        </w:rPr>
        <w:t xml:space="preserve"> </w:t>
      </w:r>
      <w:r>
        <w:t>шагом,</w:t>
      </w:r>
      <w:r>
        <w:rPr>
          <w:spacing w:val="1"/>
        </w:rPr>
        <w:t xml:space="preserve"> </w:t>
      </w:r>
      <w:r>
        <w:t>скрестным</w:t>
      </w:r>
      <w:r>
        <w:rPr>
          <w:spacing w:val="1"/>
        </w:rPr>
        <w:t xml:space="preserve"> </w:t>
      </w:r>
      <w:r>
        <w:t>шагом,</w:t>
      </w:r>
      <w:r>
        <w:rPr>
          <w:spacing w:val="1"/>
        </w:rPr>
        <w:t xml:space="preserve"> </w:t>
      </w:r>
      <w:r>
        <w:t>спиной</w:t>
      </w:r>
      <w:r>
        <w:rPr>
          <w:spacing w:val="-67"/>
        </w:rPr>
        <w:t xml:space="preserve"> </w:t>
      </w:r>
      <w:r>
        <w:t>вперед; выпадами, с закрытыми глазами, приставными шагами назад; в приседе, с</w:t>
      </w:r>
      <w:r>
        <w:rPr>
          <w:spacing w:val="1"/>
        </w:rPr>
        <w:t xml:space="preserve"> </w:t>
      </w:r>
      <w:r>
        <w:t>различными</w:t>
      </w:r>
      <w:r>
        <w:rPr>
          <w:spacing w:val="-2"/>
        </w:rPr>
        <w:t xml:space="preserve"> </w:t>
      </w:r>
      <w:r>
        <w:t>движениями</w:t>
      </w:r>
      <w:r>
        <w:rPr>
          <w:spacing w:val="-1"/>
        </w:rPr>
        <w:t xml:space="preserve"> </w:t>
      </w:r>
      <w:r>
        <w:t>рук,</w:t>
      </w:r>
      <w:r>
        <w:rPr>
          <w:spacing w:val="-1"/>
        </w:rPr>
        <w:t xml:space="preserve"> </w:t>
      </w:r>
      <w:r>
        <w:t>в</w:t>
      </w:r>
      <w:r>
        <w:rPr>
          <w:spacing w:val="-1"/>
        </w:rPr>
        <w:t xml:space="preserve"> </w:t>
      </w:r>
      <w:r>
        <w:t>различных</w:t>
      </w:r>
      <w:r>
        <w:rPr>
          <w:spacing w:val="1"/>
        </w:rPr>
        <w:t xml:space="preserve"> </w:t>
      </w:r>
      <w:r>
        <w:t>построениях;</w:t>
      </w:r>
    </w:p>
    <w:p w:rsidR="00C02A0D" w:rsidRDefault="00C02A0D" w:rsidP="00AC016B">
      <w:pPr>
        <w:pStyle w:val="a3"/>
        <w:ind w:left="0" w:right="793" w:firstLine="284"/>
      </w:pPr>
      <w:r>
        <w:t>бег: бег в колонне по одному, врассыпную, парами, тройками, четверками; с</w:t>
      </w:r>
      <w:r>
        <w:rPr>
          <w:spacing w:val="1"/>
        </w:rPr>
        <w:t xml:space="preserve"> </w:t>
      </w:r>
      <w:r>
        <w:t>остановкой по сигналу, в сочетании с прыжками (с линии на линию, из кружка в</w:t>
      </w:r>
      <w:r>
        <w:rPr>
          <w:spacing w:val="1"/>
        </w:rPr>
        <w:t xml:space="preserve"> </w:t>
      </w:r>
      <w:r>
        <w:t>кружок); высоко поднимая колени, стараясь коснуться коленями ладоней согнутых в</w:t>
      </w:r>
      <w:r>
        <w:rPr>
          <w:spacing w:val="1"/>
        </w:rPr>
        <w:t xml:space="preserve"> </w:t>
      </w:r>
      <w:r>
        <w:t>локтях</w:t>
      </w:r>
      <w:r>
        <w:rPr>
          <w:spacing w:val="15"/>
        </w:rPr>
        <w:t xml:space="preserve"> </w:t>
      </w:r>
      <w:r>
        <w:t>рук;</w:t>
      </w:r>
      <w:r>
        <w:rPr>
          <w:spacing w:val="15"/>
        </w:rPr>
        <w:t xml:space="preserve"> </w:t>
      </w:r>
      <w:r>
        <w:t>с</w:t>
      </w:r>
      <w:r>
        <w:rPr>
          <w:spacing w:val="16"/>
        </w:rPr>
        <w:t xml:space="preserve"> </w:t>
      </w:r>
      <w:r>
        <w:t>захлестыванием</w:t>
      </w:r>
      <w:r>
        <w:rPr>
          <w:spacing w:val="18"/>
        </w:rPr>
        <w:t xml:space="preserve"> </w:t>
      </w:r>
      <w:r>
        <w:t>голени</w:t>
      </w:r>
      <w:r>
        <w:rPr>
          <w:spacing w:val="16"/>
        </w:rPr>
        <w:t xml:space="preserve"> </w:t>
      </w:r>
      <w:r>
        <w:t>назад;</w:t>
      </w:r>
      <w:r>
        <w:rPr>
          <w:spacing w:val="17"/>
        </w:rPr>
        <w:t xml:space="preserve"> </w:t>
      </w:r>
      <w:r>
        <w:t>выбрасывая</w:t>
      </w:r>
      <w:r>
        <w:rPr>
          <w:spacing w:val="19"/>
        </w:rPr>
        <w:t xml:space="preserve"> </w:t>
      </w:r>
      <w:r>
        <w:t>прямые</w:t>
      </w:r>
      <w:r>
        <w:rPr>
          <w:spacing w:val="17"/>
        </w:rPr>
        <w:t xml:space="preserve"> </w:t>
      </w:r>
      <w:r>
        <w:t>ноги</w:t>
      </w:r>
      <w:r>
        <w:rPr>
          <w:spacing w:val="16"/>
        </w:rPr>
        <w:t xml:space="preserve"> </w:t>
      </w:r>
      <w:r>
        <w:t>вперед;</w:t>
      </w:r>
      <w:r>
        <w:rPr>
          <w:spacing w:val="15"/>
        </w:rPr>
        <w:t xml:space="preserve"> </w:t>
      </w:r>
      <w:r>
        <w:t>бег</w:t>
      </w:r>
      <w:r>
        <w:rPr>
          <w:spacing w:val="16"/>
        </w:rPr>
        <w:t xml:space="preserve"> </w:t>
      </w:r>
      <w:r>
        <w:t>10</w:t>
      </w:r>
      <w:r>
        <w:rPr>
          <w:spacing w:val="-67"/>
        </w:rPr>
        <w:t xml:space="preserve"> </w:t>
      </w:r>
      <w:r>
        <w:t>м с наименьшим числом шагов; медленный бег до 2-3 минут; быстрый бег 20 м 2-3</w:t>
      </w:r>
      <w:r>
        <w:rPr>
          <w:spacing w:val="1"/>
        </w:rPr>
        <w:t xml:space="preserve"> </w:t>
      </w:r>
      <w:r>
        <w:t>раза с перерывами; челночный бег 3x10 м; бег наперегонки; бег из разных исходных</w:t>
      </w:r>
      <w:r>
        <w:rPr>
          <w:spacing w:val="1"/>
        </w:rPr>
        <w:t xml:space="preserve"> </w:t>
      </w:r>
      <w:r>
        <w:t>положений (лежа на животе, ногами по направлению к движению, сидя по-турецки,</w:t>
      </w:r>
      <w:r>
        <w:rPr>
          <w:spacing w:val="1"/>
        </w:rPr>
        <w:t xml:space="preserve"> </w:t>
      </w:r>
      <w:r>
        <w:t>лежа на спине, головой к направлению бега); бег со скакалкой, бег по пересеченной</w:t>
      </w:r>
      <w:r>
        <w:rPr>
          <w:spacing w:val="1"/>
        </w:rPr>
        <w:t xml:space="preserve"> </w:t>
      </w:r>
      <w:r>
        <w:t>местности;</w:t>
      </w:r>
    </w:p>
    <w:p w:rsidR="00C02A0D" w:rsidRDefault="00C02A0D" w:rsidP="00AC016B">
      <w:pPr>
        <w:pStyle w:val="a3"/>
        <w:ind w:left="0" w:right="793" w:firstLine="284"/>
      </w:pPr>
      <w:r>
        <w:t>прыжки: подпрыгивания на двух ногах 30 раз</w:t>
      </w:r>
      <w:r w:rsidR="00D23F68">
        <w:t xml:space="preserve"> в чередовании с ходьбой, на ме</w:t>
      </w:r>
      <w:r>
        <w:t>сте</w:t>
      </w:r>
      <w:r>
        <w:rPr>
          <w:spacing w:val="48"/>
        </w:rPr>
        <w:t xml:space="preserve"> </w:t>
      </w:r>
      <w:r>
        <w:t>и</w:t>
      </w:r>
      <w:r>
        <w:rPr>
          <w:spacing w:val="48"/>
        </w:rPr>
        <w:t xml:space="preserve"> </w:t>
      </w:r>
      <w:r>
        <w:t>с</w:t>
      </w:r>
      <w:r>
        <w:rPr>
          <w:spacing w:val="48"/>
        </w:rPr>
        <w:t xml:space="preserve"> </w:t>
      </w:r>
      <w:r>
        <w:t>поворотом</w:t>
      </w:r>
      <w:r>
        <w:rPr>
          <w:spacing w:val="50"/>
        </w:rPr>
        <w:t xml:space="preserve"> </w:t>
      </w:r>
      <w:r>
        <w:t>кругом;</w:t>
      </w:r>
      <w:r>
        <w:rPr>
          <w:spacing w:val="48"/>
        </w:rPr>
        <w:t xml:space="preserve"> </w:t>
      </w:r>
      <w:r>
        <w:t>смещая</w:t>
      </w:r>
      <w:r>
        <w:rPr>
          <w:spacing w:val="47"/>
        </w:rPr>
        <w:t xml:space="preserve"> </w:t>
      </w:r>
      <w:r>
        <w:t>ноги</w:t>
      </w:r>
      <w:r>
        <w:rPr>
          <w:spacing w:val="50"/>
        </w:rPr>
        <w:t xml:space="preserve"> </w:t>
      </w:r>
      <w:r>
        <w:t>вправо-влево-вперед-назад,</w:t>
      </w:r>
      <w:r>
        <w:rPr>
          <w:spacing w:val="51"/>
        </w:rPr>
        <w:t xml:space="preserve"> </w:t>
      </w:r>
      <w:r>
        <w:t>с</w:t>
      </w:r>
      <w:r>
        <w:rPr>
          <w:spacing w:val="48"/>
        </w:rPr>
        <w:t xml:space="preserve"> </w:t>
      </w:r>
      <w:r>
        <w:t>движениями</w:t>
      </w:r>
      <w:r>
        <w:rPr>
          <w:spacing w:val="-68"/>
        </w:rPr>
        <w:t xml:space="preserve"> </w:t>
      </w:r>
      <w:r>
        <w:t>рук; впрыгивание на предметы высотой 30 см с разбега 3 шага; подпрыгивания вверх</w:t>
      </w:r>
      <w:r>
        <w:rPr>
          <w:spacing w:val="1"/>
        </w:rPr>
        <w:t xml:space="preserve"> </w:t>
      </w:r>
      <w:r>
        <w:t>из глубокого приседа; прыжки на одной ноге, другой толкая перед собой камешек;</w:t>
      </w:r>
      <w:r>
        <w:rPr>
          <w:spacing w:val="1"/>
        </w:rPr>
        <w:t xml:space="preserve"> </w:t>
      </w:r>
      <w:r>
        <w:t>прыжки</w:t>
      </w:r>
      <w:r>
        <w:rPr>
          <w:spacing w:val="-2"/>
        </w:rPr>
        <w:t xml:space="preserve"> </w:t>
      </w:r>
      <w:r>
        <w:t>в длину</w:t>
      </w:r>
      <w:r>
        <w:rPr>
          <w:spacing w:val="-2"/>
        </w:rPr>
        <w:t xml:space="preserve"> </w:t>
      </w:r>
      <w:r>
        <w:t>и</w:t>
      </w:r>
      <w:r>
        <w:rPr>
          <w:spacing w:val="-1"/>
        </w:rPr>
        <w:t xml:space="preserve"> </w:t>
      </w:r>
      <w:r>
        <w:t>в</w:t>
      </w:r>
      <w:r>
        <w:rPr>
          <w:spacing w:val="-2"/>
        </w:rPr>
        <w:t xml:space="preserve"> </w:t>
      </w:r>
      <w:r>
        <w:t>высоту с</w:t>
      </w:r>
      <w:r>
        <w:rPr>
          <w:spacing w:val="-1"/>
        </w:rPr>
        <w:t xml:space="preserve"> </w:t>
      </w:r>
      <w:r>
        <w:t>места</w:t>
      </w:r>
      <w:r>
        <w:rPr>
          <w:spacing w:val="-2"/>
        </w:rPr>
        <w:t xml:space="preserve"> </w:t>
      </w:r>
      <w:r>
        <w:t>и</w:t>
      </w:r>
      <w:r>
        <w:rPr>
          <w:spacing w:val="-2"/>
        </w:rPr>
        <w:t xml:space="preserve"> </w:t>
      </w:r>
      <w:r>
        <w:t>с</w:t>
      </w:r>
      <w:r>
        <w:rPr>
          <w:spacing w:val="-2"/>
        </w:rPr>
        <w:t xml:space="preserve"> </w:t>
      </w:r>
      <w:r>
        <w:t>разбега</w:t>
      </w:r>
      <w:r>
        <w:rPr>
          <w:spacing w:val="3"/>
        </w:rPr>
        <w:t xml:space="preserve"> </w:t>
      </w:r>
      <w:r>
        <w:t>на</w:t>
      </w:r>
      <w:r>
        <w:rPr>
          <w:spacing w:val="-2"/>
        </w:rPr>
        <w:t xml:space="preserve"> </w:t>
      </w:r>
      <w:r>
        <w:t>соревнование;</w:t>
      </w:r>
    </w:p>
    <w:p w:rsidR="00C02A0D" w:rsidRDefault="00C02A0D" w:rsidP="00AC016B">
      <w:pPr>
        <w:pStyle w:val="a3"/>
        <w:ind w:left="0" w:right="793" w:firstLine="284"/>
      </w:pPr>
      <w:r>
        <w:t>прыжки</w:t>
      </w:r>
      <w:r>
        <w:rPr>
          <w:spacing w:val="1"/>
        </w:rPr>
        <w:t xml:space="preserve"> </w:t>
      </w:r>
      <w:r>
        <w:t>с</w:t>
      </w:r>
      <w:r>
        <w:rPr>
          <w:spacing w:val="1"/>
        </w:rPr>
        <w:t xml:space="preserve"> </w:t>
      </w:r>
      <w:r>
        <w:t>короткой</w:t>
      </w:r>
      <w:r>
        <w:rPr>
          <w:spacing w:val="1"/>
        </w:rPr>
        <w:t xml:space="preserve"> </w:t>
      </w:r>
      <w:r>
        <w:t>скакалкой:</w:t>
      </w:r>
      <w:r>
        <w:rPr>
          <w:spacing w:val="1"/>
        </w:rPr>
        <w:t xml:space="preserve"> </w:t>
      </w:r>
      <w:r>
        <w:t>прыжки</w:t>
      </w:r>
      <w:r>
        <w:rPr>
          <w:spacing w:val="1"/>
        </w:rPr>
        <w:t xml:space="preserve"> </w:t>
      </w:r>
      <w:r>
        <w:t>на</w:t>
      </w:r>
      <w:r>
        <w:rPr>
          <w:spacing w:val="1"/>
        </w:rPr>
        <w:t xml:space="preserve"> </w:t>
      </w:r>
      <w:r>
        <w:t>двух</w:t>
      </w:r>
      <w:r>
        <w:rPr>
          <w:spacing w:val="1"/>
        </w:rPr>
        <w:t xml:space="preserve"> </w:t>
      </w:r>
      <w:r>
        <w:t>ногах</w:t>
      </w:r>
      <w:r>
        <w:rPr>
          <w:spacing w:val="1"/>
        </w:rPr>
        <w:t xml:space="preserve"> </w:t>
      </w:r>
      <w:r>
        <w:t>с</w:t>
      </w:r>
      <w:r>
        <w:rPr>
          <w:spacing w:val="1"/>
        </w:rPr>
        <w:t xml:space="preserve"> </w:t>
      </w:r>
      <w:r>
        <w:t>промежуточными</w:t>
      </w:r>
      <w:r>
        <w:rPr>
          <w:spacing w:val="1"/>
        </w:rPr>
        <w:t xml:space="preserve"> </w:t>
      </w:r>
      <w:r>
        <w:t>прыжками и без них; прыжки с ноги на ногу; бег со скакалкой; прыжки через обруч,</w:t>
      </w:r>
      <w:r>
        <w:rPr>
          <w:spacing w:val="1"/>
        </w:rPr>
        <w:t xml:space="preserve"> </w:t>
      </w:r>
      <w:r>
        <w:t>вращая</w:t>
      </w:r>
      <w:r>
        <w:rPr>
          <w:spacing w:val="1"/>
        </w:rPr>
        <w:t xml:space="preserve"> </w:t>
      </w:r>
      <w:r>
        <w:t>его</w:t>
      </w:r>
      <w:r>
        <w:rPr>
          <w:spacing w:val="1"/>
        </w:rPr>
        <w:t xml:space="preserve"> </w:t>
      </w:r>
      <w:r>
        <w:t>как</w:t>
      </w:r>
      <w:r>
        <w:rPr>
          <w:spacing w:val="1"/>
        </w:rPr>
        <w:t xml:space="preserve"> </w:t>
      </w:r>
      <w:r>
        <w:t>скакалку;</w:t>
      </w:r>
      <w:r>
        <w:rPr>
          <w:spacing w:val="1"/>
        </w:rPr>
        <w:t xml:space="preserve"> </w:t>
      </w:r>
      <w:r>
        <w:t>прыжки</w:t>
      </w:r>
      <w:r>
        <w:rPr>
          <w:spacing w:val="1"/>
        </w:rPr>
        <w:t xml:space="preserve"> </w:t>
      </w:r>
      <w:r>
        <w:t>через</w:t>
      </w:r>
      <w:r>
        <w:rPr>
          <w:spacing w:val="1"/>
        </w:rPr>
        <w:t xml:space="preserve"> </w:t>
      </w:r>
      <w:r>
        <w:t>длинную</w:t>
      </w:r>
      <w:r>
        <w:rPr>
          <w:spacing w:val="1"/>
        </w:rPr>
        <w:t xml:space="preserve"> </w:t>
      </w:r>
      <w:r>
        <w:t>скакалку:</w:t>
      </w:r>
      <w:r>
        <w:rPr>
          <w:spacing w:val="1"/>
        </w:rPr>
        <w:t xml:space="preserve"> </w:t>
      </w:r>
      <w:r>
        <w:t>пробегание</w:t>
      </w:r>
      <w:r>
        <w:rPr>
          <w:spacing w:val="1"/>
        </w:rPr>
        <w:t xml:space="preserve"> </w:t>
      </w:r>
      <w:r>
        <w:t>под</w:t>
      </w:r>
      <w:r>
        <w:rPr>
          <w:spacing w:val="-67"/>
        </w:rPr>
        <w:t xml:space="preserve"> </w:t>
      </w:r>
      <w:r>
        <w:t>вращающейся</w:t>
      </w:r>
      <w:r>
        <w:rPr>
          <w:spacing w:val="52"/>
        </w:rPr>
        <w:t xml:space="preserve"> </w:t>
      </w:r>
      <w:r>
        <w:t>скакалкой,</w:t>
      </w:r>
      <w:r>
        <w:rPr>
          <w:spacing w:val="50"/>
        </w:rPr>
        <w:t xml:space="preserve"> </w:t>
      </w:r>
      <w:r>
        <w:t>прыжки</w:t>
      </w:r>
      <w:r>
        <w:rPr>
          <w:spacing w:val="52"/>
        </w:rPr>
        <w:t xml:space="preserve"> </w:t>
      </w:r>
      <w:r>
        <w:t>через</w:t>
      </w:r>
      <w:r>
        <w:rPr>
          <w:spacing w:val="50"/>
        </w:rPr>
        <w:t xml:space="preserve"> </w:t>
      </w:r>
      <w:r>
        <w:t>вращающуюся</w:t>
      </w:r>
      <w:r>
        <w:rPr>
          <w:spacing w:val="51"/>
        </w:rPr>
        <w:t xml:space="preserve"> </w:t>
      </w:r>
      <w:r>
        <w:t>скакалку</w:t>
      </w:r>
      <w:r>
        <w:rPr>
          <w:spacing w:val="52"/>
        </w:rPr>
        <w:t xml:space="preserve"> </w:t>
      </w:r>
      <w:r>
        <w:t>с</w:t>
      </w:r>
      <w:r>
        <w:rPr>
          <w:spacing w:val="52"/>
        </w:rPr>
        <w:t xml:space="preserve"> </w:t>
      </w:r>
      <w:r>
        <w:t>места;</w:t>
      </w:r>
      <w:r>
        <w:rPr>
          <w:spacing w:val="51"/>
        </w:rPr>
        <w:t xml:space="preserve"> </w:t>
      </w:r>
      <w:r>
        <w:t>вбегание</w:t>
      </w:r>
      <w:r>
        <w:rPr>
          <w:spacing w:val="-67"/>
        </w:rPr>
        <w:t xml:space="preserve"> </w:t>
      </w:r>
      <w:r>
        <w:t>под вращающуюся скакалку - прыжок - выбегание; пробегание под вращающейся</w:t>
      </w:r>
      <w:r>
        <w:rPr>
          <w:spacing w:val="1"/>
        </w:rPr>
        <w:t xml:space="preserve"> </w:t>
      </w:r>
      <w:r>
        <w:t>скакалкой</w:t>
      </w:r>
      <w:r>
        <w:rPr>
          <w:spacing w:val="-2"/>
        </w:rPr>
        <w:t xml:space="preserve"> </w:t>
      </w:r>
      <w:r>
        <w:t>парами.</w:t>
      </w:r>
    </w:p>
    <w:p w:rsidR="00C02A0D" w:rsidRDefault="00C02A0D" w:rsidP="00AC016B">
      <w:pPr>
        <w:pStyle w:val="a3"/>
        <w:ind w:left="0" w:right="793" w:firstLine="284"/>
      </w:pPr>
      <w:r>
        <w:t>упражнения в равновесии: подпрыгивание на одной ноге, продвигаясь вперед,</w:t>
      </w:r>
      <w:r>
        <w:rPr>
          <w:spacing w:val="1"/>
        </w:rPr>
        <w:t xml:space="preserve"> </w:t>
      </w:r>
      <w:r>
        <w:t>другой ногой катя перед собой набивной мяч; стойка на носках; стойка на одной ноге,</w:t>
      </w:r>
      <w:r>
        <w:rPr>
          <w:spacing w:val="-67"/>
        </w:rPr>
        <w:t xml:space="preserve"> </w:t>
      </w:r>
      <w:r>
        <w:t>закрыв по сигналу глаза; ходьба по гимнастической скамейке, с перешагиванием по-</w:t>
      </w:r>
      <w:r>
        <w:rPr>
          <w:spacing w:val="1"/>
        </w:rPr>
        <w:t xml:space="preserve"> </w:t>
      </w:r>
      <w:r>
        <w:t>середине палки, пролезанием в обруч, приседанием и поворотом кругом; ходьба по</w:t>
      </w:r>
      <w:r>
        <w:rPr>
          <w:spacing w:val="1"/>
        </w:rPr>
        <w:t xml:space="preserve"> </w:t>
      </w:r>
      <w:r>
        <w:t>гимнастической скамейке, приседая на одной ноге, другую пронося прямой вперед</w:t>
      </w:r>
      <w:r>
        <w:rPr>
          <w:spacing w:val="1"/>
        </w:rPr>
        <w:t xml:space="preserve"> </w:t>
      </w:r>
      <w:r>
        <w:t>сбоку скамейки; ходьба по узкой рейке гимнастической скамейки прямо и боком;</w:t>
      </w:r>
      <w:r>
        <w:rPr>
          <w:spacing w:val="1"/>
        </w:rPr>
        <w:t xml:space="preserve"> </w:t>
      </w:r>
      <w:r>
        <w:t>ходьба по гимнастической скамейке, на каждый шаг высоко поднимая прямую ногу и</w:t>
      </w:r>
      <w:r>
        <w:rPr>
          <w:spacing w:val="-67"/>
        </w:rPr>
        <w:t xml:space="preserve"> </w:t>
      </w:r>
      <w:r>
        <w:t>делая под ней хлопок; прыжки на одной ноге вперед, удерживая на колени другой</w:t>
      </w:r>
      <w:r>
        <w:rPr>
          <w:spacing w:val="1"/>
        </w:rPr>
        <w:t xml:space="preserve"> </w:t>
      </w:r>
      <w:r>
        <w:t>ноги мешочек с песком; ходьба по шнуру, опираясь на стопы и ладони; кружение с</w:t>
      </w:r>
      <w:r>
        <w:rPr>
          <w:spacing w:val="1"/>
        </w:rPr>
        <w:t xml:space="preserve"> </w:t>
      </w:r>
      <w:r>
        <w:t>закрытыми глазами, остановкой и сохранением заданной позы; после бега, прыжков,</w:t>
      </w:r>
      <w:r>
        <w:rPr>
          <w:spacing w:val="1"/>
        </w:rPr>
        <w:t xml:space="preserve"> </w:t>
      </w:r>
      <w:r>
        <w:t>кружения</w:t>
      </w:r>
      <w:r>
        <w:rPr>
          <w:spacing w:val="-2"/>
        </w:rPr>
        <w:t xml:space="preserve"> </w:t>
      </w:r>
      <w:r>
        <w:t>остановка</w:t>
      </w:r>
      <w:r>
        <w:rPr>
          <w:spacing w:val="1"/>
        </w:rPr>
        <w:t xml:space="preserve"> </w:t>
      </w:r>
      <w:r>
        <w:t>и</w:t>
      </w:r>
      <w:r>
        <w:rPr>
          <w:spacing w:val="-2"/>
        </w:rPr>
        <w:t xml:space="preserve"> </w:t>
      </w:r>
      <w:r>
        <w:t>выполнение</w:t>
      </w:r>
      <w:r>
        <w:rPr>
          <w:spacing w:val="1"/>
        </w:rPr>
        <w:t xml:space="preserve"> </w:t>
      </w:r>
      <w:r>
        <w:t>«ласточки».</w:t>
      </w:r>
    </w:p>
    <w:p w:rsidR="00C02A0D" w:rsidRDefault="00C02A0D" w:rsidP="00AC016B">
      <w:pPr>
        <w:pStyle w:val="a3"/>
        <w:spacing w:before="1"/>
        <w:ind w:left="0" w:right="793" w:firstLine="284"/>
      </w:pPr>
      <w:r>
        <w:t>Педагог способствует совершенствованию дв</w:t>
      </w:r>
      <w:r w:rsidR="00D23F68">
        <w:t>игательных навыков детей, созда</w:t>
      </w:r>
      <w:r>
        <w:t>ет условия для поддержания инициативы и развития творчества, выполнен</w:t>
      </w:r>
      <w:r w:rsidR="00D23F68">
        <w:t>ия упраж</w:t>
      </w:r>
      <w:r>
        <w:t>нений в различных условиях и комбинациях, использования двигательного опыта в</w:t>
      </w:r>
      <w:r>
        <w:rPr>
          <w:spacing w:val="1"/>
        </w:rPr>
        <w:t xml:space="preserve"> </w:t>
      </w:r>
      <w:r>
        <w:t>игровой</w:t>
      </w:r>
      <w:r>
        <w:rPr>
          <w:spacing w:val="-1"/>
        </w:rPr>
        <w:t xml:space="preserve"> </w:t>
      </w:r>
      <w:r>
        <w:t>деятельности</w:t>
      </w:r>
      <w:r>
        <w:rPr>
          <w:spacing w:val="1"/>
        </w:rPr>
        <w:t xml:space="preserve"> </w:t>
      </w:r>
      <w:r>
        <w:t>и</w:t>
      </w:r>
      <w:r>
        <w:rPr>
          <w:spacing w:val="-2"/>
        </w:rPr>
        <w:t xml:space="preserve"> </w:t>
      </w:r>
      <w:r>
        <w:t>повседневной</w:t>
      </w:r>
      <w:r>
        <w:rPr>
          <w:spacing w:val="1"/>
        </w:rPr>
        <w:t xml:space="preserve"> </w:t>
      </w:r>
      <w:r>
        <w:t>жизни.</w:t>
      </w:r>
    </w:p>
    <w:p w:rsidR="00C02A0D" w:rsidRDefault="00C02A0D" w:rsidP="00AC016B">
      <w:pPr>
        <w:pStyle w:val="a3"/>
        <w:spacing w:before="71"/>
        <w:ind w:left="0" w:right="793" w:firstLine="284"/>
      </w:pPr>
      <w:r>
        <w:t>Общеразвивающие</w:t>
      </w:r>
      <w:r>
        <w:rPr>
          <w:spacing w:val="-5"/>
        </w:rPr>
        <w:t xml:space="preserve"> </w:t>
      </w:r>
      <w:r>
        <w:t>упражнения:</w:t>
      </w:r>
    </w:p>
    <w:p w:rsidR="00C02A0D" w:rsidRDefault="00C02A0D" w:rsidP="00AC016B">
      <w:pPr>
        <w:pStyle w:val="a3"/>
        <w:ind w:left="0" w:right="793" w:firstLine="284"/>
      </w:pPr>
      <w:r>
        <w:t>упражнения для кистей рук, развития и укре</w:t>
      </w:r>
      <w:r w:rsidR="00D23F68">
        <w:t>пления мышц рук и плечевого поя</w:t>
      </w:r>
      <w:r>
        <w:t>са: поднимание и опускание рук (одновременное, поочередное и последовательное)</w:t>
      </w:r>
      <w:r>
        <w:rPr>
          <w:spacing w:val="1"/>
        </w:rPr>
        <w:t xml:space="preserve"> </w:t>
      </w:r>
      <w:r>
        <w:t>вперед, в сторону, вверх, сгибание и разгибание рук; сжимание пальцев в кулак и</w:t>
      </w:r>
      <w:r>
        <w:rPr>
          <w:spacing w:val="1"/>
        </w:rPr>
        <w:t xml:space="preserve"> </w:t>
      </w:r>
      <w:r>
        <w:t>разжимание; махи и рывки руками; круговые движения вперед и назад; упражнения</w:t>
      </w:r>
      <w:r>
        <w:rPr>
          <w:spacing w:val="1"/>
        </w:rPr>
        <w:t xml:space="preserve"> </w:t>
      </w:r>
      <w:r>
        <w:t>пальчиковой</w:t>
      </w:r>
      <w:r>
        <w:rPr>
          <w:spacing w:val="-1"/>
        </w:rPr>
        <w:t xml:space="preserve"> </w:t>
      </w:r>
      <w:r>
        <w:t>гимнастики;</w:t>
      </w:r>
    </w:p>
    <w:p w:rsidR="00C02A0D" w:rsidRDefault="00C02A0D" w:rsidP="00AC016B">
      <w:pPr>
        <w:pStyle w:val="a3"/>
        <w:ind w:left="0" w:right="793" w:firstLine="284"/>
      </w:pPr>
      <w:r>
        <w:t>упражнения для развития и укрепления мышц спины и гибкости позвоночника:</w:t>
      </w:r>
      <w:r>
        <w:rPr>
          <w:spacing w:val="1"/>
        </w:rPr>
        <w:t xml:space="preserve"> </w:t>
      </w:r>
      <w:r>
        <w:t>повороты корпуса вправо и влево из разных исходных положений, наклоны вперед,</w:t>
      </w:r>
      <w:r>
        <w:rPr>
          <w:spacing w:val="1"/>
        </w:rPr>
        <w:t xml:space="preserve"> </w:t>
      </w:r>
      <w:r>
        <w:t>вправо, влево из положения стоя и сидя; поочередное поднимание и опускание ног</w:t>
      </w:r>
      <w:r>
        <w:rPr>
          <w:spacing w:val="1"/>
        </w:rPr>
        <w:t xml:space="preserve"> </w:t>
      </w:r>
      <w:r>
        <w:t>лежа</w:t>
      </w:r>
      <w:r>
        <w:rPr>
          <w:spacing w:val="-2"/>
        </w:rPr>
        <w:t xml:space="preserve"> </w:t>
      </w:r>
      <w:r>
        <w:t>на</w:t>
      </w:r>
      <w:r>
        <w:rPr>
          <w:spacing w:val="-1"/>
        </w:rPr>
        <w:t xml:space="preserve"> </w:t>
      </w:r>
      <w:r>
        <w:t>спине;</w:t>
      </w:r>
    </w:p>
    <w:p w:rsidR="00C02A0D" w:rsidRDefault="00C02A0D" w:rsidP="00AC016B">
      <w:pPr>
        <w:pStyle w:val="a3"/>
        <w:ind w:left="0" w:right="793" w:firstLine="284"/>
      </w:pPr>
      <w:r>
        <w:t>упражнения для развития и укрепления мышц ног и брюшного пресса: сгибание</w:t>
      </w:r>
      <w:r>
        <w:rPr>
          <w:spacing w:val="-67"/>
        </w:rPr>
        <w:t xml:space="preserve"> </w:t>
      </w:r>
      <w:r>
        <w:t>и разгибание ног, махи ногами из положения стоя, держась за опору, лежа на боку,</w:t>
      </w:r>
      <w:r>
        <w:rPr>
          <w:spacing w:val="1"/>
        </w:rPr>
        <w:t xml:space="preserve"> </w:t>
      </w:r>
      <w:r>
        <w:t>сидя, стоя на четвереньках; выпады вперед и в сторону; приседания у стены (затылок,</w:t>
      </w:r>
      <w:r>
        <w:rPr>
          <w:spacing w:val="-67"/>
        </w:rPr>
        <w:t xml:space="preserve"> </w:t>
      </w:r>
      <w:r>
        <w:t>лопатки, ягодицы и пятки касаются стены); подошве</w:t>
      </w:r>
      <w:r w:rsidR="00D23F68">
        <w:t>нное и тыльное сгибание и разги</w:t>
      </w:r>
      <w:r>
        <w:t>бание стоп; захватывание предметов ступнями и пальцами ног, перекладывание их с</w:t>
      </w:r>
      <w:r>
        <w:rPr>
          <w:spacing w:val="1"/>
        </w:rPr>
        <w:t xml:space="preserve"> </w:t>
      </w:r>
      <w:r>
        <w:t>места</w:t>
      </w:r>
      <w:r>
        <w:rPr>
          <w:spacing w:val="-2"/>
        </w:rPr>
        <w:t xml:space="preserve"> </w:t>
      </w:r>
      <w:r>
        <w:t>на</w:t>
      </w:r>
      <w:r>
        <w:rPr>
          <w:spacing w:val="-1"/>
        </w:rPr>
        <w:t xml:space="preserve"> </w:t>
      </w:r>
      <w:r>
        <w:t>место.</w:t>
      </w:r>
    </w:p>
    <w:p w:rsidR="00C02A0D" w:rsidRDefault="00C02A0D" w:rsidP="00AC016B">
      <w:pPr>
        <w:pStyle w:val="a3"/>
        <w:ind w:left="0" w:right="793" w:firstLine="284"/>
      </w:pPr>
      <w:r>
        <w:t>Педагог проводит с детьми разнообразные упражнения с акцентом на качестве</w:t>
      </w:r>
      <w:r>
        <w:rPr>
          <w:spacing w:val="1"/>
        </w:rPr>
        <w:t xml:space="preserve"> </w:t>
      </w:r>
      <w:r>
        <w:t>выполнения движений, в том числе, в парах, с пред</w:t>
      </w:r>
      <w:r w:rsidR="00D23F68">
        <w:t>метами и без них, из разных ис</w:t>
      </w:r>
      <w:r>
        <w:t>ходных положений, в разном темпе, с разным</w:t>
      </w:r>
      <w:r w:rsidR="00D23F68">
        <w:t xml:space="preserve"> мышечным напряжением и амплиту</w:t>
      </w:r>
      <w:r>
        <w:t>дой,</w:t>
      </w:r>
      <w:r>
        <w:rPr>
          <w:spacing w:val="1"/>
        </w:rPr>
        <w:t xml:space="preserve"> </w:t>
      </w:r>
      <w:r>
        <w:t>с</w:t>
      </w:r>
      <w:r>
        <w:rPr>
          <w:spacing w:val="1"/>
        </w:rPr>
        <w:t xml:space="preserve"> </w:t>
      </w:r>
      <w:r>
        <w:t>музыкальным</w:t>
      </w:r>
      <w:r>
        <w:rPr>
          <w:spacing w:val="1"/>
        </w:rPr>
        <w:t xml:space="preserve"> </w:t>
      </w:r>
      <w:r>
        <w:t>сопровождением.</w:t>
      </w:r>
      <w:r>
        <w:rPr>
          <w:spacing w:val="1"/>
        </w:rPr>
        <w:t xml:space="preserve"> </w:t>
      </w:r>
      <w:r>
        <w:t>Предлагает</w:t>
      </w:r>
      <w:r>
        <w:rPr>
          <w:spacing w:val="1"/>
        </w:rPr>
        <w:t xml:space="preserve"> </w:t>
      </w:r>
      <w:r>
        <w:t>упражнения</w:t>
      </w:r>
      <w:r>
        <w:rPr>
          <w:spacing w:val="1"/>
        </w:rPr>
        <w:t xml:space="preserve"> </w:t>
      </w:r>
      <w:r>
        <w:t>с</w:t>
      </w:r>
      <w:r>
        <w:rPr>
          <w:spacing w:val="1"/>
        </w:rPr>
        <w:t xml:space="preserve"> </w:t>
      </w:r>
      <w:r>
        <w:t>разноименными</w:t>
      </w:r>
      <w:r>
        <w:rPr>
          <w:spacing w:val="1"/>
        </w:rPr>
        <w:t xml:space="preserve"> </w:t>
      </w:r>
      <w:r>
        <w:t>движениями рук и ног, на ориентировку в пространстве, с усложнением исходных</w:t>
      </w:r>
      <w:r w:rsidR="00D23F68">
        <w:t xml:space="preserve"> по</w:t>
      </w:r>
      <w:r>
        <w:t>ложений и техники выполнения (вращать обруч одной рукой вокруг вертикальной</w:t>
      </w:r>
      <w:r>
        <w:rPr>
          <w:spacing w:val="1"/>
        </w:rPr>
        <w:t xml:space="preserve"> </w:t>
      </w:r>
      <w:r>
        <w:t>оси, на предплечье и кистях рук, перед собой и сбок</w:t>
      </w:r>
      <w:r w:rsidR="00D23F68">
        <w:t>у и другое). Педагог поддержива</w:t>
      </w:r>
      <w:r>
        <w:t>ет и поощряет инициативу, самостоятельность и творчество детей (придумать новое</w:t>
      </w:r>
      <w:r>
        <w:rPr>
          <w:spacing w:val="1"/>
        </w:rPr>
        <w:t xml:space="preserve"> </w:t>
      </w:r>
      <w:r>
        <w:t>упражнение или комбинацию из знакомых движен</w:t>
      </w:r>
      <w:r w:rsidR="00D23F68">
        <w:t>ий). Разученные упражнения вклю</w:t>
      </w:r>
      <w:r>
        <w:t>чаются в комплексы утренней гимнастики, физ</w:t>
      </w:r>
      <w:r w:rsidR="00D23F68">
        <w:t>культминутки и другие формы физ</w:t>
      </w:r>
      <w:r>
        <w:t>культурно-оздоровительной работы.</w:t>
      </w:r>
    </w:p>
    <w:p w:rsidR="00C02A0D" w:rsidRDefault="00C02A0D" w:rsidP="00AC016B">
      <w:pPr>
        <w:pStyle w:val="a3"/>
        <w:ind w:left="0" w:right="793" w:firstLine="284"/>
      </w:pPr>
      <w:r>
        <w:t>Ритмическая</w:t>
      </w:r>
      <w:r>
        <w:rPr>
          <w:spacing w:val="-9"/>
        </w:rPr>
        <w:t xml:space="preserve"> </w:t>
      </w:r>
      <w:r>
        <w:t>гимнастика:</w:t>
      </w:r>
    </w:p>
    <w:p w:rsidR="00C02A0D" w:rsidRDefault="00C02A0D" w:rsidP="00AC016B">
      <w:pPr>
        <w:pStyle w:val="a3"/>
        <w:ind w:left="0" w:right="793" w:firstLine="284"/>
      </w:pPr>
      <w:r>
        <w:t>музыкально-ритмические упражнения и комплексы общеразвив</w:t>
      </w:r>
      <w:r w:rsidR="00D23F68">
        <w:t>ающих упраж</w:t>
      </w:r>
      <w:r>
        <w:t>нений (ритмической гимнастики) педагог включает в содержание физкультурных за-</w:t>
      </w:r>
      <w:r>
        <w:rPr>
          <w:spacing w:val="1"/>
        </w:rPr>
        <w:t xml:space="preserve"> </w:t>
      </w:r>
      <w:r>
        <w:t>нятий, в физкультминутки, утреннюю гимнастику, различные формы активного от-</w:t>
      </w:r>
      <w:r>
        <w:rPr>
          <w:spacing w:val="1"/>
        </w:rPr>
        <w:t xml:space="preserve"> </w:t>
      </w:r>
      <w:r>
        <w:t>дыха</w:t>
      </w:r>
      <w:r>
        <w:rPr>
          <w:spacing w:val="1"/>
        </w:rPr>
        <w:t xml:space="preserve"> </w:t>
      </w:r>
      <w:r>
        <w:t>и</w:t>
      </w:r>
      <w:r>
        <w:rPr>
          <w:spacing w:val="1"/>
        </w:rPr>
        <w:t xml:space="preserve"> </w:t>
      </w:r>
      <w:r>
        <w:t>подвижные</w:t>
      </w:r>
      <w:r>
        <w:rPr>
          <w:spacing w:val="1"/>
        </w:rPr>
        <w:t xml:space="preserve"> </w:t>
      </w:r>
      <w:r>
        <w:t>игры.</w:t>
      </w:r>
      <w:r>
        <w:rPr>
          <w:spacing w:val="1"/>
        </w:rPr>
        <w:t xml:space="preserve"> </w:t>
      </w:r>
      <w:r>
        <w:t>Могут</w:t>
      </w:r>
      <w:r>
        <w:rPr>
          <w:spacing w:val="1"/>
        </w:rPr>
        <w:t xml:space="preserve"> </w:t>
      </w:r>
      <w:r>
        <w:t>быть</w:t>
      </w:r>
      <w:r>
        <w:rPr>
          <w:spacing w:val="1"/>
        </w:rPr>
        <w:t xml:space="preserve"> </w:t>
      </w:r>
      <w:r>
        <w:t>использованы</w:t>
      </w:r>
      <w:r>
        <w:rPr>
          <w:spacing w:val="1"/>
        </w:rPr>
        <w:t xml:space="preserve"> </w:t>
      </w:r>
      <w:r>
        <w:t>следующие</w:t>
      </w:r>
      <w:r>
        <w:rPr>
          <w:spacing w:val="1"/>
        </w:rPr>
        <w:t xml:space="preserve"> </w:t>
      </w:r>
      <w:r>
        <w:t>упражнения,</w:t>
      </w:r>
      <w:r>
        <w:rPr>
          <w:spacing w:val="1"/>
        </w:rPr>
        <w:t xml:space="preserve"> </w:t>
      </w:r>
      <w:r>
        <w:t>разученные на музыкальных занятиях: танцевальный шаг польки, переменный шаг,</w:t>
      </w:r>
      <w:r>
        <w:rPr>
          <w:spacing w:val="1"/>
        </w:rPr>
        <w:t xml:space="preserve"> </w:t>
      </w:r>
      <w:r>
        <w:t>шаг с притопом, с хлопками, поочередное выбрасывание ног вперед в прыжке, на</w:t>
      </w:r>
      <w:r>
        <w:rPr>
          <w:spacing w:val="1"/>
        </w:rPr>
        <w:t xml:space="preserve"> </w:t>
      </w:r>
      <w:r>
        <w:t>носок, приставной шаг с приседанием и без, с продвижением вперед, назад, в сторо-</w:t>
      </w:r>
      <w:r>
        <w:rPr>
          <w:spacing w:val="1"/>
        </w:rPr>
        <w:t xml:space="preserve"> </w:t>
      </w:r>
      <w:r>
        <w:t>ну, кружение, подскоки, приседание с выставлением ноги вперед, в сторону на носок</w:t>
      </w:r>
      <w:r>
        <w:rPr>
          <w:spacing w:val="1"/>
        </w:rPr>
        <w:t xml:space="preserve"> </w:t>
      </w:r>
      <w:r>
        <w:t>и на пятку, комбинации из двух-трех движений в сочетании с хлопками, с притопом,</w:t>
      </w:r>
      <w:r>
        <w:rPr>
          <w:spacing w:val="1"/>
        </w:rPr>
        <w:t xml:space="preserve"> </w:t>
      </w:r>
      <w:r>
        <w:t>движениями</w:t>
      </w:r>
      <w:r>
        <w:rPr>
          <w:spacing w:val="-2"/>
        </w:rPr>
        <w:t xml:space="preserve"> </w:t>
      </w:r>
      <w:r>
        <w:t>рук, в</w:t>
      </w:r>
      <w:r>
        <w:rPr>
          <w:spacing w:val="-1"/>
        </w:rPr>
        <w:t xml:space="preserve"> </w:t>
      </w:r>
      <w:r>
        <w:t>сторону</w:t>
      </w:r>
      <w:r>
        <w:rPr>
          <w:spacing w:val="-1"/>
        </w:rPr>
        <w:t xml:space="preserve"> </w:t>
      </w:r>
      <w:r>
        <w:t>в</w:t>
      </w:r>
      <w:r>
        <w:rPr>
          <w:spacing w:val="-1"/>
        </w:rPr>
        <w:t xml:space="preserve"> </w:t>
      </w:r>
      <w:r>
        <w:t>такт</w:t>
      </w:r>
      <w:r>
        <w:rPr>
          <w:spacing w:val="1"/>
        </w:rPr>
        <w:t xml:space="preserve"> </w:t>
      </w:r>
      <w:r>
        <w:t>и</w:t>
      </w:r>
      <w:r>
        <w:rPr>
          <w:spacing w:val="-2"/>
        </w:rPr>
        <w:t xml:space="preserve"> </w:t>
      </w:r>
      <w:r>
        <w:t>ритм музыки.</w:t>
      </w:r>
    </w:p>
    <w:p w:rsidR="00C02A0D" w:rsidRDefault="00C02A0D" w:rsidP="00AC016B">
      <w:pPr>
        <w:pStyle w:val="a3"/>
        <w:spacing w:before="1"/>
        <w:ind w:left="0" w:right="793" w:firstLine="284"/>
      </w:pPr>
      <w:r>
        <w:t>Строевые</w:t>
      </w:r>
      <w:r>
        <w:rPr>
          <w:spacing w:val="-3"/>
        </w:rPr>
        <w:t xml:space="preserve"> </w:t>
      </w:r>
      <w:r>
        <w:t>упражнения:</w:t>
      </w:r>
    </w:p>
    <w:p w:rsidR="00C02A0D" w:rsidRDefault="00C02A0D" w:rsidP="00AC016B">
      <w:pPr>
        <w:pStyle w:val="a3"/>
        <w:ind w:left="0" w:right="793" w:firstLine="284"/>
      </w:pPr>
      <w:r>
        <w:t>педагог совершенствует навыки детей в построении, перестроении</w:t>
      </w:r>
      <w:r w:rsidR="00D23F68">
        <w:t>, передвиже</w:t>
      </w:r>
      <w:r>
        <w:t>нии строем: быстрое и самостоятельное построение в колонну по одному и по два, в</w:t>
      </w:r>
      <w:r>
        <w:rPr>
          <w:spacing w:val="1"/>
        </w:rPr>
        <w:t xml:space="preserve"> </w:t>
      </w:r>
      <w:r>
        <w:t>круг, в шеренгу; равнение в колонне, шеренге; перестроение из одной колонны в ко-</w:t>
      </w:r>
      <w:r>
        <w:rPr>
          <w:spacing w:val="1"/>
        </w:rPr>
        <w:t xml:space="preserve"> </w:t>
      </w:r>
      <w:r>
        <w:t>лонну по двое, по трое, по четыре на ходу, из одного круга в несколько (2-3); расчет</w:t>
      </w:r>
      <w:r>
        <w:rPr>
          <w:spacing w:val="1"/>
        </w:rPr>
        <w:t xml:space="preserve"> </w:t>
      </w:r>
      <w:r>
        <w:t>на первый - второй и перестроение из одной шеренги в две; размыкание и смыкание</w:t>
      </w:r>
      <w:r>
        <w:rPr>
          <w:spacing w:val="1"/>
        </w:rPr>
        <w:t xml:space="preserve"> </w:t>
      </w:r>
      <w:r>
        <w:t>приставным шагом; повороты направо, налево, кругом; повороты во время ходьбы на</w:t>
      </w:r>
      <w:r>
        <w:rPr>
          <w:spacing w:val="1"/>
        </w:rPr>
        <w:t xml:space="preserve"> </w:t>
      </w:r>
      <w:r>
        <w:t>углах</w:t>
      </w:r>
      <w:r>
        <w:rPr>
          <w:spacing w:val="-2"/>
        </w:rPr>
        <w:t xml:space="preserve"> </w:t>
      </w:r>
      <w:r>
        <w:t>площадки.</w:t>
      </w:r>
    </w:p>
    <w:p w:rsidR="00C02A0D" w:rsidRDefault="00C02A0D" w:rsidP="00AC016B">
      <w:pPr>
        <w:ind w:right="793" w:firstLine="284"/>
        <w:sectPr w:rsidR="00C02A0D" w:rsidSect="00AC016B">
          <w:pgSz w:w="11910" w:h="16840"/>
          <w:pgMar w:top="480" w:right="60" w:bottom="1200" w:left="1701" w:header="0" w:footer="929" w:gutter="0"/>
          <w:cols w:space="720"/>
        </w:sectPr>
      </w:pPr>
    </w:p>
    <w:p w:rsidR="00C02A0D" w:rsidRDefault="00C02A0D" w:rsidP="00AC016B">
      <w:pPr>
        <w:pStyle w:val="a7"/>
        <w:numPr>
          <w:ilvl w:val="0"/>
          <w:numId w:val="49"/>
        </w:numPr>
        <w:tabs>
          <w:tab w:val="left" w:pos="1508"/>
        </w:tabs>
        <w:spacing w:before="71"/>
        <w:ind w:left="0" w:right="793" w:firstLine="284"/>
        <w:rPr>
          <w:sz w:val="28"/>
        </w:rPr>
      </w:pPr>
      <w:r>
        <w:rPr>
          <w:i/>
          <w:sz w:val="28"/>
        </w:rPr>
        <w:t xml:space="preserve">Подвижные игры: </w:t>
      </w:r>
      <w:r>
        <w:rPr>
          <w:sz w:val="28"/>
        </w:rPr>
        <w:t>педагог продолжает знакомить детей подвижным играм,</w:t>
      </w:r>
      <w:r>
        <w:rPr>
          <w:spacing w:val="1"/>
          <w:sz w:val="28"/>
        </w:rPr>
        <w:t xml:space="preserve"> </w:t>
      </w:r>
      <w:r>
        <w:rPr>
          <w:sz w:val="28"/>
        </w:rPr>
        <w:t>поощряет использование детьми в самостоятельной деятельности разнообразных по</w:t>
      </w:r>
      <w:r>
        <w:rPr>
          <w:spacing w:val="1"/>
          <w:sz w:val="28"/>
        </w:rPr>
        <w:t xml:space="preserve"> </w:t>
      </w:r>
      <w:r>
        <w:rPr>
          <w:sz w:val="28"/>
        </w:rPr>
        <w:t>содержанию</w:t>
      </w:r>
      <w:r>
        <w:rPr>
          <w:spacing w:val="1"/>
          <w:sz w:val="28"/>
        </w:rPr>
        <w:t xml:space="preserve"> </w:t>
      </w:r>
      <w:r>
        <w:rPr>
          <w:sz w:val="28"/>
        </w:rPr>
        <w:t>подвижных</w:t>
      </w:r>
      <w:r>
        <w:rPr>
          <w:spacing w:val="1"/>
          <w:sz w:val="28"/>
        </w:rPr>
        <w:t xml:space="preserve"> </w:t>
      </w:r>
      <w:r>
        <w:rPr>
          <w:sz w:val="28"/>
        </w:rPr>
        <w:t>игр</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игр</w:t>
      </w:r>
      <w:r>
        <w:rPr>
          <w:spacing w:val="1"/>
          <w:sz w:val="28"/>
        </w:rPr>
        <w:t xml:space="preserve"> </w:t>
      </w:r>
      <w:r>
        <w:rPr>
          <w:sz w:val="28"/>
        </w:rPr>
        <w:t>с</w:t>
      </w:r>
      <w:r>
        <w:rPr>
          <w:spacing w:val="1"/>
          <w:sz w:val="28"/>
        </w:rPr>
        <w:t xml:space="preserve"> </w:t>
      </w:r>
      <w:r>
        <w:rPr>
          <w:sz w:val="28"/>
        </w:rPr>
        <w:t>элементами</w:t>
      </w:r>
      <w:r>
        <w:rPr>
          <w:spacing w:val="1"/>
          <w:sz w:val="28"/>
        </w:rPr>
        <w:t xml:space="preserve"> </w:t>
      </w:r>
      <w:r>
        <w:rPr>
          <w:sz w:val="28"/>
        </w:rPr>
        <w:t>соревнования,</w:t>
      </w:r>
      <w:r>
        <w:rPr>
          <w:spacing w:val="1"/>
          <w:sz w:val="28"/>
        </w:rPr>
        <w:t xml:space="preserve"> </w:t>
      </w:r>
      <w:r>
        <w:rPr>
          <w:sz w:val="28"/>
        </w:rPr>
        <w:t>игр-</w:t>
      </w:r>
      <w:r>
        <w:rPr>
          <w:spacing w:val="1"/>
          <w:sz w:val="28"/>
        </w:rPr>
        <w:t xml:space="preserve"> </w:t>
      </w:r>
      <w:r>
        <w:rPr>
          <w:sz w:val="28"/>
        </w:rPr>
        <w:t>эстафет), способствующих развитию психофизиче</w:t>
      </w:r>
      <w:r w:rsidR="00D23F68">
        <w:rPr>
          <w:sz w:val="28"/>
        </w:rPr>
        <w:t>ских и личностных качеств, коор</w:t>
      </w:r>
      <w:r>
        <w:rPr>
          <w:sz w:val="28"/>
        </w:rPr>
        <w:t>динации</w:t>
      </w:r>
      <w:r>
        <w:rPr>
          <w:spacing w:val="-2"/>
          <w:sz w:val="28"/>
        </w:rPr>
        <w:t xml:space="preserve"> </w:t>
      </w:r>
      <w:r>
        <w:rPr>
          <w:sz w:val="28"/>
        </w:rPr>
        <w:t>движений,</w:t>
      </w:r>
      <w:r>
        <w:rPr>
          <w:spacing w:val="-2"/>
          <w:sz w:val="28"/>
        </w:rPr>
        <w:t xml:space="preserve"> </w:t>
      </w:r>
      <w:r>
        <w:rPr>
          <w:sz w:val="28"/>
        </w:rPr>
        <w:t>умению</w:t>
      </w:r>
      <w:r>
        <w:rPr>
          <w:spacing w:val="-1"/>
          <w:sz w:val="28"/>
        </w:rPr>
        <w:t xml:space="preserve"> </w:t>
      </w:r>
      <w:r>
        <w:rPr>
          <w:sz w:val="28"/>
        </w:rPr>
        <w:t>ориентироваться</w:t>
      </w:r>
      <w:r>
        <w:rPr>
          <w:spacing w:val="1"/>
          <w:sz w:val="28"/>
        </w:rPr>
        <w:t xml:space="preserve"> </w:t>
      </w:r>
      <w:r>
        <w:rPr>
          <w:sz w:val="28"/>
        </w:rPr>
        <w:t>в</w:t>
      </w:r>
      <w:r>
        <w:rPr>
          <w:spacing w:val="-2"/>
          <w:sz w:val="28"/>
        </w:rPr>
        <w:t xml:space="preserve"> </w:t>
      </w:r>
      <w:r>
        <w:rPr>
          <w:sz w:val="28"/>
        </w:rPr>
        <w:t>пространстве.</w:t>
      </w:r>
    </w:p>
    <w:p w:rsidR="00C02A0D" w:rsidRDefault="00C02A0D" w:rsidP="00AC016B">
      <w:pPr>
        <w:pStyle w:val="a3"/>
        <w:ind w:left="0" w:right="793" w:firstLine="284"/>
        <w:rPr>
          <w:i/>
        </w:rPr>
      </w:pPr>
      <w:r>
        <w:t>Педагог</w:t>
      </w:r>
      <w:r>
        <w:rPr>
          <w:spacing w:val="1"/>
        </w:rPr>
        <w:t xml:space="preserve"> </w:t>
      </w:r>
      <w:r>
        <w:t>поддерживает</w:t>
      </w:r>
      <w:r>
        <w:rPr>
          <w:spacing w:val="1"/>
        </w:rPr>
        <w:t xml:space="preserve"> </w:t>
      </w:r>
      <w:r>
        <w:t>стремление</w:t>
      </w:r>
      <w:r>
        <w:rPr>
          <w:spacing w:val="1"/>
        </w:rPr>
        <w:t xml:space="preserve"> </w:t>
      </w:r>
      <w:r>
        <w:t>детей</w:t>
      </w:r>
      <w:r>
        <w:rPr>
          <w:spacing w:val="1"/>
        </w:rPr>
        <w:t xml:space="preserve"> </w:t>
      </w:r>
      <w:r>
        <w:t>самостоятельно</w:t>
      </w:r>
      <w:r>
        <w:rPr>
          <w:spacing w:val="1"/>
        </w:rPr>
        <w:t xml:space="preserve"> </w:t>
      </w:r>
      <w:r>
        <w:t>организовывать</w:t>
      </w:r>
      <w:r>
        <w:rPr>
          <w:spacing w:val="1"/>
        </w:rPr>
        <w:t xml:space="preserve"> </w:t>
      </w:r>
      <w:r>
        <w:t>знакомые подвижные игры со сверстниками, справедливо оценивать свои результаты</w:t>
      </w:r>
      <w:r>
        <w:rPr>
          <w:spacing w:val="1"/>
        </w:rPr>
        <w:t xml:space="preserve"> </w:t>
      </w:r>
      <w:r>
        <w:t>и результаты товарищей; побуждает проявлять сме</w:t>
      </w:r>
      <w:r w:rsidR="00D23F68">
        <w:t>лость, находчивость, волевые ка</w:t>
      </w:r>
      <w:r>
        <w:t>чества, честность, целеустремленность. Поощряет творчество детей, желание детей</w:t>
      </w:r>
      <w:r>
        <w:rPr>
          <w:spacing w:val="1"/>
        </w:rPr>
        <w:t xml:space="preserve"> </w:t>
      </w:r>
      <w:r>
        <w:t>придумывать варианты игр, комбинировать движения, импровизировать. Продолжает</w:t>
      </w:r>
      <w:r>
        <w:rPr>
          <w:spacing w:val="-67"/>
        </w:rPr>
        <w:t xml:space="preserve"> </w:t>
      </w:r>
      <w:r>
        <w:t>воспитывать сплоченность, взаимопомощь, чувство</w:t>
      </w:r>
      <w:r w:rsidR="00D23F68">
        <w:t xml:space="preserve"> ответственности за успехи и до</w:t>
      </w:r>
      <w:r>
        <w:t>стижения команды, стремление вносить свой вклад в победу команды, преодолевать</w:t>
      </w:r>
      <w:r>
        <w:rPr>
          <w:spacing w:val="1"/>
        </w:rPr>
        <w:t xml:space="preserve"> </w:t>
      </w:r>
      <w:r>
        <w:t>трудности. Способствует формированию духовно-нравственных качеств, основ пат-</w:t>
      </w:r>
      <w:r>
        <w:rPr>
          <w:spacing w:val="1"/>
        </w:rPr>
        <w:t xml:space="preserve"> </w:t>
      </w:r>
      <w:r>
        <w:t>риотизма</w:t>
      </w:r>
      <w:r>
        <w:rPr>
          <w:spacing w:val="-2"/>
        </w:rPr>
        <w:t xml:space="preserve"> </w:t>
      </w:r>
      <w:r>
        <w:t>и</w:t>
      </w:r>
      <w:r>
        <w:rPr>
          <w:spacing w:val="-1"/>
        </w:rPr>
        <w:t xml:space="preserve"> </w:t>
      </w:r>
      <w:r>
        <w:t>гражданской</w:t>
      </w:r>
      <w:r>
        <w:rPr>
          <w:spacing w:val="1"/>
        </w:rPr>
        <w:t xml:space="preserve"> </w:t>
      </w:r>
      <w:r>
        <w:t>идентичности</w:t>
      </w:r>
      <w:r>
        <w:rPr>
          <w:i/>
        </w:rPr>
        <w:t>.</w:t>
      </w:r>
    </w:p>
    <w:p w:rsidR="00C02A0D" w:rsidRDefault="00C02A0D" w:rsidP="00AC016B">
      <w:pPr>
        <w:pStyle w:val="a7"/>
        <w:numPr>
          <w:ilvl w:val="0"/>
          <w:numId w:val="49"/>
        </w:numPr>
        <w:tabs>
          <w:tab w:val="left" w:pos="1508"/>
        </w:tabs>
        <w:ind w:left="0" w:right="793" w:firstLine="284"/>
        <w:rPr>
          <w:sz w:val="28"/>
        </w:rPr>
      </w:pPr>
      <w:r>
        <w:rPr>
          <w:i/>
          <w:sz w:val="28"/>
        </w:rPr>
        <w:t xml:space="preserve">Спортивные игры: </w:t>
      </w:r>
      <w:r>
        <w:rPr>
          <w:sz w:val="28"/>
        </w:rPr>
        <w:t>педагог обучает детей</w:t>
      </w:r>
      <w:r w:rsidR="00D23F68">
        <w:rPr>
          <w:sz w:val="28"/>
        </w:rPr>
        <w:t xml:space="preserve"> элементам спортивных игр, кото</w:t>
      </w:r>
      <w:r>
        <w:rPr>
          <w:sz w:val="28"/>
        </w:rPr>
        <w:t>рые проводятся в спортивном зале или на площадке в зависимости от имеющихся</w:t>
      </w:r>
      <w:r>
        <w:rPr>
          <w:spacing w:val="1"/>
          <w:sz w:val="28"/>
        </w:rPr>
        <w:t xml:space="preserve"> </w:t>
      </w:r>
      <w:r>
        <w:rPr>
          <w:sz w:val="28"/>
        </w:rPr>
        <w:t>условий</w:t>
      </w:r>
      <w:r>
        <w:rPr>
          <w:spacing w:val="-4"/>
          <w:sz w:val="28"/>
        </w:rPr>
        <w:t xml:space="preserve"> </w:t>
      </w:r>
      <w:r>
        <w:rPr>
          <w:sz w:val="28"/>
        </w:rPr>
        <w:t>и</w:t>
      </w:r>
      <w:r>
        <w:rPr>
          <w:spacing w:val="-3"/>
          <w:sz w:val="28"/>
        </w:rPr>
        <w:t xml:space="preserve"> </w:t>
      </w:r>
      <w:r>
        <w:rPr>
          <w:sz w:val="28"/>
        </w:rPr>
        <w:t>оборудования,</w:t>
      </w:r>
      <w:r>
        <w:rPr>
          <w:spacing w:val="-1"/>
          <w:sz w:val="28"/>
        </w:rPr>
        <w:t xml:space="preserve"> </w:t>
      </w:r>
      <w:r>
        <w:rPr>
          <w:sz w:val="28"/>
        </w:rPr>
        <w:t>а</w:t>
      </w:r>
      <w:r>
        <w:rPr>
          <w:spacing w:val="-3"/>
          <w:sz w:val="28"/>
        </w:rPr>
        <w:t xml:space="preserve"> </w:t>
      </w:r>
      <w:r>
        <w:rPr>
          <w:sz w:val="28"/>
        </w:rPr>
        <w:t>также</w:t>
      </w:r>
      <w:r>
        <w:rPr>
          <w:spacing w:val="-3"/>
          <w:sz w:val="28"/>
        </w:rPr>
        <w:t xml:space="preserve"> </w:t>
      </w:r>
      <w:r>
        <w:rPr>
          <w:sz w:val="28"/>
        </w:rPr>
        <w:t>региональных</w:t>
      </w:r>
      <w:r>
        <w:rPr>
          <w:spacing w:val="-3"/>
          <w:sz w:val="28"/>
        </w:rPr>
        <w:t xml:space="preserve"> </w:t>
      </w:r>
      <w:r>
        <w:rPr>
          <w:sz w:val="28"/>
        </w:rPr>
        <w:t>и</w:t>
      </w:r>
      <w:r>
        <w:rPr>
          <w:spacing w:val="-4"/>
          <w:sz w:val="28"/>
        </w:rPr>
        <w:t xml:space="preserve"> </w:t>
      </w:r>
      <w:r>
        <w:rPr>
          <w:sz w:val="28"/>
        </w:rPr>
        <w:t>климатических</w:t>
      </w:r>
      <w:r>
        <w:rPr>
          <w:spacing w:val="-3"/>
          <w:sz w:val="28"/>
        </w:rPr>
        <w:t xml:space="preserve"> </w:t>
      </w:r>
      <w:r>
        <w:rPr>
          <w:sz w:val="28"/>
        </w:rPr>
        <w:t>особенностей.</w:t>
      </w:r>
    </w:p>
    <w:p w:rsidR="00C02A0D" w:rsidRDefault="00C02A0D" w:rsidP="00AC016B">
      <w:pPr>
        <w:pStyle w:val="a3"/>
        <w:ind w:left="0" w:right="793" w:firstLine="284"/>
      </w:pPr>
      <w:r>
        <w:t>Городки: бросание биты сбоку, от плеча, зан</w:t>
      </w:r>
      <w:r w:rsidR="00D23F68">
        <w:t>имая правильное исходное положе</w:t>
      </w:r>
      <w:r>
        <w:t>ние; знание 4-5 фигур, выбивание городков с полукона и кона при наименьшем коли-</w:t>
      </w:r>
      <w:r>
        <w:rPr>
          <w:spacing w:val="1"/>
        </w:rPr>
        <w:t xml:space="preserve"> </w:t>
      </w:r>
      <w:r>
        <w:t>честве бросков</w:t>
      </w:r>
      <w:r>
        <w:rPr>
          <w:spacing w:val="-1"/>
        </w:rPr>
        <w:t xml:space="preserve"> </w:t>
      </w:r>
      <w:r>
        <w:t>бит.</w:t>
      </w:r>
    </w:p>
    <w:p w:rsidR="00C02A0D" w:rsidRDefault="00C02A0D" w:rsidP="00AC016B">
      <w:pPr>
        <w:pStyle w:val="a3"/>
        <w:ind w:left="0" w:right="793" w:firstLine="284"/>
      </w:pPr>
      <w:r>
        <w:t>Элементы баскетбола: передача мяча друг другу (двумя руками от груди, одной</w:t>
      </w:r>
      <w:r>
        <w:rPr>
          <w:spacing w:val="-67"/>
        </w:rPr>
        <w:t xml:space="preserve"> </w:t>
      </w:r>
      <w:r>
        <w:t>рукой от плеча); перебрасывание мяча друг другу двумя руками от груди, стоя напро-</w:t>
      </w:r>
      <w:r>
        <w:rPr>
          <w:spacing w:val="-67"/>
        </w:rPr>
        <w:t xml:space="preserve"> </w:t>
      </w:r>
      <w:r>
        <w:t xml:space="preserve">тив друг друга и в движении; ловля летящего мяча </w:t>
      </w:r>
      <w:r w:rsidR="00D23F68">
        <w:t>на разной высоте (на уровне гру</w:t>
      </w:r>
      <w:r>
        <w:t>ди, над головой, сбоку, снизу, у пола и тому подобно</w:t>
      </w:r>
      <w:r w:rsidR="00D23F68">
        <w:t>е) и с разных сторон; забрасыва</w:t>
      </w:r>
      <w:r>
        <w:t>ние мяча в корзину двумя руками из-за головы, от плеча; ведение мяча одной рукой,</w:t>
      </w:r>
      <w:r>
        <w:rPr>
          <w:spacing w:val="1"/>
        </w:rPr>
        <w:t xml:space="preserve"> </w:t>
      </w:r>
      <w:r>
        <w:t>передавая его из одной руки в другую, передвигаясь в разных направлениях, останав-</w:t>
      </w:r>
      <w:r>
        <w:rPr>
          <w:spacing w:val="1"/>
        </w:rPr>
        <w:t xml:space="preserve"> </w:t>
      </w:r>
      <w:r>
        <w:t>ливаясь</w:t>
      </w:r>
      <w:r>
        <w:rPr>
          <w:spacing w:val="-2"/>
        </w:rPr>
        <w:t xml:space="preserve"> </w:t>
      </w:r>
      <w:r>
        <w:t>и</w:t>
      </w:r>
      <w:r>
        <w:rPr>
          <w:spacing w:val="-1"/>
        </w:rPr>
        <w:t xml:space="preserve"> </w:t>
      </w:r>
      <w:r>
        <w:t>снова</w:t>
      </w:r>
      <w:r>
        <w:rPr>
          <w:spacing w:val="-1"/>
        </w:rPr>
        <w:t xml:space="preserve"> </w:t>
      </w:r>
      <w:r>
        <w:t>передвигаясь по</w:t>
      </w:r>
      <w:r>
        <w:rPr>
          <w:spacing w:val="-1"/>
        </w:rPr>
        <w:t xml:space="preserve"> </w:t>
      </w:r>
      <w:r>
        <w:t>сигналу.</w:t>
      </w:r>
    </w:p>
    <w:p w:rsidR="00C02A0D" w:rsidRDefault="00C02A0D" w:rsidP="00AC016B">
      <w:pPr>
        <w:pStyle w:val="a3"/>
        <w:ind w:left="0" w:right="793" w:firstLine="284"/>
      </w:pPr>
      <w:r>
        <w:t>Элементы футбола: передача мяча друг другу</w:t>
      </w:r>
      <w:r w:rsidR="00D23F68">
        <w:t>, отбивая его правой и левой но</w:t>
      </w:r>
      <w:r>
        <w:t>гой, стоя на месте; ведение мяч «змейкой» между расставленными предметами, попа-</w:t>
      </w:r>
      <w:r>
        <w:rPr>
          <w:spacing w:val="-67"/>
        </w:rPr>
        <w:t xml:space="preserve"> </w:t>
      </w:r>
      <w:r>
        <w:t>дание</w:t>
      </w:r>
      <w:r>
        <w:rPr>
          <w:spacing w:val="-3"/>
        </w:rPr>
        <w:t xml:space="preserve"> </w:t>
      </w:r>
      <w:r>
        <w:t>в</w:t>
      </w:r>
      <w:r>
        <w:rPr>
          <w:spacing w:val="-2"/>
        </w:rPr>
        <w:t xml:space="preserve"> </w:t>
      </w:r>
      <w:r>
        <w:t>предметы, забивание</w:t>
      </w:r>
      <w:r>
        <w:rPr>
          <w:spacing w:val="-1"/>
        </w:rPr>
        <w:t xml:space="preserve"> </w:t>
      </w:r>
      <w:r>
        <w:t>мяча</w:t>
      </w:r>
      <w:r>
        <w:rPr>
          <w:spacing w:val="-2"/>
        </w:rPr>
        <w:t xml:space="preserve"> </w:t>
      </w:r>
      <w:r>
        <w:t>в</w:t>
      </w:r>
      <w:r>
        <w:rPr>
          <w:spacing w:val="-2"/>
        </w:rPr>
        <w:t xml:space="preserve"> </w:t>
      </w:r>
      <w:r>
        <w:t>ворота,</w:t>
      </w:r>
      <w:r>
        <w:rPr>
          <w:spacing w:val="-1"/>
        </w:rPr>
        <w:t xml:space="preserve"> </w:t>
      </w:r>
      <w:r>
        <w:t>игра</w:t>
      </w:r>
      <w:r>
        <w:rPr>
          <w:spacing w:val="-1"/>
        </w:rPr>
        <w:t xml:space="preserve"> </w:t>
      </w:r>
      <w:r>
        <w:t>по</w:t>
      </w:r>
      <w:r>
        <w:rPr>
          <w:spacing w:val="-2"/>
        </w:rPr>
        <w:t xml:space="preserve"> </w:t>
      </w:r>
      <w:r>
        <w:t>упрощенным</w:t>
      </w:r>
      <w:r>
        <w:rPr>
          <w:spacing w:val="-1"/>
        </w:rPr>
        <w:t xml:space="preserve"> </w:t>
      </w:r>
      <w:r>
        <w:t>правилам.</w:t>
      </w:r>
    </w:p>
    <w:p w:rsidR="00C02A0D" w:rsidRDefault="00C02A0D" w:rsidP="00AC016B">
      <w:pPr>
        <w:pStyle w:val="a3"/>
        <w:ind w:left="0" w:right="793" w:firstLine="284"/>
      </w:pPr>
      <w:r>
        <w:t>Элементы хоккея: (без коньков - на снегу, на траве): ведение шайбы клюшкой,</w:t>
      </w:r>
      <w:r>
        <w:rPr>
          <w:spacing w:val="1"/>
        </w:rPr>
        <w:t xml:space="preserve"> </w:t>
      </w:r>
      <w:r>
        <w:t>не отрывая её от шайбы; прокатывание шайбы клюшкой друг другу, задерживание</w:t>
      </w:r>
      <w:r>
        <w:rPr>
          <w:spacing w:val="1"/>
        </w:rPr>
        <w:t xml:space="preserve"> </w:t>
      </w:r>
      <w:r>
        <w:t>шайбы клюшкой; ведение шайбы клюшкой вокруг предмето</w:t>
      </w:r>
      <w:r w:rsidR="00D23F68">
        <w:t>в и между ними; забра</w:t>
      </w:r>
      <w:r>
        <w:t>сывание шайбы в ворота, держа клюшку двумя руками (справа и слева); попадание</w:t>
      </w:r>
      <w:r>
        <w:rPr>
          <w:spacing w:val="1"/>
        </w:rPr>
        <w:t xml:space="preserve"> </w:t>
      </w:r>
      <w:r>
        <w:t>шайбой</w:t>
      </w:r>
      <w:r>
        <w:rPr>
          <w:spacing w:val="-1"/>
        </w:rPr>
        <w:t xml:space="preserve"> </w:t>
      </w:r>
      <w:r>
        <w:t>в</w:t>
      </w:r>
      <w:r>
        <w:rPr>
          <w:spacing w:val="-1"/>
        </w:rPr>
        <w:t xml:space="preserve"> </w:t>
      </w:r>
      <w:r>
        <w:t>ворота,</w:t>
      </w:r>
      <w:r>
        <w:rPr>
          <w:spacing w:val="-2"/>
        </w:rPr>
        <w:t xml:space="preserve"> </w:t>
      </w:r>
      <w:r>
        <w:t>ударяя</w:t>
      </w:r>
      <w:r>
        <w:rPr>
          <w:spacing w:val="2"/>
        </w:rPr>
        <w:t xml:space="preserve"> </w:t>
      </w:r>
      <w:r>
        <w:t>по</w:t>
      </w:r>
      <w:r>
        <w:rPr>
          <w:spacing w:val="-2"/>
        </w:rPr>
        <w:t xml:space="preserve"> </w:t>
      </w:r>
      <w:r>
        <w:t>ней</w:t>
      </w:r>
      <w:r>
        <w:rPr>
          <w:spacing w:val="-1"/>
        </w:rPr>
        <w:t xml:space="preserve"> </w:t>
      </w:r>
      <w:r>
        <w:t>с</w:t>
      </w:r>
      <w:r>
        <w:rPr>
          <w:spacing w:val="-2"/>
        </w:rPr>
        <w:t xml:space="preserve"> </w:t>
      </w:r>
      <w:r>
        <w:t>места</w:t>
      </w:r>
      <w:r>
        <w:rPr>
          <w:spacing w:val="1"/>
        </w:rPr>
        <w:t xml:space="preserve"> </w:t>
      </w:r>
      <w:r>
        <w:t>и</w:t>
      </w:r>
      <w:r>
        <w:rPr>
          <w:spacing w:val="-1"/>
        </w:rPr>
        <w:t xml:space="preserve"> </w:t>
      </w:r>
      <w:r>
        <w:t>после</w:t>
      </w:r>
      <w:r>
        <w:rPr>
          <w:spacing w:val="-2"/>
        </w:rPr>
        <w:t xml:space="preserve"> </w:t>
      </w:r>
      <w:r>
        <w:t>ведения.</w:t>
      </w:r>
    </w:p>
    <w:p w:rsidR="00C02A0D" w:rsidRDefault="00C02A0D" w:rsidP="00AC016B">
      <w:pPr>
        <w:pStyle w:val="a3"/>
        <w:ind w:left="0" w:right="793" w:firstLine="284"/>
      </w:pPr>
      <w:r>
        <w:t>Бадминтон: перебрасывание волана ракеткой на</w:t>
      </w:r>
      <w:r w:rsidR="00D23F68">
        <w:t xml:space="preserve"> сторону партнера без сетки, че</w:t>
      </w:r>
      <w:r>
        <w:t>рез</w:t>
      </w:r>
      <w:r>
        <w:rPr>
          <w:spacing w:val="-2"/>
        </w:rPr>
        <w:t xml:space="preserve"> </w:t>
      </w:r>
      <w:r>
        <w:t>сетку,</w:t>
      </w:r>
      <w:r>
        <w:rPr>
          <w:spacing w:val="1"/>
        </w:rPr>
        <w:t xml:space="preserve"> </w:t>
      </w:r>
      <w:r>
        <w:t>правильно</w:t>
      </w:r>
      <w:r>
        <w:rPr>
          <w:spacing w:val="-1"/>
        </w:rPr>
        <w:t xml:space="preserve"> </w:t>
      </w:r>
      <w:r>
        <w:t>удерживая</w:t>
      </w:r>
      <w:r>
        <w:rPr>
          <w:spacing w:val="-1"/>
        </w:rPr>
        <w:t xml:space="preserve"> </w:t>
      </w:r>
      <w:r>
        <w:t>ракетку.</w:t>
      </w:r>
    </w:p>
    <w:p w:rsidR="00C02A0D" w:rsidRDefault="00C02A0D" w:rsidP="00AC016B">
      <w:pPr>
        <w:pStyle w:val="a3"/>
        <w:spacing w:before="1"/>
        <w:ind w:left="0" w:right="793" w:firstLine="284"/>
      </w:pPr>
      <w:r>
        <w:t>Элементы настольного тенниса: подготовительные упражнения с ракеткой и</w:t>
      </w:r>
      <w:r>
        <w:rPr>
          <w:spacing w:val="1"/>
        </w:rPr>
        <w:t xml:space="preserve"> </w:t>
      </w:r>
      <w:r>
        <w:t>мячом (подбрасывать и ловить мяч одной рукой, ракеткой с ударом о пол, о стену);</w:t>
      </w:r>
      <w:r>
        <w:rPr>
          <w:spacing w:val="1"/>
        </w:rPr>
        <w:t xml:space="preserve"> </w:t>
      </w:r>
      <w:r>
        <w:t>подача мяча</w:t>
      </w:r>
      <w:r>
        <w:rPr>
          <w:spacing w:val="-1"/>
        </w:rPr>
        <w:t xml:space="preserve"> </w:t>
      </w:r>
      <w:r>
        <w:t>через</w:t>
      </w:r>
      <w:r>
        <w:rPr>
          <w:spacing w:val="-1"/>
        </w:rPr>
        <w:t xml:space="preserve"> </w:t>
      </w:r>
      <w:r>
        <w:t>сетку</w:t>
      </w:r>
      <w:r>
        <w:rPr>
          <w:spacing w:val="1"/>
        </w:rPr>
        <w:t xml:space="preserve"> </w:t>
      </w:r>
      <w:r>
        <w:t>после</w:t>
      </w:r>
      <w:r>
        <w:rPr>
          <w:spacing w:val="-2"/>
        </w:rPr>
        <w:t xml:space="preserve"> </w:t>
      </w:r>
      <w:r>
        <w:t>его</w:t>
      </w:r>
      <w:r>
        <w:rPr>
          <w:spacing w:val="1"/>
        </w:rPr>
        <w:t xml:space="preserve"> </w:t>
      </w:r>
      <w:r>
        <w:t>отскока</w:t>
      </w:r>
      <w:r>
        <w:rPr>
          <w:spacing w:val="-1"/>
        </w:rPr>
        <w:t xml:space="preserve"> </w:t>
      </w:r>
      <w:r>
        <w:t>от</w:t>
      </w:r>
      <w:r>
        <w:rPr>
          <w:spacing w:val="-2"/>
        </w:rPr>
        <w:t xml:space="preserve"> </w:t>
      </w:r>
      <w:r>
        <w:t>стола.</w:t>
      </w:r>
    </w:p>
    <w:p w:rsidR="00C02A0D" w:rsidRDefault="00C02A0D" w:rsidP="00AC016B">
      <w:pPr>
        <w:pStyle w:val="a7"/>
        <w:numPr>
          <w:ilvl w:val="0"/>
          <w:numId w:val="49"/>
        </w:numPr>
        <w:tabs>
          <w:tab w:val="left" w:pos="1508"/>
        </w:tabs>
        <w:ind w:left="0" w:right="793" w:firstLine="284"/>
        <w:rPr>
          <w:sz w:val="28"/>
        </w:rPr>
      </w:pPr>
      <w:r>
        <w:rPr>
          <w:i/>
          <w:sz w:val="28"/>
        </w:rPr>
        <w:t>Спортивные упражнения:</w:t>
      </w:r>
      <w:r>
        <w:rPr>
          <w:i/>
          <w:spacing w:val="1"/>
          <w:sz w:val="28"/>
        </w:rPr>
        <w:t xml:space="preserve"> </w:t>
      </w:r>
      <w:r>
        <w:rPr>
          <w:sz w:val="28"/>
        </w:rPr>
        <w:t>педагог продолжает обучать детей спортивным</w:t>
      </w:r>
      <w:r>
        <w:rPr>
          <w:spacing w:val="1"/>
          <w:sz w:val="28"/>
        </w:rPr>
        <w:t xml:space="preserve"> </w:t>
      </w:r>
      <w:r>
        <w:rPr>
          <w:sz w:val="28"/>
        </w:rPr>
        <w:t>упражнениям на прогулке или во время физкультурных занятий на свежем воздухе в</w:t>
      </w:r>
      <w:r>
        <w:rPr>
          <w:spacing w:val="1"/>
          <w:sz w:val="28"/>
        </w:rPr>
        <w:t xml:space="preserve"> </w:t>
      </w:r>
      <w:r>
        <w:rPr>
          <w:sz w:val="28"/>
        </w:rPr>
        <w:t>зависимости от имеющихся условий, а также реги</w:t>
      </w:r>
      <w:r w:rsidR="00D23F68">
        <w:rPr>
          <w:sz w:val="28"/>
        </w:rPr>
        <w:t>ональных и климатических особен</w:t>
      </w:r>
      <w:r>
        <w:rPr>
          <w:sz w:val="28"/>
        </w:rPr>
        <w:t>ностей.</w:t>
      </w:r>
    </w:p>
    <w:p w:rsidR="00443DBA" w:rsidRDefault="00C02A0D" w:rsidP="00443DBA">
      <w:pPr>
        <w:pStyle w:val="a3"/>
        <w:ind w:left="0" w:right="793" w:firstLine="284"/>
      </w:pPr>
      <w:r>
        <w:t>Катание на санках: игровые задания и соревнования в катан</w:t>
      </w:r>
      <w:r w:rsidR="00D23F68">
        <w:t>ии на санях на ско</w:t>
      </w:r>
      <w:r w:rsidR="00443DBA">
        <w:t>рость.</w:t>
      </w:r>
    </w:p>
    <w:p w:rsidR="00C02A0D" w:rsidRDefault="00443DBA" w:rsidP="00443DBA">
      <w:pPr>
        <w:pStyle w:val="a3"/>
        <w:ind w:left="0" w:right="793" w:firstLine="284"/>
      </w:pPr>
      <w:r>
        <w:t>Х</w:t>
      </w:r>
      <w:r w:rsidR="00C02A0D">
        <w:t>одьба на лыжах: скользящим шагом по лыжне, заложив руки за спину 500-600</w:t>
      </w:r>
      <w:r w:rsidR="00C02A0D">
        <w:rPr>
          <w:spacing w:val="-67"/>
        </w:rPr>
        <w:t xml:space="preserve"> </w:t>
      </w:r>
      <w:r w:rsidR="00C02A0D">
        <w:t>метров</w:t>
      </w:r>
      <w:r w:rsidR="00C02A0D">
        <w:rPr>
          <w:spacing w:val="1"/>
        </w:rPr>
        <w:t xml:space="preserve"> </w:t>
      </w:r>
      <w:r w:rsidR="00C02A0D">
        <w:t>в</w:t>
      </w:r>
      <w:r w:rsidR="00C02A0D">
        <w:rPr>
          <w:spacing w:val="1"/>
        </w:rPr>
        <w:t xml:space="preserve"> </w:t>
      </w:r>
      <w:r w:rsidR="00C02A0D">
        <w:t>медленном</w:t>
      </w:r>
      <w:r w:rsidR="00C02A0D">
        <w:rPr>
          <w:spacing w:val="1"/>
        </w:rPr>
        <w:t xml:space="preserve"> </w:t>
      </w:r>
      <w:r w:rsidR="00C02A0D">
        <w:t>темпе</w:t>
      </w:r>
      <w:r w:rsidR="00C02A0D">
        <w:rPr>
          <w:spacing w:val="1"/>
        </w:rPr>
        <w:t xml:space="preserve"> </w:t>
      </w:r>
      <w:r w:rsidR="00C02A0D">
        <w:t>в</w:t>
      </w:r>
      <w:r w:rsidR="00C02A0D">
        <w:rPr>
          <w:spacing w:val="1"/>
        </w:rPr>
        <w:t xml:space="preserve"> </w:t>
      </w:r>
      <w:r w:rsidR="00C02A0D">
        <w:t>зависимости</w:t>
      </w:r>
      <w:r w:rsidR="00C02A0D">
        <w:rPr>
          <w:spacing w:val="1"/>
        </w:rPr>
        <w:t xml:space="preserve"> </w:t>
      </w:r>
      <w:r w:rsidR="00C02A0D">
        <w:t>от</w:t>
      </w:r>
      <w:r w:rsidR="00C02A0D">
        <w:rPr>
          <w:spacing w:val="1"/>
        </w:rPr>
        <w:t xml:space="preserve"> </w:t>
      </w:r>
      <w:r w:rsidR="00C02A0D">
        <w:t>погодных</w:t>
      </w:r>
      <w:r w:rsidR="00C02A0D">
        <w:rPr>
          <w:spacing w:val="1"/>
        </w:rPr>
        <w:t xml:space="preserve"> </w:t>
      </w:r>
      <w:r w:rsidR="00C02A0D">
        <w:t>условий;</w:t>
      </w:r>
      <w:r w:rsidR="00C02A0D">
        <w:rPr>
          <w:spacing w:val="1"/>
        </w:rPr>
        <w:t xml:space="preserve"> </w:t>
      </w:r>
      <w:r w:rsidR="00C02A0D">
        <w:t>попеременным</w:t>
      </w:r>
      <w:r w:rsidR="00C02A0D">
        <w:rPr>
          <w:spacing w:val="1"/>
        </w:rPr>
        <w:t xml:space="preserve"> </w:t>
      </w:r>
      <w:r w:rsidR="00C02A0D">
        <w:t>двухшажным ходом (с палками); повороты переступанием в движении; поднимание</w:t>
      </w:r>
      <w:r w:rsidR="00C02A0D">
        <w:rPr>
          <w:spacing w:val="1"/>
        </w:rPr>
        <w:t xml:space="preserve"> </w:t>
      </w:r>
      <w:r w:rsidR="00C02A0D">
        <w:t>на</w:t>
      </w:r>
      <w:r w:rsidR="00C02A0D">
        <w:rPr>
          <w:spacing w:val="-2"/>
        </w:rPr>
        <w:t xml:space="preserve"> </w:t>
      </w:r>
      <w:r w:rsidR="00C02A0D">
        <w:t>горку «лесенкой», «ёлочкой».</w:t>
      </w:r>
    </w:p>
    <w:p w:rsidR="00C02A0D" w:rsidRDefault="00C02A0D" w:rsidP="00AC016B">
      <w:pPr>
        <w:pStyle w:val="a3"/>
        <w:ind w:left="0" w:right="793" w:firstLine="284"/>
      </w:pPr>
      <w:r>
        <w:t>Катание</w:t>
      </w:r>
      <w:r>
        <w:rPr>
          <w:spacing w:val="1"/>
        </w:rPr>
        <w:t xml:space="preserve"> </w:t>
      </w:r>
      <w:r>
        <w:t>на коньках: удержание равновесия</w:t>
      </w:r>
      <w:r>
        <w:rPr>
          <w:spacing w:val="70"/>
        </w:rPr>
        <w:t xml:space="preserve"> </w:t>
      </w:r>
      <w:r>
        <w:t>и принятие исходного положения</w:t>
      </w:r>
      <w:r>
        <w:rPr>
          <w:spacing w:val="1"/>
        </w:rPr>
        <w:t xml:space="preserve"> </w:t>
      </w:r>
      <w:r>
        <w:t>на коньках (на снегу, на льду); приседания из исходного положения; скольжение на</w:t>
      </w:r>
      <w:r>
        <w:rPr>
          <w:spacing w:val="1"/>
        </w:rPr>
        <w:t xml:space="preserve"> </w:t>
      </w:r>
      <w:r>
        <w:t>двух ногах с разбега; повороты направо и налево во время скольжения, торможения;</w:t>
      </w:r>
      <w:r>
        <w:rPr>
          <w:spacing w:val="1"/>
        </w:rPr>
        <w:t xml:space="preserve"> </w:t>
      </w:r>
      <w:r>
        <w:t>скольжение на</w:t>
      </w:r>
      <w:r>
        <w:rPr>
          <w:spacing w:val="-2"/>
        </w:rPr>
        <w:t xml:space="preserve"> </w:t>
      </w:r>
      <w:r>
        <w:t>правой</w:t>
      </w:r>
      <w:r>
        <w:rPr>
          <w:spacing w:val="-1"/>
        </w:rPr>
        <w:t xml:space="preserve"> </w:t>
      </w:r>
      <w:r>
        <w:t>и</w:t>
      </w:r>
      <w:r>
        <w:rPr>
          <w:spacing w:val="-2"/>
        </w:rPr>
        <w:t xml:space="preserve"> </w:t>
      </w:r>
      <w:r>
        <w:t>левой</w:t>
      </w:r>
      <w:r>
        <w:rPr>
          <w:spacing w:val="-1"/>
        </w:rPr>
        <w:t xml:space="preserve"> </w:t>
      </w:r>
      <w:r>
        <w:t>ноге,</w:t>
      </w:r>
      <w:r>
        <w:rPr>
          <w:spacing w:val="-2"/>
        </w:rPr>
        <w:t xml:space="preserve"> </w:t>
      </w:r>
      <w:r>
        <w:t>попеременно</w:t>
      </w:r>
      <w:r>
        <w:rPr>
          <w:spacing w:val="-2"/>
        </w:rPr>
        <w:t xml:space="preserve"> </w:t>
      </w:r>
      <w:r>
        <w:t>отталкиваясь.</w:t>
      </w:r>
    </w:p>
    <w:p w:rsidR="00C02A0D" w:rsidRDefault="00C02A0D" w:rsidP="00AC016B">
      <w:pPr>
        <w:pStyle w:val="a3"/>
        <w:ind w:left="0" w:right="793" w:firstLine="284"/>
      </w:pPr>
      <w:r>
        <w:t>Катание на двухколесном велосипеде, самокате: по прямой, по кругу, змейкой,</w:t>
      </w:r>
      <w:r>
        <w:rPr>
          <w:spacing w:val="1"/>
        </w:rPr>
        <w:t xml:space="preserve"> </w:t>
      </w:r>
      <w:r>
        <w:t>объезжая</w:t>
      </w:r>
      <w:r>
        <w:rPr>
          <w:spacing w:val="-1"/>
        </w:rPr>
        <w:t xml:space="preserve"> </w:t>
      </w:r>
      <w:r>
        <w:t>препятствие,</w:t>
      </w:r>
      <w:r>
        <w:rPr>
          <w:spacing w:val="1"/>
        </w:rPr>
        <w:t xml:space="preserve"> </w:t>
      </w:r>
      <w:r>
        <w:t>на</w:t>
      </w:r>
      <w:r>
        <w:rPr>
          <w:spacing w:val="-1"/>
        </w:rPr>
        <w:t xml:space="preserve"> </w:t>
      </w:r>
      <w:r>
        <w:t>скорость.</w:t>
      </w:r>
    </w:p>
    <w:p w:rsidR="00C02A0D" w:rsidRDefault="00C02A0D" w:rsidP="00AC016B">
      <w:pPr>
        <w:pStyle w:val="a3"/>
        <w:ind w:left="0" w:right="793" w:firstLine="284"/>
      </w:pPr>
      <w:r>
        <w:t>Плавание: погружение в воду с головой с открытыми глазами, скольжение на</w:t>
      </w:r>
      <w:r>
        <w:rPr>
          <w:spacing w:val="1"/>
        </w:rPr>
        <w:t xml:space="preserve"> </w:t>
      </w:r>
      <w:r>
        <w:t>груди и спине, двигая ногами (вверх - вниз); пропл</w:t>
      </w:r>
      <w:r w:rsidR="00D23F68">
        <w:t>ывание в воротца, с надувной иг</w:t>
      </w:r>
      <w:r>
        <w:t>рушкой или кругом в руках и без; произвольным стилем (от 10-15 м); упражнения</w:t>
      </w:r>
      <w:r>
        <w:rPr>
          <w:spacing w:val="1"/>
        </w:rPr>
        <w:t xml:space="preserve"> </w:t>
      </w:r>
      <w:r>
        <w:t>комплексов гидроаэробики</w:t>
      </w:r>
      <w:r>
        <w:rPr>
          <w:spacing w:val="-1"/>
        </w:rPr>
        <w:t xml:space="preserve"> </w:t>
      </w:r>
      <w:r>
        <w:t>в воде</w:t>
      </w:r>
      <w:r>
        <w:rPr>
          <w:spacing w:val="-1"/>
        </w:rPr>
        <w:t xml:space="preserve"> </w:t>
      </w:r>
      <w:r>
        <w:t>у</w:t>
      </w:r>
      <w:r>
        <w:rPr>
          <w:spacing w:val="-1"/>
        </w:rPr>
        <w:t xml:space="preserve"> </w:t>
      </w:r>
      <w:r>
        <w:t>бортика</w:t>
      </w:r>
      <w:r>
        <w:rPr>
          <w:spacing w:val="1"/>
        </w:rPr>
        <w:t xml:space="preserve"> </w:t>
      </w:r>
      <w:r>
        <w:t>и</w:t>
      </w:r>
      <w:r>
        <w:rPr>
          <w:spacing w:val="-2"/>
        </w:rPr>
        <w:t xml:space="preserve"> </w:t>
      </w:r>
      <w:r>
        <w:t>без</w:t>
      </w:r>
      <w:r>
        <w:rPr>
          <w:spacing w:val="-1"/>
        </w:rPr>
        <w:t xml:space="preserve"> </w:t>
      </w:r>
      <w:r>
        <w:t>опоры.</w:t>
      </w:r>
    </w:p>
    <w:p w:rsidR="00C02A0D" w:rsidRDefault="00C02A0D" w:rsidP="00AC016B">
      <w:pPr>
        <w:pStyle w:val="a7"/>
        <w:numPr>
          <w:ilvl w:val="0"/>
          <w:numId w:val="49"/>
        </w:numPr>
        <w:tabs>
          <w:tab w:val="left" w:pos="1508"/>
        </w:tabs>
        <w:ind w:left="0" w:right="793" w:firstLine="284"/>
        <w:rPr>
          <w:sz w:val="28"/>
        </w:rPr>
      </w:pPr>
      <w:r>
        <w:rPr>
          <w:i/>
          <w:sz w:val="28"/>
        </w:rPr>
        <w:t>Формирование</w:t>
      </w:r>
      <w:r>
        <w:rPr>
          <w:i/>
          <w:spacing w:val="29"/>
          <w:sz w:val="28"/>
        </w:rPr>
        <w:t xml:space="preserve"> </w:t>
      </w:r>
      <w:r>
        <w:rPr>
          <w:i/>
          <w:sz w:val="28"/>
        </w:rPr>
        <w:t>основ</w:t>
      </w:r>
      <w:r>
        <w:rPr>
          <w:i/>
          <w:spacing w:val="26"/>
          <w:sz w:val="28"/>
        </w:rPr>
        <w:t xml:space="preserve"> </w:t>
      </w:r>
      <w:r>
        <w:rPr>
          <w:i/>
          <w:sz w:val="28"/>
        </w:rPr>
        <w:t>здорового</w:t>
      </w:r>
      <w:r>
        <w:rPr>
          <w:i/>
          <w:spacing w:val="27"/>
          <w:sz w:val="28"/>
        </w:rPr>
        <w:t xml:space="preserve"> </w:t>
      </w:r>
      <w:r>
        <w:rPr>
          <w:i/>
          <w:sz w:val="28"/>
        </w:rPr>
        <w:t>образа</w:t>
      </w:r>
      <w:r>
        <w:rPr>
          <w:i/>
          <w:spacing w:val="26"/>
          <w:sz w:val="28"/>
        </w:rPr>
        <w:t xml:space="preserve"> </w:t>
      </w:r>
      <w:r>
        <w:rPr>
          <w:i/>
          <w:sz w:val="28"/>
        </w:rPr>
        <w:t>жизни:</w:t>
      </w:r>
      <w:r>
        <w:rPr>
          <w:i/>
          <w:spacing w:val="29"/>
          <w:sz w:val="28"/>
        </w:rPr>
        <w:t xml:space="preserve"> </w:t>
      </w:r>
      <w:r>
        <w:rPr>
          <w:sz w:val="28"/>
        </w:rPr>
        <w:t>педагог</w:t>
      </w:r>
      <w:r>
        <w:rPr>
          <w:spacing w:val="29"/>
          <w:sz w:val="28"/>
        </w:rPr>
        <w:t xml:space="preserve"> </w:t>
      </w:r>
      <w:r>
        <w:rPr>
          <w:sz w:val="28"/>
        </w:rPr>
        <w:t>расширяет,</w:t>
      </w:r>
      <w:r>
        <w:rPr>
          <w:spacing w:val="28"/>
          <w:sz w:val="28"/>
        </w:rPr>
        <w:t xml:space="preserve"> </w:t>
      </w:r>
      <w:r>
        <w:rPr>
          <w:sz w:val="28"/>
        </w:rPr>
        <w:t>уточняет</w:t>
      </w:r>
      <w:r>
        <w:rPr>
          <w:spacing w:val="-68"/>
          <w:sz w:val="28"/>
        </w:rPr>
        <w:t xml:space="preserve"> </w:t>
      </w:r>
      <w:r>
        <w:rPr>
          <w:sz w:val="28"/>
        </w:rPr>
        <w:t>и закрепляет представления о факторах, положительно влияющих на здоровье, роли</w:t>
      </w:r>
      <w:r>
        <w:rPr>
          <w:spacing w:val="1"/>
          <w:sz w:val="28"/>
        </w:rPr>
        <w:t xml:space="preserve"> </w:t>
      </w:r>
      <w:r>
        <w:rPr>
          <w:sz w:val="28"/>
        </w:rPr>
        <w:t>физической культуры и спорта в укреплении здоровья; разных видах спорта (санный</w:t>
      </w:r>
      <w:r>
        <w:rPr>
          <w:spacing w:val="1"/>
          <w:sz w:val="28"/>
        </w:rPr>
        <w:t xml:space="preserve"> </w:t>
      </w:r>
      <w:r>
        <w:rPr>
          <w:sz w:val="28"/>
        </w:rPr>
        <w:t>спорт, борьба, теннис, синхронное плавание и другие), спортивных событиях</w:t>
      </w:r>
      <w:r w:rsidR="00D23F68">
        <w:rPr>
          <w:sz w:val="28"/>
        </w:rPr>
        <w:t xml:space="preserve"> и до</w:t>
      </w:r>
      <w:r>
        <w:rPr>
          <w:sz w:val="28"/>
        </w:rPr>
        <w:t>стижениях отечественных спортсменов. Дает доступные по возрасту представления о</w:t>
      </w:r>
      <w:r>
        <w:rPr>
          <w:spacing w:val="1"/>
          <w:sz w:val="28"/>
        </w:rPr>
        <w:t xml:space="preserve"> </w:t>
      </w:r>
      <w:r>
        <w:rPr>
          <w:sz w:val="28"/>
        </w:rPr>
        <w:t>профилактике и охране здоровья, правилах безопасного поведения в двигательной де-</w:t>
      </w:r>
      <w:r>
        <w:rPr>
          <w:spacing w:val="-67"/>
          <w:sz w:val="28"/>
        </w:rPr>
        <w:t xml:space="preserve"> </w:t>
      </w:r>
      <w:r>
        <w:rPr>
          <w:sz w:val="28"/>
        </w:rPr>
        <w:t>ятельности (при активном беге, прыжках, играх-эстафетах, взаимодействии с парт-</w:t>
      </w:r>
      <w:r>
        <w:rPr>
          <w:spacing w:val="1"/>
          <w:sz w:val="28"/>
        </w:rPr>
        <w:t xml:space="preserve"> </w:t>
      </w:r>
      <w:r>
        <w:rPr>
          <w:sz w:val="28"/>
        </w:rPr>
        <w:t>нером, в играх и упражнениях с мячом, гимнастической палкой, скакалкой, обручем,</w:t>
      </w:r>
      <w:r>
        <w:rPr>
          <w:spacing w:val="1"/>
          <w:sz w:val="28"/>
        </w:rPr>
        <w:t xml:space="preserve"> </w:t>
      </w:r>
      <w:r>
        <w:rPr>
          <w:sz w:val="28"/>
        </w:rPr>
        <w:t>предметами,</w:t>
      </w:r>
      <w:r>
        <w:rPr>
          <w:spacing w:val="1"/>
          <w:sz w:val="28"/>
        </w:rPr>
        <w:t xml:space="preserve"> </w:t>
      </w:r>
      <w:r>
        <w:rPr>
          <w:sz w:val="28"/>
        </w:rPr>
        <w:t>пользовании</w:t>
      </w:r>
      <w:r>
        <w:rPr>
          <w:spacing w:val="1"/>
          <w:sz w:val="28"/>
        </w:rPr>
        <w:t xml:space="preserve"> </w:t>
      </w:r>
      <w:r>
        <w:rPr>
          <w:sz w:val="28"/>
        </w:rPr>
        <w:t>спортивны</w:t>
      </w:r>
      <w:r>
        <w:rPr>
          <w:spacing w:val="1"/>
          <w:sz w:val="28"/>
        </w:rPr>
        <w:t xml:space="preserve"> </w:t>
      </w:r>
      <w:r>
        <w:rPr>
          <w:sz w:val="28"/>
        </w:rPr>
        <w:t>инвентарем,</w:t>
      </w:r>
      <w:r>
        <w:rPr>
          <w:spacing w:val="1"/>
          <w:sz w:val="28"/>
        </w:rPr>
        <w:t xml:space="preserve"> </w:t>
      </w:r>
      <w:r>
        <w:rPr>
          <w:sz w:val="28"/>
        </w:rPr>
        <w:t>оборудованием),</w:t>
      </w:r>
      <w:r>
        <w:rPr>
          <w:spacing w:val="1"/>
          <w:sz w:val="28"/>
        </w:rPr>
        <w:t xml:space="preserve"> </w:t>
      </w:r>
      <w:r>
        <w:rPr>
          <w:sz w:val="28"/>
        </w:rPr>
        <w:t>во</w:t>
      </w:r>
      <w:r>
        <w:rPr>
          <w:spacing w:val="1"/>
          <w:sz w:val="28"/>
        </w:rPr>
        <w:t xml:space="preserve"> </w:t>
      </w:r>
      <w:r>
        <w:rPr>
          <w:sz w:val="28"/>
        </w:rPr>
        <w:t>время</w:t>
      </w:r>
      <w:r>
        <w:rPr>
          <w:spacing w:val="1"/>
          <w:sz w:val="28"/>
        </w:rPr>
        <w:t xml:space="preserve"> </w:t>
      </w:r>
      <w:r>
        <w:rPr>
          <w:sz w:val="28"/>
        </w:rPr>
        <w:t>ту-</w:t>
      </w:r>
      <w:r>
        <w:rPr>
          <w:spacing w:val="1"/>
          <w:sz w:val="28"/>
        </w:rPr>
        <w:t xml:space="preserve"> </w:t>
      </w:r>
      <w:r>
        <w:rPr>
          <w:sz w:val="28"/>
        </w:rPr>
        <w:t>ристских прогулок и экскурсий. Приучает детей следить за своей осанкой, формирует</w:t>
      </w:r>
      <w:r>
        <w:rPr>
          <w:spacing w:val="-67"/>
          <w:sz w:val="28"/>
        </w:rPr>
        <w:t xml:space="preserve"> </w:t>
      </w:r>
      <w:r>
        <w:rPr>
          <w:sz w:val="28"/>
        </w:rPr>
        <w:t>представление о том, как оказывать элементарную первую помощь, оценивать свое</w:t>
      </w:r>
      <w:r>
        <w:rPr>
          <w:spacing w:val="1"/>
          <w:sz w:val="28"/>
        </w:rPr>
        <w:t xml:space="preserve"> </w:t>
      </w:r>
      <w:r>
        <w:rPr>
          <w:sz w:val="28"/>
        </w:rPr>
        <w:t>самочувствие; воспитывает чувство сострадания к людям с особенностями здоровья,</w:t>
      </w:r>
      <w:r>
        <w:rPr>
          <w:spacing w:val="1"/>
          <w:sz w:val="28"/>
        </w:rPr>
        <w:t xml:space="preserve"> </w:t>
      </w:r>
      <w:r>
        <w:rPr>
          <w:sz w:val="28"/>
        </w:rPr>
        <w:t>поддерживает стремление детей заботиться о своем здоровье и самочувствии других</w:t>
      </w:r>
      <w:r>
        <w:rPr>
          <w:spacing w:val="1"/>
          <w:sz w:val="28"/>
        </w:rPr>
        <w:t xml:space="preserve"> </w:t>
      </w:r>
      <w:r>
        <w:rPr>
          <w:sz w:val="28"/>
        </w:rPr>
        <w:t>людей.</w:t>
      </w:r>
    </w:p>
    <w:p w:rsidR="00C02A0D" w:rsidRDefault="00C02A0D" w:rsidP="00AC016B">
      <w:pPr>
        <w:pStyle w:val="a7"/>
        <w:numPr>
          <w:ilvl w:val="0"/>
          <w:numId w:val="49"/>
        </w:numPr>
        <w:tabs>
          <w:tab w:val="left" w:pos="1508"/>
        </w:tabs>
        <w:ind w:left="0" w:right="793" w:firstLine="284"/>
        <w:rPr>
          <w:i/>
          <w:sz w:val="28"/>
        </w:rPr>
      </w:pPr>
      <w:r>
        <w:rPr>
          <w:i/>
          <w:sz w:val="28"/>
        </w:rPr>
        <w:t>Активный</w:t>
      </w:r>
      <w:r>
        <w:rPr>
          <w:i/>
          <w:spacing w:val="-3"/>
          <w:sz w:val="28"/>
        </w:rPr>
        <w:t xml:space="preserve"> </w:t>
      </w:r>
      <w:r>
        <w:rPr>
          <w:i/>
          <w:sz w:val="28"/>
        </w:rPr>
        <w:t>отдых</w:t>
      </w:r>
    </w:p>
    <w:p w:rsidR="00C02A0D" w:rsidRDefault="00C02A0D" w:rsidP="00AC016B">
      <w:pPr>
        <w:pStyle w:val="a3"/>
        <w:ind w:left="0" w:right="793" w:firstLine="284"/>
      </w:pPr>
      <w:r>
        <w:t>Физкультурные праздники и досуги: педагоги организуют праздники (2 раза в</w:t>
      </w:r>
      <w:r>
        <w:rPr>
          <w:spacing w:val="1"/>
        </w:rPr>
        <w:t xml:space="preserve"> </w:t>
      </w:r>
      <w:r>
        <w:t xml:space="preserve">год, продолжительностью не более 1,5 часов). </w:t>
      </w:r>
      <w:r w:rsidR="00D23F68">
        <w:t>Содержание праздников предусмат</w:t>
      </w:r>
      <w:r>
        <w:t>ривают сезонные спортивные упражнения, элементы соревнования, с включением</w:t>
      </w:r>
      <w:r>
        <w:rPr>
          <w:spacing w:val="1"/>
        </w:rPr>
        <w:t xml:space="preserve"> </w:t>
      </w:r>
      <w:r>
        <w:t>игр-эстафет,</w:t>
      </w:r>
      <w:r>
        <w:rPr>
          <w:spacing w:val="-3"/>
        </w:rPr>
        <w:t xml:space="preserve"> </w:t>
      </w:r>
      <w:r>
        <w:t>спортивных</w:t>
      </w:r>
      <w:r>
        <w:rPr>
          <w:spacing w:val="-1"/>
        </w:rPr>
        <w:t xml:space="preserve"> </w:t>
      </w:r>
      <w:r>
        <w:t>игр,</w:t>
      </w:r>
      <w:r>
        <w:rPr>
          <w:spacing w:val="-2"/>
        </w:rPr>
        <w:t xml:space="preserve"> </w:t>
      </w:r>
      <w:r>
        <w:t>на</w:t>
      </w:r>
      <w:r>
        <w:rPr>
          <w:spacing w:val="-3"/>
        </w:rPr>
        <w:t xml:space="preserve"> </w:t>
      </w:r>
      <w:r>
        <w:t>базе</w:t>
      </w:r>
      <w:r>
        <w:rPr>
          <w:spacing w:val="-1"/>
        </w:rPr>
        <w:t xml:space="preserve"> </w:t>
      </w:r>
      <w:r>
        <w:t>ранее</w:t>
      </w:r>
      <w:r>
        <w:rPr>
          <w:spacing w:val="-2"/>
        </w:rPr>
        <w:t xml:space="preserve"> </w:t>
      </w:r>
      <w:r>
        <w:t>освоенных</w:t>
      </w:r>
      <w:r>
        <w:rPr>
          <w:spacing w:val="-1"/>
        </w:rPr>
        <w:t xml:space="preserve"> </w:t>
      </w:r>
      <w:r>
        <w:t>физических</w:t>
      </w:r>
      <w:r>
        <w:rPr>
          <w:spacing w:val="-2"/>
        </w:rPr>
        <w:t xml:space="preserve"> </w:t>
      </w:r>
      <w:r>
        <w:t>упражнений.</w:t>
      </w:r>
    </w:p>
    <w:p w:rsidR="00C02A0D" w:rsidRDefault="00C02A0D" w:rsidP="00AC016B">
      <w:pPr>
        <w:pStyle w:val="a3"/>
        <w:ind w:left="0" w:right="793" w:firstLine="284"/>
      </w:pPr>
      <w:r>
        <w:t>Досуг организуется 1-2 раза в месяц во второй половине дня преимущественно</w:t>
      </w:r>
      <w:r>
        <w:rPr>
          <w:spacing w:val="1"/>
        </w:rPr>
        <w:t xml:space="preserve"> </w:t>
      </w:r>
      <w:r>
        <w:t>на свежем воздухе, продолжительностью 40-45 минут. Содержание досуга включает:</w:t>
      </w:r>
      <w:r>
        <w:rPr>
          <w:spacing w:val="1"/>
        </w:rPr>
        <w:t xml:space="preserve"> </w:t>
      </w:r>
      <w:r>
        <w:t>подвижные игры, в т.ч., игры народов России, игры-эстафеты, музыкально-ритмиче-</w:t>
      </w:r>
      <w:r>
        <w:rPr>
          <w:spacing w:val="1"/>
        </w:rPr>
        <w:t xml:space="preserve"> </w:t>
      </w:r>
      <w:r>
        <w:t>ские</w:t>
      </w:r>
      <w:r>
        <w:rPr>
          <w:spacing w:val="-5"/>
        </w:rPr>
        <w:t xml:space="preserve"> </w:t>
      </w:r>
      <w:r>
        <w:t>упражнения,</w:t>
      </w:r>
      <w:r>
        <w:rPr>
          <w:spacing w:val="-3"/>
        </w:rPr>
        <w:t xml:space="preserve"> </w:t>
      </w:r>
      <w:r>
        <w:t>импровизацию,</w:t>
      </w:r>
      <w:r>
        <w:rPr>
          <w:spacing w:val="-4"/>
        </w:rPr>
        <w:t xml:space="preserve"> </w:t>
      </w:r>
      <w:r>
        <w:t>танцевальные</w:t>
      </w:r>
      <w:r>
        <w:rPr>
          <w:spacing w:val="-4"/>
        </w:rPr>
        <w:t xml:space="preserve"> </w:t>
      </w:r>
      <w:r>
        <w:t>упражнения,</w:t>
      </w:r>
      <w:r>
        <w:rPr>
          <w:spacing w:val="-4"/>
        </w:rPr>
        <w:t xml:space="preserve"> </w:t>
      </w:r>
      <w:r>
        <w:t>творческие</w:t>
      </w:r>
      <w:r>
        <w:rPr>
          <w:spacing w:val="-2"/>
        </w:rPr>
        <w:t xml:space="preserve"> </w:t>
      </w:r>
      <w:r>
        <w:t>задания.</w:t>
      </w:r>
    </w:p>
    <w:p w:rsidR="00C02A0D" w:rsidRDefault="00C02A0D" w:rsidP="00AC016B">
      <w:pPr>
        <w:pStyle w:val="a3"/>
        <w:spacing w:before="1"/>
        <w:ind w:left="0" w:right="793" w:firstLine="284"/>
      </w:pPr>
      <w:r>
        <w:t>Досуги и праздники направлены на решение задач приобщения к здоровому</w:t>
      </w:r>
      <w:r>
        <w:rPr>
          <w:spacing w:val="1"/>
        </w:rPr>
        <w:t xml:space="preserve"> </w:t>
      </w:r>
      <w:r>
        <w:t>образу жизни, должны иметь социально-значиму</w:t>
      </w:r>
      <w:r w:rsidR="00D23F68">
        <w:t>ю и патриотическую тематику, по</w:t>
      </w:r>
      <w:r>
        <w:t xml:space="preserve">свящаться государственным праздникам, ярким </w:t>
      </w:r>
      <w:r w:rsidR="00D23F68">
        <w:t>спортивным событиям и достижени</w:t>
      </w:r>
      <w:r>
        <w:t>ям</w:t>
      </w:r>
      <w:r>
        <w:rPr>
          <w:spacing w:val="-1"/>
        </w:rPr>
        <w:t xml:space="preserve"> </w:t>
      </w:r>
      <w:r>
        <w:t>выдающихся</w:t>
      </w:r>
      <w:r>
        <w:rPr>
          <w:spacing w:val="-1"/>
        </w:rPr>
        <w:t xml:space="preserve"> </w:t>
      </w:r>
      <w:r>
        <w:t>спортсменов.</w:t>
      </w:r>
    </w:p>
    <w:p w:rsidR="00C02A0D" w:rsidRDefault="00C02A0D" w:rsidP="00AC016B">
      <w:pPr>
        <w:pStyle w:val="a3"/>
        <w:ind w:left="0" w:right="793" w:firstLine="284"/>
      </w:pPr>
      <w:r>
        <w:t>Дни здоровья: проводятся 1 раз в квартал. В эт</w:t>
      </w:r>
      <w:r w:rsidR="00D23F68">
        <w:t>от день педагог организует оздо</w:t>
      </w:r>
      <w:r>
        <w:t>ровительные мероприятия, в том числе физкультур</w:t>
      </w:r>
      <w:r w:rsidR="00D23F68">
        <w:t>ные досуги, и туристские прогул</w:t>
      </w:r>
      <w:r>
        <w:t>ки.</w:t>
      </w:r>
    </w:p>
    <w:p w:rsidR="00443DBA" w:rsidRDefault="00C02A0D" w:rsidP="00443DBA">
      <w:pPr>
        <w:pStyle w:val="a3"/>
        <w:ind w:left="0" w:right="793" w:firstLine="284"/>
        <w:jc w:val="left"/>
      </w:pPr>
      <w:r>
        <w:t>Туристские</w:t>
      </w:r>
      <w:r>
        <w:rPr>
          <w:spacing w:val="-1"/>
        </w:rPr>
        <w:t xml:space="preserve"> </w:t>
      </w:r>
      <w:r>
        <w:t>прогулки и</w:t>
      </w:r>
      <w:r>
        <w:rPr>
          <w:spacing w:val="-1"/>
        </w:rPr>
        <w:t xml:space="preserve"> </w:t>
      </w:r>
      <w:r>
        <w:t>экскурсии</w:t>
      </w:r>
      <w:r>
        <w:rPr>
          <w:spacing w:val="2"/>
        </w:rPr>
        <w:t xml:space="preserve"> </w:t>
      </w:r>
      <w:r>
        <w:t>организуются при наличии</w:t>
      </w:r>
      <w:r>
        <w:rPr>
          <w:spacing w:val="1"/>
        </w:rPr>
        <w:t xml:space="preserve"> </w:t>
      </w:r>
      <w:r>
        <w:t>возможностей</w:t>
      </w:r>
      <w:r>
        <w:rPr>
          <w:spacing w:val="2"/>
        </w:rPr>
        <w:t xml:space="preserve"> </w:t>
      </w:r>
      <w:r w:rsidR="00D23F68">
        <w:t>до</w:t>
      </w:r>
      <w:r>
        <w:t>полнительного</w:t>
      </w:r>
      <w:r>
        <w:rPr>
          <w:spacing w:val="-1"/>
        </w:rPr>
        <w:t xml:space="preserve"> </w:t>
      </w:r>
      <w:r>
        <w:t>сопровождения</w:t>
      </w:r>
      <w:r>
        <w:rPr>
          <w:spacing w:val="-2"/>
        </w:rPr>
        <w:t xml:space="preserve"> </w:t>
      </w:r>
      <w:r>
        <w:t>и</w:t>
      </w:r>
      <w:r>
        <w:rPr>
          <w:spacing w:val="-2"/>
        </w:rPr>
        <w:t xml:space="preserve"> </w:t>
      </w:r>
      <w:r>
        <w:t>организации</w:t>
      </w:r>
      <w:r>
        <w:rPr>
          <w:spacing w:val="-1"/>
        </w:rPr>
        <w:t xml:space="preserve"> </w:t>
      </w:r>
      <w:r>
        <w:t>санитарных</w:t>
      </w:r>
      <w:r>
        <w:rPr>
          <w:spacing w:val="-2"/>
        </w:rPr>
        <w:t xml:space="preserve"> </w:t>
      </w:r>
      <w:r w:rsidR="00443DBA">
        <w:t>стоянок.</w:t>
      </w:r>
    </w:p>
    <w:p w:rsidR="00C02A0D" w:rsidRDefault="00C02A0D" w:rsidP="00443DBA">
      <w:pPr>
        <w:pStyle w:val="a3"/>
        <w:ind w:left="0" w:right="793" w:firstLine="284"/>
        <w:jc w:val="left"/>
      </w:pPr>
      <w:r>
        <w:t>Педагог</w:t>
      </w:r>
      <w:r>
        <w:rPr>
          <w:spacing w:val="1"/>
        </w:rPr>
        <w:t xml:space="preserve"> </w:t>
      </w:r>
      <w:r>
        <w:t>организует</w:t>
      </w:r>
      <w:r>
        <w:rPr>
          <w:spacing w:val="1"/>
        </w:rPr>
        <w:t xml:space="preserve"> </w:t>
      </w:r>
      <w:r>
        <w:t>пешеходные</w:t>
      </w:r>
      <w:r>
        <w:rPr>
          <w:spacing w:val="1"/>
        </w:rPr>
        <w:t xml:space="preserve"> </w:t>
      </w:r>
      <w:r>
        <w:t>прогулки.</w:t>
      </w:r>
      <w:r>
        <w:rPr>
          <w:spacing w:val="1"/>
        </w:rPr>
        <w:t xml:space="preserve"> </w:t>
      </w:r>
      <w:r>
        <w:t>Время</w:t>
      </w:r>
      <w:r>
        <w:rPr>
          <w:spacing w:val="1"/>
        </w:rPr>
        <w:t xml:space="preserve"> </w:t>
      </w:r>
      <w:r>
        <w:t>перехода</w:t>
      </w:r>
      <w:r>
        <w:rPr>
          <w:spacing w:val="1"/>
        </w:rPr>
        <w:t xml:space="preserve"> </w:t>
      </w:r>
      <w:r>
        <w:t>в</w:t>
      </w:r>
      <w:r>
        <w:rPr>
          <w:spacing w:val="1"/>
        </w:rPr>
        <w:t xml:space="preserve"> </w:t>
      </w:r>
      <w:r>
        <w:t>одну</w:t>
      </w:r>
      <w:r>
        <w:rPr>
          <w:spacing w:val="1"/>
        </w:rPr>
        <w:t xml:space="preserve"> </w:t>
      </w:r>
      <w:r>
        <w:t>сторону</w:t>
      </w:r>
      <w:r>
        <w:rPr>
          <w:spacing w:val="-67"/>
        </w:rPr>
        <w:t xml:space="preserve"> </w:t>
      </w:r>
      <w:r>
        <w:t>составляет 35-40 минут, общая продолжительность не более 2-2,5 часов</w:t>
      </w:r>
      <w:r w:rsidR="00D23F68">
        <w:t>. Время не</w:t>
      </w:r>
      <w:r>
        <w:t xml:space="preserve">прерывного движения 20-30 минут, с перерывом </w:t>
      </w:r>
      <w:r w:rsidR="00D23F68">
        <w:t>между переходами не менее 10 ми</w:t>
      </w:r>
      <w:r>
        <w:t>нут. В ходе туристкой прогулки с детьми провод</w:t>
      </w:r>
      <w:r w:rsidR="00D23F68">
        <w:t>ятся подвижные игры и соревнова</w:t>
      </w:r>
      <w:r>
        <w:t>ния, наблюдения за природой родного края, ознакомление с памятниками истории,</w:t>
      </w:r>
      <w:r>
        <w:rPr>
          <w:spacing w:val="1"/>
        </w:rPr>
        <w:t xml:space="preserve"> </w:t>
      </w:r>
      <w:r>
        <w:t>боевой</w:t>
      </w:r>
      <w:r>
        <w:rPr>
          <w:spacing w:val="-1"/>
        </w:rPr>
        <w:t xml:space="preserve"> </w:t>
      </w:r>
      <w:r>
        <w:t>и</w:t>
      </w:r>
      <w:r>
        <w:rPr>
          <w:spacing w:val="-2"/>
        </w:rPr>
        <w:t xml:space="preserve"> </w:t>
      </w:r>
      <w:r>
        <w:t>трудовой</w:t>
      </w:r>
      <w:r>
        <w:rPr>
          <w:spacing w:val="1"/>
        </w:rPr>
        <w:t xml:space="preserve"> </w:t>
      </w:r>
      <w:r>
        <w:t>славы,</w:t>
      </w:r>
      <w:r>
        <w:rPr>
          <w:spacing w:val="-2"/>
        </w:rPr>
        <w:t xml:space="preserve"> </w:t>
      </w:r>
      <w:r>
        <w:t>трудом людей разных</w:t>
      </w:r>
      <w:r>
        <w:rPr>
          <w:spacing w:val="-1"/>
        </w:rPr>
        <w:t xml:space="preserve"> </w:t>
      </w:r>
      <w:r>
        <w:t>профессий.</w:t>
      </w:r>
    </w:p>
    <w:p w:rsidR="00C02A0D" w:rsidRDefault="00C02A0D" w:rsidP="00AC016B">
      <w:pPr>
        <w:pStyle w:val="a3"/>
        <w:ind w:left="0" w:right="793" w:firstLine="284"/>
      </w:pPr>
      <w:r>
        <w:t>Для</w:t>
      </w:r>
      <w:r>
        <w:rPr>
          <w:spacing w:val="1"/>
        </w:rPr>
        <w:t xml:space="preserve"> </w:t>
      </w:r>
      <w:r>
        <w:t>организации</w:t>
      </w:r>
      <w:r>
        <w:rPr>
          <w:spacing w:val="1"/>
        </w:rPr>
        <w:t xml:space="preserve"> </w:t>
      </w:r>
      <w:r>
        <w:t>детского</w:t>
      </w:r>
      <w:r>
        <w:rPr>
          <w:spacing w:val="1"/>
        </w:rPr>
        <w:t xml:space="preserve"> </w:t>
      </w:r>
      <w:r>
        <w:t>туризма</w:t>
      </w:r>
      <w:r>
        <w:rPr>
          <w:spacing w:val="1"/>
        </w:rPr>
        <w:t xml:space="preserve"> </w:t>
      </w:r>
      <w:r>
        <w:t>педагог</w:t>
      </w:r>
      <w:r>
        <w:rPr>
          <w:spacing w:val="1"/>
        </w:rPr>
        <w:t xml:space="preserve"> </w:t>
      </w:r>
      <w:r>
        <w:t>формирует</w:t>
      </w:r>
      <w:r>
        <w:rPr>
          <w:spacing w:val="1"/>
        </w:rPr>
        <w:t xml:space="preserve"> </w:t>
      </w:r>
      <w:r>
        <w:t>представления</w:t>
      </w:r>
      <w:r>
        <w:rPr>
          <w:spacing w:val="1"/>
        </w:rPr>
        <w:t xml:space="preserve"> </w:t>
      </w:r>
      <w:r>
        <w:t>о</w:t>
      </w:r>
      <w:r>
        <w:rPr>
          <w:spacing w:val="1"/>
        </w:rPr>
        <w:t xml:space="preserve"> </w:t>
      </w:r>
      <w:r>
        <w:t>ту-</w:t>
      </w:r>
      <w:r>
        <w:rPr>
          <w:spacing w:val="1"/>
        </w:rPr>
        <w:t xml:space="preserve"> </w:t>
      </w:r>
      <w:r>
        <w:t>ризме, как форме активного отдыха, туристских маршрутах, видах туризма, правилах</w:t>
      </w:r>
      <w:r>
        <w:rPr>
          <w:spacing w:val="1"/>
        </w:rPr>
        <w:t xml:space="preserve"> </w:t>
      </w:r>
      <w:r>
        <w:t>безопасности</w:t>
      </w:r>
      <w:r>
        <w:rPr>
          <w:spacing w:val="1"/>
        </w:rPr>
        <w:t xml:space="preserve"> </w:t>
      </w:r>
      <w:r>
        <w:t>и</w:t>
      </w:r>
      <w:r>
        <w:rPr>
          <w:spacing w:val="1"/>
        </w:rPr>
        <w:t xml:space="preserve"> </w:t>
      </w:r>
      <w:r>
        <w:t>ориентировки</w:t>
      </w:r>
      <w:r>
        <w:rPr>
          <w:spacing w:val="1"/>
        </w:rPr>
        <w:t xml:space="preserve"> </w:t>
      </w:r>
      <w:r>
        <w:t>на</w:t>
      </w:r>
      <w:r>
        <w:rPr>
          <w:spacing w:val="1"/>
        </w:rPr>
        <w:t xml:space="preserve"> </w:t>
      </w:r>
      <w:r>
        <w:t>местности:</w:t>
      </w:r>
      <w:r>
        <w:rPr>
          <w:spacing w:val="1"/>
        </w:rPr>
        <w:t xml:space="preserve"> </w:t>
      </w:r>
      <w:r>
        <w:t>правильно</w:t>
      </w:r>
      <w:r>
        <w:rPr>
          <w:spacing w:val="1"/>
        </w:rPr>
        <w:t xml:space="preserve"> </w:t>
      </w:r>
      <w:r>
        <w:t>по</w:t>
      </w:r>
      <w:r>
        <w:rPr>
          <w:spacing w:val="1"/>
        </w:rPr>
        <w:t xml:space="preserve"> </w:t>
      </w:r>
      <w:r>
        <w:t>погоде</w:t>
      </w:r>
      <w:r>
        <w:rPr>
          <w:spacing w:val="1"/>
        </w:rPr>
        <w:t xml:space="preserve"> </w:t>
      </w:r>
      <w:r>
        <w:t>одеваться</w:t>
      </w:r>
      <w:r>
        <w:rPr>
          <w:spacing w:val="1"/>
        </w:rPr>
        <w:t xml:space="preserve"> </w:t>
      </w:r>
      <w:r>
        <w:t>для</w:t>
      </w:r>
      <w:r>
        <w:rPr>
          <w:spacing w:val="1"/>
        </w:rPr>
        <w:t xml:space="preserve"> </w:t>
      </w:r>
      <w:r>
        <w:t>прогулки, знать содержимое походной аптечки, укладывать рюкзак весом от 500 гр.</w:t>
      </w:r>
      <w:r>
        <w:rPr>
          <w:spacing w:val="1"/>
        </w:rPr>
        <w:t xml:space="preserve"> </w:t>
      </w:r>
      <w:r>
        <w:rPr>
          <w:spacing w:val="-1"/>
        </w:rPr>
        <w:t xml:space="preserve">до 1 кг (более тяжелые вещи класть на дно, скручивать валиком </w:t>
      </w:r>
      <w:r>
        <w:t>и аккуратно уклады -</w:t>
      </w:r>
      <w:r>
        <w:rPr>
          <w:spacing w:val="1"/>
        </w:rPr>
        <w:t xml:space="preserve"> </w:t>
      </w:r>
      <w:r>
        <w:t>вать запасные вещи и коврик, продукты, мелкие вещи, игрушки, регулировать лям-</w:t>
      </w:r>
      <w:r>
        <w:rPr>
          <w:spacing w:val="1"/>
        </w:rPr>
        <w:t xml:space="preserve"> </w:t>
      </w:r>
      <w:r>
        <w:t>ки); преодолевать несложные препятствия на пути, наблюдать за природой и фикси-</w:t>
      </w:r>
      <w:r>
        <w:rPr>
          <w:spacing w:val="1"/>
        </w:rPr>
        <w:t xml:space="preserve"> </w:t>
      </w:r>
      <w:r>
        <w:t>ровать результаты наблюдений, ориентироваться на местности, оказывать помощь то-</w:t>
      </w:r>
      <w:r>
        <w:rPr>
          <w:spacing w:val="-67"/>
        </w:rPr>
        <w:t xml:space="preserve"> </w:t>
      </w:r>
      <w:r>
        <w:t>варищу, осуществлять страховку при преодолении препятствий, соблюдать правила</w:t>
      </w:r>
      <w:r>
        <w:rPr>
          <w:spacing w:val="1"/>
        </w:rPr>
        <w:t xml:space="preserve"> </w:t>
      </w:r>
      <w:r>
        <w:t>гигиены и</w:t>
      </w:r>
      <w:r>
        <w:rPr>
          <w:spacing w:val="-2"/>
        </w:rPr>
        <w:t xml:space="preserve"> </w:t>
      </w:r>
      <w:r>
        <w:t>безопасного</w:t>
      </w:r>
      <w:r>
        <w:rPr>
          <w:spacing w:val="1"/>
        </w:rPr>
        <w:t xml:space="preserve"> </w:t>
      </w:r>
      <w:r>
        <w:t>поведения</w:t>
      </w:r>
      <w:r>
        <w:rPr>
          <w:spacing w:val="-1"/>
        </w:rPr>
        <w:t xml:space="preserve"> </w:t>
      </w:r>
      <w:r>
        <w:t>во</w:t>
      </w:r>
      <w:r>
        <w:rPr>
          <w:spacing w:val="-1"/>
        </w:rPr>
        <w:t xml:space="preserve"> </w:t>
      </w:r>
      <w:r>
        <w:t>время</w:t>
      </w:r>
      <w:r>
        <w:rPr>
          <w:spacing w:val="-1"/>
        </w:rPr>
        <w:t xml:space="preserve"> </w:t>
      </w:r>
      <w:r>
        <w:t>туристской прогулки.</w:t>
      </w:r>
    </w:p>
    <w:p w:rsidR="00C02A0D" w:rsidRDefault="00C02A0D" w:rsidP="00AC016B">
      <w:pPr>
        <w:pStyle w:val="a3"/>
        <w:ind w:left="0" w:right="793" w:firstLine="284"/>
        <w:jc w:val="left"/>
      </w:pPr>
    </w:p>
    <w:p w:rsidR="00C02A0D" w:rsidRDefault="00C02A0D" w:rsidP="00AC016B">
      <w:pPr>
        <w:pStyle w:val="a7"/>
        <w:numPr>
          <w:ilvl w:val="2"/>
          <w:numId w:val="119"/>
        </w:numPr>
        <w:tabs>
          <w:tab w:val="left" w:pos="1904"/>
        </w:tabs>
        <w:ind w:left="0" w:right="793" w:firstLine="284"/>
        <w:rPr>
          <w:sz w:val="28"/>
        </w:rPr>
      </w:pPr>
      <w:r>
        <w:rPr>
          <w:b/>
          <w:sz w:val="28"/>
        </w:rPr>
        <w:t>Решение</w:t>
      </w:r>
      <w:r>
        <w:rPr>
          <w:b/>
          <w:spacing w:val="1"/>
          <w:sz w:val="28"/>
        </w:rPr>
        <w:t xml:space="preserve"> </w:t>
      </w:r>
      <w:r>
        <w:rPr>
          <w:b/>
          <w:sz w:val="28"/>
        </w:rPr>
        <w:t>совокупных</w:t>
      </w:r>
      <w:r>
        <w:rPr>
          <w:b/>
          <w:spacing w:val="1"/>
          <w:sz w:val="28"/>
        </w:rPr>
        <w:t xml:space="preserve"> </w:t>
      </w:r>
      <w:r>
        <w:rPr>
          <w:b/>
          <w:sz w:val="28"/>
        </w:rPr>
        <w:t>задач</w:t>
      </w:r>
      <w:r>
        <w:rPr>
          <w:b/>
          <w:spacing w:val="1"/>
          <w:sz w:val="28"/>
        </w:rPr>
        <w:t xml:space="preserve"> </w:t>
      </w:r>
      <w:r>
        <w:rPr>
          <w:b/>
          <w:sz w:val="28"/>
        </w:rPr>
        <w:t>воспитания</w:t>
      </w:r>
      <w:r>
        <w:rPr>
          <w:b/>
          <w:spacing w:val="1"/>
          <w:sz w:val="28"/>
        </w:rPr>
        <w:t xml:space="preserve"> </w:t>
      </w:r>
      <w:r>
        <w:rPr>
          <w:b/>
          <w:sz w:val="28"/>
        </w:rPr>
        <w:t>в</w:t>
      </w:r>
      <w:r>
        <w:rPr>
          <w:b/>
          <w:spacing w:val="1"/>
          <w:sz w:val="28"/>
        </w:rPr>
        <w:t xml:space="preserve"> </w:t>
      </w:r>
      <w:r>
        <w:rPr>
          <w:b/>
          <w:sz w:val="28"/>
        </w:rPr>
        <w:t>рамках</w:t>
      </w:r>
      <w:r>
        <w:rPr>
          <w:b/>
          <w:spacing w:val="1"/>
          <w:sz w:val="28"/>
        </w:rPr>
        <w:t xml:space="preserve"> </w:t>
      </w:r>
      <w:r>
        <w:rPr>
          <w:b/>
          <w:sz w:val="28"/>
        </w:rPr>
        <w:t>образовательной</w:t>
      </w:r>
      <w:r>
        <w:rPr>
          <w:b/>
          <w:spacing w:val="-67"/>
          <w:sz w:val="28"/>
        </w:rPr>
        <w:t xml:space="preserve"> </w:t>
      </w:r>
      <w:r>
        <w:rPr>
          <w:b/>
          <w:sz w:val="28"/>
        </w:rPr>
        <w:t>области</w:t>
      </w:r>
      <w:r>
        <w:rPr>
          <w:b/>
          <w:spacing w:val="6"/>
          <w:sz w:val="28"/>
        </w:rPr>
        <w:t xml:space="preserve"> </w:t>
      </w:r>
      <w:r>
        <w:rPr>
          <w:b/>
          <w:sz w:val="28"/>
        </w:rPr>
        <w:t>«Физическое</w:t>
      </w:r>
      <w:r>
        <w:rPr>
          <w:b/>
          <w:spacing w:val="7"/>
          <w:sz w:val="28"/>
        </w:rPr>
        <w:t xml:space="preserve"> </w:t>
      </w:r>
      <w:r>
        <w:rPr>
          <w:b/>
          <w:sz w:val="28"/>
        </w:rPr>
        <w:t>развитие»</w:t>
      </w:r>
      <w:r>
        <w:rPr>
          <w:b/>
          <w:spacing w:val="10"/>
          <w:sz w:val="28"/>
        </w:rPr>
        <w:t xml:space="preserve"> </w:t>
      </w:r>
      <w:r>
        <w:rPr>
          <w:sz w:val="28"/>
        </w:rPr>
        <w:t>направлено</w:t>
      </w:r>
      <w:r>
        <w:rPr>
          <w:spacing w:val="5"/>
          <w:sz w:val="28"/>
        </w:rPr>
        <w:t xml:space="preserve"> </w:t>
      </w:r>
      <w:r>
        <w:rPr>
          <w:sz w:val="28"/>
        </w:rPr>
        <w:t>на</w:t>
      </w:r>
      <w:r>
        <w:rPr>
          <w:spacing w:val="7"/>
          <w:sz w:val="28"/>
        </w:rPr>
        <w:t xml:space="preserve"> </w:t>
      </w:r>
      <w:r>
        <w:rPr>
          <w:sz w:val="28"/>
        </w:rPr>
        <w:t>приобщение</w:t>
      </w:r>
      <w:r>
        <w:rPr>
          <w:spacing w:val="7"/>
          <w:sz w:val="28"/>
        </w:rPr>
        <w:t xml:space="preserve"> </w:t>
      </w:r>
      <w:r>
        <w:rPr>
          <w:sz w:val="28"/>
        </w:rPr>
        <w:t>детей</w:t>
      </w:r>
      <w:r>
        <w:rPr>
          <w:spacing w:val="7"/>
          <w:sz w:val="28"/>
        </w:rPr>
        <w:t xml:space="preserve"> </w:t>
      </w:r>
      <w:r>
        <w:rPr>
          <w:sz w:val="28"/>
        </w:rPr>
        <w:t>к</w:t>
      </w:r>
      <w:r>
        <w:rPr>
          <w:spacing w:val="5"/>
          <w:sz w:val="28"/>
        </w:rPr>
        <w:t xml:space="preserve"> </w:t>
      </w:r>
      <w:r>
        <w:rPr>
          <w:sz w:val="28"/>
        </w:rPr>
        <w:t>ценностям</w:t>
      </w:r>
    </w:p>
    <w:p w:rsidR="00C02A0D" w:rsidRDefault="00C02A0D" w:rsidP="00AC016B">
      <w:pPr>
        <w:pStyle w:val="a3"/>
        <w:ind w:left="0" w:right="793" w:firstLine="284"/>
      </w:pPr>
      <w:r>
        <w:t>«Жизнь»,</w:t>
      </w:r>
      <w:r>
        <w:rPr>
          <w:spacing w:val="-7"/>
        </w:rPr>
        <w:t xml:space="preserve"> </w:t>
      </w:r>
      <w:r>
        <w:t>«Здоровье»,</w:t>
      </w:r>
      <w:r>
        <w:rPr>
          <w:spacing w:val="-5"/>
        </w:rPr>
        <w:t xml:space="preserve"> </w:t>
      </w:r>
      <w:r>
        <w:t>что</w:t>
      </w:r>
      <w:r>
        <w:rPr>
          <w:spacing w:val="-6"/>
        </w:rPr>
        <w:t xml:space="preserve"> </w:t>
      </w:r>
      <w:r>
        <w:t>предполагает:</w:t>
      </w:r>
    </w:p>
    <w:p w:rsidR="00C02A0D" w:rsidRDefault="00C02A0D" w:rsidP="00AC016B">
      <w:pPr>
        <w:pStyle w:val="a7"/>
        <w:numPr>
          <w:ilvl w:val="0"/>
          <w:numId w:val="56"/>
        </w:numPr>
        <w:tabs>
          <w:tab w:val="left" w:pos="1368"/>
        </w:tabs>
        <w:ind w:left="0" w:right="793" w:firstLine="284"/>
        <w:rPr>
          <w:sz w:val="28"/>
        </w:rPr>
      </w:pPr>
      <w:r>
        <w:rPr>
          <w:sz w:val="28"/>
        </w:rPr>
        <w:t>воспитание осознанного отношения к жизни как основоположной ценности и</w:t>
      </w:r>
      <w:r>
        <w:rPr>
          <w:spacing w:val="1"/>
          <w:sz w:val="28"/>
        </w:rPr>
        <w:t xml:space="preserve"> </w:t>
      </w:r>
      <w:r>
        <w:rPr>
          <w:sz w:val="28"/>
        </w:rPr>
        <w:t>здоровью как совокупности физического, духовног</w:t>
      </w:r>
      <w:r w:rsidR="00D23F68">
        <w:rPr>
          <w:sz w:val="28"/>
        </w:rPr>
        <w:t>о и социального благополучия че</w:t>
      </w:r>
      <w:r>
        <w:rPr>
          <w:sz w:val="28"/>
        </w:rPr>
        <w:t>ловека;</w:t>
      </w:r>
    </w:p>
    <w:p w:rsidR="00C02A0D" w:rsidRDefault="00C02A0D" w:rsidP="00AC016B">
      <w:pPr>
        <w:pStyle w:val="a7"/>
        <w:numPr>
          <w:ilvl w:val="0"/>
          <w:numId w:val="56"/>
        </w:numPr>
        <w:tabs>
          <w:tab w:val="left" w:pos="1368"/>
        </w:tabs>
        <w:ind w:left="0" w:right="793" w:firstLine="284"/>
        <w:rPr>
          <w:sz w:val="28"/>
        </w:rPr>
      </w:pPr>
      <w:r>
        <w:rPr>
          <w:sz w:val="28"/>
        </w:rPr>
        <w:t>формирование</w:t>
      </w:r>
      <w:r>
        <w:rPr>
          <w:spacing w:val="1"/>
          <w:sz w:val="28"/>
        </w:rPr>
        <w:t xml:space="preserve"> </w:t>
      </w:r>
      <w:r>
        <w:rPr>
          <w:sz w:val="28"/>
        </w:rPr>
        <w:t>у</w:t>
      </w:r>
      <w:r>
        <w:rPr>
          <w:spacing w:val="1"/>
          <w:sz w:val="28"/>
        </w:rPr>
        <w:t xml:space="preserve"> </w:t>
      </w:r>
      <w:r>
        <w:rPr>
          <w:sz w:val="28"/>
        </w:rPr>
        <w:t>ребёнка</w:t>
      </w:r>
      <w:r>
        <w:rPr>
          <w:spacing w:val="1"/>
          <w:sz w:val="28"/>
        </w:rPr>
        <w:t xml:space="preserve"> </w:t>
      </w:r>
      <w:r>
        <w:rPr>
          <w:sz w:val="28"/>
        </w:rPr>
        <w:t>возрастосообразных</w:t>
      </w:r>
      <w:r>
        <w:rPr>
          <w:spacing w:val="1"/>
          <w:sz w:val="28"/>
        </w:rPr>
        <w:t xml:space="preserve"> </w:t>
      </w:r>
      <w:r>
        <w:rPr>
          <w:sz w:val="28"/>
        </w:rPr>
        <w:t>представлений</w:t>
      </w:r>
      <w:r>
        <w:rPr>
          <w:spacing w:val="1"/>
          <w:sz w:val="28"/>
        </w:rPr>
        <w:t xml:space="preserve"> </w:t>
      </w:r>
      <w:r>
        <w:rPr>
          <w:sz w:val="28"/>
        </w:rPr>
        <w:t>и</w:t>
      </w:r>
      <w:r>
        <w:rPr>
          <w:spacing w:val="1"/>
          <w:sz w:val="28"/>
        </w:rPr>
        <w:t xml:space="preserve"> </w:t>
      </w:r>
      <w:r>
        <w:rPr>
          <w:sz w:val="28"/>
        </w:rPr>
        <w:t>знаний</w:t>
      </w:r>
      <w:r>
        <w:rPr>
          <w:spacing w:val="1"/>
          <w:sz w:val="28"/>
        </w:rPr>
        <w:t xml:space="preserve"> </w:t>
      </w:r>
      <w:r>
        <w:rPr>
          <w:sz w:val="28"/>
        </w:rPr>
        <w:t>в</w:t>
      </w:r>
      <w:r>
        <w:rPr>
          <w:spacing w:val="1"/>
          <w:sz w:val="28"/>
        </w:rPr>
        <w:t xml:space="preserve"> </w:t>
      </w:r>
      <w:r>
        <w:rPr>
          <w:sz w:val="28"/>
        </w:rPr>
        <w:t>области</w:t>
      </w:r>
      <w:r>
        <w:rPr>
          <w:spacing w:val="-2"/>
          <w:sz w:val="28"/>
        </w:rPr>
        <w:t xml:space="preserve"> </w:t>
      </w:r>
      <w:r>
        <w:rPr>
          <w:sz w:val="28"/>
        </w:rPr>
        <w:t>физической культуры,</w:t>
      </w:r>
      <w:r>
        <w:rPr>
          <w:spacing w:val="-1"/>
          <w:sz w:val="28"/>
        </w:rPr>
        <w:t xml:space="preserve"> </w:t>
      </w:r>
      <w:r>
        <w:rPr>
          <w:sz w:val="28"/>
        </w:rPr>
        <w:t>здоровья и</w:t>
      </w:r>
      <w:r>
        <w:rPr>
          <w:spacing w:val="-2"/>
          <w:sz w:val="28"/>
        </w:rPr>
        <w:t xml:space="preserve"> </w:t>
      </w:r>
      <w:r>
        <w:rPr>
          <w:sz w:val="28"/>
        </w:rPr>
        <w:t>безопасного</w:t>
      </w:r>
      <w:r>
        <w:rPr>
          <w:spacing w:val="1"/>
          <w:sz w:val="28"/>
        </w:rPr>
        <w:t xml:space="preserve"> </w:t>
      </w:r>
      <w:r>
        <w:rPr>
          <w:sz w:val="28"/>
        </w:rPr>
        <w:t>образа жизни;</w:t>
      </w:r>
    </w:p>
    <w:p w:rsidR="00C02A0D" w:rsidRDefault="00C02A0D" w:rsidP="00AC016B">
      <w:pPr>
        <w:pStyle w:val="a7"/>
        <w:numPr>
          <w:ilvl w:val="0"/>
          <w:numId w:val="56"/>
        </w:numPr>
        <w:tabs>
          <w:tab w:val="left" w:pos="1368"/>
        </w:tabs>
        <w:ind w:left="0" w:right="793" w:firstLine="284"/>
        <w:rPr>
          <w:sz w:val="28"/>
        </w:rPr>
      </w:pPr>
      <w:r>
        <w:rPr>
          <w:sz w:val="28"/>
        </w:rPr>
        <w:t>становление эмоционально-ценностного о</w:t>
      </w:r>
      <w:r w:rsidR="00D23F68">
        <w:rPr>
          <w:sz w:val="28"/>
        </w:rPr>
        <w:t>тношения к здоровому образу жиз</w:t>
      </w:r>
      <w:r>
        <w:rPr>
          <w:sz w:val="28"/>
        </w:rPr>
        <w:t>ни, физическим упражнениям, подвижным играм,</w:t>
      </w:r>
      <w:r w:rsidR="00D23F68">
        <w:rPr>
          <w:sz w:val="28"/>
        </w:rPr>
        <w:t xml:space="preserve"> закаливанию организма, гигиени</w:t>
      </w:r>
      <w:r>
        <w:rPr>
          <w:sz w:val="28"/>
        </w:rPr>
        <w:t>ческим</w:t>
      </w:r>
      <w:r>
        <w:rPr>
          <w:spacing w:val="-1"/>
          <w:sz w:val="28"/>
        </w:rPr>
        <w:t xml:space="preserve"> </w:t>
      </w:r>
      <w:r>
        <w:rPr>
          <w:sz w:val="28"/>
        </w:rPr>
        <w:t>нормам и</w:t>
      </w:r>
      <w:r>
        <w:rPr>
          <w:spacing w:val="-1"/>
          <w:sz w:val="28"/>
        </w:rPr>
        <w:t xml:space="preserve"> </w:t>
      </w:r>
      <w:r>
        <w:rPr>
          <w:sz w:val="28"/>
        </w:rPr>
        <w:t>правилам;</w:t>
      </w:r>
    </w:p>
    <w:p w:rsidR="00C02A0D" w:rsidRDefault="00C02A0D" w:rsidP="00AC016B">
      <w:pPr>
        <w:pStyle w:val="a7"/>
        <w:numPr>
          <w:ilvl w:val="0"/>
          <w:numId w:val="56"/>
        </w:numPr>
        <w:tabs>
          <w:tab w:val="left" w:pos="1368"/>
        </w:tabs>
        <w:ind w:left="0" w:right="793" w:firstLine="284"/>
        <w:rPr>
          <w:sz w:val="28"/>
        </w:rPr>
      </w:pPr>
      <w:r>
        <w:rPr>
          <w:sz w:val="28"/>
        </w:rPr>
        <w:t>воспитание активности, самостоятельности</w:t>
      </w:r>
      <w:r w:rsidR="00D23F68">
        <w:rPr>
          <w:sz w:val="28"/>
        </w:rPr>
        <w:t>, самоуважения, коммуникабельно</w:t>
      </w:r>
      <w:r>
        <w:rPr>
          <w:sz w:val="28"/>
        </w:rPr>
        <w:t>сти,</w:t>
      </w:r>
      <w:r>
        <w:rPr>
          <w:spacing w:val="-2"/>
          <w:sz w:val="28"/>
        </w:rPr>
        <w:t xml:space="preserve"> </w:t>
      </w:r>
      <w:r>
        <w:rPr>
          <w:sz w:val="28"/>
        </w:rPr>
        <w:t>уверенности</w:t>
      </w:r>
      <w:r>
        <w:rPr>
          <w:spacing w:val="1"/>
          <w:sz w:val="28"/>
        </w:rPr>
        <w:t xml:space="preserve"> </w:t>
      </w:r>
      <w:r>
        <w:rPr>
          <w:sz w:val="28"/>
        </w:rPr>
        <w:t>и</w:t>
      </w:r>
      <w:r>
        <w:rPr>
          <w:spacing w:val="-3"/>
          <w:sz w:val="28"/>
        </w:rPr>
        <w:t xml:space="preserve"> </w:t>
      </w:r>
      <w:r>
        <w:rPr>
          <w:sz w:val="28"/>
        </w:rPr>
        <w:t>других</w:t>
      </w:r>
      <w:r>
        <w:rPr>
          <w:spacing w:val="1"/>
          <w:sz w:val="28"/>
        </w:rPr>
        <w:t xml:space="preserve"> </w:t>
      </w:r>
      <w:r>
        <w:rPr>
          <w:sz w:val="28"/>
        </w:rPr>
        <w:t>личностных</w:t>
      </w:r>
      <w:r>
        <w:rPr>
          <w:spacing w:val="-2"/>
          <w:sz w:val="28"/>
        </w:rPr>
        <w:t xml:space="preserve"> </w:t>
      </w:r>
      <w:r>
        <w:rPr>
          <w:sz w:val="28"/>
        </w:rPr>
        <w:t>качеств;</w:t>
      </w:r>
    </w:p>
    <w:p w:rsidR="00C02A0D" w:rsidRDefault="00C02A0D" w:rsidP="00AC016B">
      <w:pPr>
        <w:pStyle w:val="a7"/>
        <w:numPr>
          <w:ilvl w:val="0"/>
          <w:numId w:val="56"/>
        </w:numPr>
        <w:tabs>
          <w:tab w:val="left" w:pos="1368"/>
        </w:tabs>
        <w:ind w:left="0" w:right="793" w:firstLine="284"/>
        <w:rPr>
          <w:sz w:val="28"/>
        </w:rPr>
      </w:pPr>
      <w:r>
        <w:rPr>
          <w:sz w:val="28"/>
        </w:rPr>
        <w:t>приобщение детей к ценностям, нормам и з</w:t>
      </w:r>
      <w:r w:rsidR="00D23F68">
        <w:rPr>
          <w:sz w:val="28"/>
        </w:rPr>
        <w:t>наниям физической культуры в це</w:t>
      </w:r>
      <w:r>
        <w:rPr>
          <w:sz w:val="28"/>
        </w:rPr>
        <w:t>лях</w:t>
      </w:r>
      <w:r>
        <w:rPr>
          <w:spacing w:val="-1"/>
          <w:sz w:val="28"/>
        </w:rPr>
        <w:t xml:space="preserve"> </w:t>
      </w:r>
      <w:r>
        <w:rPr>
          <w:sz w:val="28"/>
        </w:rPr>
        <w:t>их</w:t>
      </w:r>
      <w:r>
        <w:rPr>
          <w:spacing w:val="-1"/>
          <w:sz w:val="28"/>
        </w:rPr>
        <w:t xml:space="preserve"> </w:t>
      </w:r>
      <w:r>
        <w:rPr>
          <w:sz w:val="28"/>
        </w:rPr>
        <w:t>физического</w:t>
      </w:r>
      <w:r>
        <w:rPr>
          <w:spacing w:val="1"/>
          <w:sz w:val="28"/>
        </w:rPr>
        <w:t xml:space="preserve"> </w:t>
      </w:r>
      <w:r>
        <w:rPr>
          <w:sz w:val="28"/>
        </w:rPr>
        <w:t>развития и</w:t>
      </w:r>
      <w:r>
        <w:rPr>
          <w:spacing w:val="-1"/>
          <w:sz w:val="28"/>
        </w:rPr>
        <w:t xml:space="preserve"> </w:t>
      </w:r>
      <w:r>
        <w:rPr>
          <w:sz w:val="28"/>
        </w:rPr>
        <w:t>саморазвития;</w:t>
      </w:r>
    </w:p>
    <w:p w:rsidR="00C02A0D" w:rsidRDefault="00C02A0D" w:rsidP="00AC016B">
      <w:pPr>
        <w:pStyle w:val="a7"/>
        <w:numPr>
          <w:ilvl w:val="0"/>
          <w:numId w:val="56"/>
        </w:numPr>
        <w:tabs>
          <w:tab w:val="left" w:pos="1368"/>
        </w:tabs>
        <w:ind w:left="0" w:right="793" w:firstLine="284"/>
        <w:rPr>
          <w:sz w:val="28"/>
        </w:rPr>
      </w:pPr>
      <w:r>
        <w:rPr>
          <w:sz w:val="28"/>
        </w:rPr>
        <w:t>формирование у ребёнка основных гигиенических навыков, представлений о</w:t>
      </w:r>
      <w:r>
        <w:rPr>
          <w:spacing w:val="1"/>
          <w:sz w:val="28"/>
        </w:rPr>
        <w:t xml:space="preserve"> </w:t>
      </w:r>
      <w:r>
        <w:rPr>
          <w:sz w:val="28"/>
        </w:rPr>
        <w:t>здоровом</w:t>
      </w:r>
      <w:r>
        <w:rPr>
          <w:spacing w:val="-1"/>
          <w:sz w:val="28"/>
        </w:rPr>
        <w:t xml:space="preserve"> </w:t>
      </w:r>
      <w:r>
        <w:rPr>
          <w:sz w:val="28"/>
        </w:rPr>
        <w:t>образе</w:t>
      </w:r>
      <w:r>
        <w:rPr>
          <w:spacing w:val="1"/>
          <w:sz w:val="28"/>
        </w:rPr>
        <w:t xml:space="preserve"> </w:t>
      </w:r>
      <w:r>
        <w:rPr>
          <w:sz w:val="28"/>
        </w:rPr>
        <w:t>жизни.</w:t>
      </w:r>
    </w:p>
    <w:p w:rsidR="00C02A0D" w:rsidRPr="00EC18B5" w:rsidRDefault="00C02A0D" w:rsidP="00AC016B">
      <w:pPr>
        <w:pStyle w:val="a3"/>
        <w:ind w:left="0" w:right="793" w:firstLine="284"/>
        <w:rPr>
          <w:b/>
          <w:i/>
        </w:rPr>
      </w:pPr>
      <w:r w:rsidRPr="00EC18B5">
        <w:rPr>
          <w:b/>
          <w:i/>
        </w:rPr>
        <w:t>Часть, формируемая участниками образова</w:t>
      </w:r>
      <w:r w:rsidR="00D23F68">
        <w:rPr>
          <w:b/>
          <w:i/>
        </w:rPr>
        <w:t>тельных отношений в рамках обра</w:t>
      </w:r>
      <w:r w:rsidRPr="00EC18B5">
        <w:rPr>
          <w:b/>
          <w:i/>
        </w:rPr>
        <w:t>зовательной</w:t>
      </w:r>
      <w:r w:rsidRPr="00EC18B5">
        <w:rPr>
          <w:b/>
          <w:i/>
          <w:spacing w:val="-2"/>
        </w:rPr>
        <w:t xml:space="preserve"> </w:t>
      </w:r>
      <w:r w:rsidRPr="00EC18B5">
        <w:rPr>
          <w:b/>
          <w:i/>
        </w:rPr>
        <w:t>области «Физическое развитие»,</w:t>
      </w:r>
      <w:r w:rsidRPr="00EC18B5">
        <w:rPr>
          <w:b/>
          <w:i/>
          <w:spacing w:val="1"/>
        </w:rPr>
        <w:t xml:space="preserve"> </w:t>
      </w:r>
      <w:r w:rsidRPr="00EC18B5">
        <w:rPr>
          <w:b/>
          <w:i/>
        </w:rPr>
        <w:t>представлена:</w:t>
      </w:r>
    </w:p>
    <w:p w:rsidR="00C02A0D" w:rsidRPr="00EC18B5" w:rsidRDefault="00C02A0D" w:rsidP="00AC016B">
      <w:pPr>
        <w:pStyle w:val="a3"/>
        <w:ind w:left="0" w:right="793" w:firstLine="284"/>
        <w:jc w:val="left"/>
      </w:pPr>
      <w:r w:rsidRPr="00EC18B5">
        <w:t>Н.В.</w:t>
      </w:r>
      <w:r w:rsidRPr="00EC18B5">
        <w:rPr>
          <w:spacing w:val="-5"/>
        </w:rPr>
        <w:t xml:space="preserve"> </w:t>
      </w:r>
      <w:r w:rsidRPr="00EC18B5">
        <w:t>Елжова</w:t>
      </w:r>
      <w:r w:rsidRPr="00EC18B5">
        <w:rPr>
          <w:spacing w:val="-3"/>
        </w:rPr>
        <w:t xml:space="preserve"> </w:t>
      </w:r>
      <w:r w:rsidRPr="00EC18B5">
        <w:t>«Здоровый</w:t>
      </w:r>
      <w:r w:rsidRPr="00EC18B5">
        <w:rPr>
          <w:spacing w:val="-5"/>
        </w:rPr>
        <w:t xml:space="preserve"> </w:t>
      </w:r>
      <w:r w:rsidRPr="00EC18B5">
        <w:t>образ</w:t>
      </w:r>
      <w:r w:rsidRPr="00EC18B5">
        <w:rPr>
          <w:spacing w:val="-3"/>
        </w:rPr>
        <w:t xml:space="preserve"> </w:t>
      </w:r>
      <w:r w:rsidRPr="00EC18B5">
        <w:t>жизни</w:t>
      </w:r>
      <w:r w:rsidRPr="00EC18B5">
        <w:rPr>
          <w:spacing w:val="-5"/>
        </w:rPr>
        <w:t xml:space="preserve"> </w:t>
      </w:r>
      <w:r w:rsidRPr="00EC18B5">
        <w:t>в</w:t>
      </w:r>
      <w:r w:rsidRPr="00EC18B5">
        <w:rPr>
          <w:spacing w:val="-5"/>
        </w:rPr>
        <w:t xml:space="preserve"> </w:t>
      </w:r>
      <w:r w:rsidRPr="00EC18B5">
        <w:t>дошкольном</w:t>
      </w:r>
      <w:r w:rsidRPr="00EC18B5">
        <w:rPr>
          <w:spacing w:val="-4"/>
        </w:rPr>
        <w:t xml:space="preserve"> </w:t>
      </w:r>
      <w:r w:rsidRPr="00EC18B5">
        <w:t>образовательном</w:t>
      </w:r>
      <w:r w:rsidRPr="00EC18B5">
        <w:rPr>
          <w:spacing w:val="-2"/>
        </w:rPr>
        <w:t xml:space="preserve"> </w:t>
      </w:r>
      <w:r w:rsidRPr="00EC18B5">
        <w:t>учреждении»;</w:t>
      </w:r>
      <w:r w:rsidRPr="00EC18B5">
        <w:rPr>
          <w:spacing w:val="-67"/>
        </w:rPr>
        <w:t xml:space="preserve"> </w:t>
      </w:r>
      <w:r w:rsidRPr="00EC18B5">
        <w:t>Н.Н.</w:t>
      </w:r>
      <w:r w:rsidRPr="00EC18B5">
        <w:rPr>
          <w:spacing w:val="-2"/>
        </w:rPr>
        <w:t xml:space="preserve"> </w:t>
      </w:r>
      <w:r w:rsidRPr="00EC18B5">
        <w:t>Ефименко</w:t>
      </w:r>
      <w:r w:rsidRPr="00EC18B5">
        <w:rPr>
          <w:spacing w:val="-2"/>
        </w:rPr>
        <w:t xml:space="preserve"> </w:t>
      </w:r>
      <w:r w:rsidRPr="00EC18B5">
        <w:t>«Физическое</w:t>
      </w:r>
      <w:r w:rsidRPr="00EC18B5">
        <w:rPr>
          <w:spacing w:val="-1"/>
        </w:rPr>
        <w:t xml:space="preserve"> </w:t>
      </w:r>
      <w:r w:rsidRPr="00EC18B5">
        <w:t>развитие ребёнка в</w:t>
      </w:r>
      <w:r w:rsidRPr="00EC18B5">
        <w:rPr>
          <w:spacing w:val="-3"/>
        </w:rPr>
        <w:t xml:space="preserve"> </w:t>
      </w:r>
      <w:r w:rsidRPr="00EC18B5">
        <w:t>дошкольном</w:t>
      </w:r>
      <w:r w:rsidRPr="00EC18B5">
        <w:rPr>
          <w:spacing w:val="-1"/>
        </w:rPr>
        <w:t xml:space="preserve"> </w:t>
      </w:r>
      <w:r w:rsidRPr="00EC18B5">
        <w:t>детстве»;</w:t>
      </w:r>
    </w:p>
    <w:p w:rsidR="00C02A0D" w:rsidRPr="00EC18B5" w:rsidRDefault="00C02A0D" w:rsidP="00AC016B">
      <w:pPr>
        <w:pStyle w:val="a3"/>
        <w:spacing w:before="1"/>
        <w:ind w:left="0" w:right="793" w:firstLine="284"/>
        <w:jc w:val="left"/>
      </w:pPr>
      <w:r w:rsidRPr="00EC18B5">
        <w:t>Т.И. Оверчук «Здоровье и физическое развитие детей в дошкольных образовательных</w:t>
      </w:r>
      <w:r w:rsidRPr="00EC18B5">
        <w:rPr>
          <w:spacing w:val="-67"/>
        </w:rPr>
        <w:t xml:space="preserve"> </w:t>
      </w:r>
      <w:r w:rsidRPr="00EC18B5">
        <w:t>учреждениях:</w:t>
      </w:r>
      <w:r w:rsidRPr="00EC18B5">
        <w:rPr>
          <w:spacing w:val="1"/>
        </w:rPr>
        <w:t xml:space="preserve"> </w:t>
      </w:r>
      <w:r w:rsidRPr="00EC18B5">
        <w:t>проблемы</w:t>
      </w:r>
      <w:r w:rsidRPr="00EC18B5">
        <w:rPr>
          <w:spacing w:val="1"/>
        </w:rPr>
        <w:t xml:space="preserve"> </w:t>
      </w:r>
      <w:r w:rsidRPr="00EC18B5">
        <w:t>и</w:t>
      </w:r>
      <w:r w:rsidRPr="00EC18B5">
        <w:rPr>
          <w:spacing w:val="-3"/>
        </w:rPr>
        <w:t xml:space="preserve"> </w:t>
      </w:r>
      <w:r w:rsidRPr="00EC18B5">
        <w:t>пути</w:t>
      </w:r>
      <w:r w:rsidRPr="00EC18B5">
        <w:rPr>
          <w:spacing w:val="-1"/>
        </w:rPr>
        <w:t xml:space="preserve"> </w:t>
      </w:r>
      <w:r w:rsidRPr="00EC18B5">
        <w:t>оптимизации»;</w:t>
      </w:r>
    </w:p>
    <w:p w:rsidR="00C02A0D" w:rsidRPr="00EC18B5" w:rsidRDefault="00C02A0D" w:rsidP="00AC016B">
      <w:pPr>
        <w:pStyle w:val="a3"/>
        <w:ind w:left="0" w:right="793" w:firstLine="284"/>
        <w:jc w:val="left"/>
      </w:pPr>
      <w:r w:rsidRPr="00EC18B5">
        <w:t>Т.И.</w:t>
      </w:r>
      <w:r w:rsidRPr="00EC18B5">
        <w:rPr>
          <w:spacing w:val="-5"/>
        </w:rPr>
        <w:t xml:space="preserve"> </w:t>
      </w:r>
      <w:r w:rsidRPr="00EC18B5">
        <w:t>Осокина,</w:t>
      </w:r>
      <w:r w:rsidRPr="00EC18B5">
        <w:rPr>
          <w:spacing w:val="-3"/>
        </w:rPr>
        <w:t xml:space="preserve"> </w:t>
      </w:r>
      <w:r w:rsidRPr="00EC18B5">
        <w:t>Е.А.</w:t>
      </w:r>
      <w:r w:rsidRPr="00EC18B5">
        <w:rPr>
          <w:spacing w:val="-4"/>
        </w:rPr>
        <w:t xml:space="preserve"> </w:t>
      </w:r>
      <w:r w:rsidRPr="00EC18B5">
        <w:t>Тимофеева,</w:t>
      </w:r>
      <w:r w:rsidRPr="00EC18B5">
        <w:rPr>
          <w:spacing w:val="-3"/>
        </w:rPr>
        <w:t xml:space="preserve"> </w:t>
      </w:r>
      <w:r w:rsidRPr="00EC18B5">
        <w:t>Т.Л.</w:t>
      </w:r>
      <w:r w:rsidRPr="00EC18B5">
        <w:rPr>
          <w:spacing w:val="-4"/>
        </w:rPr>
        <w:t xml:space="preserve"> </w:t>
      </w:r>
      <w:r w:rsidRPr="00EC18B5">
        <w:t>Богина</w:t>
      </w:r>
      <w:r w:rsidRPr="00EC18B5">
        <w:rPr>
          <w:spacing w:val="-3"/>
        </w:rPr>
        <w:t xml:space="preserve"> </w:t>
      </w:r>
      <w:r w:rsidRPr="00EC18B5">
        <w:t>«Обучение</w:t>
      </w:r>
      <w:r w:rsidRPr="00EC18B5">
        <w:rPr>
          <w:spacing w:val="-3"/>
        </w:rPr>
        <w:t xml:space="preserve"> </w:t>
      </w:r>
      <w:r w:rsidRPr="00EC18B5">
        <w:t>плаванию</w:t>
      </w:r>
      <w:r w:rsidRPr="00EC18B5">
        <w:rPr>
          <w:spacing w:val="-4"/>
        </w:rPr>
        <w:t xml:space="preserve"> </w:t>
      </w:r>
      <w:r w:rsidRPr="00EC18B5">
        <w:t>в</w:t>
      </w:r>
      <w:r w:rsidRPr="00EC18B5">
        <w:rPr>
          <w:spacing w:val="-5"/>
        </w:rPr>
        <w:t xml:space="preserve"> </w:t>
      </w:r>
      <w:r w:rsidRPr="00EC18B5">
        <w:t>детском</w:t>
      </w:r>
      <w:r w:rsidRPr="00EC18B5">
        <w:rPr>
          <w:spacing w:val="-2"/>
        </w:rPr>
        <w:t xml:space="preserve"> </w:t>
      </w:r>
      <w:r w:rsidRPr="00EC18B5">
        <w:t>саду».</w:t>
      </w:r>
    </w:p>
    <w:p w:rsidR="00C02A0D" w:rsidRPr="00EC18B5" w:rsidRDefault="00C02A0D" w:rsidP="00AC016B">
      <w:pPr>
        <w:pStyle w:val="a3"/>
        <w:ind w:left="0" w:right="793" w:firstLine="284"/>
      </w:pPr>
      <w:r w:rsidRPr="00EC18B5">
        <w:t>Ведущая цель – создание благоприятных условий для оздоровления, закаливания и</w:t>
      </w:r>
      <w:r w:rsidRPr="00EC18B5">
        <w:rPr>
          <w:spacing w:val="1"/>
        </w:rPr>
        <w:t xml:space="preserve"> </w:t>
      </w:r>
      <w:r w:rsidRPr="00EC18B5">
        <w:t>обеспечение всестороннего развития психических</w:t>
      </w:r>
      <w:r w:rsidR="00D23F68">
        <w:t xml:space="preserve"> и физических качеств в соответ</w:t>
      </w:r>
      <w:r w:rsidRPr="00EC18B5">
        <w:t>ствии</w:t>
      </w:r>
      <w:r w:rsidRPr="00EC18B5">
        <w:rPr>
          <w:spacing w:val="-3"/>
        </w:rPr>
        <w:t xml:space="preserve"> </w:t>
      </w:r>
      <w:r w:rsidRPr="00EC18B5">
        <w:t>с</w:t>
      </w:r>
      <w:r w:rsidRPr="00EC18B5">
        <w:rPr>
          <w:spacing w:val="-2"/>
        </w:rPr>
        <w:t xml:space="preserve"> </w:t>
      </w:r>
      <w:r w:rsidRPr="00EC18B5">
        <w:t>возрастными и</w:t>
      </w:r>
      <w:r w:rsidRPr="00EC18B5">
        <w:rPr>
          <w:spacing w:val="-2"/>
        </w:rPr>
        <w:t xml:space="preserve"> </w:t>
      </w:r>
      <w:r w:rsidRPr="00EC18B5">
        <w:t>индивидуальными</w:t>
      </w:r>
      <w:r w:rsidRPr="00EC18B5">
        <w:rPr>
          <w:spacing w:val="-2"/>
        </w:rPr>
        <w:t xml:space="preserve"> </w:t>
      </w:r>
      <w:r w:rsidRPr="00EC18B5">
        <w:t>особенностями дошкольников.</w:t>
      </w:r>
    </w:p>
    <w:p w:rsidR="00C02A0D" w:rsidRPr="00EC18B5" w:rsidRDefault="00C02A0D" w:rsidP="00AC016B">
      <w:pPr>
        <w:pStyle w:val="a3"/>
        <w:ind w:left="0" w:right="793" w:firstLine="284"/>
      </w:pPr>
      <w:r w:rsidRPr="00EC18B5">
        <w:t>Важными</w:t>
      </w:r>
      <w:r w:rsidRPr="00EC18B5">
        <w:rPr>
          <w:spacing w:val="-6"/>
        </w:rPr>
        <w:t xml:space="preserve"> </w:t>
      </w:r>
      <w:r w:rsidRPr="00EC18B5">
        <w:t>задачами</w:t>
      </w:r>
      <w:r w:rsidRPr="00EC18B5">
        <w:rPr>
          <w:spacing w:val="-4"/>
        </w:rPr>
        <w:t xml:space="preserve"> </w:t>
      </w:r>
      <w:r w:rsidRPr="00EC18B5">
        <w:t>являются:</w:t>
      </w:r>
    </w:p>
    <w:p w:rsidR="00C02A0D" w:rsidRPr="00EC18B5" w:rsidRDefault="00C02A0D" w:rsidP="00AC016B">
      <w:pPr>
        <w:pStyle w:val="a7"/>
        <w:numPr>
          <w:ilvl w:val="0"/>
          <w:numId w:val="48"/>
        </w:numPr>
        <w:tabs>
          <w:tab w:val="left" w:pos="930"/>
        </w:tabs>
        <w:ind w:left="0" w:right="793" w:firstLine="284"/>
        <w:rPr>
          <w:sz w:val="28"/>
        </w:rPr>
      </w:pPr>
      <w:r w:rsidRPr="00EC18B5">
        <w:rPr>
          <w:sz w:val="28"/>
        </w:rPr>
        <w:t>Воспитание</w:t>
      </w:r>
      <w:r w:rsidRPr="00EC18B5">
        <w:rPr>
          <w:spacing w:val="27"/>
          <w:sz w:val="28"/>
        </w:rPr>
        <w:t xml:space="preserve"> </w:t>
      </w:r>
      <w:r w:rsidRPr="00EC18B5">
        <w:rPr>
          <w:sz w:val="28"/>
        </w:rPr>
        <w:t>психофизических</w:t>
      </w:r>
      <w:r w:rsidRPr="00EC18B5">
        <w:rPr>
          <w:spacing w:val="28"/>
          <w:sz w:val="28"/>
        </w:rPr>
        <w:t xml:space="preserve"> </w:t>
      </w:r>
      <w:r w:rsidRPr="00EC18B5">
        <w:rPr>
          <w:sz w:val="28"/>
        </w:rPr>
        <w:t>качеств</w:t>
      </w:r>
      <w:r w:rsidRPr="00EC18B5">
        <w:rPr>
          <w:spacing w:val="26"/>
          <w:sz w:val="28"/>
        </w:rPr>
        <w:t xml:space="preserve"> </w:t>
      </w:r>
      <w:r w:rsidRPr="00EC18B5">
        <w:rPr>
          <w:sz w:val="28"/>
        </w:rPr>
        <w:t>(ловкости,</w:t>
      </w:r>
      <w:r w:rsidRPr="00EC18B5">
        <w:rPr>
          <w:spacing w:val="25"/>
          <w:sz w:val="28"/>
        </w:rPr>
        <w:t xml:space="preserve"> </w:t>
      </w:r>
      <w:r w:rsidRPr="00EC18B5">
        <w:rPr>
          <w:sz w:val="28"/>
        </w:rPr>
        <w:t>быстроты,</w:t>
      </w:r>
      <w:r w:rsidRPr="00EC18B5">
        <w:rPr>
          <w:spacing w:val="26"/>
          <w:sz w:val="28"/>
        </w:rPr>
        <w:t xml:space="preserve"> </w:t>
      </w:r>
      <w:r w:rsidRPr="00EC18B5">
        <w:rPr>
          <w:sz w:val="28"/>
        </w:rPr>
        <w:t>выносливости,</w:t>
      </w:r>
      <w:r w:rsidRPr="00EC18B5">
        <w:rPr>
          <w:spacing w:val="26"/>
          <w:sz w:val="28"/>
        </w:rPr>
        <w:t xml:space="preserve"> </w:t>
      </w:r>
      <w:r w:rsidRPr="00EC18B5">
        <w:rPr>
          <w:sz w:val="28"/>
        </w:rPr>
        <w:t>сиды</w:t>
      </w:r>
    </w:p>
    <w:p w:rsidR="00C02A0D" w:rsidRPr="00EC18B5" w:rsidRDefault="00C02A0D" w:rsidP="00AC016B">
      <w:pPr>
        <w:pStyle w:val="a3"/>
        <w:spacing w:before="71"/>
        <w:ind w:left="0" w:right="793" w:firstLine="0"/>
        <w:jc w:val="left"/>
      </w:pPr>
      <w:r w:rsidRPr="00EC18B5">
        <w:t>и</w:t>
      </w:r>
      <w:r w:rsidRPr="00EC18B5">
        <w:rPr>
          <w:spacing w:val="-2"/>
        </w:rPr>
        <w:t xml:space="preserve"> </w:t>
      </w:r>
      <w:r w:rsidRPr="00EC18B5">
        <w:t>др.).</w:t>
      </w:r>
    </w:p>
    <w:p w:rsidR="00C02A0D" w:rsidRPr="00EC18B5" w:rsidRDefault="00C02A0D" w:rsidP="00AC016B">
      <w:pPr>
        <w:pStyle w:val="a7"/>
        <w:numPr>
          <w:ilvl w:val="0"/>
          <w:numId w:val="48"/>
        </w:numPr>
        <w:tabs>
          <w:tab w:val="left" w:pos="930"/>
        </w:tabs>
        <w:ind w:left="0" w:right="793" w:firstLine="284"/>
        <w:rPr>
          <w:sz w:val="28"/>
        </w:rPr>
      </w:pPr>
      <w:r w:rsidRPr="00EC18B5">
        <w:rPr>
          <w:sz w:val="28"/>
        </w:rPr>
        <w:t>Воспитание</w:t>
      </w:r>
      <w:r w:rsidRPr="00EC18B5">
        <w:rPr>
          <w:spacing w:val="14"/>
          <w:sz w:val="28"/>
        </w:rPr>
        <w:t xml:space="preserve"> </w:t>
      </w:r>
      <w:r w:rsidRPr="00EC18B5">
        <w:rPr>
          <w:sz w:val="28"/>
        </w:rPr>
        <w:t>привычки</w:t>
      </w:r>
      <w:r w:rsidRPr="00EC18B5">
        <w:rPr>
          <w:spacing w:val="13"/>
          <w:sz w:val="28"/>
        </w:rPr>
        <w:t xml:space="preserve"> </w:t>
      </w:r>
      <w:r w:rsidRPr="00EC18B5">
        <w:rPr>
          <w:sz w:val="28"/>
        </w:rPr>
        <w:t>и</w:t>
      </w:r>
      <w:r w:rsidRPr="00EC18B5">
        <w:rPr>
          <w:spacing w:val="13"/>
          <w:sz w:val="28"/>
        </w:rPr>
        <w:t xml:space="preserve"> </w:t>
      </w:r>
      <w:r w:rsidRPr="00EC18B5">
        <w:rPr>
          <w:sz w:val="28"/>
        </w:rPr>
        <w:t>любви</w:t>
      </w:r>
      <w:r w:rsidRPr="00EC18B5">
        <w:rPr>
          <w:spacing w:val="12"/>
          <w:sz w:val="28"/>
        </w:rPr>
        <w:t xml:space="preserve"> </w:t>
      </w:r>
      <w:r w:rsidRPr="00EC18B5">
        <w:rPr>
          <w:sz w:val="28"/>
        </w:rPr>
        <w:t>к</w:t>
      </w:r>
      <w:r w:rsidRPr="00EC18B5">
        <w:rPr>
          <w:spacing w:val="13"/>
          <w:sz w:val="28"/>
        </w:rPr>
        <w:t xml:space="preserve"> </w:t>
      </w:r>
      <w:r w:rsidRPr="00EC18B5">
        <w:rPr>
          <w:sz w:val="28"/>
        </w:rPr>
        <w:t>пользованию</w:t>
      </w:r>
      <w:r w:rsidRPr="00EC18B5">
        <w:rPr>
          <w:spacing w:val="14"/>
          <w:sz w:val="28"/>
        </w:rPr>
        <w:t xml:space="preserve"> </w:t>
      </w:r>
      <w:r w:rsidRPr="00EC18B5">
        <w:rPr>
          <w:sz w:val="28"/>
        </w:rPr>
        <w:t>водой,</w:t>
      </w:r>
      <w:r w:rsidRPr="00EC18B5">
        <w:rPr>
          <w:spacing w:val="12"/>
          <w:sz w:val="28"/>
        </w:rPr>
        <w:t xml:space="preserve"> </w:t>
      </w:r>
      <w:r w:rsidRPr="00EC18B5">
        <w:rPr>
          <w:sz w:val="28"/>
        </w:rPr>
        <w:t>потребности</w:t>
      </w:r>
      <w:r w:rsidRPr="00EC18B5">
        <w:rPr>
          <w:spacing w:val="13"/>
          <w:sz w:val="28"/>
        </w:rPr>
        <w:t xml:space="preserve"> </w:t>
      </w:r>
      <w:r w:rsidRPr="00EC18B5">
        <w:rPr>
          <w:sz w:val="28"/>
        </w:rPr>
        <w:t>в</w:t>
      </w:r>
      <w:r w:rsidRPr="00EC18B5">
        <w:rPr>
          <w:spacing w:val="15"/>
          <w:sz w:val="28"/>
        </w:rPr>
        <w:t xml:space="preserve"> </w:t>
      </w:r>
      <w:r w:rsidRPr="00EC18B5">
        <w:rPr>
          <w:sz w:val="28"/>
        </w:rPr>
        <w:t>дальнейших</w:t>
      </w:r>
      <w:r w:rsidRPr="00EC18B5">
        <w:rPr>
          <w:spacing w:val="-67"/>
          <w:sz w:val="28"/>
        </w:rPr>
        <w:t xml:space="preserve"> </w:t>
      </w:r>
      <w:r w:rsidRPr="00EC18B5">
        <w:rPr>
          <w:sz w:val="28"/>
        </w:rPr>
        <w:t>занятиях</w:t>
      </w:r>
      <w:r w:rsidRPr="00EC18B5">
        <w:rPr>
          <w:spacing w:val="2"/>
          <w:sz w:val="28"/>
        </w:rPr>
        <w:t xml:space="preserve"> </w:t>
      </w:r>
      <w:r w:rsidRPr="00EC18B5">
        <w:rPr>
          <w:sz w:val="28"/>
        </w:rPr>
        <w:t>плаванием и</w:t>
      </w:r>
      <w:r w:rsidRPr="00EC18B5">
        <w:rPr>
          <w:spacing w:val="-2"/>
          <w:sz w:val="28"/>
        </w:rPr>
        <w:t xml:space="preserve"> </w:t>
      </w:r>
      <w:r w:rsidRPr="00EC18B5">
        <w:rPr>
          <w:sz w:val="28"/>
        </w:rPr>
        <w:t>другими</w:t>
      </w:r>
      <w:r w:rsidRPr="00EC18B5">
        <w:rPr>
          <w:spacing w:val="-1"/>
          <w:sz w:val="28"/>
        </w:rPr>
        <w:t xml:space="preserve"> </w:t>
      </w:r>
      <w:r w:rsidRPr="00EC18B5">
        <w:rPr>
          <w:sz w:val="28"/>
        </w:rPr>
        <w:t>видами</w:t>
      </w:r>
      <w:r w:rsidRPr="00EC18B5">
        <w:rPr>
          <w:spacing w:val="-2"/>
          <w:sz w:val="28"/>
        </w:rPr>
        <w:t xml:space="preserve"> </w:t>
      </w:r>
      <w:r w:rsidRPr="00EC18B5">
        <w:rPr>
          <w:sz w:val="28"/>
        </w:rPr>
        <w:t>спорта.</w:t>
      </w:r>
    </w:p>
    <w:p w:rsidR="00C02A0D" w:rsidRPr="00EC18B5" w:rsidRDefault="00C02A0D" w:rsidP="00AC016B">
      <w:pPr>
        <w:pStyle w:val="a7"/>
        <w:numPr>
          <w:ilvl w:val="0"/>
          <w:numId w:val="48"/>
        </w:numPr>
        <w:tabs>
          <w:tab w:val="left" w:pos="930"/>
        </w:tabs>
        <w:ind w:left="0" w:right="793" w:firstLine="284"/>
        <w:rPr>
          <w:sz w:val="28"/>
        </w:rPr>
      </w:pPr>
      <w:r w:rsidRPr="00EC18B5">
        <w:rPr>
          <w:sz w:val="28"/>
        </w:rPr>
        <w:t>Формирование</w:t>
      </w:r>
      <w:r w:rsidRPr="00EC18B5">
        <w:rPr>
          <w:spacing w:val="-6"/>
          <w:sz w:val="28"/>
        </w:rPr>
        <w:t xml:space="preserve"> </w:t>
      </w:r>
      <w:r w:rsidRPr="00EC18B5">
        <w:rPr>
          <w:sz w:val="28"/>
        </w:rPr>
        <w:t>стойких</w:t>
      </w:r>
      <w:r w:rsidRPr="00EC18B5">
        <w:rPr>
          <w:spacing w:val="-7"/>
          <w:sz w:val="28"/>
        </w:rPr>
        <w:t xml:space="preserve"> </w:t>
      </w:r>
      <w:r w:rsidRPr="00EC18B5">
        <w:rPr>
          <w:sz w:val="28"/>
        </w:rPr>
        <w:t>гигиенических</w:t>
      </w:r>
      <w:r w:rsidRPr="00EC18B5">
        <w:rPr>
          <w:spacing w:val="-6"/>
          <w:sz w:val="28"/>
        </w:rPr>
        <w:t xml:space="preserve"> </w:t>
      </w:r>
      <w:r w:rsidRPr="00EC18B5">
        <w:rPr>
          <w:sz w:val="28"/>
        </w:rPr>
        <w:t>навыков.</w:t>
      </w:r>
    </w:p>
    <w:p w:rsidR="00C02A0D" w:rsidRDefault="00C02A0D" w:rsidP="00AC016B">
      <w:pPr>
        <w:pStyle w:val="a3"/>
        <w:spacing w:before="11"/>
        <w:ind w:left="0" w:right="793" w:firstLine="284"/>
        <w:jc w:val="left"/>
        <w:rPr>
          <w:sz w:val="27"/>
        </w:rPr>
      </w:pPr>
    </w:p>
    <w:p w:rsidR="00C02A0D" w:rsidRDefault="00C02A0D" w:rsidP="00AC016B">
      <w:pPr>
        <w:pStyle w:val="2"/>
        <w:numPr>
          <w:ilvl w:val="1"/>
          <w:numId w:val="119"/>
        </w:numPr>
        <w:tabs>
          <w:tab w:val="left" w:pos="986"/>
        </w:tabs>
        <w:spacing w:line="276" w:lineRule="auto"/>
        <w:ind w:left="0" w:right="793" w:firstLine="284"/>
        <w:jc w:val="left"/>
      </w:pPr>
      <w:r>
        <w:t>Взаимодействие</w:t>
      </w:r>
      <w:r>
        <w:rPr>
          <w:spacing w:val="-5"/>
        </w:rPr>
        <w:t xml:space="preserve"> </w:t>
      </w:r>
      <w:r>
        <w:t>взрослых</w:t>
      </w:r>
      <w:r>
        <w:rPr>
          <w:spacing w:val="-3"/>
        </w:rPr>
        <w:t xml:space="preserve"> </w:t>
      </w:r>
      <w:r>
        <w:t>с</w:t>
      </w:r>
      <w:r>
        <w:rPr>
          <w:spacing w:val="-4"/>
        </w:rPr>
        <w:t xml:space="preserve"> </w:t>
      </w:r>
      <w:r>
        <w:t>детьми</w:t>
      </w:r>
      <w:r>
        <w:rPr>
          <w:spacing w:val="-4"/>
        </w:rPr>
        <w:t xml:space="preserve"> </w:t>
      </w:r>
      <w:r>
        <w:t>(вариативные</w:t>
      </w:r>
      <w:r>
        <w:rPr>
          <w:spacing w:val="-2"/>
        </w:rPr>
        <w:t xml:space="preserve"> </w:t>
      </w:r>
      <w:r>
        <w:t>формы,</w:t>
      </w:r>
      <w:r>
        <w:rPr>
          <w:spacing w:val="-3"/>
        </w:rPr>
        <w:t xml:space="preserve"> </w:t>
      </w:r>
      <w:r>
        <w:t>способы,</w:t>
      </w:r>
      <w:r>
        <w:rPr>
          <w:spacing w:val="-3"/>
        </w:rPr>
        <w:t xml:space="preserve"> </w:t>
      </w:r>
      <w:r>
        <w:t>методы</w:t>
      </w:r>
      <w:r>
        <w:rPr>
          <w:spacing w:val="-4"/>
        </w:rPr>
        <w:t xml:space="preserve"> </w:t>
      </w:r>
      <w:r>
        <w:t>и</w:t>
      </w:r>
      <w:r>
        <w:rPr>
          <w:spacing w:val="-67"/>
        </w:rPr>
        <w:t xml:space="preserve"> </w:t>
      </w:r>
      <w:r>
        <w:t>средства</w:t>
      </w:r>
      <w:r>
        <w:rPr>
          <w:spacing w:val="-1"/>
        </w:rPr>
        <w:t xml:space="preserve"> </w:t>
      </w:r>
      <w:r>
        <w:t>реализации Программы)</w:t>
      </w:r>
    </w:p>
    <w:p w:rsidR="00C02A0D" w:rsidRDefault="00C02A0D" w:rsidP="00AC016B">
      <w:pPr>
        <w:pStyle w:val="a3"/>
        <w:spacing w:before="200"/>
        <w:ind w:left="0" w:right="793" w:firstLine="284"/>
      </w:pPr>
      <w:r>
        <w:t>Дошкольное</w:t>
      </w:r>
      <w:r>
        <w:rPr>
          <w:spacing w:val="10"/>
        </w:rPr>
        <w:t xml:space="preserve"> </w:t>
      </w:r>
      <w:r>
        <w:t>образование</w:t>
      </w:r>
      <w:r>
        <w:rPr>
          <w:spacing w:val="12"/>
        </w:rPr>
        <w:t xml:space="preserve"> </w:t>
      </w:r>
      <w:r>
        <w:t>(ДО)</w:t>
      </w:r>
      <w:r>
        <w:rPr>
          <w:spacing w:val="12"/>
        </w:rPr>
        <w:t xml:space="preserve"> </w:t>
      </w:r>
      <w:r>
        <w:t>может</w:t>
      </w:r>
      <w:r>
        <w:rPr>
          <w:spacing w:val="11"/>
        </w:rPr>
        <w:t xml:space="preserve"> </w:t>
      </w:r>
      <w:r>
        <w:t>быть</w:t>
      </w:r>
      <w:r>
        <w:rPr>
          <w:spacing w:val="10"/>
        </w:rPr>
        <w:t xml:space="preserve"> </w:t>
      </w:r>
      <w:r>
        <w:t>получено</w:t>
      </w:r>
      <w:r>
        <w:rPr>
          <w:spacing w:val="11"/>
        </w:rPr>
        <w:t xml:space="preserve"> </w:t>
      </w:r>
      <w:r>
        <w:t>в</w:t>
      </w:r>
      <w:r>
        <w:rPr>
          <w:spacing w:val="10"/>
        </w:rPr>
        <w:t xml:space="preserve"> </w:t>
      </w:r>
      <w:r>
        <w:t>МБДОУ,</w:t>
      </w:r>
      <w:r>
        <w:rPr>
          <w:spacing w:val="12"/>
        </w:rPr>
        <w:t xml:space="preserve"> </w:t>
      </w:r>
      <w:r>
        <w:t>а</w:t>
      </w:r>
      <w:r>
        <w:rPr>
          <w:spacing w:val="10"/>
        </w:rPr>
        <w:t xml:space="preserve"> </w:t>
      </w:r>
      <w:r>
        <w:t>также</w:t>
      </w:r>
      <w:r>
        <w:rPr>
          <w:spacing w:val="9"/>
        </w:rPr>
        <w:t xml:space="preserve"> </w:t>
      </w:r>
      <w:r>
        <w:t>вне</w:t>
      </w:r>
      <w:r>
        <w:rPr>
          <w:spacing w:val="12"/>
        </w:rPr>
        <w:t xml:space="preserve"> </w:t>
      </w:r>
      <w:r>
        <w:t>её</w:t>
      </w:r>
    </w:p>
    <w:p w:rsidR="00C02A0D" w:rsidRDefault="00C02A0D" w:rsidP="00AC016B">
      <w:pPr>
        <w:pStyle w:val="a7"/>
        <w:numPr>
          <w:ilvl w:val="0"/>
          <w:numId w:val="47"/>
        </w:numPr>
        <w:tabs>
          <w:tab w:val="left" w:pos="710"/>
        </w:tabs>
        <w:ind w:left="0" w:right="793" w:firstLine="284"/>
        <w:rPr>
          <w:sz w:val="28"/>
        </w:rPr>
      </w:pPr>
      <w:r>
        <w:rPr>
          <w:sz w:val="28"/>
        </w:rPr>
        <w:t>в форме семейного образования. Форма получения ДО определяется 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несовершеннолетнего</w:t>
      </w:r>
      <w:r>
        <w:rPr>
          <w:spacing w:val="1"/>
          <w:sz w:val="28"/>
        </w:rPr>
        <w:t xml:space="preserve"> </w:t>
      </w:r>
      <w:r>
        <w:rPr>
          <w:sz w:val="28"/>
        </w:rPr>
        <w:t>обучающегося.</w:t>
      </w:r>
      <w:r>
        <w:rPr>
          <w:spacing w:val="1"/>
          <w:sz w:val="28"/>
        </w:rPr>
        <w:t xml:space="preserve"> </w:t>
      </w:r>
      <w:r>
        <w:rPr>
          <w:sz w:val="28"/>
        </w:rPr>
        <w:t>При</w:t>
      </w:r>
      <w:r>
        <w:rPr>
          <w:spacing w:val="1"/>
          <w:sz w:val="28"/>
        </w:rPr>
        <w:t xml:space="preserve"> </w:t>
      </w:r>
      <w:r>
        <w:rPr>
          <w:sz w:val="28"/>
        </w:rPr>
        <w:t>выборе</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несовершеннолетнего</w:t>
      </w:r>
      <w:r>
        <w:rPr>
          <w:spacing w:val="1"/>
          <w:sz w:val="28"/>
        </w:rPr>
        <w:t xml:space="preserve"> </w:t>
      </w:r>
      <w:r>
        <w:rPr>
          <w:sz w:val="28"/>
        </w:rPr>
        <w:t>обучающегося</w:t>
      </w:r>
      <w:r>
        <w:rPr>
          <w:spacing w:val="1"/>
          <w:sz w:val="28"/>
        </w:rPr>
        <w:t xml:space="preserve"> </w:t>
      </w:r>
      <w:r>
        <w:rPr>
          <w:sz w:val="28"/>
        </w:rPr>
        <w:t>формы</w:t>
      </w:r>
      <w:r>
        <w:rPr>
          <w:spacing w:val="-3"/>
          <w:sz w:val="28"/>
        </w:rPr>
        <w:t xml:space="preserve"> </w:t>
      </w:r>
      <w:r>
        <w:rPr>
          <w:sz w:val="28"/>
        </w:rPr>
        <w:t>получения</w:t>
      </w:r>
      <w:r>
        <w:rPr>
          <w:spacing w:val="-2"/>
          <w:sz w:val="28"/>
        </w:rPr>
        <w:t xml:space="preserve"> </w:t>
      </w:r>
      <w:r>
        <w:rPr>
          <w:sz w:val="28"/>
        </w:rPr>
        <w:t>дошкольного образования</w:t>
      </w:r>
      <w:r>
        <w:rPr>
          <w:spacing w:val="-2"/>
          <w:sz w:val="28"/>
        </w:rPr>
        <w:t xml:space="preserve"> </w:t>
      </w:r>
      <w:r>
        <w:rPr>
          <w:sz w:val="28"/>
        </w:rPr>
        <w:t>учитывается мнение ребёнка.</w:t>
      </w:r>
    </w:p>
    <w:p w:rsidR="00C02A0D" w:rsidRDefault="00C02A0D" w:rsidP="00AC016B">
      <w:pPr>
        <w:pStyle w:val="a3"/>
        <w:ind w:left="0" w:right="793" w:firstLine="284"/>
      </w:pPr>
      <w:r>
        <w:t>При реализации Программы могут использоваться различные образовательные</w:t>
      </w:r>
      <w:r>
        <w:rPr>
          <w:spacing w:val="1"/>
        </w:rPr>
        <w:t xml:space="preserve"> </w:t>
      </w:r>
      <w:r>
        <w:t>технологии, в том числе дистанционные образовательные технологии, электронное</w:t>
      </w:r>
      <w:r>
        <w:rPr>
          <w:spacing w:val="1"/>
        </w:rPr>
        <w:t xml:space="preserve"> </w:t>
      </w:r>
      <w:r>
        <w:t>обучение, исключая образовательные технологии, к</w:t>
      </w:r>
      <w:r w:rsidR="00D23F68">
        <w:t>оторые могут нанести вред здоро</w:t>
      </w:r>
      <w:r>
        <w:t>вью</w:t>
      </w:r>
      <w:r>
        <w:rPr>
          <w:spacing w:val="1"/>
        </w:rPr>
        <w:t xml:space="preserve"> </w:t>
      </w:r>
      <w:r>
        <w:t>детей.</w:t>
      </w:r>
      <w:r>
        <w:rPr>
          <w:spacing w:val="1"/>
        </w:rPr>
        <w:t xml:space="preserve"> </w:t>
      </w:r>
      <w:r>
        <w:t>Применение</w:t>
      </w:r>
      <w:r>
        <w:rPr>
          <w:spacing w:val="1"/>
        </w:rPr>
        <w:t xml:space="preserve"> </w:t>
      </w:r>
      <w:r>
        <w:t>электронного</w:t>
      </w:r>
      <w:r>
        <w:rPr>
          <w:spacing w:val="1"/>
        </w:rPr>
        <w:t xml:space="preserve"> </w:t>
      </w:r>
      <w:r>
        <w:t>обучения,</w:t>
      </w:r>
      <w:r>
        <w:rPr>
          <w:spacing w:val="1"/>
        </w:rPr>
        <w:t xml:space="preserve"> </w:t>
      </w:r>
      <w:r>
        <w:t>дистанционных</w:t>
      </w:r>
      <w:r>
        <w:rPr>
          <w:spacing w:val="1"/>
        </w:rPr>
        <w:t xml:space="preserve"> </w:t>
      </w:r>
      <w:r>
        <w:t>образовательных</w:t>
      </w:r>
      <w:r>
        <w:rPr>
          <w:spacing w:val="1"/>
        </w:rPr>
        <w:t xml:space="preserve"> </w:t>
      </w:r>
      <w:r>
        <w:t>технологий, а также работа с электронными средствами обучения при реализации</w:t>
      </w:r>
      <w:r>
        <w:rPr>
          <w:spacing w:val="1"/>
        </w:rPr>
        <w:t xml:space="preserve"> </w:t>
      </w:r>
      <w:r>
        <w:t>Программы должны осуществляться в соответствии с требованиями СП 2.4.3648-20 и</w:t>
      </w:r>
      <w:r>
        <w:rPr>
          <w:spacing w:val="-67"/>
        </w:rPr>
        <w:t xml:space="preserve"> </w:t>
      </w:r>
      <w:r>
        <w:t>СанПиН</w:t>
      </w:r>
      <w:r>
        <w:rPr>
          <w:spacing w:val="-2"/>
        </w:rPr>
        <w:t xml:space="preserve"> </w:t>
      </w:r>
      <w:r>
        <w:t>1.2.3685-21.</w:t>
      </w:r>
    </w:p>
    <w:p w:rsidR="00C02A0D" w:rsidRDefault="00C02A0D" w:rsidP="00AC016B">
      <w:pPr>
        <w:pStyle w:val="a3"/>
        <w:ind w:left="0" w:right="793" w:firstLine="284"/>
      </w:pPr>
      <w:r>
        <w:t>Формы, способы, методы и средства реализ</w:t>
      </w:r>
      <w:r w:rsidR="00D23F68">
        <w:t>ации Программы педагог определя</w:t>
      </w:r>
      <w:r>
        <w:t>ет самостоятельно в соответствии с задачами воспитания и обучения, возрастными и</w:t>
      </w:r>
      <w:r>
        <w:rPr>
          <w:spacing w:val="1"/>
        </w:rPr>
        <w:t xml:space="preserve"> </w:t>
      </w:r>
      <w:r>
        <w:t>индивидуальными особенностями детей, специфи</w:t>
      </w:r>
      <w:r w:rsidR="00D23F68">
        <w:t>кой их образовательных потребно</w:t>
      </w:r>
      <w:r>
        <w:t>стей и интересов. Существенное значение имеют с</w:t>
      </w:r>
      <w:r w:rsidR="00D23F68">
        <w:t>формировавшиеся у педагога прак</w:t>
      </w:r>
      <w:r>
        <w:t>тики воспитания и обучения детей, оценка результативности форм, методов, средств</w:t>
      </w:r>
      <w:r>
        <w:rPr>
          <w:spacing w:val="1"/>
        </w:rPr>
        <w:t xml:space="preserve"> </w:t>
      </w:r>
      <w:r>
        <w:t>образовательной</w:t>
      </w:r>
      <w:r>
        <w:rPr>
          <w:spacing w:val="1"/>
        </w:rPr>
        <w:t xml:space="preserve"> </w:t>
      </w:r>
      <w:r>
        <w:t>деятельности</w:t>
      </w:r>
      <w:r>
        <w:rPr>
          <w:spacing w:val="1"/>
        </w:rPr>
        <w:t xml:space="preserve"> </w:t>
      </w:r>
      <w:r>
        <w:t>применительно</w:t>
      </w:r>
      <w:r>
        <w:rPr>
          <w:spacing w:val="1"/>
        </w:rPr>
        <w:t xml:space="preserve"> </w:t>
      </w:r>
      <w:r>
        <w:t>к</w:t>
      </w:r>
      <w:r>
        <w:rPr>
          <w:spacing w:val="1"/>
        </w:rPr>
        <w:t xml:space="preserve"> </w:t>
      </w:r>
      <w:r>
        <w:t>конкретной</w:t>
      </w:r>
      <w:r>
        <w:rPr>
          <w:spacing w:val="70"/>
        </w:rPr>
        <w:t xml:space="preserve"> </w:t>
      </w:r>
      <w:r>
        <w:t>возрастной</w:t>
      </w:r>
      <w:r>
        <w:rPr>
          <w:spacing w:val="70"/>
        </w:rPr>
        <w:t xml:space="preserve"> </w:t>
      </w:r>
      <w:r>
        <w:t>группе</w:t>
      </w:r>
      <w:r>
        <w:rPr>
          <w:spacing w:val="1"/>
        </w:rPr>
        <w:t xml:space="preserve"> </w:t>
      </w:r>
      <w:r>
        <w:t>детей.</w:t>
      </w:r>
    </w:p>
    <w:p w:rsidR="00C02A0D" w:rsidRDefault="00C02A0D" w:rsidP="00443DBA">
      <w:pPr>
        <w:ind w:right="793" w:firstLine="284"/>
        <w:jc w:val="both"/>
        <w:rPr>
          <w:i/>
          <w:sz w:val="28"/>
        </w:rPr>
      </w:pPr>
      <w:r>
        <w:rPr>
          <w:sz w:val="28"/>
        </w:rPr>
        <w:t xml:space="preserve">Согласно ФГОС ДО </w:t>
      </w:r>
      <w:r>
        <w:rPr>
          <w:i/>
          <w:sz w:val="28"/>
        </w:rPr>
        <w:t>педагог может использовать различные формы реализа-</w:t>
      </w:r>
      <w:r>
        <w:rPr>
          <w:i/>
          <w:spacing w:val="1"/>
          <w:sz w:val="28"/>
        </w:rPr>
        <w:t xml:space="preserve"> </w:t>
      </w:r>
      <w:r>
        <w:rPr>
          <w:i/>
          <w:sz w:val="28"/>
        </w:rPr>
        <w:t>ции Программы в соответствии с видом детской деятельности и возрастными осо-</w:t>
      </w:r>
      <w:r>
        <w:rPr>
          <w:i/>
          <w:spacing w:val="1"/>
          <w:sz w:val="28"/>
        </w:rPr>
        <w:t xml:space="preserve"> </w:t>
      </w:r>
      <w:r>
        <w:rPr>
          <w:i/>
          <w:sz w:val="28"/>
        </w:rPr>
        <w:t>бенностями</w:t>
      </w:r>
      <w:r>
        <w:rPr>
          <w:i/>
          <w:spacing w:val="2"/>
          <w:sz w:val="28"/>
        </w:rPr>
        <w:t xml:space="preserve"> </w:t>
      </w:r>
      <w:r>
        <w:rPr>
          <w:i/>
          <w:sz w:val="28"/>
        </w:rPr>
        <w:t>детей:</w:t>
      </w:r>
    </w:p>
    <w:p w:rsidR="00C02A0D" w:rsidRDefault="00C02A0D" w:rsidP="00443DBA">
      <w:pPr>
        <w:pStyle w:val="a7"/>
        <w:numPr>
          <w:ilvl w:val="0"/>
          <w:numId w:val="46"/>
        </w:numPr>
        <w:tabs>
          <w:tab w:val="left" w:pos="1508"/>
        </w:tabs>
        <w:ind w:left="0" w:right="793" w:firstLine="284"/>
        <w:rPr>
          <w:i/>
          <w:sz w:val="28"/>
        </w:rPr>
      </w:pPr>
      <w:r>
        <w:rPr>
          <w:i/>
          <w:sz w:val="28"/>
        </w:rPr>
        <w:t>в</w:t>
      </w:r>
      <w:r>
        <w:rPr>
          <w:i/>
          <w:spacing w:val="-2"/>
          <w:sz w:val="28"/>
        </w:rPr>
        <w:t xml:space="preserve"> </w:t>
      </w:r>
      <w:r>
        <w:rPr>
          <w:i/>
          <w:sz w:val="28"/>
        </w:rPr>
        <w:t>младенческом</w:t>
      </w:r>
      <w:r>
        <w:rPr>
          <w:i/>
          <w:spacing w:val="-1"/>
          <w:sz w:val="28"/>
        </w:rPr>
        <w:t xml:space="preserve"> </w:t>
      </w:r>
      <w:r>
        <w:rPr>
          <w:i/>
          <w:sz w:val="28"/>
        </w:rPr>
        <w:t>возрасте</w:t>
      </w:r>
      <w:r>
        <w:rPr>
          <w:i/>
          <w:spacing w:val="-3"/>
          <w:sz w:val="28"/>
        </w:rPr>
        <w:t xml:space="preserve"> </w:t>
      </w:r>
      <w:r>
        <w:rPr>
          <w:i/>
          <w:sz w:val="28"/>
        </w:rPr>
        <w:t>(2</w:t>
      </w:r>
      <w:r>
        <w:rPr>
          <w:i/>
          <w:spacing w:val="-2"/>
          <w:sz w:val="28"/>
        </w:rPr>
        <w:t xml:space="preserve"> </w:t>
      </w:r>
      <w:r>
        <w:rPr>
          <w:i/>
          <w:sz w:val="28"/>
        </w:rPr>
        <w:t>месяца</w:t>
      </w:r>
      <w:r>
        <w:rPr>
          <w:i/>
          <w:spacing w:val="-3"/>
          <w:sz w:val="28"/>
        </w:rPr>
        <w:t xml:space="preserve"> </w:t>
      </w:r>
      <w:r>
        <w:rPr>
          <w:i/>
          <w:sz w:val="28"/>
        </w:rPr>
        <w:t>-</w:t>
      </w:r>
      <w:r>
        <w:rPr>
          <w:i/>
          <w:spacing w:val="-2"/>
          <w:sz w:val="28"/>
        </w:rPr>
        <w:t xml:space="preserve"> </w:t>
      </w:r>
      <w:r>
        <w:rPr>
          <w:i/>
          <w:sz w:val="28"/>
        </w:rPr>
        <w:t>1</w:t>
      </w:r>
      <w:r>
        <w:rPr>
          <w:i/>
          <w:spacing w:val="-2"/>
          <w:sz w:val="28"/>
        </w:rPr>
        <w:t xml:space="preserve"> </w:t>
      </w:r>
      <w:r>
        <w:rPr>
          <w:i/>
          <w:sz w:val="28"/>
        </w:rPr>
        <w:t>год):</w:t>
      </w:r>
    </w:p>
    <w:p w:rsidR="00C02A0D" w:rsidRDefault="00C02A0D" w:rsidP="00443DBA">
      <w:pPr>
        <w:pStyle w:val="a7"/>
        <w:numPr>
          <w:ilvl w:val="1"/>
          <w:numId w:val="47"/>
        </w:numPr>
        <w:tabs>
          <w:tab w:val="left" w:pos="1368"/>
        </w:tabs>
        <w:ind w:left="0" w:right="793" w:firstLine="284"/>
        <w:rPr>
          <w:sz w:val="28"/>
        </w:rPr>
      </w:pPr>
      <w:r>
        <w:rPr>
          <w:sz w:val="28"/>
        </w:rPr>
        <w:t>непосредственное</w:t>
      </w:r>
      <w:r>
        <w:rPr>
          <w:spacing w:val="-5"/>
          <w:sz w:val="28"/>
        </w:rPr>
        <w:t xml:space="preserve"> </w:t>
      </w:r>
      <w:r>
        <w:rPr>
          <w:sz w:val="28"/>
        </w:rPr>
        <w:t>эмоциональное</w:t>
      </w:r>
      <w:r>
        <w:rPr>
          <w:spacing w:val="-7"/>
          <w:sz w:val="28"/>
        </w:rPr>
        <w:t xml:space="preserve"> </w:t>
      </w:r>
      <w:r>
        <w:rPr>
          <w:sz w:val="28"/>
        </w:rPr>
        <w:t>общение</w:t>
      </w:r>
      <w:r>
        <w:rPr>
          <w:spacing w:val="-4"/>
          <w:sz w:val="28"/>
        </w:rPr>
        <w:t xml:space="preserve"> </w:t>
      </w:r>
      <w:r>
        <w:rPr>
          <w:sz w:val="28"/>
        </w:rPr>
        <w:t>со</w:t>
      </w:r>
      <w:r>
        <w:rPr>
          <w:spacing w:val="-7"/>
          <w:sz w:val="28"/>
        </w:rPr>
        <w:t xml:space="preserve"> </w:t>
      </w:r>
      <w:r>
        <w:rPr>
          <w:sz w:val="28"/>
        </w:rPr>
        <w:t>взрослым;</w:t>
      </w:r>
    </w:p>
    <w:p w:rsidR="00C02A0D" w:rsidRDefault="00C02A0D" w:rsidP="00443DBA">
      <w:pPr>
        <w:pStyle w:val="a7"/>
        <w:numPr>
          <w:ilvl w:val="1"/>
          <w:numId w:val="47"/>
        </w:numPr>
        <w:tabs>
          <w:tab w:val="left" w:pos="1368"/>
        </w:tabs>
        <w:ind w:left="0" w:right="793" w:firstLine="284"/>
        <w:rPr>
          <w:sz w:val="28"/>
        </w:rPr>
      </w:pPr>
      <w:r>
        <w:rPr>
          <w:sz w:val="28"/>
        </w:rPr>
        <w:t>двигательная</w:t>
      </w:r>
      <w:r>
        <w:rPr>
          <w:spacing w:val="41"/>
          <w:sz w:val="28"/>
        </w:rPr>
        <w:t xml:space="preserve"> </w:t>
      </w:r>
      <w:r>
        <w:rPr>
          <w:sz w:val="28"/>
        </w:rPr>
        <w:t>деятельность</w:t>
      </w:r>
      <w:r>
        <w:rPr>
          <w:spacing w:val="43"/>
          <w:sz w:val="28"/>
        </w:rPr>
        <w:t xml:space="preserve"> </w:t>
      </w:r>
      <w:r>
        <w:rPr>
          <w:sz w:val="28"/>
        </w:rPr>
        <w:t>(пространственно-предметные</w:t>
      </w:r>
      <w:r>
        <w:rPr>
          <w:spacing w:val="41"/>
          <w:sz w:val="28"/>
        </w:rPr>
        <w:t xml:space="preserve"> </w:t>
      </w:r>
      <w:r>
        <w:rPr>
          <w:sz w:val="28"/>
        </w:rPr>
        <w:t>перемещения,</w:t>
      </w:r>
      <w:r>
        <w:rPr>
          <w:spacing w:val="43"/>
          <w:sz w:val="28"/>
        </w:rPr>
        <w:t xml:space="preserve"> </w:t>
      </w:r>
      <w:r w:rsidR="00D23F68">
        <w:rPr>
          <w:sz w:val="28"/>
        </w:rPr>
        <w:t>хва</w:t>
      </w:r>
      <w:r>
        <w:rPr>
          <w:sz w:val="28"/>
        </w:rPr>
        <w:t>тание,</w:t>
      </w:r>
      <w:r>
        <w:rPr>
          <w:spacing w:val="-2"/>
          <w:sz w:val="28"/>
        </w:rPr>
        <w:t xml:space="preserve"> </w:t>
      </w:r>
      <w:r>
        <w:rPr>
          <w:sz w:val="28"/>
        </w:rPr>
        <w:t>ползание,</w:t>
      </w:r>
      <w:r>
        <w:rPr>
          <w:spacing w:val="-2"/>
          <w:sz w:val="28"/>
        </w:rPr>
        <w:t xml:space="preserve"> </w:t>
      </w:r>
      <w:r>
        <w:rPr>
          <w:sz w:val="28"/>
        </w:rPr>
        <w:t>ходьба, тактильно-двигательные</w:t>
      </w:r>
      <w:r>
        <w:rPr>
          <w:spacing w:val="1"/>
          <w:sz w:val="28"/>
        </w:rPr>
        <w:t xml:space="preserve"> </w:t>
      </w:r>
      <w:r>
        <w:rPr>
          <w:sz w:val="28"/>
        </w:rPr>
        <w:t>игры);</w:t>
      </w:r>
    </w:p>
    <w:p w:rsidR="00C02A0D" w:rsidRDefault="00C02A0D" w:rsidP="00443DBA">
      <w:pPr>
        <w:pStyle w:val="a7"/>
        <w:numPr>
          <w:ilvl w:val="1"/>
          <w:numId w:val="47"/>
        </w:numPr>
        <w:tabs>
          <w:tab w:val="left" w:pos="1368"/>
        </w:tabs>
        <w:ind w:left="0" w:right="793" w:firstLine="284"/>
        <w:rPr>
          <w:sz w:val="28"/>
        </w:rPr>
      </w:pPr>
      <w:r>
        <w:rPr>
          <w:sz w:val="28"/>
        </w:rPr>
        <w:t>предметно-манипулятивная деятельность (орудийные и соотносящие действия</w:t>
      </w:r>
      <w:r>
        <w:rPr>
          <w:spacing w:val="-67"/>
          <w:sz w:val="28"/>
        </w:rPr>
        <w:t xml:space="preserve"> </w:t>
      </w:r>
      <w:r>
        <w:rPr>
          <w:sz w:val="28"/>
        </w:rPr>
        <w:t>с</w:t>
      </w:r>
      <w:r>
        <w:rPr>
          <w:spacing w:val="-2"/>
          <w:sz w:val="28"/>
        </w:rPr>
        <w:t xml:space="preserve"> </w:t>
      </w:r>
      <w:r>
        <w:rPr>
          <w:sz w:val="28"/>
        </w:rPr>
        <w:t>предметами);</w:t>
      </w:r>
    </w:p>
    <w:p w:rsidR="00C02A0D" w:rsidRDefault="00C02A0D" w:rsidP="00443DBA">
      <w:pPr>
        <w:pStyle w:val="a7"/>
        <w:numPr>
          <w:ilvl w:val="1"/>
          <w:numId w:val="47"/>
        </w:numPr>
        <w:tabs>
          <w:tab w:val="left" w:pos="1368"/>
        </w:tabs>
        <w:ind w:left="0" w:right="793" w:firstLine="284"/>
        <w:rPr>
          <w:sz w:val="28"/>
        </w:rPr>
      </w:pPr>
      <w:r>
        <w:rPr>
          <w:sz w:val="28"/>
        </w:rPr>
        <w:t>речевая</w:t>
      </w:r>
      <w:r>
        <w:rPr>
          <w:spacing w:val="12"/>
          <w:sz w:val="28"/>
        </w:rPr>
        <w:t xml:space="preserve"> </w:t>
      </w:r>
      <w:r>
        <w:rPr>
          <w:sz w:val="28"/>
        </w:rPr>
        <w:t>(слушание</w:t>
      </w:r>
      <w:r>
        <w:rPr>
          <w:spacing w:val="12"/>
          <w:sz w:val="28"/>
        </w:rPr>
        <w:t xml:space="preserve"> </w:t>
      </w:r>
      <w:r>
        <w:rPr>
          <w:sz w:val="28"/>
        </w:rPr>
        <w:t>и</w:t>
      </w:r>
      <w:r>
        <w:rPr>
          <w:spacing w:val="11"/>
          <w:sz w:val="28"/>
        </w:rPr>
        <w:t xml:space="preserve"> </w:t>
      </w:r>
      <w:r>
        <w:rPr>
          <w:sz w:val="28"/>
        </w:rPr>
        <w:t>понимание</w:t>
      </w:r>
      <w:r>
        <w:rPr>
          <w:spacing w:val="11"/>
          <w:sz w:val="28"/>
        </w:rPr>
        <w:t xml:space="preserve"> </w:t>
      </w:r>
      <w:r>
        <w:rPr>
          <w:sz w:val="28"/>
        </w:rPr>
        <w:t>речи</w:t>
      </w:r>
      <w:r>
        <w:rPr>
          <w:spacing w:val="13"/>
          <w:sz w:val="28"/>
        </w:rPr>
        <w:t xml:space="preserve"> </w:t>
      </w:r>
      <w:r>
        <w:rPr>
          <w:sz w:val="28"/>
        </w:rPr>
        <w:t>взрослого,</w:t>
      </w:r>
      <w:r>
        <w:rPr>
          <w:spacing w:val="14"/>
          <w:sz w:val="28"/>
        </w:rPr>
        <w:t xml:space="preserve"> </w:t>
      </w:r>
      <w:r>
        <w:rPr>
          <w:sz w:val="28"/>
        </w:rPr>
        <w:t>гуление,</w:t>
      </w:r>
      <w:r>
        <w:rPr>
          <w:spacing w:val="11"/>
          <w:sz w:val="28"/>
        </w:rPr>
        <w:t xml:space="preserve"> </w:t>
      </w:r>
      <w:r>
        <w:rPr>
          <w:sz w:val="28"/>
        </w:rPr>
        <w:t>лепет</w:t>
      </w:r>
      <w:r>
        <w:rPr>
          <w:spacing w:val="11"/>
          <w:sz w:val="28"/>
        </w:rPr>
        <w:t xml:space="preserve"> </w:t>
      </w:r>
      <w:r>
        <w:rPr>
          <w:sz w:val="28"/>
        </w:rPr>
        <w:t>и</w:t>
      </w:r>
      <w:r>
        <w:rPr>
          <w:spacing w:val="12"/>
          <w:sz w:val="28"/>
        </w:rPr>
        <w:t xml:space="preserve"> </w:t>
      </w:r>
      <w:r>
        <w:rPr>
          <w:sz w:val="28"/>
        </w:rPr>
        <w:t>первые</w:t>
      </w:r>
      <w:r>
        <w:rPr>
          <w:spacing w:val="13"/>
          <w:sz w:val="28"/>
        </w:rPr>
        <w:t xml:space="preserve"> </w:t>
      </w:r>
      <w:r>
        <w:rPr>
          <w:sz w:val="28"/>
        </w:rPr>
        <w:t>сло-</w:t>
      </w:r>
    </w:p>
    <w:p w:rsidR="00C02A0D" w:rsidRDefault="00C02A0D" w:rsidP="00443DBA">
      <w:pPr>
        <w:pStyle w:val="a3"/>
        <w:ind w:left="0" w:right="793" w:firstLine="284"/>
      </w:pPr>
      <w:r>
        <w:t>ва);</w:t>
      </w:r>
    </w:p>
    <w:p w:rsidR="00C02A0D" w:rsidRDefault="00C02A0D" w:rsidP="00443DBA">
      <w:pPr>
        <w:pStyle w:val="a7"/>
        <w:numPr>
          <w:ilvl w:val="1"/>
          <w:numId w:val="47"/>
        </w:numPr>
        <w:tabs>
          <w:tab w:val="left" w:pos="1368"/>
        </w:tabs>
        <w:ind w:left="0" w:right="793" w:firstLine="284"/>
        <w:rPr>
          <w:sz w:val="28"/>
        </w:rPr>
      </w:pPr>
      <w:r>
        <w:rPr>
          <w:sz w:val="28"/>
        </w:rPr>
        <w:t>элементарная</w:t>
      </w:r>
      <w:r>
        <w:rPr>
          <w:spacing w:val="19"/>
          <w:sz w:val="28"/>
        </w:rPr>
        <w:t xml:space="preserve"> </w:t>
      </w:r>
      <w:r>
        <w:rPr>
          <w:sz w:val="28"/>
        </w:rPr>
        <w:t>музыкальная</w:t>
      </w:r>
      <w:r>
        <w:rPr>
          <w:spacing w:val="87"/>
          <w:sz w:val="28"/>
        </w:rPr>
        <w:t xml:space="preserve"> </w:t>
      </w:r>
      <w:r>
        <w:rPr>
          <w:sz w:val="28"/>
        </w:rPr>
        <w:t>деятельность</w:t>
      </w:r>
      <w:r>
        <w:rPr>
          <w:spacing w:val="87"/>
          <w:sz w:val="28"/>
        </w:rPr>
        <w:t xml:space="preserve"> </w:t>
      </w:r>
      <w:r>
        <w:rPr>
          <w:sz w:val="28"/>
        </w:rPr>
        <w:t>(слушание</w:t>
      </w:r>
      <w:r>
        <w:rPr>
          <w:spacing w:val="84"/>
          <w:sz w:val="28"/>
        </w:rPr>
        <w:t xml:space="preserve"> </w:t>
      </w:r>
      <w:r>
        <w:rPr>
          <w:sz w:val="28"/>
        </w:rPr>
        <w:t>музыки,</w:t>
      </w:r>
      <w:r>
        <w:rPr>
          <w:spacing w:val="87"/>
          <w:sz w:val="28"/>
        </w:rPr>
        <w:t xml:space="preserve"> </w:t>
      </w:r>
      <w:r>
        <w:rPr>
          <w:sz w:val="28"/>
        </w:rPr>
        <w:t>танцевальные</w:t>
      </w:r>
    </w:p>
    <w:p w:rsidR="00C02A0D" w:rsidRDefault="00C02A0D" w:rsidP="00443DBA">
      <w:pPr>
        <w:pStyle w:val="a3"/>
        <w:ind w:left="0" w:right="793" w:firstLine="284"/>
      </w:pPr>
      <w:r>
        <w:t>движения</w:t>
      </w:r>
      <w:r>
        <w:rPr>
          <w:spacing w:val="-5"/>
        </w:rPr>
        <w:t xml:space="preserve"> </w:t>
      </w:r>
      <w:r>
        <w:t>на</w:t>
      </w:r>
      <w:r>
        <w:rPr>
          <w:spacing w:val="-5"/>
        </w:rPr>
        <w:t xml:space="preserve"> </w:t>
      </w:r>
      <w:r>
        <w:t>основе</w:t>
      </w:r>
      <w:r>
        <w:rPr>
          <w:spacing w:val="-3"/>
        </w:rPr>
        <w:t xml:space="preserve"> </w:t>
      </w:r>
      <w:r>
        <w:t>подражания,</w:t>
      </w:r>
      <w:r>
        <w:rPr>
          <w:spacing w:val="-4"/>
        </w:rPr>
        <w:t xml:space="preserve"> </w:t>
      </w:r>
      <w:r>
        <w:t>музыкальные</w:t>
      </w:r>
      <w:r>
        <w:rPr>
          <w:spacing w:val="-5"/>
        </w:rPr>
        <w:t xml:space="preserve"> </w:t>
      </w:r>
      <w:r>
        <w:t>игры);</w:t>
      </w:r>
    </w:p>
    <w:p w:rsidR="00C02A0D" w:rsidRDefault="00C02A0D" w:rsidP="00443DBA">
      <w:pPr>
        <w:pStyle w:val="a7"/>
        <w:numPr>
          <w:ilvl w:val="0"/>
          <w:numId w:val="46"/>
        </w:numPr>
        <w:tabs>
          <w:tab w:val="left" w:pos="1508"/>
        </w:tabs>
        <w:ind w:left="0" w:right="793" w:firstLine="284"/>
        <w:rPr>
          <w:i/>
          <w:sz w:val="28"/>
        </w:rPr>
      </w:pPr>
      <w:r>
        <w:rPr>
          <w:i/>
          <w:sz w:val="28"/>
        </w:rPr>
        <w:t>в</w:t>
      </w:r>
      <w:r>
        <w:rPr>
          <w:i/>
          <w:spacing w:val="-2"/>
          <w:sz w:val="28"/>
        </w:rPr>
        <w:t xml:space="preserve"> </w:t>
      </w:r>
      <w:r>
        <w:rPr>
          <w:i/>
          <w:sz w:val="28"/>
        </w:rPr>
        <w:t>раннем</w:t>
      </w:r>
      <w:r>
        <w:rPr>
          <w:i/>
          <w:spacing w:val="-1"/>
          <w:sz w:val="28"/>
        </w:rPr>
        <w:t xml:space="preserve"> </w:t>
      </w:r>
      <w:r>
        <w:rPr>
          <w:i/>
          <w:sz w:val="28"/>
        </w:rPr>
        <w:t>возрасте (1</w:t>
      </w:r>
      <w:r>
        <w:rPr>
          <w:i/>
          <w:spacing w:val="-1"/>
          <w:sz w:val="28"/>
        </w:rPr>
        <w:t xml:space="preserve"> </w:t>
      </w:r>
      <w:r>
        <w:rPr>
          <w:i/>
          <w:sz w:val="28"/>
        </w:rPr>
        <w:t>год</w:t>
      </w:r>
      <w:r>
        <w:rPr>
          <w:i/>
          <w:spacing w:val="-2"/>
          <w:sz w:val="28"/>
        </w:rPr>
        <w:t xml:space="preserve"> </w:t>
      </w:r>
      <w:r>
        <w:rPr>
          <w:i/>
          <w:sz w:val="28"/>
        </w:rPr>
        <w:t>-</w:t>
      </w:r>
      <w:r>
        <w:rPr>
          <w:i/>
          <w:spacing w:val="-3"/>
          <w:sz w:val="28"/>
        </w:rPr>
        <w:t xml:space="preserve"> </w:t>
      </w:r>
      <w:r>
        <w:rPr>
          <w:i/>
          <w:sz w:val="28"/>
        </w:rPr>
        <w:t>3</w:t>
      </w:r>
      <w:r>
        <w:rPr>
          <w:i/>
          <w:spacing w:val="-1"/>
          <w:sz w:val="28"/>
        </w:rPr>
        <w:t xml:space="preserve"> </w:t>
      </w:r>
      <w:r>
        <w:rPr>
          <w:i/>
          <w:sz w:val="28"/>
        </w:rPr>
        <w:t>года):</w:t>
      </w:r>
    </w:p>
    <w:p w:rsidR="00C02A0D" w:rsidRDefault="00C02A0D" w:rsidP="00443DBA">
      <w:pPr>
        <w:pStyle w:val="a7"/>
        <w:numPr>
          <w:ilvl w:val="1"/>
          <w:numId w:val="47"/>
        </w:numPr>
        <w:tabs>
          <w:tab w:val="left" w:pos="1368"/>
        </w:tabs>
        <w:spacing w:before="1"/>
        <w:ind w:left="0" w:right="793" w:firstLine="284"/>
        <w:rPr>
          <w:sz w:val="28"/>
        </w:rPr>
      </w:pPr>
      <w:r>
        <w:rPr>
          <w:sz w:val="28"/>
        </w:rPr>
        <w:t>предметная</w:t>
      </w:r>
      <w:r>
        <w:rPr>
          <w:spacing w:val="23"/>
          <w:sz w:val="28"/>
        </w:rPr>
        <w:t xml:space="preserve"> </w:t>
      </w:r>
      <w:r>
        <w:rPr>
          <w:sz w:val="28"/>
        </w:rPr>
        <w:t>деятельность</w:t>
      </w:r>
      <w:r>
        <w:rPr>
          <w:spacing w:val="22"/>
          <w:sz w:val="28"/>
        </w:rPr>
        <w:t xml:space="preserve"> </w:t>
      </w:r>
      <w:r>
        <w:rPr>
          <w:sz w:val="28"/>
        </w:rPr>
        <w:t>(орудийно-предметные</w:t>
      </w:r>
      <w:r>
        <w:rPr>
          <w:spacing w:val="23"/>
          <w:sz w:val="28"/>
        </w:rPr>
        <w:t xml:space="preserve"> </w:t>
      </w:r>
      <w:r>
        <w:rPr>
          <w:sz w:val="28"/>
        </w:rPr>
        <w:t>действия</w:t>
      </w:r>
      <w:r>
        <w:rPr>
          <w:spacing w:val="23"/>
          <w:sz w:val="28"/>
        </w:rPr>
        <w:t xml:space="preserve"> </w:t>
      </w:r>
      <w:r>
        <w:rPr>
          <w:sz w:val="28"/>
        </w:rPr>
        <w:t>-</w:t>
      </w:r>
      <w:r>
        <w:rPr>
          <w:spacing w:val="24"/>
          <w:sz w:val="28"/>
        </w:rPr>
        <w:t xml:space="preserve"> </w:t>
      </w:r>
      <w:r>
        <w:rPr>
          <w:sz w:val="28"/>
        </w:rPr>
        <w:t>ест</w:t>
      </w:r>
      <w:r>
        <w:rPr>
          <w:spacing w:val="21"/>
          <w:sz w:val="28"/>
        </w:rPr>
        <w:t xml:space="preserve"> </w:t>
      </w:r>
      <w:r>
        <w:rPr>
          <w:sz w:val="28"/>
        </w:rPr>
        <w:t>ложкой,</w:t>
      </w:r>
      <w:r>
        <w:rPr>
          <w:spacing w:val="23"/>
          <w:sz w:val="28"/>
        </w:rPr>
        <w:t xml:space="preserve"> </w:t>
      </w:r>
      <w:r>
        <w:rPr>
          <w:sz w:val="28"/>
        </w:rPr>
        <w:t>пьет</w:t>
      </w:r>
      <w:r>
        <w:rPr>
          <w:spacing w:val="-67"/>
          <w:sz w:val="28"/>
        </w:rPr>
        <w:t xml:space="preserve"> </w:t>
      </w:r>
      <w:r>
        <w:rPr>
          <w:sz w:val="28"/>
        </w:rPr>
        <w:t>из</w:t>
      </w:r>
      <w:r>
        <w:rPr>
          <w:spacing w:val="-2"/>
          <w:sz w:val="28"/>
        </w:rPr>
        <w:t xml:space="preserve"> </w:t>
      </w:r>
      <w:r>
        <w:rPr>
          <w:sz w:val="28"/>
        </w:rPr>
        <w:t>кружки</w:t>
      </w:r>
      <w:r>
        <w:rPr>
          <w:spacing w:val="-1"/>
          <w:sz w:val="28"/>
        </w:rPr>
        <w:t xml:space="preserve"> </w:t>
      </w:r>
      <w:r>
        <w:rPr>
          <w:sz w:val="28"/>
        </w:rPr>
        <w:t>и</w:t>
      </w:r>
      <w:r>
        <w:rPr>
          <w:spacing w:val="-1"/>
          <w:sz w:val="28"/>
        </w:rPr>
        <w:t xml:space="preserve"> </w:t>
      </w:r>
      <w:r>
        <w:rPr>
          <w:sz w:val="28"/>
        </w:rPr>
        <w:t>другое);</w:t>
      </w:r>
    </w:p>
    <w:p w:rsidR="00C02A0D" w:rsidRDefault="00C02A0D" w:rsidP="00443DBA">
      <w:pPr>
        <w:pStyle w:val="a7"/>
        <w:numPr>
          <w:ilvl w:val="1"/>
          <w:numId w:val="47"/>
        </w:numPr>
        <w:tabs>
          <w:tab w:val="left" w:pos="1368"/>
        </w:tabs>
        <w:ind w:left="0" w:right="793" w:firstLine="284"/>
        <w:rPr>
          <w:sz w:val="28"/>
        </w:rPr>
      </w:pPr>
      <w:r>
        <w:rPr>
          <w:sz w:val="28"/>
        </w:rPr>
        <w:t>экспериментирование</w:t>
      </w:r>
      <w:r>
        <w:rPr>
          <w:spacing w:val="24"/>
          <w:sz w:val="28"/>
        </w:rPr>
        <w:t xml:space="preserve"> </w:t>
      </w:r>
      <w:r>
        <w:rPr>
          <w:sz w:val="28"/>
        </w:rPr>
        <w:t>с</w:t>
      </w:r>
      <w:r>
        <w:rPr>
          <w:spacing w:val="24"/>
          <w:sz w:val="28"/>
        </w:rPr>
        <w:t xml:space="preserve"> </w:t>
      </w:r>
      <w:r>
        <w:rPr>
          <w:sz w:val="28"/>
        </w:rPr>
        <w:t>материалами</w:t>
      </w:r>
      <w:r>
        <w:rPr>
          <w:spacing w:val="24"/>
          <w:sz w:val="28"/>
        </w:rPr>
        <w:t xml:space="preserve"> </w:t>
      </w:r>
      <w:r>
        <w:rPr>
          <w:sz w:val="28"/>
        </w:rPr>
        <w:t>и</w:t>
      </w:r>
      <w:r>
        <w:rPr>
          <w:spacing w:val="24"/>
          <w:sz w:val="28"/>
        </w:rPr>
        <w:t xml:space="preserve"> </w:t>
      </w:r>
      <w:r>
        <w:rPr>
          <w:sz w:val="28"/>
        </w:rPr>
        <w:t>веществами</w:t>
      </w:r>
      <w:r>
        <w:rPr>
          <w:spacing w:val="24"/>
          <w:sz w:val="28"/>
        </w:rPr>
        <w:t xml:space="preserve"> </w:t>
      </w:r>
      <w:r>
        <w:rPr>
          <w:sz w:val="28"/>
        </w:rPr>
        <w:t>(песок,</w:t>
      </w:r>
      <w:r>
        <w:rPr>
          <w:spacing w:val="24"/>
          <w:sz w:val="28"/>
        </w:rPr>
        <w:t xml:space="preserve"> </w:t>
      </w:r>
      <w:r>
        <w:rPr>
          <w:sz w:val="28"/>
        </w:rPr>
        <w:t>вода,</w:t>
      </w:r>
      <w:r>
        <w:rPr>
          <w:spacing w:val="24"/>
          <w:sz w:val="28"/>
        </w:rPr>
        <w:t xml:space="preserve"> </w:t>
      </w:r>
      <w:r>
        <w:rPr>
          <w:sz w:val="28"/>
        </w:rPr>
        <w:t>тесто</w:t>
      </w:r>
      <w:r>
        <w:rPr>
          <w:spacing w:val="26"/>
          <w:sz w:val="28"/>
        </w:rPr>
        <w:t xml:space="preserve"> </w:t>
      </w:r>
      <w:r>
        <w:rPr>
          <w:sz w:val="28"/>
        </w:rPr>
        <w:t>и</w:t>
      </w:r>
      <w:r>
        <w:rPr>
          <w:spacing w:val="-67"/>
          <w:sz w:val="28"/>
        </w:rPr>
        <w:t xml:space="preserve"> </w:t>
      </w:r>
      <w:r>
        <w:rPr>
          <w:sz w:val="28"/>
        </w:rPr>
        <w:t>другие);</w:t>
      </w:r>
    </w:p>
    <w:p w:rsidR="00C02A0D" w:rsidRPr="00443DBA" w:rsidRDefault="00C02A0D" w:rsidP="00443DBA">
      <w:pPr>
        <w:pStyle w:val="a7"/>
        <w:numPr>
          <w:ilvl w:val="1"/>
          <w:numId w:val="47"/>
        </w:numPr>
        <w:tabs>
          <w:tab w:val="left" w:pos="1368"/>
        </w:tabs>
        <w:ind w:left="0" w:right="793" w:firstLine="284"/>
        <w:rPr>
          <w:sz w:val="28"/>
        </w:rPr>
      </w:pPr>
      <w:r>
        <w:rPr>
          <w:sz w:val="28"/>
        </w:rPr>
        <w:t>ситуативно-деловое</w:t>
      </w:r>
      <w:r>
        <w:rPr>
          <w:spacing w:val="55"/>
          <w:sz w:val="28"/>
        </w:rPr>
        <w:t xml:space="preserve"> </w:t>
      </w:r>
      <w:r>
        <w:rPr>
          <w:sz w:val="28"/>
        </w:rPr>
        <w:t>общение</w:t>
      </w:r>
      <w:r>
        <w:rPr>
          <w:spacing w:val="56"/>
          <w:sz w:val="28"/>
        </w:rPr>
        <w:t xml:space="preserve"> </w:t>
      </w:r>
      <w:r>
        <w:rPr>
          <w:sz w:val="28"/>
        </w:rPr>
        <w:t>со</w:t>
      </w:r>
      <w:r>
        <w:rPr>
          <w:spacing w:val="54"/>
          <w:sz w:val="28"/>
        </w:rPr>
        <w:t xml:space="preserve"> </w:t>
      </w:r>
      <w:r>
        <w:rPr>
          <w:sz w:val="28"/>
        </w:rPr>
        <w:t>взрослым</w:t>
      </w:r>
      <w:r>
        <w:rPr>
          <w:spacing w:val="57"/>
          <w:sz w:val="28"/>
        </w:rPr>
        <w:t xml:space="preserve"> </w:t>
      </w:r>
      <w:r>
        <w:rPr>
          <w:sz w:val="28"/>
        </w:rPr>
        <w:t>и</w:t>
      </w:r>
      <w:r>
        <w:rPr>
          <w:spacing w:val="54"/>
          <w:sz w:val="28"/>
        </w:rPr>
        <w:t xml:space="preserve"> </w:t>
      </w:r>
      <w:r>
        <w:rPr>
          <w:sz w:val="28"/>
        </w:rPr>
        <w:t>эмоционально-практическое</w:t>
      </w:r>
      <w:r>
        <w:rPr>
          <w:spacing w:val="57"/>
          <w:sz w:val="28"/>
        </w:rPr>
        <w:t xml:space="preserve"> </w:t>
      </w:r>
      <w:r>
        <w:rPr>
          <w:sz w:val="28"/>
        </w:rPr>
        <w:t>со</w:t>
      </w:r>
      <w:r w:rsidR="00443DBA">
        <w:rPr>
          <w:sz w:val="28"/>
        </w:rPr>
        <w:t xml:space="preserve"> </w:t>
      </w:r>
      <w:r w:rsidRPr="00443DBA">
        <w:rPr>
          <w:sz w:val="28"/>
        </w:rPr>
        <w:t>сверстниками</w:t>
      </w:r>
      <w:r w:rsidRPr="00443DBA">
        <w:rPr>
          <w:spacing w:val="-6"/>
          <w:sz w:val="28"/>
        </w:rPr>
        <w:t xml:space="preserve"> </w:t>
      </w:r>
      <w:r w:rsidRPr="00443DBA">
        <w:rPr>
          <w:sz w:val="28"/>
        </w:rPr>
        <w:t>под</w:t>
      </w:r>
      <w:r w:rsidRPr="00443DBA">
        <w:rPr>
          <w:spacing w:val="-6"/>
          <w:sz w:val="28"/>
        </w:rPr>
        <w:t xml:space="preserve"> </w:t>
      </w:r>
      <w:r w:rsidRPr="00443DBA">
        <w:rPr>
          <w:sz w:val="28"/>
        </w:rPr>
        <w:t>руководством</w:t>
      </w:r>
      <w:r w:rsidRPr="00443DBA">
        <w:rPr>
          <w:spacing w:val="-2"/>
          <w:sz w:val="28"/>
        </w:rPr>
        <w:t xml:space="preserve"> </w:t>
      </w:r>
      <w:r w:rsidRPr="00443DBA">
        <w:rPr>
          <w:sz w:val="28"/>
        </w:rPr>
        <w:t>взрослого;</w:t>
      </w:r>
    </w:p>
    <w:p w:rsidR="00C02A0D" w:rsidRDefault="00C02A0D" w:rsidP="00443DBA">
      <w:pPr>
        <w:pStyle w:val="a7"/>
        <w:numPr>
          <w:ilvl w:val="1"/>
          <w:numId w:val="47"/>
        </w:numPr>
        <w:tabs>
          <w:tab w:val="left" w:pos="1368"/>
        </w:tabs>
        <w:ind w:left="0" w:right="793" w:firstLine="284"/>
        <w:rPr>
          <w:sz w:val="28"/>
        </w:rPr>
      </w:pPr>
      <w:r>
        <w:rPr>
          <w:sz w:val="28"/>
        </w:rPr>
        <w:t>двигательная</w:t>
      </w:r>
      <w:r>
        <w:rPr>
          <w:spacing w:val="22"/>
          <w:sz w:val="28"/>
        </w:rPr>
        <w:t xml:space="preserve"> </w:t>
      </w:r>
      <w:r>
        <w:rPr>
          <w:sz w:val="28"/>
        </w:rPr>
        <w:t>деятельность</w:t>
      </w:r>
      <w:r>
        <w:rPr>
          <w:spacing w:val="22"/>
          <w:sz w:val="28"/>
        </w:rPr>
        <w:t xml:space="preserve"> </w:t>
      </w:r>
      <w:r>
        <w:rPr>
          <w:sz w:val="28"/>
        </w:rPr>
        <w:t>(основные</w:t>
      </w:r>
      <w:r>
        <w:rPr>
          <w:spacing w:val="19"/>
          <w:sz w:val="28"/>
        </w:rPr>
        <w:t xml:space="preserve"> </w:t>
      </w:r>
      <w:r>
        <w:rPr>
          <w:sz w:val="28"/>
        </w:rPr>
        <w:t>движения,</w:t>
      </w:r>
      <w:r>
        <w:rPr>
          <w:spacing w:val="22"/>
          <w:sz w:val="28"/>
        </w:rPr>
        <w:t xml:space="preserve"> </w:t>
      </w:r>
      <w:r>
        <w:rPr>
          <w:sz w:val="28"/>
        </w:rPr>
        <w:t>общеразвивающие</w:t>
      </w:r>
      <w:r>
        <w:rPr>
          <w:spacing w:val="22"/>
          <w:sz w:val="28"/>
        </w:rPr>
        <w:t xml:space="preserve"> </w:t>
      </w:r>
      <w:r w:rsidR="00D23F68">
        <w:rPr>
          <w:sz w:val="28"/>
        </w:rPr>
        <w:t>упражне</w:t>
      </w:r>
      <w:r>
        <w:rPr>
          <w:sz w:val="28"/>
        </w:rPr>
        <w:t>ния,</w:t>
      </w:r>
      <w:r>
        <w:rPr>
          <w:spacing w:val="-1"/>
          <w:sz w:val="28"/>
        </w:rPr>
        <w:t xml:space="preserve"> </w:t>
      </w:r>
      <w:r>
        <w:rPr>
          <w:sz w:val="28"/>
        </w:rPr>
        <w:t>простые</w:t>
      </w:r>
      <w:r>
        <w:rPr>
          <w:spacing w:val="1"/>
          <w:sz w:val="28"/>
        </w:rPr>
        <w:t xml:space="preserve"> </w:t>
      </w:r>
      <w:r>
        <w:rPr>
          <w:sz w:val="28"/>
        </w:rPr>
        <w:t>подвижные</w:t>
      </w:r>
      <w:r>
        <w:rPr>
          <w:spacing w:val="1"/>
          <w:sz w:val="28"/>
        </w:rPr>
        <w:t xml:space="preserve"> </w:t>
      </w:r>
      <w:r>
        <w:rPr>
          <w:sz w:val="28"/>
        </w:rPr>
        <w:t>игры);</w:t>
      </w:r>
    </w:p>
    <w:p w:rsidR="00C02A0D" w:rsidRDefault="00C02A0D" w:rsidP="00443DBA">
      <w:pPr>
        <w:pStyle w:val="a7"/>
        <w:numPr>
          <w:ilvl w:val="1"/>
          <w:numId w:val="47"/>
        </w:numPr>
        <w:tabs>
          <w:tab w:val="left" w:pos="1368"/>
          <w:tab w:val="left" w:pos="4267"/>
          <w:tab w:val="left" w:pos="6543"/>
          <w:tab w:val="left" w:pos="10232"/>
        </w:tabs>
        <w:ind w:left="0" w:right="793" w:firstLine="284"/>
        <w:rPr>
          <w:sz w:val="28"/>
        </w:rPr>
      </w:pPr>
      <w:r>
        <w:rPr>
          <w:sz w:val="28"/>
        </w:rPr>
        <w:t>игровая</w:t>
      </w:r>
      <w:r>
        <w:rPr>
          <w:spacing w:val="119"/>
          <w:sz w:val="28"/>
        </w:rPr>
        <w:t xml:space="preserve"> </w:t>
      </w:r>
      <w:r>
        <w:rPr>
          <w:sz w:val="28"/>
        </w:rPr>
        <w:t>деятельность</w:t>
      </w:r>
      <w:r>
        <w:rPr>
          <w:sz w:val="28"/>
        </w:rPr>
        <w:tab/>
        <w:t>(отобразительная</w:t>
      </w:r>
      <w:r>
        <w:rPr>
          <w:sz w:val="28"/>
        </w:rPr>
        <w:tab/>
        <w:t>и</w:t>
      </w:r>
      <w:r>
        <w:rPr>
          <w:spacing w:val="120"/>
          <w:sz w:val="28"/>
        </w:rPr>
        <w:t xml:space="preserve"> </w:t>
      </w:r>
      <w:r>
        <w:rPr>
          <w:sz w:val="28"/>
        </w:rPr>
        <w:t>сюжетно-отобразительная</w:t>
      </w:r>
      <w:r>
        <w:rPr>
          <w:sz w:val="28"/>
        </w:rPr>
        <w:tab/>
      </w:r>
      <w:r>
        <w:rPr>
          <w:spacing w:val="-1"/>
          <w:sz w:val="28"/>
        </w:rPr>
        <w:t>игра,</w:t>
      </w:r>
      <w:r>
        <w:rPr>
          <w:spacing w:val="-67"/>
          <w:sz w:val="28"/>
        </w:rPr>
        <w:t xml:space="preserve"> </w:t>
      </w:r>
      <w:r>
        <w:rPr>
          <w:sz w:val="28"/>
        </w:rPr>
        <w:t>игры</w:t>
      </w:r>
      <w:r>
        <w:rPr>
          <w:spacing w:val="-1"/>
          <w:sz w:val="28"/>
        </w:rPr>
        <w:t xml:space="preserve"> </w:t>
      </w:r>
      <w:r>
        <w:rPr>
          <w:sz w:val="28"/>
        </w:rPr>
        <w:t>с</w:t>
      </w:r>
      <w:r>
        <w:rPr>
          <w:spacing w:val="-1"/>
          <w:sz w:val="28"/>
        </w:rPr>
        <w:t xml:space="preserve"> </w:t>
      </w:r>
      <w:r>
        <w:rPr>
          <w:sz w:val="28"/>
        </w:rPr>
        <w:t>дидактическими</w:t>
      </w:r>
      <w:r>
        <w:rPr>
          <w:spacing w:val="1"/>
          <w:sz w:val="28"/>
        </w:rPr>
        <w:t xml:space="preserve"> </w:t>
      </w:r>
      <w:r>
        <w:rPr>
          <w:sz w:val="28"/>
        </w:rPr>
        <w:t>игрушками);</w:t>
      </w:r>
    </w:p>
    <w:p w:rsidR="00C02A0D" w:rsidRDefault="00C02A0D" w:rsidP="00443DBA">
      <w:pPr>
        <w:pStyle w:val="a7"/>
        <w:numPr>
          <w:ilvl w:val="1"/>
          <w:numId w:val="47"/>
        </w:numPr>
        <w:tabs>
          <w:tab w:val="left" w:pos="1368"/>
        </w:tabs>
        <w:ind w:left="0" w:right="793" w:firstLine="284"/>
        <w:rPr>
          <w:sz w:val="28"/>
        </w:rPr>
      </w:pPr>
      <w:r>
        <w:rPr>
          <w:sz w:val="28"/>
        </w:rPr>
        <w:t>речевая</w:t>
      </w:r>
      <w:r>
        <w:rPr>
          <w:spacing w:val="21"/>
          <w:sz w:val="28"/>
        </w:rPr>
        <w:t xml:space="preserve"> </w:t>
      </w:r>
      <w:r>
        <w:rPr>
          <w:sz w:val="28"/>
        </w:rPr>
        <w:t>(понимание</w:t>
      </w:r>
      <w:r>
        <w:rPr>
          <w:spacing w:val="18"/>
          <w:sz w:val="28"/>
        </w:rPr>
        <w:t xml:space="preserve"> </w:t>
      </w:r>
      <w:r>
        <w:rPr>
          <w:sz w:val="28"/>
        </w:rPr>
        <w:t>речи</w:t>
      </w:r>
      <w:r>
        <w:rPr>
          <w:spacing w:val="21"/>
          <w:sz w:val="28"/>
        </w:rPr>
        <w:t xml:space="preserve"> </w:t>
      </w:r>
      <w:r>
        <w:rPr>
          <w:sz w:val="28"/>
        </w:rPr>
        <w:t>взрослого,</w:t>
      </w:r>
      <w:r>
        <w:rPr>
          <w:spacing w:val="22"/>
          <w:sz w:val="28"/>
        </w:rPr>
        <w:t xml:space="preserve"> </w:t>
      </w:r>
      <w:r>
        <w:rPr>
          <w:sz w:val="28"/>
        </w:rPr>
        <w:t>слушание</w:t>
      </w:r>
      <w:r>
        <w:rPr>
          <w:spacing w:val="21"/>
          <w:sz w:val="28"/>
        </w:rPr>
        <w:t xml:space="preserve"> </w:t>
      </w:r>
      <w:r>
        <w:rPr>
          <w:sz w:val="28"/>
        </w:rPr>
        <w:t>и</w:t>
      </w:r>
      <w:r>
        <w:rPr>
          <w:spacing w:val="20"/>
          <w:sz w:val="28"/>
        </w:rPr>
        <w:t xml:space="preserve"> </w:t>
      </w:r>
      <w:r>
        <w:rPr>
          <w:sz w:val="28"/>
        </w:rPr>
        <w:t>понимание</w:t>
      </w:r>
      <w:r>
        <w:rPr>
          <w:spacing w:val="20"/>
          <w:sz w:val="28"/>
        </w:rPr>
        <w:t xml:space="preserve"> </w:t>
      </w:r>
      <w:r>
        <w:rPr>
          <w:sz w:val="28"/>
        </w:rPr>
        <w:t>стихов,</w:t>
      </w:r>
      <w:r>
        <w:rPr>
          <w:spacing w:val="19"/>
          <w:sz w:val="28"/>
        </w:rPr>
        <w:t xml:space="preserve"> </w:t>
      </w:r>
      <w:r>
        <w:rPr>
          <w:sz w:val="28"/>
        </w:rPr>
        <w:t>активная</w:t>
      </w:r>
    </w:p>
    <w:p w:rsidR="00C02A0D" w:rsidRDefault="00C02A0D" w:rsidP="00443DBA">
      <w:pPr>
        <w:pStyle w:val="a3"/>
        <w:ind w:left="0" w:right="793" w:firstLine="284"/>
      </w:pPr>
      <w:r>
        <w:t>речь);</w:t>
      </w:r>
    </w:p>
    <w:p w:rsidR="00C02A0D" w:rsidRPr="00B44F98" w:rsidRDefault="00C02A0D" w:rsidP="00B44F98">
      <w:pPr>
        <w:pStyle w:val="a7"/>
        <w:numPr>
          <w:ilvl w:val="1"/>
          <w:numId w:val="47"/>
        </w:numPr>
        <w:tabs>
          <w:tab w:val="left" w:pos="1368"/>
        </w:tabs>
        <w:ind w:left="0" w:right="793" w:firstLine="284"/>
        <w:rPr>
          <w:sz w:val="28"/>
          <w:szCs w:val="28"/>
        </w:rPr>
      </w:pPr>
      <w:r>
        <w:rPr>
          <w:sz w:val="28"/>
        </w:rPr>
        <w:t>изобразительная</w:t>
      </w:r>
      <w:r>
        <w:rPr>
          <w:spacing w:val="32"/>
          <w:sz w:val="28"/>
        </w:rPr>
        <w:t xml:space="preserve"> </w:t>
      </w:r>
      <w:r>
        <w:rPr>
          <w:sz w:val="28"/>
        </w:rPr>
        <w:t>деятельность</w:t>
      </w:r>
      <w:r>
        <w:rPr>
          <w:spacing w:val="33"/>
          <w:sz w:val="28"/>
        </w:rPr>
        <w:t xml:space="preserve"> </w:t>
      </w:r>
      <w:r>
        <w:rPr>
          <w:sz w:val="28"/>
        </w:rPr>
        <w:t>(рисование,</w:t>
      </w:r>
      <w:r>
        <w:rPr>
          <w:spacing w:val="32"/>
          <w:sz w:val="28"/>
        </w:rPr>
        <w:t xml:space="preserve"> </w:t>
      </w:r>
      <w:r>
        <w:rPr>
          <w:sz w:val="28"/>
        </w:rPr>
        <w:t>лепка)</w:t>
      </w:r>
      <w:r>
        <w:rPr>
          <w:spacing w:val="32"/>
          <w:sz w:val="28"/>
        </w:rPr>
        <w:t xml:space="preserve"> </w:t>
      </w:r>
      <w:r>
        <w:rPr>
          <w:sz w:val="28"/>
        </w:rPr>
        <w:t>и</w:t>
      </w:r>
      <w:r>
        <w:rPr>
          <w:spacing w:val="32"/>
          <w:sz w:val="28"/>
        </w:rPr>
        <w:t xml:space="preserve"> </w:t>
      </w:r>
      <w:r>
        <w:rPr>
          <w:sz w:val="28"/>
        </w:rPr>
        <w:t>конструирование</w:t>
      </w:r>
      <w:r>
        <w:rPr>
          <w:spacing w:val="31"/>
          <w:sz w:val="28"/>
        </w:rPr>
        <w:t xml:space="preserve"> </w:t>
      </w:r>
      <w:r>
        <w:rPr>
          <w:sz w:val="28"/>
        </w:rPr>
        <w:t>из</w:t>
      </w:r>
      <w:r>
        <w:rPr>
          <w:spacing w:val="31"/>
          <w:sz w:val="28"/>
        </w:rPr>
        <w:t xml:space="preserve"> </w:t>
      </w:r>
      <w:r w:rsidR="00B44F98" w:rsidRPr="00B44F98">
        <w:rPr>
          <w:sz w:val="28"/>
          <w:szCs w:val="28"/>
        </w:rPr>
        <w:t>мел</w:t>
      </w:r>
      <w:r w:rsidRPr="00B44F98">
        <w:rPr>
          <w:sz w:val="28"/>
          <w:szCs w:val="28"/>
        </w:rPr>
        <w:t>кого</w:t>
      </w:r>
      <w:r w:rsidRPr="00B44F98">
        <w:rPr>
          <w:spacing w:val="-6"/>
          <w:sz w:val="28"/>
          <w:szCs w:val="28"/>
        </w:rPr>
        <w:t xml:space="preserve"> </w:t>
      </w:r>
      <w:r w:rsidRPr="00B44F98">
        <w:rPr>
          <w:sz w:val="28"/>
          <w:szCs w:val="28"/>
        </w:rPr>
        <w:t>и</w:t>
      </w:r>
      <w:r w:rsidRPr="00B44F98">
        <w:rPr>
          <w:spacing w:val="-7"/>
          <w:sz w:val="28"/>
          <w:szCs w:val="28"/>
        </w:rPr>
        <w:t xml:space="preserve"> </w:t>
      </w:r>
      <w:r w:rsidRPr="00B44F98">
        <w:rPr>
          <w:sz w:val="28"/>
          <w:szCs w:val="28"/>
        </w:rPr>
        <w:t>крупного</w:t>
      </w:r>
      <w:r w:rsidRPr="00B44F98">
        <w:rPr>
          <w:spacing w:val="-6"/>
          <w:sz w:val="28"/>
          <w:szCs w:val="28"/>
        </w:rPr>
        <w:t xml:space="preserve"> </w:t>
      </w:r>
      <w:r w:rsidRPr="00B44F98">
        <w:rPr>
          <w:sz w:val="28"/>
          <w:szCs w:val="28"/>
        </w:rPr>
        <w:t>строительного</w:t>
      </w:r>
      <w:r w:rsidRPr="00B44F98">
        <w:rPr>
          <w:spacing w:val="-5"/>
          <w:sz w:val="28"/>
          <w:szCs w:val="28"/>
        </w:rPr>
        <w:t xml:space="preserve"> </w:t>
      </w:r>
      <w:r w:rsidRPr="00B44F98">
        <w:rPr>
          <w:sz w:val="28"/>
          <w:szCs w:val="28"/>
        </w:rPr>
        <w:t>материала;</w:t>
      </w:r>
    </w:p>
    <w:p w:rsidR="00C02A0D" w:rsidRDefault="00C02A0D" w:rsidP="00443DBA">
      <w:pPr>
        <w:pStyle w:val="a7"/>
        <w:numPr>
          <w:ilvl w:val="1"/>
          <w:numId w:val="47"/>
        </w:numPr>
        <w:tabs>
          <w:tab w:val="left" w:pos="1368"/>
        </w:tabs>
        <w:ind w:left="0" w:right="793" w:firstLine="284"/>
        <w:rPr>
          <w:sz w:val="28"/>
        </w:rPr>
      </w:pPr>
      <w:r>
        <w:rPr>
          <w:sz w:val="28"/>
        </w:rPr>
        <w:t>самообслуживание</w:t>
      </w:r>
      <w:r>
        <w:rPr>
          <w:spacing w:val="1"/>
          <w:sz w:val="28"/>
        </w:rPr>
        <w:t xml:space="preserve"> </w:t>
      </w:r>
      <w:r>
        <w:rPr>
          <w:sz w:val="28"/>
        </w:rPr>
        <w:t>и</w:t>
      </w:r>
      <w:r>
        <w:rPr>
          <w:spacing w:val="1"/>
          <w:sz w:val="28"/>
        </w:rPr>
        <w:t xml:space="preserve"> </w:t>
      </w:r>
      <w:r>
        <w:rPr>
          <w:sz w:val="28"/>
        </w:rPr>
        <w:t>элементарные</w:t>
      </w:r>
      <w:r>
        <w:rPr>
          <w:spacing w:val="1"/>
          <w:sz w:val="28"/>
        </w:rPr>
        <w:t xml:space="preserve"> </w:t>
      </w:r>
      <w:r>
        <w:rPr>
          <w:sz w:val="28"/>
        </w:rPr>
        <w:t>трудовые</w:t>
      </w:r>
      <w:r>
        <w:rPr>
          <w:spacing w:val="1"/>
          <w:sz w:val="28"/>
        </w:rPr>
        <w:t xml:space="preserve"> </w:t>
      </w:r>
      <w:r>
        <w:rPr>
          <w:sz w:val="28"/>
        </w:rPr>
        <w:t>действия</w:t>
      </w:r>
      <w:r>
        <w:rPr>
          <w:spacing w:val="1"/>
          <w:sz w:val="28"/>
        </w:rPr>
        <w:t xml:space="preserve"> </w:t>
      </w:r>
      <w:r>
        <w:rPr>
          <w:sz w:val="28"/>
        </w:rPr>
        <w:t>(убирает</w:t>
      </w:r>
      <w:r>
        <w:rPr>
          <w:spacing w:val="1"/>
          <w:sz w:val="28"/>
        </w:rPr>
        <w:t xml:space="preserve"> </w:t>
      </w:r>
      <w:r>
        <w:rPr>
          <w:sz w:val="28"/>
        </w:rPr>
        <w:t>игрушки,</w:t>
      </w:r>
      <w:r>
        <w:rPr>
          <w:spacing w:val="1"/>
          <w:sz w:val="28"/>
        </w:rPr>
        <w:t xml:space="preserve"> </w:t>
      </w:r>
      <w:r>
        <w:rPr>
          <w:sz w:val="28"/>
        </w:rPr>
        <w:t>подметает</w:t>
      </w:r>
      <w:r>
        <w:rPr>
          <w:spacing w:val="-2"/>
          <w:sz w:val="28"/>
        </w:rPr>
        <w:t xml:space="preserve"> </w:t>
      </w:r>
      <w:r>
        <w:rPr>
          <w:sz w:val="28"/>
        </w:rPr>
        <w:t>веником,</w:t>
      </w:r>
      <w:r>
        <w:rPr>
          <w:spacing w:val="-1"/>
          <w:sz w:val="28"/>
        </w:rPr>
        <w:t xml:space="preserve"> </w:t>
      </w:r>
      <w:r>
        <w:rPr>
          <w:sz w:val="28"/>
        </w:rPr>
        <w:t>поливает</w:t>
      </w:r>
      <w:r>
        <w:rPr>
          <w:spacing w:val="-1"/>
          <w:sz w:val="28"/>
        </w:rPr>
        <w:t xml:space="preserve"> </w:t>
      </w:r>
      <w:r>
        <w:rPr>
          <w:sz w:val="28"/>
        </w:rPr>
        <w:t>цветы из</w:t>
      </w:r>
      <w:r>
        <w:rPr>
          <w:spacing w:val="-1"/>
          <w:sz w:val="28"/>
        </w:rPr>
        <w:t xml:space="preserve"> </w:t>
      </w:r>
      <w:r>
        <w:rPr>
          <w:sz w:val="28"/>
        </w:rPr>
        <w:t>лейки</w:t>
      </w:r>
      <w:r>
        <w:rPr>
          <w:spacing w:val="-2"/>
          <w:sz w:val="28"/>
        </w:rPr>
        <w:t xml:space="preserve"> </w:t>
      </w:r>
      <w:r>
        <w:rPr>
          <w:sz w:val="28"/>
        </w:rPr>
        <w:t>и</w:t>
      </w:r>
      <w:r>
        <w:rPr>
          <w:spacing w:val="-1"/>
          <w:sz w:val="28"/>
        </w:rPr>
        <w:t xml:space="preserve"> </w:t>
      </w:r>
      <w:r>
        <w:rPr>
          <w:sz w:val="28"/>
        </w:rPr>
        <w:t>другое);</w:t>
      </w:r>
    </w:p>
    <w:p w:rsidR="00C02A0D" w:rsidRDefault="00C02A0D" w:rsidP="00443DBA">
      <w:pPr>
        <w:pStyle w:val="a7"/>
        <w:numPr>
          <w:ilvl w:val="1"/>
          <w:numId w:val="47"/>
        </w:numPr>
        <w:tabs>
          <w:tab w:val="left" w:pos="1368"/>
        </w:tabs>
        <w:ind w:left="0" w:right="793" w:firstLine="284"/>
        <w:rPr>
          <w:sz w:val="28"/>
        </w:rPr>
      </w:pPr>
      <w:r>
        <w:rPr>
          <w:sz w:val="28"/>
        </w:rPr>
        <w:t>музыкальная</w:t>
      </w:r>
      <w:r>
        <w:rPr>
          <w:spacing w:val="1"/>
          <w:sz w:val="28"/>
        </w:rPr>
        <w:t xml:space="preserve"> </w:t>
      </w:r>
      <w:r>
        <w:rPr>
          <w:sz w:val="28"/>
        </w:rPr>
        <w:t>деятельность</w:t>
      </w:r>
      <w:r>
        <w:rPr>
          <w:spacing w:val="1"/>
          <w:sz w:val="28"/>
        </w:rPr>
        <w:t xml:space="preserve"> </w:t>
      </w:r>
      <w:r>
        <w:rPr>
          <w:sz w:val="28"/>
        </w:rPr>
        <w:t>(слушание</w:t>
      </w:r>
      <w:r>
        <w:rPr>
          <w:spacing w:val="1"/>
          <w:sz w:val="28"/>
        </w:rPr>
        <w:t xml:space="preserve"> </w:t>
      </w:r>
      <w:r>
        <w:rPr>
          <w:sz w:val="28"/>
        </w:rPr>
        <w:t>музыки</w:t>
      </w:r>
      <w:r>
        <w:rPr>
          <w:spacing w:val="1"/>
          <w:sz w:val="28"/>
        </w:rPr>
        <w:t xml:space="preserve"> </w:t>
      </w:r>
      <w:r>
        <w:rPr>
          <w:sz w:val="28"/>
        </w:rPr>
        <w:t>и</w:t>
      </w:r>
      <w:r>
        <w:rPr>
          <w:spacing w:val="1"/>
          <w:sz w:val="28"/>
        </w:rPr>
        <w:t xml:space="preserve"> </w:t>
      </w:r>
      <w:r>
        <w:rPr>
          <w:sz w:val="28"/>
        </w:rPr>
        <w:t>исполнительство,</w:t>
      </w:r>
      <w:r>
        <w:rPr>
          <w:spacing w:val="1"/>
          <w:sz w:val="28"/>
        </w:rPr>
        <w:t xml:space="preserve"> </w:t>
      </w:r>
      <w:r w:rsidR="00B44F98">
        <w:rPr>
          <w:sz w:val="28"/>
        </w:rPr>
        <w:t>му</w:t>
      </w:r>
      <w:r>
        <w:rPr>
          <w:sz w:val="28"/>
        </w:rPr>
        <w:t>зыкально-ритмические движения).</w:t>
      </w:r>
    </w:p>
    <w:p w:rsidR="00C02A0D" w:rsidRDefault="00C02A0D" w:rsidP="00443DBA">
      <w:pPr>
        <w:pStyle w:val="a7"/>
        <w:numPr>
          <w:ilvl w:val="0"/>
          <w:numId w:val="46"/>
        </w:numPr>
        <w:tabs>
          <w:tab w:val="left" w:pos="1508"/>
        </w:tabs>
        <w:ind w:left="0" w:right="793" w:firstLine="284"/>
        <w:rPr>
          <w:i/>
          <w:sz w:val="28"/>
        </w:rPr>
      </w:pPr>
      <w:r>
        <w:rPr>
          <w:i/>
          <w:sz w:val="28"/>
        </w:rPr>
        <w:t>в</w:t>
      </w:r>
      <w:r>
        <w:rPr>
          <w:i/>
          <w:spacing w:val="-2"/>
          <w:sz w:val="28"/>
        </w:rPr>
        <w:t xml:space="preserve"> </w:t>
      </w:r>
      <w:r>
        <w:rPr>
          <w:i/>
          <w:sz w:val="28"/>
        </w:rPr>
        <w:t>дошкольном возрасте (3</w:t>
      </w:r>
      <w:r>
        <w:rPr>
          <w:i/>
          <w:spacing w:val="-2"/>
          <w:sz w:val="28"/>
        </w:rPr>
        <w:t xml:space="preserve"> </w:t>
      </w:r>
      <w:r>
        <w:rPr>
          <w:i/>
          <w:sz w:val="28"/>
        </w:rPr>
        <w:t>года</w:t>
      </w:r>
      <w:r>
        <w:rPr>
          <w:i/>
          <w:spacing w:val="-1"/>
          <w:sz w:val="28"/>
        </w:rPr>
        <w:t xml:space="preserve"> </w:t>
      </w:r>
      <w:r>
        <w:rPr>
          <w:i/>
          <w:sz w:val="28"/>
        </w:rPr>
        <w:t>-</w:t>
      </w:r>
      <w:r>
        <w:rPr>
          <w:i/>
          <w:spacing w:val="-3"/>
          <w:sz w:val="28"/>
        </w:rPr>
        <w:t xml:space="preserve"> </w:t>
      </w:r>
      <w:r>
        <w:rPr>
          <w:i/>
          <w:sz w:val="28"/>
        </w:rPr>
        <w:t>8</w:t>
      </w:r>
      <w:r>
        <w:rPr>
          <w:i/>
          <w:spacing w:val="-2"/>
          <w:sz w:val="28"/>
        </w:rPr>
        <w:t xml:space="preserve"> </w:t>
      </w:r>
      <w:r>
        <w:rPr>
          <w:i/>
          <w:sz w:val="28"/>
        </w:rPr>
        <w:t>лет):</w:t>
      </w:r>
    </w:p>
    <w:p w:rsidR="00C02A0D" w:rsidRDefault="00C02A0D" w:rsidP="00443DBA">
      <w:pPr>
        <w:pStyle w:val="a7"/>
        <w:numPr>
          <w:ilvl w:val="1"/>
          <w:numId w:val="47"/>
        </w:numPr>
        <w:tabs>
          <w:tab w:val="left" w:pos="1368"/>
        </w:tabs>
        <w:ind w:left="0" w:right="793" w:firstLine="284"/>
        <w:rPr>
          <w:sz w:val="28"/>
        </w:rPr>
      </w:pPr>
      <w:r>
        <w:rPr>
          <w:sz w:val="28"/>
        </w:rPr>
        <w:t>игровая</w:t>
      </w:r>
      <w:r>
        <w:rPr>
          <w:spacing w:val="1"/>
          <w:sz w:val="28"/>
        </w:rPr>
        <w:t xml:space="preserve"> </w:t>
      </w:r>
      <w:r>
        <w:rPr>
          <w:sz w:val="28"/>
        </w:rPr>
        <w:t>деятельность</w:t>
      </w:r>
      <w:r>
        <w:rPr>
          <w:spacing w:val="1"/>
          <w:sz w:val="28"/>
        </w:rPr>
        <w:t xml:space="preserve"> </w:t>
      </w:r>
      <w:r>
        <w:rPr>
          <w:sz w:val="28"/>
        </w:rPr>
        <w:t>(сюжетно-ролевая,</w:t>
      </w:r>
      <w:r>
        <w:rPr>
          <w:spacing w:val="1"/>
          <w:sz w:val="28"/>
        </w:rPr>
        <w:t xml:space="preserve"> </w:t>
      </w:r>
      <w:r>
        <w:rPr>
          <w:sz w:val="28"/>
        </w:rPr>
        <w:t>театрализованная,</w:t>
      </w:r>
      <w:r>
        <w:rPr>
          <w:spacing w:val="1"/>
          <w:sz w:val="28"/>
        </w:rPr>
        <w:t xml:space="preserve"> </w:t>
      </w:r>
      <w:r>
        <w:rPr>
          <w:sz w:val="28"/>
        </w:rPr>
        <w:t>режиссерская,</w:t>
      </w:r>
      <w:r>
        <w:rPr>
          <w:spacing w:val="1"/>
          <w:sz w:val="28"/>
        </w:rPr>
        <w:t xml:space="preserve"> </w:t>
      </w:r>
      <w:r>
        <w:rPr>
          <w:sz w:val="28"/>
        </w:rPr>
        <w:t>строительно-конструктивная,</w:t>
      </w:r>
      <w:r>
        <w:rPr>
          <w:spacing w:val="-1"/>
          <w:sz w:val="28"/>
        </w:rPr>
        <w:t xml:space="preserve"> </w:t>
      </w:r>
      <w:r>
        <w:rPr>
          <w:sz w:val="28"/>
        </w:rPr>
        <w:t>дидактическая, подвижная и</w:t>
      </w:r>
      <w:r>
        <w:rPr>
          <w:spacing w:val="-2"/>
          <w:sz w:val="28"/>
        </w:rPr>
        <w:t xml:space="preserve"> </w:t>
      </w:r>
      <w:r>
        <w:rPr>
          <w:sz w:val="28"/>
        </w:rPr>
        <w:t>другие);</w:t>
      </w:r>
    </w:p>
    <w:p w:rsidR="00C02A0D" w:rsidRDefault="00C02A0D" w:rsidP="00AC016B">
      <w:pPr>
        <w:pStyle w:val="a7"/>
        <w:numPr>
          <w:ilvl w:val="1"/>
          <w:numId w:val="47"/>
        </w:numPr>
        <w:tabs>
          <w:tab w:val="left" w:pos="1368"/>
        </w:tabs>
        <w:ind w:left="0" w:right="793" w:firstLine="284"/>
        <w:rPr>
          <w:sz w:val="28"/>
        </w:rPr>
      </w:pPr>
      <w:r>
        <w:rPr>
          <w:sz w:val="28"/>
        </w:rPr>
        <w:t>общение</w:t>
      </w:r>
      <w:r>
        <w:rPr>
          <w:spacing w:val="1"/>
          <w:sz w:val="28"/>
        </w:rPr>
        <w:t xml:space="preserve"> </w:t>
      </w:r>
      <w:r>
        <w:rPr>
          <w:sz w:val="28"/>
        </w:rPr>
        <w:t>со</w:t>
      </w:r>
      <w:r>
        <w:rPr>
          <w:spacing w:val="1"/>
          <w:sz w:val="28"/>
        </w:rPr>
        <w:t xml:space="preserve"> </w:t>
      </w:r>
      <w:r>
        <w:rPr>
          <w:sz w:val="28"/>
        </w:rPr>
        <w:t>взрослым</w:t>
      </w:r>
      <w:r>
        <w:rPr>
          <w:spacing w:val="1"/>
          <w:sz w:val="28"/>
        </w:rPr>
        <w:t xml:space="preserve"> </w:t>
      </w:r>
      <w:r>
        <w:rPr>
          <w:sz w:val="28"/>
        </w:rPr>
        <w:t>(ситуативно-деловое,</w:t>
      </w:r>
      <w:r>
        <w:rPr>
          <w:spacing w:val="1"/>
          <w:sz w:val="28"/>
        </w:rPr>
        <w:t xml:space="preserve"> </w:t>
      </w:r>
      <w:r>
        <w:rPr>
          <w:sz w:val="28"/>
        </w:rPr>
        <w:t>внеситуативно-познавательное,</w:t>
      </w:r>
      <w:r>
        <w:rPr>
          <w:spacing w:val="1"/>
          <w:sz w:val="28"/>
        </w:rPr>
        <w:t xml:space="preserve"> </w:t>
      </w:r>
      <w:r>
        <w:rPr>
          <w:sz w:val="28"/>
        </w:rPr>
        <w:t>внеситуативно-личностное)</w:t>
      </w:r>
      <w:r>
        <w:rPr>
          <w:spacing w:val="1"/>
          <w:sz w:val="28"/>
        </w:rPr>
        <w:t xml:space="preserve"> </w:t>
      </w:r>
      <w:r>
        <w:rPr>
          <w:sz w:val="28"/>
        </w:rPr>
        <w:t>и</w:t>
      </w:r>
      <w:r>
        <w:rPr>
          <w:spacing w:val="1"/>
          <w:sz w:val="28"/>
        </w:rPr>
        <w:t xml:space="preserve"> </w:t>
      </w:r>
      <w:r>
        <w:rPr>
          <w:sz w:val="28"/>
        </w:rPr>
        <w:t>сверстниками</w:t>
      </w:r>
      <w:r>
        <w:rPr>
          <w:spacing w:val="1"/>
          <w:sz w:val="28"/>
        </w:rPr>
        <w:t xml:space="preserve"> </w:t>
      </w:r>
      <w:r>
        <w:rPr>
          <w:sz w:val="28"/>
        </w:rPr>
        <w:t>(ситуативно-деловое,</w:t>
      </w:r>
      <w:r>
        <w:rPr>
          <w:spacing w:val="1"/>
          <w:sz w:val="28"/>
        </w:rPr>
        <w:t xml:space="preserve"> </w:t>
      </w:r>
      <w:r>
        <w:rPr>
          <w:sz w:val="28"/>
        </w:rPr>
        <w:t>внеситуативно-</w:t>
      </w:r>
      <w:r>
        <w:rPr>
          <w:spacing w:val="1"/>
          <w:sz w:val="28"/>
        </w:rPr>
        <w:t xml:space="preserve"> </w:t>
      </w:r>
      <w:r>
        <w:rPr>
          <w:sz w:val="28"/>
        </w:rPr>
        <w:t>деловое);</w:t>
      </w:r>
    </w:p>
    <w:p w:rsidR="00C02A0D" w:rsidRDefault="00C02A0D" w:rsidP="00AC016B">
      <w:pPr>
        <w:pStyle w:val="a7"/>
        <w:numPr>
          <w:ilvl w:val="1"/>
          <w:numId w:val="47"/>
        </w:numPr>
        <w:tabs>
          <w:tab w:val="left" w:pos="1368"/>
        </w:tabs>
        <w:ind w:left="0" w:right="793" w:firstLine="284"/>
        <w:rPr>
          <w:sz w:val="28"/>
        </w:rPr>
      </w:pPr>
      <w:r>
        <w:rPr>
          <w:sz w:val="28"/>
        </w:rPr>
        <w:t>речевая</w:t>
      </w:r>
      <w:r>
        <w:rPr>
          <w:spacing w:val="1"/>
          <w:sz w:val="28"/>
        </w:rPr>
        <w:t xml:space="preserve"> </w:t>
      </w:r>
      <w:r>
        <w:rPr>
          <w:sz w:val="28"/>
        </w:rPr>
        <w:t>деятельность</w:t>
      </w:r>
      <w:r>
        <w:rPr>
          <w:spacing w:val="1"/>
          <w:sz w:val="28"/>
        </w:rPr>
        <w:t xml:space="preserve"> </w:t>
      </w:r>
      <w:r>
        <w:rPr>
          <w:sz w:val="28"/>
        </w:rPr>
        <w:t>(слушание</w:t>
      </w:r>
      <w:r>
        <w:rPr>
          <w:spacing w:val="1"/>
          <w:sz w:val="28"/>
        </w:rPr>
        <w:t xml:space="preserve"> </w:t>
      </w:r>
      <w:r>
        <w:rPr>
          <w:sz w:val="28"/>
        </w:rPr>
        <w:t>речи</w:t>
      </w:r>
      <w:r>
        <w:rPr>
          <w:spacing w:val="1"/>
          <w:sz w:val="28"/>
        </w:rPr>
        <w:t xml:space="preserve"> </w:t>
      </w:r>
      <w:r>
        <w:rPr>
          <w:sz w:val="28"/>
        </w:rPr>
        <w:t>взрослого</w:t>
      </w:r>
      <w:r>
        <w:rPr>
          <w:spacing w:val="1"/>
          <w:sz w:val="28"/>
        </w:rPr>
        <w:t xml:space="preserve"> </w:t>
      </w:r>
      <w:r>
        <w:rPr>
          <w:sz w:val="28"/>
        </w:rPr>
        <w:t>и</w:t>
      </w:r>
      <w:r>
        <w:rPr>
          <w:spacing w:val="1"/>
          <w:sz w:val="28"/>
        </w:rPr>
        <w:t xml:space="preserve"> </w:t>
      </w:r>
      <w:r>
        <w:rPr>
          <w:sz w:val="28"/>
        </w:rPr>
        <w:t>сверстников,</w:t>
      </w:r>
      <w:r>
        <w:rPr>
          <w:spacing w:val="1"/>
          <w:sz w:val="28"/>
        </w:rPr>
        <w:t xml:space="preserve"> </w:t>
      </w:r>
      <w:r>
        <w:rPr>
          <w:sz w:val="28"/>
        </w:rPr>
        <w:t>активная</w:t>
      </w:r>
      <w:r>
        <w:rPr>
          <w:spacing w:val="1"/>
          <w:sz w:val="28"/>
        </w:rPr>
        <w:t xml:space="preserve"> </w:t>
      </w:r>
      <w:r>
        <w:rPr>
          <w:sz w:val="28"/>
        </w:rPr>
        <w:t>диалогическая</w:t>
      </w:r>
      <w:r>
        <w:rPr>
          <w:spacing w:val="1"/>
          <w:sz w:val="28"/>
        </w:rPr>
        <w:t xml:space="preserve"> </w:t>
      </w:r>
      <w:r>
        <w:rPr>
          <w:sz w:val="28"/>
        </w:rPr>
        <w:t>и</w:t>
      </w:r>
      <w:r>
        <w:rPr>
          <w:spacing w:val="-1"/>
          <w:sz w:val="28"/>
        </w:rPr>
        <w:t xml:space="preserve"> </w:t>
      </w:r>
      <w:r>
        <w:rPr>
          <w:sz w:val="28"/>
        </w:rPr>
        <w:t>монологическая</w:t>
      </w:r>
      <w:r>
        <w:rPr>
          <w:spacing w:val="2"/>
          <w:sz w:val="28"/>
        </w:rPr>
        <w:t xml:space="preserve"> </w:t>
      </w:r>
      <w:r>
        <w:rPr>
          <w:sz w:val="28"/>
        </w:rPr>
        <w:t>речь);</w:t>
      </w:r>
    </w:p>
    <w:p w:rsidR="00C02A0D" w:rsidRDefault="00C02A0D" w:rsidP="00AC016B">
      <w:pPr>
        <w:pStyle w:val="a7"/>
        <w:numPr>
          <w:ilvl w:val="1"/>
          <w:numId w:val="47"/>
        </w:numPr>
        <w:tabs>
          <w:tab w:val="left" w:pos="1368"/>
        </w:tabs>
        <w:ind w:left="0" w:right="793" w:firstLine="284"/>
        <w:rPr>
          <w:sz w:val="28"/>
        </w:rPr>
      </w:pPr>
      <w:r>
        <w:rPr>
          <w:sz w:val="28"/>
        </w:rPr>
        <w:t>познавательно-исследовательская</w:t>
      </w:r>
      <w:r>
        <w:rPr>
          <w:spacing w:val="-14"/>
          <w:sz w:val="28"/>
        </w:rPr>
        <w:t xml:space="preserve"> </w:t>
      </w:r>
      <w:r>
        <w:rPr>
          <w:sz w:val="28"/>
        </w:rPr>
        <w:t>деятельность</w:t>
      </w:r>
      <w:r>
        <w:rPr>
          <w:spacing w:val="-12"/>
          <w:sz w:val="28"/>
        </w:rPr>
        <w:t xml:space="preserve"> </w:t>
      </w:r>
      <w:r>
        <w:rPr>
          <w:sz w:val="28"/>
        </w:rPr>
        <w:t>и</w:t>
      </w:r>
      <w:r>
        <w:rPr>
          <w:spacing w:val="-15"/>
          <w:sz w:val="28"/>
        </w:rPr>
        <w:t xml:space="preserve"> </w:t>
      </w:r>
      <w:r>
        <w:rPr>
          <w:sz w:val="28"/>
        </w:rPr>
        <w:t>экспериментирование;</w:t>
      </w:r>
    </w:p>
    <w:p w:rsidR="00C02A0D" w:rsidRDefault="00C02A0D" w:rsidP="00AC016B">
      <w:pPr>
        <w:pStyle w:val="a7"/>
        <w:numPr>
          <w:ilvl w:val="1"/>
          <w:numId w:val="47"/>
        </w:numPr>
        <w:tabs>
          <w:tab w:val="left" w:pos="1368"/>
        </w:tabs>
        <w:ind w:left="0" w:right="793" w:firstLine="284"/>
        <w:rPr>
          <w:sz w:val="28"/>
        </w:rPr>
      </w:pPr>
      <w:r>
        <w:rPr>
          <w:sz w:val="28"/>
        </w:rPr>
        <w:t xml:space="preserve">изобразительная деятельность (рисование, </w:t>
      </w:r>
      <w:r w:rsidR="00B44F98">
        <w:rPr>
          <w:sz w:val="28"/>
        </w:rPr>
        <w:t>лепка, аппликация) и конструиро</w:t>
      </w:r>
      <w:r>
        <w:rPr>
          <w:sz w:val="28"/>
        </w:rPr>
        <w:t>вание</w:t>
      </w:r>
      <w:r>
        <w:rPr>
          <w:spacing w:val="-2"/>
          <w:sz w:val="28"/>
        </w:rPr>
        <w:t xml:space="preserve"> </w:t>
      </w:r>
      <w:r>
        <w:rPr>
          <w:sz w:val="28"/>
        </w:rPr>
        <w:t>из</w:t>
      </w:r>
      <w:r>
        <w:rPr>
          <w:spacing w:val="-2"/>
          <w:sz w:val="28"/>
        </w:rPr>
        <w:t xml:space="preserve"> </w:t>
      </w:r>
      <w:r>
        <w:rPr>
          <w:sz w:val="28"/>
        </w:rPr>
        <w:t>разных материалов</w:t>
      </w:r>
      <w:r>
        <w:rPr>
          <w:spacing w:val="-2"/>
          <w:sz w:val="28"/>
        </w:rPr>
        <w:t xml:space="preserve"> </w:t>
      </w:r>
      <w:r>
        <w:rPr>
          <w:sz w:val="28"/>
        </w:rPr>
        <w:t>по</w:t>
      </w:r>
      <w:r>
        <w:rPr>
          <w:spacing w:val="-2"/>
          <w:sz w:val="28"/>
        </w:rPr>
        <w:t xml:space="preserve"> </w:t>
      </w:r>
      <w:r>
        <w:rPr>
          <w:sz w:val="28"/>
        </w:rPr>
        <w:t>образцу,</w:t>
      </w:r>
      <w:r>
        <w:rPr>
          <w:spacing w:val="-2"/>
          <w:sz w:val="28"/>
        </w:rPr>
        <w:t xml:space="preserve"> </w:t>
      </w:r>
      <w:r>
        <w:rPr>
          <w:sz w:val="28"/>
        </w:rPr>
        <w:t>условию</w:t>
      </w:r>
      <w:r>
        <w:rPr>
          <w:spacing w:val="-1"/>
          <w:sz w:val="28"/>
        </w:rPr>
        <w:t xml:space="preserve"> </w:t>
      </w:r>
      <w:r>
        <w:rPr>
          <w:sz w:val="28"/>
        </w:rPr>
        <w:t>и</w:t>
      </w:r>
      <w:r>
        <w:rPr>
          <w:spacing w:val="-1"/>
          <w:sz w:val="28"/>
        </w:rPr>
        <w:t xml:space="preserve"> </w:t>
      </w:r>
      <w:r>
        <w:rPr>
          <w:sz w:val="28"/>
        </w:rPr>
        <w:t>замыслу</w:t>
      </w:r>
      <w:r>
        <w:rPr>
          <w:spacing w:val="-2"/>
          <w:sz w:val="28"/>
        </w:rPr>
        <w:t xml:space="preserve"> </w:t>
      </w:r>
      <w:r>
        <w:rPr>
          <w:sz w:val="28"/>
        </w:rPr>
        <w:t>ребёнка;</w:t>
      </w:r>
    </w:p>
    <w:p w:rsidR="00C02A0D" w:rsidRDefault="00C02A0D" w:rsidP="00AC016B">
      <w:pPr>
        <w:pStyle w:val="a7"/>
        <w:numPr>
          <w:ilvl w:val="1"/>
          <w:numId w:val="47"/>
        </w:numPr>
        <w:tabs>
          <w:tab w:val="left" w:pos="1368"/>
        </w:tabs>
        <w:ind w:left="0" w:right="793" w:firstLine="284"/>
        <w:rPr>
          <w:sz w:val="28"/>
        </w:rPr>
      </w:pPr>
      <w:r>
        <w:rPr>
          <w:sz w:val="28"/>
        </w:rPr>
        <w:t>двигательная деятельность (основные виды движений, общеразвивающие и</w:t>
      </w:r>
      <w:r>
        <w:rPr>
          <w:spacing w:val="1"/>
          <w:sz w:val="28"/>
        </w:rPr>
        <w:t xml:space="preserve"> </w:t>
      </w:r>
      <w:r>
        <w:rPr>
          <w:sz w:val="28"/>
        </w:rPr>
        <w:t>спортивные</w:t>
      </w:r>
      <w:r>
        <w:rPr>
          <w:spacing w:val="-3"/>
          <w:sz w:val="28"/>
        </w:rPr>
        <w:t xml:space="preserve"> </w:t>
      </w:r>
      <w:r>
        <w:rPr>
          <w:sz w:val="28"/>
        </w:rPr>
        <w:t>упражнения,</w:t>
      </w:r>
      <w:r>
        <w:rPr>
          <w:spacing w:val="-2"/>
          <w:sz w:val="28"/>
        </w:rPr>
        <w:t xml:space="preserve"> </w:t>
      </w:r>
      <w:r>
        <w:rPr>
          <w:sz w:val="28"/>
        </w:rPr>
        <w:t>подвижные</w:t>
      </w:r>
      <w:r>
        <w:rPr>
          <w:spacing w:val="-2"/>
          <w:sz w:val="28"/>
        </w:rPr>
        <w:t xml:space="preserve"> </w:t>
      </w:r>
      <w:r>
        <w:rPr>
          <w:sz w:val="28"/>
        </w:rPr>
        <w:t>и</w:t>
      </w:r>
      <w:r>
        <w:rPr>
          <w:spacing w:val="-3"/>
          <w:sz w:val="28"/>
        </w:rPr>
        <w:t xml:space="preserve"> </w:t>
      </w:r>
      <w:r>
        <w:rPr>
          <w:sz w:val="28"/>
        </w:rPr>
        <w:t>элементы</w:t>
      </w:r>
      <w:r>
        <w:rPr>
          <w:spacing w:val="-3"/>
          <w:sz w:val="28"/>
        </w:rPr>
        <w:t xml:space="preserve"> </w:t>
      </w:r>
      <w:r>
        <w:rPr>
          <w:sz w:val="28"/>
        </w:rPr>
        <w:t>спортивных игр</w:t>
      </w:r>
      <w:r>
        <w:rPr>
          <w:spacing w:val="-2"/>
          <w:sz w:val="28"/>
        </w:rPr>
        <w:t xml:space="preserve"> </w:t>
      </w:r>
      <w:r>
        <w:rPr>
          <w:sz w:val="28"/>
        </w:rPr>
        <w:t>и</w:t>
      </w:r>
      <w:r>
        <w:rPr>
          <w:spacing w:val="-2"/>
          <w:sz w:val="28"/>
        </w:rPr>
        <w:t xml:space="preserve"> </w:t>
      </w:r>
      <w:r>
        <w:rPr>
          <w:sz w:val="28"/>
        </w:rPr>
        <w:t>другие);</w:t>
      </w:r>
    </w:p>
    <w:p w:rsidR="00C02A0D" w:rsidRDefault="00C02A0D" w:rsidP="00AC016B">
      <w:pPr>
        <w:pStyle w:val="a7"/>
        <w:numPr>
          <w:ilvl w:val="1"/>
          <w:numId w:val="47"/>
        </w:numPr>
        <w:tabs>
          <w:tab w:val="left" w:pos="1368"/>
        </w:tabs>
        <w:ind w:left="0" w:right="793" w:firstLine="284"/>
        <w:rPr>
          <w:sz w:val="28"/>
        </w:rPr>
      </w:pPr>
      <w:r>
        <w:rPr>
          <w:sz w:val="28"/>
        </w:rPr>
        <w:t>элементарная</w:t>
      </w:r>
      <w:r>
        <w:rPr>
          <w:spacing w:val="1"/>
          <w:sz w:val="28"/>
        </w:rPr>
        <w:t xml:space="preserve"> </w:t>
      </w:r>
      <w:r>
        <w:rPr>
          <w:sz w:val="28"/>
        </w:rPr>
        <w:t>трудовая</w:t>
      </w:r>
      <w:r>
        <w:rPr>
          <w:spacing w:val="1"/>
          <w:sz w:val="28"/>
        </w:rPr>
        <w:t xml:space="preserve"> </w:t>
      </w:r>
      <w:r>
        <w:rPr>
          <w:sz w:val="28"/>
        </w:rPr>
        <w:t>деятельность</w:t>
      </w:r>
      <w:r>
        <w:rPr>
          <w:spacing w:val="1"/>
          <w:sz w:val="28"/>
        </w:rPr>
        <w:t xml:space="preserve"> </w:t>
      </w:r>
      <w:r>
        <w:rPr>
          <w:sz w:val="28"/>
        </w:rPr>
        <w:t>(самообслуживание,</w:t>
      </w:r>
      <w:r>
        <w:rPr>
          <w:spacing w:val="1"/>
          <w:sz w:val="28"/>
        </w:rPr>
        <w:t xml:space="preserve"> </w:t>
      </w:r>
      <w:r>
        <w:rPr>
          <w:sz w:val="28"/>
        </w:rPr>
        <w:t>хозяйственно-</w:t>
      </w:r>
      <w:r>
        <w:rPr>
          <w:spacing w:val="1"/>
          <w:sz w:val="28"/>
        </w:rPr>
        <w:t xml:space="preserve"> </w:t>
      </w:r>
      <w:r>
        <w:rPr>
          <w:sz w:val="28"/>
        </w:rPr>
        <w:t>бытовой</w:t>
      </w:r>
      <w:r>
        <w:rPr>
          <w:spacing w:val="-1"/>
          <w:sz w:val="28"/>
        </w:rPr>
        <w:t xml:space="preserve"> </w:t>
      </w:r>
      <w:r>
        <w:rPr>
          <w:sz w:val="28"/>
        </w:rPr>
        <w:t>труд,</w:t>
      </w:r>
      <w:r>
        <w:rPr>
          <w:spacing w:val="1"/>
          <w:sz w:val="28"/>
        </w:rPr>
        <w:t xml:space="preserve"> </w:t>
      </w:r>
      <w:r>
        <w:rPr>
          <w:sz w:val="28"/>
        </w:rPr>
        <w:t>труд</w:t>
      </w:r>
      <w:r>
        <w:rPr>
          <w:spacing w:val="-1"/>
          <w:sz w:val="28"/>
        </w:rPr>
        <w:t xml:space="preserve"> </w:t>
      </w:r>
      <w:r>
        <w:rPr>
          <w:sz w:val="28"/>
        </w:rPr>
        <w:t>в</w:t>
      </w:r>
      <w:r>
        <w:rPr>
          <w:spacing w:val="-1"/>
          <w:sz w:val="28"/>
        </w:rPr>
        <w:t xml:space="preserve"> </w:t>
      </w:r>
      <w:r>
        <w:rPr>
          <w:sz w:val="28"/>
        </w:rPr>
        <w:t>природе,</w:t>
      </w:r>
      <w:r>
        <w:rPr>
          <w:spacing w:val="-2"/>
          <w:sz w:val="28"/>
        </w:rPr>
        <w:t xml:space="preserve"> </w:t>
      </w:r>
      <w:r>
        <w:rPr>
          <w:sz w:val="28"/>
        </w:rPr>
        <w:t>ручной</w:t>
      </w:r>
      <w:r>
        <w:rPr>
          <w:spacing w:val="1"/>
          <w:sz w:val="28"/>
        </w:rPr>
        <w:t xml:space="preserve"> </w:t>
      </w:r>
      <w:r>
        <w:rPr>
          <w:sz w:val="28"/>
        </w:rPr>
        <w:t>труд);</w:t>
      </w:r>
    </w:p>
    <w:p w:rsidR="00C02A0D" w:rsidRDefault="00C02A0D" w:rsidP="00AC016B">
      <w:pPr>
        <w:pStyle w:val="a7"/>
        <w:numPr>
          <w:ilvl w:val="1"/>
          <w:numId w:val="47"/>
        </w:numPr>
        <w:tabs>
          <w:tab w:val="left" w:pos="1368"/>
        </w:tabs>
        <w:ind w:left="0" w:right="793" w:firstLine="284"/>
        <w:rPr>
          <w:sz w:val="28"/>
        </w:rPr>
      </w:pPr>
      <w:r>
        <w:rPr>
          <w:sz w:val="28"/>
        </w:rPr>
        <w:t xml:space="preserve">музыкальная деятельность (слушание и </w:t>
      </w:r>
      <w:r w:rsidR="00B44F98">
        <w:rPr>
          <w:sz w:val="28"/>
        </w:rPr>
        <w:t>понимание музыкальных произведе</w:t>
      </w:r>
      <w:r>
        <w:rPr>
          <w:sz w:val="28"/>
        </w:rPr>
        <w:t>ний,</w:t>
      </w:r>
      <w:r>
        <w:rPr>
          <w:spacing w:val="1"/>
          <w:sz w:val="28"/>
        </w:rPr>
        <w:t xml:space="preserve"> </w:t>
      </w:r>
      <w:r>
        <w:rPr>
          <w:sz w:val="28"/>
        </w:rPr>
        <w:t>пение,</w:t>
      </w:r>
      <w:r>
        <w:rPr>
          <w:spacing w:val="1"/>
          <w:sz w:val="28"/>
        </w:rPr>
        <w:t xml:space="preserve"> </w:t>
      </w:r>
      <w:r>
        <w:rPr>
          <w:sz w:val="28"/>
        </w:rPr>
        <w:t>музыкально-ритмические</w:t>
      </w:r>
      <w:r>
        <w:rPr>
          <w:spacing w:val="1"/>
          <w:sz w:val="28"/>
        </w:rPr>
        <w:t xml:space="preserve"> </w:t>
      </w:r>
      <w:r>
        <w:rPr>
          <w:sz w:val="28"/>
        </w:rPr>
        <w:t>движения,</w:t>
      </w:r>
      <w:r>
        <w:rPr>
          <w:spacing w:val="1"/>
          <w:sz w:val="28"/>
        </w:rPr>
        <w:t xml:space="preserve"> </w:t>
      </w:r>
      <w:r>
        <w:rPr>
          <w:sz w:val="28"/>
        </w:rPr>
        <w:t>игра</w:t>
      </w:r>
      <w:r>
        <w:rPr>
          <w:spacing w:val="1"/>
          <w:sz w:val="28"/>
        </w:rPr>
        <w:t xml:space="preserve"> </w:t>
      </w:r>
      <w:r>
        <w:rPr>
          <w:sz w:val="28"/>
        </w:rPr>
        <w:t>на</w:t>
      </w:r>
      <w:r>
        <w:rPr>
          <w:spacing w:val="1"/>
          <w:sz w:val="28"/>
        </w:rPr>
        <w:t xml:space="preserve"> </w:t>
      </w:r>
      <w:r>
        <w:rPr>
          <w:sz w:val="28"/>
        </w:rPr>
        <w:t>детских</w:t>
      </w:r>
      <w:r>
        <w:rPr>
          <w:spacing w:val="1"/>
          <w:sz w:val="28"/>
        </w:rPr>
        <w:t xml:space="preserve"> </w:t>
      </w:r>
      <w:r>
        <w:rPr>
          <w:sz w:val="28"/>
        </w:rPr>
        <w:t>музыкальных</w:t>
      </w:r>
      <w:r>
        <w:rPr>
          <w:spacing w:val="1"/>
          <w:sz w:val="28"/>
        </w:rPr>
        <w:t xml:space="preserve"> </w:t>
      </w:r>
      <w:r>
        <w:rPr>
          <w:sz w:val="28"/>
        </w:rPr>
        <w:t>инструментах).</w:t>
      </w:r>
    </w:p>
    <w:p w:rsidR="00C02A0D" w:rsidRDefault="00C02A0D" w:rsidP="00AC016B">
      <w:pPr>
        <w:ind w:right="793" w:firstLine="284"/>
        <w:jc w:val="both"/>
        <w:rPr>
          <w:i/>
          <w:sz w:val="28"/>
        </w:rPr>
      </w:pPr>
      <w:r>
        <w:rPr>
          <w:sz w:val="28"/>
        </w:rPr>
        <w:t>Для</w:t>
      </w:r>
      <w:r>
        <w:rPr>
          <w:spacing w:val="1"/>
          <w:sz w:val="28"/>
        </w:rPr>
        <w:t xml:space="preserve"> </w:t>
      </w:r>
      <w:r>
        <w:rPr>
          <w:sz w:val="28"/>
        </w:rPr>
        <w:t>достижения</w:t>
      </w:r>
      <w:r>
        <w:rPr>
          <w:spacing w:val="1"/>
          <w:sz w:val="28"/>
        </w:rPr>
        <w:t xml:space="preserve"> </w:t>
      </w:r>
      <w:r>
        <w:rPr>
          <w:sz w:val="28"/>
        </w:rPr>
        <w:t>задач</w:t>
      </w:r>
      <w:r>
        <w:rPr>
          <w:spacing w:val="1"/>
          <w:sz w:val="28"/>
        </w:rPr>
        <w:t xml:space="preserve"> </w:t>
      </w:r>
      <w:r>
        <w:rPr>
          <w:sz w:val="28"/>
        </w:rPr>
        <w:t>воспитания</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реализации</w:t>
      </w:r>
      <w:r>
        <w:rPr>
          <w:spacing w:val="1"/>
          <w:sz w:val="28"/>
        </w:rPr>
        <w:t xml:space="preserve"> </w:t>
      </w:r>
      <w:r>
        <w:rPr>
          <w:sz w:val="28"/>
        </w:rPr>
        <w:t>Программы</w:t>
      </w:r>
      <w:r>
        <w:rPr>
          <w:spacing w:val="1"/>
          <w:sz w:val="28"/>
        </w:rPr>
        <w:t xml:space="preserve"> </w:t>
      </w:r>
      <w:r>
        <w:rPr>
          <w:i/>
          <w:sz w:val="28"/>
        </w:rPr>
        <w:t>педагог</w:t>
      </w:r>
      <w:r>
        <w:rPr>
          <w:i/>
          <w:spacing w:val="1"/>
          <w:sz w:val="28"/>
        </w:rPr>
        <w:t xml:space="preserve"> </w:t>
      </w:r>
      <w:r>
        <w:rPr>
          <w:i/>
          <w:sz w:val="28"/>
        </w:rPr>
        <w:t>может использовать следующие методы:</w:t>
      </w:r>
    </w:p>
    <w:p w:rsidR="00C02A0D" w:rsidRDefault="00C02A0D" w:rsidP="00AC016B">
      <w:pPr>
        <w:pStyle w:val="a7"/>
        <w:numPr>
          <w:ilvl w:val="1"/>
          <w:numId w:val="47"/>
        </w:numPr>
        <w:tabs>
          <w:tab w:val="left" w:pos="1368"/>
        </w:tabs>
        <w:ind w:left="0" w:right="793" w:firstLine="284"/>
        <w:rPr>
          <w:sz w:val="28"/>
        </w:rPr>
      </w:pPr>
      <w:r>
        <w:rPr>
          <w:sz w:val="28"/>
        </w:rPr>
        <w:t>организации опыта поведения и деятельности (приучение к положительным</w:t>
      </w:r>
      <w:r>
        <w:rPr>
          <w:spacing w:val="1"/>
          <w:sz w:val="28"/>
        </w:rPr>
        <w:t xml:space="preserve"> </w:t>
      </w:r>
      <w:r>
        <w:rPr>
          <w:sz w:val="28"/>
        </w:rPr>
        <w:t>формам общественного поведения, упражнение, воспитывающие ситуации, игровые</w:t>
      </w:r>
      <w:r>
        <w:rPr>
          <w:spacing w:val="1"/>
          <w:sz w:val="28"/>
        </w:rPr>
        <w:t xml:space="preserve"> </w:t>
      </w:r>
      <w:r>
        <w:rPr>
          <w:sz w:val="28"/>
        </w:rPr>
        <w:t>методы);</w:t>
      </w:r>
    </w:p>
    <w:p w:rsidR="00C02A0D" w:rsidRDefault="00C02A0D" w:rsidP="00AC016B">
      <w:pPr>
        <w:pStyle w:val="a7"/>
        <w:numPr>
          <w:ilvl w:val="1"/>
          <w:numId w:val="47"/>
        </w:numPr>
        <w:tabs>
          <w:tab w:val="left" w:pos="1368"/>
        </w:tabs>
        <w:ind w:left="0" w:right="793" w:firstLine="284"/>
        <w:rPr>
          <w:sz w:val="28"/>
        </w:rPr>
      </w:pPr>
      <w:r>
        <w:rPr>
          <w:sz w:val="28"/>
        </w:rPr>
        <w:t>осознания</w:t>
      </w:r>
      <w:r>
        <w:rPr>
          <w:spacing w:val="1"/>
          <w:sz w:val="28"/>
        </w:rPr>
        <w:t xml:space="preserve"> </w:t>
      </w:r>
      <w:r>
        <w:rPr>
          <w:sz w:val="28"/>
        </w:rPr>
        <w:t>детьми</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(рассказ</w:t>
      </w:r>
      <w:r>
        <w:rPr>
          <w:spacing w:val="1"/>
          <w:sz w:val="28"/>
        </w:rPr>
        <w:t xml:space="preserve"> </w:t>
      </w:r>
      <w:r>
        <w:rPr>
          <w:sz w:val="28"/>
        </w:rPr>
        <w:t>на</w:t>
      </w:r>
      <w:r>
        <w:rPr>
          <w:spacing w:val="1"/>
          <w:sz w:val="28"/>
        </w:rPr>
        <w:t xml:space="preserve"> </w:t>
      </w:r>
      <w:r>
        <w:rPr>
          <w:sz w:val="28"/>
        </w:rPr>
        <w:t>моральные</w:t>
      </w:r>
      <w:r>
        <w:rPr>
          <w:spacing w:val="-67"/>
          <w:sz w:val="28"/>
        </w:rPr>
        <w:t xml:space="preserve"> </w:t>
      </w:r>
      <w:r>
        <w:rPr>
          <w:sz w:val="28"/>
        </w:rPr>
        <w:t>темы, разъяснение норм и правил поведения, чтение художественной литературы,</w:t>
      </w:r>
      <w:r>
        <w:rPr>
          <w:spacing w:val="1"/>
          <w:sz w:val="28"/>
        </w:rPr>
        <w:t xml:space="preserve"> </w:t>
      </w:r>
      <w:r>
        <w:rPr>
          <w:sz w:val="28"/>
        </w:rPr>
        <w:t>этические</w:t>
      </w:r>
      <w:r>
        <w:rPr>
          <w:spacing w:val="-3"/>
          <w:sz w:val="28"/>
        </w:rPr>
        <w:t xml:space="preserve"> </w:t>
      </w:r>
      <w:r>
        <w:rPr>
          <w:sz w:val="28"/>
        </w:rPr>
        <w:t>беседы,</w:t>
      </w:r>
      <w:r>
        <w:rPr>
          <w:spacing w:val="-2"/>
          <w:sz w:val="28"/>
        </w:rPr>
        <w:t xml:space="preserve"> </w:t>
      </w:r>
      <w:r>
        <w:rPr>
          <w:sz w:val="28"/>
        </w:rPr>
        <w:t>обсуждение</w:t>
      </w:r>
      <w:r>
        <w:rPr>
          <w:spacing w:val="-5"/>
          <w:sz w:val="28"/>
        </w:rPr>
        <w:t xml:space="preserve"> </w:t>
      </w:r>
      <w:r>
        <w:rPr>
          <w:sz w:val="28"/>
        </w:rPr>
        <w:t>поступков</w:t>
      </w:r>
      <w:r>
        <w:rPr>
          <w:spacing w:val="-2"/>
          <w:sz w:val="28"/>
        </w:rPr>
        <w:t xml:space="preserve"> </w:t>
      </w:r>
      <w:r>
        <w:rPr>
          <w:sz w:val="28"/>
        </w:rPr>
        <w:t>и</w:t>
      </w:r>
      <w:r>
        <w:rPr>
          <w:spacing w:val="-4"/>
          <w:sz w:val="28"/>
        </w:rPr>
        <w:t xml:space="preserve"> </w:t>
      </w:r>
      <w:r>
        <w:rPr>
          <w:sz w:val="28"/>
        </w:rPr>
        <w:t>жизненных</w:t>
      </w:r>
      <w:r>
        <w:rPr>
          <w:spacing w:val="-3"/>
          <w:sz w:val="28"/>
        </w:rPr>
        <w:t xml:space="preserve"> </w:t>
      </w:r>
      <w:r>
        <w:rPr>
          <w:sz w:val="28"/>
        </w:rPr>
        <w:t>ситуаций,</w:t>
      </w:r>
      <w:r>
        <w:rPr>
          <w:spacing w:val="-3"/>
          <w:sz w:val="28"/>
        </w:rPr>
        <w:t xml:space="preserve"> </w:t>
      </w:r>
      <w:r>
        <w:rPr>
          <w:sz w:val="28"/>
        </w:rPr>
        <w:t>личный</w:t>
      </w:r>
      <w:r>
        <w:rPr>
          <w:spacing w:val="-4"/>
          <w:sz w:val="28"/>
        </w:rPr>
        <w:t xml:space="preserve"> </w:t>
      </w:r>
      <w:r>
        <w:rPr>
          <w:sz w:val="28"/>
        </w:rPr>
        <w:t>пример);</w:t>
      </w:r>
    </w:p>
    <w:p w:rsidR="00C02A0D" w:rsidRDefault="00C02A0D" w:rsidP="00AC016B">
      <w:pPr>
        <w:pStyle w:val="a7"/>
        <w:numPr>
          <w:ilvl w:val="1"/>
          <w:numId w:val="47"/>
        </w:numPr>
        <w:tabs>
          <w:tab w:val="left" w:pos="1368"/>
        </w:tabs>
        <w:spacing w:before="1"/>
        <w:ind w:left="0" w:right="793" w:firstLine="284"/>
        <w:rPr>
          <w:sz w:val="28"/>
        </w:rPr>
      </w:pPr>
      <w:r>
        <w:rPr>
          <w:sz w:val="28"/>
        </w:rPr>
        <w:t>мотивации</w:t>
      </w:r>
      <w:r>
        <w:rPr>
          <w:spacing w:val="1"/>
          <w:sz w:val="28"/>
        </w:rPr>
        <w:t xml:space="preserve"> </w:t>
      </w:r>
      <w:r>
        <w:rPr>
          <w:sz w:val="28"/>
        </w:rPr>
        <w:t>опыта</w:t>
      </w:r>
      <w:r>
        <w:rPr>
          <w:spacing w:val="1"/>
          <w:sz w:val="28"/>
        </w:rPr>
        <w:t xml:space="preserve"> </w:t>
      </w:r>
      <w:r>
        <w:rPr>
          <w:sz w:val="28"/>
        </w:rPr>
        <w:t>поведения</w:t>
      </w:r>
      <w:r>
        <w:rPr>
          <w:spacing w:val="1"/>
          <w:sz w:val="28"/>
        </w:rPr>
        <w:t xml:space="preserve"> </w:t>
      </w:r>
      <w:r>
        <w:rPr>
          <w:sz w:val="28"/>
        </w:rPr>
        <w:t>и</w:t>
      </w:r>
      <w:r>
        <w:rPr>
          <w:spacing w:val="1"/>
          <w:sz w:val="28"/>
        </w:rPr>
        <w:t xml:space="preserve"> </w:t>
      </w:r>
      <w:r>
        <w:rPr>
          <w:sz w:val="28"/>
        </w:rPr>
        <w:t>деятельности</w:t>
      </w:r>
      <w:r>
        <w:rPr>
          <w:spacing w:val="1"/>
          <w:sz w:val="28"/>
        </w:rPr>
        <w:t xml:space="preserve"> </w:t>
      </w:r>
      <w:r>
        <w:rPr>
          <w:sz w:val="28"/>
        </w:rPr>
        <w:t>(поощрение,</w:t>
      </w:r>
      <w:r>
        <w:rPr>
          <w:spacing w:val="1"/>
          <w:sz w:val="28"/>
        </w:rPr>
        <w:t xml:space="preserve"> </w:t>
      </w:r>
      <w:r>
        <w:rPr>
          <w:sz w:val="28"/>
        </w:rPr>
        <w:t>методы</w:t>
      </w:r>
      <w:r>
        <w:rPr>
          <w:spacing w:val="1"/>
          <w:sz w:val="28"/>
        </w:rPr>
        <w:t xml:space="preserve"> </w:t>
      </w:r>
      <w:r>
        <w:rPr>
          <w:sz w:val="28"/>
        </w:rPr>
        <w:t>развития</w:t>
      </w:r>
      <w:r>
        <w:rPr>
          <w:spacing w:val="-67"/>
          <w:sz w:val="28"/>
        </w:rPr>
        <w:t xml:space="preserve"> </w:t>
      </w:r>
      <w:r>
        <w:rPr>
          <w:sz w:val="28"/>
        </w:rPr>
        <w:t>эмоций,</w:t>
      </w:r>
      <w:r>
        <w:rPr>
          <w:spacing w:val="-1"/>
          <w:sz w:val="28"/>
        </w:rPr>
        <w:t xml:space="preserve"> </w:t>
      </w:r>
      <w:r>
        <w:rPr>
          <w:sz w:val="28"/>
        </w:rPr>
        <w:t>игры,</w:t>
      </w:r>
      <w:r>
        <w:rPr>
          <w:spacing w:val="1"/>
          <w:sz w:val="28"/>
        </w:rPr>
        <w:t xml:space="preserve"> </w:t>
      </w:r>
      <w:r>
        <w:rPr>
          <w:sz w:val="28"/>
        </w:rPr>
        <w:t>соревнования,</w:t>
      </w:r>
      <w:r>
        <w:rPr>
          <w:spacing w:val="-1"/>
          <w:sz w:val="28"/>
        </w:rPr>
        <w:t xml:space="preserve"> </w:t>
      </w:r>
      <w:r>
        <w:rPr>
          <w:sz w:val="28"/>
        </w:rPr>
        <w:t>проектные</w:t>
      </w:r>
      <w:r>
        <w:rPr>
          <w:spacing w:val="1"/>
          <w:sz w:val="28"/>
        </w:rPr>
        <w:t xml:space="preserve"> </w:t>
      </w:r>
      <w:r>
        <w:rPr>
          <w:sz w:val="28"/>
        </w:rPr>
        <w:t>методы).</w:t>
      </w:r>
    </w:p>
    <w:p w:rsidR="00C02A0D" w:rsidRDefault="00C02A0D" w:rsidP="00AC016B">
      <w:pPr>
        <w:ind w:right="793" w:firstLine="284"/>
        <w:jc w:val="both"/>
        <w:rPr>
          <w:i/>
          <w:sz w:val="28"/>
        </w:rPr>
      </w:pPr>
      <w:r>
        <w:rPr>
          <w:sz w:val="28"/>
        </w:rPr>
        <w:t xml:space="preserve">При организации обучения </w:t>
      </w:r>
      <w:r>
        <w:rPr>
          <w:i/>
          <w:sz w:val="28"/>
        </w:rPr>
        <w:t>целесообразно дополнять традиционные методы</w:t>
      </w:r>
      <w:r>
        <w:rPr>
          <w:i/>
          <w:spacing w:val="1"/>
          <w:sz w:val="28"/>
        </w:rPr>
        <w:t xml:space="preserve"> </w:t>
      </w:r>
      <w:r>
        <w:rPr>
          <w:i/>
          <w:sz w:val="28"/>
        </w:rPr>
        <w:t>(словесные, наглядные, практические) методами,</w:t>
      </w:r>
      <w:r w:rsidR="00B44F98">
        <w:rPr>
          <w:i/>
          <w:sz w:val="28"/>
        </w:rPr>
        <w:t xml:space="preserve"> в основу которых положен харак</w:t>
      </w:r>
      <w:r>
        <w:rPr>
          <w:i/>
          <w:sz w:val="28"/>
        </w:rPr>
        <w:t>тер</w:t>
      </w:r>
      <w:r>
        <w:rPr>
          <w:i/>
          <w:spacing w:val="-2"/>
          <w:sz w:val="28"/>
        </w:rPr>
        <w:t xml:space="preserve"> </w:t>
      </w:r>
      <w:r>
        <w:rPr>
          <w:i/>
          <w:sz w:val="28"/>
        </w:rPr>
        <w:t>познавательной деятельности</w:t>
      </w:r>
      <w:r>
        <w:rPr>
          <w:i/>
          <w:spacing w:val="1"/>
          <w:sz w:val="28"/>
        </w:rPr>
        <w:t xml:space="preserve"> </w:t>
      </w:r>
      <w:r>
        <w:rPr>
          <w:i/>
          <w:sz w:val="28"/>
        </w:rPr>
        <w:t>детей:</w:t>
      </w:r>
    </w:p>
    <w:p w:rsidR="00C02A0D" w:rsidRPr="0063581A" w:rsidRDefault="00C02A0D" w:rsidP="00AC016B">
      <w:pPr>
        <w:pStyle w:val="a7"/>
        <w:numPr>
          <w:ilvl w:val="0"/>
          <w:numId w:val="45"/>
        </w:numPr>
        <w:tabs>
          <w:tab w:val="left" w:pos="1626"/>
        </w:tabs>
        <w:ind w:left="0" w:right="793" w:firstLine="284"/>
        <w:rPr>
          <w:sz w:val="28"/>
        </w:rPr>
      </w:pPr>
      <w:r>
        <w:rPr>
          <w:sz w:val="28"/>
        </w:rPr>
        <w:t>при</w:t>
      </w:r>
      <w:r>
        <w:rPr>
          <w:spacing w:val="1"/>
          <w:sz w:val="28"/>
        </w:rPr>
        <w:t xml:space="preserve"> </w:t>
      </w:r>
      <w:r>
        <w:rPr>
          <w:sz w:val="28"/>
        </w:rPr>
        <w:t>использовании</w:t>
      </w:r>
      <w:r>
        <w:rPr>
          <w:spacing w:val="1"/>
          <w:sz w:val="28"/>
        </w:rPr>
        <w:t xml:space="preserve"> </w:t>
      </w:r>
      <w:r>
        <w:rPr>
          <w:sz w:val="28"/>
        </w:rPr>
        <w:t>информационно-рецептивного</w:t>
      </w:r>
      <w:r>
        <w:rPr>
          <w:spacing w:val="1"/>
          <w:sz w:val="28"/>
        </w:rPr>
        <w:t xml:space="preserve"> </w:t>
      </w:r>
      <w:r>
        <w:rPr>
          <w:sz w:val="28"/>
        </w:rPr>
        <w:t>метода</w:t>
      </w:r>
      <w:r>
        <w:rPr>
          <w:spacing w:val="1"/>
          <w:sz w:val="28"/>
        </w:rPr>
        <w:t xml:space="preserve"> </w:t>
      </w:r>
      <w:r>
        <w:rPr>
          <w:sz w:val="28"/>
        </w:rPr>
        <w:t>предъявляется</w:t>
      </w:r>
      <w:r>
        <w:rPr>
          <w:spacing w:val="1"/>
          <w:sz w:val="28"/>
        </w:rPr>
        <w:t xml:space="preserve"> </w:t>
      </w:r>
      <w:r>
        <w:rPr>
          <w:sz w:val="28"/>
        </w:rPr>
        <w:t>информация,</w:t>
      </w:r>
      <w:r>
        <w:rPr>
          <w:spacing w:val="57"/>
          <w:sz w:val="28"/>
        </w:rPr>
        <w:t xml:space="preserve"> </w:t>
      </w:r>
      <w:r>
        <w:rPr>
          <w:sz w:val="28"/>
        </w:rPr>
        <w:t>организуются</w:t>
      </w:r>
      <w:r>
        <w:rPr>
          <w:spacing w:val="59"/>
          <w:sz w:val="28"/>
        </w:rPr>
        <w:t xml:space="preserve"> </w:t>
      </w:r>
      <w:r>
        <w:rPr>
          <w:sz w:val="28"/>
        </w:rPr>
        <w:t>действия</w:t>
      </w:r>
      <w:r>
        <w:rPr>
          <w:spacing w:val="60"/>
          <w:sz w:val="28"/>
        </w:rPr>
        <w:t xml:space="preserve"> </w:t>
      </w:r>
      <w:r>
        <w:rPr>
          <w:sz w:val="28"/>
        </w:rPr>
        <w:t>ребёнка</w:t>
      </w:r>
      <w:r>
        <w:rPr>
          <w:spacing w:val="58"/>
          <w:sz w:val="28"/>
        </w:rPr>
        <w:t xml:space="preserve"> </w:t>
      </w:r>
      <w:r>
        <w:rPr>
          <w:sz w:val="28"/>
        </w:rPr>
        <w:t>с</w:t>
      </w:r>
      <w:r>
        <w:rPr>
          <w:spacing w:val="58"/>
          <w:sz w:val="28"/>
        </w:rPr>
        <w:t xml:space="preserve"> </w:t>
      </w:r>
      <w:r>
        <w:rPr>
          <w:sz w:val="28"/>
        </w:rPr>
        <w:t>объектом</w:t>
      </w:r>
      <w:r>
        <w:rPr>
          <w:spacing w:val="60"/>
          <w:sz w:val="28"/>
        </w:rPr>
        <w:t xml:space="preserve"> </w:t>
      </w:r>
      <w:r>
        <w:rPr>
          <w:sz w:val="28"/>
        </w:rPr>
        <w:t>изучения</w:t>
      </w:r>
      <w:r>
        <w:rPr>
          <w:spacing w:val="59"/>
          <w:sz w:val="28"/>
        </w:rPr>
        <w:t xml:space="preserve"> </w:t>
      </w:r>
      <w:r>
        <w:rPr>
          <w:sz w:val="28"/>
        </w:rPr>
        <w:t>(распознающее</w:t>
      </w:r>
      <w:r w:rsidR="0063581A">
        <w:rPr>
          <w:sz w:val="28"/>
        </w:rPr>
        <w:t xml:space="preserve"> </w:t>
      </w:r>
      <w:r w:rsidRPr="0063581A">
        <w:rPr>
          <w:sz w:val="28"/>
        </w:rPr>
        <w:t>наблюдение, рассматривание картин, демонстрация кино- и диафильмов, просмотр</w:t>
      </w:r>
      <w:r w:rsidRPr="0063581A">
        <w:rPr>
          <w:spacing w:val="1"/>
          <w:sz w:val="28"/>
        </w:rPr>
        <w:t xml:space="preserve"> </w:t>
      </w:r>
      <w:r w:rsidRPr="0063581A">
        <w:rPr>
          <w:sz w:val="28"/>
        </w:rPr>
        <w:t>компьютерных</w:t>
      </w:r>
      <w:r w:rsidRPr="0063581A">
        <w:rPr>
          <w:spacing w:val="-3"/>
          <w:sz w:val="28"/>
        </w:rPr>
        <w:t xml:space="preserve"> </w:t>
      </w:r>
      <w:r w:rsidRPr="0063581A">
        <w:rPr>
          <w:sz w:val="28"/>
        </w:rPr>
        <w:t>презентаций, рассказы педагога или</w:t>
      </w:r>
      <w:r w:rsidRPr="0063581A">
        <w:rPr>
          <w:spacing w:val="-2"/>
          <w:sz w:val="28"/>
        </w:rPr>
        <w:t xml:space="preserve"> </w:t>
      </w:r>
      <w:r w:rsidRPr="0063581A">
        <w:rPr>
          <w:sz w:val="28"/>
        </w:rPr>
        <w:t>детей, чтение);</w:t>
      </w:r>
    </w:p>
    <w:p w:rsidR="00C02A0D" w:rsidRDefault="00C02A0D" w:rsidP="00AC016B">
      <w:pPr>
        <w:pStyle w:val="a7"/>
        <w:numPr>
          <w:ilvl w:val="0"/>
          <w:numId w:val="45"/>
        </w:numPr>
        <w:tabs>
          <w:tab w:val="left" w:pos="1524"/>
        </w:tabs>
        <w:ind w:left="0" w:right="793" w:firstLine="284"/>
        <w:rPr>
          <w:sz w:val="28"/>
        </w:rPr>
      </w:pPr>
      <w:r>
        <w:rPr>
          <w:sz w:val="28"/>
        </w:rPr>
        <w:t>репродуктивный метод предполагает создание условий для воспроизведения</w:t>
      </w:r>
      <w:r>
        <w:rPr>
          <w:spacing w:val="1"/>
          <w:sz w:val="28"/>
        </w:rPr>
        <w:t xml:space="preserve"> </w:t>
      </w:r>
      <w:r>
        <w:rPr>
          <w:sz w:val="28"/>
        </w:rPr>
        <w:t>представлений и способов деятельности, руководство их выполнением (упражнения</w:t>
      </w:r>
      <w:r>
        <w:rPr>
          <w:spacing w:val="1"/>
          <w:sz w:val="28"/>
        </w:rPr>
        <w:t xml:space="preserve"> </w:t>
      </w:r>
      <w:r>
        <w:rPr>
          <w:sz w:val="28"/>
        </w:rPr>
        <w:t>на основе образца педагога, беседа, составление рассказов с опорой на предметную</w:t>
      </w:r>
      <w:r>
        <w:rPr>
          <w:spacing w:val="1"/>
          <w:sz w:val="28"/>
        </w:rPr>
        <w:t xml:space="preserve"> </w:t>
      </w:r>
      <w:r>
        <w:rPr>
          <w:sz w:val="28"/>
        </w:rPr>
        <w:t>или</w:t>
      </w:r>
      <w:r>
        <w:rPr>
          <w:spacing w:val="-2"/>
          <w:sz w:val="28"/>
        </w:rPr>
        <w:t xml:space="preserve"> </w:t>
      </w:r>
      <w:r>
        <w:rPr>
          <w:sz w:val="28"/>
        </w:rPr>
        <w:t>предметно-схематическую</w:t>
      </w:r>
      <w:r>
        <w:rPr>
          <w:spacing w:val="2"/>
          <w:sz w:val="28"/>
        </w:rPr>
        <w:t xml:space="preserve"> </w:t>
      </w:r>
      <w:r>
        <w:rPr>
          <w:sz w:val="28"/>
        </w:rPr>
        <w:t>модель);</w:t>
      </w:r>
    </w:p>
    <w:p w:rsidR="00C02A0D" w:rsidRDefault="00C02A0D" w:rsidP="00AC016B">
      <w:pPr>
        <w:pStyle w:val="a7"/>
        <w:numPr>
          <w:ilvl w:val="0"/>
          <w:numId w:val="45"/>
        </w:numPr>
        <w:tabs>
          <w:tab w:val="left" w:pos="1546"/>
        </w:tabs>
        <w:ind w:left="0" w:right="793" w:firstLine="284"/>
        <w:rPr>
          <w:sz w:val="28"/>
        </w:rPr>
      </w:pPr>
      <w:r>
        <w:rPr>
          <w:sz w:val="28"/>
        </w:rPr>
        <w:t>метод проблемного изложения представляет собой постановку проблемы и</w:t>
      </w:r>
      <w:r>
        <w:rPr>
          <w:spacing w:val="1"/>
          <w:sz w:val="28"/>
        </w:rPr>
        <w:t xml:space="preserve"> </w:t>
      </w:r>
      <w:r>
        <w:rPr>
          <w:sz w:val="28"/>
        </w:rPr>
        <w:t>раскрытие</w:t>
      </w:r>
      <w:r>
        <w:rPr>
          <w:spacing w:val="-3"/>
          <w:sz w:val="28"/>
        </w:rPr>
        <w:t xml:space="preserve"> </w:t>
      </w:r>
      <w:r>
        <w:rPr>
          <w:sz w:val="28"/>
        </w:rPr>
        <w:t>пути</w:t>
      </w:r>
      <w:r>
        <w:rPr>
          <w:spacing w:val="-2"/>
          <w:sz w:val="28"/>
        </w:rPr>
        <w:t xml:space="preserve"> </w:t>
      </w:r>
      <w:r>
        <w:rPr>
          <w:sz w:val="28"/>
        </w:rPr>
        <w:t>её решения</w:t>
      </w:r>
      <w:r>
        <w:rPr>
          <w:spacing w:val="-2"/>
          <w:sz w:val="28"/>
        </w:rPr>
        <w:t xml:space="preserve"> </w:t>
      </w:r>
      <w:r>
        <w:rPr>
          <w:sz w:val="28"/>
        </w:rPr>
        <w:t>в</w:t>
      </w:r>
      <w:r>
        <w:rPr>
          <w:spacing w:val="-2"/>
          <w:sz w:val="28"/>
        </w:rPr>
        <w:t xml:space="preserve"> </w:t>
      </w:r>
      <w:r>
        <w:rPr>
          <w:sz w:val="28"/>
        </w:rPr>
        <w:t>процессе организации</w:t>
      </w:r>
      <w:r>
        <w:rPr>
          <w:spacing w:val="-3"/>
          <w:sz w:val="28"/>
        </w:rPr>
        <w:t xml:space="preserve"> </w:t>
      </w:r>
      <w:r>
        <w:rPr>
          <w:sz w:val="28"/>
        </w:rPr>
        <w:t>опытов, наблюдений;</w:t>
      </w:r>
    </w:p>
    <w:p w:rsidR="00C02A0D" w:rsidRDefault="00C02A0D" w:rsidP="00AC016B">
      <w:pPr>
        <w:pStyle w:val="a7"/>
        <w:numPr>
          <w:ilvl w:val="0"/>
          <w:numId w:val="45"/>
        </w:numPr>
        <w:tabs>
          <w:tab w:val="left" w:pos="1546"/>
        </w:tabs>
        <w:ind w:left="0" w:right="793" w:firstLine="284"/>
        <w:rPr>
          <w:sz w:val="28"/>
        </w:rPr>
      </w:pPr>
      <w:r>
        <w:rPr>
          <w:sz w:val="28"/>
        </w:rPr>
        <w:t>при применении эвристического метода (частично-поискового) проблемная</w:t>
      </w:r>
      <w:r>
        <w:rPr>
          <w:spacing w:val="1"/>
          <w:sz w:val="28"/>
        </w:rPr>
        <w:t xml:space="preserve"> </w:t>
      </w:r>
      <w:r>
        <w:rPr>
          <w:sz w:val="28"/>
        </w:rPr>
        <w:t>задача делится на части - проблемы, в решении которых принимают участие дети</w:t>
      </w:r>
      <w:r>
        <w:rPr>
          <w:spacing w:val="1"/>
          <w:sz w:val="28"/>
        </w:rPr>
        <w:t xml:space="preserve"> </w:t>
      </w:r>
      <w:r>
        <w:rPr>
          <w:sz w:val="28"/>
        </w:rPr>
        <w:t>(применение</w:t>
      </w:r>
      <w:r>
        <w:rPr>
          <w:spacing w:val="-2"/>
          <w:sz w:val="28"/>
        </w:rPr>
        <w:t xml:space="preserve"> </w:t>
      </w:r>
      <w:r>
        <w:rPr>
          <w:sz w:val="28"/>
        </w:rPr>
        <w:t>представлений</w:t>
      </w:r>
      <w:r>
        <w:rPr>
          <w:spacing w:val="1"/>
          <w:sz w:val="28"/>
        </w:rPr>
        <w:t xml:space="preserve"> </w:t>
      </w:r>
      <w:r>
        <w:rPr>
          <w:sz w:val="28"/>
        </w:rPr>
        <w:t>в</w:t>
      </w:r>
      <w:r>
        <w:rPr>
          <w:spacing w:val="-2"/>
          <w:sz w:val="28"/>
        </w:rPr>
        <w:t xml:space="preserve"> </w:t>
      </w:r>
      <w:r>
        <w:rPr>
          <w:sz w:val="28"/>
        </w:rPr>
        <w:t>новых</w:t>
      </w:r>
      <w:r>
        <w:rPr>
          <w:spacing w:val="-1"/>
          <w:sz w:val="28"/>
        </w:rPr>
        <w:t xml:space="preserve"> </w:t>
      </w:r>
      <w:r>
        <w:rPr>
          <w:sz w:val="28"/>
        </w:rPr>
        <w:t>условиях);</w:t>
      </w:r>
    </w:p>
    <w:p w:rsidR="00C02A0D" w:rsidRDefault="00C02A0D" w:rsidP="00AC016B">
      <w:pPr>
        <w:pStyle w:val="a7"/>
        <w:numPr>
          <w:ilvl w:val="0"/>
          <w:numId w:val="45"/>
        </w:numPr>
        <w:tabs>
          <w:tab w:val="left" w:pos="1514"/>
        </w:tabs>
        <w:ind w:left="0" w:right="793" w:firstLine="284"/>
        <w:rPr>
          <w:sz w:val="28"/>
        </w:rPr>
      </w:pPr>
      <w:r>
        <w:rPr>
          <w:sz w:val="28"/>
        </w:rPr>
        <w:t>исследовательский метод включает составление и предъявление проблемных</w:t>
      </w:r>
      <w:r>
        <w:rPr>
          <w:spacing w:val="-67"/>
          <w:sz w:val="28"/>
        </w:rPr>
        <w:t xml:space="preserve"> </w:t>
      </w:r>
      <w:r>
        <w:rPr>
          <w:sz w:val="28"/>
        </w:rPr>
        <w:t>ситуаций, ситуаций для экспериментирования и опытов (творческие задания, опыты,</w:t>
      </w:r>
      <w:r>
        <w:rPr>
          <w:spacing w:val="1"/>
          <w:sz w:val="28"/>
        </w:rPr>
        <w:t xml:space="preserve"> </w:t>
      </w:r>
      <w:r>
        <w:rPr>
          <w:sz w:val="28"/>
        </w:rPr>
        <w:t>экспериментирование). Для решения задач воспи</w:t>
      </w:r>
      <w:r w:rsidR="00B44F98">
        <w:rPr>
          <w:sz w:val="28"/>
        </w:rPr>
        <w:t>тания и обучения широко применя</w:t>
      </w:r>
      <w:r>
        <w:rPr>
          <w:sz w:val="28"/>
        </w:rPr>
        <w:t xml:space="preserve">ется метод проектов. Он способствует развитию у </w:t>
      </w:r>
      <w:r w:rsidR="00B44F98">
        <w:rPr>
          <w:sz w:val="28"/>
        </w:rPr>
        <w:t>детей исследовательской активно</w:t>
      </w:r>
      <w:r>
        <w:rPr>
          <w:sz w:val="28"/>
        </w:rPr>
        <w:t xml:space="preserve">сти, познавательных интересов, коммуникативных </w:t>
      </w:r>
      <w:r w:rsidR="00B44F98">
        <w:rPr>
          <w:sz w:val="28"/>
        </w:rPr>
        <w:t>и творческих способностей, навы</w:t>
      </w:r>
      <w:r>
        <w:rPr>
          <w:sz w:val="28"/>
        </w:rPr>
        <w:t>ков сотрудничества и другое. Выполняя совместные проекты, дети</w:t>
      </w:r>
      <w:r w:rsidR="00B44F98">
        <w:rPr>
          <w:sz w:val="28"/>
        </w:rPr>
        <w:t xml:space="preserve"> получают пред</w:t>
      </w:r>
      <w:r>
        <w:rPr>
          <w:sz w:val="28"/>
        </w:rPr>
        <w:t>ставления о</w:t>
      </w:r>
      <w:r>
        <w:rPr>
          <w:spacing w:val="-1"/>
          <w:sz w:val="28"/>
        </w:rPr>
        <w:t xml:space="preserve"> </w:t>
      </w:r>
      <w:r>
        <w:rPr>
          <w:sz w:val="28"/>
        </w:rPr>
        <w:t>своих возможностях, умениях, потребностях.</w:t>
      </w:r>
    </w:p>
    <w:p w:rsidR="00C02A0D" w:rsidRDefault="00C02A0D" w:rsidP="00AC016B">
      <w:pPr>
        <w:ind w:right="793" w:firstLine="284"/>
        <w:jc w:val="both"/>
        <w:rPr>
          <w:i/>
          <w:sz w:val="28"/>
        </w:rPr>
      </w:pPr>
      <w:r>
        <w:rPr>
          <w:sz w:val="28"/>
        </w:rPr>
        <w:t>Осуществляя выбор методов воспитания и обу</w:t>
      </w:r>
      <w:r w:rsidR="00B44F98">
        <w:rPr>
          <w:sz w:val="28"/>
        </w:rPr>
        <w:t>чения, педагог учитывает возрас</w:t>
      </w:r>
      <w:r>
        <w:rPr>
          <w:sz w:val="28"/>
        </w:rPr>
        <w:t>тные и личностные особенности детей, педагогический потенциал каждого метода,</w:t>
      </w:r>
      <w:r>
        <w:rPr>
          <w:spacing w:val="1"/>
          <w:sz w:val="28"/>
        </w:rPr>
        <w:t xml:space="preserve"> </w:t>
      </w:r>
      <w:r>
        <w:rPr>
          <w:sz w:val="28"/>
        </w:rPr>
        <w:t>условия</w:t>
      </w:r>
      <w:r>
        <w:rPr>
          <w:spacing w:val="1"/>
          <w:sz w:val="28"/>
        </w:rPr>
        <w:t xml:space="preserve"> </w:t>
      </w:r>
      <w:r>
        <w:rPr>
          <w:sz w:val="28"/>
        </w:rPr>
        <w:t>его</w:t>
      </w:r>
      <w:r>
        <w:rPr>
          <w:spacing w:val="1"/>
          <w:sz w:val="28"/>
        </w:rPr>
        <w:t xml:space="preserve"> </w:t>
      </w:r>
      <w:r>
        <w:rPr>
          <w:sz w:val="28"/>
        </w:rPr>
        <w:t>применения,</w:t>
      </w:r>
      <w:r>
        <w:rPr>
          <w:spacing w:val="1"/>
          <w:sz w:val="28"/>
        </w:rPr>
        <w:t xml:space="preserve"> </w:t>
      </w:r>
      <w:r>
        <w:rPr>
          <w:sz w:val="28"/>
        </w:rPr>
        <w:t>реализуемые</w:t>
      </w:r>
      <w:r>
        <w:rPr>
          <w:spacing w:val="1"/>
          <w:sz w:val="28"/>
        </w:rPr>
        <w:t xml:space="preserve"> </w:t>
      </w:r>
      <w:r>
        <w:rPr>
          <w:sz w:val="28"/>
        </w:rPr>
        <w:t>цели</w:t>
      </w:r>
      <w:r>
        <w:rPr>
          <w:spacing w:val="1"/>
          <w:sz w:val="28"/>
        </w:rPr>
        <w:t xml:space="preserve"> </w:t>
      </w:r>
      <w:r>
        <w:rPr>
          <w:sz w:val="28"/>
        </w:rPr>
        <w:t>и</w:t>
      </w:r>
      <w:r>
        <w:rPr>
          <w:spacing w:val="1"/>
          <w:sz w:val="28"/>
        </w:rPr>
        <w:t xml:space="preserve"> </w:t>
      </w:r>
      <w:r>
        <w:rPr>
          <w:sz w:val="28"/>
        </w:rPr>
        <w:t>задачи,</w:t>
      </w:r>
      <w:r>
        <w:rPr>
          <w:spacing w:val="1"/>
          <w:sz w:val="28"/>
        </w:rPr>
        <w:t xml:space="preserve"> </w:t>
      </w:r>
      <w:r>
        <w:rPr>
          <w:sz w:val="28"/>
        </w:rPr>
        <w:t>прогнозирует</w:t>
      </w:r>
      <w:r>
        <w:rPr>
          <w:spacing w:val="1"/>
          <w:sz w:val="28"/>
        </w:rPr>
        <w:t xml:space="preserve"> </w:t>
      </w:r>
      <w:r>
        <w:rPr>
          <w:sz w:val="28"/>
        </w:rPr>
        <w:t>возможные</w:t>
      </w:r>
      <w:r>
        <w:rPr>
          <w:spacing w:val="1"/>
          <w:sz w:val="28"/>
        </w:rPr>
        <w:t xml:space="preserve"> </w:t>
      </w:r>
      <w:r>
        <w:rPr>
          <w:sz w:val="28"/>
        </w:rPr>
        <w:t xml:space="preserve">результаты. </w:t>
      </w:r>
      <w:r>
        <w:rPr>
          <w:i/>
          <w:sz w:val="28"/>
        </w:rPr>
        <w:t>Для решения задач воспитания и обучения целесообразно использовать</w:t>
      </w:r>
      <w:r>
        <w:rPr>
          <w:i/>
          <w:spacing w:val="1"/>
          <w:sz w:val="28"/>
        </w:rPr>
        <w:t xml:space="preserve"> </w:t>
      </w:r>
      <w:r>
        <w:rPr>
          <w:i/>
          <w:sz w:val="28"/>
        </w:rPr>
        <w:t>комплекс</w:t>
      </w:r>
      <w:r>
        <w:rPr>
          <w:i/>
          <w:spacing w:val="2"/>
          <w:sz w:val="28"/>
        </w:rPr>
        <w:t xml:space="preserve"> </w:t>
      </w:r>
      <w:r>
        <w:rPr>
          <w:i/>
          <w:sz w:val="28"/>
        </w:rPr>
        <w:t>методов.</w:t>
      </w:r>
    </w:p>
    <w:p w:rsidR="00C02A0D" w:rsidRDefault="00C02A0D" w:rsidP="00AC016B">
      <w:pPr>
        <w:ind w:right="793" w:firstLine="284"/>
        <w:jc w:val="both"/>
        <w:rPr>
          <w:i/>
          <w:sz w:val="28"/>
        </w:rPr>
      </w:pPr>
      <w:r>
        <w:rPr>
          <w:sz w:val="28"/>
        </w:rPr>
        <w:t xml:space="preserve">При реализации Программы </w:t>
      </w:r>
      <w:r>
        <w:rPr>
          <w:i/>
          <w:sz w:val="28"/>
        </w:rPr>
        <w:t>педагог может использовать различные средства,</w:t>
      </w:r>
      <w:r>
        <w:rPr>
          <w:i/>
          <w:spacing w:val="-67"/>
          <w:sz w:val="28"/>
        </w:rPr>
        <w:t xml:space="preserve"> </w:t>
      </w:r>
      <w:r>
        <w:rPr>
          <w:i/>
          <w:sz w:val="28"/>
        </w:rPr>
        <w:t>представленные совокупностью</w:t>
      </w:r>
      <w:r>
        <w:rPr>
          <w:i/>
          <w:spacing w:val="1"/>
          <w:sz w:val="28"/>
        </w:rPr>
        <w:t xml:space="preserve"> </w:t>
      </w:r>
      <w:r>
        <w:rPr>
          <w:i/>
          <w:sz w:val="28"/>
        </w:rPr>
        <w:t>материальных</w:t>
      </w:r>
      <w:r>
        <w:rPr>
          <w:i/>
          <w:spacing w:val="-2"/>
          <w:sz w:val="28"/>
        </w:rPr>
        <w:t xml:space="preserve"> </w:t>
      </w:r>
      <w:r>
        <w:rPr>
          <w:i/>
          <w:sz w:val="28"/>
        </w:rPr>
        <w:t>и</w:t>
      </w:r>
      <w:r>
        <w:rPr>
          <w:i/>
          <w:spacing w:val="-1"/>
          <w:sz w:val="28"/>
        </w:rPr>
        <w:t xml:space="preserve"> </w:t>
      </w:r>
      <w:r>
        <w:rPr>
          <w:i/>
          <w:sz w:val="28"/>
        </w:rPr>
        <w:t>идеальных объектов:</w:t>
      </w:r>
    </w:p>
    <w:p w:rsidR="00C02A0D" w:rsidRDefault="00C02A0D" w:rsidP="00AC016B">
      <w:pPr>
        <w:pStyle w:val="a3"/>
        <w:ind w:left="0" w:right="793" w:firstLine="284"/>
        <w:jc w:val="left"/>
      </w:pPr>
      <w:r>
        <w:t>демонстрационные и раздаточные;</w:t>
      </w:r>
      <w:r>
        <w:rPr>
          <w:spacing w:val="1"/>
        </w:rPr>
        <w:t xml:space="preserve"> </w:t>
      </w:r>
      <w:r>
        <w:t>визуальные, аудийные, аудиовизуальные;</w:t>
      </w:r>
      <w:r>
        <w:rPr>
          <w:spacing w:val="-67"/>
        </w:rPr>
        <w:t xml:space="preserve"> </w:t>
      </w:r>
      <w:r>
        <w:t>естественные</w:t>
      </w:r>
      <w:r>
        <w:rPr>
          <w:spacing w:val="1"/>
        </w:rPr>
        <w:t xml:space="preserve"> </w:t>
      </w:r>
      <w:r>
        <w:t>и</w:t>
      </w:r>
      <w:r>
        <w:rPr>
          <w:spacing w:val="-2"/>
        </w:rPr>
        <w:t xml:space="preserve"> </w:t>
      </w:r>
      <w:r>
        <w:t>искусственные;</w:t>
      </w:r>
    </w:p>
    <w:p w:rsidR="00C02A0D" w:rsidRDefault="00C02A0D" w:rsidP="00AC016B">
      <w:pPr>
        <w:pStyle w:val="a3"/>
        <w:ind w:left="0" w:right="793" w:firstLine="284"/>
        <w:jc w:val="left"/>
      </w:pPr>
      <w:r>
        <w:t>реальные</w:t>
      </w:r>
      <w:r>
        <w:rPr>
          <w:spacing w:val="-2"/>
        </w:rPr>
        <w:t xml:space="preserve"> </w:t>
      </w:r>
      <w:r>
        <w:t>и</w:t>
      </w:r>
      <w:r>
        <w:rPr>
          <w:spacing w:val="-2"/>
        </w:rPr>
        <w:t xml:space="preserve"> </w:t>
      </w:r>
      <w:r>
        <w:t>виртуальные.</w:t>
      </w:r>
    </w:p>
    <w:p w:rsidR="00C02A0D" w:rsidRDefault="00C02A0D" w:rsidP="00AC016B">
      <w:pPr>
        <w:ind w:right="793" w:firstLine="284"/>
        <w:jc w:val="both"/>
        <w:rPr>
          <w:i/>
          <w:sz w:val="28"/>
        </w:rPr>
      </w:pPr>
      <w:r>
        <w:rPr>
          <w:i/>
          <w:sz w:val="28"/>
        </w:rPr>
        <w:t>Средства, указанные в пункте 2.7.7 Программы, используются для развития</w:t>
      </w:r>
      <w:r>
        <w:rPr>
          <w:i/>
          <w:spacing w:val="1"/>
          <w:sz w:val="28"/>
        </w:rPr>
        <w:t xml:space="preserve"> </w:t>
      </w:r>
      <w:r>
        <w:rPr>
          <w:i/>
          <w:sz w:val="28"/>
        </w:rPr>
        <w:t>следующих</w:t>
      </w:r>
      <w:r>
        <w:rPr>
          <w:i/>
          <w:spacing w:val="-1"/>
          <w:sz w:val="28"/>
        </w:rPr>
        <w:t xml:space="preserve"> </w:t>
      </w:r>
      <w:r>
        <w:rPr>
          <w:i/>
          <w:sz w:val="28"/>
        </w:rPr>
        <w:t>видов деятельности</w:t>
      </w:r>
      <w:r>
        <w:rPr>
          <w:i/>
          <w:spacing w:val="1"/>
          <w:sz w:val="28"/>
        </w:rPr>
        <w:t xml:space="preserve"> </w:t>
      </w:r>
      <w:r>
        <w:rPr>
          <w:i/>
          <w:sz w:val="28"/>
        </w:rPr>
        <w:t>детей:</w:t>
      </w:r>
    </w:p>
    <w:p w:rsidR="00C02A0D" w:rsidRDefault="00C02A0D" w:rsidP="00AC016B">
      <w:pPr>
        <w:pStyle w:val="a3"/>
        <w:ind w:left="0" w:right="793" w:firstLine="284"/>
      </w:pPr>
      <w:r>
        <w:t xml:space="preserve">двигательной (оборудование для ходьбы, бега, </w:t>
      </w:r>
      <w:r w:rsidR="00B44F98">
        <w:t>ползания, лазанья, прыгания, за</w:t>
      </w:r>
      <w:r>
        <w:t>нятий</w:t>
      </w:r>
      <w:r>
        <w:rPr>
          <w:spacing w:val="-2"/>
        </w:rPr>
        <w:t xml:space="preserve"> </w:t>
      </w:r>
      <w:r>
        <w:t>с</w:t>
      </w:r>
      <w:r>
        <w:rPr>
          <w:spacing w:val="-1"/>
        </w:rPr>
        <w:t xml:space="preserve"> </w:t>
      </w:r>
      <w:r>
        <w:t>мячом и</w:t>
      </w:r>
      <w:r>
        <w:rPr>
          <w:spacing w:val="-1"/>
        </w:rPr>
        <w:t xml:space="preserve"> </w:t>
      </w:r>
      <w:r>
        <w:t>другое);</w:t>
      </w:r>
    </w:p>
    <w:p w:rsidR="00C02A0D" w:rsidRDefault="00C02A0D" w:rsidP="00AC016B">
      <w:pPr>
        <w:pStyle w:val="a3"/>
        <w:ind w:left="0" w:right="793" w:firstLine="284"/>
      </w:pPr>
      <w:r>
        <w:t>предметной</w:t>
      </w:r>
      <w:r>
        <w:rPr>
          <w:spacing w:val="1"/>
        </w:rPr>
        <w:t xml:space="preserve"> </w:t>
      </w:r>
      <w:r>
        <w:t>(образные</w:t>
      </w:r>
      <w:r>
        <w:rPr>
          <w:spacing w:val="1"/>
        </w:rPr>
        <w:t xml:space="preserve"> </w:t>
      </w:r>
      <w:r>
        <w:t>и</w:t>
      </w:r>
      <w:r>
        <w:rPr>
          <w:spacing w:val="1"/>
        </w:rPr>
        <w:t xml:space="preserve"> </w:t>
      </w:r>
      <w:r>
        <w:t>дидактические</w:t>
      </w:r>
      <w:r>
        <w:rPr>
          <w:spacing w:val="1"/>
        </w:rPr>
        <w:t xml:space="preserve"> </w:t>
      </w:r>
      <w:r>
        <w:t>игрушки,</w:t>
      </w:r>
      <w:r>
        <w:rPr>
          <w:spacing w:val="1"/>
        </w:rPr>
        <w:t xml:space="preserve"> </w:t>
      </w:r>
      <w:r>
        <w:t>реальные</w:t>
      </w:r>
      <w:r>
        <w:rPr>
          <w:spacing w:val="71"/>
        </w:rPr>
        <w:t xml:space="preserve"> </w:t>
      </w:r>
      <w:r>
        <w:t>предметы</w:t>
      </w:r>
      <w:r>
        <w:rPr>
          <w:spacing w:val="71"/>
        </w:rPr>
        <w:t xml:space="preserve"> </w:t>
      </w:r>
      <w:r>
        <w:t>и</w:t>
      </w:r>
      <w:r>
        <w:rPr>
          <w:spacing w:val="-67"/>
        </w:rPr>
        <w:t xml:space="preserve"> </w:t>
      </w:r>
      <w:r>
        <w:t>другое);</w:t>
      </w:r>
    </w:p>
    <w:p w:rsidR="00C02A0D" w:rsidRDefault="00C02A0D" w:rsidP="00AC016B">
      <w:pPr>
        <w:pStyle w:val="a3"/>
        <w:ind w:left="0" w:right="793" w:firstLine="284"/>
      </w:pPr>
      <w:r>
        <w:t>игровой</w:t>
      </w:r>
      <w:r>
        <w:rPr>
          <w:spacing w:val="-2"/>
        </w:rPr>
        <w:t xml:space="preserve"> </w:t>
      </w:r>
      <w:r>
        <w:t>(игры,</w:t>
      </w:r>
      <w:r>
        <w:rPr>
          <w:spacing w:val="-2"/>
        </w:rPr>
        <w:t xml:space="preserve"> </w:t>
      </w:r>
      <w:r>
        <w:t>игрушки,</w:t>
      </w:r>
      <w:r>
        <w:rPr>
          <w:spacing w:val="-3"/>
        </w:rPr>
        <w:t xml:space="preserve"> </w:t>
      </w:r>
      <w:r>
        <w:t>игровое</w:t>
      </w:r>
      <w:r>
        <w:rPr>
          <w:spacing w:val="-2"/>
        </w:rPr>
        <w:t xml:space="preserve"> </w:t>
      </w:r>
      <w:r>
        <w:t>оборудование</w:t>
      </w:r>
      <w:r>
        <w:rPr>
          <w:spacing w:val="-2"/>
        </w:rPr>
        <w:t xml:space="preserve"> </w:t>
      </w:r>
      <w:r>
        <w:t>и</w:t>
      </w:r>
      <w:r>
        <w:rPr>
          <w:spacing w:val="-4"/>
        </w:rPr>
        <w:t xml:space="preserve"> </w:t>
      </w:r>
      <w:r>
        <w:t>другое);</w:t>
      </w:r>
    </w:p>
    <w:p w:rsidR="00C02A0D" w:rsidRDefault="00C02A0D" w:rsidP="00AC016B">
      <w:pPr>
        <w:pStyle w:val="a3"/>
        <w:ind w:left="0" w:right="793" w:firstLine="284"/>
      </w:pPr>
      <w:r>
        <w:t>коммуникативной (дидактический материал, предметы, игрушки, видеофильмы</w:t>
      </w:r>
      <w:r>
        <w:rPr>
          <w:spacing w:val="-67"/>
        </w:rPr>
        <w:t xml:space="preserve"> </w:t>
      </w:r>
      <w:r>
        <w:t>и</w:t>
      </w:r>
      <w:r>
        <w:rPr>
          <w:spacing w:val="-2"/>
        </w:rPr>
        <w:t xml:space="preserve"> </w:t>
      </w:r>
      <w:r>
        <w:t>другое);</w:t>
      </w:r>
    </w:p>
    <w:p w:rsidR="00C02A0D" w:rsidRDefault="00C02A0D" w:rsidP="00AC016B">
      <w:pPr>
        <w:pStyle w:val="a3"/>
        <w:spacing w:before="1"/>
        <w:ind w:left="0" w:right="793" w:firstLine="284"/>
      </w:pPr>
      <w:r>
        <w:t>познавательно-исследовательской и экспер</w:t>
      </w:r>
      <w:r w:rsidR="00B44F98">
        <w:t>иментирования (натуральные пред</w:t>
      </w:r>
      <w:r>
        <w:t>меты и оборудование для исследования и образно-символический материал, в том</w:t>
      </w:r>
      <w:r>
        <w:rPr>
          <w:spacing w:val="1"/>
        </w:rPr>
        <w:t xml:space="preserve"> </w:t>
      </w:r>
      <w:r>
        <w:t>числе</w:t>
      </w:r>
      <w:r>
        <w:rPr>
          <w:spacing w:val="-2"/>
        </w:rPr>
        <w:t xml:space="preserve"> </w:t>
      </w:r>
      <w:r>
        <w:t>макеты,</w:t>
      </w:r>
      <w:r>
        <w:rPr>
          <w:spacing w:val="-1"/>
        </w:rPr>
        <w:t xml:space="preserve"> </w:t>
      </w:r>
      <w:r>
        <w:t>плакаты, модели,</w:t>
      </w:r>
      <w:r>
        <w:rPr>
          <w:spacing w:val="1"/>
        </w:rPr>
        <w:t xml:space="preserve"> </w:t>
      </w:r>
      <w:r>
        <w:t>схемы и</w:t>
      </w:r>
      <w:r>
        <w:rPr>
          <w:spacing w:val="-2"/>
        </w:rPr>
        <w:t xml:space="preserve"> </w:t>
      </w:r>
      <w:r>
        <w:t>другое);</w:t>
      </w:r>
    </w:p>
    <w:p w:rsidR="00C02A0D" w:rsidRDefault="00C02A0D" w:rsidP="00AC016B">
      <w:pPr>
        <w:pStyle w:val="a3"/>
        <w:ind w:left="0" w:right="793" w:firstLine="284"/>
      </w:pPr>
      <w:r>
        <w:t>чтения художественной литературы (книги для детского чтения, в том числе</w:t>
      </w:r>
      <w:r>
        <w:rPr>
          <w:spacing w:val="1"/>
        </w:rPr>
        <w:t xml:space="preserve"> </w:t>
      </w:r>
      <w:r>
        <w:t>аудиокниги,</w:t>
      </w:r>
      <w:r>
        <w:rPr>
          <w:spacing w:val="-2"/>
        </w:rPr>
        <w:t xml:space="preserve"> </w:t>
      </w:r>
      <w:r>
        <w:t>иллюстративный</w:t>
      </w:r>
      <w:r>
        <w:rPr>
          <w:spacing w:val="1"/>
        </w:rPr>
        <w:t xml:space="preserve"> </w:t>
      </w:r>
      <w:r>
        <w:t>материал);</w:t>
      </w:r>
    </w:p>
    <w:p w:rsidR="00C02A0D" w:rsidRDefault="00C02A0D" w:rsidP="00AC016B">
      <w:pPr>
        <w:pStyle w:val="a3"/>
        <w:ind w:left="0" w:right="793" w:firstLine="284"/>
      </w:pPr>
      <w:r>
        <w:t>трудовой</w:t>
      </w:r>
      <w:r>
        <w:rPr>
          <w:spacing w:val="-3"/>
        </w:rPr>
        <w:t xml:space="preserve"> </w:t>
      </w:r>
      <w:r>
        <w:t>(оборудование</w:t>
      </w:r>
      <w:r>
        <w:rPr>
          <w:spacing w:val="-3"/>
        </w:rPr>
        <w:t xml:space="preserve"> </w:t>
      </w:r>
      <w:r>
        <w:t>и</w:t>
      </w:r>
      <w:r>
        <w:rPr>
          <w:spacing w:val="-4"/>
        </w:rPr>
        <w:t xml:space="preserve"> </w:t>
      </w:r>
      <w:r>
        <w:t>инвентарь</w:t>
      </w:r>
      <w:r>
        <w:rPr>
          <w:spacing w:val="-4"/>
        </w:rPr>
        <w:t xml:space="preserve"> </w:t>
      </w:r>
      <w:r>
        <w:t>для</w:t>
      </w:r>
      <w:r>
        <w:rPr>
          <w:spacing w:val="-3"/>
        </w:rPr>
        <w:t xml:space="preserve"> </w:t>
      </w:r>
      <w:r>
        <w:t>всех</w:t>
      </w:r>
      <w:r>
        <w:rPr>
          <w:spacing w:val="-4"/>
        </w:rPr>
        <w:t xml:space="preserve"> </w:t>
      </w:r>
      <w:r>
        <w:t>видов</w:t>
      </w:r>
      <w:r>
        <w:rPr>
          <w:spacing w:val="-5"/>
        </w:rPr>
        <w:t xml:space="preserve"> </w:t>
      </w:r>
      <w:r>
        <w:t>труда);</w:t>
      </w:r>
    </w:p>
    <w:p w:rsidR="00443DBA" w:rsidRDefault="00C02A0D" w:rsidP="00443DBA">
      <w:pPr>
        <w:pStyle w:val="a3"/>
        <w:ind w:left="0" w:right="793" w:firstLine="284"/>
      </w:pPr>
      <w:r>
        <w:t>продуктивной (оборудование и материалы для лепки, аппликации, рисования и</w:t>
      </w:r>
      <w:r>
        <w:rPr>
          <w:spacing w:val="1"/>
        </w:rPr>
        <w:t xml:space="preserve"> </w:t>
      </w:r>
      <w:r>
        <w:t>конструирования);</w:t>
      </w:r>
    </w:p>
    <w:p w:rsidR="00C02A0D" w:rsidRDefault="00C02A0D" w:rsidP="00443DBA">
      <w:pPr>
        <w:pStyle w:val="a3"/>
        <w:ind w:left="0" w:right="793" w:firstLine="284"/>
      </w:pPr>
      <w:r>
        <w:t>музыкальной (детские музыкальные инструменты, дидактический материал и</w:t>
      </w:r>
      <w:r>
        <w:rPr>
          <w:spacing w:val="1"/>
        </w:rPr>
        <w:t xml:space="preserve"> </w:t>
      </w:r>
      <w:r>
        <w:t>другое).</w:t>
      </w:r>
    </w:p>
    <w:p w:rsidR="00C02A0D" w:rsidRDefault="00C02A0D" w:rsidP="00AC016B">
      <w:pPr>
        <w:pStyle w:val="a3"/>
        <w:ind w:left="0" w:right="793" w:firstLine="284"/>
      </w:pPr>
      <w:r>
        <w:t>МБДОУ самостоятельно определяет средства воспитания и обучения, в том</w:t>
      </w:r>
      <w:r>
        <w:rPr>
          <w:spacing w:val="1"/>
        </w:rPr>
        <w:t xml:space="preserve"> </w:t>
      </w:r>
      <w:r>
        <w:t>числе технические, соответствующие материалы (в том числе расходные), игровое,</w:t>
      </w:r>
      <w:r>
        <w:rPr>
          <w:spacing w:val="1"/>
        </w:rPr>
        <w:t xml:space="preserve"> </w:t>
      </w:r>
      <w:r>
        <w:t>спортивное, оздоровительное оборудование, инвентарь, необходимые для реализации</w:t>
      </w:r>
      <w:r>
        <w:rPr>
          <w:spacing w:val="-67"/>
        </w:rPr>
        <w:t xml:space="preserve"> </w:t>
      </w:r>
      <w:r>
        <w:t>Программы.</w:t>
      </w:r>
    </w:p>
    <w:p w:rsidR="00C02A0D" w:rsidRDefault="00C02A0D" w:rsidP="00AC016B">
      <w:pPr>
        <w:pStyle w:val="a3"/>
        <w:ind w:left="0" w:right="793" w:firstLine="284"/>
      </w:pPr>
      <w:r>
        <w:t>Вариативность</w:t>
      </w:r>
      <w:r>
        <w:rPr>
          <w:spacing w:val="1"/>
        </w:rPr>
        <w:t xml:space="preserve"> </w:t>
      </w:r>
      <w:r>
        <w:t>форм,</w:t>
      </w:r>
      <w:r>
        <w:rPr>
          <w:spacing w:val="1"/>
        </w:rPr>
        <w:t xml:space="preserve"> </w:t>
      </w:r>
      <w:r>
        <w:t>методов</w:t>
      </w:r>
      <w:r>
        <w:rPr>
          <w:spacing w:val="1"/>
        </w:rPr>
        <w:t xml:space="preserve"> </w:t>
      </w:r>
      <w:r>
        <w:t>и</w:t>
      </w:r>
      <w:r>
        <w:rPr>
          <w:spacing w:val="1"/>
        </w:rPr>
        <w:t xml:space="preserve"> </w:t>
      </w:r>
      <w:r>
        <w:t>средств</w:t>
      </w:r>
      <w:r>
        <w:rPr>
          <w:spacing w:val="1"/>
        </w:rPr>
        <w:t xml:space="preserve"> </w:t>
      </w:r>
      <w:r>
        <w:t>реализации</w:t>
      </w:r>
      <w:r>
        <w:rPr>
          <w:spacing w:val="1"/>
        </w:rPr>
        <w:t xml:space="preserve"> </w:t>
      </w:r>
      <w:r>
        <w:t>Программы</w:t>
      </w:r>
      <w:r>
        <w:rPr>
          <w:spacing w:val="1"/>
        </w:rPr>
        <w:t xml:space="preserve"> </w:t>
      </w:r>
      <w:r>
        <w:t>зависит</w:t>
      </w:r>
      <w:r>
        <w:rPr>
          <w:spacing w:val="1"/>
        </w:rPr>
        <w:t xml:space="preserve"> </w:t>
      </w:r>
      <w:r>
        <w:t>не</w:t>
      </w:r>
      <w:r>
        <w:rPr>
          <w:spacing w:val="-67"/>
        </w:rPr>
        <w:t xml:space="preserve"> </w:t>
      </w:r>
      <w:r>
        <w:t>только от учёта возрастных особенностей обуча</w:t>
      </w:r>
      <w:r w:rsidR="00B44F98">
        <w:t>ющихся, их индивидуальных и осо</w:t>
      </w:r>
      <w:r>
        <w:t>бых образовательных потребностей, но и от личных интересов, мотивов, ожиданий,</w:t>
      </w:r>
      <w:r>
        <w:rPr>
          <w:spacing w:val="1"/>
        </w:rPr>
        <w:t xml:space="preserve"> </w:t>
      </w:r>
      <w:r>
        <w:t>желаний детей. Важное значение имеет признание</w:t>
      </w:r>
      <w:r w:rsidR="00B44F98">
        <w:t xml:space="preserve"> приоритетной субъективной пози</w:t>
      </w:r>
      <w:r>
        <w:t>ции</w:t>
      </w:r>
      <w:r>
        <w:rPr>
          <w:spacing w:val="-2"/>
        </w:rPr>
        <w:t xml:space="preserve"> </w:t>
      </w:r>
      <w:r>
        <w:t>ребёнка</w:t>
      </w:r>
      <w:r>
        <w:rPr>
          <w:spacing w:val="-1"/>
        </w:rPr>
        <w:t xml:space="preserve"> </w:t>
      </w:r>
      <w:r>
        <w:t>в</w:t>
      </w:r>
      <w:r>
        <w:rPr>
          <w:spacing w:val="-1"/>
        </w:rPr>
        <w:t xml:space="preserve"> </w:t>
      </w:r>
      <w:r>
        <w:t>образовательном</w:t>
      </w:r>
      <w:r>
        <w:rPr>
          <w:spacing w:val="1"/>
        </w:rPr>
        <w:t xml:space="preserve"> </w:t>
      </w:r>
      <w:r>
        <w:t>процессе.</w:t>
      </w:r>
    </w:p>
    <w:p w:rsidR="00C02A0D" w:rsidRDefault="00C02A0D" w:rsidP="00AC016B">
      <w:pPr>
        <w:pStyle w:val="a3"/>
        <w:ind w:left="0" w:right="793" w:firstLine="284"/>
      </w:pPr>
      <w:r>
        <w:t>При выборе форм, методов, средств реализации Программы педагог учитывает</w:t>
      </w:r>
      <w:r>
        <w:rPr>
          <w:spacing w:val="1"/>
        </w:rPr>
        <w:t xml:space="preserve"> </w:t>
      </w:r>
      <w:r>
        <w:t xml:space="preserve">субъектные проявления ребёнка в деятельности: </w:t>
      </w:r>
      <w:r w:rsidR="00B44F98">
        <w:t>интерес к миру и культуре; изби</w:t>
      </w:r>
      <w:r>
        <w:t>рательное отношение к социокультурным объектам и разным видам деятельности;</w:t>
      </w:r>
      <w:r>
        <w:rPr>
          <w:spacing w:val="1"/>
        </w:rPr>
        <w:t xml:space="preserve"> </w:t>
      </w:r>
      <w:r>
        <w:t>инициативность и желание заниматься той или и</w:t>
      </w:r>
      <w:r w:rsidR="00B44F98">
        <w:t>ной деятельностью; самостоятель</w:t>
      </w:r>
      <w:r>
        <w:t>ность в выборе и осуществлении деятельности; творчество в интерпретации объектов</w:t>
      </w:r>
      <w:r>
        <w:rPr>
          <w:spacing w:val="-67"/>
        </w:rPr>
        <w:t xml:space="preserve"> </w:t>
      </w:r>
      <w:r>
        <w:t>культуры и</w:t>
      </w:r>
      <w:r>
        <w:rPr>
          <w:spacing w:val="-1"/>
        </w:rPr>
        <w:t xml:space="preserve"> </w:t>
      </w:r>
      <w:r>
        <w:t>создании</w:t>
      </w:r>
      <w:r>
        <w:rPr>
          <w:spacing w:val="-2"/>
        </w:rPr>
        <w:t xml:space="preserve"> </w:t>
      </w:r>
      <w:r>
        <w:t>продуктов</w:t>
      </w:r>
      <w:r>
        <w:rPr>
          <w:spacing w:val="1"/>
        </w:rPr>
        <w:t xml:space="preserve"> </w:t>
      </w:r>
      <w:r>
        <w:t>деятельности.</w:t>
      </w:r>
    </w:p>
    <w:p w:rsidR="00C02A0D" w:rsidRDefault="00C02A0D" w:rsidP="00AC016B">
      <w:pPr>
        <w:pStyle w:val="a3"/>
        <w:ind w:left="0" w:right="793" w:firstLine="284"/>
      </w:pPr>
      <w:r>
        <w:t>Выбор педагогом педагогически обоснованн</w:t>
      </w:r>
      <w:r w:rsidR="00B44F98">
        <w:t>ых форм, методов, средств реали</w:t>
      </w:r>
      <w:r>
        <w:t>зации</w:t>
      </w:r>
      <w:r>
        <w:rPr>
          <w:spacing w:val="1"/>
        </w:rPr>
        <w:t xml:space="preserve"> </w:t>
      </w:r>
      <w:r>
        <w:t>Программы,</w:t>
      </w:r>
      <w:r>
        <w:rPr>
          <w:spacing w:val="1"/>
        </w:rPr>
        <w:t xml:space="preserve"> </w:t>
      </w:r>
      <w:r>
        <w:t>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 их соотношение и интеграция при решении з</w:t>
      </w:r>
      <w:r w:rsidR="00B44F98">
        <w:t>адач воспитания и обучения обес</w:t>
      </w:r>
      <w:r>
        <w:t>печивает их</w:t>
      </w:r>
      <w:r>
        <w:rPr>
          <w:spacing w:val="-1"/>
        </w:rPr>
        <w:t xml:space="preserve"> </w:t>
      </w:r>
      <w:r>
        <w:t>вариативность.</w:t>
      </w:r>
    </w:p>
    <w:p w:rsidR="00C02A0D" w:rsidRDefault="00C02A0D" w:rsidP="00AC016B">
      <w:pPr>
        <w:pStyle w:val="2"/>
        <w:numPr>
          <w:ilvl w:val="1"/>
          <w:numId w:val="119"/>
        </w:numPr>
        <w:tabs>
          <w:tab w:val="left" w:pos="1694"/>
        </w:tabs>
        <w:spacing w:before="71"/>
        <w:ind w:left="0" w:right="793" w:firstLine="284"/>
        <w:jc w:val="both"/>
      </w:pPr>
      <w:r>
        <w:t>Особенности образовательной деят</w:t>
      </w:r>
      <w:r w:rsidR="00B44F98">
        <w:t>ельности разных видов и культур</w:t>
      </w:r>
      <w:r>
        <w:t>ных</w:t>
      </w:r>
      <w:r>
        <w:rPr>
          <w:spacing w:val="-1"/>
        </w:rPr>
        <w:t xml:space="preserve"> </w:t>
      </w:r>
      <w:r>
        <w:t>практик</w:t>
      </w:r>
    </w:p>
    <w:p w:rsidR="00C02A0D" w:rsidRDefault="00C02A0D" w:rsidP="00AC016B">
      <w:pPr>
        <w:pStyle w:val="a3"/>
        <w:ind w:left="0" w:right="793" w:firstLine="284"/>
      </w:pPr>
      <w:r>
        <w:t>Образовательная</w:t>
      </w:r>
      <w:r>
        <w:rPr>
          <w:spacing w:val="-5"/>
        </w:rPr>
        <w:t xml:space="preserve"> </w:t>
      </w:r>
      <w:r>
        <w:t>деятельность</w:t>
      </w:r>
      <w:r>
        <w:rPr>
          <w:spacing w:val="-5"/>
        </w:rPr>
        <w:t xml:space="preserve"> </w:t>
      </w:r>
      <w:r>
        <w:t>в</w:t>
      </w:r>
      <w:r>
        <w:rPr>
          <w:spacing w:val="-7"/>
        </w:rPr>
        <w:t xml:space="preserve"> </w:t>
      </w:r>
      <w:r>
        <w:t>МБДОУ</w:t>
      </w:r>
      <w:r>
        <w:rPr>
          <w:spacing w:val="-5"/>
        </w:rPr>
        <w:t xml:space="preserve"> </w:t>
      </w:r>
      <w:r>
        <w:t>включает:</w:t>
      </w:r>
    </w:p>
    <w:p w:rsidR="00C02A0D" w:rsidRDefault="00C02A0D" w:rsidP="00AC016B">
      <w:pPr>
        <w:pStyle w:val="a7"/>
        <w:numPr>
          <w:ilvl w:val="0"/>
          <w:numId w:val="44"/>
        </w:numPr>
        <w:tabs>
          <w:tab w:val="left" w:pos="1368"/>
        </w:tabs>
        <w:ind w:left="0" w:right="793" w:firstLine="284"/>
        <w:rPr>
          <w:sz w:val="28"/>
        </w:rPr>
      </w:pPr>
      <w:r>
        <w:rPr>
          <w:sz w:val="28"/>
        </w:rPr>
        <w:t>образовательную деятельность, осуществляемую в процессе о</w:t>
      </w:r>
      <w:r w:rsidR="00B44F98">
        <w:rPr>
          <w:sz w:val="28"/>
        </w:rPr>
        <w:t>рганизации раз</w:t>
      </w:r>
      <w:r>
        <w:rPr>
          <w:sz w:val="28"/>
        </w:rPr>
        <w:t>личных</w:t>
      </w:r>
      <w:r>
        <w:rPr>
          <w:spacing w:val="-2"/>
          <w:sz w:val="28"/>
        </w:rPr>
        <w:t xml:space="preserve"> </w:t>
      </w:r>
      <w:r>
        <w:rPr>
          <w:sz w:val="28"/>
        </w:rPr>
        <w:t>видов</w:t>
      </w:r>
      <w:r>
        <w:rPr>
          <w:spacing w:val="-1"/>
          <w:sz w:val="28"/>
        </w:rPr>
        <w:t xml:space="preserve"> </w:t>
      </w:r>
      <w:r>
        <w:rPr>
          <w:sz w:val="28"/>
        </w:rPr>
        <w:t>детской</w:t>
      </w:r>
      <w:r>
        <w:rPr>
          <w:spacing w:val="1"/>
          <w:sz w:val="28"/>
        </w:rPr>
        <w:t xml:space="preserve"> </w:t>
      </w:r>
      <w:r>
        <w:rPr>
          <w:sz w:val="28"/>
        </w:rPr>
        <w:t>деятельности;</w:t>
      </w:r>
    </w:p>
    <w:p w:rsidR="00C02A0D" w:rsidRDefault="00C02A0D" w:rsidP="00AC016B">
      <w:pPr>
        <w:pStyle w:val="a7"/>
        <w:numPr>
          <w:ilvl w:val="0"/>
          <w:numId w:val="44"/>
        </w:numPr>
        <w:tabs>
          <w:tab w:val="left" w:pos="1368"/>
        </w:tabs>
        <w:ind w:left="0" w:right="793" w:firstLine="284"/>
        <w:rPr>
          <w:sz w:val="28"/>
        </w:rPr>
      </w:pPr>
      <w:r>
        <w:rPr>
          <w:sz w:val="28"/>
        </w:rPr>
        <w:t>образовательную</w:t>
      </w:r>
      <w:r>
        <w:rPr>
          <w:spacing w:val="-6"/>
          <w:sz w:val="28"/>
        </w:rPr>
        <w:t xml:space="preserve"> </w:t>
      </w:r>
      <w:r>
        <w:rPr>
          <w:sz w:val="28"/>
        </w:rPr>
        <w:t>деятельность,</w:t>
      </w:r>
      <w:r>
        <w:rPr>
          <w:spacing w:val="-4"/>
          <w:sz w:val="28"/>
        </w:rPr>
        <w:t xml:space="preserve"> </w:t>
      </w:r>
      <w:r>
        <w:rPr>
          <w:sz w:val="28"/>
        </w:rPr>
        <w:t>осуществляемую</w:t>
      </w:r>
      <w:r>
        <w:rPr>
          <w:spacing w:val="-6"/>
          <w:sz w:val="28"/>
        </w:rPr>
        <w:t xml:space="preserve"> </w:t>
      </w:r>
      <w:r>
        <w:rPr>
          <w:sz w:val="28"/>
        </w:rPr>
        <w:t>в</w:t>
      </w:r>
      <w:r>
        <w:rPr>
          <w:spacing w:val="-6"/>
          <w:sz w:val="28"/>
        </w:rPr>
        <w:t xml:space="preserve"> </w:t>
      </w:r>
      <w:r>
        <w:rPr>
          <w:sz w:val="28"/>
        </w:rPr>
        <w:t>ходе</w:t>
      </w:r>
      <w:r>
        <w:rPr>
          <w:spacing w:val="-5"/>
          <w:sz w:val="28"/>
        </w:rPr>
        <w:t xml:space="preserve"> </w:t>
      </w:r>
      <w:r>
        <w:rPr>
          <w:sz w:val="28"/>
        </w:rPr>
        <w:t>режимных</w:t>
      </w:r>
      <w:r>
        <w:rPr>
          <w:spacing w:val="-6"/>
          <w:sz w:val="28"/>
        </w:rPr>
        <w:t xml:space="preserve"> </w:t>
      </w:r>
      <w:r>
        <w:rPr>
          <w:sz w:val="28"/>
        </w:rPr>
        <w:t>процессов;</w:t>
      </w:r>
    </w:p>
    <w:p w:rsidR="00C02A0D" w:rsidRDefault="00C02A0D" w:rsidP="00AC016B">
      <w:pPr>
        <w:pStyle w:val="a7"/>
        <w:numPr>
          <w:ilvl w:val="0"/>
          <w:numId w:val="44"/>
        </w:numPr>
        <w:tabs>
          <w:tab w:val="left" w:pos="1368"/>
        </w:tabs>
        <w:ind w:left="0" w:right="793" w:firstLine="284"/>
        <w:rPr>
          <w:sz w:val="28"/>
        </w:rPr>
      </w:pPr>
      <w:r>
        <w:rPr>
          <w:sz w:val="28"/>
        </w:rPr>
        <w:t>самостоятельную</w:t>
      </w:r>
      <w:r>
        <w:rPr>
          <w:spacing w:val="-9"/>
          <w:sz w:val="28"/>
        </w:rPr>
        <w:t xml:space="preserve"> </w:t>
      </w:r>
      <w:r>
        <w:rPr>
          <w:sz w:val="28"/>
        </w:rPr>
        <w:t>деятельность</w:t>
      </w:r>
      <w:r>
        <w:rPr>
          <w:spacing w:val="-7"/>
          <w:sz w:val="28"/>
        </w:rPr>
        <w:t xml:space="preserve"> </w:t>
      </w:r>
      <w:r>
        <w:rPr>
          <w:sz w:val="28"/>
        </w:rPr>
        <w:t>детей;</w:t>
      </w:r>
    </w:p>
    <w:p w:rsidR="00C02A0D" w:rsidRDefault="00C02A0D" w:rsidP="00AC016B">
      <w:pPr>
        <w:pStyle w:val="a7"/>
        <w:numPr>
          <w:ilvl w:val="0"/>
          <w:numId w:val="44"/>
        </w:numPr>
        <w:tabs>
          <w:tab w:val="left" w:pos="1368"/>
        </w:tabs>
        <w:ind w:left="0" w:right="793" w:firstLine="284"/>
        <w:rPr>
          <w:sz w:val="28"/>
        </w:rPr>
      </w:pPr>
      <w:r>
        <w:rPr>
          <w:sz w:val="28"/>
        </w:rPr>
        <w:t>взаимодействие</w:t>
      </w:r>
      <w:r>
        <w:rPr>
          <w:spacing w:val="-3"/>
          <w:sz w:val="28"/>
        </w:rPr>
        <w:t xml:space="preserve"> </w:t>
      </w:r>
      <w:r>
        <w:rPr>
          <w:sz w:val="28"/>
        </w:rPr>
        <w:t>с</w:t>
      </w:r>
      <w:r>
        <w:rPr>
          <w:spacing w:val="-5"/>
          <w:sz w:val="28"/>
        </w:rPr>
        <w:t xml:space="preserve"> </w:t>
      </w:r>
      <w:r>
        <w:rPr>
          <w:sz w:val="28"/>
        </w:rPr>
        <w:t>семьями</w:t>
      </w:r>
      <w:r>
        <w:rPr>
          <w:spacing w:val="-5"/>
          <w:sz w:val="28"/>
        </w:rPr>
        <w:t xml:space="preserve"> </w:t>
      </w:r>
      <w:r>
        <w:rPr>
          <w:sz w:val="28"/>
        </w:rPr>
        <w:t>детей</w:t>
      </w:r>
      <w:r>
        <w:rPr>
          <w:spacing w:val="-5"/>
          <w:sz w:val="28"/>
        </w:rPr>
        <w:t xml:space="preserve"> </w:t>
      </w:r>
      <w:r>
        <w:rPr>
          <w:sz w:val="28"/>
        </w:rPr>
        <w:t>по</w:t>
      </w:r>
      <w:r>
        <w:rPr>
          <w:spacing w:val="-5"/>
          <w:sz w:val="28"/>
        </w:rPr>
        <w:t xml:space="preserve"> </w:t>
      </w:r>
      <w:r>
        <w:rPr>
          <w:sz w:val="28"/>
        </w:rPr>
        <w:t>реализации</w:t>
      </w:r>
      <w:r>
        <w:rPr>
          <w:spacing w:val="-4"/>
          <w:sz w:val="28"/>
        </w:rPr>
        <w:t xml:space="preserve"> </w:t>
      </w:r>
      <w:r>
        <w:rPr>
          <w:sz w:val="28"/>
        </w:rPr>
        <w:t>Программы.</w:t>
      </w:r>
    </w:p>
    <w:p w:rsidR="00C02A0D" w:rsidRDefault="00C02A0D" w:rsidP="00AC016B">
      <w:pPr>
        <w:pStyle w:val="a3"/>
        <w:ind w:left="0" w:right="793" w:firstLine="284"/>
      </w:pPr>
      <w:r>
        <w:t>Образовательная деятельность организуется</w:t>
      </w:r>
      <w:r w:rsidR="00B44F98">
        <w:t xml:space="preserve"> как совместная деятельность пе</w:t>
      </w:r>
      <w:r>
        <w:t>дагога и детей, самостоятельная деятельность детей. В зависимости от решаемых</w:t>
      </w:r>
      <w:r>
        <w:rPr>
          <w:spacing w:val="1"/>
        </w:rPr>
        <w:t xml:space="preserve"> </w:t>
      </w:r>
      <w:r>
        <w:t>образовательных задач, желаний детей, их образовательных потребностей, педагог</w:t>
      </w:r>
      <w:r>
        <w:rPr>
          <w:spacing w:val="1"/>
        </w:rPr>
        <w:t xml:space="preserve"> </w:t>
      </w:r>
      <w:r>
        <w:t>может</w:t>
      </w:r>
      <w:r>
        <w:rPr>
          <w:spacing w:val="-3"/>
        </w:rPr>
        <w:t xml:space="preserve"> </w:t>
      </w:r>
      <w:r>
        <w:t>выбрать</w:t>
      </w:r>
      <w:r>
        <w:rPr>
          <w:spacing w:val="-1"/>
        </w:rPr>
        <w:t xml:space="preserve"> </w:t>
      </w:r>
      <w:r>
        <w:t>один</w:t>
      </w:r>
      <w:r>
        <w:rPr>
          <w:spacing w:val="-2"/>
        </w:rPr>
        <w:t xml:space="preserve"> </w:t>
      </w:r>
      <w:r>
        <w:t>или</w:t>
      </w:r>
      <w:r>
        <w:rPr>
          <w:spacing w:val="-3"/>
        </w:rPr>
        <w:t xml:space="preserve"> </w:t>
      </w:r>
      <w:r>
        <w:t>несколько</w:t>
      </w:r>
      <w:r>
        <w:rPr>
          <w:spacing w:val="-2"/>
        </w:rPr>
        <w:t xml:space="preserve"> </w:t>
      </w:r>
      <w:r>
        <w:t>вариантов</w:t>
      </w:r>
      <w:r>
        <w:rPr>
          <w:spacing w:val="-3"/>
        </w:rPr>
        <w:t xml:space="preserve"> </w:t>
      </w:r>
      <w:r>
        <w:t>совместной</w:t>
      </w:r>
      <w:r>
        <w:rPr>
          <w:spacing w:val="-2"/>
        </w:rPr>
        <w:t xml:space="preserve"> </w:t>
      </w:r>
      <w:r>
        <w:t>деятельности:</w:t>
      </w:r>
    </w:p>
    <w:p w:rsidR="00C02A0D" w:rsidRDefault="00C02A0D" w:rsidP="00AC016B">
      <w:pPr>
        <w:pStyle w:val="a7"/>
        <w:numPr>
          <w:ilvl w:val="0"/>
          <w:numId w:val="43"/>
        </w:numPr>
        <w:tabs>
          <w:tab w:val="left" w:pos="1534"/>
        </w:tabs>
        <w:ind w:left="0" w:right="793" w:firstLine="284"/>
        <w:rPr>
          <w:sz w:val="28"/>
        </w:rPr>
      </w:pPr>
      <w:r>
        <w:rPr>
          <w:sz w:val="28"/>
        </w:rPr>
        <w:t>совместная деятельность педагога с ребёнк</w:t>
      </w:r>
      <w:r w:rsidR="00B44F98">
        <w:rPr>
          <w:sz w:val="28"/>
        </w:rPr>
        <w:t>ом, где, взаимодействуя с ребён</w:t>
      </w:r>
      <w:r>
        <w:rPr>
          <w:sz w:val="28"/>
        </w:rPr>
        <w:t>ком,</w:t>
      </w:r>
      <w:r>
        <w:rPr>
          <w:spacing w:val="-2"/>
          <w:sz w:val="28"/>
        </w:rPr>
        <w:t xml:space="preserve"> </w:t>
      </w:r>
      <w:r>
        <w:rPr>
          <w:sz w:val="28"/>
        </w:rPr>
        <w:t>он</w:t>
      </w:r>
      <w:r>
        <w:rPr>
          <w:spacing w:val="-1"/>
          <w:sz w:val="28"/>
        </w:rPr>
        <w:t xml:space="preserve"> </w:t>
      </w:r>
      <w:r>
        <w:rPr>
          <w:sz w:val="28"/>
        </w:rPr>
        <w:t>выполняет функции</w:t>
      </w:r>
      <w:r>
        <w:rPr>
          <w:spacing w:val="-2"/>
          <w:sz w:val="28"/>
        </w:rPr>
        <w:t xml:space="preserve"> </w:t>
      </w:r>
      <w:r>
        <w:rPr>
          <w:sz w:val="28"/>
        </w:rPr>
        <w:t>педагога:</w:t>
      </w:r>
      <w:r>
        <w:rPr>
          <w:spacing w:val="2"/>
          <w:sz w:val="28"/>
        </w:rPr>
        <w:t xml:space="preserve"> </w:t>
      </w:r>
      <w:r>
        <w:rPr>
          <w:sz w:val="28"/>
        </w:rPr>
        <w:t>обучает</w:t>
      </w:r>
      <w:r>
        <w:rPr>
          <w:spacing w:val="-1"/>
          <w:sz w:val="28"/>
        </w:rPr>
        <w:t xml:space="preserve"> </w:t>
      </w:r>
      <w:r>
        <w:rPr>
          <w:sz w:val="28"/>
        </w:rPr>
        <w:t>ребёнка чему-то</w:t>
      </w:r>
      <w:r>
        <w:rPr>
          <w:spacing w:val="-1"/>
          <w:sz w:val="28"/>
        </w:rPr>
        <w:t xml:space="preserve"> </w:t>
      </w:r>
      <w:r>
        <w:rPr>
          <w:sz w:val="28"/>
        </w:rPr>
        <w:t>новому;</w:t>
      </w:r>
    </w:p>
    <w:p w:rsidR="00C02A0D" w:rsidRDefault="00C02A0D" w:rsidP="00AC016B">
      <w:pPr>
        <w:pStyle w:val="a7"/>
        <w:numPr>
          <w:ilvl w:val="0"/>
          <w:numId w:val="43"/>
        </w:numPr>
        <w:tabs>
          <w:tab w:val="left" w:pos="1560"/>
        </w:tabs>
        <w:ind w:left="0" w:right="793" w:firstLine="284"/>
        <w:rPr>
          <w:sz w:val="28"/>
        </w:rPr>
      </w:pPr>
      <w:r>
        <w:rPr>
          <w:sz w:val="28"/>
        </w:rPr>
        <w:t xml:space="preserve">совместная деятельность ребёнка с педагогом, при которой </w:t>
      </w:r>
      <w:r w:rsidR="00B44F98">
        <w:rPr>
          <w:sz w:val="28"/>
        </w:rPr>
        <w:t>ребёнок и пе</w:t>
      </w:r>
      <w:r>
        <w:rPr>
          <w:sz w:val="28"/>
        </w:rPr>
        <w:t>дагог</w:t>
      </w:r>
      <w:r>
        <w:rPr>
          <w:spacing w:val="-1"/>
          <w:sz w:val="28"/>
        </w:rPr>
        <w:t xml:space="preserve"> </w:t>
      </w:r>
      <w:r>
        <w:rPr>
          <w:sz w:val="28"/>
        </w:rPr>
        <w:t>- равноправные</w:t>
      </w:r>
      <w:r>
        <w:rPr>
          <w:spacing w:val="-1"/>
          <w:sz w:val="28"/>
        </w:rPr>
        <w:t xml:space="preserve"> </w:t>
      </w:r>
      <w:r>
        <w:rPr>
          <w:sz w:val="28"/>
        </w:rPr>
        <w:t>партнеры;</w:t>
      </w:r>
    </w:p>
    <w:p w:rsidR="00C02A0D" w:rsidRDefault="00C02A0D" w:rsidP="00AC016B">
      <w:pPr>
        <w:pStyle w:val="a7"/>
        <w:numPr>
          <w:ilvl w:val="0"/>
          <w:numId w:val="43"/>
        </w:numPr>
        <w:tabs>
          <w:tab w:val="left" w:pos="1526"/>
        </w:tabs>
        <w:ind w:left="0" w:right="793" w:firstLine="284"/>
        <w:rPr>
          <w:sz w:val="28"/>
        </w:rPr>
      </w:pPr>
      <w:r>
        <w:rPr>
          <w:sz w:val="28"/>
        </w:rPr>
        <w:t>совместная деятельность группы детей под руководством педагога, который</w:t>
      </w:r>
      <w:r>
        <w:rPr>
          <w:spacing w:val="1"/>
          <w:sz w:val="28"/>
        </w:rPr>
        <w:t xml:space="preserve"> </w:t>
      </w:r>
      <w:r>
        <w:rPr>
          <w:sz w:val="28"/>
        </w:rPr>
        <w:t>на правах участника деятельности на всех этапах её выполнения (от планирования до</w:t>
      </w:r>
      <w:r>
        <w:rPr>
          <w:spacing w:val="1"/>
          <w:sz w:val="28"/>
        </w:rPr>
        <w:t xml:space="preserve"> </w:t>
      </w:r>
      <w:r>
        <w:rPr>
          <w:sz w:val="28"/>
        </w:rPr>
        <w:t>завершения)</w:t>
      </w:r>
      <w:r>
        <w:rPr>
          <w:spacing w:val="-2"/>
          <w:sz w:val="28"/>
        </w:rPr>
        <w:t xml:space="preserve"> </w:t>
      </w:r>
      <w:r>
        <w:rPr>
          <w:sz w:val="28"/>
        </w:rPr>
        <w:t>направляет совместную</w:t>
      </w:r>
      <w:r>
        <w:rPr>
          <w:spacing w:val="-1"/>
          <w:sz w:val="28"/>
        </w:rPr>
        <w:t xml:space="preserve"> </w:t>
      </w:r>
      <w:r>
        <w:rPr>
          <w:sz w:val="28"/>
        </w:rPr>
        <w:t>деятельность группы</w:t>
      </w:r>
      <w:r>
        <w:rPr>
          <w:spacing w:val="-1"/>
          <w:sz w:val="28"/>
        </w:rPr>
        <w:t xml:space="preserve"> </w:t>
      </w:r>
      <w:r>
        <w:rPr>
          <w:sz w:val="28"/>
        </w:rPr>
        <w:t>детей;</w:t>
      </w:r>
    </w:p>
    <w:p w:rsidR="00C02A0D" w:rsidRDefault="00C02A0D" w:rsidP="00AC016B">
      <w:pPr>
        <w:pStyle w:val="a7"/>
        <w:numPr>
          <w:ilvl w:val="0"/>
          <w:numId w:val="43"/>
        </w:numPr>
        <w:tabs>
          <w:tab w:val="left" w:pos="1528"/>
        </w:tabs>
        <w:ind w:left="0" w:right="793" w:firstLine="284"/>
        <w:rPr>
          <w:sz w:val="28"/>
        </w:rPr>
      </w:pPr>
      <w:r>
        <w:rPr>
          <w:sz w:val="28"/>
        </w:rPr>
        <w:t>совместная деятельность детей со сверстниками без участия педагога, но по</w:t>
      </w:r>
      <w:r>
        <w:rPr>
          <w:spacing w:val="1"/>
          <w:sz w:val="28"/>
        </w:rPr>
        <w:t xml:space="preserve"> </w:t>
      </w:r>
      <w:r>
        <w:rPr>
          <w:sz w:val="28"/>
        </w:rPr>
        <w:t>его</w:t>
      </w:r>
      <w:r>
        <w:rPr>
          <w:spacing w:val="1"/>
          <w:sz w:val="28"/>
        </w:rPr>
        <w:t xml:space="preserve"> </w:t>
      </w:r>
      <w:r>
        <w:rPr>
          <w:sz w:val="28"/>
        </w:rPr>
        <w:t>заданию.</w:t>
      </w:r>
      <w:r>
        <w:rPr>
          <w:spacing w:val="1"/>
          <w:sz w:val="28"/>
        </w:rPr>
        <w:t xml:space="preserve"> </w:t>
      </w:r>
      <w:r>
        <w:rPr>
          <w:sz w:val="28"/>
        </w:rPr>
        <w:t>Педагог</w:t>
      </w:r>
      <w:r>
        <w:rPr>
          <w:spacing w:val="1"/>
          <w:sz w:val="28"/>
        </w:rPr>
        <w:t xml:space="preserve"> </w:t>
      </w:r>
      <w:r>
        <w:rPr>
          <w:sz w:val="28"/>
        </w:rPr>
        <w:t>в</w:t>
      </w:r>
      <w:r>
        <w:rPr>
          <w:spacing w:val="1"/>
          <w:sz w:val="28"/>
        </w:rPr>
        <w:t xml:space="preserve"> </w:t>
      </w:r>
      <w:r>
        <w:rPr>
          <w:sz w:val="28"/>
        </w:rPr>
        <w:t>этой</w:t>
      </w:r>
      <w:r>
        <w:rPr>
          <w:spacing w:val="1"/>
          <w:sz w:val="28"/>
        </w:rPr>
        <w:t xml:space="preserve"> </w:t>
      </w:r>
      <w:r>
        <w:rPr>
          <w:sz w:val="28"/>
        </w:rPr>
        <w:t>ситуации</w:t>
      </w:r>
      <w:r>
        <w:rPr>
          <w:spacing w:val="1"/>
          <w:sz w:val="28"/>
        </w:rPr>
        <w:t xml:space="preserve"> </w:t>
      </w:r>
      <w:r>
        <w:rPr>
          <w:sz w:val="28"/>
        </w:rPr>
        <w:t>не</w:t>
      </w:r>
      <w:r>
        <w:rPr>
          <w:spacing w:val="1"/>
          <w:sz w:val="28"/>
        </w:rPr>
        <w:t xml:space="preserve"> </w:t>
      </w:r>
      <w:r>
        <w:rPr>
          <w:sz w:val="28"/>
        </w:rPr>
        <w:t>является</w:t>
      </w:r>
      <w:r>
        <w:rPr>
          <w:spacing w:val="1"/>
          <w:sz w:val="28"/>
        </w:rPr>
        <w:t xml:space="preserve"> </w:t>
      </w:r>
      <w:r>
        <w:rPr>
          <w:sz w:val="28"/>
        </w:rPr>
        <w:t>участником</w:t>
      </w:r>
      <w:r>
        <w:rPr>
          <w:spacing w:val="1"/>
          <w:sz w:val="28"/>
        </w:rPr>
        <w:t xml:space="preserve"> </w:t>
      </w:r>
      <w:r>
        <w:rPr>
          <w:sz w:val="28"/>
        </w:rPr>
        <w:t>деятельности,</w:t>
      </w:r>
      <w:r>
        <w:rPr>
          <w:spacing w:val="1"/>
          <w:sz w:val="28"/>
        </w:rPr>
        <w:t xml:space="preserve"> </w:t>
      </w:r>
      <w:r>
        <w:rPr>
          <w:sz w:val="28"/>
        </w:rPr>
        <w:t>но</w:t>
      </w:r>
      <w:r>
        <w:rPr>
          <w:spacing w:val="1"/>
          <w:sz w:val="28"/>
        </w:rPr>
        <w:t xml:space="preserve"> </w:t>
      </w:r>
      <w:r>
        <w:rPr>
          <w:sz w:val="28"/>
        </w:rPr>
        <w:t>выступает в роли её организатора, ставящего задачу</w:t>
      </w:r>
      <w:r w:rsidR="00B44F98">
        <w:rPr>
          <w:sz w:val="28"/>
        </w:rPr>
        <w:t xml:space="preserve"> группе детей, тем самым, актуа</w:t>
      </w:r>
      <w:r>
        <w:rPr>
          <w:sz w:val="28"/>
        </w:rPr>
        <w:t>лизируя</w:t>
      </w:r>
      <w:r>
        <w:rPr>
          <w:spacing w:val="-2"/>
          <w:sz w:val="28"/>
        </w:rPr>
        <w:t xml:space="preserve"> </w:t>
      </w:r>
      <w:r>
        <w:rPr>
          <w:sz w:val="28"/>
        </w:rPr>
        <w:t>лидерские</w:t>
      </w:r>
      <w:r>
        <w:rPr>
          <w:spacing w:val="1"/>
          <w:sz w:val="28"/>
        </w:rPr>
        <w:t xml:space="preserve"> </w:t>
      </w:r>
      <w:r>
        <w:rPr>
          <w:sz w:val="28"/>
        </w:rPr>
        <w:t>ресурсы самих</w:t>
      </w:r>
      <w:r>
        <w:rPr>
          <w:spacing w:val="-1"/>
          <w:sz w:val="28"/>
        </w:rPr>
        <w:t xml:space="preserve"> </w:t>
      </w:r>
      <w:r>
        <w:rPr>
          <w:sz w:val="28"/>
        </w:rPr>
        <w:t>детей;</w:t>
      </w:r>
    </w:p>
    <w:p w:rsidR="00C02A0D" w:rsidRDefault="00C02A0D" w:rsidP="00AC016B">
      <w:pPr>
        <w:pStyle w:val="a7"/>
        <w:numPr>
          <w:ilvl w:val="0"/>
          <w:numId w:val="43"/>
        </w:numPr>
        <w:tabs>
          <w:tab w:val="left" w:pos="1572"/>
        </w:tabs>
        <w:ind w:left="0" w:right="793" w:firstLine="284"/>
        <w:rPr>
          <w:sz w:val="28"/>
        </w:rPr>
      </w:pPr>
      <w:r>
        <w:rPr>
          <w:sz w:val="28"/>
        </w:rPr>
        <w:t>самостоятельная, спонтанно возникающая, совместная деятельность детей</w:t>
      </w:r>
      <w:r>
        <w:rPr>
          <w:spacing w:val="1"/>
          <w:sz w:val="28"/>
        </w:rPr>
        <w:t xml:space="preserve"> </w:t>
      </w:r>
      <w:r>
        <w:rPr>
          <w:sz w:val="28"/>
        </w:rPr>
        <w:t>без всякого участия педагога. Это могут быть самостоятельные игры детей (сюжетно-</w:t>
      </w:r>
      <w:r>
        <w:rPr>
          <w:spacing w:val="-67"/>
          <w:sz w:val="28"/>
        </w:rPr>
        <w:t xml:space="preserve"> </w:t>
      </w:r>
      <w:r>
        <w:rPr>
          <w:sz w:val="28"/>
        </w:rPr>
        <w:t>ролевые,</w:t>
      </w:r>
      <w:r>
        <w:rPr>
          <w:spacing w:val="1"/>
          <w:sz w:val="28"/>
        </w:rPr>
        <w:t xml:space="preserve"> </w:t>
      </w:r>
      <w:r>
        <w:rPr>
          <w:sz w:val="28"/>
        </w:rPr>
        <w:t>режиссерские,</w:t>
      </w:r>
      <w:r>
        <w:rPr>
          <w:spacing w:val="1"/>
          <w:sz w:val="28"/>
        </w:rPr>
        <w:t xml:space="preserve"> </w:t>
      </w:r>
      <w:r>
        <w:rPr>
          <w:sz w:val="28"/>
        </w:rPr>
        <w:t>театрализованные,</w:t>
      </w:r>
      <w:r>
        <w:rPr>
          <w:spacing w:val="1"/>
          <w:sz w:val="28"/>
        </w:rPr>
        <w:t xml:space="preserve"> </w:t>
      </w:r>
      <w:r>
        <w:rPr>
          <w:sz w:val="28"/>
        </w:rPr>
        <w:t>игры</w:t>
      </w:r>
      <w:r>
        <w:rPr>
          <w:spacing w:val="1"/>
          <w:sz w:val="28"/>
        </w:rPr>
        <w:t xml:space="preserve"> </w:t>
      </w:r>
      <w:r>
        <w:rPr>
          <w:sz w:val="28"/>
        </w:rPr>
        <w:t>с</w:t>
      </w:r>
      <w:r>
        <w:rPr>
          <w:spacing w:val="1"/>
          <w:sz w:val="28"/>
        </w:rPr>
        <w:t xml:space="preserve"> </w:t>
      </w:r>
      <w:r>
        <w:rPr>
          <w:sz w:val="28"/>
        </w:rPr>
        <w:t>правилами,</w:t>
      </w:r>
      <w:r>
        <w:rPr>
          <w:spacing w:val="1"/>
          <w:sz w:val="28"/>
        </w:rPr>
        <w:t xml:space="preserve"> </w:t>
      </w:r>
      <w:r>
        <w:rPr>
          <w:sz w:val="28"/>
        </w:rPr>
        <w:t>музыкальные</w:t>
      </w:r>
      <w:r>
        <w:rPr>
          <w:spacing w:val="71"/>
          <w:sz w:val="28"/>
        </w:rPr>
        <w:t xml:space="preserve"> </w:t>
      </w:r>
      <w:r>
        <w:rPr>
          <w:sz w:val="28"/>
        </w:rPr>
        <w:t>и</w:t>
      </w:r>
      <w:r>
        <w:rPr>
          <w:spacing w:val="-67"/>
          <w:sz w:val="28"/>
        </w:rPr>
        <w:t xml:space="preserve"> </w:t>
      </w:r>
      <w:r>
        <w:rPr>
          <w:sz w:val="28"/>
        </w:rPr>
        <w:t>другое), самостоятельная изобразительная деятельность по выбору детей, самостоя-</w:t>
      </w:r>
      <w:r>
        <w:rPr>
          <w:spacing w:val="1"/>
          <w:sz w:val="28"/>
        </w:rPr>
        <w:t xml:space="preserve"> </w:t>
      </w:r>
      <w:r>
        <w:rPr>
          <w:sz w:val="28"/>
        </w:rPr>
        <w:t>тельная</w:t>
      </w:r>
      <w:r>
        <w:rPr>
          <w:spacing w:val="1"/>
          <w:sz w:val="28"/>
        </w:rPr>
        <w:t xml:space="preserve"> </w:t>
      </w:r>
      <w:r>
        <w:rPr>
          <w:sz w:val="28"/>
        </w:rPr>
        <w:t>познавательно-исследовательская</w:t>
      </w:r>
      <w:r>
        <w:rPr>
          <w:spacing w:val="1"/>
          <w:sz w:val="28"/>
        </w:rPr>
        <w:t xml:space="preserve"> </w:t>
      </w:r>
      <w:r>
        <w:rPr>
          <w:sz w:val="28"/>
        </w:rPr>
        <w:t>деятельность</w:t>
      </w:r>
      <w:r>
        <w:rPr>
          <w:spacing w:val="1"/>
          <w:sz w:val="28"/>
        </w:rPr>
        <w:t xml:space="preserve"> </w:t>
      </w:r>
      <w:r>
        <w:rPr>
          <w:sz w:val="28"/>
        </w:rPr>
        <w:t>(опыты,</w:t>
      </w:r>
      <w:r>
        <w:rPr>
          <w:spacing w:val="1"/>
          <w:sz w:val="28"/>
        </w:rPr>
        <w:t xml:space="preserve"> </w:t>
      </w:r>
      <w:r>
        <w:rPr>
          <w:sz w:val="28"/>
        </w:rPr>
        <w:t>эксперименты</w:t>
      </w:r>
      <w:r>
        <w:rPr>
          <w:spacing w:val="1"/>
          <w:sz w:val="28"/>
        </w:rPr>
        <w:t xml:space="preserve"> </w:t>
      </w:r>
      <w:r>
        <w:rPr>
          <w:sz w:val="28"/>
        </w:rPr>
        <w:t>и</w:t>
      </w:r>
      <w:r>
        <w:rPr>
          <w:spacing w:val="1"/>
          <w:sz w:val="28"/>
        </w:rPr>
        <w:t xml:space="preserve"> </w:t>
      </w:r>
      <w:r>
        <w:rPr>
          <w:sz w:val="28"/>
        </w:rPr>
        <w:t>другое).</w:t>
      </w:r>
    </w:p>
    <w:p w:rsidR="00C02A0D" w:rsidRDefault="00C02A0D" w:rsidP="00AC016B">
      <w:pPr>
        <w:pStyle w:val="a3"/>
        <w:ind w:left="0" w:right="793" w:firstLine="284"/>
      </w:pPr>
      <w:r>
        <w:t>Организуя различные виды деятельности, педагог учитывает опыт ребёнка, его</w:t>
      </w:r>
      <w:r>
        <w:rPr>
          <w:spacing w:val="1"/>
        </w:rPr>
        <w:t xml:space="preserve"> </w:t>
      </w:r>
      <w:r>
        <w:t>субъектные проявления (самостоятельность, творч</w:t>
      </w:r>
      <w:r w:rsidR="00B44F98">
        <w:t>ество при выборе содержания дея</w:t>
      </w:r>
      <w:r>
        <w:t>тельности и способов его реализации, стремление к</w:t>
      </w:r>
      <w:r w:rsidR="00B44F98">
        <w:t xml:space="preserve"> сотрудничеству с детьми, иници</w:t>
      </w:r>
      <w:r>
        <w:t>ативность</w:t>
      </w:r>
      <w:r>
        <w:rPr>
          <w:spacing w:val="-3"/>
        </w:rPr>
        <w:t xml:space="preserve"> </w:t>
      </w:r>
      <w:r>
        <w:t>и</w:t>
      </w:r>
      <w:r>
        <w:rPr>
          <w:spacing w:val="-2"/>
        </w:rPr>
        <w:t xml:space="preserve"> </w:t>
      </w:r>
      <w:r>
        <w:t>желание</w:t>
      </w:r>
      <w:r>
        <w:rPr>
          <w:spacing w:val="-2"/>
        </w:rPr>
        <w:t xml:space="preserve"> </w:t>
      </w:r>
      <w:r>
        <w:t>заниматься определенным</w:t>
      </w:r>
      <w:r>
        <w:rPr>
          <w:spacing w:val="-2"/>
        </w:rPr>
        <w:t xml:space="preserve"> </w:t>
      </w:r>
      <w:r>
        <w:t>видом</w:t>
      </w:r>
      <w:r>
        <w:rPr>
          <w:spacing w:val="-1"/>
        </w:rPr>
        <w:t xml:space="preserve"> </w:t>
      </w:r>
      <w:r>
        <w:t>деятельности).</w:t>
      </w:r>
    </w:p>
    <w:p w:rsidR="00C02A0D" w:rsidRDefault="00C02A0D" w:rsidP="00AC016B">
      <w:pPr>
        <w:pStyle w:val="a3"/>
        <w:ind w:left="0" w:right="793" w:firstLine="284"/>
      </w:pPr>
      <w:r>
        <w:t>Эту информацию педагог может получить в п</w:t>
      </w:r>
      <w:r w:rsidR="00B44F98">
        <w:t>роцессе наблюдения за деятельно</w:t>
      </w:r>
      <w:r>
        <w:t>стью детей в ходе проведения педагогической диагностики. На основе полученных</w:t>
      </w:r>
      <w:r>
        <w:rPr>
          <w:spacing w:val="1"/>
        </w:rPr>
        <w:t xml:space="preserve"> </w:t>
      </w:r>
      <w:r>
        <w:t>результатов</w:t>
      </w:r>
      <w:r>
        <w:rPr>
          <w:spacing w:val="1"/>
        </w:rPr>
        <w:t xml:space="preserve"> </w:t>
      </w:r>
      <w:r>
        <w:t>организуются</w:t>
      </w:r>
      <w:r>
        <w:rPr>
          <w:spacing w:val="1"/>
        </w:rPr>
        <w:t xml:space="preserve"> </w:t>
      </w:r>
      <w:r>
        <w:t>разные</w:t>
      </w:r>
      <w:r>
        <w:rPr>
          <w:spacing w:val="1"/>
        </w:rPr>
        <w:t xml:space="preserve"> </w:t>
      </w:r>
      <w:r>
        <w:t>виды</w:t>
      </w:r>
      <w:r>
        <w:rPr>
          <w:spacing w:val="1"/>
        </w:rPr>
        <w:t xml:space="preserve"> </w:t>
      </w:r>
      <w:r>
        <w:t>деятельности,</w:t>
      </w:r>
      <w:r>
        <w:rPr>
          <w:spacing w:val="1"/>
        </w:rPr>
        <w:t xml:space="preserve"> </w:t>
      </w:r>
      <w:r>
        <w:t>соответствующие</w:t>
      </w:r>
      <w:r>
        <w:rPr>
          <w:spacing w:val="1"/>
        </w:rPr>
        <w:t xml:space="preserve"> </w:t>
      </w:r>
      <w:r>
        <w:t>возрасту</w:t>
      </w:r>
      <w:r>
        <w:rPr>
          <w:spacing w:val="1"/>
        </w:rPr>
        <w:t xml:space="preserve"> </w:t>
      </w:r>
      <w:r>
        <w:t>детей.</w:t>
      </w:r>
    </w:p>
    <w:p w:rsidR="00C02A0D" w:rsidRDefault="00C02A0D" w:rsidP="00AC016B">
      <w:pPr>
        <w:pStyle w:val="a3"/>
        <w:spacing w:before="1"/>
        <w:ind w:left="0" w:right="793" w:firstLine="284"/>
      </w:pPr>
      <w:r>
        <w:t>В процессе их организации педагог создает условия для свободного выбора</w:t>
      </w:r>
      <w:r>
        <w:rPr>
          <w:spacing w:val="1"/>
        </w:rPr>
        <w:t xml:space="preserve"> </w:t>
      </w:r>
      <w:r>
        <w:t>детьми деятельности, оборудования, участников совместной деятельности, принятия</w:t>
      </w:r>
      <w:r>
        <w:rPr>
          <w:spacing w:val="1"/>
        </w:rPr>
        <w:t xml:space="preserve"> </w:t>
      </w:r>
      <w:r>
        <w:t>детьми решений, выражения своих чувств и мысл</w:t>
      </w:r>
      <w:r w:rsidR="00B44F98">
        <w:t>ей, поддерживает детскую инициа</w:t>
      </w:r>
      <w:r>
        <w:t>тиву и самостоятельность, устанавливает правила в</w:t>
      </w:r>
      <w:r w:rsidR="00B44F98">
        <w:t>заимодействия детей. Педагог ис</w:t>
      </w:r>
      <w:r>
        <w:t>пользует образовательный потенциал каждого вида деятельности для решения задач</w:t>
      </w:r>
      <w:r>
        <w:rPr>
          <w:spacing w:val="1"/>
        </w:rPr>
        <w:t xml:space="preserve"> </w:t>
      </w:r>
      <w:r>
        <w:t>воспитания,</w:t>
      </w:r>
      <w:r>
        <w:rPr>
          <w:spacing w:val="-1"/>
        </w:rPr>
        <w:t xml:space="preserve"> </w:t>
      </w:r>
      <w:r>
        <w:t>обучения</w:t>
      </w:r>
      <w:r>
        <w:rPr>
          <w:spacing w:val="2"/>
        </w:rPr>
        <w:t xml:space="preserve"> </w:t>
      </w:r>
      <w:r>
        <w:t>и</w:t>
      </w:r>
      <w:r>
        <w:rPr>
          <w:spacing w:val="-2"/>
        </w:rPr>
        <w:t xml:space="preserve"> </w:t>
      </w:r>
      <w:r>
        <w:t>развития детей.</w:t>
      </w:r>
    </w:p>
    <w:p w:rsidR="00C02A0D" w:rsidRDefault="00C02A0D" w:rsidP="00AC016B">
      <w:pPr>
        <w:pStyle w:val="a3"/>
        <w:ind w:left="0" w:right="793" w:firstLine="284"/>
      </w:pPr>
      <w:r>
        <w:t>Все виды деятельности взаимосвязаны между собой, часть из них органично</w:t>
      </w:r>
      <w:r>
        <w:rPr>
          <w:spacing w:val="1"/>
        </w:rPr>
        <w:t xml:space="preserve"> </w:t>
      </w:r>
      <w:r>
        <w:t>включается</w:t>
      </w:r>
      <w:r>
        <w:rPr>
          <w:spacing w:val="3"/>
        </w:rPr>
        <w:t xml:space="preserve"> </w:t>
      </w:r>
      <w:r>
        <w:t>в</w:t>
      </w:r>
      <w:r>
        <w:rPr>
          <w:spacing w:val="70"/>
        </w:rPr>
        <w:t xml:space="preserve"> </w:t>
      </w:r>
      <w:r>
        <w:t>другие</w:t>
      </w:r>
      <w:r>
        <w:rPr>
          <w:spacing w:val="2"/>
        </w:rPr>
        <w:t xml:space="preserve"> </w:t>
      </w:r>
      <w:r>
        <w:t>виды</w:t>
      </w:r>
      <w:r>
        <w:rPr>
          <w:spacing w:val="70"/>
        </w:rPr>
        <w:t xml:space="preserve"> </w:t>
      </w:r>
      <w:r>
        <w:t>деятельности</w:t>
      </w:r>
      <w:r>
        <w:rPr>
          <w:spacing w:val="2"/>
        </w:rPr>
        <w:t xml:space="preserve"> </w:t>
      </w:r>
      <w:r>
        <w:t>(например,</w:t>
      </w:r>
      <w:r>
        <w:rPr>
          <w:spacing w:val="70"/>
        </w:rPr>
        <w:t xml:space="preserve"> </w:t>
      </w:r>
      <w:r>
        <w:t>коммуникативная,</w:t>
      </w:r>
      <w:r>
        <w:rPr>
          <w:spacing w:val="2"/>
        </w:rPr>
        <w:t xml:space="preserve"> </w:t>
      </w:r>
      <w:r w:rsidR="0063581A">
        <w:t>позна</w:t>
      </w:r>
      <w:r>
        <w:t>вательно-исследовательская).</w:t>
      </w:r>
      <w:r>
        <w:rPr>
          <w:spacing w:val="1"/>
        </w:rPr>
        <w:t xml:space="preserve"> </w:t>
      </w:r>
      <w:r>
        <w:t>Это</w:t>
      </w:r>
      <w:r>
        <w:rPr>
          <w:spacing w:val="1"/>
        </w:rPr>
        <w:t xml:space="preserve"> </w:t>
      </w:r>
      <w:r>
        <w:t>обеспечивает</w:t>
      </w:r>
      <w:r>
        <w:rPr>
          <w:spacing w:val="1"/>
        </w:rPr>
        <w:t xml:space="preserve"> </w:t>
      </w:r>
      <w:r>
        <w:t>возможность</w:t>
      </w:r>
      <w:r>
        <w:rPr>
          <w:spacing w:val="1"/>
        </w:rPr>
        <w:t xml:space="preserve"> </w:t>
      </w:r>
      <w:r>
        <w:t>их</w:t>
      </w:r>
      <w:r>
        <w:rPr>
          <w:spacing w:val="1"/>
        </w:rPr>
        <w:t xml:space="preserve"> </w:t>
      </w:r>
      <w:r>
        <w:t>интеграции</w:t>
      </w:r>
      <w:r>
        <w:rPr>
          <w:spacing w:val="1"/>
        </w:rPr>
        <w:t xml:space="preserve"> </w:t>
      </w:r>
      <w:r>
        <w:t>в</w:t>
      </w:r>
      <w:r>
        <w:rPr>
          <w:spacing w:val="1"/>
        </w:rPr>
        <w:t xml:space="preserve"> </w:t>
      </w:r>
      <w:r>
        <w:t>процессе</w:t>
      </w:r>
      <w:r>
        <w:rPr>
          <w:spacing w:val="-2"/>
        </w:rPr>
        <w:t xml:space="preserve"> </w:t>
      </w:r>
      <w:r>
        <w:t>образовательной</w:t>
      </w:r>
      <w:r>
        <w:rPr>
          <w:spacing w:val="1"/>
        </w:rPr>
        <w:t xml:space="preserve"> </w:t>
      </w:r>
      <w:r>
        <w:t>деятельности.</w:t>
      </w:r>
    </w:p>
    <w:p w:rsidR="00C02A0D" w:rsidRDefault="00C02A0D" w:rsidP="00AC016B">
      <w:pPr>
        <w:pStyle w:val="a3"/>
        <w:ind w:left="0" w:right="793" w:firstLine="284"/>
      </w:pPr>
      <w:r>
        <w:t>Игра занимает центральное место в жизни ребёнка, являясь преобладающим</w:t>
      </w:r>
      <w:r>
        <w:rPr>
          <w:spacing w:val="1"/>
        </w:rPr>
        <w:t xml:space="preserve"> </w:t>
      </w:r>
      <w:r>
        <w:t>видом его самостоятельной деятельности. В игре закладываются основы личности</w:t>
      </w:r>
      <w:r>
        <w:rPr>
          <w:spacing w:val="1"/>
        </w:rPr>
        <w:t xml:space="preserve"> </w:t>
      </w:r>
      <w:r>
        <w:t>ребёнка, развиваются психические процессы, формируется ориентация в отношениях</w:t>
      </w:r>
      <w:r>
        <w:rPr>
          <w:spacing w:val="1"/>
        </w:rPr>
        <w:t xml:space="preserve"> </w:t>
      </w:r>
      <w:r>
        <w:t>между людьми, первоначальные навыки кооперации. Играя вместе, дети строят свои</w:t>
      </w:r>
      <w:r>
        <w:rPr>
          <w:spacing w:val="1"/>
        </w:rPr>
        <w:t xml:space="preserve"> </w:t>
      </w:r>
      <w:r>
        <w:t>взаимоотношения, учатся общению, проявляют активность и инициативу и другое.</w:t>
      </w:r>
      <w:r>
        <w:rPr>
          <w:spacing w:val="1"/>
        </w:rPr>
        <w:t xml:space="preserve"> </w:t>
      </w:r>
      <w:r>
        <w:t>Детство без</w:t>
      </w:r>
      <w:r>
        <w:rPr>
          <w:spacing w:val="-1"/>
        </w:rPr>
        <w:t xml:space="preserve"> </w:t>
      </w:r>
      <w:r>
        <w:t>игры и</w:t>
      </w:r>
      <w:r>
        <w:rPr>
          <w:spacing w:val="-2"/>
        </w:rPr>
        <w:t xml:space="preserve"> </w:t>
      </w:r>
      <w:r>
        <w:t>вне</w:t>
      </w:r>
      <w:r>
        <w:rPr>
          <w:spacing w:val="-1"/>
        </w:rPr>
        <w:t xml:space="preserve"> </w:t>
      </w:r>
      <w:r>
        <w:t>игры не</w:t>
      </w:r>
      <w:r>
        <w:rPr>
          <w:spacing w:val="-2"/>
        </w:rPr>
        <w:t xml:space="preserve"> </w:t>
      </w:r>
      <w:r>
        <w:t>представляется</w:t>
      </w:r>
      <w:r>
        <w:rPr>
          <w:spacing w:val="2"/>
        </w:rPr>
        <w:t xml:space="preserve"> </w:t>
      </w:r>
      <w:r>
        <w:t>возможным.</w:t>
      </w:r>
    </w:p>
    <w:p w:rsidR="00C02A0D" w:rsidRDefault="00C02A0D" w:rsidP="00AC016B">
      <w:pPr>
        <w:pStyle w:val="a3"/>
        <w:ind w:left="0" w:right="793" w:firstLine="284"/>
      </w:pPr>
      <w:r>
        <w:t>Игра в педагогическом процессе выполняет различные функции: обучающую,</w:t>
      </w:r>
      <w:r>
        <w:rPr>
          <w:spacing w:val="1"/>
        </w:rPr>
        <w:t xml:space="preserve"> </w:t>
      </w:r>
      <w:r>
        <w:t>познавательную, развивающую, воспитательную</w:t>
      </w:r>
      <w:r w:rsidR="00B44F98">
        <w:t>, социокультурную, коммуникатив</w:t>
      </w:r>
      <w:r>
        <w:t>ную,</w:t>
      </w:r>
      <w:r>
        <w:rPr>
          <w:spacing w:val="1"/>
        </w:rPr>
        <w:t xml:space="preserve"> </w:t>
      </w:r>
      <w:r>
        <w:t>эмоциогенную,</w:t>
      </w:r>
      <w:r>
        <w:rPr>
          <w:spacing w:val="1"/>
        </w:rPr>
        <w:t xml:space="preserve"> </w:t>
      </w:r>
      <w:r>
        <w:t>развлекательную,</w:t>
      </w:r>
      <w:r>
        <w:rPr>
          <w:spacing w:val="1"/>
        </w:rPr>
        <w:t xml:space="preserve"> </w:t>
      </w:r>
      <w:r>
        <w:t>диагностическую,</w:t>
      </w:r>
      <w:r>
        <w:rPr>
          <w:spacing w:val="1"/>
        </w:rPr>
        <w:t xml:space="preserve"> </w:t>
      </w:r>
      <w:r>
        <w:t>психотерапевтическую</w:t>
      </w:r>
      <w:r>
        <w:rPr>
          <w:spacing w:val="1"/>
        </w:rPr>
        <w:t xml:space="preserve"> </w:t>
      </w:r>
      <w:r>
        <w:t>и</w:t>
      </w:r>
      <w:r>
        <w:rPr>
          <w:spacing w:val="-67"/>
        </w:rPr>
        <w:t xml:space="preserve"> </w:t>
      </w:r>
      <w:r>
        <w:t>другие.</w:t>
      </w:r>
    </w:p>
    <w:p w:rsidR="00C02A0D" w:rsidRDefault="00C02A0D" w:rsidP="00AC016B">
      <w:pPr>
        <w:pStyle w:val="a3"/>
        <w:ind w:left="0" w:right="793" w:firstLine="284"/>
      </w:pPr>
      <w:r>
        <w:t>В образовательном процессе игра занимает особое место, выступая как форма</w:t>
      </w:r>
      <w:r>
        <w:rPr>
          <w:spacing w:val="1"/>
        </w:rPr>
        <w:t xml:space="preserve"> </w:t>
      </w:r>
      <w:r>
        <w:t>организации жизни и деятельности детей, средство</w:t>
      </w:r>
      <w:r w:rsidR="00B44F98">
        <w:t xml:space="preserve"> разностороннего развития лично</w:t>
      </w:r>
      <w:r>
        <w:t>сти; метод или прием обучения; средство саморазв</w:t>
      </w:r>
      <w:r w:rsidR="00B44F98">
        <w:t>ития, самовоспитания, самообуче</w:t>
      </w:r>
      <w:r>
        <w:t>ния, саморегуляции. Отсутствие или недостаток игры в жизни ребёнка привод</w:t>
      </w:r>
      <w:r w:rsidR="00B44F98">
        <w:t>ит к се</w:t>
      </w:r>
      <w:r>
        <w:t>рьезным</w:t>
      </w:r>
      <w:r>
        <w:rPr>
          <w:spacing w:val="-1"/>
        </w:rPr>
        <w:t xml:space="preserve"> </w:t>
      </w:r>
      <w:r>
        <w:t>проблемам,</w:t>
      </w:r>
      <w:r>
        <w:rPr>
          <w:spacing w:val="-1"/>
        </w:rPr>
        <w:t xml:space="preserve"> </w:t>
      </w:r>
      <w:r>
        <w:t>прежде</w:t>
      </w:r>
      <w:r>
        <w:rPr>
          <w:spacing w:val="-2"/>
        </w:rPr>
        <w:t xml:space="preserve"> </w:t>
      </w:r>
      <w:r>
        <w:t>всего, в</w:t>
      </w:r>
      <w:r>
        <w:rPr>
          <w:spacing w:val="-2"/>
        </w:rPr>
        <w:t xml:space="preserve"> </w:t>
      </w:r>
      <w:r>
        <w:t>социальном</w:t>
      </w:r>
      <w:r>
        <w:rPr>
          <w:spacing w:val="-1"/>
        </w:rPr>
        <w:t xml:space="preserve"> </w:t>
      </w:r>
      <w:r>
        <w:t>развитии</w:t>
      </w:r>
      <w:r>
        <w:rPr>
          <w:spacing w:val="-2"/>
        </w:rPr>
        <w:t xml:space="preserve"> </w:t>
      </w:r>
      <w:r>
        <w:t>детей.</w:t>
      </w:r>
    </w:p>
    <w:p w:rsidR="00C02A0D" w:rsidRDefault="00C02A0D" w:rsidP="00AC016B">
      <w:pPr>
        <w:pStyle w:val="a3"/>
        <w:ind w:left="0" w:right="793" w:firstLine="284"/>
      </w:pPr>
      <w:r>
        <w:t>Учитывая потенциал игры для разносторонн</w:t>
      </w:r>
      <w:r w:rsidR="00B44F98">
        <w:t>его развития ребёнка и становле</w:t>
      </w:r>
      <w:r>
        <w:t>ния его</w:t>
      </w:r>
      <w:r>
        <w:rPr>
          <w:spacing w:val="1"/>
        </w:rPr>
        <w:t xml:space="preserve"> </w:t>
      </w:r>
      <w:r>
        <w:t>личности,</w:t>
      </w:r>
      <w:r>
        <w:rPr>
          <w:spacing w:val="1"/>
        </w:rPr>
        <w:t xml:space="preserve"> </w:t>
      </w:r>
      <w:r>
        <w:t>педагог максимально использует</w:t>
      </w:r>
      <w:r>
        <w:rPr>
          <w:spacing w:val="1"/>
        </w:rPr>
        <w:t xml:space="preserve"> </w:t>
      </w:r>
      <w:r>
        <w:t>все варианты</w:t>
      </w:r>
      <w:r>
        <w:rPr>
          <w:spacing w:val="70"/>
        </w:rPr>
        <w:t xml:space="preserve"> </w:t>
      </w:r>
      <w:r>
        <w:t>её применения в</w:t>
      </w:r>
      <w:r>
        <w:rPr>
          <w:spacing w:val="1"/>
        </w:rPr>
        <w:t xml:space="preserve"> </w:t>
      </w:r>
      <w:r>
        <w:t>ДО.</w:t>
      </w:r>
    </w:p>
    <w:p w:rsidR="00C02A0D" w:rsidRDefault="00C02A0D" w:rsidP="00443DBA">
      <w:pPr>
        <w:pStyle w:val="a3"/>
        <w:ind w:left="0" w:right="793" w:firstLine="284"/>
      </w:pPr>
      <w:r>
        <w:t>Образовательная</w:t>
      </w:r>
      <w:r>
        <w:rPr>
          <w:spacing w:val="1"/>
        </w:rPr>
        <w:t xml:space="preserve"> </w:t>
      </w:r>
      <w:r>
        <w:t>деятельность</w:t>
      </w:r>
      <w:r>
        <w:rPr>
          <w:spacing w:val="1"/>
        </w:rPr>
        <w:t xml:space="preserve"> </w:t>
      </w:r>
      <w:r>
        <w:t>в</w:t>
      </w:r>
      <w:r>
        <w:rPr>
          <w:spacing w:val="1"/>
        </w:rPr>
        <w:t xml:space="preserve"> </w:t>
      </w:r>
      <w:r>
        <w:t>режимных</w:t>
      </w:r>
      <w:r>
        <w:rPr>
          <w:spacing w:val="1"/>
        </w:rPr>
        <w:t xml:space="preserve"> </w:t>
      </w:r>
      <w:r>
        <w:t>процессах</w:t>
      </w:r>
      <w:r>
        <w:rPr>
          <w:spacing w:val="1"/>
        </w:rPr>
        <w:t xml:space="preserve"> </w:t>
      </w:r>
      <w:r>
        <w:t>имеет</w:t>
      </w:r>
      <w:r>
        <w:rPr>
          <w:spacing w:val="1"/>
        </w:rPr>
        <w:t xml:space="preserve"> </w:t>
      </w:r>
      <w:r>
        <w:t>специфику</w:t>
      </w:r>
      <w:r>
        <w:rPr>
          <w:spacing w:val="1"/>
        </w:rPr>
        <w:t xml:space="preserve"> </w:t>
      </w:r>
      <w:r>
        <w:t>и</w:t>
      </w:r>
      <w:r>
        <w:rPr>
          <w:spacing w:val="1"/>
        </w:rPr>
        <w:t xml:space="preserve"> </w:t>
      </w:r>
      <w:r>
        <w:t>предполагает использование особых форм работы в</w:t>
      </w:r>
      <w:r w:rsidR="00B44F98">
        <w:t xml:space="preserve"> соответствии с реализуемыми за</w:t>
      </w:r>
      <w:r>
        <w:t>дачами воспитания, обучения и развития ребёнка. О</w:t>
      </w:r>
      <w:r w:rsidR="00B44F98">
        <w:t>сновная задача педагога в утрен</w:t>
      </w:r>
      <w:r>
        <w:t>ний отрезок времени состоит в том, чтобы включить детей в общий ритм жизни ДОО,</w:t>
      </w:r>
      <w:r>
        <w:rPr>
          <w:spacing w:val="-67"/>
        </w:rPr>
        <w:t xml:space="preserve"> </w:t>
      </w:r>
      <w:r>
        <w:t>создать у них</w:t>
      </w:r>
      <w:r>
        <w:rPr>
          <w:spacing w:val="-2"/>
        </w:rPr>
        <w:t xml:space="preserve"> </w:t>
      </w:r>
      <w:r>
        <w:t>бодрое, жизнерадостное</w:t>
      </w:r>
      <w:r>
        <w:rPr>
          <w:spacing w:val="1"/>
        </w:rPr>
        <w:t xml:space="preserve"> </w:t>
      </w:r>
      <w:r>
        <w:t>настроение.</w:t>
      </w:r>
    </w:p>
    <w:p w:rsidR="00C02A0D" w:rsidRDefault="00C02A0D" w:rsidP="00443DBA">
      <w:pPr>
        <w:pStyle w:val="a3"/>
        <w:ind w:left="0" w:right="793" w:firstLine="284"/>
      </w:pPr>
      <w:r>
        <w:t>Образовательная деятельность, осуществляемая в утренний отрезок времени,</w:t>
      </w:r>
      <w:r>
        <w:rPr>
          <w:spacing w:val="1"/>
        </w:rPr>
        <w:t xml:space="preserve"> </w:t>
      </w:r>
      <w:r>
        <w:t>может</w:t>
      </w:r>
      <w:r>
        <w:rPr>
          <w:spacing w:val="-2"/>
        </w:rPr>
        <w:t xml:space="preserve"> </w:t>
      </w:r>
      <w:r>
        <w:t>включать:</w:t>
      </w:r>
    </w:p>
    <w:p w:rsidR="00C02A0D" w:rsidRDefault="00C02A0D" w:rsidP="00443DBA">
      <w:pPr>
        <w:pStyle w:val="a7"/>
        <w:numPr>
          <w:ilvl w:val="0"/>
          <w:numId w:val="44"/>
        </w:numPr>
        <w:tabs>
          <w:tab w:val="left" w:pos="1368"/>
        </w:tabs>
        <w:ind w:left="0" w:right="793" w:firstLine="284"/>
        <w:rPr>
          <w:sz w:val="28"/>
        </w:rPr>
      </w:pPr>
      <w:r>
        <w:rPr>
          <w:sz w:val="28"/>
        </w:rPr>
        <w:t>игровые ситуации, индивидуальные игры и игры небольшими подгруппами</w:t>
      </w:r>
      <w:r>
        <w:rPr>
          <w:spacing w:val="1"/>
          <w:sz w:val="28"/>
        </w:rPr>
        <w:t xml:space="preserve"> </w:t>
      </w:r>
      <w:r>
        <w:rPr>
          <w:sz w:val="28"/>
        </w:rPr>
        <w:t>(сюжетно-ролевые,</w:t>
      </w:r>
      <w:r>
        <w:rPr>
          <w:spacing w:val="1"/>
          <w:sz w:val="28"/>
        </w:rPr>
        <w:t xml:space="preserve"> </w:t>
      </w:r>
      <w:r>
        <w:rPr>
          <w:sz w:val="28"/>
        </w:rPr>
        <w:t>режиссерские,</w:t>
      </w:r>
      <w:r>
        <w:rPr>
          <w:spacing w:val="1"/>
          <w:sz w:val="28"/>
        </w:rPr>
        <w:t xml:space="preserve"> </w:t>
      </w:r>
      <w:r>
        <w:rPr>
          <w:sz w:val="28"/>
        </w:rPr>
        <w:t>дидактические,</w:t>
      </w:r>
      <w:r>
        <w:rPr>
          <w:spacing w:val="1"/>
          <w:sz w:val="28"/>
        </w:rPr>
        <w:t xml:space="preserve"> </w:t>
      </w:r>
      <w:r>
        <w:rPr>
          <w:sz w:val="28"/>
        </w:rPr>
        <w:t>подвижные,</w:t>
      </w:r>
      <w:r>
        <w:rPr>
          <w:spacing w:val="1"/>
          <w:sz w:val="28"/>
        </w:rPr>
        <w:t xml:space="preserve"> </w:t>
      </w:r>
      <w:r>
        <w:rPr>
          <w:sz w:val="28"/>
        </w:rPr>
        <w:t>музыкальные</w:t>
      </w:r>
      <w:r>
        <w:rPr>
          <w:spacing w:val="1"/>
          <w:sz w:val="28"/>
        </w:rPr>
        <w:t xml:space="preserve"> </w:t>
      </w:r>
      <w:r>
        <w:rPr>
          <w:sz w:val="28"/>
        </w:rPr>
        <w:t>и</w:t>
      </w:r>
      <w:r>
        <w:rPr>
          <w:spacing w:val="1"/>
          <w:sz w:val="28"/>
        </w:rPr>
        <w:t xml:space="preserve"> </w:t>
      </w:r>
      <w:r>
        <w:rPr>
          <w:sz w:val="28"/>
        </w:rPr>
        <w:t>другие);</w:t>
      </w:r>
    </w:p>
    <w:p w:rsidR="00C02A0D" w:rsidRDefault="00C02A0D" w:rsidP="00443DBA">
      <w:pPr>
        <w:pStyle w:val="a7"/>
        <w:numPr>
          <w:ilvl w:val="0"/>
          <w:numId w:val="44"/>
        </w:numPr>
        <w:tabs>
          <w:tab w:val="left" w:pos="1368"/>
        </w:tabs>
        <w:ind w:left="0" w:right="793" w:firstLine="284"/>
        <w:rPr>
          <w:sz w:val="28"/>
        </w:rPr>
      </w:pPr>
      <w:r>
        <w:rPr>
          <w:sz w:val="28"/>
        </w:rPr>
        <w:t>беседы с детьми по их интересам, развивающее общение педагога с детьми (в</w:t>
      </w:r>
      <w:r>
        <w:rPr>
          <w:spacing w:val="1"/>
          <w:sz w:val="28"/>
        </w:rPr>
        <w:t xml:space="preserve"> </w:t>
      </w:r>
      <w:r>
        <w:rPr>
          <w:sz w:val="28"/>
        </w:rPr>
        <w:t xml:space="preserve">том числе в форме утреннего и вечернего круга), </w:t>
      </w:r>
      <w:r w:rsidR="00B44F98">
        <w:rPr>
          <w:sz w:val="28"/>
        </w:rPr>
        <w:t>рассматривание картин, иллюстра</w:t>
      </w:r>
      <w:r>
        <w:rPr>
          <w:sz w:val="28"/>
        </w:rPr>
        <w:t>ций;</w:t>
      </w:r>
    </w:p>
    <w:p w:rsidR="00C02A0D" w:rsidRDefault="00C02A0D" w:rsidP="00443DBA">
      <w:pPr>
        <w:pStyle w:val="a7"/>
        <w:numPr>
          <w:ilvl w:val="0"/>
          <w:numId w:val="44"/>
        </w:numPr>
        <w:tabs>
          <w:tab w:val="left" w:pos="1368"/>
        </w:tabs>
        <w:ind w:left="0" w:right="793" w:firstLine="284"/>
        <w:rPr>
          <w:sz w:val="28"/>
        </w:rPr>
      </w:pPr>
      <w:r>
        <w:rPr>
          <w:sz w:val="28"/>
        </w:rPr>
        <w:t>практические,</w:t>
      </w:r>
      <w:r>
        <w:rPr>
          <w:spacing w:val="1"/>
          <w:sz w:val="28"/>
        </w:rPr>
        <w:t xml:space="preserve"> </w:t>
      </w:r>
      <w:r>
        <w:rPr>
          <w:sz w:val="28"/>
        </w:rPr>
        <w:t>проблемные</w:t>
      </w:r>
      <w:r>
        <w:rPr>
          <w:spacing w:val="1"/>
          <w:sz w:val="28"/>
        </w:rPr>
        <w:t xml:space="preserve"> </w:t>
      </w:r>
      <w:r>
        <w:rPr>
          <w:sz w:val="28"/>
        </w:rPr>
        <w:t>ситуации,</w:t>
      </w:r>
      <w:r>
        <w:rPr>
          <w:spacing w:val="1"/>
          <w:sz w:val="28"/>
        </w:rPr>
        <w:t xml:space="preserve"> </w:t>
      </w:r>
      <w:r>
        <w:rPr>
          <w:sz w:val="28"/>
        </w:rPr>
        <w:t>упражнения (по</w:t>
      </w:r>
      <w:r>
        <w:rPr>
          <w:spacing w:val="1"/>
          <w:sz w:val="28"/>
        </w:rPr>
        <w:t xml:space="preserve"> </w:t>
      </w:r>
      <w:r>
        <w:rPr>
          <w:sz w:val="28"/>
        </w:rPr>
        <w:t>освоению</w:t>
      </w:r>
      <w:r>
        <w:rPr>
          <w:spacing w:val="1"/>
          <w:sz w:val="28"/>
        </w:rPr>
        <w:t xml:space="preserve"> </w:t>
      </w:r>
      <w:r>
        <w:rPr>
          <w:sz w:val="28"/>
        </w:rPr>
        <w:t>культурно-</w:t>
      </w:r>
      <w:r>
        <w:rPr>
          <w:spacing w:val="-67"/>
          <w:sz w:val="28"/>
        </w:rPr>
        <w:t xml:space="preserve"> </w:t>
      </w:r>
      <w:r>
        <w:rPr>
          <w:sz w:val="28"/>
        </w:rPr>
        <w:t>гигиенических</w:t>
      </w:r>
      <w:r>
        <w:rPr>
          <w:spacing w:val="-2"/>
          <w:sz w:val="28"/>
        </w:rPr>
        <w:t xml:space="preserve"> </w:t>
      </w:r>
      <w:r>
        <w:rPr>
          <w:sz w:val="28"/>
        </w:rPr>
        <w:t>навыков</w:t>
      </w:r>
      <w:r>
        <w:rPr>
          <w:spacing w:val="-4"/>
          <w:sz w:val="28"/>
        </w:rPr>
        <w:t xml:space="preserve"> </w:t>
      </w:r>
      <w:r>
        <w:rPr>
          <w:sz w:val="28"/>
        </w:rPr>
        <w:t>и</w:t>
      </w:r>
      <w:r>
        <w:rPr>
          <w:spacing w:val="-4"/>
          <w:sz w:val="28"/>
        </w:rPr>
        <w:t xml:space="preserve"> </w:t>
      </w:r>
      <w:r>
        <w:rPr>
          <w:sz w:val="28"/>
        </w:rPr>
        <w:t>культуры</w:t>
      </w:r>
      <w:r>
        <w:rPr>
          <w:spacing w:val="-2"/>
          <w:sz w:val="28"/>
        </w:rPr>
        <w:t xml:space="preserve"> </w:t>
      </w:r>
      <w:r>
        <w:rPr>
          <w:sz w:val="28"/>
        </w:rPr>
        <w:t>здоровья,</w:t>
      </w:r>
      <w:r>
        <w:rPr>
          <w:spacing w:val="-2"/>
          <w:sz w:val="28"/>
        </w:rPr>
        <w:t xml:space="preserve"> </w:t>
      </w:r>
      <w:r>
        <w:rPr>
          <w:sz w:val="28"/>
        </w:rPr>
        <w:t>правил</w:t>
      </w:r>
      <w:r>
        <w:rPr>
          <w:spacing w:val="-4"/>
          <w:sz w:val="28"/>
        </w:rPr>
        <w:t xml:space="preserve"> </w:t>
      </w:r>
      <w:r>
        <w:rPr>
          <w:sz w:val="28"/>
        </w:rPr>
        <w:t>и</w:t>
      </w:r>
      <w:r>
        <w:rPr>
          <w:spacing w:val="-3"/>
          <w:sz w:val="28"/>
        </w:rPr>
        <w:t xml:space="preserve"> </w:t>
      </w:r>
      <w:r>
        <w:rPr>
          <w:sz w:val="28"/>
        </w:rPr>
        <w:t>норм</w:t>
      </w:r>
      <w:r>
        <w:rPr>
          <w:spacing w:val="-3"/>
          <w:sz w:val="28"/>
        </w:rPr>
        <w:t xml:space="preserve"> </w:t>
      </w:r>
      <w:r>
        <w:rPr>
          <w:sz w:val="28"/>
        </w:rPr>
        <w:t>поведения</w:t>
      </w:r>
      <w:r>
        <w:rPr>
          <w:spacing w:val="-3"/>
          <w:sz w:val="28"/>
        </w:rPr>
        <w:t xml:space="preserve"> </w:t>
      </w:r>
      <w:r>
        <w:rPr>
          <w:sz w:val="28"/>
        </w:rPr>
        <w:t>и</w:t>
      </w:r>
      <w:r>
        <w:rPr>
          <w:spacing w:val="-4"/>
          <w:sz w:val="28"/>
        </w:rPr>
        <w:t xml:space="preserve"> </w:t>
      </w:r>
      <w:r>
        <w:rPr>
          <w:sz w:val="28"/>
        </w:rPr>
        <w:t>другие);</w:t>
      </w:r>
    </w:p>
    <w:p w:rsidR="00C02A0D" w:rsidRDefault="00C02A0D" w:rsidP="00443DBA">
      <w:pPr>
        <w:pStyle w:val="a7"/>
        <w:numPr>
          <w:ilvl w:val="0"/>
          <w:numId w:val="44"/>
        </w:numPr>
        <w:tabs>
          <w:tab w:val="left" w:pos="1368"/>
        </w:tabs>
        <w:ind w:left="0" w:right="793" w:firstLine="284"/>
        <w:rPr>
          <w:sz w:val="28"/>
        </w:rPr>
      </w:pPr>
      <w:r>
        <w:rPr>
          <w:sz w:val="28"/>
        </w:rPr>
        <w:t>наблюдения</w:t>
      </w:r>
      <w:r>
        <w:rPr>
          <w:spacing w:val="-4"/>
          <w:sz w:val="28"/>
        </w:rPr>
        <w:t xml:space="preserve"> </w:t>
      </w:r>
      <w:r>
        <w:rPr>
          <w:sz w:val="28"/>
        </w:rPr>
        <w:t>за</w:t>
      </w:r>
      <w:r>
        <w:rPr>
          <w:spacing w:val="-2"/>
          <w:sz w:val="28"/>
        </w:rPr>
        <w:t xml:space="preserve"> </w:t>
      </w:r>
      <w:r>
        <w:rPr>
          <w:sz w:val="28"/>
        </w:rPr>
        <w:t>объектами</w:t>
      </w:r>
      <w:r>
        <w:rPr>
          <w:spacing w:val="-4"/>
          <w:sz w:val="28"/>
        </w:rPr>
        <w:t xml:space="preserve"> </w:t>
      </w:r>
      <w:r>
        <w:rPr>
          <w:sz w:val="28"/>
        </w:rPr>
        <w:t>и</w:t>
      </w:r>
      <w:r>
        <w:rPr>
          <w:spacing w:val="-4"/>
          <w:sz w:val="28"/>
        </w:rPr>
        <w:t xml:space="preserve"> </w:t>
      </w:r>
      <w:r>
        <w:rPr>
          <w:sz w:val="28"/>
        </w:rPr>
        <w:t>явлениями</w:t>
      </w:r>
      <w:r>
        <w:rPr>
          <w:spacing w:val="-2"/>
          <w:sz w:val="28"/>
        </w:rPr>
        <w:t xml:space="preserve"> </w:t>
      </w:r>
      <w:r>
        <w:rPr>
          <w:sz w:val="28"/>
        </w:rPr>
        <w:t>природы,</w:t>
      </w:r>
      <w:r>
        <w:rPr>
          <w:spacing w:val="-2"/>
          <w:sz w:val="28"/>
        </w:rPr>
        <w:t xml:space="preserve"> </w:t>
      </w:r>
      <w:r>
        <w:rPr>
          <w:sz w:val="28"/>
        </w:rPr>
        <w:t>трудом</w:t>
      </w:r>
      <w:r>
        <w:rPr>
          <w:spacing w:val="-3"/>
          <w:sz w:val="28"/>
        </w:rPr>
        <w:t xml:space="preserve"> </w:t>
      </w:r>
      <w:r>
        <w:rPr>
          <w:sz w:val="28"/>
        </w:rPr>
        <w:t>взрослых;</w:t>
      </w:r>
    </w:p>
    <w:p w:rsidR="00C02A0D" w:rsidRDefault="00C02A0D" w:rsidP="00443DBA">
      <w:pPr>
        <w:pStyle w:val="a7"/>
        <w:numPr>
          <w:ilvl w:val="0"/>
          <w:numId w:val="44"/>
        </w:numPr>
        <w:tabs>
          <w:tab w:val="left" w:pos="1368"/>
        </w:tabs>
        <w:ind w:left="0" w:right="793" w:firstLine="284"/>
        <w:rPr>
          <w:sz w:val="28"/>
        </w:rPr>
      </w:pPr>
      <w:r>
        <w:rPr>
          <w:sz w:val="28"/>
        </w:rPr>
        <w:t>трудовые</w:t>
      </w:r>
      <w:r>
        <w:rPr>
          <w:spacing w:val="31"/>
          <w:sz w:val="28"/>
        </w:rPr>
        <w:t xml:space="preserve"> </w:t>
      </w:r>
      <w:r>
        <w:rPr>
          <w:sz w:val="28"/>
        </w:rPr>
        <w:t>поручения</w:t>
      </w:r>
      <w:r>
        <w:rPr>
          <w:spacing w:val="31"/>
          <w:sz w:val="28"/>
        </w:rPr>
        <w:t xml:space="preserve"> </w:t>
      </w:r>
      <w:r>
        <w:rPr>
          <w:sz w:val="28"/>
        </w:rPr>
        <w:t>и</w:t>
      </w:r>
      <w:r>
        <w:rPr>
          <w:spacing w:val="31"/>
          <w:sz w:val="28"/>
        </w:rPr>
        <w:t xml:space="preserve"> </w:t>
      </w:r>
      <w:r>
        <w:rPr>
          <w:sz w:val="28"/>
        </w:rPr>
        <w:t>дежурства</w:t>
      </w:r>
      <w:r>
        <w:rPr>
          <w:spacing w:val="32"/>
          <w:sz w:val="28"/>
        </w:rPr>
        <w:t xml:space="preserve"> </w:t>
      </w:r>
      <w:r>
        <w:rPr>
          <w:sz w:val="28"/>
        </w:rPr>
        <w:t>(сервировка</w:t>
      </w:r>
      <w:r>
        <w:rPr>
          <w:spacing w:val="31"/>
          <w:sz w:val="28"/>
        </w:rPr>
        <w:t xml:space="preserve"> </w:t>
      </w:r>
      <w:r>
        <w:rPr>
          <w:sz w:val="28"/>
        </w:rPr>
        <w:t>стола</w:t>
      </w:r>
      <w:r>
        <w:rPr>
          <w:spacing w:val="30"/>
          <w:sz w:val="28"/>
        </w:rPr>
        <w:t xml:space="preserve"> </w:t>
      </w:r>
      <w:r>
        <w:rPr>
          <w:sz w:val="28"/>
        </w:rPr>
        <w:t>к</w:t>
      </w:r>
      <w:r>
        <w:rPr>
          <w:spacing w:val="31"/>
          <w:sz w:val="28"/>
        </w:rPr>
        <w:t xml:space="preserve"> </w:t>
      </w:r>
      <w:r>
        <w:rPr>
          <w:sz w:val="28"/>
        </w:rPr>
        <w:t>приему</w:t>
      </w:r>
      <w:r>
        <w:rPr>
          <w:spacing w:val="30"/>
          <w:sz w:val="28"/>
        </w:rPr>
        <w:t xml:space="preserve"> </w:t>
      </w:r>
      <w:r>
        <w:rPr>
          <w:sz w:val="28"/>
        </w:rPr>
        <w:t>пищи,</w:t>
      </w:r>
      <w:r>
        <w:rPr>
          <w:spacing w:val="29"/>
          <w:sz w:val="28"/>
        </w:rPr>
        <w:t xml:space="preserve"> </w:t>
      </w:r>
      <w:r>
        <w:rPr>
          <w:sz w:val="28"/>
        </w:rPr>
        <w:t>уход</w:t>
      </w:r>
      <w:r>
        <w:rPr>
          <w:spacing w:val="32"/>
          <w:sz w:val="28"/>
        </w:rPr>
        <w:t xml:space="preserve"> </w:t>
      </w:r>
      <w:r>
        <w:rPr>
          <w:sz w:val="28"/>
        </w:rPr>
        <w:t>за</w:t>
      </w:r>
      <w:r>
        <w:rPr>
          <w:spacing w:val="-67"/>
          <w:sz w:val="28"/>
        </w:rPr>
        <w:t xml:space="preserve"> </w:t>
      </w:r>
      <w:r>
        <w:rPr>
          <w:sz w:val="28"/>
        </w:rPr>
        <w:t>комнатными</w:t>
      </w:r>
      <w:r>
        <w:rPr>
          <w:spacing w:val="-2"/>
          <w:sz w:val="28"/>
        </w:rPr>
        <w:t xml:space="preserve"> </w:t>
      </w:r>
      <w:r>
        <w:rPr>
          <w:sz w:val="28"/>
        </w:rPr>
        <w:t>растениями</w:t>
      </w:r>
      <w:r>
        <w:rPr>
          <w:spacing w:val="1"/>
          <w:sz w:val="28"/>
        </w:rPr>
        <w:t xml:space="preserve"> </w:t>
      </w:r>
      <w:r>
        <w:rPr>
          <w:sz w:val="28"/>
        </w:rPr>
        <w:t>и</w:t>
      </w:r>
      <w:r>
        <w:rPr>
          <w:spacing w:val="-2"/>
          <w:sz w:val="28"/>
        </w:rPr>
        <w:t xml:space="preserve"> </w:t>
      </w:r>
      <w:r>
        <w:rPr>
          <w:sz w:val="28"/>
        </w:rPr>
        <w:t>другое);</w:t>
      </w:r>
    </w:p>
    <w:p w:rsidR="00C02A0D" w:rsidRDefault="00C02A0D" w:rsidP="00443DBA">
      <w:pPr>
        <w:pStyle w:val="a7"/>
        <w:numPr>
          <w:ilvl w:val="0"/>
          <w:numId w:val="44"/>
        </w:numPr>
        <w:tabs>
          <w:tab w:val="left" w:pos="1368"/>
        </w:tabs>
        <w:spacing w:before="1"/>
        <w:ind w:left="0" w:right="793" w:firstLine="284"/>
        <w:rPr>
          <w:sz w:val="28"/>
        </w:rPr>
      </w:pPr>
      <w:r>
        <w:rPr>
          <w:sz w:val="28"/>
        </w:rPr>
        <w:t>индивидуальную</w:t>
      </w:r>
      <w:r>
        <w:rPr>
          <w:spacing w:val="35"/>
          <w:sz w:val="28"/>
        </w:rPr>
        <w:t xml:space="preserve"> </w:t>
      </w:r>
      <w:r>
        <w:rPr>
          <w:sz w:val="28"/>
        </w:rPr>
        <w:t>работу</w:t>
      </w:r>
      <w:r>
        <w:rPr>
          <w:spacing w:val="35"/>
          <w:sz w:val="28"/>
        </w:rPr>
        <w:t xml:space="preserve"> </w:t>
      </w:r>
      <w:r>
        <w:rPr>
          <w:sz w:val="28"/>
        </w:rPr>
        <w:t>с</w:t>
      </w:r>
      <w:r>
        <w:rPr>
          <w:spacing w:val="34"/>
          <w:sz w:val="28"/>
        </w:rPr>
        <w:t xml:space="preserve"> </w:t>
      </w:r>
      <w:r>
        <w:rPr>
          <w:sz w:val="28"/>
        </w:rPr>
        <w:t>детьми</w:t>
      </w:r>
      <w:r>
        <w:rPr>
          <w:spacing w:val="33"/>
          <w:sz w:val="28"/>
        </w:rPr>
        <w:t xml:space="preserve"> </w:t>
      </w:r>
      <w:r>
        <w:rPr>
          <w:sz w:val="28"/>
        </w:rPr>
        <w:t>в</w:t>
      </w:r>
      <w:r>
        <w:rPr>
          <w:spacing w:val="35"/>
          <w:sz w:val="28"/>
        </w:rPr>
        <w:t xml:space="preserve"> </w:t>
      </w:r>
      <w:r>
        <w:rPr>
          <w:sz w:val="28"/>
        </w:rPr>
        <w:t>соответствии</w:t>
      </w:r>
      <w:r>
        <w:rPr>
          <w:spacing w:val="34"/>
          <w:sz w:val="28"/>
        </w:rPr>
        <w:t xml:space="preserve"> </w:t>
      </w:r>
      <w:r>
        <w:rPr>
          <w:sz w:val="28"/>
        </w:rPr>
        <w:t>с</w:t>
      </w:r>
      <w:r>
        <w:rPr>
          <w:spacing w:val="35"/>
          <w:sz w:val="28"/>
        </w:rPr>
        <w:t xml:space="preserve"> </w:t>
      </w:r>
      <w:r>
        <w:rPr>
          <w:sz w:val="28"/>
        </w:rPr>
        <w:t>задачами</w:t>
      </w:r>
      <w:r>
        <w:rPr>
          <w:spacing w:val="35"/>
          <w:sz w:val="28"/>
        </w:rPr>
        <w:t xml:space="preserve"> </w:t>
      </w:r>
      <w:r>
        <w:rPr>
          <w:sz w:val="28"/>
        </w:rPr>
        <w:t>разных</w:t>
      </w:r>
      <w:r>
        <w:rPr>
          <w:spacing w:val="34"/>
          <w:sz w:val="28"/>
        </w:rPr>
        <w:t xml:space="preserve"> </w:t>
      </w:r>
      <w:r w:rsidR="00B44F98">
        <w:rPr>
          <w:sz w:val="28"/>
        </w:rPr>
        <w:t>образо</w:t>
      </w:r>
      <w:r>
        <w:rPr>
          <w:sz w:val="28"/>
        </w:rPr>
        <w:t>вательных</w:t>
      </w:r>
      <w:r>
        <w:rPr>
          <w:spacing w:val="-2"/>
          <w:sz w:val="28"/>
        </w:rPr>
        <w:t xml:space="preserve"> </w:t>
      </w:r>
      <w:r>
        <w:rPr>
          <w:sz w:val="28"/>
        </w:rPr>
        <w:t>областей;</w:t>
      </w:r>
    </w:p>
    <w:p w:rsidR="00C02A0D" w:rsidRDefault="00C02A0D" w:rsidP="00443DBA">
      <w:pPr>
        <w:pStyle w:val="a7"/>
        <w:numPr>
          <w:ilvl w:val="0"/>
          <w:numId w:val="44"/>
        </w:numPr>
        <w:tabs>
          <w:tab w:val="left" w:pos="1368"/>
        </w:tabs>
        <w:ind w:left="0" w:right="793" w:firstLine="284"/>
        <w:rPr>
          <w:sz w:val="28"/>
        </w:rPr>
      </w:pPr>
      <w:r>
        <w:rPr>
          <w:sz w:val="28"/>
        </w:rPr>
        <w:t>продуктивную</w:t>
      </w:r>
      <w:r>
        <w:rPr>
          <w:spacing w:val="24"/>
          <w:sz w:val="28"/>
        </w:rPr>
        <w:t xml:space="preserve"> </w:t>
      </w:r>
      <w:r>
        <w:rPr>
          <w:sz w:val="28"/>
        </w:rPr>
        <w:t>деятельность</w:t>
      </w:r>
      <w:r>
        <w:rPr>
          <w:spacing w:val="26"/>
          <w:sz w:val="28"/>
        </w:rPr>
        <w:t xml:space="preserve"> </w:t>
      </w:r>
      <w:r>
        <w:rPr>
          <w:sz w:val="28"/>
        </w:rPr>
        <w:t>детей</w:t>
      </w:r>
      <w:r>
        <w:rPr>
          <w:spacing w:val="24"/>
          <w:sz w:val="28"/>
        </w:rPr>
        <w:t xml:space="preserve"> </w:t>
      </w:r>
      <w:r>
        <w:rPr>
          <w:sz w:val="28"/>
        </w:rPr>
        <w:t>по</w:t>
      </w:r>
      <w:r>
        <w:rPr>
          <w:spacing w:val="24"/>
          <w:sz w:val="28"/>
        </w:rPr>
        <w:t xml:space="preserve"> </w:t>
      </w:r>
      <w:r>
        <w:rPr>
          <w:sz w:val="28"/>
        </w:rPr>
        <w:t>интересам</w:t>
      </w:r>
      <w:r>
        <w:rPr>
          <w:spacing w:val="25"/>
          <w:sz w:val="28"/>
        </w:rPr>
        <w:t xml:space="preserve"> </w:t>
      </w:r>
      <w:r>
        <w:rPr>
          <w:sz w:val="28"/>
        </w:rPr>
        <w:t>детей</w:t>
      </w:r>
      <w:r>
        <w:rPr>
          <w:spacing w:val="26"/>
          <w:sz w:val="28"/>
        </w:rPr>
        <w:t xml:space="preserve"> </w:t>
      </w:r>
      <w:r>
        <w:rPr>
          <w:sz w:val="28"/>
        </w:rPr>
        <w:t>(рисование,</w:t>
      </w:r>
      <w:r>
        <w:rPr>
          <w:spacing w:val="24"/>
          <w:sz w:val="28"/>
        </w:rPr>
        <w:t xml:space="preserve"> </w:t>
      </w:r>
      <w:r w:rsidR="00B44F98">
        <w:rPr>
          <w:sz w:val="28"/>
        </w:rPr>
        <w:t>конструи</w:t>
      </w:r>
      <w:r>
        <w:rPr>
          <w:sz w:val="28"/>
        </w:rPr>
        <w:t>рование,</w:t>
      </w:r>
      <w:r>
        <w:rPr>
          <w:spacing w:val="-2"/>
          <w:sz w:val="28"/>
        </w:rPr>
        <w:t xml:space="preserve"> </w:t>
      </w:r>
      <w:r>
        <w:rPr>
          <w:sz w:val="28"/>
        </w:rPr>
        <w:t>лепка</w:t>
      </w:r>
      <w:r>
        <w:rPr>
          <w:spacing w:val="-1"/>
          <w:sz w:val="28"/>
        </w:rPr>
        <w:t xml:space="preserve"> </w:t>
      </w:r>
      <w:r>
        <w:rPr>
          <w:sz w:val="28"/>
        </w:rPr>
        <w:t>и</w:t>
      </w:r>
      <w:r>
        <w:rPr>
          <w:spacing w:val="-1"/>
          <w:sz w:val="28"/>
        </w:rPr>
        <w:t xml:space="preserve"> </w:t>
      </w:r>
      <w:r>
        <w:rPr>
          <w:sz w:val="28"/>
        </w:rPr>
        <w:t>другое);</w:t>
      </w:r>
    </w:p>
    <w:p w:rsidR="00C02A0D" w:rsidRDefault="00C02A0D" w:rsidP="00443DBA">
      <w:pPr>
        <w:pStyle w:val="a7"/>
        <w:numPr>
          <w:ilvl w:val="0"/>
          <w:numId w:val="44"/>
        </w:numPr>
        <w:tabs>
          <w:tab w:val="left" w:pos="1368"/>
        </w:tabs>
        <w:ind w:left="0" w:right="793" w:firstLine="284"/>
        <w:rPr>
          <w:sz w:val="28"/>
        </w:rPr>
      </w:pPr>
      <w:r>
        <w:rPr>
          <w:sz w:val="28"/>
        </w:rPr>
        <w:t>оздоровительные и закаливающие процедуры, здоро</w:t>
      </w:r>
      <w:r w:rsidR="00B44F98">
        <w:rPr>
          <w:sz w:val="28"/>
        </w:rPr>
        <w:t>вьесберегающие меропри</w:t>
      </w:r>
      <w:r>
        <w:rPr>
          <w:sz w:val="28"/>
        </w:rPr>
        <w:t>ятия,</w:t>
      </w:r>
      <w:r>
        <w:rPr>
          <w:spacing w:val="-1"/>
          <w:sz w:val="28"/>
        </w:rPr>
        <w:t xml:space="preserve"> </w:t>
      </w:r>
      <w:r>
        <w:rPr>
          <w:sz w:val="28"/>
        </w:rPr>
        <w:t>двигательную</w:t>
      </w:r>
      <w:r>
        <w:rPr>
          <w:spacing w:val="-2"/>
          <w:sz w:val="28"/>
        </w:rPr>
        <w:t xml:space="preserve"> </w:t>
      </w:r>
      <w:r>
        <w:rPr>
          <w:sz w:val="28"/>
        </w:rPr>
        <w:t>деятельность</w:t>
      </w:r>
      <w:r>
        <w:rPr>
          <w:spacing w:val="-1"/>
          <w:sz w:val="28"/>
        </w:rPr>
        <w:t xml:space="preserve"> </w:t>
      </w:r>
      <w:r>
        <w:rPr>
          <w:sz w:val="28"/>
        </w:rPr>
        <w:t>(подвижные игры,</w:t>
      </w:r>
      <w:r>
        <w:rPr>
          <w:spacing w:val="-2"/>
          <w:sz w:val="28"/>
        </w:rPr>
        <w:t xml:space="preserve"> </w:t>
      </w:r>
      <w:r>
        <w:rPr>
          <w:sz w:val="28"/>
        </w:rPr>
        <w:t>гимнастика</w:t>
      </w:r>
      <w:r>
        <w:rPr>
          <w:spacing w:val="-3"/>
          <w:sz w:val="28"/>
        </w:rPr>
        <w:t xml:space="preserve"> </w:t>
      </w:r>
      <w:r>
        <w:rPr>
          <w:sz w:val="28"/>
        </w:rPr>
        <w:t>и</w:t>
      </w:r>
      <w:r>
        <w:rPr>
          <w:spacing w:val="-2"/>
          <w:sz w:val="28"/>
        </w:rPr>
        <w:t xml:space="preserve"> </w:t>
      </w:r>
      <w:r>
        <w:rPr>
          <w:sz w:val="28"/>
        </w:rPr>
        <w:t>другое).</w:t>
      </w:r>
    </w:p>
    <w:p w:rsidR="00C02A0D" w:rsidRDefault="00C02A0D" w:rsidP="00443DBA">
      <w:pPr>
        <w:pStyle w:val="a3"/>
        <w:ind w:left="0" w:right="793" w:firstLine="284"/>
      </w:pPr>
      <w:r>
        <w:t>Согласно</w:t>
      </w:r>
      <w:r>
        <w:rPr>
          <w:spacing w:val="7"/>
        </w:rPr>
        <w:t xml:space="preserve"> </w:t>
      </w:r>
      <w:r>
        <w:t>требованиям</w:t>
      </w:r>
      <w:r>
        <w:rPr>
          <w:spacing w:val="7"/>
        </w:rPr>
        <w:t xml:space="preserve"> </w:t>
      </w:r>
      <w:r>
        <w:t>СанПиН</w:t>
      </w:r>
      <w:r>
        <w:rPr>
          <w:spacing w:val="6"/>
        </w:rPr>
        <w:t xml:space="preserve"> </w:t>
      </w:r>
      <w:r>
        <w:t>1.2.3685-21</w:t>
      </w:r>
      <w:r>
        <w:rPr>
          <w:spacing w:val="4"/>
        </w:rPr>
        <w:t xml:space="preserve"> </w:t>
      </w:r>
      <w:r>
        <w:t>в</w:t>
      </w:r>
      <w:r>
        <w:rPr>
          <w:spacing w:val="5"/>
        </w:rPr>
        <w:t xml:space="preserve"> </w:t>
      </w:r>
      <w:r>
        <w:t>режиме</w:t>
      </w:r>
      <w:r>
        <w:rPr>
          <w:spacing w:val="6"/>
        </w:rPr>
        <w:t xml:space="preserve"> </w:t>
      </w:r>
      <w:r>
        <w:t>дня</w:t>
      </w:r>
      <w:r>
        <w:rPr>
          <w:spacing w:val="5"/>
        </w:rPr>
        <w:t xml:space="preserve"> </w:t>
      </w:r>
      <w:r>
        <w:t>предусмотрено</w:t>
      </w:r>
      <w:r>
        <w:rPr>
          <w:spacing w:val="6"/>
        </w:rPr>
        <w:t xml:space="preserve"> </w:t>
      </w:r>
      <w:r>
        <w:t>время</w:t>
      </w:r>
      <w:r>
        <w:rPr>
          <w:spacing w:val="-67"/>
        </w:rPr>
        <w:t xml:space="preserve"> </w:t>
      </w:r>
      <w:r>
        <w:t>для</w:t>
      </w:r>
      <w:r>
        <w:rPr>
          <w:spacing w:val="-2"/>
        </w:rPr>
        <w:t xml:space="preserve"> </w:t>
      </w:r>
      <w:r>
        <w:t>проведения занятий.</w:t>
      </w:r>
    </w:p>
    <w:p w:rsidR="00C02A0D" w:rsidRDefault="00C02A0D" w:rsidP="00443DBA">
      <w:pPr>
        <w:pStyle w:val="a3"/>
        <w:spacing w:before="71"/>
        <w:ind w:left="0" w:right="793" w:firstLine="284"/>
      </w:pPr>
      <w:r>
        <w:t>Занятие</w:t>
      </w:r>
      <w:r>
        <w:rPr>
          <w:spacing w:val="1"/>
        </w:rPr>
        <w:t xml:space="preserve"> </w:t>
      </w:r>
      <w:r>
        <w:t>рассматривается</w:t>
      </w:r>
      <w:r>
        <w:rPr>
          <w:spacing w:val="1"/>
        </w:rPr>
        <w:t xml:space="preserve"> </w:t>
      </w:r>
      <w:r>
        <w:t>как</w:t>
      </w:r>
      <w:r>
        <w:rPr>
          <w:spacing w:val="1"/>
        </w:rPr>
        <w:t xml:space="preserve"> </w:t>
      </w:r>
      <w:r>
        <w:t>дело,</w:t>
      </w:r>
      <w:r>
        <w:rPr>
          <w:spacing w:val="1"/>
        </w:rPr>
        <w:t xml:space="preserve"> </w:t>
      </w:r>
      <w:r>
        <w:t>занимательное</w:t>
      </w:r>
      <w:r>
        <w:rPr>
          <w:spacing w:val="1"/>
        </w:rPr>
        <w:t xml:space="preserve"> </w:t>
      </w:r>
      <w:r>
        <w:t>и</w:t>
      </w:r>
      <w:r>
        <w:rPr>
          <w:spacing w:val="1"/>
        </w:rPr>
        <w:t xml:space="preserve"> </w:t>
      </w:r>
      <w:r>
        <w:t>интересное</w:t>
      </w:r>
      <w:r>
        <w:rPr>
          <w:spacing w:val="1"/>
        </w:rPr>
        <w:t xml:space="preserve"> </w:t>
      </w:r>
      <w:r>
        <w:t>детям,</w:t>
      </w:r>
      <w:r>
        <w:rPr>
          <w:spacing w:val="1"/>
        </w:rPr>
        <w:t xml:space="preserve"> </w:t>
      </w:r>
      <w:r>
        <w:t>раз-</w:t>
      </w:r>
      <w:r>
        <w:rPr>
          <w:spacing w:val="1"/>
        </w:rPr>
        <w:t xml:space="preserve"> </w:t>
      </w:r>
      <w:r>
        <w:t>вивающее</w:t>
      </w:r>
      <w:r>
        <w:rPr>
          <w:spacing w:val="1"/>
        </w:rPr>
        <w:t xml:space="preserve"> </w:t>
      </w:r>
      <w:r>
        <w:t>их;</w:t>
      </w:r>
      <w:r>
        <w:rPr>
          <w:spacing w:val="1"/>
        </w:rPr>
        <w:t xml:space="preserve"> </w:t>
      </w:r>
      <w:r>
        <w:t>как</w:t>
      </w:r>
      <w:r>
        <w:rPr>
          <w:spacing w:val="1"/>
        </w:rPr>
        <w:t xml:space="preserve"> </w:t>
      </w:r>
      <w:r>
        <w:t>деятельность,</w:t>
      </w:r>
      <w:r>
        <w:rPr>
          <w:spacing w:val="1"/>
        </w:rPr>
        <w:t xml:space="preserve"> </w:t>
      </w:r>
      <w:r>
        <w:t>направленная</w:t>
      </w:r>
      <w:r>
        <w:rPr>
          <w:spacing w:val="1"/>
        </w:rPr>
        <w:t xml:space="preserve"> </w:t>
      </w:r>
      <w:r>
        <w:t>на</w:t>
      </w:r>
      <w:r>
        <w:rPr>
          <w:spacing w:val="1"/>
        </w:rPr>
        <w:t xml:space="preserve"> </w:t>
      </w:r>
      <w:r>
        <w:t>освоение</w:t>
      </w:r>
      <w:r>
        <w:rPr>
          <w:spacing w:val="1"/>
        </w:rPr>
        <w:t xml:space="preserve"> </w:t>
      </w:r>
      <w:r>
        <w:t>детьми</w:t>
      </w:r>
      <w:r>
        <w:rPr>
          <w:spacing w:val="1"/>
        </w:rPr>
        <w:t xml:space="preserve"> </w:t>
      </w:r>
      <w:r>
        <w:t>одной</w:t>
      </w:r>
      <w:r>
        <w:rPr>
          <w:spacing w:val="1"/>
        </w:rPr>
        <w:t xml:space="preserve"> </w:t>
      </w:r>
      <w:r>
        <w:t>или</w:t>
      </w:r>
      <w:r>
        <w:rPr>
          <w:spacing w:val="1"/>
        </w:rPr>
        <w:t xml:space="preserve"> </w:t>
      </w:r>
      <w:r>
        <w:t>нескольких образовательных областей, или их интеграцию с использованием разно-</w:t>
      </w:r>
      <w:r>
        <w:rPr>
          <w:spacing w:val="1"/>
        </w:rPr>
        <w:t xml:space="preserve"> </w:t>
      </w:r>
      <w:r>
        <w:t>образных форм и методов работы, выбор которых осуществляется педагогам само-</w:t>
      </w:r>
      <w:r>
        <w:rPr>
          <w:spacing w:val="1"/>
        </w:rPr>
        <w:t xml:space="preserve"> </w:t>
      </w:r>
      <w:r>
        <w:t>стоятельно.</w:t>
      </w:r>
    </w:p>
    <w:p w:rsidR="00C02A0D" w:rsidRDefault="00C02A0D" w:rsidP="00443DBA">
      <w:pPr>
        <w:pStyle w:val="a3"/>
        <w:ind w:left="0" w:right="793" w:firstLine="284"/>
      </w:pPr>
      <w:r>
        <w:t>Занятие является формой организации обучен</w:t>
      </w:r>
      <w:r w:rsidR="00B44F98">
        <w:t>ия, наряду с экскурсиями, дидак</w:t>
      </w:r>
      <w:r>
        <w:t>тическими играми, играми-путешествиями и другими. Оно может проводиться в виде</w:t>
      </w:r>
      <w:r>
        <w:rPr>
          <w:spacing w:val="-67"/>
        </w:rPr>
        <w:t xml:space="preserve"> </w:t>
      </w:r>
      <w:r>
        <w:t>образовательных</w:t>
      </w:r>
      <w:r>
        <w:rPr>
          <w:spacing w:val="1"/>
        </w:rPr>
        <w:t xml:space="preserve"> </w:t>
      </w:r>
      <w:r>
        <w:t>ситуаций,</w:t>
      </w:r>
      <w:r>
        <w:rPr>
          <w:spacing w:val="1"/>
        </w:rPr>
        <w:t xml:space="preserve"> </w:t>
      </w:r>
      <w:r>
        <w:t>тематических</w:t>
      </w:r>
      <w:r>
        <w:rPr>
          <w:spacing w:val="1"/>
        </w:rPr>
        <w:t xml:space="preserve"> </w:t>
      </w:r>
      <w:r>
        <w:t>событий,</w:t>
      </w:r>
      <w:r>
        <w:rPr>
          <w:spacing w:val="1"/>
        </w:rPr>
        <w:t xml:space="preserve"> </w:t>
      </w:r>
      <w:r>
        <w:t>проектной</w:t>
      </w:r>
      <w:r>
        <w:rPr>
          <w:spacing w:val="1"/>
        </w:rPr>
        <w:t xml:space="preserve"> </w:t>
      </w:r>
      <w:r>
        <w:t>деятельности,</w:t>
      </w:r>
      <w:r>
        <w:rPr>
          <w:spacing w:val="1"/>
        </w:rPr>
        <w:t xml:space="preserve"> </w:t>
      </w:r>
      <w:r w:rsidR="00B44F98">
        <w:t>проблемно</w:t>
      </w:r>
      <w:r>
        <w:t>обучающих</w:t>
      </w:r>
      <w:r>
        <w:rPr>
          <w:spacing w:val="1"/>
        </w:rPr>
        <w:t xml:space="preserve"> </w:t>
      </w:r>
      <w:r>
        <w:t>ситуаций,</w:t>
      </w:r>
      <w:r>
        <w:rPr>
          <w:spacing w:val="1"/>
        </w:rPr>
        <w:t xml:space="preserve"> </w:t>
      </w:r>
      <w:r>
        <w:t>интегрирующих</w:t>
      </w:r>
      <w:r>
        <w:rPr>
          <w:spacing w:val="1"/>
        </w:rPr>
        <w:t xml:space="preserve"> </w:t>
      </w:r>
      <w:r>
        <w:t>содержание</w:t>
      </w:r>
      <w:r>
        <w:rPr>
          <w:spacing w:val="1"/>
        </w:rPr>
        <w:t xml:space="preserve"> </w:t>
      </w:r>
      <w:r>
        <w:t>образовательных</w:t>
      </w:r>
      <w:r>
        <w:rPr>
          <w:spacing w:val="1"/>
        </w:rPr>
        <w:t xml:space="preserve"> </w:t>
      </w:r>
      <w:r w:rsidR="00B44F98">
        <w:t>обла</w:t>
      </w:r>
      <w:r>
        <w:t>стей,</w:t>
      </w:r>
      <w:r>
        <w:rPr>
          <w:spacing w:val="-2"/>
        </w:rPr>
        <w:t xml:space="preserve"> </w:t>
      </w:r>
      <w:r>
        <w:t>творческих и</w:t>
      </w:r>
      <w:r>
        <w:rPr>
          <w:spacing w:val="-2"/>
        </w:rPr>
        <w:t xml:space="preserve"> </w:t>
      </w:r>
      <w:r>
        <w:t>исследовательских проектов</w:t>
      </w:r>
      <w:r>
        <w:rPr>
          <w:spacing w:val="-1"/>
        </w:rPr>
        <w:t xml:space="preserve"> </w:t>
      </w:r>
      <w:r>
        <w:t>и</w:t>
      </w:r>
      <w:r>
        <w:rPr>
          <w:spacing w:val="-2"/>
        </w:rPr>
        <w:t xml:space="preserve"> </w:t>
      </w:r>
      <w:r>
        <w:t>так</w:t>
      </w:r>
      <w:r>
        <w:rPr>
          <w:spacing w:val="-2"/>
        </w:rPr>
        <w:t xml:space="preserve"> </w:t>
      </w:r>
      <w:r>
        <w:t>далее.</w:t>
      </w:r>
    </w:p>
    <w:p w:rsidR="00C02A0D" w:rsidRDefault="00C02A0D" w:rsidP="00443DBA">
      <w:pPr>
        <w:pStyle w:val="a3"/>
        <w:ind w:left="0" w:right="793" w:firstLine="284"/>
      </w:pPr>
      <w:r>
        <w:t>В рамках отведенного времени педагог может организовывать образовательную</w:t>
      </w:r>
      <w:r>
        <w:rPr>
          <w:spacing w:val="-67"/>
        </w:rPr>
        <w:t xml:space="preserve"> </w:t>
      </w:r>
      <w:r>
        <w:t>деятельность с учётом интересов, желаний детей, их образовательных потребностей,</w:t>
      </w:r>
      <w:r>
        <w:rPr>
          <w:spacing w:val="1"/>
        </w:rPr>
        <w:t xml:space="preserve"> </w:t>
      </w:r>
      <w:r>
        <w:t>включая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в</w:t>
      </w:r>
      <w:r>
        <w:rPr>
          <w:spacing w:val="1"/>
        </w:rPr>
        <w:t xml:space="preserve"> </w:t>
      </w:r>
      <w:r>
        <w:t>процесс</w:t>
      </w:r>
      <w:r>
        <w:rPr>
          <w:spacing w:val="1"/>
        </w:rPr>
        <w:t xml:space="preserve"> </w:t>
      </w:r>
      <w:r>
        <w:t>сотворчества,</w:t>
      </w:r>
      <w:r>
        <w:rPr>
          <w:spacing w:val="1"/>
        </w:rPr>
        <w:t xml:space="preserve"> </w:t>
      </w:r>
      <w:r>
        <w:t>содействия,</w:t>
      </w:r>
      <w:r>
        <w:rPr>
          <w:spacing w:val="1"/>
        </w:rPr>
        <w:t xml:space="preserve"> </w:t>
      </w:r>
      <w:r w:rsidR="00B44F98">
        <w:t>сопе</w:t>
      </w:r>
      <w:r>
        <w:t>реживания.</w:t>
      </w:r>
    </w:p>
    <w:p w:rsidR="00C02A0D" w:rsidRDefault="00C02A0D" w:rsidP="00443DBA">
      <w:pPr>
        <w:pStyle w:val="a3"/>
        <w:ind w:left="0" w:right="793" w:firstLine="284"/>
      </w:pPr>
      <w:r>
        <w:t>При организации занятий педагог используе</w:t>
      </w:r>
      <w:r w:rsidR="00B44F98">
        <w:t>т опыт, накопленный при проведе</w:t>
      </w:r>
      <w:r>
        <w:t>нии</w:t>
      </w:r>
      <w:r>
        <w:rPr>
          <w:spacing w:val="1"/>
        </w:rPr>
        <w:t xml:space="preserve"> </w:t>
      </w:r>
      <w:r>
        <w:t>образовательной</w:t>
      </w:r>
      <w:r>
        <w:rPr>
          <w:spacing w:val="1"/>
        </w:rPr>
        <w:t xml:space="preserve"> </w:t>
      </w:r>
      <w:r>
        <w:t>деятельности</w:t>
      </w:r>
      <w:r>
        <w:rPr>
          <w:spacing w:val="1"/>
        </w:rPr>
        <w:t xml:space="preserve"> </w:t>
      </w:r>
      <w:r>
        <w:t>в</w:t>
      </w:r>
      <w:r>
        <w:rPr>
          <w:spacing w:val="1"/>
        </w:rPr>
        <w:t xml:space="preserve"> </w:t>
      </w:r>
      <w:r>
        <w:t>рамках</w:t>
      </w:r>
      <w:r>
        <w:rPr>
          <w:spacing w:val="1"/>
        </w:rPr>
        <w:t xml:space="preserve"> </w:t>
      </w:r>
      <w:r>
        <w:t>сформировавшихся</w:t>
      </w:r>
      <w:r>
        <w:rPr>
          <w:spacing w:val="1"/>
        </w:rPr>
        <w:t xml:space="preserve"> </w:t>
      </w:r>
      <w:r>
        <w:t>подходов.</w:t>
      </w:r>
      <w:r>
        <w:rPr>
          <w:spacing w:val="1"/>
        </w:rPr>
        <w:t xml:space="preserve"> </w:t>
      </w:r>
      <w:r>
        <w:t>Время</w:t>
      </w:r>
      <w:r>
        <w:rPr>
          <w:spacing w:val="-67"/>
        </w:rPr>
        <w:t xml:space="preserve"> </w:t>
      </w:r>
      <w:r>
        <w:t>проведения</w:t>
      </w:r>
      <w:r>
        <w:rPr>
          <w:spacing w:val="1"/>
        </w:rPr>
        <w:t xml:space="preserve"> </w:t>
      </w:r>
      <w:r>
        <w:t>занятий,</w:t>
      </w:r>
      <w:r>
        <w:rPr>
          <w:spacing w:val="1"/>
        </w:rPr>
        <w:t xml:space="preserve"> </w:t>
      </w:r>
      <w:r>
        <w:t>их</w:t>
      </w:r>
      <w:r>
        <w:rPr>
          <w:spacing w:val="1"/>
        </w:rPr>
        <w:t xml:space="preserve"> </w:t>
      </w:r>
      <w:r>
        <w:t>продолжительность,</w:t>
      </w:r>
      <w:r>
        <w:rPr>
          <w:spacing w:val="1"/>
        </w:rPr>
        <w:t xml:space="preserve"> </w:t>
      </w:r>
      <w:r>
        <w:t>длительность</w:t>
      </w:r>
      <w:r>
        <w:rPr>
          <w:spacing w:val="1"/>
        </w:rPr>
        <w:t xml:space="preserve"> </w:t>
      </w:r>
      <w:r>
        <w:t>перерывов,</w:t>
      </w:r>
      <w:r>
        <w:rPr>
          <w:spacing w:val="1"/>
        </w:rPr>
        <w:t xml:space="preserve"> </w:t>
      </w:r>
      <w:r>
        <w:t>суммарная</w:t>
      </w:r>
      <w:r>
        <w:rPr>
          <w:spacing w:val="1"/>
        </w:rPr>
        <w:t xml:space="preserve"> </w:t>
      </w:r>
      <w:r>
        <w:t>образовательная нагрузка для детей дошкольного возраста определяются СанПиН</w:t>
      </w:r>
      <w:r>
        <w:rPr>
          <w:spacing w:val="1"/>
        </w:rPr>
        <w:t xml:space="preserve"> </w:t>
      </w:r>
      <w:r>
        <w:t>1.2.3685-21.</w:t>
      </w:r>
    </w:p>
    <w:p w:rsidR="00C02A0D" w:rsidRDefault="00C02A0D" w:rsidP="00AC016B">
      <w:pPr>
        <w:pStyle w:val="a3"/>
        <w:ind w:left="0" w:right="793" w:firstLine="284"/>
      </w:pPr>
      <w:r>
        <w:t>Введение термина «занятие» не означает ре</w:t>
      </w:r>
      <w:r w:rsidR="00B44F98">
        <w:t>гламентацию процесса. Термин фи</w:t>
      </w:r>
      <w:r>
        <w:t>ксирует форму организации образовательной деят</w:t>
      </w:r>
      <w:r w:rsidR="00B44F98">
        <w:t>ельности. Содержание и педагоги</w:t>
      </w:r>
      <w:r>
        <w:t>чески обоснованную методику проведения занятий</w:t>
      </w:r>
      <w:r w:rsidR="00B44F98">
        <w:t xml:space="preserve"> педагог может выбирать самосто</w:t>
      </w:r>
      <w:r>
        <w:t>ятельно.</w:t>
      </w:r>
    </w:p>
    <w:p w:rsidR="00C02A0D" w:rsidRDefault="00C02A0D" w:rsidP="00AC016B">
      <w:pPr>
        <w:pStyle w:val="a3"/>
        <w:ind w:left="0" w:right="793" w:firstLine="284"/>
      </w:pPr>
      <w:r>
        <w:t>Образовательная</w:t>
      </w:r>
      <w:r>
        <w:rPr>
          <w:spacing w:val="-4"/>
        </w:rPr>
        <w:t xml:space="preserve"> </w:t>
      </w:r>
      <w:r>
        <w:t>деятельность,</w:t>
      </w:r>
      <w:r>
        <w:rPr>
          <w:spacing w:val="-5"/>
        </w:rPr>
        <w:t xml:space="preserve"> </w:t>
      </w:r>
      <w:r>
        <w:t>осуществляемая</w:t>
      </w:r>
      <w:r>
        <w:rPr>
          <w:spacing w:val="-5"/>
        </w:rPr>
        <w:t xml:space="preserve"> </w:t>
      </w:r>
      <w:r>
        <w:t>во</w:t>
      </w:r>
      <w:r>
        <w:rPr>
          <w:spacing w:val="-6"/>
        </w:rPr>
        <w:t xml:space="preserve"> </w:t>
      </w:r>
      <w:r>
        <w:t>время</w:t>
      </w:r>
      <w:r>
        <w:rPr>
          <w:spacing w:val="-6"/>
        </w:rPr>
        <w:t xml:space="preserve"> </w:t>
      </w:r>
      <w:r>
        <w:t>прогулки,</w:t>
      </w:r>
      <w:r>
        <w:rPr>
          <w:spacing w:val="-6"/>
        </w:rPr>
        <w:t xml:space="preserve"> </w:t>
      </w:r>
      <w:r>
        <w:t>включает:</w:t>
      </w:r>
    </w:p>
    <w:p w:rsidR="00C02A0D" w:rsidRDefault="00C02A0D" w:rsidP="00AC016B">
      <w:pPr>
        <w:pStyle w:val="a7"/>
        <w:numPr>
          <w:ilvl w:val="0"/>
          <w:numId w:val="44"/>
        </w:numPr>
        <w:tabs>
          <w:tab w:val="left" w:pos="1368"/>
        </w:tabs>
        <w:ind w:left="0" w:right="793" w:firstLine="284"/>
        <w:rPr>
          <w:sz w:val="28"/>
        </w:rPr>
      </w:pPr>
      <w:r>
        <w:rPr>
          <w:sz w:val="28"/>
        </w:rPr>
        <w:t>наблюдения за объектами и явлениями природы, напра</w:t>
      </w:r>
      <w:r w:rsidR="00B44F98">
        <w:rPr>
          <w:sz w:val="28"/>
        </w:rPr>
        <w:t>вленные на установле</w:t>
      </w:r>
      <w:r>
        <w:rPr>
          <w:sz w:val="28"/>
        </w:rPr>
        <w:t>ние</w:t>
      </w:r>
      <w:r>
        <w:rPr>
          <w:spacing w:val="-4"/>
          <w:sz w:val="28"/>
        </w:rPr>
        <w:t xml:space="preserve"> </w:t>
      </w:r>
      <w:r>
        <w:rPr>
          <w:sz w:val="28"/>
        </w:rPr>
        <w:t>разнообразных</w:t>
      </w:r>
      <w:r>
        <w:rPr>
          <w:spacing w:val="-2"/>
          <w:sz w:val="28"/>
        </w:rPr>
        <w:t xml:space="preserve"> </w:t>
      </w:r>
      <w:r>
        <w:rPr>
          <w:sz w:val="28"/>
        </w:rPr>
        <w:t>связей</w:t>
      </w:r>
      <w:r>
        <w:rPr>
          <w:spacing w:val="-2"/>
          <w:sz w:val="28"/>
        </w:rPr>
        <w:t xml:space="preserve"> </w:t>
      </w:r>
      <w:r>
        <w:rPr>
          <w:sz w:val="28"/>
        </w:rPr>
        <w:t>и</w:t>
      </w:r>
      <w:r>
        <w:rPr>
          <w:spacing w:val="-4"/>
          <w:sz w:val="28"/>
        </w:rPr>
        <w:t xml:space="preserve"> </w:t>
      </w:r>
      <w:r>
        <w:rPr>
          <w:sz w:val="28"/>
        </w:rPr>
        <w:t>зависимостей</w:t>
      </w:r>
      <w:r>
        <w:rPr>
          <w:spacing w:val="-2"/>
          <w:sz w:val="28"/>
        </w:rPr>
        <w:t xml:space="preserve"> </w:t>
      </w:r>
      <w:r>
        <w:rPr>
          <w:sz w:val="28"/>
        </w:rPr>
        <w:t>в</w:t>
      </w:r>
      <w:r>
        <w:rPr>
          <w:spacing w:val="-4"/>
          <w:sz w:val="28"/>
        </w:rPr>
        <w:t xml:space="preserve"> </w:t>
      </w:r>
      <w:r>
        <w:rPr>
          <w:sz w:val="28"/>
        </w:rPr>
        <w:t>природе,</w:t>
      </w:r>
      <w:r>
        <w:rPr>
          <w:spacing w:val="-2"/>
          <w:sz w:val="28"/>
        </w:rPr>
        <w:t xml:space="preserve"> </w:t>
      </w:r>
      <w:r>
        <w:rPr>
          <w:sz w:val="28"/>
        </w:rPr>
        <w:t>воспитание</w:t>
      </w:r>
      <w:r>
        <w:rPr>
          <w:spacing w:val="-4"/>
          <w:sz w:val="28"/>
        </w:rPr>
        <w:t xml:space="preserve"> </w:t>
      </w:r>
      <w:r>
        <w:rPr>
          <w:sz w:val="28"/>
        </w:rPr>
        <w:t>отношения</w:t>
      </w:r>
      <w:r>
        <w:rPr>
          <w:spacing w:val="-2"/>
          <w:sz w:val="28"/>
        </w:rPr>
        <w:t xml:space="preserve"> </w:t>
      </w:r>
      <w:r>
        <w:rPr>
          <w:sz w:val="28"/>
        </w:rPr>
        <w:t>к</w:t>
      </w:r>
      <w:r>
        <w:rPr>
          <w:spacing w:val="-4"/>
          <w:sz w:val="28"/>
        </w:rPr>
        <w:t xml:space="preserve"> </w:t>
      </w:r>
      <w:r>
        <w:rPr>
          <w:sz w:val="28"/>
        </w:rPr>
        <w:t>ней;</w:t>
      </w:r>
    </w:p>
    <w:p w:rsidR="00C02A0D" w:rsidRDefault="00C02A0D" w:rsidP="00AC016B">
      <w:pPr>
        <w:pStyle w:val="a7"/>
        <w:numPr>
          <w:ilvl w:val="0"/>
          <w:numId w:val="44"/>
        </w:numPr>
        <w:tabs>
          <w:tab w:val="left" w:pos="1368"/>
        </w:tabs>
        <w:ind w:left="0" w:right="793" w:firstLine="284"/>
        <w:rPr>
          <w:sz w:val="28"/>
        </w:rPr>
      </w:pPr>
      <w:r>
        <w:rPr>
          <w:sz w:val="28"/>
        </w:rPr>
        <w:t>подвижные игры и спортивные упражнения, направленные на оптимизацию</w:t>
      </w:r>
      <w:r>
        <w:rPr>
          <w:spacing w:val="1"/>
          <w:sz w:val="28"/>
        </w:rPr>
        <w:t xml:space="preserve"> </w:t>
      </w:r>
      <w:r>
        <w:rPr>
          <w:sz w:val="28"/>
        </w:rPr>
        <w:t>режима</w:t>
      </w:r>
      <w:r>
        <w:rPr>
          <w:spacing w:val="-2"/>
          <w:sz w:val="28"/>
        </w:rPr>
        <w:t xml:space="preserve"> </w:t>
      </w:r>
      <w:r>
        <w:rPr>
          <w:sz w:val="28"/>
        </w:rPr>
        <w:t>двигательной активности и</w:t>
      </w:r>
      <w:r>
        <w:rPr>
          <w:spacing w:val="-2"/>
          <w:sz w:val="28"/>
        </w:rPr>
        <w:t xml:space="preserve"> </w:t>
      </w:r>
      <w:r>
        <w:rPr>
          <w:sz w:val="28"/>
        </w:rPr>
        <w:t>укрепление здоровья</w:t>
      </w:r>
      <w:r>
        <w:rPr>
          <w:spacing w:val="-2"/>
          <w:sz w:val="28"/>
        </w:rPr>
        <w:t xml:space="preserve"> </w:t>
      </w:r>
      <w:r>
        <w:rPr>
          <w:sz w:val="28"/>
        </w:rPr>
        <w:t>детей;</w:t>
      </w:r>
    </w:p>
    <w:p w:rsidR="00C02A0D" w:rsidRDefault="00C02A0D" w:rsidP="00AC016B">
      <w:pPr>
        <w:pStyle w:val="a7"/>
        <w:numPr>
          <w:ilvl w:val="0"/>
          <w:numId w:val="44"/>
        </w:numPr>
        <w:tabs>
          <w:tab w:val="left" w:pos="1368"/>
        </w:tabs>
        <w:ind w:left="0" w:right="793" w:firstLine="284"/>
        <w:rPr>
          <w:sz w:val="28"/>
        </w:rPr>
      </w:pPr>
      <w:r>
        <w:rPr>
          <w:sz w:val="28"/>
        </w:rPr>
        <w:t>экспериментирование</w:t>
      </w:r>
      <w:r>
        <w:rPr>
          <w:spacing w:val="-8"/>
          <w:sz w:val="28"/>
        </w:rPr>
        <w:t xml:space="preserve"> </w:t>
      </w:r>
      <w:r>
        <w:rPr>
          <w:sz w:val="28"/>
        </w:rPr>
        <w:t>с</w:t>
      </w:r>
      <w:r>
        <w:rPr>
          <w:spacing w:val="-8"/>
          <w:sz w:val="28"/>
        </w:rPr>
        <w:t xml:space="preserve"> </w:t>
      </w:r>
      <w:r>
        <w:rPr>
          <w:sz w:val="28"/>
        </w:rPr>
        <w:t>объектами</w:t>
      </w:r>
      <w:r>
        <w:rPr>
          <w:spacing w:val="-6"/>
          <w:sz w:val="28"/>
        </w:rPr>
        <w:t xml:space="preserve"> </w:t>
      </w:r>
      <w:r>
        <w:rPr>
          <w:sz w:val="28"/>
        </w:rPr>
        <w:t>неживой</w:t>
      </w:r>
      <w:r>
        <w:rPr>
          <w:spacing w:val="-6"/>
          <w:sz w:val="28"/>
        </w:rPr>
        <w:t xml:space="preserve"> </w:t>
      </w:r>
      <w:r>
        <w:rPr>
          <w:sz w:val="28"/>
        </w:rPr>
        <w:t>природы;</w:t>
      </w:r>
    </w:p>
    <w:p w:rsidR="00C02A0D" w:rsidRDefault="00C02A0D" w:rsidP="00AC016B">
      <w:pPr>
        <w:pStyle w:val="a7"/>
        <w:numPr>
          <w:ilvl w:val="0"/>
          <w:numId w:val="44"/>
        </w:numPr>
        <w:tabs>
          <w:tab w:val="left" w:pos="1368"/>
        </w:tabs>
        <w:ind w:left="0" w:right="793" w:firstLine="284"/>
        <w:rPr>
          <w:sz w:val="28"/>
        </w:rPr>
      </w:pPr>
      <w:r>
        <w:rPr>
          <w:sz w:val="28"/>
        </w:rPr>
        <w:t>сюжетно-ролевые и конструктивные игры (с песком, со снегом, с природным</w:t>
      </w:r>
      <w:r>
        <w:rPr>
          <w:spacing w:val="1"/>
          <w:sz w:val="28"/>
        </w:rPr>
        <w:t xml:space="preserve"> </w:t>
      </w:r>
      <w:r>
        <w:rPr>
          <w:sz w:val="28"/>
        </w:rPr>
        <w:t>материалом);</w:t>
      </w:r>
    </w:p>
    <w:p w:rsidR="00C02A0D" w:rsidRDefault="00C02A0D" w:rsidP="00AC016B">
      <w:pPr>
        <w:pStyle w:val="a7"/>
        <w:numPr>
          <w:ilvl w:val="0"/>
          <w:numId w:val="44"/>
        </w:numPr>
        <w:tabs>
          <w:tab w:val="left" w:pos="1368"/>
        </w:tabs>
        <w:ind w:left="0" w:right="793" w:firstLine="284"/>
        <w:rPr>
          <w:sz w:val="28"/>
        </w:rPr>
      </w:pPr>
      <w:r>
        <w:rPr>
          <w:sz w:val="28"/>
        </w:rPr>
        <w:t>элементарную</w:t>
      </w:r>
      <w:r>
        <w:rPr>
          <w:spacing w:val="-6"/>
          <w:sz w:val="28"/>
        </w:rPr>
        <w:t xml:space="preserve"> </w:t>
      </w:r>
      <w:r>
        <w:rPr>
          <w:sz w:val="28"/>
        </w:rPr>
        <w:t>трудовую</w:t>
      </w:r>
      <w:r>
        <w:rPr>
          <w:spacing w:val="-6"/>
          <w:sz w:val="28"/>
        </w:rPr>
        <w:t xml:space="preserve"> </w:t>
      </w:r>
      <w:r>
        <w:rPr>
          <w:sz w:val="28"/>
        </w:rPr>
        <w:t>деятельность</w:t>
      </w:r>
      <w:r>
        <w:rPr>
          <w:spacing w:val="-4"/>
          <w:sz w:val="28"/>
        </w:rPr>
        <w:t xml:space="preserve"> </w:t>
      </w:r>
      <w:r>
        <w:rPr>
          <w:sz w:val="28"/>
        </w:rPr>
        <w:t>детей</w:t>
      </w:r>
      <w:r>
        <w:rPr>
          <w:spacing w:val="-5"/>
          <w:sz w:val="28"/>
        </w:rPr>
        <w:t xml:space="preserve"> </w:t>
      </w:r>
      <w:r>
        <w:rPr>
          <w:sz w:val="28"/>
        </w:rPr>
        <w:t>на</w:t>
      </w:r>
      <w:r>
        <w:rPr>
          <w:spacing w:val="-6"/>
          <w:sz w:val="28"/>
        </w:rPr>
        <w:t xml:space="preserve"> </w:t>
      </w:r>
      <w:r>
        <w:rPr>
          <w:sz w:val="28"/>
        </w:rPr>
        <w:t>участке</w:t>
      </w:r>
      <w:r>
        <w:rPr>
          <w:spacing w:val="-5"/>
          <w:sz w:val="28"/>
        </w:rPr>
        <w:t xml:space="preserve"> </w:t>
      </w:r>
      <w:r>
        <w:rPr>
          <w:sz w:val="28"/>
        </w:rPr>
        <w:t>МБДОУ;</w:t>
      </w:r>
    </w:p>
    <w:p w:rsidR="00C02A0D" w:rsidRDefault="00C02A0D" w:rsidP="00AC016B">
      <w:pPr>
        <w:pStyle w:val="a7"/>
        <w:numPr>
          <w:ilvl w:val="0"/>
          <w:numId w:val="44"/>
        </w:numPr>
        <w:tabs>
          <w:tab w:val="left" w:pos="1368"/>
        </w:tabs>
        <w:ind w:left="0" w:right="793" w:firstLine="284"/>
        <w:rPr>
          <w:sz w:val="28"/>
        </w:rPr>
      </w:pPr>
      <w:r>
        <w:rPr>
          <w:sz w:val="28"/>
        </w:rPr>
        <w:t>свободное</w:t>
      </w:r>
      <w:r>
        <w:rPr>
          <w:spacing w:val="-4"/>
          <w:sz w:val="28"/>
        </w:rPr>
        <w:t xml:space="preserve"> </w:t>
      </w:r>
      <w:r>
        <w:rPr>
          <w:sz w:val="28"/>
        </w:rPr>
        <w:t>общение</w:t>
      </w:r>
      <w:r>
        <w:rPr>
          <w:spacing w:val="-5"/>
          <w:sz w:val="28"/>
        </w:rPr>
        <w:t xml:space="preserve"> </w:t>
      </w:r>
      <w:r>
        <w:rPr>
          <w:sz w:val="28"/>
        </w:rPr>
        <w:t>педагога</w:t>
      </w:r>
      <w:r>
        <w:rPr>
          <w:spacing w:val="-4"/>
          <w:sz w:val="28"/>
        </w:rPr>
        <w:t xml:space="preserve"> </w:t>
      </w:r>
      <w:r>
        <w:rPr>
          <w:sz w:val="28"/>
        </w:rPr>
        <w:t>с</w:t>
      </w:r>
      <w:r>
        <w:rPr>
          <w:spacing w:val="-4"/>
          <w:sz w:val="28"/>
        </w:rPr>
        <w:t xml:space="preserve"> </w:t>
      </w:r>
      <w:r>
        <w:rPr>
          <w:sz w:val="28"/>
        </w:rPr>
        <w:t>детьми,</w:t>
      </w:r>
      <w:r>
        <w:rPr>
          <w:spacing w:val="-5"/>
          <w:sz w:val="28"/>
        </w:rPr>
        <w:t xml:space="preserve"> </w:t>
      </w:r>
      <w:r>
        <w:rPr>
          <w:sz w:val="28"/>
        </w:rPr>
        <w:t>индивидуальную</w:t>
      </w:r>
      <w:r>
        <w:rPr>
          <w:spacing w:val="-5"/>
          <w:sz w:val="28"/>
        </w:rPr>
        <w:t xml:space="preserve"> </w:t>
      </w:r>
      <w:r>
        <w:rPr>
          <w:sz w:val="28"/>
        </w:rPr>
        <w:t>работу;</w:t>
      </w:r>
    </w:p>
    <w:p w:rsidR="00C02A0D" w:rsidRDefault="00C02A0D" w:rsidP="00AC016B">
      <w:pPr>
        <w:pStyle w:val="a7"/>
        <w:numPr>
          <w:ilvl w:val="0"/>
          <w:numId w:val="44"/>
        </w:numPr>
        <w:tabs>
          <w:tab w:val="left" w:pos="1368"/>
        </w:tabs>
        <w:ind w:left="0" w:right="793" w:firstLine="284"/>
        <w:rPr>
          <w:sz w:val="28"/>
        </w:rPr>
      </w:pPr>
      <w:r>
        <w:rPr>
          <w:sz w:val="28"/>
        </w:rPr>
        <w:t>проведение</w:t>
      </w:r>
      <w:r>
        <w:rPr>
          <w:spacing w:val="-8"/>
          <w:sz w:val="28"/>
        </w:rPr>
        <w:t xml:space="preserve"> </w:t>
      </w:r>
      <w:r>
        <w:rPr>
          <w:sz w:val="28"/>
        </w:rPr>
        <w:t>спортивных</w:t>
      </w:r>
      <w:r>
        <w:rPr>
          <w:spacing w:val="-6"/>
          <w:sz w:val="28"/>
        </w:rPr>
        <w:t xml:space="preserve"> </w:t>
      </w:r>
      <w:r>
        <w:rPr>
          <w:sz w:val="28"/>
        </w:rPr>
        <w:t>праздников</w:t>
      </w:r>
      <w:r>
        <w:rPr>
          <w:spacing w:val="-8"/>
          <w:sz w:val="28"/>
        </w:rPr>
        <w:t xml:space="preserve"> </w:t>
      </w:r>
      <w:r>
        <w:rPr>
          <w:sz w:val="28"/>
        </w:rPr>
        <w:t>(при</w:t>
      </w:r>
      <w:r>
        <w:rPr>
          <w:spacing w:val="-8"/>
          <w:sz w:val="28"/>
        </w:rPr>
        <w:t xml:space="preserve"> </w:t>
      </w:r>
      <w:r>
        <w:rPr>
          <w:sz w:val="28"/>
        </w:rPr>
        <w:t>необходимости).</w:t>
      </w:r>
    </w:p>
    <w:p w:rsidR="00C02A0D" w:rsidRDefault="00C02A0D" w:rsidP="00AC016B">
      <w:pPr>
        <w:pStyle w:val="a3"/>
        <w:ind w:left="0" w:right="793" w:firstLine="284"/>
      </w:pPr>
      <w:r>
        <w:t>Образовательная</w:t>
      </w:r>
      <w:r>
        <w:rPr>
          <w:spacing w:val="1"/>
        </w:rPr>
        <w:t xml:space="preserve"> </w:t>
      </w:r>
      <w:r>
        <w:t>деятельность,</w:t>
      </w:r>
      <w:r>
        <w:rPr>
          <w:spacing w:val="1"/>
        </w:rPr>
        <w:t xml:space="preserve"> </w:t>
      </w:r>
      <w:r>
        <w:t>осуществляемая</w:t>
      </w:r>
      <w:r>
        <w:rPr>
          <w:spacing w:val="1"/>
        </w:rPr>
        <w:t xml:space="preserve"> </w:t>
      </w:r>
      <w:r>
        <w:t>во</w:t>
      </w:r>
      <w:r>
        <w:rPr>
          <w:spacing w:val="1"/>
        </w:rPr>
        <w:t xml:space="preserve"> </w:t>
      </w:r>
      <w:r>
        <w:t>вторую</w:t>
      </w:r>
      <w:r>
        <w:rPr>
          <w:spacing w:val="1"/>
        </w:rPr>
        <w:t xml:space="preserve"> </w:t>
      </w:r>
      <w:r>
        <w:t>половину</w:t>
      </w:r>
      <w:r>
        <w:rPr>
          <w:spacing w:val="70"/>
        </w:rPr>
        <w:t xml:space="preserve"> </w:t>
      </w:r>
      <w:r>
        <w:t>дня,</w:t>
      </w:r>
      <w:r>
        <w:rPr>
          <w:spacing w:val="1"/>
        </w:rPr>
        <w:t xml:space="preserve"> </w:t>
      </w:r>
      <w:r>
        <w:t>может</w:t>
      </w:r>
      <w:r>
        <w:rPr>
          <w:spacing w:val="-2"/>
        </w:rPr>
        <w:t xml:space="preserve"> </w:t>
      </w:r>
      <w:r>
        <w:t>включать:</w:t>
      </w:r>
    </w:p>
    <w:p w:rsidR="00C02A0D" w:rsidRDefault="00C02A0D" w:rsidP="00AC016B">
      <w:pPr>
        <w:pStyle w:val="a7"/>
        <w:numPr>
          <w:ilvl w:val="0"/>
          <w:numId w:val="44"/>
        </w:numPr>
        <w:tabs>
          <w:tab w:val="left" w:pos="1368"/>
        </w:tabs>
        <w:ind w:left="0" w:right="793" w:firstLine="284"/>
        <w:rPr>
          <w:sz w:val="28"/>
        </w:rPr>
      </w:pPr>
      <w:r>
        <w:rPr>
          <w:sz w:val="28"/>
        </w:rPr>
        <w:t>элементарную трудовую деятельность дете</w:t>
      </w:r>
      <w:r w:rsidR="00B44F98">
        <w:rPr>
          <w:sz w:val="28"/>
        </w:rPr>
        <w:t>й (уборка групповой комнаты; ре</w:t>
      </w:r>
      <w:r>
        <w:rPr>
          <w:sz w:val="28"/>
        </w:rPr>
        <w:t>монт книг, настольно-печатных игр; стирка кукольного белья; изготовление игрушек-</w:t>
      </w:r>
      <w:r>
        <w:rPr>
          <w:spacing w:val="-67"/>
          <w:sz w:val="28"/>
        </w:rPr>
        <w:t xml:space="preserve"> </w:t>
      </w:r>
      <w:r>
        <w:rPr>
          <w:sz w:val="28"/>
        </w:rPr>
        <w:t>самоделок</w:t>
      </w:r>
      <w:r>
        <w:rPr>
          <w:spacing w:val="-2"/>
          <w:sz w:val="28"/>
        </w:rPr>
        <w:t xml:space="preserve"> </w:t>
      </w:r>
      <w:r>
        <w:rPr>
          <w:sz w:val="28"/>
        </w:rPr>
        <w:t>для</w:t>
      </w:r>
      <w:r>
        <w:rPr>
          <w:spacing w:val="-1"/>
          <w:sz w:val="28"/>
        </w:rPr>
        <w:t xml:space="preserve"> </w:t>
      </w:r>
      <w:r>
        <w:rPr>
          <w:sz w:val="28"/>
        </w:rPr>
        <w:t>игр</w:t>
      </w:r>
      <w:r>
        <w:rPr>
          <w:spacing w:val="1"/>
          <w:sz w:val="28"/>
        </w:rPr>
        <w:t xml:space="preserve"> </w:t>
      </w:r>
      <w:r>
        <w:rPr>
          <w:sz w:val="28"/>
        </w:rPr>
        <w:t>малышей);</w:t>
      </w:r>
    </w:p>
    <w:p w:rsidR="00C02A0D" w:rsidRDefault="00C02A0D" w:rsidP="00AC016B">
      <w:pPr>
        <w:pStyle w:val="a7"/>
        <w:numPr>
          <w:ilvl w:val="0"/>
          <w:numId w:val="44"/>
        </w:numPr>
        <w:tabs>
          <w:tab w:val="left" w:pos="1368"/>
        </w:tabs>
        <w:spacing w:before="1"/>
        <w:ind w:left="0" w:right="793" w:firstLine="284"/>
        <w:rPr>
          <w:sz w:val="28"/>
        </w:rPr>
      </w:pPr>
      <w:r>
        <w:rPr>
          <w:sz w:val="28"/>
        </w:rPr>
        <w:t>проведение зрелищных мероприятий, развлечений, праздников (кукольный,</w:t>
      </w:r>
      <w:r>
        <w:rPr>
          <w:spacing w:val="1"/>
          <w:sz w:val="28"/>
        </w:rPr>
        <w:t xml:space="preserve"> </w:t>
      </w:r>
      <w:r>
        <w:rPr>
          <w:sz w:val="28"/>
        </w:rPr>
        <w:t>настольный, теневой театры, игры-драматизации;</w:t>
      </w:r>
      <w:r w:rsidR="00B44F98">
        <w:rPr>
          <w:sz w:val="28"/>
        </w:rPr>
        <w:t xml:space="preserve"> концерты; спортивные, музыкаль</w:t>
      </w:r>
      <w:r>
        <w:rPr>
          <w:sz w:val="28"/>
        </w:rPr>
        <w:t>ные</w:t>
      </w:r>
      <w:r>
        <w:rPr>
          <w:spacing w:val="-2"/>
          <w:sz w:val="28"/>
        </w:rPr>
        <w:t xml:space="preserve"> </w:t>
      </w:r>
      <w:r>
        <w:rPr>
          <w:sz w:val="28"/>
        </w:rPr>
        <w:t>и</w:t>
      </w:r>
      <w:r>
        <w:rPr>
          <w:spacing w:val="-1"/>
          <w:sz w:val="28"/>
        </w:rPr>
        <w:t xml:space="preserve"> </w:t>
      </w:r>
      <w:r>
        <w:rPr>
          <w:sz w:val="28"/>
        </w:rPr>
        <w:t>литературные досуги</w:t>
      </w:r>
      <w:r>
        <w:rPr>
          <w:spacing w:val="1"/>
          <w:sz w:val="28"/>
        </w:rPr>
        <w:t xml:space="preserve"> </w:t>
      </w:r>
      <w:r>
        <w:rPr>
          <w:sz w:val="28"/>
        </w:rPr>
        <w:t>и</w:t>
      </w:r>
      <w:r>
        <w:rPr>
          <w:spacing w:val="-1"/>
          <w:sz w:val="28"/>
        </w:rPr>
        <w:t xml:space="preserve"> </w:t>
      </w:r>
      <w:r>
        <w:rPr>
          <w:sz w:val="28"/>
        </w:rPr>
        <w:t>другое);</w:t>
      </w:r>
    </w:p>
    <w:p w:rsidR="00C02A0D" w:rsidRDefault="00C02A0D" w:rsidP="00AC016B">
      <w:pPr>
        <w:pStyle w:val="a7"/>
        <w:numPr>
          <w:ilvl w:val="0"/>
          <w:numId w:val="44"/>
        </w:numPr>
        <w:tabs>
          <w:tab w:val="left" w:pos="1368"/>
        </w:tabs>
        <w:ind w:left="0" w:right="793" w:firstLine="284"/>
        <w:rPr>
          <w:sz w:val="28"/>
        </w:rPr>
      </w:pPr>
      <w:r>
        <w:rPr>
          <w:sz w:val="28"/>
        </w:rPr>
        <w:t>игровые ситуации, индивидуальные игры и игры небольшими подгруппами</w:t>
      </w:r>
      <w:r>
        <w:rPr>
          <w:spacing w:val="1"/>
          <w:sz w:val="28"/>
        </w:rPr>
        <w:t xml:space="preserve"> </w:t>
      </w:r>
      <w:r>
        <w:rPr>
          <w:sz w:val="28"/>
        </w:rPr>
        <w:t>(сюжетно-ролевые,</w:t>
      </w:r>
      <w:r>
        <w:rPr>
          <w:spacing w:val="1"/>
          <w:sz w:val="28"/>
        </w:rPr>
        <w:t xml:space="preserve"> </w:t>
      </w:r>
      <w:r>
        <w:rPr>
          <w:sz w:val="28"/>
        </w:rPr>
        <w:t>режиссерские,</w:t>
      </w:r>
      <w:r>
        <w:rPr>
          <w:spacing w:val="1"/>
          <w:sz w:val="28"/>
        </w:rPr>
        <w:t xml:space="preserve"> </w:t>
      </w:r>
      <w:r>
        <w:rPr>
          <w:sz w:val="28"/>
        </w:rPr>
        <w:t>дидактические,</w:t>
      </w:r>
      <w:r>
        <w:rPr>
          <w:spacing w:val="1"/>
          <w:sz w:val="28"/>
        </w:rPr>
        <w:t xml:space="preserve"> </w:t>
      </w:r>
      <w:r>
        <w:rPr>
          <w:sz w:val="28"/>
        </w:rPr>
        <w:t>подвижные,</w:t>
      </w:r>
      <w:r>
        <w:rPr>
          <w:spacing w:val="1"/>
          <w:sz w:val="28"/>
        </w:rPr>
        <w:t xml:space="preserve"> </w:t>
      </w:r>
      <w:r>
        <w:rPr>
          <w:sz w:val="28"/>
        </w:rPr>
        <w:t>музыкальные</w:t>
      </w:r>
      <w:r>
        <w:rPr>
          <w:spacing w:val="1"/>
          <w:sz w:val="28"/>
        </w:rPr>
        <w:t xml:space="preserve"> </w:t>
      </w:r>
      <w:r>
        <w:rPr>
          <w:sz w:val="28"/>
        </w:rPr>
        <w:t>и</w:t>
      </w:r>
      <w:r>
        <w:rPr>
          <w:spacing w:val="1"/>
          <w:sz w:val="28"/>
        </w:rPr>
        <w:t xml:space="preserve"> </w:t>
      </w:r>
      <w:r>
        <w:rPr>
          <w:sz w:val="28"/>
        </w:rPr>
        <w:t>другие);</w:t>
      </w:r>
    </w:p>
    <w:p w:rsidR="00C02A0D" w:rsidRDefault="00C02A0D" w:rsidP="00AC016B">
      <w:pPr>
        <w:pStyle w:val="a7"/>
        <w:numPr>
          <w:ilvl w:val="0"/>
          <w:numId w:val="44"/>
        </w:numPr>
        <w:tabs>
          <w:tab w:val="left" w:pos="1368"/>
        </w:tabs>
        <w:spacing w:before="71"/>
        <w:ind w:left="0" w:right="793" w:firstLine="284"/>
        <w:rPr>
          <w:sz w:val="28"/>
        </w:rPr>
      </w:pPr>
      <w:r>
        <w:rPr>
          <w:sz w:val="28"/>
        </w:rPr>
        <w:t>опыты и эксперименты, практико-ориенти</w:t>
      </w:r>
      <w:r w:rsidR="00B44F98">
        <w:rPr>
          <w:sz w:val="28"/>
        </w:rPr>
        <w:t>рованные проекты, коллекциониро</w:t>
      </w:r>
      <w:r>
        <w:rPr>
          <w:sz w:val="28"/>
        </w:rPr>
        <w:t>вание</w:t>
      </w:r>
      <w:r>
        <w:rPr>
          <w:spacing w:val="-2"/>
          <w:sz w:val="28"/>
        </w:rPr>
        <w:t xml:space="preserve"> </w:t>
      </w:r>
      <w:r>
        <w:rPr>
          <w:sz w:val="28"/>
        </w:rPr>
        <w:t>и</w:t>
      </w:r>
      <w:r>
        <w:rPr>
          <w:spacing w:val="-1"/>
          <w:sz w:val="28"/>
        </w:rPr>
        <w:t xml:space="preserve"> </w:t>
      </w:r>
      <w:r>
        <w:rPr>
          <w:sz w:val="28"/>
        </w:rPr>
        <w:t>другое;</w:t>
      </w:r>
    </w:p>
    <w:p w:rsidR="00C02A0D" w:rsidRDefault="00C02A0D" w:rsidP="00AC016B">
      <w:pPr>
        <w:pStyle w:val="a7"/>
        <w:numPr>
          <w:ilvl w:val="0"/>
          <w:numId w:val="44"/>
        </w:numPr>
        <w:tabs>
          <w:tab w:val="left" w:pos="1368"/>
        </w:tabs>
        <w:ind w:left="0" w:right="793" w:firstLine="284"/>
        <w:rPr>
          <w:sz w:val="28"/>
        </w:rPr>
      </w:pPr>
      <w:r>
        <w:rPr>
          <w:sz w:val="28"/>
        </w:rPr>
        <w:t>чтение</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прослушивание</w:t>
      </w:r>
      <w:r>
        <w:rPr>
          <w:spacing w:val="1"/>
          <w:sz w:val="28"/>
        </w:rPr>
        <w:t xml:space="preserve"> </w:t>
      </w:r>
      <w:r>
        <w:rPr>
          <w:sz w:val="28"/>
        </w:rPr>
        <w:t>аудиозаписей</w:t>
      </w:r>
      <w:r>
        <w:rPr>
          <w:spacing w:val="1"/>
          <w:sz w:val="28"/>
        </w:rPr>
        <w:t xml:space="preserve"> </w:t>
      </w:r>
      <w:r>
        <w:rPr>
          <w:sz w:val="28"/>
        </w:rPr>
        <w:t>лучших</w:t>
      </w:r>
      <w:r>
        <w:rPr>
          <w:spacing w:val="1"/>
          <w:sz w:val="28"/>
        </w:rPr>
        <w:t xml:space="preserve"> </w:t>
      </w:r>
      <w:r>
        <w:rPr>
          <w:sz w:val="28"/>
        </w:rPr>
        <w:t>образов</w:t>
      </w:r>
      <w:r>
        <w:rPr>
          <w:spacing w:val="-3"/>
          <w:sz w:val="28"/>
        </w:rPr>
        <w:t xml:space="preserve"> </w:t>
      </w:r>
      <w:r>
        <w:rPr>
          <w:sz w:val="28"/>
        </w:rPr>
        <w:t>чтения,</w:t>
      </w:r>
      <w:r>
        <w:rPr>
          <w:spacing w:val="-2"/>
          <w:sz w:val="28"/>
        </w:rPr>
        <w:t xml:space="preserve"> </w:t>
      </w:r>
      <w:r>
        <w:rPr>
          <w:sz w:val="28"/>
        </w:rPr>
        <w:t>рассматривание</w:t>
      </w:r>
      <w:r>
        <w:rPr>
          <w:spacing w:val="-4"/>
          <w:sz w:val="28"/>
        </w:rPr>
        <w:t xml:space="preserve"> </w:t>
      </w:r>
      <w:r>
        <w:rPr>
          <w:sz w:val="28"/>
        </w:rPr>
        <w:t>иллюстраций,</w:t>
      </w:r>
      <w:r>
        <w:rPr>
          <w:spacing w:val="-2"/>
          <w:sz w:val="28"/>
        </w:rPr>
        <w:t xml:space="preserve"> </w:t>
      </w:r>
      <w:r>
        <w:rPr>
          <w:sz w:val="28"/>
        </w:rPr>
        <w:t>просмотр</w:t>
      </w:r>
      <w:r>
        <w:rPr>
          <w:spacing w:val="-3"/>
          <w:sz w:val="28"/>
        </w:rPr>
        <w:t xml:space="preserve"> </w:t>
      </w:r>
      <w:r>
        <w:rPr>
          <w:sz w:val="28"/>
        </w:rPr>
        <w:t>мультфильмов</w:t>
      </w:r>
      <w:r>
        <w:rPr>
          <w:spacing w:val="-4"/>
          <w:sz w:val="28"/>
        </w:rPr>
        <w:t xml:space="preserve"> </w:t>
      </w:r>
      <w:r>
        <w:rPr>
          <w:sz w:val="28"/>
        </w:rPr>
        <w:t>и</w:t>
      </w:r>
      <w:r>
        <w:rPr>
          <w:spacing w:val="-4"/>
          <w:sz w:val="28"/>
        </w:rPr>
        <w:t xml:space="preserve"> </w:t>
      </w:r>
      <w:r>
        <w:rPr>
          <w:sz w:val="28"/>
        </w:rPr>
        <w:t>так</w:t>
      </w:r>
      <w:r>
        <w:rPr>
          <w:spacing w:val="-4"/>
          <w:sz w:val="28"/>
        </w:rPr>
        <w:t xml:space="preserve"> </w:t>
      </w:r>
      <w:r>
        <w:rPr>
          <w:sz w:val="28"/>
        </w:rPr>
        <w:t>далее;</w:t>
      </w:r>
    </w:p>
    <w:p w:rsidR="00C02A0D" w:rsidRDefault="00C02A0D" w:rsidP="00AC016B">
      <w:pPr>
        <w:pStyle w:val="a7"/>
        <w:numPr>
          <w:ilvl w:val="0"/>
          <w:numId w:val="44"/>
        </w:numPr>
        <w:tabs>
          <w:tab w:val="left" w:pos="1368"/>
        </w:tabs>
        <w:ind w:left="0" w:right="793" w:firstLine="284"/>
        <w:rPr>
          <w:sz w:val="28"/>
        </w:rPr>
      </w:pPr>
      <w:r>
        <w:rPr>
          <w:sz w:val="28"/>
        </w:rPr>
        <w:t>слушание</w:t>
      </w:r>
      <w:r>
        <w:rPr>
          <w:spacing w:val="1"/>
          <w:sz w:val="28"/>
        </w:rPr>
        <w:t xml:space="preserve"> </w:t>
      </w:r>
      <w:r>
        <w:rPr>
          <w:sz w:val="28"/>
        </w:rPr>
        <w:t>и</w:t>
      </w:r>
      <w:r>
        <w:rPr>
          <w:spacing w:val="1"/>
          <w:sz w:val="28"/>
        </w:rPr>
        <w:t xml:space="preserve"> </w:t>
      </w:r>
      <w:r>
        <w:rPr>
          <w:sz w:val="28"/>
        </w:rPr>
        <w:t>исполнение</w:t>
      </w:r>
      <w:r>
        <w:rPr>
          <w:spacing w:val="1"/>
          <w:sz w:val="28"/>
        </w:rPr>
        <w:t xml:space="preserve"> </w:t>
      </w:r>
      <w:r>
        <w:rPr>
          <w:sz w:val="28"/>
        </w:rPr>
        <w:t>музыкальных</w:t>
      </w:r>
      <w:r>
        <w:rPr>
          <w:spacing w:val="1"/>
          <w:sz w:val="28"/>
        </w:rPr>
        <w:t xml:space="preserve"> </w:t>
      </w:r>
      <w:r>
        <w:rPr>
          <w:sz w:val="28"/>
        </w:rPr>
        <w:t>произведений,</w:t>
      </w:r>
      <w:r>
        <w:rPr>
          <w:spacing w:val="1"/>
          <w:sz w:val="28"/>
        </w:rPr>
        <w:t xml:space="preserve"> </w:t>
      </w:r>
      <w:r>
        <w:rPr>
          <w:sz w:val="28"/>
        </w:rPr>
        <w:t>музыкально-ритмиче-</w:t>
      </w:r>
      <w:r>
        <w:rPr>
          <w:spacing w:val="1"/>
          <w:sz w:val="28"/>
        </w:rPr>
        <w:t xml:space="preserve"> </w:t>
      </w:r>
      <w:r>
        <w:rPr>
          <w:sz w:val="28"/>
        </w:rPr>
        <w:t>ские</w:t>
      </w:r>
      <w:r>
        <w:rPr>
          <w:spacing w:val="-2"/>
          <w:sz w:val="28"/>
        </w:rPr>
        <w:t xml:space="preserve"> </w:t>
      </w:r>
      <w:r>
        <w:rPr>
          <w:sz w:val="28"/>
        </w:rPr>
        <w:t>движения,</w:t>
      </w:r>
      <w:r>
        <w:rPr>
          <w:spacing w:val="-1"/>
          <w:sz w:val="28"/>
        </w:rPr>
        <w:t xml:space="preserve"> </w:t>
      </w:r>
      <w:r>
        <w:rPr>
          <w:sz w:val="28"/>
        </w:rPr>
        <w:t>музыкальные</w:t>
      </w:r>
      <w:r>
        <w:rPr>
          <w:spacing w:val="-1"/>
          <w:sz w:val="28"/>
        </w:rPr>
        <w:t xml:space="preserve"> </w:t>
      </w:r>
      <w:r>
        <w:rPr>
          <w:sz w:val="28"/>
        </w:rPr>
        <w:t>игры и</w:t>
      </w:r>
      <w:r>
        <w:rPr>
          <w:spacing w:val="-1"/>
          <w:sz w:val="28"/>
        </w:rPr>
        <w:t xml:space="preserve"> </w:t>
      </w:r>
      <w:r>
        <w:rPr>
          <w:sz w:val="28"/>
        </w:rPr>
        <w:t>импровизации;</w:t>
      </w:r>
    </w:p>
    <w:p w:rsidR="00C02A0D" w:rsidRDefault="00C02A0D" w:rsidP="00AC016B">
      <w:pPr>
        <w:pStyle w:val="a7"/>
        <w:numPr>
          <w:ilvl w:val="0"/>
          <w:numId w:val="44"/>
        </w:numPr>
        <w:tabs>
          <w:tab w:val="left" w:pos="1368"/>
        </w:tabs>
        <w:ind w:left="0" w:right="793" w:firstLine="284"/>
        <w:rPr>
          <w:sz w:val="28"/>
        </w:rPr>
      </w:pPr>
      <w:r>
        <w:rPr>
          <w:sz w:val="28"/>
        </w:rPr>
        <w:t xml:space="preserve">организация и (или) посещение выставок детского </w:t>
      </w:r>
      <w:r w:rsidR="00B44F98">
        <w:rPr>
          <w:sz w:val="28"/>
        </w:rPr>
        <w:t>творчества, изобразитель</w:t>
      </w:r>
      <w:r>
        <w:rPr>
          <w:sz w:val="28"/>
        </w:rPr>
        <w:t>ного искусства, мастерских; просмотр репродукций картин классиков и современных</w:t>
      </w:r>
      <w:r>
        <w:rPr>
          <w:spacing w:val="1"/>
          <w:sz w:val="28"/>
        </w:rPr>
        <w:t xml:space="preserve"> </w:t>
      </w:r>
      <w:r>
        <w:rPr>
          <w:sz w:val="28"/>
        </w:rPr>
        <w:t>художников</w:t>
      </w:r>
      <w:r>
        <w:rPr>
          <w:spacing w:val="-2"/>
          <w:sz w:val="28"/>
        </w:rPr>
        <w:t xml:space="preserve"> </w:t>
      </w:r>
      <w:r>
        <w:rPr>
          <w:sz w:val="28"/>
        </w:rPr>
        <w:t>и</w:t>
      </w:r>
      <w:r>
        <w:rPr>
          <w:spacing w:val="-1"/>
          <w:sz w:val="28"/>
        </w:rPr>
        <w:t xml:space="preserve"> </w:t>
      </w:r>
      <w:r>
        <w:rPr>
          <w:sz w:val="28"/>
        </w:rPr>
        <w:t>другого;</w:t>
      </w:r>
    </w:p>
    <w:p w:rsidR="00C02A0D" w:rsidRDefault="00C02A0D" w:rsidP="00AC016B">
      <w:pPr>
        <w:pStyle w:val="a7"/>
        <w:numPr>
          <w:ilvl w:val="0"/>
          <w:numId w:val="44"/>
        </w:numPr>
        <w:tabs>
          <w:tab w:val="left" w:pos="1368"/>
        </w:tabs>
        <w:ind w:left="0" w:right="793" w:firstLine="284"/>
        <w:jc w:val="left"/>
      </w:pPr>
      <w:r w:rsidRPr="00443DBA">
        <w:rPr>
          <w:sz w:val="28"/>
        </w:rPr>
        <w:t>индивидуальную</w:t>
      </w:r>
      <w:r w:rsidRPr="00443DBA">
        <w:rPr>
          <w:spacing w:val="-1"/>
          <w:sz w:val="28"/>
        </w:rPr>
        <w:t xml:space="preserve"> </w:t>
      </w:r>
      <w:r w:rsidRPr="00443DBA">
        <w:rPr>
          <w:sz w:val="28"/>
        </w:rPr>
        <w:t>работу</w:t>
      </w:r>
      <w:r w:rsidRPr="00443DBA">
        <w:rPr>
          <w:spacing w:val="-2"/>
          <w:sz w:val="28"/>
        </w:rPr>
        <w:t xml:space="preserve"> </w:t>
      </w:r>
      <w:r w:rsidRPr="00443DBA">
        <w:rPr>
          <w:sz w:val="28"/>
        </w:rPr>
        <w:t>по</w:t>
      </w:r>
      <w:r w:rsidRPr="00443DBA">
        <w:rPr>
          <w:spacing w:val="-4"/>
          <w:sz w:val="28"/>
        </w:rPr>
        <w:t xml:space="preserve"> </w:t>
      </w:r>
      <w:r w:rsidRPr="00443DBA">
        <w:rPr>
          <w:sz w:val="28"/>
        </w:rPr>
        <w:t>всем</w:t>
      </w:r>
      <w:r w:rsidRPr="00443DBA">
        <w:rPr>
          <w:spacing w:val="-1"/>
          <w:sz w:val="28"/>
        </w:rPr>
        <w:t xml:space="preserve"> </w:t>
      </w:r>
      <w:r w:rsidRPr="00443DBA">
        <w:rPr>
          <w:sz w:val="28"/>
        </w:rPr>
        <w:t>видам</w:t>
      </w:r>
      <w:r w:rsidRPr="00443DBA">
        <w:rPr>
          <w:spacing w:val="-3"/>
          <w:sz w:val="28"/>
        </w:rPr>
        <w:t xml:space="preserve"> </w:t>
      </w:r>
      <w:r w:rsidRPr="00443DBA">
        <w:rPr>
          <w:sz w:val="28"/>
        </w:rPr>
        <w:t>деятельности и</w:t>
      </w:r>
      <w:r w:rsidRPr="00443DBA">
        <w:rPr>
          <w:spacing w:val="-4"/>
          <w:sz w:val="28"/>
        </w:rPr>
        <w:t xml:space="preserve"> </w:t>
      </w:r>
      <w:r w:rsidRPr="00443DBA">
        <w:rPr>
          <w:sz w:val="28"/>
        </w:rPr>
        <w:t>образовательным</w:t>
      </w:r>
      <w:r w:rsidRPr="00443DBA">
        <w:rPr>
          <w:spacing w:val="-1"/>
          <w:sz w:val="28"/>
        </w:rPr>
        <w:t xml:space="preserve"> </w:t>
      </w:r>
      <w:r w:rsidR="00443DBA" w:rsidRPr="00443DBA">
        <w:rPr>
          <w:sz w:val="28"/>
          <w:szCs w:val="28"/>
        </w:rPr>
        <w:t>обла</w:t>
      </w:r>
      <w:r w:rsidRPr="00443DBA">
        <w:rPr>
          <w:spacing w:val="-1"/>
          <w:sz w:val="28"/>
          <w:szCs w:val="28"/>
        </w:rPr>
        <w:t>стям;</w:t>
      </w:r>
    </w:p>
    <w:p w:rsidR="00C02A0D" w:rsidRDefault="00C02A0D" w:rsidP="00AC016B">
      <w:pPr>
        <w:pStyle w:val="a7"/>
        <w:numPr>
          <w:ilvl w:val="0"/>
          <w:numId w:val="73"/>
        </w:numPr>
        <w:tabs>
          <w:tab w:val="left" w:pos="203"/>
        </w:tabs>
        <w:ind w:left="0" w:right="793" w:firstLine="284"/>
        <w:jc w:val="left"/>
        <w:rPr>
          <w:sz w:val="28"/>
        </w:rPr>
      </w:pPr>
      <w:r>
        <w:rPr>
          <w:sz w:val="28"/>
        </w:rPr>
        <w:t>работу</w:t>
      </w:r>
      <w:r>
        <w:rPr>
          <w:spacing w:val="-6"/>
          <w:sz w:val="28"/>
        </w:rPr>
        <w:t xml:space="preserve"> </w:t>
      </w:r>
      <w:r>
        <w:rPr>
          <w:sz w:val="28"/>
        </w:rPr>
        <w:t>с</w:t>
      </w:r>
      <w:r>
        <w:rPr>
          <w:spacing w:val="-5"/>
          <w:sz w:val="28"/>
        </w:rPr>
        <w:t xml:space="preserve"> </w:t>
      </w:r>
      <w:r>
        <w:rPr>
          <w:sz w:val="28"/>
        </w:rPr>
        <w:t>родителями</w:t>
      </w:r>
      <w:r>
        <w:rPr>
          <w:spacing w:val="-7"/>
          <w:sz w:val="28"/>
        </w:rPr>
        <w:t xml:space="preserve"> </w:t>
      </w:r>
      <w:r>
        <w:rPr>
          <w:sz w:val="28"/>
        </w:rPr>
        <w:t>(законными</w:t>
      </w:r>
      <w:r>
        <w:rPr>
          <w:spacing w:val="-7"/>
          <w:sz w:val="28"/>
        </w:rPr>
        <w:t xml:space="preserve"> </w:t>
      </w:r>
      <w:r>
        <w:rPr>
          <w:sz w:val="28"/>
        </w:rPr>
        <w:t>представителями).</w:t>
      </w:r>
    </w:p>
    <w:p w:rsidR="00C02A0D" w:rsidRDefault="00C02A0D" w:rsidP="00443DBA">
      <w:pPr>
        <w:pStyle w:val="a3"/>
        <w:ind w:left="0" w:right="793" w:firstLine="284"/>
        <w:jc w:val="left"/>
      </w:pPr>
      <w:r>
        <w:t>Для</w:t>
      </w:r>
      <w:r>
        <w:rPr>
          <w:spacing w:val="18"/>
        </w:rPr>
        <w:t xml:space="preserve"> </w:t>
      </w:r>
      <w:r>
        <w:t>организации</w:t>
      </w:r>
      <w:r>
        <w:rPr>
          <w:spacing w:val="18"/>
        </w:rPr>
        <w:t xml:space="preserve"> </w:t>
      </w:r>
      <w:r>
        <w:t>самостоятельной</w:t>
      </w:r>
      <w:r>
        <w:rPr>
          <w:spacing w:val="18"/>
        </w:rPr>
        <w:t xml:space="preserve"> </w:t>
      </w:r>
      <w:r>
        <w:t>деятельности</w:t>
      </w:r>
      <w:r>
        <w:rPr>
          <w:spacing w:val="18"/>
        </w:rPr>
        <w:t xml:space="preserve"> </w:t>
      </w:r>
      <w:r>
        <w:t>детей</w:t>
      </w:r>
      <w:r>
        <w:rPr>
          <w:spacing w:val="17"/>
        </w:rPr>
        <w:t xml:space="preserve"> </w:t>
      </w:r>
      <w:r>
        <w:t>в</w:t>
      </w:r>
      <w:r>
        <w:rPr>
          <w:spacing w:val="18"/>
        </w:rPr>
        <w:t xml:space="preserve"> </w:t>
      </w:r>
      <w:r>
        <w:t>группе</w:t>
      </w:r>
      <w:r>
        <w:rPr>
          <w:spacing w:val="18"/>
        </w:rPr>
        <w:t xml:space="preserve"> </w:t>
      </w:r>
      <w:r>
        <w:t>создаются</w:t>
      </w:r>
      <w:r>
        <w:rPr>
          <w:spacing w:val="19"/>
        </w:rPr>
        <w:t xml:space="preserve"> </w:t>
      </w:r>
      <w:r w:rsidR="00443DBA">
        <w:t>раз</w:t>
      </w:r>
      <w:r>
        <w:t>личные центры активности (игровой, литературный</w:t>
      </w:r>
      <w:r w:rsidR="00B44F98">
        <w:t>, спортивный, творчества, позна</w:t>
      </w:r>
      <w:r>
        <w:t>ния и другое). Самостоятельная деятельность предполагает самостоятельный выбор</w:t>
      </w:r>
      <w:r>
        <w:rPr>
          <w:spacing w:val="1"/>
        </w:rPr>
        <w:t xml:space="preserve"> </w:t>
      </w:r>
      <w:r>
        <w:t>ребёнком</w:t>
      </w:r>
      <w:r>
        <w:rPr>
          <w:spacing w:val="1"/>
        </w:rPr>
        <w:t xml:space="preserve"> </w:t>
      </w:r>
      <w:r>
        <w:t>её</w:t>
      </w:r>
      <w:r>
        <w:rPr>
          <w:spacing w:val="1"/>
        </w:rPr>
        <w:t xml:space="preserve"> </w:t>
      </w:r>
      <w:r>
        <w:t>содержания,</w:t>
      </w:r>
      <w:r>
        <w:rPr>
          <w:spacing w:val="1"/>
        </w:rPr>
        <w:t xml:space="preserve"> </w:t>
      </w:r>
      <w:r>
        <w:t>времени,</w:t>
      </w:r>
      <w:r>
        <w:rPr>
          <w:spacing w:val="1"/>
        </w:rPr>
        <w:t xml:space="preserve"> </w:t>
      </w:r>
      <w:r>
        <w:t>партнеров.</w:t>
      </w:r>
      <w:r>
        <w:rPr>
          <w:spacing w:val="1"/>
        </w:rPr>
        <w:t xml:space="preserve"> </w:t>
      </w:r>
      <w:r>
        <w:t>Педагог</w:t>
      </w:r>
      <w:r>
        <w:rPr>
          <w:spacing w:val="1"/>
        </w:rPr>
        <w:t xml:space="preserve"> </w:t>
      </w:r>
      <w:r>
        <w:t>может</w:t>
      </w:r>
      <w:r>
        <w:rPr>
          <w:spacing w:val="1"/>
        </w:rPr>
        <w:t xml:space="preserve"> </w:t>
      </w:r>
      <w:r>
        <w:t>направлять</w:t>
      </w:r>
      <w:r>
        <w:rPr>
          <w:spacing w:val="1"/>
        </w:rPr>
        <w:t xml:space="preserve"> </w:t>
      </w:r>
      <w:r>
        <w:t>и</w:t>
      </w:r>
      <w:r>
        <w:rPr>
          <w:spacing w:val="1"/>
        </w:rPr>
        <w:t xml:space="preserve"> </w:t>
      </w:r>
      <w:r w:rsidR="00B44F98">
        <w:t>под</w:t>
      </w:r>
      <w:r>
        <w:t>держивать свободную самостоятельную деятельность детей (создавать проблемно-</w:t>
      </w:r>
      <w:r>
        <w:rPr>
          <w:spacing w:val="1"/>
        </w:rPr>
        <w:t xml:space="preserve"> </w:t>
      </w:r>
      <w:r>
        <w:t>игровые ситуации, ситуации общения, поддерживать познавательные интересы детей,</w:t>
      </w:r>
      <w:r>
        <w:rPr>
          <w:spacing w:val="-67"/>
        </w:rPr>
        <w:t xml:space="preserve"> </w:t>
      </w:r>
      <w:r>
        <w:t>изменять</w:t>
      </w:r>
      <w:r>
        <w:rPr>
          <w:spacing w:val="-2"/>
        </w:rPr>
        <w:t xml:space="preserve"> </w:t>
      </w:r>
      <w:r>
        <w:t>предметно-развивающую среду</w:t>
      </w:r>
      <w:r>
        <w:rPr>
          <w:spacing w:val="-1"/>
        </w:rPr>
        <w:t xml:space="preserve"> </w:t>
      </w:r>
      <w:r>
        <w:t>и</w:t>
      </w:r>
      <w:r>
        <w:rPr>
          <w:spacing w:val="-1"/>
        </w:rPr>
        <w:t xml:space="preserve"> </w:t>
      </w:r>
      <w:r>
        <w:t>другое).</w:t>
      </w:r>
    </w:p>
    <w:p w:rsidR="00C02A0D" w:rsidRDefault="00C02A0D" w:rsidP="00AC016B">
      <w:pPr>
        <w:pStyle w:val="a3"/>
        <w:ind w:left="0" w:right="793" w:firstLine="284"/>
      </w:pPr>
      <w:r>
        <w:t>Во вторую половину дня педагог может организовывать культурные практики.</w:t>
      </w:r>
      <w:r>
        <w:rPr>
          <w:spacing w:val="1"/>
        </w:rPr>
        <w:t xml:space="preserve"> </w:t>
      </w:r>
      <w:r>
        <w:t>Они расширяют социальные и практические компоненты содержания образования,</w:t>
      </w:r>
      <w:r>
        <w:rPr>
          <w:spacing w:val="1"/>
        </w:rPr>
        <w:t xml:space="preserve"> </w:t>
      </w:r>
      <w:r>
        <w:t>способствуют формированию у детей культурных умений при взаимодействии со</w:t>
      </w:r>
      <w:r>
        <w:rPr>
          <w:spacing w:val="1"/>
        </w:rPr>
        <w:t xml:space="preserve"> </w:t>
      </w:r>
      <w:r>
        <w:t>взрослым и самостоятельной деятельности. Ценность культурных практик состоит в</w:t>
      </w:r>
      <w:r>
        <w:rPr>
          <w:spacing w:val="1"/>
        </w:rPr>
        <w:t xml:space="preserve"> </w:t>
      </w:r>
      <w:r>
        <w:t>том, что они ориентированы на проявление детьми самостоятельности и творчества,</w:t>
      </w:r>
      <w:r>
        <w:rPr>
          <w:spacing w:val="1"/>
        </w:rPr>
        <w:t xml:space="preserve"> </w:t>
      </w:r>
      <w:r>
        <w:t>активности</w:t>
      </w:r>
      <w:r>
        <w:rPr>
          <w:spacing w:val="1"/>
        </w:rPr>
        <w:t xml:space="preserve"> </w:t>
      </w:r>
      <w:r>
        <w:t>и</w:t>
      </w:r>
      <w:r>
        <w:rPr>
          <w:spacing w:val="1"/>
        </w:rPr>
        <w:t xml:space="preserve"> </w:t>
      </w:r>
      <w:r>
        <w:t>инициативности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обеспечивают</w:t>
      </w:r>
      <w:r>
        <w:rPr>
          <w:spacing w:val="1"/>
        </w:rPr>
        <w:t xml:space="preserve"> </w:t>
      </w:r>
      <w:r>
        <w:t>их</w:t>
      </w:r>
      <w:r>
        <w:rPr>
          <w:spacing w:val="1"/>
        </w:rPr>
        <w:t xml:space="preserve"> </w:t>
      </w:r>
      <w:r>
        <w:t>продуктивность.</w:t>
      </w:r>
    </w:p>
    <w:p w:rsidR="00C02A0D" w:rsidRDefault="00C02A0D" w:rsidP="00AC016B">
      <w:pPr>
        <w:pStyle w:val="a3"/>
        <w:ind w:left="0" w:right="793" w:firstLine="284"/>
      </w:pPr>
      <w:r>
        <w:t>К</w:t>
      </w:r>
      <w:r>
        <w:rPr>
          <w:spacing w:val="1"/>
        </w:rPr>
        <w:t xml:space="preserve"> </w:t>
      </w:r>
      <w:r>
        <w:t>культурным</w:t>
      </w:r>
      <w:r>
        <w:rPr>
          <w:spacing w:val="1"/>
        </w:rPr>
        <w:t xml:space="preserve"> </w:t>
      </w:r>
      <w:r>
        <w:t>практикам</w:t>
      </w:r>
      <w:r>
        <w:rPr>
          <w:spacing w:val="1"/>
        </w:rPr>
        <w:t xml:space="preserve"> </w:t>
      </w:r>
      <w:r>
        <w:t>относят</w:t>
      </w:r>
      <w:r>
        <w:rPr>
          <w:spacing w:val="1"/>
        </w:rPr>
        <w:t xml:space="preserve"> </w:t>
      </w:r>
      <w:r>
        <w:t>игровую,</w:t>
      </w:r>
      <w:r>
        <w:rPr>
          <w:spacing w:val="1"/>
        </w:rPr>
        <w:t xml:space="preserve"> </w:t>
      </w:r>
      <w:r>
        <w:t>продуктивную,</w:t>
      </w:r>
      <w:r>
        <w:rPr>
          <w:spacing w:val="1"/>
        </w:rPr>
        <w:t xml:space="preserve"> </w:t>
      </w:r>
      <w:r>
        <w:t>познавательно-</w:t>
      </w:r>
      <w:r>
        <w:rPr>
          <w:spacing w:val="1"/>
        </w:rPr>
        <w:t xml:space="preserve"> </w:t>
      </w:r>
      <w:r>
        <w:t>исследовательскую, коммуникативную практики,</w:t>
      </w:r>
      <w:r w:rsidR="00B44F98">
        <w:t xml:space="preserve"> чтение художественной литерату</w:t>
      </w:r>
      <w:r>
        <w:t>ры.</w:t>
      </w:r>
    </w:p>
    <w:p w:rsidR="00C02A0D" w:rsidRDefault="00C02A0D" w:rsidP="00AC016B">
      <w:pPr>
        <w:pStyle w:val="a3"/>
        <w:ind w:left="0" w:right="793" w:firstLine="284"/>
      </w:pPr>
      <w:r>
        <w:t>Культурные</w:t>
      </w:r>
      <w:r>
        <w:rPr>
          <w:spacing w:val="1"/>
        </w:rPr>
        <w:t xml:space="preserve"> </w:t>
      </w:r>
      <w:r>
        <w:t>практики</w:t>
      </w:r>
      <w:r>
        <w:rPr>
          <w:spacing w:val="1"/>
        </w:rPr>
        <w:t xml:space="preserve"> </w:t>
      </w:r>
      <w:r>
        <w:t>предоставляют</w:t>
      </w:r>
      <w:r>
        <w:rPr>
          <w:spacing w:val="1"/>
        </w:rPr>
        <w:t xml:space="preserve"> </w:t>
      </w:r>
      <w:r>
        <w:t>ребёнку</w:t>
      </w:r>
      <w:r>
        <w:rPr>
          <w:spacing w:val="1"/>
        </w:rPr>
        <w:t xml:space="preserve"> </w:t>
      </w:r>
      <w:r>
        <w:t>возможность</w:t>
      </w:r>
      <w:r>
        <w:rPr>
          <w:spacing w:val="1"/>
        </w:rPr>
        <w:t xml:space="preserve"> </w:t>
      </w:r>
      <w:r>
        <w:t>проявить</w:t>
      </w:r>
      <w:r>
        <w:rPr>
          <w:spacing w:val="1"/>
        </w:rPr>
        <w:t xml:space="preserve"> </w:t>
      </w:r>
      <w:r>
        <w:t>свою</w:t>
      </w:r>
      <w:r>
        <w:rPr>
          <w:spacing w:val="1"/>
        </w:rPr>
        <w:t xml:space="preserve"> </w:t>
      </w:r>
      <w:r>
        <w:t>субъектность с разных сторон, что, в свою очеред</w:t>
      </w:r>
      <w:r w:rsidR="00B44F98">
        <w:t>ь, способствует становлению раз</w:t>
      </w:r>
      <w:r>
        <w:t>ных</w:t>
      </w:r>
      <w:r>
        <w:rPr>
          <w:spacing w:val="-2"/>
        </w:rPr>
        <w:t xml:space="preserve"> </w:t>
      </w:r>
      <w:r>
        <w:t>видов</w:t>
      </w:r>
      <w:r>
        <w:rPr>
          <w:spacing w:val="-1"/>
        </w:rPr>
        <w:t xml:space="preserve"> </w:t>
      </w:r>
      <w:r>
        <w:t>детских</w:t>
      </w:r>
      <w:r>
        <w:rPr>
          <w:spacing w:val="1"/>
        </w:rPr>
        <w:t xml:space="preserve"> </w:t>
      </w:r>
      <w:r>
        <w:t>инициатив:</w:t>
      </w:r>
    </w:p>
    <w:p w:rsidR="00C02A0D" w:rsidRDefault="00C02A0D" w:rsidP="00AC016B">
      <w:pPr>
        <w:pStyle w:val="a7"/>
        <w:numPr>
          <w:ilvl w:val="1"/>
          <w:numId w:val="73"/>
        </w:numPr>
        <w:tabs>
          <w:tab w:val="left" w:pos="1368"/>
        </w:tabs>
        <w:ind w:left="0" w:right="793" w:firstLine="284"/>
        <w:rPr>
          <w:sz w:val="28"/>
        </w:rPr>
      </w:pPr>
      <w:r>
        <w:rPr>
          <w:sz w:val="28"/>
        </w:rPr>
        <w:t>в игровой практике ребёнок проявляет себя</w:t>
      </w:r>
      <w:r w:rsidR="00B44F98">
        <w:rPr>
          <w:sz w:val="28"/>
        </w:rPr>
        <w:t xml:space="preserve"> как творческий субъект (творче</w:t>
      </w:r>
      <w:r>
        <w:rPr>
          <w:sz w:val="28"/>
        </w:rPr>
        <w:t>ская</w:t>
      </w:r>
      <w:r>
        <w:rPr>
          <w:spacing w:val="-1"/>
          <w:sz w:val="28"/>
        </w:rPr>
        <w:t xml:space="preserve"> </w:t>
      </w:r>
      <w:r>
        <w:rPr>
          <w:sz w:val="28"/>
        </w:rPr>
        <w:t>инициатива);</w:t>
      </w:r>
    </w:p>
    <w:p w:rsidR="00C02A0D" w:rsidRDefault="00C02A0D" w:rsidP="00AC016B">
      <w:pPr>
        <w:pStyle w:val="a7"/>
        <w:numPr>
          <w:ilvl w:val="1"/>
          <w:numId w:val="73"/>
        </w:numPr>
        <w:tabs>
          <w:tab w:val="left" w:pos="1368"/>
        </w:tabs>
        <w:ind w:left="0" w:right="793" w:firstLine="284"/>
        <w:rPr>
          <w:sz w:val="28"/>
        </w:rPr>
      </w:pPr>
      <w:r>
        <w:rPr>
          <w:sz w:val="28"/>
        </w:rPr>
        <w:t>в</w:t>
      </w:r>
      <w:r>
        <w:rPr>
          <w:spacing w:val="-6"/>
          <w:sz w:val="28"/>
        </w:rPr>
        <w:t xml:space="preserve"> </w:t>
      </w:r>
      <w:r>
        <w:rPr>
          <w:sz w:val="28"/>
        </w:rPr>
        <w:t>продуктивной</w:t>
      </w:r>
      <w:r>
        <w:rPr>
          <w:spacing w:val="-6"/>
          <w:sz w:val="28"/>
        </w:rPr>
        <w:t xml:space="preserve"> </w:t>
      </w:r>
      <w:r>
        <w:rPr>
          <w:sz w:val="28"/>
        </w:rPr>
        <w:t>-</w:t>
      </w:r>
      <w:r>
        <w:rPr>
          <w:spacing w:val="-5"/>
          <w:sz w:val="28"/>
        </w:rPr>
        <w:t xml:space="preserve"> </w:t>
      </w:r>
      <w:r>
        <w:rPr>
          <w:sz w:val="28"/>
        </w:rPr>
        <w:t>созидающий</w:t>
      </w:r>
      <w:r>
        <w:rPr>
          <w:spacing w:val="-5"/>
          <w:sz w:val="28"/>
        </w:rPr>
        <w:t xml:space="preserve"> </w:t>
      </w:r>
      <w:r>
        <w:rPr>
          <w:sz w:val="28"/>
        </w:rPr>
        <w:t>и</w:t>
      </w:r>
      <w:r>
        <w:rPr>
          <w:spacing w:val="-6"/>
          <w:sz w:val="28"/>
        </w:rPr>
        <w:t xml:space="preserve"> </w:t>
      </w:r>
      <w:r>
        <w:rPr>
          <w:sz w:val="28"/>
        </w:rPr>
        <w:t>волевой</w:t>
      </w:r>
      <w:r>
        <w:rPr>
          <w:spacing w:val="-5"/>
          <w:sz w:val="28"/>
        </w:rPr>
        <w:t xml:space="preserve"> </w:t>
      </w:r>
      <w:r>
        <w:rPr>
          <w:sz w:val="28"/>
        </w:rPr>
        <w:t>субъект</w:t>
      </w:r>
      <w:r>
        <w:rPr>
          <w:spacing w:val="-3"/>
          <w:sz w:val="28"/>
        </w:rPr>
        <w:t xml:space="preserve"> </w:t>
      </w:r>
      <w:r>
        <w:rPr>
          <w:sz w:val="28"/>
        </w:rPr>
        <w:t>(инициатива</w:t>
      </w:r>
      <w:r>
        <w:rPr>
          <w:spacing w:val="-4"/>
          <w:sz w:val="28"/>
        </w:rPr>
        <w:t xml:space="preserve"> </w:t>
      </w:r>
      <w:r>
        <w:rPr>
          <w:sz w:val="28"/>
        </w:rPr>
        <w:t>целеполагания);</w:t>
      </w:r>
    </w:p>
    <w:p w:rsidR="00C02A0D" w:rsidRDefault="00C02A0D" w:rsidP="00AC016B">
      <w:pPr>
        <w:pStyle w:val="a7"/>
        <w:numPr>
          <w:ilvl w:val="1"/>
          <w:numId w:val="73"/>
        </w:numPr>
        <w:tabs>
          <w:tab w:val="left" w:pos="1368"/>
        </w:tabs>
        <w:ind w:left="0" w:right="793" w:firstLine="284"/>
        <w:rPr>
          <w:sz w:val="28"/>
        </w:rPr>
      </w:pPr>
      <w:r>
        <w:rPr>
          <w:sz w:val="28"/>
        </w:rPr>
        <w:t>в</w:t>
      </w:r>
      <w:r>
        <w:rPr>
          <w:spacing w:val="1"/>
          <w:sz w:val="28"/>
        </w:rPr>
        <w:t xml:space="preserve"> </w:t>
      </w:r>
      <w:r>
        <w:rPr>
          <w:sz w:val="28"/>
        </w:rPr>
        <w:t>познавательно-исследовательской</w:t>
      </w:r>
      <w:r>
        <w:rPr>
          <w:spacing w:val="1"/>
          <w:sz w:val="28"/>
        </w:rPr>
        <w:t xml:space="preserve"> </w:t>
      </w:r>
      <w:r>
        <w:rPr>
          <w:sz w:val="28"/>
        </w:rPr>
        <w:t>практике</w:t>
      </w:r>
      <w:r>
        <w:rPr>
          <w:spacing w:val="1"/>
          <w:sz w:val="28"/>
        </w:rPr>
        <w:t xml:space="preserve"> </w:t>
      </w:r>
      <w:r>
        <w:rPr>
          <w:sz w:val="28"/>
        </w:rPr>
        <w:t>-</w:t>
      </w:r>
      <w:r>
        <w:rPr>
          <w:spacing w:val="1"/>
          <w:sz w:val="28"/>
        </w:rPr>
        <w:t xml:space="preserve"> </w:t>
      </w:r>
      <w:r>
        <w:rPr>
          <w:sz w:val="28"/>
        </w:rPr>
        <w:t>как</w:t>
      </w:r>
      <w:r>
        <w:rPr>
          <w:spacing w:val="1"/>
          <w:sz w:val="28"/>
        </w:rPr>
        <w:t xml:space="preserve"> </w:t>
      </w:r>
      <w:r>
        <w:rPr>
          <w:sz w:val="28"/>
        </w:rPr>
        <w:t>субъект</w:t>
      </w:r>
      <w:r>
        <w:rPr>
          <w:spacing w:val="1"/>
          <w:sz w:val="28"/>
        </w:rPr>
        <w:t xml:space="preserve"> </w:t>
      </w:r>
      <w:r>
        <w:rPr>
          <w:sz w:val="28"/>
        </w:rPr>
        <w:t>исследования</w:t>
      </w:r>
      <w:r>
        <w:rPr>
          <w:spacing w:val="1"/>
          <w:sz w:val="28"/>
        </w:rPr>
        <w:t xml:space="preserve"> </w:t>
      </w:r>
      <w:r>
        <w:rPr>
          <w:sz w:val="28"/>
        </w:rPr>
        <w:t>(познавательная</w:t>
      </w:r>
      <w:r>
        <w:rPr>
          <w:spacing w:val="-1"/>
          <w:sz w:val="28"/>
        </w:rPr>
        <w:t xml:space="preserve"> </w:t>
      </w:r>
      <w:r>
        <w:rPr>
          <w:sz w:val="28"/>
        </w:rPr>
        <w:t>инициатива);</w:t>
      </w:r>
    </w:p>
    <w:p w:rsidR="00C02A0D" w:rsidRDefault="00C02A0D" w:rsidP="00AC016B">
      <w:pPr>
        <w:pStyle w:val="a7"/>
        <w:numPr>
          <w:ilvl w:val="1"/>
          <w:numId w:val="73"/>
        </w:numPr>
        <w:tabs>
          <w:tab w:val="left" w:pos="1368"/>
        </w:tabs>
        <w:spacing w:before="1"/>
        <w:ind w:left="0" w:right="793" w:firstLine="284"/>
        <w:rPr>
          <w:sz w:val="28"/>
        </w:rPr>
      </w:pPr>
      <w:r>
        <w:rPr>
          <w:sz w:val="28"/>
        </w:rPr>
        <w:t>в коммуникативной практике - как партнер по взаимодействию и собеседник</w:t>
      </w:r>
      <w:r>
        <w:rPr>
          <w:spacing w:val="1"/>
          <w:sz w:val="28"/>
        </w:rPr>
        <w:t xml:space="preserve"> </w:t>
      </w:r>
      <w:r>
        <w:rPr>
          <w:sz w:val="28"/>
        </w:rPr>
        <w:t>(коммуникативная инициатива);</w:t>
      </w:r>
    </w:p>
    <w:p w:rsidR="00C02A0D" w:rsidRDefault="00C02A0D" w:rsidP="00AC016B">
      <w:pPr>
        <w:pStyle w:val="a7"/>
        <w:numPr>
          <w:ilvl w:val="1"/>
          <w:numId w:val="73"/>
        </w:numPr>
        <w:tabs>
          <w:tab w:val="left" w:pos="1368"/>
        </w:tabs>
        <w:ind w:left="0" w:right="793" w:firstLine="284"/>
        <w:rPr>
          <w:sz w:val="28"/>
        </w:rPr>
      </w:pPr>
      <w:r>
        <w:rPr>
          <w:sz w:val="28"/>
        </w:rPr>
        <w:t>чтение</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дополняет</w:t>
      </w:r>
      <w:r>
        <w:rPr>
          <w:spacing w:val="1"/>
          <w:sz w:val="28"/>
        </w:rPr>
        <w:t xml:space="preserve"> </w:t>
      </w:r>
      <w:r>
        <w:rPr>
          <w:sz w:val="28"/>
        </w:rPr>
        <w:t>развивающие</w:t>
      </w:r>
      <w:r>
        <w:rPr>
          <w:spacing w:val="1"/>
          <w:sz w:val="28"/>
        </w:rPr>
        <w:t xml:space="preserve"> </w:t>
      </w:r>
      <w:r>
        <w:rPr>
          <w:sz w:val="28"/>
        </w:rPr>
        <w:t>возможности</w:t>
      </w:r>
      <w:r>
        <w:rPr>
          <w:spacing w:val="1"/>
          <w:sz w:val="28"/>
        </w:rPr>
        <w:t xml:space="preserve"> </w:t>
      </w:r>
      <w:r>
        <w:rPr>
          <w:sz w:val="28"/>
        </w:rPr>
        <w:t>других культурных практик детей дошкольного возраста (игровой, познавательно-</w:t>
      </w:r>
      <w:r>
        <w:rPr>
          <w:spacing w:val="1"/>
          <w:sz w:val="28"/>
        </w:rPr>
        <w:t xml:space="preserve"> </w:t>
      </w:r>
      <w:r>
        <w:rPr>
          <w:sz w:val="28"/>
        </w:rPr>
        <w:t>исследовательской, продуктивной</w:t>
      </w:r>
      <w:r>
        <w:rPr>
          <w:spacing w:val="-2"/>
          <w:sz w:val="28"/>
        </w:rPr>
        <w:t xml:space="preserve"> </w:t>
      </w:r>
      <w:r>
        <w:rPr>
          <w:sz w:val="28"/>
        </w:rPr>
        <w:t>деятельности).</w:t>
      </w:r>
    </w:p>
    <w:p w:rsidR="00C02A0D" w:rsidRDefault="00C02A0D" w:rsidP="00AC016B">
      <w:pPr>
        <w:pStyle w:val="a3"/>
        <w:ind w:left="0" w:right="793" w:firstLine="284"/>
      </w:pPr>
      <w:r>
        <w:t>Тематику культурных практик педагогу помогают определить детские вопросы,</w:t>
      </w:r>
      <w:r>
        <w:rPr>
          <w:spacing w:val="-67"/>
        </w:rPr>
        <w:t xml:space="preserve"> </w:t>
      </w:r>
      <w:r>
        <w:t>проявленный интерес к явлениям окружающей дейс</w:t>
      </w:r>
      <w:r w:rsidR="00B44F98">
        <w:t>твительности или предметам, зна</w:t>
      </w:r>
      <w:r>
        <w:t>чимые</w:t>
      </w:r>
      <w:r>
        <w:rPr>
          <w:spacing w:val="-3"/>
        </w:rPr>
        <w:t xml:space="preserve"> </w:t>
      </w:r>
      <w:r>
        <w:t>события,</w:t>
      </w:r>
      <w:r>
        <w:rPr>
          <w:spacing w:val="-1"/>
        </w:rPr>
        <w:t xml:space="preserve"> </w:t>
      </w:r>
      <w:r>
        <w:t>неожиданные</w:t>
      </w:r>
      <w:r>
        <w:rPr>
          <w:spacing w:val="-2"/>
        </w:rPr>
        <w:t xml:space="preserve"> </w:t>
      </w:r>
      <w:r>
        <w:t>явления,</w:t>
      </w:r>
      <w:r>
        <w:rPr>
          <w:spacing w:val="-1"/>
        </w:rPr>
        <w:t xml:space="preserve"> </w:t>
      </w:r>
      <w:r>
        <w:t>художественная</w:t>
      </w:r>
      <w:r>
        <w:rPr>
          <w:spacing w:val="-2"/>
        </w:rPr>
        <w:t xml:space="preserve"> </w:t>
      </w:r>
      <w:r>
        <w:t>литература и</w:t>
      </w:r>
      <w:r>
        <w:rPr>
          <w:spacing w:val="-3"/>
        </w:rPr>
        <w:t xml:space="preserve"> </w:t>
      </w:r>
      <w:r>
        <w:t>другое.</w:t>
      </w:r>
    </w:p>
    <w:p w:rsidR="00C02A0D" w:rsidRDefault="00C02A0D" w:rsidP="00AC016B">
      <w:pPr>
        <w:pStyle w:val="a3"/>
        <w:spacing w:before="71"/>
        <w:ind w:left="0" w:right="793" w:firstLine="284"/>
      </w:pPr>
      <w:r>
        <w:t>В процессе культурных практик педагог создает атмосферу свободы выбора,</w:t>
      </w:r>
      <w:r>
        <w:rPr>
          <w:spacing w:val="1"/>
        </w:rPr>
        <w:t xml:space="preserve"> </w:t>
      </w:r>
      <w:r>
        <w:t>творческого обмена и самовыражения, сотрудничес</w:t>
      </w:r>
      <w:r w:rsidR="00B44F98">
        <w:t>тва взрослого и детей. Организа</w:t>
      </w:r>
      <w:r>
        <w:t>ция</w:t>
      </w:r>
      <w:r>
        <w:rPr>
          <w:spacing w:val="-4"/>
        </w:rPr>
        <w:t xml:space="preserve"> </w:t>
      </w:r>
      <w:r>
        <w:t>культурных</w:t>
      </w:r>
      <w:r>
        <w:rPr>
          <w:spacing w:val="-3"/>
        </w:rPr>
        <w:t xml:space="preserve"> </w:t>
      </w:r>
      <w:r>
        <w:t>практик</w:t>
      </w:r>
      <w:r>
        <w:rPr>
          <w:spacing w:val="-4"/>
        </w:rPr>
        <w:t xml:space="preserve"> </w:t>
      </w:r>
      <w:r>
        <w:t>предполагает</w:t>
      </w:r>
      <w:r>
        <w:rPr>
          <w:spacing w:val="-2"/>
        </w:rPr>
        <w:t xml:space="preserve"> </w:t>
      </w:r>
      <w:r>
        <w:t>подгрупповой</w:t>
      </w:r>
      <w:r>
        <w:rPr>
          <w:spacing w:val="-2"/>
        </w:rPr>
        <w:t xml:space="preserve"> </w:t>
      </w:r>
      <w:r>
        <w:t>способ</w:t>
      </w:r>
      <w:r>
        <w:rPr>
          <w:spacing w:val="-4"/>
        </w:rPr>
        <w:t xml:space="preserve"> </w:t>
      </w:r>
      <w:r>
        <w:t>объединения</w:t>
      </w:r>
      <w:r>
        <w:rPr>
          <w:spacing w:val="-1"/>
        </w:rPr>
        <w:t xml:space="preserve"> </w:t>
      </w:r>
      <w:r>
        <w:t>детей.</w:t>
      </w:r>
    </w:p>
    <w:p w:rsidR="00C02A0D" w:rsidRDefault="00C02A0D" w:rsidP="00AC016B">
      <w:pPr>
        <w:pStyle w:val="a3"/>
        <w:ind w:left="0" w:right="793" w:firstLine="284"/>
        <w:jc w:val="left"/>
        <w:rPr>
          <w:sz w:val="30"/>
        </w:rPr>
      </w:pPr>
    </w:p>
    <w:p w:rsidR="00C02A0D" w:rsidRDefault="00C02A0D" w:rsidP="00AC016B">
      <w:pPr>
        <w:pStyle w:val="2"/>
        <w:tabs>
          <w:tab w:val="left" w:pos="1048"/>
        </w:tabs>
        <w:ind w:left="0" w:right="793" w:firstLine="284"/>
      </w:pPr>
      <w:r w:rsidRPr="0087598F">
        <w:rPr>
          <w:bCs w:val="0"/>
          <w:sz w:val="30"/>
        </w:rPr>
        <w:t>2.9.</w:t>
      </w:r>
      <w:r>
        <w:t>Способы</w:t>
      </w:r>
      <w:r>
        <w:rPr>
          <w:spacing w:val="-3"/>
        </w:rPr>
        <w:t xml:space="preserve"> </w:t>
      </w:r>
      <w:r>
        <w:t>и</w:t>
      </w:r>
      <w:r>
        <w:rPr>
          <w:spacing w:val="-5"/>
        </w:rPr>
        <w:t xml:space="preserve"> </w:t>
      </w:r>
      <w:r>
        <w:t>направления</w:t>
      </w:r>
      <w:r>
        <w:rPr>
          <w:spacing w:val="-4"/>
        </w:rPr>
        <w:t xml:space="preserve"> </w:t>
      </w:r>
      <w:r>
        <w:t>поддержки</w:t>
      </w:r>
      <w:r>
        <w:rPr>
          <w:spacing w:val="-3"/>
        </w:rPr>
        <w:t xml:space="preserve"> </w:t>
      </w:r>
      <w:r>
        <w:t>детской</w:t>
      </w:r>
      <w:r>
        <w:rPr>
          <w:spacing w:val="-4"/>
        </w:rPr>
        <w:t xml:space="preserve"> </w:t>
      </w:r>
      <w:r>
        <w:t>инициативы.</w:t>
      </w:r>
    </w:p>
    <w:p w:rsidR="00C02A0D" w:rsidRDefault="00C02A0D" w:rsidP="00AC016B">
      <w:pPr>
        <w:pStyle w:val="a3"/>
        <w:spacing w:before="252"/>
        <w:ind w:left="0" w:right="793" w:firstLine="284"/>
      </w:pPr>
      <w:r>
        <w:t>Для поддержки детской инициативы педа</w:t>
      </w:r>
      <w:r w:rsidR="00B44F98">
        <w:t>гог поощряет свободную самостоя</w:t>
      </w:r>
      <w:r>
        <w:t>тельную деятельность детей, основанную на детски</w:t>
      </w:r>
      <w:r w:rsidR="00B44F98">
        <w:t>х интересах и предпочтениях. По</w:t>
      </w:r>
      <w:r>
        <w:t>явление</w:t>
      </w:r>
      <w:r>
        <w:rPr>
          <w:spacing w:val="1"/>
        </w:rPr>
        <w:t xml:space="preserve"> </w:t>
      </w:r>
      <w:r>
        <w:t>возможности</w:t>
      </w:r>
      <w:r>
        <w:rPr>
          <w:spacing w:val="1"/>
        </w:rPr>
        <w:t xml:space="preserve"> </w:t>
      </w:r>
      <w:r>
        <w:t>у</w:t>
      </w:r>
      <w:r>
        <w:rPr>
          <w:spacing w:val="1"/>
        </w:rPr>
        <w:t xml:space="preserve"> </w:t>
      </w:r>
      <w:r>
        <w:t>ребёнка</w:t>
      </w:r>
      <w:r>
        <w:rPr>
          <w:spacing w:val="1"/>
        </w:rPr>
        <w:t xml:space="preserve"> </w:t>
      </w:r>
      <w:r>
        <w:t>исследовать,</w:t>
      </w:r>
      <w:r>
        <w:rPr>
          <w:spacing w:val="1"/>
        </w:rPr>
        <w:t xml:space="preserve"> </w:t>
      </w:r>
      <w:r>
        <w:t>играть,</w:t>
      </w:r>
      <w:r>
        <w:rPr>
          <w:spacing w:val="1"/>
        </w:rPr>
        <w:t xml:space="preserve"> </w:t>
      </w:r>
      <w:r>
        <w:t>лепить,</w:t>
      </w:r>
      <w:r>
        <w:rPr>
          <w:spacing w:val="1"/>
        </w:rPr>
        <w:t xml:space="preserve"> </w:t>
      </w:r>
      <w:r>
        <w:t>рисовать,</w:t>
      </w:r>
      <w:r>
        <w:rPr>
          <w:spacing w:val="70"/>
        </w:rPr>
        <w:t xml:space="preserve"> </w:t>
      </w:r>
      <w:r>
        <w:t>сочинять,</w:t>
      </w:r>
      <w:r>
        <w:rPr>
          <w:spacing w:val="1"/>
        </w:rPr>
        <w:t xml:space="preserve"> </w:t>
      </w:r>
      <w:r>
        <w:t>петь, танцевать, конструировать, ориентируясь на собственные интересы, позволяет</w:t>
      </w:r>
      <w:r>
        <w:rPr>
          <w:spacing w:val="1"/>
        </w:rPr>
        <w:t xml:space="preserve"> </w:t>
      </w:r>
      <w:r>
        <w:t>обеспечить такие важные составляющие эмоционального благополучия ребёнка ДОО</w:t>
      </w:r>
      <w:r>
        <w:rPr>
          <w:spacing w:val="-67"/>
        </w:rPr>
        <w:t xml:space="preserve"> </w:t>
      </w:r>
      <w:r>
        <w:t>как уверенность в себе, чувство защищенности, комфо</w:t>
      </w:r>
      <w:r w:rsidR="00B44F98">
        <w:t>рта, положительного самоощу</w:t>
      </w:r>
      <w:r>
        <w:t>щения.</w:t>
      </w:r>
    </w:p>
    <w:p w:rsidR="00C02A0D" w:rsidRDefault="00C02A0D" w:rsidP="00AC016B">
      <w:pPr>
        <w:pStyle w:val="a3"/>
        <w:ind w:left="0" w:right="793" w:firstLine="284"/>
      </w:pPr>
      <w:r>
        <w:t>Наиболее</w:t>
      </w:r>
      <w:r>
        <w:rPr>
          <w:spacing w:val="1"/>
        </w:rPr>
        <w:t xml:space="preserve"> </w:t>
      </w:r>
      <w:r>
        <w:t>благоприятными</w:t>
      </w:r>
      <w:r>
        <w:rPr>
          <w:spacing w:val="1"/>
        </w:rPr>
        <w:t xml:space="preserve"> </w:t>
      </w:r>
      <w:r>
        <w:t>отрезками</w:t>
      </w:r>
      <w:r>
        <w:rPr>
          <w:spacing w:val="1"/>
        </w:rPr>
        <w:t xml:space="preserve"> </w:t>
      </w:r>
      <w:r>
        <w:t>времени</w:t>
      </w:r>
      <w:r>
        <w:rPr>
          <w:spacing w:val="1"/>
        </w:rPr>
        <w:t xml:space="preserve"> </w:t>
      </w:r>
      <w:r>
        <w:t>для</w:t>
      </w:r>
      <w:r>
        <w:rPr>
          <w:spacing w:val="1"/>
        </w:rPr>
        <w:t xml:space="preserve"> </w:t>
      </w:r>
      <w:r>
        <w:t>организации</w:t>
      </w:r>
      <w:r>
        <w:rPr>
          <w:spacing w:val="1"/>
        </w:rPr>
        <w:t xml:space="preserve"> </w:t>
      </w:r>
      <w:r>
        <w:t>свободной</w:t>
      </w:r>
      <w:r>
        <w:rPr>
          <w:spacing w:val="1"/>
        </w:rPr>
        <w:t xml:space="preserve"> </w:t>
      </w:r>
      <w:r>
        <w:t>самостоятельной деятельности детей является утро, когда ребёнок приходит в ДОО и</w:t>
      </w:r>
      <w:r>
        <w:rPr>
          <w:spacing w:val="1"/>
        </w:rPr>
        <w:t xml:space="preserve"> </w:t>
      </w:r>
      <w:r>
        <w:t>вторая половина</w:t>
      </w:r>
      <w:r>
        <w:rPr>
          <w:spacing w:val="-1"/>
        </w:rPr>
        <w:t xml:space="preserve"> </w:t>
      </w:r>
      <w:r>
        <w:t>дня.</w:t>
      </w:r>
    </w:p>
    <w:p w:rsidR="00C02A0D" w:rsidRDefault="00C02A0D" w:rsidP="00AC016B">
      <w:pPr>
        <w:pStyle w:val="a3"/>
        <w:ind w:left="0" w:right="793" w:firstLine="284"/>
      </w:pPr>
      <w:r>
        <w:t>Любая деятельность ребёнка в ДОО может протекать в форме самостоятельной</w:t>
      </w:r>
      <w:r>
        <w:rPr>
          <w:spacing w:val="1"/>
        </w:rPr>
        <w:t xml:space="preserve"> </w:t>
      </w:r>
      <w:r>
        <w:t>инициативной деятельности,</w:t>
      </w:r>
      <w:r>
        <w:rPr>
          <w:spacing w:val="1"/>
        </w:rPr>
        <w:t xml:space="preserve"> </w:t>
      </w:r>
      <w:r>
        <w:t>например,</w:t>
      </w:r>
    </w:p>
    <w:p w:rsidR="00C02A0D" w:rsidRDefault="00C02A0D" w:rsidP="00AC016B">
      <w:pPr>
        <w:pStyle w:val="a7"/>
        <w:numPr>
          <w:ilvl w:val="0"/>
          <w:numId w:val="42"/>
        </w:numPr>
        <w:tabs>
          <w:tab w:val="left" w:pos="1368"/>
        </w:tabs>
        <w:spacing w:before="1"/>
        <w:ind w:left="0" w:right="793" w:firstLine="284"/>
        <w:rPr>
          <w:sz w:val="28"/>
        </w:rPr>
      </w:pPr>
      <w:r>
        <w:rPr>
          <w:sz w:val="28"/>
        </w:rPr>
        <w:t>самостоятельная</w:t>
      </w:r>
      <w:r>
        <w:rPr>
          <w:spacing w:val="-11"/>
          <w:sz w:val="28"/>
        </w:rPr>
        <w:t xml:space="preserve"> </w:t>
      </w:r>
      <w:r>
        <w:rPr>
          <w:sz w:val="28"/>
        </w:rPr>
        <w:t>исследовательская</w:t>
      </w:r>
      <w:r>
        <w:rPr>
          <w:spacing w:val="-10"/>
          <w:sz w:val="28"/>
        </w:rPr>
        <w:t xml:space="preserve"> </w:t>
      </w:r>
      <w:r>
        <w:rPr>
          <w:sz w:val="28"/>
        </w:rPr>
        <w:t>деятельность</w:t>
      </w:r>
      <w:r>
        <w:rPr>
          <w:spacing w:val="-10"/>
          <w:sz w:val="28"/>
        </w:rPr>
        <w:t xml:space="preserve"> </w:t>
      </w:r>
      <w:r>
        <w:rPr>
          <w:sz w:val="28"/>
        </w:rPr>
        <w:t>и</w:t>
      </w:r>
      <w:r>
        <w:rPr>
          <w:spacing w:val="-11"/>
          <w:sz w:val="28"/>
        </w:rPr>
        <w:t xml:space="preserve"> </w:t>
      </w:r>
      <w:r>
        <w:rPr>
          <w:sz w:val="28"/>
        </w:rPr>
        <w:t>экспериментирование;</w:t>
      </w:r>
    </w:p>
    <w:p w:rsidR="00C02A0D" w:rsidRDefault="00C02A0D" w:rsidP="00AC016B">
      <w:pPr>
        <w:pStyle w:val="a7"/>
        <w:numPr>
          <w:ilvl w:val="0"/>
          <w:numId w:val="42"/>
        </w:numPr>
        <w:tabs>
          <w:tab w:val="left" w:pos="1368"/>
        </w:tabs>
        <w:ind w:left="0" w:right="793" w:firstLine="284"/>
        <w:rPr>
          <w:sz w:val="28"/>
        </w:rPr>
      </w:pPr>
      <w:r>
        <w:rPr>
          <w:sz w:val="28"/>
        </w:rPr>
        <w:t>свободные</w:t>
      </w:r>
      <w:r>
        <w:rPr>
          <w:spacing w:val="-7"/>
          <w:sz w:val="28"/>
        </w:rPr>
        <w:t xml:space="preserve"> </w:t>
      </w:r>
      <w:r>
        <w:rPr>
          <w:sz w:val="28"/>
        </w:rPr>
        <w:t>сюжетно-ролевые,</w:t>
      </w:r>
      <w:r>
        <w:rPr>
          <w:spacing w:val="-8"/>
          <w:sz w:val="28"/>
        </w:rPr>
        <w:t xml:space="preserve"> </w:t>
      </w:r>
      <w:r>
        <w:rPr>
          <w:sz w:val="28"/>
        </w:rPr>
        <w:t>театрализованные,</w:t>
      </w:r>
      <w:r>
        <w:rPr>
          <w:spacing w:val="-5"/>
          <w:sz w:val="28"/>
        </w:rPr>
        <w:t xml:space="preserve"> </w:t>
      </w:r>
      <w:r>
        <w:rPr>
          <w:sz w:val="28"/>
        </w:rPr>
        <w:t>режиссерские</w:t>
      </w:r>
      <w:r>
        <w:rPr>
          <w:spacing w:val="-6"/>
          <w:sz w:val="28"/>
        </w:rPr>
        <w:t xml:space="preserve"> </w:t>
      </w:r>
      <w:r>
        <w:rPr>
          <w:sz w:val="28"/>
        </w:rPr>
        <w:t>игры;</w:t>
      </w:r>
    </w:p>
    <w:p w:rsidR="00C02A0D" w:rsidRDefault="00C02A0D" w:rsidP="00AC016B">
      <w:pPr>
        <w:pStyle w:val="a7"/>
        <w:numPr>
          <w:ilvl w:val="0"/>
          <w:numId w:val="42"/>
        </w:numPr>
        <w:tabs>
          <w:tab w:val="left" w:pos="1368"/>
        </w:tabs>
        <w:ind w:left="0" w:right="793" w:firstLine="284"/>
        <w:rPr>
          <w:sz w:val="28"/>
        </w:rPr>
      </w:pPr>
      <w:r>
        <w:rPr>
          <w:sz w:val="28"/>
        </w:rPr>
        <w:t>игры</w:t>
      </w:r>
      <w:r>
        <w:rPr>
          <w:spacing w:val="-4"/>
          <w:sz w:val="28"/>
        </w:rPr>
        <w:t xml:space="preserve"> </w:t>
      </w:r>
      <w:r>
        <w:rPr>
          <w:sz w:val="28"/>
        </w:rPr>
        <w:t>-</w:t>
      </w:r>
      <w:r>
        <w:rPr>
          <w:spacing w:val="-4"/>
          <w:sz w:val="28"/>
        </w:rPr>
        <w:t xml:space="preserve"> </w:t>
      </w:r>
      <w:r>
        <w:rPr>
          <w:sz w:val="28"/>
        </w:rPr>
        <w:t>импровизации</w:t>
      </w:r>
      <w:r>
        <w:rPr>
          <w:spacing w:val="-4"/>
          <w:sz w:val="28"/>
        </w:rPr>
        <w:t xml:space="preserve"> </w:t>
      </w:r>
      <w:r>
        <w:rPr>
          <w:sz w:val="28"/>
        </w:rPr>
        <w:t>и</w:t>
      </w:r>
      <w:r>
        <w:rPr>
          <w:spacing w:val="-5"/>
          <w:sz w:val="28"/>
        </w:rPr>
        <w:t xml:space="preserve"> </w:t>
      </w:r>
      <w:r>
        <w:rPr>
          <w:sz w:val="28"/>
        </w:rPr>
        <w:t>музыкальные</w:t>
      </w:r>
      <w:r>
        <w:rPr>
          <w:spacing w:val="-5"/>
          <w:sz w:val="28"/>
        </w:rPr>
        <w:t xml:space="preserve"> </w:t>
      </w:r>
      <w:r>
        <w:rPr>
          <w:sz w:val="28"/>
        </w:rPr>
        <w:t>игры;</w:t>
      </w:r>
    </w:p>
    <w:p w:rsidR="00C02A0D" w:rsidRDefault="00C02A0D" w:rsidP="00AC016B">
      <w:pPr>
        <w:pStyle w:val="a7"/>
        <w:numPr>
          <w:ilvl w:val="0"/>
          <w:numId w:val="42"/>
        </w:numPr>
        <w:tabs>
          <w:tab w:val="left" w:pos="1368"/>
        </w:tabs>
        <w:ind w:left="0" w:right="793" w:firstLine="284"/>
        <w:rPr>
          <w:sz w:val="28"/>
        </w:rPr>
      </w:pPr>
      <w:r>
        <w:rPr>
          <w:sz w:val="28"/>
        </w:rPr>
        <w:t>речевые</w:t>
      </w:r>
      <w:r>
        <w:rPr>
          <w:spacing w:val="-3"/>
          <w:sz w:val="28"/>
        </w:rPr>
        <w:t xml:space="preserve"> </w:t>
      </w:r>
      <w:r>
        <w:rPr>
          <w:sz w:val="28"/>
        </w:rPr>
        <w:t>и</w:t>
      </w:r>
      <w:r>
        <w:rPr>
          <w:spacing w:val="-4"/>
          <w:sz w:val="28"/>
        </w:rPr>
        <w:t xml:space="preserve"> </w:t>
      </w:r>
      <w:r>
        <w:rPr>
          <w:sz w:val="28"/>
        </w:rPr>
        <w:t>словесные</w:t>
      </w:r>
      <w:r>
        <w:rPr>
          <w:spacing w:val="-4"/>
          <w:sz w:val="28"/>
        </w:rPr>
        <w:t xml:space="preserve"> </w:t>
      </w:r>
      <w:r>
        <w:rPr>
          <w:sz w:val="28"/>
        </w:rPr>
        <w:t>игры,</w:t>
      </w:r>
      <w:r>
        <w:rPr>
          <w:spacing w:val="-3"/>
          <w:sz w:val="28"/>
        </w:rPr>
        <w:t xml:space="preserve"> </w:t>
      </w:r>
      <w:r>
        <w:rPr>
          <w:sz w:val="28"/>
        </w:rPr>
        <w:t>игры</w:t>
      </w:r>
      <w:r>
        <w:rPr>
          <w:spacing w:val="-3"/>
          <w:sz w:val="28"/>
        </w:rPr>
        <w:t xml:space="preserve"> </w:t>
      </w:r>
      <w:r>
        <w:rPr>
          <w:sz w:val="28"/>
        </w:rPr>
        <w:t>с</w:t>
      </w:r>
      <w:r>
        <w:rPr>
          <w:spacing w:val="-4"/>
          <w:sz w:val="28"/>
        </w:rPr>
        <w:t xml:space="preserve"> </w:t>
      </w:r>
      <w:r>
        <w:rPr>
          <w:sz w:val="28"/>
        </w:rPr>
        <w:t>буквами,</w:t>
      </w:r>
      <w:r>
        <w:rPr>
          <w:spacing w:val="-5"/>
          <w:sz w:val="28"/>
        </w:rPr>
        <w:t xml:space="preserve"> </w:t>
      </w:r>
      <w:r>
        <w:rPr>
          <w:sz w:val="28"/>
        </w:rPr>
        <w:t>слогами,</w:t>
      </w:r>
      <w:r>
        <w:rPr>
          <w:spacing w:val="-4"/>
          <w:sz w:val="28"/>
        </w:rPr>
        <w:t xml:space="preserve"> </w:t>
      </w:r>
      <w:r>
        <w:rPr>
          <w:sz w:val="28"/>
        </w:rPr>
        <w:t>звуками;</w:t>
      </w:r>
    </w:p>
    <w:p w:rsidR="00C02A0D" w:rsidRDefault="00C02A0D" w:rsidP="00AC016B">
      <w:pPr>
        <w:pStyle w:val="a7"/>
        <w:numPr>
          <w:ilvl w:val="0"/>
          <w:numId w:val="42"/>
        </w:numPr>
        <w:tabs>
          <w:tab w:val="left" w:pos="1368"/>
        </w:tabs>
        <w:ind w:left="0" w:right="793" w:firstLine="284"/>
        <w:rPr>
          <w:sz w:val="28"/>
        </w:rPr>
      </w:pPr>
      <w:r>
        <w:rPr>
          <w:sz w:val="28"/>
        </w:rPr>
        <w:t>логические</w:t>
      </w:r>
      <w:r>
        <w:rPr>
          <w:spacing w:val="-6"/>
          <w:sz w:val="28"/>
        </w:rPr>
        <w:t xml:space="preserve"> </w:t>
      </w:r>
      <w:r>
        <w:rPr>
          <w:sz w:val="28"/>
        </w:rPr>
        <w:t>игры,</w:t>
      </w:r>
      <w:r>
        <w:rPr>
          <w:spacing w:val="-6"/>
          <w:sz w:val="28"/>
        </w:rPr>
        <w:t xml:space="preserve"> </w:t>
      </w:r>
      <w:r>
        <w:rPr>
          <w:sz w:val="28"/>
        </w:rPr>
        <w:t>развивающие</w:t>
      </w:r>
      <w:r>
        <w:rPr>
          <w:spacing w:val="-7"/>
          <w:sz w:val="28"/>
        </w:rPr>
        <w:t xml:space="preserve"> </w:t>
      </w:r>
      <w:r>
        <w:rPr>
          <w:sz w:val="28"/>
        </w:rPr>
        <w:t>игры</w:t>
      </w:r>
      <w:r>
        <w:rPr>
          <w:spacing w:val="-6"/>
          <w:sz w:val="28"/>
        </w:rPr>
        <w:t xml:space="preserve"> </w:t>
      </w:r>
      <w:r>
        <w:rPr>
          <w:sz w:val="28"/>
        </w:rPr>
        <w:t>математического</w:t>
      </w:r>
      <w:r>
        <w:rPr>
          <w:spacing w:val="-5"/>
          <w:sz w:val="28"/>
        </w:rPr>
        <w:t xml:space="preserve"> </w:t>
      </w:r>
      <w:r>
        <w:rPr>
          <w:sz w:val="28"/>
        </w:rPr>
        <w:t>содержания;</w:t>
      </w:r>
    </w:p>
    <w:p w:rsidR="00C02A0D" w:rsidRDefault="00C02A0D" w:rsidP="00AC016B">
      <w:pPr>
        <w:pStyle w:val="a7"/>
        <w:numPr>
          <w:ilvl w:val="0"/>
          <w:numId w:val="42"/>
        </w:numPr>
        <w:tabs>
          <w:tab w:val="left" w:pos="1368"/>
        </w:tabs>
        <w:ind w:left="0" w:right="793" w:firstLine="284"/>
        <w:rPr>
          <w:sz w:val="28"/>
        </w:rPr>
      </w:pPr>
      <w:r>
        <w:rPr>
          <w:sz w:val="28"/>
        </w:rPr>
        <w:t>самостоятельная</w:t>
      </w:r>
      <w:r>
        <w:rPr>
          <w:spacing w:val="-6"/>
          <w:sz w:val="28"/>
        </w:rPr>
        <w:t xml:space="preserve"> </w:t>
      </w:r>
      <w:r>
        <w:rPr>
          <w:sz w:val="28"/>
        </w:rPr>
        <w:t>деятельность</w:t>
      </w:r>
      <w:r>
        <w:rPr>
          <w:spacing w:val="-4"/>
          <w:sz w:val="28"/>
        </w:rPr>
        <w:t xml:space="preserve"> </w:t>
      </w:r>
      <w:r>
        <w:rPr>
          <w:sz w:val="28"/>
        </w:rPr>
        <w:t>в</w:t>
      </w:r>
      <w:r>
        <w:rPr>
          <w:spacing w:val="-7"/>
          <w:sz w:val="28"/>
        </w:rPr>
        <w:t xml:space="preserve"> </w:t>
      </w:r>
      <w:r>
        <w:rPr>
          <w:sz w:val="28"/>
        </w:rPr>
        <w:t>книжном</w:t>
      </w:r>
      <w:r>
        <w:rPr>
          <w:spacing w:val="-5"/>
          <w:sz w:val="28"/>
        </w:rPr>
        <w:t xml:space="preserve"> </w:t>
      </w:r>
      <w:r>
        <w:rPr>
          <w:sz w:val="28"/>
        </w:rPr>
        <w:t>уголке;</w:t>
      </w:r>
    </w:p>
    <w:p w:rsidR="00C02A0D" w:rsidRDefault="00C02A0D" w:rsidP="00AC016B">
      <w:pPr>
        <w:pStyle w:val="a7"/>
        <w:numPr>
          <w:ilvl w:val="0"/>
          <w:numId w:val="42"/>
        </w:numPr>
        <w:tabs>
          <w:tab w:val="left" w:pos="1368"/>
        </w:tabs>
        <w:ind w:left="0" w:right="793" w:firstLine="284"/>
        <w:rPr>
          <w:sz w:val="28"/>
        </w:rPr>
      </w:pPr>
      <w:r>
        <w:rPr>
          <w:sz w:val="28"/>
        </w:rPr>
        <w:t>самостоятельная</w:t>
      </w:r>
      <w:r>
        <w:rPr>
          <w:spacing w:val="-11"/>
          <w:sz w:val="28"/>
        </w:rPr>
        <w:t xml:space="preserve"> </w:t>
      </w:r>
      <w:r>
        <w:rPr>
          <w:sz w:val="28"/>
        </w:rPr>
        <w:t>изобразительная</w:t>
      </w:r>
      <w:r>
        <w:rPr>
          <w:spacing w:val="-10"/>
          <w:sz w:val="28"/>
        </w:rPr>
        <w:t xml:space="preserve"> </w:t>
      </w:r>
      <w:r>
        <w:rPr>
          <w:sz w:val="28"/>
        </w:rPr>
        <w:t>деятельность,</w:t>
      </w:r>
      <w:r>
        <w:rPr>
          <w:spacing w:val="-9"/>
          <w:sz w:val="28"/>
        </w:rPr>
        <w:t xml:space="preserve"> </w:t>
      </w:r>
      <w:r>
        <w:rPr>
          <w:sz w:val="28"/>
        </w:rPr>
        <w:t>конструирование;</w:t>
      </w:r>
    </w:p>
    <w:p w:rsidR="00C02A0D" w:rsidRDefault="00C02A0D" w:rsidP="00AC016B">
      <w:pPr>
        <w:pStyle w:val="a7"/>
        <w:numPr>
          <w:ilvl w:val="0"/>
          <w:numId w:val="42"/>
        </w:numPr>
        <w:tabs>
          <w:tab w:val="left" w:pos="1368"/>
        </w:tabs>
        <w:ind w:left="0" w:right="793" w:firstLine="284"/>
        <w:rPr>
          <w:sz w:val="28"/>
        </w:rPr>
      </w:pPr>
      <w:r>
        <w:rPr>
          <w:sz w:val="28"/>
        </w:rPr>
        <w:t>самостоятельная</w:t>
      </w:r>
      <w:r>
        <w:rPr>
          <w:spacing w:val="1"/>
          <w:sz w:val="28"/>
        </w:rPr>
        <w:t xml:space="preserve"> </w:t>
      </w:r>
      <w:r>
        <w:rPr>
          <w:sz w:val="28"/>
        </w:rPr>
        <w:t>двигательная</w:t>
      </w:r>
      <w:r>
        <w:rPr>
          <w:spacing w:val="1"/>
          <w:sz w:val="28"/>
        </w:rPr>
        <w:t xml:space="preserve"> </w:t>
      </w:r>
      <w:r>
        <w:rPr>
          <w:sz w:val="28"/>
        </w:rPr>
        <w:t>деятельность,</w:t>
      </w:r>
      <w:r>
        <w:rPr>
          <w:spacing w:val="1"/>
          <w:sz w:val="28"/>
        </w:rPr>
        <w:t xml:space="preserve"> </w:t>
      </w:r>
      <w:r>
        <w:rPr>
          <w:sz w:val="28"/>
        </w:rPr>
        <w:t>подвижные</w:t>
      </w:r>
      <w:r>
        <w:rPr>
          <w:spacing w:val="1"/>
          <w:sz w:val="28"/>
        </w:rPr>
        <w:t xml:space="preserve"> </w:t>
      </w:r>
      <w:r>
        <w:rPr>
          <w:sz w:val="28"/>
        </w:rPr>
        <w:t>игры,</w:t>
      </w:r>
      <w:r>
        <w:rPr>
          <w:spacing w:val="1"/>
          <w:sz w:val="28"/>
        </w:rPr>
        <w:t xml:space="preserve"> </w:t>
      </w:r>
      <w:r>
        <w:rPr>
          <w:sz w:val="28"/>
        </w:rPr>
        <w:t>выполнение</w:t>
      </w:r>
      <w:r>
        <w:rPr>
          <w:spacing w:val="-67"/>
          <w:sz w:val="28"/>
        </w:rPr>
        <w:t xml:space="preserve"> </w:t>
      </w:r>
      <w:r>
        <w:rPr>
          <w:sz w:val="28"/>
        </w:rPr>
        <w:t>ритмических и</w:t>
      </w:r>
      <w:r>
        <w:rPr>
          <w:spacing w:val="-1"/>
          <w:sz w:val="28"/>
        </w:rPr>
        <w:t xml:space="preserve"> </w:t>
      </w:r>
      <w:r>
        <w:rPr>
          <w:sz w:val="28"/>
        </w:rPr>
        <w:t>танцевальных</w:t>
      </w:r>
      <w:r>
        <w:rPr>
          <w:spacing w:val="-2"/>
          <w:sz w:val="28"/>
        </w:rPr>
        <w:t xml:space="preserve"> </w:t>
      </w:r>
      <w:r>
        <w:rPr>
          <w:sz w:val="28"/>
        </w:rPr>
        <w:t>движений.</w:t>
      </w:r>
    </w:p>
    <w:p w:rsidR="00C02A0D" w:rsidRDefault="00C02A0D" w:rsidP="00AC016B">
      <w:pPr>
        <w:pStyle w:val="a3"/>
        <w:ind w:left="0" w:right="793" w:firstLine="284"/>
      </w:pPr>
      <w:r>
        <w:t>Для</w:t>
      </w:r>
      <w:r>
        <w:rPr>
          <w:spacing w:val="1"/>
        </w:rPr>
        <w:t xml:space="preserve"> </w:t>
      </w:r>
      <w:r>
        <w:t>поддержки</w:t>
      </w:r>
      <w:r>
        <w:rPr>
          <w:spacing w:val="1"/>
        </w:rPr>
        <w:t xml:space="preserve"> </w:t>
      </w:r>
      <w:r>
        <w:t>детской</w:t>
      </w:r>
      <w:r>
        <w:rPr>
          <w:spacing w:val="1"/>
        </w:rPr>
        <w:t xml:space="preserve"> </w:t>
      </w:r>
      <w:r>
        <w:t>инициативы</w:t>
      </w:r>
      <w:r>
        <w:rPr>
          <w:spacing w:val="1"/>
        </w:rPr>
        <w:t xml:space="preserve"> </w:t>
      </w:r>
      <w:r>
        <w:t>педагог</w:t>
      </w:r>
      <w:r>
        <w:rPr>
          <w:spacing w:val="1"/>
        </w:rPr>
        <w:t xml:space="preserve"> </w:t>
      </w:r>
      <w:r>
        <w:t>должен</w:t>
      </w:r>
      <w:r>
        <w:rPr>
          <w:spacing w:val="1"/>
        </w:rPr>
        <w:t xml:space="preserve"> </w:t>
      </w:r>
      <w:r>
        <w:t>учитывать</w:t>
      </w:r>
      <w:r>
        <w:rPr>
          <w:spacing w:val="1"/>
        </w:rPr>
        <w:t xml:space="preserve"> </w:t>
      </w:r>
      <w:r>
        <w:t>следующие</w:t>
      </w:r>
      <w:r>
        <w:rPr>
          <w:spacing w:val="-67"/>
        </w:rPr>
        <w:t xml:space="preserve"> </w:t>
      </w:r>
      <w:r>
        <w:t>условия:</w:t>
      </w:r>
    </w:p>
    <w:p w:rsidR="00C02A0D" w:rsidRDefault="00C02A0D" w:rsidP="00AC016B">
      <w:pPr>
        <w:pStyle w:val="a7"/>
        <w:numPr>
          <w:ilvl w:val="0"/>
          <w:numId w:val="41"/>
        </w:numPr>
        <w:tabs>
          <w:tab w:val="left" w:pos="1524"/>
        </w:tabs>
        <w:ind w:left="0" w:right="793" w:firstLine="284"/>
        <w:rPr>
          <w:sz w:val="28"/>
        </w:rPr>
      </w:pPr>
      <w:r>
        <w:rPr>
          <w:sz w:val="28"/>
        </w:rPr>
        <w:t>уделять внимание развитию детского ин</w:t>
      </w:r>
      <w:r w:rsidR="00B44F98">
        <w:rPr>
          <w:sz w:val="28"/>
        </w:rPr>
        <w:t>тереса к окружающему миру, поощ</w:t>
      </w:r>
      <w:r>
        <w:rPr>
          <w:sz w:val="28"/>
        </w:rPr>
        <w:t>рять желание ребёнка получать новые знания и умения, осуществлять деятельност-</w:t>
      </w:r>
      <w:r>
        <w:rPr>
          <w:spacing w:val="1"/>
          <w:sz w:val="28"/>
        </w:rPr>
        <w:t xml:space="preserve"> </w:t>
      </w:r>
      <w:r>
        <w:rPr>
          <w:sz w:val="28"/>
        </w:rPr>
        <w:t>ные</w:t>
      </w:r>
      <w:r>
        <w:rPr>
          <w:spacing w:val="-5"/>
          <w:sz w:val="28"/>
        </w:rPr>
        <w:t xml:space="preserve"> </w:t>
      </w:r>
      <w:r>
        <w:rPr>
          <w:sz w:val="28"/>
        </w:rPr>
        <w:t>пробы</w:t>
      </w:r>
      <w:r>
        <w:rPr>
          <w:spacing w:val="-6"/>
          <w:sz w:val="28"/>
        </w:rPr>
        <w:t xml:space="preserve"> </w:t>
      </w:r>
      <w:r>
        <w:rPr>
          <w:sz w:val="28"/>
        </w:rPr>
        <w:t>в</w:t>
      </w:r>
      <w:r>
        <w:rPr>
          <w:spacing w:val="-5"/>
          <w:sz w:val="28"/>
        </w:rPr>
        <w:t xml:space="preserve"> </w:t>
      </w:r>
      <w:r>
        <w:rPr>
          <w:sz w:val="28"/>
        </w:rPr>
        <w:t>соответствии</w:t>
      </w:r>
      <w:r>
        <w:rPr>
          <w:spacing w:val="-3"/>
          <w:sz w:val="28"/>
        </w:rPr>
        <w:t xml:space="preserve"> </w:t>
      </w:r>
      <w:r>
        <w:rPr>
          <w:sz w:val="28"/>
        </w:rPr>
        <w:t>со</w:t>
      </w:r>
      <w:r>
        <w:rPr>
          <w:spacing w:val="-5"/>
          <w:sz w:val="28"/>
        </w:rPr>
        <w:t xml:space="preserve"> </w:t>
      </w:r>
      <w:r>
        <w:rPr>
          <w:sz w:val="28"/>
        </w:rPr>
        <w:t>своими</w:t>
      </w:r>
      <w:r>
        <w:rPr>
          <w:spacing w:val="-5"/>
          <w:sz w:val="28"/>
        </w:rPr>
        <w:t xml:space="preserve"> </w:t>
      </w:r>
      <w:r>
        <w:rPr>
          <w:sz w:val="28"/>
        </w:rPr>
        <w:t>интересами,</w:t>
      </w:r>
      <w:r>
        <w:rPr>
          <w:spacing w:val="-5"/>
          <w:sz w:val="28"/>
        </w:rPr>
        <w:t xml:space="preserve"> </w:t>
      </w:r>
      <w:r>
        <w:rPr>
          <w:sz w:val="28"/>
        </w:rPr>
        <w:t>задавать</w:t>
      </w:r>
      <w:r>
        <w:rPr>
          <w:spacing w:val="-3"/>
          <w:sz w:val="28"/>
        </w:rPr>
        <w:t xml:space="preserve"> </w:t>
      </w:r>
      <w:r>
        <w:rPr>
          <w:sz w:val="28"/>
        </w:rPr>
        <w:t>познавательные</w:t>
      </w:r>
      <w:r>
        <w:rPr>
          <w:spacing w:val="-3"/>
          <w:sz w:val="28"/>
        </w:rPr>
        <w:t xml:space="preserve"> </w:t>
      </w:r>
      <w:r>
        <w:rPr>
          <w:sz w:val="28"/>
        </w:rPr>
        <w:t>вопросы;</w:t>
      </w:r>
    </w:p>
    <w:p w:rsidR="00C02A0D" w:rsidRDefault="00C02A0D" w:rsidP="00AC016B">
      <w:pPr>
        <w:pStyle w:val="a7"/>
        <w:numPr>
          <w:ilvl w:val="0"/>
          <w:numId w:val="41"/>
        </w:numPr>
        <w:tabs>
          <w:tab w:val="left" w:pos="1618"/>
        </w:tabs>
        <w:ind w:left="0" w:right="793" w:firstLine="284"/>
        <w:rPr>
          <w:sz w:val="28"/>
        </w:rPr>
      </w:pPr>
      <w:r>
        <w:rPr>
          <w:sz w:val="28"/>
        </w:rPr>
        <w:t>организовывать</w:t>
      </w:r>
      <w:r>
        <w:rPr>
          <w:spacing w:val="1"/>
          <w:sz w:val="28"/>
        </w:rPr>
        <w:t xml:space="preserve"> </w:t>
      </w:r>
      <w:r>
        <w:rPr>
          <w:sz w:val="28"/>
        </w:rPr>
        <w:t>ситуации,</w:t>
      </w:r>
      <w:r>
        <w:rPr>
          <w:spacing w:val="1"/>
          <w:sz w:val="28"/>
        </w:rPr>
        <w:t xml:space="preserve"> </w:t>
      </w:r>
      <w:r>
        <w:rPr>
          <w:sz w:val="28"/>
        </w:rPr>
        <w:t>способствующие</w:t>
      </w:r>
      <w:r>
        <w:rPr>
          <w:spacing w:val="1"/>
          <w:sz w:val="28"/>
        </w:rPr>
        <w:t xml:space="preserve"> </w:t>
      </w:r>
      <w:r>
        <w:rPr>
          <w:sz w:val="28"/>
        </w:rPr>
        <w:t>активизации</w:t>
      </w:r>
      <w:r>
        <w:rPr>
          <w:spacing w:val="1"/>
          <w:sz w:val="28"/>
        </w:rPr>
        <w:t xml:space="preserve"> </w:t>
      </w:r>
      <w:r>
        <w:rPr>
          <w:sz w:val="28"/>
        </w:rPr>
        <w:t>личного</w:t>
      </w:r>
      <w:r>
        <w:rPr>
          <w:spacing w:val="1"/>
          <w:sz w:val="28"/>
        </w:rPr>
        <w:t xml:space="preserve"> </w:t>
      </w:r>
      <w:r>
        <w:rPr>
          <w:sz w:val="28"/>
        </w:rPr>
        <w:t>опыта</w:t>
      </w:r>
      <w:r>
        <w:rPr>
          <w:spacing w:val="1"/>
          <w:sz w:val="28"/>
        </w:rPr>
        <w:t xml:space="preserve"> </w:t>
      </w:r>
      <w:r>
        <w:rPr>
          <w:sz w:val="28"/>
        </w:rPr>
        <w:t>ребёнка в деятельности, побуждающие детей к п</w:t>
      </w:r>
      <w:r w:rsidR="00B44F98">
        <w:rPr>
          <w:sz w:val="28"/>
        </w:rPr>
        <w:t>рименению знаний, умений при вы</w:t>
      </w:r>
      <w:r>
        <w:rPr>
          <w:sz w:val="28"/>
        </w:rPr>
        <w:t>боре</w:t>
      </w:r>
      <w:r>
        <w:rPr>
          <w:spacing w:val="-1"/>
          <w:sz w:val="28"/>
        </w:rPr>
        <w:t xml:space="preserve"> </w:t>
      </w:r>
      <w:r>
        <w:rPr>
          <w:sz w:val="28"/>
        </w:rPr>
        <w:t>способов</w:t>
      </w:r>
      <w:r>
        <w:rPr>
          <w:spacing w:val="1"/>
          <w:sz w:val="28"/>
        </w:rPr>
        <w:t xml:space="preserve"> </w:t>
      </w:r>
      <w:r>
        <w:rPr>
          <w:sz w:val="28"/>
        </w:rPr>
        <w:t>деятельности;</w:t>
      </w:r>
    </w:p>
    <w:p w:rsidR="00C02A0D" w:rsidRDefault="00C02A0D" w:rsidP="00AC016B">
      <w:pPr>
        <w:pStyle w:val="a7"/>
        <w:numPr>
          <w:ilvl w:val="0"/>
          <w:numId w:val="41"/>
        </w:numPr>
        <w:tabs>
          <w:tab w:val="left" w:pos="1550"/>
        </w:tabs>
        <w:ind w:left="0" w:right="793" w:firstLine="284"/>
        <w:rPr>
          <w:sz w:val="28"/>
        </w:rPr>
      </w:pPr>
      <w:r>
        <w:rPr>
          <w:sz w:val="28"/>
        </w:rPr>
        <w:t>расширять и усложнять в соответствии с возможностями и особенностями</w:t>
      </w:r>
      <w:r>
        <w:rPr>
          <w:spacing w:val="1"/>
          <w:sz w:val="28"/>
        </w:rPr>
        <w:t xml:space="preserve"> </w:t>
      </w:r>
      <w:r>
        <w:rPr>
          <w:sz w:val="28"/>
        </w:rPr>
        <w:t>развития детей область задач, которые ребёнок сп</w:t>
      </w:r>
      <w:r w:rsidR="00B44F98">
        <w:rPr>
          <w:sz w:val="28"/>
        </w:rPr>
        <w:t>особен и желает решить самостоя</w:t>
      </w:r>
      <w:r>
        <w:rPr>
          <w:sz w:val="28"/>
        </w:rPr>
        <w:t>тельно,</w:t>
      </w:r>
      <w:r>
        <w:rPr>
          <w:spacing w:val="1"/>
          <w:sz w:val="28"/>
        </w:rPr>
        <w:t xml:space="preserve"> </w:t>
      </w:r>
      <w:r>
        <w:rPr>
          <w:sz w:val="28"/>
        </w:rPr>
        <w:t>уделять</w:t>
      </w:r>
      <w:r>
        <w:rPr>
          <w:spacing w:val="1"/>
          <w:sz w:val="28"/>
        </w:rPr>
        <w:t xml:space="preserve"> </w:t>
      </w:r>
      <w:r>
        <w:rPr>
          <w:sz w:val="28"/>
        </w:rPr>
        <w:t>внимание</w:t>
      </w:r>
      <w:r>
        <w:rPr>
          <w:spacing w:val="1"/>
          <w:sz w:val="28"/>
        </w:rPr>
        <w:t xml:space="preserve"> </w:t>
      </w:r>
      <w:r>
        <w:rPr>
          <w:sz w:val="28"/>
        </w:rPr>
        <w:t>таким</w:t>
      </w:r>
      <w:r>
        <w:rPr>
          <w:spacing w:val="1"/>
          <w:sz w:val="28"/>
        </w:rPr>
        <w:t xml:space="preserve"> </w:t>
      </w:r>
      <w:r>
        <w:rPr>
          <w:sz w:val="28"/>
        </w:rPr>
        <w:t>задачам,</w:t>
      </w:r>
      <w:r>
        <w:rPr>
          <w:spacing w:val="1"/>
          <w:sz w:val="28"/>
        </w:rPr>
        <w:t xml:space="preserve"> </w:t>
      </w:r>
      <w:r>
        <w:rPr>
          <w:sz w:val="28"/>
        </w:rPr>
        <w:t>которые</w:t>
      </w:r>
      <w:r>
        <w:rPr>
          <w:spacing w:val="1"/>
          <w:sz w:val="28"/>
        </w:rPr>
        <w:t xml:space="preserve"> </w:t>
      </w:r>
      <w:r>
        <w:rPr>
          <w:sz w:val="28"/>
        </w:rPr>
        <w:t>способствуют</w:t>
      </w:r>
      <w:r>
        <w:rPr>
          <w:spacing w:val="1"/>
          <w:sz w:val="28"/>
        </w:rPr>
        <w:t xml:space="preserve"> </w:t>
      </w:r>
      <w:r>
        <w:rPr>
          <w:sz w:val="28"/>
        </w:rPr>
        <w:t>активизации</w:t>
      </w:r>
      <w:r>
        <w:rPr>
          <w:spacing w:val="1"/>
          <w:sz w:val="28"/>
        </w:rPr>
        <w:t xml:space="preserve"> </w:t>
      </w:r>
      <w:r>
        <w:rPr>
          <w:sz w:val="28"/>
        </w:rPr>
        <w:t>у</w:t>
      </w:r>
      <w:r>
        <w:rPr>
          <w:spacing w:val="1"/>
          <w:sz w:val="28"/>
        </w:rPr>
        <w:t xml:space="preserve"> </w:t>
      </w:r>
      <w:r>
        <w:rPr>
          <w:sz w:val="28"/>
        </w:rPr>
        <w:t>ребёнка</w:t>
      </w:r>
      <w:r>
        <w:rPr>
          <w:spacing w:val="-2"/>
          <w:sz w:val="28"/>
        </w:rPr>
        <w:t xml:space="preserve"> </w:t>
      </w:r>
      <w:r>
        <w:rPr>
          <w:sz w:val="28"/>
        </w:rPr>
        <w:t>творчества,</w:t>
      </w:r>
      <w:r>
        <w:rPr>
          <w:spacing w:val="2"/>
          <w:sz w:val="28"/>
        </w:rPr>
        <w:t xml:space="preserve"> </w:t>
      </w:r>
      <w:r>
        <w:rPr>
          <w:sz w:val="28"/>
        </w:rPr>
        <w:t>сообразительности, поиска</w:t>
      </w:r>
      <w:r>
        <w:rPr>
          <w:spacing w:val="-2"/>
          <w:sz w:val="28"/>
        </w:rPr>
        <w:t xml:space="preserve"> </w:t>
      </w:r>
      <w:r>
        <w:rPr>
          <w:sz w:val="28"/>
        </w:rPr>
        <w:t>новых</w:t>
      </w:r>
      <w:r>
        <w:rPr>
          <w:spacing w:val="-2"/>
          <w:sz w:val="28"/>
        </w:rPr>
        <w:t xml:space="preserve"> </w:t>
      </w:r>
      <w:r>
        <w:rPr>
          <w:sz w:val="28"/>
        </w:rPr>
        <w:t>подходов;</w:t>
      </w:r>
    </w:p>
    <w:p w:rsidR="00C02A0D" w:rsidRDefault="00C02A0D" w:rsidP="00AC016B">
      <w:pPr>
        <w:pStyle w:val="a7"/>
        <w:numPr>
          <w:ilvl w:val="0"/>
          <w:numId w:val="41"/>
        </w:numPr>
        <w:tabs>
          <w:tab w:val="left" w:pos="1538"/>
        </w:tabs>
        <w:ind w:left="0" w:right="793" w:firstLine="284"/>
        <w:rPr>
          <w:sz w:val="28"/>
        </w:rPr>
      </w:pPr>
      <w:r>
        <w:rPr>
          <w:sz w:val="28"/>
        </w:rPr>
        <w:t>поощрять проявление детской инициативы в течение всего дня пребывания</w:t>
      </w:r>
      <w:r>
        <w:rPr>
          <w:spacing w:val="1"/>
          <w:sz w:val="28"/>
        </w:rPr>
        <w:t xml:space="preserve"> </w:t>
      </w:r>
      <w:r>
        <w:rPr>
          <w:sz w:val="28"/>
        </w:rPr>
        <w:t>ребёнка</w:t>
      </w:r>
      <w:r>
        <w:rPr>
          <w:spacing w:val="-3"/>
          <w:sz w:val="28"/>
        </w:rPr>
        <w:t xml:space="preserve"> </w:t>
      </w:r>
      <w:r>
        <w:rPr>
          <w:sz w:val="28"/>
        </w:rPr>
        <w:t>в МБДОУ, используя приемы</w:t>
      </w:r>
      <w:r>
        <w:rPr>
          <w:spacing w:val="-2"/>
          <w:sz w:val="28"/>
        </w:rPr>
        <w:t xml:space="preserve"> </w:t>
      </w:r>
      <w:r>
        <w:rPr>
          <w:sz w:val="28"/>
        </w:rPr>
        <w:t>поддержки,</w:t>
      </w:r>
      <w:r>
        <w:rPr>
          <w:spacing w:val="-2"/>
          <w:sz w:val="28"/>
        </w:rPr>
        <w:t xml:space="preserve"> </w:t>
      </w:r>
      <w:r>
        <w:rPr>
          <w:sz w:val="28"/>
        </w:rPr>
        <w:t>одобрения, похвалы;</w:t>
      </w:r>
    </w:p>
    <w:p w:rsidR="00C02A0D" w:rsidRDefault="00C02A0D" w:rsidP="00AC016B">
      <w:pPr>
        <w:pStyle w:val="a7"/>
        <w:numPr>
          <w:ilvl w:val="0"/>
          <w:numId w:val="41"/>
        </w:numPr>
        <w:tabs>
          <w:tab w:val="left" w:pos="1554"/>
        </w:tabs>
        <w:spacing w:before="71"/>
        <w:ind w:left="0" w:right="793" w:firstLine="284"/>
      </w:pPr>
      <w:r>
        <w:rPr>
          <w:sz w:val="28"/>
        </w:rPr>
        <w:t>создавать условия для развития произвольности в деятельности, и</w:t>
      </w:r>
      <w:r w:rsidR="00B44F98">
        <w:rPr>
          <w:sz w:val="28"/>
        </w:rPr>
        <w:t>спользо</w:t>
      </w:r>
      <w:r>
        <w:rPr>
          <w:sz w:val="28"/>
        </w:rPr>
        <w:t>вать</w:t>
      </w:r>
      <w:r w:rsidRPr="0063581A">
        <w:rPr>
          <w:spacing w:val="37"/>
          <w:sz w:val="28"/>
        </w:rPr>
        <w:t xml:space="preserve"> </w:t>
      </w:r>
      <w:r>
        <w:rPr>
          <w:sz w:val="28"/>
        </w:rPr>
        <w:t>игры</w:t>
      </w:r>
      <w:r w:rsidRPr="0063581A">
        <w:rPr>
          <w:spacing w:val="36"/>
          <w:sz w:val="28"/>
        </w:rPr>
        <w:t xml:space="preserve"> </w:t>
      </w:r>
      <w:r>
        <w:rPr>
          <w:sz w:val="28"/>
        </w:rPr>
        <w:t>и</w:t>
      </w:r>
      <w:r w:rsidRPr="0063581A">
        <w:rPr>
          <w:spacing w:val="38"/>
          <w:sz w:val="28"/>
        </w:rPr>
        <w:t xml:space="preserve"> </w:t>
      </w:r>
      <w:r>
        <w:rPr>
          <w:sz w:val="28"/>
        </w:rPr>
        <w:t>упражнения,</w:t>
      </w:r>
      <w:r w:rsidRPr="0063581A">
        <w:rPr>
          <w:spacing w:val="37"/>
          <w:sz w:val="28"/>
        </w:rPr>
        <w:t xml:space="preserve"> </w:t>
      </w:r>
      <w:r>
        <w:rPr>
          <w:sz w:val="28"/>
        </w:rPr>
        <w:t>направленные</w:t>
      </w:r>
      <w:r w:rsidRPr="0063581A">
        <w:rPr>
          <w:spacing w:val="36"/>
          <w:sz w:val="28"/>
        </w:rPr>
        <w:t xml:space="preserve"> </w:t>
      </w:r>
      <w:r>
        <w:rPr>
          <w:sz w:val="28"/>
        </w:rPr>
        <w:t>на</w:t>
      </w:r>
      <w:r w:rsidRPr="0063581A">
        <w:rPr>
          <w:spacing w:val="38"/>
          <w:sz w:val="28"/>
        </w:rPr>
        <w:t xml:space="preserve"> </w:t>
      </w:r>
      <w:r>
        <w:rPr>
          <w:sz w:val="28"/>
        </w:rPr>
        <w:t>тренировку</w:t>
      </w:r>
      <w:r w:rsidRPr="0063581A">
        <w:rPr>
          <w:spacing w:val="37"/>
          <w:sz w:val="28"/>
        </w:rPr>
        <w:t xml:space="preserve"> </w:t>
      </w:r>
      <w:r>
        <w:rPr>
          <w:sz w:val="28"/>
        </w:rPr>
        <w:t>волевых</w:t>
      </w:r>
      <w:r w:rsidRPr="0063581A">
        <w:rPr>
          <w:spacing w:val="35"/>
          <w:sz w:val="28"/>
        </w:rPr>
        <w:t xml:space="preserve"> </w:t>
      </w:r>
      <w:r>
        <w:rPr>
          <w:sz w:val="28"/>
        </w:rPr>
        <w:t>усилий,</w:t>
      </w:r>
      <w:r w:rsidRPr="0063581A">
        <w:rPr>
          <w:spacing w:val="38"/>
          <w:sz w:val="28"/>
        </w:rPr>
        <w:t xml:space="preserve"> </w:t>
      </w:r>
      <w:r>
        <w:rPr>
          <w:sz w:val="28"/>
        </w:rPr>
        <w:t>поддержку</w:t>
      </w:r>
      <w:r w:rsidR="0063581A">
        <w:rPr>
          <w:sz w:val="28"/>
        </w:rPr>
        <w:t xml:space="preserve"> </w:t>
      </w:r>
      <w:r>
        <w:t xml:space="preserve">     </w:t>
      </w:r>
      <w:r w:rsidRPr="0063581A">
        <w:rPr>
          <w:sz w:val="28"/>
        </w:rPr>
        <w:t>готовности и желания ребёнка преодолевать трудности, доводить деятельность до</w:t>
      </w:r>
      <w:r w:rsidRPr="0063581A">
        <w:rPr>
          <w:spacing w:val="1"/>
          <w:sz w:val="28"/>
        </w:rPr>
        <w:t xml:space="preserve">   </w:t>
      </w:r>
      <w:r w:rsidRPr="0063581A">
        <w:rPr>
          <w:sz w:val="28"/>
        </w:rPr>
        <w:t>результата;</w:t>
      </w:r>
    </w:p>
    <w:p w:rsidR="00C02A0D" w:rsidRDefault="00C02A0D" w:rsidP="00AC016B">
      <w:pPr>
        <w:pStyle w:val="a7"/>
        <w:numPr>
          <w:ilvl w:val="0"/>
          <w:numId w:val="41"/>
        </w:numPr>
        <w:tabs>
          <w:tab w:val="left" w:pos="1538"/>
        </w:tabs>
        <w:ind w:left="0" w:right="793" w:firstLine="284"/>
        <w:rPr>
          <w:sz w:val="28"/>
        </w:rPr>
      </w:pPr>
      <w:r>
        <w:rPr>
          <w:sz w:val="28"/>
        </w:rPr>
        <w:t>поощрять и поддерживать желание детей получить результат деятельности,</w:t>
      </w:r>
      <w:r>
        <w:rPr>
          <w:spacing w:val="1"/>
          <w:sz w:val="28"/>
        </w:rPr>
        <w:t xml:space="preserve"> </w:t>
      </w:r>
      <w:r>
        <w:rPr>
          <w:sz w:val="28"/>
        </w:rPr>
        <w:t>обращать внимание на важность стремления к кач</w:t>
      </w:r>
      <w:r w:rsidR="00B44F98">
        <w:rPr>
          <w:sz w:val="28"/>
        </w:rPr>
        <w:t>ественному результату, подсказы</w:t>
      </w:r>
      <w:r>
        <w:rPr>
          <w:sz w:val="28"/>
        </w:rPr>
        <w:t>вать ребёнку, проявляющему небрежность и равнод</w:t>
      </w:r>
      <w:r w:rsidR="00B44F98">
        <w:rPr>
          <w:sz w:val="28"/>
        </w:rPr>
        <w:t>ушие к результату, как можно до</w:t>
      </w:r>
      <w:r>
        <w:rPr>
          <w:sz w:val="28"/>
        </w:rPr>
        <w:t>вести дело до конца, какие приемы можно использовать, чтобы проверить качество</w:t>
      </w:r>
      <w:r>
        <w:rPr>
          <w:spacing w:val="1"/>
          <w:sz w:val="28"/>
        </w:rPr>
        <w:t xml:space="preserve"> </w:t>
      </w:r>
      <w:r>
        <w:rPr>
          <w:sz w:val="28"/>
        </w:rPr>
        <w:t>своего результата;</w:t>
      </w:r>
    </w:p>
    <w:p w:rsidR="00C02A0D" w:rsidRDefault="00C02A0D" w:rsidP="00AC016B">
      <w:pPr>
        <w:pStyle w:val="a7"/>
        <w:numPr>
          <w:ilvl w:val="0"/>
          <w:numId w:val="41"/>
        </w:numPr>
        <w:tabs>
          <w:tab w:val="left" w:pos="1510"/>
        </w:tabs>
        <w:ind w:left="0" w:right="793" w:firstLine="284"/>
        <w:rPr>
          <w:sz w:val="28"/>
        </w:rPr>
      </w:pPr>
      <w:r>
        <w:rPr>
          <w:sz w:val="28"/>
        </w:rPr>
        <w:t>внимательно наблюдать за процессом самостоятельной деятельности детей, в</w:t>
      </w:r>
      <w:r>
        <w:rPr>
          <w:spacing w:val="-67"/>
          <w:sz w:val="28"/>
        </w:rPr>
        <w:t xml:space="preserve"> </w:t>
      </w:r>
      <w:r>
        <w:rPr>
          <w:sz w:val="28"/>
        </w:rPr>
        <w:t>случае необходимости оказывать детям помощь, но стремиться к её дозированию.</w:t>
      </w:r>
      <w:r>
        <w:rPr>
          <w:spacing w:val="1"/>
          <w:sz w:val="28"/>
        </w:rPr>
        <w:t xml:space="preserve"> </w:t>
      </w:r>
      <w:r>
        <w:rPr>
          <w:sz w:val="28"/>
        </w:rPr>
        <w:t>Если ребёнок испытывает сложности при решении уже знакомой ему задачи, когда</w:t>
      </w:r>
      <w:r>
        <w:rPr>
          <w:spacing w:val="1"/>
          <w:sz w:val="28"/>
        </w:rPr>
        <w:t xml:space="preserve"> </w:t>
      </w:r>
      <w:r>
        <w:rPr>
          <w:sz w:val="28"/>
        </w:rPr>
        <w:t>изменилась обстановка или иные условия деятельнос</w:t>
      </w:r>
      <w:r w:rsidR="00B44F98">
        <w:rPr>
          <w:sz w:val="28"/>
        </w:rPr>
        <w:t>ти, то целесообразно и достаточ</w:t>
      </w:r>
      <w:r>
        <w:rPr>
          <w:sz w:val="28"/>
        </w:rPr>
        <w:t>но использовать приемы наводящих вопросов, а</w:t>
      </w:r>
      <w:r w:rsidR="00B44F98">
        <w:rPr>
          <w:sz w:val="28"/>
        </w:rPr>
        <w:t>ктивизировать собственную актив</w:t>
      </w:r>
      <w:r>
        <w:rPr>
          <w:sz w:val="28"/>
        </w:rPr>
        <w:t>ность и смекалку ребёнка, намекнуть, посоветовать вспомнить, как он действовал в</w:t>
      </w:r>
      <w:r>
        <w:rPr>
          <w:spacing w:val="1"/>
          <w:sz w:val="28"/>
        </w:rPr>
        <w:t xml:space="preserve"> </w:t>
      </w:r>
      <w:r>
        <w:rPr>
          <w:sz w:val="28"/>
        </w:rPr>
        <w:t>аналогичном</w:t>
      </w:r>
      <w:r>
        <w:rPr>
          <w:spacing w:val="-1"/>
          <w:sz w:val="28"/>
        </w:rPr>
        <w:t xml:space="preserve"> </w:t>
      </w:r>
      <w:r>
        <w:rPr>
          <w:sz w:val="28"/>
        </w:rPr>
        <w:t>случае;</w:t>
      </w:r>
    </w:p>
    <w:p w:rsidR="00C02A0D" w:rsidRDefault="00C02A0D" w:rsidP="00AC016B">
      <w:pPr>
        <w:pStyle w:val="a7"/>
        <w:numPr>
          <w:ilvl w:val="0"/>
          <w:numId w:val="41"/>
        </w:numPr>
        <w:tabs>
          <w:tab w:val="left" w:pos="1552"/>
        </w:tabs>
        <w:ind w:left="0" w:right="793" w:firstLine="284"/>
        <w:rPr>
          <w:sz w:val="28"/>
        </w:rPr>
      </w:pPr>
      <w:r>
        <w:rPr>
          <w:sz w:val="28"/>
        </w:rPr>
        <w:t>поддерживать у детей чувство гордости</w:t>
      </w:r>
      <w:r w:rsidR="00B44F98">
        <w:rPr>
          <w:sz w:val="28"/>
        </w:rPr>
        <w:t xml:space="preserve"> и радости от успешных самостоя</w:t>
      </w:r>
      <w:r>
        <w:rPr>
          <w:sz w:val="28"/>
        </w:rPr>
        <w:t>тельных действий, подчеркивать рост возможностей и достижений каждого ребёнка,</w:t>
      </w:r>
      <w:r>
        <w:rPr>
          <w:spacing w:val="1"/>
          <w:sz w:val="28"/>
        </w:rPr>
        <w:t xml:space="preserve"> </w:t>
      </w:r>
      <w:r>
        <w:rPr>
          <w:sz w:val="28"/>
        </w:rPr>
        <w:t>побуждать к проявлению инициативы и творчества</w:t>
      </w:r>
      <w:r w:rsidR="00B44F98">
        <w:rPr>
          <w:sz w:val="28"/>
        </w:rPr>
        <w:t xml:space="preserve"> через использование приемов по</w:t>
      </w:r>
      <w:r>
        <w:rPr>
          <w:sz w:val="28"/>
        </w:rPr>
        <w:t>хвалы,</w:t>
      </w:r>
      <w:r>
        <w:rPr>
          <w:spacing w:val="-2"/>
          <w:sz w:val="28"/>
        </w:rPr>
        <w:t xml:space="preserve"> </w:t>
      </w:r>
      <w:r>
        <w:rPr>
          <w:sz w:val="28"/>
        </w:rPr>
        <w:t>одобрения,</w:t>
      </w:r>
      <w:r>
        <w:rPr>
          <w:spacing w:val="1"/>
          <w:sz w:val="28"/>
        </w:rPr>
        <w:t xml:space="preserve"> </w:t>
      </w:r>
      <w:r>
        <w:rPr>
          <w:sz w:val="28"/>
        </w:rPr>
        <w:t>восхищения.</w:t>
      </w:r>
    </w:p>
    <w:p w:rsidR="00C02A0D" w:rsidRDefault="00C02A0D" w:rsidP="00AC016B">
      <w:pPr>
        <w:pStyle w:val="a3"/>
        <w:ind w:left="0" w:right="793" w:firstLine="284"/>
      </w:pPr>
      <w:r>
        <w:t>В возрасте 3-4 лет у ребёнка активно проявляется потребность в общении со</w:t>
      </w:r>
      <w:r>
        <w:rPr>
          <w:spacing w:val="1"/>
        </w:rPr>
        <w:t xml:space="preserve"> </w:t>
      </w:r>
      <w:r>
        <w:t>взрослым, ребёнок стремится через разговор с педагогом познать окружающий мир,</w:t>
      </w:r>
      <w:r>
        <w:rPr>
          <w:spacing w:val="1"/>
        </w:rPr>
        <w:t xml:space="preserve"> </w:t>
      </w:r>
      <w:r>
        <w:t>узнать об интересующих его действиях, сведениях</w:t>
      </w:r>
      <w:r w:rsidR="00B44F98">
        <w:t>. Поэтому ребёнок задает различ</w:t>
      </w:r>
      <w:r>
        <w:t>ного рода вопросы. Важно поддержать данное стре</w:t>
      </w:r>
      <w:r w:rsidR="00B44F98">
        <w:t>мление ребёнка, поощрять позна</w:t>
      </w:r>
      <w:r>
        <w:t>вательную</w:t>
      </w:r>
      <w:r>
        <w:rPr>
          <w:spacing w:val="1"/>
        </w:rPr>
        <w:t xml:space="preserve"> </w:t>
      </w:r>
      <w:r>
        <w:t>активность</w:t>
      </w:r>
      <w:r>
        <w:rPr>
          <w:spacing w:val="1"/>
        </w:rPr>
        <w:t xml:space="preserve"> </w:t>
      </w:r>
      <w:r>
        <w:t>детей</w:t>
      </w:r>
      <w:r>
        <w:rPr>
          <w:spacing w:val="1"/>
        </w:rPr>
        <w:t xml:space="preserve"> </w:t>
      </w:r>
      <w:r>
        <w:t>младшего</w:t>
      </w:r>
      <w:r>
        <w:rPr>
          <w:spacing w:val="1"/>
        </w:rPr>
        <w:t xml:space="preserve"> </w:t>
      </w:r>
      <w:r>
        <w:t>дошкольного</w:t>
      </w:r>
      <w:r>
        <w:rPr>
          <w:spacing w:val="1"/>
        </w:rPr>
        <w:t xml:space="preserve"> </w:t>
      </w:r>
      <w:r>
        <w:t>возраста,</w:t>
      </w:r>
      <w:r>
        <w:rPr>
          <w:spacing w:val="1"/>
        </w:rPr>
        <w:t xml:space="preserve"> </w:t>
      </w:r>
      <w:r>
        <w:t>использовать</w:t>
      </w:r>
      <w:r>
        <w:rPr>
          <w:spacing w:val="1"/>
        </w:rPr>
        <w:t xml:space="preserve"> </w:t>
      </w:r>
      <w:r>
        <w:t>пе-</w:t>
      </w:r>
      <w:r>
        <w:rPr>
          <w:spacing w:val="1"/>
        </w:rPr>
        <w:t xml:space="preserve"> </w:t>
      </w:r>
      <w:r>
        <w:t>дагогические</w:t>
      </w:r>
      <w:r>
        <w:rPr>
          <w:spacing w:val="1"/>
        </w:rPr>
        <w:t xml:space="preserve"> </w:t>
      </w:r>
      <w:r>
        <w:t>приемы,</w:t>
      </w:r>
      <w:r>
        <w:rPr>
          <w:spacing w:val="1"/>
        </w:rPr>
        <w:t xml:space="preserve"> </w:t>
      </w:r>
      <w:r>
        <w:t>направленные</w:t>
      </w:r>
      <w:r>
        <w:rPr>
          <w:spacing w:val="1"/>
        </w:rPr>
        <w:t xml:space="preserve"> </w:t>
      </w:r>
      <w:r>
        <w:t>на</w:t>
      </w:r>
      <w:r>
        <w:rPr>
          <w:spacing w:val="1"/>
        </w:rPr>
        <w:t xml:space="preserve"> </w:t>
      </w:r>
      <w:r>
        <w:t>развитие</w:t>
      </w:r>
      <w:r>
        <w:rPr>
          <w:spacing w:val="1"/>
        </w:rPr>
        <w:t xml:space="preserve"> </w:t>
      </w:r>
      <w:r>
        <w:t>стремлений</w:t>
      </w:r>
      <w:r>
        <w:rPr>
          <w:spacing w:val="1"/>
        </w:rPr>
        <w:t xml:space="preserve"> </w:t>
      </w:r>
      <w:r>
        <w:t>ребёнка</w:t>
      </w:r>
      <w:r>
        <w:rPr>
          <w:spacing w:val="1"/>
        </w:rPr>
        <w:t xml:space="preserve"> </w:t>
      </w:r>
      <w:r>
        <w:t>наблюдать,</w:t>
      </w:r>
      <w:r>
        <w:rPr>
          <w:spacing w:val="-67"/>
        </w:rPr>
        <w:t xml:space="preserve"> </w:t>
      </w:r>
      <w:r>
        <w:t>сравнивать предметы, обследовать их свойства и качества. Педагогу важно проявлять</w:t>
      </w:r>
      <w:r>
        <w:rPr>
          <w:spacing w:val="-67"/>
        </w:rPr>
        <w:t xml:space="preserve"> </w:t>
      </w:r>
      <w:r>
        <w:t>внимание к детским вопросам, поощрять и поддерживать их познавательную актив-</w:t>
      </w:r>
      <w:r>
        <w:rPr>
          <w:spacing w:val="1"/>
        </w:rPr>
        <w:t xml:space="preserve"> </w:t>
      </w:r>
      <w:r>
        <w:t>ность, создавать ситуации, побуждающие ребёнка самостоятельно искать решения</w:t>
      </w:r>
      <w:r>
        <w:rPr>
          <w:spacing w:val="1"/>
        </w:rPr>
        <w:t xml:space="preserve"> </w:t>
      </w:r>
      <w:r>
        <w:t>возникающих проблем, осуществлять деятельностные пробы. При проектировании</w:t>
      </w:r>
      <w:r>
        <w:rPr>
          <w:spacing w:val="1"/>
        </w:rPr>
        <w:t xml:space="preserve"> </w:t>
      </w:r>
      <w:r>
        <w:t>режима дня педагог уделяет особое внимание организации вариативных активностей</w:t>
      </w:r>
      <w:r>
        <w:rPr>
          <w:spacing w:val="1"/>
        </w:rPr>
        <w:t xml:space="preserve"> </w:t>
      </w:r>
      <w:r>
        <w:t>детей, чтобы ребёнок получил возможность участвов</w:t>
      </w:r>
      <w:r w:rsidR="00B44F98">
        <w:t>ать в разнообразных делах: в иг</w:t>
      </w:r>
      <w:r>
        <w:t>рах, в экспериментах, в рисовании, в общении, в творчестве (имитации, танцевальные</w:t>
      </w:r>
      <w:r>
        <w:rPr>
          <w:spacing w:val="-67"/>
        </w:rPr>
        <w:t xml:space="preserve"> </w:t>
      </w:r>
      <w:r>
        <w:t>импровизации</w:t>
      </w:r>
      <w:r>
        <w:rPr>
          <w:spacing w:val="-2"/>
        </w:rPr>
        <w:t xml:space="preserve"> </w:t>
      </w:r>
      <w:r>
        <w:t>и</w:t>
      </w:r>
      <w:r>
        <w:rPr>
          <w:spacing w:val="-2"/>
        </w:rPr>
        <w:t xml:space="preserve"> </w:t>
      </w:r>
      <w:r>
        <w:t>тому</w:t>
      </w:r>
      <w:r>
        <w:rPr>
          <w:spacing w:val="-1"/>
        </w:rPr>
        <w:t xml:space="preserve"> </w:t>
      </w:r>
      <w:r>
        <w:t>подобное),</w:t>
      </w:r>
      <w:r>
        <w:rPr>
          <w:spacing w:val="-1"/>
        </w:rPr>
        <w:t xml:space="preserve"> </w:t>
      </w:r>
      <w:r>
        <w:t>в</w:t>
      </w:r>
      <w:r>
        <w:rPr>
          <w:spacing w:val="-2"/>
        </w:rPr>
        <w:t xml:space="preserve"> </w:t>
      </w:r>
      <w:r>
        <w:t>двигательной деятельности.</w:t>
      </w:r>
    </w:p>
    <w:p w:rsidR="00C02A0D" w:rsidRDefault="00C02A0D" w:rsidP="00AC016B">
      <w:pPr>
        <w:pStyle w:val="a3"/>
        <w:ind w:left="0" w:right="793" w:firstLine="284"/>
      </w:pPr>
      <w:r>
        <w:t>С 4-5 лет у детей наблюдается высокая актив</w:t>
      </w:r>
      <w:r w:rsidR="00B44F98">
        <w:t>ность. Данная потребность ребён</w:t>
      </w:r>
      <w:r>
        <w:t>ка является ключевым условием для развития самостоятельности во всех сферах его</w:t>
      </w:r>
      <w:r>
        <w:rPr>
          <w:spacing w:val="1"/>
        </w:rPr>
        <w:t xml:space="preserve"> </w:t>
      </w:r>
      <w:r>
        <w:t>жизни</w:t>
      </w:r>
      <w:r>
        <w:rPr>
          <w:spacing w:val="1"/>
        </w:rPr>
        <w:t xml:space="preserve"> </w:t>
      </w:r>
      <w:r>
        <w:t>и</w:t>
      </w:r>
      <w:r>
        <w:rPr>
          <w:spacing w:val="1"/>
        </w:rPr>
        <w:t xml:space="preserve"> </w:t>
      </w:r>
      <w:r>
        <w:t>деятельности.</w:t>
      </w:r>
      <w:r>
        <w:rPr>
          <w:spacing w:val="1"/>
        </w:rPr>
        <w:t xml:space="preserve"> </w:t>
      </w:r>
      <w:r>
        <w:t>Педагогу</w:t>
      </w:r>
      <w:r>
        <w:rPr>
          <w:spacing w:val="1"/>
        </w:rPr>
        <w:t xml:space="preserve"> </w:t>
      </w:r>
      <w:r>
        <w:t>важно</w:t>
      </w:r>
      <w:r>
        <w:rPr>
          <w:spacing w:val="1"/>
        </w:rPr>
        <w:t xml:space="preserve"> </w:t>
      </w:r>
      <w:r>
        <w:t>обращать</w:t>
      </w:r>
      <w:r>
        <w:rPr>
          <w:spacing w:val="1"/>
        </w:rPr>
        <w:t xml:space="preserve"> </w:t>
      </w:r>
      <w:r>
        <w:t>особое</w:t>
      </w:r>
      <w:r>
        <w:rPr>
          <w:spacing w:val="1"/>
        </w:rPr>
        <w:t xml:space="preserve"> </w:t>
      </w:r>
      <w:r>
        <w:t>внимание</w:t>
      </w:r>
      <w:r>
        <w:rPr>
          <w:spacing w:val="1"/>
        </w:rPr>
        <w:t xml:space="preserve"> </w:t>
      </w:r>
      <w:r>
        <w:t>на</w:t>
      </w:r>
      <w:r>
        <w:rPr>
          <w:spacing w:val="70"/>
        </w:rPr>
        <w:t xml:space="preserve"> </w:t>
      </w:r>
      <w:r>
        <w:t>освоение</w:t>
      </w:r>
      <w:r>
        <w:rPr>
          <w:spacing w:val="1"/>
        </w:rPr>
        <w:t xml:space="preserve"> </w:t>
      </w:r>
      <w:r>
        <w:t>детьми системы разнообразных обследовательских действии, приемов простейшего</w:t>
      </w:r>
      <w:r>
        <w:rPr>
          <w:spacing w:val="1"/>
        </w:rPr>
        <w:t xml:space="preserve"> </w:t>
      </w:r>
      <w:r>
        <w:t>анализа, сравнения, умения наблюдать для подд</w:t>
      </w:r>
      <w:r w:rsidR="00B44F98">
        <w:t>ержки самостоятельности в позна</w:t>
      </w:r>
      <w:r>
        <w:t>вательной деятельности. Педагог намеренно насыщает жизнь детей проблемными</w:t>
      </w:r>
      <w:r>
        <w:rPr>
          <w:spacing w:val="1"/>
        </w:rPr>
        <w:t xml:space="preserve"> </w:t>
      </w:r>
      <w:r>
        <w:t xml:space="preserve">практическими и познавательными ситуациями, </w:t>
      </w:r>
      <w:r w:rsidR="00B44F98">
        <w:t>в которых детям необходимо само</w:t>
      </w:r>
      <w:r>
        <w:t>стоятельно применить освоенные приемы. Всегда необходимо доброжелательно и</w:t>
      </w:r>
      <w:r>
        <w:rPr>
          <w:spacing w:val="1"/>
        </w:rPr>
        <w:t xml:space="preserve"> </w:t>
      </w:r>
      <w:r>
        <w:t>заинтересованно относиться к детским вопросам и проблемам, быть готовым стать</w:t>
      </w:r>
      <w:r>
        <w:rPr>
          <w:spacing w:val="1"/>
        </w:rPr>
        <w:t xml:space="preserve"> </w:t>
      </w:r>
      <w:r>
        <w:t>партнером в обсуждении, поддерживать и направля</w:t>
      </w:r>
      <w:r w:rsidR="00B44F98">
        <w:t>ть детскую познавательную ак</w:t>
      </w:r>
      <w:r>
        <w:t>тивность, уделять особое внимание доверительному общению с ребёнком. В течение</w:t>
      </w:r>
      <w:r>
        <w:rPr>
          <w:spacing w:val="1"/>
        </w:rPr>
        <w:t xml:space="preserve"> </w:t>
      </w:r>
      <w:r>
        <w:t>дня педагог создает различные ситуации, побуждающие детей проявить инициативу,</w:t>
      </w:r>
      <w:r>
        <w:rPr>
          <w:spacing w:val="1"/>
        </w:rPr>
        <w:t xml:space="preserve"> </w:t>
      </w:r>
      <w:r>
        <w:t>активность, желание совместно искать верное решение проблемы. Такая планомерная</w:t>
      </w:r>
      <w:r>
        <w:rPr>
          <w:spacing w:val="-67"/>
        </w:rPr>
        <w:t xml:space="preserve"> </w:t>
      </w:r>
      <w:r>
        <w:t>деятельность</w:t>
      </w:r>
      <w:r>
        <w:rPr>
          <w:spacing w:val="39"/>
        </w:rPr>
        <w:t xml:space="preserve"> </w:t>
      </w:r>
      <w:r>
        <w:t>способствует</w:t>
      </w:r>
      <w:r>
        <w:rPr>
          <w:spacing w:val="40"/>
        </w:rPr>
        <w:t xml:space="preserve"> </w:t>
      </w:r>
      <w:r>
        <w:t>развитию</w:t>
      </w:r>
      <w:r>
        <w:rPr>
          <w:spacing w:val="38"/>
        </w:rPr>
        <w:t xml:space="preserve"> </w:t>
      </w:r>
      <w:r>
        <w:t>у</w:t>
      </w:r>
      <w:r>
        <w:rPr>
          <w:spacing w:val="38"/>
        </w:rPr>
        <w:t xml:space="preserve"> </w:t>
      </w:r>
      <w:r>
        <w:t>ребёнка</w:t>
      </w:r>
      <w:r>
        <w:rPr>
          <w:spacing w:val="39"/>
        </w:rPr>
        <w:t xml:space="preserve"> </w:t>
      </w:r>
      <w:r>
        <w:t>умения</w:t>
      </w:r>
      <w:r>
        <w:rPr>
          <w:spacing w:val="39"/>
        </w:rPr>
        <w:t xml:space="preserve"> </w:t>
      </w:r>
      <w:r>
        <w:t>решать</w:t>
      </w:r>
      <w:r>
        <w:rPr>
          <w:spacing w:val="38"/>
        </w:rPr>
        <w:t xml:space="preserve"> </w:t>
      </w:r>
      <w:r>
        <w:t>возникающие</w:t>
      </w:r>
      <w:r>
        <w:rPr>
          <w:spacing w:val="37"/>
        </w:rPr>
        <w:t xml:space="preserve"> </w:t>
      </w:r>
      <w:r w:rsidR="0063581A">
        <w:t xml:space="preserve">перед </w:t>
      </w:r>
      <w:r>
        <w:t>ними задачи, что способствует развитию самостоятельности и уверенности в себе.</w:t>
      </w:r>
      <w:r>
        <w:rPr>
          <w:spacing w:val="1"/>
        </w:rPr>
        <w:t xml:space="preserve"> </w:t>
      </w:r>
      <w:r>
        <w:t>Педагог</w:t>
      </w:r>
      <w:r>
        <w:rPr>
          <w:spacing w:val="1"/>
        </w:rPr>
        <w:t xml:space="preserve"> </w:t>
      </w:r>
      <w:r>
        <w:t>стремится</w:t>
      </w:r>
      <w:r>
        <w:rPr>
          <w:spacing w:val="1"/>
        </w:rPr>
        <w:t xml:space="preserve"> </w:t>
      </w:r>
      <w:r>
        <w:t>создавать</w:t>
      </w:r>
      <w:r>
        <w:rPr>
          <w:spacing w:val="1"/>
        </w:rPr>
        <w:t xml:space="preserve"> </w:t>
      </w:r>
      <w:r>
        <w:t>такие</w:t>
      </w:r>
      <w:r>
        <w:rPr>
          <w:spacing w:val="1"/>
        </w:rPr>
        <w:t xml:space="preserve"> </w:t>
      </w:r>
      <w:r>
        <w:t>ситуации,</w:t>
      </w:r>
      <w:r>
        <w:rPr>
          <w:spacing w:val="1"/>
        </w:rPr>
        <w:t xml:space="preserve"> </w:t>
      </w:r>
      <w:r>
        <w:t>в</w:t>
      </w:r>
      <w:r>
        <w:rPr>
          <w:spacing w:val="1"/>
        </w:rPr>
        <w:t xml:space="preserve"> </w:t>
      </w:r>
      <w:r>
        <w:t>которых</w:t>
      </w:r>
      <w:r>
        <w:rPr>
          <w:spacing w:val="1"/>
        </w:rPr>
        <w:t xml:space="preserve"> </w:t>
      </w:r>
      <w:r>
        <w:t>дети</w:t>
      </w:r>
      <w:r>
        <w:rPr>
          <w:spacing w:val="1"/>
        </w:rPr>
        <w:t xml:space="preserve"> </w:t>
      </w:r>
      <w:r>
        <w:t>приобретают</w:t>
      </w:r>
      <w:r>
        <w:rPr>
          <w:spacing w:val="1"/>
        </w:rPr>
        <w:t xml:space="preserve"> </w:t>
      </w:r>
      <w:r>
        <w:t>опыт</w:t>
      </w:r>
      <w:r>
        <w:rPr>
          <w:spacing w:val="1"/>
        </w:rPr>
        <w:t xml:space="preserve"> </w:t>
      </w:r>
      <w:r>
        <w:t>дружеского</w:t>
      </w:r>
      <w:r>
        <w:rPr>
          <w:spacing w:val="1"/>
        </w:rPr>
        <w:t xml:space="preserve"> </w:t>
      </w:r>
      <w:r>
        <w:t>общения,</w:t>
      </w:r>
      <w:r>
        <w:rPr>
          <w:spacing w:val="1"/>
        </w:rPr>
        <w:t xml:space="preserve"> </w:t>
      </w:r>
      <w:r>
        <w:t>совместной</w:t>
      </w:r>
      <w:r>
        <w:rPr>
          <w:spacing w:val="1"/>
        </w:rPr>
        <w:t xml:space="preserve"> </w:t>
      </w:r>
      <w:r>
        <w:t>деятельности,</w:t>
      </w:r>
      <w:r>
        <w:rPr>
          <w:spacing w:val="1"/>
        </w:rPr>
        <w:t xml:space="preserve"> </w:t>
      </w:r>
      <w:r>
        <w:t>умений</w:t>
      </w:r>
      <w:r>
        <w:rPr>
          <w:spacing w:val="1"/>
        </w:rPr>
        <w:t xml:space="preserve"> </w:t>
      </w:r>
      <w:r>
        <w:t>командной</w:t>
      </w:r>
      <w:r>
        <w:rPr>
          <w:spacing w:val="1"/>
        </w:rPr>
        <w:t xml:space="preserve"> </w:t>
      </w:r>
      <w:r>
        <w:t>работы.</w:t>
      </w:r>
      <w:r>
        <w:rPr>
          <w:spacing w:val="70"/>
        </w:rPr>
        <w:t xml:space="preserve"> </w:t>
      </w:r>
      <w:r>
        <w:t>Это</w:t>
      </w:r>
      <w:r>
        <w:rPr>
          <w:spacing w:val="1"/>
        </w:rPr>
        <w:t xml:space="preserve"> </w:t>
      </w:r>
      <w:r>
        <w:t>могут быть ситуации волонтерской направленнос</w:t>
      </w:r>
      <w:r w:rsidR="00B44F98">
        <w:t>ти: взаимной поддержки, проявле</w:t>
      </w:r>
      <w:r>
        <w:t>ния внимания к старшим, заботы о животных, б</w:t>
      </w:r>
      <w:r w:rsidR="00B44F98">
        <w:t>ережного отношения к вещам и иг</w:t>
      </w:r>
      <w:r>
        <w:t>рушкам.</w:t>
      </w:r>
    </w:p>
    <w:p w:rsidR="00C02A0D" w:rsidRDefault="00C02A0D" w:rsidP="00AC016B">
      <w:pPr>
        <w:pStyle w:val="a3"/>
        <w:ind w:left="0" w:right="793" w:firstLine="284"/>
      </w:pPr>
      <w:r>
        <w:t>Важно, чтобы у ребёнка всегда была возмо</w:t>
      </w:r>
      <w:r w:rsidR="00B44F98">
        <w:t>жность выбора свободной деятель</w:t>
      </w:r>
      <w:r>
        <w:t>ности, поэтому атрибуты и оборудование для детских видов деятельности должны</w:t>
      </w:r>
      <w:r>
        <w:rPr>
          <w:spacing w:val="1"/>
        </w:rPr>
        <w:t xml:space="preserve"> </w:t>
      </w:r>
      <w:r>
        <w:t>быть достаточно разнообразными и постоянно меняющимися (смена примерно раз в</w:t>
      </w:r>
      <w:r>
        <w:rPr>
          <w:spacing w:val="1"/>
        </w:rPr>
        <w:t xml:space="preserve"> </w:t>
      </w:r>
      <w:r>
        <w:t>два</w:t>
      </w:r>
      <w:r>
        <w:rPr>
          <w:spacing w:val="-2"/>
        </w:rPr>
        <w:t xml:space="preserve"> </w:t>
      </w:r>
      <w:r>
        <w:t>месяца).</w:t>
      </w:r>
    </w:p>
    <w:p w:rsidR="00C02A0D" w:rsidRDefault="00C02A0D" w:rsidP="00AC016B">
      <w:pPr>
        <w:pStyle w:val="a3"/>
        <w:ind w:left="0" w:right="793" w:firstLine="284"/>
      </w:pPr>
      <w:r>
        <w:t>Дети 5-7 лет имеют яркую потребность в самоутве</w:t>
      </w:r>
      <w:r w:rsidR="00B44F98">
        <w:t>рждении и признании со сто</w:t>
      </w:r>
      <w:r>
        <w:t>роны взрослых. Поэтому педагогу важно обратить внимание на те педагогические</w:t>
      </w:r>
      <w:r>
        <w:rPr>
          <w:spacing w:val="1"/>
        </w:rPr>
        <w:t xml:space="preserve"> </w:t>
      </w:r>
      <w:r>
        <w:t>условия, которые развивают детскую самостоятельность, инициативу и творчество.</w:t>
      </w:r>
      <w:r>
        <w:rPr>
          <w:spacing w:val="1"/>
        </w:rPr>
        <w:t xml:space="preserve"> </w:t>
      </w:r>
      <w:r>
        <w:t>Для этого педагог создает ситуации, активизирующие желание детей применять свои</w:t>
      </w:r>
      <w:r>
        <w:rPr>
          <w:spacing w:val="1"/>
        </w:rPr>
        <w:t xml:space="preserve"> </w:t>
      </w:r>
      <w:r>
        <w:t>знания и умения, имеющийся опыт для самостоятел</w:t>
      </w:r>
      <w:r w:rsidR="00B44F98">
        <w:t>ьного решения задач. Он регуляр</w:t>
      </w:r>
      <w:r>
        <w:t>но поощряет стремление к самостоятельности, старае</w:t>
      </w:r>
      <w:r w:rsidR="00B44F98">
        <w:t>тся определять для детей все бо</w:t>
      </w:r>
      <w:r>
        <w:t>лее сложные задачи, активизируя их усилия, развивая произвольные умения и волю,</w:t>
      </w:r>
      <w:r>
        <w:rPr>
          <w:spacing w:val="1"/>
        </w:rPr>
        <w:t xml:space="preserve"> </w:t>
      </w:r>
      <w:r>
        <w:t>постоянно поддерживает желание преодолевать трудности и поощряет ребёнка за</w:t>
      </w:r>
      <w:r>
        <w:rPr>
          <w:spacing w:val="1"/>
        </w:rPr>
        <w:t xml:space="preserve"> </w:t>
      </w:r>
      <w:r>
        <w:t>стремление к таким действиям, нацеливает на поиск новых, творческих решений воз-</w:t>
      </w:r>
      <w:r>
        <w:rPr>
          <w:spacing w:val="1"/>
        </w:rPr>
        <w:t xml:space="preserve"> </w:t>
      </w:r>
      <w:r>
        <w:t>никших</w:t>
      </w:r>
      <w:r>
        <w:rPr>
          <w:spacing w:val="-2"/>
        </w:rPr>
        <w:t xml:space="preserve"> </w:t>
      </w:r>
      <w:r>
        <w:t>затруднений.</w:t>
      </w:r>
    </w:p>
    <w:p w:rsidR="00C02A0D" w:rsidRDefault="00C02A0D" w:rsidP="00AC016B">
      <w:pPr>
        <w:pStyle w:val="a3"/>
        <w:ind w:left="0" w:right="793" w:firstLine="284"/>
      </w:pPr>
      <w:r>
        <w:t>Для поддержки детской инициативы педагогу рекомендуется</w:t>
      </w:r>
      <w:r>
        <w:rPr>
          <w:spacing w:val="1"/>
        </w:rPr>
        <w:t xml:space="preserve"> </w:t>
      </w:r>
      <w:r>
        <w:t>использовать ряд</w:t>
      </w:r>
      <w:r>
        <w:rPr>
          <w:spacing w:val="-67"/>
        </w:rPr>
        <w:t xml:space="preserve"> </w:t>
      </w:r>
      <w:r>
        <w:t>способов</w:t>
      </w:r>
      <w:r>
        <w:rPr>
          <w:spacing w:val="-2"/>
        </w:rPr>
        <w:t xml:space="preserve"> </w:t>
      </w:r>
      <w:r>
        <w:t>и</w:t>
      </w:r>
      <w:r>
        <w:rPr>
          <w:spacing w:val="-1"/>
        </w:rPr>
        <w:t xml:space="preserve"> </w:t>
      </w:r>
      <w:r>
        <w:t>приемов.</w:t>
      </w:r>
    </w:p>
    <w:p w:rsidR="00C02A0D" w:rsidRDefault="00C02A0D" w:rsidP="00AC016B">
      <w:pPr>
        <w:pStyle w:val="a7"/>
        <w:numPr>
          <w:ilvl w:val="0"/>
          <w:numId w:val="40"/>
        </w:numPr>
        <w:tabs>
          <w:tab w:val="left" w:pos="1534"/>
        </w:tabs>
        <w:ind w:left="0" w:right="793" w:firstLine="284"/>
        <w:rPr>
          <w:sz w:val="28"/>
        </w:rPr>
      </w:pPr>
      <w:r>
        <w:rPr>
          <w:sz w:val="28"/>
        </w:rPr>
        <w:t>Не следует сразу помогать ребёнку, если</w:t>
      </w:r>
      <w:r w:rsidR="00B44F98">
        <w:rPr>
          <w:sz w:val="28"/>
        </w:rPr>
        <w:t xml:space="preserve"> он испытывает затруднения реше</w:t>
      </w:r>
      <w:r>
        <w:rPr>
          <w:sz w:val="28"/>
        </w:rPr>
        <w:t>ния задачи, важно побуждать его к самостоятельному решению, подбадривать и по-</w:t>
      </w:r>
      <w:r>
        <w:rPr>
          <w:spacing w:val="1"/>
          <w:sz w:val="28"/>
        </w:rPr>
        <w:t xml:space="preserve"> </w:t>
      </w:r>
      <w:r>
        <w:rPr>
          <w:sz w:val="28"/>
        </w:rPr>
        <w:t>ощрять попытки найти решение. В случае необходимости оказания помощи ребёнку,</w:t>
      </w:r>
      <w:r>
        <w:rPr>
          <w:spacing w:val="1"/>
          <w:sz w:val="28"/>
        </w:rPr>
        <w:t xml:space="preserve"> </w:t>
      </w:r>
      <w:r>
        <w:rPr>
          <w:sz w:val="28"/>
        </w:rPr>
        <w:t>педагог сначала стремится к её минимизации: лучше дать совет, задать наводящие</w:t>
      </w:r>
      <w:r>
        <w:rPr>
          <w:spacing w:val="1"/>
          <w:sz w:val="28"/>
        </w:rPr>
        <w:t xml:space="preserve"> </w:t>
      </w:r>
      <w:r>
        <w:rPr>
          <w:sz w:val="28"/>
        </w:rPr>
        <w:t>вопросы,</w:t>
      </w:r>
      <w:r>
        <w:rPr>
          <w:spacing w:val="-1"/>
          <w:sz w:val="28"/>
        </w:rPr>
        <w:t xml:space="preserve"> </w:t>
      </w:r>
      <w:r>
        <w:rPr>
          <w:sz w:val="28"/>
        </w:rPr>
        <w:t>активизировать имеющийся</w:t>
      </w:r>
      <w:r>
        <w:rPr>
          <w:spacing w:val="-2"/>
          <w:sz w:val="28"/>
        </w:rPr>
        <w:t xml:space="preserve"> </w:t>
      </w:r>
      <w:r>
        <w:rPr>
          <w:sz w:val="28"/>
        </w:rPr>
        <w:t>у ребёнка прошлый</w:t>
      </w:r>
      <w:r>
        <w:rPr>
          <w:spacing w:val="-2"/>
          <w:sz w:val="28"/>
        </w:rPr>
        <w:t xml:space="preserve"> </w:t>
      </w:r>
      <w:r>
        <w:rPr>
          <w:sz w:val="28"/>
        </w:rPr>
        <w:t>опыт.</w:t>
      </w:r>
    </w:p>
    <w:p w:rsidR="00C02A0D" w:rsidRDefault="00C02A0D" w:rsidP="00AC016B">
      <w:pPr>
        <w:pStyle w:val="a7"/>
        <w:numPr>
          <w:ilvl w:val="0"/>
          <w:numId w:val="40"/>
        </w:numPr>
        <w:tabs>
          <w:tab w:val="left" w:pos="1538"/>
        </w:tabs>
        <w:ind w:left="0" w:right="793" w:firstLine="284"/>
        <w:rPr>
          <w:sz w:val="28"/>
        </w:rPr>
      </w:pPr>
      <w:r>
        <w:rPr>
          <w:sz w:val="28"/>
        </w:rPr>
        <w:t>У ребёнка всегда должна быть возможно</w:t>
      </w:r>
      <w:r w:rsidR="00B44F98">
        <w:rPr>
          <w:sz w:val="28"/>
        </w:rPr>
        <w:t>сть самостоятельного решения по</w:t>
      </w:r>
      <w:r>
        <w:rPr>
          <w:sz w:val="28"/>
        </w:rPr>
        <w:t>ставленных задач. При этом педагог помогает детям искать разные варианты решения</w:t>
      </w:r>
      <w:r>
        <w:rPr>
          <w:spacing w:val="-67"/>
          <w:sz w:val="28"/>
        </w:rPr>
        <w:t xml:space="preserve"> </w:t>
      </w:r>
      <w:r>
        <w:rPr>
          <w:sz w:val="28"/>
        </w:rPr>
        <w:t>одной задачи, поощряет активность детей в пои</w:t>
      </w:r>
      <w:r w:rsidR="00B44F98">
        <w:rPr>
          <w:sz w:val="28"/>
        </w:rPr>
        <w:t>ске, принимает любые предположе</w:t>
      </w:r>
      <w:r>
        <w:rPr>
          <w:sz w:val="28"/>
        </w:rPr>
        <w:t>ния детей, связанные с решением задачи, поддерживает инициативу и творческие</w:t>
      </w:r>
      <w:r>
        <w:rPr>
          <w:spacing w:val="1"/>
          <w:sz w:val="28"/>
        </w:rPr>
        <w:t xml:space="preserve"> </w:t>
      </w:r>
      <w:r>
        <w:rPr>
          <w:sz w:val="28"/>
        </w:rPr>
        <w:t>решения, а также обязательно акцентирует внимание детей на качестве результата, их</w:t>
      </w:r>
      <w:r>
        <w:rPr>
          <w:spacing w:val="-67"/>
          <w:sz w:val="28"/>
        </w:rPr>
        <w:t xml:space="preserve"> </w:t>
      </w:r>
      <w:r>
        <w:rPr>
          <w:sz w:val="28"/>
        </w:rPr>
        <w:t>достижениях, одобряет и хвалит за результат, вызыв</w:t>
      </w:r>
      <w:r w:rsidR="00B44F98">
        <w:rPr>
          <w:sz w:val="28"/>
        </w:rPr>
        <w:t>ает у них чувство радости и гор</w:t>
      </w:r>
      <w:r>
        <w:rPr>
          <w:sz w:val="28"/>
        </w:rPr>
        <w:t>дости</w:t>
      </w:r>
      <w:r>
        <w:rPr>
          <w:spacing w:val="-2"/>
          <w:sz w:val="28"/>
        </w:rPr>
        <w:t xml:space="preserve"> </w:t>
      </w:r>
      <w:r>
        <w:rPr>
          <w:sz w:val="28"/>
        </w:rPr>
        <w:t>от</w:t>
      </w:r>
      <w:r>
        <w:rPr>
          <w:spacing w:val="-2"/>
          <w:sz w:val="28"/>
        </w:rPr>
        <w:t xml:space="preserve"> </w:t>
      </w:r>
      <w:r>
        <w:rPr>
          <w:sz w:val="28"/>
        </w:rPr>
        <w:t>успешных самостоятельных, инициативных</w:t>
      </w:r>
      <w:r>
        <w:rPr>
          <w:spacing w:val="-1"/>
          <w:sz w:val="28"/>
        </w:rPr>
        <w:t xml:space="preserve"> </w:t>
      </w:r>
      <w:r>
        <w:rPr>
          <w:sz w:val="28"/>
        </w:rPr>
        <w:t>действий.</w:t>
      </w:r>
    </w:p>
    <w:p w:rsidR="00C02A0D" w:rsidRDefault="00C02A0D" w:rsidP="00AC016B">
      <w:pPr>
        <w:pStyle w:val="a7"/>
        <w:numPr>
          <w:ilvl w:val="0"/>
          <w:numId w:val="40"/>
        </w:numPr>
        <w:tabs>
          <w:tab w:val="left" w:pos="1516"/>
        </w:tabs>
        <w:ind w:left="0" w:right="793" w:firstLine="284"/>
        <w:rPr>
          <w:sz w:val="28"/>
        </w:rPr>
      </w:pPr>
      <w:r>
        <w:rPr>
          <w:sz w:val="28"/>
        </w:rPr>
        <w:t>Особое внимание педагог уделяет общению с ребёнком в период проявления</w:t>
      </w:r>
      <w:r>
        <w:rPr>
          <w:spacing w:val="1"/>
          <w:sz w:val="28"/>
        </w:rPr>
        <w:t xml:space="preserve"> </w:t>
      </w:r>
      <w:r>
        <w:rPr>
          <w:sz w:val="28"/>
        </w:rPr>
        <w:t>кризиса семи лет: характерные для ребёнка изменения в поведении и деятельности</w:t>
      </w:r>
      <w:r>
        <w:rPr>
          <w:spacing w:val="1"/>
          <w:sz w:val="28"/>
        </w:rPr>
        <w:t xml:space="preserve"> </w:t>
      </w:r>
      <w:r>
        <w:rPr>
          <w:sz w:val="28"/>
        </w:rPr>
        <w:t>становятся поводом для смены стиля общения с ребёнком. Важно уделять внимание</w:t>
      </w:r>
      <w:r>
        <w:rPr>
          <w:spacing w:val="1"/>
          <w:sz w:val="28"/>
        </w:rPr>
        <w:t xml:space="preserve"> </w:t>
      </w:r>
      <w:r>
        <w:rPr>
          <w:sz w:val="28"/>
        </w:rPr>
        <w:t>ребёнку, уважать его интересы, стремления, ини</w:t>
      </w:r>
      <w:r w:rsidR="00B44F98">
        <w:rPr>
          <w:sz w:val="28"/>
        </w:rPr>
        <w:t>циативы в познании, активно под</w:t>
      </w:r>
      <w:r>
        <w:rPr>
          <w:sz w:val="28"/>
        </w:rPr>
        <w:t>держивать стремление к самостоятельности. Дети седьмого года жизни о</w:t>
      </w:r>
      <w:r w:rsidR="00B44F98">
        <w:rPr>
          <w:sz w:val="28"/>
        </w:rPr>
        <w:t>чень чув</w:t>
      </w:r>
      <w:r>
        <w:rPr>
          <w:sz w:val="28"/>
        </w:rPr>
        <w:t>ствительны к мнению взрослых. Необходимо поддерживать у них ощущение своего</w:t>
      </w:r>
      <w:r>
        <w:rPr>
          <w:spacing w:val="1"/>
          <w:sz w:val="28"/>
        </w:rPr>
        <w:t xml:space="preserve"> </w:t>
      </w:r>
      <w:r>
        <w:rPr>
          <w:sz w:val="28"/>
        </w:rPr>
        <w:t>взросления, вселять</w:t>
      </w:r>
      <w:r>
        <w:rPr>
          <w:spacing w:val="-1"/>
          <w:sz w:val="28"/>
        </w:rPr>
        <w:t xml:space="preserve"> </w:t>
      </w:r>
      <w:r>
        <w:rPr>
          <w:sz w:val="28"/>
        </w:rPr>
        <w:t>уверенность в</w:t>
      </w:r>
      <w:r>
        <w:rPr>
          <w:spacing w:val="-1"/>
          <w:sz w:val="28"/>
        </w:rPr>
        <w:t xml:space="preserve"> </w:t>
      </w:r>
      <w:r>
        <w:rPr>
          <w:sz w:val="28"/>
        </w:rPr>
        <w:t>своих силах.</w:t>
      </w:r>
    </w:p>
    <w:p w:rsidR="00C02A0D" w:rsidRPr="0063581A" w:rsidRDefault="00C02A0D" w:rsidP="00AC016B">
      <w:pPr>
        <w:pStyle w:val="a7"/>
        <w:numPr>
          <w:ilvl w:val="0"/>
          <w:numId w:val="40"/>
        </w:numPr>
        <w:tabs>
          <w:tab w:val="left" w:pos="1540"/>
        </w:tabs>
        <w:spacing w:before="1"/>
        <w:ind w:left="0" w:right="793" w:firstLine="284"/>
        <w:rPr>
          <w:sz w:val="28"/>
        </w:rPr>
      </w:pPr>
      <w:r>
        <w:rPr>
          <w:sz w:val="28"/>
        </w:rPr>
        <w:t xml:space="preserve">Педагог может акцентировать внимание </w:t>
      </w:r>
      <w:r w:rsidR="00B44F98">
        <w:rPr>
          <w:sz w:val="28"/>
        </w:rPr>
        <w:t>на освоении ребёнком универсаль</w:t>
      </w:r>
      <w:r>
        <w:rPr>
          <w:sz w:val="28"/>
        </w:rPr>
        <w:t>ных умений организации своей деятельности и формирова</w:t>
      </w:r>
      <w:r w:rsidR="00B44F98">
        <w:rPr>
          <w:sz w:val="28"/>
        </w:rPr>
        <w:t>нии у него основ целепо</w:t>
      </w:r>
      <w:r>
        <w:rPr>
          <w:sz w:val="28"/>
        </w:rPr>
        <w:t>лагания: поставить цель (или принять её от педагог</w:t>
      </w:r>
      <w:r w:rsidR="00B44F98">
        <w:rPr>
          <w:sz w:val="28"/>
        </w:rPr>
        <w:t>а), обдумать способы её достиже</w:t>
      </w:r>
      <w:r>
        <w:rPr>
          <w:sz w:val="28"/>
        </w:rPr>
        <w:t>ния, осуществить свой замысел, оценить полученный</w:t>
      </w:r>
      <w:r w:rsidR="00B44F98">
        <w:rPr>
          <w:sz w:val="28"/>
        </w:rPr>
        <w:t xml:space="preserve"> результат с позиции цели. Зада</w:t>
      </w:r>
      <w:r>
        <w:rPr>
          <w:sz w:val="28"/>
        </w:rPr>
        <w:t>ча</w:t>
      </w:r>
      <w:r>
        <w:rPr>
          <w:spacing w:val="47"/>
          <w:sz w:val="28"/>
        </w:rPr>
        <w:t xml:space="preserve"> </w:t>
      </w:r>
      <w:r>
        <w:rPr>
          <w:sz w:val="28"/>
        </w:rPr>
        <w:t>развития</w:t>
      </w:r>
      <w:r>
        <w:rPr>
          <w:spacing w:val="48"/>
          <w:sz w:val="28"/>
        </w:rPr>
        <w:t xml:space="preserve"> </w:t>
      </w:r>
      <w:r>
        <w:rPr>
          <w:sz w:val="28"/>
        </w:rPr>
        <w:t>данных</w:t>
      </w:r>
      <w:r>
        <w:rPr>
          <w:spacing w:val="49"/>
          <w:sz w:val="28"/>
        </w:rPr>
        <w:t xml:space="preserve"> </w:t>
      </w:r>
      <w:r>
        <w:rPr>
          <w:sz w:val="28"/>
        </w:rPr>
        <w:t>умений</w:t>
      </w:r>
      <w:r>
        <w:rPr>
          <w:spacing w:val="48"/>
          <w:sz w:val="28"/>
        </w:rPr>
        <w:t xml:space="preserve"> </w:t>
      </w:r>
      <w:r>
        <w:rPr>
          <w:sz w:val="28"/>
        </w:rPr>
        <w:t>ставится</w:t>
      </w:r>
      <w:r>
        <w:rPr>
          <w:spacing w:val="48"/>
          <w:sz w:val="28"/>
        </w:rPr>
        <w:t xml:space="preserve"> </w:t>
      </w:r>
      <w:r>
        <w:rPr>
          <w:sz w:val="28"/>
        </w:rPr>
        <w:t>педагогом</w:t>
      </w:r>
      <w:r>
        <w:rPr>
          <w:spacing w:val="50"/>
          <w:sz w:val="28"/>
        </w:rPr>
        <w:t xml:space="preserve"> </w:t>
      </w:r>
      <w:r>
        <w:rPr>
          <w:sz w:val="28"/>
        </w:rPr>
        <w:t>в</w:t>
      </w:r>
      <w:r>
        <w:rPr>
          <w:spacing w:val="47"/>
          <w:sz w:val="28"/>
        </w:rPr>
        <w:t xml:space="preserve"> </w:t>
      </w:r>
      <w:r>
        <w:rPr>
          <w:sz w:val="28"/>
        </w:rPr>
        <w:t>разных</w:t>
      </w:r>
      <w:r>
        <w:rPr>
          <w:spacing w:val="49"/>
          <w:sz w:val="28"/>
        </w:rPr>
        <w:t xml:space="preserve"> </w:t>
      </w:r>
      <w:r>
        <w:rPr>
          <w:sz w:val="28"/>
        </w:rPr>
        <w:t>видах</w:t>
      </w:r>
      <w:r>
        <w:rPr>
          <w:spacing w:val="48"/>
          <w:sz w:val="28"/>
        </w:rPr>
        <w:t xml:space="preserve"> </w:t>
      </w:r>
      <w:r>
        <w:rPr>
          <w:sz w:val="28"/>
        </w:rPr>
        <w:t>деятельности.</w:t>
      </w:r>
      <w:r>
        <w:rPr>
          <w:spacing w:val="49"/>
          <w:sz w:val="28"/>
        </w:rPr>
        <w:t xml:space="preserve"> </w:t>
      </w:r>
      <w:r w:rsidR="0063581A">
        <w:rPr>
          <w:sz w:val="28"/>
        </w:rPr>
        <w:t>Пе</w:t>
      </w:r>
      <w:r w:rsidRPr="0063581A">
        <w:rPr>
          <w:sz w:val="28"/>
        </w:rPr>
        <w:t xml:space="preserve">дагог использует средства, помогающие детям </w:t>
      </w:r>
      <w:r w:rsidR="00B44F98">
        <w:rPr>
          <w:sz w:val="28"/>
        </w:rPr>
        <w:t>планомерно и самостоятельно осу</w:t>
      </w:r>
      <w:r w:rsidRPr="0063581A">
        <w:rPr>
          <w:sz w:val="28"/>
        </w:rPr>
        <w:t>ществлять</w:t>
      </w:r>
      <w:r w:rsidRPr="0063581A">
        <w:rPr>
          <w:spacing w:val="-6"/>
          <w:sz w:val="28"/>
        </w:rPr>
        <w:t xml:space="preserve"> </w:t>
      </w:r>
      <w:r w:rsidRPr="0063581A">
        <w:rPr>
          <w:sz w:val="28"/>
        </w:rPr>
        <w:t>свой</w:t>
      </w:r>
      <w:r w:rsidRPr="0063581A">
        <w:rPr>
          <w:spacing w:val="-4"/>
          <w:sz w:val="28"/>
        </w:rPr>
        <w:t xml:space="preserve"> </w:t>
      </w:r>
      <w:r w:rsidRPr="0063581A">
        <w:rPr>
          <w:sz w:val="28"/>
        </w:rPr>
        <w:t>замысел:</w:t>
      </w:r>
      <w:r w:rsidRPr="0063581A">
        <w:rPr>
          <w:spacing w:val="-5"/>
          <w:sz w:val="28"/>
        </w:rPr>
        <w:t xml:space="preserve"> </w:t>
      </w:r>
      <w:r w:rsidRPr="0063581A">
        <w:rPr>
          <w:sz w:val="28"/>
        </w:rPr>
        <w:t>опорные</w:t>
      </w:r>
      <w:r w:rsidRPr="0063581A">
        <w:rPr>
          <w:spacing w:val="-4"/>
          <w:sz w:val="28"/>
        </w:rPr>
        <w:t xml:space="preserve"> </w:t>
      </w:r>
      <w:r w:rsidRPr="0063581A">
        <w:rPr>
          <w:sz w:val="28"/>
        </w:rPr>
        <w:t>схемы,</w:t>
      </w:r>
      <w:r w:rsidRPr="0063581A">
        <w:rPr>
          <w:spacing w:val="-6"/>
          <w:sz w:val="28"/>
        </w:rPr>
        <w:t xml:space="preserve"> </w:t>
      </w:r>
      <w:r w:rsidRPr="0063581A">
        <w:rPr>
          <w:sz w:val="28"/>
        </w:rPr>
        <w:t>наглядные</w:t>
      </w:r>
      <w:r w:rsidRPr="0063581A">
        <w:rPr>
          <w:spacing w:val="-4"/>
          <w:sz w:val="28"/>
        </w:rPr>
        <w:t xml:space="preserve"> </w:t>
      </w:r>
      <w:r w:rsidRPr="0063581A">
        <w:rPr>
          <w:sz w:val="28"/>
        </w:rPr>
        <w:t>модели,</w:t>
      </w:r>
      <w:r w:rsidRPr="0063581A">
        <w:rPr>
          <w:spacing w:val="-5"/>
          <w:sz w:val="28"/>
        </w:rPr>
        <w:t xml:space="preserve"> </w:t>
      </w:r>
      <w:r w:rsidRPr="0063581A">
        <w:rPr>
          <w:sz w:val="28"/>
        </w:rPr>
        <w:t>пооперационные</w:t>
      </w:r>
      <w:r w:rsidRPr="0063581A">
        <w:rPr>
          <w:spacing w:val="-6"/>
          <w:sz w:val="28"/>
        </w:rPr>
        <w:t xml:space="preserve"> </w:t>
      </w:r>
      <w:r w:rsidRPr="0063581A">
        <w:rPr>
          <w:sz w:val="28"/>
        </w:rPr>
        <w:t>карты.</w:t>
      </w:r>
    </w:p>
    <w:p w:rsidR="00C02A0D" w:rsidRDefault="00C02A0D" w:rsidP="00AC016B">
      <w:pPr>
        <w:pStyle w:val="a7"/>
        <w:numPr>
          <w:ilvl w:val="0"/>
          <w:numId w:val="40"/>
        </w:numPr>
        <w:tabs>
          <w:tab w:val="left" w:pos="1514"/>
        </w:tabs>
        <w:ind w:left="0" w:right="793" w:firstLine="284"/>
        <w:rPr>
          <w:sz w:val="28"/>
        </w:rPr>
      </w:pPr>
      <w:r>
        <w:rPr>
          <w:sz w:val="28"/>
        </w:rPr>
        <w:t xml:space="preserve">Создание творческих ситуаций в игровой, </w:t>
      </w:r>
      <w:r w:rsidR="00B44F98">
        <w:rPr>
          <w:sz w:val="28"/>
        </w:rPr>
        <w:t>музыкальной, изобразительной де</w:t>
      </w:r>
      <w:r>
        <w:rPr>
          <w:sz w:val="28"/>
        </w:rPr>
        <w:t>ятельности и театрализации, в ручном труде также</w:t>
      </w:r>
      <w:r w:rsidR="00B44F98">
        <w:rPr>
          <w:sz w:val="28"/>
        </w:rPr>
        <w:t xml:space="preserve"> способствует развитию самостоя</w:t>
      </w:r>
      <w:r>
        <w:rPr>
          <w:sz w:val="28"/>
        </w:rPr>
        <w:t>тельности у детей. Сочетание увлекательной творч</w:t>
      </w:r>
      <w:r w:rsidR="00B44F98">
        <w:rPr>
          <w:sz w:val="28"/>
        </w:rPr>
        <w:t>еской деятельности и необходимо</w:t>
      </w:r>
      <w:r>
        <w:rPr>
          <w:sz w:val="28"/>
        </w:rPr>
        <w:t>сти решения задачи и проблемы привлекает ребёнка</w:t>
      </w:r>
      <w:r w:rsidR="00B44F98">
        <w:rPr>
          <w:sz w:val="28"/>
        </w:rPr>
        <w:t>, активизирует его желание само</w:t>
      </w:r>
      <w:r>
        <w:rPr>
          <w:sz w:val="28"/>
        </w:rPr>
        <w:t>стоятельно</w:t>
      </w:r>
      <w:r>
        <w:rPr>
          <w:spacing w:val="-2"/>
          <w:sz w:val="28"/>
        </w:rPr>
        <w:t xml:space="preserve"> </w:t>
      </w:r>
      <w:r>
        <w:rPr>
          <w:sz w:val="28"/>
        </w:rPr>
        <w:t>определить замысел,</w:t>
      </w:r>
      <w:r>
        <w:rPr>
          <w:spacing w:val="-2"/>
          <w:sz w:val="28"/>
        </w:rPr>
        <w:t xml:space="preserve"> </w:t>
      </w:r>
      <w:r>
        <w:rPr>
          <w:sz w:val="28"/>
        </w:rPr>
        <w:t>способы и</w:t>
      </w:r>
      <w:r>
        <w:rPr>
          <w:spacing w:val="-2"/>
          <w:sz w:val="28"/>
        </w:rPr>
        <w:t xml:space="preserve"> </w:t>
      </w:r>
      <w:r>
        <w:rPr>
          <w:sz w:val="28"/>
        </w:rPr>
        <w:t>формы</w:t>
      </w:r>
      <w:r>
        <w:rPr>
          <w:spacing w:val="-2"/>
          <w:sz w:val="28"/>
        </w:rPr>
        <w:t xml:space="preserve"> </w:t>
      </w:r>
      <w:r>
        <w:rPr>
          <w:sz w:val="28"/>
        </w:rPr>
        <w:t>его воплощения.</w:t>
      </w:r>
    </w:p>
    <w:p w:rsidR="00C02A0D" w:rsidRDefault="00C02A0D" w:rsidP="00AC016B">
      <w:pPr>
        <w:pStyle w:val="a7"/>
        <w:numPr>
          <w:ilvl w:val="0"/>
          <w:numId w:val="40"/>
        </w:numPr>
        <w:tabs>
          <w:tab w:val="left" w:pos="1518"/>
        </w:tabs>
        <w:ind w:left="0" w:right="793" w:firstLine="284"/>
        <w:rPr>
          <w:sz w:val="28"/>
        </w:rPr>
      </w:pPr>
      <w:r>
        <w:rPr>
          <w:sz w:val="28"/>
        </w:rPr>
        <w:t>Педагог уделяет особое внимание обог</w:t>
      </w:r>
      <w:r w:rsidR="00B44F98">
        <w:rPr>
          <w:sz w:val="28"/>
        </w:rPr>
        <w:t>ащению РППС, обеспечивающей под</w:t>
      </w:r>
      <w:r>
        <w:rPr>
          <w:sz w:val="28"/>
        </w:rPr>
        <w:t>держку инициативности ребёнка. В пространстве</w:t>
      </w:r>
      <w:r w:rsidR="00B44F98">
        <w:rPr>
          <w:sz w:val="28"/>
        </w:rPr>
        <w:t xml:space="preserve"> группы появляются предметы, по</w:t>
      </w:r>
      <w:r>
        <w:rPr>
          <w:sz w:val="28"/>
        </w:rPr>
        <w:t>буждающие детей к проявлению интеллектуально</w:t>
      </w:r>
      <w:r w:rsidR="00B44F98">
        <w:rPr>
          <w:sz w:val="28"/>
        </w:rPr>
        <w:t>й активности. Это могут быть но</w:t>
      </w:r>
      <w:r>
        <w:rPr>
          <w:sz w:val="28"/>
        </w:rPr>
        <w:t>вые</w:t>
      </w:r>
      <w:r>
        <w:rPr>
          <w:spacing w:val="1"/>
          <w:sz w:val="28"/>
        </w:rPr>
        <w:t xml:space="preserve"> </w:t>
      </w:r>
      <w:r>
        <w:rPr>
          <w:sz w:val="28"/>
        </w:rPr>
        <w:t>игры</w:t>
      </w:r>
      <w:r>
        <w:rPr>
          <w:spacing w:val="1"/>
          <w:sz w:val="28"/>
        </w:rPr>
        <w:t xml:space="preserve"> </w:t>
      </w:r>
      <w:r>
        <w:rPr>
          <w:sz w:val="28"/>
        </w:rPr>
        <w:t>и</w:t>
      </w:r>
      <w:r>
        <w:rPr>
          <w:spacing w:val="1"/>
          <w:sz w:val="28"/>
        </w:rPr>
        <w:t xml:space="preserve"> </w:t>
      </w:r>
      <w:r>
        <w:rPr>
          <w:sz w:val="28"/>
        </w:rPr>
        <w:t>материалы,</w:t>
      </w:r>
      <w:r>
        <w:rPr>
          <w:spacing w:val="1"/>
          <w:sz w:val="28"/>
        </w:rPr>
        <w:t xml:space="preserve"> </w:t>
      </w:r>
      <w:r>
        <w:rPr>
          <w:sz w:val="28"/>
        </w:rPr>
        <w:t>детали</w:t>
      </w:r>
      <w:r>
        <w:rPr>
          <w:spacing w:val="1"/>
          <w:sz w:val="28"/>
        </w:rPr>
        <w:t xml:space="preserve"> </w:t>
      </w:r>
      <w:r>
        <w:rPr>
          <w:sz w:val="28"/>
        </w:rPr>
        <w:t>незнакомых</w:t>
      </w:r>
      <w:r>
        <w:rPr>
          <w:spacing w:val="1"/>
          <w:sz w:val="28"/>
        </w:rPr>
        <w:t xml:space="preserve"> </w:t>
      </w:r>
      <w:r>
        <w:rPr>
          <w:sz w:val="28"/>
        </w:rPr>
        <w:t>устройств,</w:t>
      </w:r>
      <w:r>
        <w:rPr>
          <w:spacing w:val="1"/>
          <w:sz w:val="28"/>
        </w:rPr>
        <w:t xml:space="preserve"> </w:t>
      </w:r>
      <w:r>
        <w:rPr>
          <w:sz w:val="28"/>
        </w:rPr>
        <w:t>сломанные</w:t>
      </w:r>
      <w:r>
        <w:rPr>
          <w:spacing w:val="1"/>
          <w:sz w:val="28"/>
        </w:rPr>
        <w:t xml:space="preserve"> </w:t>
      </w:r>
      <w:r>
        <w:rPr>
          <w:sz w:val="28"/>
        </w:rPr>
        <w:t>игрушки,</w:t>
      </w:r>
      <w:r>
        <w:rPr>
          <w:spacing w:val="1"/>
          <w:sz w:val="28"/>
        </w:rPr>
        <w:t xml:space="preserve"> </w:t>
      </w:r>
      <w:r w:rsidR="00B44F98">
        <w:rPr>
          <w:sz w:val="28"/>
        </w:rPr>
        <w:t>нуж</w:t>
      </w:r>
      <w:r>
        <w:rPr>
          <w:sz w:val="28"/>
        </w:rPr>
        <w:t>дающиеся</w:t>
      </w:r>
      <w:r>
        <w:rPr>
          <w:spacing w:val="1"/>
          <w:sz w:val="28"/>
        </w:rPr>
        <w:t xml:space="preserve"> </w:t>
      </w:r>
      <w:r>
        <w:rPr>
          <w:sz w:val="28"/>
        </w:rPr>
        <w:t>в</w:t>
      </w:r>
      <w:r>
        <w:rPr>
          <w:spacing w:val="1"/>
          <w:sz w:val="28"/>
        </w:rPr>
        <w:t xml:space="preserve"> </w:t>
      </w:r>
      <w:r>
        <w:rPr>
          <w:sz w:val="28"/>
        </w:rPr>
        <w:t>починке,</w:t>
      </w:r>
      <w:r>
        <w:rPr>
          <w:spacing w:val="1"/>
          <w:sz w:val="28"/>
        </w:rPr>
        <w:t xml:space="preserve"> </w:t>
      </w:r>
      <w:r>
        <w:rPr>
          <w:sz w:val="28"/>
        </w:rPr>
        <w:t>зашифрованные</w:t>
      </w:r>
      <w:r>
        <w:rPr>
          <w:spacing w:val="1"/>
          <w:sz w:val="28"/>
        </w:rPr>
        <w:t xml:space="preserve"> </w:t>
      </w:r>
      <w:r>
        <w:rPr>
          <w:sz w:val="28"/>
        </w:rPr>
        <w:t>записи,</w:t>
      </w:r>
      <w:r>
        <w:rPr>
          <w:spacing w:val="1"/>
          <w:sz w:val="28"/>
        </w:rPr>
        <w:t xml:space="preserve"> </w:t>
      </w:r>
      <w:r>
        <w:rPr>
          <w:sz w:val="28"/>
        </w:rPr>
        <w:t>посылки,</w:t>
      </w:r>
      <w:r>
        <w:rPr>
          <w:spacing w:val="1"/>
          <w:sz w:val="28"/>
        </w:rPr>
        <w:t xml:space="preserve"> </w:t>
      </w:r>
      <w:r>
        <w:rPr>
          <w:sz w:val="28"/>
        </w:rPr>
        <w:t>письма-схемы,</w:t>
      </w:r>
      <w:r>
        <w:rPr>
          <w:spacing w:val="1"/>
          <w:sz w:val="28"/>
        </w:rPr>
        <w:t xml:space="preserve"> </w:t>
      </w:r>
      <w:r>
        <w:rPr>
          <w:sz w:val="28"/>
        </w:rPr>
        <w:t>новые</w:t>
      </w:r>
      <w:r>
        <w:rPr>
          <w:spacing w:val="1"/>
          <w:sz w:val="28"/>
        </w:rPr>
        <w:t xml:space="preserve"> </w:t>
      </w:r>
      <w:r>
        <w:rPr>
          <w:sz w:val="28"/>
        </w:rPr>
        <w:t>та-</w:t>
      </w:r>
      <w:r>
        <w:rPr>
          <w:spacing w:val="-67"/>
          <w:sz w:val="28"/>
        </w:rPr>
        <w:t xml:space="preserve"> </w:t>
      </w:r>
      <w:r>
        <w:rPr>
          <w:sz w:val="28"/>
        </w:rPr>
        <w:t>инственные книги и прочее. Разгадывая загадки, заключенные в таких предметах,</w:t>
      </w:r>
      <w:r>
        <w:rPr>
          <w:spacing w:val="1"/>
          <w:sz w:val="28"/>
        </w:rPr>
        <w:t xml:space="preserve"> </w:t>
      </w:r>
      <w:r>
        <w:rPr>
          <w:sz w:val="28"/>
        </w:rPr>
        <w:t>дети</w:t>
      </w:r>
      <w:r>
        <w:rPr>
          <w:spacing w:val="1"/>
          <w:sz w:val="28"/>
        </w:rPr>
        <w:t xml:space="preserve"> </w:t>
      </w:r>
      <w:r>
        <w:rPr>
          <w:sz w:val="28"/>
        </w:rPr>
        <w:t>учатся</w:t>
      </w:r>
      <w:r>
        <w:rPr>
          <w:spacing w:val="1"/>
          <w:sz w:val="28"/>
        </w:rPr>
        <w:t xml:space="preserve"> </w:t>
      </w:r>
      <w:r>
        <w:rPr>
          <w:sz w:val="28"/>
        </w:rPr>
        <w:t>рассуждать,</w:t>
      </w:r>
      <w:r>
        <w:rPr>
          <w:spacing w:val="1"/>
          <w:sz w:val="28"/>
        </w:rPr>
        <w:t xml:space="preserve"> </w:t>
      </w:r>
      <w:r>
        <w:rPr>
          <w:sz w:val="28"/>
        </w:rPr>
        <w:t>анализировать,</w:t>
      </w:r>
      <w:r>
        <w:rPr>
          <w:spacing w:val="1"/>
          <w:sz w:val="28"/>
        </w:rPr>
        <w:t xml:space="preserve"> </w:t>
      </w:r>
      <w:r>
        <w:rPr>
          <w:sz w:val="28"/>
        </w:rPr>
        <w:t>отстаивать</w:t>
      </w:r>
      <w:r>
        <w:rPr>
          <w:spacing w:val="1"/>
          <w:sz w:val="28"/>
        </w:rPr>
        <w:t xml:space="preserve"> </w:t>
      </w:r>
      <w:r>
        <w:rPr>
          <w:sz w:val="28"/>
        </w:rPr>
        <w:t>свою</w:t>
      </w:r>
      <w:r>
        <w:rPr>
          <w:spacing w:val="1"/>
          <w:sz w:val="28"/>
        </w:rPr>
        <w:t xml:space="preserve"> </w:t>
      </w:r>
      <w:r>
        <w:rPr>
          <w:sz w:val="28"/>
        </w:rPr>
        <w:t>точку</w:t>
      </w:r>
      <w:r>
        <w:rPr>
          <w:spacing w:val="1"/>
          <w:sz w:val="28"/>
        </w:rPr>
        <w:t xml:space="preserve"> </w:t>
      </w:r>
      <w:r>
        <w:rPr>
          <w:sz w:val="28"/>
        </w:rPr>
        <w:t>зрения,</w:t>
      </w:r>
      <w:r>
        <w:rPr>
          <w:spacing w:val="1"/>
          <w:sz w:val="28"/>
        </w:rPr>
        <w:t xml:space="preserve"> </w:t>
      </w:r>
      <w:r>
        <w:rPr>
          <w:sz w:val="28"/>
        </w:rPr>
        <w:t>строить</w:t>
      </w:r>
      <w:r>
        <w:rPr>
          <w:spacing w:val="1"/>
          <w:sz w:val="28"/>
        </w:rPr>
        <w:t xml:space="preserve"> </w:t>
      </w:r>
      <w:r>
        <w:rPr>
          <w:sz w:val="28"/>
        </w:rPr>
        <w:t>предположения,</w:t>
      </w:r>
      <w:r>
        <w:rPr>
          <w:spacing w:val="-1"/>
          <w:sz w:val="28"/>
        </w:rPr>
        <w:t xml:space="preserve"> </w:t>
      </w:r>
      <w:r>
        <w:rPr>
          <w:sz w:val="28"/>
        </w:rPr>
        <w:t>испытывают</w:t>
      </w:r>
      <w:r>
        <w:rPr>
          <w:spacing w:val="-2"/>
          <w:sz w:val="28"/>
        </w:rPr>
        <w:t xml:space="preserve"> </w:t>
      </w:r>
      <w:r>
        <w:rPr>
          <w:sz w:val="28"/>
        </w:rPr>
        <w:t>радость открытия</w:t>
      </w:r>
      <w:r>
        <w:rPr>
          <w:spacing w:val="1"/>
          <w:sz w:val="28"/>
        </w:rPr>
        <w:t xml:space="preserve"> </w:t>
      </w:r>
      <w:r>
        <w:rPr>
          <w:sz w:val="28"/>
        </w:rPr>
        <w:t>и</w:t>
      </w:r>
      <w:r>
        <w:rPr>
          <w:spacing w:val="-2"/>
          <w:sz w:val="28"/>
        </w:rPr>
        <w:t xml:space="preserve"> </w:t>
      </w:r>
      <w:r>
        <w:rPr>
          <w:sz w:val="28"/>
        </w:rPr>
        <w:t>познания.</w:t>
      </w:r>
    </w:p>
    <w:p w:rsidR="00C02A0D" w:rsidRDefault="00C02A0D" w:rsidP="00AC016B">
      <w:pPr>
        <w:pStyle w:val="2"/>
        <w:tabs>
          <w:tab w:val="left" w:pos="1834"/>
        </w:tabs>
        <w:spacing w:before="71"/>
        <w:ind w:left="0" w:right="793" w:firstLine="284"/>
      </w:pPr>
      <w:r>
        <w:t>2.10. Особенности взаимодействия педагогического коллектива с</w:t>
      </w:r>
      <w:r>
        <w:rPr>
          <w:spacing w:val="-68"/>
        </w:rPr>
        <w:t xml:space="preserve"> </w:t>
      </w:r>
      <w:r>
        <w:t>семьями</w:t>
      </w:r>
      <w:r>
        <w:rPr>
          <w:spacing w:val="1"/>
        </w:rPr>
        <w:t xml:space="preserve"> </w:t>
      </w:r>
      <w:r>
        <w:t>обучающихся.</w:t>
      </w:r>
    </w:p>
    <w:p w:rsidR="00C02A0D" w:rsidRDefault="00C02A0D" w:rsidP="00AC016B">
      <w:pPr>
        <w:pStyle w:val="a3"/>
        <w:ind w:left="0" w:right="793" w:firstLine="284"/>
      </w:pPr>
      <w:r>
        <w:t>Главными</w:t>
      </w:r>
      <w:r>
        <w:rPr>
          <w:spacing w:val="1"/>
        </w:rPr>
        <w:t xml:space="preserve"> </w:t>
      </w:r>
      <w:r>
        <w:t>целями</w:t>
      </w:r>
      <w:r>
        <w:rPr>
          <w:spacing w:val="1"/>
        </w:rPr>
        <w:t xml:space="preserve"> </w:t>
      </w:r>
      <w:r>
        <w:t>взаимодействия</w:t>
      </w:r>
      <w:r>
        <w:rPr>
          <w:spacing w:val="1"/>
        </w:rPr>
        <w:t xml:space="preserve"> </w:t>
      </w:r>
      <w:r>
        <w:t>педагогического</w:t>
      </w:r>
      <w:r>
        <w:rPr>
          <w:spacing w:val="1"/>
        </w:rPr>
        <w:t xml:space="preserve"> </w:t>
      </w:r>
      <w:r>
        <w:t>коллектива</w:t>
      </w:r>
      <w:r>
        <w:rPr>
          <w:spacing w:val="1"/>
        </w:rPr>
        <w:t xml:space="preserve"> </w:t>
      </w:r>
      <w:r>
        <w:t>МБДОУ</w:t>
      </w:r>
      <w:r>
        <w:rPr>
          <w:spacing w:val="1"/>
        </w:rPr>
        <w:t xml:space="preserve"> </w:t>
      </w:r>
      <w:r>
        <w:t>с</w:t>
      </w:r>
      <w:r>
        <w:rPr>
          <w:spacing w:val="1"/>
        </w:rPr>
        <w:t xml:space="preserve"> </w:t>
      </w:r>
      <w:r>
        <w:t>семьями</w:t>
      </w:r>
      <w:r>
        <w:rPr>
          <w:spacing w:val="-2"/>
        </w:rPr>
        <w:t xml:space="preserve"> </w:t>
      </w:r>
      <w:r>
        <w:t>обучающихся</w:t>
      </w:r>
      <w:r>
        <w:rPr>
          <w:spacing w:val="1"/>
        </w:rPr>
        <w:t xml:space="preserve"> </w:t>
      </w:r>
      <w:r>
        <w:t>дошкольного</w:t>
      </w:r>
      <w:r>
        <w:rPr>
          <w:spacing w:val="-1"/>
        </w:rPr>
        <w:t xml:space="preserve"> </w:t>
      </w:r>
      <w:r>
        <w:t>возраста</w:t>
      </w:r>
      <w:r>
        <w:rPr>
          <w:spacing w:val="1"/>
        </w:rPr>
        <w:t xml:space="preserve"> </w:t>
      </w:r>
      <w:r>
        <w:t>являются:</w:t>
      </w:r>
    </w:p>
    <w:p w:rsidR="00C02A0D" w:rsidRDefault="00C02A0D" w:rsidP="00AC016B">
      <w:pPr>
        <w:pStyle w:val="a7"/>
        <w:numPr>
          <w:ilvl w:val="0"/>
          <w:numId w:val="39"/>
        </w:numPr>
        <w:tabs>
          <w:tab w:val="left" w:pos="1368"/>
        </w:tabs>
        <w:ind w:left="0" w:right="793" w:firstLine="284"/>
        <w:rPr>
          <w:sz w:val="28"/>
        </w:rPr>
      </w:pPr>
      <w:r>
        <w:rPr>
          <w:sz w:val="28"/>
        </w:rPr>
        <w:t>обеспечение</w:t>
      </w:r>
      <w:r>
        <w:rPr>
          <w:spacing w:val="1"/>
          <w:sz w:val="28"/>
        </w:rPr>
        <w:t xml:space="preserve"> </w:t>
      </w:r>
      <w:r>
        <w:rPr>
          <w:sz w:val="28"/>
        </w:rPr>
        <w:t>психолого-педагогической</w:t>
      </w:r>
      <w:r>
        <w:rPr>
          <w:spacing w:val="1"/>
          <w:sz w:val="28"/>
        </w:rPr>
        <w:t xml:space="preserve"> </w:t>
      </w:r>
      <w:r>
        <w:rPr>
          <w:sz w:val="28"/>
        </w:rPr>
        <w:t>поддержки</w:t>
      </w:r>
      <w:r>
        <w:rPr>
          <w:spacing w:val="1"/>
          <w:sz w:val="28"/>
        </w:rPr>
        <w:t xml:space="preserve"> </w:t>
      </w:r>
      <w:r>
        <w:rPr>
          <w:sz w:val="28"/>
        </w:rPr>
        <w:t>семьи</w:t>
      </w:r>
      <w:r>
        <w:rPr>
          <w:spacing w:val="1"/>
          <w:sz w:val="28"/>
        </w:rPr>
        <w:t xml:space="preserve"> </w:t>
      </w:r>
      <w:r>
        <w:rPr>
          <w:sz w:val="28"/>
        </w:rPr>
        <w:t>и</w:t>
      </w:r>
      <w:r>
        <w:rPr>
          <w:spacing w:val="1"/>
          <w:sz w:val="28"/>
        </w:rPr>
        <w:t xml:space="preserve"> </w:t>
      </w:r>
      <w:r>
        <w:rPr>
          <w:sz w:val="28"/>
        </w:rPr>
        <w:t>повышение</w:t>
      </w:r>
      <w:r>
        <w:rPr>
          <w:spacing w:val="1"/>
          <w:sz w:val="28"/>
        </w:rPr>
        <w:t xml:space="preserve"> </w:t>
      </w:r>
      <w:r>
        <w:rPr>
          <w:sz w:val="28"/>
        </w:rPr>
        <w:t>компетентности родителей (законных представителе</w:t>
      </w:r>
      <w:r w:rsidR="00B44F98">
        <w:rPr>
          <w:sz w:val="28"/>
        </w:rPr>
        <w:t>й) в вопросах образования, охра</w:t>
      </w:r>
      <w:r>
        <w:rPr>
          <w:sz w:val="28"/>
        </w:rPr>
        <w:t>ны</w:t>
      </w:r>
      <w:r>
        <w:rPr>
          <w:spacing w:val="-3"/>
          <w:sz w:val="28"/>
        </w:rPr>
        <w:t xml:space="preserve"> </w:t>
      </w:r>
      <w:r>
        <w:rPr>
          <w:sz w:val="28"/>
        </w:rPr>
        <w:t>и</w:t>
      </w:r>
      <w:r>
        <w:rPr>
          <w:spacing w:val="-3"/>
          <w:sz w:val="28"/>
        </w:rPr>
        <w:t xml:space="preserve"> </w:t>
      </w:r>
      <w:r>
        <w:rPr>
          <w:sz w:val="28"/>
        </w:rPr>
        <w:t>укрепления</w:t>
      </w:r>
      <w:r>
        <w:rPr>
          <w:spacing w:val="-3"/>
          <w:sz w:val="28"/>
        </w:rPr>
        <w:t xml:space="preserve"> </w:t>
      </w:r>
      <w:r>
        <w:rPr>
          <w:sz w:val="28"/>
        </w:rPr>
        <w:t>здоровья</w:t>
      </w:r>
      <w:r>
        <w:rPr>
          <w:spacing w:val="-1"/>
          <w:sz w:val="28"/>
        </w:rPr>
        <w:t xml:space="preserve"> </w:t>
      </w:r>
      <w:r>
        <w:rPr>
          <w:sz w:val="28"/>
        </w:rPr>
        <w:t>детей</w:t>
      </w:r>
      <w:r>
        <w:rPr>
          <w:spacing w:val="-1"/>
          <w:sz w:val="28"/>
        </w:rPr>
        <w:t xml:space="preserve"> </w:t>
      </w:r>
      <w:r>
        <w:rPr>
          <w:sz w:val="28"/>
        </w:rPr>
        <w:t>младенческого,</w:t>
      </w:r>
      <w:r>
        <w:rPr>
          <w:spacing w:val="1"/>
          <w:sz w:val="28"/>
        </w:rPr>
        <w:t xml:space="preserve"> </w:t>
      </w:r>
      <w:r>
        <w:rPr>
          <w:sz w:val="28"/>
        </w:rPr>
        <w:t>раннего</w:t>
      </w:r>
      <w:r>
        <w:rPr>
          <w:spacing w:val="-2"/>
          <w:sz w:val="28"/>
        </w:rPr>
        <w:t xml:space="preserve"> </w:t>
      </w:r>
      <w:r>
        <w:rPr>
          <w:sz w:val="28"/>
        </w:rPr>
        <w:t>и</w:t>
      </w:r>
      <w:r>
        <w:rPr>
          <w:spacing w:val="-3"/>
          <w:sz w:val="28"/>
        </w:rPr>
        <w:t xml:space="preserve"> </w:t>
      </w:r>
      <w:r>
        <w:rPr>
          <w:sz w:val="28"/>
        </w:rPr>
        <w:t>дошкольного</w:t>
      </w:r>
      <w:r>
        <w:rPr>
          <w:spacing w:val="-2"/>
          <w:sz w:val="28"/>
        </w:rPr>
        <w:t xml:space="preserve"> </w:t>
      </w:r>
      <w:r>
        <w:rPr>
          <w:sz w:val="28"/>
        </w:rPr>
        <w:t>возрастов;</w:t>
      </w:r>
    </w:p>
    <w:p w:rsidR="00C02A0D" w:rsidRDefault="00C02A0D" w:rsidP="00AC016B">
      <w:pPr>
        <w:pStyle w:val="a7"/>
        <w:numPr>
          <w:ilvl w:val="0"/>
          <w:numId w:val="39"/>
        </w:numPr>
        <w:tabs>
          <w:tab w:val="left" w:pos="1368"/>
        </w:tabs>
        <w:ind w:left="0" w:right="793" w:firstLine="284"/>
        <w:rPr>
          <w:sz w:val="28"/>
        </w:rPr>
      </w:pPr>
      <w:r>
        <w:rPr>
          <w:sz w:val="28"/>
        </w:rPr>
        <w:t>обеспечение единства подходов к воспитанию и обучению детей в условиях</w:t>
      </w:r>
      <w:r>
        <w:rPr>
          <w:spacing w:val="1"/>
          <w:sz w:val="28"/>
        </w:rPr>
        <w:t xml:space="preserve"> </w:t>
      </w:r>
      <w:r>
        <w:rPr>
          <w:sz w:val="28"/>
        </w:rPr>
        <w:t>ДОО</w:t>
      </w:r>
      <w:r>
        <w:rPr>
          <w:spacing w:val="-2"/>
          <w:sz w:val="28"/>
        </w:rPr>
        <w:t xml:space="preserve"> </w:t>
      </w:r>
      <w:r>
        <w:rPr>
          <w:sz w:val="28"/>
        </w:rPr>
        <w:t>и</w:t>
      </w:r>
      <w:r>
        <w:rPr>
          <w:spacing w:val="-2"/>
          <w:sz w:val="28"/>
        </w:rPr>
        <w:t xml:space="preserve"> </w:t>
      </w:r>
      <w:r>
        <w:rPr>
          <w:sz w:val="28"/>
        </w:rPr>
        <w:t>семьи;</w:t>
      </w:r>
      <w:r>
        <w:rPr>
          <w:spacing w:val="-1"/>
          <w:sz w:val="28"/>
        </w:rPr>
        <w:t xml:space="preserve"> </w:t>
      </w:r>
      <w:r>
        <w:rPr>
          <w:sz w:val="28"/>
        </w:rPr>
        <w:t>повышение</w:t>
      </w:r>
      <w:r>
        <w:rPr>
          <w:spacing w:val="-2"/>
          <w:sz w:val="28"/>
        </w:rPr>
        <w:t xml:space="preserve"> </w:t>
      </w:r>
      <w:r>
        <w:rPr>
          <w:sz w:val="28"/>
        </w:rPr>
        <w:t>воспитательного потенциала</w:t>
      </w:r>
      <w:r>
        <w:rPr>
          <w:spacing w:val="-1"/>
          <w:sz w:val="28"/>
        </w:rPr>
        <w:t xml:space="preserve"> </w:t>
      </w:r>
      <w:r>
        <w:rPr>
          <w:sz w:val="28"/>
        </w:rPr>
        <w:t>семьи.</w:t>
      </w:r>
    </w:p>
    <w:p w:rsidR="00C02A0D" w:rsidRDefault="00C02A0D" w:rsidP="00AC016B">
      <w:pPr>
        <w:pStyle w:val="a3"/>
        <w:ind w:left="0" w:right="793" w:firstLine="284"/>
      </w:pPr>
      <w:r>
        <w:t xml:space="preserve">Эта деятельность дополняет, поддерживает и </w:t>
      </w:r>
      <w:r w:rsidR="00B44F98">
        <w:t>тактично направлять воспитатель</w:t>
      </w:r>
      <w:r>
        <w:t>ные действия родителей (законных представителей) детей младенческого, раннего и</w:t>
      </w:r>
      <w:r>
        <w:rPr>
          <w:spacing w:val="1"/>
        </w:rPr>
        <w:t xml:space="preserve"> </w:t>
      </w:r>
      <w:r>
        <w:t>дошкольного возрастов.</w:t>
      </w:r>
    </w:p>
    <w:p w:rsidR="00C02A0D" w:rsidRDefault="00C02A0D" w:rsidP="00AC016B">
      <w:pPr>
        <w:pStyle w:val="a3"/>
        <w:ind w:left="0" w:right="793" w:firstLine="284"/>
      </w:pPr>
      <w:r>
        <w:t>Достижение</w:t>
      </w:r>
      <w:r>
        <w:rPr>
          <w:spacing w:val="-3"/>
        </w:rPr>
        <w:t xml:space="preserve"> </w:t>
      </w:r>
      <w:r>
        <w:t>этих</w:t>
      </w:r>
      <w:r>
        <w:rPr>
          <w:spacing w:val="-5"/>
        </w:rPr>
        <w:t xml:space="preserve"> </w:t>
      </w:r>
      <w:r>
        <w:t>целей</w:t>
      </w:r>
      <w:r>
        <w:rPr>
          <w:spacing w:val="-5"/>
        </w:rPr>
        <w:t xml:space="preserve"> </w:t>
      </w:r>
      <w:r>
        <w:t>осуществляется</w:t>
      </w:r>
      <w:r>
        <w:rPr>
          <w:spacing w:val="-1"/>
        </w:rPr>
        <w:t xml:space="preserve"> </w:t>
      </w:r>
      <w:r>
        <w:t>через</w:t>
      </w:r>
      <w:r>
        <w:rPr>
          <w:spacing w:val="-4"/>
        </w:rPr>
        <w:t xml:space="preserve"> </w:t>
      </w:r>
      <w:r>
        <w:t>решение</w:t>
      </w:r>
      <w:r>
        <w:rPr>
          <w:spacing w:val="-4"/>
        </w:rPr>
        <w:t xml:space="preserve"> </w:t>
      </w:r>
      <w:r>
        <w:t>основных</w:t>
      </w:r>
      <w:r>
        <w:rPr>
          <w:spacing w:val="-5"/>
        </w:rPr>
        <w:t xml:space="preserve"> </w:t>
      </w:r>
      <w:r>
        <w:t>задач:</w:t>
      </w:r>
    </w:p>
    <w:p w:rsidR="00C02A0D" w:rsidRDefault="00C02A0D" w:rsidP="00AC016B">
      <w:pPr>
        <w:pStyle w:val="a7"/>
        <w:numPr>
          <w:ilvl w:val="0"/>
          <w:numId w:val="38"/>
        </w:numPr>
        <w:tabs>
          <w:tab w:val="left" w:pos="1572"/>
        </w:tabs>
        <w:ind w:left="0" w:right="793" w:firstLine="284"/>
        <w:rPr>
          <w:sz w:val="28"/>
        </w:rPr>
      </w:pPr>
      <w:r>
        <w:rPr>
          <w:sz w:val="28"/>
        </w:rPr>
        <w:t>информирование родителей (законных представителей) и общественности</w:t>
      </w:r>
      <w:r>
        <w:rPr>
          <w:spacing w:val="1"/>
          <w:sz w:val="28"/>
        </w:rPr>
        <w:t xml:space="preserve"> </w:t>
      </w:r>
      <w:r>
        <w:rPr>
          <w:sz w:val="28"/>
        </w:rPr>
        <w:t>относительно целей ДО, общих для всего образовательного пространства Российской</w:t>
      </w:r>
      <w:r>
        <w:rPr>
          <w:spacing w:val="-67"/>
          <w:sz w:val="28"/>
        </w:rPr>
        <w:t xml:space="preserve"> </w:t>
      </w:r>
      <w:r>
        <w:rPr>
          <w:sz w:val="28"/>
        </w:rPr>
        <w:t>Федерации, о мерах господдержки семьям, имеющим детей дошкольного возраста, а</w:t>
      </w:r>
      <w:r>
        <w:rPr>
          <w:spacing w:val="1"/>
          <w:sz w:val="28"/>
        </w:rPr>
        <w:t xml:space="preserve"> </w:t>
      </w:r>
      <w:r>
        <w:rPr>
          <w:sz w:val="28"/>
        </w:rPr>
        <w:t>также</w:t>
      </w:r>
      <w:r>
        <w:rPr>
          <w:spacing w:val="-2"/>
          <w:sz w:val="28"/>
        </w:rPr>
        <w:t xml:space="preserve"> </w:t>
      </w:r>
      <w:r>
        <w:rPr>
          <w:sz w:val="28"/>
        </w:rPr>
        <w:t>об</w:t>
      </w:r>
      <w:r>
        <w:rPr>
          <w:spacing w:val="-1"/>
          <w:sz w:val="28"/>
        </w:rPr>
        <w:t xml:space="preserve"> </w:t>
      </w:r>
      <w:r>
        <w:rPr>
          <w:sz w:val="28"/>
        </w:rPr>
        <w:t>образовательной программе,</w:t>
      </w:r>
      <w:r>
        <w:rPr>
          <w:spacing w:val="-1"/>
          <w:sz w:val="28"/>
        </w:rPr>
        <w:t xml:space="preserve"> </w:t>
      </w:r>
      <w:r>
        <w:rPr>
          <w:sz w:val="28"/>
        </w:rPr>
        <w:t>реализуемой</w:t>
      </w:r>
      <w:r>
        <w:rPr>
          <w:spacing w:val="-1"/>
          <w:sz w:val="28"/>
        </w:rPr>
        <w:t xml:space="preserve"> </w:t>
      </w:r>
      <w:r>
        <w:rPr>
          <w:sz w:val="28"/>
        </w:rPr>
        <w:t>в</w:t>
      </w:r>
      <w:r>
        <w:rPr>
          <w:spacing w:val="-1"/>
          <w:sz w:val="28"/>
        </w:rPr>
        <w:t xml:space="preserve"> </w:t>
      </w:r>
      <w:r>
        <w:rPr>
          <w:sz w:val="28"/>
        </w:rPr>
        <w:t>ДОО;</w:t>
      </w:r>
    </w:p>
    <w:p w:rsidR="00C02A0D" w:rsidRDefault="00C02A0D" w:rsidP="00AC016B">
      <w:pPr>
        <w:pStyle w:val="a7"/>
        <w:numPr>
          <w:ilvl w:val="0"/>
          <w:numId w:val="38"/>
        </w:numPr>
        <w:tabs>
          <w:tab w:val="left" w:pos="1602"/>
        </w:tabs>
        <w:ind w:left="0" w:right="793" w:firstLine="284"/>
        <w:rPr>
          <w:sz w:val="28"/>
        </w:rPr>
      </w:pPr>
      <w:r>
        <w:rPr>
          <w:sz w:val="28"/>
        </w:rPr>
        <w:t>просвещение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повышение</w:t>
      </w:r>
      <w:r>
        <w:rPr>
          <w:spacing w:val="1"/>
          <w:sz w:val="28"/>
        </w:rPr>
        <w:t xml:space="preserve"> </w:t>
      </w:r>
      <w:r>
        <w:rPr>
          <w:sz w:val="28"/>
        </w:rPr>
        <w:t>их</w:t>
      </w:r>
      <w:r>
        <w:rPr>
          <w:spacing w:val="1"/>
          <w:sz w:val="28"/>
        </w:rPr>
        <w:t xml:space="preserve"> </w:t>
      </w:r>
      <w:r w:rsidR="00B44F98">
        <w:rPr>
          <w:sz w:val="28"/>
        </w:rPr>
        <w:t>пра</w:t>
      </w:r>
      <w:r>
        <w:rPr>
          <w:sz w:val="28"/>
        </w:rPr>
        <w:t>вовой, психолого-педагогической компетентности в вопросах охраны и укрепления</w:t>
      </w:r>
      <w:r>
        <w:rPr>
          <w:spacing w:val="1"/>
          <w:sz w:val="28"/>
        </w:rPr>
        <w:t xml:space="preserve"> </w:t>
      </w:r>
      <w:r>
        <w:rPr>
          <w:sz w:val="28"/>
        </w:rPr>
        <w:t>здоровья, развития</w:t>
      </w:r>
      <w:r>
        <w:rPr>
          <w:spacing w:val="1"/>
          <w:sz w:val="28"/>
        </w:rPr>
        <w:t xml:space="preserve"> </w:t>
      </w:r>
      <w:r>
        <w:rPr>
          <w:sz w:val="28"/>
        </w:rPr>
        <w:t>и</w:t>
      </w:r>
      <w:r>
        <w:rPr>
          <w:spacing w:val="-1"/>
          <w:sz w:val="28"/>
        </w:rPr>
        <w:t xml:space="preserve"> </w:t>
      </w:r>
      <w:r>
        <w:rPr>
          <w:sz w:val="28"/>
        </w:rPr>
        <w:t>образования</w:t>
      </w:r>
      <w:r>
        <w:rPr>
          <w:spacing w:val="-1"/>
          <w:sz w:val="28"/>
        </w:rPr>
        <w:t xml:space="preserve"> </w:t>
      </w:r>
      <w:r>
        <w:rPr>
          <w:sz w:val="28"/>
        </w:rPr>
        <w:t>детей;</w:t>
      </w:r>
    </w:p>
    <w:p w:rsidR="00C02A0D" w:rsidRDefault="00C02A0D" w:rsidP="00AC016B">
      <w:pPr>
        <w:pStyle w:val="a7"/>
        <w:numPr>
          <w:ilvl w:val="0"/>
          <w:numId w:val="38"/>
        </w:numPr>
        <w:tabs>
          <w:tab w:val="left" w:pos="1550"/>
        </w:tabs>
        <w:ind w:left="0" w:right="793" w:firstLine="284"/>
        <w:rPr>
          <w:sz w:val="28"/>
        </w:rPr>
      </w:pPr>
      <w:r>
        <w:rPr>
          <w:sz w:val="28"/>
        </w:rPr>
        <w:t>способствование развитию ответственного и осознанного родительства как</w:t>
      </w:r>
      <w:r>
        <w:rPr>
          <w:spacing w:val="1"/>
          <w:sz w:val="28"/>
        </w:rPr>
        <w:t xml:space="preserve"> </w:t>
      </w:r>
      <w:r>
        <w:rPr>
          <w:sz w:val="28"/>
        </w:rPr>
        <w:t>базовой основы</w:t>
      </w:r>
      <w:r>
        <w:rPr>
          <w:spacing w:val="-1"/>
          <w:sz w:val="28"/>
        </w:rPr>
        <w:t xml:space="preserve"> </w:t>
      </w:r>
      <w:r>
        <w:rPr>
          <w:sz w:val="28"/>
        </w:rPr>
        <w:t>благополучия</w:t>
      </w:r>
      <w:r>
        <w:rPr>
          <w:spacing w:val="1"/>
          <w:sz w:val="28"/>
        </w:rPr>
        <w:t xml:space="preserve"> </w:t>
      </w:r>
      <w:r>
        <w:rPr>
          <w:sz w:val="28"/>
        </w:rPr>
        <w:t>семьи;</w:t>
      </w:r>
    </w:p>
    <w:p w:rsidR="00C02A0D" w:rsidRDefault="00C02A0D" w:rsidP="00AC016B">
      <w:pPr>
        <w:pStyle w:val="a7"/>
        <w:numPr>
          <w:ilvl w:val="0"/>
          <w:numId w:val="38"/>
        </w:numPr>
        <w:tabs>
          <w:tab w:val="left" w:pos="1556"/>
        </w:tabs>
        <w:ind w:left="0" w:right="793" w:firstLine="284"/>
        <w:rPr>
          <w:sz w:val="28"/>
        </w:rPr>
      </w:pPr>
      <w:r>
        <w:rPr>
          <w:sz w:val="28"/>
        </w:rPr>
        <w:t>построение взаимодействия в форме сотрудничества и установле</w:t>
      </w:r>
      <w:r w:rsidR="00B44F98">
        <w:rPr>
          <w:sz w:val="28"/>
        </w:rPr>
        <w:t>ния парт</w:t>
      </w:r>
      <w:r>
        <w:rPr>
          <w:sz w:val="28"/>
        </w:rPr>
        <w:t>нёрских</w:t>
      </w:r>
      <w:r>
        <w:rPr>
          <w:spacing w:val="1"/>
          <w:sz w:val="28"/>
        </w:rPr>
        <w:t xml:space="preserve"> </w:t>
      </w:r>
      <w:r>
        <w:rPr>
          <w:sz w:val="28"/>
        </w:rPr>
        <w:t>отношений</w:t>
      </w:r>
      <w:r>
        <w:rPr>
          <w:spacing w:val="1"/>
          <w:sz w:val="28"/>
        </w:rPr>
        <w:t xml:space="preserve"> </w:t>
      </w:r>
      <w:r>
        <w:rPr>
          <w:sz w:val="28"/>
        </w:rPr>
        <w:t>с</w:t>
      </w:r>
      <w:r>
        <w:rPr>
          <w:spacing w:val="1"/>
          <w:sz w:val="28"/>
        </w:rPr>
        <w:t xml:space="preserve"> </w:t>
      </w:r>
      <w:r>
        <w:rPr>
          <w:sz w:val="28"/>
        </w:rPr>
        <w:t>родителями</w:t>
      </w:r>
      <w:r>
        <w:rPr>
          <w:spacing w:val="1"/>
          <w:sz w:val="28"/>
        </w:rPr>
        <w:t xml:space="preserve"> </w:t>
      </w:r>
      <w:r>
        <w:rPr>
          <w:sz w:val="28"/>
        </w:rPr>
        <w:t>(законными</w:t>
      </w:r>
      <w:r>
        <w:rPr>
          <w:spacing w:val="1"/>
          <w:sz w:val="28"/>
        </w:rPr>
        <w:t xml:space="preserve"> </w:t>
      </w:r>
      <w:r>
        <w:rPr>
          <w:sz w:val="28"/>
        </w:rPr>
        <w:t>представителями)</w:t>
      </w:r>
      <w:r>
        <w:rPr>
          <w:spacing w:val="1"/>
          <w:sz w:val="28"/>
        </w:rPr>
        <w:t xml:space="preserve"> </w:t>
      </w:r>
      <w:r>
        <w:rPr>
          <w:sz w:val="28"/>
        </w:rPr>
        <w:t>детей</w:t>
      </w:r>
      <w:r>
        <w:rPr>
          <w:spacing w:val="1"/>
          <w:sz w:val="28"/>
        </w:rPr>
        <w:t xml:space="preserve"> </w:t>
      </w:r>
      <w:r w:rsidR="00B44F98">
        <w:rPr>
          <w:sz w:val="28"/>
        </w:rPr>
        <w:t>младенче</w:t>
      </w:r>
      <w:r>
        <w:rPr>
          <w:sz w:val="28"/>
        </w:rPr>
        <w:t>ского,</w:t>
      </w:r>
      <w:r>
        <w:rPr>
          <w:spacing w:val="-2"/>
          <w:sz w:val="28"/>
        </w:rPr>
        <w:t xml:space="preserve"> </w:t>
      </w:r>
      <w:r>
        <w:rPr>
          <w:sz w:val="28"/>
        </w:rPr>
        <w:t>раннего и</w:t>
      </w:r>
      <w:r>
        <w:rPr>
          <w:spacing w:val="-2"/>
          <w:sz w:val="28"/>
        </w:rPr>
        <w:t xml:space="preserve"> </w:t>
      </w:r>
      <w:r>
        <w:rPr>
          <w:sz w:val="28"/>
        </w:rPr>
        <w:t>дошкольного</w:t>
      </w:r>
      <w:r>
        <w:rPr>
          <w:spacing w:val="-1"/>
          <w:sz w:val="28"/>
        </w:rPr>
        <w:t xml:space="preserve"> </w:t>
      </w:r>
      <w:r>
        <w:rPr>
          <w:sz w:val="28"/>
        </w:rPr>
        <w:t>возраста для решения</w:t>
      </w:r>
      <w:r>
        <w:rPr>
          <w:spacing w:val="-2"/>
          <w:sz w:val="28"/>
        </w:rPr>
        <w:t xml:space="preserve"> </w:t>
      </w:r>
      <w:r>
        <w:rPr>
          <w:sz w:val="28"/>
        </w:rPr>
        <w:t>образовательных задач;</w:t>
      </w:r>
    </w:p>
    <w:p w:rsidR="00C02A0D" w:rsidRDefault="00C02A0D" w:rsidP="00AC016B">
      <w:pPr>
        <w:pStyle w:val="a7"/>
        <w:numPr>
          <w:ilvl w:val="0"/>
          <w:numId w:val="38"/>
        </w:numPr>
        <w:tabs>
          <w:tab w:val="left" w:pos="1676"/>
        </w:tabs>
        <w:ind w:left="0" w:right="793" w:firstLine="284"/>
        <w:rPr>
          <w:sz w:val="28"/>
        </w:rPr>
      </w:pPr>
      <w:r>
        <w:rPr>
          <w:sz w:val="28"/>
        </w:rPr>
        <w:t>вовлечение</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в</w:t>
      </w:r>
      <w:r>
        <w:rPr>
          <w:spacing w:val="1"/>
          <w:sz w:val="28"/>
        </w:rPr>
        <w:t xml:space="preserve"> </w:t>
      </w:r>
      <w:r>
        <w:rPr>
          <w:sz w:val="28"/>
        </w:rPr>
        <w:t>образовательный</w:t>
      </w:r>
      <w:r>
        <w:rPr>
          <w:spacing w:val="1"/>
          <w:sz w:val="28"/>
        </w:rPr>
        <w:t xml:space="preserve"> </w:t>
      </w:r>
      <w:r>
        <w:rPr>
          <w:sz w:val="28"/>
        </w:rPr>
        <w:t>процесс.</w:t>
      </w:r>
    </w:p>
    <w:p w:rsidR="00C02A0D" w:rsidRDefault="00C02A0D" w:rsidP="00AC016B">
      <w:pPr>
        <w:pStyle w:val="a3"/>
        <w:ind w:left="0" w:right="793" w:firstLine="284"/>
      </w:pPr>
      <w:r>
        <w:t xml:space="preserve">Построение взаимодействия с родителями </w:t>
      </w:r>
      <w:r w:rsidR="00B44F98">
        <w:t>(законными представителями) при</w:t>
      </w:r>
      <w:r>
        <w:t>держивается</w:t>
      </w:r>
      <w:r>
        <w:rPr>
          <w:spacing w:val="-1"/>
        </w:rPr>
        <w:t xml:space="preserve"> </w:t>
      </w:r>
      <w:r>
        <w:t>следующих</w:t>
      </w:r>
      <w:r>
        <w:rPr>
          <w:spacing w:val="-1"/>
        </w:rPr>
        <w:t xml:space="preserve"> </w:t>
      </w:r>
      <w:r>
        <w:t>принципов:</w:t>
      </w:r>
    </w:p>
    <w:p w:rsidR="00C02A0D" w:rsidRDefault="00C02A0D" w:rsidP="00AC016B">
      <w:pPr>
        <w:pStyle w:val="a7"/>
        <w:numPr>
          <w:ilvl w:val="0"/>
          <w:numId w:val="37"/>
        </w:numPr>
        <w:tabs>
          <w:tab w:val="left" w:pos="1514"/>
        </w:tabs>
        <w:ind w:left="0" w:right="793" w:firstLine="284"/>
        <w:rPr>
          <w:sz w:val="28"/>
        </w:rPr>
      </w:pPr>
      <w:r>
        <w:rPr>
          <w:sz w:val="28"/>
        </w:rPr>
        <w:t>приоритет семьи в воспитании, обучении и развитии ребёнка: в соответствии</w:t>
      </w:r>
      <w:r>
        <w:rPr>
          <w:spacing w:val="-67"/>
          <w:sz w:val="28"/>
        </w:rPr>
        <w:t xml:space="preserve"> </w:t>
      </w:r>
      <w:r>
        <w:rPr>
          <w:sz w:val="28"/>
        </w:rPr>
        <w:t xml:space="preserve">с </w:t>
      </w:r>
      <w:hyperlink r:id="rId12">
        <w:r>
          <w:rPr>
            <w:sz w:val="28"/>
          </w:rPr>
          <w:t>Законом</w:t>
        </w:r>
      </w:hyperlink>
      <w:r>
        <w:rPr>
          <w:sz w:val="28"/>
        </w:rPr>
        <w:t xml:space="preserve"> об образовании у родителей (законных представителей) обучающихся не</w:t>
      </w:r>
      <w:r>
        <w:rPr>
          <w:spacing w:val="1"/>
          <w:sz w:val="28"/>
        </w:rPr>
        <w:t xml:space="preserve"> </w:t>
      </w:r>
      <w:r>
        <w:rPr>
          <w:sz w:val="28"/>
        </w:rPr>
        <w:t>только есть преимущественное право на обучение и воспитание детей, но именно они</w:t>
      </w:r>
      <w:r>
        <w:rPr>
          <w:spacing w:val="-67"/>
          <w:sz w:val="28"/>
        </w:rPr>
        <w:t xml:space="preserve"> </w:t>
      </w:r>
      <w:r>
        <w:rPr>
          <w:sz w:val="28"/>
        </w:rPr>
        <w:t>обязаны заложить основы физического, нравственного и интеллектуального развития</w:t>
      </w:r>
      <w:r>
        <w:rPr>
          <w:spacing w:val="-67"/>
          <w:sz w:val="28"/>
        </w:rPr>
        <w:t xml:space="preserve"> </w:t>
      </w:r>
      <w:r>
        <w:rPr>
          <w:sz w:val="28"/>
        </w:rPr>
        <w:t>личности</w:t>
      </w:r>
      <w:r>
        <w:rPr>
          <w:spacing w:val="-2"/>
          <w:sz w:val="28"/>
        </w:rPr>
        <w:t xml:space="preserve"> </w:t>
      </w:r>
      <w:r>
        <w:rPr>
          <w:sz w:val="28"/>
        </w:rPr>
        <w:t>ребёнка;</w:t>
      </w:r>
    </w:p>
    <w:p w:rsidR="00C02A0D" w:rsidRDefault="00C02A0D" w:rsidP="00AC016B">
      <w:pPr>
        <w:pStyle w:val="a7"/>
        <w:numPr>
          <w:ilvl w:val="0"/>
          <w:numId w:val="37"/>
        </w:numPr>
        <w:tabs>
          <w:tab w:val="left" w:pos="1530"/>
        </w:tabs>
        <w:ind w:left="0" w:right="793" w:firstLine="284"/>
        <w:rPr>
          <w:sz w:val="28"/>
        </w:rPr>
      </w:pPr>
      <w:r>
        <w:rPr>
          <w:sz w:val="28"/>
        </w:rPr>
        <w:t>открытость: для родителей (законных пре</w:t>
      </w:r>
      <w:r w:rsidR="00B44F98">
        <w:rPr>
          <w:sz w:val="28"/>
        </w:rPr>
        <w:t>дставителей) должна быть доступ</w:t>
      </w:r>
      <w:r>
        <w:rPr>
          <w:sz w:val="28"/>
        </w:rPr>
        <w:t>на</w:t>
      </w:r>
      <w:r>
        <w:rPr>
          <w:spacing w:val="25"/>
          <w:sz w:val="28"/>
        </w:rPr>
        <w:t xml:space="preserve"> </w:t>
      </w:r>
      <w:r>
        <w:rPr>
          <w:sz w:val="28"/>
        </w:rPr>
        <w:t>актуальная</w:t>
      </w:r>
      <w:r>
        <w:rPr>
          <w:spacing w:val="26"/>
          <w:sz w:val="28"/>
        </w:rPr>
        <w:t xml:space="preserve"> </w:t>
      </w:r>
      <w:r>
        <w:rPr>
          <w:sz w:val="28"/>
        </w:rPr>
        <w:t>информация</w:t>
      </w:r>
      <w:r>
        <w:rPr>
          <w:spacing w:val="24"/>
          <w:sz w:val="28"/>
        </w:rPr>
        <w:t xml:space="preserve"> </w:t>
      </w:r>
      <w:r>
        <w:rPr>
          <w:sz w:val="28"/>
        </w:rPr>
        <w:t>об</w:t>
      </w:r>
      <w:r>
        <w:rPr>
          <w:spacing w:val="25"/>
          <w:sz w:val="28"/>
        </w:rPr>
        <w:t xml:space="preserve"> </w:t>
      </w:r>
      <w:r>
        <w:rPr>
          <w:sz w:val="28"/>
        </w:rPr>
        <w:t>особенностях</w:t>
      </w:r>
      <w:r>
        <w:rPr>
          <w:spacing w:val="29"/>
          <w:sz w:val="28"/>
        </w:rPr>
        <w:t xml:space="preserve"> </w:t>
      </w:r>
      <w:r>
        <w:rPr>
          <w:sz w:val="28"/>
        </w:rPr>
        <w:t>пребывания</w:t>
      </w:r>
      <w:r>
        <w:rPr>
          <w:spacing w:val="27"/>
          <w:sz w:val="28"/>
        </w:rPr>
        <w:t xml:space="preserve"> </w:t>
      </w:r>
      <w:r>
        <w:rPr>
          <w:sz w:val="28"/>
        </w:rPr>
        <w:t>ребёнка</w:t>
      </w:r>
      <w:r>
        <w:rPr>
          <w:spacing w:val="27"/>
          <w:sz w:val="28"/>
        </w:rPr>
        <w:t xml:space="preserve"> </w:t>
      </w:r>
      <w:r>
        <w:rPr>
          <w:sz w:val="28"/>
        </w:rPr>
        <w:t>в</w:t>
      </w:r>
      <w:r>
        <w:rPr>
          <w:spacing w:val="25"/>
          <w:sz w:val="28"/>
        </w:rPr>
        <w:t xml:space="preserve"> </w:t>
      </w:r>
      <w:r>
        <w:rPr>
          <w:sz w:val="28"/>
        </w:rPr>
        <w:t>группе;</w:t>
      </w:r>
      <w:r>
        <w:rPr>
          <w:spacing w:val="27"/>
          <w:sz w:val="28"/>
        </w:rPr>
        <w:t xml:space="preserve"> </w:t>
      </w:r>
      <w:r>
        <w:rPr>
          <w:sz w:val="28"/>
        </w:rPr>
        <w:t>каждому</w:t>
      </w:r>
      <w:r>
        <w:rPr>
          <w:spacing w:val="-67"/>
          <w:sz w:val="28"/>
        </w:rPr>
        <w:t xml:space="preserve"> </w:t>
      </w:r>
      <w:r>
        <w:rPr>
          <w:sz w:val="28"/>
        </w:rPr>
        <w:t>из родителей (законных представителей) должен</w:t>
      </w:r>
      <w:r w:rsidR="00B44F98">
        <w:rPr>
          <w:sz w:val="28"/>
        </w:rPr>
        <w:t xml:space="preserve"> быть предоставлен свободный до</w:t>
      </w:r>
      <w:r>
        <w:rPr>
          <w:sz w:val="28"/>
        </w:rPr>
        <w:t>ступ в МБДОУ; между педагогами и родителями (законными</w:t>
      </w:r>
      <w:r w:rsidR="00B44F98">
        <w:rPr>
          <w:sz w:val="28"/>
        </w:rPr>
        <w:t xml:space="preserve"> представителями) необ</w:t>
      </w:r>
      <w:r>
        <w:rPr>
          <w:sz w:val="28"/>
        </w:rPr>
        <w:t>ходим</w:t>
      </w:r>
      <w:r>
        <w:rPr>
          <w:spacing w:val="-2"/>
          <w:sz w:val="28"/>
        </w:rPr>
        <w:t xml:space="preserve"> </w:t>
      </w:r>
      <w:r>
        <w:rPr>
          <w:sz w:val="28"/>
        </w:rPr>
        <w:t>обмен</w:t>
      </w:r>
      <w:r>
        <w:rPr>
          <w:spacing w:val="-3"/>
          <w:sz w:val="28"/>
        </w:rPr>
        <w:t xml:space="preserve"> </w:t>
      </w:r>
      <w:r>
        <w:rPr>
          <w:sz w:val="28"/>
        </w:rPr>
        <w:t>информацией</w:t>
      </w:r>
      <w:r>
        <w:rPr>
          <w:spacing w:val="-3"/>
          <w:sz w:val="28"/>
        </w:rPr>
        <w:t xml:space="preserve"> </w:t>
      </w:r>
      <w:r>
        <w:rPr>
          <w:sz w:val="28"/>
        </w:rPr>
        <w:t>об</w:t>
      </w:r>
      <w:r>
        <w:rPr>
          <w:spacing w:val="-3"/>
          <w:sz w:val="28"/>
        </w:rPr>
        <w:t xml:space="preserve"> </w:t>
      </w:r>
      <w:r>
        <w:rPr>
          <w:sz w:val="28"/>
        </w:rPr>
        <w:t>особенностях</w:t>
      </w:r>
      <w:r>
        <w:rPr>
          <w:spacing w:val="-1"/>
          <w:sz w:val="28"/>
        </w:rPr>
        <w:t xml:space="preserve"> </w:t>
      </w:r>
      <w:r>
        <w:rPr>
          <w:sz w:val="28"/>
        </w:rPr>
        <w:t>развития</w:t>
      </w:r>
      <w:r>
        <w:rPr>
          <w:spacing w:val="-2"/>
          <w:sz w:val="28"/>
        </w:rPr>
        <w:t xml:space="preserve"> </w:t>
      </w:r>
      <w:r>
        <w:rPr>
          <w:sz w:val="28"/>
        </w:rPr>
        <w:t>ребёнка</w:t>
      </w:r>
      <w:r>
        <w:rPr>
          <w:spacing w:val="-1"/>
          <w:sz w:val="28"/>
        </w:rPr>
        <w:t xml:space="preserve"> </w:t>
      </w:r>
      <w:r>
        <w:rPr>
          <w:sz w:val="28"/>
        </w:rPr>
        <w:t>в</w:t>
      </w:r>
      <w:r>
        <w:rPr>
          <w:spacing w:val="-3"/>
          <w:sz w:val="28"/>
        </w:rPr>
        <w:t xml:space="preserve"> </w:t>
      </w:r>
      <w:r>
        <w:rPr>
          <w:sz w:val="28"/>
        </w:rPr>
        <w:t>МБДОУ</w:t>
      </w:r>
      <w:r>
        <w:rPr>
          <w:spacing w:val="-1"/>
          <w:sz w:val="28"/>
        </w:rPr>
        <w:t xml:space="preserve"> </w:t>
      </w:r>
      <w:r>
        <w:rPr>
          <w:sz w:val="28"/>
        </w:rPr>
        <w:t>и</w:t>
      </w:r>
      <w:r>
        <w:rPr>
          <w:spacing w:val="-3"/>
          <w:sz w:val="28"/>
        </w:rPr>
        <w:t xml:space="preserve"> </w:t>
      </w:r>
      <w:r>
        <w:rPr>
          <w:sz w:val="28"/>
        </w:rPr>
        <w:t>семье;</w:t>
      </w:r>
    </w:p>
    <w:p w:rsidR="00C02A0D" w:rsidRDefault="00C02A0D" w:rsidP="00AC016B">
      <w:pPr>
        <w:pStyle w:val="a7"/>
        <w:numPr>
          <w:ilvl w:val="0"/>
          <w:numId w:val="37"/>
        </w:numPr>
        <w:tabs>
          <w:tab w:val="left" w:pos="1510"/>
        </w:tabs>
        <w:spacing w:before="1"/>
        <w:ind w:left="0" w:right="793" w:firstLine="284"/>
        <w:rPr>
          <w:sz w:val="28"/>
        </w:rPr>
      </w:pPr>
      <w:r>
        <w:rPr>
          <w:sz w:val="28"/>
        </w:rPr>
        <w:t>взаимное доверие, уважение и доброжелат</w:t>
      </w:r>
      <w:r w:rsidR="00B44F98">
        <w:rPr>
          <w:sz w:val="28"/>
        </w:rPr>
        <w:t>ельность во взаимоотношениях пе</w:t>
      </w:r>
      <w:r>
        <w:rPr>
          <w:sz w:val="28"/>
        </w:rPr>
        <w:t>дагогов и родителей (законных представителей): п</w:t>
      </w:r>
      <w:r w:rsidR="00B44F98">
        <w:rPr>
          <w:sz w:val="28"/>
        </w:rPr>
        <w:t>ри взаимодействии педагогу необ</w:t>
      </w:r>
      <w:r>
        <w:rPr>
          <w:sz w:val="28"/>
        </w:rPr>
        <w:t>ходимо придерживаться этики и культурных правил общения, проявлять позитивный</w:t>
      </w:r>
      <w:r>
        <w:rPr>
          <w:spacing w:val="1"/>
          <w:sz w:val="28"/>
        </w:rPr>
        <w:t xml:space="preserve"> </w:t>
      </w:r>
      <w:r>
        <w:rPr>
          <w:sz w:val="28"/>
        </w:rPr>
        <w:t>настрой на общение и сотрудничество с родителями (законными представителями);</w:t>
      </w:r>
      <w:r>
        <w:rPr>
          <w:spacing w:val="1"/>
          <w:sz w:val="28"/>
        </w:rPr>
        <w:t xml:space="preserve"> </w:t>
      </w:r>
      <w:r>
        <w:rPr>
          <w:sz w:val="28"/>
        </w:rPr>
        <w:t>важно этично и разумно использовать полученн</w:t>
      </w:r>
      <w:r w:rsidR="00B44F98">
        <w:rPr>
          <w:sz w:val="28"/>
        </w:rPr>
        <w:t>ую информацию как со стороны пе</w:t>
      </w:r>
      <w:r>
        <w:rPr>
          <w:sz w:val="28"/>
        </w:rPr>
        <w:t>дагогов,</w:t>
      </w:r>
      <w:r>
        <w:rPr>
          <w:spacing w:val="-3"/>
          <w:sz w:val="28"/>
        </w:rPr>
        <w:t xml:space="preserve"> </w:t>
      </w:r>
      <w:r>
        <w:rPr>
          <w:sz w:val="28"/>
        </w:rPr>
        <w:t>так</w:t>
      </w:r>
      <w:r>
        <w:rPr>
          <w:spacing w:val="-4"/>
          <w:sz w:val="28"/>
        </w:rPr>
        <w:t xml:space="preserve"> </w:t>
      </w:r>
      <w:r>
        <w:rPr>
          <w:sz w:val="28"/>
        </w:rPr>
        <w:t>и</w:t>
      </w:r>
      <w:r>
        <w:rPr>
          <w:spacing w:val="-4"/>
          <w:sz w:val="28"/>
        </w:rPr>
        <w:t xml:space="preserve"> </w:t>
      </w:r>
      <w:r>
        <w:rPr>
          <w:sz w:val="28"/>
        </w:rPr>
        <w:t>со</w:t>
      </w:r>
      <w:r>
        <w:rPr>
          <w:spacing w:val="-2"/>
          <w:sz w:val="28"/>
        </w:rPr>
        <w:t xml:space="preserve"> </w:t>
      </w:r>
      <w:r>
        <w:rPr>
          <w:sz w:val="28"/>
        </w:rPr>
        <w:t>стороны</w:t>
      </w:r>
      <w:r>
        <w:rPr>
          <w:spacing w:val="-4"/>
          <w:sz w:val="28"/>
        </w:rPr>
        <w:t xml:space="preserve"> </w:t>
      </w:r>
      <w:r>
        <w:rPr>
          <w:sz w:val="28"/>
        </w:rPr>
        <w:t>родителей</w:t>
      </w:r>
      <w:r>
        <w:rPr>
          <w:spacing w:val="-4"/>
          <w:sz w:val="28"/>
        </w:rPr>
        <w:t xml:space="preserve"> </w:t>
      </w:r>
      <w:r>
        <w:rPr>
          <w:sz w:val="28"/>
        </w:rPr>
        <w:t>(законных</w:t>
      </w:r>
      <w:r>
        <w:rPr>
          <w:spacing w:val="-4"/>
          <w:sz w:val="28"/>
        </w:rPr>
        <w:t xml:space="preserve"> </w:t>
      </w:r>
      <w:r>
        <w:rPr>
          <w:sz w:val="28"/>
        </w:rPr>
        <w:t>представителей)</w:t>
      </w:r>
      <w:r>
        <w:rPr>
          <w:spacing w:val="-1"/>
          <w:sz w:val="28"/>
        </w:rPr>
        <w:t xml:space="preserve"> </w:t>
      </w:r>
      <w:r>
        <w:rPr>
          <w:sz w:val="28"/>
        </w:rPr>
        <w:t>в</w:t>
      </w:r>
      <w:r>
        <w:rPr>
          <w:spacing w:val="-5"/>
          <w:sz w:val="28"/>
        </w:rPr>
        <w:t xml:space="preserve"> </w:t>
      </w:r>
      <w:r>
        <w:rPr>
          <w:sz w:val="28"/>
        </w:rPr>
        <w:t>интересах</w:t>
      </w:r>
      <w:r>
        <w:rPr>
          <w:spacing w:val="-2"/>
          <w:sz w:val="28"/>
        </w:rPr>
        <w:t xml:space="preserve"> </w:t>
      </w:r>
      <w:r>
        <w:rPr>
          <w:sz w:val="28"/>
        </w:rPr>
        <w:t>детей;</w:t>
      </w:r>
    </w:p>
    <w:p w:rsidR="00C02A0D" w:rsidRDefault="00C02A0D" w:rsidP="00AC016B">
      <w:pPr>
        <w:pStyle w:val="a7"/>
        <w:numPr>
          <w:ilvl w:val="0"/>
          <w:numId w:val="37"/>
        </w:numPr>
        <w:tabs>
          <w:tab w:val="left" w:pos="1598"/>
        </w:tabs>
        <w:spacing w:before="71"/>
        <w:ind w:left="0" w:right="793" w:firstLine="284"/>
        <w:rPr>
          <w:sz w:val="28"/>
        </w:rPr>
      </w:pPr>
      <w:r>
        <w:rPr>
          <w:sz w:val="28"/>
        </w:rPr>
        <w:t>индивидуально-дифференцированный</w:t>
      </w:r>
      <w:r>
        <w:rPr>
          <w:spacing w:val="1"/>
          <w:sz w:val="28"/>
        </w:rPr>
        <w:t xml:space="preserve"> </w:t>
      </w:r>
      <w:r>
        <w:rPr>
          <w:sz w:val="28"/>
        </w:rPr>
        <w:t>подход</w:t>
      </w:r>
      <w:r>
        <w:rPr>
          <w:spacing w:val="1"/>
          <w:sz w:val="28"/>
        </w:rPr>
        <w:t xml:space="preserve"> </w:t>
      </w:r>
      <w:r>
        <w:rPr>
          <w:sz w:val="28"/>
        </w:rPr>
        <w:t>к</w:t>
      </w:r>
      <w:r>
        <w:rPr>
          <w:spacing w:val="1"/>
          <w:sz w:val="28"/>
        </w:rPr>
        <w:t xml:space="preserve"> </w:t>
      </w:r>
      <w:r>
        <w:rPr>
          <w:sz w:val="28"/>
        </w:rPr>
        <w:t>каждой</w:t>
      </w:r>
      <w:r>
        <w:rPr>
          <w:spacing w:val="1"/>
          <w:sz w:val="28"/>
        </w:rPr>
        <w:t xml:space="preserve"> </w:t>
      </w:r>
      <w:r>
        <w:rPr>
          <w:sz w:val="28"/>
        </w:rPr>
        <w:t>семье:</w:t>
      </w:r>
      <w:r>
        <w:rPr>
          <w:spacing w:val="1"/>
          <w:sz w:val="28"/>
        </w:rPr>
        <w:t xml:space="preserve"> </w:t>
      </w:r>
      <w:r>
        <w:rPr>
          <w:sz w:val="28"/>
        </w:rPr>
        <w:t>при</w:t>
      </w:r>
      <w:r>
        <w:rPr>
          <w:spacing w:val="1"/>
          <w:sz w:val="28"/>
        </w:rPr>
        <w:t xml:space="preserve"> </w:t>
      </w:r>
      <w:r w:rsidR="00B44F98">
        <w:rPr>
          <w:sz w:val="28"/>
        </w:rPr>
        <w:t>взаи</w:t>
      </w:r>
      <w:r>
        <w:rPr>
          <w:sz w:val="28"/>
        </w:rPr>
        <w:t>модействии необходимо учитывать особенности семейного воспитания, потребности</w:t>
      </w:r>
      <w:r>
        <w:rPr>
          <w:spacing w:val="1"/>
          <w:sz w:val="28"/>
        </w:rPr>
        <w:t xml:space="preserve"> </w:t>
      </w:r>
      <w:r>
        <w:rPr>
          <w:sz w:val="28"/>
        </w:rPr>
        <w:t>родителей</w:t>
      </w:r>
      <w:r>
        <w:rPr>
          <w:spacing w:val="12"/>
          <w:sz w:val="28"/>
        </w:rPr>
        <w:t xml:space="preserve"> </w:t>
      </w:r>
      <w:r>
        <w:rPr>
          <w:sz w:val="28"/>
        </w:rPr>
        <w:t>(законных</w:t>
      </w:r>
      <w:r>
        <w:rPr>
          <w:spacing w:val="12"/>
          <w:sz w:val="28"/>
        </w:rPr>
        <w:t xml:space="preserve"> </w:t>
      </w:r>
      <w:r>
        <w:rPr>
          <w:sz w:val="28"/>
        </w:rPr>
        <w:t>представителей)</w:t>
      </w:r>
      <w:r>
        <w:rPr>
          <w:spacing w:val="15"/>
          <w:sz w:val="28"/>
        </w:rPr>
        <w:t xml:space="preserve"> </w:t>
      </w:r>
      <w:r>
        <w:rPr>
          <w:sz w:val="28"/>
        </w:rPr>
        <w:t>в</w:t>
      </w:r>
      <w:r>
        <w:rPr>
          <w:spacing w:val="12"/>
          <w:sz w:val="28"/>
        </w:rPr>
        <w:t xml:space="preserve"> </w:t>
      </w:r>
      <w:r>
        <w:rPr>
          <w:sz w:val="28"/>
        </w:rPr>
        <w:t>отношении</w:t>
      </w:r>
      <w:r>
        <w:rPr>
          <w:spacing w:val="12"/>
          <w:sz w:val="28"/>
        </w:rPr>
        <w:t xml:space="preserve"> </w:t>
      </w:r>
      <w:r>
        <w:rPr>
          <w:sz w:val="28"/>
        </w:rPr>
        <w:t>образования</w:t>
      </w:r>
      <w:r>
        <w:rPr>
          <w:spacing w:val="13"/>
          <w:sz w:val="28"/>
        </w:rPr>
        <w:t xml:space="preserve"> </w:t>
      </w:r>
      <w:r>
        <w:rPr>
          <w:sz w:val="28"/>
        </w:rPr>
        <w:t>ребёнка,</w:t>
      </w:r>
      <w:r>
        <w:rPr>
          <w:spacing w:val="14"/>
          <w:sz w:val="28"/>
        </w:rPr>
        <w:t xml:space="preserve"> </w:t>
      </w:r>
      <w:r>
        <w:rPr>
          <w:sz w:val="28"/>
        </w:rPr>
        <w:t>отношение</w:t>
      </w:r>
      <w:r>
        <w:rPr>
          <w:spacing w:val="-67"/>
          <w:sz w:val="28"/>
        </w:rPr>
        <w:t xml:space="preserve"> </w:t>
      </w:r>
      <w:r>
        <w:rPr>
          <w:sz w:val="28"/>
        </w:rPr>
        <w:t>к педагогу и МБДОУ, проводимым мероприят</w:t>
      </w:r>
      <w:r w:rsidR="00B44F98">
        <w:rPr>
          <w:sz w:val="28"/>
        </w:rPr>
        <w:t>иям; возможности включения роди</w:t>
      </w:r>
      <w:r>
        <w:rPr>
          <w:sz w:val="28"/>
        </w:rPr>
        <w:t>телей</w:t>
      </w:r>
      <w:r>
        <w:rPr>
          <w:spacing w:val="-4"/>
          <w:sz w:val="28"/>
        </w:rPr>
        <w:t xml:space="preserve"> </w:t>
      </w:r>
      <w:r>
        <w:rPr>
          <w:sz w:val="28"/>
        </w:rPr>
        <w:t>(законных</w:t>
      </w:r>
      <w:r>
        <w:rPr>
          <w:spacing w:val="-4"/>
          <w:sz w:val="28"/>
        </w:rPr>
        <w:t xml:space="preserve"> </w:t>
      </w:r>
      <w:r>
        <w:rPr>
          <w:sz w:val="28"/>
        </w:rPr>
        <w:t>представителей)</w:t>
      </w:r>
      <w:r>
        <w:rPr>
          <w:spacing w:val="-1"/>
          <w:sz w:val="28"/>
        </w:rPr>
        <w:t xml:space="preserve"> </w:t>
      </w:r>
      <w:r>
        <w:rPr>
          <w:sz w:val="28"/>
        </w:rPr>
        <w:t>в</w:t>
      </w:r>
      <w:r>
        <w:rPr>
          <w:spacing w:val="-3"/>
          <w:sz w:val="28"/>
        </w:rPr>
        <w:t xml:space="preserve"> </w:t>
      </w:r>
      <w:r>
        <w:rPr>
          <w:sz w:val="28"/>
        </w:rPr>
        <w:t>совместное</w:t>
      </w:r>
      <w:r>
        <w:rPr>
          <w:spacing w:val="-4"/>
          <w:sz w:val="28"/>
        </w:rPr>
        <w:t xml:space="preserve"> </w:t>
      </w:r>
      <w:r>
        <w:rPr>
          <w:sz w:val="28"/>
        </w:rPr>
        <w:t>решение</w:t>
      </w:r>
      <w:r>
        <w:rPr>
          <w:spacing w:val="-2"/>
          <w:sz w:val="28"/>
        </w:rPr>
        <w:t xml:space="preserve"> </w:t>
      </w:r>
      <w:r>
        <w:rPr>
          <w:sz w:val="28"/>
        </w:rPr>
        <w:t>образовательных</w:t>
      </w:r>
      <w:r>
        <w:rPr>
          <w:spacing w:val="-2"/>
          <w:sz w:val="28"/>
        </w:rPr>
        <w:t xml:space="preserve"> </w:t>
      </w:r>
      <w:r>
        <w:rPr>
          <w:sz w:val="28"/>
        </w:rPr>
        <w:t>задач;</w:t>
      </w:r>
    </w:p>
    <w:p w:rsidR="00C02A0D" w:rsidRDefault="00C02A0D" w:rsidP="00AC016B">
      <w:pPr>
        <w:pStyle w:val="a7"/>
        <w:numPr>
          <w:ilvl w:val="0"/>
          <w:numId w:val="37"/>
        </w:numPr>
        <w:tabs>
          <w:tab w:val="left" w:pos="1548"/>
        </w:tabs>
        <w:ind w:left="0" w:right="793" w:firstLine="284"/>
        <w:rPr>
          <w:sz w:val="28"/>
        </w:rPr>
      </w:pPr>
      <w:r>
        <w:rPr>
          <w:sz w:val="28"/>
        </w:rPr>
        <w:t>возрастосообразность: при планировании и осуществлении взаимодействия</w:t>
      </w:r>
      <w:r>
        <w:rPr>
          <w:spacing w:val="1"/>
          <w:sz w:val="28"/>
        </w:rPr>
        <w:t xml:space="preserve"> </w:t>
      </w:r>
      <w:r>
        <w:rPr>
          <w:sz w:val="28"/>
        </w:rPr>
        <w:t>необходимо учитывать</w:t>
      </w:r>
      <w:r>
        <w:rPr>
          <w:spacing w:val="1"/>
          <w:sz w:val="28"/>
        </w:rPr>
        <w:t xml:space="preserve"> </w:t>
      </w:r>
      <w:r>
        <w:rPr>
          <w:sz w:val="28"/>
        </w:rPr>
        <w:t>особенности и характер</w:t>
      </w:r>
      <w:r>
        <w:rPr>
          <w:spacing w:val="1"/>
          <w:sz w:val="28"/>
        </w:rPr>
        <w:t xml:space="preserve"> </w:t>
      </w:r>
      <w:r>
        <w:rPr>
          <w:sz w:val="28"/>
        </w:rPr>
        <w:t>отношений ребёнка с</w:t>
      </w:r>
      <w:r>
        <w:rPr>
          <w:spacing w:val="1"/>
          <w:sz w:val="28"/>
        </w:rPr>
        <w:t xml:space="preserve"> </w:t>
      </w:r>
      <w:r>
        <w:rPr>
          <w:sz w:val="28"/>
        </w:rPr>
        <w:t>родителями</w:t>
      </w:r>
      <w:r>
        <w:rPr>
          <w:spacing w:val="1"/>
          <w:sz w:val="28"/>
        </w:rPr>
        <w:t xml:space="preserve"> </w:t>
      </w:r>
      <w:r>
        <w:rPr>
          <w:sz w:val="28"/>
        </w:rPr>
        <w:t>(законными представителями), прежде всего, с матерью (преимущественно для детей</w:t>
      </w:r>
      <w:r>
        <w:rPr>
          <w:spacing w:val="1"/>
          <w:sz w:val="28"/>
        </w:rPr>
        <w:t xml:space="preserve"> </w:t>
      </w:r>
      <w:r>
        <w:rPr>
          <w:sz w:val="28"/>
        </w:rPr>
        <w:t>младенческого и раннего возраста), обусловленны</w:t>
      </w:r>
      <w:r w:rsidR="00B44F98">
        <w:rPr>
          <w:sz w:val="28"/>
        </w:rPr>
        <w:t>е возрастными особенностями раз</w:t>
      </w:r>
      <w:r>
        <w:rPr>
          <w:sz w:val="28"/>
        </w:rPr>
        <w:t>вития</w:t>
      </w:r>
      <w:r>
        <w:rPr>
          <w:spacing w:val="-2"/>
          <w:sz w:val="28"/>
        </w:rPr>
        <w:t xml:space="preserve"> </w:t>
      </w:r>
      <w:r>
        <w:rPr>
          <w:sz w:val="28"/>
        </w:rPr>
        <w:t>детей.</w:t>
      </w:r>
    </w:p>
    <w:p w:rsidR="00C02A0D" w:rsidRDefault="00C02A0D" w:rsidP="00AC016B">
      <w:pPr>
        <w:pStyle w:val="a3"/>
        <w:ind w:left="0" w:right="793" w:firstLine="284"/>
      </w:pPr>
      <w:r>
        <w:t>Деятельность педагогического коллектива ДОО по построению взаимодействия</w:t>
      </w:r>
      <w:r>
        <w:rPr>
          <w:spacing w:val="-67"/>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обучающихся</w:t>
      </w:r>
      <w:r>
        <w:rPr>
          <w:spacing w:val="1"/>
        </w:rPr>
        <w:t xml:space="preserve"> </w:t>
      </w:r>
      <w:r>
        <w:t>осуществляется</w:t>
      </w:r>
      <w:r>
        <w:rPr>
          <w:spacing w:val="1"/>
        </w:rPr>
        <w:t xml:space="preserve"> </w:t>
      </w:r>
      <w:r>
        <w:t>по</w:t>
      </w:r>
      <w:r>
        <w:rPr>
          <w:spacing w:val="1"/>
        </w:rPr>
        <w:t xml:space="preserve"> </w:t>
      </w:r>
      <w:r>
        <w:t>нескольким</w:t>
      </w:r>
      <w:r>
        <w:rPr>
          <w:spacing w:val="-1"/>
        </w:rPr>
        <w:t xml:space="preserve"> </w:t>
      </w:r>
      <w:r>
        <w:t>направлениям:</w:t>
      </w:r>
    </w:p>
    <w:p w:rsidR="00C02A0D" w:rsidRDefault="00C02A0D" w:rsidP="00AC016B">
      <w:pPr>
        <w:pStyle w:val="a7"/>
        <w:numPr>
          <w:ilvl w:val="0"/>
          <w:numId w:val="36"/>
        </w:numPr>
        <w:tabs>
          <w:tab w:val="left" w:pos="1538"/>
        </w:tabs>
        <w:ind w:left="0" w:right="793" w:firstLine="284"/>
        <w:rPr>
          <w:sz w:val="28"/>
        </w:rPr>
      </w:pPr>
      <w:r>
        <w:rPr>
          <w:sz w:val="28"/>
        </w:rPr>
        <w:t xml:space="preserve">диагностико-аналитическое направление </w:t>
      </w:r>
      <w:r w:rsidR="00B44F98">
        <w:rPr>
          <w:sz w:val="28"/>
        </w:rPr>
        <w:t>включает получение и анализ дан</w:t>
      </w:r>
      <w:r>
        <w:rPr>
          <w:sz w:val="28"/>
        </w:rPr>
        <w:t xml:space="preserve">ных о семье каждого обучающегося, её запросах в </w:t>
      </w:r>
      <w:r w:rsidR="00B44F98">
        <w:rPr>
          <w:sz w:val="28"/>
        </w:rPr>
        <w:t>отношении охраны здоровья и раз</w:t>
      </w:r>
      <w:r>
        <w:rPr>
          <w:sz w:val="28"/>
        </w:rPr>
        <w:t>вития</w:t>
      </w:r>
      <w:r>
        <w:rPr>
          <w:spacing w:val="1"/>
          <w:sz w:val="28"/>
        </w:rPr>
        <w:t xml:space="preserve"> </w:t>
      </w:r>
      <w:r>
        <w:rPr>
          <w:sz w:val="28"/>
        </w:rPr>
        <w:t>ребёнка;</w:t>
      </w:r>
      <w:r>
        <w:rPr>
          <w:spacing w:val="1"/>
          <w:sz w:val="28"/>
        </w:rPr>
        <w:t xml:space="preserve"> </w:t>
      </w:r>
      <w:r>
        <w:rPr>
          <w:sz w:val="28"/>
        </w:rPr>
        <w:t>об</w:t>
      </w:r>
      <w:r>
        <w:rPr>
          <w:spacing w:val="1"/>
          <w:sz w:val="28"/>
        </w:rPr>
        <w:t xml:space="preserve"> </w:t>
      </w:r>
      <w:r>
        <w:rPr>
          <w:sz w:val="28"/>
        </w:rPr>
        <w:t>уровне</w:t>
      </w:r>
      <w:r>
        <w:rPr>
          <w:spacing w:val="1"/>
          <w:sz w:val="28"/>
        </w:rPr>
        <w:t xml:space="preserve"> </w:t>
      </w:r>
      <w:r>
        <w:rPr>
          <w:sz w:val="28"/>
        </w:rPr>
        <w:t>психолого-педагогической</w:t>
      </w:r>
      <w:r>
        <w:rPr>
          <w:spacing w:val="1"/>
          <w:sz w:val="28"/>
        </w:rPr>
        <w:t xml:space="preserve"> </w:t>
      </w:r>
      <w:r>
        <w:rPr>
          <w:sz w:val="28"/>
        </w:rPr>
        <w:t>компетентности</w:t>
      </w:r>
      <w:r>
        <w:rPr>
          <w:spacing w:val="1"/>
          <w:sz w:val="28"/>
        </w:rPr>
        <w:t xml:space="preserve"> </w:t>
      </w:r>
      <w:r>
        <w:rPr>
          <w:sz w:val="28"/>
        </w:rPr>
        <w:t>родителей</w:t>
      </w:r>
      <w:r>
        <w:rPr>
          <w:spacing w:val="1"/>
          <w:sz w:val="28"/>
        </w:rPr>
        <w:t xml:space="preserve"> </w:t>
      </w:r>
      <w:r>
        <w:rPr>
          <w:sz w:val="28"/>
        </w:rPr>
        <w:t>(законных</w:t>
      </w:r>
      <w:r>
        <w:rPr>
          <w:spacing w:val="1"/>
          <w:sz w:val="28"/>
        </w:rPr>
        <w:t xml:space="preserve"> </w:t>
      </w:r>
      <w:r>
        <w:rPr>
          <w:sz w:val="28"/>
        </w:rPr>
        <w:t>представителей);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планирование</w:t>
      </w:r>
      <w:r>
        <w:rPr>
          <w:spacing w:val="1"/>
          <w:sz w:val="28"/>
        </w:rPr>
        <w:t xml:space="preserve"> </w:t>
      </w:r>
      <w:r>
        <w:rPr>
          <w:sz w:val="28"/>
        </w:rPr>
        <w:t>работы</w:t>
      </w:r>
      <w:r>
        <w:rPr>
          <w:spacing w:val="1"/>
          <w:sz w:val="28"/>
        </w:rPr>
        <w:t xml:space="preserve"> </w:t>
      </w:r>
      <w:r>
        <w:rPr>
          <w:sz w:val="28"/>
        </w:rPr>
        <w:t>с</w:t>
      </w:r>
      <w:r>
        <w:rPr>
          <w:spacing w:val="1"/>
          <w:sz w:val="28"/>
        </w:rPr>
        <w:t xml:space="preserve"> </w:t>
      </w:r>
      <w:r>
        <w:rPr>
          <w:sz w:val="28"/>
        </w:rPr>
        <w:t>семьей</w:t>
      </w:r>
      <w:r>
        <w:rPr>
          <w:spacing w:val="1"/>
          <w:sz w:val="28"/>
        </w:rPr>
        <w:t xml:space="preserve"> </w:t>
      </w:r>
      <w:r>
        <w:rPr>
          <w:sz w:val="28"/>
        </w:rPr>
        <w:t>с</w:t>
      </w:r>
      <w:r>
        <w:rPr>
          <w:spacing w:val="1"/>
          <w:sz w:val="28"/>
        </w:rPr>
        <w:t xml:space="preserve"> </w:t>
      </w:r>
      <w:r>
        <w:rPr>
          <w:sz w:val="28"/>
        </w:rPr>
        <w:t>учётом</w:t>
      </w:r>
      <w:r>
        <w:rPr>
          <w:spacing w:val="1"/>
          <w:sz w:val="28"/>
        </w:rPr>
        <w:t xml:space="preserve"> </w:t>
      </w:r>
      <w:r>
        <w:rPr>
          <w:sz w:val="28"/>
        </w:rPr>
        <w:t>результатов</w:t>
      </w:r>
      <w:r>
        <w:rPr>
          <w:spacing w:val="-1"/>
          <w:sz w:val="28"/>
        </w:rPr>
        <w:t xml:space="preserve"> </w:t>
      </w:r>
      <w:r>
        <w:rPr>
          <w:sz w:val="28"/>
        </w:rPr>
        <w:t>проведенного анализа; согласование</w:t>
      </w:r>
      <w:r>
        <w:rPr>
          <w:spacing w:val="-1"/>
          <w:sz w:val="28"/>
        </w:rPr>
        <w:t xml:space="preserve"> </w:t>
      </w:r>
      <w:r>
        <w:rPr>
          <w:sz w:val="28"/>
        </w:rPr>
        <w:t>воспитательных</w:t>
      </w:r>
      <w:r>
        <w:rPr>
          <w:spacing w:val="-2"/>
          <w:sz w:val="28"/>
        </w:rPr>
        <w:t xml:space="preserve"> </w:t>
      </w:r>
      <w:r>
        <w:rPr>
          <w:sz w:val="28"/>
        </w:rPr>
        <w:t>задач;</w:t>
      </w:r>
    </w:p>
    <w:p w:rsidR="00C02A0D" w:rsidRDefault="00C02A0D" w:rsidP="00AC016B">
      <w:pPr>
        <w:pStyle w:val="a7"/>
        <w:numPr>
          <w:ilvl w:val="0"/>
          <w:numId w:val="36"/>
        </w:numPr>
        <w:tabs>
          <w:tab w:val="left" w:pos="1524"/>
        </w:tabs>
        <w:ind w:left="0" w:right="793" w:firstLine="284"/>
        <w:rPr>
          <w:sz w:val="28"/>
        </w:rPr>
      </w:pPr>
      <w:r>
        <w:rPr>
          <w:sz w:val="28"/>
        </w:rPr>
        <w:t>просветительское направление предполагает просвещение родителей (закон-</w:t>
      </w:r>
      <w:r>
        <w:rPr>
          <w:spacing w:val="1"/>
          <w:sz w:val="28"/>
        </w:rPr>
        <w:t xml:space="preserve"> </w:t>
      </w:r>
      <w:r>
        <w:rPr>
          <w:sz w:val="28"/>
        </w:rPr>
        <w:t>ных представителей) по вопросам особенностей психофизиологического и психиче-</w:t>
      </w:r>
      <w:r>
        <w:rPr>
          <w:spacing w:val="1"/>
          <w:sz w:val="28"/>
        </w:rPr>
        <w:t xml:space="preserve"> </w:t>
      </w:r>
      <w:r>
        <w:rPr>
          <w:sz w:val="28"/>
        </w:rPr>
        <w:t>ского</w:t>
      </w:r>
      <w:r>
        <w:rPr>
          <w:spacing w:val="1"/>
          <w:sz w:val="28"/>
        </w:rPr>
        <w:t xml:space="preserve"> </w:t>
      </w:r>
      <w:r>
        <w:rPr>
          <w:sz w:val="28"/>
        </w:rPr>
        <w:t>развития</w:t>
      </w:r>
      <w:r>
        <w:rPr>
          <w:spacing w:val="1"/>
          <w:sz w:val="28"/>
        </w:rPr>
        <w:t xml:space="preserve"> </w:t>
      </w:r>
      <w:r>
        <w:rPr>
          <w:sz w:val="28"/>
        </w:rPr>
        <w:t>детей</w:t>
      </w:r>
      <w:r>
        <w:rPr>
          <w:spacing w:val="1"/>
          <w:sz w:val="28"/>
        </w:rPr>
        <w:t xml:space="preserve"> </w:t>
      </w:r>
      <w:r>
        <w:rPr>
          <w:sz w:val="28"/>
        </w:rPr>
        <w:t>младенческого,</w:t>
      </w:r>
      <w:r>
        <w:rPr>
          <w:spacing w:val="1"/>
          <w:sz w:val="28"/>
        </w:rPr>
        <w:t xml:space="preserve"> </w:t>
      </w:r>
      <w:r>
        <w:rPr>
          <w:sz w:val="28"/>
        </w:rPr>
        <w:t>раннего</w:t>
      </w:r>
      <w:r>
        <w:rPr>
          <w:spacing w:val="1"/>
          <w:sz w:val="28"/>
        </w:rPr>
        <w:t xml:space="preserve"> </w:t>
      </w:r>
      <w:r>
        <w:rPr>
          <w:sz w:val="28"/>
        </w:rPr>
        <w:t>и</w:t>
      </w:r>
      <w:r>
        <w:rPr>
          <w:spacing w:val="1"/>
          <w:sz w:val="28"/>
        </w:rPr>
        <w:t xml:space="preserve"> </w:t>
      </w:r>
      <w:r>
        <w:rPr>
          <w:sz w:val="28"/>
        </w:rPr>
        <w:t>дошкольного</w:t>
      </w:r>
      <w:r>
        <w:rPr>
          <w:spacing w:val="1"/>
          <w:sz w:val="28"/>
        </w:rPr>
        <w:t xml:space="preserve"> </w:t>
      </w:r>
      <w:r>
        <w:rPr>
          <w:sz w:val="28"/>
        </w:rPr>
        <w:t>возрастов;</w:t>
      </w:r>
      <w:r>
        <w:rPr>
          <w:spacing w:val="1"/>
          <w:sz w:val="28"/>
        </w:rPr>
        <w:t xml:space="preserve"> </w:t>
      </w:r>
      <w:r>
        <w:rPr>
          <w:sz w:val="28"/>
        </w:rPr>
        <w:t>выбора</w:t>
      </w:r>
      <w:r>
        <w:rPr>
          <w:spacing w:val="1"/>
          <w:sz w:val="28"/>
        </w:rPr>
        <w:t xml:space="preserve"> </w:t>
      </w:r>
      <w:r>
        <w:rPr>
          <w:sz w:val="28"/>
        </w:rPr>
        <w:t>эффективных</w:t>
      </w:r>
      <w:r>
        <w:rPr>
          <w:spacing w:val="1"/>
          <w:sz w:val="28"/>
        </w:rPr>
        <w:t xml:space="preserve"> </w:t>
      </w:r>
      <w:r>
        <w:rPr>
          <w:sz w:val="28"/>
        </w:rPr>
        <w:t>методов</w:t>
      </w:r>
      <w:r>
        <w:rPr>
          <w:spacing w:val="1"/>
          <w:sz w:val="28"/>
        </w:rPr>
        <w:t xml:space="preserve"> </w:t>
      </w:r>
      <w:r>
        <w:rPr>
          <w:sz w:val="28"/>
        </w:rPr>
        <w:t>обучения</w:t>
      </w:r>
      <w:r>
        <w:rPr>
          <w:spacing w:val="1"/>
          <w:sz w:val="28"/>
        </w:rPr>
        <w:t xml:space="preserve"> </w:t>
      </w:r>
      <w:r>
        <w:rPr>
          <w:sz w:val="28"/>
        </w:rPr>
        <w:t>и</w:t>
      </w:r>
      <w:r>
        <w:rPr>
          <w:spacing w:val="1"/>
          <w:sz w:val="28"/>
        </w:rPr>
        <w:t xml:space="preserve"> </w:t>
      </w:r>
      <w:r>
        <w:rPr>
          <w:sz w:val="28"/>
        </w:rPr>
        <w:t>воспитания</w:t>
      </w:r>
      <w:r>
        <w:rPr>
          <w:spacing w:val="1"/>
          <w:sz w:val="28"/>
        </w:rPr>
        <w:t xml:space="preserve"> </w:t>
      </w:r>
      <w:r>
        <w:rPr>
          <w:sz w:val="28"/>
        </w:rPr>
        <w:t>детей</w:t>
      </w:r>
      <w:r>
        <w:rPr>
          <w:spacing w:val="1"/>
          <w:sz w:val="28"/>
        </w:rPr>
        <w:t xml:space="preserve"> </w:t>
      </w:r>
      <w:r>
        <w:rPr>
          <w:sz w:val="28"/>
        </w:rPr>
        <w:t>определенного</w:t>
      </w:r>
      <w:r>
        <w:rPr>
          <w:spacing w:val="1"/>
          <w:sz w:val="28"/>
        </w:rPr>
        <w:t xml:space="preserve"> </w:t>
      </w:r>
      <w:r>
        <w:rPr>
          <w:sz w:val="28"/>
        </w:rPr>
        <w:t>возраста;</w:t>
      </w:r>
      <w:r>
        <w:rPr>
          <w:spacing w:val="1"/>
          <w:sz w:val="28"/>
        </w:rPr>
        <w:t xml:space="preserve"> </w:t>
      </w:r>
      <w:r>
        <w:rPr>
          <w:sz w:val="28"/>
        </w:rPr>
        <w:t>ознакомление с актуальной информацией о государственной политике в области ДО,</w:t>
      </w:r>
      <w:r>
        <w:rPr>
          <w:spacing w:val="1"/>
          <w:sz w:val="28"/>
        </w:rPr>
        <w:t xml:space="preserve"> </w:t>
      </w:r>
      <w:r>
        <w:rPr>
          <w:sz w:val="28"/>
        </w:rPr>
        <w:t>включая информирование о мерах господдержки семьям с детьми дошкольного воз-</w:t>
      </w:r>
      <w:r>
        <w:rPr>
          <w:spacing w:val="1"/>
          <w:sz w:val="28"/>
        </w:rPr>
        <w:t xml:space="preserve"> </w:t>
      </w:r>
      <w:r>
        <w:rPr>
          <w:sz w:val="28"/>
        </w:rPr>
        <w:t>раста;</w:t>
      </w:r>
      <w:r>
        <w:rPr>
          <w:spacing w:val="1"/>
          <w:sz w:val="28"/>
        </w:rPr>
        <w:t xml:space="preserve"> </w:t>
      </w:r>
      <w:r>
        <w:rPr>
          <w:sz w:val="28"/>
        </w:rPr>
        <w:t>информирование</w:t>
      </w:r>
      <w:r>
        <w:rPr>
          <w:spacing w:val="1"/>
          <w:sz w:val="28"/>
        </w:rPr>
        <w:t xml:space="preserve"> </w:t>
      </w:r>
      <w:r>
        <w:rPr>
          <w:sz w:val="28"/>
        </w:rPr>
        <w:t>об</w:t>
      </w:r>
      <w:r>
        <w:rPr>
          <w:spacing w:val="1"/>
          <w:sz w:val="28"/>
        </w:rPr>
        <w:t xml:space="preserve"> </w:t>
      </w:r>
      <w:r>
        <w:rPr>
          <w:sz w:val="28"/>
        </w:rPr>
        <w:t>особенностях</w:t>
      </w:r>
      <w:r>
        <w:rPr>
          <w:spacing w:val="1"/>
          <w:sz w:val="28"/>
        </w:rPr>
        <w:t xml:space="preserve"> </w:t>
      </w:r>
      <w:r>
        <w:rPr>
          <w:sz w:val="28"/>
        </w:rPr>
        <w:t>реализуемой</w:t>
      </w:r>
      <w:r>
        <w:rPr>
          <w:spacing w:val="1"/>
          <w:sz w:val="28"/>
        </w:rPr>
        <w:t xml:space="preserve"> </w:t>
      </w:r>
      <w:r>
        <w:rPr>
          <w:sz w:val="28"/>
        </w:rPr>
        <w:t>в</w:t>
      </w:r>
      <w:r>
        <w:rPr>
          <w:spacing w:val="1"/>
          <w:sz w:val="28"/>
        </w:rPr>
        <w:t xml:space="preserve"> </w:t>
      </w:r>
      <w:r>
        <w:rPr>
          <w:sz w:val="28"/>
        </w:rPr>
        <w:t>МБДОУ</w:t>
      </w:r>
      <w:r>
        <w:rPr>
          <w:spacing w:val="1"/>
          <w:sz w:val="28"/>
        </w:rPr>
        <w:t xml:space="preserve"> </w:t>
      </w:r>
      <w:r>
        <w:rPr>
          <w:sz w:val="28"/>
        </w:rPr>
        <w:t>образовательной</w:t>
      </w:r>
      <w:r>
        <w:rPr>
          <w:spacing w:val="-67"/>
          <w:sz w:val="28"/>
        </w:rPr>
        <w:t xml:space="preserve"> </w:t>
      </w:r>
      <w:r>
        <w:rPr>
          <w:sz w:val="28"/>
        </w:rPr>
        <w:t>программы; условиях пребывания ребёнка в группе МБДОУ; содержании и методах</w:t>
      </w:r>
      <w:r>
        <w:rPr>
          <w:spacing w:val="1"/>
          <w:sz w:val="28"/>
        </w:rPr>
        <w:t xml:space="preserve"> </w:t>
      </w:r>
      <w:r>
        <w:rPr>
          <w:sz w:val="28"/>
        </w:rPr>
        <w:t>образовательной работы</w:t>
      </w:r>
      <w:r>
        <w:rPr>
          <w:spacing w:val="-1"/>
          <w:sz w:val="28"/>
        </w:rPr>
        <w:t xml:space="preserve"> </w:t>
      </w:r>
      <w:r>
        <w:rPr>
          <w:sz w:val="28"/>
        </w:rPr>
        <w:t>с</w:t>
      </w:r>
      <w:r>
        <w:rPr>
          <w:spacing w:val="-1"/>
          <w:sz w:val="28"/>
        </w:rPr>
        <w:t xml:space="preserve"> </w:t>
      </w:r>
      <w:r>
        <w:rPr>
          <w:sz w:val="28"/>
        </w:rPr>
        <w:t>детьми;</w:t>
      </w:r>
    </w:p>
    <w:p w:rsidR="00C02A0D" w:rsidRDefault="00C02A0D" w:rsidP="00AC016B">
      <w:pPr>
        <w:pStyle w:val="a7"/>
        <w:numPr>
          <w:ilvl w:val="0"/>
          <w:numId w:val="36"/>
        </w:numPr>
        <w:tabs>
          <w:tab w:val="left" w:pos="1554"/>
        </w:tabs>
        <w:ind w:left="0" w:right="793" w:firstLine="284"/>
        <w:rPr>
          <w:sz w:val="28"/>
        </w:rPr>
      </w:pPr>
      <w:r>
        <w:rPr>
          <w:sz w:val="28"/>
        </w:rPr>
        <w:t>консультационное направление объединяет в себе консультирование роди-</w:t>
      </w:r>
      <w:r>
        <w:rPr>
          <w:spacing w:val="1"/>
          <w:sz w:val="28"/>
        </w:rPr>
        <w:t xml:space="preserve"> </w:t>
      </w:r>
      <w:r>
        <w:rPr>
          <w:sz w:val="28"/>
        </w:rPr>
        <w:t>телей (законных представителей) по вопросам их взаимодействия с ребёнком, пре-</w:t>
      </w:r>
      <w:r>
        <w:rPr>
          <w:spacing w:val="1"/>
          <w:sz w:val="28"/>
        </w:rPr>
        <w:t xml:space="preserve"> </w:t>
      </w:r>
      <w:r>
        <w:rPr>
          <w:sz w:val="28"/>
        </w:rPr>
        <w:t>одоления возникающих проблем воспитания и обучения детей, в том числе с ООП в</w:t>
      </w:r>
      <w:r>
        <w:rPr>
          <w:spacing w:val="1"/>
          <w:sz w:val="28"/>
        </w:rPr>
        <w:t xml:space="preserve"> </w:t>
      </w:r>
      <w:r>
        <w:rPr>
          <w:sz w:val="28"/>
        </w:rPr>
        <w:t>условиях семьи; особенностей поведения и взаимодействия ребёнка со сверстниками</w:t>
      </w:r>
      <w:r>
        <w:rPr>
          <w:spacing w:val="1"/>
          <w:sz w:val="28"/>
        </w:rPr>
        <w:t xml:space="preserve"> </w:t>
      </w:r>
      <w:r>
        <w:rPr>
          <w:sz w:val="28"/>
        </w:rPr>
        <w:t>и педагогом; возникающих проблемных ситуациях; способам воспитания и построе-</w:t>
      </w:r>
      <w:r>
        <w:rPr>
          <w:spacing w:val="1"/>
          <w:sz w:val="28"/>
        </w:rPr>
        <w:t xml:space="preserve"> </w:t>
      </w:r>
      <w:r>
        <w:rPr>
          <w:sz w:val="28"/>
        </w:rPr>
        <w:t>ния продуктивного взаимодействия с детьми младенческого, раннего и дошкольного</w:t>
      </w:r>
      <w:r>
        <w:rPr>
          <w:spacing w:val="1"/>
          <w:sz w:val="28"/>
        </w:rPr>
        <w:t xml:space="preserve"> </w:t>
      </w:r>
      <w:r>
        <w:rPr>
          <w:sz w:val="28"/>
        </w:rPr>
        <w:t>возрастов; способам организации и участия в детских деятельностях, образователь-</w:t>
      </w:r>
      <w:r>
        <w:rPr>
          <w:spacing w:val="1"/>
          <w:sz w:val="28"/>
        </w:rPr>
        <w:t xml:space="preserve"> </w:t>
      </w:r>
      <w:r>
        <w:rPr>
          <w:sz w:val="28"/>
        </w:rPr>
        <w:t>ном</w:t>
      </w:r>
      <w:r>
        <w:rPr>
          <w:spacing w:val="-1"/>
          <w:sz w:val="28"/>
        </w:rPr>
        <w:t xml:space="preserve"> </w:t>
      </w:r>
      <w:r>
        <w:rPr>
          <w:sz w:val="28"/>
        </w:rPr>
        <w:t>процессе</w:t>
      </w:r>
      <w:r>
        <w:rPr>
          <w:spacing w:val="1"/>
          <w:sz w:val="28"/>
        </w:rPr>
        <w:t xml:space="preserve"> </w:t>
      </w:r>
      <w:r>
        <w:rPr>
          <w:sz w:val="28"/>
        </w:rPr>
        <w:t>и</w:t>
      </w:r>
      <w:r>
        <w:rPr>
          <w:spacing w:val="-1"/>
          <w:sz w:val="28"/>
        </w:rPr>
        <w:t xml:space="preserve"> </w:t>
      </w:r>
      <w:r>
        <w:rPr>
          <w:sz w:val="28"/>
        </w:rPr>
        <w:t>другому.</w:t>
      </w:r>
    </w:p>
    <w:p w:rsidR="00C02A0D" w:rsidRDefault="00C02A0D" w:rsidP="00AC016B">
      <w:pPr>
        <w:pStyle w:val="a3"/>
        <w:ind w:left="0" w:right="793" w:firstLine="284"/>
      </w:pPr>
      <w:r>
        <w:t>Совместная</w:t>
      </w:r>
      <w:r>
        <w:rPr>
          <w:spacing w:val="1"/>
        </w:rPr>
        <w:t xml:space="preserve"> </w:t>
      </w:r>
      <w:r>
        <w:t>образовательная</w:t>
      </w:r>
      <w:r>
        <w:rPr>
          <w:spacing w:val="1"/>
        </w:rPr>
        <w:t xml:space="preserve"> </w:t>
      </w:r>
      <w:r>
        <w:t>деятельность</w:t>
      </w:r>
      <w:r>
        <w:rPr>
          <w:spacing w:val="1"/>
        </w:rPr>
        <w:t xml:space="preserve"> </w:t>
      </w:r>
      <w:r>
        <w:t>педагогов</w:t>
      </w:r>
      <w:r>
        <w:rPr>
          <w:spacing w:val="1"/>
        </w:rPr>
        <w:t xml:space="preserve"> </w:t>
      </w:r>
      <w:r>
        <w:t>и</w:t>
      </w:r>
      <w:r>
        <w:rPr>
          <w:spacing w:val="1"/>
        </w:rPr>
        <w:t xml:space="preserve"> </w:t>
      </w:r>
      <w:r>
        <w:t>родителей</w:t>
      </w:r>
      <w:r>
        <w:rPr>
          <w:spacing w:val="1"/>
        </w:rPr>
        <w:t xml:space="preserve"> </w:t>
      </w:r>
      <w:r>
        <w:t>(законных</w:t>
      </w:r>
      <w:r>
        <w:rPr>
          <w:spacing w:val="-67"/>
        </w:rPr>
        <w:t xml:space="preserve"> </w:t>
      </w:r>
      <w:r>
        <w:t>представителей) обучающихся предполагает сотрудничество в реализации некоторых</w:t>
      </w:r>
      <w:r>
        <w:rPr>
          <w:spacing w:val="-67"/>
        </w:rPr>
        <w:t xml:space="preserve"> </w:t>
      </w:r>
      <w:r>
        <w:t xml:space="preserve">образовательных задач, вопросах организации </w:t>
      </w:r>
      <w:r w:rsidR="00B44F98">
        <w:t>РППС и образовательных мероприя</w:t>
      </w:r>
      <w:r>
        <w:t>тий; поддержку образовательных инициатив родителей (законных представителей)</w:t>
      </w:r>
      <w:r>
        <w:rPr>
          <w:spacing w:val="1"/>
        </w:rPr>
        <w:t xml:space="preserve"> </w:t>
      </w:r>
      <w:r>
        <w:t>детей младенческого, раннего и дошкольного возрастов; разработку и реализацию</w:t>
      </w:r>
      <w:r>
        <w:rPr>
          <w:spacing w:val="1"/>
        </w:rPr>
        <w:t xml:space="preserve"> </w:t>
      </w:r>
      <w:r>
        <w:t>образовательных проектов</w:t>
      </w:r>
      <w:r>
        <w:rPr>
          <w:spacing w:val="-2"/>
        </w:rPr>
        <w:t xml:space="preserve"> </w:t>
      </w:r>
      <w:r>
        <w:t>МБДОУ</w:t>
      </w:r>
      <w:r>
        <w:rPr>
          <w:spacing w:val="3"/>
        </w:rPr>
        <w:t xml:space="preserve"> </w:t>
      </w:r>
      <w:r>
        <w:t>совместно</w:t>
      </w:r>
      <w:r>
        <w:rPr>
          <w:spacing w:val="-2"/>
        </w:rPr>
        <w:t xml:space="preserve"> </w:t>
      </w:r>
      <w:r>
        <w:t>с</w:t>
      </w:r>
      <w:r>
        <w:rPr>
          <w:spacing w:val="-1"/>
        </w:rPr>
        <w:t xml:space="preserve"> </w:t>
      </w:r>
      <w:r>
        <w:t>семьей.</w:t>
      </w:r>
    </w:p>
    <w:p w:rsidR="00C02A0D" w:rsidRDefault="00C02A0D" w:rsidP="00AC016B">
      <w:pPr>
        <w:pStyle w:val="a3"/>
        <w:spacing w:before="1"/>
        <w:ind w:left="0" w:right="793" w:firstLine="284"/>
      </w:pPr>
      <w:r>
        <w:t>Особое внимание в просветительской деят</w:t>
      </w:r>
      <w:r w:rsidR="00B44F98">
        <w:t>ельности МБДОУ уделяется повыше</w:t>
      </w:r>
      <w:r>
        <w:t>нию уровня компетентности родителей (законных представителей) в вопросах здоро-</w:t>
      </w:r>
      <w:r>
        <w:rPr>
          <w:spacing w:val="1"/>
        </w:rPr>
        <w:t xml:space="preserve"> </w:t>
      </w:r>
      <w:r>
        <w:t>вьесбережения</w:t>
      </w:r>
      <w:r>
        <w:rPr>
          <w:spacing w:val="-1"/>
        </w:rPr>
        <w:t xml:space="preserve"> </w:t>
      </w:r>
      <w:r>
        <w:t>ребёнка.</w:t>
      </w:r>
    </w:p>
    <w:p w:rsidR="00C02A0D" w:rsidRDefault="00C02A0D" w:rsidP="00AC016B">
      <w:pPr>
        <w:pStyle w:val="a3"/>
        <w:ind w:left="0" w:right="793" w:firstLine="284"/>
      </w:pPr>
      <w:r>
        <w:t>Реализация данной темы осуществляется в процессе следующих направлений</w:t>
      </w:r>
      <w:r>
        <w:rPr>
          <w:spacing w:val="1"/>
        </w:rPr>
        <w:t xml:space="preserve"> </w:t>
      </w:r>
      <w:r>
        <w:t>просветительской</w:t>
      </w:r>
      <w:r>
        <w:rPr>
          <w:spacing w:val="-2"/>
        </w:rPr>
        <w:t xml:space="preserve"> </w:t>
      </w:r>
      <w:r>
        <w:t>деятельности:</w:t>
      </w:r>
    </w:p>
    <w:p w:rsidR="00C02A0D" w:rsidRDefault="00C02A0D" w:rsidP="00AC016B">
      <w:pPr>
        <w:pStyle w:val="a7"/>
        <w:numPr>
          <w:ilvl w:val="0"/>
          <w:numId w:val="35"/>
        </w:numPr>
        <w:tabs>
          <w:tab w:val="left" w:pos="1518"/>
        </w:tabs>
        <w:spacing w:before="71"/>
        <w:ind w:left="0" w:right="793" w:firstLine="284"/>
        <w:rPr>
          <w:sz w:val="28"/>
        </w:rPr>
      </w:pPr>
      <w:r>
        <w:rPr>
          <w:sz w:val="28"/>
        </w:rPr>
        <w:t>информирование о факторах, положитель</w:t>
      </w:r>
      <w:r w:rsidR="00B44F98">
        <w:rPr>
          <w:sz w:val="28"/>
        </w:rPr>
        <w:t>но влияющих на физическое и пси</w:t>
      </w:r>
      <w:r>
        <w:rPr>
          <w:sz w:val="28"/>
        </w:rPr>
        <w:t>хическое здоровье ребёнка (рациональная организация режима д</w:t>
      </w:r>
      <w:r w:rsidR="00B44F98">
        <w:rPr>
          <w:sz w:val="28"/>
        </w:rPr>
        <w:t>ня ребёнка, правиль</w:t>
      </w:r>
      <w:r>
        <w:rPr>
          <w:sz w:val="28"/>
        </w:rPr>
        <w:t>ное питание в семье, закаливание, организация двиг</w:t>
      </w:r>
      <w:r w:rsidR="00B44F98">
        <w:rPr>
          <w:sz w:val="28"/>
        </w:rPr>
        <w:t>ательной активности, благоприят</w:t>
      </w:r>
      <w:r>
        <w:rPr>
          <w:sz w:val="28"/>
        </w:rPr>
        <w:t>ный</w:t>
      </w:r>
      <w:r>
        <w:rPr>
          <w:spacing w:val="1"/>
          <w:sz w:val="28"/>
        </w:rPr>
        <w:t xml:space="preserve"> </w:t>
      </w:r>
      <w:r>
        <w:rPr>
          <w:sz w:val="28"/>
        </w:rPr>
        <w:t>психологический</w:t>
      </w:r>
      <w:r>
        <w:rPr>
          <w:spacing w:val="1"/>
          <w:sz w:val="28"/>
        </w:rPr>
        <w:t xml:space="preserve"> </w:t>
      </w:r>
      <w:r>
        <w:rPr>
          <w:sz w:val="28"/>
        </w:rPr>
        <w:t>микроклимат</w:t>
      </w:r>
      <w:r>
        <w:rPr>
          <w:spacing w:val="1"/>
          <w:sz w:val="28"/>
        </w:rPr>
        <w:t xml:space="preserve"> </w:t>
      </w:r>
      <w:r>
        <w:rPr>
          <w:sz w:val="28"/>
        </w:rPr>
        <w:t>в</w:t>
      </w:r>
      <w:r>
        <w:rPr>
          <w:spacing w:val="1"/>
          <w:sz w:val="28"/>
        </w:rPr>
        <w:t xml:space="preserve"> </w:t>
      </w:r>
      <w:r>
        <w:rPr>
          <w:sz w:val="28"/>
        </w:rPr>
        <w:t>семье</w:t>
      </w:r>
      <w:r>
        <w:rPr>
          <w:spacing w:val="1"/>
          <w:sz w:val="28"/>
        </w:rPr>
        <w:t xml:space="preserve"> </w:t>
      </w:r>
      <w:r>
        <w:rPr>
          <w:sz w:val="28"/>
        </w:rPr>
        <w:t>и</w:t>
      </w:r>
      <w:r>
        <w:rPr>
          <w:spacing w:val="1"/>
          <w:sz w:val="28"/>
        </w:rPr>
        <w:t xml:space="preserve"> </w:t>
      </w:r>
      <w:r>
        <w:rPr>
          <w:sz w:val="28"/>
        </w:rPr>
        <w:t>спокойное</w:t>
      </w:r>
      <w:r>
        <w:rPr>
          <w:spacing w:val="1"/>
          <w:sz w:val="28"/>
        </w:rPr>
        <w:t xml:space="preserve"> </w:t>
      </w:r>
      <w:r>
        <w:rPr>
          <w:sz w:val="28"/>
        </w:rPr>
        <w:t>общение</w:t>
      </w:r>
      <w:r>
        <w:rPr>
          <w:spacing w:val="1"/>
          <w:sz w:val="28"/>
        </w:rPr>
        <w:t xml:space="preserve"> </w:t>
      </w:r>
      <w:r>
        <w:rPr>
          <w:sz w:val="28"/>
        </w:rPr>
        <w:t>с</w:t>
      </w:r>
      <w:r>
        <w:rPr>
          <w:spacing w:val="1"/>
          <w:sz w:val="28"/>
        </w:rPr>
        <w:t xml:space="preserve"> </w:t>
      </w:r>
      <w:r>
        <w:rPr>
          <w:sz w:val="28"/>
        </w:rPr>
        <w:t>ребёнком</w:t>
      </w:r>
      <w:r>
        <w:rPr>
          <w:spacing w:val="1"/>
          <w:sz w:val="28"/>
        </w:rPr>
        <w:t xml:space="preserve"> </w:t>
      </w:r>
      <w:r>
        <w:rPr>
          <w:sz w:val="28"/>
        </w:rPr>
        <w:t>и</w:t>
      </w:r>
      <w:r>
        <w:rPr>
          <w:spacing w:val="1"/>
          <w:sz w:val="28"/>
        </w:rPr>
        <w:t xml:space="preserve"> </w:t>
      </w:r>
      <w:r>
        <w:rPr>
          <w:sz w:val="28"/>
        </w:rPr>
        <w:t>другое), о действии негативных факторов (переохлаждение, перегревание, перекарм-</w:t>
      </w:r>
      <w:r>
        <w:rPr>
          <w:spacing w:val="1"/>
          <w:sz w:val="28"/>
        </w:rPr>
        <w:t xml:space="preserve"> </w:t>
      </w:r>
      <w:r>
        <w:rPr>
          <w:sz w:val="28"/>
        </w:rPr>
        <w:t>ливание</w:t>
      </w:r>
      <w:r>
        <w:rPr>
          <w:spacing w:val="-2"/>
          <w:sz w:val="28"/>
        </w:rPr>
        <w:t xml:space="preserve"> </w:t>
      </w:r>
      <w:r>
        <w:rPr>
          <w:sz w:val="28"/>
        </w:rPr>
        <w:t>и</w:t>
      </w:r>
      <w:r>
        <w:rPr>
          <w:spacing w:val="-2"/>
          <w:sz w:val="28"/>
        </w:rPr>
        <w:t xml:space="preserve"> </w:t>
      </w:r>
      <w:r>
        <w:rPr>
          <w:sz w:val="28"/>
        </w:rPr>
        <w:t>другое),</w:t>
      </w:r>
      <w:r>
        <w:rPr>
          <w:spacing w:val="-1"/>
          <w:sz w:val="28"/>
        </w:rPr>
        <w:t xml:space="preserve"> </w:t>
      </w:r>
      <w:r>
        <w:rPr>
          <w:sz w:val="28"/>
        </w:rPr>
        <w:t>наносящих</w:t>
      </w:r>
      <w:r>
        <w:rPr>
          <w:spacing w:val="-2"/>
          <w:sz w:val="28"/>
        </w:rPr>
        <w:t xml:space="preserve"> </w:t>
      </w:r>
      <w:r>
        <w:rPr>
          <w:sz w:val="28"/>
        </w:rPr>
        <w:t>непоправимый</w:t>
      </w:r>
      <w:r>
        <w:rPr>
          <w:spacing w:val="-2"/>
          <w:sz w:val="28"/>
        </w:rPr>
        <w:t xml:space="preserve"> </w:t>
      </w:r>
      <w:r>
        <w:rPr>
          <w:sz w:val="28"/>
        </w:rPr>
        <w:t>вред здоровью</w:t>
      </w:r>
      <w:r>
        <w:rPr>
          <w:spacing w:val="-1"/>
          <w:sz w:val="28"/>
        </w:rPr>
        <w:t xml:space="preserve"> </w:t>
      </w:r>
      <w:r>
        <w:rPr>
          <w:sz w:val="28"/>
        </w:rPr>
        <w:t>ребёнка;</w:t>
      </w:r>
    </w:p>
    <w:p w:rsidR="00C02A0D" w:rsidRDefault="00C02A0D" w:rsidP="00AC016B">
      <w:pPr>
        <w:pStyle w:val="a7"/>
        <w:numPr>
          <w:ilvl w:val="0"/>
          <w:numId w:val="35"/>
        </w:numPr>
        <w:tabs>
          <w:tab w:val="left" w:pos="1526"/>
        </w:tabs>
        <w:ind w:left="0" w:right="793" w:firstLine="284"/>
        <w:rPr>
          <w:sz w:val="28"/>
        </w:rPr>
      </w:pPr>
      <w:r>
        <w:rPr>
          <w:sz w:val="28"/>
        </w:rPr>
        <w:t>своевременное информирование о важности вакцинирования в соответствии</w:t>
      </w:r>
      <w:r>
        <w:rPr>
          <w:spacing w:val="1"/>
          <w:sz w:val="28"/>
        </w:rPr>
        <w:t xml:space="preserve"> </w:t>
      </w:r>
      <w:r>
        <w:rPr>
          <w:sz w:val="28"/>
        </w:rPr>
        <w:t>с</w:t>
      </w:r>
      <w:r>
        <w:rPr>
          <w:spacing w:val="1"/>
          <w:sz w:val="28"/>
        </w:rPr>
        <w:t xml:space="preserve"> </w:t>
      </w:r>
      <w:r>
        <w:rPr>
          <w:sz w:val="28"/>
        </w:rPr>
        <w:t>рекомендациями</w:t>
      </w:r>
      <w:r>
        <w:rPr>
          <w:spacing w:val="1"/>
          <w:sz w:val="28"/>
        </w:rPr>
        <w:t xml:space="preserve"> </w:t>
      </w:r>
      <w:r>
        <w:rPr>
          <w:sz w:val="28"/>
        </w:rPr>
        <w:t>Национального</w:t>
      </w:r>
      <w:r>
        <w:rPr>
          <w:spacing w:val="1"/>
          <w:sz w:val="28"/>
        </w:rPr>
        <w:t xml:space="preserve"> </w:t>
      </w:r>
      <w:r>
        <w:rPr>
          <w:sz w:val="28"/>
        </w:rPr>
        <w:t>календаря</w:t>
      </w:r>
      <w:r>
        <w:rPr>
          <w:spacing w:val="1"/>
          <w:sz w:val="28"/>
        </w:rPr>
        <w:t xml:space="preserve"> </w:t>
      </w:r>
      <w:r>
        <w:rPr>
          <w:sz w:val="28"/>
        </w:rPr>
        <w:t>профилактических</w:t>
      </w:r>
      <w:r>
        <w:rPr>
          <w:spacing w:val="1"/>
          <w:sz w:val="28"/>
        </w:rPr>
        <w:t xml:space="preserve"> </w:t>
      </w:r>
      <w:r>
        <w:rPr>
          <w:sz w:val="28"/>
        </w:rPr>
        <w:t>прививок</w:t>
      </w:r>
      <w:r>
        <w:rPr>
          <w:spacing w:val="1"/>
          <w:sz w:val="28"/>
        </w:rPr>
        <w:t xml:space="preserve"> </w:t>
      </w:r>
      <w:r>
        <w:rPr>
          <w:sz w:val="28"/>
        </w:rPr>
        <w:t>и</w:t>
      </w:r>
      <w:r>
        <w:rPr>
          <w:spacing w:val="1"/>
          <w:sz w:val="28"/>
        </w:rPr>
        <w:t xml:space="preserve"> </w:t>
      </w:r>
      <w:r>
        <w:rPr>
          <w:sz w:val="28"/>
        </w:rPr>
        <w:t>по</w:t>
      </w:r>
      <w:r>
        <w:rPr>
          <w:spacing w:val="1"/>
          <w:sz w:val="28"/>
        </w:rPr>
        <w:t xml:space="preserve"> </w:t>
      </w:r>
      <w:r>
        <w:rPr>
          <w:sz w:val="28"/>
        </w:rPr>
        <w:t>эпидемическим</w:t>
      </w:r>
      <w:r>
        <w:rPr>
          <w:spacing w:val="-1"/>
          <w:sz w:val="28"/>
        </w:rPr>
        <w:t xml:space="preserve"> </w:t>
      </w:r>
      <w:r>
        <w:rPr>
          <w:sz w:val="28"/>
        </w:rPr>
        <w:t>показаниям;</w:t>
      </w:r>
    </w:p>
    <w:p w:rsidR="00C02A0D" w:rsidRDefault="00C02A0D" w:rsidP="00AC016B">
      <w:pPr>
        <w:pStyle w:val="a7"/>
        <w:numPr>
          <w:ilvl w:val="0"/>
          <w:numId w:val="35"/>
        </w:numPr>
        <w:tabs>
          <w:tab w:val="left" w:pos="1530"/>
        </w:tabs>
        <w:ind w:left="0" w:right="793" w:firstLine="284"/>
        <w:rPr>
          <w:sz w:val="28"/>
        </w:rPr>
      </w:pPr>
      <w:r>
        <w:rPr>
          <w:sz w:val="28"/>
        </w:rPr>
        <w:t>информирование родителей (законных пре</w:t>
      </w:r>
      <w:r w:rsidR="00B44F98">
        <w:rPr>
          <w:sz w:val="28"/>
        </w:rPr>
        <w:t>дставителей) об актуальных зада</w:t>
      </w:r>
      <w:r>
        <w:rPr>
          <w:sz w:val="28"/>
        </w:rPr>
        <w:t>чах физического воспитания детей на разных возрастных этапах их развития, а также</w:t>
      </w:r>
      <w:r>
        <w:rPr>
          <w:spacing w:val="1"/>
          <w:sz w:val="28"/>
        </w:rPr>
        <w:t xml:space="preserve"> </w:t>
      </w:r>
      <w:r>
        <w:rPr>
          <w:sz w:val="28"/>
        </w:rPr>
        <w:t>о</w:t>
      </w:r>
      <w:r>
        <w:rPr>
          <w:spacing w:val="-1"/>
          <w:sz w:val="28"/>
        </w:rPr>
        <w:t xml:space="preserve"> </w:t>
      </w:r>
      <w:r>
        <w:rPr>
          <w:sz w:val="28"/>
        </w:rPr>
        <w:t>возможностях МБДОУ</w:t>
      </w:r>
      <w:r>
        <w:rPr>
          <w:spacing w:val="3"/>
          <w:sz w:val="28"/>
        </w:rPr>
        <w:t xml:space="preserve"> </w:t>
      </w:r>
      <w:r>
        <w:rPr>
          <w:sz w:val="28"/>
        </w:rPr>
        <w:t>и</w:t>
      </w:r>
      <w:r>
        <w:rPr>
          <w:spacing w:val="-2"/>
          <w:sz w:val="28"/>
        </w:rPr>
        <w:t xml:space="preserve"> </w:t>
      </w:r>
      <w:r>
        <w:rPr>
          <w:sz w:val="28"/>
        </w:rPr>
        <w:t>семьи</w:t>
      </w:r>
      <w:r>
        <w:rPr>
          <w:spacing w:val="-1"/>
          <w:sz w:val="28"/>
        </w:rPr>
        <w:t xml:space="preserve"> </w:t>
      </w:r>
      <w:r>
        <w:rPr>
          <w:sz w:val="28"/>
        </w:rPr>
        <w:t>в</w:t>
      </w:r>
      <w:r>
        <w:rPr>
          <w:spacing w:val="-2"/>
          <w:sz w:val="28"/>
        </w:rPr>
        <w:t xml:space="preserve"> </w:t>
      </w:r>
      <w:r>
        <w:rPr>
          <w:sz w:val="28"/>
        </w:rPr>
        <w:t>решении данных задач;</w:t>
      </w:r>
    </w:p>
    <w:p w:rsidR="00C02A0D" w:rsidRDefault="00C02A0D" w:rsidP="00AC016B">
      <w:pPr>
        <w:pStyle w:val="a7"/>
        <w:numPr>
          <w:ilvl w:val="0"/>
          <w:numId w:val="35"/>
        </w:numPr>
        <w:tabs>
          <w:tab w:val="left" w:pos="1554"/>
        </w:tabs>
        <w:ind w:left="0" w:right="793" w:firstLine="284"/>
        <w:rPr>
          <w:sz w:val="28"/>
        </w:rPr>
      </w:pPr>
      <w:r>
        <w:rPr>
          <w:sz w:val="28"/>
        </w:rPr>
        <w:t>знакомство родителей (законных предст</w:t>
      </w:r>
      <w:r w:rsidR="00B44F98">
        <w:rPr>
          <w:sz w:val="28"/>
        </w:rPr>
        <w:t>авителей) с оздоровительными ме</w:t>
      </w:r>
      <w:r>
        <w:rPr>
          <w:sz w:val="28"/>
        </w:rPr>
        <w:t>роприятиями,</w:t>
      </w:r>
      <w:r>
        <w:rPr>
          <w:spacing w:val="-2"/>
          <w:sz w:val="28"/>
        </w:rPr>
        <w:t xml:space="preserve"> </w:t>
      </w:r>
      <w:r>
        <w:rPr>
          <w:sz w:val="28"/>
        </w:rPr>
        <w:t>проводимыми</w:t>
      </w:r>
      <w:r>
        <w:rPr>
          <w:spacing w:val="-1"/>
          <w:sz w:val="28"/>
        </w:rPr>
        <w:t xml:space="preserve"> </w:t>
      </w:r>
      <w:r>
        <w:rPr>
          <w:sz w:val="28"/>
        </w:rPr>
        <w:t>в</w:t>
      </w:r>
      <w:r>
        <w:rPr>
          <w:spacing w:val="-1"/>
          <w:sz w:val="28"/>
        </w:rPr>
        <w:t xml:space="preserve"> </w:t>
      </w:r>
      <w:r>
        <w:rPr>
          <w:sz w:val="28"/>
        </w:rPr>
        <w:t>МБДОУ;</w:t>
      </w:r>
    </w:p>
    <w:p w:rsidR="00C02A0D" w:rsidRDefault="00C02A0D" w:rsidP="00AC016B">
      <w:pPr>
        <w:pStyle w:val="a7"/>
        <w:numPr>
          <w:ilvl w:val="0"/>
          <w:numId w:val="35"/>
        </w:numPr>
        <w:tabs>
          <w:tab w:val="left" w:pos="1546"/>
        </w:tabs>
        <w:ind w:left="0" w:right="793" w:firstLine="284"/>
        <w:rPr>
          <w:sz w:val="28"/>
        </w:rPr>
      </w:pPr>
      <w:r>
        <w:rPr>
          <w:sz w:val="28"/>
        </w:rPr>
        <w:t>информирование родителей (законных пр</w:t>
      </w:r>
      <w:r w:rsidR="00B44F98">
        <w:rPr>
          <w:sz w:val="28"/>
        </w:rPr>
        <w:t>едставителей) о негативном влия</w:t>
      </w:r>
      <w:r>
        <w:rPr>
          <w:sz w:val="28"/>
        </w:rPr>
        <w:t>нии на развитие детей систематического и бесконтрольного использования IT-техно-</w:t>
      </w:r>
      <w:r>
        <w:rPr>
          <w:spacing w:val="1"/>
          <w:sz w:val="28"/>
        </w:rPr>
        <w:t xml:space="preserve"> </w:t>
      </w:r>
      <w:r>
        <w:rPr>
          <w:sz w:val="28"/>
        </w:rPr>
        <w:t>логий (нарушение сна, возбудимость, изменения качества памяти, внимания,</w:t>
      </w:r>
      <w:r w:rsidR="00B44F98">
        <w:rPr>
          <w:sz w:val="28"/>
        </w:rPr>
        <w:t xml:space="preserve"> мышле</w:t>
      </w:r>
      <w:r>
        <w:rPr>
          <w:sz w:val="28"/>
        </w:rPr>
        <w:t>ния;</w:t>
      </w:r>
      <w:r>
        <w:rPr>
          <w:spacing w:val="-1"/>
          <w:sz w:val="28"/>
        </w:rPr>
        <w:t xml:space="preserve"> </w:t>
      </w:r>
      <w:r>
        <w:rPr>
          <w:sz w:val="28"/>
        </w:rPr>
        <w:t>проблемы</w:t>
      </w:r>
      <w:r>
        <w:rPr>
          <w:spacing w:val="-1"/>
          <w:sz w:val="28"/>
        </w:rPr>
        <w:t xml:space="preserve"> </w:t>
      </w:r>
      <w:r>
        <w:rPr>
          <w:sz w:val="28"/>
        </w:rPr>
        <w:t>социализации</w:t>
      </w:r>
      <w:r>
        <w:rPr>
          <w:spacing w:val="-1"/>
          <w:sz w:val="28"/>
        </w:rPr>
        <w:t xml:space="preserve"> </w:t>
      </w:r>
      <w:r>
        <w:rPr>
          <w:sz w:val="28"/>
        </w:rPr>
        <w:t>и</w:t>
      </w:r>
      <w:r>
        <w:rPr>
          <w:spacing w:val="-2"/>
          <w:sz w:val="28"/>
        </w:rPr>
        <w:t xml:space="preserve"> </w:t>
      </w:r>
      <w:r>
        <w:rPr>
          <w:sz w:val="28"/>
        </w:rPr>
        <w:t>общения</w:t>
      </w:r>
      <w:r>
        <w:rPr>
          <w:spacing w:val="-1"/>
          <w:sz w:val="28"/>
        </w:rPr>
        <w:t xml:space="preserve"> </w:t>
      </w:r>
      <w:r>
        <w:rPr>
          <w:sz w:val="28"/>
        </w:rPr>
        <w:t>и</w:t>
      </w:r>
      <w:r>
        <w:rPr>
          <w:spacing w:val="-1"/>
          <w:sz w:val="28"/>
        </w:rPr>
        <w:t xml:space="preserve"> </w:t>
      </w:r>
      <w:r>
        <w:rPr>
          <w:sz w:val="28"/>
        </w:rPr>
        <w:t>другое).</w:t>
      </w:r>
    </w:p>
    <w:p w:rsidR="00C02A0D" w:rsidRDefault="00C02A0D" w:rsidP="00AC016B">
      <w:pPr>
        <w:pStyle w:val="a3"/>
        <w:ind w:left="0" w:right="793" w:firstLine="284"/>
      </w:pPr>
      <w:r>
        <w:t>Эффективность</w:t>
      </w:r>
      <w:r>
        <w:rPr>
          <w:spacing w:val="1"/>
        </w:rPr>
        <w:t xml:space="preserve"> </w:t>
      </w:r>
      <w:r>
        <w:t>просветительской</w:t>
      </w:r>
      <w:r>
        <w:rPr>
          <w:spacing w:val="1"/>
        </w:rPr>
        <w:t xml:space="preserve"> </w:t>
      </w:r>
      <w:r>
        <w:t>работы</w:t>
      </w:r>
      <w:r>
        <w:rPr>
          <w:spacing w:val="1"/>
        </w:rPr>
        <w:t xml:space="preserve"> </w:t>
      </w:r>
      <w:r>
        <w:t>по</w:t>
      </w:r>
      <w:r>
        <w:rPr>
          <w:spacing w:val="1"/>
        </w:rPr>
        <w:t xml:space="preserve"> </w:t>
      </w:r>
      <w:r>
        <w:t>вопросам</w:t>
      </w:r>
      <w:r>
        <w:rPr>
          <w:spacing w:val="1"/>
        </w:rPr>
        <w:t xml:space="preserve"> </w:t>
      </w:r>
      <w:r>
        <w:t>здоровьесбережения</w:t>
      </w:r>
      <w:r>
        <w:rPr>
          <w:spacing w:val="1"/>
        </w:rPr>
        <w:t xml:space="preserve"> </w:t>
      </w:r>
      <w:r>
        <w:t xml:space="preserve">детей может быть повышена за счет привлечения </w:t>
      </w:r>
      <w:r w:rsidR="00B44F98">
        <w:t>к тематическим встречам профиль</w:t>
      </w:r>
      <w:r>
        <w:t>ных</w:t>
      </w:r>
      <w:r>
        <w:rPr>
          <w:spacing w:val="1"/>
        </w:rPr>
        <w:t xml:space="preserve"> </w:t>
      </w:r>
      <w:r>
        <w:t>специалистов</w:t>
      </w:r>
      <w:r>
        <w:rPr>
          <w:spacing w:val="1"/>
        </w:rPr>
        <w:t xml:space="preserve"> </w:t>
      </w:r>
      <w:r>
        <w:t>(медиков,</w:t>
      </w:r>
      <w:r>
        <w:rPr>
          <w:spacing w:val="1"/>
        </w:rPr>
        <w:t xml:space="preserve"> </w:t>
      </w:r>
      <w:r>
        <w:t>нейропсихологов,</w:t>
      </w:r>
      <w:r>
        <w:rPr>
          <w:spacing w:val="1"/>
        </w:rPr>
        <w:t xml:space="preserve"> </w:t>
      </w:r>
      <w:r>
        <w:t>физиологов,</w:t>
      </w:r>
      <w:r>
        <w:rPr>
          <w:spacing w:val="1"/>
        </w:rPr>
        <w:t xml:space="preserve"> </w:t>
      </w:r>
      <w:r>
        <w:t>IT-специалистов</w:t>
      </w:r>
      <w:r>
        <w:rPr>
          <w:spacing w:val="1"/>
        </w:rPr>
        <w:t xml:space="preserve"> </w:t>
      </w:r>
      <w:r>
        <w:t>и</w:t>
      </w:r>
      <w:r>
        <w:rPr>
          <w:spacing w:val="-67"/>
        </w:rPr>
        <w:t xml:space="preserve"> </w:t>
      </w:r>
      <w:r>
        <w:t>других).</w:t>
      </w:r>
    </w:p>
    <w:p w:rsidR="00C02A0D" w:rsidRDefault="00C02A0D" w:rsidP="00AC016B">
      <w:pPr>
        <w:pStyle w:val="a3"/>
        <w:ind w:left="0" w:right="793" w:firstLine="284"/>
      </w:pPr>
      <w:r>
        <w:t>Направления деятельности педагогов реализуются в разных формах (групповых</w:t>
      </w:r>
      <w:r>
        <w:rPr>
          <w:spacing w:val="-67"/>
        </w:rPr>
        <w:t xml:space="preserve"> </w:t>
      </w:r>
      <w:r>
        <w:t>и (или) индивидуальных) посредством различных м</w:t>
      </w:r>
      <w:r w:rsidR="00B44F98">
        <w:t>етодов, приемов и способов взаи</w:t>
      </w:r>
      <w:r>
        <w:t>модействия с родителями</w:t>
      </w:r>
      <w:r>
        <w:rPr>
          <w:spacing w:val="-2"/>
        </w:rPr>
        <w:t xml:space="preserve"> </w:t>
      </w:r>
      <w:r>
        <w:t>(законными</w:t>
      </w:r>
      <w:r>
        <w:rPr>
          <w:spacing w:val="-1"/>
        </w:rPr>
        <w:t xml:space="preserve"> </w:t>
      </w:r>
      <w:r>
        <w:t>представителями):</w:t>
      </w:r>
    </w:p>
    <w:p w:rsidR="00C02A0D" w:rsidRDefault="00C02A0D" w:rsidP="00AC016B">
      <w:pPr>
        <w:pStyle w:val="a7"/>
        <w:numPr>
          <w:ilvl w:val="0"/>
          <w:numId w:val="34"/>
        </w:numPr>
        <w:tabs>
          <w:tab w:val="left" w:pos="1560"/>
        </w:tabs>
        <w:ind w:left="0" w:right="793" w:firstLine="284"/>
        <w:rPr>
          <w:sz w:val="28"/>
        </w:rPr>
      </w:pPr>
      <w:r>
        <w:rPr>
          <w:sz w:val="28"/>
        </w:rPr>
        <w:t xml:space="preserve">диагностико-аналитическое направление </w:t>
      </w:r>
      <w:r w:rsidR="00B44F98">
        <w:rPr>
          <w:sz w:val="28"/>
        </w:rPr>
        <w:t>реализуется через опросы, социо</w:t>
      </w:r>
      <w:r>
        <w:rPr>
          <w:sz w:val="28"/>
        </w:rPr>
        <w:t>логические срезы, индивидуальные блокноты, «почтовый ящик», педагогические бе-</w:t>
      </w:r>
      <w:r>
        <w:rPr>
          <w:spacing w:val="1"/>
          <w:sz w:val="28"/>
        </w:rPr>
        <w:t xml:space="preserve"> </w:t>
      </w:r>
      <w:r>
        <w:rPr>
          <w:sz w:val="28"/>
        </w:rPr>
        <w:t>седы с родителями (законными представителями); дни (недели) открытых дверей,</w:t>
      </w:r>
      <w:r>
        <w:rPr>
          <w:spacing w:val="1"/>
          <w:sz w:val="28"/>
        </w:rPr>
        <w:t xml:space="preserve"> </w:t>
      </w:r>
      <w:r>
        <w:rPr>
          <w:sz w:val="28"/>
        </w:rPr>
        <w:t>открытые</w:t>
      </w:r>
      <w:r>
        <w:rPr>
          <w:spacing w:val="-3"/>
          <w:sz w:val="28"/>
        </w:rPr>
        <w:t xml:space="preserve"> </w:t>
      </w:r>
      <w:r>
        <w:rPr>
          <w:sz w:val="28"/>
        </w:rPr>
        <w:t>просмотры</w:t>
      </w:r>
      <w:r>
        <w:rPr>
          <w:spacing w:val="-2"/>
          <w:sz w:val="28"/>
        </w:rPr>
        <w:t xml:space="preserve"> </w:t>
      </w:r>
      <w:r>
        <w:rPr>
          <w:sz w:val="28"/>
        </w:rPr>
        <w:t>занятий</w:t>
      </w:r>
      <w:r>
        <w:rPr>
          <w:spacing w:val="-1"/>
          <w:sz w:val="28"/>
        </w:rPr>
        <w:t xml:space="preserve"> </w:t>
      </w:r>
      <w:r>
        <w:rPr>
          <w:sz w:val="28"/>
        </w:rPr>
        <w:t>и</w:t>
      </w:r>
      <w:r>
        <w:rPr>
          <w:spacing w:val="-3"/>
          <w:sz w:val="28"/>
        </w:rPr>
        <w:t xml:space="preserve"> </w:t>
      </w:r>
      <w:r>
        <w:rPr>
          <w:sz w:val="28"/>
        </w:rPr>
        <w:t>других</w:t>
      </w:r>
      <w:r>
        <w:rPr>
          <w:spacing w:val="-1"/>
          <w:sz w:val="28"/>
        </w:rPr>
        <w:t xml:space="preserve"> </w:t>
      </w:r>
      <w:r>
        <w:rPr>
          <w:sz w:val="28"/>
        </w:rPr>
        <w:t>видов</w:t>
      </w:r>
      <w:r>
        <w:rPr>
          <w:spacing w:val="-2"/>
          <w:sz w:val="28"/>
        </w:rPr>
        <w:t xml:space="preserve"> </w:t>
      </w:r>
      <w:r>
        <w:rPr>
          <w:sz w:val="28"/>
        </w:rPr>
        <w:t>деятельности</w:t>
      </w:r>
      <w:r>
        <w:rPr>
          <w:spacing w:val="-1"/>
          <w:sz w:val="28"/>
        </w:rPr>
        <w:t xml:space="preserve"> </w:t>
      </w:r>
      <w:r>
        <w:rPr>
          <w:sz w:val="28"/>
        </w:rPr>
        <w:t>детей</w:t>
      </w:r>
      <w:r>
        <w:rPr>
          <w:spacing w:val="-1"/>
          <w:sz w:val="28"/>
        </w:rPr>
        <w:t xml:space="preserve"> </w:t>
      </w:r>
      <w:r>
        <w:rPr>
          <w:sz w:val="28"/>
        </w:rPr>
        <w:t>и</w:t>
      </w:r>
      <w:r>
        <w:rPr>
          <w:spacing w:val="-3"/>
          <w:sz w:val="28"/>
        </w:rPr>
        <w:t xml:space="preserve"> </w:t>
      </w:r>
      <w:r>
        <w:rPr>
          <w:sz w:val="28"/>
        </w:rPr>
        <w:t>так</w:t>
      </w:r>
      <w:r>
        <w:rPr>
          <w:spacing w:val="-3"/>
          <w:sz w:val="28"/>
        </w:rPr>
        <w:t xml:space="preserve"> </w:t>
      </w:r>
      <w:r>
        <w:rPr>
          <w:sz w:val="28"/>
        </w:rPr>
        <w:t>далее;</w:t>
      </w:r>
    </w:p>
    <w:p w:rsidR="00C02A0D" w:rsidRDefault="00C02A0D" w:rsidP="00AC016B">
      <w:pPr>
        <w:pStyle w:val="a7"/>
        <w:numPr>
          <w:ilvl w:val="0"/>
          <w:numId w:val="34"/>
        </w:numPr>
        <w:tabs>
          <w:tab w:val="left" w:pos="1646"/>
        </w:tabs>
        <w:ind w:left="0" w:right="793" w:firstLine="284"/>
        <w:rPr>
          <w:sz w:val="28"/>
        </w:rPr>
      </w:pPr>
      <w:r>
        <w:rPr>
          <w:sz w:val="28"/>
        </w:rPr>
        <w:t>просветительское</w:t>
      </w:r>
      <w:r>
        <w:rPr>
          <w:spacing w:val="1"/>
          <w:sz w:val="28"/>
        </w:rPr>
        <w:t xml:space="preserve"> </w:t>
      </w:r>
      <w:r>
        <w:rPr>
          <w:sz w:val="28"/>
        </w:rPr>
        <w:t>и</w:t>
      </w:r>
      <w:r>
        <w:rPr>
          <w:spacing w:val="1"/>
          <w:sz w:val="28"/>
        </w:rPr>
        <w:t xml:space="preserve"> </w:t>
      </w:r>
      <w:r>
        <w:rPr>
          <w:sz w:val="28"/>
        </w:rPr>
        <w:t>консультационное</w:t>
      </w:r>
      <w:r>
        <w:rPr>
          <w:spacing w:val="1"/>
          <w:sz w:val="28"/>
        </w:rPr>
        <w:t xml:space="preserve"> </w:t>
      </w:r>
      <w:r>
        <w:rPr>
          <w:sz w:val="28"/>
        </w:rPr>
        <w:t>направления</w:t>
      </w:r>
      <w:r>
        <w:rPr>
          <w:spacing w:val="1"/>
          <w:sz w:val="28"/>
        </w:rPr>
        <w:t xml:space="preserve"> </w:t>
      </w:r>
      <w:r>
        <w:rPr>
          <w:sz w:val="28"/>
        </w:rPr>
        <w:t>реализуются</w:t>
      </w:r>
      <w:r>
        <w:rPr>
          <w:spacing w:val="1"/>
          <w:sz w:val="28"/>
        </w:rPr>
        <w:t xml:space="preserve"> </w:t>
      </w:r>
      <w:r>
        <w:rPr>
          <w:sz w:val="28"/>
        </w:rPr>
        <w:t>через</w:t>
      </w:r>
      <w:r>
        <w:rPr>
          <w:spacing w:val="1"/>
          <w:sz w:val="28"/>
        </w:rPr>
        <w:t xml:space="preserve"> </w:t>
      </w:r>
      <w:r>
        <w:rPr>
          <w:sz w:val="28"/>
        </w:rPr>
        <w:t>групповые родительские собрания, конференции, круглые столы, семинары-практи-</w:t>
      </w:r>
      <w:r>
        <w:rPr>
          <w:spacing w:val="1"/>
          <w:sz w:val="28"/>
        </w:rPr>
        <w:t xml:space="preserve"> </w:t>
      </w:r>
      <w:r>
        <w:rPr>
          <w:sz w:val="28"/>
        </w:rPr>
        <w:t>кумы,</w:t>
      </w:r>
      <w:r>
        <w:rPr>
          <w:spacing w:val="1"/>
          <w:sz w:val="28"/>
        </w:rPr>
        <w:t xml:space="preserve"> </w:t>
      </w:r>
      <w:r>
        <w:rPr>
          <w:sz w:val="28"/>
        </w:rPr>
        <w:t>тренинги</w:t>
      </w:r>
      <w:r>
        <w:rPr>
          <w:spacing w:val="1"/>
          <w:sz w:val="28"/>
        </w:rPr>
        <w:t xml:space="preserve"> </w:t>
      </w:r>
      <w:r>
        <w:rPr>
          <w:sz w:val="28"/>
        </w:rPr>
        <w:t>и</w:t>
      </w:r>
      <w:r>
        <w:rPr>
          <w:spacing w:val="1"/>
          <w:sz w:val="28"/>
        </w:rPr>
        <w:t xml:space="preserve"> </w:t>
      </w:r>
      <w:r>
        <w:rPr>
          <w:sz w:val="28"/>
        </w:rPr>
        <w:t>ролевые</w:t>
      </w:r>
      <w:r>
        <w:rPr>
          <w:spacing w:val="1"/>
          <w:sz w:val="28"/>
        </w:rPr>
        <w:t xml:space="preserve"> </w:t>
      </w:r>
      <w:r>
        <w:rPr>
          <w:sz w:val="28"/>
        </w:rPr>
        <w:t>игры,</w:t>
      </w:r>
      <w:r>
        <w:rPr>
          <w:spacing w:val="1"/>
          <w:sz w:val="28"/>
        </w:rPr>
        <w:t xml:space="preserve"> </w:t>
      </w:r>
      <w:r>
        <w:rPr>
          <w:sz w:val="28"/>
        </w:rPr>
        <w:t>консультации,</w:t>
      </w:r>
      <w:r>
        <w:rPr>
          <w:spacing w:val="1"/>
          <w:sz w:val="28"/>
        </w:rPr>
        <w:t xml:space="preserve"> </w:t>
      </w:r>
      <w:r>
        <w:rPr>
          <w:sz w:val="28"/>
        </w:rPr>
        <w:t>педагогические</w:t>
      </w:r>
      <w:r>
        <w:rPr>
          <w:spacing w:val="1"/>
          <w:sz w:val="28"/>
        </w:rPr>
        <w:t xml:space="preserve"> </w:t>
      </w:r>
      <w:r>
        <w:rPr>
          <w:sz w:val="28"/>
        </w:rPr>
        <w:t>гостиные,</w:t>
      </w:r>
      <w:r>
        <w:rPr>
          <w:spacing w:val="1"/>
          <w:sz w:val="28"/>
        </w:rPr>
        <w:t xml:space="preserve"> </w:t>
      </w:r>
      <w:r>
        <w:rPr>
          <w:sz w:val="28"/>
        </w:rPr>
        <w:t>роди-</w:t>
      </w:r>
      <w:r>
        <w:rPr>
          <w:spacing w:val="1"/>
          <w:sz w:val="28"/>
        </w:rPr>
        <w:t xml:space="preserve"> </w:t>
      </w:r>
      <w:r>
        <w:rPr>
          <w:sz w:val="28"/>
        </w:rPr>
        <w:t>тельские клубы и другое; информационные проспекты, стенды, ширмы, папки-пере-</w:t>
      </w:r>
      <w:r>
        <w:rPr>
          <w:spacing w:val="1"/>
          <w:sz w:val="28"/>
        </w:rPr>
        <w:t xml:space="preserve"> </w:t>
      </w:r>
      <w:r>
        <w:rPr>
          <w:sz w:val="28"/>
        </w:rPr>
        <w:t>движки для родителей (законных представителей); журналы и газеты, издаваемые</w:t>
      </w:r>
      <w:r>
        <w:rPr>
          <w:spacing w:val="1"/>
          <w:sz w:val="28"/>
        </w:rPr>
        <w:t xml:space="preserve"> </w:t>
      </w:r>
      <w:r>
        <w:rPr>
          <w:sz w:val="28"/>
        </w:rPr>
        <w:t>МБДОУ для родителей (законных представителей), педагогические библиотеки для</w:t>
      </w:r>
      <w:r>
        <w:rPr>
          <w:spacing w:val="1"/>
          <w:sz w:val="28"/>
        </w:rPr>
        <w:t xml:space="preserve"> </w:t>
      </w:r>
      <w:r>
        <w:rPr>
          <w:sz w:val="28"/>
        </w:rPr>
        <w:t>родителей (законных представителей); сайты МБДОУ и социальные группы в сети</w:t>
      </w:r>
      <w:r>
        <w:rPr>
          <w:spacing w:val="1"/>
          <w:sz w:val="28"/>
        </w:rPr>
        <w:t xml:space="preserve"> </w:t>
      </w:r>
      <w:r>
        <w:rPr>
          <w:sz w:val="28"/>
        </w:rPr>
        <w:t>Интернет;</w:t>
      </w:r>
      <w:r>
        <w:rPr>
          <w:spacing w:val="1"/>
          <w:sz w:val="28"/>
        </w:rPr>
        <w:t xml:space="preserve"> </w:t>
      </w:r>
      <w:r>
        <w:rPr>
          <w:sz w:val="28"/>
        </w:rPr>
        <w:t>медиарепортажи</w:t>
      </w:r>
      <w:r>
        <w:rPr>
          <w:spacing w:val="1"/>
          <w:sz w:val="28"/>
        </w:rPr>
        <w:t xml:space="preserve"> </w:t>
      </w:r>
      <w:r>
        <w:rPr>
          <w:sz w:val="28"/>
        </w:rPr>
        <w:t>и</w:t>
      </w:r>
      <w:r>
        <w:rPr>
          <w:spacing w:val="1"/>
          <w:sz w:val="28"/>
        </w:rPr>
        <w:t xml:space="preserve"> </w:t>
      </w:r>
      <w:r>
        <w:rPr>
          <w:sz w:val="28"/>
        </w:rPr>
        <w:t>интервью;</w:t>
      </w:r>
      <w:r>
        <w:rPr>
          <w:spacing w:val="1"/>
          <w:sz w:val="28"/>
        </w:rPr>
        <w:t xml:space="preserve"> </w:t>
      </w:r>
      <w:r>
        <w:rPr>
          <w:sz w:val="28"/>
        </w:rPr>
        <w:t>фотографии,</w:t>
      </w:r>
      <w:r>
        <w:rPr>
          <w:spacing w:val="1"/>
          <w:sz w:val="28"/>
        </w:rPr>
        <w:t xml:space="preserve"> </w:t>
      </w:r>
      <w:r>
        <w:rPr>
          <w:sz w:val="28"/>
        </w:rPr>
        <w:t>выставки</w:t>
      </w:r>
      <w:r>
        <w:rPr>
          <w:spacing w:val="1"/>
          <w:sz w:val="28"/>
        </w:rPr>
        <w:t xml:space="preserve"> </w:t>
      </w:r>
      <w:r>
        <w:rPr>
          <w:sz w:val="28"/>
        </w:rPr>
        <w:t>детских</w:t>
      </w:r>
      <w:r>
        <w:rPr>
          <w:spacing w:val="1"/>
          <w:sz w:val="28"/>
        </w:rPr>
        <w:t xml:space="preserve"> </w:t>
      </w:r>
      <w:r>
        <w:rPr>
          <w:sz w:val="28"/>
        </w:rPr>
        <w:t>работ,</w:t>
      </w:r>
      <w:r>
        <w:rPr>
          <w:spacing w:val="1"/>
          <w:sz w:val="28"/>
        </w:rPr>
        <w:t xml:space="preserve"> </w:t>
      </w:r>
      <w:r>
        <w:rPr>
          <w:sz w:val="28"/>
        </w:rPr>
        <w:t>совместных работ родителей (законных представителей) и детей. Включают также и</w:t>
      </w:r>
      <w:r>
        <w:rPr>
          <w:spacing w:val="1"/>
          <w:sz w:val="28"/>
        </w:rPr>
        <w:t xml:space="preserve"> </w:t>
      </w:r>
      <w:r>
        <w:rPr>
          <w:sz w:val="28"/>
        </w:rPr>
        <w:t>досуговую форму - совместные праздники и вечера, семейные спо</w:t>
      </w:r>
      <w:r w:rsidR="00B44F98">
        <w:rPr>
          <w:sz w:val="28"/>
        </w:rPr>
        <w:t>ртивные и темати</w:t>
      </w:r>
      <w:r>
        <w:rPr>
          <w:sz w:val="28"/>
        </w:rPr>
        <w:t>ческие мероприятия, тематические досуги, знакомство с семейными традициями и</w:t>
      </w:r>
      <w:r>
        <w:rPr>
          <w:spacing w:val="1"/>
          <w:sz w:val="28"/>
        </w:rPr>
        <w:t xml:space="preserve"> </w:t>
      </w:r>
      <w:r>
        <w:rPr>
          <w:sz w:val="28"/>
        </w:rPr>
        <w:t>другое.</w:t>
      </w:r>
    </w:p>
    <w:p w:rsidR="00C02A0D" w:rsidRDefault="00C02A0D" w:rsidP="00AC016B">
      <w:pPr>
        <w:pStyle w:val="a3"/>
        <w:spacing w:before="1"/>
        <w:ind w:left="0" w:right="793" w:firstLine="284"/>
      </w:pPr>
      <w:r>
        <w:t>Для вовлечения родителей (законных предст</w:t>
      </w:r>
      <w:r w:rsidR="00B44F98">
        <w:t>авителей) в образовательную дея</w:t>
      </w:r>
      <w:r>
        <w:t>тельность</w:t>
      </w:r>
      <w:r>
        <w:rPr>
          <w:spacing w:val="1"/>
        </w:rPr>
        <w:t xml:space="preserve"> </w:t>
      </w:r>
      <w:r>
        <w:t>используются</w:t>
      </w:r>
      <w:r>
        <w:rPr>
          <w:spacing w:val="1"/>
        </w:rPr>
        <w:t xml:space="preserve"> </w:t>
      </w:r>
      <w:r>
        <w:t>специально</w:t>
      </w:r>
      <w:r>
        <w:rPr>
          <w:spacing w:val="1"/>
        </w:rPr>
        <w:t xml:space="preserve"> </w:t>
      </w:r>
      <w:r>
        <w:t>разработанные</w:t>
      </w:r>
      <w:r>
        <w:rPr>
          <w:spacing w:val="1"/>
        </w:rPr>
        <w:t xml:space="preserve"> </w:t>
      </w:r>
      <w:r>
        <w:t>(подобранные)</w:t>
      </w:r>
      <w:r>
        <w:rPr>
          <w:spacing w:val="1"/>
        </w:rPr>
        <w:t xml:space="preserve"> </w:t>
      </w:r>
      <w:r>
        <w:t>дидактические</w:t>
      </w:r>
      <w:r>
        <w:rPr>
          <w:spacing w:val="1"/>
        </w:rPr>
        <w:t xml:space="preserve"> </w:t>
      </w:r>
      <w:r>
        <w:t>материалы для организации совместной деятельно</w:t>
      </w:r>
      <w:r w:rsidR="00B44F98">
        <w:t>сти родителей (законных предста</w:t>
      </w:r>
      <w:r>
        <w:t>вителей) с детьми в семейных условиях в соотв</w:t>
      </w:r>
      <w:r w:rsidR="00B44F98">
        <w:t>етствии с образовательными зада</w:t>
      </w:r>
      <w:r>
        <w:t>чами,</w:t>
      </w:r>
      <w:r>
        <w:rPr>
          <w:spacing w:val="-4"/>
        </w:rPr>
        <w:t xml:space="preserve"> </w:t>
      </w:r>
      <w:r>
        <w:t>реализуемыми</w:t>
      </w:r>
      <w:r>
        <w:rPr>
          <w:spacing w:val="-3"/>
        </w:rPr>
        <w:t xml:space="preserve"> </w:t>
      </w:r>
      <w:r>
        <w:t>в</w:t>
      </w:r>
      <w:r>
        <w:rPr>
          <w:spacing w:val="-3"/>
        </w:rPr>
        <w:t xml:space="preserve"> </w:t>
      </w:r>
      <w:r>
        <w:t>МБДОУ.</w:t>
      </w:r>
      <w:r>
        <w:rPr>
          <w:spacing w:val="4"/>
        </w:rPr>
        <w:t xml:space="preserve"> </w:t>
      </w:r>
      <w:r>
        <w:t>Эти</w:t>
      </w:r>
      <w:r>
        <w:rPr>
          <w:spacing w:val="-3"/>
        </w:rPr>
        <w:t xml:space="preserve"> </w:t>
      </w:r>
      <w:r>
        <w:t>материалы</w:t>
      </w:r>
      <w:r>
        <w:rPr>
          <w:spacing w:val="-4"/>
        </w:rPr>
        <w:t xml:space="preserve"> </w:t>
      </w:r>
      <w:r>
        <w:t>должны</w:t>
      </w:r>
      <w:r>
        <w:rPr>
          <w:spacing w:val="-3"/>
        </w:rPr>
        <w:t xml:space="preserve"> </w:t>
      </w:r>
      <w:r>
        <w:t>сопровождаться</w:t>
      </w:r>
      <w:r>
        <w:rPr>
          <w:spacing w:val="-1"/>
        </w:rPr>
        <w:t xml:space="preserve"> </w:t>
      </w:r>
      <w:r>
        <w:t>подробными</w:t>
      </w:r>
    </w:p>
    <w:p w:rsidR="00C02A0D" w:rsidRDefault="00C02A0D" w:rsidP="00AC016B">
      <w:pPr>
        <w:pStyle w:val="a3"/>
        <w:spacing w:before="71"/>
        <w:ind w:left="0" w:right="793" w:firstLine="284"/>
      </w:pPr>
      <w:r>
        <w:t>инструкциями по их использованию и рекомен</w:t>
      </w:r>
      <w:r w:rsidR="00B44F98">
        <w:t>дациями по построению взаимодей</w:t>
      </w:r>
      <w:r>
        <w:t>ствия с ребёнком (с учётом возрастных особеннос</w:t>
      </w:r>
      <w:r w:rsidR="00B44F98">
        <w:t>тей). Кроме того, необходимо ак</w:t>
      </w:r>
      <w:r>
        <w:t>тивно использовать воспитательный потенциал семьи для решения образовательных</w:t>
      </w:r>
      <w:r>
        <w:rPr>
          <w:spacing w:val="1"/>
        </w:rPr>
        <w:t xml:space="preserve"> </w:t>
      </w:r>
      <w:r>
        <w:t>задач, привлекая родителей (законных представителей) к участию в образовательных</w:t>
      </w:r>
      <w:r>
        <w:rPr>
          <w:spacing w:val="1"/>
        </w:rPr>
        <w:t xml:space="preserve"> </w:t>
      </w:r>
      <w:r>
        <w:t>мероприятиях,</w:t>
      </w:r>
      <w:r>
        <w:rPr>
          <w:spacing w:val="-3"/>
        </w:rPr>
        <w:t xml:space="preserve"> </w:t>
      </w:r>
      <w:r>
        <w:t>направленных</w:t>
      </w:r>
      <w:r>
        <w:rPr>
          <w:spacing w:val="-5"/>
        </w:rPr>
        <w:t xml:space="preserve"> </w:t>
      </w:r>
      <w:r>
        <w:t>на</w:t>
      </w:r>
      <w:r>
        <w:rPr>
          <w:spacing w:val="-3"/>
        </w:rPr>
        <w:t xml:space="preserve"> </w:t>
      </w:r>
      <w:r>
        <w:t>решение</w:t>
      </w:r>
      <w:r>
        <w:rPr>
          <w:spacing w:val="-4"/>
        </w:rPr>
        <w:t xml:space="preserve"> </w:t>
      </w:r>
      <w:r>
        <w:t>познавательных</w:t>
      </w:r>
      <w:r>
        <w:rPr>
          <w:spacing w:val="-5"/>
        </w:rPr>
        <w:t xml:space="preserve"> </w:t>
      </w:r>
      <w:r>
        <w:t>и</w:t>
      </w:r>
      <w:r>
        <w:rPr>
          <w:spacing w:val="-5"/>
        </w:rPr>
        <w:t xml:space="preserve"> </w:t>
      </w:r>
      <w:r>
        <w:t>воспитательных</w:t>
      </w:r>
      <w:r>
        <w:rPr>
          <w:spacing w:val="-3"/>
        </w:rPr>
        <w:t xml:space="preserve"> </w:t>
      </w:r>
      <w:r>
        <w:t>задач.</w:t>
      </w:r>
    </w:p>
    <w:p w:rsidR="00C02A0D" w:rsidRDefault="00C02A0D" w:rsidP="00AC016B">
      <w:pPr>
        <w:pStyle w:val="a3"/>
        <w:ind w:left="0" w:right="793" w:firstLine="284"/>
      </w:pPr>
      <w:r>
        <w:t>Незаменимой формой установления доверительного делового контакта между</w:t>
      </w:r>
      <w:r>
        <w:rPr>
          <w:spacing w:val="1"/>
        </w:rPr>
        <w:t xml:space="preserve"> </w:t>
      </w:r>
      <w:r>
        <w:t>семьей и МБДОУ является диалог педагога и родителей (законных представителей).</w:t>
      </w:r>
      <w:r>
        <w:rPr>
          <w:spacing w:val="1"/>
        </w:rPr>
        <w:t xml:space="preserve"> </w:t>
      </w:r>
      <w:r>
        <w:t>Диалог позволяет совместно анализировать повед</w:t>
      </w:r>
      <w:r w:rsidR="00B44F98">
        <w:t>ение или проблемы ребёнка, выяс</w:t>
      </w:r>
      <w:r>
        <w:t>нять причины проблем и искать подходящие возможности, ресурсы семьи и пути их</w:t>
      </w:r>
      <w:r>
        <w:rPr>
          <w:spacing w:val="1"/>
        </w:rPr>
        <w:t xml:space="preserve"> </w:t>
      </w:r>
      <w:r>
        <w:t>решения. В диалоге проходит просвещение родителей (законных представителей), их</w:t>
      </w:r>
      <w:r>
        <w:rPr>
          <w:spacing w:val="1"/>
        </w:rPr>
        <w:t xml:space="preserve"> </w:t>
      </w:r>
      <w:r>
        <w:t>консультирование</w:t>
      </w:r>
      <w:r>
        <w:rPr>
          <w:spacing w:val="1"/>
        </w:rPr>
        <w:t xml:space="preserve"> </w:t>
      </w:r>
      <w:r>
        <w:t>по</w:t>
      </w:r>
      <w:r>
        <w:rPr>
          <w:spacing w:val="1"/>
        </w:rPr>
        <w:t xml:space="preserve"> </w:t>
      </w:r>
      <w:r>
        <w:t>вопросам</w:t>
      </w:r>
      <w:r>
        <w:rPr>
          <w:spacing w:val="1"/>
        </w:rPr>
        <w:t xml:space="preserve"> </w:t>
      </w:r>
      <w:r>
        <w:t>выбора</w:t>
      </w:r>
      <w:r>
        <w:rPr>
          <w:spacing w:val="1"/>
        </w:rPr>
        <w:t xml:space="preserve"> </w:t>
      </w:r>
      <w:r>
        <w:t>оптимального</w:t>
      </w:r>
      <w:r>
        <w:rPr>
          <w:spacing w:val="70"/>
        </w:rPr>
        <w:t xml:space="preserve"> </w:t>
      </w:r>
      <w:r>
        <w:t>образовательного</w:t>
      </w:r>
      <w:r>
        <w:rPr>
          <w:spacing w:val="70"/>
        </w:rPr>
        <w:t xml:space="preserve"> </w:t>
      </w:r>
      <w:r>
        <w:t>маршрута</w:t>
      </w:r>
      <w:r>
        <w:rPr>
          <w:spacing w:val="-67"/>
        </w:rPr>
        <w:t xml:space="preserve"> </w:t>
      </w:r>
      <w:r>
        <w:t>для конкретного ребёнка, а также согласование совместных действий, которые могут</w:t>
      </w:r>
      <w:r>
        <w:rPr>
          <w:spacing w:val="1"/>
        </w:rPr>
        <w:t xml:space="preserve"> </w:t>
      </w:r>
      <w:r>
        <w:t>быть</w:t>
      </w:r>
      <w:r>
        <w:rPr>
          <w:spacing w:val="11"/>
        </w:rPr>
        <w:t xml:space="preserve"> </w:t>
      </w:r>
      <w:r>
        <w:t>предприняты</w:t>
      </w:r>
      <w:r>
        <w:rPr>
          <w:spacing w:val="12"/>
        </w:rPr>
        <w:t xml:space="preserve"> </w:t>
      </w:r>
      <w:r>
        <w:t>со</w:t>
      </w:r>
      <w:r>
        <w:rPr>
          <w:spacing w:val="12"/>
        </w:rPr>
        <w:t xml:space="preserve"> </w:t>
      </w:r>
      <w:r>
        <w:t>стороны</w:t>
      </w:r>
      <w:r>
        <w:rPr>
          <w:spacing w:val="9"/>
        </w:rPr>
        <w:t xml:space="preserve"> </w:t>
      </w:r>
      <w:r>
        <w:t>МБДОУ</w:t>
      </w:r>
      <w:r>
        <w:rPr>
          <w:spacing w:val="14"/>
        </w:rPr>
        <w:t xml:space="preserve"> </w:t>
      </w:r>
      <w:r>
        <w:t>и</w:t>
      </w:r>
      <w:r>
        <w:rPr>
          <w:spacing w:val="12"/>
        </w:rPr>
        <w:t xml:space="preserve"> </w:t>
      </w:r>
      <w:r>
        <w:t>семьи</w:t>
      </w:r>
      <w:r>
        <w:rPr>
          <w:spacing w:val="9"/>
        </w:rPr>
        <w:t xml:space="preserve"> </w:t>
      </w:r>
      <w:r>
        <w:t>для</w:t>
      </w:r>
      <w:r>
        <w:rPr>
          <w:spacing w:val="12"/>
        </w:rPr>
        <w:t xml:space="preserve"> </w:t>
      </w:r>
      <w:r>
        <w:t>разрешения</w:t>
      </w:r>
      <w:r>
        <w:rPr>
          <w:spacing w:val="12"/>
        </w:rPr>
        <w:t xml:space="preserve"> </w:t>
      </w:r>
      <w:r>
        <w:t>возможных</w:t>
      </w:r>
      <w:r>
        <w:rPr>
          <w:spacing w:val="11"/>
        </w:rPr>
        <w:t xml:space="preserve"> </w:t>
      </w:r>
      <w:r>
        <w:t>проблем</w:t>
      </w:r>
      <w:r>
        <w:rPr>
          <w:spacing w:val="-67"/>
        </w:rPr>
        <w:t xml:space="preserve"> </w:t>
      </w:r>
      <w:r>
        <w:t>и</w:t>
      </w:r>
      <w:r>
        <w:rPr>
          <w:spacing w:val="-2"/>
        </w:rPr>
        <w:t xml:space="preserve"> </w:t>
      </w:r>
      <w:r>
        <w:t>трудностей</w:t>
      </w:r>
      <w:r>
        <w:rPr>
          <w:spacing w:val="-2"/>
        </w:rPr>
        <w:t xml:space="preserve"> </w:t>
      </w:r>
      <w:r>
        <w:t>ребёнка</w:t>
      </w:r>
      <w:r>
        <w:rPr>
          <w:spacing w:val="1"/>
        </w:rPr>
        <w:t xml:space="preserve"> </w:t>
      </w:r>
      <w:r>
        <w:t>в</w:t>
      </w:r>
      <w:r>
        <w:rPr>
          <w:spacing w:val="-2"/>
        </w:rPr>
        <w:t xml:space="preserve"> </w:t>
      </w:r>
      <w:r>
        <w:t>освоении образовательной программы.</w:t>
      </w:r>
    </w:p>
    <w:p w:rsidR="00C02A0D" w:rsidRDefault="00C02A0D" w:rsidP="00AC016B">
      <w:pPr>
        <w:pStyle w:val="a3"/>
        <w:ind w:left="0" w:right="793" w:firstLine="284"/>
      </w:pPr>
      <w:r>
        <w:t>Педагоги самостоятельно выбирают педагог</w:t>
      </w:r>
      <w:r w:rsidR="00B44F98">
        <w:t>ически обоснованные методы, при</w:t>
      </w:r>
      <w:r>
        <w:t>емы и способы взаимодействия с семьями воспитанников, в зависимости от стоящих</w:t>
      </w:r>
      <w:r>
        <w:rPr>
          <w:spacing w:val="1"/>
        </w:rPr>
        <w:t xml:space="preserve"> </w:t>
      </w:r>
      <w:r>
        <w:t xml:space="preserve">перед ними задач. Сочетание традиционных и инновационных </w:t>
      </w:r>
      <w:r w:rsidR="00B44F98">
        <w:t>технологий сотрудни</w:t>
      </w:r>
      <w:r>
        <w:t>чества позволит педагогам МБДОУ устанавливать доверительные и партнерские от-</w:t>
      </w:r>
      <w:r>
        <w:rPr>
          <w:spacing w:val="1"/>
        </w:rPr>
        <w:t xml:space="preserve"> </w:t>
      </w:r>
      <w:r>
        <w:t>ношения с родителями (законными представителями), эффективно осуществлять про-</w:t>
      </w:r>
      <w:r>
        <w:rPr>
          <w:spacing w:val="-67"/>
        </w:rPr>
        <w:t xml:space="preserve"> </w:t>
      </w:r>
      <w:r>
        <w:t>светительскую деятельность и достигать основные цели взаимодействия МБДОУ с</w:t>
      </w:r>
      <w:r>
        <w:rPr>
          <w:spacing w:val="1"/>
        </w:rPr>
        <w:t xml:space="preserve"> </w:t>
      </w:r>
      <w:r>
        <w:t>родителями</w:t>
      </w:r>
      <w:r>
        <w:rPr>
          <w:spacing w:val="-3"/>
        </w:rPr>
        <w:t xml:space="preserve"> </w:t>
      </w:r>
      <w:r>
        <w:t>(законными</w:t>
      </w:r>
      <w:r>
        <w:rPr>
          <w:spacing w:val="-2"/>
        </w:rPr>
        <w:t xml:space="preserve"> </w:t>
      </w:r>
      <w:r>
        <w:t>представителями) детей дошкольного</w:t>
      </w:r>
      <w:r>
        <w:rPr>
          <w:spacing w:val="-1"/>
        </w:rPr>
        <w:t xml:space="preserve"> </w:t>
      </w:r>
      <w:r>
        <w:t>возраста.</w:t>
      </w: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B44F98" w:rsidRDefault="00B44F98" w:rsidP="0087138F">
      <w:pPr>
        <w:pStyle w:val="a3"/>
        <w:ind w:left="0" w:right="502" w:firstLine="284"/>
      </w:pPr>
    </w:p>
    <w:p w:rsidR="00B44F98" w:rsidRDefault="00B44F98"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63581A" w:rsidRDefault="0063581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443DBA" w:rsidRDefault="00443DBA" w:rsidP="0087138F">
      <w:pPr>
        <w:pStyle w:val="a3"/>
        <w:ind w:left="0" w:right="502" w:firstLine="284"/>
      </w:pPr>
    </w:p>
    <w:p w:rsidR="0063581A" w:rsidRDefault="0063581A" w:rsidP="0087138F">
      <w:pPr>
        <w:pStyle w:val="a3"/>
        <w:ind w:left="0" w:right="502" w:firstLine="284"/>
      </w:pPr>
    </w:p>
    <w:p w:rsidR="00C02A0D" w:rsidRPr="0095512C" w:rsidRDefault="00C02A0D" w:rsidP="003A33DB">
      <w:pPr>
        <w:pStyle w:val="2"/>
        <w:numPr>
          <w:ilvl w:val="1"/>
          <w:numId w:val="119"/>
        </w:numPr>
        <w:tabs>
          <w:tab w:val="left" w:pos="1976"/>
        </w:tabs>
        <w:spacing w:before="61"/>
        <w:ind w:left="1976" w:hanging="630"/>
        <w:jc w:val="left"/>
      </w:pPr>
      <w:r w:rsidRPr="0095512C">
        <w:t>Рабочая</w:t>
      </w:r>
      <w:r w:rsidRPr="0095512C">
        <w:rPr>
          <w:spacing w:val="-5"/>
        </w:rPr>
        <w:t xml:space="preserve"> </w:t>
      </w:r>
      <w:r w:rsidRPr="0095512C">
        <w:t>программа</w:t>
      </w:r>
      <w:r w:rsidRPr="0095512C">
        <w:rPr>
          <w:spacing w:val="-4"/>
        </w:rPr>
        <w:t xml:space="preserve"> </w:t>
      </w:r>
      <w:r w:rsidRPr="0095512C">
        <w:t>воспитания</w:t>
      </w:r>
    </w:p>
    <w:p w:rsidR="00C02A0D" w:rsidRPr="0095512C" w:rsidRDefault="00C02A0D" w:rsidP="00C02A0D">
      <w:pPr>
        <w:pStyle w:val="a3"/>
        <w:ind w:left="0" w:firstLine="0"/>
        <w:jc w:val="left"/>
        <w:rPr>
          <w:b/>
          <w:sz w:val="20"/>
        </w:rPr>
      </w:pPr>
    </w:p>
    <w:tbl>
      <w:tblPr>
        <w:tblStyle w:val="TableNormal"/>
        <w:tblpPr w:leftFromText="180" w:rightFromText="180" w:vertAnchor="text" w:horzAnchor="margin" w:tblpXSpec="center" w:tblpY="195"/>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509"/>
        <w:gridCol w:w="992"/>
      </w:tblGrid>
      <w:tr w:rsidR="00443DBA" w:rsidRPr="0095512C" w:rsidTr="00443DBA">
        <w:trPr>
          <w:trHeight w:val="556"/>
        </w:trPr>
        <w:tc>
          <w:tcPr>
            <w:tcW w:w="1135" w:type="dxa"/>
          </w:tcPr>
          <w:p w:rsidR="00443DBA" w:rsidRPr="0095512C" w:rsidRDefault="00443DBA" w:rsidP="00443DBA">
            <w:pPr>
              <w:pStyle w:val="TableParagraph"/>
              <w:spacing w:line="320" w:lineRule="atLeast"/>
              <w:ind w:left="210" w:right="175" w:firstLine="60"/>
              <w:rPr>
                <w:rFonts w:ascii="Times New Roman" w:hAnsi="Times New Roman"/>
                <w:b/>
                <w:sz w:val="28"/>
              </w:rPr>
            </w:pPr>
            <w:r w:rsidRPr="0095512C">
              <w:rPr>
                <w:rFonts w:ascii="Times New Roman" w:hAnsi="Times New Roman"/>
                <w:b/>
                <w:sz w:val="28"/>
              </w:rPr>
              <w:t>№</w:t>
            </w:r>
            <w:r w:rsidRPr="0095512C">
              <w:rPr>
                <w:rFonts w:ascii="Times New Roman" w:hAnsi="Times New Roman"/>
                <w:b/>
                <w:spacing w:val="-67"/>
                <w:sz w:val="28"/>
              </w:rPr>
              <w:t xml:space="preserve"> </w:t>
            </w:r>
            <w:r w:rsidRPr="0095512C">
              <w:rPr>
                <w:rFonts w:ascii="Times New Roman" w:hAnsi="Times New Roman"/>
                <w:b/>
                <w:sz w:val="28"/>
              </w:rPr>
              <w:t>п/п</w:t>
            </w:r>
          </w:p>
        </w:tc>
        <w:tc>
          <w:tcPr>
            <w:tcW w:w="7509" w:type="dxa"/>
            <w:vAlign w:val="center"/>
          </w:tcPr>
          <w:p w:rsidR="00443DBA" w:rsidRPr="0095512C" w:rsidRDefault="00443DBA" w:rsidP="00443DBA">
            <w:pPr>
              <w:pStyle w:val="TableParagraph"/>
              <w:ind w:left="2874" w:right="2863"/>
              <w:jc w:val="center"/>
              <w:rPr>
                <w:rFonts w:ascii="Times New Roman" w:hAnsi="Times New Roman"/>
                <w:b/>
                <w:sz w:val="28"/>
              </w:rPr>
            </w:pPr>
            <w:r w:rsidRPr="00443DBA">
              <w:rPr>
                <w:rFonts w:ascii="Times New Roman" w:hAnsi="Times New Roman"/>
                <w:b/>
              </w:rPr>
              <w:t>СОДЕРЖАНИЕ</w:t>
            </w:r>
          </w:p>
        </w:tc>
        <w:tc>
          <w:tcPr>
            <w:tcW w:w="992" w:type="dxa"/>
          </w:tcPr>
          <w:p w:rsidR="00443DBA" w:rsidRPr="0095512C" w:rsidRDefault="00443DBA" w:rsidP="00443DBA">
            <w:pPr>
              <w:pStyle w:val="TableParagraph"/>
              <w:ind w:left="196"/>
              <w:rPr>
                <w:rFonts w:ascii="Times New Roman" w:hAnsi="Times New Roman"/>
                <w:b/>
                <w:sz w:val="28"/>
              </w:rPr>
            </w:pPr>
            <w:r w:rsidRPr="0095512C">
              <w:rPr>
                <w:rFonts w:ascii="Times New Roman" w:hAnsi="Times New Roman"/>
                <w:b/>
                <w:sz w:val="28"/>
              </w:rPr>
              <w:t>Стр.</w:t>
            </w:r>
          </w:p>
        </w:tc>
      </w:tr>
      <w:tr w:rsidR="00443DBA" w:rsidRPr="0095512C" w:rsidTr="00443DBA">
        <w:trPr>
          <w:trHeight w:val="322"/>
        </w:trPr>
        <w:tc>
          <w:tcPr>
            <w:tcW w:w="1135" w:type="dxa"/>
          </w:tcPr>
          <w:p w:rsidR="00443DBA" w:rsidRPr="0095512C" w:rsidRDefault="00443DBA" w:rsidP="00443DBA">
            <w:pPr>
              <w:pStyle w:val="TableParagraph"/>
              <w:ind w:left="0"/>
              <w:rPr>
                <w:rFonts w:ascii="Times New Roman"/>
                <w:b/>
                <w:sz w:val="24"/>
              </w:rPr>
            </w:pPr>
          </w:p>
        </w:tc>
        <w:tc>
          <w:tcPr>
            <w:tcW w:w="7509" w:type="dxa"/>
          </w:tcPr>
          <w:p w:rsidR="00443DBA" w:rsidRPr="0095512C" w:rsidRDefault="00443DBA" w:rsidP="00443DBA">
            <w:pPr>
              <w:pStyle w:val="TableParagraph"/>
              <w:spacing w:line="301" w:lineRule="exact"/>
              <w:ind w:left="110"/>
              <w:rPr>
                <w:rFonts w:ascii="Times New Roman" w:hAnsi="Times New Roman"/>
                <w:b/>
                <w:sz w:val="28"/>
              </w:rPr>
            </w:pPr>
            <w:r w:rsidRPr="0095512C">
              <w:rPr>
                <w:rFonts w:ascii="Times New Roman" w:hAnsi="Times New Roman"/>
                <w:b/>
                <w:sz w:val="28"/>
              </w:rPr>
              <w:t>Пояснительная</w:t>
            </w:r>
            <w:r w:rsidRPr="0095512C">
              <w:rPr>
                <w:rFonts w:ascii="Times New Roman" w:hAnsi="Times New Roman"/>
                <w:b/>
                <w:spacing w:val="-5"/>
                <w:sz w:val="28"/>
              </w:rPr>
              <w:t xml:space="preserve"> </w:t>
            </w:r>
            <w:r w:rsidRPr="0095512C">
              <w:rPr>
                <w:rFonts w:ascii="Times New Roman" w:hAnsi="Times New Roman"/>
                <w:b/>
                <w:sz w:val="28"/>
              </w:rPr>
              <w:t>записка</w:t>
            </w:r>
          </w:p>
        </w:tc>
        <w:tc>
          <w:tcPr>
            <w:tcW w:w="992" w:type="dxa"/>
          </w:tcPr>
          <w:p w:rsidR="00443DBA" w:rsidRPr="0095512C" w:rsidRDefault="00443DBA" w:rsidP="00443DBA">
            <w:pPr>
              <w:pStyle w:val="TableParagraph"/>
              <w:ind w:left="0"/>
              <w:rPr>
                <w:rFonts w:ascii="Times New Roman"/>
                <w:b/>
                <w:sz w:val="24"/>
              </w:rPr>
            </w:pPr>
            <w:r w:rsidRPr="0095512C">
              <w:rPr>
                <w:rFonts w:ascii="Times New Roman"/>
                <w:b/>
                <w:sz w:val="24"/>
              </w:rPr>
              <w:t xml:space="preserve"> </w:t>
            </w:r>
          </w:p>
        </w:tc>
      </w:tr>
      <w:tr w:rsidR="00443DBA" w:rsidRPr="0095512C" w:rsidTr="00443DBA">
        <w:trPr>
          <w:trHeight w:val="322"/>
        </w:trPr>
        <w:tc>
          <w:tcPr>
            <w:tcW w:w="1135" w:type="dxa"/>
          </w:tcPr>
          <w:p w:rsidR="00443DBA" w:rsidRPr="0095512C" w:rsidRDefault="00443DBA" w:rsidP="00443DBA">
            <w:pPr>
              <w:pStyle w:val="TableParagraph"/>
              <w:spacing w:line="301" w:lineRule="exact"/>
              <w:ind w:left="14"/>
              <w:jc w:val="center"/>
              <w:rPr>
                <w:rFonts w:ascii="Times New Roman"/>
                <w:b/>
                <w:sz w:val="28"/>
              </w:rPr>
            </w:pPr>
            <w:r w:rsidRPr="0095512C">
              <w:rPr>
                <w:rFonts w:ascii="Times New Roman"/>
                <w:b/>
                <w:sz w:val="28"/>
              </w:rPr>
              <w:t>1</w:t>
            </w:r>
          </w:p>
        </w:tc>
        <w:tc>
          <w:tcPr>
            <w:tcW w:w="7509" w:type="dxa"/>
          </w:tcPr>
          <w:p w:rsidR="00443DBA" w:rsidRPr="0095512C" w:rsidRDefault="00443DBA" w:rsidP="00443DBA">
            <w:pPr>
              <w:pStyle w:val="TableParagraph"/>
              <w:spacing w:line="301" w:lineRule="exact"/>
              <w:ind w:left="110"/>
              <w:rPr>
                <w:rFonts w:ascii="Times New Roman" w:hAnsi="Times New Roman"/>
                <w:b/>
                <w:sz w:val="28"/>
              </w:rPr>
            </w:pPr>
            <w:r w:rsidRPr="0095512C">
              <w:rPr>
                <w:rFonts w:ascii="Times New Roman" w:hAnsi="Times New Roman"/>
                <w:b/>
                <w:sz w:val="28"/>
              </w:rPr>
              <w:t>Целевой</w:t>
            </w:r>
            <w:r w:rsidRPr="0095512C">
              <w:rPr>
                <w:rFonts w:ascii="Times New Roman" w:hAnsi="Times New Roman"/>
                <w:b/>
                <w:spacing w:val="-4"/>
                <w:sz w:val="28"/>
              </w:rPr>
              <w:t xml:space="preserve"> </w:t>
            </w:r>
            <w:r w:rsidRPr="0095512C">
              <w:rPr>
                <w:rFonts w:ascii="Times New Roman" w:hAnsi="Times New Roman"/>
                <w:b/>
                <w:sz w:val="28"/>
              </w:rPr>
              <w:t>раздел</w:t>
            </w:r>
          </w:p>
        </w:tc>
        <w:tc>
          <w:tcPr>
            <w:tcW w:w="992" w:type="dxa"/>
          </w:tcPr>
          <w:p w:rsidR="00443DBA" w:rsidRPr="0095512C" w:rsidRDefault="00443DBA" w:rsidP="00443DBA">
            <w:pPr>
              <w:pStyle w:val="TableParagraph"/>
              <w:ind w:left="0"/>
              <w:rPr>
                <w:rFonts w:ascii="Times New Roman"/>
                <w:b/>
                <w:sz w:val="24"/>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1.1</w:t>
            </w:r>
          </w:p>
        </w:tc>
        <w:tc>
          <w:tcPr>
            <w:tcW w:w="7509" w:type="dxa"/>
          </w:tcPr>
          <w:p w:rsidR="00443DBA" w:rsidRPr="00B44F98" w:rsidRDefault="00443DBA" w:rsidP="00443DBA">
            <w:pPr>
              <w:pStyle w:val="TableParagraph"/>
              <w:spacing w:line="301" w:lineRule="exact"/>
              <w:ind w:left="110"/>
              <w:rPr>
                <w:rFonts w:ascii="Times New Roman" w:hAnsi="Times New Roman"/>
                <w:sz w:val="28"/>
              </w:rPr>
            </w:pPr>
            <w:r w:rsidRPr="00B44F98">
              <w:rPr>
                <w:rFonts w:ascii="Times New Roman" w:hAnsi="Times New Roman"/>
                <w:sz w:val="28"/>
              </w:rPr>
              <w:t>Цель</w:t>
            </w:r>
            <w:r w:rsidRPr="00B44F98">
              <w:rPr>
                <w:rFonts w:ascii="Times New Roman" w:hAnsi="Times New Roman"/>
                <w:spacing w:val="-5"/>
                <w:sz w:val="28"/>
              </w:rPr>
              <w:t xml:space="preserve"> </w:t>
            </w:r>
            <w:r w:rsidRPr="00B44F98">
              <w:rPr>
                <w:rFonts w:ascii="Times New Roman" w:hAnsi="Times New Roman"/>
                <w:sz w:val="28"/>
              </w:rPr>
              <w:t>и</w:t>
            </w:r>
            <w:r w:rsidRPr="00B44F98">
              <w:rPr>
                <w:rFonts w:ascii="Times New Roman" w:hAnsi="Times New Roman"/>
                <w:spacing w:val="-4"/>
                <w:sz w:val="28"/>
              </w:rPr>
              <w:t xml:space="preserve"> </w:t>
            </w:r>
            <w:r w:rsidRPr="00B44F98">
              <w:rPr>
                <w:rFonts w:ascii="Times New Roman" w:hAnsi="Times New Roman"/>
                <w:sz w:val="28"/>
              </w:rPr>
              <w:t>задачи</w:t>
            </w:r>
            <w:r w:rsidRPr="00B44F98">
              <w:rPr>
                <w:rFonts w:ascii="Times New Roman" w:hAnsi="Times New Roman"/>
                <w:spacing w:val="-2"/>
                <w:sz w:val="28"/>
              </w:rPr>
              <w:t xml:space="preserve"> </w:t>
            </w:r>
            <w:r w:rsidRPr="00B44F98">
              <w:rPr>
                <w:rFonts w:ascii="Times New Roman" w:hAnsi="Times New Roman"/>
                <w:sz w:val="28"/>
              </w:rPr>
              <w:t>воспитания</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1"/>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1.2</w:t>
            </w:r>
          </w:p>
        </w:tc>
        <w:tc>
          <w:tcPr>
            <w:tcW w:w="7509" w:type="dxa"/>
          </w:tcPr>
          <w:p w:rsidR="00443DBA" w:rsidRPr="00B44F98" w:rsidRDefault="00443DBA" w:rsidP="00443DBA">
            <w:pPr>
              <w:pStyle w:val="TableParagraph"/>
              <w:spacing w:line="301" w:lineRule="exact"/>
              <w:ind w:left="110"/>
              <w:rPr>
                <w:rFonts w:ascii="Times New Roman" w:hAnsi="Times New Roman"/>
                <w:sz w:val="28"/>
              </w:rPr>
            </w:pPr>
            <w:r w:rsidRPr="00B44F98">
              <w:rPr>
                <w:rFonts w:ascii="Times New Roman" w:hAnsi="Times New Roman"/>
                <w:sz w:val="28"/>
              </w:rPr>
              <w:t>Направления</w:t>
            </w:r>
            <w:r w:rsidRPr="00B44F98">
              <w:rPr>
                <w:rFonts w:ascii="Times New Roman" w:hAnsi="Times New Roman"/>
                <w:spacing w:val="-7"/>
                <w:sz w:val="28"/>
              </w:rPr>
              <w:t xml:space="preserve"> </w:t>
            </w:r>
            <w:r w:rsidRPr="00B44F98">
              <w:rPr>
                <w:rFonts w:ascii="Times New Roman" w:hAnsi="Times New Roman"/>
                <w:sz w:val="28"/>
              </w:rPr>
              <w:t>воспитания</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1.3</w:t>
            </w:r>
          </w:p>
        </w:tc>
        <w:tc>
          <w:tcPr>
            <w:tcW w:w="7509" w:type="dxa"/>
          </w:tcPr>
          <w:p w:rsidR="00443DBA" w:rsidRPr="00B44F98" w:rsidRDefault="00443DBA" w:rsidP="00443DBA">
            <w:pPr>
              <w:pStyle w:val="TableParagraph"/>
              <w:spacing w:line="301" w:lineRule="exact"/>
              <w:ind w:left="110"/>
              <w:rPr>
                <w:rFonts w:ascii="Times New Roman" w:hAnsi="Times New Roman"/>
                <w:sz w:val="28"/>
              </w:rPr>
            </w:pPr>
            <w:r w:rsidRPr="00B44F98">
              <w:rPr>
                <w:rFonts w:ascii="Times New Roman" w:hAnsi="Times New Roman"/>
                <w:sz w:val="28"/>
              </w:rPr>
              <w:t>Целевые</w:t>
            </w:r>
            <w:r w:rsidRPr="00B44F98">
              <w:rPr>
                <w:rFonts w:ascii="Times New Roman" w:hAnsi="Times New Roman"/>
                <w:spacing w:val="-6"/>
                <w:sz w:val="28"/>
              </w:rPr>
              <w:t xml:space="preserve"> </w:t>
            </w:r>
            <w:r w:rsidRPr="00B44F98">
              <w:rPr>
                <w:rFonts w:ascii="Times New Roman" w:hAnsi="Times New Roman"/>
                <w:sz w:val="28"/>
              </w:rPr>
              <w:t>ориентиры</w:t>
            </w:r>
            <w:r w:rsidRPr="00B44F98">
              <w:rPr>
                <w:rFonts w:ascii="Times New Roman" w:hAnsi="Times New Roman"/>
                <w:spacing w:val="-3"/>
                <w:sz w:val="28"/>
              </w:rPr>
              <w:t xml:space="preserve"> </w:t>
            </w:r>
            <w:r w:rsidRPr="00B44F98">
              <w:rPr>
                <w:rFonts w:ascii="Times New Roman" w:hAnsi="Times New Roman"/>
                <w:sz w:val="28"/>
              </w:rPr>
              <w:t>воспитания</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644"/>
        </w:trPr>
        <w:tc>
          <w:tcPr>
            <w:tcW w:w="1135" w:type="dxa"/>
          </w:tcPr>
          <w:p w:rsidR="00443DBA" w:rsidRPr="00B44F98" w:rsidRDefault="00443DBA" w:rsidP="00443DBA">
            <w:pPr>
              <w:pStyle w:val="TableParagraph"/>
              <w:ind w:left="110" w:right="96"/>
              <w:jc w:val="center"/>
              <w:rPr>
                <w:rFonts w:ascii="Times New Roman"/>
                <w:sz w:val="28"/>
              </w:rPr>
            </w:pPr>
            <w:r w:rsidRPr="00B44F98">
              <w:rPr>
                <w:rFonts w:ascii="Times New Roman"/>
                <w:sz w:val="28"/>
              </w:rPr>
              <w:t>1.3.1</w:t>
            </w:r>
          </w:p>
        </w:tc>
        <w:tc>
          <w:tcPr>
            <w:tcW w:w="7509" w:type="dxa"/>
          </w:tcPr>
          <w:p w:rsidR="00443DBA" w:rsidRPr="00B44F98" w:rsidRDefault="00443DBA" w:rsidP="00443DBA">
            <w:pPr>
              <w:pStyle w:val="TableParagraph"/>
              <w:spacing w:line="320" w:lineRule="atLeast"/>
              <w:ind w:left="110"/>
              <w:rPr>
                <w:rFonts w:ascii="Times New Roman" w:hAnsi="Times New Roman"/>
                <w:sz w:val="28"/>
                <w:lang w:val="ru-RU"/>
              </w:rPr>
            </w:pPr>
            <w:r w:rsidRPr="00B44F98">
              <w:rPr>
                <w:rFonts w:ascii="Times New Roman" w:hAnsi="Times New Roman"/>
                <w:sz w:val="28"/>
                <w:lang w:val="ru-RU"/>
              </w:rPr>
              <w:t>Целевые</w:t>
            </w:r>
            <w:r w:rsidRPr="00B44F98">
              <w:rPr>
                <w:rFonts w:ascii="Times New Roman" w:hAnsi="Times New Roman"/>
                <w:spacing w:val="59"/>
                <w:sz w:val="28"/>
                <w:lang w:val="ru-RU"/>
              </w:rPr>
              <w:t xml:space="preserve"> </w:t>
            </w:r>
            <w:r w:rsidRPr="00B44F98">
              <w:rPr>
                <w:rFonts w:ascii="Times New Roman" w:hAnsi="Times New Roman"/>
                <w:sz w:val="28"/>
                <w:lang w:val="ru-RU"/>
              </w:rPr>
              <w:t>ориентиры</w:t>
            </w:r>
            <w:r w:rsidRPr="00B44F98">
              <w:rPr>
                <w:rFonts w:ascii="Times New Roman" w:hAnsi="Times New Roman"/>
                <w:spacing w:val="62"/>
                <w:sz w:val="28"/>
                <w:lang w:val="ru-RU"/>
              </w:rPr>
              <w:t xml:space="preserve"> </w:t>
            </w:r>
            <w:r w:rsidRPr="00B44F98">
              <w:rPr>
                <w:rFonts w:ascii="Times New Roman" w:hAnsi="Times New Roman"/>
                <w:sz w:val="28"/>
                <w:lang w:val="ru-RU"/>
              </w:rPr>
              <w:t>воспитания</w:t>
            </w:r>
            <w:r w:rsidRPr="00B44F98">
              <w:rPr>
                <w:rFonts w:ascii="Times New Roman" w:hAnsi="Times New Roman"/>
                <w:spacing w:val="58"/>
                <w:sz w:val="28"/>
                <w:lang w:val="ru-RU"/>
              </w:rPr>
              <w:t xml:space="preserve"> </w:t>
            </w:r>
            <w:r w:rsidRPr="00B44F98">
              <w:rPr>
                <w:rFonts w:ascii="Times New Roman" w:hAnsi="Times New Roman"/>
                <w:sz w:val="28"/>
                <w:lang w:val="ru-RU"/>
              </w:rPr>
              <w:t>детей</w:t>
            </w:r>
            <w:r w:rsidRPr="00B44F98">
              <w:rPr>
                <w:rFonts w:ascii="Times New Roman" w:hAnsi="Times New Roman"/>
                <w:spacing w:val="62"/>
                <w:sz w:val="28"/>
                <w:lang w:val="ru-RU"/>
              </w:rPr>
              <w:t xml:space="preserve"> </w:t>
            </w:r>
            <w:r w:rsidRPr="00B44F98">
              <w:rPr>
                <w:rFonts w:ascii="Times New Roman" w:hAnsi="Times New Roman"/>
                <w:sz w:val="28"/>
                <w:lang w:val="ru-RU"/>
              </w:rPr>
              <w:t>раннего</w:t>
            </w:r>
            <w:r w:rsidRPr="00B44F98">
              <w:rPr>
                <w:rFonts w:ascii="Times New Roman" w:hAnsi="Times New Roman"/>
                <w:spacing w:val="60"/>
                <w:sz w:val="28"/>
                <w:lang w:val="ru-RU"/>
              </w:rPr>
              <w:t xml:space="preserve"> </w:t>
            </w:r>
            <w:r w:rsidRPr="00B44F98">
              <w:rPr>
                <w:rFonts w:ascii="Times New Roman" w:hAnsi="Times New Roman"/>
                <w:sz w:val="28"/>
                <w:lang w:val="ru-RU"/>
              </w:rPr>
              <w:t>возраста</w:t>
            </w:r>
            <w:r w:rsidRPr="00B44F98">
              <w:rPr>
                <w:rFonts w:ascii="Times New Roman" w:hAnsi="Times New Roman"/>
                <w:spacing w:val="62"/>
                <w:sz w:val="28"/>
                <w:lang w:val="ru-RU"/>
              </w:rPr>
              <w:t xml:space="preserve"> </w:t>
            </w:r>
            <w:r w:rsidRPr="00B44F98">
              <w:rPr>
                <w:rFonts w:ascii="Times New Roman" w:hAnsi="Times New Roman"/>
                <w:sz w:val="28"/>
                <w:lang w:val="ru-RU"/>
              </w:rPr>
              <w:t>(к</w:t>
            </w:r>
            <w:r w:rsidRPr="00B44F98">
              <w:rPr>
                <w:rFonts w:ascii="Times New Roman" w:hAnsi="Times New Roman"/>
                <w:spacing w:val="60"/>
                <w:sz w:val="28"/>
                <w:lang w:val="ru-RU"/>
              </w:rPr>
              <w:t xml:space="preserve"> </w:t>
            </w:r>
            <w:r w:rsidRPr="00B44F98">
              <w:rPr>
                <w:rFonts w:ascii="Times New Roman" w:hAnsi="Times New Roman"/>
                <w:sz w:val="28"/>
                <w:lang w:val="ru-RU"/>
              </w:rPr>
              <w:t>3</w:t>
            </w:r>
            <w:r w:rsidRPr="00B44F98">
              <w:rPr>
                <w:rFonts w:ascii="Times New Roman" w:hAnsi="Times New Roman"/>
                <w:spacing w:val="-67"/>
                <w:sz w:val="28"/>
                <w:lang w:val="ru-RU"/>
              </w:rPr>
              <w:t xml:space="preserve"> </w:t>
            </w:r>
            <w:r w:rsidRPr="00B44F98">
              <w:rPr>
                <w:rFonts w:ascii="Times New Roman" w:hAnsi="Times New Roman"/>
                <w:sz w:val="28"/>
                <w:lang w:val="ru-RU"/>
              </w:rPr>
              <w:t>годам)</w:t>
            </w:r>
          </w:p>
        </w:tc>
        <w:tc>
          <w:tcPr>
            <w:tcW w:w="992" w:type="dxa"/>
          </w:tcPr>
          <w:p w:rsidR="00443DBA" w:rsidRPr="00E3514C" w:rsidRDefault="00443DBA" w:rsidP="00443DBA">
            <w:pPr>
              <w:pStyle w:val="TableParagraph"/>
              <w:ind w:left="0"/>
              <w:rPr>
                <w:rFonts w:ascii="Times New Roman"/>
                <w:sz w:val="26"/>
                <w:highlight w:val="yellow"/>
                <w:lang w:val="ru-RU"/>
              </w:rPr>
            </w:pPr>
          </w:p>
        </w:tc>
      </w:tr>
      <w:tr w:rsidR="00443DBA" w:rsidRPr="00C22540" w:rsidTr="00443DBA">
        <w:trPr>
          <w:trHeight w:val="643"/>
        </w:trPr>
        <w:tc>
          <w:tcPr>
            <w:tcW w:w="1135" w:type="dxa"/>
          </w:tcPr>
          <w:p w:rsidR="00443DBA" w:rsidRPr="00B44F98" w:rsidRDefault="00443DBA" w:rsidP="00443DBA">
            <w:pPr>
              <w:pStyle w:val="TableParagraph"/>
              <w:ind w:left="110" w:right="96"/>
              <w:jc w:val="center"/>
              <w:rPr>
                <w:rFonts w:ascii="Times New Roman"/>
                <w:sz w:val="28"/>
              </w:rPr>
            </w:pPr>
            <w:r w:rsidRPr="00B44F98">
              <w:rPr>
                <w:rFonts w:ascii="Times New Roman"/>
                <w:sz w:val="28"/>
              </w:rPr>
              <w:t>1.3.2</w:t>
            </w:r>
          </w:p>
        </w:tc>
        <w:tc>
          <w:tcPr>
            <w:tcW w:w="7509" w:type="dxa"/>
          </w:tcPr>
          <w:p w:rsidR="00443DBA" w:rsidRPr="00B44F98" w:rsidRDefault="00443DBA" w:rsidP="00443DBA">
            <w:pPr>
              <w:pStyle w:val="TableParagraph"/>
              <w:spacing w:line="320" w:lineRule="atLeast"/>
              <w:ind w:left="110"/>
              <w:rPr>
                <w:rFonts w:ascii="Times New Roman" w:hAnsi="Times New Roman"/>
                <w:sz w:val="28"/>
                <w:lang w:val="ru-RU"/>
              </w:rPr>
            </w:pPr>
            <w:r w:rsidRPr="00B44F98">
              <w:rPr>
                <w:rFonts w:ascii="Times New Roman" w:hAnsi="Times New Roman"/>
                <w:sz w:val="28"/>
                <w:lang w:val="ru-RU"/>
              </w:rPr>
              <w:t>Целевые</w:t>
            </w:r>
            <w:r w:rsidRPr="00B44F98">
              <w:rPr>
                <w:rFonts w:ascii="Times New Roman" w:hAnsi="Times New Roman"/>
                <w:spacing w:val="-7"/>
                <w:sz w:val="28"/>
                <w:lang w:val="ru-RU"/>
              </w:rPr>
              <w:t xml:space="preserve"> </w:t>
            </w:r>
            <w:r w:rsidRPr="00B44F98">
              <w:rPr>
                <w:rFonts w:ascii="Times New Roman" w:hAnsi="Times New Roman"/>
                <w:sz w:val="28"/>
                <w:lang w:val="ru-RU"/>
              </w:rPr>
              <w:t>ориентиры</w:t>
            </w:r>
            <w:r w:rsidRPr="00B44F98">
              <w:rPr>
                <w:rFonts w:ascii="Times New Roman" w:hAnsi="Times New Roman"/>
                <w:spacing w:val="-4"/>
                <w:sz w:val="28"/>
                <w:lang w:val="ru-RU"/>
              </w:rPr>
              <w:t xml:space="preserve"> </w:t>
            </w:r>
            <w:r w:rsidRPr="00B44F98">
              <w:rPr>
                <w:rFonts w:ascii="Times New Roman" w:hAnsi="Times New Roman"/>
                <w:sz w:val="28"/>
                <w:lang w:val="ru-RU"/>
              </w:rPr>
              <w:t>воспитания</w:t>
            </w:r>
            <w:r w:rsidRPr="00B44F98">
              <w:rPr>
                <w:rFonts w:ascii="Times New Roman" w:hAnsi="Times New Roman"/>
                <w:spacing w:val="-6"/>
                <w:sz w:val="28"/>
                <w:lang w:val="ru-RU"/>
              </w:rPr>
              <w:t xml:space="preserve"> </w:t>
            </w:r>
            <w:r w:rsidRPr="00B44F98">
              <w:rPr>
                <w:rFonts w:ascii="Times New Roman" w:hAnsi="Times New Roman"/>
                <w:sz w:val="28"/>
                <w:lang w:val="ru-RU"/>
              </w:rPr>
              <w:t>детей</w:t>
            </w:r>
            <w:r w:rsidRPr="00B44F98">
              <w:rPr>
                <w:rFonts w:ascii="Times New Roman" w:hAnsi="Times New Roman"/>
                <w:spacing w:val="-4"/>
                <w:sz w:val="28"/>
                <w:lang w:val="ru-RU"/>
              </w:rPr>
              <w:t xml:space="preserve"> </w:t>
            </w:r>
            <w:r w:rsidRPr="00B44F98">
              <w:rPr>
                <w:rFonts w:ascii="Times New Roman" w:hAnsi="Times New Roman"/>
                <w:sz w:val="28"/>
                <w:lang w:val="ru-RU"/>
              </w:rPr>
              <w:t>на</w:t>
            </w:r>
            <w:r w:rsidRPr="00B44F98">
              <w:rPr>
                <w:rFonts w:ascii="Times New Roman" w:hAnsi="Times New Roman"/>
                <w:spacing w:val="-6"/>
                <w:sz w:val="28"/>
                <w:lang w:val="ru-RU"/>
              </w:rPr>
              <w:t xml:space="preserve"> </w:t>
            </w:r>
            <w:r w:rsidRPr="00B44F98">
              <w:rPr>
                <w:rFonts w:ascii="Times New Roman" w:hAnsi="Times New Roman"/>
                <w:sz w:val="28"/>
                <w:lang w:val="ru-RU"/>
              </w:rPr>
              <w:t>этапе</w:t>
            </w:r>
            <w:r w:rsidRPr="00B44F98">
              <w:rPr>
                <w:rFonts w:ascii="Times New Roman" w:hAnsi="Times New Roman"/>
                <w:spacing w:val="-6"/>
                <w:sz w:val="28"/>
                <w:lang w:val="ru-RU"/>
              </w:rPr>
              <w:t xml:space="preserve"> </w:t>
            </w:r>
            <w:r w:rsidRPr="00B44F98">
              <w:rPr>
                <w:rFonts w:ascii="Times New Roman" w:hAnsi="Times New Roman"/>
                <w:sz w:val="28"/>
                <w:lang w:val="ru-RU"/>
              </w:rPr>
              <w:t>завершения</w:t>
            </w:r>
            <w:r w:rsidRPr="00B44F98">
              <w:rPr>
                <w:rFonts w:ascii="Times New Roman" w:hAnsi="Times New Roman"/>
                <w:spacing w:val="-67"/>
                <w:sz w:val="28"/>
                <w:lang w:val="ru-RU"/>
              </w:rPr>
              <w:t xml:space="preserve"> </w:t>
            </w:r>
            <w:r w:rsidRPr="00B44F98">
              <w:rPr>
                <w:rFonts w:ascii="Times New Roman" w:hAnsi="Times New Roman"/>
                <w:sz w:val="28"/>
                <w:lang w:val="ru-RU"/>
              </w:rPr>
              <w:t>освоения</w:t>
            </w:r>
            <w:r w:rsidRPr="00B44F98">
              <w:rPr>
                <w:rFonts w:ascii="Times New Roman" w:hAnsi="Times New Roman"/>
                <w:spacing w:val="-2"/>
                <w:sz w:val="28"/>
                <w:lang w:val="ru-RU"/>
              </w:rPr>
              <w:t xml:space="preserve"> </w:t>
            </w:r>
            <w:r w:rsidRPr="00B44F98">
              <w:rPr>
                <w:rFonts w:ascii="Times New Roman" w:hAnsi="Times New Roman"/>
                <w:sz w:val="28"/>
                <w:lang w:val="ru-RU"/>
              </w:rPr>
              <w:t>программы</w:t>
            </w:r>
          </w:p>
        </w:tc>
        <w:tc>
          <w:tcPr>
            <w:tcW w:w="992" w:type="dxa"/>
          </w:tcPr>
          <w:p w:rsidR="00443DBA" w:rsidRPr="00E3514C" w:rsidRDefault="00443DBA" w:rsidP="00443DBA">
            <w:pPr>
              <w:pStyle w:val="TableParagraph"/>
              <w:ind w:left="0"/>
              <w:rPr>
                <w:rFonts w:ascii="Times New Roman"/>
                <w:sz w:val="26"/>
                <w:highlight w:val="yellow"/>
                <w:lang w:val="ru-RU"/>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4"/>
              <w:jc w:val="center"/>
              <w:rPr>
                <w:rFonts w:ascii="Times New Roman"/>
                <w:b/>
                <w:sz w:val="28"/>
              </w:rPr>
            </w:pPr>
            <w:r w:rsidRPr="00B44F98">
              <w:rPr>
                <w:rFonts w:ascii="Times New Roman"/>
                <w:b/>
                <w:sz w:val="28"/>
              </w:rPr>
              <w:t>2</w:t>
            </w:r>
          </w:p>
        </w:tc>
        <w:tc>
          <w:tcPr>
            <w:tcW w:w="7509" w:type="dxa"/>
          </w:tcPr>
          <w:p w:rsidR="00443DBA" w:rsidRPr="00B44F98" w:rsidRDefault="00443DBA" w:rsidP="00443DBA">
            <w:pPr>
              <w:pStyle w:val="TableParagraph"/>
              <w:spacing w:line="301" w:lineRule="exact"/>
              <w:ind w:left="110"/>
              <w:rPr>
                <w:rFonts w:ascii="Times New Roman" w:hAnsi="Times New Roman"/>
                <w:b/>
                <w:sz w:val="28"/>
              </w:rPr>
            </w:pPr>
            <w:r w:rsidRPr="00B44F98">
              <w:rPr>
                <w:rFonts w:ascii="Times New Roman" w:hAnsi="Times New Roman"/>
                <w:b/>
                <w:sz w:val="28"/>
              </w:rPr>
              <w:t>Содержательный</w:t>
            </w:r>
            <w:r w:rsidRPr="00B44F98">
              <w:rPr>
                <w:rFonts w:ascii="Times New Roman" w:hAnsi="Times New Roman"/>
                <w:b/>
                <w:spacing w:val="-6"/>
                <w:sz w:val="28"/>
              </w:rPr>
              <w:t xml:space="preserve"> </w:t>
            </w:r>
            <w:r w:rsidRPr="00B44F98">
              <w:rPr>
                <w:rFonts w:ascii="Times New Roman" w:hAnsi="Times New Roman"/>
                <w:b/>
                <w:sz w:val="28"/>
              </w:rPr>
              <w:t>раздел</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2.1</w:t>
            </w:r>
          </w:p>
        </w:tc>
        <w:tc>
          <w:tcPr>
            <w:tcW w:w="7509" w:type="dxa"/>
          </w:tcPr>
          <w:p w:rsidR="00443DBA" w:rsidRPr="00B44F98" w:rsidRDefault="00443DBA" w:rsidP="00443DBA">
            <w:pPr>
              <w:pStyle w:val="TableParagraph"/>
              <w:spacing w:line="301" w:lineRule="exact"/>
              <w:ind w:left="110"/>
              <w:rPr>
                <w:rFonts w:ascii="Times New Roman" w:hAnsi="Times New Roman"/>
                <w:sz w:val="28"/>
              </w:rPr>
            </w:pPr>
            <w:r w:rsidRPr="00B44F98">
              <w:rPr>
                <w:rFonts w:ascii="Times New Roman" w:hAnsi="Times New Roman"/>
                <w:sz w:val="28"/>
              </w:rPr>
              <w:t>Уклад</w:t>
            </w:r>
            <w:r w:rsidRPr="00B44F98">
              <w:rPr>
                <w:rFonts w:ascii="Times New Roman" w:hAnsi="Times New Roman"/>
                <w:spacing w:val="-8"/>
                <w:sz w:val="28"/>
              </w:rPr>
              <w:t xml:space="preserve"> </w:t>
            </w:r>
            <w:r w:rsidRPr="00B44F98">
              <w:rPr>
                <w:rFonts w:ascii="Times New Roman" w:hAnsi="Times New Roman"/>
                <w:sz w:val="28"/>
              </w:rPr>
              <w:t>образовательной</w:t>
            </w:r>
            <w:r w:rsidRPr="00B44F98">
              <w:rPr>
                <w:rFonts w:ascii="Times New Roman" w:hAnsi="Times New Roman"/>
                <w:spacing w:val="-6"/>
                <w:sz w:val="28"/>
              </w:rPr>
              <w:t xml:space="preserve"> </w:t>
            </w:r>
            <w:r w:rsidRPr="00B44F98">
              <w:rPr>
                <w:rFonts w:ascii="Times New Roman" w:hAnsi="Times New Roman"/>
                <w:sz w:val="28"/>
              </w:rPr>
              <w:t>организации</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2.2</w:t>
            </w:r>
          </w:p>
        </w:tc>
        <w:tc>
          <w:tcPr>
            <w:tcW w:w="7509" w:type="dxa"/>
          </w:tcPr>
          <w:p w:rsidR="00443DBA" w:rsidRPr="00B44F98" w:rsidRDefault="00443DBA" w:rsidP="00443DBA">
            <w:pPr>
              <w:pStyle w:val="TableParagraph"/>
              <w:spacing w:line="301" w:lineRule="exact"/>
              <w:ind w:left="110"/>
              <w:rPr>
                <w:rFonts w:ascii="Times New Roman" w:hAnsi="Times New Roman"/>
                <w:sz w:val="28"/>
              </w:rPr>
            </w:pPr>
            <w:r w:rsidRPr="00B44F98">
              <w:rPr>
                <w:rFonts w:ascii="Times New Roman" w:hAnsi="Times New Roman"/>
                <w:sz w:val="28"/>
              </w:rPr>
              <w:t>Воспитывающая</w:t>
            </w:r>
            <w:r w:rsidRPr="00B44F98">
              <w:rPr>
                <w:rFonts w:ascii="Times New Roman" w:hAnsi="Times New Roman"/>
                <w:spacing w:val="-6"/>
                <w:sz w:val="28"/>
              </w:rPr>
              <w:t xml:space="preserve"> </w:t>
            </w:r>
            <w:r w:rsidRPr="00B44F98">
              <w:rPr>
                <w:rFonts w:ascii="Times New Roman" w:hAnsi="Times New Roman"/>
                <w:sz w:val="28"/>
              </w:rPr>
              <w:t>среда</w:t>
            </w:r>
            <w:r w:rsidRPr="00B44F98">
              <w:rPr>
                <w:rFonts w:ascii="Times New Roman" w:hAnsi="Times New Roman"/>
                <w:spacing w:val="-7"/>
                <w:sz w:val="28"/>
              </w:rPr>
              <w:t xml:space="preserve"> </w:t>
            </w:r>
            <w:r w:rsidRPr="00B44F98">
              <w:rPr>
                <w:rFonts w:ascii="Times New Roman" w:hAnsi="Times New Roman"/>
                <w:sz w:val="28"/>
              </w:rPr>
              <w:t>образовательной</w:t>
            </w:r>
            <w:r w:rsidRPr="00B44F98">
              <w:rPr>
                <w:rFonts w:ascii="Times New Roman" w:hAnsi="Times New Roman"/>
                <w:spacing w:val="-6"/>
                <w:sz w:val="28"/>
              </w:rPr>
              <w:t xml:space="preserve"> </w:t>
            </w:r>
            <w:r w:rsidRPr="00B44F98">
              <w:rPr>
                <w:rFonts w:ascii="Times New Roman" w:hAnsi="Times New Roman"/>
                <w:sz w:val="28"/>
              </w:rPr>
              <w:t>организации</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1"/>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2.3</w:t>
            </w:r>
          </w:p>
        </w:tc>
        <w:tc>
          <w:tcPr>
            <w:tcW w:w="7509" w:type="dxa"/>
          </w:tcPr>
          <w:p w:rsidR="00443DBA" w:rsidRPr="00B44F98" w:rsidRDefault="00443DBA" w:rsidP="00443DBA">
            <w:pPr>
              <w:pStyle w:val="TableParagraph"/>
              <w:spacing w:line="301" w:lineRule="exact"/>
              <w:ind w:left="110"/>
              <w:rPr>
                <w:rFonts w:ascii="Times New Roman" w:hAnsi="Times New Roman"/>
                <w:sz w:val="28"/>
              </w:rPr>
            </w:pPr>
            <w:r w:rsidRPr="00B44F98">
              <w:rPr>
                <w:rFonts w:ascii="Times New Roman" w:hAnsi="Times New Roman"/>
                <w:sz w:val="28"/>
              </w:rPr>
              <w:t>Общности</w:t>
            </w:r>
            <w:r w:rsidRPr="00B44F98">
              <w:rPr>
                <w:rFonts w:ascii="Times New Roman" w:hAnsi="Times New Roman"/>
                <w:spacing w:val="-8"/>
                <w:sz w:val="28"/>
              </w:rPr>
              <w:t xml:space="preserve"> </w:t>
            </w:r>
            <w:r w:rsidRPr="00B44F98">
              <w:rPr>
                <w:rFonts w:ascii="Times New Roman" w:hAnsi="Times New Roman"/>
                <w:sz w:val="28"/>
              </w:rPr>
              <w:t>образовательной</w:t>
            </w:r>
            <w:r w:rsidRPr="00B44F98">
              <w:rPr>
                <w:rFonts w:ascii="Times New Roman" w:hAnsi="Times New Roman"/>
                <w:spacing w:val="-6"/>
                <w:sz w:val="28"/>
              </w:rPr>
              <w:t xml:space="preserve"> </w:t>
            </w:r>
            <w:r w:rsidRPr="00B44F98">
              <w:rPr>
                <w:rFonts w:ascii="Times New Roman" w:hAnsi="Times New Roman"/>
                <w:sz w:val="28"/>
              </w:rPr>
              <w:t>организации</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2.4</w:t>
            </w:r>
          </w:p>
        </w:tc>
        <w:tc>
          <w:tcPr>
            <w:tcW w:w="7509" w:type="dxa"/>
          </w:tcPr>
          <w:p w:rsidR="00443DBA" w:rsidRPr="00B44F98" w:rsidRDefault="00443DBA" w:rsidP="00443DBA">
            <w:pPr>
              <w:pStyle w:val="TableParagraph"/>
              <w:spacing w:line="301" w:lineRule="exact"/>
              <w:ind w:left="110"/>
              <w:rPr>
                <w:rFonts w:ascii="Times New Roman" w:hAnsi="Times New Roman"/>
                <w:sz w:val="28"/>
                <w:lang w:val="ru-RU"/>
              </w:rPr>
            </w:pPr>
            <w:r w:rsidRPr="00B44F98">
              <w:rPr>
                <w:rFonts w:ascii="Times New Roman" w:hAnsi="Times New Roman"/>
                <w:sz w:val="28"/>
                <w:lang w:val="ru-RU"/>
              </w:rPr>
              <w:t>Задачи</w:t>
            </w:r>
            <w:r w:rsidRPr="00B44F98">
              <w:rPr>
                <w:rFonts w:ascii="Times New Roman" w:hAnsi="Times New Roman"/>
                <w:spacing w:val="-4"/>
                <w:sz w:val="28"/>
                <w:lang w:val="ru-RU"/>
              </w:rPr>
              <w:t xml:space="preserve"> </w:t>
            </w:r>
            <w:r w:rsidRPr="00B44F98">
              <w:rPr>
                <w:rFonts w:ascii="Times New Roman" w:hAnsi="Times New Roman"/>
                <w:sz w:val="28"/>
                <w:lang w:val="ru-RU"/>
              </w:rPr>
              <w:t>воспитания</w:t>
            </w:r>
            <w:r w:rsidRPr="00B44F98">
              <w:rPr>
                <w:rFonts w:ascii="Times New Roman" w:hAnsi="Times New Roman"/>
                <w:spacing w:val="-4"/>
                <w:sz w:val="28"/>
                <w:lang w:val="ru-RU"/>
              </w:rPr>
              <w:t xml:space="preserve"> </w:t>
            </w:r>
            <w:r w:rsidRPr="00B44F98">
              <w:rPr>
                <w:rFonts w:ascii="Times New Roman" w:hAnsi="Times New Roman"/>
                <w:sz w:val="28"/>
                <w:lang w:val="ru-RU"/>
              </w:rPr>
              <w:t>в</w:t>
            </w:r>
            <w:r w:rsidRPr="00B44F98">
              <w:rPr>
                <w:rFonts w:ascii="Times New Roman" w:hAnsi="Times New Roman"/>
                <w:spacing w:val="-5"/>
                <w:sz w:val="28"/>
                <w:lang w:val="ru-RU"/>
              </w:rPr>
              <w:t xml:space="preserve"> </w:t>
            </w:r>
            <w:r w:rsidRPr="00B44F98">
              <w:rPr>
                <w:rFonts w:ascii="Times New Roman" w:hAnsi="Times New Roman"/>
                <w:sz w:val="28"/>
                <w:lang w:val="ru-RU"/>
              </w:rPr>
              <w:t>образовательных</w:t>
            </w:r>
            <w:r w:rsidRPr="00B44F98">
              <w:rPr>
                <w:rFonts w:ascii="Times New Roman" w:hAnsi="Times New Roman"/>
                <w:spacing w:val="-4"/>
                <w:sz w:val="28"/>
                <w:lang w:val="ru-RU"/>
              </w:rPr>
              <w:t xml:space="preserve"> </w:t>
            </w:r>
            <w:r w:rsidRPr="00B44F98">
              <w:rPr>
                <w:rFonts w:ascii="Times New Roman" w:hAnsi="Times New Roman"/>
                <w:sz w:val="28"/>
                <w:lang w:val="ru-RU"/>
              </w:rPr>
              <w:t>областях</w:t>
            </w:r>
          </w:p>
        </w:tc>
        <w:tc>
          <w:tcPr>
            <w:tcW w:w="992" w:type="dxa"/>
          </w:tcPr>
          <w:p w:rsidR="00443DBA" w:rsidRPr="00E3514C" w:rsidRDefault="00443DBA" w:rsidP="00443DBA">
            <w:pPr>
              <w:pStyle w:val="TableParagraph"/>
              <w:ind w:left="0"/>
              <w:rPr>
                <w:rFonts w:ascii="Times New Roman"/>
                <w:sz w:val="24"/>
                <w:highlight w:val="yellow"/>
                <w:lang w:val="ru-RU"/>
              </w:rPr>
            </w:pPr>
          </w:p>
        </w:tc>
      </w:tr>
      <w:tr w:rsidR="00443DBA" w:rsidRPr="00C22540" w:rsidTr="00443DBA">
        <w:trPr>
          <w:trHeight w:val="643"/>
        </w:trPr>
        <w:tc>
          <w:tcPr>
            <w:tcW w:w="1135" w:type="dxa"/>
          </w:tcPr>
          <w:p w:rsidR="00443DBA" w:rsidRPr="00B44F98" w:rsidRDefault="00443DBA" w:rsidP="00443DBA">
            <w:pPr>
              <w:pStyle w:val="TableParagraph"/>
              <w:ind w:left="108" w:right="96"/>
              <w:jc w:val="center"/>
              <w:rPr>
                <w:rFonts w:ascii="Times New Roman"/>
                <w:sz w:val="28"/>
              </w:rPr>
            </w:pPr>
            <w:r w:rsidRPr="00B44F98">
              <w:rPr>
                <w:rFonts w:ascii="Times New Roman"/>
                <w:sz w:val="28"/>
              </w:rPr>
              <w:t>2.5</w:t>
            </w:r>
          </w:p>
        </w:tc>
        <w:tc>
          <w:tcPr>
            <w:tcW w:w="7509" w:type="dxa"/>
          </w:tcPr>
          <w:p w:rsidR="00443DBA" w:rsidRPr="00B44F98" w:rsidRDefault="00443DBA" w:rsidP="00443DBA">
            <w:pPr>
              <w:pStyle w:val="TableParagraph"/>
              <w:spacing w:line="320" w:lineRule="atLeast"/>
              <w:ind w:left="110" w:right="236"/>
              <w:rPr>
                <w:rFonts w:ascii="Times New Roman" w:hAnsi="Times New Roman"/>
                <w:sz w:val="28"/>
                <w:lang w:val="ru-RU"/>
              </w:rPr>
            </w:pPr>
            <w:r w:rsidRPr="00B44F98">
              <w:rPr>
                <w:rFonts w:ascii="Times New Roman" w:hAnsi="Times New Roman"/>
                <w:sz w:val="28"/>
                <w:lang w:val="ru-RU"/>
              </w:rPr>
              <w:t>Формы совместной деятельности в образовательной организа-</w:t>
            </w:r>
            <w:r w:rsidRPr="00B44F98">
              <w:rPr>
                <w:rFonts w:ascii="Times New Roman" w:hAnsi="Times New Roman"/>
                <w:spacing w:val="-68"/>
                <w:sz w:val="28"/>
                <w:lang w:val="ru-RU"/>
              </w:rPr>
              <w:t xml:space="preserve"> </w:t>
            </w:r>
            <w:r w:rsidRPr="00B44F98">
              <w:rPr>
                <w:rFonts w:ascii="Times New Roman" w:hAnsi="Times New Roman"/>
                <w:sz w:val="28"/>
                <w:lang w:val="ru-RU"/>
              </w:rPr>
              <w:t>ции</w:t>
            </w:r>
          </w:p>
        </w:tc>
        <w:tc>
          <w:tcPr>
            <w:tcW w:w="992" w:type="dxa"/>
          </w:tcPr>
          <w:p w:rsidR="00443DBA" w:rsidRPr="00E3514C" w:rsidRDefault="00443DBA" w:rsidP="00443DBA">
            <w:pPr>
              <w:pStyle w:val="TableParagraph"/>
              <w:ind w:left="0"/>
              <w:rPr>
                <w:rFonts w:ascii="Times New Roman"/>
                <w:sz w:val="26"/>
                <w:highlight w:val="yellow"/>
                <w:lang w:val="ru-RU"/>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10" w:right="96"/>
              <w:jc w:val="center"/>
              <w:rPr>
                <w:rFonts w:ascii="Times New Roman"/>
                <w:sz w:val="28"/>
              </w:rPr>
            </w:pPr>
            <w:r w:rsidRPr="00B44F98">
              <w:rPr>
                <w:rFonts w:ascii="Times New Roman"/>
                <w:sz w:val="28"/>
              </w:rPr>
              <w:t>2.5.1</w:t>
            </w:r>
          </w:p>
        </w:tc>
        <w:tc>
          <w:tcPr>
            <w:tcW w:w="7509" w:type="dxa"/>
          </w:tcPr>
          <w:p w:rsidR="00443DBA" w:rsidRPr="00B44F98" w:rsidRDefault="00443DBA" w:rsidP="00443DBA">
            <w:pPr>
              <w:pStyle w:val="TableParagraph"/>
              <w:spacing w:line="301" w:lineRule="exact"/>
              <w:ind w:left="110"/>
              <w:rPr>
                <w:rFonts w:ascii="Times New Roman" w:hAnsi="Times New Roman"/>
                <w:sz w:val="28"/>
                <w:lang w:val="ru-RU"/>
              </w:rPr>
            </w:pPr>
            <w:r w:rsidRPr="00B44F98">
              <w:rPr>
                <w:rFonts w:ascii="Times New Roman" w:hAnsi="Times New Roman"/>
                <w:sz w:val="28"/>
                <w:lang w:val="ru-RU"/>
              </w:rPr>
              <w:t>Работа</w:t>
            </w:r>
            <w:r w:rsidRPr="00B44F98">
              <w:rPr>
                <w:rFonts w:ascii="Times New Roman" w:hAnsi="Times New Roman"/>
                <w:spacing w:val="-8"/>
                <w:sz w:val="28"/>
                <w:lang w:val="ru-RU"/>
              </w:rPr>
              <w:t xml:space="preserve"> </w:t>
            </w:r>
            <w:r w:rsidRPr="00B44F98">
              <w:rPr>
                <w:rFonts w:ascii="Times New Roman" w:hAnsi="Times New Roman"/>
                <w:sz w:val="28"/>
                <w:lang w:val="ru-RU"/>
              </w:rPr>
              <w:t>с</w:t>
            </w:r>
            <w:r w:rsidRPr="00B44F98">
              <w:rPr>
                <w:rFonts w:ascii="Times New Roman" w:hAnsi="Times New Roman"/>
                <w:spacing w:val="-5"/>
                <w:sz w:val="28"/>
                <w:lang w:val="ru-RU"/>
              </w:rPr>
              <w:t xml:space="preserve"> </w:t>
            </w:r>
            <w:r w:rsidRPr="00B44F98">
              <w:rPr>
                <w:rFonts w:ascii="Times New Roman" w:hAnsi="Times New Roman"/>
                <w:sz w:val="28"/>
                <w:lang w:val="ru-RU"/>
              </w:rPr>
              <w:t>родителями</w:t>
            </w:r>
            <w:r w:rsidRPr="00B44F98">
              <w:rPr>
                <w:rFonts w:ascii="Times New Roman" w:hAnsi="Times New Roman"/>
                <w:spacing w:val="-8"/>
                <w:sz w:val="28"/>
                <w:lang w:val="ru-RU"/>
              </w:rPr>
              <w:t xml:space="preserve"> </w:t>
            </w:r>
            <w:r w:rsidRPr="00B44F98">
              <w:rPr>
                <w:rFonts w:ascii="Times New Roman" w:hAnsi="Times New Roman"/>
                <w:sz w:val="28"/>
                <w:lang w:val="ru-RU"/>
              </w:rPr>
              <w:t>(законными</w:t>
            </w:r>
            <w:r w:rsidRPr="00B44F98">
              <w:rPr>
                <w:rFonts w:ascii="Times New Roman" w:hAnsi="Times New Roman"/>
                <w:spacing w:val="-7"/>
                <w:sz w:val="28"/>
                <w:lang w:val="ru-RU"/>
              </w:rPr>
              <w:t xml:space="preserve"> </w:t>
            </w:r>
            <w:r w:rsidRPr="00B44F98">
              <w:rPr>
                <w:rFonts w:ascii="Times New Roman" w:hAnsi="Times New Roman"/>
                <w:sz w:val="28"/>
                <w:lang w:val="ru-RU"/>
              </w:rPr>
              <w:t>представителями)</w:t>
            </w:r>
          </w:p>
        </w:tc>
        <w:tc>
          <w:tcPr>
            <w:tcW w:w="992" w:type="dxa"/>
          </w:tcPr>
          <w:p w:rsidR="00443DBA" w:rsidRPr="00E3514C" w:rsidRDefault="00443DBA" w:rsidP="00443DBA">
            <w:pPr>
              <w:pStyle w:val="TableParagraph"/>
              <w:ind w:left="0"/>
              <w:rPr>
                <w:rFonts w:ascii="Times New Roman"/>
                <w:sz w:val="24"/>
                <w:highlight w:val="yellow"/>
                <w:lang w:val="ru-RU"/>
              </w:rPr>
            </w:pPr>
          </w:p>
        </w:tc>
      </w:tr>
      <w:tr w:rsidR="00443DBA" w:rsidRPr="00C22540" w:rsidTr="00443DBA">
        <w:trPr>
          <w:trHeight w:val="321"/>
        </w:trPr>
        <w:tc>
          <w:tcPr>
            <w:tcW w:w="1135" w:type="dxa"/>
          </w:tcPr>
          <w:p w:rsidR="00443DBA" w:rsidRPr="00B44F98" w:rsidRDefault="00443DBA" w:rsidP="00443DBA">
            <w:pPr>
              <w:pStyle w:val="TableParagraph"/>
              <w:spacing w:line="301" w:lineRule="exact"/>
              <w:ind w:left="110" w:right="96"/>
              <w:jc w:val="center"/>
              <w:rPr>
                <w:rFonts w:ascii="Times New Roman"/>
                <w:sz w:val="28"/>
              </w:rPr>
            </w:pPr>
            <w:r w:rsidRPr="00B44F98">
              <w:rPr>
                <w:rFonts w:ascii="Times New Roman"/>
                <w:sz w:val="28"/>
              </w:rPr>
              <w:t>2.5.2</w:t>
            </w:r>
          </w:p>
        </w:tc>
        <w:tc>
          <w:tcPr>
            <w:tcW w:w="7509" w:type="dxa"/>
          </w:tcPr>
          <w:p w:rsidR="00443DBA" w:rsidRPr="00B44F98" w:rsidRDefault="00443DBA" w:rsidP="00443DBA">
            <w:pPr>
              <w:pStyle w:val="TableParagraph"/>
              <w:spacing w:line="301" w:lineRule="exact"/>
              <w:ind w:left="110"/>
              <w:rPr>
                <w:rFonts w:ascii="Times New Roman" w:hAnsi="Times New Roman"/>
                <w:sz w:val="28"/>
              </w:rPr>
            </w:pPr>
            <w:r w:rsidRPr="00B44F98">
              <w:rPr>
                <w:rFonts w:ascii="Times New Roman" w:hAnsi="Times New Roman"/>
                <w:sz w:val="28"/>
              </w:rPr>
              <w:t>События</w:t>
            </w:r>
            <w:r w:rsidRPr="00B44F98">
              <w:rPr>
                <w:rFonts w:ascii="Times New Roman" w:hAnsi="Times New Roman"/>
                <w:spacing w:val="-7"/>
                <w:sz w:val="28"/>
              </w:rPr>
              <w:t xml:space="preserve"> </w:t>
            </w:r>
            <w:r w:rsidRPr="00B44F98">
              <w:rPr>
                <w:rFonts w:ascii="Times New Roman" w:hAnsi="Times New Roman"/>
                <w:sz w:val="28"/>
              </w:rPr>
              <w:t>образовательной</w:t>
            </w:r>
            <w:r w:rsidRPr="00B44F98">
              <w:rPr>
                <w:rFonts w:ascii="Times New Roman" w:hAnsi="Times New Roman"/>
                <w:spacing w:val="-6"/>
                <w:sz w:val="28"/>
              </w:rPr>
              <w:t xml:space="preserve"> </w:t>
            </w:r>
            <w:r w:rsidRPr="00B44F98">
              <w:rPr>
                <w:rFonts w:ascii="Times New Roman" w:hAnsi="Times New Roman"/>
                <w:sz w:val="28"/>
              </w:rPr>
              <w:t>организации</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10" w:right="96"/>
              <w:jc w:val="center"/>
              <w:rPr>
                <w:rFonts w:ascii="Times New Roman"/>
                <w:sz w:val="28"/>
              </w:rPr>
            </w:pPr>
            <w:r w:rsidRPr="00B44F98">
              <w:rPr>
                <w:rFonts w:ascii="Times New Roman"/>
                <w:sz w:val="28"/>
              </w:rPr>
              <w:t>2.5.3</w:t>
            </w:r>
          </w:p>
        </w:tc>
        <w:tc>
          <w:tcPr>
            <w:tcW w:w="7509" w:type="dxa"/>
          </w:tcPr>
          <w:p w:rsidR="00443DBA" w:rsidRPr="00B44F98" w:rsidRDefault="00443DBA" w:rsidP="00443DBA">
            <w:pPr>
              <w:pStyle w:val="TableParagraph"/>
              <w:spacing w:line="301" w:lineRule="exact"/>
              <w:ind w:left="110"/>
              <w:rPr>
                <w:rFonts w:ascii="Times New Roman" w:hAnsi="Times New Roman"/>
                <w:sz w:val="28"/>
                <w:lang w:val="ru-RU"/>
              </w:rPr>
            </w:pPr>
            <w:r w:rsidRPr="00B44F98">
              <w:rPr>
                <w:rFonts w:ascii="Times New Roman" w:hAnsi="Times New Roman"/>
                <w:sz w:val="28"/>
                <w:lang w:val="ru-RU"/>
              </w:rPr>
              <w:t>Совместная</w:t>
            </w:r>
            <w:r w:rsidRPr="00B44F98">
              <w:rPr>
                <w:rFonts w:ascii="Times New Roman" w:hAnsi="Times New Roman"/>
                <w:spacing w:val="-6"/>
                <w:sz w:val="28"/>
                <w:lang w:val="ru-RU"/>
              </w:rPr>
              <w:t xml:space="preserve"> </w:t>
            </w:r>
            <w:r w:rsidRPr="00B44F98">
              <w:rPr>
                <w:rFonts w:ascii="Times New Roman" w:hAnsi="Times New Roman"/>
                <w:sz w:val="28"/>
                <w:lang w:val="ru-RU"/>
              </w:rPr>
              <w:t>деятельность</w:t>
            </w:r>
            <w:r w:rsidRPr="00B44F98">
              <w:rPr>
                <w:rFonts w:ascii="Times New Roman" w:hAnsi="Times New Roman"/>
                <w:spacing w:val="-5"/>
                <w:sz w:val="28"/>
                <w:lang w:val="ru-RU"/>
              </w:rPr>
              <w:t xml:space="preserve"> </w:t>
            </w:r>
            <w:r w:rsidRPr="00B44F98">
              <w:rPr>
                <w:rFonts w:ascii="Times New Roman" w:hAnsi="Times New Roman"/>
                <w:sz w:val="28"/>
                <w:lang w:val="ru-RU"/>
              </w:rPr>
              <w:t>в</w:t>
            </w:r>
            <w:r w:rsidRPr="00B44F98">
              <w:rPr>
                <w:rFonts w:ascii="Times New Roman" w:hAnsi="Times New Roman"/>
                <w:spacing w:val="-6"/>
                <w:sz w:val="28"/>
                <w:lang w:val="ru-RU"/>
              </w:rPr>
              <w:t xml:space="preserve"> </w:t>
            </w:r>
            <w:r w:rsidRPr="00B44F98">
              <w:rPr>
                <w:rFonts w:ascii="Times New Roman" w:hAnsi="Times New Roman"/>
                <w:sz w:val="28"/>
                <w:lang w:val="ru-RU"/>
              </w:rPr>
              <w:t>образовательных</w:t>
            </w:r>
            <w:r w:rsidRPr="00B44F98">
              <w:rPr>
                <w:rFonts w:ascii="Times New Roman" w:hAnsi="Times New Roman"/>
                <w:spacing w:val="-6"/>
                <w:sz w:val="28"/>
                <w:lang w:val="ru-RU"/>
              </w:rPr>
              <w:t xml:space="preserve"> </w:t>
            </w:r>
            <w:r w:rsidRPr="00B44F98">
              <w:rPr>
                <w:rFonts w:ascii="Times New Roman" w:hAnsi="Times New Roman"/>
                <w:sz w:val="28"/>
                <w:lang w:val="ru-RU"/>
              </w:rPr>
              <w:t>ситуациях</w:t>
            </w:r>
          </w:p>
        </w:tc>
        <w:tc>
          <w:tcPr>
            <w:tcW w:w="992" w:type="dxa"/>
          </w:tcPr>
          <w:p w:rsidR="00443DBA" w:rsidRPr="00E3514C" w:rsidRDefault="00443DBA" w:rsidP="00443DBA">
            <w:pPr>
              <w:pStyle w:val="TableParagraph"/>
              <w:ind w:left="0"/>
              <w:rPr>
                <w:rFonts w:ascii="Times New Roman"/>
                <w:sz w:val="24"/>
                <w:highlight w:val="yellow"/>
                <w:lang w:val="ru-RU"/>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2.6</w:t>
            </w:r>
          </w:p>
        </w:tc>
        <w:tc>
          <w:tcPr>
            <w:tcW w:w="7509" w:type="dxa"/>
          </w:tcPr>
          <w:p w:rsidR="00443DBA" w:rsidRPr="00B44F98" w:rsidRDefault="00443DBA" w:rsidP="00443DBA">
            <w:pPr>
              <w:pStyle w:val="TableParagraph"/>
              <w:spacing w:line="301" w:lineRule="exact"/>
              <w:ind w:left="110"/>
              <w:rPr>
                <w:rFonts w:ascii="Times New Roman" w:hAnsi="Times New Roman"/>
                <w:sz w:val="28"/>
              </w:rPr>
            </w:pPr>
            <w:r w:rsidRPr="00B44F98">
              <w:rPr>
                <w:rFonts w:ascii="Times New Roman" w:hAnsi="Times New Roman"/>
                <w:sz w:val="28"/>
              </w:rPr>
              <w:t>Организация</w:t>
            </w:r>
            <w:r w:rsidRPr="00B44F98">
              <w:rPr>
                <w:rFonts w:ascii="Times New Roman" w:hAnsi="Times New Roman"/>
                <w:spacing w:val="-10"/>
                <w:sz w:val="28"/>
              </w:rPr>
              <w:t xml:space="preserve"> </w:t>
            </w:r>
            <w:r w:rsidRPr="00B44F98">
              <w:rPr>
                <w:rFonts w:ascii="Times New Roman" w:hAnsi="Times New Roman"/>
                <w:sz w:val="28"/>
              </w:rPr>
              <w:t>предметно-пространственной</w:t>
            </w:r>
            <w:r w:rsidRPr="00B44F98">
              <w:rPr>
                <w:rFonts w:ascii="Times New Roman" w:hAnsi="Times New Roman"/>
                <w:spacing w:val="-11"/>
                <w:sz w:val="28"/>
              </w:rPr>
              <w:t xml:space="preserve"> </w:t>
            </w:r>
            <w:r w:rsidRPr="00B44F98">
              <w:rPr>
                <w:rFonts w:ascii="Times New Roman" w:hAnsi="Times New Roman"/>
                <w:sz w:val="28"/>
              </w:rPr>
              <w:t>среды</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1"/>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2.7</w:t>
            </w:r>
          </w:p>
        </w:tc>
        <w:tc>
          <w:tcPr>
            <w:tcW w:w="7509" w:type="dxa"/>
          </w:tcPr>
          <w:p w:rsidR="00443DBA" w:rsidRPr="00B44F98" w:rsidRDefault="00443DBA" w:rsidP="00443DBA">
            <w:pPr>
              <w:pStyle w:val="TableParagraph"/>
              <w:spacing w:line="301" w:lineRule="exact"/>
              <w:ind w:left="110"/>
              <w:rPr>
                <w:rFonts w:ascii="Times New Roman" w:hAnsi="Times New Roman"/>
                <w:sz w:val="28"/>
              </w:rPr>
            </w:pPr>
            <w:r w:rsidRPr="00B44F98">
              <w:rPr>
                <w:rFonts w:ascii="Times New Roman" w:hAnsi="Times New Roman"/>
                <w:sz w:val="28"/>
              </w:rPr>
              <w:t>Социальное</w:t>
            </w:r>
            <w:r w:rsidRPr="00B44F98">
              <w:rPr>
                <w:rFonts w:ascii="Times New Roman" w:hAnsi="Times New Roman"/>
                <w:spacing w:val="-5"/>
                <w:sz w:val="28"/>
              </w:rPr>
              <w:t xml:space="preserve"> </w:t>
            </w:r>
            <w:r w:rsidRPr="00B44F98">
              <w:rPr>
                <w:rFonts w:ascii="Times New Roman" w:hAnsi="Times New Roman"/>
                <w:sz w:val="28"/>
              </w:rPr>
              <w:t>партнерство</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4"/>
              <w:jc w:val="center"/>
              <w:rPr>
                <w:rFonts w:ascii="Times New Roman"/>
                <w:b/>
                <w:sz w:val="28"/>
              </w:rPr>
            </w:pPr>
            <w:r w:rsidRPr="00B44F98">
              <w:rPr>
                <w:rFonts w:ascii="Times New Roman"/>
                <w:b/>
                <w:sz w:val="28"/>
              </w:rPr>
              <w:t>3</w:t>
            </w:r>
          </w:p>
        </w:tc>
        <w:tc>
          <w:tcPr>
            <w:tcW w:w="7509" w:type="dxa"/>
          </w:tcPr>
          <w:p w:rsidR="00443DBA" w:rsidRPr="00B44F98" w:rsidRDefault="00443DBA" w:rsidP="00443DBA">
            <w:pPr>
              <w:pStyle w:val="TableParagraph"/>
              <w:spacing w:line="301" w:lineRule="exact"/>
              <w:ind w:left="110"/>
              <w:rPr>
                <w:rFonts w:ascii="Times New Roman" w:hAnsi="Times New Roman"/>
                <w:b/>
                <w:sz w:val="28"/>
              </w:rPr>
            </w:pPr>
            <w:r w:rsidRPr="00B44F98">
              <w:rPr>
                <w:rFonts w:ascii="Times New Roman" w:hAnsi="Times New Roman"/>
                <w:b/>
                <w:sz w:val="28"/>
              </w:rPr>
              <w:t>Организационный</w:t>
            </w:r>
            <w:r w:rsidRPr="00B44F98">
              <w:rPr>
                <w:rFonts w:ascii="Times New Roman" w:hAnsi="Times New Roman"/>
                <w:b/>
                <w:spacing w:val="-6"/>
                <w:sz w:val="28"/>
              </w:rPr>
              <w:t xml:space="preserve"> </w:t>
            </w:r>
            <w:r w:rsidRPr="00B44F98">
              <w:rPr>
                <w:rFonts w:ascii="Times New Roman" w:hAnsi="Times New Roman"/>
                <w:b/>
                <w:sz w:val="28"/>
              </w:rPr>
              <w:t>раздел</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1"/>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3.1</w:t>
            </w:r>
          </w:p>
        </w:tc>
        <w:tc>
          <w:tcPr>
            <w:tcW w:w="7509" w:type="dxa"/>
          </w:tcPr>
          <w:p w:rsidR="00443DBA" w:rsidRPr="00B44F98" w:rsidRDefault="00443DBA" w:rsidP="00443DBA">
            <w:pPr>
              <w:pStyle w:val="TableParagraph"/>
              <w:spacing w:line="301" w:lineRule="exact"/>
              <w:ind w:left="110"/>
              <w:rPr>
                <w:rFonts w:ascii="Times New Roman" w:hAnsi="Times New Roman"/>
                <w:sz w:val="28"/>
              </w:rPr>
            </w:pPr>
            <w:r w:rsidRPr="00B44F98">
              <w:rPr>
                <w:rFonts w:ascii="Times New Roman" w:hAnsi="Times New Roman"/>
                <w:sz w:val="28"/>
              </w:rPr>
              <w:t>Кадровое</w:t>
            </w:r>
            <w:r w:rsidRPr="00B44F98">
              <w:rPr>
                <w:rFonts w:ascii="Times New Roman" w:hAnsi="Times New Roman"/>
                <w:spacing w:val="-6"/>
                <w:sz w:val="28"/>
              </w:rPr>
              <w:t xml:space="preserve"> </w:t>
            </w:r>
            <w:r w:rsidRPr="00B44F98">
              <w:rPr>
                <w:rFonts w:ascii="Times New Roman" w:hAnsi="Times New Roman"/>
                <w:sz w:val="28"/>
              </w:rPr>
              <w:t>обеспечение</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3.2</w:t>
            </w:r>
          </w:p>
        </w:tc>
        <w:tc>
          <w:tcPr>
            <w:tcW w:w="7509" w:type="dxa"/>
          </w:tcPr>
          <w:p w:rsidR="00443DBA" w:rsidRPr="00B44F98" w:rsidRDefault="00443DBA" w:rsidP="00443DBA">
            <w:pPr>
              <w:pStyle w:val="TableParagraph"/>
              <w:spacing w:line="301" w:lineRule="exact"/>
              <w:ind w:left="110"/>
              <w:rPr>
                <w:rFonts w:ascii="Times New Roman" w:hAnsi="Times New Roman"/>
                <w:sz w:val="28"/>
              </w:rPr>
            </w:pPr>
            <w:r w:rsidRPr="00B44F98">
              <w:rPr>
                <w:rFonts w:ascii="Times New Roman" w:hAnsi="Times New Roman"/>
                <w:sz w:val="28"/>
              </w:rPr>
              <w:t>Нормативно-методическое</w:t>
            </w:r>
            <w:r w:rsidRPr="00B44F98">
              <w:rPr>
                <w:rFonts w:ascii="Times New Roman" w:hAnsi="Times New Roman"/>
                <w:spacing w:val="-12"/>
                <w:sz w:val="28"/>
              </w:rPr>
              <w:t xml:space="preserve"> </w:t>
            </w:r>
            <w:r w:rsidRPr="00B44F98">
              <w:rPr>
                <w:rFonts w:ascii="Times New Roman" w:hAnsi="Times New Roman"/>
                <w:sz w:val="28"/>
              </w:rPr>
              <w:t>обеспечение</w:t>
            </w:r>
          </w:p>
        </w:tc>
        <w:tc>
          <w:tcPr>
            <w:tcW w:w="992" w:type="dxa"/>
          </w:tcPr>
          <w:p w:rsidR="00443DBA" w:rsidRPr="00C22540" w:rsidRDefault="00443DBA" w:rsidP="00443DBA">
            <w:pPr>
              <w:pStyle w:val="TableParagraph"/>
              <w:ind w:left="0"/>
              <w:rPr>
                <w:rFonts w:ascii="Times New Roman"/>
                <w:sz w:val="24"/>
                <w:highlight w:val="yellow"/>
              </w:rPr>
            </w:pPr>
          </w:p>
        </w:tc>
      </w:tr>
      <w:tr w:rsidR="00443DBA" w:rsidRPr="00C22540" w:rsidTr="00443DBA">
        <w:trPr>
          <w:trHeight w:val="322"/>
        </w:trPr>
        <w:tc>
          <w:tcPr>
            <w:tcW w:w="1135" w:type="dxa"/>
          </w:tcPr>
          <w:p w:rsidR="00443DBA" w:rsidRPr="00B44F98" w:rsidRDefault="00443DBA" w:rsidP="00443DBA">
            <w:pPr>
              <w:pStyle w:val="TableParagraph"/>
              <w:spacing w:line="301" w:lineRule="exact"/>
              <w:ind w:left="108" w:right="96"/>
              <w:jc w:val="center"/>
              <w:rPr>
                <w:rFonts w:ascii="Times New Roman"/>
                <w:sz w:val="28"/>
              </w:rPr>
            </w:pPr>
            <w:r w:rsidRPr="00B44F98">
              <w:rPr>
                <w:rFonts w:ascii="Times New Roman"/>
                <w:sz w:val="28"/>
              </w:rPr>
              <w:t>3.3</w:t>
            </w:r>
          </w:p>
        </w:tc>
        <w:tc>
          <w:tcPr>
            <w:tcW w:w="7509" w:type="dxa"/>
          </w:tcPr>
          <w:p w:rsidR="00443DBA" w:rsidRPr="00B44F98" w:rsidRDefault="00443DBA" w:rsidP="00443DBA">
            <w:pPr>
              <w:pStyle w:val="TableParagraph"/>
              <w:spacing w:line="301" w:lineRule="exact"/>
              <w:ind w:left="110"/>
              <w:rPr>
                <w:rFonts w:ascii="Times New Roman" w:hAnsi="Times New Roman"/>
                <w:sz w:val="28"/>
                <w:lang w:val="ru-RU"/>
              </w:rPr>
            </w:pPr>
            <w:r w:rsidRPr="00B44F98">
              <w:rPr>
                <w:rFonts w:ascii="Times New Roman" w:hAnsi="Times New Roman"/>
                <w:sz w:val="28"/>
                <w:lang w:val="ru-RU"/>
              </w:rPr>
              <w:t>Требования</w:t>
            </w:r>
            <w:r w:rsidRPr="00B44F98">
              <w:rPr>
                <w:rFonts w:ascii="Times New Roman" w:hAnsi="Times New Roman"/>
                <w:spacing w:val="-4"/>
                <w:sz w:val="28"/>
                <w:lang w:val="ru-RU"/>
              </w:rPr>
              <w:t xml:space="preserve"> </w:t>
            </w:r>
            <w:r w:rsidRPr="00B44F98">
              <w:rPr>
                <w:rFonts w:ascii="Times New Roman" w:hAnsi="Times New Roman"/>
                <w:sz w:val="28"/>
                <w:lang w:val="ru-RU"/>
              </w:rPr>
              <w:t>к</w:t>
            </w:r>
            <w:r w:rsidRPr="00B44F98">
              <w:rPr>
                <w:rFonts w:ascii="Times New Roman" w:hAnsi="Times New Roman"/>
                <w:spacing w:val="-4"/>
                <w:sz w:val="28"/>
                <w:lang w:val="ru-RU"/>
              </w:rPr>
              <w:t xml:space="preserve"> </w:t>
            </w:r>
            <w:r w:rsidRPr="00B44F98">
              <w:rPr>
                <w:rFonts w:ascii="Times New Roman" w:hAnsi="Times New Roman"/>
                <w:sz w:val="28"/>
                <w:lang w:val="ru-RU"/>
              </w:rPr>
              <w:t>условиям</w:t>
            </w:r>
            <w:r w:rsidRPr="00B44F98">
              <w:rPr>
                <w:rFonts w:ascii="Times New Roman" w:hAnsi="Times New Roman"/>
                <w:spacing w:val="-3"/>
                <w:sz w:val="28"/>
                <w:lang w:val="ru-RU"/>
              </w:rPr>
              <w:t xml:space="preserve"> </w:t>
            </w:r>
            <w:r w:rsidRPr="00B44F98">
              <w:rPr>
                <w:rFonts w:ascii="Times New Roman" w:hAnsi="Times New Roman"/>
                <w:sz w:val="28"/>
                <w:lang w:val="ru-RU"/>
              </w:rPr>
              <w:t>работы</w:t>
            </w:r>
            <w:r w:rsidRPr="00B44F98">
              <w:rPr>
                <w:rFonts w:ascii="Times New Roman" w:hAnsi="Times New Roman"/>
                <w:spacing w:val="-2"/>
                <w:sz w:val="28"/>
                <w:lang w:val="ru-RU"/>
              </w:rPr>
              <w:t xml:space="preserve"> </w:t>
            </w:r>
            <w:r w:rsidRPr="00B44F98">
              <w:rPr>
                <w:rFonts w:ascii="Times New Roman" w:hAnsi="Times New Roman"/>
                <w:sz w:val="28"/>
                <w:lang w:val="ru-RU"/>
              </w:rPr>
              <w:t>с</w:t>
            </w:r>
            <w:r w:rsidRPr="00B44F98">
              <w:rPr>
                <w:rFonts w:ascii="Times New Roman" w:hAnsi="Times New Roman"/>
                <w:spacing w:val="-4"/>
                <w:sz w:val="28"/>
                <w:lang w:val="ru-RU"/>
              </w:rPr>
              <w:t xml:space="preserve"> </w:t>
            </w:r>
            <w:r w:rsidRPr="00B44F98">
              <w:rPr>
                <w:rFonts w:ascii="Times New Roman" w:hAnsi="Times New Roman"/>
                <w:sz w:val="28"/>
                <w:lang w:val="ru-RU"/>
              </w:rPr>
              <w:t>особыми</w:t>
            </w:r>
            <w:r w:rsidRPr="00B44F98">
              <w:rPr>
                <w:rFonts w:ascii="Times New Roman" w:hAnsi="Times New Roman"/>
                <w:spacing w:val="-4"/>
                <w:sz w:val="28"/>
                <w:lang w:val="ru-RU"/>
              </w:rPr>
              <w:t xml:space="preserve"> </w:t>
            </w:r>
            <w:r w:rsidRPr="00B44F98">
              <w:rPr>
                <w:rFonts w:ascii="Times New Roman" w:hAnsi="Times New Roman"/>
                <w:sz w:val="28"/>
                <w:lang w:val="ru-RU"/>
              </w:rPr>
              <w:t>категориями</w:t>
            </w:r>
            <w:r w:rsidRPr="00B44F98">
              <w:rPr>
                <w:rFonts w:ascii="Times New Roman" w:hAnsi="Times New Roman"/>
                <w:spacing w:val="-2"/>
                <w:sz w:val="28"/>
                <w:lang w:val="ru-RU"/>
              </w:rPr>
              <w:t xml:space="preserve"> </w:t>
            </w:r>
            <w:r w:rsidRPr="00B44F98">
              <w:rPr>
                <w:rFonts w:ascii="Times New Roman" w:hAnsi="Times New Roman"/>
                <w:sz w:val="28"/>
                <w:lang w:val="ru-RU"/>
              </w:rPr>
              <w:t>детей</w:t>
            </w:r>
          </w:p>
        </w:tc>
        <w:tc>
          <w:tcPr>
            <w:tcW w:w="992" w:type="dxa"/>
          </w:tcPr>
          <w:p w:rsidR="00443DBA" w:rsidRPr="00E3514C" w:rsidRDefault="00443DBA" w:rsidP="00443DBA">
            <w:pPr>
              <w:pStyle w:val="TableParagraph"/>
              <w:ind w:left="0"/>
              <w:rPr>
                <w:rFonts w:ascii="Times New Roman"/>
                <w:sz w:val="24"/>
                <w:highlight w:val="yellow"/>
                <w:lang w:val="ru-RU"/>
              </w:rPr>
            </w:pPr>
          </w:p>
        </w:tc>
      </w:tr>
    </w:tbl>
    <w:p w:rsidR="00C02A0D" w:rsidRPr="0095512C" w:rsidRDefault="00C02A0D" w:rsidP="00C02A0D">
      <w:pPr>
        <w:pStyle w:val="a3"/>
        <w:ind w:left="0" w:firstLine="0"/>
        <w:jc w:val="left"/>
        <w:rPr>
          <w:b/>
          <w:sz w:val="20"/>
        </w:rPr>
      </w:pPr>
    </w:p>
    <w:p w:rsidR="00C02A0D" w:rsidRPr="0095512C" w:rsidRDefault="00C02A0D" w:rsidP="00C02A0D">
      <w:pPr>
        <w:pStyle w:val="a3"/>
        <w:spacing w:before="10" w:after="1"/>
        <w:ind w:left="0" w:firstLine="0"/>
        <w:jc w:val="left"/>
        <w:rPr>
          <w:b/>
          <w:sz w:val="15"/>
        </w:rPr>
      </w:pPr>
    </w:p>
    <w:p w:rsidR="00C02A0D" w:rsidRPr="00C22540" w:rsidRDefault="00C02A0D" w:rsidP="00C02A0D">
      <w:pPr>
        <w:rPr>
          <w:sz w:val="24"/>
          <w:highlight w:val="yellow"/>
        </w:rPr>
        <w:sectPr w:rsidR="00C02A0D" w:rsidRPr="00C22540" w:rsidSect="00AC016B">
          <w:footerReference w:type="default" r:id="rId13"/>
          <w:pgSz w:w="11910" w:h="16840"/>
          <w:pgMar w:top="900" w:right="60" w:bottom="1700" w:left="1701" w:header="0" w:footer="1503" w:gutter="0"/>
          <w:cols w:space="720"/>
        </w:sectPr>
      </w:pPr>
    </w:p>
    <w:p w:rsidR="00C02A0D" w:rsidRPr="0095512C" w:rsidRDefault="00C02A0D" w:rsidP="00443DBA">
      <w:pPr>
        <w:spacing w:before="61"/>
        <w:ind w:right="793" w:firstLine="284"/>
        <w:jc w:val="center"/>
        <w:rPr>
          <w:b/>
          <w:sz w:val="28"/>
        </w:rPr>
      </w:pPr>
      <w:r w:rsidRPr="0095512C">
        <w:rPr>
          <w:b/>
          <w:sz w:val="28"/>
        </w:rPr>
        <w:t>ПОЯСНИТЕЛЬНАЯ</w:t>
      </w:r>
      <w:r w:rsidRPr="0095512C">
        <w:rPr>
          <w:b/>
          <w:spacing w:val="-5"/>
          <w:sz w:val="28"/>
        </w:rPr>
        <w:t xml:space="preserve"> </w:t>
      </w:r>
      <w:r w:rsidRPr="0095512C">
        <w:rPr>
          <w:b/>
          <w:sz w:val="28"/>
        </w:rPr>
        <w:t>ЗАПИСКА</w:t>
      </w:r>
    </w:p>
    <w:p w:rsidR="00C02A0D" w:rsidRPr="0095512C" w:rsidRDefault="00C02A0D" w:rsidP="00443DBA">
      <w:pPr>
        <w:pStyle w:val="a7"/>
        <w:numPr>
          <w:ilvl w:val="0"/>
          <w:numId w:val="33"/>
        </w:numPr>
        <w:tabs>
          <w:tab w:val="left" w:pos="851"/>
        </w:tabs>
        <w:spacing w:before="248"/>
        <w:ind w:left="0" w:right="793" w:firstLine="284"/>
        <w:rPr>
          <w:sz w:val="28"/>
        </w:rPr>
      </w:pPr>
      <w:r w:rsidRPr="0095512C">
        <w:rPr>
          <w:sz w:val="28"/>
        </w:rPr>
        <w:t>Программа воспитания основана на</w:t>
      </w:r>
      <w:r w:rsidR="00B44F98">
        <w:rPr>
          <w:sz w:val="28"/>
        </w:rPr>
        <w:t xml:space="preserve"> воплощении национального воспи</w:t>
      </w:r>
      <w:r w:rsidRPr="0095512C">
        <w:rPr>
          <w:sz w:val="28"/>
        </w:rPr>
        <w:t>тательного</w:t>
      </w:r>
      <w:r w:rsidRPr="0095512C">
        <w:rPr>
          <w:spacing w:val="1"/>
          <w:sz w:val="28"/>
        </w:rPr>
        <w:t xml:space="preserve"> </w:t>
      </w:r>
      <w:r w:rsidRPr="0095512C">
        <w:rPr>
          <w:sz w:val="28"/>
        </w:rPr>
        <w:t>идеала,</w:t>
      </w:r>
      <w:r w:rsidRPr="0095512C">
        <w:rPr>
          <w:spacing w:val="1"/>
          <w:sz w:val="28"/>
        </w:rPr>
        <w:t xml:space="preserve"> </w:t>
      </w:r>
      <w:r w:rsidRPr="0095512C">
        <w:rPr>
          <w:sz w:val="28"/>
        </w:rPr>
        <w:t>который</w:t>
      </w:r>
      <w:r w:rsidRPr="0095512C">
        <w:rPr>
          <w:spacing w:val="1"/>
          <w:sz w:val="28"/>
        </w:rPr>
        <w:t xml:space="preserve"> </w:t>
      </w:r>
      <w:r w:rsidRPr="0095512C">
        <w:rPr>
          <w:sz w:val="28"/>
        </w:rPr>
        <w:t>понимается</w:t>
      </w:r>
      <w:r w:rsidRPr="0095512C">
        <w:rPr>
          <w:spacing w:val="1"/>
          <w:sz w:val="28"/>
        </w:rPr>
        <w:t xml:space="preserve"> </w:t>
      </w:r>
      <w:r w:rsidRPr="0095512C">
        <w:rPr>
          <w:sz w:val="28"/>
        </w:rPr>
        <w:t>как</w:t>
      </w:r>
      <w:r w:rsidRPr="0095512C">
        <w:rPr>
          <w:spacing w:val="1"/>
          <w:sz w:val="28"/>
        </w:rPr>
        <w:t xml:space="preserve"> </w:t>
      </w:r>
      <w:r w:rsidRPr="0095512C">
        <w:rPr>
          <w:sz w:val="28"/>
        </w:rPr>
        <w:t>высшая</w:t>
      </w:r>
      <w:r w:rsidRPr="0095512C">
        <w:rPr>
          <w:spacing w:val="1"/>
          <w:sz w:val="28"/>
        </w:rPr>
        <w:t xml:space="preserve"> </w:t>
      </w:r>
      <w:r w:rsidRPr="0095512C">
        <w:rPr>
          <w:sz w:val="28"/>
        </w:rPr>
        <w:t>цель</w:t>
      </w:r>
      <w:r w:rsidRPr="0095512C">
        <w:rPr>
          <w:spacing w:val="1"/>
          <w:sz w:val="28"/>
        </w:rPr>
        <w:t xml:space="preserve"> </w:t>
      </w:r>
      <w:r w:rsidRPr="0095512C">
        <w:rPr>
          <w:sz w:val="28"/>
        </w:rPr>
        <w:t>образования,</w:t>
      </w:r>
      <w:r w:rsidRPr="0095512C">
        <w:rPr>
          <w:spacing w:val="1"/>
          <w:sz w:val="28"/>
        </w:rPr>
        <w:t xml:space="preserve"> </w:t>
      </w:r>
      <w:r w:rsidRPr="0095512C">
        <w:rPr>
          <w:sz w:val="28"/>
        </w:rPr>
        <w:t>нравственное (идеальное)</w:t>
      </w:r>
      <w:r w:rsidRPr="0095512C">
        <w:rPr>
          <w:spacing w:val="-1"/>
          <w:sz w:val="28"/>
        </w:rPr>
        <w:t xml:space="preserve"> </w:t>
      </w:r>
      <w:r w:rsidRPr="0095512C">
        <w:rPr>
          <w:sz w:val="28"/>
        </w:rPr>
        <w:t>представление о</w:t>
      </w:r>
      <w:r w:rsidRPr="0095512C">
        <w:rPr>
          <w:spacing w:val="-1"/>
          <w:sz w:val="28"/>
        </w:rPr>
        <w:t xml:space="preserve"> </w:t>
      </w:r>
      <w:r w:rsidRPr="0095512C">
        <w:rPr>
          <w:sz w:val="28"/>
        </w:rPr>
        <w:t>человеке.</w:t>
      </w:r>
    </w:p>
    <w:p w:rsidR="00C02A0D" w:rsidRPr="0095512C" w:rsidRDefault="00C02A0D" w:rsidP="00443DBA">
      <w:pPr>
        <w:pStyle w:val="a7"/>
        <w:numPr>
          <w:ilvl w:val="0"/>
          <w:numId w:val="33"/>
        </w:numPr>
        <w:tabs>
          <w:tab w:val="left" w:pos="851"/>
        </w:tabs>
        <w:ind w:left="0" w:right="793" w:firstLine="284"/>
        <w:rPr>
          <w:sz w:val="28"/>
        </w:rPr>
      </w:pPr>
      <w:r w:rsidRPr="0095512C">
        <w:rPr>
          <w:sz w:val="28"/>
        </w:rPr>
        <w:t>Под воспитанием понимается деятельность, направленная на развитие</w:t>
      </w:r>
      <w:r w:rsidRPr="0095512C">
        <w:rPr>
          <w:spacing w:val="1"/>
          <w:sz w:val="28"/>
        </w:rPr>
        <w:t xml:space="preserve"> </w:t>
      </w:r>
      <w:r w:rsidRPr="0095512C">
        <w:rPr>
          <w:sz w:val="28"/>
        </w:rPr>
        <w:t>личности, создание условий для самоопределения и социализации обучающих-</w:t>
      </w:r>
      <w:r w:rsidRPr="0095512C">
        <w:rPr>
          <w:spacing w:val="1"/>
          <w:sz w:val="28"/>
        </w:rPr>
        <w:t xml:space="preserve"> </w:t>
      </w:r>
      <w:r w:rsidRPr="0095512C">
        <w:rPr>
          <w:sz w:val="28"/>
        </w:rPr>
        <w:t>ся на основе социокультурных, духовно-нравственных ценностей и принятых в</w:t>
      </w:r>
      <w:r w:rsidRPr="0095512C">
        <w:rPr>
          <w:spacing w:val="1"/>
          <w:sz w:val="28"/>
        </w:rPr>
        <w:t xml:space="preserve"> </w:t>
      </w:r>
      <w:r w:rsidRPr="0095512C">
        <w:rPr>
          <w:sz w:val="28"/>
        </w:rPr>
        <w:t>российском обществе правил и норм поведения в интересах человека, семьи,</w:t>
      </w:r>
      <w:r w:rsidRPr="0095512C">
        <w:rPr>
          <w:spacing w:val="1"/>
          <w:sz w:val="28"/>
        </w:rPr>
        <w:t xml:space="preserve"> </w:t>
      </w:r>
      <w:r w:rsidRPr="0095512C">
        <w:rPr>
          <w:sz w:val="28"/>
        </w:rPr>
        <w:t>общества и государства, формирование у обучающихся чувства патриотизма,</w:t>
      </w:r>
      <w:r w:rsidRPr="0095512C">
        <w:rPr>
          <w:spacing w:val="1"/>
          <w:sz w:val="28"/>
        </w:rPr>
        <w:t xml:space="preserve"> </w:t>
      </w:r>
      <w:r w:rsidRPr="0095512C">
        <w:rPr>
          <w:sz w:val="28"/>
        </w:rPr>
        <w:t>гражданственности, уважения к памяти защ</w:t>
      </w:r>
      <w:r w:rsidR="00B44F98">
        <w:rPr>
          <w:sz w:val="28"/>
        </w:rPr>
        <w:t>итников Отечества и подвигам Ге</w:t>
      </w:r>
      <w:r w:rsidRPr="0095512C">
        <w:rPr>
          <w:sz w:val="28"/>
        </w:rPr>
        <w:t>роев Отечества, закону и правопорядку, человеку труда и старшему поколению,</w:t>
      </w:r>
      <w:r w:rsidRPr="0095512C">
        <w:rPr>
          <w:spacing w:val="-67"/>
          <w:sz w:val="28"/>
        </w:rPr>
        <w:t xml:space="preserve"> </w:t>
      </w:r>
      <w:r w:rsidRPr="0095512C">
        <w:rPr>
          <w:sz w:val="28"/>
        </w:rPr>
        <w:t>взаимного уважения, бережного отношения к культурному наследию и тради-</w:t>
      </w:r>
      <w:r w:rsidRPr="0095512C">
        <w:rPr>
          <w:spacing w:val="1"/>
          <w:sz w:val="28"/>
        </w:rPr>
        <w:t xml:space="preserve"> </w:t>
      </w:r>
      <w:r w:rsidRPr="0095512C">
        <w:rPr>
          <w:sz w:val="28"/>
        </w:rPr>
        <w:t>циям</w:t>
      </w:r>
      <w:r w:rsidRPr="0095512C">
        <w:rPr>
          <w:spacing w:val="1"/>
          <w:sz w:val="28"/>
        </w:rPr>
        <w:t xml:space="preserve"> </w:t>
      </w:r>
      <w:r w:rsidRPr="0095512C">
        <w:rPr>
          <w:sz w:val="28"/>
        </w:rPr>
        <w:t>многонационального</w:t>
      </w:r>
      <w:r w:rsidRPr="0095512C">
        <w:rPr>
          <w:spacing w:val="1"/>
          <w:sz w:val="28"/>
        </w:rPr>
        <w:t xml:space="preserve"> </w:t>
      </w:r>
      <w:r w:rsidRPr="0095512C">
        <w:rPr>
          <w:sz w:val="28"/>
        </w:rPr>
        <w:t>народа</w:t>
      </w:r>
      <w:r w:rsidRPr="0095512C">
        <w:rPr>
          <w:spacing w:val="1"/>
          <w:sz w:val="28"/>
        </w:rPr>
        <w:t xml:space="preserve"> </w:t>
      </w:r>
      <w:r w:rsidRPr="0095512C">
        <w:rPr>
          <w:sz w:val="28"/>
        </w:rPr>
        <w:t>Российской</w:t>
      </w:r>
      <w:r w:rsidRPr="0095512C">
        <w:rPr>
          <w:spacing w:val="1"/>
          <w:sz w:val="28"/>
        </w:rPr>
        <w:t xml:space="preserve"> </w:t>
      </w:r>
      <w:r w:rsidRPr="0095512C">
        <w:rPr>
          <w:sz w:val="28"/>
        </w:rPr>
        <w:t>Федерации,</w:t>
      </w:r>
      <w:r w:rsidRPr="0095512C">
        <w:rPr>
          <w:spacing w:val="1"/>
          <w:sz w:val="28"/>
        </w:rPr>
        <w:t xml:space="preserve"> </w:t>
      </w:r>
      <w:r w:rsidRPr="0095512C">
        <w:rPr>
          <w:sz w:val="28"/>
        </w:rPr>
        <w:t>природе</w:t>
      </w:r>
      <w:r w:rsidRPr="0095512C">
        <w:rPr>
          <w:spacing w:val="1"/>
          <w:sz w:val="28"/>
        </w:rPr>
        <w:t xml:space="preserve"> </w:t>
      </w:r>
      <w:r w:rsidRPr="0095512C">
        <w:rPr>
          <w:sz w:val="28"/>
        </w:rPr>
        <w:t>и</w:t>
      </w:r>
      <w:r w:rsidRPr="0095512C">
        <w:rPr>
          <w:spacing w:val="1"/>
          <w:sz w:val="28"/>
        </w:rPr>
        <w:t xml:space="preserve"> </w:t>
      </w:r>
      <w:r w:rsidRPr="0095512C">
        <w:rPr>
          <w:sz w:val="28"/>
        </w:rPr>
        <w:t>окружающей</w:t>
      </w:r>
      <w:r w:rsidRPr="0095512C">
        <w:rPr>
          <w:spacing w:val="-2"/>
          <w:sz w:val="28"/>
        </w:rPr>
        <w:t xml:space="preserve"> </w:t>
      </w:r>
      <w:r w:rsidRPr="0095512C">
        <w:rPr>
          <w:sz w:val="28"/>
        </w:rPr>
        <w:t>среде.</w:t>
      </w:r>
    </w:p>
    <w:p w:rsidR="00C02A0D" w:rsidRPr="0095512C" w:rsidRDefault="00C02A0D" w:rsidP="00443DBA">
      <w:pPr>
        <w:pStyle w:val="a7"/>
        <w:numPr>
          <w:ilvl w:val="0"/>
          <w:numId w:val="33"/>
        </w:numPr>
        <w:tabs>
          <w:tab w:val="left" w:pos="851"/>
        </w:tabs>
        <w:ind w:left="0" w:right="793" w:firstLine="284"/>
        <w:rPr>
          <w:sz w:val="28"/>
        </w:rPr>
      </w:pPr>
      <w:r w:rsidRPr="0095512C">
        <w:rPr>
          <w:sz w:val="28"/>
        </w:rPr>
        <w:t>Основу воспитания составляют традиционные ценности российского</w:t>
      </w:r>
      <w:r w:rsidRPr="0095512C">
        <w:rPr>
          <w:spacing w:val="1"/>
          <w:sz w:val="28"/>
        </w:rPr>
        <w:t xml:space="preserve"> </w:t>
      </w:r>
      <w:r w:rsidRPr="0095512C">
        <w:rPr>
          <w:sz w:val="28"/>
        </w:rPr>
        <w:t>общества. традиционные ценности - это нравственные ориентиры, формиру-</w:t>
      </w:r>
      <w:r w:rsidRPr="0095512C">
        <w:rPr>
          <w:spacing w:val="1"/>
          <w:sz w:val="28"/>
        </w:rPr>
        <w:t xml:space="preserve"> </w:t>
      </w:r>
      <w:r w:rsidRPr="0095512C">
        <w:rPr>
          <w:sz w:val="28"/>
        </w:rPr>
        <w:t>ющие мировоззрение граждан России, передаваемые от поколения к поколе-</w:t>
      </w:r>
      <w:r w:rsidRPr="0095512C">
        <w:rPr>
          <w:spacing w:val="1"/>
          <w:sz w:val="28"/>
        </w:rPr>
        <w:t xml:space="preserve"> </w:t>
      </w:r>
      <w:r w:rsidRPr="0095512C">
        <w:rPr>
          <w:sz w:val="28"/>
        </w:rPr>
        <w:t>нию, лежащие в основе общероссийской гражданской идентичности и единого</w:t>
      </w:r>
      <w:r w:rsidRPr="0095512C">
        <w:rPr>
          <w:spacing w:val="1"/>
          <w:sz w:val="28"/>
        </w:rPr>
        <w:t xml:space="preserve"> </w:t>
      </w:r>
      <w:r w:rsidRPr="0095512C">
        <w:rPr>
          <w:sz w:val="28"/>
        </w:rPr>
        <w:t>культурного пространства страны, укрепляющие гражданское единство, нашед-</w:t>
      </w:r>
      <w:r w:rsidRPr="0095512C">
        <w:rPr>
          <w:spacing w:val="-67"/>
          <w:sz w:val="28"/>
        </w:rPr>
        <w:t xml:space="preserve"> </w:t>
      </w:r>
      <w:r w:rsidRPr="0095512C">
        <w:rPr>
          <w:sz w:val="28"/>
        </w:rPr>
        <w:t>шие</w:t>
      </w:r>
      <w:r w:rsidRPr="0095512C">
        <w:rPr>
          <w:spacing w:val="1"/>
          <w:sz w:val="28"/>
        </w:rPr>
        <w:t xml:space="preserve"> </w:t>
      </w:r>
      <w:r w:rsidRPr="0095512C">
        <w:rPr>
          <w:sz w:val="28"/>
        </w:rPr>
        <w:t>свое</w:t>
      </w:r>
      <w:r w:rsidRPr="0095512C">
        <w:rPr>
          <w:spacing w:val="1"/>
          <w:sz w:val="28"/>
        </w:rPr>
        <w:t xml:space="preserve"> </w:t>
      </w:r>
      <w:r w:rsidRPr="0095512C">
        <w:rPr>
          <w:sz w:val="28"/>
        </w:rPr>
        <w:t>уникальное,</w:t>
      </w:r>
      <w:r w:rsidRPr="0095512C">
        <w:rPr>
          <w:spacing w:val="1"/>
          <w:sz w:val="28"/>
        </w:rPr>
        <w:t xml:space="preserve"> </w:t>
      </w:r>
      <w:r w:rsidRPr="0095512C">
        <w:rPr>
          <w:sz w:val="28"/>
        </w:rPr>
        <w:t>самобытное</w:t>
      </w:r>
      <w:r w:rsidRPr="0095512C">
        <w:rPr>
          <w:spacing w:val="1"/>
          <w:sz w:val="28"/>
        </w:rPr>
        <w:t xml:space="preserve"> </w:t>
      </w:r>
      <w:r w:rsidRPr="0095512C">
        <w:rPr>
          <w:sz w:val="28"/>
        </w:rPr>
        <w:t>проявление</w:t>
      </w:r>
      <w:r w:rsidRPr="0095512C">
        <w:rPr>
          <w:spacing w:val="1"/>
          <w:sz w:val="28"/>
        </w:rPr>
        <w:t xml:space="preserve"> </w:t>
      </w:r>
      <w:r w:rsidRPr="0095512C">
        <w:rPr>
          <w:sz w:val="28"/>
        </w:rPr>
        <w:t>в</w:t>
      </w:r>
      <w:r w:rsidRPr="0095512C">
        <w:rPr>
          <w:spacing w:val="1"/>
          <w:sz w:val="28"/>
        </w:rPr>
        <w:t xml:space="preserve"> </w:t>
      </w:r>
      <w:r w:rsidRPr="0095512C">
        <w:rPr>
          <w:sz w:val="28"/>
        </w:rPr>
        <w:t>духовном,</w:t>
      </w:r>
      <w:r w:rsidRPr="0095512C">
        <w:rPr>
          <w:spacing w:val="1"/>
          <w:sz w:val="28"/>
        </w:rPr>
        <w:t xml:space="preserve"> </w:t>
      </w:r>
      <w:r w:rsidRPr="0095512C">
        <w:rPr>
          <w:sz w:val="28"/>
        </w:rPr>
        <w:t>историческом</w:t>
      </w:r>
      <w:r w:rsidRPr="0095512C">
        <w:rPr>
          <w:spacing w:val="1"/>
          <w:sz w:val="28"/>
        </w:rPr>
        <w:t xml:space="preserve"> </w:t>
      </w:r>
      <w:r w:rsidRPr="0095512C">
        <w:rPr>
          <w:sz w:val="28"/>
        </w:rPr>
        <w:t>и</w:t>
      </w:r>
      <w:r w:rsidRPr="0095512C">
        <w:rPr>
          <w:spacing w:val="1"/>
          <w:sz w:val="28"/>
        </w:rPr>
        <w:t xml:space="preserve"> </w:t>
      </w:r>
      <w:r w:rsidRPr="0095512C">
        <w:rPr>
          <w:sz w:val="28"/>
        </w:rPr>
        <w:t>культурном</w:t>
      </w:r>
      <w:r w:rsidRPr="0095512C">
        <w:rPr>
          <w:spacing w:val="-1"/>
          <w:sz w:val="28"/>
        </w:rPr>
        <w:t xml:space="preserve"> </w:t>
      </w:r>
      <w:r w:rsidRPr="0095512C">
        <w:rPr>
          <w:sz w:val="28"/>
        </w:rPr>
        <w:t>развитии</w:t>
      </w:r>
      <w:r w:rsidRPr="0095512C">
        <w:rPr>
          <w:spacing w:val="-1"/>
          <w:sz w:val="28"/>
        </w:rPr>
        <w:t xml:space="preserve"> </w:t>
      </w:r>
      <w:r w:rsidRPr="0095512C">
        <w:rPr>
          <w:sz w:val="28"/>
        </w:rPr>
        <w:t>многонационального</w:t>
      </w:r>
      <w:r w:rsidRPr="0095512C">
        <w:rPr>
          <w:spacing w:val="-1"/>
          <w:sz w:val="28"/>
        </w:rPr>
        <w:t xml:space="preserve"> </w:t>
      </w:r>
      <w:r w:rsidRPr="0095512C">
        <w:rPr>
          <w:sz w:val="28"/>
        </w:rPr>
        <w:t>народа России.</w:t>
      </w:r>
    </w:p>
    <w:p w:rsidR="00C02A0D" w:rsidRPr="0095512C" w:rsidRDefault="00C02A0D" w:rsidP="00443DBA">
      <w:pPr>
        <w:pStyle w:val="a7"/>
        <w:numPr>
          <w:ilvl w:val="0"/>
          <w:numId w:val="33"/>
        </w:numPr>
        <w:tabs>
          <w:tab w:val="left" w:pos="851"/>
        </w:tabs>
        <w:ind w:left="0" w:right="793" w:firstLine="284"/>
        <w:rPr>
          <w:sz w:val="28"/>
        </w:rPr>
      </w:pPr>
      <w:r w:rsidRPr="0095512C">
        <w:rPr>
          <w:sz w:val="28"/>
        </w:rPr>
        <w:t>Программа воспитания предусматри</w:t>
      </w:r>
      <w:r w:rsidR="00B44F98">
        <w:rPr>
          <w:sz w:val="28"/>
        </w:rPr>
        <w:t>вает приобщение детей к традици</w:t>
      </w:r>
      <w:r w:rsidRPr="0095512C">
        <w:rPr>
          <w:sz w:val="28"/>
        </w:rPr>
        <w:t>онным ценностям российского общества - жизнь, достоинство, права и свободы</w:t>
      </w:r>
      <w:r w:rsidRPr="0095512C">
        <w:rPr>
          <w:spacing w:val="-67"/>
          <w:sz w:val="28"/>
        </w:rPr>
        <w:t xml:space="preserve"> </w:t>
      </w:r>
      <w:r w:rsidRPr="0095512C">
        <w:rPr>
          <w:sz w:val="28"/>
        </w:rPr>
        <w:t xml:space="preserve">человека, патриотизм, гражданственность, </w:t>
      </w:r>
      <w:r w:rsidR="00B44F98">
        <w:rPr>
          <w:sz w:val="28"/>
        </w:rPr>
        <w:t>служение Отечеству и ответствен</w:t>
      </w:r>
      <w:r w:rsidRPr="0095512C">
        <w:rPr>
          <w:sz w:val="28"/>
        </w:rPr>
        <w:t>ность за его судьбу, высокие нравственные идеалы, крепкая семья, созидатель-</w:t>
      </w:r>
      <w:r w:rsidRPr="0095512C">
        <w:rPr>
          <w:spacing w:val="1"/>
          <w:sz w:val="28"/>
        </w:rPr>
        <w:t xml:space="preserve"> </w:t>
      </w:r>
      <w:r w:rsidRPr="0095512C">
        <w:rPr>
          <w:sz w:val="28"/>
        </w:rPr>
        <w:t>ный</w:t>
      </w:r>
      <w:r w:rsidRPr="0095512C">
        <w:rPr>
          <w:spacing w:val="1"/>
          <w:sz w:val="28"/>
        </w:rPr>
        <w:t xml:space="preserve"> </w:t>
      </w:r>
      <w:r w:rsidRPr="0095512C">
        <w:rPr>
          <w:sz w:val="28"/>
        </w:rPr>
        <w:t>труд,</w:t>
      </w:r>
      <w:r w:rsidRPr="0095512C">
        <w:rPr>
          <w:spacing w:val="1"/>
          <w:sz w:val="28"/>
        </w:rPr>
        <w:t xml:space="preserve"> </w:t>
      </w:r>
      <w:r w:rsidRPr="0095512C">
        <w:rPr>
          <w:sz w:val="28"/>
        </w:rPr>
        <w:t>приоритет</w:t>
      </w:r>
      <w:r w:rsidRPr="0095512C">
        <w:rPr>
          <w:spacing w:val="1"/>
          <w:sz w:val="28"/>
        </w:rPr>
        <w:t xml:space="preserve"> </w:t>
      </w:r>
      <w:r w:rsidRPr="0095512C">
        <w:rPr>
          <w:sz w:val="28"/>
        </w:rPr>
        <w:t>духовного</w:t>
      </w:r>
      <w:r w:rsidRPr="0095512C">
        <w:rPr>
          <w:spacing w:val="1"/>
          <w:sz w:val="28"/>
        </w:rPr>
        <w:t xml:space="preserve"> </w:t>
      </w:r>
      <w:r w:rsidRPr="0095512C">
        <w:rPr>
          <w:sz w:val="28"/>
        </w:rPr>
        <w:t>над</w:t>
      </w:r>
      <w:r w:rsidRPr="0095512C">
        <w:rPr>
          <w:spacing w:val="1"/>
          <w:sz w:val="28"/>
        </w:rPr>
        <w:t xml:space="preserve"> </w:t>
      </w:r>
      <w:r w:rsidRPr="0095512C">
        <w:rPr>
          <w:sz w:val="28"/>
        </w:rPr>
        <w:t>материальным,</w:t>
      </w:r>
      <w:r w:rsidRPr="0095512C">
        <w:rPr>
          <w:spacing w:val="1"/>
          <w:sz w:val="28"/>
        </w:rPr>
        <w:t xml:space="preserve"> </w:t>
      </w:r>
      <w:r w:rsidRPr="0095512C">
        <w:rPr>
          <w:sz w:val="28"/>
        </w:rPr>
        <w:t>гуманизм,</w:t>
      </w:r>
      <w:r w:rsidRPr="0095512C">
        <w:rPr>
          <w:spacing w:val="1"/>
          <w:sz w:val="28"/>
        </w:rPr>
        <w:t xml:space="preserve"> </w:t>
      </w:r>
      <w:r w:rsidRPr="0095512C">
        <w:rPr>
          <w:sz w:val="28"/>
        </w:rPr>
        <w:t>милосердие,</w:t>
      </w:r>
      <w:r w:rsidRPr="0095512C">
        <w:rPr>
          <w:spacing w:val="1"/>
          <w:sz w:val="28"/>
        </w:rPr>
        <w:t xml:space="preserve"> </w:t>
      </w:r>
      <w:r w:rsidRPr="0095512C">
        <w:rPr>
          <w:sz w:val="28"/>
        </w:rPr>
        <w:t>справедливость, коллективизм, взаимопомощь и взаимоуважение, историческая</w:t>
      </w:r>
      <w:r w:rsidRPr="0095512C">
        <w:rPr>
          <w:spacing w:val="-67"/>
          <w:sz w:val="28"/>
        </w:rPr>
        <w:t xml:space="preserve"> </w:t>
      </w:r>
      <w:r w:rsidRPr="0095512C">
        <w:rPr>
          <w:sz w:val="28"/>
        </w:rPr>
        <w:t>память</w:t>
      </w:r>
      <w:r w:rsidRPr="0095512C">
        <w:rPr>
          <w:spacing w:val="-3"/>
          <w:sz w:val="28"/>
        </w:rPr>
        <w:t xml:space="preserve"> </w:t>
      </w:r>
      <w:r w:rsidRPr="0095512C">
        <w:rPr>
          <w:sz w:val="28"/>
        </w:rPr>
        <w:t>и</w:t>
      </w:r>
      <w:r w:rsidRPr="0095512C">
        <w:rPr>
          <w:spacing w:val="-2"/>
          <w:sz w:val="28"/>
        </w:rPr>
        <w:t xml:space="preserve"> </w:t>
      </w:r>
      <w:r w:rsidRPr="0095512C">
        <w:rPr>
          <w:sz w:val="28"/>
        </w:rPr>
        <w:t>преемственность</w:t>
      </w:r>
      <w:r w:rsidRPr="0095512C">
        <w:rPr>
          <w:spacing w:val="-1"/>
          <w:sz w:val="28"/>
        </w:rPr>
        <w:t xml:space="preserve"> </w:t>
      </w:r>
      <w:r w:rsidRPr="0095512C">
        <w:rPr>
          <w:sz w:val="28"/>
        </w:rPr>
        <w:t>поколений,</w:t>
      </w:r>
      <w:r w:rsidRPr="0095512C">
        <w:rPr>
          <w:spacing w:val="-2"/>
          <w:sz w:val="28"/>
        </w:rPr>
        <w:t xml:space="preserve"> </w:t>
      </w:r>
      <w:r w:rsidRPr="0095512C">
        <w:rPr>
          <w:sz w:val="28"/>
        </w:rPr>
        <w:t>единство народов</w:t>
      </w:r>
      <w:r w:rsidRPr="0095512C">
        <w:rPr>
          <w:spacing w:val="-3"/>
          <w:sz w:val="28"/>
        </w:rPr>
        <w:t xml:space="preserve"> </w:t>
      </w:r>
      <w:r w:rsidRPr="0095512C">
        <w:rPr>
          <w:sz w:val="28"/>
        </w:rPr>
        <w:t>России.</w:t>
      </w:r>
    </w:p>
    <w:p w:rsidR="00C02A0D" w:rsidRPr="0095512C" w:rsidRDefault="00C02A0D" w:rsidP="00443DBA">
      <w:pPr>
        <w:pStyle w:val="a7"/>
        <w:numPr>
          <w:ilvl w:val="0"/>
          <w:numId w:val="33"/>
        </w:numPr>
        <w:tabs>
          <w:tab w:val="left" w:pos="851"/>
        </w:tabs>
        <w:ind w:left="0" w:right="793" w:firstLine="284"/>
        <w:rPr>
          <w:sz w:val="28"/>
        </w:rPr>
      </w:pPr>
      <w:r w:rsidRPr="0095512C">
        <w:rPr>
          <w:sz w:val="28"/>
        </w:rPr>
        <w:t>Вся система ценностей российского н</w:t>
      </w:r>
      <w:r w:rsidR="00B44F98">
        <w:rPr>
          <w:sz w:val="28"/>
        </w:rPr>
        <w:t>арода находит отражение в содер</w:t>
      </w:r>
      <w:r w:rsidRPr="0095512C">
        <w:rPr>
          <w:sz w:val="28"/>
        </w:rPr>
        <w:t xml:space="preserve">жании воспитательной работы МБДОУ, в соответствии с возрастными </w:t>
      </w:r>
      <w:r w:rsidR="00B44F98">
        <w:rPr>
          <w:sz w:val="28"/>
        </w:rPr>
        <w:t>особен</w:t>
      </w:r>
      <w:r w:rsidRPr="0095512C">
        <w:rPr>
          <w:sz w:val="28"/>
        </w:rPr>
        <w:t>ностями</w:t>
      </w:r>
      <w:r w:rsidRPr="0095512C">
        <w:rPr>
          <w:spacing w:val="-2"/>
          <w:sz w:val="28"/>
        </w:rPr>
        <w:t xml:space="preserve"> </w:t>
      </w:r>
      <w:r w:rsidRPr="0095512C">
        <w:rPr>
          <w:sz w:val="28"/>
        </w:rPr>
        <w:t>детей.</w:t>
      </w:r>
    </w:p>
    <w:p w:rsidR="00C02A0D" w:rsidRPr="0095512C" w:rsidRDefault="00C02A0D" w:rsidP="00443DBA">
      <w:pPr>
        <w:pStyle w:val="a7"/>
        <w:numPr>
          <w:ilvl w:val="0"/>
          <w:numId w:val="33"/>
        </w:numPr>
        <w:tabs>
          <w:tab w:val="left" w:pos="851"/>
        </w:tabs>
        <w:ind w:left="0" w:right="793" w:firstLine="284"/>
        <w:rPr>
          <w:sz w:val="28"/>
        </w:rPr>
      </w:pPr>
      <w:r w:rsidRPr="0095512C">
        <w:rPr>
          <w:sz w:val="28"/>
        </w:rPr>
        <w:t xml:space="preserve">Ценности Родина и природа лежат в </w:t>
      </w:r>
      <w:r w:rsidR="00B44F98">
        <w:rPr>
          <w:sz w:val="28"/>
        </w:rPr>
        <w:t>основе патриотического направле</w:t>
      </w:r>
      <w:r w:rsidRPr="0095512C">
        <w:rPr>
          <w:sz w:val="28"/>
        </w:rPr>
        <w:t>ния воспитания.</w:t>
      </w:r>
    </w:p>
    <w:p w:rsidR="00C02A0D" w:rsidRPr="0095512C" w:rsidRDefault="00C02A0D" w:rsidP="00443DBA">
      <w:pPr>
        <w:pStyle w:val="a7"/>
        <w:numPr>
          <w:ilvl w:val="0"/>
          <w:numId w:val="33"/>
        </w:numPr>
        <w:tabs>
          <w:tab w:val="left" w:pos="851"/>
        </w:tabs>
        <w:ind w:left="0" w:right="793" w:firstLine="284"/>
        <w:rPr>
          <w:sz w:val="28"/>
        </w:rPr>
      </w:pPr>
      <w:r w:rsidRPr="0095512C">
        <w:rPr>
          <w:sz w:val="28"/>
        </w:rPr>
        <w:t>Ценности</w:t>
      </w:r>
      <w:r w:rsidRPr="0095512C">
        <w:rPr>
          <w:spacing w:val="1"/>
          <w:sz w:val="28"/>
        </w:rPr>
        <w:t xml:space="preserve"> </w:t>
      </w:r>
      <w:r w:rsidRPr="0095512C">
        <w:rPr>
          <w:sz w:val="28"/>
        </w:rPr>
        <w:t>милосердие,</w:t>
      </w:r>
      <w:r w:rsidRPr="0095512C">
        <w:rPr>
          <w:spacing w:val="1"/>
          <w:sz w:val="28"/>
        </w:rPr>
        <w:t xml:space="preserve"> </w:t>
      </w:r>
      <w:r w:rsidRPr="0095512C">
        <w:rPr>
          <w:sz w:val="28"/>
        </w:rPr>
        <w:t>жизнь,</w:t>
      </w:r>
      <w:r w:rsidRPr="0095512C">
        <w:rPr>
          <w:spacing w:val="1"/>
          <w:sz w:val="28"/>
        </w:rPr>
        <w:t xml:space="preserve"> </w:t>
      </w:r>
      <w:r w:rsidRPr="0095512C">
        <w:rPr>
          <w:sz w:val="28"/>
        </w:rPr>
        <w:t>добро</w:t>
      </w:r>
      <w:r w:rsidRPr="0095512C">
        <w:rPr>
          <w:spacing w:val="1"/>
          <w:sz w:val="28"/>
        </w:rPr>
        <w:t xml:space="preserve"> </w:t>
      </w:r>
      <w:r w:rsidRPr="0095512C">
        <w:rPr>
          <w:sz w:val="28"/>
        </w:rPr>
        <w:t>лежат</w:t>
      </w:r>
      <w:r w:rsidRPr="0095512C">
        <w:rPr>
          <w:spacing w:val="1"/>
          <w:sz w:val="28"/>
        </w:rPr>
        <w:t xml:space="preserve"> </w:t>
      </w:r>
      <w:r w:rsidRPr="0095512C">
        <w:rPr>
          <w:sz w:val="28"/>
        </w:rPr>
        <w:t>в</w:t>
      </w:r>
      <w:r w:rsidRPr="0095512C">
        <w:rPr>
          <w:spacing w:val="1"/>
          <w:sz w:val="28"/>
        </w:rPr>
        <w:t xml:space="preserve"> </w:t>
      </w:r>
      <w:r w:rsidRPr="0095512C">
        <w:rPr>
          <w:sz w:val="28"/>
        </w:rPr>
        <w:t>основе</w:t>
      </w:r>
      <w:r w:rsidRPr="0095512C">
        <w:rPr>
          <w:spacing w:val="1"/>
          <w:sz w:val="28"/>
        </w:rPr>
        <w:t xml:space="preserve"> </w:t>
      </w:r>
      <w:r w:rsidRPr="0095512C">
        <w:rPr>
          <w:sz w:val="28"/>
        </w:rPr>
        <w:t>духовно-</w:t>
      </w:r>
      <w:r w:rsidRPr="0095512C">
        <w:rPr>
          <w:spacing w:val="1"/>
          <w:sz w:val="28"/>
        </w:rPr>
        <w:t xml:space="preserve"> </w:t>
      </w:r>
      <w:r w:rsidRPr="0095512C">
        <w:rPr>
          <w:sz w:val="28"/>
        </w:rPr>
        <w:t>нравственного направления</w:t>
      </w:r>
      <w:r w:rsidRPr="0095512C">
        <w:rPr>
          <w:spacing w:val="1"/>
          <w:sz w:val="28"/>
        </w:rPr>
        <w:t xml:space="preserve"> </w:t>
      </w:r>
      <w:r w:rsidRPr="0095512C">
        <w:rPr>
          <w:sz w:val="28"/>
        </w:rPr>
        <w:t>воспитания.</w:t>
      </w:r>
    </w:p>
    <w:p w:rsidR="00C02A0D" w:rsidRPr="0095512C" w:rsidRDefault="00C02A0D" w:rsidP="00443DBA">
      <w:pPr>
        <w:pStyle w:val="a7"/>
        <w:numPr>
          <w:ilvl w:val="0"/>
          <w:numId w:val="33"/>
        </w:numPr>
        <w:tabs>
          <w:tab w:val="left" w:pos="851"/>
        </w:tabs>
        <w:ind w:left="0" w:right="793" w:firstLine="284"/>
        <w:rPr>
          <w:sz w:val="28"/>
        </w:rPr>
      </w:pPr>
      <w:r w:rsidRPr="0095512C">
        <w:rPr>
          <w:sz w:val="28"/>
        </w:rPr>
        <w:t xml:space="preserve">Ценности человек, семья, дружба, сотрудничество лежат </w:t>
      </w:r>
      <w:r w:rsidR="00B44F98">
        <w:rPr>
          <w:sz w:val="28"/>
        </w:rPr>
        <w:t>в основе соци</w:t>
      </w:r>
      <w:r w:rsidRPr="0095512C">
        <w:rPr>
          <w:spacing w:val="-67"/>
          <w:sz w:val="28"/>
        </w:rPr>
        <w:t xml:space="preserve"> </w:t>
      </w:r>
      <w:r w:rsidRPr="0095512C">
        <w:rPr>
          <w:sz w:val="28"/>
        </w:rPr>
        <w:t>ального</w:t>
      </w:r>
      <w:r w:rsidRPr="0095512C">
        <w:rPr>
          <w:spacing w:val="-1"/>
          <w:sz w:val="28"/>
        </w:rPr>
        <w:t xml:space="preserve"> </w:t>
      </w:r>
      <w:r w:rsidRPr="0095512C">
        <w:rPr>
          <w:sz w:val="28"/>
        </w:rPr>
        <w:t>направления</w:t>
      </w:r>
      <w:r w:rsidRPr="0095512C">
        <w:rPr>
          <w:spacing w:val="1"/>
          <w:sz w:val="28"/>
        </w:rPr>
        <w:t xml:space="preserve"> </w:t>
      </w:r>
      <w:r w:rsidRPr="0095512C">
        <w:rPr>
          <w:sz w:val="28"/>
        </w:rPr>
        <w:t>воспитания.</w:t>
      </w:r>
    </w:p>
    <w:p w:rsidR="00C02A0D" w:rsidRPr="0095512C" w:rsidRDefault="00C02A0D" w:rsidP="00443DBA">
      <w:pPr>
        <w:pStyle w:val="a7"/>
        <w:numPr>
          <w:ilvl w:val="0"/>
          <w:numId w:val="33"/>
        </w:numPr>
        <w:tabs>
          <w:tab w:val="left" w:pos="851"/>
        </w:tabs>
        <w:spacing w:before="1"/>
        <w:ind w:left="0" w:right="793" w:firstLine="284"/>
        <w:rPr>
          <w:sz w:val="28"/>
        </w:rPr>
      </w:pPr>
      <w:r w:rsidRPr="0095512C">
        <w:rPr>
          <w:sz w:val="28"/>
        </w:rPr>
        <w:t>Ценность</w:t>
      </w:r>
      <w:r w:rsidRPr="0095512C">
        <w:rPr>
          <w:spacing w:val="1"/>
          <w:sz w:val="28"/>
        </w:rPr>
        <w:t xml:space="preserve"> </w:t>
      </w:r>
      <w:r w:rsidRPr="0095512C">
        <w:rPr>
          <w:sz w:val="28"/>
        </w:rPr>
        <w:t>познание</w:t>
      </w:r>
      <w:r w:rsidRPr="0095512C">
        <w:rPr>
          <w:spacing w:val="1"/>
          <w:sz w:val="28"/>
        </w:rPr>
        <w:t xml:space="preserve"> </w:t>
      </w:r>
      <w:r w:rsidRPr="0095512C">
        <w:rPr>
          <w:sz w:val="28"/>
        </w:rPr>
        <w:t>лежит</w:t>
      </w:r>
      <w:r w:rsidRPr="0095512C">
        <w:rPr>
          <w:spacing w:val="1"/>
          <w:sz w:val="28"/>
        </w:rPr>
        <w:t xml:space="preserve"> </w:t>
      </w:r>
      <w:r w:rsidRPr="0095512C">
        <w:rPr>
          <w:sz w:val="28"/>
        </w:rPr>
        <w:t>в</w:t>
      </w:r>
      <w:r w:rsidRPr="0095512C">
        <w:rPr>
          <w:spacing w:val="1"/>
          <w:sz w:val="28"/>
        </w:rPr>
        <w:t xml:space="preserve"> </w:t>
      </w:r>
      <w:r w:rsidRPr="0095512C">
        <w:rPr>
          <w:sz w:val="28"/>
        </w:rPr>
        <w:t>основе</w:t>
      </w:r>
      <w:r w:rsidRPr="0095512C">
        <w:rPr>
          <w:spacing w:val="1"/>
          <w:sz w:val="28"/>
        </w:rPr>
        <w:t xml:space="preserve"> </w:t>
      </w:r>
      <w:r w:rsidRPr="0095512C">
        <w:rPr>
          <w:sz w:val="28"/>
        </w:rPr>
        <w:t>познавательного</w:t>
      </w:r>
      <w:r w:rsidRPr="0095512C">
        <w:rPr>
          <w:spacing w:val="1"/>
          <w:sz w:val="28"/>
        </w:rPr>
        <w:t xml:space="preserve"> </w:t>
      </w:r>
      <w:r w:rsidRPr="0095512C">
        <w:rPr>
          <w:sz w:val="28"/>
        </w:rPr>
        <w:t>направления</w:t>
      </w:r>
      <w:r w:rsidRPr="0095512C">
        <w:rPr>
          <w:spacing w:val="1"/>
          <w:sz w:val="28"/>
        </w:rPr>
        <w:t xml:space="preserve"> </w:t>
      </w:r>
      <w:r w:rsidRPr="0095512C">
        <w:rPr>
          <w:sz w:val="28"/>
        </w:rPr>
        <w:t>воспитания.</w:t>
      </w:r>
    </w:p>
    <w:p w:rsidR="00C02A0D" w:rsidRPr="0095512C" w:rsidRDefault="00C02A0D" w:rsidP="00443DBA">
      <w:pPr>
        <w:pStyle w:val="a7"/>
        <w:numPr>
          <w:ilvl w:val="0"/>
          <w:numId w:val="33"/>
        </w:numPr>
        <w:tabs>
          <w:tab w:val="left" w:pos="851"/>
          <w:tab w:val="left" w:pos="1766"/>
        </w:tabs>
        <w:ind w:left="0" w:right="793" w:firstLine="284"/>
        <w:rPr>
          <w:sz w:val="28"/>
        </w:rPr>
      </w:pPr>
      <w:r w:rsidRPr="0095512C">
        <w:rPr>
          <w:sz w:val="28"/>
        </w:rPr>
        <w:t>Ценности жизнь и здоровье лежат в основе физического и оздорови-</w:t>
      </w:r>
      <w:r w:rsidRPr="0095512C">
        <w:rPr>
          <w:spacing w:val="1"/>
          <w:sz w:val="28"/>
        </w:rPr>
        <w:t xml:space="preserve"> </w:t>
      </w:r>
      <w:r w:rsidRPr="0095512C">
        <w:rPr>
          <w:sz w:val="28"/>
        </w:rPr>
        <w:t>тельного направления</w:t>
      </w:r>
      <w:r w:rsidRPr="0095512C">
        <w:rPr>
          <w:spacing w:val="-1"/>
          <w:sz w:val="28"/>
        </w:rPr>
        <w:t xml:space="preserve"> </w:t>
      </w:r>
      <w:r w:rsidRPr="0095512C">
        <w:rPr>
          <w:sz w:val="28"/>
        </w:rPr>
        <w:t>воспитания.</w:t>
      </w:r>
    </w:p>
    <w:p w:rsidR="00C02A0D" w:rsidRPr="0095512C" w:rsidRDefault="00C02A0D" w:rsidP="00443DBA">
      <w:pPr>
        <w:pStyle w:val="a7"/>
        <w:numPr>
          <w:ilvl w:val="0"/>
          <w:numId w:val="33"/>
        </w:numPr>
        <w:tabs>
          <w:tab w:val="left" w:pos="851"/>
          <w:tab w:val="left" w:pos="1766"/>
        </w:tabs>
        <w:ind w:left="0" w:right="793" w:firstLine="284"/>
        <w:rPr>
          <w:sz w:val="28"/>
        </w:rPr>
      </w:pPr>
      <w:r w:rsidRPr="0095512C">
        <w:rPr>
          <w:sz w:val="28"/>
        </w:rPr>
        <w:t>Ценность</w:t>
      </w:r>
      <w:r w:rsidRPr="0095512C">
        <w:rPr>
          <w:spacing w:val="-5"/>
          <w:sz w:val="28"/>
        </w:rPr>
        <w:t xml:space="preserve"> </w:t>
      </w:r>
      <w:r w:rsidRPr="0095512C">
        <w:rPr>
          <w:sz w:val="28"/>
        </w:rPr>
        <w:t>труд</w:t>
      </w:r>
      <w:r w:rsidRPr="0095512C">
        <w:rPr>
          <w:spacing w:val="-4"/>
          <w:sz w:val="28"/>
        </w:rPr>
        <w:t xml:space="preserve"> </w:t>
      </w:r>
      <w:r w:rsidRPr="0095512C">
        <w:rPr>
          <w:sz w:val="28"/>
        </w:rPr>
        <w:t>лежит</w:t>
      </w:r>
      <w:r w:rsidRPr="0095512C">
        <w:rPr>
          <w:spacing w:val="-4"/>
          <w:sz w:val="28"/>
        </w:rPr>
        <w:t xml:space="preserve"> </w:t>
      </w:r>
      <w:r w:rsidRPr="0095512C">
        <w:rPr>
          <w:sz w:val="28"/>
        </w:rPr>
        <w:t>в</w:t>
      </w:r>
      <w:r w:rsidRPr="0095512C">
        <w:rPr>
          <w:spacing w:val="-4"/>
          <w:sz w:val="28"/>
        </w:rPr>
        <w:t xml:space="preserve"> </w:t>
      </w:r>
      <w:r w:rsidRPr="0095512C">
        <w:rPr>
          <w:sz w:val="28"/>
        </w:rPr>
        <w:t>основе</w:t>
      </w:r>
      <w:r w:rsidRPr="0095512C">
        <w:rPr>
          <w:spacing w:val="-2"/>
          <w:sz w:val="28"/>
        </w:rPr>
        <w:t xml:space="preserve"> </w:t>
      </w:r>
      <w:r w:rsidRPr="0095512C">
        <w:rPr>
          <w:sz w:val="28"/>
        </w:rPr>
        <w:t>трудового</w:t>
      </w:r>
      <w:r w:rsidRPr="0095512C">
        <w:rPr>
          <w:spacing w:val="-2"/>
          <w:sz w:val="28"/>
        </w:rPr>
        <w:t xml:space="preserve"> </w:t>
      </w:r>
      <w:r w:rsidRPr="0095512C">
        <w:rPr>
          <w:sz w:val="28"/>
        </w:rPr>
        <w:t>направления</w:t>
      </w:r>
      <w:r w:rsidRPr="0095512C">
        <w:rPr>
          <w:spacing w:val="-4"/>
          <w:sz w:val="28"/>
        </w:rPr>
        <w:t xml:space="preserve"> </w:t>
      </w:r>
      <w:r w:rsidRPr="0095512C">
        <w:rPr>
          <w:sz w:val="28"/>
        </w:rPr>
        <w:t>воспитания.</w:t>
      </w:r>
    </w:p>
    <w:p w:rsidR="00C02A0D" w:rsidRPr="0095512C" w:rsidRDefault="00C02A0D" w:rsidP="00443DBA">
      <w:pPr>
        <w:pStyle w:val="a7"/>
        <w:numPr>
          <w:ilvl w:val="0"/>
          <w:numId w:val="33"/>
        </w:numPr>
        <w:tabs>
          <w:tab w:val="left" w:pos="851"/>
        </w:tabs>
        <w:spacing w:before="61"/>
        <w:ind w:left="0" w:right="793" w:firstLine="284"/>
        <w:rPr>
          <w:sz w:val="28"/>
        </w:rPr>
      </w:pPr>
      <w:r w:rsidRPr="0095512C">
        <w:rPr>
          <w:sz w:val="28"/>
        </w:rPr>
        <w:t>Ценности культура и красота лежат в основе эстетического направле-</w:t>
      </w:r>
      <w:r w:rsidRPr="0095512C">
        <w:rPr>
          <w:spacing w:val="1"/>
          <w:sz w:val="28"/>
        </w:rPr>
        <w:t xml:space="preserve"> </w:t>
      </w:r>
      <w:r w:rsidRPr="0095512C">
        <w:rPr>
          <w:sz w:val="28"/>
        </w:rPr>
        <w:t>ния воспитания.</w:t>
      </w:r>
    </w:p>
    <w:p w:rsidR="00C02A0D" w:rsidRPr="0095512C" w:rsidRDefault="00C02A0D" w:rsidP="00443DBA">
      <w:pPr>
        <w:pStyle w:val="a7"/>
        <w:numPr>
          <w:ilvl w:val="0"/>
          <w:numId w:val="33"/>
        </w:numPr>
        <w:tabs>
          <w:tab w:val="left" w:pos="851"/>
        </w:tabs>
        <w:ind w:left="0" w:right="793" w:firstLine="284"/>
        <w:rPr>
          <w:sz w:val="28"/>
        </w:rPr>
      </w:pPr>
      <w:r w:rsidRPr="0095512C">
        <w:rPr>
          <w:sz w:val="28"/>
        </w:rPr>
        <w:t>Целевые ориентиры воспитания следует рассматривать как возраст-</w:t>
      </w:r>
      <w:r w:rsidRPr="0095512C">
        <w:rPr>
          <w:spacing w:val="1"/>
          <w:sz w:val="28"/>
        </w:rPr>
        <w:t xml:space="preserve"> </w:t>
      </w:r>
      <w:r w:rsidRPr="0095512C">
        <w:rPr>
          <w:sz w:val="28"/>
        </w:rPr>
        <w:t>ные характеристики возможных достижений ребёнка, которые коррелируют с</w:t>
      </w:r>
      <w:r w:rsidRPr="0095512C">
        <w:rPr>
          <w:spacing w:val="1"/>
          <w:sz w:val="28"/>
        </w:rPr>
        <w:t xml:space="preserve"> </w:t>
      </w:r>
      <w:r w:rsidRPr="0095512C">
        <w:rPr>
          <w:sz w:val="28"/>
        </w:rPr>
        <w:t>портретом выпускника МБДОУ и с традиционными ценностями российского</w:t>
      </w:r>
      <w:r w:rsidRPr="0095512C">
        <w:rPr>
          <w:spacing w:val="1"/>
          <w:sz w:val="28"/>
        </w:rPr>
        <w:t xml:space="preserve"> </w:t>
      </w:r>
      <w:r w:rsidRPr="0095512C">
        <w:rPr>
          <w:sz w:val="28"/>
        </w:rPr>
        <w:t>общества.</w:t>
      </w:r>
    </w:p>
    <w:p w:rsidR="00C02A0D" w:rsidRPr="0095512C" w:rsidRDefault="00C02A0D" w:rsidP="00443DBA">
      <w:pPr>
        <w:pStyle w:val="a7"/>
        <w:numPr>
          <w:ilvl w:val="0"/>
          <w:numId w:val="33"/>
        </w:numPr>
        <w:tabs>
          <w:tab w:val="left" w:pos="851"/>
        </w:tabs>
        <w:ind w:left="0" w:right="793" w:firstLine="284"/>
        <w:rPr>
          <w:sz w:val="28"/>
        </w:rPr>
      </w:pPr>
      <w:r w:rsidRPr="0095512C">
        <w:rPr>
          <w:sz w:val="28"/>
        </w:rPr>
        <w:t>С учётом особенностей социокультурной среды, в которой воспитыва-</w:t>
      </w:r>
      <w:r w:rsidRPr="0095512C">
        <w:rPr>
          <w:spacing w:val="-67"/>
          <w:sz w:val="28"/>
        </w:rPr>
        <w:t xml:space="preserve"> </w:t>
      </w:r>
      <w:r w:rsidRPr="0095512C">
        <w:rPr>
          <w:sz w:val="28"/>
        </w:rPr>
        <w:t>ется ребёнок, в программе воспитания находит отражение взаимодействие всех</w:t>
      </w:r>
      <w:r w:rsidRPr="0095512C">
        <w:rPr>
          <w:spacing w:val="1"/>
          <w:sz w:val="28"/>
        </w:rPr>
        <w:t xml:space="preserve"> </w:t>
      </w:r>
      <w:r w:rsidRPr="0095512C">
        <w:rPr>
          <w:sz w:val="28"/>
        </w:rPr>
        <w:t>субъектов</w:t>
      </w:r>
      <w:r w:rsidRPr="0095512C">
        <w:rPr>
          <w:spacing w:val="1"/>
          <w:sz w:val="28"/>
        </w:rPr>
        <w:t xml:space="preserve"> </w:t>
      </w:r>
      <w:r w:rsidRPr="0095512C">
        <w:rPr>
          <w:sz w:val="28"/>
        </w:rPr>
        <w:t>воспитательных</w:t>
      </w:r>
      <w:r w:rsidRPr="0095512C">
        <w:rPr>
          <w:spacing w:val="1"/>
          <w:sz w:val="28"/>
        </w:rPr>
        <w:t xml:space="preserve"> </w:t>
      </w:r>
      <w:r w:rsidRPr="0095512C">
        <w:rPr>
          <w:sz w:val="28"/>
        </w:rPr>
        <w:t>отношений.</w:t>
      </w:r>
      <w:r w:rsidRPr="0095512C">
        <w:rPr>
          <w:spacing w:val="1"/>
          <w:sz w:val="28"/>
        </w:rPr>
        <w:t xml:space="preserve"> </w:t>
      </w:r>
      <w:r w:rsidRPr="0095512C">
        <w:rPr>
          <w:sz w:val="28"/>
        </w:rPr>
        <w:t>реализация</w:t>
      </w:r>
      <w:r w:rsidRPr="0095512C">
        <w:rPr>
          <w:spacing w:val="1"/>
          <w:sz w:val="28"/>
        </w:rPr>
        <w:t xml:space="preserve"> </w:t>
      </w:r>
      <w:r w:rsidRPr="0095512C">
        <w:rPr>
          <w:sz w:val="28"/>
        </w:rPr>
        <w:t>программы</w:t>
      </w:r>
      <w:r w:rsidRPr="0095512C">
        <w:rPr>
          <w:spacing w:val="1"/>
          <w:sz w:val="28"/>
        </w:rPr>
        <w:t xml:space="preserve"> </w:t>
      </w:r>
      <w:r w:rsidRPr="0095512C">
        <w:rPr>
          <w:sz w:val="28"/>
        </w:rPr>
        <w:t>воспитания</w:t>
      </w:r>
      <w:r w:rsidRPr="0095512C">
        <w:rPr>
          <w:spacing w:val="1"/>
          <w:sz w:val="28"/>
        </w:rPr>
        <w:t xml:space="preserve"> </w:t>
      </w:r>
      <w:r w:rsidRPr="0095512C">
        <w:rPr>
          <w:sz w:val="28"/>
        </w:rPr>
        <w:t>предполагает социальное партнерство МБ</w:t>
      </w:r>
      <w:r w:rsidR="00897AF8">
        <w:rPr>
          <w:sz w:val="28"/>
        </w:rPr>
        <w:t>ДОУ с другими учреждениями обра</w:t>
      </w:r>
      <w:r w:rsidRPr="0095512C">
        <w:rPr>
          <w:sz w:val="28"/>
        </w:rPr>
        <w:t>зования и культуры (музеи, театры, библио</w:t>
      </w:r>
      <w:r w:rsidR="00897AF8">
        <w:rPr>
          <w:sz w:val="28"/>
        </w:rPr>
        <w:t>теки, и другое), в том числе си</w:t>
      </w:r>
      <w:r w:rsidRPr="0095512C">
        <w:rPr>
          <w:sz w:val="28"/>
        </w:rPr>
        <w:t>стемой</w:t>
      </w:r>
      <w:r w:rsidRPr="0095512C">
        <w:rPr>
          <w:spacing w:val="-1"/>
          <w:sz w:val="28"/>
        </w:rPr>
        <w:t xml:space="preserve"> </w:t>
      </w:r>
      <w:r w:rsidRPr="0095512C">
        <w:rPr>
          <w:sz w:val="28"/>
        </w:rPr>
        <w:t>дополнительного образования</w:t>
      </w:r>
      <w:r w:rsidRPr="0095512C">
        <w:rPr>
          <w:spacing w:val="1"/>
          <w:sz w:val="28"/>
        </w:rPr>
        <w:t xml:space="preserve"> </w:t>
      </w:r>
      <w:r w:rsidRPr="0095512C">
        <w:rPr>
          <w:sz w:val="28"/>
        </w:rPr>
        <w:t>детей.</w:t>
      </w:r>
    </w:p>
    <w:p w:rsidR="00C02A0D" w:rsidRPr="0095512C" w:rsidRDefault="00C02A0D" w:rsidP="00443DBA">
      <w:pPr>
        <w:pStyle w:val="a7"/>
        <w:numPr>
          <w:ilvl w:val="0"/>
          <w:numId w:val="33"/>
        </w:numPr>
        <w:tabs>
          <w:tab w:val="left" w:pos="851"/>
        </w:tabs>
        <w:ind w:left="0" w:right="793" w:firstLine="284"/>
        <w:rPr>
          <w:sz w:val="28"/>
        </w:rPr>
      </w:pPr>
      <w:r w:rsidRPr="0095512C">
        <w:rPr>
          <w:sz w:val="28"/>
        </w:rPr>
        <w:t>Структура программы воспитания включает три раздела: целевой, со-</w:t>
      </w:r>
      <w:r w:rsidRPr="0095512C">
        <w:rPr>
          <w:spacing w:val="1"/>
          <w:sz w:val="28"/>
        </w:rPr>
        <w:t xml:space="preserve"> </w:t>
      </w:r>
      <w:r w:rsidRPr="0095512C">
        <w:rPr>
          <w:sz w:val="28"/>
        </w:rPr>
        <w:t>держательный и</w:t>
      </w:r>
      <w:r w:rsidRPr="0095512C">
        <w:rPr>
          <w:spacing w:val="-2"/>
          <w:sz w:val="28"/>
        </w:rPr>
        <w:t xml:space="preserve"> </w:t>
      </w:r>
      <w:r w:rsidRPr="0095512C">
        <w:rPr>
          <w:sz w:val="28"/>
        </w:rPr>
        <w:t>организационный.</w:t>
      </w:r>
    </w:p>
    <w:p w:rsidR="00C02A0D" w:rsidRPr="0095512C" w:rsidRDefault="00C02A0D" w:rsidP="00443DBA">
      <w:pPr>
        <w:pStyle w:val="a7"/>
        <w:numPr>
          <w:ilvl w:val="0"/>
          <w:numId w:val="33"/>
        </w:numPr>
        <w:tabs>
          <w:tab w:val="left" w:pos="851"/>
        </w:tabs>
        <w:ind w:left="0" w:right="793" w:firstLine="284"/>
        <w:rPr>
          <w:sz w:val="28"/>
        </w:rPr>
      </w:pPr>
      <w:r w:rsidRPr="0095512C">
        <w:rPr>
          <w:sz w:val="28"/>
        </w:rPr>
        <w:t>Пояснительная записка не является частью рабочей программы воспи-</w:t>
      </w:r>
      <w:r w:rsidRPr="0095512C">
        <w:rPr>
          <w:spacing w:val="-67"/>
          <w:sz w:val="28"/>
        </w:rPr>
        <w:t xml:space="preserve"> </w:t>
      </w:r>
      <w:r w:rsidRPr="0095512C">
        <w:rPr>
          <w:sz w:val="28"/>
        </w:rPr>
        <w:t>тания</w:t>
      </w:r>
      <w:r w:rsidRPr="0095512C">
        <w:rPr>
          <w:spacing w:val="-1"/>
          <w:sz w:val="28"/>
        </w:rPr>
        <w:t xml:space="preserve"> </w:t>
      </w:r>
      <w:r w:rsidRPr="0095512C">
        <w:rPr>
          <w:sz w:val="28"/>
        </w:rPr>
        <w:t>МБДОУ.</w:t>
      </w:r>
    </w:p>
    <w:p w:rsidR="00C02A0D" w:rsidRPr="0095512C" w:rsidRDefault="00C02A0D" w:rsidP="00443DBA">
      <w:pPr>
        <w:ind w:right="793" w:firstLine="284"/>
        <w:jc w:val="both"/>
        <w:rPr>
          <w:sz w:val="28"/>
        </w:rPr>
        <w:sectPr w:rsidR="00C02A0D" w:rsidRPr="0095512C" w:rsidSect="00443DBA">
          <w:pgSz w:w="11910" w:h="16840"/>
          <w:pgMar w:top="900" w:right="60" w:bottom="1700" w:left="1701" w:header="0" w:footer="1503" w:gutter="0"/>
          <w:cols w:space="720"/>
        </w:sectPr>
      </w:pPr>
    </w:p>
    <w:p w:rsidR="00C02A0D" w:rsidRPr="0095512C" w:rsidRDefault="00C02A0D" w:rsidP="00443DBA">
      <w:pPr>
        <w:pStyle w:val="2"/>
        <w:tabs>
          <w:tab w:val="left" w:pos="4724"/>
        </w:tabs>
        <w:spacing w:before="63"/>
        <w:ind w:left="284" w:right="793" w:firstLine="0"/>
        <w:jc w:val="center"/>
      </w:pPr>
      <w:r w:rsidRPr="0095512C">
        <w:t>ЦЕЛЕВОЙ</w:t>
      </w:r>
      <w:r w:rsidRPr="0095512C">
        <w:rPr>
          <w:spacing w:val="-1"/>
        </w:rPr>
        <w:t xml:space="preserve"> </w:t>
      </w:r>
      <w:r w:rsidRPr="0095512C">
        <w:t>РАЗДЕЛ</w:t>
      </w:r>
    </w:p>
    <w:p w:rsidR="00C02A0D" w:rsidRPr="0095512C" w:rsidRDefault="00C02A0D" w:rsidP="00443DBA">
      <w:pPr>
        <w:pStyle w:val="a3"/>
        <w:spacing w:before="11"/>
        <w:ind w:left="0" w:right="793" w:firstLine="284"/>
        <w:jc w:val="left"/>
        <w:rPr>
          <w:b/>
          <w:sz w:val="27"/>
        </w:rPr>
      </w:pPr>
    </w:p>
    <w:p w:rsidR="00C02A0D" w:rsidRPr="0095512C" w:rsidRDefault="00C02A0D" w:rsidP="00443DBA">
      <w:pPr>
        <w:pStyle w:val="a7"/>
        <w:numPr>
          <w:ilvl w:val="1"/>
          <w:numId w:val="32"/>
        </w:numPr>
        <w:tabs>
          <w:tab w:val="left" w:pos="1134"/>
        </w:tabs>
        <w:ind w:left="0" w:right="793" w:firstLine="284"/>
        <w:rPr>
          <w:b/>
          <w:sz w:val="28"/>
        </w:rPr>
      </w:pPr>
      <w:r w:rsidRPr="0095512C">
        <w:rPr>
          <w:b/>
          <w:sz w:val="28"/>
        </w:rPr>
        <w:t>Цель</w:t>
      </w:r>
      <w:r w:rsidRPr="0095512C">
        <w:rPr>
          <w:b/>
          <w:spacing w:val="-3"/>
          <w:sz w:val="28"/>
        </w:rPr>
        <w:t xml:space="preserve"> </w:t>
      </w:r>
      <w:r w:rsidRPr="0095512C">
        <w:rPr>
          <w:b/>
          <w:sz w:val="28"/>
        </w:rPr>
        <w:t>и</w:t>
      </w:r>
      <w:r w:rsidRPr="0095512C">
        <w:rPr>
          <w:b/>
          <w:spacing w:val="-2"/>
          <w:sz w:val="28"/>
        </w:rPr>
        <w:t xml:space="preserve"> </w:t>
      </w:r>
      <w:r w:rsidRPr="0095512C">
        <w:rPr>
          <w:b/>
          <w:sz w:val="28"/>
        </w:rPr>
        <w:t>задачи</w:t>
      </w:r>
      <w:r w:rsidRPr="0095512C">
        <w:rPr>
          <w:b/>
          <w:spacing w:val="-2"/>
          <w:sz w:val="28"/>
        </w:rPr>
        <w:t xml:space="preserve"> </w:t>
      </w:r>
      <w:r w:rsidRPr="0095512C">
        <w:rPr>
          <w:b/>
          <w:sz w:val="28"/>
        </w:rPr>
        <w:t>воспитания</w:t>
      </w:r>
    </w:p>
    <w:p w:rsidR="00C02A0D" w:rsidRPr="0095512C" w:rsidRDefault="00C02A0D" w:rsidP="00443DBA">
      <w:pPr>
        <w:pStyle w:val="a7"/>
        <w:numPr>
          <w:ilvl w:val="2"/>
          <w:numId w:val="32"/>
        </w:numPr>
        <w:tabs>
          <w:tab w:val="left" w:pos="1134"/>
        </w:tabs>
        <w:ind w:left="0" w:right="793" w:firstLine="284"/>
        <w:rPr>
          <w:sz w:val="28"/>
        </w:rPr>
      </w:pPr>
      <w:r w:rsidRPr="0095512C">
        <w:rPr>
          <w:b/>
          <w:sz w:val="28"/>
        </w:rPr>
        <w:t xml:space="preserve">Общая цель воспитания в МБДОУ </w:t>
      </w:r>
      <w:r w:rsidRPr="0095512C">
        <w:rPr>
          <w:sz w:val="28"/>
        </w:rPr>
        <w:t>- личностное развитие каждого</w:t>
      </w:r>
      <w:r w:rsidRPr="0095512C">
        <w:rPr>
          <w:spacing w:val="1"/>
          <w:sz w:val="28"/>
        </w:rPr>
        <w:t xml:space="preserve"> </w:t>
      </w:r>
      <w:r w:rsidRPr="0095512C">
        <w:rPr>
          <w:sz w:val="28"/>
        </w:rPr>
        <w:t>ребёнка</w:t>
      </w:r>
      <w:r w:rsidRPr="0095512C">
        <w:rPr>
          <w:spacing w:val="1"/>
          <w:sz w:val="28"/>
        </w:rPr>
        <w:t xml:space="preserve"> </w:t>
      </w:r>
      <w:r w:rsidRPr="0095512C">
        <w:rPr>
          <w:sz w:val="28"/>
        </w:rPr>
        <w:t>с</w:t>
      </w:r>
      <w:r w:rsidRPr="0095512C">
        <w:rPr>
          <w:spacing w:val="1"/>
          <w:sz w:val="28"/>
        </w:rPr>
        <w:t xml:space="preserve"> </w:t>
      </w:r>
      <w:r w:rsidRPr="0095512C">
        <w:rPr>
          <w:sz w:val="28"/>
        </w:rPr>
        <w:t>учётом</w:t>
      </w:r>
      <w:r w:rsidRPr="0095512C">
        <w:rPr>
          <w:spacing w:val="1"/>
          <w:sz w:val="28"/>
        </w:rPr>
        <w:t xml:space="preserve"> </w:t>
      </w:r>
      <w:r w:rsidRPr="0095512C">
        <w:rPr>
          <w:sz w:val="28"/>
        </w:rPr>
        <w:t>его</w:t>
      </w:r>
      <w:r w:rsidRPr="0095512C">
        <w:rPr>
          <w:spacing w:val="1"/>
          <w:sz w:val="28"/>
        </w:rPr>
        <w:t xml:space="preserve"> </w:t>
      </w:r>
      <w:r w:rsidRPr="0095512C">
        <w:rPr>
          <w:sz w:val="28"/>
        </w:rPr>
        <w:t>индивидуальности</w:t>
      </w:r>
      <w:r w:rsidRPr="0095512C">
        <w:rPr>
          <w:spacing w:val="1"/>
          <w:sz w:val="28"/>
        </w:rPr>
        <w:t xml:space="preserve"> </w:t>
      </w:r>
      <w:r w:rsidRPr="0095512C">
        <w:rPr>
          <w:sz w:val="28"/>
        </w:rPr>
        <w:t>и</w:t>
      </w:r>
      <w:r w:rsidRPr="0095512C">
        <w:rPr>
          <w:spacing w:val="1"/>
          <w:sz w:val="28"/>
        </w:rPr>
        <w:t xml:space="preserve"> </w:t>
      </w:r>
      <w:r w:rsidRPr="0095512C">
        <w:rPr>
          <w:sz w:val="28"/>
        </w:rPr>
        <w:t>создание</w:t>
      </w:r>
      <w:r w:rsidRPr="0095512C">
        <w:rPr>
          <w:spacing w:val="1"/>
          <w:sz w:val="28"/>
        </w:rPr>
        <w:t xml:space="preserve"> </w:t>
      </w:r>
      <w:r w:rsidRPr="0095512C">
        <w:rPr>
          <w:sz w:val="28"/>
        </w:rPr>
        <w:t>условий</w:t>
      </w:r>
      <w:r w:rsidRPr="0095512C">
        <w:rPr>
          <w:spacing w:val="1"/>
          <w:sz w:val="28"/>
        </w:rPr>
        <w:t xml:space="preserve"> </w:t>
      </w:r>
      <w:r w:rsidRPr="0095512C">
        <w:rPr>
          <w:sz w:val="28"/>
        </w:rPr>
        <w:t>для</w:t>
      </w:r>
      <w:r w:rsidRPr="0095512C">
        <w:rPr>
          <w:spacing w:val="1"/>
          <w:sz w:val="28"/>
        </w:rPr>
        <w:t xml:space="preserve"> </w:t>
      </w:r>
      <w:r w:rsidRPr="0095512C">
        <w:rPr>
          <w:sz w:val="28"/>
        </w:rPr>
        <w:t>позитивной</w:t>
      </w:r>
      <w:r w:rsidRPr="0095512C">
        <w:rPr>
          <w:spacing w:val="-67"/>
          <w:sz w:val="28"/>
        </w:rPr>
        <w:t xml:space="preserve"> </w:t>
      </w:r>
      <w:r w:rsidRPr="0095512C">
        <w:rPr>
          <w:sz w:val="28"/>
        </w:rPr>
        <w:t>социализации детей на основе традиционных ценностей российского общества,</w:t>
      </w:r>
      <w:r w:rsidRPr="0095512C">
        <w:rPr>
          <w:spacing w:val="1"/>
          <w:sz w:val="28"/>
        </w:rPr>
        <w:t xml:space="preserve"> </w:t>
      </w:r>
      <w:r w:rsidRPr="0095512C">
        <w:rPr>
          <w:sz w:val="28"/>
        </w:rPr>
        <w:t>что предполагает:</w:t>
      </w:r>
    </w:p>
    <w:p w:rsidR="00C02A0D" w:rsidRPr="0095512C" w:rsidRDefault="00C02A0D" w:rsidP="00443DBA">
      <w:pPr>
        <w:pStyle w:val="a7"/>
        <w:numPr>
          <w:ilvl w:val="0"/>
          <w:numId w:val="31"/>
        </w:numPr>
        <w:tabs>
          <w:tab w:val="left" w:pos="2038"/>
        </w:tabs>
        <w:ind w:left="0" w:right="793" w:firstLine="284"/>
        <w:rPr>
          <w:sz w:val="28"/>
        </w:rPr>
      </w:pPr>
      <w:r w:rsidRPr="0095512C">
        <w:rPr>
          <w:sz w:val="28"/>
        </w:rPr>
        <w:t>формирование первоначальных пре</w:t>
      </w:r>
      <w:r w:rsidR="00897AF8">
        <w:rPr>
          <w:sz w:val="28"/>
        </w:rPr>
        <w:t>дставлений о традиционных ценно</w:t>
      </w:r>
      <w:r w:rsidRPr="0095512C">
        <w:rPr>
          <w:sz w:val="28"/>
        </w:rPr>
        <w:t>стях</w:t>
      </w:r>
      <w:r w:rsidRPr="0095512C">
        <w:rPr>
          <w:spacing w:val="-4"/>
          <w:sz w:val="28"/>
        </w:rPr>
        <w:t xml:space="preserve"> </w:t>
      </w:r>
      <w:r w:rsidRPr="0095512C">
        <w:rPr>
          <w:sz w:val="28"/>
        </w:rPr>
        <w:t>российского</w:t>
      </w:r>
      <w:r w:rsidRPr="0095512C">
        <w:rPr>
          <w:spacing w:val="-3"/>
          <w:sz w:val="28"/>
        </w:rPr>
        <w:t xml:space="preserve"> </w:t>
      </w:r>
      <w:r w:rsidRPr="0095512C">
        <w:rPr>
          <w:sz w:val="28"/>
        </w:rPr>
        <w:t>народа,</w:t>
      </w:r>
      <w:r w:rsidRPr="0095512C">
        <w:rPr>
          <w:spacing w:val="-5"/>
          <w:sz w:val="28"/>
        </w:rPr>
        <w:t xml:space="preserve"> </w:t>
      </w:r>
      <w:r w:rsidRPr="0095512C">
        <w:rPr>
          <w:sz w:val="28"/>
        </w:rPr>
        <w:t>социально</w:t>
      </w:r>
      <w:r w:rsidRPr="0095512C">
        <w:rPr>
          <w:spacing w:val="-4"/>
          <w:sz w:val="28"/>
        </w:rPr>
        <w:t xml:space="preserve"> </w:t>
      </w:r>
      <w:r w:rsidRPr="0095512C">
        <w:rPr>
          <w:sz w:val="28"/>
        </w:rPr>
        <w:t>приемлемых</w:t>
      </w:r>
      <w:r w:rsidRPr="0095512C">
        <w:rPr>
          <w:spacing w:val="-5"/>
          <w:sz w:val="28"/>
        </w:rPr>
        <w:t xml:space="preserve"> </w:t>
      </w:r>
      <w:r w:rsidRPr="0095512C">
        <w:rPr>
          <w:sz w:val="28"/>
        </w:rPr>
        <w:t>нормах</w:t>
      </w:r>
      <w:r w:rsidRPr="0095512C">
        <w:rPr>
          <w:spacing w:val="-5"/>
          <w:sz w:val="28"/>
        </w:rPr>
        <w:t xml:space="preserve"> </w:t>
      </w:r>
      <w:r w:rsidRPr="0095512C">
        <w:rPr>
          <w:sz w:val="28"/>
        </w:rPr>
        <w:t>и</w:t>
      </w:r>
      <w:r w:rsidRPr="0095512C">
        <w:rPr>
          <w:spacing w:val="-5"/>
          <w:sz w:val="28"/>
        </w:rPr>
        <w:t xml:space="preserve"> </w:t>
      </w:r>
      <w:r w:rsidRPr="0095512C">
        <w:rPr>
          <w:sz w:val="28"/>
        </w:rPr>
        <w:t>правилах</w:t>
      </w:r>
      <w:r w:rsidRPr="0095512C">
        <w:rPr>
          <w:spacing w:val="-5"/>
          <w:sz w:val="28"/>
        </w:rPr>
        <w:t xml:space="preserve"> </w:t>
      </w:r>
      <w:r w:rsidRPr="0095512C">
        <w:rPr>
          <w:sz w:val="28"/>
        </w:rPr>
        <w:t>поведения;</w:t>
      </w:r>
    </w:p>
    <w:p w:rsidR="00C02A0D" w:rsidRPr="0095512C" w:rsidRDefault="00C02A0D" w:rsidP="00443DBA">
      <w:pPr>
        <w:pStyle w:val="a7"/>
        <w:numPr>
          <w:ilvl w:val="0"/>
          <w:numId w:val="31"/>
        </w:numPr>
        <w:tabs>
          <w:tab w:val="left" w:pos="2032"/>
        </w:tabs>
        <w:ind w:left="0" w:right="793" w:firstLine="284"/>
        <w:rPr>
          <w:sz w:val="28"/>
        </w:rPr>
      </w:pPr>
      <w:r w:rsidRPr="0095512C">
        <w:rPr>
          <w:sz w:val="28"/>
        </w:rPr>
        <w:t>формирование ценностного отнош</w:t>
      </w:r>
      <w:r w:rsidR="00897AF8">
        <w:rPr>
          <w:sz w:val="28"/>
        </w:rPr>
        <w:t>ения к окружающему миру (природ</w:t>
      </w:r>
      <w:r w:rsidRPr="0095512C">
        <w:rPr>
          <w:sz w:val="28"/>
        </w:rPr>
        <w:t>ному</w:t>
      </w:r>
      <w:r w:rsidRPr="0095512C">
        <w:rPr>
          <w:spacing w:val="-1"/>
          <w:sz w:val="28"/>
        </w:rPr>
        <w:t xml:space="preserve"> </w:t>
      </w:r>
      <w:r w:rsidRPr="0095512C">
        <w:rPr>
          <w:sz w:val="28"/>
        </w:rPr>
        <w:t>и</w:t>
      </w:r>
      <w:r w:rsidRPr="0095512C">
        <w:rPr>
          <w:spacing w:val="-2"/>
          <w:sz w:val="28"/>
        </w:rPr>
        <w:t xml:space="preserve"> </w:t>
      </w:r>
      <w:r w:rsidRPr="0095512C">
        <w:rPr>
          <w:sz w:val="28"/>
        </w:rPr>
        <w:t>социокультурному), другим</w:t>
      </w:r>
      <w:r w:rsidRPr="0095512C">
        <w:rPr>
          <w:spacing w:val="-1"/>
          <w:sz w:val="28"/>
        </w:rPr>
        <w:t xml:space="preserve"> </w:t>
      </w:r>
      <w:r w:rsidRPr="0095512C">
        <w:rPr>
          <w:sz w:val="28"/>
        </w:rPr>
        <w:t>людям, самому</w:t>
      </w:r>
      <w:r w:rsidRPr="0095512C">
        <w:rPr>
          <w:spacing w:val="-1"/>
          <w:sz w:val="28"/>
        </w:rPr>
        <w:t xml:space="preserve"> </w:t>
      </w:r>
      <w:r w:rsidRPr="0095512C">
        <w:rPr>
          <w:sz w:val="28"/>
        </w:rPr>
        <w:t>себе;</w:t>
      </w:r>
    </w:p>
    <w:p w:rsidR="00C02A0D" w:rsidRPr="0095512C" w:rsidRDefault="00C02A0D" w:rsidP="00443DBA">
      <w:pPr>
        <w:pStyle w:val="a7"/>
        <w:numPr>
          <w:ilvl w:val="0"/>
          <w:numId w:val="31"/>
        </w:numPr>
        <w:tabs>
          <w:tab w:val="left" w:pos="1996"/>
        </w:tabs>
        <w:ind w:left="0" w:right="793" w:firstLine="284"/>
        <w:rPr>
          <w:sz w:val="28"/>
        </w:rPr>
      </w:pPr>
      <w:r w:rsidRPr="0095512C">
        <w:rPr>
          <w:sz w:val="28"/>
        </w:rPr>
        <w:t>становление первичного опыта деятельности и поведения в соответствии</w:t>
      </w:r>
      <w:r w:rsidRPr="0095512C">
        <w:rPr>
          <w:spacing w:val="-67"/>
          <w:sz w:val="28"/>
        </w:rPr>
        <w:t xml:space="preserve"> </w:t>
      </w:r>
      <w:r w:rsidRPr="0095512C">
        <w:rPr>
          <w:sz w:val="28"/>
        </w:rPr>
        <w:t>с</w:t>
      </w:r>
      <w:r w:rsidRPr="0095512C">
        <w:rPr>
          <w:spacing w:val="-4"/>
          <w:sz w:val="28"/>
        </w:rPr>
        <w:t xml:space="preserve"> </w:t>
      </w:r>
      <w:r w:rsidRPr="0095512C">
        <w:rPr>
          <w:sz w:val="28"/>
        </w:rPr>
        <w:t>традиционными</w:t>
      </w:r>
      <w:r w:rsidRPr="0095512C">
        <w:rPr>
          <w:spacing w:val="-4"/>
          <w:sz w:val="28"/>
        </w:rPr>
        <w:t xml:space="preserve"> </w:t>
      </w:r>
      <w:r w:rsidRPr="0095512C">
        <w:rPr>
          <w:sz w:val="28"/>
        </w:rPr>
        <w:t>ценностями,</w:t>
      </w:r>
      <w:r w:rsidRPr="0095512C">
        <w:rPr>
          <w:spacing w:val="-3"/>
          <w:sz w:val="28"/>
        </w:rPr>
        <w:t xml:space="preserve"> </w:t>
      </w:r>
      <w:r w:rsidRPr="0095512C">
        <w:rPr>
          <w:sz w:val="28"/>
        </w:rPr>
        <w:t>принятыми</w:t>
      </w:r>
      <w:r w:rsidRPr="0095512C">
        <w:rPr>
          <w:spacing w:val="-4"/>
          <w:sz w:val="28"/>
        </w:rPr>
        <w:t xml:space="preserve"> </w:t>
      </w:r>
      <w:r w:rsidRPr="0095512C">
        <w:rPr>
          <w:sz w:val="28"/>
        </w:rPr>
        <w:t>в</w:t>
      </w:r>
      <w:r w:rsidRPr="0095512C">
        <w:rPr>
          <w:spacing w:val="-4"/>
          <w:sz w:val="28"/>
        </w:rPr>
        <w:t xml:space="preserve"> </w:t>
      </w:r>
      <w:r w:rsidRPr="0095512C">
        <w:rPr>
          <w:sz w:val="28"/>
        </w:rPr>
        <w:t>обществе</w:t>
      </w:r>
      <w:r w:rsidRPr="0095512C">
        <w:rPr>
          <w:spacing w:val="-1"/>
          <w:sz w:val="28"/>
        </w:rPr>
        <w:t xml:space="preserve"> </w:t>
      </w:r>
      <w:r w:rsidRPr="0095512C">
        <w:rPr>
          <w:sz w:val="28"/>
        </w:rPr>
        <w:t>нормами</w:t>
      </w:r>
      <w:r w:rsidRPr="0095512C">
        <w:rPr>
          <w:spacing w:val="-4"/>
          <w:sz w:val="28"/>
        </w:rPr>
        <w:t xml:space="preserve"> </w:t>
      </w:r>
      <w:r w:rsidRPr="0095512C">
        <w:rPr>
          <w:sz w:val="28"/>
        </w:rPr>
        <w:t>и</w:t>
      </w:r>
      <w:r w:rsidRPr="0095512C">
        <w:rPr>
          <w:spacing w:val="-4"/>
          <w:sz w:val="28"/>
        </w:rPr>
        <w:t xml:space="preserve"> </w:t>
      </w:r>
      <w:r w:rsidRPr="0095512C">
        <w:rPr>
          <w:sz w:val="28"/>
        </w:rPr>
        <w:t>правилами.</w:t>
      </w:r>
    </w:p>
    <w:p w:rsidR="00C02A0D" w:rsidRPr="0095512C" w:rsidRDefault="00C02A0D" w:rsidP="00443DBA">
      <w:pPr>
        <w:pStyle w:val="2"/>
        <w:numPr>
          <w:ilvl w:val="2"/>
          <w:numId w:val="32"/>
        </w:numPr>
        <w:tabs>
          <w:tab w:val="left" w:pos="1134"/>
        </w:tabs>
        <w:ind w:left="0" w:right="793" w:firstLine="284"/>
      </w:pPr>
      <w:r w:rsidRPr="0095512C">
        <w:t>Общие</w:t>
      </w:r>
      <w:r w:rsidRPr="0095512C">
        <w:rPr>
          <w:spacing w:val="-4"/>
        </w:rPr>
        <w:t xml:space="preserve"> </w:t>
      </w:r>
      <w:r w:rsidRPr="0095512C">
        <w:t>задачи</w:t>
      </w:r>
      <w:r w:rsidRPr="0095512C">
        <w:rPr>
          <w:spacing w:val="-2"/>
        </w:rPr>
        <w:t xml:space="preserve"> </w:t>
      </w:r>
      <w:r w:rsidRPr="0095512C">
        <w:t>воспитания</w:t>
      </w:r>
      <w:r w:rsidRPr="0095512C">
        <w:rPr>
          <w:spacing w:val="-2"/>
        </w:rPr>
        <w:t xml:space="preserve"> </w:t>
      </w:r>
      <w:r w:rsidRPr="0095512C">
        <w:t>в</w:t>
      </w:r>
      <w:r w:rsidRPr="0095512C">
        <w:rPr>
          <w:spacing w:val="-2"/>
        </w:rPr>
        <w:t xml:space="preserve"> </w:t>
      </w:r>
      <w:r w:rsidRPr="0095512C">
        <w:t>МБДОУ:</w:t>
      </w:r>
    </w:p>
    <w:p w:rsidR="00C02A0D" w:rsidRPr="0095512C" w:rsidRDefault="00C02A0D" w:rsidP="00443DBA">
      <w:pPr>
        <w:pStyle w:val="a7"/>
        <w:numPr>
          <w:ilvl w:val="0"/>
          <w:numId w:val="30"/>
        </w:numPr>
        <w:tabs>
          <w:tab w:val="left" w:pos="1994"/>
        </w:tabs>
        <w:ind w:left="0" w:right="793" w:firstLine="284"/>
        <w:rPr>
          <w:sz w:val="28"/>
        </w:rPr>
      </w:pPr>
      <w:r w:rsidRPr="0095512C">
        <w:rPr>
          <w:sz w:val="28"/>
        </w:rPr>
        <w:t>содействовать развитию личности, основанному на принятых в обществе</w:t>
      </w:r>
      <w:r w:rsidRPr="0095512C">
        <w:rPr>
          <w:spacing w:val="-68"/>
          <w:sz w:val="28"/>
        </w:rPr>
        <w:t xml:space="preserve"> </w:t>
      </w:r>
      <w:r w:rsidRPr="0095512C">
        <w:rPr>
          <w:sz w:val="28"/>
        </w:rPr>
        <w:t>представлениях о добре и</w:t>
      </w:r>
      <w:r w:rsidRPr="0095512C">
        <w:rPr>
          <w:spacing w:val="-1"/>
          <w:sz w:val="28"/>
        </w:rPr>
        <w:t xml:space="preserve"> </w:t>
      </w:r>
      <w:r w:rsidRPr="0095512C">
        <w:rPr>
          <w:sz w:val="28"/>
        </w:rPr>
        <w:t>зле,</w:t>
      </w:r>
      <w:r w:rsidRPr="0095512C">
        <w:rPr>
          <w:spacing w:val="-2"/>
          <w:sz w:val="28"/>
        </w:rPr>
        <w:t xml:space="preserve"> </w:t>
      </w:r>
      <w:r w:rsidRPr="0095512C">
        <w:rPr>
          <w:sz w:val="28"/>
        </w:rPr>
        <w:t>должном и</w:t>
      </w:r>
      <w:r w:rsidRPr="0095512C">
        <w:rPr>
          <w:spacing w:val="-2"/>
          <w:sz w:val="28"/>
        </w:rPr>
        <w:t xml:space="preserve"> </w:t>
      </w:r>
      <w:r w:rsidRPr="0095512C">
        <w:rPr>
          <w:sz w:val="28"/>
        </w:rPr>
        <w:t>недопустимом;</w:t>
      </w:r>
    </w:p>
    <w:p w:rsidR="00C02A0D" w:rsidRPr="0095512C" w:rsidRDefault="00C02A0D" w:rsidP="00443DBA">
      <w:pPr>
        <w:pStyle w:val="a7"/>
        <w:numPr>
          <w:ilvl w:val="0"/>
          <w:numId w:val="30"/>
        </w:numPr>
        <w:tabs>
          <w:tab w:val="left" w:pos="2032"/>
        </w:tabs>
        <w:ind w:left="0" w:right="793" w:firstLine="284"/>
        <w:rPr>
          <w:sz w:val="28"/>
        </w:rPr>
      </w:pPr>
      <w:r w:rsidRPr="0095512C">
        <w:rPr>
          <w:sz w:val="28"/>
        </w:rPr>
        <w:t>способствовать становлению нравственности, основанной на духовных</w:t>
      </w:r>
      <w:r w:rsidRPr="0095512C">
        <w:rPr>
          <w:spacing w:val="1"/>
          <w:sz w:val="28"/>
        </w:rPr>
        <w:t xml:space="preserve"> </w:t>
      </w:r>
      <w:r w:rsidRPr="0095512C">
        <w:rPr>
          <w:sz w:val="28"/>
        </w:rPr>
        <w:t>отечественных традициях, внутренней установке личности поступать согласно</w:t>
      </w:r>
      <w:r w:rsidRPr="0095512C">
        <w:rPr>
          <w:spacing w:val="1"/>
          <w:sz w:val="28"/>
        </w:rPr>
        <w:t xml:space="preserve"> </w:t>
      </w:r>
      <w:r w:rsidRPr="0095512C">
        <w:rPr>
          <w:sz w:val="28"/>
        </w:rPr>
        <w:t>своей совести;</w:t>
      </w:r>
    </w:p>
    <w:p w:rsidR="00C02A0D" w:rsidRPr="0095512C" w:rsidRDefault="00C02A0D" w:rsidP="00443DBA">
      <w:pPr>
        <w:pStyle w:val="a7"/>
        <w:numPr>
          <w:ilvl w:val="0"/>
          <w:numId w:val="30"/>
        </w:numPr>
        <w:tabs>
          <w:tab w:val="left" w:pos="2036"/>
        </w:tabs>
        <w:spacing w:before="1"/>
        <w:ind w:left="0" w:right="793" w:firstLine="284"/>
        <w:rPr>
          <w:sz w:val="28"/>
        </w:rPr>
      </w:pPr>
      <w:r w:rsidRPr="0095512C">
        <w:rPr>
          <w:sz w:val="28"/>
        </w:rPr>
        <w:t>создавать условия для развития и реализации личностного потенциала</w:t>
      </w:r>
      <w:r w:rsidRPr="0095512C">
        <w:rPr>
          <w:spacing w:val="1"/>
          <w:sz w:val="28"/>
        </w:rPr>
        <w:t xml:space="preserve"> </w:t>
      </w:r>
      <w:r w:rsidRPr="0095512C">
        <w:rPr>
          <w:sz w:val="28"/>
        </w:rPr>
        <w:t>ребёнка,</w:t>
      </w:r>
      <w:r w:rsidRPr="0095512C">
        <w:rPr>
          <w:spacing w:val="1"/>
          <w:sz w:val="28"/>
        </w:rPr>
        <w:t xml:space="preserve"> </w:t>
      </w:r>
      <w:r w:rsidRPr="0095512C">
        <w:rPr>
          <w:sz w:val="28"/>
        </w:rPr>
        <w:t>его</w:t>
      </w:r>
      <w:r w:rsidRPr="0095512C">
        <w:rPr>
          <w:spacing w:val="1"/>
          <w:sz w:val="28"/>
        </w:rPr>
        <w:t xml:space="preserve"> </w:t>
      </w:r>
      <w:r w:rsidRPr="0095512C">
        <w:rPr>
          <w:sz w:val="28"/>
        </w:rPr>
        <w:t>готовности</w:t>
      </w:r>
      <w:r w:rsidRPr="0095512C">
        <w:rPr>
          <w:spacing w:val="1"/>
          <w:sz w:val="28"/>
        </w:rPr>
        <w:t xml:space="preserve"> </w:t>
      </w:r>
      <w:r w:rsidRPr="0095512C">
        <w:rPr>
          <w:sz w:val="28"/>
        </w:rPr>
        <w:t>к</w:t>
      </w:r>
      <w:r w:rsidRPr="0095512C">
        <w:rPr>
          <w:spacing w:val="1"/>
          <w:sz w:val="28"/>
        </w:rPr>
        <w:t xml:space="preserve"> </w:t>
      </w:r>
      <w:r w:rsidRPr="0095512C">
        <w:rPr>
          <w:sz w:val="28"/>
        </w:rPr>
        <w:t>творческому</w:t>
      </w:r>
      <w:r w:rsidRPr="0095512C">
        <w:rPr>
          <w:spacing w:val="1"/>
          <w:sz w:val="28"/>
        </w:rPr>
        <w:t xml:space="preserve"> </w:t>
      </w:r>
      <w:r w:rsidRPr="0095512C">
        <w:rPr>
          <w:sz w:val="28"/>
        </w:rPr>
        <w:t>самовыражению</w:t>
      </w:r>
      <w:r w:rsidRPr="0095512C">
        <w:rPr>
          <w:spacing w:val="1"/>
          <w:sz w:val="28"/>
        </w:rPr>
        <w:t xml:space="preserve"> </w:t>
      </w:r>
      <w:r w:rsidRPr="0095512C">
        <w:rPr>
          <w:sz w:val="28"/>
        </w:rPr>
        <w:t>и</w:t>
      </w:r>
      <w:r w:rsidRPr="0095512C">
        <w:rPr>
          <w:spacing w:val="1"/>
          <w:sz w:val="28"/>
        </w:rPr>
        <w:t xml:space="preserve"> </w:t>
      </w:r>
      <w:r w:rsidRPr="0095512C">
        <w:rPr>
          <w:sz w:val="28"/>
        </w:rPr>
        <w:t>саморазвитию,</w:t>
      </w:r>
      <w:r w:rsidRPr="0095512C">
        <w:rPr>
          <w:spacing w:val="-67"/>
          <w:sz w:val="28"/>
        </w:rPr>
        <w:t xml:space="preserve"> </w:t>
      </w:r>
      <w:r w:rsidRPr="0095512C">
        <w:rPr>
          <w:sz w:val="28"/>
        </w:rPr>
        <w:t>самовоспитанию;</w:t>
      </w:r>
    </w:p>
    <w:p w:rsidR="00C02A0D" w:rsidRPr="0095512C" w:rsidRDefault="00C02A0D" w:rsidP="00443DBA">
      <w:pPr>
        <w:pStyle w:val="a7"/>
        <w:numPr>
          <w:ilvl w:val="0"/>
          <w:numId w:val="30"/>
        </w:numPr>
        <w:tabs>
          <w:tab w:val="left" w:pos="2092"/>
        </w:tabs>
        <w:ind w:left="0" w:right="793" w:firstLine="284"/>
        <w:rPr>
          <w:sz w:val="28"/>
        </w:rPr>
      </w:pPr>
      <w:r w:rsidRPr="0095512C">
        <w:rPr>
          <w:sz w:val="28"/>
        </w:rPr>
        <w:t>осуществлять</w:t>
      </w:r>
      <w:r w:rsidRPr="0095512C">
        <w:rPr>
          <w:spacing w:val="1"/>
          <w:sz w:val="28"/>
        </w:rPr>
        <w:t xml:space="preserve"> </w:t>
      </w:r>
      <w:r w:rsidRPr="0095512C">
        <w:rPr>
          <w:sz w:val="28"/>
        </w:rPr>
        <w:t>поддержку</w:t>
      </w:r>
      <w:r w:rsidRPr="0095512C">
        <w:rPr>
          <w:spacing w:val="1"/>
          <w:sz w:val="28"/>
        </w:rPr>
        <w:t xml:space="preserve"> </w:t>
      </w:r>
      <w:r w:rsidRPr="0095512C">
        <w:rPr>
          <w:sz w:val="28"/>
        </w:rPr>
        <w:t>позитивной</w:t>
      </w:r>
      <w:r w:rsidRPr="0095512C">
        <w:rPr>
          <w:spacing w:val="1"/>
          <w:sz w:val="28"/>
        </w:rPr>
        <w:t xml:space="preserve"> </w:t>
      </w:r>
      <w:r w:rsidRPr="0095512C">
        <w:rPr>
          <w:sz w:val="28"/>
        </w:rPr>
        <w:t>социализации</w:t>
      </w:r>
      <w:r w:rsidRPr="0095512C">
        <w:rPr>
          <w:spacing w:val="1"/>
          <w:sz w:val="28"/>
        </w:rPr>
        <w:t xml:space="preserve"> </w:t>
      </w:r>
      <w:r w:rsidRPr="0095512C">
        <w:rPr>
          <w:sz w:val="28"/>
        </w:rPr>
        <w:t>ребёнка</w:t>
      </w:r>
      <w:r w:rsidRPr="0095512C">
        <w:rPr>
          <w:spacing w:val="1"/>
          <w:sz w:val="28"/>
        </w:rPr>
        <w:t xml:space="preserve"> </w:t>
      </w:r>
      <w:r w:rsidR="00897AF8">
        <w:rPr>
          <w:sz w:val="28"/>
        </w:rPr>
        <w:t>посред</w:t>
      </w:r>
      <w:r w:rsidRPr="0095512C">
        <w:rPr>
          <w:sz w:val="28"/>
        </w:rPr>
        <w:t>ством</w:t>
      </w:r>
      <w:r w:rsidRPr="0095512C">
        <w:rPr>
          <w:spacing w:val="1"/>
          <w:sz w:val="28"/>
        </w:rPr>
        <w:t xml:space="preserve"> </w:t>
      </w:r>
      <w:r w:rsidRPr="0095512C">
        <w:rPr>
          <w:sz w:val="28"/>
        </w:rPr>
        <w:t>проектирования</w:t>
      </w:r>
      <w:r w:rsidRPr="0095512C">
        <w:rPr>
          <w:spacing w:val="1"/>
          <w:sz w:val="28"/>
        </w:rPr>
        <w:t xml:space="preserve"> </w:t>
      </w:r>
      <w:r w:rsidRPr="0095512C">
        <w:rPr>
          <w:sz w:val="28"/>
        </w:rPr>
        <w:t>и</w:t>
      </w:r>
      <w:r w:rsidRPr="0095512C">
        <w:rPr>
          <w:spacing w:val="1"/>
          <w:sz w:val="28"/>
        </w:rPr>
        <w:t xml:space="preserve"> </w:t>
      </w:r>
      <w:r w:rsidRPr="0095512C">
        <w:rPr>
          <w:sz w:val="28"/>
        </w:rPr>
        <w:t>принятия</w:t>
      </w:r>
      <w:r w:rsidRPr="0095512C">
        <w:rPr>
          <w:spacing w:val="1"/>
          <w:sz w:val="28"/>
        </w:rPr>
        <w:t xml:space="preserve"> </w:t>
      </w:r>
      <w:r w:rsidRPr="0095512C">
        <w:rPr>
          <w:sz w:val="28"/>
        </w:rPr>
        <w:t>уклада,</w:t>
      </w:r>
      <w:r w:rsidRPr="0095512C">
        <w:rPr>
          <w:spacing w:val="1"/>
          <w:sz w:val="28"/>
        </w:rPr>
        <w:t xml:space="preserve"> </w:t>
      </w:r>
      <w:r w:rsidRPr="0095512C">
        <w:rPr>
          <w:sz w:val="28"/>
        </w:rPr>
        <w:t>воспитывающей</w:t>
      </w:r>
      <w:r w:rsidRPr="0095512C">
        <w:rPr>
          <w:spacing w:val="1"/>
          <w:sz w:val="28"/>
        </w:rPr>
        <w:t xml:space="preserve"> </w:t>
      </w:r>
      <w:r w:rsidRPr="0095512C">
        <w:rPr>
          <w:sz w:val="28"/>
        </w:rPr>
        <w:t>среды,</w:t>
      </w:r>
      <w:r w:rsidRPr="0095512C">
        <w:rPr>
          <w:spacing w:val="1"/>
          <w:sz w:val="28"/>
        </w:rPr>
        <w:t xml:space="preserve"> </w:t>
      </w:r>
      <w:r w:rsidRPr="0095512C">
        <w:rPr>
          <w:sz w:val="28"/>
        </w:rPr>
        <w:t>создания</w:t>
      </w:r>
      <w:r w:rsidRPr="0095512C">
        <w:rPr>
          <w:spacing w:val="1"/>
          <w:sz w:val="28"/>
        </w:rPr>
        <w:t xml:space="preserve"> </w:t>
      </w:r>
      <w:r w:rsidRPr="0095512C">
        <w:rPr>
          <w:sz w:val="28"/>
        </w:rPr>
        <w:t>воспитывающих</w:t>
      </w:r>
      <w:r w:rsidRPr="0095512C">
        <w:rPr>
          <w:spacing w:val="-2"/>
          <w:sz w:val="28"/>
        </w:rPr>
        <w:t xml:space="preserve"> </w:t>
      </w:r>
      <w:r w:rsidRPr="0095512C">
        <w:rPr>
          <w:sz w:val="28"/>
        </w:rPr>
        <w:t>общностей.</w:t>
      </w:r>
    </w:p>
    <w:p w:rsidR="00C02A0D" w:rsidRPr="0095512C" w:rsidRDefault="00C02A0D" w:rsidP="00443DBA">
      <w:pPr>
        <w:pStyle w:val="a3"/>
        <w:ind w:left="0" w:right="793" w:firstLine="284"/>
        <w:jc w:val="left"/>
      </w:pPr>
    </w:p>
    <w:p w:rsidR="00C02A0D" w:rsidRPr="0095512C" w:rsidRDefault="00C02A0D" w:rsidP="00443DBA">
      <w:pPr>
        <w:pStyle w:val="2"/>
        <w:numPr>
          <w:ilvl w:val="1"/>
          <w:numId w:val="32"/>
        </w:numPr>
        <w:tabs>
          <w:tab w:val="left" w:pos="1134"/>
        </w:tabs>
        <w:ind w:left="0" w:right="793" w:firstLine="284"/>
      </w:pPr>
      <w:r w:rsidRPr="0095512C">
        <w:t>Направления</w:t>
      </w:r>
      <w:r w:rsidRPr="0095512C">
        <w:rPr>
          <w:spacing w:val="-5"/>
        </w:rPr>
        <w:t xml:space="preserve"> </w:t>
      </w:r>
      <w:r w:rsidRPr="0095512C">
        <w:t>воспитания</w:t>
      </w:r>
    </w:p>
    <w:p w:rsidR="00C02A0D" w:rsidRPr="0095512C" w:rsidRDefault="00C02A0D" w:rsidP="00443DBA">
      <w:pPr>
        <w:pStyle w:val="3"/>
        <w:numPr>
          <w:ilvl w:val="2"/>
          <w:numId w:val="32"/>
        </w:numPr>
        <w:tabs>
          <w:tab w:val="left" w:pos="1134"/>
        </w:tabs>
        <w:ind w:left="0" w:right="793" w:firstLine="284"/>
      </w:pPr>
      <w:r w:rsidRPr="0095512C">
        <w:t>Патриотическое</w:t>
      </w:r>
      <w:r w:rsidRPr="0095512C">
        <w:rPr>
          <w:spacing w:val="-6"/>
        </w:rPr>
        <w:t xml:space="preserve"> </w:t>
      </w:r>
      <w:r w:rsidRPr="0095512C">
        <w:t>направление</w:t>
      </w:r>
      <w:r w:rsidRPr="0095512C">
        <w:rPr>
          <w:spacing w:val="-6"/>
        </w:rPr>
        <w:t xml:space="preserve"> </w:t>
      </w:r>
      <w:r w:rsidRPr="0095512C">
        <w:t>воспитания</w:t>
      </w:r>
    </w:p>
    <w:p w:rsidR="00C02A0D" w:rsidRPr="0095512C" w:rsidRDefault="00C02A0D" w:rsidP="00443DBA">
      <w:pPr>
        <w:pStyle w:val="a7"/>
        <w:numPr>
          <w:ilvl w:val="0"/>
          <w:numId w:val="29"/>
        </w:numPr>
        <w:tabs>
          <w:tab w:val="left" w:pos="851"/>
        </w:tabs>
        <w:ind w:left="0" w:right="793" w:firstLine="284"/>
        <w:rPr>
          <w:sz w:val="28"/>
        </w:rPr>
      </w:pPr>
      <w:r w:rsidRPr="0095512C">
        <w:rPr>
          <w:sz w:val="28"/>
        </w:rPr>
        <w:t>Цель патриотического направления в</w:t>
      </w:r>
      <w:r w:rsidR="00897AF8">
        <w:rPr>
          <w:sz w:val="28"/>
        </w:rPr>
        <w:t>оспитания - содействовать форми</w:t>
      </w:r>
      <w:r w:rsidRPr="0095512C">
        <w:rPr>
          <w:sz w:val="28"/>
        </w:rPr>
        <w:t>рованию у ребёнка личностной позиции нас</w:t>
      </w:r>
      <w:r w:rsidR="00897AF8">
        <w:rPr>
          <w:sz w:val="28"/>
        </w:rPr>
        <w:t>ледника традиций и культуры, за</w:t>
      </w:r>
      <w:r w:rsidRPr="0095512C">
        <w:rPr>
          <w:sz w:val="28"/>
        </w:rPr>
        <w:t>щитника Отечества и творца (созидателя), ответ</w:t>
      </w:r>
      <w:r w:rsidR="00897AF8">
        <w:rPr>
          <w:sz w:val="28"/>
        </w:rPr>
        <w:t>ственного за будущее своей стра</w:t>
      </w:r>
      <w:r w:rsidRPr="0095512C">
        <w:rPr>
          <w:spacing w:val="-67"/>
          <w:sz w:val="28"/>
        </w:rPr>
        <w:t xml:space="preserve"> </w:t>
      </w:r>
      <w:r w:rsidRPr="0095512C">
        <w:rPr>
          <w:sz w:val="28"/>
        </w:rPr>
        <w:t>ны.</w:t>
      </w:r>
    </w:p>
    <w:p w:rsidR="00C02A0D" w:rsidRPr="0095512C" w:rsidRDefault="00C02A0D" w:rsidP="00443DBA">
      <w:pPr>
        <w:pStyle w:val="a7"/>
        <w:numPr>
          <w:ilvl w:val="0"/>
          <w:numId w:val="29"/>
        </w:numPr>
        <w:tabs>
          <w:tab w:val="left" w:pos="851"/>
        </w:tabs>
        <w:ind w:left="0" w:right="793" w:firstLine="284"/>
        <w:rPr>
          <w:sz w:val="28"/>
        </w:rPr>
      </w:pPr>
      <w:r w:rsidRPr="0095512C">
        <w:rPr>
          <w:sz w:val="28"/>
        </w:rPr>
        <w:t xml:space="preserve">Ценности - Родина и природа лежат в </w:t>
      </w:r>
      <w:r w:rsidR="00897AF8">
        <w:rPr>
          <w:sz w:val="28"/>
        </w:rPr>
        <w:t>основе патриотического направле</w:t>
      </w:r>
      <w:r w:rsidRPr="0095512C">
        <w:rPr>
          <w:sz w:val="28"/>
        </w:rPr>
        <w:t>ния воспитания. Чувство патриотизма возника</w:t>
      </w:r>
      <w:r w:rsidR="00897AF8">
        <w:rPr>
          <w:sz w:val="28"/>
        </w:rPr>
        <w:t>ет у ребёнка вследствие воспита</w:t>
      </w:r>
      <w:r w:rsidRPr="0095512C">
        <w:rPr>
          <w:sz w:val="28"/>
        </w:rPr>
        <w:t>ния у него нравственных качеств, интереса, чувства любви и уважения к своей</w:t>
      </w:r>
      <w:r w:rsidRPr="0095512C">
        <w:rPr>
          <w:spacing w:val="1"/>
          <w:sz w:val="28"/>
        </w:rPr>
        <w:t xml:space="preserve"> </w:t>
      </w:r>
      <w:r w:rsidRPr="0095512C">
        <w:rPr>
          <w:sz w:val="28"/>
        </w:rPr>
        <w:t>стране - России, своему краю, малой родине, своему народу и народу России в</w:t>
      </w:r>
      <w:r w:rsidRPr="0095512C">
        <w:rPr>
          <w:spacing w:val="1"/>
          <w:sz w:val="28"/>
        </w:rPr>
        <w:t xml:space="preserve"> </w:t>
      </w:r>
      <w:r w:rsidRPr="0095512C">
        <w:rPr>
          <w:sz w:val="28"/>
        </w:rPr>
        <w:t>целом (гражданский патриотизм), ответственности, ощущения принадлежности к</w:t>
      </w:r>
      <w:r w:rsidRPr="0095512C">
        <w:rPr>
          <w:spacing w:val="-67"/>
          <w:sz w:val="28"/>
        </w:rPr>
        <w:t xml:space="preserve"> </w:t>
      </w:r>
      <w:r w:rsidRPr="0095512C">
        <w:rPr>
          <w:sz w:val="28"/>
        </w:rPr>
        <w:t>своему</w:t>
      </w:r>
      <w:r w:rsidRPr="0095512C">
        <w:rPr>
          <w:spacing w:val="-1"/>
          <w:sz w:val="28"/>
        </w:rPr>
        <w:t xml:space="preserve"> </w:t>
      </w:r>
      <w:r w:rsidRPr="0095512C">
        <w:rPr>
          <w:sz w:val="28"/>
        </w:rPr>
        <w:t>народу.</w:t>
      </w:r>
    </w:p>
    <w:p w:rsidR="00C02A0D" w:rsidRPr="0095512C" w:rsidRDefault="00C02A0D" w:rsidP="00443DBA">
      <w:pPr>
        <w:pStyle w:val="a7"/>
        <w:numPr>
          <w:ilvl w:val="0"/>
          <w:numId w:val="29"/>
        </w:numPr>
        <w:tabs>
          <w:tab w:val="left" w:pos="851"/>
          <w:tab w:val="left" w:pos="2068"/>
        </w:tabs>
        <w:ind w:left="0" w:right="793" w:firstLine="284"/>
        <w:rPr>
          <w:sz w:val="28"/>
        </w:rPr>
      </w:pPr>
      <w:r w:rsidRPr="0095512C">
        <w:rPr>
          <w:sz w:val="28"/>
        </w:rPr>
        <w:t>Патриотическое</w:t>
      </w:r>
      <w:r w:rsidRPr="0095512C">
        <w:rPr>
          <w:spacing w:val="1"/>
          <w:sz w:val="28"/>
        </w:rPr>
        <w:t xml:space="preserve"> </w:t>
      </w:r>
      <w:r w:rsidRPr="0095512C">
        <w:rPr>
          <w:sz w:val="28"/>
        </w:rPr>
        <w:t>направление</w:t>
      </w:r>
      <w:r w:rsidRPr="0095512C">
        <w:rPr>
          <w:spacing w:val="1"/>
          <w:sz w:val="28"/>
        </w:rPr>
        <w:t xml:space="preserve"> </w:t>
      </w:r>
      <w:r w:rsidRPr="0095512C">
        <w:rPr>
          <w:sz w:val="28"/>
        </w:rPr>
        <w:t>воспитания</w:t>
      </w:r>
      <w:r w:rsidRPr="0095512C">
        <w:rPr>
          <w:spacing w:val="1"/>
          <w:sz w:val="28"/>
        </w:rPr>
        <w:t xml:space="preserve"> </w:t>
      </w:r>
      <w:r w:rsidRPr="0095512C">
        <w:rPr>
          <w:sz w:val="28"/>
        </w:rPr>
        <w:t>базируется</w:t>
      </w:r>
      <w:r w:rsidRPr="0095512C">
        <w:rPr>
          <w:spacing w:val="1"/>
          <w:sz w:val="28"/>
        </w:rPr>
        <w:t xml:space="preserve"> </w:t>
      </w:r>
      <w:r w:rsidRPr="0095512C">
        <w:rPr>
          <w:sz w:val="28"/>
        </w:rPr>
        <w:t>на</w:t>
      </w:r>
      <w:r w:rsidRPr="0095512C">
        <w:rPr>
          <w:spacing w:val="1"/>
          <w:sz w:val="28"/>
        </w:rPr>
        <w:t xml:space="preserve"> </w:t>
      </w:r>
      <w:r w:rsidRPr="0095512C">
        <w:rPr>
          <w:sz w:val="28"/>
        </w:rPr>
        <w:t>идее</w:t>
      </w:r>
      <w:r w:rsidRPr="0095512C">
        <w:rPr>
          <w:spacing w:val="1"/>
          <w:sz w:val="28"/>
        </w:rPr>
        <w:t xml:space="preserve"> </w:t>
      </w:r>
      <w:r w:rsidRPr="0095512C">
        <w:rPr>
          <w:sz w:val="28"/>
        </w:rPr>
        <w:t>патрио-</w:t>
      </w:r>
      <w:r w:rsidRPr="0095512C">
        <w:rPr>
          <w:spacing w:val="-67"/>
          <w:sz w:val="28"/>
        </w:rPr>
        <w:t xml:space="preserve"> </w:t>
      </w:r>
      <w:r w:rsidRPr="0095512C">
        <w:rPr>
          <w:sz w:val="28"/>
        </w:rPr>
        <w:t>тизма как нравственного чувства, которое вырастает из культуры человеческого</w:t>
      </w:r>
      <w:r w:rsidRPr="0095512C">
        <w:rPr>
          <w:spacing w:val="1"/>
          <w:sz w:val="28"/>
        </w:rPr>
        <w:t xml:space="preserve"> </w:t>
      </w:r>
      <w:r w:rsidRPr="0095512C">
        <w:rPr>
          <w:sz w:val="28"/>
        </w:rPr>
        <w:t>бытия,</w:t>
      </w:r>
      <w:r w:rsidRPr="0095512C">
        <w:rPr>
          <w:spacing w:val="-3"/>
          <w:sz w:val="28"/>
        </w:rPr>
        <w:t xml:space="preserve"> </w:t>
      </w:r>
      <w:r w:rsidRPr="0095512C">
        <w:rPr>
          <w:sz w:val="28"/>
        </w:rPr>
        <w:t>особенностей</w:t>
      </w:r>
      <w:r w:rsidRPr="0095512C">
        <w:rPr>
          <w:spacing w:val="-2"/>
          <w:sz w:val="28"/>
        </w:rPr>
        <w:t xml:space="preserve"> </w:t>
      </w:r>
      <w:r w:rsidRPr="0095512C">
        <w:rPr>
          <w:sz w:val="28"/>
        </w:rPr>
        <w:t>образа</w:t>
      </w:r>
      <w:r w:rsidRPr="0095512C">
        <w:rPr>
          <w:spacing w:val="-2"/>
          <w:sz w:val="28"/>
        </w:rPr>
        <w:t xml:space="preserve"> </w:t>
      </w:r>
      <w:r w:rsidRPr="0095512C">
        <w:rPr>
          <w:sz w:val="28"/>
        </w:rPr>
        <w:t>жизни</w:t>
      </w:r>
      <w:r w:rsidRPr="0095512C">
        <w:rPr>
          <w:spacing w:val="-4"/>
          <w:sz w:val="28"/>
        </w:rPr>
        <w:t xml:space="preserve"> </w:t>
      </w:r>
      <w:r w:rsidRPr="0095512C">
        <w:rPr>
          <w:sz w:val="28"/>
        </w:rPr>
        <w:t>и</w:t>
      </w:r>
      <w:r w:rsidRPr="0095512C">
        <w:rPr>
          <w:spacing w:val="-4"/>
          <w:sz w:val="28"/>
        </w:rPr>
        <w:t xml:space="preserve"> </w:t>
      </w:r>
      <w:r w:rsidRPr="0095512C">
        <w:rPr>
          <w:sz w:val="28"/>
        </w:rPr>
        <w:t>её</w:t>
      </w:r>
      <w:r w:rsidRPr="0095512C">
        <w:rPr>
          <w:spacing w:val="-4"/>
          <w:sz w:val="28"/>
        </w:rPr>
        <w:t xml:space="preserve"> </w:t>
      </w:r>
      <w:r w:rsidRPr="0095512C">
        <w:rPr>
          <w:sz w:val="28"/>
        </w:rPr>
        <w:t>уклада,</w:t>
      </w:r>
      <w:r w:rsidRPr="0095512C">
        <w:rPr>
          <w:spacing w:val="-4"/>
          <w:sz w:val="28"/>
        </w:rPr>
        <w:t xml:space="preserve"> </w:t>
      </w:r>
      <w:r w:rsidRPr="0095512C">
        <w:rPr>
          <w:sz w:val="28"/>
        </w:rPr>
        <w:t>народных</w:t>
      </w:r>
      <w:r w:rsidRPr="0095512C">
        <w:rPr>
          <w:spacing w:val="-3"/>
          <w:sz w:val="28"/>
        </w:rPr>
        <w:t xml:space="preserve"> </w:t>
      </w:r>
      <w:r w:rsidRPr="0095512C">
        <w:rPr>
          <w:sz w:val="28"/>
        </w:rPr>
        <w:t>и</w:t>
      </w:r>
      <w:r w:rsidRPr="0095512C">
        <w:rPr>
          <w:spacing w:val="-4"/>
          <w:sz w:val="28"/>
        </w:rPr>
        <w:t xml:space="preserve"> </w:t>
      </w:r>
      <w:r w:rsidRPr="0095512C">
        <w:rPr>
          <w:sz w:val="28"/>
        </w:rPr>
        <w:t>семейных</w:t>
      </w:r>
      <w:r w:rsidRPr="0095512C">
        <w:rPr>
          <w:spacing w:val="-4"/>
          <w:sz w:val="28"/>
        </w:rPr>
        <w:t xml:space="preserve"> </w:t>
      </w:r>
      <w:r w:rsidRPr="0095512C">
        <w:rPr>
          <w:sz w:val="28"/>
        </w:rPr>
        <w:t>традиций.</w:t>
      </w:r>
    </w:p>
    <w:p w:rsidR="00C02A0D" w:rsidRPr="00443DBA" w:rsidRDefault="00C02A0D" w:rsidP="00443DBA">
      <w:pPr>
        <w:pStyle w:val="a7"/>
        <w:numPr>
          <w:ilvl w:val="0"/>
          <w:numId w:val="29"/>
        </w:numPr>
        <w:tabs>
          <w:tab w:val="left" w:pos="851"/>
        </w:tabs>
        <w:spacing w:before="63"/>
        <w:ind w:left="0" w:right="793" w:firstLine="284"/>
        <w:rPr>
          <w:sz w:val="28"/>
        </w:rPr>
      </w:pPr>
      <w:r w:rsidRPr="0095512C">
        <w:rPr>
          <w:sz w:val="28"/>
        </w:rPr>
        <w:t>Работа</w:t>
      </w:r>
      <w:r w:rsidRPr="0095512C">
        <w:rPr>
          <w:spacing w:val="57"/>
          <w:sz w:val="28"/>
        </w:rPr>
        <w:t xml:space="preserve"> </w:t>
      </w:r>
      <w:r w:rsidRPr="0095512C">
        <w:rPr>
          <w:sz w:val="28"/>
        </w:rPr>
        <w:t>по</w:t>
      </w:r>
      <w:r w:rsidRPr="0095512C">
        <w:rPr>
          <w:spacing w:val="57"/>
          <w:sz w:val="28"/>
        </w:rPr>
        <w:t xml:space="preserve"> </w:t>
      </w:r>
      <w:r w:rsidRPr="0095512C">
        <w:rPr>
          <w:sz w:val="28"/>
        </w:rPr>
        <w:t>патриотическому</w:t>
      </w:r>
      <w:r w:rsidRPr="0095512C">
        <w:rPr>
          <w:spacing w:val="57"/>
          <w:sz w:val="28"/>
        </w:rPr>
        <w:t xml:space="preserve"> </w:t>
      </w:r>
      <w:r w:rsidRPr="0095512C">
        <w:rPr>
          <w:sz w:val="28"/>
        </w:rPr>
        <w:t>воспитанию</w:t>
      </w:r>
      <w:r w:rsidRPr="0095512C">
        <w:rPr>
          <w:spacing w:val="58"/>
          <w:sz w:val="28"/>
        </w:rPr>
        <w:t xml:space="preserve"> </w:t>
      </w:r>
      <w:r w:rsidRPr="0095512C">
        <w:rPr>
          <w:sz w:val="28"/>
        </w:rPr>
        <w:t>предполагает:</w:t>
      </w:r>
      <w:r w:rsidRPr="0095512C">
        <w:rPr>
          <w:spacing w:val="58"/>
          <w:sz w:val="28"/>
        </w:rPr>
        <w:t xml:space="preserve"> </w:t>
      </w:r>
      <w:r w:rsidRPr="0095512C">
        <w:rPr>
          <w:sz w:val="28"/>
        </w:rPr>
        <w:t>формирование</w:t>
      </w:r>
      <w:r w:rsidR="00443DBA">
        <w:rPr>
          <w:sz w:val="28"/>
        </w:rPr>
        <w:t xml:space="preserve"> </w:t>
      </w:r>
      <w:r w:rsidRPr="00443DBA">
        <w:rPr>
          <w:sz w:val="28"/>
        </w:rPr>
        <w:t>«патриотизма наследника», испытывающего чувство гордости за наследие своих</w:t>
      </w:r>
      <w:r w:rsidRPr="00443DBA">
        <w:rPr>
          <w:spacing w:val="1"/>
          <w:sz w:val="28"/>
        </w:rPr>
        <w:t xml:space="preserve"> </w:t>
      </w:r>
      <w:r w:rsidRPr="00443DBA">
        <w:rPr>
          <w:sz w:val="28"/>
        </w:rPr>
        <w:t>предков (предполагает приобщение детей к истории, культуре и традициям на-</w:t>
      </w:r>
      <w:r w:rsidRPr="00443DBA">
        <w:rPr>
          <w:spacing w:val="1"/>
          <w:sz w:val="28"/>
        </w:rPr>
        <w:t xml:space="preserve"> </w:t>
      </w:r>
      <w:r w:rsidRPr="00443DBA">
        <w:rPr>
          <w:sz w:val="28"/>
        </w:rPr>
        <w:t>шего народа: отношение к труду, семье, стране и вере); «патриотизма защитни-</w:t>
      </w:r>
      <w:r w:rsidRPr="00443DBA">
        <w:rPr>
          <w:spacing w:val="1"/>
          <w:sz w:val="28"/>
        </w:rPr>
        <w:t xml:space="preserve"> </w:t>
      </w:r>
      <w:r w:rsidRPr="00443DBA">
        <w:rPr>
          <w:sz w:val="28"/>
        </w:rPr>
        <w:t>ка», стремящегося сохранить это наследие (предполагает развитие у детей готов-</w:t>
      </w:r>
      <w:r w:rsidRPr="00443DBA">
        <w:rPr>
          <w:spacing w:val="1"/>
          <w:sz w:val="28"/>
        </w:rPr>
        <w:t xml:space="preserve"> </w:t>
      </w:r>
      <w:r w:rsidRPr="00443DBA">
        <w:rPr>
          <w:sz w:val="28"/>
        </w:rPr>
        <w:t>ности преодолевать трудности ради своей семьи, малой родины); «патриотизма</w:t>
      </w:r>
      <w:r w:rsidRPr="00443DBA">
        <w:rPr>
          <w:spacing w:val="1"/>
          <w:sz w:val="28"/>
        </w:rPr>
        <w:t xml:space="preserve"> </w:t>
      </w:r>
      <w:r w:rsidRPr="00443DBA">
        <w:rPr>
          <w:sz w:val="28"/>
        </w:rPr>
        <w:t>созидателя и творца», устремленного в будущее, уверенного в благополучии и</w:t>
      </w:r>
      <w:r w:rsidRPr="00443DBA">
        <w:rPr>
          <w:spacing w:val="1"/>
          <w:sz w:val="28"/>
        </w:rPr>
        <w:t xml:space="preserve"> </w:t>
      </w:r>
      <w:r w:rsidRPr="00443DBA">
        <w:rPr>
          <w:sz w:val="28"/>
        </w:rPr>
        <w:t>процветании</w:t>
      </w:r>
      <w:r w:rsidRPr="00443DBA">
        <w:rPr>
          <w:spacing w:val="1"/>
          <w:sz w:val="28"/>
        </w:rPr>
        <w:t xml:space="preserve"> </w:t>
      </w:r>
      <w:r w:rsidRPr="00443DBA">
        <w:rPr>
          <w:sz w:val="28"/>
        </w:rPr>
        <w:t>своей</w:t>
      </w:r>
      <w:r w:rsidRPr="00443DBA">
        <w:rPr>
          <w:spacing w:val="1"/>
          <w:sz w:val="28"/>
        </w:rPr>
        <w:t xml:space="preserve"> </w:t>
      </w:r>
      <w:r w:rsidRPr="00443DBA">
        <w:rPr>
          <w:sz w:val="28"/>
        </w:rPr>
        <w:t>Родины</w:t>
      </w:r>
      <w:r w:rsidRPr="00443DBA">
        <w:rPr>
          <w:spacing w:val="1"/>
          <w:sz w:val="28"/>
        </w:rPr>
        <w:t xml:space="preserve"> </w:t>
      </w:r>
      <w:r w:rsidRPr="00443DBA">
        <w:rPr>
          <w:sz w:val="28"/>
        </w:rPr>
        <w:t>(предполагает</w:t>
      </w:r>
      <w:r w:rsidRPr="00443DBA">
        <w:rPr>
          <w:spacing w:val="1"/>
          <w:sz w:val="28"/>
        </w:rPr>
        <w:t xml:space="preserve"> </w:t>
      </w:r>
      <w:r w:rsidRPr="00443DBA">
        <w:rPr>
          <w:sz w:val="28"/>
        </w:rPr>
        <w:t>конкретные</w:t>
      </w:r>
      <w:r w:rsidRPr="00443DBA">
        <w:rPr>
          <w:spacing w:val="1"/>
          <w:sz w:val="28"/>
        </w:rPr>
        <w:t xml:space="preserve"> </w:t>
      </w:r>
      <w:r w:rsidRPr="00443DBA">
        <w:rPr>
          <w:sz w:val="28"/>
        </w:rPr>
        <w:t>каждодневные</w:t>
      </w:r>
      <w:r w:rsidRPr="00443DBA">
        <w:rPr>
          <w:spacing w:val="1"/>
          <w:sz w:val="28"/>
        </w:rPr>
        <w:t xml:space="preserve"> </w:t>
      </w:r>
      <w:r w:rsidRPr="00443DBA">
        <w:rPr>
          <w:sz w:val="28"/>
        </w:rPr>
        <w:t>дела,</w:t>
      </w:r>
      <w:r w:rsidRPr="00443DBA">
        <w:rPr>
          <w:spacing w:val="1"/>
          <w:sz w:val="28"/>
        </w:rPr>
        <w:t xml:space="preserve"> </w:t>
      </w:r>
      <w:r w:rsidRPr="00443DBA">
        <w:rPr>
          <w:sz w:val="28"/>
        </w:rPr>
        <w:t>направленные, например, на поддержание чистоты и порядка, опрятности и акку-</w:t>
      </w:r>
      <w:r w:rsidRPr="00443DBA">
        <w:rPr>
          <w:spacing w:val="-67"/>
          <w:sz w:val="28"/>
        </w:rPr>
        <w:t xml:space="preserve"> </w:t>
      </w:r>
      <w:r w:rsidRPr="00443DBA">
        <w:rPr>
          <w:sz w:val="28"/>
        </w:rPr>
        <w:t>ратности, а в дальнейшем - на развитие всего своего населенного пункта, района,</w:t>
      </w:r>
      <w:r w:rsidRPr="00443DBA">
        <w:rPr>
          <w:spacing w:val="-67"/>
          <w:sz w:val="28"/>
        </w:rPr>
        <w:t xml:space="preserve"> </w:t>
      </w:r>
      <w:r w:rsidRPr="00443DBA">
        <w:rPr>
          <w:sz w:val="28"/>
        </w:rPr>
        <w:t>края, Отчизны</w:t>
      </w:r>
      <w:r w:rsidRPr="00443DBA">
        <w:rPr>
          <w:spacing w:val="1"/>
          <w:sz w:val="28"/>
        </w:rPr>
        <w:t xml:space="preserve"> </w:t>
      </w:r>
      <w:r w:rsidRPr="00443DBA">
        <w:rPr>
          <w:sz w:val="28"/>
        </w:rPr>
        <w:t>в</w:t>
      </w:r>
      <w:r w:rsidRPr="00443DBA">
        <w:rPr>
          <w:spacing w:val="-1"/>
          <w:sz w:val="28"/>
        </w:rPr>
        <w:t xml:space="preserve"> </w:t>
      </w:r>
      <w:r w:rsidRPr="00443DBA">
        <w:rPr>
          <w:sz w:val="28"/>
        </w:rPr>
        <w:t>целом).</w:t>
      </w:r>
    </w:p>
    <w:p w:rsidR="00C02A0D" w:rsidRPr="0095512C" w:rsidRDefault="00C02A0D" w:rsidP="00443DBA">
      <w:pPr>
        <w:pStyle w:val="3"/>
        <w:numPr>
          <w:ilvl w:val="2"/>
          <w:numId w:val="32"/>
        </w:numPr>
        <w:tabs>
          <w:tab w:val="left" w:pos="851"/>
        </w:tabs>
        <w:ind w:left="0" w:right="793" w:firstLine="284"/>
      </w:pPr>
      <w:r w:rsidRPr="0095512C">
        <w:t>Духовно-нравственное</w:t>
      </w:r>
      <w:r w:rsidRPr="0095512C">
        <w:rPr>
          <w:spacing w:val="-6"/>
        </w:rPr>
        <w:t xml:space="preserve"> </w:t>
      </w:r>
      <w:r w:rsidRPr="0095512C">
        <w:t>направление</w:t>
      </w:r>
      <w:r w:rsidRPr="0095512C">
        <w:rPr>
          <w:spacing w:val="-7"/>
        </w:rPr>
        <w:t xml:space="preserve"> </w:t>
      </w:r>
      <w:r w:rsidRPr="0095512C">
        <w:t>воспитания</w:t>
      </w:r>
    </w:p>
    <w:p w:rsidR="00C02A0D" w:rsidRPr="0095512C" w:rsidRDefault="00C02A0D" w:rsidP="00443DBA">
      <w:pPr>
        <w:pStyle w:val="a7"/>
        <w:numPr>
          <w:ilvl w:val="0"/>
          <w:numId w:val="28"/>
        </w:numPr>
        <w:tabs>
          <w:tab w:val="left" w:pos="851"/>
        </w:tabs>
        <w:ind w:left="0" w:right="793" w:firstLine="284"/>
        <w:rPr>
          <w:sz w:val="28"/>
        </w:rPr>
      </w:pPr>
      <w:r w:rsidRPr="0095512C">
        <w:rPr>
          <w:sz w:val="28"/>
        </w:rPr>
        <w:t>Цель духовно-нравственного направления воспитания - формирование</w:t>
      </w:r>
      <w:r w:rsidRPr="0095512C">
        <w:rPr>
          <w:spacing w:val="1"/>
          <w:sz w:val="28"/>
        </w:rPr>
        <w:t xml:space="preserve"> </w:t>
      </w:r>
      <w:r w:rsidRPr="0095512C">
        <w:rPr>
          <w:sz w:val="28"/>
        </w:rPr>
        <w:t>способности</w:t>
      </w:r>
      <w:r w:rsidRPr="0095512C">
        <w:rPr>
          <w:spacing w:val="1"/>
          <w:sz w:val="28"/>
        </w:rPr>
        <w:t xml:space="preserve"> </w:t>
      </w:r>
      <w:r w:rsidRPr="0095512C">
        <w:rPr>
          <w:sz w:val="28"/>
        </w:rPr>
        <w:t>к</w:t>
      </w:r>
      <w:r w:rsidRPr="0095512C">
        <w:rPr>
          <w:spacing w:val="1"/>
          <w:sz w:val="28"/>
        </w:rPr>
        <w:t xml:space="preserve"> </w:t>
      </w:r>
      <w:r w:rsidRPr="0095512C">
        <w:rPr>
          <w:sz w:val="28"/>
        </w:rPr>
        <w:t>духовному</w:t>
      </w:r>
      <w:r w:rsidRPr="0095512C">
        <w:rPr>
          <w:spacing w:val="1"/>
          <w:sz w:val="28"/>
        </w:rPr>
        <w:t xml:space="preserve"> </w:t>
      </w:r>
      <w:r w:rsidRPr="0095512C">
        <w:rPr>
          <w:sz w:val="28"/>
        </w:rPr>
        <w:t>развитию,</w:t>
      </w:r>
      <w:r w:rsidRPr="0095512C">
        <w:rPr>
          <w:spacing w:val="1"/>
          <w:sz w:val="28"/>
        </w:rPr>
        <w:t xml:space="preserve"> </w:t>
      </w:r>
      <w:r w:rsidRPr="0095512C">
        <w:rPr>
          <w:sz w:val="28"/>
        </w:rPr>
        <w:t>нравственному</w:t>
      </w:r>
      <w:r w:rsidRPr="0095512C">
        <w:rPr>
          <w:spacing w:val="1"/>
          <w:sz w:val="28"/>
        </w:rPr>
        <w:t xml:space="preserve"> </w:t>
      </w:r>
      <w:r w:rsidRPr="0095512C">
        <w:rPr>
          <w:sz w:val="28"/>
        </w:rPr>
        <w:t>самосовершенствованию,</w:t>
      </w:r>
      <w:r w:rsidRPr="0095512C">
        <w:rPr>
          <w:spacing w:val="1"/>
          <w:sz w:val="28"/>
        </w:rPr>
        <w:t xml:space="preserve"> </w:t>
      </w:r>
      <w:r w:rsidRPr="0095512C">
        <w:rPr>
          <w:sz w:val="28"/>
        </w:rPr>
        <w:t>индивидуально-ответственному</w:t>
      </w:r>
      <w:r w:rsidRPr="0095512C">
        <w:rPr>
          <w:spacing w:val="-1"/>
          <w:sz w:val="28"/>
        </w:rPr>
        <w:t xml:space="preserve"> </w:t>
      </w:r>
      <w:r w:rsidRPr="0095512C">
        <w:rPr>
          <w:sz w:val="28"/>
        </w:rPr>
        <w:t>поведению.</w:t>
      </w:r>
    </w:p>
    <w:p w:rsidR="00C02A0D" w:rsidRPr="0095512C" w:rsidRDefault="00C02A0D" w:rsidP="00443DBA">
      <w:pPr>
        <w:pStyle w:val="a7"/>
        <w:numPr>
          <w:ilvl w:val="0"/>
          <w:numId w:val="28"/>
        </w:numPr>
        <w:tabs>
          <w:tab w:val="left" w:pos="851"/>
          <w:tab w:val="left" w:pos="2134"/>
        </w:tabs>
        <w:ind w:left="0" w:right="793" w:firstLine="284"/>
        <w:rPr>
          <w:sz w:val="28"/>
        </w:rPr>
      </w:pPr>
      <w:r w:rsidRPr="0095512C">
        <w:rPr>
          <w:sz w:val="28"/>
        </w:rPr>
        <w:t>Ценности</w:t>
      </w:r>
      <w:r w:rsidRPr="0095512C">
        <w:rPr>
          <w:spacing w:val="1"/>
          <w:sz w:val="28"/>
        </w:rPr>
        <w:t xml:space="preserve"> </w:t>
      </w:r>
      <w:r w:rsidRPr="0095512C">
        <w:rPr>
          <w:sz w:val="28"/>
        </w:rPr>
        <w:t>-</w:t>
      </w:r>
      <w:r w:rsidRPr="0095512C">
        <w:rPr>
          <w:spacing w:val="1"/>
          <w:sz w:val="28"/>
        </w:rPr>
        <w:t xml:space="preserve"> </w:t>
      </w:r>
      <w:r w:rsidRPr="0095512C">
        <w:rPr>
          <w:sz w:val="28"/>
        </w:rPr>
        <w:t>жизнь,</w:t>
      </w:r>
      <w:r w:rsidRPr="0095512C">
        <w:rPr>
          <w:spacing w:val="1"/>
          <w:sz w:val="28"/>
        </w:rPr>
        <w:t xml:space="preserve"> </w:t>
      </w:r>
      <w:r w:rsidRPr="0095512C">
        <w:rPr>
          <w:sz w:val="28"/>
        </w:rPr>
        <w:t>милосердие,</w:t>
      </w:r>
      <w:r w:rsidRPr="0095512C">
        <w:rPr>
          <w:spacing w:val="1"/>
          <w:sz w:val="28"/>
        </w:rPr>
        <w:t xml:space="preserve"> </w:t>
      </w:r>
      <w:r w:rsidRPr="0095512C">
        <w:rPr>
          <w:sz w:val="28"/>
        </w:rPr>
        <w:t>добро</w:t>
      </w:r>
      <w:r w:rsidRPr="0095512C">
        <w:rPr>
          <w:spacing w:val="1"/>
          <w:sz w:val="28"/>
        </w:rPr>
        <w:t xml:space="preserve"> </w:t>
      </w:r>
      <w:r w:rsidRPr="0095512C">
        <w:rPr>
          <w:sz w:val="28"/>
        </w:rPr>
        <w:t>лежат</w:t>
      </w:r>
      <w:r w:rsidRPr="0095512C">
        <w:rPr>
          <w:spacing w:val="1"/>
          <w:sz w:val="28"/>
        </w:rPr>
        <w:t xml:space="preserve"> </w:t>
      </w:r>
      <w:r w:rsidRPr="0095512C">
        <w:rPr>
          <w:sz w:val="28"/>
        </w:rPr>
        <w:t>в</w:t>
      </w:r>
      <w:r w:rsidRPr="0095512C">
        <w:rPr>
          <w:spacing w:val="1"/>
          <w:sz w:val="28"/>
        </w:rPr>
        <w:t xml:space="preserve"> </w:t>
      </w:r>
      <w:r w:rsidRPr="0095512C">
        <w:rPr>
          <w:sz w:val="28"/>
        </w:rPr>
        <w:t>основе</w:t>
      </w:r>
      <w:r w:rsidRPr="0095512C">
        <w:rPr>
          <w:spacing w:val="1"/>
          <w:sz w:val="28"/>
        </w:rPr>
        <w:t xml:space="preserve"> </w:t>
      </w:r>
      <w:r w:rsidRPr="0095512C">
        <w:rPr>
          <w:sz w:val="28"/>
        </w:rPr>
        <w:t>духовно-</w:t>
      </w:r>
      <w:r w:rsidRPr="0095512C">
        <w:rPr>
          <w:spacing w:val="1"/>
          <w:sz w:val="28"/>
        </w:rPr>
        <w:t xml:space="preserve"> </w:t>
      </w:r>
      <w:r w:rsidRPr="0095512C">
        <w:rPr>
          <w:sz w:val="28"/>
        </w:rPr>
        <w:t>нравственного направления</w:t>
      </w:r>
      <w:r w:rsidRPr="0095512C">
        <w:rPr>
          <w:spacing w:val="1"/>
          <w:sz w:val="28"/>
        </w:rPr>
        <w:t xml:space="preserve"> </w:t>
      </w:r>
      <w:r w:rsidRPr="0095512C">
        <w:rPr>
          <w:sz w:val="28"/>
        </w:rPr>
        <w:t>воспитания.</w:t>
      </w:r>
    </w:p>
    <w:p w:rsidR="00C02A0D" w:rsidRPr="0095512C" w:rsidRDefault="00C02A0D" w:rsidP="00443DBA">
      <w:pPr>
        <w:pStyle w:val="a7"/>
        <w:numPr>
          <w:ilvl w:val="0"/>
          <w:numId w:val="28"/>
        </w:numPr>
        <w:tabs>
          <w:tab w:val="left" w:pos="851"/>
        </w:tabs>
        <w:ind w:left="0" w:right="793" w:firstLine="284"/>
        <w:rPr>
          <w:sz w:val="28"/>
        </w:rPr>
      </w:pPr>
      <w:r w:rsidRPr="0095512C">
        <w:rPr>
          <w:sz w:val="28"/>
        </w:rPr>
        <w:t>Духовно-нравственное воспитание направлено на развитие ценностно-</w:t>
      </w:r>
      <w:r w:rsidRPr="0095512C">
        <w:rPr>
          <w:spacing w:val="1"/>
          <w:sz w:val="28"/>
        </w:rPr>
        <w:t xml:space="preserve"> </w:t>
      </w:r>
      <w:r w:rsidRPr="0095512C">
        <w:rPr>
          <w:sz w:val="28"/>
        </w:rPr>
        <w:t>смысловой сферы дошкольников на основе т</w:t>
      </w:r>
      <w:r w:rsidR="00897AF8">
        <w:rPr>
          <w:sz w:val="28"/>
        </w:rPr>
        <w:t>ворческого взаимодействия в дет</w:t>
      </w:r>
      <w:r w:rsidRPr="0095512C">
        <w:rPr>
          <w:sz w:val="28"/>
        </w:rPr>
        <w:t xml:space="preserve">ско-взрослой общности, содержанием которого является освоение </w:t>
      </w:r>
      <w:r w:rsidR="00897AF8">
        <w:rPr>
          <w:sz w:val="28"/>
        </w:rPr>
        <w:t>социокультур</w:t>
      </w:r>
      <w:r w:rsidRPr="0095512C">
        <w:rPr>
          <w:sz w:val="28"/>
        </w:rPr>
        <w:t>ного</w:t>
      </w:r>
      <w:r w:rsidRPr="0095512C">
        <w:rPr>
          <w:spacing w:val="-1"/>
          <w:sz w:val="28"/>
        </w:rPr>
        <w:t xml:space="preserve"> </w:t>
      </w:r>
      <w:r w:rsidRPr="0095512C">
        <w:rPr>
          <w:sz w:val="28"/>
        </w:rPr>
        <w:t>опыта</w:t>
      </w:r>
      <w:r w:rsidRPr="0095512C">
        <w:rPr>
          <w:spacing w:val="-2"/>
          <w:sz w:val="28"/>
        </w:rPr>
        <w:t xml:space="preserve"> </w:t>
      </w:r>
      <w:r w:rsidRPr="0095512C">
        <w:rPr>
          <w:sz w:val="28"/>
        </w:rPr>
        <w:t>в</w:t>
      </w:r>
      <w:r w:rsidRPr="0095512C">
        <w:rPr>
          <w:spacing w:val="-2"/>
          <w:sz w:val="28"/>
        </w:rPr>
        <w:t xml:space="preserve"> </w:t>
      </w:r>
      <w:r w:rsidRPr="0095512C">
        <w:rPr>
          <w:sz w:val="28"/>
        </w:rPr>
        <w:t>его культурно-историческом</w:t>
      </w:r>
      <w:r w:rsidRPr="0095512C">
        <w:rPr>
          <w:spacing w:val="-1"/>
          <w:sz w:val="28"/>
        </w:rPr>
        <w:t xml:space="preserve"> </w:t>
      </w:r>
      <w:r w:rsidRPr="0095512C">
        <w:rPr>
          <w:sz w:val="28"/>
        </w:rPr>
        <w:t>и</w:t>
      </w:r>
      <w:r w:rsidRPr="0095512C">
        <w:rPr>
          <w:spacing w:val="-2"/>
          <w:sz w:val="28"/>
        </w:rPr>
        <w:t xml:space="preserve"> </w:t>
      </w:r>
      <w:r w:rsidRPr="0095512C">
        <w:rPr>
          <w:sz w:val="28"/>
        </w:rPr>
        <w:t>личностном</w:t>
      </w:r>
      <w:r w:rsidRPr="0095512C">
        <w:rPr>
          <w:spacing w:val="-1"/>
          <w:sz w:val="28"/>
        </w:rPr>
        <w:t xml:space="preserve"> </w:t>
      </w:r>
      <w:r w:rsidRPr="0095512C">
        <w:rPr>
          <w:sz w:val="28"/>
        </w:rPr>
        <w:t>аспектах.</w:t>
      </w:r>
    </w:p>
    <w:p w:rsidR="00C02A0D" w:rsidRPr="0095512C" w:rsidRDefault="00C02A0D" w:rsidP="00443DBA">
      <w:pPr>
        <w:pStyle w:val="3"/>
        <w:numPr>
          <w:ilvl w:val="2"/>
          <w:numId w:val="32"/>
        </w:numPr>
        <w:tabs>
          <w:tab w:val="left" w:pos="851"/>
        </w:tabs>
        <w:ind w:left="0" w:right="793" w:firstLine="284"/>
      </w:pPr>
      <w:r w:rsidRPr="0095512C">
        <w:t>Социальное</w:t>
      </w:r>
      <w:r w:rsidRPr="0095512C">
        <w:rPr>
          <w:spacing w:val="-4"/>
        </w:rPr>
        <w:t xml:space="preserve"> </w:t>
      </w:r>
      <w:r w:rsidRPr="0095512C">
        <w:t>направление</w:t>
      </w:r>
      <w:r w:rsidRPr="0095512C">
        <w:rPr>
          <w:spacing w:val="-4"/>
        </w:rPr>
        <w:t xml:space="preserve"> </w:t>
      </w:r>
      <w:r w:rsidRPr="0095512C">
        <w:t>воспитания</w:t>
      </w:r>
    </w:p>
    <w:p w:rsidR="00C02A0D" w:rsidRPr="0095512C" w:rsidRDefault="00C02A0D" w:rsidP="00443DBA">
      <w:pPr>
        <w:pStyle w:val="a7"/>
        <w:numPr>
          <w:ilvl w:val="0"/>
          <w:numId w:val="27"/>
        </w:numPr>
        <w:tabs>
          <w:tab w:val="left" w:pos="851"/>
          <w:tab w:val="left" w:pos="2002"/>
        </w:tabs>
        <w:ind w:left="0" w:right="793" w:firstLine="284"/>
        <w:rPr>
          <w:sz w:val="28"/>
        </w:rPr>
      </w:pPr>
      <w:r w:rsidRPr="0095512C">
        <w:rPr>
          <w:sz w:val="28"/>
        </w:rPr>
        <w:t>Цель социального направления воспитания - формирование ценностного</w:t>
      </w:r>
      <w:r w:rsidRPr="0095512C">
        <w:rPr>
          <w:spacing w:val="-67"/>
          <w:sz w:val="28"/>
        </w:rPr>
        <w:t xml:space="preserve"> </w:t>
      </w:r>
      <w:r w:rsidRPr="0095512C">
        <w:rPr>
          <w:sz w:val="28"/>
        </w:rPr>
        <w:t>отношения детей к семье, другому человеку,</w:t>
      </w:r>
      <w:r w:rsidR="00897AF8">
        <w:rPr>
          <w:sz w:val="28"/>
        </w:rPr>
        <w:t xml:space="preserve"> развитие дружелюбия, умения на</w:t>
      </w:r>
      <w:r w:rsidRPr="0095512C">
        <w:rPr>
          <w:sz w:val="28"/>
        </w:rPr>
        <w:t>ходить</w:t>
      </w:r>
      <w:r w:rsidRPr="0095512C">
        <w:rPr>
          <w:spacing w:val="-2"/>
          <w:sz w:val="28"/>
        </w:rPr>
        <w:t xml:space="preserve"> </w:t>
      </w:r>
      <w:r w:rsidRPr="0095512C">
        <w:rPr>
          <w:sz w:val="28"/>
        </w:rPr>
        <w:t>общий</w:t>
      </w:r>
      <w:r w:rsidRPr="0095512C">
        <w:rPr>
          <w:spacing w:val="-1"/>
          <w:sz w:val="28"/>
        </w:rPr>
        <w:t xml:space="preserve"> </w:t>
      </w:r>
      <w:r w:rsidRPr="0095512C">
        <w:rPr>
          <w:sz w:val="28"/>
        </w:rPr>
        <w:t>язык</w:t>
      </w:r>
      <w:r w:rsidRPr="0095512C">
        <w:rPr>
          <w:spacing w:val="1"/>
          <w:sz w:val="28"/>
        </w:rPr>
        <w:t xml:space="preserve"> </w:t>
      </w:r>
      <w:r w:rsidRPr="0095512C">
        <w:rPr>
          <w:sz w:val="28"/>
        </w:rPr>
        <w:t>с</w:t>
      </w:r>
      <w:r w:rsidRPr="0095512C">
        <w:rPr>
          <w:spacing w:val="-1"/>
          <w:sz w:val="28"/>
        </w:rPr>
        <w:t xml:space="preserve"> </w:t>
      </w:r>
      <w:r w:rsidRPr="0095512C">
        <w:rPr>
          <w:sz w:val="28"/>
        </w:rPr>
        <w:t>другими</w:t>
      </w:r>
      <w:r w:rsidRPr="0095512C">
        <w:rPr>
          <w:spacing w:val="-2"/>
          <w:sz w:val="28"/>
        </w:rPr>
        <w:t xml:space="preserve"> </w:t>
      </w:r>
      <w:r w:rsidRPr="0095512C">
        <w:rPr>
          <w:sz w:val="28"/>
        </w:rPr>
        <w:t>людьми.</w:t>
      </w:r>
    </w:p>
    <w:p w:rsidR="00443DBA" w:rsidRDefault="00C02A0D" w:rsidP="00443DBA">
      <w:pPr>
        <w:pStyle w:val="a7"/>
        <w:numPr>
          <w:ilvl w:val="0"/>
          <w:numId w:val="27"/>
        </w:numPr>
        <w:tabs>
          <w:tab w:val="left" w:pos="851"/>
          <w:tab w:val="left" w:pos="2052"/>
        </w:tabs>
        <w:ind w:left="0" w:right="793" w:firstLine="284"/>
        <w:rPr>
          <w:sz w:val="28"/>
        </w:rPr>
      </w:pPr>
      <w:r w:rsidRPr="0095512C">
        <w:rPr>
          <w:sz w:val="28"/>
        </w:rPr>
        <w:t>Ценности - семья, дружба, человек и сотрудничество лежат в основе</w:t>
      </w:r>
      <w:r w:rsidRPr="0095512C">
        <w:rPr>
          <w:spacing w:val="1"/>
          <w:sz w:val="28"/>
        </w:rPr>
        <w:t xml:space="preserve"> </w:t>
      </w:r>
      <w:r w:rsidRPr="0095512C">
        <w:rPr>
          <w:sz w:val="28"/>
        </w:rPr>
        <w:t>социального</w:t>
      </w:r>
      <w:r w:rsidRPr="0095512C">
        <w:rPr>
          <w:spacing w:val="-1"/>
          <w:sz w:val="28"/>
        </w:rPr>
        <w:t xml:space="preserve"> </w:t>
      </w:r>
      <w:r w:rsidRPr="0095512C">
        <w:rPr>
          <w:sz w:val="28"/>
        </w:rPr>
        <w:t>направления</w:t>
      </w:r>
      <w:r w:rsidRPr="0095512C">
        <w:rPr>
          <w:spacing w:val="1"/>
          <w:sz w:val="28"/>
        </w:rPr>
        <w:t xml:space="preserve"> </w:t>
      </w:r>
      <w:r w:rsidRPr="0095512C">
        <w:rPr>
          <w:sz w:val="28"/>
        </w:rPr>
        <w:t>воспитания.</w:t>
      </w:r>
    </w:p>
    <w:p w:rsidR="00C02A0D" w:rsidRPr="00443DBA" w:rsidRDefault="00C02A0D" w:rsidP="00443DBA">
      <w:pPr>
        <w:pStyle w:val="a7"/>
        <w:numPr>
          <w:ilvl w:val="0"/>
          <w:numId w:val="27"/>
        </w:numPr>
        <w:tabs>
          <w:tab w:val="left" w:pos="851"/>
          <w:tab w:val="left" w:pos="2052"/>
        </w:tabs>
        <w:ind w:left="0" w:right="793" w:firstLine="284"/>
        <w:rPr>
          <w:sz w:val="28"/>
        </w:rPr>
      </w:pPr>
      <w:r w:rsidRPr="00443DBA">
        <w:rPr>
          <w:sz w:val="28"/>
        </w:rPr>
        <w:t>В дошкольном детстве ребёнок начинает осваивать все многообразие</w:t>
      </w:r>
      <w:r w:rsidRPr="00443DBA">
        <w:rPr>
          <w:spacing w:val="1"/>
          <w:sz w:val="28"/>
        </w:rPr>
        <w:t xml:space="preserve"> </w:t>
      </w:r>
      <w:r w:rsidRPr="00443DBA">
        <w:rPr>
          <w:sz w:val="28"/>
        </w:rPr>
        <w:t>социальных отношений и социальных ролей. Он учится действовать</w:t>
      </w:r>
      <w:r w:rsidRPr="00443DBA">
        <w:rPr>
          <w:spacing w:val="1"/>
          <w:sz w:val="28"/>
        </w:rPr>
        <w:t xml:space="preserve"> </w:t>
      </w:r>
      <w:r w:rsidRPr="00443DBA">
        <w:rPr>
          <w:sz w:val="28"/>
        </w:rPr>
        <w:t>сообща,</w:t>
      </w:r>
      <w:r w:rsidRPr="00443DBA">
        <w:rPr>
          <w:spacing w:val="1"/>
          <w:sz w:val="28"/>
        </w:rPr>
        <w:t xml:space="preserve"> </w:t>
      </w:r>
      <w:r w:rsidRPr="00443DBA">
        <w:rPr>
          <w:sz w:val="28"/>
        </w:rPr>
        <w:t>подчиняться правилам, нести ответственность за свои поступки, действовать в</w:t>
      </w:r>
      <w:r w:rsidRPr="00443DBA">
        <w:rPr>
          <w:spacing w:val="1"/>
          <w:sz w:val="28"/>
        </w:rPr>
        <w:t xml:space="preserve"> </w:t>
      </w:r>
      <w:r w:rsidRPr="00443DBA">
        <w:rPr>
          <w:sz w:val="28"/>
        </w:rPr>
        <w:t>интересах</w:t>
      </w:r>
      <w:r w:rsidRPr="00443DBA">
        <w:rPr>
          <w:spacing w:val="1"/>
          <w:sz w:val="28"/>
        </w:rPr>
        <w:t xml:space="preserve"> </w:t>
      </w:r>
      <w:r w:rsidRPr="00443DBA">
        <w:rPr>
          <w:sz w:val="28"/>
        </w:rPr>
        <w:t>других</w:t>
      </w:r>
      <w:r w:rsidRPr="00443DBA">
        <w:rPr>
          <w:spacing w:val="1"/>
          <w:sz w:val="28"/>
        </w:rPr>
        <w:t xml:space="preserve"> </w:t>
      </w:r>
      <w:r w:rsidRPr="00443DBA">
        <w:rPr>
          <w:sz w:val="28"/>
        </w:rPr>
        <w:t>людей.</w:t>
      </w:r>
      <w:r w:rsidRPr="00443DBA">
        <w:rPr>
          <w:spacing w:val="1"/>
          <w:sz w:val="28"/>
        </w:rPr>
        <w:t xml:space="preserve"> </w:t>
      </w:r>
      <w:r w:rsidRPr="00443DBA">
        <w:rPr>
          <w:sz w:val="28"/>
        </w:rPr>
        <w:t>Формирование</w:t>
      </w:r>
      <w:r w:rsidRPr="00443DBA">
        <w:rPr>
          <w:spacing w:val="1"/>
          <w:sz w:val="28"/>
        </w:rPr>
        <w:t xml:space="preserve"> </w:t>
      </w:r>
      <w:r w:rsidRPr="00443DBA">
        <w:rPr>
          <w:sz w:val="28"/>
        </w:rPr>
        <w:t>ценностно-смыслового</w:t>
      </w:r>
      <w:r w:rsidRPr="00443DBA">
        <w:rPr>
          <w:spacing w:val="1"/>
          <w:sz w:val="28"/>
        </w:rPr>
        <w:t xml:space="preserve"> </w:t>
      </w:r>
      <w:r w:rsidRPr="00443DBA">
        <w:rPr>
          <w:sz w:val="28"/>
        </w:rPr>
        <w:t>отношения</w:t>
      </w:r>
      <w:r w:rsidRPr="00443DBA">
        <w:rPr>
          <w:spacing w:val="1"/>
          <w:sz w:val="28"/>
        </w:rPr>
        <w:t xml:space="preserve"> </w:t>
      </w:r>
      <w:r w:rsidRPr="00443DBA">
        <w:rPr>
          <w:sz w:val="28"/>
        </w:rPr>
        <w:t>ребёнка</w:t>
      </w:r>
      <w:r w:rsidRPr="00443DBA">
        <w:rPr>
          <w:spacing w:val="1"/>
          <w:sz w:val="28"/>
        </w:rPr>
        <w:t xml:space="preserve"> </w:t>
      </w:r>
      <w:r w:rsidRPr="00443DBA">
        <w:rPr>
          <w:sz w:val="28"/>
        </w:rPr>
        <w:t>к</w:t>
      </w:r>
      <w:r w:rsidRPr="00443DBA">
        <w:rPr>
          <w:spacing w:val="1"/>
          <w:sz w:val="28"/>
        </w:rPr>
        <w:t xml:space="preserve"> </w:t>
      </w:r>
      <w:r w:rsidRPr="00443DBA">
        <w:rPr>
          <w:sz w:val="28"/>
        </w:rPr>
        <w:t>социальному</w:t>
      </w:r>
      <w:r w:rsidRPr="00443DBA">
        <w:rPr>
          <w:spacing w:val="1"/>
          <w:sz w:val="28"/>
        </w:rPr>
        <w:t xml:space="preserve"> </w:t>
      </w:r>
      <w:r w:rsidRPr="00443DBA">
        <w:rPr>
          <w:sz w:val="28"/>
        </w:rPr>
        <w:t>окружению</w:t>
      </w:r>
      <w:r w:rsidRPr="00443DBA">
        <w:rPr>
          <w:spacing w:val="1"/>
          <w:sz w:val="28"/>
        </w:rPr>
        <w:t xml:space="preserve"> </w:t>
      </w:r>
      <w:r w:rsidRPr="00443DBA">
        <w:rPr>
          <w:sz w:val="28"/>
        </w:rPr>
        <w:t>невозможно</w:t>
      </w:r>
      <w:r w:rsidRPr="00443DBA">
        <w:rPr>
          <w:spacing w:val="1"/>
          <w:sz w:val="28"/>
        </w:rPr>
        <w:t xml:space="preserve"> </w:t>
      </w:r>
      <w:r w:rsidRPr="00443DBA">
        <w:rPr>
          <w:sz w:val="28"/>
        </w:rPr>
        <w:t>без</w:t>
      </w:r>
      <w:r w:rsidRPr="00443DBA">
        <w:rPr>
          <w:spacing w:val="1"/>
          <w:sz w:val="28"/>
        </w:rPr>
        <w:t xml:space="preserve"> </w:t>
      </w:r>
      <w:r w:rsidRPr="00443DBA">
        <w:rPr>
          <w:sz w:val="28"/>
        </w:rPr>
        <w:t>грамотно</w:t>
      </w:r>
      <w:r w:rsidRPr="00443DBA">
        <w:rPr>
          <w:spacing w:val="1"/>
          <w:sz w:val="28"/>
        </w:rPr>
        <w:t xml:space="preserve"> </w:t>
      </w:r>
      <w:r w:rsidRPr="00443DBA">
        <w:rPr>
          <w:sz w:val="28"/>
        </w:rPr>
        <w:t>выстроенного</w:t>
      </w:r>
      <w:r w:rsidRPr="00443DBA">
        <w:rPr>
          <w:spacing w:val="1"/>
          <w:sz w:val="28"/>
        </w:rPr>
        <w:t xml:space="preserve"> </w:t>
      </w:r>
      <w:r w:rsidRPr="00443DBA">
        <w:rPr>
          <w:sz w:val="28"/>
        </w:rPr>
        <w:t>воспитательного процесса, в котором прояв</w:t>
      </w:r>
      <w:r w:rsidR="00897AF8">
        <w:rPr>
          <w:sz w:val="28"/>
        </w:rPr>
        <w:t>ляется личная социальная инициа</w:t>
      </w:r>
      <w:r w:rsidRPr="00443DBA">
        <w:rPr>
          <w:sz w:val="28"/>
        </w:rPr>
        <w:t>тива ребёнка</w:t>
      </w:r>
      <w:r w:rsidRPr="00443DBA">
        <w:rPr>
          <w:spacing w:val="-1"/>
          <w:sz w:val="28"/>
        </w:rPr>
        <w:t xml:space="preserve"> </w:t>
      </w:r>
      <w:r w:rsidRPr="00443DBA">
        <w:rPr>
          <w:sz w:val="28"/>
        </w:rPr>
        <w:t>в</w:t>
      </w:r>
      <w:r w:rsidRPr="00443DBA">
        <w:rPr>
          <w:spacing w:val="-2"/>
          <w:sz w:val="28"/>
        </w:rPr>
        <w:t xml:space="preserve"> </w:t>
      </w:r>
      <w:r w:rsidRPr="00443DBA">
        <w:rPr>
          <w:sz w:val="28"/>
        </w:rPr>
        <w:t>детско-взрослых и</w:t>
      </w:r>
      <w:r w:rsidRPr="00443DBA">
        <w:rPr>
          <w:spacing w:val="-2"/>
          <w:sz w:val="28"/>
        </w:rPr>
        <w:t xml:space="preserve"> </w:t>
      </w:r>
      <w:r w:rsidRPr="00443DBA">
        <w:rPr>
          <w:sz w:val="28"/>
        </w:rPr>
        <w:t>детских</w:t>
      </w:r>
      <w:r w:rsidRPr="00443DBA">
        <w:rPr>
          <w:spacing w:val="1"/>
          <w:sz w:val="28"/>
        </w:rPr>
        <w:t xml:space="preserve"> </w:t>
      </w:r>
      <w:r w:rsidRPr="00443DBA">
        <w:rPr>
          <w:sz w:val="28"/>
        </w:rPr>
        <w:t>общностях.</w:t>
      </w:r>
    </w:p>
    <w:p w:rsidR="00C02A0D" w:rsidRPr="0095512C" w:rsidRDefault="00C02A0D" w:rsidP="00443DBA">
      <w:pPr>
        <w:pStyle w:val="a7"/>
        <w:numPr>
          <w:ilvl w:val="0"/>
          <w:numId w:val="27"/>
        </w:numPr>
        <w:tabs>
          <w:tab w:val="left" w:pos="851"/>
        </w:tabs>
        <w:ind w:left="0" w:right="793" w:firstLine="284"/>
        <w:rPr>
          <w:sz w:val="28"/>
        </w:rPr>
      </w:pPr>
      <w:r w:rsidRPr="0095512C">
        <w:rPr>
          <w:sz w:val="28"/>
        </w:rPr>
        <w:t>Важной</w:t>
      </w:r>
      <w:r w:rsidRPr="0095512C">
        <w:rPr>
          <w:spacing w:val="1"/>
          <w:sz w:val="28"/>
        </w:rPr>
        <w:t xml:space="preserve"> </w:t>
      </w:r>
      <w:r w:rsidRPr="0095512C">
        <w:rPr>
          <w:sz w:val="28"/>
        </w:rPr>
        <w:t>составляющей</w:t>
      </w:r>
      <w:r w:rsidRPr="0095512C">
        <w:rPr>
          <w:spacing w:val="1"/>
          <w:sz w:val="28"/>
        </w:rPr>
        <w:t xml:space="preserve"> </w:t>
      </w:r>
      <w:r w:rsidRPr="0095512C">
        <w:rPr>
          <w:sz w:val="28"/>
        </w:rPr>
        <w:t>социального</w:t>
      </w:r>
      <w:r w:rsidRPr="0095512C">
        <w:rPr>
          <w:spacing w:val="1"/>
          <w:sz w:val="28"/>
        </w:rPr>
        <w:t xml:space="preserve"> </w:t>
      </w:r>
      <w:r w:rsidRPr="0095512C">
        <w:rPr>
          <w:sz w:val="28"/>
        </w:rPr>
        <w:t>воспитания</w:t>
      </w:r>
      <w:r w:rsidRPr="0095512C">
        <w:rPr>
          <w:spacing w:val="1"/>
          <w:sz w:val="28"/>
        </w:rPr>
        <w:t xml:space="preserve"> </w:t>
      </w:r>
      <w:r w:rsidRPr="0095512C">
        <w:rPr>
          <w:sz w:val="28"/>
        </w:rPr>
        <w:t>является</w:t>
      </w:r>
      <w:r w:rsidRPr="0095512C">
        <w:rPr>
          <w:spacing w:val="1"/>
          <w:sz w:val="28"/>
        </w:rPr>
        <w:t xml:space="preserve"> </w:t>
      </w:r>
      <w:r w:rsidRPr="0095512C">
        <w:rPr>
          <w:sz w:val="28"/>
        </w:rPr>
        <w:t>освоение</w:t>
      </w:r>
      <w:r w:rsidRPr="0095512C">
        <w:rPr>
          <w:spacing w:val="1"/>
          <w:sz w:val="28"/>
        </w:rPr>
        <w:t xml:space="preserve"> </w:t>
      </w:r>
      <w:r w:rsidRPr="0095512C">
        <w:rPr>
          <w:sz w:val="28"/>
        </w:rPr>
        <w:t>ребёнком моральных ценностей, формирование у него нравственных качеств и</w:t>
      </w:r>
      <w:r w:rsidRPr="0095512C">
        <w:rPr>
          <w:spacing w:val="1"/>
          <w:sz w:val="28"/>
        </w:rPr>
        <w:t xml:space="preserve"> </w:t>
      </w:r>
      <w:r w:rsidRPr="0095512C">
        <w:rPr>
          <w:sz w:val="28"/>
        </w:rPr>
        <w:t>идеалов,</w:t>
      </w:r>
      <w:r w:rsidRPr="0095512C">
        <w:rPr>
          <w:spacing w:val="1"/>
          <w:sz w:val="28"/>
        </w:rPr>
        <w:t xml:space="preserve"> </w:t>
      </w:r>
      <w:r w:rsidRPr="0095512C">
        <w:rPr>
          <w:sz w:val="28"/>
        </w:rPr>
        <w:t>способности</w:t>
      </w:r>
      <w:r w:rsidRPr="0095512C">
        <w:rPr>
          <w:spacing w:val="1"/>
          <w:sz w:val="28"/>
        </w:rPr>
        <w:t xml:space="preserve"> </w:t>
      </w:r>
      <w:r w:rsidRPr="0095512C">
        <w:rPr>
          <w:sz w:val="28"/>
        </w:rPr>
        <w:t>жить</w:t>
      </w:r>
      <w:r w:rsidRPr="0095512C">
        <w:rPr>
          <w:spacing w:val="1"/>
          <w:sz w:val="28"/>
        </w:rPr>
        <w:t xml:space="preserve"> </w:t>
      </w:r>
      <w:r w:rsidRPr="0095512C">
        <w:rPr>
          <w:sz w:val="28"/>
        </w:rPr>
        <w:t>в</w:t>
      </w:r>
      <w:r w:rsidRPr="0095512C">
        <w:rPr>
          <w:spacing w:val="1"/>
          <w:sz w:val="28"/>
        </w:rPr>
        <w:t xml:space="preserve"> </w:t>
      </w:r>
      <w:r w:rsidRPr="0095512C">
        <w:rPr>
          <w:sz w:val="28"/>
        </w:rPr>
        <w:t>соответствии</w:t>
      </w:r>
      <w:r w:rsidRPr="0095512C">
        <w:rPr>
          <w:spacing w:val="1"/>
          <w:sz w:val="28"/>
        </w:rPr>
        <w:t xml:space="preserve"> </w:t>
      </w:r>
      <w:r w:rsidRPr="0095512C">
        <w:rPr>
          <w:sz w:val="28"/>
        </w:rPr>
        <w:t>с</w:t>
      </w:r>
      <w:r w:rsidRPr="0095512C">
        <w:rPr>
          <w:spacing w:val="1"/>
          <w:sz w:val="28"/>
        </w:rPr>
        <w:t xml:space="preserve"> </w:t>
      </w:r>
      <w:r w:rsidRPr="0095512C">
        <w:rPr>
          <w:sz w:val="28"/>
        </w:rPr>
        <w:t>моральными</w:t>
      </w:r>
      <w:r w:rsidRPr="0095512C">
        <w:rPr>
          <w:spacing w:val="71"/>
          <w:sz w:val="28"/>
        </w:rPr>
        <w:t xml:space="preserve"> </w:t>
      </w:r>
      <w:r w:rsidRPr="0095512C">
        <w:rPr>
          <w:sz w:val="28"/>
        </w:rPr>
        <w:t>принципами</w:t>
      </w:r>
      <w:r w:rsidRPr="0095512C">
        <w:rPr>
          <w:spacing w:val="70"/>
          <w:sz w:val="28"/>
        </w:rPr>
        <w:t xml:space="preserve"> </w:t>
      </w:r>
      <w:r w:rsidRPr="0095512C">
        <w:rPr>
          <w:sz w:val="28"/>
        </w:rPr>
        <w:t>и</w:t>
      </w:r>
      <w:r w:rsidRPr="0095512C">
        <w:rPr>
          <w:spacing w:val="1"/>
          <w:sz w:val="28"/>
        </w:rPr>
        <w:t xml:space="preserve"> </w:t>
      </w:r>
      <w:r w:rsidRPr="0095512C">
        <w:rPr>
          <w:sz w:val="28"/>
        </w:rPr>
        <w:t>нормами и воплощать их в своем поведении. Культура поведения в своей основе</w:t>
      </w:r>
      <w:r w:rsidRPr="0095512C">
        <w:rPr>
          <w:spacing w:val="1"/>
          <w:sz w:val="28"/>
        </w:rPr>
        <w:t xml:space="preserve"> </w:t>
      </w:r>
      <w:r w:rsidRPr="0095512C">
        <w:rPr>
          <w:sz w:val="28"/>
        </w:rPr>
        <w:t xml:space="preserve">имеет глубоко социальное нравственное чувство - уважение к </w:t>
      </w:r>
      <w:r w:rsidR="00897AF8">
        <w:rPr>
          <w:sz w:val="28"/>
        </w:rPr>
        <w:t>человеку, к зако</w:t>
      </w:r>
      <w:r w:rsidRPr="0095512C">
        <w:rPr>
          <w:sz w:val="28"/>
        </w:rPr>
        <w:t>нам человеческого общества. Конкретные представления о культуре поведения</w:t>
      </w:r>
      <w:r w:rsidRPr="0095512C">
        <w:rPr>
          <w:spacing w:val="1"/>
          <w:sz w:val="28"/>
        </w:rPr>
        <w:t xml:space="preserve"> </w:t>
      </w:r>
      <w:r w:rsidRPr="0095512C">
        <w:rPr>
          <w:sz w:val="28"/>
        </w:rPr>
        <w:t>усваиваются ребёнком вместе с опытом поведения, с накоплением нравственных</w:t>
      </w:r>
      <w:r w:rsidRPr="0095512C">
        <w:rPr>
          <w:spacing w:val="1"/>
          <w:sz w:val="28"/>
        </w:rPr>
        <w:t xml:space="preserve"> </w:t>
      </w:r>
      <w:r w:rsidRPr="0095512C">
        <w:rPr>
          <w:sz w:val="28"/>
        </w:rPr>
        <w:t>представлений,</w:t>
      </w:r>
      <w:r w:rsidRPr="0095512C">
        <w:rPr>
          <w:spacing w:val="-1"/>
          <w:sz w:val="28"/>
        </w:rPr>
        <w:t xml:space="preserve"> </w:t>
      </w:r>
      <w:r w:rsidRPr="0095512C">
        <w:rPr>
          <w:sz w:val="28"/>
        </w:rPr>
        <w:t>формированием</w:t>
      </w:r>
      <w:r w:rsidRPr="0095512C">
        <w:rPr>
          <w:spacing w:val="-1"/>
          <w:sz w:val="28"/>
        </w:rPr>
        <w:t xml:space="preserve"> </w:t>
      </w:r>
      <w:r w:rsidRPr="0095512C">
        <w:rPr>
          <w:sz w:val="28"/>
        </w:rPr>
        <w:t>навыка</w:t>
      </w:r>
      <w:r w:rsidRPr="0095512C">
        <w:rPr>
          <w:spacing w:val="-2"/>
          <w:sz w:val="28"/>
        </w:rPr>
        <w:t xml:space="preserve"> </w:t>
      </w:r>
      <w:r w:rsidRPr="0095512C">
        <w:rPr>
          <w:sz w:val="28"/>
        </w:rPr>
        <w:t>культурного поведения.</w:t>
      </w:r>
    </w:p>
    <w:p w:rsidR="00C02A0D" w:rsidRPr="0095512C" w:rsidRDefault="00C02A0D" w:rsidP="00443DBA">
      <w:pPr>
        <w:pStyle w:val="3"/>
        <w:numPr>
          <w:ilvl w:val="2"/>
          <w:numId w:val="32"/>
        </w:numPr>
        <w:tabs>
          <w:tab w:val="left" w:pos="851"/>
        </w:tabs>
        <w:spacing w:before="63"/>
        <w:ind w:left="0" w:right="793" w:firstLine="284"/>
      </w:pPr>
      <w:r w:rsidRPr="0095512C">
        <w:t>Познавательное</w:t>
      </w:r>
      <w:r w:rsidRPr="0095512C">
        <w:rPr>
          <w:spacing w:val="-5"/>
        </w:rPr>
        <w:t xml:space="preserve"> </w:t>
      </w:r>
      <w:r w:rsidRPr="0095512C">
        <w:t>направление</w:t>
      </w:r>
      <w:r w:rsidRPr="0095512C">
        <w:rPr>
          <w:spacing w:val="-5"/>
        </w:rPr>
        <w:t xml:space="preserve"> </w:t>
      </w:r>
      <w:r w:rsidRPr="0095512C">
        <w:t>воспитания</w:t>
      </w:r>
    </w:p>
    <w:p w:rsidR="00C02A0D" w:rsidRPr="0095512C" w:rsidRDefault="00C02A0D" w:rsidP="00443DBA">
      <w:pPr>
        <w:pStyle w:val="a7"/>
        <w:numPr>
          <w:ilvl w:val="0"/>
          <w:numId w:val="26"/>
        </w:numPr>
        <w:tabs>
          <w:tab w:val="left" w:pos="851"/>
          <w:tab w:val="left" w:pos="2030"/>
        </w:tabs>
        <w:ind w:left="0" w:right="793" w:firstLine="284"/>
        <w:rPr>
          <w:sz w:val="28"/>
        </w:rPr>
      </w:pPr>
      <w:r w:rsidRPr="0095512C">
        <w:rPr>
          <w:sz w:val="28"/>
        </w:rPr>
        <w:t xml:space="preserve">Цель познавательного направления </w:t>
      </w:r>
      <w:r w:rsidR="00897AF8">
        <w:rPr>
          <w:sz w:val="28"/>
        </w:rPr>
        <w:t>воспитания - формирование ценно</w:t>
      </w:r>
      <w:r w:rsidRPr="0095512C">
        <w:rPr>
          <w:sz w:val="28"/>
        </w:rPr>
        <w:t>сти познания.</w:t>
      </w:r>
    </w:p>
    <w:p w:rsidR="00C02A0D" w:rsidRPr="0095512C" w:rsidRDefault="00C02A0D" w:rsidP="00443DBA">
      <w:pPr>
        <w:pStyle w:val="a7"/>
        <w:numPr>
          <w:ilvl w:val="0"/>
          <w:numId w:val="26"/>
        </w:numPr>
        <w:tabs>
          <w:tab w:val="left" w:pos="851"/>
          <w:tab w:val="left" w:pos="2094"/>
        </w:tabs>
        <w:ind w:left="0" w:right="793" w:firstLine="284"/>
        <w:rPr>
          <w:sz w:val="28"/>
        </w:rPr>
      </w:pPr>
      <w:r w:rsidRPr="0095512C">
        <w:rPr>
          <w:sz w:val="28"/>
        </w:rPr>
        <w:t>Ценность</w:t>
      </w:r>
      <w:r w:rsidRPr="0095512C">
        <w:rPr>
          <w:spacing w:val="1"/>
          <w:sz w:val="28"/>
        </w:rPr>
        <w:t xml:space="preserve"> </w:t>
      </w:r>
      <w:r w:rsidRPr="0095512C">
        <w:rPr>
          <w:sz w:val="28"/>
        </w:rPr>
        <w:t>-</w:t>
      </w:r>
      <w:r w:rsidRPr="0095512C">
        <w:rPr>
          <w:spacing w:val="1"/>
          <w:sz w:val="28"/>
        </w:rPr>
        <w:t xml:space="preserve"> </w:t>
      </w:r>
      <w:r w:rsidRPr="0095512C">
        <w:rPr>
          <w:sz w:val="28"/>
        </w:rPr>
        <w:t>познание</w:t>
      </w:r>
      <w:r w:rsidRPr="0095512C">
        <w:rPr>
          <w:spacing w:val="1"/>
          <w:sz w:val="28"/>
        </w:rPr>
        <w:t xml:space="preserve"> </w:t>
      </w:r>
      <w:r w:rsidRPr="0095512C">
        <w:rPr>
          <w:sz w:val="28"/>
        </w:rPr>
        <w:t>лежит</w:t>
      </w:r>
      <w:r w:rsidRPr="0095512C">
        <w:rPr>
          <w:spacing w:val="1"/>
          <w:sz w:val="28"/>
        </w:rPr>
        <w:t xml:space="preserve"> </w:t>
      </w:r>
      <w:r w:rsidRPr="0095512C">
        <w:rPr>
          <w:sz w:val="28"/>
        </w:rPr>
        <w:t>в</w:t>
      </w:r>
      <w:r w:rsidRPr="0095512C">
        <w:rPr>
          <w:spacing w:val="1"/>
          <w:sz w:val="28"/>
        </w:rPr>
        <w:t xml:space="preserve"> </w:t>
      </w:r>
      <w:r w:rsidRPr="0095512C">
        <w:rPr>
          <w:sz w:val="28"/>
        </w:rPr>
        <w:t>основе</w:t>
      </w:r>
      <w:r w:rsidRPr="0095512C">
        <w:rPr>
          <w:spacing w:val="1"/>
          <w:sz w:val="28"/>
        </w:rPr>
        <w:t xml:space="preserve"> </w:t>
      </w:r>
      <w:r w:rsidRPr="0095512C">
        <w:rPr>
          <w:sz w:val="28"/>
        </w:rPr>
        <w:t>познавательного</w:t>
      </w:r>
      <w:r w:rsidRPr="0095512C">
        <w:rPr>
          <w:spacing w:val="1"/>
          <w:sz w:val="28"/>
        </w:rPr>
        <w:t xml:space="preserve"> </w:t>
      </w:r>
      <w:r w:rsidRPr="0095512C">
        <w:rPr>
          <w:sz w:val="28"/>
        </w:rPr>
        <w:t>направления</w:t>
      </w:r>
      <w:r w:rsidRPr="0095512C">
        <w:rPr>
          <w:spacing w:val="1"/>
          <w:sz w:val="28"/>
        </w:rPr>
        <w:t xml:space="preserve"> </w:t>
      </w:r>
      <w:r w:rsidRPr="0095512C">
        <w:rPr>
          <w:sz w:val="28"/>
        </w:rPr>
        <w:t>воспитания.</w:t>
      </w:r>
    </w:p>
    <w:p w:rsidR="00C02A0D" w:rsidRPr="0095512C" w:rsidRDefault="00C02A0D" w:rsidP="00443DBA">
      <w:pPr>
        <w:pStyle w:val="a7"/>
        <w:numPr>
          <w:ilvl w:val="0"/>
          <w:numId w:val="26"/>
        </w:numPr>
        <w:tabs>
          <w:tab w:val="left" w:pos="851"/>
          <w:tab w:val="left" w:pos="2066"/>
        </w:tabs>
        <w:ind w:left="0" w:right="793" w:firstLine="284"/>
        <w:rPr>
          <w:sz w:val="28"/>
        </w:rPr>
      </w:pPr>
      <w:r w:rsidRPr="0095512C">
        <w:rPr>
          <w:sz w:val="28"/>
        </w:rPr>
        <w:t>В МБДОУ</w:t>
      </w:r>
      <w:r w:rsidRPr="0095512C">
        <w:rPr>
          <w:spacing w:val="1"/>
          <w:sz w:val="28"/>
        </w:rPr>
        <w:t xml:space="preserve"> </w:t>
      </w:r>
      <w:r w:rsidRPr="0095512C">
        <w:rPr>
          <w:sz w:val="28"/>
        </w:rPr>
        <w:t>проблема воспитания у</w:t>
      </w:r>
      <w:r w:rsidRPr="0095512C">
        <w:rPr>
          <w:spacing w:val="1"/>
          <w:sz w:val="28"/>
        </w:rPr>
        <w:t xml:space="preserve"> </w:t>
      </w:r>
      <w:r w:rsidRPr="0095512C">
        <w:rPr>
          <w:sz w:val="28"/>
        </w:rPr>
        <w:t>детей</w:t>
      </w:r>
      <w:r w:rsidRPr="0095512C">
        <w:rPr>
          <w:spacing w:val="1"/>
          <w:sz w:val="28"/>
        </w:rPr>
        <w:t xml:space="preserve"> </w:t>
      </w:r>
      <w:r w:rsidRPr="0095512C">
        <w:rPr>
          <w:sz w:val="28"/>
        </w:rPr>
        <w:t>познавательной</w:t>
      </w:r>
      <w:r w:rsidRPr="0095512C">
        <w:rPr>
          <w:spacing w:val="1"/>
          <w:sz w:val="28"/>
        </w:rPr>
        <w:t xml:space="preserve"> </w:t>
      </w:r>
      <w:r w:rsidRPr="0095512C">
        <w:rPr>
          <w:sz w:val="28"/>
        </w:rPr>
        <w:t>активности</w:t>
      </w:r>
      <w:r w:rsidRPr="0095512C">
        <w:rPr>
          <w:spacing w:val="1"/>
          <w:sz w:val="28"/>
        </w:rPr>
        <w:t xml:space="preserve"> </w:t>
      </w:r>
      <w:r w:rsidRPr="0095512C">
        <w:rPr>
          <w:sz w:val="28"/>
        </w:rPr>
        <w:t>охватывает</w:t>
      </w:r>
      <w:r w:rsidRPr="0095512C">
        <w:rPr>
          <w:spacing w:val="1"/>
          <w:sz w:val="28"/>
        </w:rPr>
        <w:t xml:space="preserve"> </w:t>
      </w:r>
      <w:r w:rsidRPr="0095512C">
        <w:rPr>
          <w:sz w:val="28"/>
        </w:rPr>
        <w:t>все</w:t>
      </w:r>
      <w:r w:rsidRPr="0095512C">
        <w:rPr>
          <w:spacing w:val="1"/>
          <w:sz w:val="28"/>
        </w:rPr>
        <w:t xml:space="preserve"> </w:t>
      </w:r>
      <w:r w:rsidRPr="0095512C">
        <w:rPr>
          <w:sz w:val="28"/>
        </w:rPr>
        <w:t>стороны</w:t>
      </w:r>
      <w:r w:rsidRPr="0095512C">
        <w:rPr>
          <w:spacing w:val="1"/>
          <w:sz w:val="28"/>
        </w:rPr>
        <w:t xml:space="preserve"> </w:t>
      </w:r>
      <w:r w:rsidRPr="0095512C">
        <w:rPr>
          <w:sz w:val="28"/>
        </w:rPr>
        <w:t>воспитательного</w:t>
      </w:r>
      <w:r w:rsidRPr="0095512C">
        <w:rPr>
          <w:spacing w:val="1"/>
          <w:sz w:val="28"/>
        </w:rPr>
        <w:t xml:space="preserve"> </w:t>
      </w:r>
      <w:r w:rsidRPr="0095512C">
        <w:rPr>
          <w:sz w:val="28"/>
        </w:rPr>
        <w:t>процесса</w:t>
      </w:r>
      <w:r w:rsidRPr="0095512C">
        <w:rPr>
          <w:spacing w:val="1"/>
          <w:sz w:val="28"/>
        </w:rPr>
        <w:t xml:space="preserve"> </w:t>
      </w:r>
      <w:r w:rsidRPr="0095512C">
        <w:rPr>
          <w:sz w:val="28"/>
        </w:rPr>
        <w:t>и</w:t>
      </w:r>
      <w:r w:rsidRPr="0095512C">
        <w:rPr>
          <w:spacing w:val="1"/>
          <w:sz w:val="28"/>
        </w:rPr>
        <w:t xml:space="preserve"> </w:t>
      </w:r>
      <w:r w:rsidRPr="0095512C">
        <w:rPr>
          <w:sz w:val="28"/>
        </w:rPr>
        <w:t>является</w:t>
      </w:r>
      <w:r w:rsidRPr="0095512C">
        <w:rPr>
          <w:spacing w:val="1"/>
          <w:sz w:val="28"/>
        </w:rPr>
        <w:t xml:space="preserve"> </w:t>
      </w:r>
      <w:r w:rsidRPr="0095512C">
        <w:rPr>
          <w:sz w:val="28"/>
        </w:rPr>
        <w:t>непременным</w:t>
      </w:r>
      <w:r w:rsidRPr="0095512C">
        <w:rPr>
          <w:spacing w:val="1"/>
          <w:sz w:val="28"/>
        </w:rPr>
        <w:t xml:space="preserve"> </w:t>
      </w:r>
      <w:r w:rsidRPr="0095512C">
        <w:rPr>
          <w:sz w:val="28"/>
        </w:rPr>
        <w:t>условием</w:t>
      </w:r>
      <w:r w:rsidRPr="0095512C">
        <w:rPr>
          <w:spacing w:val="1"/>
          <w:sz w:val="28"/>
        </w:rPr>
        <w:t xml:space="preserve"> </w:t>
      </w:r>
      <w:r w:rsidRPr="0095512C">
        <w:rPr>
          <w:sz w:val="28"/>
        </w:rPr>
        <w:t>формирования</w:t>
      </w:r>
      <w:r w:rsidRPr="0095512C">
        <w:rPr>
          <w:spacing w:val="1"/>
          <w:sz w:val="28"/>
        </w:rPr>
        <w:t xml:space="preserve"> </w:t>
      </w:r>
      <w:r w:rsidRPr="0095512C">
        <w:rPr>
          <w:sz w:val="28"/>
        </w:rPr>
        <w:t>умственных</w:t>
      </w:r>
      <w:r w:rsidRPr="0095512C">
        <w:rPr>
          <w:spacing w:val="1"/>
          <w:sz w:val="28"/>
        </w:rPr>
        <w:t xml:space="preserve"> </w:t>
      </w:r>
      <w:r w:rsidRPr="0095512C">
        <w:rPr>
          <w:sz w:val="28"/>
        </w:rPr>
        <w:t>качеств</w:t>
      </w:r>
      <w:r w:rsidRPr="0095512C">
        <w:rPr>
          <w:spacing w:val="1"/>
          <w:sz w:val="28"/>
        </w:rPr>
        <w:t xml:space="preserve"> </w:t>
      </w:r>
      <w:r w:rsidRPr="0095512C">
        <w:rPr>
          <w:sz w:val="28"/>
        </w:rPr>
        <w:t>личности,</w:t>
      </w:r>
      <w:r w:rsidRPr="0095512C">
        <w:rPr>
          <w:spacing w:val="1"/>
          <w:sz w:val="28"/>
        </w:rPr>
        <w:t xml:space="preserve"> </w:t>
      </w:r>
      <w:r w:rsidRPr="0095512C">
        <w:rPr>
          <w:sz w:val="28"/>
        </w:rPr>
        <w:t>самостоятельности</w:t>
      </w:r>
      <w:r w:rsidRPr="0095512C">
        <w:rPr>
          <w:spacing w:val="1"/>
          <w:sz w:val="28"/>
        </w:rPr>
        <w:t xml:space="preserve"> </w:t>
      </w:r>
      <w:r w:rsidRPr="0095512C">
        <w:rPr>
          <w:sz w:val="28"/>
        </w:rPr>
        <w:t>и</w:t>
      </w:r>
      <w:r w:rsidRPr="0095512C">
        <w:rPr>
          <w:spacing w:val="1"/>
          <w:sz w:val="28"/>
        </w:rPr>
        <w:t xml:space="preserve"> </w:t>
      </w:r>
      <w:r w:rsidRPr="0095512C">
        <w:rPr>
          <w:sz w:val="28"/>
        </w:rPr>
        <w:t>инициативности ребёнка. Познавательное и духовно-нравственное воспитание</w:t>
      </w:r>
      <w:r w:rsidRPr="0095512C">
        <w:rPr>
          <w:spacing w:val="1"/>
          <w:sz w:val="28"/>
        </w:rPr>
        <w:t xml:space="preserve"> </w:t>
      </w:r>
      <w:r w:rsidRPr="0095512C">
        <w:rPr>
          <w:sz w:val="28"/>
        </w:rPr>
        <w:t>должны осуществляться в содержательном еди</w:t>
      </w:r>
      <w:r w:rsidR="00897AF8">
        <w:rPr>
          <w:sz w:val="28"/>
        </w:rPr>
        <w:t>нстве, так как знания наук и не</w:t>
      </w:r>
      <w:r w:rsidRPr="0095512C">
        <w:rPr>
          <w:sz w:val="28"/>
        </w:rPr>
        <w:t>знание</w:t>
      </w:r>
      <w:r w:rsidRPr="0095512C">
        <w:rPr>
          <w:spacing w:val="-1"/>
          <w:sz w:val="28"/>
        </w:rPr>
        <w:t xml:space="preserve"> </w:t>
      </w:r>
      <w:r w:rsidRPr="0095512C">
        <w:rPr>
          <w:sz w:val="28"/>
        </w:rPr>
        <w:t>добра</w:t>
      </w:r>
      <w:r w:rsidRPr="0095512C">
        <w:rPr>
          <w:spacing w:val="-2"/>
          <w:sz w:val="28"/>
        </w:rPr>
        <w:t xml:space="preserve"> </w:t>
      </w:r>
      <w:r w:rsidRPr="0095512C">
        <w:rPr>
          <w:sz w:val="28"/>
        </w:rPr>
        <w:t>ограничивает</w:t>
      </w:r>
      <w:r w:rsidRPr="0095512C">
        <w:rPr>
          <w:spacing w:val="1"/>
          <w:sz w:val="28"/>
        </w:rPr>
        <w:t xml:space="preserve"> </w:t>
      </w:r>
      <w:r w:rsidRPr="0095512C">
        <w:rPr>
          <w:sz w:val="28"/>
        </w:rPr>
        <w:t>и</w:t>
      </w:r>
      <w:r w:rsidRPr="0095512C">
        <w:rPr>
          <w:spacing w:val="-3"/>
          <w:sz w:val="28"/>
        </w:rPr>
        <w:t xml:space="preserve"> </w:t>
      </w:r>
      <w:r w:rsidRPr="0095512C">
        <w:rPr>
          <w:sz w:val="28"/>
        </w:rPr>
        <w:t>деформирует</w:t>
      </w:r>
      <w:r w:rsidRPr="0095512C">
        <w:rPr>
          <w:spacing w:val="-1"/>
          <w:sz w:val="28"/>
        </w:rPr>
        <w:t xml:space="preserve"> </w:t>
      </w:r>
      <w:r w:rsidRPr="0095512C">
        <w:rPr>
          <w:sz w:val="28"/>
        </w:rPr>
        <w:t>личностное</w:t>
      </w:r>
      <w:r w:rsidRPr="0095512C">
        <w:rPr>
          <w:spacing w:val="-1"/>
          <w:sz w:val="28"/>
        </w:rPr>
        <w:t xml:space="preserve"> </w:t>
      </w:r>
      <w:r w:rsidRPr="0095512C">
        <w:rPr>
          <w:sz w:val="28"/>
        </w:rPr>
        <w:t>развитие</w:t>
      </w:r>
      <w:r w:rsidRPr="0095512C">
        <w:rPr>
          <w:spacing w:val="-1"/>
          <w:sz w:val="28"/>
        </w:rPr>
        <w:t xml:space="preserve"> </w:t>
      </w:r>
      <w:r w:rsidRPr="0095512C">
        <w:rPr>
          <w:sz w:val="28"/>
        </w:rPr>
        <w:t>ребёнка.</w:t>
      </w:r>
    </w:p>
    <w:p w:rsidR="00C02A0D" w:rsidRPr="0095512C" w:rsidRDefault="00C02A0D" w:rsidP="00443DBA">
      <w:pPr>
        <w:pStyle w:val="a7"/>
        <w:numPr>
          <w:ilvl w:val="0"/>
          <w:numId w:val="26"/>
        </w:numPr>
        <w:tabs>
          <w:tab w:val="left" w:pos="851"/>
          <w:tab w:val="left" w:pos="2018"/>
        </w:tabs>
        <w:ind w:left="0" w:right="793" w:firstLine="284"/>
        <w:rPr>
          <w:sz w:val="28"/>
        </w:rPr>
      </w:pPr>
      <w:r w:rsidRPr="0095512C">
        <w:rPr>
          <w:sz w:val="28"/>
        </w:rPr>
        <w:t>Значимым является воспитание у ребёнка стремления к истине, станов-</w:t>
      </w:r>
      <w:r w:rsidRPr="0095512C">
        <w:rPr>
          <w:spacing w:val="1"/>
          <w:sz w:val="28"/>
        </w:rPr>
        <w:t xml:space="preserve"> </w:t>
      </w:r>
      <w:r w:rsidRPr="0095512C">
        <w:rPr>
          <w:sz w:val="28"/>
        </w:rPr>
        <w:t>ление целостной картины мира, в которой интегрировано ценностное, эмоцио-</w:t>
      </w:r>
      <w:r w:rsidRPr="0095512C">
        <w:rPr>
          <w:spacing w:val="1"/>
          <w:sz w:val="28"/>
        </w:rPr>
        <w:t xml:space="preserve"> </w:t>
      </w:r>
      <w:r w:rsidRPr="0095512C">
        <w:rPr>
          <w:sz w:val="28"/>
        </w:rPr>
        <w:t>нально</w:t>
      </w:r>
      <w:r w:rsidRPr="0095512C">
        <w:rPr>
          <w:spacing w:val="-5"/>
          <w:sz w:val="28"/>
        </w:rPr>
        <w:t xml:space="preserve"> </w:t>
      </w:r>
      <w:r w:rsidRPr="0095512C">
        <w:rPr>
          <w:sz w:val="28"/>
        </w:rPr>
        <w:t>окрашенное</w:t>
      </w:r>
      <w:r w:rsidRPr="0095512C">
        <w:rPr>
          <w:spacing w:val="-4"/>
          <w:sz w:val="28"/>
        </w:rPr>
        <w:t xml:space="preserve"> </w:t>
      </w:r>
      <w:r w:rsidRPr="0095512C">
        <w:rPr>
          <w:sz w:val="28"/>
        </w:rPr>
        <w:t>отношение</w:t>
      </w:r>
      <w:r w:rsidRPr="0095512C">
        <w:rPr>
          <w:spacing w:val="-5"/>
          <w:sz w:val="28"/>
        </w:rPr>
        <w:t xml:space="preserve"> </w:t>
      </w:r>
      <w:r w:rsidRPr="0095512C">
        <w:rPr>
          <w:sz w:val="28"/>
        </w:rPr>
        <w:t>к</w:t>
      </w:r>
      <w:r w:rsidRPr="0095512C">
        <w:rPr>
          <w:spacing w:val="-5"/>
          <w:sz w:val="28"/>
        </w:rPr>
        <w:t xml:space="preserve"> </w:t>
      </w:r>
      <w:r w:rsidRPr="0095512C">
        <w:rPr>
          <w:sz w:val="28"/>
        </w:rPr>
        <w:t>миру,</w:t>
      </w:r>
      <w:r w:rsidRPr="0095512C">
        <w:rPr>
          <w:spacing w:val="-5"/>
          <w:sz w:val="28"/>
        </w:rPr>
        <w:t xml:space="preserve"> </w:t>
      </w:r>
      <w:r w:rsidRPr="0095512C">
        <w:rPr>
          <w:sz w:val="28"/>
        </w:rPr>
        <w:t>людям,</w:t>
      </w:r>
      <w:r w:rsidRPr="0095512C">
        <w:rPr>
          <w:spacing w:val="-4"/>
          <w:sz w:val="28"/>
        </w:rPr>
        <w:t xml:space="preserve"> </w:t>
      </w:r>
      <w:r w:rsidRPr="0095512C">
        <w:rPr>
          <w:sz w:val="28"/>
        </w:rPr>
        <w:t>природе,</w:t>
      </w:r>
      <w:r w:rsidRPr="0095512C">
        <w:rPr>
          <w:spacing w:val="-3"/>
          <w:sz w:val="28"/>
        </w:rPr>
        <w:t xml:space="preserve"> </w:t>
      </w:r>
      <w:r w:rsidRPr="0095512C">
        <w:rPr>
          <w:sz w:val="28"/>
        </w:rPr>
        <w:t>деятельности</w:t>
      </w:r>
      <w:r w:rsidRPr="0095512C">
        <w:rPr>
          <w:spacing w:val="-3"/>
          <w:sz w:val="28"/>
        </w:rPr>
        <w:t xml:space="preserve"> </w:t>
      </w:r>
      <w:r w:rsidRPr="0095512C">
        <w:rPr>
          <w:sz w:val="28"/>
        </w:rPr>
        <w:t>человека.</w:t>
      </w:r>
    </w:p>
    <w:p w:rsidR="00C02A0D" w:rsidRPr="0095512C" w:rsidRDefault="00C02A0D" w:rsidP="00443DBA">
      <w:pPr>
        <w:pStyle w:val="3"/>
        <w:numPr>
          <w:ilvl w:val="2"/>
          <w:numId w:val="32"/>
        </w:numPr>
        <w:tabs>
          <w:tab w:val="left" w:pos="1134"/>
        </w:tabs>
        <w:ind w:left="0" w:right="793" w:firstLine="284"/>
      </w:pPr>
      <w:r w:rsidRPr="0095512C">
        <w:t>Физическое</w:t>
      </w:r>
      <w:r w:rsidRPr="0095512C">
        <w:rPr>
          <w:spacing w:val="-4"/>
        </w:rPr>
        <w:t xml:space="preserve"> </w:t>
      </w:r>
      <w:r w:rsidRPr="0095512C">
        <w:t>и</w:t>
      </w:r>
      <w:r w:rsidRPr="0095512C">
        <w:rPr>
          <w:spacing w:val="-6"/>
        </w:rPr>
        <w:t xml:space="preserve"> </w:t>
      </w:r>
      <w:r w:rsidRPr="0095512C">
        <w:t>оздоровительное</w:t>
      </w:r>
      <w:r w:rsidRPr="0095512C">
        <w:rPr>
          <w:spacing w:val="-5"/>
        </w:rPr>
        <w:t xml:space="preserve"> </w:t>
      </w:r>
      <w:r w:rsidRPr="0095512C">
        <w:t>направление</w:t>
      </w:r>
      <w:r w:rsidRPr="0095512C">
        <w:rPr>
          <w:spacing w:val="-6"/>
        </w:rPr>
        <w:t xml:space="preserve"> </w:t>
      </w:r>
      <w:r w:rsidRPr="0095512C">
        <w:t>воспитания</w:t>
      </w:r>
    </w:p>
    <w:p w:rsidR="00C02A0D" w:rsidRPr="0095512C" w:rsidRDefault="00C02A0D" w:rsidP="00443DBA">
      <w:pPr>
        <w:pStyle w:val="a7"/>
        <w:numPr>
          <w:ilvl w:val="0"/>
          <w:numId w:val="25"/>
        </w:numPr>
        <w:tabs>
          <w:tab w:val="left" w:pos="851"/>
        </w:tabs>
        <w:ind w:left="0" w:right="793" w:firstLine="284"/>
        <w:rPr>
          <w:sz w:val="28"/>
        </w:rPr>
      </w:pPr>
      <w:r w:rsidRPr="0095512C">
        <w:rPr>
          <w:sz w:val="28"/>
        </w:rPr>
        <w:t>Цель физического и оздоровительног</w:t>
      </w:r>
      <w:r w:rsidR="00897AF8">
        <w:rPr>
          <w:sz w:val="28"/>
        </w:rPr>
        <w:t>о воспитания - формирование цен</w:t>
      </w:r>
      <w:r w:rsidRPr="0095512C">
        <w:rPr>
          <w:sz w:val="28"/>
        </w:rPr>
        <w:t>ностного отношения детей к здоровому образу жизни, овладение элементарными</w:t>
      </w:r>
      <w:r w:rsidRPr="0095512C">
        <w:rPr>
          <w:spacing w:val="-67"/>
          <w:sz w:val="28"/>
        </w:rPr>
        <w:t xml:space="preserve"> </w:t>
      </w:r>
      <w:r w:rsidRPr="0095512C">
        <w:rPr>
          <w:sz w:val="28"/>
        </w:rPr>
        <w:t>гигиеническими навыками</w:t>
      </w:r>
      <w:r w:rsidRPr="0095512C">
        <w:rPr>
          <w:spacing w:val="-2"/>
          <w:sz w:val="28"/>
        </w:rPr>
        <w:t xml:space="preserve"> </w:t>
      </w:r>
      <w:r w:rsidRPr="0095512C">
        <w:rPr>
          <w:sz w:val="28"/>
        </w:rPr>
        <w:t>и</w:t>
      </w:r>
      <w:r w:rsidRPr="0095512C">
        <w:rPr>
          <w:spacing w:val="-1"/>
          <w:sz w:val="28"/>
        </w:rPr>
        <w:t xml:space="preserve"> </w:t>
      </w:r>
      <w:r w:rsidRPr="0095512C">
        <w:rPr>
          <w:sz w:val="28"/>
        </w:rPr>
        <w:t>правилами</w:t>
      </w:r>
      <w:r w:rsidRPr="0095512C">
        <w:rPr>
          <w:spacing w:val="-2"/>
          <w:sz w:val="28"/>
        </w:rPr>
        <w:t xml:space="preserve"> </w:t>
      </w:r>
      <w:r w:rsidRPr="0095512C">
        <w:rPr>
          <w:sz w:val="28"/>
        </w:rPr>
        <w:t>безопасности.</w:t>
      </w:r>
    </w:p>
    <w:p w:rsidR="00C02A0D" w:rsidRPr="0095512C" w:rsidRDefault="00C02A0D" w:rsidP="00443DBA">
      <w:pPr>
        <w:pStyle w:val="a7"/>
        <w:numPr>
          <w:ilvl w:val="0"/>
          <w:numId w:val="25"/>
        </w:numPr>
        <w:tabs>
          <w:tab w:val="left" w:pos="851"/>
        </w:tabs>
        <w:ind w:left="0" w:right="793" w:firstLine="284"/>
        <w:rPr>
          <w:sz w:val="28"/>
        </w:rPr>
      </w:pPr>
      <w:r w:rsidRPr="0095512C">
        <w:rPr>
          <w:sz w:val="28"/>
        </w:rPr>
        <w:t>Ценности - жизнь и здоровье лежит в основе физического и оздорови-</w:t>
      </w:r>
      <w:r w:rsidRPr="0095512C">
        <w:rPr>
          <w:spacing w:val="1"/>
          <w:sz w:val="28"/>
        </w:rPr>
        <w:t xml:space="preserve"> </w:t>
      </w:r>
      <w:r w:rsidRPr="0095512C">
        <w:rPr>
          <w:sz w:val="28"/>
        </w:rPr>
        <w:t>тельного направления</w:t>
      </w:r>
      <w:r w:rsidRPr="0095512C">
        <w:rPr>
          <w:spacing w:val="-1"/>
          <w:sz w:val="28"/>
        </w:rPr>
        <w:t xml:space="preserve"> </w:t>
      </w:r>
      <w:r w:rsidRPr="0095512C">
        <w:rPr>
          <w:sz w:val="28"/>
        </w:rPr>
        <w:t>воспитания.</w:t>
      </w:r>
    </w:p>
    <w:p w:rsidR="00C02A0D" w:rsidRPr="0095512C" w:rsidRDefault="00C02A0D" w:rsidP="00443DBA">
      <w:pPr>
        <w:pStyle w:val="a7"/>
        <w:numPr>
          <w:ilvl w:val="0"/>
          <w:numId w:val="25"/>
        </w:numPr>
        <w:tabs>
          <w:tab w:val="left" w:pos="851"/>
          <w:tab w:val="left" w:pos="2070"/>
        </w:tabs>
        <w:ind w:left="0" w:right="793" w:firstLine="284"/>
        <w:rPr>
          <w:sz w:val="28"/>
        </w:rPr>
      </w:pPr>
      <w:r w:rsidRPr="0095512C">
        <w:rPr>
          <w:sz w:val="28"/>
        </w:rPr>
        <w:t>Физическое</w:t>
      </w:r>
      <w:r w:rsidRPr="0095512C">
        <w:rPr>
          <w:spacing w:val="1"/>
          <w:sz w:val="28"/>
        </w:rPr>
        <w:t xml:space="preserve"> </w:t>
      </w:r>
      <w:r w:rsidRPr="0095512C">
        <w:rPr>
          <w:sz w:val="28"/>
        </w:rPr>
        <w:t>и</w:t>
      </w:r>
      <w:r w:rsidRPr="0095512C">
        <w:rPr>
          <w:spacing w:val="1"/>
          <w:sz w:val="28"/>
        </w:rPr>
        <w:t xml:space="preserve"> </w:t>
      </w:r>
      <w:r w:rsidRPr="0095512C">
        <w:rPr>
          <w:sz w:val="28"/>
        </w:rPr>
        <w:t>оздоровительное</w:t>
      </w:r>
      <w:r w:rsidRPr="0095512C">
        <w:rPr>
          <w:spacing w:val="1"/>
          <w:sz w:val="28"/>
        </w:rPr>
        <w:t xml:space="preserve"> </w:t>
      </w:r>
      <w:r w:rsidRPr="0095512C">
        <w:rPr>
          <w:sz w:val="28"/>
        </w:rPr>
        <w:t>направление</w:t>
      </w:r>
      <w:r w:rsidRPr="0095512C">
        <w:rPr>
          <w:spacing w:val="1"/>
          <w:sz w:val="28"/>
        </w:rPr>
        <w:t xml:space="preserve"> </w:t>
      </w:r>
      <w:r w:rsidRPr="0095512C">
        <w:rPr>
          <w:sz w:val="28"/>
        </w:rPr>
        <w:t>воспитания</w:t>
      </w:r>
      <w:r w:rsidRPr="0095512C">
        <w:rPr>
          <w:spacing w:val="1"/>
          <w:sz w:val="28"/>
        </w:rPr>
        <w:t xml:space="preserve"> </w:t>
      </w:r>
      <w:r w:rsidRPr="0095512C">
        <w:rPr>
          <w:sz w:val="28"/>
        </w:rPr>
        <w:t>основано</w:t>
      </w:r>
      <w:r w:rsidRPr="0095512C">
        <w:rPr>
          <w:spacing w:val="1"/>
          <w:sz w:val="28"/>
        </w:rPr>
        <w:t xml:space="preserve"> </w:t>
      </w:r>
      <w:r w:rsidRPr="0095512C">
        <w:rPr>
          <w:sz w:val="28"/>
        </w:rPr>
        <w:t>на</w:t>
      </w:r>
      <w:r w:rsidRPr="0095512C">
        <w:rPr>
          <w:spacing w:val="-67"/>
          <w:sz w:val="28"/>
        </w:rPr>
        <w:t xml:space="preserve"> </w:t>
      </w:r>
      <w:r w:rsidRPr="0095512C">
        <w:rPr>
          <w:sz w:val="28"/>
        </w:rPr>
        <w:t>идее</w:t>
      </w:r>
      <w:r w:rsidRPr="0095512C">
        <w:rPr>
          <w:spacing w:val="21"/>
          <w:sz w:val="28"/>
        </w:rPr>
        <w:t xml:space="preserve"> </w:t>
      </w:r>
      <w:r w:rsidRPr="0095512C">
        <w:rPr>
          <w:sz w:val="28"/>
        </w:rPr>
        <w:t>охраны</w:t>
      </w:r>
      <w:r w:rsidRPr="0095512C">
        <w:rPr>
          <w:spacing w:val="21"/>
          <w:sz w:val="28"/>
        </w:rPr>
        <w:t xml:space="preserve"> </w:t>
      </w:r>
      <w:r w:rsidRPr="0095512C">
        <w:rPr>
          <w:sz w:val="28"/>
        </w:rPr>
        <w:t>и</w:t>
      </w:r>
      <w:r w:rsidRPr="0095512C">
        <w:rPr>
          <w:spacing w:val="19"/>
          <w:sz w:val="28"/>
        </w:rPr>
        <w:t xml:space="preserve"> </w:t>
      </w:r>
      <w:r w:rsidRPr="0095512C">
        <w:rPr>
          <w:sz w:val="28"/>
        </w:rPr>
        <w:t>укрепления</w:t>
      </w:r>
      <w:r w:rsidRPr="0095512C">
        <w:rPr>
          <w:spacing w:val="20"/>
          <w:sz w:val="28"/>
        </w:rPr>
        <w:t xml:space="preserve"> </w:t>
      </w:r>
      <w:r w:rsidRPr="0095512C">
        <w:rPr>
          <w:sz w:val="28"/>
        </w:rPr>
        <w:t>здоровья</w:t>
      </w:r>
      <w:r w:rsidRPr="0095512C">
        <w:rPr>
          <w:spacing w:val="22"/>
          <w:sz w:val="28"/>
        </w:rPr>
        <w:t xml:space="preserve"> </w:t>
      </w:r>
      <w:r w:rsidRPr="0095512C">
        <w:rPr>
          <w:sz w:val="28"/>
        </w:rPr>
        <w:t>детей,</w:t>
      </w:r>
      <w:r w:rsidRPr="0095512C">
        <w:rPr>
          <w:spacing w:val="21"/>
          <w:sz w:val="28"/>
        </w:rPr>
        <w:t xml:space="preserve"> </w:t>
      </w:r>
      <w:r w:rsidRPr="0095512C">
        <w:rPr>
          <w:sz w:val="28"/>
        </w:rPr>
        <w:t>становления</w:t>
      </w:r>
      <w:r w:rsidRPr="0095512C">
        <w:rPr>
          <w:spacing w:val="20"/>
          <w:sz w:val="28"/>
        </w:rPr>
        <w:t xml:space="preserve"> </w:t>
      </w:r>
      <w:r w:rsidRPr="0095512C">
        <w:rPr>
          <w:sz w:val="28"/>
        </w:rPr>
        <w:t>осознанного</w:t>
      </w:r>
      <w:r w:rsidRPr="0095512C">
        <w:rPr>
          <w:spacing w:val="22"/>
          <w:sz w:val="28"/>
        </w:rPr>
        <w:t xml:space="preserve"> </w:t>
      </w:r>
      <w:r w:rsidRPr="0095512C">
        <w:rPr>
          <w:sz w:val="28"/>
        </w:rPr>
        <w:t>отношения</w:t>
      </w:r>
      <w:r w:rsidRPr="0095512C">
        <w:rPr>
          <w:spacing w:val="-68"/>
          <w:sz w:val="28"/>
        </w:rPr>
        <w:t xml:space="preserve"> </w:t>
      </w:r>
      <w:r w:rsidRPr="0095512C">
        <w:rPr>
          <w:sz w:val="28"/>
        </w:rPr>
        <w:t>к жизни как основоположной ценности и з</w:t>
      </w:r>
      <w:r w:rsidR="00897AF8">
        <w:rPr>
          <w:sz w:val="28"/>
        </w:rPr>
        <w:t>доровью как совокупности физиче</w:t>
      </w:r>
      <w:r w:rsidRPr="0095512C">
        <w:rPr>
          <w:sz w:val="28"/>
        </w:rPr>
        <w:t>ского, духовного и</w:t>
      </w:r>
      <w:r w:rsidRPr="0095512C">
        <w:rPr>
          <w:spacing w:val="-3"/>
          <w:sz w:val="28"/>
        </w:rPr>
        <w:t xml:space="preserve"> </w:t>
      </w:r>
      <w:r w:rsidRPr="0095512C">
        <w:rPr>
          <w:sz w:val="28"/>
        </w:rPr>
        <w:t>социального</w:t>
      </w:r>
      <w:r w:rsidRPr="0095512C">
        <w:rPr>
          <w:spacing w:val="1"/>
          <w:sz w:val="28"/>
        </w:rPr>
        <w:t xml:space="preserve"> </w:t>
      </w:r>
      <w:r w:rsidRPr="0095512C">
        <w:rPr>
          <w:sz w:val="28"/>
        </w:rPr>
        <w:t>благополучия человека.</w:t>
      </w:r>
    </w:p>
    <w:p w:rsidR="00C02A0D" w:rsidRPr="0095512C" w:rsidRDefault="00C02A0D" w:rsidP="00443DBA">
      <w:pPr>
        <w:pStyle w:val="3"/>
        <w:numPr>
          <w:ilvl w:val="2"/>
          <w:numId w:val="32"/>
        </w:numPr>
        <w:tabs>
          <w:tab w:val="left" w:pos="1134"/>
        </w:tabs>
        <w:ind w:left="0" w:right="793" w:firstLine="284"/>
      </w:pPr>
      <w:r w:rsidRPr="0095512C">
        <w:t>Трудовое</w:t>
      </w:r>
      <w:r w:rsidRPr="0095512C">
        <w:rPr>
          <w:spacing w:val="-4"/>
        </w:rPr>
        <w:t xml:space="preserve"> </w:t>
      </w:r>
      <w:r w:rsidRPr="0095512C">
        <w:t>направление</w:t>
      </w:r>
      <w:r w:rsidRPr="0095512C">
        <w:rPr>
          <w:spacing w:val="-4"/>
        </w:rPr>
        <w:t xml:space="preserve"> </w:t>
      </w:r>
      <w:r w:rsidRPr="0095512C">
        <w:t>воспитания</w:t>
      </w:r>
    </w:p>
    <w:p w:rsidR="00C02A0D" w:rsidRPr="0095512C" w:rsidRDefault="00C02A0D" w:rsidP="00443DBA">
      <w:pPr>
        <w:pStyle w:val="a7"/>
        <w:numPr>
          <w:ilvl w:val="0"/>
          <w:numId w:val="24"/>
        </w:numPr>
        <w:tabs>
          <w:tab w:val="left" w:pos="851"/>
        </w:tabs>
        <w:ind w:left="0" w:right="793" w:firstLine="284"/>
        <w:rPr>
          <w:sz w:val="28"/>
        </w:rPr>
      </w:pPr>
      <w:r w:rsidRPr="0095512C">
        <w:rPr>
          <w:sz w:val="28"/>
        </w:rPr>
        <w:t>Цель</w:t>
      </w:r>
      <w:r w:rsidRPr="0095512C">
        <w:rPr>
          <w:spacing w:val="1"/>
          <w:sz w:val="28"/>
        </w:rPr>
        <w:t xml:space="preserve"> </w:t>
      </w:r>
      <w:r w:rsidRPr="0095512C">
        <w:rPr>
          <w:sz w:val="28"/>
        </w:rPr>
        <w:t>трудового</w:t>
      </w:r>
      <w:r w:rsidRPr="0095512C">
        <w:rPr>
          <w:spacing w:val="1"/>
          <w:sz w:val="28"/>
        </w:rPr>
        <w:t xml:space="preserve"> </w:t>
      </w:r>
      <w:r w:rsidRPr="0095512C">
        <w:rPr>
          <w:sz w:val="28"/>
        </w:rPr>
        <w:t>воспитания</w:t>
      </w:r>
      <w:r w:rsidRPr="0095512C">
        <w:rPr>
          <w:spacing w:val="1"/>
          <w:sz w:val="28"/>
        </w:rPr>
        <w:t xml:space="preserve"> </w:t>
      </w:r>
      <w:r w:rsidRPr="0095512C">
        <w:rPr>
          <w:sz w:val="28"/>
        </w:rPr>
        <w:t>-</w:t>
      </w:r>
      <w:r w:rsidRPr="0095512C">
        <w:rPr>
          <w:spacing w:val="1"/>
          <w:sz w:val="28"/>
        </w:rPr>
        <w:t xml:space="preserve"> </w:t>
      </w:r>
      <w:r w:rsidRPr="0095512C">
        <w:rPr>
          <w:sz w:val="28"/>
        </w:rPr>
        <w:t>формирование</w:t>
      </w:r>
      <w:r w:rsidRPr="0095512C">
        <w:rPr>
          <w:spacing w:val="1"/>
          <w:sz w:val="28"/>
        </w:rPr>
        <w:t xml:space="preserve"> </w:t>
      </w:r>
      <w:r w:rsidRPr="0095512C">
        <w:rPr>
          <w:sz w:val="28"/>
        </w:rPr>
        <w:t>ценностного</w:t>
      </w:r>
      <w:r w:rsidRPr="0095512C">
        <w:rPr>
          <w:spacing w:val="1"/>
          <w:sz w:val="28"/>
        </w:rPr>
        <w:t xml:space="preserve"> </w:t>
      </w:r>
      <w:r w:rsidRPr="0095512C">
        <w:rPr>
          <w:sz w:val="28"/>
        </w:rPr>
        <w:t>отношения</w:t>
      </w:r>
      <w:r w:rsidRPr="0095512C">
        <w:rPr>
          <w:spacing w:val="-67"/>
          <w:sz w:val="28"/>
        </w:rPr>
        <w:t xml:space="preserve"> </w:t>
      </w:r>
      <w:r w:rsidRPr="0095512C">
        <w:rPr>
          <w:sz w:val="28"/>
        </w:rPr>
        <w:t>детей к</w:t>
      </w:r>
      <w:r w:rsidRPr="0095512C">
        <w:rPr>
          <w:spacing w:val="-2"/>
          <w:sz w:val="28"/>
        </w:rPr>
        <w:t xml:space="preserve"> </w:t>
      </w:r>
      <w:r w:rsidRPr="0095512C">
        <w:rPr>
          <w:sz w:val="28"/>
        </w:rPr>
        <w:t>труду, трудолюбию</w:t>
      </w:r>
      <w:r w:rsidRPr="0095512C">
        <w:rPr>
          <w:spacing w:val="-1"/>
          <w:sz w:val="28"/>
        </w:rPr>
        <w:t xml:space="preserve"> </w:t>
      </w:r>
      <w:r w:rsidRPr="0095512C">
        <w:rPr>
          <w:sz w:val="28"/>
        </w:rPr>
        <w:t>и</w:t>
      </w:r>
      <w:r w:rsidRPr="0095512C">
        <w:rPr>
          <w:spacing w:val="-1"/>
          <w:sz w:val="28"/>
        </w:rPr>
        <w:t xml:space="preserve"> </w:t>
      </w:r>
      <w:r w:rsidRPr="0095512C">
        <w:rPr>
          <w:sz w:val="28"/>
        </w:rPr>
        <w:t>приобщение</w:t>
      </w:r>
      <w:r w:rsidRPr="0095512C">
        <w:rPr>
          <w:spacing w:val="-2"/>
          <w:sz w:val="28"/>
        </w:rPr>
        <w:t xml:space="preserve"> </w:t>
      </w:r>
      <w:r w:rsidRPr="0095512C">
        <w:rPr>
          <w:sz w:val="28"/>
        </w:rPr>
        <w:t>ребёнка</w:t>
      </w:r>
      <w:r w:rsidRPr="0095512C">
        <w:rPr>
          <w:spacing w:val="1"/>
          <w:sz w:val="28"/>
        </w:rPr>
        <w:t xml:space="preserve"> </w:t>
      </w:r>
      <w:r w:rsidRPr="0095512C">
        <w:rPr>
          <w:sz w:val="28"/>
        </w:rPr>
        <w:t>к</w:t>
      </w:r>
      <w:r w:rsidRPr="0095512C">
        <w:rPr>
          <w:spacing w:val="-2"/>
          <w:sz w:val="28"/>
        </w:rPr>
        <w:t xml:space="preserve"> </w:t>
      </w:r>
      <w:r w:rsidRPr="0095512C">
        <w:rPr>
          <w:sz w:val="28"/>
        </w:rPr>
        <w:t>труду.</w:t>
      </w:r>
    </w:p>
    <w:p w:rsidR="00C02A0D" w:rsidRPr="0095512C" w:rsidRDefault="00C02A0D" w:rsidP="00443DBA">
      <w:pPr>
        <w:pStyle w:val="a7"/>
        <w:numPr>
          <w:ilvl w:val="0"/>
          <w:numId w:val="24"/>
        </w:numPr>
        <w:tabs>
          <w:tab w:val="left" w:pos="851"/>
          <w:tab w:val="left" w:pos="1994"/>
        </w:tabs>
        <w:ind w:left="0" w:right="793" w:firstLine="284"/>
        <w:rPr>
          <w:sz w:val="28"/>
        </w:rPr>
      </w:pPr>
      <w:r w:rsidRPr="0095512C">
        <w:rPr>
          <w:sz w:val="28"/>
        </w:rPr>
        <w:t>Ценность</w:t>
      </w:r>
      <w:r w:rsidRPr="0095512C">
        <w:rPr>
          <w:spacing w:val="-3"/>
          <w:sz w:val="28"/>
        </w:rPr>
        <w:t xml:space="preserve"> </w:t>
      </w:r>
      <w:r w:rsidRPr="0095512C">
        <w:rPr>
          <w:sz w:val="28"/>
        </w:rPr>
        <w:t>-</w:t>
      </w:r>
      <w:r w:rsidRPr="0095512C">
        <w:rPr>
          <w:spacing w:val="-4"/>
          <w:sz w:val="28"/>
        </w:rPr>
        <w:t xml:space="preserve"> </w:t>
      </w:r>
      <w:r w:rsidRPr="0095512C">
        <w:rPr>
          <w:sz w:val="28"/>
        </w:rPr>
        <w:t>труд</w:t>
      </w:r>
      <w:r w:rsidRPr="0095512C">
        <w:rPr>
          <w:spacing w:val="-3"/>
          <w:sz w:val="28"/>
        </w:rPr>
        <w:t xml:space="preserve"> </w:t>
      </w:r>
      <w:r w:rsidRPr="0095512C">
        <w:rPr>
          <w:sz w:val="28"/>
        </w:rPr>
        <w:t>лежит</w:t>
      </w:r>
      <w:r w:rsidRPr="0095512C">
        <w:rPr>
          <w:spacing w:val="-3"/>
          <w:sz w:val="28"/>
        </w:rPr>
        <w:t xml:space="preserve"> </w:t>
      </w:r>
      <w:r w:rsidRPr="0095512C">
        <w:rPr>
          <w:sz w:val="28"/>
        </w:rPr>
        <w:t>в</w:t>
      </w:r>
      <w:r w:rsidRPr="0095512C">
        <w:rPr>
          <w:spacing w:val="-3"/>
          <w:sz w:val="28"/>
        </w:rPr>
        <w:t xml:space="preserve"> </w:t>
      </w:r>
      <w:r w:rsidRPr="0095512C">
        <w:rPr>
          <w:sz w:val="28"/>
        </w:rPr>
        <w:t>основе</w:t>
      </w:r>
      <w:r w:rsidRPr="0095512C">
        <w:rPr>
          <w:spacing w:val="-3"/>
          <w:sz w:val="28"/>
        </w:rPr>
        <w:t xml:space="preserve"> </w:t>
      </w:r>
      <w:r w:rsidRPr="0095512C">
        <w:rPr>
          <w:sz w:val="28"/>
        </w:rPr>
        <w:t>трудового</w:t>
      </w:r>
      <w:r w:rsidRPr="0095512C">
        <w:rPr>
          <w:spacing w:val="-3"/>
          <w:sz w:val="28"/>
        </w:rPr>
        <w:t xml:space="preserve"> </w:t>
      </w:r>
      <w:r w:rsidRPr="0095512C">
        <w:rPr>
          <w:sz w:val="28"/>
        </w:rPr>
        <w:t>направления</w:t>
      </w:r>
      <w:r w:rsidRPr="0095512C">
        <w:rPr>
          <w:spacing w:val="-3"/>
          <w:sz w:val="28"/>
        </w:rPr>
        <w:t xml:space="preserve"> </w:t>
      </w:r>
      <w:r w:rsidRPr="0095512C">
        <w:rPr>
          <w:sz w:val="28"/>
        </w:rPr>
        <w:t>воспитания.</w:t>
      </w:r>
    </w:p>
    <w:p w:rsidR="00C02A0D" w:rsidRDefault="00C02A0D" w:rsidP="00443DBA">
      <w:pPr>
        <w:pStyle w:val="a7"/>
        <w:numPr>
          <w:ilvl w:val="0"/>
          <w:numId w:val="24"/>
        </w:numPr>
        <w:tabs>
          <w:tab w:val="left" w:pos="851"/>
          <w:tab w:val="left" w:pos="2022"/>
        </w:tabs>
        <w:ind w:left="0" w:right="793" w:firstLine="284"/>
        <w:rPr>
          <w:sz w:val="28"/>
        </w:rPr>
      </w:pPr>
      <w:r w:rsidRPr="0095512C">
        <w:rPr>
          <w:sz w:val="28"/>
        </w:rPr>
        <w:t>Трудовое направление воспитания н</w:t>
      </w:r>
      <w:r w:rsidR="00897AF8">
        <w:rPr>
          <w:sz w:val="28"/>
        </w:rPr>
        <w:t>аправлено на формирование и под</w:t>
      </w:r>
      <w:r w:rsidRPr="0095512C">
        <w:rPr>
          <w:sz w:val="28"/>
        </w:rPr>
        <w:t>держку привычки к трудовому усилию, к доступному напряжению физических,</w:t>
      </w:r>
      <w:r w:rsidRPr="0095512C">
        <w:rPr>
          <w:spacing w:val="1"/>
          <w:sz w:val="28"/>
        </w:rPr>
        <w:t xml:space="preserve"> </w:t>
      </w:r>
      <w:r w:rsidRPr="0095512C">
        <w:rPr>
          <w:sz w:val="28"/>
        </w:rPr>
        <w:t xml:space="preserve">умственных и нравственных сил для решения </w:t>
      </w:r>
      <w:r w:rsidR="00897AF8">
        <w:rPr>
          <w:sz w:val="28"/>
        </w:rPr>
        <w:t>трудовой задачи; стремление при</w:t>
      </w:r>
      <w:r w:rsidRPr="0095512C">
        <w:rPr>
          <w:sz w:val="28"/>
        </w:rPr>
        <w:t>носить пользу людям. Повседневный труд пос</w:t>
      </w:r>
      <w:r w:rsidR="00897AF8">
        <w:rPr>
          <w:sz w:val="28"/>
        </w:rPr>
        <w:t>тепенно приводит детей к осозна</w:t>
      </w:r>
      <w:r w:rsidRPr="0095512C">
        <w:rPr>
          <w:sz w:val="28"/>
        </w:rPr>
        <w:t>нию нравственной стороны труда. Самостоятельность в выполнении трудовых</w:t>
      </w:r>
      <w:r w:rsidRPr="0095512C">
        <w:rPr>
          <w:spacing w:val="1"/>
          <w:sz w:val="28"/>
        </w:rPr>
        <w:t xml:space="preserve"> </w:t>
      </w:r>
      <w:r w:rsidRPr="0095512C">
        <w:rPr>
          <w:sz w:val="28"/>
        </w:rPr>
        <w:t>поручений</w:t>
      </w:r>
      <w:r w:rsidRPr="0095512C">
        <w:rPr>
          <w:spacing w:val="-2"/>
          <w:sz w:val="28"/>
        </w:rPr>
        <w:t xml:space="preserve"> </w:t>
      </w:r>
      <w:r w:rsidRPr="0095512C">
        <w:rPr>
          <w:sz w:val="28"/>
        </w:rPr>
        <w:t>способствует</w:t>
      </w:r>
      <w:r w:rsidRPr="0095512C">
        <w:rPr>
          <w:spacing w:val="-2"/>
          <w:sz w:val="28"/>
        </w:rPr>
        <w:t xml:space="preserve"> </w:t>
      </w:r>
      <w:r w:rsidRPr="0095512C">
        <w:rPr>
          <w:sz w:val="28"/>
        </w:rPr>
        <w:t>формированию</w:t>
      </w:r>
      <w:r w:rsidRPr="0095512C">
        <w:rPr>
          <w:spacing w:val="-3"/>
          <w:sz w:val="28"/>
        </w:rPr>
        <w:t xml:space="preserve"> </w:t>
      </w:r>
      <w:r w:rsidRPr="0095512C">
        <w:rPr>
          <w:sz w:val="28"/>
        </w:rPr>
        <w:t>ответственности</w:t>
      </w:r>
      <w:r w:rsidRPr="0095512C">
        <w:rPr>
          <w:spacing w:val="-2"/>
          <w:sz w:val="28"/>
        </w:rPr>
        <w:t xml:space="preserve"> </w:t>
      </w:r>
      <w:r w:rsidRPr="0095512C">
        <w:rPr>
          <w:sz w:val="28"/>
        </w:rPr>
        <w:t>за</w:t>
      </w:r>
      <w:r w:rsidRPr="0095512C">
        <w:rPr>
          <w:spacing w:val="-4"/>
          <w:sz w:val="28"/>
        </w:rPr>
        <w:t xml:space="preserve"> </w:t>
      </w:r>
      <w:r w:rsidRPr="0095512C">
        <w:rPr>
          <w:sz w:val="28"/>
        </w:rPr>
        <w:t>свои</w:t>
      </w:r>
      <w:r w:rsidRPr="0095512C">
        <w:rPr>
          <w:spacing w:val="-1"/>
          <w:sz w:val="28"/>
        </w:rPr>
        <w:t xml:space="preserve"> </w:t>
      </w:r>
      <w:r w:rsidRPr="0095512C">
        <w:rPr>
          <w:sz w:val="28"/>
        </w:rPr>
        <w:t>действия.</w:t>
      </w:r>
    </w:p>
    <w:p w:rsidR="00443DBA" w:rsidRPr="0095512C" w:rsidRDefault="00443DBA" w:rsidP="00443DBA">
      <w:pPr>
        <w:pStyle w:val="a7"/>
        <w:tabs>
          <w:tab w:val="left" w:pos="851"/>
          <w:tab w:val="left" w:pos="2022"/>
        </w:tabs>
        <w:ind w:left="284" w:right="793" w:firstLine="0"/>
        <w:rPr>
          <w:sz w:val="28"/>
        </w:rPr>
      </w:pPr>
    </w:p>
    <w:p w:rsidR="00C02A0D" w:rsidRPr="0095512C" w:rsidRDefault="00C02A0D" w:rsidP="00443DBA">
      <w:pPr>
        <w:pStyle w:val="3"/>
        <w:numPr>
          <w:ilvl w:val="2"/>
          <w:numId w:val="32"/>
        </w:numPr>
        <w:tabs>
          <w:tab w:val="left" w:pos="851"/>
        </w:tabs>
        <w:ind w:left="0" w:right="793" w:firstLine="284"/>
      </w:pPr>
      <w:r w:rsidRPr="0095512C">
        <w:t>Эстетическое</w:t>
      </w:r>
      <w:r w:rsidRPr="0095512C">
        <w:rPr>
          <w:spacing w:val="-6"/>
        </w:rPr>
        <w:t xml:space="preserve"> </w:t>
      </w:r>
      <w:r w:rsidRPr="0095512C">
        <w:t>направление</w:t>
      </w:r>
      <w:r w:rsidRPr="0095512C">
        <w:rPr>
          <w:spacing w:val="-7"/>
        </w:rPr>
        <w:t xml:space="preserve"> </w:t>
      </w:r>
      <w:r w:rsidRPr="0095512C">
        <w:t>воспитания</w:t>
      </w:r>
    </w:p>
    <w:p w:rsidR="00C02A0D" w:rsidRPr="0095512C" w:rsidRDefault="00C02A0D" w:rsidP="00443DBA">
      <w:pPr>
        <w:pStyle w:val="a7"/>
        <w:numPr>
          <w:ilvl w:val="0"/>
          <w:numId w:val="23"/>
        </w:numPr>
        <w:tabs>
          <w:tab w:val="left" w:pos="851"/>
          <w:tab w:val="left" w:pos="2012"/>
        </w:tabs>
        <w:ind w:left="0" w:right="793" w:firstLine="284"/>
        <w:rPr>
          <w:sz w:val="28"/>
        </w:rPr>
      </w:pPr>
      <w:r w:rsidRPr="0095512C">
        <w:rPr>
          <w:sz w:val="28"/>
        </w:rPr>
        <w:t>Цель эстетического направления воспи</w:t>
      </w:r>
      <w:r w:rsidR="00897AF8">
        <w:rPr>
          <w:sz w:val="28"/>
        </w:rPr>
        <w:t>тания - способствовать становле</w:t>
      </w:r>
      <w:r w:rsidRPr="0095512C">
        <w:rPr>
          <w:sz w:val="28"/>
        </w:rPr>
        <w:t>нию</w:t>
      </w:r>
      <w:r w:rsidRPr="0095512C">
        <w:rPr>
          <w:spacing w:val="-1"/>
          <w:sz w:val="28"/>
        </w:rPr>
        <w:t xml:space="preserve"> </w:t>
      </w:r>
      <w:r w:rsidRPr="0095512C">
        <w:rPr>
          <w:sz w:val="28"/>
        </w:rPr>
        <w:t>у ребёнка</w:t>
      </w:r>
      <w:r w:rsidRPr="0095512C">
        <w:rPr>
          <w:spacing w:val="-2"/>
          <w:sz w:val="28"/>
        </w:rPr>
        <w:t xml:space="preserve"> </w:t>
      </w:r>
      <w:r w:rsidRPr="0095512C">
        <w:rPr>
          <w:sz w:val="28"/>
        </w:rPr>
        <w:t>ценностного отношения</w:t>
      </w:r>
      <w:r w:rsidRPr="0095512C">
        <w:rPr>
          <w:spacing w:val="-1"/>
          <w:sz w:val="28"/>
        </w:rPr>
        <w:t xml:space="preserve"> </w:t>
      </w:r>
      <w:r w:rsidRPr="0095512C">
        <w:rPr>
          <w:sz w:val="28"/>
        </w:rPr>
        <w:t>к</w:t>
      </w:r>
      <w:r w:rsidRPr="0095512C">
        <w:rPr>
          <w:spacing w:val="-1"/>
          <w:sz w:val="28"/>
        </w:rPr>
        <w:t xml:space="preserve"> </w:t>
      </w:r>
      <w:r w:rsidRPr="0095512C">
        <w:rPr>
          <w:sz w:val="28"/>
        </w:rPr>
        <w:t>красоте.</w:t>
      </w:r>
    </w:p>
    <w:p w:rsidR="00C02A0D" w:rsidRPr="0095512C" w:rsidRDefault="00C02A0D" w:rsidP="00443DBA">
      <w:pPr>
        <w:pStyle w:val="a7"/>
        <w:numPr>
          <w:ilvl w:val="0"/>
          <w:numId w:val="23"/>
        </w:numPr>
        <w:tabs>
          <w:tab w:val="left" w:pos="851"/>
          <w:tab w:val="left" w:pos="1996"/>
        </w:tabs>
        <w:spacing w:before="1"/>
        <w:ind w:left="0" w:right="793" w:firstLine="284"/>
        <w:rPr>
          <w:sz w:val="28"/>
        </w:rPr>
      </w:pPr>
      <w:r w:rsidRPr="0095512C">
        <w:rPr>
          <w:sz w:val="28"/>
        </w:rPr>
        <w:t>Ценности - культура, красота, лежат в основе эстетического направления</w:t>
      </w:r>
      <w:r w:rsidRPr="0095512C">
        <w:rPr>
          <w:spacing w:val="-67"/>
          <w:sz w:val="28"/>
        </w:rPr>
        <w:t xml:space="preserve"> </w:t>
      </w:r>
      <w:r w:rsidRPr="0095512C">
        <w:rPr>
          <w:sz w:val="28"/>
        </w:rPr>
        <w:t>воспитания.</w:t>
      </w:r>
    </w:p>
    <w:p w:rsidR="00C02A0D" w:rsidRPr="00443DBA" w:rsidRDefault="00C02A0D" w:rsidP="00443DBA">
      <w:pPr>
        <w:pStyle w:val="a7"/>
        <w:numPr>
          <w:ilvl w:val="0"/>
          <w:numId w:val="23"/>
        </w:numPr>
        <w:tabs>
          <w:tab w:val="left" w:pos="851"/>
          <w:tab w:val="left" w:pos="2040"/>
        </w:tabs>
        <w:ind w:left="0" w:right="793" w:firstLine="284"/>
        <w:rPr>
          <w:sz w:val="28"/>
        </w:rPr>
      </w:pPr>
      <w:r w:rsidRPr="0095512C">
        <w:rPr>
          <w:sz w:val="28"/>
        </w:rPr>
        <w:t>Эстетическое воспитание направлено на воспитание любви к прекрас-</w:t>
      </w:r>
      <w:r w:rsidRPr="0095512C">
        <w:rPr>
          <w:spacing w:val="1"/>
          <w:sz w:val="28"/>
        </w:rPr>
        <w:t xml:space="preserve"> </w:t>
      </w:r>
      <w:r w:rsidRPr="0095512C">
        <w:rPr>
          <w:sz w:val="28"/>
        </w:rPr>
        <w:t>ному в окружающей обстановке, в природе, в искусстве, в отношениях, развитие</w:t>
      </w:r>
      <w:r w:rsidRPr="0095512C">
        <w:rPr>
          <w:spacing w:val="1"/>
          <w:sz w:val="28"/>
        </w:rPr>
        <w:t xml:space="preserve"> </w:t>
      </w:r>
      <w:r w:rsidRPr="0095512C">
        <w:rPr>
          <w:sz w:val="28"/>
        </w:rPr>
        <w:t>у</w:t>
      </w:r>
      <w:r w:rsidRPr="0095512C">
        <w:rPr>
          <w:spacing w:val="26"/>
          <w:sz w:val="28"/>
        </w:rPr>
        <w:t xml:space="preserve"> </w:t>
      </w:r>
      <w:r w:rsidRPr="0095512C">
        <w:rPr>
          <w:sz w:val="28"/>
        </w:rPr>
        <w:t>детей</w:t>
      </w:r>
      <w:r w:rsidRPr="0095512C">
        <w:rPr>
          <w:spacing w:val="29"/>
          <w:sz w:val="28"/>
        </w:rPr>
        <w:t xml:space="preserve"> </w:t>
      </w:r>
      <w:r w:rsidRPr="0095512C">
        <w:rPr>
          <w:sz w:val="28"/>
        </w:rPr>
        <w:t>желания</w:t>
      </w:r>
      <w:r w:rsidRPr="0095512C">
        <w:rPr>
          <w:spacing w:val="25"/>
          <w:sz w:val="28"/>
        </w:rPr>
        <w:t xml:space="preserve"> </w:t>
      </w:r>
      <w:r w:rsidRPr="0095512C">
        <w:rPr>
          <w:sz w:val="28"/>
        </w:rPr>
        <w:t>и</w:t>
      </w:r>
      <w:r w:rsidRPr="0095512C">
        <w:rPr>
          <w:spacing w:val="27"/>
          <w:sz w:val="28"/>
        </w:rPr>
        <w:t xml:space="preserve"> </w:t>
      </w:r>
      <w:r w:rsidRPr="0095512C">
        <w:rPr>
          <w:sz w:val="28"/>
        </w:rPr>
        <w:t>умения</w:t>
      </w:r>
      <w:r w:rsidRPr="0095512C">
        <w:rPr>
          <w:spacing w:val="26"/>
          <w:sz w:val="28"/>
        </w:rPr>
        <w:t xml:space="preserve"> </w:t>
      </w:r>
      <w:r w:rsidRPr="0095512C">
        <w:rPr>
          <w:sz w:val="28"/>
        </w:rPr>
        <w:t>творить.</w:t>
      </w:r>
      <w:r w:rsidRPr="0095512C">
        <w:rPr>
          <w:spacing w:val="26"/>
          <w:sz w:val="28"/>
        </w:rPr>
        <w:t xml:space="preserve"> </w:t>
      </w:r>
      <w:r w:rsidRPr="0095512C">
        <w:rPr>
          <w:sz w:val="28"/>
        </w:rPr>
        <w:t>Эстетическое</w:t>
      </w:r>
      <w:r w:rsidRPr="0095512C">
        <w:rPr>
          <w:spacing w:val="29"/>
          <w:sz w:val="28"/>
        </w:rPr>
        <w:t xml:space="preserve"> </w:t>
      </w:r>
      <w:r w:rsidRPr="0095512C">
        <w:rPr>
          <w:sz w:val="28"/>
        </w:rPr>
        <w:t>воспитание</w:t>
      </w:r>
      <w:r w:rsidRPr="0095512C">
        <w:rPr>
          <w:spacing w:val="28"/>
          <w:sz w:val="28"/>
        </w:rPr>
        <w:t xml:space="preserve"> </w:t>
      </w:r>
      <w:r w:rsidRPr="0095512C">
        <w:rPr>
          <w:sz w:val="28"/>
        </w:rPr>
        <w:t>через</w:t>
      </w:r>
      <w:r w:rsidRPr="0095512C">
        <w:rPr>
          <w:spacing w:val="28"/>
          <w:sz w:val="28"/>
        </w:rPr>
        <w:t xml:space="preserve"> </w:t>
      </w:r>
      <w:r w:rsidRPr="0095512C">
        <w:rPr>
          <w:sz w:val="28"/>
        </w:rPr>
        <w:t>обогащение</w:t>
      </w:r>
      <w:r w:rsidR="00443DBA">
        <w:rPr>
          <w:sz w:val="28"/>
        </w:rPr>
        <w:t xml:space="preserve"> </w:t>
      </w:r>
      <w:r w:rsidRPr="00443DBA">
        <w:rPr>
          <w:sz w:val="28"/>
        </w:rPr>
        <w:t>чувственного</w:t>
      </w:r>
      <w:r w:rsidRPr="00443DBA">
        <w:rPr>
          <w:spacing w:val="1"/>
          <w:sz w:val="28"/>
        </w:rPr>
        <w:t xml:space="preserve"> </w:t>
      </w:r>
      <w:r w:rsidRPr="00443DBA">
        <w:rPr>
          <w:sz w:val="28"/>
        </w:rPr>
        <w:t>опыта</w:t>
      </w:r>
      <w:r w:rsidRPr="00443DBA">
        <w:rPr>
          <w:spacing w:val="1"/>
          <w:sz w:val="28"/>
        </w:rPr>
        <w:t xml:space="preserve"> </w:t>
      </w:r>
      <w:r w:rsidRPr="00443DBA">
        <w:rPr>
          <w:sz w:val="28"/>
        </w:rPr>
        <w:t>и</w:t>
      </w:r>
      <w:r w:rsidRPr="00443DBA">
        <w:rPr>
          <w:spacing w:val="1"/>
          <w:sz w:val="28"/>
        </w:rPr>
        <w:t xml:space="preserve"> </w:t>
      </w:r>
      <w:r w:rsidRPr="00443DBA">
        <w:rPr>
          <w:sz w:val="28"/>
        </w:rPr>
        <w:t>развитие</w:t>
      </w:r>
      <w:r w:rsidRPr="00443DBA">
        <w:rPr>
          <w:spacing w:val="1"/>
          <w:sz w:val="28"/>
        </w:rPr>
        <w:t xml:space="preserve"> </w:t>
      </w:r>
      <w:r w:rsidRPr="00443DBA">
        <w:rPr>
          <w:sz w:val="28"/>
        </w:rPr>
        <w:t>эмоциональной</w:t>
      </w:r>
      <w:r w:rsidRPr="00443DBA">
        <w:rPr>
          <w:spacing w:val="1"/>
          <w:sz w:val="28"/>
        </w:rPr>
        <w:t xml:space="preserve"> </w:t>
      </w:r>
      <w:r w:rsidRPr="00443DBA">
        <w:rPr>
          <w:sz w:val="28"/>
        </w:rPr>
        <w:t>сферы</w:t>
      </w:r>
      <w:r w:rsidRPr="00443DBA">
        <w:rPr>
          <w:spacing w:val="1"/>
          <w:sz w:val="28"/>
        </w:rPr>
        <w:t xml:space="preserve"> </w:t>
      </w:r>
      <w:r w:rsidRPr="00443DBA">
        <w:rPr>
          <w:sz w:val="28"/>
        </w:rPr>
        <w:t>личности</w:t>
      </w:r>
      <w:r w:rsidRPr="00443DBA">
        <w:rPr>
          <w:spacing w:val="1"/>
          <w:sz w:val="28"/>
        </w:rPr>
        <w:t xml:space="preserve"> </w:t>
      </w:r>
      <w:r w:rsidRPr="00443DBA">
        <w:rPr>
          <w:sz w:val="28"/>
        </w:rPr>
        <w:t>влияет</w:t>
      </w:r>
      <w:r w:rsidRPr="00443DBA">
        <w:rPr>
          <w:spacing w:val="1"/>
          <w:sz w:val="28"/>
        </w:rPr>
        <w:t xml:space="preserve"> </w:t>
      </w:r>
      <w:r w:rsidRPr="00443DBA">
        <w:rPr>
          <w:sz w:val="28"/>
        </w:rPr>
        <w:t>на</w:t>
      </w:r>
      <w:r w:rsidRPr="00443DBA">
        <w:rPr>
          <w:spacing w:val="1"/>
          <w:sz w:val="28"/>
        </w:rPr>
        <w:t xml:space="preserve"> </w:t>
      </w:r>
      <w:r w:rsidRPr="00443DBA">
        <w:rPr>
          <w:sz w:val="28"/>
        </w:rPr>
        <w:t>становление нравственной и духовной составляющих внутреннего мира ребёнка.</w:t>
      </w:r>
      <w:r w:rsidRPr="00443DBA">
        <w:rPr>
          <w:spacing w:val="1"/>
          <w:sz w:val="28"/>
        </w:rPr>
        <w:t xml:space="preserve"> </w:t>
      </w:r>
      <w:r w:rsidRPr="00443DBA">
        <w:rPr>
          <w:sz w:val="28"/>
        </w:rPr>
        <w:t>Искусство</w:t>
      </w:r>
      <w:r w:rsidRPr="00443DBA">
        <w:rPr>
          <w:spacing w:val="1"/>
          <w:sz w:val="28"/>
        </w:rPr>
        <w:t xml:space="preserve"> </w:t>
      </w:r>
      <w:r w:rsidRPr="00443DBA">
        <w:rPr>
          <w:sz w:val="28"/>
        </w:rPr>
        <w:t>делает</w:t>
      </w:r>
      <w:r w:rsidRPr="00443DBA">
        <w:rPr>
          <w:spacing w:val="1"/>
          <w:sz w:val="28"/>
        </w:rPr>
        <w:t xml:space="preserve"> </w:t>
      </w:r>
      <w:r w:rsidRPr="00443DBA">
        <w:rPr>
          <w:sz w:val="28"/>
        </w:rPr>
        <w:t>ребёнка</w:t>
      </w:r>
      <w:r w:rsidRPr="00443DBA">
        <w:rPr>
          <w:spacing w:val="1"/>
          <w:sz w:val="28"/>
        </w:rPr>
        <w:t xml:space="preserve"> </w:t>
      </w:r>
      <w:r w:rsidRPr="00443DBA">
        <w:rPr>
          <w:sz w:val="28"/>
        </w:rPr>
        <w:t>отзывчивее,</w:t>
      </w:r>
      <w:r w:rsidRPr="00443DBA">
        <w:rPr>
          <w:spacing w:val="1"/>
          <w:sz w:val="28"/>
        </w:rPr>
        <w:t xml:space="preserve"> </w:t>
      </w:r>
      <w:r w:rsidRPr="00443DBA">
        <w:rPr>
          <w:sz w:val="28"/>
        </w:rPr>
        <w:t>добрее,</w:t>
      </w:r>
      <w:r w:rsidRPr="00443DBA">
        <w:rPr>
          <w:spacing w:val="1"/>
          <w:sz w:val="28"/>
        </w:rPr>
        <w:t xml:space="preserve"> </w:t>
      </w:r>
      <w:r w:rsidRPr="00443DBA">
        <w:rPr>
          <w:sz w:val="28"/>
        </w:rPr>
        <w:t>обогащает</w:t>
      </w:r>
      <w:r w:rsidRPr="00443DBA">
        <w:rPr>
          <w:spacing w:val="1"/>
          <w:sz w:val="28"/>
        </w:rPr>
        <w:t xml:space="preserve"> </w:t>
      </w:r>
      <w:r w:rsidRPr="00443DBA">
        <w:rPr>
          <w:sz w:val="28"/>
        </w:rPr>
        <w:t>его</w:t>
      </w:r>
      <w:r w:rsidRPr="00443DBA">
        <w:rPr>
          <w:spacing w:val="1"/>
          <w:sz w:val="28"/>
        </w:rPr>
        <w:t xml:space="preserve"> </w:t>
      </w:r>
      <w:r w:rsidRPr="00443DBA">
        <w:rPr>
          <w:sz w:val="28"/>
        </w:rPr>
        <w:t>духовный</w:t>
      </w:r>
      <w:r w:rsidRPr="00443DBA">
        <w:rPr>
          <w:spacing w:val="1"/>
          <w:sz w:val="28"/>
        </w:rPr>
        <w:t xml:space="preserve"> </w:t>
      </w:r>
      <w:r w:rsidRPr="00443DBA">
        <w:rPr>
          <w:sz w:val="28"/>
        </w:rPr>
        <w:t>мир,</w:t>
      </w:r>
      <w:r w:rsidRPr="00443DBA">
        <w:rPr>
          <w:spacing w:val="-67"/>
          <w:sz w:val="28"/>
        </w:rPr>
        <w:t xml:space="preserve"> </w:t>
      </w:r>
      <w:r w:rsidRPr="00443DBA">
        <w:rPr>
          <w:sz w:val="28"/>
        </w:rPr>
        <w:t>способствует воспитанию воображения, чувств. Красивая и удобная обстановка,</w:t>
      </w:r>
      <w:r w:rsidRPr="00443DBA">
        <w:rPr>
          <w:spacing w:val="1"/>
          <w:sz w:val="28"/>
        </w:rPr>
        <w:t xml:space="preserve"> </w:t>
      </w:r>
      <w:r w:rsidRPr="00443DBA">
        <w:rPr>
          <w:sz w:val="28"/>
        </w:rPr>
        <w:t>чистота помещения, опрятный вид детей и взрослых содействуют воспитанию</w:t>
      </w:r>
      <w:r w:rsidRPr="00443DBA">
        <w:rPr>
          <w:spacing w:val="1"/>
          <w:sz w:val="28"/>
        </w:rPr>
        <w:t xml:space="preserve"> </w:t>
      </w:r>
      <w:r w:rsidRPr="00443DBA">
        <w:rPr>
          <w:sz w:val="28"/>
        </w:rPr>
        <w:t>художественного вкуса.</w:t>
      </w:r>
    </w:p>
    <w:p w:rsidR="00C02A0D" w:rsidRPr="0095512C" w:rsidRDefault="00C02A0D" w:rsidP="00443DBA">
      <w:pPr>
        <w:pStyle w:val="a3"/>
        <w:ind w:left="0" w:right="793" w:firstLine="284"/>
        <w:jc w:val="left"/>
      </w:pPr>
    </w:p>
    <w:p w:rsidR="00C02A0D" w:rsidRPr="0095512C" w:rsidRDefault="00C02A0D" w:rsidP="00443DBA">
      <w:pPr>
        <w:pStyle w:val="2"/>
        <w:numPr>
          <w:ilvl w:val="1"/>
          <w:numId w:val="32"/>
        </w:numPr>
        <w:tabs>
          <w:tab w:val="left" w:pos="851"/>
        </w:tabs>
        <w:ind w:left="0" w:right="793" w:firstLine="284"/>
      </w:pPr>
      <w:r w:rsidRPr="0095512C">
        <w:t>Целевые</w:t>
      </w:r>
      <w:r w:rsidRPr="0095512C">
        <w:rPr>
          <w:spacing w:val="-4"/>
        </w:rPr>
        <w:t xml:space="preserve"> </w:t>
      </w:r>
      <w:r w:rsidRPr="0095512C">
        <w:t>ориентиры</w:t>
      </w:r>
      <w:r w:rsidRPr="0095512C">
        <w:rPr>
          <w:spacing w:val="-4"/>
        </w:rPr>
        <w:t xml:space="preserve"> </w:t>
      </w:r>
      <w:r w:rsidRPr="0095512C">
        <w:t>воспитания</w:t>
      </w:r>
    </w:p>
    <w:p w:rsidR="00C02A0D" w:rsidRPr="0095512C" w:rsidRDefault="00C02A0D" w:rsidP="00443DBA">
      <w:pPr>
        <w:pStyle w:val="a7"/>
        <w:numPr>
          <w:ilvl w:val="0"/>
          <w:numId w:val="22"/>
        </w:numPr>
        <w:tabs>
          <w:tab w:val="left" w:pos="851"/>
          <w:tab w:val="left" w:pos="2114"/>
        </w:tabs>
        <w:ind w:left="0" w:right="793" w:firstLine="284"/>
        <w:rPr>
          <w:sz w:val="28"/>
        </w:rPr>
      </w:pPr>
      <w:r w:rsidRPr="0095512C">
        <w:rPr>
          <w:sz w:val="28"/>
        </w:rPr>
        <w:t>Деятельность</w:t>
      </w:r>
      <w:r w:rsidRPr="0095512C">
        <w:rPr>
          <w:spacing w:val="1"/>
          <w:sz w:val="28"/>
        </w:rPr>
        <w:t xml:space="preserve"> </w:t>
      </w:r>
      <w:r w:rsidRPr="0095512C">
        <w:rPr>
          <w:sz w:val="28"/>
        </w:rPr>
        <w:t>педагогических</w:t>
      </w:r>
      <w:r w:rsidRPr="0095512C">
        <w:rPr>
          <w:spacing w:val="1"/>
          <w:sz w:val="28"/>
        </w:rPr>
        <w:t xml:space="preserve"> </w:t>
      </w:r>
      <w:r w:rsidRPr="0095512C">
        <w:rPr>
          <w:sz w:val="28"/>
        </w:rPr>
        <w:t>работников</w:t>
      </w:r>
      <w:r w:rsidRPr="0095512C">
        <w:rPr>
          <w:spacing w:val="1"/>
          <w:sz w:val="28"/>
        </w:rPr>
        <w:t xml:space="preserve"> </w:t>
      </w:r>
      <w:r w:rsidRPr="0095512C">
        <w:rPr>
          <w:sz w:val="28"/>
        </w:rPr>
        <w:t>нацелена</w:t>
      </w:r>
      <w:r w:rsidRPr="0095512C">
        <w:rPr>
          <w:spacing w:val="1"/>
          <w:sz w:val="28"/>
        </w:rPr>
        <w:t xml:space="preserve"> </w:t>
      </w:r>
      <w:r w:rsidRPr="0095512C">
        <w:rPr>
          <w:sz w:val="28"/>
        </w:rPr>
        <w:t>на</w:t>
      </w:r>
      <w:r w:rsidRPr="0095512C">
        <w:rPr>
          <w:spacing w:val="1"/>
          <w:sz w:val="28"/>
        </w:rPr>
        <w:t xml:space="preserve"> </w:t>
      </w:r>
      <w:r w:rsidRPr="0095512C">
        <w:rPr>
          <w:sz w:val="28"/>
        </w:rPr>
        <w:t>перспективу</w:t>
      </w:r>
      <w:r w:rsidRPr="0095512C">
        <w:rPr>
          <w:spacing w:val="1"/>
          <w:sz w:val="28"/>
        </w:rPr>
        <w:t xml:space="preserve"> </w:t>
      </w:r>
      <w:r w:rsidRPr="0095512C">
        <w:rPr>
          <w:sz w:val="28"/>
        </w:rPr>
        <w:t>становления</w:t>
      </w:r>
      <w:r w:rsidRPr="0095512C">
        <w:rPr>
          <w:spacing w:val="1"/>
          <w:sz w:val="28"/>
        </w:rPr>
        <w:t xml:space="preserve"> </w:t>
      </w:r>
      <w:r w:rsidRPr="0095512C">
        <w:rPr>
          <w:sz w:val="28"/>
        </w:rPr>
        <w:t>личности</w:t>
      </w:r>
      <w:r w:rsidRPr="0095512C">
        <w:rPr>
          <w:spacing w:val="1"/>
          <w:sz w:val="28"/>
        </w:rPr>
        <w:t xml:space="preserve"> </w:t>
      </w:r>
      <w:r w:rsidRPr="0095512C">
        <w:rPr>
          <w:sz w:val="28"/>
        </w:rPr>
        <w:t>и</w:t>
      </w:r>
      <w:r w:rsidRPr="0095512C">
        <w:rPr>
          <w:spacing w:val="1"/>
          <w:sz w:val="28"/>
        </w:rPr>
        <w:t xml:space="preserve"> </w:t>
      </w:r>
      <w:r w:rsidRPr="0095512C">
        <w:rPr>
          <w:sz w:val="28"/>
        </w:rPr>
        <w:t>развития</w:t>
      </w:r>
      <w:r w:rsidRPr="0095512C">
        <w:rPr>
          <w:spacing w:val="1"/>
          <w:sz w:val="28"/>
        </w:rPr>
        <w:t xml:space="preserve"> </w:t>
      </w:r>
      <w:r w:rsidRPr="0095512C">
        <w:rPr>
          <w:sz w:val="28"/>
        </w:rPr>
        <w:t>ребёнка.</w:t>
      </w:r>
      <w:r w:rsidRPr="0095512C">
        <w:rPr>
          <w:spacing w:val="1"/>
          <w:sz w:val="28"/>
        </w:rPr>
        <w:t xml:space="preserve"> </w:t>
      </w:r>
      <w:r w:rsidRPr="0095512C">
        <w:rPr>
          <w:sz w:val="28"/>
        </w:rPr>
        <w:t>Поэтому</w:t>
      </w:r>
      <w:r w:rsidRPr="0095512C">
        <w:rPr>
          <w:spacing w:val="1"/>
          <w:sz w:val="28"/>
        </w:rPr>
        <w:t xml:space="preserve"> </w:t>
      </w:r>
      <w:r w:rsidRPr="0095512C">
        <w:rPr>
          <w:sz w:val="28"/>
        </w:rPr>
        <w:t>планируемые</w:t>
      </w:r>
      <w:r w:rsidRPr="0095512C">
        <w:rPr>
          <w:spacing w:val="1"/>
          <w:sz w:val="28"/>
        </w:rPr>
        <w:t xml:space="preserve"> </w:t>
      </w:r>
      <w:r w:rsidRPr="0095512C">
        <w:rPr>
          <w:sz w:val="28"/>
        </w:rPr>
        <w:t>результаты</w:t>
      </w:r>
      <w:r w:rsidRPr="0095512C">
        <w:rPr>
          <w:spacing w:val="-67"/>
          <w:sz w:val="28"/>
        </w:rPr>
        <w:t xml:space="preserve"> </w:t>
      </w:r>
      <w:r w:rsidRPr="0095512C">
        <w:rPr>
          <w:sz w:val="28"/>
        </w:rPr>
        <w:t>представлены в виде целевых ориентиров как обобщенные «портреты» ребёнка к</w:t>
      </w:r>
      <w:r w:rsidRPr="0095512C">
        <w:rPr>
          <w:spacing w:val="-67"/>
          <w:sz w:val="28"/>
        </w:rPr>
        <w:t xml:space="preserve"> </w:t>
      </w:r>
      <w:r w:rsidRPr="0095512C">
        <w:rPr>
          <w:sz w:val="28"/>
        </w:rPr>
        <w:t>концу</w:t>
      </w:r>
      <w:r w:rsidRPr="0095512C">
        <w:rPr>
          <w:spacing w:val="-2"/>
          <w:sz w:val="28"/>
        </w:rPr>
        <w:t xml:space="preserve"> </w:t>
      </w:r>
      <w:r w:rsidRPr="0095512C">
        <w:rPr>
          <w:sz w:val="28"/>
        </w:rPr>
        <w:t>раннего</w:t>
      </w:r>
      <w:r w:rsidRPr="0095512C">
        <w:rPr>
          <w:spacing w:val="1"/>
          <w:sz w:val="28"/>
        </w:rPr>
        <w:t xml:space="preserve"> </w:t>
      </w:r>
      <w:r w:rsidRPr="0095512C">
        <w:rPr>
          <w:sz w:val="28"/>
        </w:rPr>
        <w:t>и</w:t>
      </w:r>
      <w:r w:rsidRPr="0095512C">
        <w:rPr>
          <w:spacing w:val="-1"/>
          <w:sz w:val="28"/>
        </w:rPr>
        <w:t xml:space="preserve"> </w:t>
      </w:r>
      <w:r w:rsidRPr="0095512C">
        <w:rPr>
          <w:sz w:val="28"/>
        </w:rPr>
        <w:t>дошкольного</w:t>
      </w:r>
      <w:r w:rsidRPr="0095512C">
        <w:rPr>
          <w:spacing w:val="1"/>
          <w:sz w:val="28"/>
        </w:rPr>
        <w:t xml:space="preserve"> </w:t>
      </w:r>
      <w:r w:rsidRPr="0095512C">
        <w:rPr>
          <w:sz w:val="28"/>
        </w:rPr>
        <w:t>возрастов.</w:t>
      </w:r>
    </w:p>
    <w:p w:rsidR="00C02A0D" w:rsidRPr="0095512C" w:rsidRDefault="00C02A0D" w:rsidP="00443DBA">
      <w:pPr>
        <w:pStyle w:val="a7"/>
        <w:numPr>
          <w:ilvl w:val="0"/>
          <w:numId w:val="22"/>
        </w:numPr>
        <w:tabs>
          <w:tab w:val="left" w:pos="851"/>
          <w:tab w:val="left" w:pos="2014"/>
        </w:tabs>
        <w:ind w:left="0" w:right="793" w:firstLine="284"/>
        <w:rPr>
          <w:sz w:val="28"/>
        </w:rPr>
      </w:pPr>
      <w:r w:rsidRPr="0095512C">
        <w:rPr>
          <w:sz w:val="28"/>
        </w:rPr>
        <w:t>В соответствии с ФГОС ДО оценка результатов воспитательной работы</w:t>
      </w:r>
      <w:r w:rsidRPr="0095512C">
        <w:rPr>
          <w:spacing w:val="1"/>
          <w:sz w:val="28"/>
        </w:rPr>
        <w:t xml:space="preserve"> </w:t>
      </w:r>
      <w:r w:rsidRPr="0095512C">
        <w:rPr>
          <w:sz w:val="28"/>
        </w:rPr>
        <w:t>не</w:t>
      </w:r>
      <w:r w:rsidRPr="0095512C">
        <w:rPr>
          <w:spacing w:val="1"/>
          <w:sz w:val="28"/>
        </w:rPr>
        <w:t xml:space="preserve"> </w:t>
      </w:r>
      <w:r w:rsidRPr="0095512C">
        <w:rPr>
          <w:sz w:val="28"/>
        </w:rPr>
        <w:t>осуществляется,</w:t>
      </w:r>
      <w:r w:rsidRPr="0095512C">
        <w:rPr>
          <w:spacing w:val="1"/>
          <w:sz w:val="28"/>
        </w:rPr>
        <w:t xml:space="preserve"> </w:t>
      </w:r>
      <w:r w:rsidRPr="0095512C">
        <w:rPr>
          <w:sz w:val="28"/>
        </w:rPr>
        <w:t>так</w:t>
      </w:r>
      <w:r w:rsidRPr="0095512C">
        <w:rPr>
          <w:spacing w:val="1"/>
          <w:sz w:val="28"/>
        </w:rPr>
        <w:t xml:space="preserve"> </w:t>
      </w:r>
      <w:r w:rsidRPr="0095512C">
        <w:rPr>
          <w:sz w:val="28"/>
        </w:rPr>
        <w:t>как</w:t>
      </w:r>
      <w:r w:rsidRPr="0095512C">
        <w:rPr>
          <w:spacing w:val="1"/>
          <w:sz w:val="28"/>
        </w:rPr>
        <w:t xml:space="preserve"> </w:t>
      </w:r>
      <w:r w:rsidRPr="0095512C">
        <w:rPr>
          <w:sz w:val="28"/>
        </w:rPr>
        <w:t>целевые</w:t>
      </w:r>
      <w:r w:rsidRPr="0095512C">
        <w:rPr>
          <w:spacing w:val="1"/>
          <w:sz w:val="28"/>
        </w:rPr>
        <w:t xml:space="preserve"> </w:t>
      </w:r>
      <w:r w:rsidRPr="0095512C">
        <w:rPr>
          <w:sz w:val="28"/>
        </w:rPr>
        <w:t>ориентиры</w:t>
      </w:r>
      <w:r w:rsidRPr="0095512C">
        <w:rPr>
          <w:spacing w:val="1"/>
          <w:sz w:val="28"/>
        </w:rPr>
        <w:t xml:space="preserve"> </w:t>
      </w:r>
      <w:r w:rsidRPr="0095512C">
        <w:rPr>
          <w:sz w:val="28"/>
        </w:rPr>
        <w:t>основной</w:t>
      </w:r>
      <w:r w:rsidRPr="0095512C">
        <w:rPr>
          <w:spacing w:val="1"/>
          <w:sz w:val="28"/>
        </w:rPr>
        <w:t xml:space="preserve"> </w:t>
      </w:r>
      <w:r w:rsidRPr="0095512C">
        <w:rPr>
          <w:sz w:val="28"/>
        </w:rPr>
        <w:t>образовательной</w:t>
      </w:r>
      <w:r w:rsidRPr="0095512C">
        <w:rPr>
          <w:spacing w:val="1"/>
          <w:sz w:val="28"/>
        </w:rPr>
        <w:t xml:space="preserve"> </w:t>
      </w:r>
      <w:r w:rsidRPr="0095512C">
        <w:rPr>
          <w:sz w:val="28"/>
        </w:rPr>
        <w:t>программы дошкольного образования не подлежат непосредственной оценке, в</w:t>
      </w:r>
      <w:r w:rsidRPr="0095512C">
        <w:rPr>
          <w:spacing w:val="1"/>
          <w:sz w:val="28"/>
        </w:rPr>
        <w:t xml:space="preserve"> </w:t>
      </w:r>
      <w:r w:rsidRPr="0095512C">
        <w:rPr>
          <w:sz w:val="28"/>
        </w:rPr>
        <w:t>том</w:t>
      </w:r>
      <w:r w:rsidRPr="0095512C">
        <w:rPr>
          <w:spacing w:val="1"/>
          <w:sz w:val="28"/>
        </w:rPr>
        <w:t xml:space="preserve"> </w:t>
      </w:r>
      <w:r w:rsidRPr="0095512C">
        <w:rPr>
          <w:sz w:val="28"/>
        </w:rPr>
        <w:t>числе</w:t>
      </w:r>
      <w:r w:rsidRPr="0095512C">
        <w:rPr>
          <w:spacing w:val="1"/>
          <w:sz w:val="28"/>
        </w:rPr>
        <w:t xml:space="preserve"> </w:t>
      </w:r>
      <w:r w:rsidRPr="0095512C">
        <w:rPr>
          <w:sz w:val="28"/>
        </w:rPr>
        <w:t>в виде</w:t>
      </w:r>
      <w:r w:rsidRPr="0095512C">
        <w:rPr>
          <w:spacing w:val="1"/>
          <w:sz w:val="28"/>
        </w:rPr>
        <w:t xml:space="preserve"> </w:t>
      </w:r>
      <w:r w:rsidRPr="0095512C">
        <w:rPr>
          <w:sz w:val="28"/>
        </w:rPr>
        <w:t>педагогической</w:t>
      </w:r>
      <w:r w:rsidRPr="0095512C">
        <w:rPr>
          <w:spacing w:val="1"/>
          <w:sz w:val="28"/>
        </w:rPr>
        <w:t xml:space="preserve"> </w:t>
      </w:r>
      <w:r w:rsidRPr="0095512C">
        <w:rPr>
          <w:sz w:val="28"/>
        </w:rPr>
        <w:t>диагностики</w:t>
      </w:r>
      <w:r w:rsidRPr="0095512C">
        <w:rPr>
          <w:spacing w:val="1"/>
          <w:sz w:val="28"/>
        </w:rPr>
        <w:t xml:space="preserve"> </w:t>
      </w:r>
      <w:r w:rsidRPr="0095512C">
        <w:rPr>
          <w:sz w:val="28"/>
        </w:rPr>
        <w:t>(мониторинга), и</w:t>
      </w:r>
      <w:r w:rsidRPr="0095512C">
        <w:rPr>
          <w:spacing w:val="1"/>
          <w:sz w:val="28"/>
        </w:rPr>
        <w:t xml:space="preserve"> </w:t>
      </w:r>
      <w:r w:rsidRPr="0095512C">
        <w:rPr>
          <w:sz w:val="28"/>
        </w:rPr>
        <w:t>не являются</w:t>
      </w:r>
      <w:r w:rsidRPr="0095512C">
        <w:rPr>
          <w:spacing w:val="1"/>
          <w:sz w:val="28"/>
        </w:rPr>
        <w:t xml:space="preserve"> </w:t>
      </w:r>
      <w:r w:rsidRPr="0095512C">
        <w:rPr>
          <w:sz w:val="28"/>
        </w:rPr>
        <w:t>основанием</w:t>
      </w:r>
      <w:r w:rsidRPr="0095512C">
        <w:rPr>
          <w:spacing w:val="-3"/>
          <w:sz w:val="28"/>
        </w:rPr>
        <w:t xml:space="preserve"> </w:t>
      </w:r>
      <w:r w:rsidRPr="0095512C">
        <w:rPr>
          <w:sz w:val="28"/>
        </w:rPr>
        <w:t>для</w:t>
      </w:r>
      <w:r w:rsidRPr="0095512C">
        <w:rPr>
          <w:spacing w:val="-2"/>
          <w:sz w:val="28"/>
        </w:rPr>
        <w:t xml:space="preserve"> </w:t>
      </w:r>
      <w:r w:rsidRPr="0095512C">
        <w:rPr>
          <w:sz w:val="28"/>
        </w:rPr>
        <w:t>их</w:t>
      </w:r>
      <w:r w:rsidRPr="0095512C">
        <w:rPr>
          <w:spacing w:val="-3"/>
          <w:sz w:val="28"/>
        </w:rPr>
        <w:t xml:space="preserve"> </w:t>
      </w:r>
      <w:r w:rsidRPr="0095512C">
        <w:rPr>
          <w:sz w:val="28"/>
        </w:rPr>
        <w:t>формального</w:t>
      </w:r>
      <w:r w:rsidRPr="0095512C">
        <w:rPr>
          <w:spacing w:val="-3"/>
          <w:sz w:val="28"/>
        </w:rPr>
        <w:t xml:space="preserve"> </w:t>
      </w:r>
      <w:r w:rsidRPr="0095512C">
        <w:rPr>
          <w:sz w:val="28"/>
        </w:rPr>
        <w:t>сравнения</w:t>
      </w:r>
      <w:r w:rsidRPr="0095512C">
        <w:rPr>
          <w:spacing w:val="-1"/>
          <w:sz w:val="28"/>
        </w:rPr>
        <w:t xml:space="preserve"> </w:t>
      </w:r>
      <w:r w:rsidRPr="0095512C">
        <w:rPr>
          <w:sz w:val="28"/>
        </w:rPr>
        <w:t>с</w:t>
      </w:r>
      <w:r w:rsidRPr="0095512C">
        <w:rPr>
          <w:spacing w:val="-4"/>
          <w:sz w:val="28"/>
        </w:rPr>
        <w:t xml:space="preserve"> </w:t>
      </w:r>
      <w:r w:rsidRPr="0095512C">
        <w:rPr>
          <w:sz w:val="28"/>
        </w:rPr>
        <w:t>реальными</w:t>
      </w:r>
      <w:r w:rsidRPr="0095512C">
        <w:rPr>
          <w:spacing w:val="-4"/>
          <w:sz w:val="28"/>
        </w:rPr>
        <w:t xml:space="preserve"> </w:t>
      </w:r>
      <w:r w:rsidRPr="0095512C">
        <w:rPr>
          <w:sz w:val="28"/>
        </w:rPr>
        <w:t>достижениями</w:t>
      </w:r>
      <w:r w:rsidRPr="0095512C">
        <w:rPr>
          <w:spacing w:val="-3"/>
          <w:sz w:val="28"/>
        </w:rPr>
        <w:t xml:space="preserve"> </w:t>
      </w:r>
      <w:r w:rsidRPr="0095512C">
        <w:rPr>
          <w:sz w:val="28"/>
        </w:rPr>
        <w:t>детей.</w:t>
      </w:r>
    </w:p>
    <w:p w:rsidR="00C02A0D" w:rsidRPr="0095512C" w:rsidRDefault="00C02A0D" w:rsidP="00C02A0D">
      <w:pPr>
        <w:pStyle w:val="a3"/>
        <w:ind w:left="0" w:firstLine="0"/>
        <w:jc w:val="left"/>
      </w:pPr>
    </w:p>
    <w:p w:rsidR="00C02A0D" w:rsidRDefault="00C02A0D" w:rsidP="00C420F3">
      <w:pPr>
        <w:pStyle w:val="3"/>
        <w:numPr>
          <w:ilvl w:val="2"/>
          <w:numId w:val="32"/>
        </w:numPr>
        <w:tabs>
          <w:tab w:val="left" w:pos="851"/>
        </w:tabs>
        <w:ind w:left="0" w:right="1759" w:firstLine="0"/>
      </w:pPr>
      <w:r w:rsidRPr="0095512C">
        <w:t>Целевые ориентиры воспитания детей раннего возраста</w:t>
      </w:r>
      <w:r w:rsidRPr="0095512C">
        <w:rPr>
          <w:spacing w:val="-68"/>
        </w:rPr>
        <w:t xml:space="preserve"> </w:t>
      </w:r>
      <w:r w:rsidRPr="0095512C">
        <w:t>(к</w:t>
      </w:r>
      <w:r w:rsidRPr="0095512C">
        <w:rPr>
          <w:spacing w:val="-2"/>
        </w:rPr>
        <w:t xml:space="preserve"> </w:t>
      </w:r>
      <w:r w:rsidRPr="0095512C">
        <w:t>3 годам)</w:t>
      </w:r>
    </w:p>
    <w:p w:rsidR="00C420F3" w:rsidRPr="0095512C" w:rsidRDefault="00C420F3" w:rsidP="00C420F3">
      <w:pPr>
        <w:pStyle w:val="3"/>
        <w:tabs>
          <w:tab w:val="left" w:pos="851"/>
        </w:tabs>
        <w:ind w:left="2182" w:right="1759"/>
      </w:pPr>
    </w:p>
    <w:tbl>
      <w:tblPr>
        <w:tblStyle w:val="TableNormal"/>
        <w:tblW w:w="10603"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
        <w:gridCol w:w="2235"/>
        <w:gridCol w:w="2715"/>
        <w:gridCol w:w="5016"/>
      </w:tblGrid>
      <w:tr w:rsidR="00C02A0D" w:rsidRPr="0095512C" w:rsidTr="00C420F3">
        <w:trPr>
          <w:trHeight w:val="552"/>
        </w:trPr>
        <w:tc>
          <w:tcPr>
            <w:tcW w:w="637" w:type="dxa"/>
          </w:tcPr>
          <w:p w:rsidR="00C02A0D" w:rsidRPr="0095512C" w:rsidRDefault="00C02A0D" w:rsidP="00651633">
            <w:pPr>
              <w:pStyle w:val="TableParagraph"/>
              <w:spacing w:line="270" w:lineRule="atLeast"/>
              <w:ind w:left="114" w:right="78" w:firstLine="50"/>
              <w:rPr>
                <w:rFonts w:ascii="Times New Roman" w:hAnsi="Times New Roman"/>
                <w:b/>
                <w:sz w:val="24"/>
              </w:rPr>
            </w:pPr>
            <w:r w:rsidRPr="0095512C">
              <w:rPr>
                <w:rFonts w:ascii="Times New Roman" w:hAnsi="Times New Roman"/>
                <w:b/>
                <w:sz w:val="24"/>
              </w:rPr>
              <w:t>№</w:t>
            </w:r>
            <w:r w:rsidRPr="0095512C">
              <w:rPr>
                <w:rFonts w:ascii="Times New Roman" w:hAnsi="Times New Roman"/>
                <w:b/>
                <w:spacing w:val="-57"/>
                <w:sz w:val="24"/>
              </w:rPr>
              <w:t xml:space="preserve"> </w:t>
            </w:r>
            <w:r w:rsidRPr="0095512C">
              <w:rPr>
                <w:rFonts w:ascii="Times New Roman" w:hAnsi="Times New Roman"/>
                <w:b/>
                <w:sz w:val="24"/>
              </w:rPr>
              <w:t>п/п</w:t>
            </w:r>
          </w:p>
        </w:tc>
        <w:tc>
          <w:tcPr>
            <w:tcW w:w="2235" w:type="dxa"/>
          </w:tcPr>
          <w:p w:rsidR="00C02A0D" w:rsidRPr="0095512C" w:rsidRDefault="00C02A0D" w:rsidP="00651633">
            <w:pPr>
              <w:pStyle w:val="TableParagraph"/>
              <w:spacing w:line="270" w:lineRule="atLeast"/>
              <w:ind w:left="355" w:right="245" w:hanging="88"/>
              <w:rPr>
                <w:rFonts w:ascii="Times New Roman" w:hAnsi="Times New Roman"/>
                <w:b/>
                <w:sz w:val="24"/>
              </w:rPr>
            </w:pPr>
            <w:r w:rsidRPr="0095512C">
              <w:rPr>
                <w:rFonts w:ascii="Times New Roman" w:hAnsi="Times New Roman"/>
                <w:b/>
                <w:spacing w:val="-1"/>
                <w:sz w:val="24"/>
              </w:rPr>
              <w:t>Направление</w:t>
            </w:r>
            <w:r w:rsidRPr="0095512C">
              <w:rPr>
                <w:rFonts w:ascii="Times New Roman" w:hAnsi="Times New Roman"/>
                <w:b/>
                <w:spacing w:val="-57"/>
                <w:sz w:val="24"/>
              </w:rPr>
              <w:t xml:space="preserve"> </w:t>
            </w:r>
            <w:r w:rsidRPr="0095512C">
              <w:rPr>
                <w:rFonts w:ascii="Times New Roman" w:hAnsi="Times New Roman"/>
                <w:b/>
                <w:sz w:val="24"/>
              </w:rPr>
              <w:t>воспитания</w:t>
            </w:r>
          </w:p>
        </w:tc>
        <w:tc>
          <w:tcPr>
            <w:tcW w:w="2715" w:type="dxa"/>
          </w:tcPr>
          <w:p w:rsidR="00C02A0D" w:rsidRPr="0095512C" w:rsidRDefault="00C02A0D" w:rsidP="00651633">
            <w:pPr>
              <w:pStyle w:val="TableParagraph"/>
              <w:ind w:left="682"/>
              <w:rPr>
                <w:rFonts w:ascii="Times New Roman" w:hAnsi="Times New Roman"/>
                <w:b/>
                <w:sz w:val="24"/>
              </w:rPr>
            </w:pPr>
            <w:r w:rsidRPr="0095512C">
              <w:rPr>
                <w:rFonts w:ascii="Times New Roman" w:hAnsi="Times New Roman"/>
                <w:b/>
                <w:sz w:val="24"/>
              </w:rPr>
              <w:t>Ценности</w:t>
            </w:r>
          </w:p>
        </w:tc>
        <w:tc>
          <w:tcPr>
            <w:tcW w:w="5016" w:type="dxa"/>
          </w:tcPr>
          <w:p w:rsidR="00C02A0D" w:rsidRPr="0095512C" w:rsidRDefault="00C02A0D" w:rsidP="00C420F3">
            <w:pPr>
              <w:pStyle w:val="TableParagraph"/>
              <w:ind w:left="1296"/>
              <w:rPr>
                <w:rFonts w:ascii="Times New Roman" w:hAnsi="Times New Roman"/>
                <w:b/>
                <w:sz w:val="24"/>
              </w:rPr>
            </w:pPr>
            <w:r w:rsidRPr="0095512C">
              <w:rPr>
                <w:rFonts w:ascii="Times New Roman" w:hAnsi="Times New Roman"/>
                <w:b/>
                <w:sz w:val="24"/>
              </w:rPr>
              <w:t>Целевые</w:t>
            </w:r>
            <w:r w:rsidRPr="0095512C">
              <w:rPr>
                <w:rFonts w:ascii="Times New Roman" w:hAnsi="Times New Roman"/>
                <w:b/>
                <w:spacing w:val="-3"/>
                <w:sz w:val="24"/>
              </w:rPr>
              <w:t xml:space="preserve"> </w:t>
            </w:r>
            <w:r w:rsidRPr="0095512C">
              <w:rPr>
                <w:rFonts w:ascii="Times New Roman" w:hAnsi="Times New Roman"/>
                <w:b/>
                <w:sz w:val="24"/>
              </w:rPr>
              <w:t>ориентиры</w:t>
            </w:r>
          </w:p>
        </w:tc>
      </w:tr>
      <w:tr w:rsidR="00C02A0D" w:rsidRPr="0095512C" w:rsidTr="00C420F3">
        <w:trPr>
          <w:trHeight w:val="551"/>
        </w:trPr>
        <w:tc>
          <w:tcPr>
            <w:tcW w:w="637" w:type="dxa"/>
          </w:tcPr>
          <w:p w:rsidR="00C02A0D" w:rsidRPr="0095512C" w:rsidRDefault="00C02A0D" w:rsidP="00651633">
            <w:pPr>
              <w:pStyle w:val="TableParagraph"/>
              <w:ind w:left="16"/>
              <w:jc w:val="center"/>
              <w:rPr>
                <w:rFonts w:ascii="Times New Roman"/>
                <w:sz w:val="24"/>
              </w:rPr>
            </w:pPr>
            <w:r w:rsidRPr="0095512C">
              <w:rPr>
                <w:rFonts w:ascii="Times New Roman"/>
                <w:sz w:val="24"/>
              </w:rPr>
              <w:t>1</w:t>
            </w:r>
          </w:p>
        </w:tc>
        <w:tc>
          <w:tcPr>
            <w:tcW w:w="2235" w:type="dxa"/>
          </w:tcPr>
          <w:p w:rsidR="00C02A0D" w:rsidRPr="0095512C" w:rsidRDefault="00C02A0D" w:rsidP="00651633">
            <w:pPr>
              <w:pStyle w:val="TableParagraph"/>
              <w:ind w:left="110"/>
              <w:rPr>
                <w:rFonts w:ascii="Times New Roman" w:hAnsi="Times New Roman"/>
                <w:sz w:val="24"/>
              </w:rPr>
            </w:pPr>
            <w:r w:rsidRPr="0095512C">
              <w:rPr>
                <w:rFonts w:ascii="Times New Roman" w:hAnsi="Times New Roman"/>
                <w:sz w:val="24"/>
              </w:rPr>
              <w:t>Патриотическое</w:t>
            </w:r>
          </w:p>
        </w:tc>
        <w:tc>
          <w:tcPr>
            <w:tcW w:w="2715" w:type="dxa"/>
          </w:tcPr>
          <w:p w:rsidR="00C02A0D" w:rsidRPr="0095512C" w:rsidRDefault="00C02A0D" w:rsidP="00651633">
            <w:pPr>
              <w:pStyle w:val="TableParagraph"/>
              <w:ind w:left="110"/>
              <w:rPr>
                <w:rFonts w:ascii="Times New Roman" w:hAnsi="Times New Roman"/>
                <w:sz w:val="24"/>
              </w:rPr>
            </w:pPr>
            <w:r w:rsidRPr="0095512C">
              <w:rPr>
                <w:rFonts w:ascii="Times New Roman" w:hAnsi="Times New Roman"/>
                <w:sz w:val="24"/>
              </w:rPr>
              <w:t>Родина,</w:t>
            </w:r>
            <w:r w:rsidRPr="0095512C">
              <w:rPr>
                <w:rFonts w:ascii="Times New Roman" w:hAnsi="Times New Roman"/>
                <w:spacing w:val="-2"/>
                <w:sz w:val="24"/>
              </w:rPr>
              <w:t xml:space="preserve"> </w:t>
            </w:r>
            <w:r w:rsidRPr="0095512C">
              <w:rPr>
                <w:rFonts w:ascii="Times New Roman" w:hAnsi="Times New Roman"/>
                <w:sz w:val="24"/>
              </w:rPr>
              <w:t>природа</w:t>
            </w:r>
          </w:p>
        </w:tc>
        <w:tc>
          <w:tcPr>
            <w:tcW w:w="5016" w:type="dxa"/>
          </w:tcPr>
          <w:p w:rsidR="00C02A0D" w:rsidRPr="00E3514C" w:rsidRDefault="00C02A0D" w:rsidP="00C420F3">
            <w:pPr>
              <w:pStyle w:val="TableParagraph"/>
              <w:spacing w:line="270" w:lineRule="atLeast"/>
              <w:ind w:left="1296" w:right="92"/>
              <w:rPr>
                <w:rFonts w:ascii="Times New Roman" w:hAnsi="Times New Roman"/>
                <w:sz w:val="24"/>
                <w:lang w:val="ru-RU"/>
              </w:rPr>
            </w:pPr>
            <w:r w:rsidRPr="00E3514C">
              <w:rPr>
                <w:rFonts w:ascii="Times New Roman" w:hAnsi="Times New Roman"/>
                <w:sz w:val="24"/>
                <w:lang w:val="ru-RU"/>
              </w:rPr>
              <w:t>Проявляющий</w:t>
            </w:r>
            <w:r w:rsidRPr="00E3514C">
              <w:rPr>
                <w:rFonts w:ascii="Times New Roman" w:hAnsi="Times New Roman"/>
                <w:spacing w:val="40"/>
                <w:sz w:val="24"/>
                <w:lang w:val="ru-RU"/>
              </w:rPr>
              <w:t xml:space="preserve"> </w:t>
            </w:r>
            <w:r w:rsidRPr="00E3514C">
              <w:rPr>
                <w:rFonts w:ascii="Times New Roman" w:hAnsi="Times New Roman"/>
                <w:sz w:val="24"/>
                <w:lang w:val="ru-RU"/>
              </w:rPr>
              <w:t>привязанность</w:t>
            </w:r>
            <w:r w:rsidRPr="00E3514C">
              <w:rPr>
                <w:rFonts w:ascii="Times New Roman" w:hAnsi="Times New Roman"/>
                <w:spacing w:val="44"/>
                <w:sz w:val="24"/>
                <w:lang w:val="ru-RU"/>
              </w:rPr>
              <w:t xml:space="preserve"> </w:t>
            </w:r>
            <w:r w:rsidRPr="00E3514C">
              <w:rPr>
                <w:rFonts w:ascii="Times New Roman" w:hAnsi="Times New Roman"/>
                <w:sz w:val="24"/>
                <w:lang w:val="ru-RU"/>
              </w:rPr>
              <w:t>к</w:t>
            </w:r>
            <w:r w:rsidRPr="00E3514C">
              <w:rPr>
                <w:rFonts w:ascii="Times New Roman" w:hAnsi="Times New Roman"/>
                <w:spacing w:val="39"/>
                <w:sz w:val="24"/>
                <w:lang w:val="ru-RU"/>
              </w:rPr>
              <w:t xml:space="preserve"> </w:t>
            </w:r>
            <w:r w:rsidRPr="00E3514C">
              <w:rPr>
                <w:rFonts w:ascii="Times New Roman" w:hAnsi="Times New Roman"/>
                <w:sz w:val="24"/>
                <w:lang w:val="ru-RU"/>
              </w:rPr>
              <w:t>близким</w:t>
            </w:r>
            <w:r w:rsidRPr="00E3514C">
              <w:rPr>
                <w:rFonts w:ascii="Times New Roman" w:hAnsi="Times New Roman"/>
                <w:spacing w:val="-57"/>
                <w:sz w:val="24"/>
                <w:lang w:val="ru-RU"/>
              </w:rPr>
              <w:t xml:space="preserve"> </w:t>
            </w:r>
            <w:r w:rsidRPr="00E3514C">
              <w:rPr>
                <w:rFonts w:ascii="Times New Roman" w:hAnsi="Times New Roman"/>
                <w:sz w:val="24"/>
                <w:lang w:val="ru-RU"/>
              </w:rPr>
              <w:t>людям,</w:t>
            </w:r>
            <w:r w:rsidRPr="00E3514C">
              <w:rPr>
                <w:rFonts w:ascii="Times New Roman" w:hAnsi="Times New Roman"/>
                <w:spacing w:val="-2"/>
                <w:sz w:val="24"/>
                <w:lang w:val="ru-RU"/>
              </w:rPr>
              <w:t xml:space="preserve"> </w:t>
            </w:r>
            <w:r w:rsidRPr="00E3514C">
              <w:rPr>
                <w:rFonts w:ascii="Times New Roman" w:hAnsi="Times New Roman"/>
                <w:sz w:val="24"/>
                <w:lang w:val="ru-RU"/>
              </w:rPr>
              <w:t>бережное отношение к</w:t>
            </w:r>
            <w:r w:rsidRPr="00E3514C">
              <w:rPr>
                <w:rFonts w:ascii="Times New Roman" w:hAnsi="Times New Roman"/>
                <w:spacing w:val="-2"/>
                <w:sz w:val="24"/>
                <w:lang w:val="ru-RU"/>
              </w:rPr>
              <w:t xml:space="preserve"> </w:t>
            </w:r>
            <w:r w:rsidRPr="00E3514C">
              <w:rPr>
                <w:rFonts w:ascii="Times New Roman" w:hAnsi="Times New Roman"/>
                <w:sz w:val="24"/>
                <w:lang w:val="ru-RU"/>
              </w:rPr>
              <w:t>живому</w:t>
            </w:r>
          </w:p>
        </w:tc>
      </w:tr>
      <w:tr w:rsidR="00C02A0D" w:rsidRPr="0095512C" w:rsidTr="00C420F3">
        <w:trPr>
          <w:trHeight w:val="828"/>
        </w:trPr>
        <w:tc>
          <w:tcPr>
            <w:tcW w:w="637" w:type="dxa"/>
          </w:tcPr>
          <w:p w:rsidR="00C02A0D" w:rsidRPr="0095512C" w:rsidRDefault="00C02A0D" w:rsidP="00651633">
            <w:pPr>
              <w:pStyle w:val="TableParagraph"/>
              <w:ind w:left="16"/>
              <w:jc w:val="center"/>
              <w:rPr>
                <w:rFonts w:ascii="Times New Roman"/>
                <w:sz w:val="24"/>
              </w:rPr>
            </w:pPr>
            <w:r w:rsidRPr="0095512C">
              <w:rPr>
                <w:rFonts w:ascii="Times New Roman"/>
                <w:sz w:val="24"/>
              </w:rPr>
              <w:t>2</w:t>
            </w:r>
          </w:p>
        </w:tc>
        <w:tc>
          <w:tcPr>
            <w:tcW w:w="2235" w:type="dxa"/>
          </w:tcPr>
          <w:p w:rsidR="00C02A0D" w:rsidRPr="0095512C" w:rsidRDefault="00C02A0D" w:rsidP="00651633">
            <w:pPr>
              <w:pStyle w:val="TableParagraph"/>
              <w:ind w:left="110" w:right="473"/>
              <w:rPr>
                <w:rFonts w:ascii="Times New Roman" w:hAnsi="Times New Roman"/>
                <w:sz w:val="24"/>
              </w:rPr>
            </w:pPr>
            <w:r w:rsidRPr="0095512C">
              <w:rPr>
                <w:rFonts w:ascii="Times New Roman" w:hAnsi="Times New Roman"/>
                <w:sz w:val="24"/>
              </w:rPr>
              <w:t>Духовно-</w:t>
            </w:r>
            <w:r w:rsidRPr="0095512C">
              <w:rPr>
                <w:rFonts w:ascii="Times New Roman" w:hAnsi="Times New Roman"/>
                <w:spacing w:val="1"/>
                <w:sz w:val="24"/>
              </w:rPr>
              <w:t xml:space="preserve"> </w:t>
            </w:r>
            <w:r w:rsidRPr="0095512C">
              <w:rPr>
                <w:rFonts w:ascii="Times New Roman" w:hAnsi="Times New Roman"/>
                <w:spacing w:val="-1"/>
                <w:sz w:val="24"/>
              </w:rPr>
              <w:t>нравственное</w:t>
            </w:r>
          </w:p>
        </w:tc>
        <w:tc>
          <w:tcPr>
            <w:tcW w:w="2715" w:type="dxa"/>
          </w:tcPr>
          <w:p w:rsidR="00C02A0D" w:rsidRPr="0095512C" w:rsidRDefault="00C02A0D" w:rsidP="00651633">
            <w:pPr>
              <w:pStyle w:val="TableParagraph"/>
              <w:ind w:left="110" w:right="344"/>
              <w:rPr>
                <w:rFonts w:ascii="Times New Roman" w:hAnsi="Times New Roman"/>
                <w:sz w:val="24"/>
              </w:rPr>
            </w:pPr>
            <w:r w:rsidRPr="0095512C">
              <w:rPr>
                <w:rFonts w:ascii="Times New Roman" w:hAnsi="Times New Roman"/>
                <w:sz w:val="24"/>
              </w:rPr>
              <w:t>Жизнь,</w:t>
            </w:r>
            <w:r w:rsidRPr="0095512C">
              <w:rPr>
                <w:rFonts w:ascii="Times New Roman" w:hAnsi="Times New Roman"/>
                <w:spacing w:val="1"/>
                <w:sz w:val="24"/>
              </w:rPr>
              <w:t xml:space="preserve"> </w:t>
            </w:r>
            <w:r w:rsidRPr="0095512C">
              <w:rPr>
                <w:rFonts w:ascii="Times New Roman" w:hAnsi="Times New Roman"/>
                <w:sz w:val="24"/>
              </w:rPr>
              <w:t>милосердие,</w:t>
            </w:r>
            <w:r w:rsidRPr="0095512C">
              <w:rPr>
                <w:rFonts w:ascii="Times New Roman" w:hAnsi="Times New Roman"/>
                <w:spacing w:val="-9"/>
                <w:sz w:val="24"/>
              </w:rPr>
              <w:t xml:space="preserve"> </w:t>
            </w:r>
            <w:r w:rsidRPr="0095512C">
              <w:rPr>
                <w:rFonts w:ascii="Times New Roman" w:hAnsi="Times New Roman"/>
                <w:sz w:val="24"/>
              </w:rPr>
              <w:t>добро</w:t>
            </w:r>
          </w:p>
        </w:tc>
        <w:tc>
          <w:tcPr>
            <w:tcW w:w="5016" w:type="dxa"/>
          </w:tcPr>
          <w:p w:rsidR="00C02A0D" w:rsidRPr="00E3514C" w:rsidRDefault="00C02A0D" w:rsidP="00C420F3">
            <w:pPr>
              <w:pStyle w:val="TableParagraph"/>
              <w:ind w:left="1296"/>
              <w:rPr>
                <w:rFonts w:ascii="Times New Roman" w:hAnsi="Times New Roman"/>
                <w:sz w:val="24"/>
                <w:lang w:val="ru-RU"/>
              </w:rPr>
            </w:pPr>
            <w:r w:rsidRPr="00E3514C">
              <w:rPr>
                <w:rFonts w:ascii="Times New Roman" w:hAnsi="Times New Roman"/>
                <w:sz w:val="24"/>
                <w:lang w:val="ru-RU"/>
              </w:rPr>
              <w:t>Способный</w:t>
            </w:r>
            <w:r w:rsidRPr="00E3514C">
              <w:rPr>
                <w:rFonts w:ascii="Times New Roman" w:hAnsi="Times New Roman"/>
                <w:spacing w:val="35"/>
                <w:sz w:val="24"/>
                <w:lang w:val="ru-RU"/>
              </w:rPr>
              <w:t xml:space="preserve"> </w:t>
            </w:r>
            <w:r w:rsidRPr="00E3514C">
              <w:rPr>
                <w:rFonts w:ascii="Times New Roman" w:hAnsi="Times New Roman"/>
                <w:sz w:val="24"/>
                <w:lang w:val="ru-RU"/>
              </w:rPr>
              <w:t>понять</w:t>
            </w:r>
            <w:r w:rsidRPr="00E3514C">
              <w:rPr>
                <w:rFonts w:ascii="Times New Roman" w:hAnsi="Times New Roman"/>
                <w:spacing w:val="35"/>
                <w:sz w:val="24"/>
                <w:lang w:val="ru-RU"/>
              </w:rPr>
              <w:t xml:space="preserve"> </w:t>
            </w:r>
            <w:r w:rsidRPr="00E3514C">
              <w:rPr>
                <w:rFonts w:ascii="Times New Roman" w:hAnsi="Times New Roman"/>
                <w:sz w:val="24"/>
                <w:lang w:val="ru-RU"/>
              </w:rPr>
              <w:t>и</w:t>
            </w:r>
            <w:r w:rsidRPr="00E3514C">
              <w:rPr>
                <w:rFonts w:ascii="Times New Roman" w:hAnsi="Times New Roman"/>
                <w:spacing w:val="36"/>
                <w:sz w:val="24"/>
                <w:lang w:val="ru-RU"/>
              </w:rPr>
              <w:t xml:space="preserve"> </w:t>
            </w:r>
            <w:r w:rsidRPr="00E3514C">
              <w:rPr>
                <w:rFonts w:ascii="Times New Roman" w:hAnsi="Times New Roman"/>
                <w:sz w:val="24"/>
                <w:lang w:val="ru-RU"/>
              </w:rPr>
              <w:t>принять,</w:t>
            </w:r>
            <w:r w:rsidRPr="00E3514C">
              <w:rPr>
                <w:rFonts w:ascii="Times New Roman" w:hAnsi="Times New Roman"/>
                <w:spacing w:val="36"/>
                <w:sz w:val="24"/>
                <w:lang w:val="ru-RU"/>
              </w:rPr>
              <w:t xml:space="preserve"> </w:t>
            </w:r>
            <w:r w:rsidRPr="00E3514C">
              <w:rPr>
                <w:rFonts w:ascii="Times New Roman" w:hAnsi="Times New Roman"/>
                <w:sz w:val="24"/>
                <w:lang w:val="ru-RU"/>
              </w:rPr>
              <w:t>что</w:t>
            </w:r>
            <w:r w:rsidRPr="00E3514C">
              <w:rPr>
                <w:rFonts w:ascii="Times New Roman" w:hAnsi="Times New Roman"/>
                <w:spacing w:val="34"/>
                <w:sz w:val="24"/>
                <w:lang w:val="ru-RU"/>
              </w:rPr>
              <w:t xml:space="preserve"> </w:t>
            </w:r>
            <w:r w:rsidRPr="00E3514C">
              <w:rPr>
                <w:rFonts w:ascii="Times New Roman" w:hAnsi="Times New Roman"/>
                <w:sz w:val="24"/>
                <w:lang w:val="ru-RU"/>
              </w:rPr>
              <w:t>такое</w:t>
            </w:r>
          </w:p>
          <w:p w:rsidR="00C02A0D" w:rsidRPr="00E3514C" w:rsidRDefault="00C02A0D" w:rsidP="00C420F3">
            <w:pPr>
              <w:pStyle w:val="TableParagraph"/>
              <w:ind w:left="1296"/>
              <w:rPr>
                <w:rFonts w:ascii="Times New Roman" w:hAnsi="Times New Roman"/>
                <w:sz w:val="24"/>
                <w:lang w:val="ru-RU"/>
              </w:rPr>
            </w:pPr>
            <w:r w:rsidRPr="00E3514C">
              <w:rPr>
                <w:rFonts w:ascii="Times New Roman" w:hAnsi="Times New Roman"/>
                <w:sz w:val="24"/>
                <w:lang w:val="ru-RU"/>
              </w:rPr>
              <w:t>«хорошо» и</w:t>
            </w:r>
            <w:r w:rsidRPr="00E3514C">
              <w:rPr>
                <w:rFonts w:ascii="Times New Roman" w:hAnsi="Times New Roman"/>
                <w:spacing w:val="-2"/>
                <w:sz w:val="24"/>
                <w:lang w:val="ru-RU"/>
              </w:rPr>
              <w:t xml:space="preserve"> </w:t>
            </w:r>
            <w:r w:rsidRPr="00E3514C">
              <w:rPr>
                <w:rFonts w:ascii="Times New Roman" w:hAnsi="Times New Roman"/>
                <w:sz w:val="24"/>
                <w:lang w:val="ru-RU"/>
              </w:rPr>
              <w:t>«плохо».</w:t>
            </w:r>
          </w:p>
          <w:p w:rsidR="00C02A0D" w:rsidRPr="00E3514C" w:rsidRDefault="00C02A0D" w:rsidP="00C420F3">
            <w:pPr>
              <w:pStyle w:val="TableParagraph"/>
              <w:spacing w:line="256" w:lineRule="exact"/>
              <w:ind w:left="1296"/>
              <w:rPr>
                <w:rFonts w:ascii="Times New Roman" w:hAnsi="Times New Roman"/>
                <w:sz w:val="24"/>
                <w:lang w:val="ru-RU"/>
              </w:rPr>
            </w:pPr>
            <w:r w:rsidRPr="00E3514C">
              <w:rPr>
                <w:rFonts w:ascii="Times New Roman" w:hAnsi="Times New Roman"/>
                <w:sz w:val="24"/>
                <w:lang w:val="ru-RU"/>
              </w:rPr>
              <w:t>Проявляющий</w:t>
            </w:r>
            <w:r w:rsidRPr="00E3514C">
              <w:rPr>
                <w:rFonts w:ascii="Times New Roman" w:hAnsi="Times New Roman"/>
                <w:spacing w:val="-5"/>
                <w:sz w:val="24"/>
                <w:lang w:val="ru-RU"/>
              </w:rPr>
              <w:t xml:space="preserve"> </w:t>
            </w:r>
            <w:r w:rsidRPr="00E3514C">
              <w:rPr>
                <w:rFonts w:ascii="Times New Roman" w:hAnsi="Times New Roman"/>
                <w:sz w:val="24"/>
                <w:lang w:val="ru-RU"/>
              </w:rPr>
              <w:t>сочувствие,</w:t>
            </w:r>
            <w:r w:rsidRPr="00E3514C">
              <w:rPr>
                <w:rFonts w:ascii="Times New Roman" w:hAnsi="Times New Roman"/>
                <w:spacing w:val="-5"/>
                <w:sz w:val="24"/>
                <w:lang w:val="ru-RU"/>
              </w:rPr>
              <w:t xml:space="preserve"> </w:t>
            </w:r>
            <w:r w:rsidRPr="00E3514C">
              <w:rPr>
                <w:rFonts w:ascii="Times New Roman" w:hAnsi="Times New Roman"/>
                <w:sz w:val="24"/>
                <w:lang w:val="ru-RU"/>
              </w:rPr>
              <w:t>доброту.</w:t>
            </w:r>
          </w:p>
        </w:tc>
      </w:tr>
      <w:tr w:rsidR="00C02A0D" w:rsidRPr="0095512C" w:rsidTr="00C420F3">
        <w:trPr>
          <w:trHeight w:val="2484"/>
        </w:trPr>
        <w:tc>
          <w:tcPr>
            <w:tcW w:w="637" w:type="dxa"/>
          </w:tcPr>
          <w:p w:rsidR="00C02A0D" w:rsidRPr="0095512C" w:rsidRDefault="00C02A0D" w:rsidP="00651633">
            <w:pPr>
              <w:pStyle w:val="TableParagraph"/>
              <w:ind w:left="16"/>
              <w:jc w:val="center"/>
              <w:rPr>
                <w:rFonts w:ascii="Times New Roman"/>
                <w:sz w:val="24"/>
              </w:rPr>
            </w:pPr>
            <w:r w:rsidRPr="0095512C">
              <w:rPr>
                <w:rFonts w:ascii="Times New Roman"/>
                <w:sz w:val="24"/>
              </w:rPr>
              <w:t>3</w:t>
            </w:r>
          </w:p>
        </w:tc>
        <w:tc>
          <w:tcPr>
            <w:tcW w:w="2235" w:type="dxa"/>
          </w:tcPr>
          <w:p w:rsidR="00C02A0D" w:rsidRPr="0095512C" w:rsidRDefault="00C02A0D" w:rsidP="00651633">
            <w:pPr>
              <w:pStyle w:val="TableParagraph"/>
              <w:ind w:left="110"/>
              <w:rPr>
                <w:rFonts w:ascii="Times New Roman" w:hAnsi="Times New Roman"/>
                <w:sz w:val="24"/>
              </w:rPr>
            </w:pPr>
            <w:r w:rsidRPr="0095512C">
              <w:rPr>
                <w:rFonts w:ascii="Times New Roman" w:hAnsi="Times New Roman"/>
                <w:sz w:val="24"/>
              </w:rPr>
              <w:t>Социальное</w:t>
            </w:r>
          </w:p>
        </w:tc>
        <w:tc>
          <w:tcPr>
            <w:tcW w:w="2715" w:type="dxa"/>
          </w:tcPr>
          <w:p w:rsidR="00C02A0D" w:rsidRPr="0095512C" w:rsidRDefault="00C02A0D" w:rsidP="00651633">
            <w:pPr>
              <w:pStyle w:val="TableParagraph"/>
              <w:ind w:left="110" w:right="661"/>
              <w:rPr>
                <w:rFonts w:ascii="Times New Roman" w:hAnsi="Times New Roman"/>
                <w:sz w:val="24"/>
              </w:rPr>
            </w:pPr>
            <w:r w:rsidRPr="0095512C">
              <w:rPr>
                <w:rFonts w:ascii="Times New Roman" w:hAnsi="Times New Roman"/>
                <w:sz w:val="24"/>
              </w:rPr>
              <w:t>Человек, семья,</w:t>
            </w:r>
            <w:r w:rsidRPr="0095512C">
              <w:rPr>
                <w:rFonts w:ascii="Times New Roman" w:hAnsi="Times New Roman"/>
                <w:spacing w:val="-57"/>
                <w:sz w:val="24"/>
              </w:rPr>
              <w:t xml:space="preserve"> </w:t>
            </w:r>
            <w:r w:rsidRPr="0095512C">
              <w:rPr>
                <w:rFonts w:ascii="Times New Roman" w:hAnsi="Times New Roman"/>
                <w:sz w:val="24"/>
              </w:rPr>
              <w:t>дружба,</w:t>
            </w:r>
            <w:r w:rsidRPr="0095512C">
              <w:rPr>
                <w:rFonts w:ascii="Times New Roman" w:hAnsi="Times New Roman"/>
                <w:spacing w:val="1"/>
                <w:sz w:val="24"/>
              </w:rPr>
              <w:t xml:space="preserve"> </w:t>
            </w:r>
            <w:r w:rsidRPr="0095512C">
              <w:rPr>
                <w:rFonts w:ascii="Times New Roman" w:hAnsi="Times New Roman"/>
                <w:spacing w:val="-1"/>
                <w:sz w:val="24"/>
              </w:rPr>
              <w:t>сотрудничество</w:t>
            </w:r>
          </w:p>
        </w:tc>
        <w:tc>
          <w:tcPr>
            <w:tcW w:w="5016" w:type="dxa"/>
          </w:tcPr>
          <w:p w:rsidR="00C02A0D" w:rsidRPr="00E3514C" w:rsidRDefault="00C02A0D" w:rsidP="00C420F3">
            <w:pPr>
              <w:pStyle w:val="TableParagraph"/>
              <w:ind w:left="1296" w:right="98"/>
              <w:jc w:val="both"/>
              <w:rPr>
                <w:rFonts w:ascii="Times New Roman" w:hAnsi="Times New Roman"/>
                <w:sz w:val="24"/>
                <w:lang w:val="ru-RU"/>
              </w:rPr>
            </w:pPr>
            <w:r w:rsidRPr="00E3514C">
              <w:rPr>
                <w:rFonts w:ascii="Times New Roman" w:hAnsi="Times New Roman"/>
                <w:sz w:val="24"/>
                <w:lang w:val="ru-RU"/>
              </w:rPr>
              <w:t>Испытывающий чувство удовольствия в</w:t>
            </w:r>
            <w:r w:rsidRPr="00E3514C">
              <w:rPr>
                <w:rFonts w:ascii="Times New Roman" w:hAnsi="Times New Roman"/>
                <w:spacing w:val="1"/>
                <w:sz w:val="24"/>
                <w:lang w:val="ru-RU"/>
              </w:rPr>
              <w:t xml:space="preserve"> </w:t>
            </w:r>
            <w:r w:rsidRPr="00E3514C">
              <w:rPr>
                <w:rFonts w:ascii="Times New Roman" w:hAnsi="Times New Roman"/>
                <w:sz w:val="24"/>
                <w:lang w:val="ru-RU"/>
              </w:rPr>
              <w:t>случае</w:t>
            </w:r>
            <w:r w:rsidRPr="00E3514C">
              <w:rPr>
                <w:rFonts w:ascii="Times New Roman" w:hAnsi="Times New Roman"/>
                <w:spacing w:val="1"/>
                <w:sz w:val="24"/>
                <w:lang w:val="ru-RU"/>
              </w:rPr>
              <w:t xml:space="preserve"> </w:t>
            </w:r>
            <w:r w:rsidRPr="00E3514C">
              <w:rPr>
                <w:rFonts w:ascii="Times New Roman" w:hAnsi="Times New Roman"/>
                <w:sz w:val="24"/>
                <w:lang w:val="ru-RU"/>
              </w:rPr>
              <w:t>одобрения</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чувство</w:t>
            </w:r>
            <w:r w:rsidRPr="00E3514C">
              <w:rPr>
                <w:rFonts w:ascii="Times New Roman" w:hAnsi="Times New Roman"/>
                <w:spacing w:val="1"/>
                <w:sz w:val="24"/>
                <w:lang w:val="ru-RU"/>
              </w:rPr>
              <w:t xml:space="preserve"> </w:t>
            </w:r>
            <w:r w:rsidRPr="00E3514C">
              <w:rPr>
                <w:rFonts w:ascii="Times New Roman" w:hAnsi="Times New Roman"/>
                <w:sz w:val="24"/>
                <w:lang w:val="ru-RU"/>
              </w:rPr>
              <w:t>огорчения</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случае</w:t>
            </w:r>
            <w:r w:rsidRPr="00E3514C">
              <w:rPr>
                <w:rFonts w:ascii="Times New Roman" w:hAnsi="Times New Roman"/>
                <w:spacing w:val="-1"/>
                <w:sz w:val="24"/>
                <w:lang w:val="ru-RU"/>
              </w:rPr>
              <w:t xml:space="preserve"> </w:t>
            </w:r>
            <w:r w:rsidRPr="00E3514C">
              <w:rPr>
                <w:rFonts w:ascii="Times New Roman" w:hAnsi="Times New Roman"/>
                <w:sz w:val="24"/>
                <w:lang w:val="ru-RU"/>
              </w:rPr>
              <w:t>неодобрения</w:t>
            </w:r>
            <w:r w:rsidRPr="00E3514C">
              <w:rPr>
                <w:rFonts w:ascii="Times New Roman" w:hAnsi="Times New Roman"/>
                <w:spacing w:val="1"/>
                <w:sz w:val="24"/>
                <w:lang w:val="ru-RU"/>
              </w:rPr>
              <w:t xml:space="preserve"> </w:t>
            </w:r>
            <w:r w:rsidRPr="00E3514C">
              <w:rPr>
                <w:rFonts w:ascii="Times New Roman" w:hAnsi="Times New Roman"/>
                <w:sz w:val="24"/>
                <w:lang w:val="ru-RU"/>
              </w:rPr>
              <w:t>со</w:t>
            </w:r>
            <w:r w:rsidRPr="00E3514C">
              <w:rPr>
                <w:rFonts w:ascii="Times New Roman" w:hAnsi="Times New Roman"/>
                <w:spacing w:val="-1"/>
                <w:sz w:val="24"/>
                <w:lang w:val="ru-RU"/>
              </w:rPr>
              <w:t xml:space="preserve"> </w:t>
            </w:r>
            <w:r w:rsidRPr="00E3514C">
              <w:rPr>
                <w:rFonts w:ascii="Times New Roman" w:hAnsi="Times New Roman"/>
                <w:sz w:val="24"/>
                <w:lang w:val="ru-RU"/>
              </w:rPr>
              <w:t>стороны взрослых.</w:t>
            </w:r>
          </w:p>
          <w:p w:rsidR="00C02A0D" w:rsidRPr="00E3514C" w:rsidRDefault="00C02A0D" w:rsidP="00C420F3">
            <w:pPr>
              <w:pStyle w:val="TableParagraph"/>
              <w:ind w:left="1296" w:right="97"/>
              <w:jc w:val="both"/>
              <w:rPr>
                <w:rFonts w:ascii="Times New Roman" w:hAnsi="Times New Roman"/>
                <w:sz w:val="24"/>
                <w:lang w:val="ru-RU"/>
              </w:rPr>
            </w:pPr>
            <w:r w:rsidRPr="00E3514C">
              <w:rPr>
                <w:rFonts w:ascii="Times New Roman" w:hAnsi="Times New Roman"/>
                <w:sz w:val="24"/>
                <w:lang w:val="ru-RU"/>
              </w:rPr>
              <w:t>Проявляющий интерес к другим детям и</w:t>
            </w:r>
            <w:r w:rsidRPr="00E3514C">
              <w:rPr>
                <w:rFonts w:ascii="Times New Roman" w:hAnsi="Times New Roman"/>
                <w:spacing w:val="1"/>
                <w:sz w:val="24"/>
                <w:lang w:val="ru-RU"/>
              </w:rPr>
              <w:t xml:space="preserve"> </w:t>
            </w:r>
            <w:r w:rsidRPr="00E3514C">
              <w:rPr>
                <w:rFonts w:ascii="Times New Roman" w:hAnsi="Times New Roman"/>
                <w:sz w:val="24"/>
                <w:lang w:val="ru-RU"/>
              </w:rPr>
              <w:t>способный</w:t>
            </w:r>
            <w:r w:rsidRPr="00E3514C">
              <w:rPr>
                <w:rFonts w:ascii="Times New Roman" w:hAnsi="Times New Roman"/>
                <w:spacing w:val="1"/>
                <w:sz w:val="24"/>
                <w:lang w:val="ru-RU"/>
              </w:rPr>
              <w:t xml:space="preserve"> </w:t>
            </w:r>
            <w:r w:rsidRPr="00E3514C">
              <w:rPr>
                <w:rFonts w:ascii="Times New Roman" w:hAnsi="Times New Roman"/>
                <w:sz w:val="24"/>
                <w:lang w:val="ru-RU"/>
              </w:rPr>
              <w:t>бесконфликтно</w:t>
            </w:r>
            <w:r w:rsidRPr="00E3514C">
              <w:rPr>
                <w:rFonts w:ascii="Times New Roman" w:hAnsi="Times New Roman"/>
                <w:spacing w:val="1"/>
                <w:sz w:val="24"/>
                <w:lang w:val="ru-RU"/>
              </w:rPr>
              <w:t xml:space="preserve"> </w:t>
            </w:r>
            <w:r w:rsidRPr="00E3514C">
              <w:rPr>
                <w:rFonts w:ascii="Times New Roman" w:hAnsi="Times New Roman"/>
                <w:sz w:val="24"/>
                <w:lang w:val="ru-RU"/>
              </w:rPr>
              <w:t>играть</w:t>
            </w:r>
            <w:r w:rsidRPr="00E3514C">
              <w:rPr>
                <w:rFonts w:ascii="Times New Roman" w:hAnsi="Times New Roman"/>
                <w:spacing w:val="1"/>
                <w:sz w:val="24"/>
                <w:lang w:val="ru-RU"/>
              </w:rPr>
              <w:t xml:space="preserve"> </w:t>
            </w:r>
            <w:r w:rsidRPr="00E3514C">
              <w:rPr>
                <w:rFonts w:ascii="Times New Roman" w:hAnsi="Times New Roman"/>
                <w:sz w:val="24"/>
                <w:lang w:val="ru-RU"/>
              </w:rPr>
              <w:t>рядом</w:t>
            </w:r>
            <w:r w:rsidRPr="00E3514C">
              <w:rPr>
                <w:rFonts w:ascii="Times New Roman" w:hAnsi="Times New Roman"/>
                <w:spacing w:val="1"/>
                <w:sz w:val="24"/>
                <w:lang w:val="ru-RU"/>
              </w:rPr>
              <w:t xml:space="preserve"> </w:t>
            </w:r>
            <w:r w:rsidRPr="00E3514C">
              <w:rPr>
                <w:rFonts w:ascii="Times New Roman" w:hAnsi="Times New Roman"/>
                <w:sz w:val="24"/>
                <w:lang w:val="ru-RU"/>
              </w:rPr>
              <w:t>с</w:t>
            </w:r>
            <w:r w:rsidRPr="00E3514C">
              <w:rPr>
                <w:rFonts w:ascii="Times New Roman" w:hAnsi="Times New Roman"/>
                <w:spacing w:val="-57"/>
                <w:sz w:val="24"/>
                <w:lang w:val="ru-RU"/>
              </w:rPr>
              <w:t xml:space="preserve"> </w:t>
            </w:r>
            <w:r w:rsidRPr="00E3514C">
              <w:rPr>
                <w:rFonts w:ascii="Times New Roman" w:hAnsi="Times New Roman"/>
                <w:sz w:val="24"/>
                <w:lang w:val="ru-RU"/>
              </w:rPr>
              <w:t>ними.</w:t>
            </w:r>
          </w:p>
          <w:p w:rsidR="00C02A0D" w:rsidRPr="00E3514C" w:rsidRDefault="00C02A0D" w:rsidP="00C420F3">
            <w:pPr>
              <w:pStyle w:val="TableParagraph"/>
              <w:ind w:left="1296" w:right="94"/>
              <w:jc w:val="both"/>
              <w:rPr>
                <w:rFonts w:ascii="Times New Roman" w:hAnsi="Times New Roman"/>
                <w:sz w:val="24"/>
                <w:lang w:val="ru-RU"/>
              </w:rPr>
            </w:pPr>
            <w:r w:rsidRPr="00E3514C">
              <w:rPr>
                <w:rFonts w:ascii="Times New Roman" w:hAnsi="Times New Roman"/>
                <w:sz w:val="24"/>
                <w:lang w:val="ru-RU"/>
              </w:rPr>
              <w:t>Проявляющий позицию «Я сам!».</w:t>
            </w:r>
            <w:r w:rsidRPr="00E3514C">
              <w:rPr>
                <w:rFonts w:ascii="Times New Roman" w:hAnsi="Times New Roman"/>
                <w:spacing w:val="1"/>
                <w:sz w:val="24"/>
                <w:lang w:val="ru-RU"/>
              </w:rPr>
              <w:t xml:space="preserve"> </w:t>
            </w:r>
            <w:r w:rsidRPr="00E3514C">
              <w:rPr>
                <w:rFonts w:ascii="Times New Roman" w:hAnsi="Times New Roman"/>
                <w:sz w:val="24"/>
                <w:lang w:val="ru-RU"/>
              </w:rPr>
              <w:t>Способный</w:t>
            </w:r>
            <w:r w:rsidRPr="00E3514C">
              <w:rPr>
                <w:rFonts w:ascii="Times New Roman" w:hAnsi="Times New Roman"/>
                <w:spacing w:val="42"/>
                <w:sz w:val="24"/>
                <w:lang w:val="ru-RU"/>
              </w:rPr>
              <w:t xml:space="preserve"> </w:t>
            </w:r>
            <w:r w:rsidRPr="00E3514C">
              <w:rPr>
                <w:rFonts w:ascii="Times New Roman" w:hAnsi="Times New Roman"/>
                <w:sz w:val="24"/>
                <w:lang w:val="ru-RU"/>
              </w:rPr>
              <w:t>к</w:t>
            </w:r>
            <w:r w:rsidRPr="00E3514C">
              <w:rPr>
                <w:rFonts w:ascii="Times New Roman" w:hAnsi="Times New Roman"/>
                <w:spacing w:val="42"/>
                <w:sz w:val="24"/>
                <w:lang w:val="ru-RU"/>
              </w:rPr>
              <w:t xml:space="preserve"> </w:t>
            </w:r>
            <w:r w:rsidRPr="00E3514C">
              <w:rPr>
                <w:rFonts w:ascii="Times New Roman" w:hAnsi="Times New Roman"/>
                <w:sz w:val="24"/>
                <w:lang w:val="ru-RU"/>
              </w:rPr>
              <w:t>самостоятельным</w:t>
            </w:r>
            <w:r w:rsidRPr="00E3514C">
              <w:rPr>
                <w:rFonts w:ascii="Times New Roman" w:hAnsi="Times New Roman"/>
                <w:spacing w:val="45"/>
                <w:sz w:val="24"/>
                <w:lang w:val="ru-RU"/>
              </w:rPr>
              <w:t xml:space="preserve"> </w:t>
            </w:r>
            <w:r w:rsidRPr="00E3514C">
              <w:rPr>
                <w:rFonts w:ascii="Times New Roman" w:hAnsi="Times New Roman"/>
                <w:sz w:val="24"/>
                <w:lang w:val="ru-RU"/>
              </w:rPr>
              <w:t>(свобод-</w:t>
            </w:r>
          </w:p>
          <w:p w:rsidR="00C02A0D" w:rsidRPr="00E3514C" w:rsidRDefault="00C02A0D" w:rsidP="00C420F3">
            <w:pPr>
              <w:pStyle w:val="TableParagraph"/>
              <w:spacing w:line="256" w:lineRule="exact"/>
              <w:ind w:left="1296"/>
              <w:jc w:val="both"/>
              <w:rPr>
                <w:rFonts w:ascii="Times New Roman" w:hAnsi="Times New Roman"/>
                <w:sz w:val="24"/>
                <w:lang w:val="ru-RU"/>
              </w:rPr>
            </w:pPr>
            <w:r w:rsidRPr="00E3514C">
              <w:rPr>
                <w:rFonts w:ascii="Times New Roman" w:hAnsi="Times New Roman"/>
                <w:sz w:val="24"/>
                <w:lang w:val="ru-RU"/>
              </w:rPr>
              <w:t>ным)</w:t>
            </w:r>
            <w:r w:rsidRPr="00E3514C">
              <w:rPr>
                <w:rFonts w:ascii="Times New Roman" w:hAnsi="Times New Roman"/>
                <w:spacing w:val="-5"/>
                <w:sz w:val="24"/>
                <w:lang w:val="ru-RU"/>
              </w:rPr>
              <w:t xml:space="preserve"> </w:t>
            </w:r>
            <w:r w:rsidRPr="00E3514C">
              <w:rPr>
                <w:rFonts w:ascii="Times New Roman" w:hAnsi="Times New Roman"/>
                <w:sz w:val="24"/>
                <w:lang w:val="ru-RU"/>
              </w:rPr>
              <w:t>активным</w:t>
            </w:r>
            <w:r w:rsidRPr="00E3514C">
              <w:rPr>
                <w:rFonts w:ascii="Times New Roman" w:hAnsi="Times New Roman"/>
                <w:spacing w:val="-2"/>
                <w:sz w:val="24"/>
                <w:lang w:val="ru-RU"/>
              </w:rPr>
              <w:t xml:space="preserve"> </w:t>
            </w:r>
            <w:r w:rsidRPr="00E3514C">
              <w:rPr>
                <w:rFonts w:ascii="Times New Roman" w:hAnsi="Times New Roman"/>
                <w:sz w:val="24"/>
                <w:lang w:val="ru-RU"/>
              </w:rPr>
              <w:t>действиям</w:t>
            </w:r>
            <w:r w:rsidRPr="00E3514C">
              <w:rPr>
                <w:rFonts w:ascii="Times New Roman" w:hAnsi="Times New Roman"/>
                <w:spacing w:val="-3"/>
                <w:sz w:val="24"/>
                <w:lang w:val="ru-RU"/>
              </w:rPr>
              <w:t xml:space="preserve"> </w:t>
            </w:r>
            <w:r w:rsidRPr="00E3514C">
              <w:rPr>
                <w:rFonts w:ascii="Times New Roman" w:hAnsi="Times New Roman"/>
                <w:sz w:val="24"/>
                <w:lang w:val="ru-RU"/>
              </w:rPr>
              <w:t>в</w:t>
            </w:r>
            <w:r w:rsidRPr="00E3514C">
              <w:rPr>
                <w:rFonts w:ascii="Times New Roman" w:hAnsi="Times New Roman"/>
                <w:spacing w:val="-3"/>
                <w:sz w:val="24"/>
                <w:lang w:val="ru-RU"/>
              </w:rPr>
              <w:t xml:space="preserve"> </w:t>
            </w:r>
            <w:r w:rsidRPr="00E3514C">
              <w:rPr>
                <w:rFonts w:ascii="Times New Roman" w:hAnsi="Times New Roman"/>
                <w:sz w:val="24"/>
                <w:lang w:val="ru-RU"/>
              </w:rPr>
              <w:t>общении</w:t>
            </w:r>
          </w:p>
        </w:tc>
      </w:tr>
      <w:tr w:rsidR="00C02A0D" w:rsidRPr="0095512C" w:rsidTr="00C420F3">
        <w:trPr>
          <w:trHeight w:val="1103"/>
        </w:trPr>
        <w:tc>
          <w:tcPr>
            <w:tcW w:w="637" w:type="dxa"/>
          </w:tcPr>
          <w:p w:rsidR="00C02A0D" w:rsidRPr="0095512C" w:rsidRDefault="00C02A0D" w:rsidP="00651633">
            <w:pPr>
              <w:pStyle w:val="TableParagraph"/>
              <w:ind w:left="16"/>
              <w:jc w:val="center"/>
              <w:rPr>
                <w:rFonts w:ascii="Times New Roman"/>
                <w:sz w:val="24"/>
              </w:rPr>
            </w:pPr>
            <w:r w:rsidRPr="0095512C">
              <w:rPr>
                <w:rFonts w:ascii="Times New Roman"/>
                <w:sz w:val="24"/>
              </w:rPr>
              <w:t>4</w:t>
            </w:r>
          </w:p>
        </w:tc>
        <w:tc>
          <w:tcPr>
            <w:tcW w:w="2235" w:type="dxa"/>
          </w:tcPr>
          <w:p w:rsidR="00C02A0D" w:rsidRPr="0095512C" w:rsidRDefault="00C02A0D" w:rsidP="00651633">
            <w:pPr>
              <w:pStyle w:val="TableParagraph"/>
              <w:ind w:left="110"/>
              <w:rPr>
                <w:rFonts w:ascii="Times New Roman" w:hAnsi="Times New Roman"/>
                <w:sz w:val="24"/>
              </w:rPr>
            </w:pPr>
            <w:r w:rsidRPr="0095512C">
              <w:rPr>
                <w:rFonts w:ascii="Times New Roman" w:hAnsi="Times New Roman"/>
                <w:sz w:val="24"/>
              </w:rPr>
              <w:t>Познавательное</w:t>
            </w:r>
          </w:p>
        </w:tc>
        <w:tc>
          <w:tcPr>
            <w:tcW w:w="2715" w:type="dxa"/>
          </w:tcPr>
          <w:p w:rsidR="00C02A0D" w:rsidRPr="0095512C" w:rsidRDefault="00C02A0D" w:rsidP="00651633">
            <w:pPr>
              <w:pStyle w:val="TableParagraph"/>
              <w:ind w:left="110"/>
              <w:rPr>
                <w:rFonts w:ascii="Times New Roman" w:hAnsi="Times New Roman"/>
                <w:sz w:val="24"/>
              </w:rPr>
            </w:pPr>
            <w:r w:rsidRPr="0095512C">
              <w:rPr>
                <w:rFonts w:ascii="Times New Roman" w:hAnsi="Times New Roman"/>
                <w:sz w:val="24"/>
              </w:rPr>
              <w:t>Познание</w:t>
            </w:r>
          </w:p>
        </w:tc>
        <w:tc>
          <w:tcPr>
            <w:tcW w:w="5016" w:type="dxa"/>
          </w:tcPr>
          <w:p w:rsidR="00C02A0D" w:rsidRPr="00E3514C" w:rsidRDefault="00C02A0D" w:rsidP="00C420F3">
            <w:pPr>
              <w:pStyle w:val="TableParagraph"/>
              <w:ind w:left="1296"/>
              <w:rPr>
                <w:rFonts w:ascii="Times New Roman" w:hAnsi="Times New Roman"/>
                <w:sz w:val="24"/>
                <w:lang w:val="ru-RU"/>
              </w:rPr>
            </w:pPr>
            <w:r w:rsidRPr="00E3514C">
              <w:rPr>
                <w:rFonts w:ascii="Times New Roman" w:hAnsi="Times New Roman"/>
                <w:sz w:val="24"/>
                <w:lang w:val="ru-RU"/>
              </w:rPr>
              <w:t>Проявляющий</w:t>
            </w:r>
            <w:r w:rsidRPr="00E3514C">
              <w:rPr>
                <w:rFonts w:ascii="Times New Roman" w:hAnsi="Times New Roman"/>
                <w:spacing w:val="6"/>
                <w:sz w:val="24"/>
                <w:lang w:val="ru-RU"/>
              </w:rPr>
              <w:t xml:space="preserve"> </w:t>
            </w:r>
            <w:r w:rsidRPr="00E3514C">
              <w:rPr>
                <w:rFonts w:ascii="Times New Roman" w:hAnsi="Times New Roman"/>
                <w:sz w:val="24"/>
                <w:lang w:val="ru-RU"/>
              </w:rPr>
              <w:t>интерес</w:t>
            </w:r>
            <w:r w:rsidRPr="00E3514C">
              <w:rPr>
                <w:rFonts w:ascii="Times New Roman" w:hAnsi="Times New Roman"/>
                <w:spacing w:val="8"/>
                <w:sz w:val="24"/>
                <w:lang w:val="ru-RU"/>
              </w:rPr>
              <w:t xml:space="preserve"> </w:t>
            </w:r>
            <w:r w:rsidRPr="00E3514C">
              <w:rPr>
                <w:rFonts w:ascii="Times New Roman" w:hAnsi="Times New Roman"/>
                <w:sz w:val="24"/>
                <w:lang w:val="ru-RU"/>
              </w:rPr>
              <w:t>к</w:t>
            </w:r>
            <w:r w:rsidRPr="00E3514C">
              <w:rPr>
                <w:rFonts w:ascii="Times New Roman" w:hAnsi="Times New Roman"/>
                <w:spacing w:val="3"/>
                <w:sz w:val="24"/>
                <w:lang w:val="ru-RU"/>
              </w:rPr>
              <w:t xml:space="preserve"> </w:t>
            </w:r>
            <w:r w:rsidRPr="00E3514C">
              <w:rPr>
                <w:rFonts w:ascii="Times New Roman" w:hAnsi="Times New Roman"/>
                <w:sz w:val="24"/>
                <w:lang w:val="ru-RU"/>
              </w:rPr>
              <w:t>окружающему</w:t>
            </w:r>
            <w:r w:rsidRPr="00E3514C">
              <w:rPr>
                <w:rFonts w:ascii="Times New Roman" w:hAnsi="Times New Roman"/>
                <w:spacing w:val="-57"/>
                <w:sz w:val="24"/>
                <w:lang w:val="ru-RU"/>
              </w:rPr>
              <w:t xml:space="preserve"> </w:t>
            </w:r>
            <w:r w:rsidRPr="00E3514C">
              <w:rPr>
                <w:rFonts w:ascii="Times New Roman" w:hAnsi="Times New Roman"/>
                <w:sz w:val="24"/>
                <w:lang w:val="ru-RU"/>
              </w:rPr>
              <w:t>миру.</w:t>
            </w:r>
          </w:p>
          <w:p w:rsidR="00C02A0D" w:rsidRPr="00E3514C" w:rsidRDefault="00C02A0D" w:rsidP="00C420F3">
            <w:pPr>
              <w:pStyle w:val="TableParagraph"/>
              <w:spacing w:line="270" w:lineRule="atLeast"/>
              <w:ind w:left="1296" w:right="94"/>
              <w:rPr>
                <w:rFonts w:ascii="Times New Roman" w:hAnsi="Times New Roman"/>
                <w:sz w:val="24"/>
                <w:lang w:val="ru-RU"/>
              </w:rPr>
            </w:pPr>
            <w:r w:rsidRPr="00E3514C">
              <w:rPr>
                <w:rFonts w:ascii="Times New Roman" w:hAnsi="Times New Roman"/>
                <w:sz w:val="24"/>
                <w:lang w:val="ru-RU"/>
              </w:rPr>
              <w:t>Любознательный,</w:t>
            </w:r>
            <w:r w:rsidRPr="00E3514C">
              <w:rPr>
                <w:rFonts w:ascii="Times New Roman" w:hAnsi="Times New Roman"/>
                <w:spacing w:val="24"/>
                <w:sz w:val="24"/>
                <w:lang w:val="ru-RU"/>
              </w:rPr>
              <w:t xml:space="preserve"> </w:t>
            </w:r>
            <w:r w:rsidRPr="00E3514C">
              <w:rPr>
                <w:rFonts w:ascii="Times New Roman" w:hAnsi="Times New Roman"/>
                <w:sz w:val="24"/>
                <w:lang w:val="ru-RU"/>
              </w:rPr>
              <w:t>активный</w:t>
            </w:r>
            <w:r w:rsidRPr="00E3514C">
              <w:rPr>
                <w:rFonts w:ascii="Times New Roman" w:hAnsi="Times New Roman"/>
                <w:spacing w:val="23"/>
                <w:sz w:val="24"/>
                <w:lang w:val="ru-RU"/>
              </w:rPr>
              <w:t xml:space="preserve"> </w:t>
            </w:r>
            <w:r w:rsidRPr="00E3514C">
              <w:rPr>
                <w:rFonts w:ascii="Times New Roman" w:hAnsi="Times New Roman"/>
                <w:sz w:val="24"/>
                <w:lang w:val="ru-RU"/>
              </w:rPr>
              <w:t>в</w:t>
            </w:r>
            <w:r w:rsidRPr="00E3514C">
              <w:rPr>
                <w:rFonts w:ascii="Times New Roman" w:hAnsi="Times New Roman"/>
                <w:spacing w:val="24"/>
                <w:sz w:val="24"/>
                <w:lang w:val="ru-RU"/>
              </w:rPr>
              <w:t xml:space="preserve"> </w:t>
            </w:r>
            <w:r w:rsidRPr="00E3514C">
              <w:rPr>
                <w:rFonts w:ascii="Times New Roman" w:hAnsi="Times New Roman"/>
                <w:sz w:val="24"/>
                <w:lang w:val="ru-RU"/>
              </w:rPr>
              <w:t>поведении</w:t>
            </w:r>
            <w:r w:rsidRPr="00E3514C">
              <w:rPr>
                <w:rFonts w:ascii="Times New Roman" w:hAnsi="Times New Roman"/>
                <w:spacing w:val="-57"/>
                <w:sz w:val="24"/>
                <w:lang w:val="ru-RU"/>
              </w:rPr>
              <w:t xml:space="preserve"> </w:t>
            </w:r>
            <w:r w:rsidRPr="00E3514C">
              <w:rPr>
                <w:rFonts w:ascii="Times New Roman" w:hAnsi="Times New Roman"/>
                <w:sz w:val="24"/>
                <w:lang w:val="ru-RU"/>
              </w:rPr>
              <w:t>и деятельности</w:t>
            </w:r>
          </w:p>
        </w:tc>
      </w:tr>
      <w:tr w:rsidR="00C02A0D" w:rsidRPr="00C22540" w:rsidTr="00C420F3">
        <w:trPr>
          <w:trHeight w:val="1380"/>
        </w:trPr>
        <w:tc>
          <w:tcPr>
            <w:tcW w:w="637" w:type="dxa"/>
          </w:tcPr>
          <w:p w:rsidR="00C02A0D" w:rsidRPr="0095512C" w:rsidRDefault="00C02A0D" w:rsidP="00651633">
            <w:pPr>
              <w:pStyle w:val="TableParagraph"/>
              <w:ind w:left="16"/>
              <w:jc w:val="center"/>
              <w:rPr>
                <w:rFonts w:ascii="Times New Roman"/>
                <w:sz w:val="24"/>
              </w:rPr>
            </w:pPr>
            <w:r w:rsidRPr="0095512C">
              <w:rPr>
                <w:rFonts w:ascii="Times New Roman"/>
                <w:sz w:val="24"/>
              </w:rPr>
              <w:t>5</w:t>
            </w:r>
          </w:p>
        </w:tc>
        <w:tc>
          <w:tcPr>
            <w:tcW w:w="2235" w:type="dxa"/>
          </w:tcPr>
          <w:p w:rsidR="00C02A0D" w:rsidRPr="0095512C" w:rsidRDefault="00C02A0D" w:rsidP="00651633">
            <w:pPr>
              <w:pStyle w:val="TableParagraph"/>
              <w:tabs>
                <w:tab w:val="left" w:pos="1749"/>
              </w:tabs>
              <w:ind w:left="110" w:right="94"/>
              <w:rPr>
                <w:rFonts w:ascii="Times New Roman" w:hAnsi="Times New Roman"/>
                <w:sz w:val="24"/>
              </w:rPr>
            </w:pPr>
            <w:r w:rsidRPr="0095512C">
              <w:rPr>
                <w:rFonts w:ascii="Times New Roman" w:hAnsi="Times New Roman"/>
                <w:sz w:val="24"/>
              </w:rPr>
              <w:t>Физическое</w:t>
            </w:r>
            <w:r w:rsidRPr="0095512C">
              <w:rPr>
                <w:rFonts w:ascii="Times New Roman" w:hAnsi="Times New Roman"/>
                <w:sz w:val="24"/>
              </w:rPr>
              <w:tab/>
            </w:r>
            <w:r w:rsidRPr="0095512C">
              <w:rPr>
                <w:rFonts w:ascii="Times New Roman" w:hAnsi="Times New Roman"/>
                <w:spacing w:val="-5"/>
                <w:sz w:val="24"/>
              </w:rPr>
              <w:t>и</w:t>
            </w:r>
            <w:r w:rsidRPr="0095512C">
              <w:rPr>
                <w:rFonts w:ascii="Times New Roman" w:hAnsi="Times New Roman"/>
                <w:spacing w:val="-57"/>
                <w:sz w:val="24"/>
              </w:rPr>
              <w:t xml:space="preserve"> </w:t>
            </w:r>
            <w:r w:rsidRPr="0095512C">
              <w:rPr>
                <w:rFonts w:ascii="Times New Roman" w:hAnsi="Times New Roman"/>
                <w:sz w:val="24"/>
              </w:rPr>
              <w:t>оздоровительное</w:t>
            </w:r>
          </w:p>
        </w:tc>
        <w:tc>
          <w:tcPr>
            <w:tcW w:w="2715" w:type="dxa"/>
          </w:tcPr>
          <w:p w:rsidR="00C02A0D" w:rsidRPr="0095512C" w:rsidRDefault="00C02A0D" w:rsidP="00651633">
            <w:pPr>
              <w:pStyle w:val="TableParagraph"/>
              <w:ind w:left="110"/>
              <w:rPr>
                <w:rFonts w:ascii="Times New Roman" w:hAnsi="Times New Roman"/>
                <w:sz w:val="24"/>
              </w:rPr>
            </w:pPr>
            <w:r w:rsidRPr="0095512C">
              <w:rPr>
                <w:rFonts w:ascii="Times New Roman" w:hAnsi="Times New Roman"/>
                <w:sz w:val="24"/>
              </w:rPr>
              <w:t>Здоровье,</w:t>
            </w:r>
            <w:r w:rsidRPr="0095512C">
              <w:rPr>
                <w:rFonts w:ascii="Times New Roman" w:hAnsi="Times New Roman"/>
                <w:spacing w:val="-4"/>
                <w:sz w:val="24"/>
              </w:rPr>
              <w:t xml:space="preserve"> </w:t>
            </w:r>
            <w:r w:rsidRPr="0095512C">
              <w:rPr>
                <w:rFonts w:ascii="Times New Roman" w:hAnsi="Times New Roman"/>
                <w:sz w:val="24"/>
              </w:rPr>
              <w:t>жизнь</w:t>
            </w:r>
          </w:p>
        </w:tc>
        <w:tc>
          <w:tcPr>
            <w:tcW w:w="5016" w:type="dxa"/>
          </w:tcPr>
          <w:p w:rsidR="00C02A0D" w:rsidRPr="00E3514C" w:rsidRDefault="00C02A0D" w:rsidP="00C420F3">
            <w:pPr>
              <w:pStyle w:val="TableParagraph"/>
              <w:spacing w:line="270" w:lineRule="atLeast"/>
              <w:ind w:left="1296" w:right="92"/>
              <w:jc w:val="both"/>
              <w:rPr>
                <w:rFonts w:ascii="Times New Roman" w:hAnsi="Times New Roman"/>
                <w:sz w:val="24"/>
                <w:lang w:val="ru-RU"/>
              </w:rPr>
            </w:pPr>
            <w:r w:rsidRPr="00E3514C">
              <w:rPr>
                <w:rFonts w:ascii="Times New Roman" w:hAnsi="Times New Roman"/>
                <w:sz w:val="24"/>
                <w:lang w:val="ru-RU"/>
              </w:rPr>
              <w:t>Понимающий</w:t>
            </w:r>
            <w:r w:rsidRPr="00E3514C">
              <w:rPr>
                <w:rFonts w:ascii="Times New Roman" w:hAnsi="Times New Roman"/>
                <w:spacing w:val="1"/>
                <w:sz w:val="24"/>
                <w:lang w:val="ru-RU"/>
              </w:rPr>
              <w:t xml:space="preserve"> </w:t>
            </w:r>
            <w:r w:rsidRPr="00E3514C">
              <w:rPr>
                <w:rFonts w:ascii="Times New Roman" w:hAnsi="Times New Roman"/>
                <w:sz w:val="24"/>
                <w:lang w:val="ru-RU"/>
              </w:rPr>
              <w:t>ценность</w:t>
            </w:r>
            <w:r w:rsidRPr="00E3514C">
              <w:rPr>
                <w:rFonts w:ascii="Times New Roman" w:hAnsi="Times New Roman"/>
                <w:spacing w:val="1"/>
                <w:sz w:val="24"/>
                <w:lang w:val="ru-RU"/>
              </w:rPr>
              <w:t xml:space="preserve"> </w:t>
            </w:r>
            <w:r w:rsidRPr="00E3514C">
              <w:rPr>
                <w:rFonts w:ascii="Times New Roman" w:hAnsi="Times New Roman"/>
                <w:sz w:val="24"/>
                <w:lang w:val="ru-RU"/>
              </w:rPr>
              <w:t>жизни</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здоро-</w:t>
            </w:r>
            <w:r w:rsidRPr="00E3514C">
              <w:rPr>
                <w:rFonts w:ascii="Times New Roman" w:hAnsi="Times New Roman"/>
                <w:spacing w:val="-57"/>
                <w:sz w:val="24"/>
                <w:lang w:val="ru-RU"/>
              </w:rPr>
              <w:t xml:space="preserve"> </w:t>
            </w:r>
            <w:r w:rsidRPr="00E3514C">
              <w:rPr>
                <w:rFonts w:ascii="Times New Roman" w:hAnsi="Times New Roman"/>
                <w:sz w:val="24"/>
                <w:lang w:val="ru-RU"/>
              </w:rPr>
              <w:t>вья,</w:t>
            </w:r>
            <w:r w:rsidRPr="00E3514C">
              <w:rPr>
                <w:rFonts w:ascii="Times New Roman" w:hAnsi="Times New Roman"/>
                <w:spacing w:val="1"/>
                <w:sz w:val="24"/>
                <w:lang w:val="ru-RU"/>
              </w:rPr>
              <w:t xml:space="preserve"> </w:t>
            </w:r>
            <w:r w:rsidRPr="00E3514C">
              <w:rPr>
                <w:rFonts w:ascii="Times New Roman" w:hAnsi="Times New Roman"/>
                <w:sz w:val="24"/>
                <w:lang w:val="ru-RU"/>
              </w:rPr>
              <w:t>владеющий</w:t>
            </w:r>
            <w:r w:rsidRPr="00E3514C">
              <w:rPr>
                <w:rFonts w:ascii="Times New Roman" w:hAnsi="Times New Roman"/>
                <w:spacing w:val="1"/>
                <w:sz w:val="24"/>
                <w:lang w:val="ru-RU"/>
              </w:rPr>
              <w:t xml:space="preserve"> </w:t>
            </w:r>
            <w:r w:rsidRPr="00E3514C">
              <w:rPr>
                <w:rFonts w:ascii="Times New Roman" w:hAnsi="Times New Roman"/>
                <w:sz w:val="24"/>
                <w:lang w:val="ru-RU"/>
              </w:rPr>
              <w:t>основными</w:t>
            </w:r>
            <w:r w:rsidRPr="00E3514C">
              <w:rPr>
                <w:rFonts w:ascii="Times New Roman" w:hAnsi="Times New Roman"/>
                <w:spacing w:val="1"/>
                <w:sz w:val="24"/>
                <w:lang w:val="ru-RU"/>
              </w:rPr>
              <w:t xml:space="preserve"> </w:t>
            </w:r>
            <w:r w:rsidRPr="00E3514C">
              <w:rPr>
                <w:rFonts w:ascii="Times New Roman" w:hAnsi="Times New Roman"/>
                <w:sz w:val="24"/>
                <w:lang w:val="ru-RU"/>
              </w:rPr>
              <w:t>способами</w:t>
            </w:r>
            <w:r w:rsidRPr="00E3514C">
              <w:rPr>
                <w:rFonts w:ascii="Times New Roman" w:hAnsi="Times New Roman"/>
                <w:spacing w:val="-57"/>
                <w:sz w:val="24"/>
                <w:lang w:val="ru-RU"/>
              </w:rPr>
              <w:t xml:space="preserve"> </w:t>
            </w:r>
            <w:r w:rsidRPr="00E3514C">
              <w:rPr>
                <w:rFonts w:ascii="Times New Roman" w:hAnsi="Times New Roman"/>
                <w:sz w:val="24"/>
                <w:lang w:val="ru-RU"/>
              </w:rPr>
              <w:t>укрепления здоровья - физическая культура,</w:t>
            </w:r>
            <w:r w:rsidRPr="00E3514C">
              <w:rPr>
                <w:rFonts w:ascii="Times New Roman" w:hAnsi="Times New Roman"/>
                <w:spacing w:val="-57"/>
                <w:sz w:val="24"/>
                <w:lang w:val="ru-RU"/>
              </w:rPr>
              <w:t xml:space="preserve"> </w:t>
            </w:r>
            <w:r w:rsidRPr="00E3514C">
              <w:rPr>
                <w:rFonts w:ascii="Times New Roman" w:hAnsi="Times New Roman"/>
                <w:sz w:val="24"/>
                <w:lang w:val="ru-RU"/>
              </w:rPr>
              <w:t>закаливание,</w:t>
            </w:r>
            <w:r w:rsidRPr="00E3514C">
              <w:rPr>
                <w:rFonts w:ascii="Times New Roman" w:hAnsi="Times New Roman"/>
                <w:spacing w:val="1"/>
                <w:sz w:val="24"/>
                <w:lang w:val="ru-RU"/>
              </w:rPr>
              <w:t xml:space="preserve"> </w:t>
            </w:r>
            <w:r w:rsidRPr="00E3514C">
              <w:rPr>
                <w:rFonts w:ascii="Times New Roman" w:hAnsi="Times New Roman"/>
                <w:sz w:val="24"/>
                <w:lang w:val="ru-RU"/>
              </w:rPr>
              <w:t>утренняя</w:t>
            </w:r>
            <w:r w:rsidRPr="00E3514C">
              <w:rPr>
                <w:rFonts w:ascii="Times New Roman" w:hAnsi="Times New Roman"/>
                <w:spacing w:val="1"/>
                <w:sz w:val="24"/>
                <w:lang w:val="ru-RU"/>
              </w:rPr>
              <w:t xml:space="preserve"> </w:t>
            </w:r>
            <w:r w:rsidRPr="00E3514C">
              <w:rPr>
                <w:rFonts w:ascii="Times New Roman" w:hAnsi="Times New Roman"/>
                <w:sz w:val="24"/>
                <w:lang w:val="ru-RU"/>
              </w:rPr>
              <w:t>гимнастика,</w:t>
            </w:r>
            <w:r w:rsidRPr="00E3514C">
              <w:rPr>
                <w:rFonts w:ascii="Times New Roman" w:hAnsi="Times New Roman"/>
                <w:spacing w:val="1"/>
                <w:sz w:val="24"/>
                <w:lang w:val="ru-RU"/>
              </w:rPr>
              <w:t xml:space="preserve"> </w:t>
            </w:r>
            <w:r w:rsidRPr="00E3514C">
              <w:rPr>
                <w:rFonts w:ascii="Times New Roman" w:hAnsi="Times New Roman"/>
                <w:sz w:val="24"/>
                <w:lang w:val="ru-RU"/>
              </w:rPr>
              <w:t>личная</w:t>
            </w:r>
            <w:r w:rsidRPr="00E3514C">
              <w:rPr>
                <w:rFonts w:ascii="Times New Roman" w:hAnsi="Times New Roman"/>
                <w:spacing w:val="-57"/>
                <w:sz w:val="24"/>
                <w:lang w:val="ru-RU"/>
              </w:rPr>
              <w:t xml:space="preserve"> </w:t>
            </w:r>
            <w:r w:rsidRPr="00E3514C">
              <w:rPr>
                <w:rFonts w:ascii="Times New Roman" w:hAnsi="Times New Roman"/>
                <w:sz w:val="24"/>
                <w:lang w:val="ru-RU"/>
              </w:rPr>
              <w:t>гигиена,</w:t>
            </w:r>
            <w:r w:rsidRPr="00E3514C">
              <w:rPr>
                <w:rFonts w:ascii="Times New Roman" w:hAnsi="Times New Roman"/>
                <w:spacing w:val="42"/>
                <w:sz w:val="24"/>
                <w:lang w:val="ru-RU"/>
              </w:rPr>
              <w:t xml:space="preserve"> </w:t>
            </w:r>
            <w:r w:rsidRPr="00E3514C">
              <w:rPr>
                <w:rFonts w:ascii="Times New Roman" w:hAnsi="Times New Roman"/>
                <w:sz w:val="24"/>
                <w:lang w:val="ru-RU"/>
              </w:rPr>
              <w:t>безопасное</w:t>
            </w:r>
            <w:r w:rsidRPr="00E3514C">
              <w:rPr>
                <w:rFonts w:ascii="Times New Roman" w:hAnsi="Times New Roman"/>
                <w:spacing w:val="42"/>
                <w:sz w:val="24"/>
                <w:lang w:val="ru-RU"/>
              </w:rPr>
              <w:t xml:space="preserve"> </w:t>
            </w:r>
            <w:r w:rsidRPr="00E3514C">
              <w:rPr>
                <w:rFonts w:ascii="Times New Roman" w:hAnsi="Times New Roman"/>
                <w:sz w:val="24"/>
                <w:lang w:val="ru-RU"/>
              </w:rPr>
              <w:t>поведение</w:t>
            </w:r>
            <w:r w:rsidRPr="00E3514C">
              <w:rPr>
                <w:rFonts w:ascii="Times New Roman" w:hAnsi="Times New Roman"/>
                <w:spacing w:val="42"/>
                <w:sz w:val="24"/>
                <w:lang w:val="ru-RU"/>
              </w:rPr>
              <w:t xml:space="preserve"> </w:t>
            </w:r>
            <w:r w:rsidRPr="00E3514C">
              <w:rPr>
                <w:rFonts w:ascii="Times New Roman" w:hAnsi="Times New Roman"/>
                <w:sz w:val="24"/>
                <w:lang w:val="ru-RU"/>
              </w:rPr>
              <w:t>и</w:t>
            </w:r>
            <w:r w:rsidRPr="00E3514C">
              <w:rPr>
                <w:rFonts w:ascii="Times New Roman" w:hAnsi="Times New Roman"/>
                <w:spacing w:val="42"/>
                <w:sz w:val="24"/>
                <w:lang w:val="ru-RU"/>
              </w:rPr>
              <w:t xml:space="preserve"> </w:t>
            </w:r>
            <w:r w:rsidRPr="00E3514C">
              <w:rPr>
                <w:rFonts w:ascii="Times New Roman" w:hAnsi="Times New Roman"/>
                <w:sz w:val="24"/>
                <w:lang w:val="ru-RU"/>
              </w:rPr>
              <w:t>другое;</w:t>
            </w:r>
          </w:p>
        </w:tc>
      </w:tr>
    </w:tbl>
    <w:tbl>
      <w:tblPr>
        <w:tblStyle w:val="TableNormal"/>
        <w:tblpPr w:leftFromText="180" w:rightFromText="180" w:vertAnchor="text" w:horzAnchor="page" w:tblpX="337" w:tblpY="541"/>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74"/>
        <w:gridCol w:w="2694"/>
        <w:gridCol w:w="5103"/>
      </w:tblGrid>
      <w:tr w:rsidR="00C420F3" w:rsidRPr="00C22540" w:rsidTr="00C420F3">
        <w:trPr>
          <w:trHeight w:val="1932"/>
        </w:trPr>
        <w:tc>
          <w:tcPr>
            <w:tcW w:w="566" w:type="dxa"/>
          </w:tcPr>
          <w:p w:rsidR="00C420F3" w:rsidRPr="00E3514C" w:rsidRDefault="00C420F3" w:rsidP="00C420F3">
            <w:pPr>
              <w:pStyle w:val="TableParagraph"/>
              <w:ind w:left="0"/>
              <w:rPr>
                <w:rFonts w:ascii="Times New Roman"/>
                <w:sz w:val="24"/>
                <w:highlight w:val="yellow"/>
                <w:lang w:val="ru-RU"/>
              </w:rPr>
            </w:pPr>
          </w:p>
        </w:tc>
        <w:tc>
          <w:tcPr>
            <w:tcW w:w="2274" w:type="dxa"/>
          </w:tcPr>
          <w:p w:rsidR="00C420F3" w:rsidRPr="00E3514C" w:rsidRDefault="00C420F3" w:rsidP="00C420F3">
            <w:pPr>
              <w:pStyle w:val="TableParagraph"/>
              <w:ind w:left="0"/>
              <w:rPr>
                <w:rFonts w:ascii="Times New Roman"/>
                <w:sz w:val="24"/>
                <w:lang w:val="ru-RU"/>
              </w:rPr>
            </w:pPr>
          </w:p>
        </w:tc>
        <w:tc>
          <w:tcPr>
            <w:tcW w:w="2694" w:type="dxa"/>
          </w:tcPr>
          <w:p w:rsidR="00C420F3" w:rsidRPr="00E3514C" w:rsidRDefault="00C420F3" w:rsidP="00C420F3">
            <w:pPr>
              <w:pStyle w:val="TableParagraph"/>
              <w:ind w:left="0"/>
              <w:rPr>
                <w:rFonts w:ascii="Times New Roman"/>
                <w:sz w:val="24"/>
                <w:lang w:val="ru-RU"/>
              </w:rPr>
            </w:pPr>
          </w:p>
        </w:tc>
        <w:tc>
          <w:tcPr>
            <w:tcW w:w="5103" w:type="dxa"/>
          </w:tcPr>
          <w:p w:rsidR="00C420F3" w:rsidRPr="00E3514C" w:rsidRDefault="00C420F3" w:rsidP="00C420F3">
            <w:pPr>
              <w:pStyle w:val="TableParagraph"/>
              <w:ind w:left="110" w:right="95"/>
              <w:jc w:val="both"/>
              <w:rPr>
                <w:rFonts w:ascii="Times New Roman" w:hAnsi="Times New Roman"/>
                <w:sz w:val="24"/>
                <w:lang w:val="ru-RU"/>
              </w:rPr>
            </w:pPr>
            <w:r w:rsidRPr="00E3514C">
              <w:rPr>
                <w:rFonts w:ascii="Times New Roman" w:hAnsi="Times New Roman"/>
                <w:sz w:val="24"/>
                <w:lang w:val="ru-RU"/>
              </w:rPr>
              <w:t>стремящийся</w:t>
            </w:r>
            <w:r w:rsidRPr="00E3514C">
              <w:rPr>
                <w:rFonts w:ascii="Times New Roman" w:hAnsi="Times New Roman"/>
                <w:spacing w:val="1"/>
                <w:sz w:val="24"/>
                <w:lang w:val="ru-RU"/>
              </w:rPr>
              <w:t xml:space="preserve"> </w:t>
            </w:r>
            <w:r w:rsidRPr="00E3514C">
              <w:rPr>
                <w:rFonts w:ascii="Times New Roman" w:hAnsi="Times New Roman"/>
                <w:sz w:val="24"/>
                <w:lang w:val="ru-RU"/>
              </w:rPr>
              <w:t>к сбережению</w:t>
            </w:r>
            <w:r w:rsidRPr="00E3514C">
              <w:rPr>
                <w:rFonts w:ascii="Times New Roman" w:hAnsi="Times New Roman"/>
                <w:spacing w:val="1"/>
                <w:sz w:val="24"/>
                <w:lang w:val="ru-RU"/>
              </w:rPr>
              <w:t xml:space="preserve"> </w:t>
            </w:r>
            <w:r w:rsidRPr="00E3514C">
              <w:rPr>
                <w:rFonts w:ascii="Times New Roman" w:hAnsi="Times New Roman"/>
                <w:sz w:val="24"/>
                <w:lang w:val="ru-RU"/>
              </w:rPr>
              <w:t>и укреплению</w:t>
            </w:r>
            <w:r w:rsidRPr="00E3514C">
              <w:rPr>
                <w:rFonts w:ascii="Times New Roman" w:hAnsi="Times New Roman"/>
                <w:spacing w:val="1"/>
                <w:sz w:val="24"/>
                <w:lang w:val="ru-RU"/>
              </w:rPr>
              <w:t xml:space="preserve"> </w:t>
            </w:r>
            <w:r w:rsidRPr="00E3514C">
              <w:rPr>
                <w:rFonts w:ascii="Times New Roman" w:hAnsi="Times New Roman"/>
                <w:sz w:val="24"/>
                <w:lang w:val="ru-RU"/>
              </w:rPr>
              <w:t>собственного</w:t>
            </w:r>
            <w:r w:rsidRPr="00E3514C">
              <w:rPr>
                <w:rFonts w:ascii="Times New Roman" w:hAnsi="Times New Roman"/>
                <w:spacing w:val="1"/>
                <w:sz w:val="24"/>
                <w:lang w:val="ru-RU"/>
              </w:rPr>
              <w:t xml:space="preserve"> </w:t>
            </w:r>
            <w:r w:rsidRPr="00E3514C">
              <w:rPr>
                <w:rFonts w:ascii="Times New Roman" w:hAnsi="Times New Roman"/>
                <w:sz w:val="24"/>
                <w:lang w:val="ru-RU"/>
              </w:rPr>
              <w:t>здоровья</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здоровья</w:t>
            </w:r>
            <w:r w:rsidRPr="00E3514C">
              <w:rPr>
                <w:rFonts w:ascii="Times New Roman" w:hAnsi="Times New Roman"/>
                <w:spacing w:val="-57"/>
                <w:sz w:val="24"/>
                <w:lang w:val="ru-RU"/>
              </w:rPr>
              <w:t xml:space="preserve"> </w:t>
            </w:r>
            <w:r w:rsidRPr="00E3514C">
              <w:rPr>
                <w:rFonts w:ascii="Times New Roman" w:hAnsi="Times New Roman"/>
                <w:sz w:val="24"/>
                <w:lang w:val="ru-RU"/>
              </w:rPr>
              <w:t>окружающих.</w:t>
            </w:r>
          </w:p>
          <w:p w:rsidR="00C420F3" w:rsidRPr="00E3514C" w:rsidRDefault="00C420F3" w:rsidP="00C420F3">
            <w:pPr>
              <w:pStyle w:val="TableParagraph"/>
              <w:spacing w:line="270" w:lineRule="atLeast"/>
              <w:ind w:left="110" w:right="92" w:firstLine="318"/>
              <w:jc w:val="both"/>
              <w:rPr>
                <w:rFonts w:ascii="Times New Roman" w:hAnsi="Times New Roman"/>
                <w:sz w:val="24"/>
                <w:lang w:val="ru-RU"/>
              </w:rPr>
            </w:pPr>
            <w:r w:rsidRPr="00E3514C">
              <w:rPr>
                <w:rFonts w:ascii="Times New Roman" w:hAnsi="Times New Roman"/>
                <w:sz w:val="24"/>
                <w:lang w:val="ru-RU"/>
              </w:rPr>
              <w:t>Проявляющий</w:t>
            </w:r>
            <w:r w:rsidRPr="00E3514C">
              <w:rPr>
                <w:rFonts w:ascii="Times New Roman" w:hAnsi="Times New Roman"/>
                <w:spacing w:val="1"/>
                <w:sz w:val="24"/>
                <w:lang w:val="ru-RU"/>
              </w:rPr>
              <w:t xml:space="preserve"> </w:t>
            </w:r>
            <w:r w:rsidRPr="00E3514C">
              <w:rPr>
                <w:rFonts w:ascii="Times New Roman" w:hAnsi="Times New Roman"/>
                <w:sz w:val="24"/>
                <w:lang w:val="ru-RU"/>
              </w:rPr>
              <w:t>интерес</w:t>
            </w:r>
            <w:r w:rsidRPr="00E3514C">
              <w:rPr>
                <w:rFonts w:ascii="Times New Roman" w:hAnsi="Times New Roman"/>
                <w:spacing w:val="1"/>
                <w:sz w:val="24"/>
                <w:lang w:val="ru-RU"/>
              </w:rPr>
              <w:t xml:space="preserve"> </w:t>
            </w:r>
            <w:r w:rsidRPr="00E3514C">
              <w:rPr>
                <w:rFonts w:ascii="Times New Roman" w:hAnsi="Times New Roman"/>
                <w:sz w:val="24"/>
                <w:lang w:val="ru-RU"/>
              </w:rPr>
              <w:t>к</w:t>
            </w:r>
            <w:r w:rsidRPr="00E3514C">
              <w:rPr>
                <w:rFonts w:ascii="Times New Roman" w:hAnsi="Times New Roman"/>
                <w:spacing w:val="1"/>
                <w:sz w:val="24"/>
                <w:lang w:val="ru-RU"/>
              </w:rPr>
              <w:t xml:space="preserve"> </w:t>
            </w:r>
            <w:r w:rsidRPr="00E3514C">
              <w:rPr>
                <w:rFonts w:ascii="Times New Roman" w:hAnsi="Times New Roman"/>
                <w:sz w:val="24"/>
                <w:lang w:val="ru-RU"/>
              </w:rPr>
              <w:t>физическим</w:t>
            </w:r>
            <w:r w:rsidRPr="00E3514C">
              <w:rPr>
                <w:rFonts w:ascii="Times New Roman" w:hAnsi="Times New Roman"/>
                <w:spacing w:val="1"/>
                <w:sz w:val="24"/>
                <w:lang w:val="ru-RU"/>
              </w:rPr>
              <w:t xml:space="preserve"> </w:t>
            </w:r>
            <w:r w:rsidRPr="00E3514C">
              <w:rPr>
                <w:rFonts w:ascii="Times New Roman" w:hAnsi="Times New Roman"/>
                <w:sz w:val="24"/>
                <w:lang w:val="ru-RU"/>
              </w:rPr>
              <w:t>упражнениям и подвижным играм, стремле-</w:t>
            </w:r>
            <w:r w:rsidRPr="00E3514C">
              <w:rPr>
                <w:rFonts w:ascii="Times New Roman" w:hAnsi="Times New Roman"/>
                <w:spacing w:val="1"/>
                <w:sz w:val="24"/>
                <w:lang w:val="ru-RU"/>
              </w:rPr>
              <w:t xml:space="preserve"> </w:t>
            </w:r>
            <w:r w:rsidRPr="00E3514C">
              <w:rPr>
                <w:rFonts w:ascii="Times New Roman" w:hAnsi="Times New Roman"/>
                <w:sz w:val="24"/>
                <w:lang w:val="ru-RU"/>
              </w:rPr>
              <w:t>ние</w:t>
            </w:r>
            <w:r w:rsidRPr="00E3514C">
              <w:rPr>
                <w:rFonts w:ascii="Times New Roman" w:hAnsi="Times New Roman"/>
                <w:spacing w:val="1"/>
                <w:sz w:val="24"/>
                <w:lang w:val="ru-RU"/>
              </w:rPr>
              <w:t xml:space="preserve"> </w:t>
            </w:r>
            <w:r w:rsidRPr="00E3514C">
              <w:rPr>
                <w:rFonts w:ascii="Times New Roman" w:hAnsi="Times New Roman"/>
                <w:sz w:val="24"/>
                <w:lang w:val="ru-RU"/>
              </w:rPr>
              <w:t>к</w:t>
            </w:r>
            <w:r w:rsidRPr="00E3514C">
              <w:rPr>
                <w:rFonts w:ascii="Times New Roman" w:hAnsi="Times New Roman"/>
                <w:spacing w:val="1"/>
                <w:sz w:val="24"/>
                <w:lang w:val="ru-RU"/>
              </w:rPr>
              <w:t xml:space="preserve"> </w:t>
            </w:r>
            <w:r w:rsidRPr="00E3514C">
              <w:rPr>
                <w:rFonts w:ascii="Times New Roman" w:hAnsi="Times New Roman"/>
                <w:sz w:val="24"/>
                <w:lang w:val="ru-RU"/>
              </w:rPr>
              <w:t>личной</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командной</w:t>
            </w:r>
            <w:r w:rsidRPr="00E3514C">
              <w:rPr>
                <w:rFonts w:ascii="Times New Roman" w:hAnsi="Times New Roman"/>
                <w:spacing w:val="1"/>
                <w:sz w:val="24"/>
                <w:lang w:val="ru-RU"/>
              </w:rPr>
              <w:t xml:space="preserve"> </w:t>
            </w:r>
            <w:r w:rsidRPr="00E3514C">
              <w:rPr>
                <w:rFonts w:ascii="Times New Roman" w:hAnsi="Times New Roman"/>
                <w:sz w:val="24"/>
                <w:lang w:val="ru-RU"/>
              </w:rPr>
              <w:t>победе,</w:t>
            </w:r>
            <w:r w:rsidRPr="00E3514C">
              <w:rPr>
                <w:rFonts w:ascii="Times New Roman" w:hAnsi="Times New Roman"/>
                <w:spacing w:val="1"/>
                <w:sz w:val="24"/>
                <w:lang w:val="ru-RU"/>
              </w:rPr>
              <w:t xml:space="preserve"> </w:t>
            </w:r>
            <w:r w:rsidRPr="00E3514C">
              <w:rPr>
                <w:rFonts w:ascii="Times New Roman" w:hAnsi="Times New Roman"/>
                <w:sz w:val="24"/>
                <w:lang w:val="ru-RU"/>
              </w:rPr>
              <w:t>нравственные и волевые</w:t>
            </w:r>
            <w:r w:rsidRPr="00E3514C">
              <w:rPr>
                <w:rFonts w:ascii="Times New Roman" w:hAnsi="Times New Roman"/>
                <w:spacing w:val="-2"/>
                <w:sz w:val="24"/>
                <w:lang w:val="ru-RU"/>
              </w:rPr>
              <w:t xml:space="preserve"> </w:t>
            </w:r>
            <w:r w:rsidRPr="00E3514C">
              <w:rPr>
                <w:rFonts w:ascii="Times New Roman" w:hAnsi="Times New Roman"/>
                <w:sz w:val="24"/>
                <w:lang w:val="ru-RU"/>
              </w:rPr>
              <w:t>качества</w:t>
            </w:r>
          </w:p>
        </w:tc>
      </w:tr>
      <w:tr w:rsidR="00C420F3" w:rsidRPr="00C22540" w:rsidTr="00C420F3">
        <w:trPr>
          <w:trHeight w:val="2760"/>
        </w:trPr>
        <w:tc>
          <w:tcPr>
            <w:tcW w:w="566" w:type="dxa"/>
          </w:tcPr>
          <w:p w:rsidR="00C420F3" w:rsidRPr="00C22540" w:rsidRDefault="00C420F3" w:rsidP="00C420F3">
            <w:pPr>
              <w:pStyle w:val="TableParagraph"/>
              <w:ind w:left="16"/>
              <w:jc w:val="center"/>
              <w:rPr>
                <w:rFonts w:ascii="Times New Roman"/>
                <w:sz w:val="24"/>
                <w:highlight w:val="yellow"/>
              </w:rPr>
            </w:pPr>
            <w:r w:rsidRPr="0095512C">
              <w:rPr>
                <w:rFonts w:ascii="Times New Roman"/>
                <w:sz w:val="24"/>
              </w:rPr>
              <w:t>6</w:t>
            </w:r>
          </w:p>
        </w:tc>
        <w:tc>
          <w:tcPr>
            <w:tcW w:w="2274" w:type="dxa"/>
          </w:tcPr>
          <w:p w:rsidR="00C420F3" w:rsidRPr="0095512C" w:rsidRDefault="00C420F3" w:rsidP="00C420F3">
            <w:pPr>
              <w:pStyle w:val="TableParagraph"/>
              <w:ind w:left="110"/>
              <w:rPr>
                <w:rFonts w:ascii="Times New Roman" w:hAnsi="Times New Roman"/>
                <w:sz w:val="24"/>
              </w:rPr>
            </w:pPr>
            <w:r w:rsidRPr="0095512C">
              <w:rPr>
                <w:rFonts w:ascii="Times New Roman" w:hAnsi="Times New Roman"/>
                <w:sz w:val="24"/>
              </w:rPr>
              <w:t>Трудовое</w:t>
            </w:r>
          </w:p>
        </w:tc>
        <w:tc>
          <w:tcPr>
            <w:tcW w:w="2694" w:type="dxa"/>
          </w:tcPr>
          <w:p w:rsidR="00C420F3" w:rsidRPr="0095512C" w:rsidRDefault="00C420F3" w:rsidP="00C420F3">
            <w:pPr>
              <w:pStyle w:val="TableParagraph"/>
              <w:ind w:left="110"/>
              <w:rPr>
                <w:rFonts w:ascii="Times New Roman" w:hAnsi="Times New Roman"/>
                <w:sz w:val="24"/>
              </w:rPr>
            </w:pPr>
            <w:r w:rsidRPr="0095512C">
              <w:rPr>
                <w:rFonts w:ascii="Times New Roman" w:hAnsi="Times New Roman"/>
                <w:sz w:val="24"/>
              </w:rPr>
              <w:t>Труд</w:t>
            </w:r>
          </w:p>
        </w:tc>
        <w:tc>
          <w:tcPr>
            <w:tcW w:w="5103" w:type="dxa"/>
          </w:tcPr>
          <w:p w:rsidR="00C420F3" w:rsidRPr="00E3514C" w:rsidRDefault="00C420F3" w:rsidP="00C420F3">
            <w:pPr>
              <w:pStyle w:val="TableParagraph"/>
              <w:ind w:left="110" w:right="92" w:firstLine="318"/>
              <w:jc w:val="both"/>
              <w:rPr>
                <w:rFonts w:ascii="Times New Roman" w:hAnsi="Times New Roman"/>
                <w:sz w:val="24"/>
                <w:lang w:val="ru-RU"/>
              </w:rPr>
            </w:pPr>
            <w:r w:rsidRPr="00E3514C">
              <w:rPr>
                <w:rFonts w:ascii="Times New Roman" w:hAnsi="Times New Roman"/>
                <w:sz w:val="24"/>
                <w:lang w:val="ru-RU"/>
              </w:rPr>
              <w:t>Поддерживающий</w:t>
            </w:r>
            <w:r w:rsidRPr="00E3514C">
              <w:rPr>
                <w:rFonts w:ascii="Times New Roman" w:hAnsi="Times New Roman"/>
                <w:spacing w:val="1"/>
                <w:sz w:val="24"/>
                <w:lang w:val="ru-RU"/>
              </w:rPr>
              <w:t xml:space="preserve"> </w:t>
            </w:r>
            <w:r w:rsidRPr="00E3514C">
              <w:rPr>
                <w:rFonts w:ascii="Times New Roman" w:hAnsi="Times New Roman"/>
                <w:sz w:val="24"/>
                <w:lang w:val="ru-RU"/>
              </w:rPr>
              <w:t>элементарный</w:t>
            </w:r>
            <w:r w:rsidRPr="00E3514C">
              <w:rPr>
                <w:rFonts w:ascii="Times New Roman" w:hAnsi="Times New Roman"/>
                <w:spacing w:val="1"/>
                <w:sz w:val="24"/>
                <w:lang w:val="ru-RU"/>
              </w:rPr>
              <w:t xml:space="preserve"> </w:t>
            </w:r>
            <w:r w:rsidR="00897AF8">
              <w:rPr>
                <w:rFonts w:ascii="Times New Roman" w:hAnsi="Times New Roman"/>
                <w:sz w:val="24"/>
                <w:lang w:val="ru-RU"/>
              </w:rPr>
              <w:t>по</w:t>
            </w:r>
            <w:r w:rsidRPr="00E3514C">
              <w:rPr>
                <w:rFonts w:ascii="Times New Roman" w:hAnsi="Times New Roman"/>
                <w:sz w:val="24"/>
                <w:lang w:val="ru-RU"/>
              </w:rPr>
              <w:t>рядок в</w:t>
            </w:r>
            <w:r w:rsidRPr="00E3514C">
              <w:rPr>
                <w:rFonts w:ascii="Times New Roman" w:hAnsi="Times New Roman"/>
                <w:spacing w:val="-1"/>
                <w:sz w:val="24"/>
                <w:lang w:val="ru-RU"/>
              </w:rPr>
              <w:t xml:space="preserve"> </w:t>
            </w:r>
            <w:r w:rsidRPr="00E3514C">
              <w:rPr>
                <w:rFonts w:ascii="Times New Roman" w:hAnsi="Times New Roman"/>
                <w:sz w:val="24"/>
                <w:lang w:val="ru-RU"/>
              </w:rPr>
              <w:t>окружающей</w:t>
            </w:r>
            <w:r w:rsidRPr="00E3514C">
              <w:rPr>
                <w:rFonts w:ascii="Times New Roman" w:hAnsi="Times New Roman"/>
                <w:spacing w:val="1"/>
                <w:sz w:val="24"/>
                <w:lang w:val="ru-RU"/>
              </w:rPr>
              <w:t xml:space="preserve"> </w:t>
            </w:r>
            <w:r w:rsidRPr="00E3514C">
              <w:rPr>
                <w:rFonts w:ascii="Times New Roman" w:hAnsi="Times New Roman"/>
                <w:sz w:val="24"/>
                <w:lang w:val="ru-RU"/>
              </w:rPr>
              <w:t>обстановке.</w:t>
            </w:r>
          </w:p>
          <w:p w:rsidR="00C420F3" w:rsidRPr="00E3514C" w:rsidRDefault="00C420F3" w:rsidP="00C420F3">
            <w:pPr>
              <w:pStyle w:val="TableParagraph"/>
              <w:ind w:left="110" w:right="92" w:firstLine="318"/>
              <w:jc w:val="both"/>
              <w:rPr>
                <w:rFonts w:ascii="Times New Roman" w:hAnsi="Times New Roman"/>
                <w:sz w:val="24"/>
                <w:lang w:val="ru-RU"/>
              </w:rPr>
            </w:pPr>
            <w:r w:rsidRPr="00E3514C">
              <w:rPr>
                <w:rFonts w:ascii="Times New Roman" w:hAnsi="Times New Roman"/>
                <w:sz w:val="24"/>
                <w:lang w:val="ru-RU"/>
              </w:rPr>
              <w:t>Стремящийся</w:t>
            </w:r>
            <w:r w:rsidRPr="00E3514C">
              <w:rPr>
                <w:rFonts w:ascii="Times New Roman" w:hAnsi="Times New Roman"/>
                <w:spacing w:val="1"/>
                <w:sz w:val="24"/>
                <w:lang w:val="ru-RU"/>
              </w:rPr>
              <w:t xml:space="preserve"> </w:t>
            </w:r>
            <w:r w:rsidRPr="00E3514C">
              <w:rPr>
                <w:rFonts w:ascii="Times New Roman" w:hAnsi="Times New Roman"/>
                <w:sz w:val="24"/>
                <w:lang w:val="ru-RU"/>
              </w:rPr>
              <w:t>помогать</w:t>
            </w:r>
            <w:r w:rsidRPr="00E3514C">
              <w:rPr>
                <w:rFonts w:ascii="Times New Roman" w:hAnsi="Times New Roman"/>
                <w:spacing w:val="1"/>
                <w:sz w:val="24"/>
                <w:lang w:val="ru-RU"/>
              </w:rPr>
              <w:t xml:space="preserve"> </w:t>
            </w:r>
            <w:r w:rsidRPr="00E3514C">
              <w:rPr>
                <w:rFonts w:ascii="Times New Roman" w:hAnsi="Times New Roman"/>
                <w:sz w:val="24"/>
                <w:lang w:val="ru-RU"/>
              </w:rPr>
              <w:t>старшим</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до-</w:t>
            </w:r>
            <w:r w:rsidRPr="00E3514C">
              <w:rPr>
                <w:rFonts w:ascii="Times New Roman" w:hAnsi="Times New Roman"/>
                <w:spacing w:val="1"/>
                <w:sz w:val="24"/>
                <w:lang w:val="ru-RU"/>
              </w:rPr>
              <w:t xml:space="preserve"> </w:t>
            </w:r>
            <w:r w:rsidRPr="00E3514C">
              <w:rPr>
                <w:rFonts w:ascii="Times New Roman" w:hAnsi="Times New Roman"/>
                <w:sz w:val="24"/>
                <w:lang w:val="ru-RU"/>
              </w:rPr>
              <w:t>ступных трудовых действиях.</w:t>
            </w:r>
          </w:p>
          <w:p w:rsidR="00C420F3" w:rsidRPr="00E3514C" w:rsidRDefault="00C420F3" w:rsidP="00C420F3">
            <w:pPr>
              <w:pStyle w:val="TableParagraph"/>
              <w:spacing w:line="270" w:lineRule="atLeast"/>
              <w:ind w:left="110" w:right="92" w:firstLine="318"/>
              <w:jc w:val="both"/>
              <w:rPr>
                <w:rFonts w:ascii="Times New Roman" w:hAnsi="Times New Roman"/>
                <w:sz w:val="24"/>
                <w:lang w:val="ru-RU"/>
              </w:rPr>
            </w:pPr>
            <w:r w:rsidRPr="00E3514C">
              <w:rPr>
                <w:rFonts w:ascii="Times New Roman" w:hAnsi="Times New Roman"/>
                <w:sz w:val="24"/>
                <w:lang w:val="ru-RU"/>
              </w:rPr>
              <w:t>Стремящийся к результативности, само-</w:t>
            </w:r>
            <w:r w:rsidRPr="00E3514C">
              <w:rPr>
                <w:rFonts w:ascii="Times New Roman" w:hAnsi="Times New Roman"/>
                <w:spacing w:val="1"/>
                <w:sz w:val="24"/>
                <w:lang w:val="ru-RU"/>
              </w:rPr>
              <w:t xml:space="preserve"> </w:t>
            </w:r>
            <w:r w:rsidRPr="00E3514C">
              <w:rPr>
                <w:rFonts w:ascii="Times New Roman" w:hAnsi="Times New Roman"/>
                <w:sz w:val="24"/>
                <w:lang w:val="ru-RU"/>
              </w:rPr>
              <w:t>стоятельности,</w:t>
            </w:r>
            <w:r w:rsidRPr="00E3514C">
              <w:rPr>
                <w:rFonts w:ascii="Times New Roman" w:hAnsi="Times New Roman"/>
                <w:spacing w:val="1"/>
                <w:sz w:val="24"/>
                <w:lang w:val="ru-RU"/>
              </w:rPr>
              <w:t xml:space="preserve"> </w:t>
            </w:r>
            <w:r w:rsidRPr="00E3514C">
              <w:rPr>
                <w:rFonts w:ascii="Times New Roman" w:hAnsi="Times New Roman"/>
                <w:sz w:val="24"/>
                <w:lang w:val="ru-RU"/>
              </w:rPr>
              <w:t>ответственности</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самооб-</w:t>
            </w:r>
            <w:r w:rsidRPr="00E3514C">
              <w:rPr>
                <w:rFonts w:ascii="Times New Roman" w:hAnsi="Times New Roman"/>
                <w:spacing w:val="1"/>
                <w:sz w:val="24"/>
                <w:lang w:val="ru-RU"/>
              </w:rPr>
              <w:t xml:space="preserve"> </w:t>
            </w:r>
            <w:r w:rsidRPr="00E3514C">
              <w:rPr>
                <w:rFonts w:ascii="Times New Roman" w:hAnsi="Times New Roman"/>
                <w:sz w:val="24"/>
                <w:lang w:val="ru-RU"/>
              </w:rPr>
              <w:t>служивании, в быту, в игровой и других ви-</w:t>
            </w:r>
            <w:r w:rsidRPr="00E3514C">
              <w:rPr>
                <w:rFonts w:ascii="Times New Roman" w:hAnsi="Times New Roman"/>
                <w:spacing w:val="1"/>
                <w:sz w:val="24"/>
                <w:lang w:val="ru-RU"/>
              </w:rPr>
              <w:t xml:space="preserve"> </w:t>
            </w:r>
            <w:r w:rsidRPr="00E3514C">
              <w:rPr>
                <w:rFonts w:ascii="Times New Roman" w:hAnsi="Times New Roman"/>
                <w:sz w:val="24"/>
                <w:lang w:val="ru-RU"/>
              </w:rPr>
              <w:t>дах деятельности (конструирование, лепка,</w:t>
            </w:r>
            <w:r w:rsidRPr="00E3514C">
              <w:rPr>
                <w:rFonts w:ascii="Times New Roman" w:hAnsi="Times New Roman"/>
                <w:spacing w:val="1"/>
                <w:sz w:val="24"/>
                <w:lang w:val="ru-RU"/>
              </w:rPr>
              <w:t xml:space="preserve"> </w:t>
            </w:r>
            <w:r w:rsidRPr="00E3514C">
              <w:rPr>
                <w:rFonts w:ascii="Times New Roman" w:hAnsi="Times New Roman"/>
                <w:sz w:val="24"/>
                <w:lang w:val="ru-RU"/>
              </w:rPr>
              <w:t>художественный</w:t>
            </w:r>
            <w:r w:rsidRPr="00E3514C">
              <w:rPr>
                <w:rFonts w:ascii="Times New Roman" w:hAnsi="Times New Roman"/>
                <w:spacing w:val="1"/>
                <w:sz w:val="24"/>
                <w:lang w:val="ru-RU"/>
              </w:rPr>
              <w:t xml:space="preserve"> </w:t>
            </w:r>
            <w:r w:rsidRPr="00E3514C">
              <w:rPr>
                <w:rFonts w:ascii="Times New Roman" w:hAnsi="Times New Roman"/>
                <w:sz w:val="24"/>
                <w:lang w:val="ru-RU"/>
              </w:rPr>
              <w:t>труд,</w:t>
            </w:r>
            <w:r w:rsidRPr="00E3514C">
              <w:rPr>
                <w:rFonts w:ascii="Times New Roman" w:hAnsi="Times New Roman"/>
                <w:spacing w:val="1"/>
                <w:sz w:val="24"/>
                <w:lang w:val="ru-RU"/>
              </w:rPr>
              <w:t xml:space="preserve"> </w:t>
            </w:r>
            <w:r w:rsidRPr="00E3514C">
              <w:rPr>
                <w:rFonts w:ascii="Times New Roman" w:hAnsi="Times New Roman"/>
                <w:sz w:val="24"/>
                <w:lang w:val="ru-RU"/>
              </w:rPr>
              <w:t>детский</w:t>
            </w:r>
            <w:r w:rsidRPr="00E3514C">
              <w:rPr>
                <w:rFonts w:ascii="Times New Roman" w:hAnsi="Times New Roman"/>
                <w:spacing w:val="1"/>
                <w:sz w:val="24"/>
                <w:lang w:val="ru-RU"/>
              </w:rPr>
              <w:t xml:space="preserve"> </w:t>
            </w:r>
            <w:r w:rsidRPr="00E3514C">
              <w:rPr>
                <w:rFonts w:ascii="Times New Roman" w:hAnsi="Times New Roman"/>
                <w:sz w:val="24"/>
                <w:lang w:val="ru-RU"/>
              </w:rPr>
              <w:t>дизайн</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другое)</w:t>
            </w:r>
          </w:p>
        </w:tc>
      </w:tr>
      <w:tr w:rsidR="00C420F3" w:rsidRPr="00C22540" w:rsidTr="00C420F3">
        <w:trPr>
          <w:trHeight w:val="1931"/>
        </w:trPr>
        <w:tc>
          <w:tcPr>
            <w:tcW w:w="566" w:type="dxa"/>
          </w:tcPr>
          <w:p w:rsidR="00C420F3" w:rsidRPr="00C22540" w:rsidRDefault="00C420F3" w:rsidP="00C420F3">
            <w:pPr>
              <w:pStyle w:val="TableParagraph"/>
              <w:ind w:left="16"/>
              <w:jc w:val="center"/>
              <w:rPr>
                <w:rFonts w:ascii="Times New Roman"/>
                <w:sz w:val="24"/>
                <w:highlight w:val="yellow"/>
              </w:rPr>
            </w:pPr>
            <w:r w:rsidRPr="0095512C">
              <w:rPr>
                <w:rFonts w:ascii="Times New Roman"/>
                <w:sz w:val="24"/>
              </w:rPr>
              <w:t>7</w:t>
            </w:r>
          </w:p>
        </w:tc>
        <w:tc>
          <w:tcPr>
            <w:tcW w:w="2274" w:type="dxa"/>
          </w:tcPr>
          <w:p w:rsidR="00C420F3" w:rsidRPr="0095512C" w:rsidRDefault="00C420F3" w:rsidP="00C420F3">
            <w:pPr>
              <w:pStyle w:val="TableParagraph"/>
              <w:ind w:left="110"/>
              <w:rPr>
                <w:rFonts w:ascii="Times New Roman" w:hAnsi="Times New Roman"/>
                <w:sz w:val="24"/>
              </w:rPr>
            </w:pPr>
            <w:r w:rsidRPr="0095512C">
              <w:rPr>
                <w:rFonts w:ascii="Times New Roman" w:hAnsi="Times New Roman"/>
                <w:sz w:val="24"/>
              </w:rPr>
              <w:t>Эстетическое</w:t>
            </w:r>
          </w:p>
        </w:tc>
        <w:tc>
          <w:tcPr>
            <w:tcW w:w="2694" w:type="dxa"/>
          </w:tcPr>
          <w:p w:rsidR="00C420F3" w:rsidRPr="0095512C" w:rsidRDefault="00C420F3" w:rsidP="00C420F3">
            <w:pPr>
              <w:pStyle w:val="TableParagraph"/>
              <w:ind w:left="110"/>
              <w:rPr>
                <w:rFonts w:ascii="Times New Roman" w:hAnsi="Times New Roman"/>
                <w:sz w:val="24"/>
              </w:rPr>
            </w:pPr>
            <w:r w:rsidRPr="0095512C">
              <w:rPr>
                <w:rFonts w:ascii="Times New Roman" w:hAnsi="Times New Roman"/>
                <w:sz w:val="24"/>
              </w:rPr>
              <w:t>Культура</w:t>
            </w:r>
            <w:r w:rsidRPr="0095512C">
              <w:rPr>
                <w:rFonts w:ascii="Times New Roman" w:hAnsi="Times New Roman"/>
                <w:spacing w:val="-2"/>
                <w:sz w:val="24"/>
              </w:rPr>
              <w:t xml:space="preserve"> </w:t>
            </w:r>
            <w:r w:rsidRPr="0095512C">
              <w:rPr>
                <w:rFonts w:ascii="Times New Roman" w:hAnsi="Times New Roman"/>
                <w:sz w:val="24"/>
              </w:rPr>
              <w:t>и</w:t>
            </w:r>
            <w:r w:rsidRPr="0095512C">
              <w:rPr>
                <w:rFonts w:ascii="Times New Roman" w:hAnsi="Times New Roman"/>
                <w:spacing w:val="-3"/>
                <w:sz w:val="24"/>
              </w:rPr>
              <w:t xml:space="preserve"> </w:t>
            </w:r>
            <w:r w:rsidRPr="0095512C">
              <w:rPr>
                <w:rFonts w:ascii="Times New Roman" w:hAnsi="Times New Roman"/>
                <w:sz w:val="24"/>
              </w:rPr>
              <w:t>красота</w:t>
            </w:r>
          </w:p>
        </w:tc>
        <w:tc>
          <w:tcPr>
            <w:tcW w:w="5103" w:type="dxa"/>
          </w:tcPr>
          <w:p w:rsidR="00C420F3" w:rsidRPr="00E3514C" w:rsidRDefault="00C420F3" w:rsidP="00C420F3">
            <w:pPr>
              <w:pStyle w:val="TableParagraph"/>
              <w:ind w:left="110" w:right="92" w:firstLine="318"/>
              <w:jc w:val="both"/>
              <w:rPr>
                <w:rFonts w:ascii="Times New Roman" w:hAnsi="Times New Roman"/>
                <w:sz w:val="24"/>
                <w:lang w:val="ru-RU"/>
              </w:rPr>
            </w:pPr>
            <w:r w:rsidRPr="00E3514C">
              <w:rPr>
                <w:rFonts w:ascii="Times New Roman" w:hAnsi="Times New Roman"/>
                <w:sz w:val="24"/>
                <w:lang w:val="ru-RU"/>
              </w:rPr>
              <w:t>Проявляющий эмоциональную отзывчи-</w:t>
            </w:r>
            <w:r w:rsidRPr="00E3514C">
              <w:rPr>
                <w:rFonts w:ascii="Times New Roman" w:hAnsi="Times New Roman"/>
                <w:spacing w:val="1"/>
                <w:sz w:val="24"/>
                <w:lang w:val="ru-RU"/>
              </w:rPr>
              <w:t xml:space="preserve"> </w:t>
            </w:r>
            <w:r w:rsidRPr="00E3514C">
              <w:rPr>
                <w:rFonts w:ascii="Times New Roman" w:hAnsi="Times New Roman"/>
                <w:sz w:val="24"/>
                <w:lang w:val="ru-RU"/>
              </w:rPr>
              <w:t>вость на красоту в окружающем мире и ис-</w:t>
            </w:r>
            <w:r w:rsidRPr="00E3514C">
              <w:rPr>
                <w:rFonts w:ascii="Times New Roman" w:hAnsi="Times New Roman"/>
                <w:spacing w:val="1"/>
                <w:sz w:val="24"/>
                <w:lang w:val="ru-RU"/>
              </w:rPr>
              <w:t xml:space="preserve"> </w:t>
            </w:r>
            <w:r w:rsidRPr="00E3514C">
              <w:rPr>
                <w:rFonts w:ascii="Times New Roman" w:hAnsi="Times New Roman"/>
                <w:sz w:val="24"/>
                <w:lang w:val="ru-RU"/>
              </w:rPr>
              <w:t>кусстве.</w:t>
            </w:r>
          </w:p>
          <w:p w:rsidR="00C420F3" w:rsidRPr="00E3514C" w:rsidRDefault="00C420F3" w:rsidP="00C420F3">
            <w:pPr>
              <w:pStyle w:val="TableParagraph"/>
              <w:spacing w:line="270" w:lineRule="atLeast"/>
              <w:ind w:left="110" w:right="92" w:firstLine="318"/>
              <w:jc w:val="both"/>
              <w:rPr>
                <w:rFonts w:ascii="Times New Roman" w:hAnsi="Times New Roman"/>
                <w:sz w:val="24"/>
                <w:lang w:val="ru-RU"/>
              </w:rPr>
            </w:pPr>
            <w:r w:rsidRPr="00E3514C">
              <w:rPr>
                <w:rFonts w:ascii="Times New Roman" w:hAnsi="Times New Roman"/>
                <w:sz w:val="24"/>
                <w:lang w:val="ru-RU"/>
              </w:rPr>
              <w:t>Способный</w:t>
            </w:r>
            <w:r w:rsidRPr="00E3514C">
              <w:rPr>
                <w:rFonts w:ascii="Times New Roman" w:hAnsi="Times New Roman"/>
                <w:spacing w:val="1"/>
                <w:sz w:val="24"/>
                <w:lang w:val="ru-RU"/>
              </w:rPr>
              <w:t xml:space="preserve"> </w:t>
            </w:r>
            <w:r w:rsidRPr="00E3514C">
              <w:rPr>
                <w:rFonts w:ascii="Times New Roman" w:hAnsi="Times New Roman"/>
                <w:sz w:val="24"/>
                <w:lang w:val="ru-RU"/>
              </w:rPr>
              <w:t>к</w:t>
            </w:r>
            <w:r w:rsidRPr="00E3514C">
              <w:rPr>
                <w:rFonts w:ascii="Times New Roman" w:hAnsi="Times New Roman"/>
                <w:spacing w:val="1"/>
                <w:sz w:val="24"/>
                <w:lang w:val="ru-RU"/>
              </w:rPr>
              <w:t xml:space="preserve"> </w:t>
            </w:r>
            <w:r w:rsidRPr="00E3514C">
              <w:rPr>
                <w:rFonts w:ascii="Times New Roman" w:hAnsi="Times New Roman"/>
                <w:sz w:val="24"/>
                <w:lang w:val="ru-RU"/>
              </w:rPr>
              <w:t>творческой</w:t>
            </w:r>
            <w:r w:rsidRPr="00E3514C">
              <w:rPr>
                <w:rFonts w:ascii="Times New Roman" w:hAnsi="Times New Roman"/>
                <w:spacing w:val="1"/>
                <w:sz w:val="24"/>
                <w:lang w:val="ru-RU"/>
              </w:rPr>
              <w:t xml:space="preserve"> </w:t>
            </w:r>
            <w:r w:rsidRPr="00E3514C">
              <w:rPr>
                <w:rFonts w:ascii="Times New Roman" w:hAnsi="Times New Roman"/>
                <w:sz w:val="24"/>
                <w:lang w:val="ru-RU"/>
              </w:rPr>
              <w:t>деятельности</w:t>
            </w:r>
            <w:r w:rsidRPr="00E3514C">
              <w:rPr>
                <w:rFonts w:ascii="Times New Roman" w:hAnsi="Times New Roman"/>
                <w:spacing w:val="1"/>
                <w:sz w:val="24"/>
                <w:lang w:val="ru-RU"/>
              </w:rPr>
              <w:t xml:space="preserve"> </w:t>
            </w:r>
            <w:r w:rsidRPr="00E3514C">
              <w:rPr>
                <w:rFonts w:ascii="Times New Roman" w:hAnsi="Times New Roman"/>
                <w:sz w:val="24"/>
                <w:lang w:val="ru-RU"/>
              </w:rPr>
              <w:t>(изобразительной,</w:t>
            </w:r>
            <w:r w:rsidRPr="00E3514C">
              <w:rPr>
                <w:rFonts w:ascii="Times New Roman" w:hAnsi="Times New Roman"/>
                <w:spacing w:val="1"/>
                <w:sz w:val="24"/>
                <w:lang w:val="ru-RU"/>
              </w:rPr>
              <w:t xml:space="preserve"> </w:t>
            </w:r>
            <w:r w:rsidRPr="00E3514C">
              <w:rPr>
                <w:rFonts w:ascii="Times New Roman" w:hAnsi="Times New Roman"/>
                <w:sz w:val="24"/>
                <w:lang w:val="ru-RU"/>
              </w:rPr>
              <w:t>декоративно-оформи-</w:t>
            </w:r>
            <w:r w:rsidRPr="00E3514C">
              <w:rPr>
                <w:rFonts w:ascii="Times New Roman" w:hAnsi="Times New Roman"/>
                <w:spacing w:val="-57"/>
                <w:sz w:val="24"/>
                <w:lang w:val="ru-RU"/>
              </w:rPr>
              <w:t xml:space="preserve"> </w:t>
            </w:r>
            <w:r w:rsidRPr="00E3514C">
              <w:rPr>
                <w:rFonts w:ascii="Times New Roman" w:hAnsi="Times New Roman"/>
                <w:sz w:val="24"/>
                <w:lang w:val="ru-RU"/>
              </w:rPr>
              <w:t>тельской,</w:t>
            </w:r>
            <w:r w:rsidRPr="00E3514C">
              <w:rPr>
                <w:rFonts w:ascii="Times New Roman" w:hAnsi="Times New Roman"/>
                <w:spacing w:val="1"/>
                <w:sz w:val="24"/>
                <w:lang w:val="ru-RU"/>
              </w:rPr>
              <w:t xml:space="preserve"> </w:t>
            </w:r>
            <w:r w:rsidRPr="00E3514C">
              <w:rPr>
                <w:rFonts w:ascii="Times New Roman" w:hAnsi="Times New Roman"/>
                <w:sz w:val="24"/>
                <w:lang w:val="ru-RU"/>
              </w:rPr>
              <w:t>музыкальной,</w:t>
            </w:r>
            <w:r w:rsidRPr="00E3514C">
              <w:rPr>
                <w:rFonts w:ascii="Times New Roman" w:hAnsi="Times New Roman"/>
                <w:spacing w:val="1"/>
                <w:sz w:val="24"/>
                <w:lang w:val="ru-RU"/>
              </w:rPr>
              <w:t xml:space="preserve"> </w:t>
            </w:r>
            <w:r w:rsidRPr="00E3514C">
              <w:rPr>
                <w:rFonts w:ascii="Times New Roman" w:hAnsi="Times New Roman"/>
                <w:sz w:val="24"/>
                <w:lang w:val="ru-RU"/>
              </w:rPr>
              <w:t>словесно-речевой,</w:t>
            </w:r>
            <w:r w:rsidRPr="00E3514C">
              <w:rPr>
                <w:rFonts w:ascii="Times New Roman" w:hAnsi="Times New Roman"/>
                <w:spacing w:val="1"/>
                <w:sz w:val="24"/>
                <w:lang w:val="ru-RU"/>
              </w:rPr>
              <w:t xml:space="preserve"> </w:t>
            </w:r>
            <w:r w:rsidRPr="00E3514C">
              <w:rPr>
                <w:rFonts w:ascii="Times New Roman" w:hAnsi="Times New Roman"/>
                <w:sz w:val="24"/>
                <w:lang w:val="ru-RU"/>
              </w:rPr>
              <w:t>театрализованной и</w:t>
            </w:r>
            <w:r w:rsidRPr="00E3514C">
              <w:rPr>
                <w:rFonts w:ascii="Times New Roman" w:hAnsi="Times New Roman"/>
                <w:spacing w:val="-1"/>
                <w:sz w:val="24"/>
                <w:lang w:val="ru-RU"/>
              </w:rPr>
              <w:t xml:space="preserve"> </w:t>
            </w:r>
            <w:r w:rsidRPr="00E3514C">
              <w:rPr>
                <w:rFonts w:ascii="Times New Roman" w:hAnsi="Times New Roman"/>
                <w:sz w:val="24"/>
                <w:lang w:val="ru-RU"/>
              </w:rPr>
              <w:t>другое).</w:t>
            </w:r>
          </w:p>
        </w:tc>
      </w:tr>
    </w:tbl>
    <w:p w:rsidR="00C02A0D" w:rsidRPr="00C22540" w:rsidRDefault="00C02A0D" w:rsidP="00C02A0D">
      <w:pPr>
        <w:spacing w:line="270" w:lineRule="atLeast"/>
        <w:jc w:val="both"/>
        <w:rPr>
          <w:sz w:val="24"/>
          <w:highlight w:val="yellow"/>
        </w:rPr>
        <w:sectPr w:rsidR="00C02A0D" w:rsidRPr="00C22540" w:rsidSect="00443DBA">
          <w:footerReference w:type="default" r:id="rId14"/>
          <w:pgSz w:w="11910" w:h="16840"/>
          <w:pgMar w:top="1040" w:right="60" w:bottom="1700" w:left="1701" w:header="0" w:footer="1435" w:gutter="0"/>
          <w:cols w:space="720"/>
        </w:sectPr>
      </w:pPr>
    </w:p>
    <w:p w:rsidR="00C02A0D" w:rsidRPr="00C22540" w:rsidRDefault="00C02A0D" w:rsidP="00C02A0D">
      <w:pPr>
        <w:pStyle w:val="a3"/>
        <w:ind w:left="0" w:firstLine="0"/>
        <w:jc w:val="left"/>
        <w:rPr>
          <w:b/>
          <w:i/>
          <w:sz w:val="20"/>
          <w:highlight w:val="yellow"/>
        </w:rPr>
      </w:pPr>
    </w:p>
    <w:p w:rsidR="00C02A0D" w:rsidRPr="00C22540" w:rsidRDefault="00C02A0D" w:rsidP="00C02A0D">
      <w:pPr>
        <w:pStyle w:val="a3"/>
        <w:spacing w:before="2"/>
        <w:ind w:left="0" w:firstLine="0"/>
        <w:jc w:val="left"/>
        <w:rPr>
          <w:b/>
          <w:i/>
          <w:sz w:val="24"/>
          <w:highlight w:val="yellow"/>
        </w:rPr>
      </w:pPr>
    </w:p>
    <w:p w:rsidR="00C02A0D" w:rsidRPr="00804AD4" w:rsidRDefault="00C02A0D" w:rsidP="003A33DB">
      <w:pPr>
        <w:pStyle w:val="a7"/>
        <w:numPr>
          <w:ilvl w:val="2"/>
          <w:numId w:val="32"/>
        </w:numPr>
        <w:tabs>
          <w:tab w:val="left" w:pos="2392"/>
        </w:tabs>
        <w:spacing w:before="89"/>
        <w:ind w:left="981" w:right="567" w:firstLine="710"/>
        <w:rPr>
          <w:b/>
          <w:i/>
          <w:sz w:val="28"/>
        </w:rPr>
      </w:pPr>
      <w:r w:rsidRPr="00804AD4">
        <w:rPr>
          <w:b/>
          <w:i/>
          <w:sz w:val="28"/>
        </w:rPr>
        <w:t>Целевые</w:t>
      </w:r>
      <w:r w:rsidRPr="00804AD4">
        <w:rPr>
          <w:b/>
          <w:i/>
          <w:spacing w:val="47"/>
          <w:sz w:val="28"/>
        </w:rPr>
        <w:t xml:space="preserve"> </w:t>
      </w:r>
      <w:r w:rsidRPr="00804AD4">
        <w:rPr>
          <w:b/>
          <w:i/>
          <w:sz w:val="28"/>
        </w:rPr>
        <w:t>ориентиры</w:t>
      </w:r>
      <w:r w:rsidRPr="00804AD4">
        <w:rPr>
          <w:b/>
          <w:i/>
          <w:spacing w:val="45"/>
          <w:sz w:val="28"/>
        </w:rPr>
        <w:t xml:space="preserve"> </w:t>
      </w:r>
      <w:r w:rsidRPr="00804AD4">
        <w:rPr>
          <w:b/>
          <w:i/>
          <w:sz w:val="28"/>
        </w:rPr>
        <w:t>воспитания</w:t>
      </w:r>
      <w:r w:rsidRPr="00804AD4">
        <w:rPr>
          <w:b/>
          <w:i/>
          <w:spacing w:val="45"/>
          <w:sz w:val="28"/>
        </w:rPr>
        <w:t xml:space="preserve"> </w:t>
      </w:r>
      <w:r w:rsidRPr="00804AD4">
        <w:rPr>
          <w:b/>
          <w:i/>
          <w:sz w:val="28"/>
        </w:rPr>
        <w:t>детей</w:t>
      </w:r>
      <w:r w:rsidRPr="00804AD4">
        <w:rPr>
          <w:b/>
          <w:i/>
          <w:spacing w:val="47"/>
          <w:sz w:val="28"/>
        </w:rPr>
        <w:t xml:space="preserve"> </w:t>
      </w:r>
      <w:r w:rsidRPr="00804AD4">
        <w:rPr>
          <w:b/>
          <w:i/>
          <w:sz w:val="28"/>
        </w:rPr>
        <w:t>на</w:t>
      </w:r>
      <w:r w:rsidRPr="00804AD4">
        <w:rPr>
          <w:b/>
          <w:i/>
          <w:spacing w:val="45"/>
          <w:sz w:val="28"/>
        </w:rPr>
        <w:t xml:space="preserve"> </w:t>
      </w:r>
      <w:r w:rsidRPr="00804AD4">
        <w:rPr>
          <w:b/>
          <w:i/>
          <w:sz w:val="28"/>
        </w:rPr>
        <w:t>этапе</w:t>
      </w:r>
      <w:r w:rsidRPr="00804AD4">
        <w:rPr>
          <w:b/>
          <w:i/>
          <w:spacing w:val="45"/>
          <w:sz w:val="28"/>
        </w:rPr>
        <w:t xml:space="preserve"> </w:t>
      </w:r>
      <w:r w:rsidRPr="00804AD4">
        <w:rPr>
          <w:b/>
          <w:i/>
          <w:sz w:val="28"/>
        </w:rPr>
        <w:t>завершения</w:t>
      </w:r>
      <w:r w:rsidRPr="00804AD4">
        <w:rPr>
          <w:b/>
          <w:i/>
          <w:spacing w:val="-67"/>
          <w:sz w:val="28"/>
        </w:rPr>
        <w:t xml:space="preserve"> </w:t>
      </w:r>
      <w:r w:rsidRPr="00804AD4">
        <w:rPr>
          <w:b/>
          <w:i/>
          <w:sz w:val="28"/>
        </w:rPr>
        <w:t>освоения</w:t>
      </w:r>
      <w:r w:rsidRPr="00804AD4">
        <w:rPr>
          <w:b/>
          <w:i/>
          <w:spacing w:val="-2"/>
          <w:sz w:val="28"/>
        </w:rPr>
        <w:t xml:space="preserve"> </w:t>
      </w:r>
      <w:r w:rsidRPr="00804AD4">
        <w:rPr>
          <w:b/>
          <w:i/>
          <w:sz w:val="28"/>
        </w:rPr>
        <w:t>программы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128"/>
        <w:gridCol w:w="2693"/>
        <w:gridCol w:w="5103"/>
      </w:tblGrid>
      <w:tr w:rsidR="00C02A0D" w:rsidRPr="00804AD4" w:rsidTr="00C420F3">
        <w:trPr>
          <w:trHeight w:val="551"/>
        </w:trPr>
        <w:tc>
          <w:tcPr>
            <w:tcW w:w="567" w:type="dxa"/>
          </w:tcPr>
          <w:p w:rsidR="00C02A0D" w:rsidRPr="00804AD4" w:rsidRDefault="00C02A0D" w:rsidP="00651633">
            <w:pPr>
              <w:pStyle w:val="TableParagraph"/>
              <w:spacing w:line="270" w:lineRule="atLeast"/>
              <w:ind w:left="114" w:right="78" w:firstLine="50"/>
              <w:rPr>
                <w:rFonts w:ascii="Times New Roman" w:hAnsi="Times New Roman"/>
                <w:b/>
                <w:sz w:val="24"/>
              </w:rPr>
            </w:pPr>
            <w:r w:rsidRPr="00804AD4">
              <w:rPr>
                <w:rFonts w:ascii="Times New Roman" w:hAnsi="Times New Roman"/>
                <w:b/>
                <w:sz w:val="24"/>
              </w:rPr>
              <w:t>№</w:t>
            </w:r>
            <w:r w:rsidRPr="00804AD4">
              <w:rPr>
                <w:rFonts w:ascii="Times New Roman" w:hAnsi="Times New Roman"/>
                <w:b/>
                <w:spacing w:val="-57"/>
                <w:sz w:val="24"/>
              </w:rPr>
              <w:t xml:space="preserve"> </w:t>
            </w:r>
            <w:r w:rsidRPr="00804AD4">
              <w:rPr>
                <w:rFonts w:ascii="Times New Roman" w:hAnsi="Times New Roman"/>
                <w:b/>
                <w:sz w:val="24"/>
              </w:rPr>
              <w:t>п/п</w:t>
            </w:r>
          </w:p>
        </w:tc>
        <w:tc>
          <w:tcPr>
            <w:tcW w:w="2128" w:type="dxa"/>
          </w:tcPr>
          <w:p w:rsidR="00C02A0D" w:rsidRPr="00804AD4" w:rsidRDefault="00C02A0D" w:rsidP="00651633">
            <w:pPr>
              <w:pStyle w:val="TableParagraph"/>
              <w:spacing w:line="270" w:lineRule="atLeast"/>
              <w:ind w:left="355" w:right="234" w:hanging="100"/>
              <w:rPr>
                <w:rFonts w:ascii="Times New Roman" w:hAnsi="Times New Roman"/>
                <w:b/>
                <w:sz w:val="24"/>
              </w:rPr>
            </w:pPr>
            <w:r w:rsidRPr="00804AD4">
              <w:rPr>
                <w:rFonts w:ascii="Times New Roman" w:hAnsi="Times New Roman"/>
                <w:b/>
                <w:spacing w:val="-1"/>
                <w:sz w:val="24"/>
              </w:rPr>
              <w:t>Направления</w:t>
            </w:r>
            <w:r w:rsidRPr="00804AD4">
              <w:rPr>
                <w:rFonts w:ascii="Times New Roman" w:hAnsi="Times New Roman"/>
                <w:b/>
                <w:spacing w:val="-57"/>
                <w:sz w:val="24"/>
              </w:rPr>
              <w:t xml:space="preserve"> </w:t>
            </w:r>
            <w:r w:rsidRPr="00804AD4">
              <w:rPr>
                <w:rFonts w:ascii="Times New Roman" w:hAnsi="Times New Roman"/>
                <w:b/>
                <w:sz w:val="24"/>
              </w:rPr>
              <w:t>воспитания</w:t>
            </w:r>
          </w:p>
        </w:tc>
        <w:tc>
          <w:tcPr>
            <w:tcW w:w="2693" w:type="dxa"/>
          </w:tcPr>
          <w:p w:rsidR="00C02A0D" w:rsidRPr="00804AD4" w:rsidRDefault="00C02A0D" w:rsidP="00651633">
            <w:pPr>
              <w:pStyle w:val="TableParagraph"/>
              <w:ind w:left="682"/>
              <w:rPr>
                <w:rFonts w:ascii="Times New Roman" w:hAnsi="Times New Roman"/>
                <w:b/>
                <w:sz w:val="24"/>
              </w:rPr>
            </w:pPr>
            <w:r w:rsidRPr="00804AD4">
              <w:rPr>
                <w:rFonts w:ascii="Times New Roman" w:hAnsi="Times New Roman"/>
                <w:b/>
                <w:sz w:val="24"/>
              </w:rPr>
              <w:t>Ценности</w:t>
            </w:r>
          </w:p>
        </w:tc>
        <w:tc>
          <w:tcPr>
            <w:tcW w:w="5103" w:type="dxa"/>
          </w:tcPr>
          <w:p w:rsidR="00C02A0D" w:rsidRPr="00804AD4" w:rsidRDefault="00C02A0D" w:rsidP="00651633">
            <w:pPr>
              <w:pStyle w:val="TableParagraph"/>
              <w:ind w:left="1296"/>
              <w:rPr>
                <w:rFonts w:ascii="Times New Roman" w:hAnsi="Times New Roman"/>
                <w:b/>
                <w:sz w:val="24"/>
              </w:rPr>
            </w:pPr>
            <w:r w:rsidRPr="00804AD4">
              <w:rPr>
                <w:rFonts w:ascii="Times New Roman" w:hAnsi="Times New Roman"/>
                <w:b/>
                <w:sz w:val="24"/>
              </w:rPr>
              <w:t>Целевые</w:t>
            </w:r>
            <w:r w:rsidRPr="00804AD4">
              <w:rPr>
                <w:rFonts w:ascii="Times New Roman" w:hAnsi="Times New Roman"/>
                <w:b/>
                <w:spacing w:val="-3"/>
                <w:sz w:val="24"/>
              </w:rPr>
              <w:t xml:space="preserve"> </w:t>
            </w:r>
            <w:r w:rsidRPr="00804AD4">
              <w:rPr>
                <w:rFonts w:ascii="Times New Roman" w:hAnsi="Times New Roman"/>
                <w:b/>
                <w:sz w:val="24"/>
              </w:rPr>
              <w:t>ориентиры</w:t>
            </w:r>
          </w:p>
        </w:tc>
      </w:tr>
      <w:tr w:rsidR="00C02A0D" w:rsidRPr="00804AD4" w:rsidTr="00C420F3">
        <w:trPr>
          <w:trHeight w:val="1380"/>
        </w:trPr>
        <w:tc>
          <w:tcPr>
            <w:tcW w:w="567" w:type="dxa"/>
          </w:tcPr>
          <w:p w:rsidR="00C02A0D" w:rsidRPr="00804AD4" w:rsidRDefault="00C02A0D" w:rsidP="00651633">
            <w:pPr>
              <w:pStyle w:val="TableParagraph"/>
              <w:ind w:left="16"/>
              <w:jc w:val="center"/>
              <w:rPr>
                <w:rFonts w:ascii="Times New Roman"/>
                <w:sz w:val="24"/>
              </w:rPr>
            </w:pPr>
            <w:r w:rsidRPr="00804AD4">
              <w:rPr>
                <w:rFonts w:ascii="Times New Roman"/>
                <w:sz w:val="24"/>
              </w:rPr>
              <w:t>1</w:t>
            </w:r>
          </w:p>
        </w:tc>
        <w:tc>
          <w:tcPr>
            <w:tcW w:w="2128" w:type="dxa"/>
          </w:tcPr>
          <w:p w:rsidR="00C02A0D" w:rsidRPr="00804AD4" w:rsidRDefault="00C02A0D" w:rsidP="00651633">
            <w:pPr>
              <w:pStyle w:val="TableParagraph"/>
              <w:ind w:left="110"/>
              <w:rPr>
                <w:rFonts w:ascii="Times New Roman" w:hAnsi="Times New Roman"/>
                <w:sz w:val="24"/>
              </w:rPr>
            </w:pPr>
            <w:r w:rsidRPr="00804AD4">
              <w:rPr>
                <w:rFonts w:ascii="Times New Roman" w:hAnsi="Times New Roman"/>
                <w:sz w:val="24"/>
              </w:rPr>
              <w:t>Патриотическое</w:t>
            </w:r>
          </w:p>
        </w:tc>
        <w:tc>
          <w:tcPr>
            <w:tcW w:w="2693" w:type="dxa"/>
          </w:tcPr>
          <w:p w:rsidR="00C02A0D" w:rsidRPr="00804AD4" w:rsidRDefault="00C02A0D" w:rsidP="00651633">
            <w:pPr>
              <w:pStyle w:val="TableParagraph"/>
              <w:ind w:left="110"/>
              <w:rPr>
                <w:rFonts w:ascii="Times New Roman" w:hAnsi="Times New Roman"/>
                <w:sz w:val="24"/>
              </w:rPr>
            </w:pPr>
            <w:r w:rsidRPr="00804AD4">
              <w:rPr>
                <w:rFonts w:ascii="Times New Roman" w:hAnsi="Times New Roman"/>
                <w:sz w:val="24"/>
              </w:rPr>
              <w:t>Родина,</w:t>
            </w:r>
            <w:r w:rsidRPr="00804AD4">
              <w:rPr>
                <w:rFonts w:ascii="Times New Roman" w:hAnsi="Times New Roman"/>
                <w:spacing w:val="-2"/>
                <w:sz w:val="24"/>
              </w:rPr>
              <w:t xml:space="preserve"> </w:t>
            </w:r>
            <w:r w:rsidRPr="00804AD4">
              <w:rPr>
                <w:rFonts w:ascii="Times New Roman" w:hAnsi="Times New Roman"/>
                <w:sz w:val="24"/>
              </w:rPr>
              <w:t>природа</w:t>
            </w:r>
          </w:p>
        </w:tc>
        <w:tc>
          <w:tcPr>
            <w:tcW w:w="5103" w:type="dxa"/>
          </w:tcPr>
          <w:p w:rsidR="00C02A0D" w:rsidRPr="00E3514C" w:rsidRDefault="00C02A0D" w:rsidP="00651633">
            <w:pPr>
              <w:pStyle w:val="TableParagraph"/>
              <w:spacing w:line="270" w:lineRule="atLeast"/>
              <w:ind w:left="110" w:right="92" w:firstLine="318"/>
              <w:jc w:val="both"/>
              <w:rPr>
                <w:rFonts w:ascii="Times New Roman" w:hAnsi="Times New Roman"/>
                <w:sz w:val="24"/>
                <w:lang w:val="ru-RU"/>
              </w:rPr>
            </w:pPr>
            <w:r w:rsidRPr="00E3514C">
              <w:rPr>
                <w:rFonts w:ascii="Times New Roman" w:hAnsi="Times New Roman"/>
                <w:sz w:val="24"/>
                <w:lang w:val="ru-RU"/>
              </w:rPr>
              <w:t>Любящий</w:t>
            </w:r>
            <w:r w:rsidRPr="00E3514C">
              <w:rPr>
                <w:rFonts w:ascii="Times New Roman" w:hAnsi="Times New Roman"/>
                <w:spacing w:val="1"/>
                <w:sz w:val="24"/>
                <w:lang w:val="ru-RU"/>
              </w:rPr>
              <w:t xml:space="preserve"> </w:t>
            </w:r>
            <w:r w:rsidRPr="00E3514C">
              <w:rPr>
                <w:rFonts w:ascii="Times New Roman" w:hAnsi="Times New Roman"/>
                <w:sz w:val="24"/>
                <w:lang w:val="ru-RU"/>
              </w:rPr>
              <w:t>свою</w:t>
            </w:r>
            <w:r w:rsidRPr="00E3514C">
              <w:rPr>
                <w:rFonts w:ascii="Times New Roman" w:hAnsi="Times New Roman"/>
                <w:spacing w:val="1"/>
                <w:sz w:val="24"/>
                <w:lang w:val="ru-RU"/>
              </w:rPr>
              <w:t xml:space="preserve"> </w:t>
            </w:r>
            <w:r w:rsidRPr="00E3514C">
              <w:rPr>
                <w:rFonts w:ascii="Times New Roman" w:hAnsi="Times New Roman"/>
                <w:sz w:val="24"/>
                <w:lang w:val="ru-RU"/>
              </w:rPr>
              <w:t>малую</w:t>
            </w:r>
            <w:r w:rsidRPr="00E3514C">
              <w:rPr>
                <w:rFonts w:ascii="Times New Roman" w:hAnsi="Times New Roman"/>
                <w:spacing w:val="1"/>
                <w:sz w:val="24"/>
                <w:lang w:val="ru-RU"/>
              </w:rPr>
              <w:t xml:space="preserve"> </w:t>
            </w:r>
            <w:r w:rsidRPr="00E3514C">
              <w:rPr>
                <w:rFonts w:ascii="Times New Roman" w:hAnsi="Times New Roman"/>
                <w:sz w:val="24"/>
                <w:lang w:val="ru-RU"/>
              </w:rPr>
              <w:t>родину</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57"/>
                <w:sz w:val="24"/>
                <w:lang w:val="ru-RU"/>
              </w:rPr>
              <w:t xml:space="preserve"> </w:t>
            </w:r>
            <w:r w:rsidRPr="00E3514C">
              <w:rPr>
                <w:rFonts w:ascii="Times New Roman" w:hAnsi="Times New Roman"/>
                <w:sz w:val="24"/>
                <w:lang w:val="ru-RU"/>
              </w:rPr>
              <w:t>имеющий</w:t>
            </w:r>
            <w:r w:rsidRPr="00E3514C">
              <w:rPr>
                <w:rFonts w:ascii="Times New Roman" w:hAnsi="Times New Roman"/>
                <w:spacing w:val="1"/>
                <w:sz w:val="24"/>
                <w:lang w:val="ru-RU"/>
              </w:rPr>
              <w:t xml:space="preserve"> </w:t>
            </w:r>
            <w:r w:rsidRPr="00E3514C">
              <w:rPr>
                <w:rFonts w:ascii="Times New Roman" w:hAnsi="Times New Roman"/>
                <w:sz w:val="24"/>
                <w:lang w:val="ru-RU"/>
              </w:rPr>
              <w:t>представление</w:t>
            </w:r>
            <w:r w:rsidRPr="00E3514C">
              <w:rPr>
                <w:rFonts w:ascii="Times New Roman" w:hAnsi="Times New Roman"/>
                <w:spacing w:val="1"/>
                <w:sz w:val="24"/>
                <w:lang w:val="ru-RU"/>
              </w:rPr>
              <w:t xml:space="preserve"> </w:t>
            </w:r>
            <w:r w:rsidRPr="00E3514C">
              <w:rPr>
                <w:rFonts w:ascii="Times New Roman" w:hAnsi="Times New Roman"/>
                <w:sz w:val="24"/>
                <w:lang w:val="ru-RU"/>
              </w:rPr>
              <w:t>о</w:t>
            </w:r>
            <w:r w:rsidRPr="00E3514C">
              <w:rPr>
                <w:rFonts w:ascii="Times New Roman" w:hAnsi="Times New Roman"/>
                <w:spacing w:val="1"/>
                <w:sz w:val="24"/>
                <w:lang w:val="ru-RU"/>
              </w:rPr>
              <w:t xml:space="preserve"> </w:t>
            </w:r>
            <w:r w:rsidRPr="00E3514C">
              <w:rPr>
                <w:rFonts w:ascii="Times New Roman" w:hAnsi="Times New Roman"/>
                <w:sz w:val="24"/>
                <w:lang w:val="ru-RU"/>
              </w:rPr>
              <w:t>своей</w:t>
            </w:r>
            <w:r w:rsidRPr="00E3514C">
              <w:rPr>
                <w:rFonts w:ascii="Times New Roman" w:hAnsi="Times New Roman"/>
                <w:spacing w:val="1"/>
                <w:sz w:val="24"/>
                <w:lang w:val="ru-RU"/>
              </w:rPr>
              <w:t xml:space="preserve"> </w:t>
            </w:r>
            <w:r w:rsidRPr="00E3514C">
              <w:rPr>
                <w:rFonts w:ascii="Times New Roman" w:hAnsi="Times New Roman"/>
                <w:sz w:val="24"/>
                <w:lang w:val="ru-RU"/>
              </w:rPr>
              <w:t>стране</w:t>
            </w:r>
            <w:r w:rsidRPr="00E3514C">
              <w:rPr>
                <w:rFonts w:ascii="Times New Roman" w:hAnsi="Times New Roman"/>
                <w:spacing w:val="1"/>
                <w:sz w:val="24"/>
                <w:lang w:val="ru-RU"/>
              </w:rPr>
              <w:t xml:space="preserve"> </w:t>
            </w:r>
            <w:r w:rsidRPr="00E3514C">
              <w:rPr>
                <w:rFonts w:ascii="Times New Roman" w:hAnsi="Times New Roman"/>
                <w:sz w:val="24"/>
                <w:lang w:val="ru-RU"/>
              </w:rPr>
              <w:t>-</w:t>
            </w:r>
            <w:r w:rsidRPr="00E3514C">
              <w:rPr>
                <w:rFonts w:ascii="Times New Roman" w:hAnsi="Times New Roman"/>
                <w:spacing w:val="-57"/>
                <w:sz w:val="24"/>
                <w:lang w:val="ru-RU"/>
              </w:rPr>
              <w:t xml:space="preserve"> </w:t>
            </w:r>
            <w:r w:rsidRPr="00E3514C">
              <w:rPr>
                <w:rFonts w:ascii="Times New Roman" w:hAnsi="Times New Roman"/>
                <w:sz w:val="24"/>
                <w:lang w:val="ru-RU"/>
              </w:rPr>
              <w:t>России,</w:t>
            </w:r>
            <w:r w:rsidRPr="00E3514C">
              <w:rPr>
                <w:rFonts w:ascii="Times New Roman" w:hAnsi="Times New Roman"/>
                <w:spacing w:val="1"/>
                <w:sz w:val="24"/>
                <w:lang w:val="ru-RU"/>
              </w:rPr>
              <w:t xml:space="preserve"> </w:t>
            </w:r>
            <w:r w:rsidRPr="00E3514C">
              <w:rPr>
                <w:rFonts w:ascii="Times New Roman" w:hAnsi="Times New Roman"/>
                <w:sz w:val="24"/>
                <w:lang w:val="ru-RU"/>
              </w:rPr>
              <w:t>испытывающий</w:t>
            </w:r>
            <w:r w:rsidRPr="00E3514C">
              <w:rPr>
                <w:rFonts w:ascii="Times New Roman" w:hAnsi="Times New Roman"/>
                <w:spacing w:val="1"/>
                <w:sz w:val="24"/>
                <w:lang w:val="ru-RU"/>
              </w:rPr>
              <w:t xml:space="preserve"> </w:t>
            </w:r>
            <w:r w:rsidRPr="00E3514C">
              <w:rPr>
                <w:rFonts w:ascii="Times New Roman" w:hAnsi="Times New Roman"/>
                <w:sz w:val="24"/>
                <w:lang w:val="ru-RU"/>
              </w:rPr>
              <w:t>чувство</w:t>
            </w:r>
            <w:r w:rsidRPr="00E3514C">
              <w:rPr>
                <w:rFonts w:ascii="Times New Roman" w:hAnsi="Times New Roman"/>
                <w:spacing w:val="1"/>
                <w:sz w:val="24"/>
                <w:lang w:val="ru-RU"/>
              </w:rPr>
              <w:t xml:space="preserve"> </w:t>
            </w:r>
            <w:r w:rsidRPr="00E3514C">
              <w:rPr>
                <w:rFonts w:ascii="Times New Roman" w:hAnsi="Times New Roman"/>
                <w:sz w:val="24"/>
                <w:lang w:val="ru-RU"/>
              </w:rPr>
              <w:t>привязан-</w:t>
            </w:r>
            <w:r w:rsidRPr="00E3514C">
              <w:rPr>
                <w:rFonts w:ascii="Times New Roman" w:hAnsi="Times New Roman"/>
                <w:spacing w:val="-57"/>
                <w:sz w:val="24"/>
                <w:lang w:val="ru-RU"/>
              </w:rPr>
              <w:t xml:space="preserve"> </w:t>
            </w:r>
            <w:r w:rsidRPr="00E3514C">
              <w:rPr>
                <w:rFonts w:ascii="Times New Roman" w:hAnsi="Times New Roman"/>
                <w:sz w:val="24"/>
                <w:lang w:val="ru-RU"/>
              </w:rPr>
              <w:t>ности к родному дому, семье, близким лю-</w:t>
            </w:r>
            <w:r w:rsidRPr="00E3514C">
              <w:rPr>
                <w:rFonts w:ascii="Times New Roman" w:hAnsi="Times New Roman"/>
                <w:spacing w:val="1"/>
                <w:sz w:val="24"/>
                <w:lang w:val="ru-RU"/>
              </w:rPr>
              <w:t xml:space="preserve"> </w:t>
            </w:r>
            <w:r w:rsidRPr="00E3514C">
              <w:rPr>
                <w:rFonts w:ascii="Times New Roman" w:hAnsi="Times New Roman"/>
                <w:sz w:val="24"/>
                <w:lang w:val="ru-RU"/>
              </w:rPr>
              <w:t>дям</w:t>
            </w:r>
          </w:p>
        </w:tc>
      </w:tr>
      <w:tr w:rsidR="00C02A0D" w:rsidRPr="00804AD4" w:rsidTr="00C420F3">
        <w:trPr>
          <w:trHeight w:val="3312"/>
        </w:trPr>
        <w:tc>
          <w:tcPr>
            <w:tcW w:w="567" w:type="dxa"/>
          </w:tcPr>
          <w:p w:rsidR="00C02A0D" w:rsidRPr="00804AD4" w:rsidRDefault="00C02A0D" w:rsidP="00651633">
            <w:pPr>
              <w:pStyle w:val="TableParagraph"/>
              <w:ind w:left="16"/>
              <w:jc w:val="center"/>
              <w:rPr>
                <w:rFonts w:ascii="Times New Roman"/>
                <w:sz w:val="24"/>
              </w:rPr>
            </w:pPr>
            <w:r w:rsidRPr="00804AD4">
              <w:rPr>
                <w:rFonts w:ascii="Times New Roman"/>
                <w:sz w:val="24"/>
              </w:rPr>
              <w:t>2</w:t>
            </w:r>
          </w:p>
        </w:tc>
        <w:tc>
          <w:tcPr>
            <w:tcW w:w="2128" w:type="dxa"/>
          </w:tcPr>
          <w:p w:rsidR="00C02A0D" w:rsidRPr="00804AD4" w:rsidRDefault="00C02A0D" w:rsidP="00651633">
            <w:pPr>
              <w:pStyle w:val="TableParagraph"/>
              <w:ind w:left="110" w:right="473"/>
              <w:rPr>
                <w:rFonts w:ascii="Times New Roman" w:hAnsi="Times New Roman"/>
                <w:sz w:val="24"/>
              </w:rPr>
            </w:pPr>
            <w:r w:rsidRPr="00804AD4">
              <w:rPr>
                <w:rFonts w:ascii="Times New Roman" w:hAnsi="Times New Roman"/>
                <w:sz w:val="24"/>
              </w:rPr>
              <w:t>Духовно-</w:t>
            </w:r>
            <w:r w:rsidRPr="00804AD4">
              <w:rPr>
                <w:rFonts w:ascii="Times New Roman" w:hAnsi="Times New Roman"/>
                <w:spacing w:val="1"/>
                <w:sz w:val="24"/>
              </w:rPr>
              <w:t xml:space="preserve"> </w:t>
            </w:r>
            <w:r w:rsidRPr="00804AD4">
              <w:rPr>
                <w:rFonts w:ascii="Times New Roman" w:hAnsi="Times New Roman"/>
                <w:spacing w:val="-1"/>
                <w:sz w:val="24"/>
              </w:rPr>
              <w:t>нравственное</w:t>
            </w:r>
          </w:p>
        </w:tc>
        <w:tc>
          <w:tcPr>
            <w:tcW w:w="2693" w:type="dxa"/>
          </w:tcPr>
          <w:p w:rsidR="00C02A0D" w:rsidRPr="00804AD4" w:rsidRDefault="00C02A0D" w:rsidP="00651633">
            <w:pPr>
              <w:pStyle w:val="TableParagraph"/>
              <w:ind w:left="110" w:right="1010"/>
              <w:rPr>
                <w:rFonts w:ascii="Times New Roman" w:hAnsi="Times New Roman"/>
                <w:sz w:val="24"/>
              </w:rPr>
            </w:pPr>
            <w:r w:rsidRPr="00804AD4">
              <w:rPr>
                <w:rFonts w:ascii="Times New Roman" w:hAnsi="Times New Roman"/>
                <w:sz w:val="24"/>
              </w:rPr>
              <w:t>Жизнь,</w:t>
            </w:r>
            <w:r w:rsidRPr="00804AD4">
              <w:rPr>
                <w:rFonts w:ascii="Times New Roman" w:hAnsi="Times New Roman"/>
                <w:spacing w:val="1"/>
                <w:sz w:val="24"/>
              </w:rPr>
              <w:t xml:space="preserve"> </w:t>
            </w:r>
            <w:r w:rsidRPr="00804AD4">
              <w:rPr>
                <w:rFonts w:ascii="Times New Roman" w:hAnsi="Times New Roman"/>
                <w:spacing w:val="-1"/>
                <w:sz w:val="24"/>
              </w:rPr>
              <w:t>милосердие,</w:t>
            </w:r>
            <w:r w:rsidRPr="00804AD4">
              <w:rPr>
                <w:rFonts w:ascii="Times New Roman" w:hAnsi="Times New Roman"/>
                <w:spacing w:val="-57"/>
                <w:sz w:val="24"/>
              </w:rPr>
              <w:t xml:space="preserve"> </w:t>
            </w:r>
            <w:r w:rsidRPr="00804AD4">
              <w:rPr>
                <w:rFonts w:ascii="Times New Roman" w:hAnsi="Times New Roman"/>
                <w:sz w:val="24"/>
              </w:rPr>
              <w:t>добро</w:t>
            </w:r>
          </w:p>
        </w:tc>
        <w:tc>
          <w:tcPr>
            <w:tcW w:w="5103" w:type="dxa"/>
          </w:tcPr>
          <w:p w:rsidR="00C02A0D" w:rsidRPr="00E3514C" w:rsidRDefault="00C02A0D" w:rsidP="00651633">
            <w:pPr>
              <w:pStyle w:val="TableParagraph"/>
              <w:ind w:left="110" w:right="92" w:firstLine="318"/>
              <w:jc w:val="both"/>
              <w:rPr>
                <w:rFonts w:ascii="Times New Roman" w:hAnsi="Times New Roman"/>
                <w:sz w:val="24"/>
                <w:lang w:val="ru-RU"/>
              </w:rPr>
            </w:pPr>
            <w:r w:rsidRPr="00E3514C">
              <w:rPr>
                <w:rFonts w:ascii="Times New Roman" w:hAnsi="Times New Roman"/>
                <w:sz w:val="24"/>
                <w:lang w:val="ru-RU"/>
              </w:rPr>
              <w:t>Различающий</w:t>
            </w:r>
            <w:r w:rsidRPr="00E3514C">
              <w:rPr>
                <w:rFonts w:ascii="Times New Roman" w:hAnsi="Times New Roman"/>
                <w:spacing w:val="1"/>
                <w:sz w:val="24"/>
                <w:lang w:val="ru-RU"/>
              </w:rPr>
              <w:t xml:space="preserve"> </w:t>
            </w:r>
            <w:r w:rsidRPr="00E3514C">
              <w:rPr>
                <w:rFonts w:ascii="Times New Roman" w:hAnsi="Times New Roman"/>
                <w:sz w:val="24"/>
                <w:lang w:val="ru-RU"/>
              </w:rPr>
              <w:t>основные</w:t>
            </w:r>
            <w:r w:rsidRPr="00E3514C">
              <w:rPr>
                <w:rFonts w:ascii="Times New Roman" w:hAnsi="Times New Roman"/>
                <w:spacing w:val="1"/>
                <w:sz w:val="24"/>
                <w:lang w:val="ru-RU"/>
              </w:rPr>
              <w:t xml:space="preserve"> </w:t>
            </w:r>
            <w:r w:rsidRPr="00E3514C">
              <w:rPr>
                <w:rFonts w:ascii="Times New Roman" w:hAnsi="Times New Roman"/>
                <w:sz w:val="24"/>
                <w:lang w:val="ru-RU"/>
              </w:rPr>
              <w:t>проявления</w:t>
            </w:r>
            <w:r w:rsidRPr="00E3514C">
              <w:rPr>
                <w:rFonts w:ascii="Times New Roman" w:hAnsi="Times New Roman"/>
                <w:spacing w:val="1"/>
                <w:sz w:val="24"/>
                <w:lang w:val="ru-RU"/>
              </w:rPr>
              <w:t xml:space="preserve"> </w:t>
            </w:r>
            <w:r w:rsidRPr="00E3514C">
              <w:rPr>
                <w:rFonts w:ascii="Times New Roman" w:hAnsi="Times New Roman"/>
                <w:sz w:val="24"/>
                <w:lang w:val="ru-RU"/>
              </w:rPr>
              <w:t>добра</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зла,</w:t>
            </w:r>
            <w:r w:rsidRPr="00E3514C">
              <w:rPr>
                <w:rFonts w:ascii="Times New Roman" w:hAnsi="Times New Roman"/>
                <w:spacing w:val="1"/>
                <w:sz w:val="24"/>
                <w:lang w:val="ru-RU"/>
              </w:rPr>
              <w:t xml:space="preserve"> </w:t>
            </w:r>
            <w:r w:rsidRPr="00E3514C">
              <w:rPr>
                <w:rFonts w:ascii="Times New Roman" w:hAnsi="Times New Roman"/>
                <w:sz w:val="24"/>
                <w:lang w:val="ru-RU"/>
              </w:rPr>
              <w:t>принимающий</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уважающий</w:t>
            </w:r>
            <w:r w:rsidRPr="00E3514C">
              <w:rPr>
                <w:rFonts w:ascii="Times New Roman" w:hAnsi="Times New Roman"/>
                <w:spacing w:val="-57"/>
                <w:sz w:val="24"/>
                <w:lang w:val="ru-RU"/>
              </w:rPr>
              <w:t xml:space="preserve"> </w:t>
            </w:r>
            <w:r w:rsidRPr="00E3514C">
              <w:rPr>
                <w:rFonts w:ascii="Times New Roman" w:hAnsi="Times New Roman"/>
                <w:sz w:val="24"/>
                <w:lang w:val="ru-RU"/>
              </w:rPr>
              <w:t>традиционные ценности, ценности семьи и</w:t>
            </w:r>
            <w:r w:rsidRPr="00E3514C">
              <w:rPr>
                <w:rFonts w:ascii="Times New Roman" w:hAnsi="Times New Roman"/>
                <w:spacing w:val="1"/>
                <w:sz w:val="24"/>
                <w:lang w:val="ru-RU"/>
              </w:rPr>
              <w:t xml:space="preserve"> </w:t>
            </w:r>
            <w:r w:rsidRPr="00E3514C">
              <w:rPr>
                <w:rFonts w:ascii="Times New Roman" w:hAnsi="Times New Roman"/>
                <w:sz w:val="24"/>
                <w:lang w:val="ru-RU"/>
              </w:rPr>
              <w:t>общества,</w:t>
            </w:r>
            <w:r w:rsidRPr="00E3514C">
              <w:rPr>
                <w:rFonts w:ascii="Times New Roman" w:hAnsi="Times New Roman"/>
                <w:spacing w:val="1"/>
                <w:sz w:val="24"/>
                <w:lang w:val="ru-RU"/>
              </w:rPr>
              <w:t xml:space="preserve"> </w:t>
            </w:r>
            <w:r w:rsidRPr="00E3514C">
              <w:rPr>
                <w:rFonts w:ascii="Times New Roman" w:hAnsi="Times New Roman"/>
                <w:sz w:val="24"/>
                <w:lang w:val="ru-RU"/>
              </w:rPr>
              <w:t>правдивый,</w:t>
            </w:r>
            <w:r w:rsidRPr="00E3514C">
              <w:rPr>
                <w:rFonts w:ascii="Times New Roman" w:hAnsi="Times New Roman"/>
                <w:spacing w:val="1"/>
                <w:sz w:val="24"/>
                <w:lang w:val="ru-RU"/>
              </w:rPr>
              <w:t xml:space="preserve"> </w:t>
            </w:r>
            <w:r w:rsidRPr="00E3514C">
              <w:rPr>
                <w:rFonts w:ascii="Times New Roman" w:hAnsi="Times New Roman"/>
                <w:sz w:val="24"/>
                <w:lang w:val="ru-RU"/>
              </w:rPr>
              <w:t>искренний,</w:t>
            </w:r>
            <w:r w:rsidRPr="00E3514C">
              <w:rPr>
                <w:rFonts w:ascii="Times New Roman" w:hAnsi="Times New Roman"/>
                <w:spacing w:val="1"/>
                <w:sz w:val="24"/>
                <w:lang w:val="ru-RU"/>
              </w:rPr>
              <w:t xml:space="preserve"> </w:t>
            </w:r>
            <w:r w:rsidRPr="00E3514C">
              <w:rPr>
                <w:rFonts w:ascii="Times New Roman" w:hAnsi="Times New Roman"/>
                <w:sz w:val="24"/>
                <w:lang w:val="ru-RU"/>
              </w:rPr>
              <w:t>спос</w:t>
            </w:r>
            <w:r w:rsidR="00897AF8">
              <w:rPr>
                <w:rFonts w:ascii="Times New Roman" w:hAnsi="Times New Roman"/>
                <w:sz w:val="24"/>
                <w:lang w:val="ru-RU"/>
              </w:rPr>
              <w:t>об</w:t>
            </w:r>
            <w:r w:rsidRPr="00E3514C">
              <w:rPr>
                <w:rFonts w:ascii="Times New Roman" w:hAnsi="Times New Roman"/>
                <w:sz w:val="24"/>
                <w:lang w:val="ru-RU"/>
              </w:rPr>
              <w:t>ный</w:t>
            </w:r>
            <w:r w:rsidRPr="00E3514C">
              <w:rPr>
                <w:rFonts w:ascii="Times New Roman" w:hAnsi="Times New Roman"/>
                <w:spacing w:val="1"/>
                <w:sz w:val="24"/>
                <w:lang w:val="ru-RU"/>
              </w:rPr>
              <w:t xml:space="preserve"> </w:t>
            </w:r>
            <w:r w:rsidRPr="00E3514C">
              <w:rPr>
                <w:rFonts w:ascii="Times New Roman" w:hAnsi="Times New Roman"/>
                <w:sz w:val="24"/>
                <w:lang w:val="ru-RU"/>
              </w:rPr>
              <w:t>к</w:t>
            </w:r>
            <w:r w:rsidRPr="00E3514C">
              <w:rPr>
                <w:rFonts w:ascii="Times New Roman" w:hAnsi="Times New Roman"/>
                <w:spacing w:val="1"/>
                <w:sz w:val="24"/>
                <w:lang w:val="ru-RU"/>
              </w:rPr>
              <w:t xml:space="preserve"> </w:t>
            </w:r>
            <w:r w:rsidRPr="00E3514C">
              <w:rPr>
                <w:rFonts w:ascii="Times New Roman" w:hAnsi="Times New Roman"/>
                <w:sz w:val="24"/>
                <w:lang w:val="ru-RU"/>
              </w:rPr>
              <w:t>сочувствию</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заботе,</w:t>
            </w:r>
            <w:r w:rsidRPr="00E3514C">
              <w:rPr>
                <w:rFonts w:ascii="Times New Roman" w:hAnsi="Times New Roman"/>
                <w:spacing w:val="1"/>
                <w:sz w:val="24"/>
                <w:lang w:val="ru-RU"/>
              </w:rPr>
              <w:t xml:space="preserve"> </w:t>
            </w:r>
            <w:r w:rsidRPr="00E3514C">
              <w:rPr>
                <w:rFonts w:ascii="Times New Roman" w:hAnsi="Times New Roman"/>
                <w:sz w:val="24"/>
                <w:lang w:val="ru-RU"/>
              </w:rPr>
              <w:t>к</w:t>
            </w:r>
            <w:r w:rsidRPr="00E3514C">
              <w:rPr>
                <w:rFonts w:ascii="Times New Roman" w:hAnsi="Times New Roman"/>
                <w:spacing w:val="1"/>
                <w:sz w:val="24"/>
                <w:lang w:val="ru-RU"/>
              </w:rPr>
              <w:t xml:space="preserve"> </w:t>
            </w:r>
            <w:r w:rsidRPr="00E3514C">
              <w:rPr>
                <w:rFonts w:ascii="Times New Roman" w:hAnsi="Times New Roman"/>
                <w:sz w:val="24"/>
                <w:lang w:val="ru-RU"/>
              </w:rPr>
              <w:t>нравствен-</w:t>
            </w:r>
            <w:r w:rsidRPr="00E3514C">
              <w:rPr>
                <w:rFonts w:ascii="Times New Roman" w:hAnsi="Times New Roman"/>
                <w:spacing w:val="1"/>
                <w:sz w:val="24"/>
                <w:lang w:val="ru-RU"/>
              </w:rPr>
              <w:t xml:space="preserve"> </w:t>
            </w:r>
            <w:r w:rsidRPr="00E3514C">
              <w:rPr>
                <w:rFonts w:ascii="Times New Roman" w:hAnsi="Times New Roman"/>
                <w:sz w:val="24"/>
                <w:lang w:val="ru-RU"/>
              </w:rPr>
              <w:t>ному</w:t>
            </w:r>
            <w:r w:rsidRPr="00E3514C">
              <w:rPr>
                <w:rFonts w:ascii="Times New Roman" w:hAnsi="Times New Roman"/>
                <w:spacing w:val="-1"/>
                <w:sz w:val="24"/>
                <w:lang w:val="ru-RU"/>
              </w:rPr>
              <w:t xml:space="preserve"> </w:t>
            </w:r>
            <w:r w:rsidRPr="00E3514C">
              <w:rPr>
                <w:rFonts w:ascii="Times New Roman" w:hAnsi="Times New Roman"/>
                <w:sz w:val="24"/>
                <w:lang w:val="ru-RU"/>
              </w:rPr>
              <w:t>поступку.</w:t>
            </w:r>
          </w:p>
          <w:p w:rsidR="00C02A0D" w:rsidRPr="00E3514C" w:rsidRDefault="00C02A0D" w:rsidP="00651633">
            <w:pPr>
              <w:pStyle w:val="TableParagraph"/>
              <w:ind w:left="110" w:right="98" w:firstLine="318"/>
              <w:jc w:val="both"/>
              <w:rPr>
                <w:rFonts w:ascii="Times New Roman" w:hAnsi="Times New Roman"/>
                <w:sz w:val="24"/>
                <w:lang w:val="ru-RU"/>
              </w:rPr>
            </w:pPr>
            <w:r w:rsidRPr="00E3514C">
              <w:rPr>
                <w:rFonts w:ascii="Times New Roman" w:hAnsi="Times New Roman"/>
                <w:sz w:val="24"/>
                <w:lang w:val="ru-RU"/>
              </w:rPr>
              <w:t>Способный</w:t>
            </w:r>
            <w:r w:rsidRPr="00E3514C">
              <w:rPr>
                <w:rFonts w:ascii="Times New Roman" w:hAnsi="Times New Roman"/>
                <w:spacing w:val="46"/>
                <w:sz w:val="24"/>
                <w:lang w:val="ru-RU"/>
              </w:rPr>
              <w:t xml:space="preserve"> </w:t>
            </w:r>
            <w:r w:rsidRPr="00E3514C">
              <w:rPr>
                <w:rFonts w:ascii="Times New Roman" w:hAnsi="Times New Roman"/>
                <w:sz w:val="24"/>
                <w:lang w:val="ru-RU"/>
              </w:rPr>
              <w:t>не</w:t>
            </w:r>
            <w:r w:rsidRPr="00E3514C">
              <w:rPr>
                <w:rFonts w:ascii="Times New Roman" w:hAnsi="Times New Roman"/>
                <w:spacing w:val="44"/>
                <w:sz w:val="24"/>
                <w:lang w:val="ru-RU"/>
              </w:rPr>
              <w:t xml:space="preserve"> </w:t>
            </w:r>
            <w:r w:rsidRPr="00E3514C">
              <w:rPr>
                <w:rFonts w:ascii="Times New Roman" w:hAnsi="Times New Roman"/>
                <w:sz w:val="24"/>
                <w:lang w:val="ru-RU"/>
              </w:rPr>
              <w:t>оставаться</w:t>
            </w:r>
            <w:r w:rsidRPr="00E3514C">
              <w:rPr>
                <w:rFonts w:ascii="Times New Roman" w:hAnsi="Times New Roman"/>
                <w:spacing w:val="46"/>
                <w:sz w:val="24"/>
                <w:lang w:val="ru-RU"/>
              </w:rPr>
              <w:t xml:space="preserve"> </w:t>
            </w:r>
            <w:r w:rsidRPr="00E3514C">
              <w:rPr>
                <w:rFonts w:ascii="Times New Roman" w:hAnsi="Times New Roman"/>
                <w:sz w:val="24"/>
                <w:lang w:val="ru-RU"/>
              </w:rPr>
              <w:t>равнодушным</w:t>
            </w:r>
            <w:r w:rsidRPr="00E3514C">
              <w:rPr>
                <w:rFonts w:ascii="Times New Roman" w:hAnsi="Times New Roman"/>
                <w:spacing w:val="-58"/>
                <w:sz w:val="24"/>
                <w:lang w:val="ru-RU"/>
              </w:rPr>
              <w:t xml:space="preserve"> </w:t>
            </w:r>
            <w:r w:rsidRPr="00E3514C">
              <w:rPr>
                <w:rFonts w:ascii="Times New Roman" w:hAnsi="Times New Roman"/>
                <w:sz w:val="24"/>
                <w:lang w:val="ru-RU"/>
              </w:rPr>
              <w:t>к чужому</w:t>
            </w:r>
            <w:r w:rsidRPr="00E3514C">
              <w:rPr>
                <w:rFonts w:ascii="Times New Roman" w:hAnsi="Times New Roman"/>
                <w:spacing w:val="-1"/>
                <w:sz w:val="24"/>
                <w:lang w:val="ru-RU"/>
              </w:rPr>
              <w:t xml:space="preserve"> </w:t>
            </w:r>
            <w:r w:rsidRPr="00E3514C">
              <w:rPr>
                <w:rFonts w:ascii="Times New Roman" w:hAnsi="Times New Roman"/>
                <w:sz w:val="24"/>
                <w:lang w:val="ru-RU"/>
              </w:rPr>
              <w:t>горю, проявлять</w:t>
            </w:r>
            <w:r w:rsidRPr="00E3514C">
              <w:rPr>
                <w:rFonts w:ascii="Times New Roman" w:hAnsi="Times New Roman"/>
                <w:spacing w:val="-1"/>
                <w:sz w:val="24"/>
                <w:lang w:val="ru-RU"/>
              </w:rPr>
              <w:t xml:space="preserve"> </w:t>
            </w:r>
            <w:r w:rsidRPr="00E3514C">
              <w:rPr>
                <w:rFonts w:ascii="Times New Roman" w:hAnsi="Times New Roman"/>
                <w:sz w:val="24"/>
                <w:lang w:val="ru-RU"/>
              </w:rPr>
              <w:t>заботу.</w:t>
            </w:r>
          </w:p>
          <w:p w:rsidR="00C02A0D" w:rsidRPr="00E3514C" w:rsidRDefault="00C02A0D" w:rsidP="00651633">
            <w:pPr>
              <w:pStyle w:val="TableParagraph"/>
              <w:spacing w:line="270" w:lineRule="atLeast"/>
              <w:ind w:left="110" w:right="94" w:firstLine="318"/>
              <w:jc w:val="both"/>
              <w:rPr>
                <w:rFonts w:ascii="Times New Roman" w:hAnsi="Times New Roman"/>
                <w:sz w:val="24"/>
                <w:lang w:val="ru-RU"/>
              </w:rPr>
            </w:pPr>
            <w:r w:rsidRPr="00E3514C">
              <w:rPr>
                <w:rFonts w:ascii="Times New Roman" w:hAnsi="Times New Roman"/>
                <w:sz w:val="24"/>
                <w:lang w:val="ru-RU"/>
              </w:rPr>
              <w:t>Самостоятельно различающий основные</w:t>
            </w:r>
            <w:r w:rsidRPr="00E3514C">
              <w:rPr>
                <w:rFonts w:ascii="Times New Roman" w:hAnsi="Times New Roman"/>
                <w:spacing w:val="1"/>
                <w:sz w:val="24"/>
                <w:lang w:val="ru-RU"/>
              </w:rPr>
              <w:t xml:space="preserve"> </w:t>
            </w:r>
            <w:r w:rsidRPr="00E3514C">
              <w:rPr>
                <w:rFonts w:ascii="Times New Roman" w:hAnsi="Times New Roman"/>
                <w:sz w:val="24"/>
                <w:lang w:val="ru-RU"/>
              </w:rPr>
              <w:t>отрицательные и положительные человече-</w:t>
            </w:r>
            <w:r w:rsidRPr="00E3514C">
              <w:rPr>
                <w:rFonts w:ascii="Times New Roman" w:hAnsi="Times New Roman"/>
                <w:spacing w:val="1"/>
                <w:sz w:val="24"/>
                <w:lang w:val="ru-RU"/>
              </w:rPr>
              <w:t xml:space="preserve"> </w:t>
            </w:r>
            <w:r w:rsidRPr="00E3514C">
              <w:rPr>
                <w:rFonts w:ascii="Times New Roman" w:hAnsi="Times New Roman"/>
                <w:sz w:val="24"/>
                <w:lang w:val="ru-RU"/>
              </w:rPr>
              <w:t>ские</w:t>
            </w:r>
            <w:r w:rsidRPr="00E3514C">
              <w:rPr>
                <w:rFonts w:ascii="Times New Roman" w:hAnsi="Times New Roman"/>
                <w:spacing w:val="1"/>
                <w:sz w:val="24"/>
                <w:lang w:val="ru-RU"/>
              </w:rPr>
              <w:t xml:space="preserve"> </w:t>
            </w:r>
            <w:r w:rsidRPr="00E3514C">
              <w:rPr>
                <w:rFonts w:ascii="Times New Roman" w:hAnsi="Times New Roman"/>
                <w:sz w:val="24"/>
                <w:lang w:val="ru-RU"/>
              </w:rPr>
              <w:t>качества,</w:t>
            </w:r>
            <w:r w:rsidRPr="00E3514C">
              <w:rPr>
                <w:rFonts w:ascii="Times New Roman" w:hAnsi="Times New Roman"/>
                <w:spacing w:val="1"/>
                <w:sz w:val="24"/>
                <w:lang w:val="ru-RU"/>
              </w:rPr>
              <w:t xml:space="preserve"> </w:t>
            </w:r>
            <w:r w:rsidRPr="00E3514C">
              <w:rPr>
                <w:rFonts w:ascii="Times New Roman" w:hAnsi="Times New Roman"/>
                <w:sz w:val="24"/>
                <w:lang w:val="ru-RU"/>
              </w:rPr>
              <w:t>иногда</w:t>
            </w:r>
            <w:r w:rsidRPr="00E3514C">
              <w:rPr>
                <w:rFonts w:ascii="Times New Roman" w:hAnsi="Times New Roman"/>
                <w:spacing w:val="1"/>
                <w:sz w:val="24"/>
                <w:lang w:val="ru-RU"/>
              </w:rPr>
              <w:t xml:space="preserve"> </w:t>
            </w:r>
            <w:r w:rsidRPr="00E3514C">
              <w:rPr>
                <w:rFonts w:ascii="Times New Roman" w:hAnsi="Times New Roman"/>
                <w:sz w:val="24"/>
                <w:lang w:val="ru-RU"/>
              </w:rPr>
              <w:t>прибегая</w:t>
            </w:r>
            <w:r w:rsidRPr="00E3514C">
              <w:rPr>
                <w:rFonts w:ascii="Times New Roman" w:hAnsi="Times New Roman"/>
                <w:spacing w:val="1"/>
                <w:sz w:val="24"/>
                <w:lang w:val="ru-RU"/>
              </w:rPr>
              <w:t xml:space="preserve"> </w:t>
            </w:r>
            <w:r w:rsidRPr="00E3514C">
              <w:rPr>
                <w:rFonts w:ascii="Times New Roman" w:hAnsi="Times New Roman"/>
                <w:sz w:val="24"/>
                <w:lang w:val="ru-RU"/>
              </w:rPr>
              <w:t>к</w:t>
            </w:r>
            <w:r w:rsidRPr="00E3514C">
              <w:rPr>
                <w:rFonts w:ascii="Times New Roman" w:hAnsi="Times New Roman"/>
                <w:spacing w:val="1"/>
                <w:sz w:val="24"/>
                <w:lang w:val="ru-RU"/>
              </w:rPr>
              <w:t xml:space="preserve"> </w:t>
            </w:r>
            <w:r w:rsidRPr="00E3514C">
              <w:rPr>
                <w:rFonts w:ascii="Times New Roman" w:hAnsi="Times New Roman"/>
                <w:sz w:val="24"/>
                <w:lang w:val="ru-RU"/>
              </w:rPr>
              <w:t>помощи</w:t>
            </w:r>
            <w:r w:rsidRPr="00E3514C">
              <w:rPr>
                <w:rFonts w:ascii="Times New Roman" w:hAnsi="Times New Roman"/>
                <w:spacing w:val="-57"/>
                <w:sz w:val="24"/>
                <w:lang w:val="ru-RU"/>
              </w:rPr>
              <w:t xml:space="preserve"> </w:t>
            </w:r>
            <w:r w:rsidRPr="00E3514C">
              <w:rPr>
                <w:rFonts w:ascii="Times New Roman" w:hAnsi="Times New Roman"/>
                <w:sz w:val="24"/>
                <w:lang w:val="ru-RU"/>
              </w:rPr>
              <w:t>взрослого</w:t>
            </w:r>
            <w:r w:rsidRPr="00E3514C">
              <w:rPr>
                <w:rFonts w:ascii="Times New Roman" w:hAnsi="Times New Roman"/>
                <w:spacing w:val="-2"/>
                <w:sz w:val="24"/>
                <w:lang w:val="ru-RU"/>
              </w:rPr>
              <w:t xml:space="preserve"> </w:t>
            </w:r>
            <w:r w:rsidRPr="00E3514C">
              <w:rPr>
                <w:rFonts w:ascii="Times New Roman" w:hAnsi="Times New Roman"/>
                <w:sz w:val="24"/>
                <w:lang w:val="ru-RU"/>
              </w:rPr>
              <w:t>в</w:t>
            </w:r>
            <w:r w:rsidRPr="00E3514C">
              <w:rPr>
                <w:rFonts w:ascii="Times New Roman" w:hAnsi="Times New Roman"/>
                <w:spacing w:val="-4"/>
                <w:sz w:val="24"/>
                <w:lang w:val="ru-RU"/>
              </w:rPr>
              <w:t xml:space="preserve"> </w:t>
            </w:r>
            <w:r w:rsidRPr="00E3514C">
              <w:rPr>
                <w:rFonts w:ascii="Times New Roman" w:hAnsi="Times New Roman"/>
                <w:sz w:val="24"/>
                <w:lang w:val="ru-RU"/>
              </w:rPr>
              <w:t>ситуациях</w:t>
            </w:r>
            <w:r w:rsidRPr="00E3514C">
              <w:rPr>
                <w:rFonts w:ascii="Times New Roman" w:hAnsi="Times New Roman"/>
                <w:spacing w:val="-2"/>
                <w:sz w:val="24"/>
                <w:lang w:val="ru-RU"/>
              </w:rPr>
              <w:t xml:space="preserve"> </w:t>
            </w:r>
            <w:r w:rsidRPr="00E3514C">
              <w:rPr>
                <w:rFonts w:ascii="Times New Roman" w:hAnsi="Times New Roman"/>
                <w:sz w:val="24"/>
                <w:lang w:val="ru-RU"/>
              </w:rPr>
              <w:t>морального</w:t>
            </w:r>
            <w:r w:rsidRPr="00E3514C">
              <w:rPr>
                <w:rFonts w:ascii="Times New Roman" w:hAnsi="Times New Roman"/>
                <w:spacing w:val="-1"/>
                <w:sz w:val="24"/>
                <w:lang w:val="ru-RU"/>
              </w:rPr>
              <w:t xml:space="preserve"> </w:t>
            </w:r>
            <w:r w:rsidRPr="00E3514C">
              <w:rPr>
                <w:rFonts w:ascii="Times New Roman" w:hAnsi="Times New Roman"/>
                <w:sz w:val="24"/>
                <w:lang w:val="ru-RU"/>
              </w:rPr>
              <w:t>выбора</w:t>
            </w:r>
          </w:p>
        </w:tc>
      </w:tr>
      <w:tr w:rsidR="00C02A0D" w:rsidRPr="00804AD4" w:rsidTr="00C420F3">
        <w:trPr>
          <w:trHeight w:val="2823"/>
        </w:trPr>
        <w:tc>
          <w:tcPr>
            <w:tcW w:w="567" w:type="dxa"/>
          </w:tcPr>
          <w:p w:rsidR="00C02A0D" w:rsidRPr="00804AD4" w:rsidRDefault="00C02A0D" w:rsidP="00651633">
            <w:pPr>
              <w:pStyle w:val="TableParagraph"/>
              <w:spacing w:line="256" w:lineRule="exact"/>
              <w:ind w:left="16"/>
              <w:jc w:val="center"/>
              <w:rPr>
                <w:rFonts w:ascii="Times New Roman"/>
                <w:sz w:val="24"/>
              </w:rPr>
            </w:pPr>
            <w:r w:rsidRPr="00804AD4">
              <w:rPr>
                <w:rFonts w:ascii="Times New Roman"/>
                <w:sz w:val="24"/>
              </w:rPr>
              <w:t>3</w:t>
            </w:r>
          </w:p>
        </w:tc>
        <w:tc>
          <w:tcPr>
            <w:tcW w:w="2128" w:type="dxa"/>
          </w:tcPr>
          <w:p w:rsidR="00C02A0D" w:rsidRPr="00804AD4" w:rsidRDefault="00C02A0D" w:rsidP="00651633">
            <w:pPr>
              <w:pStyle w:val="TableParagraph"/>
              <w:spacing w:line="256" w:lineRule="exact"/>
              <w:ind w:left="110"/>
              <w:rPr>
                <w:rFonts w:ascii="Times New Roman" w:hAnsi="Times New Roman"/>
                <w:sz w:val="24"/>
              </w:rPr>
            </w:pPr>
            <w:r w:rsidRPr="00804AD4">
              <w:rPr>
                <w:rFonts w:ascii="Times New Roman" w:hAnsi="Times New Roman"/>
                <w:sz w:val="24"/>
              </w:rPr>
              <w:t>Социальное</w:t>
            </w:r>
          </w:p>
        </w:tc>
        <w:tc>
          <w:tcPr>
            <w:tcW w:w="2693" w:type="dxa"/>
          </w:tcPr>
          <w:p w:rsidR="00C02A0D" w:rsidRPr="00C420F3" w:rsidRDefault="00C02A0D" w:rsidP="00651633">
            <w:pPr>
              <w:pStyle w:val="TableParagraph"/>
              <w:spacing w:line="256" w:lineRule="exact"/>
              <w:ind w:left="110"/>
              <w:rPr>
                <w:rFonts w:ascii="Times New Roman" w:hAnsi="Times New Roman"/>
                <w:sz w:val="24"/>
                <w:lang w:val="ru-RU"/>
              </w:rPr>
            </w:pPr>
            <w:r w:rsidRPr="00804AD4">
              <w:rPr>
                <w:rFonts w:ascii="Times New Roman" w:hAnsi="Times New Roman"/>
                <w:sz w:val="24"/>
              </w:rPr>
              <w:t>Человек,</w:t>
            </w:r>
            <w:r w:rsidRPr="00804AD4">
              <w:rPr>
                <w:rFonts w:ascii="Times New Roman" w:hAnsi="Times New Roman"/>
                <w:spacing w:val="-3"/>
                <w:sz w:val="24"/>
              </w:rPr>
              <w:t xml:space="preserve"> </w:t>
            </w:r>
            <w:r w:rsidRPr="00804AD4">
              <w:rPr>
                <w:rFonts w:ascii="Times New Roman" w:hAnsi="Times New Roman"/>
                <w:sz w:val="24"/>
              </w:rPr>
              <w:t>семья,</w:t>
            </w:r>
            <w:r w:rsidR="00C420F3">
              <w:rPr>
                <w:rFonts w:ascii="Times New Roman" w:hAnsi="Times New Roman"/>
                <w:sz w:val="24"/>
                <w:lang w:val="ru-RU"/>
              </w:rPr>
              <w:t xml:space="preserve"> </w:t>
            </w:r>
            <w:r w:rsidR="00C420F3" w:rsidRPr="00804AD4">
              <w:rPr>
                <w:rFonts w:ascii="Times New Roman" w:hAnsi="Times New Roman"/>
                <w:sz w:val="24"/>
              </w:rPr>
              <w:t>дружба,</w:t>
            </w:r>
            <w:r w:rsidR="00C420F3" w:rsidRPr="00804AD4">
              <w:rPr>
                <w:rFonts w:ascii="Times New Roman" w:hAnsi="Times New Roman"/>
                <w:spacing w:val="1"/>
                <w:sz w:val="24"/>
              </w:rPr>
              <w:t xml:space="preserve"> </w:t>
            </w:r>
            <w:r w:rsidR="00C420F3" w:rsidRPr="00804AD4">
              <w:rPr>
                <w:rFonts w:ascii="Times New Roman" w:hAnsi="Times New Roman"/>
                <w:spacing w:val="-1"/>
                <w:sz w:val="24"/>
              </w:rPr>
              <w:t>сотрудничество</w:t>
            </w:r>
          </w:p>
        </w:tc>
        <w:tc>
          <w:tcPr>
            <w:tcW w:w="5103" w:type="dxa"/>
          </w:tcPr>
          <w:p w:rsidR="00C420F3" w:rsidRPr="00E3514C" w:rsidRDefault="00C420F3" w:rsidP="00C420F3">
            <w:pPr>
              <w:pStyle w:val="TableParagraph"/>
              <w:ind w:left="0"/>
              <w:rPr>
                <w:rFonts w:ascii="Times New Roman" w:hAnsi="Times New Roman"/>
                <w:sz w:val="24"/>
                <w:lang w:val="ru-RU"/>
              </w:rPr>
            </w:pPr>
            <w:r>
              <w:rPr>
                <w:rFonts w:ascii="Times New Roman" w:hAnsi="Times New Roman"/>
                <w:sz w:val="24"/>
                <w:lang w:val="ru-RU"/>
              </w:rPr>
              <w:t xml:space="preserve"> </w:t>
            </w:r>
            <w:r w:rsidR="00C02A0D" w:rsidRPr="00E3514C">
              <w:rPr>
                <w:rFonts w:ascii="Times New Roman" w:hAnsi="Times New Roman"/>
                <w:sz w:val="24"/>
                <w:lang w:val="ru-RU"/>
              </w:rPr>
              <w:t>Проявляющий</w:t>
            </w:r>
            <w:r w:rsidR="00C02A0D" w:rsidRPr="00E3514C">
              <w:rPr>
                <w:rFonts w:ascii="Times New Roman" w:hAnsi="Times New Roman"/>
                <w:spacing w:val="27"/>
                <w:sz w:val="24"/>
                <w:lang w:val="ru-RU"/>
              </w:rPr>
              <w:t xml:space="preserve"> </w:t>
            </w:r>
            <w:r w:rsidR="00C02A0D" w:rsidRPr="00E3514C">
              <w:rPr>
                <w:rFonts w:ascii="Times New Roman" w:hAnsi="Times New Roman"/>
                <w:sz w:val="24"/>
                <w:lang w:val="ru-RU"/>
              </w:rPr>
              <w:t>ответственность</w:t>
            </w:r>
            <w:r w:rsidR="00C02A0D" w:rsidRPr="00E3514C">
              <w:rPr>
                <w:rFonts w:ascii="Times New Roman" w:hAnsi="Times New Roman"/>
                <w:spacing w:val="86"/>
                <w:sz w:val="24"/>
                <w:lang w:val="ru-RU"/>
              </w:rPr>
              <w:t xml:space="preserve"> </w:t>
            </w:r>
            <w:r w:rsidR="00C02A0D" w:rsidRPr="00E3514C">
              <w:rPr>
                <w:rFonts w:ascii="Times New Roman" w:hAnsi="Times New Roman"/>
                <w:sz w:val="24"/>
                <w:lang w:val="ru-RU"/>
              </w:rPr>
              <w:t>за</w:t>
            </w:r>
            <w:r w:rsidR="00C02A0D" w:rsidRPr="00E3514C">
              <w:rPr>
                <w:rFonts w:ascii="Times New Roman" w:hAnsi="Times New Roman"/>
                <w:spacing w:val="86"/>
                <w:sz w:val="24"/>
                <w:lang w:val="ru-RU"/>
              </w:rPr>
              <w:t xml:space="preserve"> </w:t>
            </w:r>
            <w:r w:rsidR="00C02A0D" w:rsidRPr="00E3514C">
              <w:rPr>
                <w:rFonts w:ascii="Times New Roman" w:hAnsi="Times New Roman"/>
                <w:sz w:val="24"/>
                <w:lang w:val="ru-RU"/>
              </w:rPr>
              <w:t>свои</w:t>
            </w:r>
            <w:r>
              <w:rPr>
                <w:rFonts w:ascii="Times New Roman" w:hAnsi="Times New Roman"/>
                <w:sz w:val="24"/>
                <w:lang w:val="ru-RU"/>
              </w:rPr>
              <w:t xml:space="preserve">   </w:t>
            </w:r>
            <w:r w:rsidRPr="00E3514C">
              <w:rPr>
                <w:rFonts w:ascii="Times New Roman" w:hAnsi="Times New Roman"/>
                <w:sz w:val="24"/>
                <w:lang w:val="ru-RU"/>
              </w:rPr>
              <w:t>действия</w:t>
            </w:r>
            <w:r w:rsidRPr="00E3514C">
              <w:rPr>
                <w:rFonts w:ascii="Times New Roman" w:hAnsi="Times New Roman"/>
                <w:spacing w:val="14"/>
                <w:sz w:val="24"/>
                <w:lang w:val="ru-RU"/>
              </w:rPr>
              <w:t xml:space="preserve"> </w:t>
            </w:r>
            <w:r w:rsidRPr="00E3514C">
              <w:rPr>
                <w:rFonts w:ascii="Times New Roman" w:hAnsi="Times New Roman"/>
                <w:sz w:val="24"/>
                <w:lang w:val="ru-RU"/>
              </w:rPr>
              <w:t>и</w:t>
            </w:r>
            <w:r w:rsidRPr="00E3514C">
              <w:rPr>
                <w:rFonts w:ascii="Times New Roman" w:hAnsi="Times New Roman"/>
                <w:spacing w:val="11"/>
                <w:sz w:val="24"/>
                <w:lang w:val="ru-RU"/>
              </w:rPr>
              <w:t xml:space="preserve"> </w:t>
            </w:r>
            <w:r w:rsidRPr="00E3514C">
              <w:rPr>
                <w:rFonts w:ascii="Times New Roman" w:hAnsi="Times New Roman"/>
                <w:sz w:val="24"/>
                <w:lang w:val="ru-RU"/>
              </w:rPr>
              <w:t>поведение;</w:t>
            </w:r>
            <w:r w:rsidRPr="00E3514C">
              <w:rPr>
                <w:rFonts w:ascii="Times New Roman" w:hAnsi="Times New Roman"/>
                <w:spacing w:val="12"/>
                <w:sz w:val="24"/>
                <w:lang w:val="ru-RU"/>
              </w:rPr>
              <w:t xml:space="preserve"> </w:t>
            </w:r>
            <w:r w:rsidRPr="00E3514C">
              <w:rPr>
                <w:rFonts w:ascii="Times New Roman" w:hAnsi="Times New Roman"/>
                <w:sz w:val="24"/>
                <w:lang w:val="ru-RU"/>
              </w:rPr>
              <w:t>принимающий</w:t>
            </w:r>
            <w:r w:rsidRPr="00E3514C">
              <w:rPr>
                <w:rFonts w:ascii="Times New Roman" w:hAnsi="Times New Roman"/>
                <w:spacing w:val="13"/>
                <w:sz w:val="24"/>
                <w:lang w:val="ru-RU"/>
              </w:rPr>
              <w:t xml:space="preserve"> </w:t>
            </w:r>
            <w:r w:rsidRPr="00E3514C">
              <w:rPr>
                <w:rFonts w:ascii="Times New Roman" w:hAnsi="Times New Roman"/>
                <w:sz w:val="24"/>
                <w:lang w:val="ru-RU"/>
              </w:rPr>
              <w:t>и</w:t>
            </w:r>
            <w:r w:rsidRPr="00E3514C">
              <w:rPr>
                <w:rFonts w:ascii="Times New Roman" w:hAnsi="Times New Roman"/>
                <w:spacing w:val="-57"/>
                <w:sz w:val="24"/>
                <w:lang w:val="ru-RU"/>
              </w:rPr>
              <w:t xml:space="preserve"> </w:t>
            </w:r>
            <w:r w:rsidRPr="00E3514C">
              <w:rPr>
                <w:rFonts w:ascii="Times New Roman" w:hAnsi="Times New Roman"/>
                <w:sz w:val="24"/>
                <w:lang w:val="ru-RU"/>
              </w:rPr>
              <w:t>уважающий</w:t>
            </w:r>
            <w:r w:rsidRPr="00E3514C">
              <w:rPr>
                <w:rFonts w:ascii="Times New Roman" w:hAnsi="Times New Roman"/>
                <w:spacing w:val="-1"/>
                <w:sz w:val="24"/>
                <w:lang w:val="ru-RU"/>
              </w:rPr>
              <w:t xml:space="preserve"> </w:t>
            </w:r>
            <w:r w:rsidRPr="00E3514C">
              <w:rPr>
                <w:rFonts w:ascii="Times New Roman" w:hAnsi="Times New Roman"/>
                <w:sz w:val="24"/>
                <w:lang w:val="ru-RU"/>
              </w:rPr>
              <w:t>различия</w:t>
            </w:r>
            <w:r w:rsidRPr="00E3514C">
              <w:rPr>
                <w:rFonts w:ascii="Times New Roman" w:hAnsi="Times New Roman"/>
                <w:spacing w:val="2"/>
                <w:sz w:val="24"/>
                <w:lang w:val="ru-RU"/>
              </w:rPr>
              <w:t xml:space="preserve"> </w:t>
            </w:r>
            <w:r w:rsidRPr="00E3514C">
              <w:rPr>
                <w:rFonts w:ascii="Times New Roman" w:hAnsi="Times New Roman"/>
                <w:sz w:val="24"/>
                <w:lang w:val="ru-RU"/>
              </w:rPr>
              <w:t>между</w:t>
            </w:r>
            <w:r w:rsidRPr="00E3514C">
              <w:rPr>
                <w:rFonts w:ascii="Times New Roman" w:hAnsi="Times New Roman"/>
                <w:spacing w:val="-2"/>
                <w:sz w:val="24"/>
                <w:lang w:val="ru-RU"/>
              </w:rPr>
              <w:t xml:space="preserve"> </w:t>
            </w:r>
            <w:r w:rsidRPr="00E3514C">
              <w:rPr>
                <w:rFonts w:ascii="Times New Roman" w:hAnsi="Times New Roman"/>
                <w:sz w:val="24"/>
                <w:lang w:val="ru-RU"/>
              </w:rPr>
              <w:t>людьми.</w:t>
            </w:r>
          </w:p>
          <w:p w:rsidR="00C02A0D" w:rsidRPr="00E3514C" w:rsidRDefault="00C420F3" w:rsidP="00C420F3">
            <w:pPr>
              <w:pStyle w:val="TableParagraph"/>
              <w:tabs>
                <w:tab w:val="left" w:pos="1934"/>
                <w:tab w:val="left" w:pos="2373"/>
              </w:tabs>
              <w:ind w:left="110" w:right="96"/>
              <w:rPr>
                <w:rFonts w:ascii="Times New Roman" w:hAnsi="Times New Roman"/>
                <w:sz w:val="24"/>
                <w:lang w:val="ru-RU"/>
              </w:rPr>
            </w:pPr>
            <w:r w:rsidRPr="00E3514C">
              <w:rPr>
                <w:rFonts w:ascii="Times New Roman" w:hAnsi="Times New Roman"/>
                <w:sz w:val="24"/>
                <w:lang w:val="ru-RU"/>
              </w:rPr>
              <w:t>Владеющий основами речевой культуры.</w:t>
            </w:r>
            <w:r w:rsidRPr="00E3514C">
              <w:rPr>
                <w:rFonts w:ascii="Times New Roman" w:hAnsi="Times New Roman"/>
                <w:spacing w:val="-57"/>
                <w:sz w:val="24"/>
                <w:lang w:val="ru-RU"/>
              </w:rPr>
              <w:t xml:space="preserve"> </w:t>
            </w:r>
            <w:r w:rsidRPr="00E3514C">
              <w:rPr>
                <w:rFonts w:ascii="Times New Roman" w:hAnsi="Times New Roman"/>
                <w:sz w:val="24"/>
                <w:lang w:val="ru-RU"/>
              </w:rPr>
              <w:t>Дружелюбный</w:t>
            </w:r>
            <w:r w:rsidRPr="00E3514C">
              <w:rPr>
                <w:rFonts w:ascii="Times New Roman" w:hAnsi="Times New Roman"/>
                <w:sz w:val="24"/>
                <w:lang w:val="ru-RU"/>
              </w:rPr>
              <w:tab/>
              <w:t>и</w:t>
            </w:r>
            <w:r w:rsidRPr="00E3514C">
              <w:rPr>
                <w:rFonts w:ascii="Times New Roman" w:hAnsi="Times New Roman"/>
                <w:sz w:val="24"/>
                <w:lang w:val="ru-RU"/>
              </w:rPr>
              <w:tab/>
              <w:t>доброжелательный,</w:t>
            </w:r>
            <w:r w:rsidRPr="00E3514C">
              <w:rPr>
                <w:rFonts w:ascii="Times New Roman" w:hAnsi="Times New Roman"/>
                <w:spacing w:val="1"/>
                <w:sz w:val="24"/>
                <w:lang w:val="ru-RU"/>
              </w:rPr>
              <w:t xml:space="preserve"> </w:t>
            </w:r>
            <w:r w:rsidRPr="00E3514C">
              <w:rPr>
                <w:rFonts w:ascii="Times New Roman" w:hAnsi="Times New Roman"/>
                <w:sz w:val="24"/>
                <w:lang w:val="ru-RU"/>
              </w:rPr>
              <w:t>умеющий</w:t>
            </w:r>
            <w:r w:rsidRPr="00E3514C">
              <w:rPr>
                <w:rFonts w:ascii="Times New Roman" w:hAnsi="Times New Roman"/>
                <w:spacing w:val="36"/>
                <w:sz w:val="24"/>
                <w:lang w:val="ru-RU"/>
              </w:rPr>
              <w:t xml:space="preserve"> </w:t>
            </w:r>
            <w:r w:rsidRPr="00E3514C">
              <w:rPr>
                <w:rFonts w:ascii="Times New Roman" w:hAnsi="Times New Roman"/>
                <w:sz w:val="24"/>
                <w:lang w:val="ru-RU"/>
              </w:rPr>
              <w:t>слушать</w:t>
            </w:r>
            <w:r w:rsidRPr="00E3514C">
              <w:rPr>
                <w:rFonts w:ascii="Times New Roman" w:hAnsi="Times New Roman"/>
                <w:spacing w:val="37"/>
                <w:sz w:val="24"/>
                <w:lang w:val="ru-RU"/>
              </w:rPr>
              <w:t xml:space="preserve"> </w:t>
            </w:r>
            <w:r w:rsidRPr="00E3514C">
              <w:rPr>
                <w:rFonts w:ascii="Times New Roman" w:hAnsi="Times New Roman"/>
                <w:sz w:val="24"/>
                <w:lang w:val="ru-RU"/>
              </w:rPr>
              <w:t>и</w:t>
            </w:r>
            <w:r w:rsidRPr="00E3514C">
              <w:rPr>
                <w:rFonts w:ascii="Times New Roman" w:hAnsi="Times New Roman"/>
                <w:spacing w:val="35"/>
                <w:sz w:val="24"/>
                <w:lang w:val="ru-RU"/>
              </w:rPr>
              <w:t xml:space="preserve"> </w:t>
            </w:r>
            <w:r w:rsidRPr="00E3514C">
              <w:rPr>
                <w:rFonts w:ascii="Times New Roman" w:hAnsi="Times New Roman"/>
                <w:sz w:val="24"/>
                <w:lang w:val="ru-RU"/>
              </w:rPr>
              <w:t>слышать</w:t>
            </w:r>
            <w:r w:rsidRPr="00E3514C">
              <w:rPr>
                <w:rFonts w:ascii="Times New Roman" w:hAnsi="Times New Roman"/>
                <w:spacing w:val="36"/>
                <w:sz w:val="24"/>
                <w:lang w:val="ru-RU"/>
              </w:rPr>
              <w:t xml:space="preserve"> </w:t>
            </w:r>
            <w:r w:rsidRPr="00E3514C">
              <w:rPr>
                <w:rFonts w:ascii="Times New Roman" w:hAnsi="Times New Roman"/>
                <w:sz w:val="24"/>
                <w:lang w:val="ru-RU"/>
              </w:rPr>
              <w:t>собеседника,</w:t>
            </w:r>
            <w:r w:rsidRPr="00E3514C">
              <w:rPr>
                <w:rFonts w:ascii="Times New Roman" w:hAnsi="Times New Roman"/>
                <w:spacing w:val="-57"/>
                <w:sz w:val="24"/>
                <w:lang w:val="ru-RU"/>
              </w:rPr>
              <w:t xml:space="preserve"> </w:t>
            </w:r>
            <w:r w:rsidRPr="00E3514C">
              <w:rPr>
                <w:rFonts w:ascii="Times New Roman" w:hAnsi="Times New Roman"/>
                <w:sz w:val="24"/>
                <w:lang w:val="ru-RU"/>
              </w:rPr>
              <w:t>способный взаимодействовать со взрослыми</w:t>
            </w:r>
            <w:r w:rsidRPr="00E3514C">
              <w:rPr>
                <w:rFonts w:ascii="Times New Roman" w:hAnsi="Times New Roman"/>
                <w:spacing w:val="-57"/>
                <w:sz w:val="24"/>
                <w:lang w:val="ru-RU"/>
              </w:rPr>
              <w:t xml:space="preserve"> </w:t>
            </w:r>
            <w:r w:rsidRPr="00E3514C">
              <w:rPr>
                <w:rFonts w:ascii="Times New Roman" w:hAnsi="Times New Roman"/>
                <w:sz w:val="24"/>
                <w:lang w:val="ru-RU"/>
              </w:rPr>
              <w:t>и</w:t>
            </w:r>
            <w:r w:rsidRPr="00E3514C">
              <w:rPr>
                <w:rFonts w:ascii="Times New Roman" w:hAnsi="Times New Roman"/>
                <w:spacing w:val="19"/>
                <w:sz w:val="24"/>
                <w:lang w:val="ru-RU"/>
              </w:rPr>
              <w:t xml:space="preserve"> </w:t>
            </w:r>
            <w:r w:rsidRPr="00E3514C">
              <w:rPr>
                <w:rFonts w:ascii="Times New Roman" w:hAnsi="Times New Roman"/>
                <w:sz w:val="24"/>
                <w:lang w:val="ru-RU"/>
              </w:rPr>
              <w:t>сверстниками</w:t>
            </w:r>
            <w:r w:rsidRPr="00E3514C">
              <w:rPr>
                <w:rFonts w:ascii="Times New Roman" w:hAnsi="Times New Roman"/>
                <w:spacing w:val="22"/>
                <w:sz w:val="24"/>
                <w:lang w:val="ru-RU"/>
              </w:rPr>
              <w:t xml:space="preserve"> </w:t>
            </w:r>
            <w:r w:rsidRPr="00E3514C">
              <w:rPr>
                <w:rFonts w:ascii="Times New Roman" w:hAnsi="Times New Roman"/>
                <w:sz w:val="24"/>
                <w:lang w:val="ru-RU"/>
              </w:rPr>
              <w:t>на</w:t>
            </w:r>
            <w:r w:rsidRPr="00E3514C">
              <w:rPr>
                <w:rFonts w:ascii="Times New Roman" w:hAnsi="Times New Roman"/>
                <w:spacing w:val="19"/>
                <w:sz w:val="24"/>
                <w:lang w:val="ru-RU"/>
              </w:rPr>
              <w:t xml:space="preserve"> </w:t>
            </w:r>
            <w:r w:rsidRPr="00E3514C">
              <w:rPr>
                <w:rFonts w:ascii="Times New Roman" w:hAnsi="Times New Roman"/>
                <w:sz w:val="24"/>
                <w:lang w:val="ru-RU"/>
              </w:rPr>
              <w:t>основе</w:t>
            </w:r>
            <w:r w:rsidRPr="00E3514C">
              <w:rPr>
                <w:rFonts w:ascii="Times New Roman" w:hAnsi="Times New Roman"/>
                <w:spacing w:val="20"/>
                <w:sz w:val="24"/>
                <w:lang w:val="ru-RU"/>
              </w:rPr>
              <w:t xml:space="preserve"> </w:t>
            </w:r>
            <w:r w:rsidRPr="00E3514C">
              <w:rPr>
                <w:rFonts w:ascii="Times New Roman" w:hAnsi="Times New Roman"/>
                <w:sz w:val="24"/>
                <w:lang w:val="ru-RU"/>
              </w:rPr>
              <w:t>общих</w:t>
            </w:r>
            <w:r w:rsidRPr="00E3514C">
              <w:rPr>
                <w:rFonts w:ascii="Times New Roman" w:hAnsi="Times New Roman"/>
                <w:spacing w:val="19"/>
                <w:sz w:val="24"/>
                <w:lang w:val="ru-RU"/>
              </w:rPr>
              <w:t xml:space="preserve"> </w:t>
            </w:r>
            <w:r w:rsidRPr="00E3514C">
              <w:rPr>
                <w:rFonts w:ascii="Times New Roman" w:hAnsi="Times New Roman"/>
                <w:sz w:val="24"/>
                <w:lang w:val="ru-RU"/>
              </w:rPr>
              <w:t>интересов</w:t>
            </w:r>
            <w:r>
              <w:rPr>
                <w:rFonts w:ascii="Times New Roman" w:hAnsi="Times New Roman"/>
                <w:sz w:val="24"/>
                <w:lang w:val="ru-RU"/>
              </w:rPr>
              <w:t xml:space="preserve"> </w:t>
            </w:r>
            <w:r w:rsidRPr="00E3514C">
              <w:rPr>
                <w:rFonts w:ascii="Times New Roman" w:hAnsi="Times New Roman"/>
                <w:sz w:val="24"/>
                <w:lang w:val="ru-RU"/>
              </w:rPr>
              <w:t>и дел</w:t>
            </w:r>
          </w:p>
        </w:tc>
      </w:tr>
      <w:tr w:rsidR="00C420F3" w:rsidRPr="00804AD4" w:rsidTr="00C420F3">
        <w:trPr>
          <w:trHeight w:val="2484"/>
        </w:trPr>
        <w:tc>
          <w:tcPr>
            <w:tcW w:w="567" w:type="dxa"/>
          </w:tcPr>
          <w:p w:rsidR="00C420F3" w:rsidRPr="00804AD4" w:rsidRDefault="00C420F3" w:rsidP="00E9493C">
            <w:pPr>
              <w:pStyle w:val="TableParagraph"/>
              <w:ind w:left="16"/>
              <w:jc w:val="center"/>
              <w:rPr>
                <w:rFonts w:ascii="Times New Roman"/>
                <w:sz w:val="24"/>
              </w:rPr>
            </w:pPr>
            <w:r w:rsidRPr="00804AD4">
              <w:rPr>
                <w:rFonts w:ascii="Times New Roman"/>
                <w:sz w:val="24"/>
              </w:rPr>
              <w:t>4</w:t>
            </w:r>
          </w:p>
        </w:tc>
        <w:tc>
          <w:tcPr>
            <w:tcW w:w="2128" w:type="dxa"/>
          </w:tcPr>
          <w:p w:rsidR="00C420F3" w:rsidRPr="00804AD4" w:rsidRDefault="00C420F3" w:rsidP="00E9493C">
            <w:pPr>
              <w:pStyle w:val="TableParagraph"/>
              <w:ind w:left="110"/>
              <w:rPr>
                <w:rFonts w:ascii="Times New Roman" w:hAnsi="Times New Roman"/>
                <w:sz w:val="24"/>
              </w:rPr>
            </w:pPr>
            <w:r w:rsidRPr="00804AD4">
              <w:rPr>
                <w:rFonts w:ascii="Times New Roman" w:hAnsi="Times New Roman"/>
                <w:sz w:val="24"/>
              </w:rPr>
              <w:t>Познавательное</w:t>
            </w:r>
          </w:p>
        </w:tc>
        <w:tc>
          <w:tcPr>
            <w:tcW w:w="2693" w:type="dxa"/>
          </w:tcPr>
          <w:p w:rsidR="00C420F3" w:rsidRPr="00804AD4" w:rsidRDefault="00C420F3" w:rsidP="00E9493C">
            <w:pPr>
              <w:pStyle w:val="TableParagraph"/>
              <w:ind w:left="110"/>
              <w:rPr>
                <w:rFonts w:ascii="Times New Roman" w:hAnsi="Times New Roman"/>
                <w:sz w:val="24"/>
              </w:rPr>
            </w:pPr>
            <w:r w:rsidRPr="00804AD4">
              <w:rPr>
                <w:rFonts w:ascii="Times New Roman" w:hAnsi="Times New Roman"/>
                <w:sz w:val="24"/>
              </w:rPr>
              <w:t>Познание</w:t>
            </w:r>
          </w:p>
        </w:tc>
        <w:tc>
          <w:tcPr>
            <w:tcW w:w="5103" w:type="dxa"/>
          </w:tcPr>
          <w:p w:rsidR="00C420F3" w:rsidRPr="00E3514C" w:rsidRDefault="00C420F3" w:rsidP="00E9493C">
            <w:pPr>
              <w:pStyle w:val="TableParagraph"/>
              <w:ind w:left="110" w:right="92" w:firstLine="318"/>
              <w:jc w:val="both"/>
              <w:rPr>
                <w:rFonts w:ascii="Times New Roman" w:hAnsi="Times New Roman"/>
                <w:sz w:val="24"/>
                <w:lang w:val="ru-RU"/>
              </w:rPr>
            </w:pPr>
            <w:r w:rsidRPr="00E3514C">
              <w:rPr>
                <w:rFonts w:ascii="Times New Roman" w:hAnsi="Times New Roman"/>
                <w:sz w:val="24"/>
                <w:lang w:val="ru-RU"/>
              </w:rPr>
              <w:t>Любознательный,</w:t>
            </w:r>
            <w:r w:rsidRPr="00E3514C">
              <w:rPr>
                <w:rFonts w:ascii="Times New Roman" w:hAnsi="Times New Roman"/>
                <w:spacing w:val="1"/>
                <w:sz w:val="24"/>
                <w:lang w:val="ru-RU"/>
              </w:rPr>
              <w:t xml:space="preserve"> </w:t>
            </w:r>
            <w:r w:rsidRPr="00E3514C">
              <w:rPr>
                <w:rFonts w:ascii="Times New Roman" w:hAnsi="Times New Roman"/>
                <w:sz w:val="24"/>
                <w:lang w:val="ru-RU"/>
              </w:rPr>
              <w:t>наблюдательный,</w:t>
            </w:r>
            <w:r w:rsidRPr="00E3514C">
              <w:rPr>
                <w:rFonts w:ascii="Times New Roman" w:hAnsi="Times New Roman"/>
                <w:spacing w:val="1"/>
                <w:sz w:val="24"/>
                <w:lang w:val="ru-RU"/>
              </w:rPr>
              <w:t xml:space="preserve"> </w:t>
            </w:r>
            <w:r w:rsidRPr="00E3514C">
              <w:rPr>
                <w:rFonts w:ascii="Times New Roman" w:hAnsi="Times New Roman"/>
                <w:sz w:val="24"/>
                <w:lang w:val="ru-RU"/>
              </w:rPr>
              <w:t>ис-</w:t>
            </w:r>
            <w:r w:rsidRPr="00E3514C">
              <w:rPr>
                <w:rFonts w:ascii="Times New Roman" w:hAnsi="Times New Roman"/>
                <w:spacing w:val="1"/>
                <w:sz w:val="24"/>
                <w:lang w:val="ru-RU"/>
              </w:rPr>
              <w:t xml:space="preserve"> </w:t>
            </w:r>
            <w:r w:rsidRPr="00E3514C">
              <w:rPr>
                <w:rFonts w:ascii="Times New Roman" w:hAnsi="Times New Roman"/>
                <w:sz w:val="24"/>
                <w:lang w:val="ru-RU"/>
              </w:rPr>
              <w:t>пытывающий</w:t>
            </w:r>
            <w:r w:rsidRPr="00E3514C">
              <w:rPr>
                <w:rFonts w:ascii="Times New Roman" w:hAnsi="Times New Roman"/>
                <w:spacing w:val="1"/>
                <w:sz w:val="24"/>
                <w:lang w:val="ru-RU"/>
              </w:rPr>
              <w:t xml:space="preserve"> </w:t>
            </w:r>
            <w:r w:rsidRPr="00E3514C">
              <w:rPr>
                <w:rFonts w:ascii="Times New Roman" w:hAnsi="Times New Roman"/>
                <w:sz w:val="24"/>
                <w:lang w:val="ru-RU"/>
              </w:rPr>
              <w:t>потребность</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самовыраже-</w:t>
            </w:r>
            <w:r w:rsidRPr="00E3514C">
              <w:rPr>
                <w:rFonts w:ascii="Times New Roman" w:hAnsi="Times New Roman"/>
                <w:spacing w:val="1"/>
                <w:sz w:val="24"/>
                <w:lang w:val="ru-RU"/>
              </w:rPr>
              <w:t xml:space="preserve"> </w:t>
            </w:r>
            <w:r w:rsidRPr="00E3514C">
              <w:rPr>
                <w:rFonts w:ascii="Times New Roman" w:hAnsi="Times New Roman"/>
                <w:sz w:val="24"/>
                <w:lang w:val="ru-RU"/>
              </w:rPr>
              <w:t>нии, в том</w:t>
            </w:r>
            <w:r w:rsidRPr="00E3514C">
              <w:rPr>
                <w:rFonts w:ascii="Times New Roman" w:hAnsi="Times New Roman"/>
                <w:spacing w:val="-1"/>
                <w:sz w:val="24"/>
                <w:lang w:val="ru-RU"/>
              </w:rPr>
              <w:t xml:space="preserve"> </w:t>
            </w:r>
            <w:r w:rsidRPr="00E3514C">
              <w:rPr>
                <w:rFonts w:ascii="Times New Roman" w:hAnsi="Times New Roman"/>
                <w:sz w:val="24"/>
                <w:lang w:val="ru-RU"/>
              </w:rPr>
              <w:t>числе</w:t>
            </w:r>
            <w:r w:rsidRPr="00E3514C">
              <w:rPr>
                <w:rFonts w:ascii="Times New Roman" w:hAnsi="Times New Roman"/>
                <w:spacing w:val="1"/>
                <w:sz w:val="24"/>
                <w:lang w:val="ru-RU"/>
              </w:rPr>
              <w:t xml:space="preserve"> </w:t>
            </w:r>
            <w:r w:rsidRPr="00E3514C">
              <w:rPr>
                <w:rFonts w:ascii="Times New Roman" w:hAnsi="Times New Roman"/>
                <w:sz w:val="24"/>
                <w:lang w:val="ru-RU"/>
              </w:rPr>
              <w:t>творческом.</w:t>
            </w:r>
          </w:p>
          <w:p w:rsidR="00C420F3" w:rsidRPr="00E3514C" w:rsidRDefault="00C420F3" w:rsidP="00E9493C">
            <w:pPr>
              <w:pStyle w:val="TableParagraph"/>
              <w:ind w:left="110" w:right="92" w:firstLine="318"/>
              <w:jc w:val="both"/>
              <w:rPr>
                <w:rFonts w:ascii="Times New Roman" w:hAnsi="Times New Roman"/>
                <w:sz w:val="24"/>
                <w:lang w:val="ru-RU"/>
              </w:rPr>
            </w:pPr>
            <w:r w:rsidRPr="00E3514C">
              <w:rPr>
                <w:rFonts w:ascii="Times New Roman" w:hAnsi="Times New Roman"/>
                <w:sz w:val="24"/>
                <w:lang w:val="ru-RU"/>
              </w:rPr>
              <w:t>Проявляющий активность, самостоятель-</w:t>
            </w:r>
            <w:r w:rsidRPr="00E3514C">
              <w:rPr>
                <w:rFonts w:ascii="Times New Roman" w:hAnsi="Times New Roman"/>
                <w:spacing w:val="-57"/>
                <w:sz w:val="24"/>
                <w:lang w:val="ru-RU"/>
              </w:rPr>
              <w:t xml:space="preserve"> </w:t>
            </w:r>
            <w:r w:rsidRPr="00E3514C">
              <w:rPr>
                <w:rFonts w:ascii="Times New Roman" w:hAnsi="Times New Roman"/>
                <w:sz w:val="24"/>
                <w:lang w:val="ru-RU"/>
              </w:rPr>
              <w:t>ность,</w:t>
            </w:r>
            <w:r w:rsidRPr="00E3514C">
              <w:rPr>
                <w:rFonts w:ascii="Times New Roman" w:hAnsi="Times New Roman"/>
                <w:spacing w:val="1"/>
                <w:sz w:val="24"/>
                <w:lang w:val="ru-RU"/>
              </w:rPr>
              <w:t xml:space="preserve"> </w:t>
            </w:r>
            <w:r w:rsidRPr="00E3514C">
              <w:rPr>
                <w:rFonts w:ascii="Times New Roman" w:hAnsi="Times New Roman"/>
                <w:sz w:val="24"/>
                <w:lang w:val="ru-RU"/>
              </w:rPr>
              <w:t>инициативу</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познавательной,</w:t>
            </w:r>
            <w:r w:rsidRPr="00E3514C">
              <w:rPr>
                <w:rFonts w:ascii="Times New Roman" w:hAnsi="Times New Roman"/>
                <w:spacing w:val="1"/>
                <w:sz w:val="24"/>
                <w:lang w:val="ru-RU"/>
              </w:rPr>
              <w:t xml:space="preserve"> </w:t>
            </w:r>
            <w:r w:rsidRPr="00E3514C">
              <w:rPr>
                <w:rFonts w:ascii="Times New Roman" w:hAnsi="Times New Roman"/>
                <w:sz w:val="24"/>
                <w:lang w:val="ru-RU"/>
              </w:rPr>
              <w:t>иг-</w:t>
            </w:r>
            <w:r w:rsidRPr="00E3514C">
              <w:rPr>
                <w:rFonts w:ascii="Times New Roman" w:hAnsi="Times New Roman"/>
                <w:spacing w:val="1"/>
                <w:sz w:val="24"/>
                <w:lang w:val="ru-RU"/>
              </w:rPr>
              <w:t xml:space="preserve"> </w:t>
            </w:r>
            <w:r w:rsidRPr="00E3514C">
              <w:rPr>
                <w:rFonts w:ascii="Times New Roman" w:hAnsi="Times New Roman"/>
                <w:sz w:val="24"/>
                <w:lang w:val="ru-RU"/>
              </w:rPr>
              <w:t>ровой,</w:t>
            </w:r>
            <w:r w:rsidRPr="00E3514C">
              <w:rPr>
                <w:rFonts w:ascii="Times New Roman" w:hAnsi="Times New Roman"/>
                <w:spacing w:val="1"/>
                <w:sz w:val="24"/>
                <w:lang w:val="ru-RU"/>
              </w:rPr>
              <w:t xml:space="preserve"> </w:t>
            </w:r>
            <w:r w:rsidRPr="00E3514C">
              <w:rPr>
                <w:rFonts w:ascii="Times New Roman" w:hAnsi="Times New Roman"/>
                <w:sz w:val="24"/>
                <w:lang w:val="ru-RU"/>
              </w:rPr>
              <w:t>коммуникативной</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продуктивных</w:t>
            </w:r>
            <w:r w:rsidRPr="00E3514C">
              <w:rPr>
                <w:rFonts w:ascii="Times New Roman" w:hAnsi="Times New Roman"/>
                <w:spacing w:val="1"/>
                <w:sz w:val="24"/>
                <w:lang w:val="ru-RU"/>
              </w:rPr>
              <w:t xml:space="preserve"> </w:t>
            </w:r>
            <w:r w:rsidRPr="00E3514C">
              <w:rPr>
                <w:rFonts w:ascii="Times New Roman" w:hAnsi="Times New Roman"/>
                <w:sz w:val="24"/>
                <w:lang w:val="ru-RU"/>
              </w:rPr>
              <w:t>видах</w:t>
            </w:r>
            <w:r w:rsidRPr="00E3514C">
              <w:rPr>
                <w:rFonts w:ascii="Times New Roman" w:hAnsi="Times New Roman"/>
                <w:spacing w:val="-3"/>
                <w:sz w:val="24"/>
                <w:lang w:val="ru-RU"/>
              </w:rPr>
              <w:t xml:space="preserve"> </w:t>
            </w:r>
            <w:r w:rsidRPr="00E3514C">
              <w:rPr>
                <w:rFonts w:ascii="Times New Roman" w:hAnsi="Times New Roman"/>
                <w:sz w:val="24"/>
                <w:lang w:val="ru-RU"/>
              </w:rPr>
              <w:t>деятельности</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4"/>
                <w:sz w:val="24"/>
                <w:lang w:val="ru-RU"/>
              </w:rPr>
              <w:t xml:space="preserve"> </w:t>
            </w:r>
            <w:r w:rsidRPr="00E3514C">
              <w:rPr>
                <w:rFonts w:ascii="Times New Roman" w:hAnsi="Times New Roman"/>
                <w:sz w:val="24"/>
                <w:lang w:val="ru-RU"/>
              </w:rPr>
              <w:t>в</w:t>
            </w:r>
            <w:r w:rsidRPr="00E3514C">
              <w:rPr>
                <w:rFonts w:ascii="Times New Roman" w:hAnsi="Times New Roman"/>
                <w:spacing w:val="-5"/>
                <w:sz w:val="24"/>
                <w:lang w:val="ru-RU"/>
              </w:rPr>
              <w:t xml:space="preserve"> </w:t>
            </w:r>
            <w:r w:rsidRPr="00E3514C">
              <w:rPr>
                <w:rFonts w:ascii="Times New Roman" w:hAnsi="Times New Roman"/>
                <w:sz w:val="24"/>
                <w:lang w:val="ru-RU"/>
              </w:rPr>
              <w:t>самообслуживании.</w:t>
            </w:r>
          </w:p>
          <w:p w:rsidR="00C420F3" w:rsidRPr="00E3514C" w:rsidRDefault="00C420F3" w:rsidP="00E9493C">
            <w:pPr>
              <w:pStyle w:val="TableParagraph"/>
              <w:spacing w:line="270" w:lineRule="atLeast"/>
              <w:ind w:left="110" w:right="96" w:firstLine="318"/>
              <w:jc w:val="both"/>
              <w:rPr>
                <w:rFonts w:ascii="Times New Roman" w:hAnsi="Times New Roman"/>
                <w:sz w:val="24"/>
                <w:lang w:val="ru-RU"/>
              </w:rPr>
            </w:pPr>
            <w:r w:rsidRPr="00E3514C">
              <w:rPr>
                <w:rFonts w:ascii="Times New Roman" w:hAnsi="Times New Roman"/>
                <w:sz w:val="24"/>
                <w:lang w:val="ru-RU"/>
              </w:rPr>
              <w:t>Обладающий</w:t>
            </w:r>
            <w:r w:rsidRPr="00E3514C">
              <w:rPr>
                <w:rFonts w:ascii="Times New Roman" w:hAnsi="Times New Roman"/>
                <w:spacing w:val="1"/>
                <w:sz w:val="24"/>
                <w:lang w:val="ru-RU"/>
              </w:rPr>
              <w:t xml:space="preserve"> </w:t>
            </w:r>
            <w:r w:rsidRPr="00E3514C">
              <w:rPr>
                <w:rFonts w:ascii="Times New Roman" w:hAnsi="Times New Roman"/>
                <w:sz w:val="24"/>
                <w:lang w:val="ru-RU"/>
              </w:rPr>
              <w:t>первичной картиной</w:t>
            </w:r>
            <w:r w:rsidRPr="00E3514C">
              <w:rPr>
                <w:rFonts w:ascii="Times New Roman" w:hAnsi="Times New Roman"/>
                <w:spacing w:val="1"/>
                <w:sz w:val="24"/>
                <w:lang w:val="ru-RU"/>
              </w:rPr>
              <w:t xml:space="preserve"> </w:t>
            </w:r>
            <w:r w:rsidRPr="00E3514C">
              <w:rPr>
                <w:rFonts w:ascii="Times New Roman" w:hAnsi="Times New Roman"/>
                <w:sz w:val="24"/>
                <w:lang w:val="ru-RU"/>
              </w:rPr>
              <w:t>мира</w:t>
            </w:r>
            <w:r w:rsidRPr="00E3514C">
              <w:rPr>
                <w:rFonts w:ascii="Times New Roman" w:hAnsi="Times New Roman"/>
                <w:spacing w:val="1"/>
                <w:sz w:val="24"/>
                <w:lang w:val="ru-RU"/>
              </w:rPr>
              <w:t xml:space="preserve"> </w:t>
            </w:r>
            <w:r w:rsidRPr="00E3514C">
              <w:rPr>
                <w:rFonts w:ascii="Times New Roman" w:hAnsi="Times New Roman"/>
                <w:sz w:val="24"/>
                <w:lang w:val="ru-RU"/>
              </w:rPr>
              <w:t>на основе</w:t>
            </w:r>
            <w:r w:rsidRPr="00E3514C">
              <w:rPr>
                <w:rFonts w:ascii="Times New Roman" w:hAnsi="Times New Roman"/>
                <w:spacing w:val="-2"/>
                <w:sz w:val="24"/>
                <w:lang w:val="ru-RU"/>
              </w:rPr>
              <w:t xml:space="preserve"> </w:t>
            </w:r>
            <w:r w:rsidRPr="00E3514C">
              <w:rPr>
                <w:rFonts w:ascii="Times New Roman" w:hAnsi="Times New Roman"/>
                <w:sz w:val="24"/>
                <w:lang w:val="ru-RU"/>
              </w:rPr>
              <w:t>традиционных ценностей</w:t>
            </w:r>
          </w:p>
        </w:tc>
      </w:tr>
      <w:tr w:rsidR="00C420F3" w:rsidRPr="00804AD4" w:rsidTr="00C420F3">
        <w:trPr>
          <w:trHeight w:val="4416"/>
        </w:trPr>
        <w:tc>
          <w:tcPr>
            <w:tcW w:w="567" w:type="dxa"/>
          </w:tcPr>
          <w:p w:rsidR="00C420F3" w:rsidRPr="00804AD4" w:rsidRDefault="00C420F3" w:rsidP="00E9493C">
            <w:pPr>
              <w:pStyle w:val="TableParagraph"/>
              <w:ind w:left="16"/>
              <w:jc w:val="center"/>
              <w:rPr>
                <w:rFonts w:ascii="Times New Roman"/>
                <w:sz w:val="24"/>
              </w:rPr>
            </w:pPr>
            <w:r w:rsidRPr="00804AD4">
              <w:rPr>
                <w:rFonts w:ascii="Times New Roman"/>
                <w:sz w:val="24"/>
              </w:rPr>
              <w:t>5</w:t>
            </w:r>
          </w:p>
        </w:tc>
        <w:tc>
          <w:tcPr>
            <w:tcW w:w="2128" w:type="dxa"/>
          </w:tcPr>
          <w:p w:rsidR="00C420F3" w:rsidRPr="00804AD4" w:rsidRDefault="00C420F3" w:rsidP="00E9493C">
            <w:pPr>
              <w:pStyle w:val="TableParagraph"/>
              <w:ind w:left="110" w:right="124"/>
              <w:rPr>
                <w:rFonts w:ascii="Times New Roman" w:hAnsi="Times New Roman"/>
                <w:sz w:val="24"/>
              </w:rPr>
            </w:pPr>
            <w:r w:rsidRPr="00804AD4">
              <w:rPr>
                <w:rFonts w:ascii="Times New Roman" w:hAnsi="Times New Roman"/>
                <w:sz w:val="24"/>
              </w:rPr>
              <w:t>Физическое и</w:t>
            </w:r>
            <w:r w:rsidRPr="00804AD4">
              <w:rPr>
                <w:rFonts w:ascii="Times New Roman" w:hAnsi="Times New Roman"/>
                <w:spacing w:val="1"/>
                <w:sz w:val="24"/>
              </w:rPr>
              <w:t xml:space="preserve"> </w:t>
            </w:r>
            <w:r w:rsidRPr="00804AD4">
              <w:rPr>
                <w:rFonts w:ascii="Times New Roman" w:hAnsi="Times New Roman"/>
                <w:spacing w:val="-1"/>
                <w:sz w:val="24"/>
              </w:rPr>
              <w:t>оздоровительное</w:t>
            </w:r>
          </w:p>
        </w:tc>
        <w:tc>
          <w:tcPr>
            <w:tcW w:w="2693" w:type="dxa"/>
          </w:tcPr>
          <w:p w:rsidR="00C420F3" w:rsidRPr="00804AD4" w:rsidRDefault="00C420F3" w:rsidP="00E9493C">
            <w:pPr>
              <w:pStyle w:val="TableParagraph"/>
              <w:ind w:left="110"/>
              <w:rPr>
                <w:rFonts w:ascii="Times New Roman" w:hAnsi="Times New Roman"/>
                <w:sz w:val="24"/>
              </w:rPr>
            </w:pPr>
            <w:r w:rsidRPr="00804AD4">
              <w:rPr>
                <w:rFonts w:ascii="Times New Roman" w:hAnsi="Times New Roman"/>
                <w:sz w:val="24"/>
              </w:rPr>
              <w:t>Здоровье,</w:t>
            </w:r>
            <w:r w:rsidRPr="00804AD4">
              <w:rPr>
                <w:rFonts w:ascii="Times New Roman" w:hAnsi="Times New Roman"/>
                <w:spacing w:val="-4"/>
                <w:sz w:val="24"/>
              </w:rPr>
              <w:t xml:space="preserve"> </w:t>
            </w:r>
            <w:r w:rsidRPr="00804AD4">
              <w:rPr>
                <w:rFonts w:ascii="Times New Roman" w:hAnsi="Times New Roman"/>
                <w:sz w:val="24"/>
              </w:rPr>
              <w:t>жизнь</w:t>
            </w:r>
          </w:p>
        </w:tc>
        <w:tc>
          <w:tcPr>
            <w:tcW w:w="5103" w:type="dxa"/>
          </w:tcPr>
          <w:p w:rsidR="00C420F3" w:rsidRPr="00E3514C" w:rsidRDefault="00C420F3" w:rsidP="00E9493C">
            <w:pPr>
              <w:pStyle w:val="TableParagraph"/>
              <w:ind w:left="110" w:right="92" w:firstLine="176"/>
              <w:jc w:val="both"/>
              <w:rPr>
                <w:rFonts w:ascii="Times New Roman" w:hAnsi="Times New Roman"/>
                <w:sz w:val="24"/>
                <w:lang w:val="ru-RU"/>
              </w:rPr>
            </w:pPr>
            <w:r w:rsidRPr="00E3514C">
              <w:rPr>
                <w:rFonts w:ascii="Times New Roman" w:hAnsi="Times New Roman"/>
                <w:sz w:val="24"/>
                <w:lang w:val="ru-RU"/>
              </w:rPr>
              <w:t>Понимающий</w:t>
            </w:r>
            <w:r w:rsidRPr="00E3514C">
              <w:rPr>
                <w:rFonts w:ascii="Times New Roman" w:hAnsi="Times New Roman"/>
                <w:spacing w:val="1"/>
                <w:sz w:val="24"/>
                <w:lang w:val="ru-RU"/>
              </w:rPr>
              <w:t xml:space="preserve"> </w:t>
            </w:r>
            <w:r w:rsidRPr="00E3514C">
              <w:rPr>
                <w:rFonts w:ascii="Times New Roman" w:hAnsi="Times New Roman"/>
                <w:sz w:val="24"/>
                <w:lang w:val="ru-RU"/>
              </w:rPr>
              <w:t>ценность</w:t>
            </w:r>
            <w:r w:rsidRPr="00E3514C">
              <w:rPr>
                <w:rFonts w:ascii="Times New Roman" w:hAnsi="Times New Roman"/>
                <w:spacing w:val="1"/>
                <w:sz w:val="24"/>
                <w:lang w:val="ru-RU"/>
              </w:rPr>
              <w:t xml:space="preserve"> </w:t>
            </w:r>
            <w:r w:rsidRPr="00E3514C">
              <w:rPr>
                <w:rFonts w:ascii="Times New Roman" w:hAnsi="Times New Roman"/>
                <w:sz w:val="24"/>
                <w:lang w:val="ru-RU"/>
              </w:rPr>
              <w:t>жизни,</w:t>
            </w:r>
            <w:r w:rsidRPr="00E3514C">
              <w:rPr>
                <w:rFonts w:ascii="Times New Roman" w:hAnsi="Times New Roman"/>
                <w:spacing w:val="1"/>
                <w:sz w:val="24"/>
                <w:lang w:val="ru-RU"/>
              </w:rPr>
              <w:t xml:space="preserve"> </w:t>
            </w:r>
            <w:r w:rsidR="00897AF8">
              <w:rPr>
                <w:rFonts w:ascii="Times New Roman" w:hAnsi="Times New Roman"/>
                <w:sz w:val="24"/>
                <w:lang w:val="ru-RU"/>
              </w:rPr>
              <w:t>вла</w:t>
            </w:r>
            <w:r w:rsidRPr="00E3514C">
              <w:rPr>
                <w:rFonts w:ascii="Times New Roman" w:hAnsi="Times New Roman"/>
                <w:sz w:val="24"/>
                <w:lang w:val="ru-RU"/>
              </w:rPr>
              <w:t>деющий основными способами укрепления</w:t>
            </w:r>
            <w:r w:rsidRPr="00E3514C">
              <w:rPr>
                <w:rFonts w:ascii="Times New Roman" w:hAnsi="Times New Roman"/>
                <w:spacing w:val="1"/>
                <w:sz w:val="24"/>
                <w:lang w:val="ru-RU"/>
              </w:rPr>
              <w:t xml:space="preserve"> </w:t>
            </w:r>
            <w:r w:rsidRPr="00E3514C">
              <w:rPr>
                <w:rFonts w:ascii="Times New Roman" w:hAnsi="Times New Roman"/>
                <w:sz w:val="24"/>
                <w:lang w:val="ru-RU"/>
              </w:rPr>
              <w:t>здоровья</w:t>
            </w:r>
            <w:r w:rsidRPr="00E3514C">
              <w:rPr>
                <w:rFonts w:ascii="Times New Roman" w:hAnsi="Times New Roman"/>
                <w:spacing w:val="1"/>
                <w:sz w:val="24"/>
                <w:lang w:val="ru-RU"/>
              </w:rPr>
              <w:t xml:space="preserve"> </w:t>
            </w:r>
            <w:r w:rsidRPr="00E3514C">
              <w:rPr>
                <w:rFonts w:ascii="Times New Roman" w:hAnsi="Times New Roman"/>
                <w:sz w:val="24"/>
                <w:lang w:val="ru-RU"/>
              </w:rPr>
              <w:t>-</w:t>
            </w:r>
            <w:r w:rsidRPr="00E3514C">
              <w:rPr>
                <w:rFonts w:ascii="Times New Roman" w:hAnsi="Times New Roman"/>
                <w:spacing w:val="1"/>
                <w:sz w:val="24"/>
                <w:lang w:val="ru-RU"/>
              </w:rPr>
              <w:t xml:space="preserve"> </w:t>
            </w:r>
            <w:r w:rsidRPr="00E3514C">
              <w:rPr>
                <w:rFonts w:ascii="Times New Roman" w:hAnsi="Times New Roman"/>
                <w:sz w:val="24"/>
                <w:lang w:val="ru-RU"/>
              </w:rPr>
              <w:t>занятия</w:t>
            </w:r>
            <w:r w:rsidRPr="00E3514C">
              <w:rPr>
                <w:rFonts w:ascii="Times New Roman" w:hAnsi="Times New Roman"/>
                <w:spacing w:val="1"/>
                <w:sz w:val="24"/>
                <w:lang w:val="ru-RU"/>
              </w:rPr>
              <w:t xml:space="preserve"> </w:t>
            </w:r>
            <w:r w:rsidRPr="00E3514C">
              <w:rPr>
                <w:rFonts w:ascii="Times New Roman" w:hAnsi="Times New Roman"/>
                <w:sz w:val="24"/>
                <w:lang w:val="ru-RU"/>
              </w:rPr>
              <w:t>физической</w:t>
            </w:r>
            <w:r w:rsidRPr="00E3514C">
              <w:rPr>
                <w:rFonts w:ascii="Times New Roman" w:hAnsi="Times New Roman"/>
                <w:spacing w:val="1"/>
                <w:sz w:val="24"/>
                <w:lang w:val="ru-RU"/>
              </w:rPr>
              <w:t xml:space="preserve"> </w:t>
            </w:r>
            <w:r w:rsidRPr="00E3514C">
              <w:rPr>
                <w:rFonts w:ascii="Times New Roman" w:hAnsi="Times New Roman"/>
                <w:sz w:val="24"/>
                <w:lang w:val="ru-RU"/>
              </w:rPr>
              <w:t>культурой,</w:t>
            </w:r>
            <w:r w:rsidRPr="00E3514C">
              <w:rPr>
                <w:rFonts w:ascii="Times New Roman" w:hAnsi="Times New Roman"/>
                <w:spacing w:val="-57"/>
                <w:sz w:val="24"/>
                <w:lang w:val="ru-RU"/>
              </w:rPr>
              <w:t xml:space="preserve"> </w:t>
            </w:r>
            <w:r w:rsidRPr="00E3514C">
              <w:rPr>
                <w:rFonts w:ascii="Times New Roman" w:hAnsi="Times New Roman"/>
                <w:sz w:val="24"/>
                <w:lang w:val="ru-RU"/>
              </w:rPr>
              <w:t>закаливание,</w:t>
            </w:r>
            <w:r w:rsidRPr="00E3514C">
              <w:rPr>
                <w:rFonts w:ascii="Times New Roman" w:hAnsi="Times New Roman"/>
                <w:spacing w:val="1"/>
                <w:sz w:val="24"/>
                <w:lang w:val="ru-RU"/>
              </w:rPr>
              <w:t xml:space="preserve"> </w:t>
            </w:r>
            <w:r w:rsidRPr="00E3514C">
              <w:rPr>
                <w:rFonts w:ascii="Times New Roman" w:hAnsi="Times New Roman"/>
                <w:sz w:val="24"/>
                <w:lang w:val="ru-RU"/>
              </w:rPr>
              <w:t>утренняя</w:t>
            </w:r>
            <w:r w:rsidRPr="00E3514C">
              <w:rPr>
                <w:rFonts w:ascii="Times New Roman" w:hAnsi="Times New Roman"/>
                <w:spacing w:val="1"/>
                <w:sz w:val="24"/>
                <w:lang w:val="ru-RU"/>
              </w:rPr>
              <w:t xml:space="preserve"> </w:t>
            </w:r>
            <w:r w:rsidRPr="00E3514C">
              <w:rPr>
                <w:rFonts w:ascii="Times New Roman" w:hAnsi="Times New Roman"/>
                <w:sz w:val="24"/>
                <w:lang w:val="ru-RU"/>
              </w:rPr>
              <w:t>гимнастика,</w:t>
            </w:r>
            <w:r w:rsidRPr="00E3514C">
              <w:rPr>
                <w:rFonts w:ascii="Times New Roman" w:hAnsi="Times New Roman"/>
                <w:spacing w:val="1"/>
                <w:sz w:val="24"/>
                <w:lang w:val="ru-RU"/>
              </w:rPr>
              <w:t xml:space="preserve"> </w:t>
            </w:r>
            <w:r w:rsidRPr="00E3514C">
              <w:rPr>
                <w:rFonts w:ascii="Times New Roman" w:hAnsi="Times New Roman"/>
                <w:sz w:val="24"/>
                <w:lang w:val="ru-RU"/>
              </w:rPr>
              <w:t>соблю-</w:t>
            </w:r>
            <w:r w:rsidRPr="00E3514C">
              <w:rPr>
                <w:rFonts w:ascii="Times New Roman" w:hAnsi="Times New Roman"/>
                <w:spacing w:val="-57"/>
                <w:sz w:val="24"/>
                <w:lang w:val="ru-RU"/>
              </w:rPr>
              <w:t xml:space="preserve"> </w:t>
            </w:r>
            <w:r w:rsidRPr="00E3514C">
              <w:rPr>
                <w:rFonts w:ascii="Times New Roman" w:hAnsi="Times New Roman"/>
                <w:sz w:val="24"/>
                <w:lang w:val="ru-RU"/>
              </w:rPr>
              <w:t>дение личной гигиены и безопасного пове-</w:t>
            </w:r>
            <w:r w:rsidRPr="00E3514C">
              <w:rPr>
                <w:rFonts w:ascii="Times New Roman" w:hAnsi="Times New Roman"/>
                <w:spacing w:val="1"/>
                <w:sz w:val="24"/>
                <w:lang w:val="ru-RU"/>
              </w:rPr>
              <w:t xml:space="preserve"> </w:t>
            </w:r>
            <w:r w:rsidRPr="00E3514C">
              <w:rPr>
                <w:rFonts w:ascii="Times New Roman" w:hAnsi="Times New Roman"/>
                <w:sz w:val="24"/>
                <w:lang w:val="ru-RU"/>
              </w:rPr>
              <w:t>дения и другое; стремящийся к сбережению</w:t>
            </w:r>
            <w:r w:rsidRPr="00E3514C">
              <w:rPr>
                <w:rFonts w:ascii="Times New Roman" w:hAnsi="Times New Roman"/>
                <w:spacing w:val="1"/>
                <w:sz w:val="24"/>
                <w:lang w:val="ru-RU"/>
              </w:rPr>
              <w:t xml:space="preserve"> </w:t>
            </w:r>
            <w:r w:rsidRPr="00E3514C">
              <w:rPr>
                <w:rFonts w:ascii="Times New Roman" w:hAnsi="Times New Roman"/>
                <w:sz w:val="24"/>
                <w:lang w:val="ru-RU"/>
              </w:rPr>
              <w:t>и укреплению собственного здоровья и здо-</w:t>
            </w:r>
            <w:r w:rsidRPr="00E3514C">
              <w:rPr>
                <w:rFonts w:ascii="Times New Roman" w:hAnsi="Times New Roman"/>
                <w:spacing w:val="1"/>
                <w:sz w:val="24"/>
                <w:lang w:val="ru-RU"/>
              </w:rPr>
              <w:t xml:space="preserve"> </w:t>
            </w:r>
            <w:r w:rsidRPr="00E3514C">
              <w:rPr>
                <w:rFonts w:ascii="Times New Roman" w:hAnsi="Times New Roman"/>
                <w:sz w:val="24"/>
                <w:lang w:val="ru-RU"/>
              </w:rPr>
              <w:t>ровья</w:t>
            </w:r>
            <w:r w:rsidRPr="00E3514C">
              <w:rPr>
                <w:rFonts w:ascii="Times New Roman" w:hAnsi="Times New Roman"/>
                <w:spacing w:val="-2"/>
                <w:sz w:val="24"/>
                <w:lang w:val="ru-RU"/>
              </w:rPr>
              <w:t xml:space="preserve"> </w:t>
            </w:r>
            <w:r w:rsidRPr="00E3514C">
              <w:rPr>
                <w:rFonts w:ascii="Times New Roman" w:hAnsi="Times New Roman"/>
                <w:sz w:val="24"/>
                <w:lang w:val="ru-RU"/>
              </w:rPr>
              <w:t>окружающих.</w:t>
            </w:r>
          </w:p>
          <w:p w:rsidR="00C420F3" w:rsidRPr="00E3514C" w:rsidRDefault="00C420F3" w:rsidP="00E9493C">
            <w:pPr>
              <w:pStyle w:val="TableParagraph"/>
              <w:ind w:left="110" w:right="92" w:firstLine="176"/>
              <w:jc w:val="both"/>
              <w:rPr>
                <w:rFonts w:ascii="Times New Roman" w:hAnsi="Times New Roman"/>
                <w:sz w:val="24"/>
                <w:lang w:val="ru-RU"/>
              </w:rPr>
            </w:pPr>
            <w:r w:rsidRPr="00E3514C">
              <w:rPr>
                <w:rFonts w:ascii="Times New Roman" w:hAnsi="Times New Roman"/>
                <w:sz w:val="24"/>
                <w:lang w:val="ru-RU"/>
              </w:rPr>
              <w:t>Проявляющий</w:t>
            </w:r>
            <w:r w:rsidRPr="00E3514C">
              <w:rPr>
                <w:rFonts w:ascii="Times New Roman" w:hAnsi="Times New Roman"/>
                <w:spacing w:val="1"/>
                <w:sz w:val="24"/>
                <w:lang w:val="ru-RU"/>
              </w:rPr>
              <w:t xml:space="preserve"> </w:t>
            </w:r>
            <w:r w:rsidRPr="00E3514C">
              <w:rPr>
                <w:rFonts w:ascii="Times New Roman" w:hAnsi="Times New Roman"/>
                <w:sz w:val="24"/>
                <w:lang w:val="ru-RU"/>
              </w:rPr>
              <w:t>интерес</w:t>
            </w:r>
            <w:r w:rsidRPr="00E3514C">
              <w:rPr>
                <w:rFonts w:ascii="Times New Roman" w:hAnsi="Times New Roman"/>
                <w:spacing w:val="1"/>
                <w:sz w:val="24"/>
                <w:lang w:val="ru-RU"/>
              </w:rPr>
              <w:t xml:space="preserve"> </w:t>
            </w:r>
            <w:r w:rsidRPr="00E3514C">
              <w:rPr>
                <w:rFonts w:ascii="Times New Roman" w:hAnsi="Times New Roman"/>
                <w:sz w:val="24"/>
                <w:lang w:val="ru-RU"/>
              </w:rPr>
              <w:t>к</w:t>
            </w:r>
            <w:r w:rsidRPr="00E3514C">
              <w:rPr>
                <w:rFonts w:ascii="Times New Roman" w:hAnsi="Times New Roman"/>
                <w:spacing w:val="1"/>
                <w:sz w:val="24"/>
                <w:lang w:val="ru-RU"/>
              </w:rPr>
              <w:t xml:space="preserve"> </w:t>
            </w:r>
            <w:r w:rsidRPr="00E3514C">
              <w:rPr>
                <w:rFonts w:ascii="Times New Roman" w:hAnsi="Times New Roman"/>
                <w:sz w:val="24"/>
                <w:lang w:val="ru-RU"/>
              </w:rPr>
              <w:t>физическим</w:t>
            </w:r>
            <w:r w:rsidRPr="00E3514C">
              <w:rPr>
                <w:rFonts w:ascii="Times New Roman" w:hAnsi="Times New Roman"/>
                <w:spacing w:val="1"/>
                <w:sz w:val="24"/>
                <w:lang w:val="ru-RU"/>
              </w:rPr>
              <w:t xml:space="preserve"> </w:t>
            </w:r>
            <w:r w:rsidRPr="00E3514C">
              <w:rPr>
                <w:rFonts w:ascii="Times New Roman" w:hAnsi="Times New Roman"/>
                <w:sz w:val="24"/>
                <w:lang w:val="ru-RU"/>
              </w:rPr>
              <w:t>упражнениям и подвижным играм, стремле-</w:t>
            </w:r>
            <w:r w:rsidRPr="00E3514C">
              <w:rPr>
                <w:rFonts w:ascii="Times New Roman" w:hAnsi="Times New Roman"/>
                <w:spacing w:val="1"/>
                <w:sz w:val="24"/>
                <w:lang w:val="ru-RU"/>
              </w:rPr>
              <w:t xml:space="preserve"> </w:t>
            </w:r>
            <w:r w:rsidRPr="00E3514C">
              <w:rPr>
                <w:rFonts w:ascii="Times New Roman" w:hAnsi="Times New Roman"/>
                <w:sz w:val="24"/>
                <w:lang w:val="ru-RU"/>
              </w:rPr>
              <w:t>ние</w:t>
            </w:r>
            <w:r w:rsidRPr="00E3514C">
              <w:rPr>
                <w:rFonts w:ascii="Times New Roman" w:hAnsi="Times New Roman"/>
                <w:spacing w:val="1"/>
                <w:sz w:val="24"/>
                <w:lang w:val="ru-RU"/>
              </w:rPr>
              <w:t xml:space="preserve"> </w:t>
            </w:r>
            <w:r w:rsidRPr="00E3514C">
              <w:rPr>
                <w:rFonts w:ascii="Times New Roman" w:hAnsi="Times New Roman"/>
                <w:sz w:val="24"/>
                <w:lang w:val="ru-RU"/>
              </w:rPr>
              <w:t>к</w:t>
            </w:r>
            <w:r w:rsidRPr="00E3514C">
              <w:rPr>
                <w:rFonts w:ascii="Times New Roman" w:hAnsi="Times New Roman"/>
                <w:spacing w:val="1"/>
                <w:sz w:val="24"/>
                <w:lang w:val="ru-RU"/>
              </w:rPr>
              <w:t xml:space="preserve"> </w:t>
            </w:r>
            <w:r w:rsidRPr="00E3514C">
              <w:rPr>
                <w:rFonts w:ascii="Times New Roman" w:hAnsi="Times New Roman"/>
                <w:sz w:val="24"/>
                <w:lang w:val="ru-RU"/>
              </w:rPr>
              <w:t>личной</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командной</w:t>
            </w:r>
            <w:r w:rsidRPr="00E3514C">
              <w:rPr>
                <w:rFonts w:ascii="Times New Roman" w:hAnsi="Times New Roman"/>
                <w:spacing w:val="1"/>
                <w:sz w:val="24"/>
                <w:lang w:val="ru-RU"/>
              </w:rPr>
              <w:t xml:space="preserve"> </w:t>
            </w:r>
            <w:r w:rsidRPr="00E3514C">
              <w:rPr>
                <w:rFonts w:ascii="Times New Roman" w:hAnsi="Times New Roman"/>
                <w:sz w:val="24"/>
                <w:lang w:val="ru-RU"/>
              </w:rPr>
              <w:t>победе,</w:t>
            </w:r>
            <w:r w:rsidRPr="00E3514C">
              <w:rPr>
                <w:rFonts w:ascii="Times New Roman" w:hAnsi="Times New Roman"/>
                <w:spacing w:val="1"/>
                <w:sz w:val="24"/>
                <w:lang w:val="ru-RU"/>
              </w:rPr>
              <w:t xml:space="preserve"> </w:t>
            </w:r>
            <w:r w:rsidRPr="00E3514C">
              <w:rPr>
                <w:rFonts w:ascii="Times New Roman" w:hAnsi="Times New Roman"/>
                <w:sz w:val="24"/>
                <w:lang w:val="ru-RU"/>
              </w:rPr>
              <w:t>нравственные и волевые</w:t>
            </w:r>
            <w:r w:rsidRPr="00E3514C">
              <w:rPr>
                <w:rFonts w:ascii="Times New Roman" w:hAnsi="Times New Roman"/>
                <w:spacing w:val="-2"/>
                <w:sz w:val="24"/>
                <w:lang w:val="ru-RU"/>
              </w:rPr>
              <w:t xml:space="preserve"> </w:t>
            </w:r>
            <w:r w:rsidRPr="00E3514C">
              <w:rPr>
                <w:rFonts w:ascii="Times New Roman" w:hAnsi="Times New Roman"/>
                <w:sz w:val="24"/>
                <w:lang w:val="ru-RU"/>
              </w:rPr>
              <w:t>качества.</w:t>
            </w:r>
          </w:p>
          <w:p w:rsidR="00C420F3" w:rsidRPr="00E3514C" w:rsidRDefault="00C420F3" w:rsidP="00E9493C">
            <w:pPr>
              <w:pStyle w:val="TableParagraph"/>
              <w:ind w:left="110" w:right="94" w:firstLine="176"/>
              <w:jc w:val="both"/>
              <w:rPr>
                <w:rFonts w:ascii="Times New Roman" w:hAnsi="Times New Roman"/>
                <w:sz w:val="24"/>
                <w:lang w:val="ru-RU"/>
              </w:rPr>
            </w:pPr>
            <w:r w:rsidRPr="00E3514C">
              <w:rPr>
                <w:rFonts w:ascii="Times New Roman" w:hAnsi="Times New Roman"/>
                <w:sz w:val="24"/>
                <w:lang w:val="ru-RU"/>
              </w:rPr>
              <w:t>Демонстрирующий</w:t>
            </w:r>
            <w:r w:rsidRPr="00E3514C">
              <w:rPr>
                <w:rFonts w:ascii="Times New Roman" w:hAnsi="Times New Roman"/>
                <w:spacing w:val="1"/>
                <w:sz w:val="24"/>
                <w:lang w:val="ru-RU"/>
              </w:rPr>
              <w:t xml:space="preserve"> </w:t>
            </w:r>
            <w:r w:rsidRPr="00E3514C">
              <w:rPr>
                <w:rFonts w:ascii="Times New Roman" w:hAnsi="Times New Roman"/>
                <w:sz w:val="24"/>
                <w:lang w:val="ru-RU"/>
              </w:rPr>
              <w:t>потребность</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двигательной</w:t>
            </w:r>
            <w:r w:rsidRPr="00E3514C">
              <w:rPr>
                <w:rFonts w:ascii="Times New Roman" w:hAnsi="Times New Roman"/>
                <w:spacing w:val="2"/>
                <w:sz w:val="24"/>
                <w:lang w:val="ru-RU"/>
              </w:rPr>
              <w:t xml:space="preserve"> </w:t>
            </w:r>
            <w:r w:rsidRPr="00E3514C">
              <w:rPr>
                <w:rFonts w:ascii="Times New Roman" w:hAnsi="Times New Roman"/>
                <w:sz w:val="24"/>
                <w:lang w:val="ru-RU"/>
              </w:rPr>
              <w:t>деятельности.</w:t>
            </w:r>
          </w:p>
          <w:p w:rsidR="00C420F3" w:rsidRPr="00E3514C" w:rsidRDefault="00C420F3" w:rsidP="00E9493C">
            <w:pPr>
              <w:pStyle w:val="TableParagraph"/>
              <w:spacing w:line="270" w:lineRule="atLeast"/>
              <w:ind w:left="110" w:right="92" w:firstLine="176"/>
              <w:jc w:val="both"/>
              <w:rPr>
                <w:rFonts w:ascii="Times New Roman" w:hAnsi="Times New Roman"/>
                <w:sz w:val="24"/>
                <w:lang w:val="ru-RU"/>
              </w:rPr>
            </w:pPr>
            <w:r w:rsidRPr="00E3514C">
              <w:rPr>
                <w:rFonts w:ascii="Times New Roman" w:hAnsi="Times New Roman"/>
                <w:sz w:val="24"/>
                <w:lang w:val="ru-RU"/>
              </w:rPr>
              <w:t>Имеющий представление о некоторых ви-</w:t>
            </w:r>
            <w:r w:rsidRPr="00E3514C">
              <w:rPr>
                <w:rFonts w:ascii="Times New Roman" w:hAnsi="Times New Roman"/>
                <w:spacing w:val="1"/>
                <w:sz w:val="24"/>
                <w:lang w:val="ru-RU"/>
              </w:rPr>
              <w:t xml:space="preserve"> </w:t>
            </w:r>
            <w:r w:rsidRPr="00E3514C">
              <w:rPr>
                <w:rFonts w:ascii="Times New Roman" w:hAnsi="Times New Roman"/>
                <w:sz w:val="24"/>
                <w:lang w:val="ru-RU"/>
              </w:rPr>
              <w:t>дах спорта и</w:t>
            </w:r>
            <w:r w:rsidRPr="00E3514C">
              <w:rPr>
                <w:rFonts w:ascii="Times New Roman" w:hAnsi="Times New Roman"/>
                <w:spacing w:val="-1"/>
                <w:sz w:val="24"/>
                <w:lang w:val="ru-RU"/>
              </w:rPr>
              <w:t xml:space="preserve"> </w:t>
            </w:r>
            <w:r w:rsidRPr="00E3514C">
              <w:rPr>
                <w:rFonts w:ascii="Times New Roman" w:hAnsi="Times New Roman"/>
                <w:sz w:val="24"/>
                <w:lang w:val="ru-RU"/>
              </w:rPr>
              <w:t>активного отдыха.</w:t>
            </w:r>
          </w:p>
        </w:tc>
      </w:tr>
      <w:tr w:rsidR="00C420F3" w:rsidRPr="00804AD4" w:rsidTr="00C420F3">
        <w:trPr>
          <w:trHeight w:val="1655"/>
        </w:trPr>
        <w:tc>
          <w:tcPr>
            <w:tcW w:w="567" w:type="dxa"/>
          </w:tcPr>
          <w:p w:rsidR="00C420F3" w:rsidRPr="00804AD4" w:rsidRDefault="00C420F3" w:rsidP="00E9493C">
            <w:pPr>
              <w:pStyle w:val="TableParagraph"/>
              <w:ind w:left="16"/>
              <w:jc w:val="center"/>
              <w:rPr>
                <w:rFonts w:ascii="Times New Roman"/>
                <w:sz w:val="24"/>
              </w:rPr>
            </w:pPr>
            <w:r w:rsidRPr="00804AD4">
              <w:rPr>
                <w:rFonts w:ascii="Times New Roman"/>
                <w:sz w:val="24"/>
              </w:rPr>
              <w:t>6</w:t>
            </w:r>
          </w:p>
        </w:tc>
        <w:tc>
          <w:tcPr>
            <w:tcW w:w="2128" w:type="dxa"/>
          </w:tcPr>
          <w:p w:rsidR="00C420F3" w:rsidRPr="00804AD4" w:rsidRDefault="00C420F3" w:rsidP="00E9493C">
            <w:pPr>
              <w:pStyle w:val="TableParagraph"/>
              <w:ind w:left="110"/>
              <w:rPr>
                <w:rFonts w:ascii="Times New Roman" w:hAnsi="Times New Roman"/>
                <w:sz w:val="24"/>
              </w:rPr>
            </w:pPr>
            <w:r w:rsidRPr="00804AD4">
              <w:rPr>
                <w:rFonts w:ascii="Times New Roman" w:hAnsi="Times New Roman"/>
                <w:sz w:val="24"/>
              </w:rPr>
              <w:t>Трудовое</w:t>
            </w:r>
          </w:p>
        </w:tc>
        <w:tc>
          <w:tcPr>
            <w:tcW w:w="2693" w:type="dxa"/>
          </w:tcPr>
          <w:p w:rsidR="00C420F3" w:rsidRPr="00804AD4" w:rsidRDefault="00C420F3" w:rsidP="00E9493C">
            <w:pPr>
              <w:pStyle w:val="TableParagraph"/>
              <w:ind w:left="110"/>
              <w:rPr>
                <w:rFonts w:ascii="Times New Roman" w:hAnsi="Times New Roman"/>
                <w:sz w:val="24"/>
              </w:rPr>
            </w:pPr>
            <w:r w:rsidRPr="00804AD4">
              <w:rPr>
                <w:rFonts w:ascii="Times New Roman" w:hAnsi="Times New Roman"/>
                <w:sz w:val="24"/>
              </w:rPr>
              <w:t>Труд</w:t>
            </w:r>
          </w:p>
        </w:tc>
        <w:tc>
          <w:tcPr>
            <w:tcW w:w="5103" w:type="dxa"/>
          </w:tcPr>
          <w:p w:rsidR="00C420F3" w:rsidRPr="00E3514C" w:rsidRDefault="00C420F3" w:rsidP="00E9493C">
            <w:pPr>
              <w:pStyle w:val="TableParagraph"/>
              <w:ind w:left="110" w:right="95" w:firstLine="176"/>
              <w:jc w:val="both"/>
              <w:rPr>
                <w:rFonts w:ascii="Times New Roman" w:hAnsi="Times New Roman"/>
                <w:sz w:val="24"/>
                <w:lang w:val="ru-RU"/>
              </w:rPr>
            </w:pPr>
            <w:r w:rsidRPr="00E3514C">
              <w:rPr>
                <w:rFonts w:ascii="Times New Roman" w:hAnsi="Times New Roman"/>
                <w:sz w:val="24"/>
                <w:lang w:val="ru-RU"/>
              </w:rPr>
              <w:t>Понимающий ценность труда в семье и в</w:t>
            </w:r>
            <w:r w:rsidRPr="00E3514C">
              <w:rPr>
                <w:rFonts w:ascii="Times New Roman" w:hAnsi="Times New Roman"/>
                <w:spacing w:val="1"/>
                <w:sz w:val="24"/>
                <w:lang w:val="ru-RU"/>
              </w:rPr>
              <w:t xml:space="preserve"> </w:t>
            </w:r>
            <w:r w:rsidRPr="00E3514C">
              <w:rPr>
                <w:rFonts w:ascii="Times New Roman" w:hAnsi="Times New Roman"/>
                <w:sz w:val="24"/>
                <w:lang w:val="ru-RU"/>
              </w:rPr>
              <w:t>обществе</w:t>
            </w:r>
            <w:r w:rsidRPr="00E3514C">
              <w:rPr>
                <w:rFonts w:ascii="Times New Roman" w:hAnsi="Times New Roman"/>
                <w:spacing w:val="1"/>
                <w:sz w:val="24"/>
                <w:lang w:val="ru-RU"/>
              </w:rPr>
              <w:t xml:space="preserve"> </w:t>
            </w:r>
            <w:r w:rsidRPr="00E3514C">
              <w:rPr>
                <w:rFonts w:ascii="Times New Roman" w:hAnsi="Times New Roman"/>
                <w:sz w:val="24"/>
                <w:lang w:val="ru-RU"/>
              </w:rPr>
              <w:t>на</w:t>
            </w:r>
            <w:r w:rsidRPr="00E3514C">
              <w:rPr>
                <w:rFonts w:ascii="Times New Roman" w:hAnsi="Times New Roman"/>
                <w:spacing w:val="1"/>
                <w:sz w:val="24"/>
                <w:lang w:val="ru-RU"/>
              </w:rPr>
              <w:t xml:space="preserve"> </w:t>
            </w:r>
            <w:r w:rsidRPr="00E3514C">
              <w:rPr>
                <w:rFonts w:ascii="Times New Roman" w:hAnsi="Times New Roman"/>
                <w:sz w:val="24"/>
                <w:lang w:val="ru-RU"/>
              </w:rPr>
              <w:t>основе</w:t>
            </w:r>
            <w:r w:rsidRPr="00E3514C">
              <w:rPr>
                <w:rFonts w:ascii="Times New Roman" w:hAnsi="Times New Roman"/>
                <w:spacing w:val="1"/>
                <w:sz w:val="24"/>
                <w:lang w:val="ru-RU"/>
              </w:rPr>
              <w:t xml:space="preserve"> </w:t>
            </w:r>
            <w:r w:rsidRPr="00E3514C">
              <w:rPr>
                <w:rFonts w:ascii="Times New Roman" w:hAnsi="Times New Roman"/>
                <w:sz w:val="24"/>
                <w:lang w:val="ru-RU"/>
              </w:rPr>
              <w:t>уважения</w:t>
            </w:r>
            <w:r w:rsidRPr="00E3514C">
              <w:rPr>
                <w:rFonts w:ascii="Times New Roman" w:hAnsi="Times New Roman"/>
                <w:spacing w:val="1"/>
                <w:sz w:val="24"/>
                <w:lang w:val="ru-RU"/>
              </w:rPr>
              <w:t xml:space="preserve"> </w:t>
            </w:r>
            <w:r w:rsidRPr="00E3514C">
              <w:rPr>
                <w:rFonts w:ascii="Times New Roman" w:hAnsi="Times New Roman"/>
                <w:sz w:val="24"/>
                <w:lang w:val="ru-RU"/>
              </w:rPr>
              <w:t>к</w:t>
            </w:r>
            <w:r w:rsidRPr="00E3514C">
              <w:rPr>
                <w:rFonts w:ascii="Times New Roman" w:hAnsi="Times New Roman"/>
                <w:spacing w:val="1"/>
                <w:sz w:val="24"/>
                <w:lang w:val="ru-RU"/>
              </w:rPr>
              <w:t xml:space="preserve"> </w:t>
            </w:r>
            <w:r w:rsidRPr="00E3514C">
              <w:rPr>
                <w:rFonts w:ascii="Times New Roman" w:hAnsi="Times New Roman"/>
                <w:sz w:val="24"/>
                <w:lang w:val="ru-RU"/>
              </w:rPr>
              <w:t>людям</w:t>
            </w:r>
            <w:r w:rsidRPr="00E3514C">
              <w:rPr>
                <w:rFonts w:ascii="Times New Roman" w:hAnsi="Times New Roman"/>
                <w:spacing w:val="-57"/>
                <w:sz w:val="24"/>
                <w:lang w:val="ru-RU"/>
              </w:rPr>
              <w:t xml:space="preserve"> </w:t>
            </w:r>
            <w:r w:rsidRPr="00E3514C">
              <w:rPr>
                <w:rFonts w:ascii="Times New Roman" w:hAnsi="Times New Roman"/>
                <w:sz w:val="24"/>
                <w:lang w:val="ru-RU"/>
              </w:rPr>
              <w:t>труда,</w:t>
            </w:r>
            <w:r w:rsidRPr="00E3514C">
              <w:rPr>
                <w:rFonts w:ascii="Times New Roman" w:hAnsi="Times New Roman"/>
                <w:spacing w:val="-1"/>
                <w:sz w:val="24"/>
                <w:lang w:val="ru-RU"/>
              </w:rPr>
              <w:t xml:space="preserve"> </w:t>
            </w:r>
            <w:r w:rsidRPr="00E3514C">
              <w:rPr>
                <w:rFonts w:ascii="Times New Roman" w:hAnsi="Times New Roman"/>
                <w:sz w:val="24"/>
                <w:lang w:val="ru-RU"/>
              </w:rPr>
              <w:t>результатам</w:t>
            </w:r>
            <w:r w:rsidRPr="00E3514C">
              <w:rPr>
                <w:rFonts w:ascii="Times New Roman" w:hAnsi="Times New Roman"/>
                <w:spacing w:val="2"/>
                <w:sz w:val="24"/>
                <w:lang w:val="ru-RU"/>
              </w:rPr>
              <w:t xml:space="preserve"> </w:t>
            </w:r>
            <w:r w:rsidRPr="00E3514C">
              <w:rPr>
                <w:rFonts w:ascii="Times New Roman" w:hAnsi="Times New Roman"/>
                <w:sz w:val="24"/>
                <w:lang w:val="ru-RU"/>
              </w:rPr>
              <w:t>их</w:t>
            </w:r>
            <w:r w:rsidRPr="00E3514C">
              <w:rPr>
                <w:rFonts w:ascii="Times New Roman" w:hAnsi="Times New Roman"/>
                <w:spacing w:val="-1"/>
                <w:sz w:val="24"/>
                <w:lang w:val="ru-RU"/>
              </w:rPr>
              <w:t xml:space="preserve"> </w:t>
            </w:r>
            <w:r w:rsidRPr="00E3514C">
              <w:rPr>
                <w:rFonts w:ascii="Times New Roman" w:hAnsi="Times New Roman"/>
                <w:sz w:val="24"/>
                <w:lang w:val="ru-RU"/>
              </w:rPr>
              <w:t>деятельности.</w:t>
            </w:r>
          </w:p>
          <w:p w:rsidR="00C420F3" w:rsidRPr="00E3514C" w:rsidRDefault="00C420F3" w:rsidP="00E9493C">
            <w:pPr>
              <w:pStyle w:val="TableParagraph"/>
              <w:spacing w:line="270" w:lineRule="atLeast"/>
              <w:ind w:left="110" w:right="92" w:firstLine="176"/>
              <w:jc w:val="both"/>
              <w:rPr>
                <w:rFonts w:ascii="Times New Roman" w:hAnsi="Times New Roman"/>
                <w:sz w:val="24"/>
                <w:lang w:val="ru-RU"/>
              </w:rPr>
            </w:pPr>
            <w:r w:rsidRPr="00E3514C">
              <w:rPr>
                <w:rFonts w:ascii="Times New Roman" w:hAnsi="Times New Roman"/>
                <w:sz w:val="24"/>
                <w:lang w:val="ru-RU"/>
              </w:rPr>
              <w:t>Проявляющий</w:t>
            </w:r>
            <w:r w:rsidRPr="00E3514C">
              <w:rPr>
                <w:rFonts w:ascii="Times New Roman" w:hAnsi="Times New Roman"/>
                <w:spacing w:val="1"/>
                <w:sz w:val="24"/>
                <w:lang w:val="ru-RU"/>
              </w:rPr>
              <w:t xml:space="preserve"> </w:t>
            </w:r>
            <w:r w:rsidRPr="00E3514C">
              <w:rPr>
                <w:rFonts w:ascii="Times New Roman" w:hAnsi="Times New Roman"/>
                <w:sz w:val="24"/>
                <w:lang w:val="ru-RU"/>
              </w:rPr>
              <w:t>трудолюбие</w:t>
            </w:r>
            <w:r w:rsidRPr="00E3514C">
              <w:rPr>
                <w:rFonts w:ascii="Times New Roman" w:hAnsi="Times New Roman"/>
                <w:spacing w:val="1"/>
                <w:sz w:val="24"/>
                <w:lang w:val="ru-RU"/>
              </w:rPr>
              <w:t xml:space="preserve"> </w:t>
            </w:r>
            <w:r w:rsidRPr="00E3514C">
              <w:rPr>
                <w:rFonts w:ascii="Times New Roman" w:hAnsi="Times New Roman"/>
                <w:sz w:val="24"/>
                <w:lang w:val="ru-RU"/>
              </w:rPr>
              <w:t>при</w:t>
            </w:r>
            <w:r w:rsidRPr="00E3514C">
              <w:rPr>
                <w:rFonts w:ascii="Times New Roman" w:hAnsi="Times New Roman"/>
                <w:spacing w:val="1"/>
                <w:sz w:val="24"/>
                <w:lang w:val="ru-RU"/>
              </w:rPr>
              <w:t xml:space="preserve"> </w:t>
            </w:r>
            <w:r w:rsidRPr="00E3514C">
              <w:rPr>
                <w:rFonts w:ascii="Times New Roman" w:hAnsi="Times New Roman"/>
                <w:sz w:val="24"/>
                <w:lang w:val="ru-RU"/>
              </w:rPr>
              <w:t>выполне-</w:t>
            </w:r>
            <w:r w:rsidRPr="00E3514C">
              <w:rPr>
                <w:rFonts w:ascii="Times New Roman" w:hAnsi="Times New Roman"/>
                <w:spacing w:val="-57"/>
                <w:sz w:val="24"/>
                <w:lang w:val="ru-RU"/>
              </w:rPr>
              <w:t xml:space="preserve"> </w:t>
            </w:r>
            <w:r w:rsidRPr="00E3514C">
              <w:rPr>
                <w:rFonts w:ascii="Times New Roman" w:hAnsi="Times New Roman"/>
                <w:sz w:val="24"/>
                <w:lang w:val="ru-RU"/>
              </w:rPr>
              <w:t>нии</w:t>
            </w:r>
            <w:r w:rsidRPr="00E3514C">
              <w:rPr>
                <w:rFonts w:ascii="Times New Roman" w:hAnsi="Times New Roman"/>
                <w:spacing w:val="1"/>
                <w:sz w:val="24"/>
                <w:lang w:val="ru-RU"/>
              </w:rPr>
              <w:t xml:space="preserve"> </w:t>
            </w:r>
            <w:r w:rsidRPr="00E3514C">
              <w:rPr>
                <w:rFonts w:ascii="Times New Roman" w:hAnsi="Times New Roman"/>
                <w:sz w:val="24"/>
                <w:lang w:val="ru-RU"/>
              </w:rPr>
              <w:t>поручений</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самостоятельной</w:t>
            </w:r>
            <w:r w:rsidRPr="00E3514C">
              <w:rPr>
                <w:rFonts w:ascii="Times New Roman" w:hAnsi="Times New Roman"/>
                <w:spacing w:val="1"/>
                <w:sz w:val="24"/>
                <w:lang w:val="ru-RU"/>
              </w:rPr>
              <w:t xml:space="preserve"> </w:t>
            </w:r>
            <w:r w:rsidRPr="00E3514C">
              <w:rPr>
                <w:rFonts w:ascii="Times New Roman" w:hAnsi="Times New Roman"/>
                <w:sz w:val="24"/>
                <w:lang w:val="ru-RU"/>
              </w:rPr>
              <w:t>дея-</w:t>
            </w:r>
            <w:r w:rsidRPr="00E3514C">
              <w:rPr>
                <w:rFonts w:ascii="Times New Roman" w:hAnsi="Times New Roman"/>
                <w:spacing w:val="1"/>
                <w:sz w:val="24"/>
                <w:lang w:val="ru-RU"/>
              </w:rPr>
              <w:t xml:space="preserve"> </w:t>
            </w:r>
            <w:r w:rsidRPr="00E3514C">
              <w:rPr>
                <w:rFonts w:ascii="Times New Roman" w:hAnsi="Times New Roman"/>
                <w:sz w:val="24"/>
                <w:lang w:val="ru-RU"/>
              </w:rPr>
              <w:t>тельности.</w:t>
            </w:r>
          </w:p>
        </w:tc>
      </w:tr>
      <w:tr w:rsidR="00C420F3" w:rsidRPr="00804AD4" w:rsidTr="00C420F3">
        <w:trPr>
          <w:trHeight w:val="1380"/>
        </w:trPr>
        <w:tc>
          <w:tcPr>
            <w:tcW w:w="567" w:type="dxa"/>
          </w:tcPr>
          <w:p w:rsidR="00C420F3" w:rsidRPr="00804AD4" w:rsidRDefault="00C420F3" w:rsidP="00E9493C">
            <w:pPr>
              <w:pStyle w:val="TableParagraph"/>
              <w:ind w:left="16"/>
              <w:jc w:val="center"/>
              <w:rPr>
                <w:rFonts w:ascii="Times New Roman"/>
                <w:sz w:val="24"/>
              </w:rPr>
            </w:pPr>
            <w:r w:rsidRPr="00804AD4">
              <w:rPr>
                <w:rFonts w:ascii="Times New Roman"/>
                <w:sz w:val="24"/>
              </w:rPr>
              <w:t>7</w:t>
            </w:r>
          </w:p>
        </w:tc>
        <w:tc>
          <w:tcPr>
            <w:tcW w:w="2128" w:type="dxa"/>
          </w:tcPr>
          <w:p w:rsidR="00C420F3" w:rsidRPr="00804AD4" w:rsidRDefault="00C420F3" w:rsidP="00E9493C">
            <w:pPr>
              <w:pStyle w:val="TableParagraph"/>
              <w:ind w:left="110"/>
              <w:rPr>
                <w:rFonts w:ascii="Times New Roman" w:hAnsi="Times New Roman"/>
                <w:sz w:val="24"/>
              </w:rPr>
            </w:pPr>
            <w:r w:rsidRPr="00804AD4">
              <w:rPr>
                <w:rFonts w:ascii="Times New Roman" w:hAnsi="Times New Roman"/>
                <w:sz w:val="24"/>
              </w:rPr>
              <w:t>Эстетическое</w:t>
            </w:r>
          </w:p>
        </w:tc>
        <w:tc>
          <w:tcPr>
            <w:tcW w:w="2693" w:type="dxa"/>
          </w:tcPr>
          <w:p w:rsidR="00C420F3" w:rsidRPr="00804AD4" w:rsidRDefault="00C420F3" w:rsidP="00E9493C">
            <w:pPr>
              <w:pStyle w:val="TableParagraph"/>
              <w:ind w:left="110"/>
              <w:rPr>
                <w:rFonts w:ascii="Times New Roman" w:hAnsi="Times New Roman"/>
                <w:sz w:val="24"/>
              </w:rPr>
            </w:pPr>
            <w:r w:rsidRPr="00804AD4">
              <w:rPr>
                <w:rFonts w:ascii="Times New Roman" w:hAnsi="Times New Roman"/>
                <w:sz w:val="24"/>
              </w:rPr>
              <w:t>Культура</w:t>
            </w:r>
            <w:r w:rsidRPr="00804AD4">
              <w:rPr>
                <w:rFonts w:ascii="Times New Roman" w:hAnsi="Times New Roman"/>
                <w:spacing w:val="-2"/>
                <w:sz w:val="24"/>
              </w:rPr>
              <w:t xml:space="preserve"> </w:t>
            </w:r>
            <w:r w:rsidRPr="00804AD4">
              <w:rPr>
                <w:rFonts w:ascii="Times New Roman" w:hAnsi="Times New Roman"/>
                <w:sz w:val="24"/>
              </w:rPr>
              <w:t>и</w:t>
            </w:r>
            <w:r w:rsidRPr="00804AD4">
              <w:rPr>
                <w:rFonts w:ascii="Times New Roman" w:hAnsi="Times New Roman"/>
                <w:spacing w:val="-3"/>
                <w:sz w:val="24"/>
              </w:rPr>
              <w:t xml:space="preserve"> </w:t>
            </w:r>
            <w:r w:rsidRPr="00804AD4">
              <w:rPr>
                <w:rFonts w:ascii="Times New Roman" w:hAnsi="Times New Roman"/>
                <w:sz w:val="24"/>
              </w:rPr>
              <w:t>красота</w:t>
            </w:r>
          </w:p>
        </w:tc>
        <w:tc>
          <w:tcPr>
            <w:tcW w:w="5103" w:type="dxa"/>
          </w:tcPr>
          <w:p w:rsidR="00C420F3" w:rsidRPr="00E3514C" w:rsidRDefault="00C420F3" w:rsidP="00E9493C">
            <w:pPr>
              <w:pStyle w:val="TableParagraph"/>
              <w:ind w:left="110" w:right="92" w:firstLine="176"/>
              <w:jc w:val="both"/>
              <w:rPr>
                <w:rFonts w:ascii="Times New Roman" w:hAnsi="Times New Roman"/>
                <w:sz w:val="24"/>
                <w:lang w:val="ru-RU"/>
              </w:rPr>
            </w:pPr>
            <w:r w:rsidRPr="00E3514C">
              <w:rPr>
                <w:rFonts w:ascii="Times New Roman" w:hAnsi="Times New Roman"/>
                <w:sz w:val="24"/>
                <w:lang w:val="ru-RU"/>
              </w:rPr>
              <w:t>Способный</w:t>
            </w:r>
            <w:r w:rsidRPr="00E3514C">
              <w:rPr>
                <w:rFonts w:ascii="Times New Roman" w:hAnsi="Times New Roman"/>
                <w:spacing w:val="1"/>
                <w:sz w:val="24"/>
                <w:lang w:val="ru-RU"/>
              </w:rPr>
              <w:t xml:space="preserve"> </w:t>
            </w:r>
            <w:r w:rsidRPr="00E3514C">
              <w:rPr>
                <w:rFonts w:ascii="Times New Roman" w:hAnsi="Times New Roman"/>
                <w:sz w:val="24"/>
                <w:lang w:val="ru-RU"/>
              </w:rPr>
              <w:t>воспринимать</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чувствовать</w:t>
            </w:r>
            <w:r w:rsidRPr="00E3514C">
              <w:rPr>
                <w:rFonts w:ascii="Times New Roman" w:hAnsi="Times New Roman"/>
                <w:spacing w:val="1"/>
                <w:sz w:val="24"/>
                <w:lang w:val="ru-RU"/>
              </w:rPr>
              <w:t xml:space="preserve"> </w:t>
            </w:r>
            <w:r w:rsidRPr="00E3514C">
              <w:rPr>
                <w:rFonts w:ascii="Times New Roman" w:hAnsi="Times New Roman"/>
                <w:sz w:val="24"/>
                <w:lang w:val="ru-RU"/>
              </w:rPr>
              <w:t>прекрасное в быту, природе, поступках, ис-</w:t>
            </w:r>
            <w:r w:rsidRPr="00E3514C">
              <w:rPr>
                <w:rFonts w:ascii="Times New Roman" w:hAnsi="Times New Roman"/>
                <w:spacing w:val="1"/>
                <w:sz w:val="24"/>
                <w:lang w:val="ru-RU"/>
              </w:rPr>
              <w:t xml:space="preserve"> </w:t>
            </w:r>
            <w:r w:rsidRPr="00E3514C">
              <w:rPr>
                <w:rFonts w:ascii="Times New Roman" w:hAnsi="Times New Roman"/>
                <w:sz w:val="24"/>
                <w:lang w:val="ru-RU"/>
              </w:rPr>
              <w:t>кусстве.</w:t>
            </w:r>
          </w:p>
          <w:p w:rsidR="00C420F3" w:rsidRPr="00E3514C" w:rsidRDefault="00C420F3" w:rsidP="00E9493C">
            <w:pPr>
              <w:pStyle w:val="TableParagraph"/>
              <w:spacing w:line="270" w:lineRule="atLeast"/>
              <w:ind w:left="110" w:right="99" w:firstLine="176"/>
              <w:jc w:val="both"/>
              <w:rPr>
                <w:rFonts w:ascii="Times New Roman" w:hAnsi="Times New Roman"/>
                <w:sz w:val="24"/>
                <w:lang w:val="ru-RU"/>
              </w:rPr>
            </w:pPr>
            <w:r w:rsidRPr="00E3514C">
              <w:rPr>
                <w:rFonts w:ascii="Times New Roman" w:hAnsi="Times New Roman"/>
                <w:sz w:val="24"/>
                <w:lang w:val="ru-RU"/>
              </w:rPr>
              <w:t>Стремящийся к отображению прекрасного</w:t>
            </w:r>
            <w:r w:rsidRPr="00E3514C">
              <w:rPr>
                <w:rFonts w:ascii="Times New Roman" w:hAnsi="Times New Roman"/>
                <w:spacing w:val="-57"/>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продуктивных видах</w:t>
            </w:r>
            <w:r w:rsidRPr="00E3514C">
              <w:rPr>
                <w:rFonts w:ascii="Times New Roman" w:hAnsi="Times New Roman"/>
                <w:spacing w:val="-1"/>
                <w:sz w:val="24"/>
                <w:lang w:val="ru-RU"/>
              </w:rPr>
              <w:t xml:space="preserve"> </w:t>
            </w:r>
            <w:r w:rsidRPr="00E3514C">
              <w:rPr>
                <w:rFonts w:ascii="Times New Roman" w:hAnsi="Times New Roman"/>
                <w:sz w:val="24"/>
                <w:lang w:val="ru-RU"/>
              </w:rPr>
              <w:t>деятельности.</w:t>
            </w:r>
          </w:p>
        </w:tc>
      </w:tr>
    </w:tbl>
    <w:p w:rsidR="00C02A0D" w:rsidRPr="00804AD4" w:rsidRDefault="00C02A0D" w:rsidP="00C02A0D">
      <w:pPr>
        <w:spacing w:line="256" w:lineRule="exact"/>
        <w:rPr>
          <w:sz w:val="24"/>
        </w:rPr>
        <w:sectPr w:rsidR="00C02A0D" w:rsidRPr="00804AD4">
          <w:pgSz w:w="11910" w:h="16840"/>
          <w:pgMar w:top="1100" w:right="60" w:bottom="1700" w:left="500" w:header="0" w:footer="1435" w:gutter="0"/>
          <w:cols w:space="720"/>
        </w:sectPr>
      </w:pPr>
    </w:p>
    <w:p w:rsidR="00C02A0D" w:rsidRPr="00804AD4" w:rsidRDefault="00C02A0D" w:rsidP="003A33DB">
      <w:pPr>
        <w:pStyle w:val="2"/>
        <w:numPr>
          <w:ilvl w:val="1"/>
          <w:numId w:val="33"/>
        </w:numPr>
        <w:tabs>
          <w:tab w:val="left" w:pos="3972"/>
        </w:tabs>
        <w:spacing w:before="63"/>
        <w:ind w:left="3972"/>
        <w:jc w:val="left"/>
      </w:pPr>
      <w:r w:rsidRPr="00804AD4">
        <w:t>СОДЕРЖАТЕЛЬНЫЙ</w:t>
      </w:r>
      <w:r w:rsidRPr="00804AD4">
        <w:rPr>
          <w:spacing w:val="-3"/>
        </w:rPr>
        <w:t xml:space="preserve"> </w:t>
      </w:r>
      <w:r w:rsidRPr="00804AD4">
        <w:t>РАЗДЕЛ</w:t>
      </w:r>
    </w:p>
    <w:p w:rsidR="00C02A0D" w:rsidRPr="00804AD4" w:rsidRDefault="00C02A0D" w:rsidP="00C02A0D">
      <w:pPr>
        <w:pStyle w:val="a3"/>
        <w:spacing w:before="11"/>
        <w:ind w:left="0" w:firstLine="0"/>
        <w:jc w:val="left"/>
        <w:rPr>
          <w:b/>
          <w:sz w:val="27"/>
        </w:rPr>
      </w:pPr>
    </w:p>
    <w:p w:rsidR="00C02A0D" w:rsidRPr="00804AD4" w:rsidRDefault="00C02A0D" w:rsidP="00C420F3">
      <w:pPr>
        <w:pStyle w:val="a7"/>
        <w:numPr>
          <w:ilvl w:val="1"/>
          <w:numId w:val="21"/>
        </w:numPr>
        <w:ind w:left="0" w:right="793" w:firstLine="284"/>
        <w:jc w:val="both"/>
        <w:rPr>
          <w:b/>
          <w:sz w:val="28"/>
        </w:rPr>
      </w:pPr>
      <w:r w:rsidRPr="00804AD4">
        <w:rPr>
          <w:b/>
          <w:sz w:val="28"/>
        </w:rPr>
        <w:t>Уклад</w:t>
      </w:r>
      <w:r w:rsidRPr="00804AD4">
        <w:rPr>
          <w:b/>
          <w:spacing w:val="-5"/>
          <w:sz w:val="28"/>
        </w:rPr>
        <w:t xml:space="preserve"> </w:t>
      </w:r>
      <w:r w:rsidRPr="00804AD4">
        <w:rPr>
          <w:b/>
          <w:sz w:val="28"/>
        </w:rPr>
        <w:t>образовательной</w:t>
      </w:r>
      <w:r w:rsidRPr="00804AD4">
        <w:rPr>
          <w:b/>
          <w:spacing w:val="-5"/>
          <w:sz w:val="28"/>
        </w:rPr>
        <w:t xml:space="preserve"> </w:t>
      </w:r>
      <w:r w:rsidRPr="00804AD4">
        <w:rPr>
          <w:b/>
          <w:sz w:val="28"/>
        </w:rPr>
        <w:t>организации</w:t>
      </w:r>
    </w:p>
    <w:p w:rsidR="00C02A0D" w:rsidRPr="00804AD4" w:rsidRDefault="00C02A0D" w:rsidP="00C420F3">
      <w:pPr>
        <w:pStyle w:val="a3"/>
        <w:ind w:left="0" w:right="793" w:firstLine="284"/>
      </w:pPr>
      <w:r w:rsidRPr="00804AD4">
        <w:t>Уклад – общественный договор участников образовательных отношений,</w:t>
      </w:r>
      <w:r w:rsidRPr="00804AD4">
        <w:rPr>
          <w:spacing w:val="1"/>
        </w:rPr>
        <w:t xml:space="preserve"> </w:t>
      </w:r>
      <w:r w:rsidRPr="00804AD4">
        <w:t>опирающийся на базовые национальные ценн</w:t>
      </w:r>
      <w:r w:rsidR="00897AF8">
        <w:t>ости, содержащий традиции регио</w:t>
      </w:r>
      <w:r w:rsidRPr="00804AD4">
        <w:t>на в МБДОУ, задающий культуру поведе</w:t>
      </w:r>
      <w:r w:rsidR="00897AF8">
        <w:t>ния сообществ, описывающий пред</w:t>
      </w:r>
      <w:r w:rsidRPr="00804AD4">
        <w:t>метно-пространственную</w:t>
      </w:r>
      <w:r w:rsidRPr="00804AD4">
        <w:rPr>
          <w:spacing w:val="-2"/>
        </w:rPr>
        <w:t xml:space="preserve"> </w:t>
      </w:r>
      <w:r w:rsidRPr="00804AD4">
        <w:t>среду,</w:t>
      </w:r>
      <w:r w:rsidRPr="00804AD4">
        <w:rPr>
          <w:spacing w:val="-1"/>
        </w:rPr>
        <w:t xml:space="preserve"> </w:t>
      </w:r>
      <w:r w:rsidRPr="00804AD4">
        <w:t>деятельности</w:t>
      </w:r>
      <w:r w:rsidRPr="00804AD4">
        <w:rPr>
          <w:spacing w:val="-1"/>
        </w:rPr>
        <w:t xml:space="preserve"> </w:t>
      </w:r>
      <w:r w:rsidRPr="00804AD4">
        <w:t>и</w:t>
      </w:r>
      <w:r w:rsidRPr="00804AD4">
        <w:rPr>
          <w:spacing w:val="-3"/>
        </w:rPr>
        <w:t xml:space="preserve"> </w:t>
      </w:r>
      <w:r w:rsidRPr="00804AD4">
        <w:t>социальный</w:t>
      </w:r>
      <w:r w:rsidRPr="00804AD4">
        <w:rPr>
          <w:spacing w:val="-3"/>
        </w:rPr>
        <w:t xml:space="preserve"> </w:t>
      </w:r>
      <w:r w:rsidRPr="00804AD4">
        <w:t>контекст.</w:t>
      </w:r>
    </w:p>
    <w:p w:rsidR="00C02A0D" w:rsidRPr="00804AD4" w:rsidRDefault="00C02A0D" w:rsidP="00C420F3">
      <w:pPr>
        <w:pStyle w:val="a3"/>
        <w:ind w:left="0" w:right="793" w:firstLine="284"/>
      </w:pPr>
      <w:r w:rsidRPr="00804AD4">
        <w:t>Уклад, в качестве установившегося порядка жизни МБДОУ, определяет</w:t>
      </w:r>
      <w:r w:rsidRPr="00804AD4">
        <w:rPr>
          <w:spacing w:val="1"/>
        </w:rPr>
        <w:t xml:space="preserve"> </w:t>
      </w:r>
      <w:r w:rsidRPr="00804AD4">
        <w:t xml:space="preserve">мировосприятие, гармонизацию интересов и </w:t>
      </w:r>
      <w:r w:rsidR="00897AF8">
        <w:t>возможностей совместной деятель</w:t>
      </w:r>
      <w:r w:rsidRPr="00804AD4">
        <w:t>ности детских, взрослых и детско-взрослых общностей в пространстве дошкольного образования.</w:t>
      </w:r>
    </w:p>
    <w:p w:rsidR="00C02A0D" w:rsidRPr="00804AD4" w:rsidRDefault="00C02A0D" w:rsidP="00C420F3">
      <w:pPr>
        <w:pStyle w:val="a3"/>
        <w:ind w:left="0" w:right="793" w:firstLine="284"/>
      </w:pPr>
      <w:r w:rsidRPr="00804AD4">
        <w:t>Уклад МБДОУ</w:t>
      </w:r>
      <w:r w:rsidRPr="00804AD4">
        <w:rPr>
          <w:spacing w:val="1"/>
        </w:rPr>
        <w:t xml:space="preserve"> </w:t>
      </w:r>
      <w:r w:rsidRPr="00804AD4">
        <w:t>- это</w:t>
      </w:r>
      <w:r w:rsidRPr="00804AD4">
        <w:rPr>
          <w:spacing w:val="1"/>
        </w:rPr>
        <w:t xml:space="preserve"> </w:t>
      </w:r>
      <w:r w:rsidRPr="00804AD4">
        <w:t>её необходимый фундамент, основа и инструмент</w:t>
      </w:r>
      <w:r w:rsidRPr="00804AD4">
        <w:rPr>
          <w:spacing w:val="1"/>
        </w:rPr>
        <w:t xml:space="preserve"> </w:t>
      </w:r>
      <w:r w:rsidRPr="00804AD4">
        <w:t>воспитания.</w:t>
      </w:r>
    </w:p>
    <w:p w:rsidR="00C02A0D" w:rsidRPr="00804AD4" w:rsidRDefault="00C02A0D" w:rsidP="00C420F3">
      <w:pPr>
        <w:pStyle w:val="a3"/>
        <w:ind w:left="0" w:right="793" w:firstLine="284"/>
      </w:pPr>
      <w:r w:rsidRPr="00804AD4">
        <w:t>Уклад МБДОУ задает и удерживает ценности воспитания для всех участ-</w:t>
      </w:r>
      <w:r w:rsidRPr="00804AD4">
        <w:rPr>
          <w:spacing w:val="1"/>
        </w:rPr>
        <w:t xml:space="preserve"> </w:t>
      </w:r>
      <w:r w:rsidRPr="00804AD4">
        <w:t>ников образовательных отношений: руководителей, воспитателей и специали-</w:t>
      </w:r>
      <w:r w:rsidRPr="00804AD4">
        <w:rPr>
          <w:spacing w:val="1"/>
        </w:rPr>
        <w:t xml:space="preserve"> </w:t>
      </w:r>
      <w:r w:rsidRPr="00804AD4">
        <w:t>стов, вспомогательного персонала, воспитанников, родителей (законных пред-</w:t>
      </w:r>
      <w:r w:rsidRPr="00804AD4">
        <w:rPr>
          <w:spacing w:val="1"/>
        </w:rPr>
        <w:t xml:space="preserve"> </w:t>
      </w:r>
      <w:r w:rsidRPr="00804AD4">
        <w:t>ставителей), субъектов социокультурного окружения.</w:t>
      </w:r>
    </w:p>
    <w:p w:rsidR="00C02A0D" w:rsidRPr="00804AD4" w:rsidRDefault="00C02A0D" w:rsidP="00C420F3">
      <w:pPr>
        <w:pStyle w:val="2"/>
        <w:ind w:left="0" w:right="793" w:firstLine="284"/>
      </w:pPr>
      <w:r w:rsidRPr="00804AD4">
        <w:t>Основные</w:t>
      </w:r>
      <w:r w:rsidRPr="00804AD4">
        <w:rPr>
          <w:spacing w:val="-5"/>
        </w:rPr>
        <w:t xml:space="preserve"> </w:t>
      </w:r>
      <w:r w:rsidRPr="00804AD4">
        <w:t>характеристики</w:t>
      </w:r>
      <w:r w:rsidRPr="00804AD4">
        <w:rPr>
          <w:spacing w:val="-4"/>
        </w:rPr>
        <w:t xml:space="preserve"> </w:t>
      </w:r>
      <w:r w:rsidRPr="00804AD4">
        <w:t>уклада</w:t>
      </w:r>
      <w:r w:rsidRPr="00804AD4">
        <w:rPr>
          <w:spacing w:val="-4"/>
        </w:rPr>
        <w:t xml:space="preserve"> </w:t>
      </w:r>
      <w:r w:rsidRPr="00804AD4">
        <w:t>организации</w:t>
      </w:r>
    </w:p>
    <w:p w:rsidR="00C02A0D" w:rsidRPr="00804AD4" w:rsidRDefault="00C02A0D" w:rsidP="00C420F3">
      <w:pPr>
        <w:pStyle w:val="3"/>
        <w:spacing w:before="1"/>
        <w:ind w:left="0" w:right="793" w:firstLine="284"/>
      </w:pPr>
      <w:r w:rsidRPr="00804AD4">
        <w:t>Цель</w:t>
      </w:r>
      <w:r w:rsidRPr="00804AD4">
        <w:rPr>
          <w:spacing w:val="-5"/>
        </w:rPr>
        <w:t xml:space="preserve"> </w:t>
      </w:r>
      <w:r w:rsidRPr="00804AD4">
        <w:t>и</w:t>
      </w:r>
      <w:r w:rsidRPr="00804AD4">
        <w:rPr>
          <w:spacing w:val="-4"/>
        </w:rPr>
        <w:t xml:space="preserve"> </w:t>
      </w:r>
      <w:r w:rsidRPr="00804AD4">
        <w:t>смысл</w:t>
      </w:r>
      <w:r w:rsidRPr="00804AD4">
        <w:rPr>
          <w:spacing w:val="-4"/>
        </w:rPr>
        <w:t xml:space="preserve"> </w:t>
      </w:r>
      <w:r w:rsidRPr="00804AD4">
        <w:t>деятельности</w:t>
      </w:r>
      <w:r w:rsidRPr="00804AD4">
        <w:rPr>
          <w:spacing w:val="-4"/>
        </w:rPr>
        <w:t xml:space="preserve"> </w:t>
      </w:r>
      <w:r w:rsidRPr="00804AD4">
        <w:t>МБДОУ,</w:t>
      </w:r>
      <w:r w:rsidRPr="00804AD4">
        <w:rPr>
          <w:spacing w:val="-2"/>
        </w:rPr>
        <w:t xml:space="preserve"> </w:t>
      </w:r>
      <w:r w:rsidRPr="00804AD4">
        <w:t>её</w:t>
      </w:r>
      <w:r w:rsidRPr="00804AD4">
        <w:rPr>
          <w:spacing w:val="-4"/>
        </w:rPr>
        <w:t xml:space="preserve"> </w:t>
      </w:r>
      <w:r w:rsidRPr="00804AD4">
        <w:t>миссия</w:t>
      </w:r>
    </w:p>
    <w:p w:rsidR="00C02A0D" w:rsidRPr="00804AD4" w:rsidRDefault="00C02A0D" w:rsidP="00C420F3">
      <w:pPr>
        <w:pStyle w:val="a3"/>
        <w:ind w:left="0" w:right="793" w:firstLine="284"/>
      </w:pPr>
      <w:r w:rsidRPr="00804AD4">
        <w:t>Цель</w:t>
      </w:r>
      <w:r w:rsidRPr="00804AD4">
        <w:rPr>
          <w:spacing w:val="1"/>
        </w:rPr>
        <w:t xml:space="preserve"> </w:t>
      </w:r>
      <w:r w:rsidRPr="00804AD4">
        <w:t>и</w:t>
      </w:r>
      <w:r w:rsidRPr="00804AD4">
        <w:rPr>
          <w:spacing w:val="1"/>
        </w:rPr>
        <w:t xml:space="preserve"> </w:t>
      </w:r>
      <w:r w:rsidRPr="00804AD4">
        <w:t>смысл</w:t>
      </w:r>
      <w:r w:rsidRPr="00804AD4">
        <w:rPr>
          <w:spacing w:val="1"/>
        </w:rPr>
        <w:t xml:space="preserve"> </w:t>
      </w:r>
      <w:r w:rsidRPr="00804AD4">
        <w:t>деятельности</w:t>
      </w:r>
      <w:r w:rsidRPr="00804AD4">
        <w:rPr>
          <w:spacing w:val="1"/>
        </w:rPr>
        <w:t xml:space="preserve"> </w:t>
      </w:r>
      <w:r w:rsidRPr="00804AD4">
        <w:t>МБДОУ</w:t>
      </w:r>
      <w:r w:rsidRPr="00804AD4">
        <w:rPr>
          <w:spacing w:val="1"/>
        </w:rPr>
        <w:t xml:space="preserve"> </w:t>
      </w:r>
      <w:r w:rsidRPr="00804AD4">
        <w:t>в</w:t>
      </w:r>
      <w:r w:rsidRPr="00804AD4">
        <w:rPr>
          <w:spacing w:val="1"/>
        </w:rPr>
        <w:t xml:space="preserve"> </w:t>
      </w:r>
      <w:r w:rsidRPr="00804AD4">
        <w:t>рамках</w:t>
      </w:r>
      <w:r w:rsidRPr="00804AD4">
        <w:rPr>
          <w:spacing w:val="1"/>
        </w:rPr>
        <w:t xml:space="preserve"> </w:t>
      </w:r>
      <w:r w:rsidRPr="00804AD4">
        <w:t>реализации</w:t>
      </w:r>
      <w:r w:rsidRPr="00804AD4">
        <w:rPr>
          <w:spacing w:val="1"/>
        </w:rPr>
        <w:t xml:space="preserve"> </w:t>
      </w:r>
      <w:r w:rsidRPr="00804AD4">
        <w:t>Программы</w:t>
      </w:r>
      <w:r w:rsidRPr="00804AD4">
        <w:rPr>
          <w:spacing w:val="1"/>
        </w:rPr>
        <w:t xml:space="preserve"> </w:t>
      </w:r>
      <w:r w:rsidRPr="00804AD4">
        <w:t>воспитания – создание условий для приближения каждого ребёнка к «воспи-</w:t>
      </w:r>
      <w:r w:rsidRPr="00804AD4">
        <w:rPr>
          <w:spacing w:val="1"/>
        </w:rPr>
        <w:t xml:space="preserve"> </w:t>
      </w:r>
      <w:r w:rsidRPr="00804AD4">
        <w:t>тательному</w:t>
      </w:r>
      <w:r w:rsidRPr="00804AD4">
        <w:rPr>
          <w:spacing w:val="-1"/>
        </w:rPr>
        <w:t xml:space="preserve"> </w:t>
      </w:r>
      <w:r w:rsidRPr="00804AD4">
        <w:t>идеалу»,</w:t>
      </w:r>
      <w:r w:rsidRPr="00804AD4">
        <w:rPr>
          <w:spacing w:val="-1"/>
        </w:rPr>
        <w:t xml:space="preserve"> </w:t>
      </w:r>
      <w:r w:rsidRPr="00804AD4">
        <w:t>заложенному</w:t>
      </w:r>
      <w:r w:rsidRPr="00804AD4">
        <w:rPr>
          <w:spacing w:val="-1"/>
        </w:rPr>
        <w:t xml:space="preserve"> </w:t>
      </w:r>
      <w:r w:rsidRPr="00804AD4">
        <w:t>в</w:t>
      </w:r>
      <w:r w:rsidRPr="00804AD4">
        <w:rPr>
          <w:spacing w:val="-1"/>
        </w:rPr>
        <w:t xml:space="preserve"> </w:t>
      </w:r>
      <w:r w:rsidRPr="00804AD4">
        <w:t>Программе.</w:t>
      </w:r>
    </w:p>
    <w:p w:rsidR="00C02A0D" w:rsidRPr="00804AD4" w:rsidRDefault="00C02A0D" w:rsidP="00C420F3">
      <w:pPr>
        <w:pStyle w:val="a3"/>
        <w:ind w:left="0" w:right="793" w:firstLine="284"/>
      </w:pPr>
      <w:r w:rsidRPr="00804AD4">
        <w:t>«Мы должны помнить, что истинный показатель цивилизации – это не</w:t>
      </w:r>
      <w:r w:rsidRPr="00804AD4">
        <w:rPr>
          <w:spacing w:val="1"/>
        </w:rPr>
        <w:t xml:space="preserve"> </w:t>
      </w:r>
      <w:r w:rsidRPr="00804AD4">
        <w:t>уровень богатства и образования, не величина городов, не обилие урожая, а о</w:t>
      </w:r>
      <w:r w:rsidR="00897AF8">
        <w:t>б</w:t>
      </w:r>
      <w:r w:rsidRPr="00804AD4">
        <w:t>лик</w:t>
      </w:r>
      <w:r w:rsidRPr="00804AD4">
        <w:rPr>
          <w:spacing w:val="-2"/>
        </w:rPr>
        <w:t xml:space="preserve"> </w:t>
      </w:r>
      <w:r w:rsidRPr="00804AD4">
        <w:t>человека, воспитанного</w:t>
      </w:r>
      <w:r w:rsidRPr="00804AD4">
        <w:rPr>
          <w:spacing w:val="1"/>
        </w:rPr>
        <w:t xml:space="preserve"> </w:t>
      </w:r>
      <w:r w:rsidRPr="00804AD4">
        <w:t>страной»</w:t>
      </w:r>
      <w:r w:rsidRPr="00804AD4">
        <w:rPr>
          <w:spacing w:val="-1"/>
        </w:rPr>
        <w:t xml:space="preserve"> </w:t>
      </w:r>
      <w:r w:rsidRPr="00804AD4">
        <w:t>(Ральф</w:t>
      </w:r>
      <w:r w:rsidRPr="00804AD4">
        <w:rPr>
          <w:spacing w:val="-1"/>
        </w:rPr>
        <w:t xml:space="preserve"> </w:t>
      </w:r>
      <w:r w:rsidRPr="00804AD4">
        <w:t>Эмерсон).</w:t>
      </w:r>
    </w:p>
    <w:p w:rsidR="00C02A0D" w:rsidRPr="00804AD4" w:rsidRDefault="00C02A0D" w:rsidP="00C420F3">
      <w:pPr>
        <w:pStyle w:val="a3"/>
        <w:ind w:left="0" w:right="793" w:firstLine="284"/>
      </w:pPr>
      <w:r w:rsidRPr="00804AD4">
        <w:t>Современный</w:t>
      </w:r>
      <w:r w:rsidRPr="00804AD4">
        <w:rPr>
          <w:spacing w:val="1"/>
        </w:rPr>
        <w:t xml:space="preserve"> </w:t>
      </w:r>
      <w:r w:rsidRPr="00804AD4">
        <w:t>национальный</w:t>
      </w:r>
      <w:r w:rsidRPr="00804AD4">
        <w:rPr>
          <w:spacing w:val="1"/>
        </w:rPr>
        <w:t xml:space="preserve"> </w:t>
      </w:r>
      <w:r w:rsidRPr="00804AD4">
        <w:t>воспитательный</w:t>
      </w:r>
      <w:r w:rsidRPr="00804AD4">
        <w:rPr>
          <w:spacing w:val="1"/>
        </w:rPr>
        <w:t xml:space="preserve"> </w:t>
      </w:r>
      <w:r w:rsidRPr="00804AD4">
        <w:t>идеал</w:t>
      </w:r>
      <w:r w:rsidRPr="00804AD4">
        <w:rPr>
          <w:spacing w:val="1"/>
        </w:rPr>
        <w:t xml:space="preserve"> </w:t>
      </w:r>
      <w:r w:rsidRPr="00804AD4">
        <w:t>–</w:t>
      </w:r>
      <w:r w:rsidRPr="00804AD4">
        <w:rPr>
          <w:spacing w:val="1"/>
        </w:rPr>
        <w:t xml:space="preserve"> </w:t>
      </w:r>
      <w:r w:rsidRPr="00804AD4">
        <w:t>это</w:t>
      </w:r>
      <w:r w:rsidRPr="00804AD4">
        <w:rPr>
          <w:spacing w:val="1"/>
        </w:rPr>
        <w:t xml:space="preserve"> </w:t>
      </w:r>
      <w:r w:rsidRPr="00804AD4">
        <w:t>высоко-</w:t>
      </w:r>
      <w:r w:rsidRPr="00804AD4">
        <w:rPr>
          <w:spacing w:val="1"/>
        </w:rPr>
        <w:t xml:space="preserve"> </w:t>
      </w:r>
      <w:r w:rsidRPr="00804AD4">
        <w:t>нравственный,</w:t>
      </w:r>
      <w:r w:rsidRPr="00804AD4">
        <w:rPr>
          <w:spacing w:val="1"/>
        </w:rPr>
        <w:t xml:space="preserve"> </w:t>
      </w:r>
      <w:r w:rsidRPr="00804AD4">
        <w:t>творческий,</w:t>
      </w:r>
      <w:r w:rsidRPr="00804AD4">
        <w:rPr>
          <w:spacing w:val="1"/>
        </w:rPr>
        <w:t xml:space="preserve"> </w:t>
      </w:r>
      <w:r w:rsidRPr="00804AD4">
        <w:t>компетентный</w:t>
      </w:r>
      <w:r w:rsidRPr="00804AD4">
        <w:rPr>
          <w:spacing w:val="1"/>
        </w:rPr>
        <w:t xml:space="preserve"> </w:t>
      </w:r>
      <w:r w:rsidRPr="00804AD4">
        <w:t>гражданин</w:t>
      </w:r>
      <w:r w:rsidRPr="00804AD4">
        <w:rPr>
          <w:spacing w:val="1"/>
        </w:rPr>
        <w:t xml:space="preserve"> </w:t>
      </w:r>
      <w:r w:rsidRPr="00804AD4">
        <w:t>России,</w:t>
      </w:r>
      <w:r w:rsidRPr="00804AD4">
        <w:rPr>
          <w:spacing w:val="1"/>
        </w:rPr>
        <w:t xml:space="preserve"> </w:t>
      </w:r>
      <w:r w:rsidRPr="00804AD4">
        <w:t>принимающий</w:t>
      </w:r>
      <w:r w:rsidRPr="00804AD4">
        <w:rPr>
          <w:spacing w:val="1"/>
        </w:rPr>
        <w:t xml:space="preserve"> </w:t>
      </w:r>
      <w:r w:rsidRPr="00804AD4">
        <w:t>судьбу Отчизны как свою личную, осознающий ответственность за настоящее и</w:t>
      </w:r>
      <w:r w:rsidRPr="00804AD4">
        <w:rPr>
          <w:spacing w:val="1"/>
        </w:rPr>
        <w:t xml:space="preserve"> </w:t>
      </w:r>
      <w:r w:rsidRPr="00804AD4">
        <w:t>будущее своей страны, укоренённый в духовных и культурных традициях много-</w:t>
      </w:r>
      <w:r w:rsidRPr="00804AD4">
        <w:rPr>
          <w:spacing w:val="-67"/>
        </w:rPr>
        <w:t xml:space="preserve"> </w:t>
      </w:r>
      <w:r w:rsidRPr="00804AD4">
        <w:t>национального</w:t>
      </w:r>
      <w:r w:rsidRPr="00804AD4">
        <w:rPr>
          <w:spacing w:val="-1"/>
        </w:rPr>
        <w:t xml:space="preserve"> </w:t>
      </w:r>
      <w:r w:rsidRPr="00804AD4">
        <w:t>народа Российской</w:t>
      </w:r>
      <w:r w:rsidRPr="00804AD4">
        <w:rPr>
          <w:spacing w:val="-1"/>
        </w:rPr>
        <w:t xml:space="preserve"> </w:t>
      </w:r>
      <w:r w:rsidRPr="00804AD4">
        <w:t>Федерации.</w:t>
      </w:r>
    </w:p>
    <w:p w:rsidR="00C02A0D" w:rsidRPr="00804AD4" w:rsidRDefault="00C02A0D" w:rsidP="00C420F3">
      <w:pPr>
        <w:pStyle w:val="a3"/>
        <w:ind w:left="0" w:right="793" w:firstLine="284"/>
      </w:pPr>
      <w:r w:rsidRPr="00804AD4">
        <w:t>Общая цель воспитания в МБДОУ – личностное развитие дошкольников и</w:t>
      </w:r>
      <w:r w:rsidRPr="00804AD4">
        <w:rPr>
          <w:spacing w:val="1"/>
        </w:rPr>
        <w:t xml:space="preserve"> </w:t>
      </w:r>
      <w:r w:rsidRPr="00804AD4">
        <w:t>создание условий для их позитивной социализации на основе базовых ценностей</w:t>
      </w:r>
      <w:r w:rsidRPr="00804AD4">
        <w:rPr>
          <w:spacing w:val="1"/>
        </w:rPr>
        <w:t xml:space="preserve"> </w:t>
      </w:r>
      <w:r w:rsidRPr="00804AD4">
        <w:t>российского общества</w:t>
      </w:r>
      <w:r w:rsidRPr="00804AD4">
        <w:rPr>
          <w:spacing w:val="1"/>
        </w:rPr>
        <w:t xml:space="preserve"> </w:t>
      </w:r>
      <w:r w:rsidRPr="00804AD4">
        <w:t>через:</w:t>
      </w:r>
    </w:p>
    <w:p w:rsidR="00C02A0D" w:rsidRPr="00804AD4" w:rsidRDefault="00C02A0D" w:rsidP="00C420F3">
      <w:pPr>
        <w:pStyle w:val="a7"/>
        <w:numPr>
          <w:ilvl w:val="0"/>
          <w:numId w:val="20"/>
        </w:numPr>
        <w:tabs>
          <w:tab w:val="left" w:pos="1856"/>
        </w:tabs>
        <w:ind w:left="0" w:right="793" w:firstLine="284"/>
        <w:rPr>
          <w:sz w:val="28"/>
        </w:rPr>
      </w:pPr>
      <w:r w:rsidRPr="00804AD4">
        <w:rPr>
          <w:sz w:val="28"/>
        </w:rPr>
        <w:t>формирование ценностного отношени</w:t>
      </w:r>
      <w:r w:rsidR="00897AF8">
        <w:rPr>
          <w:sz w:val="28"/>
        </w:rPr>
        <w:t>я к окружающему миру, другим лю</w:t>
      </w:r>
      <w:r w:rsidRPr="00804AD4">
        <w:rPr>
          <w:sz w:val="28"/>
        </w:rPr>
        <w:t>дям, себе;</w:t>
      </w:r>
    </w:p>
    <w:p w:rsidR="00C02A0D" w:rsidRPr="00804AD4" w:rsidRDefault="00C02A0D" w:rsidP="00C420F3">
      <w:pPr>
        <w:pStyle w:val="a7"/>
        <w:numPr>
          <w:ilvl w:val="0"/>
          <w:numId w:val="20"/>
        </w:numPr>
        <w:tabs>
          <w:tab w:val="left" w:pos="1904"/>
        </w:tabs>
        <w:ind w:left="0" w:right="793" w:firstLine="284"/>
        <w:rPr>
          <w:sz w:val="28"/>
        </w:rPr>
      </w:pPr>
      <w:r w:rsidRPr="00804AD4">
        <w:rPr>
          <w:sz w:val="28"/>
        </w:rPr>
        <w:t>овладение первичными представлениями о базовых ценностях, а также</w:t>
      </w:r>
      <w:r w:rsidRPr="00804AD4">
        <w:rPr>
          <w:spacing w:val="1"/>
          <w:sz w:val="28"/>
        </w:rPr>
        <w:t xml:space="preserve"> </w:t>
      </w:r>
      <w:r w:rsidRPr="00804AD4">
        <w:rPr>
          <w:sz w:val="28"/>
        </w:rPr>
        <w:t>выработанных обществом</w:t>
      </w:r>
      <w:r w:rsidRPr="00804AD4">
        <w:rPr>
          <w:spacing w:val="-1"/>
          <w:sz w:val="28"/>
        </w:rPr>
        <w:t xml:space="preserve"> </w:t>
      </w:r>
      <w:r w:rsidRPr="00804AD4">
        <w:rPr>
          <w:sz w:val="28"/>
        </w:rPr>
        <w:t>нормах</w:t>
      </w:r>
      <w:r w:rsidRPr="00804AD4">
        <w:rPr>
          <w:spacing w:val="-2"/>
          <w:sz w:val="28"/>
        </w:rPr>
        <w:t xml:space="preserve"> </w:t>
      </w:r>
      <w:r w:rsidRPr="00804AD4">
        <w:rPr>
          <w:sz w:val="28"/>
        </w:rPr>
        <w:t>и</w:t>
      </w:r>
      <w:r w:rsidRPr="00804AD4">
        <w:rPr>
          <w:spacing w:val="-1"/>
          <w:sz w:val="28"/>
        </w:rPr>
        <w:t xml:space="preserve"> </w:t>
      </w:r>
      <w:r w:rsidRPr="00804AD4">
        <w:rPr>
          <w:sz w:val="28"/>
        </w:rPr>
        <w:t>правилах</w:t>
      </w:r>
      <w:r w:rsidRPr="00804AD4">
        <w:rPr>
          <w:spacing w:val="-2"/>
          <w:sz w:val="28"/>
        </w:rPr>
        <w:t xml:space="preserve"> </w:t>
      </w:r>
      <w:r w:rsidRPr="00804AD4">
        <w:rPr>
          <w:sz w:val="28"/>
        </w:rPr>
        <w:t>поведения;</w:t>
      </w:r>
    </w:p>
    <w:p w:rsidR="00C02A0D" w:rsidRPr="00804AD4" w:rsidRDefault="00C02A0D" w:rsidP="00C420F3">
      <w:pPr>
        <w:pStyle w:val="a3"/>
        <w:ind w:left="0" w:right="793" w:firstLine="284"/>
      </w:pPr>
      <w:r w:rsidRPr="00804AD4">
        <w:t>Приобретение первичного опыта деятельности и поведения в соответствии</w:t>
      </w:r>
      <w:r w:rsidRPr="00804AD4">
        <w:rPr>
          <w:spacing w:val="1"/>
        </w:rPr>
        <w:t xml:space="preserve"> </w:t>
      </w:r>
      <w:r w:rsidRPr="00804AD4">
        <w:t>с базовыми национальными ценностями, нормами и правилами, принятыми в</w:t>
      </w:r>
      <w:r w:rsidRPr="00804AD4">
        <w:rPr>
          <w:spacing w:val="1"/>
        </w:rPr>
        <w:t xml:space="preserve"> </w:t>
      </w:r>
      <w:r w:rsidRPr="00804AD4">
        <w:t>обществе.</w:t>
      </w:r>
    </w:p>
    <w:p w:rsidR="00C02A0D" w:rsidRPr="00804AD4" w:rsidRDefault="00C02A0D" w:rsidP="00C420F3">
      <w:pPr>
        <w:pStyle w:val="a3"/>
        <w:ind w:left="0" w:right="793" w:firstLine="284"/>
      </w:pPr>
      <w:r w:rsidRPr="00804AD4">
        <w:t>Миссия МБДОУ заключается в создании</w:t>
      </w:r>
      <w:r w:rsidR="00897AF8">
        <w:t xml:space="preserve"> оптимальных условий для обеспе</w:t>
      </w:r>
      <w:r w:rsidRPr="00804AD4">
        <w:t>чения</w:t>
      </w:r>
      <w:r w:rsidRPr="00804AD4">
        <w:rPr>
          <w:spacing w:val="56"/>
        </w:rPr>
        <w:t xml:space="preserve"> </w:t>
      </w:r>
      <w:r w:rsidRPr="00804AD4">
        <w:t>качественного</w:t>
      </w:r>
      <w:r w:rsidRPr="00804AD4">
        <w:rPr>
          <w:spacing w:val="59"/>
        </w:rPr>
        <w:t xml:space="preserve"> </w:t>
      </w:r>
      <w:r w:rsidRPr="00804AD4">
        <w:t>образования</w:t>
      </w:r>
      <w:r w:rsidRPr="00804AD4">
        <w:rPr>
          <w:spacing w:val="57"/>
        </w:rPr>
        <w:t xml:space="preserve"> </w:t>
      </w:r>
      <w:r w:rsidRPr="00804AD4">
        <w:t>и</w:t>
      </w:r>
      <w:r w:rsidRPr="00804AD4">
        <w:rPr>
          <w:spacing w:val="55"/>
        </w:rPr>
        <w:t xml:space="preserve"> </w:t>
      </w:r>
      <w:r w:rsidRPr="00804AD4">
        <w:t>развития</w:t>
      </w:r>
      <w:r w:rsidRPr="00804AD4">
        <w:rPr>
          <w:spacing w:val="57"/>
        </w:rPr>
        <w:t xml:space="preserve"> </w:t>
      </w:r>
      <w:r w:rsidRPr="00804AD4">
        <w:t>воспитанников</w:t>
      </w:r>
      <w:r w:rsidRPr="00804AD4">
        <w:rPr>
          <w:spacing w:val="55"/>
        </w:rPr>
        <w:t xml:space="preserve"> </w:t>
      </w:r>
      <w:r w:rsidRPr="00804AD4">
        <w:t>в</w:t>
      </w:r>
      <w:r w:rsidRPr="00804AD4">
        <w:rPr>
          <w:spacing w:val="56"/>
        </w:rPr>
        <w:t xml:space="preserve"> </w:t>
      </w:r>
      <w:r w:rsidRPr="00804AD4">
        <w:t>соответствии</w:t>
      </w:r>
      <w:r w:rsidRPr="00804AD4">
        <w:rPr>
          <w:spacing w:val="57"/>
        </w:rPr>
        <w:t xml:space="preserve"> </w:t>
      </w:r>
      <w:r w:rsidR="00C420F3">
        <w:t xml:space="preserve">с </w:t>
      </w:r>
      <w:r w:rsidRPr="00804AD4">
        <w:t>современными</w:t>
      </w:r>
      <w:r w:rsidRPr="00804AD4">
        <w:rPr>
          <w:spacing w:val="1"/>
        </w:rPr>
        <w:t xml:space="preserve"> </w:t>
      </w:r>
      <w:r w:rsidRPr="00804AD4">
        <w:t>требованиями</w:t>
      </w:r>
      <w:r w:rsidRPr="00804AD4">
        <w:rPr>
          <w:spacing w:val="1"/>
        </w:rPr>
        <w:t xml:space="preserve"> </w:t>
      </w:r>
      <w:r w:rsidRPr="00804AD4">
        <w:t>в</w:t>
      </w:r>
      <w:r w:rsidRPr="00804AD4">
        <w:rPr>
          <w:spacing w:val="1"/>
        </w:rPr>
        <w:t xml:space="preserve"> </w:t>
      </w:r>
      <w:r w:rsidRPr="00804AD4">
        <w:t>условиях</w:t>
      </w:r>
      <w:r w:rsidRPr="00804AD4">
        <w:rPr>
          <w:spacing w:val="1"/>
        </w:rPr>
        <w:t xml:space="preserve"> </w:t>
      </w:r>
      <w:r w:rsidRPr="00804AD4">
        <w:t>поликультурного</w:t>
      </w:r>
      <w:r w:rsidRPr="00804AD4">
        <w:rPr>
          <w:spacing w:val="1"/>
        </w:rPr>
        <w:t xml:space="preserve"> </w:t>
      </w:r>
      <w:r w:rsidRPr="00804AD4">
        <w:t>образовательного</w:t>
      </w:r>
      <w:r w:rsidRPr="00804AD4">
        <w:rPr>
          <w:spacing w:val="1"/>
        </w:rPr>
        <w:t xml:space="preserve"> </w:t>
      </w:r>
      <w:r w:rsidRPr="00804AD4">
        <w:t>пространства и на основе личностно-ориентированного взаимодействия детей и</w:t>
      </w:r>
      <w:r w:rsidRPr="00804AD4">
        <w:rPr>
          <w:spacing w:val="1"/>
        </w:rPr>
        <w:t xml:space="preserve"> </w:t>
      </w:r>
      <w:r w:rsidRPr="00804AD4">
        <w:t>взрослых.</w:t>
      </w:r>
    </w:p>
    <w:p w:rsidR="00C02A0D" w:rsidRPr="00804AD4" w:rsidRDefault="00C02A0D" w:rsidP="00C420F3">
      <w:pPr>
        <w:pStyle w:val="a3"/>
        <w:ind w:left="0" w:right="793" w:firstLine="284"/>
      </w:pPr>
      <w:r w:rsidRPr="00804AD4">
        <w:t>Миссия МБДОУ в воспитании на современном этапе – объединение уси-</w:t>
      </w:r>
      <w:r w:rsidRPr="00804AD4">
        <w:rPr>
          <w:spacing w:val="1"/>
        </w:rPr>
        <w:t xml:space="preserve"> </w:t>
      </w:r>
      <w:r w:rsidRPr="00804AD4">
        <w:t>лий всех участников образовательных отношений для воспитания дошкольников,</w:t>
      </w:r>
      <w:r w:rsidRPr="00804AD4">
        <w:rPr>
          <w:spacing w:val="-67"/>
        </w:rPr>
        <w:t xml:space="preserve"> </w:t>
      </w:r>
      <w:r w:rsidRPr="00804AD4">
        <w:t>формирование у родителей «осознанного» родительства, социальной ответствен-</w:t>
      </w:r>
      <w:r w:rsidRPr="00804AD4">
        <w:rPr>
          <w:spacing w:val="-67"/>
        </w:rPr>
        <w:t xml:space="preserve"> </w:t>
      </w:r>
      <w:r w:rsidRPr="00804AD4">
        <w:t>ности</w:t>
      </w:r>
      <w:r w:rsidRPr="00804AD4">
        <w:rPr>
          <w:spacing w:val="-2"/>
        </w:rPr>
        <w:t xml:space="preserve"> </w:t>
      </w:r>
      <w:r w:rsidRPr="00804AD4">
        <w:t>за своих детей и</w:t>
      </w:r>
      <w:r w:rsidRPr="00804AD4">
        <w:rPr>
          <w:spacing w:val="-1"/>
        </w:rPr>
        <w:t xml:space="preserve"> </w:t>
      </w:r>
      <w:r w:rsidRPr="00804AD4">
        <w:t>стремления</w:t>
      </w:r>
      <w:r w:rsidRPr="00804AD4">
        <w:rPr>
          <w:spacing w:val="-2"/>
        </w:rPr>
        <w:t xml:space="preserve"> </w:t>
      </w:r>
      <w:r w:rsidRPr="00804AD4">
        <w:t>быть</w:t>
      </w:r>
      <w:r w:rsidRPr="00804AD4">
        <w:rPr>
          <w:spacing w:val="-1"/>
        </w:rPr>
        <w:t xml:space="preserve"> </w:t>
      </w:r>
      <w:r w:rsidRPr="00804AD4">
        <w:t>примером</w:t>
      </w:r>
      <w:r w:rsidRPr="00804AD4">
        <w:rPr>
          <w:spacing w:val="-1"/>
        </w:rPr>
        <w:t xml:space="preserve"> </w:t>
      </w:r>
      <w:r w:rsidRPr="00804AD4">
        <w:t>для</w:t>
      </w:r>
      <w:r w:rsidRPr="00804AD4">
        <w:rPr>
          <w:spacing w:val="-2"/>
        </w:rPr>
        <w:t xml:space="preserve"> </w:t>
      </w:r>
      <w:r w:rsidRPr="00804AD4">
        <w:t>них.</w:t>
      </w:r>
    </w:p>
    <w:p w:rsidR="00C02A0D" w:rsidRPr="00804AD4" w:rsidRDefault="00C02A0D" w:rsidP="00C420F3">
      <w:pPr>
        <w:pStyle w:val="a3"/>
        <w:ind w:left="0" w:right="793" w:firstLine="284"/>
      </w:pPr>
      <w:r w:rsidRPr="00804AD4">
        <w:t>Миссия МБДОУ – это развитие и становление индивидуальной, неповто-</w:t>
      </w:r>
      <w:r w:rsidRPr="00804AD4">
        <w:rPr>
          <w:spacing w:val="1"/>
        </w:rPr>
        <w:t xml:space="preserve"> </w:t>
      </w:r>
      <w:r w:rsidRPr="00804AD4">
        <w:t>римой,</w:t>
      </w:r>
      <w:r w:rsidRPr="00804AD4">
        <w:rPr>
          <w:spacing w:val="-1"/>
        </w:rPr>
        <w:t xml:space="preserve"> </w:t>
      </w:r>
      <w:r w:rsidRPr="00804AD4">
        <w:t>разносторонней личности.</w:t>
      </w:r>
    </w:p>
    <w:p w:rsidR="00C02A0D" w:rsidRPr="00804AD4" w:rsidRDefault="00C02A0D" w:rsidP="00C420F3">
      <w:pPr>
        <w:pStyle w:val="3"/>
        <w:ind w:left="0" w:right="793" w:firstLine="284"/>
      </w:pPr>
      <w:r w:rsidRPr="00804AD4">
        <w:t>Принципы</w:t>
      </w:r>
      <w:r w:rsidRPr="00804AD4">
        <w:rPr>
          <w:spacing w:val="-4"/>
        </w:rPr>
        <w:t xml:space="preserve"> </w:t>
      </w:r>
      <w:r w:rsidRPr="00804AD4">
        <w:t>жизни</w:t>
      </w:r>
      <w:r w:rsidRPr="00804AD4">
        <w:rPr>
          <w:spacing w:val="-3"/>
        </w:rPr>
        <w:t xml:space="preserve"> </w:t>
      </w:r>
      <w:r w:rsidRPr="00804AD4">
        <w:t>и</w:t>
      </w:r>
      <w:r w:rsidRPr="00804AD4">
        <w:rPr>
          <w:spacing w:val="-4"/>
        </w:rPr>
        <w:t xml:space="preserve"> </w:t>
      </w:r>
      <w:r w:rsidRPr="00804AD4">
        <w:t>воспитания</w:t>
      </w:r>
      <w:r w:rsidRPr="00804AD4">
        <w:rPr>
          <w:spacing w:val="-3"/>
        </w:rPr>
        <w:t xml:space="preserve"> </w:t>
      </w:r>
      <w:r w:rsidRPr="00804AD4">
        <w:t>в</w:t>
      </w:r>
      <w:r w:rsidRPr="00804AD4">
        <w:rPr>
          <w:spacing w:val="-2"/>
        </w:rPr>
        <w:t xml:space="preserve"> </w:t>
      </w:r>
      <w:r w:rsidRPr="00804AD4">
        <w:t>МБДОУ</w:t>
      </w:r>
    </w:p>
    <w:p w:rsidR="00C02A0D" w:rsidRPr="00804AD4" w:rsidRDefault="00C02A0D" w:rsidP="00C420F3">
      <w:pPr>
        <w:pStyle w:val="a3"/>
        <w:ind w:left="0" w:right="793" w:firstLine="284"/>
      </w:pPr>
      <w:r w:rsidRPr="00804AD4">
        <w:t>Процесс</w:t>
      </w:r>
      <w:r w:rsidRPr="00804AD4">
        <w:rPr>
          <w:spacing w:val="1"/>
        </w:rPr>
        <w:t xml:space="preserve"> </w:t>
      </w:r>
      <w:r w:rsidRPr="00804AD4">
        <w:t>воспитания</w:t>
      </w:r>
      <w:r w:rsidRPr="00804AD4">
        <w:rPr>
          <w:spacing w:val="1"/>
        </w:rPr>
        <w:t xml:space="preserve"> </w:t>
      </w:r>
      <w:r w:rsidRPr="00804AD4">
        <w:t>в</w:t>
      </w:r>
      <w:r w:rsidRPr="00804AD4">
        <w:rPr>
          <w:spacing w:val="1"/>
        </w:rPr>
        <w:t xml:space="preserve"> </w:t>
      </w:r>
      <w:r w:rsidRPr="00804AD4">
        <w:t>МБДОУ</w:t>
      </w:r>
      <w:r w:rsidRPr="00804AD4">
        <w:rPr>
          <w:spacing w:val="1"/>
        </w:rPr>
        <w:t xml:space="preserve"> </w:t>
      </w:r>
      <w:r w:rsidRPr="00804AD4">
        <w:t>основывается</w:t>
      </w:r>
      <w:r w:rsidRPr="00804AD4">
        <w:rPr>
          <w:spacing w:val="1"/>
        </w:rPr>
        <w:t xml:space="preserve"> </w:t>
      </w:r>
      <w:r w:rsidRPr="00804AD4">
        <w:t>на</w:t>
      </w:r>
      <w:r w:rsidRPr="00804AD4">
        <w:rPr>
          <w:spacing w:val="1"/>
        </w:rPr>
        <w:t xml:space="preserve"> </w:t>
      </w:r>
      <w:r w:rsidRPr="00804AD4">
        <w:t>общепедагогических</w:t>
      </w:r>
      <w:r w:rsidRPr="00804AD4">
        <w:rPr>
          <w:spacing w:val="1"/>
        </w:rPr>
        <w:t xml:space="preserve"> </w:t>
      </w:r>
      <w:r w:rsidRPr="00804AD4">
        <w:t>принципах</w:t>
      </w:r>
      <w:r w:rsidRPr="00804AD4">
        <w:rPr>
          <w:spacing w:val="-2"/>
        </w:rPr>
        <w:t xml:space="preserve"> </w:t>
      </w:r>
      <w:r w:rsidRPr="00804AD4">
        <w:t>(ФГОС ДО,</w:t>
      </w:r>
      <w:r w:rsidRPr="00804AD4">
        <w:rPr>
          <w:spacing w:val="-1"/>
        </w:rPr>
        <w:t xml:space="preserve"> </w:t>
      </w:r>
      <w:r w:rsidRPr="00804AD4">
        <w:t>Раздел</w:t>
      </w:r>
      <w:r w:rsidRPr="00804AD4">
        <w:rPr>
          <w:spacing w:val="4"/>
        </w:rPr>
        <w:t xml:space="preserve"> </w:t>
      </w:r>
      <w:r w:rsidRPr="00804AD4">
        <w:t>I, пункт</w:t>
      </w:r>
      <w:r w:rsidRPr="00804AD4">
        <w:rPr>
          <w:spacing w:val="-2"/>
        </w:rPr>
        <w:t xml:space="preserve"> </w:t>
      </w:r>
      <w:r w:rsidRPr="00804AD4">
        <w:t>1.2.):</w:t>
      </w:r>
    </w:p>
    <w:p w:rsidR="00C02A0D" w:rsidRPr="00804AD4" w:rsidRDefault="00C02A0D" w:rsidP="00C420F3">
      <w:pPr>
        <w:pStyle w:val="a7"/>
        <w:numPr>
          <w:ilvl w:val="0"/>
          <w:numId w:val="19"/>
        </w:numPr>
        <w:tabs>
          <w:tab w:val="left" w:pos="2052"/>
        </w:tabs>
        <w:ind w:left="0" w:right="793" w:firstLine="284"/>
        <w:rPr>
          <w:sz w:val="28"/>
        </w:rPr>
      </w:pPr>
      <w:r w:rsidRPr="00804AD4">
        <w:rPr>
          <w:sz w:val="28"/>
        </w:rPr>
        <w:t>Поддержка</w:t>
      </w:r>
      <w:r w:rsidRPr="00804AD4">
        <w:rPr>
          <w:spacing w:val="-8"/>
          <w:sz w:val="28"/>
        </w:rPr>
        <w:t xml:space="preserve"> </w:t>
      </w:r>
      <w:r w:rsidRPr="00804AD4">
        <w:rPr>
          <w:sz w:val="28"/>
        </w:rPr>
        <w:t>разнообразия</w:t>
      </w:r>
      <w:r w:rsidRPr="00804AD4">
        <w:rPr>
          <w:spacing w:val="-3"/>
          <w:sz w:val="28"/>
        </w:rPr>
        <w:t xml:space="preserve"> </w:t>
      </w:r>
      <w:r w:rsidRPr="00804AD4">
        <w:rPr>
          <w:sz w:val="28"/>
        </w:rPr>
        <w:t>детства;</w:t>
      </w:r>
    </w:p>
    <w:p w:rsidR="00C02A0D" w:rsidRPr="00804AD4" w:rsidRDefault="00C02A0D" w:rsidP="00C420F3">
      <w:pPr>
        <w:pStyle w:val="a7"/>
        <w:numPr>
          <w:ilvl w:val="0"/>
          <w:numId w:val="19"/>
        </w:numPr>
        <w:tabs>
          <w:tab w:val="left" w:pos="2052"/>
        </w:tabs>
        <w:ind w:left="0" w:right="793" w:firstLine="284"/>
        <w:rPr>
          <w:sz w:val="28"/>
        </w:rPr>
      </w:pPr>
      <w:r w:rsidRPr="00804AD4">
        <w:rPr>
          <w:sz w:val="28"/>
        </w:rPr>
        <w:t>Сохранение уникальности и самоценности детства как важного этапа в</w:t>
      </w:r>
      <w:r w:rsidRPr="00804AD4">
        <w:rPr>
          <w:spacing w:val="1"/>
          <w:sz w:val="28"/>
        </w:rPr>
        <w:t xml:space="preserve"> </w:t>
      </w:r>
      <w:r w:rsidRPr="00804AD4">
        <w:rPr>
          <w:sz w:val="28"/>
        </w:rPr>
        <w:t>общем развитии человека, самоценнос</w:t>
      </w:r>
      <w:r w:rsidR="00897AF8">
        <w:rPr>
          <w:sz w:val="28"/>
        </w:rPr>
        <w:t>ть детства – понимание (рассмот</w:t>
      </w:r>
      <w:r w:rsidRPr="00804AD4">
        <w:rPr>
          <w:sz w:val="28"/>
        </w:rPr>
        <w:t>рение) детства как периода жизни, значимого самого по себе, без всяких</w:t>
      </w:r>
      <w:r w:rsidRPr="00804AD4">
        <w:rPr>
          <w:spacing w:val="-67"/>
          <w:sz w:val="28"/>
        </w:rPr>
        <w:t xml:space="preserve"> </w:t>
      </w:r>
      <w:r w:rsidRPr="00804AD4">
        <w:rPr>
          <w:sz w:val="28"/>
        </w:rPr>
        <w:t>условий;</w:t>
      </w:r>
      <w:r w:rsidRPr="00804AD4">
        <w:rPr>
          <w:spacing w:val="37"/>
          <w:sz w:val="28"/>
        </w:rPr>
        <w:t xml:space="preserve"> </w:t>
      </w:r>
      <w:r w:rsidRPr="00804AD4">
        <w:rPr>
          <w:sz w:val="28"/>
        </w:rPr>
        <w:t>значимого</w:t>
      </w:r>
      <w:r w:rsidRPr="00804AD4">
        <w:rPr>
          <w:spacing w:val="40"/>
          <w:sz w:val="28"/>
        </w:rPr>
        <w:t xml:space="preserve"> </w:t>
      </w:r>
      <w:r w:rsidRPr="00804AD4">
        <w:rPr>
          <w:sz w:val="28"/>
        </w:rPr>
        <w:t>тем,</w:t>
      </w:r>
      <w:r w:rsidRPr="00804AD4">
        <w:rPr>
          <w:spacing w:val="39"/>
          <w:sz w:val="28"/>
        </w:rPr>
        <w:t xml:space="preserve"> </w:t>
      </w:r>
      <w:r w:rsidRPr="00804AD4">
        <w:rPr>
          <w:sz w:val="28"/>
        </w:rPr>
        <w:t>что</w:t>
      </w:r>
      <w:r w:rsidRPr="00804AD4">
        <w:rPr>
          <w:spacing w:val="40"/>
          <w:sz w:val="28"/>
        </w:rPr>
        <w:t xml:space="preserve"> </w:t>
      </w:r>
      <w:r w:rsidRPr="00804AD4">
        <w:rPr>
          <w:sz w:val="28"/>
        </w:rPr>
        <w:t>происходит</w:t>
      </w:r>
      <w:r w:rsidRPr="00804AD4">
        <w:rPr>
          <w:spacing w:val="39"/>
          <w:sz w:val="28"/>
        </w:rPr>
        <w:t xml:space="preserve"> </w:t>
      </w:r>
      <w:r w:rsidRPr="00804AD4">
        <w:rPr>
          <w:sz w:val="28"/>
        </w:rPr>
        <w:t>с</w:t>
      </w:r>
      <w:r w:rsidRPr="00804AD4">
        <w:rPr>
          <w:spacing w:val="38"/>
          <w:sz w:val="28"/>
        </w:rPr>
        <w:t xml:space="preserve"> </w:t>
      </w:r>
      <w:r w:rsidRPr="00804AD4">
        <w:rPr>
          <w:sz w:val="28"/>
        </w:rPr>
        <w:t>ребёнком</w:t>
      </w:r>
      <w:r w:rsidRPr="00804AD4">
        <w:rPr>
          <w:spacing w:val="40"/>
          <w:sz w:val="28"/>
        </w:rPr>
        <w:t xml:space="preserve"> </w:t>
      </w:r>
      <w:r w:rsidRPr="00804AD4">
        <w:rPr>
          <w:sz w:val="28"/>
        </w:rPr>
        <w:t>сейчас,</w:t>
      </w:r>
      <w:r w:rsidRPr="00804AD4">
        <w:rPr>
          <w:spacing w:val="40"/>
          <w:sz w:val="28"/>
        </w:rPr>
        <w:t xml:space="preserve"> </w:t>
      </w:r>
      <w:r w:rsidRPr="00804AD4">
        <w:rPr>
          <w:sz w:val="28"/>
        </w:rPr>
        <w:t>а</w:t>
      </w:r>
      <w:r w:rsidRPr="00804AD4">
        <w:rPr>
          <w:spacing w:val="39"/>
          <w:sz w:val="28"/>
        </w:rPr>
        <w:t xml:space="preserve"> </w:t>
      </w:r>
      <w:r w:rsidRPr="00804AD4">
        <w:rPr>
          <w:sz w:val="28"/>
        </w:rPr>
        <w:t>не</w:t>
      </w:r>
      <w:r w:rsidRPr="00804AD4">
        <w:rPr>
          <w:spacing w:val="40"/>
          <w:sz w:val="28"/>
        </w:rPr>
        <w:t xml:space="preserve"> </w:t>
      </w:r>
      <w:r w:rsidRPr="00804AD4">
        <w:rPr>
          <w:sz w:val="28"/>
        </w:rPr>
        <w:t>тем,</w:t>
      </w:r>
      <w:r w:rsidRPr="00804AD4">
        <w:rPr>
          <w:spacing w:val="-68"/>
          <w:sz w:val="28"/>
        </w:rPr>
        <w:t xml:space="preserve"> </w:t>
      </w:r>
      <w:r w:rsidRPr="00804AD4">
        <w:rPr>
          <w:sz w:val="28"/>
        </w:rPr>
        <w:t>что</w:t>
      </w:r>
      <w:r w:rsidRPr="00804AD4">
        <w:rPr>
          <w:spacing w:val="-2"/>
          <w:sz w:val="28"/>
        </w:rPr>
        <w:t xml:space="preserve"> </w:t>
      </w:r>
      <w:r w:rsidRPr="00804AD4">
        <w:rPr>
          <w:sz w:val="28"/>
        </w:rPr>
        <w:t>этот</w:t>
      </w:r>
      <w:r w:rsidRPr="00804AD4">
        <w:rPr>
          <w:spacing w:val="-1"/>
          <w:sz w:val="28"/>
        </w:rPr>
        <w:t xml:space="preserve"> </w:t>
      </w:r>
      <w:r w:rsidRPr="00804AD4">
        <w:rPr>
          <w:sz w:val="28"/>
        </w:rPr>
        <w:t>период</w:t>
      </w:r>
      <w:r w:rsidRPr="00804AD4">
        <w:rPr>
          <w:spacing w:val="-2"/>
          <w:sz w:val="28"/>
        </w:rPr>
        <w:t xml:space="preserve"> </w:t>
      </w:r>
      <w:r w:rsidRPr="00804AD4">
        <w:rPr>
          <w:sz w:val="28"/>
        </w:rPr>
        <w:t>есть</w:t>
      </w:r>
      <w:r w:rsidRPr="00804AD4">
        <w:rPr>
          <w:spacing w:val="-2"/>
          <w:sz w:val="28"/>
        </w:rPr>
        <w:t xml:space="preserve"> </w:t>
      </w:r>
      <w:r w:rsidRPr="00804AD4">
        <w:rPr>
          <w:sz w:val="28"/>
        </w:rPr>
        <w:t>период</w:t>
      </w:r>
      <w:r w:rsidRPr="00804AD4">
        <w:rPr>
          <w:spacing w:val="-1"/>
          <w:sz w:val="28"/>
        </w:rPr>
        <w:t xml:space="preserve"> </w:t>
      </w:r>
      <w:r w:rsidRPr="00804AD4">
        <w:rPr>
          <w:sz w:val="28"/>
        </w:rPr>
        <w:t>подготовки</w:t>
      </w:r>
      <w:r w:rsidRPr="00804AD4">
        <w:rPr>
          <w:spacing w:val="-2"/>
          <w:sz w:val="28"/>
        </w:rPr>
        <w:t xml:space="preserve"> </w:t>
      </w:r>
      <w:r w:rsidRPr="00804AD4">
        <w:rPr>
          <w:sz w:val="28"/>
        </w:rPr>
        <w:t>к</w:t>
      </w:r>
      <w:r w:rsidRPr="00804AD4">
        <w:rPr>
          <w:spacing w:val="-3"/>
          <w:sz w:val="28"/>
        </w:rPr>
        <w:t xml:space="preserve"> </w:t>
      </w:r>
      <w:r w:rsidRPr="00804AD4">
        <w:rPr>
          <w:sz w:val="28"/>
        </w:rPr>
        <w:t>следующему</w:t>
      </w:r>
      <w:r w:rsidRPr="00804AD4">
        <w:rPr>
          <w:spacing w:val="-1"/>
          <w:sz w:val="28"/>
        </w:rPr>
        <w:t xml:space="preserve"> </w:t>
      </w:r>
      <w:r w:rsidRPr="00804AD4">
        <w:rPr>
          <w:sz w:val="28"/>
        </w:rPr>
        <w:t>периоду.</w:t>
      </w:r>
    </w:p>
    <w:p w:rsidR="00C02A0D" w:rsidRPr="00804AD4" w:rsidRDefault="00C02A0D" w:rsidP="00C420F3">
      <w:pPr>
        <w:pStyle w:val="a7"/>
        <w:numPr>
          <w:ilvl w:val="0"/>
          <w:numId w:val="19"/>
        </w:numPr>
        <w:tabs>
          <w:tab w:val="left" w:pos="2052"/>
        </w:tabs>
        <w:ind w:left="0" w:right="793" w:firstLine="284"/>
        <w:rPr>
          <w:sz w:val="28"/>
        </w:rPr>
      </w:pPr>
      <w:r w:rsidRPr="00804AD4">
        <w:rPr>
          <w:sz w:val="28"/>
        </w:rPr>
        <w:t>Личностно-развивающий и гуманистический характер взаимодействия</w:t>
      </w:r>
      <w:r w:rsidRPr="00804AD4">
        <w:rPr>
          <w:spacing w:val="1"/>
          <w:sz w:val="28"/>
        </w:rPr>
        <w:t xml:space="preserve"> </w:t>
      </w:r>
      <w:r w:rsidRPr="00804AD4">
        <w:rPr>
          <w:sz w:val="28"/>
        </w:rPr>
        <w:t>взрослых</w:t>
      </w:r>
      <w:r w:rsidRPr="00804AD4">
        <w:rPr>
          <w:spacing w:val="1"/>
          <w:sz w:val="28"/>
        </w:rPr>
        <w:t xml:space="preserve"> </w:t>
      </w:r>
      <w:r w:rsidRPr="00804AD4">
        <w:rPr>
          <w:sz w:val="28"/>
        </w:rPr>
        <w:t>(родителей,</w:t>
      </w:r>
      <w:r w:rsidRPr="00804AD4">
        <w:rPr>
          <w:spacing w:val="1"/>
          <w:sz w:val="28"/>
        </w:rPr>
        <w:t xml:space="preserve"> </w:t>
      </w:r>
      <w:r w:rsidRPr="00804AD4">
        <w:rPr>
          <w:sz w:val="28"/>
        </w:rPr>
        <w:t>законных</w:t>
      </w:r>
      <w:r w:rsidRPr="00804AD4">
        <w:rPr>
          <w:spacing w:val="1"/>
          <w:sz w:val="28"/>
        </w:rPr>
        <w:t xml:space="preserve"> </w:t>
      </w:r>
      <w:r w:rsidRPr="00804AD4">
        <w:rPr>
          <w:sz w:val="28"/>
        </w:rPr>
        <w:t>представителей),</w:t>
      </w:r>
      <w:r w:rsidRPr="00804AD4">
        <w:rPr>
          <w:spacing w:val="1"/>
          <w:sz w:val="28"/>
        </w:rPr>
        <w:t xml:space="preserve"> </w:t>
      </w:r>
      <w:r w:rsidRPr="00804AD4">
        <w:rPr>
          <w:sz w:val="28"/>
        </w:rPr>
        <w:t>педагогических</w:t>
      </w:r>
      <w:r w:rsidRPr="00804AD4">
        <w:rPr>
          <w:spacing w:val="70"/>
          <w:sz w:val="28"/>
        </w:rPr>
        <w:t xml:space="preserve"> </w:t>
      </w:r>
      <w:r w:rsidRPr="00804AD4">
        <w:rPr>
          <w:sz w:val="28"/>
        </w:rPr>
        <w:t>и</w:t>
      </w:r>
      <w:r w:rsidRPr="00804AD4">
        <w:rPr>
          <w:spacing w:val="1"/>
          <w:sz w:val="28"/>
        </w:rPr>
        <w:t xml:space="preserve"> </w:t>
      </w:r>
      <w:r w:rsidRPr="00804AD4">
        <w:rPr>
          <w:sz w:val="28"/>
        </w:rPr>
        <w:t>иных</w:t>
      </w:r>
      <w:r w:rsidRPr="00804AD4">
        <w:rPr>
          <w:spacing w:val="-2"/>
          <w:sz w:val="28"/>
        </w:rPr>
        <w:t xml:space="preserve"> </w:t>
      </w:r>
      <w:r w:rsidRPr="00804AD4">
        <w:rPr>
          <w:sz w:val="28"/>
        </w:rPr>
        <w:t>работников</w:t>
      </w:r>
      <w:r w:rsidRPr="00804AD4">
        <w:rPr>
          <w:spacing w:val="-1"/>
          <w:sz w:val="28"/>
        </w:rPr>
        <w:t xml:space="preserve"> </w:t>
      </w:r>
      <w:r w:rsidRPr="00804AD4">
        <w:rPr>
          <w:sz w:val="28"/>
        </w:rPr>
        <w:t>МБДОУ</w:t>
      </w:r>
      <w:r w:rsidRPr="00804AD4">
        <w:rPr>
          <w:spacing w:val="3"/>
          <w:sz w:val="28"/>
        </w:rPr>
        <w:t xml:space="preserve"> </w:t>
      </w:r>
      <w:r w:rsidRPr="00804AD4">
        <w:rPr>
          <w:sz w:val="28"/>
        </w:rPr>
        <w:t>и</w:t>
      </w:r>
      <w:r w:rsidRPr="00804AD4">
        <w:rPr>
          <w:spacing w:val="-2"/>
          <w:sz w:val="28"/>
        </w:rPr>
        <w:t xml:space="preserve"> </w:t>
      </w:r>
      <w:r w:rsidRPr="00804AD4">
        <w:rPr>
          <w:sz w:val="28"/>
        </w:rPr>
        <w:t>детей.</w:t>
      </w:r>
    </w:p>
    <w:p w:rsidR="00C02A0D" w:rsidRPr="00804AD4" w:rsidRDefault="00C02A0D" w:rsidP="00C420F3">
      <w:pPr>
        <w:pStyle w:val="a7"/>
        <w:numPr>
          <w:ilvl w:val="0"/>
          <w:numId w:val="19"/>
        </w:numPr>
        <w:tabs>
          <w:tab w:val="left" w:pos="2052"/>
        </w:tabs>
        <w:ind w:left="0" w:right="793" w:firstLine="284"/>
        <w:rPr>
          <w:sz w:val="28"/>
        </w:rPr>
      </w:pPr>
      <w:r w:rsidRPr="00804AD4">
        <w:rPr>
          <w:sz w:val="28"/>
        </w:rPr>
        <w:t>Уважение</w:t>
      </w:r>
      <w:r w:rsidRPr="00804AD4">
        <w:rPr>
          <w:spacing w:val="-7"/>
          <w:sz w:val="28"/>
        </w:rPr>
        <w:t xml:space="preserve"> </w:t>
      </w:r>
      <w:r w:rsidRPr="00804AD4">
        <w:rPr>
          <w:sz w:val="28"/>
        </w:rPr>
        <w:t>личности</w:t>
      </w:r>
      <w:r w:rsidRPr="00804AD4">
        <w:rPr>
          <w:spacing w:val="-6"/>
          <w:sz w:val="28"/>
        </w:rPr>
        <w:t xml:space="preserve"> </w:t>
      </w:r>
      <w:r w:rsidRPr="00804AD4">
        <w:rPr>
          <w:sz w:val="28"/>
        </w:rPr>
        <w:t>ребёнка.</w:t>
      </w:r>
    </w:p>
    <w:p w:rsidR="00C02A0D" w:rsidRPr="00804AD4" w:rsidRDefault="00C02A0D" w:rsidP="00C420F3">
      <w:pPr>
        <w:pStyle w:val="3"/>
        <w:ind w:left="0" w:right="793" w:firstLine="284"/>
      </w:pPr>
      <w:r>
        <w:rPr>
          <w:b w:val="0"/>
          <w:bCs w:val="0"/>
          <w:i w:val="0"/>
          <w:iCs w:val="0"/>
        </w:rPr>
        <w:t xml:space="preserve">                    </w:t>
      </w:r>
      <w:r w:rsidRPr="00804AD4">
        <w:t>Образ</w:t>
      </w:r>
      <w:r w:rsidRPr="00804AD4">
        <w:rPr>
          <w:spacing w:val="-4"/>
        </w:rPr>
        <w:t xml:space="preserve"> </w:t>
      </w:r>
      <w:r w:rsidRPr="00804AD4">
        <w:t>МБДОУ,</w:t>
      </w:r>
      <w:r w:rsidRPr="00804AD4">
        <w:rPr>
          <w:spacing w:val="-3"/>
        </w:rPr>
        <w:t xml:space="preserve"> </w:t>
      </w:r>
      <w:r w:rsidRPr="00804AD4">
        <w:t>его</w:t>
      </w:r>
      <w:r w:rsidRPr="00804AD4">
        <w:rPr>
          <w:spacing w:val="-4"/>
        </w:rPr>
        <w:t xml:space="preserve"> </w:t>
      </w:r>
      <w:r w:rsidRPr="00804AD4">
        <w:t>особенности,</w:t>
      </w:r>
      <w:r w:rsidRPr="00804AD4">
        <w:rPr>
          <w:spacing w:val="-4"/>
        </w:rPr>
        <w:t xml:space="preserve"> </w:t>
      </w:r>
      <w:r w:rsidRPr="00804AD4">
        <w:t>имидж</w:t>
      </w:r>
    </w:p>
    <w:p w:rsidR="00C02A0D" w:rsidRPr="00C22540" w:rsidRDefault="00C02A0D" w:rsidP="00C420F3">
      <w:pPr>
        <w:pStyle w:val="a3"/>
        <w:ind w:left="0" w:right="793" w:firstLine="284"/>
        <w:rPr>
          <w:highlight w:val="yellow"/>
        </w:rPr>
      </w:pPr>
      <w:r w:rsidRPr="00804AD4">
        <w:t>М</w:t>
      </w:r>
      <w:r w:rsidR="00897AF8">
        <w:t xml:space="preserve">БДОУ расположено в центральной </w:t>
      </w:r>
      <w:r w:rsidRPr="00804AD4">
        <w:t>части посёлка Матвеев Курган,</w:t>
      </w:r>
      <w:r w:rsidRPr="00804AD4">
        <w:rPr>
          <w:spacing w:val="1"/>
        </w:rPr>
        <w:t xml:space="preserve"> </w:t>
      </w:r>
      <w:r w:rsidRPr="00804AD4">
        <w:t>построено по типовому проекту. Микрорайон является экологически чистым,</w:t>
      </w:r>
      <w:r w:rsidRPr="00804AD4">
        <w:rPr>
          <w:spacing w:val="1"/>
        </w:rPr>
        <w:t xml:space="preserve"> </w:t>
      </w:r>
      <w:r w:rsidRPr="00804AD4">
        <w:t>имеются оборудованные тротуары для пешех</w:t>
      </w:r>
      <w:r w:rsidR="00897AF8">
        <w:t>одов, пешеходные переходы. Вбли</w:t>
      </w:r>
      <w:r w:rsidRPr="00804AD4">
        <w:t>зи</w:t>
      </w:r>
      <w:r w:rsidRPr="00804AD4">
        <w:rPr>
          <w:spacing w:val="1"/>
        </w:rPr>
        <w:t xml:space="preserve"> </w:t>
      </w:r>
      <w:r w:rsidRPr="00804AD4">
        <w:t>расположены</w:t>
      </w:r>
      <w:r w:rsidRPr="00804AD4">
        <w:rPr>
          <w:spacing w:val="1"/>
        </w:rPr>
        <w:t xml:space="preserve"> </w:t>
      </w:r>
      <w:r w:rsidRPr="00804AD4">
        <w:t>общеобразовательная</w:t>
      </w:r>
      <w:r w:rsidRPr="00804AD4">
        <w:rPr>
          <w:spacing w:val="1"/>
        </w:rPr>
        <w:t xml:space="preserve"> </w:t>
      </w:r>
      <w:r w:rsidRPr="00804AD4">
        <w:t>школа</w:t>
      </w:r>
      <w:r w:rsidRPr="00804AD4">
        <w:rPr>
          <w:spacing w:val="1"/>
        </w:rPr>
        <w:t xml:space="preserve"> </w:t>
      </w:r>
      <w:r>
        <w:t>№1</w:t>
      </w:r>
      <w:r w:rsidRPr="00804AD4">
        <w:t xml:space="preserve">, </w:t>
      </w:r>
      <w:r w:rsidRPr="00804AD4">
        <w:rPr>
          <w:spacing w:val="1"/>
        </w:rPr>
        <w:t>центральная площадь,  парк,</w:t>
      </w:r>
      <w:r>
        <w:rPr>
          <w:spacing w:val="1"/>
        </w:rPr>
        <w:t xml:space="preserve"> Дом культуры, центр детского творчества. </w:t>
      </w:r>
    </w:p>
    <w:p w:rsidR="00C02A0D" w:rsidRPr="00804AD4" w:rsidRDefault="00C02A0D" w:rsidP="00C420F3">
      <w:pPr>
        <w:pStyle w:val="a3"/>
        <w:ind w:left="0" w:right="793" w:firstLine="284"/>
      </w:pPr>
      <w:r w:rsidRPr="00804AD4">
        <w:t>МБДОУ</w:t>
      </w:r>
      <w:r w:rsidRPr="00804AD4">
        <w:rPr>
          <w:spacing w:val="1"/>
        </w:rPr>
        <w:t xml:space="preserve"> </w:t>
      </w:r>
      <w:r w:rsidRPr="00804AD4">
        <w:t>детский</w:t>
      </w:r>
      <w:r w:rsidRPr="00804AD4">
        <w:rPr>
          <w:spacing w:val="1"/>
        </w:rPr>
        <w:t xml:space="preserve"> </w:t>
      </w:r>
      <w:r w:rsidR="00897AF8">
        <w:t xml:space="preserve">сад № 2 «Красная Шапочка» </w:t>
      </w:r>
      <w:r w:rsidRPr="00804AD4">
        <w:t>развивающееся образовательное</w:t>
      </w:r>
      <w:r w:rsidRPr="00804AD4">
        <w:rPr>
          <w:spacing w:val="1"/>
        </w:rPr>
        <w:t xml:space="preserve"> </w:t>
      </w:r>
      <w:r w:rsidRPr="00804AD4">
        <w:t>учреждение, в котором сохраняются лучшие традиции прошлого, стремление к</w:t>
      </w:r>
      <w:r w:rsidRPr="00804AD4">
        <w:rPr>
          <w:spacing w:val="1"/>
        </w:rPr>
        <w:t xml:space="preserve"> </w:t>
      </w:r>
      <w:r w:rsidRPr="00804AD4">
        <w:t>современному</w:t>
      </w:r>
      <w:r w:rsidRPr="00804AD4">
        <w:rPr>
          <w:spacing w:val="-1"/>
        </w:rPr>
        <w:t xml:space="preserve"> </w:t>
      </w:r>
      <w:r w:rsidRPr="00804AD4">
        <w:t>и</w:t>
      </w:r>
      <w:r w:rsidRPr="00804AD4">
        <w:rPr>
          <w:spacing w:val="-1"/>
        </w:rPr>
        <w:t xml:space="preserve"> </w:t>
      </w:r>
      <w:r w:rsidRPr="00804AD4">
        <w:t>инновационному будущему.</w:t>
      </w:r>
    </w:p>
    <w:p w:rsidR="00C02A0D" w:rsidRPr="00804AD4" w:rsidRDefault="00C02A0D" w:rsidP="00C420F3">
      <w:pPr>
        <w:pStyle w:val="a3"/>
        <w:ind w:left="0" w:right="793" w:firstLine="284"/>
      </w:pPr>
      <w:r w:rsidRPr="00804AD4">
        <w:t>Имидж</w:t>
      </w:r>
      <w:r w:rsidRPr="00804AD4">
        <w:rPr>
          <w:spacing w:val="1"/>
        </w:rPr>
        <w:t xml:space="preserve"> </w:t>
      </w:r>
      <w:r w:rsidRPr="00804AD4">
        <w:t>современного</w:t>
      </w:r>
      <w:r w:rsidRPr="00804AD4">
        <w:rPr>
          <w:spacing w:val="1"/>
        </w:rPr>
        <w:t xml:space="preserve"> </w:t>
      </w:r>
      <w:r w:rsidRPr="00804AD4">
        <w:t>образовательного</w:t>
      </w:r>
      <w:r w:rsidRPr="00804AD4">
        <w:rPr>
          <w:spacing w:val="1"/>
        </w:rPr>
        <w:t xml:space="preserve"> </w:t>
      </w:r>
      <w:r w:rsidRPr="00804AD4">
        <w:t>учреждения</w:t>
      </w:r>
      <w:r w:rsidRPr="00804AD4">
        <w:rPr>
          <w:spacing w:val="1"/>
        </w:rPr>
        <w:t xml:space="preserve"> </w:t>
      </w:r>
      <w:r w:rsidRPr="00804AD4">
        <w:t>включает</w:t>
      </w:r>
      <w:r w:rsidRPr="00804AD4">
        <w:rPr>
          <w:spacing w:val="1"/>
        </w:rPr>
        <w:t xml:space="preserve"> </w:t>
      </w:r>
      <w:r w:rsidRPr="00804AD4">
        <w:t>такие</w:t>
      </w:r>
      <w:r w:rsidRPr="00804AD4">
        <w:rPr>
          <w:spacing w:val="1"/>
        </w:rPr>
        <w:t xml:space="preserve"> </w:t>
      </w:r>
      <w:r w:rsidRPr="00804AD4">
        <w:t>составляющие, как авторитет, уважение, довер</w:t>
      </w:r>
      <w:r w:rsidR="00897AF8">
        <w:t>ие, культура общения, качествен</w:t>
      </w:r>
      <w:r w:rsidRPr="00804AD4">
        <w:t>ное</w:t>
      </w:r>
      <w:r w:rsidRPr="00804AD4">
        <w:rPr>
          <w:spacing w:val="-2"/>
        </w:rPr>
        <w:t xml:space="preserve"> </w:t>
      </w:r>
      <w:r w:rsidRPr="00804AD4">
        <w:t>образование</w:t>
      </w:r>
      <w:r w:rsidRPr="00804AD4">
        <w:rPr>
          <w:spacing w:val="1"/>
        </w:rPr>
        <w:t xml:space="preserve"> </w:t>
      </w:r>
      <w:r w:rsidRPr="00804AD4">
        <w:t>воспитанников.</w:t>
      </w:r>
    </w:p>
    <w:p w:rsidR="00C02A0D" w:rsidRPr="00804AD4" w:rsidRDefault="00C02A0D" w:rsidP="00C420F3">
      <w:pPr>
        <w:pStyle w:val="a3"/>
        <w:spacing w:before="1"/>
        <w:ind w:left="0" w:right="793" w:firstLine="284"/>
      </w:pPr>
      <w:r w:rsidRPr="00804AD4">
        <w:t>Целью</w:t>
      </w:r>
      <w:r w:rsidRPr="00804AD4">
        <w:rPr>
          <w:spacing w:val="1"/>
        </w:rPr>
        <w:t xml:space="preserve"> </w:t>
      </w:r>
      <w:r w:rsidRPr="00804AD4">
        <w:t>создания</w:t>
      </w:r>
      <w:r w:rsidRPr="00804AD4">
        <w:rPr>
          <w:spacing w:val="1"/>
        </w:rPr>
        <w:t xml:space="preserve"> </w:t>
      </w:r>
      <w:r w:rsidRPr="00804AD4">
        <w:t>имиджа</w:t>
      </w:r>
      <w:r w:rsidRPr="00804AD4">
        <w:rPr>
          <w:spacing w:val="1"/>
        </w:rPr>
        <w:t xml:space="preserve"> </w:t>
      </w:r>
      <w:r w:rsidRPr="00804AD4">
        <w:t>является</w:t>
      </w:r>
      <w:r w:rsidRPr="00804AD4">
        <w:rPr>
          <w:spacing w:val="1"/>
        </w:rPr>
        <w:t xml:space="preserve"> </w:t>
      </w:r>
      <w:r w:rsidRPr="00804AD4">
        <w:t>повышение</w:t>
      </w:r>
      <w:r w:rsidRPr="00804AD4">
        <w:rPr>
          <w:spacing w:val="1"/>
        </w:rPr>
        <w:t xml:space="preserve"> </w:t>
      </w:r>
      <w:r w:rsidRPr="00804AD4">
        <w:t>конкурентоспособности,</w:t>
      </w:r>
      <w:r w:rsidRPr="00804AD4">
        <w:rPr>
          <w:spacing w:val="1"/>
        </w:rPr>
        <w:t xml:space="preserve"> </w:t>
      </w:r>
      <w:r w:rsidRPr="00804AD4">
        <w:t>установление</w:t>
      </w:r>
      <w:r w:rsidRPr="00804AD4">
        <w:rPr>
          <w:spacing w:val="-4"/>
        </w:rPr>
        <w:t xml:space="preserve"> </w:t>
      </w:r>
      <w:r w:rsidRPr="00804AD4">
        <w:t>и</w:t>
      </w:r>
      <w:r w:rsidRPr="00804AD4">
        <w:rPr>
          <w:spacing w:val="-3"/>
        </w:rPr>
        <w:t xml:space="preserve"> </w:t>
      </w:r>
      <w:r w:rsidRPr="00804AD4">
        <w:t>расширение</w:t>
      </w:r>
      <w:r w:rsidRPr="00804AD4">
        <w:rPr>
          <w:spacing w:val="-1"/>
        </w:rPr>
        <w:t xml:space="preserve"> </w:t>
      </w:r>
      <w:r w:rsidRPr="00804AD4">
        <w:t>партнёрских</w:t>
      </w:r>
      <w:r w:rsidRPr="00804AD4">
        <w:rPr>
          <w:spacing w:val="-4"/>
        </w:rPr>
        <w:t xml:space="preserve"> </w:t>
      </w:r>
      <w:r w:rsidRPr="00804AD4">
        <w:t>связей.</w:t>
      </w:r>
    </w:p>
    <w:p w:rsidR="00C02A0D" w:rsidRPr="00804AD4" w:rsidRDefault="00C02A0D" w:rsidP="00C420F3">
      <w:pPr>
        <w:pStyle w:val="a3"/>
        <w:ind w:left="0" w:right="793" w:firstLine="284"/>
      </w:pPr>
      <w:r w:rsidRPr="00804AD4">
        <w:t>Позитивный</w:t>
      </w:r>
      <w:r w:rsidRPr="00804AD4">
        <w:rPr>
          <w:spacing w:val="1"/>
        </w:rPr>
        <w:t xml:space="preserve"> </w:t>
      </w:r>
      <w:r w:rsidRPr="00804AD4">
        <w:t>имидж</w:t>
      </w:r>
      <w:r w:rsidRPr="00804AD4">
        <w:rPr>
          <w:spacing w:val="1"/>
        </w:rPr>
        <w:t xml:space="preserve"> </w:t>
      </w:r>
      <w:r w:rsidRPr="00804AD4">
        <w:t>МБДОУ</w:t>
      </w:r>
      <w:r w:rsidRPr="00804AD4">
        <w:rPr>
          <w:spacing w:val="1"/>
        </w:rPr>
        <w:t xml:space="preserve"> </w:t>
      </w:r>
      <w:r w:rsidRPr="00804AD4">
        <w:t>может</w:t>
      </w:r>
      <w:r w:rsidRPr="00804AD4">
        <w:rPr>
          <w:spacing w:val="1"/>
        </w:rPr>
        <w:t xml:space="preserve"> </w:t>
      </w:r>
      <w:r w:rsidRPr="00804AD4">
        <w:t>быть</w:t>
      </w:r>
      <w:r w:rsidRPr="00804AD4">
        <w:rPr>
          <w:spacing w:val="1"/>
        </w:rPr>
        <w:t xml:space="preserve"> </w:t>
      </w:r>
      <w:r w:rsidRPr="00804AD4">
        <w:t>сформирован</w:t>
      </w:r>
      <w:r w:rsidRPr="00804AD4">
        <w:rPr>
          <w:spacing w:val="1"/>
        </w:rPr>
        <w:t xml:space="preserve"> </w:t>
      </w:r>
      <w:r w:rsidRPr="00804AD4">
        <w:t>лишь</w:t>
      </w:r>
      <w:r w:rsidRPr="00804AD4">
        <w:rPr>
          <w:spacing w:val="1"/>
        </w:rPr>
        <w:t xml:space="preserve"> </w:t>
      </w:r>
      <w:r w:rsidRPr="00804AD4">
        <w:t>в</w:t>
      </w:r>
      <w:r w:rsidRPr="00804AD4">
        <w:rPr>
          <w:spacing w:val="1"/>
        </w:rPr>
        <w:t xml:space="preserve"> </w:t>
      </w:r>
      <w:r w:rsidRPr="00804AD4">
        <w:t>случае</w:t>
      </w:r>
      <w:r w:rsidRPr="00804AD4">
        <w:rPr>
          <w:spacing w:val="1"/>
        </w:rPr>
        <w:t xml:space="preserve"> </w:t>
      </w:r>
      <w:r w:rsidRPr="00804AD4">
        <w:t>предоставления качественных</w:t>
      </w:r>
      <w:r w:rsidRPr="00804AD4">
        <w:rPr>
          <w:spacing w:val="3"/>
        </w:rPr>
        <w:t xml:space="preserve"> </w:t>
      </w:r>
      <w:r w:rsidRPr="00804AD4">
        <w:t>услуг.</w:t>
      </w:r>
    </w:p>
    <w:p w:rsidR="00C02A0D" w:rsidRPr="00804AD4" w:rsidRDefault="00C02A0D" w:rsidP="00C420F3">
      <w:pPr>
        <w:ind w:right="793" w:firstLine="284"/>
        <w:sectPr w:rsidR="00C02A0D" w:rsidRPr="00804AD4" w:rsidSect="00C420F3">
          <w:pgSz w:w="11910" w:h="16840"/>
          <w:pgMar w:top="1040" w:right="60" w:bottom="1700" w:left="1701" w:header="0" w:footer="1435" w:gutter="0"/>
          <w:cols w:space="720"/>
        </w:sectPr>
      </w:pPr>
    </w:p>
    <w:p w:rsidR="00C02A0D" w:rsidRPr="00804AD4" w:rsidRDefault="00C02A0D" w:rsidP="00C420F3">
      <w:pPr>
        <w:pStyle w:val="a3"/>
        <w:spacing w:before="63"/>
        <w:ind w:left="0" w:right="793" w:firstLine="284"/>
      </w:pPr>
      <w:r w:rsidRPr="00804AD4">
        <w:t>По результатам проводимых опросов, р</w:t>
      </w:r>
      <w:r w:rsidR="00897AF8">
        <w:t>одители выделяют важнейшей зада</w:t>
      </w:r>
      <w:r w:rsidRPr="00804AD4">
        <w:t>чей МБДОУ – формирование системных знаний, обеспечивающих готовность</w:t>
      </w:r>
      <w:r w:rsidRPr="00804AD4">
        <w:rPr>
          <w:spacing w:val="1"/>
        </w:rPr>
        <w:t xml:space="preserve"> </w:t>
      </w:r>
      <w:r w:rsidRPr="00804AD4">
        <w:t>ребёнка</w:t>
      </w:r>
      <w:r w:rsidRPr="00804AD4">
        <w:rPr>
          <w:spacing w:val="1"/>
        </w:rPr>
        <w:t xml:space="preserve"> </w:t>
      </w:r>
      <w:r w:rsidRPr="00804AD4">
        <w:t>к</w:t>
      </w:r>
      <w:r w:rsidRPr="00804AD4">
        <w:rPr>
          <w:spacing w:val="1"/>
        </w:rPr>
        <w:t xml:space="preserve"> </w:t>
      </w:r>
      <w:r w:rsidRPr="00804AD4">
        <w:t>школе,</w:t>
      </w:r>
      <w:r w:rsidRPr="00804AD4">
        <w:rPr>
          <w:spacing w:val="1"/>
        </w:rPr>
        <w:t xml:space="preserve"> </w:t>
      </w:r>
      <w:r w:rsidRPr="00804AD4">
        <w:t>развитие</w:t>
      </w:r>
      <w:r w:rsidRPr="00804AD4">
        <w:rPr>
          <w:spacing w:val="1"/>
        </w:rPr>
        <w:t xml:space="preserve"> </w:t>
      </w:r>
      <w:r w:rsidRPr="00804AD4">
        <w:t>определённых</w:t>
      </w:r>
      <w:r w:rsidRPr="00804AD4">
        <w:rPr>
          <w:spacing w:val="1"/>
        </w:rPr>
        <w:t xml:space="preserve"> </w:t>
      </w:r>
      <w:r w:rsidRPr="00804AD4">
        <w:t>личностных</w:t>
      </w:r>
      <w:r w:rsidRPr="00804AD4">
        <w:rPr>
          <w:spacing w:val="1"/>
        </w:rPr>
        <w:t xml:space="preserve"> </w:t>
      </w:r>
      <w:r w:rsidRPr="00804AD4">
        <w:t>качеств,</w:t>
      </w:r>
      <w:r w:rsidRPr="00804AD4">
        <w:rPr>
          <w:spacing w:val="1"/>
        </w:rPr>
        <w:t xml:space="preserve"> </w:t>
      </w:r>
      <w:r w:rsidRPr="00804AD4">
        <w:t>сохранение</w:t>
      </w:r>
      <w:r w:rsidRPr="00804AD4">
        <w:rPr>
          <w:spacing w:val="1"/>
        </w:rPr>
        <w:t xml:space="preserve"> </w:t>
      </w:r>
      <w:r w:rsidRPr="00804AD4">
        <w:t>и</w:t>
      </w:r>
      <w:r w:rsidRPr="00804AD4">
        <w:rPr>
          <w:spacing w:val="1"/>
        </w:rPr>
        <w:t xml:space="preserve"> </w:t>
      </w:r>
      <w:r w:rsidRPr="00804AD4">
        <w:t>укрепление здоровья ребёнка. Родители, делая выбор в пользу того или иного</w:t>
      </w:r>
      <w:r w:rsidRPr="00804AD4">
        <w:rPr>
          <w:spacing w:val="1"/>
        </w:rPr>
        <w:t xml:space="preserve"> </w:t>
      </w:r>
      <w:r w:rsidRPr="00804AD4">
        <w:t>ДОУ, руководствуются порой не только уд</w:t>
      </w:r>
      <w:r w:rsidR="00897AF8">
        <w:t>обным географическим местораспо</w:t>
      </w:r>
      <w:r w:rsidRPr="00804AD4">
        <w:t>ложением, но и полнотой предоставляемых М</w:t>
      </w:r>
      <w:r w:rsidR="00897AF8">
        <w:t>БДОУ услуг, ориентируются на ко</w:t>
      </w:r>
      <w:r w:rsidRPr="00804AD4">
        <w:t>мандный состав детского сада, способность его в решении поставленных обще-</w:t>
      </w:r>
      <w:r w:rsidRPr="00804AD4">
        <w:rPr>
          <w:spacing w:val="1"/>
        </w:rPr>
        <w:t xml:space="preserve"> </w:t>
      </w:r>
      <w:r w:rsidRPr="00804AD4">
        <w:t>ством</w:t>
      </w:r>
      <w:r w:rsidRPr="00804AD4">
        <w:rPr>
          <w:spacing w:val="-4"/>
        </w:rPr>
        <w:t xml:space="preserve"> </w:t>
      </w:r>
      <w:r w:rsidRPr="00804AD4">
        <w:t>и</w:t>
      </w:r>
      <w:r w:rsidRPr="00804AD4">
        <w:rPr>
          <w:spacing w:val="-4"/>
        </w:rPr>
        <w:t xml:space="preserve"> </w:t>
      </w:r>
      <w:r w:rsidRPr="00804AD4">
        <w:t>законными</w:t>
      </w:r>
      <w:r w:rsidRPr="00804AD4">
        <w:rPr>
          <w:spacing w:val="-4"/>
        </w:rPr>
        <w:t xml:space="preserve"> </w:t>
      </w:r>
      <w:r w:rsidRPr="00804AD4">
        <w:t>представителями</w:t>
      </w:r>
      <w:r w:rsidRPr="00804AD4">
        <w:rPr>
          <w:spacing w:val="-2"/>
        </w:rPr>
        <w:t xml:space="preserve"> </w:t>
      </w:r>
      <w:r w:rsidRPr="00804AD4">
        <w:t>воспитательно-образовательных</w:t>
      </w:r>
      <w:r w:rsidRPr="00804AD4">
        <w:rPr>
          <w:spacing w:val="-2"/>
        </w:rPr>
        <w:t xml:space="preserve"> </w:t>
      </w:r>
      <w:r w:rsidRPr="00804AD4">
        <w:t>задач.</w:t>
      </w:r>
    </w:p>
    <w:p w:rsidR="00C02A0D" w:rsidRPr="00804AD4" w:rsidRDefault="00C02A0D" w:rsidP="00C420F3">
      <w:pPr>
        <w:pStyle w:val="a3"/>
        <w:ind w:left="0" w:right="793" w:firstLine="284"/>
      </w:pPr>
      <w:r w:rsidRPr="00804AD4">
        <w:t>В МБДОУ созданы все условия для всестороннего развития психических и</w:t>
      </w:r>
      <w:r w:rsidRPr="00804AD4">
        <w:rPr>
          <w:spacing w:val="1"/>
        </w:rPr>
        <w:t xml:space="preserve"> </w:t>
      </w:r>
      <w:r w:rsidRPr="00804AD4">
        <w:t>физических качеств в соответствии с возра</w:t>
      </w:r>
      <w:r w:rsidR="00897AF8">
        <w:t>стными и индивидуальными особен</w:t>
      </w:r>
      <w:r w:rsidRPr="00804AD4">
        <w:t>ностями ребёнка; ведётся подготовка ребёнка к жизни в современном обществе;</w:t>
      </w:r>
      <w:r w:rsidRPr="00804AD4">
        <w:rPr>
          <w:spacing w:val="1"/>
        </w:rPr>
        <w:t xml:space="preserve"> </w:t>
      </w:r>
      <w:r w:rsidRPr="00804AD4">
        <w:t>формируются</w:t>
      </w:r>
      <w:r w:rsidRPr="00804AD4">
        <w:rPr>
          <w:spacing w:val="1"/>
        </w:rPr>
        <w:t xml:space="preserve"> </w:t>
      </w:r>
      <w:r w:rsidRPr="00804AD4">
        <w:t>компетентности,</w:t>
      </w:r>
      <w:r w:rsidRPr="00804AD4">
        <w:rPr>
          <w:spacing w:val="1"/>
        </w:rPr>
        <w:t xml:space="preserve"> </w:t>
      </w:r>
      <w:r w:rsidRPr="00804AD4">
        <w:t>обеспечивающие</w:t>
      </w:r>
      <w:r w:rsidRPr="00804AD4">
        <w:rPr>
          <w:spacing w:val="1"/>
        </w:rPr>
        <w:t xml:space="preserve"> </w:t>
      </w:r>
      <w:r w:rsidRPr="00804AD4">
        <w:t>благоприятную</w:t>
      </w:r>
      <w:r w:rsidRPr="00804AD4">
        <w:rPr>
          <w:spacing w:val="1"/>
        </w:rPr>
        <w:t xml:space="preserve"> </w:t>
      </w:r>
      <w:r w:rsidRPr="00804AD4">
        <w:t>адаптацию</w:t>
      </w:r>
      <w:r w:rsidRPr="00804AD4">
        <w:rPr>
          <w:spacing w:val="1"/>
        </w:rPr>
        <w:t xml:space="preserve"> </w:t>
      </w:r>
      <w:r w:rsidRPr="00804AD4">
        <w:t>и</w:t>
      </w:r>
      <w:r w:rsidRPr="00804AD4">
        <w:rPr>
          <w:spacing w:val="1"/>
        </w:rPr>
        <w:t xml:space="preserve"> </w:t>
      </w:r>
      <w:r w:rsidRPr="00804AD4">
        <w:t>успешное</w:t>
      </w:r>
      <w:r w:rsidRPr="00804AD4">
        <w:rPr>
          <w:spacing w:val="-1"/>
        </w:rPr>
        <w:t xml:space="preserve"> </w:t>
      </w:r>
      <w:r w:rsidRPr="00804AD4">
        <w:t>вхождение</w:t>
      </w:r>
      <w:r w:rsidRPr="00804AD4">
        <w:rPr>
          <w:spacing w:val="1"/>
        </w:rPr>
        <w:t xml:space="preserve"> </w:t>
      </w:r>
      <w:r w:rsidRPr="00804AD4">
        <w:t>в</w:t>
      </w:r>
      <w:r w:rsidRPr="00804AD4">
        <w:rPr>
          <w:spacing w:val="-2"/>
        </w:rPr>
        <w:t xml:space="preserve"> </w:t>
      </w:r>
      <w:r w:rsidRPr="00804AD4">
        <w:t>новую социальную</w:t>
      </w:r>
      <w:r w:rsidRPr="00804AD4">
        <w:rPr>
          <w:spacing w:val="-1"/>
        </w:rPr>
        <w:t xml:space="preserve"> </w:t>
      </w:r>
      <w:r w:rsidRPr="00804AD4">
        <w:t>ситуацию.</w:t>
      </w:r>
    </w:p>
    <w:p w:rsidR="00C02A0D" w:rsidRPr="00804AD4" w:rsidRDefault="00C02A0D" w:rsidP="00C420F3">
      <w:pPr>
        <w:pStyle w:val="a3"/>
        <w:ind w:left="0" w:right="793" w:firstLine="284"/>
      </w:pPr>
      <w:r w:rsidRPr="00804AD4">
        <w:t>Родители</w:t>
      </w:r>
      <w:r w:rsidRPr="00804AD4">
        <w:rPr>
          <w:spacing w:val="1"/>
        </w:rPr>
        <w:t xml:space="preserve"> </w:t>
      </w:r>
      <w:r w:rsidRPr="00804AD4">
        <w:t>включены</w:t>
      </w:r>
      <w:r w:rsidRPr="00804AD4">
        <w:rPr>
          <w:spacing w:val="1"/>
        </w:rPr>
        <w:t xml:space="preserve"> </w:t>
      </w:r>
      <w:r w:rsidRPr="00804AD4">
        <w:t>в</w:t>
      </w:r>
      <w:r w:rsidRPr="00804AD4">
        <w:rPr>
          <w:spacing w:val="1"/>
        </w:rPr>
        <w:t xml:space="preserve"> </w:t>
      </w:r>
      <w:r w:rsidRPr="00804AD4">
        <w:t>образовательную</w:t>
      </w:r>
      <w:r w:rsidRPr="00804AD4">
        <w:rPr>
          <w:spacing w:val="1"/>
        </w:rPr>
        <w:t xml:space="preserve"> </w:t>
      </w:r>
      <w:r w:rsidRPr="00804AD4">
        <w:t>и</w:t>
      </w:r>
      <w:r w:rsidRPr="00804AD4">
        <w:rPr>
          <w:spacing w:val="1"/>
        </w:rPr>
        <w:t xml:space="preserve"> </w:t>
      </w:r>
      <w:r w:rsidRPr="00804AD4">
        <w:t>воспитательную</w:t>
      </w:r>
      <w:r w:rsidRPr="00804AD4">
        <w:rPr>
          <w:spacing w:val="1"/>
        </w:rPr>
        <w:t xml:space="preserve"> </w:t>
      </w:r>
      <w:r w:rsidRPr="00804AD4">
        <w:t>деятельность</w:t>
      </w:r>
      <w:r w:rsidRPr="00804AD4">
        <w:rPr>
          <w:spacing w:val="-67"/>
        </w:rPr>
        <w:t xml:space="preserve"> </w:t>
      </w:r>
      <w:r w:rsidRPr="00804AD4">
        <w:t>МБДОУ,</w:t>
      </w:r>
      <w:r w:rsidRPr="00804AD4">
        <w:rPr>
          <w:spacing w:val="1"/>
        </w:rPr>
        <w:t xml:space="preserve"> </w:t>
      </w:r>
      <w:r w:rsidRPr="00804AD4">
        <w:t>активность</w:t>
      </w:r>
      <w:r w:rsidRPr="00804AD4">
        <w:rPr>
          <w:spacing w:val="1"/>
        </w:rPr>
        <w:t xml:space="preserve"> </w:t>
      </w:r>
      <w:r w:rsidRPr="00804AD4">
        <w:t>родителей</w:t>
      </w:r>
      <w:r w:rsidRPr="00804AD4">
        <w:rPr>
          <w:spacing w:val="1"/>
        </w:rPr>
        <w:t xml:space="preserve"> </w:t>
      </w:r>
      <w:r w:rsidRPr="00804AD4">
        <w:t>достаточно</w:t>
      </w:r>
      <w:r w:rsidRPr="00804AD4">
        <w:rPr>
          <w:spacing w:val="1"/>
        </w:rPr>
        <w:t xml:space="preserve"> </w:t>
      </w:r>
      <w:r w:rsidRPr="00804AD4">
        <w:t>высокая.</w:t>
      </w:r>
      <w:r w:rsidRPr="00804AD4">
        <w:rPr>
          <w:spacing w:val="1"/>
        </w:rPr>
        <w:t xml:space="preserve"> </w:t>
      </w:r>
      <w:r w:rsidRPr="00804AD4">
        <w:t>Система</w:t>
      </w:r>
      <w:r w:rsidRPr="00804AD4">
        <w:rPr>
          <w:spacing w:val="1"/>
        </w:rPr>
        <w:t xml:space="preserve"> </w:t>
      </w:r>
      <w:r w:rsidRPr="00804AD4">
        <w:t>работы</w:t>
      </w:r>
      <w:r w:rsidRPr="00804AD4">
        <w:rPr>
          <w:spacing w:val="1"/>
        </w:rPr>
        <w:t xml:space="preserve"> </w:t>
      </w:r>
      <w:r w:rsidRPr="00804AD4">
        <w:t>с</w:t>
      </w:r>
      <w:r w:rsidRPr="00804AD4">
        <w:rPr>
          <w:spacing w:val="1"/>
        </w:rPr>
        <w:t xml:space="preserve"> </w:t>
      </w:r>
      <w:r w:rsidRPr="00804AD4">
        <w:t>ними</w:t>
      </w:r>
      <w:r w:rsidRPr="00804AD4">
        <w:rPr>
          <w:spacing w:val="-67"/>
        </w:rPr>
        <w:t xml:space="preserve"> </w:t>
      </w:r>
      <w:r w:rsidRPr="00804AD4">
        <w:t>выстроена,</w:t>
      </w:r>
      <w:r w:rsidRPr="00804AD4">
        <w:rPr>
          <w:spacing w:val="1"/>
        </w:rPr>
        <w:t xml:space="preserve"> </w:t>
      </w:r>
      <w:r w:rsidRPr="00804AD4">
        <w:t>в том числе в направлении психолого-педагогического</w:t>
      </w:r>
      <w:r w:rsidRPr="00804AD4">
        <w:rPr>
          <w:spacing w:val="70"/>
        </w:rPr>
        <w:t xml:space="preserve"> </w:t>
      </w:r>
      <w:r w:rsidRPr="00804AD4">
        <w:t>просвещения</w:t>
      </w:r>
      <w:r w:rsidRPr="00804AD4">
        <w:rPr>
          <w:spacing w:val="-67"/>
        </w:rPr>
        <w:t xml:space="preserve"> </w:t>
      </w:r>
      <w:r w:rsidRPr="00804AD4">
        <w:t>и</w:t>
      </w:r>
      <w:r w:rsidRPr="00804AD4">
        <w:rPr>
          <w:spacing w:val="-2"/>
        </w:rPr>
        <w:t xml:space="preserve"> </w:t>
      </w:r>
      <w:r w:rsidRPr="00804AD4">
        <w:t>сопровождения развития ребёнка</w:t>
      </w:r>
      <w:r w:rsidRPr="00804AD4">
        <w:rPr>
          <w:spacing w:val="-1"/>
        </w:rPr>
        <w:t xml:space="preserve"> </w:t>
      </w:r>
      <w:r w:rsidRPr="00804AD4">
        <w:t>в</w:t>
      </w:r>
      <w:r w:rsidRPr="00804AD4">
        <w:rPr>
          <w:spacing w:val="1"/>
        </w:rPr>
        <w:t xml:space="preserve"> </w:t>
      </w:r>
      <w:r w:rsidRPr="00804AD4">
        <w:t>семье.</w:t>
      </w:r>
    </w:p>
    <w:p w:rsidR="00C02A0D" w:rsidRPr="00C22540" w:rsidRDefault="00C02A0D" w:rsidP="00C420F3">
      <w:pPr>
        <w:pStyle w:val="a3"/>
        <w:ind w:left="0" w:right="793" w:firstLine="284"/>
        <w:rPr>
          <w:highlight w:val="yellow"/>
        </w:rPr>
      </w:pPr>
      <w:r w:rsidRPr="00804AD4">
        <w:t>В рамках реализации программы воспитания есть потребность в дальней-</w:t>
      </w:r>
      <w:r w:rsidRPr="00804AD4">
        <w:rPr>
          <w:spacing w:val="1"/>
        </w:rPr>
        <w:t xml:space="preserve"> </w:t>
      </w:r>
      <w:r w:rsidRPr="00804AD4">
        <w:t>шем формировании образа МБДОУ, повышения имиджа, качества дошкольного</w:t>
      </w:r>
      <w:r w:rsidRPr="00804AD4">
        <w:rPr>
          <w:spacing w:val="1"/>
        </w:rPr>
        <w:t xml:space="preserve"> </w:t>
      </w:r>
      <w:r w:rsidRPr="00804AD4">
        <w:t>образования</w:t>
      </w:r>
      <w:r w:rsidRPr="00804AD4">
        <w:rPr>
          <w:spacing w:val="1"/>
        </w:rPr>
        <w:t xml:space="preserve"> </w:t>
      </w:r>
      <w:r w:rsidRPr="00804AD4">
        <w:t>и</w:t>
      </w:r>
      <w:r w:rsidRPr="00804AD4">
        <w:rPr>
          <w:spacing w:val="-3"/>
        </w:rPr>
        <w:t xml:space="preserve"> </w:t>
      </w:r>
      <w:r>
        <w:t>воспитания.</w:t>
      </w:r>
    </w:p>
    <w:p w:rsidR="00C02A0D" w:rsidRPr="00804AD4" w:rsidRDefault="00C02A0D" w:rsidP="00C420F3">
      <w:pPr>
        <w:pStyle w:val="3"/>
        <w:ind w:left="0" w:right="793" w:firstLine="284"/>
      </w:pPr>
      <w:r w:rsidRPr="00804AD4">
        <w:t>Отношения к воспитанникам, их родителям (законным представите-</w:t>
      </w:r>
      <w:r w:rsidRPr="00804AD4">
        <w:rPr>
          <w:spacing w:val="1"/>
        </w:rPr>
        <w:t xml:space="preserve"> </w:t>
      </w:r>
      <w:r w:rsidRPr="00804AD4">
        <w:t>лям),</w:t>
      </w:r>
      <w:r w:rsidRPr="00804AD4">
        <w:rPr>
          <w:spacing w:val="-1"/>
        </w:rPr>
        <w:t xml:space="preserve"> </w:t>
      </w:r>
      <w:r w:rsidRPr="00804AD4">
        <w:t>сотрудникам</w:t>
      </w:r>
      <w:r w:rsidRPr="00804AD4">
        <w:rPr>
          <w:spacing w:val="-1"/>
        </w:rPr>
        <w:t xml:space="preserve"> </w:t>
      </w:r>
      <w:r w:rsidRPr="00804AD4">
        <w:t>и</w:t>
      </w:r>
      <w:r w:rsidRPr="00804AD4">
        <w:rPr>
          <w:spacing w:val="-1"/>
        </w:rPr>
        <w:t xml:space="preserve"> </w:t>
      </w:r>
      <w:r w:rsidRPr="00804AD4">
        <w:t>партнерам</w:t>
      </w:r>
      <w:r w:rsidRPr="00804AD4">
        <w:rPr>
          <w:spacing w:val="-1"/>
        </w:rPr>
        <w:t xml:space="preserve"> </w:t>
      </w:r>
      <w:r w:rsidRPr="00804AD4">
        <w:t>МБДОУ</w:t>
      </w:r>
    </w:p>
    <w:p w:rsidR="00C02A0D" w:rsidRPr="00804AD4" w:rsidRDefault="00C02A0D" w:rsidP="00C420F3">
      <w:pPr>
        <w:pStyle w:val="a3"/>
        <w:ind w:left="0" w:right="793" w:firstLine="284"/>
      </w:pPr>
      <w:r w:rsidRPr="00804AD4">
        <w:t>Миссия МБДОУ определена с учётом интересов воспитанников, их роди-</w:t>
      </w:r>
      <w:r w:rsidRPr="00804AD4">
        <w:rPr>
          <w:spacing w:val="1"/>
        </w:rPr>
        <w:t xml:space="preserve"> </w:t>
      </w:r>
      <w:r w:rsidRPr="00804AD4">
        <w:t xml:space="preserve">телей, сотрудников, заказчиков, социальных </w:t>
      </w:r>
      <w:r w:rsidR="00897AF8">
        <w:t>партнёров и заключается в следу</w:t>
      </w:r>
      <w:r w:rsidRPr="00804AD4">
        <w:t>ющем.</w:t>
      </w:r>
    </w:p>
    <w:p w:rsidR="00C02A0D" w:rsidRPr="00804AD4" w:rsidRDefault="00C02A0D" w:rsidP="00C420F3">
      <w:pPr>
        <w:pStyle w:val="a3"/>
        <w:ind w:left="0" w:right="793" w:firstLine="284"/>
      </w:pPr>
      <w:r w:rsidRPr="00804AD4">
        <w:t>По отношению к воспитанникам: осуществление личностно-ориентирован-</w:t>
      </w:r>
      <w:r w:rsidRPr="00804AD4">
        <w:rPr>
          <w:spacing w:val="-67"/>
        </w:rPr>
        <w:t xml:space="preserve"> </w:t>
      </w:r>
      <w:r w:rsidRPr="00804AD4">
        <w:t>ного подхода к каждому ребёнку, в предоставлении условий, необходимых для</w:t>
      </w:r>
      <w:r w:rsidRPr="00804AD4">
        <w:rPr>
          <w:spacing w:val="1"/>
        </w:rPr>
        <w:t xml:space="preserve"> </w:t>
      </w:r>
      <w:r w:rsidRPr="00804AD4">
        <w:t>целостного развития личности, формирования</w:t>
      </w:r>
      <w:r w:rsidR="00897AF8">
        <w:t xml:space="preserve"> компетентностей с учётом их ин</w:t>
      </w:r>
      <w:r w:rsidRPr="00804AD4">
        <w:t>дивидуальных</w:t>
      </w:r>
      <w:r w:rsidRPr="00804AD4">
        <w:rPr>
          <w:spacing w:val="1"/>
        </w:rPr>
        <w:t xml:space="preserve"> </w:t>
      </w:r>
      <w:r w:rsidRPr="00804AD4">
        <w:t>способностей</w:t>
      </w:r>
      <w:r w:rsidRPr="00804AD4">
        <w:rPr>
          <w:spacing w:val="1"/>
        </w:rPr>
        <w:t xml:space="preserve"> </w:t>
      </w:r>
      <w:r w:rsidRPr="00804AD4">
        <w:t>и</w:t>
      </w:r>
      <w:r w:rsidRPr="00804AD4">
        <w:rPr>
          <w:spacing w:val="1"/>
        </w:rPr>
        <w:t xml:space="preserve"> </w:t>
      </w:r>
      <w:r w:rsidRPr="00804AD4">
        <w:t>возможностей,</w:t>
      </w:r>
      <w:r w:rsidRPr="00804AD4">
        <w:rPr>
          <w:spacing w:val="1"/>
        </w:rPr>
        <w:t xml:space="preserve"> </w:t>
      </w:r>
      <w:r w:rsidRPr="00804AD4">
        <w:t>в</w:t>
      </w:r>
      <w:r w:rsidRPr="00804AD4">
        <w:rPr>
          <w:spacing w:val="1"/>
        </w:rPr>
        <w:t xml:space="preserve"> </w:t>
      </w:r>
      <w:r w:rsidRPr="00804AD4">
        <w:t>соответствии</w:t>
      </w:r>
      <w:r w:rsidRPr="00804AD4">
        <w:rPr>
          <w:spacing w:val="1"/>
        </w:rPr>
        <w:t xml:space="preserve"> </w:t>
      </w:r>
      <w:r w:rsidRPr="00804AD4">
        <w:t>с</w:t>
      </w:r>
      <w:r w:rsidRPr="00804AD4">
        <w:rPr>
          <w:spacing w:val="1"/>
        </w:rPr>
        <w:t xml:space="preserve"> </w:t>
      </w:r>
      <w:r w:rsidRPr="00804AD4">
        <w:t>требованиями</w:t>
      </w:r>
      <w:r w:rsidRPr="00804AD4">
        <w:rPr>
          <w:spacing w:val="-67"/>
        </w:rPr>
        <w:t xml:space="preserve"> </w:t>
      </w:r>
      <w:r w:rsidRPr="00804AD4">
        <w:t>семьи и государства, посредством обеспечения сохранения, укрепления и разви-</w:t>
      </w:r>
      <w:r w:rsidRPr="00804AD4">
        <w:rPr>
          <w:spacing w:val="1"/>
        </w:rPr>
        <w:t xml:space="preserve"> </w:t>
      </w:r>
      <w:r w:rsidRPr="00804AD4">
        <w:t>тия психического</w:t>
      </w:r>
      <w:r w:rsidRPr="00804AD4">
        <w:rPr>
          <w:spacing w:val="1"/>
        </w:rPr>
        <w:t xml:space="preserve"> </w:t>
      </w:r>
      <w:r w:rsidRPr="00804AD4">
        <w:t>и</w:t>
      </w:r>
      <w:r w:rsidRPr="00804AD4">
        <w:rPr>
          <w:spacing w:val="-2"/>
        </w:rPr>
        <w:t xml:space="preserve"> </w:t>
      </w:r>
      <w:r w:rsidRPr="00804AD4">
        <w:t>физического</w:t>
      </w:r>
      <w:r w:rsidRPr="00804AD4">
        <w:rPr>
          <w:spacing w:val="3"/>
        </w:rPr>
        <w:t xml:space="preserve"> </w:t>
      </w:r>
      <w:r w:rsidRPr="00804AD4">
        <w:t>здоровья.</w:t>
      </w:r>
    </w:p>
    <w:p w:rsidR="00C02A0D" w:rsidRPr="00804AD4" w:rsidRDefault="00C02A0D" w:rsidP="00C420F3">
      <w:pPr>
        <w:pStyle w:val="a3"/>
        <w:ind w:left="0" w:right="793" w:firstLine="284"/>
      </w:pPr>
      <w:r w:rsidRPr="00804AD4">
        <w:t>По отношению к родителям (законным представителям): активное включе-</w:t>
      </w:r>
      <w:r w:rsidRPr="00804AD4">
        <w:rPr>
          <w:spacing w:val="1"/>
        </w:rPr>
        <w:t xml:space="preserve"> </w:t>
      </w:r>
      <w:r w:rsidRPr="00804AD4">
        <w:t>ние</w:t>
      </w:r>
      <w:r w:rsidRPr="00804AD4">
        <w:rPr>
          <w:spacing w:val="1"/>
        </w:rPr>
        <w:t xml:space="preserve"> </w:t>
      </w:r>
      <w:r w:rsidRPr="00804AD4">
        <w:t>их</w:t>
      </w:r>
      <w:r w:rsidRPr="00804AD4">
        <w:rPr>
          <w:spacing w:val="1"/>
        </w:rPr>
        <w:t xml:space="preserve"> </w:t>
      </w:r>
      <w:r w:rsidRPr="00804AD4">
        <w:t>в</w:t>
      </w:r>
      <w:r w:rsidRPr="00804AD4">
        <w:rPr>
          <w:spacing w:val="1"/>
        </w:rPr>
        <w:t xml:space="preserve"> </w:t>
      </w:r>
      <w:r w:rsidRPr="00804AD4">
        <w:t>совместную</w:t>
      </w:r>
      <w:r w:rsidRPr="00804AD4">
        <w:rPr>
          <w:spacing w:val="1"/>
        </w:rPr>
        <w:t xml:space="preserve"> </w:t>
      </w:r>
      <w:r w:rsidRPr="00804AD4">
        <w:t>деятельность</w:t>
      </w:r>
      <w:r w:rsidRPr="00804AD4">
        <w:rPr>
          <w:spacing w:val="1"/>
        </w:rPr>
        <w:t xml:space="preserve"> </w:t>
      </w:r>
      <w:r w:rsidRPr="00804AD4">
        <w:t>как</w:t>
      </w:r>
      <w:r w:rsidRPr="00804AD4">
        <w:rPr>
          <w:spacing w:val="1"/>
        </w:rPr>
        <w:t xml:space="preserve"> </w:t>
      </w:r>
      <w:r w:rsidRPr="00804AD4">
        <w:t>равноправных</w:t>
      </w:r>
      <w:r w:rsidRPr="00804AD4">
        <w:rPr>
          <w:spacing w:val="1"/>
        </w:rPr>
        <w:t xml:space="preserve"> </w:t>
      </w:r>
      <w:r w:rsidRPr="00804AD4">
        <w:t>и</w:t>
      </w:r>
      <w:r w:rsidRPr="00804AD4">
        <w:rPr>
          <w:spacing w:val="1"/>
        </w:rPr>
        <w:t xml:space="preserve"> </w:t>
      </w:r>
      <w:r w:rsidRPr="00804AD4">
        <w:t>равноответственных</w:t>
      </w:r>
      <w:r w:rsidRPr="00804AD4">
        <w:rPr>
          <w:spacing w:val="1"/>
        </w:rPr>
        <w:t xml:space="preserve"> </w:t>
      </w:r>
      <w:r w:rsidRPr="00804AD4">
        <w:t>партнёров,</w:t>
      </w:r>
      <w:r w:rsidRPr="00804AD4">
        <w:rPr>
          <w:spacing w:val="1"/>
        </w:rPr>
        <w:t xml:space="preserve"> </w:t>
      </w:r>
      <w:r w:rsidRPr="00804AD4">
        <w:t>чувства</w:t>
      </w:r>
      <w:r w:rsidRPr="00804AD4">
        <w:rPr>
          <w:spacing w:val="1"/>
        </w:rPr>
        <w:t xml:space="preserve"> </w:t>
      </w:r>
      <w:r w:rsidRPr="00804AD4">
        <w:t>понимания</w:t>
      </w:r>
      <w:r w:rsidRPr="00804AD4">
        <w:rPr>
          <w:spacing w:val="1"/>
        </w:rPr>
        <w:t xml:space="preserve"> </w:t>
      </w:r>
      <w:r w:rsidRPr="00804AD4">
        <w:t>важности</w:t>
      </w:r>
      <w:r w:rsidRPr="00804AD4">
        <w:rPr>
          <w:spacing w:val="1"/>
        </w:rPr>
        <w:t xml:space="preserve"> </w:t>
      </w:r>
      <w:r w:rsidRPr="00804AD4">
        <w:t>и</w:t>
      </w:r>
      <w:r w:rsidRPr="00804AD4">
        <w:rPr>
          <w:spacing w:val="1"/>
        </w:rPr>
        <w:t xml:space="preserve"> </w:t>
      </w:r>
      <w:r w:rsidRPr="00804AD4">
        <w:t>необходимости</w:t>
      </w:r>
      <w:r w:rsidRPr="00804AD4">
        <w:rPr>
          <w:spacing w:val="1"/>
        </w:rPr>
        <w:t xml:space="preserve"> </w:t>
      </w:r>
      <w:r w:rsidRPr="00804AD4">
        <w:t>их</w:t>
      </w:r>
      <w:r w:rsidRPr="00804AD4">
        <w:rPr>
          <w:spacing w:val="1"/>
        </w:rPr>
        <w:t xml:space="preserve"> </w:t>
      </w:r>
      <w:r w:rsidRPr="00804AD4">
        <w:t>роли</w:t>
      </w:r>
      <w:r w:rsidRPr="00804AD4">
        <w:rPr>
          <w:spacing w:val="1"/>
        </w:rPr>
        <w:t xml:space="preserve"> </w:t>
      </w:r>
      <w:r w:rsidRPr="00804AD4">
        <w:t>в</w:t>
      </w:r>
      <w:r w:rsidRPr="00804AD4">
        <w:rPr>
          <w:spacing w:val="1"/>
        </w:rPr>
        <w:t xml:space="preserve"> </w:t>
      </w:r>
      <w:r w:rsidRPr="00804AD4">
        <w:t>жизни</w:t>
      </w:r>
      <w:r w:rsidRPr="00804AD4">
        <w:rPr>
          <w:spacing w:val="1"/>
        </w:rPr>
        <w:t xml:space="preserve"> </w:t>
      </w:r>
      <w:r w:rsidRPr="00804AD4">
        <w:t>ребёнка.</w:t>
      </w:r>
    </w:p>
    <w:p w:rsidR="00C02A0D" w:rsidRPr="00804AD4" w:rsidRDefault="00C02A0D" w:rsidP="00C420F3">
      <w:pPr>
        <w:pStyle w:val="a3"/>
        <w:ind w:left="0" w:right="793" w:firstLine="284"/>
      </w:pPr>
      <w:r w:rsidRPr="00804AD4">
        <w:t>По отношению к социуму: повышение конкурентоспособности МБДОУ за</w:t>
      </w:r>
      <w:r w:rsidRPr="00804AD4">
        <w:rPr>
          <w:spacing w:val="1"/>
        </w:rPr>
        <w:t xml:space="preserve"> </w:t>
      </w:r>
      <w:r w:rsidRPr="00804AD4">
        <w:t>счёт повышения качества образовательного</w:t>
      </w:r>
      <w:r w:rsidRPr="00804AD4">
        <w:rPr>
          <w:spacing w:val="1"/>
        </w:rPr>
        <w:t xml:space="preserve"> </w:t>
      </w:r>
      <w:r w:rsidRPr="00804AD4">
        <w:t>процесса, расширения количества</w:t>
      </w:r>
      <w:r w:rsidRPr="00804AD4">
        <w:rPr>
          <w:spacing w:val="1"/>
        </w:rPr>
        <w:t xml:space="preserve"> </w:t>
      </w:r>
      <w:r w:rsidRPr="00804AD4">
        <w:t>образовательных услуг.</w:t>
      </w:r>
    </w:p>
    <w:p w:rsidR="00C02A0D" w:rsidRPr="00804AD4" w:rsidRDefault="00C02A0D" w:rsidP="00C420F3">
      <w:pPr>
        <w:pStyle w:val="a3"/>
        <w:spacing w:before="1"/>
        <w:ind w:left="0" w:right="793" w:firstLine="284"/>
      </w:pPr>
      <w:r w:rsidRPr="00804AD4">
        <w:t>При</w:t>
      </w:r>
      <w:r w:rsidRPr="00804AD4">
        <w:rPr>
          <w:spacing w:val="47"/>
        </w:rPr>
        <w:t xml:space="preserve"> </w:t>
      </w:r>
      <w:r w:rsidRPr="00804AD4">
        <w:t>заключении</w:t>
      </w:r>
      <w:r w:rsidRPr="00804AD4">
        <w:rPr>
          <w:spacing w:val="49"/>
        </w:rPr>
        <w:t xml:space="preserve"> </w:t>
      </w:r>
      <w:r w:rsidRPr="00804AD4">
        <w:t>договора</w:t>
      </w:r>
      <w:r w:rsidRPr="00804AD4">
        <w:rPr>
          <w:spacing w:val="49"/>
        </w:rPr>
        <w:t xml:space="preserve"> </w:t>
      </w:r>
      <w:r w:rsidRPr="00804AD4">
        <w:t>о</w:t>
      </w:r>
      <w:r w:rsidRPr="00804AD4">
        <w:rPr>
          <w:spacing w:val="50"/>
        </w:rPr>
        <w:t xml:space="preserve"> </w:t>
      </w:r>
      <w:r w:rsidRPr="00804AD4">
        <w:t>взаимодействии</w:t>
      </w:r>
      <w:r w:rsidRPr="00804AD4">
        <w:rPr>
          <w:spacing w:val="49"/>
        </w:rPr>
        <w:t xml:space="preserve"> </w:t>
      </w:r>
      <w:r w:rsidRPr="00804AD4">
        <w:t>с</w:t>
      </w:r>
      <w:r w:rsidRPr="00804AD4">
        <w:rPr>
          <w:spacing w:val="49"/>
        </w:rPr>
        <w:t xml:space="preserve"> </w:t>
      </w:r>
      <w:r w:rsidRPr="00804AD4">
        <w:t>социальными</w:t>
      </w:r>
      <w:r w:rsidRPr="00804AD4">
        <w:rPr>
          <w:spacing w:val="50"/>
        </w:rPr>
        <w:t xml:space="preserve"> </w:t>
      </w:r>
      <w:r w:rsidRPr="00804AD4">
        <w:t>партнёрами</w:t>
      </w:r>
      <w:r w:rsidRPr="00804AD4">
        <w:rPr>
          <w:spacing w:val="-68"/>
        </w:rPr>
        <w:t xml:space="preserve"> </w:t>
      </w:r>
      <w:r w:rsidRPr="00804AD4">
        <w:t>мы</w:t>
      </w:r>
      <w:r w:rsidRPr="00804AD4">
        <w:rPr>
          <w:spacing w:val="1"/>
        </w:rPr>
        <w:t xml:space="preserve"> </w:t>
      </w:r>
      <w:r w:rsidRPr="00804AD4">
        <w:t>придерживаемся</w:t>
      </w:r>
      <w:r w:rsidRPr="00804AD4">
        <w:rPr>
          <w:spacing w:val="1"/>
        </w:rPr>
        <w:t xml:space="preserve"> </w:t>
      </w:r>
      <w:r w:rsidRPr="00804AD4">
        <w:t>следующих</w:t>
      </w:r>
      <w:r w:rsidRPr="00804AD4">
        <w:rPr>
          <w:spacing w:val="1"/>
        </w:rPr>
        <w:t xml:space="preserve"> </w:t>
      </w:r>
      <w:r w:rsidRPr="00804AD4">
        <w:t>принципов</w:t>
      </w:r>
      <w:r w:rsidRPr="00804AD4">
        <w:rPr>
          <w:spacing w:val="1"/>
        </w:rPr>
        <w:t xml:space="preserve"> </w:t>
      </w:r>
      <w:r w:rsidRPr="00804AD4">
        <w:t>социального</w:t>
      </w:r>
      <w:r w:rsidRPr="00804AD4">
        <w:rPr>
          <w:spacing w:val="1"/>
        </w:rPr>
        <w:t xml:space="preserve"> </w:t>
      </w:r>
      <w:r w:rsidRPr="00804AD4">
        <w:t>партнёрства:</w:t>
      </w:r>
      <w:r w:rsidRPr="00804AD4">
        <w:rPr>
          <w:spacing w:val="1"/>
        </w:rPr>
        <w:t xml:space="preserve"> </w:t>
      </w:r>
      <w:r w:rsidRPr="00804AD4">
        <w:t>добровольность</w:t>
      </w:r>
      <w:r w:rsidRPr="00804AD4">
        <w:rPr>
          <w:spacing w:val="34"/>
        </w:rPr>
        <w:t xml:space="preserve"> </w:t>
      </w:r>
      <w:r w:rsidRPr="00804AD4">
        <w:t>сторон,</w:t>
      </w:r>
      <w:r w:rsidRPr="00804AD4">
        <w:rPr>
          <w:spacing w:val="33"/>
        </w:rPr>
        <w:t xml:space="preserve"> </w:t>
      </w:r>
      <w:r w:rsidRPr="00804AD4">
        <w:t>уважение</w:t>
      </w:r>
      <w:r w:rsidRPr="00804AD4">
        <w:rPr>
          <w:spacing w:val="33"/>
        </w:rPr>
        <w:t xml:space="preserve"> </w:t>
      </w:r>
      <w:r w:rsidRPr="00804AD4">
        <w:t>интересов</w:t>
      </w:r>
      <w:r w:rsidRPr="00804AD4">
        <w:rPr>
          <w:spacing w:val="33"/>
        </w:rPr>
        <w:t xml:space="preserve"> </w:t>
      </w:r>
      <w:r w:rsidRPr="00804AD4">
        <w:t>друг</w:t>
      </w:r>
      <w:r w:rsidRPr="00804AD4">
        <w:rPr>
          <w:spacing w:val="32"/>
        </w:rPr>
        <w:t xml:space="preserve"> </w:t>
      </w:r>
      <w:r w:rsidRPr="00804AD4">
        <w:t>друга,</w:t>
      </w:r>
      <w:r w:rsidRPr="00804AD4">
        <w:rPr>
          <w:spacing w:val="35"/>
        </w:rPr>
        <w:t xml:space="preserve"> </w:t>
      </w:r>
      <w:r w:rsidRPr="00804AD4">
        <w:t>соблюдение</w:t>
      </w:r>
      <w:r w:rsidRPr="00804AD4">
        <w:rPr>
          <w:spacing w:val="32"/>
        </w:rPr>
        <w:t xml:space="preserve"> </w:t>
      </w:r>
      <w:r w:rsidRPr="00804AD4">
        <w:t>законов</w:t>
      </w:r>
      <w:r w:rsidRPr="00804AD4">
        <w:rPr>
          <w:spacing w:val="34"/>
        </w:rPr>
        <w:t xml:space="preserve"> </w:t>
      </w:r>
      <w:r w:rsidRPr="00804AD4">
        <w:t>и</w:t>
      </w:r>
    </w:p>
    <w:p w:rsidR="00C02A0D" w:rsidRPr="00804AD4" w:rsidRDefault="00C02A0D" w:rsidP="00C420F3">
      <w:pPr>
        <w:ind w:right="793" w:firstLine="284"/>
        <w:sectPr w:rsidR="00C02A0D" w:rsidRPr="00804AD4" w:rsidSect="00C420F3">
          <w:pgSz w:w="11910" w:h="16840"/>
          <w:pgMar w:top="1040" w:right="60" w:bottom="1700" w:left="1701" w:header="0" w:footer="1435" w:gutter="0"/>
          <w:cols w:space="720"/>
        </w:sectPr>
      </w:pPr>
    </w:p>
    <w:p w:rsidR="00C02A0D" w:rsidRPr="00804AD4" w:rsidRDefault="00C02A0D" w:rsidP="00C420F3">
      <w:pPr>
        <w:pStyle w:val="a3"/>
        <w:spacing w:before="63"/>
        <w:ind w:left="0" w:right="793" w:firstLine="284"/>
      </w:pPr>
      <w:r w:rsidRPr="00804AD4">
        <w:t>иных нормативных актов; сохранение ими</w:t>
      </w:r>
      <w:r w:rsidR="00897AF8">
        <w:t>джа МБДОУ в обществе; обязатель</w:t>
      </w:r>
      <w:r w:rsidRPr="00804AD4">
        <w:t>ность</w:t>
      </w:r>
      <w:r w:rsidRPr="00804AD4">
        <w:rPr>
          <w:spacing w:val="-3"/>
        </w:rPr>
        <w:t xml:space="preserve"> </w:t>
      </w:r>
      <w:r w:rsidRPr="00804AD4">
        <w:t>исполнения договорённости;</w:t>
      </w:r>
      <w:r w:rsidRPr="00804AD4">
        <w:rPr>
          <w:spacing w:val="-1"/>
        </w:rPr>
        <w:t xml:space="preserve"> </w:t>
      </w:r>
      <w:r w:rsidRPr="00804AD4">
        <w:t>учёт запросов</w:t>
      </w:r>
      <w:r w:rsidRPr="00804AD4">
        <w:rPr>
          <w:spacing w:val="-1"/>
        </w:rPr>
        <w:t xml:space="preserve"> </w:t>
      </w:r>
      <w:r w:rsidRPr="00804AD4">
        <w:t>общественности.</w:t>
      </w:r>
    </w:p>
    <w:p w:rsidR="00C02A0D" w:rsidRPr="00804AD4" w:rsidRDefault="00C02A0D" w:rsidP="00C420F3">
      <w:pPr>
        <w:pStyle w:val="a3"/>
        <w:ind w:left="0" w:right="793" w:firstLine="284"/>
      </w:pPr>
      <w:r w:rsidRPr="00804AD4">
        <w:t>Каковы бы ни были мотивы социального партнёрства, его успешность для</w:t>
      </w:r>
      <w:r w:rsidRPr="00804AD4">
        <w:rPr>
          <w:spacing w:val="1"/>
        </w:rPr>
        <w:t xml:space="preserve"> </w:t>
      </w:r>
      <w:r w:rsidRPr="00804AD4">
        <w:t>МБДОУ определяется тем, насколько совмест</w:t>
      </w:r>
      <w:r w:rsidR="00897AF8">
        <w:t>ная с другими партнёрами и орга</w:t>
      </w:r>
      <w:r w:rsidRPr="00804AD4">
        <w:t>низациями</w:t>
      </w:r>
      <w:r w:rsidRPr="00804AD4">
        <w:rPr>
          <w:spacing w:val="1"/>
        </w:rPr>
        <w:t xml:space="preserve"> </w:t>
      </w:r>
      <w:r w:rsidRPr="00804AD4">
        <w:t>деятельность</w:t>
      </w:r>
      <w:r w:rsidRPr="00804AD4">
        <w:rPr>
          <w:spacing w:val="1"/>
        </w:rPr>
        <w:t xml:space="preserve"> </w:t>
      </w:r>
      <w:r w:rsidRPr="00804AD4">
        <w:t>будет</w:t>
      </w:r>
      <w:r w:rsidRPr="00804AD4">
        <w:rPr>
          <w:spacing w:val="1"/>
        </w:rPr>
        <w:t xml:space="preserve"> </w:t>
      </w:r>
      <w:r w:rsidRPr="00804AD4">
        <w:t>способствовать</w:t>
      </w:r>
      <w:r w:rsidRPr="00804AD4">
        <w:rPr>
          <w:spacing w:val="1"/>
        </w:rPr>
        <w:t xml:space="preserve"> </w:t>
      </w:r>
      <w:r w:rsidRPr="00804AD4">
        <w:t>повышению</w:t>
      </w:r>
      <w:r w:rsidRPr="00804AD4">
        <w:rPr>
          <w:spacing w:val="1"/>
        </w:rPr>
        <w:t xml:space="preserve"> </w:t>
      </w:r>
      <w:r w:rsidRPr="00804AD4">
        <w:t>качества</w:t>
      </w:r>
      <w:r w:rsidRPr="00804AD4">
        <w:rPr>
          <w:spacing w:val="1"/>
        </w:rPr>
        <w:t xml:space="preserve"> </w:t>
      </w:r>
      <w:r w:rsidRPr="00804AD4">
        <w:t>образо-</w:t>
      </w:r>
      <w:r w:rsidRPr="00804AD4">
        <w:rPr>
          <w:spacing w:val="1"/>
        </w:rPr>
        <w:t xml:space="preserve"> </w:t>
      </w:r>
      <w:r w:rsidRPr="00804AD4">
        <w:t>вательного процесса и достижению детьми высоких образовательных результа-</w:t>
      </w:r>
      <w:r w:rsidRPr="00804AD4">
        <w:rPr>
          <w:spacing w:val="1"/>
        </w:rPr>
        <w:t xml:space="preserve"> </w:t>
      </w:r>
      <w:r w:rsidRPr="00804AD4">
        <w:t>тов.</w:t>
      </w:r>
      <w:r w:rsidRPr="00804AD4">
        <w:rPr>
          <w:spacing w:val="1"/>
        </w:rPr>
        <w:t xml:space="preserve"> </w:t>
      </w:r>
      <w:r w:rsidRPr="00804AD4">
        <w:t>Для</w:t>
      </w:r>
      <w:r w:rsidRPr="00804AD4">
        <w:rPr>
          <w:spacing w:val="1"/>
        </w:rPr>
        <w:t xml:space="preserve"> </w:t>
      </w:r>
      <w:r w:rsidRPr="00804AD4">
        <w:t>успешной</w:t>
      </w:r>
      <w:r w:rsidRPr="00804AD4">
        <w:rPr>
          <w:spacing w:val="1"/>
        </w:rPr>
        <w:t xml:space="preserve"> </w:t>
      </w:r>
      <w:r w:rsidRPr="00804AD4">
        <w:t>деятельности</w:t>
      </w:r>
      <w:r w:rsidRPr="00804AD4">
        <w:rPr>
          <w:spacing w:val="1"/>
        </w:rPr>
        <w:t xml:space="preserve"> </w:t>
      </w:r>
      <w:r w:rsidRPr="00804AD4">
        <w:t>необходимо</w:t>
      </w:r>
      <w:r w:rsidRPr="00804AD4">
        <w:rPr>
          <w:spacing w:val="1"/>
        </w:rPr>
        <w:t xml:space="preserve"> </w:t>
      </w:r>
      <w:r w:rsidRPr="00804AD4">
        <w:t>развивать</w:t>
      </w:r>
      <w:r w:rsidRPr="00804AD4">
        <w:rPr>
          <w:spacing w:val="1"/>
        </w:rPr>
        <w:t xml:space="preserve"> </w:t>
      </w:r>
      <w:r w:rsidRPr="00804AD4">
        <w:t>организационную</w:t>
      </w:r>
      <w:r w:rsidRPr="00804AD4">
        <w:rPr>
          <w:spacing w:val="1"/>
        </w:rPr>
        <w:t xml:space="preserve"> </w:t>
      </w:r>
      <w:r w:rsidRPr="00804AD4">
        <w:t>культуру</w:t>
      </w:r>
      <w:r w:rsidRPr="00804AD4">
        <w:rPr>
          <w:spacing w:val="-1"/>
        </w:rPr>
        <w:t xml:space="preserve"> </w:t>
      </w:r>
      <w:r w:rsidRPr="00804AD4">
        <w:t>партнёров и</w:t>
      </w:r>
      <w:r w:rsidRPr="00804AD4">
        <w:rPr>
          <w:spacing w:val="-3"/>
        </w:rPr>
        <w:t xml:space="preserve"> </w:t>
      </w:r>
      <w:r w:rsidRPr="00804AD4">
        <w:t>культуру</w:t>
      </w:r>
      <w:r w:rsidRPr="00804AD4">
        <w:rPr>
          <w:spacing w:val="-1"/>
        </w:rPr>
        <w:t xml:space="preserve"> </w:t>
      </w:r>
      <w:r w:rsidRPr="00804AD4">
        <w:t>партнёрских</w:t>
      </w:r>
      <w:r w:rsidRPr="00804AD4">
        <w:rPr>
          <w:spacing w:val="1"/>
        </w:rPr>
        <w:t xml:space="preserve"> </w:t>
      </w:r>
      <w:r w:rsidRPr="00804AD4">
        <w:t>отношений.</w:t>
      </w:r>
    </w:p>
    <w:p w:rsidR="00C02A0D" w:rsidRPr="00804AD4" w:rsidRDefault="00C02A0D" w:rsidP="00C420F3">
      <w:pPr>
        <w:pStyle w:val="a3"/>
        <w:ind w:left="0" w:right="793" w:firstLine="284"/>
        <w:jc w:val="left"/>
      </w:pPr>
    </w:p>
    <w:p w:rsidR="00C02A0D" w:rsidRPr="00804AD4" w:rsidRDefault="00C02A0D" w:rsidP="00C420F3">
      <w:pPr>
        <w:pStyle w:val="3"/>
        <w:ind w:left="0" w:right="793" w:firstLine="284"/>
      </w:pPr>
      <w:r w:rsidRPr="00804AD4">
        <w:t>Ключевые</w:t>
      </w:r>
      <w:r w:rsidRPr="00804AD4">
        <w:rPr>
          <w:spacing w:val="-6"/>
        </w:rPr>
        <w:t xml:space="preserve"> </w:t>
      </w:r>
      <w:r w:rsidRPr="00804AD4">
        <w:t>правила</w:t>
      </w:r>
      <w:r w:rsidRPr="00804AD4">
        <w:rPr>
          <w:spacing w:val="-5"/>
        </w:rPr>
        <w:t xml:space="preserve"> </w:t>
      </w:r>
      <w:r w:rsidRPr="00804AD4">
        <w:t>МБДОУ</w:t>
      </w:r>
    </w:p>
    <w:p w:rsidR="00C02A0D" w:rsidRPr="00804AD4" w:rsidRDefault="00C02A0D" w:rsidP="00C420F3">
      <w:pPr>
        <w:pStyle w:val="a3"/>
        <w:ind w:left="0" w:right="793" w:firstLine="284"/>
      </w:pPr>
      <w:r w:rsidRPr="00804AD4">
        <w:t>Философия</w:t>
      </w:r>
      <w:r w:rsidRPr="00804AD4">
        <w:rPr>
          <w:spacing w:val="-5"/>
        </w:rPr>
        <w:t xml:space="preserve"> </w:t>
      </w:r>
      <w:r w:rsidRPr="00804AD4">
        <w:t>МБДОУ:</w:t>
      </w:r>
      <w:r w:rsidRPr="00804AD4">
        <w:rPr>
          <w:spacing w:val="-1"/>
        </w:rPr>
        <w:t xml:space="preserve"> </w:t>
      </w:r>
      <w:r w:rsidRPr="00804AD4">
        <w:t>детский</w:t>
      </w:r>
      <w:r w:rsidRPr="00804AD4">
        <w:rPr>
          <w:spacing w:val="-5"/>
        </w:rPr>
        <w:t xml:space="preserve"> </w:t>
      </w:r>
      <w:r w:rsidRPr="00804AD4">
        <w:t>сад</w:t>
      </w:r>
      <w:r w:rsidRPr="00804AD4">
        <w:rPr>
          <w:spacing w:val="-3"/>
        </w:rPr>
        <w:t xml:space="preserve"> </w:t>
      </w:r>
      <w:r w:rsidRPr="00804AD4">
        <w:t>–</w:t>
      </w:r>
      <w:r w:rsidRPr="00804AD4">
        <w:rPr>
          <w:spacing w:val="-4"/>
        </w:rPr>
        <w:t xml:space="preserve"> </w:t>
      </w:r>
      <w:r w:rsidRPr="00804AD4">
        <w:t>территория</w:t>
      </w:r>
      <w:r w:rsidRPr="00804AD4">
        <w:rPr>
          <w:spacing w:val="-3"/>
        </w:rPr>
        <w:t xml:space="preserve"> </w:t>
      </w:r>
      <w:r w:rsidRPr="00804AD4">
        <w:t>успешности</w:t>
      </w:r>
      <w:r w:rsidRPr="00804AD4">
        <w:rPr>
          <w:spacing w:val="-4"/>
        </w:rPr>
        <w:t xml:space="preserve"> </w:t>
      </w:r>
      <w:r w:rsidRPr="00804AD4">
        <w:t>каждого.</w:t>
      </w:r>
    </w:p>
    <w:p w:rsidR="00C02A0D" w:rsidRPr="00804AD4" w:rsidRDefault="00C02A0D" w:rsidP="00C420F3">
      <w:pPr>
        <w:pStyle w:val="a3"/>
        <w:ind w:left="0" w:right="793" w:firstLine="284"/>
      </w:pPr>
      <w:r w:rsidRPr="00804AD4">
        <w:t>Ведущая концептуальная идея развития в МБДОУ: в дошкольном детстве</w:t>
      </w:r>
      <w:r w:rsidRPr="00804AD4">
        <w:rPr>
          <w:spacing w:val="1"/>
        </w:rPr>
        <w:t xml:space="preserve"> </w:t>
      </w:r>
      <w:r w:rsidRPr="00804AD4">
        <w:t>ребёнок приобретает систему ценностных ориентиров, во многом определяющих</w:t>
      </w:r>
      <w:r w:rsidRPr="00804AD4">
        <w:rPr>
          <w:spacing w:val="-67"/>
        </w:rPr>
        <w:t xml:space="preserve"> </w:t>
      </w:r>
      <w:r w:rsidRPr="00804AD4">
        <w:t>жизненный</w:t>
      </w:r>
      <w:r w:rsidRPr="00804AD4">
        <w:rPr>
          <w:spacing w:val="-2"/>
        </w:rPr>
        <w:t xml:space="preserve"> </w:t>
      </w:r>
      <w:r w:rsidRPr="00804AD4">
        <w:t>путь</w:t>
      </w:r>
      <w:r w:rsidRPr="00804AD4">
        <w:rPr>
          <w:spacing w:val="-1"/>
        </w:rPr>
        <w:t xml:space="preserve"> </w:t>
      </w:r>
      <w:r w:rsidRPr="00804AD4">
        <w:t>человека.</w:t>
      </w:r>
    </w:p>
    <w:p w:rsidR="00C02A0D" w:rsidRPr="00804AD4" w:rsidRDefault="00C02A0D" w:rsidP="00C420F3">
      <w:pPr>
        <w:pStyle w:val="a3"/>
        <w:ind w:left="0" w:right="793" w:firstLine="284"/>
      </w:pPr>
      <w:r w:rsidRPr="00804AD4">
        <w:t>Ценностными</w:t>
      </w:r>
      <w:r w:rsidRPr="00804AD4">
        <w:rPr>
          <w:spacing w:val="-8"/>
        </w:rPr>
        <w:t xml:space="preserve"> </w:t>
      </w:r>
      <w:r w:rsidRPr="00804AD4">
        <w:t>приоритетами</w:t>
      </w:r>
      <w:r w:rsidRPr="00804AD4">
        <w:rPr>
          <w:spacing w:val="-6"/>
        </w:rPr>
        <w:t xml:space="preserve"> </w:t>
      </w:r>
      <w:r w:rsidRPr="00804AD4">
        <w:t>МБДОУ</w:t>
      </w:r>
      <w:r w:rsidRPr="00804AD4">
        <w:rPr>
          <w:spacing w:val="-6"/>
        </w:rPr>
        <w:t xml:space="preserve"> </w:t>
      </w:r>
      <w:r w:rsidRPr="00804AD4">
        <w:t>являются:</w:t>
      </w:r>
    </w:p>
    <w:p w:rsidR="00C02A0D" w:rsidRPr="00804AD4" w:rsidRDefault="00C02A0D" w:rsidP="00C420F3">
      <w:pPr>
        <w:pStyle w:val="a7"/>
        <w:numPr>
          <w:ilvl w:val="0"/>
          <w:numId w:val="20"/>
        </w:numPr>
        <w:tabs>
          <w:tab w:val="left" w:pos="1890"/>
        </w:tabs>
        <w:ind w:left="0" w:right="793" w:firstLine="284"/>
        <w:rPr>
          <w:sz w:val="28"/>
        </w:rPr>
      </w:pPr>
      <w:r w:rsidRPr="00804AD4">
        <w:rPr>
          <w:sz w:val="28"/>
        </w:rPr>
        <w:t>развивающая деятельность (игровая, познавательная, исследовательская,</w:t>
      </w:r>
      <w:r w:rsidRPr="00804AD4">
        <w:rPr>
          <w:spacing w:val="1"/>
          <w:sz w:val="28"/>
        </w:rPr>
        <w:t xml:space="preserve"> </w:t>
      </w:r>
      <w:r w:rsidRPr="00804AD4">
        <w:rPr>
          <w:sz w:val="28"/>
        </w:rPr>
        <w:t>творческая);</w:t>
      </w:r>
    </w:p>
    <w:p w:rsidR="00C02A0D" w:rsidRPr="00804AD4" w:rsidRDefault="00C02A0D" w:rsidP="00C420F3">
      <w:pPr>
        <w:pStyle w:val="a7"/>
        <w:numPr>
          <w:ilvl w:val="0"/>
          <w:numId w:val="20"/>
        </w:numPr>
        <w:tabs>
          <w:tab w:val="left" w:pos="1855"/>
        </w:tabs>
        <w:ind w:left="0" w:right="793" w:firstLine="284"/>
        <w:rPr>
          <w:sz w:val="28"/>
        </w:rPr>
      </w:pPr>
      <w:r w:rsidRPr="00804AD4">
        <w:rPr>
          <w:sz w:val="28"/>
        </w:rPr>
        <w:t>общение</w:t>
      </w:r>
      <w:r w:rsidRPr="00804AD4">
        <w:rPr>
          <w:spacing w:val="-3"/>
          <w:sz w:val="28"/>
        </w:rPr>
        <w:t xml:space="preserve"> </w:t>
      </w:r>
      <w:r w:rsidRPr="00804AD4">
        <w:rPr>
          <w:sz w:val="28"/>
        </w:rPr>
        <w:t>как</w:t>
      </w:r>
      <w:r w:rsidRPr="00804AD4">
        <w:rPr>
          <w:spacing w:val="-5"/>
          <w:sz w:val="28"/>
        </w:rPr>
        <w:t xml:space="preserve"> </w:t>
      </w:r>
      <w:r w:rsidRPr="00804AD4">
        <w:rPr>
          <w:sz w:val="28"/>
        </w:rPr>
        <w:t>форма</w:t>
      </w:r>
      <w:r w:rsidRPr="00804AD4">
        <w:rPr>
          <w:spacing w:val="-4"/>
          <w:sz w:val="28"/>
        </w:rPr>
        <w:t xml:space="preserve"> </w:t>
      </w:r>
      <w:r w:rsidRPr="00804AD4">
        <w:rPr>
          <w:sz w:val="28"/>
        </w:rPr>
        <w:t>и</w:t>
      </w:r>
      <w:r w:rsidRPr="00804AD4">
        <w:rPr>
          <w:spacing w:val="-5"/>
          <w:sz w:val="28"/>
        </w:rPr>
        <w:t xml:space="preserve"> </w:t>
      </w:r>
      <w:r w:rsidRPr="00804AD4">
        <w:rPr>
          <w:sz w:val="28"/>
        </w:rPr>
        <w:t>средство</w:t>
      </w:r>
      <w:r w:rsidRPr="00804AD4">
        <w:rPr>
          <w:spacing w:val="-2"/>
          <w:sz w:val="28"/>
        </w:rPr>
        <w:t xml:space="preserve"> </w:t>
      </w:r>
      <w:r w:rsidRPr="00804AD4">
        <w:rPr>
          <w:sz w:val="28"/>
        </w:rPr>
        <w:t>развития</w:t>
      </w:r>
      <w:r w:rsidRPr="00804AD4">
        <w:rPr>
          <w:spacing w:val="-3"/>
          <w:sz w:val="28"/>
        </w:rPr>
        <w:t xml:space="preserve"> </w:t>
      </w:r>
      <w:r w:rsidRPr="00804AD4">
        <w:rPr>
          <w:sz w:val="28"/>
        </w:rPr>
        <w:t>и</w:t>
      </w:r>
      <w:r w:rsidRPr="00804AD4">
        <w:rPr>
          <w:spacing w:val="-5"/>
          <w:sz w:val="28"/>
        </w:rPr>
        <w:t xml:space="preserve"> </w:t>
      </w:r>
      <w:r w:rsidRPr="00804AD4">
        <w:rPr>
          <w:sz w:val="28"/>
        </w:rPr>
        <w:t>социализации;</w:t>
      </w:r>
    </w:p>
    <w:p w:rsidR="00C02A0D" w:rsidRPr="00804AD4" w:rsidRDefault="00C02A0D" w:rsidP="00C420F3">
      <w:pPr>
        <w:pStyle w:val="a7"/>
        <w:numPr>
          <w:ilvl w:val="0"/>
          <w:numId w:val="20"/>
        </w:numPr>
        <w:tabs>
          <w:tab w:val="left" w:pos="1952"/>
        </w:tabs>
        <w:ind w:left="0" w:right="793" w:firstLine="284"/>
        <w:rPr>
          <w:sz w:val="28"/>
        </w:rPr>
      </w:pPr>
      <w:r w:rsidRPr="00804AD4">
        <w:rPr>
          <w:sz w:val="28"/>
        </w:rPr>
        <w:t>полноценное</w:t>
      </w:r>
      <w:r w:rsidRPr="00804AD4">
        <w:rPr>
          <w:spacing w:val="1"/>
          <w:sz w:val="28"/>
        </w:rPr>
        <w:t xml:space="preserve"> </w:t>
      </w:r>
      <w:r w:rsidRPr="00804AD4">
        <w:rPr>
          <w:sz w:val="28"/>
        </w:rPr>
        <w:t>проживание</w:t>
      </w:r>
      <w:r w:rsidRPr="00804AD4">
        <w:rPr>
          <w:spacing w:val="1"/>
          <w:sz w:val="28"/>
        </w:rPr>
        <w:t xml:space="preserve"> </w:t>
      </w:r>
      <w:r w:rsidRPr="00804AD4">
        <w:rPr>
          <w:sz w:val="28"/>
        </w:rPr>
        <w:t>ребёнком</w:t>
      </w:r>
      <w:r w:rsidRPr="00804AD4">
        <w:rPr>
          <w:spacing w:val="1"/>
          <w:sz w:val="28"/>
        </w:rPr>
        <w:t xml:space="preserve"> </w:t>
      </w:r>
      <w:r w:rsidRPr="00804AD4">
        <w:rPr>
          <w:sz w:val="28"/>
        </w:rPr>
        <w:t>дошкольного</w:t>
      </w:r>
      <w:r w:rsidRPr="00804AD4">
        <w:rPr>
          <w:spacing w:val="1"/>
          <w:sz w:val="28"/>
        </w:rPr>
        <w:t xml:space="preserve"> </w:t>
      </w:r>
      <w:r w:rsidRPr="00804AD4">
        <w:rPr>
          <w:sz w:val="28"/>
        </w:rPr>
        <w:t>детства</w:t>
      </w:r>
      <w:r w:rsidRPr="00804AD4">
        <w:rPr>
          <w:spacing w:val="1"/>
          <w:sz w:val="28"/>
        </w:rPr>
        <w:t xml:space="preserve"> </w:t>
      </w:r>
      <w:r w:rsidRPr="00804AD4">
        <w:rPr>
          <w:sz w:val="28"/>
        </w:rPr>
        <w:t>–</w:t>
      </w:r>
      <w:r w:rsidRPr="00804AD4">
        <w:rPr>
          <w:spacing w:val="1"/>
          <w:sz w:val="28"/>
        </w:rPr>
        <w:t xml:space="preserve"> </w:t>
      </w:r>
      <w:r w:rsidRPr="00804AD4">
        <w:rPr>
          <w:sz w:val="28"/>
        </w:rPr>
        <w:t>создание</w:t>
      </w:r>
      <w:r w:rsidRPr="00804AD4">
        <w:rPr>
          <w:spacing w:val="1"/>
          <w:sz w:val="28"/>
        </w:rPr>
        <w:t xml:space="preserve"> </w:t>
      </w:r>
      <w:r w:rsidRPr="00804AD4">
        <w:rPr>
          <w:sz w:val="28"/>
        </w:rPr>
        <w:t>атмосферы</w:t>
      </w:r>
      <w:r w:rsidRPr="00804AD4">
        <w:rPr>
          <w:spacing w:val="-2"/>
          <w:sz w:val="28"/>
        </w:rPr>
        <w:t xml:space="preserve"> </w:t>
      </w:r>
      <w:r w:rsidRPr="00804AD4">
        <w:rPr>
          <w:sz w:val="28"/>
        </w:rPr>
        <w:t>эмоционального благополучия;</w:t>
      </w:r>
    </w:p>
    <w:p w:rsidR="00C02A0D" w:rsidRPr="00804AD4" w:rsidRDefault="00C02A0D" w:rsidP="00C420F3">
      <w:pPr>
        <w:pStyle w:val="a7"/>
        <w:numPr>
          <w:ilvl w:val="0"/>
          <w:numId w:val="20"/>
        </w:numPr>
        <w:tabs>
          <w:tab w:val="left" w:pos="1914"/>
        </w:tabs>
        <w:ind w:left="0" w:right="793" w:firstLine="284"/>
        <w:rPr>
          <w:sz w:val="28"/>
        </w:rPr>
      </w:pPr>
      <w:r w:rsidRPr="00804AD4">
        <w:rPr>
          <w:sz w:val="28"/>
        </w:rPr>
        <w:t>сохранение единства образовательного пространства, сотрудничество с</w:t>
      </w:r>
      <w:r w:rsidRPr="00804AD4">
        <w:rPr>
          <w:spacing w:val="1"/>
          <w:sz w:val="28"/>
        </w:rPr>
        <w:t xml:space="preserve"> </w:t>
      </w:r>
      <w:r w:rsidRPr="00804AD4">
        <w:rPr>
          <w:sz w:val="28"/>
        </w:rPr>
        <w:t>семьёй.</w:t>
      </w:r>
    </w:p>
    <w:p w:rsidR="00C02A0D" w:rsidRPr="00FA783F" w:rsidRDefault="00C02A0D" w:rsidP="00C420F3">
      <w:pPr>
        <w:pStyle w:val="3"/>
        <w:ind w:left="0" w:right="793" w:firstLine="284"/>
      </w:pPr>
      <w:r w:rsidRPr="00FA783F">
        <w:t>Традиции</w:t>
      </w:r>
      <w:r w:rsidRPr="00FA783F">
        <w:rPr>
          <w:spacing w:val="-4"/>
        </w:rPr>
        <w:t xml:space="preserve"> </w:t>
      </w:r>
      <w:r w:rsidRPr="00FA783F">
        <w:t>и</w:t>
      </w:r>
      <w:r w:rsidRPr="00FA783F">
        <w:rPr>
          <w:spacing w:val="-3"/>
        </w:rPr>
        <w:t xml:space="preserve"> </w:t>
      </w:r>
      <w:r w:rsidRPr="00FA783F">
        <w:t>ритуалы,</w:t>
      </w:r>
      <w:r w:rsidRPr="00FA783F">
        <w:rPr>
          <w:spacing w:val="-3"/>
        </w:rPr>
        <w:t xml:space="preserve"> </w:t>
      </w:r>
      <w:r w:rsidRPr="00FA783F">
        <w:t>особые</w:t>
      </w:r>
      <w:r w:rsidRPr="00FA783F">
        <w:rPr>
          <w:spacing w:val="-2"/>
        </w:rPr>
        <w:t xml:space="preserve"> </w:t>
      </w:r>
      <w:r w:rsidRPr="00FA783F">
        <w:t>нормы</w:t>
      </w:r>
      <w:r w:rsidRPr="00FA783F">
        <w:rPr>
          <w:spacing w:val="-2"/>
        </w:rPr>
        <w:t xml:space="preserve"> </w:t>
      </w:r>
      <w:r w:rsidRPr="00FA783F">
        <w:t>этикета</w:t>
      </w:r>
      <w:r w:rsidRPr="00FA783F">
        <w:rPr>
          <w:spacing w:val="-2"/>
        </w:rPr>
        <w:t xml:space="preserve"> </w:t>
      </w:r>
      <w:r w:rsidRPr="00FA783F">
        <w:t>в</w:t>
      </w:r>
      <w:r w:rsidRPr="00FA783F">
        <w:rPr>
          <w:spacing w:val="-4"/>
        </w:rPr>
        <w:t xml:space="preserve"> </w:t>
      </w:r>
      <w:r w:rsidRPr="00FA783F">
        <w:t>МБДОУ</w:t>
      </w:r>
    </w:p>
    <w:p w:rsidR="00C02A0D" w:rsidRPr="00FA783F" w:rsidRDefault="00C02A0D" w:rsidP="00C420F3">
      <w:pPr>
        <w:pStyle w:val="a3"/>
        <w:ind w:left="0" w:right="793" w:firstLine="284"/>
      </w:pPr>
      <w:r w:rsidRPr="00FA783F">
        <w:t>Уклад учитывает традиции и ценности региона, посёлка, МБДОУ. Важ-</w:t>
      </w:r>
      <w:r w:rsidRPr="00FA783F">
        <w:rPr>
          <w:spacing w:val="1"/>
        </w:rPr>
        <w:t xml:space="preserve"> </w:t>
      </w:r>
      <w:r w:rsidRPr="00FA783F">
        <w:t>ными традициями МБДОУ в аспекте социокультурной ситуации развития яв-</w:t>
      </w:r>
      <w:r w:rsidRPr="00FA783F">
        <w:rPr>
          <w:spacing w:val="1"/>
        </w:rPr>
        <w:t xml:space="preserve"> </w:t>
      </w:r>
      <w:r w:rsidRPr="00FA783F">
        <w:t>ляются:</w:t>
      </w:r>
    </w:p>
    <w:p w:rsidR="00C02A0D" w:rsidRPr="00FA783F" w:rsidRDefault="00C02A0D" w:rsidP="00C420F3">
      <w:pPr>
        <w:pStyle w:val="a7"/>
        <w:numPr>
          <w:ilvl w:val="0"/>
          <w:numId w:val="20"/>
        </w:numPr>
        <w:tabs>
          <w:tab w:val="left" w:pos="1855"/>
        </w:tabs>
        <w:ind w:left="0" w:right="793" w:firstLine="284"/>
        <w:rPr>
          <w:sz w:val="28"/>
        </w:rPr>
      </w:pPr>
      <w:r w:rsidRPr="00FA783F">
        <w:rPr>
          <w:sz w:val="28"/>
        </w:rPr>
        <w:t>знакомство</w:t>
      </w:r>
      <w:r w:rsidRPr="00FA783F">
        <w:rPr>
          <w:spacing w:val="-4"/>
          <w:sz w:val="28"/>
        </w:rPr>
        <w:t xml:space="preserve"> </w:t>
      </w:r>
      <w:r w:rsidRPr="00FA783F">
        <w:rPr>
          <w:sz w:val="28"/>
        </w:rPr>
        <w:t>с</w:t>
      </w:r>
      <w:r w:rsidRPr="00FA783F">
        <w:rPr>
          <w:spacing w:val="-5"/>
          <w:sz w:val="28"/>
        </w:rPr>
        <w:t xml:space="preserve"> </w:t>
      </w:r>
      <w:r w:rsidRPr="00FA783F">
        <w:rPr>
          <w:sz w:val="28"/>
        </w:rPr>
        <w:t>народными</w:t>
      </w:r>
      <w:r w:rsidRPr="00FA783F">
        <w:rPr>
          <w:spacing w:val="-6"/>
          <w:sz w:val="28"/>
        </w:rPr>
        <w:t xml:space="preserve"> </w:t>
      </w:r>
      <w:r w:rsidRPr="00FA783F">
        <w:rPr>
          <w:sz w:val="28"/>
        </w:rPr>
        <w:t>играми;</w:t>
      </w:r>
    </w:p>
    <w:p w:rsidR="00C02A0D" w:rsidRPr="00FA783F" w:rsidRDefault="00C02A0D" w:rsidP="00C420F3">
      <w:pPr>
        <w:pStyle w:val="a7"/>
        <w:numPr>
          <w:ilvl w:val="0"/>
          <w:numId w:val="20"/>
        </w:numPr>
        <w:tabs>
          <w:tab w:val="left" w:pos="1896"/>
        </w:tabs>
        <w:ind w:left="0" w:right="793" w:firstLine="284"/>
        <w:rPr>
          <w:sz w:val="28"/>
        </w:rPr>
      </w:pPr>
      <w:r w:rsidRPr="00FA783F">
        <w:rPr>
          <w:sz w:val="28"/>
        </w:rPr>
        <w:t>приобщение к музыке, устному народному творчеству, художественной</w:t>
      </w:r>
      <w:r w:rsidRPr="00FA783F">
        <w:rPr>
          <w:spacing w:val="1"/>
          <w:sz w:val="28"/>
        </w:rPr>
        <w:t xml:space="preserve"> </w:t>
      </w:r>
      <w:r w:rsidRPr="00FA783F">
        <w:rPr>
          <w:sz w:val="28"/>
        </w:rPr>
        <w:t>литературе,</w:t>
      </w:r>
      <w:r w:rsidRPr="00FA783F">
        <w:rPr>
          <w:spacing w:val="-3"/>
          <w:sz w:val="28"/>
        </w:rPr>
        <w:t xml:space="preserve"> </w:t>
      </w:r>
      <w:r w:rsidRPr="00FA783F">
        <w:rPr>
          <w:sz w:val="28"/>
        </w:rPr>
        <w:t>декоративно-прикладному</w:t>
      </w:r>
      <w:r w:rsidRPr="00FA783F">
        <w:rPr>
          <w:spacing w:val="-4"/>
          <w:sz w:val="28"/>
        </w:rPr>
        <w:t xml:space="preserve"> </w:t>
      </w:r>
      <w:r w:rsidRPr="00FA783F">
        <w:rPr>
          <w:sz w:val="28"/>
        </w:rPr>
        <w:t>искусству</w:t>
      </w:r>
      <w:r w:rsidRPr="00FA783F">
        <w:rPr>
          <w:spacing w:val="-4"/>
          <w:sz w:val="28"/>
        </w:rPr>
        <w:t xml:space="preserve"> </w:t>
      </w:r>
      <w:r w:rsidRPr="00FA783F">
        <w:rPr>
          <w:sz w:val="28"/>
        </w:rPr>
        <w:t>и</w:t>
      </w:r>
      <w:r w:rsidRPr="00FA783F">
        <w:rPr>
          <w:spacing w:val="-4"/>
          <w:sz w:val="28"/>
        </w:rPr>
        <w:t xml:space="preserve"> </w:t>
      </w:r>
      <w:r w:rsidRPr="00FA783F">
        <w:rPr>
          <w:sz w:val="28"/>
        </w:rPr>
        <w:t>живописи</w:t>
      </w:r>
      <w:r w:rsidRPr="00FA783F">
        <w:rPr>
          <w:spacing w:val="-4"/>
          <w:sz w:val="28"/>
        </w:rPr>
        <w:t xml:space="preserve"> </w:t>
      </w:r>
      <w:r w:rsidRPr="00FA783F">
        <w:rPr>
          <w:sz w:val="28"/>
        </w:rPr>
        <w:t>разных</w:t>
      </w:r>
      <w:r w:rsidRPr="00FA783F">
        <w:rPr>
          <w:spacing w:val="-5"/>
          <w:sz w:val="28"/>
        </w:rPr>
        <w:t xml:space="preserve"> </w:t>
      </w:r>
      <w:r w:rsidRPr="00FA783F">
        <w:rPr>
          <w:sz w:val="28"/>
        </w:rPr>
        <w:t>народов;</w:t>
      </w:r>
    </w:p>
    <w:p w:rsidR="00C02A0D" w:rsidRPr="00FA783F" w:rsidRDefault="00C02A0D" w:rsidP="00C420F3">
      <w:pPr>
        <w:pStyle w:val="a7"/>
        <w:numPr>
          <w:ilvl w:val="0"/>
          <w:numId w:val="20"/>
        </w:numPr>
        <w:tabs>
          <w:tab w:val="left" w:pos="1855"/>
        </w:tabs>
        <w:ind w:left="0" w:right="793" w:firstLine="284"/>
        <w:rPr>
          <w:sz w:val="28"/>
        </w:rPr>
      </w:pPr>
      <w:r w:rsidRPr="00FA783F">
        <w:rPr>
          <w:sz w:val="28"/>
        </w:rPr>
        <w:t>приобщение</w:t>
      </w:r>
      <w:r w:rsidRPr="00FA783F">
        <w:rPr>
          <w:spacing w:val="-5"/>
          <w:sz w:val="28"/>
        </w:rPr>
        <w:t xml:space="preserve"> </w:t>
      </w:r>
      <w:r w:rsidRPr="00FA783F">
        <w:rPr>
          <w:sz w:val="28"/>
        </w:rPr>
        <w:t>к</w:t>
      </w:r>
      <w:r w:rsidRPr="00FA783F">
        <w:rPr>
          <w:spacing w:val="-5"/>
          <w:sz w:val="28"/>
        </w:rPr>
        <w:t xml:space="preserve"> </w:t>
      </w:r>
      <w:r w:rsidRPr="00FA783F">
        <w:rPr>
          <w:sz w:val="28"/>
        </w:rPr>
        <w:t>истокам</w:t>
      </w:r>
      <w:r w:rsidRPr="00FA783F">
        <w:rPr>
          <w:spacing w:val="-4"/>
          <w:sz w:val="28"/>
        </w:rPr>
        <w:t xml:space="preserve"> </w:t>
      </w:r>
      <w:r w:rsidRPr="00FA783F">
        <w:rPr>
          <w:sz w:val="28"/>
        </w:rPr>
        <w:t>русской</w:t>
      </w:r>
      <w:r w:rsidRPr="00FA783F">
        <w:rPr>
          <w:spacing w:val="-3"/>
          <w:sz w:val="28"/>
        </w:rPr>
        <w:t xml:space="preserve"> </w:t>
      </w:r>
      <w:r w:rsidRPr="00FA783F">
        <w:rPr>
          <w:sz w:val="28"/>
        </w:rPr>
        <w:t>народной</w:t>
      </w:r>
      <w:r w:rsidRPr="00FA783F">
        <w:rPr>
          <w:spacing w:val="-4"/>
          <w:sz w:val="28"/>
        </w:rPr>
        <w:t xml:space="preserve"> </w:t>
      </w:r>
      <w:r w:rsidRPr="00FA783F">
        <w:rPr>
          <w:sz w:val="28"/>
        </w:rPr>
        <w:t>культуры;</w:t>
      </w:r>
    </w:p>
    <w:p w:rsidR="00C02A0D" w:rsidRPr="00FA783F" w:rsidRDefault="00C02A0D" w:rsidP="00C420F3">
      <w:pPr>
        <w:pStyle w:val="a7"/>
        <w:numPr>
          <w:ilvl w:val="0"/>
          <w:numId w:val="20"/>
        </w:numPr>
        <w:tabs>
          <w:tab w:val="left" w:pos="1872"/>
        </w:tabs>
        <w:ind w:left="0" w:right="793" w:firstLine="284"/>
        <w:rPr>
          <w:sz w:val="28"/>
        </w:rPr>
      </w:pPr>
      <w:r w:rsidRPr="00FA783F">
        <w:rPr>
          <w:sz w:val="28"/>
        </w:rPr>
        <w:t>знакомство с историей, традициями, достопримечательностями Донского</w:t>
      </w:r>
      <w:r w:rsidRPr="00FA783F">
        <w:rPr>
          <w:spacing w:val="1"/>
          <w:sz w:val="28"/>
        </w:rPr>
        <w:t xml:space="preserve"> </w:t>
      </w:r>
      <w:r w:rsidRPr="00FA783F">
        <w:rPr>
          <w:sz w:val="28"/>
        </w:rPr>
        <w:t>края, родного посёлка и</w:t>
      </w:r>
      <w:r w:rsidRPr="00FA783F">
        <w:rPr>
          <w:spacing w:val="-1"/>
          <w:sz w:val="28"/>
        </w:rPr>
        <w:t xml:space="preserve"> </w:t>
      </w:r>
      <w:r w:rsidRPr="00FA783F">
        <w:rPr>
          <w:sz w:val="28"/>
        </w:rPr>
        <w:t>его окрестностей.</w:t>
      </w:r>
    </w:p>
    <w:p w:rsidR="00C02A0D" w:rsidRPr="00FA783F" w:rsidRDefault="00C02A0D" w:rsidP="00C420F3">
      <w:pPr>
        <w:pStyle w:val="a3"/>
        <w:ind w:left="0" w:right="793" w:firstLine="284"/>
      </w:pPr>
      <w:r w:rsidRPr="00FA783F">
        <w:rPr>
          <w:u w:val="single"/>
        </w:rPr>
        <w:t>Традиции</w:t>
      </w:r>
      <w:r w:rsidRPr="00FA783F">
        <w:rPr>
          <w:spacing w:val="-4"/>
          <w:u w:val="single"/>
        </w:rPr>
        <w:t xml:space="preserve"> </w:t>
      </w:r>
      <w:r w:rsidRPr="00FA783F">
        <w:rPr>
          <w:u w:val="single"/>
        </w:rPr>
        <w:t>жизни</w:t>
      </w:r>
      <w:r w:rsidRPr="00FA783F">
        <w:rPr>
          <w:spacing w:val="-4"/>
          <w:u w:val="single"/>
        </w:rPr>
        <w:t xml:space="preserve"> </w:t>
      </w:r>
      <w:r w:rsidRPr="00FA783F">
        <w:rPr>
          <w:u w:val="single"/>
        </w:rPr>
        <w:t>группы</w:t>
      </w:r>
    </w:p>
    <w:p w:rsidR="00C02A0D" w:rsidRPr="00FA783F" w:rsidRDefault="00C02A0D" w:rsidP="00C420F3">
      <w:pPr>
        <w:pStyle w:val="a7"/>
        <w:numPr>
          <w:ilvl w:val="0"/>
          <w:numId w:val="18"/>
        </w:numPr>
        <w:tabs>
          <w:tab w:val="left" w:pos="2052"/>
        </w:tabs>
        <w:ind w:left="0" w:right="793" w:firstLine="284"/>
        <w:rPr>
          <w:sz w:val="28"/>
        </w:rPr>
      </w:pPr>
      <w:r w:rsidRPr="00FA783F">
        <w:rPr>
          <w:sz w:val="28"/>
        </w:rPr>
        <w:t>«Утренний круг» - утро радостных встреч (по понедельникам). Встреча</w:t>
      </w:r>
      <w:r w:rsidRPr="00FA783F">
        <w:rPr>
          <w:spacing w:val="1"/>
          <w:sz w:val="28"/>
        </w:rPr>
        <w:t xml:space="preserve"> </w:t>
      </w:r>
      <w:r w:rsidRPr="00FA783F">
        <w:rPr>
          <w:sz w:val="28"/>
        </w:rPr>
        <w:t>после выходных дней с обменом впечатлениями о новом и интересном,</w:t>
      </w:r>
      <w:r w:rsidRPr="00FA783F">
        <w:rPr>
          <w:spacing w:val="1"/>
          <w:sz w:val="28"/>
        </w:rPr>
        <w:t xml:space="preserve"> </w:t>
      </w:r>
      <w:r w:rsidRPr="00FA783F">
        <w:rPr>
          <w:sz w:val="28"/>
        </w:rPr>
        <w:t>что было; обсуждение предстоящих на неделе событий и дел; получение</w:t>
      </w:r>
      <w:r w:rsidRPr="00FA783F">
        <w:rPr>
          <w:spacing w:val="-67"/>
          <w:sz w:val="28"/>
        </w:rPr>
        <w:t xml:space="preserve"> </w:t>
      </w:r>
      <w:r w:rsidRPr="00FA783F">
        <w:rPr>
          <w:sz w:val="28"/>
        </w:rPr>
        <w:t>небольших</w:t>
      </w:r>
      <w:r w:rsidRPr="00FA783F">
        <w:rPr>
          <w:spacing w:val="-1"/>
          <w:sz w:val="28"/>
        </w:rPr>
        <w:t xml:space="preserve"> </w:t>
      </w:r>
      <w:r w:rsidRPr="00FA783F">
        <w:rPr>
          <w:sz w:val="28"/>
        </w:rPr>
        <w:t>сувениров</w:t>
      </w:r>
      <w:r w:rsidRPr="00FA783F">
        <w:rPr>
          <w:spacing w:val="-1"/>
          <w:sz w:val="28"/>
        </w:rPr>
        <w:t xml:space="preserve"> </w:t>
      </w:r>
      <w:r w:rsidRPr="00FA783F">
        <w:rPr>
          <w:sz w:val="28"/>
        </w:rPr>
        <w:t>или</w:t>
      </w:r>
      <w:r w:rsidRPr="00FA783F">
        <w:rPr>
          <w:spacing w:val="-1"/>
          <w:sz w:val="28"/>
        </w:rPr>
        <w:t xml:space="preserve"> </w:t>
      </w:r>
      <w:r w:rsidRPr="00FA783F">
        <w:rPr>
          <w:sz w:val="28"/>
        </w:rPr>
        <w:t>сюрпризов.</w:t>
      </w:r>
    </w:p>
    <w:p w:rsidR="00C02A0D" w:rsidRPr="00FA783F" w:rsidRDefault="00C02A0D" w:rsidP="00C420F3">
      <w:pPr>
        <w:pStyle w:val="a7"/>
        <w:numPr>
          <w:ilvl w:val="0"/>
          <w:numId w:val="18"/>
        </w:numPr>
        <w:tabs>
          <w:tab w:val="left" w:pos="2052"/>
        </w:tabs>
        <w:spacing w:before="1"/>
        <w:ind w:left="0" w:right="793" w:firstLine="284"/>
        <w:rPr>
          <w:sz w:val="28"/>
        </w:rPr>
      </w:pPr>
      <w:r w:rsidRPr="00FA783F">
        <w:rPr>
          <w:sz w:val="28"/>
        </w:rPr>
        <w:t>«Вечерний круг» - подведение итогов дня.</w:t>
      </w:r>
      <w:r w:rsidRPr="00FA783F">
        <w:rPr>
          <w:spacing w:val="-68"/>
          <w:sz w:val="28"/>
        </w:rPr>
        <w:t xml:space="preserve"> </w:t>
      </w:r>
      <w:r w:rsidRPr="00FA783F">
        <w:rPr>
          <w:sz w:val="28"/>
          <w:u w:val="single"/>
        </w:rPr>
        <w:t>Традиции-ритуалы</w:t>
      </w:r>
    </w:p>
    <w:p w:rsidR="00C02A0D" w:rsidRPr="00FA783F" w:rsidRDefault="00C02A0D" w:rsidP="00C420F3">
      <w:pPr>
        <w:pStyle w:val="a7"/>
        <w:numPr>
          <w:ilvl w:val="0"/>
          <w:numId w:val="17"/>
        </w:numPr>
        <w:tabs>
          <w:tab w:val="left" w:pos="2052"/>
        </w:tabs>
        <w:ind w:left="0" w:right="793" w:firstLine="284"/>
        <w:rPr>
          <w:sz w:val="28"/>
        </w:rPr>
      </w:pPr>
      <w:r w:rsidRPr="00FA783F">
        <w:rPr>
          <w:sz w:val="28"/>
        </w:rPr>
        <w:t>«Утреннее</w:t>
      </w:r>
      <w:r w:rsidRPr="00FA783F">
        <w:rPr>
          <w:spacing w:val="-7"/>
          <w:sz w:val="28"/>
        </w:rPr>
        <w:t xml:space="preserve"> </w:t>
      </w:r>
      <w:r w:rsidRPr="00FA783F">
        <w:rPr>
          <w:sz w:val="28"/>
        </w:rPr>
        <w:t>приветствие».</w:t>
      </w:r>
    </w:p>
    <w:p w:rsidR="00C02A0D" w:rsidRPr="00FA783F" w:rsidRDefault="00C02A0D" w:rsidP="00C420F3">
      <w:pPr>
        <w:pStyle w:val="a3"/>
        <w:ind w:left="0" w:right="793" w:firstLine="284"/>
      </w:pPr>
      <w:r w:rsidRPr="00FA783F">
        <w:t>Перед началом дня воспитатель собирает детей вместе в круг и про-</w:t>
      </w:r>
      <w:r w:rsidRPr="00FA783F">
        <w:rPr>
          <w:spacing w:val="1"/>
        </w:rPr>
        <w:t xml:space="preserve"> </w:t>
      </w:r>
      <w:r w:rsidRPr="00FA783F">
        <w:t>водит</w:t>
      </w:r>
      <w:r w:rsidRPr="00FA783F">
        <w:rPr>
          <w:spacing w:val="-2"/>
        </w:rPr>
        <w:t xml:space="preserve"> </w:t>
      </w:r>
      <w:r w:rsidRPr="00FA783F">
        <w:t>утренний ритуал приветствия.</w:t>
      </w:r>
    </w:p>
    <w:p w:rsidR="00C02A0D" w:rsidRPr="00FA783F" w:rsidRDefault="00C02A0D" w:rsidP="00C420F3">
      <w:pPr>
        <w:pStyle w:val="a7"/>
        <w:numPr>
          <w:ilvl w:val="0"/>
          <w:numId w:val="17"/>
        </w:numPr>
        <w:tabs>
          <w:tab w:val="left" w:pos="2052"/>
        </w:tabs>
        <w:spacing w:before="63"/>
        <w:ind w:left="0" w:right="793" w:firstLine="284"/>
        <w:rPr>
          <w:sz w:val="28"/>
        </w:rPr>
      </w:pPr>
      <w:r w:rsidRPr="00FA783F">
        <w:rPr>
          <w:sz w:val="28"/>
        </w:rPr>
        <w:t>«Круг</w:t>
      </w:r>
      <w:r w:rsidRPr="00FA783F">
        <w:rPr>
          <w:spacing w:val="-5"/>
          <w:sz w:val="28"/>
        </w:rPr>
        <w:t xml:space="preserve"> </w:t>
      </w:r>
      <w:r w:rsidRPr="00FA783F">
        <w:rPr>
          <w:sz w:val="28"/>
        </w:rPr>
        <w:t>хороших</w:t>
      </w:r>
      <w:r w:rsidRPr="00FA783F">
        <w:rPr>
          <w:spacing w:val="-5"/>
          <w:sz w:val="28"/>
        </w:rPr>
        <w:t xml:space="preserve"> </w:t>
      </w:r>
      <w:r w:rsidRPr="00FA783F">
        <w:rPr>
          <w:sz w:val="28"/>
        </w:rPr>
        <w:t>воспоминаний».</w:t>
      </w:r>
    </w:p>
    <w:p w:rsidR="00C02A0D" w:rsidRPr="00FA783F" w:rsidRDefault="00C02A0D" w:rsidP="00C420F3">
      <w:pPr>
        <w:pStyle w:val="a3"/>
        <w:ind w:left="0" w:right="793" w:firstLine="284"/>
      </w:pPr>
      <w:r w:rsidRPr="00FA783F">
        <w:t>В конце дня дети возвращаются к прожитому дню и вместе с воспи-</w:t>
      </w:r>
      <w:r w:rsidRPr="00FA783F">
        <w:rPr>
          <w:spacing w:val="1"/>
        </w:rPr>
        <w:t xml:space="preserve"> </w:t>
      </w:r>
      <w:r w:rsidRPr="00FA783F">
        <w:t>тателем подводят итог, вспоминая приятное, весёлое, радостное. Воспи-</w:t>
      </w:r>
      <w:r w:rsidRPr="00FA783F">
        <w:rPr>
          <w:spacing w:val="1"/>
        </w:rPr>
        <w:t xml:space="preserve"> </w:t>
      </w:r>
      <w:r w:rsidRPr="00FA783F">
        <w:t>татель</w:t>
      </w:r>
      <w:r w:rsidRPr="00FA783F">
        <w:rPr>
          <w:spacing w:val="-3"/>
        </w:rPr>
        <w:t xml:space="preserve"> </w:t>
      </w:r>
      <w:r w:rsidRPr="00FA783F">
        <w:t>коротко</w:t>
      </w:r>
      <w:r w:rsidRPr="00FA783F">
        <w:rPr>
          <w:spacing w:val="-2"/>
        </w:rPr>
        <w:t xml:space="preserve"> </w:t>
      </w:r>
      <w:r w:rsidRPr="00FA783F">
        <w:t>говорит что-нибудь</w:t>
      </w:r>
      <w:r w:rsidRPr="00FA783F">
        <w:rPr>
          <w:spacing w:val="-2"/>
        </w:rPr>
        <w:t xml:space="preserve"> </w:t>
      </w:r>
      <w:r w:rsidRPr="00FA783F">
        <w:t>хорошее</w:t>
      </w:r>
      <w:r w:rsidRPr="00FA783F">
        <w:rPr>
          <w:spacing w:val="-1"/>
        </w:rPr>
        <w:t xml:space="preserve"> </w:t>
      </w:r>
      <w:r w:rsidRPr="00FA783F">
        <w:t>о</w:t>
      </w:r>
      <w:r w:rsidRPr="00FA783F">
        <w:rPr>
          <w:spacing w:val="-1"/>
        </w:rPr>
        <w:t xml:space="preserve"> </w:t>
      </w:r>
      <w:r w:rsidRPr="00FA783F">
        <w:t>каждом</w:t>
      </w:r>
      <w:r w:rsidRPr="00FA783F">
        <w:rPr>
          <w:spacing w:val="-2"/>
        </w:rPr>
        <w:t xml:space="preserve"> </w:t>
      </w:r>
      <w:r w:rsidRPr="00FA783F">
        <w:t>ребёнке.</w:t>
      </w:r>
    </w:p>
    <w:p w:rsidR="00C02A0D" w:rsidRPr="00FA783F" w:rsidRDefault="00C02A0D" w:rsidP="00C420F3">
      <w:pPr>
        <w:pStyle w:val="a7"/>
        <w:numPr>
          <w:ilvl w:val="0"/>
          <w:numId w:val="17"/>
        </w:numPr>
        <w:tabs>
          <w:tab w:val="left" w:pos="2052"/>
        </w:tabs>
        <w:ind w:left="0" w:right="793" w:firstLine="284"/>
        <w:rPr>
          <w:sz w:val="28"/>
        </w:rPr>
      </w:pPr>
      <w:r w:rsidRPr="00FA783F">
        <w:rPr>
          <w:sz w:val="28"/>
        </w:rPr>
        <w:t>«Для</w:t>
      </w:r>
      <w:r w:rsidRPr="00FA783F">
        <w:rPr>
          <w:spacing w:val="-2"/>
          <w:sz w:val="28"/>
        </w:rPr>
        <w:t xml:space="preserve"> </w:t>
      </w:r>
      <w:r w:rsidRPr="00FA783F">
        <w:rPr>
          <w:sz w:val="28"/>
        </w:rPr>
        <w:t>всех,</w:t>
      </w:r>
      <w:r w:rsidRPr="00FA783F">
        <w:rPr>
          <w:spacing w:val="-3"/>
          <w:sz w:val="28"/>
        </w:rPr>
        <w:t xml:space="preserve"> </w:t>
      </w:r>
      <w:r w:rsidRPr="00FA783F">
        <w:rPr>
          <w:sz w:val="28"/>
        </w:rPr>
        <w:t>для</w:t>
      </w:r>
      <w:r w:rsidRPr="00FA783F">
        <w:rPr>
          <w:spacing w:val="-3"/>
          <w:sz w:val="28"/>
        </w:rPr>
        <w:t xml:space="preserve"> </w:t>
      </w:r>
      <w:r w:rsidRPr="00FA783F">
        <w:rPr>
          <w:sz w:val="28"/>
        </w:rPr>
        <w:t>каждого».</w:t>
      </w:r>
    </w:p>
    <w:p w:rsidR="00C02A0D" w:rsidRPr="00FA783F" w:rsidRDefault="00C02A0D" w:rsidP="00C420F3">
      <w:pPr>
        <w:pStyle w:val="a3"/>
        <w:ind w:left="0" w:right="793" w:firstLine="284"/>
      </w:pPr>
      <w:r w:rsidRPr="00FA783F">
        <w:t>Распределение поровну между всеми детьми группы маленьких подар-</w:t>
      </w:r>
      <w:r w:rsidRPr="00FA783F">
        <w:rPr>
          <w:spacing w:val="1"/>
        </w:rPr>
        <w:t xml:space="preserve"> </w:t>
      </w:r>
      <w:r w:rsidRPr="00FA783F">
        <w:t>ков: красивые ленточки, фантики, картинки, открытки и т.п. Такие сеан-</w:t>
      </w:r>
      <w:r w:rsidRPr="00FA783F">
        <w:rPr>
          <w:spacing w:val="-67"/>
        </w:rPr>
        <w:t xml:space="preserve"> </w:t>
      </w:r>
      <w:r w:rsidRPr="00FA783F">
        <w:t>сы преследуют цель на доступном для данного возраста уровне создать</w:t>
      </w:r>
      <w:r w:rsidRPr="00FA783F">
        <w:rPr>
          <w:spacing w:val="1"/>
        </w:rPr>
        <w:t xml:space="preserve"> </w:t>
      </w:r>
      <w:r w:rsidRPr="00FA783F">
        <w:t>атмосферу</w:t>
      </w:r>
      <w:r w:rsidRPr="00FA783F">
        <w:rPr>
          <w:spacing w:val="-2"/>
        </w:rPr>
        <w:t xml:space="preserve"> </w:t>
      </w:r>
      <w:r w:rsidRPr="00FA783F">
        <w:t>равных</w:t>
      </w:r>
      <w:r w:rsidRPr="00FA783F">
        <w:rPr>
          <w:spacing w:val="-1"/>
        </w:rPr>
        <w:t xml:space="preserve"> </w:t>
      </w:r>
      <w:r w:rsidRPr="00FA783F">
        <w:t>прав.</w:t>
      </w:r>
    </w:p>
    <w:p w:rsidR="00C02A0D" w:rsidRPr="00FA783F" w:rsidRDefault="00C02A0D" w:rsidP="00C420F3">
      <w:pPr>
        <w:pStyle w:val="a7"/>
        <w:numPr>
          <w:ilvl w:val="0"/>
          <w:numId w:val="17"/>
        </w:numPr>
        <w:tabs>
          <w:tab w:val="left" w:pos="2052"/>
        </w:tabs>
        <w:ind w:left="0" w:right="793" w:firstLine="284"/>
        <w:rPr>
          <w:sz w:val="28"/>
        </w:rPr>
      </w:pPr>
      <w:r w:rsidRPr="00FA783F">
        <w:rPr>
          <w:sz w:val="28"/>
        </w:rPr>
        <w:t>День</w:t>
      </w:r>
      <w:r w:rsidRPr="00FA783F">
        <w:rPr>
          <w:spacing w:val="-5"/>
          <w:sz w:val="28"/>
        </w:rPr>
        <w:t xml:space="preserve"> </w:t>
      </w:r>
      <w:r w:rsidRPr="00FA783F">
        <w:rPr>
          <w:sz w:val="28"/>
        </w:rPr>
        <w:t>рождения.</w:t>
      </w:r>
    </w:p>
    <w:p w:rsidR="00C02A0D" w:rsidRPr="00FA783F" w:rsidRDefault="00C02A0D" w:rsidP="00C420F3">
      <w:pPr>
        <w:pStyle w:val="a3"/>
        <w:ind w:left="0" w:right="793" w:firstLine="284"/>
      </w:pPr>
      <w:r w:rsidRPr="00FA783F">
        <w:t>Выбирается единый сценарий, который будет реализовываться при че-</w:t>
      </w:r>
      <w:r w:rsidRPr="00FA783F">
        <w:rPr>
          <w:spacing w:val="1"/>
        </w:rPr>
        <w:t xml:space="preserve"> </w:t>
      </w:r>
      <w:r w:rsidRPr="00FA783F">
        <w:t>ствовании каждого именинника. Сценарий может включать элементы</w:t>
      </w:r>
      <w:r w:rsidRPr="00FA783F">
        <w:rPr>
          <w:spacing w:val="1"/>
        </w:rPr>
        <w:t xml:space="preserve"> </w:t>
      </w:r>
      <w:r w:rsidRPr="00FA783F">
        <w:t>костюма (плащ или накидка, корона и т.п.), праздничную салфетку либо</w:t>
      </w:r>
      <w:r w:rsidRPr="00FA783F">
        <w:rPr>
          <w:spacing w:val="-67"/>
        </w:rPr>
        <w:t xml:space="preserve"> </w:t>
      </w:r>
      <w:r w:rsidRPr="00FA783F">
        <w:t>традиционную</w:t>
      </w:r>
      <w:r w:rsidRPr="00FA783F">
        <w:rPr>
          <w:spacing w:val="-1"/>
        </w:rPr>
        <w:t xml:space="preserve"> </w:t>
      </w:r>
      <w:r w:rsidRPr="00FA783F">
        <w:t>хоровую</w:t>
      </w:r>
      <w:r w:rsidRPr="00FA783F">
        <w:rPr>
          <w:spacing w:val="-1"/>
        </w:rPr>
        <w:t xml:space="preserve"> </w:t>
      </w:r>
      <w:r w:rsidRPr="00FA783F">
        <w:t>игру (например,</w:t>
      </w:r>
      <w:r w:rsidRPr="00FA783F">
        <w:rPr>
          <w:spacing w:val="-2"/>
        </w:rPr>
        <w:t xml:space="preserve"> </w:t>
      </w:r>
      <w:r w:rsidRPr="00FA783F">
        <w:t>«Каравай»).</w:t>
      </w:r>
    </w:p>
    <w:p w:rsidR="00C02A0D" w:rsidRPr="00FA783F" w:rsidRDefault="00C02A0D" w:rsidP="00C420F3">
      <w:pPr>
        <w:pStyle w:val="a3"/>
        <w:ind w:left="0" w:right="793" w:firstLine="284"/>
        <w:jc w:val="left"/>
      </w:pPr>
      <w:r w:rsidRPr="00FA783F">
        <w:rPr>
          <w:u w:val="single"/>
        </w:rPr>
        <w:t>Праздники</w:t>
      </w:r>
    </w:p>
    <w:p w:rsidR="00C02A0D" w:rsidRPr="00FA783F" w:rsidRDefault="00C02A0D" w:rsidP="00C420F3">
      <w:pPr>
        <w:pStyle w:val="a3"/>
        <w:ind w:left="0" w:right="793" w:firstLine="284"/>
      </w:pPr>
      <w:r w:rsidRPr="00FA783F">
        <w:t>Сезонные</w:t>
      </w:r>
      <w:r w:rsidRPr="00FA783F">
        <w:rPr>
          <w:spacing w:val="1"/>
        </w:rPr>
        <w:t xml:space="preserve"> </w:t>
      </w:r>
      <w:r w:rsidRPr="00FA783F">
        <w:t>праздники: осенний праздник</w:t>
      </w:r>
      <w:r w:rsidRPr="00FA783F">
        <w:rPr>
          <w:spacing w:val="1"/>
        </w:rPr>
        <w:t xml:space="preserve"> </w:t>
      </w:r>
      <w:r w:rsidRPr="00FA783F">
        <w:t>«Осенины», Новый год,</w:t>
      </w:r>
      <w:r w:rsidRPr="00FA783F">
        <w:rPr>
          <w:spacing w:val="1"/>
        </w:rPr>
        <w:t xml:space="preserve"> </w:t>
      </w:r>
      <w:r w:rsidRPr="00FA783F">
        <w:t>Весна-</w:t>
      </w:r>
      <w:r w:rsidRPr="00FA783F">
        <w:rPr>
          <w:spacing w:val="1"/>
        </w:rPr>
        <w:t xml:space="preserve"> </w:t>
      </w:r>
      <w:r w:rsidRPr="00FA783F">
        <w:t>красна, «Здравствуй,</w:t>
      </w:r>
      <w:r w:rsidRPr="00FA783F">
        <w:rPr>
          <w:spacing w:val="1"/>
        </w:rPr>
        <w:t xml:space="preserve"> </w:t>
      </w:r>
      <w:r w:rsidRPr="00FA783F">
        <w:t>лето».</w:t>
      </w:r>
    </w:p>
    <w:p w:rsidR="00C02A0D" w:rsidRPr="00FA783F" w:rsidRDefault="00C02A0D" w:rsidP="00C420F3">
      <w:pPr>
        <w:pStyle w:val="a3"/>
        <w:ind w:left="0" w:right="793" w:firstLine="284"/>
      </w:pPr>
      <w:r w:rsidRPr="00FA783F">
        <w:t>Народные</w:t>
      </w:r>
      <w:r w:rsidRPr="00FA783F">
        <w:rPr>
          <w:spacing w:val="-10"/>
        </w:rPr>
        <w:t xml:space="preserve"> </w:t>
      </w:r>
      <w:r w:rsidRPr="00FA783F">
        <w:t>праздники:</w:t>
      </w:r>
      <w:r w:rsidRPr="00FA783F">
        <w:rPr>
          <w:spacing w:val="-6"/>
        </w:rPr>
        <w:t xml:space="preserve"> </w:t>
      </w:r>
      <w:r w:rsidRPr="00FA783F">
        <w:t>Масленица,</w:t>
      </w:r>
      <w:r w:rsidRPr="00FA783F">
        <w:rPr>
          <w:spacing w:val="-8"/>
        </w:rPr>
        <w:t xml:space="preserve"> </w:t>
      </w:r>
      <w:r w:rsidRPr="00FA783F">
        <w:t>Рождественские</w:t>
      </w:r>
      <w:r w:rsidRPr="00FA783F">
        <w:rPr>
          <w:spacing w:val="-7"/>
        </w:rPr>
        <w:t xml:space="preserve"> </w:t>
      </w:r>
      <w:r w:rsidRPr="00FA783F">
        <w:t>колядки.</w:t>
      </w:r>
    </w:p>
    <w:p w:rsidR="00C02A0D" w:rsidRPr="00FA783F" w:rsidRDefault="00C02A0D" w:rsidP="00C420F3">
      <w:pPr>
        <w:pStyle w:val="a3"/>
        <w:ind w:left="0" w:right="793" w:firstLine="284"/>
      </w:pPr>
      <w:r w:rsidRPr="00FA783F">
        <w:t>Государственные праздники: День защитника Отечества, Международный</w:t>
      </w:r>
      <w:r w:rsidRPr="00FA783F">
        <w:rPr>
          <w:spacing w:val="1"/>
        </w:rPr>
        <w:t xml:space="preserve"> </w:t>
      </w:r>
      <w:r w:rsidRPr="00FA783F">
        <w:t>женский день, День Победы, «Да здравствует</w:t>
      </w:r>
      <w:r w:rsidR="00897AF8">
        <w:t xml:space="preserve"> космос!», День России, День на</w:t>
      </w:r>
      <w:r w:rsidRPr="00FA783F">
        <w:t>родного единства.</w:t>
      </w:r>
    </w:p>
    <w:p w:rsidR="00C02A0D" w:rsidRPr="00FA783F" w:rsidRDefault="00C02A0D" w:rsidP="00C420F3">
      <w:pPr>
        <w:pStyle w:val="a3"/>
        <w:ind w:left="0" w:right="793" w:firstLine="284"/>
      </w:pPr>
      <w:r w:rsidRPr="00FA783F">
        <w:t>Тематические мероприятия: Неделя здоровья, Неделя безопасности, День</w:t>
      </w:r>
      <w:r w:rsidRPr="00FA783F">
        <w:rPr>
          <w:spacing w:val="1"/>
        </w:rPr>
        <w:t xml:space="preserve"> </w:t>
      </w:r>
      <w:r w:rsidRPr="00FA783F">
        <w:t>открытых</w:t>
      </w:r>
      <w:r w:rsidRPr="00FA783F">
        <w:rPr>
          <w:spacing w:val="1"/>
        </w:rPr>
        <w:t xml:space="preserve"> </w:t>
      </w:r>
      <w:r w:rsidRPr="00FA783F">
        <w:t>дверей,</w:t>
      </w:r>
      <w:r w:rsidRPr="00FA783F">
        <w:rPr>
          <w:spacing w:val="1"/>
        </w:rPr>
        <w:t xml:space="preserve"> </w:t>
      </w:r>
      <w:r w:rsidRPr="00FA783F">
        <w:t>«Праздник</w:t>
      </w:r>
      <w:r w:rsidRPr="00FA783F">
        <w:rPr>
          <w:spacing w:val="1"/>
        </w:rPr>
        <w:t xml:space="preserve"> </w:t>
      </w:r>
      <w:r w:rsidRPr="00FA783F">
        <w:t>Нептуна»,</w:t>
      </w:r>
      <w:r w:rsidRPr="00FA783F">
        <w:rPr>
          <w:spacing w:val="1"/>
        </w:rPr>
        <w:t xml:space="preserve"> </w:t>
      </w:r>
      <w:r w:rsidRPr="00FA783F">
        <w:t>«Прощание</w:t>
      </w:r>
      <w:r w:rsidRPr="00FA783F">
        <w:rPr>
          <w:spacing w:val="1"/>
        </w:rPr>
        <w:t xml:space="preserve"> </w:t>
      </w:r>
      <w:r w:rsidRPr="00FA783F">
        <w:t>с</w:t>
      </w:r>
      <w:r w:rsidRPr="00FA783F">
        <w:rPr>
          <w:spacing w:val="1"/>
        </w:rPr>
        <w:t xml:space="preserve"> </w:t>
      </w:r>
      <w:r w:rsidRPr="00FA783F">
        <w:t>летом»,</w:t>
      </w:r>
      <w:r w:rsidRPr="00FA783F">
        <w:rPr>
          <w:spacing w:val="1"/>
        </w:rPr>
        <w:t xml:space="preserve"> </w:t>
      </w:r>
      <w:r w:rsidRPr="00FA783F">
        <w:t>посвященный</w:t>
      </w:r>
      <w:r w:rsidRPr="00FA783F">
        <w:rPr>
          <w:spacing w:val="1"/>
        </w:rPr>
        <w:t xml:space="preserve"> </w:t>
      </w:r>
      <w:r w:rsidRPr="00FA783F">
        <w:t>началу учебного</w:t>
      </w:r>
      <w:r w:rsidRPr="00FA783F">
        <w:rPr>
          <w:spacing w:val="1"/>
        </w:rPr>
        <w:t xml:space="preserve"> </w:t>
      </w:r>
      <w:r w:rsidRPr="00FA783F">
        <w:t>года.</w:t>
      </w:r>
    </w:p>
    <w:p w:rsidR="00C02A0D" w:rsidRPr="00FA783F" w:rsidRDefault="00C02A0D" w:rsidP="00C420F3">
      <w:pPr>
        <w:pStyle w:val="a3"/>
        <w:ind w:left="0" w:right="793" w:firstLine="284"/>
      </w:pPr>
      <w:r w:rsidRPr="00FA783F">
        <w:t>Социальные и экологические акции: «Окна Победы», «День Российского</w:t>
      </w:r>
      <w:r w:rsidRPr="00FA783F">
        <w:rPr>
          <w:spacing w:val="1"/>
        </w:rPr>
        <w:t xml:space="preserve"> </w:t>
      </w:r>
      <w:r w:rsidRPr="00FA783F">
        <w:t>флага», «Накорми</w:t>
      </w:r>
      <w:r w:rsidRPr="00FA783F">
        <w:rPr>
          <w:spacing w:val="-1"/>
        </w:rPr>
        <w:t xml:space="preserve"> </w:t>
      </w:r>
      <w:r w:rsidRPr="00FA783F">
        <w:t>птиц</w:t>
      </w:r>
      <w:r w:rsidRPr="00FA783F">
        <w:rPr>
          <w:spacing w:val="-1"/>
        </w:rPr>
        <w:t xml:space="preserve"> </w:t>
      </w:r>
      <w:r w:rsidRPr="00FA783F">
        <w:t>зимой» и</w:t>
      </w:r>
      <w:r w:rsidRPr="00FA783F">
        <w:rPr>
          <w:spacing w:val="-1"/>
        </w:rPr>
        <w:t xml:space="preserve"> </w:t>
      </w:r>
      <w:r w:rsidRPr="00FA783F">
        <w:t>др.</w:t>
      </w:r>
    </w:p>
    <w:p w:rsidR="00C02A0D" w:rsidRPr="00FA783F" w:rsidRDefault="00C02A0D" w:rsidP="00C420F3">
      <w:pPr>
        <w:pStyle w:val="a3"/>
        <w:ind w:left="0" w:right="793" w:firstLine="284"/>
      </w:pPr>
      <w:r w:rsidRPr="00FA783F">
        <w:t>Выпускной</w:t>
      </w:r>
      <w:r w:rsidRPr="00FA783F">
        <w:rPr>
          <w:spacing w:val="-5"/>
        </w:rPr>
        <w:t xml:space="preserve"> </w:t>
      </w:r>
      <w:r w:rsidRPr="00FA783F">
        <w:t>бал</w:t>
      </w:r>
      <w:r w:rsidRPr="00FA783F">
        <w:rPr>
          <w:spacing w:val="-4"/>
        </w:rPr>
        <w:t xml:space="preserve"> </w:t>
      </w:r>
      <w:r w:rsidRPr="00FA783F">
        <w:t>(выпуск</w:t>
      </w:r>
      <w:r w:rsidRPr="00FA783F">
        <w:rPr>
          <w:spacing w:val="-4"/>
        </w:rPr>
        <w:t xml:space="preserve"> </w:t>
      </w:r>
      <w:r w:rsidRPr="00FA783F">
        <w:t>детей</w:t>
      </w:r>
      <w:r w:rsidRPr="00FA783F">
        <w:rPr>
          <w:spacing w:val="-3"/>
        </w:rPr>
        <w:t xml:space="preserve"> </w:t>
      </w:r>
      <w:r w:rsidRPr="00FA783F">
        <w:t>в</w:t>
      </w:r>
      <w:r w:rsidRPr="00FA783F">
        <w:rPr>
          <w:spacing w:val="-4"/>
        </w:rPr>
        <w:t xml:space="preserve"> </w:t>
      </w:r>
      <w:r w:rsidRPr="00FA783F">
        <w:t>школу).</w:t>
      </w:r>
    </w:p>
    <w:p w:rsidR="00C02A0D" w:rsidRPr="00FA783F" w:rsidRDefault="00C02A0D" w:rsidP="00C420F3">
      <w:pPr>
        <w:pStyle w:val="a3"/>
        <w:ind w:left="0" w:right="793" w:firstLine="284"/>
      </w:pPr>
      <w:r w:rsidRPr="00FA783F">
        <w:t>Спортивные мероприятия: «Папа, мама, я – спортивная семья», «Весёлые</w:t>
      </w:r>
      <w:r w:rsidRPr="00FA783F">
        <w:rPr>
          <w:spacing w:val="1"/>
        </w:rPr>
        <w:t xml:space="preserve"> </w:t>
      </w:r>
      <w:r w:rsidRPr="00FA783F">
        <w:t>старты», Олимпиада среди воспитанник</w:t>
      </w:r>
      <w:r w:rsidR="00897AF8">
        <w:t>ов дошкольных учреждений района.</w:t>
      </w:r>
      <w:r w:rsidRPr="00FA783F">
        <w:t xml:space="preserve"> В</w:t>
      </w:r>
      <w:r w:rsidRPr="00FA783F">
        <w:rPr>
          <w:spacing w:val="1"/>
        </w:rPr>
        <w:t xml:space="preserve"> </w:t>
      </w:r>
      <w:r w:rsidRPr="00FA783F">
        <w:t>рамках</w:t>
      </w:r>
      <w:r w:rsidRPr="00FA783F">
        <w:rPr>
          <w:spacing w:val="1"/>
        </w:rPr>
        <w:t xml:space="preserve"> </w:t>
      </w:r>
      <w:r w:rsidRPr="00FA783F">
        <w:t>многих</w:t>
      </w:r>
      <w:r w:rsidRPr="00FA783F">
        <w:rPr>
          <w:spacing w:val="1"/>
        </w:rPr>
        <w:t xml:space="preserve"> </w:t>
      </w:r>
      <w:r w:rsidRPr="00FA783F">
        <w:t>традиционных</w:t>
      </w:r>
      <w:r w:rsidRPr="00FA783F">
        <w:rPr>
          <w:spacing w:val="1"/>
        </w:rPr>
        <w:t xml:space="preserve"> </w:t>
      </w:r>
      <w:r w:rsidRPr="00FA783F">
        <w:t>событий</w:t>
      </w:r>
      <w:r w:rsidRPr="00FA783F">
        <w:rPr>
          <w:spacing w:val="1"/>
        </w:rPr>
        <w:t xml:space="preserve"> </w:t>
      </w:r>
      <w:r w:rsidR="00897AF8">
        <w:t>предусмат</w:t>
      </w:r>
      <w:r w:rsidRPr="00FA783F">
        <w:t>риваются различные виды двигательной деятельности (физкультурные досуги,</w:t>
      </w:r>
      <w:r w:rsidRPr="00FA783F">
        <w:rPr>
          <w:spacing w:val="1"/>
        </w:rPr>
        <w:t xml:space="preserve"> </w:t>
      </w:r>
      <w:r w:rsidRPr="00FA783F">
        <w:t>соревнования, эстафеты), которые развивают у детей потребность в здоровом</w:t>
      </w:r>
      <w:r w:rsidRPr="00FA783F">
        <w:rPr>
          <w:spacing w:val="1"/>
        </w:rPr>
        <w:t xml:space="preserve"> </w:t>
      </w:r>
      <w:r w:rsidRPr="00FA783F">
        <w:t>образе жизни</w:t>
      </w:r>
      <w:r w:rsidRPr="00FA783F">
        <w:rPr>
          <w:spacing w:val="-1"/>
        </w:rPr>
        <w:t xml:space="preserve"> </w:t>
      </w:r>
      <w:r w:rsidRPr="00FA783F">
        <w:t>и</w:t>
      </w:r>
      <w:r w:rsidRPr="00FA783F">
        <w:rPr>
          <w:spacing w:val="-1"/>
        </w:rPr>
        <w:t xml:space="preserve"> </w:t>
      </w:r>
      <w:r w:rsidRPr="00FA783F">
        <w:t>воспитывают</w:t>
      </w:r>
      <w:r w:rsidRPr="00FA783F">
        <w:rPr>
          <w:spacing w:val="-2"/>
        </w:rPr>
        <w:t xml:space="preserve"> </w:t>
      </w:r>
      <w:r w:rsidRPr="00FA783F">
        <w:t>любовь</w:t>
      </w:r>
      <w:r w:rsidRPr="00FA783F">
        <w:rPr>
          <w:spacing w:val="-1"/>
        </w:rPr>
        <w:t xml:space="preserve"> </w:t>
      </w:r>
      <w:r w:rsidRPr="00FA783F">
        <w:t>к</w:t>
      </w:r>
      <w:r w:rsidRPr="00FA783F">
        <w:rPr>
          <w:spacing w:val="-1"/>
        </w:rPr>
        <w:t xml:space="preserve"> </w:t>
      </w:r>
      <w:r w:rsidRPr="00FA783F">
        <w:t>спорту.</w:t>
      </w:r>
    </w:p>
    <w:p w:rsidR="00C02A0D" w:rsidRPr="00FA783F" w:rsidRDefault="00C02A0D" w:rsidP="00C420F3">
      <w:pPr>
        <w:pStyle w:val="a3"/>
        <w:ind w:left="0" w:right="793" w:firstLine="284"/>
      </w:pPr>
      <w:r w:rsidRPr="00FA783F">
        <w:rPr>
          <w:u w:val="single"/>
        </w:rPr>
        <w:t>Выставки,</w:t>
      </w:r>
      <w:r w:rsidRPr="00FA783F">
        <w:rPr>
          <w:spacing w:val="-6"/>
          <w:u w:val="single"/>
        </w:rPr>
        <w:t xml:space="preserve"> </w:t>
      </w:r>
      <w:r w:rsidRPr="00FA783F">
        <w:rPr>
          <w:u w:val="single"/>
        </w:rPr>
        <w:t>конкурсы</w:t>
      </w:r>
    </w:p>
    <w:p w:rsidR="00C02A0D" w:rsidRPr="00FA783F" w:rsidRDefault="00C02A0D" w:rsidP="00C420F3">
      <w:pPr>
        <w:pStyle w:val="a7"/>
        <w:numPr>
          <w:ilvl w:val="0"/>
          <w:numId w:val="16"/>
        </w:numPr>
        <w:tabs>
          <w:tab w:val="left" w:pos="2052"/>
        </w:tabs>
        <w:ind w:left="0" w:right="793" w:firstLine="284"/>
        <w:rPr>
          <w:sz w:val="28"/>
        </w:rPr>
      </w:pPr>
      <w:r w:rsidRPr="00FA783F">
        <w:rPr>
          <w:sz w:val="28"/>
        </w:rPr>
        <w:t>Выставки</w:t>
      </w:r>
      <w:r w:rsidRPr="00FA783F">
        <w:rPr>
          <w:spacing w:val="-3"/>
          <w:sz w:val="28"/>
        </w:rPr>
        <w:t xml:space="preserve"> </w:t>
      </w:r>
      <w:r w:rsidRPr="00FA783F">
        <w:rPr>
          <w:sz w:val="28"/>
        </w:rPr>
        <w:t>рисунков.</w:t>
      </w:r>
    </w:p>
    <w:p w:rsidR="00C02A0D" w:rsidRPr="00FA783F" w:rsidRDefault="00C02A0D" w:rsidP="00C420F3">
      <w:pPr>
        <w:pStyle w:val="a3"/>
        <w:ind w:left="0" w:right="793" w:firstLine="284"/>
        <w:jc w:val="left"/>
      </w:pPr>
      <w:r w:rsidRPr="00FA783F">
        <w:t>Конкурсы</w:t>
      </w:r>
      <w:r w:rsidRPr="00FA783F">
        <w:rPr>
          <w:spacing w:val="-5"/>
        </w:rPr>
        <w:t xml:space="preserve"> </w:t>
      </w:r>
      <w:r w:rsidRPr="00FA783F">
        <w:t>поделок</w:t>
      </w:r>
      <w:r w:rsidRPr="00FA783F">
        <w:rPr>
          <w:spacing w:val="-3"/>
        </w:rPr>
        <w:t xml:space="preserve"> </w:t>
      </w:r>
      <w:r w:rsidRPr="00FA783F">
        <w:t>из</w:t>
      </w:r>
      <w:r w:rsidRPr="00FA783F">
        <w:rPr>
          <w:spacing w:val="-5"/>
        </w:rPr>
        <w:t xml:space="preserve"> </w:t>
      </w:r>
      <w:r w:rsidRPr="00FA783F">
        <w:t>природного</w:t>
      </w:r>
      <w:r w:rsidRPr="00FA783F">
        <w:rPr>
          <w:spacing w:val="-4"/>
        </w:rPr>
        <w:t xml:space="preserve"> </w:t>
      </w:r>
      <w:r w:rsidRPr="00FA783F">
        <w:t>материала</w:t>
      </w:r>
      <w:r w:rsidRPr="00FA783F">
        <w:rPr>
          <w:spacing w:val="-6"/>
        </w:rPr>
        <w:t xml:space="preserve"> </w:t>
      </w:r>
      <w:r w:rsidRPr="00FA783F">
        <w:t>и</w:t>
      </w:r>
      <w:r w:rsidRPr="00FA783F">
        <w:rPr>
          <w:spacing w:val="-5"/>
        </w:rPr>
        <w:t xml:space="preserve"> </w:t>
      </w:r>
      <w:r w:rsidRPr="00FA783F">
        <w:t>вторсырья.</w:t>
      </w:r>
      <w:r w:rsidRPr="00FA783F">
        <w:rPr>
          <w:spacing w:val="-67"/>
        </w:rPr>
        <w:t xml:space="preserve"> </w:t>
      </w:r>
      <w:r w:rsidRPr="00FA783F">
        <w:t>Экологический фестиваль.</w:t>
      </w:r>
    </w:p>
    <w:p w:rsidR="00C02A0D" w:rsidRPr="00FA783F" w:rsidRDefault="00C02A0D" w:rsidP="00C420F3">
      <w:pPr>
        <w:pStyle w:val="a3"/>
        <w:spacing w:before="1"/>
        <w:ind w:left="0" w:right="793" w:firstLine="284"/>
        <w:jc w:val="left"/>
      </w:pPr>
      <w:r w:rsidRPr="00FA783F">
        <w:t>Фотовыставки</w:t>
      </w:r>
      <w:r w:rsidRPr="00FA783F">
        <w:rPr>
          <w:spacing w:val="-4"/>
        </w:rPr>
        <w:t xml:space="preserve"> </w:t>
      </w:r>
      <w:r w:rsidRPr="00FA783F">
        <w:t>–</w:t>
      </w:r>
      <w:r w:rsidRPr="00FA783F">
        <w:rPr>
          <w:spacing w:val="-4"/>
        </w:rPr>
        <w:t xml:space="preserve"> </w:t>
      </w:r>
      <w:r w:rsidRPr="00FA783F">
        <w:t>«Миус</w:t>
      </w:r>
      <w:r w:rsidRPr="00FA783F">
        <w:rPr>
          <w:spacing w:val="-3"/>
        </w:rPr>
        <w:t xml:space="preserve"> </w:t>
      </w:r>
      <w:r w:rsidRPr="00FA783F">
        <w:t>православный»,</w:t>
      </w:r>
      <w:r w:rsidRPr="00FA783F">
        <w:rPr>
          <w:spacing w:val="-5"/>
        </w:rPr>
        <w:t xml:space="preserve"> </w:t>
      </w:r>
      <w:r w:rsidRPr="00FA783F">
        <w:t>«Люблю</w:t>
      </w:r>
      <w:r w:rsidRPr="00FA783F">
        <w:rPr>
          <w:spacing w:val="-4"/>
        </w:rPr>
        <w:t xml:space="preserve"> </w:t>
      </w:r>
      <w:r w:rsidRPr="00FA783F">
        <w:t>тебя,</w:t>
      </w:r>
      <w:r w:rsidRPr="00FA783F">
        <w:rPr>
          <w:spacing w:val="-3"/>
        </w:rPr>
        <w:t xml:space="preserve"> </w:t>
      </w:r>
      <w:r w:rsidRPr="00FA783F">
        <w:t>мой</w:t>
      </w:r>
      <w:r w:rsidRPr="00FA783F">
        <w:rPr>
          <w:spacing w:val="-4"/>
        </w:rPr>
        <w:t xml:space="preserve"> </w:t>
      </w:r>
      <w:r w:rsidRPr="00FA783F">
        <w:t>край</w:t>
      </w:r>
      <w:r w:rsidRPr="00FA783F">
        <w:rPr>
          <w:spacing w:val="-5"/>
        </w:rPr>
        <w:t xml:space="preserve"> </w:t>
      </w:r>
      <w:r w:rsidRPr="00FA783F">
        <w:t>родной».</w:t>
      </w:r>
    </w:p>
    <w:p w:rsidR="00C02A0D" w:rsidRPr="00FA783F" w:rsidRDefault="00C02A0D" w:rsidP="00C420F3">
      <w:pPr>
        <w:pStyle w:val="a7"/>
        <w:numPr>
          <w:ilvl w:val="0"/>
          <w:numId w:val="16"/>
        </w:numPr>
        <w:tabs>
          <w:tab w:val="left" w:pos="2052"/>
        </w:tabs>
        <w:ind w:left="0" w:right="793" w:firstLine="284"/>
        <w:rPr>
          <w:sz w:val="28"/>
        </w:rPr>
      </w:pPr>
      <w:r w:rsidRPr="00FA783F">
        <w:rPr>
          <w:sz w:val="28"/>
        </w:rPr>
        <w:t>Традиции и интересы семей воспитан</w:t>
      </w:r>
      <w:r w:rsidR="00897AF8">
        <w:rPr>
          <w:sz w:val="28"/>
        </w:rPr>
        <w:t>ников (спорт и здоровье, экскур</w:t>
      </w:r>
      <w:r w:rsidRPr="00FA783F">
        <w:rPr>
          <w:sz w:val="28"/>
        </w:rPr>
        <w:t>сии, семейные праздники, изучение своей родословной, совместные с</w:t>
      </w:r>
      <w:r w:rsidRPr="00FA783F">
        <w:rPr>
          <w:spacing w:val="1"/>
          <w:sz w:val="28"/>
        </w:rPr>
        <w:t xml:space="preserve"> </w:t>
      </w:r>
      <w:r w:rsidRPr="00FA783F">
        <w:rPr>
          <w:sz w:val="28"/>
        </w:rPr>
        <w:t>родителями</w:t>
      </w:r>
      <w:r w:rsidRPr="00FA783F">
        <w:rPr>
          <w:spacing w:val="-2"/>
          <w:sz w:val="28"/>
        </w:rPr>
        <w:t xml:space="preserve"> </w:t>
      </w:r>
      <w:r w:rsidRPr="00FA783F">
        <w:rPr>
          <w:sz w:val="28"/>
        </w:rPr>
        <w:t>занятия прикладной</w:t>
      </w:r>
      <w:r w:rsidRPr="00FA783F">
        <w:rPr>
          <w:spacing w:val="-2"/>
          <w:sz w:val="28"/>
        </w:rPr>
        <w:t xml:space="preserve"> </w:t>
      </w:r>
      <w:r w:rsidRPr="00FA783F">
        <w:rPr>
          <w:sz w:val="28"/>
        </w:rPr>
        <w:t>деятельностью).</w:t>
      </w:r>
    </w:p>
    <w:p w:rsidR="00C02A0D" w:rsidRPr="00FA783F" w:rsidRDefault="00C02A0D" w:rsidP="00C420F3">
      <w:pPr>
        <w:ind w:right="793" w:firstLine="284"/>
        <w:jc w:val="both"/>
        <w:rPr>
          <w:sz w:val="28"/>
        </w:rPr>
        <w:sectPr w:rsidR="00C02A0D" w:rsidRPr="00FA783F" w:rsidSect="00C420F3">
          <w:pgSz w:w="11910" w:h="16840"/>
          <w:pgMar w:top="1040" w:right="60" w:bottom="1700" w:left="1701" w:header="0" w:footer="1435" w:gutter="0"/>
          <w:cols w:space="720"/>
        </w:sectPr>
      </w:pPr>
    </w:p>
    <w:p w:rsidR="00C02A0D" w:rsidRPr="00FA783F" w:rsidRDefault="00C02A0D" w:rsidP="00C420F3">
      <w:pPr>
        <w:pStyle w:val="a7"/>
        <w:numPr>
          <w:ilvl w:val="0"/>
          <w:numId w:val="16"/>
        </w:numPr>
        <w:tabs>
          <w:tab w:val="left" w:pos="2052"/>
        </w:tabs>
        <w:spacing w:before="63"/>
        <w:ind w:left="0" w:right="793" w:firstLine="284"/>
        <w:rPr>
          <w:sz w:val="28"/>
        </w:rPr>
      </w:pPr>
      <w:r w:rsidRPr="00FA783F">
        <w:rPr>
          <w:sz w:val="28"/>
        </w:rPr>
        <w:t>Формирование</w:t>
      </w:r>
      <w:r w:rsidRPr="00FA783F">
        <w:rPr>
          <w:spacing w:val="1"/>
          <w:sz w:val="28"/>
        </w:rPr>
        <w:t xml:space="preserve"> </w:t>
      </w:r>
      <w:r w:rsidRPr="00FA783F">
        <w:rPr>
          <w:sz w:val="28"/>
        </w:rPr>
        <w:t>у</w:t>
      </w:r>
      <w:r w:rsidRPr="00FA783F">
        <w:rPr>
          <w:spacing w:val="1"/>
          <w:sz w:val="28"/>
        </w:rPr>
        <w:t xml:space="preserve"> </w:t>
      </w:r>
      <w:r w:rsidRPr="00FA783F">
        <w:rPr>
          <w:sz w:val="28"/>
        </w:rPr>
        <w:t>детей</w:t>
      </w:r>
      <w:r w:rsidRPr="00FA783F">
        <w:rPr>
          <w:spacing w:val="1"/>
          <w:sz w:val="28"/>
        </w:rPr>
        <w:t xml:space="preserve"> </w:t>
      </w:r>
      <w:r w:rsidRPr="00FA783F">
        <w:rPr>
          <w:sz w:val="28"/>
        </w:rPr>
        <w:t>ценностей</w:t>
      </w:r>
      <w:r w:rsidRPr="00FA783F">
        <w:rPr>
          <w:spacing w:val="1"/>
          <w:sz w:val="28"/>
        </w:rPr>
        <w:t xml:space="preserve"> </w:t>
      </w:r>
      <w:r w:rsidRPr="00FA783F">
        <w:rPr>
          <w:sz w:val="28"/>
        </w:rPr>
        <w:t>воспитания</w:t>
      </w:r>
      <w:r w:rsidRPr="00FA783F">
        <w:rPr>
          <w:spacing w:val="1"/>
          <w:sz w:val="28"/>
        </w:rPr>
        <w:t xml:space="preserve"> </w:t>
      </w:r>
      <w:r w:rsidRPr="00FA783F">
        <w:rPr>
          <w:sz w:val="28"/>
        </w:rPr>
        <w:t>(патриотизм,</w:t>
      </w:r>
      <w:r w:rsidRPr="00FA783F">
        <w:rPr>
          <w:spacing w:val="1"/>
          <w:sz w:val="28"/>
        </w:rPr>
        <w:t xml:space="preserve"> </w:t>
      </w:r>
      <w:r w:rsidRPr="00FA783F">
        <w:rPr>
          <w:sz w:val="28"/>
        </w:rPr>
        <w:t>граж-</w:t>
      </w:r>
      <w:r w:rsidRPr="00FA783F">
        <w:rPr>
          <w:spacing w:val="1"/>
          <w:sz w:val="28"/>
        </w:rPr>
        <w:t xml:space="preserve"> </w:t>
      </w:r>
      <w:r w:rsidRPr="00FA783F">
        <w:rPr>
          <w:sz w:val="28"/>
        </w:rPr>
        <w:t>данственность, социальная солидарность, человечество,</w:t>
      </w:r>
      <w:r w:rsidRPr="00FA783F">
        <w:rPr>
          <w:spacing w:val="1"/>
          <w:sz w:val="28"/>
        </w:rPr>
        <w:t xml:space="preserve"> </w:t>
      </w:r>
      <w:r w:rsidRPr="00FA783F">
        <w:rPr>
          <w:sz w:val="28"/>
        </w:rPr>
        <w:t>наука, семья,</w:t>
      </w:r>
      <w:r w:rsidRPr="00FA783F">
        <w:rPr>
          <w:spacing w:val="1"/>
          <w:sz w:val="28"/>
        </w:rPr>
        <w:t xml:space="preserve"> </w:t>
      </w:r>
      <w:r w:rsidRPr="00FA783F">
        <w:rPr>
          <w:sz w:val="28"/>
        </w:rPr>
        <w:t>труд</w:t>
      </w:r>
      <w:r w:rsidRPr="00FA783F">
        <w:rPr>
          <w:spacing w:val="1"/>
          <w:sz w:val="28"/>
        </w:rPr>
        <w:t xml:space="preserve"> </w:t>
      </w:r>
      <w:r w:rsidRPr="00FA783F">
        <w:rPr>
          <w:sz w:val="28"/>
        </w:rPr>
        <w:t>и</w:t>
      </w:r>
      <w:r w:rsidRPr="00FA783F">
        <w:rPr>
          <w:spacing w:val="1"/>
          <w:sz w:val="28"/>
        </w:rPr>
        <w:t xml:space="preserve"> </w:t>
      </w:r>
      <w:r w:rsidRPr="00FA783F">
        <w:rPr>
          <w:sz w:val="28"/>
        </w:rPr>
        <w:t>творчество,</w:t>
      </w:r>
      <w:r w:rsidRPr="00FA783F">
        <w:rPr>
          <w:spacing w:val="1"/>
          <w:sz w:val="28"/>
        </w:rPr>
        <w:t xml:space="preserve"> </w:t>
      </w:r>
      <w:r w:rsidRPr="00FA783F">
        <w:rPr>
          <w:sz w:val="28"/>
        </w:rPr>
        <w:t>искусство</w:t>
      </w:r>
      <w:r w:rsidRPr="00FA783F">
        <w:rPr>
          <w:spacing w:val="1"/>
          <w:sz w:val="28"/>
        </w:rPr>
        <w:t xml:space="preserve"> </w:t>
      </w:r>
      <w:r w:rsidRPr="00FA783F">
        <w:rPr>
          <w:sz w:val="28"/>
        </w:rPr>
        <w:t>и</w:t>
      </w:r>
      <w:r w:rsidRPr="00FA783F">
        <w:rPr>
          <w:spacing w:val="1"/>
          <w:sz w:val="28"/>
        </w:rPr>
        <w:t xml:space="preserve"> </w:t>
      </w:r>
      <w:r w:rsidRPr="00FA783F">
        <w:rPr>
          <w:sz w:val="28"/>
        </w:rPr>
        <w:t>литература,</w:t>
      </w:r>
      <w:r w:rsidRPr="00FA783F">
        <w:rPr>
          <w:spacing w:val="1"/>
          <w:sz w:val="28"/>
        </w:rPr>
        <w:t xml:space="preserve"> </w:t>
      </w:r>
      <w:r w:rsidRPr="00FA783F">
        <w:rPr>
          <w:sz w:val="28"/>
        </w:rPr>
        <w:t>природа)</w:t>
      </w:r>
      <w:r w:rsidRPr="00FA783F">
        <w:rPr>
          <w:spacing w:val="1"/>
          <w:sz w:val="28"/>
        </w:rPr>
        <w:t xml:space="preserve"> </w:t>
      </w:r>
      <w:r w:rsidRPr="00FA783F">
        <w:rPr>
          <w:sz w:val="28"/>
        </w:rPr>
        <w:t>через</w:t>
      </w:r>
      <w:r w:rsidRPr="00FA783F">
        <w:rPr>
          <w:spacing w:val="1"/>
          <w:sz w:val="28"/>
        </w:rPr>
        <w:t xml:space="preserve"> </w:t>
      </w:r>
      <w:r w:rsidRPr="00FA783F">
        <w:rPr>
          <w:sz w:val="28"/>
        </w:rPr>
        <w:t>разные</w:t>
      </w:r>
      <w:r w:rsidRPr="00FA783F">
        <w:rPr>
          <w:spacing w:val="1"/>
          <w:sz w:val="28"/>
        </w:rPr>
        <w:t xml:space="preserve"> </w:t>
      </w:r>
      <w:r w:rsidRPr="00FA783F">
        <w:rPr>
          <w:sz w:val="28"/>
        </w:rPr>
        <w:t>формы взаимодействия участников образовательных отношений (тема-</w:t>
      </w:r>
      <w:r w:rsidRPr="00FA783F">
        <w:rPr>
          <w:spacing w:val="1"/>
          <w:sz w:val="28"/>
        </w:rPr>
        <w:t xml:space="preserve"> </w:t>
      </w:r>
      <w:r w:rsidRPr="00FA783F">
        <w:rPr>
          <w:sz w:val="28"/>
        </w:rPr>
        <w:t>тические беседы, встречи с интересными людьми, фестивали, акции, те-</w:t>
      </w:r>
      <w:r w:rsidRPr="00FA783F">
        <w:rPr>
          <w:spacing w:val="1"/>
          <w:sz w:val="28"/>
        </w:rPr>
        <w:t xml:space="preserve"> </w:t>
      </w:r>
      <w:r w:rsidRPr="00FA783F">
        <w:rPr>
          <w:sz w:val="28"/>
        </w:rPr>
        <w:t>атрализованные</w:t>
      </w:r>
      <w:r w:rsidRPr="00FA783F">
        <w:rPr>
          <w:spacing w:val="-2"/>
          <w:sz w:val="28"/>
        </w:rPr>
        <w:t xml:space="preserve"> </w:t>
      </w:r>
      <w:r w:rsidRPr="00FA783F">
        <w:rPr>
          <w:sz w:val="28"/>
        </w:rPr>
        <w:t>спектакли,</w:t>
      </w:r>
      <w:r w:rsidRPr="00FA783F">
        <w:rPr>
          <w:spacing w:val="-4"/>
          <w:sz w:val="28"/>
        </w:rPr>
        <w:t xml:space="preserve"> </w:t>
      </w:r>
      <w:r w:rsidRPr="00FA783F">
        <w:rPr>
          <w:sz w:val="28"/>
        </w:rPr>
        <w:t>организованные</w:t>
      </w:r>
      <w:r w:rsidRPr="00FA783F">
        <w:rPr>
          <w:spacing w:val="-2"/>
          <w:sz w:val="28"/>
        </w:rPr>
        <w:t xml:space="preserve"> </w:t>
      </w:r>
      <w:r w:rsidRPr="00FA783F">
        <w:rPr>
          <w:sz w:val="28"/>
        </w:rPr>
        <w:t>силами</w:t>
      </w:r>
      <w:r w:rsidRPr="00FA783F">
        <w:rPr>
          <w:spacing w:val="-3"/>
          <w:sz w:val="28"/>
        </w:rPr>
        <w:t xml:space="preserve"> </w:t>
      </w:r>
      <w:r w:rsidRPr="00FA783F">
        <w:rPr>
          <w:sz w:val="28"/>
        </w:rPr>
        <w:t>воспитателей).</w:t>
      </w:r>
    </w:p>
    <w:p w:rsidR="00C02A0D" w:rsidRPr="00FA783F" w:rsidRDefault="00C02A0D" w:rsidP="00C420F3">
      <w:pPr>
        <w:pStyle w:val="a7"/>
        <w:numPr>
          <w:ilvl w:val="0"/>
          <w:numId w:val="16"/>
        </w:numPr>
        <w:tabs>
          <w:tab w:val="left" w:pos="2052"/>
        </w:tabs>
        <w:ind w:left="0" w:right="793" w:firstLine="284"/>
        <w:rPr>
          <w:sz w:val="28"/>
        </w:rPr>
      </w:pPr>
      <w:r w:rsidRPr="00FA783F">
        <w:rPr>
          <w:sz w:val="28"/>
        </w:rPr>
        <w:t>Организация детей старшего дошкольного возраста за пределы детского</w:t>
      </w:r>
      <w:r w:rsidRPr="00FA783F">
        <w:rPr>
          <w:spacing w:val="-67"/>
          <w:sz w:val="28"/>
        </w:rPr>
        <w:t xml:space="preserve"> </w:t>
      </w:r>
      <w:r w:rsidRPr="00FA783F">
        <w:rPr>
          <w:sz w:val="28"/>
        </w:rPr>
        <w:t>сада на экскурсии: в парк культуры и отдыха, в школу, к памятникам, в</w:t>
      </w:r>
      <w:r w:rsidRPr="00FA783F">
        <w:rPr>
          <w:spacing w:val="1"/>
          <w:sz w:val="28"/>
        </w:rPr>
        <w:t xml:space="preserve"> </w:t>
      </w:r>
      <w:r w:rsidRPr="00FA783F">
        <w:rPr>
          <w:sz w:val="28"/>
        </w:rPr>
        <w:t>магазин.</w:t>
      </w:r>
    </w:p>
    <w:p w:rsidR="00C02A0D" w:rsidRPr="00FA783F" w:rsidRDefault="00C02A0D" w:rsidP="00C420F3">
      <w:pPr>
        <w:pStyle w:val="a7"/>
        <w:numPr>
          <w:ilvl w:val="0"/>
          <w:numId w:val="16"/>
        </w:numPr>
        <w:tabs>
          <w:tab w:val="left" w:pos="2052"/>
        </w:tabs>
        <w:ind w:left="0" w:right="793" w:firstLine="284"/>
        <w:rPr>
          <w:sz w:val="28"/>
        </w:rPr>
      </w:pPr>
      <w:r w:rsidRPr="00FA783F">
        <w:rPr>
          <w:sz w:val="28"/>
        </w:rPr>
        <w:t>Взаимопосещения</w:t>
      </w:r>
      <w:r w:rsidRPr="00FA783F">
        <w:rPr>
          <w:spacing w:val="1"/>
          <w:sz w:val="28"/>
        </w:rPr>
        <w:t xml:space="preserve"> </w:t>
      </w:r>
      <w:r w:rsidRPr="00FA783F">
        <w:rPr>
          <w:sz w:val="28"/>
        </w:rPr>
        <w:t>групп</w:t>
      </w:r>
      <w:r w:rsidRPr="00FA783F">
        <w:rPr>
          <w:spacing w:val="1"/>
          <w:sz w:val="28"/>
        </w:rPr>
        <w:t xml:space="preserve"> </w:t>
      </w:r>
      <w:r w:rsidRPr="00FA783F">
        <w:rPr>
          <w:sz w:val="28"/>
        </w:rPr>
        <w:t>старшими</w:t>
      </w:r>
      <w:r w:rsidRPr="00FA783F">
        <w:rPr>
          <w:spacing w:val="1"/>
          <w:sz w:val="28"/>
        </w:rPr>
        <w:t xml:space="preserve"> </w:t>
      </w:r>
      <w:r w:rsidRPr="00FA783F">
        <w:rPr>
          <w:sz w:val="28"/>
        </w:rPr>
        <w:t>и</w:t>
      </w:r>
      <w:r w:rsidRPr="00FA783F">
        <w:rPr>
          <w:spacing w:val="1"/>
          <w:sz w:val="28"/>
        </w:rPr>
        <w:t xml:space="preserve"> </w:t>
      </w:r>
      <w:r w:rsidRPr="00FA783F">
        <w:rPr>
          <w:sz w:val="28"/>
        </w:rPr>
        <w:t>младшими</w:t>
      </w:r>
      <w:r w:rsidRPr="00FA783F">
        <w:rPr>
          <w:spacing w:val="1"/>
          <w:sz w:val="28"/>
        </w:rPr>
        <w:t xml:space="preserve"> </w:t>
      </w:r>
      <w:r w:rsidRPr="00FA783F">
        <w:rPr>
          <w:sz w:val="28"/>
        </w:rPr>
        <w:t>детьми,</w:t>
      </w:r>
      <w:r w:rsidRPr="00FA783F">
        <w:rPr>
          <w:spacing w:val="1"/>
          <w:sz w:val="28"/>
        </w:rPr>
        <w:t xml:space="preserve"> </w:t>
      </w:r>
      <w:r w:rsidRPr="00FA783F">
        <w:rPr>
          <w:sz w:val="28"/>
        </w:rPr>
        <w:t>совместные</w:t>
      </w:r>
      <w:r w:rsidRPr="00FA783F">
        <w:rPr>
          <w:spacing w:val="-67"/>
          <w:sz w:val="28"/>
        </w:rPr>
        <w:t xml:space="preserve"> </w:t>
      </w:r>
      <w:r w:rsidRPr="00FA783F">
        <w:rPr>
          <w:sz w:val="28"/>
        </w:rPr>
        <w:t>игры,</w:t>
      </w:r>
      <w:r w:rsidRPr="00FA783F">
        <w:rPr>
          <w:spacing w:val="-1"/>
          <w:sz w:val="28"/>
        </w:rPr>
        <w:t xml:space="preserve"> </w:t>
      </w:r>
      <w:r w:rsidRPr="00FA783F">
        <w:rPr>
          <w:sz w:val="28"/>
        </w:rPr>
        <w:t>общение.</w:t>
      </w:r>
    </w:p>
    <w:p w:rsidR="00C02A0D" w:rsidRPr="00FA783F" w:rsidRDefault="00C02A0D" w:rsidP="00C420F3">
      <w:pPr>
        <w:pStyle w:val="a3"/>
        <w:ind w:left="0" w:right="793" w:firstLine="284"/>
        <w:jc w:val="left"/>
      </w:pPr>
    </w:p>
    <w:p w:rsidR="00C02A0D" w:rsidRPr="00FA783F" w:rsidRDefault="00C02A0D" w:rsidP="00C420F3">
      <w:pPr>
        <w:pStyle w:val="3"/>
        <w:ind w:left="0" w:right="793" w:firstLine="284"/>
        <w:jc w:val="center"/>
      </w:pPr>
      <w:r w:rsidRPr="00FA783F">
        <w:t>Особенности</w:t>
      </w:r>
      <w:r w:rsidRPr="00FA783F">
        <w:rPr>
          <w:spacing w:val="-4"/>
        </w:rPr>
        <w:t xml:space="preserve"> </w:t>
      </w:r>
      <w:r w:rsidRPr="00FA783F">
        <w:t>РППС,</w:t>
      </w:r>
      <w:r w:rsidRPr="00FA783F">
        <w:rPr>
          <w:spacing w:val="-2"/>
        </w:rPr>
        <w:t xml:space="preserve"> </w:t>
      </w:r>
      <w:r w:rsidRPr="00FA783F">
        <w:t>отражающие</w:t>
      </w:r>
      <w:r w:rsidRPr="00FA783F">
        <w:rPr>
          <w:spacing w:val="-3"/>
        </w:rPr>
        <w:t xml:space="preserve"> </w:t>
      </w:r>
      <w:r w:rsidRPr="00FA783F">
        <w:t>образ</w:t>
      </w:r>
      <w:r w:rsidRPr="00FA783F">
        <w:rPr>
          <w:spacing w:val="-2"/>
        </w:rPr>
        <w:t xml:space="preserve"> </w:t>
      </w:r>
      <w:r w:rsidRPr="00FA783F">
        <w:t>и</w:t>
      </w:r>
      <w:r w:rsidRPr="00FA783F">
        <w:rPr>
          <w:spacing w:val="-4"/>
        </w:rPr>
        <w:t xml:space="preserve"> </w:t>
      </w:r>
      <w:r w:rsidRPr="00FA783F">
        <w:t>ценности</w:t>
      </w:r>
      <w:r w:rsidRPr="00FA783F">
        <w:rPr>
          <w:spacing w:val="-3"/>
        </w:rPr>
        <w:t xml:space="preserve"> </w:t>
      </w:r>
      <w:r w:rsidRPr="00FA783F">
        <w:t>МБДОУ</w:t>
      </w:r>
    </w:p>
    <w:p w:rsidR="00C02A0D" w:rsidRPr="00FA783F" w:rsidRDefault="00C02A0D" w:rsidP="00C420F3">
      <w:pPr>
        <w:pStyle w:val="a3"/>
        <w:spacing w:line="362" w:lineRule="auto"/>
        <w:ind w:left="0" w:right="793" w:firstLine="284"/>
        <w:jc w:val="center"/>
      </w:pPr>
      <w:r w:rsidRPr="00FA783F">
        <w:t>Отражение ценностей в развивающей предметно-пространственной среде</w:t>
      </w:r>
      <w:r w:rsidRPr="00FA783F">
        <w:rPr>
          <w:spacing w:val="-67"/>
        </w:rPr>
        <w:t xml:space="preserve"> </w:t>
      </w:r>
      <w:r w:rsidRPr="00FA783F">
        <w:t>(РППС)</w:t>
      </w:r>
    </w:p>
    <w:p w:rsidR="00C02A0D" w:rsidRPr="00FA783F" w:rsidRDefault="00C02A0D" w:rsidP="00C420F3">
      <w:pPr>
        <w:pStyle w:val="a3"/>
        <w:ind w:left="0" w:right="793" w:firstLine="284"/>
      </w:pPr>
      <w:r w:rsidRPr="00FA783F">
        <w:rPr>
          <w:b/>
        </w:rPr>
        <w:t>РППС</w:t>
      </w:r>
      <w:r w:rsidRPr="00FA783F">
        <w:rPr>
          <w:b/>
          <w:spacing w:val="1"/>
        </w:rPr>
        <w:t xml:space="preserve"> </w:t>
      </w:r>
      <w:r w:rsidRPr="00FA783F">
        <w:t>–</w:t>
      </w:r>
      <w:r w:rsidRPr="00FA783F">
        <w:rPr>
          <w:spacing w:val="1"/>
        </w:rPr>
        <w:t xml:space="preserve"> </w:t>
      </w:r>
      <w:r w:rsidRPr="00FA783F">
        <w:t>заданная</w:t>
      </w:r>
      <w:r w:rsidRPr="00FA783F">
        <w:rPr>
          <w:spacing w:val="1"/>
        </w:rPr>
        <w:t xml:space="preserve"> </w:t>
      </w:r>
      <w:r w:rsidRPr="00FA783F">
        <w:t>укладом</w:t>
      </w:r>
      <w:r w:rsidRPr="00FA783F">
        <w:rPr>
          <w:spacing w:val="1"/>
        </w:rPr>
        <w:t xml:space="preserve"> </w:t>
      </w:r>
      <w:r w:rsidRPr="00FA783F">
        <w:t>совокупность</w:t>
      </w:r>
      <w:r w:rsidRPr="00FA783F">
        <w:rPr>
          <w:spacing w:val="1"/>
        </w:rPr>
        <w:t xml:space="preserve"> </w:t>
      </w:r>
      <w:r w:rsidRPr="00FA783F">
        <w:t>всех</w:t>
      </w:r>
      <w:r w:rsidRPr="00FA783F">
        <w:rPr>
          <w:spacing w:val="1"/>
        </w:rPr>
        <w:t xml:space="preserve"> </w:t>
      </w:r>
      <w:r w:rsidRPr="00FA783F">
        <w:t>предметных</w:t>
      </w:r>
      <w:r w:rsidRPr="00FA783F">
        <w:rPr>
          <w:spacing w:val="1"/>
        </w:rPr>
        <w:t xml:space="preserve"> </w:t>
      </w:r>
      <w:r w:rsidRPr="00FA783F">
        <w:t>ресурсов,</w:t>
      </w:r>
      <w:r w:rsidRPr="00FA783F">
        <w:rPr>
          <w:spacing w:val="1"/>
        </w:rPr>
        <w:t xml:space="preserve"> </w:t>
      </w:r>
      <w:r w:rsidRPr="00FA783F">
        <w:t>обусловливающих реализацию воспитательного процесса в МБДОУ с учетом их</w:t>
      </w:r>
      <w:r w:rsidRPr="00FA783F">
        <w:rPr>
          <w:spacing w:val="1"/>
        </w:rPr>
        <w:t xml:space="preserve"> </w:t>
      </w:r>
      <w:r w:rsidRPr="00FA783F">
        <w:t>пространственной</w:t>
      </w:r>
      <w:r w:rsidRPr="00FA783F">
        <w:rPr>
          <w:spacing w:val="1"/>
        </w:rPr>
        <w:t xml:space="preserve"> </w:t>
      </w:r>
      <w:r w:rsidRPr="00FA783F">
        <w:t>организации.</w:t>
      </w:r>
      <w:r w:rsidRPr="00FA783F">
        <w:rPr>
          <w:spacing w:val="1"/>
        </w:rPr>
        <w:t xml:space="preserve"> </w:t>
      </w:r>
      <w:r w:rsidRPr="00FA783F">
        <w:t>Предметно-пространственная</w:t>
      </w:r>
      <w:r w:rsidRPr="00FA783F">
        <w:rPr>
          <w:spacing w:val="1"/>
        </w:rPr>
        <w:t xml:space="preserve"> </w:t>
      </w:r>
      <w:r w:rsidRPr="00FA783F">
        <w:t>среда</w:t>
      </w:r>
      <w:r w:rsidRPr="00FA783F">
        <w:rPr>
          <w:spacing w:val="1"/>
        </w:rPr>
        <w:t xml:space="preserve"> </w:t>
      </w:r>
      <w:r w:rsidRPr="00FA783F">
        <w:t>не</w:t>
      </w:r>
      <w:r w:rsidRPr="00FA783F">
        <w:rPr>
          <w:spacing w:val="1"/>
        </w:rPr>
        <w:t xml:space="preserve"> </w:t>
      </w:r>
      <w:r w:rsidRPr="00FA783F">
        <w:t>только</w:t>
      </w:r>
      <w:r w:rsidRPr="00FA783F">
        <w:rPr>
          <w:spacing w:val="-67"/>
        </w:rPr>
        <w:t xml:space="preserve"> </w:t>
      </w:r>
      <w:r w:rsidRPr="00FA783F">
        <w:t>отражает традиционные российские ценности, но и способствует их принятию и</w:t>
      </w:r>
      <w:r w:rsidRPr="00FA783F">
        <w:rPr>
          <w:spacing w:val="1"/>
        </w:rPr>
        <w:t xml:space="preserve"> </w:t>
      </w:r>
      <w:r w:rsidRPr="00FA783F">
        <w:t>раскрытию</w:t>
      </w:r>
      <w:r w:rsidRPr="00FA783F">
        <w:rPr>
          <w:spacing w:val="1"/>
        </w:rPr>
        <w:t xml:space="preserve"> </w:t>
      </w:r>
      <w:r w:rsidRPr="00FA783F">
        <w:t>ребенком.</w:t>
      </w:r>
      <w:r w:rsidRPr="00FA783F">
        <w:rPr>
          <w:spacing w:val="1"/>
        </w:rPr>
        <w:t xml:space="preserve"> </w:t>
      </w:r>
      <w:r w:rsidRPr="00FA783F">
        <w:t>Предметно-пространственная</w:t>
      </w:r>
      <w:r w:rsidRPr="00FA783F">
        <w:rPr>
          <w:spacing w:val="1"/>
        </w:rPr>
        <w:t xml:space="preserve"> </w:t>
      </w:r>
      <w:r w:rsidRPr="00FA783F">
        <w:t>среда</w:t>
      </w:r>
      <w:r w:rsidRPr="00FA783F">
        <w:rPr>
          <w:spacing w:val="71"/>
        </w:rPr>
        <w:t xml:space="preserve"> </w:t>
      </w:r>
      <w:r w:rsidRPr="00FA783F">
        <w:t>отражает</w:t>
      </w:r>
      <w:r w:rsidRPr="00FA783F">
        <w:rPr>
          <w:spacing w:val="1"/>
        </w:rPr>
        <w:t xml:space="preserve"> </w:t>
      </w:r>
      <w:r w:rsidRPr="00FA783F">
        <w:t>федеральную, региональную специфику, а также специфику МБДОУ и включает</w:t>
      </w:r>
      <w:r w:rsidRPr="00FA783F">
        <w:rPr>
          <w:spacing w:val="1"/>
        </w:rPr>
        <w:t xml:space="preserve"> </w:t>
      </w:r>
      <w:r w:rsidRPr="00FA783F">
        <w:t>оформление</w:t>
      </w:r>
      <w:r w:rsidRPr="00FA783F">
        <w:rPr>
          <w:spacing w:val="1"/>
        </w:rPr>
        <w:t xml:space="preserve"> </w:t>
      </w:r>
      <w:r w:rsidRPr="00FA783F">
        <w:t>помещений,</w:t>
      </w:r>
      <w:r w:rsidRPr="00FA783F">
        <w:rPr>
          <w:spacing w:val="1"/>
        </w:rPr>
        <w:t xml:space="preserve"> </w:t>
      </w:r>
      <w:r w:rsidRPr="00FA783F">
        <w:t>оборудование,</w:t>
      </w:r>
      <w:r w:rsidRPr="00FA783F">
        <w:rPr>
          <w:spacing w:val="1"/>
        </w:rPr>
        <w:t xml:space="preserve"> </w:t>
      </w:r>
      <w:r w:rsidRPr="00FA783F">
        <w:t>игрушки.</w:t>
      </w:r>
      <w:r w:rsidRPr="00FA783F">
        <w:rPr>
          <w:spacing w:val="1"/>
        </w:rPr>
        <w:t xml:space="preserve"> </w:t>
      </w:r>
      <w:r w:rsidRPr="00FA783F">
        <w:t>При</w:t>
      </w:r>
      <w:r w:rsidRPr="00FA783F">
        <w:rPr>
          <w:spacing w:val="1"/>
        </w:rPr>
        <w:t xml:space="preserve"> </w:t>
      </w:r>
      <w:r w:rsidRPr="00FA783F">
        <w:t>выборе</w:t>
      </w:r>
      <w:r w:rsidRPr="00FA783F">
        <w:rPr>
          <w:spacing w:val="1"/>
        </w:rPr>
        <w:t xml:space="preserve"> </w:t>
      </w:r>
      <w:r w:rsidRPr="00FA783F">
        <w:t>материалов</w:t>
      </w:r>
      <w:r w:rsidRPr="00FA783F">
        <w:rPr>
          <w:spacing w:val="1"/>
        </w:rPr>
        <w:t xml:space="preserve"> </w:t>
      </w:r>
      <w:r w:rsidRPr="00FA783F">
        <w:t>и</w:t>
      </w:r>
      <w:r w:rsidRPr="00FA783F">
        <w:rPr>
          <w:spacing w:val="1"/>
        </w:rPr>
        <w:t xml:space="preserve"> </w:t>
      </w:r>
      <w:r w:rsidRPr="00FA783F">
        <w:t>игрушек</w:t>
      </w:r>
      <w:r w:rsidRPr="00FA783F">
        <w:rPr>
          <w:spacing w:val="1"/>
        </w:rPr>
        <w:t xml:space="preserve"> </w:t>
      </w:r>
      <w:r w:rsidRPr="00FA783F">
        <w:t>МБДОУ</w:t>
      </w:r>
      <w:r w:rsidRPr="00FA783F">
        <w:rPr>
          <w:spacing w:val="1"/>
        </w:rPr>
        <w:t xml:space="preserve"> </w:t>
      </w:r>
      <w:r w:rsidRPr="00FA783F">
        <w:t>ориентируется</w:t>
      </w:r>
      <w:r w:rsidRPr="00FA783F">
        <w:rPr>
          <w:spacing w:val="1"/>
        </w:rPr>
        <w:t xml:space="preserve"> </w:t>
      </w:r>
      <w:r w:rsidRPr="00FA783F">
        <w:t>на</w:t>
      </w:r>
      <w:r w:rsidRPr="00FA783F">
        <w:rPr>
          <w:spacing w:val="1"/>
        </w:rPr>
        <w:t xml:space="preserve"> </w:t>
      </w:r>
      <w:r w:rsidRPr="00FA783F">
        <w:t>продукцию</w:t>
      </w:r>
      <w:r w:rsidRPr="00FA783F">
        <w:rPr>
          <w:spacing w:val="1"/>
        </w:rPr>
        <w:t xml:space="preserve"> </w:t>
      </w:r>
      <w:r w:rsidRPr="00FA783F">
        <w:t>отечественных</w:t>
      </w:r>
      <w:r w:rsidRPr="00FA783F">
        <w:rPr>
          <w:spacing w:val="1"/>
        </w:rPr>
        <w:t xml:space="preserve"> </w:t>
      </w:r>
      <w:r w:rsidRPr="00FA783F">
        <w:t>и</w:t>
      </w:r>
      <w:r w:rsidRPr="00FA783F">
        <w:rPr>
          <w:spacing w:val="1"/>
        </w:rPr>
        <w:t xml:space="preserve"> </w:t>
      </w:r>
      <w:r w:rsidRPr="00FA783F">
        <w:t>территориальных</w:t>
      </w:r>
      <w:r w:rsidRPr="00FA783F">
        <w:rPr>
          <w:spacing w:val="-1"/>
        </w:rPr>
        <w:t xml:space="preserve"> </w:t>
      </w:r>
      <w:r w:rsidRPr="00FA783F">
        <w:t>производителей.</w:t>
      </w:r>
    </w:p>
    <w:p w:rsidR="00C02A0D" w:rsidRPr="00C22540" w:rsidRDefault="00C02A0D" w:rsidP="00C02A0D">
      <w:pPr>
        <w:pStyle w:val="a3"/>
        <w:spacing w:before="11"/>
        <w:ind w:left="0" w:firstLine="0"/>
        <w:jc w:val="left"/>
        <w:rPr>
          <w:sz w:val="27"/>
          <w:highlight w:val="yellow"/>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4"/>
        <w:gridCol w:w="6"/>
        <w:gridCol w:w="2693"/>
        <w:gridCol w:w="2693"/>
        <w:gridCol w:w="2693"/>
      </w:tblGrid>
      <w:tr w:rsidR="00C02A0D" w:rsidRPr="00C22540" w:rsidTr="00CB709F">
        <w:trPr>
          <w:trHeight w:val="401"/>
        </w:trPr>
        <w:tc>
          <w:tcPr>
            <w:tcW w:w="1554" w:type="dxa"/>
            <w:vMerge w:val="restart"/>
          </w:tcPr>
          <w:p w:rsidR="00C02A0D" w:rsidRPr="00FA783F" w:rsidRDefault="00C02A0D" w:rsidP="00651633">
            <w:pPr>
              <w:pStyle w:val="TableParagraph"/>
              <w:spacing w:line="272" w:lineRule="exact"/>
              <w:ind w:left="114"/>
              <w:rPr>
                <w:rFonts w:ascii="Times New Roman" w:hAnsi="Times New Roman"/>
                <w:b/>
                <w:sz w:val="24"/>
              </w:rPr>
            </w:pPr>
            <w:r w:rsidRPr="00FA783F">
              <w:rPr>
                <w:rFonts w:ascii="Times New Roman" w:hAnsi="Times New Roman"/>
                <w:b/>
                <w:sz w:val="24"/>
              </w:rPr>
              <w:t>Ценности</w:t>
            </w:r>
          </w:p>
        </w:tc>
        <w:tc>
          <w:tcPr>
            <w:tcW w:w="8085" w:type="dxa"/>
            <w:gridSpan w:val="4"/>
          </w:tcPr>
          <w:p w:rsidR="00C02A0D" w:rsidRPr="00FA783F" w:rsidRDefault="00C02A0D" w:rsidP="00651633">
            <w:pPr>
              <w:pStyle w:val="TableParagraph"/>
              <w:spacing w:line="272" w:lineRule="exact"/>
              <w:ind w:left="2188" w:right="2456"/>
              <w:jc w:val="center"/>
              <w:rPr>
                <w:rFonts w:ascii="Times New Roman" w:hAnsi="Times New Roman"/>
                <w:b/>
                <w:sz w:val="24"/>
              </w:rPr>
            </w:pPr>
            <w:r w:rsidRPr="00FA783F">
              <w:rPr>
                <w:rFonts w:ascii="Times New Roman" w:hAnsi="Times New Roman"/>
                <w:b/>
                <w:sz w:val="24"/>
              </w:rPr>
              <w:t>Отражение</w:t>
            </w:r>
            <w:r w:rsidRPr="00FA783F">
              <w:rPr>
                <w:rFonts w:ascii="Times New Roman" w:hAnsi="Times New Roman"/>
                <w:b/>
                <w:spacing w:val="-3"/>
                <w:sz w:val="24"/>
              </w:rPr>
              <w:t xml:space="preserve"> </w:t>
            </w:r>
            <w:r w:rsidRPr="00FA783F">
              <w:rPr>
                <w:rFonts w:ascii="Times New Roman" w:hAnsi="Times New Roman"/>
                <w:b/>
                <w:sz w:val="24"/>
              </w:rPr>
              <w:t>ценностей</w:t>
            </w:r>
            <w:r w:rsidRPr="00FA783F">
              <w:rPr>
                <w:rFonts w:ascii="Times New Roman" w:hAnsi="Times New Roman"/>
                <w:b/>
                <w:spacing w:val="-2"/>
                <w:sz w:val="24"/>
              </w:rPr>
              <w:t xml:space="preserve"> </w:t>
            </w:r>
            <w:r w:rsidRPr="00FA783F">
              <w:rPr>
                <w:rFonts w:ascii="Times New Roman" w:hAnsi="Times New Roman"/>
                <w:b/>
                <w:sz w:val="24"/>
              </w:rPr>
              <w:t>в</w:t>
            </w:r>
            <w:r w:rsidRPr="00FA783F">
              <w:rPr>
                <w:rFonts w:ascii="Times New Roman" w:hAnsi="Times New Roman"/>
                <w:b/>
                <w:spacing w:val="-4"/>
                <w:sz w:val="24"/>
              </w:rPr>
              <w:t xml:space="preserve"> </w:t>
            </w:r>
            <w:r w:rsidRPr="00FA783F">
              <w:rPr>
                <w:rFonts w:ascii="Times New Roman" w:hAnsi="Times New Roman"/>
                <w:b/>
                <w:sz w:val="24"/>
              </w:rPr>
              <w:t>РППС</w:t>
            </w:r>
          </w:p>
        </w:tc>
      </w:tr>
      <w:tr w:rsidR="00C02A0D" w:rsidRPr="00C22540" w:rsidTr="00CB709F">
        <w:trPr>
          <w:trHeight w:val="588"/>
        </w:trPr>
        <w:tc>
          <w:tcPr>
            <w:tcW w:w="1554" w:type="dxa"/>
            <w:vMerge/>
            <w:tcBorders>
              <w:top w:val="nil"/>
            </w:tcBorders>
          </w:tcPr>
          <w:p w:rsidR="00C02A0D" w:rsidRPr="00FA783F" w:rsidRDefault="00C02A0D" w:rsidP="00651633">
            <w:pPr>
              <w:rPr>
                <w:sz w:val="2"/>
                <w:szCs w:val="2"/>
              </w:rPr>
            </w:pPr>
          </w:p>
        </w:tc>
        <w:tc>
          <w:tcPr>
            <w:tcW w:w="2699" w:type="dxa"/>
            <w:gridSpan w:val="2"/>
          </w:tcPr>
          <w:p w:rsidR="00C02A0D" w:rsidRPr="00FA783F" w:rsidRDefault="00C02A0D" w:rsidP="00651633">
            <w:pPr>
              <w:pStyle w:val="TableParagraph"/>
              <w:spacing w:line="272" w:lineRule="exact"/>
              <w:ind w:left="640"/>
              <w:rPr>
                <w:rFonts w:ascii="Times New Roman" w:hAnsi="Times New Roman"/>
                <w:b/>
                <w:sz w:val="24"/>
              </w:rPr>
            </w:pPr>
            <w:r w:rsidRPr="00FA783F">
              <w:rPr>
                <w:rFonts w:ascii="Times New Roman" w:hAnsi="Times New Roman"/>
                <w:b/>
                <w:sz w:val="24"/>
              </w:rPr>
              <w:t>Оформление</w:t>
            </w:r>
          </w:p>
          <w:p w:rsidR="00C02A0D" w:rsidRPr="00FA783F" w:rsidRDefault="00C02A0D" w:rsidP="00651633">
            <w:pPr>
              <w:pStyle w:val="TableParagraph"/>
              <w:spacing w:before="24" w:line="272" w:lineRule="exact"/>
              <w:ind w:left="708"/>
              <w:rPr>
                <w:rFonts w:ascii="Times New Roman" w:hAnsi="Times New Roman"/>
                <w:b/>
                <w:sz w:val="24"/>
              </w:rPr>
            </w:pPr>
            <w:r w:rsidRPr="00FA783F">
              <w:rPr>
                <w:rFonts w:ascii="Times New Roman" w:hAnsi="Times New Roman"/>
                <w:b/>
                <w:sz w:val="24"/>
              </w:rPr>
              <w:t>помещений</w:t>
            </w:r>
          </w:p>
        </w:tc>
        <w:tc>
          <w:tcPr>
            <w:tcW w:w="2693" w:type="dxa"/>
          </w:tcPr>
          <w:p w:rsidR="00C02A0D" w:rsidRPr="00FA783F" w:rsidRDefault="00C02A0D" w:rsidP="00651633">
            <w:pPr>
              <w:pStyle w:val="TableParagraph"/>
              <w:spacing w:line="272" w:lineRule="exact"/>
              <w:ind w:left="573"/>
              <w:rPr>
                <w:rFonts w:ascii="Times New Roman" w:hAnsi="Times New Roman"/>
                <w:b/>
                <w:sz w:val="24"/>
              </w:rPr>
            </w:pPr>
            <w:r w:rsidRPr="00FA783F">
              <w:rPr>
                <w:rFonts w:ascii="Times New Roman" w:hAnsi="Times New Roman"/>
                <w:b/>
                <w:sz w:val="24"/>
              </w:rPr>
              <w:t>Оборудование</w:t>
            </w:r>
          </w:p>
        </w:tc>
        <w:tc>
          <w:tcPr>
            <w:tcW w:w="2693" w:type="dxa"/>
          </w:tcPr>
          <w:p w:rsidR="00C02A0D" w:rsidRPr="00FA783F" w:rsidRDefault="00C02A0D" w:rsidP="00651633">
            <w:pPr>
              <w:pStyle w:val="TableParagraph"/>
              <w:spacing w:line="272" w:lineRule="exact"/>
              <w:ind w:left="813"/>
              <w:rPr>
                <w:rFonts w:ascii="Times New Roman" w:hAnsi="Times New Roman"/>
                <w:b/>
                <w:sz w:val="24"/>
              </w:rPr>
            </w:pPr>
            <w:r w:rsidRPr="00FA783F">
              <w:rPr>
                <w:rFonts w:ascii="Times New Roman" w:hAnsi="Times New Roman"/>
                <w:b/>
                <w:sz w:val="24"/>
              </w:rPr>
              <w:t>Игрушки</w:t>
            </w:r>
          </w:p>
        </w:tc>
      </w:tr>
      <w:tr w:rsidR="00C02A0D" w:rsidRPr="00C22540" w:rsidTr="00CB709F">
        <w:trPr>
          <w:trHeight w:val="4485"/>
        </w:trPr>
        <w:tc>
          <w:tcPr>
            <w:tcW w:w="1560" w:type="dxa"/>
            <w:gridSpan w:val="2"/>
          </w:tcPr>
          <w:p w:rsidR="00C02A0D" w:rsidRPr="00FA783F" w:rsidRDefault="00C02A0D" w:rsidP="00651633">
            <w:pPr>
              <w:pStyle w:val="TableParagraph"/>
              <w:spacing w:line="272" w:lineRule="exact"/>
              <w:ind w:left="250"/>
              <w:rPr>
                <w:rFonts w:ascii="Times New Roman" w:hAnsi="Times New Roman"/>
                <w:b/>
                <w:sz w:val="24"/>
              </w:rPr>
            </w:pPr>
            <w:r w:rsidRPr="00FA783F">
              <w:rPr>
                <w:rFonts w:ascii="Times New Roman" w:hAnsi="Times New Roman"/>
                <w:b/>
                <w:sz w:val="24"/>
              </w:rPr>
              <w:t>Родина</w:t>
            </w:r>
          </w:p>
        </w:tc>
        <w:tc>
          <w:tcPr>
            <w:tcW w:w="2693" w:type="dxa"/>
          </w:tcPr>
          <w:p w:rsidR="00C02A0D" w:rsidRPr="00E3514C" w:rsidRDefault="00C02A0D" w:rsidP="00651633">
            <w:pPr>
              <w:pStyle w:val="TableParagraph"/>
              <w:ind w:left="5" w:right="587"/>
              <w:rPr>
                <w:rFonts w:ascii="Times New Roman" w:hAnsi="Times New Roman"/>
                <w:lang w:val="ru-RU"/>
              </w:rPr>
            </w:pPr>
            <w:r w:rsidRPr="00E3514C">
              <w:rPr>
                <w:rFonts w:ascii="Times New Roman" w:hAnsi="Times New Roman"/>
                <w:lang w:val="ru-RU"/>
              </w:rPr>
              <w:t>Галерея с портретами</w:t>
            </w:r>
            <w:r w:rsidRPr="00E3514C">
              <w:rPr>
                <w:rFonts w:ascii="Times New Roman" w:hAnsi="Times New Roman"/>
                <w:spacing w:val="-53"/>
                <w:lang w:val="ru-RU"/>
              </w:rPr>
              <w:t xml:space="preserve"> </w:t>
            </w:r>
            <w:r w:rsidRPr="00E3514C">
              <w:rPr>
                <w:rFonts w:ascii="Times New Roman" w:hAnsi="Times New Roman"/>
                <w:lang w:val="ru-RU"/>
              </w:rPr>
              <w:t>героев.</w:t>
            </w:r>
          </w:p>
          <w:p w:rsidR="00C02A0D" w:rsidRPr="00E3514C" w:rsidRDefault="00C02A0D" w:rsidP="00651633">
            <w:pPr>
              <w:pStyle w:val="TableParagraph"/>
              <w:ind w:left="61" w:right="668" w:hanging="56"/>
              <w:rPr>
                <w:rFonts w:ascii="Times New Roman" w:hAnsi="Times New Roman"/>
                <w:lang w:val="ru-RU"/>
              </w:rPr>
            </w:pPr>
            <w:r w:rsidRPr="00E3514C">
              <w:rPr>
                <w:rFonts w:ascii="Times New Roman" w:hAnsi="Times New Roman"/>
                <w:spacing w:val="-1"/>
                <w:lang w:val="ru-RU"/>
              </w:rPr>
              <w:t>Мини-музей русской</w:t>
            </w:r>
            <w:r w:rsidRPr="00E3514C">
              <w:rPr>
                <w:rFonts w:ascii="Times New Roman" w:hAnsi="Times New Roman"/>
                <w:spacing w:val="-52"/>
                <w:lang w:val="ru-RU"/>
              </w:rPr>
              <w:t xml:space="preserve"> </w:t>
            </w:r>
            <w:r w:rsidRPr="00E3514C">
              <w:rPr>
                <w:rFonts w:ascii="Times New Roman" w:hAnsi="Times New Roman"/>
                <w:lang w:val="ru-RU"/>
              </w:rPr>
              <w:t>культуры и</w:t>
            </w:r>
            <w:r w:rsidRPr="00E3514C">
              <w:rPr>
                <w:rFonts w:ascii="Times New Roman" w:hAnsi="Times New Roman"/>
                <w:spacing w:val="-3"/>
                <w:lang w:val="ru-RU"/>
              </w:rPr>
              <w:t xml:space="preserve"> </w:t>
            </w:r>
            <w:r w:rsidRPr="00E3514C">
              <w:rPr>
                <w:rFonts w:ascii="Times New Roman" w:hAnsi="Times New Roman"/>
                <w:lang w:val="ru-RU"/>
              </w:rPr>
              <w:t>быта.</w:t>
            </w:r>
          </w:p>
          <w:p w:rsidR="00C02A0D" w:rsidRPr="00E3514C" w:rsidRDefault="00C02A0D" w:rsidP="00651633">
            <w:pPr>
              <w:pStyle w:val="TableParagraph"/>
              <w:ind w:left="5" w:right="130"/>
              <w:rPr>
                <w:rFonts w:ascii="Times New Roman" w:hAnsi="Times New Roman"/>
                <w:lang w:val="ru-RU"/>
              </w:rPr>
            </w:pPr>
            <w:r w:rsidRPr="00E3514C">
              <w:rPr>
                <w:rFonts w:ascii="Times New Roman" w:hAnsi="Times New Roman"/>
                <w:lang w:val="ru-RU"/>
              </w:rPr>
              <w:t>Магнитные карты</w:t>
            </w:r>
            <w:r w:rsidRPr="00E3514C">
              <w:rPr>
                <w:rFonts w:ascii="Times New Roman" w:hAnsi="Times New Roman"/>
                <w:spacing w:val="1"/>
                <w:lang w:val="ru-RU"/>
              </w:rPr>
              <w:t xml:space="preserve"> </w:t>
            </w:r>
            <w:r w:rsidRPr="00E3514C">
              <w:rPr>
                <w:rFonts w:ascii="Times New Roman" w:hAnsi="Times New Roman"/>
                <w:lang w:val="ru-RU"/>
              </w:rPr>
              <w:t>(путешествий по России).</w:t>
            </w:r>
            <w:r w:rsidRPr="00E3514C">
              <w:rPr>
                <w:rFonts w:ascii="Times New Roman" w:hAnsi="Times New Roman"/>
                <w:spacing w:val="1"/>
                <w:lang w:val="ru-RU"/>
              </w:rPr>
              <w:t xml:space="preserve"> </w:t>
            </w:r>
            <w:r w:rsidRPr="00E3514C">
              <w:rPr>
                <w:rFonts w:ascii="Times New Roman" w:hAnsi="Times New Roman"/>
                <w:lang w:val="ru-RU"/>
              </w:rPr>
              <w:t>Патриотические</w:t>
            </w:r>
            <w:r w:rsidRPr="00E3514C">
              <w:rPr>
                <w:rFonts w:ascii="Times New Roman" w:hAnsi="Times New Roman"/>
                <w:spacing w:val="1"/>
                <w:lang w:val="ru-RU"/>
              </w:rPr>
              <w:t xml:space="preserve"> </w:t>
            </w:r>
            <w:r w:rsidRPr="00E3514C">
              <w:rPr>
                <w:rFonts w:ascii="Times New Roman" w:hAnsi="Times New Roman"/>
                <w:lang w:val="ru-RU"/>
              </w:rPr>
              <w:t>уголки.</w:t>
            </w:r>
            <w:r w:rsidRPr="00E3514C">
              <w:rPr>
                <w:rFonts w:ascii="Times New Roman" w:hAnsi="Times New Roman"/>
                <w:spacing w:val="1"/>
                <w:lang w:val="ru-RU"/>
              </w:rPr>
              <w:t xml:space="preserve"> </w:t>
            </w:r>
            <w:r w:rsidRPr="00E3514C">
              <w:rPr>
                <w:rFonts w:ascii="Times New Roman" w:hAnsi="Times New Roman"/>
                <w:lang w:val="ru-RU"/>
              </w:rPr>
              <w:t>Стенды по краеведению, о</w:t>
            </w:r>
            <w:r w:rsidRPr="00E3514C">
              <w:rPr>
                <w:rFonts w:ascii="Times New Roman" w:hAnsi="Times New Roman"/>
                <w:spacing w:val="-52"/>
                <w:lang w:val="ru-RU"/>
              </w:rPr>
              <w:t xml:space="preserve"> </w:t>
            </w:r>
            <w:r w:rsidRPr="00E3514C">
              <w:rPr>
                <w:rFonts w:ascii="Times New Roman" w:hAnsi="Times New Roman"/>
                <w:lang w:val="ru-RU"/>
              </w:rPr>
              <w:t>военных</w:t>
            </w:r>
            <w:r w:rsidRPr="00E3514C">
              <w:rPr>
                <w:rFonts w:ascii="Times New Roman" w:hAnsi="Times New Roman"/>
                <w:spacing w:val="-1"/>
                <w:lang w:val="ru-RU"/>
              </w:rPr>
              <w:t xml:space="preserve"> </w:t>
            </w:r>
            <w:r w:rsidRPr="00E3514C">
              <w:rPr>
                <w:rFonts w:ascii="Times New Roman" w:hAnsi="Times New Roman"/>
                <w:lang w:val="ru-RU"/>
              </w:rPr>
              <w:t>профессиях.</w:t>
            </w:r>
          </w:p>
        </w:tc>
        <w:tc>
          <w:tcPr>
            <w:tcW w:w="2693" w:type="dxa"/>
          </w:tcPr>
          <w:p w:rsidR="00C02A0D" w:rsidRPr="00E3514C" w:rsidRDefault="00C02A0D" w:rsidP="00651633">
            <w:pPr>
              <w:pStyle w:val="TableParagraph"/>
              <w:ind w:left="5" w:right="890"/>
              <w:rPr>
                <w:rFonts w:ascii="Times New Roman" w:hAnsi="Times New Roman"/>
                <w:sz w:val="24"/>
                <w:lang w:val="ru-RU"/>
              </w:rPr>
            </w:pPr>
            <w:r w:rsidRPr="00E3514C">
              <w:rPr>
                <w:rFonts w:ascii="Times New Roman" w:hAnsi="Times New Roman"/>
                <w:spacing w:val="-1"/>
                <w:sz w:val="24"/>
                <w:lang w:val="ru-RU"/>
              </w:rPr>
              <w:t>Государственные</w:t>
            </w:r>
            <w:r w:rsidRPr="00E3514C">
              <w:rPr>
                <w:rFonts w:ascii="Times New Roman" w:hAnsi="Times New Roman"/>
                <w:spacing w:val="-57"/>
                <w:sz w:val="24"/>
                <w:lang w:val="ru-RU"/>
              </w:rPr>
              <w:t xml:space="preserve"> </w:t>
            </w:r>
            <w:r w:rsidRPr="00E3514C">
              <w:rPr>
                <w:rFonts w:ascii="Times New Roman" w:hAnsi="Times New Roman"/>
                <w:sz w:val="24"/>
                <w:lang w:val="ru-RU"/>
              </w:rPr>
              <w:t>символы РФ.</w:t>
            </w:r>
          </w:p>
          <w:p w:rsidR="00C02A0D" w:rsidRPr="00E3514C" w:rsidRDefault="00C02A0D" w:rsidP="00651633">
            <w:pPr>
              <w:pStyle w:val="TableParagraph"/>
              <w:ind w:left="5" w:right="312"/>
              <w:rPr>
                <w:rFonts w:ascii="Times New Roman" w:hAnsi="Times New Roman"/>
                <w:sz w:val="24"/>
                <w:lang w:val="ru-RU"/>
              </w:rPr>
            </w:pPr>
            <w:r w:rsidRPr="00E3514C">
              <w:rPr>
                <w:rFonts w:ascii="Times New Roman" w:hAnsi="Times New Roman"/>
                <w:sz w:val="24"/>
                <w:lang w:val="ru-RU"/>
              </w:rPr>
              <w:t>Фото первых лиц РФ и</w:t>
            </w:r>
            <w:r w:rsidRPr="00E3514C">
              <w:rPr>
                <w:rFonts w:ascii="Times New Roman" w:hAnsi="Times New Roman"/>
                <w:spacing w:val="-58"/>
                <w:sz w:val="24"/>
                <w:lang w:val="ru-RU"/>
              </w:rPr>
              <w:t xml:space="preserve"> </w:t>
            </w:r>
            <w:r w:rsidRPr="00E3514C">
              <w:rPr>
                <w:rFonts w:ascii="Times New Roman" w:hAnsi="Times New Roman"/>
                <w:sz w:val="24"/>
                <w:lang w:val="ru-RU"/>
              </w:rPr>
              <w:t>области.</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Папки-передвижки</w:t>
            </w:r>
          </w:p>
          <w:p w:rsidR="00C02A0D" w:rsidRPr="00E3514C" w:rsidRDefault="00C02A0D" w:rsidP="00651633">
            <w:pPr>
              <w:pStyle w:val="TableParagraph"/>
              <w:ind w:left="5" w:right="385"/>
              <w:rPr>
                <w:rFonts w:ascii="Times New Roman" w:hAnsi="Times New Roman"/>
                <w:sz w:val="24"/>
                <w:lang w:val="ru-RU"/>
              </w:rPr>
            </w:pPr>
            <w:r w:rsidRPr="00E3514C">
              <w:rPr>
                <w:rFonts w:ascii="Times New Roman" w:hAnsi="Times New Roman"/>
                <w:sz w:val="24"/>
                <w:lang w:val="ru-RU"/>
              </w:rPr>
              <w:t>«День России», «День</w:t>
            </w:r>
            <w:r w:rsidRPr="00E3514C">
              <w:rPr>
                <w:rFonts w:ascii="Times New Roman" w:hAnsi="Times New Roman"/>
                <w:spacing w:val="-57"/>
                <w:sz w:val="24"/>
                <w:lang w:val="ru-RU"/>
              </w:rPr>
              <w:t xml:space="preserve"> </w:t>
            </w:r>
            <w:r w:rsidRPr="00E3514C">
              <w:rPr>
                <w:rFonts w:ascii="Times New Roman" w:hAnsi="Times New Roman"/>
                <w:sz w:val="24"/>
                <w:lang w:val="ru-RU"/>
              </w:rPr>
              <w:t>флага».</w:t>
            </w:r>
          </w:p>
          <w:p w:rsidR="00C02A0D" w:rsidRPr="00E3514C" w:rsidRDefault="00C02A0D" w:rsidP="00651633">
            <w:pPr>
              <w:pStyle w:val="TableParagraph"/>
              <w:ind w:left="5" w:right="966"/>
              <w:rPr>
                <w:rFonts w:ascii="Times New Roman" w:hAnsi="Times New Roman"/>
                <w:sz w:val="24"/>
                <w:lang w:val="ru-RU"/>
              </w:rPr>
            </w:pPr>
            <w:r w:rsidRPr="00E3514C">
              <w:rPr>
                <w:rFonts w:ascii="Times New Roman" w:hAnsi="Times New Roman"/>
                <w:spacing w:val="-1"/>
                <w:sz w:val="24"/>
                <w:lang w:val="ru-RU"/>
              </w:rPr>
              <w:t>Художественная</w:t>
            </w:r>
            <w:r w:rsidRPr="00E3514C">
              <w:rPr>
                <w:rFonts w:ascii="Times New Roman" w:hAnsi="Times New Roman"/>
                <w:spacing w:val="-57"/>
                <w:sz w:val="24"/>
                <w:lang w:val="ru-RU"/>
              </w:rPr>
              <w:t xml:space="preserve"> </w:t>
            </w:r>
            <w:r w:rsidRPr="00E3514C">
              <w:rPr>
                <w:rFonts w:ascii="Times New Roman" w:hAnsi="Times New Roman"/>
                <w:sz w:val="24"/>
                <w:lang w:val="ru-RU"/>
              </w:rPr>
              <w:t>литература с</w:t>
            </w:r>
            <w:r w:rsidRPr="00E3514C">
              <w:rPr>
                <w:rFonts w:ascii="Times New Roman" w:hAnsi="Times New Roman"/>
                <w:spacing w:val="1"/>
                <w:sz w:val="24"/>
                <w:lang w:val="ru-RU"/>
              </w:rPr>
              <w:t xml:space="preserve"> </w:t>
            </w:r>
            <w:r w:rsidRPr="00E3514C">
              <w:rPr>
                <w:rFonts w:ascii="Times New Roman" w:hAnsi="Times New Roman"/>
                <w:sz w:val="24"/>
                <w:lang w:val="ru-RU"/>
              </w:rPr>
              <w:t>региональным</w:t>
            </w:r>
            <w:r w:rsidRPr="00E3514C">
              <w:rPr>
                <w:rFonts w:ascii="Times New Roman" w:hAnsi="Times New Roman"/>
                <w:spacing w:val="1"/>
                <w:sz w:val="24"/>
                <w:lang w:val="ru-RU"/>
              </w:rPr>
              <w:t xml:space="preserve"> </w:t>
            </w:r>
            <w:r w:rsidRPr="00E3514C">
              <w:rPr>
                <w:rFonts w:ascii="Times New Roman" w:hAnsi="Times New Roman"/>
                <w:sz w:val="24"/>
                <w:lang w:val="ru-RU"/>
              </w:rPr>
              <w:t>компонентом.</w:t>
            </w:r>
          </w:p>
          <w:p w:rsidR="00C02A0D" w:rsidRPr="00E3514C" w:rsidRDefault="00C02A0D" w:rsidP="00651633">
            <w:pPr>
              <w:pStyle w:val="TableParagraph"/>
              <w:ind w:left="65" w:right="1012" w:hanging="60"/>
              <w:rPr>
                <w:rFonts w:ascii="Times New Roman" w:hAnsi="Times New Roman"/>
                <w:sz w:val="24"/>
                <w:lang w:val="ru-RU"/>
              </w:rPr>
            </w:pPr>
            <w:r w:rsidRPr="00E3514C">
              <w:rPr>
                <w:rFonts w:ascii="Times New Roman" w:hAnsi="Times New Roman"/>
                <w:spacing w:val="-1"/>
                <w:sz w:val="24"/>
                <w:lang w:val="ru-RU"/>
              </w:rPr>
              <w:t>Самиздатовские</w:t>
            </w:r>
            <w:r w:rsidRPr="00E3514C">
              <w:rPr>
                <w:rFonts w:ascii="Times New Roman" w:hAnsi="Times New Roman"/>
                <w:spacing w:val="-57"/>
                <w:sz w:val="24"/>
                <w:lang w:val="ru-RU"/>
              </w:rPr>
              <w:t xml:space="preserve"> </w:t>
            </w:r>
            <w:r w:rsidRPr="00E3514C">
              <w:rPr>
                <w:rFonts w:ascii="Times New Roman" w:hAnsi="Times New Roman"/>
                <w:sz w:val="24"/>
                <w:lang w:val="ru-RU"/>
              </w:rPr>
              <w:t>сборники.</w:t>
            </w:r>
          </w:p>
          <w:p w:rsidR="00C02A0D" w:rsidRPr="00E3514C" w:rsidRDefault="00C02A0D" w:rsidP="00651633">
            <w:pPr>
              <w:pStyle w:val="TableParagraph"/>
              <w:ind w:left="5" w:right="566"/>
              <w:rPr>
                <w:rFonts w:ascii="Times New Roman" w:hAnsi="Times New Roman"/>
                <w:sz w:val="24"/>
                <w:lang w:val="ru-RU"/>
              </w:rPr>
            </w:pPr>
            <w:r w:rsidRPr="00E3514C">
              <w:rPr>
                <w:rFonts w:ascii="Times New Roman" w:hAnsi="Times New Roman"/>
                <w:sz w:val="24"/>
                <w:lang w:val="ru-RU"/>
              </w:rPr>
              <w:t>Народные костюмы,</w:t>
            </w:r>
            <w:r w:rsidRPr="00E3514C">
              <w:rPr>
                <w:rFonts w:ascii="Times New Roman" w:hAnsi="Times New Roman"/>
                <w:spacing w:val="-58"/>
                <w:sz w:val="24"/>
                <w:lang w:val="ru-RU"/>
              </w:rPr>
              <w:t xml:space="preserve"> </w:t>
            </w:r>
            <w:r w:rsidRPr="00E3514C">
              <w:rPr>
                <w:rFonts w:ascii="Times New Roman" w:hAnsi="Times New Roman"/>
                <w:sz w:val="24"/>
                <w:lang w:val="ru-RU"/>
              </w:rPr>
              <w:t>изделия</w:t>
            </w:r>
            <w:r w:rsidRPr="00E3514C">
              <w:rPr>
                <w:rFonts w:ascii="Times New Roman" w:hAnsi="Times New Roman"/>
                <w:spacing w:val="1"/>
                <w:sz w:val="24"/>
                <w:lang w:val="ru-RU"/>
              </w:rPr>
              <w:t xml:space="preserve"> </w:t>
            </w:r>
            <w:r w:rsidRPr="00E3514C">
              <w:rPr>
                <w:rFonts w:ascii="Times New Roman" w:hAnsi="Times New Roman"/>
                <w:sz w:val="24"/>
                <w:lang w:val="ru-RU"/>
              </w:rPr>
              <w:t>народных</w:t>
            </w:r>
            <w:r w:rsidRPr="00E3514C">
              <w:rPr>
                <w:rFonts w:ascii="Times New Roman" w:hAnsi="Times New Roman"/>
                <w:spacing w:val="1"/>
                <w:sz w:val="24"/>
                <w:lang w:val="ru-RU"/>
              </w:rPr>
              <w:t xml:space="preserve"> </w:t>
            </w:r>
            <w:r w:rsidRPr="00E3514C">
              <w:rPr>
                <w:rFonts w:ascii="Times New Roman" w:hAnsi="Times New Roman"/>
                <w:sz w:val="24"/>
                <w:lang w:val="ru-RU"/>
              </w:rPr>
              <w:t>промыслов.</w:t>
            </w:r>
          </w:p>
        </w:tc>
        <w:tc>
          <w:tcPr>
            <w:tcW w:w="2693" w:type="dxa"/>
          </w:tcPr>
          <w:p w:rsidR="00C02A0D" w:rsidRPr="00E3514C" w:rsidRDefault="00C02A0D" w:rsidP="00651633">
            <w:pPr>
              <w:pStyle w:val="TableParagraph"/>
              <w:ind w:left="7" w:right="320"/>
              <w:rPr>
                <w:rFonts w:ascii="Times New Roman" w:hAnsi="Times New Roman"/>
                <w:sz w:val="24"/>
                <w:lang w:val="ru-RU"/>
              </w:rPr>
            </w:pPr>
            <w:r w:rsidRPr="00E3514C">
              <w:rPr>
                <w:rFonts w:ascii="Times New Roman" w:hAnsi="Times New Roman"/>
                <w:sz w:val="24"/>
                <w:lang w:val="ru-RU"/>
              </w:rPr>
              <w:t>Игры, народные</w:t>
            </w:r>
            <w:r w:rsidRPr="00E3514C">
              <w:rPr>
                <w:rFonts w:ascii="Times New Roman" w:hAnsi="Times New Roman"/>
                <w:spacing w:val="1"/>
                <w:sz w:val="24"/>
                <w:lang w:val="ru-RU"/>
              </w:rPr>
              <w:t xml:space="preserve"> </w:t>
            </w:r>
            <w:r w:rsidRPr="00E3514C">
              <w:rPr>
                <w:rFonts w:ascii="Times New Roman" w:hAnsi="Times New Roman"/>
                <w:sz w:val="24"/>
                <w:lang w:val="ru-RU"/>
              </w:rPr>
              <w:t>игрушки. Авторские</w:t>
            </w:r>
            <w:r w:rsidRPr="00E3514C">
              <w:rPr>
                <w:rFonts w:ascii="Times New Roman" w:hAnsi="Times New Roman"/>
                <w:spacing w:val="1"/>
                <w:sz w:val="24"/>
                <w:lang w:val="ru-RU"/>
              </w:rPr>
              <w:t xml:space="preserve"> </w:t>
            </w:r>
            <w:r w:rsidRPr="00E3514C">
              <w:rPr>
                <w:rFonts w:ascii="Times New Roman" w:hAnsi="Times New Roman"/>
                <w:sz w:val="24"/>
                <w:lang w:val="ru-RU"/>
              </w:rPr>
              <w:t>сказки</w:t>
            </w:r>
            <w:r w:rsidRPr="00E3514C">
              <w:rPr>
                <w:rFonts w:ascii="Times New Roman" w:hAnsi="Times New Roman"/>
                <w:spacing w:val="-1"/>
                <w:sz w:val="24"/>
                <w:lang w:val="ru-RU"/>
              </w:rPr>
              <w:t xml:space="preserve"> </w:t>
            </w:r>
            <w:r w:rsidRPr="00E3514C">
              <w:rPr>
                <w:rFonts w:ascii="Times New Roman" w:hAnsi="Times New Roman"/>
                <w:sz w:val="24"/>
                <w:lang w:val="ru-RU"/>
              </w:rPr>
              <w:t>о</w:t>
            </w:r>
            <w:r w:rsidRPr="00E3514C">
              <w:rPr>
                <w:rFonts w:ascii="Times New Roman" w:hAnsi="Times New Roman"/>
                <w:spacing w:val="1"/>
                <w:sz w:val="24"/>
                <w:lang w:val="ru-RU"/>
              </w:rPr>
              <w:t xml:space="preserve"> </w:t>
            </w:r>
            <w:r w:rsidRPr="00E3514C">
              <w:rPr>
                <w:rFonts w:ascii="Times New Roman" w:hAnsi="Times New Roman"/>
                <w:sz w:val="24"/>
                <w:lang w:val="ru-RU"/>
              </w:rPr>
              <w:t>Донском</w:t>
            </w:r>
            <w:r w:rsidRPr="00E3514C">
              <w:rPr>
                <w:rFonts w:ascii="Times New Roman" w:hAnsi="Times New Roman"/>
                <w:spacing w:val="1"/>
                <w:sz w:val="24"/>
                <w:lang w:val="ru-RU"/>
              </w:rPr>
              <w:t xml:space="preserve"> </w:t>
            </w:r>
            <w:r w:rsidRPr="00E3514C">
              <w:rPr>
                <w:rFonts w:ascii="Times New Roman" w:hAnsi="Times New Roman"/>
                <w:sz w:val="24"/>
                <w:lang w:val="ru-RU"/>
              </w:rPr>
              <w:t>крае.</w:t>
            </w:r>
          </w:p>
          <w:p w:rsidR="00C02A0D" w:rsidRPr="00E3514C" w:rsidRDefault="00C02A0D" w:rsidP="00651633">
            <w:pPr>
              <w:pStyle w:val="TableParagraph"/>
              <w:ind w:left="7" w:right="241"/>
              <w:rPr>
                <w:rFonts w:ascii="Times New Roman" w:hAnsi="Times New Roman"/>
                <w:sz w:val="24"/>
                <w:lang w:val="ru-RU"/>
              </w:rPr>
            </w:pPr>
            <w:r w:rsidRPr="00E3514C">
              <w:rPr>
                <w:rFonts w:ascii="Times New Roman" w:hAnsi="Times New Roman"/>
                <w:sz w:val="24"/>
                <w:lang w:val="ru-RU"/>
              </w:rPr>
              <w:t>Куклы</w:t>
            </w:r>
            <w:r w:rsidRPr="00E3514C">
              <w:rPr>
                <w:rFonts w:ascii="Times New Roman" w:hAnsi="Times New Roman"/>
                <w:spacing w:val="-9"/>
                <w:sz w:val="24"/>
                <w:lang w:val="ru-RU"/>
              </w:rPr>
              <w:t xml:space="preserve"> </w:t>
            </w:r>
            <w:r w:rsidRPr="00E3514C">
              <w:rPr>
                <w:rFonts w:ascii="Times New Roman" w:hAnsi="Times New Roman"/>
                <w:sz w:val="24"/>
                <w:lang w:val="ru-RU"/>
              </w:rPr>
              <w:t>в</w:t>
            </w:r>
            <w:r w:rsidRPr="00E3514C">
              <w:rPr>
                <w:rFonts w:ascii="Times New Roman" w:hAnsi="Times New Roman"/>
                <w:spacing w:val="-8"/>
                <w:sz w:val="24"/>
                <w:lang w:val="ru-RU"/>
              </w:rPr>
              <w:t xml:space="preserve"> </w:t>
            </w:r>
            <w:r w:rsidRPr="00E3514C">
              <w:rPr>
                <w:rFonts w:ascii="Times New Roman" w:hAnsi="Times New Roman"/>
                <w:sz w:val="24"/>
                <w:lang w:val="ru-RU"/>
              </w:rPr>
              <w:t>национальных</w:t>
            </w:r>
            <w:r w:rsidRPr="00E3514C">
              <w:rPr>
                <w:rFonts w:ascii="Times New Roman" w:hAnsi="Times New Roman"/>
                <w:spacing w:val="-57"/>
                <w:sz w:val="24"/>
                <w:lang w:val="ru-RU"/>
              </w:rPr>
              <w:t xml:space="preserve"> </w:t>
            </w:r>
            <w:r w:rsidRPr="00E3514C">
              <w:rPr>
                <w:rFonts w:ascii="Times New Roman" w:hAnsi="Times New Roman"/>
                <w:sz w:val="24"/>
                <w:lang w:val="ru-RU"/>
              </w:rPr>
              <w:t>костюмах, народные</w:t>
            </w:r>
            <w:r w:rsidRPr="00E3514C">
              <w:rPr>
                <w:rFonts w:ascii="Times New Roman" w:hAnsi="Times New Roman"/>
                <w:spacing w:val="1"/>
                <w:sz w:val="24"/>
                <w:lang w:val="ru-RU"/>
              </w:rPr>
              <w:t xml:space="preserve"> </w:t>
            </w:r>
            <w:r w:rsidRPr="00E3514C">
              <w:rPr>
                <w:rFonts w:ascii="Times New Roman" w:hAnsi="Times New Roman"/>
                <w:sz w:val="24"/>
                <w:lang w:val="ru-RU"/>
              </w:rPr>
              <w:t>игрушки.</w:t>
            </w:r>
          </w:p>
        </w:tc>
      </w:tr>
      <w:tr w:rsidR="00C02A0D" w:rsidRPr="00C22540" w:rsidTr="00CB709F">
        <w:trPr>
          <w:trHeight w:val="4416"/>
        </w:trPr>
        <w:tc>
          <w:tcPr>
            <w:tcW w:w="1560" w:type="dxa"/>
            <w:gridSpan w:val="2"/>
          </w:tcPr>
          <w:p w:rsidR="00C02A0D" w:rsidRPr="00FA783F" w:rsidRDefault="00C02A0D" w:rsidP="00651633">
            <w:pPr>
              <w:pStyle w:val="TableParagraph"/>
              <w:spacing w:before="2"/>
              <w:ind w:left="225"/>
              <w:rPr>
                <w:rFonts w:ascii="Times New Roman" w:hAnsi="Times New Roman"/>
                <w:b/>
                <w:sz w:val="24"/>
              </w:rPr>
            </w:pPr>
            <w:r w:rsidRPr="00FA783F">
              <w:rPr>
                <w:rFonts w:ascii="Times New Roman" w:hAnsi="Times New Roman"/>
                <w:b/>
                <w:sz w:val="24"/>
              </w:rPr>
              <w:t>Дружба</w:t>
            </w:r>
          </w:p>
        </w:tc>
        <w:tc>
          <w:tcPr>
            <w:tcW w:w="2693" w:type="dxa"/>
          </w:tcPr>
          <w:p w:rsidR="00C02A0D" w:rsidRPr="00E3514C" w:rsidRDefault="00C02A0D" w:rsidP="00651633">
            <w:pPr>
              <w:pStyle w:val="TableParagraph"/>
              <w:ind w:left="5" w:right="307"/>
              <w:rPr>
                <w:rFonts w:ascii="Times New Roman" w:hAnsi="Times New Roman"/>
                <w:sz w:val="24"/>
                <w:lang w:val="ru-RU"/>
              </w:rPr>
            </w:pPr>
            <w:r w:rsidRPr="00E3514C">
              <w:rPr>
                <w:rFonts w:ascii="Times New Roman" w:hAnsi="Times New Roman"/>
                <w:sz w:val="24"/>
                <w:lang w:val="ru-RU"/>
              </w:rPr>
              <w:t>Стенды, оформление</w:t>
            </w:r>
            <w:r w:rsidRPr="00E3514C">
              <w:rPr>
                <w:rFonts w:ascii="Times New Roman" w:hAnsi="Times New Roman"/>
                <w:spacing w:val="1"/>
                <w:sz w:val="24"/>
                <w:lang w:val="ru-RU"/>
              </w:rPr>
              <w:t xml:space="preserve"> </w:t>
            </w:r>
            <w:r w:rsidRPr="00E3514C">
              <w:rPr>
                <w:rFonts w:ascii="Times New Roman" w:hAnsi="Times New Roman"/>
                <w:sz w:val="24"/>
                <w:lang w:val="ru-RU"/>
              </w:rPr>
              <w:t>стен,</w:t>
            </w:r>
            <w:r w:rsidRPr="00E3514C">
              <w:rPr>
                <w:rFonts w:ascii="Times New Roman" w:hAnsi="Times New Roman"/>
                <w:spacing w:val="-2"/>
                <w:sz w:val="24"/>
                <w:lang w:val="ru-RU"/>
              </w:rPr>
              <w:t xml:space="preserve"> </w:t>
            </w:r>
            <w:r w:rsidRPr="00E3514C">
              <w:rPr>
                <w:rFonts w:ascii="Times New Roman" w:hAnsi="Times New Roman"/>
                <w:sz w:val="24"/>
                <w:lang w:val="ru-RU"/>
              </w:rPr>
              <w:t>рекреаций</w:t>
            </w:r>
            <w:r w:rsidRPr="00E3514C">
              <w:rPr>
                <w:rFonts w:ascii="Times New Roman" w:hAnsi="Times New Roman"/>
                <w:spacing w:val="-3"/>
                <w:sz w:val="24"/>
                <w:lang w:val="ru-RU"/>
              </w:rPr>
              <w:t xml:space="preserve"> </w:t>
            </w:r>
            <w:r w:rsidRPr="00E3514C">
              <w:rPr>
                <w:rFonts w:ascii="Times New Roman" w:hAnsi="Times New Roman"/>
                <w:sz w:val="24"/>
                <w:lang w:val="ru-RU"/>
              </w:rPr>
              <w:t>в</w:t>
            </w:r>
            <w:r w:rsidRPr="00E3514C">
              <w:rPr>
                <w:rFonts w:ascii="Times New Roman" w:hAnsi="Times New Roman"/>
                <w:spacing w:val="-4"/>
                <w:sz w:val="24"/>
                <w:lang w:val="ru-RU"/>
              </w:rPr>
              <w:t xml:space="preserve"> </w:t>
            </w:r>
            <w:r w:rsidRPr="00E3514C">
              <w:rPr>
                <w:rFonts w:ascii="Times New Roman" w:hAnsi="Times New Roman"/>
                <w:sz w:val="24"/>
                <w:lang w:val="ru-RU"/>
              </w:rPr>
              <w:t>теме</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«Дружба».</w:t>
            </w:r>
            <w:r w:rsidRPr="00E3514C">
              <w:rPr>
                <w:rFonts w:ascii="Times New Roman" w:hAnsi="Times New Roman"/>
                <w:spacing w:val="1"/>
                <w:sz w:val="24"/>
                <w:lang w:val="ru-RU"/>
              </w:rPr>
              <w:t xml:space="preserve"> </w:t>
            </w:r>
            <w:r w:rsidRPr="00E3514C">
              <w:rPr>
                <w:rFonts w:ascii="Times New Roman" w:hAnsi="Times New Roman"/>
                <w:sz w:val="24"/>
                <w:lang w:val="ru-RU"/>
              </w:rPr>
              <w:t>Многонациональная</w:t>
            </w:r>
            <w:r w:rsidRPr="00E3514C">
              <w:rPr>
                <w:rFonts w:ascii="Times New Roman" w:hAnsi="Times New Roman"/>
                <w:spacing w:val="1"/>
                <w:sz w:val="24"/>
                <w:lang w:val="ru-RU"/>
              </w:rPr>
              <w:t xml:space="preserve"> </w:t>
            </w:r>
            <w:r w:rsidRPr="00E3514C">
              <w:rPr>
                <w:rFonts w:ascii="Times New Roman" w:hAnsi="Times New Roman"/>
                <w:sz w:val="24"/>
                <w:lang w:val="ru-RU"/>
              </w:rPr>
              <w:t>Россия, дружба народов.</w:t>
            </w:r>
            <w:r w:rsidRPr="00E3514C">
              <w:rPr>
                <w:rFonts w:ascii="Times New Roman" w:hAnsi="Times New Roman"/>
                <w:spacing w:val="1"/>
                <w:sz w:val="24"/>
                <w:lang w:val="ru-RU"/>
              </w:rPr>
              <w:t xml:space="preserve"> </w:t>
            </w:r>
            <w:r w:rsidRPr="00E3514C">
              <w:rPr>
                <w:rFonts w:ascii="Times New Roman" w:hAnsi="Times New Roman"/>
                <w:sz w:val="24"/>
                <w:lang w:val="ru-RU"/>
              </w:rPr>
              <w:t>Уголок примирения.</w:t>
            </w:r>
          </w:p>
          <w:p w:rsidR="00C02A0D" w:rsidRPr="00E3514C" w:rsidRDefault="00C02A0D" w:rsidP="00651633">
            <w:pPr>
              <w:pStyle w:val="TableParagraph"/>
              <w:ind w:left="5" w:right="450"/>
              <w:rPr>
                <w:rFonts w:ascii="Times New Roman" w:hAnsi="Times New Roman"/>
                <w:sz w:val="24"/>
                <w:lang w:val="ru-RU"/>
              </w:rPr>
            </w:pPr>
            <w:r w:rsidRPr="00E3514C">
              <w:rPr>
                <w:rFonts w:ascii="Times New Roman" w:hAnsi="Times New Roman"/>
                <w:sz w:val="24"/>
                <w:lang w:val="ru-RU"/>
              </w:rPr>
              <w:t>Стенд с фото «Мои</w:t>
            </w:r>
            <w:r w:rsidRPr="00E3514C">
              <w:rPr>
                <w:rFonts w:ascii="Times New Roman" w:hAnsi="Times New Roman"/>
                <w:spacing w:val="1"/>
                <w:sz w:val="24"/>
                <w:lang w:val="ru-RU"/>
              </w:rPr>
              <w:t xml:space="preserve"> </w:t>
            </w:r>
            <w:r w:rsidRPr="00E3514C">
              <w:rPr>
                <w:rFonts w:ascii="Times New Roman" w:hAnsi="Times New Roman"/>
                <w:sz w:val="24"/>
                <w:lang w:val="ru-RU"/>
              </w:rPr>
              <w:t>друзья», детские</w:t>
            </w:r>
            <w:r w:rsidRPr="00E3514C">
              <w:rPr>
                <w:rFonts w:ascii="Times New Roman" w:hAnsi="Times New Roman"/>
                <w:spacing w:val="1"/>
                <w:sz w:val="24"/>
                <w:lang w:val="ru-RU"/>
              </w:rPr>
              <w:t xml:space="preserve"> </w:t>
            </w:r>
            <w:r w:rsidRPr="00E3514C">
              <w:rPr>
                <w:rFonts w:ascii="Times New Roman" w:hAnsi="Times New Roman"/>
                <w:sz w:val="24"/>
                <w:lang w:val="ru-RU"/>
              </w:rPr>
              <w:t>рисунки с правилами</w:t>
            </w:r>
            <w:r w:rsidRPr="00E3514C">
              <w:rPr>
                <w:rFonts w:ascii="Times New Roman" w:hAnsi="Times New Roman"/>
                <w:spacing w:val="-58"/>
                <w:sz w:val="24"/>
                <w:lang w:val="ru-RU"/>
              </w:rPr>
              <w:t xml:space="preserve"> </w:t>
            </w:r>
            <w:r w:rsidRPr="00E3514C">
              <w:rPr>
                <w:rFonts w:ascii="Times New Roman" w:hAnsi="Times New Roman"/>
                <w:sz w:val="24"/>
                <w:lang w:val="ru-RU"/>
              </w:rPr>
              <w:t>дружбы.</w:t>
            </w:r>
          </w:p>
          <w:p w:rsidR="00C02A0D" w:rsidRPr="00E3514C" w:rsidRDefault="00C02A0D" w:rsidP="00651633">
            <w:pPr>
              <w:pStyle w:val="TableParagraph"/>
              <w:ind w:left="5" w:right="193"/>
              <w:rPr>
                <w:rFonts w:ascii="Times New Roman" w:hAnsi="Times New Roman"/>
                <w:sz w:val="24"/>
                <w:lang w:val="ru-RU"/>
              </w:rPr>
            </w:pPr>
            <w:r w:rsidRPr="00E3514C">
              <w:rPr>
                <w:rFonts w:ascii="Times New Roman" w:hAnsi="Times New Roman"/>
                <w:sz w:val="24"/>
                <w:lang w:val="ru-RU"/>
              </w:rPr>
              <w:t>Эмоции моего друга</w:t>
            </w:r>
            <w:r w:rsidRPr="00E3514C">
              <w:rPr>
                <w:rFonts w:ascii="Times New Roman" w:hAnsi="Times New Roman"/>
                <w:spacing w:val="1"/>
                <w:sz w:val="24"/>
                <w:lang w:val="ru-RU"/>
              </w:rPr>
              <w:t xml:space="preserve"> </w:t>
            </w:r>
            <w:r w:rsidRPr="00E3514C">
              <w:rPr>
                <w:rFonts w:ascii="Times New Roman" w:hAnsi="Times New Roman"/>
                <w:sz w:val="24"/>
                <w:lang w:val="ru-RU"/>
              </w:rPr>
              <w:t>сегодня</w:t>
            </w:r>
            <w:r w:rsidRPr="00E3514C">
              <w:rPr>
                <w:rFonts w:ascii="Times New Roman" w:hAnsi="Times New Roman"/>
                <w:spacing w:val="-7"/>
                <w:sz w:val="24"/>
                <w:lang w:val="ru-RU"/>
              </w:rPr>
              <w:t xml:space="preserve"> </w:t>
            </w:r>
            <w:r w:rsidRPr="00E3514C">
              <w:rPr>
                <w:rFonts w:ascii="Times New Roman" w:hAnsi="Times New Roman"/>
                <w:sz w:val="24"/>
                <w:lang w:val="ru-RU"/>
              </w:rPr>
              <w:t>(уголок).</w:t>
            </w:r>
            <w:r w:rsidRPr="00E3514C">
              <w:rPr>
                <w:rFonts w:ascii="Times New Roman" w:hAnsi="Times New Roman"/>
                <w:spacing w:val="-7"/>
                <w:sz w:val="24"/>
                <w:lang w:val="ru-RU"/>
              </w:rPr>
              <w:t xml:space="preserve"> </w:t>
            </w:r>
            <w:r w:rsidRPr="00E3514C">
              <w:rPr>
                <w:rFonts w:ascii="Times New Roman" w:hAnsi="Times New Roman"/>
                <w:sz w:val="24"/>
                <w:lang w:val="ru-RU"/>
              </w:rPr>
              <w:t>Стенд</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«С</w:t>
            </w:r>
            <w:r w:rsidRPr="00E3514C">
              <w:rPr>
                <w:rFonts w:ascii="Times New Roman" w:hAnsi="Times New Roman"/>
                <w:spacing w:val="-4"/>
                <w:sz w:val="24"/>
                <w:lang w:val="ru-RU"/>
              </w:rPr>
              <w:t xml:space="preserve"> </w:t>
            </w:r>
            <w:r w:rsidRPr="00E3514C">
              <w:rPr>
                <w:rFonts w:ascii="Times New Roman" w:hAnsi="Times New Roman"/>
                <w:sz w:val="24"/>
                <w:lang w:val="ru-RU"/>
              </w:rPr>
              <w:t>днем рождения»,</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«Наши</w:t>
            </w:r>
            <w:r w:rsidRPr="00E3514C">
              <w:rPr>
                <w:rFonts w:ascii="Times New Roman" w:hAnsi="Times New Roman"/>
                <w:spacing w:val="-4"/>
                <w:sz w:val="24"/>
                <w:lang w:val="ru-RU"/>
              </w:rPr>
              <w:t xml:space="preserve"> </w:t>
            </w:r>
            <w:r w:rsidRPr="00E3514C">
              <w:rPr>
                <w:rFonts w:ascii="Times New Roman" w:hAnsi="Times New Roman"/>
                <w:sz w:val="24"/>
                <w:lang w:val="ru-RU"/>
              </w:rPr>
              <w:t>именинники».</w:t>
            </w:r>
          </w:p>
        </w:tc>
        <w:tc>
          <w:tcPr>
            <w:tcW w:w="2693" w:type="dxa"/>
          </w:tcPr>
          <w:p w:rsidR="00C02A0D" w:rsidRPr="00E3514C" w:rsidRDefault="00C02A0D" w:rsidP="00651633">
            <w:pPr>
              <w:pStyle w:val="TableParagraph"/>
              <w:ind w:left="5" w:right="630"/>
              <w:rPr>
                <w:rFonts w:ascii="Times New Roman" w:hAnsi="Times New Roman"/>
                <w:sz w:val="24"/>
                <w:lang w:val="ru-RU"/>
              </w:rPr>
            </w:pPr>
            <w:r w:rsidRPr="00E3514C">
              <w:rPr>
                <w:rFonts w:ascii="Times New Roman" w:hAnsi="Times New Roman"/>
                <w:sz w:val="24"/>
                <w:lang w:val="ru-RU"/>
              </w:rPr>
              <w:t>Информационные</w:t>
            </w:r>
            <w:r w:rsidRPr="00E3514C">
              <w:rPr>
                <w:rFonts w:ascii="Times New Roman" w:hAnsi="Times New Roman"/>
                <w:spacing w:val="1"/>
                <w:sz w:val="24"/>
                <w:lang w:val="ru-RU"/>
              </w:rPr>
              <w:t xml:space="preserve"> </w:t>
            </w:r>
            <w:r w:rsidRPr="00E3514C">
              <w:rPr>
                <w:rFonts w:ascii="Times New Roman" w:hAnsi="Times New Roman"/>
                <w:sz w:val="24"/>
                <w:lang w:val="ru-RU"/>
              </w:rPr>
              <w:t>буклеты о правилах</w:t>
            </w:r>
            <w:r w:rsidRPr="00E3514C">
              <w:rPr>
                <w:rFonts w:ascii="Times New Roman" w:hAnsi="Times New Roman"/>
                <w:spacing w:val="-58"/>
                <w:sz w:val="24"/>
                <w:lang w:val="ru-RU"/>
              </w:rPr>
              <w:t xml:space="preserve"> </w:t>
            </w:r>
            <w:r w:rsidRPr="00E3514C">
              <w:rPr>
                <w:rFonts w:ascii="Times New Roman" w:hAnsi="Times New Roman"/>
                <w:sz w:val="24"/>
                <w:lang w:val="ru-RU"/>
              </w:rPr>
              <w:t>поведения.</w:t>
            </w:r>
          </w:p>
          <w:p w:rsidR="00C02A0D" w:rsidRPr="00E3514C" w:rsidRDefault="00C02A0D" w:rsidP="00651633">
            <w:pPr>
              <w:pStyle w:val="TableParagraph"/>
              <w:ind w:left="5" w:right="518"/>
              <w:rPr>
                <w:rFonts w:ascii="Times New Roman" w:hAnsi="Times New Roman"/>
                <w:sz w:val="24"/>
                <w:lang w:val="ru-RU"/>
              </w:rPr>
            </w:pPr>
            <w:r w:rsidRPr="00E3514C">
              <w:rPr>
                <w:rFonts w:ascii="Times New Roman" w:hAnsi="Times New Roman"/>
                <w:sz w:val="24"/>
                <w:lang w:val="ru-RU"/>
              </w:rPr>
              <w:t>Картотека пословиц,</w:t>
            </w:r>
            <w:r w:rsidRPr="00E3514C">
              <w:rPr>
                <w:rFonts w:ascii="Times New Roman" w:hAnsi="Times New Roman"/>
                <w:spacing w:val="1"/>
                <w:sz w:val="24"/>
                <w:lang w:val="ru-RU"/>
              </w:rPr>
              <w:t xml:space="preserve"> </w:t>
            </w:r>
            <w:r w:rsidRPr="00E3514C">
              <w:rPr>
                <w:rFonts w:ascii="Times New Roman" w:hAnsi="Times New Roman"/>
                <w:sz w:val="24"/>
                <w:lang w:val="ru-RU"/>
              </w:rPr>
              <w:t>поговорок и сказок о</w:t>
            </w:r>
            <w:r w:rsidRPr="00E3514C">
              <w:rPr>
                <w:rFonts w:ascii="Times New Roman" w:hAnsi="Times New Roman"/>
                <w:spacing w:val="-57"/>
                <w:sz w:val="24"/>
                <w:lang w:val="ru-RU"/>
              </w:rPr>
              <w:t xml:space="preserve"> </w:t>
            </w:r>
            <w:r w:rsidRPr="00E3514C">
              <w:rPr>
                <w:rFonts w:ascii="Times New Roman" w:hAnsi="Times New Roman"/>
                <w:sz w:val="24"/>
                <w:lang w:val="ru-RU"/>
              </w:rPr>
              <w:t>дружбе.</w:t>
            </w:r>
          </w:p>
          <w:p w:rsidR="00C02A0D" w:rsidRPr="00E3514C" w:rsidRDefault="00C02A0D" w:rsidP="00651633">
            <w:pPr>
              <w:pStyle w:val="TableParagraph"/>
              <w:ind w:left="5" w:right="310"/>
              <w:rPr>
                <w:rFonts w:ascii="Times New Roman" w:hAnsi="Times New Roman"/>
                <w:sz w:val="24"/>
                <w:lang w:val="ru-RU"/>
              </w:rPr>
            </w:pPr>
            <w:r w:rsidRPr="00E3514C">
              <w:rPr>
                <w:rFonts w:ascii="Times New Roman" w:hAnsi="Times New Roman"/>
                <w:sz w:val="24"/>
                <w:lang w:val="ru-RU"/>
              </w:rPr>
              <w:t>Медиатека, фонотека,</w:t>
            </w:r>
            <w:r w:rsidRPr="00E3514C">
              <w:rPr>
                <w:rFonts w:ascii="Times New Roman" w:hAnsi="Times New Roman"/>
                <w:spacing w:val="1"/>
                <w:sz w:val="24"/>
                <w:lang w:val="ru-RU"/>
              </w:rPr>
              <w:t xml:space="preserve"> </w:t>
            </w:r>
            <w:r w:rsidRPr="00E3514C">
              <w:rPr>
                <w:rFonts w:ascii="Times New Roman" w:hAnsi="Times New Roman"/>
                <w:sz w:val="24"/>
                <w:lang w:val="ru-RU"/>
              </w:rPr>
              <w:t>мирилки.</w:t>
            </w:r>
          </w:p>
          <w:p w:rsidR="00C02A0D" w:rsidRPr="00E3514C" w:rsidRDefault="00C02A0D" w:rsidP="00651633">
            <w:pPr>
              <w:pStyle w:val="TableParagraph"/>
              <w:ind w:left="5" w:right="180"/>
              <w:rPr>
                <w:rFonts w:ascii="Times New Roman" w:hAnsi="Times New Roman"/>
                <w:sz w:val="24"/>
                <w:lang w:val="ru-RU"/>
              </w:rPr>
            </w:pPr>
            <w:r w:rsidRPr="00E3514C">
              <w:rPr>
                <w:rFonts w:ascii="Times New Roman" w:hAnsi="Times New Roman"/>
                <w:sz w:val="24"/>
                <w:lang w:val="ru-RU"/>
              </w:rPr>
              <w:t>Фото детей,</w:t>
            </w:r>
            <w:r w:rsidRPr="00E3514C">
              <w:rPr>
                <w:rFonts w:ascii="Times New Roman" w:hAnsi="Times New Roman"/>
                <w:spacing w:val="1"/>
                <w:sz w:val="24"/>
                <w:lang w:val="ru-RU"/>
              </w:rPr>
              <w:t xml:space="preserve"> </w:t>
            </w:r>
            <w:r w:rsidRPr="00E3514C">
              <w:rPr>
                <w:rFonts w:ascii="Times New Roman" w:hAnsi="Times New Roman"/>
                <w:sz w:val="24"/>
                <w:lang w:val="ru-RU"/>
              </w:rPr>
              <w:t>воспитателей. Мешочки</w:t>
            </w:r>
            <w:r w:rsidRPr="00E3514C">
              <w:rPr>
                <w:rFonts w:ascii="Times New Roman" w:hAnsi="Times New Roman"/>
                <w:spacing w:val="-57"/>
                <w:sz w:val="24"/>
                <w:lang w:val="ru-RU"/>
              </w:rPr>
              <w:t xml:space="preserve"> </w:t>
            </w:r>
            <w:r w:rsidRPr="00E3514C">
              <w:rPr>
                <w:rFonts w:ascii="Times New Roman" w:hAnsi="Times New Roman"/>
                <w:sz w:val="24"/>
                <w:lang w:val="ru-RU"/>
              </w:rPr>
              <w:t>добра (групповые или</w:t>
            </w:r>
            <w:r w:rsidRPr="00E3514C">
              <w:rPr>
                <w:rFonts w:ascii="Times New Roman" w:hAnsi="Times New Roman"/>
                <w:spacing w:val="1"/>
                <w:sz w:val="24"/>
                <w:lang w:val="ru-RU"/>
              </w:rPr>
              <w:t xml:space="preserve"> </w:t>
            </w:r>
            <w:r w:rsidRPr="00E3514C">
              <w:rPr>
                <w:rFonts w:ascii="Times New Roman" w:hAnsi="Times New Roman"/>
                <w:sz w:val="24"/>
                <w:lang w:val="ru-RU"/>
              </w:rPr>
              <w:t>индивидуальные).</w:t>
            </w:r>
          </w:p>
          <w:p w:rsidR="00C02A0D" w:rsidRPr="00E3514C" w:rsidRDefault="00C02A0D" w:rsidP="00651633">
            <w:pPr>
              <w:pStyle w:val="TableParagraph"/>
              <w:ind w:left="5" w:right="82"/>
              <w:rPr>
                <w:rFonts w:ascii="Times New Roman" w:hAnsi="Times New Roman"/>
                <w:sz w:val="24"/>
                <w:lang w:val="ru-RU"/>
              </w:rPr>
            </w:pPr>
            <w:r w:rsidRPr="00E3514C">
              <w:rPr>
                <w:rFonts w:ascii="Times New Roman" w:hAnsi="Times New Roman"/>
                <w:sz w:val="24"/>
                <w:lang w:val="ru-RU"/>
              </w:rPr>
              <w:t>Дидактический материал</w:t>
            </w:r>
            <w:r w:rsidRPr="00E3514C">
              <w:rPr>
                <w:rFonts w:ascii="Times New Roman" w:hAnsi="Times New Roman"/>
                <w:spacing w:val="-58"/>
                <w:sz w:val="24"/>
                <w:lang w:val="ru-RU"/>
              </w:rPr>
              <w:t xml:space="preserve"> </w:t>
            </w:r>
            <w:r w:rsidRPr="00E3514C">
              <w:rPr>
                <w:rFonts w:ascii="Times New Roman" w:hAnsi="Times New Roman"/>
                <w:sz w:val="24"/>
                <w:lang w:val="ru-RU"/>
              </w:rPr>
              <w:t>об</w:t>
            </w:r>
            <w:r w:rsidRPr="00E3514C">
              <w:rPr>
                <w:rFonts w:ascii="Times New Roman" w:hAnsi="Times New Roman"/>
                <w:spacing w:val="-2"/>
                <w:sz w:val="24"/>
                <w:lang w:val="ru-RU"/>
              </w:rPr>
              <w:t xml:space="preserve"> </w:t>
            </w:r>
            <w:r w:rsidRPr="00E3514C">
              <w:rPr>
                <w:rFonts w:ascii="Times New Roman" w:hAnsi="Times New Roman"/>
                <w:sz w:val="24"/>
                <w:lang w:val="ru-RU"/>
              </w:rPr>
              <w:t>эмоциях</w:t>
            </w:r>
          </w:p>
          <w:p w:rsidR="00C02A0D" w:rsidRPr="00E3514C" w:rsidRDefault="00C02A0D" w:rsidP="00651633">
            <w:pPr>
              <w:pStyle w:val="TableParagraph"/>
              <w:spacing w:line="256" w:lineRule="exact"/>
              <w:ind w:left="5"/>
              <w:rPr>
                <w:rFonts w:ascii="Times New Roman" w:hAnsi="Times New Roman"/>
                <w:sz w:val="24"/>
                <w:lang w:val="ru-RU"/>
              </w:rPr>
            </w:pPr>
            <w:r w:rsidRPr="00E3514C">
              <w:rPr>
                <w:rFonts w:ascii="Times New Roman" w:hAnsi="Times New Roman"/>
                <w:sz w:val="24"/>
                <w:lang w:val="ru-RU"/>
              </w:rPr>
              <w:t>и</w:t>
            </w:r>
            <w:r w:rsidRPr="00E3514C">
              <w:rPr>
                <w:rFonts w:ascii="Times New Roman" w:hAnsi="Times New Roman"/>
                <w:spacing w:val="-3"/>
                <w:sz w:val="24"/>
                <w:lang w:val="ru-RU"/>
              </w:rPr>
              <w:t xml:space="preserve"> </w:t>
            </w:r>
            <w:r w:rsidRPr="00E3514C">
              <w:rPr>
                <w:rFonts w:ascii="Times New Roman" w:hAnsi="Times New Roman"/>
                <w:sz w:val="24"/>
                <w:lang w:val="ru-RU"/>
              </w:rPr>
              <w:t>коммуникации.</w:t>
            </w:r>
          </w:p>
        </w:tc>
        <w:tc>
          <w:tcPr>
            <w:tcW w:w="2693" w:type="dxa"/>
          </w:tcPr>
          <w:p w:rsidR="00C02A0D" w:rsidRPr="00E3514C" w:rsidRDefault="00C02A0D" w:rsidP="00651633">
            <w:pPr>
              <w:pStyle w:val="TableParagraph"/>
              <w:ind w:left="7" w:right="206"/>
              <w:rPr>
                <w:rFonts w:ascii="Times New Roman" w:hAnsi="Times New Roman"/>
                <w:sz w:val="24"/>
                <w:lang w:val="ru-RU"/>
              </w:rPr>
            </w:pPr>
            <w:r w:rsidRPr="00E3514C">
              <w:rPr>
                <w:rFonts w:ascii="Times New Roman" w:hAnsi="Times New Roman"/>
                <w:sz w:val="24"/>
                <w:lang w:val="ru-RU"/>
              </w:rPr>
              <w:t>Подушка-мирилка</w:t>
            </w:r>
            <w:r w:rsidRPr="00E3514C">
              <w:rPr>
                <w:rFonts w:ascii="Times New Roman" w:hAnsi="Times New Roman"/>
                <w:spacing w:val="1"/>
                <w:sz w:val="24"/>
                <w:lang w:val="ru-RU"/>
              </w:rPr>
              <w:t xml:space="preserve"> </w:t>
            </w:r>
            <w:r w:rsidRPr="00E3514C">
              <w:rPr>
                <w:rFonts w:ascii="Times New Roman" w:hAnsi="Times New Roman"/>
                <w:sz w:val="24"/>
                <w:lang w:val="ru-RU"/>
              </w:rPr>
              <w:t>Рукав примирения</w:t>
            </w:r>
            <w:r w:rsidRPr="00E3514C">
              <w:rPr>
                <w:rFonts w:ascii="Times New Roman" w:hAnsi="Times New Roman"/>
                <w:spacing w:val="1"/>
                <w:sz w:val="24"/>
                <w:lang w:val="ru-RU"/>
              </w:rPr>
              <w:t xml:space="preserve"> </w:t>
            </w:r>
            <w:r w:rsidRPr="00E3514C">
              <w:rPr>
                <w:rFonts w:ascii="Times New Roman" w:hAnsi="Times New Roman"/>
                <w:sz w:val="24"/>
                <w:lang w:val="ru-RU"/>
              </w:rPr>
              <w:t>Костюмы народов</w:t>
            </w:r>
            <w:r w:rsidRPr="00E3514C">
              <w:rPr>
                <w:rFonts w:ascii="Times New Roman" w:hAnsi="Times New Roman"/>
                <w:spacing w:val="1"/>
                <w:sz w:val="24"/>
                <w:lang w:val="ru-RU"/>
              </w:rPr>
              <w:t xml:space="preserve"> </w:t>
            </w:r>
            <w:r w:rsidRPr="00E3514C">
              <w:rPr>
                <w:rFonts w:ascii="Times New Roman" w:hAnsi="Times New Roman"/>
                <w:sz w:val="24"/>
                <w:lang w:val="ru-RU"/>
              </w:rPr>
              <w:t>России и мира. Куклы,</w:t>
            </w:r>
            <w:r w:rsidRPr="00E3514C">
              <w:rPr>
                <w:rFonts w:ascii="Times New Roman" w:hAnsi="Times New Roman"/>
                <w:spacing w:val="1"/>
                <w:sz w:val="24"/>
                <w:lang w:val="ru-RU"/>
              </w:rPr>
              <w:t xml:space="preserve"> </w:t>
            </w:r>
            <w:r w:rsidRPr="00E3514C">
              <w:rPr>
                <w:rFonts w:ascii="Times New Roman" w:hAnsi="Times New Roman"/>
                <w:sz w:val="24"/>
                <w:lang w:val="ru-RU"/>
              </w:rPr>
              <w:t>игрушки, сделанные</w:t>
            </w:r>
            <w:r w:rsidRPr="00E3514C">
              <w:rPr>
                <w:rFonts w:ascii="Times New Roman" w:hAnsi="Times New Roman"/>
                <w:spacing w:val="1"/>
                <w:sz w:val="24"/>
                <w:lang w:val="ru-RU"/>
              </w:rPr>
              <w:t xml:space="preserve"> </w:t>
            </w:r>
            <w:r w:rsidRPr="00E3514C">
              <w:rPr>
                <w:rFonts w:ascii="Times New Roman" w:hAnsi="Times New Roman"/>
                <w:sz w:val="24"/>
                <w:lang w:val="ru-RU"/>
              </w:rPr>
              <w:t>детьми для совместных</w:t>
            </w:r>
            <w:r w:rsidRPr="00E3514C">
              <w:rPr>
                <w:rFonts w:ascii="Times New Roman" w:hAnsi="Times New Roman"/>
                <w:spacing w:val="-58"/>
                <w:sz w:val="24"/>
                <w:lang w:val="ru-RU"/>
              </w:rPr>
              <w:t xml:space="preserve"> </w:t>
            </w:r>
            <w:r w:rsidRPr="00E3514C">
              <w:rPr>
                <w:rFonts w:ascii="Times New Roman" w:hAnsi="Times New Roman"/>
                <w:sz w:val="24"/>
                <w:lang w:val="ru-RU"/>
              </w:rPr>
              <w:t>игр.</w:t>
            </w:r>
          </w:p>
        </w:tc>
      </w:tr>
      <w:tr w:rsidR="00C02A0D" w:rsidRPr="00C22540" w:rsidTr="00CB709F">
        <w:trPr>
          <w:trHeight w:val="3952"/>
        </w:trPr>
        <w:tc>
          <w:tcPr>
            <w:tcW w:w="1560" w:type="dxa"/>
            <w:gridSpan w:val="2"/>
          </w:tcPr>
          <w:p w:rsidR="00C02A0D" w:rsidRPr="00FA783F" w:rsidRDefault="00C02A0D" w:rsidP="00651633">
            <w:pPr>
              <w:pStyle w:val="TableParagraph"/>
              <w:spacing w:line="268" w:lineRule="exact"/>
              <w:ind w:left="291"/>
              <w:rPr>
                <w:rFonts w:ascii="Times New Roman" w:hAnsi="Times New Roman"/>
                <w:b/>
                <w:sz w:val="24"/>
              </w:rPr>
            </w:pPr>
            <w:r w:rsidRPr="00FA783F">
              <w:rPr>
                <w:rFonts w:ascii="Times New Roman" w:hAnsi="Times New Roman"/>
                <w:b/>
                <w:sz w:val="24"/>
              </w:rPr>
              <w:t>Семья</w:t>
            </w:r>
          </w:p>
        </w:tc>
        <w:tc>
          <w:tcPr>
            <w:tcW w:w="2693" w:type="dxa"/>
          </w:tcPr>
          <w:p w:rsidR="00C02A0D" w:rsidRPr="00E3514C" w:rsidRDefault="00C02A0D" w:rsidP="00651633">
            <w:pPr>
              <w:pStyle w:val="TableParagraph"/>
              <w:ind w:left="5" w:right="45"/>
              <w:rPr>
                <w:rFonts w:ascii="Times New Roman" w:hAnsi="Times New Roman"/>
                <w:sz w:val="24"/>
                <w:lang w:val="ru-RU"/>
              </w:rPr>
            </w:pPr>
            <w:r w:rsidRPr="00E3514C">
              <w:rPr>
                <w:rFonts w:ascii="Times New Roman" w:hAnsi="Times New Roman"/>
                <w:sz w:val="24"/>
                <w:lang w:val="ru-RU"/>
              </w:rPr>
              <w:t>Фотоколлажи «Семья».</w:t>
            </w:r>
            <w:r w:rsidRPr="00E3514C">
              <w:rPr>
                <w:rFonts w:ascii="Times New Roman" w:hAnsi="Times New Roman"/>
                <w:spacing w:val="1"/>
                <w:sz w:val="24"/>
                <w:lang w:val="ru-RU"/>
              </w:rPr>
              <w:t xml:space="preserve"> </w:t>
            </w:r>
            <w:r w:rsidRPr="00E3514C">
              <w:rPr>
                <w:rFonts w:ascii="Times New Roman" w:hAnsi="Times New Roman"/>
                <w:sz w:val="24"/>
                <w:lang w:val="ru-RU"/>
              </w:rPr>
              <w:t>Выставки творческих</w:t>
            </w:r>
            <w:r w:rsidRPr="00E3514C">
              <w:rPr>
                <w:rFonts w:ascii="Times New Roman" w:hAnsi="Times New Roman"/>
                <w:spacing w:val="1"/>
                <w:sz w:val="24"/>
                <w:lang w:val="ru-RU"/>
              </w:rPr>
              <w:t xml:space="preserve"> </w:t>
            </w:r>
            <w:r w:rsidRPr="00E3514C">
              <w:rPr>
                <w:rFonts w:ascii="Times New Roman" w:hAnsi="Times New Roman"/>
                <w:sz w:val="24"/>
                <w:lang w:val="ru-RU"/>
              </w:rPr>
              <w:t>работ «Семейное древо».</w:t>
            </w:r>
            <w:r w:rsidRPr="00E3514C">
              <w:rPr>
                <w:rFonts w:ascii="Times New Roman" w:hAnsi="Times New Roman"/>
                <w:spacing w:val="-57"/>
                <w:sz w:val="24"/>
                <w:lang w:val="ru-RU"/>
              </w:rPr>
              <w:t xml:space="preserve"> </w:t>
            </w:r>
            <w:r w:rsidRPr="00E3514C">
              <w:rPr>
                <w:rFonts w:ascii="Times New Roman" w:hAnsi="Times New Roman"/>
                <w:sz w:val="24"/>
                <w:lang w:val="ru-RU"/>
              </w:rPr>
              <w:t>Творческие совместные</w:t>
            </w:r>
            <w:r w:rsidRPr="00E3514C">
              <w:rPr>
                <w:rFonts w:ascii="Times New Roman" w:hAnsi="Times New Roman"/>
                <w:spacing w:val="1"/>
                <w:sz w:val="24"/>
                <w:lang w:val="ru-RU"/>
              </w:rPr>
              <w:t xml:space="preserve"> </w:t>
            </w:r>
            <w:r w:rsidRPr="00E3514C">
              <w:rPr>
                <w:rFonts w:ascii="Times New Roman" w:hAnsi="Times New Roman"/>
                <w:sz w:val="24"/>
                <w:lang w:val="ru-RU"/>
              </w:rPr>
              <w:t>поделки.</w:t>
            </w:r>
          </w:p>
          <w:p w:rsidR="00C02A0D" w:rsidRPr="00E3514C" w:rsidRDefault="00C02A0D" w:rsidP="00651633">
            <w:pPr>
              <w:pStyle w:val="TableParagraph"/>
              <w:ind w:left="5" w:right="10"/>
              <w:rPr>
                <w:rFonts w:ascii="Times New Roman" w:hAnsi="Times New Roman"/>
                <w:sz w:val="24"/>
                <w:lang w:val="ru-RU"/>
              </w:rPr>
            </w:pPr>
            <w:r w:rsidRPr="00E3514C">
              <w:rPr>
                <w:rFonts w:ascii="Times New Roman" w:hAnsi="Times New Roman"/>
                <w:sz w:val="24"/>
                <w:lang w:val="ru-RU"/>
              </w:rPr>
              <w:t>Уголки для родителей.</w:t>
            </w:r>
            <w:r w:rsidRPr="00E3514C">
              <w:rPr>
                <w:rFonts w:ascii="Times New Roman" w:hAnsi="Times New Roman"/>
                <w:spacing w:val="1"/>
                <w:sz w:val="24"/>
                <w:lang w:val="ru-RU"/>
              </w:rPr>
              <w:t xml:space="preserve"> </w:t>
            </w:r>
            <w:r w:rsidRPr="00E3514C">
              <w:rPr>
                <w:rFonts w:ascii="Times New Roman" w:hAnsi="Times New Roman"/>
                <w:sz w:val="24"/>
                <w:lang w:val="ru-RU"/>
              </w:rPr>
              <w:t>Тематические</w:t>
            </w:r>
            <w:r w:rsidRPr="00E3514C">
              <w:rPr>
                <w:rFonts w:ascii="Times New Roman" w:hAnsi="Times New Roman"/>
                <w:spacing w:val="1"/>
                <w:sz w:val="24"/>
                <w:lang w:val="ru-RU"/>
              </w:rPr>
              <w:t xml:space="preserve"> </w:t>
            </w:r>
            <w:r w:rsidRPr="00E3514C">
              <w:rPr>
                <w:rFonts w:ascii="Times New Roman" w:hAnsi="Times New Roman"/>
                <w:sz w:val="24"/>
                <w:lang w:val="ru-RU"/>
              </w:rPr>
              <w:t>экспозиции</w:t>
            </w:r>
            <w:r w:rsidRPr="00E3514C">
              <w:rPr>
                <w:rFonts w:ascii="Times New Roman" w:hAnsi="Times New Roman"/>
                <w:spacing w:val="1"/>
                <w:sz w:val="24"/>
                <w:lang w:val="ru-RU"/>
              </w:rPr>
              <w:t xml:space="preserve"> </w:t>
            </w:r>
            <w:r w:rsidRPr="00E3514C">
              <w:rPr>
                <w:rFonts w:ascii="Times New Roman" w:hAnsi="Times New Roman"/>
                <w:sz w:val="24"/>
                <w:lang w:val="ru-RU"/>
              </w:rPr>
              <w:t>к</w:t>
            </w:r>
            <w:r w:rsidRPr="00E3514C">
              <w:rPr>
                <w:rFonts w:ascii="Times New Roman" w:hAnsi="Times New Roman"/>
                <w:spacing w:val="1"/>
                <w:sz w:val="24"/>
                <w:lang w:val="ru-RU"/>
              </w:rPr>
              <w:t xml:space="preserve"> </w:t>
            </w:r>
            <w:r w:rsidRPr="00E3514C">
              <w:rPr>
                <w:rFonts w:ascii="Times New Roman" w:hAnsi="Times New Roman"/>
                <w:sz w:val="24"/>
                <w:lang w:val="ru-RU"/>
              </w:rPr>
              <w:t>праздничным датам</w:t>
            </w:r>
            <w:r w:rsidRPr="00E3514C">
              <w:rPr>
                <w:rFonts w:ascii="Times New Roman" w:hAnsi="Times New Roman"/>
                <w:spacing w:val="1"/>
                <w:sz w:val="24"/>
                <w:lang w:val="ru-RU"/>
              </w:rPr>
              <w:t xml:space="preserve"> </w:t>
            </w:r>
            <w:r w:rsidRPr="00E3514C">
              <w:rPr>
                <w:rFonts w:ascii="Times New Roman" w:hAnsi="Times New Roman"/>
                <w:sz w:val="24"/>
                <w:lang w:val="ru-RU"/>
              </w:rPr>
              <w:t>о</w:t>
            </w:r>
            <w:r w:rsidRPr="00E3514C">
              <w:rPr>
                <w:rFonts w:ascii="Times New Roman" w:hAnsi="Times New Roman"/>
                <w:spacing w:val="1"/>
                <w:sz w:val="24"/>
                <w:lang w:val="ru-RU"/>
              </w:rPr>
              <w:t xml:space="preserve"> </w:t>
            </w:r>
            <w:r w:rsidRPr="00E3514C">
              <w:rPr>
                <w:rFonts w:ascii="Times New Roman" w:hAnsi="Times New Roman"/>
                <w:sz w:val="24"/>
                <w:lang w:val="ru-RU"/>
              </w:rPr>
              <w:t>семье (День матери, День</w:t>
            </w:r>
            <w:r w:rsidRPr="00E3514C">
              <w:rPr>
                <w:rFonts w:ascii="Times New Roman" w:hAnsi="Times New Roman"/>
                <w:spacing w:val="-57"/>
                <w:sz w:val="24"/>
                <w:lang w:val="ru-RU"/>
              </w:rPr>
              <w:t xml:space="preserve"> </w:t>
            </w:r>
            <w:r w:rsidRPr="00E3514C">
              <w:rPr>
                <w:rFonts w:ascii="Times New Roman" w:hAnsi="Times New Roman"/>
                <w:sz w:val="24"/>
                <w:lang w:val="ru-RU"/>
              </w:rPr>
              <w:t>отца, День</w:t>
            </w:r>
            <w:r w:rsidRPr="00E3514C">
              <w:rPr>
                <w:rFonts w:ascii="Times New Roman" w:hAnsi="Times New Roman"/>
                <w:spacing w:val="2"/>
                <w:sz w:val="24"/>
                <w:lang w:val="ru-RU"/>
              </w:rPr>
              <w:t xml:space="preserve"> </w:t>
            </w:r>
            <w:r w:rsidRPr="00E3514C">
              <w:rPr>
                <w:rFonts w:ascii="Times New Roman" w:hAnsi="Times New Roman"/>
                <w:sz w:val="24"/>
                <w:lang w:val="ru-RU"/>
              </w:rPr>
              <w:t>пожилого</w:t>
            </w:r>
            <w:r w:rsidRPr="00E3514C">
              <w:rPr>
                <w:rFonts w:ascii="Times New Roman" w:hAnsi="Times New Roman"/>
                <w:spacing w:val="1"/>
                <w:sz w:val="24"/>
                <w:lang w:val="ru-RU"/>
              </w:rPr>
              <w:t xml:space="preserve"> </w:t>
            </w:r>
            <w:r w:rsidRPr="00E3514C">
              <w:rPr>
                <w:rFonts w:ascii="Times New Roman" w:hAnsi="Times New Roman"/>
                <w:sz w:val="24"/>
                <w:lang w:val="ru-RU"/>
              </w:rPr>
              <w:t>человека).</w:t>
            </w:r>
          </w:p>
          <w:p w:rsidR="00C02A0D" w:rsidRPr="00FA783F" w:rsidRDefault="00C02A0D" w:rsidP="00651633">
            <w:pPr>
              <w:pStyle w:val="TableParagraph"/>
              <w:ind w:left="68"/>
              <w:rPr>
                <w:rFonts w:ascii="Times New Roman" w:hAnsi="Times New Roman"/>
                <w:sz w:val="24"/>
              </w:rPr>
            </w:pPr>
            <w:r w:rsidRPr="00FA783F">
              <w:rPr>
                <w:rFonts w:ascii="Times New Roman" w:hAnsi="Times New Roman"/>
                <w:sz w:val="24"/>
              </w:rPr>
              <w:t>Музей</w:t>
            </w:r>
            <w:r w:rsidRPr="00FA783F">
              <w:rPr>
                <w:rFonts w:ascii="Times New Roman" w:hAnsi="Times New Roman"/>
                <w:spacing w:val="-3"/>
                <w:sz w:val="24"/>
              </w:rPr>
              <w:t xml:space="preserve"> </w:t>
            </w:r>
            <w:r w:rsidRPr="00FA783F">
              <w:rPr>
                <w:rFonts w:ascii="Times New Roman" w:hAnsi="Times New Roman"/>
                <w:sz w:val="24"/>
              </w:rPr>
              <w:t>семьи.</w:t>
            </w:r>
          </w:p>
        </w:tc>
        <w:tc>
          <w:tcPr>
            <w:tcW w:w="2693" w:type="dxa"/>
          </w:tcPr>
          <w:p w:rsidR="00C02A0D" w:rsidRPr="00E3514C" w:rsidRDefault="00C02A0D" w:rsidP="00651633">
            <w:pPr>
              <w:pStyle w:val="TableParagraph"/>
              <w:ind w:left="5" w:right="330"/>
              <w:rPr>
                <w:rFonts w:ascii="Times New Roman" w:hAnsi="Times New Roman"/>
                <w:sz w:val="24"/>
                <w:lang w:val="ru-RU"/>
              </w:rPr>
            </w:pPr>
            <w:r w:rsidRPr="00E3514C">
              <w:rPr>
                <w:rFonts w:ascii="Times New Roman" w:hAnsi="Times New Roman"/>
                <w:sz w:val="24"/>
                <w:lang w:val="ru-RU"/>
              </w:rPr>
              <w:t>Семейный</w:t>
            </w:r>
            <w:r w:rsidRPr="00E3514C">
              <w:rPr>
                <w:rFonts w:ascii="Times New Roman" w:hAnsi="Times New Roman"/>
                <w:spacing w:val="-3"/>
                <w:sz w:val="24"/>
                <w:lang w:val="ru-RU"/>
              </w:rPr>
              <w:t xml:space="preserve"> </w:t>
            </w:r>
            <w:r w:rsidRPr="00E3514C">
              <w:rPr>
                <w:rFonts w:ascii="Times New Roman" w:hAnsi="Times New Roman"/>
                <w:sz w:val="24"/>
                <w:lang w:val="ru-RU"/>
              </w:rPr>
              <w:t>стол</w:t>
            </w:r>
            <w:r w:rsidRPr="00E3514C">
              <w:rPr>
                <w:rFonts w:ascii="Times New Roman" w:hAnsi="Times New Roman"/>
                <w:spacing w:val="-2"/>
                <w:sz w:val="24"/>
                <w:lang w:val="ru-RU"/>
              </w:rPr>
              <w:t xml:space="preserve"> </w:t>
            </w:r>
            <w:r w:rsidRPr="00E3514C">
              <w:rPr>
                <w:rFonts w:ascii="Times New Roman" w:hAnsi="Times New Roman"/>
                <w:sz w:val="24"/>
                <w:lang w:val="ru-RU"/>
              </w:rPr>
              <w:t>и</w:t>
            </w:r>
            <w:r w:rsidRPr="00E3514C">
              <w:rPr>
                <w:rFonts w:ascii="Times New Roman" w:hAnsi="Times New Roman"/>
                <w:spacing w:val="-5"/>
                <w:sz w:val="24"/>
                <w:lang w:val="ru-RU"/>
              </w:rPr>
              <w:t xml:space="preserve"> </w:t>
            </w:r>
            <w:r w:rsidRPr="00E3514C">
              <w:rPr>
                <w:rFonts w:ascii="Times New Roman" w:hAnsi="Times New Roman"/>
                <w:sz w:val="24"/>
                <w:lang w:val="ru-RU"/>
              </w:rPr>
              <w:t>игра,</w:t>
            </w:r>
            <w:r w:rsidRPr="00E3514C">
              <w:rPr>
                <w:rFonts w:ascii="Times New Roman" w:hAnsi="Times New Roman"/>
                <w:spacing w:val="-57"/>
                <w:sz w:val="24"/>
                <w:lang w:val="ru-RU"/>
              </w:rPr>
              <w:t xml:space="preserve"> </w:t>
            </w:r>
            <w:r w:rsidRPr="00E3514C">
              <w:rPr>
                <w:rFonts w:ascii="Times New Roman" w:hAnsi="Times New Roman"/>
                <w:sz w:val="24"/>
                <w:lang w:val="ru-RU"/>
              </w:rPr>
              <w:t>хобби семьи.</w:t>
            </w:r>
          </w:p>
          <w:p w:rsidR="00C02A0D" w:rsidRPr="00E3514C" w:rsidRDefault="00C02A0D" w:rsidP="00651633">
            <w:pPr>
              <w:pStyle w:val="TableParagraph"/>
              <w:ind w:left="5" w:right="850"/>
              <w:rPr>
                <w:rFonts w:ascii="Times New Roman" w:hAnsi="Times New Roman"/>
                <w:sz w:val="24"/>
                <w:lang w:val="ru-RU"/>
              </w:rPr>
            </w:pPr>
            <w:r w:rsidRPr="00E3514C">
              <w:rPr>
                <w:rFonts w:ascii="Times New Roman" w:hAnsi="Times New Roman"/>
                <w:sz w:val="24"/>
                <w:lang w:val="ru-RU"/>
              </w:rPr>
              <w:t>Библиотека «Моя</w:t>
            </w:r>
            <w:r w:rsidRPr="00E3514C">
              <w:rPr>
                <w:rFonts w:ascii="Times New Roman" w:hAnsi="Times New Roman"/>
                <w:spacing w:val="-57"/>
                <w:sz w:val="24"/>
                <w:lang w:val="ru-RU"/>
              </w:rPr>
              <w:t xml:space="preserve"> </w:t>
            </w:r>
            <w:r w:rsidRPr="00E3514C">
              <w:rPr>
                <w:rFonts w:ascii="Times New Roman" w:hAnsi="Times New Roman"/>
                <w:sz w:val="24"/>
                <w:lang w:val="ru-RU"/>
              </w:rPr>
              <w:t>семья».</w:t>
            </w:r>
          </w:p>
          <w:p w:rsidR="00C02A0D" w:rsidRPr="00E3514C" w:rsidRDefault="00C02A0D" w:rsidP="00651633">
            <w:pPr>
              <w:pStyle w:val="TableParagraph"/>
              <w:ind w:left="5" w:right="363"/>
              <w:rPr>
                <w:rFonts w:ascii="Times New Roman" w:hAnsi="Times New Roman"/>
                <w:sz w:val="24"/>
                <w:lang w:val="ru-RU"/>
              </w:rPr>
            </w:pPr>
            <w:r w:rsidRPr="00E3514C">
              <w:rPr>
                <w:rFonts w:ascii="Times New Roman" w:hAnsi="Times New Roman"/>
                <w:sz w:val="24"/>
                <w:lang w:val="ru-RU"/>
              </w:rPr>
              <w:t>Видеотека «Семейные</w:t>
            </w:r>
            <w:r w:rsidRPr="00E3514C">
              <w:rPr>
                <w:rFonts w:ascii="Times New Roman" w:hAnsi="Times New Roman"/>
                <w:spacing w:val="-58"/>
                <w:sz w:val="24"/>
                <w:lang w:val="ru-RU"/>
              </w:rPr>
              <w:t xml:space="preserve"> </w:t>
            </w:r>
            <w:r w:rsidRPr="00E3514C">
              <w:rPr>
                <w:rFonts w:ascii="Times New Roman" w:hAnsi="Times New Roman"/>
                <w:sz w:val="24"/>
                <w:lang w:val="ru-RU"/>
              </w:rPr>
              <w:t>традиции» (для</w:t>
            </w:r>
            <w:r w:rsidRPr="00E3514C">
              <w:rPr>
                <w:rFonts w:ascii="Times New Roman" w:hAnsi="Times New Roman"/>
                <w:spacing w:val="1"/>
                <w:sz w:val="24"/>
                <w:lang w:val="ru-RU"/>
              </w:rPr>
              <w:t xml:space="preserve"> </w:t>
            </w:r>
            <w:r w:rsidRPr="00E3514C">
              <w:rPr>
                <w:rFonts w:ascii="Times New Roman" w:hAnsi="Times New Roman"/>
                <w:sz w:val="24"/>
                <w:lang w:val="ru-RU"/>
              </w:rPr>
              <w:t>просмотра детьми).</w:t>
            </w:r>
          </w:p>
          <w:p w:rsidR="00C02A0D" w:rsidRPr="00E3514C" w:rsidRDefault="00C02A0D" w:rsidP="00651633">
            <w:pPr>
              <w:pStyle w:val="TableParagraph"/>
              <w:ind w:left="5" w:right="66"/>
              <w:rPr>
                <w:rFonts w:ascii="Times New Roman" w:hAnsi="Times New Roman"/>
                <w:sz w:val="24"/>
                <w:lang w:val="ru-RU"/>
              </w:rPr>
            </w:pPr>
            <w:r w:rsidRPr="00E3514C">
              <w:rPr>
                <w:rFonts w:ascii="Times New Roman" w:hAnsi="Times New Roman"/>
                <w:sz w:val="24"/>
                <w:lang w:val="ru-RU"/>
              </w:rPr>
              <w:t>Афиша «Куда пойти с</w:t>
            </w:r>
            <w:r w:rsidRPr="00E3514C">
              <w:rPr>
                <w:rFonts w:ascii="Times New Roman" w:hAnsi="Times New Roman"/>
                <w:spacing w:val="1"/>
                <w:sz w:val="24"/>
                <w:lang w:val="ru-RU"/>
              </w:rPr>
              <w:t xml:space="preserve"> </w:t>
            </w:r>
            <w:r w:rsidRPr="00E3514C">
              <w:rPr>
                <w:rFonts w:ascii="Times New Roman" w:hAnsi="Times New Roman"/>
                <w:sz w:val="24"/>
                <w:lang w:val="ru-RU"/>
              </w:rPr>
              <w:t>ребенком в выходной» (о</w:t>
            </w:r>
            <w:r w:rsidRPr="00E3514C">
              <w:rPr>
                <w:rFonts w:ascii="Times New Roman" w:hAnsi="Times New Roman"/>
                <w:spacing w:val="-57"/>
                <w:sz w:val="24"/>
                <w:lang w:val="ru-RU"/>
              </w:rPr>
              <w:t xml:space="preserve"> </w:t>
            </w:r>
            <w:r w:rsidRPr="00E3514C">
              <w:rPr>
                <w:rFonts w:ascii="Times New Roman" w:hAnsi="Times New Roman"/>
                <w:sz w:val="24"/>
                <w:lang w:val="ru-RU"/>
              </w:rPr>
              <w:t>поездках,</w:t>
            </w:r>
            <w:r w:rsidRPr="00E3514C">
              <w:rPr>
                <w:rFonts w:ascii="Times New Roman" w:hAnsi="Times New Roman"/>
                <w:spacing w:val="1"/>
                <w:sz w:val="24"/>
                <w:lang w:val="ru-RU"/>
              </w:rPr>
              <w:t xml:space="preserve"> </w:t>
            </w:r>
            <w:r w:rsidRPr="00E3514C">
              <w:rPr>
                <w:rFonts w:ascii="Times New Roman" w:hAnsi="Times New Roman"/>
                <w:sz w:val="24"/>
                <w:lang w:val="ru-RU"/>
              </w:rPr>
              <w:t>экскурсиях,</w:t>
            </w:r>
            <w:r w:rsidRPr="00E3514C">
              <w:rPr>
                <w:rFonts w:ascii="Times New Roman" w:hAnsi="Times New Roman"/>
                <w:spacing w:val="1"/>
                <w:sz w:val="24"/>
                <w:lang w:val="ru-RU"/>
              </w:rPr>
              <w:t xml:space="preserve"> </w:t>
            </w:r>
            <w:r w:rsidRPr="00E3514C">
              <w:rPr>
                <w:rFonts w:ascii="Times New Roman" w:hAnsi="Times New Roman"/>
                <w:sz w:val="24"/>
                <w:lang w:val="ru-RU"/>
              </w:rPr>
              <w:t>походах).</w:t>
            </w:r>
          </w:p>
          <w:p w:rsidR="00C02A0D" w:rsidRPr="00E3514C" w:rsidRDefault="00C02A0D" w:rsidP="00651633">
            <w:pPr>
              <w:pStyle w:val="TableParagraph"/>
              <w:ind w:left="5" w:right="210"/>
              <w:rPr>
                <w:rFonts w:ascii="Times New Roman" w:hAnsi="Times New Roman"/>
                <w:sz w:val="24"/>
                <w:lang w:val="ru-RU"/>
              </w:rPr>
            </w:pPr>
            <w:r w:rsidRPr="00E3514C">
              <w:rPr>
                <w:rFonts w:ascii="Times New Roman" w:hAnsi="Times New Roman"/>
                <w:sz w:val="24"/>
                <w:lang w:val="ru-RU"/>
              </w:rPr>
              <w:t>Семейные альбомы,</w:t>
            </w:r>
            <w:r w:rsidRPr="00E3514C">
              <w:rPr>
                <w:rFonts w:ascii="Times New Roman" w:hAnsi="Times New Roman"/>
                <w:spacing w:val="1"/>
                <w:sz w:val="24"/>
                <w:lang w:val="ru-RU"/>
              </w:rPr>
              <w:t xml:space="preserve"> </w:t>
            </w:r>
            <w:r w:rsidRPr="00E3514C">
              <w:rPr>
                <w:rFonts w:ascii="Times New Roman" w:hAnsi="Times New Roman"/>
                <w:sz w:val="24"/>
                <w:lang w:val="ru-RU"/>
              </w:rPr>
              <w:t>родословные, семейные</w:t>
            </w:r>
            <w:r w:rsidRPr="00E3514C">
              <w:rPr>
                <w:rFonts w:ascii="Times New Roman" w:hAnsi="Times New Roman"/>
                <w:spacing w:val="-57"/>
                <w:sz w:val="24"/>
                <w:lang w:val="ru-RU"/>
              </w:rPr>
              <w:t xml:space="preserve"> </w:t>
            </w:r>
            <w:r w:rsidRPr="00E3514C">
              <w:rPr>
                <w:rFonts w:ascii="Times New Roman" w:hAnsi="Times New Roman"/>
                <w:sz w:val="24"/>
                <w:lang w:val="ru-RU"/>
              </w:rPr>
              <w:t>гербы</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др.</w:t>
            </w:r>
          </w:p>
        </w:tc>
        <w:tc>
          <w:tcPr>
            <w:tcW w:w="2693" w:type="dxa"/>
          </w:tcPr>
          <w:p w:rsidR="00C02A0D" w:rsidRPr="00E3514C" w:rsidRDefault="00C02A0D" w:rsidP="00651633">
            <w:pPr>
              <w:pStyle w:val="TableParagraph"/>
              <w:ind w:left="7"/>
              <w:rPr>
                <w:rFonts w:ascii="Times New Roman" w:hAnsi="Times New Roman"/>
                <w:sz w:val="24"/>
                <w:lang w:val="ru-RU"/>
              </w:rPr>
            </w:pPr>
            <w:r w:rsidRPr="00E3514C">
              <w:rPr>
                <w:rFonts w:ascii="Times New Roman" w:hAnsi="Times New Roman"/>
                <w:sz w:val="24"/>
                <w:lang w:val="ru-RU"/>
              </w:rPr>
              <w:t>Пальчиковые</w:t>
            </w:r>
            <w:r w:rsidRPr="00E3514C">
              <w:rPr>
                <w:rFonts w:ascii="Times New Roman" w:hAnsi="Times New Roman"/>
                <w:spacing w:val="-2"/>
                <w:sz w:val="24"/>
                <w:lang w:val="ru-RU"/>
              </w:rPr>
              <w:t xml:space="preserve"> </w:t>
            </w:r>
            <w:r w:rsidRPr="00E3514C">
              <w:rPr>
                <w:rFonts w:ascii="Times New Roman" w:hAnsi="Times New Roman"/>
                <w:sz w:val="24"/>
                <w:lang w:val="ru-RU"/>
              </w:rPr>
              <w:t>куклы</w:t>
            </w:r>
          </w:p>
          <w:p w:rsidR="00C02A0D" w:rsidRPr="00E3514C" w:rsidRDefault="00C02A0D" w:rsidP="00651633">
            <w:pPr>
              <w:pStyle w:val="TableParagraph"/>
              <w:ind w:left="7"/>
              <w:rPr>
                <w:rFonts w:ascii="Times New Roman" w:hAnsi="Times New Roman"/>
                <w:sz w:val="24"/>
                <w:lang w:val="ru-RU"/>
              </w:rPr>
            </w:pPr>
            <w:r w:rsidRPr="00E3514C">
              <w:rPr>
                <w:rFonts w:ascii="Times New Roman" w:hAnsi="Times New Roman"/>
                <w:sz w:val="24"/>
                <w:lang w:val="ru-RU"/>
              </w:rPr>
              <w:t>«Семья».</w:t>
            </w:r>
          </w:p>
          <w:p w:rsidR="00C02A0D" w:rsidRPr="00E3514C" w:rsidRDefault="00C02A0D" w:rsidP="00651633">
            <w:pPr>
              <w:pStyle w:val="TableParagraph"/>
              <w:ind w:left="7"/>
              <w:rPr>
                <w:rFonts w:ascii="Times New Roman" w:hAnsi="Times New Roman"/>
                <w:sz w:val="24"/>
                <w:lang w:val="ru-RU"/>
              </w:rPr>
            </w:pPr>
            <w:r w:rsidRPr="00E3514C">
              <w:rPr>
                <w:rFonts w:ascii="Times New Roman" w:hAnsi="Times New Roman"/>
                <w:sz w:val="24"/>
                <w:lang w:val="ru-RU"/>
              </w:rPr>
              <w:t>Костюмы</w:t>
            </w:r>
            <w:r w:rsidRPr="00E3514C">
              <w:rPr>
                <w:rFonts w:ascii="Times New Roman" w:hAnsi="Times New Roman"/>
                <w:spacing w:val="-4"/>
                <w:sz w:val="24"/>
                <w:lang w:val="ru-RU"/>
              </w:rPr>
              <w:t xml:space="preserve"> </w:t>
            </w:r>
            <w:r w:rsidRPr="00E3514C">
              <w:rPr>
                <w:rFonts w:ascii="Times New Roman" w:hAnsi="Times New Roman"/>
                <w:sz w:val="24"/>
                <w:lang w:val="ru-RU"/>
              </w:rPr>
              <w:t>«Бабушка»,</w:t>
            </w:r>
          </w:p>
          <w:p w:rsidR="00C02A0D" w:rsidRPr="00E3514C" w:rsidRDefault="00C02A0D" w:rsidP="00651633">
            <w:pPr>
              <w:pStyle w:val="TableParagraph"/>
              <w:ind w:left="7"/>
              <w:rPr>
                <w:rFonts w:ascii="Times New Roman" w:hAnsi="Times New Roman"/>
                <w:sz w:val="24"/>
                <w:lang w:val="ru-RU"/>
              </w:rPr>
            </w:pPr>
            <w:r w:rsidRPr="00E3514C">
              <w:rPr>
                <w:rFonts w:ascii="Times New Roman" w:hAnsi="Times New Roman"/>
                <w:sz w:val="24"/>
                <w:lang w:val="ru-RU"/>
              </w:rPr>
              <w:t>«Дед».</w:t>
            </w:r>
          </w:p>
          <w:p w:rsidR="00C02A0D" w:rsidRPr="00E3514C" w:rsidRDefault="00C02A0D" w:rsidP="00651633">
            <w:pPr>
              <w:pStyle w:val="TableParagraph"/>
              <w:ind w:left="7"/>
              <w:rPr>
                <w:rFonts w:ascii="Times New Roman" w:hAnsi="Times New Roman"/>
                <w:sz w:val="24"/>
                <w:lang w:val="ru-RU"/>
              </w:rPr>
            </w:pPr>
            <w:r w:rsidRPr="00E3514C">
              <w:rPr>
                <w:rFonts w:ascii="Times New Roman" w:hAnsi="Times New Roman"/>
                <w:sz w:val="24"/>
                <w:lang w:val="ru-RU"/>
              </w:rPr>
              <w:t>Куклы-пупсы;</w:t>
            </w:r>
            <w:r w:rsidRPr="00E3514C">
              <w:rPr>
                <w:rFonts w:ascii="Times New Roman" w:hAnsi="Times New Roman"/>
                <w:spacing w:val="-4"/>
                <w:sz w:val="24"/>
                <w:lang w:val="ru-RU"/>
              </w:rPr>
              <w:t xml:space="preserve"> </w:t>
            </w:r>
            <w:r w:rsidRPr="00E3514C">
              <w:rPr>
                <w:rFonts w:ascii="Times New Roman" w:hAnsi="Times New Roman"/>
                <w:sz w:val="24"/>
                <w:lang w:val="ru-RU"/>
              </w:rPr>
              <w:t>голыши</w:t>
            </w:r>
          </w:p>
          <w:p w:rsidR="00C02A0D" w:rsidRPr="00E3514C" w:rsidRDefault="00C02A0D" w:rsidP="00651633">
            <w:pPr>
              <w:pStyle w:val="TableParagraph"/>
              <w:ind w:left="7" w:right="41"/>
              <w:rPr>
                <w:rFonts w:ascii="Times New Roman" w:hAnsi="Times New Roman"/>
                <w:sz w:val="24"/>
                <w:lang w:val="ru-RU"/>
              </w:rPr>
            </w:pPr>
            <w:r w:rsidRPr="00E3514C">
              <w:rPr>
                <w:rFonts w:ascii="Times New Roman" w:hAnsi="Times New Roman"/>
                <w:sz w:val="24"/>
                <w:lang w:val="ru-RU"/>
              </w:rPr>
              <w:t>с аксессуарами по уходу,</w:t>
            </w:r>
            <w:r w:rsidRPr="00E3514C">
              <w:rPr>
                <w:rFonts w:ascii="Times New Roman" w:hAnsi="Times New Roman"/>
                <w:spacing w:val="-57"/>
                <w:sz w:val="24"/>
                <w:lang w:val="ru-RU"/>
              </w:rPr>
              <w:t xml:space="preserve"> </w:t>
            </w:r>
            <w:r w:rsidRPr="00E3514C">
              <w:rPr>
                <w:rFonts w:ascii="Times New Roman" w:hAnsi="Times New Roman"/>
                <w:sz w:val="24"/>
                <w:lang w:val="ru-RU"/>
              </w:rPr>
              <w:t>коляски.</w:t>
            </w:r>
          </w:p>
          <w:p w:rsidR="00C02A0D" w:rsidRPr="00E3514C" w:rsidRDefault="00C02A0D" w:rsidP="00651633">
            <w:pPr>
              <w:pStyle w:val="TableParagraph"/>
              <w:ind w:left="7" w:right="365"/>
              <w:rPr>
                <w:rFonts w:ascii="Times New Roman" w:hAnsi="Times New Roman"/>
                <w:sz w:val="24"/>
                <w:lang w:val="ru-RU"/>
              </w:rPr>
            </w:pPr>
            <w:r w:rsidRPr="00E3514C">
              <w:rPr>
                <w:rFonts w:ascii="Times New Roman" w:hAnsi="Times New Roman"/>
                <w:sz w:val="24"/>
                <w:lang w:val="ru-RU"/>
              </w:rPr>
              <w:t>Конструкторы</w:t>
            </w:r>
            <w:r w:rsidRPr="00E3514C">
              <w:rPr>
                <w:rFonts w:ascii="Times New Roman" w:hAnsi="Times New Roman"/>
                <w:spacing w:val="-15"/>
                <w:sz w:val="24"/>
                <w:lang w:val="ru-RU"/>
              </w:rPr>
              <w:t xml:space="preserve"> </w:t>
            </w:r>
            <w:r w:rsidRPr="00E3514C">
              <w:rPr>
                <w:rFonts w:ascii="Times New Roman" w:hAnsi="Times New Roman"/>
                <w:sz w:val="24"/>
                <w:lang w:val="ru-RU"/>
              </w:rPr>
              <w:t>«Лего»</w:t>
            </w:r>
            <w:r w:rsidRPr="00E3514C">
              <w:rPr>
                <w:rFonts w:ascii="Times New Roman" w:hAnsi="Times New Roman"/>
                <w:spacing w:val="-57"/>
                <w:sz w:val="24"/>
                <w:lang w:val="ru-RU"/>
              </w:rPr>
              <w:t xml:space="preserve"> </w:t>
            </w:r>
            <w:r w:rsidRPr="00E3514C">
              <w:rPr>
                <w:rFonts w:ascii="Times New Roman" w:hAnsi="Times New Roman"/>
                <w:sz w:val="24"/>
                <w:lang w:val="ru-RU"/>
              </w:rPr>
              <w:t>(человечки).</w:t>
            </w:r>
          </w:p>
          <w:p w:rsidR="00C02A0D" w:rsidRPr="00E3514C" w:rsidRDefault="00C02A0D" w:rsidP="00651633">
            <w:pPr>
              <w:pStyle w:val="TableParagraph"/>
              <w:ind w:left="7" w:right="117"/>
              <w:rPr>
                <w:rFonts w:ascii="Times New Roman" w:hAnsi="Times New Roman"/>
                <w:sz w:val="24"/>
                <w:lang w:val="ru-RU"/>
              </w:rPr>
            </w:pPr>
            <w:r w:rsidRPr="00E3514C">
              <w:rPr>
                <w:rFonts w:ascii="Times New Roman" w:hAnsi="Times New Roman"/>
                <w:sz w:val="24"/>
                <w:lang w:val="ru-RU"/>
              </w:rPr>
              <w:t>Игровое</w:t>
            </w:r>
            <w:r w:rsidRPr="00E3514C">
              <w:rPr>
                <w:rFonts w:ascii="Times New Roman" w:hAnsi="Times New Roman"/>
                <w:spacing w:val="-11"/>
                <w:sz w:val="24"/>
                <w:lang w:val="ru-RU"/>
              </w:rPr>
              <w:t xml:space="preserve"> </w:t>
            </w:r>
            <w:r w:rsidRPr="00E3514C">
              <w:rPr>
                <w:rFonts w:ascii="Times New Roman" w:hAnsi="Times New Roman"/>
                <w:sz w:val="24"/>
                <w:lang w:val="ru-RU"/>
              </w:rPr>
              <w:t>оборудование</w:t>
            </w:r>
            <w:r w:rsidRPr="00E3514C">
              <w:rPr>
                <w:rFonts w:ascii="Times New Roman" w:hAnsi="Times New Roman"/>
                <w:spacing w:val="-13"/>
                <w:sz w:val="24"/>
                <w:lang w:val="ru-RU"/>
              </w:rPr>
              <w:t xml:space="preserve"> </w:t>
            </w:r>
            <w:r w:rsidRPr="00E3514C">
              <w:rPr>
                <w:rFonts w:ascii="Times New Roman" w:hAnsi="Times New Roman"/>
                <w:sz w:val="24"/>
                <w:lang w:val="ru-RU"/>
              </w:rPr>
              <w:t>и</w:t>
            </w:r>
            <w:r w:rsidRPr="00E3514C">
              <w:rPr>
                <w:rFonts w:ascii="Times New Roman" w:hAnsi="Times New Roman"/>
                <w:spacing w:val="-57"/>
                <w:sz w:val="24"/>
                <w:lang w:val="ru-RU"/>
              </w:rPr>
              <w:t xml:space="preserve"> </w:t>
            </w:r>
            <w:r w:rsidRPr="00E3514C">
              <w:rPr>
                <w:rFonts w:ascii="Times New Roman" w:hAnsi="Times New Roman"/>
                <w:sz w:val="24"/>
                <w:lang w:val="ru-RU"/>
              </w:rPr>
              <w:t>игрушки для сюжетно-</w:t>
            </w:r>
            <w:r w:rsidRPr="00E3514C">
              <w:rPr>
                <w:rFonts w:ascii="Times New Roman" w:hAnsi="Times New Roman"/>
                <w:spacing w:val="1"/>
                <w:sz w:val="24"/>
                <w:lang w:val="ru-RU"/>
              </w:rPr>
              <w:t xml:space="preserve"> </w:t>
            </w:r>
            <w:r w:rsidRPr="00E3514C">
              <w:rPr>
                <w:rFonts w:ascii="Times New Roman" w:hAnsi="Times New Roman"/>
                <w:sz w:val="24"/>
                <w:lang w:val="ru-RU"/>
              </w:rPr>
              <w:t>ролевой</w:t>
            </w:r>
            <w:r w:rsidRPr="00E3514C">
              <w:rPr>
                <w:rFonts w:ascii="Times New Roman" w:hAnsi="Times New Roman"/>
                <w:spacing w:val="-9"/>
                <w:sz w:val="24"/>
                <w:lang w:val="ru-RU"/>
              </w:rPr>
              <w:t xml:space="preserve"> </w:t>
            </w:r>
            <w:r w:rsidRPr="00E3514C">
              <w:rPr>
                <w:rFonts w:ascii="Times New Roman" w:hAnsi="Times New Roman"/>
                <w:sz w:val="24"/>
                <w:lang w:val="ru-RU"/>
              </w:rPr>
              <w:t>игры</w:t>
            </w:r>
            <w:r w:rsidRPr="00E3514C">
              <w:rPr>
                <w:rFonts w:ascii="Times New Roman" w:hAnsi="Times New Roman"/>
                <w:spacing w:val="-5"/>
                <w:sz w:val="24"/>
                <w:lang w:val="ru-RU"/>
              </w:rPr>
              <w:t xml:space="preserve"> </w:t>
            </w:r>
            <w:r w:rsidRPr="00E3514C">
              <w:rPr>
                <w:rFonts w:ascii="Times New Roman" w:hAnsi="Times New Roman"/>
                <w:sz w:val="24"/>
                <w:lang w:val="ru-RU"/>
              </w:rPr>
              <w:t>«Семья».</w:t>
            </w:r>
          </w:p>
        </w:tc>
      </w:tr>
      <w:tr w:rsidR="00C02A0D" w:rsidRPr="00C22540" w:rsidTr="00CB709F">
        <w:trPr>
          <w:trHeight w:val="781"/>
        </w:trPr>
        <w:tc>
          <w:tcPr>
            <w:tcW w:w="1560" w:type="dxa"/>
            <w:gridSpan w:val="2"/>
          </w:tcPr>
          <w:p w:rsidR="00C02A0D" w:rsidRPr="00FA783F" w:rsidRDefault="00C02A0D" w:rsidP="00651633">
            <w:pPr>
              <w:pStyle w:val="TableParagraph"/>
              <w:spacing w:line="268" w:lineRule="exact"/>
              <w:ind w:left="375"/>
              <w:rPr>
                <w:rFonts w:ascii="Times New Roman" w:hAnsi="Times New Roman"/>
                <w:b/>
                <w:sz w:val="24"/>
              </w:rPr>
            </w:pPr>
            <w:r w:rsidRPr="00FA783F">
              <w:rPr>
                <w:rFonts w:ascii="Times New Roman" w:hAnsi="Times New Roman"/>
                <w:b/>
                <w:sz w:val="24"/>
              </w:rPr>
              <w:t>Труд</w:t>
            </w:r>
          </w:p>
        </w:tc>
        <w:tc>
          <w:tcPr>
            <w:tcW w:w="2693" w:type="dxa"/>
          </w:tcPr>
          <w:p w:rsidR="00C02A0D" w:rsidRPr="00FA783F" w:rsidRDefault="00C02A0D" w:rsidP="00651633">
            <w:pPr>
              <w:pStyle w:val="TableParagraph"/>
              <w:ind w:left="5" w:right="681"/>
              <w:rPr>
                <w:rFonts w:ascii="Times New Roman" w:hAnsi="Times New Roman"/>
                <w:sz w:val="24"/>
              </w:rPr>
            </w:pPr>
            <w:r w:rsidRPr="00FA783F">
              <w:rPr>
                <w:rFonts w:ascii="Times New Roman" w:hAnsi="Times New Roman"/>
                <w:sz w:val="24"/>
              </w:rPr>
              <w:t>Стенд «Профессии</w:t>
            </w:r>
            <w:r w:rsidRPr="00FA783F">
              <w:rPr>
                <w:rFonts w:ascii="Times New Roman" w:hAnsi="Times New Roman"/>
                <w:spacing w:val="-58"/>
                <w:sz w:val="24"/>
              </w:rPr>
              <w:t xml:space="preserve"> </w:t>
            </w:r>
            <w:r w:rsidRPr="00FA783F">
              <w:rPr>
                <w:rFonts w:ascii="Times New Roman" w:hAnsi="Times New Roman"/>
                <w:sz w:val="24"/>
              </w:rPr>
              <w:t>наших</w:t>
            </w:r>
            <w:r w:rsidRPr="00FA783F">
              <w:rPr>
                <w:rFonts w:ascii="Times New Roman" w:hAnsi="Times New Roman"/>
                <w:spacing w:val="-2"/>
                <w:sz w:val="24"/>
              </w:rPr>
              <w:t xml:space="preserve"> </w:t>
            </w:r>
            <w:r w:rsidRPr="00FA783F">
              <w:rPr>
                <w:rFonts w:ascii="Times New Roman" w:hAnsi="Times New Roman"/>
                <w:sz w:val="24"/>
              </w:rPr>
              <w:t>родителей»</w:t>
            </w:r>
          </w:p>
        </w:tc>
        <w:tc>
          <w:tcPr>
            <w:tcW w:w="2693" w:type="dxa"/>
          </w:tcPr>
          <w:p w:rsidR="00C02A0D" w:rsidRPr="00FA783F" w:rsidRDefault="00C02A0D" w:rsidP="00651633">
            <w:pPr>
              <w:pStyle w:val="TableParagraph"/>
              <w:ind w:left="5" w:right="269"/>
              <w:rPr>
                <w:rFonts w:ascii="Times New Roman" w:hAnsi="Times New Roman"/>
                <w:sz w:val="24"/>
              </w:rPr>
            </w:pPr>
            <w:r w:rsidRPr="00FA783F">
              <w:rPr>
                <w:rFonts w:ascii="Times New Roman" w:hAnsi="Times New Roman"/>
                <w:sz w:val="24"/>
              </w:rPr>
              <w:t>Столярные</w:t>
            </w:r>
            <w:r w:rsidRPr="00FA783F">
              <w:rPr>
                <w:rFonts w:ascii="Times New Roman" w:hAnsi="Times New Roman"/>
                <w:spacing w:val="-10"/>
                <w:sz w:val="24"/>
              </w:rPr>
              <w:t xml:space="preserve"> </w:t>
            </w:r>
            <w:r w:rsidRPr="00FA783F">
              <w:rPr>
                <w:rFonts w:ascii="Times New Roman" w:hAnsi="Times New Roman"/>
                <w:sz w:val="24"/>
              </w:rPr>
              <w:t>мастерские.</w:t>
            </w:r>
            <w:r w:rsidRPr="00FA783F">
              <w:rPr>
                <w:rFonts w:ascii="Times New Roman" w:hAnsi="Times New Roman"/>
                <w:spacing w:val="-57"/>
                <w:sz w:val="24"/>
              </w:rPr>
              <w:t xml:space="preserve"> </w:t>
            </w:r>
            <w:r>
              <w:rPr>
                <w:rFonts w:ascii="Times New Roman" w:hAnsi="Times New Roman"/>
                <w:spacing w:val="-57"/>
                <w:sz w:val="24"/>
              </w:rPr>
              <w:t>С</w:t>
            </w:r>
            <w:r w:rsidRPr="00FA783F">
              <w:rPr>
                <w:rFonts w:ascii="Times New Roman" w:hAnsi="Times New Roman"/>
                <w:sz w:val="24"/>
              </w:rPr>
              <w:t>Швейная</w:t>
            </w:r>
            <w:r w:rsidRPr="00FA783F">
              <w:rPr>
                <w:rFonts w:ascii="Times New Roman" w:hAnsi="Times New Roman"/>
                <w:spacing w:val="1"/>
                <w:sz w:val="24"/>
              </w:rPr>
              <w:t xml:space="preserve"> </w:t>
            </w:r>
            <w:r w:rsidRPr="00FA783F">
              <w:rPr>
                <w:rFonts w:ascii="Times New Roman" w:hAnsi="Times New Roman"/>
                <w:sz w:val="24"/>
              </w:rPr>
              <w:t>студия.</w:t>
            </w:r>
          </w:p>
        </w:tc>
        <w:tc>
          <w:tcPr>
            <w:tcW w:w="2693" w:type="dxa"/>
          </w:tcPr>
          <w:p w:rsidR="00C02A0D" w:rsidRPr="00FA783F" w:rsidRDefault="00C02A0D" w:rsidP="00651633">
            <w:pPr>
              <w:pStyle w:val="TableParagraph"/>
              <w:ind w:left="7" w:right="248"/>
              <w:rPr>
                <w:rFonts w:ascii="Times New Roman" w:hAnsi="Times New Roman"/>
                <w:sz w:val="24"/>
              </w:rPr>
            </w:pPr>
            <w:r w:rsidRPr="00FA783F">
              <w:rPr>
                <w:rFonts w:ascii="Times New Roman" w:hAnsi="Times New Roman"/>
                <w:sz w:val="24"/>
              </w:rPr>
              <w:t>Пазлы «Профессии».</w:t>
            </w:r>
            <w:r w:rsidRPr="00FA783F">
              <w:rPr>
                <w:rFonts w:ascii="Times New Roman" w:hAnsi="Times New Roman"/>
                <w:spacing w:val="1"/>
                <w:sz w:val="24"/>
              </w:rPr>
              <w:t xml:space="preserve"> </w:t>
            </w:r>
            <w:r w:rsidRPr="00FA783F">
              <w:rPr>
                <w:rFonts w:ascii="Times New Roman" w:hAnsi="Times New Roman"/>
                <w:sz w:val="24"/>
              </w:rPr>
              <w:t>Инструменты:</w:t>
            </w:r>
            <w:r w:rsidRPr="00FA783F">
              <w:rPr>
                <w:rFonts w:ascii="Times New Roman" w:hAnsi="Times New Roman"/>
                <w:spacing w:val="-8"/>
                <w:sz w:val="24"/>
              </w:rPr>
              <w:t xml:space="preserve"> </w:t>
            </w:r>
            <w:r w:rsidRPr="00FA783F">
              <w:rPr>
                <w:rFonts w:ascii="Times New Roman" w:hAnsi="Times New Roman"/>
                <w:sz w:val="24"/>
              </w:rPr>
              <w:t>столяра,</w:t>
            </w:r>
          </w:p>
        </w:tc>
      </w:tr>
      <w:tr w:rsidR="00C02A0D" w:rsidRPr="00C22540" w:rsidTr="00CB709F">
        <w:trPr>
          <w:trHeight w:val="3587"/>
        </w:trPr>
        <w:tc>
          <w:tcPr>
            <w:tcW w:w="1560" w:type="dxa"/>
            <w:gridSpan w:val="2"/>
          </w:tcPr>
          <w:p w:rsidR="00C02A0D" w:rsidRPr="00C22540" w:rsidRDefault="00C02A0D" w:rsidP="00651633">
            <w:pPr>
              <w:pStyle w:val="TableParagraph"/>
              <w:ind w:left="0"/>
              <w:rPr>
                <w:rFonts w:ascii="Times New Roman"/>
                <w:highlight w:val="yellow"/>
              </w:rPr>
            </w:pPr>
          </w:p>
        </w:tc>
        <w:tc>
          <w:tcPr>
            <w:tcW w:w="2693" w:type="dxa"/>
          </w:tcPr>
          <w:p w:rsidR="00C02A0D" w:rsidRPr="00E3514C" w:rsidRDefault="00C02A0D" w:rsidP="00651633">
            <w:pPr>
              <w:pStyle w:val="TableParagraph"/>
              <w:ind w:left="65" w:right="694" w:hanging="60"/>
              <w:rPr>
                <w:rFonts w:ascii="Times New Roman" w:hAnsi="Times New Roman"/>
                <w:sz w:val="24"/>
                <w:lang w:val="ru-RU"/>
              </w:rPr>
            </w:pPr>
            <w:r w:rsidRPr="00E3514C">
              <w:rPr>
                <w:rFonts w:ascii="Times New Roman" w:hAnsi="Times New Roman"/>
                <w:sz w:val="24"/>
                <w:lang w:val="ru-RU"/>
              </w:rPr>
              <w:t>(фото),</w:t>
            </w:r>
            <w:r w:rsidRPr="00E3514C">
              <w:rPr>
                <w:rFonts w:ascii="Times New Roman" w:hAnsi="Times New Roman"/>
                <w:spacing w:val="-15"/>
                <w:sz w:val="24"/>
                <w:lang w:val="ru-RU"/>
              </w:rPr>
              <w:t xml:space="preserve"> </w:t>
            </w:r>
            <w:r w:rsidRPr="00E3514C">
              <w:rPr>
                <w:rFonts w:ascii="Times New Roman" w:hAnsi="Times New Roman"/>
                <w:sz w:val="24"/>
                <w:lang w:val="ru-RU"/>
              </w:rPr>
              <w:t>«Семейные</w:t>
            </w:r>
            <w:r w:rsidRPr="00E3514C">
              <w:rPr>
                <w:rFonts w:ascii="Times New Roman" w:hAnsi="Times New Roman"/>
                <w:spacing w:val="-57"/>
                <w:sz w:val="24"/>
                <w:lang w:val="ru-RU"/>
              </w:rPr>
              <w:t xml:space="preserve"> </w:t>
            </w:r>
            <w:r w:rsidRPr="00E3514C">
              <w:rPr>
                <w:rFonts w:ascii="Times New Roman" w:hAnsi="Times New Roman"/>
                <w:sz w:val="24"/>
                <w:lang w:val="ru-RU"/>
              </w:rPr>
              <w:t>профессии».</w:t>
            </w:r>
          </w:p>
          <w:p w:rsidR="00C02A0D" w:rsidRPr="00C22540" w:rsidRDefault="00C02A0D" w:rsidP="00651633">
            <w:pPr>
              <w:pStyle w:val="TableParagraph"/>
              <w:ind w:left="5" w:right="532"/>
              <w:rPr>
                <w:rFonts w:ascii="Times New Roman" w:hAnsi="Times New Roman"/>
                <w:sz w:val="24"/>
                <w:highlight w:val="yellow"/>
              </w:rPr>
            </w:pPr>
            <w:r w:rsidRPr="00E3514C">
              <w:rPr>
                <w:rFonts w:ascii="Times New Roman" w:hAnsi="Times New Roman"/>
                <w:spacing w:val="-1"/>
                <w:sz w:val="24"/>
                <w:lang w:val="ru-RU"/>
              </w:rPr>
              <w:t xml:space="preserve">Стенд </w:t>
            </w:r>
            <w:r w:rsidRPr="00E3514C">
              <w:rPr>
                <w:rFonts w:ascii="Times New Roman" w:hAnsi="Times New Roman"/>
                <w:sz w:val="24"/>
                <w:lang w:val="ru-RU"/>
              </w:rPr>
              <w:t>«Дежурство».</w:t>
            </w:r>
            <w:r w:rsidRPr="00E3514C">
              <w:rPr>
                <w:rFonts w:ascii="Times New Roman" w:hAnsi="Times New Roman"/>
                <w:spacing w:val="-57"/>
                <w:sz w:val="24"/>
                <w:lang w:val="ru-RU"/>
              </w:rPr>
              <w:t xml:space="preserve"> </w:t>
            </w:r>
            <w:r w:rsidRPr="00FA783F">
              <w:rPr>
                <w:rFonts w:ascii="Times New Roman" w:hAnsi="Times New Roman"/>
                <w:sz w:val="24"/>
              </w:rPr>
              <w:t>Уголок природы.</w:t>
            </w:r>
          </w:p>
        </w:tc>
        <w:tc>
          <w:tcPr>
            <w:tcW w:w="2693" w:type="dxa"/>
          </w:tcPr>
          <w:p w:rsidR="00C02A0D" w:rsidRPr="00E3514C" w:rsidRDefault="00C02A0D" w:rsidP="00651633">
            <w:pPr>
              <w:pStyle w:val="TableParagraph"/>
              <w:ind w:left="5" w:right="422"/>
              <w:rPr>
                <w:rFonts w:ascii="Times New Roman" w:hAnsi="Times New Roman"/>
                <w:sz w:val="24"/>
                <w:lang w:val="ru-RU"/>
              </w:rPr>
            </w:pPr>
            <w:r w:rsidRPr="00E3514C">
              <w:rPr>
                <w:rFonts w:ascii="Times New Roman" w:hAnsi="Times New Roman"/>
                <w:sz w:val="24"/>
                <w:lang w:val="ru-RU"/>
              </w:rPr>
              <w:t>Оборудование для</w:t>
            </w:r>
            <w:r w:rsidRPr="00E3514C">
              <w:rPr>
                <w:rFonts w:ascii="Times New Roman" w:hAnsi="Times New Roman"/>
                <w:spacing w:val="1"/>
                <w:sz w:val="24"/>
                <w:lang w:val="ru-RU"/>
              </w:rPr>
              <w:t xml:space="preserve"> </w:t>
            </w:r>
            <w:r w:rsidRPr="00E3514C">
              <w:rPr>
                <w:rFonts w:ascii="Times New Roman" w:hAnsi="Times New Roman"/>
                <w:sz w:val="24"/>
                <w:lang w:val="ru-RU"/>
              </w:rPr>
              <w:t>сюжетно-ролевых</w:t>
            </w:r>
            <w:r w:rsidRPr="00E3514C">
              <w:rPr>
                <w:rFonts w:ascii="Times New Roman" w:hAnsi="Times New Roman"/>
                <w:spacing w:val="-13"/>
                <w:sz w:val="24"/>
                <w:lang w:val="ru-RU"/>
              </w:rPr>
              <w:t xml:space="preserve"> </w:t>
            </w:r>
            <w:r w:rsidRPr="00E3514C">
              <w:rPr>
                <w:rFonts w:ascii="Times New Roman" w:hAnsi="Times New Roman"/>
                <w:sz w:val="24"/>
                <w:lang w:val="ru-RU"/>
              </w:rPr>
              <w:t>игр</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«Больница»,</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«Парикмахерская»,</w:t>
            </w:r>
          </w:p>
          <w:p w:rsidR="00C02A0D" w:rsidRPr="00E3514C" w:rsidRDefault="00C02A0D" w:rsidP="00651633">
            <w:pPr>
              <w:pStyle w:val="TableParagraph"/>
              <w:ind w:left="5" w:right="162"/>
              <w:rPr>
                <w:rFonts w:ascii="Times New Roman" w:hAnsi="Times New Roman"/>
                <w:sz w:val="24"/>
                <w:lang w:val="ru-RU"/>
              </w:rPr>
            </w:pPr>
            <w:r w:rsidRPr="00E3514C">
              <w:rPr>
                <w:rFonts w:ascii="Times New Roman" w:hAnsi="Times New Roman"/>
                <w:sz w:val="24"/>
                <w:lang w:val="ru-RU"/>
              </w:rPr>
              <w:t>«Шофёры», «Банк», «Автомастерская» и др.</w:t>
            </w:r>
            <w:r w:rsidRPr="00E3514C">
              <w:rPr>
                <w:rFonts w:ascii="Times New Roman" w:hAnsi="Times New Roman"/>
                <w:spacing w:val="1"/>
                <w:sz w:val="24"/>
                <w:lang w:val="ru-RU"/>
              </w:rPr>
              <w:t xml:space="preserve"> </w:t>
            </w:r>
            <w:r w:rsidRPr="00E3514C">
              <w:rPr>
                <w:rFonts w:ascii="Times New Roman" w:hAnsi="Times New Roman"/>
                <w:sz w:val="24"/>
                <w:lang w:val="ru-RU"/>
              </w:rPr>
              <w:t>Оборудование уголка</w:t>
            </w:r>
            <w:r w:rsidRPr="00E3514C">
              <w:rPr>
                <w:rFonts w:ascii="Times New Roman" w:hAnsi="Times New Roman"/>
                <w:spacing w:val="1"/>
                <w:sz w:val="24"/>
                <w:lang w:val="ru-RU"/>
              </w:rPr>
              <w:t xml:space="preserve"> </w:t>
            </w:r>
            <w:r w:rsidRPr="00E3514C">
              <w:rPr>
                <w:rFonts w:ascii="Times New Roman" w:hAnsi="Times New Roman"/>
                <w:sz w:val="24"/>
                <w:lang w:val="ru-RU"/>
              </w:rPr>
              <w:t>природы (тазик, лейка,</w:t>
            </w:r>
            <w:r w:rsidRPr="00E3514C">
              <w:rPr>
                <w:rFonts w:ascii="Times New Roman" w:hAnsi="Times New Roman"/>
                <w:spacing w:val="1"/>
                <w:sz w:val="24"/>
                <w:lang w:val="ru-RU"/>
              </w:rPr>
              <w:t xml:space="preserve"> </w:t>
            </w:r>
            <w:r w:rsidRPr="00E3514C">
              <w:rPr>
                <w:rFonts w:ascii="Times New Roman" w:hAnsi="Times New Roman"/>
                <w:sz w:val="24"/>
                <w:lang w:val="ru-RU"/>
              </w:rPr>
              <w:t>тряпочки, фартук,</w:t>
            </w:r>
            <w:r w:rsidRPr="00E3514C">
              <w:rPr>
                <w:rFonts w:ascii="Times New Roman" w:hAnsi="Times New Roman"/>
                <w:spacing w:val="1"/>
                <w:sz w:val="24"/>
                <w:lang w:val="ru-RU"/>
              </w:rPr>
              <w:t xml:space="preserve"> </w:t>
            </w:r>
            <w:r w:rsidRPr="00E3514C">
              <w:rPr>
                <w:rFonts w:ascii="Times New Roman" w:hAnsi="Times New Roman"/>
                <w:sz w:val="24"/>
                <w:lang w:val="ru-RU"/>
              </w:rPr>
              <w:t>опрыскиватель, палочки</w:t>
            </w:r>
            <w:r w:rsidRPr="00E3514C">
              <w:rPr>
                <w:rFonts w:ascii="Times New Roman" w:hAnsi="Times New Roman"/>
                <w:spacing w:val="-57"/>
                <w:sz w:val="24"/>
                <w:lang w:val="ru-RU"/>
              </w:rPr>
              <w:t xml:space="preserve"> </w:t>
            </w:r>
            <w:r w:rsidRPr="00E3514C">
              <w:rPr>
                <w:rFonts w:ascii="Times New Roman" w:hAnsi="Times New Roman"/>
                <w:sz w:val="24"/>
                <w:lang w:val="ru-RU"/>
              </w:rPr>
              <w:t>для</w:t>
            </w:r>
            <w:r w:rsidRPr="00E3514C">
              <w:rPr>
                <w:rFonts w:ascii="Times New Roman" w:hAnsi="Times New Roman"/>
                <w:spacing w:val="-1"/>
                <w:sz w:val="24"/>
                <w:lang w:val="ru-RU"/>
              </w:rPr>
              <w:t xml:space="preserve"> </w:t>
            </w:r>
            <w:r w:rsidRPr="00E3514C">
              <w:rPr>
                <w:rFonts w:ascii="Times New Roman" w:hAnsi="Times New Roman"/>
                <w:sz w:val="24"/>
                <w:lang w:val="ru-RU"/>
              </w:rPr>
              <w:t>рыхления).</w:t>
            </w:r>
          </w:p>
          <w:p w:rsidR="00C02A0D" w:rsidRPr="00E3514C" w:rsidRDefault="00C02A0D" w:rsidP="00651633">
            <w:pPr>
              <w:pStyle w:val="TableParagraph"/>
              <w:spacing w:line="270" w:lineRule="atLeast"/>
              <w:ind w:left="5" w:right="82"/>
              <w:rPr>
                <w:rFonts w:ascii="Times New Roman" w:hAnsi="Times New Roman"/>
                <w:sz w:val="24"/>
                <w:lang w:val="ru-RU"/>
              </w:rPr>
            </w:pPr>
            <w:r w:rsidRPr="00E3514C">
              <w:rPr>
                <w:rFonts w:ascii="Times New Roman" w:hAnsi="Times New Roman"/>
                <w:sz w:val="24"/>
                <w:lang w:val="ru-RU"/>
              </w:rPr>
              <w:t>Оборудование для</w:t>
            </w:r>
            <w:r w:rsidRPr="00E3514C">
              <w:rPr>
                <w:rFonts w:ascii="Times New Roman" w:hAnsi="Times New Roman"/>
                <w:spacing w:val="1"/>
                <w:sz w:val="24"/>
                <w:lang w:val="ru-RU"/>
              </w:rPr>
              <w:t xml:space="preserve"> </w:t>
            </w:r>
            <w:r w:rsidRPr="00E3514C">
              <w:rPr>
                <w:rFonts w:ascii="Times New Roman" w:hAnsi="Times New Roman"/>
                <w:sz w:val="24"/>
                <w:lang w:val="ru-RU"/>
              </w:rPr>
              <w:t>труда</w:t>
            </w:r>
            <w:r w:rsidRPr="00E3514C">
              <w:rPr>
                <w:rFonts w:ascii="Times New Roman" w:hAnsi="Times New Roman"/>
                <w:spacing w:val="-57"/>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природе</w:t>
            </w:r>
            <w:r w:rsidRPr="00E3514C">
              <w:rPr>
                <w:rFonts w:ascii="Times New Roman" w:hAnsi="Times New Roman"/>
                <w:spacing w:val="1"/>
                <w:sz w:val="24"/>
                <w:lang w:val="ru-RU"/>
              </w:rPr>
              <w:t xml:space="preserve"> </w:t>
            </w:r>
            <w:r w:rsidRPr="00E3514C">
              <w:rPr>
                <w:rFonts w:ascii="Times New Roman" w:hAnsi="Times New Roman"/>
                <w:sz w:val="24"/>
                <w:lang w:val="ru-RU"/>
              </w:rPr>
              <w:t>(детские</w:t>
            </w:r>
            <w:r w:rsidRPr="00E3514C">
              <w:rPr>
                <w:rFonts w:ascii="Times New Roman" w:hAnsi="Times New Roman"/>
                <w:spacing w:val="1"/>
                <w:sz w:val="24"/>
                <w:lang w:val="ru-RU"/>
              </w:rPr>
              <w:t xml:space="preserve"> </w:t>
            </w:r>
            <w:r w:rsidRPr="00E3514C">
              <w:rPr>
                <w:rFonts w:ascii="Times New Roman" w:hAnsi="Times New Roman"/>
                <w:sz w:val="24"/>
                <w:lang w:val="ru-RU"/>
              </w:rPr>
              <w:t>лопаты, грабли).</w:t>
            </w:r>
          </w:p>
        </w:tc>
        <w:tc>
          <w:tcPr>
            <w:tcW w:w="2693" w:type="dxa"/>
          </w:tcPr>
          <w:p w:rsidR="00C02A0D" w:rsidRPr="00E3514C" w:rsidRDefault="00C02A0D" w:rsidP="00651633">
            <w:pPr>
              <w:pStyle w:val="TableParagraph"/>
              <w:ind w:left="7" w:right="951"/>
              <w:rPr>
                <w:rFonts w:ascii="Times New Roman" w:hAnsi="Times New Roman"/>
                <w:sz w:val="24"/>
                <w:lang w:val="ru-RU"/>
              </w:rPr>
            </w:pPr>
            <w:r w:rsidRPr="00E3514C">
              <w:rPr>
                <w:rFonts w:ascii="Times New Roman" w:hAnsi="Times New Roman"/>
                <w:sz w:val="24"/>
                <w:lang w:val="ru-RU"/>
              </w:rPr>
              <w:t>повара,</w:t>
            </w:r>
            <w:r w:rsidRPr="00E3514C">
              <w:rPr>
                <w:rFonts w:ascii="Times New Roman" w:hAnsi="Times New Roman"/>
                <w:spacing w:val="-15"/>
                <w:sz w:val="24"/>
                <w:lang w:val="ru-RU"/>
              </w:rPr>
              <w:t xml:space="preserve"> </w:t>
            </w:r>
            <w:r w:rsidRPr="00E3514C">
              <w:rPr>
                <w:rFonts w:ascii="Times New Roman" w:hAnsi="Times New Roman"/>
                <w:sz w:val="24"/>
                <w:lang w:val="ru-RU"/>
              </w:rPr>
              <w:t>доктора,</w:t>
            </w:r>
            <w:r w:rsidRPr="00E3514C">
              <w:rPr>
                <w:rFonts w:ascii="Times New Roman" w:hAnsi="Times New Roman"/>
                <w:spacing w:val="-57"/>
                <w:sz w:val="24"/>
                <w:lang w:val="ru-RU"/>
              </w:rPr>
              <w:t xml:space="preserve"> </w:t>
            </w:r>
            <w:r w:rsidRPr="00E3514C">
              <w:rPr>
                <w:rFonts w:ascii="Times New Roman" w:hAnsi="Times New Roman"/>
                <w:sz w:val="24"/>
                <w:lang w:val="ru-RU"/>
              </w:rPr>
              <w:t xml:space="preserve">парикмахера. </w:t>
            </w:r>
          </w:p>
          <w:p w:rsidR="00C02A0D" w:rsidRPr="00E3514C" w:rsidRDefault="00C02A0D" w:rsidP="00CB709F">
            <w:pPr>
              <w:pStyle w:val="TableParagraph"/>
              <w:ind w:left="7"/>
              <w:rPr>
                <w:rFonts w:ascii="Times New Roman" w:hAnsi="Times New Roman"/>
                <w:sz w:val="24"/>
                <w:lang w:val="ru-RU"/>
              </w:rPr>
            </w:pPr>
            <w:r w:rsidRPr="00E3514C">
              <w:rPr>
                <w:rFonts w:ascii="Times New Roman" w:hAnsi="Times New Roman"/>
                <w:sz w:val="24"/>
                <w:lang w:val="ru-RU"/>
              </w:rPr>
              <w:t>Куклы-персонажи</w:t>
            </w:r>
          </w:p>
          <w:p w:rsidR="00C02A0D" w:rsidRPr="00E3514C" w:rsidRDefault="00C02A0D" w:rsidP="00651633">
            <w:pPr>
              <w:pStyle w:val="TableParagraph"/>
              <w:ind w:left="7"/>
              <w:rPr>
                <w:rFonts w:ascii="Times New Roman" w:hAnsi="Times New Roman"/>
                <w:sz w:val="24"/>
                <w:lang w:val="ru-RU"/>
              </w:rPr>
            </w:pPr>
            <w:r w:rsidRPr="00E3514C">
              <w:rPr>
                <w:rFonts w:ascii="Times New Roman" w:hAnsi="Times New Roman"/>
                <w:sz w:val="24"/>
                <w:lang w:val="ru-RU"/>
              </w:rPr>
              <w:t>«Транжира»</w:t>
            </w:r>
            <w:r w:rsidRPr="00E3514C">
              <w:rPr>
                <w:rFonts w:ascii="Times New Roman" w:hAnsi="Times New Roman"/>
                <w:spacing w:val="-2"/>
                <w:sz w:val="24"/>
                <w:lang w:val="ru-RU"/>
              </w:rPr>
              <w:t xml:space="preserve"> </w:t>
            </w:r>
            <w:r w:rsidRPr="00E3514C">
              <w:rPr>
                <w:rFonts w:ascii="Times New Roman" w:hAnsi="Times New Roman"/>
                <w:sz w:val="24"/>
                <w:lang w:val="ru-RU"/>
              </w:rPr>
              <w:t>и</w:t>
            </w:r>
          </w:p>
          <w:p w:rsidR="00C02A0D" w:rsidRPr="00E3514C" w:rsidRDefault="00C02A0D" w:rsidP="00651633">
            <w:pPr>
              <w:pStyle w:val="TableParagraph"/>
              <w:ind w:left="7" w:right="141"/>
              <w:rPr>
                <w:rFonts w:ascii="Times New Roman" w:hAnsi="Times New Roman"/>
                <w:sz w:val="24"/>
                <w:lang w:val="ru-RU"/>
              </w:rPr>
            </w:pPr>
            <w:r w:rsidRPr="00E3514C">
              <w:rPr>
                <w:rFonts w:ascii="Times New Roman" w:hAnsi="Times New Roman"/>
                <w:sz w:val="24"/>
                <w:lang w:val="ru-RU"/>
              </w:rPr>
              <w:t>«Берегиня».</w:t>
            </w:r>
            <w:r w:rsidRPr="00E3514C">
              <w:rPr>
                <w:rFonts w:ascii="Times New Roman" w:hAnsi="Times New Roman"/>
                <w:spacing w:val="1"/>
                <w:sz w:val="24"/>
                <w:lang w:val="ru-RU"/>
              </w:rPr>
              <w:t xml:space="preserve"> </w:t>
            </w:r>
            <w:r w:rsidRPr="00E3514C">
              <w:rPr>
                <w:rFonts w:ascii="Times New Roman" w:hAnsi="Times New Roman"/>
                <w:sz w:val="24"/>
                <w:lang w:val="ru-RU"/>
              </w:rPr>
              <w:t>Оборудование для</w:t>
            </w:r>
            <w:r w:rsidRPr="00E3514C">
              <w:rPr>
                <w:rFonts w:ascii="Times New Roman" w:hAnsi="Times New Roman"/>
                <w:spacing w:val="1"/>
                <w:sz w:val="24"/>
                <w:lang w:val="ru-RU"/>
              </w:rPr>
              <w:t xml:space="preserve"> </w:t>
            </w:r>
            <w:r w:rsidRPr="00E3514C">
              <w:rPr>
                <w:rFonts w:ascii="Times New Roman" w:hAnsi="Times New Roman"/>
                <w:sz w:val="24"/>
                <w:lang w:val="ru-RU"/>
              </w:rPr>
              <w:t>сюжетно-ролевых</w:t>
            </w:r>
            <w:r w:rsidRPr="00E3514C">
              <w:rPr>
                <w:rFonts w:ascii="Times New Roman" w:hAnsi="Times New Roman"/>
                <w:spacing w:val="1"/>
                <w:sz w:val="24"/>
                <w:lang w:val="ru-RU"/>
              </w:rPr>
              <w:t xml:space="preserve"> </w:t>
            </w:r>
            <w:r w:rsidRPr="00E3514C">
              <w:rPr>
                <w:rFonts w:ascii="Times New Roman" w:hAnsi="Times New Roman"/>
                <w:sz w:val="24"/>
                <w:lang w:val="ru-RU"/>
              </w:rPr>
              <w:t>игр к</w:t>
            </w:r>
            <w:r w:rsidRPr="00E3514C">
              <w:rPr>
                <w:rFonts w:ascii="Times New Roman" w:hAnsi="Times New Roman"/>
                <w:spacing w:val="-57"/>
                <w:sz w:val="24"/>
                <w:lang w:val="ru-RU"/>
              </w:rPr>
              <w:t xml:space="preserve"> </w:t>
            </w:r>
            <w:r w:rsidRPr="00E3514C">
              <w:rPr>
                <w:rFonts w:ascii="Times New Roman" w:hAnsi="Times New Roman"/>
                <w:sz w:val="24"/>
                <w:lang w:val="ru-RU"/>
              </w:rPr>
              <w:t>различным</w:t>
            </w:r>
            <w:r w:rsidRPr="00E3514C">
              <w:rPr>
                <w:rFonts w:ascii="Times New Roman" w:hAnsi="Times New Roman"/>
                <w:spacing w:val="-8"/>
                <w:sz w:val="24"/>
                <w:lang w:val="ru-RU"/>
              </w:rPr>
              <w:t xml:space="preserve"> </w:t>
            </w:r>
            <w:r w:rsidRPr="00E3514C">
              <w:rPr>
                <w:rFonts w:ascii="Times New Roman" w:hAnsi="Times New Roman"/>
                <w:sz w:val="24"/>
                <w:lang w:val="ru-RU"/>
              </w:rPr>
              <w:t>профессиям.</w:t>
            </w:r>
          </w:p>
        </w:tc>
      </w:tr>
      <w:tr w:rsidR="00C02A0D" w:rsidRPr="00C22540" w:rsidTr="00CB709F">
        <w:trPr>
          <w:trHeight w:val="404"/>
        </w:trPr>
        <w:tc>
          <w:tcPr>
            <w:tcW w:w="1560" w:type="dxa"/>
            <w:gridSpan w:val="2"/>
            <w:vMerge w:val="restart"/>
          </w:tcPr>
          <w:p w:rsidR="00C02A0D" w:rsidRPr="00FA783F" w:rsidRDefault="00C02A0D" w:rsidP="00651633">
            <w:pPr>
              <w:pStyle w:val="TableParagraph"/>
              <w:spacing w:line="270" w:lineRule="exact"/>
              <w:ind w:left="114"/>
              <w:rPr>
                <w:rFonts w:ascii="Times New Roman" w:hAnsi="Times New Roman"/>
                <w:b/>
                <w:sz w:val="24"/>
              </w:rPr>
            </w:pPr>
            <w:r w:rsidRPr="00FA783F">
              <w:rPr>
                <w:rFonts w:ascii="Times New Roman" w:hAnsi="Times New Roman"/>
                <w:b/>
                <w:sz w:val="24"/>
              </w:rPr>
              <w:t>Ценности</w:t>
            </w:r>
          </w:p>
        </w:tc>
        <w:tc>
          <w:tcPr>
            <w:tcW w:w="8079" w:type="dxa"/>
            <w:gridSpan w:val="3"/>
          </w:tcPr>
          <w:p w:rsidR="00C02A0D" w:rsidRPr="00FA783F" w:rsidRDefault="00C02A0D" w:rsidP="00651633">
            <w:pPr>
              <w:pStyle w:val="TableParagraph"/>
              <w:spacing w:line="270" w:lineRule="exact"/>
              <w:ind w:left="2188" w:right="2456"/>
              <w:jc w:val="center"/>
              <w:rPr>
                <w:rFonts w:ascii="Times New Roman" w:hAnsi="Times New Roman"/>
                <w:b/>
                <w:sz w:val="24"/>
              </w:rPr>
            </w:pPr>
            <w:r w:rsidRPr="00FA783F">
              <w:rPr>
                <w:rFonts w:ascii="Times New Roman" w:hAnsi="Times New Roman"/>
                <w:b/>
                <w:sz w:val="24"/>
              </w:rPr>
              <w:t>Отражение</w:t>
            </w:r>
            <w:r w:rsidRPr="00FA783F">
              <w:rPr>
                <w:rFonts w:ascii="Times New Roman" w:hAnsi="Times New Roman"/>
                <w:b/>
                <w:spacing w:val="-3"/>
                <w:sz w:val="24"/>
              </w:rPr>
              <w:t xml:space="preserve"> </w:t>
            </w:r>
            <w:r w:rsidRPr="00FA783F">
              <w:rPr>
                <w:rFonts w:ascii="Times New Roman" w:hAnsi="Times New Roman"/>
                <w:b/>
                <w:sz w:val="24"/>
              </w:rPr>
              <w:t>ценностей</w:t>
            </w:r>
            <w:r w:rsidRPr="00FA783F">
              <w:rPr>
                <w:rFonts w:ascii="Times New Roman" w:hAnsi="Times New Roman"/>
                <w:b/>
                <w:spacing w:val="-2"/>
                <w:sz w:val="24"/>
              </w:rPr>
              <w:t xml:space="preserve"> </w:t>
            </w:r>
            <w:r w:rsidRPr="00FA783F">
              <w:rPr>
                <w:rFonts w:ascii="Times New Roman" w:hAnsi="Times New Roman"/>
                <w:b/>
                <w:sz w:val="24"/>
              </w:rPr>
              <w:t>в</w:t>
            </w:r>
            <w:r w:rsidRPr="00FA783F">
              <w:rPr>
                <w:rFonts w:ascii="Times New Roman" w:hAnsi="Times New Roman"/>
                <w:b/>
                <w:spacing w:val="-4"/>
                <w:sz w:val="24"/>
              </w:rPr>
              <w:t xml:space="preserve"> </w:t>
            </w:r>
            <w:r w:rsidRPr="00FA783F">
              <w:rPr>
                <w:rFonts w:ascii="Times New Roman" w:hAnsi="Times New Roman"/>
                <w:b/>
                <w:sz w:val="24"/>
              </w:rPr>
              <w:t>РППС</w:t>
            </w:r>
          </w:p>
        </w:tc>
      </w:tr>
      <w:tr w:rsidR="00C02A0D" w:rsidRPr="00C22540" w:rsidTr="00CB709F">
        <w:trPr>
          <w:trHeight w:val="587"/>
        </w:trPr>
        <w:tc>
          <w:tcPr>
            <w:tcW w:w="1560" w:type="dxa"/>
            <w:gridSpan w:val="2"/>
            <w:vMerge/>
            <w:tcBorders>
              <w:top w:val="nil"/>
            </w:tcBorders>
          </w:tcPr>
          <w:p w:rsidR="00C02A0D" w:rsidRPr="00FA783F" w:rsidRDefault="00C02A0D" w:rsidP="00651633">
            <w:pPr>
              <w:rPr>
                <w:sz w:val="2"/>
                <w:szCs w:val="2"/>
              </w:rPr>
            </w:pPr>
          </w:p>
        </w:tc>
        <w:tc>
          <w:tcPr>
            <w:tcW w:w="2693" w:type="dxa"/>
          </w:tcPr>
          <w:p w:rsidR="00C02A0D" w:rsidRPr="00FA783F" w:rsidRDefault="00C02A0D" w:rsidP="00651633">
            <w:pPr>
              <w:pStyle w:val="TableParagraph"/>
              <w:spacing w:line="268" w:lineRule="exact"/>
              <w:ind w:left="640"/>
              <w:rPr>
                <w:rFonts w:ascii="Times New Roman" w:hAnsi="Times New Roman"/>
                <w:b/>
                <w:sz w:val="24"/>
              </w:rPr>
            </w:pPr>
            <w:r w:rsidRPr="00FA783F">
              <w:rPr>
                <w:rFonts w:ascii="Times New Roman" w:hAnsi="Times New Roman"/>
                <w:b/>
                <w:sz w:val="24"/>
              </w:rPr>
              <w:t>Оформление</w:t>
            </w:r>
          </w:p>
          <w:p w:rsidR="00C02A0D" w:rsidRPr="00FA783F" w:rsidRDefault="00C02A0D" w:rsidP="00651633">
            <w:pPr>
              <w:pStyle w:val="TableParagraph"/>
              <w:spacing w:before="24"/>
              <w:ind w:left="708"/>
              <w:rPr>
                <w:rFonts w:ascii="Times New Roman" w:hAnsi="Times New Roman"/>
                <w:b/>
                <w:sz w:val="24"/>
              </w:rPr>
            </w:pPr>
            <w:r w:rsidRPr="00FA783F">
              <w:rPr>
                <w:rFonts w:ascii="Times New Roman" w:hAnsi="Times New Roman"/>
                <w:b/>
                <w:sz w:val="24"/>
              </w:rPr>
              <w:t>помещений</w:t>
            </w:r>
          </w:p>
        </w:tc>
        <w:tc>
          <w:tcPr>
            <w:tcW w:w="2693" w:type="dxa"/>
          </w:tcPr>
          <w:p w:rsidR="00C02A0D" w:rsidRPr="00FA783F" w:rsidRDefault="00C02A0D" w:rsidP="00651633">
            <w:pPr>
              <w:pStyle w:val="TableParagraph"/>
              <w:spacing w:line="268" w:lineRule="exact"/>
              <w:ind w:left="573"/>
              <w:rPr>
                <w:rFonts w:ascii="Times New Roman" w:hAnsi="Times New Roman"/>
                <w:b/>
                <w:sz w:val="24"/>
              </w:rPr>
            </w:pPr>
            <w:r w:rsidRPr="00FA783F">
              <w:rPr>
                <w:rFonts w:ascii="Times New Roman" w:hAnsi="Times New Roman"/>
                <w:b/>
                <w:sz w:val="24"/>
              </w:rPr>
              <w:t>Оборудование</w:t>
            </w:r>
          </w:p>
        </w:tc>
        <w:tc>
          <w:tcPr>
            <w:tcW w:w="2693" w:type="dxa"/>
          </w:tcPr>
          <w:p w:rsidR="00C02A0D" w:rsidRPr="00FA783F" w:rsidRDefault="00C02A0D" w:rsidP="00651633">
            <w:pPr>
              <w:pStyle w:val="TableParagraph"/>
              <w:spacing w:line="268" w:lineRule="exact"/>
              <w:ind w:left="813"/>
              <w:rPr>
                <w:rFonts w:ascii="Times New Roman" w:hAnsi="Times New Roman"/>
                <w:b/>
                <w:sz w:val="24"/>
              </w:rPr>
            </w:pPr>
            <w:r w:rsidRPr="00FA783F">
              <w:rPr>
                <w:rFonts w:ascii="Times New Roman" w:hAnsi="Times New Roman"/>
                <w:b/>
                <w:sz w:val="24"/>
              </w:rPr>
              <w:t>Игрушки</w:t>
            </w:r>
          </w:p>
        </w:tc>
      </w:tr>
      <w:tr w:rsidR="00C02A0D" w:rsidRPr="00C22540" w:rsidTr="00CB709F">
        <w:trPr>
          <w:trHeight w:val="5244"/>
        </w:trPr>
        <w:tc>
          <w:tcPr>
            <w:tcW w:w="1560" w:type="dxa"/>
            <w:gridSpan w:val="2"/>
          </w:tcPr>
          <w:p w:rsidR="00C02A0D" w:rsidRPr="00897AF8" w:rsidRDefault="00897AF8" w:rsidP="00651633">
            <w:pPr>
              <w:pStyle w:val="TableParagraph"/>
              <w:spacing w:line="268" w:lineRule="exact"/>
              <w:rPr>
                <w:rFonts w:ascii="Times New Roman" w:hAnsi="Times New Roman"/>
                <w:b/>
                <w:sz w:val="24"/>
                <w:lang w:val="ru-RU"/>
              </w:rPr>
            </w:pPr>
            <w:r>
              <w:rPr>
                <w:rFonts w:ascii="Times New Roman" w:hAnsi="Times New Roman"/>
                <w:b/>
                <w:sz w:val="24"/>
                <w:lang w:val="ru-RU"/>
              </w:rPr>
              <w:t>Вера</w:t>
            </w:r>
          </w:p>
        </w:tc>
        <w:tc>
          <w:tcPr>
            <w:tcW w:w="2693" w:type="dxa"/>
          </w:tcPr>
          <w:p w:rsidR="00C02A0D" w:rsidRPr="00E3514C" w:rsidRDefault="00C02A0D" w:rsidP="00651633">
            <w:pPr>
              <w:pStyle w:val="TableParagraph"/>
              <w:ind w:left="5" w:right="368"/>
              <w:jc w:val="both"/>
              <w:rPr>
                <w:rFonts w:ascii="Times New Roman" w:hAnsi="Times New Roman"/>
                <w:sz w:val="24"/>
                <w:lang w:val="ru-RU"/>
              </w:rPr>
            </w:pPr>
            <w:r w:rsidRPr="00E3514C">
              <w:rPr>
                <w:rFonts w:ascii="Times New Roman" w:hAnsi="Times New Roman"/>
                <w:sz w:val="24"/>
                <w:lang w:val="ru-RU"/>
              </w:rPr>
              <w:t>Красный угол в мини-</w:t>
            </w:r>
            <w:r w:rsidRPr="00E3514C">
              <w:rPr>
                <w:rFonts w:ascii="Times New Roman" w:hAnsi="Times New Roman"/>
                <w:spacing w:val="-58"/>
                <w:sz w:val="24"/>
                <w:lang w:val="ru-RU"/>
              </w:rPr>
              <w:t xml:space="preserve"> </w:t>
            </w:r>
            <w:r w:rsidRPr="00E3514C">
              <w:rPr>
                <w:rFonts w:ascii="Times New Roman" w:hAnsi="Times New Roman"/>
                <w:sz w:val="24"/>
                <w:lang w:val="ru-RU"/>
              </w:rPr>
              <w:t>музее «Русская изба».</w:t>
            </w:r>
            <w:r w:rsidRPr="00E3514C">
              <w:rPr>
                <w:rFonts w:ascii="Times New Roman" w:hAnsi="Times New Roman"/>
                <w:spacing w:val="-57"/>
                <w:sz w:val="24"/>
                <w:lang w:val="ru-RU"/>
              </w:rPr>
              <w:t xml:space="preserve"> </w:t>
            </w:r>
            <w:r w:rsidRPr="00E3514C">
              <w:rPr>
                <w:rFonts w:ascii="Times New Roman" w:hAnsi="Times New Roman"/>
                <w:sz w:val="24"/>
                <w:lang w:val="ru-RU"/>
              </w:rPr>
              <w:t>Иконы.</w:t>
            </w:r>
          </w:p>
          <w:p w:rsidR="00C02A0D" w:rsidRPr="00E3514C" w:rsidRDefault="00C02A0D" w:rsidP="00651633">
            <w:pPr>
              <w:pStyle w:val="TableParagraph"/>
              <w:ind w:left="5" w:right="203"/>
              <w:rPr>
                <w:rFonts w:ascii="Times New Roman" w:hAnsi="Times New Roman"/>
                <w:sz w:val="24"/>
                <w:lang w:val="ru-RU"/>
              </w:rPr>
            </w:pPr>
            <w:r w:rsidRPr="00E3514C">
              <w:rPr>
                <w:rFonts w:ascii="Times New Roman" w:hAnsi="Times New Roman"/>
                <w:sz w:val="24"/>
                <w:lang w:val="ru-RU"/>
              </w:rPr>
              <w:t>Стенды с информацией</w:t>
            </w:r>
            <w:r w:rsidRPr="00E3514C">
              <w:rPr>
                <w:rFonts w:ascii="Times New Roman" w:hAnsi="Times New Roman"/>
                <w:spacing w:val="-57"/>
                <w:sz w:val="24"/>
                <w:lang w:val="ru-RU"/>
              </w:rPr>
              <w:t xml:space="preserve"> </w:t>
            </w:r>
            <w:r w:rsidRPr="00E3514C">
              <w:rPr>
                <w:rFonts w:ascii="Times New Roman" w:hAnsi="Times New Roman"/>
                <w:sz w:val="24"/>
                <w:lang w:val="ru-RU"/>
              </w:rPr>
              <w:t>для родителей (доверие</w:t>
            </w:r>
            <w:r w:rsidRPr="00E3514C">
              <w:rPr>
                <w:rFonts w:ascii="Times New Roman" w:hAnsi="Times New Roman"/>
                <w:spacing w:val="-57"/>
                <w:sz w:val="24"/>
                <w:lang w:val="ru-RU"/>
              </w:rPr>
              <w:t xml:space="preserve"> </w:t>
            </w:r>
            <w:r w:rsidRPr="00E3514C">
              <w:rPr>
                <w:rFonts w:ascii="Times New Roman" w:hAnsi="Times New Roman"/>
                <w:sz w:val="24"/>
                <w:lang w:val="ru-RU"/>
              </w:rPr>
              <w:t>к детскому саду и</w:t>
            </w:r>
            <w:r w:rsidRPr="00E3514C">
              <w:rPr>
                <w:rFonts w:ascii="Times New Roman" w:hAnsi="Times New Roman"/>
                <w:spacing w:val="1"/>
                <w:sz w:val="24"/>
                <w:lang w:val="ru-RU"/>
              </w:rPr>
              <w:t xml:space="preserve"> </w:t>
            </w:r>
            <w:r w:rsidRPr="00E3514C">
              <w:rPr>
                <w:rFonts w:ascii="Times New Roman" w:hAnsi="Times New Roman"/>
                <w:sz w:val="24"/>
                <w:lang w:val="ru-RU"/>
              </w:rPr>
              <w:t>воспитателям).</w:t>
            </w:r>
          </w:p>
          <w:p w:rsidR="00C02A0D" w:rsidRPr="00E3514C" w:rsidRDefault="00C02A0D" w:rsidP="00651633">
            <w:pPr>
              <w:pStyle w:val="TableParagraph"/>
              <w:ind w:left="5" w:right="518"/>
              <w:rPr>
                <w:rFonts w:ascii="Times New Roman" w:hAnsi="Times New Roman"/>
                <w:sz w:val="24"/>
                <w:lang w:val="ru-RU"/>
              </w:rPr>
            </w:pPr>
            <w:r w:rsidRPr="00E3514C">
              <w:rPr>
                <w:rFonts w:ascii="Times New Roman" w:hAnsi="Times New Roman"/>
                <w:sz w:val="24"/>
                <w:lang w:val="ru-RU"/>
              </w:rPr>
              <w:t>Макеты,</w:t>
            </w:r>
            <w:r w:rsidRPr="00E3514C">
              <w:rPr>
                <w:rFonts w:ascii="Times New Roman" w:hAnsi="Times New Roman"/>
                <w:spacing w:val="1"/>
                <w:sz w:val="24"/>
                <w:lang w:val="ru-RU"/>
              </w:rPr>
              <w:t xml:space="preserve"> </w:t>
            </w:r>
            <w:r w:rsidRPr="00E3514C">
              <w:rPr>
                <w:rFonts w:ascii="Times New Roman" w:hAnsi="Times New Roman"/>
                <w:sz w:val="24"/>
                <w:lang w:val="ru-RU"/>
              </w:rPr>
              <w:t>плоскостные</w:t>
            </w:r>
            <w:r w:rsidRPr="00E3514C">
              <w:rPr>
                <w:rFonts w:ascii="Times New Roman" w:hAnsi="Times New Roman"/>
                <w:spacing w:val="1"/>
                <w:sz w:val="24"/>
                <w:lang w:val="ru-RU"/>
              </w:rPr>
              <w:t xml:space="preserve"> </w:t>
            </w:r>
            <w:r w:rsidRPr="00E3514C">
              <w:rPr>
                <w:rFonts w:ascii="Times New Roman" w:hAnsi="Times New Roman"/>
                <w:sz w:val="24"/>
                <w:lang w:val="ru-RU"/>
              </w:rPr>
              <w:t>изображения</w:t>
            </w:r>
            <w:r w:rsidRPr="00E3514C">
              <w:rPr>
                <w:rFonts w:ascii="Times New Roman" w:hAnsi="Times New Roman"/>
                <w:spacing w:val="-13"/>
                <w:sz w:val="24"/>
                <w:lang w:val="ru-RU"/>
              </w:rPr>
              <w:t xml:space="preserve"> </w:t>
            </w:r>
            <w:r w:rsidRPr="00E3514C">
              <w:rPr>
                <w:rFonts w:ascii="Times New Roman" w:hAnsi="Times New Roman"/>
                <w:sz w:val="24"/>
                <w:lang w:val="ru-RU"/>
              </w:rPr>
              <w:t>храмов</w:t>
            </w:r>
          </w:p>
          <w:p w:rsidR="00C02A0D" w:rsidRPr="00E3514C" w:rsidRDefault="00C02A0D" w:rsidP="00651633">
            <w:pPr>
              <w:pStyle w:val="TableParagraph"/>
              <w:ind w:left="5" w:right="384"/>
              <w:rPr>
                <w:rFonts w:ascii="Times New Roman" w:hAnsi="Times New Roman"/>
                <w:sz w:val="24"/>
                <w:lang w:val="ru-RU"/>
              </w:rPr>
            </w:pPr>
            <w:r w:rsidRPr="00E3514C">
              <w:rPr>
                <w:rFonts w:ascii="Times New Roman" w:hAnsi="Times New Roman"/>
                <w:sz w:val="24"/>
                <w:lang w:val="ru-RU"/>
              </w:rPr>
              <w:t>(знаковых храмов для</w:t>
            </w:r>
            <w:r w:rsidRPr="00E3514C">
              <w:rPr>
                <w:rFonts w:ascii="Times New Roman" w:hAnsi="Times New Roman"/>
                <w:spacing w:val="-57"/>
                <w:sz w:val="24"/>
                <w:lang w:val="ru-RU"/>
              </w:rPr>
              <w:t xml:space="preserve"> </w:t>
            </w:r>
            <w:r w:rsidRPr="00E3514C">
              <w:rPr>
                <w:rFonts w:ascii="Times New Roman" w:hAnsi="Times New Roman"/>
                <w:sz w:val="24"/>
                <w:lang w:val="ru-RU"/>
              </w:rPr>
              <w:t>России).</w:t>
            </w:r>
          </w:p>
        </w:tc>
        <w:tc>
          <w:tcPr>
            <w:tcW w:w="2693" w:type="dxa"/>
          </w:tcPr>
          <w:p w:rsidR="00C02A0D" w:rsidRPr="00E3514C" w:rsidRDefault="00C02A0D" w:rsidP="00651633">
            <w:pPr>
              <w:pStyle w:val="TableParagraph"/>
              <w:ind w:left="5" w:right="220"/>
              <w:rPr>
                <w:rFonts w:ascii="Times New Roman" w:hAnsi="Times New Roman"/>
                <w:sz w:val="24"/>
                <w:lang w:val="ru-RU"/>
              </w:rPr>
            </w:pPr>
            <w:r w:rsidRPr="00E3514C">
              <w:rPr>
                <w:rFonts w:ascii="Times New Roman" w:hAnsi="Times New Roman"/>
                <w:sz w:val="24"/>
                <w:lang w:val="ru-RU"/>
              </w:rPr>
              <w:t>Медиатека</w:t>
            </w:r>
            <w:r w:rsidRPr="00E3514C">
              <w:rPr>
                <w:rFonts w:ascii="Times New Roman" w:hAnsi="Times New Roman"/>
                <w:spacing w:val="1"/>
                <w:sz w:val="24"/>
                <w:lang w:val="ru-RU"/>
              </w:rPr>
              <w:t xml:space="preserve"> </w:t>
            </w:r>
            <w:r w:rsidRPr="00E3514C">
              <w:rPr>
                <w:rFonts w:ascii="Times New Roman" w:hAnsi="Times New Roman"/>
                <w:sz w:val="24"/>
                <w:lang w:val="ru-RU"/>
              </w:rPr>
              <w:t>произведений о добре и</w:t>
            </w:r>
            <w:r w:rsidRPr="00E3514C">
              <w:rPr>
                <w:rFonts w:ascii="Times New Roman" w:hAnsi="Times New Roman"/>
                <w:spacing w:val="-57"/>
                <w:sz w:val="24"/>
                <w:lang w:val="ru-RU"/>
              </w:rPr>
              <w:t xml:space="preserve"> </w:t>
            </w:r>
            <w:r w:rsidRPr="00E3514C">
              <w:rPr>
                <w:rFonts w:ascii="Times New Roman" w:hAnsi="Times New Roman"/>
                <w:sz w:val="24"/>
                <w:lang w:val="ru-RU"/>
              </w:rPr>
              <w:t>зле (сборники</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мультфильмов,</w:t>
            </w:r>
            <w:r w:rsidRPr="00E3514C">
              <w:rPr>
                <w:rFonts w:ascii="Times New Roman" w:hAnsi="Times New Roman"/>
                <w:spacing w:val="-7"/>
                <w:sz w:val="24"/>
                <w:lang w:val="ru-RU"/>
              </w:rPr>
              <w:t xml:space="preserve"> </w:t>
            </w:r>
            <w:r w:rsidRPr="00E3514C">
              <w:rPr>
                <w:rFonts w:ascii="Times New Roman" w:hAnsi="Times New Roman"/>
                <w:sz w:val="24"/>
                <w:lang w:val="ru-RU"/>
              </w:rPr>
              <w:t>например,</w:t>
            </w:r>
          </w:p>
          <w:p w:rsidR="00C02A0D" w:rsidRPr="00E3514C" w:rsidRDefault="00C02A0D" w:rsidP="00651633">
            <w:pPr>
              <w:pStyle w:val="TableParagraph"/>
              <w:ind w:left="5" w:right="1259"/>
              <w:rPr>
                <w:rFonts w:ascii="Times New Roman" w:hAnsi="Times New Roman"/>
                <w:sz w:val="24"/>
                <w:lang w:val="ru-RU"/>
              </w:rPr>
            </w:pPr>
            <w:r w:rsidRPr="00E3514C">
              <w:rPr>
                <w:rFonts w:ascii="Times New Roman" w:hAnsi="Times New Roman"/>
                <w:sz w:val="24"/>
                <w:lang w:val="ru-RU"/>
              </w:rPr>
              <w:t>«Два жадных</w:t>
            </w:r>
            <w:r w:rsidRPr="00E3514C">
              <w:rPr>
                <w:rFonts w:ascii="Times New Roman" w:hAnsi="Times New Roman"/>
                <w:spacing w:val="-57"/>
                <w:sz w:val="24"/>
                <w:lang w:val="ru-RU"/>
              </w:rPr>
              <w:t xml:space="preserve"> </w:t>
            </w:r>
            <w:r w:rsidRPr="00E3514C">
              <w:rPr>
                <w:rFonts w:ascii="Times New Roman" w:hAnsi="Times New Roman"/>
                <w:spacing w:val="-1"/>
                <w:sz w:val="24"/>
                <w:lang w:val="ru-RU"/>
              </w:rPr>
              <w:t>медвежонка»,</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«Волшебный</w:t>
            </w:r>
            <w:r w:rsidRPr="00E3514C">
              <w:rPr>
                <w:rFonts w:ascii="Times New Roman" w:hAnsi="Times New Roman"/>
                <w:spacing w:val="-1"/>
                <w:sz w:val="24"/>
                <w:lang w:val="ru-RU"/>
              </w:rPr>
              <w:t xml:space="preserve"> </w:t>
            </w:r>
            <w:r w:rsidRPr="00E3514C">
              <w:rPr>
                <w:rFonts w:ascii="Times New Roman" w:hAnsi="Times New Roman"/>
                <w:sz w:val="24"/>
                <w:lang w:val="ru-RU"/>
              </w:rPr>
              <w:t>мешочек»,</w:t>
            </w:r>
          </w:p>
          <w:p w:rsidR="00C02A0D" w:rsidRPr="00E3514C" w:rsidRDefault="00C02A0D" w:rsidP="00651633">
            <w:pPr>
              <w:pStyle w:val="TableParagraph"/>
              <w:ind w:left="5" w:right="201"/>
              <w:rPr>
                <w:rFonts w:ascii="Times New Roman" w:hAnsi="Times New Roman"/>
                <w:sz w:val="24"/>
                <w:lang w:val="ru-RU"/>
              </w:rPr>
            </w:pPr>
            <w:r w:rsidRPr="00E3514C">
              <w:rPr>
                <w:rFonts w:ascii="Times New Roman" w:hAnsi="Times New Roman"/>
                <w:sz w:val="24"/>
                <w:lang w:val="ru-RU"/>
              </w:rPr>
              <w:t>«Цветик- семицветик»).</w:t>
            </w:r>
            <w:r w:rsidRPr="00E3514C">
              <w:rPr>
                <w:rFonts w:ascii="Times New Roman" w:hAnsi="Times New Roman"/>
                <w:spacing w:val="-57"/>
                <w:sz w:val="24"/>
                <w:lang w:val="ru-RU"/>
              </w:rPr>
              <w:t xml:space="preserve"> </w:t>
            </w:r>
            <w:r w:rsidRPr="00E3514C">
              <w:rPr>
                <w:rFonts w:ascii="Times New Roman" w:hAnsi="Times New Roman"/>
                <w:sz w:val="24"/>
                <w:lang w:val="ru-RU"/>
              </w:rPr>
              <w:t>Папки-передвижки</w:t>
            </w:r>
            <w:r w:rsidRPr="00E3514C">
              <w:rPr>
                <w:rFonts w:ascii="Times New Roman" w:hAnsi="Times New Roman"/>
                <w:spacing w:val="1"/>
                <w:sz w:val="24"/>
                <w:lang w:val="ru-RU"/>
              </w:rPr>
              <w:t xml:space="preserve"> </w:t>
            </w:r>
            <w:r w:rsidRPr="00E3514C">
              <w:rPr>
                <w:rFonts w:ascii="Times New Roman" w:hAnsi="Times New Roman"/>
                <w:spacing w:val="-1"/>
                <w:sz w:val="24"/>
                <w:lang w:val="ru-RU"/>
              </w:rPr>
              <w:t>(многонациональность).</w:t>
            </w:r>
            <w:r w:rsidRPr="00E3514C">
              <w:rPr>
                <w:rFonts w:ascii="Times New Roman" w:hAnsi="Times New Roman"/>
                <w:spacing w:val="-57"/>
                <w:sz w:val="24"/>
                <w:lang w:val="ru-RU"/>
              </w:rPr>
              <w:t xml:space="preserve"> </w:t>
            </w:r>
            <w:r w:rsidRPr="00E3514C">
              <w:rPr>
                <w:rFonts w:ascii="Times New Roman" w:hAnsi="Times New Roman"/>
                <w:sz w:val="24"/>
                <w:lang w:val="ru-RU"/>
              </w:rPr>
              <w:t>Книги про верность</w:t>
            </w:r>
            <w:r w:rsidRPr="00E3514C">
              <w:rPr>
                <w:rFonts w:ascii="Times New Roman" w:hAnsi="Times New Roman"/>
                <w:spacing w:val="1"/>
                <w:sz w:val="24"/>
                <w:lang w:val="ru-RU"/>
              </w:rPr>
              <w:t xml:space="preserve"> </w:t>
            </w:r>
            <w:r w:rsidRPr="00E3514C">
              <w:rPr>
                <w:rFonts w:ascii="Times New Roman" w:hAnsi="Times New Roman"/>
                <w:sz w:val="24"/>
                <w:lang w:val="ru-RU"/>
              </w:rPr>
              <w:t>(верность</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3"/>
                <w:sz w:val="24"/>
                <w:lang w:val="ru-RU"/>
              </w:rPr>
              <w:t xml:space="preserve"> </w:t>
            </w:r>
            <w:r w:rsidRPr="00E3514C">
              <w:rPr>
                <w:rFonts w:ascii="Times New Roman" w:hAnsi="Times New Roman"/>
                <w:sz w:val="24"/>
                <w:lang w:val="ru-RU"/>
              </w:rPr>
              <w:t>семье,</w:t>
            </w:r>
            <w:r w:rsidRPr="00E3514C">
              <w:rPr>
                <w:rFonts w:ascii="Times New Roman" w:hAnsi="Times New Roman"/>
                <w:spacing w:val="3"/>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дружбе,</w:t>
            </w:r>
            <w:r w:rsidRPr="00E3514C">
              <w:rPr>
                <w:rFonts w:ascii="Times New Roman" w:hAnsi="Times New Roman"/>
                <w:spacing w:val="1"/>
                <w:sz w:val="24"/>
                <w:lang w:val="ru-RU"/>
              </w:rPr>
              <w:t xml:space="preserve"> </w:t>
            </w:r>
            <w:r w:rsidRPr="00E3514C">
              <w:rPr>
                <w:rFonts w:ascii="Times New Roman" w:hAnsi="Times New Roman"/>
                <w:sz w:val="24"/>
                <w:lang w:val="ru-RU"/>
              </w:rPr>
              <w:t>верность</w:t>
            </w:r>
            <w:r w:rsidRPr="00E3514C">
              <w:rPr>
                <w:rFonts w:ascii="Times New Roman" w:hAnsi="Times New Roman"/>
                <w:spacing w:val="1"/>
                <w:sz w:val="24"/>
                <w:lang w:val="ru-RU"/>
              </w:rPr>
              <w:t xml:space="preserve"> </w:t>
            </w:r>
            <w:r w:rsidRPr="00E3514C">
              <w:rPr>
                <w:rFonts w:ascii="Times New Roman" w:hAnsi="Times New Roman"/>
                <w:sz w:val="24"/>
                <w:lang w:val="ru-RU"/>
              </w:rPr>
              <w:t>защитников).</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Рождественский вертеп</w:t>
            </w:r>
            <w:r w:rsidRPr="00E3514C">
              <w:rPr>
                <w:rFonts w:ascii="Times New Roman" w:hAnsi="Times New Roman"/>
                <w:spacing w:val="1"/>
                <w:sz w:val="24"/>
                <w:lang w:val="ru-RU"/>
              </w:rPr>
              <w:t xml:space="preserve"> </w:t>
            </w:r>
            <w:r w:rsidRPr="00E3514C">
              <w:rPr>
                <w:rFonts w:ascii="Times New Roman" w:hAnsi="Times New Roman"/>
                <w:sz w:val="24"/>
                <w:lang w:val="ru-RU"/>
              </w:rPr>
              <w:t>с</w:t>
            </w:r>
            <w:r w:rsidRPr="00E3514C">
              <w:rPr>
                <w:rFonts w:ascii="Times New Roman" w:hAnsi="Times New Roman"/>
                <w:spacing w:val="-57"/>
                <w:sz w:val="24"/>
                <w:lang w:val="ru-RU"/>
              </w:rPr>
              <w:t xml:space="preserve"> </w:t>
            </w:r>
            <w:r w:rsidRPr="00E3514C">
              <w:rPr>
                <w:rFonts w:ascii="Times New Roman" w:hAnsi="Times New Roman"/>
                <w:sz w:val="24"/>
                <w:lang w:val="ru-RU"/>
              </w:rPr>
              <w:t>куклами (вера,</w:t>
            </w:r>
            <w:r w:rsidRPr="00E3514C">
              <w:rPr>
                <w:rFonts w:ascii="Times New Roman" w:hAnsi="Times New Roman"/>
                <w:spacing w:val="-1"/>
                <w:sz w:val="24"/>
                <w:lang w:val="ru-RU"/>
              </w:rPr>
              <w:t xml:space="preserve"> </w:t>
            </w:r>
            <w:r w:rsidRPr="00E3514C">
              <w:rPr>
                <w:rFonts w:ascii="Times New Roman" w:hAnsi="Times New Roman"/>
                <w:sz w:val="24"/>
                <w:lang w:val="ru-RU"/>
              </w:rPr>
              <w:t>что</w:t>
            </w:r>
          </w:p>
          <w:p w:rsidR="00C02A0D" w:rsidRPr="00E3514C" w:rsidRDefault="00C02A0D" w:rsidP="00651633">
            <w:pPr>
              <w:pStyle w:val="TableParagraph"/>
              <w:spacing w:line="270" w:lineRule="atLeast"/>
              <w:ind w:left="5" w:right="633"/>
              <w:rPr>
                <w:rFonts w:ascii="Times New Roman" w:hAnsi="Times New Roman"/>
                <w:sz w:val="24"/>
                <w:lang w:val="ru-RU"/>
              </w:rPr>
            </w:pPr>
            <w:r w:rsidRPr="00E3514C">
              <w:rPr>
                <w:rFonts w:ascii="Times New Roman" w:hAnsi="Times New Roman"/>
                <w:sz w:val="24"/>
                <w:lang w:val="ru-RU"/>
              </w:rPr>
              <w:t>добро победит зло).</w:t>
            </w:r>
            <w:r w:rsidRPr="00E3514C">
              <w:rPr>
                <w:rFonts w:ascii="Times New Roman" w:hAnsi="Times New Roman"/>
                <w:spacing w:val="-57"/>
                <w:sz w:val="24"/>
                <w:lang w:val="ru-RU"/>
              </w:rPr>
              <w:t xml:space="preserve"> </w:t>
            </w:r>
            <w:r w:rsidRPr="00E3514C">
              <w:rPr>
                <w:rFonts w:ascii="Times New Roman" w:hAnsi="Times New Roman"/>
                <w:sz w:val="24"/>
                <w:lang w:val="ru-RU"/>
              </w:rPr>
              <w:t>Оборудование для</w:t>
            </w:r>
            <w:r w:rsidRPr="00E3514C">
              <w:rPr>
                <w:rFonts w:ascii="Times New Roman" w:hAnsi="Times New Roman"/>
                <w:spacing w:val="1"/>
                <w:sz w:val="24"/>
                <w:lang w:val="ru-RU"/>
              </w:rPr>
              <w:t xml:space="preserve"> </w:t>
            </w:r>
            <w:r w:rsidRPr="00E3514C">
              <w:rPr>
                <w:rFonts w:ascii="Times New Roman" w:hAnsi="Times New Roman"/>
                <w:sz w:val="24"/>
                <w:lang w:val="ru-RU"/>
              </w:rPr>
              <w:t>теневого театра.</w:t>
            </w:r>
          </w:p>
        </w:tc>
        <w:tc>
          <w:tcPr>
            <w:tcW w:w="2693" w:type="dxa"/>
          </w:tcPr>
          <w:p w:rsidR="00C02A0D" w:rsidRPr="00E3514C" w:rsidRDefault="00C02A0D" w:rsidP="00651633">
            <w:pPr>
              <w:pStyle w:val="TableParagraph"/>
              <w:ind w:left="67" w:right="508" w:hanging="60"/>
              <w:rPr>
                <w:rFonts w:ascii="Times New Roman" w:hAnsi="Times New Roman"/>
                <w:sz w:val="24"/>
                <w:lang w:val="ru-RU"/>
              </w:rPr>
            </w:pPr>
            <w:r w:rsidRPr="00E3514C">
              <w:rPr>
                <w:rFonts w:ascii="Times New Roman" w:hAnsi="Times New Roman"/>
                <w:sz w:val="24"/>
                <w:lang w:val="ru-RU"/>
              </w:rPr>
              <w:t>Пальчиковые куклы.</w:t>
            </w:r>
            <w:r w:rsidRPr="00E3514C">
              <w:rPr>
                <w:rFonts w:ascii="Times New Roman" w:hAnsi="Times New Roman"/>
                <w:spacing w:val="-58"/>
                <w:sz w:val="24"/>
                <w:lang w:val="ru-RU"/>
              </w:rPr>
              <w:t xml:space="preserve"> </w:t>
            </w:r>
            <w:r w:rsidRPr="00E3514C">
              <w:rPr>
                <w:rFonts w:ascii="Times New Roman" w:hAnsi="Times New Roman"/>
                <w:sz w:val="24"/>
                <w:lang w:val="ru-RU"/>
              </w:rPr>
              <w:t>Би-ба-бо.</w:t>
            </w:r>
          </w:p>
          <w:p w:rsidR="00C02A0D" w:rsidRPr="00E3514C" w:rsidRDefault="00C02A0D" w:rsidP="00651633">
            <w:pPr>
              <w:pStyle w:val="TableParagraph"/>
              <w:ind w:left="7" w:right="-17"/>
              <w:rPr>
                <w:rFonts w:ascii="Times New Roman" w:hAnsi="Times New Roman"/>
                <w:sz w:val="24"/>
                <w:lang w:val="ru-RU"/>
              </w:rPr>
            </w:pPr>
            <w:r w:rsidRPr="00E3514C">
              <w:rPr>
                <w:rFonts w:ascii="Times New Roman" w:hAnsi="Times New Roman"/>
                <w:sz w:val="24"/>
                <w:lang w:val="ru-RU"/>
              </w:rPr>
              <w:t>Куклы-картинки.</w:t>
            </w:r>
            <w:r w:rsidRPr="00E3514C">
              <w:rPr>
                <w:rFonts w:ascii="Times New Roman" w:hAnsi="Times New Roman"/>
                <w:spacing w:val="1"/>
                <w:sz w:val="24"/>
                <w:lang w:val="ru-RU"/>
              </w:rPr>
              <w:t xml:space="preserve"> </w:t>
            </w:r>
            <w:r w:rsidRPr="00E3514C">
              <w:rPr>
                <w:rFonts w:ascii="Times New Roman" w:hAnsi="Times New Roman"/>
                <w:sz w:val="24"/>
                <w:lang w:val="ru-RU"/>
              </w:rPr>
              <w:t>Настольный театр</w:t>
            </w:r>
            <w:r w:rsidRPr="00E3514C">
              <w:rPr>
                <w:rFonts w:ascii="Times New Roman" w:hAnsi="Times New Roman"/>
                <w:spacing w:val="1"/>
                <w:sz w:val="24"/>
                <w:lang w:val="ru-RU"/>
              </w:rPr>
              <w:t xml:space="preserve"> </w:t>
            </w:r>
            <w:r w:rsidRPr="00E3514C">
              <w:rPr>
                <w:rFonts w:ascii="Times New Roman" w:hAnsi="Times New Roman"/>
                <w:sz w:val="24"/>
                <w:lang w:val="ru-RU"/>
              </w:rPr>
              <w:t>(обыгрывание ситуаций о</w:t>
            </w:r>
            <w:r w:rsidRPr="00E3514C">
              <w:rPr>
                <w:rFonts w:ascii="Times New Roman" w:hAnsi="Times New Roman"/>
                <w:spacing w:val="-57"/>
                <w:sz w:val="24"/>
                <w:lang w:val="ru-RU"/>
              </w:rPr>
              <w:t xml:space="preserve"> </w:t>
            </w:r>
            <w:r w:rsidRPr="00E3514C">
              <w:rPr>
                <w:rFonts w:ascii="Times New Roman" w:hAnsi="Times New Roman"/>
                <w:sz w:val="24"/>
                <w:lang w:val="ru-RU"/>
              </w:rPr>
              <w:t>добре и зле, о</w:t>
            </w:r>
            <w:r w:rsidRPr="00E3514C">
              <w:rPr>
                <w:rFonts w:ascii="Times New Roman" w:hAnsi="Times New Roman"/>
                <w:spacing w:val="1"/>
                <w:sz w:val="24"/>
                <w:lang w:val="ru-RU"/>
              </w:rPr>
              <w:t xml:space="preserve"> </w:t>
            </w:r>
            <w:r w:rsidRPr="00E3514C">
              <w:rPr>
                <w:rFonts w:ascii="Times New Roman" w:hAnsi="Times New Roman"/>
                <w:sz w:val="24"/>
                <w:lang w:val="ru-RU"/>
              </w:rPr>
              <w:t>сострадании).</w:t>
            </w:r>
          </w:p>
        </w:tc>
      </w:tr>
      <w:tr w:rsidR="00C02A0D" w:rsidRPr="00C22540" w:rsidTr="00CB709F">
        <w:trPr>
          <w:trHeight w:val="404"/>
        </w:trPr>
        <w:tc>
          <w:tcPr>
            <w:tcW w:w="1560" w:type="dxa"/>
            <w:gridSpan w:val="2"/>
            <w:vMerge w:val="restart"/>
          </w:tcPr>
          <w:p w:rsidR="00C02A0D" w:rsidRPr="00FA783F" w:rsidRDefault="00C02A0D" w:rsidP="00651633">
            <w:pPr>
              <w:pStyle w:val="TableParagraph"/>
              <w:spacing w:line="270" w:lineRule="exact"/>
              <w:ind w:left="114"/>
              <w:rPr>
                <w:rFonts w:ascii="Times New Roman" w:hAnsi="Times New Roman"/>
                <w:b/>
                <w:sz w:val="24"/>
              </w:rPr>
            </w:pPr>
            <w:r w:rsidRPr="00FA783F">
              <w:rPr>
                <w:rFonts w:ascii="Times New Roman" w:hAnsi="Times New Roman"/>
                <w:b/>
                <w:sz w:val="24"/>
              </w:rPr>
              <w:t>Ценности</w:t>
            </w:r>
          </w:p>
        </w:tc>
        <w:tc>
          <w:tcPr>
            <w:tcW w:w="8079" w:type="dxa"/>
            <w:gridSpan w:val="3"/>
          </w:tcPr>
          <w:p w:rsidR="00C02A0D" w:rsidRPr="00FA783F" w:rsidRDefault="00C02A0D" w:rsidP="00651633">
            <w:pPr>
              <w:pStyle w:val="TableParagraph"/>
              <w:spacing w:line="270" w:lineRule="exact"/>
              <w:ind w:left="2188" w:right="2456"/>
              <w:jc w:val="center"/>
              <w:rPr>
                <w:rFonts w:ascii="Times New Roman" w:hAnsi="Times New Roman"/>
                <w:b/>
                <w:sz w:val="24"/>
              </w:rPr>
            </w:pPr>
            <w:r w:rsidRPr="00FA783F">
              <w:rPr>
                <w:rFonts w:ascii="Times New Roman" w:hAnsi="Times New Roman"/>
                <w:b/>
                <w:sz w:val="24"/>
              </w:rPr>
              <w:t>Отражение</w:t>
            </w:r>
            <w:r w:rsidRPr="00FA783F">
              <w:rPr>
                <w:rFonts w:ascii="Times New Roman" w:hAnsi="Times New Roman"/>
                <w:b/>
                <w:spacing w:val="-3"/>
                <w:sz w:val="24"/>
              </w:rPr>
              <w:t xml:space="preserve"> </w:t>
            </w:r>
            <w:r w:rsidRPr="00FA783F">
              <w:rPr>
                <w:rFonts w:ascii="Times New Roman" w:hAnsi="Times New Roman"/>
                <w:b/>
                <w:sz w:val="24"/>
              </w:rPr>
              <w:t>ценностей</w:t>
            </w:r>
            <w:r w:rsidRPr="00FA783F">
              <w:rPr>
                <w:rFonts w:ascii="Times New Roman" w:hAnsi="Times New Roman"/>
                <w:b/>
                <w:spacing w:val="-2"/>
                <w:sz w:val="24"/>
              </w:rPr>
              <w:t xml:space="preserve"> </w:t>
            </w:r>
            <w:r w:rsidRPr="00FA783F">
              <w:rPr>
                <w:rFonts w:ascii="Times New Roman" w:hAnsi="Times New Roman"/>
                <w:b/>
                <w:sz w:val="24"/>
              </w:rPr>
              <w:t>в</w:t>
            </w:r>
            <w:r w:rsidRPr="00FA783F">
              <w:rPr>
                <w:rFonts w:ascii="Times New Roman" w:hAnsi="Times New Roman"/>
                <w:b/>
                <w:spacing w:val="-4"/>
                <w:sz w:val="24"/>
              </w:rPr>
              <w:t xml:space="preserve"> </w:t>
            </w:r>
            <w:r w:rsidRPr="00FA783F">
              <w:rPr>
                <w:rFonts w:ascii="Times New Roman" w:hAnsi="Times New Roman"/>
                <w:b/>
                <w:sz w:val="24"/>
              </w:rPr>
              <w:t>РППС</w:t>
            </w:r>
          </w:p>
        </w:tc>
      </w:tr>
      <w:tr w:rsidR="00C02A0D" w:rsidRPr="00C22540" w:rsidTr="00CB709F">
        <w:trPr>
          <w:trHeight w:val="587"/>
        </w:trPr>
        <w:tc>
          <w:tcPr>
            <w:tcW w:w="1560" w:type="dxa"/>
            <w:gridSpan w:val="2"/>
            <w:vMerge/>
            <w:tcBorders>
              <w:top w:val="nil"/>
            </w:tcBorders>
          </w:tcPr>
          <w:p w:rsidR="00C02A0D" w:rsidRPr="00FA783F" w:rsidRDefault="00C02A0D" w:rsidP="00651633">
            <w:pPr>
              <w:rPr>
                <w:sz w:val="2"/>
                <w:szCs w:val="2"/>
              </w:rPr>
            </w:pPr>
          </w:p>
        </w:tc>
        <w:tc>
          <w:tcPr>
            <w:tcW w:w="2693" w:type="dxa"/>
          </w:tcPr>
          <w:p w:rsidR="00C02A0D" w:rsidRPr="00FA783F" w:rsidRDefault="00C02A0D" w:rsidP="00651633">
            <w:pPr>
              <w:pStyle w:val="TableParagraph"/>
              <w:spacing w:line="268" w:lineRule="exact"/>
              <w:ind w:left="640"/>
              <w:rPr>
                <w:rFonts w:ascii="Times New Roman" w:hAnsi="Times New Roman"/>
                <w:b/>
                <w:sz w:val="24"/>
              </w:rPr>
            </w:pPr>
            <w:r w:rsidRPr="00FA783F">
              <w:rPr>
                <w:rFonts w:ascii="Times New Roman" w:hAnsi="Times New Roman"/>
                <w:b/>
                <w:sz w:val="24"/>
              </w:rPr>
              <w:t>Оформление</w:t>
            </w:r>
          </w:p>
          <w:p w:rsidR="00C02A0D" w:rsidRPr="00FA783F" w:rsidRDefault="00C02A0D" w:rsidP="00651633">
            <w:pPr>
              <w:pStyle w:val="TableParagraph"/>
              <w:spacing w:before="24"/>
              <w:ind w:left="708"/>
              <w:rPr>
                <w:rFonts w:ascii="Times New Roman" w:hAnsi="Times New Roman"/>
                <w:b/>
                <w:sz w:val="24"/>
              </w:rPr>
            </w:pPr>
            <w:r w:rsidRPr="00FA783F">
              <w:rPr>
                <w:rFonts w:ascii="Times New Roman" w:hAnsi="Times New Roman"/>
                <w:b/>
                <w:sz w:val="24"/>
              </w:rPr>
              <w:t>помещений</w:t>
            </w:r>
          </w:p>
        </w:tc>
        <w:tc>
          <w:tcPr>
            <w:tcW w:w="2693" w:type="dxa"/>
          </w:tcPr>
          <w:p w:rsidR="00C02A0D" w:rsidRPr="00FA783F" w:rsidRDefault="00C02A0D" w:rsidP="00651633">
            <w:pPr>
              <w:pStyle w:val="TableParagraph"/>
              <w:spacing w:line="268" w:lineRule="exact"/>
              <w:ind w:left="573"/>
              <w:rPr>
                <w:rFonts w:ascii="Times New Roman" w:hAnsi="Times New Roman"/>
                <w:b/>
                <w:sz w:val="24"/>
              </w:rPr>
            </w:pPr>
            <w:r w:rsidRPr="00FA783F">
              <w:rPr>
                <w:rFonts w:ascii="Times New Roman" w:hAnsi="Times New Roman"/>
                <w:b/>
                <w:sz w:val="24"/>
              </w:rPr>
              <w:t>Оборудование</w:t>
            </w:r>
          </w:p>
        </w:tc>
        <w:tc>
          <w:tcPr>
            <w:tcW w:w="2693" w:type="dxa"/>
          </w:tcPr>
          <w:p w:rsidR="00C02A0D" w:rsidRPr="00FA783F" w:rsidRDefault="00C02A0D" w:rsidP="00651633">
            <w:pPr>
              <w:pStyle w:val="TableParagraph"/>
              <w:spacing w:line="268" w:lineRule="exact"/>
              <w:ind w:left="813"/>
              <w:rPr>
                <w:rFonts w:ascii="Times New Roman" w:hAnsi="Times New Roman"/>
                <w:b/>
                <w:sz w:val="24"/>
              </w:rPr>
            </w:pPr>
            <w:r w:rsidRPr="00FA783F">
              <w:rPr>
                <w:rFonts w:ascii="Times New Roman" w:hAnsi="Times New Roman"/>
                <w:b/>
                <w:sz w:val="24"/>
              </w:rPr>
              <w:t>Игрушки</w:t>
            </w:r>
          </w:p>
        </w:tc>
      </w:tr>
      <w:tr w:rsidR="00C02A0D" w:rsidRPr="00C22540" w:rsidTr="00CB709F">
        <w:trPr>
          <w:trHeight w:val="3915"/>
        </w:trPr>
        <w:tc>
          <w:tcPr>
            <w:tcW w:w="1560" w:type="dxa"/>
            <w:gridSpan w:val="2"/>
          </w:tcPr>
          <w:p w:rsidR="00C02A0D" w:rsidRPr="00FA783F" w:rsidRDefault="00C02A0D" w:rsidP="00651633">
            <w:pPr>
              <w:pStyle w:val="TableParagraph"/>
              <w:spacing w:line="266" w:lineRule="exact"/>
              <w:ind w:left="194"/>
              <w:rPr>
                <w:rFonts w:ascii="Times New Roman" w:hAnsi="Times New Roman"/>
                <w:b/>
                <w:sz w:val="24"/>
              </w:rPr>
            </w:pPr>
            <w:r w:rsidRPr="00FA783F">
              <w:rPr>
                <w:rFonts w:ascii="Times New Roman" w:hAnsi="Times New Roman"/>
                <w:b/>
                <w:sz w:val="24"/>
              </w:rPr>
              <w:t>Красота</w:t>
            </w:r>
          </w:p>
        </w:tc>
        <w:tc>
          <w:tcPr>
            <w:tcW w:w="2693" w:type="dxa"/>
          </w:tcPr>
          <w:p w:rsidR="00C02A0D" w:rsidRPr="00E3514C" w:rsidRDefault="00C02A0D" w:rsidP="00651633">
            <w:pPr>
              <w:pStyle w:val="TableParagraph"/>
              <w:ind w:left="5" w:right="603"/>
              <w:rPr>
                <w:rFonts w:ascii="Times New Roman" w:hAnsi="Times New Roman"/>
                <w:sz w:val="24"/>
                <w:lang w:val="ru-RU"/>
              </w:rPr>
            </w:pPr>
            <w:r w:rsidRPr="00E3514C">
              <w:rPr>
                <w:rFonts w:ascii="Times New Roman" w:hAnsi="Times New Roman"/>
                <w:sz w:val="24"/>
                <w:lang w:val="ru-RU"/>
              </w:rPr>
              <w:t>Полочка красоты (в</w:t>
            </w:r>
            <w:r w:rsidRPr="00E3514C">
              <w:rPr>
                <w:rFonts w:ascii="Times New Roman" w:hAnsi="Times New Roman"/>
                <w:spacing w:val="-57"/>
                <w:sz w:val="24"/>
                <w:lang w:val="ru-RU"/>
              </w:rPr>
              <w:t xml:space="preserve"> </w:t>
            </w:r>
            <w:r w:rsidRPr="00E3514C">
              <w:rPr>
                <w:rFonts w:ascii="Times New Roman" w:hAnsi="Times New Roman"/>
                <w:sz w:val="24"/>
                <w:lang w:val="ru-RU"/>
              </w:rPr>
              <w:t>группах).</w:t>
            </w:r>
          </w:p>
          <w:p w:rsidR="00C02A0D" w:rsidRPr="00E3514C" w:rsidRDefault="00C02A0D" w:rsidP="00651633">
            <w:pPr>
              <w:pStyle w:val="TableParagraph"/>
              <w:ind w:left="5" w:right="243"/>
              <w:rPr>
                <w:rFonts w:ascii="Times New Roman" w:hAnsi="Times New Roman"/>
                <w:sz w:val="24"/>
                <w:lang w:val="ru-RU"/>
              </w:rPr>
            </w:pPr>
            <w:r w:rsidRPr="00E3514C">
              <w:rPr>
                <w:rFonts w:ascii="Times New Roman" w:hAnsi="Times New Roman"/>
                <w:sz w:val="24"/>
                <w:lang w:val="ru-RU"/>
              </w:rPr>
              <w:t>Мини-музеи</w:t>
            </w:r>
            <w:r w:rsidRPr="00E3514C">
              <w:rPr>
                <w:rFonts w:ascii="Times New Roman" w:hAnsi="Times New Roman"/>
                <w:spacing w:val="-3"/>
                <w:sz w:val="24"/>
                <w:lang w:val="ru-RU"/>
              </w:rPr>
              <w:t xml:space="preserve"> </w:t>
            </w:r>
            <w:r w:rsidRPr="00E3514C">
              <w:rPr>
                <w:rFonts w:ascii="Times New Roman" w:hAnsi="Times New Roman"/>
                <w:sz w:val="24"/>
                <w:lang w:val="ru-RU"/>
              </w:rPr>
              <w:t>в</w:t>
            </w:r>
            <w:r w:rsidRPr="00E3514C">
              <w:rPr>
                <w:rFonts w:ascii="Times New Roman" w:hAnsi="Times New Roman"/>
                <w:spacing w:val="-7"/>
                <w:sz w:val="24"/>
                <w:lang w:val="ru-RU"/>
              </w:rPr>
              <w:t xml:space="preserve"> </w:t>
            </w:r>
            <w:r w:rsidRPr="00E3514C">
              <w:rPr>
                <w:rFonts w:ascii="Times New Roman" w:hAnsi="Times New Roman"/>
                <w:sz w:val="24"/>
                <w:lang w:val="ru-RU"/>
              </w:rPr>
              <w:t>группах,</w:t>
            </w:r>
            <w:r w:rsidRPr="00E3514C">
              <w:rPr>
                <w:rFonts w:ascii="Times New Roman" w:hAnsi="Times New Roman"/>
                <w:spacing w:val="-57"/>
                <w:sz w:val="24"/>
                <w:lang w:val="ru-RU"/>
              </w:rPr>
              <w:t xml:space="preserve"> </w:t>
            </w:r>
            <w:r w:rsidRPr="00E3514C">
              <w:rPr>
                <w:rFonts w:ascii="Times New Roman" w:hAnsi="Times New Roman"/>
                <w:sz w:val="24"/>
                <w:lang w:val="ru-RU"/>
              </w:rPr>
              <w:t>холлах</w:t>
            </w:r>
            <w:r w:rsidRPr="00E3514C">
              <w:rPr>
                <w:rFonts w:ascii="Times New Roman" w:hAnsi="Times New Roman"/>
                <w:spacing w:val="1"/>
                <w:sz w:val="24"/>
                <w:lang w:val="ru-RU"/>
              </w:rPr>
              <w:t xml:space="preserve"> </w:t>
            </w:r>
            <w:r w:rsidRPr="00E3514C">
              <w:rPr>
                <w:rFonts w:ascii="Times New Roman" w:hAnsi="Times New Roman"/>
                <w:sz w:val="24"/>
                <w:lang w:val="ru-RU"/>
              </w:rPr>
              <w:t>(народные,</w:t>
            </w:r>
            <w:r w:rsidRPr="00E3514C">
              <w:rPr>
                <w:rFonts w:ascii="Times New Roman" w:hAnsi="Times New Roman"/>
                <w:spacing w:val="1"/>
                <w:sz w:val="24"/>
                <w:lang w:val="ru-RU"/>
              </w:rPr>
              <w:t xml:space="preserve"> </w:t>
            </w:r>
            <w:r w:rsidRPr="00E3514C">
              <w:rPr>
                <w:rFonts w:ascii="Times New Roman" w:hAnsi="Times New Roman"/>
                <w:sz w:val="24"/>
                <w:lang w:val="ru-RU"/>
              </w:rPr>
              <w:t>музыкальные, книг…).</w:t>
            </w:r>
            <w:r w:rsidRPr="00E3514C">
              <w:rPr>
                <w:rFonts w:ascii="Times New Roman" w:hAnsi="Times New Roman"/>
                <w:spacing w:val="-57"/>
                <w:sz w:val="24"/>
                <w:lang w:val="ru-RU"/>
              </w:rPr>
              <w:t xml:space="preserve"> </w:t>
            </w:r>
            <w:r w:rsidRPr="00E3514C">
              <w:rPr>
                <w:rFonts w:ascii="Times New Roman" w:hAnsi="Times New Roman"/>
                <w:sz w:val="24"/>
                <w:lang w:val="ru-RU"/>
              </w:rPr>
              <w:t>Эстетика</w:t>
            </w:r>
            <w:r w:rsidRPr="00E3514C">
              <w:rPr>
                <w:rFonts w:ascii="Times New Roman" w:hAnsi="Times New Roman"/>
                <w:spacing w:val="2"/>
                <w:sz w:val="24"/>
                <w:lang w:val="ru-RU"/>
              </w:rPr>
              <w:t xml:space="preserve"> </w:t>
            </w:r>
            <w:r w:rsidRPr="00E3514C">
              <w:rPr>
                <w:rFonts w:ascii="Times New Roman" w:hAnsi="Times New Roman"/>
                <w:sz w:val="24"/>
                <w:lang w:val="ru-RU"/>
              </w:rPr>
              <w:t>группы.</w:t>
            </w:r>
          </w:p>
          <w:p w:rsidR="00C02A0D" w:rsidRPr="00E3514C" w:rsidRDefault="00C02A0D" w:rsidP="00651633">
            <w:pPr>
              <w:pStyle w:val="TableParagraph"/>
              <w:ind w:left="65" w:right="614" w:hanging="60"/>
              <w:rPr>
                <w:rFonts w:ascii="Times New Roman" w:hAnsi="Times New Roman"/>
                <w:sz w:val="24"/>
                <w:lang w:val="ru-RU"/>
              </w:rPr>
            </w:pPr>
            <w:r w:rsidRPr="00E3514C">
              <w:rPr>
                <w:rFonts w:ascii="Times New Roman" w:hAnsi="Times New Roman"/>
                <w:spacing w:val="-1"/>
                <w:sz w:val="24"/>
                <w:lang w:val="ru-RU"/>
              </w:rPr>
              <w:t xml:space="preserve">Красота </w:t>
            </w:r>
            <w:r w:rsidRPr="00E3514C">
              <w:rPr>
                <w:rFonts w:ascii="Times New Roman" w:hAnsi="Times New Roman"/>
                <w:sz w:val="24"/>
                <w:lang w:val="ru-RU"/>
              </w:rPr>
              <w:t>комнатных</w:t>
            </w:r>
            <w:r w:rsidRPr="00E3514C">
              <w:rPr>
                <w:rFonts w:ascii="Times New Roman" w:hAnsi="Times New Roman"/>
                <w:spacing w:val="-57"/>
                <w:sz w:val="24"/>
                <w:lang w:val="ru-RU"/>
              </w:rPr>
              <w:t xml:space="preserve"> </w:t>
            </w:r>
            <w:r w:rsidRPr="00E3514C">
              <w:rPr>
                <w:rFonts w:ascii="Times New Roman" w:hAnsi="Times New Roman"/>
                <w:sz w:val="24"/>
                <w:lang w:val="ru-RU"/>
              </w:rPr>
              <w:t>растений.</w:t>
            </w:r>
          </w:p>
          <w:p w:rsidR="00C02A0D" w:rsidRPr="00E3514C" w:rsidRDefault="00C02A0D" w:rsidP="00651633">
            <w:pPr>
              <w:pStyle w:val="TableParagraph"/>
              <w:ind w:left="5" w:right="418"/>
              <w:rPr>
                <w:rFonts w:ascii="Times New Roman" w:hAnsi="Times New Roman"/>
                <w:sz w:val="24"/>
                <w:lang w:val="ru-RU"/>
              </w:rPr>
            </w:pPr>
            <w:r w:rsidRPr="00E3514C">
              <w:rPr>
                <w:rFonts w:ascii="Times New Roman" w:hAnsi="Times New Roman"/>
                <w:sz w:val="24"/>
                <w:lang w:val="ru-RU"/>
              </w:rPr>
              <w:t>Эстетика интерьеров,</w:t>
            </w:r>
            <w:r w:rsidRPr="00E3514C">
              <w:rPr>
                <w:rFonts w:ascii="Times New Roman" w:hAnsi="Times New Roman"/>
                <w:spacing w:val="-58"/>
                <w:sz w:val="24"/>
                <w:lang w:val="ru-RU"/>
              </w:rPr>
              <w:t xml:space="preserve"> </w:t>
            </w:r>
            <w:r w:rsidRPr="00E3514C">
              <w:rPr>
                <w:rFonts w:ascii="Times New Roman" w:hAnsi="Times New Roman"/>
                <w:sz w:val="24"/>
                <w:lang w:val="ru-RU"/>
              </w:rPr>
              <w:t>штор</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2"/>
                <w:sz w:val="24"/>
                <w:lang w:val="ru-RU"/>
              </w:rPr>
              <w:t xml:space="preserve"> </w:t>
            </w:r>
            <w:r w:rsidRPr="00E3514C">
              <w:rPr>
                <w:rFonts w:ascii="Times New Roman" w:hAnsi="Times New Roman"/>
                <w:sz w:val="24"/>
                <w:lang w:val="ru-RU"/>
              </w:rPr>
              <w:t>помещении.</w:t>
            </w:r>
          </w:p>
          <w:p w:rsidR="00C02A0D" w:rsidRPr="00FA783F" w:rsidRDefault="00C02A0D" w:rsidP="00651633">
            <w:pPr>
              <w:pStyle w:val="TableParagraph"/>
              <w:ind w:left="5" w:right="1197"/>
              <w:rPr>
                <w:rFonts w:ascii="Times New Roman" w:hAnsi="Times New Roman"/>
                <w:sz w:val="24"/>
              </w:rPr>
            </w:pPr>
            <w:r w:rsidRPr="00FA783F">
              <w:rPr>
                <w:rFonts w:ascii="Times New Roman" w:hAnsi="Times New Roman"/>
                <w:spacing w:val="-1"/>
                <w:sz w:val="24"/>
              </w:rPr>
              <w:t>Психогигиена</w:t>
            </w:r>
            <w:r w:rsidRPr="00FA783F">
              <w:rPr>
                <w:rFonts w:ascii="Times New Roman" w:hAnsi="Times New Roman"/>
                <w:spacing w:val="-57"/>
                <w:sz w:val="24"/>
              </w:rPr>
              <w:t xml:space="preserve"> </w:t>
            </w:r>
            <w:r w:rsidRPr="00FA783F">
              <w:rPr>
                <w:rFonts w:ascii="Times New Roman" w:hAnsi="Times New Roman"/>
                <w:sz w:val="24"/>
              </w:rPr>
              <w:t>изображений.</w:t>
            </w:r>
          </w:p>
        </w:tc>
        <w:tc>
          <w:tcPr>
            <w:tcW w:w="2693" w:type="dxa"/>
          </w:tcPr>
          <w:p w:rsidR="00C02A0D" w:rsidRPr="00E3514C" w:rsidRDefault="00C02A0D" w:rsidP="00651633">
            <w:pPr>
              <w:pStyle w:val="TableParagraph"/>
              <w:ind w:left="5" w:right="-3"/>
              <w:rPr>
                <w:rFonts w:ascii="Times New Roman" w:hAnsi="Times New Roman"/>
                <w:sz w:val="24"/>
                <w:lang w:val="ru-RU"/>
              </w:rPr>
            </w:pPr>
            <w:r w:rsidRPr="00E3514C">
              <w:rPr>
                <w:rFonts w:ascii="Times New Roman" w:hAnsi="Times New Roman"/>
                <w:sz w:val="24"/>
                <w:lang w:val="ru-RU"/>
              </w:rPr>
              <w:t>Оборудование для</w:t>
            </w:r>
            <w:r w:rsidRPr="00E3514C">
              <w:rPr>
                <w:rFonts w:ascii="Times New Roman" w:hAnsi="Times New Roman"/>
                <w:spacing w:val="1"/>
                <w:sz w:val="24"/>
                <w:lang w:val="ru-RU"/>
              </w:rPr>
              <w:t xml:space="preserve"> </w:t>
            </w:r>
            <w:r w:rsidRPr="00E3514C">
              <w:rPr>
                <w:rFonts w:ascii="Times New Roman" w:hAnsi="Times New Roman"/>
                <w:sz w:val="24"/>
                <w:lang w:val="ru-RU"/>
              </w:rPr>
              <w:t>творческой продуктивной</w:t>
            </w:r>
            <w:r w:rsidRPr="00E3514C">
              <w:rPr>
                <w:rFonts w:ascii="Times New Roman" w:hAnsi="Times New Roman"/>
                <w:spacing w:val="-58"/>
                <w:sz w:val="24"/>
                <w:lang w:val="ru-RU"/>
              </w:rPr>
              <w:t xml:space="preserve"> </w:t>
            </w:r>
            <w:r w:rsidRPr="00E3514C">
              <w:rPr>
                <w:rFonts w:ascii="Times New Roman" w:hAnsi="Times New Roman"/>
                <w:sz w:val="24"/>
                <w:lang w:val="ru-RU"/>
              </w:rPr>
              <w:t>деятельности</w:t>
            </w:r>
            <w:r w:rsidRPr="00E3514C">
              <w:rPr>
                <w:rFonts w:ascii="Times New Roman" w:hAnsi="Times New Roman"/>
                <w:spacing w:val="1"/>
                <w:sz w:val="24"/>
                <w:lang w:val="ru-RU"/>
              </w:rPr>
              <w:t xml:space="preserve"> </w:t>
            </w:r>
            <w:r w:rsidRPr="00E3514C">
              <w:rPr>
                <w:rFonts w:ascii="Times New Roman" w:hAnsi="Times New Roman"/>
                <w:sz w:val="24"/>
                <w:lang w:val="ru-RU"/>
              </w:rPr>
              <w:t>(изобразительные</w:t>
            </w:r>
            <w:r w:rsidRPr="00E3514C">
              <w:rPr>
                <w:rFonts w:ascii="Times New Roman" w:hAnsi="Times New Roman"/>
                <w:spacing w:val="1"/>
                <w:sz w:val="24"/>
                <w:lang w:val="ru-RU"/>
              </w:rPr>
              <w:t xml:space="preserve"> </w:t>
            </w:r>
            <w:r w:rsidRPr="00E3514C">
              <w:rPr>
                <w:rFonts w:ascii="Times New Roman" w:hAnsi="Times New Roman"/>
                <w:sz w:val="24"/>
                <w:lang w:val="ru-RU"/>
              </w:rPr>
              <w:t>материалы, костюмы,</w:t>
            </w:r>
            <w:r w:rsidRPr="00E3514C">
              <w:rPr>
                <w:rFonts w:ascii="Times New Roman" w:hAnsi="Times New Roman"/>
                <w:spacing w:val="1"/>
                <w:sz w:val="24"/>
                <w:lang w:val="ru-RU"/>
              </w:rPr>
              <w:t xml:space="preserve"> </w:t>
            </w:r>
            <w:r w:rsidRPr="00E3514C">
              <w:rPr>
                <w:rFonts w:ascii="Times New Roman" w:hAnsi="Times New Roman"/>
                <w:sz w:val="24"/>
                <w:lang w:val="ru-RU"/>
              </w:rPr>
              <w:t>атрибуты).</w:t>
            </w:r>
          </w:p>
          <w:p w:rsidR="00C02A0D" w:rsidRPr="00FA783F" w:rsidRDefault="00C02A0D" w:rsidP="00651633">
            <w:pPr>
              <w:pStyle w:val="TableParagraph"/>
              <w:ind w:left="5" w:right="55"/>
              <w:rPr>
                <w:rFonts w:ascii="Times New Roman" w:hAnsi="Times New Roman"/>
                <w:sz w:val="24"/>
              </w:rPr>
            </w:pPr>
            <w:r w:rsidRPr="00E3514C">
              <w:rPr>
                <w:rFonts w:ascii="Times New Roman" w:hAnsi="Times New Roman"/>
                <w:sz w:val="24"/>
                <w:lang w:val="ru-RU"/>
              </w:rPr>
              <w:t>Предметы</w:t>
            </w:r>
            <w:r w:rsidRPr="00E3514C">
              <w:rPr>
                <w:rFonts w:ascii="Times New Roman" w:hAnsi="Times New Roman"/>
                <w:spacing w:val="1"/>
                <w:sz w:val="24"/>
                <w:lang w:val="ru-RU"/>
              </w:rPr>
              <w:t xml:space="preserve"> </w:t>
            </w:r>
            <w:r w:rsidRPr="00E3514C">
              <w:rPr>
                <w:rFonts w:ascii="Times New Roman" w:hAnsi="Times New Roman"/>
                <w:sz w:val="24"/>
                <w:lang w:val="ru-RU"/>
              </w:rPr>
              <w:t>искусства</w:t>
            </w:r>
            <w:r w:rsidRPr="00E3514C">
              <w:rPr>
                <w:rFonts w:ascii="Times New Roman" w:hAnsi="Times New Roman"/>
                <w:spacing w:val="1"/>
                <w:sz w:val="24"/>
                <w:lang w:val="ru-RU"/>
              </w:rPr>
              <w:t xml:space="preserve"> </w:t>
            </w:r>
            <w:r w:rsidRPr="00E3514C">
              <w:rPr>
                <w:rFonts w:ascii="Times New Roman" w:hAnsi="Times New Roman"/>
                <w:sz w:val="24"/>
                <w:lang w:val="ru-RU"/>
              </w:rPr>
              <w:t>(репродукции</w:t>
            </w:r>
            <w:r w:rsidRPr="00E3514C">
              <w:rPr>
                <w:rFonts w:ascii="Times New Roman" w:hAnsi="Times New Roman"/>
                <w:spacing w:val="1"/>
                <w:sz w:val="24"/>
                <w:lang w:val="ru-RU"/>
              </w:rPr>
              <w:t xml:space="preserve"> </w:t>
            </w:r>
            <w:r w:rsidRPr="00E3514C">
              <w:rPr>
                <w:rFonts w:ascii="Times New Roman" w:hAnsi="Times New Roman"/>
                <w:sz w:val="24"/>
                <w:lang w:val="ru-RU"/>
              </w:rPr>
              <w:t>картин,</w:t>
            </w:r>
            <w:r w:rsidRPr="00E3514C">
              <w:rPr>
                <w:rFonts w:ascii="Times New Roman" w:hAnsi="Times New Roman"/>
                <w:spacing w:val="1"/>
                <w:sz w:val="24"/>
                <w:lang w:val="ru-RU"/>
              </w:rPr>
              <w:t xml:space="preserve"> </w:t>
            </w:r>
            <w:r w:rsidRPr="00E3514C">
              <w:rPr>
                <w:rFonts w:ascii="Times New Roman" w:hAnsi="Times New Roman"/>
                <w:sz w:val="24"/>
                <w:lang w:val="ru-RU"/>
              </w:rPr>
              <w:t>народных</w:t>
            </w:r>
            <w:r w:rsidRPr="00E3514C">
              <w:rPr>
                <w:rFonts w:ascii="Times New Roman" w:hAnsi="Times New Roman"/>
                <w:spacing w:val="1"/>
                <w:sz w:val="24"/>
                <w:lang w:val="ru-RU"/>
              </w:rPr>
              <w:t xml:space="preserve"> </w:t>
            </w:r>
            <w:r w:rsidRPr="00E3514C">
              <w:rPr>
                <w:rFonts w:ascii="Times New Roman" w:hAnsi="Times New Roman"/>
                <w:sz w:val="24"/>
                <w:lang w:val="ru-RU"/>
              </w:rPr>
              <w:t>промыслов).</w:t>
            </w:r>
            <w:r w:rsidRPr="00E3514C">
              <w:rPr>
                <w:rFonts w:ascii="Times New Roman" w:hAnsi="Times New Roman"/>
                <w:spacing w:val="1"/>
                <w:sz w:val="24"/>
                <w:lang w:val="ru-RU"/>
              </w:rPr>
              <w:t xml:space="preserve"> </w:t>
            </w:r>
            <w:r w:rsidRPr="00E3514C">
              <w:rPr>
                <w:rFonts w:ascii="Times New Roman" w:hAnsi="Times New Roman"/>
                <w:sz w:val="24"/>
                <w:lang w:val="ru-RU"/>
              </w:rPr>
              <w:t>Поделки, украшения</w:t>
            </w:r>
            <w:r w:rsidRPr="00E3514C">
              <w:rPr>
                <w:rFonts w:ascii="Times New Roman" w:hAnsi="Times New Roman"/>
                <w:spacing w:val="1"/>
                <w:sz w:val="24"/>
                <w:lang w:val="ru-RU"/>
              </w:rPr>
              <w:t xml:space="preserve"> </w:t>
            </w:r>
            <w:r w:rsidRPr="00E3514C">
              <w:rPr>
                <w:rFonts w:ascii="Times New Roman" w:hAnsi="Times New Roman"/>
                <w:sz w:val="24"/>
                <w:lang w:val="ru-RU"/>
              </w:rPr>
              <w:t>для</w:t>
            </w:r>
            <w:r w:rsidRPr="00E3514C">
              <w:rPr>
                <w:rFonts w:ascii="Times New Roman" w:hAnsi="Times New Roman"/>
                <w:spacing w:val="-57"/>
                <w:sz w:val="24"/>
                <w:lang w:val="ru-RU"/>
              </w:rPr>
              <w:t xml:space="preserve"> </w:t>
            </w:r>
            <w:r w:rsidRPr="00E3514C">
              <w:rPr>
                <w:rFonts w:ascii="Times New Roman" w:hAnsi="Times New Roman"/>
                <w:sz w:val="24"/>
                <w:lang w:val="ru-RU"/>
              </w:rPr>
              <w:t>групп, сделанные своими</w:t>
            </w:r>
            <w:r w:rsidRPr="00E3514C">
              <w:rPr>
                <w:rFonts w:ascii="Times New Roman" w:hAnsi="Times New Roman"/>
                <w:spacing w:val="-57"/>
                <w:sz w:val="24"/>
                <w:lang w:val="ru-RU"/>
              </w:rPr>
              <w:t xml:space="preserve"> </w:t>
            </w:r>
            <w:r w:rsidRPr="00E3514C">
              <w:rPr>
                <w:rFonts w:ascii="Times New Roman" w:hAnsi="Times New Roman"/>
                <w:sz w:val="24"/>
                <w:lang w:val="ru-RU"/>
              </w:rPr>
              <w:t xml:space="preserve">руками. </w:t>
            </w:r>
            <w:r>
              <w:rPr>
                <w:rFonts w:ascii="Times New Roman" w:hAnsi="Times New Roman"/>
                <w:sz w:val="24"/>
              </w:rPr>
              <w:t xml:space="preserve">Видеотека «Природа России», «Притрода Примиусья», «Времена года» и др. </w:t>
            </w:r>
          </w:p>
        </w:tc>
        <w:tc>
          <w:tcPr>
            <w:tcW w:w="2693" w:type="dxa"/>
          </w:tcPr>
          <w:p w:rsidR="00C02A0D" w:rsidRPr="00E3514C" w:rsidRDefault="00C02A0D" w:rsidP="00651633">
            <w:pPr>
              <w:pStyle w:val="TableParagraph"/>
              <w:ind w:left="7" w:right="236"/>
              <w:jc w:val="both"/>
              <w:rPr>
                <w:rFonts w:ascii="Times New Roman" w:hAnsi="Times New Roman"/>
                <w:sz w:val="24"/>
                <w:lang w:val="ru-RU"/>
              </w:rPr>
            </w:pPr>
            <w:r w:rsidRPr="00E3514C">
              <w:rPr>
                <w:rFonts w:ascii="Times New Roman" w:hAnsi="Times New Roman"/>
                <w:sz w:val="24"/>
                <w:lang w:val="ru-RU"/>
              </w:rPr>
              <w:t>Матрешки, деревянные</w:t>
            </w:r>
            <w:r w:rsidRPr="00E3514C">
              <w:rPr>
                <w:rFonts w:ascii="Times New Roman" w:hAnsi="Times New Roman"/>
                <w:spacing w:val="-58"/>
                <w:sz w:val="24"/>
                <w:lang w:val="ru-RU"/>
              </w:rPr>
              <w:t xml:space="preserve"> </w:t>
            </w:r>
            <w:r w:rsidRPr="00E3514C">
              <w:rPr>
                <w:rFonts w:ascii="Times New Roman" w:hAnsi="Times New Roman"/>
                <w:sz w:val="24"/>
                <w:lang w:val="ru-RU"/>
              </w:rPr>
              <w:t>игрушки.</w:t>
            </w:r>
          </w:p>
          <w:p w:rsidR="00C02A0D" w:rsidRDefault="00C02A0D" w:rsidP="00651633">
            <w:pPr>
              <w:pStyle w:val="TableParagraph"/>
              <w:ind w:left="7" w:right="708"/>
              <w:jc w:val="both"/>
              <w:rPr>
                <w:rFonts w:ascii="Times New Roman" w:hAnsi="Times New Roman"/>
                <w:sz w:val="24"/>
                <w:lang w:val="ru-RU"/>
              </w:rPr>
            </w:pPr>
            <w:r w:rsidRPr="00E3514C">
              <w:rPr>
                <w:rFonts w:ascii="Times New Roman" w:hAnsi="Times New Roman"/>
                <w:sz w:val="24"/>
                <w:lang w:val="ru-RU"/>
              </w:rPr>
              <w:t>Куклы в нарядных</w:t>
            </w:r>
            <w:r w:rsidRPr="00E3514C">
              <w:rPr>
                <w:rFonts w:ascii="Times New Roman" w:hAnsi="Times New Roman"/>
                <w:spacing w:val="-57"/>
                <w:sz w:val="24"/>
                <w:lang w:val="ru-RU"/>
              </w:rPr>
              <w:t xml:space="preserve"> </w:t>
            </w:r>
            <w:r w:rsidRPr="00E3514C">
              <w:rPr>
                <w:rFonts w:ascii="Times New Roman" w:hAnsi="Times New Roman"/>
                <w:sz w:val="24"/>
                <w:lang w:val="ru-RU"/>
              </w:rPr>
              <w:t>платьях, народных</w:t>
            </w:r>
            <w:r w:rsidRPr="00E3514C">
              <w:rPr>
                <w:rFonts w:ascii="Times New Roman" w:hAnsi="Times New Roman"/>
                <w:spacing w:val="-57"/>
                <w:sz w:val="24"/>
                <w:lang w:val="ru-RU"/>
              </w:rPr>
              <w:t xml:space="preserve"> </w:t>
            </w:r>
            <w:r w:rsidRPr="00E3514C">
              <w:rPr>
                <w:rFonts w:ascii="Times New Roman" w:hAnsi="Times New Roman"/>
                <w:sz w:val="24"/>
                <w:lang w:val="ru-RU"/>
              </w:rPr>
              <w:t>костюмах, сшитых</w:t>
            </w:r>
            <w:r w:rsidRPr="00E3514C">
              <w:rPr>
                <w:rFonts w:ascii="Times New Roman" w:hAnsi="Times New Roman"/>
                <w:spacing w:val="-58"/>
                <w:sz w:val="24"/>
                <w:lang w:val="ru-RU"/>
              </w:rPr>
              <w:t xml:space="preserve"> </w:t>
            </w:r>
            <w:r w:rsidRPr="00E3514C">
              <w:rPr>
                <w:rFonts w:ascii="Times New Roman" w:hAnsi="Times New Roman"/>
                <w:sz w:val="24"/>
                <w:lang w:val="ru-RU"/>
              </w:rPr>
              <w:t xml:space="preserve">родителями. </w:t>
            </w:r>
          </w:p>
          <w:p w:rsidR="00CB709F" w:rsidRDefault="00CB709F" w:rsidP="00651633">
            <w:pPr>
              <w:pStyle w:val="TableParagraph"/>
              <w:ind w:left="7" w:right="708"/>
              <w:jc w:val="both"/>
              <w:rPr>
                <w:rFonts w:ascii="Times New Roman" w:hAnsi="Times New Roman"/>
                <w:sz w:val="24"/>
                <w:lang w:val="ru-RU"/>
              </w:rPr>
            </w:pPr>
          </w:p>
          <w:p w:rsidR="00CB709F" w:rsidRDefault="00CB709F" w:rsidP="00651633">
            <w:pPr>
              <w:pStyle w:val="TableParagraph"/>
              <w:ind w:left="7" w:right="708"/>
              <w:jc w:val="both"/>
              <w:rPr>
                <w:rFonts w:ascii="Times New Roman" w:hAnsi="Times New Roman"/>
                <w:sz w:val="24"/>
                <w:lang w:val="ru-RU"/>
              </w:rPr>
            </w:pPr>
          </w:p>
          <w:p w:rsidR="00CB709F" w:rsidRDefault="00CB709F" w:rsidP="00651633">
            <w:pPr>
              <w:pStyle w:val="TableParagraph"/>
              <w:ind w:left="7" w:right="708"/>
              <w:jc w:val="both"/>
              <w:rPr>
                <w:rFonts w:ascii="Times New Roman" w:hAnsi="Times New Roman"/>
                <w:sz w:val="24"/>
                <w:lang w:val="ru-RU"/>
              </w:rPr>
            </w:pPr>
          </w:p>
          <w:p w:rsidR="00CB709F" w:rsidRDefault="00CB709F" w:rsidP="00651633">
            <w:pPr>
              <w:pStyle w:val="TableParagraph"/>
              <w:ind w:left="7" w:right="708"/>
              <w:jc w:val="both"/>
              <w:rPr>
                <w:rFonts w:ascii="Times New Roman" w:hAnsi="Times New Roman"/>
                <w:sz w:val="24"/>
                <w:lang w:val="ru-RU"/>
              </w:rPr>
            </w:pPr>
          </w:p>
          <w:p w:rsidR="00CB709F" w:rsidRDefault="00CB709F" w:rsidP="00651633">
            <w:pPr>
              <w:pStyle w:val="TableParagraph"/>
              <w:ind w:left="7" w:right="708"/>
              <w:jc w:val="both"/>
              <w:rPr>
                <w:rFonts w:ascii="Times New Roman" w:hAnsi="Times New Roman"/>
                <w:sz w:val="24"/>
                <w:lang w:val="ru-RU"/>
              </w:rPr>
            </w:pPr>
          </w:p>
          <w:p w:rsidR="00CB709F" w:rsidRDefault="00CB709F" w:rsidP="00651633">
            <w:pPr>
              <w:pStyle w:val="TableParagraph"/>
              <w:ind w:left="7" w:right="708"/>
              <w:jc w:val="both"/>
              <w:rPr>
                <w:rFonts w:ascii="Times New Roman" w:hAnsi="Times New Roman"/>
                <w:sz w:val="24"/>
                <w:lang w:val="ru-RU"/>
              </w:rPr>
            </w:pPr>
          </w:p>
          <w:p w:rsidR="00CB709F" w:rsidRDefault="00CB709F" w:rsidP="00651633">
            <w:pPr>
              <w:pStyle w:val="TableParagraph"/>
              <w:ind w:left="7" w:right="708"/>
              <w:jc w:val="both"/>
              <w:rPr>
                <w:rFonts w:ascii="Times New Roman" w:hAnsi="Times New Roman"/>
                <w:sz w:val="24"/>
                <w:lang w:val="ru-RU"/>
              </w:rPr>
            </w:pPr>
          </w:p>
          <w:p w:rsidR="00CB709F" w:rsidRDefault="00CB709F" w:rsidP="00651633">
            <w:pPr>
              <w:pStyle w:val="TableParagraph"/>
              <w:ind w:left="7" w:right="708"/>
              <w:jc w:val="both"/>
              <w:rPr>
                <w:rFonts w:ascii="Times New Roman" w:hAnsi="Times New Roman"/>
                <w:sz w:val="24"/>
                <w:lang w:val="ru-RU"/>
              </w:rPr>
            </w:pPr>
          </w:p>
          <w:p w:rsidR="00CB709F" w:rsidRDefault="00CB709F" w:rsidP="00651633">
            <w:pPr>
              <w:pStyle w:val="TableParagraph"/>
              <w:ind w:left="7" w:right="708"/>
              <w:jc w:val="both"/>
              <w:rPr>
                <w:rFonts w:ascii="Times New Roman" w:hAnsi="Times New Roman"/>
                <w:sz w:val="24"/>
                <w:lang w:val="ru-RU"/>
              </w:rPr>
            </w:pPr>
          </w:p>
          <w:p w:rsidR="00CB709F" w:rsidRDefault="00CB709F" w:rsidP="00651633">
            <w:pPr>
              <w:pStyle w:val="TableParagraph"/>
              <w:ind w:left="7" w:right="708"/>
              <w:jc w:val="both"/>
              <w:rPr>
                <w:rFonts w:ascii="Times New Roman" w:hAnsi="Times New Roman"/>
                <w:sz w:val="24"/>
                <w:lang w:val="ru-RU"/>
              </w:rPr>
            </w:pPr>
          </w:p>
          <w:p w:rsidR="00CB709F" w:rsidRPr="00CB709F" w:rsidRDefault="00CB709F" w:rsidP="00651633">
            <w:pPr>
              <w:pStyle w:val="TableParagraph"/>
              <w:ind w:left="7" w:right="708"/>
              <w:jc w:val="both"/>
              <w:rPr>
                <w:rFonts w:ascii="Times New Roman" w:hAnsi="Times New Roman"/>
                <w:sz w:val="24"/>
                <w:lang w:val="ru-RU"/>
              </w:rPr>
            </w:pPr>
          </w:p>
        </w:tc>
      </w:tr>
      <w:tr w:rsidR="00C02A0D" w:rsidRPr="00C22540" w:rsidTr="00CB709F">
        <w:trPr>
          <w:trHeight w:val="6348"/>
        </w:trPr>
        <w:tc>
          <w:tcPr>
            <w:tcW w:w="1560" w:type="dxa"/>
            <w:gridSpan w:val="2"/>
          </w:tcPr>
          <w:p w:rsidR="00C02A0D" w:rsidRPr="00FA783F" w:rsidRDefault="00C02A0D" w:rsidP="00651633">
            <w:pPr>
              <w:pStyle w:val="TableParagraph"/>
              <w:spacing w:line="268" w:lineRule="exact"/>
              <w:ind w:left="117"/>
              <w:rPr>
                <w:rFonts w:ascii="Times New Roman" w:hAnsi="Times New Roman"/>
                <w:b/>
                <w:sz w:val="24"/>
              </w:rPr>
            </w:pPr>
            <w:r w:rsidRPr="00FA783F">
              <w:rPr>
                <w:rFonts w:ascii="Times New Roman" w:hAnsi="Times New Roman"/>
                <w:b/>
                <w:sz w:val="24"/>
              </w:rPr>
              <w:t>Культура</w:t>
            </w:r>
          </w:p>
        </w:tc>
        <w:tc>
          <w:tcPr>
            <w:tcW w:w="2693" w:type="dxa"/>
          </w:tcPr>
          <w:p w:rsidR="00C02A0D" w:rsidRPr="00E3514C" w:rsidRDefault="00C02A0D" w:rsidP="00651633">
            <w:pPr>
              <w:pStyle w:val="TableParagraph"/>
              <w:ind w:left="5" w:right="330"/>
              <w:rPr>
                <w:rFonts w:ascii="Times New Roman" w:hAnsi="Times New Roman"/>
                <w:sz w:val="24"/>
                <w:lang w:val="ru-RU"/>
              </w:rPr>
            </w:pPr>
            <w:r w:rsidRPr="00E3514C">
              <w:rPr>
                <w:rFonts w:ascii="Times New Roman" w:hAnsi="Times New Roman"/>
                <w:sz w:val="24"/>
                <w:lang w:val="ru-RU"/>
              </w:rPr>
              <w:t>Центры театральной и</w:t>
            </w:r>
            <w:r w:rsidRPr="00E3514C">
              <w:rPr>
                <w:rFonts w:ascii="Times New Roman" w:hAnsi="Times New Roman"/>
                <w:spacing w:val="-58"/>
                <w:sz w:val="24"/>
                <w:lang w:val="ru-RU"/>
              </w:rPr>
              <w:t xml:space="preserve"> </w:t>
            </w:r>
            <w:r w:rsidRPr="00E3514C">
              <w:rPr>
                <w:rFonts w:ascii="Times New Roman" w:hAnsi="Times New Roman"/>
                <w:sz w:val="24"/>
                <w:lang w:val="ru-RU"/>
              </w:rPr>
              <w:t>музыкальной</w:t>
            </w:r>
            <w:r w:rsidRPr="00E3514C">
              <w:rPr>
                <w:rFonts w:ascii="Times New Roman" w:hAnsi="Times New Roman"/>
                <w:spacing w:val="1"/>
                <w:sz w:val="24"/>
                <w:lang w:val="ru-RU"/>
              </w:rPr>
              <w:t xml:space="preserve"> </w:t>
            </w:r>
            <w:r w:rsidRPr="00E3514C">
              <w:rPr>
                <w:rFonts w:ascii="Times New Roman" w:hAnsi="Times New Roman"/>
                <w:sz w:val="24"/>
                <w:lang w:val="ru-RU"/>
              </w:rPr>
              <w:t>деятельности, ИЗО.</w:t>
            </w:r>
            <w:r w:rsidRPr="00E3514C">
              <w:rPr>
                <w:rFonts w:ascii="Times New Roman" w:hAnsi="Times New Roman"/>
                <w:spacing w:val="1"/>
                <w:sz w:val="24"/>
                <w:lang w:val="ru-RU"/>
              </w:rPr>
              <w:t xml:space="preserve"> </w:t>
            </w:r>
            <w:r w:rsidRPr="00E3514C">
              <w:rPr>
                <w:rFonts w:ascii="Times New Roman" w:hAnsi="Times New Roman"/>
                <w:sz w:val="24"/>
                <w:lang w:val="ru-RU"/>
              </w:rPr>
              <w:t>Костюмерная.</w:t>
            </w:r>
          </w:p>
          <w:p w:rsidR="00C02A0D" w:rsidRPr="00E3514C" w:rsidRDefault="00C02A0D" w:rsidP="00651633">
            <w:pPr>
              <w:pStyle w:val="TableParagraph"/>
              <w:ind w:left="5" w:right="742"/>
              <w:rPr>
                <w:rFonts w:ascii="Times New Roman" w:hAnsi="Times New Roman"/>
                <w:sz w:val="24"/>
                <w:lang w:val="ru-RU"/>
              </w:rPr>
            </w:pPr>
            <w:r w:rsidRPr="00E3514C">
              <w:rPr>
                <w:rFonts w:ascii="Times New Roman" w:hAnsi="Times New Roman"/>
                <w:sz w:val="24"/>
                <w:lang w:val="ru-RU"/>
              </w:rPr>
              <w:t>Фойе.</w:t>
            </w:r>
            <w:r w:rsidRPr="00E3514C">
              <w:rPr>
                <w:rFonts w:ascii="Times New Roman" w:hAnsi="Times New Roman"/>
                <w:spacing w:val="1"/>
                <w:sz w:val="24"/>
                <w:lang w:val="ru-RU"/>
              </w:rPr>
              <w:t xml:space="preserve"> </w:t>
            </w:r>
            <w:r w:rsidRPr="00E3514C">
              <w:rPr>
                <w:rFonts w:ascii="Times New Roman" w:hAnsi="Times New Roman"/>
                <w:sz w:val="24"/>
                <w:lang w:val="ru-RU"/>
              </w:rPr>
              <w:t>Музыкальный</w:t>
            </w:r>
            <w:r w:rsidRPr="00E3514C">
              <w:rPr>
                <w:rFonts w:ascii="Times New Roman" w:hAnsi="Times New Roman"/>
                <w:spacing w:val="-15"/>
                <w:sz w:val="24"/>
                <w:lang w:val="ru-RU"/>
              </w:rPr>
              <w:t xml:space="preserve"> </w:t>
            </w:r>
            <w:r w:rsidRPr="00E3514C">
              <w:rPr>
                <w:rFonts w:ascii="Times New Roman" w:hAnsi="Times New Roman"/>
                <w:sz w:val="24"/>
                <w:lang w:val="ru-RU"/>
              </w:rPr>
              <w:t>зал.</w:t>
            </w:r>
            <w:r w:rsidRPr="00E3514C">
              <w:rPr>
                <w:rFonts w:ascii="Times New Roman" w:hAnsi="Times New Roman"/>
                <w:spacing w:val="-57"/>
                <w:sz w:val="24"/>
                <w:lang w:val="ru-RU"/>
              </w:rPr>
              <w:t xml:space="preserve"> </w:t>
            </w:r>
            <w:r w:rsidRPr="00E3514C">
              <w:rPr>
                <w:rFonts w:ascii="Times New Roman" w:hAnsi="Times New Roman"/>
                <w:sz w:val="24"/>
                <w:lang w:val="ru-RU"/>
              </w:rPr>
              <w:t>Изостудия.</w:t>
            </w:r>
          </w:p>
          <w:p w:rsidR="00C02A0D" w:rsidRPr="00E3514C" w:rsidRDefault="00C02A0D" w:rsidP="00651633">
            <w:pPr>
              <w:pStyle w:val="TableParagraph"/>
              <w:ind w:left="5" w:right="195"/>
              <w:jc w:val="both"/>
              <w:rPr>
                <w:rFonts w:ascii="Times New Roman" w:hAnsi="Times New Roman"/>
                <w:sz w:val="24"/>
                <w:lang w:val="ru-RU"/>
              </w:rPr>
            </w:pPr>
            <w:r w:rsidRPr="00E3514C">
              <w:rPr>
                <w:rFonts w:ascii="Times New Roman" w:hAnsi="Times New Roman"/>
                <w:sz w:val="24"/>
                <w:lang w:val="ru-RU"/>
              </w:rPr>
              <w:t>Музыкальная площадка</w:t>
            </w:r>
            <w:r w:rsidRPr="00E3514C">
              <w:rPr>
                <w:rFonts w:ascii="Times New Roman" w:hAnsi="Times New Roman"/>
                <w:spacing w:val="-58"/>
                <w:sz w:val="24"/>
                <w:lang w:val="ru-RU"/>
              </w:rPr>
              <w:t xml:space="preserve"> </w:t>
            </w:r>
            <w:r w:rsidRPr="00E3514C">
              <w:rPr>
                <w:rFonts w:ascii="Times New Roman" w:hAnsi="Times New Roman"/>
                <w:sz w:val="24"/>
                <w:lang w:val="ru-RU"/>
              </w:rPr>
              <w:t>на территории детского</w:t>
            </w:r>
            <w:r w:rsidRPr="00E3514C">
              <w:rPr>
                <w:rFonts w:ascii="Times New Roman" w:hAnsi="Times New Roman"/>
                <w:spacing w:val="-57"/>
                <w:sz w:val="24"/>
                <w:lang w:val="ru-RU"/>
              </w:rPr>
              <w:t xml:space="preserve"> </w:t>
            </w:r>
            <w:r w:rsidRPr="00E3514C">
              <w:rPr>
                <w:rFonts w:ascii="Times New Roman" w:hAnsi="Times New Roman"/>
                <w:sz w:val="24"/>
                <w:lang w:val="ru-RU"/>
              </w:rPr>
              <w:t>сада.</w:t>
            </w:r>
          </w:p>
          <w:p w:rsidR="00C02A0D" w:rsidRPr="00E3514C" w:rsidRDefault="00C02A0D" w:rsidP="00651633">
            <w:pPr>
              <w:pStyle w:val="TableParagraph"/>
              <w:ind w:left="5" w:right="1126"/>
              <w:rPr>
                <w:rFonts w:ascii="Times New Roman" w:hAnsi="Times New Roman"/>
                <w:sz w:val="24"/>
                <w:lang w:val="ru-RU"/>
              </w:rPr>
            </w:pPr>
            <w:r w:rsidRPr="00E3514C">
              <w:rPr>
                <w:rFonts w:ascii="Times New Roman" w:hAnsi="Times New Roman"/>
                <w:sz w:val="24"/>
                <w:lang w:val="ru-RU"/>
              </w:rPr>
              <w:t>Детский</w:t>
            </w:r>
            <w:r w:rsidRPr="00E3514C">
              <w:rPr>
                <w:rFonts w:ascii="Times New Roman" w:hAnsi="Times New Roman"/>
                <w:spacing w:val="-15"/>
                <w:sz w:val="24"/>
                <w:lang w:val="ru-RU"/>
              </w:rPr>
              <w:t xml:space="preserve"> </w:t>
            </w:r>
            <w:r w:rsidRPr="00E3514C">
              <w:rPr>
                <w:rFonts w:ascii="Times New Roman" w:hAnsi="Times New Roman"/>
                <w:sz w:val="24"/>
                <w:lang w:val="ru-RU"/>
              </w:rPr>
              <w:t>театр.</w:t>
            </w:r>
            <w:r w:rsidRPr="00E3514C">
              <w:rPr>
                <w:rFonts w:ascii="Times New Roman" w:hAnsi="Times New Roman"/>
                <w:spacing w:val="-57"/>
                <w:sz w:val="24"/>
                <w:lang w:val="ru-RU"/>
              </w:rPr>
              <w:t xml:space="preserve"> </w:t>
            </w:r>
            <w:r w:rsidRPr="00E3514C">
              <w:rPr>
                <w:rFonts w:ascii="Times New Roman" w:hAnsi="Times New Roman"/>
                <w:sz w:val="24"/>
                <w:lang w:val="ru-RU"/>
              </w:rPr>
              <w:t>Библиотека.</w:t>
            </w:r>
          </w:p>
          <w:p w:rsidR="00C02A0D" w:rsidRPr="00E3514C" w:rsidRDefault="00C02A0D" w:rsidP="00651633">
            <w:pPr>
              <w:pStyle w:val="TableParagraph"/>
              <w:ind w:left="5" w:right="425"/>
              <w:rPr>
                <w:rFonts w:ascii="Times New Roman" w:hAnsi="Times New Roman"/>
                <w:sz w:val="24"/>
                <w:lang w:val="ru-RU"/>
              </w:rPr>
            </w:pPr>
            <w:r w:rsidRPr="00E3514C">
              <w:rPr>
                <w:rFonts w:ascii="Times New Roman" w:hAnsi="Times New Roman"/>
                <w:sz w:val="24"/>
                <w:lang w:val="ru-RU"/>
              </w:rPr>
              <w:t>Визуализация правил</w:t>
            </w:r>
            <w:r w:rsidRPr="00E3514C">
              <w:rPr>
                <w:rFonts w:ascii="Times New Roman" w:hAnsi="Times New Roman"/>
                <w:spacing w:val="-58"/>
                <w:sz w:val="24"/>
                <w:lang w:val="ru-RU"/>
              </w:rPr>
              <w:t xml:space="preserve"> </w:t>
            </w:r>
            <w:r w:rsidRPr="00E3514C">
              <w:rPr>
                <w:rFonts w:ascii="Times New Roman" w:hAnsi="Times New Roman"/>
                <w:sz w:val="24"/>
                <w:lang w:val="ru-RU"/>
              </w:rPr>
              <w:t>поведения.</w:t>
            </w:r>
          </w:p>
        </w:tc>
        <w:tc>
          <w:tcPr>
            <w:tcW w:w="2693" w:type="dxa"/>
          </w:tcPr>
          <w:p w:rsidR="00C02A0D" w:rsidRPr="00E3514C" w:rsidRDefault="00C02A0D" w:rsidP="00651633">
            <w:pPr>
              <w:pStyle w:val="TableParagraph"/>
              <w:ind w:left="5" w:right="157"/>
              <w:rPr>
                <w:rFonts w:ascii="Times New Roman" w:hAnsi="Times New Roman"/>
                <w:sz w:val="24"/>
                <w:lang w:val="ru-RU"/>
              </w:rPr>
            </w:pPr>
            <w:r w:rsidRPr="00E3514C">
              <w:rPr>
                <w:rFonts w:ascii="Times New Roman" w:hAnsi="Times New Roman"/>
                <w:sz w:val="24"/>
                <w:lang w:val="ru-RU"/>
              </w:rPr>
              <w:t>Интерактивная доска,</w:t>
            </w:r>
            <w:r w:rsidRPr="00E3514C">
              <w:rPr>
                <w:rFonts w:ascii="Times New Roman" w:hAnsi="Times New Roman"/>
                <w:spacing w:val="1"/>
                <w:sz w:val="24"/>
                <w:lang w:val="ru-RU"/>
              </w:rPr>
              <w:t xml:space="preserve"> </w:t>
            </w:r>
            <w:r w:rsidRPr="00E3514C">
              <w:rPr>
                <w:rFonts w:ascii="Times New Roman" w:hAnsi="Times New Roman"/>
                <w:sz w:val="24"/>
                <w:lang w:val="ru-RU"/>
              </w:rPr>
              <w:t>проектор,</w:t>
            </w:r>
            <w:r w:rsidRPr="00E3514C">
              <w:rPr>
                <w:rFonts w:ascii="Times New Roman" w:hAnsi="Times New Roman"/>
                <w:spacing w:val="2"/>
                <w:sz w:val="24"/>
                <w:lang w:val="ru-RU"/>
              </w:rPr>
              <w:t xml:space="preserve"> </w:t>
            </w:r>
            <w:r w:rsidRPr="00E3514C">
              <w:rPr>
                <w:rFonts w:ascii="Times New Roman" w:hAnsi="Times New Roman"/>
                <w:sz w:val="24"/>
                <w:lang w:val="ru-RU"/>
              </w:rPr>
              <w:t>ширмы,</w:t>
            </w:r>
            <w:r w:rsidRPr="00E3514C">
              <w:rPr>
                <w:rFonts w:ascii="Times New Roman" w:hAnsi="Times New Roman"/>
                <w:spacing w:val="1"/>
                <w:sz w:val="24"/>
                <w:lang w:val="ru-RU"/>
              </w:rPr>
              <w:t xml:space="preserve"> </w:t>
            </w:r>
            <w:r w:rsidRPr="00E3514C">
              <w:rPr>
                <w:rFonts w:ascii="Times New Roman" w:hAnsi="Times New Roman"/>
                <w:sz w:val="24"/>
                <w:lang w:val="ru-RU"/>
              </w:rPr>
              <w:t>занавесы,</w:t>
            </w:r>
            <w:r w:rsidRPr="00E3514C">
              <w:rPr>
                <w:rFonts w:ascii="Times New Roman" w:hAnsi="Times New Roman"/>
                <w:spacing w:val="2"/>
                <w:sz w:val="24"/>
                <w:lang w:val="ru-RU"/>
              </w:rPr>
              <w:t xml:space="preserve"> </w:t>
            </w:r>
            <w:r w:rsidRPr="00E3514C">
              <w:rPr>
                <w:rFonts w:ascii="Times New Roman" w:hAnsi="Times New Roman"/>
                <w:sz w:val="24"/>
                <w:lang w:val="ru-RU"/>
              </w:rPr>
              <w:t>напольные</w:t>
            </w:r>
            <w:r w:rsidRPr="00E3514C">
              <w:rPr>
                <w:rFonts w:ascii="Times New Roman" w:hAnsi="Times New Roman"/>
                <w:spacing w:val="1"/>
                <w:sz w:val="24"/>
                <w:lang w:val="ru-RU"/>
              </w:rPr>
              <w:t xml:space="preserve"> </w:t>
            </w:r>
            <w:r w:rsidRPr="00E3514C">
              <w:rPr>
                <w:rFonts w:ascii="Times New Roman" w:hAnsi="Times New Roman"/>
                <w:sz w:val="24"/>
                <w:lang w:val="ru-RU"/>
              </w:rPr>
              <w:t>маркеры (изба, печь…),</w:t>
            </w:r>
            <w:r w:rsidRPr="00E3514C">
              <w:rPr>
                <w:rFonts w:ascii="Times New Roman" w:hAnsi="Times New Roman"/>
                <w:spacing w:val="1"/>
                <w:sz w:val="24"/>
                <w:lang w:val="ru-RU"/>
              </w:rPr>
              <w:t xml:space="preserve"> </w:t>
            </w:r>
            <w:r w:rsidRPr="00E3514C">
              <w:rPr>
                <w:rFonts w:ascii="Times New Roman" w:hAnsi="Times New Roman"/>
                <w:spacing w:val="-1"/>
                <w:sz w:val="24"/>
                <w:lang w:val="ru-RU"/>
              </w:rPr>
              <w:t>медиатека</w:t>
            </w:r>
            <w:r w:rsidRPr="00E3514C">
              <w:rPr>
                <w:rFonts w:ascii="Times New Roman" w:hAnsi="Times New Roman"/>
                <w:spacing w:val="-9"/>
                <w:sz w:val="24"/>
                <w:lang w:val="ru-RU"/>
              </w:rPr>
              <w:t xml:space="preserve"> </w:t>
            </w:r>
            <w:r w:rsidRPr="00E3514C">
              <w:rPr>
                <w:rFonts w:ascii="Times New Roman" w:hAnsi="Times New Roman"/>
                <w:sz w:val="24"/>
                <w:lang w:val="ru-RU"/>
              </w:rPr>
              <w:t>(музыкальное</w:t>
            </w:r>
            <w:r w:rsidRPr="00E3514C">
              <w:rPr>
                <w:rFonts w:ascii="Times New Roman" w:hAnsi="Times New Roman"/>
                <w:spacing w:val="-57"/>
                <w:sz w:val="24"/>
                <w:lang w:val="ru-RU"/>
              </w:rPr>
              <w:t xml:space="preserve"> </w:t>
            </w:r>
            <w:r w:rsidRPr="00E3514C">
              <w:rPr>
                <w:rFonts w:ascii="Times New Roman" w:hAnsi="Times New Roman"/>
                <w:sz w:val="24"/>
                <w:lang w:val="ru-RU"/>
              </w:rPr>
              <w:t>сопровождение, песни,</w:t>
            </w:r>
            <w:r w:rsidRPr="00E3514C">
              <w:rPr>
                <w:rFonts w:ascii="Times New Roman" w:hAnsi="Times New Roman"/>
                <w:spacing w:val="1"/>
                <w:sz w:val="24"/>
                <w:lang w:val="ru-RU"/>
              </w:rPr>
              <w:t xml:space="preserve"> </w:t>
            </w:r>
            <w:r w:rsidRPr="00E3514C">
              <w:rPr>
                <w:rFonts w:ascii="Times New Roman" w:hAnsi="Times New Roman"/>
                <w:sz w:val="24"/>
                <w:lang w:val="ru-RU"/>
              </w:rPr>
              <w:t>сказки, виртуальные</w:t>
            </w:r>
            <w:r w:rsidRPr="00E3514C">
              <w:rPr>
                <w:rFonts w:ascii="Times New Roman" w:hAnsi="Times New Roman"/>
                <w:spacing w:val="1"/>
                <w:sz w:val="24"/>
                <w:lang w:val="ru-RU"/>
              </w:rPr>
              <w:t xml:space="preserve"> </w:t>
            </w:r>
            <w:r w:rsidRPr="00E3514C">
              <w:rPr>
                <w:rFonts w:ascii="Times New Roman" w:hAnsi="Times New Roman"/>
                <w:sz w:val="24"/>
                <w:lang w:val="ru-RU"/>
              </w:rPr>
              <w:t>экскурсии); картотеки</w:t>
            </w:r>
            <w:r w:rsidRPr="00E3514C">
              <w:rPr>
                <w:rFonts w:ascii="Times New Roman" w:hAnsi="Times New Roman"/>
                <w:spacing w:val="1"/>
                <w:sz w:val="24"/>
                <w:lang w:val="ru-RU"/>
              </w:rPr>
              <w:t xml:space="preserve"> </w:t>
            </w:r>
            <w:r w:rsidRPr="00E3514C">
              <w:rPr>
                <w:rFonts w:ascii="Times New Roman" w:hAnsi="Times New Roman"/>
                <w:sz w:val="24"/>
                <w:lang w:val="ru-RU"/>
              </w:rPr>
              <w:t>(игр,</w:t>
            </w:r>
            <w:r w:rsidRPr="00E3514C">
              <w:rPr>
                <w:rFonts w:ascii="Times New Roman" w:hAnsi="Times New Roman"/>
                <w:spacing w:val="-1"/>
                <w:sz w:val="24"/>
                <w:lang w:val="ru-RU"/>
              </w:rPr>
              <w:t xml:space="preserve"> </w:t>
            </w:r>
            <w:r w:rsidRPr="00E3514C">
              <w:rPr>
                <w:rFonts w:ascii="Times New Roman" w:hAnsi="Times New Roman"/>
                <w:sz w:val="24"/>
                <w:lang w:val="ru-RU"/>
              </w:rPr>
              <w:t>закличек,</w:t>
            </w:r>
            <w:r w:rsidRPr="00E3514C">
              <w:rPr>
                <w:rFonts w:ascii="Times New Roman" w:hAnsi="Times New Roman"/>
                <w:spacing w:val="2"/>
                <w:sz w:val="24"/>
                <w:lang w:val="ru-RU"/>
              </w:rPr>
              <w:t xml:space="preserve"> </w:t>
            </w:r>
            <w:r w:rsidRPr="00E3514C">
              <w:rPr>
                <w:rFonts w:ascii="Times New Roman" w:hAnsi="Times New Roman"/>
                <w:sz w:val="24"/>
                <w:lang w:val="ru-RU"/>
              </w:rPr>
              <w:t>песен).</w:t>
            </w:r>
          </w:p>
          <w:p w:rsidR="00C02A0D" w:rsidRPr="00E3514C" w:rsidRDefault="00C02A0D" w:rsidP="00651633">
            <w:pPr>
              <w:pStyle w:val="TableParagraph"/>
              <w:ind w:left="5" w:right="-8"/>
              <w:rPr>
                <w:rFonts w:ascii="Times New Roman" w:hAnsi="Times New Roman"/>
                <w:sz w:val="24"/>
                <w:lang w:val="ru-RU"/>
              </w:rPr>
            </w:pPr>
            <w:r w:rsidRPr="00E3514C">
              <w:rPr>
                <w:rFonts w:ascii="Times New Roman" w:hAnsi="Times New Roman"/>
                <w:sz w:val="24"/>
                <w:lang w:val="ru-RU"/>
              </w:rPr>
              <w:t>Книги,</w:t>
            </w:r>
            <w:r w:rsidRPr="00E3514C">
              <w:rPr>
                <w:rFonts w:ascii="Times New Roman" w:hAnsi="Times New Roman"/>
                <w:spacing w:val="1"/>
                <w:sz w:val="24"/>
                <w:lang w:val="ru-RU"/>
              </w:rPr>
              <w:t xml:space="preserve"> </w:t>
            </w:r>
            <w:r w:rsidRPr="00E3514C">
              <w:rPr>
                <w:rFonts w:ascii="Times New Roman" w:hAnsi="Times New Roman"/>
                <w:sz w:val="24"/>
                <w:lang w:val="ru-RU"/>
              </w:rPr>
              <w:t>пособия,</w:t>
            </w:r>
            <w:r w:rsidRPr="00E3514C">
              <w:rPr>
                <w:rFonts w:ascii="Times New Roman" w:hAnsi="Times New Roman"/>
                <w:spacing w:val="1"/>
                <w:sz w:val="24"/>
                <w:lang w:val="ru-RU"/>
              </w:rPr>
              <w:t xml:space="preserve"> </w:t>
            </w:r>
            <w:r w:rsidRPr="00E3514C">
              <w:rPr>
                <w:rFonts w:ascii="Times New Roman" w:hAnsi="Times New Roman"/>
                <w:sz w:val="24"/>
                <w:lang w:val="ru-RU"/>
              </w:rPr>
              <w:t>дидактические</w:t>
            </w:r>
            <w:r w:rsidRPr="00E3514C">
              <w:rPr>
                <w:rFonts w:ascii="Times New Roman" w:hAnsi="Times New Roman"/>
                <w:spacing w:val="-8"/>
                <w:sz w:val="24"/>
                <w:lang w:val="ru-RU"/>
              </w:rPr>
              <w:t xml:space="preserve"> </w:t>
            </w:r>
            <w:r w:rsidRPr="00E3514C">
              <w:rPr>
                <w:rFonts w:ascii="Times New Roman" w:hAnsi="Times New Roman"/>
                <w:sz w:val="24"/>
                <w:lang w:val="ru-RU"/>
              </w:rPr>
              <w:t>материалы</w:t>
            </w:r>
            <w:r w:rsidRPr="00E3514C">
              <w:rPr>
                <w:rFonts w:ascii="Times New Roman" w:hAnsi="Times New Roman"/>
                <w:spacing w:val="-57"/>
                <w:sz w:val="24"/>
                <w:lang w:val="ru-RU"/>
              </w:rPr>
              <w:t xml:space="preserve"> </w:t>
            </w:r>
            <w:r w:rsidRPr="00E3514C">
              <w:rPr>
                <w:rFonts w:ascii="Times New Roman" w:hAnsi="Times New Roman"/>
                <w:sz w:val="24"/>
                <w:lang w:val="ru-RU"/>
              </w:rPr>
              <w:t>(портреты),</w:t>
            </w:r>
            <w:r w:rsidRPr="00E3514C">
              <w:rPr>
                <w:rFonts w:ascii="Times New Roman" w:hAnsi="Times New Roman"/>
                <w:spacing w:val="1"/>
                <w:sz w:val="24"/>
                <w:lang w:val="ru-RU"/>
              </w:rPr>
              <w:t xml:space="preserve"> </w:t>
            </w:r>
            <w:r w:rsidRPr="00E3514C">
              <w:rPr>
                <w:rFonts w:ascii="Times New Roman" w:hAnsi="Times New Roman"/>
                <w:sz w:val="24"/>
                <w:lang w:val="ru-RU"/>
              </w:rPr>
              <w:t>плакаты;</w:t>
            </w:r>
            <w:r w:rsidRPr="00E3514C">
              <w:rPr>
                <w:rFonts w:ascii="Times New Roman" w:hAnsi="Times New Roman"/>
                <w:spacing w:val="1"/>
                <w:sz w:val="24"/>
                <w:lang w:val="ru-RU"/>
              </w:rPr>
              <w:t xml:space="preserve"> </w:t>
            </w:r>
            <w:r w:rsidRPr="00E3514C">
              <w:rPr>
                <w:rFonts w:ascii="Times New Roman" w:hAnsi="Times New Roman"/>
                <w:sz w:val="24"/>
                <w:lang w:val="ru-RU"/>
              </w:rPr>
              <w:t>костюмы.</w:t>
            </w:r>
          </w:p>
          <w:p w:rsidR="00C02A0D" w:rsidRPr="00E3514C" w:rsidRDefault="00C02A0D" w:rsidP="00651633">
            <w:pPr>
              <w:pStyle w:val="TableParagraph"/>
              <w:ind w:left="5" w:right="-12"/>
              <w:rPr>
                <w:rFonts w:ascii="Times New Roman" w:hAnsi="Times New Roman"/>
                <w:sz w:val="24"/>
                <w:lang w:val="ru-RU"/>
              </w:rPr>
            </w:pPr>
            <w:r w:rsidRPr="00E3514C">
              <w:rPr>
                <w:rFonts w:ascii="Times New Roman" w:hAnsi="Times New Roman"/>
                <w:sz w:val="24"/>
                <w:lang w:val="ru-RU"/>
              </w:rPr>
              <w:t>Народные костюмы,</w:t>
            </w:r>
            <w:r w:rsidRPr="00E3514C">
              <w:rPr>
                <w:rFonts w:ascii="Times New Roman" w:hAnsi="Times New Roman"/>
                <w:spacing w:val="1"/>
                <w:sz w:val="24"/>
                <w:lang w:val="ru-RU"/>
              </w:rPr>
              <w:t xml:space="preserve"> </w:t>
            </w:r>
            <w:r w:rsidRPr="00E3514C">
              <w:rPr>
                <w:rFonts w:ascii="Times New Roman" w:hAnsi="Times New Roman"/>
                <w:sz w:val="24"/>
                <w:lang w:val="ru-RU"/>
              </w:rPr>
              <w:t>изделия</w:t>
            </w:r>
            <w:r w:rsidRPr="00E3514C">
              <w:rPr>
                <w:rFonts w:ascii="Times New Roman" w:hAnsi="Times New Roman"/>
                <w:spacing w:val="2"/>
                <w:sz w:val="24"/>
                <w:lang w:val="ru-RU"/>
              </w:rPr>
              <w:t xml:space="preserve"> </w:t>
            </w:r>
            <w:r w:rsidRPr="00E3514C">
              <w:rPr>
                <w:rFonts w:ascii="Times New Roman" w:hAnsi="Times New Roman"/>
                <w:sz w:val="24"/>
                <w:lang w:val="ru-RU"/>
              </w:rPr>
              <w:t>народных</w:t>
            </w:r>
            <w:r w:rsidRPr="00E3514C">
              <w:rPr>
                <w:rFonts w:ascii="Times New Roman" w:hAnsi="Times New Roman"/>
                <w:spacing w:val="1"/>
                <w:sz w:val="24"/>
                <w:lang w:val="ru-RU"/>
              </w:rPr>
              <w:t xml:space="preserve"> </w:t>
            </w:r>
            <w:r w:rsidRPr="00E3514C">
              <w:rPr>
                <w:rFonts w:ascii="Times New Roman" w:hAnsi="Times New Roman"/>
                <w:sz w:val="24"/>
                <w:lang w:val="ru-RU"/>
              </w:rPr>
              <w:t>промыслов, заготовки для</w:t>
            </w:r>
            <w:r w:rsidRPr="00E3514C">
              <w:rPr>
                <w:rFonts w:ascii="Times New Roman" w:hAnsi="Times New Roman"/>
                <w:spacing w:val="-57"/>
                <w:sz w:val="24"/>
                <w:lang w:val="ru-RU"/>
              </w:rPr>
              <w:t xml:space="preserve"> </w:t>
            </w:r>
            <w:r w:rsidRPr="00E3514C">
              <w:rPr>
                <w:rFonts w:ascii="Times New Roman" w:hAnsi="Times New Roman"/>
                <w:sz w:val="24"/>
                <w:lang w:val="ru-RU"/>
              </w:rPr>
              <w:t>творчества по народным</w:t>
            </w:r>
            <w:r w:rsidRPr="00E3514C">
              <w:rPr>
                <w:rFonts w:ascii="Times New Roman" w:hAnsi="Times New Roman"/>
                <w:spacing w:val="1"/>
                <w:sz w:val="24"/>
                <w:lang w:val="ru-RU"/>
              </w:rPr>
              <w:t xml:space="preserve"> </w:t>
            </w:r>
            <w:r w:rsidRPr="00E3514C">
              <w:rPr>
                <w:rFonts w:ascii="Times New Roman" w:hAnsi="Times New Roman"/>
                <w:sz w:val="24"/>
                <w:lang w:val="ru-RU"/>
              </w:rPr>
              <w:t>промыслам.</w:t>
            </w:r>
            <w:r w:rsidRPr="00E3514C">
              <w:rPr>
                <w:rFonts w:ascii="Times New Roman" w:hAnsi="Times New Roman"/>
                <w:spacing w:val="1"/>
                <w:sz w:val="24"/>
                <w:lang w:val="ru-RU"/>
              </w:rPr>
              <w:t xml:space="preserve"> </w:t>
            </w:r>
            <w:r w:rsidRPr="00E3514C">
              <w:rPr>
                <w:rFonts w:ascii="Times New Roman" w:hAnsi="Times New Roman"/>
                <w:sz w:val="24"/>
                <w:lang w:val="ru-RU"/>
              </w:rPr>
              <w:t>Набор</w:t>
            </w:r>
            <w:r w:rsidRPr="00E3514C">
              <w:rPr>
                <w:rFonts w:ascii="Times New Roman" w:hAnsi="Times New Roman"/>
                <w:spacing w:val="1"/>
                <w:sz w:val="24"/>
                <w:lang w:val="ru-RU"/>
              </w:rPr>
              <w:t xml:space="preserve"> </w:t>
            </w:r>
            <w:r w:rsidRPr="00E3514C">
              <w:rPr>
                <w:rFonts w:ascii="Times New Roman" w:hAnsi="Times New Roman"/>
                <w:sz w:val="24"/>
                <w:lang w:val="ru-RU"/>
              </w:rPr>
              <w:t>картинок «Правила</w:t>
            </w:r>
            <w:r w:rsidRPr="00E3514C">
              <w:rPr>
                <w:rFonts w:ascii="Times New Roman" w:hAnsi="Times New Roman"/>
                <w:spacing w:val="1"/>
                <w:sz w:val="24"/>
                <w:lang w:val="ru-RU"/>
              </w:rPr>
              <w:t xml:space="preserve"> </w:t>
            </w:r>
            <w:r w:rsidRPr="00E3514C">
              <w:rPr>
                <w:rFonts w:ascii="Times New Roman" w:hAnsi="Times New Roman"/>
                <w:sz w:val="24"/>
                <w:lang w:val="ru-RU"/>
              </w:rPr>
              <w:t>поведения</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в</w:t>
            </w:r>
            <w:r w:rsidRPr="00E3514C">
              <w:rPr>
                <w:rFonts w:ascii="Times New Roman" w:hAnsi="Times New Roman"/>
                <w:spacing w:val="-4"/>
                <w:sz w:val="24"/>
                <w:lang w:val="ru-RU"/>
              </w:rPr>
              <w:t xml:space="preserve"> </w:t>
            </w:r>
            <w:r w:rsidRPr="00E3514C">
              <w:rPr>
                <w:rFonts w:ascii="Times New Roman" w:hAnsi="Times New Roman"/>
                <w:sz w:val="24"/>
                <w:lang w:val="ru-RU"/>
              </w:rPr>
              <w:t>библиотеке»,</w:t>
            </w:r>
          </w:p>
          <w:p w:rsidR="00C02A0D" w:rsidRPr="00E3514C" w:rsidRDefault="00C02A0D" w:rsidP="00651633">
            <w:pPr>
              <w:pStyle w:val="TableParagraph"/>
              <w:spacing w:line="270" w:lineRule="atLeast"/>
              <w:ind w:left="5" w:right="560"/>
              <w:rPr>
                <w:rFonts w:ascii="Times New Roman" w:hAnsi="Times New Roman"/>
                <w:sz w:val="24"/>
                <w:lang w:val="ru-RU"/>
              </w:rPr>
            </w:pPr>
            <w:r w:rsidRPr="00E3514C">
              <w:rPr>
                <w:rFonts w:ascii="Times New Roman" w:hAnsi="Times New Roman"/>
                <w:sz w:val="24"/>
                <w:lang w:val="ru-RU"/>
              </w:rPr>
              <w:t>«Правила</w:t>
            </w:r>
            <w:r w:rsidRPr="00E3514C">
              <w:rPr>
                <w:rFonts w:ascii="Times New Roman" w:hAnsi="Times New Roman"/>
                <w:spacing w:val="-8"/>
                <w:sz w:val="24"/>
                <w:lang w:val="ru-RU"/>
              </w:rPr>
              <w:t xml:space="preserve"> </w:t>
            </w:r>
            <w:r w:rsidRPr="00E3514C">
              <w:rPr>
                <w:rFonts w:ascii="Times New Roman" w:hAnsi="Times New Roman"/>
                <w:sz w:val="24"/>
                <w:lang w:val="ru-RU"/>
              </w:rPr>
              <w:t>поведения</w:t>
            </w:r>
            <w:r w:rsidRPr="00E3514C">
              <w:rPr>
                <w:rFonts w:ascii="Times New Roman" w:hAnsi="Times New Roman"/>
                <w:spacing w:val="-57"/>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театре».</w:t>
            </w:r>
          </w:p>
        </w:tc>
        <w:tc>
          <w:tcPr>
            <w:tcW w:w="2693" w:type="dxa"/>
          </w:tcPr>
          <w:p w:rsidR="00C02A0D" w:rsidRPr="00FA783F" w:rsidRDefault="00C02A0D" w:rsidP="00651633">
            <w:pPr>
              <w:pStyle w:val="TableParagraph"/>
              <w:ind w:left="7" w:right="129"/>
              <w:rPr>
                <w:rFonts w:ascii="Times New Roman" w:hAnsi="Times New Roman"/>
                <w:sz w:val="24"/>
              </w:rPr>
            </w:pPr>
            <w:r w:rsidRPr="00E3514C">
              <w:rPr>
                <w:rFonts w:ascii="Times New Roman" w:hAnsi="Times New Roman"/>
                <w:sz w:val="24"/>
                <w:lang w:val="ru-RU"/>
              </w:rPr>
              <w:t>Разные виды театров,</w:t>
            </w:r>
            <w:r w:rsidRPr="00E3514C">
              <w:rPr>
                <w:rFonts w:ascii="Times New Roman" w:hAnsi="Times New Roman"/>
                <w:spacing w:val="1"/>
                <w:sz w:val="24"/>
                <w:lang w:val="ru-RU"/>
              </w:rPr>
              <w:t xml:space="preserve"> </w:t>
            </w:r>
            <w:r w:rsidRPr="00E3514C">
              <w:rPr>
                <w:rFonts w:ascii="Times New Roman" w:hAnsi="Times New Roman"/>
                <w:sz w:val="24"/>
                <w:lang w:val="ru-RU"/>
              </w:rPr>
              <w:t>музыкальные</w:t>
            </w:r>
            <w:r w:rsidRPr="00E3514C">
              <w:rPr>
                <w:rFonts w:ascii="Times New Roman" w:hAnsi="Times New Roman"/>
                <w:spacing w:val="1"/>
                <w:sz w:val="24"/>
                <w:lang w:val="ru-RU"/>
              </w:rPr>
              <w:t xml:space="preserve"> </w:t>
            </w:r>
            <w:r w:rsidRPr="00E3514C">
              <w:rPr>
                <w:rFonts w:ascii="Times New Roman" w:hAnsi="Times New Roman"/>
                <w:sz w:val="24"/>
                <w:lang w:val="ru-RU"/>
              </w:rPr>
              <w:t>инструменты, посуда с</w:t>
            </w:r>
            <w:r w:rsidRPr="00E3514C">
              <w:rPr>
                <w:rFonts w:ascii="Times New Roman" w:hAnsi="Times New Roman"/>
                <w:spacing w:val="1"/>
                <w:sz w:val="24"/>
                <w:lang w:val="ru-RU"/>
              </w:rPr>
              <w:t xml:space="preserve"> </w:t>
            </w:r>
            <w:r w:rsidRPr="00E3514C">
              <w:rPr>
                <w:rFonts w:ascii="Times New Roman" w:hAnsi="Times New Roman"/>
                <w:sz w:val="24"/>
                <w:lang w:val="ru-RU"/>
              </w:rPr>
              <w:t>элементами росписей.</w:t>
            </w:r>
            <w:r w:rsidRPr="00E3514C">
              <w:rPr>
                <w:rFonts w:ascii="Times New Roman" w:hAnsi="Times New Roman"/>
                <w:spacing w:val="1"/>
                <w:sz w:val="24"/>
                <w:lang w:val="ru-RU"/>
              </w:rPr>
              <w:t xml:space="preserve"> </w:t>
            </w:r>
            <w:r w:rsidRPr="00FA783F">
              <w:rPr>
                <w:rFonts w:ascii="Times New Roman" w:hAnsi="Times New Roman"/>
                <w:sz w:val="24"/>
              </w:rPr>
              <w:t>Павлопосадские</w:t>
            </w:r>
            <w:r w:rsidRPr="00FA783F">
              <w:rPr>
                <w:rFonts w:ascii="Times New Roman" w:hAnsi="Times New Roman"/>
                <w:spacing w:val="-8"/>
                <w:sz w:val="24"/>
              </w:rPr>
              <w:t xml:space="preserve"> </w:t>
            </w:r>
            <w:r w:rsidRPr="00FA783F">
              <w:rPr>
                <w:rFonts w:ascii="Times New Roman" w:hAnsi="Times New Roman"/>
                <w:sz w:val="24"/>
              </w:rPr>
              <w:t>платки.</w:t>
            </w:r>
          </w:p>
        </w:tc>
      </w:tr>
      <w:tr w:rsidR="00C02A0D" w:rsidRPr="00C22540" w:rsidTr="00CB709F">
        <w:trPr>
          <w:trHeight w:val="404"/>
        </w:trPr>
        <w:tc>
          <w:tcPr>
            <w:tcW w:w="1560" w:type="dxa"/>
            <w:gridSpan w:val="2"/>
            <w:vMerge w:val="restart"/>
          </w:tcPr>
          <w:p w:rsidR="00C02A0D" w:rsidRPr="00FA783F" w:rsidRDefault="00C02A0D" w:rsidP="00651633">
            <w:pPr>
              <w:pStyle w:val="TableParagraph"/>
              <w:spacing w:line="270" w:lineRule="exact"/>
              <w:ind w:left="114"/>
              <w:rPr>
                <w:rFonts w:ascii="Times New Roman" w:hAnsi="Times New Roman"/>
                <w:b/>
                <w:sz w:val="24"/>
              </w:rPr>
            </w:pPr>
            <w:r w:rsidRPr="00FA783F">
              <w:rPr>
                <w:rFonts w:ascii="Times New Roman" w:hAnsi="Times New Roman"/>
                <w:b/>
                <w:sz w:val="24"/>
              </w:rPr>
              <w:t>Ценности</w:t>
            </w:r>
          </w:p>
        </w:tc>
        <w:tc>
          <w:tcPr>
            <w:tcW w:w="8079" w:type="dxa"/>
            <w:gridSpan w:val="3"/>
          </w:tcPr>
          <w:p w:rsidR="00C02A0D" w:rsidRPr="00FA783F" w:rsidRDefault="00C02A0D" w:rsidP="00651633">
            <w:pPr>
              <w:pStyle w:val="TableParagraph"/>
              <w:spacing w:line="270" w:lineRule="exact"/>
              <w:ind w:left="2188" w:right="2456"/>
              <w:jc w:val="center"/>
              <w:rPr>
                <w:rFonts w:ascii="Times New Roman" w:hAnsi="Times New Roman"/>
                <w:b/>
                <w:sz w:val="24"/>
              </w:rPr>
            </w:pPr>
            <w:r w:rsidRPr="00FA783F">
              <w:rPr>
                <w:rFonts w:ascii="Times New Roman" w:hAnsi="Times New Roman"/>
                <w:b/>
                <w:sz w:val="24"/>
              </w:rPr>
              <w:t>Отражение</w:t>
            </w:r>
            <w:r w:rsidRPr="00FA783F">
              <w:rPr>
                <w:rFonts w:ascii="Times New Roman" w:hAnsi="Times New Roman"/>
                <w:b/>
                <w:spacing w:val="-3"/>
                <w:sz w:val="24"/>
              </w:rPr>
              <w:t xml:space="preserve"> </w:t>
            </w:r>
            <w:r w:rsidRPr="00FA783F">
              <w:rPr>
                <w:rFonts w:ascii="Times New Roman" w:hAnsi="Times New Roman"/>
                <w:b/>
                <w:sz w:val="24"/>
              </w:rPr>
              <w:t>ценностей</w:t>
            </w:r>
            <w:r w:rsidRPr="00FA783F">
              <w:rPr>
                <w:rFonts w:ascii="Times New Roman" w:hAnsi="Times New Roman"/>
                <w:b/>
                <w:spacing w:val="-2"/>
                <w:sz w:val="24"/>
              </w:rPr>
              <w:t xml:space="preserve"> </w:t>
            </w:r>
            <w:r w:rsidRPr="00FA783F">
              <w:rPr>
                <w:rFonts w:ascii="Times New Roman" w:hAnsi="Times New Roman"/>
                <w:b/>
                <w:sz w:val="24"/>
              </w:rPr>
              <w:t>в</w:t>
            </w:r>
            <w:r w:rsidRPr="00FA783F">
              <w:rPr>
                <w:rFonts w:ascii="Times New Roman" w:hAnsi="Times New Roman"/>
                <w:b/>
                <w:spacing w:val="-4"/>
                <w:sz w:val="24"/>
              </w:rPr>
              <w:t xml:space="preserve"> </w:t>
            </w:r>
            <w:r w:rsidRPr="00FA783F">
              <w:rPr>
                <w:rFonts w:ascii="Times New Roman" w:hAnsi="Times New Roman"/>
                <w:b/>
                <w:sz w:val="24"/>
              </w:rPr>
              <w:t>РППС</w:t>
            </w:r>
          </w:p>
        </w:tc>
      </w:tr>
      <w:tr w:rsidR="00C02A0D" w:rsidRPr="00C22540" w:rsidTr="00CB709F">
        <w:trPr>
          <w:trHeight w:val="587"/>
        </w:trPr>
        <w:tc>
          <w:tcPr>
            <w:tcW w:w="1560" w:type="dxa"/>
            <w:gridSpan w:val="2"/>
            <w:vMerge/>
            <w:tcBorders>
              <w:top w:val="nil"/>
            </w:tcBorders>
          </w:tcPr>
          <w:p w:rsidR="00C02A0D" w:rsidRPr="00FA783F" w:rsidRDefault="00C02A0D" w:rsidP="00651633">
            <w:pPr>
              <w:rPr>
                <w:sz w:val="2"/>
                <w:szCs w:val="2"/>
              </w:rPr>
            </w:pPr>
          </w:p>
        </w:tc>
        <w:tc>
          <w:tcPr>
            <w:tcW w:w="2693" w:type="dxa"/>
          </w:tcPr>
          <w:p w:rsidR="00C02A0D" w:rsidRPr="00FA783F" w:rsidRDefault="00C02A0D" w:rsidP="00651633">
            <w:pPr>
              <w:pStyle w:val="TableParagraph"/>
              <w:spacing w:line="268" w:lineRule="exact"/>
              <w:ind w:left="640"/>
              <w:rPr>
                <w:rFonts w:ascii="Times New Roman" w:hAnsi="Times New Roman"/>
                <w:b/>
                <w:sz w:val="24"/>
              </w:rPr>
            </w:pPr>
            <w:r w:rsidRPr="00FA783F">
              <w:rPr>
                <w:rFonts w:ascii="Times New Roman" w:hAnsi="Times New Roman"/>
                <w:b/>
                <w:sz w:val="24"/>
              </w:rPr>
              <w:t>Оформление</w:t>
            </w:r>
          </w:p>
          <w:p w:rsidR="00C02A0D" w:rsidRPr="00FA783F" w:rsidRDefault="00C02A0D" w:rsidP="00651633">
            <w:pPr>
              <w:pStyle w:val="TableParagraph"/>
              <w:spacing w:before="24"/>
              <w:ind w:left="708"/>
              <w:rPr>
                <w:rFonts w:ascii="Times New Roman" w:hAnsi="Times New Roman"/>
                <w:b/>
                <w:sz w:val="24"/>
              </w:rPr>
            </w:pPr>
            <w:r w:rsidRPr="00FA783F">
              <w:rPr>
                <w:rFonts w:ascii="Times New Roman" w:hAnsi="Times New Roman"/>
                <w:b/>
                <w:sz w:val="24"/>
              </w:rPr>
              <w:t>помещений</w:t>
            </w:r>
          </w:p>
        </w:tc>
        <w:tc>
          <w:tcPr>
            <w:tcW w:w="2693" w:type="dxa"/>
          </w:tcPr>
          <w:p w:rsidR="00C02A0D" w:rsidRPr="00FA783F" w:rsidRDefault="00C02A0D" w:rsidP="00651633">
            <w:pPr>
              <w:pStyle w:val="TableParagraph"/>
              <w:spacing w:line="268" w:lineRule="exact"/>
              <w:ind w:left="573"/>
              <w:rPr>
                <w:rFonts w:ascii="Times New Roman" w:hAnsi="Times New Roman"/>
                <w:b/>
                <w:sz w:val="24"/>
              </w:rPr>
            </w:pPr>
            <w:r w:rsidRPr="00FA783F">
              <w:rPr>
                <w:rFonts w:ascii="Times New Roman" w:hAnsi="Times New Roman"/>
                <w:b/>
                <w:sz w:val="24"/>
              </w:rPr>
              <w:t>Оборудование</w:t>
            </w:r>
          </w:p>
        </w:tc>
        <w:tc>
          <w:tcPr>
            <w:tcW w:w="2693" w:type="dxa"/>
          </w:tcPr>
          <w:p w:rsidR="00C02A0D" w:rsidRPr="00FA783F" w:rsidRDefault="00C02A0D" w:rsidP="00651633">
            <w:pPr>
              <w:pStyle w:val="TableParagraph"/>
              <w:spacing w:line="268" w:lineRule="exact"/>
              <w:ind w:left="813"/>
              <w:rPr>
                <w:rFonts w:ascii="Times New Roman" w:hAnsi="Times New Roman"/>
                <w:b/>
                <w:sz w:val="24"/>
              </w:rPr>
            </w:pPr>
            <w:r w:rsidRPr="00FA783F">
              <w:rPr>
                <w:rFonts w:ascii="Times New Roman" w:hAnsi="Times New Roman"/>
                <w:b/>
                <w:sz w:val="24"/>
              </w:rPr>
              <w:t>Игрушки</w:t>
            </w:r>
          </w:p>
        </w:tc>
      </w:tr>
      <w:tr w:rsidR="00C02A0D" w:rsidRPr="00C22540" w:rsidTr="00CB709F">
        <w:trPr>
          <w:trHeight w:val="4471"/>
        </w:trPr>
        <w:tc>
          <w:tcPr>
            <w:tcW w:w="1560" w:type="dxa"/>
            <w:gridSpan w:val="2"/>
          </w:tcPr>
          <w:p w:rsidR="00C02A0D" w:rsidRPr="00FA783F" w:rsidRDefault="00C02A0D" w:rsidP="00651633">
            <w:pPr>
              <w:pStyle w:val="TableParagraph"/>
              <w:spacing w:line="266" w:lineRule="exact"/>
              <w:ind w:left="244"/>
              <w:rPr>
                <w:rFonts w:ascii="Times New Roman" w:hAnsi="Times New Roman"/>
                <w:b/>
                <w:sz w:val="24"/>
              </w:rPr>
            </w:pPr>
            <w:r w:rsidRPr="00FA783F">
              <w:rPr>
                <w:rFonts w:ascii="Times New Roman" w:hAnsi="Times New Roman"/>
                <w:b/>
                <w:sz w:val="24"/>
              </w:rPr>
              <w:t>Знания</w:t>
            </w:r>
          </w:p>
        </w:tc>
        <w:tc>
          <w:tcPr>
            <w:tcW w:w="2693" w:type="dxa"/>
          </w:tcPr>
          <w:p w:rsidR="00C02A0D" w:rsidRPr="00E3514C" w:rsidRDefault="00C02A0D" w:rsidP="00651633">
            <w:pPr>
              <w:pStyle w:val="TableParagraph"/>
              <w:ind w:left="5" w:right="383"/>
              <w:rPr>
                <w:rFonts w:ascii="Times New Roman" w:hAnsi="Times New Roman"/>
                <w:sz w:val="24"/>
                <w:lang w:val="ru-RU"/>
              </w:rPr>
            </w:pPr>
            <w:r w:rsidRPr="00E3514C">
              <w:rPr>
                <w:rFonts w:ascii="Times New Roman" w:hAnsi="Times New Roman"/>
                <w:sz w:val="24"/>
                <w:lang w:val="ru-RU"/>
              </w:rPr>
              <w:t>Центр</w:t>
            </w:r>
            <w:r w:rsidRPr="00E3514C">
              <w:rPr>
                <w:rFonts w:ascii="Times New Roman" w:hAnsi="Times New Roman"/>
                <w:spacing w:val="-15"/>
                <w:sz w:val="24"/>
                <w:lang w:val="ru-RU"/>
              </w:rPr>
              <w:t xml:space="preserve"> </w:t>
            </w:r>
            <w:r w:rsidRPr="00E3514C">
              <w:rPr>
                <w:rFonts w:ascii="Times New Roman" w:hAnsi="Times New Roman"/>
                <w:sz w:val="24"/>
                <w:lang w:val="ru-RU"/>
              </w:rPr>
              <w:t>познавательно-</w:t>
            </w:r>
            <w:r w:rsidRPr="00E3514C">
              <w:rPr>
                <w:rFonts w:ascii="Times New Roman" w:hAnsi="Times New Roman"/>
                <w:spacing w:val="-57"/>
                <w:sz w:val="24"/>
                <w:lang w:val="ru-RU"/>
              </w:rPr>
              <w:t xml:space="preserve"> </w:t>
            </w:r>
            <w:r w:rsidRPr="00E3514C">
              <w:rPr>
                <w:rFonts w:ascii="Times New Roman" w:hAnsi="Times New Roman"/>
                <w:sz w:val="24"/>
                <w:lang w:val="ru-RU"/>
              </w:rPr>
              <w:t>исследовательской</w:t>
            </w:r>
            <w:r w:rsidRPr="00E3514C">
              <w:rPr>
                <w:rFonts w:ascii="Times New Roman" w:hAnsi="Times New Roman"/>
                <w:spacing w:val="1"/>
                <w:sz w:val="24"/>
                <w:lang w:val="ru-RU"/>
              </w:rPr>
              <w:t xml:space="preserve"> </w:t>
            </w:r>
            <w:r w:rsidRPr="00E3514C">
              <w:rPr>
                <w:rFonts w:ascii="Times New Roman" w:hAnsi="Times New Roman"/>
                <w:sz w:val="24"/>
                <w:lang w:val="ru-RU"/>
              </w:rPr>
              <w:t>деятельности.</w:t>
            </w:r>
          </w:p>
          <w:p w:rsidR="00C02A0D" w:rsidRPr="00E3514C" w:rsidRDefault="00C02A0D" w:rsidP="00651633">
            <w:pPr>
              <w:pStyle w:val="TableParagraph"/>
              <w:ind w:left="5" w:right="63"/>
              <w:rPr>
                <w:rFonts w:ascii="Times New Roman" w:hAnsi="Times New Roman"/>
                <w:sz w:val="24"/>
                <w:lang w:val="ru-RU"/>
              </w:rPr>
            </w:pPr>
            <w:r w:rsidRPr="00E3514C">
              <w:rPr>
                <w:rFonts w:ascii="Times New Roman" w:hAnsi="Times New Roman"/>
                <w:sz w:val="24"/>
                <w:lang w:val="ru-RU"/>
              </w:rPr>
              <w:t>Музыкальный зал. Фойе.</w:t>
            </w:r>
            <w:r w:rsidRPr="00E3514C">
              <w:rPr>
                <w:rFonts w:ascii="Times New Roman" w:hAnsi="Times New Roman"/>
                <w:spacing w:val="-57"/>
                <w:sz w:val="24"/>
                <w:lang w:val="ru-RU"/>
              </w:rPr>
              <w:t xml:space="preserve"> </w:t>
            </w:r>
            <w:r w:rsidRPr="00E3514C">
              <w:rPr>
                <w:rFonts w:ascii="Times New Roman" w:hAnsi="Times New Roman"/>
                <w:sz w:val="24"/>
                <w:lang w:val="ru-RU"/>
              </w:rPr>
              <w:t>Метеоплощадка на</w:t>
            </w:r>
            <w:r w:rsidRPr="00E3514C">
              <w:rPr>
                <w:rFonts w:ascii="Times New Roman" w:hAnsi="Times New Roman"/>
                <w:spacing w:val="1"/>
                <w:sz w:val="24"/>
                <w:lang w:val="ru-RU"/>
              </w:rPr>
              <w:t xml:space="preserve"> </w:t>
            </w:r>
            <w:r w:rsidRPr="00E3514C">
              <w:rPr>
                <w:rFonts w:ascii="Times New Roman" w:hAnsi="Times New Roman"/>
                <w:sz w:val="24"/>
                <w:lang w:val="ru-RU"/>
              </w:rPr>
              <w:t>территории МБДОУ.</w:t>
            </w:r>
            <w:r w:rsidRPr="00E3514C">
              <w:rPr>
                <w:rFonts w:ascii="Times New Roman" w:hAnsi="Times New Roman"/>
                <w:spacing w:val="1"/>
                <w:sz w:val="24"/>
                <w:lang w:val="ru-RU"/>
              </w:rPr>
              <w:t xml:space="preserve"> </w:t>
            </w:r>
            <w:r w:rsidRPr="00E3514C">
              <w:rPr>
                <w:rFonts w:ascii="Times New Roman" w:hAnsi="Times New Roman"/>
                <w:sz w:val="24"/>
                <w:lang w:val="ru-RU"/>
              </w:rPr>
              <w:t>Фотообои «Океаны»,</w:t>
            </w:r>
          </w:p>
          <w:p w:rsidR="00C02A0D" w:rsidRPr="00E3514C" w:rsidRDefault="00C02A0D" w:rsidP="00651633">
            <w:pPr>
              <w:pStyle w:val="TableParagraph"/>
              <w:ind w:left="65" w:right="498" w:hanging="60"/>
              <w:rPr>
                <w:rFonts w:ascii="Times New Roman" w:hAnsi="Times New Roman"/>
                <w:sz w:val="24"/>
                <w:lang w:val="ru-RU"/>
              </w:rPr>
            </w:pPr>
            <w:r w:rsidRPr="00E3514C">
              <w:rPr>
                <w:rFonts w:ascii="Times New Roman" w:hAnsi="Times New Roman"/>
                <w:sz w:val="24"/>
                <w:lang w:val="ru-RU"/>
              </w:rPr>
              <w:t>«Обитатели</w:t>
            </w:r>
            <w:r w:rsidRPr="00E3514C">
              <w:rPr>
                <w:rFonts w:ascii="Times New Roman" w:hAnsi="Times New Roman"/>
                <w:spacing w:val="-8"/>
                <w:sz w:val="24"/>
                <w:lang w:val="ru-RU"/>
              </w:rPr>
              <w:t xml:space="preserve"> </w:t>
            </w:r>
            <w:r w:rsidRPr="00E3514C">
              <w:rPr>
                <w:rFonts w:ascii="Times New Roman" w:hAnsi="Times New Roman"/>
                <w:sz w:val="24"/>
                <w:lang w:val="ru-RU"/>
              </w:rPr>
              <w:t>морских</w:t>
            </w:r>
            <w:r w:rsidRPr="00E3514C">
              <w:rPr>
                <w:rFonts w:ascii="Times New Roman" w:hAnsi="Times New Roman"/>
                <w:spacing w:val="-57"/>
                <w:sz w:val="24"/>
                <w:lang w:val="ru-RU"/>
              </w:rPr>
              <w:t xml:space="preserve"> </w:t>
            </w:r>
            <w:r w:rsidRPr="00E3514C">
              <w:rPr>
                <w:rFonts w:ascii="Times New Roman" w:hAnsi="Times New Roman"/>
                <w:sz w:val="24"/>
                <w:lang w:val="ru-RU"/>
              </w:rPr>
              <w:t>глубин»,</w:t>
            </w:r>
            <w:r w:rsidRPr="00E3514C">
              <w:rPr>
                <w:rFonts w:ascii="Times New Roman" w:hAnsi="Times New Roman"/>
                <w:spacing w:val="2"/>
                <w:sz w:val="24"/>
                <w:lang w:val="ru-RU"/>
              </w:rPr>
              <w:t xml:space="preserve"> </w:t>
            </w:r>
            <w:r w:rsidRPr="00E3514C">
              <w:rPr>
                <w:rFonts w:ascii="Times New Roman" w:hAnsi="Times New Roman"/>
                <w:sz w:val="24"/>
                <w:lang w:val="ru-RU"/>
              </w:rPr>
              <w:t>«Леса»,</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«Степи»</w:t>
            </w:r>
            <w:r w:rsidRPr="00E3514C">
              <w:rPr>
                <w:rFonts w:ascii="Times New Roman" w:hAnsi="Times New Roman"/>
                <w:spacing w:val="-1"/>
                <w:sz w:val="24"/>
                <w:lang w:val="ru-RU"/>
              </w:rPr>
              <w:t xml:space="preserve"> </w:t>
            </w:r>
            <w:r w:rsidRPr="00E3514C">
              <w:rPr>
                <w:rFonts w:ascii="Times New Roman" w:hAnsi="Times New Roman"/>
                <w:sz w:val="24"/>
                <w:lang w:val="ru-RU"/>
              </w:rPr>
              <w:t>и т.д. Уголок</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«Логика</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5"/>
                <w:sz w:val="24"/>
                <w:lang w:val="ru-RU"/>
              </w:rPr>
              <w:t xml:space="preserve"> </w:t>
            </w:r>
            <w:r w:rsidRPr="00E3514C">
              <w:rPr>
                <w:rFonts w:ascii="Times New Roman" w:hAnsi="Times New Roman"/>
                <w:sz w:val="24"/>
                <w:lang w:val="ru-RU"/>
              </w:rPr>
              <w:t>математика»,</w:t>
            </w:r>
          </w:p>
          <w:p w:rsidR="00C02A0D" w:rsidRPr="00FA783F" w:rsidRDefault="00C02A0D" w:rsidP="00651633">
            <w:pPr>
              <w:pStyle w:val="TableParagraph"/>
              <w:ind w:left="5" w:right="884"/>
              <w:rPr>
                <w:rFonts w:ascii="Times New Roman" w:hAnsi="Times New Roman"/>
                <w:sz w:val="24"/>
              </w:rPr>
            </w:pPr>
            <w:r w:rsidRPr="00FA783F">
              <w:rPr>
                <w:rFonts w:ascii="Times New Roman" w:hAnsi="Times New Roman"/>
                <w:sz w:val="24"/>
              </w:rPr>
              <w:t>«Буквознайка».</w:t>
            </w:r>
            <w:r w:rsidRPr="00FA783F">
              <w:rPr>
                <w:rFonts w:ascii="Times New Roman" w:hAnsi="Times New Roman"/>
                <w:spacing w:val="1"/>
                <w:sz w:val="24"/>
              </w:rPr>
              <w:t xml:space="preserve"> </w:t>
            </w:r>
            <w:r w:rsidRPr="00FA783F">
              <w:rPr>
                <w:rFonts w:ascii="Times New Roman" w:hAnsi="Times New Roman"/>
                <w:sz w:val="24"/>
              </w:rPr>
              <w:t>Центр</w:t>
            </w:r>
            <w:r w:rsidRPr="00FA783F">
              <w:rPr>
                <w:rFonts w:ascii="Times New Roman" w:hAnsi="Times New Roman"/>
                <w:spacing w:val="-14"/>
                <w:sz w:val="24"/>
              </w:rPr>
              <w:t xml:space="preserve"> </w:t>
            </w:r>
            <w:r w:rsidRPr="00FA783F">
              <w:rPr>
                <w:rFonts w:ascii="Times New Roman" w:hAnsi="Times New Roman"/>
                <w:sz w:val="24"/>
              </w:rPr>
              <w:t>«Космос».</w:t>
            </w:r>
          </w:p>
        </w:tc>
        <w:tc>
          <w:tcPr>
            <w:tcW w:w="2693" w:type="dxa"/>
          </w:tcPr>
          <w:p w:rsidR="00C02A0D" w:rsidRPr="00E3514C" w:rsidRDefault="00C02A0D" w:rsidP="00651633">
            <w:pPr>
              <w:pStyle w:val="TableParagraph"/>
              <w:ind w:left="5" w:right="205"/>
              <w:rPr>
                <w:rFonts w:ascii="Times New Roman" w:hAnsi="Times New Roman"/>
                <w:sz w:val="24"/>
                <w:lang w:val="ru-RU"/>
              </w:rPr>
            </w:pPr>
            <w:r w:rsidRPr="00E3514C">
              <w:rPr>
                <w:rFonts w:ascii="Times New Roman" w:hAnsi="Times New Roman"/>
                <w:sz w:val="24"/>
                <w:lang w:val="ru-RU"/>
              </w:rPr>
              <w:t>Наборы для проведения</w:t>
            </w:r>
            <w:r w:rsidRPr="00E3514C">
              <w:rPr>
                <w:rFonts w:ascii="Times New Roman" w:hAnsi="Times New Roman"/>
                <w:spacing w:val="-58"/>
                <w:sz w:val="24"/>
                <w:lang w:val="ru-RU"/>
              </w:rPr>
              <w:t xml:space="preserve"> </w:t>
            </w:r>
            <w:r w:rsidRPr="00E3514C">
              <w:rPr>
                <w:rFonts w:ascii="Times New Roman" w:hAnsi="Times New Roman"/>
                <w:sz w:val="24"/>
                <w:lang w:val="ru-RU"/>
              </w:rPr>
              <w:t>опытов,</w:t>
            </w:r>
            <w:r w:rsidRPr="00E3514C">
              <w:rPr>
                <w:rFonts w:ascii="Times New Roman" w:hAnsi="Times New Roman"/>
                <w:spacing w:val="-10"/>
                <w:sz w:val="24"/>
                <w:lang w:val="ru-RU"/>
              </w:rPr>
              <w:t xml:space="preserve"> </w:t>
            </w:r>
            <w:r w:rsidRPr="00E3514C">
              <w:rPr>
                <w:rFonts w:ascii="Times New Roman" w:hAnsi="Times New Roman"/>
                <w:sz w:val="24"/>
                <w:lang w:val="ru-RU"/>
              </w:rPr>
              <w:t>экспериментов.</w:t>
            </w:r>
            <w:r w:rsidRPr="00E3514C">
              <w:rPr>
                <w:rFonts w:ascii="Times New Roman" w:hAnsi="Times New Roman"/>
                <w:spacing w:val="-57"/>
                <w:sz w:val="24"/>
                <w:lang w:val="ru-RU"/>
              </w:rPr>
              <w:t xml:space="preserve"> </w:t>
            </w:r>
            <w:r w:rsidRPr="00E3514C">
              <w:rPr>
                <w:rFonts w:ascii="Times New Roman" w:hAnsi="Times New Roman"/>
                <w:sz w:val="24"/>
                <w:lang w:val="ru-RU"/>
              </w:rPr>
              <w:t>Музыкальный уголок.</w:t>
            </w:r>
            <w:r w:rsidRPr="00E3514C">
              <w:rPr>
                <w:rFonts w:ascii="Times New Roman" w:hAnsi="Times New Roman"/>
                <w:spacing w:val="1"/>
                <w:sz w:val="24"/>
                <w:lang w:val="ru-RU"/>
              </w:rPr>
              <w:t xml:space="preserve"> </w:t>
            </w:r>
            <w:r w:rsidRPr="00E3514C">
              <w:rPr>
                <w:rFonts w:ascii="Times New Roman" w:hAnsi="Times New Roman"/>
                <w:sz w:val="24"/>
                <w:lang w:val="ru-RU"/>
              </w:rPr>
              <w:t>Художественная</w:t>
            </w:r>
            <w:r w:rsidRPr="00E3514C">
              <w:rPr>
                <w:rFonts w:ascii="Times New Roman" w:hAnsi="Times New Roman"/>
                <w:spacing w:val="1"/>
                <w:sz w:val="24"/>
                <w:lang w:val="ru-RU"/>
              </w:rPr>
              <w:t xml:space="preserve"> </w:t>
            </w:r>
            <w:r w:rsidRPr="00E3514C">
              <w:rPr>
                <w:rFonts w:ascii="Times New Roman" w:hAnsi="Times New Roman"/>
                <w:sz w:val="24"/>
                <w:lang w:val="ru-RU"/>
              </w:rPr>
              <w:t>мастерская.</w:t>
            </w:r>
          </w:p>
          <w:p w:rsidR="00C02A0D" w:rsidRPr="00E3514C" w:rsidRDefault="00C02A0D" w:rsidP="00651633">
            <w:pPr>
              <w:pStyle w:val="TableParagraph"/>
              <w:tabs>
                <w:tab w:val="left" w:pos="867"/>
              </w:tabs>
              <w:ind w:left="5" w:right="314"/>
              <w:rPr>
                <w:rFonts w:ascii="Times New Roman" w:hAnsi="Times New Roman"/>
                <w:sz w:val="24"/>
                <w:lang w:val="ru-RU"/>
              </w:rPr>
            </w:pPr>
            <w:r w:rsidRPr="00E3514C">
              <w:rPr>
                <w:rFonts w:ascii="Times New Roman" w:hAnsi="Times New Roman"/>
                <w:sz w:val="24"/>
                <w:lang w:val="ru-RU"/>
              </w:rPr>
              <w:t>Мини-кухня. Глобус,</w:t>
            </w:r>
            <w:r w:rsidRPr="00E3514C">
              <w:rPr>
                <w:rFonts w:ascii="Times New Roman" w:hAnsi="Times New Roman"/>
                <w:spacing w:val="1"/>
                <w:sz w:val="24"/>
                <w:lang w:val="ru-RU"/>
              </w:rPr>
              <w:t xml:space="preserve"> </w:t>
            </w:r>
            <w:r w:rsidRPr="00E3514C">
              <w:rPr>
                <w:rFonts w:ascii="Times New Roman" w:hAnsi="Times New Roman"/>
                <w:sz w:val="24"/>
                <w:lang w:val="ru-RU"/>
              </w:rPr>
              <w:t>книги,</w:t>
            </w:r>
            <w:r w:rsidRPr="00E3514C">
              <w:rPr>
                <w:rFonts w:ascii="Times New Roman" w:hAnsi="Times New Roman"/>
                <w:sz w:val="24"/>
                <w:lang w:val="ru-RU"/>
              </w:rPr>
              <w:tab/>
              <w:t>компьютер,</w:t>
            </w:r>
            <w:r w:rsidRPr="00E3514C">
              <w:rPr>
                <w:rFonts w:ascii="Times New Roman" w:hAnsi="Times New Roman"/>
                <w:spacing w:val="1"/>
                <w:sz w:val="24"/>
                <w:lang w:val="ru-RU"/>
              </w:rPr>
              <w:t xml:space="preserve"> </w:t>
            </w:r>
            <w:r w:rsidRPr="00E3514C">
              <w:rPr>
                <w:rFonts w:ascii="Times New Roman" w:hAnsi="Times New Roman"/>
                <w:spacing w:val="-1"/>
                <w:sz w:val="24"/>
                <w:lang w:val="ru-RU"/>
              </w:rPr>
              <w:t>географические</w:t>
            </w:r>
            <w:r w:rsidRPr="00E3514C">
              <w:rPr>
                <w:rFonts w:ascii="Times New Roman" w:hAnsi="Times New Roman"/>
                <w:spacing w:val="5"/>
                <w:sz w:val="24"/>
                <w:lang w:val="ru-RU"/>
              </w:rPr>
              <w:t xml:space="preserve"> </w:t>
            </w:r>
            <w:r w:rsidRPr="00E3514C">
              <w:rPr>
                <w:rFonts w:ascii="Times New Roman" w:hAnsi="Times New Roman"/>
                <w:sz w:val="24"/>
                <w:lang w:val="ru-RU"/>
              </w:rPr>
              <w:t>карты</w:t>
            </w:r>
            <w:r w:rsidRPr="00E3514C">
              <w:rPr>
                <w:rFonts w:ascii="Times New Roman" w:hAnsi="Times New Roman"/>
                <w:spacing w:val="-40"/>
                <w:sz w:val="24"/>
                <w:lang w:val="ru-RU"/>
              </w:rPr>
              <w:t xml:space="preserve"> </w:t>
            </w:r>
            <w:r w:rsidRPr="00E3514C">
              <w:rPr>
                <w:rFonts w:ascii="Times New Roman" w:hAnsi="Times New Roman"/>
                <w:sz w:val="24"/>
                <w:lang w:val="ru-RU"/>
              </w:rPr>
              <w:t>.</w:t>
            </w:r>
            <w:r w:rsidRPr="00E3514C">
              <w:rPr>
                <w:rFonts w:ascii="Times New Roman" w:hAnsi="Times New Roman"/>
                <w:spacing w:val="-57"/>
                <w:sz w:val="24"/>
                <w:lang w:val="ru-RU"/>
              </w:rPr>
              <w:t xml:space="preserve"> </w:t>
            </w:r>
            <w:r w:rsidRPr="00E3514C">
              <w:rPr>
                <w:rFonts w:ascii="Times New Roman" w:hAnsi="Times New Roman"/>
                <w:sz w:val="24"/>
                <w:lang w:val="ru-RU"/>
              </w:rPr>
              <w:t>Лаборатория для</w:t>
            </w:r>
            <w:r w:rsidRPr="00E3514C">
              <w:rPr>
                <w:rFonts w:ascii="Times New Roman" w:hAnsi="Times New Roman"/>
                <w:spacing w:val="1"/>
                <w:sz w:val="24"/>
                <w:lang w:val="ru-RU"/>
              </w:rPr>
              <w:t xml:space="preserve"> </w:t>
            </w:r>
            <w:r w:rsidRPr="00E3514C">
              <w:rPr>
                <w:rFonts w:ascii="Times New Roman" w:hAnsi="Times New Roman"/>
                <w:sz w:val="24"/>
                <w:lang w:val="ru-RU"/>
              </w:rPr>
              <w:t>познавательно-</w:t>
            </w:r>
            <w:r w:rsidRPr="00E3514C">
              <w:rPr>
                <w:rFonts w:ascii="Times New Roman" w:hAnsi="Times New Roman"/>
                <w:spacing w:val="1"/>
                <w:sz w:val="24"/>
                <w:lang w:val="ru-RU"/>
              </w:rPr>
              <w:t xml:space="preserve"> </w:t>
            </w:r>
            <w:r w:rsidRPr="00E3514C">
              <w:rPr>
                <w:rFonts w:ascii="Times New Roman" w:hAnsi="Times New Roman"/>
                <w:sz w:val="24"/>
                <w:lang w:val="ru-RU"/>
              </w:rPr>
              <w:t>исследовательской и</w:t>
            </w:r>
            <w:r w:rsidRPr="00E3514C">
              <w:rPr>
                <w:rFonts w:ascii="Times New Roman" w:hAnsi="Times New Roman"/>
                <w:spacing w:val="1"/>
                <w:sz w:val="24"/>
                <w:lang w:val="ru-RU"/>
              </w:rPr>
              <w:t xml:space="preserve"> </w:t>
            </w:r>
            <w:r w:rsidRPr="00E3514C">
              <w:rPr>
                <w:rFonts w:ascii="Times New Roman" w:hAnsi="Times New Roman"/>
                <w:sz w:val="24"/>
                <w:lang w:val="ru-RU"/>
              </w:rPr>
              <w:t>опытно-</w:t>
            </w:r>
            <w:r w:rsidRPr="00E3514C">
              <w:rPr>
                <w:rFonts w:ascii="Times New Roman" w:hAnsi="Times New Roman"/>
                <w:spacing w:val="1"/>
                <w:sz w:val="24"/>
                <w:lang w:val="ru-RU"/>
              </w:rPr>
              <w:t xml:space="preserve"> </w:t>
            </w:r>
            <w:r w:rsidRPr="00E3514C">
              <w:rPr>
                <w:rFonts w:ascii="Times New Roman" w:hAnsi="Times New Roman"/>
                <w:sz w:val="24"/>
                <w:lang w:val="ru-RU"/>
              </w:rPr>
              <w:t>экспериментальной</w:t>
            </w:r>
            <w:r w:rsidRPr="00E3514C">
              <w:rPr>
                <w:rFonts w:ascii="Times New Roman" w:hAnsi="Times New Roman"/>
                <w:spacing w:val="1"/>
                <w:sz w:val="24"/>
                <w:lang w:val="ru-RU"/>
              </w:rPr>
              <w:t xml:space="preserve"> </w:t>
            </w:r>
            <w:r w:rsidRPr="00E3514C">
              <w:rPr>
                <w:rFonts w:ascii="Times New Roman" w:hAnsi="Times New Roman"/>
                <w:sz w:val="24"/>
                <w:lang w:val="ru-RU"/>
              </w:rPr>
              <w:t>деятельности</w:t>
            </w:r>
          </w:p>
          <w:p w:rsidR="00C02A0D" w:rsidRPr="00FA783F" w:rsidRDefault="00C02A0D" w:rsidP="00651633">
            <w:pPr>
              <w:pStyle w:val="TableParagraph"/>
              <w:ind w:left="5" w:right="217"/>
              <w:rPr>
                <w:rFonts w:ascii="Times New Roman" w:hAnsi="Times New Roman"/>
                <w:sz w:val="24"/>
              </w:rPr>
            </w:pPr>
            <w:r w:rsidRPr="00FA783F">
              <w:rPr>
                <w:rFonts w:ascii="Times New Roman" w:hAnsi="Times New Roman"/>
                <w:sz w:val="24"/>
              </w:rPr>
              <w:t>Наураша</w:t>
            </w:r>
            <w:r w:rsidRPr="00FA783F">
              <w:rPr>
                <w:rFonts w:ascii="Times New Roman" w:hAnsi="Times New Roman"/>
                <w:spacing w:val="-4"/>
                <w:sz w:val="24"/>
              </w:rPr>
              <w:t xml:space="preserve"> </w:t>
            </w:r>
            <w:r w:rsidRPr="00FA783F">
              <w:rPr>
                <w:rFonts w:ascii="Times New Roman" w:hAnsi="Times New Roman"/>
                <w:sz w:val="24"/>
              </w:rPr>
              <w:t>–</w:t>
            </w:r>
            <w:r w:rsidRPr="00FA783F">
              <w:rPr>
                <w:rFonts w:ascii="Times New Roman" w:hAnsi="Times New Roman"/>
                <w:spacing w:val="-5"/>
                <w:sz w:val="24"/>
              </w:rPr>
              <w:t xml:space="preserve"> </w:t>
            </w:r>
            <w:r w:rsidRPr="00FA783F">
              <w:rPr>
                <w:rFonts w:ascii="Times New Roman" w:hAnsi="Times New Roman"/>
                <w:sz w:val="24"/>
              </w:rPr>
              <w:t>современная</w:t>
            </w:r>
            <w:r w:rsidRPr="00FA783F">
              <w:rPr>
                <w:rFonts w:ascii="Times New Roman" w:hAnsi="Times New Roman"/>
                <w:spacing w:val="-57"/>
                <w:sz w:val="24"/>
              </w:rPr>
              <w:t xml:space="preserve"> </w:t>
            </w:r>
            <w:r w:rsidRPr="00FA783F">
              <w:rPr>
                <w:rFonts w:ascii="Times New Roman" w:hAnsi="Times New Roman"/>
                <w:sz w:val="24"/>
              </w:rPr>
              <w:t>лаборатория.</w:t>
            </w:r>
          </w:p>
        </w:tc>
        <w:tc>
          <w:tcPr>
            <w:tcW w:w="2693" w:type="dxa"/>
          </w:tcPr>
          <w:p w:rsidR="00C02A0D" w:rsidRPr="00E3514C" w:rsidRDefault="00C02A0D" w:rsidP="00651633">
            <w:pPr>
              <w:pStyle w:val="TableParagraph"/>
              <w:ind w:left="7" w:right="48"/>
              <w:jc w:val="both"/>
              <w:rPr>
                <w:rFonts w:ascii="Times New Roman" w:hAnsi="Times New Roman"/>
                <w:sz w:val="24"/>
                <w:lang w:val="ru-RU"/>
              </w:rPr>
            </w:pPr>
            <w:r w:rsidRPr="00E3514C">
              <w:rPr>
                <w:rFonts w:ascii="Times New Roman" w:hAnsi="Times New Roman"/>
                <w:sz w:val="24"/>
                <w:lang w:val="ru-RU"/>
              </w:rPr>
              <w:t>Пазлы «Планета Земля».</w:t>
            </w:r>
            <w:r w:rsidRPr="00E3514C">
              <w:rPr>
                <w:rFonts w:ascii="Times New Roman" w:hAnsi="Times New Roman"/>
                <w:spacing w:val="1"/>
                <w:sz w:val="24"/>
                <w:lang w:val="ru-RU"/>
              </w:rPr>
              <w:t xml:space="preserve"> </w:t>
            </w:r>
            <w:r w:rsidRPr="00E3514C">
              <w:rPr>
                <w:rFonts w:ascii="Times New Roman" w:hAnsi="Times New Roman"/>
                <w:sz w:val="24"/>
                <w:lang w:val="ru-RU"/>
              </w:rPr>
              <w:t>Настоящие музыкальные</w:t>
            </w:r>
            <w:r w:rsidRPr="00E3514C">
              <w:rPr>
                <w:rFonts w:ascii="Times New Roman" w:hAnsi="Times New Roman"/>
                <w:spacing w:val="-57"/>
                <w:sz w:val="24"/>
                <w:lang w:val="ru-RU"/>
              </w:rPr>
              <w:t xml:space="preserve"> </w:t>
            </w:r>
            <w:r w:rsidRPr="00E3514C">
              <w:rPr>
                <w:rFonts w:ascii="Times New Roman" w:hAnsi="Times New Roman"/>
                <w:sz w:val="24"/>
                <w:lang w:val="ru-RU"/>
              </w:rPr>
              <w:t>инструменты.</w:t>
            </w:r>
          </w:p>
          <w:p w:rsidR="00C02A0D" w:rsidRPr="00E3514C" w:rsidRDefault="00C02A0D" w:rsidP="00651633">
            <w:pPr>
              <w:pStyle w:val="TableParagraph"/>
              <w:ind w:left="67" w:right="700" w:hanging="60"/>
              <w:rPr>
                <w:rFonts w:ascii="Times New Roman" w:hAnsi="Times New Roman"/>
                <w:sz w:val="24"/>
                <w:lang w:val="ru-RU"/>
              </w:rPr>
            </w:pPr>
            <w:r w:rsidRPr="00E3514C">
              <w:rPr>
                <w:rFonts w:ascii="Times New Roman" w:hAnsi="Times New Roman"/>
                <w:sz w:val="24"/>
                <w:lang w:val="ru-RU"/>
              </w:rPr>
              <w:t>Игры-викторины с</w:t>
            </w:r>
            <w:r w:rsidRPr="00E3514C">
              <w:rPr>
                <w:rFonts w:ascii="Times New Roman" w:hAnsi="Times New Roman"/>
                <w:spacing w:val="-58"/>
                <w:sz w:val="24"/>
                <w:lang w:val="ru-RU"/>
              </w:rPr>
              <w:t xml:space="preserve"> </w:t>
            </w:r>
            <w:r w:rsidRPr="00E3514C">
              <w:rPr>
                <w:rFonts w:ascii="Times New Roman" w:hAnsi="Times New Roman"/>
                <w:sz w:val="24"/>
                <w:lang w:val="ru-RU"/>
              </w:rPr>
              <w:t>кубиками.</w:t>
            </w:r>
          </w:p>
          <w:p w:rsidR="00C02A0D" w:rsidRPr="00E3514C" w:rsidRDefault="00C02A0D" w:rsidP="00651633">
            <w:pPr>
              <w:pStyle w:val="TableParagraph"/>
              <w:ind w:left="7" w:right="527"/>
              <w:rPr>
                <w:rFonts w:ascii="Times New Roman" w:hAnsi="Times New Roman"/>
                <w:sz w:val="24"/>
                <w:lang w:val="ru-RU"/>
              </w:rPr>
            </w:pPr>
            <w:r w:rsidRPr="00E3514C">
              <w:rPr>
                <w:rFonts w:ascii="Times New Roman" w:hAnsi="Times New Roman"/>
                <w:sz w:val="24"/>
                <w:lang w:val="ru-RU"/>
              </w:rPr>
              <w:t>Динозавры.</w:t>
            </w:r>
            <w:r w:rsidRPr="00E3514C">
              <w:rPr>
                <w:rFonts w:ascii="Times New Roman" w:hAnsi="Times New Roman"/>
                <w:spacing w:val="1"/>
                <w:sz w:val="24"/>
                <w:lang w:val="ru-RU"/>
              </w:rPr>
              <w:t xml:space="preserve"> </w:t>
            </w:r>
            <w:r w:rsidRPr="00E3514C">
              <w:rPr>
                <w:rFonts w:ascii="Times New Roman" w:hAnsi="Times New Roman"/>
                <w:spacing w:val="-2"/>
                <w:sz w:val="24"/>
                <w:lang w:val="ru-RU"/>
              </w:rPr>
              <w:t>Настольно-печатные</w:t>
            </w:r>
            <w:r w:rsidRPr="00E3514C">
              <w:rPr>
                <w:rFonts w:ascii="Times New Roman" w:hAnsi="Times New Roman"/>
                <w:spacing w:val="-57"/>
                <w:sz w:val="24"/>
                <w:lang w:val="ru-RU"/>
              </w:rPr>
              <w:t xml:space="preserve"> </w:t>
            </w:r>
            <w:r w:rsidRPr="00E3514C">
              <w:rPr>
                <w:rFonts w:ascii="Times New Roman" w:hAnsi="Times New Roman"/>
                <w:sz w:val="24"/>
                <w:lang w:val="ru-RU"/>
              </w:rPr>
              <w:t>игры с буквами и</w:t>
            </w:r>
            <w:r w:rsidRPr="00E3514C">
              <w:rPr>
                <w:rFonts w:ascii="Times New Roman" w:hAnsi="Times New Roman"/>
                <w:spacing w:val="1"/>
                <w:sz w:val="24"/>
                <w:lang w:val="ru-RU"/>
              </w:rPr>
              <w:t xml:space="preserve"> </w:t>
            </w:r>
            <w:r w:rsidRPr="00E3514C">
              <w:rPr>
                <w:rFonts w:ascii="Times New Roman" w:hAnsi="Times New Roman"/>
                <w:sz w:val="24"/>
                <w:lang w:val="ru-RU"/>
              </w:rPr>
              <w:t>цифрами.</w:t>
            </w:r>
          </w:p>
          <w:p w:rsidR="00C02A0D" w:rsidRPr="00E3514C" w:rsidRDefault="00C02A0D" w:rsidP="00651633">
            <w:pPr>
              <w:pStyle w:val="TableParagraph"/>
              <w:ind w:left="7" w:right="250"/>
              <w:rPr>
                <w:rFonts w:ascii="Times New Roman" w:hAnsi="Times New Roman"/>
                <w:sz w:val="24"/>
                <w:lang w:val="ru-RU"/>
              </w:rPr>
            </w:pPr>
            <w:r w:rsidRPr="00E3514C">
              <w:rPr>
                <w:rFonts w:ascii="Times New Roman" w:hAnsi="Times New Roman"/>
                <w:spacing w:val="-1"/>
                <w:sz w:val="24"/>
                <w:lang w:val="ru-RU"/>
              </w:rPr>
              <w:t xml:space="preserve">Куклы – профессии </w:t>
            </w:r>
            <w:r w:rsidRPr="00E3514C">
              <w:rPr>
                <w:rFonts w:ascii="Times New Roman" w:hAnsi="Times New Roman"/>
                <w:sz w:val="24"/>
                <w:lang w:val="ru-RU"/>
              </w:rPr>
              <w:t>.</w:t>
            </w:r>
            <w:r w:rsidRPr="00E3514C">
              <w:rPr>
                <w:rFonts w:ascii="Times New Roman" w:hAnsi="Times New Roman"/>
                <w:spacing w:val="1"/>
                <w:sz w:val="24"/>
                <w:lang w:val="ru-RU"/>
              </w:rPr>
              <w:t xml:space="preserve"> </w:t>
            </w:r>
            <w:r w:rsidRPr="00E3514C">
              <w:rPr>
                <w:rFonts w:ascii="Times New Roman" w:hAnsi="Times New Roman"/>
                <w:sz w:val="24"/>
                <w:lang w:val="ru-RU"/>
              </w:rPr>
              <w:t>Игрушки и игровое</w:t>
            </w:r>
            <w:r w:rsidRPr="00E3514C">
              <w:rPr>
                <w:rFonts w:ascii="Times New Roman" w:hAnsi="Times New Roman"/>
                <w:spacing w:val="1"/>
                <w:sz w:val="24"/>
                <w:lang w:val="ru-RU"/>
              </w:rPr>
              <w:t xml:space="preserve"> </w:t>
            </w:r>
            <w:r w:rsidRPr="00E3514C">
              <w:rPr>
                <w:rFonts w:ascii="Times New Roman" w:hAnsi="Times New Roman"/>
                <w:sz w:val="24"/>
                <w:lang w:val="ru-RU"/>
              </w:rPr>
              <w:t>оборудование для</w:t>
            </w:r>
            <w:r w:rsidRPr="00E3514C">
              <w:rPr>
                <w:rFonts w:ascii="Times New Roman" w:hAnsi="Times New Roman"/>
                <w:spacing w:val="1"/>
                <w:sz w:val="24"/>
                <w:lang w:val="ru-RU"/>
              </w:rPr>
              <w:t xml:space="preserve"> </w:t>
            </w:r>
            <w:r w:rsidRPr="00E3514C">
              <w:rPr>
                <w:rFonts w:ascii="Times New Roman" w:hAnsi="Times New Roman"/>
                <w:sz w:val="24"/>
                <w:lang w:val="ru-RU"/>
              </w:rPr>
              <w:t>сюжетно-ролевой</w:t>
            </w:r>
            <w:r w:rsidRPr="00E3514C">
              <w:rPr>
                <w:rFonts w:ascii="Times New Roman" w:hAnsi="Times New Roman"/>
                <w:spacing w:val="-13"/>
                <w:sz w:val="24"/>
                <w:lang w:val="ru-RU"/>
              </w:rPr>
              <w:t xml:space="preserve"> </w:t>
            </w:r>
            <w:r w:rsidRPr="00E3514C">
              <w:rPr>
                <w:rFonts w:ascii="Times New Roman" w:hAnsi="Times New Roman"/>
                <w:sz w:val="24"/>
                <w:lang w:val="ru-RU"/>
              </w:rPr>
              <w:t>игры</w:t>
            </w:r>
          </w:p>
          <w:p w:rsidR="00C02A0D" w:rsidRPr="00FA783F" w:rsidRDefault="00C02A0D" w:rsidP="00651633">
            <w:pPr>
              <w:pStyle w:val="TableParagraph"/>
              <w:ind w:left="7"/>
              <w:rPr>
                <w:rFonts w:ascii="Times New Roman" w:hAnsi="Times New Roman"/>
                <w:sz w:val="24"/>
              </w:rPr>
            </w:pPr>
            <w:r w:rsidRPr="00FA783F">
              <w:rPr>
                <w:rFonts w:ascii="Times New Roman" w:hAnsi="Times New Roman"/>
                <w:sz w:val="24"/>
              </w:rPr>
              <w:t>«Школа».</w:t>
            </w:r>
          </w:p>
        </w:tc>
      </w:tr>
    </w:tbl>
    <w:p w:rsidR="00C02A0D" w:rsidRPr="00C22540" w:rsidRDefault="00C02A0D" w:rsidP="00C02A0D">
      <w:pPr>
        <w:rPr>
          <w:sz w:val="24"/>
          <w:highlight w:val="yellow"/>
        </w:rPr>
        <w:sectPr w:rsidR="00C02A0D" w:rsidRPr="00C22540" w:rsidSect="00CB709F">
          <w:pgSz w:w="11910" w:h="16840"/>
          <w:pgMar w:top="1100" w:right="60" w:bottom="1620" w:left="1701" w:header="0" w:footer="1435" w:gutter="0"/>
          <w:cols w:space="720"/>
        </w:sectPr>
      </w:pPr>
    </w:p>
    <w:tbl>
      <w:tblPr>
        <w:tblStyle w:val="TableNormal"/>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4"/>
        <w:gridCol w:w="2664"/>
        <w:gridCol w:w="2700"/>
        <w:gridCol w:w="2658"/>
      </w:tblGrid>
      <w:tr w:rsidR="00C02A0D" w:rsidRPr="00C22540" w:rsidTr="00651633">
        <w:trPr>
          <w:trHeight w:val="404"/>
        </w:trPr>
        <w:tc>
          <w:tcPr>
            <w:tcW w:w="1554" w:type="dxa"/>
            <w:vMerge w:val="restart"/>
          </w:tcPr>
          <w:p w:rsidR="00C02A0D" w:rsidRPr="00C21338" w:rsidRDefault="00C02A0D" w:rsidP="00651633">
            <w:pPr>
              <w:pStyle w:val="TableParagraph"/>
              <w:spacing w:line="270" w:lineRule="exact"/>
              <w:ind w:left="114"/>
              <w:rPr>
                <w:rFonts w:ascii="Times New Roman" w:hAnsi="Times New Roman"/>
                <w:b/>
                <w:sz w:val="24"/>
              </w:rPr>
            </w:pPr>
            <w:r w:rsidRPr="00C21338">
              <w:rPr>
                <w:rFonts w:ascii="Times New Roman" w:hAnsi="Times New Roman"/>
                <w:b/>
                <w:sz w:val="24"/>
              </w:rPr>
              <w:t>Ценности</w:t>
            </w:r>
          </w:p>
        </w:tc>
        <w:tc>
          <w:tcPr>
            <w:tcW w:w="8022" w:type="dxa"/>
            <w:gridSpan w:val="3"/>
          </w:tcPr>
          <w:p w:rsidR="00C02A0D" w:rsidRPr="00C21338" w:rsidRDefault="00C02A0D" w:rsidP="00651633">
            <w:pPr>
              <w:pStyle w:val="TableParagraph"/>
              <w:spacing w:line="270" w:lineRule="exact"/>
              <w:ind w:left="2188" w:right="2456"/>
              <w:jc w:val="center"/>
              <w:rPr>
                <w:rFonts w:ascii="Times New Roman" w:hAnsi="Times New Roman"/>
                <w:b/>
                <w:sz w:val="24"/>
              </w:rPr>
            </w:pPr>
            <w:r w:rsidRPr="00C21338">
              <w:rPr>
                <w:rFonts w:ascii="Times New Roman" w:hAnsi="Times New Roman"/>
                <w:b/>
                <w:sz w:val="24"/>
              </w:rPr>
              <w:t>Отражение</w:t>
            </w:r>
            <w:r w:rsidRPr="00C21338">
              <w:rPr>
                <w:rFonts w:ascii="Times New Roman" w:hAnsi="Times New Roman"/>
                <w:b/>
                <w:spacing w:val="-3"/>
                <w:sz w:val="24"/>
              </w:rPr>
              <w:t xml:space="preserve"> </w:t>
            </w:r>
            <w:r w:rsidRPr="00C21338">
              <w:rPr>
                <w:rFonts w:ascii="Times New Roman" w:hAnsi="Times New Roman"/>
                <w:b/>
                <w:sz w:val="24"/>
              </w:rPr>
              <w:t>ценностей</w:t>
            </w:r>
            <w:r w:rsidRPr="00C21338">
              <w:rPr>
                <w:rFonts w:ascii="Times New Roman" w:hAnsi="Times New Roman"/>
                <w:b/>
                <w:spacing w:val="-2"/>
                <w:sz w:val="24"/>
              </w:rPr>
              <w:t xml:space="preserve"> </w:t>
            </w:r>
            <w:r w:rsidRPr="00C21338">
              <w:rPr>
                <w:rFonts w:ascii="Times New Roman" w:hAnsi="Times New Roman"/>
                <w:b/>
                <w:sz w:val="24"/>
              </w:rPr>
              <w:t>в</w:t>
            </w:r>
            <w:r w:rsidRPr="00C21338">
              <w:rPr>
                <w:rFonts w:ascii="Times New Roman" w:hAnsi="Times New Roman"/>
                <w:b/>
                <w:spacing w:val="-4"/>
                <w:sz w:val="24"/>
              </w:rPr>
              <w:t xml:space="preserve"> </w:t>
            </w:r>
            <w:r w:rsidRPr="00C21338">
              <w:rPr>
                <w:rFonts w:ascii="Times New Roman" w:hAnsi="Times New Roman"/>
                <w:b/>
                <w:sz w:val="24"/>
              </w:rPr>
              <w:t>РППС</w:t>
            </w:r>
          </w:p>
        </w:tc>
      </w:tr>
      <w:tr w:rsidR="00C02A0D" w:rsidRPr="00C22540" w:rsidTr="00651633">
        <w:trPr>
          <w:trHeight w:val="587"/>
        </w:trPr>
        <w:tc>
          <w:tcPr>
            <w:tcW w:w="1554" w:type="dxa"/>
            <w:vMerge/>
            <w:tcBorders>
              <w:top w:val="nil"/>
            </w:tcBorders>
          </w:tcPr>
          <w:p w:rsidR="00C02A0D" w:rsidRPr="00C21338" w:rsidRDefault="00C02A0D" w:rsidP="00651633">
            <w:pPr>
              <w:rPr>
                <w:sz w:val="2"/>
                <w:szCs w:val="2"/>
              </w:rPr>
            </w:pPr>
          </w:p>
        </w:tc>
        <w:tc>
          <w:tcPr>
            <w:tcW w:w="2664" w:type="dxa"/>
          </w:tcPr>
          <w:p w:rsidR="00C02A0D" w:rsidRPr="00C21338" w:rsidRDefault="00C02A0D" w:rsidP="00651633">
            <w:pPr>
              <w:pStyle w:val="TableParagraph"/>
              <w:spacing w:line="268" w:lineRule="exact"/>
              <w:ind w:left="640"/>
              <w:rPr>
                <w:rFonts w:ascii="Times New Roman" w:hAnsi="Times New Roman"/>
                <w:b/>
                <w:sz w:val="24"/>
              </w:rPr>
            </w:pPr>
            <w:r w:rsidRPr="00C21338">
              <w:rPr>
                <w:rFonts w:ascii="Times New Roman" w:hAnsi="Times New Roman"/>
                <w:b/>
                <w:sz w:val="24"/>
              </w:rPr>
              <w:t>Оформление</w:t>
            </w:r>
          </w:p>
          <w:p w:rsidR="00C02A0D" w:rsidRPr="00C21338" w:rsidRDefault="00C02A0D" w:rsidP="00651633">
            <w:pPr>
              <w:pStyle w:val="TableParagraph"/>
              <w:spacing w:before="24"/>
              <w:ind w:left="708"/>
              <w:rPr>
                <w:rFonts w:ascii="Times New Roman" w:hAnsi="Times New Roman"/>
                <w:b/>
                <w:sz w:val="24"/>
              </w:rPr>
            </w:pPr>
            <w:r w:rsidRPr="00C21338">
              <w:rPr>
                <w:rFonts w:ascii="Times New Roman" w:hAnsi="Times New Roman"/>
                <w:b/>
                <w:sz w:val="24"/>
              </w:rPr>
              <w:t>помещений</w:t>
            </w:r>
          </w:p>
        </w:tc>
        <w:tc>
          <w:tcPr>
            <w:tcW w:w="2700" w:type="dxa"/>
          </w:tcPr>
          <w:p w:rsidR="00C02A0D" w:rsidRPr="00C21338" w:rsidRDefault="00C02A0D" w:rsidP="00651633">
            <w:pPr>
              <w:pStyle w:val="TableParagraph"/>
              <w:spacing w:line="268" w:lineRule="exact"/>
              <w:ind w:left="573"/>
              <w:rPr>
                <w:rFonts w:ascii="Times New Roman" w:hAnsi="Times New Roman"/>
                <w:b/>
                <w:sz w:val="24"/>
              </w:rPr>
            </w:pPr>
            <w:r w:rsidRPr="00C21338">
              <w:rPr>
                <w:rFonts w:ascii="Times New Roman" w:hAnsi="Times New Roman"/>
                <w:b/>
                <w:sz w:val="24"/>
              </w:rPr>
              <w:t>Оборудование</w:t>
            </w:r>
          </w:p>
        </w:tc>
        <w:tc>
          <w:tcPr>
            <w:tcW w:w="2658" w:type="dxa"/>
          </w:tcPr>
          <w:p w:rsidR="00C02A0D" w:rsidRPr="00C21338" w:rsidRDefault="00C02A0D" w:rsidP="00651633">
            <w:pPr>
              <w:pStyle w:val="TableParagraph"/>
              <w:spacing w:line="268" w:lineRule="exact"/>
              <w:ind w:left="813"/>
              <w:rPr>
                <w:rFonts w:ascii="Times New Roman" w:hAnsi="Times New Roman"/>
                <w:b/>
                <w:sz w:val="24"/>
              </w:rPr>
            </w:pPr>
            <w:r w:rsidRPr="00C21338">
              <w:rPr>
                <w:rFonts w:ascii="Times New Roman" w:hAnsi="Times New Roman"/>
                <w:b/>
                <w:sz w:val="24"/>
              </w:rPr>
              <w:t>Игрушки</w:t>
            </w:r>
          </w:p>
        </w:tc>
      </w:tr>
      <w:tr w:rsidR="00C02A0D" w:rsidRPr="00C22540" w:rsidTr="00651633">
        <w:trPr>
          <w:trHeight w:val="3227"/>
        </w:trPr>
        <w:tc>
          <w:tcPr>
            <w:tcW w:w="1554" w:type="dxa"/>
          </w:tcPr>
          <w:p w:rsidR="00C02A0D" w:rsidRPr="00C21338" w:rsidRDefault="00C02A0D" w:rsidP="00651633">
            <w:pPr>
              <w:pStyle w:val="TableParagraph"/>
              <w:spacing w:line="266" w:lineRule="exact"/>
              <w:ind w:left="165"/>
              <w:rPr>
                <w:rFonts w:ascii="Times New Roman" w:hAnsi="Times New Roman"/>
                <w:b/>
                <w:sz w:val="24"/>
              </w:rPr>
            </w:pPr>
            <w:r w:rsidRPr="00C21338">
              <w:rPr>
                <w:rFonts w:ascii="Times New Roman" w:hAnsi="Times New Roman"/>
                <w:b/>
                <w:sz w:val="24"/>
              </w:rPr>
              <w:t>Природа</w:t>
            </w:r>
          </w:p>
        </w:tc>
        <w:tc>
          <w:tcPr>
            <w:tcW w:w="2664" w:type="dxa"/>
          </w:tcPr>
          <w:p w:rsidR="00C02A0D" w:rsidRPr="00E3514C" w:rsidRDefault="00C02A0D" w:rsidP="00651633">
            <w:pPr>
              <w:pStyle w:val="TableParagraph"/>
              <w:ind w:left="5" w:right="390"/>
              <w:rPr>
                <w:rFonts w:ascii="Times New Roman" w:hAnsi="Times New Roman"/>
                <w:sz w:val="24"/>
                <w:lang w:val="ru-RU"/>
              </w:rPr>
            </w:pPr>
            <w:r w:rsidRPr="00E3514C">
              <w:rPr>
                <w:rFonts w:ascii="Times New Roman" w:hAnsi="Times New Roman"/>
                <w:sz w:val="24"/>
                <w:lang w:val="ru-RU"/>
              </w:rPr>
              <w:t>Тематические</w:t>
            </w:r>
            <w:r w:rsidRPr="00E3514C">
              <w:rPr>
                <w:rFonts w:ascii="Times New Roman" w:hAnsi="Times New Roman"/>
                <w:spacing w:val="-15"/>
                <w:sz w:val="24"/>
                <w:lang w:val="ru-RU"/>
              </w:rPr>
              <w:t xml:space="preserve"> </w:t>
            </w:r>
            <w:r w:rsidRPr="00E3514C">
              <w:rPr>
                <w:rFonts w:ascii="Times New Roman" w:hAnsi="Times New Roman"/>
                <w:sz w:val="24"/>
                <w:lang w:val="ru-RU"/>
              </w:rPr>
              <w:t>уголки.</w:t>
            </w:r>
            <w:r w:rsidRPr="00E3514C">
              <w:rPr>
                <w:rFonts w:ascii="Times New Roman" w:hAnsi="Times New Roman"/>
                <w:spacing w:val="-57"/>
                <w:sz w:val="24"/>
                <w:lang w:val="ru-RU"/>
              </w:rPr>
              <w:t xml:space="preserve"> </w:t>
            </w:r>
          </w:p>
          <w:p w:rsidR="00C02A0D" w:rsidRPr="00E3514C" w:rsidRDefault="00C02A0D" w:rsidP="00651633">
            <w:pPr>
              <w:pStyle w:val="TableParagraph"/>
              <w:ind w:left="65" w:right="219" w:hanging="60"/>
              <w:rPr>
                <w:rFonts w:ascii="Times New Roman" w:hAnsi="Times New Roman"/>
                <w:sz w:val="24"/>
                <w:lang w:val="ru-RU"/>
              </w:rPr>
            </w:pPr>
            <w:r w:rsidRPr="00E3514C">
              <w:rPr>
                <w:rFonts w:ascii="Times New Roman" w:hAnsi="Times New Roman"/>
                <w:sz w:val="24"/>
                <w:lang w:val="ru-RU"/>
              </w:rPr>
              <w:t>Природа</w:t>
            </w:r>
            <w:r w:rsidRPr="00E3514C">
              <w:rPr>
                <w:rFonts w:ascii="Times New Roman" w:hAnsi="Times New Roman"/>
                <w:spacing w:val="-8"/>
                <w:sz w:val="24"/>
                <w:lang w:val="ru-RU"/>
              </w:rPr>
              <w:t xml:space="preserve"> </w:t>
            </w:r>
            <w:r w:rsidRPr="00E3514C">
              <w:rPr>
                <w:rFonts w:ascii="Times New Roman" w:hAnsi="Times New Roman"/>
                <w:sz w:val="24"/>
                <w:lang w:val="ru-RU"/>
              </w:rPr>
              <w:t>на</w:t>
            </w:r>
            <w:r w:rsidRPr="00E3514C">
              <w:rPr>
                <w:rFonts w:ascii="Times New Roman" w:hAnsi="Times New Roman"/>
                <w:spacing w:val="-9"/>
                <w:sz w:val="24"/>
                <w:lang w:val="ru-RU"/>
              </w:rPr>
              <w:t xml:space="preserve"> </w:t>
            </w:r>
            <w:r w:rsidRPr="00E3514C">
              <w:rPr>
                <w:rFonts w:ascii="Times New Roman" w:hAnsi="Times New Roman"/>
                <w:sz w:val="24"/>
                <w:lang w:val="ru-RU"/>
              </w:rPr>
              <w:t>территории</w:t>
            </w:r>
            <w:r w:rsidRPr="00E3514C">
              <w:rPr>
                <w:rFonts w:ascii="Times New Roman" w:hAnsi="Times New Roman"/>
                <w:spacing w:val="-57"/>
                <w:sz w:val="24"/>
                <w:lang w:val="ru-RU"/>
              </w:rPr>
              <w:t xml:space="preserve"> </w:t>
            </w:r>
            <w:r w:rsidRPr="00E3514C">
              <w:rPr>
                <w:rFonts w:ascii="Times New Roman" w:hAnsi="Times New Roman"/>
                <w:sz w:val="24"/>
                <w:lang w:val="ru-RU"/>
              </w:rPr>
              <w:t>МБДОУ</w:t>
            </w:r>
          </w:p>
          <w:p w:rsidR="00C02A0D" w:rsidRPr="00E3514C" w:rsidRDefault="00C02A0D" w:rsidP="00651633">
            <w:pPr>
              <w:pStyle w:val="TableParagraph"/>
              <w:ind w:left="0"/>
              <w:rPr>
                <w:rFonts w:ascii="Times New Roman" w:hAnsi="Times New Roman"/>
                <w:sz w:val="24"/>
                <w:lang w:val="ru-RU"/>
              </w:rPr>
            </w:pPr>
            <w:r w:rsidRPr="00E3514C">
              <w:rPr>
                <w:rFonts w:ascii="Times New Roman" w:hAnsi="Times New Roman"/>
                <w:sz w:val="24"/>
                <w:lang w:val="ru-RU"/>
              </w:rPr>
              <w:t xml:space="preserve">Уголки </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«Планета</w:t>
            </w:r>
            <w:r w:rsidRPr="00E3514C">
              <w:rPr>
                <w:rFonts w:ascii="Times New Roman" w:hAnsi="Times New Roman"/>
                <w:spacing w:val="-3"/>
                <w:sz w:val="24"/>
                <w:lang w:val="ru-RU"/>
              </w:rPr>
              <w:t xml:space="preserve"> </w:t>
            </w:r>
            <w:r w:rsidRPr="00E3514C">
              <w:rPr>
                <w:rFonts w:ascii="Times New Roman" w:hAnsi="Times New Roman"/>
                <w:sz w:val="24"/>
                <w:lang w:val="ru-RU"/>
              </w:rPr>
              <w:t>Земля»,</w:t>
            </w:r>
          </w:p>
          <w:p w:rsidR="00C02A0D" w:rsidRPr="00E3514C" w:rsidRDefault="00C02A0D" w:rsidP="00651633">
            <w:pPr>
              <w:pStyle w:val="TableParagraph"/>
              <w:ind w:left="5" w:right="394"/>
              <w:rPr>
                <w:rFonts w:ascii="Times New Roman" w:hAnsi="Times New Roman"/>
                <w:sz w:val="24"/>
                <w:lang w:val="ru-RU"/>
              </w:rPr>
            </w:pPr>
            <w:r w:rsidRPr="00E3514C">
              <w:rPr>
                <w:rFonts w:ascii="Times New Roman" w:hAnsi="Times New Roman"/>
                <w:sz w:val="24"/>
                <w:lang w:val="ru-RU"/>
              </w:rPr>
              <w:t>«Обитатели</w:t>
            </w:r>
            <w:r w:rsidRPr="00E3514C">
              <w:rPr>
                <w:rFonts w:ascii="Times New Roman" w:hAnsi="Times New Roman"/>
                <w:spacing w:val="-8"/>
                <w:sz w:val="24"/>
                <w:lang w:val="ru-RU"/>
              </w:rPr>
              <w:t xml:space="preserve"> </w:t>
            </w:r>
            <w:r w:rsidRPr="00E3514C">
              <w:rPr>
                <w:rFonts w:ascii="Times New Roman" w:hAnsi="Times New Roman"/>
                <w:sz w:val="24"/>
                <w:lang w:val="ru-RU"/>
              </w:rPr>
              <w:t>водоемов</w:t>
            </w:r>
            <w:r w:rsidRPr="00E3514C">
              <w:rPr>
                <w:rFonts w:ascii="Times New Roman" w:hAnsi="Times New Roman"/>
                <w:spacing w:val="-57"/>
                <w:sz w:val="24"/>
                <w:lang w:val="ru-RU"/>
              </w:rPr>
              <w:t xml:space="preserve"> </w:t>
            </w:r>
            <w:r w:rsidRPr="00E3514C">
              <w:rPr>
                <w:rFonts w:ascii="Times New Roman" w:hAnsi="Times New Roman"/>
                <w:sz w:val="24"/>
                <w:lang w:val="ru-RU"/>
              </w:rPr>
              <w:t>Донского края»,</w:t>
            </w:r>
          </w:p>
          <w:p w:rsidR="00C02A0D" w:rsidRPr="00E3514C" w:rsidRDefault="00C02A0D" w:rsidP="00651633">
            <w:pPr>
              <w:pStyle w:val="TableParagraph"/>
              <w:ind w:left="5" w:right="724"/>
              <w:rPr>
                <w:rFonts w:ascii="Times New Roman" w:hAnsi="Times New Roman"/>
                <w:sz w:val="24"/>
                <w:lang w:val="ru-RU"/>
              </w:rPr>
            </w:pPr>
            <w:r w:rsidRPr="00E3514C">
              <w:rPr>
                <w:rFonts w:ascii="Times New Roman" w:hAnsi="Times New Roman"/>
                <w:sz w:val="24"/>
                <w:lang w:val="ru-RU"/>
              </w:rPr>
              <w:t xml:space="preserve">«Растения и животные» Календари природы. </w:t>
            </w:r>
          </w:p>
        </w:tc>
        <w:tc>
          <w:tcPr>
            <w:tcW w:w="2700" w:type="dxa"/>
          </w:tcPr>
          <w:p w:rsidR="00C02A0D" w:rsidRPr="00E3514C" w:rsidRDefault="00C02A0D" w:rsidP="00651633">
            <w:pPr>
              <w:pStyle w:val="TableParagraph"/>
              <w:ind w:left="5" w:right="12"/>
              <w:rPr>
                <w:rFonts w:ascii="Times New Roman" w:hAnsi="Times New Roman"/>
                <w:sz w:val="24"/>
                <w:lang w:val="ru-RU"/>
              </w:rPr>
            </w:pPr>
            <w:r w:rsidRPr="00E3514C">
              <w:rPr>
                <w:rFonts w:ascii="Times New Roman" w:hAnsi="Times New Roman"/>
                <w:sz w:val="24"/>
                <w:lang w:val="ru-RU"/>
              </w:rPr>
              <w:t>Медиатека:</w:t>
            </w:r>
            <w:r w:rsidRPr="00E3514C">
              <w:rPr>
                <w:rFonts w:ascii="Times New Roman" w:hAnsi="Times New Roman"/>
                <w:spacing w:val="1"/>
                <w:sz w:val="24"/>
                <w:lang w:val="ru-RU"/>
              </w:rPr>
              <w:t xml:space="preserve"> </w:t>
            </w:r>
            <w:r w:rsidRPr="00E3514C">
              <w:rPr>
                <w:rFonts w:ascii="Times New Roman" w:hAnsi="Times New Roman"/>
                <w:sz w:val="24"/>
                <w:lang w:val="ru-RU"/>
              </w:rPr>
              <w:t>мультфильмы, фильмы</w:t>
            </w:r>
            <w:r w:rsidRPr="00E3514C">
              <w:rPr>
                <w:rFonts w:ascii="Times New Roman" w:hAnsi="Times New Roman"/>
                <w:spacing w:val="1"/>
                <w:sz w:val="24"/>
                <w:lang w:val="ru-RU"/>
              </w:rPr>
              <w:t xml:space="preserve"> </w:t>
            </w:r>
            <w:r w:rsidRPr="00E3514C">
              <w:rPr>
                <w:rFonts w:ascii="Times New Roman" w:hAnsi="Times New Roman"/>
                <w:sz w:val="24"/>
                <w:lang w:val="ru-RU"/>
              </w:rPr>
              <w:t>(Земля, животные, птицы,</w:t>
            </w:r>
            <w:r w:rsidRPr="00E3514C">
              <w:rPr>
                <w:rFonts w:ascii="Times New Roman" w:hAnsi="Times New Roman"/>
                <w:spacing w:val="-57"/>
                <w:sz w:val="24"/>
                <w:lang w:val="ru-RU"/>
              </w:rPr>
              <w:t xml:space="preserve"> </w:t>
            </w:r>
            <w:r w:rsidRPr="00E3514C">
              <w:rPr>
                <w:rFonts w:ascii="Times New Roman" w:hAnsi="Times New Roman"/>
                <w:sz w:val="24"/>
                <w:lang w:val="ru-RU"/>
              </w:rPr>
              <w:t>природные</w:t>
            </w:r>
            <w:r w:rsidRPr="00E3514C">
              <w:rPr>
                <w:rFonts w:ascii="Times New Roman" w:hAnsi="Times New Roman"/>
                <w:spacing w:val="2"/>
                <w:sz w:val="24"/>
                <w:lang w:val="ru-RU"/>
              </w:rPr>
              <w:t xml:space="preserve"> </w:t>
            </w:r>
            <w:r w:rsidRPr="00E3514C">
              <w:rPr>
                <w:rFonts w:ascii="Times New Roman" w:hAnsi="Times New Roman"/>
                <w:sz w:val="24"/>
                <w:lang w:val="ru-RU"/>
              </w:rPr>
              <w:t>зоны,</w:t>
            </w:r>
            <w:r w:rsidRPr="00E3514C">
              <w:rPr>
                <w:rFonts w:ascii="Times New Roman" w:hAnsi="Times New Roman"/>
                <w:spacing w:val="1"/>
                <w:sz w:val="24"/>
                <w:lang w:val="ru-RU"/>
              </w:rPr>
              <w:t xml:space="preserve"> </w:t>
            </w:r>
            <w:r w:rsidRPr="00E3514C">
              <w:rPr>
                <w:rFonts w:ascii="Times New Roman" w:hAnsi="Times New Roman"/>
                <w:sz w:val="24"/>
                <w:lang w:val="ru-RU"/>
              </w:rPr>
              <w:t>погодные явления,</w:t>
            </w:r>
            <w:r w:rsidRPr="00E3514C">
              <w:rPr>
                <w:rFonts w:ascii="Times New Roman" w:hAnsi="Times New Roman"/>
                <w:spacing w:val="1"/>
                <w:sz w:val="24"/>
                <w:lang w:val="ru-RU"/>
              </w:rPr>
              <w:t xml:space="preserve"> </w:t>
            </w:r>
            <w:r w:rsidRPr="00E3514C">
              <w:rPr>
                <w:rFonts w:ascii="Times New Roman" w:hAnsi="Times New Roman"/>
                <w:sz w:val="24"/>
                <w:lang w:val="ru-RU"/>
              </w:rPr>
              <w:t>природа</w:t>
            </w:r>
            <w:r w:rsidRPr="00E3514C">
              <w:rPr>
                <w:rFonts w:ascii="Times New Roman" w:hAnsi="Times New Roman"/>
                <w:spacing w:val="1"/>
                <w:sz w:val="24"/>
                <w:lang w:val="ru-RU"/>
              </w:rPr>
              <w:t xml:space="preserve"> </w:t>
            </w:r>
            <w:r w:rsidRPr="00E3514C">
              <w:rPr>
                <w:rFonts w:ascii="Times New Roman" w:hAnsi="Times New Roman"/>
                <w:sz w:val="24"/>
                <w:lang w:val="ru-RU"/>
              </w:rPr>
              <w:t>Донского</w:t>
            </w:r>
            <w:r w:rsidRPr="00E3514C">
              <w:rPr>
                <w:rFonts w:ascii="Times New Roman" w:hAnsi="Times New Roman"/>
                <w:spacing w:val="-1"/>
                <w:sz w:val="24"/>
                <w:lang w:val="ru-RU"/>
              </w:rPr>
              <w:t xml:space="preserve"> </w:t>
            </w:r>
            <w:r w:rsidRPr="00E3514C">
              <w:rPr>
                <w:rFonts w:ascii="Times New Roman" w:hAnsi="Times New Roman"/>
                <w:sz w:val="24"/>
                <w:lang w:val="ru-RU"/>
              </w:rPr>
              <w:t>края,</w:t>
            </w:r>
            <w:r w:rsidRPr="00E3514C">
              <w:rPr>
                <w:rFonts w:ascii="Times New Roman" w:hAnsi="Times New Roman"/>
                <w:spacing w:val="1"/>
                <w:sz w:val="24"/>
                <w:lang w:val="ru-RU"/>
              </w:rPr>
              <w:t xml:space="preserve"> </w:t>
            </w:r>
            <w:r w:rsidRPr="00E3514C">
              <w:rPr>
                <w:rFonts w:ascii="Times New Roman" w:hAnsi="Times New Roman"/>
                <w:sz w:val="24"/>
                <w:lang w:val="ru-RU"/>
              </w:rPr>
              <w:t>заповедники).</w:t>
            </w:r>
            <w:r w:rsidRPr="00E3514C">
              <w:rPr>
                <w:rFonts w:ascii="Times New Roman" w:hAnsi="Times New Roman"/>
                <w:spacing w:val="1"/>
                <w:sz w:val="24"/>
                <w:lang w:val="ru-RU"/>
              </w:rPr>
              <w:t xml:space="preserve"> </w:t>
            </w:r>
            <w:r w:rsidRPr="00E3514C">
              <w:rPr>
                <w:rFonts w:ascii="Times New Roman" w:hAnsi="Times New Roman"/>
                <w:sz w:val="24"/>
                <w:lang w:val="ru-RU"/>
              </w:rPr>
              <w:t>Собрание</w:t>
            </w:r>
            <w:r w:rsidRPr="00E3514C">
              <w:rPr>
                <w:rFonts w:ascii="Times New Roman" w:hAnsi="Times New Roman"/>
                <w:spacing w:val="1"/>
                <w:sz w:val="24"/>
                <w:lang w:val="ru-RU"/>
              </w:rPr>
              <w:t xml:space="preserve"> </w:t>
            </w:r>
            <w:r w:rsidRPr="00E3514C">
              <w:rPr>
                <w:rFonts w:ascii="Times New Roman" w:hAnsi="Times New Roman"/>
                <w:sz w:val="24"/>
                <w:lang w:val="ru-RU"/>
              </w:rPr>
              <w:t>легенд,</w:t>
            </w:r>
            <w:r w:rsidRPr="00E3514C">
              <w:rPr>
                <w:rFonts w:ascii="Times New Roman" w:hAnsi="Times New Roman"/>
                <w:spacing w:val="3"/>
                <w:sz w:val="24"/>
                <w:lang w:val="ru-RU"/>
              </w:rPr>
              <w:t xml:space="preserve"> </w:t>
            </w:r>
            <w:r w:rsidRPr="00E3514C">
              <w:rPr>
                <w:rFonts w:ascii="Times New Roman" w:hAnsi="Times New Roman"/>
                <w:sz w:val="24"/>
                <w:lang w:val="ru-RU"/>
              </w:rPr>
              <w:t>рассказов.</w:t>
            </w:r>
          </w:p>
          <w:p w:rsidR="00C02A0D" w:rsidRPr="00E3514C" w:rsidRDefault="00C02A0D" w:rsidP="00651633">
            <w:pPr>
              <w:pStyle w:val="TableParagraph"/>
              <w:ind w:left="5" w:right="473"/>
              <w:rPr>
                <w:rFonts w:ascii="Times New Roman" w:hAnsi="Times New Roman"/>
                <w:sz w:val="24"/>
                <w:lang w:val="ru-RU"/>
              </w:rPr>
            </w:pPr>
            <w:r w:rsidRPr="00E3514C">
              <w:rPr>
                <w:rFonts w:ascii="Times New Roman" w:hAnsi="Times New Roman"/>
                <w:sz w:val="24"/>
                <w:lang w:val="ru-RU"/>
              </w:rPr>
              <w:t>Природный</w:t>
            </w:r>
            <w:r w:rsidRPr="00E3514C">
              <w:rPr>
                <w:rFonts w:ascii="Times New Roman" w:hAnsi="Times New Roman"/>
                <w:spacing w:val="-15"/>
                <w:sz w:val="24"/>
                <w:lang w:val="ru-RU"/>
              </w:rPr>
              <w:t xml:space="preserve"> </w:t>
            </w:r>
            <w:r w:rsidRPr="00E3514C">
              <w:rPr>
                <w:rFonts w:ascii="Times New Roman" w:hAnsi="Times New Roman"/>
                <w:sz w:val="24"/>
                <w:lang w:val="ru-RU"/>
              </w:rPr>
              <w:t>материал</w:t>
            </w:r>
            <w:r w:rsidRPr="00E3514C">
              <w:rPr>
                <w:rFonts w:ascii="Times New Roman" w:hAnsi="Times New Roman"/>
                <w:spacing w:val="-57"/>
                <w:sz w:val="24"/>
                <w:lang w:val="ru-RU"/>
              </w:rPr>
              <w:t xml:space="preserve"> </w:t>
            </w:r>
            <w:r w:rsidRPr="00E3514C">
              <w:rPr>
                <w:rFonts w:ascii="Times New Roman" w:hAnsi="Times New Roman"/>
                <w:sz w:val="24"/>
                <w:lang w:val="ru-RU"/>
              </w:rPr>
              <w:t>(гербарий…)</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2"/>
                <w:sz w:val="24"/>
                <w:lang w:val="ru-RU"/>
              </w:rPr>
              <w:t xml:space="preserve"> </w:t>
            </w:r>
            <w:r w:rsidRPr="00E3514C">
              <w:rPr>
                <w:rFonts w:ascii="Times New Roman" w:hAnsi="Times New Roman"/>
                <w:sz w:val="24"/>
                <w:lang w:val="ru-RU"/>
              </w:rPr>
              <w:t>др.</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Подборка</w:t>
            </w:r>
            <w:r w:rsidRPr="00E3514C">
              <w:rPr>
                <w:rFonts w:ascii="Times New Roman" w:hAnsi="Times New Roman"/>
                <w:spacing w:val="-3"/>
                <w:sz w:val="24"/>
                <w:lang w:val="ru-RU"/>
              </w:rPr>
              <w:t xml:space="preserve"> </w:t>
            </w:r>
            <w:r w:rsidRPr="00E3514C">
              <w:rPr>
                <w:rFonts w:ascii="Times New Roman" w:hAnsi="Times New Roman"/>
                <w:sz w:val="24"/>
                <w:lang w:val="ru-RU"/>
              </w:rPr>
              <w:t>(презентация)</w:t>
            </w:r>
          </w:p>
          <w:p w:rsidR="00C02A0D" w:rsidRPr="00C21338" w:rsidRDefault="00C02A0D" w:rsidP="00651633">
            <w:pPr>
              <w:pStyle w:val="TableParagraph"/>
              <w:ind w:left="5"/>
              <w:rPr>
                <w:rFonts w:ascii="Times New Roman" w:hAnsi="Times New Roman"/>
                <w:sz w:val="24"/>
              </w:rPr>
            </w:pPr>
            <w:r w:rsidRPr="00C21338">
              <w:rPr>
                <w:rFonts w:ascii="Times New Roman" w:hAnsi="Times New Roman"/>
                <w:sz w:val="24"/>
              </w:rPr>
              <w:t>«Цвет</w:t>
            </w:r>
            <w:r w:rsidRPr="00C21338">
              <w:rPr>
                <w:rFonts w:ascii="Times New Roman" w:hAnsi="Times New Roman"/>
                <w:spacing w:val="-3"/>
                <w:sz w:val="24"/>
              </w:rPr>
              <w:t xml:space="preserve"> </w:t>
            </w:r>
            <w:r w:rsidRPr="00C21338">
              <w:rPr>
                <w:rFonts w:ascii="Times New Roman" w:hAnsi="Times New Roman"/>
                <w:sz w:val="24"/>
              </w:rPr>
              <w:t>природы».</w:t>
            </w:r>
          </w:p>
        </w:tc>
        <w:tc>
          <w:tcPr>
            <w:tcW w:w="2658" w:type="dxa"/>
          </w:tcPr>
          <w:p w:rsidR="00C02A0D" w:rsidRPr="00E3514C" w:rsidRDefault="00C02A0D" w:rsidP="00651633">
            <w:pPr>
              <w:pStyle w:val="TableParagraph"/>
              <w:ind w:left="7" w:right="443"/>
              <w:rPr>
                <w:rFonts w:ascii="Times New Roman" w:hAnsi="Times New Roman"/>
                <w:sz w:val="24"/>
                <w:lang w:val="ru-RU"/>
              </w:rPr>
            </w:pPr>
            <w:r w:rsidRPr="00E3514C">
              <w:rPr>
                <w:rFonts w:ascii="Times New Roman" w:hAnsi="Times New Roman"/>
                <w:sz w:val="24"/>
                <w:lang w:val="ru-RU"/>
              </w:rPr>
              <w:t>Наборы животных,</w:t>
            </w:r>
            <w:r w:rsidRPr="00E3514C">
              <w:rPr>
                <w:rFonts w:ascii="Times New Roman" w:hAnsi="Times New Roman"/>
                <w:spacing w:val="1"/>
                <w:sz w:val="24"/>
                <w:lang w:val="ru-RU"/>
              </w:rPr>
              <w:t xml:space="preserve"> </w:t>
            </w:r>
            <w:r w:rsidRPr="00E3514C">
              <w:rPr>
                <w:rFonts w:ascii="Times New Roman" w:hAnsi="Times New Roman"/>
                <w:sz w:val="24"/>
                <w:lang w:val="ru-RU"/>
              </w:rPr>
              <w:t>деревьев,</w:t>
            </w:r>
            <w:r w:rsidRPr="00E3514C">
              <w:rPr>
                <w:rFonts w:ascii="Times New Roman" w:hAnsi="Times New Roman"/>
                <w:spacing w:val="-10"/>
                <w:sz w:val="24"/>
                <w:lang w:val="ru-RU"/>
              </w:rPr>
              <w:t xml:space="preserve"> </w:t>
            </w:r>
            <w:r w:rsidRPr="00E3514C">
              <w:rPr>
                <w:rFonts w:ascii="Times New Roman" w:hAnsi="Times New Roman"/>
                <w:sz w:val="24"/>
                <w:lang w:val="ru-RU"/>
              </w:rPr>
              <w:t>растений…</w:t>
            </w:r>
            <w:r w:rsidRPr="00E3514C">
              <w:rPr>
                <w:rFonts w:ascii="Times New Roman" w:hAnsi="Times New Roman"/>
                <w:spacing w:val="-57"/>
                <w:sz w:val="24"/>
                <w:lang w:val="ru-RU"/>
              </w:rPr>
              <w:t xml:space="preserve"> </w:t>
            </w:r>
            <w:r w:rsidRPr="00E3514C">
              <w:rPr>
                <w:rFonts w:ascii="Times New Roman" w:hAnsi="Times New Roman"/>
                <w:sz w:val="24"/>
                <w:lang w:val="ru-RU"/>
              </w:rPr>
              <w:t>Звуки</w:t>
            </w:r>
            <w:r w:rsidRPr="00E3514C">
              <w:rPr>
                <w:rFonts w:ascii="Times New Roman" w:hAnsi="Times New Roman"/>
                <w:spacing w:val="-2"/>
                <w:sz w:val="24"/>
                <w:lang w:val="ru-RU"/>
              </w:rPr>
              <w:t xml:space="preserve"> </w:t>
            </w:r>
            <w:r w:rsidRPr="00E3514C">
              <w:rPr>
                <w:rFonts w:ascii="Times New Roman" w:hAnsi="Times New Roman"/>
                <w:sz w:val="24"/>
                <w:lang w:val="ru-RU"/>
              </w:rPr>
              <w:t>природы.</w:t>
            </w:r>
          </w:p>
          <w:p w:rsidR="00C02A0D" w:rsidRPr="00E3514C" w:rsidRDefault="00C02A0D" w:rsidP="00651633">
            <w:pPr>
              <w:pStyle w:val="TableParagraph"/>
              <w:ind w:left="7" w:right="622"/>
              <w:rPr>
                <w:rFonts w:ascii="Times New Roman" w:hAnsi="Times New Roman"/>
                <w:sz w:val="24"/>
                <w:lang w:val="ru-RU"/>
              </w:rPr>
            </w:pPr>
            <w:r w:rsidRPr="00E3514C">
              <w:rPr>
                <w:rFonts w:ascii="Times New Roman" w:hAnsi="Times New Roman"/>
                <w:sz w:val="24"/>
                <w:lang w:val="ru-RU"/>
              </w:rPr>
              <w:t>Куклы, одетые в</w:t>
            </w:r>
            <w:r w:rsidRPr="00E3514C">
              <w:rPr>
                <w:rFonts w:ascii="Times New Roman" w:hAnsi="Times New Roman"/>
                <w:spacing w:val="1"/>
                <w:sz w:val="24"/>
                <w:lang w:val="ru-RU"/>
              </w:rPr>
              <w:t xml:space="preserve"> </w:t>
            </w:r>
            <w:r w:rsidRPr="00E3514C">
              <w:rPr>
                <w:rFonts w:ascii="Times New Roman" w:hAnsi="Times New Roman"/>
                <w:sz w:val="24"/>
                <w:lang w:val="ru-RU"/>
              </w:rPr>
              <w:t>сезонные</w:t>
            </w:r>
            <w:r w:rsidRPr="00E3514C">
              <w:rPr>
                <w:rFonts w:ascii="Times New Roman" w:hAnsi="Times New Roman"/>
                <w:spacing w:val="-14"/>
                <w:sz w:val="24"/>
                <w:lang w:val="ru-RU"/>
              </w:rPr>
              <w:t xml:space="preserve"> </w:t>
            </w:r>
            <w:r w:rsidRPr="00E3514C">
              <w:rPr>
                <w:rFonts w:ascii="Times New Roman" w:hAnsi="Times New Roman"/>
                <w:sz w:val="24"/>
                <w:lang w:val="ru-RU"/>
              </w:rPr>
              <w:t>костюмы.</w:t>
            </w:r>
            <w:r w:rsidRPr="00E3514C">
              <w:rPr>
                <w:rFonts w:ascii="Times New Roman" w:hAnsi="Times New Roman"/>
                <w:spacing w:val="-57"/>
                <w:sz w:val="24"/>
                <w:lang w:val="ru-RU"/>
              </w:rPr>
              <w:t xml:space="preserve"> </w:t>
            </w:r>
            <w:r w:rsidRPr="00E3514C">
              <w:rPr>
                <w:rFonts w:ascii="Times New Roman" w:hAnsi="Times New Roman"/>
                <w:sz w:val="24"/>
                <w:lang w:val="ru-RU"/>
              </w:rPr>
              <w:t>Глобус</w:t>
            </w:r>
          </w:p>
        </w:tc>
      </w:tr>
      <w:tr w:rsidR="00C02A0D" w:rsidRPr="00C22540" w:rsidTr="00651633">
        <w:trPr>
          <w:trHeight w:val="5785"/>
        </w:trPr>
        <w:tc>
          <w:tcPr>
            <w:tcW w:w="1554" w:type="dxa"/>
          </w:tcPr>
          <w:p w:rsidR="00C02A0D" w:rsidRPr="00C21338" w:rsidRDefault="00C02A0D" w:rsidP="00651633">
            <w:pPr>
              <w:pStyle w:val="TableParagraph"/>
              <w:spacing w:line="266" w:lineRule="exact"/>
              <w:ind w:left="147"/>
              <w:rPr>
                <w:rFonts w:ascii="Times New Roman" w:hAnsi="Times New Roman"/>
                <w:b/>
                <w:sz w:val="24"/>
              </w:rPr>
            </w:pPr>
            <w:r w:rsidRPr="00C21338">
              <w:rPr>
                <w:rFonts w:ascii="Times New Roman" w:hAnsi="Times New Roman"/>
                <w:b/>
                <w:sz w:val="24"/>
              </w:rPr>
              <w:t>Здоровье</w:t>
            </w:r>
          </w:p>
        </w:tc>
        <w:tc>
          <w:tcPr>
            <w:tcW w:w="2664" w:type="dxa"/>
          </w:tcPr>
          <w:p w:rsidR="00C02A0D" w:rsidRPr="00E3514C" w:rsidRDefault="00C02A0D" w:rsidP="00651633">
            <w:pPr>
              <w:pStyle w:val="TableParagraph"/>
              <w:ind w:left="5" w:right="231"/>
              <w:rPr>
                <w:rFonts w:ascii="Times New Roman" w:hAnsi="Times New Roman"/>
                <w:sz w:val="24"/>
                <w:lang w:val="ru-RU"/>
              </w:rPr>
            </w:pPr>
            <w:r w:rsidRPr="00E3514C">
              <w:rPr>
                <w:rFonts w:ascii="Times New Roman" w:hAnsi="Times New Roman"/>
                <w:sz w:val="24"/>
                <w:lang w:val="ru-RU"/>
              </w:rPr>
              <w:t>Уголки здоровья,</w:t>
            </w:r>
            <w:r w:rsidRPr="00E3514C">
              <w:rPr>
                <w:rFonts w:ascii="Times New Roman" w:hAnsi="Times New Roman"/>
                <w:spacing w:val="1"/>
                <w:sz w:val="24"/>
                <w:lang w:val="ru-RU"/>
              </w:rPr>
              <w:t xml:space="preserve"> </w:t>
            </w:r>
            <w:r w:rsidRPr="00E3514C">
              <w:rPr>
                <w:rFonts w:ascii="Times New Roman" w:hAnsi="Times New Roman"/>
                <w:sz w:val="24"/>
                <w:lang w:val="ru-RU"/>
              </w:rPr>
              <w:t>правила поведения. О</w:t>
            </w:r>
            <w:r w:rsidRPr="00E3514C">
              <w:rPr>
                <w:rFonts w:ascii="Times New Roman" w:hAnsi="Times New Roman"/>
                <w:spacing w:val="1"/>
                <w:sz w:val="24"/>
                <w:lang w:val="ru-RU"/>
              </w:rPr>
              <w:t xml:space="preserve"> </w:t>
            </w:r>
            <w:r w:rsidRPr="00E3514C">
              <w:rPr>
                <w:rFonts w:ascii="Times New Roman" w:hAnsi="Times New Roman"/>
                <w:sz w:val="24"/>
                <w:lang w:val="ru-RU"/>
              </w:rPr>
              <w:t>здоровом образе жизни</w:t>
            </w:r>
            <w:r w:rsidRPr="00E3514C">
              <w:rPr>
                <w:rFonts w:ascii="Times New Roman" w:hAnsi="Times New Roman"/>
                <w:spacing w:val="-57"/>
                <w:sz w:val="24"/>
                <w:lang w:val="ru-RU"/>
              </w:rPr>
              <w:t xml:space="preserve"> </w:t>
            </w:r>
            <w:r w:rsidRPr="00E3514C">
              <w:rPr>
                <w:rFonts w:ascii="Times New Roman" w:hAnsi="Times New Roman"/>
                <w:sz w:val="24"/>
                <w:lang w:val="ru-RU"/>
              </w:rPr>
              <w:t>(стенды,</w:t>
            </w:r>
            <w:r w:rsidRPr="00E3514C">
              <w:rPr>
                <w:rFonts w:ascii="Times New Roman" w:hAnsi="Times New Roman"/>
                <w:spacing w:val="2"/>
                <w:sz w:val="24"/>
                <w:lang w:val="ru-RU"/>
              </w:rPr>
              <w:t xml:space="preserve"> </w:t>
            </w:r>
            <w:r w:rsidRPr="00E3514C">
              <w:rPr>
                <w:rFonts w:ascii="Times New Roman" w:hAnsi="Times New Roman"/>
                <w:sz w:val="24"/>
                <w:lang w:val="ru-RU"/>
              </w:rPr>
              <w:t>плакаты).</w:t>
            </w:r>
          </w:p>
          <w:p w:rsidR="00C02A0D" w:rsidRPr="00E3514C" w:rsidRDefault="00C02A0D" w:rsidP="00651633">
            <w:pPr>
              <w:pStyle w:val="TableParagraph"/>
              <w:ind w:left="5"/>
              <w:rPr>
                <w:rFonts w:ascii="Times New Roman" w:hAnsi="Times New Roman"/>
                <w:sz w:val="24"/>
                <w:lang w:val="ru-RU"/>
              </w:rPr>
            </w:pPr>
            <w:r w:rsidRPr="00E3514C">
              <w:rPr>
                <w:rFonts w:ascii="Times New Roman" w:hAnsi="Times New Roman"/>
                <w:sz w:val="24"/>
                <w:lang w:val="ru-RU"/>
              </w:rPr>
              <w:t>Закаливание.</w:t>
            </w:r>
          </w:p>
          <w:p w:rsidR="00C02A0D" w:rsidRPr="00E3514C" w:rsidRDefault="00C02A0D" w:rsidP="00651633">
            <w:pPr>
              <w:pStyle w:val="TableParagraph"/>
              <w:ind w:left="5" w:right="391"/>
              <w:rPr>
                <w:rFonts w:ascii="Times New Roman" w:hAnsi="Times New Roman"/>
                <w:sz w:val="24"/>
                <w:lang w:val="ru-RU"/>
              </w:rPr>
            </w:pPr>
            <w:r w:rsidRPr="00E3514C">
              <w:rPr>
                <w:rFonts w:ascii="Times New Roman" w:hAnsi="Times New Roman"/>
                <w:sz w:val="24"/>
                <w:lang w:val="ru-RU"/>
              </w:rPr>
              <w:t>Уголки</w:t>
            </w:r>
            <w:r w:rsidRPr="00E3514C">
              <w:rPr>
                <w:rFonts w:ascii="Times New Roman" w:hAnsi="Times New Roman"/>
                <w:spacing w:val="-9"/>
                <w:sz w:val="24"/>
                <w:lang w:val="ru-RU"/>
              </w:rPr>
              <w:t xml:space="preserve"> </w:t>
            </w:r>
            <w:r w:rsidRPr="00E3514C">
              <w:rPr>
                <w:rFonts w:ascii="Times New Roman" w:hAnsi="Times New Roman"/>
                <w:sz w:val="24"/>
                <w:lang w:val="ru-RU"/>
              </w:rPr>
              <w:t>безопасности.</w:t>
            </w:r>
            <w:r w:rsidRPr="00E3514C">
              <w:rPr>
                <w:rFonts w:ascii="Times New Roman" w:hAnsi="Times New Roman"/>
                <w:spacing w:val="-57"/>
                <w:sz w:val="24"/>
                <w:lang w:val="ru-RU"/>
              </w:rPr>
              <w:t xml:space="preserve"> </w:t>
            </w:r>
          </w:p>
          <w:p w:rsidR="00C02A0D" w:rsidRPr="00E3514C" w:rsidRDefault="00C02A0D" w:rsidP="00651633">
            <w:pPr>
              <w:pStyle w:val="TableParagraph"/>
              <w:ind w:left="5" w:right="297"/>
              <w:rPr>
                <w:rFonts w:ascii="Times New Roman" w:hAnsi="Times New Roman"/>
                <w:sz w:val="24"/>
                <w:lang w:val="ru-RU"/>
              </w:rPr>
            </w:pPr>
            <w:r w:rsidRPr="00E3514C">
              <w:rPr>
                <w:rFonts w:ascii="Times New Roman" w:hAnsi="Times New Roman"/>
                <w:sz w:val="24"/>
                <w:lang w:val="ru-RU"/>
              </w:rPr>
              <w:t>Спортивная</w:t>
            </w:r>
            <w:r w:rsidRPr="00E3514C">
              <w:rPr>
                <w:rFonts w:ascii="Times New Roman" w:hAnsi="Times New Roman"/>
                <w:spacing w:val="-14"/>
                <w:sz w:val="24"/>
                <w:lang w:val="ru-RU"/>
              </w:rPr>
              <w:t xml:space="preserve"> </w:t>
            </w:r>
            <w:r w:rsidRPr="00E3514C">
              <w:rPr>
                <w:rFonts w:ascii="Times New Roman" w:hAnsi="Times New Roman"/>
                <w:sz w:val="24"/>
                <w:lang w:val="ru-RU"/>
              </w:rPr>
              <w:t>площадка.</w:t>
            </w:r>
            <w:r w:rsidRPr="00E3514C">
              <w:rPr>
                <w:rFonts w:ascii="Times New Roman" w:hAnsi="Times New Roman"/>
                <w:spacing w:val="-57"/>
                <w:sz w:val="24"/>
                <w:lang w:val="ru-RU"/>
              </w:rPr>
              <w:t xml:space="preserve"> </w:t>
            </w:r>
            <w:r w:rsidRPr="00E3514C">
              <w:rPr>
                <w:rFonts w:ascii="Times New Roman" w:hAnsi="Times New Roman"/>
                <w:sz w:val="24"/>
                <w:lang w:val="ru-RU"/>
              </w:rPr>
              <w:t>Площадка ПДД.</w:t>
            </w:r>
            <w:r w:rsidRPr="00E3514C">
              <w:rPr>
                <w:rFonts w:ascii="Times New Roman" w:hAnsi="Times New Roman"/>
                <w:spacing w:val="1"/>
                <w:sz w:val="24"/>
                <w:lang w:val="ru-RU"/>
              </w:rPr>
              <w:t xml:space="preserve"> </w:t>
            </w:r>
            <w:r w:rsidRPr="00E3514C">
              <w:rPr>
                <w:rFonts w:ascii="Times New Roman" w:hAnsi="Times New Roman"/>
                <w:sz w:val="24"/>
                <w:lang w:val="ru-RU"/>
              </w:rPr>
              <w:t>Тематические уголки</w:t>
            </w:r>
            <w:r w:rsidRPr="00E3514C">
              <w:rPr>
                <w:rFonts w:ascii="Times New Roman" w:hAnsi="Times New Roman"/>
                <w:spacing w:val="1"/>
                <w:sz w:val="24"/>
                <w:lang w:val="ru-RU"/>
              </w:rPr>
              <w:t xml:space="preserve"> </w:t>
            </w:r>
            <w:r w:rsidRPr="00E3514C">
              <w:rPr>
                <w:rFonts w:ascii="Times New Roman" w:hAnsi="Times New Roman"/>
                <w:sz w:val="24"/>
                <w:lang w:val="ru-RU"/>
              </w:rPr>
              <w:t>по</w:t>
            </w:r>
            <w:r w:rsidRPr="00E3514C">
              <w:rPr>
                <w:rFonts w:ascii="Times New Roman" w:hAnsi="Times New Roman"/>
                <w:spacing w:val="1"/>
                <w:sz w:val="24"/>
                <w:lang w:val="ru-RU"/>
              </w:rPr>
              <w:t xml:space="preserve"> </w:t>
            </w:r>
            <w:r w:rsidRPr="00E3514C">
              <w:rPr>
                <w:rFonts w:ascii="Times New Roman" w:hAnsi="Times New Roman"/>
                <w:sz w:val="24"/>
                <w:lang w:val="ru-RU"/>
              </w:rPr>
              <w:t>ПДД.</w:t>
            </w:r>
          </w:p>
          <w:p w:rsidR="00C02A0D" w:rsidRPr="00E3514C" w:rsidRDefault="00C02A0D" w:rsidP="00651633">
            <w:pPr>
              <w:pStyle w:val="TableParagraph"/>
              <w:ind w:left="5" w:right="699"/>
              <w:rPr>
                <w:rFonts w:ascii="Times New Roman" w:hAnsi="Times New Roman"/>
                <w:sz w:val="24"/>
                <w:lang w:val="ru-RU"/>
              </w:rPr>
            </w:pPr>
            <w:r w:rsidRPr="00E3514C">
              <w:rPr>
                <w:rFonts w:ascii="Times New Roman" w:hAnsi="Times New Roman"/>
                <w:sz w:val="24"/>
                <w:lang w:val="ru-RU"/>
              </w:rPr>
              <w:t>Уголок</w:t>
            </w:r>
            <w:r w:rsidRPr="00E3514C">
              <w:rPr>
                <w:rFonts w:ascii="Times New Roman" w:hAnsi="Times New Roman"/>
                <w:spacing w:val="-15"/>
                <w:sz w:val="24"/>
                <w:lang w:val="ru-RU"/>
              </w:rPr>
              <w:t xml:space="preserve"> </w:t>
            </w:r>
            <w:r w:rsidRPr="00E3514C">
              <w:rPr>
                <w:rFonts w:ascii="Times New Roman" w:hAnsi="Times New Roman"/>
                <w:sz w:val="24"/>
                <w:lang w:val="ru-RU"/>
              </w:rPr>
              <w:t>уединения,</w:t>
            </w:r>
            <w:r w:rsidRPr="00E3514C">
              <w:rPr>
                <w:rFonts w:ascii="Times New Roman" w:hAnsi="Times New Roman"/>
                <w:spacing w:val="-57"/>
                <w:sz w:val="24"/>
                <w:lang w:val="ru-RU"/>
              </w:rPr>
              <w:t xml:space="preserve"> </w:t>
            </w:r>
            <w:r w:rsidRPr="00E3514C">
              <w:rPr>
                <w:rFonts w:ascii="Times New Roman" w:hAnsi="Times New Roman"/>
                <w:sz w:val="24"/>
                <w:lang w:val="ru-RU"/>
              </w:rPr>
              <w:t>релаксации.</w:t>
            </w:r>
          </w:p>
          <w:p w:rsidR="00C02A0D" w:rsidRPr="00E3514C" w:rsidRDefault="00C02A0D" w:rsidP="00651633">
            <w:pPr>
              <w:pStyle w:val="TableParagraph"/>
              <w:ind w:left="0" w:right="590"/>
              <w:jc w:val="both"/>
              <w:rPr>
                <w:rFonts w:ascii="Times New Roman" w:hAnsi="Times New Roman"/>
                <w:sz w:val="24"/>
                <w:lang w:val="ru-RU"/>
              </w:rPr>
            </w:pPr>
            <w:r w:rsidRPr="00E3514C">
              <w:rPr>
                <w:rFonts w:ascii="Times New Roman" w:hAnsi="Times New Roman"/>
                <w:sz w:val="24"/>
                <w:lang w:val="ru-RU"/>
              </w:rPr>
              <w:t>Медицинский кабинет.</w:t>
            </w:r>
          </w:p>
        </w:tc>
        <w:tc>
          <w:tcPr>
            <w:tcW w:w="2700" w:type="dxa"/>
          </w:tcPr>
          <w:p w:rsidR="00C02A0D" w:rsidRPr="00E3514C" w:rsidRDefault="00C02A0D" w:rsidP="00651633">
            <w:pPr>
              <w:pStyle w:val="TableParagraph"/>
              <w:ind w:left="5" w:right="206"/>
              <w:rPr>
                <w:rFonts w:ascii="Times New Roman" w:hAnsi="Times New Roman"/>
                <w:sz w:val="24"/>
                <w:lang w:val="ru-RU"/>
              </w:rPr>
            </w:pPr>
            <w:r w:rsidRPr="00E3514C">
              <w:rPr>
                <w:rFonts w:ascii="Times New Roman" w:hAnsi="Times New Roman"/>
                <w:sz w:val="24"/>
                <w:lang w:val="ru-RU"/>
              </w:rPr>
              <w:t>Картотеки и плакаты.</w:t>
            </w:r>
            <w:r w:rsidRPr="00E3514C">
              <w:rPr>
                <w:rFonts w:ascii="Times New Roman" w:hAnsi="Times New Roman"/>
                <w:spacing w:val="1"/>
                <w:sz w:val="24"/>
                <w:lang w:val="ru-RU"/>
              </w:rPr>
              <w:t xml:space="preserve"> </w:t>
            </w:r>
            <w:r w:rsidRPr="00E3514C">
              <w:rPr>
                <w:rFonts w:ascii="Times New Roman" w:hAnsi="Times New Roman"/>
                <w:spacing w:val="-1"/>
                <w:sz w:val="24"/>
                <w:lang w:val="ru-RU"/>
              </w:rPr>
              <w:t xml:space="preserve">Книги, энциклопедии </w:t>
            </w:r>
            <w:r w:rsidRPr="00E3514C">
              <w:rPr>
                <w:rFonts w:ascii="Times New Roman" w:hAnsi="Times New Roman"/>
                <w:sz w:val="24"/>
                <w:lang w:val="ru-RU"/>
              </w:rPr>
              <w:t>.</w:t>
            </w:r>
            <w:r w:rsidRPr="00E3514C">
              <w:rPr>
                <w:rFonts w:ascii="Times New Roman" w:hAnsi="Times New Roman"/>
                <w:spacing w:val="1"/>
                <w:sz w:val="24"/>
                <w:lang w:val="ru-RU"/>
              </w:rPr>
              <w:t xml:space="preserve"> </w:t>
            </w:r>
            <w:r w:rsidRPr="00E3514C">
              <w:rPr>
                <w:rFonts w:ascii="Times New Roman" w:hAnsi="Times New Roman"/>
                <w:sz w:val="24"/>
                <w:lang w:val="ru-RU"/>
              </w:rPr>
              <w:t>Медиатеки</w:t>
            </w:r>
            <w:r w:rsidRPr="00E3514C">
              <w:rPr>
                <w:rFonts w:ascii="Times New Roman" w:hAnsi="Times New Roman"/>
                <w:spacing w:val="1"/>
                <w:sz w:val="24"/>
                <w:lang w:val="ru-RU"/>
              </w:rPr>
              <w:t xml:space="preserve"> </w:t>
            </w:r>
            <w:r w:rsidRPr="00E3514C">
              <w:rPr>
                <w:rFonts w:ascii="Times New Roman" w:hAnsi="Times New Roman"/>
                <w:sz w:val="24"/>
                <w:lang w:val="ru-RU"/>
              </w:rPr>
              <w:t>(мультфильмы, фильмы</w:t>
            </w:r>
            <w:r w:rsidRPr="00E3514C">
              <w:rPr>
                <w:rFonts w:ascii="Times New Roman" w:hAnsi="Times New Roman"/>
                <w:spacing w:val="-57"/>
                <w:sz w:val="24"/>
                <w:lang w:val="ru-RU"/>
              </w:rPr>
              <w:t xml:space="preserve"> </w:t>
            </w:r>
            <w:r w:rsidRPr="00E3514C">
              <w:rPr>
                <w:rFonts w:ascii="Times New Roman" w:hAnsi="Times New Roman"/>
                <w:sz w:val="24"/>
                <w:lang w:val="ru-RU"/>
              </w:rPr>
              <w:t>о здоровье, спорте,</w:t>
            </w:r>
            <w:r w:rsidRPr="00E3514C">
              <w:rPr>
                <w:rFonts w:ascii="Times New Roman" w:hAnsi="Times New Roman"/>
                <w:spacing w:val="1"/>
                <w:sz w:val="24"/>
                <w:lang w:val="ru-RU"/>
              </w:rPr>
              <w:t xml:space="preserve"> </w:t>
            </w:r>
            <w:r w:rsidRPr="00E3514C">
              <w:rPr>
                <w:rFonts w:ascii="Times New Roman" w:hAnsi="Times New Roman"/>
                <w:sz w:val="24"/>
                <w:lang w:val="ru-RU"/>
              </w:rPr>
              <w:t>безопасности).</w:t>
            </w:r>
          </w:p>
          <w:p w:rsidR="00C02A0D" w:rsidRPr="00E3514C" w:rsidRDefault="00C02A0D" w:rsidP="00651633">
            <w:pPr>
              <w:pStyle w:val="TableParagraph"/>
              <w:ind w:left="5" w:right="387"/>
              <w:rPr>
                <w:rFonts w:ascii="Times New Roman" w:hAnsi="Times New Roman"/>
                <w:sz w:val="24"/>
                <w:lang w:val="ru-RU"/>
              </w:rPr>
            </w:pPr>
            <w:r w:rsidRPr="00E3514C">
              <w:rPr>
                <w:rFonts w:ascii="Times New Roman" w:hAnsi="Times New Roman"/>
                <w:sz w:val="24"/>
                <w:lang w:val="ru-RU"/>
              </w:rPr>
              <w:t>Папки-передвижки по</w:t>
            </w:r>
            <w:r w:rsidRPr="00E3514C">
              <w:rPr>
                <w:rFonts w:ascii="Times New Roman" w:hAnsi="Times New Roman"/>
                <w:spacing w:val="-58"/>
                <w:sz w:val="24"/>
                <w:lang w:val="ru-RU"/>
              </w:rPr>
              <w:t xml:space="preserve"> </w:t>
            </w:r>
            <w:r w:rsidRPr="00E3514C">
              <w:rPr>
                <w:rFonts w:ascii="Times New Roman" w:hAnsi="Times New Roman"/>
                <w:sz w:val="24"/>
                <w:lang w:val="ru-RU"/>
              </w:rPr>
              <w:t>теме «Здоровье».</w:t>
            </w:r>
          </w:p>
          <w:p w:rsidR="00C02A0D" w:rsidRPr="00E3514C" w:rsidRDefault="00C02A0D" w:rsidP="00651633">
            <w:pPr>
              <w:pStyle w:val="TableParagraph"/>
              <w:ind w:left="5" w:right="305"/>
              <w:rPr>
                <w:rFonts w:ascii="Times New Roman" w:hAnsi="Times New Roman"/>
                <w:sz w:val="24"/>
                <w:lang w:val="ru-RU"/>
              </w:rPr>
            </w:pPr>
            <w:r w:rsidRPr="00E3514C">
              <w:rPr>
                <w:rFonts w:ascii="Times New Roman" w:hAnsi="Times New Roman"/>
                <w:sz w:val="24"/>
                <w:lang w:val="ru-RU"/>
              </w:rPr>
              <w:t>Родительский уголок о</w:t>
            </w:r>
            <w:r w:rsidRPr="00E3514C">
              <w:rPr>
                <w:rFonts w:ascii="Times New Roman" w:hAnsi="Times New Roman"/>
                <w:spacing w:val="-58"/>
                <w:sz w:val="24"/>
                <w:lang w:val="ru-RU"/>
              </w:rPr>
              <w:t xml:space="preserve"> </w:t>
            </w:r>
            <w:r w:rsidRPr="00E3514C">
              <w:rPr>
                <w:rFonts w:ascii="Times New Roman" w:hAnsi="Times New Roman"/>
                <w:sz w:val="24"/>
                <w:lang w:val="ru-RU"/>
              </w:rPr>
              <w:t>воспитании здорового</w:t>
            </w:r>
            <w:r w:rsidRPr="00E3514C">
              <w:rPr>
                <w:rFonts w:ascii="Times New Roman" w:hAnsi="Times New Roman"/>
                <w:spacing w:val="1"/>
                <w:sz w:val="24"/>
                <w:lang w:val="ru-RU"/>
              </w:rPr>
              <w:t xml:space="preserve"> </w:t>
            </w:r>
            <w:r w:rsidRPr="00E3514C">
              <w:rPr>
                <w:rFonts w:ascii="Times New Roman" w:hAnsi="Times New Roman"/>
                <w:sz w:val="24"/>
                <w:lang w:val="ru-RU"/>
              </w:rPr>
              <w:t>ребенка.</w:t>
            </w:r>
          </w:p>
          <w:p w:rsidR="00C02A0D" w:rsidRPr="00C21338" w:rsidRDefault="00C02A0D" w:rsidP="00651633">
            <w:pPr>
              <w:pStyle w:val="TableParagraph"/>
              <w:ind w:left="5"/>
              <w:rPr>
                <w:rFonts w:ascii="Times New Roman" w:hAnsi="Times New Roman"/>
                <w:sz w:val="24"/>
              </w:rPr>
            </w:pPr>
            <w:r w:rsidRPr="00E3514C">
              <w:rPr>
                <w:rFonts w:ascii="Times New Roman" w:hAnsi="Times New Roman"/>
                <w:sz w:val="24"/>
                <w:lang w:val="ru-RU"/>
              </w:rPr>
              <w:t>Тренажеры.</w:t>
            </w:r>
            <w:r w:rsidRPr="00E3514C">
              <w:rPr>
                <w:rFonts w:ascii="Times New Roman" w:hAnsi="Times New Roman"/>
                <w:spacing w:val="1"/>
                <w:sz w:val="24"/>
                <w:lang w:val="ru-RU"/>
              </w:rPr>
              <w:t xml:space="preserve"> </w:t>
            </w:r>
            <w:r w:rsidRPr="00E3514C">
              <w:rPr>
                <w:rFonts w:ascii="Times New Roman" w:hAnsi="Times New Roman"/>
                <w:sz w:val="24"/>
                <w:lang w:val="ru-RU"/>
              </w:rPr>
              <w:t>Оборудование для</w:t>
            </w:r>
            <w:r w:rsidRPr="00E3514C">
              <w:rPr>
                <w:rFonts w:ascii="Times New Roman" w:hAnsi="Times New Roman"/>
                <w:spacing w:val="1"/>
                <w:sz w:val="24"/>
                <w:lang w:val="ru-RU"/>
              </w:rPr>
              <w:t xml:space="preserve"> </w:t>
            </w:r>
            <w:r w:rsidRPr="00E3514C">
              <w:rPr>
                <w:rFonts w:ascii="Times New Roman" w:hAnsi="Times New Roman"/>
                <w:sz w:val="24"/>
                <w:lang w:val="ru-RU"/>
              </w:rPr>
              <w:t>двигательной активности.</w:t>
            </w:r>
            <w:r w:rsidRPr="00E3514C">
              <w:rPr>
                <w:rFonts w:ascii="Times New Roman" w:hAnsi="Times New Roman"/>
                <w:spacing w:val="-58"/>
                <w:sz w:val="24"/>
                <w:lang w:val="ru-RU"/>
              </w:rPr>
              <w:t xml:space="preserve"> </w:t>
            </w:r>
            <w:r w:rsidRPr="00C21338">
              <w:rPr>
                <w:rFonts w:ascii="Times New Roman" w:hAnsi="Times New Roman"/>
                <w:sz w:val="24"/>
              </w:rPr>
              <w:t>Ростомеры.</w:t>
            </w:r>
          </w:p>
        </w:tc>
        <w:tc>
          <w:tcPr>
            <w:tcW w:w="2658" w:type="dxa"/>
          </w:tcPr>
          <w:p w:rsidR="00C02A0D" w:rsidRPr="00E3514C" w:rsidRDefault="00C02A0D" w:rsidP="00651633">
            <w:pPr>
              <w:pStyle w:val="TableParagraph"/>
              <w:ind w:left="67" w:right="529" w:hanging="60"/>
              <w:rPr>
                <w:rFonts w:ascii="Times New Roman" w:hAnsi="Times New Roman"/>
                <w:sz w:val="24"/>
                <w:lang w:val="ru-RU"/>
              </w:rPr>
            </w:pPr>
            <w:r w:rsidRPr="00E3514C">
              <w:rPr>
                <w:rFonts w:ascii="Times New Roman" w:hAnsi="Times New Roman"/>
                <w:spacing w:val="-1"/>
                <w:sz w:val="24"/>
                <w:lang w:val="ru-RU"/>
              </w:rPr>
              <w:t xml:space="preserve">Конструктор </w:t>
            </w:r>
            <w:r w:rsidRPr="00E3514C">
              <w:rPr>
                <w:rFonts w:ascii="Times New Roman" w:hAnsi="Times New Roman"/>
                <w:sz w:val="24"/>
                <w:lang w:val="ru-RU"/>
              </w:rPr>
              <w:t>«Части</w:t>
            </w:r>
            <w:r w:rsidRPr="00E3514C">
              <w:rPr>
                <w:rFonts w:ascii="Times New Roman" w:hAnsi="Times New Roman"/>
                <w:spacing w:val="-58"/>
                <w:sz w:val="24"/>
                <w:lang w:val="ru-RU"/>
              </w:rPr>
              <w:t xml:space="preserve"> </w:t>
            </w:r>
            <w:r w:rsidRPr="00E3514C">
              <w:rPr>
                <w:rFonts w:ascii="Times New Roman" w:hAnsi="Times New Roman"/>
                <w:sz w:val="24"/>
                <w:lang w:val="ru-RU"/>
              </w:rPr>
              <w:t>тела».</w:t>
            </w:r>
          </w:p>
          <w:p w:rsidR="00C02A0D" w:rsidRPr="00E3514C" w:rsidRDefault="00C02A0D" w:rsidP="00651633">
            <w:pPr>
              <w:pStyle w:val="TableParagraph"/>
              <w:ind w:left="7" w:right="30"/>
              <w:rPr>
                <w:rFonts w:ascii="Times New Roman" w:hAnsi="Times New Roman"/>
                <w:sz w:val="24"/>
                <w:lang w:val="ru-RU"/>
              </w:rPr>
            </w:pPr>
            <w:r w:rsidRPr="00E3514C">
              <w:rPr>
                <w:rFonts w:ascii="Times New Roman" w:hAnsi="Times New Roman"/>
                <w:sz w:val="24"/>
                <w:lang w:val="ru-RU"/>
              </w:rPr>
              <w:t>Уголок для сюжетно-</w:t>
            </w:r>
            <w:r w:rsidRPr="00E3514C">
              <w:rPr>
                <w:rFonts w:ascii="Times New Roman" w:hAnsi="Times New Roman"/>
                <w:spacing w:val="1"/>
                <w:sz w:val="24"/>
                <w:lang w:val="ru-RU"/>
              </w:rPr>
              <w:t xml:space="preserve"> </w:t>
            </w:r>
            <w:r w:rsidRPr="00E3514C">
              <w:rPr>
                <w:rFonts w:ascii="Times New Roman" w:hAnsi="Times New Roman"/>
                <w:sz w:val="24"/>
                <w:lang w:val="ru-RU"/>
              </w:rPr>
              <w:t>ролевых</w:t>
            </w:r>
            <w:r w:rsidRPr="00E3514C">
              <w:rPr>
                <w:rFonts w:ascii="Times New Roman" w:hAnsi="Times New Roman"/>
                <w:spacing w:val="-8"/>
                <w:sz w:val="24"/>
                <w:lang w:val="ru-RU"/>
              </w:rPr>
              <w:t xml:space="preserve"> </w:t>
            </w:r>
            <w:r w:rsidRPr="00E3514C">
              <w:rPr>
                <w:rFonts w:ascii="Times New Roman" w:hAnsi="Times New Roman"/>
                <w:sz w:val="24"/>
                <w:lang w:val="ru-RU"/>
              </w:rPr>
              <w:t>игр</w:t>
            </w:r>
            <w:r w:rsidRPr="00E3514C">
              <w:rPr>
                <w:rFonts w:ascii="Times New Roman" w:hAnsi="Times New Roman"/>
                <w:spacing w:val="-8"/>
                <w:sz w:val="24"/>
                <w:lang w:val="ru-RU"/>
              </w:rPr>
              <w:t xml:space="preserve"> </w:t>
            </w:r>
            <w:r w:rsidRPr="00E3514C">
              <w:rPr>
                <w:rFonts w:ascii="Times New Roman" w:hAnsi="Times New Roman"/>
                <w:sz w:val="24"/>
                <w:lang w:val="ru-RU"/>
              </w:rPr>
              <w:t>«Больница»,</w:t>
            </w:r>
          </w:p>
          <w:p w:rsidR="00C02A0D" w:rsidRPr="00897AF8" w:rsidRDefault="00C02A0D" w:rsidP="00651633">
            <w:pPr>
              <w:pStyle w:val="TableParagraph"/>
              <w:ind w:left="7" w:right="69"/>
              <w:rPr>
                <w:rFonts w:ascii="Times New Roman" w:hAnsi="Times New Roman"/>
                <w:sz w:val="24"/>
                <w:lang w:val="ru-RU"/>
              </w:rPr>
            </w:pPr>
            <w:r w:rsidRPr="00E3514C">
              <w:rPr>
                <w:rFonts w:ascii="Times New Roman" w:hAnsi="Times New Roman"/>
                <w:sz w:val="24"/>
                <w:lang w:val="ru-RU"/>
              </w:rPr>
              <w:t>и т.п.</w:t>
            </w:r>
            <w:r w:rsidRPr="00E3514C">
              <w:rPr>
                <w:rFonts w:ascii="Times New Roman" w:hAnsi="Times New Roman"/>
                <w:spacing w:val="1"/>
                <w:sz w:val="24"/>
                <w:lang w:val="ru-RU"/>
              </w:rPr>
              <w:t xml:space="preserve"> </w:t>
            </w:r>
            <w:r w:rsidRPr="00E3514C">
              <w:rPr>
                <w:rFonts w:ascii="Times New Roman" w:hAnsi="Times New Roman"/>
                <w:sz w:val="24"/>
                <w:lang w:val="ru-RU"/>
              </w:rPr>
              <w:t>Муляжи овощей и</w:t>
            </w:r>
            <w:r w:rsidRPr="00E3514C">
              <w:rPr>
                <w:rFonts w:ascii="Times New Roman" w:hAnsi="Times New Roman"/>
                <w:spacing w:val="1"/>
                <w:sz w:val="24"/>
                <w:lang w:val="ru-RU"/>
              </w:rPr>
              <w:t xml:space="preserve"> </w:t>
            </w:r>
            <w:r w:rsidRPr="00E3514C">
              <w:rPr>
                <w:rFonts w:ascii="Times New Roman" w:hAnsi="Times New Roman"/>
                <w:sz w:val="24"/>
                <w:lang w:val="ru-RU"/>
              </w:rPr>
              <w:t>фруктов, продуктовая</w:t>
            </w:r>
            <w:r w:rsidRPr="00E3514C">
              <w:rPr>
                <w:rFonts w:ascii="Times New Roman" w:hAnsi="Times New Roman"/>
                <w:spacing w:val="1"/>
                <w:sz w:val="24"/>
                <w:lang w:val="ru-RU"/>
              </w:rPr>
              <w:t xml:space="preserve"> </w:t>
            </w:r>
            <w:r w:rsidRPr="00E3514C">
              <w:rPr>
                <w:rFonts w:ascii="Times New Roman" w:hAnsi="Times New Roman"/>
                <w:sz w:val="24"/>
                <w:lang w:val="ru-RU"/>
              </w:rPr>
              <w:t>корзина (что полезно, а</w:t>
            </w:r>
            <w:r w:rsidRPr="00E3514C">
              <w:rPr>
                <w:rFonts w:ascii="Times New Roman" w:hAnsi="Times New Roman"/>
                <w:spacing w:val="1"/>
                <w:sz w:val="24"/>
                <w:lang w:val="ru-RU"/>
              </w:rPr>
              <w:t xml:space="preserve"> </w:t>
            </w:r>
            <w:r w:rsidRPr="00E3514C">
              <w:rPr>
                <w:rFonts w:ascii="Times New Roman" w:hAnsi="Times New Roman"/>
                <w:sz w:val="24"/>
                <w:lang w:val="ru-RU"/>
              </w:rPr>
              <w:t>что</w:t>
            </w:r>
            <w:r w:rsidRPr="00E3514C">
              <w:rPr>
                <w:rFonts w:ascii="Times New Roman" w:hAnsi="Times New Roman"/>
                <w:spacing w:val="-4"/>
                <w:sz w:val="24"/>
                <w:lang w:val="ru-RU"/>
              </w:rPr>
              <w:t xml:space="preserve"> </w:t>
            </w:r>
            <w:r w:rsidRPr="00E3514C">
              <w:rPr>
                <w:rFonts w:ascii="Times New Roman" w:hAnsi="Times New Roman"/>
                <w:sz w:val="24"/>
                <w:lang w:val="ru-RU"/>
              </w:rPr>
              <w:t>вредно</w:t>
            </w:r>
            <w:r w:rsidRPr="00E3514C">
              <w:rPr>
                <w:rFonts w:ascii="Times New Roman" w:hAnsi="Times New Roman"/>
                <w:spacing w:val="-3"/>
                <w:sz w:val="24"/>
                <w:lang w:val="ru-RU"/>
              </w:rPr>
              <w:t xml:space="preserve"> </w:t>
            </w:r>
            <w:r w:rsidRPr="00E3514C">
              <w:rPr>
                <w:rFonts w:ascii="Times New Roman" w:hAnsi="Times New Roman"/>
                <w:sz w:val="24"/>
                <w:lang w:val="ru-RU"/>
              </w:rPr>
              <w:t>для</w:t>
            </w:r>
            <w:r w:rsidRPr="00E3514C">
              <w:rPr>
                <w:rFonts w:ascii="Times New Roman" w:hAnsi="Times New Roman"/>
                <w:spacing w:val="-5"/>
                <w:sz w:val="24"/>
                <w:lang w:val="ru-RU"/>
              </w:rPr>
              <w:t xml:space="preserve"> </w:t>
            </w:r>
            <w:r w:rsidRPr="00E3514C">
              <w:rPr>
                <w:rFonts w:ascii="Times New Roman" w:hAnsi="Times New Roman"/>
                <w:sz w:val="24"/>
                <w:lang w:val="ru-RU"/>
              </w:rPr>
              <w:t>питания).</w:t>
            </w:r>
            <w:r w:rsidRPr="00E3514C">
              <w:rPr>
                <w:rFonts w:ascii="Times New Roman" w:hAnsi="Times New Roman"/>
                <w:spacing w:val="-57"/>
                <w:sz w:val="24"/>
                <w:lang w:val="ru-RU"/>
              </w:rPr>
              <w:t xml:space="preserve"> </w:t>
            </w:r>
            <w:r w:rsidRPr="00897AF8">
              <w:rPr>
                <w:rFonts w:ascii="Times New Roman" w:hAnsi="Times New Roman"/>
                <w:sz w:val="24"/>
                <w:lang w:val="ru-RU"/>
              </w:rPr>
              <w:t>Спортивный инвентарь,</w:t>
            </w:r>
            <w:r w:rsidRPr="00897AF8">
              <w:rPr>
                <w:rFonts w:ascii="Times New Roman" w:hAnsi="Times New Roman"/>
                <w:spacing w:val="1"/>
                <w:sz w:val="24"/>
                <w:lang w:val="ru-RU"/>
              </w:rPr>
              <w:t xml:space="preserve"> </w:t>
            </w:r>
            <w:r w:rsidRPr="00897AF8">
              <w:rPr>
                <w:rFonts w:ascii="Times New Roman" w:hAnsi="Times New Roman"/>
                <w:sz w:val="24"/>
                <w:lang w:val="ru-RU"/>
              </w:rPr>
              <w:t>игры в</w:t>
            </w:r>
            <w:r w:rsidRPr="00897AF8">
              <w:rPr>
                <w:rFonts w:ascii="Times New Roman" w:hAnsi="Times New Roman"/>
                <w:spacing w:val="1"/>
                <w:sz w:val="24"/>
                <w:lang w:val="ru-RU"/>
              </w:rPr>
              <w:t xml:space="preserve"> </w:t>
            </w:r>
            <w:r w:rsidRPr="00897AF8">
              <w:rPr>
                <w:rFonts w:ascii="Times New Roman" w:hAnsi="Times New Roman"/>
                <w:sz w:val="24"/>
                <w:lang w:val="ru-RU"/>
              </w:rPr>
              <w:t>уголке</w:t>
            </w:r>
            <w:r w:rsidRPr="00897AF8">
              <w:rPr>
                <w:rFonts w:ascii="Times New Roman" w:hAnsi="Times New Roman"/>
                <w:spacing w:val="1"/>
                <w:sz w:val="24"/>
                <w:lang w:val="ru-RU"/>
              </w:rPr>
              <w:t xml:space="preserve"> </w:t>
            </w:r>
            <w:r w:rsidRPr="00897AF8">
              <w:rPr>
                <w:rFonts w:ascii="Times New Roman" w:hAnsi="Times New Roman"/>
                <w:sz w:val="24"/>
                <w:lang w:val="ru-RU"/>
              </w:rPr>
              <w:t>двигательной</w:t>
            </w:r>
            <w:r w:rsidRPr="00897AF8">
              <w:rPr>
                <w:rFonts w:ascii="Times New Roman" w:hAnsi="Times New Roman"/>
                <w:spacing w:val="1"/>
                <w:sz w:val="24"/>
                <w:lang w:val="ru-RU"/>
              </w:rPr>
              <w:t xml:space="preserve"> </w:t>
            </w:r>
            <w:r w:rsidRPr="00897AF8">
              <w:rPr>
                <w:rFonts w:ascii="Times New Roman" w:hAnsi="Times New Roman"/>
                <w:sz w:val="24"/>
                <w:lang w:val="ru-RU"/>
              </w:rPr>
              <w:t>активности.</w:t>
            </w:r>
          </w:p>
        </w:tc>
      </w:tr>
    </w:tbl>
    <w:p w:rsidR="00C02A0D" w:rsidRPr="00C22540" w:rsidRDefault="00C02A0D" w:rsidP="00C02A0D">
      <w:pPr>
        <w:rPr>
          <w:sz w:val="24"/>
          <w:highlight w:val="yellow"/>
        </w:rPr>
        <w:sectPr w:rsidR="00C02A0D" w:rsidRPr="00C22540">
          <w:pgSz w:w="11910" w:h="16840"/>
          <w:pgMar w:top="1100" w:right="60" w:bottom="1620" w:left="500" w:header="0" w:footer="1435" w:gutter="0"/>
          <w:cols w:space="720"/>
        </w:sectPr>
      </w:pPr>
    </w:p>
    <w:p w:rsidR="00C02A0D" w:rsidRPr="00C21338" w:rsidRDefault="00C02A0D" w:rsidP="00CB709F">
      <w:pPr>
        <w:pStyle w:val="3"/>
        <w:spacing w:before="63"/>
        <w:ind w:left="0" w:right="793" w:firstLine="284"/>
        <w:rPr>
          <w:b w:val="0"/>
          <w:i w:val="0"/>
        </w:rPr>
      </w:pPr>
      <w:r w:rsidRPr="00C21338">
        <w:t xml:space="preserve">       Социокультурный контекст, внешняя социальная и культурная среда МБДОУ    (учитывает этнокультурные, конфессиональные и региональные особенности</w:t>
      </w:r>
      <w:r w:rsidRPr="00C21338">
        <w:rPr>
          <w:b w:val="0"/>
          <w:i w:val="0"/>
        </w:rPr>
        <w:t>)</w:t>
      </w:r>
    </w:p>
    <w:p w:rsidR="00C02A0D" w:rsidRPr="00C21338" w:rsidRDefault="00C02A0D" w:rsidP="00CB709F">
      <w:pPr>
        <w:pStyle w:val="a3"/>
        <w:ind w:left="0" w:right="793" w:firstLine="284"/>
      </w:pPr>
      <w:r w:rsidRPr="00C21338">
        <w:t>Социокультурный контекст – это социальная и культурн</w:t>
      </w:r>
      <w:r w:rsidR="00897AF8">
        <w:t>ая среда, в которой че</w:t>
      </w:r>
      <w:r w:rsidRPr="00C21338">
        <w:t>ловек растёт и живёт. Контекст также включает в себя</w:t>
      </w:r>
      <w:r w:rsidR="00897AF8">
        <w:t xml:space="preserve"> влияние, которое среда оказыва</w:t>
      </w:r>
      <w:r w:rsidRPr="00C21338">
        <w:t>ет на</w:t>
      </w:r>
      <w:r w:rsidRPr="00C21338">
        <w:rPr>
          <w:spacing w:val="-1"/>
        </w:rPr>
        <w:t xml:space="preserve"> </w:t>
      </w:r>
      <w:r w:rsidRPr="00C21338">
        <w:t>идеи</w:t>
      </w:r>
      <w:r w:rsidRPr="00C21338">
        <w:rPr>
          <w:spacing w:val="-1"/>
        </w:rPr>
        <w:t xml:space="preserve"> </w:t>
      </w:r>
      <w:r w:rsidRPr="00C21338">
        <w:t>и</w:t>
      </w:r>
      <w:r w:rsidRPr="00C21338">
        <w:rPr>
          <w:spacing w:val="-1"/>
        </w:rPr>
        <w:t xml:space="preserve"> </w:t>
      </w:r>
      <w:r w:rsidRPr="00C21338">
        <w:t>поведение</w:t>
      </w:r>
      <w:r w:rsidRPr="00C21338">
        <w:rPr>
          <w:spacing w:val="-2"/>
        </w:rPr>
        <w:t xml:space="preserve"> </w:t>
      </w:r>
      <w:r w:rsidRPr="00C21338">
        <w:t>человека.</w:t>
      </w:r>
    </w:p>
    <w:p w:rsidR="00C02A0D" w:rsidRPr="00C21338" w:rsidRDefault="00C02A0D" w:rsidP="00CB709F">
      <w:pPr>
        <w:pStyle w:val="a3"/>
        <w:ind w:left="0" w:right="793" w:firstLine="284"/>
      </w:pPr>
      <w:r w:rsidRPr="00C21338">
        <w:t>Социокультурные</w:t>
      </w:r>
      <w:r w:rsidRPr="00C21338">
        <w:rPr>
          <w:spacing w:val="1"/>
        </w:rPr>
        <w:t xml:space="preserve"> </w:t>
      </w:r>
      <w:r w:rsidRPr="00C21338">
        <w:t>ценности</w:t>
      </w:r>
      <w:r w:rsidRPr="00C21338">
        <w:rPr>
          <w:spacing w:val="1"/>
        </w:rPr>
        <w:t xml:space="preserve"> </w:t>
      </w:r>
      <w:r w:rsidRPr="00C21338">
        <w:t>являются</w:t>
      </w:r>
      <w:r w:rsidRPr="00C21338">
        <w:rPr>
          <w:spacing w:val="1"/>
        </w:rPr>
        <w:t xml:space="preserve"> </w:t>
      </w:r>
      <w:r w:rsidRPr="00C21338">
        <w:t>определяющими</w:t>
      </w:r>
      <w:r w:rsidRPr="00C21338">
        <w:rPr>
          <w:spacing w:val="1"/>
        </w:rPr>
        <w:t xml:space="preserve"> </w:t>
      </w:r>
      <w:r w:rsidRPr="00C21338">
        <w:t>в</w:t>
      </w:r>
      <w:r w:rsidRPr="00C21338">
        <w:rPr>
          <w:spacing w:val="1"/>
        </w:rPr>
        <w:t xml:space="preserve"> </w:t>
      </w:r>
      <w:r w:rsidRPr="00C21338">
        <w:t>структурно-</w:t>
      </w:r>
      <w:r w:rsidRPr="00C21338">
        <w:rPr>
          <w:spacing w:val="1"/>
        </w:rPr>
        <w:t xml:space="preserve"> </w:t>
      </w:r>
      <w:r w:rsidRPr="00C21338">
        <w:t>содержательной основе</w:t>
      </w:r>
      <w:r w:rsidRPr="00C21338">
        <w:rPr>
          <w:spacing w:val="-1"/>
        </w:rPr>
        <w:t xml:space="preserve"> </w:t>
      </w:r>
      <w:r w:rsidRPr="00C21338">
        <w:t>Программы</w:t>
      </w:r>
      <w:r w:rsidRPr="00C21338">
        <w:rPr>
          <w:spacing w:val="-1"/>
        </w:rPr>
        <w:t xml:space="preserve"> </w:t>
      </w:r>
      <w:r w:rsidRPr="00C21338">
        <w:t>воспитания.</w:t>
      </w:r>
    </w:p>
    <w:p w:rsidR="00C02A0D" w:rsidRPr="00C21338" w:rsidRDefault="00C02A0D" w:rsidP="00CB709F">
      <w:pPr>
        <w:pStyle w:val="a3"/>
        <w:ind w:left="0" w:right="793" w:firstLine="284"/>
      </w:pPr>
      <w:r w:rsidRPr="00C21338">
        <w:t>Социокультурный</w:t>
      </w:r>
      <w:r w:rsidRPr="00C21338">
        <w:rPr>
          <w:spacing w:val="1"/>
        </w:rPr>
        <w:t xml:space="preserve"> </w:t>
      </w:r>
      <w:r w:rsidRPr="00C21338">
        <w:t>контекст</w:t>
      </w:r>
      <w:r w:rsidRPr="00C21338">
        <w:rPr>
          <w:spacing w:val="1"/>
        </w:rPr>
        <w:t xml:space="preserve"> </w:t>
      </w:r>
      <w:r w:rsidRPr="00C21338">
        <w:t>воспитания</w:t>
      </w:r>
      <w:r w:rsidRPr="00C21338">
        <w:rPr>
          <w:spacing w:val="1"/>
        </w:rPr>
        <w:t xml:space="preserve"> </w:t>
      </w:r>
      <w:r w:rsidRPr="00C21338">
        <w:t>является</w:t>
      </w:r>
      <w:r w:rsidRPr="00C21338">
        <w:rPr>
          <w:spacing w:val="1"/>
        </w:rPr>
        <w:t xml:space="preserve"> </w:t>
      </w:r>
      <w:r w:rsidRPr="00C21338">
        <w:t>вариативной</w:t>
      </w:r>
      <w:r w:rsidRPr="00C21338">
        <w:rPr>
          <w:spacing w:val="1"/>
        </w:rPr>
        <w:t xml:space="preserve"> </w:t>
      </w:r>
      <w:r w:rsidRPr="00C21338">
        <w:t>составляющей</w:t>
      </w:r>
      <w:r w:rsidRPr="00C21338">
        <w:rPr>
          <w:spacing w:val="1"/>
        </w:rPr>
        <w:t xml:space="preserve"> </w:t>
      </w:r>
      <w:r w:rsidRPr="00C21338">
        <w:t>Программы</w:t>
      </w:r>
      <w:r w:rsidRPr="00C21338">
        <w:rPr>
          <w:spacing w:val="1"/>
        </w:rPr>
        <w:t xml:space="preserve"> </w:t>
      </w:r>
      <w:r w:rsidRPr="00C21338">
        <w:t>воспитания.</w:t>
      </w:r>
      <w:r w:rsidRPr="00C21338">
        <w:rPr>
          <w:spacing w:val="1"/>
        </w:rPr>
        <w:t xml:space="preserve"> </w:t>
      </w:r>
      <w:r w:rsidRPr="00C21338">
        <w:t>Реализация</w:t>
      </w:r>
      <w:r w:rsidRPr="00C21338">
        <w:rPr>
          <w:spacing w:val="1"/>
        </w:rPr>
        <w:t xml:space="preserve"> </w:t>
      </w:r>
      <w:r w:rsidRPr="00C21338">
        <w:t>социокультурного</w:t>
      </w:r>
      <w:r w:rsidRPr="00C21338">
        <w:rPr>
          <w:spacing w:val="1"/>
        </w:rPr>
        <w:t xml:space="preserve"> </w:t>
      </w:r>
      <w:r w:rsidRPr="00C21338">
        <w:t>контекста</w:t>
      </w:r>
      <w:r w:rsidRPr="00C21338">
        <w:rPr>
          <w:spacing w:val="1"/>
        </w:rPr>
        <w:t xml:space="preserve"> </w:t>
      </w:r>
      <w:r w:rsidRPr="00C21338">
        <w:t>опирается</w:t>
      </w:r>
      <w:r w:rsidRPr="00C21338">
        <w:rPr>
          <w:spacing w:val="1"/>
        </w:rPr>
        <w:t xml:space="preserve"> </w:t>
      </w:r>
      <w:r w:rsidRPr="00C21338">
        <w:t>на</w:t>
      </w:r>
      <w:r w:rsidRPr="00C21338">
        <w:rPr>
          <w:spacing w:val="1"/>
        </w:rPr>
        <w:t xml:space="preserve"> </w:t>
      </w:r>
      <w:r w:rsidR="00897AF8">
        <w:t>по</w:t>
      </w:r>
      <w:r w:rsidRPr="00C21338">
        <w:t>строение социального партнёрства МБДОУ.</w:t>
      </w:r>
    </w:p>
    <w:p w:rsidR="00C02A0D" w:rsidRPr="00C21338" w:rsidRDefault="00C02A0D" w:rsidP="00CB709F">
      <w:pPr>
        <w:pStyle w:val="a3"/>
        <w:ind w:left="0" w:right="793" w:firstLine="284"/>
      </w:pPr>
      <w:r w:rsidRPr="00C21338">
        <w:t>Социальное партнёрство – это отношения, организуемые между двумя и более</w:t>
      </w:r>
      <w:r w:rsidRPr="00C21338">
        <w:rPr>
          <w:spacing w:val="1"/>
        </w:rPr>
        <w:t xml:space="preserve"> </w:t>
      </w:r>
      <w:r w:rsidRPr="00C21338">
        <w:t>равноправными субъектами, характеризующиеся добровольностью и осознанностью за</w:t>
      </w:r>
      <w:r w:rsidRPr="00C21338">
        <w:rPr>
          <w:spacing w:val="1"/>
        </w:rPr>
        <w:t xml:space="preserve"> </w:t>
      </w:r>
      <w:r w:rsidRPr="00C21338">
        <w:t>выполнение коллективных договоров и соглашений</w:t>
      </w:r>
      <w:r w:rsidR="00897AF8">
        <w:t xml:space="preserve"> и формирующиеся на основе заин</w:t>
      </w:r>
      <w:r w:rsidRPr="00C21338">
        <w:t>тересованности всех сторон в создании психолого-педагогических и социокультурных</w:t>
      </w:r>
      <w:r w:rsidRPr="00C21338">
        <w:rPr>
          <w:spacing w:val="1"/>
        </w:rPr>
        <w:t xml:space="preserve"> </w:t>
      </w:r>
      <w:r w:rsidRPr="00C21338">
        <w:t>условий</w:t>
      </w:r>
      <w:r w:rsidRPr="00C21338">
        <w:rPr>
          <w:spacing w:val="-6"/>
        </w:rPr>
        <w:t xml:space="preserve"> </w:t>
      </w:r>
      <w:r w:rsidRPr="00C21338">
        <w:t>для</w:t>
      </w:r>
      <w:r w:rsidRPr="00C21338">
        <w:rPr>
          <w:spacing w:val="-3"/>
        </w:rPr>
        <w:t xml:space="preserve"> </w:t>
      </w:r>
      <w:r w:rsidRPr="00C21338">
        <w:t>развития</w:t>
      </w:r>
      <w:r w:rsidRPr="00C21338">
        <w:rPr>
          <w:spacing w:val="-3"/>
        </w:rPr>
        <w:t xml:space="preserve"> </w:t>
      </w:r>
      <w:r w:rsidRPr="00C21338">
        <w:t>воспитанников,</w:t>
      </w:r>
      <w:r w:rsidRPr="00C21338">
        <w:rPr>
          <w:spacing w:val="-5"/>
        </w:rPr>
        <w:t xml:space="preserve"> </w:t>
      </w:r>
      <w:r w:rsidRPr="00C21338">
        <w:t>повышения</w:t>
      </w:r>
      <w:r w:rsidRPr="00C21338">
        <w:rPr>
          <w:spacing w:val="-5"/>
        </w:rPr>
        <w:t xml:space="preserve"> </w:t>
      </w:r>
      <w:r w:rsidRPr="00C21338">
        <w:t>качества</w:t>
      </w:r>
      <w:r w:rsidRPr="00C21338">
        <w:rPr>
          <w:spacing w:val="-1"/>
        </w:rPr>
        <w:t xml:space="preserve"> </w:t>
      </w:r>
      <w:r w:rsidRPr="00C21338">
        <w:t>дошкольного</w:t>
      </w:r>
      <w:r w:rsidRPr="00C21338">
        <w:rPr>
          <w:spacing w:val="-3"/>
        </w:rPr>
        <w:t xml:space="preserve"> </w:t>
      </w:r>
      <w:r w:rsidRPr="00C21338">
        <w:t>образования.</w:t>
      </w:r>
    </w:p>
    <w:p w:rsidR="00C02A0D" w:rsidRPr="00C21338" w:rsidRDefault="00C02A0D" w:rsidP="00CB709F">
      <w:pPr>
        <w:pStyle w:val="a3"/>
        <w:ind w:left="0" w:right="793" w:firstLine="284"/>
      </w:pPr>
      <w:r w:rsidRPr="00C21338">
        <w:t>Взаимодействие</w:t>
      </w:r>
      <w:r w:rsidRPr="00C21338">
        <w:rPr>
          <w:spacing w:val="-4"/>
        </w:rPr>
        <w:t xml:space="preserve"> </w:t>
      </w:r>
      <w:r w:rsidRPr="00C21338">
        <w:t>МБДОУ</w:t>
      </w:r>
      <w:r w:rsidRPr="00C21338">
        <w:rPr>
          <w:spacing w:val="-2"/>
        </w:rPr>
        <w:t xml:space="preserve"> </w:t>
      </w:r>
      <w:r w:rsidRPr="00C21338">
        <w:t>с</w:t>
      </w:r>
      <w:r w:rsidRPr="00C21338">
        <w:rPr>
          <w:spacing w:val="-5"/>
        </w:rPr>
        <w:t xml:space="preserve"> </w:t>
      </w:r>
      <w:r w:rsidRPr="00C21338">
        <w:t>социумом</w:t>
      </w:r>
      <w:r w:rsidRPr="00C21338">
        <w:rPr>
          <w:spacing w:val="-5"/>
        </w:rPr>
        <w:t xml:space="preserve"> </w:t>
      </w:r>
      <w:r w:rsidRPr="00C21338">
        <w:t>включает</w:t>
      </w:r>
      <w:r w:rsidRPr="00C21338">
        <w:rPr>
          <w:spacing w:val="-3"/>
        </w:rPr>
        <w:t xml:space="preserve"> </w:t>
      </w:r>
      <w:r w:rsidRPr="00C21338">
        <w:t>в</w:t>
      </w:r>
      <w:r w:rsidRPr="00C21338">
        <w:rPr>
          <w:spacing w:val="-6"/>
        </w:rPr>
        <w:t xml:space="preserve"> </w:t>
      </w:r>
      <w:r w:rsidRPr="00C21338">
        <w:t>себя:</w:t>
      </w:r>
    </w:p>
    <w:p w:rsidR="00C02A0D" w:rsidRPr="00C21338" w:rsidRDefault="00C02A0D" w:rsidP="00CB709F">
      <w:pPr>
        <w:pStyle w:val="a3"/>
        <w:ind w:left="0" w:right="793" w:firstLine="284"/>
      </w:pPr>
      <w:r w:rsidRPr="00C21338">
        <w:t>работу с государственными структурами и органами местного самоуправления;</w:t>
      </w:r>
      <w:r w:rsidRPr="00C21338">
        <w:rPr>
          <w:spacing w:val="-68"/>
        </w:rPr>
        <w:t xml:space="preserve"> </w:t>
      </w:r>
      <w:r w:rsidRPr="00C21338">
        <w:t>взаимодействие с</w:t>
      </w:r>
      <w:r w:rsidRPr="00C21338">
        <w:rPr>
          <w:spacing w:val="-1"/>
        </w:rPr>
        <w:t xml:space="preserve"> </w:t>
      </w:r>
      <w:r w:rsidRPr="00C21338">
        <w:t>органами</w:t>
      </w:r>
      <w:r w:rsidRPr="00C21338">
        <w:rPr>
          <w:spacing w:val="-1"/>
        </w:rPr>
        <w:t xml:space="preserve"> </w:t>
      </w:r>
      <w:r w:rsidRPr="00C21338">
        <w:t>здравоохранения;</w:t>
      </w:r>
    </w:p>
    <w:p w:rsidR="00C02A0D" w:rsidRPr="00C21338" w:rsidRDefault="00C02A0D" w:rsidP="00CB709F">
      <w:pPr>
        <w:pStyle w:val="a3"/>
        <w:ind w:left="0" w:right="793" w:firstLine="284"/>
      </w:pPr>
      <w:r w:rsidRPr="00C21338">
        <w:t>взаимодействие с учреждениями образова</w:t>
      </w:r>
      <w:r w:rsidR="00897AF8">
        <w:t>ния, культуры, спорта (МБОУ Мат</w:t>
      </w:r>
      <w:r w:rsidRPr="00C21338">
        <w:t>веево-Курганская сош №1, Матвеево-Курганская детско-юношеская спортивная школа;</w:t>
      </w:r>
      <w:r w:rsidRPr="00C21338">
        <w:rPr>
          <w:spacing w:val="-67"/>
        </w:rPr>
        <w:t xml:space="preserve"> </w:t>
      </w:r>
      <w:r w:rsidRPr="00C21338">
        <w:t>центральная районная библиотека, Центр детского творчества, детская школа искусств,</w:t>
      </w:r>
      <w:r w:rsidRPr="00C21338">
        <w:rPr>
          <w:spacing w:val="-67"/>
        </w:rPr>
        <w:t xml:space="preserve"> </w:t>
      </w:r>
      <w:r w:rsidRPr="00C21338">
        <w:t>районный</w:t>
      </w:r>
      <w:r w:rsidRPr="00C21338">
        <w:rPr>
          <w:spacing w:val="-1"/>
        </w:rPr>
        <w:t xml:space="preserve"> </w:t>
      </w:r>
      <w:r w:rsidRPr="00C21338">
        <w:t>краеведческий</w:t>
      </w:r>
      <w:r w:rsidRPr="00C21338">
        <w:rPr>
          <w:spacing w:val="3"/>
        </w:rPr>
        <w:t xml:space="preserve"> </w:t>
      </w:r>
      <w:r w:rsidRPr="00C21338">
        <w:t>музей, детские</w:t>
      </w:r>
      <w:r w:rsidRPr="00C21338">
        <w:rPr>
          <w:spacing w:val="-1"/>
        </w:rPr>
        <w:t xml:space="preserve"> </w:t>
      </w:r>
      <w:r w:rsidRPr="00C21338">
        <w:t>сады района);</w:t>
      </w:r>
    </w:p>
    <w:p w:rsidR="00C02A0D" w:rsidRPr="00C21338" w:rsidRDefault="00C02A0D" w:rsidP="00CB709F">
      <w:pPr>
        <w:pStyle w:val="a3"/>
        <w:ind w:left="0" w:right="793" w:firstLine="284"/>
      </w:pPr>
      <w:r w:rsidRPr="00C21338">
        <w:t>с</w:t>
      </w:r>
      <w:r w:rsidRPr="00C21338">
        <w:rPr>
          <w:spacing w:val="-5"/>
        </w:rPr>
        <w:t xml:space="preserve"> </w:t>
      </w:r>
      <w:r w:rsidRPr="00C21338">
        <w:t>семьями</w:t>
      </w:r>
      <w:r w:rsidRPr="00C21338">
        <w:rPr>
          <w:spacing w:val="-5"/>
        </w:rPr>
        <w:t xml:space="preserve"> </w:t>
      </w:r>
      <w:r w:rsidRPr="00C21338">
        <w:t>воспитанников.</w:t>
      </w:r>
    </w:p>
    <w:p w:rsidR="00C02A0D" w:rsidRPr="00C21338" w:rsidRDefault="00C02A0D" w:rsidP="00CB709F">
      <w:pPr>
        <w:pStyle w:val="3"/>
        <w:ind w:left="0" w:right="793" w:firstLine="284"/>
      </w:pPr>
      <w:r w:rsidRPr="00C21338">
        <w:t>Деятельности</w:t>
      </w:r>
      <w:r w:rsidRPr="00C21338">
        <w:rPr>
          <w:spacing w:val="-5"/>
        </w:rPr>
        <w:t xml:space="preserve"> </w:t>
      </w:r>
      <w:r w:rsidRPr="00C21338">
        <w:t>и</w:t>
      </w:r>
      <w:r w:rsidRPr="00C21338">
        <w:rPr>
          <w:spacing w:val="-5"/>
        </w:rPr>
        <w:t xml:space="preserve"> </w:t>
      </w:r>
      <w:r w:rsidRPr="00C21338">
        <w:t>культурные</w:t>
      </w:r>
      <w:r w:rsidRPr="00C21338">
        <w:rPr>
          <w:spacing w:val="-5"/>
        </w:rPr>
        <w:t xml:space="preserve"> </w:t>
      </w:r>
      <w:r w:rsidRPr="00C21338">
        <w:t>практики</w:t>
      </w:r>
      <w:r w:rsidRPr="00C21338">
        <w:rPr>
          <w:spacing w:val="-5"/>
        </w:rPr>
        <w:t xml:space="preserve"> </w:t>
      </w:r>
      <w:r w:rsidRPr="00C21338">
        <w:t>в</w:t>
      </w:r>
      <w:r w:rsidRPr="00C21338">
        <w:rPr>
          <w:spacing w:val="-3"/>
        </w:rPr>
        <w:t xml:space="preserve"> </w:t>
      </w:r>
      <w:r w:rsidRPr="00C21338">
        <w:t>МБДОУ</w:t>
      </w:r>
    </w:p>
    <w:p w:rsidR="00C02A0D" w:rsidRPr="00C21338" w:rsidRDefault="00C02A0D" w:rsidP="00CB709F">
      <w:pPr>
        <w:pStyle w:val="a3"/>
        <w:ind w:left="0" w:right="793" w:firstLine="284"/>
      </w:pPr>
      <w:r w:rsidRPr="00C21338">
        <w:t>Цели и задачи воспитания реализуются во всех видах деятельности дошкольника,</w:t>
      </w:r>
      <w:r w:rsidRPr="00C21338">
        <w:rPr>
          <w:spacing w:val="-67"/>
        </w:rPr>
        <w:t xml:space="preserve"> </w:t>
      </w:r>
      <w:r w:rsidRPr="00C21338">
        <w:t>обозначенных в ФГОС ДО. В качестве средств реализации цели воспитания могут</w:t>
      </w:r>
      <w:r w:rsidRPr="00C21338">
        <w:rPr>
          <w:spacing w:val="1"/>
        </w:rPr>
        <w:t xml:space="preserve"> </w:t>
      </w:r>
      <w:r w:rsidRPr="00C21338">
        <w:t>выступать</w:t>
      </w:r>
      <w:r w:rsidRPr="00C21338">
        <w:rPr>
          <w:spacing w:val="-1"/>
        </w:rPr>
        <w:t xml:space="preserve"> </w:t>
      </w:r>
      <w:r w:rsidRPr="00C21338">
        <w:t>следующие</w:t>
      </w:r>
      <w:r w:rsidRPr="00C21338">
        <w:rPr>
          <w:spacing w:val="-3"/>
        </w:rPr>
        <w:t xml:space="preserve"> </w:t>
      </w:r>
      <w:r w:rsidRPr="00C21338">
        <w:t>основные</w:t>
      </w:r>
      <w:r w:rsidRPr="00C21338">
        <w:rPr>
          <w:spacing w:val="-2"/>
        </w:rPr>
        <w:t xml:space="preserve"> </w:t>
      </w:r>
      <w:r w:rsidRPr="00C21338">
        <w:t>виды</w:t>
      </w:r>
      <w:r w:rsidRPr="00C21338">
        <w:rPr>
          <w:spacing w:val="-3"/>
        </w:rPr>
        <w:t xml:space="preserve"> </w:t>
      </w:r>
      <w:r w:rsidRPr="00C21338">
        <w:t>деятельности и</w:t>
      </w:r>
      <w:r w:rsidRPr="00C21338">
        <w:rPr>
          <w:spacing w:val="-3"/>
        </w:rPr>
        <w:t xml:space="preserve"> </w:t>
      </w:r>
      <w:r w:rsidRPr="00C21338">
        <w:t>культурные</w:t>
      </w:r>
      <w:r w:rsidRPr="00C21338">
        <w:rPr>
          <w:spacing w:val="-1"/>
        </w:rPr>
        <w:t xml:space="preserve"> </w:t>
      </w:r>
      <w:r w:rsidRPr="00C21338">
        <w:t>практики:</w:t>
      </w:r>
    </w:p>
    <w:p w:rsidR="00C02A0D" w:rsidRPr="00C21338" w:rsidRDefault="00C02A0D" w:rsidP="00CB709F">
      <w:pPr>
        <w:pStyle w:val="a7"/>
        <w:numPr>
          <w:ilvl w:val="0"/>
          <w:numId w:val="15"/>
        </w:numPr>
        <w:tabs>
          <w:tab w:val="left" w:pos="1502"/>
        </w:tabs>
        <w:ind w:left="0" w:right="793" w:firstLine="284"/>
        <w:rPr>
          <w:sz w:val="28"/>
        </w:rPr>
      </w:pPr>
      <w:r w:rsidRPr="00C21338">
        <w:rPr>
          <w:sz w:val="28"/>
        </w:rPr>
        <w:t>предметно-целевая (виды деятельности, организуемые взрослым, в котором он</w:t>
      </w:r>
      <w:r w:rsidRPr="00C21338">
        <w:rPr>
          <w:spacing w:val="1"/>
          <w:sz w:val="28"/>
        </w:rPr>
        <w:t xml:space="preserve"> </w:t>
      </w:r>
      <w:r w:rsidRPr="00C21338">
        <w:rPr>
          <w:sz w:val="28"/>
        </w:rPr>
        <w:t>открывает ребёнку смысл и ценность человеческой д</w:t>
      </w:r>
      <w:r w:rsidR="00897AF8">
        <w:rPr>
          <w:sz w:val="28"/>
        </w:rPr>
        <w:t>еятельности, способы её реализа</w:t>
      </w:r>
      <w:r w:rsidRPr="00C21338">
        <w:rPr>
          <w:sz w:val="28"/>
        </w:rPr>
        <w:t>ции</w:t>
      </w:r>
      <w:r w:rsidRPr="00C21338">
        <w:rPr>
          <w:spacing w:val="-2"/>
          <w:sz w:val="28"/>
        </w:rPr>
        <w:t xml:space="preserve"> </w:t>
      </w:r>
      <w:r w:rsidRPr="00C21338">
        <w:rPr>
          <w:sz w:val="28"/>
        </w:rPr>
        <w:t>совместно</w:t>
      </w:r>
      <w:r w:rsidRPr="00C21338">
        <w:rPr>
          <w:spacing w:val="-2"/>
          <w:sz w:val="28"/>
        </w:rPr>
        <w:t xml:space="preserve"> </w:t>
      </w:r>
      <w:r w:rsidRPr="00C21338">
        <w:rPr>
          <w:sz w:val="28"/>
        </w:rPr>
        <w:t>с</w:t>
      </w:r>
      <w:r w:rsidRPr="00C21338">
        <w:rPr>
          <w:spacing w:val="-1"/>
          <w:sz w:val="28"/>
        </w:rPr>
        <w:t xml:space="preserve"> </w:t>
      </w:r>
      <w:r w:rsidRPr="00C21338">
        <w:rPr>
          <w:sz w:val="28"/>
        </w:rPr>
        <w:t>родителями, воспитателями,</w:t>
      </w:r>
      <w:r w:rsidRPr="00C21338">
        <w:rPr>
          <w:spacing w:val="-2"/>
          <w:sz w:val="28"/>
        </w:rPr>
        <w:t xml:space="preserve"> </w:t>
      </w:r>
      <w:r w:rsidRPr="00C21338">
        <w:rPr>
          <w:sz w:val="28"/>
        </w:rPr>
        <w:t>сверстниками);</w:t>
      </w:r>
    </w:p>
    <w:p w:rsidR="00C02A0D" w:rsidRPr="00C21338" w:rsidRDefault="00C02A0D" w:rsidP="00CB709F">
      <w:pPr>
        <w:pStyle w:val="a7"/>
        <w:numPr>
          <w:ilvl w:val="0"/>
          <w:numId w:val="15"/>
        </w:numPr>
        <w:tabs>
          <w:tab w:val="left" w:pos="1500"/>
        </w:tabs>
        <w:ind w:left="0" w:right="793" w:firstLine="284"/>
        <w:rPr>
          <w:sz w:val="28"/>
        </w:rPr>
      </w:pPr>
      <w:r w:rsidRPr="00C21338">
        <w:rPr>
          <w:sz w:val="28"/>
        </w:rPr>
        <w:t>культурные практики (активная, самостоятельная апробация каждым ребёнком</w:t>
      </w:r>
      <w:r w:rsidRPr="00C21338">
        <w:rPr>
          <w:spacing w:val="1"/>
          <w:sz w:val="28"/>
        </w:rPr>
        <w:t xml:space="preserve"> </w:t>
      </w:r>
      <w:r w:rsidRPr="00C21338">
        <w:rPr>
          <w:sz w:val="28"/>
        </w:rPr>
        <w:t>инструментального и ценностного содержаний, полученных от взрослого, и способов</w:t>
      </w:r>
      <w:r w:rsidRPr="00C21338">
        <w:rPr>
          <w:spacing w:val="1"/>
          <w:sz w:val="28"/>
        </w:rPr>
        <w:t xml:space="preserve"> </w:t>
      </w:r>
      <w:r w:rsidRPr="00C21338">
        <w:rPr>
          <w:sz w:val="28"/>
        </w:rPr>
        <w:t>их</w:t>
      </w:r>
      <w:r w:rsidRPr="00C21338">
        <w:rPr>
          <w:spacing w:val="-2"/>
          <w:sz w:val="28"/>
        </w:rPr>
        <w:t xml:space="preserve"> </w:t>
      </w:r>
      <w:r w:rsidRPr="00C21338">
        <w:rPr>
          <w:sz w:val="28"/>
        </w:rPr>
        <w:t>реализации в</w:t>
      </w:r>
      <w:r w:rsidRPr="00C21338">
        <w:rPr>
          <w:spacing w:val="-2"/>
          <w:sz w:val="28"/>
        </w:rPr>
        <w:t xml:space="preserve"> </w:t>
      </w:r>
      <w:r w:rsidRPr="00C21338">
        <w:rPr>
          <w:sz w:val="28"/>
        </w:rPr>
        <w:t>различных</w:t>
      </w:r>
      <w:r w:rsidRPr="00C21338">
        <w:rPr>
          <w:spacing w:val="-2"/>
          <w:sz w:val="28"/>
        </w:rPr>
        <w:t xml:space="preserve"> </w:t>
      </w:r>
      <w:r w:rsidRPr="00C21338">
        <w:rPr>
          <w:sz w:val="28"/>
        </w:rPr>
        <w:t>видах</w:t>
      </w:r>
      <w:r w:rsidRPr="00C21338">
        <w:rPr>
          <w:spacing w:val="1"/>
          <w:sz w:val="28"/>
        </w:rPr>
        <w:t xml:space="preserve"> </w:t>
      </w:r>
      <w:r w:rsidRPr="00C21338">
        <w:rPr>
          <w:sz w:val="28"/>
        </w:rPr>
        <w:t>деятельности через</w:t>
      </w:r>
      <w:r w:rsidRPr="00C21338">
        <w:rPr>
          <w:spacing w:val="-1"/>
          <w:sz w:val="28"/>
        </w:rPr>
        <w:t xml:space="preserve"> </w:t>
      </w:r>
      <w:r w:rsidRPr="00C21338">
        <w:rPr>
          <w:sz w:val="28"/>
        </w:rPr>
        <w:t>личный</w:t>
      </w:r>
      <w:r w:rsidRPr="00C21338">
        <w:rPr>
          <w:spacing w:val="-2"/>
          <w:sz w:val="28"/>
        </w:rPr>
        <w:t xml:space="preserve"> </w:t>
      </w:r>
      <w:r w:rsidRPr="00C21338">
        <w:rPr>
          <w:sz w:val="28"/>
        </w:rPr>
        <w:t>опыт);</w:t>
      </w:r>
    </w:p>
    <w:p w:rsidR="00C02A0D" w:rsidRPr="00C21338" w:rsidRDefault="00C02A0D" w:rsidP="00CB709F">
      <w:pPr>
        <w:pStyle w:val="a7"/>
        <w:numPr>
          <w:ilvl w:val="0"/>
          <w:numId w:val="15"/>
        </w:numPr>
        <w:tabs>
          <w:tab w:val="left" w:pos="1476"/>
        </w:tabs>
        <w:ind w:left="0" w:right="793" w:firstLine="284"/>
        <w:rPr>
          <w:sz w:val="28"/>
        </w:rPr>
      </w:pPr>
      <w:r w:rsidRPr="00C21338">
        <w:rPr>
          <w:sz w:val="28"/>
        </w:rPr>
        <w:t>свободная инициативная деятельность ребёнка (его спонтанная самостоятельная</w:t>
      </w:r>
      <w:r w:rsidRPr="00C21338">
        <w:rPr>
          <w:spacing w:val="-67"/>
          <w:sz w:val="28"/>
        </w:rPr>
        <w:t xml:space="preserve"> </w:t>
      </w:r>
      <w:r w:rsidRPr="00C21338">
        <w:rPr>
          <w:sz w:val="28"/>
        </w:rPr>
        <w:t>активность, в рамках которой он реализует свои б</w:t>
      </w:r>
      <w:r w:rsidR="00897AF8">
        <w:rPr>
          <w:sz w:val="28"/>
        </w:rPr>
        <w:t>азовые устремления: любознатель</w:t>
      </w:r>
      <w:r w:rsidRPr="00C21338">
        <w:rPr>
          <w:sz w:val="28"/>
        </w:rPr>
        <w:t>ность,</w:t>
      </w:r>
      <w:r w:rsidRPr="00C21338">
        <w:rPr>
          <w:spacing w:val="-3"/>
          <w:sz w:val="28"/>
        </w:rPr>
        <w:t xml:space="preserve"> </w:t>
      </w:r>
      <w:r w:rsidRPr="00C21338">
        <w:rPr>
          <w:sz w:val="28"/>
        </w:rPr>
        <w:t>общительность,</w:t>
      </w:r>
      <w:r w:rsidRPr="00C21338">
        <w:rPr>
          <w:spacing w:val="-2"/>
          <w:sz w:val="28"/>
        </w:rPr>
        <w:t xml:space="preserve"> </w:t>
      </w:r>
      <w:r w:rsidRPr="00C21338">
        <w:rPr>
          <w:sz w:val="28"/>
        </w:rPr>
        <w:t>опыт деятельности</w:t>
      </w:r>
      <w:r w:rsidRPr="00C21338">
        <w:rPr>
          <w:spacing w:val="-1"/>
          <w:sz w:val="28"/>
        </w:rPr>
        <w:t xml:space="preserve"> </w:t>
      </w:r>
      <w:r w:rsidRPr="00C21338">
        <w:rPr>
          <w:sz w:val="28"/>
        </w:rPr>
        <w:t>на</w:t>
      </w:r>
      <w:r w:rsidRPr="00C21338">
        <w:rPr>
          <w:spacing w:val="-2"/>
          <w:sz w:val="28"/>
        </w:rPr>
        <w:t xml:space="preserve"> </w:t>
      </w:r>
      <w:r w:rsidRPr="00C21338">
        <w:rPr>
          <w:sz w:val="28"/>
        </w:rPr>
        <w:t>основе</w:t>
      </w:r>
      <w:r w:rsidRPr="00C21338">
        <w:rPr>
          <w:spacing w:val="-2"/>
          <w:sz w:val="28"/>
        </w:rPr>
        <w:t xml:space="preserve"> </w:t>
      </w:r>
      <w:r w:rsidRPr="00C21338">
        <w:rPr>
          <w:sz w:val="28"/>
        </w:rPr>
        <w:t>усвоенных</w:t>
      </w:r>
      <w:r w:rsidRPr="00C21338">
        <w:rPr>
          <w:spacing w:val="-2"/>
          <w:sz w:val="28"/>
        </w:rPr>
        <w:t xml:space="preserve"> </w:t>
      </w:r>
      <w:r w:rsidRPr="00C21338">
        <w:rPr>
          <w:sz w:val="28"/>
        </w:rPr>
        <w:t>ценностей).</w:t>
      </w:r>
    </w:p>
    <w:p w:rsidR="00C02A0D" w:rsidRPr="00C22540" w:rsidRDefault="00C02A0D" w:rsidP="00CB709F">
      <w:pPr>
        <w:pStyle w:val="a3"/>
        <w:spacing w:before="9"/>
        <w:ind w:left="0" w:right="793" w:firstLine="284"/>
        <w:jc w:val="left"/>
        <w:rPr>
          <w:sz w:val="18"/>
          <w:highlight w:val="yellow"/>
        </w:rPr>
      </w:pPr>
    </w:p>
    <w:p w:rsidR="00C02A0D" w:rsidRPr="00C21338" w:rsidRDefault="00C02A0D" w:rsidP="00CB709F">
      <w:pPr>
        <w:pStyle w:val="2"/>
        <w:numPr>
          <w:ilvl w:val="1"/>
          <w:numId w:val="21"/>
        </w:numPr>
        <w:tabs>
          <w:tab w:val="left" w:pos="1802"/>
        </w:tabs>
        <w:spacing w:before="89"/>
        <w:ind w:left="0" w:right="793" w:firstLine="284"/>
        <w:jc w:val="both"/>
      </w:pPr>
      <w:r w:rsidRPr="00C21338">
        <w:t>Воспитывающая</w:t>
      </w:r>
      <w:r w:rsidRPr="00C21338">
        <w:rPr>
          <w:spacing w:val="-5"/>
        </w:rPr>
        <w:t xml:space="preserve"> </w:t>
      </w:r>
      <w:r w:rsidRPr="00C21338">
        <w:t>среда</w:t>
      </w:r>
      <w:r w:rsidRPr="00C21338">
        <w:rPr>
          <w:spacing w:val="-4"/>
        </w:rPr>
        <w:t xml:space="preserve"> </w:t>
      </w:r>
      <w:r w:rsidRPr="00C21338">
        <w:t>образовательной</w:t>
      </w:r>
      <w:r w:rsidRPr="00C21338">
        <w:rPr>
          <w:spacing w:val="-4"/>
        </w:rPr>
        <w:t xml:space="preserve"> </w:t>
      </w:r>
      <w:r w:rsidRPr="00C21338">
        <w:t>организации</w:t>
      </w:r>
    </w:p>
    <w:p w:rsidR="00C02A0D" w:rsidRPr="00C21338" w:rsidRDefault="00C02A0D" w:rsidP="00CB709F">
      <w:pPr>
        <w:ind w:right="793" w:firstLine="284"/>
        <w:jc w:val="both"/>
        <w:rPr>
          <w:sz w:val="28"/>
        </w:rPr>
      </w:pPr>
      <w:r w:rsidRPr="00C21338">
        <w:rPr>
          <w:b/>
          <w:i/>
          <w:sz w:val="28"/>
        </w:rPr>
        <w:t xml:space="preserve">Воспитывающая среда МБДОУ </w:t>
      </w:r>
      <w:r w:rsidRPr="00C21338">
        <w:rPr>
          <w:sz w:val="28"/>
        </w:rPr>
        <w:t>– это простр</w:t>
      </w:r>
      <w:r w:rsidR="00897AF8">
        <w:rPr>
          <w:sz w:val="28"/>
        </w:rPr>
        <w:t>анство, в рамках которого проис</w:t>
      </w:r>
      <w:r w:rsidRPr="00C21338">
        <w:rPr>
          <w:sz w:val="28"/>
        </w:rPr>
        <w:t>ходит процесс</w:t>
      </w:r>
      <w:r w:rsidRPr="00C21338">
        <w:rPr>
          <w:spacing w:val="1"/>
          <w:sz w:val="28"/>
        </w:rPr>
        <w:t xml:space="preserve"> </w:t>
      </w:r>
      <w:r w:rsidRPr="00C21338">
        <w:rPr>
          <w:sz w:val="28"/>
        </w:rPr>
        <w:t>воспитания.</w:t>
      </w:r>
    </w:p>
    <w:p w:rsidR="00C02A0D" w:rsidRPr="00C21338" w:rsidRDefault="00C02A0D" w:rsidP="00CB709F">
      <w:pPr>
        <w:pStyle w:val="a3"/>
        <w:ind w:left="0" w:right="793" w:firstLine="284"/>
      </w:pPr>
      <w:r w:rsidRPr="00C21338">
        <w:t>Воспитывающая</w:t>
      </w:r>
      <w:r w:rsidRPr="00C21338">
        <w:rPr>
          <w:spacing w:val="1"/>
        </w:rPr>
        <w:t xml:space="preserve"> </w:t>
      </w:r>
      <w:r w:rsidRPr="00C21338">
        <w:t>среда</w:t>
      </w:r>
      <w:r w:rsidRPr="00C21338">
        <w:rPr>
          <w:spacing w:val="1"/>
        </w:rPr>
        <w:t xml:space="preserve"> </w:t>
      </w:r>
      <w:r w:rsidRPr="00C21338">
        <w:t>включает</w:t>
      </w:r>
      <w:r w:rsidRPr="00C21338">
        <w:rPr>
          <w:spacing w:val="1"/>
        </w:rPr>
        <w:t xml:space="preserve"> </w:t>
      </w:r>
      <w:r w:rsidRPr="00C21338">
        <w:t>совокупность</w:t>
      </w:r>
      <w:r w:rsidRPr="00C21338">
        <w:rPr>
          <w:spacing w:val="1"/>
        </w:rPr>
        <w:t xml:space="preserve"> </w:t>
      </w:r>
      <w:r w:rsidRPr="00C21338">
        <w:t>различных</w:t>
      </w:r>
      <w:r w:rsidRPr="00C21338">
        <w:rPr>
          <w:spacing w:val="1"/>
        </w:rPr>
        <w:t xml:space="preserve"> </w:t>
      </w:r>
      <w:r w:rsidRPr="00C21338">
        <w:t>условий,</w:t>
      </w:r>
      <w:r w:rsidRPr="00C21338">
        <w:rPr>
          <w:spacing w:val="1"/>
        </w:rPr>
        <w:t xml:space="preserve"> </w:t>
      </w:r>
      <w:r w:rsidR="00897AF8">
        <w:t>предпо</w:t>
      </w:r>
      <w:r w:rsidRPr="00C21338">
        <w:t>лагающих возможность встречи и взаимодействия детей и взрослых в процессе при-</w:t>
      </w:r>
      <w:r w:rsidRPr="00C21338">
        <w:rPr>
          <w:spacing w:val="1"/>
        </w:rPr>
        <w:t xml:space="preserve"> </w:t>
      </w:r>
      <w:r w:rsidRPr="00C21338">
        <w:t>общения к</w:t>
      </w:r>
      <w:r w:rsidRPr="00C21338">
        <w:rPr>
          <w:spacing w:val="-1"/>
        </w:rPr>
        <w:t xml:space="preserve"> </w:t>
      </w:r>
      <w:r w:rsidRPr="00C21338">
        <w:t>традиционным</w:t>
      </w:r>
      <w:r w:rsidRPr="00C21338">
        <w:rPr>
          <w:spacing w:val="-1"/>
        </w:rPr>
        <w:t xml:space="preserve"> </w:t>
      </w:r>
      <w:r w:rsidRPr="00C21338">
        <w:t>ценностям российского общества.</w:t>
      </w:r>
    </w:p>
    <w:p w:rsidR="00C02A0D" w:rsidRPr="00C21338" w:rsidRDefault="00C02A0D" w:rsidP="00CB709F">
      <w:pPr>
        <w:pStyle w:val="3"/>
        <w:ind w:left="0" w:right="793" w:firstLine="284"/>
      </w:pPr>
      <w:r w:rsidRPr="00C21338">
        <w:t>Воспитывающая</w:t>
      </w:r>
      <w:r w:rsidRPr="00C21338">
        <w:rPr>
          <w:spacing w:val="1"/>
        </w:rPr>
        <w:t xml:space="preserve"> </w:t>
      </w:r>
      <w:r w:rsidRPr="00C21338">
        <w:t>среда</w:t>
      </w:r>
      <w:r w:rsidRPr="00C21338">
        <w:rPr>
          <w:spacing w:val="1"/>
        </w:rPr>
        <w:t xml:space="preserve"> </w:t>
      </w:r>
      <w:r w:rsidRPr="00C21338">
        <w:t>МБДОУ</w:t>
      </w:r>
      <w:r w:rsidRPr="00C21338">
        <w:rPr>
          <w:spacing w:val="1"/>
        </w:rPr>
        <w:t xml:space="preserve"> </w:t>
      </w:r>
      <w:r w:rsidRPr="00C21338">
        <w:t>направлена</w:t>
      </w:r>
      <w:r w:rsidRPr="00C21338">
        <w:rPr>
          <w:spacing w:val="1"/>
        </w:rPr>
        <w:t xml:space="preserve"> </w:t>
      </w:r>
      <w:r w:rsidRPr="00C21338">
        <w:t>на</w:t>
      </w:r>
      <w:r w:rsidRPr="00C21338">
        <w:rPr>
          <w:spacing w:val="1"/>
        </w:rPr>
        <w:t xml:space="preserve"> </w:t>
      </w:r>
      <w:r w:rsidRPr="00C21338">
        <w:t>создание</w:t>
      </w:r>
      <w:r w:rsidRPr="00C21338">
        <w:rPr>
          <w:spacing w:val="1"/>
        </w:rPr>
        <w:t xml:space="preserve"> </w:t>
      </w:r>
      <w:r w:rsidRPr="00C21338">
        <w:t>следующих</w:t>
      </w:r>
      <w:r w:rsidRPr="00C21338">
        <w:rPr>
          <w:spacing w:val="1"/>
        </w:rPr>
        <w:t xml:space="preserve"> </w:t>
      </w:r>
      <w:r w:rsidRPr="00C21338">
        <w:t>групп</w:t>
      </w:r>
      <w:r w:rsidRPr="00C21338">
        <w:rPr>
          <w:spacing w:val="1"/>
        </w:rPr>
        <w:t xml:space="preserve"> </w:t>
      </w:r>
      <w:r w:rsidRPr="00C21338">
        <w:t>условий:</w:t>
      </w:r>
    </w:p>
    <w:p w:rsidR="00C02A0D" w:rsidRPr="00C21338" w:rsidRDefault="00C02A0D" w:rsidP="00CB709F">
      <w:pPr>
        <w:pStyle w:val="a7"/>
        <w:numPr>
          <w:ilvl w:val="0"/>
          <w:numId w:val="15"/>
        </w:numPr>
        <w:tabs>
          <w:tab w:val="left" w:pos="1474"/>
        </w:tabs>
        <w:ind w:left="0" w:right="793" w:firstLine="284"/>
        <w:rPr>
          <w:sz w:val="28"/>
        </w:rPr>
      </w:pPr>
      <w:r w:rsidRPr="00C21338">
        <w:rPr>
          <w:sz w:val="28"/>
        </w:rPr>
        <w:t>условия</w:t>
      </w:r>
      <w:r w:rsidRPr="00C21338">
        <w:rPr>
          <w:spacing w:val="1"/>
          <w:sz w:val="28"/>
        </w:rPr>
        <w:t xml:space="preserve"> </w:t>
      </w:r>
      <w:r w:rsidRPr="00C21338">
        <w:rPr>
          <w:sz w:val="28"/>
        </w:rPr>
        <w:t>для</w:t>
      </w:r>
      <w:r w:rsidRPr="00C21338">
        <w:rPr>
          <w:spacing w:val="1"/>
          <w:sz w:val="28"/>
        </w:rPr>
        <w:t xml:space="preserve"> </w:t>
      </w:r>
      <w:r w:rsidRPr="00C21338">
        <w:rPr>
          <w:sz w:val="28"/>
        </w:rPr>
        <w:t>формирования</w:t>
      </w:r>
      <w:r w:rsidRPr="00C21338">
        <w:rPr>
          <w:spacing w:val="1"/>
          <w:sz w:val="28"/>
        </w:rPr>
        <w:t xml:space="preserve"> </w:t>
      </w:r>
      <w:r w:rsidRPr="00C21338">
        <w:rPr>
          <w:sz w:val="28"/>
        </w:rPr>
        <w:t>эмоционально-ценностного</w:t>
      </w:r>
      <w:r w:rsidRPr="00C21338">
        <w:rPr>
          <w:spacing w:val="1"/>
          <w:sz w:val="28"/>
        </w:rPr>
        <w:t xml:space="preserve"> </w:t>
      </w:r>
      <w:r w:rsidRPr="00C21338">
        <w:rPr>
          <w:sz w:val="28"/>
        </w:rPr>
        <w:t>отношения</w:t>
      </w:r>
      <w:r w:rsidRPr="00C21338">
        <w:rPr>
          <w:spacing w:val="1"/>
          <w:sz w:val="28"/>
        </w:rPr>
        <w:t xml:space="preserve"> </w:t>
      </w:r>
      <w:r w:rsidRPr="00C21338">
        <w:rPr>
          <w:sz w:val="28"/>
        </w:rPr>
        <w:t>ребёнка</w:t>
      </w:r>
      <w:r w:rsidRPr="00C21338">
        <w:rPr>
          <w:spacing w:val="1"/>
          <w:sz w:val="28"/>
        </w:rPr>
        <w:t xml:space="preserve"> </w:t>
      </w:r>
      <w:r w:rsidRPr="00C21338">
        <w:rPr>
          <w:sz w:val="28"/>
        </w:rPr>
        <w:t>к</w:t>
      </w:r>
      <w:r w:rsidRPr="00C21338">
        <w:rPr>
          <w:spacing w:val="-67"/>
          <w:sz w:val="28"/>
        </w:rPr>
        <w:t xml:space="preserve"> </w:t>
      </w:r>
      <w:r w:rsidRPr="00C21338">
        <w:rPr>
          <w:sz w:val="28"/>
        </w:rPr>
        <w:t>окружающему</w:t>
      </w:r>
      <w:r w:rsidRPr="00C21338">
        <w:rPr>
          <w:spacing w:val="-1"/>
          <w:sz w:val="28"/>
        </w:rPr>
        <w:t xml:space="preserve"> </w:t>
      </w:r>
      <w:r w:rsidRPr="00C21338">
        <w:rPr>
          <w:sz w:val="28"/>
        </w:rPr>
        <w:t>миру,</w:t>
      </w:r>
      <w:r w:rsidRPr="00C21338">
        <w:rPr>
          <w:spacing w:val="-1"/>
          <w:sz w:val="28"/>
        </w:rPr>
        <w:t xml:space="preserve"> </w:t>
      </w:r>
      <w:r w:rsidRPr="00C21338">
        <w:rPr>
          <w:sz w:val="28"/>
        </w:rPr>
        <w:t>другим людям, себе;</w:t>
      </w:r>
    </w:p>
    <w:p w:rsidR="00C02A0D" w:rsidRPr="00C21338" w:rsidRDefault="00C02A0D" w:rsidP="00CB709F">
      <w:pPr>
        <w:pStyle w:val="a7"/>
        <w:numPr>
          <w:ilvl w:val="0"/>
          <w:numId w:val="15"/>
        </w:numPr>
        <w:tabs>
          <w:tab w:val="left" w:pos="1474"/>
        </w:tabs>
        <w:ind w:left="0" w:right="793" w:firstLine="284"/>
        <w:rPr>
          <w:sz w:val="28"/>
        </w:rPr>
      </w:pPr>
      <w:r w:rsidRPr="00C21338">
        <w:rPr>
          <w:sz w:val="28"/>
        </w:rPr>
        <w:t>условия для обретения ребёнком первичного опыта деятельности и поступка в</w:t>
      </w:r>
      <w:r w:rsidRPr="00C21338">
        <w:rPr>
          <w:spacing w:val="1"/>
          <w:sz w:val="28"/>
        </w:rPr>
        <w:t xml:space="preserve"> </w:t>
      </w:r>
      <w:r w:rsidRPr="00C21338">
        <w:rPr>
          <w:sz w:val="28"/>
        </w:rPr>
        <w:t>соответствии с</w:t>
      </w:r>
      <w:r w:rsidRPr="00C21338">
        <w:rPr>
          <w:spacing w:val="-2"/>
          <w:sz w:val="28"/>
        </w:rPr>
        <w:t xml:space="preserve"> </w:t>
      </w:r>
      <w:r w:rsidRPr="00C21338">
        <w:rPr>
          <w:sz w:val="28"/>
        </w:rPr>
        <w:t>традиционными</w:t>
      </w:r>
      <w:r w:rsidRPr="00C21338">
        <w:rPr>
          <w:spacing w:val="-2"/>
          <w:sz w:val="28"/>
        </w:rPr>
        <w:t xml:space="preserve"> </w:t>
      </w:r>
      <w:r w:rsidRPr="00C21338">
        <w:rPr>
          <w:sz w:val="28"/>
        </w:rPr>
        <w:t>ценностями</w:t>
      </w:r>
      <w:r w:rsidRPr="00C21338">
        <w:rPr>
          <w:spacing w:val="-2"/>
          <w:sz w:val="28"/>
        </w:rPr>
        <w:t xml:space="preserve"> </w:t>
      </w:r>
      <w:r w:rsidRPr="00C21338">
        <w:rPr>
          <w:sz w:val="28"/>
        </w:rPr>
        <w:t>российского общества;</w:t>
      </w:r>
    </w:p>
    <w:p w:rsidR="00C02A0D" w:rsidRPr="00C21338" w:rsidRDefault="00C02A0D" w:rsidP="00CB709F">
      <w:pPr>
        <w:pStyle w:val="a7"/>
        <w:numPr>
          <w:ilvl w:val="0"/>
          <w:numId w:val="15"/>
        </w:numPr>
        <w:tabs>
          <w:tab w:val="left" w:pos="1474"/>
        </w:tabs>
        <w:ind w:left="0" w:right="793" w:firstLine="284"/>
        <w:rPr>
          <w:sz w:val="28"/>
        </w:rPr>
      </w:pPr>
      <w:r w:rsidRPr="00C21338">
        <w:rPr>
          <w:sz w:val="28"/>
        </w:rPr>
        <w:t>условия</w:t>
      </w:r>
      <w:r w:rsidRPr="00C21338">
        <w:rPr>
          <w:spacing w:val="1"/>
          <w:sz w:val="28"/>
        </w:rPr>
        <w:t xml:space="preserve"> </w:t>
      </w:r>
      <w:r w:rsidRPr="00C21338">
        <w:rPr>
          <w:sz w:val="28"/>
        </w:rPr>
        <w:t>для</w:t>
      </w:r>
      <w:r w:rsidRPr="00C21338">
        <w:rPr>
          <w:spacing w:val="1"/>
          <w:sz w:val="28"/>
        </w:rPr>
        <w:t xml:space="preserve"> </w:t>
      </w:r>
      <w:r w:rsidRPr="00C21338">
        <w:rPr>
          <w:sz w:val="28"/>
        </w:rPr>
        <w:t>становления</w:t>
      </w:r>
      <w:r w:rsidRPr="00C21338">
        <w:rPr>
          <w:spacing w:val="1"/>
          <w:sz w:val="28"/>
        </w:rPr>
        <w:t xml:space="preserve"> </w:t>
      </w:r>
      <w:r w:rsidRPr="00C21338">
        <w:rPr>
          <w:sz w:val="28"/>
        </w:rPr>
        <w:t>самостоятельности,</w:t>
      </w:r>
      <w:r w:rsidRPr="00C21338">
        <w:rPr>
          <w:spacing w:val="1"/>
          <w:sz w:val="28"/>
        </w:rPr>
        <w:t xml:space="preserve"> </w:t>
      </w:r>
      <w:r w:rsidRPr="00C21338">
        <w:rPr>
          <w:sz w:val="28"/>
        </w:rPr>
        <w:t>инициативности</w:t>
      </w:r>
      <w:r w:rsidRPr="00C21338">
        <w:rPr>
          <w:spacing w:val="1"/>
          <w:sz w:val="28"/>
        </w:rPr>
        <w:t xml:space="preserve"> </w:t>
      </w:r>
      <w:r w:rsidRPr="00C21338">
        <w:rPr>
          <w:sz w:val="28"/>
        </w:rPr>
        <w:t>и</w:t>
      </w:r>
      <w:r w:rsidRPr="00C21338">
        <w:rPr>
          <w:spacing w:val="1"/>
          <w:sz w:val="28"/>
        </w:rPr>
        <w:t xml:space="preserve"> </w:t>
      </w:r>
      <w:r w:rsidRPr="00C21338">
        <w:rPr>
          <w:sz w:val="28"/>
        </w:rPr>
        <w:t>творческого</w:t>
      </w:r>
      <w:r w:rsidRPr="00C21338">
        <w:rPr>
          <w:spacing w:val="1"/>
          <w:sz w:val="28"/>
        </w:rPr>
        <w:t xml:space="preserve"> </w:t>
      </w:r>
      <w:r w:rsidRPr="00C21338">
        <w:rPr>
          <w:sz w:val="28"/>
        </w:rPr>
        <w:t>взаимодействия в разных детско-взрослых и детско</w:t>
      </w:r>
      <w:r w:rsidR="00897AF8">
        <w:rPr>
          <w:sz w:val="28"/>
        </w:rPr>
        <w:t>-детских общностях, включая раз</w:t>
      </w:r>
      <w:r w:rsidRPr="00C21338">
        <w:rPr>
          <w:sz w:val="28"/>
        </w:rPr>
        <w:t>новозрастное детское</w:t>
      </w:r>
      <w:r w:rsidRPr="00C21338">
        <w:rPr>
          <w:spacing w:val="1"/>
          <w:sz w:val="28"/>
        </w:rPr>
        <w:t xml:space="preserve"> </w:t>
      </w:r>
      <w:r w:rsidRPr="00C21338">
        <w:rPr>
          <w:sz w:val="28"/>
        </w:rPr>
        <w:t>сообщество.</w:t>
      </w:r>
    </w:p>
    <w:p w:rsidR="00C02A0D" w:rsidRPr="00C21338" w:rsidRDefault="00C02A0D" w:rsidP="00CB709F">
      <w:pPr>
        <w:pStyle w:val="3"/>
        <w:ind w:left="0" w:right="793" w:firstLine="284"/>
      </w:pPr>
      <w:r w:rsidRPr="00C21338">
        <w:t>Состав</w:t>
      </w:r>
      <w:r w:rsidRPr="00C21338">
        <w:rPr>
          <w:spacing w:val="-3"/>
        </w:rPr>
        <w:t xml:space="preserve"> </w:t>
      </w:r>
      <w:r w:rsidRPr="00C21338">
        <w:t>воспитывающей</w:t>
      </w:r>
      <w:r w:rsidRPr="00C21338">
        <w:rPr>
          <w:spacing w:val="-4"/>
        </w:rPr>
        <w:t xml:space="preserve"> </w:t>
      </w:r>
      <w:r w:rsidRPr="00C21338">
        <w:t>среда</w:t>
      </w:r>
      <w:r w:rsidRPr="00C21338">
        <w:rPr>
          <w:spacing w:val="-3"/>
        </w:rPr>
        <w:t xml:space="preserve"> </w:t>
      </w:r>
      <w:r w:rsidRPr="00C21338">
        <w:t>МБДОУ</w:t>
      </w:r>
    </w:p>
    <w:p w:rsidR="00C02A0D" w:rsidRPr="00C21338" w:rsidRDefault="00C02A0D" w:rsidP="00CB709F">
      <w:pPr>
        <w:pStyle w:val="a3"/>
        <w:ind w:left="0" w:right="793" w:firstLine="284"/>
      </w:pPr>
      <w:r w:rsidRPr="00C21338">
        <w:t>Воспитывающая среда – это совокупность окружающих ребёнка социально-цен-</w:t>
      </w:r>
      <w:r w:rsidRPr="00C21338">
        <w:rPr>
          <w:spacing w:val="1"/>
        </w:rPr>
        <w:t xml:space="preserve"> </w:t>
      </w:r>
      <w:r w:rsidRPr="00C21338">
        <w:t>ностных обстоятельств, влияющих на его личностное развитие и содействующих его</w:t>
      </w:r>
      <w:r w:rsidRPr="00C21338">
        <w:rPr>
          <w:spacing w:val="1"/>
        </w:rPr>
        <w:t xml:space="preserve"> </w:t>
      </w:r>
      <w:r w:rsidRPr="00C21338">
        <w:t>включению</w:t>
      </w:r>
      <w:r w:rsidRPr="00C21338">
        <w:rPr>
          <w:spacing w:val="-1"/>
        </w:rPr>
        <w:t xml:space="preserve"> </w:t>
      </w:r>
      <w:r w:rsidRPr="00C21338">
        <w:t>в</w:t>
      </w:r>
      <w:r w:rsidRPr="00C21338">
        <w:rPr>
          <w:spacing w:val="-1"/>
        </w:rPr>
        <w:t xml:space="preserve"> </w:t>
      </w:r>
      <w:r w:rsidRPr="00C21338">
        <w:t>современную культуру.</w:t>
      </w:r>
    </w:p>
    <w:p w:rsidR="00C02A0D" w:rsidRPr="00C21338" w:rsidRDefault="00C02A0D" w:rsidP="00CB709F">
      <w:pPr>
        <w:pStyle w:val="a3"/>
        <w:ind w:left="0" w:right="793" w:firstLine="284"/>
      </w:pPr>
      <w:r w:rsidRPr="00C21338">
        <w:t>Воспитывающая</w:t>
      </w:r>
      <w:r w:rsidRPr="00C21338">
        <w:rPr>
          <w:spacing w:val="1"/>
        </w:rPr>
        <w:t xml:space="preserve"> </w:t>
      </w:r>
      <w:r w:rsidRPr="00C21338">
        <w:t>среда</w:t>
      </w:r>
      <w:r w:rsidRPr="00C21338">
        <w:rPr>
          <w:spacing w:val="1"/>
        </w:rPr>
        <w:t xml:space="preserve"> </w:t>
      </w:r>
      <w:r w:rsidRPr="00C21338">
        <w:t>определяется</w:t>
      </w:r>
      <w:r w:rsidRPr="00C21338">
        <w:rPr>
          <w:spacing w:val="1"/>
        </w:rPr>
        <w:t xml:space="preserve"> </w:t>
      </w:r>
      <w:r w:rsidRPr="00C21338">
        <w:t>целью</w:t>
      </w:r>
      <w:r w:rsidRPr="00C21338">
        <w:rPr>
          <w:spacing w:val="1"/>
        </w:rPr>
        <w:t xml:space="preserve"> </w:t>
      </w:r>
      <w:r w:rsidRPr="00C21338">
        <w:t>и</w:t>
      </w:r>
      <w:r w:rsidRPr="00C21338">
        <w:rPr>
          <w:spacing w:val="1"/>
        </w:rPr>
        <w:t xml:space="preserve"> </w:t>
      </w:r>
      <w:r w:rsidRPr="00C21338">
        <w:t>задачами</w:t>
      </w:r>
      <w:r w:rsidRPr="00C21338">
        <w:rPr>
          <w:spacing w:val="1"/>
        </w:rPr>
        <w:t xml:space="preserve"> </w:t>
      </w:r>
      <w:r w:rsidRPr="00C21338">
        <w:t>воспитания,</w:t>
      </w:r>
      <w:r w:rsidRPr="00C21338">
        <w:rPr>
          <w:spacing w:val="1"/>
        </w:rPr>
        <w:t xml:space="preserve"> </w:t>
      </w:r>
      <w:r w:rsidRPr="00C21338">
        <w:t>духовно-</w:t>
      </w:r>
      <w:r w:rsidRPr="00C21338">
        <w:rPr>
          <w:spacing w:val="1"/>
        </w:rPr>
        <w:t xml:space="preserve"> </w:t>
      </w:r>
      <w:r w:rsidRPr="00C21338">
        <w:t>нравственными</w:t>
      </w:r>
      <w:r w:rsidRPr="00C21338">
        <w:rPr>
          <w:spacing w:val="1"/>
        </w:rPr>
        <w:t xml:space="preserve"> </w:t>
      </w:r>
      <w:r w:rsidRPr="00C21338">
        <w:t>и</w:t>
      </w:r>
      <w:r w:rsidRPr="00C21338">
        <w:rPr>
          <w:spacing w:val="1"/>
        </w:rPr>
        <w:t xml:space="preserve"> </w:t>
      </w:r>
      <w:r w:rsidRPr="00C21338">
        <w:t>социокультурными</w:t>
      </w:r>
      <w:r w:rsidRPr="00C21338">
        <w:rPr>
          <w:spacing w:val="1"/>
        </w:rPr>
        <w:t xml:space="preserve"> </w:t>
      </w:r>
      <w:r w:rsidRPr="00C21338">
        <w:t>ценностями,</w:t>
      </w:r>
      <w:r w:rsidRPr="00C21338">
        <w:rPr>
          <w:spacing w:val="1"/>
        </w:rPr>
        <w:t xml:space="preserve"> </w:t>
      </w:r>
      <w:r w:rsidRPr="00C21338">
        <w:t>образцами</w:t>
      </w:r>
      <w:r w:rsidRPr="00C21338">
        <w:rPr>
          <w:spacing w:val="1"/>
        </w:rPr>
        <w:t xml:space="preserve"> </w:t>
      </w:r>
      <w:r w:rsidRPr="00C21338">
        <w:t>и</w:t>
      </w:r>
      <w:r w:rsidRPr="00C21338">
        <w:rPr>
          <w:spacing w:val="1"/>
        </w:rPr>
        <w:t xml:space="preserve"> </w:t>
      </w:r>
      <w:r w:rsidRPr="00C21338">
        <w:t>практиками.</w:t>
      </w:r>
      <w:r w:rsidRPr="00C21338">
        <w:rPr>
          <w:spacing w:val="1"/>
        </w:rPr>
        <w:t xml:space="preserve"> </w:t>
      </w:r>
      <w:r w:rsidR="00897AF8">
        <w:t>Основ</w:t>
      </w:r>
      <w:r w:rsidRPr="00C21338">
        <w:rPr>
          <w:spacing w:val="-67"/>
        </w:rPr>
        <w:t xml:space="preserve"> </w:t>
      </w:r>
      <w:r w:rsidRPr="00C21338">
        <w:t>ными характеристиками воспитывающей среды явл</w:t>
      </w:r>
      <w:r w:rsidR="00897AF8">
        <w:t>яются её насыщенность и структу</w:t>
      </w:r>
      <w:r w:rsidRPr="00C21338">
        <w:t>рированность.</w:t>
      </w:r>
    </w:p>
    <w:p w:rsidR="00C02A0D" w:rsidRPr="00C21338" w:rsidRDefault="00C02A0D" w:rsidP="00CB709F">
      <w:pPr>
        <w:pStyle w:val="a3"/>
        <w:ind w:left="0" w:right="793" w:firstLine="284"/>
      </w:pPr>
      <w:r w:rsidRPr="00C21338">
        <w:t>Воспитывающая</w:t>
      </w:r>
      <w:r w:rsidRPr="00C21338">
        <w:rPr>
          <w:spacing w:val="-3"/>
        </w:rPr>
        <w:t xml:space="preserve"> </w:t>
      </w:r>
      <w:r w:rsidRPr="00C21338">
        <w:t>среда</w:t>
      </w:r>
      <w:r w:rsidRPr="00C21338">
        <w:rPr>
          <w:spacing w:val="-5"/>
        </w:rPr>
        <w:t xml:space="preserve"> </w:t>
      </w:r>
      <w:r w:rsidRPr="00C21338">
        <w:t>строится</w:t>
      </w:r>
      <w:r w:rsidRPr="00C21338">
        <w:rPr>
          <w:spacing w:val="-3"/>
        </w:rPr>
        <w:t xml:space="preserve"> </w:t>
      </w:r>
      <w:r w:rsidRPr="00C21338">
        <w:t>по</w:t>
      </w:r>
      <w:r w:rsidRPr="00C21338">
        <w:rPr>
          <w:spacing w:val="-5"/>
        </w:rPr>
        <w:t xml:space="preserve"> </w:t>
      </w:r>
      <w:r w:rsidRPr="00C21338">
        <w:t>четырём</w:t>
      </w:r>
      <w:r w:rsidRPr="00C21338">
        <w:rPr>
          <w:spacing w:val="-2"/>
        </w:rPr>
        <w:t xml:space="preserve"> </w:t>
      </w:r>
      <w:r w:rsidRPr="00C21338">
        <w:t>линиям:</w:t>
      </w:r>
    </w:p>
    <w:p w:rsidR="00C02A0D" w:rsidRPr="00C21338" w:rsidRDefault="00C02A0D" w:rsidP="00CB709F">
      <w:pPr>
        <w:pStyle w:val="a7"/>
        <w:numPr>
          <w:ilvl w:val="0"/>
          <w:numId w:val="15"/>
        </w:numPr>
        <w:tabs>
          <w:tab w:val="left" w:pos="1498"/>
        </w:tabs>
        <w:ind w:left="0" w:right="793" w:firstLine="284"/>
        <w:rPr>
          <w:sz w:val="28"/>
        </w:rPr>
      </w:pPr>
      <w:r w:rsidRPr="00C21338">
        <w:rPr>
          <w:sz w:val="28"/>
        </w:rPr>
        <w:t>«от взрослого», который создаёт предметно-пространственную среду, насыщая</w:t>
      </w:r>
      <w:r w:rsidRPr="00C21338">
        <w:rPr>
          <w:spacing w:val="1"/>
          <w:sz w:val="28"/>
        </w:rPr>
        <w:t xml:space="preserve"> </w:t>
      </w:r>
      <w:r w:rsidRPr="00C21338">
        <w:rPr>
          <w:sz w:val="28"/>
        </w:rPr>
        <w:t>её ценностями и смыслами (</w:t>
      </w:r>
      <w:r w:rsidR="00897AF8">
        <w:rPr>
          <w:sz w:val="28"/>
        </w:rPr>
        <w:t>«Прави</w:t>
      </w:r>
      <w:r w:rsidRPr="00C21338">
        <w:rPr>
          <w:sz w:val="28"/>
        </w:rPr>
        <w:t>ла</w:t>
      </w:r>
      <w:r w:rsidRPr="00C21338">
        <w:rPr>
          <w:spacing w:val="-2"/>
          <w:sz w:val="28"/>
        </w:rPr>
        <w:t xml:space="preserve"> </w:t>
      </w:r>
      <w:r w:rsidRPr="00C21338">
        <w:rPr>
          <w:sz w:val="28"/>
        </w:rPr>
        <w:t>поведения»,</w:t>
      </w:r>
      <w:r w:rsidRPr="00C21338">
        <w:rPr>
          <w:spacing w:val="1"/>
          <w:sz w:val="28"/>
        </w:rPr>
        <w:t xml:space="preserve"> </w:t>
      </w:r>
      <w:r w:rsidRPr="00C21338">
        <w:rPr>
          <w:sz w:val="28"/>
        </w:rPr>
        <w:t>«Здоровый</w:t>
      </w:r>
      <w:r w:rsidRPr="00C21338">
        <w:rPr>
          <w:spacing w:val="1"/>
          <w:sz w:val="28"/>
        </w:rPr>
        <w:t xml:space="preserve"> </w:t>
      </w:r>
      <w:r w:rsidRPr="00C21338">
        <w:rPr>
          <w:sz w:val="28"/>
        </w:rPr>
        <w:t>образ</w:t>
      </w:r>
      <w:r w:rsidRPr="00C21338">
        <w:rPr>
          <w:spacing w:val="-1"/>
          <w:sz w:val="28"/>
        </w:rPr>
        <w:t xml:space="preserve"> </w:t>
      </w:r>
      <w:r w:rsidRPr="00C21338">
        <w:rPr>
          <w:sz w:val="28"/>
        </w:rPr>
        <w:t>жизни»</w:t>
      </w:r>
      <w:r w:rsidRPr="00C21338">
        <w:rPr>
          <w:spacing w:val="-2"/>
          <w:sz w:val="28"/>
        </w:rPr>
        <w:t xml:space="preserve"> </w:t>
      </w:r>
      <w:r w:rsidRPr="00C21338">
        <w:rPr>
          <w:sz w:val="28"/>
        </w:rPr>
        <w:t>и</w:t>
      </w:r>
      <w:r w:rsidRPr="00C21338">
        <w:rPr>
          <w:spacing w:val="-1"/>
          <w:sz w:val="28"/>
        </w:rPr>
        <w:t xml:space="preserve"> </w:t>
      </w:r>
      <w:r w:rsidRPr="00C21338">
        <w:rPr>
          <w:sz w:val="28"/>
        </w:rPr>
        <w:t>др.);</w:t>
      </w:r>
    </w:p>
    <w:p w:rsidR="00C02A0D" w:rsidRPr="00C21338" w:rsidRDefault="00C02A0D" w:rsidP="00CB709F">
      <w:pPr>
        <w:pStyle w:val="a7"/>
        <w:numPr>
          <w:ilvl w:val="0"/>
          <w:numId w:val="15"/>
        </w:numPr>
        <w:tabs>
          <w:tab w:val="left" w:pos="1476"/>
        </w:tabs>
        <w:ind w:left="0" w:right="793" w:firstLine="284"/>
        <w:rPr>
          <w:sz w:val="28"/>
        </w:rPr>
      </w:pPr>
      <w:r w:rsidRPr="00C21338">
        <w:rPr>
          <w:sz w:val="28"/>
        </w:rPr>
        <w:t>«от взрослого», который сам является образцом для окружающих (внешний вид,</w:t>
      </w:r>
      <w:r w:rsidRPr="00C21338">
        <w:rPr>
          <w:spacing w:val="-67"/>
          <w:sz w:val="28"/>
        </w:rPr>
        <w:t xml:space="preserve"> </w:t>
      </w:r>
      <w:r w:rsidRPr="00C21338">
        <w:rPr>
          <w:sz w:val="28"/>
        </w:rPr>
        <w:t>поведение, культура общения, речь</w:t>
      </w:r>
      <w:r w:rsidRPr="00C21338">
        <w:rPr>
          <w:spacing w:val="1"/>
          <w:sz w:val="28"/>
        </w:rPr>
        <w:t xml:space="preserve"> </w:t>
      </w:r>
      <w:r w:rsidRPr="00C21338">
        <w:rPr>
          <w:sz w:val="28"/>
        </w:rPr>
        <w:t>и</w:t>
      </w:r>
      <w:r w:rsidRPr="00C21338">
        <w:rPr>
          <w:spacing w:val="-2"/>
          <w:sz w:val="28"/>
        </w:rPr>
        <w:t xml:space="preserve"> </w:t>
      </w:r>
      <w:r w:rsidRPr="00C21338">
        <w:rPr>
          <w:sz w:val="28"/>
        </w:rPr>
        <w:t>др.);</w:t>
      </w:r>
    </w:p>
    <w:p w:rsidR="00C02A0D" w:rsidRPr="00C21338" w:rsidRDefault="00C02A0D" w:rsidP="00CB709F">
      <w:pPr>
        <w:pStyle w:val="a7"/>
        <w:numPr>
          <w:ilvl w:val="0"/>
          <w:numId w:val="15"/>
        </w:numPr>
        <w:tabs>
          <w:tab w:val="left" w:pos="1486"/>
        </w:tabs>
        <w:ind w:left="0" w:right="793" w:firstLine="284"/>
        <w:rPr>
          <w:sz w:val="28"/>
        </w:rPr>
      </w:pPr>
      <w:r w:rsidRPr="00C21338">
        <w:rPr>
          <w:sz w:val="28"/>
        </w:rPr>
        <w:t>«от взаимодействия ребёнка и взрослого»: воспитывающая среда, направленная</w:t>
      </w:r>
      <w:r w:rsidRPr="00C21338">
        <w:rPr>
          <w:spacing w:val="1"/>
          <w:sz w:val="28"/>
        </w:rPr>
        <w:t xml:space="preserve"> </w:t>
      </w:r>
      <w:r w:rsidRPr="00C21338">
        <w:rPr>
          <w:sz w:val="28"/>
        </w:rPr>
        <w:t>на взаимодействие ребёнка и взрослого, раскрыва</w:t>
      </w:r>
      <w:r w:rsidR="00897AF8">
        <w:rPr>
          <w:sz w:val="28"/>
        </w:rPr>
        <w:t>ющего смыслы и ценности воспита</w:t>
      </w:r>
      <w:r w:rsidRPr="00C21338">
        <w:rPr>
          <w:sz w:val="28"/>
        </w:rPr>
        <w:t>ния (картинки,</w:t>
      </w:r>
      <w:r w:rsidRPr="00C21338">
        <w:rPr>
          <w:spacing w:val="-1"/>
          <w:sz w:val="28"/>
        </w:rPr>
        <w:t xml:space="preserve"> </w:t>
      </w:r>
      <w:r w:rsidRPr="00C21338">
        <w:rPr>
          <w:sz w:val="28"/>
        </w:rPr>
        <w:t>схемы,</w:t>
      </w:r>
      <w:r w:rsidRPr="00C21338">
        <w:rPr>
          <w:spacing w:val="-2"/>
          <w:sz w:val="28"/>
        </w:rPr>
        <w:t xml:space="preserve"> </w:t>
      </w:r>
      <w:r w:rsidRPr="00C21338">
        <w:rPr>
          <w:sz w:val="28"/>
        </w:rPr>
        <w:t>сигнальные</w:t>
      </w:r>
      <w:r w:rsidRPr="00C21338">
        <w:rPr>
          <w:spacing w:val="1"/>
          <w:sz w:val="28"/>
        </w:rPr>
        <w:t xml:space="preserve"> </w:t>
      </w:r>
      <w:r w:rsidRPr="00C21338">
        <w:rPr>
          <w:sz w:val="28"/>
        </w:rPr>
        <w:t>знаки</w:t>
      </w:r>
      <w:r w:rsidRPr="00C21338">
        <w:rPr>
          <w:spacing w:val="-2"/>
          <w:sz w:val="28"/>
        </w:rPr>
        <w:t xml:space="preserve"> </w:t>
      </w:r>
      <w:r w:rsidRPr="00C21338">
        <w:rPr>
          <w:sz w:val="28"/>
        </w:rPr>
        <w:t>и</w:t>
      </w:r>
      <w:r w:rsidRPr="00C21338">
        <w:rPr>
          <w:spacing w:val="-1"/>
          <w:sz w:val="28"/>
        </w:rPr>
        <w:t xml:space="preserve"> </w:t>
      </w:r>
      <w:r w:rsidRPr="00C21338">
        <w:rPr>
          <w:sz w:val="28"/>
        </w:rPr>
        <w:t>др.);</w:t>
      </w:r>
    </w:p>
    <w:p w:rsidR="00C02A0D" w:rsidRPr="00C21338" w:rsidRDefault="00C02A0D" w:rsidP="00CB709F">
      <w:pPr>
        <w:pStyle w:val="a7"/>
        <w:numPr>
          <w:ilvl w:val="0"/>
          <w:numId w:val="15"/>
        </w:numPr>
        <w:tabs>
          <w:tab w:val="left" w:pos="1484"/>
        </w:tabs>
        <w:ind w:left="0" w:right="793" w:firstLine="284"/>
        <w:rPr>
          <w:sz w:val="28"/>
        </w:rPr>
      </w:pPr>
      <w:r w:rsidRPr="00C21338">
        <w:rPr>
          <w:sz w:val="28"/>
        </w:rPr>
        <w:t>«от ребёнка»: воспитывающая среда, в которой ребёнок самостоятельно творит,</w:t>
      </w:r>
      <w:r w:rsidRPr="00C21338">
        <w:rPr>
          <w:spacing w:val="1"/>
          <w:sz w:val="28"/>
        </w:rPr>
        <w:t xml:space="preserve"> </w:t>
      </w:r>
      <w:r w:rsidRPr="00C21338">
        <w:rPr>
          <w:sz w:val="28"/>
        </w:rPr>
        <w:t>живёт</w:t>
      </w:r>
      <w:r w:rsidRPr="00C21338">
        <w:rPr>
          <w:spacing w:val="1"/>
          <w:sz w:val="28"/>
        </w:rPr>
        <w:t xml:space="preserve"> </w:t>
      </w:r>
      <w:r w:rsidRPr="00C21338">
        <w:rPr>
          <w:sz w:val="28"/>
        </w:rPr>
        <w:t>и</w:t>
      </w:r>
      <w:r w:rsidRPr="00C21338">
        <w:rPr>
          <w:spacing w:val="1"/>
          <w:sz w:val="28"/>
        </w:rPr>
        <w:t xml:space="preserve"> </w:t>
      </w:r>
      <w:r w:rsidRPr="00C21338">
        <w:rPr>
          <w:sz w:val="28"/>
        </w:rPr>
        <w:t>получает</w:t>
      </w:r>
      <w:r w:rsidRPr="00C21338">
        <w:rPr>
          <w:spacing w:val="1"/>
          <w:sz w:val="28"/>
        </w:rPr>
        <w:t xml:space="preserve"> </w:t>
      </w:r>
      <w:r w:rsidRPr="00C21338">
        <w:rPr>
          <w:sz w:val="28"/>
        </w:rPr>
        <w:t>опыт</w:t>
      </w:r>
      <w:r w:rsidRPr="00C21338">
        <w:rPr>
          <w:spacing w:val="1"/>
          <w:sz w:val="28"/>
        </w:rPr>
        <w:t xml:space="preserve"> </w:t>
      </w:r>
      <w:r w:rsidRPr="00C21338">
        <w:rPr>
          <w:sz w:val="28"/>
        </w:rPr>
        <w:t>позитивных</w:t>
      </w:r>
      <w:r w:rsidRPr="00C21338">
        <w:rPr>
          <w:spacing w:val="1"/>
          <w:sz w:val="28"/>
        </w:rPr>
        <w:t xml:space="preserve"> </w:t>
      </w:r>
      <w:r w:rsidRPr="00C21338">
        <w:rPr>
          <w:sz w:val="28"/>
        </w:rPr>
        <w:t>достижений,</w:t>
      </w:r>
      <w:r w:rsidRPr="00C21338">
        <w:rPr>
          <w:spacing w:val="1"/>
          <w:sz w:val="28"/>
        </w:rPr>
        <w:t xml:space="preserve"> </w:t>
      </w:r>
      <w:r w:rsidRPr="00C21338">
        <w:rPr>
          <w:sz w:val="28"/>
        </w:rPr>
        <w:t>осваивая</w:t>
      </w:r>
      <w:r w:rsidRPr="00C21338">
        <w:rPr>
          <w:spacing w:val="1"/>
          <w:sz w:val="28"/>
        </w:rPr>
        <w:t xml:space="preserve"> </w:t>
      </w:r>
      <w:r w:rsidRPr="00C21338">
        <w:rPr>
          <w:sz w:val="28"/>
        </w:rPr>
        <w:t>ценности</w:t>
      </w:r>
      <w:r w:rsidRPr="00C21338">
        <w:rPr>
          <w:spacing w:val="1"/>
          <w:sz w:val="28"/>
        </w:rPr>
        <w:t xml:space="preserve"> </w:t>
      </w:r>
      <w:r w:rsidRPr="00C21338">
        <w:rPr>
          <w:sz w:val="28"/>
        </w:rPr>
        <w:t>и</w:t>
      </w:r>
      <w:r w:rsidRPr="00C21338">
        <w:rPr>
          <w:spacing w:val="1"/>
          <w:sz w:val="28"/>
        </w:rPr>
        <w:t xml:space="preserve"> </w:t>
      </w:r>
      <w:r w:rsidRPr="00C21338">
        <w:rPr>
          <w:sz w:val="28"/>
        </w:rPr>
        <w:t>смыслы,</w:t>
      </w:r>
      <w:r w:rsidRPr="00C21338">
        <w:rPr>
          <w:spacing w:val="1"/>
          <w:sz w:val="28"/>
        </w:rPr>
        <w:t xml:space="preserve"> </w:t>
      </w:r>
      <w:r w:rsidRPr="00C21338">
        <w:rPr>
          <w:sz w:val="28"/>
        </w:rPr>
        <w:t>заложенные взрослым («Наше творчество», «Экспер</w:t>
      </w:r>
      <w:r w:rsidR="00897AF8">
        <w:rPr>
          <w:sz w:val="28"/>
        </w:rPr>
        <w:t>иментирование», «Детская мастер</w:t>
      </w:r>
      <w:r w:rsidRPr="00C21338">
        <w:rPr>
          <w:sz w:val="28"/>
        </w:rPr>
        <w:t>ская» и</w:t>
      </w:r>
      <w:r w:rsidRPr="00C21338">
        <w:rPr>
          <w:spacing w:val="-1"/>
          <w:sz w:val="28"/>
        </w:rPr>
        <w:t xml:space="preserve"> </w:t>
      </w:r>
      <w:r w:rsidRPr="00C21338">
        <w:rPr>
          <w:sz w:val="28"/>
        </w:rPr>
        <w:t>др.).</w:t>
      </w:r>
    </w:p>
    <w:p w:rsidR="00C02A0D" w:rsidRPr="00C21338" w:rsidRDefault="00C02A0D" w:rsidP="00CB709F">
      <w:pPr>
        <w:pStyle w:val="a3"/>
        <w:spacing w:before="63"/>
        <w:ind w:left="0" w:right="793" w:firstLine="284"/>
      </w:pPr>
      <w:r w:rsidRPr="00C21338">
        <w:t>Конструирование воспитывающей среды МБДОУ строится на основе следующих</w:t>
      </w:r>
      <w:r w:rsidRPr="00C21338">
        <w:rPr>
          <w:spacing w:val="-67"/>
        </w:rPr>
        <w:t xml:space="preserve"> </w:t>
      </w:r>
      <w:r w:rsidRPr="00C21338">
        <w:t>элементов: социокультурный контекст, социокультурные ценности, уклад, общность,</w:t>
      </w:r>
      <w:r w:rsidRPr="00C21338">
        <w:rPr>
          <w:spacing w:val="1"/>
        </w:rPr>
        <w:t xml:space="preserve"> </w:t>
      </w:r>
      <w:r w:rsidRPr="00C21338">
        <w:t>деятельность</w:t>
      </w:r>
      <w:r w:rsidRPr="00C21338">
        <w:rPr>
          <w:spacing w:val="11"/>
        </w:rPr>
        <w:t xml:space="preserve"> </w:t>
      </w:r>
      <w:r w:rsidRPr="00C21338">
        <w:t>и</w:t>
      </w:r>
      <w:r w:rsidRPr="00C21338">
        <w:rPr>
          <w:spacing w:val="9"/>
        </w:rPr>
        <w:t xml:space="preserve"> </w:t>
      </w:r>
      <w:r w:rsidRPr="00C21338">
        <w:t>событие.</w:t>
      </w:r>
      <w:r w:rsidRPr="00C21338">
        <w:rPr>
          <w:spacing w:val="11"/>
        </w:rPr>
        <w:t xml:space="preserve"> </w:t>
      </w:r>
      <w:r w:rsidRPr="00C21338">
        <w:t>Каждая</w:t>
      </w:r>
      <w:r w:rsidRPr="00C21338">
        <w:rPr>
          <w:spacing w:val="10"/>
        </w:rPr>
        <w:t xml:space="preserve"> </w:t>
      </w:r>
      <w:r w:rsidRPr="00C21338">
        <w:t>из</w:t>
      </w:r>
      <w:r w:rsidRPr="00C21338">
        <w:rPr>
          <w:spacing w:val="8"/>
        </w:rPr>
        <w:t xml:space="preserve"> </w:t>
      </w:r>
      <w:r w:rsidRPr="00C21338">
        <w:t>этих</w:t>
      </w:r>
      <w:r w:rsidRPr="00C21338">
        <w:rPr>
          <w:spacing w:val="9"/>
        </w:rPr>
        <w:t xml:space="preserve"> </w:t>
      </w:r>
      <w:r w:rsidRPr="00C21338">
        <w:t>категорий</w:t>
      </w:r>
      <w:r w:rsidRPr="00C21338">
        <w:rPr>
          <w:spacing w:val="11"/>
        </w:rPr>
        <w:t xml:space="preserve"> </w:t>
      </w:r>
      <w:r w:rsidRPr="00C21338">
        <w:t>обеспечивает</w:t>
      </w:r>
      <w:r w:rsidRPr="00C21338">
        <w:rPr>
          <w:spacing w:val="13"/>
        </w:rPr>
        <w:t xml:space="preserve"> </w:t>
      </w:r>
      <w:r w:rsidRPr="00C21338">
        <w:t>ценность</w:t>
      </w:r>
      <w:r w:rsidRPr="00C21338">
        <w:rPr>
          <w:spacing w:val="10"/>
        </w:rPr>
        <w:t xml:space="preserve"> </w:t>
      </w:r>
      <w:r w:rsidRPr="00C21338">
        <w:t>содержания</w:t>
      </w:r>
      <w:r w:rsidRPr="00C21338">
        <w:rPr>
          <w:spacing w:val="-68"/>
        </w:rPr>
        <w:t xml:space="preserve"> </w:t>
      </w:r>
      <w:r w:rsidRPr="00C21338">
        <w:t>и имеет своё наполнение для решения задач воспитан</w:t>
      </w:r>
      <w:r w:rsidR="00897AF8">
        <w:t>ия и становления личности ребён</w:t>
      </w:r>
      <w:r w:rsidRPr="00C21338">
        <w:rPr>
          <w:spacing w:val="-67"/>
        </w:rPr>
        <w:t xml:space="preserve"> </w:t>
      </w:r>
      <w:r w:rsidRPr="00C21338">
        <w:t>ка.</w:t>
      </w:r>
    </w:p>
    <w:p w:rsidR="00C02A0D" w:rsidRPr="00C21338" w:rsidRDefault="00C02A0D" w:rsidP="00CB709F">
      <w:pPr>
        <w:pStyle w:val="a3"/>
        <w:spacing w:before="11"/>
        <w:ind w:left="0" w:right="793" w:firstLine="284"/>
        <w:jc w:val="left"/>
        <w:rPr>
          <w:sz w:val="27"/>
        </w:rPr>
      </w:pPr>
    </w:p>
    <w:p w:rsidR="00C02A0D" w:rsidRPr="00C21338" w:rsidRDefault="00C02A0D" w:rsidP="00CB709F">
      <w:pPr>
        <w:pStyle w:val="2"/>
        <w:numPr>
          <w:ilvl w:val="1"/>
          <w:numId w:val="21"/>
        </w:numPr>
        <w:tabs>
          <w:tab w:val="left" w:pos="1802"/>
        </w:tabs>
        <w:ind w:left="0" w:right="793" w:firstLine="284"/>
        <w:jc w:val="left"/>
      </w:pPr>
      <w:r w:rsidRPr="00C21338">
        <w:t>Общности</w:t>
      </w:r>
      <w:r w:rsidRPr="00C21338">
        <w:rPr>
          <w:spacing w:val="-3"/>
        </w:rPr>
        <w:t xml:space="preserve"> </w:t>
      </w:r>
      <w:r w:rsidRPr="00C21338">
        <w:t>МБДОУ</w:t>
      </w:r>
    </w:p>
    <w:p w:rsidR="00C02A0D" w:rsidRPr="00C21338" w:rsidRDefault="00C02A0D" w:rsidP="00CB709F">
      <w:pPr>
        <w:pStyle w:val="a3"/>
        <w:ind w:left="0" w:right="793" w:firstLine="284"/>
      </w:pPr>
      <w:r w:rsidRPr="00C21338">
        <w:rPr>
          <w:b/>
          <w:i/>
        </w:rPr>
        <w:t>Общность</w:t>
      </w:r>
      <w:r w:rsidRPr="00C21338">
        <w:rPr>
          <w:b/>
          <w:i/>
          <w:spacing w:val="1"/>
        </w:rPr>
        <w:t xml:space="preserve"> </w:t>
      </w:r>
      <w:r w:rsidRPr="00C21338">
        <w:t>-</w:t>
      </w:r>
      <w:r w:rsidRPr="00C21338">
        <w:rPr>
          <w:spacing w:val="1"/>
        </w:rPr>
        <w:t xml:space="preserve"> </w:t>
      </w:r>
      <w:r w:rsidRPr="00C21338">
        <w:t>это</w:t>
      </w:r>
      <w:r w:rsidRPr="00C21338">
        <w:rPr>
          <w:spacing w:val="1"/>
        </w:rPr>
        <w:t xml:space="preserve"> </w:t>
      </w:r>
      <w:r w:rsidRPr="00C21338">
        <w:t>система связей</w:t>
      </w:r>
      <w:r w:rsidRPr="00C21338">
        <w:rPr>
          <w:spacing w:val="1"/>
        </w:rPr>
        <w:t xml:space="preserve"> </w:t>
      </w:r>
      <w:r w:rsidRPr="00C21338">
        <w:t>и отношений</w:t>
      </w:r>
      <w:r w:rsidRPr="00C21338">
        <w:rPr>
          <w:spacing w:val="1"/>
        </w:rPr>
        <w:t xml:space="preserve"> </w:t>
      </w:r>
      <w:r w:rsidRPr="00C21338">
        <w:t>между</w:t>
      </w:r>
      <w:r w:rsidRPr="00C21338">
        <w:rPr>
          <w:spacing w:val="1"/>
        </w:rPr>
        <w:t xml:space="preserve"> </w:t>
      </w:r>
      <w:r w:rsidRPr="00C21338">
        <w:t>людьми,</w:t>
      </w:r>
      <w:r w:rsidRPr="00C21338">
        <w:rPr>
          <w:spacing w:val="1"/>
        </w:rPr>
        <w:t xml:space="preserve"> </w:t>
      </w:r>
      <w:r w:rsidRPr="00C21338">
        <w:t>основанная</w:t>
      </w:r>
      <w:r w:rsidRPr="00C21338">
        <w:rPr>
          <w:spacing w:val="1"/>
        </w:rPr>
        <w:t xml:space="preserve"> </w:t>
      </w:r>
      <w:r w:rsidRPr="00C21338">
        <w:t>на</w:t>
      </w:r>
      <w:r w:rsidRPr="00C21338">
        <w:rPr>
          <w:spacing w:val="1"/>
        </w:rPr>
        <w:t xml:space="preserve"> </w:t>
      </w:r>
      <w:r w:rsidRPr="00C21338">
        <w:t>разделяемых</w:t>
      </w:r>
      <w:r w:rsidRPr="00C21338">
        <w:rPr>
          <w:spacing w:val="1"/>
        </w:rPr>
        <w:t xml:space="preserve"> </w:t>
      </w:r>
      <w:r w:rsidRPr="00C21338">
        <w:t>всеми</w:t>
      </w:r>
      <w:r w:rsidRPr="00C21338">
        <w:rPr>
          <w:spacing w:val="1"/>
        </w:rPr>
        <w:t xml:space="preserve"> </w:t>
      </w:r>
      <w:r w:rsidRPr="00C21338">
        <w:t>её</w:t>
      </w:r>
      <w:r w:rsidRPr="00C21338">
        <w:rPr>
          <w:spacing w:val="1"/>
        </w:rPr>
        <w:t xml:space="preserve"> </w:t>
      </w:r>
      <w:r w:rsidRPr="00C21338">
        <w:t>участниками</w:t>
      </w:r>
      <w:r w:rsidRPr="00C21338">
        <w:rPr>
          <w:spacing w:val="1"/>
        </w:rPr>
        <w:t xml:space="preserve"> </w:t>
      </w:r>
      <w:r w:rsidRPr="00C21338">
        <w:t>ценностных</w:t>
      </w:r>
      <w:r w:rsidRPr="00C21338">
        <w:rPr>
          <w:spacing w:val="1"/>
        </w:rPr>
        <w:t xml:space="preserve"> </w:t>
      </w:r>
      <w:r w:rsidRPr="00C21338">
        <w:t>основаниях,</w:t>
      </w:r>
      <w:r w:rsidRPr="00C21338">
        <w:rPr>
          <w:spacing w:val="1"/>
        </w:rPr>
        <w:t xml:space="preserve"> </w:t>
      </w:r>
      <w:r w:rsidRPr="00C21338">
        <w:t>определяющих</w:t>
      </w:r>
      <w:r w:rsidRPr="00C21338">
        <w:rPr>
          <w:spacing w:val="1"/>
        </w:rPr>
        <w:t xml:space="preserve"> </w:t>
      </w:r>
      <w:r w:rsidRPr="00C21338">
        <w:t>цели</w:t>
      </w:r>
      <w:r w:rsidRPr="00C21338">
        <w:rPr>
          <w:spacing w:val="1"/>
        </w:rPr>
        <w:t xml:space="preserve"> </w:t>
      </w:r>
      <w:r w:rsidRPr="00C21338">
        <w:t>совместной</w:t>
      </w:r>
      <w:r w:rsidRPr="00C21338">
        <w:rPr>
          <w:spacing w:val="-2"/>
        </w:rPr>
        <w:t xml:space="preserve"> </w:t>
      </w:r>
      <w:r w:rsidRPr="00C21338">
        <w:t>деятельности.</w:t>
      </w:r>
    </w:p>
    <w:p w:rsidR="00C02A0D" w:rsidRPr="00C21338" w:rsidRDefault="00C02A0D" w:rsidP="00CB709F">
      <w:pPr>
        <w:pStyle w:val="a3"/>
        <w:ind w:left="0" w:right="793" w:firstLine="284"/>
        <w:jc w:val="left"/>
      </w:pPr>
    </w:p>
    <w:p w:rsidR="00C02A0D" w:rsidRPr="00C21338" w:rsidRDefault="00C02A0D" w:rsidP="00CB709F">
      <w:pPr>
        <w:pStyle w:val="3"/>
        <w:ind w:left="0" w:right="793" w:firstLine="284"/>
      </w:pPr>
      <w:r w:rsidRPr="00C21338">
        <w:t>Ценности</w:t>
      </w:r>
      <w:r w:rsidRPr="00C21338">
        <w:rPr>
          <w:spacing w:val="-4"/>
        </w:rPr>
        <w:t xml:space="preserve"> </w:t>
      </w:r>
      <w:r w:rsidRPr="00C21338">
        <w:t>и</w:t>
      </w:r>
      <w:r w:rsidRPr="00C21338">
        <w:rPr>
          <w:spacing w:val="-3"/>
        </w:rPr>
        <w:t xml:space="preserve"> </w:t>
      </w:r>
      <w:r w:rsidRPr="00C21338">
        <w:t>цели</w:t>
      </w:r>
      <w:r w:rsidRPr="00C21338">
        <w:rPr>
          <w:spacing w:val="-3"/>
        </w:rPr>
        <w:t xml:space="preserve"> </w:t>
      </w:r>
      <w:r w:rsidRPr="00C21338">
        <w:t>общностей</w:t>
      </w:r>
      <w:r w:rsidRPr="00C21338">
        <w:rPr>
          <w:spacing w:val="-3"/>
        </w:rPr>
        <w:t xml:space="preserve"> </w:t>
      </w:r>
      <w:r w:rsidRPr="00C21338">
        <w:t>МБДОУ</w:t>
      </w:r>
    </w:p>
    <w:p w:rsidR="00C02A0D" w:rsidRPr="00C21338" w:rsidRDefault="00C02A0D" w:rsidP="00CB709F">
      <w:pPr>
        <w:ind w:right="793" w:firstLine="284"/>
        <w:jc w:val="both"/>
        <w:rPr>
          <w:i/>
          <w:sz w:val="28"/>
        </w:rPr>
      </w:pPr>
      <w:r w:rsidRPr="00C21338">
        <w:rPr>
          <w:i/>
          <w:sz w:val="28"/>
        </w:rPr>
        <w:t>Ценности</w:t>
      </w:r>
      <w:r w:rsidRPr="00C21338">
        <w:rPr>
          <w:i/>
          <w:spacing w:val="-4"/>
          <w:sz w:val="28"/>
        </w:rPr>
        <w:t xml:space="preserve"> </w:t>
      </w:r>
      <w:r w:rsidRPr="00C21338">
        <w:rPr>
          <w:i/>
          <w:sz w:val="28"/>
        </w:rPr>
        <w:t>и</w:t>
      </w:r>
      <w:r w:rsidRPr="00C21338">
        <w:rPr>
          <w:i/>
          <w:spacing w:val="-4"/>
          <w:sz w:val="28"/>
        </w:rPr>
        <w:t xml:space="preserve"> </w:t>
      </w:r>
      <w:r w:rsidRPr="00C21338">
        <w:rPr>
          <w:i/>
          <w:sz w:val="28"/>
        </w:rPr>
        <w:t>цели</w:t>
      </w:r>
      <w:r w:rsidRPr="00C21338">
        <w:rPr>
          <w:i/>
          <w:spacing w:val="-4"/>
          <w:sz w:val="28"/>
        </w:rPr>
        <w:t xml:space="preserve"> </w:t>
      </w:r>
      <w:r w:rsidRPr="00C21338">
        <w:rPr>
          <w:i/>
          <w:sz w:val="28"/>
        </w:rPr>
        <w:t>профессионального</w:t>
      </w:r>
      <w:r w:rsidRPr="00C21338">
        <w:rPr>
          <w:i/>
          <w:spacing w:val="-1"/>
          <w:sz w:val="28"/>
        </w:rPr>
        <w:t xml:space="preserve"> </w:t>
      </w:r>
      <w:r w:rsidRPr="00C21338">
        <w:rPr>
          <w:i/>
          <w:sz w:val="28"/>
        </w:rPr>
        <w:t>сообщества</w:t>
      </w:r>
    </w:p>
    <w:p w:rsidR="00C02A0D" w:rsidRPr="00C21338" w:rsidRDefault="00C02A0D" w:rsidP="00CB709F">
      <w:pPr>
        <w:pStyle w:val="a3"/>
        <w:spacing w:line="276" w:lineRule="auto"/>
        <w:ind w:left="0" w:right="793" w:firstLine="284"/>
      </w:pPr>
      <w:r w:rsidRPr="00C21338">
        <w:rPr>
          <w:b/>
        </w:rPr>
        <w:t>Профессиональная общность</w:t>
      </w:r>
      <w:r w:rsidRPr="00C21338">
        <w:rPr>
          <w:b/>
          <w:spacing w:val="1"/>
        </w:rPr>
        <w:t xml:space="preserve"> </w:t>
      </w:r>
      <w:r w:rsidRPr="00C21338">
        <w:t>– это устойчивая</w:t>
      </w:r>
      <w:r w:rsidRPr="00C21338">
        <w:rPr>
          <w:spacing w:val="1"/>
        </w:rPr>
        <w:t xml:space="preserve"> </w:t>
      </w:r>
      <w:r w:rsidRPr="00C21338">
        <w:t>система связей и отношений</w:t>
      </w:r>
      <w:r w:rsidRPr="00C21338">
        <w:rPr>
          <w:spacing w:val="1"/>
        </w:rPr>
        <w:t xml:space="preserve"> </w:t>
      </w:r>
      <w:r w:rsidRPr="00C21338">
        <w:t>между людьми, единство целей и задач воспитания, реализуемое всеми сотрудниками</w:t>
      </w:r>
      <w:r w:rsidRPr="00C21338">
        <w:rPr>
          <w:spacing w:val="1"/>
        </w:rPr>
        <w:t xml:space="preserve"> </w:t>
      </w:r>
      <w:r w:rsidRPr="00C21338">
        <w:t>ДОО. Сами участники общности должны разделять те ценности, которые заложены в</w:t>
      </w:r>
      <w:r w:rsidRPr="00C21338">
        <w:rPr>
          <w:spacing w:val="1"/>
        </w:rPr>
        <w:t xml:space="preserve"> </w:t>
      </w:r>
      <w:r w:rsidRPr="00C21338">
        <w:t xml:space="preserve">основу Программы. Основой эффективности такой </w:t>
      </w:r>
      <w:r w:rsidR="00897AF8">
        <w:t>общности является рефлексия соб</w:t>
      </w:r>
      <w:r w:rsidRPr="00C21338">
        <w:t>ственной профессиональной</w:t>
      </w:r>
      <w:r w:rsidRPr="00C21338">
        <w:rPr>
          <w:spacing w:val="-1"/>
        </w:rPr>
        <w:t xml:space="preserve"> </w:t>
      </w:r>
      <w:r w:rsidRPr="00C21338">
        <w:t>деятельности.</w:t>
      </w:r>
    </w:p>
    <w:p w:rsidR="00C02A0D" w:rsidRPr="00C21338" w:rsidRDefault="00C02A0D" w:rsidP="00CB709F">
      <w:pPr>
        <w:pStyle w:val="a3"/>
        <w:spacing w:before="199"/>
        <w:ind w:left="0" w:right="793" w:firstLine="284"/>
      </w:pPr>
      <w:r w:rsidRPr="00C21338">
        <w:t>Воспитатель,</w:t>
      </w:r>
      <w:r w:rsidRPr="00C21338">
        <w:rPr>
          <w:spacing w:val="-3"/>
        </w:rPr>
        <w:t xml:space="preserve"> </w:t>
      </w:r>
      <w:r w:rsidRPr="00C21338">
        <w:t>а</w:t>
      </w:r>
      <w:r w:rsidRPr="00C21338">
        <w:rPr>
          <w:spacing w:val="-5"/>
        </w:rPr>
        <w:t xml:space="preserve"> </w:t>
      </w:r>
      <w:r w:rsidRPr="00C21338">
        <w:t>также</w:t>
      </w:r>
      <w:r w:rsidRPr="00C21338">
        <w:rPr>
          <w:spacing w:val="-5"/>
        </w:rPr>
        <w:t xml:space="preserve"> </w:t>
      </w:r>
      <w:r w:rsidRPr="00C21338">
        <w:t>другие</w:t>
      </w:r>
      <w:r w:rsidRPr="00C21338">
        <w:rPr>
          <w:spacing w:val="-3"/>
        </w:rPr>
        <w:t xml:space="preserve"> </w:t>
      </w:r>
      <w:r w:rsidRPr="00C21338">
        <w:t>сотрудники</w:t>
      </w:r>
      <w:r w:rsidRPr="00C21338">
        <w:rPr>
          <w:spacing w:val="-4"/>
        </w:rPr>
        <w:t xml:space="preserve"> </w:t>
      </w:r>
      <w:r w:rsidRPr="00C21338">
        <w:t>должны:</w:t>
      </w:r>
    </w:p>
    <w:p w:rsidR="00C02A0D" w:rsidRPr="00C21338" w:rsidRDefault="00C02A0D" w:rsidP="00CB709F">
      <w:pPr>
        <w:pStyle w:val="a7"/>
        <w:numPr>
          <w:ilvl w:val="0"/>
          <w:numId w:val="14"/>
        </w:numPr>
        <w:tabs>
          <w:tab w:val="left" w:pos="1736"/>
        </w:tabs>
        <w:spacing w:before="248" w:line="273" w:lineRule="auto"/>
        <w:ind w:left="0" w:right="793" w:firstLine="284"/>
        <w:rPr>
          <w:sz w:val="28"/>
        </w:rPr>
      </w:pPr>
      <w:r w:rsidRPr="00C21338">
        <w:rPr>
          <w:sz w:val="28"/>
        </w:rPr>
        <w:t>быть</w:t>
      </w:r>
      <w:r w:rsidRPr="00C21338">
        <w:rPr>
          <w:spacing w:val="1"/>
          <w:sz w:val="28"/>
        </w:rPr>
        <w:t xml:space="preserve"> </w:t>
      </w:r>
      <w:r w:rsidRPr="00C21338">
        <w:rPr>
          <w:sz w:val="28"/>
        </w:rPr>
        <w:t>примером</w:t>
      </w:r>
      <w:r w:rsidRPr="00C21338">
        <w:rPr>
          <w:spacing w:val="1"/>
          <w:sz w:val="28"/>
        </w:rPr>
        <w:t xml:space="preserve"> </w:t>
      </w:r>
      <w:r w:rsidRPr="00C21338">
        <w:rPr>
          <w:sz w:val="28"/>
        </w:rPr>
        <w:t>в</w:t>
      </w:r>
      <w:r w:rsidRPr="00C21338">
        <w:rPr>
          <w:spacing w:val="1"/>
          <w:sz w:val="28"/>
        </w:rPr>
        <w:t xml:space="preserve"> </w:t>
      </w:r>
      <w:r w:rsidRPr="00C21338">
        <w:rPr>
          <w:sz w:val="28"/>
        </w:rPr>
        <w:t>формировании</w:t>
      </w:r>
      <w:r w:rsidRPr="00C21338">
        <w:rPr>
          <w:spacing w:val="1"/>
          <w:sz w:val="28"/>
        </w:rPr>
        <w:t xml:space="preserve"> </w:t>
      </w:r>
      <w:r w:rsidRPr="00C21338">
        <w:rPr>
          <w:sz w:val="28"/>
        </w:rPr>
        <w:t>полноценных</w:t>
      </w:r>
      <w:r w:rsidRPr="00C21338">
        <w:rPr>
          <w:spacing w:val="1"/>
          <w:sz w:val="28"/>
        </w:rPr>
        <w:t xml:space="preserve"> </w:t>
      </w:r>
      <w:r w:rsidRPr="00C21338">
        <w:rPr>
          <w:sz w:val="28"/>
        </w:rPr>
        <w:t>и</w:t>
      </w:r>
      <w:r w:rsidRPr="00C21338">
        <w:rPr>
          <w:spacing w:val="71"/>
          <w:sz w:val="28"/>
        </w:rPr>
        <w:t xml:space="preserve"> </w:t>
      </w:r>
      <w:r w:rsidRPr="00C21338">
        <w:rPr>
          <w:sz w:val="28"/>
        </w:rPr>
        <w:t>сформированных</w:t>
      </w:r>
      <w:r w:rsidRPr="00C21338">
        <w:rPr>
          <w:spacing w:val="1"/>
          <w:sz w:val="28"/>
        </w:rPr>
        <w:t xml:space="preserve"> </w:t>
      </w:r>
      <w:r w:rsidRPr="00C21338">
        <w:rPr>
          <w:sz w:val="28"/>
        </w:rPr>
        <w:t>ценностных ориентиров,</w:t>
      </w:r>
      <w:r w:rsidRPr="00C21338">
        <w:rPr>
          <w:spacing w:val="2"/>
          <w:sz w:val="28"/>
        </w:rPr>
        <w:t xml:space="preserve"> </w:t>
      </w:r>
      <w:r w:rsidRPr="00C21338">
        <w:rPr>
          <w:sz w:val="28"/>
        </w:rPr>
        <w:t>норм</w:t>
      </w:r>
      <w:r w:rsidRPr="00C21338">
        <w:rPr>
          <w:spacing w:val="1"/>
          <w:sz w:val="28"/>
        </w:rPr>
        <w:t xml:space="preserve"> </w:t>
      </w:r>
      <w:r w:rsidRPr="00C21338">
        <w:rPr>
          <w:sz w:val="28"/>
        </w:rPr>
        <w:t>общения и</w:t>
      </w:r>
      <w:r w:rsidRPr="00C21338">
        <w:rPr>
          <w:spacing w:val="-1"/>
          <w:sz w:val="28"/>
        </w:rPr>
        <w:t xml:space="preserve"> </w:t>
      </w:r>
      <w:r w:rsidRPr="00C21338">
        <w:rPr>
          <w:sz w:val="28"/>
        </w:rPr>
        <w:t>поведения;</w:t>
      </w:r>
    </w:p>
    <w:p w:rsidR="00C02A0D" w:rsidRPr="00C21338" w:rsidRDefault="00C02A0D" w:rsidP="00CB709F">
      <w:pPr>
        <w:pStyle w:val="a7"/>
        <w:numPr>
          <w:ilvl w:val="0"/>
          <w:numId w:val="14"/>
        </w:numPr>
        <w:tabs>
          <w:tab w:val="left" w:pos="1596"/>
        </w:tabs>
        <w:spacing w:before="4" w:line="273" w:lineRule="auto"/>
        <w:ind w:left="0" w:right="793" w:firstLine="284"/>
        <w:rPr>
          <w:sz w:val="28"/>
        </w:rPr>
      </w:pPr>
      <w:r w:rsidRPr="00C21338">
        <w:rPr>
          <w:sz w:val="28"/>
        </w:rPr>
        <w:t>мотивировать</w:t>
      </w:r>
      <w:r w:rsidRPr="00C21338">
        <w:rPr>
          <w:spacing w:val="1"/>
          <w:sz w:val="28"/>
        </w:rPr>
        <w:t xml:space="preserve"> </w:t>
      </w:r>
      <w:r w:rsidRPr="00C21338">
        <w:rPr>
          <w:sz w:val="28"/>
        </w:rPr>
        <w:t>детей</w:t>
      </w:r>
      <w:r w:rsidRPr="00C21338">
        <w:rPr>
          <w:spacing w:val="1"/>
          <w:sz w:val="28"/>
        </w:rPr>
        <w:t xml:space="preserve"> </w:t>
      </w:r>
      <w:r w:rsidRPr="00C21338">
        <w:rPr>
          <w:sz w:val="28"/>
        </w:rPr>
        <w:t>к</w:t>
      </w:r>
      <w:r w:rsidRPr="00C21338">
        <w:rPr>
          <w:spacing w:val="1"/>
          <w:sz w:val="28"/>
        </w:rPr>
        <w:t xml:space="preserve"> </w:t>
      </w:r>
      <w:r w:rsidRPr="00C21338">
        <w:rPr>
          <w:sz w:val="28"/>
        </w:rPr>
        <w:t>общению</w:t>
      </w:r>
      <w:r w:rsidRPr="00C21338">
        <w:rPr>
          <w:spacing w:val="1"/>
          <w:sz w:val="28"/>
        </w:rPr>
        <w:t xml:space="preserve"> </w:t>
      </w:r>
      <w:r w:rsidRPr="00C21338">
        <w:rPr>
          <w:sz w:val="28"/>
        </w:rPr>
        <w:t>друг</w:t>
      </w:r>
      <w:r w:rsidRPr="00C21338">
        <w:rPr>
          <w:spacing w:val="1"/>
          <w:sz w:val="28"/>
        </w:rPr>
        <w:t xml:space="preserve"> </w:t>
      </w:r>
      <w:r w:rsidRPr="00C21338">
        <w:rPr>
          <w:sz w:val="28"/>
        </w:rPr>
        <w:t>с</w:t>
      </w:r>
      <w:r w:rsidRPr="00C21338">
        <w:rPr>
          <w:spacing w:val="1"/>
          <w:sz w:val="28"/>
        </w:rPr>
        <w:t xml:space="preserve"> </w:t>
      </w:r>
      <w:r w:rsidRPr="00C21338">
        <w:rPr>
          <w:sz w:val="28"/>
        </w:rPr>
        <w:t>другом,</w:t>
      </w:r>
      <w:r w:rsidRPr="00C21338">
        <w:rPr>
          <w:spacing w:val="1"/>
          <w:sz w:val="28"/>
        </w:rPr>
        <w:t xml:space="preserve"> </w:t>
      </w:r>
      <w:r w:rsidRPr="00C21338">
        <w:rPr>
          <w:sz w:val="28"/>
        </w:rPr>
        <w:t>поощрять</w:t>
      </w:r>
      <w:r w:rsidRPr="00C21338">
        <w:rPr>
          <w:spacing w:val="1"/>
          <w:sz w:val="28"/>
        </w:rPr>
        <w:t xml:space="preserve"> </w:t>
      </w:r>
      <w:r w:rsidRPr="00C21338">
        <w:rPr>
          <w:sz w:val="28"/>
        </w:rPr>
        <w:t>даже</w:t>
      </w:r>
      <w:r w:rsidRPr="00C21338">
        <w:rPr>
          <w:spacing w:val="1"/>
          <w:sz w:val="28"/>
        </w:rPr>
        <w:t xml:space="preserve"> </w:t>
      </w:r>
      <w:r w:rsidRPr="00C21338">
        <w:rPr>
          <w:sz w:val="28"/>
        </w:rPr>
        <w:t>самые</w:t>
      </w:r>
      <w:r w:rsidRPr="00C21338">
        <w:rPr>
          <w:spacing w:val="-67"/>
          <w:sz w:val="28"/>
        </w:rPr>
        <w:t xml:space="preserve"> </w:t>
      </w:r>
      <w:r w:rsidRPr="00C21338">
        <w:rPr>
          <w:sz w:val="28"/>
        </w:rPr>
        <w:t>незначительные стремления к</w:t>
      </w:r>
      <w:r w:rsidRPr="00C21338">
        <w:rPr>
          <w:spacing w:val="-1"/>
          <w:sz w:val="28"/>
        </w:rPr>
        <w:t xml:space="preserve"> </w:t>
      </w:r>
      <w:r w:rsidRPr="00C21338">
        <w:rPr>
          <w:sz w:val="28"/>
        </w:rPr>
        <w:t>общению</w:t>
      </w:r>
      <w:r w:rsidRPr="00C21338">
        <w:rPr>
          <w:spacing w:val="-1"/>
          <w:sz w:val="28"/>
        </w:rPr>
        <w:t xml:space="preserve"> </w:t>
      </w:r>
      <w:r w:rsidRPr="00C21338">
        <w:rPr>
          <w:sz w:val="28"/>
        </w:rPr>
        <w:t>и</w:t>
      </w:r>
      <w:r w:rsidRPr="00C21338">
        <w:rPr>
          <w:spacing w:val="-1"/>
          <w:sz w:val="28"/>
        </w:rPr>
        <w:t xml:space="preserve"> </w:t>
      </w:r>
      <w:r w:rsidRPr="00C21338">
        <w:rPr>
          <w:sz w:val="28"/>
        </w:rPr>
        <w:t>взаимодействию;</w:t>
      </w:r>
    </w:p>
    <w:p w:rsidR="00C02A0D" w:rsidRPr="00C21338" w:rsidRDefault="00C02A0D" w:rsidP="00CB709F">
      <w:pPr>
        <w:pStyle w:val="a7"/>
        <w:numPr>
          <w:ilvl w:val="0"/>
          <w:numId w:val="14"/>
        </w:numPr>
        <w:tabs>
          <w:tab w:val="left" w:pos="1596"/>
        </w:tabs>
        <w:spacing w:before="2" w:line="273" w:lineRule="auto"/>
        <w:ind w:left="0" w:right="793" w:firstLine="284"/>
        <w:rPr>
          <w:sz w:val="28"/>
        </w:rPr>
      </w:pPr>
      <w:r w:rsidRPr="00C21338">
        <w:rPr>
          <w:sz w:val="28"/>
        </w:rPr>
        <w:t>поощрять</w:t>
      </w:r>
      <w:r w:rsidRPr="00C21338">
        <w:rPr>
          <w:spacing w:val="1"/>
          <w:sz w:val="28"/>
        </w:rPr>
        <w:t xml:space="preserve"> </w:t>
      </w:r>
      <w:r w:rsidRPr="00C21338">
        <w:rPr>
          <w:sz w:val="28"/>
        </w:rPr>
        <w:t>детскую</w:t>
      </w:r>
      <w:r w:rsidRPr="00C21338">
        <w:rPr>
          <w:spacing w:val="1"/>
          <w:sz w:val="28"/>
        </w:rPr>
        <w:t xml:space="preserve"> </w:t>
      </w:r>
      <w:r w:rsidRPr="00C21338">
        <w:rPr>
          <w:sz w:val="28"/>
        </w:rPr>
        <w:t>дружбу,</w:t>
      </w:r>
      <w:r w:rsidRPr="00C21338">
        <w:rPr>
          <w:spacing w:val="1"/>
          <w:sz w:val="28"/>
        </w:rPr>
        <w:t xml:space="preserve"> </w:t>
      </w:r>
      <w:r w:rsidRPr="00C21338">
        <w:rPr>
          <w:sz w:val="28"/>
        </w:rPr>
        <w:t>стараться,</w:t>
      </w:r>
      <w:r w:rsidRPr="00C21338">
        <w:rPr>
          <w:spacing w:val="1"/>
          <w:sz w:val="28"/>
        </w:rPr>
        <w:t xml:space="preserve"> </w:t>
      </w:r>
      <w:r w:rsidRPr="00C21338">
        <w:rPr>
          <w:sz w:val="28"/>
        </w:rPr>
        <w:t>чтобы</w:t>
      </w:r>
      <w:r w:rsidRPr="00C21338">
        <w:rPr>
          <w:spacing w:val="1"/>
          <w:sz w:val="28"/>
        </w:rPr>
        <w:t xml:space="preserve"> </w:t>
      </w:r>
      <w:r w:rsidRPr="00C21338">
        <w:rPr>
          <w:sz w:val="28"/>
        </w:rPr>
        <w:t>дружба</w:t>
      </w:r>
      <w:r w:rsidRPr="00C21338">
        <w:rPr>
          <w:spacing w:val="1"/>
          <w:sz w:val="28"/>
        </w:rPr>
        <w:t xml:space="preserve"> </w:t>
      </w:r>
      <w:r w:rsidRPr="00C21338">
        <w:rPr>
          <w:sz w:val="28"/>
        </w:rPr>
        <w:t>между</w:t>
      </w:r>
      <w:r w:rsidRPr="00C21338">
        <w:rPr>
          <w:spacing w:val="70"/>
          <w:sz w:val="28"/>
        </w:rPr>
        <w:t xml:space="preserve"> </w:t>
      </w:r>
      <w:r w:rsidRPr="00C21338">
        <w:rPr>
          <w:sz w:val="28"/>
        </w:rPr>
        <w:t>отдельными</w:t>
      </w:r>
      <w:r w:rsidRPr="00C21338">
        <w:rPr>
          <w:spacing w:val="1"/>
          <w:sz w:val="28"/>
        </w:rPr>
        <w:t xml:space="preserve"> </w:t>
      </w:r>
      <w:r w:rsidRPr="00C21338">
        <w:rPr>
          <w:sz w:val="28"/>
        </w:rPr>
        <w:t>детьми</w:t>
      </w:r>
      <w:r w:rsidRPr="00C21338">
        <w:rPr>
          <w:spacing w:val="-3"/>
          <w:sz w:val="28"/>
        </w:rPr>
        <w:t xml:space="preserve"> </w:t>
      </w:r>
      <w:r w:rsidRPr="00C21338">
        <w:rPr>
          <w:sz w:val="28"/>
        </w:rPr>
        <w:t>внутри</w:t>
      </w:r>
      <w:r w:rsidRPr="00C21338">
        <w:rPr>
          <w:spacing w:val="-2"/>
          <w:sz w:val="28"/>
        </w:rPr>
        <w:t xml:space="preserve"> </w:t>
      </w:r>
      <w:r w:rsidRPr="00C21338">
        <w:rPr>
          <w:sz w:val="28"/>
        </w:rPr>
        <w:t>группы</w:t>
      </w:r>
      <w:r w:rsidRPr="00C21338">
        <w:rPr>
          <w:spacing w:val="-1"/>
          <w:sz w:val="28"/>
        </w:rPr>
        <w:t xml:space="preserve"> </w:t>
      </w:r>
      <w:r w:rsidRPr="00C21338">
        <w:rPr>
          <w:sz w:val="28"/>
        </w:rPr>
        <w:t>сверстников</w:t>
      </w:r>
      <w:r w:rsidRPr="00C21338">
        <w:rPr>
          <w:spacing w:val="-3"/>
          <w:sz w:val="28"/>
        </w:rPr>
        <w:t xml:space="preserve"> </w:t>
      </w:r>
      <w:r w:rsidRPr="00C21338">
        <w:rPr>
          <w:sz w:val="28"/>
        </w:rPr>
        <w:t>принимала</w:t>
      </w:r>
      <w:r w:rsidRPr="00C21338">
        <w:rPr>
          <w:spacing w:val="-3"/>
          <w:sz w:val="28"/>
        </w:rPr>
        <w:t xml:space="preserve"> </w:t>
      </w:r>
      <w:r w:rsidRPr="00C21338">
        <w:rPr>
          <w:sz w:val="28"/>
        </w:rPr>
        <w:t>общественную</w:t>
      </w:r>
      <w:r w:rsidRPr="00C21338">
        <w:rPr>
          <w:spacing w:val="-2"/>
          <w:sz w:val="28"/>
        </w:rPr>
        <w:t xml:space="preserve"> </w:t>
      </w:r>
      <w:r w:rsidRPr="00C21338">
        <w:rPr>
          <w:sz w:val="28"/>
        </w:rPr>
        <w:t>направленность;</w:t>
      </w:r>
    </w:p>
    <w:p w:rsidR="00C02A0D" w:rsidRPr="00C21338" w:rsidRDefault="00C02A0D" w:rsidP="00CB709F">
      <w:pPr>
        <w:pStyle w:val="a7"/>
        <w:numPr>
          <w:ilvl w:val="0"/>
          <w:numId w:val="14"/>
        </w:numPr>
        <w:tabs>
          <w:tab w:val="left" w:pos="1596"/>
        </w:tabs>
        <w:spacing w:before="4" w:line="273" w:lineRule="auto"/>
        <w:ind w:left="0" w:right="793" w:firstLine="284"/>
        <w:rPr>
          <w:sz w:val="28"/>
        </w:rPr>
      </w:pPr>
      <w:r w:rsidRPr="00C21338">
        <w:rPr>
          <w:sz w:val="28"/>
        </w:rPr>
        <w:t>заботиться</w:t>
      </w:r>
      <w:r w:rsidRPr="00C21338">
        <w:rPr>
          <w:spacing w:val="1"/>
          <w:sz w:val="28"/>
        </w:rPr>
        <w:t xml:space="preserve"> </w:t>
      </w:r>
      <w:r w:rsidRPr="00C21338">
        <w:rPr>
          <w:sz w:val="28"/>
        </w:rPr>
        <w:t>о</w:t>
      </w:r>
      <w:r w:rsidRPr="00C21338">
        <w:rPr>
          <w:spacing w:val="1"/>
          <w:sz w:val="28"/>
        </w:rPr>
        <w:t xml:space="preserve"> </w:t>
      </w:r>
      <w:r w:rsidRPr="00C21338">
        <w:rPr>
          <w:sz w:val="28"/>
        </w:rPr>
        <w:t>том,</w:t>
      </w:r>
      <w:r w:rsidRPr="00C21338">
        <w:rPr>
          <w:spacing w:val="1"/>
          <w:sz w:val="28"/>
        </w:rPr>
        <w:t xml:space="preserve"> </w:t>
      </w:r>
      <w:r w:rsidRPr="00C21338">
        <w:rPr>
          <w:sz w:val="28"/>
        </w:rPr>
        <w:t>чтобы</w:t>
      </w:r>
      <w:r w:rsidRPr="00C21338">
        <w:rPr>
          <w:spacing w:val="1"/>
          <w:sz w:val="28"/>
        </w:rPr>
        <w:t xml:space="preserve"> </w:t>
      </w:r>
      <w:r w:rsidRPr="00C21338">
        <w:rPr>
          <w:sz w:val="28"/>
        </w:rPr>
        <w:t>дети</w:t>
      </w:r>
      <w:r w:rsidRPr="00C21338">
        <w:rPr>
          <w:spacing w:val="1"/>
          <w:sz w:val="28"/>
        </w:rPr>
        <w:t xml:space="preserve"> </w:t>
      </w:r>
      <w:r w:rsidRPr="00C21338">
        <w:rPr>
          <w:sz w:val="28"/>
        </w:rPr>
        <w:t>непрерывно</w:t>
      </w:r>
      <w:r w:rsidRPr="00C21338">
        <w:rPr>
          <w:spacing w:val="1"/>
          <w:sz w:val="28"/>
        </w:rPr>
        <w:t xml:space="preserve"> </w:t>
      </w:r>
      <w:r w:rsidRPr="00C21338">
        <w:rPr>
          <w:sz w:val="28"/>
        </w:rPr>
        <w:t>приобретали</w:t>
      </w:r>
      <w:r w:rsidRPr="00C21338">
        <w:rPr>
          <w:spacing w:val="1"/>
          <w:sz w:val="28"/>
        </w:rPr>
        <w:t xml:space="preserve"> </w:t>
      </w:r>
      <w:r w:rsidRPr="00C21338">
        <w:rPr>
          <w:sz w:val="28"/>
        </w:rPr>
        <w:t>опыт</w:t>
      </w:r>
      <w:r w:rsidRPr="00C21338">
        <w:rPr>
          <w:spacing w:val="1"/>
          <w:sz w:val="28"/>
        </w:rPr>
        <w:t xml:space="preserve"> </w:t>
      </w:r>
      <w:r w:rsidRPr="00C21338">
        <w:rPr>
          <w:sz w:val="28"/>
        </w:rPr>
        <w:t>общения</w:t>
      </w:r>
      <w:r w:rsidRPr="00C21338">
        <w:rPr>
          <w:spacing w:val="70"/>
          <w:sz w:val="28"/>
        </w:rPr>
        <w:t xml:space="preserve"> </w:t>
      </w:r>
      <w:r w:rsidRPr="00C21338">
        <w:rPr>
          <w:sz w:val="28"/>
        </w:rPr>
        <w:t>на</w:t>
      </w:r>
      <w:r w:rsidRPr="00C21338">
        <w:rPr>
          <w:spacing w:val="1"/>
          <w:sz w:val="28"/>
        </w:rPr>
        <w:t xml:space="preserve"> </w:t>
      </w:r>
      <w:r w:rsidRPr="00C21338">
        <w:rPr>
          <w:sz w:val="28"/>
        </w:rPr>
        <w:t>основе чувства</w:t>
      </w:r>
      <w:r w:rsidRPr="00C21338">
        <w:rPr>
          <w:spacing w:val="1"/>
          <w:sz w:val="28"/>
        </w:rPr>
        <w:t xml:space="preserve"> </w:t>
      </w:r>
      <w:r w:rsidRPr="00C21338">
        <w:rPr>
          <w:sz w:val="28"/>
        </w:rPr>
        <w:t>доброжелательности;</w:t>
      </w:r>
    </w:p>
    <w:p w:rsidR="00C02A0D" w:rsidRPr="00C21338" w:rsidRDefault="00C02A0D" w:rsidP="00CB709F">
      <w:pPr>
        <w:pStyle w:val="a7"/>
        <w:numPr>
          <w:ilvl w:val="0"/>
          <w:numId w:val="14"/>
        </w:numPr>
        <w:tabs>
          <w:tab w:val="left" w:pos="1596"/>
        </w:tabs>
        <w:spacing w:before="2" w:line="276" w:lineRule="auto"/>
        <w:ind w:left="0" w:right="793" w:firstLine="284"/>
        <w:rPr>
          <w:sz w:val="28"/>
        </w:rPr>
      </w:pPr>
      <w:r w:rsidRPr="00C21338">
        <w:rPr>
          <w:sz w:val="28"/>
        </w:rPr>
        <w:t>содействовать проявлению детьми заботы об окружающих, учить проявлять</w:t>
      </w:r>
      <w:r w:rsidRPr="00C21338">
        <w:rPr>
          <w:spacing w:val="1"/>
          <w:sz w:val="28"/>
        </w:rPr>
        <w:t xml:space="preserve"> </w:t>
      </w:r>
      <w:r w:rsidRPr="00C21338">
        <w:rPr>
          <w:sz w:val="28"/>
        </w:rPr>
        <w:t>чуткость</w:t>
      </w:r>
      <w:r w:rsidRPr="00C21338">
        <w:rPr>
          <w:spacing w:val="1"/>
          <w:sz w:val="28"/>
        </w:rPr>
        <w:t xml:space="preserve"> </w:t>
      </w:r>
      <w:r w:rsidRPr="00C21338">
        <w:rPr>
          <w:sz w:val="28"/>
        </w:rPr>
        <w:t>к</w:t>
      </w:r>
      <w:r w:rsidRPr="00C21338">
        <w:rPr>
          <w:spacing w:val="1"/>
          <w:sz w:val="28"/>
        </w:rPr>
        <w:t xml:space="preserve"> </w:t>
      </w:r>
      <w:r w:rsidRPr="00C21338">
        <w:rPr>
          <w:sz w:val="28"/>
        </w:rPr>
        <w:t>сверстникам,</w:t>
      </w:r>
      <w:r w:rsidRPr="00C21338">
        <w:rPr>
          <w:spacing w:val="1"/>
          <w:sz w:val="28"/>
        </w:rPr>
        <w:t xml:space="preserve"> </w:t>
      </w:r>
      <w:r w:rsidRPr="00C21338">
        <w:rPr>
          <w:sz w:val="28"/>
        </w:rPr>
        <w:t>побуждать</w:t>
      </w:r>
      <w:r w:rsidRPr="00C21338">
        <w:rPr>
          <w:spacing w:val="1"/>
          <w:sz w:val="28"/>
        </w:rPr>
        <w:t xml:space="preserve"> </w:t>
      </w:r>
      <w:r w:rsidRPr="00C21338">
        <w:rPr>
          <w:sz w:val="28"/>
        </w:rPr>
        <w:t>детей</w:t>
      </w:r>
      <w:r w:rsidRPr="00C21338">
        <w:rPr>
          <w:spacing w:val="1"/>
          <w:sz w:val="28"/>
        </w:rPr>
        <w:t xml:space="preserve"> </w:t>
      </w:r>
      <w:r w:rsidRPr="00C21338">
        <w:rPr>
          <w:sz w:val="28"/>
        </w:rPr>
        <w:t>сопереживать,</w:t>
      </w:r>
      <w:r w:rsidRPr="00C21338">
        <w:rPr>
          <w:spacing w:val="1"/>
          <w:sz w:val="28"/>
        </w:rPr>
        <w:t xml:space="preserve"> </w:t>
      </w:r>
      <w:r w:rsidRPr="00C21338">
        <w:rPr>
          <w:sz w:val="28"/>
        </w:rPr>
        <w:t>беспокоиться,</w:t>
      </w:r>
      <w:r w:rsidRPr="00C21338">
        <w:rPr>
          <w:spacing w:val="1"/>
          <w:sz w:val="28"/>
        </w:rPr>
        <w:t xml:space="preserve"> </w:t>
      </w:r>
      <w:r w:rsidRPr="00C21338">
        <w:rPr>
          <w:sz w:val="28"/>
        </w:rPr>
        <w:t>проявлять</w:t>
      </w:r>
      <w:r w:rsidRPr="00C21338">
        <w:rPr>
          <w:spacing w:val="1"/>
          <w:sz w:val="28"/>
        </w:rPr>
        <w:t xml:space="preserve"> </w:t>
      </w:r>
      <w:r w:rsidRPr="00C21338">
        <w:rPr>
          <w:sz w:val="28"/>
        </w:rPr>
        <w:t>внимание</w:t>
      </w:r>
      <w:r w:rsidRPr="00C21338">
        <w:rPr>
          <w:spacing w:val="-2"/>
          <w:sz w:val="28"/>
        </w:rPr>
        <w:t xml:space="preserve"> </w:t>
      </w:r>
      <w:r w:rsidRPr="00C21338">
        <w:rPr>
          <w:sz w:val="28"/>
        </w:rPr>
        <w:t>к</w:t>
      </w:r>
      <w:r w:rsidRPr="00C21338">
        <w:rPr>
          <w:spacing w:val="-1"/>
          <w:sz w:val="28"/>
        </w:rPr>
        <w:t xml:space="preserve"> </w:t>
      </w:r>
      <w:r w:rsidRPr="00C21338">
        <w:rPr>
          <w:sz w:val="28"/>
        </w:rPr>
        <w:t>заболевшему товарищу;</w:t>
      </w:r>
    </w:p>
    <w:p w:rsidR="00C02A0D" w:rsidRPr="00C21338" w:rsidRDefault="00C02A0D" w:rsidP="00CB709F">
      <w:pPr>
        <w:pStyle w:val="a7"/>
        <w:numPr>
          <w:ilvl w:val="0"/>
          <w:numId w:val="14"/>
        </w:numPr>
        <w:tabs>
          <w:tab w:val="left" w:pos="1596"/>
        </w:tabs>
        <w:spacing w:line="273" w:lineRule="auto"/>
        <w:ind w:left="0" w:right="793" w:firstLine="284"/>
        <w:rPr>
          <w:sz w:val="28"/>
        </w:rPr>
      </w:pPr>
      <w:r w:rsidRPr="00C21338">
        <w:rPr>
          <w:sz w:val="28"/>
        </w:rPr>
        <w:t>воспитывать в детях такие качества личности, которые помогают влиться в</w:t>
      </w:r>
      <w:r w:rsidRPr="00C21338">
        <w:rPr>
          <w:spacing w:val="1"/>
          <w:sz w:val="28"/>
        </w:rPr>
        <w:t xml:space="preserve"> </w:t>
      </w:r>
      <w:r w:rsidRPr="00C21338">
        <w:rPr>
          <w:sz w:val="28"/>
        </w:rPr>
        <w:t>общество</w:t>
      </w:r>
      <w:r w:rsidRPr="00C21338">
        <w:rPr>
          <w:spacing w:val="1"/>
          <w:sz w:val="28"/>
        </w:rPr>
        <w:t xml:space="preserve"> </w:t>
      </w:r>
      <w:r w:rsidRPr="00C21338">
        <w:rPr>
          <w:sz w:val="28"/>
        </w:rPr>
        <w:t>сверстников</w:t>
      </w:r>
      <w:r w:rsidRPr="00C21338">
        <w:rPr>
          <w:spacing w:val="1"/>
          <w:sz w:val="28"/>
        </w:rPr>
        <w:t xml:space="preserve"> </w:t>
      </w:r>
      <w:r w:rsidRPr="00C21338">
        <w:rPr>
          <w:sz w:val="28"/>
        </w:rPr>
        <w:t>(организованность,</w:t>
      </w:r>
      <w:r w:rsidRPr="00C21338">
        <w:rPr>
          <w:spacing w:val="1"/>
          <w:sz w:val="28"/>
        </w:rPr>
        <w:t xml:space="preserve"> </w:t>
      </w:r>
      <w:r w:rsidRPr="00C21338">
        <w:rPr>
          <w:sz w:val="28"/>
        </w:rPr>
        <w:t>общительность,</w:t>
      </w:r>
      <w:r w:rsidRPr="00C21338">
        <w:rPr>
          <w:spacing w:val="1"/>
          <w:sz w:val="28"/>
        </w:rPr>
        <w:t xml:space="preserve"> </w:t>
      </w:r>
      <w:r w:rsidRPr="00C21338">
        <w:rPr>
          <w:sz w:val="28"/>
        </w:rPr>
        <w:t>отзывчивость,</w:t>
      </w:r>
      <w:r w:rsidRPr="00C21338">
        <w:rPr>
          <w:spacing w:val="1"/>
          <w:sz w:val="28"/>
        </w:rPr>
        <w:t xml:space="preserve"> </w:t>
      </w:r>
      <w:r w:rsidRPr="00C21338">
        <w:rPr>
          <w:sz w:val="28"/>
        </w:rPr>
        <w:t>щедрость,</w:t>
      </w:r>
      <w:r w:rsidRPr="00C21338">
        <w:rPr>
          <w:spacing w:val="1"/>
          <w:sz w:val="28"/>
        </w:rPr>
        <w:t xml:space="preserve"> </w:t>
      </w:r>
      <w:r w:rsidRPr="00C21338">
        <w:rPr>
          <w:sz w:val="28"/>
        </w:rPr>
        <w:t>доброжелательность и</w:t>
      </w:r>
      <w:r w:rsidRPr="00C21338">
        <w:rPr>
          <w:spacing w:val="-1"/>
          <w:sz w:val="28"/>
        </w:rPr>
        <w:t xml:space="preserve"> </w:t>
      </w:r>
      <w:r w:rsidRPr="00C21338">
        <w:rPr>
          <w:sz w:val="28"/>
        </w:rPr>
        <w:t>пр.);</w:t>
      </w:r>
    </w:p>
    <w:p w:rsidR="00C02A0D" w:rsidRPr="00C21338" w:rsidRDefault="00C02A0D" w:rsidP="00CB709F">
      <w:pPr>
        <w:pStyle w:val="a7"/>
        <w:numPr>
          <w:ilvl w:val="0"/>
          <w:numId w:val="14"/>
        </w:numPr>
        <w:tabs>
          <w:tab w:val="left" w:pos="1596"/>
        </w:tabs>
        <w:spacing w:before="82" w:line="273" w:lineRule="auto"/>
        <w:ind w:left="0" w:right="793" w:firstLine="284"/>
        <w:jc w:val="left"/>
        <w:rPr>
          <w:sz w:val="28"/>
        </w:rPr>
      </w:pPr>
      <w:r w:rsidRPr="00C21338">
        <w:rPr>
          <w:sz w:val="28"/>
        </w:rPr>
        <w:t>учить</w:t>
      </w:r>
      <w:r w:rsidRPr="00C21338">
        <w:rPr>
          <w:spacing w:val="51"/>
          <w:sz w:val="28"/>
        </w:rPr>
        <w:t xml:space="preserve"> </w:t>
      </w:r>
      <w:r w:rsidRPr="00C21338">
        <w:rPr>
          <w:sz w:val="28"/>
        </w:rPr>
        <w:t>детей</w:t>
      </w:r>
      <w:r w:rsidRPr="00C21338">
        <w:rPr>
          <w:spacing w:val="53"/>
          <w:sz w:val="28"/>
        </w:rPr>
        <w:t xml:space="preserve"> </w:t>
      </w:r>
      <w:r w:rsidRPr="00C21338">
        <w:rPr>
          <w:sz w:val="28"/>
        </w:rPr>
        <w:t>совместной</w:t>
      </w:r>
      <w:r w:rsidRPr="00C21338">
        <w:rPr>
          <w:spacing w:val="51"/>
          <w:sz w:val="28"/>
        </w:rPr>
        <w:t xml:space="preserve"> </w:t>
      </w:r>
      <w:r w:rsidRPr="00C21338">
        <w:rPr>
          <w:sz w:val="28"/>
        </w:rPr>
        <w:t>деятельности,</w:t>
      </w:r>
      <w:r w:rsidRPr="00C21338">
        <w:rPr>
          <w:spacing w:val="53"/>
          <w:sz w:val="28"/>
        </w:rPr>
        <w:t xml:space="preserve"> </w:t>
      </w:r>
      <w:r w:rsidRPr="00C21338">
        <w:rPr>
          <w:sz w:val="28"/>
        </w:rPr>
        <w:t>насыщать</w:t>
      </w:r>
      <w:r w:rsidRPr="00C21338">
        <w:rPr>
          <w:spacing w:val="51"/>
          <w:sz w:val="28"/>
        </w:rPr>
        <w:t xml:space="preserve"> </w:t>
      </w:r>
      <w:r w:rsidRPr="00C21338">
        <w:rPr>
          <w:sz w:val="28"/>
        </w:rPr>
        <w:t>их</w:t>
      </w:r>
      <w:r w:rsidRPr="00C21338">
        <w:rPr>
          <w:spacing w:val="51"/>
          <w:sz w:val="28"/>
        </w:rPr>
        <w:t xml:space="preserve"> </w:t>
      </w:r>
      <w:r w:rsidRPr="00C21338">
        <w:rPr>
          <w:sz w:val="28"/>
        </w:rPr>
        <w:t>жизнь</w:t>
      </w:r>
      <w:r w:rsidRPr="00C21338">
        <w:rPr>
          <w:spacing w:val="51"/>
          <w:sz w:val="28"/>
        </w:rPr>
        <w:t xml:space="preserve"> </w:t>
      </w:r>
      <w:r w:rsidRPr="00C21338">
        <w:rPr>
          <w:sz w:val="28"/>
        </w:rPr>
        <w:t>событиями,</w:t>
      </w:r>
      <w:r w:rsidRPr="00C21338">
        <w:rPr>
          <w:spacing w:val="-67"/>
          <w:sz w:val="28"/>
        </w:rPr>
        <w:t xml:space="preserve"> </w:t>
      </w:r>
      <w:r w:rsidRPr="00C21338">
        <w:rPr>
          <w:sz w:val="28"/>
        </w:rPr>
        <w:t>которые сплачивали</w:t>
      </w:r>
      <w:r w:rsidRPr="00C21338">
        <w:rPr>
          <w:spacing w:val="-1"/>
          <w:sz w:val="28"/>
        </w:rPr>
        <w:t xml:space="preserve"> </w:t>
      </w:r>
      <w:r w:rsidRPr="00C21338">
        <w:rPr>
          <w:sz w:val="28"/>
        </w:rPr>
        <w:t>бы</w:t>
      </w:r>
      <w:r w:rsidRPr="00C21338">
        <w:rPr>
          <w:spacing w:val="-1"/>
          <w:sz w:val="28"/>
        </w:rPr>
        <w:t xml:space="preserve"> </w:t>
      </w:r>
      <w:r w:rsidRPr="00C21338">
        <w:rPr>
          <w:sz w:val="28"/>
        </w:rPr>
        <w:t>и</w:t>
      </w:r>
      <w:r w:rsidRPr="00C21338">
        <w:rPr>
          <w:spacing w:val="-2"/>
          <w:sz w:val="28"/>
        </w:rPr>
        <w:t xml:space="preserve"> </w:t>
      </w:r>
      <w:r w:rsidRPr="00C21338">
        <w:rPr>
          <w:sz w:val="28"/>
        </w:rPr>
        <w:t>объединяли</w:t>
      </w:r>
      <w:r w:rsidRPr="00C21338">
        <w:rPr>
          <w:spacing w:val="1"/>
          <w:sz w:val="28"/>
        </w:rPr>
        <w:t xml:space="preserve"> </w:t>
      </w:r>
      <w:r w:rsidRPr="00C21338">
        <w:rPr>
          <w:sz w:val="28"/>
        </w:rPr>
        <w:t>ребят;</w:t>
      </w:r>
    </w:p>
    <w:p w:rsidR="00C02A0D" w:rsidRPr="00C21338" w:rsidRDefault="00C02A0D" w:rsidP="00CB709F">
      <w:pPr>
        <w:pStyle w:val="a7"/>
        <w:numPr>
          <w:ilvl w:val="0"/>
          <w:numId w:val="14"/>
        </w:numPr>
        <w:tabs>
          <w:tab w:val="left" w:pos="1596"/>
          <w:tab w:val="left" w:pos="3348"/>
          <w:tab w:val="left" w:pos="3722"/>
          <w:tab w:val="left" w:pos="4621"/>
          <w:tab w:val="left" w:pos="5794"/>
          <w:tab w:val="left" w:pos="8016"/>
          <w:tab w:val="left" w:pos="8937"/>
          <w:tab w:val="left" w:pos="10162"/>
          <w:tab w:val="left" w:pos="10640"/>
        </w:tabs>
        <w:spacing w:before="4" w:line="273" w:lineRule="auto"/>
        <w:ind w:left="0" w:right="793" w:firstLine="284"/>
        <w:jc w:val="left"/>
        <w:rPr>
          <w:sz w:val="28"/>
        </w:rPr>
      </w:pPr>
      <w:r w:rsidRPr="00C21338">
        <w:rPr>
          <w:sz w:val="28"/>
        </w:rPr>
        <w:t>воспитывать</w:t>
      </w:r>
      <w:r w:rsidRPr="00C21338">
        <w:rPr>
          <w:sz w:val="28"/>
        </w:rPr>
        <w:tab/>
        <w:t>в</w:t>
      </w:r>
      <w:r w:rsidRPr="00C21338">
        <w:rPr>
          <w:sz w:val="28"/>
        </w:rPr>
        <w:tab/>
        <w:t>детях</w:t>
      </w:r>
      <w:r w:rsidRPr="00C21338">
        <w:rPr>
          <w:sz w:val="28"/>
        </w:rPr>
        <w:tab/>
        <w:t>чувство</w:t>
      </w:r>
      <w:r w:rsidRPr="00C21338">
        <w:rPr>
          <w:sz w:val="28"/>
        </w:rPr>
        <w:tab/>
        <w:t>ответственности</w:t>
      </w:r>
      <w:r w:rsidRPr="00C21338">
        <w:rPr>
          <w:sz w:val="28"/>
        </w:rPr>
        <w:tab/>
        <w:t>перед</w:t>
      </w:r>
      <w:r w:rsidRPr="00C21338">
        <w:rPr>
          <w:sz w:val="28"/>
        </w:rPr>
        <w:tab/>
        <w:t>группой</w:t>
      </w:r>
      <w:r w:rsidRPr="00C21338">
        <w:rPr>
          <w:sz w:val="28"/>
        </w:rPr>
        <w:tab/>
        <w:t>за</w:t>
      </w:r>
      <w:r w:rsidRPr="00C21338">
        <w:rPr>
          <w:sz w:val="28"/>
        </w:rPr>
        <w:tab/>
      </w:r>
      <w:r w:rsidRPr="00C21338">
        <w:rPr>
          <w:spacing w:val="-1"/>
          <w:sz w:val="28"/>
        </w:rPr>
        <w:t>свое</w:t>
      </w:r>
      <w:r w:rsidRPr="00C21338">
        <w:rPr>
          <w:spacing w:val="-67"/>
          <w:sz w:val="28"/>
        </w:rPr>
        <w:t xml:space="preserve"> </w:t>
      </w:r>
      <w:r w:rsidRPr="00C21338">
        <w:rPr>
          <w:sz w:val="28"/>
        </w:rPr>
        <w:t>поведение.</w:t>
      </w:r>
    </w:p>
    <w:p w:rsidR="00C02A0D" w:rsidRPr="00C21338" w:rsidRDefault="00C02A0D" w:rsidP="00CB709F">
      <w:pPr>
        <w:pStyle w:val="a3"/>
        <w:spacing w:before="2"/>
        <w:ind w:left="0" w:right="793" w:firstLine="284"/>
        <w:jc w:val="left"/>
      </w:pPr>
    </w:p>
    <w:p w:rsidR="00C02A0D" w:rsidRPr="00C21338" w:rsidRDefault="00C02A0D" w:rsidP="00CB709F">
      <w:pPr>
        <w:ind w:right="793" w:firstLine="284"/>
        <w:jc w:val="both"/>
        <w:rPr>
          <w:i/>
          <w:sz w:val="28"/>
        </w:rPr>
      </w:pPr>
      <w:r w:rsidRPr="00C21338">
        <w:rPr>
          <w:i/>
          <w:sz w:val="28"/>
        </w:rPr>
        <w:t>Ценности</w:t>
      </w:r>
      <w:r w:rsidRPr="00C21338">
        <w:rPr>
          <w:i/>
          <w:spacing w:val="-4"/>
          <w:sz w:val="28"/>
        </w:rPr>
        <w:t xml:space="preserve"> </w:t>
      </w:r>
      <w:r w:rsidRPr="00C21338">
        <w:rPr>
          <w:i/>
          <w:sz w:val="28"/>
        </w:rPr>
        <w:t>и</w:t>
      </w:r>
      <w:r w:rsidRPr="00C21338">
        <w:rPr>
          <w:i/>
          <w:spacing w:val="-5"/>
          <w:sz w:val="28"/>
        </w:rPr>
        <w:t xml:space="preserve"> </w:t>
      </w:r>
      <w:r w:rsidRPr="00C21338">
        <w:rPr>
          <w:i/>
          <w:sz w:val="28"/>
        </w:rPr>
        <w:t>цели</w:t>
      </w:r>
      <w:r w:rsidRPr="00C21338">
        <w:rPr>
          <w:i/>
          <w:spacing w:val="-5"/>
          <w:sz w:val="28"/>
        </w:rPr>
        <w:t xml:space="preserve"> </w:t>
      </w:r>
      <w:r w:rsidRPr="00C21338">
        <w:rPr>
          <w:i/>
          <w:sz w:val="28"/>
        </w:rPr>
        <w:t>профессионально-родительского</w:t>
      </w:r>
      <w:r w:rsidRPr="00C21338">
        <w:rPr>
          <w:i/>
          <w:spacing w:val="-4"/>
          <w:sz w:val="28"/>
        </w:rPr>
        <w:t xml:space="preserve"> </w:t>
      </w:r>
      <w:r w:rsidRPr="00C21338">
        <w:rPr>
          <w:i/>
          <w:sz w:val="28"/>
        </w:rPr>
        <w:t>сообщества</w:t>
      </w:r>
    </w:p>
    <w:p w:rsidR="00C02A0D" w:rsidRPr="00C21338" w:rsidRDefault="00C02A0D" w:rsidP="00CB709F">
      <w:pPr>
        <w:pStyle w:val="a3"/>
        <w:spacing w:line="276" w:lineRule="auto"/>
        <w:ind w:left="0" w:right="793" w:firstLine="284"/>
      </w:pPr>
      <w:r w:rsidRPr="00C21338">
        <w:rPr>
          <w:b/>
        </w:rPr>
        <w:t>Профессионально-родительская общность</w:t>
      </w:r>
      <w:r w:rsidRPr="00C21338">
        <w:rPr>
          <w:b/>
          <w:spacing w:val="1"/>
        </w:rPr>
        <w:t xml:space="preserve"> </w:t>
      </w:r>
      <w:r w:rsidRPr="00C21338">
        <w:t>включает сотрудников МБДОУ</w:t>
      </w:r>
      <w:r w:rsidRPr="00C21338">
        <w:rPr>
          <w:spacing w:val="1"/>
        </w:rPr>
        <w:t xml:space="preserve"> </w:t>
      </w:r>
      <w:r w:rsidRPr="00C21338">
        <w:t>и</w:t>
      </w:r>
      <w:r w:rsidRPr="00C21338">
        <w:rPr>
          <w:spacing w:val="1"/>
        </w:rPr>
        <w:t xml:space="preserve"> </w:t>
      </w:r>
      <w:r w:rsidRPr="00C21338">
        <w:t>всех взрослых членов семей воспитанников, которы</w:t>
      </w:r>
      <w:r w:rsidR="00897AF8">
        <w:t>х связывают не только общие цен</w:t>
      </w:r>
      <w:r w:rsidRPr="00C21338">
        <w:t>ности,</w:t>
      </w:r>
      <w:r w:rsidRPr="00C21338">
        <w:rPr>
          <w:spacing w:val="3"/>
        </w:rPr>
        <w:t xml:space="preserve"> </w:t>
      </w:r>
      <w:r w:rsidRPr="00C21338">
        <w:t>цели</w:t>
      </w:r>
      <w:r w:rsidRPr="00C21338">
        <w:rPr>
          <w:spacing w:val="4"/>
        </w:rPr>
        <w:t xml:space="preserve"> </w:t>
      </w:r>
      <w:r w:rsidRPr="00C21338">
        <w:t>развития</w:t>
      </w:r>
      <w:r w:rsidRPr="00C21338">
        <w:rPr>
          <w:spacing w:val="5"/>
        </w:rPr>
        <w:t xml:space="preserve"> </w:t>
      </w:r>
      <w:r w:rsidRPr="00C21338">
        <w:t>и</w:t>
      </w:r>
      <w:r w:rsidRPr="00C21338">
        <w:rPr>
          <w:spacing w:val="4"/>
        </w:rPr>
        <w:t xml:space="preserve"> </w:t>
      </w:r>
      <w:r w:rsidRPr="00C21338">
        <w:t>воспитания</w:t>
      </w:r>
      <w:r w:rsidRPr="00C21338">
        <w:rPr>
          <w:spacing w:val="4"/>
        </w:rPr>
        <w:t xml:space="preserve"> </w:t>
      </w:r>
      <w:r w:rsidRPr="00C21338">
        <w:t>детей,</w:t>
      </w:r>
      <w:r w:rsidRPr="00C21338">
        <w:rPr>
          <w:spacing w:val="6"/>
        </w:rPr>
        <w:t xml:space="preserve"> </w:t>
      </w:r>
      <w:r w:rsidRPr="00C21338">
        <w:t>но</w:t>
      </w:r>
      <w:r w:rsidRPr="00C21338">
        <w:rPr>
          <w:spacing w:val="4"/>
        </w:rPr>
        <w:t xml:space="preserve"> </w:t>
      </w:r>
      <w:r w:rsidRPr="00C21338">
        <w:t>и</w:t>
      </w:r>
      <w:r w:rsidRPr="00C21338">
        <w:rPr>
          <w:spacing w:val="3"/>
        </w:rPr>
        <w:t xml:space="preserve"> </w:t>
      </w:r>
      <w:r w:rsidRPr="00C21338">
        <w:t>уважение</w:t>
      </w:r>
      <w:r w:rsidRPr="00C21338">
        <w:rPr>
          <w:spacing w:val="6"/>
        </w:rPr>
        <w:t xml:space="preserve"> </w:t>
      </w:r>
      <w:r w:rsidRPr="00C21338">
        <w:t>друг</w:t>
      </w:r>
      <w:r w:rsidRPr="00C21338">
        <w:rPr>
          <w:spacing w:val="3"/>
        </w:rPr>
        <w:t xml:space="preserve"> </w:t>
      </w:r>
      <w:r w:rsidRPr="00C21338">
        <w:t>к</w:t>
      </w:r>
      <w:r w:rsidRPr="00C21338">
        <w:rPr>
          <w:spacing w:val="4"/>
        </w:rPr>
        <w:t xml:space="preserve"> </w:t>
      </w:r>
      <w:r w:rsidRPr="00C21338">
        <w:t>другу.</w:t>
      </w:r>
      <w:r w:rsidRPr="00C21338">
        <w:rPr>
          <w:spacing w:val="5"/>
        </w:rPr>
        <w:t xml:space="preserve"> </w:t>
      </w:r>
      <w:r w:rsidRPr="00C21338">
        <w:t>Основная</w:t>
      </w:r>
      <w:r w:rsidRPr="00C21338">
        <w:rPr>
          <w:spacing w:val="5"/>
        </w:rPr>
        <w:t xml:space="preserve"> </w:t>
      </w:r>
      <w:r w:rsidRPr="00C21338">
        <w:t>задача</w:t>
      </w:r>
    </w:p>
    <w:p w:rsidR="00C02A0D" w:rsidRPr="00C21338" w:rsidRDefault="00C02A0D" w:rsidP="00CB709F">
      <w:pPr>
        <w:pStyle w:val="a3"/>
        <w:spacing w:line="276" w:lineRule="auto"/>
        <w:ind w:left="0" w:right="793" w:firstLine="284"/>
      </w:pPr>
      <w:r w:rsidRPr="00C21338">
        <w:t>– объединение усилий по воспитанию ребенка в с</w:t>
      </w:r>
      <w:r w:rsidR="00897AF8">
        <w:t>емье и в МБДОУ. Зачастую поведе</w:t>
      </w:r>
      <w:r w:rsidRPr="00C21338">
        <w:t>ние ребенка сильно различается дома и в МБДОУ. Б</w:t>
      </w:r>
      <w:r w:rsidR="00897AF8">
        <w:t>ез совместного обсуждения воспи</w:t>
      </w:r>
      <w:r w:rsidRPr="00C21338">
        <w:t>тывающими взрослыми особенностей ребенка невозможно выявление и в дальнейшем</w:t>
      </w:r>
      <w:r w:rsidRPr="00C21338">
        <w:rPr>
          <w:spacing w:val="1"/>
        </w:rPr>
        <w:t xml:space="preserve"> </w:t>
      </w:r>
      <w:r w:rsidRPr="00C21338">
        <w:t>создание условий, которые необходимы для его оп</w:t>
      </w:r>
      <w:r w:rsidR="00897AF8">
        <w:t>тимального и полноценного разви</w:t>
      </w:r>
      <w:r w:rsidRPr="00C21338">
        <w:t>тия и</w:t>
      </w:r>
      <w:r w:rsidRPr="00C21338">
        <w:rPr>
          <w:spacing w:val="-1"/>
        </w:rPr>
        <w:t xml:space="preserve"> </w:t>
      </w:r>
      <w:r w:rsidRPr="00C21338">
        <w:t>воспитания.</w:t>
      </w:r>
    </w:p>
    <w:p w:rsidR="00C02A0D" w:rsidRPr="00C21338" w:rsidRDefault="00C02A0D" w:rsidP="00CB709F">
      <w:pPr>
        <w:spacing w:before="198"/>
        <w:ind w:right="793" w:firstLine="284"/>
        <w:jc w:val="both"/>
        <w:rPr>
          <w:i/>
          <w:sz w:val="28"/>
        </w:rPr>
      </w:pPr>
      <w:r w:rsidRPr="00C21338">
        <w:rPr>
          <w:i/>
          <w:sz w:val="28"/>
        </w:rPr>
        <w:t>Ценности</w:t>
      </w:r>
      <w:r w:rsidRPr="00C21338">
        <w:rPr>
          <w:i/>
          <w:spacing w:val="-2"/>
          <w:sz w:val="28"/>
        </w:rPr>
        <w:t xml:space="preserve"> </w:t>
      </w:r>
      <w:r w:rsidRPr="00C21338">
        <w:rPr>
          <w:i/>
          <w:sz w:val="28"/>
        </w:rPr>
        <w:t>и</w:t>
      </w:r>
      <w:r w:rsidRPr="00C21338">
        <w:rPr>
          <w:i/>
          <w:spacing w:val="-3"/>
          <w:sz w:val="28"/>
        </w:rPr>
        <w:t xml:space="preserve"> </w:t>
      </w:r>
      <w:r w:rsidRPr="00C21338">
        <w:rPr>
          <w:i/>
          <w:sz w:val="28"/>
        </w:rPr>
        <w:t>цели</w:t>
      </w:r>
      <w:r w:rsidRPr="00C21338">
        <w:rPr>
          <w:i/>
          <w:spacing w:val="-2"/>
          <w:sz w:val="28"/>
        </w:rPr>
        <w:t xml:space="preserve"> </w:t>
      </w:r>
      <w:r w:rsidRPr="00C21338">
        <w:rPr>
          <w:i/>
          <w:sz w:val="28"/>
        </w:rPr>
        <w:t>детско-взрослой</w:t>
      </w:r>
      <w:r w:rsidRPr="00C21338">
        <w:rPr>
          <w:i/>
          <w:spacing w:val="-3"/>
          <w:sz w:val="28"/>
        </w:rPr>
        <w:t xml:space="preserve"> </w:t>
      </w:r>
      <w:r w:rsidRPr="00C21338">
        <w:rPr>
          <w:i/>
          <w:sz w:val="28"/>
        </w:rPr>
        <w:t>общности</w:t>
      </w:r>
    </w:p>
    <w:p w:rsidR="00C02A0D" w:rsidRPr="005B0E62" w:rsidRDefault="00C02A0D" w:rsidP="00CB709F">
      <w:pPr>
        <w:pStyle w:val="a3"/>
        <w:spacing w:line="276" w:lineRule="auto"/>
        <w:ind w:left="0" w:right="793" w:firstLine="284"/>
      </w:pPr>
      <w:r w:rsidRPr="005B0E62">
        <w:rPr>
          <w:b/>
        </w:rPr>
        <w:t>Детско-взрослая общность</w:t>
      </w:r>
      <w:r w:rsidRPr="005B0E62">
        <w:t>. Для общности характерно содействие друг другу,</w:t>
      </w:r>
      <w:r w:rsidRPr="005B0E62">
        <w:rPr>
          <w:spacing w:val="1"/>
        </w:rPr>
        <w:t xml:space="preserve"> </w:t>
      </w:r>
      <w:r w:rsidRPr="005B0E62">
        <w:t>сотворчество и сопереживание, взаимопонимание и взаимное уважение, отношение к</w:t>
      </w:r>
      <w:r w:rsidRPr="005B0E62">
        <w:rPr>
          <w:spacing w:val="1"/>
        </w:rPr>
        <w:t xml:space="preserve"> </w:t>
      </w:r>
      <w:r w:rsidRPr="005B0E62">
        <w:t>ребенку</w:t>
      </w:r>
      <w:r w:rsidRPr="005B0E62">
        <w:rPr>
          <w:spacing w:val="1"/>
        </w:rPr>
        <w:t xml:space="preserve"> </w:t>
      </w:r>
      <w:r w:rsidRPr="005B0E62">
        <w:t>как</w:t>
      </w:r>
      <w:r w:rsidRPr="005B0E62">
        <w:rPr>
          <w:spacing w:val="1"/>
        </w:rPr>
        <w:t xml:space="preserve"> </w:t>
      </w:r>
      <w:r w:rsidRPr="005B0E62">
        <w:t>к</w:t>
      </w:r>
      <w:r w:rsidRPr="005B0E62">
        <w:rPr>
          <w:spacing w:val="1"/>
        </w:rPr>
        <w:t xml:space="preserve"> </w:t>
      </w:r>
      <w:r w:rsidRPr="005B0E62">
        <w:t>полноправному</w:t>
      </w:r>
      <w:r w:rsidRPr="005B0E62">
        <w:rPr>
          <w:spacing w:val="1"/>
        </w:rPr>
        <w:t xml:space="preserve"> </w:t>
      </w:r>
      <w:r w:rsidRPr="005B0E62">
        <w:t>человеку,</w:t>
      </w:r>
      <w:r w:rsidRPr="005B0E62">
        <w:rPr>
          <w:spacing w:val="1"/>
        </w:rPr>
        <w:t xml:space="preserve"> </w:t>
      </w:r>
      <w:r w:rsidRPr="005B0E62">
        <w:t>наличие</w:t>
      </w:r>
      <w:r w:rsidRPr="005B0E62">
        <w:rPr>
          <w:spacing w:val="1"/>
        </w:rPr>
        <w:t xml:space="preserve"> </w:t>
      </w:r>
      <w:r w:rsidRPr="005B0E62">
        <w:t>общих</w:t>
      </w:r>
      <w:r w:rsidRPr="005B0E62">
        <w:rPr>
          <w:spacing w:val="1"/>
        </w:rPr>
        <w:t xml:space="preserve"> </w:t>
      </w:r>
      <w:r w:rsidRPr="005B0E62">
        <w:t>симпатий,</w:t>
      </w:r>
      <w:r w:rsidRPr="005B0E62">
        <w:rPr>
          <w:spacing w:val="1"/>
        </w:rPr>
        <w:t xml:space="preserve"> </w:t>
      </w:r>
      <w:r w:rsidRPr="005B0E62">
        <w:t>ценностей</w:t>
      </w:r>
      <w:r w:rsidRPr="005B0E62">
        <w:rPr>
          <w:spacing w:val="70"/>
        </w:rPr>
        <w:t xml:space="preserve"> </w:t>
      </w:r>
      <w:r w:rsidRPr="005B0E62">
        <w:t>и</w:t>
      </w:r>
      <w:r w:rsidRPr="005B0E62">
        <w:rPr>
          <w:spacing w:val="1"/>
        </w:rPr>
        <w:t xml:space="preserve"> </w:t>
      </w:r>
      <w:r w:rsidRPr="005B0E62">
        <w:t>смыслов</w:t>
      </w:r>
      <w:r w:rsidRPr="005B0E62">
        <w:rPr>
          <w:spacing w:val="-2"/>
        </w:rPr>
        <w:t xml:space="preserve"> </w:t>
      </w:r>
      <w:r w:rsidRPr="005B0E62">
        <w:t>у всех</w:t>
      </w:r>
      <w:r w:rsidRPr="005B0E62">
        <w:rPr>
          <w:spacing w:val="1"/>
        </w:rPr>
        <w:t xml:space="preserve"> </w:t>
      </w:r>
      <w:r w:rsidRPr="005B0E62">
        <w:t>участников</w:t>
      </w:r>
      <w:r w:rsidRPr="005B0E62">
        <w:rPr>
          <w:spacing w:val="-1"/>
        </w:rPr>
        <w:t xml:space="preserve"> </w:t>
      </w:r>
      <w:r w:rsidRPr="005B0E62">
        <w:t>общности.</w:t>
      </w:r>
    </w:p>
    <w:p w:rsidR="00C02A0D" w:rsidRPr="005B0E62" w:rsidRDefault="00C02A0D" w:rsidP="00CB709F">
      <w:pPr>
        <w:pStyle w:val="a3"/>
        <w:spacing w:before="199" w:line="276" w:lineRule="auto"/>
        <w:ind w:left="0" w:right="793" w:firstLine="284"/>
      </w:pPr>
      <w:r w:rsidRPr="005B0E62">
        <w:t>Детско-взрослая общность является источнико</w:t>
      </w:r>
      <w:r w:rsidR="00897AF8">
        <w:t>м и механизмом воспитания ребен</w:t>
      </w:r>
      <w:r w:rsidRPr="005B0E62">
        <w:t>ка. Находясь в общности, ребенок сначала приобщается к тем правилам и нормам,</w:t>
      </w:r>
      <w:r w:rsidRPr="005B0E62">
        <w:rPr>
          <w:spacing w:val="1"/>
        </w:rPr>
        <w:t xml:space="preserve"> </w:t>
      </w:r>
      <w:r w:rsidRPr="005B0E62">
        <w:t>которые</w:t>
      </w:r>
      <w:r w:rsidRPr="005B0E62">
        <w:rPr>
          <w:spacing w:val="1"/>
        </w:rPr>
        <w:t xml:space="preserve"> </w:t>
      </w:r>
      <w:r w:rsidRPr="005B0E62">
        <w:t>вносят взрослые</w:t>
      </w:r>
      <w:r w:rsidRPr="005B0E62">
        <w:rPr>
          <w:spacing w:val="1"/>
        </w:rPr>
        <w:t xml:space="preserve"> </w:t>
      </w:r>
      <w:r w:rsidRPr="005B0E62">
        <w:t>в</w:t>
      </w:r>
      <w:r w:rsidRPr="005B0E62">
        <w:rPr>
          <w:spacing w:val="1"/>
        </w:rPr>
        <w:t xml:space="preserve"> </w:t>
      </w:r>
      <w:r w:rsidRPr="005B0E62">
        <w:t>общность,</w:t>
      </w:r>
      <w:r w:rsidRPr="005B0E62">
        <w:rPr>
          <w:spacing w:val="1"/>
        </w:rPr>
        <w:t xml:space="preserve"> </w:t>
      </w:r>
      <w:r w:rsidRPr="005B0E62">
        <w:t>а</w:t>
      </w:r>
      <w:r w:rsidRPr="005B0E62">
        <w:rPr>
          <w:spacing w:val="1"/>
        </w:rPr>
        <w:t xml:space="preserve"> </w:t>
      </w:r>
      <w:r w:rsidRPr="005B0E62">
        <w:t>затем</w:t>
      </w:r>
      <w:r w:rsidRPr="005B0E62">
        <w:rPr>
          <w:spacing w:val="1"/>
        </w:rPr>
        <w:t xml:space="preserve"> </w:t>
      </w:r>
      <w:r w:rsidRPr="005B0E62">
        <w:t>эти</w:t>
      </w:r>
      <w:r w:rsidRPr="005B0E62">
        <w:rPr>
          <w:spacing w:val="1"/>
        </w:rPr>
        <w:t xml:space="preserve"> </w:t>
      </w:r>
      <w:r w:rsidRPr="005B0E62">
        <w:t>нормы</w:t>
      </w:r>
      <w:r w:rsidRPr="005B0E62">
        <w:rPr>
          <w:spacing w:val="1"/>
        </w:rPr>
        <w:t xml:space="preserve"> </w:t>
      </w:r>
      <w:r w:rsidRPr="005B0E62">
        <w:t>усваиваются</w:t>
      </w:r>
      <w:r w:rsidRPr="005B0E62">
        <w:rPr>
          <w:spacing w:val="1"/>
        </w:rPr>
        <w:t xml:space="preserve"> </w:t>
      </w:r>
      <w:r w:rsidRPr="005B0E62">
        <w:t>ребенком</w:t>
      </w:r>
      <w:r w:rsidRPr="005B0E62">
        <w:rPr>
          <w:spacing w:val="1"/>
        </w:rPr>
        <w:t xml:space="preserve"> </w:t>
      </w:r>
      <w:r w:rsidRPr="005B0E62">
        <w:t>и</w:t>
      </w:r>
      <w:r w:rsidRPr="005B0E62">
        <w:rPr>
          <w:spacing w:val="1"/>
        </w:rPr>
        <w:t xml:space="preserve"> </w:t>
      </w:r>
      <w:r w:rsidRPr="005B0E62">
        <w:t>становятся</w:t>
      </w:r>
      <w:r w:rsidRPr="005B0E62">
        <w:rPr>
          <w:spacing w:val="1"/>
        </w:rPr>
        <w:t xml:space="preserve"> </w:t>
      </w:r>
      <w:r w:rsidRPr="005B0E62">
        <w:t>его</w:t>
      </w:r>
      <w:r w:rsidRPr="005B0E62">
        <w:rPr>
          <w:spacing w:val="1"/>
        </w:rPr>
        <w:t xml:space="preserve"> </w:t>
      </w:r>
      <w:r w:rsidRPr="005B0E62">
        <w:t>собственными.</w:t>
      </w:r>
    </w:p>
    <w:p w:rsidR="00C02A0D" w:rsidRPr="005B0E62" w:rsidRDefault="00C02A0D" w:rsidP="00CB709F">
      <w:pPr>
        <w:pStyle w:val="a3"/>
        <w:spacing w:before="199" w:line="276" w:lineRule="auto"/>
        <w:ind w:left="0" w:right="793" w:firstLine="284"/>
      </w:pPr>
      <w:r w:rsidRPr="005B0E62">
        <w:rPr>
          <w:b/>
        </w:rPr>
        <w:t xml:space="preserve">Детская общность. </w:t>
      </w:r>
      <w:r w:rsidRPr="005B0E62">
        <w:t>Общество сверстников – необходимое условие полноценного</w:t>
      </w:r>
      <w:r w:rsidRPr="005B0E62">
        <w:rPr>
          <w:spacing w:val="-67"/>
        </w:rPr>
        <w:t xml:space="preserve"> </w:t>
      </w:r>
      <w:r w:rsidRPr="005B0E62">
        <w:t>развития личности ребенка. Здесь он непрерывно приобретает способы общественного</w:t>
      </w:r>
      <w:r w:rsidRPr="005B0E62">
        <w:rPr>
          <w:spacing w:val="1"/>
        </w:rPr>
        <w:t xml:space="preserve"> </w:t>
      </w:r>
      <w:r w:rsidRPr="005B0E62">
        <w:t>поведения, под руководством воспитателя учится умению дружно жить, сообща играть,</w:t>
      </w:r>
      <w:r w:rsidRPr="005B0E62">
        <w:rPr>
          <w:spacing w:val="-67"/>
        </w:rPr>
        <w:t xml:space="preserve"> </w:t>
      </w:r>
      <w:r w:rsidRPr="005B0E62">
        <w:t>трудиться,</w:t>
      </w:r>
      <w:r w:rsidRPr="005B0E62">
        <w:rPr>
          <w:spacing w:val="1"/>
        </w:rPr>
        <w:t xml:space="preserve"> </w:t>
      </w:r>
      <w:r w:rsidRPr="005B0E62">
        <w:t>заниматься,</w:t>
      </w:r>
      <w:r w:rsidRPr="005B0E62">
        <w:rPr>
          <w:spacing w:val="1"/>
        </w:rPr>
        <w:t xml:space="preserve"> </w:t>
      </w:r>
      <w:r w:rsidRPr="005B0E62">
        <w:t>достигать</w:t>
      </w:r>
      <w:r w:rsidRPr="005B0E62">
        <w:rPr>
          <w:spacing w:val="1"/>
        </w:rPr>
        <w:t xml:space="preserve"> </w:t>
      </w:r>
      <w:r w:rsidRPr="005B0E62">
        <w:t>поставленной</w:t>
      </w:r>
      <w:r w:rsidRPr="005B0E62">
        <w:rPr>
          <w:spacing w:val="1"/>
        </w:rPr>
        <w:t xml:space="preserve"> </w:t>
      </w:r>
      <w:r w:rsidRPr="005B0E62">
        <w:t>цели.</w:t>
      </w:r>
      <w:r w:rsidRPr="005B0E62">
        <w:rPr>
          <w:spacing w:val="1"/>
        </w:rPr>
        <w:t xml:space="preserve"> </w:t>
      </w:r>
      <w:r w:rsidRPr="005B0E62">
        <w:t>Чувство</w:t>
      </w:r>
      <w:r w:rsidRPr="005B0E62">
        <w:rPr>
          <w:spacing w:val="1"/>
        </w:rPr>
        <w:t xml:space="preserve"> </w:t>
      </w:r>
      <w:r w:rsidRPr="005B0E62">
        <w:t>приверженности</w:t>
      </w:r>
      <w:r w:rsidRPr="005B0E62">
        <w:rPr>
          <w:spacing w:val="70"/>
        </w:rPr>
        <w:t xml:space="preserve"> </w:t>
      </w:r>
      <w:r w:rsidRPr="005B0E62">
        <w:t>к</w:t>
      </w:r>
      <w:r w:rsidRPr="005B0E62">
        <w:rPr>
          <w:spacing w:val="1"/>
        </w:rPr>
        <w:t xml:space="preserve"> </w:t>
      </w:r>
      <w:r w:rsidRPr="005B0E62">
        <w:t>группе сверстников рождается тогда, когда ребенок впервые начинает понимать, что</w:t>
      </w:r>
      <w:r w:rsidRPr="005B0E62">
        <w:rPr>
          <w:spacing w:val="1"/>
        </w:rPr>
        <w:t xml:space="preserve"> </w:t>
      </w:r>
      <w:r w:rsidRPr="005B0E62">
        <w:t>рядом с ним такие же, как он сам, что свои желания необходимо соотносить с желани-</w:t>
      </w:r>
      <w:r w:rsidRPr="005B0E62">
        <w:rPr>
          <w:spacing w:val="1"/>
        </w:rPr>
        <w:t xml:space="preserve"> </w:t>
      </w:r>
      <w:r w:rsidRPr="005B0E62">
        <w:t>ями</w:t>
      </w:r>
      <w:r w:rsidRPr="005B0E62">
        <w:rPr>
          <w:spacing w:val="-2"/>
        </w:rPr>
        <w:t xml:space="preserve"> </w:t>
      </w:r>
      <w:r w:rsidRPr="005B0E62">
        <w:t>других.</w:t>
      </w:r>
    </w:p>
    <w:p w:rsidR="00C02A0D" w:rsidRPr="005B0E62" w:rsidRDefault="00C02A0D" w:rsidP="00CB709F">
      <w:pPr>
        <w:pStyle w:val="a3"/>
        <w:spacing w:before="63" w:line="276" w:lineRule="auto"/>
        <w:ind w:left="0" w:right="793" w:firstLine="284"/>
      </w:pPr>
      <w:r w:rsidRPr="005B0E62">
        <w:t>Воспитатель должен воспитывать у детей на</w:t>
      </w:r>
      <w:r w:rsidR="00006281">
        <w:t>выки и привычки поведения, каче</w:t>
      </w:r>
      <w:r w:rsidRPr="005B0E62">
        <w:t>ства,</w:t>
      </w:r>
      <w:r w:rsidRPr="005B0E62">
        <w:rPr>
          <w:spacing w:val="1"/>
        </w:rPr>
        <w:t xml:space="preserve"> </w:t>
      </w:r>
      <w:r w:rsidRPr="005B0E62">
        <w:t>определяющие</w:t>
      </w:r>
      <w:r w:rsidRPr="005B0E62">
        <w:rPr>
          <w:spacing w:val="1"/>
        </w:rPr>
        <w:t xml:space="preserve"> </w:t>
      </w:r>
      <w:r w:rsidRPr="005B0E62">
        <w:t>характер</w:t>
      </w:r>
      <w:r w:rsidRPr="005B0E62">
        <w:rPr>
          <w:spacing w:val="1"/>
        </w:rPr>
        <w:t xml:space="preserve"> </w:t>
      </w:r>
      <w:r w:rsidRPr="005B0E62">
        <w:t>взаимоотношений</w:t>
      </w:r>
      <w:r w:rsidRPr="005B0E62">
        <w:rPr>
          <w:spacing w:val="1"/>
        </w:rPr>
        <w:t xml:space="preserve"> </w:t>
      </w:r>
      <w:r w:rsidRPr="005B0E62">
        <w:t>ребенка</w:t>
      </w:r>
      <w:r w:rsidRPr="005B0E62">
        <w:rPr>
          <w:spacing w:val="1"/>
        </w:rPr>
        <w:t xml:space="preserve"> </w:t>
      </w:r>
      <w:r w:rsidRPr="005B0E62">
        <w:t>с</w:t>
      </w:r>
      <w:r w:rsidRPr="005B0E62">
        <w:rPr>
          <w:spacing w:val="1"/>
        </w:rPr>
        <w:t xml:space="preserve"> </w:t>
      </w:r>
      <w:r w:rsidRPr="005B0E62">
        <w:t>другими</w:t>
      </w:r>
      <w:r w:rsidRPr="005B0E62">
        <w:rPr>
          <w:spacing w:val="1"/>
        </w:rPr>
        <w:t xml:space="preserve"> </w:t>
      </w:r>
      <w:r w:rsidRPr="005B0E62">
        <w:t>людьми</w:t>
      </w:r>
      <w:r w:rsidRPr="005B0E62">
        <w:rPr>
          <w:spacing w:val="1"/>
        </w:rPr>
        <w:t xml:space="preserve"> </w:t>
      </w:r>
      <w:r w:rsidRPr="005B0E62">
        <w:t>и</w:t>
      </w:r>
      <w:r w:rsidRPr="005B0E62">
        <w:rPr>
          <w:spacing w:val="1"/>
        </w:rPr>
        <w:t xml:space="preserve"> </w:t>
      </w:r>
      <w:r w:rsidRPr="005B0E62">
        <w:t>его</w:t>
      </w:r>
      <w:r w:rsidRPr="005B0E62">
        <w:rPr>
          <w:spacing w:val="1"/>
        </w:rPr>
        <w:t xml:space="preserve"> </w:t>
      </w:r>
      <w:r w:rsidRPr="005B0E62">
        <w:t>успешность в том или ином сообществе. Поэтому так</w:t>
      </w:r>
      <w:r w:rsidR="00006281">
        <w:t xml:space="preserve"> важно придать детским взаимоот</w:t>
      </w:r>
      <w:r w:rsidRPr="005B0E62">
        <w:t>ношениям дух доброжелательности, развивать у детей стремление и умение помогать</w:t>
      </w:r>
      <w:r w:rsidRPr="005B0E62">
        <w:rPr>
          <w:spacing w:val="1"/>
        </w:rPr>
        <w:t xml:space="preserve"> </w:t>
      </w:r>
      <w:r w:rsidRPr="005B0E62">
        <w:t>как старшим, так и друг другу, оказывать сопротивление плохим поступкам, общими</w:t>
      </w:r>
      <w:r w:rsidRPr="005B0E62">
        <w:rPr>
          <w:spacing w:val="1"/>
        </w:rPr>
        <w:t xml:space="preserve"> </w:t>
      </w:r>
      <w:r w:rsidRPr="005B0E62">
        <w:t>усилиями</w:t>
      </w:r>
      <w:r w:rsidRPr="005B0E62">
        <w:rPr>
          <w:spacing w:val="-2"/>
        </w:rPr>
        <w:t xml:space="preserve"> </w:t>
      </w:r>
      <w:r w:rsidRPr="005B0E62">
        <w:t>достигать</w:t>
      </w:r>
      <w:r w:rsidRPr="005B0E62">
        <w:rPr>
          <w:spacing w:val="1"/>
        </w:rPr>
        <w:t xml:space="preserve"> </w:t>
      </w:r>
      <w:r w:rsidRPr="005B0E62">
        <w:t>поставленной</w:t>
      </w:r>
      <w:r w:rsidRPr="005B0E62">
        <w:rPr>
          <w:spacing w:val="-1"/>
        </w:rPr>
        <w:t xml:space="preserve"> </w:t>
      </w:r>
      <w:r w:rsidRPr="005B0E62">
        <w:t>цели.</w:t>
      </w:r>
    </w:p>
    <w:p w:rsidR="00C02A0D" w:rsidRPr="005B0E62" w:rsidRDefault="00C02A0D" w:rsidP="00CB709F">
      <w:pPr>
        <w:pStyle w:val="a3"/>
        <w:spacing w:before="198" w:line="276" w:lineRule="auto"/>
        <w:ind w:left="0" w:right="793" w:firstLine="284"/>
      </w:pPr>
      <w:r w:rsidRPr="005B0E62">
        <w:t>Общность строится и задается системой связей и отношений ее участников. В</w:t>
      </w:r>
      <w:r w:rsidRPr="005B0E62">
        <w:rPr>
          <w:spacing w:val="1"/>
        </w:rPr>
        <w:t xml:space="preserve"> </w:t>
      </w:r>
      <w:r w:rsidRPr="005B0E62">
        <w:t>каждом возрасте и каждом случае она будет обладать своей спецификой в зависимости</w:t>
      </w:r>
      <w:r w:rsidRPr="005B0E62">
        <w:rPr>
          <w:spacing w:val="1"/>
        </w:rPr>
        <w:t xml:space="preserve"> </w:t>
      </w:r>
      <w:r w:rsidRPr="005B0E62">
        <w:t>от</w:t>
      </w:r>
      <w:r w:rsidRPr="005B0E62">
        <w:rPr>
          <w:spacing w:val="-2"/>
        </w:rPr>
        <w:t xml:space="preserve"> </w:t>
      </w:r>
      <w:r w:rsidRPr="005B0E62">
        <w:t>решаемых</w:t>
      </w:r>
      <w:r w:rsidRPr="005B0E62">
        <w:rPr>
          <w:spacing w:val="-1"/>
        </w:rPr>
        <w:t xml:space="preserve"> </w:t>
      </w:r>
      <w:r w:rsidRPr="005B0E62">
        <w:t>воспитательных</w:t>
      </w:r>
      <w:r w:rsidRPr="005B0E62">
        <w:rPr>
          <w:spacing w:val="1"/>
        </w:rPr>
        <w:t xml:space="preserve"> </w:t>
      </w:r>
      <w:r w:rsidRPr="005B0E62">
        <w:t>задач.</w:t>
      </w:r>
    </w:p>
    <w:p w:rsidR="00C02A0D" w:rsidRPr="005B0E62" w:rsidRDefault="00C02A0D" w:rsidP="00CB709F">
      <w:pPr>
        <w:pStyle w:val="3"/>
        <w:spacing w:before="199"/>
        <w:ind w:left="0" w:right="793" w:firstLine="284"/>
      </w:pPr>
      <w:r w:rsidRPr="005B0E62">
        <w:t>Особенности организации всех общностей и их роль в процессе воспитания</w:t>
      </w:r>
      <w:r w:rsidRPr="005B0E62">
        <w:rPr>
          <w:spacing w:val="1"/>
        </w:rPr>
        <w:t xml:space="preserve"> </w:t>
      </w:r>
      <w:r w:rsidRPr="005B0E62">
        <w:t>детей</w:t>
      </w:r>
    </w:p>
    <w:p w:rsidR="00C02A0D" w:rsidRPr="005B0E62" w:rsidRDefault="00C02A0D" w:rsidP="00CB709F">
      <w:pPr>
        <w:pStyle w:val="a3"/>
        <w:ind w:left="0" w:right="793" w:firstLine="284"/>
      </w:pPr>
      <w:r w:rsidRPr="005B0E62">
        <w:t>Цель организации детско-взрослых сообществ – воспитание детей дошкольного</w:t>
      </w:r>
      <w:r w:rsidRPr="005B0E62">
        <w:rPr>
          <w:spacing w:val="1"/>
        </w:rPr>
        <w:t xml:space="preserve"> </w:t>
      </w:r>
      <w:r w:rsidRPr="005B0E62">
        <w:t>возраста в коллективе посредством практической сов</w:t>
      </w:r>
      <w:r w:rsidR="00006281">
        <w:t>местной деятельности, направлен</w:t>
      </w:r>
      <w:r w:rsidRPr="005B0E62">
        <w:t>ной</w:t>
      </w:r>
      <w:r w:rsidRPr="005B0E62">
        <w:rPr>
          <w:spacing w:val="-2"/>
        </w:rPr>
        <w:t xml:space="preserve"> </w:t>
      </w:r>
      <w:r w:rsidRPr="005B0E62">
        <w:t>на</w:t>
      </w:r>
      <w:r w:rsidRPr="005B0E62">
        <w:rPr>
          <w:spacing w:val="-1"/>
        </w:rPr>
        <w:t xml:space="preserve"> </w:t>
      </w:r>
      <w:r w:rsidRPr="005B0E62">
        <w:t>пользу общества.</w:t>
      </w:r>
    </w:p>
    <w:p w:rsidR="00C02A0D" w:rsidRPr="005B0E62" w:rsidRDefault="00C02A0D" w:rsidP="00CB709F">
      <w:pPr>
        <w:pStyle w:val="a3"/>
        <w:ind w:left="0" w:right="793" w:firstLine="284"/>
        <w:jc w:val="left"/>
      </w:pPr>
      <w:r w:rsidRPr="005B0E62">
        <w:t>Задачи:</w:t>
      </w:r>
    </w:p>
    <w:p w:rsidR="00C02A0D" w:rsidRPr="005B0E62" w:rsidRDefault="00C02A0D" w:rsidP="00CB709F">
      <w:pPr>
        <w:pStyle w:val="a7"/>
        <w:numPr>
          <w:ilvl w:val="0"/>
          <w:numId w:val="13"/>
        </w:numPr>
        <w:tabs>
          <w:tab w:val="left" w:pos="1672"/>
        </w:tabs>
        <w:ind w:left="0" w:right="793" w:firstLine="284"/>
        <w:rPr>
          <w:sz w:val="28"/>
        </w:rPr>
      </w:pPr>
      <w:r w:rsidRPr="005B0E62">
        <w:rPr>
          <w:sz w:val="28"/>
        </w:rPr>
        <w:t>Формировать</w:t>
      </w:r>
      <w:r w:rsidRPr="005B0E62">
        <w:rPr>
          <w:spacing w:val="-7"/>
          <w:sz w:val="28"/>
        </w:rPr>
        <w:t xml:space="preserve"> </w:t>
      </w:r>
      <w:r w:rsidRPr="005B0E62">
        <w:rPr>
          <w:sz w:val="28"/>
        </w:rPr>
        <w:t>умение</w:t>
      </w:r>
      <w:r w:rsidRPr="005B0E62">
        <w:rPr>
          <w:spacing w:val="-6"/>
          <w:sz w:val="28"/>
        </w:rPr>
        <w:t xml:space="preserve"> </w:t>
      </w:r>
      <w:r w:rsidRPr="005B0E62">
        <w:rPr>
          <w:sz w:val="28"/>
        </w:rPr>
        <w:t>взаимодействовать</w:t>
      </w:r>
      <w:r w:rsidRPr="005B0E62">
        <w:rPr>
          <w:spacing w:val="-4"/>
          <w:sz w:val="28"/>
        </w:rPr>
        <w:t xml:space="preserve"> </w:t>
      </w:r>
      <w:r w:rsidRPr="005B0E62">
        <w:rPr>
          <w:sz w:val="28"/>
        </w:rPr>
        <w:t>со</w:t>
      </w:r>
      <w:r w:rsidRPr="005B0E62">
        <w:rPr>
          <w:spacing w:val="-7"/>
          <w:sz w:val="28"/>
        </w:rPr>
        <w:t xml:space="preserve"> </w:t>
      </w:r>
      <w:r w:rsidRPr="005B0E62">
        <w:rPr>
          <w:sz w:val="28"/>
        </w:rPr>
        <w:t>взрослыми</w:t>
      </w:r>
      <w:r w:rsidRPr="005B0E62">
        <w:rPr>
          <w:spacing w:val="-6"/>
          <w:sz w:val="28"/>
        </w:rPr>
        <w:t xml:space="preserve"> </w:t>
      </w:r>
      <w:r w:rsidRPr="005B0E62">
        <w:rPr>
          <w:sz w:val="28"/>
        </w:rPr>
        <w:t>и</w:t>
      </w:r>
      <w:r w:rsidRPr="005B0E62">
        <w:rPr>
          <w:spacing w:val="-6"/>
          <w:sz w:val="28"/>
        </w:rPr>
        <w:t xml:space="preserve"> </w:t>
      </w:r>
      <w:r w:rsidRPr="005B0E62">
        <w:rPr>
          <w:sz w:val="28"/>
        </w:rPr>
        <w:t>сверстниками.</w:t>
      </w:r>
    </w:p>
    <w:p w:rsidR="00C02A0D" w:rsidRPr="005B0E62" w:rsidRDefault="00C02A0D" w:rsidP="00CB709F">
      <w:pPr>
        <w:pStyle w:val="a7"/>
        <w:numPr>
          <w:ilvl w:val="0"/>
          <w:numId w:val="13"/>
        </w:numPr>
        <w:tabs>
          <w:tab w:val="left" w:pos="1672"/>
        </w:tabs>
        <w:ind w:left="0" w:right="793" w:firstLine="284"/>
        <w:rPr>
          <w:sz w:val="28"/>
        </w:rPr>
      </w:pPr>
      <w:r w:rsidRPr="005B0E62">
        <w:rPr>
          <w:sz w:val="28"/>
        </w:rPr>
        <w:t>Формировать</w:t>
      </w:r>
      <w:r w:rsidRPr="005B0E62">
        <w:rPr>
          <w:spacing w:val="44"/>
          <w:sz w:val="28"/>
        </w:rPr>
        <w:t xml:space="preserve"> </w:t>
      </w:r>
      <w:r w:rsidRPr="005B0E62">
        <w:rPr>
          <w:sz w:val="28"/>
        </w:rPr>
        <w:t>умение</w:t>
      </w:r>
      <w:r w:rsidRPr="005B0E62">
        <w:rPr>
          <w:spacing w:val="44"/>
          <w:sz w:val="28"/>
        </w:rPr>
        <w:t xml:space="preserve"> </w:t>
      </w:r>
      <w:r w:rsidRPr="005B0E62">
        <w:rPr>
          <w:sz w:val="28"/>
        </w:rPr>
        <w:t>выстраивать</w:t>
      </w:r>
      <w:r w:rsidRPr="005B0E62">
        <w:rPr>
          <w:spacing w:val="45"/>
          <w:sz w:val="28"/>
        </w:rPr>
        <w:t xml:space="preserve"> </w:t>
      </w:r>
      <w:r w:rsidRPr="005B0E62">
        <w:rPr>
          <w:sz w:val="28"/>
        </w:rPr>
        <w:t>своё</w:t>
      </w:r>
      <w:r w:rsidRPr="005B0E62">
        <w:rPr>
          <w:spacing w:val="44"/>
          <w:sz w:val="28"/>
        </w:rPr>
        <w:t xml:space="preserve"> </w:t>
      </w:r>
      <w:r w:rsidRPr="005B0E62">
        <w:rPr>
          <w:sz w:val="28"/>
        </w:rPr>
        <w:t>поведение</w:t>
      </w:r>
      <w:r w:rsidRPr="005B0E62">
        <w:rPr>
          <w:spacing w:val="44"/>
          <w:sz w:val="28"/>
        </w:rPr>
        <w:t xml:space="preserve"> </w:t>
      </w:r>
      <w:r w:rsidRPr="005B0E62">
        <w:rPr>
          <w:sz w:val="28"/>
        </w:rPr>
        <w:t>и</w:t>
      </w:r>
      <w:r w:rsidRPr="005B0E62">
        <w:rPr>
          <w:spacing w:val="45"/>
          <w:sz w:val="28"/>
        </w:rPr>
        <w:t xml:space="preserve"> </w:t>
      </w:r>
      <w:r w:rsidRPr="005B0E62">
        <w:rPr>
          <w:sz w:val="28"/>
        </w:rPr>
        <w:t>деятельность,</w:t>
      </w:r>
      <w:r w:rsidRPr="005B0E62">
        <w:rPr>
          <w:spacing w:val="44"/>
          <w:sz w:val="28"/>
        </w:rPr>
        <w:t xml:space="preserve"> </w:t>
      </w:r>
      <w:r w:rsidRPr="005B0E62">
        <w:rPr>
          <w:sz w:val="28"/>
        </w:rPr>
        <w:t>учитывая</w:t>
      </w:r>
      <w:r w:rsidRPr="005B0E62">
        <w:rPr>
          <w:spacing w:val="-67"/>
          <w:sz w:val="28"/>
        </w:rPr>
        <w:t xml:space="preserve"> </w:t>
      </w:r>
      <w:r w:rsidRPr="005B0E62">
        <w:rPr>
          <w:sz w:val="28"/>
        </w:rPr>
        <w:t>потребности</w:t>
      </w:r>
      <w:r w:rsidRPr="005B0E62">
        <w:rPr>
          <w:spacing w:val="-2"/>
          <w:sz w:val="28"/>
        </w:rPr>
        <w:t xml:space="preserve"> </w:t>
      </w:r>
      <w:r w:rsidRPr="005B0E62">
        <w:rPr>
          <w:sz w:val="28"/>
        </w:rPr>
        <w:t>и</w:t>
      </w:r>
      <w:r w:rsidRPr="005B0E62">
        <w:rPr>
          <w:spacing w:val="-1"/>
          <w:sz w:val="28"/>
        </w:rPr>
        <w:t xml:space="preserve"> </w:t>
      </w:r>
      <w:r w:rsidRPr="005B0E62">
        <w:rPr>
          <w:sz w:val="28"/>
        </w:rPr>
        <w:t>интересы</w:t>
      </w:r>
      <w:r w:rsidRPr="005B0E62">
        <w:rPr>
          <w:spacing w:val="1"/>
          <w:sz w:val="28"/>
        </w:rPr>
        <w:t xml:space="preserve"> </w:t>
      </w:r>
      <w:r w:rsidRPr="005B0E62">
        <w:rPr>
          <w:sz w:val="28"/>
        </w:rPr>
        <w:t>других.</w:t>
      </w:r>
    </w:p>
    <w:p w:rsidR="00C02A0D" w:rsidRPr="005B0E62" w:rsidRDefault="00C02A0D" w:rsidP="00CB709F">
      <w:pPr>
        <w:pStyle w:val="a7"/>
        <w:numPr>
          <w:ilvl w:val="0"/>
          <w:numId w:val="13"/>
        </w:numPr>
        <w:tabs>
          <w:tab w:val="left" w:pos="1672"/>
        </w:tabs>
        <w:ind w:left="0" w:right="793" w:firstLine="284"/>
        <w:rPr>
          <w:sz w:val="28"/>
        </w:rPr>
      </w:pPr>
      <w:r w:rsidRPr="005B0E62">
        <w:rPr>
          <w:sz w:val="28"/>
        </w:rPr>
        <w:t>Способствовать</w:t>
      </w:r>
      <w:r w:rsidRPr="005B0E62">
        <w:rPr>
          <w:spacing w:val="16"/>
          <w:sz w:val="28"/>
        </w:rPr>
        <w:t xml:space="preserve"> </w:t>
      </w:r>
      <w:r w:rsidRPr="005B0E62">
        <w:rPr>
          <w:sz w:val="28"/>
        </w:rPr>
        <w:t>формированию</w:t>
      </w:r>
      <w:r w:rsidRPr="005B0E62">
        <w:rPr>
          <w:spacing w:val="16"/>
          <w:sz w:val="28"/>
        </w:rPr>
        <w:t xml:space="preserve"> </w:t>
      </w:r>
      <w:r w:rsidRPr="005B0E62">
        <w:rPr>
          <w:sz w:val="28"/>
        </w:rPr>
        <w:t>положительного</w:t>
      </w:r>
      <w:r w:rsidRPr="005B0E62">
        <w:rPr>
          <w:spacing w:val="17"/>
          <w:sz w:val="28"/>
        </w:rPr>
        <w:t xml:space="preserve"> </w:t>
      </w:r>
      <w:r w:rsidRPr="005B0E62">
        <w:rPr>
          <w:sz w:val="28"/>
        </w:rPr>
        <w:t>отношения</w:t>
      </w:r>
      <w:r w:rsidRPr="005B0E62">
        <w:rPr>
          <w:spacing w:val="13"/>
          <w:sz w:val="28"/>
        </w:rPr>
        <w:t xml:space="preserve"> </w:t>
      </w:r>
      <w:r w:rsidRPr="005B0E62">
        <w:rPr>
          <w:sz w:val="28"/>
        </w:rPr>
        <w:t>к</w:t>
      </w:r>
      <w:r w:rsidRPr="005B0E62">
        <w:rPr>
          <w:spacing w:val="15"/>
          <w:sz w:val="28"/>
        </w:rPr>
        <w:t xml:space="preserve"> </w:t>
      </w:r>
      <w:r w:rsidRPr="005B0E62">
        <w:rPr>
          <w:sz w:val="28"/>
        </w:rPr>
        <w:t>миру,</w:t>
      </w:r>
      <w:r w:rsidRPr="005B0E62">
        <w:rPr>
          <w:spacing w:val="15"/>
          <w:sz w:val="28"/>
        </w:rPr>
        <w:t xml:space="preserve"> </w:t>
      </w:r>
      <w:r w:rsidRPr="005B0E62">
        <w:rPr>
          <w:sz w:val="28"/>
        </w:rPr>
        <w:t>к</w:t>
      </w:r>
      <w:r w:rsidRPr="005B0E62">
        <w:rPr>
          <w:spacing w:val="15"/>
          <w:sz w:val="28"/>
        </w:rPr>
        <w:t xml:space="preserve"> </w:t>
      </w:r>
      <w:r w:rsidRPr="005B0E62">
        <w:rPr>
          <w:sz w:val="28"/>
        </w:rPr>
        <w:t>другим</w:t>
      </w:r>
      <w:r w:rsidRPr="005B0E62">
        <w:rPr>
          <w:spacing w:val="-67"/>
          <w:sz w:val="28"/>
        </w:rPr>
        <w:t xml:space="preserve"> </w:t>
      </w:r>
      <w:r w:rsidRPr="005B0E62">
        <w:rPr>
          <w:sz w:val="28"/>
        </w:rPr>
        <w:t>людям</w:t>
      </w:r>
      <w:r w:rsidRPr="005B0E62">
        <w:rPr>
          <w:spacing w:val="-1"/>
          <w:sz w:val="28"/>
        </w:rPr>
        <w:t xml:space="preserve"> </w:t>
      </w:r>
      <w:r w:rsidRPr="005B0E62">
        <w:rPr>
          <w:sz w:val="28"/>
        </w:rPr>
        <w:t>и</w:t>
      </w:r>
      <w:r w:rsidRPr="005B0E62">
        <w:rPr>
          <w:spacing w:val="-1"/>
          <w:sz w:val="28"/>
        </w:rPr>
        <w:t xml:space="preserve"> </w:t>
      </w:r>
      <w:r w:rsidRPr="005B0E62">
        <w:rPr>
          <w:sz w:val="28"/>
        </w:rPr>
        <w:t>самому себе.</w:t>
      </w:r>
    </w:p>
    <w:p w:rsidR="00C02A0D" w:rsidRPr="005B0E62" w:rsidRDefault="00C02A0D" w:rsidP="00CB709F">
      <w:pPr>
        <w:pStyle w:val="a7"/>
        <w:numPr>
          <w:ilvl w:val="0"/>
          <w:numId w:val="13"/>
        </w:numPr>
        <w:tabs>
          <w:tab w:val="left" w:pos="1672"/>
        </w:tabs>
        <w:ind w:left="0" w:right="793" w:firstLine="284"/>
        <w:rPr>
          <w:sz w:val="28"/>
        </w:rPr>
      </w:pPr>
      <w:r w:rsidRPr="005B0E62">
        <w:rPr>
          <w:sz w:val="28"/>
        </w:rPr>
        <w:t>Развивать</w:t>
      </w:r>
      <w:r w:rsidRPr="005B0E62">
        <w:rPr>
          <w:spacing w:val="-9"/>
          <w:sz w:val="28"/>
        </w:rPr>
        <w:t xml:space="preserve"> </w:t>
      </w:r>
      <w:r w:rsidRPr="005B0E62">
        <w:rPr>
          <w:sz w:val="28"/>
        </w:rPr>
        <w:t>нравственные</w:t>
      </w:r>
      <w:r w:rsidRPr="005B0E62">
        <w:rPr>
          <w:spacing w:val="-6"/>
          <w:sz w:val="28"/>
        </w:rPr>
        <w:t xml:space="preserve"> </w:t>
      </w:r>
      <w:r w:rsidRPr="005B0E62">
        <w:rPr>
          <w:sz w:val="28"/>
        </w:rPr>
        <w:t>качества</w:t>
      </w:r>
      <w:r w:rsidRPr="005B0E62">
        <w:rPr>
          <w:spacing w:val="-5"/>
          <w:sz w:val="28"/>
        </w:rPr>
        <w:t xml:space="preserve"> </w:t>
      </w:r>
      <w:r w:rsidRPr="005B0E62">
        <w:rPr>
          <w:sz w:val="28"/>
        </w:rPr>
        <w:t>личности</w:t>
      </w:r>
      <w:r w:rsidRPr="005B0E62">
        <w:rPr>
          <w:spacing w:val="-7"/>
          <w:sz w:val="28"/>
        </w:rPr>
        <w:t xml:space="preserve"> </w:t>
      </w:r>
      <w:r w:rsidRPr="005B0E62">
        <w:rPr>
          <w:sz w:val="28"/>
        </w:rPr>
        <w:t>ребёнка.</w:t>
      </w:r>
    </w:p>
    <w:p w:rsidR="00C02A0D" w:rsidRPr="005B0E62" w:rsidRDefault="00C02A0D" w:rsidP="00CB709F">
      <w:pPr>
        <w:pStyle w:val="a7"/>
        <w:numPr>
          <w:ilvl w:val="0"/>
          <w:numId w:val="13"/>
        </w:numPr>
        <w:tabs>
          <w:tab w:val="left" w:pos="1672"/>
        </w:tabs>
        <w:ind w:left="0" w:right="793" w:firstLine="284"/>
        <w:rPr>
          <w:sz w:val="28"/>
        </w:rPr>
      </w:pPr>
      <w:r w:rsidRPr="005B0E62">
        <w:rPr>
          <w:sz w:val="28"/>
        </w:rPr>
        <w:t>Развивать</w:t>
      </w:r>
      <w:r w:rsidRPr="005B0E62">
        <w:rPr>
          <w:spacing w:val="-6"/>
          <w:sz w:val="28"/>
        </w:rPr>
        <w:t xml:space="preserve"> </w:t>
      </w:r>
      <w:r w:rsidRPr="005B0E62">
        <w:rPr>
          <w:sz w:val="28"/>
        </w:rPr>
        <w:t>основы</w:t>
      </w:r>
      <w:r w:rsidRPr="005B0E62">
        <w:rPr>
          <w:spacing w:val="-4"/>
          <w:sz w:val="28"/>
        </w:rPr>
        <w:t xml:space="preserve"> </w:t>
      </w:r>
      <w:r w:rsidRPr="005B0E62">
        <w:rPr>
          <w:sz w:val="28"/>
        </w:rPr>
        <w:t>социального</w:t>
      </w:r>
      <w:r w:rsidRPr="005B0E62">
        <w:rPr>
          <w:spacing w:val="-4"/>
          <w:sz w:val="28"/>
        </w:rPr>
        <w:t xml:space="preserve"> </w:t>
      </w:r>
      <w:r w:rsidRPr="005B0E62">
        <w:rPr>
          <w:sz w:val="28"/>
        </w:rPr>
        <w:t>самоконтроля</w:t>
      </w:r>
      <w:r w:rsidRPr="005B0E62">
        <w:rPr>
          <w:spacing w:val="-6"/>
          <w:sz w:val="28"/>
        </w:rPr>
        <w:t xml:space="preserve"> </w:t>
      </w:r>
      <w:r w:rsidRPr="005B0E62">
        <w:rPr>
          <w:sz w:val="28"/>
        </w:rPr>
        <w:t>и</w:t>
      </w:r>
      <w:r w:rsidRPr="005B0E62">
        <w:rPr>
          <w:spacing w:val="-6"/>
          <w:sz w:val="28"/>
        </w:rPr>
        <w:t xml:space="preserve"> </w:t>
      </w:r>
      <w:r w:rsidRPr="005B0E62">
        <w:rPr>
          <w:sz w:val="28"/>
        </w:rPr>
        <w:t>самосознания.</w:t>
      </w:r>
    </w:p>
    <w:p w:rsidR="00C02A0D" w:rsidRPr="005B0E62" w:rsidRDefault="00C02A0D" w:rsidP="00CB709F">
      <w:pPr>
        <w:pStyle w:val="a7"/>
        <w:numPr>
          <w:ilvl w:val="0"/>
          <w:numId w:val="13"/>
        </w:numPr>
        <w:tabs>
          <w:tab w:val="left" w:pos="1672"/>
        </w:tabs>
        <w:ind w:left="0" w:right="793" w:firstLine="284"/>
        <w:rPr>
          <w:sz w:val="28"/>
        </w:rPr>
      </w:pPr>
      <w:r w:rsidRPr="005B0E62">
        <w:rPr>
          <w:sz w:val="28"/>
        </w:rPr>
        <w:t>Развивать</w:t>
      </w:r>
      <w:r w:rsidRPr="005B0E62">
        <w:rPr>
          <w:spacing w:val="-8"/>
          <w:sz w:val="28"/>
        </w:rPr>
        <w:t xml:space="preserve"> </w:t>
      </w:r>
      <w:r w:rsidRPr="005B0E62">
        <w:rPr>
          <w:sz w:val="28"/>
        </w:rPr>
        <w:t>самостоятельность</w:t>
      </w:r>
      <w:r w:rsidRPr="005B0E62">
        <w:rPr>
          <w:spacing w:val="-6"/>
          <w:sz w:val="28"/>
        </w:rPr>
        <w:t xml:space="preserve"> </w:t>
      </w:r>
      <w:r w:rsidRPr="005B0E62">
        <w:rPr>
          <w:sz w:val="28"/>
        </w:rPr>
        <w:t>и</w:t>
      </w:r>
      <w:r w:rsidRPr="005B0E62">
        <w:rPr>
          <w:spacing w:val="-8"/>
          <w:sz w:val="28"/>
        </w:rPr>
        <w:t xml:space="preserve"> </w:t>
      </w:r>
      <w:r w:rsidRPr="005B0E62">
        <w:rPr>
          <w:sz w:val="28"/>
        </w:rPr>
        <w:t>инициативу.</w:t>
      </w:r>
    </w:p>
    <w:p w:rsidR="00C02A0D" w:rsidRPr="005B0E62" w:rsidRDefault="00C02A0D" w:rsidP="00CB709F">
      <w:pPr>
        <w:pStyle w:val="a3"/>
        <w:ind w:left="0" w:right="793" w:firstLine="284"/>
      </w:pPr>
      <w:r w:rsidRPr="005B0E62">
        <w:t>Главное, чтобы дети поняли важность своих совместных дел. Полученные</w:t>
      </w:r>
      <w:r w:rsidRPr="005B0E62">
        <w:rPr>
          <w:spacing w:val="1"/>
        </w:rPr>
        <w:t xml:space="preserve"> </w:t>
      </w:r>
      <w:r w:rsidRPr="005B0E62">
        <w:t>социальные</w:t>
      </w:r>
      <w:r w:rsidRPr="005B0E62">
        <w:rPr>
          <w:spacing w:val="1"/>
        </w:rPr>
        <w:t xml:space="preserve"> </w:t>
      </w:r>
      <w:r w:rsidRPr="005B0E62">
        <w:t>знания</w:t>
      </w:r>
      <w:r w:rsidRPr="005B0E62">
        <w:rPr>
          <w:spacing w:val="1"/>
        </w:rPr>
        <w:t xml:space="preserve"> </w:t>
      </w:r>
      <w:r w:rsidRPr="005B0E62">
        <w:t>должны</w:t>
      </w:r>
      <w:r w:rsidRPr="005B0E62">
        <w:rPr>
          <w:spacing w:val="1"/>
        </w:rPr>
        <w:t xml:space="preserve"> </w:t>
      </w:r>
      <w:r w:rsidRPr="005B0E62">
        <w:t>превратиться</w:t>
      </w:r>
      <w:r w:rsidRPr="005B0E62">
        <w:rPr>
          <w:spacing w:val="1"/>
        </w:rPr>
        <w:t xml:space="preserve"> </w:t>
      </w:r>
      <w:r w:rsidRPr="005B0E62">
        <w:t>в</w:t>
      </w:r>
      <w:r w:rsidRPr="005B0E62">
        <w:rPr>
          <w:spacing w:val="1"/>
        </w:rPr>
        <w:t xml:space="preserve"> </w:t>
      </w:r>
      <w:r w:rsidRPr="005B0E62">
        <w:t>личное</w:t>
      </w:r>
      <w:r w:rsidRPr="005B0E62">
        <w:rPr>
          <w:spacing w:val="1"/>
        </w:rPr>
        <w:t xml:space="preserve"> </w:t>
      </w:r>
      <w:r w:rsidRPr="005B0E62">
        <w:t>убеждение</w:t>
      </w:r>
      <w:r w:rsidRPr="005B0E62">
        <w:rPr>
          <w:spacing w:val="1"/>
        </w:rPr>
        <w:t xml:space="preserve"> </w:t>
      </w:r>
      <w:r w:rsidRPr="005B0E62">
        <w:t>и</w:t>
      </w:r>
      <w:r w:rsidRPr="005B0E62">
        <w:rPr>
          <w:spacing w:val="1"/>
        </w:rPr>
        <w:t xml:space="preserve"> </w:t>
      </w:r>
      <w:r w:rsidRPr="005B0E62">
        <w:t>внутреннюю</w:t>
      </w:r>
      <w:r w:rsidRPr="005B0E62">
        <w:rPr>
          <w:spacing w:val="-67"/>
        </w:rPr>
        <w:t xml:space="preserve"> </w:t>
      </w:r>
      <w:r w:rsidRPr="005B0E62">
        <w:t>потребность соблюдать законы и правила общества, оценивать свои действия,</w:t>
      </w:r>
      <w:r w:rsidRPr="005B0E62">
        <w:rPr>
          <w:spacing w:val="1"/>
        </w:rPr>
        <w:t xml:space="preserve"> </w:t>
      </w:r>
      <w:r w:rsidRPr="005B0E62">
        <w:t>других</w:t>
      </w:r>
      <w:r w:rsidRPr="005B0E62">
        <w:rPr>
          <w:spacing w:val="-7"/>
        </w:rPr>
        <w:t xml:space="preserve"> </w:t>
      </w:r>
      <w:r w:rsidRPr="005B0E62">
        <w:t>на</w:t>
      </w:r>
      <w:r w:rsidRPr="005B0E62">
        <w:rPr>
          <w:spacing w:val="-7"/>
        </w:rPr>
        <w:t xml:space="preserve"> </w:t>
      </w:r>
      <w:r w:rsidRPr="005B0E62">
        <w:t>основе</w:t>
      </w:r>
      <w:r w:rsidRPr="005B0E62">
        <w:rPr>
          <w:spacing w:val="-5"/>
        </w:rPr>
        <w:t xml:space="preserve"> </w:t>
      </w:r>
      <w:r w:rsidRPr="005B0E62">
        <w:t>собственного</w:t>
      </w:r>
      <w:r w:rsidRPr="005B0E62">
        <w:rPr>
          <w:spacing w:val="-5"/>
        </w:rPr>
        <w:t xml:space="preserve"> </w:t>
      </w:r>
      <w:r w:rsidRPr="005B0E62">
        <w:t>сформированного</w:t>
      </w:r>
      <w:r w:rsidRPr="005B0E62">
        <w:rPr>
          <w:spacing w:val="-5"/>
        </w:rPr>
        <w:t xml:space="preserve"> </w:t>
      </w:r>
      <w:r w:rsidRPr="005B0E62">
        <w:t>социально</w:t>
      </w:r>
      <w:r w:rsidR="00CB709F">
        <w:t xml:space="preserve"> л</w:t>
      </w:r>
      <w:r w:rsidRPr="005B0E62">
        <w:t>ичностного</w:t>
      </w:r>
      <w:r w:rsidRPr="005B0E62">
        <w:rPr>
          <w:spacing w:val="-5"/>
        </w:rPr>
        <w:t xml:space="preserve"> </w:t>
      </w:r>
      <w:r w:rsidRPr="005B0E62">
        <w:t>опыта.</w:t>
      </w:r>
    </w:p>
    <w:p w:rsidR="00C02A0D" w:rsidRPr="005B0E62" w:rsidRDefault="00C02A0D" w:rsidP="00CB709F">
      <w:pPr>
        <w:pStyle w:val="a3"/>
        <w:ind w:left="0" w:right="793" w:firstLine="284"/>
        <w:jc w:val="left"/>
      </w:pPr>
    </w:p>
    <w:p w:rsidR="00C02A0D" w:rsidRPr="005B0E62" w:rsidRDefault="00C02A0D" w:rsidP="00CB709F">
      <w:pPr>
        <w:pStyle w:val="3"/>
        <w:spacing w:before="1"/>
        <w:ind w:left="0" w:right="793" w:firstLine="284"/>
      </w:pPr>
      <w:r w:rsidRPr="005B0E62">
        <w:t>Особенности</w:t>
      </w:r>
      <w:r w:rsidRPr="005B0E62">
        <w:rPr>
          <w:spacing w:val="1"/>
        </w:rPr>
        <w:t xml:space="preserve"> </w:t>
      </w:r>
      <w:r w:rsidRPr="005B0E62">
        <w:t>обеспечения</w:t>
      </w:r>
      <w:r w:rsidRPr="005B0E62">
        <w:rPr>
          <w:spacing w:val="1"/>
        </w:rPr>
        <w:t xml:space="preserve"> </w:t>
      </w:r>
      <w:r w:rsidRPr="005B0E62">
        <w:t>возможности</w:t>
      </w:r>
      <w:r w:rsidRPr="005B0E62">
        <w:rPr>
          <w:spacing w:val="1"/>
        </w:rPr>
        <w:t xml:space="preserve"> </w:t>
      </w:r>
      <w:r w:rsidRPr="005B0E62">
        <w:t>разновозрастного</w:t>
      </w:r>
      <w:r w:rsidRPr="005B0E62">
        <w:rPr>
          <w:spacing w:val="1"/>
        </w:rPr>
        <w:t xml:space="preserve"> </w:t>
      </w:r>
      <w:r w:rsidRPr="005B0E62">
        <w:t>взаимодействия</w:t>
      </w:r>
      <w:r w:rsidRPr="005B0E62">
        <w:rPr>
          <w:spacing w:val="-67"/>
        </w:rPr>
        <w:t xml:space="preserve"> </w:t>
      </w:r>
      <w:r w:rsidRPr="005B0E62">
        <w:t>детей</w:t>
      </w:r>
    </w:p>
    <w:p w:rsidR="00C02A0D" w:rsidRPr="005B0E62" w:rsidRDefault="00C02A0D" w:rsidP="00CB709F">
      <w:pPr>
        <w:pStyle w:val="a3"/>
        <w:ind w:left="0" w:right="793" w:firstLine="284"/>
        <w:jc w:val="left"/>
      </w:pPr>
      <w:r w:rsidRPr="005B0E62">
        <w:t>Одним</w:t>
      </w:r>
      <w:r w:rsidRPr="005B0E62">
        <w:rPr>
          <w:spacing w:val="36"/>
        </w:rPr>
        <w:t xml:space="preserve"> </w:t>
      </w:r>
      <w:r w:rsidRPr="005B0E62">
        <w:t>из</w:t>
      </w:r>
      <w:r w:rsidRPr="005B0E62">
        <w:rPr>
          <w:spacing w:val="37"/>
        </w:rPr>
        <w:t xml:space="preserve"> </w:t>
      </w:r>
      <w:r w:rsidRPr="005B0E62">
        <w:t>видов</w:t>
      </w:r>
      <w:r w:rsidRPr="005B0E62">
        <w:rPr>
          <w:spacing w:val="38"/>
        </w:rPr>
        <w:t xml:space="preserve"> </w:t>
      </w:r>
      <w:r w:rsidRPr="005B0E62">
        <w:t>детских</w:t>
      </w:r>
      <w:r w:rsidRPr="005B0E62">
        <w:rPr>
          <w:spacing w:val="38"/>
        </w:rPr>
        <w:t xml:space="preserve"> </w:t>
      </w:r>
      <w:r w:rsidRPr="005B0E62">
        <w:t>общностей</w:t>
      </w:r>
      <w:r w:rsidRPr="005B0E62">
        <w:rPr>
          <w:spacing w:val="38"/>
        </w:rPr>
        <w:t xml:space="preserve"> </w:t>
      </w:r>
      <w:r w:rsidRPr="005B0E62">
        <w:t>являются</w:t>
      </w:r>
      <w:r w:rsidRPr="005B0E62">
        <w:rPr>
          <w:spacing w:val="37"/>
        </w:rPr>
        <w:t xml:space="preserve"> </w:t>
      </w:r>
      <w:r w:rsidRPr="005B0E62">
        <w:t>разновозрастные</w:t>
      </w:r>
      <w:r w:rsidRPr="005B0E62">
        <w:rPr>
          <w:spacing w:val="39"/>
        </w:rPr>
        <w:t xml:space="preserve"> </w:t>
      </w:r>
      <w:r w:rsidRPr="005B0E62">
        <w:t>детские</w:t>
      </w:r>
      <w:r w:rsidRPr="005B0E62">
        <w:rPr>
          <w:spacing w:val="40"/>
        </w:rPr>
        <w:t xml:space="preserve"> </w:t>
      </w:r>
      <w:r w:rsidRPr="005B0E62">
        <w:t>общно-</w:t>
      </w:r>
    </w:p>
    <w:p w:rsidR="00C02A0D" w:rsidRPr="005B0E62" w:rsidRDefault="00C02A0D" w:rsidP="00CB709F">
      <w:pPr>
        <w:pStyle w:val="a3"/>
        <w:spacing w:before="48"/>
        <w:ind w:left="0" w:right="793" w:firstLine="284"/>
        <w:jc w:val="left"/>
      </w:pPr>
      <w:r w:rsidRPr="005B0E62">
        <w:t>сти.</w:t>
      </w:r>
    </w:p>
    <w:p w:rsidR="00C02A0D" w:rsidRPr="005B0E62" w:rsidRDefault="00C02A0D" w:rsidP="00CB709F">
      <w:pPr>
        <w:pStyle w:val="a3"/>
        <w:spacing w:before="48" w:line="276" w:lineRule="auto"/>
        <w:ind w:left="0" w:right="793" w:firstLine="284"/>
        <w:jc w:val="left"/>
      </w:pPr>
      <w:r w:rsidRPr="005B0E62">
        <w:t>В</w:t>
      </w:r>
      <w:r w:rsidRPr="005B0E62">
        <w:rPr>
          <w:spacing w:val="19"/>
        </w:rPr>
        <w:t xml:space="preserve"> </w:t>
      </w:r>
      <w:r w:rsidRPr="005B0E62">
        <w:t>МБДОУ</w:t>
      </w:r>
      <w:r w:rsidRPr="005B0E62">
        <w:rPr>
          <w:spacing w:val="21"/>
        </w:rPr>
        <w:t xml:space="preserve"> </w:t>
      </w:r>
      <w:r w:rsidRPr="005B0E62">
        <w:t>обеспечена</w:t>
      </w:r>
      <w:r w:rsidRPr="005B0E62">
        <w:rPr>
          <w:spacing w:val="23"/>
        </w:rPr>
        <w:t xml:space="preserve"> </w:t>
      </w:r>
      <w:r w:rsidRPr="005B0E62">
        <w:t>возможность</w:t>
      </w:r>
      <w:r w:rsidRPr="005B0E62">
        <w:rPr>
          <w:spacing w:val="19"/>
        </w:rPr>
        <w:t xml:space="preserve"> </w:t>
      </w:r>
      <w:r w:rsidRPr="005B0E62">
        <w:t>взаимодействия</w:t>
      </w:r>
      <w:r w:rsidRPr="005B0E62">
        <w:rPr>
          <w:spacing w:val="22"/>
        </w:rPr>
        <w:t xml:space="preserve"> </w:t>
      </w:r>
      <w:r w:rsidRPr="005B0E62">
        <w:t>ребенка</w:t>
      </w:r>
      <w:r w:rsidRPr="005B0E62">
        <w:rPr>
          <w:spacing w:val="19"/>
        </w:rPr>
        <w:t xml:space="preserve"> </w:t>
      </w:r>
      <w:r w:rsidRPr="005B0E62">
        <w:t>как</w:t>
      </w:r>
      <w:r w:rsidRPr="005B0E62">
        <w:rPr>
          <w:spacing w:val="18"/>
        </w:rPr>
        <w:t xml:space="preserve"> </w:t>
      </w:r>
      <w:r w:rsidRPr="005B0E62">
        <w:t>со</w:t>
      </w:r>
      <w:r w:rsidRPr="005B0E62">
        <w:rPr>
          <w:spacing w:val="21"/>
        </w:rPr>
        <w:t xml:space="preserve"> </w:t>
      </w:r>
      <w:r w:rsidRPr="005B0E62">
        <w:t>старшими,</w:t>
      </w:r>
      <w:r w:rsidRPr="005B0E62">
        <w:rPr>
          <w:spacing w:val="19"/>
        </w:rPr>
        <w:t xml:space="preserve"> </w:t>
      </w:r>
      <w:r w:rsidRPr="005B0E62">
        <w:t>так</w:t>
      </w:r>
      <w:r w:rsidRPr="005B0E62">
        <w:rPr>
          <w:spacing w:val="21"/>
        </w:rPr>
        <w:t xml:space="preserve"> </w:t>
      </w:r>
      <w:r w:rsidRPr="005B0E62">
        <w:t>и</w:t>
      </w:r>
      <w:r w:rsidRPr="005B0E62">
        <w:rPr>
          <w:spacing w:val="19"/>
        </w:rPr>
        <w:t xml:space="preserve"> </w:t>
      </w:r>
      <w:r w:rsidRPr="005B0E62">
        <w:t>с</w:t>
      </w:r>
      <w:r w:rsidRPr="005B0E62">
        <w:rPr>
          <w:spacing w:val="-67"/>
        </w:rPr>
        <w:t xml:space="preserve"> </w:t>
      </w:r>
      <w:r w:rsidRPr="005B0E62">
        <w:t>младшими</w:t>
      </w:r>
      <w:r w:rsidRPr="005B0E62">
        <w:rPr>
          <w:spacing w:val="-3"/>
        </w:rPr>
        <w:t xml:space="preserve"> </w:t>
      </w:r>
      <w:r w:rsidRPr="005B0E62">
        <w:t>детьми.</w:t>
      </w:r>
      <w:r w:rsidRPr="005B0E62">
        <w:rPr>
          <w:spacing w:val="-2"/>
        </w:rPr>
        <w:t xml:space="preserve"> </w:t>
      </w:r>
      <w:r w:rsidRPr="005B0E62">
        <w:t>Включенность ребенка</w:t>
      </w:r>
      <w:r w:rsidRPr="005B0E62">
        <w:rPr>
          <w:spacing w:val="-2"/>
        </w:rPr>
        <w:t xml:space="preserve"> </w:t>
      </w:r>
      <w:r w:rsidRPr="005B0E62">
        <w:t>в</w:t>
      </w:r>
      <w:r w:rsidRPr="005B0E62">
        <w:rPr>
          <w:spacing w:val="-2"/>
        </w:rPr>
        <w:t xml:space="preserve"> </w:t>
      </w:r>
      <w:r w:rsidRPr="005B0E62">
        <w:t>отношения</w:t>
      </w:r>
      <w:r w:rsidRPr="005B0E62">
        <w:rPr>
          <w:spacing w:val="-1"/>
        </w:rPr>
        <w:t xml:space="preserve"> </w:t>
      </w:r>
      <w:r w:rsidRPr="005B0E62">
        <w:t>со</w:t>
      </w:r>
      <w:r w:rsidRPr="005B0E62">
        <w:rPr>
          <w:spacing w:val="-2"/>
        </w:rPr>
        <w:t xml:space="preserve"> </w:t>
      </w:r>
      <w:r w:rsidRPr="005B0E62">
        <w:t>старшими,</w:t>
      </w:r>
      <w:r w:rsidRPr="005B0E62">
        <w:rPr>
          <w:spacing w:val="-2"/>
        </w:rPr>
        <w:t xml:space="preserve"> </w:t>
      </w:r>
      <w:r w:rsidRPr="005B0E62">
        <w:t>помимо</w:t>
      </w:r>
      <w:r w:rsidRPr="005B0E62">
        <w:rPr>
          <w:spacing w:val="-2"/>
        </w:rPr>
        <w:t xml:space="preserve"> </w:t>
      </w:r>
      <w:r>
        <w:t>подража</w:t>
      </w:r>
      <w:r w:rsidRPr="005B0E62">
        <w:t>ния и приобретения нового, рождает опыт послушания, следования общим для всех</w:t>
      </w:r>
      <w:r w:rsidRPr="005B0E62">
        <w:rPr>
          <w:spacing w:val="1"/>
        </w:rPr>
        <w:t xml:space="preserve"> </w:t>
      </w:r>
      <w:r w:rsidRPr="005B0E62">
        <w:t>правилам, нормам поведения и традициям. Отношения с младшими – это возможность</w:t>
      </w:r>
      <w:r w:rsidRPr="005B0E62">
        <w:rPr>
          <w:spacing w:val="1"/>
        </w:rPr>
        <w:t xml:space="preserve"> </w:t>
      </w:r>
      <w:r w:rsidRPr="005B0E62">
        <w:t>для ребенка стать авторитетом и образцом для подражания, а также пространство для</w:t>
      </w:r>
      <w:r w:rsidRPr="005B0E62">
        <w:rPr>
          <w:spacing w:val="1"/>
        </w:rPr>
        <w:t xml:space="preserve"> </w:t>
      </w:r>
      <w:r w:rsidR="00006281">
        <w:t xml:space="preserve">воспитания </w:t>
      </w:r>
      <w:r w:rsidRPr="005B0E62">
        <w:t>заботы и</w:t>
      </w:r>
      <w:r w:rsidRPr="005B0E62">
        <w:rPr>
          <w:spacing w:val="-8"/>
        </w:rPr>
        <w:t xml:space="preserve">  </w:t>
      </w:r>
      <w:r w:rsidRPr="005B0E62">
        <w:t>ответственности.</w:t>
      </w:r>
    </w:p>
    <w:p w:rsidR="00C02A0D" w:rsidRPr="005B0E62" w:rsidRDefault="00C02A0D" w:rsidP="00CB709F">
      <w:pPr>
        <w:pStyle w:val="a3"/>
        <w:ind w:left="0" w:right="793" w:firstLine="284"/>
        <w:jc w:val="left"/>
        <w:rPr>
          <w:sz w:val="30"/>
        </w:rPr>
      </w:pPr>
    </w:p>
    <w:p w:rsidR="00C02A0D" w:rsidRPr="001739FD" w:rsidRDefault="00C02A0D" w:rsidP="00CB709F">
      <w:pPr>
        <w:pStyle w:val="a3"/>
        <w:spacing w:line="276" w:lineRule="auto"/>
        <w:ind w:left="0" w:right="793" w:firstLine="284"/>
      </w:pPr>
      <w:r w:rsidRPr="001739FD">
        <w:t>Организация жизнедеятельности детей дошкольного возраста в разновозрастной</w:t>
      </w:r>
      <w:r w:rsidRPr="001739FD">
        <w:rPr>
          <w:spacing w:val="1"/>
        </w:rPr>
        <w:t xml:space="preserve"> </w:t>
      </w:r>
      <w:r w:rsidRPr="001739FD">
        <w:t>группе обладает большим воспитательным потенц</w:t>
      </w:r>
      <w:r w:rsidR="00006281">
        <w:t>иалом для инклюзивного образова</w:t>
      </w:r>
      <w:r w:rsidRPr="001739FD">
        <w:t>ния.</w:t>
      </w:r>
    </w:p>
    <w:p w:rsidR="00C02A0D" w:rsidRPr="001739FD" w:rsidRDefault="00C02A0D" w:rsidP="00CB709F">
      <w:pPr>
        <w:pStyle w:val="a3"/>
        <w:spacing w:before="8"/>
        <w:ind w:left="0" w:right="793" w:firstLine="284"/>
        <w:jc w:val="left"/>
        <w:rPr>
          <w:sz w:val="9"/>
        </w:rPr>
      </w:pPr>
    </w:p>
    <w:p w:rsidR="00C02A0D" w:rsidRPr="001739FD" w:rsidRDefault="00C02A0D" w:rsidP="00CB709F">
      <w:pPr>
        <w:pStyle w:val="3"/>
        <w:spacing w:before="88" w:line="276" w:lineRule="auto"/>
        <w:ind w:left="0" w:right="793" w:firstLine="284"/>
        <w:jc w:val="left"/>
      </w:pPr>
      <w:r w:rsidRPr="001739FD">
        <w:t>Культура</w:t>
      </w:r>
      <w:r w:rsidRPr="001739FD">
        <w:rPr>
          <w:spacing w:val="16"/>
        </w:rPr>
        <w:t xml:space="preserve"> </w:t>
      </w:r>
      <w:r w:rsidRPr="001739FD">
        <w:t>поведения</w:t>
      </w:r>
      <w:r w:rsidRPr="001739FD">
        <w:rPr>
          <w:spacing w:val="18"/>
        </w:rPr>
        <w:t xml:space="preserve"> </w:t>
      </w:r>
      <w:r w:rsidRPr="001739FD">
        <w:t>воспитателя</w:t>
      </w:r>
      <w:r w:rsidRPr="001739FD">
        <w:rPr>
          <w:spacing w:val="16"/>
        </w:rPr>
        <w:t xml:space="preserve"> </w:t>
      </w:r>
      <w:r w:rsidRPr="001739FD">
        <w:t>в</w:t>
      </w:r>
      <w:r w:rsidRPr="001739FD">
        <w:rPr>
          <w:spacing w:val="17"/>
        </w:rPr>
        <w:t xml:space="preserve"> </w:t>
      </w:r>
      <w:r w:rsidRPr="001739FD">
        <w:t>общностях</w:t>
      </w:r>
      <w:r w:rsidRPr="001739FD">
        <w:rPr>
          <w:spacing w:val="17"/>
        </w:rPr>
        <w:t xml:space="preserve"> </w:t>
      </w:r>
      <w:r w:rsidRPr="001739FD">
        <w:t>как</w:t>
      </w:r>
      <w:r w:rsidRPr="001739FD">
        <w:rPr>
          <w:spacing w:val="16"/>
        </w:rPr>
        <w:t xml:space="preserve"> </w:t>
      </w:r>
      <w:r w:rsidRPr="001739FD">
        <w:t>значимая</w:t>
      </w:r>
      <w:r w:rsidRPr="001739FD">
        <w:rPr>
          <w:spacing w:val="16"/>
        </w:rPr>
        <w:t xml:space="preserve"> </w:t>
      </w:r>
      <w:r w:rsidRPr="001739FD">
        <w:t>составляющая</w:t>
      </w:r>
      <w:r w:rsidRPr="001739FD">
        <w:rPr>
          <w:spacing w:val="-67"/>
        </w:rPr>
        <w:t xml:space="preserve"> </w:t>
      </w:r>
      <w:r w:rsidRPr="001739FD">
        <w:t>уклада</w:t>
      </w:r>
    </w:p>
    <w:p w:rsidR="00C02A0D" w:rsidRPr="001739FD" w:rsidRDefault="00C02A0D" w:rsidP="00CB709F">
      <w:pPr>
        <w:pStyle w:val="a3"/>
        <w:spacing w:before="199"/>
        <w:ind w:left="0" w:right="793" w:firstLine="284"/>
        <w:jc w:val="left"/>
      </w:pPr>
      <w:r w:rsidRPr="001739FD">
        <w:t>Культура поведения взрослых в МБДОУ направлена на создание воспитывающей</w:t>
      </w:r>
      <w:r w:rsidRPr="001739FD">
        <w:rPr>
          <w:spacing w:val="1"/>
        </w:rPr>
        <w:t xml:space="preserve"> </w:t>
      </w:r>
      <w:r w:rsidRPr="001739FD">
        <w:t>среды как условия решения возрастных задач воспитания. Общая психологическая</w:t>
      </w:r>
      <w:r w:rsidRPr="001739FD">
        <w:rPr>
          <w:spacing w:val="1"/>
        </w:rPr>
        <w:t xml:space="preserve"> </w:t>
      </w:r>
      <w:r w:rsidRPr="001739FD">
        <w:t>атмосфера,</w:t>
      </w:r>
      <w:r w:rsidRPr="001739FD">
        <w:rPr>
          <w:spacing w:val="-7"/>
        </w:rPr>
        <w:t xml:space="preserve"> </w:t>
      </w:r>
      <w:r w:rsidRPr="001739FD">
        <w:t>эмоциональный</w:t>
      </w:r>
      <w:r w:rsidRPr="001739FD">
        <w:rPr>
          <w:spacing w:val="-6"/>
        </w:rPr>
        <w:t xml:space="preserve"> </w:t>
      </w:r>
      <w:r w:rsidRPr="001739FD">
        <w:t>настрой</w:t>
      </w:r>
      <w:r w:rsidRPr="001739FD">
        <w:rPr>
          <w:spacing w:val="-5"/>
        </w:rPr>
        <w:t xml:space="preserve"> </w:t>
      </w:r>
      <w:r w:rsidRPr="001739FD">
        <w:t>группы,</w:t>
      </w:r>
      <w:r w:rsidRPr="001739FD">
        <w:rPr>
          <w:spacing w:val="-6"/>
        </w:rPr>
        <w:t xml:space="preserve"> </w:t>
      </w:r>
      <w:r w:rsidRPr="001739FD">
        <w:t>спокойная</w:t>
      </w:r>
      <w:r w:rsidRPr="001739FD">
        <w:rPr>
          <w:spacing w:val="-6"/>
        </w:rPr>
        <w:t xml:space="preserve"> </w:t>
      </w:r>
      <w:r w:rsidRPr="001739FD">
        <w:t>обстановка,</w:t>
      </w:r>
      <w:r w:rsidRPr="001739FD">
        <w:rPr>
          <w:spacing w:val="-4"/>
        </w:rPr>
        <w:t xml:space="preserve"> </w:t>
      </w:r>
      <w:r w:rsidRPr="001739FD">
        <w:t>отсутствие</w:t>
      </w:r>
      <w:r w:rsidRPr="001739FD">
        <w:rPr>
          <w:spacing w:val="-5"/>
        </w:rPr>
        <w:t xml:space="preserve"> </w:t>
      </w:r>
      <w:r w:rsidRPr="001739FD">
        <w:t>спешки,</w:t>
      </w:r>
      <w:r w:rsidRPr="001739FD">
        <w:rPr>
          <w:spacing w:val="-67"/>
        </w:rPr>
        <w:t xml:space="preserve"> </w:t>
      </w:r>
      <w:r w:rsidRPr="001739FD">
        <w:t>разумная сбалансированность планов – это необходимые условия нормальной жизни и</w:t>
      </w:r>
      <w:r w:rsidRPr="001739FD">
        <w:rPr>
          <w:spacing w:val="1"/>
        </w:rPr>
        <w:t xml:space="preserve"> </w:t>
      </w:r>
      <w:r w:rsidRPr="001739FD">
        <w:t>развития детей.</w:t>
      </w:r>
    </w:p>
    <w:p w:rsidR="00C02A0D" w:rsidRPr="001739FD" w:rsidRDefault="00C02A0D" w:rsidP="00CB709F">
      <w:pPr>
        <w:pStyle w:val="a3"/>
        <w:ind w:left="0" w:right="793" w:firstLine="284"/>
        <w:jc w:val="left"/>
      </w:pPr>
      <w:r w:rsidRPr="001739FD">
        <w:t>Воспитатель</w:t>
      </w:r>
      <w:r w:rsidRPr="001739FD">
        <w:rPr>
          <w:spacing w:val="-5"/>
        </w:rPr>
        <w:t xml:space="preserve"> </w:t>
      </w:r>
      <w:r w:rsidRPr="001739FD">
        <w:t>должен</w:t>
      </w:r>
      <w:r w:rsidRPr="001739FD">
        <w:rPr>
          <w:spacing w:val="-6"/>
        </w:rPr>
        <w:t xml:space="preserve"> </w:t>
      </w:r>
      <w:r w:rsidRPr="001739FD">
        <w:t>соблюдать</w:t>
      </w:r>
      <w:r w:rsidRPr="001739FD">
        <w:rPr>
          <w:spacing w:val="-7"/>
        </w:rPr>
        <w:t xml:space="preserve"> </w:t>
      </w:r>
      <w:r w:rsidRPr="001739FD">
        <w:t>кодекс</w:t>
      </w:r>
      <w:r w:rsidRPr="001739FD">
        <w:rPr>
          <w:spacing w:val="-4"/>
        </w:rPr>
        <w:t xml:space="preserve"> </w:t>
      </w:r>
      <w:r w:rsidRPr="001739FD">
        <w:t>профессиональной</w:t>
      </w:r>
      <w:r w:rsidRPr="001739FD">
        <w:rPr>
          <w:spacing w:val="-7"/>
        </w:rPr>
        <w:t xml:space="preserve"> </w:t>
      </w:r>
      <w:r w:rsidRPr="001739FD">
        <w:t>этики</w:t>
      </w:r>
      <w:r w:rsidRPr="001739FD">
        <w:rPr>
          <w:spacing w:val="-4"/>
        </w:rPr>
        <w:t xml:space="preserve"> </w:t>
      </w:r>
      <w:r w:rsidRPr="001739FD">
        <w:t>и</w:t>
      </w:r>
      <w:r w:rsidRPr="001739FD">
        <w:rPr>
          <w:spacing w:val="-7"/>
        </w:rPr>
        <w:t xml:space="preserve"> </w:t>
      </w:r>
      <w:r w:rsidRPr="001739FD">
        <w:t>нормы</w:t>
      </w:r>
      <w:r w:rsidRPr="001739FD">
        <w:rPr>
          <w:spacing w:val="-67"/>
        </w:rPr>
        <w:t xml:space="preserve"> </w:t>
      </w:r>
      <w:r w:rsidRPr="001739FD">
        <w:t>поведения:</w:t>
      </w:r>
    </w:p>
    <w:p w:rsidR="00C02A0D" w:rsidRPr="001739FD" w:rsidRDefault="00C02A0D" w:rsidP="00CB709F">
      <w:pPr>
        <w:pStyle w:val="a7"/>
        <w:numPr>
          <w:ilvl w:val="0"/>
          <w:numId w:val="12"/>
        </w:numPr>
        <w:tabs>
          <w:tab w:val="left" w:pos="766"/>
        </w:tabs>
        <w:ind w:left="0" w:right="793" w:firstLine="284"/>
        <w:jc w:val="left"/>
        <w:rPr>
          <w:sz w:val="28"/>
        </w:rPr>
      </w:pPr>
      <w:r w:rsidRPr="001739FD">
        <w:rPr>
          <w:sz w:val="28"/>
        </w:rPr>
        <w:t>педагог</w:t>
      </w:r>
      <w:r w:rsidRPr="001739FD">
        <w:rPr>
          <w:spacing w:val="-6"/>
          <w:sz w:val="28"/>
        </w:rPr>
        <w:t xml:space="preserve"> </w:t>
      </w:r>
      <w:r w:rsidRPr="001739FD">
        <w:rPr>
          <w:sz w:val="28"/>
        </w:rPr>
        <w:t>всегда</w:t>
      </w:r>
      <w:r w:rsidRPr="001739FD">
        <w:rPr>
          <w:spacing w:val="-4"/>
          <w:sz w:val="28"/>
        </w:rPr>
        <w:t xml:space="preserve"> </w:t>
      </w:r>
      <w:r w:rsidRPr="001739FD">
        <w:rPr>
          <w:sz w:val="28"/>
        </w:rPr>
        <w:t>выходит</w:t>
      </w:r>
      <w:r w:rsidRPr="001739FD">
        <w:rPr>
          <w:spacing w:val="-4"/>
          <w:sz w:val="28"/>
        </w:rPr>
        <w:t xml:space="preserve"> </w:t>
      </w:r>
      <w:r w:rsidRPr="001739FD">
        <w:rPr>
          <w:sz w:val="28"/>
        </w:rPr>
        <w:t>навстречу</w:t>
      </w:r>
      <w:r w:rsidRPr="001739FD">
        <w:rPr>
          <w:spacing w:val="-4"/>
          <w:sz w:val="28"/>
        </w:rPr>
        <w:t xml:space="preserve"> </w:t>
      </w:r>
      <w:r w:rsidRPr="001739FD">
        <w:rPr>
          <w:sz w:val="28"/>
        </w:rPr>
        <w:t>родителям</w:t>
      </w:r>
      <w:r w:rsidRPr="001739FD">
        <w:rPr>
          <w:spacing w:val="-5"/>
          <w:sz w:val="28"/>
        </w:rPr>
        <w:t xml:space="preserve"> </w:t>
      </w:r>
      <w:r w:rsidRPr="001739FD">
        <w:rPr>
          <w:sz w:val="28"/>
        </w:rPr>
        <w:t>и</w:t>
      </w:r>
      <w:r w:rsidRPr="001739FD">
        <w:rPr>
          <w:spacing w:val="-6"/>
          <w:sz w:val="28"/>
        </w:rPr>
        <w:t xml:space="preserve"> </w:t>
      </w:r>
      <w:r w:rsidRPr="001739FD">
        <w:rPr>
          <w:sz w:val="28"/>
        </w:rPr>
        <w:t>приветствует</w:t>
      </w:r>
      <w:r w:rsidRPr="001739FD">
        <w:rPr>
          <w:spacing w:val="-5"/>
          <w:sz w:val="28"/>
        </w:rPr>
        <w:t xml:space="preserve"> </w:t>
      </w:r>
      <w:r w:rsidRPr="001739FD">
        <w:rPr>
          <w:sz w:val="28"/>
        </w:rPr>
        <w:t>родителей</w:t>
      </w:r>
      <w:r w:rsidRPr="001739FD">
        <w:rPr>
          <w:spacing w:val="-4"/>
          <w:sz w:val="28"/>
        </w:rPr>
        <w:t xml:space="preserve"> </w:t>
      </w:r>
      <w:r w:rsidRPr="001739FD">
        <w:rPr>
          <w:sz w:val="28"/>
        </w:rPr>
        <w:t>и</w:t>
      </w:r>
      <w:r w:rsidRPr="001739FD">
        <w:rPr>
          <w:spacing w:val="-6"/>
          <w:sz w:val="28"/>
        </w:rPr>
        <w:t xml:space="preserve"> </w:t>
      </w:r>
      <w:r w:rsidRPr="001739FD">
        <w:rPr>
          <w:sz w:val="28"/>
        </w:rPr>
        <w:t>детей</w:t>
      </w:r>
      <w:r w:rsidRPr="001739FD">
        <w:rPr>
          <w:spacing w:val="-67"/>
          <w:sz w:val="28"/>
        </w:rPr>
        <w:t xml:space="preserve"> </w:t>
      </w:r>
      <w:r w:rsidRPr="001739FD">
        <w:rPr>
          <w:sz w:val="28"/>
        </w:rPr>
        <w:t>первым;</w:t>
      </w:r>
    </w:p>
    <w:p w:rsidR="00C02A0D" w:rsidRPr="001739FD" w:rsidRDefault="00C02A0D" w:rsidP="00CB709F">
      <w:pPr>
        <w:pStyle w:val="a7"/>
        <w:numPr>
          <w:ilvl w:val="0"/>
          <w:numId w:val="12"/>
        </w:numPr>
        <w:tabs>
          <w:tab w:val="left" w:pos="766"/>
        </w:tabs>
        <w:spacing w:before="1"/>
        <w:ind w:left="0" w:right="793" w:firstLine="284"/>
        <w:jc w:val="left"/>
        <w:rPr>
          <w:sz w:val="28"/>
        </w:rPr>
      </w:pPr>
      <w:r w:rsidRPr="001739FD">
        <w:rPr>
          <w:sz w:val="28"/>
        </w:rPr>
        <w:t>улыбка</w:t>
      </w:r>
      <w:r w:rsidRPr="001739FD">
        <w:rPr>
          <w:spacing w:val="-6"/>
          <w:sz w:val="28"/>
        </w:rPr>
        <w:t xml:space="preserve"> </w:t>
      </w:r>
      <w:r w:rsidRPr="001739FD">
        <w:rPr>
          <w:sz w:val="28"/>
        </w:rPr>
        <w:t>–</w:t>
      </w:r>
      <w:r w:rsidRPr="001739FD">
        <w:rPr>
          <w:spacing w:val="-5"/>
          <w:sz w:val="28"/>
        </w:rPr>
        <w:t xml:space="preserve"> </w:t>
      </w:r>
      <w:r w:rsidRPr="001739FD">
        <w:rPr>
          <w:sz w:val="28"/>
        </w:rPr>
        <w:t>всегда</w:t>
      </w:r>
      <w:r w:rsidRPr="001739FD">
        <w:rPr>
          <w:spacing w:val="-4"/>
          <w:sz w:val="28"/>
        </w:rPr>
        <w:t xml:space="preserve"> </w:t>
      </w:r>
      <w:r w:rsidRPr="001739FD">
        <w:rPr>
          <w:sz w:val="28"/>
        </w:rPr>
        <w:t>обязательная</w:t>
      </w:r>
      <w:r w:rsidRPr="001739FD">
        <w:rPr>
          <w:spacing w:val="-5"/>
          <w:sz w:val="28"/>
        </w:rPr>
        <w:t xml:space="preserve"> </w:t>
      </w:r>
      <w:r w:rsidRPr="001739FD">
        <w:rPr>
          <w:sz w:val="28"/>
        </w:rPr>
        <w:t>часть</w:t>
      </w:r>
      <w:r w:rsidRPr="001739FD">
        <w:rPr>
          <w:spacing w:val="-4"/>
          <w:sz w:val="28"/>
        </w:rPr>
        <w:t xml:space="preserve"> </w:t>
      </w:r>
      <w:r w:rsidRPr="001739FD">
        <w:rPr>
          <w:sz w:val="28"/>
        </w:rPr>
        <w:t>приветствия;</w:t>
      </w:r>
    </w:p>
    <w:p w:rsidR="00C02A0D" w:rsidRPr="001739FD" w:rsidRDefault="00C02A0D" w:rsidP="00CB709F">
      <w:pPr>
        <w:pStyle w:val="a7"/>
        <w:numPr>
          <w:ilvl w:val="0"/>
          <w:numId w:val="12"/>
        </w:numPr>
        <w:tabs>
          <w:tab w:val="left" w:pos="766"/>
        </w:tabs>
        <w:ind w:left="0" w:right="793" w:firstLine="284"/>
        <w:jc w:val="left"/>
        <w:rPr>
          <w:sz w:val="28"/>
        </w:rPr>
      </w:pPr>
      <w:r w:rsidRPr="001739FD">
        <w:rPr>
          <w:sz w:val="28"/>
        </w:rPr>
        <w:t>педагог</w:t>
      </w:r>
      <w:r w:rsidRPr="001739FD">
        <w:rPr>
          <w:spacing w:val="-3"/>
          <w:sz w:val="28"/>
        </w:rPr>
        <w:t xml:space="preserve"> </w:t>
      </w:r>
      <w:r w:rsidRPr="001739FD">
        <w:rPr>
          <w:sz w:val="28"/>
        </w:rPr>
        <w:t>описывает</w:t>
      </w:r>
      <w:r w:rsidRPr="001739FD">
        <w:rPr>
          <w:spacing w:val="-1"/>
          <w:sz w:val="28"/>
        </w:rPr>
        <w:t xml:space="preserve"> </w:t>
      </w:r>
      <w:r w:rsidRPr="001739FD">
        <w:rPr>
          <w:sz w:val="28"/>
        </w:rPr>
        <w:t>события</w:t>
      </w:r>
      <w:r w:rsidRPr="001739FD">
        <w:rPr>
          <w:spacing w:val="-2"/>
          <w:sz w:val="28"/>
        </w:rPr>
        <w:t xml:space="preserve"> </w:t>
      </w:r>
      <w:r w:rsidRPr="001739FD">
        <w:rPr>
          <w:sz w:val="28"/>
        </w:rPr>
        <w:t>и</w:t>
      </w:r>
      <w:r w:rsidRPr="001739FD">
        <w:rPr>
          <w:spacing w:val="-3"/>
          <w:sz w:val="28"/>
        </w:rPr>
        <w:t xml:space="preserve"> </w:t>
      </w:r>
      <w:r w:rsidRPr="001739FD">
        <w:rPr>
          <w:sz w:val="28"/>
        </w:rPr>
        <w:t>ситуации,</w:t>
      </w:r>
      <w:r w:rsidRPr="001739FD">
        <w:rPr>
          <w:spacing w:val="-3"/>
          <w:sz w:val="28"/>
        </w:rPr>
        <w:t xml:space="preserve"> </w:t>
      </w:r>
      <w:r w:rsidRPr="001739FD">
        <w:rPr>
          <w:sz w:val="28"/>
        </w:rPr>
        <w:t>но</w:t>
      </w:r>
      <w:r w:rsidRPr="001739FD">
        <w:rPr>
          <w:spacing w:val="-3"/>
          <w:sz w:val="28"/>
        </w:rPr>
        <w:t xml:space="preserve"> </w:t>
      </w:r>
      <w:r w:rsidRPr="001739FD">
        <w:rPr>
          <w:sz w:val="28"/>
        </w:rPr>
        <w:t>не</w:t>
      </w:r>
      <w:r w:rsidRPr="001739FD">
        <w:rPr>
          <w:spacing w:val="-3"/>
          <w:sz w:val="28"/>
        </w:rPr>
        <w:t xml:space="preserve"> </w:t>
      </w:r>
      <w:r w:rsidRPr="001739FD">
        <w:rPr>
          <w:sz w:val="28"/>
        </w:rPr>
        <w:t>даёт</w:t>
      </w:r>
      <w:r w:rsidRPr="001739FD">
        <w:rPr>
          <w:spacing w:val="-2"/>
          <w:sz w:val="28"/>
        </w:rPr>
        <w:t xml:space="preserve"> </w:t>
      </w:r>
      <w:r w:rsidRPr="001739FD">
        <w:rPr>
          <w:sz w:val="28"/>
        </w:rPr>
        <w:t>им</w:t>
      </w:r>
      <w:r w:rsidRPr="001739FD">
        <w:rPr>
          <w:spacing w:val="-2"/>
          <w:sz w:val="28"/>
        </w:rPr>
        <w:t xml:space="preserve"> </w:t>
      </w:r>
      <w:r w:rsidRPr="001739FD">
        <w:rPr>
          <w:sz w:val="28"/>
        </w:rPr>
        <w:t>оценку;</w:t>
      </w:r>
    </w:p>
    <w:p w:rsidR="00C02A0D" w:rsidRPr="001739FD" w:rsidRDefault="00C02A0D" w:rsidP="00CB709F">
      <w:pPr>
        <w:pStyle w:val="a7"/>
        <w:numPr>
          <w:ilvl w:val="0"/>
          <w:numId w:val="12"/>
        </w:numPr>
        <w:tabs>
          <w:tab w:val="left" w:pos="766"/>
        </w:tabs>
        <w:ind w:left="0" w:right="793" w:firstLine="284"/>
        <w:jc w:val="left"/>
        <w:rPr>
          <w:sz w:val="28"/>
        </w:rPr>
      </w:pPr>
      <w:r w:rsidRPr="001739FD">
        <w:rPr>
          <w:sz w:val="28"/>
        </w:rPr>
        <w:t>педагог</w:t>
      </w:r>
      <w:r w:rsidRPr="001739FD">
        <w:rPr>
          <w:spacing w:val="-5"/>
          <w:sz w:val="28"/>
        </w:rPr>
        <w:t xml:space="preserve"> </w:t>
      </w:r>
      <w:r w:rsidRPr="001739FD">
        <w:rPr>
          <w:sz w:val="28"/>
        </w:rPr>
        <w:t>не</w:t>
      </w:r>
      <w:r w:rsidRPr="001739FD">
        <w:rPr>
          <w:spacing w:val="-5"/>
          <w:sz w:val="28"/>
        </w:rPr>
        <w:t xml:space="preserve"> </w:t>
      </w:r>
      <w:r w:rsidRPr="001739FD">
        <w:rPr>
          <w:sz w:val="28"/>
        </w:rPr>
        <w:t>обвиняет</w:t>
      </w:r>
      <w:r w:rsidRPr="001739FD">
        <w:rPr>
          <w:spacing w:val="-4"/>
          <w:sz w:val="28"/>
        </w:rPr>
        <w:t xml:space="preserve"> </w:t>
      </w:r>
      <w:r w:rsidRPr="001739FD">
        <w:rPr>
          <w:sz w:val="28"/>
        </w:rPr>
        <w:t>родителей</w:t>
      </w:r>
      <w:r w:rsidRPr="001739FD">
        <w:rPr>
          <w:spacing w:val="-3"/>
          <w:sz w:val="28"/>
        </w:rPr>
        <w:t xml:space="preserve"> </w:t>
      </w:r>
      <w:r w:rsidRPr="001739FD">
        <w:rPr>
          <w:sz w:val="28"/>
        </w:rPr>
        <w:t>и</w:t>
      </w:r>
      <w:r w:rsidRPr="001739FD">
        <w:rPr>
          <w:spacing w:val="-5"/>
          <w:sz w:val="28"/>
        </w:rPr>
        <w:t xml:space="preserve"> </w:t>
      </w:r>
      <w:r w:rsidRPr="001739FD">
        <w:rPr>
          <w:sz w:val="28"/>
        </w:rPr>
        <w:t>не</w:t>
      </w:r>
      <w:r w:rsidRPr="001739FD">
        <w:rPr>
          <w:spacing w:val="-6"/>
          <w:sz w:val="28"/>
        </w:rPr>
        <w:t xml:space="preserve"> </w:t>
      </w:r>
      <w:r w:rsidRPr="001739FD">
        <w:rPr>
          <w:sz w:val="28"/>
        </w:rPr>
        <w:t>возлагает</w:t>
      </w:r>
      <w:r w:rsidRPr="001739FD">
        <w:rPr>
          <w:spacing w:val="-3"/>
          <w:sz w:val="28"/>
        </w:rPr>
        <w:t xml:space="preserve"> </w:t>
      </w:r>
      <w:r w:rsidRPr="001739FD">
        <w:rPr>
          <w:sz w:val="28"/>
        </w:rPr>
        <w:t>на</w:t>
      </w:r>
      <w:r w:rsidRPr="001739FD">
        <w:rPr>
          <w:spacing w:val="-5"/>
          <w:sz w:val="28"/>
        </w:rPr>
        <w:t xml:space="preserve"> </w:t>
      </w:r>
      <w:r w:rsidRPr="001739FD">
        <w:rPr>
          <w:sz w:val="28"/>
        </w:rPr>
        <w:t>них</w:t>
      </w:r>
      <w:r w:rsidRPr="001739FD">
        <w:rPr>
          <w:spacing w:val="-6"/>
          <w:sz w:val="28"/>
        </w:rPr>
        <w:t xml:space="preserve"> </w:t>
      </w:r>
      <w:r w:rsidRPr="001739FD">
        <w:rPr>
          <w:sz w:val="28"/>
        </w:rPr>
        <w:t>ответственность</w:t>
      </w:r>
      <w:r w:rsidRPr="001739FD">
        <w:rPr>
          <w:spacing w:val="-3"/>
          <w:sz w:val="28"/>
        </w:rPr>
        <w:t xml:space="preserve"> </w:t>
      </w:r>
      <w:r w:rsidRPr="001739FD">
        <w:rPr>
          <w:sz w:val="28"/>
        </w:rPr>
        <w:t>за</w:t>
      </w:r>
      <w:r w:rsidRPr="001739FD">
        <w:rPr>
          <w:spacing w:val="-3"/>
          <w:sz w:val="28"/>
        </w:rPr>
        <w:t xml:space="preserve"> </w:t>
      </w:r>
      <w:r w:rsidRPr="001739FD">
        <w:rPr>
          <w:sz w:val="28"/>
        </w:rPr>
        <w:t>поведение</w:t>
      </w:r>
      <w:r w:rsidRPr="001739FD">
        <w:rPr>
          <w:spacing w:val="-67"/>
          <w:sz w:val="28"/>
        </w:rPr>
        <w:t xml:space="preserve"> </w:t>
      </w:r>
      <w:r w:rsidRPr="001739FD">
        <w:rPr>
          <w:sz w:val="28"/>
        </w:rPr>
        <w:t>детей в</w:t>
      </w:r>
      <w:r w:rsidRPr="001739FD">
        <w:rPr>
          <w:spacing w:val="-1"/>
          <w:sz w:val="28"/>
        </w:rPr>
        <w:t xml:space="preserve"> </w:t>
      </w:r>
      <w:r w:rsidRPr="001739FD">
        <w:rPr>
          <w:sz w:val="28"/>
        </w:rPr>
        <w:t>детском саду;</w:t>
      </w:r>
    </w:p>
    <w:p w:rsidR="00C02A0D" w:rsidRPr="001739FD" w:rsidRDefault="00C02A0D" w:rsidP="00CB709F">
      <w:pPr>
        <w:pStyle w:val="a7"/>
        <w:numPr>
          <w:ilvl w:val="0"/>
          <w:numId w:val="12"/>
        </w:numPr>
        <w:tabs>
          <w:tab w:val="left" w:pos="766"/>
        </w:tabs>
        <w:ind w:left="0" w:right="793" w:firstLine="284"/>
        <w:jc w:val="left"/>
        <w:rPr>
          <w:sz w:val="28"/>
        </w:rPr>
      </w:pPr>
      <w:r w:rsidRPr="001739FD">
        <w:rPr>
          <w:sz w:val="28"/>
        </w:rPr>
        <w:t>тон</w:t>
      </w:r>
      <w:r w:rsidRPr="001739FD">
        <w:rPr>
          <w:spacing w:val="-4"/>
          <w:sz w:val="28"/>
        </w:rPr>
        <w:t xml:space="preserve"> </w:t>
      </w:r>
      <w:r w:rsidRPr="001739FD">
        <w:rPr>
          <w:sz w:val="28"/>
        </w:rPr>
        <w:t>общения</w:t>
      </w:r>
      <w:r w:rsidRPr="001739FD">
        <w:rPr>
          <w:spacing w:val="-5"/>
          <w:sz w:val="28"/>
        </w:rPr>
        <w:t xml:space="preserve"> </w:t>
      </w:r>
      <w:r w:rsidRPr="001739FD">
        <w:rPr>
          <w:sz w:val="28"/>
        </w:rPr>
        <w:t>ровный</w:t>
      </w:r>
      <w:r w:rsidRPr="001739FD">
        <w:rPr>
          <w:spacing w:val="-4"/>
          <w:sz w:val="28"/>
        </w:rPr>
        <w:t xml:space="preserve"> </w:t>
      </w:r>
      <w:r w:rsidRPr="001739FD">
        <w:rPr>
          <w:sz w:val="28"/>
        </w:rPr>
        <w:t>и</w:t>
      </w:r>
      <w:r w:rsidRPr="001739FD">
        <w:rPr>
          <w:spacing w:val="-5"/>
          <w:sz w:val="28"/>
        </w:rPr>
        <w:t xml:space="preserve"> </w:t>
      </w:r>
      <w:r w:rsidRPr="001739FD">
        <w:rPr>
          <w:sz w:val="28"/>
        </w:rPr>
        <w:t>дружелюбный,</w:t>
      </w:r>
      <w:r w:rsidRPr="001739FD">
        <w:rPr>
          <w:spacing w:val="-4"/>
          <w:sz w:val="28"/>
        </w:rPr>
        <w:t xml:space="preserve"> </w:t>
      </w:r>
      <w:r w:rsidRPr="001739FD">
        <w:rPr>
          <w:sz w:val="28"/>
        </w:rPr>
        <w:t>исключается</w:t>
      </w:r>
      <w:r w:rsidRPr="001739FD">
        <w:rPr>
          <w:spacing w:val="-4"/>
          <w:sz w:val="28"/>
        </w:rPr>
        <w:t xml:space="preserve"> </w:t>
      </w:r>
      <w:r w:rsidRPr="001739FD">
        <w:rPr>
          <w:sz w:val="28"/>
        </w:rPr>
        <w:t>повышение</w:t>
      </w:r>
      <w:r w:rsidRPr="001739FD">
        <w:rPr>
          <w:spacing w:val="-5"/>
          <w:sz w:val="28"/>
        </w:rPr>
        <w:t xml:space="preserve"> </w:t>
      </w:r>
      <w:r w:rsidRPr="001739FD">
        <w:rPr>
          <w:sz w:val="28"/>
        </w:rPr>
        <w:t>голоса;</w:t>
      </w:r>
    </w:p>
    <w:p w:rsidR="00C02A0D" w:rsidRPr="001739FD" w:rsidRDefault="00C02A0D" w:rsidP="00CB709F">
      <w:pPr>
        <w:pStyle w:val="a7"/>
        <w:numPr>
          <w:ilvl w:val="0"/>
          <w:numId w:val="12"/>
        </w:numPr>
        <w:tabs>
          <w:tab w:val="left" w:pos="766"/>
        </w:tabs>
        <w:ind w:left="0" w:right="793" w:firstLine="284"/>
        <w:jc w:val="left"/>
        <w:rPr>
          <w:sz w:val="28"/>
        </w:rPr>
      </w:pPr>
      <w:r w:rsidRPr="001739FD">
        <w:rPr>
          <w:sz w:val="28"/>
        </w:rPr>
        <w:t>уважительное</w:t>
      </w:r>
      <w:r w:rsidRPr="001739FD">
        <w:rPr>
          <w:spacing w:val="-7"/>
          <w:sz w:val="28"/>
        </w:rPr>
        <w:t xml:space="preserve"> </w:t>
      </w:r>
      <w:r w:rsidRPr="001739FD">
        <w:rPr>
          <w:sz w:val="28"/>
        </w:rPr>
        <w:t>отношение</w:t>
      </w:r>
      <w:r w:rsidRPr="001739FD">
        <w:rPr>
          <w:spacing w:val="-7"/>
          <w:sz w:val="28"/>
        </w:rPr>
        <w:t xml:space="preserve"> </w:t>
      </w:r>
      <w:r w:rsidRPr="001739FD">
        <w:rPr>
          <w:sz w:val="28"/>
        </w:rPr>
        <w:t>к</w:t>
      </w:r>
      <w:r w:rsidRPr="001739FD">
        <w:rPr>
          <w:spacing w:val="-6"/>
          <w:sz w:val="28"/>
        </w:rPr>
        <w:t xml:space="preserve"> </w:t>
      </w:r>
      <w:r w:rsidRPr="001739FD">
        <w:rPr>
          <w:sz w:val="28"/>
        </w:rPr>
        <w:t>личности</w:t>
      </w:r>
      <w:r w:rsidRPr="001739FD">
        <w:rPr>
          <w:spacing w:val="-7"/>
          <w:sz w:val="28"/>
        </w:rPr>
        <w:t xml:space="preserve"> </w:t>
      </w:r>
      <w:r w:rsidRPr="001739FD">
        <w:rPr>
          <w:sz w:val="28"/>
        </w:rPr>
        <w:t>воспитанника;</w:t>
      </w:r>
    </w:p>
    <w:p w:rsidR="00C02A0D" w:rsidRPr="001739FD" w:rsidRDefault="00C02A0D" w:rsidP="00CB709F">
      <w:pPr>
        <w:pStyle w:val="a7"/>
        <w:numPr>
          <w:ilvl w:val="0"/>
          <w:numId w:val="12"/>
        </w:numPr>
        <w:tabs>
          <w:tab w:val="left" w:pos="766"/>
        </w:tabs>
        <w:ind w:left="0" w:right="793" w:firstLine="284"/>
        <w:jc w:val="left"/>
        <w:rPr>
          <w:sz w:val="28"/>
        </w:rPr>
      </w:pPr>
      <w:r w:rsidRPr="001739FD">
        <w:rPr>
          <w:sz w:val="28"/>
        </w:rPr>
        <w:t>умение</w:t>
      </w:r>
      <w:r w:rsidRPr="001739FD">
        <w:rPr>
          <w:spacing w:val="-6"/>
          <w:sz w:val="28"/>
        </w:rPr>
        <w:t xml:space="preserve"> </w:t>
      </w:r>
      <w:r w:rsidRPr="001739FD">
        <w:rPr>
          <w:sz w:val="28"/>
        </w:rPr>
        <w:t>заинтересованно</w:t>
      </w:r>
      <w:r w:rsidRPr="001739FD">
        <w:rPr>
          <w:spacing w:val="-5"/>
          <w:sz w:val="28"/>
        </w:rPr>
        <w:t xml:space="preserve"> </w:t>
      </w:r>
      <w:r w:rsidRPr="001739FD">
        <w:rPr>
          <w:sz w:val="28"/>
        </w:rPr>
        <w:t>слушать</w:t>
      </w:r>
      <w:r w:rsidRPr="001739FD">
        <w:rPr>
          <w:spacing w:val="-7"/>
          <w:sz w:val="28"/>
        </w:rPr>
        <w:t xml:space="preserve"> </w:t>
      </w:r>
      <w:r w:rsidRPr="001739FD">
        <w:rPr>
          <w:sz w:val="28"/>
        </w:rPr>
        <w:t>собеседника</w:t>
      </w:r>
      <w:r w:rsidRPr="001739FD">
        <w:rPr>
          <w:spacing w:val="-6"/>
          <w:sz w:val="28"/>
        </w:rPr>
        <w:t xml:space="preserve"> </w:t>
      </w:r>
      <w:r w:rsidRPr="001739FD">
        <w:rPr>
          <w:sz w:val="28"/>
        </w:rPr>
        <w:t>и</w:t>
      </w:r>
      <w:r w:rsidRPr="001739FD">
        <w:rPr>
          <w:spacing w:val="-7"/>
          <w:sz w:val="28"/>
        </w:rPr>
        <w:t xml:space="preserve"> </w:t>
      </w:r>
      <w:r w:rsidRPr="001739FD">
        <w:rPr>
          <w:sz w:val="28"/>
        </w:rPr>
        <w:t>сопереживать</w:t>
      </w:r>
      <w:r w:rsidRPr="001739FD">
        <w:rPr>
          <w:spacing w:val="-7"/>
          <w:sz w:val="28"/>
        </w:rPr>
        <w:t xml:space="preserve"> </w:t>
      </w:r>
      <w:r w:rsidRPr="001739FD">
        <w:rPr>
          <w:sz w:val="28"/>
        </w:rPr>
        <w:t>ему;</w:t>
      </w:r>
    </w:p>
    <w:p w:rsidR="00C02A0D" w:rsidRPr="001739FD" w:rsidRDefault="00C02A0D" w:rsidP="00CB709F">
      <w:pPr>
        <w:pStyle w:val="a7"/>
        <w:numPr>
          <w:ilvl w:val="0"/>
          <w:numId w:val="12"/>
        </w:numPr>
        <w:tabs>
          <w:tab w:val="left" w:pos="766"/>
        </w:tabs>
        <w:ind w:left="0" w:right="793" w:firstLine="284"/>
        <w:jc w:val="left"/>
        <w:rPr>
          <w:sz w:val="28"/>
        </w:rPr>
      </w:pPr>
      <w:r w:rsidRPr="001739FD">
        <w:rPr>
          <w:sz w:val="28"/>
        </w:rPr>
        <w:t>умение</w:t>
      </w:r>
      <w:r w:rsidRPr="001739FD">
        <w:rPr>
          <w:spacing w:val="-5"/>
          <w:sz w:val="28"/>
        </w:rPr>
        <w:t xml:space="preserve"> </w:t>
      </w:r>
      <w:r w:rsidRPr="001739FD">
        <w:rPr>
          <w:sz w:val="28"/>
        </w:rPr>
        <w:t>видеть</w:t>
      </w:r>
      <w:r w:rsidRPr="001739FD">
        <w:rPr>
          <w:spacing w:val="-6"/>
          <w:sz w:val="28"/>
        </w:rPr>
        <w:t xml:space="preserve"> </w:t>
      </w:r>
      <w:r w:rsidRPr="001739FD">
        <w:rPr>
          <w:sz w:val="28"/>
        </w:rPr>
        <w:t>и</w:t>
      </w:r>
      <w:r w:rsidRPr="001739FD">
        <w:rPr>
          <w:spacing w:val="-6"/>
          <w:sz w:val="28"/>
        </w:rPr>
        <w:t xml:space="preserve"> </w:t>
      </w:r>
      <w:r w:rsidRPr="001739FD">
        <w:rPr>
          <w:sz w:val="28"/>
        </w:rPr>
        <w:t>слышать</w:t>
      </w:r>
      <w:r w:rsidRPr="001739FD">
        <w:rPr>
          <w:spacing w:val="-6"/>
          <w:sz w:val="28"/>
        </w:rPr>
        <w:t xml:space="preserve"> </w:t>
      </w:r>
      <w:r w:rsidRPr="001739FD">
        <w:rPr>
          <w:sz w:val="28"/>
        </w:rPr>
        <w:t>воспитанника,</w:t>
      </w:r>
      <w:r w:rsidRPr="001739FD">
        <w:rPr>
          <w:spacing w:val="-6"/>
          <w:sz w:val="28"/>
        </w:rPr>
        <w:t xml:space="preserve"> </w:t>
      </w:r>
      <w:r w:rsidRPr="001739FD">
        <w:rPr>
          <w:sz w:val="28"/>
        </w:rPr>
        <w:t>сопереживать</w:t>
      </w:r>
      <w:r w:rsidRPr="001739FD">
        <w:rPr>
          <w:spacing w:val="-4"/>
          <w:sz w:val="28"/>
        </w:rPr>
        <w:t xml:space="preserve"> </w:t>
      </w:r>
      <w:r w:rsidRPr="001739FD">
        <w:rPr>
          <w:sz w:val="28"/>
        </w:rPr>
        <w:t>ему;</w:t>
      </w:r>
    </w:p>
    <w:p w:rsidR="00C02A0D" w:rsidRPr="001739FD" w:rsidRDefault="00C02A0D" w:rsidP="00CB709F">
      <w:pPr>
        <w:pStyle w:val="a7"/>
        <w:numPr>
          <w:ilvl w:val="0"/>
          <w:numId w:val="12"/>
        </w:numPr>
        <w:tabs>
          <w:tab w:val="left" w:pos="766"/>
        </w:tabs>
        <w:ind w:left="0" w:right="793" w:firstLine="284"/>
        <w:jc w:val="left"/>
        <w:rPr>
          <w:sz w:val="28"/>
        </w:rPr>
      </w:pPr>
      <w:r w:rsidRPr="001739FD">
        <w:rPr>
          <w:sz w:val="28"/>
        </w:rPr>
        <w:t>уравновешенность</w:t>
      </w:r>
      <w:r w:rsidRPr="001739FD">
        <w:rPr>
          <w:spacing w:val="-6"/>
          <w:sz w:val="28"/>
        </w:rPr>
        <w:t xml:space="preserve"> </w:t>
      </w:r>
      <w:r w:rsidRPr="001739FD">
        <w:rPr>
          <w:sz w:val="28"/>
        </w:rPr>
        <w:t>и</w:t>
      </w:r>
      <w:r w:rsidRPr="001739FD">
        <w:rPr>
          <w:spacing w:val="-6"/>
          <w:sz w:val="28"/>
        </w:rPr>
        <w:t xml:space="preserve"> </w:t>
      </w:r>
      <w:r w:rsidRPr="001739FD">
        <w:rPr>
          <w:sz w:val="28"/>
        </w:rPr>
        <w:t>самообладание,</w:t>
      </w:r>
      <w:r w:rsidRPr="001739FD">
        <w:rPr>
          <w:spacing w:val="-4"/>
          <w:sz w:val="28"/>
        </w:rPr>
        <w:t xml:space="preserve"> </w:t>
      </w:r>
      <w:r w:rsidRPr="001739FD">
        <w:rPr>
          <w:sz w:val="28"/>
        </w:rPr>
        <w:t>выдержка</w:t>
      </w:r>
      <w:r w:rsidRPr="001739FD">
        <w:rPr>
          <w:spacing w:val="-6"/>
          <w:sz w:val="28"/>
        </w:rPr>
        <w:t xml:space="preserve"> </w:t>
      </w:r>
      <w:r w:rsidRPr="001739FD">
        <w:rPr>
          <w:sz w:val="28"/>
        </w:rPr>
        <w:t>в</w:t>
      </w:r>
      <w:r w:rsidRPr="001739FD">
        <w:rPr>
          <w:spacing w:val="-5"/>
          <w:sz w:val="28"/>
        </w:rPr>
        <w:t xml:space="preserve"> </w:t>
      </w:r>
      <w:r w:rsidRPr="001739FD">
        <w:rPr>
          <w:sz w:val="28"/>
        </w:rPr>
        <w:t>отношениях</w:t>
      </w:r>
      <w:r w:rsidRPr="001739FD">
        <w:rPr>
          <w:spacing w:val="-4"/>
          <w:sz w:val="28"/>
        </w:rPr>
        <w:t xml:space="preserve"> </w:t>
      </w:r>
      <w:r w:rsidRPr="001739FD">
        <w:rPr>
          <w:sz w:val="28"/>
        </w:rPr>
        <w:t>с</w:t>
      </w:r>
      <w:r w:rsidRPr="001739FD">
        <w:rPr>
          <w:spacing w:val="-6"/>
          <w:sz w:val="28"/>
        </w:rPr>
        <w:t xml:space="preserve"> </w:t>
      </w:r>
      <w:r w:rsidRPr="001739FD">
        <w:rPr>
          <w:sz w:val="28"/>
        </w:rPr>
        <w:t>детьми;</w:t>
      </w:r>
    </w:p>
    <w:p w:rsidR="00C02A0D" w:rsidRPr="001739FD" w:rsidRDefault="00C02A0D" w:rsidP="00CB709F">
      <w:pPr>
        <w:pStyle w:val="a7"/>
        <w:numPr>
          <w:ilvl w:val="0"/>
          <w:numId w:val="12"/>
        </w:numPr>
        <w:tabs>
          <w:tab w:val="left" w:pos="766"/>
        </w:tabs>
        <w:ind w:left="0" w:right="793" w:firstLine="284"/>
        <w:jc w:val="left"/>
        <w:rPr>
          <w:sz w:val="28"/>
        </w:rPr>
      </w:pPr>
      <w:r w:rsidRPr="001739FD">
        <w:rPr>
          <w:sz w:val="28"/>
        </w:rPr>
        <w:t>умение</w:t>
      </w:r>
      <w:r w:rsidRPr="001739FD">
        <w:rPr>
          <w:spacing w:val="-4"/>
          <w:sz w:val="28"/>
        </w:rPr>
        <w:t xml:space="preserve"> </w:t>
      </w:r>
      <w:r w:rsidRPr="001739FD">
        <w:rPr>
          <w:sz w:val="28"/>
        </w:rPr>
        <w:t>сочетать</w:t>
      </w:r>
      <w:r w:rsidRPr="001739FD">
        <w:rPr>
          <w:spacing w:val="-3"/>
          <w:sz w:val="28"/>
        </w:rPr>
        <w:t xml:space="preserve"> </w:t>
      </w:r>
      <w:r w:rsidRPr="001739FD">
        <w:rPr>
          <w:sz w:val="28"/>
        </w:rPr>
        <w:t>мягкий</w:t>
      </w:r>
      <w:r w:rsidRPr="001739FD">
        <w:rPr>
          <w:spacing w:val="-5"/>
          <w:sz w:val="28"/>
        </w:rPr>
        <w:t xml:space="preserve"> </w:t>
      </w:r>
      <w:r w:rsidRPr="001739FD">
        <w:rPr>
          <w:sz w:val="28"/>
        </w:rPr>
        <w:t>эмоциональный</w:t>
      </w:r>
      <w:r w:rsidRPr="001739FD">
        <w:rPr>
          <w:spacing w:val="-5"/>
          <w:sz w:val="28"/>
        </w:rPr>
        <w:t xml:space="preserve"> </w:t>
      </w:r>
      <w:r w:rsidRPr="001739FD">
        <w:rPr>
          <w:sz w:val="28"/>
        </w:rPr>
        <w:t>и</w:t>
      </w:r>
      <w:r w:rsidRPr="001739FD">
        <w:rPr>
          <w:spacing w:val="-5"/>
          <w:sz w:val="28"/>
        </w:rPr>
        <w:t xml:space="preserve"> </w:t>
      </w:r>
      <w:r w:rsidRPr="001739FD">
        <w:rPr>
          <w:sz w:val="28"/>
        </w:rPr>
        <w:t>деловой</w:t>
      </w:r>
      <w:r w:rsidRPr="001739FD">
        <w:rPr>
          <w:spacing w:val="-4"/>
          <w:sz w:val="28"/>
        </w:rPr>
        <w:t xml:space="preserve"> </w:t>
      </w:r>
      <w:r w:rsidRPr="001739FD">
        <w:rPr>
          <w:sz w:val="28"/>
        </w:rPr>
        <w:t>тон</w:t>
      </w:r>
      <w:r w:rsidRPr="001739FD">
        <w:rPr>
          <w:spacing w:val="-5"/>
          <w:sz w:val="28"/>
        </w:rPr>
        <w:t xml:space="preserve"> </w:t>
      </w:r>
      <w:r w:rsidRPr="001739FD">
        <w:rPr>
          <w:sz w:val="28"/>
        </w:rPr>
        <w:t>в</w:t>
      </w:r>
      <w:r w:rsidRPr="001739FD">
        <w:rPr>
          <w:spacing w:val="-5"/>
          <w:sz w:val="28"/>
        </w:rPr>
        <w:t xml:space="preserve"> </w:t>
      </w:r>
      <w:r w:rsidRPr="001739FD">
        <w:rPr>
          <w:sz w:val="28"/>
        </w:rPr>
        <w:t>отношениях</w:t>
      </w:r>
      <w:r w:rsidRPr="001739FD">
        <w:rPr>
          <w:spacing w:val="-3"/>
          <w:sz w:val="28"/>
        </w:rPr>
        <w:t xml:space="preserve"> </w:t>
      </w:r>
      <w:r w:rsidRPr="001739FD">
        <w:rPr>
          <w:sz w:val="28"/>
        </w:rPr>
        <w:t>с</w:t>
      </w:r>
      <w:r w:rsidRPr="001739FD">
        <w:rPr>
          <w:spacing w:val="-5"/>
          <w:sz w:val="28"/>
        </w:rPr>
        <w:t xml:space="preserve"> </w:t>
      </w:r>
      <w:r w:rsidRPr="001739FD">
        <w:rPr>
          <w:sz w:val="28"/>
        </w:rPr>
        <w:t>детьми;</w:t>
      </w:r>
    </w:p>
    <w:p w:rsidR="00C02A0D" w:rsidRPr="001739FD" w:rsidRDefault="00C02A0D" w:rsidP="00CB709F">
      <w:pPr>
        <w:pStyle w:val="a7"/>
        <w:numPr>
          <w:ilvl w:val="0"/>
          <w:numId w:val="12"/>
        </w:numPr>
        <w:tabs>
          <w:tab w:val="left" w:pos="766"/>
        </w:tabs>
        <w:ind w:left="0" w:right="793" w:firstLine="284"/>
        <w:jc w:val="left"/>
        <w:rPr>
          <w:sz w:val="28"/>
        </w:rPr>
      </w:pPr>
      <w:r w:rsidRPr="001739FD">
        <w:rPr>
          <w:sz w:val="28"/>
        </w:rPr>
        <w:t>умение</w:t>
      </w:r>
      <w:r w:rsidRPr="001739FD">
        <w:rPr>
          <w:spacing w:val="-5"/>
          <w:sz w:val="28"/>
        </w:rPr>
        <w:t xml:space="preserve"> </w:t>
      </w:r>
      <w:r w:rsidRPr="001739FD">
        <w:rPr>
          <w:sz w:val="28"/>
        </w:rPr>
        <w:t>сочетать</w:t>
      </w:r>
      <w:r w:rsidRPr="001739FD">
        <w:rPr>
          <w:spacing w:val="-5"/>
          <w:sz w:val="28"/>
        </w:rPr>
        <w:t xml:space="preserve"> </w:t>
      </w:r>
      <w:r w:rsidRPr="001739FD">
        <w:rPr>
          <w:sz w:val="28"/>
        </w:rPr>
        <w:t>требовательность</w:t>
      </w:r>
      <w:r w:rsidRPr="001739FD">
        <w:rPr>
          <w:spacing w:val="-4"/>
          <w:sz w:val="28"/>
        </w:rPr>
        <w:t xml:space="preserve"> </w:t>
      </w:r>
      <w:r w:rsidRPr="001739FD">
        <w:rPr>
          <w:sz w:val="28"/>
        </w:rPr>
        <w:t>с</w:t>
      </w:r>
      <w:r w:rsidRPr="001739FD">
        <w:rPr>
          <w:spacing w:val="-7"/>
          <w:sz w:val="28"/>
        </w:rPr>
        <w:t xml:space="preserve"> </w:t>
      </w:r>
      <w:r w:rsidRPr="001739FD">
        <w:rPr>
          <w:sz w:val="28"/>
        </w:rPr>
        <w:t>чутким</w:t>
      </w:r>
      <w:r w:rsidRPr="001739FD">
        <w:rPr>
          <w:spacing w:val="-5"/>
          <w:sz w:val="28"/>
        </w:rPr>
        <w:t xml:space="preserve"> </w:t>
      </w:r>
      <w:r w:rsidRPr="001739FD">
        <w:rPr>
          <w:sz w:val="28"/>
        </w:rPr>
        <w:t>отношением</w:t>
      </w:r>
      <w:r w:rsidRPr="001739FD">
        <w:rPr>
          <w:spacing w:val="-6"/>
          <w:sz w:val="28"/>
        </w:rPr>
        <w:t xml:space="preserve"> </w:t>
      </w:r>
      <w:r w:rsidRPr="001739FD">
        <w:rPr>
          <w:sz w:val="28"/>
        </w:rPr>
        <w:t>к</w:t>
      </w:r>
      <w:r w:rsidRPr="001739FD">
        <w:rPr>
          <w:spacing w:val="-6"/>
          <w:sz w:val="28"/>
        </w:rPr>
        <w:t xml:space="preserve"> </w:t>
      </w:r>
      <w:r w:rsidRPr="001739FD">
        <w:rPr>
          <w:sz w:val="28"/>
        </w:rPr>
        <w:t>воспитанникам;</w:t>
      </w:r>
    </w:p>
    <w:p w:rsidR="00CB709F" w:rsidRDefault="00C02A0D" w:rsidP="00CB709F">
      <w:pPr>
        <w:pStyle w:val="a7"/>
        <w:numPr>
          <w:ilvl w:val="0"/>
          <w:numId w:val="12"/>
        </w:numPr>
        <w:tabs>
          <w:tab w:val="left" w:pos="766"/>
        </w:tabs>
        <w:spacing w:before="63"/>
        <w:ind w:left="0" w:right="793" w:firstLine="284"/>
        <w:jc w:val="left"/>
        <w:rPr>
          <w:sz w:val="28"/>
        </w:rPr>
      </w:pPr>
      <w:r w:rsidRPr="00CB709F">
        <w:rPr>
          <w:sz w:val="28"/>
        </w:rPr>
        <w:t>умение</w:t>
      </w:r>
      <w:r w:rsidRPr="00CB709F">
        <w:rPr>
          <w:spacing w:val="-3"/>
          <w:sz w:val="28"/>
        </w:rPr>
        <w:t xml:space="preserve"> </w:t>
      </w:r>
      <w:r w:rsidRPr="00CB709F">
        <w:rPr>
          <w:sz w:val="28"/>
        </w:rPr>
        <w:t>быстро</w:t>
      </w:r>
      <w:r w:rsidRPr="00CB709F">
        <w:rPr>
          <w:spacing w:val="-3"/>
          <w:sz w:val="28"/>
        </w:rPr>
        <w:t xml:space="preserve"> </w:t>
      </w:r>
      <w:r w:rsidRPr="00CB709F">
        <w:rPr>
          <w:sz w:val="28"/>
        </w:rPr>
        <w:t>и</w:t>
      </w:r>
      <w:r w:rsidRPr="00CB709F">
        <w:rPr>
          <w:spacing w:val="-4"/>
          <w:sz w:val="28"/>
        </w:rPr>
        <w:t xml:space="preserve"> </w:t>
      </w:r>
      <w:r w:rsidRPr="00CB709F">
        <w:rPr>
          <w:sz w:val="28"/>
        </w:rPr>
        <w:t>правильно</w:t>
      </w:r>
      <w:r w:rsidRPr="00CB709F">
        <w:rPr>
          <w:spacing w:val="-5"/>
          <w:sz w:val="28"/>
        </w:rPr>
        <w:t xml:space="preserve"> </w:t>
      </w:r>
      <w:r w:rsidRPr="00CB709F">
        <w:rPr>
          <w:sz w:val="28"/>
        </w:rPr>
        <w:t>оценивать</w:t>
      </w:r>
      <w:r w:rsidRPr="00CB709F">
        <w:rPr>
          <w:spacing w:val="-4"/>
          <w:sz w:val="28"/>
        </w:rPr>
        <w:t xml:space="preserve"> </w:t>
      </w:r>
      <w:r w:rsidRPr="00CB709F">
        <w:rPr>
          <w:sz w:val="28"/>
        </w:rPr>
        <w:t>сложившуюся</w:t>
      </w:r>
      <w:r w:rsidRPr="00CB709F">
        <w:rPr>
          <w:spacing w:val="-3"/>
          <w:sz w:val="28"/>
        </w:rPr>
        <w:t xml:space="preserve"> </w:t>
      </w:r>
      <w:r w:rsidRPr="00CB709F">
        <w:rPr>
          <w:sz w:val="28"/>
        </w:rPr>
        <w:t>обстановку</w:t>
      </w:r>
      <w:r w:rsidRPr="00CB709F">
        <w:rPr>
          <w:spacing w:val="-3"/>
          <w:sz w:val="28"/>
        </w:rPr>
        <w:t xml:space="preserve"> </w:t>
      </w:r>
      <w:r w:rsidRPr="00CB709F">
        <w:rPr>
          <w:sz w:val="28"/>
        </w:rPr>
        <w:t>и</w:t>
      </w:r>
      <w:r w:rsidRPr="00CB709F">
        <w:rPr>
          <w:spacing w:val="-5"/>
          <w:sz w:val="28"/>
        </w:rPr>
        <w:t xml:space="preserve"> </w:t>
      </w:r>
      <w:r w:rsidRPr="00CB709F">
        <w:rPr>
          <w:sz w:val="28"/>
        </w:rPr>
        <w:t>в</w:t>
      </w:r>
      <w:r w:rsidRPr="00CB709F">
        <w:rPr>
          <w:spacing w:val="-2"/>
          <w:sz w:val="28"/>
        </w:rPr>
        <w:t xml:space="preserve"> </w:t>
      </w:r>
      <w:r w:rsidRPr="00CB709F">
        <w:rPr>
          <w:sz w:val="28"/>
        </w:rPr>
        <w:t>то</w:t>
      </w:r>
      <w:r w:rsidRPr="00CB709F">
        <w:rPr>
          <w:spacing w:val="-4"/>
          <w:sz w:val="28"/>
        </w:rPr>
        <w:t xml:space="preserve"> </w:t>
      </w:r>
      <w:r w:rsidRPr="00CB709F">
        <w:rPr>
          <w:sz w:val="28"/>
        </w:rPr>
        <w:t>же</w:t>
      </w:r>
      <w:r w:rsidRPr="00CB709F">
        <w:rPr>
          <w:spacing w:val="-4"/>
          <w:sz w:val="28"/>
        </w:rPr>
        <w:t xml:space="preserve"> </w:t>
      </w:r>
      <w:r w:rsidRPr="00CB709F">
        <w:rPr>
          <w:sz w:val="28"/>
        </w:rPr>
        <w:t>время</w:t>
      </w:r>
      <w:r w:rsidRPr="00CB709F">
        <w:rPr>
          <w:spacing w:val="-3"/>
          <w:sz w:val="28"/>
        </w:rPr>
        <w:t xml:space="preserve"> </w:t>
      </w:r>
      <w:r w:rsidRPr="00CB709F">
        <w:rPr>
          <w:sz w:val="28"/>
        </w:rPr>
        <w:t>не</w:t>
      </w:r>
      <w:r w:rsidRPr="00CB709F">
        <w:rPr>
          <w:spacing w:val="-67"/>
          <w:sz w:val="28"/>
        </w:rPr>
        <w:t xml:space="preserve"> </w:t>
      </w:r>
      <w:r w:rsidRPr="00CB709F">
        <w:rPr>
          <w:sz w:val="28"/>
        </w:rPr>
        <w:t>торопиться</w:t>
      </w:r>
      <w:r w:rsidRPr="00CB709F">
        <w:rPr>
          <w:spacing w:val="-1"/>
          <w:sz w:val="28"/>
        </w:rPr>
        <w:t xml:space="preserve"> </w:t>
      </w:r>
      <w:r w:rsidRPr="00CB709F">
        <w:rPr>
          <w:sz w:val="28"/>
        </w:rPr>
        <w:t>с</w:t>
      </w:r>
      <w:r w:rsidRPr="00CB709F">
        <w:rPr>
          <w:spacing w:val="-2"/>
          <w:sz w:val="28"/>
        </w:rPr>
        <w:t xml:space="preserve"> </w:t>
      </w:r>
      <w:r w:rsidRPr="00CB709F">
        <w:rPr>
          <w:sz w:val="28"/>
        </w:rPr>
        <w:t>выводами</w:t>
      </w:r>
      <w:r w:rsidRPr="00CB709F">
        <w:rPr>
          <w:spacing w:val="-2"/>
          <w:sz w:val="28"/>
        </w:rPr>
        <w:t xml:space="preserve"> </w:t>
      </w:r>
      <w:r w:rsidRPr="00CB709F">
        <w:rPr>
          <w:sz w:val="28"/>
        </w:rPr>
        <w:t>о</w:t>
      </w:r>
      <w:r w:rsidRPr="00CB709F">
        <w:rPr>
          <w:spacing w:val="-1"/>
          <w:sz w:val="28"/>
        </w:rPr>
        <w:t xml:space="preserve"> </w:t>
      </w:r>
      <w:r w:rsidRPr="00CB709F">
        <w:rPr>
          <w:sz w:val="28"/>
        </w:rPr>
        <w:t>поведении и</w:t>
      </w:r>
      <w:r w:rsidRPr="00CB709F">
        <w:rPr>
          <w:spacing w:val="-3"/>
          <w:sz w:val="28"/>
        </w:rPr>
        <w:t xml:space="preserve"> </w:t>
      </w:r>
      <w:r w:rsidRPr="00CB709F">
        <w:rPr>
          <w:sz w:val="28"/>
        </w:rPr>
        <w:t>способностях</w:t>
      </w:r>
      <w:r w:rsidRPr="00CB709F">
        <w:rPr>
          <w:spacing w:val="2"/>
          <w:sz w:val="28"/>
        </w:rPr>
        <w:t xml:space="preserve"> </w:t>
      </w:r>
      <w:r w:rsidRPr="00CB709F">
        <w:rPr>
          <w:sz w:val="28"/>
        </w:rPr>
        <w:t>воспитанников;</w:t>
      </w:r>
    </w:p>
    <w:p w:rsidR="00C02A0D" w:rsidRPr="00CB709F" w:rsidRDefault="00C02A0D" w:rsidP="00CB709F">
      <w:pPr>
        <w:pStyle w:val="a7"/>
        <w:numPr>
          <w:ilvl w:val="0"/>
          <w:numId w:val="12"/>
        </w:numPr>
        <w:tabs>
          <w:tab w:val="left" w:pos="766"/>
        </w:tabs>
        <w:spacing w:before="63"/>
        <w:ind w:left="0" w:right="793" w:firstLine="284"/>
        <w:jc w:val="left"/>
        <w:rPr>
          <w:sz w:val="28"/>
        </w:rPr>
      </w:pPr>
      <w:r w:rsidRPr="00CB709F">
        <w:rPr>
          <w:sz w:val="28"/>
        </w:rPr>
        <w:t>соответствие</w:t>
      </w:r>
      <w:r w:rsidRPr="00CB709F">
        <w:rPr>
          <w:spacing w:val="-6"/>
          <w:sz w:val="28"/>
        </w:rPr>
        <w:t xml:space="preserve"> </w:t>
      </w:r>
      <w:r w:rsidRPr="00CB709F">
        <w:rPr>
          <w:sz w:val="28"/>
        </w:rPr>
        <w:t>внешнего</w:t>
      </w:r>
      <w:r w:rsidRPr="00CB709F">
        <w:rPr>
          <w:spacing w:val="-5"/>
          <w:sz w:val="28"/>
        </w:rPr>
        <w:t xml:space="preserve"> </w:t>
      </w:r>
      <w:r w:rsidRPr="00CB709F">
        <w:rPr>
          <w:sz w:val="28"/>
        </w:rPr>
        <w:t>вида</w:t>
      </w:r>
      <w:r w:rsidRPr="00CB709F">
        <w:rPr>
          <w:spacing w:val="-6"/>
          <w:sz w:val="28"/>
        </w:rPr>
        <w:t xml:space="preserve"> </w:t>
      </w:r>
      <w:r w:rsidRPr="00CB709F">
        <w:rPr>
          <w:sz w:val="28"/>
        </w:rPr>
        <w:t>статусу</w:t>
      </w:r>
      <w:r w:rsidRPr="00CB709F">
        <w:rPr>
          <w:spacing w:val="-6"/>
          <w:sz w:val="28"/>
        </w:rPr>
        <w:t xml:space="preserve"> </w:t>
      </w:r>
      <w:r w:rsidRPr="00CB709F">
        <w:rPr>
          <w:sz w:val="28"/>
        </w:rPr>
        <w:t>воспитателя</w:t>
      </w:r>
      <w:r w:rsidRPr="00CB709F">
        <w:rPr>
          <w:spacing w:val="-5"/>
          <w:sz w:val="28"/>
        </w:rPr>
        <w:t xml:space="preserve"> </w:t>
      </w:r>
      <w:r w:rsidRPr="00CB709F">
        <w:rPr>
          <w:sz w:val="28"/>
        </w:rPr>
        <w:t>детского</w:t>
      </w:r>
      <w:r w:rsidRPr="00CB709F">
        <w:rPr>
          <w:spacing w:val="-6"/>
          <w:sz w:val="28"/>
        </w:rPr>
        <w:t xml:space="preserve"> </w:t>
      </w:r>
      <w:r w:rsidRPr="00CB709F">
        <w:rPr>
          <w:sz w:val="28"/>
        </w:rPr>
        <w:t>сада.</w:t>
      </w:r>
    </w:p>
    <w:p w:rsidR="00C02A0D" w:rsidRPr="001739FD" w:rsidRDefault="00C02A0D" w:rsidP="00CB709F">
      <w:pPr>
        <w:pStyle w:val="a3"/>
        <w:ind w:left="0" w:right="793" w:firstLine="284"/>
        <w:jc w:val="left"/>
        <w:rPr>
          <w:sz w:val="30"/>
        </w:rPr>
      </w:pPr>
    </w:p>
    <w:p w:rsidR="00C02A0D" w:rsidRPr="001739FD" w:rsidRDefault="00C02A0D" w:rsidP="00CB709F">
      <w:pPr>
        <w:pStyle w:val="2"/>
        <w:tabs>
          <w:tab w:val="left" w:pos="1872"/>
        </w:tabs>
        <w:ind w:left="0" w:right="793" w:firstLine="284"/>
        <w:jc w:val="left"/>
      </w:pPr>
      <w:r w:rsidRPr="001739FD">
        <w:rPr>
          <w:b w:val="0"/>
          <w:bCs w:val="0"/>
        </w:rPr>
        <w:t>2.4</w:t>
      </w:r>
      <w:r>
        <w:t xml:space="preserve">. </w:t>
      </w:r>
      <w:r w:rsidRPr="001739FD">
        <w:t>Задачи</w:t>
      </w:r>
      <w:r w:rsidRPr="001739FD">
        <w:rPr>
          <w:spacing w:val="-4"/>
        </w:rPr>
        <w:t xml:space="preserve"> </w:t>
      </w:r>
      <w:r w:rsidRPr="001739FD">
        <w:t>воспитания</w:t>
      </w:r>
      <w:r w:rsidRPr="001739FD">
        <w:rPr>
          <w:spacing w:val="-4"/>
        </w:rPr>
        <w:t xml:space="preserve"> </w:t>
      </w:r>
      <w:r w:rsidRPr="001739FD">
        <w:t>в</w:t>
      </w:r>
      <w:r w:rsidRPr="001739FD">
        <w:rPr>
          <w:spacing w:val="-3"/>
        </w:rPr>
        <w:t xml:space="preserve"> </w:t>
      </w:r>
      <w:r w:rsidRPr="001739FD">
        <w:t>образовательных</w:t>
      </w:r>
      <w:r w:rsidRPr="001739FD">
        <w:rPr>
          <w:spacing w:val="-3"/>
        </w:rPr>
        <w:t xml:space="preserve"> </w:t>
      </w:r>
      <w:r w:rsidRPr="001739FD">
        <w:t>областях</w:t>
      </w:r>
    </w:p>
    <w:p w:rsidR="00C02A0D" w:rsidRPr="001739FD" w:rsidRDefault="00C02A0D" w:rsidP="00CB709F">
      <w:pPr>
        <w:pStyle w:val="a3"/>
        <w:spacing w:before="248"/>
        <w:ind w:left="0" w:right="793" w:firstLine="284"/>
      </w:pPr>
      <w:r w:rsidRPr="001739FD">
        <w:t>Содержание</w:t>
      </w:r>
      <w:r w:rsidRPr="001739FD">
        <w:rPr>
          <w:spacing w:val="1"/>
        </w:rPr>
        <w:t xml:space="preserve"> </w:t>
      </w:r>
      <w:r w:rsidRPr="001739FD">
        <w:t>Программы</w:t>
      </w:r>
      <w:r w:rsidRPr="001739FD">
        <w:rPr>
          <w:spacing w:val="1"/>
        </w:rPr>
        <w:t xml:space="preserve"> </w:t>
      </w:r>
      <w:r w:rsidRPr="001739FD">
        <w:t>воспитания</w:t>
      </w:r>
      <w:r w:rsidRPr="001739FD">
        <w:rPr>
          <w:spacing w:val="1"/>
        </w:rPr>
        <w:t xml:space="preserve"> </w:t>
      </w:r>
      <w:r w:rsidRPr="001739FD">
        <w:t>реализуется</w:t>
      </w:r>
      <w:r w:rsidRPr="001739FD">
        <w:rPr>
          <w:spacing w:val="1"/>
        </w:rPr>
        <w:t xml:space="preserve"> </w:t>
      </w:r>
      <w:r w:rsidRPr="001739FD">
        <w:t>в</w:t>
      </w:r>
      <w:r w:rsidRPr="001739FD">
        <w:rPr>
          <w:spacing w:val="1"/>
        </w:rPr>
        <w:t xml:space="preserve"> </w:t>
      </w:r>
      <w:r w:rsidRPr="001739FD">
        <w:t>ходе</w:t>
      </w:r>
      <w:r w:rsidRPr="001739FD">
        <w:rPr>
          <w:spacing w:val="1"/>
        </w:rPr>
        <w:t xml:space="preserve"> </w:t>
      </w:r>
      <w:r w:rsidRPr="001739FD">
        <w:t>освоения</w:t>
      </w:r>
      <w:r w:rsidRPr="001739FD">
        <w:rPr>
          <w:spacing w:val="1"/>
        </w:rPr>
        <w:t xml:space="preserve"> </w:t>
      </w:r>
      <w:r w:rsidRPr="001739FD">
        <w:t>детьми</w:t>
      </w:r>
      <w:r w:rsidRPr="001739FD">
        <w:rPr>
          <w:spacing w:val="1"/>
        </w:rPr>
        <w:t xml:space="preserve"> </w:t>
      </w:r>
      <w:r w:rsidR="00006281">
        <w:t>до</w:t>
      </w:r>
      <w:r w:rsidRPr="001739FD">
        <w:t>школьного</w:t>
      </w:r>
      <w:r w:rsidRPr="001739FD">
        <w:rPr>
          <w:spacing w:val="-2"/>
        </w:rPr>
        <w:t xml:space="preserve"> </w:t>
      </w:r>
      <w:r w:rsidRPr="001739FD">
        <w:t>возраста</w:t>
      </w:r>
      <w:r w:rsidRPr="001739FD">
        <w:rPr>
          <w:spacing w:val="-1"/>
        </w:rPr>
        <w:t xml:space="preserve"> </w:t>
      </w:r>
      <w:r w:rsidRPr="001739FD">
        <w:t>всех</w:t>
      </w:r>
      <w:r w:rsidRPr="001739FD">
        <w:rPr>
          <w:spacing w:val="-1"/>
        </w:rPr>
        <w:t xml:space="preserve"> </w:t>
      </w:r>
      <w:r w:rsidRPr="001739FD">
        <w:t>образовательных областей,</w:t>
      </w:r>
      <w:r w:rsidRPr="001739FD">
        <w:rPr>
          <w:spacing w:val="-3"/>
        </w:rPr>
        <w:t xml:space="preserve"> </w:t>
      </w:r>
      <w:r w:rsidRPr="001739FD">
        <w:t>обозначенных</w:t>
      </w:r>
      <w:r w:rsidRPr="001739FD">
        <w:rPr>
          <w:spacing w:val="-1"/>
        </w:rPr>
        <w:t xml:space="preserve"> </w:t>
      </w:r>
      <w:r w:rsidRPr="001739FD">
        <w:t>в ФГОС</w:t>
      </w:r>
      <w:r w:rsidRPr="001739FD">
        <w:rPr>
          <w:spacing w:val="-2"/>
        </w:rPr>
        <w:t xml:space="preserve"> </w:t>
      </w:r>
      <w:r w:rsidRPr="001739FD">
        <w:t>ДО.</w:t>
      </w:r>
    </w:p>
    <w:p w:rsidR="00C02A0D" w:rsidRPr="00C22540" w:rsidRDefault="00C02A0D" w:rsidP="00CB709F">
      <w:pPr>
        <w:pStyle w:val="a3"/>
        <w:ind w:left="0" w:right="793" w:firstLine="284"/>
        <w:jc w:val="left"/>
        <w:rPr>
          <w:highlight w:val="yellow"/>
        </w:rPr>
      </w:pPr>
    </w:p>
    <w:p w:rsidR="00C02A0D" w:rsidRPr="001739FD" w:rsidRDefault="00C02A0D" w:rsidP="00CB709F">
      <w:pPr>
        <w:pStyle w:val="3"/>
        <w:ind w:left="0" w:right="793" w:firstLine="284"/>
      </w:pPr>
      <w:r w:rsidRPr="001739FD">
        <w:t>Соотношение</w:t>
      </w:r>
      <w:r w:rsidRPr="001739FD">
        <w:rPr>
          <w:spacing w:val="-5"/>
        </w:rPr>
        <w:t xml:space="preserve"> </w:t>
      </w:r>
      <w:r w:rsidRPr="001739FD">
        <w:t>образовательных</w:t>
      </w:r>
      <w:r w:rsidRPr="001739FD">
        <w:rPr>
          <w:spacing w:val="-5"/>
        </w:rPr>
        <w:t xml:space="preserve"> </w:t>
      </w:r>
      <w:r w:rsidRPr="001739FD">
        <w:t>областей</w:t>
      </w:r>
      <w:r w:rsidRPr="001739FD">
        <w:rPr>
          <w:spacing w:val="-5"/>
        </w:rPr>
        <w:t xml:space="preserve"> </w:t>
      </w:r>
      <w:r w:rsidRPr="001739FD">
        <w:t>и</w:t>
      </w:r>
      <w:r w:rsidRPr="001739FD">
        <w:rPr>
          <w:spacing w:val="-5"/>
        </w:rPr>
        <w:t xml:space="preserve"> </w:t>
      </w:r>
      <w:r w:rsidRPr="001739FD">
        <w:t>направлений</w:t>
      </w:r>
      <w:r w:rsidRPr="001739FD">
        <w:rPr>
          <w:spacing w:val="-4"/>
        </w:rPr>
        <w:t xml:space="preserve"> </w:t>
      </w:r>
      <w:r w:rsidRPr="001739FD">
        <w:t>воспитания</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4394"/>
        <w:gridCol w:w="3966"/>
      </w:tblGrid>
      <w:tr w:rsidR="00C02A0D" w:rsidRPr="001739FD" w:rsidTr="00CB709F">
        <w:trPr>
          <w:trHeight w:val="644"/>
        </w:trPr>
        <w:tc>
          <w:tcPr>
            <w:tcW w:w="674" w:type="dxa"/>
          </w:tcPr>
          <w:p w:rsidR="00C02A0D" w:rsidRPr="001739FD" w:rsidRDefault="00C02A0D" w:rsidP="00CB709F">
            <w:pPr>
              <w:pStyle w:val="TableParagraph"/>
              <w:spacing w:line="320" w:lineRule="atLeast"/>
              <w:ind w:left="0" w:right="793" w:firstLine="284"/>
              <w:rPr>
                <w:rFonts w:ascii="Times New Roman" w:hAnsi="Times New Roman"/>
                <w:b/>
                <w:sz w:val="28"/>
              </w:rPr>
            </w:pPr>
            <w:r w:rsidRPr="001739FD">
              <w:rPr>
                <w:rFonts w:ascii="Times New Roman" w:hAnsi="Times New Roman"/>
                <w:b/>
                <w:sz w:val="28"/>
              </w:rPr>
              <w:t>№</w:t>
            </w:r>
            <w:r w:rsidRPr="001739FD">
              <w:rPr>
                <w:rFonts w:ascii="Times New Roman" w:hAnsi="Times New Roman"/>
                <w:b/>
                <w:spacing w:val="1"/>
                <w:sz w:val="28"/>
              </w:rPr>
              <w:t xml:space="preserve"> </w:t>
            </w:r>
            <w:r w:rsidRPr="001739FD">
              <w:rPr>
                <w:rFonts w:ascii="Times New Roman" w:hAnsi="Times New Roman"/>
                <w:b/>
                <w:sz w:val="28"/>
              </w:rPr>
              <w:t>п/п</w:t>
            </w:r>
          </w:p>
        </w:tc>
        <w:tc>
          <w:tcPr>
            <w:tcW w:w="4394" w:type="dxa"/>
          </w:tcPr>
          <w:p w:rsidR="00C02A0D" w:rsidRPr="001739FD" w:rsidRDefault="00C02A0D" w:rsidP="00CB709F">
            <w:pPr>
              <w:pStyle w:val="TableParagraph"/>
              <w:ind w:left="0" w:right="793" w:firstLine="284"/>
              <w:rPr>
                <w:rFonts w:ascii="Times New Roman" w:hAnsi="Times New Roman"/>
                <w:b/>
                <w:sz w:val="28"/>
              </w:rPr>
            </w:pPr>
            <w:r w:rsidRPr="001739FD">
              <w:rPr>
                <w:rFonts w:ascii="Times New Roman" w:hAnsi="Times New Roman"/>
                <w:b/>
                <w:sz w:val="28"/>
              </w:rPr>
              <w:t>Образовательная</w:t>
            </w:r>
            <w:r w:rsidRPr="001739FD">
              <w:rPr>
                <w:rFonts w:ascii="Times New Roman" w:hAnsi="Times New Roman"/>
                <w:b/>
                <w:spacing w:val="-3"/>
                <w:sz w:val="28"/>
              </w:rPr>
              <w:t xml:space="preserve"> </w:t>
            </w:r>
            <w:r w:rsidRPr="001739FD">
              <w:rPr>
                <w:rFonts w:ascii="Times New Roman" w:hAnsi="Times New Roman"/>
                <w:b/>
                <w:sz w:val="28"/>
              </w:rPr>
              <w:t>область</w:t>
            </w:r>
          </w:p>
        </w:tc>
        <w:tc>
          <w:tcPr>
            <w:tcW w:w="3966" w:type="dxa"/>
          </w:tcPr>
          <w:p w:rsidR="00C02A0D" w:rsidRPr="001739FD" w:rsidRDefault="00C02A0D" w:rsidP="00CB709F">
            <w:pPr>
              <w:pStyle w:val="TableParagraph"/>
              <w:ind w:left="0" w:right="793" w:firstLine="284"/>
              <w:rPr>
                <w:rFonts w:ascii="Times New Roman" w:hAnsi="Times New Roman"/>
                <w:b/>
                <w:sz w:val="28"/>
              </w:rPr>
            </w:pPr>
            <w:r w:rsidRPr="001739FD">
              <w:rPr>
                <w:rFonts w:ascii="Times New Roman" w:hAnsi="Times New Roman"/>
                <w:b/>
                <w:sz w:val="28"/>
              </w:rPr>
              <w:t>Направление</w:t>
            </w:r>
            <w:r w:rsidRPr="001739FD">
              <w:rPr>
                <w:rFonts w:ascii="Times New Roman" w:hAnsi="Times New Roman"/>
                <w:b/>
                <w:spacing w:val="-5"/>
                <w:sz w:val="28"/>
              </w:rPr>
              <w:t xml:space="preserve"> </w:t>
            </w:r>
            <w:r w:rsidRPr="001739FD">
              <w:rPr>
                <w:rFonts w:ascii="Times New Roman" w:hAnsi="Times New Roman"/>
                <w:b/>
                <w:sz w:val="28"/>
              </w:rPr>
              <w:t>воспитания</w:t>
            </w:r>
          </w:p>
        </w:tc>
      </w:tr>
      <w:tr w:rsidR="00C02A0D" w:rsidRPr="001739FD" w:rsidTr="00CB709F">
        <w:trPr>
          <w:trHeight w:val="1287"/>
        </w:trPr>
        <w:tc>
          <w:tcPr>
            <w:tcW w:w="674" w:type="dxa"/>
          </w:tcPr>
          <w:p w:rsidR="00C02A0D" w:rsidRPr="001739FD" w:rsidRDefault="00C02A0D" w:rsidP="00CB709F">
            <w:pPr>
              <w:pStyle w:val="TableParagraph"/>
              <w:ind w:left="0" w:right="793" w:firstLine="284"/>
              <w:jc w:val="center"/>
              <w:rPr>
                <w:rFonts w:ascii="Times New Roman"/>
                <w:sz w:val="28"/>
              </w:rPr>
            </w:pPr>
            <w:r w:rsidRPr="001739FD">
              <w:rPr>
                <w:rFonts w:ascii="Times New Roman"/>
                <w:sz w:val="28"/>
              </w:rPr>
              <w:t>1</w:t>
            </w:r>
          </w:p>
        </w:tc>
        <w:tc>
          <w:tcPr>
            <w:tcW w:w="4394" w:type="dxa"/>
          </w:tcPr>
          <w:p w:rsidR="00C02A0D" w:rsidRPr="001739FD" w:rsidRDefault="00C02A0D" w:rsidP="00CB709F">
            <w:pPr>
              <w:pStyle w:val="TableParagraph"/>
              <w:ind w:left="0" w:right="793" w:firstLine="284"/>
              <w:rPr>
                <w:rFonts w:ascii="Times New Roman" w:hAnsi="Times New Roman"/>
                <w:sz w:val="28"/>
              </w:rPr>
            </w:pPr>
            <w:r w:rsidRPr="001739FD">
              <w:rPr>
                <w:rFonts w:ascii="Times New Roman" w:hAnsi="Times New Roman"/>
                <w:sz w:val="28"/>
              </w:rPr>
              <w:t>Социально-коммуникативное</w:t>
            </w:r>
            <w:r w:rsidRPr="001739FD">
              <w:rPr>
                <w:rFonts w:ascii="Times New Roman" w:hAnsi="Times New Roman"/>
                <w:spacing w:val="11"/>
                <w:sz w:val="28"/>
              </w:rPr>
              <w:t xml:space="preserve"> </w:t>
            </w:r>
            <w:r w:rsidRPr="001739FD">
              <w:rPr>
                <w:rFonts w:ascii="Times New Roman" w:hAnsi="Times New Roman"/>
                <w:sz w:val="28"/>
              </w:rPr>
              <w:t>раз-</w:t>
            </w:r>
            <w:r w:rsidRPr="001739FD">
              <w:rPr>
                <w:rFonts w:ascii="Times New Roman" w:hAnsi="Times New Roman"/>
                <w:spacing w:val="-67"/>
                <w:sz w:val="28"/>
              </w:rPr>
              <w:t xml:space="preserve"> </w:t>
            </w:r>
            <w:r w:rsidRPr="001739FD">
              <w:rPr>
                <w:rFonts w:ascii="Times New Roman" w:hAnsi="Times New Roman"/>
                <w:sz w:val="28"/>
              </w:rPr>
              <w:t>витие</w:t>
            </w:r>
          </w:p>
        </w:tc>
        <w:tc>
          <w:tcPr>
            <w:tcW w:w="3966" w:type="dxa"/>
          </w:tcPr>
          <w:p w:rsidR="00C02A0D" w:rsidRPr="00E3514C" w:rsidRDefault="00C02A0D" w:rsidP="00CB709F">
            <w:pPr>
              <w:pStyle w:val="TableParagraph"/>
              <w:ind w:left="0" w:right="793" w:firstLine="284"/>
              <w:rPr>
                <w:rFonts w:ascii="Times New Roman" w:hAnsi="Times New Roman"/>
                <w:sz w:val="28"/>
                <w:lang w:val="ru-RU"/>
              </w:rPr>
            </w:pPr>
            <w:r w:rsidRPr="00E3514C">
              <w:rPr>
                <w:rFonts w:ascii="Times New Roman" w:hAnsi="Times New Roman"/>
                <w:sz w:val="28"/>
                <w:lang w:val="ru-RU"/>
              </w:rPr>
              <w:t>Патриотическое,</w:t>
            </w:r>
            <w:r w:rsidRPr="00E3514C">
              <w:rPr>
                <w:rFonts w:ascii="Times New Roman" w:hAnsi="Times New Roman"/>
                <w:spacing w:val="1"/>
                <w:sz w:val="28"/>
                <w:lang w:val="ru-RU"/>
              </w:rPr>
              <w:t xml:space="preserve"> </w:t>
            </w:r>
            <w:r w:rsidRPr="00E3514C">
              <w:rPr>
                <w:rFonts w:ascii="Times New Roman" w:hAnsi="Times New Roman"/>
                <w:spacing w:val="-1"/>
                <w:sz w:val="28"/>
                <w:lang w:val="ru-RU"/>
              </w:rPr>
              <w:t>духовно-нравственное,</w:t>
            </w:r>
            <w:r w:rsidRPr="00E3514C">
              <w:rPr>
                <w:rFonts w:ascii="Times New Roman" w:hAnsi="Times New Roman"/>
                <w:spacing w:val="-67"/>
                <w:sz w:val="28"/>
                <w:lang w:val="ru-RU"/>
              </w:rPr>
              <w:t xml:space="preserve"> </w:t>
            </w:r>
            <w:r w:rsidRPr="00E3514C">
              <w:rPr>
                <w:rFonts w:ascii="Times New Roman" w:hAnsi="Times New Roman"/>
                <w:sz w:val="28"/>
                <w:lang w:val="ru-RU"/>
              </w:rPr>
              <w:t>социальное,</w:t>
            </w:r>
          </w:p>
          <w:p w:rsidR="00C02A0D" w:rsidRPr="00E3514C" w:rsidRDefault="00C02A0D" w:rsidP="00CB709F">
            <w:pPr>
              <w:pStyle w:val="TableParagraph"/>
              <w:spacing w:line="301" w:lineRule="exact"/>
              <w:ind w:left="0" w:right="793" w:firstLine="284"/>
              <w:rPr>
                <w:rFonts w:ascii="Times New Roman" w:hAnsi="Times New Roman"/>
                <w:sz w:val="28"/>
                <w:lang w:val="ru-RU"/>
              </w:rPr>
            </w:pPr>
            <w:r w:rsidRPr="00E3514C">
              <w:rPr>
                <w:rFonts w:ascii="Times New Roman" w:hAnsi="Times New Roman"/>
                <w:sz w:val="28"/>
                <w:lang w:val="ru-RU"/>
              </w:rPr>
              <w:t>трудовое</w:t>
            </w:r>
          </w:p>
        </w:tc>
      </w:tr>
      <w:tr w:rsidR="00C02A0D" w:rsidRPr="001739FD" w:rsidTr="00CB709F">
        <w:trPr>
          <w:trHeight w:val="643"/>
        </w:trPr>
        <w:tc>
          <w:tcPr>
            <w:tcW w:w="674" w:type="dxa"/>
          </w:tcPr>
          <w:p w:rsidR="00C02A0D" w:rsidRPr="001739FD" w:rsidRDefault="00C02A0D" w:rsidP="00CB709F">
            <w:pPr>
              <w:pStyle w:val="TableParagraph"/>
              <w:ind w:left="0" w:right="793" w:firstLine="284"/>
              <w:jc w:val="center"/>
              <w:rPr>
                <w:rFonts w:ascii="Times New Roman"/>
                <w:sz w:val="28"/>
              </w:rPr>
            </w:pPr>
            <w:r w:rsidRPr="001739FD">
              <w:rPr>
                <w:rFonts w:ascii="Times New Roman"/>
                <w:sz w:val="28"/>
              </w:rPr>
              <w:t>2</w:t>
            </w:r>
          </w:p>
        </w:tc>
        <w:tc>
          <w:tcPr>
            <w:tcW w:w="4394" w:type="dxa"/>
          </w:tcPr>
          <w:p w:rsidR="00C02A0D" w:rsidRPr="001739FD" w:rsidRDefault="00C02A0D" w:rsidP="00CB709F">
            <w:pPr>
              <w:pStyle w:val="TableParagraph"/>
              <w:ind w:left="0" w:right="793" w:firstLine="284"/>
              <w:rPr>
                <w:rFonts w:ascii="Times New Roman" w:hAnsi="Times New Roman"/>
                <w:sz w:val="28"/>
              </w:rPr>
            </w:pPr>
            <w:r w:rsidRPr="001739FD">
              <w:rPr>
                <w:rFonts w:ascii="Times New Roman" w:hAnsi="Times New Roman"/>
                <w:sz w:val="28"/>
              </w:rPr>
              <w:t>Познавательное</w:t>
            </w:r>
            <w:r w:rsidRPr="001739FD">
              <w:rPr>
                <w:rFonts w:ascii="Times New Roman" w:hAnsi="Times New Roman"/>
                <w:spacing w:val="-7"/>
                <w:sz w:val="28"/>
              </w:rPr>
              <w:t xml:space="preserve"> </w:t>
            </w:r>
            <w:r w:rsidRPr="001739FD">
              <w:rPr>
                <w:rFonts w:ascii="Times New Roman" w:hAnsi="Times New Roman"/>
                <w:sz w:val="28"/>
              </w:rPr>
              <w:t>развитие</w:t>
            </w:r>
          </w:p>
        </w:tc>
        <w:tc>
          <w:tcPr>
            <w:tcW w:w="3966" w:type="dxa"/>
          </w:tcPr>
          <w:p w:rsidR="00C02A0D" w:rsidRPr="001739FD" w:rsidRDefault="00C02A0D" w:rsidP="00CB709F">
            <w:pPr>
              <w:pStyle w:val="TableParagraph"/>
              <w:spacing w:line="320" w:lineRule="atLeast"/>
              <w:ind w:left="0" w:right="793" w:firstLine="284"/>
              <w:rPr>
                <w:rFonts w:ascii="Times New Roman" w:hAnsi="Times New Roman"/>
                <w:sz w:val="28"/>
              </w:rPr>
            </w:pPr>
            <w:r w:rsidRPr="001739FD">
              <w:rPr>
                <w:rFonts w:ascii="Times New Roman" w:hAnsi="Times New Roman"/>
                <w:spacing w:val="-1"/>
                <w:sz w:val="28"/>
              </w:rPr>
              <w:t>Познавательное,</w:t>
            </w:r>
            <w:r w:rsidRPr="001739FD">
              <w:rPr>
                <w:rFonts w:ascii="Times New Roman" w:hAnsi="Times New Roman"/>
                <w:spacing w:val="-67"/>
                <w:sz w:val="28"/>
              </w:rPr>
              <w:t xml:space="preserve"> </w:t>
            </w:r>
            <w:r w:rsidRPr="001739FD">
              <w:rPr>
                <w:rFonts w:ascii="Times New Roman" w:hAnsi="Times New Roman"/>
                <w:sz w:val="28"/>
              </w:rPr>
              <w:t>патриотическое</w:t>
            </w:r>
          </w:p>
        </w:tc>
      </w:tr>
      <w:tr w:rsidR="00C02A0D" w:rsidRPr="001739FD" w:rsidTr="00CB709F">
        <w:trPr>
          <w:trHeight w:val="643"/>
        </w:trPr>
        <w:tc>
          <w:tcPr>
            <w:tcW w:w="674" w:type="dxa"/>
          </w:tcPr>
          <w:p w:rsidR="00C02A0D" w:rsidRPr="001739FD" w:rsidRDefault="00C02A0D" w:rsidP="00CB709F">
            <w:pPr>
              <w:pStyle w:val="TableParagraph"/>
              <w:ind w:left="0" w:right="793" w:firstLine="284"/>
              <w:jc w:val="center"/>
              <w:rPr>
                <w:rFonts w:ascii="Times New Roman"/>
                <w:sz w:val="28"/>
              </w:rPr>
            </w:pPr>
            <w:r w:rsidRPr="001739FD">
              <w:rPr>
                <w:rFonts w:ascii="Times New Roman"/>
                <w:sz w:val="28"/>
              </w:rPr>
              <w:t>3</w:t>
            </w:r>
          </w:p>
        </w:tc>
        <w:tc>
          <w:tcPr>
            <w:tcW w:w="4394" w:type="dxa"/>
          </w:tcPr>
          <w:p w:rsidR="00C02A0D" w:rsidRPr="001739FD" w:rsidRDefault="00C02A0D" w:rsidP="00CB709F">
            <w:pPr>
              <w:pStyle w:val="TableParagraph"/>
              <w:ind w:left="0" w:right="793" w:firstLine="284"/>
              <w:rPr>
                <w:rFonts w:ascii="Times New Roman" w:hAnsi="Times New Roman"/>
                <w:sz w:val="28"/>
              </w:rPr>
            </w:pPr>
            <w:r w:rsidRPr="001739FD">
              <w:rPr>
                <w:rFonts w:ascii="Times New Roman" w:hAnsi="Times New Roman"/>
                <w:sz w:val="28"/>
              </w:rPr>
              <w:t>Речевое</w:t>
            </w:r>
            <w:r w:rsidRPr="001739FD">
              <w:rPr>
                <w:rFonts w:ascii="Times New Roman" w:hAnsi="Times New Roman"/>
                <w:spacing w:val="-4"/>
                <w:sz w:val="28"/>
              </w:rPr>
              <w:t xml:space="preserve"> </w:t>
            </w:r>
            <w:r w:rsidRPr="001739FD">
              <w:rPr>
                <w:rFonts w:ascii="Times New Roman" w:hAnsi="Times New Roman"/>
                <w:sz w:val="28"/>
              </w:rPr>
              <w:t>развитие</w:t>
            </w:r>
          </w:p>
        </w:tc>
        <w:tc>
          <w:tcPr>
            <w:tcW w:w="3966" w:type="dxa"/>
          </w:tcPr>
          <w:p w:rsidR="00C02A0D" w:rsidRPr="001739FD" w:rsidRDefault="00C02A0D" w:rsidP="00CB709F">
            <w:pPr>
              <w:pStyle w:val="TableParagraph"/>
              <w:spacing w:line="320" w:lineRule="atLeast"/>
              <w:ind w:left="0" w:right="793" w:firstLine="284"/>
              <w:rPr>
                <w:rFonts w:ascii="Times New Roman" w:hAnsi="Times New Roman"/>
                <w:sz w:val="28"/>
              </w:rPr>
            </w:pPr>
            <w:r w:rsidRPr="001739FD">
              <w:rPr>
                <w:rFonts w:ascii="Times New Roman" w:hAnsi="Times New Roman"/>
                <w:sz w:val="28"/>
              </w:rPr>
              <w:t>Социальное,</w:t>
            </w:r>
            <w:r w:rsidRPr="001739FD">
              <w:rPr>
                <w:rFonts w:ascii="Times New Roman" w:hAnsi="Times New Roman"/>
                <w:spacing w:val="-67"/>
                <w:sz w:val="28"/>
              </w:rPr>
              <w:t xml:space="preserve"> </w:t>
            </w:r>
            <w:r w:rsidRPr="001739FD">
              <w:rPr>
                <w:rFonts w:ascii="Times New Roman" w:hAnsi="Times New Roman"/>
                <w:spacing w:val="-1"/>
                <w:sz w:val="28"/>
              </w:rPr>
              <w:t>эстетическое</w:t>
            </w:r>
          </w:p>
        </w:tc>
      </w:tr>
      <w:tr w:rsidR="00C02A0D" w:rsidRPr="001739FD" w:rsidTr="00CB709F">
        <w:trPr>
          <w:trHeight w:val="643"/>
        </w:trPr>
        <w:tc>
          <w:tcPr>
            <w:tcW w:w="674" w:type="dxa"/>
          </w:tcPr>
          <w:p w:rsidR="00C02A0D" w:rsidRPr="001739FD" w:rsidRDefault="00C02A0D" w:rsidP="00CB709F">
            <w:pPr>
              <w:pStyle w:val="TableParagraph"/>
              <w:ind w:left="0" w:right="793" w:firstLine="284"/>
              <w:jc w:val="center"/>
              <w:rPr>
                <w:rFonts w:ascii="Times New Roman"/>
                <w:sz w:val="28"/>
              </w:rPr>
            </w:pPr>
            <w:r w:rsidRPr="001739FD">
              <w:rPr>
                <w:rFonts w:ascii="Times New Roman"/>
                <w:sz w:val="28"/>
              </w:rPr>
              <w:t>4</w:t>
            </w:r>
          </w:p>
        </w:tc>
        <w:tc>
          <w:tcPr>
            <w:tcW w:w="4394" w:type="dxa"/>
          </w:tcPr>
          <w:p w:rsidR="00C02A0D" w:rsidRPr="001739FD" w:rsidRDefault="00C02A0D" w:rsidP="00CB709F">
            <w:pPr>
              <w:pStyle w:val="TableParagraph"/>
              <w:spacing w:line="320" w:lineRule="atLeast"/>
              <w:ind w:left="0" w:right="793" w:firstLine="284"/>
              <w:rPr>
                <w:rFonts w:ascii="Times New Roman" w:hAnsi="Times New Roman"/>
                <w:sz w:val="28"/>
              </w:rPr>
            </w:pPr>
            <w:r w:rsidRPr="001739FD">
              <w:rPr>
                <w:rFonts w:ascii="Times New Roman" w:hAnsi="Times New Roman"/>
                <w:spacing w:val="-1"/>
                <w:sz w:val="28"/>
              </w:rPr>
              <w:t>Художественно-эстетическое</w:t>
            </w:r>
            <w:r w:rsidRPr="001739FD">
              <w:rPr>
                <w:rFonts w:ascii="Times New Roman" w:hAnsi="Times New Roman"/>
                <w:spacing w:val="-67"/>
                <w:sz w:val="28"/>
              </w:rPr>
              <w:t xml:space="preserve"> </w:t>
            </w:r>
            <w:r w:rsidRPr="001739FD">
              <w:rPr>
                <w:rFonts w:ascii="Times New Roman" w:hAnsi="Times New Roman"/>
                <w:sz w:val="28"/>
              </w:rPr>
              <w:t>развитие</w:t>
            </w:r>
          </w:p>
        </w:tc>
        <w:tc>
          <w:tcPr>
            <w:tcW w:w="3966" w:type="dxa"/>
          </w:tcPr>
          <w:p w:rsidR="00C02A0D" w:rsidRPr="001739FD" w:rsidRDefault="00C02A0D" w:rsidP="00CB709F">
            <w:pPr>
              <w:pStyle w:val="TableParagraph"/>
              <w:ind w:left="0" w:right="793" w:firstLine="284"/>
              <w:rPr>
                <w:rFonts w:ascii="Times New Roman" w:hAnsi="Times New Roman"/>
                <w:sz w:val="28"/>
              </w:rPr>
            </w:pPr>
            <w:r w:rsidRPr="001739FD">
              <w:rPr>
                <w:rFonts w:ascii="Times New Roman" w:hAnsi="Times New Roman"/>
                <w:sz w:val="28"/>
              </w:rPr>
              <w:t>Эстетическое</w:t>
            </w:r>
          </w:p>
        </w:tc>
      </w:tr>
      <w:tr w:rsidR="00C02A0D" w:rsidRPr="00C22540" w:rsidTr="00CB709F">
        <w:trPr>
          <w:trHeight w:val="644"/>
        </w:trPr>
        <w:tc>
          <w:tcPr>
            <w:tcW w:w="674" w:type="dxa"/>
          </w:tcPr>
          <w:p w:rsidR="00C02A0D" w:rsidRPr="001739FD" w:rsidRDefault="00C02A0D" w:rsidP="00CB709F">
            <w:pPr>
              <w:pStyle w:val="TableParagraph"/>
              <w:ind w:left="0" w:right="793" w:firstLine="284"/>
              <w:jc w:val="center"/>
              <w:rPr>
                <w:rFonts w:ascii="Times New Roman"/>
                <w:sz w:val="28"/>
              </w:rPr>
            </w:pPr>
            <w:r w:rsidRPr="001739FD">
              <w:rPr>
                <w:rFonts w:ascii="Times New Roman"/>
                <w:sz w:val="28"/>
              </w:rPr>
              <w:t>5</w:t>
            </w:r>
          </w:p>
        </w:tc>
        <w:tc>
          <w:tcPr>
            <w:tcW w:w="4394" w:type="dxa"/>
          </w:tcPr>
          <w:p w:rsidR="00C02A0D" w:rsidRPr="001739FD" w:rsidRDefault="00C02A0D" w:rsidP="00CB709F">
            <w:pPr>
              <w:pStyle w:val="TableParagraph"/>
              <w:ind w:left="0" w:right="793" w:firstLine="284"/>
              <w:rPr>
                <w:rFonts w:ascii="Times New Roman" w:hAnsi="Times New Roman"/>
                <w:sz w:val="28"/>
              </w:rPr>
            </w:pPr>
            <w:r w:rsidRPr="001739FD">
              <w:rPr>
                <w:rFonts w:ascii="Times New Roman" w:hAnsi="Times New Roman"/>
                <w:sz w:val="28"/>
              </w:rPr>
              <w:t>Физическое</w:t>
            </w:r>
            <w:r w:rsidRPr="001739FD">
              <w:rPr>
                <w:rFonts w:ascii="Times New Roman" w:hAnsi="Times New Roman"/>
                <w:spacing w:val="-6"/>
                <w:sz w:val="28"/>
              </w:rPr>
              <w:t xml:space="preserve"> </w:t>
            </w:r>
            <w:r w:rsidRPr="001739FD">
              <w:rPr>
                <w:rFonts w:ascii="Times New Roman" w:hAnsi="Times New Roman"/>
                <w:sz w:val="28"/>
              </w:rPr>
              <w:t>развитие</w:t>
            </w:r>
          </w:p>
        </w:tc>
        <w:tc>
          <w:tcPr>
            <w:tcW w:w="3966" w:type="dxa"/>
          </w:tcPr>
          <w:p w:rsidR="00C02A0D" w:rsidRPr="001739FD" w:rsidRDefault="00C02A0D" w:rsidP="00CB709F">
            <w:pPr>
              <w:pStyle w:val="TableParagraph"/>
              <w:spacing w:line="320" w:lineRule="atLeast"/>
              <w:ind w:left="0" w:right="793" w:firstLine="284"/>
              <w:rPr>
                <w:rFonts w:ascii="Times New Roman" w:hAnsi="Times New Roman"/>
                <w:sz w:val="28"/>
              </w:rPr>
            </w:pPr>
            <w:r w:rsidRPr="001739FD">
              <w:rPr>
                <w:rFonts w:ascii="Times New Roman" w:hAnsi="Times New Roman"/>
                <w:sz w:val="28"/>
              </w:rPr>
              <w:t>Физическое,</w:t>
            </w:r>
            <w:r w:rsidRPr="001739FD">
              <w:rPr>
                <w:rFonts w:ascii="Times New Roman" w:hAnsi="Times New Roman"/>
                <w:spacing w:val="1"/>
                <w:sz w:val="28"/>
              </w:rPr>
              <w:t xml:space="preserve"> </w:t>
            </w:r>
            <w:r w:rsidRPr="001739FD">
              <w:rPr>
                <w:rFonts w:ascii="Times New Roman" w:hAnsi="Times New Roman"/>
                <w:spacing w:val="-1"/>
                <w:sz w:val="28"/>
              </w:rPr>
              <w:t>оздоровительное</w:t>
            </w:r>
          </w:p>
        </w:tc>
      </w:tr>
    </w:tbl>
    <w:p w:rsidR="00C02A0D" w:rsidRPr="00C22540" w:rsidRDefault="00C02A0D" w:rsidP="00CB709F">
      <w:pPr>
        <w:pStyle w:val="a3"/>
        <w:ind w:left="0" w:right="793" w:firstLine="284"/>
        <w:jc w:val="left"/>
        <w:rPr>
          <w:b/>
          <w:i/>
          <w:sz w:val="30"/>
          <w:highlight w:val="yellow"/>
        </w:rPr>
      </w:pPr>
    </w:p>
    <w:p w:rsidR="00C02A0D" w:rsidRPr="00C22540" w:rsidRDefault="00C02A0D" w:rsidP="00CB709F">
      <w:pPr>
        <w:pStyle w:val="a3"/>
        <w:ind w:left="0" w:right="793" w:firstLine="284"/>
        <w:jc w:val="left"/>
        <w:rPr>
          <w:b/>
          <w:i/>
          <w:sz w:val="26"/>
          <w:highlight w:val="yellow"/>
        </w:rPr>
      </w:pPr>
    </w:p>
    <w:p w:rsidR="00C02A0D" w:rsidRPr="001739FD" w:rsidRDefault="00C02A0D" w:rsidP="00CB709F">
      <w:pPr>
        <w:ind w:right="793" w:firstLine="284"/>
        <w:jc w:val="both"/>
        <w:rPr>
          <w:sz w:val="28"/>
        </w:rPr>
      </w:pPr>
      <w:r w:rsidRPr="001739FD">
        <w:rPr>
          <w:b/>
          <w:i/>
          <w:sz w:val="28"/>
        </w:rPr>
        <w:t>Решение задач воспитания в рамках образовательной области «Социально-</w:t>
      </w:r>
      <w:r w:rsidRPr="001739FD">
        <w:rPr>
          <w:b/>
          <w:i/>
          <w:spacing w:val="1"/>
          <w:sz w:val="28"/>
        </w:rPr>
        <w:t xml:space="preserve"> </w:t>
      </w:r>
      <w:r w:rsidRPr="001739FD">
        <w:rPr>
          <w:b/>
          <w:i/>
          <w:sz w:val="28"/>
        </w:rPr>
        <w:t xml:space="preserve">коммуникативное развитие» </w:t>
      </w:r>
      <w:r w:rsidRPr="001739FD">
        <w:rPr>
          <w:sz w:val="28"/>
        </w:rPr>
        <w:t>направлено на при</w:t>
      </w:r>
      <w:r w:rsidR="00006281">
        <w:rPr>
          <w:sz w:val="28"/>
        </w:rPr>
        <w:t>общение детей к ценностям «Роди</w:t>
      </w:r>
      <w:r w:rsidRPr="001739FD">
        <w:rPr>
          <w:sz w:val="28"/>
        </w:rPr>
        <w:t>на»,</w:t>
      </w:r>
      <w:r w:rsidRPr="001739FD">
        <w:rPr>
          <w:spacing w:val="53"/>
          <w:sz w:val="28"/>
        </w:rPr>
        <w:t xml:space="preserve"> </w:t>
      </w:r>
      <w:r w:rsidRPr="001739FD">
        <w:rPr>
          <w:sz w:val="28"/>
        </w:rPr>
        <w:t>«Природа»,</w:t>
      </w:r>
      <w:r w:rsidRPr="001739FD">
        <w:rPr>
          <w:spacing w:val="56"/>
          <w:sz w:val="28"/>
        </w:rPr>
        <w:t xml:space="preserve"> </w:t>
      </w:r>
      <w:r w:rsidRPr="001739FD">
        <w:rPr>
          <w:sz w:val="28"/>
        </w:rPr>
        <w:t>«Семья»,</w:t>
      </w:r>
      <w:r w:rsidRPr="001739FD">
        <w:rPr>
          <w:spacing w:val="54"/>
          <w:sz w:val="28"/>
        </w:rPr>
        <w:t xml:space="preserve"> </w:t>
      </w:r>
      <w:r w:rsidRPr="001739FD">
        <w:rPr>
          <w:sz w:val="28"/>
        </w:rPr>
        <w:t>«Человек»,</w:t>
      </w:r>
      <w:r w:rsidRPr="001739FD">
        <w:rPr>
          <w:spacing w:val="53"/>
          <w:sz w:val="28"/>
        </w:rPr>
        <w:t xml:space="preserve"> </w:t>
      </w:r>
      <w:r w:rsidRPr="001739FD">
        <w:rPr>
          <w:sz w:val="28"/>
        </w:rPr>
        <w:t>«Жизнь»,</w:t>
      </w:r>
      <w:r w:rsidRPr="001739FD">
        <w:rPr>
          <w:spacing w:val="56"/>
          <w:sz w:val="28"/>
        </w:rPr>
        <w:t xml:space="preserve"> </w:t>
      </w:r>
      <w:r w:rsidRPr="001739FD">
        <w:rPr>
          <w:sz w:val="28"/>
        </w:rPr>
        <w:t>«Милосердие»,</w:t>
      </w:r>
      <w:r w:rsidRPr="001739FD">
        <w:rPr>
          <w:spacing w:val="56"/>
          <w:sz w:val="28"/>
        </w:rPr>
        <w:t xml:space="preserve"> </w:t>
      </w:r>
      <w:r w:rsidRPr="001739FD">
        <w:rPr>
          <w:sz w:val="28"/>
        </w:rPr>
        <w:t>«Добро»,</w:t>
      </w:r>
      <w:r w:rsidRPr="001739FD">
        <w:rPr>
          <w:spacing w:val="55"/>
          <w:sz w:val="28"/>
        </w:rPr>
        <w:t xml:space="preserve"> </w:t>
      </w:r>
      <w:r w:rsidRPr="001739FD">
        <w:rPr>
          <w:sz w:val="28"/>
        </w:rPr>
        <w:t>«Дружба»,</w:t>
      </w:r>
    </w:p>
    <w:p w:rsidR="00C02A0D" w:rsidRPr="001739FD" w:rsidRDefault="00C02A0D" w:rsidP="00CB709F">
      <w:pPr>
        <w:pStyle w:val="a3"/>
        <w:ind w:left="0" w:right="793" w:firstLine="284"/>
      </w:pPr>
      <w:r w:rsidRPr="001739FD">
        <w:t>«Сотрудничество»,</w:t>
      </w:r>
      <w:r w:rsidRPr="001739FD">
        <w:rPr>
          <w:spacing w:val="-3"/>
        </w:rPr>
        <w:t xml:space="preserve"> </w:t>
      </w:r>
      <w:r w:rsidRPr="001739FD">
        <w:t>«Труд».</w:t>
      </w:r>
    </w:p>
    <w:p w:rsidR="00C02A0D" w:rsidRPr="001739FD" w:rsidRDefault="00C02A0D" w:rsidP="00CB709F">
      <w:pPr>
        <w:pStyle w:val="a3"/>
        <w:ind w:left="0" w:right="793" w:firstLine="284"/>
      </w:pPr>
      <w:r w:rsidRPr="001739FD">
        <w:t>Это</w:t>
      </w:r>
      <w:r w:rsidRPr="001739FD">
        <w:rPr>
          <w:spacing w:val="-6"/>
        </w:rPr>
        <w:t xml:space="preserve"> </w:t>
      </w:r>
      <w:r w:rsidRPr="001739FD">
        <w:t>предполагает</w:t>
      </w:r>
      <w:r w:rsidRPr="001739FD">
        <w:rPr>
          <w:spacing w:val="-3"/>
        </w:rPr>
        <w:t xml:space="preserve"> </w:t>
      </w:r>
      <w:r w:rsidRPr="001739FD">
        <w:t>решение</w:t>
      </w:r>
      <w:r w:rsidRPr="001739FD">
        <w:rPr>
          <w:spacing w:val="-6"/>
        </w:rPr>
        <w:t xml:space="preserve"> </w:t>
      </w:r>
      <w:r w:rsidRPr="001739FD">
        <w:t>задач</w:t>
      </w:r>
      <w:r w:rsidRPr="001739FD">
        <w:rPr>
          <w:spacing w:val="-6"/>
        </w:rPr>
        <w:t xml:space="preserve"> </w:t>
      </w:r>
      <w:r w:rsidRPr="001739FD">
        <w:t>нескольких</w:t>
      </w:r>
      <w:r w:rsidRPr="001739FD">
        <w:rPr>
          <w:spacing w:val="-6"/>
        </w:rPr>
        <w:t xml:space="preserve"> </w:t>
      </w:r>
      <w:r w:rsidRPr="001739FD">
        <w:t>направлений</w:t>
      </w:r>
      <w:r w:rsidRPr="001739FD">
        <w:rPr>
          <w:spacing w:val="-7"/>
        </w:rPr>
        <w:t xml:space="preserve"> </w:t>
      </w:r>
      <w:r w:rsidRPr="001739FD">
        <w:t>воспитания:</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воспитание любви к своей семье, своему населенному пункту, родному краю,</w:t>
      </w:r>
      <w:r w:rsidRPr="001739FD">
        <w:rPr>
          <w:spacing w:val="1"/>
          <w:sz w:val="28"/>
        </w:rPr>
        <w:t xml:space="preserve"> </w:t>
      </w:r>
      <w:r w:rsidRPr="001739FD">
        <w:rPr>
          <w:sz w:val="28"/>
        </w:rPr>
        <w:t>своей стране;</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воспитание</w:t>
      </w:r>
      <w:r w:rsidRPr="001739FD">
        <w:rPr>
          <w:spacing w:val="1"/>
          <w:sz w:val="28"/>
        </w:rPr>
        <w:t xml:space="preserve"> </w:t>
      </w:r>
      <w:r w:rsidRPr="001739FD">
        <w:rPr>
          <w:sz w:val="28"/>
        </w:rPr>
        <w:t>уважительного</w:t>
      </w:r>
      <w:r w:rsidRPr="001739FD">
        <w:rPr>
          <w:spacing w:val="1"/>
          <w:sz w:val="28"/>
        </w:rPr>
        <w:t xml:space="preserve"> </w:t>
      </w:r>
      <w:r w:rsidRPr="001739FD">
        <w:rPr>
          <w:sz w:val="28"/>
        </w:rPr>
        <w:t>отношения</w:t>
      </w:r>
      <w:r w:rsidRPr="001739FD">
        <w:rPr>
          <w:spacing w:val="1"/>
          <w:sz w:val="28"/>
        </w:rPr>
        <w:t xml:space="preserve"> </w:t>
      </w:r>
      <w:r w:rsidRPr="001739FD">
        <w:rPr>
          <w:sz w:val="28"/>
        </w:rPr>
        <w:t>к</w:t>
      </w:r>
      <w:r w:rsidRPr="001739FD">
        <w:rPr>
          <w:spacing w:val="1"/>
          <w:sz w:val="28"/>
        </w:rPr>
        <w:t xml:space="preserve"> </w:t>
      </w:r>
      <w:r w:rsidRPr="001739FD">
        <w:rPr>
          <w:sz w:val="28"/>
        </w:rPr>
        <w:t>ровесникам,</w:t>
      </w:r>
      <w:r w:rsidRPr="001739FD">
        <w:rPr>
          <w:spacing w:val="1"/>
          <w:sz w:val="28"/>
        </w:rPr>
        <w:t xml:space="preserve"> </w:t>
      </w:r>
      <w:r w:rsidRPr="001739FD">
        <w:rPr>
          <w:sz w:val="28"/>
        </w:rPr>
        <w:t>родителям</w:t>
      </w:r>
      <w:r w:rsidRPr="001739FD">
        <w:rPr>
          <w:spacing w:val="1"/>
          <w:sz w:val="28"/>
        </w:rPr>
        <w:t xml:space="preserve"> </w:t>
      </w:r>
      <w:r w:rsidRPr="001739FD">
        <w:rPr>
          <w:sz w:val="28"/>
        </w:rPr>
        <w:t>(законным</w:t>
      </w:r>
      <w:r w:rsidRPr="001739FD">
        <w:rPr>
          <w:spacing w:val="1"/>
          <w:sz w:val="28"/>
        </w:rPr>
        <w:t xml:space="preserve"> </w:t>
      </w:r>
      <w:r w:rsidRPr="001739FD">
        <w:rPr>
          <w:sz w:val="28"/>
        </w:rPr>
        <w:t>представителям),</w:t>
      </w:r>
      <w:r w:rsidRPr="001739FD">
        <w:rPr>
          <w:spacing w:val="1"/>
          <w:sz w:val="28"/>
        </w:rPr>
        <w:t xml:space="preserve"> </w:t>
      </w:r>
      <w:r w:rsidRPr="001739FD">
        <w:rPr>
          <w:sz w:val="28"/>
        </w:rPr>
        <w:t>соседям,</w:t>
      </w:r>
      <w:r w:rsidRPr="001739FD">
        <w:rPr>
          <w:spacing w:val="1"/>
          <w:sz w:val="28"/>
        </w:rPr>
        <w:t xml:space="preserve"> </w:t>
      </w:r>
      <w:r w:rsidRPr="001739FD">
        <w:rPr>
          <w:sz w:val="28"/>
        </w:rPr>
        <w:t>другим</w:t>
      </w:r>
      <w:r w:rsidRPr="001739FD">
        <w:rPr>
          <w:spacing w:val="1"/>
          <w:sz w:val="28"/>
        </w:rPr>
        <w:t xml:space="preserve"> </w:t>
      </w:r>
      <w:r w:rsidRPr="001739FD">
        <w:rPr>
          <w:sz w:val="28"/>
        </w:rPr>
        <w:t>людям</w:t>
      </w:r>
      <w:r w:rsidRPr="001739FD">
        <w:rPr>
          <w:spacing w:val="1"/>
          <w:sz w:val="28"/>
        </w:rPr>
        <w:t xml:space="preserve"> </w:t>
      </w:r>
      <w:r w:rsidRPr="001739FD">
        <w:rPr>
          <w:sz w:val="28"/>
        </w:rPr>
        <w:t>вне</w:t>
      </w:r>
      <w:r w:rsidRPr="001739FD">
        <w:rPr>
          <w:spacing w:val="1"/>
          <w:sz w:val="28"/>
        </w:rPr>
        <w:t xml:space="preserve"> </w:t>
      </w:r>
      <w:r w:rsidRPr="001739FD">
        <w:rPr>
          <w:sz w:val="28"/>
        </w:rPr>
        <w:t>зависимости</w:t>
      </w:r>
      <w:r w:rsidRPr="001739FD">
        <w:rPr>
          <w:spacing w:val="1"/>
          <w:sz w:val="28"/>
        </w:rPr>
        <w:t xml:space="preserve"> </w:t>
      </w:r>
      <w:r w:rsidRPr="001739FD">
        <w:rPr>
          <w:sz w:val="28"/>
        </w:rPr>
        <w:t>от</w:t>
      </w:r>
      <w:r w:rsidRPr="001739FD">
        <w:rPr>
          <w:spacing w:val="1"/>
          <w:sz w:val="28"/>
        </w:rPr>
        <w:t xml:space="preserve"> </w:t>
      </w:r>
      <w:r w:rsidRPr="001739FD">
        <w:rPr>
          <w:sz w:val="28"/>
        </w:rPr>
        <w:t>их</w:t>
      </w:r>
      <w:r w:rsidRPr="001739FD">
        <w:rPr>
          <w:spacing w:val="1"/>
          <w:sz w:val="28"/>
        </w:rPr>
        <w:t xml:space="preserve"> </w:t>
      </w:r>
      <w:r w:rsidRPr="001739FD">
        <w:rPr>
          <w:sz w:val="28"/>
        </w:rPr>
        <w:t>этнической</w:t>
      </w:r>
      <w:r w:rsidRPr="001739FD">
        <w:rPr>
          <w:spacing w:val="1"/>
          <w:sz w:val="28"/>
        </w:rPr>
        <w:t xml:space="preserve"> </w:t>
      </w:r>
      <w:r w:rsidR="00006281">
        <w:rPr>
          <w:sz w:val="28"/>
        </w:rPr>
        <w:t>при</w:t>
      </w:r>
      <w:r w:rsidRPr="001739FD">
        <w:rPr>
          <w:sz w:val="28"/>
        </w:rPr>
        <w:t>надлежности;</w:t>
      </w:r>
    </w:p>
    <w:p w:rsidR="00C02A0D" w:rsidRPr="001739FD" w:rsidRDefault="00C02A0D" w:rsidP="00CB709F">
      <w:pPr>
        <w:pStyle w:val="a7"/>
        <w:numPr>
          <w:ilvl w:val="1"/>
          <w:numId w:val="12"/>
        </w:numPr>
        <w:tabs>
          <w:tab w:val="left" w:pos="1474"/>
        </w:tabs>
        <w:spacing w:before="1"/>
        <w:ind w:left="0" w:right="793" w:firstLine="284"/>
        <w:rPr>
          <w:sz w:val="28"/>
        </w:rPr>
      </w:pPr>
      <w:r w:rsidRPr="001739FD">
        <w:rPr>
          <w:sz w:val="28"/>
        </w:rPr>
        <w:t>воспитание ценностного отношения к культурному наследию своего народа, к</w:t>
      </w:r>
      <w:r w:rsidRPr="001739FD">
        <w:rPr>
          <w:spacing w:val="1"/>
          <w:sz w:val="28"/>
        </w:rPr>
        <w:t xml:space="preserve"> </w:t>
      </w:r>
      <w:r w:rsidRPr="001739FD">
        <w:rPr>
          <w:sz w:val="28"/>
        </w:rPr>
        <w:t>нравственным</w:t>
      </w:r>
      <w:r w:rsidRPr="001739FD">
        <w:rPr>
          <w:spacing w:val="1"/>
          <w:sz w:val="28"/>
        </w:rPr>
        <w:t xml:space="preserve"> </w:t>
      </w:r>
      <w:r w:rsidRPr="001739FD">
        <w:rPr>
          <w:sz w:val="28"/>
        </w:rPr>
        <w:t>и</w:t>
      </w:r>
      <w:r w:rsidRPr="001739FD">
        <w:rPr>
          <w:spacing w:val="-2"/>
          <w:sz w:val="28"/>
        </w:rPr>
        <w:t xml:space="preserve"> </w:t>
      </w:r>
      <w:r w:rsidRPr="001739FD">
        <w:rPr>
          <w:sz w:val="28"/>
        </w:rPr>
        <w:t>культурным</w:t>
      </w:r>
      <w:r w:rsidRPr="001739FD">
        <w:rPr>
          <w:spacing w:val="-1"/>
          <w:sz w:val="28"/>
        </w:rPr>
        <w:t xml:space="preserve"> </w:t>
      </w:r>
      <w:r w:rsidRPr="001739FD">
        <w:rPr>
          <w:sz w:val="28"/>
        </w:rPr>
        <w:t>традициям России;</w:t>
      </w:r>
    </w:p>
    <w:p w:rsidR="00C02A0D" w:rsidRPr="001739FD" w:rsidRDefault="00C02A0D" w:rsidP="00CB709F">
      <w:pPr>
        <w:pStyle w:val="a7"/>
        <w:numPr>
          <w:ilvl w:val="1"/>
          <w:numId w:val="12"/>
        </w:numPr>
        <w:tabs>
          <w:tab w:val="left" w:pos="1474"/>
        </w:tabs>
        <w:spacing w:before="63"/>
        <w:ind w:left="0" w:right="793" w:firstLine="284"/>
        <w:rPr>
          <w:sz w:val="28"/>
        </w:rPr>
      </w:pPr>
      <w:r w:rsidRPr="001739FD">
        <w:rPr>
          <w:sz w:val="28"/>
        </w:rPr>
        <w:t>содействие становлению целостной картины м</w:t>
      </w:r>
      <w:r w:rsidR="00006281">
        <w:rPr>
          <w:sz w:val="28"/>
        </w:rPr>
        <w:t>ира, основанной на представлени</w:t>
      </w:r>
      <w:r w:rsidRPr="001739FD">
        <w:rPr>
          <w:sz w:val="28"/>
        </w:rPr>
        <w:t>ях о</w:t>
      </w:r>
      <w:r w:rsidRPr="001739FD">
        <w:rPr>
          <w:spacing w:val="-1"/>
          <w:sz w:val="28"/>
        </w:rPr>
        <w:t xml:space="preserve"> </w:t>
      </w:r>
      <w:r w:rsidRPr="001739FD">
        <w:rPr>
          <w:sz w:val="28"/>
        </w:rPr>
        <w:t>добре и</w:t>
      </w:r>
      <w:r w:rsidRPr="001739FD">
        <w:rPr>
          <w:spacing w:val="-2"/>
          <w:sz w:val="28"/>
        </w:rPr>
        <w:t xml:space="preserve"> </w:t>
      </w:r>
      <w:r w:rsidRPr="001739FD">
        <w:rPr>
          <w:sz w:val="28"/>
        </w:rPr>
        <w:t>зле, прекрасном и</w:t>
      </w:r>
      <w:r w:rsidRPr="001739FD">
        <w:rPr>
          <w:spacing w:val="-3"/>
          <w:sz w:val="28"/>
        </w:rPr>
        <w:t xml:space="preserve"> </w:t>
      </w:r>
      <w:r w:rsidRPr="001739FD">
        <w:rPr>
          <w:sz w:val="28"/>
        </w:rPr>
        <w:t>безобразном, правдивом и</w:t>
      </w:r>
      <w:r w:rsidRPr="001739FD">
        <w:rPr>
          <w:spacing w:val="-2"/>
          <w:sz w:val="28"/>
        </w:rPr>
        <w:t xml:space="preserve"> </w:t>
      </w:r>
      <w:r w:rsidRPr="001739FD">
        <w:rPr>
          <w:sz w:val="28"/>
        </w:rPr>
        <w:t>ложном;</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воспитание</w:t>
      </w:r>
      <w:r w:rsidRPr="001739FD">
        <w:rPr>
          <w:spacing w:val="1"/>
          <w:sz w:val="28"/>
        </w:rPr>
        <w:t xml:space="preserve"> </w:t>
      </w:r>
      <w:r w:rsidRPr="001739FD">
        <w:rPr>
          <w:sz w:val="28"/>
        </w:rPr>
        <w:t>социальных</w:t>
      </w:r>
      <w:r w:rsidRPr="001739FD">
        <w:rPr>
          <w:spacing w:val="1"/>
          <w:sz w:val="28"/>
        </w:rPr>
        <w:t xml:space="preserve"> </w:t>
      </w:r>
      <w:r w:rsidRPr="001739FD">
        <w:rPr>
          <w:sz w:val="28"/>
        </w:rPr>
        <w:t>чувств</w:t>
      </w:r>
      <w:r w:rsidRPr="001739FD">
        <w:rPr>
          <w:spacing w:val="1"/>
          <w:sz w:val="28"/>
        </w:rPr>
        <w:t xml:space="preserve"> </w:t>
      </w:r>
      <w:r w:rsidRPr="001739FD">
        <w:rPr>
          <w:sz w:val="28"/>
        </w:rPr>
        <w:t>и</w:t>
      </w:r>
      <w:r w:rsidRPr="001739FD">
        <w:rPr>
          <w:spacing w:val="1"/>
          <w:sz w:val="28"/>
        </w:rPr>
        <w:t xml:space="preserve"> </w:t>
      </w:r>
      <w:r w:rsidRPr="001739FD">
        <w:rPr>
          <w:sz w:val="28"/>
        </w:rPr>
        <w:t>навыков:</w:t>
      </w:r>
      <w:r w:rsidRPr="001739FD">
        <w:rPr>
          <w:spacing w:val="1"/>
          <w:sz w:val="28"/>
        </w:rPr>
        <w:t xml:space="preserve"> </w:t>
      </w:r>
      <w:r w:rsidRPr="001739FD">
        <w:rPr>
          <w:sz w:val="28"/>
        </w:rPr>
        <w:t>способности</w:t>
      </w:r>
      <w:r w:rsidRPr="001739FD">
        <w:rPr>
          <w:spacing w:val="1"/>
          <w:sz w:val="28"/>
        </w:rPr>
        <w:t xml:space="preserve"> </w:t>
      </w:r>
      <w:r w:rsidRPr="001739FD">
        <w:rPr>
          <w:sz w:val="28"/>
        </w:rPr>
        <w:t>к</w:t>
      </w:r>
      <w:r w:rsidRPr="001739FD">
        <w:rPr>
          <w:spacing w:val="1"/>
          <w:sz w:val="28"/>
        </w:rPr>
        <w:t xml:space="preserve"> </w:t>
      </w:r>
      <w:r w:rsidRPr="001739FD">
        <w:rPr>
          <w:sz w:val="28"/>
        </w:rPr>
        <w:t>сопереживанию,</w:t>
      </w:r>
      <w:r w:rsidRPr="001739FD">
        <w:rPr>
          <w:spacing w:val="1"/>
          <w:sz w:val="28"/>
        </w:rPr>
        <w:t xml:space="preserve"> </w:t>
      </w:r>
      <w:r w:rsidRPr="001739FD">
        <w:rPr>
          <w:sz w:val="28"/>
        </w:rPr>
        <w:t>общительности, дружелюбия, сотрудничества, умения соблюдать правила, активной</w:t>
      </w:r>
      <w:r w:rsidRPr="001739FD">
        <w:rPr>
          <w:spacing w:val="1"/>
          <w:sz w:val="28"/>
        </w:rPr>
        <w:t xml:space="preserve"> </w:t>
      </w:r>
      <w:r w:rsidRPr="001739FD">
        <w:rPr>
          <w:sz w:val="28"/>
        </w:rPr>
        <w:t>личностной позиции.</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создание условий для возникновения у ребён</w:t>
      </w:r>
      <w:r w:rsidR="00006281">
        <w:rPr>
          <w:sz w:val="28"/>
        </w:rPr>
        <w:t>ка нравственного, социально зна</w:t>
      </w:r>
      <w:r w:rsidRPr="001739FD">
        <w:rPr>
          <w:sz w:val="28"/>
        </w:rPr>
        <w:t>чимого поступка,</w:t>
      </w:r>
      <w:r w:rsidRPr="001739FD">
        <w:rPr>
          <w:spacing w:val="-1"/>
          <w:sz w:val="28"/>
        </w:rPr>
        <w:t xml:space="preserve"> </w:t>
      </w:r>
      <w:r w:rsidRPr="001739FD">
        <w:rPr>
          <w:sz w:val="28"/>
        </w:rPr>
        <w:t>приобретения</w:t>
      </w:r>
      <w:r w:rsidRPr="001739FD">
        <w:rPr>
          <w:spacing w:val="-1"/>
          <w:sz w:val="28"/>
        </w:rPr>
        <w:t xml:space="preserve"> </w:t>
      </w:r>
      <w:r w:rsidRPr="001739FD">
        <w:rPr>
          <w:sz w:val="28"/>
        </w:rPr>
        <w:t>ребёнком</w:t>
      </w:r>
      <w:r w:rsidRPr="001739FD">
        <w:rPr>
          <w:spacing w:val="-1"/>
          <w:sz w:val="28"/>
        </w:rPr>
        <w:t xml:space="preserve"> </w:t>
      </w:r>
      <w:r w:rsidRPr="001739FD">
        <w:rPr>
          <w:sz w:val="28"/>
        </w:rPr>
        <w:t>опыта</w:t>
      </w:r>
      <w:r w:rsidRPr="001739FD">
        <w:rPr>
          <w:spacing w:val="-2"/>
          <w:sz w:val="28"/>
        </w:rPr>
        <w:t xml:space="preserve"> </w:t>
      </w:r>
      <w:r w:rsidRPr="001739FD">
        <w:rPr>
          <w:sz w:val="28"/>
        </w:rPr>
        <w:t>милосердия</w:t>
      </w:r>
      <w:r w:rsidRPr="001739FD">
        <w:rPr>
          <w:spacing w:val="-2"/>
          <w:sz w:val="28"/>
        </w:rPr>
        <w:t xml:space="preserve"> </w:t>
      </w:r>
      <w:r w:rsidRPr="001739FD">
        <w:rPr>
          <w:sz w:val="28"/>
        </w:rPr>
        <w:t>и</w:t>
      </w:r>
      <w:r w:rsidRPr="001739FD">
        <w:rPr>
          <w:spacing w:val="-2"/>
          <w:sz w:val="28"/>
        </w:rPr>
        <w:t xml:space="preserve"> </w:t>
      </w:r>
      <w:r w:rsidRPr="001739FD">
        <w:rPr>
          <w:sz w:val="28"/>
        </w:rPr>
        <w:t>заботы;</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поддержка трудового усилия, привычки к доступному д</w:t>
      </w:r>
      <w:r w:rsidR="00006281">
        <w:rPr>
          <w:sz w:val="28"/>
        </w:rPr>
        <w:t>ошкольнику напряже</w:t>
      </w:r>
      <w:r w:rsidRPr="001739FD">
        <w:rPr>
          <w:sz w:val="28"/>
        </w:rPr>
        <w:t>нию</w:t>
      </w:r>
      <w:r w:rsidRPr="001739FD">
        <w:rPr>
          <w:spacing w:val="-3"/>
          <w:sz w:val="28"/>
        </w:rPr>
        <w:t xml:space="preserve"> </w:t>
      </w:r>
      <w:r w:rsidRPr="001739FD">
        <w:rPr>
          <w:sz w:val="28"/>
        </w:rPr>
        <w:t>физических,</w:t>
      </w:r>
      <w:r w:rsidRPr="001739FD">
        <w:rPr>
          <w:spacing w:val="-1"/>
          <w:sz w:val="28"/>
        </w:rPr>
        <w:t xml:space="preserve"> </w:t>
      </w:r>
      <w:r w:rsidRPr="001739FD">
        <w:rPr>
          <w:sz w:val="28"/>
        </w:rPr>
        <w:t>умственных</w:t>
      </w:r>
      <w:r w:rsidRPr="001739FD">
        <w:rPr>
          <w:spacing w:val="-3"/>
          <w:sz w:val="28"/>
        </w:rPr>
        <w:t xml:space="preserve"> </w:t>
      </w:r>
      <w:r w:rsidRPr="001739FD">
        <w:rPr>
          <w:sz w:val="28"/>
        </w:rPr>
        <w:t>и</w:t>
      </w:r>
      <w:r w:rsidRPr="001739FD">
        <w:rPr>
          <w:spacing w:val="-3"/>
          <w:sz w:val="28"/>
        </w:rPr>
        <w:t xml:space="preserve"> </w:t>
      </w:r>
      <w:r w:rsidRPr="001739FD">
        <w:rPr>
          <w:sz w:val="28"/>
        </w:rPr>
        <w:t>нравственных</w:t>
      </w:r>
      <w:r w:rsidRPr="001739FD">
        <w:rPr>
          <w:spacing w:val="-1"/>
          <w:sz w:val="28"/>
        </w:rPr>
        <w:t xml:space="preserve"> </w:t>
      </w:r>
      <w:r w:rsidRPr="001739FD">
        <w:rPr>
          <w:sz w:val="28"/>
        </w:rPr>
        <w:t>сил</w:t>
      </w:r>
      <w:r w:rsidRPr="001739FD">
        <w:rPr>
          <w:spacing w:val="-3"/>
          <w:sz w:val="28"/>
        </w:rPr>
        <w:t xml:space="preserve"> </w:t>
      </w:r>
      <w:r w:rsidRPr="001739FD">
        <w:rPr>
          <w:sz w:val="28"/>
        </w:rPr>
        <w:t>для</w:t>
      </w:r>
      <w:r w:rsidRPr="001739FD">
        <w:rPr>
          <w:spacing w:val="-3"/>
          <w:sz w:val="28"/>
        </w:rPr>
        <w:t xml:space="preserve"> </w:t>
      </w:r>
      <w:r w:rsidRPr="001739FD">
        <w:rPr>
          <w:sz w:val="28"/>
        </w:rPr>
        <w:t>решения</w:t>
      </w:r>
      <w:r w:rsidRPr="001739FD">
        <w:rPr>
          <w:spacing w:val="-1"/>
          <w:sz w:val="28"/>
        </w:rPr>
        <w:t xml:space="preserve"> </w:t>
      </w:r>
      <w:r w:rsidRPr="001739FD">
        <w:rPr>
          <w:sz w:val="28"/>
        </w:rPr>
        <w:t>трудовой</w:t>
      </w:r>
      <w:r w:rsidRPr="001739FD">
        <w:rPr>
          <w:spacing w:val="-2"/>
          <w:sz w:val="28"/>
        </w:rPr>
        <w:t xml:space="preserve"> </w:t>
      </w:r>
      <w:r w:rsidRPr="001739FD">
        <w:rPr>
          <w:sz w:val="28"/>
        </w:rPr>
        <w:t>задачи;</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формирование способности бережно и уважительно относиться к результатам</w:t>
      </w:r>
      <w:r w:rsidRPr="001739FD">
        <w:rPr>
          <w:spacing w:val="1"/>
          <w:sz w:val="28"/>
        </w:rPr>
        <w:t xml:space="preserve"> </w:t>
      </w:r>
      <w:r w:rsidRPr="001739FD">
        <w:rPr>
          <w:sz w:val="28"/>
        </w:rPr>
        <w:t>своего труда</w:t>
      </w:r>
      <w:r w:rsidRPr="001739FD">
        <w:rPr>
          <w:spacing w:val="1"/>
          <w:sz w:val="28"/>
        </w:rPr>
        <w:t xml:space="preserve"> </w:t>
      </w:r>
      <w:r w:rsidRPr="001739FD">
        <w:rPr>
          <w:sz w:val="28"/>
        </w:rPr>
        <w:t>и</w:t>
      </w:r>
      <w:r w:rsidRPr="001739FD">
        <w:rPr>
          <w:spacing w:val="-1"/>
          <w:sz w:val="28"/>
        </w:rPr>
        <w:t xml:space="preserve"> </w:t>
      </w:r>
      <w:r w:rsidRPr="001739FD">
        <w:rPr>
          <w:sz w:val="28"/>
        </w:rPr>
        <w:t>труда</w:t>
      </w:r>
      <w:r w:rsidRPr="001739FD">
        <w:rPr>
          <w:spacing w:val="-1"/>
          <w:sz w:val="28"/>
        </w:rPr>
        <w:t xml:space="preserve"> </w:t>
      </w:r>
      <w:r w:rsidRPr="001739FD">
        <w:rPr>
          <w:sz w:val="28"/>
        </w:rPr>
        <w:t>других</w:t>
      </w:r>
      <w:r w:rsidRPr="001739FD">
        <w:rPr>
          <w:spacing w:val="1"/>
          <w:sz w:val="28"/>
        </w:rPr>
        <w:t xml:space="preserve"> </w:t>
      </w:r>
      <w:r w:rsidRPr="001739FD">
        <w:rPr>
          <w:sz w:val="28"/>
        </w:rPr>
        <w:t>людей.</w:t>
      </w:r>
    </w:p>
    <w:p w:rsidR="00C02A0D" w:rsidRPr="001739FD" w:rsidRDefault="00C02A0D" w:rsidP="00CB709F">
      <w:pPr>
        <w:ind w:right="793" w:firstLine="284"/>
        <w:jc w:val="both"/>
        <w:rPr>
          <w:sz w:val="28"/>
        </w:rPr>
      </w:pPr>
      <w:r w:rsidRPr="001739FD">
        <w:rPr>
          <w:b/>
          <w:i/>
          <w:sz w:val="28"/>
        </w:rPr>
        <w:t>Решение</w:t>
      </w:r>
      <w:r w:rsidRPr="001739FD">
        <w:rPr>
          <w:b/>
          <w:i/>
          <w:spacing w:val="1"/>
          <w:sz w:val="28"/>
        </w:rPr>
        <w:t xml:space="preserve"> </w:t>
      </w:r>
      <w:r w:rsidRPr="001739FD">
        <w:rPr>
          <w:b/>
          <w:i/>
          <w:sz w:val="28"/>
        </w:rPr>
        <w:t>задач</w:t>
      </w:r>
      <w:r w:rsidRPr="001739FD">
        <w:rPr>
          <w:b/>
          <w:i/>
          <w:spacing w:val="1"/>
          <w:sz w:val="28"/>
        </w:rPr>
        <w:t xml:space="preserve"> </w:t>
      </w:r>
      <w:r w:rsidRPr="001739FD">
        <w:rPr>
          <w:b/>
          <w:i/>
          <w:sz w:val="28"/>
        </w:rPr>
        <w:t>воспитания</w:t>
      </w:r>
      <w:r w:rsidRPr="001739FD">
        <w:rPr>
          <w:b/>
          <w:i/>
          <w:spacing w:val="1"/>
          <w:sz w:val="28"/>
        </w:rPr>
        <w:t xml:space="preserve"> </w:t>
      </w:r>
      <w:r w:rsidRPr="001739FD">
        <w:rPr>
          <w:b/>
          <w:i/>
          <w:sz w:val="28"/>
        </w:rPr>
        <w:t>в</w:t>
      </w:r>
      <w:r w:rsidRPr="001739FD">
        <w:rPr>
          <w:b/>
          <w:i/>
          <w:spacing w:val="1"/>
          <w:sz w:val="28"/>
        </w:rPr>
        <w:t xml:space="preserve"> </w:t>
      </w:r>
      <w:r w:rsidRPr="001739FD">
        <w:rPr>
          <w:b/>
          <w:i/>
          <w:sz w:val="28"/>
        </w:rPr>
        <w:t>рамках</w:t>
      </w:r>
      <w:r w:rsidRPr="001739FD">
        <w:rPr>
          <w:b/>
          <w:i/>
          <w:spacing w:val="1"/>
          <w:sz w:val="28"/>
        </w:rPr>
        <w:t xml:space="preserve"> </w:t>
      </w:r>
      <w:r w:rsidRPr="001739FD">
        <w:rPr>
          <w:b/>
          <w:i/>
          <w:sz w:val="28"/>
        </w:rPr>
        <w:t>образовательной</w:t>
      </w:r>
      <w:r w:rsidRPr="001739FD">
        <w:rPr>
          <w:b/>
          <w:i/>
          <w:spacing w:val="1"/>
          <w:sz w:val="28"/>
        </w:rPr>
        <w:t xml:space="preserve"> </w:t>
      </w:r>
      <w:r w:rsidRPr="001739FD">
        <w:rPr>
          <w:b/>
          <w:i/>
          <w:sz w:val="28"/>
        </w:rPr>
        <w:t>области</w:t>
      </w:r>
      <w:r w:rsidRPr="001739FD">
        <w:rPr>
          <w:b/>
          <w:i/>
          <w:spacing w:val="1"/>
          <w:sz w:val="28"/>
        </w:rPr>
        <w:t xml:space="preserve"> </w:t>
      </w:r>
      <w:r w:rsidRPr="001739FD">
        <w:rPr>
          <w:b/>
          <w:i/>
          <w:sz w:val="28"/>
        </w:rPr>
        <w:t>«Позна-</w:t>
      </w:r>
      <w:r w:rsidRPr="001739FD">
        <w:rPr>
          <w:b/>
          <w:i/>
          <w:spacing w:val="1"/>
          <w:sz w:val="28"/>
        </w:rPr>
        <w:t xml:space="preserve"> </w:t>
      </w:r>
      <w:r w:rsidRPr="001739FD">
        <w:rPr>
          <w:b/>
          <w:i/>
          <w:sz w:val="28"/>
        </w:rPr>
        <w:t>вательное</w:t>
      </w:r>
      <w:r w:rsidRPr="001739FD">
        <w:rPr>
          <w:b/>
          <w:i/>
          <w:spacing w:val="33"/>
          <w:sz w:val="28"/>
        </w:rPr>
        <w:t xml:space="preserve"> </w:t>
      </w:r>
      <w:r w:rsidRPr="001739FD">
        <w:rPr>
          <w:b/>
          <w:i/>
          <w:sz w:val="28"/>
        </w:rPr>
        <w:t>развитие»</w:t>
      </w:r>
      <w:r w:rsidRPr="001739FD">
        <w:rPr>
          <w:b/>
          <w:i/>
          <w:spacing w:val="38"/>
          <w:sz w:val="28"/>
        </w:rPr>
        <w:t xml:space="preserve"> </w:t>
      </w:r>
      <w:r w:rsidRPr="001739FD">
        <w:rPr>
          <w:sz w:val="28"/>
        </w:rPr>
        <w:t>направлено</w:t>
      </w:r>
      <w:r w:rsidRPr="001739FD">
        <w:rPr>
          <w:spacing w:val="33"/>
          <w:sz w:val="28"/>
        </w:rPr>
        <w:t xml:space="preserve"> </w:t>
      </w:r>
      <w:r w:rsidRPr="001739FD">
        <w:rPr>
          <w:sz w:val="28"/>
        </w:rPr>
        <w:t>на</w:t>
      </w:r>
      <w:r w:rsidRPr="001739FD">
        <w:rPr>
          <w:spacing w:val="35"/>
          <w:sz w:val="28"/>
        </w:rPr>
        <w:t xml:space="preserve"> </w:t>
      </w:r>
      <w:r w:rsidRPr="001739FD">
        <w:rPr>
          <w:sz w:val="28"/>
        </w:rPr>
        <w:t>приобщение</w:t>
      </w:r>
      <w:r w:rsidRPr="001739FD">
        <w:rPr>
          <w:spacing w:val="35"/>
          <w:sz w:val="28"/>
        </w:rPr>
        <w:t xml:space="preserve"> </w:t>
      </w:r>
      <w:r w:rsidRPr="001739FD">
        <w:rPr>
          <w:sz w:val="28"/>
        </w:rPr>
        <w:t>детей</w:t>
      </w:r>
      <w:r w:rsidRPr="001739FD">
        <w:rPr>
          <w:spacing w:val="33"/>
          <w:sz w:val="28"/>
        </w:rPr>
        <w:t xml:space="preserve"> </w:t>
      </w:r>
      <w:r w:rsidRPr="001739FD">
        <w:rPr>
          <w:sz w:val="28"/>
        </w:rPr>
        <w:t>к</w:t>
      </w:r>
      <w:r w:rsidRPr="001739FD">
        <w:rPr>
          <w:spacing w:val="33"/>
          <w:sz w:val="28"/>
        </w:rPr>
        <w:t xml:space="preserve"> </w:t>
      </w:r>
      <w:r w:rsidRPr="001739FD">
        <w:rPr>
          <w:sz w:val="28"/>
        </w:rPr>
        <w:t>ценностям</w:t>
      </w:r>
      <w:r w:rsidRPr="001739FD">
        <w:rPr>
          <w:spacing w:val="36"/>
          <w:sz w:val="28"/>
        </w:rPr>
        <w:t xml:space="preserve"> </w:t>
      </w:r>
      <w:r w:rsidRPr="001739FD">
        <w:rPr>
          <w:sz w:val="28"/>
        </w:rPr>
        <w:t>«Человек»,</w:t>
      </w:r>
    </w:p>
    <w:p w:rsidR="00C02A0D" w:rsidRPr="001739FD" w:rsidRDefault="00C02A0D" w:rsidP="00CB709F">
      <w:pPr>
        <w:pStyle w:val="a3"/>
        <w:ind w:left="0" w:right="793" w:firstLine="284"/>
      </w:pPr>
      <w:r w:rsidRPr="001739FD">
        <w:t>«Семья»,</w:t>
      </w:r>
      <w:r w:rsidRPr="001739FD">
        <w:rPr>
          <w:spacing w:val="-4"/>
        </w:rPr>
        <w:t xml:space="preserve"> </w:t>
      </w:r>
      <w:r w:rsidRPr="001739FD">
        <w:t>«Познание»,</w:t>
      </w:r>
      <w:r w:rsidRPr="001739FD">
        <w:rPr>
          <w:spacing w:val="-4"/>
        </w:rPr>
        <w:t xml:space="preserve"> </w:t>
      </w:r>
      <w:r w:rsidRPr="001739FD">
        <w:t>«Родина»</w:t>
      </w:r>
      <w:r w:rsidRPr="001739FD">
        <w:rPr>
          <w:spacing w:val="-5"/>
        </w:rPr>
        <w:t xml:space="preserve"> </w:t>
      </w:r>
      <w:r w:rsidRPr="001739FD">
        <w:t>и</w:t>
      </w:r>
      <w:r w:rsidRPr="001739FD">
        <w:rPr>
          <w:spacing w:val="-5"/>
        </w:rPr>
        <w:t xml:space="preserve"> </w:t>
      </w:r>
      <w:r w:rsidRPr="001739FD">
        <w:t>«Природа».</w:t>
      </w:r>
    </w:p>
    <w:p w:rsidR="00C02A0D" w:rsidRPr="001739FD" w:rsidRDefault="00C02A0D" w:rsidP="00CB709F">
      <w:pPr>
        <w:pStyle w:val="a3"/>
        <w:ind w:left="0" w:right="793" w:firstLine="284"/>
      </w:pPr>
      <w:r w:rsidRPr="001739FD">
        <w:t>Это</w:t>
      </w:r>
      <w:r w:rsidRPr="001739FD">
        <w:rPr>
          <w:spacing w:val="-6"/>
        </w:rPr>
        <w:t xml:space="preserve"> </w:t>
      </w:r>
      <w:r w:rsidRPr="001739FD">
        <w:t>предполагает:</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воспитание отношения к знанию как ценнос</w:t>
      </w:r>
      <w:r w:rsidR="00006281">
        <w:rPr>
          <w:sz w:val="28"/>
        </w:rPr>
        <w:t>ти, понимание значения образова</w:t>
      </w:r>
      <w:r w:rsidRPr="001739FD">
        <w:rPr>
          <w:sz w:val="28"/>
        </w:rPr>
        <w:t>ния для</w:t>
      </w:r>
      <w:r w:rsidRPr="001739FD">
        <w:rPr>
          <w:spacing w:val="-1"/>
          <w:sz w:val="28"/>
        </w:rPr>
        <w:t xml:space="preserve"> </w:t>
      </w:r>
      <w:r w:rsidRPr="001739FD">
        <w:rPr>
          <w:sz w:val="28"/>
        </w:rPr>
        <w:t>человека,</w:t>
      </w:r>
      <w:r w:rsidRPr="001739FD">
        <w:rPr>
          <w:spacing w:val="1"/>
          <w:sz w:val="28"/>
        </w:rPr>
        <w:t xml:space="preserve"> </w:t>
      </w:r>
      <w:r w:rsidRPr="001739FD">
        <w:rPr>
          <w:sz w:val="28"/>
        </w:rPr>
        <w:t>общества,</w:t>
      </w:r>
      <w:r w:rsidRPr="001739FD">
        <w:rPr>
          <w:spacing w:val="1"/>
          <w:sz w:val="28"/>
        </w:rPr>
        <w:t xml:space="preserve"> </w:t>
      </w:r>
      <w:r w:rsidRPr="001739FD">
        <w:rPr>
          <w:sz w:val="28"/>
        </w:rPr>
        <w:t>страны;</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приобщение к отечественным традициям и пр</w:t>
      </w:r>
      <w:r w:rsidR="00006281">
        <w:rPr>
          <w:sz w:val="28"/>
        </w:rPr>
        <w:t>аздникам, к истории и достижени</w:t>
      </w:r>
      <w:r w:rsidRPr="001739FD">
        <w:rPr>
          <w:sz w:val="28"/>
        </w:rPr>
        <w:t>ям</w:t>
      </w:r>
      <w:r w:rsidRPr="001739FD">
        <w:rPr>
          <w:spacing w:val="-1"/>
          <w:sz w:val="28"/>
        </w:rPr>
        <w:t xml:space="preserve"> </w:t>
      </w:r>
      <w:r w:rsidRPr="001739FD">
        <w:rPr>
          <w:sz w:val="28"/>
        </w:rPr>
        <w:t>родной</w:t>
      </w:r>
      <w:r w:rsidRPr="001739FD">
        <w:rPr>
          <w:spacing w:val="-1"/>
          <w:sz w:val="28"/>
        </w:rPr>
        <w:t xml:space="preserve"> </w:t>
      </w:r>
      <w:r w:rsidRPr="001739FD">
        <w:rPr>
          <w:sz w:val="28"/>
        </w:rPr>
        <w:t>страны, к</w:t>
      </w:r>
      <w:r w:rsidRPr="001739FD">
        <w:rPr>
          <w:spacing w:val="-1"/>
          <w:sz w:val="28"/>
        </w:rPr>
        <w:t xml:space="preserve"> </w:t>
      </w:r>
      <w:r w:rsidRPr="001739FD">
        <w:rPr>
          <w:sz w:val="28"/>
        </w:rPr>
        <w:t>культурному</w:t>
      </w:r>
      <w:r w:rsidRPr="001739FD">
        <w:rPr>
          <w:spacing w:val="-1"/>
          <w:sz w:val="28"/>
        </w:rPr>
        <w:t xml:space="preserve"> </w:t>
      </w:r>
      <w:r w:rsidRPr="001739FD">
        <w:rPr>
          <w:sz w:val="28"/>
        </w:rPr>
        <w:t>наследию народов России;</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воспитание уважения к людям - представител</w:t>
      </w:r>
      <w:r w:rsidR="00006281">
        <w:rPr>
          <w:sz w:val="28"/>
        </w:rPr>
        <w:t>ям разных народов России незави</w:t>
      </w:r>
      <w:r w:rsidRPr="001739FD">
        <w:rPr>
          <w:sz w:val="28"/>
        </w:rPr>
        <w:t>симо</w:t>
      </w:r>
      <w:r w:rsidRPr="001739FD">
        <w:rPr>
          <w:spacing w:val="-1"/>
          <w:sz w:val="28"/>
        </w:rPr>
        <w:t xml:space="preserve"> </w:t>
      </w:r>
      <w:r w:rsidRPr="001739FD">
        <w:rPr>
          <w:sz w:val="28"/>
        </w:rPr>
        <w:t>от</w:t>
      </w:r>
      <w:r w:rsidRPr="001739FD">
        <w:rPr>
          <w:spacing w:val="-1"/>
          <w:sz w:val="28"/>
        </w:rPr>
        <w:t xml:space="preserve"> </w:t>
      </w:r>
      <w:r w:rsidRPr="001739FD">
        <w:rPr>
          <w:sz w:val="28"/>
        </w:rPr>
        <w:t>их</w:t>
      </w:r>
      <w:r w:rsidRPr="001739FD">
        <w:rPr>
          <w:spacing w:val="-1"/>
          <w:sz w:val="28"/>
        </w:rPr>
        <w:t xml:space="preserve"> </w:t>
      </w:r>
      <w:r w:rsidRPr="001739FD">
        <w:rPr>
          <w:sz w:val="28"/>
        </w:rPr>
        <w:t>этнической принадлежности;</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воспитание</w:t>
      </w:r>
      <w:r w:rsidRPr="001739FD">
        <w:rPr>
          <w:spacing w:val="1"/>
          <w:sz w:val="28"/>
        </w:rPr>
        <w:t xml:space="preserve"> </w:t>
      </w:r>
      <w:r w:rsidRPr="001739FD">
        <w:rPr>
          <w:sz w:val="28"/>
        </w:rPr>
        <w:t>уважительного</w:t>
      </w:r>
      <w:r w:rsidRPr="001739FD">
        <w:rPr>
          <w:spacing w:val="1"/>
          <w:sz w:val="28"/>
        </w:rPr>
        <w:t xml:space="preserve"> </w:t>
      </w:r>
      <w:r w:rsidRPr="001739FD">
        <w:rPr>
          <w:sz w:val="28"/>
        </w:rPr>
        <w:t>отношения</w:t>
      </w:r>
      <w:r w:rsidRPr="001739FD">
        <w:rPr>
          <w:spacing w:val="1"/>
          <w:sz w:val="28"/>
        </w:rPr>
        <w:t xml:space="preserve"> </w:t>
      </w:r>
      <w:r w:rsidRPr="001739FD">
        <w:rPr>
          <w:sz w:val="28"/>
        </w:rPr>
        <w:t>к</w:t>
      </w:r>
      <w:r w:rsidRPr="001739FD">
        <w:rPr>
          <w:spacing w:val="1"/>
          <w:sz w:val="28"/>
        </w:rPr>
        <w:t xml:space="preserve"> </w:t>
      </w:r>
      <w:r w:rsidRPr="001739FD">
        <w:rPr>
          <w:sz w:val="28"/>
        </w:rPr>
        <w:t>государственным</w:t>
      </w:r>
      <w:r w:rsidRPr="001739FD">
        <w:rPr>
          <w:spacing w:val="1"/>
          <w:sz w:val="28"/>
        </w:rPr>
        <w:t xml:space="preserve"> </w:t>
      </w:r>
      <w:r w:rsidRPr="001739FD">
        <w:rPr>
          <w:sz w:val="28"/>
        </w:rPr>
        <w:t>символам</w:t>
      </w:r>
      <w:r w:rsidRPr="001739FD">
        <w:rPr>
          <w:spacing w:val="1"/>
          <w:sz w:val="28"/>
        </w:rPr>
        <w:t xml:space="preserve"> </w:t>
      </w:r>
      <w:r w:rsidRPr="001739FD">
        <w:rPr>
          <w:sz w:val="28"/>
        </w:rPr>
        <w:t>страны</w:t>
      </w:r>
      <w:r w:rsidRPr="001739FD">
        <w:rPr>
          <w:spacing w:val="1"/>
          <w:sz w:val="28"/>
        </w:rPr>
        <w:t xml:space="preserve"> </w:t>
      </w:r>
      <w:r w:rsidRPr="001739FD">
        <w:rPr>
          <w:sz w:val="28"/>
        </w:rPr>
        <w:t>(флагу, гербу,</w:t>
      </w:r>
      <w:r w:rsidRPr="001739FD">
        <w:rPr>
          <w:spacing w:val="1"/>
          <w:sz w:val="28"/>
        </w:rPr>
        <w:t xml:space="preserve"> </w:t>
      </w:r>
      <w:r w:rsidRPr="001739FD">
        <w:rPr>
          <w:sz w:val="28"/>
        </w:rPr>
        <w:t>гимну);</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воспитание бережного и ответственного отношения к природе родного края,</w:t>
      </w:r>
      <w:r w:rsidRPr="001739FD">
        <w:rPr>
          <w:spacing w:val="1"/>
          <w:sz w:val="28"/>
        </w:rPr>
        <w:t xml:space="preserve"> </w:t>
      </w:r>
      <w:r w:rsidRPr="001739FD">
        <w:rPr>
          <w:sz w:val="28"/>
        </w:rPr>
        <w:t>родной</w:t>
      </w:r>
      <w:r w:rsidRPr="001739FD">
        <w:rPr>
          <w:spacing w:val="-4"/>
          <w:sz w:val="28"/>
        </w:rPr>
        <w:t xml:space="preserve"> </w:t>
      </w:r>
      <w:r w:rsidRPr="001739FD">
        <w:rPr>
          <w:sz w:val="28"/>
        </w:rPr>
        <w:t>страны,</w:t>
      </w:r>
      <w:r w:rsidRPr="001739FD">
        <w:rPr>
          <w:spacing w:val="-1"/>
          <w:sz w:val="28"/>
        </w:rPr>
        <w:t xml:space="preserve"> </w:t>
      </w:r>
      <w:r w:rsidRPr="001739FD">
        <w:rPr>
          <w:sz w:val="28"/>
        </w:rPr>
        <w:t>приобретение</w:t>
      </w:r>
      <w:r w:rsidRPr="001739FD">
        <w:rPr>
          <w:spacing w:val="-3"/>
          <w:sz w:val="28"/>
        </w:rPr>
        <w:t xml:space="preserve"> </w:t>
      </w:r>
      <w:r w:rsidRPr="001739FD">
        <w:rPr>
          <w:sz w:val="28"/>
        </w:rPr>
        <w:t>первого</w:t>
      </w:r>
      <w:r w:rsidRPr="001739FD">
        <w:rPr>
          <w:spacing w:val="-1"/>
          <w:sz w:val="28"/>
        </w:rPr>
        <w:t xml:space="preserve"> </w:t>
      </w:r>
      <w:r w:rsidRPr="001739FD">
        <w:rPr>
          <w:sz w:val="28"/>
        </w:rPr>
        <w:t>опыта</w:t>
      </w:r>
      <w:r w:rsidRPr="001739FD">
        <w:rPr>
          <w:spacing w:val="-3"/>
          <w:sz w:val="28"/>
        </w:rPr>
        <w:t xml:space="preserve"> </w:t>
      </w:r>
      <w:r w:rsidRPr="001739FD">
        <w:rPr>
          <w:sz w:val="28"/>
        </w:rPr>
        <w:t>действий</w:t>
      </w:r>
      <w:r w:rsidRPr="001739FD">
        <w:rPr>
          <w:spacing w:val="-1"/>
          <w:sz w:val="28"/>
        </w:rPr>
        <w:t xml:space="preserve"> </w:t>
      </w:r>
      <w:r w:rsidRPr="001739FD">
        <w:rPr>
          <w:sz w:val="28"/>
        </w:rPr>
        <w:t>по</w:t>
      </w:r>
      <w:r w:rsidRPr="001739FD">
        <w:rPr>
          <w:spacing w:val="-3"/>
          <w:sz w:val="28"/>
        </w:rPr>
        <w:t xml:space="preserve"> </w:t>
      </w:r>
      <w:r w:rsidRPr="001739FD">
        <w:rPr>
          <w:sz w:val="28"/>
        </w:rPr>
        <w:t>сохранению</w:t>
      </w:r>
      <w:r w:rsidRPr="001739FD">
        <w:rPr>
          <w:spacing w:val="-2"/>
          <w:sz w:val="28"/>
        </w:rPr>
        <w:t xml:space="preserve"> </w:t>
      </w:r>
      <w:r w:rsidRPr="001739FD">
        <w:rPr>
          <w:sz w:val="28"/>
        </w:rPr>
        <w:t>природы.</w:t>
      </w:r>
    </w:p>
    <w:p w:rsidR="00C02A0D" w:rsidRPr="001739FD" w:rsidRDefault="00C02A0D" w:rsidP="00CB709F">
      <w:pPr>
        <w:ind w:right="793" w:firstLine="284"/>
        <w:jc w:val="both"/>
        <w:rPr>
          <w:sz w:val="28"/>
        </w:rPr>
      </w:pPr>
      <w:r w:rsidRPr="001739FD">
        <w:rPr>
          <w:b/>
          <w:i/>
          <w:sz w:val="28"/>
        </w:rPr>
        <w:t>Решение задач воспитания в рамках образ</w:t>
      </w:r>
      <w:r w:rsidR="00006281">
        <w:rPr>
          <w:b/>
          <w:i/>
          <w:sz w:val="28"/>
        </w:rPr>
        <w:t>овательной области «Речевое раз</w:t>
      </w:r>
      <w:r w:rsidRPr="001739FD">
        <w:rPr>
          <w:b/>
          <w:i/>
          <w:sz w:val="28"/>
        </w:rPr>
        <w:t xml:space="preserve">витие» </w:t>
      </w:r>
      <w:r w:rsidRPr="001739FD">
        <w:rPr>
          <w:sz w:val="28"/>
        </w:rPr>
        <w:t>направлено</w:t>
      </w:r>
      <w:r w:rsidRPr="001739FD">
        <w:rPr>
          <w:spacing w:val="-3"/>
          <w:sz w:val="28"/>
        </w:rPr>
        <w:t xml:space="preserve"> </w:t>
      </w:r>
      <w:r w:rsidRPr="001739FD">
        <w:rPr>
          <w:sz w:val="28"/>
        </w:rPr>
        <w:t>на</w:t>
      </w:r>
      <w:r w:rsidRPr="001739FD">
        <w:rPr>
          <w:spacing w:val="-3"/>
          <w:sz w:val="28"/>
        </w:rPr>
        <w:t xml:space="preserve"> </w:t>
      </w:r>
      <w:r w:rsidRPr="001739FD">
        <w:rPr>
          <w:sz w:val="28"/>
        </w:rPr>
        <w:t>приобщение</w:t>
      </w:r>
      <w:r w:rsidRPr="001739FD">
        <w:rPr>
          <w:spacing w:val="-2"/>
          <w:sz w:val="28"/>
        </w:rPr>
        <w:t xml:space="preserve"> </w:t>
      </w:r>
      <w:r w:rsidRPr="001739FD">
        <w:rPr>
          <w:sz w:val="28"/>
        </w:rPr>
        <w:t>детей</w:t>
      </w:r>
      <w:r w:rsidRPr="001739FD">
        <w:rPr>
          <w:spacing w:val="-1"/>
          <w:sz w:val="28"/>
        </w:rPr>
        <w:t xml:space="preserve"> </w:t>
      </w:r>
      <w:r w:rsidRPr="001739FD">
        <w:rPr>
          <w:sz w:val="28"/>
        </w:rPr>
        <w:t>к</w:t>
      </w:r>
      <w:r w:rsidRPr="001739FD">
        <w:rPr>
          <w:spacing w:val="-3"/>
          <w:sz w:val="28"/>
        </w:rPr>
        <w:t xml:space="preserve"> </w:t>
      </w:r>
      <w:r w:rsidRPr="001739FD">
        <w:rPr>
          <w:sz w:val="28"/>
        </w:rPr>
        <w:t>ценностям</w:t>
      </w:r>
      <w:r w:rsidRPr="001739FD">
        <w:rPr>
          <w:spacing w:val="-2"/>
          <w:sz w:val="28"/>
        </w:rPr>
        <w:t xml:space="preserve"> </w:t>
      </w:r>
      <w:r w:rsidRPr="001739FD">
        <w:rPr>
          <w:sz w:val="28"/>
        </w:rPr>
        <w:t>«Культура»,</w:t>
      </w:r>
      <w:r w:rsidRPr="001739FD">
        <w:rPr>
          <w:spacing w:val="-2"/>
          <w:sz w:val="28"/>
        </w:rPr>
        <w:t xml:space="preserve"> </w:t>
      </w:r>
      <w:r w:rsidRPr="001739FD">
        <w:rPr>
          <w:sz w:val="28"/>
        </w:rPr>
        <w:t>«Красота».</w:t>
      </w:r>
    </w:p>
    <w:p w:rsidR="00C02A0D" w:rsidRPr="001739FD" w:rsidRDefault="00C02A0D" w:rsidP="00CB709F">
      <w:pPr>
        <w:pStyle w:val="a3"/>
        <w:ind w:left="0" w:right="793" w:firstLine="284"/>
      </w:pPr>
      <w:r w:rsidRPr="001739FD">
        <w:t>Это</w:t>
      </w:r>
      <w:r w:rsidRPr="001739FD">
        <w:rPr>
          <w:spacing w:val="-6"/>
        </w:rPr>
        <w:t xml:space="preserve"> </w:t>
      </w:r>
      <w:r w:rsidRPr="001739FD">
        <w:t>предполагает:</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владение формами речевого этикета, отра</w:t>
      </w:r>
      <w:r w:rsidR="00006281">
        <w:rPr>
          <w:sz w:val="28"/>
        </w:rPr>
        <w:t>жающими принятые в обществе пра</w:t>
      </w:r>
      <w:r w:rsidRPr="001739FD">
        <w:rPr>
          <w:sz w:val="28"/>
        </w:rPr>
        <w:t>вила</w:t>
      </w:r>
      <w:r w:rsidRPr="001739FD">
        <w:rPr>
          <w:spacing w:val="-2"/>
          <w:sz w:val="28"/>
        </w:rPr>
        <w:t xml:space="preserve"> </w:t>
      </w:r>
      <w:r w:rsidRPr="001739FD">
        <w:rPr>
          <w:sz w:val="28"/>
        </w:rPr>
        <w:t>и</w:t>
      </w:r>
      <w:r w:rsidRPr="001739FD">
        <w:rPr>
          <w:spacing w:val="-1"/>
          <w:sz w:val="28"/>
        </w:rPr>
        <w:t xml:space="preserve"> </w:t>
      </w:r>
      <w:r w:rsidRPr="001739FD">
        <w:rPr>
          <w:sz w:val="28"/>
        </w:rPr>
        <w:t>нормы</w:t>
      </w:r>
      <w:r w:rsidRPr="001739FD">
        <w:rPr>
          <w:spacing w:val="-1"/>
          <w:sz w:val="28"/>
        </w:rPr>
        <w:t xml:space="preserve"> </w:t>
      </w:r>
      <w:r w:rsidRPr="001739FD">
        <w:rPr>
          <w:sz w:val="28"/>
        </w:rPr>
        <w:t>культурного</w:t>
      </w:r>
      <w:r w:rsidRPr="001739FD">
        <w:rPr>
          <w:spacing w:val="1"/>
          <w:sz w:val="28"/>
        </w:rPr>
        <w:t xml:space="preserve"> </w:t>
      </w:r>
      <w:r w:rsidRPr="001739FD">
        <w:rPr>
          <w:sz w:val="28"/>
        </w:rPr>
        <w:t>поведения;</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воспитание отношения к родному языку как ц</w:t>
      </w:r>
      <w:r w:rsidR="00006281">
        <w:rPr>
          <w:sz w:val="28"/>
        </w:rPr>
        <w:t>енности, умения чувствовать кра</w:t>
      </w:r>
      <w:r w:rsidRPr="001739FD">
        <w:rPr>
          <w:sz w:val="28"/>
        </w:rPr>
        <w:t>соту</w:t>
      </w:r>
      <w:r w:rsidRPr="001739FD">
        <w:rPr>
          <w:spacing w:val="-2"/>
          <w:sz w:val="28"/>
        </w:rPr>
        <w:t xml:space="preserve"> </w:t>
      </w:r>
      <w:r w:rsidRPr="001739FD">
        <w:rPr>
          <w:sz w:val="28"/>
        </w:rPr>
        <w:t>языка,</w:t>
      </w:r>
      <w:r w:rsidRPr="001739FD">
        <w:rPr>
          <w:spacing w:val="-2"/>
          <w:sz w:val="28"/>
        </w:rPr>
        <w:t xml:space="preserve"> </w:t>
      </w:r>
      <w:r w:rsidRPr="001739FD">
        <w:rPr>
          <w:sz w:val="28"/>
        </w:rPr>
        <w:t>стремления</w:t>
      </w:r>
      <w:r w:rsidRPr="001739FD">
        <w:rPr>
          <w:spacing w:val="-4"/>
          <w:sz w:val="28"/>
        </w:rPr>
        <w:t xml:space="preserve"> </w:t>
      </w:r>
      <w:r w:rsidRPr="001739FD">
        <w:rPr>
          <w:sz w:val="28"/>
        </w:rPr>
        <w:t>говорить</w:t>
      </w:r>
      <w:r w:rsidRPr="001739FD">
        <w:rPr>
          <w:spacing w:val="-4"/>
          <w:sz w:val="28"/>
        </w:rPr>
        <w:t xml:space="preserve"> </w:t>
      </w:r>
      <w:r w:rsidRPr="001739FD">
        <w:rPr>
          <w:sz w:val="28"/>
        </w:rPr>
        <w:t>красиво</w:t>
      </w:r>
      <w:r w:rsidRPr="001739FD">
        <w:rPr>
          <w:spacing w:val="-2"/>
          <w:sz w:val="28"/>
        </w:rPr>
        <w:t xml:space="preserve"> </w:t>
      </w:r>
      <w:r w:rsidRPr="001739FD">
        <w:rPr>
          <w:sz w:val="28"/>
        </w:rPr>
        <w:t>(на</w:t>
      </w:r>
      <w:r w:rsidRPr="001739FD">
        <w:rPr>
          <w:spacing w:val="-4"/>
          <w:sz w:val="28"/>
        </w:rPr>
        <w:t xml:space="preserve"> </w:t>
      </w:r>
      <w:r w:rsidRPr="001739FD">
        <w:rPr>
          <w:sz w:val="28"/>
        </w:rPr>
        <w:t>правильном,</w:t>
      </w:r>
      <w:r w:rsidRPr="001739FD">
        <w:rPr>
          <w:spacing w:val="-3"/>
          <w:sz w:val="28"/>
        </w:rPr>
        <w:t xml:space="preserve"> </w:t>
      </w:r>
      <w:r w:rsidRPr="001739FD">
        <w:rPr>
          <w:sz w:val="28"/>
        </w:rPr>
        <w:t>богатом,</w:t>
      </w:r>
      <w:r w:rsidRPr="001739FD">
        <w:rPr>
          <w:spacing w:val="-3"/>
          <w:sz w:val="28"/>
        </w:rPr>
        <w:t xml:space="preserve"> </w:t>
      </w:r>
      <w:r w:rsidRPr="001739FD">
        <w:rPr>
          <w:sz w:val="28"/>
        </w:rPr>
        <w:t>образном</w:t>
      </w:r>
      <w:r w:rsidRPr="001739FD">
        <w:rPr>
          <w:spacing w:val="-3"/>
          <w:sz w:val="28"/>
        </w:rPr>
        <w:t xml:space="preserve"> </w:t>
      </w:r>
      <w:r w:rsidRPr="001739FD">
        <w:rPr>
          <w:sz w:val="28"/>
        </w:rPr>
        <w:t>языке).</w:t>
      </w:r>
    </w:p>
    <w:p w:rsidR="00C02A0D" w:rsidRPr="001739FD" w:rsidRDefault="00C02A0D" w:rsidP="00CB709F">
      <w:pPr>
        <w:ind w:right="793" w:firstLine="284"/>
        <w:jc w:val="both"/>
        <w:rPr>
          <w:sz w:val="28"/>
        </w:rPr>
      </w:pPr>
      <w:r w:rsidRPr="001739FD">
        <w:rPr>
          <w:b/>
          <w:i/>
          <w:sz w:val="28"/>
        </w:rPr>
        <w:t>Решение</w:t>
      </w:r>
      <w:r w:rsidRPr="001739FD">
        <w:rPr>
          <w:b/>
          <w:i/>
          <w:spacing w:val="1"/>
          <w:sz w:val="28"/>
        </w:rPr>
        <w:t xml:space="preserve"> </w:t>
      </w:r>
      <w:r w:rsidRPr="001739FD">
        <w:rPr>
          <w:b/>
          <w:i/>
          <w:sz w:val="28"/>
        </w:rPr>
        <w:t>задач</w:t>
      </w:r>
      <w:r w:rsidRPr="001739FD">
        <w:rPr>
          <w:b/>
          <w:i/>
          <w:spacing w:val="1"/>
          <w:sz w:val="28"/>
        </w:rPr>
        <w:t xml:space="preserve"> </w:t>
      </w:r>
      <w:r w:rsidRPr="001739FD">
        <w:rPr>
          <w:b/>
          <w:i/>
          <w:sz w:val="28"/>
        </w:rPr>
        <w:t>воспитания</w:t>
      </w:r>
      <w:r w:rsidRPr="001739FD">
        <w:rPr>
          <w:b/>
          <w:i/>
          <w:spacing w:val="1"/>
          <w:sz w:val="28"/>
        </w:rPr>
        <w:t xml:space="preserve"> </w:t>
      </w:r>
      <w:r w:rsidRPr="001739FD">
        <w:rPr>
          <w:b/>
          <w:i/>
          <w:sz w:val="28"/>
        </w:rPr>
        <w:t>в</w:t>
      </w:r>
      <w:r w:rsidRPr="001739FD">
        <w:rPr>
          <w:b/>
          <w:i/>
          <w:spacing w:val="1"/>
          <w:sz w:val="28"/>
        </w:rPr>
        <w:t xml:space="preserve"> </w:t>
      </w:r>
      <w:r w:rsidRPr="001739FD">
        <w:rPr>
          <w:b/>
          <w:i/>
          <w:sz w:val="28"/>
        </w:rPr>
        <w:t>рамках</w:t>
      </w:r>
      <w:r w:rsidRPr="001739FD">
        <w:rPr>
          <w:b/>
          <w:i/>
          <w:spacing w:val="1"/>
          <w:sz w:val="28"/>
        </w:rPr>
        <w:t xml:space="preserve"> </w:t>
      </w:r>
      <w:r w:rsidRPr="001739FD">
        <w:rPr>
          <w:b/>
          <w:i/>
          <w:sz w:val="28"/>
        </w:rPr>
        <w:t>образовательной</w:t>
      </w:r>
      <w:r w:rsidRPr="001739FD">
        <w:rPr>
          <w:b/>
          <w:i/>
          <w:spacing w:val="1"/>
          <w:sz w:val="28"/>
        </w:rPr>
        <w:t xml:space="preserve"> </w:t>
      </w:r>
      <w:r w:rsidRPr="001739FD">
        <w:rPr>
          <w:b/>
          <w:i/>
          <w:sz w:val="28"/>
        </w:rPr>
        <w:t>области</w:t>
      </w:r>
      <w:r w:rsidRPr="001739FD">
        <w:rPr>
          <w:b/>
          <w:i/>
          <w:spacing w:val="1"/>
          <w:sz w:val="28"/>
        </w:rPr>
        <w:t xml:space="preserve"> </w:t>
      </w:r>
      <w:r w:rsidR="00006281">
        <w:rPr>
          <w:b/>
          <w:i/>
          <w:sz w:val="28"/>
        </w:rPr>
        <w:t>«Художе</w:t>
      </w:r>
      <w:r w:rsidRPr="001739FD">
        <w:rPr>
          <w:b/>
          <w:i/>
          <w:sz w:val="28"/>
        </w:rPr>
        <w:t>ственно-эстетическое</w:t>
      </w:r>
      <w:r w:rsidRPr="001739FD">
        <w:rPr>
          <w:b/>
          <w:i/>
          <w:spacing w:val="21"/>
          <w:sz w:val="28"/>
        </w:rPr>
        <w:t xml:space="preserve"> </w:t>
      </w:r>
      <w:r w:rsidRPr="001739FD">
        <w:rPr>
          <w:b/>
          <w:i/>
          <w:sz w:val="28"/>
        </w:rPr>
        <w:t>развитие»</w:t>
      </w:r>
      <w:r w:rsidRPr="001739FD">
        <w:rPr>
          <w:b/>
          <w:i/>
          <w:spacing w:val="24"/>
          <w:sz w:val="28"/>
        </w:rPr>
        <w:t xml:space="preserve"> </w:t>
      </w:r>
      <w:r w:rsidRPr="001739FD">
        <w:rPr>
          <w:sz w:val="28"/>
        </w:rPr>
        <w:t>направлено</w:t>
      </w:r>
      <w:r w:rsidRPr="001739FD">
        <w:rPr>
          <w:spacing w:val="20"/>
          <w:sz w:val="28"/>
        </w:rPr>
        <w:t xml:space="preserve"> </w:t>
      </w:r>
      <w:r w:rsidRPr="001739FD">
        <w:rPr>
          <w:sz w:val="28"/>
        </w:rPr>
        <w:t>на</w:t>
      </w:r>
      <w:r w:rsidRPr="001739FD">
        <w:rPr>
          <w:spacing w:val="22"/>
          <w:sz w:val="28"/>
        </w:rPr>
        <w:t xml:space="preserve"> </w:t>
      </w:r>
      <w:r w:rsidRPr="001739FD">
        <w:rPr>
          <w:sz w:val="28"/>
        </w:rPr>
        <w:t>приобщение</w:t>
      </w:r>
      <w:r w:rsidRPr="001739FD">
        <w:rPr>
          <w:spacing w:val="22"/>
          <w:sz w:val="28"/>
        </w:rPr>
        <w:t xml:space="preserve"> </w:t>
      </w:r>
      <w:r w:rsidRPr="001739FD">
        <w:rPr>
          <w:sz w:val="28"/>
        </w:rPr>
        <w:t>детей</w:t>
      </w:r>
      <w:r w:rsidRPr="001739FD">
        <w:rPr>
          <w:spacing w:val="20"/>
          <w:sz w:val="28"/>
        </w:rPr>
        <w:t xml:space="preserve"> </w:t>
      </w:r>
      <w:r w:rsidRPr="001739FD">
        <w:rPr>
          <w:sz w:val="28"/>
        </w:rPr>
        <w:t>к</w:t>
      </w:r>
      <w:r w:rsidRPr="001739FD">
        <w:rPr>
          <w:spacing w:val="20"/>
          <w:sz w:val="28"/>
        </w:rPr>
        <w:t xml:space="preserve"> </w:t>
      </w:r>
      <w:r w:rsidRPr="001739FD">
        <w:rPr>
          <w:sz w:val="28"/>
        </w:rPr>
        <w:t>ценностям</w:t>
      </w:r>
    </w:p>
    <w:p w:rsidR="00C02A0D" w:rsidRPr="001739FD" w:rsidRDefault="00C02A0D" w:rsidP="00CB709F">
      <w:pPr>
        <w:pStyle w:val="a3"/>
        <w:ind w:left="0" w:right="793" w:firstLine="284"/>
      </w:pPr>
      <w:r w:rsidRPr="001739FD">
        <w:t>«Красота»,</w:t>
      </w:r>
      <w:r w:rsidRPr="001739FD">
        <w:rPr>
          <w:spacing w:val="-3"/>
        </w:rPr>
        <w:t xml:space="preserve"> </w:t>
      </w:r>
      <w:r w:rsidRPr="001739FD">
        <w:t>«Культура»,</w:t>
      </w:r>
      <w:r w:rsidRPr="001739FD">
        <w:rPr>
          <w:spacing w:val="-2"/>
        </w:rPr>
        <w:t xml:space="preserve"> </w:t>
      </w:r>
      <w:r w:rsidRPr="001739FD">
        <w:t>«Человек»,</w:t>
      </w:r>
      <w:r w:rsidRPr="001739FD">
        <w:rPr>
          <w:spacing w:val="-5"/>
        </w:rPr>
        <w:t xml:space="preserve"> </w:t>
      </w:r>
      <w:r w:rsidRPr="001739FD">
        <w:t>«Природа».</w:t>
      </w:r>
    </w:p>
    <w:p w:rsidR="00C02A0D" w:rsidRPr="001739FD" w:rsidRDefault="00C02A0D" w:rsidP="00CB709F">
      <w:pPr>
        <w:pStyle w:val="a3"/>
        <w:ind w:left="0" w:right="793" w:firstLine="284"/>
      </w:pPr>
      <w:r w:rsidRPr="001739FD">
        <w:t>Это</w:t>
      </w:r>
      <w:r w:rsidRPr="001739FD">
        <w:rPr>
          <w:spacing w:val="-6"/>
        </w:rPr>
        <w:t xml:space="preserve"> </w:t>
      </w:r>
      <w:r w:rsidRPr="001739FD">
        <w:t>предполагает:</w:t>
      </w:r>
    </w:p>
    <w:p w:rsidR="00C02A0D" w:rsidRPr="001739FD" w:rsidRDefault="00C02A0D" w:rsidP="00CB709F">
      <w:pPr>
        <w:pStyle w:val="a7"/>
        <w:numPr>
          <w:ilvl w:val="1"/>
          <w:numId w:val="12"/>
        </w:numPr>
        <w:tabs>
          <w:tab w:val="left" w:pos="1474"/>
        </w:tabs>
        <w:spacing w:before="63"/>
        <w:ind w:left="0" w:right="793" w:firstLine="284"/>
        <w:rPr>
          <w:sz w:val="28"/>
        </w:rPr>
      </w:pPr>
      <w:r w:rsidRPr="001739FD">
        <w:rPr>
          <w:sz w:val="28"/>
        </w:rPr>
        <w:t>воспитание</w:t>
      </w:r>
      <w:r w:rsidRPr="001739FD">
        <w:rPr>
          <w:spacing w:val="1"/>
          <w:sz w:val="28"/>
        </w:rPr>
        <w:t xml:space="preserve"> </w:t>
      </w:r>
      <w:r w:rsidRPr="001739FD">
        <w:rPr>
          <w:sz w:val="28"/>
        </w:rPr>
        <w:t>эстетических</w:t>
      </w:r>
      <w:r w:rsidRPr="001739FD">
        <w:rPr>
          <w:spacing w:val="1"/>
          <w:sz w:val="28"/>
        </w:rPr>
        <w:t xml:space="preserve"> </w:t>
      </w:r>
      <w:r w:rsidRPr="001739FD">
        <w:rPr>
          <w:sz w:val="28"/>
        </w:rPr>
        <w:t>чувств</w:t>
      </w:r>
      <w:r w:rsidRPr="001739FD">
        <w:rPr>
          <w:spacing w:val="1"/>
          <w:sz w:val="28"/>
        </w:rPr>
        <w:t xml:space="preserve"> </w:t>
      </w:r>
      <w:r w:rsidRPr="001739FD">
        <w:rPr>
          <w:sz w:val="28"/>
        </w:rPr>
        <w:t>(удивления,</w:t>
      </w:r>
      <w:r w:rsidRPr="001739FD">
        <w:rPr>
          <w:spacing w:val="1"/>
          <w:sz w:val="28"/>
        </w:rPr>
        <w:t xml:space="preserve"> </w:t>
      </w:r>
      <w:r w:rsidRPr="001739FD">
        <w:rPr>
          <w:sz w:val="28"/>
        </w:rPr>
        <w:t>радости,</w:t>
      </w:r>
      <w:r w:rsidRPr="001739FD">
        <w:rPr>
          <w:spacing w:val="1"/>
          <w:sz w:val="28"/>
        </w:rPr>
        <w:t xml:space="preserve"> </w:t>
      </w:r>
      <w:r w:rsidRPr="001739FD">
        <w:rPr>
          <w:sz w:val="28"/>
        </w:rPr>
        <w:t>восхищения,</w:t>
      </w:r>
      <w:r w:rsidRPr="001739FD">
        <w:rPr>
          <w:spacing w:val="1"/>
          <w:sz w:val="28"/>
        </w:rPr>
        <w:t xml:space="preserve"> </w:t>
      </w:r>
      <w:r w:rsidRPr="001739FD">
        <w:rPr>
          <w:sz w:val="28"/>
        </w:rPr>
        <w:t>любви)</w:t>
      </w:r>
      <w:r w:rsidRPr="001739FD">
        <w:rPr>
          <w:spacing w:val="1"/>
          <w:sz w:val="28"/>
        </w:rPr>
        <w:t xml:space="preserve"> </w:t>
      </w:r>
      <w:r w:rsidRPr="001739FD">
        <w:rPr>
          <w:sz w:val="28"/>
        </w:rPr>
        <w:t>к</w:t>
      </w:r>
      <w:r w:rsidRPr="001739FD">
        <w:rPr>
          <w:spacing w:val="-67"/>
          <w:sz w:val="28"/>
        </w:rPr>
        <w:t xml:space="preserve"> </w:t>
      </w:r>
      <w:r w:rsidRPr="001739FD">
        <w:rPr>
          <w:sz w:val="28"/>
        </w:rPr>
        <w:t>различным</w:t>
      </w:r>
      <w:r w:rsidRPr="001739FD">
        <w:rPr>
          <w:spacing w:val="1"/>
          <w:sz w:val="28"/>
        </w:rPr>
        <w:t xml:space="preserve"> </w:t>
      </w:r>
      <w:r w:rsidRPr="001739FD">
        <w:rPr>
          <w:sz w:val="28"/>
        </w:rPr>
        <w:t>объектам</w:t>
      </w:r>
      <w:r w:rsidRPr="001739FD">
        <w:rPr>
          <w:spacing w:val="1"/>
          <w:sz w:val="28"/>
        </w:rPr>
        <w:t xml:space="preserve"> </w:t>
      </w:r>
      <w:r w:rsidRPr="001739FD">
        <w:rPr>
          <w:sz w:val="28"/>
        </w:rPr>
        <w:t>и</w:t>
      </w:r>
      <w:r w:rsidRPr="001739FD">
        <w:rPr>
          <w:spacing w:val="1"/>
          <w:sz w:val="28"/>
        </w:rPr>
        <w:t xml:space="preserve"> </w:t>
      </w:r>
      <w:r w:rsidRPr="001739FD">
        <w:rPr>
          <w:sz w:val="28"/>
        </w:rPr>
        <w:t>явлениям</w:t>
      </w:r>
      <w:r w:rsidRPr="001739FD">
        <w:rPr>
          <w:spacing w:val="1"/>
          <w:sz w:val="28"/>
        </w:rPr>
        <w:t xml:space="preserve"> </w:t>
      </w:r>
      <w:r w:rsidRPr="001739FD">
        <w:rPr>
          <w:sz w:val="28"/>
        </w:rPr>
        <w:t>окружающего</w:t>
      </w:r>
      <w:r w:rsidRPr="001739FD">
        <w:rPr>
          <w:spacing w:val="1"/>
          <w:sz w:val="28"/>
        </w:rPr>
        <w:t xml:space="preserve"> </w:t>
      </w:r>
      <w:r w:rsidRPr="001739FD">
        <w:rPr>
          <w:sz w:val="28"/>
        </w:rPr>
        <w:t>мира</w:t>
      </w:r>
      <w:r w:rsidRPr="001739FD">
        <w:rPr>
          <w:spacing w:val="1"/>
          <w:sz w:val="28"/>
        </w:rPr>
        <w:t xml:space="preserve"> </w:t>
      </w:r>
      <w:r w:rsidRPr="001739FD">
        <w:rPr>
          <w:sz w:val="28"/>
        </w:rPr>
        <w:t>(природного,</w:t>
      </w:r>
      <w:r w:rsidRPr="001739FD">
        <w:rPr>
          <w:spacing w:val="1"/>
          <w:sz w:val="28"/>
        </w:rPr>
        <w:t xml:space="preserve"> </w:t>
      </w:r>
      <w:r w:rsidRPr="001739FD">
        <w:rPr>
          <w:sz w:val="28"/>
        </w:rPr>
        <w:t>бытового,</w:t>
      </w:r>
      <w:r w:rsidRPr="001739FD">
        <w:rPr>
          <w:spacing w:val="1"/>
          <w:sz w:val="28"/>
        </w:rPr>
        <w:t xml:space="preserve"> </w:t>
      </w:r>
      <w:r w:rsidR="00006281">
        <w:rPr>
          <w:sz w:val="28"/>
        </w:rPr>
        <w:t>соци</w:t>
      </w:r>
      <w:r w:rsidRPr="001739FD">
        <w:rPr>
          <w:sz w:val="28"/>
        </w:rPr>
        <w:t>окультурного), к произведениям разных видов, жанров и стилей искусства (в соответ-</w:t>
      </w:r>
      <w:r w:rsidRPr="001739FD">
        <w:rPr>
          <w:spacing w:val="1"/>
          <w:sz w:val="28"/>
        </w:rPr>
        <w:t xml:space="preserve"> </w:t>
      </w:r>
      <w:r w:rsidRPr="001739FD">
        <w:rPr>
          <w:sz w:val="28"/>
        </w:rPr>
        <w:t>ствии с</w:t>
      </w:r>
      <w:r w:rsidRPr="001739FD">
        <w:rPr>
          <w:spacing w:val="-1"/>
          <w:sz w:val="28"/>
        </w:rPr>
        <w:t xml:space="preserve"> </w:t>
      </w:r>
      <w:r w:rsidRPr="001739FD">
        <w:rPr>
          <w:sz w:val="28"/>
        </w:rPr>
        <w:t>возрастными</w:t>
      </w:r>
      <w:r w:rsidRPr="001739FD">
        <w:rPr>
          <w:spacing w:val="-1"/>
          <w:sz w:val="28"/>
        </w:rPr>
        <w:t xml:space="preserve"> </w:t>
      </w:r>
      <w:r w:rsidRPr="001739FD">
        <w:rPr>
          <w:sz w:val="28"/>
        </w:rPr>
        <w:t>особенностями);</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приобщение к традициям и великому куль</w:t>
      </w:r>
      <w:r w:rsidR="00006281">
        <w:rPr>
          <w:sz w:val="28"/>
        </w:rPr>
        <w:t>турному наследию российского на</w:t>
      </w:r>
      <w:r w:rsidRPr="001739FD">
        <w:rPr>
          <w:sz w:val="28"/>
        </w:rPr>
        <w:t>рода,</w:t>
      </w:r>
      <w:r w:rsidRPr="001739FD">
        <w:rPr>
          <w:spacing w:val="15"/>
          <w:sz w:val="28"/>
        </w:rPr>
        <w:t xml:space="preserve"> </w:t>
      </w:r>
      <w:r w:rsidRPr="001739FD">
        <w:rPr>
          <w:sz w:val="28"/>
        </w:rPr>
        <w:t>шедеврам</w:t>
      </w:r>
      <w:r w:rsidRPr="001739FD">
        <w:rPr>
          <w:spacing w:val="14"/>
          <w:sz w:val="28"/>
        </w:rPr>
        <w:t xml:space="preserve"> </w:t>
      </w:r>
      <w:r w:rsidRPr="001739FD">
        <w:rPr>
          <w:sz w:val="28"/>
        </w:rPr>
        <w:t>мировой</w:t>
      </w:r>
      <w:r w:rsidRPr="001739FD">
        <w:rPr>
          <w:spacing w:val="13"/>
          <w:sz w:val="28"/>
        </w:rPr>
        <w:t xml:space="preserve"> </w:t>
      </w:r>
      <w:r w:rsidRPr="001739FD">
        <w:rPr>
          <w:sz w:val="28"/>
        </w:rPr>
        <w:t>художественной</w:t>
      </w:r>
      <w:r w:rsidRPr="001739FD">
        <w:rPr>
          <w:spacing w:val="15"/>
          <w:sz w:val="28"/>
        </w:rPr>
        <w:t xml:space="preserve"> </w:t>
      </w:r>
      <w:r w:rsidRPr="001739FD">
        <w:rPr>
          <w:sz w:val="28"/>
        </w:rPr>
        <w:t>культуры</w:t>
      </w:r>
      <w:r w:rsidRPr="001739FD">
        <w:rPr>
          <w:spacing w:val="13"/>
          <w:sz w:val="28"/>
        </w:rPr>
        <w:t xml:space="preserve"> </w:t>
      </w:r>
      <w:r w:rsidRPr="001739FD">
        <w:rPr>
          <w:sz w:val="28"/>
        </w:rPr>
        <w:t>с</w:t>
      </w:r>
      <w:r w:rsidRPr="001739FD">
        <w:rPr>
          <w:spacing w:val="13"/>
          <w:sz w:val="28"/>
        </w:rPr>
        <w:t xml:space="preserve"> </w:t>
      </w:r>
      <w:r w:rsidRPr="001739FD">
        <w:rPr>
          <w:sz w:val="28"/>
        </w:rPr>
        <w:t>целью</w:t>
      </w:r>
      <w:r w:rsidRPr="001739FD">
        <w:rPr>
          <w:spacing w:val="14"/>
          <w:sz w:val="28"/>
        </w:rPr>
        <w:t xml:space="preserve"> </w:t>
      </w:r>
      <w:r w:rsidRPr="001739FD">
        <w:rPr>
          <w:sz w:val="28"/>
        </w:rPr>
        <w:t>раскрытия</w:t>
      </w:r>
      <w:r w:rsidRPr="001739FD">
        <w:rPr>
          <w:spacing w:val="14"/>
          <w:sz w:val="28"/>
        </w:rPr>
        <w:t xml:space="preserve"> </w:t>
      </w:r>
      <w:r w:rsidRPr="001739FD">
        <w:rPr>
          <w:sz w:val="28"/>
        </w:rPr>
        <w:t>ценностей</w:t>
      </w:r>
    </w:p>
    <w:p w:rsidR="00C02A0D" w:rsidRPr="001739FD" w:rsidRDefault="00C02A0D" w:rsidP="00CB709F">
      <w:pPr>
        <w:pStyle w:val="a3"/>
        <w:ind w:left="0" w:right="793" w:firstLine="284"/>
      </w:pPr>
      <w:r w:rsidRPr="001739FD">
        <w:t>«Красота»,</w:t>
      </w:r>
      <w:r w:rsidRPr="001739FD">
        <w:rPr>
          <w:spacing w:val="-3"/>
        </w:rPr>
        <w:t xml:space="preserve"> </w:t>
      </w:r>
      <w:r w:rsidRPr="001739FD">
        <w:t>«Природа»,</w:t>
      </w:r>
      <w:r w:rsidRPr="001739FD">
        <w:rPr>
          <w:spacing w:val="-2"/>
        </w:rPr>
        <w:t xml:space="preserve"> </w:t>
      </w:r>
      <w:r w:rsidRPr="001739FD">
        <w:t>«Культура»;</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становление</w:t>
      </w:r>
      <w:r w:rsidRPr="001739FD">
        <w:rPr>
          <w:spacing w:val="1"/>
          <w:sz w:val="28"/>
        </w:rPr>
        <w:t xml:space="preserve"> </w:t>
      </w:r>
      <w:r w:rsidRPr="001739FD">
        <w:rPr>
          <w:sz w:val="28"/>
        </w:rPr>
        <w:t>эстетического,</w:t>
      </w:r>
      <w:r w:rsidRPr="001739FD">
        <w:rPr>
          <w:spacing w:val="1"/>
          <w:sz w:val="28"/>
        </w:rPr>
        <w:t xml:space="preserve"> </w:t>
      </w:r>
      <w:r w:rsidRPr="001739FD">
        <w:rPr>
          <w:sz w:val="28"/>
        </w:rPr>
        <w:t>эмоционально-ценностного</w:t>
      </w:r>
      <w:r w:rsidRPr="001739FD">
        <w:rPr>
          <w:spacing w:val="1"/>
          <w:sz w:val="28"/>
        </w:rPr>
        <w:t xml:space="preserve"> </w:t>
      </w:r>
      <w:r w:rsidRPr="001739FD">
        <w:rPr>
          <w:sz w:val="28"/>
        </w:rPr>
        <w:t>отношения</w:t>
      </w:r>
      <w:r w:rsidRPr="001739FD">
        <w:rPr>
          <w:spacing w:val="1"/>
          <w:sz w:val="28"/>
        </w:rPr>
        <w:t xml:space="preserve"> </w:t>
      </w:r>
      <w:r w:rsidRPr="001739FD">
        <w:rPr>
          <w:sz w:val="28"/>
        </w:rPr>
        <w:t>к</w:t>
      </w:r>
      <w:r w:rsidRPr="001739FD">
        <w:rPr>
          <w:spacing w:val="1"/>
          <w:sz w:val="28"/>
        </w:rPr>
        <w:t xml:space="preserve"> </w:t>
      </w:r>
      <w:r w:rsidRPr="001739FD">
        <w:rPr>
          <w:sz w:val="28"/>
        </w:rPr>
        <w:t>окружающему</w:t>
      </w:r>
      <w:r w:rsidRPr="001739FD">
        <w:rPr>
          <w:spacing w:val="-3"/>
          <w:sz w:val="28"/>
        </w:rPr>
        <w:t xml:space="preserve"> </w:t>
      </w:r>
      <w:r w:rsidRPr="001739FD">
        <w:rPr>
          <w:sz w:val="28"/>
        </w:rPr>
        <w:t>миру</w:t>
      </w:r>
      <w:r w:rsidRPr="001739FD">
        <w:rPr>
          <w:spacing w:val="-3"/>
          <w:sz w:val="28"/>
        </w:rPr>
        <w:t xml:space="preserve"> </w:t>
      </w:r>
      <w:r w:rsidRPr="001739FD">
        <w:rPr>
          <w:sz w:val="28"/>
        </w:rPr>
        <w:t>для</w:t>
      </w:r>
      <w:r w:rsidRPr="001739FD">
        <w:rPr>
          <w:spacing w:val="-3"/>
          <w:sz w:val="28"/>
        </w:rPr>
        <w:t xml:space="preserve"> </w:t>
      </w:r>
      <w:r w:rsidRPr="001739FD">
        <w:rPr>
          <w:sz w:val="28"/>
        </w:rPr>
        <w:t>гармонизации</w:t>
      </w:r>
      <w:r w:rsidRPr="001739FD">
        <w:rPr>
          <w:spacing w:val="-1"/>
          <w:sz w:val="28"/>
        </w:rPr>
        <w:t xml:space="preserve"> </w:t>
      </w:r>
      <w:r w:rsidRPr="001739FD">
        <w:rPr>
          <w:sz w:val="28"/>
        </w:rPr>
        <w:t>внешнего</w:t>
      </w:r>
      <w:r w:rsidRPr="001739FD">
        <w:rPr>
          <w:spacing w:val="-2"/>
          <w:sz w:val="28"/>
        </w:rPr>
        <w:t xml:space="preserve"> </w:t>
      </w:r>
      <w:r w:rsidRPr="001739FD">
        <w:rPr>
          <w:sz w:val="28"/>
        </w:rPr>
        <w:t>мира</w:t>
      </w:r>
      <w:r w:rsidRPr="001739FD">
        <w:rPr>
          <w:spacing w:val="-3"/>
          <w:sz w:val="28"/>
        </w:rPr>
        <w:t xml:space="preserve"> </w:t>
      </w:r>
      <w:r w:rsidRPr="001739FD">
        <w:rPr>
          <w:sz w:val="28"/>
        </w:rPr>
        <w:t>и</w:t>
      </w:r>
      <w:r w:rsidRPr="001739FD">
        <w:rPr>
          <w:spacing w:val="-3"/>
          <w:sz w:val="28"/>
        </w:rPr>
        <w:t xml:space="preserve"> </w:t>
      </w:r>
      <w:r w:rsidRPr="001739FD">
        <w:rPr>
          <w:sz w:val="28"/>
        </w:rPr>
        <w:t>внутреннего</w:t>
      </w:r>
      <w:r w:rsidRPr="001739FD">
        <w:rPr>
          <w:spacing w:val="-2"/>
          <w:sz w:val="28"/>
        </w:rPr>
        <w:t xml:space="preserve"> </w:t>
      </w:r>
      <w:r w:rsidRPr="001739FD">
        <w:rPr>
          <w:sz w:val="28"/>
        </w:rPr>
        <w:t>мира</w:t>
      </w:r>
      <w:r w:rsidRPr="001739FD">
        <w:rPr>
          <w:spacing w:val="-3"/>
          <w:sz w:val="28"/>
        </w:rPr>
        <w:t xml:space="preserve"> </w:t>
      </w:r>
      <w:r w:rsidRPr="001739FD">
        <w:rPr>
          <w:sz w:val="28"/>
        </w:rPr>
        <w:t>ребёнка;</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 xml:space="preserve">формирование целостной картины мира на </w:t>
      </w:r>
      <w:r w:rsidR="00006281">
        <w:rPr>
          <w:sz w:val="28"/>
        </w:rPr>
        <w:t>основе интеграции интеллектуаль</w:t>
      </w:r>
      <w:r w:rsidRPr="001739FD">
        <w:rPr>
          <w:sz w:val="28"/>
        </w:rPr>
        <w:t>ного и</w:t>
      </w:r>
      <w:r w:rsidRPr="001739FD">
        <w:rPr>
          <w:spacing w:val="-2"/>
          <w:sz w:val="28"/>
        </w:rPr>
        <w:t xml:space="preserve"> </w:t>
      </w:r>
      <w:r w:rsidRPr="001739FD">
        <w:rPr>
          <w:sz w:val="28"/>
        </w:rPr>
        <w:t>эмоционально-образного</w:t>
      </w:r>
      <w:r w:rsidRPr="001739FD">
        <w:rPr>
          <w:spacing w:val="1"/>
          <w:sz w:val="28"/>
        </w:rPr>
        <w:t xml:space="preserve"> </w:t>
      </w:r>
      <w:r w:rsidRPr="001739FD">
        <w:rPr>
          <w:sz w:val="28"/>
        </w:rPr>
        <w:t>способов его</w:t>
      </w:r>
      <w:r w:rsidRPr="001739FD">
        <w:rPr>
          <w:spacing w:val="1"/>
          <w:sz w:val="28"/>
        </w:rPr>
        <w:t xml:space="preserve"> </w:t>
      </w:r>
      <w:r w:rsidRPr="001739FD">
        <w:rPr>
          <w:sz w:val="28"/>
        </w:rPr>
        <w:t>освоения</w:t>
      </w:r>
      <w:r w:rsidRPr="001739FD">
        <w:rPr>
          <w:spacing w:val="-2"/>
          <w:sz w:val="28"/>
        </w:rPr>
        <w:t xml:space="preserve"> </w:t>
      </w:r>
      <w:r w:rsidRPr="001739FD">
        <w:rPr>
          <w:sz w:val="28"/>
        </w:rPr>
        <w:t>детьми;</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 xml:space="preserve">создание условий для выявления, развития и </w:t>
      </w:r>
      <w:r w:rsidR="00006281">
        <w:rPr>
          <w:sz w:val="28"/>
        </w:rPr>
        <w:t>реализации творческого потенциа</w:t>
      </w:r>
      <w:r w:rsidRPr="001739FD">
        <w:rPr>
          <w:sz w:val="28"/>
        </w:rPr>
        <w:t>ла каждого ребёнка с учётом его индивидуальности, поддержка его готовности к твор-</w:t>
      </w:r>
      <w:r w:rsidRPr="001739FD">
        <w:rPr>
          <w:spacing w:val="1"/>
          <w:sz w:val="28"/>
        </w:rPr>
        <w:t xml:space="preserve"> </w:t>
      </w:r>
      <w:r w:rsidRPr="001739FD">
        <w:rPr>
          <w:sz w:val="28"/>
        </w:rPr>
        <w:t>ческой</w:t>
      </w:r>
      <w:r w:rsidRPr="001739FD">
        <w:rPr>
          <w:spacing w:val="-1"/>
          <w:sz w:val="28"/>
        </w:rPr>
        <w:t xml:space="preserve"> </w:t>
      </w:r>
      <w:r w:rsidRPr="001739FD">
        <w:rPr>
          <w:sz w:val="28"/>
        </w:rPr>
        <w:t>самореализации</w:t>
      </w:r>
      <w:r w:rsidRPr="001739FD">
        <w:rPr>
          <w:spacing w:val="-3"/>
          <w:sz w:val="28"/>
        </w:rPr>
        <w:t xml:space="preserve"> </w:t>
      </w:r>
      <w:r w:rsidRPr="001739FD">
        <w:rPr>
          <w:sz w:val="28"/>
        </w:rPr>
        <w:t>и</w:t>
      </w:r>
      <w:r w:rsidRPr="001739FD">
        <w:rPr>
          <w:spacing w:val="-2"/>
          <w:sz w:val="28"/>
        </w:rPr>
        <w:t xml:space="preserve"> </w:t>
      </w:r>
      <w:r w:rsidRPr="001739FD">
        <w:rPr>
          <w:sz w:val="28"/>
        </w:rPr>
        <w:t>сотворчеству</w:t>
      </w:r>
      <w:r w:rsidRPr="001739FD">
        <w:rPr>
          <w:spacing w:val="1"/>
          <w:sz w:val="28"/>
        </w:rPr>
        <w:t xml:space="preserve"> </w:t>
      </w:r>
      <w:r w:rsidRPr="001739FD">
        <w:rPr>
          <w:sz w:val="28"/>
        </w:rPr>
        <w:t>с</w:t>
      </w:r>
      <w:r w:rsidRPr="001739FD">
        <w:rPr>
          <w:spacing w:val="-3"/>
          <w:sz w:val="28"/>
        </w:rPr>
        <w:t xml:space="preserve"> </w:t>
      </w:r>
      <w:r w:rsidRPr="001739FD">
        <w:rPr>
          <w:sz w:val="28"/>
        </w:rPr>
        <w:t>другими</w:t>
      </w:r>
      <w:r w:rsidRPr="001739FD">
        <w:rPr>
          <w:spacing w:val="-2"/>
          <w:sz w:val="28"/>
        </w:rPr>
        <w:t xml:space="preserve"> </w:t>
      </w:r>
      <w:r w:rsidRPr="001739FD">
        <w:rPr>
          <w:sz w:val="28"/>
        </w:rPr>
        <w:t>людьми</w:t>
      </w:r>
      <w:r w:rsidRPr="001739FD">
        <w:rPr>
          <w:spacing w:val="-3"/>
          <w:sz w:val="28"/>
        </w:rPr>
        <w:t xml:space="preserve"> </w:t>
      </w:r>
      <w:r w:rsidRPr="001739FD">
        <w:rPr>
          <w:sz w:val="28"/>
        </w:rPr>
        <w:t>(детьми</w:t>
      </w:r>
      <w:r w:rsidRPr="001739FD">
        <w:rPr>
          <w:spacing w:val="-3"/>
          <w:sz w:val="28"/>
        </w:rPr>
        <w:t xml:space="preserve"> </w:t>
      </w:r>
      <w:r w:rsidRPr="001739FD">
        <w:rPr>
          <w:sz w:val="28"/>
        </w:rPr>
        <w:t>и</w:t>
      </w:r>
      <w:r w:rsidRPr="001739FD">
        <w:rPr>
          <w:spacing w:val="-2"/>
          <w:sz w:val="28"/>
        </w:rPr>
        <w:t xml:space="preserve"> </w:t>
      </w:r>
      <w:r w:rsidRPr="001739FD">
        <w:rPr>
          <w:sz w:val="28"/>
        </w:rPr>
        <w:t>взрослыми).</w:t>
      </w:r>
    </w:p>
    <w:p w:rsidR="00C02A0D" w:rsidRPr="001739FD" w:rsidRDefault="00C02A0D" w:rsidP="00CB709F">
      <w:pPr>
        <w:ind w:right="793" w:firstLine="284"/>
        <w:jc w:val="both"/>
        <w:rPr>
          <w:sz w:val="28"/>
        </w:rPr>
      </w:pPr>
      <w:r w:rsidRPr="001739FD">
        <w:rPr>
          <w:b/>
          <w:i/>
          <w:sz w:val="28"/>
        </w:rPr>
        <w:t>Решение задач воспитания в рамках образовательной области «Физическое</w:t>
      </w:r>
      <w:r w:rsidRPr="001739FD">
        <w:rPr>
          <w:b/>
          <w:i/>
          <w:spacing w:val="1"/>
          <w:sz w:val="28"/>
        </w:rPr>
        <w:t xml:space="preserve"> </w:t>
      </w:r>
      <w:r w:rsidRPr="001739FD">
        <w:rPr>
          <w:b/>
          <w:i/>
          <w:sz w:val="28"/>
        </w:rPr>
        <w:t>развитие»</w:t>
      </w:r>
      <w:r w:rsidRPr="001739FD">
        <w:rPr>
          <w:b/>
          <w:i/>
          <w:spacing w:val="-2"/>
          <w:sz w:val="28"/>
        </w:rPr>
        <w:t xml:space="preserve"> </w:t>
      </w:r>
      <w:r w:rsidRPr="001739FD">
        <w:rPr>
          <w:sz w:val="28"/>
        </w:rPr>
        <w:t>направлено</w:t>
      </w:r>
      <w:r w:rsidRPr="001739FD">
        <w:rPr>
          <w:spacing w:val="-3"/>
          <w:sz w:val="28"/>
        </w:rPr>
        <w:t xml:space="preserve"> </w:t>
      </w:r>
      <w:r w:rsidRPr="001739FD">
        <w:rPr>
          <w:sz w:val="28"/>
        </w:rPr>
        <w:t>на</w:t>
      </w:r>
      <w:r w:rsidRPr="001739FD">
        <w:rPr>
          <w:spacing w:val="-1"/>
          <w:sz w:val="28"/>
        </w:rPr>
        <w:t xml:space="preserve"> </w:t>
      </w:r>
      <w:r w:rsidRPr="001739FD">
        <w:rPr>
          <w:sz w:val="28"/>
        </w:rPr>
        <w:t>приобщение</w:t>
      </w:r>
      <w:r w:rsidRPr="001739FD">
        <w:rPr>
          <w:spacing w:val="-1"/>
          <w:sz w:val="28"/>
        </w:rPr>
        <w:t xml:space="preserve"> </w:t>
      </w:r>
      <w:r w:rsidRPr="001739FD">
        <w:rPr>
          <w:sz w:val="28"/>
        </w:rPr>
        <w:t>детей</w:t>
      </w:r>
      <w:r w:rsidRPr="001739FD">
        <w:rPr>
          <w:spacing w:val="-3"/>
          <w:sz w:val="28"/>
        </w:rPr>
        <w:t xml:space="preserve"> </w:t>
      </w:r>
      <w:r w:rsidRPr="001739FD">
        <w:rPr>
          <w:sz w:val="28"/>
        </w:rPr>
        <w:t>к</w:t>
      </w:r>
      <w:r w:rsidRPr="001739FD">
        <w:rPr>
          <w:spacing w:val="-3"/>
          <w:sz w:val="28"/>
        </w:rPr>
        <w:t xml:space="preserve"> </w:t>
      </w:r>
      <w:r w:rsidRPr="001739FD">
        <w:rPr>
          <w:sz w:val="28"/>
        </w:rPr>
        <w:t>ценностям «Жизнь»,</w:t>
      </w:r>
      <w:r w:rsidRPr="001739FD">
        <w:rPr>
          <w:spacing w:val="-3"/>
          <w:sz w:val="28"/>
        </w:rPr>
        <w:t xml:space="preserve"> </w:t>
      </w:r>
      <w:r w:rsidRPr="001739FD">
        <w:rPr>
          <w:sz w:val="28"/>
        </w:rPr>
        <w:t>«Здоровье».</w:t>
      </w:r>
    </w:p>
    <w:p w:rsidR="00C02A0D" w:rsidRPr="001739FD" w:rsidRDefault="00C02A0D" w:rsidP="00CB709F">
      <w:pPr>
        <w:pStyle w:val="a3"/>
        <w:ind w:left="0" w:right="793" w:firstLine="284"/>
      </w:pPr>
      <w:r w:rsidRPr="001739FD">
        <w:t>Это</w:t>
      </w:r>
      <w:r w:rsidRPr="001739FD">
        <w:rPr>
          <w:spacing w:val="-6"/>
        </w:rPr>
        <w:t xml:space="preserve"> </w:t>
      </w:r>
      <w:r w:rsidRPr="001739FD">
        <w:t>предполагает:</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формирование у ребёнка возрастосообразных представлений о жизни, здоровье</w:t>
      </w:r>
      <w:r w:rsidRPr="001739FD">
        <w:rPr>
          <w:spacing w:val="1"/>
          <w:sz w:val="28"/>
        </w:rPr>
        <w:t xml:space="preserve"> </w:t>
      </w:r>
      <w:r w:rsidRPr="001739FD">
        <w:rPr>
          <w:sz w:val="28"/>
        </w:rPr>
        <w:t>и</w:t>
      </w:r>
      <w:r w:rsidRPr="001739FD">
        <w:rPr>
          <w:spacing w:val="-2"/>
          <w:sz w:val="28"/>
        </w:rPr>
        <w:t xml:space="preserve"> </w:t>
      </w:r>
      <w:r w:rsidRPr="001739FD">
        <w:rPr>
          <w:sz w:val="28"/>
        </w:rPr>
        <w:t>физической</w:t>
      </w:r>
      <w:r w:rsidRPr="001739FD">
        <w:rPr>
          <w:spacing w:val="1"/>
          <w:sz w:val="28"/>
        </w:rPr>
        <w:t xml:space="preserve"> </w:t>
      </w:r>
      <w:r w:rsidRPr="001739FD">
        <w:rPr>
          <w:sz w:val="28"/>
        </w:rPr>
        <w:t>культуре;</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становление эмоционально-ценностного отношения к здоровому образу жизни,</w:t>
      </w:r>
      <w:r w:rsidRPr="001739FD">
        <w:rPr>
          <w:spacing w:val="1"/>
          <w:sz w:val="28"/>
        </w:rPr>
        <w:t xml:space="preserve"> </w:t>
      </w:r>
      <w:r w:rsidRPr="001739FD">
        <w:rPr>
          <w:sz w:val="28"/>
        </w:rPr>
        <w:t>интереса к физическим упражнениям, подвижным играм, закаливанию организма, к</w:t>
      </w:r>
      <w:r w:rsidRPr="001739FD">
        <w:rPr>
          <w:spacing w:val="1"/>
          <w:sz w:val="28"/>
        </w:rPr>
        <w:t xml:space="preserve"> </w:t>
      </w:r>
      <w:r w:rsidRPr="001739FD">
        <w:rPr>
          <w:sz w:val="28"/>
        </w:rPr>
        <w:t>овладению</w:t>
      </w:r>
      <w:r w:rsidRPr="001739FD">
        <w:rPr>
          <w:spacing w:val="-1"/>
          <w:sz w:val="28"/>
        </w:rPr>
        <w:t xml:space="preserve"> </w:t>
      </w:r>
      <w:r w:rsidRPr="001739FD">
        <w:rPr>
          <w:sz w:val="28"/>
        </w:rPr>
        <w:t>гигиеническим</w:t>
      </w:r>
      <w:r w:rsidRPr="001739FD">
        <w:rPr>
          <w:spacing w:val="2"/>
          <w:sz w:val="28"/>
        </w:rPr>
        <w:t xml:space="preserve"> </w:t>
      </w:r>
      <w:r w:rsidRPr="001739FD">
        <w:rPr>
          <w:sz w:val="28"/>
        </w:rPr>
        <w:t>нормам</w:t>
      </w:r>
      <w:r w:rsidRPr="001739FD">
        <w:rPr>
          <w:spacing w:val="-1"/>
          <w:sz w:val="28"/>
        </w:rPr>
        <w:t xml:space="preserve"> </w:t>
      </w:r>
      <w:r w:rsidRPr="001739FD">
        <w:rPr>
          <w:sz w:val="28"/>
        </w:rPr>
        <w:t>и</w:t>
      </w:r>
      <w:r w:rsidRPr="001739FD">
        <w:rPr>
          <w:spacing w:val="-1"/>
          <w:sz w:val="28"/>
        </w:rPr>
        <w:t xml:space="preserve"> </w:t>
      </w:r>
      <w:r w:rsidRPr="001739FD">
        <w:rPr>
          <w:sz w:val="28"/>
        </w:rPr>
        <w:t>правилами;</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воспитание активности, самостоятельности, у</w:t>
      </w:r>
      <w:r w:rsidR="00006281">
        <w:rPr>
          <w:sz w:val="28"/>
        </w:rPr>
        <w:t>веренности, нравственных и воле</w:t>
      </w:r>
      <w:r w:rsidRPr="001739FD">
        <w:rPr>
          <w:sz w:val="28"/>
        </w:rPr>
        <w:t>вых</w:t>
      </w:r>
      <w:r w:rsidRPr="001739FD">
        <w:rPr>
          <w:spacing w:val="-2"/>
          <w:sz w:val="28"/>
        </w:rPr>
        <w:t xml:space="preserve"> </w:t>
      </w:r>
      <w:r w:rsidRPr="001739FD">
        <w:rPr>
          <w:sz w:val="28"/>
        </w:rPr>
        <w:t>качеств.</w:t>
      </w:r>
    </w:p>
    <w:p w:rsidR="00C02A0D" w:rsidRPr="001739FD" w:rsidRDefault="00C02A0D" w:rsidP="00CB709F">
      <w:pPr>
        <w:pStyle w:val="a3"/>
        <w:ind w:left="0" w:right="793" w:firstLine="284"/>
        <w:jc w:val="left"/>
      </w:pPr>
    </w:p>
    <w:p w:rsidR="00C02A0D" w:rsidRPr="001739FD" w:rsidRDefault="00C02A0D" w:rsidP="00CB709F">
      <w:pPr>
        <w:pStyle w:val="2"/>
        <w:numPr>
          <w:ilvl w:val="1"/>
          <w:numId w:val="21"/>
        </w:numPr>
        <w:tabs>
          <w:tab w:val="left" w:pos="1802"/>
        </w:tabs>
        <w:ind w:left="0" w:right="793" w:firstLine="284"/>
        <w:jc w:val="both"/>
      </w:pPr>
      <w:r w:rsidRPr="001739FD">
        <w:t>Формы совместной деятельности в образовательной организации</w:t>
      </w:r>
      <w:r w:rsidRPr="001739FD">
        <w:rPr>
          <w:spacing w:val="-68"/>
        </w:rPr>
        <w:t xml:space="preserve"> </w:t>
      </w:r>
      <w:r w:rsidRPr="001739FD">
        <w:t>Работа</w:t>
      </w:r>
      <w:r w:rsidRPr="001739FD">
        <w:rPr>
          <w:spacing w:val="-1"/>
        </w:rPr>
        <w:t xml:space="preserve"> </w:t>
      </w:r>
      <w:r w:rsidRPr="001739FD">
        <w:t>с</w:t>
      </w:r>
      <w:r w:rsidRPr="001739FD">
        <w:rPr>
          <w:spacing w:val="-2"/>
        </w:rPr>
        <w:t xml:space="preserve"> </w:t>
      </w:r>
      <w:r w:rsidRPr="001739FD">
        <w:t>родителями</w:t>
      </w:r>
      <w:r w:rsidRPr="001739FD">
        <w:rPr>
          <w:spacing w:val="-1"/>
        </w:rPr>
        <w:t xml:space="preserve"> </w:t>
      </w:r>
      <w:r w:rsidRPr="001739FD">
        <w:t>(законными представителями).</w:t>
      </w:r>
    </w:p>
    <w:p w:rsidR="00C02A0D" w:rsidRPr="001739FD" w:rsidRDefault="00C02A0D" w:rsidP="00CB709F">
      <w:pPr>
        <w:ind w:right="793" w:firstLine="284"/>
        <w:jc w:val="both"/>
        <w:rPr>
          <w:i/>
          <w:sz w:val="28"/>
        </w:rPr>
      </w:pPr>
      <w:r w:rsidRPr="001739FD">
        <w:rPr>
          <w:sz w:val="28"/>
        </w:rPr>
        <w:t>Работа с родителями (законными представителями) детей дошкольного возраста</w:t>
      </w:r>
      <w:r w:rsidRPr="001739FD">
        <w:rPr>
          <w:spacing w:val="1"/>
          <w:sz w:val="28"/>
        </w:rPr>
        <w:t xml:space="preserve"> </w:t>
      </w:r>
      <w:r w:rsidRPr="001739FD">
        <w:rPr>
          <w:sz w:val="28"/>
        </w:rPr>
        <w:t xml:space="preserve">строится </w:t>
      </w:r>
      <w:r w:rsidRPr="001739FD">
        <w:rPr>
          <w:i/>
          <w:sz w:val="28"/>
        </w:rPr>
        <w:t>на принципах ценностного единства и сот</w:t>
      </w:r>
      <w:r w:rsidR="00006281">
        <w:rPr>
          <w:i/>
          <w:sz w:val="28"/>
        </w:rPr>
        <w:t>рудничества всех субъектов соци</w:t>
      </w:r>
      <w:r w:rsidRPr="001739FD">
        <w:rPr>
          <w:i/>
          <w:sz w:val="28"/>
        </w:rPr>
        <w:t>окультурного окружения</w:t>
      </w:r>
      <w:r w:rsidRPr="001739FD">
        <w:rPr>
          <w:i/>
          <w:spacing w:val="3"/>
          <w:sz w:val="28"/>
        </w:rPr>
        <w:t xml:space="preserve"> </w:t>
      </w:r>
      <w:r w:rsidRPr="001739FD">
        <w:rPr>
          <w:i/>
          <w:sz w:val="28"/>
        </w:rPr>
        <w:t>МБДОУ.</w:t>
      </w:r>
    </w:p>
    <w:p w:rsidR="00C02A0D" w:rsidRPr="001739FD" w:rsidRDefault="00C02A0D" w:rsidP="00CB709F">
      <w:pPr>
        <w:ind w:right="793" w:firstLine="284"/>
        <w:jc w:val="both"/>
        <w:rPr>
          <w:i/>
          <w:sz w:val="28"/>
        </w:rPr>
      </w:pPr>
      <w:r w:rsidRPr="001739FD">
        <w:rPr>
          <w:i/>
          <w:sz w:val="28"/>
        </w:rPr>
        <w:t xml:space="preserve">Виды и формы деятельности по организации </w:t>
      </w:r>
      <w:r w:rsidR="00006281">
        <w:rPr>
          <w:i/>
          <w:sz w:val="28"/>
        </w:rPr>
        <w:t>сотрудничества педагогов и роди</w:t>
      </w:r>
      <w:r w:rsidRPr="001739FD">
        <w:rPr>
          <w:i/>
          <w:sz w:val="28"/>
        </w:rPr>
        <w:t>телей (законных</w:t>
      </w:r>
      <w:r w:rsidRPr="001739FD">
        <w:rPr>
          <w:i/>
          <w:spacing w:val="1"/>
          <w:sz w:val="28"/>
        </w:rPr>
        <w:t xml:space="preserve"> </w:t>
      </w:r>
      <w:r w:rsidRPr="001739FD">
        <w:rPr>
          <w:i/>
          <w:sz w:val="28"/>
        </w:rPr>
        <w:t>представителей):</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Родительские собрания. Посредством собраний координируются</w:t>
      </w:r>
      <w:r w:rsidR="00006281">
        <w:rPr>
          <w:sz w:val="28"/>
        </w:rPr>
        <w:t xml:space="preserve"> действия роди</w:t>
      </w:r>
      <w:r w:rsidRPr="001739FD">
        <w:rPr>
          <w:sz w:val="28"/>
        </w:rPr>
        <w:t>тельской общественности и педагогического коллектива по вопросам обучения, воспи-</w:t>
      </w:r>
      <w:r w:rsidRPr="001739FD">
        <w:rPr>
          <w:spacing w:val="1"/>
          <w:sz w:val="28"/>
        </w:rPr>
        <w:t xml:space="preserve"> </w:t>
      </w:r>
      <w:r w:rsidRPr="001739FD">
        <w:rPr>
          <w:sz w:val="28"/>
        </w:rPr>
        <w:t>тания, оздоровления</w:t>
      </w:r>
      <w:r w:rsidRPr="001739FD">
        <w:rPr>
          <w:spacing w:val="1"/>
          <w:sz w:val="28"/>
        </w:rPr>
        <w:t xml:space="preserve"> </w:t>
      </w:r>
      <w:r w:rsidRPr="001739FD">
        <w:rPr>
          <w:sz w:val="28"/>
        </w:rPr>
        <w:t>и</w:t>
      </w:r>
      <w:r w:rsidRPr="001739FD">
        <w:rPr>
          <w:spacing w:val="-1"/>
          <w:sz w:val="28"/>
        </w:rPr>
        <w:t xml:space="preserve"> </w:t>
      </w:r>
      <w:r w:rsidRPr="001739FD">
        <w:rPr>
          <w:sz w:val="28"/>
        </w:rPr>
        <w:t>развития</w:t>
      </w:r>
      <w:r w:rsidRPr="001739FD">
        <w:rPr>
          <w:spacing w:val="1"/>
          <w:sz w:val="28"/>
        </w:rPr>
        <w:t xml:space="preserve"> </w:t>
      </w:r>
      <w:r w:rsidRPr="001739FD">
        <w:rPr>
          <w:sz w:val="28"/>
        </w:rPr>
        <w:t>детей.</w:t>
      </w:r>
    </w:p>
    <w:p w:rsidR="00C02A0D" w:rsidRPr="001739FD" w:rsidRDefault="00C02A0D" w:rsidP="00CB709F">
      <w:pPr>
        <w:pStyle w:val="a7"/>
        <w:numPr>
          <w:ilvl w:val="1"/>
          <w:numId w:val="12"/>
        </w:numPr>
        <w:tabs>
          <w:tab w:val="left" w:pos="1562"/>
        </w:tabs>
        <w:ind w:left="0" w:right="793" w:firstLine="284"/>
        <w:rPr>
          <w:sz w:val="28"/>
        </w:rPr>
      </w:pPr>
      <w:r w:rsidRPr="001739FD">
        <w:rPr>
          <w:sz w:val="28"/>
        </w:rPr>
        <w:t>«Родительская</w:t>
      </w:r>
      <w:r w:rsidRPr="001739FD">
        <w:rPr>
          <w:spacing w:val="1"/>
          <w:sz w:val="28"/>
        </w:rPr>
        <w:t xml:space="preserve"> </w:t>
      </w:r>
      <w:r w:rsidRPr="001739FD">
        <w:rPr>
          <w:sz w:val="28"/>
        </w:rPr>
        <w:t>почта».</w:t>
      </w:r>
      <w:r w:rsidRPr="001739FD">
        <w:rPr>
          <w:spacing w:val="1"/>
          <w:sz w:val="28"/>
        </w:rPr>
        <w:t xml:space="preserve"> </w:t>
      </w:r>
      <w:r w:rsidRPr="001739FD">
        <w:rPr>
          <w:sz w:val="28"/>
        </w:rPr>
        <w:t>В</w:t>
      </w:r>
      <w:r w:rsidRPr="001739FD">
        <w:rPr>
          <w:spacing w:val="1"/>
          <w:sz w:val="28"/>
        </w:rPr>
        <w:t xml:space="preserve"> </w:t>
      </w:r>
      <w:r w:rsidRPr="001739FD">
        <w:rPr>
          <w:sz w:val="28"/>
        </w:rPr>
        <w:t>детском</w:t>
      </w:r>
      <w:r w:rsidRPr="001739FD">
        <w:rPr>
          <w:spacing w:val="1"/>
          <w:sz w:val="28"/>
        </w:rPr>
        <w:t xml:space="preserve"> </w:t>
      </w:r>
      <w:r w:rsidRPr="001739FD">
        <w:rPr>
          <w:sz w:val="28"/>
        </w:rPr>
        <w:t>саду</w:t>
      </w:r>
      <w:r w:rsidRPr="001739FD">
        <w:rPr>
          <w:spacing w:val="1"/>
          <w:sz w:val="28"/>
        </w:rPr>
        <w:t xml:space="preserve"> </w:t>
      </w:r>
      <w:r w:rsidRPr="001739FD">
        <w:rPr>
          <w:sz w:val="28"/>
        </w:rPr>
        <w:t>организована</w:t>
      </w:r>
      <w:r w:rsidRPr="001739FD">
        <w:rPr>
          <w:spacing w:val="1"/>
          <w:sz w:val="28"/>
        </w:rPr>
        <w:t xml:space="preserve"> </w:t>
      </w:r>
      <w:r w:rsidRPr="001739FD">
        <w:rPr>
          <w:sz w:val="28"/>
        </w:rPr>
        <w:t>дистанционная</w:t>
      </w:r>
      <w:r w:rsidRPr="001739FD">
        <w:rPr>
          <w:spacing w:val="1"/>
          <w:sz w:val="28"/>
        </w:rPr>
        <w:t xml:space="preserve"> </w:t>
      </w:r>
      <w:r w:rsidRPr="001739FD">
        <w:rPr>
          <w:sz w:val="28"/>
        </w:rPr>
        <w:t>форма</w:t>
      </w:r>
      <w:r w:rsidRPr="001739FD">
        <w:rPr>
          <w:spacing w:val="1"/>
          <w:sz w:val="28"/>
        </w:rPr>
        <w:t xml:space="preserve"> </w:t>
      </w:r>
      <w:r w:rsidRPr="001739FD">
        <w:rPr>
          <w:sz w:val="28"/>
        </w:rPr>
        <w:t>сотрудничества</w:t>
      </w:r>
      <w:r w:rsidRPr="001739FD">
        <w:rPr>
          <w:spacing w:val="3"/>
          <w:sz w:val="28"/>
        </w:rPr>
        <w:t xml:space="preserve"> </w:t>
      </w:r>
      <w:r w:rsidRPr="001739FD">
        <w:rPr>
          <w:sz w:val="28"/>
        </w:rPr>
        <w:t>с</w:t>
      </w:r>
      <w:r w:rsidRPr="001739FD">
        <w:rPr>
          <w:spacing w:val="69"/>
          <w:sz w:val="28"/>
        </w:rPr>
        <w:t xml:space="preserve"> </w:t>
      </w:r>
      <w:r w:rsidRPr="001739FD">
        <w:rPr>
          <w:sz w:val="28"/>
        </w:rPr>
        <w:t>родителями.</w:t>
      </w:r>
      <w:r w:rsidRPr="001739FD">
        <w:rPr>
          <w:spacing w:val="69"/>
          <w:sz w:val="28"/>
        </w:rPr>
        <w:t xml:space="preserve"> </w:t>
      </w:r>
      <w:r w:rsidRPr="001739FD">
        <w:rPr>
          <w:sz w:val="28"/>
        </w:rPr>
        <w:t>Взаимодействие</w:t>
      </w:r>
      <w:r w:rsidRPr="001739FD">
        <w:rPr>
          <w:spacing w:val="3"/>
          <w:sz w:val="28"/>
        </w:rPr>
        <w:t xml:space="preserve"> </w:t>
      </w:r>
      <w:r w:rsidRPr="001739FD">
        <w:rPr>
          <w:sz w:val="28"/>
        </w:rPr>
        <w:t>происходит</w:t>
      </w:r>
      <w:r w:rsidRPr="001739FD">
        <w:rPr>
          <w:spacing w:val="70"/>
          <w:sz w:val="28"/>
        </w:rPr>
        <w:t xml:space="preserve"> </w:t>
      </w:r>
      <w:r w:rsidRPr="001739FD">
        <w:rPr>
          <w:sz w:val="28"/>
        </w:rPr>
        <w:t>в</w:t>
      </w:r>
      <w:r w:rsidRPr="001739FD">
        <w:rPr>
          <w:spacing w:val="69"/>
          <w:sz w:val="28"/>
        </w:rPr>
        <w:t xml:space="preserve"> </w:t>
      </w:r>
      <w:r w:rsidRPr="001739FD">
        <w:rPr>
          <w:sz w:val="28"/>
        </w:rPr>
        <w:t>социальных</w:t>
      </w:r>
      <w:r w:rsidRPr="001739FD">
        <w:rPr>
          <w:spacing w:val="69"/>
          <w:sz w:val="28"/>
        </w:rPr>
        <w:t xml:space="preserve"> </w:t>
      </w:r>
      <w:r w:rsidRPr="001739FD">
        <w:rPr>
          <w:sz w:val="28"/>
        </w:rPr>
        <w:t>сетях</w:t>
      </w:r>
    </w:p>
    <w:p w:rsidR="00C02A0D" w:rsidRPr="001739FD" w:rsidRDefault="00C02A0D" w:rsidP="00CB709F">
      <w:pPr>
        <w:pStyle w:val="a3"/>
        <w:spacing w:before="63"/>
        <w:ind w:left="0" w:right="793" w:firstLine="284"/>
      </w:pPr>
      <w:r w:rsidRPr="001739FD">
        <w:t>«ВКонтакте»,</w:t>
      </w:r>
      <w:r w:rsidRPr="001739FD">
        <w:rPr>
          <w:spacing w:val="1"/>
        </w:rPr>
        <w:t xml:space="preserve"> </w:t>
      </w:r>
      <w:r w:rsidRPr="001739FD">
        <w:t>«Одноклассники»,</w:t>
      </w:r>
      <w:r w:rsidRPr="001739FD">
        <w:rPr>
          <w:spacing w:val="1"/>
        </w:rPr>
        <w:t xml:space="preserve"> «Телеграм» </w:t>
      </w:r>
      <w:r w:rsidRPr="001739FD">
        <w:t>через</w:t>
      </w:r>
      <w:r w:rsidRPr="001739FD">
        <w:rPr>
          <w:spacing w:val="1"/>
        </w:rPr>
        <w:t xml:space="preserve"> </w:t>
      </w:r>
      <w:r w:rsidRPr="001739FD">
        <w:t>мессенджер</w:t>
      </w:r>
      <w:r w:rsidRPr="001739FD">
        <w:rPr>
          <w:spacing w:val="1"/>
        </w:rPr>
        <w:t xml:space="preserve"> </w:t>
      </w:r>
      <w:r w:rsidRPr="001739FD">
        <w:t>WhatsApp</w:t>
      </w:r>
      <w:r w:rsidRPr="001739FD">
        <w:rPr>
          <w:spacing w:val="1"/>
        </w:rPr>
        <w:t xml:space="preserve"> </w:t>
      </w:r>
      <w:r w:rsidRPr="001739FD">
        <w:t>и</w:t>
      </w:r>
      <w:r w:rsidRPr="001739FD">
        <w:rPr>
          <w:spacing w:val="1"/>
        </w:rPr>
        <w:t xml:space="preserve"> </w:t>
      </w:r>
      <w:r w:rsidRPr="001739FD">
        <w:t>через</w:t>
      </w:r>
      <w:r w:rsidRPr="001739FD">
        <w:rPr>
          <w:spacing w:val="1"/>
        </w:rPr>
        <w:t xml:space="preserve"> </w:t>
      </w:r>
      <w:r w:rsidRPr="001739FD">
        <w:t>видеозвонки.</w:t>
      </w:r>
      <w:r w:rsidRPr="001739FD">
        <w:rPr>
          <w:spacing w:val="1"/>
        </w:rPr>
        <w:t xml:space="preserve"> </w:t>
      </w:r>
      <w:r w:rsidRPr="001739FD">
        <w:t>Такая форма общения позволяет родителям уточнить различные вопросы, пополнить</w:t>
      </w:r>
      <w:r w:rsidRPr="001739FD">
        <w:rPr>
          <w:spacing w:val="1"/>
        </w:rPr>
        <w:t xml:space="preserve"> </w:t>
      </w:r>
      <w:r w:rsidRPr="001739FD">
        <w:t>свои</w:t>
      </w:r>
      <w:r w:rsidRPr="001739FD">
        <w:rPr>
          <w:spacing w:val="-1"/>
        </w:rPr>
        <w:t xml:space="preserve"> </w:t>
      </w:r>
      <w:r w:rsidRPr="001739FD">
        <w:t>педагогические</w:t>
      </w:r>
      <w:r w:rsidRPr="001739FD">
        <w:rPr>
          <w:spacing w:val="3"/>
        </w:rPr>
        <w:t xml:space="preserve"> </w:t>
      </w:r>
      <w:r w:rsidRPr="001739FD">
        <w:t>знания,</w:t>
      </w:r>
      <w:r w:rsidRPr="001739FD">
        <w:rPr>
          <w:spacing w:val="-1"/>
        </w:rPr>
        <w:t xml:space="preserve"> </w:t>
      </w:r>
      <w:r w:rsidRPr="001739FD">
        <w:t>обсудить</w:t>
      </w:r>
      <w:r w:rsidRPr="001739FD">
        <w:rPr>
          <w:spacing w:val="1"/>
        </w:rPr>
        <w:t xml:space="preserve"> </w:t>
      </w:r>
      <w:r w:rsidRPr="001739FD">
        <w:t>проблемы</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Родительские конференции. На данном мероприятии родители делятся своим</w:t>
      </w:r>
      <w:r w:rsidRPr="001739FD">
        <w:rPr>
          <w:spacing w:val="1"/>
          <w:sz w:val="28"/>
        </w:rPr>
        <w:t xml:space="preserve"> </w:t>
      </w:r>
      <w:r w:rsidRPr="001739FD">
        <w:rPr>
          <w:sz w:val="28"/>
        </w:rPr>
        <w:t>опытом</w:t>
      </w:r>
      <w:r w:rsidRPr="001739FD">
        <w:rPr>
          <w:spacing w:val="1"/>
          <w:sz w:val="28"/>
        </w:rPr>
        <w:t xml:space="preserve"> </w:t>
      </w:r>
      <w:r w:rsidRPr="001739FD">
        <w:rPr>
          <w:sz w:val="28"/>
        </w:rPr>
        <w:t>воспитания</w:t>
      </w:r>
      <w:r w:rsidRPr="001739FD">
        <w:rPr>
          <w:spacing w:val="1"/>
          <w:sz w:val="28"/>
        </w:rPr>
        <w:t xml:space="preserve"> </w:t>
      </w:r>
      <w:r w:rsidRPr="001739FD">
        <w:rPr>
          <w:sz w:val="28"/>
        </w:rPr>
        <w:t>и обучения</w:t>
      </w:r>
      <w:r w:rsidRPr="001739FD">
        <w:rPr>
          <w:spacing w:val="70"/>
          <w:sz w:val="28"/>
        </w:rPr>
        <w:t xml:space="preserve"> </w:t>
      </w:r>
      <w:r w:rsidRPr="001739FD">
        <w:rPr>
          <w:sz w:val="28"/>
        </w:rPr>
        <w:t>детей. Также на конференции выступают педагогия.</w:t>
      </w:r>
      <w:r w:rsidRPr="001739FD">
        <w:rPr>
          <w:spacing w:val="1"/>
          <w:sz w:val="28"/>
        </w:rPr>
        <w:t xml:space="preserve"> </w:t>
      </w:r>
      <w:r w:rsidRPr="001739FD">
        <w:rPr>
          <w:sz w:val="28"/>
        </w:rPr>
        <w:t>Где с</w:t>
      </w:r>
      <w:r w:rsidRPr="001739FD">
        <w:rPr>
          <w:spacing w:val="-2"/>
          <w:sz w:val="28"/>
        </w:rPr>
        <w:t xml:space="preserve"> </w:t>
      </w:r>
      <w:r w:rsidRPr="001739FD">
        <w:rPr>
          <w:sz w:val="28"/>
        </w:rPr>
        <w:t>профессиональной</w:t>
      </w:r>
      <w:r w:rsidRPr="001739FD">
        <w:rPr>
          <w:spacing w:val="-2"/>
          <w:sz w:val="28"/>
        </w:rPr>
        <w:t xml:space="preserve"> </w:t>
      </w:r>
      <w:r w:rsidRPr="001739FD">
        <w:rPr>
          <w:sz w:val="28"/>
        </w:rPr>
        <w:t>точки зрения раскрывают</w:t>
      </w:r>
      <w:r w:rsidRPr="001739FD">
        <w:rPr>
          <w:spacing w:val="-2"/>
          <w:sz w:val="28"/>
        </w:rPr>
        <w:t xml:space="preserve"> </w:t>
      </w:r>
      <w:r w:rsidRPr="001739FD">
        <w:rPr>
          <w:sz w:val="28"/>
        </w:rPr>
        <w:t>тему</w:t>
      </w:r>
      <w:r w:rsidRPr="001739FD">
        <w:rPr>
          <w:spacing w:val="-1"/>
          <w:sz w:val="28"/>
        </w:rPr>
        <w:t xml:space="preserve"> </w:t>
      </w:r>
      <w:r w:rsidRPr="001739FD">
        <w:rPr>
          <w:sz w:val="28"/>
        </w:rPr>
        <w:t>конференции.</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Круглые столы. Педагоги привлекают родителей к обсуждению предложенной</w:t>
      </w:r>
      <w:r w:rsidRPr="001739FD">
        <w:rPr>
          <w:spacing w:val="1"/>
          <w:sz w:val="28"/>
        </w:rPr>
        <w:t xml:space="preserve"> </w:t>
      </w:r>
      <w:r w:rsidRPr="001739FD">
        <w:rPr>
          <w:sz w:val="28"/>
        </w:rPr>
        <w:t>темы.</w:t>
      </w:r>
      <w:r w:rsidRPr="001739FD">
        <w:rPr>
          <w:spacing w:val="1"/>
          <w:sz w:val="28"/>
        </w:rPr>
        <w:t xml:space="preserve"> </w:t>
      </w:r>
      <w:r w:rsidRPr="001739FD">
        <w:rPr>
          <w:sz w:val="28"/>
        </w:rPr>
        <w:t>Участники</w:t>
      </w:r>
      <w:r w:rsidRPr="001739FD">
        <w:rPr>
          <w:spacing w:val="1"/>
          <w:sz w:val="28"/>
        </w:rPr>
        <w:t xml:space="preserve"> </w:t>
      </w:r>
      <w:r w:rsidRPr="001739FD">
        <w:rPr>
          <w:sz w:val="28"/>
        </w:rPr>
        <w:t>обмениваются</w:t>
      </w:r>
      <w:r w:rsidRPr="001739FD">
        <w:rPr>
          <w:spacing w:val="1"/>
          <w:sz w:val="28"/>
        </w:rPr>
        <w:t xml:space="preserve"> </w:t>
      </w:r>
      <w:r w:rsidRPr="001739FD">
        <w:rPr>
          <w:sz w:val="28"/>
        </w:rPr>
        <w:t>мнением</w:t>
      </w:r>
      <w:r w:rsidRPr="001739FD">
        <w:rPr>
          <w:spacing w:val="1"/>
          <w:sz w:val="28"/>
        </w:rPr>
        <w:t xml:space="preserve"> </w:t>
      </w:r>
      <w:r w:rsidRPr="001739FD">
        <w:rPr>
          <w:sz w:val="28"/>
        </w:rPr>
        <w:t>друг</w:t>
      </w:r>
      <w:r w:rsidRPr="001739FD">
        <w:rPr>
          <w:spacing w:val="1"/>
          <w:sz w:val="28"/>
        </w:rPr>
        <w:t xml:space="preserve"> </w:t>
      </w:r>
      <w:r w:rsidRPr="001739FD">
        <w:rPr>
          <w:sz w:val="28"/>
        </w:rPr>
        <w:t>с</w:t>
      </w:r>
      <w:r w:rsidRPr="001739FD">
        <w:rPr>
          <w:spacing w:val="1"/>
          <w:sz w:val="28"/>
        </w:rPr>
        <w:t xml:space="preserve"> </w:t>
      </w:r>
      <w:r w:rsidRPr="001739FD">
        <w:rPr>
          <w:sz w:val="28"/>
        </w:rPr>
        <w:t>другом,</w:t>
      </w:r>
      <w:r w:rsidRPr="001739FD">
        <w:rPr>
          <w:spacing w:val="1"/>
          <w:sz w:val="28"/>
        </w:rPr>
        <w:t xml:space="preserve"> </w:t>
      </w:r>
      <w:r w:rsidRPr="001739FD">
        <w:rPr>
          <w:sz w:val="28"/>
        </w:rPr>
        <w:t>предлагают</w:t>
      </w:r>
      <w:r w:rsidRPr="001739FD">
        <w:rPr>
          <w:spacing w:val="1"/>
          <w:sz w:val="28"/>
        </w:rPr>
        <w:t xml:space="preserve"> </w:t>
      </w:r>
      <w:r w:rsidRPr="001739FD">
        <w:rPr>
          <w:sz w:val="28"/>
        </w:rPr>
        <w:t>своё</w:t>
      </w:r>
      <w:r w:rsidRPr="001739FD">
        <w:rPr>
          <w:spacing w:val="1"/>
          <w:sz w:val="28"/>
        </w:rPr>
        <w:t xml:space="preserve"> </w:t>
      </w:r>
      <w:r w:rsidRPr="001739FD">
        <w:rPr>
          <w:sz w:val="28"/>
        </w:rPr>
        <w:t>решение</w:t>
      </w:r>
      <w:r w:rsidRPr="001739FD">
        <w:rPr>
          <w:spacing w:val="-67"/>
          <w:sz w:val="28"/>
        </w:rPr>
        <w:t xml:space="preserve"> </w:t>
      </w:r>
      <w:r w:rsidRPr="001739FD">
        <w:rPr>
          <w:sz w:val="28"/>
        </w:rPr>
        <w:t>вопроса.</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Анкетирование. Данная форма используется</w:t>
      </w:r>
      <w:r w:rsidR="00006281">
        <w:rPr>
          <w:sz w:val="28"/>
        </w:rPr>
        <w:t xml:space="preserve"> с целью изучения семьи, выявле</w:t>
      </w:r>
      <w:r w:rsidRPr="001739FD">
        <w:rPr>
          <w:sz w:val="28"/>
        </w:rPr>
        <w:t>ния образовательных потребностей и запросов родителей. Способствует установлению</w:t>
      </w:r>
      <w:r w:rsidRPr="001739FD">
        <w:rPr>
          <w:spacing w:val="1"/>
          <w:sz w:val="28"/>
        </w:rPr>
        <w:t xml:space="preserve"> </w:t>
      </w:r>
      <w:r w:rsidRPr="001739FD">
        <w:rPr>
          <w:sz w:val="28"/>
        </w:rPr>
        <w:t>контактов,</w:t>
      </w:r>
      <w:r w:rsidRPr="001739FD">
        <w:rPr>
          <w:spacing w:val="-1"/>
          <w:sz w:val="28"/>
        </w:rPr>
        <w:t xml:space="preserve"> </w:t>
      </w:r>
      <w:r w:rsidRPr="001739FD">
        <w:rPr>
          <w:sz w:val="28"/>
        </w:rPr>
        <w:t>а</w:t>
      </w:r>
      <w:r w:rsidRPr="001739FD">
        <w:rPr>
          <w:spacing w:val="-3"/>
          <w:sz w:val="28"/>
        </w:rPr>
        <w:t xml:space="preserve"> </w:t>
      </w:r>
      <w:r w:rsidRPr="001739FD">
        <w:rPr>
          <w:sz w:val="28"/>
        </w:rPr>
        <w:t>также</w:t>
      </w:r>
      <w:r w:rsidRPr="001739FD">
        <w:rPr>
          <w:spacing w:val="-3"/>
          <w:sz w:val="28"/>
        </w:rPr>
        <w:t xml:space="preserve"> </w:t>
      </w:r>
      <w:r w:rsidRPr="001739FD">
        <w:rPr>
          <w:sz w:val="28"/>
        </w:rPr>
        <w:t>для согласования</w:t>
      </w:r>
      <w:r w:rsidRPr="001739FD">
        <w:rPr>
          <w:spacing w:val="-2"/>
          <w:sz w:val="28"/>
        </w:rPr>
        <w:t xml:space="preserve"> </w:t>
      </w:r>
      <w:r w:rsidRPr="001739FD">
        <w:rPr>
          <w:sz w:val="28"/>
        </w:rPr>
        <w:t>воспитательных</w:t>
      </w:r>
      <w:r w:rsidRPr="001739FD">
        <w:rPr>
          <w:spacing w:val="-3"/>
          <w:sz w:val="28"/>
        </w:rPr>
        <w:t xml:space="preserve"> </w:t>
      </w:r>
      <w:r w:rsidRPr="001739FD">
        <w:rPr>
          <w:sz w:val="28"/>
        </w:rPr>
        <w:t>воздействий</w:t>
      </w:r>
      <w:r w:rsidRPr="001739FD">
        <w:rPr>
          <w:spacing w:val="-1"/>
          <w:sz w:val="28"/>
        </w:rPr>
        <w:t xml:space="preserve"> </w:t>
      </w:r>
      <w:r w:rsidRPr="001739FD">
        <w:rPr>
          <w:sz w:val="28"/>
        </w:rPr>
        <w:t>на</w:t>
      </w:r>
      <w:r w:rsidRPr="001739FD">
        <w:rPr>
          <w:spacing w:val="-2"/>
          <w:sz w:val="28"/>
        </w:rPr>
        <w:t xml:space="preserve"> </w:t>
      </w:r>
      <w:r w:rsidRPr="001739FD">
        <w:rPr>
          <w:sz w:val="28"/>
        </w:rPr>
        <w:t>ребёнка.</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Мастер-классы. Активная форма сотрудничества, посредством которой педагог</w:t>
      </w:r>
      <w:r w:rsidRPr="001739FD">
        <w:rPr>
          <w:spacing w:val="1"/>
          <w:sz w:val="28"/>
        </w:rPr>
        <w:t xml:space="preserve"> </w:t>
      </w:r>
      <w:r w:rsidRPr="001739FD">
        <w:rPr>
          <w:sz w:val="28"/>
        </w:rPr>
        <w:t>знакомит с практическими действиями решений той или иной задачи. В результате у</w:t>
      </w:r>
      <w:r w:rsidRPr="001739FD">
        <w:rPr>
          <w:spacing w:val="1"/>
          <w:sz w:val="28"/>
        </w:rPr>
        <w:t xml:space="preserve"> </w:t>
      </w:r>
      <w:r w:rsidRPr="001739FD">
        <w:rPr>
          <w:sz w:val="28"/>
        </w:rPr>
        <w:t>родителей формируются педагогические умения по различным вопросам воспитания</w:t>
      </w:r>
      <w:r w:rsidRPr="001739FD">
        <w:rPr>
          <w:spacing w:val="1"/>
          <w:sz w:val="28"/>
        </w:rPr>
        <w:t xml:space="preserve"> </w:t>
      </w:r>
      <w:r w:rsidRPr="001739FD">
        <w:rPr>
          <w:sz w:val="28"/>
        </w:rPr>
        <w:t>детей.</w:t>
      </w:r>
    </w:p>
    <w:p w:rsidR="00C02A0D" w:rsidRPr="001739FD" w:rsidRDefault="00C02A0D" w:rsidP="00CB709F">
      <w:pPr>
        <w:pStyle w:val="a7"/>
        <w:numPr>
          <w:ilvl w:val="1"/>
          <w:numId w:val="12"/>
        </w:numPr>
        <w:tabs>
          <w:tab w:val="left" w:pos="1526"/>
        </w:tabs>
        <w:ind w:left="0" w:right="793" w:firstLine="284"/>
        <w:rPr>
          <w:sz w:val="28"/>
        </w:rPr>
      </w:pPr>
      <w:r w:rsidRPr="001739FD">
        <w:rPr>
          <w:sz w:val="28"/>
        </w:rPr>
        <w:t>Консультации. Это самая распространенная форма психолого-педагогической</w:t>
      </w:r>
      <w:r w:rsidRPr="001739FD">
        <w:rPr>
          <w:spacing w:val="1"/>
          <w:sz w:val="28"/>
        </w:rPr>
        <w:t xml:space="preserve"> </w:t>
      </w:r>
      <w:r w:rsidRPr="001739FD">
        <w:rPr>
          <w:sz w:val="28"/>
        </w:rPr>
        <w:t>поддержки</w:t>
      </w:r>
      <w:r w:rsidRPr="001739FD">
        <w:rPr>
          <w:spacing w:val="1"/>
          <w:sz w:val="28"/>
        </w:rPr>
        <w:t xml:space="preserve"> </w:t>
      </w:r>
      <w:r w:rsidRPr="001739FD">
        <w:rPr>
          <w:sz w:val="28"/>
        </w:rPr>
        <w:t>и</w:t>
      </w:r>
      <w:r w:rsidRPr="001739FD">
        <w:rPr>
          <w:spacing w:val="1"/>
          <w:sz w:val="28"/>
        </w:rPr>
        <w:t xml:space="preserve"> </w:t>
      </w:r>
      <w:r w:rsidRPr="001739FD">
        <w:rPr>
          <w:sz w:val="28"/>
        </w:rPr>
        <w:t>просвещения</w:t>
      </w:r>
      <w:r w:rsidRPr="001739FD">
        <w:rPr>
          <w:spacing w:val="1"/>
          <w:sz w:val="28"/>
        </w:rPr>
        <w:t xml:space="preserve"> </w:t>
      </w:r>
      <w:r w:rsidRPr="001739FD">
        <w:rPr>
          <w:sz w:val="28"/>
        </w:rPr>
        <w:t>родителей.</w:t>
      </w:r>
      <w:r w:rsidRPr="001739FD">
        <w:rPr>
          <w:spacing w:val="1"/>
          <w:sz w:val="28"/>
        </w:rPr>
        <w:t xml:space="preserve"> </w:t>
      </w:r>
      <w:r w:rsidRPr="001739FD">
        <w:rPr>
          <w:sz w:val="28"/>
        </w:rPr>
        <w:t>Проводятся</w:t>
      </w:r>
      <w:r w:rsidRPr="001739FD">
        <w:rPr>
          <w:spacing w:val="1"/>
          <w:sz w:val="28"/>
        </w:rPr>
        <w:t xml:space="preserve"> </w:t>
      </w:r>
      <w:r w:rsidRPr="001739FD">
        <w:rPr>
          <w:sz w:val="28"/>
        </w:rPr>
        <w:t>индивидуальные</w:t>
      </w:r>
      <w:r w:rsidRPr="001739FD">
        <w:rPr>
          <w:spacing w:val="1"/>
          <w:sz w:val="28"/>
        </w:rPr>
        <w:t xml:space="preserve"> </w:t>
      </w:r>
      <w:r w:rsidRPr="001739FD">
        <w:rPr>
          <w:sz w:val="28"/>
        </w:rPr>
        <w:t>и</w:t>
      </w:r>
      <w:r w:rsidRPr="001739FD">
        <w:rPr>
          <w:spacing w:val="1"/>
          <w:sz w:val="28"/>
        </w:rPr>
        <w:t xml:space="preserve"> </w:t>
      </w:r>
      <w:r w:rsidRPr="001739FD">
        <w:rPr>
          <w:sz w:val="28"/>
        </w:rPr>
        <w:t>групповые</w:t>
      </w:r>
      <w:r w:rsidRPr="001739FD">
        <w:rPr>
          <w:spacing w:val="1"/>
          <w:sz w:val="28"/>
        </w:rPr>
        <w:t xml:space="preserve"> </w:t>
      </w:r>
      <w:r w:rsidRPr="001739FD">
        <w:rPr>
          <w:sz w:val="28"/>
        </w:rPr>
        <w:t>консультации</w:t>
      </w:r>
      <w:r w:rsidRPr="001739FD">
        <w:rPr>
          <w:spacing w:val="1"/>
          <w:sz w:val="28"/>
        </w:rPr>
        <w:t xml:space="preserve"> </w:t>
      </w:r>
      <w:r w:rsidRPr="001739FD">
        <w:rPr>
          <w:sz w:val="28"/>
        </w:rPr>
        <w:t>по</w:t>
      </w:r>
      <w:r w:rsidRPr="001739FD">
        <w:rPr>
          <w:spacing w:val="1"/>
          <w:sz w:val="28"/>
        </w:rPr>
        <w:t xml:space="preserve"> </w:t>
      </w:r>
      <w:r w:rsidRPr="001739FD">
        <w:rPr>
          <w:sz w:val="28"/>
        </w:rPr>
        <w:t>различным</w:t>
      </w:r>
      <w:r w:rsidRPr="001739FD">
        <w:rPr>
          <w:spacing w:val="1"/>
          <w:sz w:val="28"/>
        </w:rPr>
        <w:t xml:space="preserve"> </w:t>
      </w:r>
      <w:r w:rsidRPr="001739FD">
        <w:rPr>
          <w:sz w:val="28"/>
        </w:rPr>
        <w:t>вопросам</w:t>
      </w:r>
      <w:r w:rsidRPr="001739FD">
        <w:rPr>
          <w:spacing w:val="1"/>
          <w:sz w:val="28"/>
        </w:rPr>
        <w:t xml:space="preserve"> </w:t>
      </w:r>
      <w:r w:rsidRPr="001739FD">
        <w:rPr>
          <w:sz w:val="28"/>
        </w:rPr>
        <w:t>воспитания</w:t>
      </w:r>
      <w:r w:rsidRPr="001739FD">
        <w:rPr>
          <w:spacing w:val="1"/>
          <w:sz w:val="28"/>
        </w:rPr>
        <w:t xml:space="preserve"> </w:t>
      </w:r>
      <w:r w:rsidRPr="001739FD">
        <w:rPr>
          <w:sz w:val="28"/>
        </w:rPr>
        <w:t>ребёнка.</w:t>
      </w:r>
      <w:r w:rsidRPr="001739FD">
        <w:rPr>
          <w:spacing w:val="1"/>
          <w:sz w:val="28"/>
        </w:rPr>
        <w:t xml:space="preserve"> </w:t>
      </w:r>
      <w:r w:rsidRPr="001739FD">
        <w:rPr>
          <w:sz w:val="28"/>
        </w:rPr>
        <w:t>Активно</w:t>
      </w:r>
      <w:r w:rsidRPr="001739FD">
        <w:rPr>
          <w:spacing w:val="1"/>
          <w:sz w:val="28"/>
        </w:rPr>
        <w:t xml:space="preserve"> </w:t>
      </w:r>
      <w:r w:rsidRPr="001739FD">
        <w:rPr>
          <w:sz w:val="28"/>
        </w:rPr>
        <w:t>применяются</w:t>
      </w:r>
      <w:r w:rsidRPr="001739FD">
        <w:rPr>
          <w:spacing w:val="1"/>
          <w:sz w:val="28"/>
        </w:rPr>
        <w:t xml:space="preserve"> </w:t>
      </w:r>
      <w:r w:rsidRPr="001739FD">
        <w:rPr>
          <w:sz w:val="28"/>
        </w:rPr>
        <w:t>консультации-презентации</w:t>
      </w:r>
      <w:r w:rsidRPr="001739FD">
        <w:rPr>
          <w:spacing w:val="-2"/>
          <w:sz w:val="28"/>
        </w:rPr>
        <w:t xml:space="preserve"> </w:t>
      </w:r>
      <w:r w:rsidRPr="001739FD">
        <w:rPr>
          <w:sz w:val="28"/>
        </w:rPr>
        <w:t>с</w:t>
      </w:r>
      <w:r w:rsidRPr="001739FD">
        <w:rPr>
          <w:spacing w:val="-2"/>
          <w:sz w:val="28"/>
        </w:rPr>
        <w:t xml:space="preserve"> </w:t>
      </w:r>
      <w:r w:rsidRPr="001739FD">
        <w:rPr>
          <w:sz w:val="28"/>
        </w:rPr>
        <w:t>использованием ИКТ.</w:t>
      </w:r>
    </w:p>
    <w:p w:rsidR="00C02A0D" w:rsidRPr="001739FD" w:rsidRDefault="00C02A0D" w:rsidP="00CB709F">
      <w:pPr>
        <w:pStyle w:val="a7"/>
        <w:numPr>
          <w:ilvl w:val="1"/>
          <w:numId w:val="12"/>
        </w:numPr>
        <w:tabs>
          <w:tab w:val="left" w:pos="1576"/>
        </w:tabs>
        <w:ind w:left="0" w:right="793" w:firstLine="284"/>
        <w:rPr>
          <w:sz w:val="28"/>
        </w:rPr>
      </w:pPr>
      <w:r w:rsidRPr="001739FD">
        <w:rPr>
          <w:sz w:val="28"/>
        </w:rPr>
        <w:t>Праздники,</w:t>
      </w:r>
      <w:r w:rsidRPr="001739FD">
        <w:rPr>
          <w:spacing w:val="1"/>
          <w:sz w:val="28"/>
        </w:rPr>
        <w:t xml:space="preserve"> </w:t>
      </w:r>
      <w:r w:rsidRPr="001739FD">
        <w:rPr>
          <w:sz w:val="28"/>
        </w:rPr>
        <w:t>фестивали,</w:t>
      </w:r>
      <w:r w:rsidRPr="001739FD">
        <w:rPr>
          <w:spacing w:val="1"/>
          <w:sz w:val="28"/>
        </w:rPr>
        <w:t xml:space="preserve"> </w:t>
      </w:r>
      <w:r w:rsidRPr="001739FD">
        <w:rPr>
          <w:sz w:val="28"/>
        </w:rPr>
        <w:t>конкурсы,</w:t>
      </w:r>
      <w:r w:rsidRPr="001739FD">
        <w:rPr>
          <w:spacing w:val="1"/>
          <w:sz w:val="28"/>
        </w:rPr>
        <w:t xml:space="preserve"> </w:t>
      </w:r>
      <w:r w:rsidRPr="001739FD">
        <w:rPr>
          <w:sz w:val="28"/>
        </w:rPr>
        <w:t>соревнования.</w:t>
      </w:r>
      <w:r w:rsidRPr="001739FD">
        <w:rPr>
          <w:spacing w:val="1"/>
          <w:sz w:val="28"/>
        </w:rPr>
        <w:t xml:space="preserve"> </w:t>
      </w:r>
      <w:r w:rsidRPr="001739FD">
        <w:rPr>
          <w:sz w:val="28"/>
        </w:rPr>
        <w:t>Проводятся</w:t>
      </w:r>
      <w:r w:rsidRPr="001739FD">
        <w:rPr>
          <w:spacing w:val="1"/>
          <w:sz w:val="28"/>
        </w:rPr>
        <w:t xml:space="preserve"> </w:t>
      </w:r>
      <w:r w:rsidRPr="001739FD">
        <w:rPr>
          <w:sz w:val="28"/>
        </w:rPr>
        <w:t>совместные</w:t>
      </w:r>
      <w:r w:rsidRPr="001739FD">
        <w:rPr>
          <w:spacing w:val="1"/>
          <w:sz w:val="28"/>
        </w:rPr>
        <w:t xml:space="preserve"> </w:t>
      </w:r>
      <w:r w:rsidRPr="001739FD">
        <w:rPr>
          <w:sz w:val="28"/>
        </w:rPr>
        <w:t>с</w:t>
      </w:r>
      <w:r w:rsidRPr="001739FD">
        <w:rPr>
          <w:spacing w:val="1"/>
          <w:sz w:val="28"/>
        </w:rPr>
        <w:t xml:space="preserve"> </w:t>
      </w:r>
      <w:r w:rsidRPr="001739FD">
        <w:rPr>
          <w:sz w:val="28"/>
        </w:rPr>
        <w:t>родителями мероприятия, которые включают в общее интересное дело всех участников</w:t>
      </w:r>
      <w:r w:rsidRPr="001739FD">
        <w:rPr>
          <w:spacing w:val="-67"/>
          <w:sz w:val="28"/>
        </w:rPr>
        <w:t xml:space="preserve"> </w:t>
      </w:r>
      <w:r w:rsidRPr="001739FD">
        <w:rPr>
          <w:sz w:val="28"/>
        </w:rPr>
        <w:t>образовательных</w:t>
      </w:r>
      <w:r w:rsidRPr="001739FD">
        <w:rPr>
          <w:spacing w:val="1"/>
          <w:sz w:val="28"/>
        </w:rPr>
        <w:t xml:space="preserve"> </w:t>
      </w:r>
      <w:r w:rsidRPr="001739FD">
        <w:rPr>
          <w:sz w:val="28"/>
        </w:rPr>
        <w:t>отношений.</w:t>
      </w:r>
      <w:r w:rsidRPr="001739FD">
        <w:rPr>
          <w:spacing w:val="1"/>
          <w:sz w:val="28"/>
        </w:rPr>
        <w:t xml:space="preserve"> </w:t>
      </w:r>
      <w:r w:rsidRPr="001739FD">
        <w:rPr>
          <w:sz w:val="28"/>
        </w:rPr>
        <w:t>Тем</w:t>
      </w:r>
      <w:r w:rsidRPr="001739FD">
        <w:rPr>
          <w:spacing w:val="1"/>
          <w:sz w:val="28"/>
        </w:rPr>
        <w:t xml:space="preserve"> </w:t>
      </w:r>
      <w:r w:rsidRPr="001739FD">
        <w:rPr>
          <w:sz w:val="28"/>
        </w:rPr>
        <w:t>самым</w:t>
      </w:r>
      <w:r w:rsidRPr="001739FD">
        <w:rPr>
          <w:spacing w:val="1"/>
          <w:sz w:val="28"/>
        </w:rPr>
        <w:t xml:space="preserve"> </w:t>
      </w:r>
      <w:r w:rsidRPr="001739FD">
        <w:rPr>
          <w:sz w:val="28"/>
        </w:rPr>
        <w:t>оптимизируются</w:t>
      </w:r>
      <w:r w:rsidRPr="001739FD">
        <w:rPr>
          <w:spacing w:val="1"/>
          <w:sz w:val="28"/>
        </w:rPr>
        <w:t xml:space="preserve"> </w:t>
      </w:r>
      <w:r w:rsidRPr="001739FD">
        <w:rPr>
          <w:sz w:val="28"/>
        </w:rPr>
        <w:t>отношения</w:t>
      </w:r>
      <w:r w:rsidRPr="001739FD">
        <w:rPr>
          <w:spacing w:val="1"/>
          <w:sz w:val="28"/>
        </w:rPr>
        <w:t xml:space="preserve"> </w:t>
      </w:r>
      <w:r w:rsidRPr="001739FD">
        <w:rPr>
          <w:sz w:val="28"/>
        </w:rPr>
        <w:t>родителей</w:t>
      </w:r>
      <w:r w:rsidRPr="001739FD">
        <w:rPr>
          <w:spacing w:val="1"/>
          <w:sz w:val="28"/>
        </w:rPr>
        <w:t xml:space="preserve"> </w:t>
      </w:r>
      <w:r w:rsidRPr="001739FD">
        <w:rPr>
          <w:sz w:val="28"/>
        </w:rPr>
        <w:t>и</w:t>
      </w:r>
      <w:r w:rsidRPr="001739FD">
        <w:rPr>
          <w:spacing w:val="1"/>
          <w:sz w:val="28"/>
        </w:rPr>
        <w:t xml:space="preserve"> </w:t>
      </w:r>
      <w:r w:rsidRPr="001739FD">
        <w:rPr>
          <w:sz w:val="28"/>
        </w:rPr>
        <w:t>детей, родителей</w:t>
      </w:r>
      <w:r w:rsidRPr="001739FD">
        <w:rPr>
          <w:spacing w:val="-1"/>
          <w:sz w:val="28"/>
        </w:rPr>
        <w:t xml:space="preserve"> </w:t>
      </w:r>
      <w:r w:rsidRPr="001739FD">
        <w:rPr>
          <w:sz w:val="28"/>
        </w:rPr>
        <w:t>и</w:t>
      </w:r>
      <w:r w:rsidRPr="001739FD">
        <w:rPr>
          <w:spacing w:val="-2"/>
          <w:sz w:val="28"/>
        </w:rPr>
        <w:t xml:space="preserve"> </w:t>
      </w:r>
      <w:r w:rsidRPr="001739FD">
        <w:rPr>
          <w:sz w:val="28"/>
        </w:rPr>
        <w:t>педагогов,</w:t>
      </w:r>
      <w:r w:rsidRPr="001739FD">
        <w:rPr>
          <w:spacing w:val="3"/>
          <w:sz w:val="28"/>
        </w:rPr>
        <w:t xml:space="preserve"> </w:t>
      </w:r>
      <w:r w:rsidRPr="001739FD">
        <w:rPr>
          <w:sz w:val="28"/>
        </w:rPr>
        <w:t>педагогов и</w:t>
      </w:r>
      <w:r w:rsidRPr="001739FD">
        <w:rPr>
          <w:spacing w:val="-1"/>
          <w:sz w:val="28"/>
        </w:rPr>
        <w:t xml:space="preserve"> </w:t>
      </w:r>
      <w:r w:rsidRPr="001739FD">
        <w:rPr>
          <w:sz w:val="28"/>
        </w:rPr>
        <w:t>детей.</w:t>
      </w:r>
    </w:p>
    <w:p w:rsidR="00C02A0D" w:rsidRPr="001739FD" w:rsidRDefault="00C02A0D" w:rsidP="00CB709F">
      <w:pPr>
        <w:pStyle w:val="2"/>
        <w:ind w:left="0" w:right="793" w:firstLine="284"/>
      </w:pPr>
      <w:r w:rsidRPr="001739FD">
        <w:t>События</w:t>
      </w:r>
      <w:r w:rsidRPr="001739FD">
        <w:rPr>
          <w:spacing w:val="-5"/>
        </w:rPr>
        <w:t xml:space="preserve"> </w:t>
      </w:r>
      <w:r w:rsidRPr="001739FD">
        <w:t>образовательной</w:t>
      </w:r>
      <w:r w:rsidRPr="001739FD">
        <w:rPr>
          <w:spacing w:val="-4"/>
        </w:rPr>
        <w:t xml:space="preserve"> </w:t>
      </w:r>
      <w:r w:rsidRPr="001739FD">
        <w:t>организации</w:t>
      </w:r>
    </w:p>
    <w:p w:rsidR="00C02A0D" w:rsidRPr="001739FD" w:rsidRDefault="00C02A0D" w:rsidP="00CB709F">
      <w:pPr>
        <w:pStyle w:val="a3"/>
        <w:ind w:left="0" w:right="793" w:firstLine="284"/>
      </w:pPr>
      <w:r w:rsidRPr="001739FD">
        <w:t>Событие предполагает взаимодействие ребён</w:t>
      </w:r>
      <w:r w:rsidR="00006281">
        <w:t>ка и взрослого, в котором актив</w:t>
      </w:r>
      <w:r w:rsidRPr="001739FD">
        <w:t>ность взрослого приводит к приобретению ребёнком собственного опыта переживания</w:t>
      </w:r>
      <w:r w:rsidRPr="001739FD">
        <w:rPr>
          <w:spacing w:val="1"/>
        </w:rPr>
        <w:t xml:space="preserve"> </w:t>
      </w:r>
      <w:r w:rsidRPr="001739FD">
        <w:t>той</w:t>
      </w:r>
      <w:r w:rsidRPr="001739FD">
        <w:rPr>
          <w:spacing w:val="-1"/>
        </w:rPr>
        <w:t xml:space="preserve"> </w:t>
      </w:r>
      <w:r w:rsidRPr="001739FD">
        <w:t>или</w:t>
      </w:r>
      <w:r w:rsidRPr="001739FD">
        <w:rPr>
          <w:spacing w:val="-1"/>
        </w:rPr>
        <w:t xml:space="preserve"> </w:t>
      </w:r>
      <w:r w:rsidRPr="001739FD">
        <w:t>иной</w:t>
      </w:r>
      <w:r w:rsidRPr="001739FD">
        <w:rPr>
          <w:spacing w:val="-1"/>
        </w:rPr>
        <w:t xml:space="preserve"> </w:t>
      </w:r>
      <w:r w:rsidRPr="001739FD">
        <w:t>ценности.</w:t>
      </w:r>
    </w:p>
    <w:p w:rsidR="00C02A0D" w:rsidRPr="001739FD" w:rsidRDefault="00C02A0D" w:rsidP="00CB709F">
      <w:pPr>
        <w:pStyle w:val="a3"/>
        <w:ind w:left="0" w:right="793" w:firstLine="284"/>
      </w:pPr>
      <w:r w:rsidRPr="001739FD">
        <w:t>Событийным может быть не только организованное мероприятие, но и спонтанно</w:t>
      </w:r>
      <w:r w:rsidRPr="001739FD">
        <w:rPr>
          <w:spacing w:val="-67"/>
        </w:rPr>
        <w:t xml:space="preserve"> </w:t>
      </w:r>
      <w:r w:rsidRPr="001739FD">
        <w:t>возникшая ситуация, и любой режимный момент, традиции утренней встречи детей,</w:t>
      </w:r>
      <w:r w:rsidRPr="001739FD">
        <w:rPr>
          <w:spacing w:val="1"/>
        </w:rPr>
        <w:t xml:space="preserve"> </w:t>
      </w:r>
      <w:r w:rsidRPr="001739FD">
        <w:t>индивидуальная</w:t>
      </w:r>
      <w:r w:rsidRPr="001739FD">
        <w:rPr>
          <w:spacing w:val="-1"/>
        </w:rPr>
        <w:t xml:space="preserve"> </w:t>
      </w:r>
      <w:r w:rsidRPr="001739FD">
        <w:t>беседа,</w:t>
      </w:r>
      <w:r w:rsidRPr="001739FD">
        <w:rPr>
          <w:spacing w:val="-1"/>
        </w:rPr>
        <w:t xml:space="preserve"> </w:t>
      </w:r>
      <w:r w:rsidRPr="001739FD">
        <w:t>общие</w:t>
      </w:r>
      <w:r w:rsidRPr="001739FD">
        <w:rPr>
          <w:spacing w:val="-3"/>
        </w:rPr>
        <w:t xml:space="preserve"> </w:t>
      </w:r>
      <w:r w:rsidRPr="001739FD">
        <w:t>дела,</w:t>
      </w:r>
      <w:r w:rsidRPr="001739FD">
        <w:rPr>
          <w:spacing w:val="-1"/>
        </w:rPr>
        <w:t xml:space="preserve"> </w:t>
      </w:r>
      <w:r w:rsidRPr="001739FD">
        <w:t>совместно</w:t>
      </w:r>
      <w:r w:rsidRPr="001739FD">
        <w:rPr>
          <w:spacing w:val="-1"/>
        </w:rPr>
        <w:t xml:space="preserve"> </w:t>
      </w:r>
      <w:r w:rsidRPr="001739FD">
        <w:t>реализуемые</w:t>
      </w:r>
      <w:r w:rsidRPr="001739FD">
        <w:rPr>
          <w:spacing w:val="-3"/>
        </w:rPr>
        <w:t xml:space="preserve"> </w:t>
      </w:r>
      <w:r w:rsidRPr="001739FD">
        <w:t>проекты</w:t>
      </w:r>
      <w:r w:rsidRPr="001739FD">
        <w:rPr>
          <w:spacing w:val="-1"/>
        </w:rPr>
        <w:t xml:space="preserve"> </w:t>
      </w:r>
      <w:r w:rsidRPr="001739FD">
        <w:t>и</w:t>
      </w:r>
      <w:r w:rsidRPr="001739FD">
        <w:rPr>
          <w:spacing w:val="-2"/>
        </w:rPr>
        <w:t xml:space="preserve"> </w:t>
      </w:r>
      <w:r w:rsidRPr="001739FD">
        <w:t>прочее.</w:t>
      </w:r>
    </w:p>
    <w:p w:rsidR="00C02A0D" w:rsidRPr="001739FD" w:rsidRDefault="00C02A0D" w:rsidP="00CB709F">
      <w:pPr>
        <w:pStyle w:val="a3"/>
        <w:ind w:left="0" w:right="793" w:firstLine="284"/>
      </w:pPr>
      <w:r w:rsidRPr="001739FD">
        <w:t>Проектирование событий позволяет построит</w:t>
      </w:r>
      <w:r w:rsidR="00006281">
        <w:t>ь целостный годовой цикл методи</w:t>
      </w:r>
      <w:r w:rsidRPr="001739FD">
        <w:t>ческой</w:t>
      </w:r>
      <w:r w:rsidRPr="001739FD">
        <w:rPr>
          <w:spacing w:val="-1"/>
        </w:rPr>
        <w:t xml:space="preserve"> </w:t>
      </w:r>
      <w:r w:rsidRPr="001739FD">
        <w:t>работы на</w:t>
      </w:r>
      <w:r w:rsidRPr="001739FD">
        <w:rPr>
          <w:spacing w:val="-2"/>
        </w:rPr>
        <w:t xml:space="preserve"> </w:t>
      </w:r>
      <w:r w:rsidRPr="001739FD">
        <w:t>основе</w:t>
      </w:r>
      <w:r w:rsidRPr="001739FD">
        <w:rPr>
          <w:spacing w:val="-2"/>
        </w:rPr>
        <w:t xml:space="preserve"> </w:t>
      </w:r>
      <w:r w:rsidRPr="001739FD">
        <w:t>традиционных</w:t>
      </w:r>
      <w:r w:rsidRPr="001739FD">
        <w:rPr>
          <w:spacing w:val="-2"/>
        </w:rPr>
        <w:t xml:space="preserve"> </w:t>
      </w:r>
      <w:r w:rsidRPr="001739FD">
        <w:t>ценностей российского</w:t>
      </w:r>
      <w:r w:rsidRPr="001739FD">
        <w:rPr>
          <w:spacing w:val="-1"/>
        </w:rPr>
        <w:t xml:space="preserve"> </w:t>
      </w:r>
      <w:r w:rsidRPr="001739FD">
        <w:t>общества.</w:t>
      </w:r>
    </w:p>
    <w:p w:rsidR="00C02A0D" w:rsidRPr="001739FD" w:rsidRDefault="00C02A0D" w:rsidP="00CB709F">
      <w:pPr>
        <w:pStyle w:val="a3"/>
        <w:ind w:left="0" w:right="793" w:firstLine="284"/>
      </w:pPr>
      <w:r w:rsidRPr="001739FD">
        <w:t>Это помогает каждому педагогу спроектировать работу с группой в целом, с</w:t>
      </w:r>
      <w:r w:rsidRPr="001739FD">
        <w:rPr>
          <w:spacing w:val="1"/>
        </w:rPr>
        <w:t xml:space="preserve"> </w:t>
      </w:r>
      <w:r w:rsidRPr="001739FD">
        <w:t>подгруппой детей,</w:t>
      </w:r>
      <w:r w:rsidRPr="001739FD">
        <w:rPr>
          <w:spacing w:val="-1"/>
        </w:rPr>
        <w:t xml:space="preserve"> </w:t>
      </w:r>
      <w:r w:rsidRPr="001739FD">
        <w:t>с</w:t>
      </w:r>
      <w:r w:rsidRPr="001739FD">
        <w:rPr>
          <w:spacing w:val="-1"/>
        </w:rPr>
        <w:t xml:space="preserve"> </w:t>
      </w:r>
      <w:r w:rsidRPr="001739FD">
        <w:t>каждым ребёнком.</w:t>
      </w:r>
    </w:p>
    <w:p w:rsidR="00C02A0D" w:rsidRPr="001739FD" w:rsidRDefault="00C02A0D" w:rsidP="00CB709F">
      <w:pPr>
        <w:ind w:right="793" w:firstLine="284"/>
        <w:jc w:val="both"/>
        <w:rPr>
          <w:i/>
          <w:sz w:val="28"/>
        </w:rPr>
      </w:pPr>
      <w:r w:rsidRPr="001739FD">
        <w:rPr>
          <w:i/>
          <w:sz w:val="28"/>
        </w:rPr>
        <w:t>События</w:t>
      </w:r>
      <w:r w:rsidRPr="001739FD">
        <w:rPr>
          <w:i/>
          <w:spacing w:val="-3"/>
          <w:sz w:val="28"/>
        </w:rPr>
        <w:t xml:space="preserve"> </w:t>
      </w:r>
      <w:r w:rsidRPr="001739FD">
        <w:rPr>
          <w:i/>
          <w:sz w:val="28"/>
        </w:rPr>
        <w:t>ДОО</w:t>
      </w:r>
      <w:r w:rsidRPr="001739FD">
        <w:rPr>
          <w:i/>
          <w:spacing w:val="-3"/>
          <w:sz w:val="28"/>
        </w:rPr>
        <w:t xml:space="preserve"> </w:t>
      </w:r>
      <w:r w:rsidRPr="001739FD">
        <w:rPr>
          <w:i/>
          <w:sz w:val="28"/>
        </w:rPr>
        <w:t>включают:</w:t>
      </w:r>
    </w:p>
    <w:p w:rsidR="00CB709F" w:rsidRDefault="00C02A0D" w:rsidP="00CB709F">
      <w:pPr>
        <w:pStyle w:val="a7"/>
        <w:numPr>
          <w:ilvl w:val="1"/>
          <w:numId w:val="12"/>
        </w:numPr>
        <w:tabs>
          <w:tab w:val="left" w:pos="1474"/>
        </w:tabs>
        <w:ind w:left="0" w:right="793" w:firstLine="284"/>
        <w:rPr>
          <w:sz w:val="28"/>
        </w:rPr>
      </w:pPr>
      <w:r w:rsidRPr="001739FD">
        <w:rPr>
          <w:sz w:val="28"/>
        </w:rPr>
        <w:t>проекты</w:t>
      </w:r>
      <w:r w:rsidRPr="001739FD">
        <w:rPr>
          <w:spacing w:val="-7"/>
          <w:sz w:val="28"/>
        </w:rPr>
        <w:t xml:space="preserve"> </w:t>
      </w:r>
      <w:r w:rsidRPr="001739FD">
        <w:rPr>
          <w:sz w:val="28"/>
        </w:rPr>
        <w:t>воспитательной</w:t>
      </w:r>
      <w:r w:rsidRPr="001739FD">
        <w:rPr>
          <w:spacing w:val="-8"/>
          <w:sz w:val="28"/>
        </w:rPr>
        <w:t xml:space="preserve"> </w:t>
      </w:r>
      <w:r w:rsidRPr="001739FD">
        <w:rPr>
          <w:sz w:val="28"/>
        </w:rPr>
        <w:t>направленности;</w:t>
      </w:r>
    </w:p>
    <w:p w:rsidR="00C02A0D" w:rsidRPr="00CB709F" w:rsidRDefault="00C02A0D" w:rsidP="00CB709F">
      <w:pPr>
        <w:pStyle w:val="a7"/>
        <w:numPr>
          <w:ilvl w:val="1"/>
          <w:numId w:val="12"/>
        </w:numPr>
        <w:tabs>
          <w:tab w:val="left" w:pos="1474"/>
        </w:tabs>
        <w:ind w:left="0" w:right="793" w:firstLine="284"/>
        <w:rPr>
          <w:sz w:val="28"/>
        </w:rPr>
      </w:pPr>
      <w:r w:rsidRPr="00CB709F">
        <w:rPr>
          <w:sz w:val="28"/>
        </w:rPr>
        <w:t>праздники;</w:t>
      </w:r>
    </w:p>
    <w:p w:rsidR="00C02A0D" w:rsidRPr="001739FD" w:rsidRDefault="00C02A0D" w:rsidP="00CB709F">
      <w:pPr>
        <w:pStyle w:val="a7"/>
        <w:numPr>
          <w:ilvl w:val="1"/>
          <w:numId w:val="12"/>
        </w:numPr>
        <w:tabs>
          <w:tab w:val="left" w:pos="1474"/>
        </w:tabs>
        <w:ind w:left="0" w:right="793" w:firstLine="284"/>
        <w:jc w:val="left"/>
        <w:rPr>
          <w:sz w:val="28"/>
        </w:rPr>
      </w:pPr>
      <w:r w:rsidRPr="001739FD">
        <w:rPr>
          <w:sz w:val="28"/>
        </w:rPr>
        <w:t>общие</w:t>
      </w:r>
      <w:r w:rsidRPr="001739FD">
        <w:rPr>
          <w:spacing w:val="-5"/>
          <w:sz w:val="28"/>
        </w:rPr>
        <w:t xml:space="preserve"> </w:t>
      </w:r>
      <w:r w:rsidRPr="001739FD">
        <w:rPr>
          <w:sz w:val="28"/>
        </w:rPr>
        <w:t>дела;</w:t>
      </w:r>
    </w:p>
    <w:p w:rsidR="00C02A0D" w:rsidRPr="001739FD" w:rsidRDefault="00C02A0D" w:rsidP="00CB709F">
      <w:pPr>
        <w:pStyle w:val="a7"/>
        <w:numPr>
          <w:ilvl w:val="1"/>
          <w:numId w:val="12"/>
        </w:numPr>
        <w:tabs>
          <w:tab w:val="left" w:pos="1474"/>
        </w:tabs>
        <w:ind w:left="0" w:right="793" w:firstLine="284"/>
        <w:jc w:val="left"/>
        <w:rPr>
          <w:sz w:val="28"/>
        </w:rPr>
      </w:pPr>
      <w:r w:rsidRPr="001739FD">
        <w:rPr>
          <w:sz w:val="28"/>
        </w:rPr>
        <w:t>ритмы</w:t>
      </w:r>
      <w:r w:rsidRPr="001739FD">
        <w:rPr>
          <w:spacing w:val="-5"/>
          <w:sz w:val="28"/>
        </w:rPr>
        <w:t xml:space="preserve"> </w:t>
      </w:r>
      <w:r w:rsidRPr="001739FD">
        <w:rPr>
          <w:sz w:val="28"/>
        </w:rPr>
        <w:t>жизни</w:t>
      </w:r>
      <w:r w:rsidRPr="001739FD">
        <w:rPr>
          <w:spacing w:val="-4"/>
          <w:sz w:val="28"/>
        </w:rPr>
        <w:t xml:space="preserve"> </w:t>
      </w:r>
      <w:r w:rsidRPr="001739FD">
        <w:rPr>
          <w:sz w:val="28"/>
        </w:rPr>
        <w:t>(утренний</w:t>
      </w:r>
      <w:r w:rsidRPr="001739FD">
        <w:rPr>
          <w:spacing w:val="-3"/>
          <w:sz w:val="28"/>
        </w:rPr>
        <w:t xml:space="preserve"> </w:t>
      </w:r>
      <w:r w:rsidRPr="001739FD">
        <w:rPr>
          <w:sz w:val="28"/>
        </w:rPr>
        <w:t>и</w:t>
      </w:r>
      <w:r w:rsidRPr="001739FD">
        <w:rPr>
          <w:spacing w:val="-4"/>
          <w:sz w:val="28"/>
        </w:rPr>
        <w:t xml:space="preserve"> </w:t>
      </w:r>
      <w:r w:rsidRPr="001739FD">
        <w:rPr>
          <w:sz w:val="28"/>
        </w:rPr>
        <w:t>вечерний</w:t>
      </w:r>
      <w:r w:rsidRPr="001739FD">
        <w:rPr>
          <w:spacing w:val="-2"/>
          <w:sz w:val="28"/>
        </w:rPr>
        <w:t xml:space="preserve"> </w:t>
      </w:r>
      <w:r w:rsidRPr="001739FD">
        <w:rPr>
          <w:sz w:val="28"/>
        </w:rPr>
        <w:t>круг,</w:t>
      </w:r>
      <w:r w:rsidRPr="001739FD">
        <w:rPr>
          <w:spacing w:val="-3"/>
          <w:sz w:val="28"/>
        </w:rPr>
        <w:t xml:space="preserve"> </w:t>
      </w:r>
      <w:r w:rsidRPr="001739FD">
        <w:rPr>
          <w:sz w:val="28"/>
        </w:rPr>
        <w:t>прогулка);</w:t>
      </w:r>
    </w:p>
    <w:p w:rsidR="00C02A0D" w:rsidRPr="001739FD" w:rsidRDefault="00C02A0D" w:rsidP="00CB709F">
      <w:pPr>
        <w:pStyle w:val="a7"/>
        <w:numPr>
          <w:ilvl w:val="1"/>
          <w:numId w:val="12"/>
        </w:numPr>
        <w:tabs>
          <w:tab w:val="left" w:pos="1474"/>
        </w:tabs>
        <w:ind w:left="0" w:right="793" w:firstLine="284"/>
        <w:jc w:val="left"/>
        <w:rPr>
          <w:sz w:val="28"/>
        </w:rPr>
      </w:pPr>
      <w:r w:rsidRPr="001739FD">
        <w:rPr>
          <w:sz w:val="28"/>
        </w:rPr>
        <w:t>режимные</w:t>
      </w:r>
      <w:r w:rsidRPr="001739FD">
        <w:rPr>
          <w:spacing w:val="-5"/>
          <w:sz w:val="28"/>
        </w:rPr>
        <w:t xml:space="preserve"> </w:t>
      </w:r>
      <w:r w:rsidRPr="001739FD">
        <w:rPr>
          <w:sz w:val="28"/>
        </w:rPr>
        <w:t>моменты</w:t>
      </w:r>
      <w:r w:rsidRPr="001739FD">
        <w:rPr>
          <w:spacing w:val="-4"/>
          <w:sz w:val="28"/>
        </w:rPr>
        <w:t xml:space="preserve"> </w:t>
      </w:r>
      <w:r w:rsidRPr="001739FD">
        <w:rPr>
          <w:sz w:val="28"/>
        </w:rPr>
        <w:t>(прием</w:t>
      </w:r>
      <w:r w:rsidRPr="001739FD">
        <w:rPr>
          <w:spacing w:val="-4"/>
          <w:sz w:val="28"/>
        </w:rPr>
        <w:t xml:space="preserve"> </w:t>
      </w:r>
      <w:r w:rsidRPr="001739FD">
        <w:rPr>
          <w:sz w:val="28"/>
        </w:rPr>
        <w:t>пищи,</w:t>
      </w:r>
      <w:r w:rsidRPr="001739FD">
        <w:rPr>
          <w:spacing w:val="-4"/>
          <w:sz w:val="28"/>
        </w:rPr>
        <w:t xml:space="preserve"> </w:t>
      </w:r>
      <w:r w:rsidRPr="001739FD">
        <w:rPr>
          <w:sz w:val="28"/>
        </w:rPr>
        <w:t>подготовка</w:t>
      </w:r>
      <w:r w:rsidRPr="001739FD">
        <w:rPr>
          <w:spacing w:val="-3"/>
          <w:sz w:val="28"/>
        </w:rPr>
        <w:t xml:space="preserve"> </w:t>
      </w:r>
      <w:r w:rsidRPr="001739FD">
        <w:rPr>
          <w:sz w:val="28"/>
        </w:rPr>
        <w:t>ко</w:t>
      </w:r>
      <w:r w:rsidRPr="001739FD">
        <w:rPr>
          <w:spacing w:val="-4"/>
          <w:sz w:val="28"/>
        </w:rPr>
        <w:t xml:space="preserve"> </w:t>
      </w:r>
      <w:r w:rsidRPr="001739FD">
        <w:rPr>
          <w:sz w:val="28"/>
        </w:rPr>
        <w:t>сну,</w:t>
      </w:r>
      <w:r w:rsidRPr="001739FD">
        <w:rPr>
          <w:spacing w:val="-5"/>
          <w:sz w:val="28"/>
        </w:rPr>
        <w:t xml:space="preserve"> </w:t>
      </w:r>
      <w:r w:rsidRPr="001739FD">
        <w:rPr>
          <w:sz w:val="28"/>
        </w:rPr>
        <w:t>сон</w:t>
      </w:r>
      <w:r w:rsidRPr="001739FD">
        <w:rPr>
          <w:spacing w:val="-4"/>
          <w:sz w:val="28"/>
        </w:rPr>
        <w:t xml:space="preserve"> </w:t>
      </w:r>
      <w:r w:rsidRPr="001739FD">
        <w:rPr>
          <w:sz w:val="28"/>
        </w:rPr>
        <w:t>и</w:t>
      </w:r>
      <w:r w:rsidRPr="001739FD">
        <w:rPr>
          <w:spacing w:val="-5"/>
          <w:sz w:val="28"/>
        </w:rPr>
        <w:t xml:space="preserve"> </w:t>
      </w:r>
      <w:r w:rsidRPr="001739FD">
        <w:rPr>
          <w:sz w:val="28"/>
        </w:rPr>
        <w:t>прочее);</w:t>
      </w:r>
    </w:p>
    <w:p w:rsidR="00C02A0D" w:rsidRPr="001739FD" w:rsidRDefault="00C02A0D" w:rsidP="00CB709F">
      <w:pPr>
        <w:pStyle w:val="a7"/>
        <w:numPr>
          <w:ilvl w:val="1"/>
          <w:numId w:val="12"/>
        </w:numPr>
        <w:tabs>
          <w:tab w:val="left" w:pos="1474"/>
        </w:tabs>
        <w:ind w:left="0" w:right="793" w:firstLine="284"/>
        <w:jc w:val="left"/>
        <w:rPr>
          <w:sz w:val="28"/>
        </w:rPr>
      </w:pPr>
      <w:r w:rsidRPr="001739FD">
        <w:rPr>
          <w:sz w:val="28"/>
        </w:rPr>
        <w:t>свободную</w:t>
      </w:r>
      <w:r w:rsidRPr="001739FD">
        <w:rPr>
          <w:spacing w:val="-2"/>
          <w:sz w:val="28"/>
        </w:rPr>
        <w:t xml:space="preserve"> </w:t>
      </w:r>
      <w:r w:rsidRPr="001739FD">
        <w:rPr>
          <w:sz w:val="28"/>
        </w:rPr>
        <w:t>игру;</w:t>
      </w:r>
    </w:p>
    <w:p w:rsidR="00C02A0D" w:rsidRPr="001739FD" w:rsidRDefault="00C02A0D" w:rsidP="00CB709F">
      <w:pPr>
        <w:pStyle w:val="a7"/>
        <w:numPr>
          <w:ilvl w:val="1"/>
          <w:numId w:val="12"/>
        </w:numPr>
        <w:tabs>
          <w:tab w:val="left" w:pos="1474"/>
        </w:tabs>
        <w:ind w:left="0" w:right="793" w:firstLine="284"/>
        <w:jc w:val="left"/>
        <w:rPr>
          <w:sz w:val="28"/>
        </w:rPr>
      </w:pPr>
      <w:r w:rsidRPr="001739FD">
        <w:rPr>
          <w:sz w:val="28"/>
        </w:rPr>
        <w:t>свободную</w:t>
      </w:r>
      <w:r w:rsidRPr="001739FD">
        <w:rPr>
          <w:spacing w:val="-6"/>
          <w:sz w:val="28"/>
        </w:rPr>
        <w:t xml:space="preserve"> </w:t>
      </w:r>
      <w:r w:rsidRPr="001739FD">
        <w:rPr>
          <w:sz w:val="28"/>
        </w:rPr>
        <w:t>деятельность</w:t>
      </w:r>
      <w:r w:rsidRPr="001739FD">
        <w:rPr>
          <w:spacing w:val="-7"/>
          <w:sz w:val="28"/>
        </w:rPr>
        <w:t xml:space="preserve"> </w:t>
      </w:r>
      <w:r w:rsidRPr="001739FD">
        <w:rPr>
          <w:sz w:val="28"/>
        </w:rPr>
        <w:t>детей.</w:t>
      </w:r>
    </w:p>
    <w:p w:rsidR="00C02A0D" w:rsidRPr="00C22540" w:rsidRDefault="00C02A0D" w:rsidP="00CB709F">
      <w:pPr>
        <w:pStyle w:val="a3"/>
        <w:ind w:left="0" w:right="793" w:firstLine="284"/>
        <w:jc w:val="left"/>
        <w:rPr>
          <w:highlight w:val="yellow"/>
        </w:rPr>
      </w:pPr>
    </w:p>
    <w:p w:rsidR="00C02A0D" w:rsidRPr="001739FD" w:rsidRDefault="00C02A0D" w:rsidP="00CB709F">
      <w:pPr>
        <w:pStyle w:val="2"/>
        <w:ind w:left="0" w:right="793" w:firstLine="284"/>
      </w:pPr>
      <w:r w:rsidRPr="001739FD">
        <w:t>Совместная</w:t>
      </w:r>
      <w:r w:rsidRPr="001739FD">
        <w:rPr>
          <w:spacing w:val="-4"/>
        </w:rPr>
        <w:t xml:space="preserve"> </w:t>
      </w:r>
      <w:r w:rsidRPr="001739FD">
        <w:t>деятельность</w:t>
      </w:r>
      <w:r w:rsidRPr="001739FD">
        <w:rPr>
          <w:spacing w:val="-5"/>
        </w:rPr>
        <w:t xml:space="preserve"> </w:t>
      </w:r>
      <w:r w:rsidRPr="001739FD">
        <w:t>в</w:t>
      </w:r>
      <w:r w:rsidRPr="001739FD">
        <w:rPr>
          <w:spacing w:val="-4"/>
        </w:rPr>
        <w:t xml:space="preserve"> </w:t>
      </w:r>
      <w:r w:rsidRPr="001739FD">
        <w:t>образовательных</w:t>
      </w:r>
      <w:r w:rsidRPr="001739FD">
        <w:rPr>
          <w:spacing w:val="-3"/>
        </w:rPr>
        <w:t xml:space="preserve"> </w:t>
      </w:r>
      <w:r w:rsidRPr="001739FD">
        <w:t>ситуациях</w:t>
      </w:r>
    </w:p>
    <w:p w:rsidR="00C02A0D" w:rsidRPr="001739FD" w:rsidRDefault="00C02A0D" w:rsidP="00CB709F">
      <w:pPr>
        <w:ind w:right="793" w:firstLine="284"/>
        <w:jc w:val="both"/>
        <w:rPr>
          <w:i/>
          <w:sz w:val="28"/>
        </w:rPr>
      </w:pPr>
      <w:r w:rsidRPr="001739FD">
        <w:rPr>
          <w:i/>
          <w:sz w:val="28"/>
        </w:rPr>
        <w:t>Совместная</w:t>
      </w:r>
      <w:r w:rsidRPr="001739FD">
        <w:rPr>
          <w:i/>
          <w:spacing w:val="1"/>
          <w:sz w:val="28"/>
        </w:rPr>
        <w:t xml:space="preserve"> </w:t>
      </w:r>
      <w:r w:rsidRPr="001739FD">
        <w:rPr>
          <w:i/>
          <w:sz w:val="28"/>
        </w:rPr>
        <w:t>деятельность</w:t>
      </w:r>
      <w:r w:rsidRPr="001739FD">
        <w:rPr>
          <w:i/>
          <w:spacing w:val="1"/>
          <w:sz w:val="28"/>
        </w:rPr>
        <w:t xml:space="preserve"> </w:t>
      </w:r>
      <w:r w:rsidRPr="001739FD">
        <w:rPr>
          <w:i/>
          <w:sz w:val="28"/>
        </w:rPr>
        <w:t>в</w:t>
      </w:r>
      <w:r w:rsidRPr="001739FD">
        <w:rPr>
          <w:i/>
          <w:spacing w:val="1"/>
          <w:sz w:val="28"/>
        </w:rPr>
        <w:t xml:space="preserve"> </w:t>
      </w:r>
      <w:r w:rsidRPr="001739FD">
        <w:rPr>
          <w:i/>
          <w:sz w:val="28"/>
        </w:rPr>
        <w:t>образовательных</w:t>
      </w:r>
      <w:r w:rsidRPr="001739FD">
        <w:rPr>
          <w:i/>
          <w:spacing w:val="1"/>
          <w:sz w:val="28"/>
        </w:rPr>
        <w:t xml:space="preserve"> </w:t>
      </w:r>
      <w:r w:rsidRPr="001739FD">
        <w:rPr>
          <w:i/>
          <w:sz w:val="28"/>
        </w:rPr>
        <w:t>ситуациях</w:t>
      </w:r>
      <w:r w:rsidRPr="001739FD">
        <w:rPr>
          <w:i/>
          <w:spacing w:val="1"/>
          <w:sz w:val="28"/>
        </w:rPr>
        <w:t xml:space="preserve"> </w:t>
      </w:r>
      <w:r w:rsidRPr="001739FD">
        <w:rPr>
          <w:i/>
          <w:sz w:val="28"/>
        </w:rPr>
        <w:t>является</w:t>
      </w:r>
      <w:r w:rsidRPr="001739FD">
        <w:rPr>
          <w:i/>
          <w:spacing w:val="1"/>
          <w:sz w:val="28"/>
        </w:rPr>
        <w:t xml:space="preserve"> </w:t>
      </w:r>
      <w:r w:rsidRPr="001739FD">
        <w:rPr>
          <w:i/>
          <w:sz w:val="28"/>
        </w:rPr>
        <w:t>ведущей</w:t>
      </w:r>
      <w:r w:rsidRPr="001739FD">
        <w:rPr>
          <w:i/>
          <w:spacing w:val="1"/>
          <w:sz w:val="28"/>
        </w:rPr>
        <w:t xml:space="preserve"> </w:t>
      </w:r>
      <w:r w:rsidRPr="001739FD">
        <w:rPr>
          <w:i/>
          <w:sz w:val="28"/>
        </w:rPr>
        <w:t>формой организации совместной деятельности взрослого и ребёнка по освоению ООП</w:t>
      </w:r>
      <w:r w:rsidRPr="001739FD">
        <w:rPr>
          <w:i/>
          <w:spacing w:val="1"/>
          <w:sz w:val="28"/>
        </w:rPr>
        <w:t xml:space="preserve"> </w:t>
      </w:r>
      <w:r w:rsidRPr="001739FD">
        <w:rPr>
          <w:i/>
          <w:sz w:val="28"/>
        </w:rPr>
        <w:t>ДО,</w:t>
      </w:r>
      <w:r w:rsidRPr="001739FD">
        <w:rPr>
          <w:i/>
          <w:spacing w:val="-1"/>
          <w:sz w:val="28"/>
        </w:rPr>
        <w:t xml:space="preserve"> </w:t>
      </w:r>
      <w:r w:rsidRPr="001739FD">
        <w:rPr>
          <w:i/>
          <w:sz w:val="28"/>
        </w:rPr>
        <w:t>в</w:t>
      </w:r>
      <w:r w:rsidRPr="001739FD">
        <w:rPr>
          <w:i/>
          <w:spacing w:val="-1"/>
          <w:sz w:val="28"/>
        </w:rPr>
        <w:t xml:space="preserve"> </w:t>
      </w:r>
      <w:r w:rsidRPr="001739FD">
        <w:rPr>
          <w:i/>
          <w:sz w:val="28"/>
        </w:rPr>
        <w:t>рамках которой возможно решение</w:t>
      </w:r>
      <w:r w:rsidRPr="001739FD">
        <w:rPr>
          <w:i/>
          <w:spacing w:val="1"/>
          <w:sz w:val="28"/>
        </w:rPr>
        <w:t xml:space="preserve"> </w:t>
      </w:r>
      <w:r w:rsidRPr="001739FD">
        <w:rPr>
          <w:i/>
          <w:sz w:val="28"/>
        </w:rPr>
        <w:t>конкретных</w:t>
      </w:r>
      <w:r w:rsidRPr="001739FD">
        <w:rPr>
          <w:i/>
          <w:spacing w:val="2"/>
          <w:sz w:val="28"/>
        </w:rPr>
        <w:t xml:space="preserve"> </w:t>
      </w:r>
      <w:r w:rsidRPr="001739FD">
        <w:rPr>
          <w:i/>
          <w:sz w:val="28"/>
        </w:rPr>
        <w:t>задач</w:t>
      </w:r>
      <w:r w:rsidRPr="001739FD">
        <w:rPr>
          <w:i/>
          <w:spacing w:val="-1"/>
          <w:sz w:val="28"/>
        </w:rPr>
        <w:t xml:space="preserve"> </w:t>
      </w:r>
      <w:r w:rsidRPr="001739FD">
        <w:rPr>
          <w:i/>
          <w:sz w:val="28"/>
        </w:rPr>
        <w:t>воспитания.</w:t>
      </w:r>
    </w:p>
    <w:p w:rsidR="00C02A0D" w:rsidRPr="001739FD" w:rsidRDefault="00C02A0D" w:rsidP="00CB709F">
      <w:pPr>
        <w:pStyle w:val="a3"/>
        <w:ind w:left="0" w:right="793" w:firstLine="284"/>
      </w:pPr>
      <w:r w:rsidRPr="001739FD">
        <w:t>Воспитание</w:t>
      </w:r>
      <w:r w:rsidRPr="001739FD">
        <w:rPr>
          <w:spacing w:val="1"/>
        </w:rPr>
        <w:t xml:space="preserve"> </w:t>
      </w:r>
      <w:r w:rsidRPr="001739FD">
        <w:t>в</w:t>
      </w:r>
      <w:r w:rsidRPr="001739FD">
        <w:rPr>
          <w:spacing w:val="1"/>
        </w:rPr>
        <w:t xml:space="preserve"> </w:t>
      </w:r>
      <w:r w:rsidRPr="001739FD">
        <w:t>образовательной</w:t>
      </w:r>
      <w:r w:rsidRPr="001739FD">
        <w:rPr>
          <w:spacing w:val="1"/>
        </w:rPr>
        <w:t xml:space="preserve"> </w:t>
      </w:r>
      <w:r w:rsidRPr="001739FD">
        <w:t>деятельности</w:t>
      </w:r>
      <w:r w:rsidRPr="001739FD">
        <w:rPr>
          <w:spacing w:val="1"/>
        </w:rPr>
        <w:t xml:space="preserve"> </w:t>
      </w:r>
      <w:r w:rsidRPr="001739FD">
        <w:t>осуществляется</w:t>
      </w:r>
      <w:r w:rsidRPr="001739FD">
        <w:rPr>
          <w:spacing w:val="1"/>
        </w:rPr>
        <w:t xml:space="preserve"> </w:t>
      </w:r>
      <w:r w:rsidRPr="001739FD">
        <w:t>в</w:t>
      </w:r>
      <w:r w:rsidRPr="001739FD">
        <w:rPr>
          <w:spacing w:val="1"/>
        </w:rPr>
        <w:t xml:space="preserve"> </w:t>
      </w:r>
      <w:r w:rsidRPr="001739FD">
        <w:t>течение</w:t>
      </w:r>
      <w:r w:rsidRPr="001739FD">
        <w:rPr>
          <w:spacing w:val="1"/>
        </w:rPr>
        <w:t xml:space="preserve"> </w:t>
      </w:r>
      <w:r w:rsidRPr="001739FD">
        <w:t>всего</w:t>
      </w:r>
      <w:r w:rsidRPr="001739FD">
        <w:rPr>
          <w:spacing w:val="1"/>
        </w:rPr>
        <w:t xml:space="preserve"> </w:t>
      </w:r>
      <w:r w:rsidRPr="001739FD">
        <w:t>времени</w:t>
      </w:r>
      <w:r w:rsidRPr="001739FD">
        <w:rPr>
          <w:spacing w:val="-2"/>
        </w:rPr>
        <w:t xml:space="preserve"> </w:t>
      </w:r>
      <w:r w:rsidRPr="001739FD">
        <w:t>пребывания ребёнка</w:t>
      </w:r>
      <w:r w:rsidRPr="001739FD">
        <w:rPr>
          <w:spacing w:val="1"/>
        </w:rPr>
        <w:t xml:space="preserve"> </w:t>
      </w:r>
      <w:r w:rsidRPr="001739FD">
        <w:t>в</w:t>
      </w:r>
      <w:r w:rsidRPr="001739FD">
        <w:rPr>
          <w:spacing w:val="-1"/>
        </w:rPr>
        <w:t xml:space="preserve"> </w:t>
      </w:r>
      <w:r w:rsidRPr="001739FD">
        <w:t>ДОО.</w:t>
      </w:r>
    </w:p>
    <w:p w:rsidR="00C02A0D" w:rsidRPr="001739FD" w:rsidRDefault="00C02A0D" w:rsidP="00CB709F">
      <w:pPr>
        <w:ind w:right="793" w:firstLine="284"/>
        <w:jc w:val="both"/>
        <w:rPr>
          <w:i/>
          <w:sz w:val="28"/>
        </w:rPr>
      </w:pPr>
      <w:r w:rsidRPr="001739FD">
        <w:rPr>
          <w:i/>
          <w:sz w:val="28"/>
        </w:rPr>
        <w:t>Основными видами организации совместной деятельности в образовательных</w:t>
      </w:r>
      <w:r w:rsidRPr="001739FD">
        <w:rPr>
          <w:i/>
          <w:spacing w:val="1"/>
          <w:sz w:val="28"/>
        </w:rPr>
        <w:t xml:space="preserve"> </w:t>
      </w:r>
      <w:r w:rsidRPr="001739FD">
        <w:rPr>
          <w:i/>
          <w:sz w:val="28"/>
        </w:rPr>
        <w:t>ситуациях в ДОО</w:t>
      </w:r>
      <w:r w:rsidRPr="001739FD">
        <w:rPr>
          <w:i/>
          <w:spacing w:val="-1"/>
          <w:sz w:val="28"/>
        </w:rPr>
        <w:t xml:space="preserve"> </w:t>
      </w:r>
      <w:r w:rsidRPr="001739FD">
        <w:rPr>
          <w:i/>
          <w:sz w:val="28"/>
        </w:rPr>
        <w:t>можно</w:t>
      </w:r>
      <w:r w:rsidRPr="001739FD">
        <w:rPr>
          <w:i/>
          <w:spacing w:val="1"/>
          <w:sz w:val="28"/>
        </w:rPr>
        <w:t xml:space="preserve"> </w:t>
      </w:r>
      <w:r w:rsidRPr="001739FD">
        <w:rPr>
          <w:i/>
          <w:sz w:val="28"/>
        </w:rPr>
        <w:t>отнести:</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ситуативная</w:t>
      </w:r>
      <w:r w:rsidRPr="001739FD">
        <w:rPr>
          <w:spacing w:val="-4"/>
          <w:sz w:val="28"/>
        </w:rPr>
        <w:t xml:space="preserve"> </w:t>
      </w:r>
      <w:r w:rsidRPr="001739FD">
        <w:rPr>
          <w:sz w:val="28"/>
        </w:rPr>
        <w:t>беседа,</w:t>
      </w:r>
      <w:r w:rsidRPr="001739FD">
        <w:rPr>
          <w:spacing w:val="-1"/>
          <w:sz w:val="28"/>
        </w:rPr>
        <w:t xml:space="preserve"> </w:t>
      </w:r>
      <w:r w:rsidRPr="001739FD">
        <w:rPr>
          <w:sz w:val="28"/>
        </w:rPr>
        <w:t>рассказ,</w:t>
      </w:r>
      <w:r w:rsidRPr="001739FD">
        <w:rPr>
          <w:spacing w:val="-3"/>
          <w:sz w:val="28"/>
        </w:rPr>
        <w:t xml:space="preserve"> </w:t>
      </w:r>
      <w:r w:rsidRPr="001739FD">
        <w:rPr>
          <w:sz w:val="28"/>
        </w:rPr>
        <w:t>советы,</w:t>
      </w:r>
      <w:r w:rsidRPr="001739FD">
        <w:rPr>
          <w:spacing w:val="-5"/>
          <w:sz w:val="28"/>
        </w:rPr>
        <w:t xml:space="preserve"> </w:t>
      </w:r>
      <w:r w:rsidRPr="001739FD">
        <w:rPr>
          <w:sz w:val="28"/>
        </w:rPr>
        <w:t>вопросы;</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 xml:space="preserve">социальное моделирование, воспитывающая </w:t>
      </w:r>
      <w:r w:rsidR="00006281">
        <w:rPr>
          <w:sz w:val="28"/>
        </w:rPr>
        <w:t>(проблемная) ситуация, составле</w:t>
      </w:r>
      <w:r w:rsidRPr="001739FD">
        <w:rPr>
          <w:sz w:val="28"/>
        </w:rPr>
        <w:t>ние</w:t>
      </w:r>
      <w:r w:rsidRPr="001739FD">
        <w:rPr>
          <w:spacing w:val="-2"/>
          <w:sz w:val="28"/>
        </w:rPr>
        <w:t xml:space="preserve"> </w:t>
      </w:r>
      <w:r w:rsidRPr="001739FD">
        <w:rPr>
          <w:sz w:val="28"/>
        </w:rPr>
        <w:t>рассказов</w:t>
      </w:r>
      <w:r w:rsidRPr="001739FD">
        <w:rPr>
          <w:spacing w:val="1"/>
          <w:sz w:val="28"/>
        </w:rPr>
        <w:t xml:space="preserve"> </w:t>
      </w:r>
      <w:r w:rsidRPr="001739FD">
        <w:rPr>
          <w:sz w:val="28"/>
        </w:rPr>
        <w:t>из</w:t>
      </w:r>
      <w:r w:rsidRPr="001739FD">
        <w:rPr>
          <w:spacing w:val="1"/>
          <w:sz w:val="28"/>
        </w:rPr>
        <w:t xml:space="preserve"> </w:t>
      </w:r>
      <w:r w:rsidRPr="001739FD">
        <w:rPr>
          <w:sz w:val="28"/>
        </w:rPr>
        <w:t>личного</w:t>
      </w:r>
      <w:r w:rsidRPr="001739FD">
        <w:rPr>
          <w:spacing w:val="1"/>
          <w:sz w:val="28"/>
        </w:rPr>
        <w:t xml:space="preserve"> </w:t>
      </w:r>
      <w:r w:rsidRPr="001739FD">
        <w:rPr>
          <w:sz w:val="28"/>
        </w:rPr>
        <w:t>опыта;</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чтение художественной литературы с последующим обсуждением и выводами,</w:t>
      </w:r>
      <w:r w:rsidRPr="001739FD">
        <w:rPr>
          <w:spacing w:val="1"/>
          <w:sz w:val="28"/>
        </w:rPr>
        <w:t xml:space="preserve"> </w:t>
      </w:r>
      <w:r w:rsidRPr="001739FD">
        <w:rPr>
          <w:sz w:val="28"/>
        </w:rPr>
        <w:t>сочинение</w:t>
      </w:r>
      <w:r w:rsidRPr="001739FD">
        <w:rPr>
          <w:spacing w:val="-1"/>
          <w:sz w:val="28"/>
        </w:rPr>
        <w:t xml:space="preserve"> </w:t>
      </w:r>
      <w:r w:rsidRPr="001739FD">
        <w:rPr>
          <w:sz w:val="28"/>
        </w:rPr>
        <w:t>рассказов,</w:t>
      </w:r>
      <w:r w:rsidRPr="001739FD">
        <w:rPr>
          <w:spacing w:val="-1"/>
          <w:sz w:val="28"/>
        </w:rPr>
        <w:t xml:space="preserve"> </w:t>
      </w:r>
      <w:r w:rsidRPr="001739FD">
        <w:rPr>
          <w:sz w:val="28"/>
        </w:rPr>
        <w:t>историй,</w:t>
      </w:r>
      <w:r w:rsidRPr="001739FD">
        <w:rPr>
          <w:spacing w:val="-1"/>
          <w:sz w:val="28"/>
        </w:rPr>
        <w:t xml:space="preserve"> </w:t>
      </w:r>
      <w:r w:rsidRPr="001739FD">
        <w:rPr>
          <w:sz w:val="28"/>
        </w:rPr>
        <w:t>сказок,</w:t>
      </w:r>
      <w:r w:rsidRPr="001739FD">
        <w:rPr>
          <w:spacing w:val="-1"/>
          <w:sz w:val="28"/>
        </w:rPr>
        <w:t xml:space="preserve"> </w:t>
      </w:r>
      <w:r w:rsidRPr="001739FD">
        <w:rPr>
          <w:sz w:val="28"/>
        </w:rPr>
        <w:t>заучивание и</w:t>
      </w:r>
      <w:r w:rsidRPr="001739FD">
        <w:rPr>
          <w:spacing w:val="-3"/>
          <w:sz w:val="28"/>
        </w:rPr>
        <w:t xml:space="preserve"> </w:t>
      </w:r>
      <w:r w:rsidRPr="001739FD">
        <w:rPr>
          <w:sz w:val="28"/>
        </w:rPr>
        <w:t>чтение</w:t>
      </w:r>
      <w:r w:rsidRPr="001739FD">
        <w:rPr>
          <w:spacing w:val="-2"/>
          <w:sz w:val="28"/>
        </w:rPr>
        <w:t xml:space="preserve"> </w:t>
      </w:r>
      <w:r w:rsidRPr="001739FD">
        <w:rPr>
          <w:sz w:val="28"/>
        </w:rPr>
        <w:t>стихов</w:t>
      </w:r>
      <w:r w:rsidRPr="001739FD">
        <w:rPr>
          <w:spacing w:val="-1"/>
          <w:sz w:val="28"/>
        </w:rPr>
        <w:t xml:space="preserve"> </w:t>
      </w:r>
      <w:r w:rsidRPr="001739FD">
        <w:rPr>
          <w:sz w:val="28"/>
        </w:rPr>
        <w:t>наизусть;</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разучивание и исполнение песен, театрализация, драматизация, этюды-инсцени-</w:t>
      </w:r>
      <w:r w:rsidRPr="001739FD">
        <w:rPr>
          <w:spacing w:val="-67"/>
          <w:sz w:val="28"/>
        </w:rPr>
        <w:t xml:space="preserve"> </w:t>
      </w:r>
      <w:r w:rsidRPr="001739FD">
        <w:rPr>
          <w:sz w:val="28"/>
        </w:rPr>
        <w:t>ровки;</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рассматривание</w:t>
      </w:r>
      <w:r w:rsidRPr="001739FD">
        <w:rPr>
          <w:spacing w:val="1"/>
          <w:sz w:val="28"/>
        </w:rPr>
        <w:t xml:space="preserve"> </w:t>
      </w:r>
      <w:r w:rsidRPr="001739FD">
        <w:rPr>
          <w:sz w:val="28"/>
        </w:rPr>
        <w:t>и</w:t>
      </w:r>
      <w:r w:rsidRPr="001739FD">
        <w:rPr>
          <w:spacing w:val="1"/>
          <w:sz w:val="28"/>
        </w:rPr>
        <w:t xml:space="preserve"> </w:t>
      </w:r>
      <w:r w:rsidRPr="001739FD">
        <w:rPr>
          <w:sz w:val="28"/>
        </w:rPr>
        <w:t>обсуждение</w:t>
      </w:r>
      <w:r w:rsidRPr="001739FD">
        <w:rPr>
          <w:spacing w:val="1"/>
          <w:sz w:val="28"/>
        </w:rPr>
        <w:t xml:space="preserve"> </w:t>
      </w:r>
      <w:r w:rsidRPr="001739FD">
        <w:rPr>
          <w:sz w:val="28"/>
        </w:rPr>
        <w:t>картин</w:t>
      </w:r>
      <w:r w:rsidRPr="001739FD">
        <w:rPr>
          <w:spacing w:val="1"/>
          <w:sz w:val="28"/>
        </w:rPr>
        <w:t xml:space="preserve"> </w:t>
      </w:r>
      <w:r w:rsidRPr="001739FD">
        <w:rPr>
          <w:sz w:val="28"/>
        </w:rPr>
        <w:t>и</w:t>
      </w:r>
      <w:r w:rsidRPr="001739FD">
        <w:rPr>
          <w:spacing w:val="1"/>
          <w:sz w:val="28"/>
        </w:rPr>
        <w:t xml:space="preserve"> </w:t>
      </w:r>
      <w:r w:rsidRPr="001739FD">
        <w:rPr>
          <w:sz w:val="28"/>
        </w:rPr>
        <w:t>книжных</w:t>
      </w:r>
      <w:r w:rsidRPr="001739FD">
        <w:rPr>
          <w:spacing w:val="1"/>
          <w:sz w:val="28"/>
        </w:rPr>
        <w:t xml:space="preserve"> </w:t>
      </w:r>
      <w:r w:rsidRPr="001739FD">
        <w:rPr>
          <w:sz w:val="28"/>
        </w:rPr>
        <w:t>иллюстраций,</w:t>
      </w:r>
      <w:r w:rsidRPr="001739FD">
        <w:rPr>
          <w:spacing w:val="1"/>
          <w:sz w:val="28"/>
        </w:rPr>
        <w:t xml:space="preserve"> </w:t>
      </w:r>
      <w:r w:rsidRPr="001739FD">
        <w:rPr>
          <w:sz w:val="28"/>
        </w:rPr>
        <w:t>просмотр</w:t>
      </w:r>
      <w:r w:rsidRPr="001739FD">
        <w:rPr>
          <w:spacing w:val="1"/>
          <w:sz w:val="28"/>
        </w:rPr>
        <w:t xml:space="preserve"> </w:t>
      </w:r>
      <w:r w:rsidRPr="001739FD">
        <w:rPr>
          <w:sz w:val="28"/>
        </w:rPr>
        <w:t>видеороликов, презентаций,</w:t>
      </w:r>
      <w:r w:rsidRPr="001739FD">
        <w:rPr>
          <w:spacing w:val="1"/>
          <w:sz w:val="28"/>
        </w:rPr>
        <w:t xml:space="preserve"> </w:t>
      </w:r>
      <w:r w:rsidRPr="001739FD">
        <w:rPr>
          <w:sz w:val="28"/>
        </w:rPr>
        <w:t>мультфильмов;</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организация выставок (книг, репродукций картин, тематических или авторских,</w:t>
      </w:r>
      <w:r w:rsidRPr="001739FD">
        <w:rPr>
          <w:spacing w:val="1"/>
          <w:sz w:val="28"/>
        </w:rPr>
        <w:t xml:space="preserve"> </w:t>
      </w:r>
      <w:r w:rsidRPr="001739FD">
        <w:rPr>
          <w:sz w:val="28"/>
        </w:rPr>
        <w:t>детских поделок</w:t>
      </w:r>
      <w:r w:rsidRPr="001739FD">
        <w:rPr>
          <w:spacing w:val="-1"/>
          <w:sz w:val="28"/>
        </w:rPr>
        <w:t xml:space="preserve"> </w:t>
      </w:r>
      <w:r w:rsidRPr="001739FD">
        <w:rPr>
          <w:sz w:val="28"/>
        </w:rPr>
        <w:t>и</w:t>
      </w:r>
      <w:r w:rsidRPr="001739FD">
        <w:rPr>
          <w:spacing w:val="-1"/>
          <w:sz w:val="28"/>
        </w:rPr>
        <w:t xml:space="preserve"> </w:t>
      </w:r>
      <w:r w:rsidRPr="001739FD">
        <w:rPr>
          <w:sz w:val="28"/>
        </w:rPr>
        <w:t>тому подобное),</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экскурсии (в музей, в общеобразовательную о</w:t>
      </w:r>
      <w:r w:rsidR="00006281">
        <w:rPr>
          <w:sz w:val="28"/>
        </w:rPr>
        <w:t>рганизацию и тому подобное), по</w:t>
      </w:r>
      <w:r w:rsidRPr="001739FD">
        <w:rPr>
          <w:sz w:val="28"/>
        </w:rPr>
        <w:t>сещение спектаклей,</w:t>
      </w:r>
      <w:r w:rsidRPr="001739FD">
        <w:rPr>
          <w:spacing w:val="-1"/>
          <w:sz w:val="28"/>
        </w:rPr>
        <w:t xml:space="preserve"> </w:t>
      </w:r>
      <w:r w:rsidRPr="001739FD">
        <w:rPr>
          <w:sz w:val="28"/>
        </w:rPr>
        <w:t>выставок;</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игровые</w:t>
      </w:r>
      <w:r w:rsidRPr="001739FD">
        <w:rPr>
          <w:spacing w:val="-3"/>
          <w:sz w:val="28"/>
        </w:rPr>
        <w:t xml:space="preserve"> </w:t>
      </w:r>
      <w:r w:rsidRPr="001739FD">
        <w:rPr>
          <w:sz w:val="28"/>
        </w:rPr>
        <w:t>методы</w:t>
      </w:r>
      <w:r w:rsidRPr="001739FD">
        <w:rPr>
          <w:spacing w:val="-4"/>
          <w:sz w:val="28"/>
        </w:rPr>
        <w:t xml:space="preserve"> </w:t>
      </w:r>
      <w:r w:rsidRPr="001739FD">
        <w:rPr>
          <w:sz w:val="28"/>
        </w:rPr>
        <w:t>(игровая</w:t>
      </w:r>
      <w:r w:rsidRPr="001739FD">
        <w:rPr>
          <w:spacing w:val="-4"/>
          <w:sz w:val="28"/>
        </w:rPr>
        <w:t xml:space="preserve"> </w:t>
      </w:r>
      <w:r w:rsidRPr="001739FD">
        <w:rPr>
          <w:sz w:val="28"/>
        </w:rPr>
        <w:t>роль,</w:t>
      </w:r>
      <w:r w:rsidRPr="001739FD">
        <w:rPr>
          <w:spacing w:val="-4"/>
          <w:sz w:val="28"/>
        </w:rPr>
        <w:t xml:space="preserve"> </w:t>
      </w:r>
      <w:r w:rsidRPr="001739FD">
        <w:rPr>
          <w:sz w:val="28"/>
        </w:rPr>
        <w:t>игровая</w:t>
      </w:r>
      <w:r w:rsidRPr="001739FD">
        <w:rPr>
          <w:spacing w:val="-4"/>
          <w:sz w:val="28"/>
        </w:rPr>
        <w:t xml:space="preserve"> </w:t>
      </w:r>
      <w:r w:rsidRPr="001739FD">
        <w:rPr>
          <w:sz w:val="28"/>
        </w:rPr>
        <w:t>ситуация,</w:t>
      </w:r>
      <w:r w:rsidRPr="001739FD">
        <w:rPr>
          <w:spacing w:val="-2"/>
          <w:sz w:val="28"/>
        </w:rPr>
        <w:t xml:space="preserve"> </w:t>
      </w:r>
      <w:r w:rsidRPr="001739FD">
        <w:rPr>
          <w:sz w:val="28"/>
        </w:rPr>
        <w:t>игровое</w:t>
      </w:r>
      <w:r w:rsidRPr="001739FD">
        <w:rPr>
          <w:spacing w:val="-3"/>
          <w:sz w:val="28"/>
        </w:rPr>
        <w:t xml:space="preserve"> </w:t>
      </w:r>
      <w:r w:rsidRPr="001739FD">
        <w:rPr>
          <w:sz w:val="28"/>
        </w:rPr>
        <w:t>действие</w:t>
      </w:r>
      <w:r w:rsidRPr="001739FD">
        <w:rPr>
          <w:spacing w:val="-2"/>
          <w:sz w:val="28"/>
        </w:rPr>
        <w:t xml:space="preserve"> </w:t>
      </w:r>
      <w:r w:rsidRPr="001739FD">
        <w:rPr>
          <w:sz w:val="28"/>
        </w:rPr>
        <w:t>и</w:t>
      </w:r>
      <w:r w:rsidRPr="001739FD">
        <w:rPr>
          <w:spacing w:val="-6"/>
          <w:sz w:val="28"/>
        </w:rPr>
        <w:t xml:space="preserve"> </w:t>
      </w:r>
      <w:r w:rsidRPr="001739FD">
        <w:rPr>
          <w:sz w:val="28"/>
        </w:rPr>
        <w:t>другие);</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демонстрация собственной нравственной позиции педагогом, личный пример</w:t>
      </w:r>
      <w:r w:rsidRPr="001739FD">
        <w:rPr>
          <w:spacing w:val="1"/>
          <w:sz w:val="28"/>
        </w:rPr>
        <w:t xml:space="preserve"> </w:t>
      </w:r>
      <w:r w:rsidRPr="001739FD">
        <w:rPr>
          <w:sz w:val="28"/>
        </w:rPr>
        <w:t>педагога,</w:t>
      </w:r>
      <w:r w:rsidRPr="001739FD">
        <w:rPr>
          <w:spacing w:val="1"/>
          <w:sz w:val="28"/>
        </w:rPr>
        <w:t xml:space="preserve"> </w:t>
      </w:r>
      <w:r w:rsidRPr="001739FD">
        <w:rPr>
          <w:sz w:val="28"/>
        </w:rPr>
        <w:t>приучение</w:t>
      </w:r>
      <w:r w:rsidRPr="001739FD">
        <w:rPr>
          <w:spacing w:val="1"/>
          <w:sz w:val="28"/>
        </w:rPr>
        <w:t xml:space="preserve"> </w:t>
      </w:r>
      <w:r w:rsidRPr="001739FD">
        <w:rPr>
          <w:sz w:val="28"/>
        </w:rPr>
        <w:t>к</w:t>
      </w:r>
      <w:r w:rsidRPr="001739FD">
        <w:rPr>
          <w:spacing w:val="1"/>
          <w:sz w:val="28"/>
        </w:rPr>
        <w:t xml:space="preserve"> </w:t>
      </w:r>
      <w:r w:rsidRPr="001739FD">
        <w:rPr>
          <w:sz w:val="28"/>
        </w:rPr>
        <w:t>вежливому</w:t>
      </w:r>
      <w:r w:rsidRPr="001739FD">
        <w:rPr>
          <w:spacing w:val="1"/>
          <w:sz w:val="28"/>
        </w:rPr>
        <w:t xml:space="preserve"> </w:t>
      </w:r>
      <w:r w:rsidRPr="001739FD">
        <w:rPr>
          <w:sz w:val="28"/>
        </w:rPr>
        <w:t>общению,</w:t>
      </w:r>
      <w:r w:rsidRPr="001739FD">
        <w:rPr>
          <w:spacing w:val="1"/>
          <w:sz w:val="28"/>
        </w:rPr>
        <w:t xml:space="preserve"> </w:t>
      </w:r>
      <w:r w:rsidRPr="001739FD">
        <w:rPr>
          <w:sz w:val="28"/>
        </w:rPr>
        <w:t>поощрение</w:t>
      </w:r>
      <w:r w:rsidRPr="001739FD">
        <w:rPr>
          <w:spacing w:val="1"/>
          <w:sz w:val="28"/>
        </w:rPr>
        <w:t xml:space="preserve"> </w:t>
      </w:r>
      <w:r w:rsidRPr="001739FD">
        <w:rPr>
          <w:sz w:val="28"/>
        </w:rPr>
        <w:t>(одобрение,</w:t>
      </w:r>
      <w:r w:rsidRPr="001739FD">
        <w:rPr>
          <w:spacing w:val="1"/>
          <w:sz w:val="28"/>
        </w:rPr>
        <w:t xml:space="preserve"> </w:t>
      </w:r>
      <w:r w:rsidRPr="001739FD">
        <w:rPr>
          <w:sz w:val="28"/>
        </w:rPr>
        <w:t>тактильный</w:t>
      </w:r>
      <w:r w:rsidRPr="001739FD">
        <w:rPr>
          <w:spacing w:val="1"/>
          <w:sz w:val="28"/>
        </w:rPr>
        <w:t xml:space="preserve"> </w:t>
      </w:r>
      <w:r w:rsidRPr="001739FD">
        <w:rPr>
          <w:sz w:val="28"/>
        </w:rPr>
        <w:t>контакт, похвала,</w:t>
      </w:r>
      <w:r w:rsidRPr="001739FD">
        <w:rPr>
          <w:spacing w:val="-1"/>
          <w:sz w:val="28"/>
        </w:rPr>
        <w:t xml:space="preserve"> </w:t>
      </w:r>
      <w:r w:rsidRPr="001739FD">
        <w:rPr>
          <w:sz w:val="28"/>
        </w:rPr>
        <w:t>поощряющий</w:t>
      </w:r>
      <w:r w:rsidRPr="001739FD">
        <w:rPr>
          <w:spacing w:val="-1"/>
          <w:sz w:val="28"/>
        </w:rPr>
        <w:t xml:space="preserve"> </w:t>
      </w:r>
      <w:r w:rsidRPr="001739FD">
        <w:rPr>
          <w:sz w:val="28"/>
        </w:rPr>
        <w:t>взгляд).</w:t>
      </w:r>
    </w:p>
    <w:p w:rsidR="00C02A0D" w:rsidRPr="001739FD" w:rsidRDefault="00C02A0D" w:rsidP="00CB709F">
      <w:pPr>
        <w:pStyle w:val="a3"/>
        <w:ind w:left="0" w:right="793" w:firstLine="284"/>
        <w:jc w:val="left"/>
        <w:rPr>
          <w:sz w:val="30"/>
        </w:rPr>
      </w:pPr>
    </w:p>
    <w:p w:rsidR="00C02A0D" w:rsidRPr="001739FD" w:rsidRDefault="00C02A0D" w:rsidP="00CB709F">
      <w:pPr>
        <w:pStyle w:val="2"/>
        <w:ind w:left="0" w:right="793" w:firstLine="284"/>
      </w:pPr>
      <w:r w:rsidRPr="001739FD">
        <w:t>Организация</w:t>
      </w:r>
      <w:r w:rsidRPr="001739FD">
        <w:rPr>
          <w:spacing w:val="-9"/>
        </w:rPr>
        <w:t xml:space="preserve"> </w:t>
      </w:r>
      <w:r w:rsidRPr="001739FD">
        <w:t>предметно-пространственной</w:t>
      </w:r>
      <w:r w:rsidRPr="001739FD">
        <w:rPr>
          <w:spacing w:val="-8"/>
        </w:rPr>
        <w:t xml:space="preserve"> </w:t>
      </w:r>
      <w:r w:rsidRPr="001739FD">
        <w:t>среды</w:t>
      </w:r>
    </w:p>
    <w:p w:rsidR="00C02A0D" w:rsidRPr="001739FD" w:rsidRDefault="00C02A0D" w:rsidP="00CB709F">
      <w:pPr>
        <w:pStyle w:val="a3"/>
        <w:spacing w:before="63"/>
        <w:ind w:left="0" w:right="793" w:firstLine="284"/>
      </w:pPr>
      <w:r w:rsidRPr="001739FD">
        <w:t>Реализация</w:t>
      </w:r>
      <w:r w:rsidRPr="001739FD">
        <w:rPr>
          <w:spacing w:val="1"/>
        </w:rPr>
        <w:t xml:space="preserve"> </w:t>
      </w:r>
      <w:r w:rsidRPr="001739FD">
        <w:t>воспитательного</w:t>
      </w:r>
      <w:r w:rsidRPr="001739FD">
        <w:rPr>
          <w:spacing w:val="1"/>
        </w:rPr>
        <w:t xml:space="preserve"> </w:t>
      </w:r>
      <w:r w:rsidRPr="001739FD">
        <w:t>потенциала</w:t>
      </w:r>
      <w:r w:rsidRPr="001739FD">
        <w:rPr>
          <w:spacing w:val="1"/>
        </w:rPr>
        <w:t xml:space="preserve"> </w:t>
      </w:r>
      <w:r w:rsidRPr="001739FD">
        <w:t>предметно-пространственной</w:t>
      </w:r>
      <w:r w:rsidRPr="001739FD">
        <w:rPr>
          <w:spacing w:val="1"/>
        </w:rPr>
        <w:t xml:space="preserve"> </w:t>
      </w:r>
      <w:r w:rsidRPr="001739FD">
        <w:t>среды</w:t>
      </w:r>
      <w:r w:rsidRPr="001739FD">
        <w:rPr>
          <w:spacing w:val="1"/>
        </w:rPr>
        <w:t xml:space="preserve"> </w:t>
      </w:r>
      <w:r w:rsidRPr="001739FD">
        <w:t>предусматривает совместную деятельность педагогов</w:t>
      </w:r>
      <w:r w:rsidR="00006281">
        <w:t>, воспитанников, других участни</w:t>
      </w:r>
      <w:r w:rsidRPr="001739FD">
        <w:t>ков</w:t>
      </w:r>
      <w:r w:rsidRPr="001739FD">
        <w:rPr>
          <w:spacing w:val="1"/>
        </w:rPr>
        <w:t xml:space="preserve"> </w:t>
      </w:r>
      <w:r w:rsidRPr="001739FD">
        <w:t>образовательных</w:t>
      </w:r>
      <w:r w:rsidRPr="001739FD">
        <w:rPr>
          <w:spacing w:val="1"/>
        </w:rPr>
        <w:t xml:space="preserve"> </w:t>
      </w:r>
      <w:r w:rsidRPr="001739FD">
        <w:t>отношений</w:t>
      </w:r>
      <w:r w:rsidRPr="001739FD">
        <w:rPr>
          <w:spacing w:val="1"/>
        </w:rPr>
        <w:t xml:space="preserve"> </w:t>
      </w:r>
      <w:r w:rsidRPr="001739FD">
        <w:t>по</w:t>
      </w:r>
      <w:r w:rsidRPr="001739FD">
        <w:rPr>
          <w:spacing w:val="1"/>
        </w:rPr>
        <w:t xml:space="preserve"> </w:t>
      </w:r>
      <w:r w:rsidRPr="001739FD">
        <w:t>её</w:t>
      </w:r>
      <w:r w:rsidRPr="001739FD">
        <w:rPr>
          <w:spacing w:val="1"/>
        </w:rPr>
        <w:t xml:space="preserve"> </w:t>
      </w:r>
      <w:r w:rsidRPr="001739FD">
        <w:t>созданию,</w:t>
      </w:r>
      <w:r w:rsidRPr="001739FD">
        <w:rPr>
          <w:spacing w:val="1"/>
        </w:rPr>
        <w:t xml:space="preserve"> </w:t>
      </w:r>
      <w:r w:rsidRPr="001739FD">
        <w:t>поддержанию,</w:t>
      </w:r>
      <w:r w:rsidRPr="001739FD">
        <w:rPr>
          <w:spacing w:val="1"/>
        </w:rPr>
        <w:t xml:space="preserve"> </w:t>
      </w:r>
      <w:r w:rsidRPr="001739FD">
        <w:t>использованию</w:t>
      </w:r>
      <w:r w:rsidRPr="001739FD">
        <w:rPr>
          <w:spacing w:val="1"/>
        </w:rPr>
        <w:t xml:space="preserve"> </w:t>
      </w:r>
      <w:r w:rsidRPr="001739FD">
        <w:t>в</w:t>
      </w:r>
      <w:r w:rsidRPr="001739FD">
        <w:rPr>
          <w:spacing w:val="1"/>
        </w:rPr>
        <w:t xml:space="preserve"> </w:t>
      </w:r>
      <w:r w:rsidRPr="001739FD">
        <w:t>воспитательном</w:t>
      </w:r>
      <w:r w:rsidRPr="001739FD">
        <w:rPr>
          <w:spacing w:val="-1"/>
        </w:rPr>
        <w:t xml:space="preserve"> </w:t>
      </w:r>
      <w:r w:rsidRPr="001739FD">
        <w:t>процессе,</w:t>
      </w:r>
      <w:r w:rsidRPr="001739FD">
        <w:rPr>
          <w:spacing w:val="1"/>
        </w:rPr>
        <w:t xml:space="preserve"> </w:t>
      </w:r>
      <w:r w:rsidRPr="001739FD">
        <w:t>а</w:t>
      </w:r>
      <w:r w:rsidRPr="001739FD">
        <w:rPr>
          <w:spacing w:val="-1"/>
        </w:rPr>
        <w:t xml:space="preserve"> </w:t>
      </w:r>
      <w:r w:rsidRPr="001739FD">
        <w:t>именно:</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знаки</w:t>
      </w:r>
      <w:r w:rsidRPr="001739FD">
        <w:rPr>
          <w:spacing w:val="-4"/>
          <w:sz w:val="28"/>
        </w:rPr>
        <w:t xml:space="preserve"> </w:t>
      </w:r>
      <w:r w:rsidRPr="001739FD">
        <w:rPr>
          <w:sz w:val="28"/>
        </w:rPr>
        <w:t>и</w:t>
      </w:r>
      <w:r w:rsidRPr="001739FD">
        <w:rPr>
          <w:spacing w:val="-5"/>
          <w:sz w:val="28"/>
        </w:rPr>
        <w:t xml:space="preserve"> </w:t>
      </w:r>
      <w:r w:rsidRPr="001739FD">
        <w:rPr>
          <w:sz w:val="28"/>
        </w:rPr>
        <w:t>символы</w:t>
      </w:r>
      <w:r w:rsidRPr="001739FD">
        <w:rPr>
          <w:spacing w:val="-5"/>
          <w:sz w:val="28"/>
        </w:rPr>
        <w:t xml:space="preserve"> </w:t>
      </w:r>
      <w:r w:rsidRPr="001739FD">
        <w:rPr>
          <w:sz w:val="28"/>
        </w:rPr>
        <w:t>государства,</w:t>
      </w:r>
      <w:r w:rsidRPr="001739FD">
        <w:rPr>
          <w:spacing w:val="-1"/>
          <w:sz w:val="28"/>
        </w:rPr>
        <w:t xml:space="preserve"> </w:t>
      </w:r>
      <w:r w:rsidRPr="001739FD">
        <w:rPr>
          <w:sz w:val="28"/>
        </w:rPr>
        <w:t>региона,</w:t>
      </w:r>
      <w:r w:rsidRPr="001739FD">
        <w:rPr>
          <w:spacing w:val="-6"/>
          <w:sz w:val="28"/>
        </w:rPr>
        <w:t xml:space="preserve"> </w:t>
      </w:r>
      <w:r w:rsidRPr="001739FD">
        <w:rPr>
          <w:sz w:val="28"/>
        </w:rPr>
        <w:t>населенного</w:t>
      </w:r>
      <w:r w:rsidRPr="001739FD">
        <w:rPr>
          <w:spacing w:val="-3"/>
          <w:sz w:val="28"/>
        </w:rPr>
        <w:t xml:space="preserve"> </w:t>
      </w:r>
      <w:r w:rsidRPr="001739FD">
        <w:rPr>
          <w:sz w:val="28"/>
        </w:rPr>
        <w:t>пункта</w:t>
      </w:r>
      <w:r w:rsidRPr="001739FD">
        <w:rPr>
          <w:spacing w:val="-5"/>
          <w:sz w:val="28"/>
        </w:rPr>
        <w:t xml:space="preserve"> </w:t>
      </w:r>
      <w:r w:rsidRPr="001739FD">
        <w:rPr>
          <w:sz w:val="28"/>
        </w:rPr>
        <w:t>и</w:t>
      </w:r>
      <w:r w:rsidRPr="001739FD">
        <w:rPr>
          <w:spacing w:val="-6"/>
          <w:sz w:val="28"/>
        </w:rPr>
        <w:t xml:space="preserve"> </w:t>
      </w:r>
      <w:r w:rsidRPr="001739FD">
        <w:rPr>
          <w:sz w:val="28"/>
        </w:rPr>
        <w:t>МБДОУ;</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компоненты среды, отражающие региональны</w:t>
      </w:r>
      <w:r w:rsidR="00006281">
        <w:rPr>
          <w:sz w:val="28"/>
        </w:rPr>
        <w:t>е, этнографические и другие осо</w:t>
      </w:r>
      <w:r w:rsidRPr="001739FD">
        <w:rPr>
          <w:sz w:val="28"/>
        </w:rPr>
        <w:t>бенности социокультурных условий,</w:t>
      </w:r>
      <w:r w:rsidRPr="001739FD">
        <w:rPr>
          <w:spacing w:val="-2"/>
          <w:sz w:val="28"/>
        </w:rPr>
        <w:t xml:space="preserve"> </w:t>
      </w:r>
      <w:r w:rsidRPr="001739FD">
        <w:rPr>
          <w:sz w:val="28"/>
        </w:rPr>
        <w:t>в</w:t>
      </w:r>
      <w:r w:rsidRPr="001739FD">
        <w:rPr>
          <w:spacing w:val="-2"/>
          <w:sz w:val="28"/>
        </w:rPr>
        <w:t xml:space="preserve"> </w:t>
      </w:r>
      <w:r w:rsidRPr="001739FD">
        <w:rPr>
          <w:sz w:val="28"/>
        </w:rPr>
        <w:t>которых</w:t>
      </w:r>
      <w:r w:rsidRPr="001739FD">
        <w:rPr>
          <w:spacing w:val="-1"/>
          <w:sz w:val="28"/>
        </w:rPr>
        <w:t xml:space="preserve"> </w:t>
      </w:r>
      <w:r w:rsidRPr="001739FD">
        <w:rPr>
          <w:sz w:val="28"/>
        </w:rPr>
        <w:t>находится</w:t>
      </w:r>
      <w:r w:rsidRPr="001739FD">
        <w:rPr>
          <w:spacing w:val="-1"/>
          <w:sz w:val="28"/>
        </w:rPr>
        <w:t xml:space="preserve"> </w:t>
      </w:r>
      <w:r w:rsidRPr="001739FD">
        <w:rPr>
          <w:sz w:val="28"/>
        </w:rPr>
        <w:t>МБДОУ;</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компоненты</w:t>
      </w:r>
      <w:r w:rsidRPr="001739FD">
        <w:rPr>
          <w:spacing w:val="1"/>
          <w:sz w:val="28"/>
        </w:rPr>
        <w:t xml:space="preserve"> </w:t>
      </w:r>
      <w:r w:rsidRPr="001739FD">
        <w:rPr>
          <w:sz w:val="28"/>
        </w:rPr>
        <w:t>среды,</w:t>
      </w:r>
      <w:r w:rsidRPr="001739FD">
        <w:rPr>
          <w:spacing w:val="1"/>
          <w:sz w:val="28"/>
        </w:rPr>
        <w:t xml:space="preserve"> </w:t>
      </w:r>
      <w:r w:rsidRPr="001739FD">
        <w:rPr>
          <w:sz w:val="28"/>
        </w:rPr>
        <w:t>отражающие</w:t>
      </w:r>
      <w:r w:rsidRPr="001739FD">
        <w:rPr>
          <w:spacing w:val="1"/>
          <w:sz w:val="28"/>
        </w:rPr>
        <w:t xml:space="preserve"> </w:t>
      </w:r>
      <w:r w:rsidRPr="001739FD">
        <w:rPr>
          <w:sz w:val="28"/>
        </w:rPr>
        <w:t>экологичность,</w:t>
      </w:r>
      <w:r w:rsidRPr="001739FD">
        <w:rPr>
          <w:spacing w:val="1"/>
          <w:sz w:val="28"/>
        </w:rPr>
        <w:t xml:space="preserve"> </w:t>
      </w:r>
      <w:r w:rsidRPr="001739FD">
        <w:rPr>
          <w:sz w:val="28"/>
        </w:rPr>
        <w:t>природосообразность</w:t>
      </w:r>
      <w:r w:rsidRPr="001739FD">
        <w:rPr>
          <w:spacing w:val="1"/>
          <w:sz w:val="28"/>
        </w:rPr>
        <w:t xml:space="preserve"> </w:t>
      </w:r>
      <w:r w:rsidRPr="001739FD">
        <w:rPr>
          <w:sz w:val="28"/>
        </w:rPr>
        <w:t>и</w:t>
      </w:r>
      <w:r w:rsidRPr="001739FD">
        <w:rPr>
          <w:spacing w:val="1"/>
          <w:sz w:val="28"/>
        </w:rPr>
        <w:t xml:space="preserve"> </w:t>
      </w:r>
      <w:r w:rsidR="00006281">
        <w:rPr>
          <w:sz w:val="28"/>
        </w:rPr>
        <w:t>без</w:t>
      </w:r>
      <w:r w:rsidRPr="001739FD">
        <w:rPr>
          <w:spacing w:val="-67"/>
          <w:sz w:val="28"/>
        </w:rPr>
        <w:t xml:space="preserve"> </w:t>
      </w:r>
      <w:r w:rsidRPr="001739FD">
        <w:rPr>
          <w:sz w:val="28"/>
        </w:rPr>
        <w:t>опасность;</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компоненты</w:t>
      </w:r>
      <w:r w:rsidRPr="001739FD">
        <w:rPr>
          <w:spacing w:val="1"/>
          <w:sz w:val="28"/>
        </w:rPr>
        <w:t xml:space="preserve"> </w:t>
      </w:r>
      <w:r w:rsidRPr="001739FD">
        <w:rPr>
          <w:sz w:val="28"/>
        </w:rPr>
        <w:t>среды,</w:t>
      </w:r>
      <w:r w:rsidRPr="001739FD">
        <w:rPr>
          <w:spacing w:val="1"/>
          <w:sz w:val="28"/>
        </w:rPr>
        <w:t xml:space="preserve"> </w:t>
      </w:r>
      <w:r w:rsidRPr="001739FD">
        <w:rPr>
          <w:sz w:val="28"/>
        </w:rPr>
        <w:t>обеспечивающие</w:t>
      </w:r>
      <w:r w:rsidRPr="001739FD">
        <w:rPr>
          <w:spacing w:val="1"/>
          <w:sz w:val="28"/>
        </w:rPr>
        <w:t xml:space="preserve"> </w:t>
      </w:r>
      <w:r w:rsidRPr="001739FD">
        <w:rPr>
          <w:sz w:val="28"/>
        </w:rPr>
        <w:t>детям</w:t>
      </w:r>
      <w:r w:rsidRPr="001739FD">
        <w:rPr>
          <w:spacing w:val="1"/>
          <w:sz w:val="28"/>
        </w:rPr>
        <w:t xml:space="preserve"> </w:t>
      </w:r>
      <w:r w:rsidRPr="001739FD">
        <w:rPr>
          <w:sz w:val="28"/>
        </w:rPr>
        <w:t>возможность</w:t>
      </w:r>
      <w:r w:rsidRPr="001739FD">
        <w:rPr>
          <w:spacing w:val="1"/>
          <w:sz w:val="28"/>
        </w:rPr>
        <w:t xml:space="preserve"> </w:t>
      </w:r>
      <w:r w:rsidRPr="001739FD">
        <w:rPr>
          <w:sz w:val="28"/>
        </w:rPr>
        <w:t>общения,</w:t>
      </w:r>
      <w:r w:rsidRPr="001739FD">
        <w:rPr>
          <w:spacing w:val="1"/>
          <w:sz w:val="28"/>
        </w:rPr>
        <w:t xml:space="preserve"> </w:t>
      </w:r>
      <w:r w:rsidRPr="001739FD">
        <w:rPr>
          <w:sz w:val="28"/>
        </w:rPr>
        <w:t>игры</w:t>
      </w:r>
      <w:r w:rsidRPr="001739FD">
        <w:rPr>
          <w:spacing w:val="1"/>
          <w:sz w:val="28"/>
        </w:rPr>
        <w:t xml:space="preserve"> </w:t>
      </w:r>
      <w:r w:rsidRPr="001739FD">
        <w:rPr>
          <w:sz w:val="28"/>
        </w:rPr>
        <w:t>и</w:t>
      </w:r>
      <w:r w:rsidRPr="001739FD">
        <w:rPr>
          <w:spacing w:val="1"/>
          <w:sz w:val="28"/>
        </w:rPr>
        <w:t xml:space="preserve"> </w:t>
      </w:r>
      <w:r w:rsidRPr="001739FD">
        <w:rPr>
          <w:sz w:val="28"/>
        </w:rPr>
        <w:t>совместной</w:t>
      </w:r>
      <w:r w:rsidRPr="001739FD">
        <w:rPr>
          <w:spacing w:val="-2"/>
          <w:sz w:val="28"/>
        </w:rPr>
        <w:t xml:space="preserve"> </w:t>
      </w:r>
      <w:r w:rsidRPr="001739FD">
        <w:rPr>
          <w:sz w:val="28"/>
        </w:rPr>
        <w:t>деятельности;</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компоненты</w:t>
      </w:r>
      <w:r w:rsidRPr="001739FD">
        <w:rPr>
          <w:spacing w:val="1"/>
          <w:sz w:val="28"/>
        </w:rPr>
        <w:t xml:space="preserve"> </w:t>
      </w:r>
      <w:r w:rsidRPr="001739FD">
        <w:rPr>
          <w:sz w:val="28"/>
        </w:rPr>
        <w:t>среды,</w:t>
      </w:r>
      <w:r w:rsidRPr="001739FD">
        <w:rPr>
          <w:spacing w:val="1"/>
          <w:sz w:val="28"/>
        </w:rPr>
        <w:t xml:space="preserve"> </w:t>
      </w:r>
      <w:r w:rsidRPr="001739FD">
        <w:rPr>
          <w:sz w:val="28"/>
        </w:rPr>
        <w:t>отражающие</w:t>
      </w:r>
      <w:r w:rsidRPr="001739FD">
        <w:rPr>
          <w:spacing w:val="1"/>
          <w:sz w:val="28"/>
        </w:rPr>
        <w:t xml:space="preserve"> </w:t>
      </w:r>
      <w:r w:rsidRPr="001739FD">
        <w:rPr>
          <w:sz w:val="28"/>
        </w:rPr>
        <w:t>ценность</w:t>
      </w:r>
      <w:r w:rsidRPr="001739FD">
        <w:rPr>
          <w:spacing w:val="1"/>
          <w:sz w:val="28"/>
        </w:rPr>
        <w:t xml:space="preserve"> </w:t>
      </w:r>
      <w:r w:rsidRPr="001739FD">
        <w:rPr>
          <w:sz w:val="28"/>
        </w:rPr>
        <w:t>семьи,</w:t>
      </w:r>
      <w:r w:rsidRPr="001739FD">
        <w:rPr>
          <w:spacing w:val="1"/>
          <w:sz w:val="28"/>
        </w:rPr>
        <w:t xml:space="preserve"> </w:t>
      </w:r>
      <w:r w:rsidRPr="001739FD">
        <w:rPr>
          <w:sz w:val="28"/>
        </w:rPr>
        <w:t>людей</w:t>
      </w:r>
      <w:r w:rsidRPr="001739FD">
        <w:rPr>
          <w:spacing w:val="1"/>
          <w:sz w:val="28"/>
        </w:rPr>
        <w:t xml:space="preserve"> </w:t>
      </w:r>
      <w:r w:rsidRPr="001739FD">
        <w:rPr>
          <w:sz w:val="28"/>
        </w:rPr>
        <w:t>разных</w:t>
      </w:r>
      <w:r w:rsidRPr="001739FD">
        <w:rPr>
          <w:spacing w:val="1"/>
          <w:sz w:val="28"/>
        </w:rPr>
        <w:t xml:space="preserve"> </w:t>
      </w:r>
      <w:r w:rsidRPr="001739FD">
        <w:rPr>
          <w:sz w:val="28"/>
        </w:rPr>
        <w:t>поколений,</w:t>
      </w:r>
      <w:r w:rsidRPr="001739FD">
        <w:rPr>
          <w:spacing w:val="-67"/>
          <w:sz w:val="28"/>
        </w:rPr>
        <w:t xml:space="preserve"> </w:t>
      </w:r>
      <w:r w:rsidRPr="001739FD">
        <w:rPr>
          <w:sz w:val="28"/>
        </w:rPr>
        <w:t>радость общения</w:t>
      </w:r>
      <w:r w:rsidRPr="001739FD">
        <w:rPr>
          <w:spacing w:val="-1"/>
          <w:sz w:val="28"/>
        </w:rPr>
        <w:t xml:space="preserve"> </w:t>
      </w:r>
      <w:r w:rsidRPr="001739FD">
        <w:rPr>
          <w:sz w:val="28"/>
        </w:rPr>
        <w:t>с</w:t>
      </w:r>
      <w:r w:rsidRPr="001739FD">
        <w:rPr>
          <w:spacing w:val="1"/>
          <w:sz w:val="28"/>
        </w:rPr>
        <w:t xml:space="preserve"> </w:t>
      </w:r>
      <w:r w:rsidRPr="001739FD">
        <w:rPr>
          <w:sz w:val="28"/>
        </w:rPr>
        <w:t>семьей;</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компоненты</w:t>
      </w:r>
      <w:r w:rsidRPr="001739FD">
        <w:rPr>
          <w:spacing w:val="1"/>
          <w:sz w:val="28"/>
        </w:rPr>
        <w:t xml:space="preserve"> </w:t>
      </w:r>
      <w:r w:rsidRPr="001739FD">
        <w:rPr>
          <w:sz w:val="28"/>
        </w:rPr>
        <w:t>среды,</w:t>
      </w:r>
      <w:r w:rsidRPr="001739FD">
        <w:rPr>
          <w:spacing w:val="1"/>
          <w:sz w:val="28"/>
        </w:rPr>
        <w:t xml:space="preserve"> </w:t>
      </w:r>
      <w:r w:rsidRPr="001739FD">
        <w:rPr>
          <w:sz w:val="28"/>
        </w:rPr>
        <w:t>обеспечивающие</w:t>
      </w:r>
      <w:r w:rsidRPr="001739FD">
        <w:rPr>
          <w:spacing w:val="1"/>
          <w:sz w:val="28"/>
        </w:rPr>
        <w:t xml:space="preserve"> </w:t>
      </w:r>
      <w:r w:rsidRPr="001739FD">
        <w:rPr>
          <w:sz w:val="28"/>
        </w:rPr>
        <w:t>ребёнку</w:t>
      </w:r>
      <w:r w:rsidRPr="001739FD">
        <w:rPr>
          <w:spacing w:val="1"/>
          <w:sz w:val="28"/>
        </w:rPr>
        <w:t xml:space="preserve"> </w:t>
      </w:r>
      <w:r w:rsidRPr="001739FD">
        <w:rPr>
          <w:sz w:val="28"/>
        </w:rPr>
        <w:t>возможность</w:t>
      </w:r>
      <w:r w:rsidRPr="001739FD">
        <w:rPr>
          <w:spacing w:val="1"/>
          <w:sz w:val="28"/>
        </w:rPr>
        <w:t xml:space="preserve"> </w:t>
      </w:r>
      <w:r w:rsidRPr="001739FD">
        <w:rPr>
          <w:sz w:val="28"/>
        </w:rPr>
        <w:t>познавательного</w:t>
      </w:r>
      <w:r w:rsidRPr="001739FD">
        <w:rPr>
          <w:spacing w:val="1"/>
          <w:sz w:val="28"/>
        </w:rPr>
        <w:t xml:space="preserve"> </w:t>
      </w:r>
      <w:r w:rsidRPr="001739FD">
        <w:rPr>
          <w:sz w:val="28"/>
        </w:rPr>
        <w:t>развития, экспериментирования, освоения новых технологий, раскрывающие красоту</w:t>
      </w:r>
      <w:r w:rsidRPr="001739FD">
        <w:rPr>
          <w:spacing w:val="1"/>
          <w:sz w:val="28"/>
        </w:rPr>
        <w:t xml:space="preserve"> </w:t>
      </w:r>
      <w:r w:rsidRPr="001739FD">
        <w:rPr>
          <w:sz w:val="28"/>
        </w:rPr>
        <w:t>знаний,</w:t>
      </w:r>
      <w:r w:rsidRPr="001739FD">
        <w:rPr>
          <w:spacing w:val="-5"/>
          <w:sz w:val="28"/>
        </w:rPr>
        <w:t xml:space="preserve"> </w:t>
      </w:r>
      <w:r w:rsidRPr="001739FD">
        <w:rPr>
          <w:sz w:val="28"/>
        </w:rPr>
        <w:t>необходимость</w:t>
      </w:r>
      <w:r w:rsidRPr="001739FD">
        <w:rPr>
          <w:spacing w:val="-2"/>
          <w:sz w:val="28"/>
        </w:rPr>
        <w:t xml:space="preserve"> </w:t>
      </w:r>
      <w:r w:rsidRPr="001739FD">
        <w:rPr>
          <w:sz w:val="28"/>
        </w:rPr>
        <w:t>научного</w:t>
      </w:r>
      <w:r w:rsidRPr="001739FD">
        <w:rPr>
          <w:spacing w:val="-2"/>
          <w:sz w:val="28"/>
        </w:rPr>
        <w:t xml:space="preserve"> </w:t>
      </w:r>
      <w:r w:rsidRPr="001739FD">
        <w:rPr>
          <w:sz w:val="28"/>
        </w:rPr>
        <w:t>познания,</w:t>
      </w:r>
      <w:r w:rsidRPr="001739FD">
        <w:rPr>
          <w:spacing w:val="-2"/>
          <w:sz w:val="28"/>
        </w:rPr>
        <w:t xml:space="preserve"> </w:t>
      </w:r>
      <w:r w:rsidRPr="001739FD">
        <w:rPr>
          <w:sz w:val="28"/>
        </w:rPr>
        <w:t>формирующие</w:t>
      </w:r>
      <w:r w:rsidRPr="001739FD">
        <w:rPr>
          <w:spacing w:val="-4"/>
          <w:sz w:val="28"/>
        </w:rPr>
        <w:t xml:space="preserve"> </w:t>
      </w:r>
      <w:r w:rsidRPr="001739FD">
        <w:rPr>
          <w:sz w:val="28"/>
        </w:rPr>
        <w:t>научную</w:t>
      </w:r>
      <w:r w:rsidRPr="001739FD">
        <w:rPr>
          <w:spacing w:val="-3"/>
          <w:sz w:val="28"/>
        </w:rPr>
        <w:t xml:space="preserve"> </w:t>
      </w:r>
      <w:r w:rsidRPr="001739FD">
        <w:rPr>
          <w:sz w:val="28"/>
        </w:rPr>
        <w:t>картину</w:t>
      </w:r>
      <w:r w:rsidRPr="001739FD">
        <w:rPr>
          <w:spacing w:val="-4"/>
          <w:sz w:val="28"/>
        </w:rPr>
        <w:t xml:space="preserve"> </w:t>
      </w:r>
      <w:r w:rsidRPr="001739FD">
        <w:rPr>
          <w:sz w:val="28"/>
        </w:rPr>
        <w:t>мира;</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компоненты среды, обеспечивающие ребёнку возможность посильного труда, а</w:t>
      </w:r>
      <w:r w:rsidRPr="001739FD">
        <w:rPr>
          <w:spacing w:val="1"/>
          <w:sz w:val="28"/>
        </w:rPr>
        <w:t xml:space="preserve"> </w:t>
      </w:r>
      <w:r w:rsidRPr="001739FD">
        <w:rPr>
          <w:sz w:val="28"/>
        </w:rPr>
        <w:t>также отражающие</w:t>
      </w:r>
      <w:r w:rsidRPr="001739FD">
        <w:rPr>
          <w:spacing w:val="-2"/>
          <w:sz w:val="28"/>
        </w:rPr>
        <w:t xml:space="preserve"> </w:t>
      </w:r>
      <w:r w:rsidRPr="001739FD">
        <w:rPr>
          <w:sz w:val="28"/>
        </w:rPr>
        <w:t>ценности</w:t>
      </w:r>
      <w:r w:rsidRPr="001739FD">
        <w:rPr>
          <w:spacing w:val="-2"/>
          <w:sz w:val="28"/>
        </w:rPr>
        <w:t xml:space="preserve"> </w:t>
      </w:r>
      <w:r w:rsidRPr="001739FD">
        <w:rPr>
          <w:sz w:val="28"/>
        </w:rPr>
        <w:t>труда в</w:t>
      </w:r>
      <w:r w:rsidRPr="001739FD">
        <w:rPr>
          <w:spacing w:val="-2"/>
          <w:sz w:val="28"/>
        </w:rPr>
        <w:t xml:space="preserve"> </w:t>
      </w:r>
      <w:r w:rsidRPr="001739FD">
        <w:rPr>
          <w:sz w:val="28"/>
        </w:rPr>
        <w:t>жизни</w:t>
      </w:r>
      <w:r w:rsidRPr="001739FD">
        <w:rPr>
          <w:spacing w:val="-2"/>
          <w:sz w:val="28"/>
        </w:rPr>
        <w:t xml:space="preserve"> </w:t>
      </w:r>
      <w:r w:rsidRPr="001739FD">
        <w:rPr>
          <w:sz w:val="28"/>
        </w:rPr>
        <w:t>человека и</w:t>
      </w:r>
      <w:r w:rsidRPr="001739FD">
        <w:rPr>
          <w:spacing w:val="-1"/>
          <w:sz w:val="28"/>
        </w:rPr>
        <w:t xml:space="preserve"> </w:t>
      </w:r>
      <w:r w:rsidRPr="001739FD">
        <w:rPr>
          <w:sz w:val="28"/>
        </w:rPr>
        <w:t>государства;</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компоненты среды, обеспечивающие ребёнку</w:t>
      </w:r>
      <w:r w:rsidR="00006281">
        <w:rPr>
          <w:sz w:val="28"/>
        </w:rPr>
        <w:t xml:space="preserve"> возможности для укрепления здо</w:t>
      </w:r>
      <w:r w:rsidRPr="001739FD">
        <w:rPr>
          <w:sz w:val="28"/>
        </w:rPr>
        <w:t>ровья,</w:t>
      </w:r>
      <w:r w:rsidRPr="001739FD">
        <w:rPr>
          <w:spacing w:val="-3"/>
          <w:sz w:val="28"/>
        </w:rPr>
        <w:t xml:space="preserve"> </w:t>
      </w:r>
      <w:r w:rsidRPr="001739FD">
        <w:rPr>
          <w:sz w:val="28"/>
        </w:rPr>
        <w:t>раскрывающие</w:t>
      </w:r>
      <w:r w:rsidRPr="001739FD">
        <w:rPr>
          <w:spacing w:val="-4"/>
          <w:sz w:val="28"/>
        </w:rPr>
        <w:t xml:space="preserve"> </w:t>
      </w:r>
      <w:r w:rsidRPr="001739FD">
        <w:rPr>
          <w:sz w:val="28"/>
        </w:rPr>
        <w:t>смысл</w:t>
      </w:r>
      <w:r w:rsidRPr="001739FD">
        <w:rPr>
          <w:spacing w:val="-4"/>
          <w:sz w:val="28"/>
        </w:rPr>
        <w:t xml:space="preserve"> </w:t>
      </w:r>
      <w:r w:rsidRPr="001739FD">
        <w:rPr>
          <w:sz w:val="28"/>
        </w:rPr>
        <w:t>здорового</w:t>
      </w:r>
      <w:r w:rsidRPr="001739FD">
        <w:rPr>
          <w:spacing w:val="-2"/>
          <w:sz w:val="28"/>
        </w:rPr>
        <w:t xml:space="preserve"> </w:t>
      </w:r>
      <w:r w:rsidRPr="001739FD">
        <w:rPr>
          <w:sz w:val="28"/>
        </w:rPr>
        <w:t>образа</w:t>
      </w:r>
      <w:r w:rsidRPr="001739FD">
        <w:rPr>
          <w:spacing w:val="-2"/>
          <w:sz w:val="28"/>
        </w:rPr>
        <w:t xml:space="preserve"> </w:t>
      </w:r>
      <w:r w:rsidRPr="001739FD">
        <w:rPr>
          <w:sz w:val="28"/>
        </w:rPr>
        <w:t>жизни,</w:t>
      </w:r>
      <w:r w:rsidRPr="001739FD">
        <w:rPr>
          <w:spacing w:val="-4"/>
          <w:sz w:val="28"/>
        </w:rPr>
        <w:t xml:space="preserve"> </w:t>
      </w:r>
      <w:r w:rsidRPr="001739FD">
        <w:rPr>
          <w:sz w:val="28"/>
        </w:rPr>
        <w:t>физической</w:t>
      </w:r>
      <w:r w:rsidRPr="001739FD">
        <w:rPr>
          <w:spacing w:val="-2"/>
          <w:sz w:val="28"/>
        </w:rPr>
        <w:t xml:space="preserve"> </w:t>
      </w:r>
      <w:r w:rsidRPr="001739FD">
        <w:rPr>
          <w:sz w:val="28"/>
        </w:rPr>
        <w:t>культуры</w:t>
      </w:r>
      <w:r w:rsidRPr="001739FD">
        <w:rPr>
          <w:spacing w:val="-4"/>
          <w:sz w:val="28"/>
        </w:rPr>
        <w:t xml:space="preserve"> </w:t>
      </w:r>
      <w:r w:rsidRPr="001739FD">
        <w:rPr>
          <w:sz w:val="28"/>
        </w:rPr>
        <w:t>и</w:t>
      </w:r>
      <w:r w:rsidRPr="001739FD">
        <w:rPr>
          <w:spacing w:val="-4"/>
          <w:sz w:val="28"/>
        </w:rPr>
        <w:t xml:space="preserve"> </w:t>
      </w:r>
      <w:r w:rsidRPr="001739FD">
        <w:rPr>
          <w:sz w:val="28"/>
        </w:rPr>
        <w:t>спорта;</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компоненты</w:t>
      </w:r>
      <w:r w:rsidRPr="001739FD">
        <w:rPr>
          <w:spacing w:val="1"/>
          <w:sz w:val="28"/>
        </w:rPr>
        <w:t xml:space="preserve"> </w:t>
      </w:r>
      <w:r w:rsidRPr="001739FD">
        <w:rPr>
          <w:sz w:val="28"/>
        </w:rPr>
        <w:t>среды,</w:t>
      </w:r>
      <w:r w:rsidRPr="001739FD">
        <w:rPr>
          <w:spacing w:val="1"/>
          <w:sz w:val="28"/>
        </w:rPr>
        <w:t xml:space="preserve"> </w:t>
      </w:r>
      <w:r w:rsidRPr="001739FD">
        <w:rPr>
          <w:sz w:val="28"/>
        </w:rPr>
        <w:t>предоставляющие</w:t>
      </w:r>
      <w:r w:rsidRPr="001739FD">
        <w:rPr>
          <w:spacing w:val="1"/>
          <w:sz w:val="28"/>
        </w:rPr>
        <w:t xml:space="preserve"> </w:t>
      </w:r>
      <w:r w:rsidRPr="001739FD">
        <w:rPr>
          <w:sz w:val="28"/>
        </w:rPr>
        <w:t>ребёнку</w:t>
      </w:r>
      <w:r w:rsidRPr="001739FD">
        <w:rPr>
          <w:spacing w:val="1"/>
          <w:sz w:val="28"/>
        </w:rPr>
        <w:t xml:space="preserve"> </w:t>
      </w:r>
      <w:r w:rsidRPr="001739FD">
        <w:rPr>
          <w:sz w:val="28"/>
        </w:rPr>
        <w:t>возможность</w:t>
      </w:r>
      <w:r w:rsidRPr="001739FD">
        <w:rPr>
          <w:spacing w:val="1"/>
          <w:sz w:val="28"/>
        </w:rPr>
        <w:t xml:space="preserve"> </w:t>
      </w:r>
      <w:r w:rsidRPr="001739FD">
        <w:rPr>
          <w:sz w:val="28"/>
        </w:rPr>
        <w:t>погружения</w:t>
      </w:r>
      <w:r w:rsidRPr="001739FD">
        <w:rPr>
          <w:spacing w:val="1"/>
          <w:sz w:val="28"/>
        </w:rPr>
        <w:t xml:space="preserve"> </w:t>
      </w:r>
      <w:r w:rsidRPr="001739FD">
        <w:rPr>
          <w:sz w:val="28"/>
        </w:rPr>
        <w:t>в</w:t>
      </w:r>
      <w:r w:rsidRPr="001739FD">
        <w:rPr>
          <w:spacing w:val="1"/>
          <w:sz w:val="28"/>
        </w:rPr>
        <w:t xml:space="preserve"> </w:t>
      </w:r>
      <w:r w:rsidRPr="001739FD">
        <w:rPr>
          <w:sz w:val="28"/>
        </w:rPr>
        <w:t>культуру</w:t>
      </w:r>
      <w:r w:rsidRPr="001739FD">
        <w:rPr>
          <w:spacing w:val="1"/>
          <w:sz w:val="28"/>
        </w:rPr>
        <w:t xml:space="preserve"> </w:t>
      </w:r>
      <w:r w:rsidRPr="001739FD">
        <w:rPr>
          <w:sz w:val="28"/>
        </w:rPr>
        <w:t>России,</w:t>
      </w:r>
      <w:r w:rsidRPr="001739FD">
        <w:rPr>
          <w:spacing w:val="1"/>
          <w:sz w:val="28"/>
        </w:rPr>
        <w:t xml:space="preserve"> </w:t>
      </w:r>
      <w:r w:rsidRPr="001739FD">
        <w:rPr>
          <w:sz w:val="28"/>
        </w:rPr>
        <w:t>знакомства</w:t>
      </w:r>
      <w:r w:rsidRPr="001739FD">
        <w:rPr>
          <w:spacing w:val="1"/>
          <w:sz w:val="28"/>
        </w:rPr>
        <w:t xml:space="preserve"> </w:t>
      </w:r>
      <w:r w:rsidRPr="001739FD">
        <w:rPr>
          <w:sz w:val="28"/>
        </w:rPr>
        <w:t>с</w:t>
      </w:r>
      <w:r w:rsidRPr="001739FD">
        <w:rPr>
          <w:spacing w:val="1"/>
          <w:sz w:val="28"/>
        </w:rPr>
        <w:t xml:space="preserve"> </w:t>
      </w:r>
      <w:r w:rsidRPr="001739FD">
        <w:rPr>
          <w:sz w:val="28"/>
        </w:rPr>
        <w:t>особенностями</w:t>
      </w:r>
      <w:r w:rsidRPr="001739FD">
        <w:rPr>
          <w:spacing w:val="1"/>
          <w:sz w:val="28"/>
        </w:rPr>
        <w:t xml:space="preserve"> </w:t>
      </w:r>
      <w:r w:rsidRPr="001739FD">
        <w:rPr>
          <w:sz w:val="28"/>
        </w:rPr>
        <w:t>традиций</w:t>
      </w:r>
      <w:r w:rsidRPr="001739FD">
        <w:rPr>
          <w:spacing w:val="1"/>
          <w:sz w:val="28"/>
        </w:rPr>
        <w:t xml:space="preserve"> </w:t>
      </w:r>
      <w:r w:rsidRPr="001739FD">
        <w:rPr>
          <w:sz w:val="28"/>
        </w:rPr>
        <w:t>многонационального</w:t>
      </w:r>
      <w:r w:rsidRPr="001739FD">
        <w:rPr>
          <w:spacing w:val="1"/>
          <w:sz w:val="28"/>
        </w:rPr>
        <w:t xml:space="preserve"> </w:t>
      </w:r>
      <w:r w:rsidR="00006281">
        <w:rPr>
          <w:sz w:val="28"/>
        </w:rPr>
        <w:t>рос</w:t>
      </w:r>
      <w:r w:rsidRPr="001739FD">
        <w:rPr>
          <w:sz w:val="28"/>
        </w:rPr>
        <w:t>сийского народа.</w:t>
      </w:r>
    </w:p>
    <w:p w:rsidR="00C02A0D" w:rsidRPr="001739FD" w:rsidRDefault="00C02A0D" w:rsidP="00CB709F">
      <w:pPr>
        <w:pStyle w:val="a3"/>
        <w:ind w:left="0" w:right="793" w:firstLine="284"/>
      </w:pPr>
      <w:r w:rsidRPr="001739FD">
        <w:t>Развитие среды МБДОУ - управляемый процесс</w:t>
      </w:r>
      <w:r w:rsidR="00006281">
        <w:t>, направленный на то, чтобы сре</w:t>
      </w:r>
      <w:r w:rsidRPr="001739FD">
        <w:t>да была</w:t>
      </w:r>
      <w:r w:rsidRPr="001739FD">
        <w:rPr>
          <w:spacing w:val="-1"/>
        </w:rPr>
        <w:t xml:space="preserve"> </w:t>
      </w:r>
      <w:r w:rsidRPr="001739FD">
        <w:t>гармоничной</w:t>
      </w:r>
      <w:r w:rsidRPr="001739FD">
        <w:rPr>
          <w:spacing w:val="-2"/>
        </w:rPr>
        <w:t xml:space="preserve"> </w:t>
      </w:r>
      <w:r w:rsidRPr="001739FD">
        <w:t>и</w:t>
      </w:r>
      <w:r w:rsidRPr="001739FD">
        <w:rPr>
          <w:spacing w:val="-1"/>
        </w:rPr>
        <w:t xml:space="preserve"> </w:t>
      </w:r>
      <w:r w:rsidRPr="001739FD">
        <w:t>эстетически</w:t>
      </w:r>
      <w:r w:rsidRPr="001739FD">
        <w:rPr>
          <w:spacing w:val="2"/>
        </w:rPr>
        <w:t xml:space="preserve"> </w:t>
      </w:r>
      <w:r w:rsidRPr="001739FD">
        <w:t>привлекательной.</w:t>
      </w:r>
    </w:p>
    <w:p w:rsidR="00C02A0D" w:rsidRPr="001739FD" w:rsidRDefault="00C02A0D" w:rsidP="00CB709F">
      <w:pPr>
        <w:pStyle w:val="a3"/>
        <w:ind w:left="0" w:right="793" w:firstLine="284"/>
        <w:jc w:val="left"/>
      </w:pPr>
    </w:p>
    <w:p w:rsidR="00C02A0D" w:rsidRPr="001739FD" w:rsidRDefault="00C02A0D" w:rsidP="00CB709F">
      <w:pPr>
        <w:pStyle w:val="2"/>
        <w:ind w:left="0" w:right="793" w:firstLine="284"/>
      </w:pPr>
      <w:r w:rsidRPr="001739FD">
        <w:t>2.7.</w:t>
      </w:r>
      <w:r w:rsidRPr="001739FD">
        <w:rPr>
          <w:spacing w:val="-4"/>
        </w:rPr>
        <w:t xml:space="preserve"> </w:t>
      </w:r>
      <w:r w:rsidRPr="001739FD">
        <w:t>Социальное</w:t>
      </w:r>
      <w:r w:rsidRPr="001739FD">
        <w:rPr>
          <w:spacing w:val="-3"/>
        </w:rPr>
        <w:t xml:space="preserve"> </w:t>
      </w:r>
      <w:r w:rsidRPr="001739FD">
        <w:t>партнерство</w:t>
      </w:r>
    </w:p>
    <w:p w:rsidR="00C02A0D" w:rsidRPr="001739FD" w:rsidRDefault="00C02A0D" w:rsidP="00CB709F">
      <w:pPr>
        <w:pStyle w:val="a3"/>
        <w:ind w:left="0" w:right="793" w:firstLine="284"/>
      </w:pPr>
      <w:r w:rsidRPr="001739FD">
        <w:t>Реализация</w:t>
      </w:r>
      <w:r w:rsidRPr="001739FD">
        <w:rPr>
          <w:spacing w:val="1"/>
        </w:rPr>
        <w:t xml:space="preserve"> </w:t>
      </w:r>
      <w:r w:rsidRPr="001739FD">
        <w:t>воспитательного</w:t>
      </w:r>
      <w:r w:rsidRPr="001739FD">
        <w:rPr>
          <w:spacing w:val="1"/>
        </w:rPr>
        <w:t xml:space="preserve"> </w:t>
      </w:r>
      <w:r w:rsidRPr="001739FD">
        <w:t>потенциала</w:t>
      </w:r>
      <w:r w:rsidRPr="001739FD">
        <w:rPr>
          <w:spacing w:val="1"/>
        </w:rPr>
        <w:t xml:space="preserve"> </w:t>
      </w:r>
      <w:r w:rsidRPr="001739FD">
        <w:t>социального</w:t>
      </w:r>
      <w:r w:rsidRPr="001739FD">
        <w:rPr>
          <w:spacing w:val="1"/>
        </w:rPr>
        <w:t xml:space="preserve"> </w:t>
      </w:r>
      <w:r w:rsidRPr="001739FD">
        <w:t>партнерства</w:t>
      </w:r>
      <w:r w:rsidRPr="001739FD">
        <w:rPr>
          <w:spacing w:val="1"/>
        </w:rPr>
        <w:t xml:space="preserve"> </w:t>
      </w:r>
      <w:r w:rsidR="00006281">
        <w:t>предусмат</w:t>
      </w:r>
      <w:r w:rsidRPr="001739FD">
        <w:t>ривает:</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участие</w:t>
      </w:r>
      <w:r w:rsidRPr="001739FD">
        <w:rPr>
          <w:spacing w:val="1"/>
          <w:sz w:val="28"/>
        </w:rPr>
        <w:t xml:space="preserve"> </w:t>
      </w:r>
      <w:r w:rsidRPr="001739FD">
        <w:rPr>
          <w:sz w:val="28"/>
        </w:rPr>
        <w:t>представителей</w:t>
      </w:r>
      <w:r w:rsidRPr="001739FD">
        <w:rPr>
          <w:spacing w:val="1"/>
          <w:sz w:val="28"/>
        </w:rPr>
        <w:t xml:space="preserve"> </w:t>
      </w:r>
      <w:r w:rsidRPr="001739FD">
        <w:rPr>
          <w:sz w:val="28"/>
        </w:rPr>
        <w:t>организаций-партнеров</w:t>
      </w:r>
      <w:r w:rsidRPr="001739FD">
        <w:rPr>
          <w:spacing w:val="1"/>
          <w:sz w:val="28"/>
        </w:rPr>
        <w:t xml:space="preserve"> </w:t>
      </w:r>
      <w:r w:rsidRPr="001739FD">
        <w:rPr>
          <w:sz w:val="28"/>
        </w:rPr>
        <w:t>в</w:t>
      </w:r>
      <w:r w:rsidRPr="001739FD">
        <w:rPr>
          <w:spacing w:val="1"/>
          <w:sz w:val="28"/>
        </w:rPr>
        <w:t xml:space="preserve"> </w:t>
      </w:r>
      <w:r w:rsidRPr="001739FD">
        <w:rPr>
          <w:sz w:val="28"/>
        </w:rPr>
        <w:t>проведении</w:t>
      </w:r>
      <w:r w:rsidRPr="001739FD">
        <w:rPr>
          <w:spacing w:val="1"/>
          <w:sz w:val="28"/>
        </w:rPr>
        <w:t xml:space="preserve"> </w:t>
      </w:r>
      <w:r w:rsidRPr="001739FD">
        <w:rPr>
          <w:sz w:val="28"/>
        </w:rPr>
        <w:t>отдельных</w:t>
      </w:r>
      <w:r w:rsidRPr="001739FD">
        <w:rPr>
          <w:spacing w:val="1"/>
          <w:sz w:val="28"/>
        </w:rPr>
        <w:t xml:space="preserve"> </w:t>
      </w:r>
      <w:r w:rsidR="00006281">
        <w:rPr>
          <w:sz w:val="28"/>
        </w:rPr>
        <w:t>ме</w:t>
      </w:r>
      <w:r w:rsidRPr="001739FD">
        <w:rPr>
          <w:sz w:val="28"/>
        </w:rPr>
        <w:t>роприятий (дни открытых дверей, государственные и</w:t>
      </w:r>
      <w:r w:rsidR="00006281">
        <w:rPr>
          <w:sz w:val="28"/>
        </w:rPr>
        <w:t xml:space="preserve"> региональные, праздники, торже</w:t>
      </w:r>
      <w:r w:rsidRPr="001739FD">
        <w:rPr>
          <w:sz w:val="28"/>
        </w:rPr>
        <w:t>ственные мероприятия</w:t>
      </w:r>
      <w:r w:rsidRPr="001739FD">
        <w:rPr>
          <w:spacing w:val="-1"/>
          <w:sz w:val="28"/>
        </w:rPr>
        <w:t xml:space="preserve"> </w:t>
      </w:r>
      <w:r w:rsidRPr="001739FD">
        <w:rPr>
          <w:sz w:val="28"/>
        </w:rPr>
        <w:t>и</w:t>
      </w:r>
      <w:r w:rsidRPr="001739FD">
        <w:rPr>
          <w:spacing w:val="-1"/>
          <w:sz w:val="28"/>
        </w:rPr>
        <w:t xml:space="preserve"> </w:t>
      </w:r>
      <w:r w:rsidRPr="001739FD">
        <w:rPr>
          <w:sz w:val="28"/>
        </w:rPr>
        <w:t>тому</w:t>
      </w:r>
      <w:r w:rsidRPr="001739FD">
        <w:rPr>
          <w:spacing w:val="-1"/>
          <w:sz w:val="28"/>
        </w:rPr>
        <w:t xml:space="preserve"> </w:t>
      </w:r>
      <w:r w:rsidRPr="001739FD">
        <w:rPr>
          <w:sz w:val="28"/>
        </w:rPr>
        <w:t>подобное);</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участие представителей организаций-партнеров в проведении занятий в рамках</w:t>
      </w:r>
      <w:r w:rsidRPr="001739FD">
        <w:rPr>
          <w:spacing w:val="1"/>
          <w:sz w:val="28"/>
        </w:rPr>
        <w:t xml:space="preserve"> </w:t>
      </w:r>
      <w:r w:rsidRPr="001739FD">
        <w:rPr>
          <w:sz w:val="28"/>
        </w:rPr>
        <w:t>дополнительного</w:t>
      </w:r>
      <w:r w:rsidRPr="001739FD">
        <w:rPr>
          <w:spacing w:val="-1"/>
          <w:sz w:val="28"/>
        </w:rPr>
        <w:t xml:space="preserve"> </w:t>
      </w:r>
      <w:r w:rsidRPr="001739FD">
        <w:rPr>
          <w:sz w:val="28"/>
        </w:rPr>
        <w:t>образования;</w:t>
      </w:r>
    </w:p>
    <w:p w:rsidR="00C02A0D" w:rsidRPr="001739FD" w:rsidRDefault="00C02A0D" w:rsidP="00CB709F">
      <w:pPr>
        <w:pStyle w:val="a7"/>
        <w:numPr>
          <w:ilvl w:val="1"/>
          <w:numId w:val="12"/>
        </w:numPr>
        <w:tabs>
          <w:tab w:val="left" w:pos="1474"/>
        </w:tabs>
        <w:ind w:left="0" w:right="793" w:firstLine="284"/>
        <w:rPr>
          <w:sz w:val="28"/>
        </w:rPr>
      </w:pPr>
      <w:r w:rsidRPr="001739FD">
        <w:rPr>
          <w:sz w:val="28"/>
        </w:rPr>
        <w:t>проведение на базе организаций-партнеров различных мероприятий, событий и</w:t>
      </w:r>
      <w:r w:rsidRPr="001739FD">
        <w:rPr>
          <w:spacing w:val="1"/>
          <w:sz w:val="28"/>
        </w:rPr>
        <w:t xml:space="preserve"> </w:t>
      </w:r>
      <w:r w:rsidRPr="001739FD">
        <w:rPr>
          <w:sz w:val="28"/>
        </w:rPr>
        <w:t>акций</w:t>
      </w:r>
      <w:r w:rsidRPr="001739FD">
        <w:rPr>
          <w:spacing w:val="-2"/>
          <w:sz w:val="28"/>
        </w:rPr>
        <w:t xml:space="preserve"> </w:t>
      </w:r>
      <w:r w:rsidRPr="001739FD">
        <w:rPr>
          <w:sz w:val="28"/>
        </w:rPr>
        <w:t>воспитательной</w:t>
      </w:r>
      <w:r w:rsidRPr="001739FD">
        <w:rPr>
          <w:spacing w:val="-1"/>
          <w:sz w:val="28"/>
        </w:rPr>
        <w:t xml:space="preserve"> </w:t>
      </w:r>
      <w:r w:rsidRPr="001739FD">
        <w:rPr>
          <w:sz w:val="28"/>
        </w:rPr>
        <w:t>направленности;</w:t>
      </w:r>
    </w:p>
    <w:p w:rsidR="00C02A0D" w:rsidRPr="001739FD" w:rsidRDefault="00C02A0D" w:rsidP="00CB709F">
      <w:pPr>
        <w:pStyle w:val="a7"/>
        <w:numPr>
          <w:ilvl w:val="1"/>
          <w:numId w:val="12"/>
        </w:numPr>
        <w:tabs>
          <w:tab w:val="left" w:pos="1474"/>
        </w:tabs>
        <w:spacing w:before="63"/>
        <w:ind w:left="0" w:right="793" w:firstLine="284"/>
        <w:rPr>
          <w:sz w:val="28"/>
        </w:rPr>
      </w:pPr>
      <w:r w:rsidRPr="001739FD">
        <w:rPr>
          <w:sz w:val="28"/>
        </w:rPr>
        <w:t>реализация</w:t>
      </w:r>
      <w:r w:rsidRPr="001739FD">
        <w:rPr>
          <w:spacing w:val="1"/>
          <w:sz w:val="28"/>
        </w:rPr>
        <w:t xml:space="preserve"> </w:t>
      </w:r>
      <w:r w:rsidRPr="001739FD">
        <w:rPr>
          <w:sz w:val="28"/>
        </w:rPr>
        <w:t>различных</w:t>
      </w:r>
      <w:r w:rsidRPr="001739FD">
        <w:rPr>
          <w:spacing w:val="1"/>
          <w:sz w:val="28"/>
        </w:rPr>
        <w:t xml:space="preserve"> </w:t>
      </w:r>
      <w:r w:rsidRPr="001739FD">
        <w:rPr>
          <w:sz w:val="28"/>
        </w:rPr>
        <w:t>проектов</w:t>
      </w:r>
      <w:r w:rsidRPr="001739FD">
        <w:rPr>
          <w:spacing w:val="1"/>
          <w:sz w:val="28"/>
        </w:rPr>
        <w:t xml:space="preserve"> </w:t>
      </w:r>
      <w:r w:rsidRPr="001739FD">
        <w:rPr>
          <w:sz w:val="28"/>
        </w:rPr>
        <w:t>воспитательной</w:t>
      </w:r>
      <w:r w:rsidRPr="001739FD">
        <w:rPr>
          <w:spacing w:val="1"/>
          <w:sz w:val="28"/>
        </w:rPr>
        <w:t xml:space="preserve"> </w:t>
      </w:r>
      <w:r w:rsidRPr="001739FD">
        <w:rPr>
          <w:sz w:val="28"/>
        </w:rPr>
        <w:t>направленности,</w:t>
      </w:r>
      <w:r w:rsidRPr="001739FD">
        <w:rPr>
          <w:spacing w:val="1"/>
          <w:sz w:val="28"/>
        </w:rPr>
        <w:t xml:space="preserve"> </w:t>
      </w:r>
      <w:r w:rsidRPr="001739FD">
        <w:rPr>
          <w:sz w:val="28"/>
        </w:rPr>
        <w:t>совместно</w:t>
      </w:r>
      <w:r w:rsidRPr="001739FD">
        <w:rPr>
          <w:spacing w:val="1"/>
          <w:sz w:val="28"/>
        </w:rPr>
        <w:t xml:space="preserve"> </w:t>
      </w:r>
      <w:r w:rsidRPr="001739FD">
        <w:rPr>
          <w:sz w:val="28"/>
        </w:rPr>
        <w:t>разрабатываемых детьми, родителями (законными представителями) и педагогами с</w:t>
      </w:r>
      <w:r w:rsidRPr="001739FD">
        <w:rPr>
          <w:spacing w:val="1"/>
          <w:sz w:val="28"/>
        </w:rPr>
        <w:t xml:space="preserve"> </w:t>
      </w:r>
      <w:r w:rsidRPr="001739FD">
        <w:rPr>
          <w:sz w:val="28"/>
        </w:rPr>
        <w:t>организациями-партнерами.</w:t>
      </w:r>
    </w:p>
    <w:p w:rsidR="00CB709F" w:rsidRDefault="00CB709F" w:rsidP="00CB709F">
      <w:pPr>
        <w:pStyle w:val="a3"/>
        <w:ind w:left="0" w:right="793" w:firstLine="284"/>
      </w:pPr>
    </w:p>
    <w:p w:rsidR="00C02A0D" w:rsidRPr="001739FD" w:rsidRDefault="00C02A0D" w:rsidP="00CB709F">
      <w:pPr>
        <w:pStyle w:val="a3"/>
        <w:ind w:left="0" w:right="793" w:firstLine="284"/>
      </w:pPr>
      <w:r w:rsidRPr="001739FD">
        <w:t>Особенности</w:t>
      </w:r>
      <w:r w:rsidRPr="001739FD">
        <w:rPr>
          <w:spacing w:val="-9"/>
        </w:rPr>
        <w:t xml:space="preserve"> </w:t>
      </w:r>
      <w:r w:rsidRPr="001739FD">
        <w:t>организации</w:t>
      </w:r>
      <w:r w:rsidRPr="001739FD">
        <w:rPr>
          <w:spacing w:val="-9"/>
        </w:rPr>
        <w:t xml:space="preserve"> </w:t>
      </w:r>
      <w:r w:rsidRPr="001739FD">
        <w:t>взаимодействия</w:t>
      </w:r>
      <w:r w:rsidRPr="001739FD">
        <w:rPr>
          <w:spacing w:val="-9"/>
        </w:rPr>
        <w:t xml:space="preserve"> </w:t>
      </w:r>
      <w:r w:rsidRPr="001739FD">
        <w:t>МБДОУ</w:t>
      </w:r>
      <w:r w:rsidRPr="001739FD">
        <w:rPr>
          <w:spacing w:val="-67"/>
        </w:rPr>
        <w:t xml:space="preserve"> </w:t>
      </w:r>
      <w:r w:rsidRPr="001739FD">
        <w:t>с</w:t>
      </w:r>
      <w:r w:rsidRPr="001739FD">
        <w:rPr>
          <w:spacing w:val="-2"/>
        </w:rPr>
        <w:t xml:space="preserve"> </w:t>
      </w:r>
      <w:r w:rsidRPr="001739FD">
        <w:t>социокультурным</w:t>
      </w:r>
      <w:r w:rsidRPr="001739FD">
        <w:rPr>
          <w:spacing w:val="-1"/>
        </w:rPr>
        <w:t xml:space="preserve"> </w:t>
      </w:r>
      <w:r w:rsidRPr="001739FD">
        <w:t>окружением</w:t>
      </w:r>
    </w:p>
    <w:p w:rsidR="00C02A0D" w:rsidRPr="00C22540" w:rsidRDefault="00C02A0D" w:rsidP="00CB709F">
      <w:pPr>
        <w:pStyle w:val="a3"/>
        <w:spacing w:before="4" w:after="1"/>
        <w:ind w:left="0" w:right="793" w:firstLine="284"/>
        <w:jc w:val="left"/>
        <w:rPr>
          <w:sz w:val="23"/>
          <w:highlight w:val="yellow"/>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976"/>
        <w:gridCol w:w="3402"/>
        <w:gridCol w:w="2832"/>
      </w:tblGrid>
      <w:tr w:rsidR="00C02A0D" w:rsidRPr="00C22540" w:rsidTr="00CB709F">
        <w:trPr>
          <w:trHeight w:val="552"/>
        </w:trPr>
        <w:tc>
          <w:tcPr>
            <w:tcW w:w="816" w:type="dxa"/>
          </w:tcPr>
          <w:p w:rsidR="00C02A0D" w:rsidRPr="001739FD" w:rsidRDefault="00C02A0D" w:rsidP="00CB709F">
            <w:pPr>
              <w:pStyle w:val="TableParagraph"/>
              <w:spacing w:line="270" w:lineRule="atLeast"/>
              <w:ind w:left="0" w:right="793" w:firstLine="284"/>
              <w:rPr>
                <w:rFonts w:ascii="Times New Roman" w:hAnsi="Times New Roman"/>
                <w:sz w:val="24"/>
              </w:rPr>
            </w:pPr>
            <w:r w:rsidRPr="001739FD">
              <w:rPr>
                <w:rFonts w:ascii="Times New Roman" w:hAnsi="Times New Roman"/>
                <w:sz w:val="24"/>
              </w:rPr>
              <w:t>№</w:t>
            </w:r>
            <w:r w:rsidRPr="001739FD">
              <w:rPr>
                <w:rFonts w:ascii="Times New Roman" w:hAnsi="Times New Roman"/>
                <w:spacing w:val="1"/>
                <w:sz w:val="24"/>
              </w:rPr>
              <w:t xml:space="preserve"> </w:t>
            </w:r>
            <w:r w:rsidRPr="001739FD">
              <w:rPr>
                <w:rFonts w:ascii="Times New Roman" w:hAnsi="Times New Roman"/>
                <w:sz w:val="24"/>
              </w:rPr>
              <w:t>п/п</w:t>
            </w:r>
          </w:p>
        </w:tc>
        <w:tc>
          <w:tcPr>
            <w:tcW w:w="2976" w:type="dxa"/>
          </w:tcPr>
          <w:p w:rsidR="00C02A0D" w:rsidRPr="001739FD" w:rsidRDefault="00C02A0D" w:rsidP="00CB709F">
            <w:pPr>
              <w:pStyle w:val="TableParagraph"/>
              <w:ind w:left="0" w:right="793" w:firstLine="284"/>
              <w:rPr>
                <w:rFonts w:ascii="Times New Roman" w:hAnsi="Times New Roman"/>
                <w:sz w:val="24"/>
              </w:rPr>
            </w:pPr>
            <w:r w:rsidRPr="001739FD">
              <w:rPr>
                <w:rFonts w:ascii="Times New Roman" w:hAnsi="Times New Roman"/>
                <w:sz w:val="24"/>
              </w:rPr>
              <w:t>Социальные</w:t>
            </w:r>
            <w:r w:rsidRPr="001739FD">
              <w:rPr>
                <w:rFonts w:ascii="Times New Roman" w:hAnsi="Times New Roman"/>
                <w:spacing w:val="-4"/>
                <w:sz w:val="24"/>
              </w:rPr>
              <w:t xml:space="preserve"> </w:t>
            </w:r>
            <w:r w:rsidRPr="001739FD">
              <w:rPr>
                <w:rFonts w:ascii="Times New Roman" w:hAnsi="Times New Roman"/>
                <w:sz w:val="24"/>
              </w:rPr>
              <w:t>партнёры</w:t>
            </w:r>
          </w:p>
        </w:tc>
        <w:tc>
          <w:tcPr>
            <w:tcW w:w="3402" w:type="dxa"/>
          </w:tcPr>
          <w:p w:rsidR="00C02A0D" w:rsidRPr="001739FD" w:rsidRDefault="00C02A0D" w:rsidP="00CB709F">
            <w:pPr>
              <w:pStyle w:val="TableParagraph"/>
              <w:ind w:left="0" w:right="793" w:firstLine="284"/>
              <w:jc w:val="center"/>
              <w:rPr>
                <w:rFonts w:ascii="Times New Roman" w:hAnsi="Times New Roman"/>
                <w:sz w:val="24"/>
              </w:rPr>
            </w:pPr>
            <w:r w:rsidRPr="001739FD">
              <w:rPr>
                <w:rFonts w:ascii="Times New Roman" w:hAnsi="Times New Roman"/>
                <w:sz w:val="24"/>
              </w:rPr>
              <w:t>Задачи</w:t>
            </w:r>
          </w:p>
        </w:tc>
        <w:tc>
          <w:tcPr>
            <w:tcW w:w="2832" w:type="dxa"/>
          </w:tcPr>
          <w:p w:rsidR="00C02A0D" w:rsidRPr="001739FD" w:rsidRDefault="00C02A0D" w:rsidP="00CB709F">
            <w:pPr>
              <w:pStyle w:val="TableParagraph"/>
              <w:ind w:left="0" w:right="793" w:firstLine="284"/>
              <w:rPr>
                <w:rFonts w:ascii="Times New Roman" w:hAnsi="Times New Roman"/>
                <w:sz w:val="24"/>
              </w:rPr>
            </w:pPr>
            <w:r w:rsidRPr="001739FD">
              <w:rPr>
                <w:rFonts w:ascii="Times New Roman" w:hAnsi="Times New Roman"/>
                <w:sz w:val="24"/>
              </w:rPr>
              <w:t>Форма</w:t>
            </w:r>
            <w:r w:rsidRPr="001739FD">
              <w:rPr>
                <w:rFonts w:ascii="Times New Roman" w:hAnsi="Times New Roman"/>
                <w:spacing w:val="-5"/>
                <w:sz w:val="24"/>
              </w:rPr>
              <w:t xml:space="preserve"> </w:t>
            </w:r>
            <w:r w:rsidRPr="001739FD">
              <w:rPr>
                <w:rFonts w:ascii="Times New Roman" w:hAnsi="Times New Roman"/>
                <w:sz w:val="24"/>
              </w:rPr>
              <w:t>взаимодействия</w:t>
            </w:r>
          </w:p>
        </w:tc>
      </w:tr>
      <w:tr w:rsidR="00C02A0D" w:rsidRPr="00C22540" w:rsidTr="00CB709F">
        <w:trPr>
          <w:trHeight w:val="2483"/>
        </w:trPr>
        <w:tc>
          <w:tcPr>
            <w:tcW w:w="816" w:type="dxa"/>
          </w:tcPr>
          <w:p w:rsidR="00C02A0D" w:rsidRPr="001739FD" w:rsidRDefault="00C02A0D" w:rsidP="00CB709F">
            <w:pPr>
              <w:pStyle w:val="TableParagraph"/>
              <w:ind w:left="0" w:right="793" w:firstLine="284"/>
              <w:rPr>
                <w:rFonts w:ascii="Times New Roman"/>
                <w:sz w:val="24"/>
              </w:rPr>
            </w:pPr>
            <w:r w:rsidRPr="001739FD">
              <w:rPr>
                <w:rFonts w:ascii="Times New Roman"/>
                <w:sz w:val="24"/>
              </w:rPr>
              <w:t>1.</w:t>
            </w:r>
          </w:p>
        </w:tc>
        <w:tc>
          <w:tcPr>
            <w:tcW w:w="2976" w:type="dxa"/>
          </w:tcPr>
          <w:p w:rsidR="00C02A0D" w:rsidRPr="001739FD" w:rsidRDefault="00C02A0D" w:rsidP="00CB709F">
            <w:pPr>
              <w:pStyle w:val="TableParagraph"/>
              <w:ind w:left="0" w:right="793" w:firstLine="284"/>
              <w:rPr>
                <w:rFonts w:ascii="Times New Roman" w:hAnsi="Times New Roman"/>
                <w:sz w:val="24"/>
              </w:rPr>
            </w:pPr>
            <w:r w:rsidRPr="001739FD">
              <w:rPr>
                <w:rFonts w:ascii="Times New Roman" w:hAnsi="Times New Roman"/>
                <w:sz w:val="24"/>
              </w:rPr>
              <w:t>МБОУ Матвеево-</w:t>
            </w:r>
            <w:r w:rsidRPr="001739FD">
              <w:rPr>
                <w:rFonts w:ascii="Times New Roman" w:hAnsi="Times New Roman"/>
                <w:spacing w:val="1"/>
                <w:sz w:val="24"/>
              </w:rPr>
              <w:t xml:space="preserve"> </w:t>
            </w:r>
            <w:r w:rsidRPr="001739FD">
              <w:rPr>
                <w:rFonts w:ascii="Times New Roman" w:hAnsi="Times New Roman"/>
                <w:sz w:val="24"/>
              </w:rPr>
              <w:t>Курганская</w:t>
            </w:r>
            <w:r w:rsidRPr="001739FD">
              <w:rPr>
                <w:rFonts w:ascii="Times New Roman" w:hAnsi="Times New Roman"/>
                <w:spacing w:val="-8"/>
                <w:sz w:val="24"/>
              </w:rPr>
              <w:t xml:space="preserve"> </w:t>
            </w:r>
            <w:r w:rsidRPr="001739FD">
              <w:rPr>
                <w:rFonts w:ascii="Times New Roman" w:hAnsi="Times New Roman"/>
                <w:sz w:val="24"/>
              </w:rPr>
              <w:t>сош</w:t>
            </w:r>
            <w:r w:rsidRPr="001739FD">
              <w:rPr>
                <w:rFonts w:ascii="Times New Roman" w:hAnsi="Times New Roman"/>
                <w:spacing w:val="-9"/>
                <w:sz w:val="24"/>
              </w:rPr>
              <w:t xml:space="preserve"> </w:t>
            </w:r>
            <w:r w:rsidRPr="001739FD">
              <w:rPr>
                <w:rFonts w:ascii="Times New Roman" w:hAnsi="Times New Roman"/>
                <w:sz w:val="24"/>
              </w:rPr>
              <w:t>№1</w:t>
            </w:r>
          </w:p>
        </w:tc>
        <w:tc>
          <w:tcPr>
            <w:tcW w:w="3402" w:type="dxa"/>
          </w:tcPr>
          <w:p w:rsidR="00C02A0D" w:rsidRPr="00E3514C" w:rsidRDefault="00C02A0D" w:rsidP="00CB709F">
            <w:pPr>
              <w:pStyle w:val="TableParagraph"/>
              <w:spacing w:line="270" w:lineRule="atLeast"/>
              <w:ind w:left="0" w:right="793" w:firstLine="284"/>
              <w:rPr>
                <w:rFonts w:ascii="Times New Roman" w:hAnsi="Times New Roman"/>
                <w:sz w:val="24"/>
                <w:lang w:val="ru-RU"/>
              </w:rPr>
            </w:pPr>
            <w:r w:rsidRPr="00E3514C">
              <w:rPr>
                <w:rFonts w:ascii="Times New Roman" w:hAnsi="Times New Roman"/>
                <w:sz w:val="24"/>
                <w:lang w:val="ru-RU"/>
              </w:rPr>
              <w:t>Знакомство детей старшего</w:t>
            </w:r>
            <w:r w:rsidRPr="00E3514C">
              <w:rPr>
                <w:rFonts w:ascii="Times New Roman" w:hAnsi="Times New Roman"/>
                <w:spacing w:val="1"/>
                <w:sz w:val="24"/>
                <w:lang w:val="ru-RU"/>
              </w:rPr>
              <w:t xml:space="preserve"> </w:t>
            </w:r>
            <w:r w:rsidRPr="00E3514C">
              <w:rPr>
                <w:rFonts w:ascii="Times New Roman" w:hAnsi="Times New Roman"/>
                <w:sz w:val="24"/>
                <w:lang w:val="ru-RU"/>
              </w:rPr>
              <w:t>дошкольного возраста с дея-</w:t>
            </w:r>
            <w:r w:rsidRPr="00E3514C">
              <w:rPr>
                <w:rFonts w:ascii="Times New Roman" w:hAnsi="Times New Roman"/>
                <w:spacing w:val="1"/>
                <w:sz w:val="24"/>
                <w:lang w:val="ru-RU"/>
              </w:rPr>
              <w:t xml:space="preserve"> </w:t>
            </w:r>
            <w:r w:rsidRPr="00E3514C">
              <w:rPr>
                <w:rFonts w:ascii="Times New Roman" w:hAnsi="Times New Roman"/>
                <w:sz w:val="24"/>
                <w:lang w:val="ru-RU"/>
              </w:rPr>
              <w:t>тельностью школы. Обеспече-</w:t>
            </w:r>
            <w:r w:rsidRPr="00E3514C">
              <w:rPr>
                <w:rFonts w:ascii="Times New Roman" w:hAnsi="Times New Roman"/>
                <w:spacing w:val="-57"/>
                <w:sz w:val="24"/>
                <w:lang w:val="ru-RU"/>
              </w:rPr>
              <w:t xml:space="preserve"> </w:t>
            </w:r>
            <w:r w:rsidRPr="00E3514C">
              <w:rPr>
                <w:rFonts w:ascii="Times New Roman" w:hAnsi="Times New Roman"/>
                <w:sz w:val="24"/>
                <w:lang w:val="ru-RU"/>
              </w:rPr>
              <w:t>ние системы непрерывного</w:t>
            </w:r>
            <w:r w:rsidRPr="00E3514C">
              <w:rPr>
                <w:rFonts w:ascii="Times New Roman" w:hAnsi="Times New Roman"/>
                <w:spacing w:val="1"/>
                <w:sz w:val="24"/>
                <w:lang w:val="ru-RU"/>
              </w:rPr>
              <w:t xml:space="preserve"> </w:t>
            </w:r>
            <w:r w:rsidRPr="00E3514C">
              <w:rPr>
                <w:rFonts w:ascii="Times New Roman" w:hAnsi="Times New Roman"/>
                <w:sz w:val="24"/>
                <w:lang w:val="ru-RU"/>
              </w:rPr>
              <w:t>образования, связи и согласо-</w:t>
            </w:r>
            <w:r w:rsidRPr="00E3514C">
              <w:rPr>
                <w:rFonts w:ascii="Times New Roman" w:hAnsi="Times New Roman"/>
                <w:spacing w:val="1"/>
                <w:sz w:val="24"/>
                <w:lang w:val="ru-RU"/>
              </w:rPr>
              <w:t xml:space="preserve"> </w:t>
            </w:r>
            <w:r w:rsidRPr="00E3514C">
              <w:rPr>
                <w:rFonts w:ascii="Times New Roman" w:hAnsi="Times New Roman"/>
                <w:sz w:val="24"/>
                <w:lang w:val="ru-RU"/>
              </w:rPr>
              <w:t>ванности целей, задач, мето-</w:t>
            </w:r>
            <w:r w:rsidRPr="00E3514C">
              <w:rPr>
                <w:rFonts w:ascii="Times New Roman" w:hAnsi="Times New Roman"/>
                <w:spacing w:val="1"/>
                <w:sz w:val="24"/>
                <w:lang w:val="ru-RU"/>
              </w:rPr>
              <w:t xml:space="preserve"> </w:t>
            </w:r>
            <w:r w:rsidRPr="00E3514C">
              <w:rPr>
                <w:rFonts w:ascii="Times New Roman" w:hAnsi="Times New Roman"/>
                <w:sz w:val="24"/>
                <w:lang w:val="ru-RU"/>
              </w:rPr>
              <w:t>дов и средств воспитания и</w:t>
            </w:r>
            <w:r w:rsidRPr="00E3514C">
              <w:rPr>
                <w:rFonts w:ascii="Times New Roman" w:hAnsi="Times New Roman"/>
                <w:spacing w:val="1"/>
                <w:sz w:val="24"/>
                <w:lang w:val="ru-RU"/>
              </w:rPr>
              <w:t xml:space="preserve"> </w:t>
            </w:r>
            <w:r w:rsidRPr="00E3514C">
              <w:rPr>
                <w:rFonts w:ascii="Times New Roman" w:hAnsi="Times New Roman"/>
                <w:sz w:val="24"/>
                <w:lang w:val="ru-RU"/>
              </w:rPr>
              <w:t>обучения в детском саду и</w:t>
            </w:r>
            <w:r w:rsidRPr="00E3514C">
              <w:rPr>
                <w:rFonts w:ascii="Times New Roman" w:hAnsi="Times New Roman"/>
                <w:spacing w:val="1"/>
                <w:sz w:val="24"/>
                <w:lang w:val="ru-RU"/>
              </w:rPr>
              <w:t xml:space="preserve"> </w:t>
            </w:r>
            <w:r w:rsidRPr="00E3514C">
              <w:rPr>
                <w:rFonts w:ascii="Times New Roman" w:hAnsi="Times New Roman"/>
                <w:sz w:val="24"/>
                <w:lang w:val="ru-RU"/>
              </w:rPr>
              <w:t>школе.</w:t>
            </w:r>
          </w:p>
        </w:tc>
        <w:tc>
          <w:tcPr>
            <w:tcW w:w="2832" w:type="dxa"/>
          </w:tcPr>
          <w:p w:rsidR="00C02A0D" w:rsidRPr="00E3514C" w:rsidRDefault="00C02A0D" w:rsidP="00CB709F">
            <w:pPr>
              <w:pStyle w:val="TableParagraph"/>
              <w:ind w:left="0" w:right="793" w:firstLine="284"/>
              <w:rPr>
                <w:rFonts w:ascii="Times New Roman" w:hAnsi="Times New Roman"/>
                <w:sz w:val="24"/>
                <w:lang w:val="ru-RU"/>
              </w:rPr>
            </w:pPr>
            <w:r w:rsidRPr="00E3514C">
              <w:rPr>
                <w:rFonts w:ascii="Times New Roman" w:hAnsi="Times New Roman"/>
                <w:sz w:val="24"/>
                <w:lang w:val="ru-RU"/>
              </w:rPr>
              <w:t>Экскурсия в школу,</w:t>
            </w:r>
            <w:r w:rsidRPr="00E3514C">
              <w:rPr>
                <w:rFonts w:ascii="Times New Roman" w:hAnsi="Times New Roman"/>
                <w:spacing w:val="1"/>
                <w:sz w:val="24"/>
                <w:lang w:val="ru-RU"/>
              </w:rPr>
              <w:t xml:space="preserve"> </w:t>
            </w:r>
            <w:r w:rsidRPr="00E3514C">
              <w:rPr>
                <w:rFonts w:ascii="Times New Roman" w:hAnsi="Times New Roman"/>
                <w:sz w:val="24"/>
                <w:lang w:val="ru-RU"/>
              </w:rPr>
              <w:t>организация</w:t>
            </w:r>
            <w:r w:rsidRPr="00E3514C">
              <w:rPr>
                <w:rFonts w:ascii="Times New Roman" w:hAnsi="Times New Roman"/>
                <w:spacing w:val="-10"/>
                <w:sz w:val="24"/>
                <w:lang w:val="ru-RU"/>
              </w:rPr>
              <w:t xml:space="preserve"> </w:t>
            </w:r>
            <w:r w:rsidRPr="00E3514C">
              <w:rPr>
                <w:rFonts w:ascii="Times New Roman" w:hAnsi="Times New Roman"/>
                <w:sz w:val="24"/>
                <w:lang w:val="ru-RU"/>
              </w:rPr>
              <w:t>совместных</w:t>
            </w:r>
            <w:r w:rsidRPr="00E3514C">
              <w:rPr>
                <w:rFonts w:ascii="Times New Roman" w:hAnsi="Times New Roman"/>
                <w:spacing w:val="-57"/>
                <w:sz w:val="24"/>
                <w:lang w:val="ru-RU"/>
              </w:rPr>
              <w:t xml:space="preserve"> </w:t>
            </w:r>
            <w:r w:rsidRPr="00E3514C">
              <w:rPr>
                <w:rFonts w:ascii="Times New Roman" w:hAnsi="Times New Roman"/>
                <w:sz w:val="24"/>
                <w:lang w:val="ru-RU"/>
              </w:rPr>
              <w:t>мероприятий, встреча с</w:t>
            </w:r>
            <w:r w:rsidRPr="00E3514C">
              <w:rPr>
                <w:rFonts w:ascii="Times New Roman" w:hAnsi="Times New Roman"/>
                <w:spacing w:val="1"/>
                <w:sz w:val="24"/>
                <w:lang w:val="ru-RU"/>
              </w:rPr>
              <w:t xml:space="preserve"> </w:t>
            </w:r>
            <w:r w:rsidRPr="00E3514C">
              <w:rPr>
                <w:rFonts w:ascii="Times New Roman" w:hAnsi="Times New Roman"/>
                <w:sz w:val="24"/>
                <w:lang w:val="ru-RU"/>
              </w:rPr>
              <w:t>учителем</w:t>
            </w:r>
            <w:r w:rsidRPr="00E3514C">
              <w:rPr>
                <w:rFonts w:ascii="Times New Roman" w:hAnsi="Times New Roman"/>
                <w:spacing w:val="1"/>
                <w:sz w:val="24"/>
                <w:lang w:val="ru-RU"/>
              </w:rPr>
              <w:t xml:space="preserve"> </w:t>
            </w:r>
            <w:r w:rsidRPr="00E3514C">
              <w:rPr>
                <w:rFonts w:ascii="Times New Roman" w:hAnsi="Times New Roman"/>
                <w:sz w:val="24"/>
                <w:lang w:val="ru-RU"/>
              </w:rPr>
              <w:t>начальных</w:t>
            </w:r>
            <w:r w:rsidRPr="00E3514C">
              <w:rPr>
                <w:rFonts w:ascii="Times New Roman" w:hAnsi="Times New Roman"/>
                <w:spacing w:val="1"/>
                <w:sz w:val="24"/>
                <w:lang w:val="ru-RU"/>
              </w:rPr>
              <w:t xml:space="preserve"> </w:t>
            </w:r>
            <w:r w:rsidRPr="00E3514C">
              <w:rPr>
                <w:rFonts w:ascii="Times New Roman" w:hAnsi="Times New Roman"/>
                <w:sz w:val="24"/>
                <w:lang w:val="ru-RU"/>
              </w:rPr>
              <w:t>классов, совместный пе-</w:t>
            </w:r>
            <w:r w:rsidRPr="00E3514C">
              <w:rPr>
                <w:rFonts w:ascii="Times New Roman" w:hAnsi="Times New Roman"/>
                <w:spacing w:val="-57"/>
                <w:sz w:val="24"/>
                <w:lang w:val="ru-RU"/>
              </w:rPr>
              <w:t xml:space="preserve"> </w:t>
            </w:r>
            <w:r w:rsidRPr="00E3514C">
              <w:rPr>
                <w:rFonts w:ascii="Times New Roman" w:hAnsi="Times New Roman"/>
                <w:sz w:val="24"/>
                <w:lang w:val="ru-RU"/>
              </w:rPr>
              <w:t>дагогический совет.</w:t>
            </w:r>
          </w:p>
        </w:tc>
      </w:tr>
      <w:tr w:rsidR="00C02A0D" w:rsidRPr="00C22540" w:rsidTr="00CB709F">
        <w:trPr>
          <w:trHeight w:val="2208"/>
        </w:trPr>
        <w:tc>
          <w:tcPr>
            <w:tcW w:w="816" w:type="dxa"/>
          </w:tcPr>
          <w:p w:rsidR="00C02A0D" w:rsidRPr="001739FD" w:rsidRDefault="00C02A0D" w:rsidP="00CB709F">
            <w:pPr>
              <w:pStyle w:val="TableParagraph"/>
              <w:ind w:left="0" w:right="793" w:firstLine="284"/>
              <w:rPr>
                <w:rFonts w:ascii="Times New Roman"/>
                <w:sz w:val="24"/>
              </w:rPr>
            </w:pPr>
            <w:r w:rsidRPr="001739FD">
              <w:rPr>
                <w:rFonts w:ascii="Times New Roman"/>
                <w:sz w:val="24"/>
              </w:rPr>
              <w:t>2.</w:t>
            </w:r>
          </w:p>
        </w:tc>
        <w:tc>
          <w:tcPr>
            <w:tcW w:w="2976" w:type="dxa"/>
          </w:tcPr>
          <w:p w:rsidR="00C02A0D" w:rsidRPr="00E3514C" w:rsidRDefault="00C02A0D" w:rsidP="00CB709F">
            <w:pPr>
              <w:pStyle w:val="TableParagraph"/>
              <w:ind w:left="0" w:right="793" w:firstLine="284"/>
              <w:rPr>
                <w:rFonts w:ascii="Times New Roman" w:hAnsi="Times New Roman"/>
                <w:sz w:val="24"/>
                <w:lang w:val="ru-RU"/>
              </w:rPr>
            </w:pPr>
            <w:r w:rsidRPr="00E3514C">
              <w:rPr>
                <w:rFonts w:ascii="Times New Roman" w:hAnsi="Times New Roman"/>
                <w:sz w:val="24"/>
                <w:lang w:val="ru-RU"/>
              </w:rPr>
              <w:t>МБУ</w:t>
            </w:r>
            <w:r w:rsidRPr="00E3514C">
              <w:rPr>
                <w:rFonts w:ascii="Times New Roman" w:hAnsi="Times New Roman"/>
                <w:spacing w:val="16"/>
                <w:sz w:val="24"/>
                <w:lang w:val="ru-RU"/>
              </w:rPr>
              <w:t xml:space="preserve"> </w:t>
            </w:r>
            <w:r w:rsidRPr="00E3514C">
              <w:rPr>
                <w:rFonts w:ascii="Times New Roman" w:hAnsi="Times New Roman"/>
                <w:sz w:val="24"/>
                <w:lang w:val="ru-RU"/>
              </w:rPr>
              <w:t>ДО</w:t>
            </w:r>
            <w:r w:rsidRPr="00E3514C">
              <w:rPr>
                <w:rFonts w:ascii="Times New Roman" w:hAnsi="Times New Roman"/>
                <w:spacing w:val="17"/>
                <w:sz w:val="24"/>
                <w:lang w:val="ru-RU"/>
              </w:rPr>
              <w:t xml:space="preserve"> </w:t>
            </w:r>
            <w:r w:rsidRPr="00E3514C">
              <w:rPr>
                <w:rFonts w:ascii="Times New Roman" w:hAnsi="Times New Roman"/>
                <w:sz w:val="24"/>
                <w:lang w:val="ru-RU"/>
              </w:rPr>
              <w:t>«Центр</w:t>
            </w:r>
            <w:r w:rsidRPr="00E3514C">
              <w:rPr>
                <w:rFonts w:ascii="Times New Roman" w:hAnsi="Times New Roman"/>
                <w:spacing w:val="18"/>
                <w:sz w:val="24"/>
                <w:lang w:val="ru-RU"/>
              </w:rPr>
              <w:t xml:space="preserve"> </w:t>
            </w:r>
            <w:r w:rsidRPr="00E3514C">
              <w:rPr>
                <w:rFonts w:ascii="Times New Roman" w:hAnsi="Times New Roman"/>
                <w:sz w:val="24"/>
                <w:lang w:val="ru-RU"/>
              </w:rPr>
              <w:t>детского</w:t>
            </w:r>
            <w:r w:rsidRPr="00E3514C">
              <w:rPr>
                <w:rFonts w:ascii="Times New Roman" w:hAnsi="Times New Roman"/>
                <w:spacing w:val="-57"/>
                <w:sz w:val="24"/>
                <w:lang w:val="ru-RU"/>
              </w:rPr>
              <w:t xml:space="preserve"> </w:t>
            </w:r>
            <w:r w:rsidRPr="00E3514C">
              <w:rPr>
                <w:rFonts w:ascii="Times New Roman" w:hAnsi="Times New Roman"/>
                <w:sz w:val="24"/>
                <w:lang w:val="ru-RU"/>
              </w:rPr>
              <w:t>творчества»</w:t>
            </w:r>
          </w:p>
        </w:tc>
        <w:tc>
          <w:tcPr>
            <w:tcW w:w="3402" w:type="dxa"/>
          </w:tcPr>
          <w:p w:rsidR="00C02A0D" w:rsidRPr="00E3514C" w:rsidRDefault="00C02A0D" w:rsidP="00CB709F">
            <w:pPr>
              <w:pStyle w:val="TableParagraph"/>
              <w:spacing w:line="270" w:lineRule="atLeast"/>
              <w:ind w:left="0" w:right="793" w:firstLine="284"/>
              <w:rPr>
                <w:rFonts w:ascii="Times New Roman" w:hAnsi="Times New Roman"/>
                <w:sz w:val="24"/>
                <w:lang w:val="ru-RU"/>
              </w:rPr>
            </w:pPr>
            <w:r w:rsidRPr="00E3514C">
              <w:rPr>
                <w:rFonts w:ascii="Times New Roman" w:hAnsi="Times New Roman"/>
                <w:sz w:val="24"/>
                <w:lang w:val="ru-RU"/>
              </w:rPr>
              <w:t>Создание взаимовыгодного</w:t>
            </w:r>
            <w:r w:rsidRPr="00E3514C">
              <w:rPr>
                <w:rFonts w:ascii="Times New Roman" w:hAnsi="Times New Roman"/>
                <w:spacing w:val="1"/>
                <w:sz w:val="24"/>
                <w:lang w:val="ru-RU"/>
              </w:rPr>
              <w:t xml:space="preserve"> </w:t>
            </w:r>
            <w:r w:rsidRPr="00E3514C">
              <w:rPr>
                <w:rFonts w:ascii="Times New Roman" w:hAnsi="Times New Roman"/>
                <w:sz w:val="24"/>
                <w:lang w:val="ru-RU"/>
              </w:rPr>
              <w:t>социального партнёрства для</w:t>
            </w:r>
            <w:r w:rsidRPr="00E3514C">
              <w:rPr>
                <w:rFonts w:ascii="Times New Roman" w:hAnsi="Times New Roman"/>
                <w:spacing w:val="1"/>
                <w:sz w:val="24"/>
                <w:lang w:val="ru-RU"/>
              </w:rPr>
              <w:t xml:space="preserve"> </w:t>
            </w:r>
            <w:r w:rsidRPr="00E3514C">
              <w:rPr>
                <w:rFonts w:ascii="Times New Roman" w:hAnsi="Times New Roman"/>
                <w:sz w:val="24"/>
                <w:lang w:val="ru-RU"/>
              </w:rPr>
              <w:t>функционирования МБДОУ в</w:t>
            </w:r>
            <w:r w:rsidRPr="00E3514C">
              <w:rPr>
                <w:rFonts w:ascii="Times New Roman" w:hAnsi="Times New Roman"/>
                <w:spacing w:val="1"/>
                <w:sz w:val="24"/>
                <w:lang w:val="ru-RU"/>
              </w:rPr>
              <w:t xml:space="preserve"> </w:t>
            </w:r>
            <w:r w:rsidRPr="00E3514C">
              <w:rPr>
                <w:rFonts w:ascii="Times New Roman" w:hAnsi="Times New Roman"/>
                <w:sz w:val="24"/>
                <w:lang w:val="ru-RU"/>
              </w:rPr>
              <w:t>режиме открытого образо-</w:t>
            </w:r>
            <w:r w:rsidRPr="00E3514C">
              <w:rPr>
                <w:rFonts w:ascii="Times New Roman" w:hAnsi="Times New Roman"/>
                <w:spacing w:val="1"/>
                <w:sz w:val="24"/>
                <w:lang w:val="ru-RU"/>
              </w:rPr>
              <w:t xml:space="preserve"> </w:t>
            </w:r>
            <w:r w:rsidRPr="00E3514C">
              <w:rPr>
                <w:rFonts w:ascii="Times New Roman" w:hAnsi="Times New Roman"/>
                <w:sz w:val="24"/>
                <w:lang w:val="ru-RU"/>
              </w:rPr>
              <w:t>вательного пространства,</w:t>
            </w:r>
            <w:r w:rsidRPr="00E3514C">
              <w:rPr>
                <w:rFonts w:ascii="Times New Roman" w:hAnsi="Times New Roman"/>
                <w:spacing w:val="1"/>
                <w:sz w:val="24"/>
                <w:lang w:val="ru-RU"/>
              </w:rPr>
              <w:t xml:space="preserve"> </w:t>
            </w:r>
            <w:r w:rsidRPr="00E3514C">
              <w:rPr>
                <w:rFonts w:ascii="Times New Roman" w:hAnsi="Times New Roman"/>
                <w:sz w:val="24"/>
                <w:lang w:val="ru-RU"/>
              </w:rPr>
              <w:t>расширения</w:t>
            </w:r>
            <w:r w:rsidRPr="00E3514C">
              <w:rPr>
                <w:rFonts w:ascii="Times New Roman" w:hAnsi="Times New Roman"/>
                <w:spacing w:val="-9"/>
                <w:sz w:val="24"/>
                <w:lang w:val="ru-RU"/>
              </w:rPr>
              <w:t xml:space="preserve"> </w:t>
            </w:r>
            <w:r w:rsidRPr="00E3514C">
              <w:rPr>
                <w:rFonts w:ascii="Times New Roman" w:hAnsi="Times New Roman"/>
                <w:sz w:val="24"/>
                <w:lang w:val="ru-RU"/>
              </w:rPr>
              <w:t>социокультурного</w:t>
            </w:r>
            <w:r w:rsidRPr="00E3514C">
              <w:rPr>
                <w:rFonts w:ascii="Times New Roman" w:hAnsi="Times New Roman"/>
                <w:spacing w:val="-57"/>
                <w:sz w:val="24"/>
                <w:lang w:val="ru-RU"/>
              </w:rPr>
              <w:t xml:space="preserve"> </w:t>
            </w:r>
            <w:r w:rsidRPr="00E3514C">
              <w:rPr>
                <w:rFonts w:ascii="Times New Roman" w:hAnsi="Times New Roman"/>
                <w:sz w:val="24"/>
                <w:lang w:val="ru-RU"/>
              </w:rPr>
              <w:t>пространства, для успешной</w:t>
            </w:r>
            <w:r w:rsidRPr="00E3514C">
              <w:rPr>
                <w:rFonts w:ascii="Times New Roman" w:hAnsi="Times New Roman"/>
                <w:spacing w:val="1"/>
                <w:sz w:val="24"/>
                <w:lang w:val="ru-RU"/>
              </w:rPr>
              <w:t xml:space="preserve"> </w:t>
            </w:r>
            <w:r w:rsidRPr="00E3514C">
              <w:rPr>
                <w:rFonts w:ascii="Times New Roman" w:hAnsi="Times New Roman"/>
                <w:sz w:val="24"/>
                <w:lang w:val="ru-RU"/>
              </w:rPr>
              <w:t>социализации</w:t>
            </w:r>
            <w:r w:rsidRPr="00E3514C">
              <w:rPr>
                <w:rFonts w:ascii="Times New Roman" w:hAnsi="Times New Roman"/>
                <w:spacing w:val="-2"/>
                <w:sz w:val="24"/>
                <w:lang w:val="ru-RU"/>
              </w:rPr>
              <w:t xml:space="preserve"> </w:t>
            </w:r>
            <w:r w:rsidRPr="00E3514C">
              <w:rPr>
                <w:rFonts w:ascii="Times New Roman" w:hAnsi="Times New Roman"/>
                <w:sz w:val="24"/>
                <w:lang w:val="ru-RU"/>
              </w:rPr>
              <w:t>дошкольников.</w:t>
            </w:r>
          </w:p>
        </w:tc>
        <w:tc>
          <w:tcPr>
            <w:tcW w:w="2832" w:type="dxa"/>
          </w:tcPr>
          <w:p w:rsidR="00C02A0D" w:rsidRPr="00E3514C" w:rsidRDefault="00C02A0D" w:rsidP="00CB709F">
            <w:pPr>
              <w:pStyle w:val="TableParagraph"/>
              <w:ind w:left="0" w:right="793" w:firstLine="284"/>
              <w:rPr>
                <w:rFonts w:ascii="Times New Roman" w:hAnsi="Times New Roman"/>
                <w:sz w:val="24"/>
                <w:lang w:val="ru-RU"/>
              </w:rPr>
            </w:pPr>
            <w:r w:rsidRPr="00E3514C">
              <w:rPr>
                <w:rFonts w:ascii="Times New Roman" w:hAnsi="Times New Roman"/>
                <w:sz w:val="24"/>
                <w:lang w:val="ru-RU"/>
              </w:rPr>
              <w:t>Участие</w:t>
            </w:r>
            <w:r w:rsidRPr="00E3514C">
              <w:rPr>
                <w:rFonts w:ascii="Times New Roman" w:hAnsi="Times New Roman"/>
                <w:spacing w:val="-8"/>
                <w:sz w:val="24"/>
                <w:lang w:val="ru-RU"/>
              </w:rPr>
              <w:t xml:space="preserve"> </w:t>
            </w:r>
            <w:r w:rsidRPr="00E3514C">
              <w:rPr>
                <w:rFonts w:ascii="Times New Roman" w:hAnsi="Times New Roman"/>
                <w:sz w:val="24"/>
                <w:lang w:val="ru-RU"/>
              </w:rPr>
              <w:t>воспитанников,</w:t>
            </w:r>
            <w:r w:rsidRPr="00E3514C">
              <w:rPr>
                <w:rFonts w:ascii="Times New Roman" w:hAnsi="Times New Roman"/>
                <w:spacing w:val="-57"/>
                <w:sz w:val="24"/>
                <w:lang w:val="ru-RU"/>
              </w:rPr>
              <w:t xml:space="preserve"> </w:t>
            </w:r>
            <w:r w:rsidRPr="00E3514C">
              <w:rPr>
                <w:rFonts w:ascii="Times New Roman" w:hAnsi="Times New Roman"/>
                <w:sz w:val="24"/>
                <w:lang w:val="ru-RU"/>
              </w:rPr>
              <w:t>педагогов в конкурсах,</w:t>
            </w:r>
            <w:r w:rsidRPr="00E3514C">
              <w:rPr>
                <w:rFonts w:ascii="Times New Roman" w:hAnsi="Times New Roman"/>
                <w:spacing w:val="1"/>
                <w:sz w:val="24"/>
                <w:lang w:val="ru-RU"/>
              </w:rPr>
              <w:t xml:space="preserve"> </w:t>
            </w:r>
            <w:r w:rsidRPr="00E3514C">
              <w:rPr>
                <w:rFonts w:ascii="Times New Roman" w:hAnsi="Times New Roman"/>
                <w:sz w:val="24"/>
                <w:lang w:val="ru-RU"/>
              </w:rPr>
              <w:t>праздниках ЦДТ.</w:t>
            </w:r>
            <w:r w:rsidRPr="00E3514C">
              <w:rPr>
                <w:rFonts w:ascii="Times New Roman" w:hAnsi="Times New Roman"/>
                <w:spacing w:val="1"/>
                <w:sz w:val="24"/>
                <w:lang w:val="ru-RU"/>
              </w:rPr>
              <w:t xml:space="preserve"> </w:t>
            </w:r>
            <w:r w:rsidRPr="00E3514C">
              <w:rPr>
                <w:rFonts w:ascii="Times New Roman" w:hAnsi="Times New Roman"/>
                <w:sz w:val="24"/>
                <w:lang w:val="ru-RU"/>
              </w:rPr>
              <w:t>Реализация образо-</w:t>
            </w:r>
            <w:r w:rsidRPr="00E3514C">
              <w:rPr>
                <w:rFonts w:ascii="Times New Roman" w:hAnsi="Times New Roman"/>
                <w:spacing w:val="1"/>
                <w:sz w:val="24"/>
                <w:lang w:val="ru-RU"/>
              </w:rPr>
              <w:t xml:space="preserve"> </w:t>
            </w:r>
            <w:r w:rsidRPr="00E3514C">
              <w:rPr>
                <w:rFonts w:ascii="Times New Roman" w:hAnsi="Times New Roman"/>
                <w:sz w:val="24"/>
                <w:lang w:val="ru-RU"/>
              </w:rPr>
              <w:t>вательных программ</w:t>
            </w:r>
            <w:r w:rsidRPr="00E3514C">
              <w:rPr>
                <w:rFonts w:ascii="Times New Roman" w:hAnsi="Times New Roman"/>
                <w:spacing w:val="1"/>
                <w:sz w:val="24"/>
                <w:lang w:val="ru-RU"/>
              </w:rPr>
              <w:t xml:space="preserve"> дополнительного образования </w:t>
            </w:r>
            <w:r w:rsidRPr="00E3514C">
              <w:rPr>
                <w:rFonts w:ascii="Times New Roman" w:hAnsi="Times New Roman"/>
                <w:sz w:val="24"/>
                <w:lang w:val="ru-RU"/>
              </w:rPr>
              <w:t>ЦДТ «Зелёная планета»,</w:t>
            </w:r>
            <w:r w:rsidRPr="00E3514C">
              <w:rPr>
                <w:rFonts w:ascii="Times New Roman" w:hAnsi="Times New Roman"/>
                <w:spacing w:val="-6"/>
                <w:sz w:val="24"/>
                <w:lang w:val="ru-RU"/>
              </w:rPr>
              <w:t xml:space="preserve">  </w:t>
            </w:r>
            <w:r w:rsidR="00006281">
              <w:rPr>
                <w:rFonts w:ascii="Times New Roman" w:hAnsi="Times New Roman"/>
                <w:spacing w:val="-6"/>
                <w:sz w:val="24"/>
                <w:lang w:val="ru-RU"/>
              </w:rPr>
              <w:t>«Весёлые нотки»</w:t>
            </w:r>
          </w:p>
        </w:tc>
      </w:tr>
      <w:tr w:rsidR="00C02A0D" w:rsidRPr="00C22540" w:rsidTr="00CB709F">
        <w:trPr>
          <w:trHeight w:val="1380"/>
        </w:trPr>
        <w:tc>
          <w:tcPr>
            <w:tcW w:w="816" w:type="dxa"/>
          </w:tcPr>
          <w:p w:rsidR="00C02A0D" w:rsidRPr="00954B8D" w:rsidRDefault="00C02A0D" w:rsidP="00CB709F">
            <w:pPr>
              <w:pStyle w:val="TableParagraph"/>
              <w:ind w:left="0" w:right="793" w:firstLine="284"/>
              <w:rPr>
                <w:rFonts w:ascii="Times New Roman"/>
                <w:sz w:val="24"/>
              </w:rPr>
            </w:pPr>
            <w:r w:rsidRPr="00954B8D">
              <w:rPr>
                <w:rFonts w:ascii="Times New Roman"/>
                <w:sz w:val="24"/>
              </w:rPr>
              <w:t>3.</w:t>
            </w:r>
          </w:p>
        </w:tc>
        <w:tc>
          <w:tcPr>
            <w:tcW w:w="2976" w:type="dxa"/>
          </w:tcPr>
          <w:p w:rsidR="00C02A0D" w:rsidRPr="00E3514C" w:rsidRDefault="00C02A0D" w:rsidP="00CB709F">
            <w:pPr>
              <w:pStyle w:val="TableParagraph"/>
              <w:ind w:left="0" w:right="793" w:firstLine="284"/>
              <w:rPr>
                <w:rFonts w:ascii="Times New Roman" w:hAnsi="Times New Roman"/>
                <w:sz w:val="24"/>
                <w:lang w:val="ru-RU"/>
              </w:rPr>
            </w:pPr>
            <w:r w:rsidRPr="00E3514C">
              <w:rPr>
                <w:rFonts w:ascii="Times New Roman" w:hAnsi="Times New Roman"/>
                <w:sz w:val="24"/>
                <w:lang w:val="ru-RU"/>
              </w:rPr>
              <w:t>МУК Матвеево-</w:t>
            </w:r>
            <w:r w:rsidRPr="00E3514C">
              <w:rPr>
                <w:rFonts w:ascii="Times New Roman" w:hAnsi="Times New Roman"/>
                <w:spacing w:val="1"/>
                <w:sz w:val="24"/>
                <w:lang w:val="ru-RU"/>
              </w:rPr>
              <w:t xml:space="preserve"> </w:t>
            </w:r>
            <w:r w:rsidRPr="00E3514C">
              <w:rPr>
                <w:rFonts w:ascii="Times New Roman" w:hAnsi="Times New Roman"/>
                <w:sz w:val="24"/>
                <w:lang w:val="ru-RU"/>
              </w:rPr>
              <w:t>Курганского</w:t>
            </w:r>
            <w:r w:rsidRPr="00E3514C">
              <w:rPr>
                <w:rFonts w:ascii="Times New Roman" w:hAnsi="Times New Roman"/>
                <w:spacing w:val="-8"/>
                <w:sz w:val="24"/>
                <w:lang w:val="ru-RU"/>
              </w:rPr>
              <w:t xml:space="preserve"> </w:t>
            </w:r>
            <w:r w:rsidRPr="00E3514C">
              <w:rPr>
                <w:rFonts w:ascii="Times New Roman" w:hAnsi="Times New Roman"/>
                <w:sz w:val="24"/>
                <w:lang w:val="ru-RU"/>
              </w:rPr>
              <w:t>района</w:t>
            </w:r>
          </w:p>
          <w:p w:rsidR="00C02A0D" w:rsidRPr="00E3514C" w:rsidRDefault="00C02A0D" w:rsidP="00CB709F">
            <w:pPr>
              <w:pStyle w:val="TableParagraph"/>
              <w:ind w:left="0" w:right="793" w:firstLine="284"/>
              <w:rPr>
                <w:rFonts w:ascii="Times New Roman" w:hAnsi="Times New Roman"/>
                <w:sz w:val="24"/>
                <w:lang w:val="ru-RU"/>
              </w:rPr>
            </w:pPr>
            <w:r w:rsidRPr="00E3514C">
              <w:rPr>
                <w:rFonts w:ascii="Times New Roman" w:hAnsi="Times New Roman"/>
                <w:sz w:val="24"/>
                <w:lang w:val="ru-RU"/>
              </w:rPr>
              <w:t>«Межпоселенческая цен-</w:t>
            </w:r>
            <w:r w:rsidRPr="00E3514C">
              <w:rPr>
                <w:rFonts w:ascii="Times New Roman" w:hAnsi="Times New Roman"/>
                <w:spacing w:val="-57"/>
                <w:sz w:val="24"/>
                <w:lang w:val="ru-RU"/>
              </w:rPr>
              <w:t xml:space="preserve"> </w:t>
            </w:r>
            <w:r w:rsidRPr="00E3514C">
              <w:rPr>
                <w:rFonts w:ascii="Times New Roman" w:hAnsi="Times New Roman"/>
                <w:sz w:val="24"/>
                <w:lang w:val="ru-RU"/>
              </w:rPr>
              <w:t>тральная</w:t>
            </w:r>
            <w:r w:rsidRPr="00E3514C">
              <w:rPr>
                <w:rFonts w:ascii="Times New Roman" w:hAnsi="Times New Roman"/>
                <w:spacing w:val="-1"/>
                <w:sz w:val="24"/>
                <w:lang w:val="ru-RU"/>
              </w:rPr>
              <w:t xml:space="preserve"> </w:t>
            </w:r>
            <w:r w:rsidRPr="00E3514C">
              <w:rPr>
                <w:rFonts w:ascii="Times New Roman" w:hAnsi="Times New Roman"/>
                <w:sz w:val="24"/>
                <w:lang w:val="ru-RU"/>
              </w:rPr>
              <w:t>библиотека»</w:t>
            </w:r>
          </w:p>
        </w:tc>
        <w:tc>
          <w:tcPr>
            <w:tcW w:w="3402" w:type="dxa"/>
          </w:tcPr>
          <w:p w:rsidR="00C02A0D" w:rsidRPr="00954B8D" w:rsidRDefault="00C02A0D" w:rsidP="00CB709F">
            <w:pPr>
              <w:pStyle w:val="TableParagraph"/>
              <w:ind w:left="0" w:right="793" w:firstLine="284"/>
              <w:rPr>
                <w:rFonts w:ascii="Times New Roman" w:hAnsi="Times New Roman"/>
                <w:sz w:val="24"/>
              </w:rPr>
            </w:pPr>
            <w:r w:rsidRPr="00954B8D">
              <w:rPr>
                <w:rFonts w:ascii="Times New Roman" w:hAnsi="Times New Roman"/>
                <w:sz w:val="24"/>
              </w:rPr>
              <w:t>Обогащение</w:t>
            </w:r>
            <w:r w:rsidRPr="00954B8D">
              <w:rPr>
                <w:rFonts w:ascii="Times New Roman" w:hAnsi="Times New Roman"/>
                <w:spacing w:val="-11"/>
                <w:sz w:val="24"/>
              </w:rPr>
              <w:t xml:space="preserve"> </w:t>
            </w:r>
            <w:r w:rsidRPr="00954B8D">
              <w:rPr>
                <w:rFonts w:ascii="Times New Roman" w:hAnsi="Times New Roman"/>
                <w:sz w:val="24"/>
              </w:rPr>
              <w:t>познавательной</w:t>
            </w:r>
            <w:r w:rsidRPr="00954B8D">
              <w:rPr>
                <w:rFonts w:ascii="Times New Roman" w:hAnsi="Times New Roman"/>
                <w:spacing w:val="-57"/>
                <w:sz w:val="24"/>
              </w:rPr>
              <w:t xml:space="preserve"> </w:t>
            </w:r>
            <w:r w:rsidRPr="00954B8D">
              <w:rPr>
                <w:rFonts w:ascii="Times New Roman" w:hAnsi="Times New Roman"/>
                <w:sz w:val="24"/>
              </w:rPr>
              <w:t>сферы</w:t>
            </w:r>
            <w:r w:rsidRPr="00954B8D">
              <w:rPr>
                <w:rFonts w:ascii="Times New Roman" w:hAnsi="Times New Roman"/>
                <w:spacing w:val="-1"/>
                <w:sz w:val="24"/>
              </w:rPr>
              <w:t xml:space="preserve"> </w:t>
            </w:r>
            <w:r w:rsidRPr="00954B8D">
              <w:rPr>
                <w:rFonts w:ascii="Times New Roman" w:hAnsi="Times New Roman"/>
                <w:sz w:val="24"/>
              </w:rPr>
              <w:t>дошкольников.</w:t>
            </w:r>
          </w:p>
        </w:tc>
        <w:tc>
          <w:tcPr>
            <w:tcW w:w="2832" w:type="dxa"/>
          </w:tcPr>
          <w:p w:rsidR="00C02A0D" w:rsidRPr="00E3514C" w:rsidRDefault="00C02A0D" w:rsidP="00CB709F">
            <w:pPr>
              <w:pStyle w:val="TableParagraph"/>
              <w:spacing w:line="270" w:lineRule="atLeast"/>
              <w:ind w:left="0" w:right="793" w:firstLine="284"/>
              <w:rPr>
                <w:rFonts w:ascii="Times New Roman" w:hAnsi="Times New Roman"/>
                <w:sz w:val="24"/>
                <w:lang w:val="ru-RU"/>
              </w:rPr>
            </w:pPr>
            <w:r w:rsidRPr="00E3514C">
              <w:rPr>
                <w:rFonts w:ascii="Times New Roman" w:hAnsi="Times New Roman"/>
                <w:sz w:val="24"/>
                <w:lang w:val="ru-RU"/>
              </w:rPr>
              <w:t>Совместные акции «По</w:t>
            </w:r>
            <w:r w:rsidRPr="00E3514C">
              <w:rPr>
                <w:rFonts w:ascii="Times New Roman" w:hAnsi="Times New Roman"/>
                <w:spacing w:val="1"/>
                <w:sz w:val="24"/>
                <w:lang w:val="ru-RU"/>
              </w:rPr>
              <w:t xml:space="preserve"> </w:t>
            </w:r>
            <w:r w:rsidRPr="00E3514C">
              <w:rPr>
                <w:rFonts w:ascii="Times New Roman" w:hAnsi="Times New Roman"/>
                <w:sz w:val="24"/>
                <w:lang w:val="ru-RU"/>
              </w:rPr>
              <w:t>страницам сказок», «Не-</w:t>
            </w:r>
            <w:r w:rsidRPr="00E3514C">
              <w:rPr>
                <w:rFonts w:ascii="Times New Roman" w:hAnsi="Times New Roman"/>
                <w:spacing w:val="-57"/>
                <w:sz w:val="24"/>
                <w:lang w:val="ru-RU"/>
              </w:rPr>
              <w:t xml:space="preserve"> </w:t>
            </w:r>
            <w:r w:rsidRPr="00E3514C">
              <w:rPr>
                <w:rFonts w:ascii="Times New Roman" w:hAnsi="Times New Roman"/>
                <w:sz w:val="24"/>
                <w:lang w:val="ru-RU"/>
              </w:rPr>
              <w:t>деля книги», посещение</w:t>
            </w:r>
            <w:r w:rsidRPr="00E3514C">
              <w:rPr>
                <w:rFonts w:ascii="Times New Roman" w:hAnsi="Times New Roman"/>
                <w:spacing w:val="-57"/>
                <w:sz w:val="24"/>
                <w:lang w:val="ru-RU"/>
              </w:rPr>
              <w:t xml:space="preserve"> </w:t>
            </w:r>
            <w:r w:rsidRPr="00E3514C">
              <w:rPr>
                <w:rFonts w:ascii="Times New Roman" w:hAnsi="Times New Roman"/>
                <w:sz w:val="24"/>
                <w:lang w:val="ru-RU"/>
              </w:rPr>
              <w:t>выставок, тематические</w:t>
            </w:r>
            <w:r w:rsidRPr="00E3514C">
              <w:rPr>
                <w:rFonts w:ascii="Times New Roman" w:hAnsi="Times New Roman"/>
                <w:spacing w:val="1"/>
                <w:sz w:val="24"/>
                <w:lang w:val="ru-RU"/>
              </w:rPr>
              <w:t xml:space="preserve"> </w:t>
            </w:r>
            <w:r w:rsidRPr="00E3514C">
              <w:rPr>
                <w:rFonts w:ascii="Times New Roman" w:hAnsi="Times New Roman"/>
                <w:sz w:val="24"/>
                <w:lang w:val="ru-RU"/>
              </w:rPr>
              <w:t>встречи.</w:t>
            </w:r>
          </w:p>
        </w:tc>
      </w:tr>
      <w:tr w:rsidR="00C02A0D" w:rsidRPr="00C22540" w:rsidTr="00CB709F">
        <w:trPr>
          <w:trHeight w:val="1380"/>
        </w:trPr>
        <w:tc>
          <w:tcPr>
            <w:tcW w:w="816" w:type="dxa"/>
          </w:tcPr>
          <w:p w:rsidR="00C02A0D" w:rsidRPr="00954B8D" w:rsidRDefault="00C02A0D" w:rsidP="00CB709F">
            <w:pPr>
              <w:pStyle w:val="TableParagraph"/>
              <w:ind w:left="0" w:right="793" w:firstLine="284"/>
              <w:rPr>
                <w:rFonts w:ascii="Times New Roman"/>
                <w:sz w:val="24"/>
              </w:rPr>
            </w:pPr>
            <w:r w:rsidRPr="00954B8D">
              <w:rPr>
                <w:rFonts w:ascii="Times New Roman"/>
                <w:sz w:val="24"/>
              </w:rPr>
              <w:t>4.</w:t>
            </w:r>
          </w:p>
        </w:tc>
        <w:tc>
          <w:tcPr>
            <w:tcW w:w="2976" w:type="dxa"/>
          </w:tcPr>
          <w:p w:rsidR="00C02A0D" w:rsidRPr="00E3514C" w:rsidRDefault="00C02A0D" w:rsidP="00CB709F">
            <w:pPr>
              <w:pStyle w:val="TableParagraph"/>
              <w:ind w:left="0" w:right="793" w:firstLine="284"/>
              <w:rPr>
                <w:rFonts w:ascii="Times New Roman" w:hAnsi="Times New Roman"/>
                <w:sz w:val="24"/>
                <w:lang w:val="ru-RU"/>
              </w:rPr>
            </w:pPr>
            <w:r w:rsidRPr="00E3514C">
              <w:rPr>
                <w:rFonts w:ascii="Times New Roman" w:hAnsi="Times New Roman"/>
                <w:sz w:val="24"/>
                <w:lang w:val="ru-RU"/>
              </w:rPr>
              <w:t>МУ «Районный краеведче-</w:t>
            </w:r>
            <w:r w:rsidRPr="00E3514C">
              <w:rPr>
                <w:rFonts w:ascii="Times New Roman" w:hAnsi="Times New Roman"/>
                <w:spacing w:val="-58"/>
                <w:sz w:val="24"/>
                <w:lang w:val="ru-RU"/>
              </w:rPr>
              <w:t xml:space="preserve"> </w:t>
            </w:r>
            <w:r w:rsidRPr="00E3514C">
              <w:rPr>
                <w:rFonts w:ascii="Times New Roman" w:hAnsi="Times New Roman"/>
                <w:sz w:val="24"/>
                <w:lang w:val="ru-RU"/>
              </w:rPr>
              <w:t>ский музей»</w:t>
            </w:r>
          </w:p>
        </w:tc>
        <w:tc>
          <w:tcPr>
            <w:tcW w:w="3402" w:type="dxa"/>
          </w:tcPr>
          <w:p w:rsidR="00C02A0D" w:rsidRPr="00006281" w:rsidRDefault="00006281" w:rsidP="00CB709F">
            <w:pPr>
              <w:pStyle w:val="TableParagraph"/>
              <w:spacing w:line="270" w:lineRule="atLeast"/>
              <w:ind w:left="0" w:right="793" w:firstLine="284"/>
              <w:rPr>
                <w:rFonts w:ascii="Times New Roman" w:hAnsi="Times New Roman"/>
                <w:sz w:val="24"/>
                <w:lang w:val="ru-RU"/>
              </w:rPr>
            </w:pPr>
            <w:r>
              <w:rPr>
                <w:rFonts w:ascii="Times New Roman" w:hAnsi="Times New Roman"/>
                <w:sz w:val="24"/>
                <w:lang w:val="ru-RU"/>
              </w:rPr>
              <w:t>Развитие интереса к краеведе</w:t>
            </w:r>
            <w:r w:rsidR="00C02A0D" w:rsidRPr="00E3514C">
              <w:rPr>
                <w:rFonts w:ascii="Times New Roman" w:hAnsi="Times New Roman"/>
                <w:sz w:val="24"/>
                <w:lang w:val="ru-RU"/>
              </w:rPr>
              <w:t>нию и воспитание любви к</w:t>
            </w:r>
            <w:r w:rsidR="00C02A0D" w:rsidRPr="00E3514C">
              <w:rPr>
                <w:rFonts w:ascii="Times New Roman" w:hAnsi="Times New Roman"/>
                <w:spacing w:val="1"/>
                <w:sz w:val="24"/>
                <w:lang w:val="ru-RU"/>
              </w:rPr>
              <w:t xml:space="preserve"> </w:t>
            </w:r>
            <w:r>
              <w:rPr>
                <w:rFonts w:ascii="Times New Roman" w:hAnsi="Times New Roman"/>
                <w:sz w:val="24"/>
                <w:lang w:val="ru-RU"/>
              </w:rPr>
              <w:t>родному краю у детей до</w:t>
            </w:r>
            <w:r w:rsidR="00C02A0D" w:rsidRPr="00E3514C">
              <w:rPr>
                <w:rFonts w:ascii="Times New Roman" w:hAnsi="Times New Roman"/>
                <w:sz w:val="24"/>
                <w:lang w:val="ru-RU"/>
              </w:rPr>
              <w:t xml:space="preserve">школьного возраста. </w:t>
            </w:r>
            <w:r>
              <w:rPr>
                <w:rFonts w:ascii="Times New Roman" w:hAnsi="Times New Roman"/>
                <w:sz w:val="24"/>
                <w:lang w:val="ru-RU"/>
              </w:rPr>
              <w:t>Обогаще</w:t>
            </w:r>
            <w:r w:rsidR="00C02A0D" w:rsidRPr="00006281">
              <w:rPr>
                <w:rFonts w:ascii="Times New Roman" w:hAnsi="Times New Roman"/>
                <w:sz w:val="24"/>
                <w:lang w:val="ru-RU"/>
              </w:rPr>
              <w:t>ние</w:t>
            </w:r>
            <w:r w:rsidR="00C02A0D" w:rsidRPr="00006281">
              <w:rPr>
                <w:rFonts w:ascii="Times New Roman" w:hAnsi="Times New Roman"/>
                <w:spacing w:val="-1"/>
                <w:sz w:val="24"/>
                <w:lang w:val="ru-RU"/>
              </w:rPr>
              <w:t xml:space="preserve"> </w:t>
            </w:r>
            <w:r w:rsidR="00C02A0D" w:rsidRPr="00006281">
              <w:rPr>
                <w:rFonts w:ascii="Times New Roman" w:hAnsi="Times New Roman"/>
                <w:sz w:val="24"/>
                <w:lang w:val="ru-RU"/>
              </w:rPr>
              <w:t>познавательной</w:t>
            </w:r>
            <w:r w:rsidR="00C02A0D" w:rsidRPr="00006281">
              <w:rPr>
                <w:rFonts w:ascii="Times New Roman" w:hAnsi="Times New Roman"/>
                <w:spacing w:val="1"/>
                <w:sz w:val="24"/>
                <w:lang w:val="ru-RU"/>
              </w:rPr>
              <w:t xml:space="preserve"> </w:t>
            </w:r>
            <w:r w:rsidR="00C02A0D" w:rsidRPr="00006281">
              <w:rPr>
                <w:rFonts w:ascii="Times New Roman" w:hAnsi="Times New Roman"/>
                <w:sz w:val="24"/>
                <w:lang w:val="ru-RU"/>
              </w:rPr>
              <w:t>сферы.</w:t>
            </w:r>
          </w:p>
        </w:tc>
        <w:tc>
          <w:tcPr>
            <w:tcW w:w="2832" w:type="dxa"/>
          </w:tcPr>
          <w:p w:rsidR="00C02A0D" w:rsidRPr="00006281" w:rsidRDefault="00C02A0D" w:rsidP="00CB709F">
            <w:pPr>
              <w:pStyle w:val="TableParagraph"/>
              <w:spacing w:line="270" w:lineRule="atLeast"/>
              <w:ind w:left="0" w:right="793" w:firstLine="284"/>
              <w:jc w:val="both"/>
              <w:rPr>
                <w:rFonts w:ascii="Times New Roman" w:hAnsi="Times New Roman"/>
                <w:sz w:val="24"/>
                <w:lang w:val="ru-RU"/>
              </w:rPr>
            </w:pPr>
            <w:r w:rsidRPr="00E3514C">
              <w:rPr>
                <w:rFonts w:ascii="Times New Roman" w:hAnsi="Times New Roman"/>
                <w:sz w:val="24"/>
                <w:lang w:val="ru-RU"/>
              </w:rPr>
              <w:t>Посещение выставок,</w:t>
            </w:r>
            <w:r w:rsidRPr="00E3514C">
              <w:rPr>
                <w:rFonts w:ascii="Times New Roman" w:hAnsi="Times New Roman"/>
                <w:spacing w:val="1"/>
                <w:sz w:val="24"/>
                <w:lang w:val="ru-RU"/>
              </w:rPr>
              <w:t xml:space="preserve"> </w:t>
            </w:r>
            <w:r w:rsidR="00006281">
              <w:rPr>
                <w:rFonts w:ascii="Times New Roman" w:hAnsi="Times New Roman"/>
                <w:sz w:val="24"/>
                <w:lang w:val="ru-RU"/>
              </w:rPr>
              <w:t>проведение тематиче</w:t>
            </w:r>
            <w:r w:rsidRPr="00E3514C">
              <w:rPr>
                <w:rFonts w:ascii="Times New Roman" w:hAnsi="Times New Roman"/>
                <w:sz w:val="24"/>
                <w:lang w:val="ru-RU"/>
              </w:rPr>
              <w:t>ских</w:t>
            </w:r>
            <w:r w:rsidRPr="00E3514C">
              <w:rPr>
                <w:rFonts w:ascii="Times New Roman" w:hAnsi="Times New Roman"/>
                <w:spacing w:val="-6"/>
                <w:sz w:val="24"/>
                <w:lang w:val="ru-RU"/>
              </w:rPr>
              <w:t xml:space="preserve"> </w:t>
            </w:r>
            <w:r w:rsidRPr="00E3514C">
              <w:rPr>
                <w:rFonts w:ascii="Times New Roman" w:hAnsi="Times New Roman"/>
                <w:sz w:val="24"/>
                <w:lang w:val="ru-RU"/>
              </w:rPr>
              <w:t>экскурсий,</w:t>
            </w:r>
            <w:r w:rsidRPr="00E3514C">
              <w:rPr>
                <w:rFonts w:ascii="Times New Roman" w:hAnsi="Times New Roman"/>
                <w:spacing w:val="-6"/>
                <w:sz w:val="24"/>
                <w:lang w:val="ru-RU"/>
              </w:rPr>
              <w:t xml:space="preserve"> </w:t>
            </w:r>
            <w:r w:rsidRPr="00E3514C">
              <w:rPr>
                <w:rFonts w:ascii="Times New Roman" w:hAnsi="Times New Roman"/>
                <w:sz w:val="24"/>
                <w:lang w:val="ru-RU"/>
              </w:rPr>
              <w:t>бесед,</w:t>
            </w:r>
            <w:r w:rsidRPr="00E3514C">
              <w:rPr>
                <w:rFonts w:ascii="Times New Roman" w:hAnsi="Times New Roman"/>
                <w:spacing w:val="-58"/>
                <w:sz w:val="24"/>
                <w:lang w:val="ru-RU"/>
              </w:rPr>
              <w:t xml:space="preserve"> </w:t>
            </w:r>
            <w:r w:rsidRPr="00E3514C">
              <w:rPr>
                <w:rFonts w:ascii="Times New Roman" w:hAnsi="Times New Roman"/>
                <w:sz w:val="24"/>
                <w:lang w:val="ru-RU"/>
              </w:rPr>
              <w:t xml:space="preserve">викторин. </w:t>
            </w:r>
            <w:r w:rsidRPr="00006281">
              <w:rPr>
                <w:rFonts w:ascii="Times New Roman" w:hAnsi="Times New Roman"/>
                <w:sz w:val="24"/>
                <w:lang w:val="ru-RU"/>
              </w:rPr>
              <w:t>Творческие</w:t>
            </w:r>
            <w:r w:rsidRPr="00006281">
              <w:rPr>
                <w:rFonts w:ascii="Times New Roman" w:hAnsi="Times New Roman"/>
                <w:spacing w:val="-57"/>
                <w:sz w:val="24"/>
                <w:lang w:val="ru-RU"/>
              </w:rPr>
              <w:t xml:space="preserve"> </w:t>
            </w:r>
            <w:r w:rsidRPr="00006281">
              <w:rPr>
                <w:rFonts w:ascii="Times New Roman" w:hAnsi="Times New Roman"/>
                <w:sz w:val="24"/>
                <w:lang w:val="ru-RU"/>
              </w:rPr>
              <w:t>встречи.</w:t>
            </w:r>
          </w:p>
        </w:tc>
      </w:tr>
      <w:tr w:rsidR="00C02A0D" w:rsidRPr="00C22540" w:rsidTr="00E9493C">
        <w:trPr>
          <w:trHeight w:val="3434"/>
        </w:trPr>
        <w:tc>
          <w:tcPr>
            <w:tcW w:w="816" w:type="dxa"/>
          </w:tcPr>
          <w:p w:rsidR="00C02A0D" w:rsidRPr="00954B8D" w:rsidRDefault="00C02A0D" w:rsidP="00CB709F">
            <w:pPr>
              <w:pStyle w:val="TableParagraph"/>
              <w:ind w:left="0" w:right="793" w:firstLine="284"/>
              <w:rPr>
                <w:rFonts w:ascii="Times New Roman"/>
                <w:sz w:val="24"/>
              </w:rPr>
            </w:pPr>
            <w:r w:rsidRPr="00954B8D">
              <w:rPr>
                <w:rFonts w:ascii="Times New Roman"/>
                <w:sz w:val="24"/>
              </w:rPr>
              <w:t>5.</w:t>
            </w:r>
          </w:p>
        </w:tc>
        <w:tc>
          <w:tcPr>
            <w:tcW w:w="2976" w:type="dxa"/>
          </w:tcPr>
          <w:p w:rsidR="00C02A0D" w:rsidRPr="00E3514C" w:rsidRDefault="00C02A0D" w:rsidP="00CB709F">
            <w:pPr>
              <w:pStyle w:val="TableParagraph"/>
              <w:ind w:left="0" w:right="793" w:firstLine="284"/>
              <w:rPr>
                <w:rFonts w:ascii="Times New Roman" w:hAnsi="Times New Roman"/>
                <w:sz w:val="24"/>
                <w:lang w:val="ru-RU"/>
              </w:rPr>
            </w:pPr>
            <w:r w:rsidRPr="00E3514C">
              <w:rPr>
                <w:rFonts w:ascii="Times New Roman" w:hAnsi="Times New Roman"/>
                <w:sz w:val="24"/>
                <w:lang w:val="ru-RU"/>
              </w:rPr>
              <w:t>МБУ</w:t>
            </w:r>
            <w:r w:rsidRPr="00E3514C">
              <w:rPr>
                <w:rFonts w:ascii="Times New Roman" w:hAnsi="Times New Roman"/>
                <w:spacing w:val="-8"/>
                <w:sz w:val="24"/>
                <w:lang w:val="ru-RU"/>
              </w:rPr>
              <w:t xml:space="preserve"> </w:t>
            </w:r>
            <w:r w:rsidRPr="00E3514C">
              <w:rPr>
                <w:rFonts w:ascii="Times New Roman" w:hAnsi="Times New Roman"/>
                <w:sz w:val="24"/>
                <w:lang w:val="ru-RU"/>
              </w:rPr>
              <w:t>ДО</w:t>
            </w:r>
            <w:r w:rsidRPr="00E3514C">
              <w:rPr>
                <w:rFonts w:ascii="Times New Roman" w:hAnsi="Times New Roman"/>
                <w:spacing w:val="-6"/>
                <w:sz w:val="24"/>
                <w:lang w:val="ru-RU"/>
              </w:rPr>
              <w:t xml:space="preserve"> </w:t>
            </w:r>
            <w:r w:rsidRPr="00E3514C">
              <w:rPr>
                <w:rFonts w:ascii="Times New Roman" w:hAnsi="Times New Roman"/>
                <w:sz w:val="24"/>
                <w:lang w:val="ru-RU"/>
              </w:rPr>
              <w:t>«Детская</w:t>
            </w:r>
            <w:r w:rsidRPr="00E3514C">
              <w:rPr>
                <w:rFonts w:ascii="Times New Roman" w:hAnsi="Times New Roman"/>
                <w:spacing w:val="-3"/>
                <w:sz w:val="24"/>
                <w:lang w:val="ru-RU"/>
              </w:rPr>
              <w:t xml:space="preserve"> </w:t>
            </w:r>
            <w:r w:rsidRPr="00E3514C">
              <w:rPr>
                <w:rFonts w:ascii="Times New Roman" w:hAnsi="Times New Roman"/>
                <w:sz w:val="24"/>
                <w:lang w:val="ru-RU"/>
              </w:rPr>
              <w:t>школа</w:t>
            </w:r>
            <w:r w:rsidRPr="00E3514C">
              <w:rPr>
                <w:rFonts w:ascii="Times New Roman" w:hAnsi="Times New Roman"/>
                <w:spacing w:val="-57"/>
                <w:sz w:val="24"/>
                <w:lang w:val="ru-RU"/>
              </w:rPr>
              <w:t xml:space="preserve"> </w:t>
            </w:r>
            <w:r w:rsidRPr="00E3514C">
              <w:rPr>
                <w:rFonts w:ascii="Times New Roman" w:hAnsi="Times New Roman"/>
                <w:sz w:val="24"/>
                <w:lang w:val="ru-RU"/>
              </w:rPr>
              <w:t>искусств»</w:t>
            </w:r>
          </w:p>
        </w:tc>
        <w:tc>
          <w:tcPr>
            <w:tcW w:w="3402" w:type="dxa"/>
          </w:tcPr>
          <w:p w:rsidR="00C02A0D" w:rsidRPr="00E9493C" w:rsidRDefault="00006281" w:rsidP="00CB709F">
            <w:pPr>
              <w:pStyle w:val="TableParagraph"/>
              <w:spacing w:line="270" w:lineRule="atLeast"/>
              <w:ind w:left="0" w:right="793" w:firstLine="284"/>
              <w:rPr>
                <w:rFonts w:ascii="Times New Roman" w:hAnsi="Times New Roman"/>
                <w:sz w:val="24"/>
                <w:lang w:val="ru-RU"/>
              </w:rPr>
            </w:pPr>
            <w:r>
              <w:rPr>
                <w:rFonts w:ascii="Times New Roman" w:hAnsi="Times New Roman"/>
                <w:sz w:val="24"/>
                <w:lang w:val="ru-RU"/>
              </w:rPr>
              <w:t>Приобщение детей к классиче</w:t>
            </w:r>
            <w:r w:rsidR="00C02A0D" w:rsidRPr="00E3514C">
              <w:rPr>
                <w:rFonts w:ascii="Times New Roman" w:hAnsi="Times New Roman"/>
                <w:spacing w:val="-58"/>
                <w:sz w:val="24"/>
                <w:lang w:val="ru-RU"/>
              </w:rPr>
              <w:t xml:space="preserve"> </w:t>
            </w:r>
            <w:r w:rsidR="00C02A0D" w:rsidRPr="00E3514C">
              <w:rPr>
                <w:rFonts w:ascii="Times New Roman" w:hAnsi="Times New Roman"/>
                <w:sz w:val="24"/>
                <w:lang w:val="ru-RU"/>
              </w:rPr>
              <w:t>ской и народной музыке,</w:t>
            </w:r>
            <w:r w:rsidR="00C02A0D" w:rsidRPr="00E3514C">
              <w:rPr>
                <w:rFonts w:ascii="Times New Roman" w:hAnsi="Times New Roman"/>
                <w:spacing w:val="1"/>
                <w:sz w:val="24"/>
                <w:lang w:val="ru-RU"/>
              </w:rPr>
              <w:t xml:space="preserve"> </w:t>
            </w:r>
            <w:r w:rsidR="00C02A0D" w:rsidRPr="00E3514C">
              <w:rPr>
                <w:rFonts w:ascii="Times New Roman" w:hAnsi="Times New Roman"/>
                <w:sz w:val="24"/>
                <w:lang w:val="ru-RU"/>
              </w:rPr>
              <w:t>знакомство с композиторами,</w:t>
            </w:r>
            <w:r w:rsidR="00C02A0D" w:rsidRPr="00E3514C">
              <w:rPr>
                <w:rFonts w:ascii="Times New Roman" w:hAnsi="Times New Roman"/>
                <w:spacing w:val="1"/>
                <w:sz w:val="24"/>
                <w:lang w:val="ru-RU"/>
              </w:rPr>
              <w:t xml:space="preserve"> </w:t>
            </w:r>
            <w:r w:rsidR="00C02A0D" w:rsidRPr="00E3514C">
              <w:rPr>
                <w:rFonts w:ascii="Times New Roman" w:hAnsi="Times New Roman"/>
                <w:sz w:val="24"/>
                <w:lang w:val="ru-RU"/>
              </w:rPr>
              <w:t>русскими</w:t>
            </w:r>
            <w:r w:rsidR="00C02A0D" w:rsidRPr="00E3514C">
              <w:rPr>
                <w:rFonts w:ascii="Times New Roman" w:hAnsi="Times New Roman"/>
                <w:spacing w:val="1"/>
                <w:sz w:val="24"/>
                <w:lang w:val="ru-RU"/>
              </w:rPr>
              <w:t xml:space="preserve"> </w:t>
            </w:r>
            <w:r w:rsidR="00C02A0D" w:rsidRPr="00E3514C">
              <w:rPr>
                <w:rFonts w:ascii="Times New Roman" w:hAnsi="Times New Roman"/>
                <w:sz w:val="24"/>
                <w:lang w:val="ru-RU"/>
              </w:rPr>
              <w:t>музыкальными</w:t>
            </w:r>
            <w:r w:rsidR="00C02A0D" w:rsidRPr="00E3514C">
              <w:rPr>
                <w:rFonts w:ascii="Times New Roman" w:hAnsi="Times New Roman"/>
                <w:spacing w:val="1"/>
                <w:sz w:val="24"/>
                <w:lang w:val="ru-RU"/>
              </w:rPr>
              <w:t xml:space="preserve"> </w:t>
            </w:r>
            <w:r w:rsidR="00C02A0D" w:rsidRPr="00E3514C">
              <w:rPr>
                <w:rFonts w:ascii="Times New Roman" w:hAnsi="Times New Roman"/>
                <w:sz w:val="24"/>
                <w:lang w:val="ru-RU"/>
              </w:rPr>
              <w:t>инструментами.</w:t>
            </w:r>
            <w:r w:rsidR="00C02A0D" w:rsidRPr="00E3514C">
              <w:rPr>
                <w:rFonts w:ascii="Times New Roman" w:hAnsi="Times New Roman"/>
                <w:spacing w:val="2"/>
                <w:sz w:val="24"/>
                <w:lang w:val="ru-RU"/>
              </w:rPr>
              <w:t xml:space="preserve"> </w:t>
            </w:r>
            <w:r w:rsidR="00C02A0D" w:rsidRPr="00006281">
              <w:rPr>
                <w:rFonts w:ascii="Times New Roman" w:hAnsi="Times New Roman"/>
                <w:sz w:val="24"/>
                <w:lang w:val="ru-RU"/>
              </w:rPr>
              <w:t>Разнооб-</w:t>
            </w:r>
            <w:r w:rsidR="00C02A0D" w:rsidRPr="00006281">
              <w:rPr>
                <w:rFonts w:ascii="Times New Roman" w:hAnsi="Times New Roman"/>
                <w:spacing w:val="1"/>
                <w:sz w:val="24"/>
                <w:lang w:val="ru-RU"/>
              </w:rPr>
              <w:t xml:space="preserve"> </w:t>
            </w:r>
            <w:r w:rsidR="00C02A0D" w:rsidRPr="00006281">
              <w:rPr>
                <w:rFonts w:ascii="Times New Roman" w:hAnsi="Times New Roman"/>
                <w:sz w:val="24"/>
                <w:lang w:val="ru-RU"/>
              </w:rPr>
              <w:t>разить досуг дошкольников,</w:t>
            </w:r>
            <w:r w:rsidR="00C02A0D" w:rsidRPr="00006281">
              <w:rPr>
                <w:rFonts w:ascii="Times New Roman" w:hAnsi="Times New Roman"/>
                <w:spacing w:val="1"/>
                <w:sz w:val="24"/>
                <w:lang w:val="ru-RU"/>
              </w:rPr>
              <w:t xml:space="preserve"> </w:t>
            </w:r>
            <w:r w:rsidR="00C02A0D" w:rsidRPr="00006281">
              <w:rPr>
                <w:rFonts w:ascii="Times New Roman" w:hAnsi="Times New Roman"/>
                <w:sz w:val="24"/>
                <w:lang w:val="ru-RU"/>
              </w:rPr>
              <w:t>создать позитивную</w:t>
            </w:r>
            <w:r w:rsidR="00C02A0D" w:rsidRPr="00006281">
              <w:rPr>
                <w:rFonts w:ascii="Times New Roman" w:hAnsi="Times New Roman"/>
                <w:spacing w:val="1"/>
                <w:sz w:val="24"/>
                <w:lang w:val="ru-RU"/>
              </w:rPr>
              <w:t xml:space="preserve"> </w:t>
            </w:r>
            <w:r w:rsidR="00E9493C" w:rsidRPr="00006281">
              <w:rPr>
                <w:rFonts w:ascii="Times New Roman" w:hAnsi="Times New Roman"/>
                <w:sz w:val="24"/>
                <w:lang w:val="ru-RU"/>
              </w:rPr>
              <w:t>моти</w:t>
            </w:r>
            <w:r w:rsidR="00E9493C">
              <w:rPr>
                <w:rFonts w:ascii="Times New Roman" w:hAnsi="Times New Roman"/>
                <w:sz w:val="24"/>
                <w:lang w:val="ru-RU"/>
              </w:rPr>
              <w:t>вацию</w:t>
            </w:r>
          </w:p>
        </w:tc>
        <w:tc>
          <w:tcPr>
            <w:tcW w:w="2832" w:type="dxa"/>
          </w:tcPr>
          <w:p w:rsidR="00C02A0D" w:rsidRPr="00E3514C" w:rsidRDefault="00C02A0D" w:rsidP="00CB709F">
            <w:pPr>
              <w:pStyle w:val="TableParagraph"/>
              <w:ind w:left="0" w:right="793" w:firstLine="284"/>
              <w:rPr>
                <w:rFonts w:ascii="Times New Roman" w:hAnsi="Times New Roman"/>
                <w:sz w:val="24"/>
                <w:lang w:val="ru-RU"/>
              </w:rPr>
            </w:pPr>
            <w:r w:rsidRPr="00E3514C">
              <w:rPr>
                <w:rFonts w:ascii="Times New Roman" w:hAnsi="Times New Roman"/>
                <w:sz w:val="24"/>
                <w:lang w:val="ru-RU"/>
              </w:rPr>
              <w:t>Спектакли, экскурсии,</w:t>
            </w:r>
            <w:r w:rsidRPr="00E3514C">
              <w:rPr>
                <w:rFonts w:ascii="Times New Roman" w:hAnsi="Times New Roman"/>
                <w:spacing w:val="1"/>
                <w:sz w:val="24"/>
                <w:lang w:val="ru-RU"/>
              </w:rPr>
              <w:t xml:space="preserve"> </w:t>
            </w:r>
            <w:r w:rsidRPr="00E3514C">
              <w:rPr>
                <w:rFonts w:ascii="Times New Roman" w:hAnsi="Times New Roman"/>
                <w:sz w:val="24"/>
                <w:lang w:val="ru-RU"/>
              </w:rPr>
              <w:t>концерты,</w:t>
            </w:r>
            <w:r w:rsidRPr="00E3514C">
              <w:rPr>
                <w:rFonts w:ascii="Times New Roman" w:hAnsi="Times New Roman"/>
                <w:spacing w:val="13"/>
                <w:sz w:val="24"/>
                <w:lang w:val="ru-RU"/>
              </w:rPr>
              <w:t xml:space="preserve"> </w:t>
            </w:r>
            <w:r w:rsidRPr="00E3514C">
              <w:rPr>
                <w:rFonts w:ascii="Times New Roman" w:hAnsi="Times New Roman"/>
                <w:sz w:val="24"/>
                <w:lang w:val="ru-RU"/>
              </w:rPr>
              <w:t>праздничные</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9"/>
                <w:sz w:val="24"/>
                <w:lang w:val="ru-RU"/>
              </w:rPr>
              <w:t xml:space="preserve"> </w:t>
            </w:r>
            <w:r w:rsidRPr="00E3514C">
              <w:rPr>
                <w:rFonts w:ascii="Times New Roman" w:hAnsi="Times New Roman"/>
                <w:sz w:val="24"/>
                <w:lang w:val="ru-RU"/>
              </w:rPr>
              <w:t>тематические</w:t>
            </w:r>
            <w:r w:rsidRPr="00E3514C">
              <w:rPr>
                <w:rFonts w:ascii="Times New Roman" w:hAnsi="Times New Roman"/>
                <w:spacing w:val="-6"/>
                <w:sz w:val="24"/>
                <w:lang w:val="ru-RU"/>
              </w:rPr>
              <w:t xml:space="preserve"> </w:t>
            </w:r>
            <w:r w:rsidRPr="00E3514C">
              <w:rPr>
                <w:rFonts w:ascii="Times New Roman" w:hAnsi="Times New Roman"/>
                <w:sz w:val="24"/>
                <w:lang w:val="ru-RU"/>
              </w:rPr>
              <w:t>меропри-</w:t>
            </w:r>
            <w:r w:rsidRPr="00E3514C">
              <w:rPr>
                <w:rFonts w:ascii="Times New Roman" w:hAnsi="Times New Roman"/>
                <w:spacing w:val="-57"/>
                <w:sz w:val="24"/>
                <w:lang w:val="ru-RU"/>
              </w:rPr>
              <w:t xml:space="preserve"> </w:t>
            </w:r>
            <w:r w:rsidRPr="00E3514C">
              <w:rPr>
                <w:rFonts w:ascii="Times New Roman" w:hAnsi="Times New Roman"/>
                <w:sz w:val="24"/>
                <w:lang w:val="ru-RU"/>
              </w:rPr>
              <w:t>ятия</w:t>
            </w:r>
            <w:r w:rsidRPr="00E3514C">
              <w:rPr>
                <w:rFonts w:ascii="Times New Roman" w:hAnsi="Times New Roman"/>
                <w:spacing w:val="2"/>
                <w:sz w:val="24"/>
                <w:lang w:val="ru-RU"/>
              </w:rPr>
              <w:t xml:space="preserve"> </w:t>
            </w:r>
            <w:r w:rsidRPr="00E3514C">
              <w:rPr>
                <w:rFonts w:ascii="Times New Roman" w:hAnsi="Times New Roman"/>
                <w:sz w:val="24"/>
                <w:lang w:val="ru-RU"/>
              </w:rPr>
              <w:t>и др.</w:t>
            </w:r>
          </w:p>
        </w:tc>
      </w:tr>
    </w:tbl>
    <w:p w:rsidR="00C02A0D" w:rsidRPr="00C22540" w:rsidRDefault="00C02A0D" w:rsidP="00CB709F">
      <w:pPr>
        <w:ind w:right="793" w:firstLine="284"/>
        <w:rPr>
          <w:sz w:val="24"/>
          <w:highlight w:val="yellow"/>
        </w:rPr>
        <w:sectPr w:rsidR="00C02A0D" w:rsidRPr="00C22540" w:rsidSect="00CB709F">
          <w:footerReference w:type="default" r:id="rId15"/>
          <w:pgSz w:w="11910" w:h="16840"/>
          <w:pgMar w:top="1500" w:right="60" w:bottom="2800" w:left="1701" w:header="0" w:footer="2531" w:gutter="0"/>
          <w:cols w:space="720"/>
        </w:sectPr>
      </w:pPr>
    </w:p>
    <w:p w:rsidR="00C02A0D" w:rsidRPr="00954B8D" w:rsidRDefault="00C02A0D" w:rsidP="00E9493C">
      <w:pPr>
        <w:pStyle w:val="2"/>
        <w:numPr>
          <w:ilvl w:val="0"/>
          <w:numId w:val="11"/>
        </w:numPr>
        <w:tabs>
          <w:tab w:val="left" w:pos="1592"/>
        </w:tabs>
        <w:spacing w:before="89"/>
        <w:ind w:left="0" w:right="793" w:firstLine="284"/>
      </w:pPr>
      <w:r w:rsidRPr="00954B8D">
        <w:t>ОРГАНИЗАЦИОННЫЙ</w:t>
      </w:r>
      <w:r w:rsidRPr="00954B8D">
        <w:rPr>
          <w:spacing w:val="-4"/>
        </w:rPr>
        <w:t xml:space="preserve"> </w:t>
      </w:r>
      <w:r w:rsidRPr="00954B8D">
        <w:t>РАЗДЕЛ</w:t>
      </w:r>
    </w:p>
    <w:p w:rsidR="00C02A0D" w:rsidRPr="00954B8D" w:rsidRDefault="00C02A0D" w:rsidP="00E9493C">
      <w:pPr>
        <w:pStyle w:val="a7"/>
        <w:numPr>
          <w:ilvl w:val="1"/>
          <w:numId w:val="11"/>
        </w:numPr>
        <w:tabs>
          <w:tab w:val="left" w:pos="1802"/>
        </w:tabs>
        <w:spacing w:line="299" w:lineRule="exact"/>
        <w:ind w:left="0" w:right="793" w:firstLine="284"/>
        <w:rPr>
          <w:b/>
          <w:sz w:val="28"/>
        </w:rPr>
      </w:pPr>
      <w:r w:rsidRPr="00954B8D">
        <w:rPr>
          <w:b/>
          <w:sz w:val="28"/>
        </w:rPr>
        <w:t>Кадровое</w:t>
      </w:r>
      <w:r w:rsidRPr="00954B8D">
        <w:rPr>
          <w:b/>
          <w:spacing w:val="-5"/>
          <w:sz w:val="28"/>
        </w:rPr>
        <w:t xml:space="preserve"> </w:t>
      </w:r>
      <w:r w:rsidRPr="00954B8D">
        <w:rPr>
          <w:b/>
          <w:sz w:val="28"/>
        </w:rPr>
        <w:t>обеспечение</w:t>
      </w:r>
      <w:r w:rsidRPr="00954B8D">
        <w:rPr>
          <w:b/>
          <w:spacing w:val="-6"/>
          <w:sz w:val="28"/>
        </w:rPr>
        <w:t xml:space="preserve"> </w:t>
      </w:r>
      <w:r w:rsidRPr="00954B8D">
        <w:rPr>
          <w:b/>
          <w:sz w:val="28"/>
        </w:rPr>
        <w:t>рабочей</w:t>
      </w:r>
      <w:r w:rsidRPr="00954B8D">
        <w:rPr>
          <w:b/>
          <w:spacing w:val="-5"/>
          <w:sz w:val="28"/>
        </w:rPr>
        <w:t xml:space="preserve"> </w:t>
      </w:r>
      <w:r w:rsidRPr="00954B8D">
        <w:rPr>
          <w:b/>
          <w:sz w:val="28"/>
        </w:rPr>
        <w:t>программы</w:t>
      </w:r>
      <w:r w:rsidRPr="00954B8D">
        <w:rPr>
          <w:b/>
          <w:spacing w:val="-4"/>
          <w:sz w:val="28"/>
        </w:rPr>
        <w:t xml:space="preserve"> </w:t>
      </w:r>
      <w:r w:rsidRPr="00954B8D">
        <w:rPr>
          <w:b/>
          <w:sz w:val="28"/>
        </w:rPr>
        <w:t>воспитания</w:t>
      </w:r>
    </w:p>
    <w:p w:rsidR="00C02A0D" w:rsidRPr="00954B8D" w:rsidRDefault="00C02A0D" w:rsidP="00E9493C">
      <w:pPr>
        <w:pStyle w:val="a3"/>
        <w:spacing w:line="299" w:lineRule="exact"/>
        <w:ind w:left="0" w:right="793" w:firstLine="284"/>
      </w:pPr>
      <w:r w:rsidRPr="00954B8D">
        <w:t>Педагогический</w:t>
      </w:r>
      <w:r w:rsidRPr="00954B8D">
        <w:rPr>
          <w:spacing w:val="-2"/>
        </w:rPr>
        <w:t xml:space="preserve"> </w:t>
      </w:r>
      <w:r w:rsidRPr="00954B8D">
        <w:t>состав</w:t>
      </w:r>
      <w:r w:rsidRPr="00954B8D">
        <w:rPr>
          <w:spacing w:val="-3"/>
        </w:rPr>
        <w:t xml:space="preserve"> </w:t>
      </w:r>
      <w:r w:rsidRPr="00954B8D">
        <w:t>МБДОУ</w:t>
      </w:r>
      <w:r w:rsidRPr="00954B8D">
        <w:rPr>
          <w:spacing w:val="-2"/>
        </w:rPr>
        <w:t xml:space="preserve"> </w:t>
      </w:r>
      <w:r w:rsidRPr="00954B8D">
        <w:t>составляет</w:t>
      </w:r>
      <w:r w:rsidRPr="00954B8D">
        <w:rPr>
          <w:spacing w:val="-1"/>
        </w:rPr>
        <w:t xml:space="preserve"> </w:t>
      </w:r>
      <w:r w:rsidRPr="00954B8D">
        <w:t>6</w:t>
      </w:r>
      <w:r w:rsidRPr="00954B8D">
        <w:rPr>
          <w:spacing w:val="-4"/>
        </w:rPr>
        <w:t xml:space="preserve"> </w:t>
      </w:r>
      <w:r w:rsidRPr="00954B8D">
        <w:t>чел.</w:t>
      </w:r>
      <w:r w:rsidRPr="00954B8D">
        <w:rPr>
          <w:spacing w:val="-5"/>
        </w:rPr>
        <w:t xml:space="preserve"> </w:t>
      </w:r>
      <w:r w:rsidRPr="00954B8D">
        <w:t>Из</w:t>
      </w:r>
      <w:r w:rsidRPr="00954B8D">
        <w:rPr>
          <w:spacing w:val="-3"/>
        </w:rPr>
        <w:t xml:space="preserve"> </w:t>
      </w:r>
      <w:r w:rsidRPr="00954B8D">
        <w:t>них:</w:t>
      </w:r>
    </w:p>
    <w:p w:rsidR="00C02A0D" w:rsidRPr="00954B8D" w:rsidRDefault="00C02A0D" w:rsidP="00E9493C">
      <w:pPr>
        <w:pStyle w:val="a7"/>
        <w:numPr>
          <w:ilvl w:val="2"/>
          <w:numId w:val="11"/>
        </w:numPr>
        <w:tabs>
          <w:tab w:val="left" w:pos="2056"/>
        </w:tabs>
        <w:spacing w:before="74" w:line="298" w:lineRule="exact"/>
        <w:ind w:left="0" w:right="793" w:firstLine="284"/>
        <w:rPr>
          <w:sz w:val="28"/>
        </w:rPr>
      </w:pPr>
      <w:r w:rsidRPr="00954B8D">
        <w:rPr>
          <w:sz w:val="28"/>
        </w:rPr>
        <w:t>старший</w:t>
      </w:r>
      <w:r w:rsidRPr="00954B8D">
        <w:rPr>
          <w:spacing w:val="-3"/>
          <w:sz w:val="28"/>
        </w:rPr>
        <w:t xml:space="preserve"> </w:t>
      </w:r>
      <w:r w:rsidRPr="00954B8D">
        <w:rPr>
          <w:sz w:val="28"/>
        </w:rPr>
        <w:t>воспитатель</w:t>
      </w:r>
      <w:r w:rsidRPr="00954B8D">
        <w:rPr>
          <w:spacing w:val="-1"/>
          <w:sz w:val="28"/>
        </w:rPr>
        <w:t xml:space="preserve"> </w:t>
      </w:r>
      <w:r w:rsidRPr="00954B8D">
        <w:rPr>
          <w:sz w:val="28"/>
        </w:rPr>
        <w:t>–</w:t>
      </w:r>
      <w:r w:rsidRPr="00954B8D">
        <w:rPr>
          <w:spacing w:val="-3"/>
          <w:sz w:val="28"/>
        </w:rPr>
        <w:t xml:space="preserve"> </w:t>
      </w:r>
      <w:r w:rsidRPr="00954B8D">
        <w:rPr>
          <w:sz w:val="28"/>
        </w:rPr>
        <w:t>1</w:t>
      </w:r>
      <w:r w:rsidRPr="00954B8D">
        <w:rPr>
          <w:spacing w:val="-3"/>
          <w:sz w:val="28"/>
        </w:rPr>
        <w:t xml:space="preserve"> </w:t>
      </w:r>
      <w:r w:rsidRPr="00954B8D">
        <w:rPr>
          <w:sz w:val="28"/>
        </w:rPr>
        <w:t>чел.</w:t>
      </w:r>
    </w:p>
    <w:p w:rsidR="00C02A0D" w:rsidRPr="00954B8D" w:rsidRDefault="00C02A0D" w:rsidP="00E9493C">
      <w:pPr>
        <w:pStyle w:val="a7"/>
        <w:numPr>
          <w:ilvl w:val="2"/>
          <w:numId w:val="11"/>
        </w:numPr>
        <w:tabs>
          <w:tab w:val="left" w:pos="2056"/>
        </w:tabs>
        <w:spacing w:line="276" w:lineRule="exact"/>
        <w:ind w:left="0" w:right="793" w:firstLine="284"/>
        <w:rPr>
          <w:sz w:val="28"/>
        </w:rPr>
      </w:pPr>
      <w:r w:rsidRPr="00954B8D">
        <w:rPr>
          <w:sz w:val="28"/>
        </w:rPr>
        <w:t>музыкальный</w:t>
      </w:r>
      <w:r w:rsidRPr="00954B8D">
        <w:rPr>
          <w:spacing w:val="-2"/>
          <w:sz w:val="28"/>
        </w:rPr>
        <w:t xml:space="preserve"> </w:t>
      </w:r>
      <w:r w:rsidRPr="00954B8D">
        <w:rPr>
          <w:sz w:val="28"/>
        </w:rPr>
        <w:t>руководитель</w:t>
      </w:r>
      <w:r w:rsidRPr="00954B8D">
        <w:rPr>
          <w:spacing w:val="-1"/>
          <w:sz w:val="28"/>
        </w:rPr>
        <w:t xml:space="preserve"> </w:t>
      </w:r>
      <w:r w:rsidRPr="00954B8D">
        <w:rPr>
          <w:sz w:val="28"/>
        </w:rPr>
        <w:t>–</w:t>
      </w:r>
      <w:r w:rsidRPr="00954B8D">
        <w:rPr>
          <w:spacing w:val="-4"/>
          <w:sz w:val="28"/>
        </w:rPr>
        <w:t xml:space="preserve"> </w:t>
      </w:r>
      <w:r w:rsidRPr="00954B8D">
        <w:rPr>
          <w:sz w:val="28"/>
        </w:rPr>
        <w:t>1</w:t>
      </w:r>
      <w:r w:rsidRPr="00954B8D">
        <w:rPr>
          <w:spacing w:val="-3"/>
          <w:sz w:val="28"/>
        </w:rPr>
        <w:t xml:space="preserve"> </w:t>
      </w:r>
      <w:r w:rsidRPr="00954B8D">
        <w:rPr>
          <w:sz w:val="28"/>
        </w:rPr>
        <w:t>чел.</w:t>
      </w:r>
    </w:p>
    <w:p w:rsidR="00C02A0D" w:rsidRPr="00954B8D" w:rsidRDefault="00C02A0D" w:rsidP="00E9493C">
      <w:pPr>
        <w:pStyle w:val="a7"/>
        <w:numPr>
          <w:ilvl w:val="2"/>
          <w:numId w:val="11"/>
        </w:numPr>
        <w:tabs>
          <w:tab w:val="left" w:pos="2058"/>
        </w:tabs>
        <w:spacing w:line="315" w:lineRule="exact"/>
        <w:ind w:left="0" w:right="793" w:firstLine="284"/>
        <w:rPr>
          <w:sz w:val="28"/>
        </w:rPr>
      </w:pPr>
      <w:r w:rsidRPr="00954B8D">
        <w:rPr>
          <w:sz w:val="28"/>
        </w:rPr>
        <w:t>воспитатель</w:t>
      </w:r>
      <w:r w:rsidRPr="00954B8D">
        <w:rPr>
          <w:spacing w:val="56"/>
          <w:sz w:val="28"/>
        </w:rPr>
        <w:t xml:space="preserve"> </w:t>
      </w:r>
      <w:r w:rsidRPr="00954B8D">
        <w:rPr>
          <w:sz w:val="28"/>
        </w:rPr>
        <w:t>–</w:t>
      </w:r>
      <w:r w:rsidRPr="00954B8D">
        <w:rPr>
          <w:spacing w:val="-2"/>
          <w:sz w:val="28"/>
        </w:rPr>
        <w:t xml:space="preserve"> </w:t>
      </w:r>
      <w:r w:rsidRPr="00954B8D">
        <w:rPr>
          <w:sz w:val="28"/>
        </w:rPr>
        <w:t xml:space="preserve">4 </w:t>
      </w:r>
      <w:r w:rsidRPr="00954B8D">
        <w:rPr>
          <w:spacing w:val="-2"/>
          <w:sz w:val="28"/>
        </w:rPr>
        <w:t xml:space="preserve"> </w:t>
      </w:r>
      <w:r w:rsidRPr="00954B8D">
        <w:rPr>
          <w:sz w:val="28"/>
        </w:rPr>
        <w:t>чел.</w:t>
      </w:r>
    </w:p>
    <w:p w:rsidR="00C02A0D" w:rsidRPr="00954B8D" w:rsidRDefault="00C02A0D" w:rsidP="00E9493C">
      <w:pPr>
        <w:pStyle w:val="a3"/>
        <w:spacing w:before="4"/>
        <w:ind w:left="0" w:right="793" w:firstLine="284"/>
      </w:pPr>
      <w:r w:rsidRPr="00954B8D">
        <w:t>В МБДОУ воспитанием и обучением детей занимаются специалисты, включая</w:t>
      </w:r>
      <w:r w:rsidRPr="00954B8D">
        <w:rPr>
          <w:spacing w:val="1"/>
        </w:rPr>
        <w:t xml:space="preserve"> </w:t>
      </w:r>
      <w:r w:rsidR="00006281">
        <w:t>заведующего</w:t>
      </w:r>
      <w:r w:rsidRPr="00954B8D">
        <w:t>,</w:t>
      </w:r>
      <w:r w:rsidRPr="00954B8D">
        <w:rPr>
          <w:spacing w:val="1"/>
        </w:rPr>
        <w:t xml:space="preserve"> </w:t>
      </w:r>
      <w:r w:rsidRPr="00954B8D">
        <w:t>старшего</w:t>
      </w:r>
      <w:r w:rsidRPr="00954B8D">
        <w:rPr>
          <w:spacing w:val="1"/>
        </w:rPr>
        <w:t xml:space="preserve"> </w:t>
      </w:r>
      <w:r w:rsidRPr="00954B8D">
        <w:t>воспитателя,</w:t>
      </w:r>
      <w:r w:rsidRPr="00954B8D">
        <w:rPr>
          <w:spacing w:val="1"/>
        </w:rPr>
        <w:t xml:space="preserve"> </w:t>
      </w:r>
      <w:r w:rsidR="00006281">
        <w:t>музыкального руководителя, воспитателей групп, млад</w:t>
      </w:r>
      <w:r w:rsidRPr="00954B8D">
        <w:t>ших</w:t>
      </w:r>
      <w:r w:rsidRPr="00954B8D">
        <w:rPr>
          <w:spacing w:val="-2"/>
        </w:rPr>
        <w:t xml:space="preserve"> </w:t>
      </w:r>
      <w:r w:rsidRPr="00954B8D">
        <w:t>воспитателей.</w:t>
      </w:r>
    </w:p>
    <w:p w:rsidR="00C02A0D" w:rsidRDefault="00C02A0D" w:rsidP="00E9493C">
      <w:pPr>
        <w:spacing w:before="73"/>
        <w:ind w:right="793" w:firstLine="284"/>
        <w:jc w:val="both"/>
        <w:rPr>
          <w:i/>
          <w:sz w:val="28"/>
        </w:rPr>
      </w:pPr>
      <w:r w:rsidRPr="00954B8D">
        <w:rPr>
          <w:i/>
          <w:sz w:val="28"/>
        </w:rPr>
        <w:t>Уровень</w:t>
      </w:r>
      <w:r w:rsidRPr="00954B8D">
        <w:rPr>
          <w:i/>
          <w:spacing w:val="-5"/>
          <w:sz w:val="28"/>
        </w:rPr>
        <w:t xml:space="preserve"> </w:t>
      </w:r>
      <w:r w:rsidRPr="00954B8D">
        <w:rPr>
          <w:i/>
          <w:sz w:val="28"/>
        </w:rPr>
        <w:t>образования,</w:t>
      </w:r>
      <w:r w:rsidRPr="00954B8D">
        <w:rPr>
          <w:i/>
          <w:spacing w:val="-6"/>
          <w:sz w:val="28"/>
        </w:rPr>
        <w:t xml:space="preserve"> </w:t>
      </w:r>
      <w:r w:rsidRPr="00954B8D">
        <w:rPr>
          <w:i/>
          <w:sz w:val="28"/>
        </w:rPr>
        <w:t>квалификация</w:t>
      </w:r>
      <w:r w:rsidRPr="00954B8D">
        <w:rPr>
          <w:i/>
          <w:spacing w:val="-6"/>
          <w:sz w:val="28"/>
        </w:rPr>
        <w:t xml:space="preserve"> </w:t>
      </w:r>
      <w:r w:rsidRPr="00954B8D">
        <w:rPr>
          <w:i/>
          <w:sz w:val="28"/>
        </w:rPr>
        <w:t>педагогов</w:t>
      </w:r>
    </w:p>
    <w:p w:rsidR="00C02A0D" w:rsidRPr="00954B8D" w:rsidRDefault="00C02A0D" w:rsidP="00CB709F">
      <w:pPr>
        <w:spacing w:before="73"/>
        <w:ind w:right="793" w:firstLine="284"/>
        <w:rPr>
          <w:i/>
          <w:sz w:val="28"/>
        </w:rPr>
      </w:pPr>
    </w:p>
    <w:tbl>
      <w:tblPr>
        <w:tblStyle w:val="a8"/>
        <w:tblW w:w="0" w:type="auto"/>
        <w:tblInd w:w="-743" w:type="dxa"/>
        <w:tblLayout w:type="fixed"/>
        <w:tblLook w:val="04A0" w:firstRow="1" w:lastRow="0" w:firstColumn="1" w:lastColumn="0" w:noHBand="0" w:noVBand="1"/>
      </w:tblPr>
      <w:tblGrid>
        <w:gridCol w:w="1605"/>
        <w:gridCol w:w="2032"/>
        <w:gridCol w:w="1777"/>
        <w:gridCol w:w="1777"/>
        <w:gridCol w:w="1740"/>
        <w:gridCol w:w="1843"/>
      </w:tblGrid>
      <w:tr w:rsidR="00C02A0D" w:rsidTr="00E9493C">
        <w:tc>
          <w:tcPr>
            <w:tcW w:w="3637" w:type="dxa"/>
            <w:gridSpan w:val="2"/>
          </w:tcPr>
          <w:p w:rsidR="00C02A0D" w:rsidRPr="00954B8D" w:rsidRDefault="00C02A0D" w:rsidP="00CB709F">
            <w:pPr>
              <w:spacing w:before="73"/>
              <w:ind w:right="793" w:firstLine="284"/>
              <w:jc w:val="center"/>
              <w:rPr>
                <w:b/>
                <w:i/>
                <w:sz w:val="28"/>
              </w:rPr>
            </w:pPr>
            <w:r w:rsidRPr="00954B8D">
              <w:rPr>
                <w:b/>
                <w:i/>
                <w:sz w:val="28"/>
              </w:rPr>
              <w:t>образование</w:t>
            </w:r>
          </w:p>
        </w:tc>
        <w:tc>
          <w:tcPr>
            <w:tcW w:w="7137" w:type="dxa"/>
            <w:gridSpan w:val="4"/>
          </w:tcPr>
          <w:p w:rsidR="00C02A0D" w:rsidRPr="00954B8D" w:rsidRDefault="00C02A0D" w:rsidP="00CB709F">
            <w:pPr>
              <w:spacing w:before="73"/>
              <w:ind w:right="793" w:firstLine="284"/>
              <w:jc w:val="center"/>
              <w:rPr>
                <w:b/>
                <w:i/>
                <w:sz w:val="28"/>
              </w:rPr>
            </w:pPr>
            <w:r w:rsidRPr="00954B8D">
              <w:rPr>
                <w:b/>
                <w:i/>
                <w:sz w:val="28"/>
              </w:rPr>
              <w:t>категория</w:t>
            </w:r>
          </w:p>
        </w:tc>
      </w:tr>
      <w:tr w:rsidR="00C02A0D" w:rsidTr="00E9493C">
        <w:tc>
          <w:tcPr>
            <w:tcW w:w="1605" w:type="dxa"/>
          </w:tcPr>
          <w:p w:rsidR="00C02A0D" w:rsidRPr="00954B8D" w:rsidRDefault="00C02A0D" w:rsidP="00CB709F">
            <w:pPr>
              <w:spacing w:before="73"/>
              <w:ind w:right="793" w:firstLine="284"/>
              <w:jc w:val="center"/>
              <w:rPr>
                <w:sz w:val="28"/>
              </w:rPr>
            </w:pPr>
            <w:r w:rsidRPr="00954B8D">
              <w:rPr>
                <w:sz w:val="28"/>
              </w:rPr>
              <w:t>Высшее</w:t>
            </w:r>
          </w:p>
        </w:tc>
        <w:tc>
          <w:tcPr>
            <w:tcW w:w="2032" w:type="dxa"/>
          </w:tcPr>
          <w:p w:rsidR="00C02A0D" w:rsidRPr="00954B8D" w:rsidRDefault="00C02A0D" w:rsidP="00CB709F">
            <w:pPr>
              <w:spacing w:before="73"/>
              <w:ind w:right="793" w:firstLine="284"/>
              <w:jc w:val="center"/>
              <w:rPr>
                <w:sz w:val="28"/>
              </w:rPr>
            </w:pPr>
            <w:r w:rsidRPr="00954B8D">
              <w:rPr>
                <w:sz w:val="28"/>
              </w:rPr>
              <w:t>Среднее</w:t>
            </w:r>
          </w:p>
          <w:p w:rsidR="00C02A0D" w:rsidRPr="00954B8D" w:rsidRDefault="00C02A0D" w:rsidP="00CB709F">
            <w:pPr>
              <w:spacing w:before="73"/>
              <w:ind w:right="793" w:firstLine="284"/>
              <w:jc w:val="center"/>
              <w:rPr>
                <w:sz w:val="28"/>
              </w:rPr>
            </w:pPr>
            <w:r w:rsidRPr="00954B8D">
              <w:rPr>
                <w:sz w:val="28"/>
              </w:rPr>
              <w:t>специальное</w:t>
            </w:r>
          </w:p>
        </w:tc>
        <w:tc>
          <w:tcPr>
            <w:tcW w:w="1777" w:type="dxa"/>
          </w:tcPr>
          <w:p w:rsidR="00C02A0D" w:rsidRPr="00954B8D" w:rsidRDefault="00C02A0D" w:rsidP="00CB709F">
            <w:pPr>
              <w:spacing w:before="73"/>
              <w:ind w:right="793" w:firstLine="284"/>
              <w:jc w:val="center"/>
              <w:rPr>
                <w:sz w:val="28"/>
              </w:rPr>
            </w:pPr>
            <w:r w:rsidRPr="00954B8D">
              <w:rPr>
                <w:sz w:val="28"/>
              </w:rPr>
              <w:t>Высшая категория</w:t>
            </w:r>
          </w:p>
        </w:tc>
        <w:tc>
          <w:tcPr>
            <w:tcW w:w="1777" w:type="dxa"/>
          </w:tcPr>
          <w:p w:rsidR="00C02A0D" w:rsidRPr="00954B8D" w:rsidRDefault="00C02A0D" w:rsidP="00CB709F">
            <w:pPr>
              <w:spacing w:before="73"/>
              <w:ind w:right="793" w:firstLine="284"/>
              <w:jc w:val="center"/>
              <w:rPr>
                <w:sz w:val="28"/>
              </w:rPr>
            </w:pPr>
            <w:r w:rsidRPr="00954B8D">
              <w:rPr>
                <w:sz w:val="28"/>
              </w:rPr>
              <w:t>Первая категория</w:t>
            </w:r>
          </w:p>
        </w:tc>
        <w:tc>
          <w:tcPr>
            <w:tcW w:w="1740" w:type="dxa"/>
          </w:tcPr>
          <w:p w:rsidR="00C02A0D" w:rsidRPr="00954B8D" w:rsidRDefault="00C02A0D" w:rsidP="00CB709F">
            <w:pPr>
              <w:spacing w:before="73"/>
              <w:ind w:right="793" w:firstLine="284"/>
              <w:jc w:val="center"/>
              <w:rPr>
                <w:sz w:val="28"/>
              </w:rPr>
            </w:pPr>
            <w:r w:rsidRPr="00954B8D">
              <w:rPr>
                <w:sz w:val="28"/>
              </w:rPr>
              <w:t>Соответствие занимаемой должности</w:t>
            </w:r>
          </w:p>
        </w:tc>
        <w:tc>
          <w:tcPr>
            <w:tcW w:w="1843" w:type="dxa"/>
          </w:tcPr>
          <w:p w:rsidR="00C02A0D" w:rsidRPr="00954B8D" w:rsidRDefault="00C02A0D" w:rsidP="00CB709F">
            <w:pPr>
              <w:spacing w:before="73"/>
              <w:ind w:right="793" w:firstLine="284"/>
              <w:jc w:val="center"/>
              <w:rPr>
                <w:sz w:val="28"/>
              </w:rPr>
            </w:pPr>
            <w:r w:rsidRPr="00954B8D">
              <w:rPr>
                <w:sz w:val="28"/>
              </w:rPr>
              <w:t>Без категории</w:t>
            </w:r>
          </w:p>
        </w:tc>
      </w:tr>
      <w:tr w:rsidR="00C02A0D" w:rsidTr="00E9493C">
        <w:tc>
          <w:tcPr>
            <w:tcW w:w="1605" w:type="dxa"/>
          </w:tcPr>
          <w:p w:rsidR="00C02A0D" w:rsidRPr="00954B8D" w:rsidRDefault="00C02A0D" w:rsidP="00CB709F">
            <w:pPr>
              <w:spacing w:before="73"/>
              <w:ind w:right="793" w:firstLine="284"/>
              <w:jc w:val="center"/>
              <w:rPr>
                <w:sz w:val="28"/>
              </w:rPr>
            </w:pPr>
            <w:r w:rsidRPr="00954B8D">
              <w:rPr>
                <w:sz w:val="28"/>
              </w:rPr>
              <w:t>6 (100%)</w:t>
            </w:r>
          </w:p>
        </w:tc>
        <w:tc>
          <w:tcPr>
            <w:tcW w:w="2032" w:type="dxa"/>
          </w:tcPr>
          <w:p w:rsidR="00C02A0D" w:rsidRPr="00954B8D" w:rsidRDefault="00C02A0D" w:rsidP="00CB709F">
            <w:pPr>
              <w:spacing w:before="73"/>
              <w:ind w:right="793" w:firstLine="284"/>
              <w:jc w:val="center"/>
              <w:rPr>
                <w:sz w:val="28"/>
              </w:rPr>
            </w:pPr>
            <w:r w:rsidRPr="00954B8D">
              <w:rPr>
                <w:sz w:val="28"/>
              </w:rPr>
              <w:t>-</w:t>
            </w:r>
          </w:p>
        </w:tc>
        <w:tc>
          <w:tcPr>
            <w:tcW w:w="1777" w:type="dxa"/>
          </w:tcPr>
          <w:p w:rsidR="00C02A0D" w:rsidRPr="00954B8D" w:rsidRDefault="00C02A0D" w:rsidP="00CB709F">
            <w:pPr>
              <w:spacing w:before="73"/>
              <w:ind w:right="793" w:firstLine="284"/>
              <w:jc w:val="center"/>
              <w:rPr>
                <w:sz w:val="28"/>
              </w:rPr>
            </w:pPr>
            <w:r w:rsidRPr="00954B8D">
              <w:rPr>
                <w:sz w:val="28"/>
              </w:rPr>
              <w:t>1 (16,6%)</w:t>
            </w:r>
          </w:p>
        </w:tc>
        <w:tc>
          <w:tcPr>
            <w:tcW w:w="1777" w:type="dxa"/>
          </w:tcPr>
          <w:p w:rsidR="00C02A0D" w:rsidRPr="00954B8D" w:rsidRDefault="00C02A0D" w:rsidP="00CB709F">
            <w:pPr>
              <w:spacing w:before="73"/>
              <w:ind w:right="793" w:firstLine="284"/>
              <w:jc w:val="center"/>
              <w:rPr>
                <w:sz w:val="28"/>
              </w:rPr>
            </w:pPr>
            <w:r w:rsidRPr="00954B8D">
              <w:rPr>
                <w:sz w:val="28"/>
              </w:rPr>
              <w:t>5 (83,4%)</w:t>
            </w:r>
          </w:p>
        </w:tc>
        <w:tc>
          <w:tcPr>
            <w:tcW w:w="1740" w:type="dxa"/>
          </w:tcPr>
          <w:p w:rsidR="00C02A0D" w:rsidRPr="00954B8D" w:rsidRDefault="00C02A0D" w:rsidP="00CB709F">
            <w:pPr>
              <w:spacing w:before="73"/>
              <w:ind w:right="793" w:firstLine="284"/>
              <w:jc w:val="center"/>
              <w:rPr>
                <w:sz w:val="28"/>
              </w:rPr>
            </w:pPr>
            <w:r w:rsidRPr="00954B8D">
              <w:rPr>
                <w:sz w:val="28"/>
              </w:rPr>
              <w:t>-</w:t>
            </w:r>
          </w:p>
        </w:tc>
        <w:tc>
          <w:tcPr>
            <w:tcW w:w="1843" w:type="dxa"/>
          </w:tcPr>
          <w:p w:rsidR="00C02A0D" w:rsidRPr="00954B8D" w:rsidRDefault="00C02A0D" w:rsidP="00CB709F">
            <w:pPr>
              <w:spacing w:before="73"/>
              <w:ind w:right="793" w:firstLine="284"/>
              <w:jc w:val="center"/>
              <w:rPr>
                <w:sz w:val="28"/>
              </w:rPr>
            </w:pPr>
            <w:r w:rsidRPr="00954B8D">
              <w:rPr>
                <w:sz w:val="28"/>
              </w:rPr>
              <w:t>-</w:t>
            </w:r>
          </w:p>
        </w:tc>
      </w:tr>
    </w:tbl>
    <w:p w:rsidR="00C02A0D" w:rsidRPr="00954B8D" w:rsidRDefault="00C02A0D" w:rsidP="00CB709F">
      <w:pPr>
        <w:spacing w:before="73"/>
        <w:ind w:right="793" w:firstLine="284"/>
        <w:jc w:val="center"/>
        <w:rPr>
          <w:rFonts w:ascii="Calibri" w:hAnsi="Calibri"/>
          <w:i/>
          <w:sz w:val="28"/>
        </w:rPr>
      </w:pPr>
    </w:p>
    <w:p w:rsidR="00C02A0D" w:rsidRPr="00954B8D" w:rsidRDefault="00C02A0D" w:rsidP="00CB709F">
      <w:pPr>
        <w:pStyle w:val="a3"/>
        <w:ind w:left="0" w:right="793" w:firstLine="284"/>
        <w:jc w:val="left"/>
        <w:rPr>
          <w:rFonts w:ascii="Calibri"/>
          <w:i/>
          <w:sz w:val="20"/>
        </w:rPr>
      </w:pPr>
    </w:p>
    <w:p w:rsidR="00C02A0D" w:rsidRPr="00CD0ACF" w:rsidRDefault="00C02A0D" w:rsidP="00E9493C">
      <w:pPr>
        <w:pStyle w:val="a3"/>
        <w:ind w:left="0" w:right="793" w:firstLine="284"/>
      </w:pPr>
      <w:r w:rsidRPr="00CD0ACF">
        <w:t>Система повышения квалификации и развития кадрового потенциала детского</w:t>
      </w:r>
      <w:r w:rsidRPr="00CD0ACF">
        <w:rPr>
          <w:spacing w:val="1"/>
        </w:rPr>
        <w:t xml:space="preserve"> </w:t>
      </w:r>
      <w:r w:rsidRPr="00CD0ACF">
        <w:t>сада</w:t>
      </w:r>
      <w:r w:rsidRPr="00CD0ACF">
        <w:rPr>
          <w:spacing w:val="1"/>
        </w:rPr>
        <w:t xml:space="preserve"> </w:t>
      </w:r>
      <w:r w:rsidRPr="00CD0ACF">
        <w:t>способствует непрерывному профессионал</w:t>
      </w:r>
      <w:r w:rsidR="00006281">
        <w:t>ьному развитию педагогов и обес</w:t>
      </w:r>
      <w:r w:rsidRPr="00CD0ACF">
        <w:t>печивается через обучение на курсах повышения квалификации, семинарах, веби-</w:t>
      </w:r>
      <w:r w:rsidRPr="00CD0ACF">
        <w:rPr>
          <w:spacing w:val="1"/>
        </w:rPr>
        <w:t xml:space="preserve"> </w:t>
      </w:r>
      <w:r w:rsidRPr="00CD0ACF">
        <w:t>нарах и</w:t>
      </w:r>
      <w:r w:rsidRPr="00CD0ACF">
        <w:rPr>
          <w:spacing w:val="-2"/>
        </w:rPr>
        <w:t xml:space="preserve"> </w:t>
      </w:r>
      <w:r w:rsidRPr="00CD0ACF">
        <w:t>др.</w:t>
      </w:r>
    </w:p>
    <w:p w:rsidR="00C02A0D" w:rsidRPr="00CD0ACF" w:rsidRDefault="00C02A0D" w:rsidP="00E9493C">
      <w:pPr>
        <w:pStyle w:val="a3"/>
        <w:spacing w:before="120"/>
        <w:ind w:left="0" w:right="793" w:firstLine="284"/>
      </w:pPr>
      <w:r w:rsidRPr="00CD0ACF">
        <w:t>Доля педагогов, прошедших КПК в течение последних трёх лет составляет 100%</w:t>
      </w:r>
      <w:r w:rsidRPr="00CD0ACF">
        <w:rPr>
          <w:spacing w:val="-68"/>
        </w:rPr>
        <w:t xml:space="preserve"> </w:t>
      </w:r>
      <w:r w:rsidR="00006281">
        <w:rPr>
          <w:spacing w:val="-68"/>
        </w:rPr>
        <w:t xml:space="preserve"> </w:t>
      </w:r>
      <w:r w:rsidRPr="00CD0ACF">
        <w:t>от</w:t>
      </w:r>
      <w:r w:rsidRPr="00CD0ACF">
        <w:rPr>
          <w:spacing w:val="-2"/>
        </w:rPr>
        <w:t xml:space="preserve"> </w:t>
      </w:r>
      <w:r w:rsidRPr="00CD0ACF">
        <w:t>общего числа педагогов и</w:t>
      </w:r>
      <w:r w:rsidRPr="00CD0ACF">
        <w:rPr>
          <w:spacing w:val="-2"/>
        </w:rPr>
        <w:t xml:space="preserve"> </w:t>
      </w:r>
      <w:r w:rsidRPr="00CD0ACF">
        <w:t>соответствует оптимальному</w:t>
      </w:r>
      <w:r w:rsidRPr="00CD0ACF">
        <w:rPr>
          <w:spacing w:val="-1"/>
        </w:rPr>
        <w:t xml:space="preserve"> </w:t>
      </w:r>
      <w:r w:rsidRPr="00CD0ACF">
        <w:t>уровню.</w:t>
      </w:r>
    </w:p>
    <w:p w:rsidR="00C02A0D" w:rsidRDefault="00C02A0D" w:rsidP="00E9493C">
      <w:pPr>
        <w:pStyle w:val="a3"/>
        <w:spacing w:before="63"/>
        <w:ind w:left="0" w:right="793" w:firstLine="284"/>
      </w:pPr>
      <w:r w:rsidRPr="00CD0ACF">
        <w:t>Ежегодно планируются мероприятия, напра</w:t>
      </w:r>
      <w:r w:rsidR="00006281">
        <w:t>вленные на повышение уровня про</w:t>
      </w:r>
      <w:r w:rsidRPr="00CD0ACF">
        <w:t>фессионального мастерства педагогов по вопросам воспитания и образования до-</w:t>
      </w:r>
      <w:r w:rsidRPr="00CD0ACF">
        <w:rPr>
          <w:spacing w:val="-67"/>
        </w:rPr>
        <w:t xml:space="preserve"> </w:t>
      </w:r>
      <w:r w:rsidRPr="00CD0ACF">
        <w:t>школьников:</w:t>
      </w:r>
    </w:p>
    <w:p w:rsidR="00E9493C" w:rsidRPr="00CD0ACF" w:rsidRDefault="00E9493C" w:rsidP="00E9493C">
      <w:pPr>
        <w:pStyle w:val="a3"/>
        <w:spacing w:before="63"/>
        <w:ind w:left="0" w:right="793" w:firstLine="284"/>
      </w:pPr>
    </w:p>
    <w:p w:rsidR="00C02A0D" w:rsidRPr="00E9493C" w:rsidRDefault="00C02A0D" w:rsidP="00E9493C">
      <w:pPr>
        <w:pStyle w:val="a7"/>
        <w:numPr>
          <w:ilvl w:val="0"/>
          <w:numId w:val="133"/>
        </w:numPr>
        <w:tabs>
          <w:tab w:val="left" w:pos="2056"/>
        </w:tabs>
        <w:spacing w:before="120"/>
        <w:ind w:right="793"/>
        <w:rPr>
          <w:sz w:val="28"/>
        </w:rPr>
      </w:pPr>
      <w:r w:rsidRPr="00E9493C">
        <w:rPr>
          <w:sz w:val="28"/>
        </w:rPr>
        <w:t>повышение</w:t>
      </w:r>
      <w:r w:rsidRPr="00E9493C">
        <w:rPr>
          <w:spacing w:val="-6"/>
          <w:sz w:val="28"/>
        </w:rPr>
        <w:t xml:space="preserve"> </w:t>
      </w:r>
      <w:r w:rsidRPr="00E9493C">
        <w:rPr>
          <w:sz w:val="28"/>
        </w:rPr>
        <w:t>квалификации</w:t>
      </w:r>
      <w:r w:rsidRPr="00E9493C">
        <w:rPr>
          <w:spacing w:val="-5"/>
          <w:sz w:val="28"/>
        </w:rPr>
        <w:t xml:space="preserve"> </w:t>
      </w:r>
      <w:r w:rsidRPr="00E9493C">
        <w:rPr>
          <w:sz w:val="28"/>
        </w:rPr>
        <w:t>педагогов</w:t>
      </w:r>
      <w:r w:rsidRPr="00E9493C">
        <w:rPr>
          <w:spacing w:val="-6"/>
          <w:sz w:val="28"/>
        </w:rPr>
        <w:t xml:space="preserve"> </w:t>
      </w:r>
      <w:r w:rsidRPr="00E9493C">
        <w:rPr>
          <w:sz w:val="28"/>
        </w:rPr>
        <w:t>в</w:t>
      </w:r>
      <w:r w:rsidRPr="00E9493C">
        <w:rPr>
          <w:spacing w:val="-7"/>
          <w:sz w:val="28"/>
        </w:rPr>
        <w:t xml:space="preserve"> </w:t>
      </w:r>
      <w:r w:rsidRPr="00E9493C">
        <w:rPr>
          <w:sz w:val="28"/>
        </w:rPr>
        <w:t>соответствии</w:t>
      </w:r>
      <w:r w:rsidRPr="00E9493C">
        <w:rPr>
          <w:spacing w:val="-4"/>
          <w:sz w:val="28"/>
        </w:rPr>
        <w:t xml:space="preserve"> </w:t>
      </w:r>
      <w:r w:rsidRPr="00E9493C">
        <w:rPr>
          <w:sz w:val="28"/>
        </w:rPr>
        <w:t>с</w:t>
      </w:r>
      <w:r w:rsidRPr="00E9493C">
        <w:rPr>
          <w:spacing w:val="-7"/>
          <w:sz w:val="28"/>
        </w:rPr>
        <w:t xml:space="preserve"> </w:t>
      </w:r>
      <w:r w:rsidRPr="00E9493C">
        <w:rPr>
          <w:sz w:val="28"/>
        </w:rPr>
        <w:t>графиком,</w:t>
      </w:r>
    </w:p>
    <w:p w:rsidR="00C02A0D" w:rsidRPr="00E9493C" w:rsidRDefault="00C02A0D" w:rsidP="00E9493C">
      <w:pPr>
        <w:pStyle w:val="a7"/>
        <w:numPr>
          <w:ilvl w:val="0"/>
          <w:numId w:val="133"/>
        </w:numPr>
        <w:tabs>
          <w:tab w:val="left" w:pos="2056"/>
        </w:tabs>
        <w:spacing w:before="42"/>
        <w:ind w:right="793"/>
        <w:rPr>
          <w:sz w:val="28"/>
        </w:rPr>
      </w:pPr>
      <w:r w:rsidRPr="00E9493C">
        <w:rPr>
          <w:sz w:val="28"/>
        </w:rPr>
        <w:t>прохождение</w:t>
      </w:r>
      <w:r w:rsidRPr="00E9493C">
        <w:rPr>
          <w:spacing w:val="-7"/>
          <w:sz w:val="28"/>
        </w:rPr>
        <w:t xml:space="preserve"> </w:t>
      </w:r>
      <w:r w:rsidRPr="00E9493C">
        <w:rPr>
          <w:sz w:val="28"/>
        </w:rPr>
        <w:t>аттестации</w:t>
      </w:r>
      <w:r w:rsidRPr="00E9493C">
        <w:rPr>
          <w:spacing w:val="-4"/>
          <w:sz w:val="28"/>
        </w:rPr>
        <w:t xml:space="preserve"> </w:t>
      </w:r>
      <w:r w:rsidRPr="00E9493C">
        <w:rPr>
          <w:sz w:val="28"/>
        </w:rPr>
        <w:t>педагогов</w:t>
      </w:r>
      <w:r w:rsidRPr="00E9493C">
        <w:rPr>
          <w:spacing w:val="-4"/>
          <w:sz w:val="28"/>
        </w:rPr>
        <w:t xml:space="preserve"> </w:t>
      </w:r>
      <w:r w:rsidRPr="00E9493C">
        <w:rPr>
          <w:sz w:val="28"/>
        </w:rPr>
        <w:t>в</w:t>
      </w:r>
      <w:r w:rsidRPr="00E9493C">
        <w:rPr>
          <w:spacing w:val="-7"/>
          <w:sz w:val="28"/>
        </w:rPr>
        <w:t xml:space="preserve"> </w:t>
      </w:r>
      <w:r w:rsidRPr="00E9493C">
        <w:rPr>
          <w:sz w:val="28"/>
        </w:rPr>
        <w:t>соответствии</w:t>
      </w:r>
      <w:r w:rsidRPr="00E9493C">
        <w:rPr>
          <w:spacing w:val="-4"/>
          <w:sz w:val="28"/>
        </w:rPr>
        <w:t xml:space="preserve"> </w:t>
      </w:r>
      <w:r w:rsidRPr="00E9493C">
        <w:rPr>
          <w:sz w:val="28"/>
        </w:rPr>
        <w:t>с</w:t>
      </w:r>
      <w:r w:rsidRPr="00E9493C">
        <w:rPr>
          <w:spacing w:val="-7"/>
          <w:sz w:val="28"/>
        </w:rPr>
        <w:t xml:space="preserve"> </w:t>
      </w:r>
      <w:r w:rsidRPr="00E9493C">
        <w:rPr>
          <w:sz w:val="28"/>
        </w:rPr>
        <w:t>графиком,</w:t>
      </w:r>
    </w:p>
    <w:p w:rsidR="00C02A0D" w:rsidRPr="00E9493C" w:rsidRDefault="00C02A0D" w:rsidP="00E9493C">
      <w:pPr>
        <w:pStyle w:val="a7"/>
        <w:numPr>
          <w:ilvl w:val="0"/>
          <w:numId w:val="133"/>
        </w:numPr>
        <w:tabs>
          <w:tab w:val="left" w:pos="2056"/>
        </w:tabs>
        <w:spacing w:before="36"/>
        <w:ind w:right="793"/>
        <w:rPr>
          <w:sz w:val="28"/>
        </w:rPr>
      </w:pPr>
      <w:r w:rsidRPr="00E9493C">
        <w:rPr>
          <w:sz w:val="28"/>
        </w:rPr>
        <w:t>проведение</w:t>
      </w:r>
      <w:r w:rsidRPr="00E9493C">
        <w:rPr>
          <w:spacing w:val="-6"/>
          <w:sz w:val="28"/>
        </w:rPr>
        <w:t xml:space="preserve"> </w:t>
      </w:r>
      <w:r w:rsidRPr="00E9493C">
        <w:rPr>
          <w:sz w:val="28"/>
        </w:rPr>
        <w:t>педагогических</w:t>
      </w:r>
      <w:r w:rsidRPr="00E9493C">
        <w:rPr>
          <w:spacing w:val="-4"/>
          <w:sz w:val="28"/>
        </w:rPr>
        <w:t xml:space="preserve"> </w:t>
      </w:r>
      <w:r w:rsidRPr="00E9493C">
        <w:rPr>
          <w:sz w:val="28"/>
        </w:rPr>
        <w:t>советов</w:t>
      </w:r>
      <w:r w:rsidRPr="00E9493C">
        <w:rPr>
          <w:spacing w:val="-7"/>
          <w:sz w:val="28"/>
        </w:rPr>
        <w:t xml:space="preserve"> </w:t>
      </w:r>
      <w:r w:rsidRPr="00E9493C">
        <w:rPr>
          <w:sz w:val="28"/>
        </w:rPr>
        <w:t>на</w:t>
      </w:r>
      <w:r w:rsidRPr="00E9493C">
        <w:rPr>
          <w:spacing w:val="-8"/>
          <w:sz w:val="28"/>
        </w:rPr>
        <w:t xml:space="preserve"> </w:t>
      </w:r>
      <w:r w:rsidRPr="00E9493C">
        <w:rPr>
          <w:sz w:val="28"/>
        </w:rPr>
        <w:t>уровне</w:t>
      </w:r>
      <w:r w:rsidRPr="00E9493C">
        <w:rPr>
          <w:spacing w:val="-9"/>
          <w:sz w:val="28"/>
        </w:rPr>
        <w:t xml:space="preserve"> </w:t>
      </w:r>
      <w:r w:rsidRPr="00E9493C">
        <w:rPr>
          <w:sz w:val="28"/>
        </w:rPr>
        <w:t>МБДОУ,</w:t>
      </w:r>
    </w:p>
    <w:p w:rsidR="00C02A0D" w:rsidRPr="00E9493C" w:rsidRDefault="00C02A0D" w:rsidP="00E9493C">
      <w:pPr>
        <w:pStyle w:val="a7"/>
        <w:numPr>
          <w:ilvl w:val="0"/>
          <w:numId w:val="133"/>
        </w:numPr>
        <w:tabs>
          <w:tab w:val="left" w:pos="2056"/>
        </w:tabs>
        <w:spacing w:before="90"/>
        <w:ind w:right="793"/>
        <w:rPr>
          <w:sz w:val="28"/>
        </w:rPr>
      </w:pPr>
      <w:r w:rsidRPr="00E9493C">
        <w:rPr>
          <w:sz w:val="28"/>
        </w:rPr>
        <w:t>распространение</w:t>
      </w:r>
      <w:r w:rsidRPr="00E9493C">
        <w:rPr>
          <w:spacing w:val="-5"/>
          <w:sz w:val="28"/>
        </w:rPr>
        <w:t xml:space="preserve"> </w:t>
      </w:r>
      <w:r w:rsidRPr="00E9493C">
        <w:rPr>
          <w:sz w:val="28"/>
        </w:rPr>
        <w:t>опыта</w:t>
      </w:r>
      <w:r w:rsidRPr="00E9493C">
        <w:rPr>
          <w:spacing w:val="-4"/>
          <w:sz w:val="28"/>
        </w:rPr>
        <w:t xml:space="preserve"> </w:t>
      </w:r>
      <w:r w:rsidRPr="00E9493C">
        <w:rPr>
          <w:sz w:val="28"/>
        </w:rPr>
        <w:t>педагогов</w:t>
      </w:r>
      <w:r w:rsidRPr="00E9493C">
        <w:rPr>
          <w:spacing w:val="-4"/>
          <w:sz w:val="28"/>
        </w:rPr>
        <w:t xml:space="preserve"> </w:t>
      </w:r>
      <w:r w:rsidRPr="00E9493C">
        <w:rPr>
          <w:sz w:val="28"/>
        </w:rPr>
        <w:t>в</w:t>
      </w:r>
      <w:r w:rsidRPr="00E9493C">
        <w:rPr>
          <w:spacing w:val="-6"/>
          <w:sz w:val="28"/>
        </w:rPr>
        <w:t xml:space="preserve"> </w:t>
      </w:r>
      <w:r w:rsidRPr="00E9493C">
        <w:rPr>
          <w:sz w:val="28"/>
        </w:rPr>
        <w:t>профессиональном</w:t>
      </w:r>
      <w:r w:rsidRPr="00E9493C">
        <w:rPr>
          <w:spacing w:val="-2"/>
          <w:sz w:val="28"/>
        </w:rPr>
        <w:t xml:space="preserve"> </w:t>
      </w:r>
      <w:r w:rsidRPr="00E9493C">
        <w:rPr>
          <w:sz w:val="28"/>
        </w:rPr>
        <w:t>сообществе,</w:t>
      </w:r>
    </w:p>
    <w:p w:rsidR="00C02A0D" w:rsidRPr="00E9493C" w:rsidRDefault="00C02A0D" w:rsidP="00E9493C">
      <w:pPr>
        <w:pStyle w:val="a7"/>
        <w:numPr>
          <w:ilvl w:val="0"/>
          <w:numId w:val="133"/>
        </w:numPr>
        <w:tabs>
          <w:tab w:val="left" w:pos="2056"/>
        </w:tabs>
        <w:spacing w:before="36"/>
        <w:ind w:right="793"/>
        <w:rPr>
          <w:sz w:val="28"/>
        </w:rPr>
      </w:pPr>
      <w:r w:rsidRPr="00E9493C">
        <w:rPr>
          <w:sz w:val="28"/>
        </w:rPr>
        <w:t>участие</w:t>
      </w:r>
      <w:r w:rsidRPr="00E9493C">
        <w:rPr>
          <w:spacing w:val="-5"/>
          <w:sz w:val="28"/>
        </w:rPr>
        <w:t xml:space="preserve"> </w:t>
      </w:r>
      <w:r w:rsidRPr="00E9493C">
        <w:rPr>
          <w:sz w:val="28"/>
        </w:rPr>
        <w:t>в</w:t>
      </w:r>
      <w:r w:rsidRPr="00E9493C">
        <w:rPr>
          <w:spacing w:val="-6"/>
          <w:sz w:val="28"/>
        </w:rPr>
        <w:t xml:space="preserve"> </w:t>
      </w:r>
      <w:r w:rsidRPr="00E9493C">
        <w:rPr>
          <w:sz w:val="28"/>
        </w:rPr>
        <w:t>профессиональных</w:t>
      </w:r>
      <w:r w:rsidRPr="00E9493C">
        <w:rPr>
          <w:spacing w:val="-4"/>
          <w:sz w:val="28"/>
        </w:rPr>
        <w:t xml:space="preserve"> </w:t>
      </w:r>
      <w:r w:rsidRPr="00E9493C">
        <w:rPr>
          <w:sz w:val="28"/>
        </w:rPr>
        <w:t>конкурсах</w:t>
      </w:r>
      <w:r w:rsidRPr="00E9493C">
        <w:rPr>
          <w:spacing w:val="-3"/>
          <w:sz w:val="28"/>
        </w:rPr>
        <w:t xml:space="preserve"> </w:t>
      </w:r>
      <w:r w:rsidRPr="00E9493C">
        <w:rPr>
          <w:sz w:val="28"/>
        </w:rPr>
        <w:t>различного</w:t>
      </w:r>
      <w:r w:rsidRPr="00E9493C">
        <w:rPr>
          <w:spacing w:val="-3"/>
          <w:sz w:val="28"/>
        </w:rPr>
        <w:t xml:space="preserve"> </w:t>
      </w:r>
      <w:r w:rsidRPr="00E9493C">
        <w:rPr>
          <w:sz w:val="28"/>
        </w:rPr>
        <w:t>уровня,</w:t>
      </w:r>
    </w:p>
    <w:p w:rsidR="00C02A0D" w:rsidRPr="00E9493C" w:rsidRDefault="00C02A0D" w:rsidP="00E9493C">
      <w:pPr>
        <w:pStyle w:val="a7"/>
        <w:numPr>
          <w:ilvl w:val="0"/>
          <w:numId w:val="133"/>
        </w:numPr>
        <w:tabs>
          <w:tab w:val="left" w:pos="2056"/>
        </w:tabs>
        <w:spacing w:before="40" w:line="271" w:lineRule="auto"/>
        <w:ind w:right="793"/>
        <w:rPr>
          <w:sz w:val="28"/>
        </w:rPr>
      </w:pPr>
      <w:r w:rsidRPr="00E9493C">
        <w:rPr>
          <w:sz w:val="28"/>
        </w:rPr>
        <w:t>подготовка участников детских творческих конкурсов на различных</w:t>
      </w:r>
      <w:r w:rsidRPr="00E9493C">
        <w:rPr>
          <w:spacing w:val="-67"/>
          <w:sz w:val="28"/>
        </w:rPr>
        <w:t xml:space="preserve"> </w:t>
      </w:r>
      <w:r w:rsidRPr="00E9493C">
        <w:rPr>
          <w:sz w:val="28"/>
        </w:rPr>
        <w:t>уровнях,</w:t>
      </w:r>
    </w:p>
    <w:p w:rsidR="00C02A0D" w:rsidRPr="00E9493C" w:rsidRDefault="00C02A0D" w:rsidP="00E9493C">
      <w:pPr>
        <w:pStyle w:val="a7"/>
        <w:numPr>
          <w:ilvl w:val="0"/>
          <w:numId w:val="133"/>
        </w:numPr>
        <w:tabs>
          <w:tab w:val="left" w:pos="2056"/>
        </w:tabs>
        <w:ind w:right="793"/>
        <w:rPr>
          <w:sz w:val="28"/>
        </w:rPr>
      </w:pPr>
      <w:r w:rsidRPr="00E9493C">
        <w:rPr>
          <w:sz w:val="28"/>
        </w:rPr>
        <w:t>показ открытых мероприятий в рамках годового плана работы МБДОУ,</w:t>
      </w:r>
      <w:r w:rsidRPr="00E9493C">
        <w:rPr>
          <w:spacing w:val="-67"/>
          <w:sz w:val="28"/>
        </w:rPr>
        <w:t xml:space="preserve"> </w:t>
      </w:r>
      <w:r w:rsidRPr="00E9493C">
        <w:rPr>
          <w:sz w:val="28"/>
        </w:rPr>
        <w:t>МО, РМО</w:t>
      </w:r>
      <w:r w:rsidRPr="00E9493C">
        <w:rPr>
          <w:spacing w:val="2"/>
          <w:sz w:val="28"/>
        </w:rPr>
        <w:t xml:space="preserve"> </w:t>
      </w:r>
      <w:r w:rsidRPr="00E9493C">
        <w:rPr>
          <w:sz w:val="28"/>
        </w:rPr>
        <w:t>и</w:t>
      </w:r>
      <w:r w:rsidRPr="00E9493C">
        <w:rPr>
          <w:spacing w:val="-1"/>
          <w:sz w:val="28"/>
        </w:rPr>
        <w:t xml:space="preserve"> </w:t>
      </w:r>
      <w:r w:rsidRPr="00E9493C">
        <w:rPr>
          <w:sz w:val="28"/>
        </w:rPr>
        <w:t>т.д.</w:t>
      </w:r>
    </w:p>
    <w:p w:rsidR="00C02A0D" w:rsidRPr="00CD0ACF" w:rsidRDefault="00C02A0D" w:rsidP="00E9493C">
      <w:pPr>
        <w:pStyle w:val="a3"/>
        <w:spacing w:before="3"/>
        <w:ind w:left="0" w:right="793" w:firstLine="284"/>
        <w:rPr>
          <w:sz w:val="31"/>
        </w:rPr>
      </w:pPr>
    </w:p>
    <w:p w:rsidR="00C02A0D" w:rsidRPr="00CD0ACF" w:rsidRDefault="00C02A0D" w:rsidP="00CB709F">
      <w:pPr>
        <w:ind w:right="793" w:firstLine="284"/>
        <w:jc w:val="center"/>
        <w:rPr>
          <w:b/>
          <w:sz w:val="24"/>
        </w:rPr>
      </w:pPr>
      <w:r w:rsidRPr="00CD0ACF">
        <w:rPr>
          <w:b/>
          <w:sz w:val="24"/>
          <w:u w:val="thick"/>
        </w:rPr>
        <w:t>Методическая</w:t>
      </w:r>
      <w:r w:rsidRPr="00CD0ACF">
        <w:rPr>
          <w:b/>
          <w:spacing w:val="-8"/>
          <w:sz w:val="24"/>
          <w:u w:val="thick"/>
        </w:rPr>
        <w:t xml:space="preserve"> </w:t>
      </w:r>
      <w:r w:rsidRPr="00CD0ACF">
        <w:rPr>
          <w:b/>
          <w:sz w:val="24"/>
          <w:u w:val="thick"/>
        </w:rPr>
        <w:t>детализация</w:t>
      </w:r>
      <w:r w:rsidRPr="00CD0ACF">
        <w:rPr>
          <w:b/>
          <w:spacing w:val="-5"/>
          <w:sz w:val="24"/>
          <w:u w:val="thick"/>
        </w:rPr>
        <w:t xml:space="preserve"> </w:t>
      </w:r>
      <w:r w:rsidRPr="00CD0ACF">
        <w:rPr>
          <w:b/>
          <w:sz w:val="24"/>
          <w:u w:val="thick"/>
        </w:rPr>
        <w:t>реализации</w:t>
      </w:r>
      <w:r w:rsidRPr="00CD0ACF">
        <w:rPr>
          <w:b/>
          <w:spacing w:val="-5"/>
          <w:sz w:val="24"/>
          <w:u w:val="thick"/>
        </w:rPr>
        <w:t xml:space="preserve"> </w:t>
      </w:r>
      <w:r w:rsidRPr="00CD0ACF">
        <w:rPr>
          <w:b/>
          <w:sz w:val="24"/>
          <w:u w:val="thick"/>
        </w:rPr>
        <w:t>воспитательной</w:t>
      </w:r>
      <w:r w:rsidRPr="00CD0ACF">
        <w:rPr>
          <w:b/>
          <w:spacing w:val="-7"/>
          <w:sz w:val="24"/>
          <w:u w:val="thick"/>
        </w:rPr>
        <w:t xml:space="preserve"> </w:t>
      </w:r>
      <w:r w:rsidRPr="00CD0ACF">
        <w:rPr>
          <w:b/>
          <w:sz w:val="24"/>
          <w:u w:val="thick"/>
        </w:rPr>
        <w:t>деятельности</w:t>
      </w:r>
    </w:p>
    <w:p w:rsidR="00C02A0D" w:rsidRPr="00CD0ACF" w:rsidRDefault="00C02A0D" w:rsidP="00CB709F">
      <w:pPr>
        <w:pStyle w:val="a3"/>
        <w:spacing w:after="1"/>
        <w:ind w:left="0" w:right="793" w:firstLine="284"/>
        <w:jc w:val="left"/>
        <w:rPr>
          <w:b/>
          <w:sz w:val="21"/>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7348"/>
      </w:tblGrid>
      <w:tr w:rsidR="00C02A0D" w:rsidRPr="00CD0ACF" w:rsidTr="00E9493C">
        <w:trPr>
          <w:trHeight w:val="548"/>
        </w:trPr>
        <w:tc>
          <w:tcPr>
            <w:tcW w:w="2002" w:type="dxa"/>
          </w:tcPr>
          <w:p w:rsidR="00C02A0D" w:rsidRPr="00CD0ACF" w:rsidRDefault="00C02A0D" w:rsidP="00CB709F">
            <w:pPr>
              <w:pStyle w:val="TableParagraph"/>
              <w:spacing w:line="270" w:lineRule="exact"/>
              <w:ind w:left="0" w:right="793" w:firstLine="284"/>
              <w:rPr>
                <w:rFonts w:ascii="Times New Roman" w:hAnsi="Times New Roman"/>
                <w:b/>
                <w:sz w:val="24"/>
              </w:rPr>
            </w:pPr>
            <w:r w:rsidRPr="00CD0ACF">
              <w:rPr>
                <w:rFonts w:ascii="Times New Roman" w:hAnsi="Times New Roman"/>
                <w:b/>
                <w:sz w:val="24"/>
              </w:rPr>
              <w:t>Должность</w:t>
            </w:r>
          </w:p>
        </w:tc>
        <w:tc>
          <w:tcPr>
            <w:tcW w:w="7348" w:type="dxa"/>
          </w:tcPr>
          <w:p w:rsidR="00C02A0D" w:rsidRPr="00E3514C" w:rsidRDefault="00C02A0D" w:rsidP="00CB709F">
            <w:pPr>
              <w:pStyle w:val="TableParagraph"/>
              <w:spacing w:line="269" w:lineRule="exact"/>
              <w:ind w:left="0" w:right="793" w:firstLine="284"/>
              <w:jc w:val="center"/>
              <w:rPr>
                <w:rFonts w:ascii="Times New Roman" w:hAnsi="Times New Roman"/>
                <w:b/>
                <w:sz w:val="24"/>
                <w:lang w:val="ru-RU"/>
              </w:rPr>
            </w:pPr>
            <w:r w:rsidRPr="00E3514C">
              <w:rPr>
                <w:rFonts w:ascii="Times New Roman" w:hAnsi="Times New Roman"/>
                <w:b/>
                <w:sz w:val="24"/>
                <w:lang w:val="ru-RU"/>
              </w:rPr>
              <w:t>Функционал,</w:t>
            </w:r>
            <w:r w:rsidRPr="00E3514C">
              <w:rPr>
                <w:rFonts w:ascii="Times New Roman" w:hAnsi="Times New Roman"/>
                <w:b/>
                <w:spacing w:val="-2"/>
                <w:sz w:val="24"/>
                <w:lang w:val="ru-RU"/>
              </w:rPr>
              <w:t xml:space="preserve"> </w:t>
            </w:r>
            <w:r w:rsidRPr="00E3514C">
              <w:rPr>
                <w:rFonts w:ascii="Times New Roman" w:hAnsi="Times New Roman"/>
                <w:b/>
                <w:sz w:val="24"/>
                <w:lang w:val="ru-RU"/>
              </w:rPr>
              <w:t>связанный</w:t>
            </w:r>
            <w:r w:rsidRPr="00E3514C">
              <w:rPr>
                <w:rFonts w:ascii="Times New Roman" w:hAnsi="Times New Roman"/>
                <w:b/>
                <w:spacing w:val="-4"/>
                <w:sz w:val="24"/>
                <w:lang w:val="ru-RU"/>
              </w:rPr>
              <w:t xml:space="preserve"> </w:t>
            </w:r>
            <w:r w:rsidRPr="00E3514C">
              <w:rPr>
                <w:rFonts w:ascii="Times New Roman" w:hAnsi="Times New Roman"/>
                <w:b/>
                <w:sz w:val="24"/>
                <w:lang w:val="ru-RU"/>
              </w:rPr>
              <w:t>с</w:t>
            </w:r>
            <w:r w:rsidRPr="00E3514C">
              <w:rPr>
                <w:rFonts w:ascii="Times New Roman" w:hAnsi="Times New Roman"/>
                <w:b/>
                <w:spacing w:val="-5"/>
                <w:sz w:val="24"/>
                <w:lang w:val="ru-RU"/>
              </w:rPr>
              <w:t xml:space="preserve"> </w:t>
            </w:r>
            <w:r w:rsidRPr="00E3514C">
              <w:rPr>
                <w:rFonts w:ascii="Times New Roman" w:hAnsi="Times New Roman"/>
                <w:b/>
                <w:sz w:val="24"/>
                <w:lang w:val="ru-RU"/>
              </w:rPr>
              <w:t>организацией</w:t>
            </w:r>
            <w:r w:rsidRPr="00E3514C">
              <w:rPr>
                <w:rFonts w:ascii="Times New Roman" w:hAnsi="Times New Roman"/>
                <w:b/>
                <w:spacing w:val="-1"/>
                <w:sz w:val="24"/>
                <w:lang w:val="ru-RU"/>
              </w:rPr>
              <w:t xml:space="preserve"> </w:t>
            </w:r>
            <w:r w:rsidRPr="00E3514C">
              <w:rPr>
                <w:rFonts w:ascii="Times New Roman" w:hAnsi="Times New Roman"/>
                <w:b/>
                <w:sz w:val="24"/>
                <w:lang w:val="ru-RU"/>
              </w:rPr>
              <w:t>и</w:t>
            </w:r>
            <w:r w:rsidRPr="00E3514C">
              <w:rPr>
                <w:rFonts w:ascii="Times New Roman" w:hAnsi="Times New Roman"/>
                <w:b/>
                <w:spacing w:val="-5"/>
                <w:sz w:val="24"/>
                <w:lang w:val="ru-RU"/>
              </w:rPr>
              <w:t xml:space="preserve"> </w:t>
            </w:r>
            <w:r w:rsidRPr="00E3514C">
              <w:rPr>
                <w:rFonts w:ascii="Times New Roman" w:hAnsi="Times New Roman"/>
                <w:b/>
                <w:sz w:val="24"/>
                <w:lang w:val="ru-RU"/>
              </w:rPr>
              <w:t>реализацией</w:t>
            </w:r>
          </w:p>
          <w:p w:rsidR="00C02A0D" w:rsidRPr="00CD0ACF" w:rsidRDefault="00C02A0D" w:rsidP="00CB709F">
            <w:pPr>
              <w:pStyle w:val="TableParagraph"/>
              <w:spacing w:line="259" w:lineRule="exact"/>
              <w:ind w:left="0" w:right="793" w:firstLine="284"/>
              <w:jc w:val="center"/>
              <w:rPr>
                <w:rFonts w:ascii="Times New Roman" w:hAnsi="Times New Roman"/>
                <w:b/>
                <w:sz w:val="24"/>
              </w:rPr>
            </w:pPr>
            <w:r w:rsidRPr="00CD0ACF">
              <w:rPr>
                <w:rFonts w:ascii="Times New Roman" w:hAnsi="Times New Roman"/>
                <w:b/>
                <w:sz w:val="24"/>
              </w:rPr>
              <w:t>воспитательного</w:t>
            </w:r>
            <w:r w:rsidRPr="00CD0ACF">
              <w:rPr>
                <w:rFonts w:ascii="Times New Roman" w:hAnsi="Times New Roman"/>
                <w:b/>
                <w:spacing w:val="-5"/>
                <w:sz w:val="24"/>
              </w:rPr>
              <w:t xml:space="preserve"> </w:t>
            </w:r>
            <w:r w:rsidRPr="00CD0ACF">
              <w:rPr>
                <w:rFonts w:ascii="Times New Roman" w:hAnsi="Times New Roman"/>
                <w:b/>
                <w:sz w:val="24"/>
              </w:rPr>
              <w:t>процесса</w:t>
            </w:r>
          </w:p>
        </w:tc>
      </w:tr>
      <w:tr w:rsidR="00C02A0D" w:rsidRPr="00C22540" w:rsidTr="00E9493C">
        <w:trPr>
          <w:trHeight w:val="3854"/>
        </w:trPr>
        <w:tc>
          <w:tcPr>
            <w:tcW w:w="2002" w:type="dxa"/>
          </w:tcPr>
          <w:p w:rsidR="00C02A0D" w:rsidRPr="00CD0ACF" w:rsidRDefault="00C02A0D" w:rsidP="00CB709F">
            <w:pPr>
              <w:pStyle w:val="TableParagraph"/>
              <w:spacing w:line="237" w:lineRule="auto"/>
              <w:ind w:left="0" w:right="793" w:firstLine="284"/>
              <w:rPr>
                <w:rFonts w:ascii="Times New Roman" w:hAnsi="Times New Roman"/>
                <w:sz w:val="24"/>
              </w:rPr>
            </w:pPr>
            <w:r w:rsidRPr="00CD0ACF">
              <w:rPr>
                <w:rFonts w:ascii="Times New Roman" w:hAnsi="Times New Roman"/>
                <w:spacing w:val="-1"/>
                <w:sz w:val="24"/>
              </w:rPr>
              <w:t>Заведующий</w:t>
            </w:r>
            <w:r w:rsidRPr="00CD0ACF">
              <w:rPr>
                <w:rFonts w:ascii="Times New Roman" w:hAnsi="Times New Roman"/>
                <w:spacing w:val="-57"/>
                <w:sz w:val="24"/>
              </w:rPr>
              <w:t xml:space="preserve"> </w:t>
            </w:r>
            <w:r w:rsidRPr="00CD0ACF">
              <w:rPr>
                <w:rFonts w:ascii="Times New Roman" w:hAnsi="Times New Roman"/>
                <w:sz w:val="24"/>
              </w:rPr>
              <w:t>МБДОУ</w:t>
            </w:r>
          </w:p>
        </w:tc>
        <w:tc>
          <w:tcPr>
            <w:tcW w:w="7348" w:type="dxa"/>
          </w:tcPr>
          <w:p w:rsidR="00C02A0D" w:rsidRPr="00E3514C" w:rsidRDefault="00C02A0D" w:rsidP="00CB709F">
            <w:pPr>
              <w:pStyle w:val="TableParagraph"/>
              <w:numPr>
                <w:ilvl w:val="0"/>
                <w:numId w:val="10"/>
              </w:numPr>
              <w:tabs>
                <w:tab w:val="left" w:pos="260"/>
              </w:tabs>
              <w:spacing w:line="264" w:lineRule="exact"/>
              <w:ind w:left="0" w:right="793" w:firstLine="284"/>
              <w:rPr>
                <w:rFonts w:ascii="Times New Roman" w:hAnsi="Times New Roman"/>
                <w:sz w:val="24"/>
                <w:lang w:val="ru-RU"/>
              </w:rPr>
            </w:pPr>
            <w:r w:rsidRPr="00E3514C">
              <w:rPr>
                <w:rFonts w:ascii="Times New Roman" w:hAnsi="Times New Roman"/>
                <w:sz w:val="24"/>
                <w:lang w:val="ru-RU"/>
              </w:rPr>
              <w:t>управляет</w:t>
            </w:r>
            <w:r w:rsidRPr="00E3514C">
              <w:rPr>
                <w:rFonts w:ascii="Times New Roman" w:hAnsi="Times New Roman"/>
                <w:spacing w:val="-5"/>
                <w:sz w:val="24"/>
                <w:lang w:val="ru-RU"/>
              </w:rPr>
              <w:t xml:space="preserve"> </w:t>
            </w:r>
            <w:r w:rsidRPr="00E3514C">
              <w:rPr>
                <w:rFonts w:ascii="Times New Roman" w:hAnsi="Times New Roman"/>
                <w:sz w:val="24"/>
                <w:lang w:val="ru-RU"/>
              </w:rPr>
              <w:t>воспитательной</w:t>
            </w:r>
            <w:r w:rsidRPr="00E3514C">
              <w:rPr>
                <w:rFonts w:ascii="Times New Roman" w:hAnsi="Times New Roman"/>
                <w:spacing w:val="-3"/>
                <w:sz w:val="24"/>
                <w:lang w:val="ru-RU"/>
              </w:rPr>
              <w:t xml:space="preserve"> </w:t>
            </w:r>
            <w:r w:rsidRPr="00E3514C">
              <w:rPr>
                <w:rFonts w:ascii="Times New Roman" w:hAnsi="Times New Roman"/>
                <w:sz w:val="24"/>
                <w:lang w:val="ru-RU"/>
              </w:rPr>
              <w:t>деятельностью</w:t>
            </w:r>
            <w:r w:rsidRPr="00E3514C">
              <w:rPr>
                <w:rFonts w:ascii="Times New Roman" w:hAnsi="Times New Roman"/>
                <w:spacing w:val="-4"/>
                <w:sz w:val="24"/>
                <w:lang w:val="ru-RU"/>
              </w:rPr>
              <w:t xml:space="preserve"> </w:t>
            </w:r>
            <w:r w:rsidRPr="00E3514C">
              <w:rPr>
                <w:rFonts w:ascii="Times New Roman" w:hAnsi="Times New Roman"/>
                <w:sz w:val="24"/>
                <w:lang w:val="ru-RU"/>
              </w:rPr>
              <w:t>на</w:t>
            </w:r>
            <w:r w:rsidRPr="00E3514C">
              <w:rPr>
                <w:rFonts w:ascii="Times New Roman" w:hAnsi="Times New Roman"/>
                <w:spacing w:val="-4"/>
                <w:sz w:val="24"/>
                <w:lang w:val="ru-RU"/>
              </w:rPr>
              <w:t xml:space="preserve"> </w:t>
            </w:r>
            <w:r w:rsidRPr="00E3514C">
              <w:rPr>
                <w:rFonts w:ascii="Times New Roman" w:hAnsi="Times New Roman"/>
                <w:sz w:val="24"/>
                <w:lang w:val="ru-RU"/>
              </w:rPr>
              <w:t>уровне</w:t>
            </w:r>
            <w:r w:rsidRPr="00E3514C">
              <w:rPr>
                <w:rFonts w:ascii="Times New Roman" w:hAnsi="Times New Roman"/>
                <w:spacing w:val="-6"/>
                <w:sz w:val="24"/>
                <w:lang w:val="ru-RU"/>
              </w:rPr>
              <w:t xml:space="preserve"> </w:t>
            </w:r>
            <w:r w:rsidRPr="00E3514C">
              <w:rPr>
                <w:rFonts w:ascii="Times New Roman" w:hAnsi="Times New Roman"/>
                <w:sz w:val="24"/>
                <w:lang w:val="ru-RU"/>
              </w:rPr>
              <w:t>МБДОУ;</w:t>
            </w:r>
          </w:p>
          <w:p w:rsidR="00C02A0D" w:rsidRPr="00E3514C" w:rsidRDefault="00C02A0D" w:rsidP="00CB709F">
            <w:pPr>
              <w:pStyle w:val="TableParagraph"/>
              <w:numPr>
                <w:ilvl w:val="0"/>
                <w:numId w:val="10"/>
              </w:numPr>
              <w:tabs>
                <w:tab w:val="left" w:pos="495"/>
                <w:tab w:val="left" w:pos="496"/>
                <w:tab w:val="left" w:pos="1551"/>
                <w:tab w:val="left" w:pos="2721"/>
                <w:tab w:val="left" w:pos="4423"/>
                <w:tab w:val="left" w:pos="6461"/>
              </w:tabs>
              <w:spacing w:before="2"/>
              <w:ind w:left="0" w:right="793" w:firstLine="284"/>
              <w:rPr>
                <w:rFonts w:ascii="Times New Roman" w:hAnsi="Times New Roman"/>
                <w:sz w:val="24"/>
                <w:lang w:val="ru-RU"/>
              </w:rPr>
            </w:pPr>
            <w:r w:rsidRPr="00E3514C">
              <w:rPr>
                <w:rFonts w:ascii="Times New Roman" w:hAnsi="Times New Roman"/>
                <w:sz w:val="24"/>
                <w:lang w:val="ru-RU"/>
              </w:rPr>
              <w:t>создает</w:t>
            </w:r>
            <w:r w:rsidRPr="00E3514C">
              <w:rPr>
                <w:rFonts w:ascii="Times New Roman" w:hAnsi="Times New Roman"/>
                <w:sz w:val="24"/>
                <w:lang w:val="ru-RU"/>
              </w:rPr>
              <w:tab/>
              <w:t>условия,</w:t>
            </w:r>
            <w:r w:rsidRPr="00E3514C">
              <w:rPr>
                <w:rFonts w:ascii="Times New Roman" w:hAnsi="Times New Roman"/>
                <w:sz w:val="24"/>
                <w:lang w:val="ru-RU"/>
              </w:rPr>
              <w:tab/>
              <w:t>позволяющие</w:t>
            </w:r>
            <w:r w:rsidRPr="00E3514C">
              <w:rPr>
                <w:rFonts w:ascii="Times New Roman" w:hAnsi="Times New Roman"/>
                <w:sz w:val="24"/>
                <w:lang w:val="ru-RU"/>
              </w:rPr>
              <w:tab/>
              <w:t>педагогическому</w:t>
            </w:r>
            <w:r w:rsidRPr="00E3514C">
              <w:rPr>
                <w:rFonts w:ascii="Times New Roman" w:hAnsi="Times New Roman"/>
                <w:sz w:val="24"/>
                <w:lang w:val="ru-RU"/>
              </w:rPr>
              <w:tab/>
            </w:r>
            <w:r w:rsidRPr="00E3514C">
              <w:rPr>
                <w:rFonts w:ascii="Times New Roman" w:hAnsi="Times New Roman"/>
                <w:spacing w:val="-1"/>
                <w:sz w:val="24"/>
                <w:lang w:val="ru-RU"/>
              </w:rPr>
              <w:t>составу</w:t>
            </w:r>
            <w:r w:rsidRPr="00E3514C">
              <w:rPr>
                <w:rFonts w:ascii="Times New Roman" w:hAnsi="Times New Roman"/>
                <w:spacing w:val="-57"/>
                <w:sz w:val="24"/>
                <w:lang w:val="ru-RU"/>
              </w:rPr>
              <w:t xml:space="preserve"> </w:t>
            </w:r>
            <w:r w:rsidRPr="00E3514C">
              <w:rPr>
                <w:rFonts w:ascii="Times New Roman" w:hAnsi="Times New Roman"/>
                <w:sz w:val="24"/>
                <w:lang w:val="ru-RU"/>
              </w:rPr>
              <w:t>реализовывать</w:t>
            </w:r>
            <w:r w:rsidRPr="00E3514C">
              <w:rPr>
                <w:rFonts w:ascii="Times New Roman" w:hAnsi="Times New Roman"/>
                <w:spacing w:val="2"/>
                <w:sz w:val="24"/>
                <w:lang w:val="ru-RU"/>
              </w:rPr>
              <w:t xml:space="preserve"> </w:t>
            </w:r>
            <w:r w:rsidRPr="00E3514C">
              <w:rPr>
                <w:rFonts w:ascii="Times New Roman" w:hAnsi="Times New Roman"/>
                <w:sz w:val="24"/>
                <w:lang w:val="ru-RU"/>
              </w:rPr>
              <w:t>воспитательную</w:t>
            </w:r>
            <w:r w:rsidRPr="00E3514C">
              <w:rPr>
                <w:rFonts w:ascii="Times New Roman" w:hAnsi="Times New Roman"/>
                <w:spacing w:val="1"/>
                <w:sz w:val="24"/>
                <w:lang w:val="ru-RU"/>
              </w:rPr>
              <w:t xml:space="preserve"> </w:t>
            </w:r>
            <w:r w:rsidRPr="00E3514C">
              <w:rPr>
                <w:rFonts w:ascii="Times New Roman" w:hAnsi="Times New Roman"/>
                <w:sz w:val="24"/>
                <w:lang w:val="ru-RU"/>
              </w:rPr>
              <w:t>деятельность;</w:t>
            </w:r>
          </w:p>
          <w:p w:rsidR="00C02A0D" w:rsidRPr="00E3514C" w:rsidRDefault="00C02A0D" w:rsidP="00CB709F">
            <w:pPr>
              <w:pStyle w:val="TableParagraph"/>
              <w:numPr>
                <w:ilvl w:val="0"/>
                <w:numId w:val="10"/>
              </w:numPr>
              <w:tabs>
                <w:tab w:val="left" w:pos="260"/>
              </w:tabs>
              <w:spacing w:line="268" w:lineRule="exact"/>
              <w:ind w:left="0" w:right="793" w:firstLine="284"/>
              <w:rPr>
                <w:rFonts w:ascii="Times New Roman" w:hAnsi="Times New Roman"/>
                <w:sz w:val="24"/>
                <w:lang w:val="ru-RU"/>
              </w:rPr>
            </w:pPr>
            <w:r w:rsidRPr="00E3514C">
              <w:rPr>
                <w:rFonts w:ascii="Times New Roman" w:hAnsi="Times New Roman"/>
                <w:sz w:val="24"/>
                <w:lang w:val="ru-RU"/>
              </w:rPr>
              <w:t>проводит</w:t>
            </w:r>
            <w:r w:rsidRPr="00E3514C">
              <w:rPr>
                <w:rFonts w:ascii="Times New Roman" w:hAnsi="Times New Roman"/>
                <w:spacing w:val="-4"/>
                <w:sz w:val="24"/>
                <w:lang w:val="ru-RU"/>
              </w:rPr>
              <w:t xml:space="preserve"> </w:t>
            </w:r>
            <w:r w:rsidRPr="00E3514C">
              <w:rPr>
                <w:rFonts w:ascii="Times New Roman" w:hAnsi="Times New Roman"/>
                <w:sz w:val="24"/>
                <w:lang w:val="ru-RU"/>
              </w:rPr>
              <w:t>анализ</w:t>
            </w:r>
            <w:r w:rsidRPr="00E3514C">
              <w:rPr>
                <w:rFonts w:ascii="Times New Roman" w:hAnsi="Times New Roman"/>
                <w:spacing w:val="-3"/>
                <w:sz w:val="24"/>
                <w:lang w:val="ru-RU"/>
              </w:rPr>
              <w:t xml:space="preserve"> </w:t>
            </w:r>
            <w:r w:rsidRPr="00E3514C">
              <w:rPr>
                <w:rFonts w:ascii="Times New Roman" w:hAnsi="Times New Roman"/>
                <w:sz w:val="24"/>
                <w:lang w:val="ru-RU"/>
              </w:rPr>
              <w:t>итогов</w:t>
            </w:r>
            <w:r w:rsidRPr="00E3514C">
              <w:rPr>
                <w:rFonts w:ascii="Times New Roman" w:hAnsi="Times New Roman"/>
                <w:spacing w:val="-3"/>
                <w:sz w:val="24"/>
                <w:lang w:val="ru-RU"/>
              </w:rPr>
              <w:t xml:space="preserve"> </w:t>
            </w:r>
            <w:r w:rsidRPr="00E3514C">
              <w:rPr>
                <w:rFonts w:ascii="Times New Roman" w:hAnsi="Times New Roman"/>
                <w:sz w:val="24"/>
                <w:lang w:val="ru-RU"/>
              </w:rPr>
              <w:t>воспитательной</w:t>
            </w:r>
            <w:r w:rsidRPr="00E3514C">
              <w:rPr>
                <w:rFonts w:ascii="Times New Roman" w:hAnsi="Times New Roman"/>
                <w:spacing w:val="-1"/>
                <w:sz w:val="24"/>
                <w:lang w:val="ru-RU"/>
              </w:rPr>
              <w:t xml:space="preserve"> </w:t>
            </w:r>
            <w:r w:rsidRPr="00E3514C">
              <w:rPr>
                <w:rFonts w:ascii="Times New Roman" w:hAnsi="Times New Roman"/>
                <w:sz w:val="24"/>
                <w:lang w:val="ru-RU"/>
              </w:rPr>
              <w:t>деятельности;</w:t>
            </w:r>
          </w:p>
          <w:p w:rsidR="00C02A0D" w:rsidRPr="00E3514C" w:rsidRDefault="00C02A0D" w:rsidP="00CB709F">
            <w:pPr>
              <w:pStyle w:val="TableParagraph"/>
              <w:numPr>
                <w:ilvl w:val="0"/>
                <w:numId w:val="10"/>
              </w:numPr>
              <w:tabs>
                <w:tab w:val="left" w:pos="260"/>
              </w:tabs>
              <w:ind w:left="0" w:right="793" w:firstLine="284"/>
              <w:rPr>
                <w:rFonts w:ascii="Times New Roman" w:hAnsi="Times New Roman"/>
                <w:sz w:val="24"/>
                <w:lang w:val="ru-RU"/>
              </w:rPr>
            </w:pPr>
            <w:r w:rsidRPr="00E3514C">
              <w:rPr>
                <w:rFonts w:ascii="Times New Roman" w:hAnsi="Times New Roman"/>
                <w:sz w:val="24"/>
                <w:lang w:val="ru-RU"/>
              </w:rPr>
              <w:t>планирует</w:t>
            </w:r>
            <w:r w:rsidRPr="00E3514C">
              <w:rPr>
                <w:rFonts w:ascii="Times New Roman" w:hAnsi="Times New Roman"/>
                <w:spacing w:val="-3"/>
                <w:sz w:val="24"/>
                <w:lang w:val="ru-RU"/>
              </w:rPr>
              <w:t xml:space="preserve"> </w:t>
            </w:r>
            <w:r w:rsidRPr="00E3514C">
              <w:rPr>
                <w:rFonts w:ascii="Times New Roman" w:hAnsi="Times New Roman"/>
                <w:sz w:val="24"/>
                <w:lang w:val="ru-RU"/>
              </w:rPr>
              <w:t>воспитательную</w:t>
            </w:r>
            <w:r w:rsidRPr="00E3514C">
              <w:rPr>
                <w:rFonts w:ascii="Times New Roman" w:hAnsi="Times New Roman"/>
                <w:spacing w:val="-2"/>
                <w:sz w:val="24"/>
                <w:lang w:val="ru-RU"/>
              </w:rPr>
              <w:t xml:space="preserve"> </w:t>
            </w:r>
            <w:r w:rsidRPr="00E3514C">
              <w:rPr>
                <w:rFonts w:ascii="Times New Roman" w:hAnsi="Times New Roman"/>
                <w:sz w:val="24"/>
                <w:lang w:val="ru-RU"/>
              </w:rPr>
              <w:t>деятельность</w:t>
            </w:r>
            <w:r w:rsidRPr="00E3514C">
              <w:rPr>
                <w:rFonts w:ascii="Times New Roman" w:hAnsi="Times New Roman"/>
                <w:spacing w:val="-2"/>
                <w:sz w:val="24"/>
                <w:lang w:val="ru-RU"/>
              </w:rPr>
              <w:t xml:space="preserve"> </w:t>
            </w:r>
            <w:r w:rsidRPr="00E3514C">
              <w:rPr>
                <w:rFonts w:ascii="Times New Roman" w:hAnsi="Times New Roman"/>
                <w:sz w:val="24"/>
                <w:lang w:val="ru-RU"/>
              </w:rPr>
              <w:t>на</w:t>
            </w:r>
            <w:r w:rsidRPr="00E3514C">
              <w:rPr>
                <w:rFonts w:ascii="Times New Roman" w:hAnsi="Times New Roman"/>
                <w:spacing w:val="-6"/>
                <w:sz w:val="24"/>
                <w:lang w:val="ru-RU"/>
              </w:rPr>
              <w:t xml:space="preserve"> </w:t>
            </w:r>
            <w:r w:rsidRPr="00E3514C">
              <w:rPr>
                <w:rFonts w:ascii="Times New Roman" w:hAnsi="Times New Roman"/>
                <w:sz w:val="24"/>
                <w:lang w:val="ru-RU"/>
              </w:rPr>
              <w:t>учебный</w:t>
            </w:r>
            <w:r w:rsidRPr="00E3514C">
              <w:rPr>
                <w:rFonts w:ascii="Times New Roman" w:hAnsi="Times New Roman"/>
                <w:spacing w:val="-3"/>
                <w:sz w:val="24"/>
                <w:lang w:val="ru-RU"/>
              </w:rPr>
              <w:t xml:space="preserve"> </w:t>
            </w:r>
            <w:r w:rsidRPr="00E3514C">
              <w:rPr>
                <w:rFonts w:ascii="Times New Roman" w:hAnsi="Times New Roman"/>
                <w:sz w:val="24"/>
                <w:lang w:val="ru-RU"/>
              </w:rPr>
              <w:t>год;</w:t>
            </w:r>
          </w:p>
          <w:p w:rsidR="00C02A0D" w:rsidRPr="00E3514C" w:rsidRDefault="00C02A0D" w:rsidP="00CB709F">
            <w:pPr>
              <w:pStyle w:val="TableParagraph"/>
              <w:numPr>
                <w:ilvl w:val="0"/>
                <w:numId w:val="10"/>
              </w:numPr>
              <w:tabs>
                <w:tab w:val="left" w:pos="260"/>
              </w:tabs>
              <w:ind w:left="0" w:right="793" w:firstLine="284"/>
              <w:rPr>
                <w:rFonts w:ascii="Times New Roman" w:hAnsi="Times New Roman"/>
                <w:sz w:val="24"/>
                <w:lang w:val="ru-RU"/>
              </w:rPr>
            </w:pPr>
            <w:r w:rsidRPr="00E3514C">
              <w:rPr>
                <w:rFonts w:ascii="Times New Roman" w:hAnsi="Times New Roman"/>
                <w:sz w:val="24"/>
                <w:lang w:val="ru-RU"/>
              </w:rPr>
              <w:t>регулирует</w:t>
            </w:r>
            <w:r w:rsidRPr="00E3514C">
              <w:rPr>
                <w:rFonts w:ascii="Times New Roman" w:hAnsi="Times New Roman"/>
                <w:spacing w:val="-4"/>
                <w:sz w:val="24"/>
                <w:lang w:val="ru-RU"/>
              </w:rPr>
              <w:t xml:space="preserve"> </w:t>
            </w:r>
            <w:r w:rsidRPr="00E3514C">
              <w:rPr>
                <w:rFonts w:ascii="Times New Roman" w:hAnsi="Times New Roman"/>
                <w:sz w:val="24"/>
                <w:lang w:val="ru-RU"/>
              </w:rPr>
              <w:t>воспитательную</w:t>
            </w:r>
            <w:r w:rsidRPr="00E3514C">
              <w:rPr>
                <w:rFonts w:ascii="Times New Roman" w:hAnsi="Times New Roman"/>
                <w:spacing w:val="-3"/>
                <w:sz w:val="24"/>
                <w:lang w:val="ru-RU"/>
              </w:rPr>
              <w:t xml:space="preserve"> </w:t>
            </w:r>
            <w:r w:rsidRPr="00E3514C">
              <w:rPr>
                <w:rFonts w:ascii="Times New Roman" w:hAnsi="Times New Roman"/>
                <w:sz w:val="24"/>
                <w:lang w:val="ru-RU"/>
              </w:rPr>
              <w:t>деятельность</w:t>
            </w:r>
            <w:r w:rsidRPr="00E3514C">
              <w:rPr>
                <w:rFonts w:ascii="Times New Roman" w:hAnsi="Times New Roman"/>
                <w:spacing w:val="-2"/>
                <w:sz w:val="24"/>
                <w:lang w:val="ru-RU"/>
              </w:rPr>
              <w:t xml:space="preserve"> </w:t>
            </w:r>
            <w:r w:rsidRPr="00E3514C">
              <w:rPr>
                <w:rFonts w:ascii="Times New Roman" w:hAnsi="Times New Roman"/>
                <w:sz w:val="24"/>
                <w:lang w:val="ru-RU"/>
              </w:rPr>
              <w:t>в</w:t>
            </w:r>
            <w:r w:rsidRPr="00E3514C">
              <w:rPr>
                <w:rFonts w:ascii="Times New Roman" w:hAnsi="Times New Roman"/>
                <w:spacing w:val="-8"/>
                <w:sz w:val="24"/>
                <w:lang w:val="ru-RU"/>
              </w:rPr>
              <w:t xml:space="preserve"> </w:t>
            </w:r>
            <w:r w:rsidRPr="00E3514C">
              <w:rPr>
                <w:rFonts w:ascii="Times New Roman" w:hAnsi="Times New Roman"/>
                <w:sz w:val="24"/>
                <w:lang w:val="ru-RU"/>
              </w:rPr>
              <w:t>детском</w:t>
            </w:r>
            <w:r w:rsidRPr="00E3514C">
              <w:rPr>
                <w:rFonts w:ascii="Times New Roman" w:hAnsi="Times New Roman"/>
                <w:spacing w:val="-1"/>
                <w:sz w:val="24"/>
                <w:lang w:val="ru-RU"/>
              </w:rPr>
              <w:t xml:space="preserve"> </w:t>
            </w:r>
            <w:r w:rsidRPr="00E3514C">
              <w:rPr>
                <w:rFonts w:ascii="Times New Roman" w:hAnsi="Times New Roman"/>
                <w:sz w:val="24"/>
                <w:lang w:val="ru-RU"/>
              </w:rPr>
              <w:t>саду;</w:t>
            </w:r>
          </w:p>
          <w:p w:rsidR="00C02A0D" w:rsidRPr="00E3514C" w:rsidRDefault="00C02A0D" w:rsidP="00CB709F">
            <w:pPr>
              <w:pStyle w:val="TableParagraph"/>
              <w:numPr>
                <w:ilvl w:val="0"/>
                <w:numId w:val="10"/>
              </w:numPr>
              <w:tabs>
                <w:tab w:val="left" w:pos="529"/>
                <w:tab w:val="left" w:pos="530"/>
                <w:tab w:val="left" w:pos="2261"/>
                <w:tab w:val="left" w:pos="3795"/>
                <w:tab w:val="left" w:pos="5757"/>
                <w:tab w:val="left" w:pos="6993"/>
              </w:tabs>
              <w:spacing w:before="2" w:line="237" w:lineRule="auto"/>
              <w:ind w:left="0" w:right="793" w:firstLine="284"/>
              <w:rPr>
                <w:rFonts w:ascii="Times New Roman" w:hAnsi="Times New Roman"/>
                <w:sz w:val="24"/>
                <w:lang w:val="ru-RU"/>
              </w:rPr>
            </w:pPr>
            <w:r w:rsidRPr="00E3514C">
              <w:rPr>
                <w:rFonts w:ascii="Times New Roman" w:hAnsi="Times New Roman"/>
                <w:sz w:val="24"/>
                <w:lang w:val="ru-RU"/>
              </w:rPr>
              <w:t>контролирует</w:t>
            </w:r>
            <w:r w:rsidRPr="00E3514C">
              <w:rPr>
                <w:rFonts w:ascii="Times New Roman" w:hAnsi="Times New Roman"/>
                <w:sz w:val="24"/>
                <w:lang w:val="ru-RU"/>
              </w:rPr>
              <w:tab/>
              <w:t>исполнение</w:t>
            </w:r>
            <w:r w:rsidRPr="00E3514C">
              <w:rPr>
                <w:rFonts w:ascii="Times New Roman" w:hAnsi="Times New Roman"/>
                <w:sz w:val="24"/>
                <w:lang w:val="ru-RU"/>
              </w:rPr>
              <w:tab/>
              <w:t>управленческих</w:t>
            </w:r>
            <w:r w:rsidRPr="00E3514C">
              <w:rPr>
                <w:rFonts w:ascii="Times New Roman" w:hAnsi="Times New Roman"/>
                <w:sz w:val="24"/>
                <w:lang w:val="ru-RU"/>
              </w:rPr>
              <w:tab/>
              <w:t>решений</w:t>
            </w:r>
            <w:r w:rsidRPr="00E3514C">
              <w:rPr>
                <w:rFonts w:ascii="Times New Roman" w:hAnsi="Times New Roman"/>
                <w:sz w:val="24"/>
                <w:lang w:val="ru-RU"/>
              </w:rPr>
              <w:tab/>
            </w:r>
            <w:r w:rsidRPr="00E3514C">
              <w:rPr>
                <w:rFonts w:ascii="Times New Roman" w:hAnsi="Times New Roman"/>
                <w:spacing w:val="-4"/>
                <w:sz w:val="24"/>
                <w:lang w:val="ru-RU"/>
              </w:rPr>
              <w:t>по</w:t>
            </w:r>
            <w:r w:rsidRPr="00E3514C">
              <w:rPr>
                <w:rFonts w:ascii="Times New Roman" w:hAnsi="Times New Roman"/>
                <w:spacing w:val="-57"/>
                <w:sz w:val="24"/>
                <w:lang w:val="ru-RU"/>
              </w:rPr>
              <w:t xml:space="preserve"> </w:t>
            </w:r>
            <w:r w:rsidRPr="00E3514C">
              <w:rPr>
                <w:rFonts w:ascii="Times New Roman" w:hAnsi="Times New Roman"/>
                <w:sz w:val="24"/>
                <w:lang w:val="ru-RU"/>
              </w:rPr>
              <w:t>воспитательной</w:t>
            </w:r>
            <w:r w:rsidRPr="00E3514C">
              <w:rPr>
                <w:rFonts w:ascii="Times New Roman" w:hAnsi="Times New Roman"/>
                <w:spacing w:val="1"/>
                <w:sz w:val="24"/>
                <w:lang w:val="ru-RU"/>
              </w:rPr>
              <w:t xml:space="preserve"> </w:t>
            </w:r>
            <w:r w:rsidRPr="00E3514C">
              <w:rPr>
                <w:rFonts w:ascii="Times New Roman" w:hAnsi="Times New Roman"/>
                <w:sz w:val="24"/>
                <w:lang w:val="ru-RU"/>
              </w:rPr>
              <w:t>деятельности;</w:t>
            </w:r>
          </w:p>
          <w:p w:rsidR="00C02A0D" w:rsidRPr="00E3514C" w:rsidRDefault="00C02A0D" w:rsidP="00CB709F">
            <w:pPr>
              <w:pStyle w:val="TableParagraph"/>
              <w:numPr>
                <w:ilvl w:val="0"/>
                <w:numId w:val="10"/>
              </w:numPr>
              <w:tabs>
                <w:tab w:val="left" w:pos="256"/>
              </w:tabs>
              <w:spacing w:line="275" w:lineRule="exact"/>
              <w:ind w:left="0" w:right="793" w:firstLine="284"/>
              <w:rPr>
                <w:rFonts w:ascii="Times New Roman" w:hAnsi="Times New Roman"/>
                <w:sz w:val="24"/>
                <w:lang w:val="ru-RU"/>
              </w:rPr>
            </w:pPr>
            <w:r w:rsidRPr="00E3514C">
              <w:rPr>
                <w:rFonts w:ascii="Times New Roman" w:hAnsi="Times New Roman"/>
                <w:sz w:val="24"/>
                <w:lang w:val="ru-RU"/>
              </w:rPr>
              <w:t>организует</w:t>
            </w:r>
            <w:r w:rsidRPr="00E3514C">
              <w:rPr>
                <w:rFonts w:ascii="Times New Roman" w:hAnsi="Times New Roman"/>
                <w:spacing w:val="-3"/>
                <w:sz w:val="24"/>
                <w:lang w:val="ru-RU"/>
              </w:rPr>
              <w:t xml:space="preserve"> </w:t>
            </w:r>
            <w:r w:rsidRPr="00E3514C">
              <w:rPr>
                <w:rFonts w:ascii="Times New Roman" w:hAnsi="Times New Roman"/>
                <w:sz w:val="24"/>
                <w:lang w:val="ru-RU"/>
              </w:rPr>
              <w:t>воспитательную</w:t>
            </w:r>
            <w:r w:rsidRPr="00E3514C">
              <w:rPr>
                <w:rFonts w:ascii="Times New Roman" w:hAnsi="Times New Roman"/>
                <w:spacing w:val="-2"/>
                <w:sz w:val="24"/>
                <w:lang w:val="ru-RU"/>
              </w:rPr>
              <w:t xml:space="preserve"> </w:t>
            </w:r>
            <w:r w:rsidRPr="00E3514C">
              <w:rPr>
                <w:rFonts w:ascii="Times New Roman" w:hAnsi="Times New Roman"/>
                <w:sz w:val="24"/>
                <w:lang w:val="ru-RU"/>
              </w:rPr>
              <w:t>деятельность</w:t>
            </w:r>
            <w:r w:rsidRPr="00E3514C">
              <w:rPr>
                <w:rFonts w:ascii="Times New Roman" w:hAnsi="Times New Roman"/>
                <w:spacing w:val="-2"/>
                <w:sz w:val="24"/>
                <w:lang w:val="ru-RU"/>
              </w:rPr>
              <w:t xml:space="preserve"> </w:t>
            </w:r>
            <w:r w:rsidRPr="00E3514C">
              <w:rPr>
                <w:rFonts w:ascii="Times New Roman" w:hAnsi="Times New Roman"/>
                <w:sz w:val="24"/>
                <w:lang w:val="ru-RU"/>
              </w:rPr>
              <w:t>в</w:t>
            </w:r>
            <w:r w:rsidRPr="00E3514C">
              <w:rPr>
                <w:rFonts w:ascii="Times New Roman" w:hAnsi="Times New Roman"/>
                <w:spacing w:val="-7"/>
                <w:sz w:val="24"/>
                <w:lang w:val="ru-RU"/>
              </w:rPr>
              <w:t xml:space="preserve"> </w:t>
            </w:r>
            <w:r w:rsidRPr="00E3514C">
              <w:rPr>
                <w:rFonts w:ascii="Times New Roman" w:hAnsi="Times New Roman"/>
                <w:sz w:val="24"/>
                <w:lang w:val="ru-RU"/>
              </w:rPr>
              <w:t>МБДОУ;</w:t>
            </w:r>
          </w:p>
          <w:p w:rsidR="00C02A0D" w:rsidRPr="00E3514C" w:rsidRDefault="00C02A0D" w:rsidP="00CB709F">
            <w:pPr>
              <w:pStyle w:val="TableParagraph"/>
              <w:numPr>
                <w:ilvl w:val="0"/>
                <w:numId w:val="10"/>
              </w:numPr>
              <w:tabs>
                <w:tab w:val="left" w:pos="386"/>
              </w:tabs>
              <w:spacing w:before="2"/>
              <w:ind w:left="0" w:right="793" w:firstLine="284"/>
              <w:rPr>
                <w:rFonts w:ascii="Times New Roman" w:hAnsi="Times New Roman"/>
                <w:sz w:val="24"/>
                <w:lang w:val="ru-RU"/>
              </w:rPr>
            </w:pPr>
            <w:r w:rsidRPr="00E3514C">
              <w:rPr>
                <w:rFonts w:ascii="Times New Roman" w:hAnsi="Times New Roman"/>
                <w:sz w:val="24"/>
                <w:lang w:val="ru-RU"/>
              </w:rPr>
              <w:t>разрабатывает необходимые для организации воспитательной</w:t>
            </w:r>
            <w:r w:rsidRPr="00E3514C">
              <w:rPr>
                <w:rFonts w:ascii="Times New Roman" w:hAnsi="Times New Roman"/>
                <w:spacing w:val="1"/>
                <w:sz w:val="24"/>
                <w:lang w:val="ru-RU"/>
              </w:rPr>
              <w:t xml:space="preserve"> </w:t>
            </w:r>
            <w:r w:rsidR="00006281">
              <w:rPr>
                <w:rFonts w:ascii="Times New Roman" w:hAnsi="Times New Roman"/>
                <w:sz w:val="24"/>
                <w:lang w:val="ru-RU"/>
              </w:rPr>
              <w:t>де</w:t>
            </w:r>
            <w:r w:rsidRPr="00E3514C">
              <w:rPr>
                <w:rFonts w:ascii="Times New Roman" w:hAnsi="Times New Roman"/>
                <w:sz w:val="24"/>
                <w:lang w:val="ru-RU"/>
              </w:rPr>
              <w:t>ятельности</w:t>
            </w:r>
            <w:r w:rsidRPr="00E3514C">
              <w:rPr>
                <w:rFonts w:ascii="Times New Roman" w:hAnsi="Times New Roman"/>
                <w:spacing w:val="3"/>
                <w:sz w:val="24"/>
                <w:lang w:val="ru-RU"/>
              </w:rPr>
              <w:t xml:space="preserve"> </w:t>
            </w:r>
            <w:r w:rsidRPr="00E3514C">
              <w:rPr>
                <w:rFonts w:ascii="Times New Roman" w:hAnsi="Times New Roman"/>
                <w:sz w:val="24"/>
                <w:lang w:val="ru-RU"/>
              </w:rPr>
              <w:t>нормативные</w:t>
            </w:r>
            <w:r w:rsidRPr="00E3514C">
              <w:rPr>
                <w:rFonts w:ascii="Times New Roman" w:hAnsi="Times New Roman"/>
                <w:spacing w:val="2"/>
                <w:sz w:val="24"/>
                <w:lang w:val="ru-RU"/>
              </w:rPr>
              <w:t xml:space="preserve"> </w:t>
            </w:r>
            <w:r w:rsidRPr="00E3514C">
              <w:rPr>
                <w:rFonts w:ascii="Times New Roman" w:hAnsi="Times New Roman"/>
                <w:sz w:val="24"/>
                <w:lang w:val="ru-RU"/>
              </w:rPr>
              <w:t>документы;</w:t>
            </w:r>
          </w:p>
          <w:p w:rsidR="00C02A0D" w:rsidRPr="00E3514C" w:rsidRDefault="00C02A0D" w:rsidP="00CB709F">
            <w:pPr>
              <w:pStyle w:val="TableParagraph"/>
              <w:numPr>
                <w:ilvl w:val="0"/>
                <w:numId w:val="10"/>
              </w:numPr>
              <w:tabs>
                <w:tab w:val="left" w:pos="310"/>
              </w:tabs>
              <w:ind w:left="0" w:right="793" w:firstLine="284"/>
              <w:rPr>
                <w:rFonts w:ascii="Times New Roman" w:hAnsi="Times New Roman"/>
                <w:sz w:val="24"/>
                <w:lang w:val="ru-RU"/>
              </w:rPr>
            </w:pPr>
            <w:r w:rsidRPr="00E3514C">
              <w:rPr>
                <w:rFonts w:ascii="Times New Roman" w:hAnsi="Times New Roman"/>
                <w:sz w:val="24"/>
                <w:lang w:val="ru-RU"/>
              </w:rPr>
              <w:t>анализирует</w:t>
            </w:r>
            <w:r w:rsidRPr="00E3514C">
              <w:rPr>
                <w:rFonts w:ascii="Times New Roman" w:hAnsi="Times New Roman"/>
                <w:spacing w:val="39"/>
                <w:sz w:val="24"/>
                <w:lang w:val="ru-RU"/>
              </w:rPr>
              <w:t xml:space="preserve"> </w:t>
            </w:r>
            <w:r w:rsidRPr="00E3514C">
              <w:rPr>
                <w:rFonts w:ascii="Times New Roman" w:hAnsi="Times New Roman"/>
                <w:sz w:val="24"/>
                <w:lang w:val="ru-RU"/>
              </w:rPr>
              <w:t>возможности</w:t>
            </w:r>
            <w:r w:rsidRPr="00E3514C">
              <w:rPr>
                <w:rFonts w:ascii="Times New Roman" w:hAnsi="Times New Roman"/>
                <w:spacing w:val="41"/>
                <w:sz w:val="24"/>
                <w:lang w:val="ru-RU"/>
              </w:rPr>
              <w:t xml:space="preserve"> </w:t>
            </w:r>
            <w:r w:rsidRPr="00E3514C">
              <w:rPr>
                <w:rFonts w:ascii="Times New Roman" w:hAnsi="Times New Roman"/>
                <w:sz w:val="24"/>
                <w:lang w:val="ru-RU"/>
              </w:rPr>
              <w:t>имеющихся</w:t>
            </w:r>
            <w:r w:rsidRPr="00E3514C">
              <w:rPr>
                <w:rFonts w:ascii="Times New Roman" w:hAnsi="Times New Roman"/>
                <w:spacing w:val="39"/>
                <w:sz w:val="24"/>
                <w:lang w:val="ru-RU"/>
              </w:rPr>
              <w:t xml:space="preserve"> </w:t>
            </w:r>
            <w:r w:rsidRPr="00E3514C">
              <w:rPr>
                <w:rFonts w:ascii="Times New Roman" w:hAnsi="Times New Roman"/>
                <w:sz w:val="24"/>
                <w:lang w:val="ru-RU"/>
              </w:rPr>
              <w:t>структур</w:t>
            </w:r>
            <w:r w:rsidRPr="00E3514C">
              <w:rPr>
                <w:rFonts w:ascii="Times New Roman" w:hAnsi="Times New Roman"/>
                <w:spacing w:val="43"/>
                <w:sz w:val="24"/>
                <w:lang w:val="ru-RU"/>
              </w:rPr>
              <w:t xml:space="preserve"> </w:t>
            </w:r>
            <w:r w:rsidRPr="00E3514C">
              <w:rPr>
                <w:rFonts w:ascii="Times New Roman" w:hAnsi="Times New Roman"/>
                <w:sz w:val="24"/>
                <w:lang w:val="ru-RU"/>
              </w:rPr>
              <w:t>для</w:t>
            </w:r>
            <w:r w:rsidRPr="00E3514C">
              <w:rPr>
                <w:rFonts w:ascii="Times New Roman" w:hAnsi="Times New Roman"/>
                <w:spacing w:val="38"/>
                <w:sz w:val="24"/>
                <w:lang w:val="ru-RU"/>
              </w:rPr>
              <w:t xml:space="preserve"> </w:t>
            </w:r>
            <w:r w:rsidRPr="00E3514C">
              <w:rPr>
                <w:rFonts w:ascii="Times New Roman" w:hAnsi="Times New Roman"/>
                <w:sz w:val="24"/>
                <w:lang w:val="ru-RU"/>
              </w:rPr>
              <w:t>организации</w:t>
            </w:r>
            <w:r w:rsidRPr="00E3514C">
              <w:rPr>
                <w:rFonts w:ascii="Times New Roman" w:hAnsi="Times New Roman"/>
                <w:spacing w:val="-57"/>
                <w:sz w:val="24"/>
                <w:lang w:val="ru-RU"/>
              </w:rPr>
              <w:t xml:space="preserve"> </w:t>
            </w:r>
            <w:r w:rsidRPr="00E3514C">
              <w:rPr>
                <w:rFonts w:ascii="Times New Roman" w:hAnsi="Times New Roman"/>
                <w:sz w:val="24"/>
                <w:lang w:val="ru-RU"/>
              </w:rPr>
              <w:t>воспитательной</w:t>
            </w:r>
            <w:r w:rsidRPr="00E3514C">
              <w:rPr>
                <w:rFonts w:ascii="Times New Roman" w:hAnsi="Times New Roman"/>
                <w:spacing w:val="1"/>
                <w:sz w:val="24"/>
                <w:lang w:val="ru-RU"/>
              </w:rPr>
              <w:t xml:space="preserve"> </w:t>
            </w:r>
            <w:r w:rsidRPr="00E3514C">
              <w:rPr>
                <w:rFonts w:ascii="Times New Roman" w:hAnsi="Times New Roman"/>
                <w:sz w:val="24"/>
                <w:lang w:val="ru-RU"/>
              </w:rPr>
              <w:t>деятельности.</w:t>
            </w:r>
          </w:p>
        </w:tc>
      </w:tr>
      <w:tr w:rsidR="00C02A0D" w:rsidRPr="00C22540" w:rsidTr="00E9493C">
        <w:trPr>
          <w:trHeight w:val="2447"/>
        </w:trPr>
        <w:tc>
          <w:tcPr>
            <w:tcW w:w="2002" w:type="dxa"/>
          </w:tcPr>
          <w:p w:rsidR="00C02A0D" w:rsidRPr="00CD0ACF" w:rsidRDefault="00C02A0D" w:rsidP="00006281">
            <w:pPr>
              <w:pStyle w:val="TableParagraph"/>
              <w:tabs>
                <w:tab w:val="left" w:pos="1839"/>
              </w:tabs>
              <w:spacing w:line="269" w:lineRule="exact"/>
              <w:ind w:left="0" w:right="793"/>
              <w:rPr>
                <w:rFonts w:ascii="Times New Roman" w:hAnsi="Times New Roman"/>
                <w:sz w:val="24"/>
              </w:rPr>
            </w:pPr>
            <w:r w:rsidRPr="00CD0ACF">
              <w:rPr>
                <w:rFonts w:ascii="Times New Roman" w:hAnsi="Times New Roman"/>
                <w:sz w:val="24"/>
              </w:rPr>
              <w:t>Старший</w:t>
            </w:r>
            <w:r w:rsidRPr="00CD0ACF">
              <w:rPr>
                <w:rFonts w:ascii="Times New Roman" w:hAnsi="Times New Roman"/>
                <w:spacing w:val="1"/>
                <w:sz w:val="24"/>
              </w:rPr>
              <w:t xml:space="preserve"> </w:t>
            </w:r>
            <w:r w:rsidR="00006281">
              <w:rPr>
                <w:rFonts w:ascii="Times New Roman" w:hAnsi="Times New Roman"/>
                <w:spacing w:val="-1"/>
                <w:sz w:val="24"/>
              </w:rPr>
              <w:t>воспитател</w:t>
            </w:r>
            <w:r w:rsidRPr="00CD0ACF">
              <w:rPr>
                <w:rFonts w:ascii="Times New Roman" w:hAnsi="Times New Roman"/>
                <w:spacing w:val="-1"/>
                <w:sz w:val="24"/>
              </w:rPr>
              <w:t>ь</w:t>
            </w:r>
          </w:p>
          <w:p w:rsidR="00C02A0D" w:rsidRPr="00CD0ACF" w:rsidRDefault="00C02A0D" w:rsidP="00006281">
            <w:pPr>
              <w:pStyle w:val="TableParagraph"/>
              <w:spacing w:line="274" w:lineRule="exact"/>
              <w:ind w:left="0" w:right="793" w:firstLine="284"/>
              <w:rPr>
                <w:rFonts w:ascii="Times New Roman"/>
                <w:sz w:val="24"/>
              </w:rPr>
            </w:pPr>
          </w:p>
        </w:tc>
        <w:tc>
          <w:tcPr>
            <w:tcW w:w="7348" w:type="dxa"/>
          </w:tcPr>
          <w:p w:rsidR="00C02A0D" w:rsidRPr="00E3514C" w:rsidRDefault="00C02A0D" w:rsidP="00CB709F">
            <w:pPr>
              <w:pStyle w:val="TableParagraph"/>
              <w:numPr>
                <w:ilvl w:val="0"/>
                <w:numId w:val="9"/>
              </w:numPr>
              <w:tabs>
                <w:tab w:val="left" w:pos="148"/>
              </w:tabs>
              <w:spacing w:line="237" w:lineRule="auto"/>
              <w:ind w:left="0" w:right="793" w:firstLine="284"/>
              <w:jc w:val="both"/>
              <w:rPr>
                <w:rFonts w:ascii="Times New Roman" w:hAnsi="Times New Roman"/>
                <w:sz w:val="24"/>
                <w:lang w:val="ru-RU"/>
              </w:rPr>
            </w:pPr>
            <w:r w:rsidRPr="00E3514C">
              <w:rPr>
                <w:rFonts w:ascii="Times New Roman" w:hAnsi="Times New Roman"/>
                <w:sz w:val="24"/>
                <w:lang w:val="ru-RU"/>
              </w:rPr>
              <w:t>организует</w:t>
            </w:r>
            <w:r w:rsidRPr="00E3514C">
              <w:rPr>
                <w:rFonts w:ascii="Times New Roman" w:hAnsi="Times New Roman"/>
                <w:spacing w:val="1"/>
                <w:sz w:val="24"/>
                <w:lang w:val="ru-RU"/>
              </w:rPr>
              <w:t xml:space="preserve"> </w:t>
            </w:r>
            <w:r w:rsidRPr="00E3514C">
              <w:rPr>
                <w:rFonts w:ascii="Times New Roman" w:hAnsi="Times New Roman"/>
                <w:sz w:val="24"/>
                <w:lang w:val="ru-RU"/>
              </w:rPr>
              <w:t>практическую</w:t>
            </w:r>
            <w:r w:rsidRPr="00E3514C">
              <w:rPr>
                <w:rFonts w:ascii="Times New Roman" w:hAnsi="Times New Roman"/>
                <w:spacing w:val="1"/>
                <w:sz w:val="24"/>
                <w:lang w:val="ru-RU"/>
              </w:rPr>
              <w:t xml:space="preserve"> </w:t>
            </w:r>
            <w:r w:rsidRPr="00E3514C">
              <w:rPr>
                <w:rFonts w:ascii="Times New Roman" w:hAnsi="Times New Roman"/>
                <w:sz w:val="24"/>
                <w:lang w:val="ru-RU"/>
              </w:rPr>
              <w:t>работу</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МБДОУ в соответствии с</w:t>
            </w:r>
            <w:r w:rsidRPr="00E3514C">
              <w:rPr>
                <w:rFonts w:ascii="Times New Roman" w:hAnsi="Times New Roman"/>
                <w:spacing w:val="1"/>
                <w:sz w:val="24"/>
                <w:lang w:val="ru-RU"/>
              </w:rPr>
              <w:t xml:space="preserve"> </w:t>
            </w:r>
            <w:r w:rsidRPr="00E3514C">
              <w:rPr>
                <w:rFonts w:ascii="Times New Roman" w:hAnsi="Times New Roman"/>
                <w:sz w:val="24"/>
                <w:lang w:val="ru-RU"/>
              </w:rPr>
              <w:t>календарным</w:t>
            </w:r>
            <w:r w:rsidRPr="00E3514C">
              <w:rPr>
                <w:rFonts w:ascii="Times New Roman" w:hAnsi="Times New Roman"/>
                <w:spacing w:val="3"/>
                <w:sz w:val="24"/>
                <w:lang w:val="ru-RU"/>
              </w:rPr>
              <w:t xml:space="preserve"> </w:t>
            </w:r>
            <w:r w:rsidRPr="00E3514C">
              <w:rPr>
                <w:rFonts w:ascii="Times New Roman" w:hAnsi="Times New Roman"/>
                <w:sz w:val="24"/>
                <w:lang w:val="ru-RU"/>
              </w:rPr>
              <w:t>планом</w:t>
            </w:r>
            <w:r w:rsidRPr="00E3514C">
              <w:rPr>
                <w:rFonts w:ascii="Times New Roman" w:hAnsi="Times New Roman"/>
                <w:spacing w:val="1"/>
                <w:sz w:val="24"/>
                <w:lang w:val="ru-RU"/>
              </w:rPr>
              <w:t xml:space="preserve"> </w:t>
            </w:r>
            <w:r w:rsidRPr="00E3514C">
              <w:rPr>
                <w:rFonts w:ascii="Times New Roman" w:hAnsi="Times New Roman"/>
                <w:sz w:val="24"/>
                <w:lang w:val="ru-RU"/>
              </w:rPr>
              <w:t>воспитательной</w:t>
            </w:r>
            <w:r w:rsidRPr="00E3514C">
              <w:rPr>
                <w:rFonts w:ascii="Times New Roman" w:hAnsi="Times New Roman"/>
                <w:spacing w:val="4"/>
                <w:sz w:val="24"/>
                <w:lang w:val="ru-RU"/>
              </w:rPr>
              <w:t xml:space="preserve"> </w:t>
            </w:r>
            <w:r w:rsidRPr="00E3514C">
              <w:rPr>
                <w:rFonts w:ascii="Times New Roman" w:hAnsi="Times New Roman"/>
                <w:sz w:val="24"/>
                <w:lang w:val="ru-RU"/>
              </w:rPr>
              <w:t>работы;</w:t>
            </w:r>
          </w:p>
          <w:p w:rsidR="00C02A0D" w:rsidRPr="00E3514C" w:rsidRDefault="00C02A0D" w:rsidP="00CB709F">
            <w:pPr>
              <w:pStyle w:val="TableParagraph"/>
              <w:numPr>
                <w:ilvl w:val="0"/>
                <w:numId w:val="9"/>
              </w:numPr>
              <w:tabs>
                <w:tab w:val="left" w:pos="148"/>
              </w:tabs>
              <w:spacing w:line="263" w:lineRule="exact"/>
              <w:ind w:left="0" w:right="793" w:firstLine="284"/>
              <w:jc w:val="both"/>
              <w:rPr>
                <w:rFonts w:ascii="Times New Roman" w:hAnsi="Times New Roman"/>
                <w:sz w:val="24"/>
                <w:lang w:val="ru-RU"/>
              </w:rPr>
            </w:pPr>
            <w:r w:rsidRPr="00E3514C">
              <w:rPr>
                <w:rFonts w:ascii="Times New Roman" w:hAnsi="Times New Roman"/>
                <w:sz w:val="24"/>
                <w:lang w:val="ru-RU"/>
              </w:rPr>
              <w:t>проводит</w:t>
            </w:r>
            <w:r w:rsidRPr="00E3514C">
              <w:rPr>
                <w:rFonts w:ascii="Times New Roman" w:hAnsi="Times New Roman"/>
                <w:spacing w:val="-7"/>
                <w:sz w:val="24"/>
                <w:lang w:val="ru-RU"/>
              </w:rPr>
              <w:t xml:space="preserve"> </w:t>
            </w:r>
            <w:r w:rsidRPr="00E3514C">
              <w:rPr>
                <w:rFonts w:ascii="Times New Roman" w:hAnsi="Times New Roman"/>
                <w:sz w:val="24"/>
                <w:lang w:val="ru-RU"/>
              </w:rPr>
              <w:t>мониторинг</w:t>
            </w:r>
            <w:r w:rsidRPr="00E3514C">
              <w:rPr>
                <w:rFonts w:ascii="Times New Roman" w:hAnsi="Times New Roman"/>
                <w:spacing w:val="-2"/>
                <w:sz w:val="24"/>
                <w:lang w:val="ru-RU"/>
              </w:rPr>
              <w:t xml:space="preserve"> </w:t>
            </w:r>
            <w:r w:rsidRPr="00E3514C">
              <w:rPr>
                <w:rFonts w:ascii="Times New Roman" w:hAnsi="Times New Roman"/>
                <w:sz w:val="24"/>
                <w:lang w:val="ru-RU"/>
              </w:rPr>
              <w:t>состояния</w:t>
            </w:r>
            <w:r w:rsidRPr="00E3514C">
              <w:rPr>
                <w:rFonts w:ascii="Times New Roman" w:hAnsi="Times New Roman"/>
                <w:spacing w:val="-2"/>
                <w:sz w:val="24"/>
                <w:lang w:val="ru-RU"/>
              </w:rPr>
              <w:t xml:space="preserve"> </w:t>
            </w:r>
            <w:r w:rsidRPr="00E3514C">
              <w:rPr>
                <w:rFonts w:ascii="Times New Roman" w:hAnsi="Times New Roman"/>
                <w:sz w:val="24"/>
                <w:lang w:val="ru-RU"/>
              </w:rPr>
              <w:t>воспитательной</w:t>
            </w:r>
            <w:r w:rsidRPr="00E3514C">
              <w:rPr>
                <w:rFonts w:ascii="Times New Roman" w:hAnsi="Times New Roman"/>
                <w:spacing w:val="-2"/>
                <w:sz w:val="24"/>
                <w:lang w:val="ru-RU"/>
              </w:rPr>
              <w:t xml:space="preserve"> </w:t>
            </w:r>
            <w:r w:rsidRPr="00E3514C">
              <w:rPr>
                <w:rFonts w:ascii="Times New Roman" w:hAnsi="Times New Roman"/>
                <w:sz w:val="24"/>
                <w:lang w:val="ru-RU"/>
              </w:rPr>
              <w:t>деятельности;</w:t>
            </w:r>
          </w:p>
          <w:p w:rsidR="00C02A0D" w:rsidRPr="00E3514C" w:rsidRDefault="00C02A0D" w:rsidP="00CB709F">
            <w:pPr>
              <w:pStyle w:val="TableParagraph"/>
              <w:numPr>
                <w:ilvl w:val="0"/>
                <w:numId w:val="9"/>
              </w:numPr>
              <w:tabs>
                <w:tab w:val="left" w:pos="216"/>
              </w:tabs>
              <w:ind w:left="0" w:right="793" w:firstLine="284"/>
              <w:jc w:val="both"/>
              <w:rPr>
                <w:rFonts w:ascii="Times New Roman" w:hAnsi="Times New Roman"/>
                <w:sz w:val="24"/>
                <w:lang w:val="ru-RU"/>
              </w:rPr>
            </w:pPr>
            <w:r w:rsidRPr="00E3514C">
              <w:rPr>
                <w:rFonts w:ascii="Times New Roman" w:hAnsi="Times New Roman"/>
                <w:sz w:val="24"/>
                <w:lang w:val="ru-RU"/>
              </w:rPr>
              <w:t>организует</w:t>
            </w:r>
            <w:r w:rsidRPr="00E3514C">
              <w:rPr>
                <w:rFonts w:ascii="Times New Roman" w:hAnsi="Times New Roman"/>
                <w:spacing w:val="1"/>
                <w:sz w:val="24"/>
                <w:lang w:val="ru-RU"/>
              </w:rPr>
              <w:t xml:space="preserve"> </w:t>
            </w:r>
            <w:r w:rsidRPr="00E3514C">
              <w:rPr>
                <w:rFonts w:ascii="Times New Roman" w:hAnsi="Times New Roman"/>
                <w:sz w:val="24"/>
                <w:lang w:val="ru-RU"/>
              </w:rPr>
              <w:t>повышение</w:t>
            </w:r>
            <w:r w:rsidRPr="00E3514C">
              <w:rPr>
                <w:rFonts w:ascii="Times New Roman" w:hAnsi="Times New Roman"/>
                <w:spacing w:val="1"/>
                <w:sz w:val="24"/>
                <w:lang w:val="ru-RU"/>
              </w:rPr>
              <w:t xml:space="preserve"> </w:t>
            </w:r>
            <w:r w:rsidRPr="00E3514C">
              <w:rPr>
                <w:rFonts w:ascii="Times New Roman" w:hAnsi="Times New Roman"/>
                <w:sz w:val="24"/>
                <w:lang w:val="ru-RU"/>
              </w:rPr>
              <w:t>квалификации</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1"/>
                <w:sz w:val="24"/>
                <w:lang w:val="ru-RU"/>
              </w:rPr>
              <w:t xml:space="preserve"> </w:t>
            </w:r>
            <w:r w:rsidRPr="00E3514C">
              <w:rPr>
                <w:rFonts w:ascii="Times New Roman" w:hAnsi="Times New Roman"/>
                <w:sz w:val="24"/>
                <w:lang w:val="ru-RU"/>
              </w:rPr>
              <w:t>профессиональной</w:t>
            </w:r>
            <w:r w:rsidRPr="00E3514C">
              <w:rPr>
                <w:rFonts w:ascii="Times New Roman" w:hAnsi="Times New Roman"/>
                <w:spacing w:val="1"/>
                <w:sz w:val="24"/>
                <w:lang w:val="ru-RU"/>
              </w:rPr>
              <w:t xml:space="preserve"> </w:t>
            </w:r>
            <w:r w:rsidR="00006281">
              <w:rPr>
                <w:rFonts w:ascii="Times New Roman" w:hAnsi="Times New Roman"/>
                <w:sz w:val="24"/>
                <w:lang w:val="ru-RU"/>
              </w:rPr>
              <w:t>пере</w:t>
            </w:r>
            <w:r w:rsidRPr="00E3514C">
              <w:rPr>
                <w:rFonts w:ascii="Times New Roman" w:hAnsi="Times New Roman"/>
                <w:sz w:val="24"/>
                <w:lang w:val="ru-RU"/>
              </w:rPr>
              <w:t>подготовки</w:t>
            </w:r>
            <w:r w:rsidRPr="00E3514C">
              <w:rPr>
                <w:rFonts w:ascii="Times New Roman" w:hAnsi="Times New Roman"/>
                <w:spacing w:val="1"/>
                <w:sz w:val="24"/>
                <w:lang w:val="ru-RU"/>
              </w:rPr>
              <w:t xml:space="preserve"> </w:t>
            </w:r>
            <w:r w:rsidRPr="00E3514C">
              <w:rPr>
                <w:rFonts w:ascii="Times New Roman" w:hAnsi="Times New Roman"/>
                <w:sz w:val="24"/>
                <w:lang w:val="ru-RU"/>
              </w:rPr>
              <w:t>педагогов</w:t>
            </w:r>
            <w:r w:rsidRPr="00E3514C">
              <w:rPr>
                <w:rFonts w:ascii="Times New Roman" w:hAnsi="Times New Roman"/>
                <w:spacing w:val="1"/>
                <w:sz w:val="24"/>
                <w:lang w:val="ru-RU"/>
              </w:rPr>
              <w:t xml:space="preserve"> </w:t>
            </w:r>
            <w:r w:rsidRPr="00E3514C">
              <w:rPr>
                <w:rFonts w:ascii="Times New Roman" w:hAnsi="Times New Roman"/>
                <w:sz w:val="24"/>
                <w:lang w:val="ru-RU"/>
              </w:rPr>
              <w:t>для</w:t>
            </w:r>
            <w:r w:rsidRPr="00E3514C">
              <w:rPr>
                <w:rFonts w:ascii="Times New Roman" w:hAnsi="Times New Roman"/>
                <w:spacing w:val="1"/>
                <w:sz w:val="24"/>
                <w:lang w:val="ru-RU"/>
              </w:rPr>
              <w:t xml:space="preserve"> </w:t>
            </w:r>
            <w:r w:rsidRPr="00E3514C">
              <w:rPr>
                <w:rFonts w:ascii="Times New Roman" w:hAnsi="Times New Roman"/>
                <w:sz w:val="24"/>
                <w:lang w:val="ru-RU"/>
              </w:rPr>
              <w:t>совершенствования</w:t>
            </w:r>
            <w:r w:rsidRPr="00E3514C">
              <w:rPr>
                <w:rFonts w:ascii="Times New Roman" w:hAnsi="Times New Roman"/>
                <w:spacing w:val="1"/>
                <w:sz w:val="24"/>
                <w:lang w:val="ru-RU"/>
              </w:rPr>
              <w:t xml:space="preserve"> </w:t>
            </w:r>
            <w:r w:rsidRPr="00E3514C">
              <w:rPr>
                <w:rFonts w:ascii="Times New Roman" w:hAnsi="Times New Roman"/>
                <w:sz w:val="24"/>
                <w:lang w:val="ru-RU"/>
              </w:rPr>
              <w:t>их</w:t>
            </w:r>
            <w:r w:rsidRPr="00E3514C">
              <w:rPr>
                <w:rFonts w:ascii="Times New Roman" w:hAnsi="Times New Roman"/>
                <w:spacing w:val="1"/>
                <w:sz w:val="24"/>
                <w:lang w:val="ru-RU"/>
              </w:rPr>
              <w:t xml:space="preserve"> </w:t>
            </w:r>
            <w:r w:rsidRPr="00E3514C">
              <w:rPr>
                <w:rFonts w:ascii="Times New Roman" w:hAnsi="Times New Roman"/>
                <w:sz w:val="24"/>
                <w:lang w:val="ru-RU"/>
              </w:rPr>
              <w:t>психолого-</w:t>
            </w:r>
            <w:r w:rsidRPr="00E3514C">
              <w:rPr>
                <w:rFonts w:ascii="Times New Roman" w:hAnsi="Times New Roman"/>
                <w:spacing w:val="1"/>
                <w:sz w:val="24"/>
                <w:lang w:val="ru-RU"/>
              </w:rPr>
              <w:t xml:space="preserve"> </w:t>
            </w:r>
            <w:r w:rsidRPr="00E3514C">
              <w:rPr>
                <w:rFonts w:ascii="Times New Roman" w:hAnsi="Times New Roman"/>
                <w:sz w:val="24"/>
                <w:lang w:val="ru-RU"/>
              </w:rPr>
              <w:t>педагогической</w:t>
            </w:r>
            <w:r w:rsidRPr="00E3514C">
              <w:rPr>
                <w:rFonts w:ascii="Times New Roman" w:hAnsi="Times New Roman"/>
                <w:spacing w:val="1"/>
                <w:sz w:val="24"/>
                <w:lang w:val="ru-RU"/>
              </w:rPr>
              <w:t xml:space="preserve"> </w:t>
            </w:r>
            <w:r w:rsidRPr="00E3514C">
              <w:rPr>
                <w:rFonts w:ascii="Times New Roman" w:hAnsi="Times New Roman"/>
                <w:sz w:val="24"/>
                <w:lang w:val="ru-RU"/>
              </w:rPr>
              <w:t>компетентности;</w:t>
            </w:r>
          </w:p>
          <w:p w:rsidR="00C02A0D" w:rsidRPr="00E3514C" w:rsidRDefault="00C02A0D" w:rsidP="00CB709F">
            <w:pPr>
              <w:pStyle w:val="TableParagraph"/>
              <w:numPr>
                <w:ilvl w:val="0"/>
                <w:numId w:val="9"/>
              </w:numPr>
              <w:tabs>
                <w:tab w:val="left" w:pos="148"/>
              </w:tabs>
              <w:spacing w:line="268" w:lineRule="exact"/>
              <w:ind w:left="0" w:right="793" w:firstLine="284"/>
              <w:jc w:val="both"/>
              <w:rPr>
                <w:rFonts w:ascii="Times New Roman" w:hAnsi="Times New Roman"/>
                <w:sz w:val="24"/>
                <w:lang w:val="ru-RU"/>
              </w:rPr>
            </w:pPr>
            <w:r w:rsidRPr="00E3514C">
              <w:rPr>
                <w:rFonts w:ascii="Times New Roman" w:hAnsi="Times New Roman"/>
                <w:sz w:val="24"/>
                <w:lang w:val="ru-RU"/>
              </w:rPr>
              <w:t>анализирует</w:t>
            </w:r>
            <w:r w:rsidRPr="00E3514C">
              <w:rPr>
                <w:rFonts w:ascii="Times New Roman" w:hAnsi="Times New Roman"/>
                <w:spacing w:val="-4"/>
                <w:sz w:val="24"/>
                <w:lang w:val="ru-RU"/>
              </w:rPr>
              <w:t xml:space="preserve"> </w:t>
            </w:r>
            <w:r w:rsidRPr="00E3514C">
              <w:rPr>
                <w:rFonts w:ascii="Times New Roman" w:hAnsi="Times New Roman"/>
                <w:sz w:val="24"/>
                <w:lang w:val="ru-RU"/>
              </w:rPr>
              <w:t>и</w:t>
            </w:r>
            <w:r w:rsidRPr="00E3514C">
              <w:rPr>
                <w:rFonts w:ascii="Times New Roman" w:hAnsi="Times New Roman"/>
                <w:spacing w:val="-3"/>
                <w:sz w:val="24"/>
                <w:lang w:val="ru-RU"/>
              </w:rPr>
              <w:t xml:space="preserve"> </w:t>
            </w:r>
            <w:r w:rsidRPr="00E3514C">
              <w:rPr>
                <w:rFonts w:ascii="Times New Roman" w:hAnsi="Times New Roman"/>
                <w:sz w:val="24"/>
                <w:lang w:val="ru-RU"/>
              </w:rPr>
              <w:t>контролирует</w:t>
            </w:r>
            <w:r w:rsidRPr="00E3514C">
              <w:rPr>
                <w:rFonts w:ascii="Times New Roman" w:hAnsi="Times New Roman"/>
                <w:spacing w:val="-2"/>
                <w:sz w:val="24"/>
                <w:lang w:val="ru-RU"/>
              </w:rPr>
              <w:t xml:space="preserve"> </w:t>
            </w:r>
            <w:r w:rsidRPr="00E3514C">
              <w:rPr>
                <w:rFonts w:ascii="Times New Roman" w:hAnsi="Times New Roman"/>
                <w:sz w:val="24"/>
                <w:lang w:val="ru-RU"/>
              </w:rPr>
              <w:t>воспитательную</w:t>
            </w:r>
            <w:r w:rsidRPr="00E3514C">
              <w:rPr>
                <w:rFonts w:ascii="Times New Roman" w:hAnsi="Times New Roman"/>
                <w:spacing w:val="-2"/>
                <w:sz w:val="24"/>
                <w:lang w:val="ru-RU"/>
              </w:rPr>
              <w:t xml:space="preserve"> </w:t>
            </w:r>
            <w:r w:rsidRPr="00E3514C">
              <w:rPr>
                <w:rFonts w:ascii="Times New Roman" w:hAnsi="Times New Roman"/>
                <w:sz w:val="24"/>
                <w:lang w:val="ru-RU"/>
              </w:rPr>
              <w:t>деятельность;</w:t>
            </w:r>
          </w:p>
          <w:p w:rsidR="00C02A0D" w:rsidRPr="00E3514C" w:rsidRDefault="00C02A0D" w:rsidP="00CB709F">
            <w:pPr>
              <w:pStyle w:val="TableParagraph"/>
              <w:numPr>
                <w:ilvl w:val="0"/>
                <w:numId w:val="9"/>
              </w:numPr>
              <w:tabs>
                <w:tab w:val="left" w:pos="148"/>
              </w:tabs>
              <w:spacing w:line="272" w:lineRule="exact"/>
              <w:ind w:left="0" w:right="793" w:firstLine="284"/>
              <w:jc w:val="both"/>
              <w:rPr>
                <w:rFonts w:ascii="Times New Roman" w:hAnsi="Times New Roman"/>
                <w:sz w:val="24"/>
                <w:lang w:val="ru-RU"/>
              </w:rPr>
            </w:pPr>
            <w:r w:rsidRPr="00E3514C">
              <w:rPr>
                <w:rFonts w:ascii="Times New Roman" w:hAnsi="Times New Roman"/>
                <w:sz w:val="24"/>
                <w:lang w:val="ru-RU"/>
              </w:rPr>
              <w:t>способствует распространению передового опыта педагогов для</w:t>
            </w:r>
            <w:r w:rsidRPr="00E3514C">
              <w:rPr>
                <w:rFonts w:ascii="Times New Roman" w:hAnsi="Times New Roman"/>
                <w:spacing w:val="-57"/>
                <w:sz w:val="24"/>
                <w:lang w:val="ru-RU"/>
              </w:rPr>
              <w:t xml:space="preserve"> </w:t>
            </w:r>
            <w:r w:rsidRPr="00E3514C">
              <w:rPr>
                <w:rFonts w:ascii="Times New Roman" w:hAnsi="Times New Roman"/>
                <w:sz w:val="24"/>
                <w:lang w:val="ru-RU"/>
              </w:rPr>
              <w:t>других</w:t>
            </w:r>
            <w:r w:rsidRPr="00E3514C">
              <w:rPr>
                <w:rFonts w:ascii="Times New Roman" w:hAnsi="Times New Roman"/>
                <w:spacing w:val="1"/>
                <w:sz w:val="24"/>
                <w:lang w:val="ru-RU"/>
              </w:rPr>
              <w:t xml:space="preserve"> </w:t>
            </w:r>
            <w:r w:rsidRPr="00E3514C">
              <w:rPr>
                <w:rFonts w:ascii="Times New Roman" w:hAnsi="Times New Roman"/>
                <w:sz w:val="24"/>
                <w:lang w:val="ru-RU"/>
              </w:rPr>
              <w:t>образовательных</w:t>
            </w:r>
            <w:r w:rsidRPr="00E3514C">
              <w:rPr>
                <w:rFonts w:ascii="Times New Roman" w:hAnsi="Times New Roman"/>
                <w:spacing w:val="2"/>
                <w:sz w:val="24"/>
                <w:lang w:val="ru-RU"/>
              </w:rPr>
              <w:t xml:space="preserve"> </w:t>
            </w:r>
            <w:r w:rsidRPr="00E3514C">
              <w:rPr>
                <w:rFonts w:ascii="Times New Roman" w:hAnsi="Times New Roman"/>
                <w:sz w:val="24"/>
                <w:lang w:val="ru-RU"/>
              </w:rPr>
              <w:t>организаций;</w:t>
            </w:r>
          </w:p>
        </w:tc>
      </w:tr>
    </w:tbl>
    <w:p w:rsidR="00C02A0D" w:rsidRPr="00C22540" w:rsidRDefault="00C02A0D" w:rsidP="00CB709F">
      <w:pPr>
        <w:spacing w:line="272" w:lineRule="exact"/>
        <w:ind w:right="793" w:firstLine="284"/>
        <w:jc w:val="both"/>
        <w:rPr>
          <w:sz w:val="24"/>
          <w:highlight w:val="yellow"/>
        </w:rPr>
        <w:sectPr w:rsidR="00C02A0D" w:rsidRPr="00C22540" w:rsidSect="00CB709F">
          <w:pgSz w:w="11910" w:h="16840"/>
          <w:pgMar w:top="1500" w:right="60" w:bottom="2800" w:left="1701" w:header="0" w:footer="2531" w:gutter="0"/>
          <w:cols w:space="720"/>
        </w:sect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2"/>
        <w:gridCol w:w="7348"/>
      </w:tblGrid>
      <w:tr w:rsidR="00C02A0D" w:rsidRPr="00C22540" w:rsidTr="00E9493C">
        <w:trPr>
          <w:trHeight w:val="2445"/>
        </w:trPr>
        <w:tc>
          <w:tcPr>
            <w:tcW w:w="2002" w:type="dxa"/>
          </w:tcPr>
          <w:p w:rsidR="00C02A0D" w:rsidRPr="00E3514C" w:rsidRDefault="00C02A0D" w:rsidP="00CB709F">
            <w:pPr>
              <w:pStyle w:val="TableParagraph"/>
              <w:spacing w:line="253" w:lineRule="exact"/>
              <w:ind w:left="0" w:right="793" w:firstLine="284"/>
              <w:jc w:val="right"/>
              <w:rPr>
                <w:rFonts w:ascii="Times New Roman"/>
                <w:sz w:val="24"/>
                <w:highlight w:val="yellow"/>
                <w:lang w:val="ru-RU"/>
              </w:rPr>
            </w:pPr>
          </w:p>
        </w:tc>
        <w:tc>
          <w:tcPr>
            <w:tcW w:w="7348" w:type="dxa"/>
          </w:tcPr>
          <w:p w:rsidR="00C02A0D" w:rsidRPr="00E3514C" w:rsidRDefault="00C02A0D" w:rsidP="00CB709F">
            <w:pPr>
              <w:pStyle w:val="TableParagraph"/>
              <w:numPr>
                <w:ilvl w:val="0"/>
                <w:numId w:val="8"/>
              </w:numPr>
              <w:tabs>
                <w:tab w:val="left" w:pos="153"/>
              </w:tabs>
              <w:spacing w:line="237" w:lineRule="auto"/>
              <w:ind w:left="0" w:right="793" w:firstLine="284"/>
              <w:rPr>
                <w:rFonts w:ascii="Times New Roman" w:hAnsi="Times New Roman"/>
                <w:sz w:val="24"/>
                <w:lang w:val="ru-RU"/>
              </w:rPr>
            </w:pPr>
            <w:r w:rsidRPr="00E3514C">
              <w:rPr>
                <w:rFonts w:ascii="Times New Roman" w:hAnsi="Times New Roman"/>
                <w:sz w:val="24"/>
                <w:lang w:val="ru-RU"/>
              </w:rPr>
              <w:t>формирует</w:t>
            </w:r>
            <w:r w:rsidRPr="00E3514C">
              <w:rPr>
                <w:rFonts w:ascii="Times New Roman" w:hAnsi="Times New Roman"/>
                <w:spacing w:val="1"/>
                <w:sz w:val="24"/>
                <w:lang w:val="ru-RU"/>
              </w:rPr>
              <w:t xml:space="preserve"> </w:t>
            </w:r>
            <w:r w:rsidRPr="00E3514C">
              <w:rPr>
                <w:rFonts w:ascii="Times New Roman" w:hAnsi="Times New Roman"/>
                <w:sz w:val="24"/>
                <w:lang w:val="ru-RU"/>
              </w:rPr>
              <w:t>мотивацию</w:t>
            </w:r>
            <w:r w:rsidRPr="00E3514C">
              <w:rPr>
                <w:rFonts w:ascii="Times New Roman" w:hAnsi="Times New Roman"/>
                <w:spacing w:val="1"/>
                <w:sz w:val="24"/>
                <w:lang w:val="ru-RU"/>
              </w:rPr>
              <w:t xml:space="preserve"> </w:t>
            </w:r>
            <w:r w:rsidRPr="00E3514C">
              <w:rPr>
                <w:rFonts w:ascii="Times New Roman" w:hAnsi="Times New Roman"/>
                <w:sz w:val="24"/>
                <w:lang w:val="ru-RU"/>
              </w:rPr>
              <w:t>педагогов</w:t>
            </w:r>
            <w:r w:rsidRPr="00E3514C">
              <w:rPr>
                <w:rFonts w:ascii="Times New Roman" w:hAnsi="Times New Roman"/>
                <w:spacing w:val="1"/>
                <w:sz w:val="24"/>
                <w:lang w:val="ru-RU"/>
              </w:rPr>
              <w:t xml:space="preserve"> </w:t>
            </w:r>
            <w:r w:rsidRPr="00E3514C">
              <w:rPr>
                <w:rFonts w:ascii="Times New Roman" w:hAnsi="Times New Roman"/>
                <w:sz w:val="24"/>
                <w:lang w:val="ru-RU"/>
              </w:rPr>
              <w:t>к участию</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разработке</w:t>
            </w:r>
            <w:r w:rsidRPr="00E3514C">
              <w:rPr>
                <w:rFonts w:ascii="Times New Roman" w:hAnsi="Times New Roman"/>
                <w:spacing w:val="1"/>
                <w:sz w:val="24"/>
                <w:lang w:val="ru-RU"/>
              </w:rPr>
              <w:t xml:space="preserve"> </w:t>
            </w:r>
            <w:r w:rsidRPr="00E3514C">
              <w:rPr>
                <w:rFonts w:ascii="Times New Roman" w:hAnsi="Times New Roman"/>
                <w:sz w:val="24"/>
                <w:lang w:val="ru-RU"/>
              </w:rPr>
              <w:t>и</w:t>
            </w:r>
            <w:r w:rsidRPr="00E3514C">
              <w:rPr>
                <w:rFonts w:ascii="Times New Roman" w:hAnsi="Times New Roman"/>
                <w:spacing w:val="-57"/>
                <w:sz w:val="24"/>
                <w:lang w:val="ru-RU"/>
              </w:rPr>
              <w:t xml:space="preserve"> </w:t>
            </w:r>
            <w:r w:rsidRPr="00E3514C">
              <w:rPr>
                <w:rFonts w:ascii="Times New Roman" w:hAnsi="Times New Roman"/>
                <w:sz w:val="24"/>
                <w:lang w:val="ru-RU"/>
              </w:rPr>
              <w:t>реализации</w:t>
            </w:r>
            <w:r w:rsidRPr="00E3514C">
              <w:rPr>
                <w:rFonts w:ascii="Times New Roman" w:hAnsi="Times New Roman"/>
                <w:spacing w:val="1"/>
                <w:sz w:val="24"/>
                <w:lang w:val="ru-RU"/>
              </w:rPr>
              <w:t xml:space="preserve"> </w:t>
            </w:r>
            <w:r w:rsidRPr="00E3514C">
              <w:rPr>
                <w:rFonts w:ascii="Times New Roman" w:hAnsi="Times New Roman"/>
                <w:sz w:val="24"/>
                <w:lang w:val="ru-RU"/>
              </w:rPr>
              <w:t>разнообразных образовательных</w:t>
            </w:r>
            <w:r w:rsidRPr="00E3514C">
              <w:rPr>
                <w:rFonts w:ascii="Times New Roman" w:hAnsi="Times New Roman"/>
                <w:spacing w:val="1"/>
                <w:sz w:val="24"/>
                <w:lang w:val="ru-RU"/>
              </w:rPr>
              <w:t xml:space="preserve"> </w:t>
            </w:r>
            <w:r w:rsidRPr="00E3514C">
              <w:rPr>
                <w:rFonts w:ascii="Times New Roman" w:hAnsi="Times New Roman"/>
                <w:sz w:val="24"/>
                <w:lang w:val="ru-RU"/>
              </w:rPr>
              <w:t>проектов;</w:t>
            </w:r>
          </w:p>
          <w:p w:rsidR="00C02A0D" w:rsidRPr="00E3514C" w:rsidRDefault="00C02A0D" w:rsidP="00CB709F">
            <w:pPr>
              <w:pStyle w:val="TableParagraph"/>
              <w:numPr>
                <w:ilvl w:val="0"/>
                <w:numId w:val="8"/>
              </w:numPr>
              <w:tabs>
                <w:tab w:val="left" w:pos="153"/>
              </w:tabs>
              <w:spacing w:line="237" w:lineRule="auto"/>
              <w:ind w:left="0" w:right="793" w:firstLine="284"/>
              <w:rPr>
                <w:rFonts w:ascii="Times New Roman" w:hAnsi="Times New Roman"/>
                <w:sz w:val="24"/>
                <w:lang w:val="ru-RU"/>
              </w:rPr>
            </w:pPr>
            <w:r w:rsidRPr="00E3514C">
              <w:rPr>
                <w:rFonts w:ascii="Times New Roman" w:hAnsi="Times New Roman"/>
                <w:sz w:val="24"/>
                <w:lang w:val="ru-RU"/>
              </w:rPr>
              <w:t>информирует</w:t>
            </w:r>
            <w:r w:rsidRPr="00E3514C">
              <w:rPr>
                <w:rFonts w:ascii="Times New Roman" w:hAnsi="Times New Roman"/>
                <w:spacing w:val="51"/>
                <w:sz w:val="24"/>
                <w:lang w:val="ru-RU"/>
              </w:rPr>
              <w:t xml:space="preserve"> </w:t>
            </w:r>
            <w:r w:rsidRPr="00E3514C">
              <w:rPr>
                <w:rFonts w:ascii="Times New Roman" w:hAnsi="Times New Roman"/>
                <w:sz w:val="24"/>
                <w:lang w:val="ru-RU"/>
              </w:rPr>
              <w:t>о</w:t>
            </w:r>
            <w:r w:rsidRPr="00E3514C">
              <w:rPr>
                <w:rFonts w:ascii="Times New Roman" w:hAnsi="Times New Roman"/>
                <w:spacing w:val="55"/>
                <w:sz w:val="24"/>
                <w:lang w:val="ru-RU"/>
              </w:rPr>
              <w:t xml:space="preserve"> </w:t>
            </w:r>
            <w:r w:rsidRPr="00E3514C">
              <w:rPr>
                <w:rFonts w:ascii="Times New Roman" w:hAnsi="Times New Roman"/>
                <w:sz w:val="24"/>
                <w:lang w:val="ru-RU"/>
              </w:rPr>
              <w:t>наличии</w:t>
            </w:r>
            <w:r w:rsidRPr="00E3514C">
              <w:rPr>
                <w:rFonts w:ascii="Times New Roman" w:hAnsi="Times New Roman"/>
                <w:spacing w:val="47"/>
                <w:sz w:val="24"/>
                <w:lang w:val="ru-RU"/>
              </w:rPr>
              <w:t xml:space="preserve"> </w:t>
            </w:r>
            <w:r w:rsidRPr="00E3514C">
              <w:rPr>
                <w:rFonts w:ascii="Times New Roman" w:hAnsi="Times New Roman"/>
                <w:sz w:val="24"/>
                <w:lang w:val="ru-RU"/>
              </w:rPr>
              <w:t>возможностей</w:t>
            </w:r>
            <w:r w:rsidRPr="00E3514C">
              <w:rPr>
                <w:rFonts w:ascii="Times New Roman" w:hAnsi="Times New Roman"/>
                <w:spacing w:val="54"/>
                <w:sz w:val="24"/>
                <w:lang w:val="ru-RU"/>
              </w:rPr>
              <w:t xml:space="preserve"> </w:t>
            </w:r>
            <w:r w:rsidRPr="00E3514C">
              <w:rPr>
                <w:rFonts w:ascii="Times New Roman" w:hAnsi="Times New Roman"/>
                <w:sz w:val="24"/>
                <w:lang w:val="ru-RU"/>
              </w:rPr>
              <w:t>для</w:t>
            </w:r>
            <w:r w:rsidRPr="00E3514C">
              <w:rPr>
                <w:rFonts w:ascii="Times New Roman" w:hAnsi="Times New Roman"/>
                <w:spacing w:val="52"/>
                <w:sz w:val="24"/>
                <w:lang w:val="ru-RU"/>
              </w:rPr>
              <w:t xml:space="preserve"> </w:t>
            </w:r>
            <w:r w:rsidRPr="00E3514C">
              <w:rPr>
                <w:rFonts w:ascii="Times New Roman" w:hAnsi="Times New Roman"/>
                <w:sz w:val="24"/>
                <w:lang w:val="ru-RU"/>
              </w:rPr>
              <w:t>участия</w:t>
            </w:r>
            <w:r w:rsidRPr="00E3514C">
              <w:rPr>
                <w:rFonts w:ascii="Times New Roman" w:hAnsi="Times New Roman"/>
                <w:spacing w:val="51"/>
                <w:sz w:val="24"/>
                <w:lang w:val="ru-RU"/>
              </w:rPr>
              <w:t xml:space="preserve"> </w:t>
            </w:r>
            <w:r w:rsidRPr="00E3514C">
              <w:rPr>
                <w:rFonts w:ascii="Times New Roman" w:hAnsi="Times New Roman"/>
                <w:sz w:val="24"/>
                <w:lang w:val="ru-RU"/>
              </w:rPr>
              <w:t>педагогов</w:t>
            </w:r>
            <w:r w:rsidRPr="00E3514C">
              <w:rPr>
                <w:rFonts w:ascii="Times New Roman" w:hAnsi="Times New Roman"/>
                <w:spacing w:val="50"/>
                <w:sz w:val="24"/>
                <w:lang w:val="ru-RU"/>
              </w:rPr>
              <w:t xml:space="preserve"> </w:t>
            </w:r>
            <w:r w:rsidRPr="00E3514C">
              <w:rPr>
                <w:rFonts w:ascii="Times New Roman" w:hAnsi="Times New Roman"/>
                <w:sz w:val="24"/>
                <w:lang w:val="ru-RU"/>
              </w:rPr>
              <w:t>в</w:t>
            </w:r>
            <w:r w:rsidRPr="00E3514C">
              <w:rPr>
                <w:rFonts w:ascii="Times New Roman" w:hAnsi="Times New Roman"/>
                <w:spacing w:val="-57"/>
                <w:sz w:val="24"/>
                <w:lang w:val="ru-RU"/>
              </w:rPr>
              <w:t xml:space="preserve"> </w:t>
            </w:r>
            <w:r w:rsidRPr="00E3514C">
              <w:rPr>
                <w:rFonts w:ascii="Times New Roman" w:hAnsi="Times New Roman"/>
                <w:sz w:val="24"/>
                <w:lang w:val="ru-RU"/>
              </w:rPr>
              <w:t>воспитательной</w:t>
            </w:r>
            <w:r w:rsidRPr="00E3514C">
              <w:rPr>
                <w:rFonts w:ascii="Times New Roman" w:hAnsi="Times New Roman"/>
                <w:spacing w:val="1"/>
                <w:sz w:val="24"/>
                <w:lang w:val="ru-RU"/>
              </w:rPr>
              <w:t xml:space="preserve"> </w:t>
            </w:r>
            <w:r w:rsidRPr="00E3514C">
              <w:rPr>
                <w:rFonts w:ascii="Times New Roman" w:hAnsi="Times New Roman"/>
                <w:sz w:val="24"/>
                <w:lang w:val="ru-RU"/>
              </w:rPr>
              <w:t>деятельности;</w:t>
            </w:r>
          </w:p>
          <w:p w:rsidR="00C02A0D" w:rsidRPr="00E3514C" w:rsidRDefault="00C02A0D" w:rsidP="00CB709F">
            <w:pPr>
              <w:pStyle w:val="TableParagraph"/>
              <w:numPr>
                <w:ilvl w:val="0"/>
                <w:numId w:val="8"/>
              </w:numPr>
              <w:tabs>
                <w:tab w:val="left" w:pos="153"/>
                <w:tab w:val="left" w:pos="2308"/>
                <w:tab w:val="left" w:pos="3334"/>
                <w:tab w:val="left" w:pos="4054"/>
                <w:tab w:val="left" w:pos="5588"/>
              </w:tabs>
              <w:spacing w:line="237" w:lineRule="auto"/>
              <w:ind w:left="0" w:right="793" w:firstLine="284"/>
              <w:rPr>
                <w:rFonts w:ascii="Times New Roman" w:hAnsi="Times New Roman"/>
                <w:sz w:val="24"/>
                <w:lang w:val="ru-RU"/>
              </w:rPr>
            </w:pPr>
            <w:r w:rsidRPr="00E3514C">
              <w:rPr>
                <w:rFonts w:ascii="Times New Roman" w:hAnsi="Times New Roman"/>
                <w:sz w:val="24"/>
                <w:lang w:val="ru-RU"/>
              </w:rPr>
              <w:t>координирует</w:t>
            </w:r>
            <w:r w:rsidRPr="00E3514C">
              <w:rPr>
                <w:rFonts w:ascii="Times New Roman" w:hAnsi="Times New Roman"/>
                <w:sz w:val="24"/>
                <w:lang w:val="ru-RU"/>
              </w:rPr>
              <w:tab/>
              <w:t>работу</w:t>
            </w:r>
            <w:r w:rsidRPr="00E3514C">
              <w:rPr>
                <w:rFonts w:ascii="Times New Roman" w:hAnsi="Times New Roman"/>
                <w:sz w:val="24"/>
                <w:lang w:val="ru-RU"/>
              </w:rPr>
              <w:tab/>
              <w:t>при</w:t>
            </w:r>
            <w:r w:rsidRPr="00E3514C">
              <w:rPr>
                <w:rFonts w:ascii="Times New Roman" w:hAnsi="Times New Roman"/>
                <w:sz w:val="24"/>
                <w:lang w:val="ru-RU"/>
              </w:rPr>
              <w:tab/>
              <w:t>проведении</w:t>
            </w:r>
            <w:r w:rsidRPr="00E3514C">
              <w:rPr>
                <w:rFonts w:ascii="Times New Roman" w:hAnsi="Times New Roman"/>
                <w:sz w:val="24"/>
                <w:lang w:val="ru-RU"/>
              </w:rPr>
              <w:tab/>
            </w:r>
            <w:r w:rsidRPr="00E3514C">
              <w:rPr>
                <w:rFonts w:ascii="Times New Roman" w:hAnsi="Times New Roman"/>
                <w:spacing w:val="-2"/>
                <w:sz w:val="24"/>
                <w:lang w:val="ru-RU"/>
              </w:rPr>
              <w:t>воспитательных</w:t>
            </w:r>
            <w:r w:rsidRPr="00E3514C">
              <w:rPr>
                <w:rFonts w:ascii="Times New Roman" w:hAnsi="Times New Roman"/>
                <w:spacing w:val="-57"/>
                <w:sz w:val="24"/>
                <w:lang w:val="ru-RU"/>
              </w:rPr>
              <w:t xml:space="preserve"> </w:t>
            </w:r>
            <w:r w:rsidRPr="00E3514C">
              <w:rPr>
                <w:rFonts w:ascii="Times New Roman" w:hAnsi="Times New Roman"/>
                <w:sz w:val="24"/>
                <w:lang w:val="ru-RU"/>
              </w:rPr>
              <w:t>мероприятий;</w:t>
            </w:r>
          </w:p>
          <w:p w:rsidR="00C02A0D" w:rsidRPr="00E3514C" w:rsidRDefault="00C02A0D" w:rsidP="00CB709F">
            <w:pPr>
              <w:pStyle w:val="TableParagraph"/>
              <w:numPr>
                <w:ilvl w:val="0"/>
                <w:numId w:val="8"/>
              </w:numPr>
              <w:tabs>
                <w:tab w:val="left" w:pos="153"/>
              </w:tabs>
              <w:spacing w:line="270" w:lineRule="exact"/>
              <w:ind w:left="0" w:right="793" w:firstLine="284"/>
              <w:rPr>
                <w:rFonts w:ascii="Times New Roman" w:hAnsi="Times New Roman"/>
                <w:sz w:val="24"/>
                <w:lang w:val="ru-RU"/>
              </w:rPr>
            </w:pPr>
            <w:r w:rsidRPr="00E3514C">
              <w:rPr>
                <w:rFonts w:ascii="Times New Roman" w:hAnsi="Times New Roman"/>
                <w:sz w:val="24"/>
                <w:lang w:val="ru-RU"/>
              </w:rPr>
              <w:t>организует</w:t>
            </w:r>
            <w:r w:rsidRPr="00E3514C">
              <w:rPr>
                <w:rFonts w:ascii="Times New Roman" w:hAnsi="Times New Roman"/>
                <w:spacing w:val="-3"/>
                <w:sz w:val="24"/>
                <w:lang w:val="ru-RU"/>
              </w:rPr>
              <w:t xml:space="preserve"> </w:t>
            </w:r>
            <w:r w:rsidRPr="00E3514C">
              <w:rPr>
                <w:rFonts w:ascii="Times New Roman" w:hAnsi="Times New Roman"/>
                <w:sz w:val="24"/>
                <w:lang w:val="ru-RU"/>
              </w:rPr>
              <w:t>участие</w:t>
            </w:r>
            <w:r w:rsidRPr="00E3514C">
              <w:rPr>
                <w:rFonts w:ascii="Times New Roman" w:hAnsi="Times New Roman"/>
                <w:spacing w:val="-3"/>
                <w:sz w:val="24"/>
                <w:lang w:val="ru-RU"/>
              </w:rPr>
              <w:t xml:space="preserve"> </w:t>
            </w:r>
            <w:r w:rsidRPr="00E3514C">
              <w:rPr>
                <w:rFonts w:ascii="Times New Roman" w:hAnsi="Times New Roman"/>
                <w:sz w:val="24"/>
                <w:lang w:val="ru-RU"/>
              </w:rPr>
              <w:t>воспитанников</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4"/>
                <w:sz w:val="24"/>
                <w:lang w:val="ru-RU"/>
              </w:rPr>
              <w:t xml:space="preserve"> </w:t>
            </w:r>
            <w:r w:rsidRPr="00E3514C">
              <w:rPr>
                <w:rFonts w:ascii="Times New Roman" w:hAnsi="Times New Roman"/>
                <w:sz w:val="24"/>
                <w:lang w:val="ru-RU"/>
              </w:rPr>
              <w:t>конкурсах</w:t>
            </w:r>
            <w:r w:rsidRPr="00E3514C">
              <w:rPr>
                <w:rFonts w:ascii="Times New Roman" w:hAnsi="Times New Roman"/>
                <w:spacing w:val="-4"/>
                <w:sz w:val="24"/>
                <w:lang w:val="ru-RU"/>
              </w:rPr>
              <w:t xml:space="preserve"> </w:t>
            </w:r>
            <w:r w:rsidRPr="00E3514C">
              <w:rPr>
                <w:rFonts w:ascii="Times New Roman" w:hAnsi="Times New Roman"/>
                <w:sz w:val="24"/>
                <w:lang w:val="ru-RU"/>
              </w:rPr>
              <w:t>различного уровня;</w:t>
            </w:r>
          </w:p>
          <w:p w:rsidR="00C02A0D" w:rsidRPr="00E3514C" w:rsidRDefault="00C02A0D" w:rsidP="00CB709F">
            <w:pPr>
              <w:pStyle w:val="TableParagraph"/>
              <w:numPr>
                <w:ilvl w:val="0"/>
                <w:numId w:val="8"/>
              </w:numPr>
              <w:tabs>
                <w:tab w:val="left" w:pos="153"/>
              </w:tabs>
              <w:spacing w:line="266" w:lineRule="exact"/>
              <w:ind w:left="0" w:right="793" w:firstLine="284"/>
              <w:rPr>
                <w:rFonts w:ascii="Times New Roman" w:hAnsi="Times New Roman"/>
                <w:sz w:val="24"/>
                <w:lang w:val="ru-RU"/>
              </w:rPr>
            </w:pPr>
            <w:r w:rsidRPr="00E3514C">
              <w:rPr>
                <w:rFonts w:ascii="Times New Roman" w:hAnsi="Times New Roman"/>
                <w:sz w:val="24"/>
                <w:lang w:val="ru-RU"/>
              </w:rPr>
              <w:t>стимулирует</w:t>
            </w:r>
            <w:r w:rsidRPr="00E3514C">
              <w:rPr>
                <w:rFonts w:ascii="Times New Roman" w:hAnsi="Times New Roman"/>
                <w:spacing w:val="-5"/>
                <w:sz w:val="24"/>
                <w:lang w:val="ru-RU"/>
              </w:rPr>
              <w:t xml:space="preserve"> </w:t>
            </w:r>
            <w:r w:rsidRPr="00E3514C">
              <w:rPr>
                <w:rFonts w:ascii="Times New Roman" w:hAnsi="Times New Roman"/>
                <w:sz w:val="24"/>
                <w:lang w:val="ru-RU"/>
              </w:rPr>
              <w:t>активную</w:t>
            </w:r>
            <w:r w:rsidRPr="00E3514C">
              <w:rPr>
                <w:rFonts w:ascii="Times New Roman" w:hAnsi="Times New Roman"/>
                <w:spacing w:val="-3"/>
                <w:sz w:val="24"/>
                <w:lang w:val="ru-RU"/>
              </w:rPr>
              <w:t xml:space="preserve"> </w:t>
            </w:r>
            <w:r w:rsidRPr="00E3514C">
              <w:rPr>
                <w:rFonts w:ascii="Times New Roman" w:hAnsi="Times New Roman"/>
                <w:sz w:val="24"/>
                <w:lang w:val="ru-RU"/>
              </w:rPr>
              <w:t>воспитательную</w:t>
            </w:r>
            <w:r w:rsidRPr="00E3514C">
              <w:rPr>
                <w:rFonts w:ascii="Times New Roman" w:hAnsi="Times New Roman"/>
                <w:spacing w:val="-4"/>
                <w:sz w:val="24"/>
                <w:lang w:val="ru-RU"/>
              </w:rPr>
              <w:t xml:space="preserve"> </w:t>
            </w:r>
            <w:r w:rsidRPr="00E3514C">
              <w:rPr>
                <w:rFonts w:ascii="Times New Roman" w:hAnsi="Times New Roman"/>
                <w:sz w:val="24"/>
                <w:lang w:val="ru-RU"/>
              </w:rPr>
              <w:t>деятельность</w:t>
            </w:r>
            <w:r w:rsidRPr="00E3514C">
              <w:rPr>
                <w:rFonts w:ascii="Times New Roman" w:hAnsi="Times New Roman"/>
                <w:spacing w:val="-3"/>
                <w:sz w:val="24"/>
                <w:lang w:val="ru-RU"/>
              </w:rPr>
              <w:t xml:space="preserve"> </w:t>
            </w:r>
            <w:r w:rsidRPr="00E3514C">
              <w:rPr>
                <w:rFonts w:ascii="Times New Roman" w:hAnsi="Times New Roman"/>
                <w:sz w:val="24"/>
                <w:lang w:val="ru-RU"/>
              </w:rPr>
              <w:t>педагогов;</w:t>
            </w:r>
          </w:p>
          <w:p w:rsidR="00C02A0D" w:rsidRPr="00E3514C" w:rsidRDefault="00C02A0D" w:rsidP="00CB709F">
            <w:pPr>
              <w:pStyle w:val="TableParagraph"/>
              <w:tabs>
                <w:tab w:val="left" w:pos="153"/>
              </w:tabs>
              <w:spacing w:line="253" w:lineRule="exact"/>
              <w:ind w:left="0" w:right="793" w:firstLine="284"/>
              <w:rPr>
                <w:rFonts w:ascii="Times New Roman" w:hAnsi="Times New Roman"/>
                <w:sz w:val="24"/>
                <w:highlight w:val="yellow"/>
                <w:lang w:val="ru-RU"/>
              </w:rPr>
            </w:pPr>
            <w:r w:rsidRPr="00E3514C">
              <w:rPr>
                <w:rFonts w:ascii="Times New Roman" w:hAnsi="Times New Roman"/>
                <w:sz w:val="24"/>
                <w:lang w:val="ru-RU"/>
              </w:rPr>
              <w:t>-наполняет</w:t>
            </w:r>
            <w:r w:rsidRPr="00E3514C">
              <w:rPr>
                <w:rFonts w:ascii="Times New Roman" w:hAnsi="Times New Roman"/>
                <w:spacing w:val="-3"/>
                <w:sz w:val="24"/>
                <w:lang w:val="ru-RU"/>
              </w:rPr>
              <w:t xml:space="preserve"> </w:t>
            </w:r>
            <w:r w:rsidRPr="00E3514C">
              <w:rPr>
                <w:rFonts w:ascii="Times New Roman" w:hAnsi="Times New Roman"/>
                <w:sz w:val="24"/>
                <w:lang w:val="ru-RU"/>
              </w:rPr>
              <w:t>сайт</w:t>
            </w:r>
            <w:r w:rsidRPr="00E3514C">
              <w:rPr>
                <w:rFonts w:ascii="Times New Roman" w:hAnsi="Times New Roman"/>
                <w:spacing w:val="-5"/>
                <w:sz w:val="24"/>
                <w:lang w:val="ru-RU"/>
              </w:rPr>
              <w:t xml:space="preserve"> </w:t>
            </w:r>
            <w:r w:rsidRPr="00E3514C">
              <w:rPr>
                <w:rFonts w:ascii="Times New Roman" w:hAnsi="Times New Roman"/>
                <w:sz w:val="24"/>
                <w:lang w:val="ru-RU"/>
              </w:rPr>
              <w:t>информацией</w:t>
            </w:r>
            <w:r w:rsidRPr="00E3514C">
              <w:rPr>
                <w:rFonts w:ascii="Times New Roman" w:hAnsi="Times New Roman"/>
                <w:spacing w:val="-4"/>
                <w:sz w:val="24"/>
                <w:lang w:val="ru-RU"/>
              </w:rPr>
              <w:t xml:space="preserve"> </w:t>
            </w:r>
            <w:r w:rsidRPr="00E3514C">
              <w:rPr>
                <w:rFonts w:ascii="Times New Roman" w:hAnsi="Times New Roman"/>
                <w:sz w:val="24"/>
                <w:lang w:val="ru-RU"/>
              </w:rPr>
              <w:t>о</w:t>
            </w:r>
            <w:r w:rsidRPr="00E3514C">
              <w:rPr>
                <w:rFonts w:ascii="Times New Roman" w:hAnsi="Times New Roman"/>
                <w:spacing w:val="-4"/>
                <w:sz w:val="24"/>
                <w:lang w:val="ru-RU"/>
              </w:rPr>
              <w:t xml:space="preserve"> </w:t>
            </w:r>
            <w:r w:rsidRPr="00E3514C">
              <w:rPr>
                <w:rFonts w:ascii="Times New Roman" w:hAnsi="Times New Roman"/>
                <w:sz w:val="24"/>
                <w:lang w:val="ru-RU"/>
              </w:rPr>
              <w:t>воспитательной</w:t>
            </w:r>
            <w:r w:rsidRPr="00E3514C">
              <w:rPr>
                <w:rFonts w:ascii="Times New Roman" w:hAnsi="Times New Roman"/>
                <w:spacing w:val="-4"/>
                <w:sz w:val="24"/>
                <w:lang w:val="ru-RU"/>
              </w:rPr>
              <w:t xml:space="preserve"> </w:t>
            </w:r>
            <w:r w:rsidRPr="00E3514C">
              <w:rPr>
                <w:rFonts w:ascii="Times New Roman" w:hAnsi="Times New Roman"/>
                <w:sz w:val="24"/>
                <w:lang w:val="ru-RU"/>
              </w:rPr>
              <w:t>деятельности.</w:t>
            </w:r>
          </w:p>
        </w:tc>
      </w:tr>
      <w:tr w:rsidR="00C02A0D" w:rsidRPr="00C22540" w:rsidTr="00E9493C">
        <w:trPr>
          <w:trHeight w:val="3580"/>
        </w:trPr>
        <w:tc>
          <w:tcPr>
            <w:tcW w:w="2002" w:type="dxa"/>
            <w:tcBorders>
              <w:top w:val="single" w:sz="8" w:space="0" w:color="000000"/>
            </w:tcBorders>
          </w:tcPr>
          <w:p w:rsidR="00C02A0D" w:rsidRPr="00CD0ACF" w:rsidRDefault="00C02A0D" w:rsidP="00CB709F">
            <w:pPr>
              <w:pStyle w:val="TableParagraph"/>
              <w:ind w:left="0" w:right="793" w:firstLine="284"/>
              <w:rPr>
                <w:rFonts w:ascii="Times New Roman" w:hAnsi="Times New Roman"/>
                <w:sz w:val="24"/>
              </w:rPr>
            </w:pPr>
            <w:r w:rsidRPr="00CD0ACF">
              <w:rPr>
                <w:rFonts w:ascii="Times New Roman" w:hAnsi="Times New Roman"/>
                <w:sz w:val="24"/>
              </w:rPr>
              <w:t>Воспитатель,</w:t>
            </w:r>
            <w:r w:rsidRPr="00CD0ACF">
              <w:rPr>
                <w:rFonts w:ascii="Times New Roman" w:hAnsi="Times New Roman"/>
                <w:spacing w:val="1"/>
                <w:sz w:val="24"/>
              </w:rPr>
              <w:t xml:space="preserve"> </w:t>
            </w:r>
            <w:r w:rsidRPr="00CD0ACF">
              <w:rPr>
                <w:rFonts w:ascii="Times New Roman" w:hAnsi="Times New Roman"/>
                <w:sz w:val="24"/>
              </w:rPr>
              <w:t>музыкальный ру-</w:t>
            </w:r>
            <w:r w:rsidRPr="00CD0ACF">
              <w:rPr>
                <w:rFonts w:ascii="Times New Roman" w:hAnsi="Times New Roman"/>
                <w:spacing w:val="-57"/>
                <w:sz w:val="24"/>
              </w:rPr>
              <w:t xml:space="preserve"> </w:t>
            </w:r>
            <w:r w:rsidRPr="00CD0ACF">
              <w:rPr>
                <w:rFonts w:ascii="Times New Roman" w:hAnsi="Times New Roman"/>
                <w:sz w:val="24"/>
              </w:rPr>
              <w:t>ководитель</w:t>
            </w:r>
          </w:p>
        </w:tc>
        <w:tc>
          <w:tcPr>
            <w:tcW w:w="7348" w:type="dxa"/>
            <w:tcBorders>
              <w:top w:val="single" w:sz="8" w:space="0" w:color="000000"/>
            </w:tcBorders>
          </w:tcPr>
          <w:p w:rsidR="00C02A0D" w:rsidRPr="00E3514C" w:rsidRDefault="00C02A0D" w:rsidP="00CB709F">
            <w:pPr>
              <w:pStyle w:val="TableParagraph"/>
              <w:numPr>
                <w:ilvl w:val="0"/>
                <w:numId w:val="7"/>
              </w:numPr>
              <w:tabs>
                <w:tab w:val="left" w:pos="425"/>
              </w:tabs>
              <w:spacing w:line="237" w:lineRule="auto"/>
              <w:ind w:left="0" w:right="793" w:firstLine="284"/>
              <w:jc w:val="both"/>
              <w:rPr>
                <w:rFonts w:ascii="Times New Roman" w:hAnsi="Times New Roman"/>
                <w:sz w:val="24"/>
                <w:lang w:val="ru-RU"/>
              </w:rPr>
            </w:pPr>
            <w:r w:rsidRPr="00E3514C">
              <w:rPr>
                <w:rFonts w:ascii="Times New Roman" w:hAnsi="Times New Roman"/>
                <w:sz w:val="24"/>
                <w:lang w:val="ru-RU"/>
              </w:rPr>
              <w:t>обеспечивают занятие обучающихся творчеством, медиа и</w:t>
            </w:r>
            <w:r w:rsidR="00006281">
              <w:rPr>
                <w:rFonts w:ascii="Times New Roman" w:hAnsi="Times New Roman"/>
                <w:sz w:val="24"/>
                <w:lang w:val="ru-RU"/>
              </w:rPr>
              <w:t xml:space="preserve"> физи</w:t>
            </w:r>
            <w:r w:rsidRPr="00E3514C">
              <w:rPr>
                <w:rFonts w:ascii="Times New Roman" w:hAnsi="Times New Roman"/>
                <w:sz w:val="24"/>
                <w:lang w:val="ru-RU"/>
              </w:rPr>
              <w:t>ческой</w:t>
            </w:r>
            <w:r w:rsidRPr="00E3514C">
              <w:rPr>
                <w:rFonts w:ascii="Times New Roman" w:hAnsi="Times New Roman"/>
                <w:spacing w:val="4"/>
                <w:sz w:val="24"/>
                <w:lang w:val="ru-RU"/>
              </w:rPr>
              <w:t xml:space="preserve"> </w:t>
            </w:r>
            <w:r w:rsidRPr="00E3514C">
              <w:rPr>
                <w:rFonts w:ascii="Times New Roman" w:hAnsi="Times New Roman"/>
                <w:sz w:val="24"/>
                <w:lang w:val="ru-RU"/>
              </w:rPr>
              <w:t>культурой;</w:t>
            </w:r>
          </w:p>
          <w:p w:rsidR="00C02A0D" w:rsidRPr="00E3514C" w:rsidRDefault="00C02A0D" w:rsidP="00CB709F">
            <w:pPr>
              <w:pStyle w:val="TableParagraph"/>
              <w:numPr>
                <w:ilvl w:val="0"/>
                <w:numId w:val="7"/>
              </w:numPr>
              <w:tabs>
                <w:tab w:val="left" w:pos="391"/>
              </w:tabs>
              <w:ind w:left="0" w:right="793" w:firstLine="284"/>
              <w:jc w:val="both"/>
              <w:rPr>
                <w:rFonts w:ascii="Times New Roman" w:hAnsi="Times New Roman"/>
                <w:sz w:val="24"/>
                <w:lang w:val="ru-RU"/>
              </w:rPr>
            </w:pPr>
            <w:r w:rsidRPr="00E3514C">
              <w:rPr>
                <w:rFonts w:ascii="Times New Roman" w:hAnsi="Times New Roman"/>
                <w:sz w:val="24"/>
                <w:lang w:val="ru-RU"/>
              </w:rPr>
              <w:t>формируют</w:t>
            </w:r>
            <w:r w:rsidRPr="00E3514C">
              <w:rPr>
                <w:rFonts w:ascii="Times New Roman" w:hAnsi="Times New Roman"/>
                <w:spacing w:val="1"/>
                <w:sz w:val="24"/>
                <w:lang w:val="ru-RU"/>
              </w:rPr>
              <w:t xml:space="preserve"> </w:t>
            </w:r>
            <w:r w:rsidRPr="00E3514C">
              <w:rPr>
                <w:rFonts w:ascii="Times New Roman" w:hAnsi="Times New Roman"/>
                <w:sz w:val="24"/>
                <w:lang w:val="ru-RU"/>
              </w:rPr>
              <w:t>активную</w:t>
            </w:r>
            <w:r w:rsidRPr="00E3514C">
              <w:rPr>
                <w:rFonts w:ascii="Times New Roman" w:hAnsi="Times New Roman"/>
                <w:spacing w:val="1"/>
                <w:sz w:val="24"/>
                <w:lang w:val="ru-RU"/>
              </w:rPr>
              <w:t xml:space="preserve"> </w:t>
            </w:r>
            <w:r w:rsidRPr="00E3514C">
              <w:rPr>
                <w:rFonts w:ascii="Times New Roman" w:hAnsi="Times New Roman"/>
                <w:sz w:val="24"/>
                <w:lang w:val="ru-RU"/>
              </w:rPr>
              <w:t>гражданскую</w:t>
            </w:r>
            <w:r w:rsidRPr="00E3514C">
              <w:rPr>
                <w:rFonts w:ascii="Times New Roman" w:hAnsi="Times New Roman"/>
                <w:spacing w:val="1"/>
                <w:sz w:val="24"/>
                <w:lang w:val="ru-RU"/>
              </w:rPr>
              <w:t xml:space="preserve"> </w:t>
            </w:r>
            <w:r w:rsidRPr="00E3514C">
              <w:rPr>
                <w:rFonts w:ascii="Times New Roman" w:hAnsi="Times New Roman"/>
                <w:sz w:val="24"/>
                <w:lang w:val="ru-RU"/>
              </w:rPr>
              <w:t>позицию</w:t>
            </w:r>
            <w:r w:rsidRPr="00E3514C">
              <w:rPr>
                <w:rFonts w:ascii="Times New Roman" w:hAnsi="Times New Roman"/>
                <w:spacing w:val="1"/>
                <w:sz w:val="24"/>
                <w:lang w:val="ru-RU"/>
              </w:rPr>
              <w:t xml:space="preserve"> </w:t>
            </w:r>
            <w:r w:rsidRPr="00E3514C">
              <w:rPr>
                <w:rFonts w:ascii="Times New Roman" w:hAnsi="Times New Roman"/>
                <w:sz w:val="24"/>
                <w:lang w:val="ru-RU"/>
              </w:rPr>
              <w:t>воспитанников,</w:t>
            </w:r>
            <w:r w:rsidRPr="00E3514C">
              <w:rPr>
                <w:rFonts w:ascii="Times New Roman" w:hAnsi="Times New Roman"/>
                <w:spacing w:val="-57"/>
                <w:sz w:val="24"/>
                <w:lang w:val="ru-RU"/>
              </w:rPr>
              <w:t xml:space="preserve"> </w:t>
            </w:r>
            <w:r w:rsidRPr="00E3514C">
              <w:rPr>
                <w:rFonts w:ascii="Times New Roman" w:hAnsi="Times New Roman"/>
                <w:sz w:val="24"/>
                <w:lang w:val="ru-RU"/>
              </w:rPr>
              <w:t>способствуют сохранению и при</w:t>
            </w:r>
            <w:r w:rsidR="00006281">
              <w:rPr>
                <w:rFonts w:ascii="Times New Roman" w:hAnsi="Times New Roman"/>
                <w:sz w:val="24"/>
                <w:lang w:val="ru-RU"/>
              </w:rPr>
              <w:t>умножению нравственных, культур</w:t>
            </w:r>
            <w:r w:rsidRPr="00E3514C">
              <w:rPr>
                <w:rFonts w:ascii="Times New Roman" w:hAnsi="Times New Roman"/>
                <w:sz w:val="24"/>
                <w:lang w:val="ru-RU"/>
              </w:rPr>
              <w:t>ных и научных ценностей в усло</w:t>
            </w:r>
            <w:r w:rsidR="00006281">
              <w:rPr>
                <w:rFonts w:ascii="Times New Roman" w:hAnsi="Times New Roman"/>
                <w:sz w:val="24"/>
                <w:lang w:val="ru-RU"/>
              </w:rPr>
              <w:t>виях современной жизни, сохране</w:t>
            </w:r>
            <w:r w:rsidRPr="00E3514C">
              <w:rPr>
                <w:rFonts w:ascii="Times New Roman" w:hAnsi="Times New Roman"/>
                <w:sz w:val="24"/>
                <w:lang w:val="ru-RU"/>
              </w:rPr>
              <w:t>нию традиций</w:t>
            </w:r>
            <w:r w:rsidRPr="00E3514C">
              <w:rPr>
                <w:rFonts w:ascii="Times New Roman" w:hAnsi="Times New Roman"/>
                <w:spacing w:val="5"/>
                <w:sz w:val="24"/>
                <w:lang w:val="ru-RU"/>
              </w:rPr>
              <w:t xml:space="preserve"> </w:t>
            </w:r>
            <w:r w:rsidRPr="00E3514C">
              <w:rPr>
                <w:rFonts w:ascii="Times New Roman" w:hAnsi="Times New Roman"/>
                <w:sz w:val="24"/>
                <w:lang w:val="ru-RU"/>
              </w:rPr>
              <w:t>МБДОУ;</w:t>
            </w:r>
          </w:p>
          <w:p w:rsidR="00C02A0D" w:rsidRPr="00E3514C" w:rsidRDefault="00C02A0D" w:rsidP="00CB709F">
            <w:pPr>
              <w:pStyle w:val="TableParagraph"/>
              <w:numPr>
                <w:ilvl w:val="0"/>
                <w:numId w:val="7"/>
              </w:numPr>
              <w:tabs>
                <w:tab w:val="left" w:pos="295"/>
              </w:tabs>
              <w:ind w:left="0" w:right="793" w:firstLine="284"/>
              <w:jc w:val="both"/>
              <w:rPr>
                <w:rFonts w:ascii="Times New Roman" w:hAnsi="Times New Roman"/>
                <w:sz w:val="24"/>
                <w:lang w:val="ru-RU"/>
              </w:rPr>
            </w:pPr>
            <w:r w:rsidRPr="00E3514C">
              <w:rPr>
                <w:rFonts w:ascii="Times New Roman" w:hAnsi="Times New Roman"/>
                <w:sz w:val="24"/>
                <w:lang w:val="ru-RU"/>
              </w:rPr>
              <w:t>организуют работу по формированию общей культуры будущего</w:t>
            </w:r>
            <w:r w:rsidRPr="00E3514C">
              <w:rPr>
                <w:rFonts w:ascii="Times New Roman" w:hAnsi="Times New Roman"/>
                <w:spacing w:val="1"/>
                <w:sz w:val="24"/>
                <w:lang w:val="ru-RU"/>
              </w:rPr>
              <w:t xml:space="preserve"> </w:t>
            </w:r>
            <w:r w:rsidRPr="00E3514C">
              <w:rPr>
                <w:rFonts w:ascii="Times New Roman" w:hAnsi="Times New Roman"/>
                <w:sz w:val="24"/>
                <w:lang w:val="ru-RU"/>
              </w:rPr>
              <w:t>школьника;</w:t>
            </w:r>
          </w:p>
          <w:p w:rsidR="00C02A0D" w:rsidRPr="00E3514C" w:rsidRDefault="00C02A0D" w:rsidP="00CB709F">
            <w:pPr>
              <w:pStyle w:val="TableParagraph"/>
              <w:numPr>
                <w:ilvl w:val="0"/>
                <w:numId w:val="7"/>
              </w:numPr>
              <w:tabs>
                <w:tab w:val="left" w:pos="255"/>
              </w:tabs>
              <w:spacing w:line="266" w:lineRule="exact"/>
              <w:ind w:left="0" w:right="793" w:firstLine="284"/>
              <w:jc w:val="both"/>
              <w:rPr>
                <w:rFonts w:ascii="Times New Roman" w:hAnsi="Times New Roman"/>
                <w:sz w:val="24"/>
                <w:lang w:val="ru-RU"/>
              </w:rPr>
            </w:pPr>
            <w:r w:rsidRPr="00E3514C">
              <w:rPr>
                <w:rFonts w:ascii="Times New Roman" w:hAnsi="Times New Roman"/>
                <w:sz w:val="24"/>
                <w:lang w:val="ru-RU"/>
              </w:rPr>
              <w:t>способствуют</w:t>
            </w:r>
            <w:r w:rsidRPr="00E3514C">
              <w:rPr>
                <w:rFonts w:ascii="Times New Roman" w:hAnsi="Times New Roman"/>
                <w:spacing w:val="-3"/>
                <w:sz w:val="24"/>
                <w:lang w:val="ru-RU"/>
              </w:rPr>
              <w:t xml:space="preserve"> </w:t>
            </w:r>
            <w:r w:rsidRPr="00E3514C">
              <w:rPr>
                <w:rFonts w:ascii="Times New Roman" w:hAnsi="Times New Roman"/>
                <w:sz w:val="24"/>
                <w:lang w:val="ru-RU"/>
              </w:rPr>
              <w:t>внедрению</w:t>
            </w:r>
            <w:r w:rsidRPr="00E3514C">
              <w:rPr>
                <w:rFonts w:ascii="Times New Roman" w:hAnsi="Times New Roman"/>
                <w:spacing w:val="-4"/>
                <w:sz w:val="24"/>
                <w:lang w:val="ru-RU"/>
              </w:rPr>
              <w:t xml:space="preserve"> </w:t>
            </w:r>
            <w:r w:rsidRPr="00E3514C">
              <w:rPr>
                <w:rFonts w:ascii="Times New Roman" w:hAnsi="Times New Roman"/>
                <w:sz w:val="24"/>
                <w:lang w:val="ru-RU"/>
              </w:rPr>
              <w:t>здорового</w:t>
            </w:r>
            <w:r w:rsidRPr="00E3514C">
              <w:rPr>
                <w:rFonts w:ascii="Times New Roman" w:hAnsi="Times New Roman"/>
                <w:spacing w:val="-1"/>
                <w:sz w:val="24"/>
                <w:lang w:val="ru-RU"/>
              </w:rPr>
              <w:t xml:space="preserve"> </w:t>
            </w:r>
            <w:r w:rsidRPr="00E3514C">
              <w:rPr>
                <w:rFonts w:ascii="Times New Roman" w:hAnsi="Times New Roman"/>
                <w:sz w:val="24"/>
                <w:lang w:val="ru-RU"/>
              </w:rPr>
              <w:t>образа</w:t>
            </w:r>
            <w:r w:rsidRPr="00E3514C">
              <w:rPr>
                <w:rFonts w:ascii="Times New Roman" w:hAnsi="Times New Roman"/>
                <w:spacing w:val="-4"/>
                <w:sz w:val="24"/>
                <w:lang w:val="ru-RU"/>
              </w:rPr>
              <w:t xml:space="preserve"> </w:t>
            </w:r>
            <w:r w:rsidRPr="00E3514C">
              <w:rPr>
                <w:rFonts w:ascii="Times New Roman" w:hAnsi="Times New Roman"/>
                <w:sz w:val="24"/>
                <w:lang w:val="ru-RU"/>
              </w:rPr>
              <w:t>жизни;</w:t>
            </w:r>
          </w:p>
          <w:p w:rsidR="00C02A0D" w:rsidRPr="00E3514C" w:rsidRDefault="00C02A0D" w:rsidP="00CB709F">
            <w:pPr>
              <w:pStyle w:val="TableParagraph"/>
              <w:numPr>
                <w:ilvl w:val="0"/>
                <w:numId w:val="7"/>
              </w:numPr>
              <w:tabs>
                <w:tab w:val="left" w:pos="381"/>
              </w:tabs>
              <w:spacing w:line="237" w:lineRule="auto"/>
              <w:ind w:left="0" w:right="793" w:firstLine="284"/>
              <w:jc w:val="both"/>
              <w:rPr>
                <w:rFonts w:ascii="Times New Roman" w:hAnsi="Times New Roman"/>
                <w:sz w:val="24"/>
                <w:lang w:val="ru-RU"/>
              </w:rPr>
            </w:pPr>
            <w:r w:rsidRPr="00E3514C">
              <w:rPr>
                <w:rFonts w:ascii="Times New Roman" w:hAnsi="Times New Roman"/>
                <w:sz w:val="24"/>
                <w:lang w:val="ru-RU"/>
              </w:rPr>
              <w:t>внедряют в практику воспита</w:t>
            </w:r>
            <w:r w:rsidR="00006281">
              <w:rPr>
                <w:rFonts w:ascii="Times New Roman" w:hAnsi="Times New Roman"/>
                <w:sz w:val="24"/>
                <w:lang w:val="ru-RU"/>
              </w:rPr>
              <w:t>тельной деятельности научных до</w:t>
            </w:r>
            <w:r w:rsidRPr="00E3514C">
              <w:rPr>
                <w:rFonts w:ascii="Times New Roman" w:hAnsi="Times New Roman"/>
                <w:sz w:val="24"/>
                <w:lang w:val="ru-RU"/>
              </w:rPr>
              <w:t>стижений,</w:t>
            </w:r>
            <w:r w:rsidRPr="00E3514C">
              <w:rPr>
                <w:rFonts w:ascii="Times New Roman" w:hAnsi="Times New Roman"/>
                <w:spacing w:val="1"/>
                <w:sz w:val="24"/>
                <w:lang w:val="ru-RU"/>
              </w:rPr>
              <w:t xml:space="preserve"> </w:t>
            </w:r>
            <w:r w:rsidRPr="00E3514C">
              <w:rPr>
                <w:rFonts w:ascii="Times New Roman" w:hAnsi="Times New Roman"/>
                <w:sz w:val="24"/>
                <w:lang w:val="ru-RU"/>
              </w:rPr>
              <w:t>новых</w:t>
            </w:r>
            <w:r w:rsidRPr="00E3514C">
              <w:rPr>
                <w:rFonts w:ascii="Times New Roman" w:hAnsi="Times New Roman"/>
                <w:spacing w:val="-1"/>
                <w:sz w:val="24"/>
                <w:lang w:val="ru-RU"/>
              </w:rPr>
              <w:t xml:space="preserve"> </w:t>
            </w:r>
            <w:r w:rsidRPr="00E3514C">
              <w:rPr>
                <w:rFonts w:ascii="Times New Roman" w:hAnsi="Times New Roman"/>
                <w:sz w:val="24"/>
                <w:lang w:val="ru-RU"/>
              </w:rPr>
              <w:t>технологий образовательного</w:t>
            </w:r>
            <w:r w:rsidRPr="00E3514C">
              <w:rPr>
                <w:rFonts w:ascii="Times New Roman" w:hAnsi="Times New Roman"/>
                <w:spacing w:val="2"/>
                <w:sz w:val="24"/>
                <w:lang w:val="ru-RU"/>
              </w:rPr>
              <w:t xml:space="preserve"> </w:t>
            </w:r>
            <w:r w:rsidRPr="00E3514C">
              <w:rPr>
                <w:rFonts w:ascii="Times New Roman" w:hAnsi="Times New Roman"/>
                <w:sz w:val="24"/>
                <w:lang w:val="ru-RU"/>
              </w:rPr>
              <w:t>процесса;</w:t>
            </w:r>
          </w:p>
          <w:p w:rsidR="00C02A0D" w:rsidRPr="00E3514C" w:rsidRDefault="00C02A0D" w:rsidP="00CB709F">
            <w:pPr>
              <w:pStyle w:val="TableParagraph"/>
              <w:numPr>
                <w:ilvl w:val="0"/>
                <w:numId w:val="7"/>
              </w:numPr>
              <w:tabs>
                <w:tab w:val="left" w:pos="323"/>
              </w:tabs>
              <w:spacing w:line="237" w:lineRule="auto"/>
              <w:ind w:left="0" w:right="793" w:firstLine="284"/>
              <w:jc w:val="both"/>
              <w:rPr>
                <w:rFonts w:ascii="Times New Roman" w:hAnsi="Times New Roman"/>
                <w:sz w:val="24"/>
                <w:lang w:val="ru-RU"/>
              </w:rPr>
            </w:pPr>
            <w:r w:rsidRPr="00E3514C">
              <w:rPr>
                <w:rFonts w:ascii="Times New Roman" w:hAnsi="Times New Roman"/>
                <w:sz w:val="24"/>
                <w:lang w:val="ru-RU"/>
              </w:rPr>
              <w:t>организуют</w:t>
            </w:r>
            <w:r w:rsidRPr="00E3514C">
              <w:rPr>
                <w:rFonts w:ascii="Times New Roman" w:hAnsi="Times New Roman"/>
                <w:spacing w:val="1"/>
                <w:sz w:val="24"/>
                <w:lang w:val="ru-RU"/>
              </w:rPr>
              <w:t xml:space="preserve"> </w:t>
            </w:r>
            <w:r w:rsidRPr="00E3514C">
              <w:rPr>
                <w:rFonts w:ascii="Times New Roman" w:hAnsi="Times New Roman"/>
                <w:sz w:val="24"/>
                <w:lang w:val="ru-RU"/>
              </w:rPr>
              <w:t>участие</w:t>
            </w:r>
            <w:r w:rsidRPr="00E3514C">
              <w:rPr>
                <w:rFonts w:ascii="Times New Roman" w:hAnsi="Times New Roman"/>
                <w:spacing w:val="1"/>
                <w:sz w:val="24"/>
                <w:lang w:val="ru-RU"/>
              </w:rPr>
              <w:t xml:space="preserve"> </w:t>
            </w:r>
            <w:r w:rsidRPr="00E3514C">
              <w:rPr>
                <w:rFonts w:ascii="Times New Roman" w:hAnsi="Times New Roman"/>
                <w:sz w:val="24"/>
                <w:lang w:val="ru-RU"/>
              </w:rPr>
              <w:t>воспитанников</w:t>
            </w:r>
            <w:r w:rsidRPr="00E3514C">
              <w:rPr>
                <w:rFonts w:ascii="Times New Roman" w:hAnsi="Times New Roman"/>
                <w:spacing w:val="1"/>
                <w:sz w:val="24"/>
                <w:lang w:val="ru-RU"/>
              </w:rPr>
              <w:t xml:space="preserve"> </w:t>
            </w:r>
            <w:r w:rsidRPr="00E3514C">
              <w:rPr>
                <w:rFonts w:ascii="Times New Roman" w:hAnsi="Times New Roman"/>
                <w:sz w:val="24"/>
                <w:lang w:val="ru-RU"/>
              </w:rPr>
              <w:t>в</w:t>
            </w:r>
            <w:r w:rsidRPr="00E3514C">
              <w:rPr>
                <w:rFonts w:ascii="Times New Roman" w:hAnsi="Times New Roman"/>
                <w:spacing w:val="1"/>
                <w:sz w:val="24"/>
                <w:lang w:val="ru-RU"/>
              </w:rPr>
              <w:t xml:space="preserve"> </w:t>
            </w:r>
            <w:r w:rsidRPr="00E3514C">
              <w:rPr>
                <w:rFonts w:ascii="Times New Roman" w:hAnsi="Times New Roman"/>
                <w:sz w:val="24"/>
                <w:lang w:val="ru-RU"/>
              </w:rPr>
              <w:t>мероприятиях</w:t>
            </w:r>
            <w:r w:rsidRPr="00E3514C">
              <w:rPr>
                <w:rFonts w:ascii="Times New Roman" w:hAnsi="Times New Roman"/>
                <w:spacing w:val="1"/>
                <w:sz w:val="24"/>
                <w:lang w:val="ru-RU"/>
              </w:rPr>
              <w:t xml:space="preserve"> </w:t>
            </w:r>
            <w:r w:rsidRPr="00E3514C">
              <w:rPr>
                <w:rFonts w:ascii="Times New Roman" w:hAnsi="Times New Roman"/>
                <w:sz w:val="24"/>
                <w:lang w:val="ru-RU"/>
              </w:rPr>
              <w:t>различного</w:t>
            </w:r>
            <w:r w:rsidRPr="00E3514C">
              <w:rPr>
                <w:rFonts w:ascii="Times New Roman" w:hAnsi="Times New Roman"/>
                <w:spacing w:val="-57"/>
                <w:sz w:val="24"/>
                <w:lang w:val="ru-RU"/>
              </w:rPr>
              <w:t xml:space="preserve"> </w:t>
            </w:r>
            <w:r w:rsidRPr="00E3514C">
              <w:rPr>
                <w:rFonts w:ascii="Times New Roman" w:hAnsi="Times New Roman"/>
                <w:sz w:val="24"/>
                <w:lang w:val="ru-RU"/>
              </w:rPr>
              <w:t>уровня</w:t>
            </w:r>
            <w:r w:rsidRPr="00E3514C">
              <w:rPr>
                <w:rFonts w:ascii="Times New Roman" w:hAnsi="Times New Roman"/>
                <w:spacing w:val="-2"/>
                <w:sz w:val="24"/>
                <w:lang w:val="ru-RU"/>
              </w:rPr>
              <w:t xml:space="preserve"> </w:t>
            </w:r>
            <w:r w:rsidRPr="00E3514C">
              <w:rPr>
                <w:rFonts w:ascii="Times New Roman" w:hAnsi="Times New Roman"/>
                <w:sz w:val="24"/>
                <w:lang w:val="ru-RU"/>
              </w:rPr>
              <w:t>в</w:t>
            </w:r>
            <w:r w:rsidRPr="00E3514C">
              <w:rPr>
                <w:rFonts w:ascii="Times New Roman" w:hAnsi="Times New Roman"/>
                <w:spacing w:val="2"/>
                <w:sz w:val="24"/>
                <w:lang w:val="ru-RU"/>
              </w:rPr>
              <w:t xml:space="preserve"> </w:t>
            </w:r>
            <w:r w:rsidRPr="00E3514C">
              <w:rPr>
                <w:rFonts w:ascii="Times New Roman" w:hAnsi="Times New Roman"/>
                <w:sz w:val="24"/>
                <w:lang w:val="ru-RU"/>
              </w:rPr>
              <w:t>рамках</w:t>
            </w:r>
            <w:r w:rsidRPr="00E3514C">
              <w:rPr>
                <w:rFonts w:ascii="Times New Roman" w:hAnsi="Times New Roman"/>
                <w:spacing w:val="1"/>
                <w:sz w:val="24"/>
                <w:lang w:val="ru-RU"/>
              </w:rPr>
              <w:t xml:space="preserve"> </w:t>
            </w:r>
            <w:r w:rsidRPr="00E3514C">
              <w:rPr>
                <w:rFonts w:ascii="Times New Roman" w:hAnsi="Times New Roman"/>
                <w:sz w:val="24"/>
                <w:lang w:val="ru-RU"/>
              </w:rPr>
              <w:t>воспитательной</w:t>
            </w:r>
            <w:r w:rsidRPr="00E3514C">
              <w:rPr>
                <w:rFonts w:ascii="Times New Roman" w:hAnsi="Times New Roman"/>
                <w:spacing w:val="5"/>
                <w:sz w:val="24"/>
                <w:lang w:val="ru-RU"/>
              </w:rPr>
              <w:t xml:space="preserve"> </w:t>
            </w:r>
            <w:r w:rsidRPr="00E3514C">
              <w:rPr>
                <w:rFonts w:ascii="Times New Roman" w:hAnsi="Times New Roman"/>
                <w:sz w:val="24"/>
                <w:lang w:val="ru-RU"/>
              </w:rPr>
              <w:t>деятельности.</w:t>
            </w:r>
          </w:p>
        </w:tc>
      </w:tr>
      <w:tr w:rsidR="00C02A0D" w:rsidTr="00E9493C">
        <w:trPr>
          <w:trHeight w:val="542"/>
        </w:trPr>
        <w:tc>
          <w:tcPr>
            <w:tcW w:w="2002" w:type="dxa"/>
          </w:tcPr>
          <w:p w:rsidR="00C02A0D" w:rsidRPr="00CD0ACF" w:rsidRDefault="00C02A0D" w:rsidP="00CB709F">
            <w:pPr>
              <w:pStyle w:val="TableParagraph"/>
              <w:spacing w:line="264" w:lineRule="exact"/>
              <w:ind w:left="0" w:right="793" w:firstLine="284"/>
              <w:rPr>
                <w:rFonts w:ascii="Times New Roman" w:hAnsi="Times New Roman"/>
                <w:sz w:val="24"/>
              </w:rPr>
            </w:pPr>
            <w:r w:rsidRPr="00CD0ACF">
              <w:rPr>
                <w:rFonts w:ascii="Times New Roman" w:hAnsi="Times New Roman"/>
                <w:sz w:val="24"/>
              </w:rPr>
              <w:t>Младший</w:t>
            </w:r>
            <w:r w:rsidRPr="00CD0ACF">
              <w:rPr>
                <w:rFonts w:ascii="Times New Roman" w:hAnsi="Times New Roman"/>
                <w:spacing w:val="1"/>
                <w:sz w:val="24"/>
              </w:rPr>
              <w:t xml:space="preserve"> </w:t>
            </w:r>
            <w:r w:rsidRPr="00CD0ACF">
              <w:rPr>
                <w:rFonts w:ascii="Times New Roman" w:hAnsi="Times New Roman"/>
                <w:spacing w:val="-1"/>
                <w:sz w:val="24"/>
              </w:rPr>
              <w:t>воспитатель</w:t>
            </w:r>
          </w:p>
        </w:tc>
        <w:tc>
          <w:tcPr>
            <w:tcW w:w="7348" w:type="dxa"/>
          </w:tcPr>
          <w:p w:rsidR="00C02A0D" w:rsidRPr="00E3514C" w:rsidRDefault="00C02A0D" w:rsidP="00CB709F">
            <w:pPr>
              <w:pStyle w:val="TableParagraph"/>
              <w:spacing w:line="264" w:lineRule="exact"/>
              <w:ind w:left="0" w:right="793" w:firstLine="284"/>
              <w:rPr>
                <w:rFonts w:ascii="Times New Roman" w:hAnsi="Times New Roman"/>
                <w:sz w:val="24"/>
                <w:lang w:val="ru-RU"/>
              </w:rPr>
            </w:pPr>
            <w:r w:rsidRPr="00E3514C">
              <w:rPr>
                <w:rFonts w:ascii="Times New Roman" w:hAnsi="Times New Roman"/>
                <w:sz w:val="24"/>
                <w:lang w:val="ru-RU"/>
              </w:rPr>
              <w:t>-</w:t>
            </w:r>
            <w:r w:rsidRPr="00E3514C">
              <w:rPr>
                <w:rFonts w:ascii="Times New Roman" w:hAnsi="Times New Roman"/>
                <w:spacing w:val="1"/>
                <w:sz w:val="24"/>
                <w:lang w:val="ru-RU"/>
              </w:rPr>
              <w:t xml:space="preserve"> </w:t>
            </w:r>
            <w:r w:rsidRPr="00E3514C">
              <w:rPr>
                <w:rFonts w:ascii="Times New Roman" w:hAnsi="Times New Roman"/>
                <w:sz w:val="24"/>
                <w:lang w:val="ru-RU"/>
              </w:rPr>
              <w:t>совместно</w:t>
            </w:r>
            <w:r w:rsidRPr="00E3514C">
              <w:rPr>
                <w:rFonts w:ascii="Times New Roman" w:hAnsi="Times New Roman"/>
                <w:spacing w:val="57"/>
                <w:sz w:val="24"/>
                <w:lang w:val="ru-RU"/>
              </w:rPr>
              <w:t xml:space="preserve"> </w:t>
            </w:r>
            <w:r w:rsidRPr="00E3514C">
              <w:rPr>
                <w:rFonts w:ascii="Times New Roman" w:hAnsi="Times New Roman"/>
                <w:sz w:val="24"/>
                <w:lang w:val="ru-RU"/>
              </w:rPr>
              <w:t>с</w:t>
            </w:r>
            <w:r w:rsidRPr="00E3514C">
              <w:rPr>
                <w:rFonts w:ascii="Times New Roman" w:hAnsi="Times New Roman"/>
                <w:spacing w:val="51"/>
                <w:sz w:val="24"/>
                <w:lang w:val="ru-RU"/>
              </w:rPr>
              <w:t xml:space="preserve"> </w:t>
            </w:r>
            <w:r w:rsidRPr="00E3514C">
              <w:rPr>
                <w:rFonts w:ascii="Times New Roman" w:hAnsi="Times New Roman"/>
                <w:sz w:val="24"/>
                <w:lang w:val="ru-RU"/>
              </w:rPr>
              <w:t>воспитателем</w:t>
            </w:r>
            <w:r w:rsidRPr="00E3514C">
              <w:rPr>
                <w:rFonts w:ascii="Times New Roman" w:hAnsi="Times New Roman"/>
                <w:spacing w:val="51"/>
                <w:sz w:val="24"/>
                <w:lang w:val="ru-RU"/>
              </w:rPr>
              <w:t xml:space="preserve"> </w:t>
            </w:r>
            <w:r w:rsidRPr="00E3514C">
              <w:rPr>
                <w:rFonts w:ascii="Times New Roman" w:hAnsi="Times New Roman"/>
                <w:sz w:val="24"/>
                <w:lang w:val="ru-RU"/>
              </w:rPr>
              <w:t>организует</w:t>
            </w:r>
            <w:r w:rsidRPr="00E3514C">
              <w:rPr>
                <w:rFonts w:ascii="Times New Roman" w:hAnsi="Times New Roman"/>
                <w:spacing w:val="59"/>
                <w:sz w:val="24"/>
                <w:lang w:val="ru-RU"/>
              </w:rPr>
              <w:t xml:space="preserve"> </w:t>
            </w:r>
            <w:r w:rsidRPr="00E3514C">
              <w:rPr>
                <w:rFonts w:ascii="Times New Roman" w:hAnsi="Times New Roman"/>
                <w:sz w:val="24"/>
                <w:lang w:val="ru-RU"/>
              </w:rPr>
              <w:t>работу</w:t>
            </w:r>
            <w:r w:rsidRPr="00E3514C">
              <w:rPr>
                <w:rFonts w:ascii="Times New Roman" w:hAnsi="Times New Roman"/>
                <w:spacing w:val="49"/>
                <w:sz w:val="24"/>
                <w:lang w:val="ru-RU"/>
              </w:rPr>
              <w:t xml:space="preserve"> </w:t>
            </w:r>
            <w:r w:rsidRPr="00E3514C">
              <w:rPr>
                <w:rFonts w:ascii="Times New Roman" w:hAnsi="Times New Roman"/>
                <w:sz w:val="24"/>
                <w:lang w:val="ru-RU"/>
              </w:rPr>
              <w:t>по</w:t>
            </w:r>
            <w:r w:rsidRPr="00E3514C">
              <w:rPr>
                <w:rFonts w:ascii="Times New Roman" w:hAnsi="Times New Roman"/>
                <w:spacing w:val="57"/>
                <w:sz w:val="24"/>
                <w:lang w:val="ru-RU"/>
              </w:rPr>
              <w:t xml:space="preserve"> </w:t>
            </w:r>
            <w:r w:rsidRPr="00E3514C">
              <w:rPr>
                <w:rFonts w:ascii="Times New Roman" w:hAnsi="Times New Roman"/>
                <w:sz w:val="24"/>
                <w:lang w:val="ru-RU"/>
              </w:rPr>
              <w:t>формированию</w:t>
            </w:r>
            <w:r w:rsidRPr="00E3514C">
              <w:rPr>
                <w:rFonts w:ascii="Times New Roman" w:hAnsi="Times New Roman"/>
                <w:spacing w:val="-57"/>
                <w:sz w:val="24"/>
                <w:lang w:val="ru-RU"/>
              </w:rPr>
              <w:t xml:space="preserve"> </w:t>
            </w:r>
            <w:r w:rsidRPr="00E3514C">
              <w:rPr>
                <w:rFonts w:ascii="Times New Roman" w:hAnsi="Times New Roman"/>
                <w:sz w:val="24"/>
                <w:lang w:val="ru-RU"/>
              </w:rPr>
              <w:t>общей культуры</w:t>
            </w:r>
            <w:r w:rsidRPr="00E3514C">
              <w:rPr>
                <w:rFonts w:ascii="Times New Roman" w:hAnsi="Times New Roman"/>
                <w:spacing w:val="1"/>
                <w:sz w:val="24"/>
                <w:lang w:val="ru-RU"/>
              </w:rPr>
              <w:t xml:space="preserve"> </w:t>
            </w:r>
            <w:r w:rsidRPr="00E3514C">
              <w:rPr>
                <w:rFonts w:ascii="Times New Roman" w:hAnsi="Times New Roman"/>
                <w:sz w:val="24"/>
                <w:lang w:val="ru-RU"/>
              </w:rPr>
              <w:t>воспитанников.</w:t>
            </w:r>
          </w:p>
        </w:tc>
      </w:tr>
    </w:tbl>
    <w:p w:rsidR="00C02A0D" w:rsidRDefault="00C02A0D" w:rsidP="00E9493C">
      <w:pPr>
        <w:spacing w:line="264" w:lineRule="exact"/>
        <w:ind w:right="793"/>
        <w:rPr>
          <w:sz w:val="24"/>
        </w:rPr>
        <w:sectPr w:rsidR="00C02A0D" w:rsidSect="00CB709F">
          <w:pgSz w:w="11910" w:h="16840"/>
          <w:pgMar w:top="1560" w:right="60" w:bottom="2720" w:left="1701" w:header="0" w:footer="2531" w:gutter="0"/>
          <w:cols w:space="720"/>
        </w:sectPr>
      </w:pPr>
    </w:p>
    <w:p w:rsidR="00C02A0D" w:rsidRDefault="00C02A0D" w:rsidP="00E9493C">
      <w:pPr>
        <w:pStyle w:val="a3"/>
        <w:ind w:left="0" w:right="793" w:firstLine="0"/>
        <w:jc w:val="left"/>
        <w:rPr>
          <w:b/>
          <w:sz w:val="20"/>
        </w:rPr>
      </w:pPr>
    </w:p>
    <w:p w:rsidR="00C02A0D" w:rsidRDefault="00C02A0D" w:rsidP="00CB709F">
      <w:pPr>
        <w:pStyle w:val="a3"/>
        <w:spacing w:before="4"/>
        <w:ind w:left="0" w:right="793" w:firstLine="284"/>
        <w:jc w:val="left"/>
        <w:rPr>
          <w:b/>
          <w:sz w:val="23"/>
        </w:rPr>
      </w:pPr>
    </w:p>
    <w:p w:rsidR="00C02A0D" w:rsidRPr="00F36695" w:rsidRDefault="00C02A0D" w:rsidP="00CB709F">
      <w:pPr>
        <w:pStyle w:val="2"/>
        <w:numPr>
          <w:ilvl w:val="1"/>
          <w:numId w:val="11"/>
        </w:numPr>
        <w:tabs>
          <w:tab w:val="left" w:pos="1768"/>
        </w:tabs>
        <w:spacing w:before="88"/>
        <w:ind w:left="0" w:right="793" w:firstLine="284"/>
      </w:pPr>
      <w:r w:rsidRPr="00F36695">
        <w:t>Нормативно</w:t>
      </w:r>
      <w:r w:rsidRPr="00F36695">
        <w:rPr>
          <w:b w:val="0"/>
        </w:rPr>
        <w:t>-</w:t>
      </w:r>
      <w:r w:rsidRPr="00F36695">
        <w:t>методическое</w:t>
      </w:r>
      <w:r w:rsidRPr="00F36695">
        <w:rPr>
          <w:spacing w:val="-6"/>
        </w:rPr>
        <w:t xml:space="preserve"> </w:t>
      </w:r>
      <w:r w:rsidRPr="00F36695">
        <w:t>обеспечение</w:t>
      </w:r>
      <w:r w:rsidRPr="00F36695">
        <w:rPr>
          <w:spacing w:val="-7"/>
        </w:rPr>
        <w:t xml:space="preserve"> </w:t>
      </w:r>
      <w:r w:rsidRPr="00F36695">
        <w:t>рабочей</w:t>
      </w:r>
      <w:r w:rsidRPr="00F36695">
        <w:rPr>
          <w:spacing w:val="-6"/>
        </w:rPr>
        <w:t xml:space="preserve"> </w:t>
      </w:r>
      <w:r w:rsidRPr="00F36695">
        <w:t>программы</w:t>
      </w:r>
      <w:r w:rsidRPr="00F36695">
        <w:rPr>
          <w:spacing w:val="-5"/>
        </w:rPr>
        <w:t xml:space="preserve"> </w:t>
      </w:r>
      <w:r w:rsidRPr="00F36695">
        <w:t>воспитания</w:t>
      </w:r>
    </w:p>
    <w:p w:rsidR="00C02A0D" w:rsidRPr="00F36695" w:rsidRDefault="00C02A0D" w:rsidP="00CB709F">
      <w:pPr>
        <w:pStyle w:val="3"/>
        <w:ind w:left="0" w:right="793" w:firstLine="284"/>
      </w:pPr>
      <w:r w:rsidRPr="00F36695">
        <w:t>Нормативное</w:t>
      </w:r>
      <w:r w:rsidRPr="00F36695">
        <w:rPr>
          <w:spacing w:val="-3"/>
        </w:rPr>
        <w:t xml:space="preserve"> </w:t>
      </w:r>
      <w:r w:rsidRPr="00F36695">
        <w:t>обеспечение</w:t>
      </w:r>
      <w:r w:rsidRPr="00F36695">
        <w:rPr>
          <w:spacing w:val="-2"/>
        </w:rPr>
        <w:t xml:space="preserve"> </w:t>
      </w:r>
      <w:r w:rsidRPr="00F36695">
        <w:t>программы</w:t>
      </w:r>
    </w:p>
    <w:p w:rsidR="00C02A0D" w:rsidRPr="00F36695" w:rsidRDefault="00C02A0D" w:rsidP="00CB709F">
      <w:pPr>
        <w:pStyle w:val="a3"/>
        <w:ind w:left="0" w:right="793" w:firstLine="284"/>
      </w:pPr>
      <w:r w:rsidRPr="00F36695">
        <w:t xml:space="preserve">Нормативно-правовую основу воспитательной </w:t>
      </w:r>
      <w:r w:rsidR="00006281">
        <w:t>работы в МБДОУ определяют следу</w:t>
      </w:r>
      <w:r w:rsidRPr="00F36695">
        <w:t>ющие</w:t>
      </w:r>
      <w:r w:rsidRPr="00F36695">
        <w:rPr>
          <w:spacing w:val="-2"/>
        </w:rPr>
        <w:t xml:space="preserve"> </w:t>
      </w:r>
      <w:r w:rsidRPr="00F36695">
        <w:t>документы:</w:t>
      </w:r>
    </w:p>
    <w:p w:rsidR="00C02A0D" w:rsidRPr="00F36695" w:rsidRDefault="00C02A0D" w:rsidP="00CB709F">
      <w:pPr>
        <w:pStyle w:val="a7"/>
        <w:numPr>
          <w:ilvl w:val="0"/>
          <w:numId w:val="6"/>
        </w:numPr>
        <w:tabs>
          <w:tab w:val="left" w:pos="1558"/>
        </w:tabs>
        <w:ind w:left="0" w:right="793" w:firstLine="284"/>
        <w:rPr>
          <w:sz w:val="28"/>
        </w:rPr>
      </w:pPr>
      <w:r w:rsidRPr="00F36695">
        <w:rPr>
          <w:sz w:val="28"/>
        </w:rPr>
        <w:t>Указ Президента Российской Федерации от 7 мая 2018 г. № 204 «О национальных</w:t>
      </w:r>
      <w:r w:rsidRPr="00F36695">
        <w:rPr>
          <w:spacing w:val="1"/>
          <w:sz w:val="28"/>
        </w:rPr>
        <w:t xml:space="preserve"> </w:t>
      </w:r>
      <w:r w:rsidRPr="00F36695">
        <w:rPr>
          <w:sz w:val="28"/>
        </w:rPr>
        <w:t>целях</w:t>
      </w:r>
      <w:r w:rsidRPr="00F36695">
        <w:rPr>
          <w:spacing w:val="-4"/>
          <w:sz w:val="28"/>
        </w:rPr>
        <w:t xml:space="preserve"> </w:t>
      </w:r>
      <w:r w:rsidRPr="00F36695">
        <w:rPr>
          <w:sz w:val="28"/>
        </w:rPr>
        <w:t>и</w:t>
      </w:r>
      <w:r w:rsidRPr="00F36695">
        <w:rPr>
          <w:spacing w:val="-5"/>
          <w:sz w:val="28"/>
        </w:rPr>
        <w:t xml:space="preserve"> </w:t>
      </w:r>
      <w:r w:rsidRPr="00F36695">
        <w:rPr>
          <w:sz w:val="28"/>
        </w:rPr>
        <w:t>стратегических</w:t>
      </w:r>
      <w:r w:rsidRPr="00F36695">
        <w:rPr>
          <w:spacing w:val="-1"/>
          <w:sz w:val="28"/>
        </w:rPr>
        <w:t xml:space="preserve"> </w:t>
      </w:r>
      <w:r w:rsidRPr="00F36695">
        <w:rPr>
          <w:sz w:val="28"/>
        </w:rPr>
        <w:t>задачах</w:t>
      </w:r>
      <w:r w:rsidRPr="00F36695">
        <w:rPr>
          <w:spacing w:val="64"/>
          <w:sz w:val="28"/>
        </w:rPr>
        <w:t xml:space="preserve"> </w:t>
      </w:r>
      <w:r w:rsidRPr="00F36695">
        <w:rPr>
          <w:sz w:val="28"/>
        </w:rPr>
        <w:t>развития</w:t>
      </w:r>
      <w:r w:rsidRPr="00F36695">
        <w:rPr>
          <w:spacing w:val="-3"/>
          <w:sz w:val="28"/>
        </w:rPr>
        <w:t xml:space="preserve"> </w:t>
      </w:r>
      <w:r w:rsidRPr="00F36695">
        <w:rPr>
          <w:sz w:val="28"/>
        </w:rPr>
        <w:t>Российской</w:t>
      </w:r>
      <w:r w:rsidRPr="00F36695">
        <w:rPr>
          <w:spacing w:val="-4"/>
          <w:sz w:val="28"/>
        </w:rPr>
        <w:t xml:space="preserve"> </w:t>
      </w:r>
      <w:r w:rsidRPr="00F36695">
        <w:rPr>
          <w:sz w:val="28"/>
        </w:rPr>
        <w:t>Федерации</w:t>
      </w:r>
      <w:r w:rsidRPr="00F36695">
        <w:rPr>
          <w:spacing w:val="-3"/>
          <w:sz w:val="28"/>
        </w:rPr>
        <w:t xml:space="preserve"> </w:t>
      </w:r>
      <w:r w:rsidRPr="00F36695">
        <w:rPr>
          <w:sz w:val="28"/>
        </w:rPr>
        <w:t>на</w:t>
      </w:r>
      <w:r w:rsidRPr="00F36695">
        <w:rPr>
          <w:spacing w:val="-5"/>
          <w:sz w:val="28"/>
        </w:rPr>
        <w:t xml:space="preserve"> </w:t>
      </w:r>
      <w:r w:rsidRPr="00F36695">
        <w:rPr>
          <w:sz w:val="28"/>
        </w:rPr>
        <w:t>период</w:t>
      </w:r>
      <w:r w:rsidRPr="00F36695">
        <w:rPr>
          <w:spacing w:val="-4"/>
          <w:sz w:val="28"/>
        </w:rPr>
        <w:t xml:space="preserve"> </w:t>
      </w:r>
      <w:r w:rsidRPr="00F36695">
        <w:rPr>
          <w:sz w:val="28"/>
        </w:rPr>
        <w:t>до</w:t>
      </w:r>
      <w:r w:rsidRPr="00F36695">
        <w:rPr>
          <w:spacing w:val="-4"/>
          <w:sz w:val="28"/>
        </w:rPr>
        <w:t xml:space="preserve"> </w:t>
      </w:r>
      <w:r w:rsidRPr="00F36695">
        <w:rPr>
          <w:sz w:val="28"/>
        </w:rPr>
        <w:t>2024</w:t>
      </w:r>
      <w:r w:rsidRPr="00F36695">
        <w:rPr>
          <w:spacing w:val="-4"/>
          <w:sz w:val="28"/>
        </w:rPr>
        <w:t xml:space="preserve"> </w:t>
      </w:r>
      <w:r w:rsidRPr="00F36695">
        <w:rPr>
          <w:sz w:val="28"/>
        </w:rPr>
        <w:t>года»;</w:t>
      </w:r>
    </w:p>
    <w:p w:rsidR="00C02A0D" w:rsidRPr="00F36695" w:rsidRDefault="00C02A0D" w:rsidP="00CB709F">
      <w:pPr>
        <w:pStyle w:val="a7"/>
        <w:numPr>
          <w:ilvl w:val="0"/>
          <w:numId w:val="6"/>
        </w:numPr>
        <w:tabs>
          <w:tab w:val="left" w:pos="1558"/>
        </w:tabs>
        <w:ind w:left="0" w:right="793" w:firstLine="284"/>
        <w:rPr>
          <w:sz w:val="28"/>
        </w:rPr>
      </w:pPr>
      <w:r w:rsidRPr="00F36695">
        <w:rPr>
          <w:sz w:val="28"/>
        </w:rPr>
        <w:t xml:space="preserve">Указ Президента Российской Федерации от 21 </w:t>
      </w:r>
      <w:r w:rsidR="00006281">
        <w:rPr>
          <w:sz w:val="28"/>
        </w:rPr>
        <w:t>июля 2020 г. № 474 «О националь</w:t>
      </w:r>
      <w:r w:rsidRPr="00F36695">
        <w:rPr>
          <w:sz w:val="28"/>
        </w:rPr>
        <w:t>ных целях и стратегических задачах</w:t>
      </w:r>
      <w:r w:rsidRPr="00F36695">
        <w:rPr>
          <w:spacing w:val="1"/>
          <w:sz w:val="28"/>
        </w:rPr>
        <w:t xml:space="preserve"> </w:t>
      </w:r>
      <w:r w:rsidRPr="00F36695">
        <w:rPr>
          <w:sz w:val="28"/>
        </w:rPr>
        <w:t>развития Российской Федерации на период до 2030</w:t>
      </w:r>
      <w:r w:rsidRPr="00F36695">
        <w:rPr>
          <w:spacing w:val="1"/>
          <w:sz w:val="28"/>
        </w:rPr>
        <w:t xml:space="preserve"> </w:t>
      </w:r>
      <w:r w:rsidRPr="00F36695">
        <w:rPr>
          <w:sz w:val="28"/>
        </w:rPr>
        <w:t>года»;</w:t>
      </w:r>
    </w:p>
    <w:p w:rsidR="00C02A0D" w:rsidRPr="00F36695" w:rsidRDefault="00C02A0D" w:rsidP="00CB709F">
      <w:pPr>
        <w:pStyle w:val="a7"/>
        <w:numPr>
          <w:ilvl w:val="0"/>
          <w:numId w:val="6"/>
        </w:numPr>
        <w:tabs>
          <w:tab w:val="left" w:pos="1572"/>
        </w:tabs>
        <w:ind w:left="0" w:right="793" w:firstLine="284"/>
        <w:rPr>
          <w:sz w:val="28"/>
        </w:rPr>
      </w:pPr>
      <w:r w:rsidRPr="00F36695">
        <w:rPr>
          <w:sz w:val="28"/>
        </w:rPr>
        <w:t>Указ Президента Российской Федерации от 9 но</w:t>
      </w:r>
      <w:r w:rsidR="00006281">
        <w:rPr>
          <w:sz w:val="28"/>
        </w:rPr>
        <w:t>ября 2022 г. № 809 «Об утвержде</w:t>
      </w:r>
      <w:r w:rsidRPr="00F36695">
        <w:rPr>
          <w:sz w:val="28"/>
        </w:rPr>
        <w:t>нии основ государственной политики по сохранению и укреплению традиционных рос-</w:t>
      </w:r>
      <w:r w:rsidRPr="00F36695">
        <w:rPr>
          <w:spacing w:val="1"/>
          <w:sz w:val="28"/>
        </w:rPr>
        <w:t xml:space="preserve"> </w:t>
      </w:r>
      <w:r w:rsidRPr="00F36695">
        <w:rPr>
          <w:sz w:val="28"/>
        </w:rPr>
        <w:t>сийских</w:t>
      </w:r>
      <w:r w:rsidRPr="00F36695">
        <w:rPr>
          <w:spacing w:val="-2"/>
          <w:sz w:val="28"/>
        </w:rPr>
        <w:t xml:space="preserve"> </w:t>
      </w:r>
      <w:r w:rsidRPr="00F36695">
        <w:rPr>
          <w:sz w:val="28"/>
        </w:rPr>
        <w:t>духовно-нравственных</w:t>
      </w:r>
      <w:r w:rsidRPr="00F36695">
        <w:rPr>
          <w:spacing w:val="-1"/>
          <w:sz w:val="28"/>
        </w:rPr>
        <w:t xml:space="preserve"> </w:t>
      </w:r>
      <w:r w:rsidRPr="00F36695">
        <w:rPr>
          <w:sz w:val="28"/>
        </w:rPr>
        <w:t>ценностей»</w:t>
      </w:r>
    </w:p>
    <w:p w:rsidR="00C02A0D" w:rsidRPr="00F36695" w:rsidRDefault="00C02A0D" w:rsidP="00CB709F">
      <w:pPr>
        <w:pStyle w:val="a7"/>
        <w:numPr>
          <w:ilvl w:val="0"/>
          <w:numId w:val="6"/>
        </w:numPr>
        <w:tabs>
          <w:tab w:val="left" w:pos="1608"/>
        </w:tabs>
        <w:ind w:left="0" w:right="793" w:firstLine="284"/>
        <w:rPr>
          <w:sz w:val="28"/>
        </w:rPr>
      </w:pPr>
      <w:r w:rsidRPr="00F36695">
        <w:rPr>
          <w:sz w:val="28"/>
        </w:rPr>
        <w:t>Распоряжение</w:t>
      </w:r>
      <w:r w:rsidRPr="00F36695">
        <w:rPr>
          <w:spacing w:val="45"/>
          <w:sz w:val="28"/>
        </w:rPr>
        <w:t xml:space="preserve"> </w:t>
      </w:r>
      <w:r w:rsidRPr="00F36695">
        <w:rPr>
          <w:sz w:val="28"/>
        </w:rPr>
        <w:t>Правительства</w:t>
      </w:r>
      <w:r w:rsidRPr="00F36695">
        <w:rPr>
          <w:spacing w:val="45"/>
          <w:sz w:val="28"/>
        </w:rPr>
        <w:t xml:space="preserve"> </w:t>
      </w:r>
      <w:r w:rsidRPr="00F36695">
        <w:rPr>
          <w:sz w:val="28"/>
        </w:rPr>
        <w:t>Российской</w:t>
      </w:r>
      <w:r w:rsidRPr="00F36695">
        <w:rPr>
          <w:spacing w:val="45"/>
          <w:sz w:val="28"/>
        </w:rPr>
        <w:t xml:space="preserve"> </w:t>
      </w:r>
      <w:r w:rsidRPr="00F36695">
        <w:rPr>
          <w:sz w:val="28"/>
        </w:rPr>
        <w:t>Федерации</w:t>
      </w:r>
      <w:r w:rsidRPr="00F36695">
        <w:rPr>
          <w:spacing w:val="45"/>
          <w:sz w:val="28"/>
        </w:rPr>
        <w:t xml:space="preserve"> </w:t>
      </w:r>
      <w:r w:rsidRPr="00F36695">
        <w:rPr>
          <w:sz w:val="28"/>
        </w:rPr>
        <w:t>от</w:t>
      </w:r>
      <w:r w:rsidRPr="00F36695">
        <w:rPr>
          <w:spacing w:val="45"/>
          <w:sz w:val="28"/>
        </w:rPr>
        <w:t xml:space="preserve"> </w:t>
      </w:r>
      <w:r w:rsidRPr="00F36695">
        <w:rPr>
          <w:sz w:val="28"/>
        </w:rPr>
        <w:t>29</w:t>
      </w:r>
      <w:r w:rsidRPr="00F36695">
        <w:rPr>
          <w:spacing w:val="43"/>
          <w:sz w:val="28"/>
        </w:rPr>
        <w:t xml:space="preserve"> </w:t>
      </w:r>
      <w:r w:rsidRPr="00F36695">
        <w:rPr>
          <w:sz w:val="28"/>
        </w:rPr>
        <w:t>мая</w:t>
      </w:r>
      <w:r w:rsidRPr="00F36695">
        <w:rPr>
          <w:spacing w:val="44"/>
          <w:sz w:val="28"/>
        </w:rPr>
        <w:t xml:space="preserve"> </w:t>
      </w:r>
      <w:r w:rsidRPr="00F36695">
        <w:rPr>
          <w:sz w:val="28"/>
        </w:rPr>
        <w:t>2015</w:t>
      </w:r>
      <w:r w:rsidRPr="00F36695">
        <w:rPr>
          <w:spacing w:val="45"/>
          <w:sz w:val="28"/>
        </w:rPr>
        <w:t xml:space="preserve"> </w:t>
      </w:r>
      <w:r w:rsidRPr="00F36695">
        <w:rPr>
          <w:sz w:val="28"/>
        </w:rPr>
        <w:t>г.</w:t>
      </w:r>
      <w:r w:rsidRPr="00F36695">
        <w:rPr>
          <w:spacing w:val="44"/>
          <w:sz w:val="28"/>
        </w:rPr>
        <w:t xml:space="preserve"> </w:t>
      </w:r>
      <w:r w:rsidRPr="00F36695">
        <w:rPr>
          <w:sz w:val="28"/>
        </w:rPr>
        <w:t>№</w:t>
      </w:r>
      <w:r w:rsidRPr="00F36695">
        <w:rPr>
          <w:spacing w:val="46"/>
          <w:sz w:val="28"/>
        </w:rPr>
        <w:t xml:space="preserve"> </w:t>
      </w:r>
      <w:r w:rsidRPr="00F36695">
        <w:rPr>
          <w:sz w:val="28"/>
        </w:rPr>
        <w:t>999-р</w:t>
      </w:r>
    </w:p>
    <w:p w:rsidR="00C02A0D" w:rsidRPr="00F36695" w:rsidRDefault="00C02A0D" w:rsidP="00CB709F">
      <w:pPr>
        <w:pStyle w:val="a3"/>
        <w:ind w:left="0" w:right="793" w:firstLine="284"/>
      </w:pPr>
      <w:r w:rsidRPr="00F36695">
        <w:t>«Об утверждении Стратегии развития воспитания в Российской Федерации на период до</w:t>
      </w:r>
      <w:r w:rsidRPr="00F36695">
        <w:rPr>
          <w:spacing w:val="1"/>
        </w:rPr>
        <w:t xml:space="preserve"> </w:t>
      </w:r>
      <w:r w:rsidRPr="00F36695">
        <w:t>2025</w:t>
      </w:r>
      <w:r w:rsidRPr="00F36695">
        <w:rPr>
          <w:spacing w:val="-1"/>
        </w:rPr>
        <w:t xml:space="preserve"> </w:t>
      </w:r>
      <w:r w:rsidRPr="00F36695">
        <w:t>года».</w:t>
      </w:r>
    </w:p>
    <w:p w:rsidR="00C02A0D" w:rsidRPr="00F36695" w:rsidRDefault="00C02A0D" w:rsidP="00CB709F">
      <w:pPr>
        <w:pStyle w:val="a7"/>
        <w:numPr>
          <w:ilvl w:val="0"/>
          <w:numId w:val="6"/>
        </w:numPr>
        <w:tabs>
          <w:tab w:val="left" w:pos="1604"/>
        </w:tabs>
        <w:ind w:left="0" w:right="793" w:firstLine="284"/>
        <w:rPr>
          <w:sz w:val="28"/>
        </w:rPr>
      </w:pPr>
      <w:r w:rsidRPr="00F36695">
        <w:rPr>
          <w:sz w:val="28"/>
        </w:rPr>
        <w:t>Федеральный закон от 29 декабря 2012 года</w:t>
      </w:r>
      <w:r w:rsidR="00006281">
        <w:rPr>
          <w:sz w:val="28"/>
        </w:rPr>
        <w:t xml:space="preserve"> № 273-ФЗ «Об образовании в Рос</w:t>
      </w:r>
      <w:r w:rsidRPr="00F36695">
        <w:rPr>
          <w:sz w:val="28"/>
        </w:rPr>
        <w:t>сийской</w:t>
      </w:r>
      <w:r w:rsidRPr="00F36695">
        <w:rPr>
          <w:spacing w:val="-2"/>
          <w:sz w:val="28"/>
        </w:rPr>
        <w:t xml:space="preserve"> </w:t>
      </w:r>
      <w:r w:rsidRPr="00F36695">
        <w:rPr>
          <w:sz w:val="28"/>
        </w:rPr>
        <w:t>Федерации»;</w:t>
      </w:r>
    </w:p>
    <w:p w:rsidR="00C02A0D" w:rsidRPr="00F36695" w:rsidRDefault="00C02A0D" w:rsidP="00CB709F">
      <w:pPr>
        <w:pStyle w:val="a7"/>
        <w:numPr>
          <w:ilvl w:val="0"/>
          <w:numId w:val="6"/>
        </w:numPr>
        <w:tabs>
          <w:tab w:val="left" w:pos="1594"/>
        </w:tabs>
        <w:ind w:left="0" w:right="793" w:firstLine="284"/>
        <w:rPr>
          <w:sz w:val="28"/>
        </w:rPr>
      </w:pPr>
      <w:r w:rsidRPr="00F36695">
        <w:rPr>
          <w:sz w:val="28"/>
        </w:rPr>
        <w:t>Федеральный закон от 31 июля 2020 г. № 30</w:t>
      </w:r>
      <w:r w:rsidR="00006281">
        <w:rPr>
          <w:sz w:val="28"/>
        </w:rPr>
        <w:t>4-ФЗ «О внесении изменений в Фе</w:t>
      </w:r>
      <w:r w:rsidRPr="00F36695">
        <w:rPr>
          <w:sz w:val="28"/>
        </w:rPr>
        <w:t>деральный закон «Об образовании в Российской Федерации» по вопросам воспитания обу-</w:t>
      </w:r>
      <w:r w:rsidRPr="00F36695">
        <w:rPr>
          <w:spacing w:val="1"/>
          <w:sz w:val="28"/>
        </w:rPr>
        <w:t xml:space="preserve"> </w:t>
      </w:r>
      <w:r w:rsidRPr="00F36695">
        <w:rPr>
          <w:sz w:val="28"/>
        </w:rPr>
        <w:t>чающихся».</w:t>
      </w:r>
    </w:p>
    <w:p w:rsidR="00C02A0D" w:rsidRPr="00F36695" w:rsidRDefault="00C02A0D" w:rsidP="00CB709F">
      <w:pPr>
        <w:pStyle w:val="a7"/>
        <w:numPr>
          <w:ilvl w:val="0"/>
          <w:numId w:val="6"/>
        </w:numPr>
        <w:tabs>
          <w:tab w:val="left" w:pos="1588"/>
        </w:tabs>
        <w:ind w:left="0" w:right="793" w:firstLine="284"/>
        <w:rPr>
          <w:sz w:val="28"/>
        </w:rPr>
      </w:pPr>
      <w:r w:rsidRPr="00F36695">
        <w:rPr>
          <w:sz w:val="28"/>
        </w:rPr>
        <w:t>Федеральный государственный образовательны</w:t>
      </w:r>
      <w:r w:rsidR="00006281">
        <w:rPr>
          <w:sz w:val="28"/>
        </w:rPr>
        <w:t>й стандарт дошкольного образова</w:t>
      </w:r>
      <w:r w:rsidRPr="00F36695">
        <w:rPr>
          <w:sz w:val="28"/>
        </w:rPr>
        <w:t>ния</w:t>
      </w:r>
      <w:r w:rsidRPr="00F36695">
        <w:rPr>
          <w:spacing w:val="-2"/>
          <w:sz w:val="28"/>
        </w:rPr>
        <w:t xml:space="preserve"> </w:t>
      </w:r>
      <w:r w:rsidRPr="00F36695">
        <w:rPr>
          <w:sz w:val="28"/>
        </w:rPr>
        <w:t>(утвержден</w:t>
      </w:r>
      <w:r w:rsidRPr="00F36695">
        <w:rPr>
          <w:spacing w:val="-2"/>
          <w:sz w:val="28"/>
        </w:rPr>
        <w:t xml:space="preserve"> </w:t>
      </w:r>
      <w:r w:rsidRPr="00F36695">
        <w:rPr>
          <w:sz w:val="28"/>
        </w:rPr>
        <w:t>приказом</w:t>
      </w:r>
      <w:r w:rsidRPr="00F36695">
        <w:rPr>
          <w:spacing w:val="-1"/>
          <w:sz w:val="28"/>
        </w:rPr>
        <w:t xml:space="preserve"> </w:t>
      </w:r>
      <w:r w:rsidRPr="00F36695">
        <w:rPr>
          <w:sz w:val="28"/>
        </w:rPr>
        <w:t>Минобрнауки</w:t>
      </w:r>
      <w:r w:rsidRPr="00F36695">
        <w:rPr>
          <w:spacing w:val="1"/>
          <w:sz w:val="28"/>
        </w:rPr>
        <w:t xml:space="preserve"> </w:t>
      </w:r>
      <w:r w:rsidRPr="00F36695">
        <w:rPr>
          <w:sz w:val="28"/>
        </w:rPr>
        <w:t>России от</w:t>
      </w:r>
      <w:r w:rsidRPr="00F36695">
        <w:rPr>
          <w:spacing w:val="-2"/>
          <w:sz w:val="28"/>
        </w:rPr>
        <w:t xml:space="preserve"> </w:t>
      </w:r>
      <w:r w:rsidRPr="00F36695">
        <w:rPr>
          <w:sz w:val="28"/>
        </w:rPr>
        <w:t>17</w:t>
      </w:r>
      <w:r w:rsidRPr="00F36695">
        <w:rPr>
          <w:spacing w:val="-1"/>
          <w:sz w:val="28"/>
        </w:rPr>
        <w:t xml:space="preserve"> </w:t>
      </w:r>
      <w:r w:rsidRPr="00F36695">
        <w:rPr>
          <w:sz w:val="28"/>
        </w:rPr>
        <w:t>октября</w:t>
      </w:r>
      <w:r w:rsidRPr="00F36695">
        <w:rPr>
          <w:spacing w:val="1"/>
          <w:sz w:val="28"/>
        </w:rPr>
        <w:t xml:space="preserve"> </w:t>
      </w:r>
      <w:r w:rsidRPr="00F36695">
        <w:rPr>
          <w:sz w:val="28"/>
        </w:rPr>
        <w:t>2013</w:t>
      </w:r>
      <w:r w:rsidRPr="00F36695">
        <w:rPr>
          <w:spacing w:val="-1"/>
          <w:sz w:val="28"/>
        </w:rPr>
        <w:t xml:space="preserve"> </w:t>
      </w:r>
      <w:r w:rsidRPr="00F36695">
        <w:rPr>
          <w:sz w:val="28"/>
        </w:rPr>
        <w:t>г.</w:t>
      </w:r>
      <w:r w:rsidRPr="00F36695">
        <w:rPr>
          <w:spacing w:val="-1"/>
          <w:sz w:val="28"/>
        </w:rPr>
        <w:t xml:space="preserve"> </w:t>
      </w:r>
      <w:r w:rsidRPr="00F36695">
        <w:rPr>
          <w:sz w:val="28"/>
        </w:rPr>
        <w:t>№ 1155).</w:t>
      </w:r>
    </w:p>
    <w:p w:rsidR="00C02A0D" w:rsidRPr="00F36695" w:rsidRDefault="00C02A0D" w:rsidP="00CB709F">
      <w:pPr>
        <w:pStyle w:val="a7"/>
        <w:numPr>
          <w:ilvl w:val="0"/>
          <w:numId w:val="6"/>
        </w:numPr>
        <w:tabs>
          <w:tab w:val="left" w:pos="1558"/>
        </w:tabs>
        <w:ind w:left="0" w:right="793" w:firstLine="284"/>
        <w:rPr>
          <w:sz w:val="28"/>
        </w:rPr>
      </w:pPr>
      <w:r w:rsidRPr="00F36695">
        <w:rPr>
          <w:sz w:val="28"/>
        </w:rPr>
        <w:t>Федеральная образовательная программа дошкольного образования (утверждена</w:t>
      </w:r>
      <w:r w:rsidRPr="00F36695">
        <w:rPr>
          <w:spacing w:val="1"/>
          <w:sz w:val="28"/>
        </w:rPr>
        <w:t xml:space="preserve"> </w:t>
      </w:r>
      <w:r w:rsidRPr="00F36695">
        <w:rPr>
          <w:sz w:val="28"/>
        </w:rPr>
        <w:t>приказом</w:t>
      </w:r>
      <w:r w:rsidRPr="00F36695">
        <w:rPr>
          <w:spacing w:val="-1"/>
          <w:sz w:val="28"/>
        </w:rPr>
        <w:t xml:space="preserve"> </w:t>
      </w:r>
      <w:r w:rsidRPr="00F36695">
        <w:rPr>
          <w:sz w:val="28"/>
        </w:rPr>
        <w:t>Минпросвещения</w:t>
      </w:r>
      <w:r w:rsidRPr="00F36695">
        <w:rPr>
          <w:spacing w:val="-1"/>
          <w:sz w:val="28"/>
        </w:rPr>
        <w:t xml:space="preserve"> </w:t>
      </w:r>
      <w:r w:rsidRPr="00F36695">
        <w:rPr>
          <w:sz w:val="28"/>
        </w:rPr>
        <w:t>России</w:t>
      </w:r>
      <w:r w:rsidRPr="00F36695">
        <w:rPr>
          <w:spacing w:val="1"/>
          <w:sz w:val="28"/>
        </w:rPr>
        <w:t xml:space="preserve"> </w:t>
      </w:r>
      <w:r w:rsidRPr="00F36695">
        <w:rPr>
          <w:sz w:val="28"/>
        </w:rPr>
        <w:t>от</w:t>
      </w:r>
      <w:r w:rsidRPr="00F36695">
        <w:rPr>
          <w:spacing w:val="-2"/>
          <w:sz w:val="28"/>
        </w:rPr>
        <w:t xml:space="preserve"> </w:t>
      </w:r>
      <w:r w:rsidRPr="00F36695">
        <w:rPr>
          <w:sz w:val="28"/>
        </w:rPr>
        <w:t>25 ноября 2022 года №</w:t>
      </w:r>
      <w:r w:rsidRPr="00F36695">
        <w:rPr>
          <w:spacing w:val="-2"/>
          <w:sz w:val="28"/>
        </w:rPr>
        <w:t xml:space="preserve"> </w:t>
      </w:r>
      <w:r w:rsidRPr="00F36695">
        <w:rPr>
          <w:sz w:val="28"/>
        </w:rPr>
        <w:t>1028).</w:t>
      </w:r>
    </w:p>
    <w:p w:rsidR="00C02A0D" w:rsidRPr="00F36695" w:rsidRDefault="00C02A0D" w:rsidP="00CB709F">
      <w:pPr>
        <w:pStyle w:val="a7"/>
        <w:numPr>
          <w:ilvl w:val="0"/>
          <w:numId w:val="6"/>
        </w:numPr>
        <w:tabs>
          <w:tab w:val="left" w:pos="1610"/>
        </w:tabs>
        <w:ind w:left="0" w:right="793" w:firstLine="284"/>
        <w:rPr>
          <w:sz w:val="28"/>
        </w:rPr>
      </w:pPr>
      <w:r w:rsidRPr="00F36695">
        <w:rPr>
          <w:sz w:val="28"/>
        </w:rPr>
        <w:t>Порядок организации и осуществления образо</w:t>
      </w:r>
      <w:r w:rsidR="00006281">
        <w:rPr>
          <w:sz w:val="28"/>
        </w:rPr>
        <w:t>вательной деятельности по основ</w:t>
      </w:r>
      <w:r w:rsidRPr="00F36695">
        <w:rPr>
          <w:sz w:val="28"/>
        </w:rPr>
        <w:t>ным общеобразовательным программам – образовательным программамдошкольного обра-</w:t>
      </w:r>
      <w:r w:rsidRPr="00F36695">
        <w:rPr>
          <w:spacing w:val="-67"/>
          <w:sz w:val="28"/>
        </w:rPr>
        <w:t xml:space="preserve"> </w:t>
      </w:r>
      <w:r w:rsidRPr="00F36695">
        <w:rPr>
          <w:sz w:val="28"/>
        </w:rPr>
        <w:t>зования</w:t>
      </w:r>
      <w:r w:rsidRPr="00F36695">
        <w:rPr>
          <w:spacing w:val="-2"/>
          <w:sz w:val="28"/>
        </w:rPr>
        <w:t xml:space="preserve"> </w:t>
      </w:r>
      <w:r w:rsidRPr="00F36695">
        <w:rPr>
          <w:sz w:val="28"/>
        </w:rPr>
        <w:t>(утвержден приказом</w:t>
      </w:r>
      <w:r w:rsidRPr="00F36695">
        <w:rPr>
          <w:spacing w:val="-2"/>
          <w:sz w:val="28"/>
        </w:rPr>
        <w:t xml:space="preserve"> </w:t>
      </w:r>
      <w:r w:rsidRPr="00F36695">
        <w:rPr>
          <w:sz w:val="28"/>
        </w:rPr>
        <w:t>Минпросвещения</w:t>
      </w:r>
      <w:r w:rsidRPr="00F36695">
        <w:rPr>
          <w:spacing w:val="-1"/>
          <w:sz w:val="28"/>
        </w:rPr>
        <w:t xml:space="preserve"> </w:t>
      </w:r>
      <w:r w:rsidRPr="00F36695">
        <w:rPr>
          <w:sz w:val="28"/>
        </w:rPr>
        <w:t>России от</w:t>
      </w:r>
      <w:r w:rsidRPr="00F36695">
        <w:rPr>
          <w:spacing w:val="-3"/>
          <w:sz w:val="28"/>
        </w:rPr>
        <w:t xml:space="preserve"> </w:t>
      </w:r>
      <w:r w:rsidRPr="00F36695">
        <w:rPr>
          <w:sz w:val="28"/>
        </w:rPr>
        <w:t>31</w:t>
      </w:r>
      <w:r w:rsidRPr="00F36695">
        <w:rPr>
          <w:spacing w:val="-1"/>
          <w:sz w:val="28"/>
        </w:rPr>
        <w:t xml:space="preserve"> </w:t>
      </w:r>
      <w:r w:rsidRPr="00F36695">
        <w:rPr>
          <w:sz w:val="28"/>
        </w:rPr>
        <w:t>июля</w:t>
      </w:r>
      <w:r w:rsidRPr="00F36695">
        <w:rPr>
          <w:spacing w:val="-2"/>
          <w:sz w:val="28"/>
        </w:rPr>
        <w:t xml:space="preserve"> </w:t>
      </w:r>
      <w:r w:rsidRPr="00F36695">
        <w:rPr>
          <w:sz w:val="28"/>
        </w:rPr>
        <w:t>2020</w:t>
      </w:r>
      <w:r w:rsidRPr="00F36695">
        <w:rPr>
          <w:spacing w:val="-2"/>
          <w:sz w:val="28"/>
        </w:rPr>
        <w:t xml:space="preserve"> </w:t>
      </w:r>
      <w:r w:rsidRPr="00F36695">
        <w:rPr>
          <w:sz w:val="28"/>
        </w:rPr>
        <w:t>г. №</w:t>
      </w:r>
      <w:r w:rsidRPr="00F36695">
        <w:rPr>
          <w:spacing w:val="-3"/>
          <w:sz w:val="28"/>
        </w:rPr>
        <w:t xml:space="preserve"> </w:t>
      </w:r>
      <w:r w:rsidRPr="00F36695">
        <w:rPr>
          <w:sz w:val="28"/>
        </w:rPr>
        <w:t>373).</w:t>
      </w:r>
    </w:p>
    <w:p w:rsidR="00C02A0D" w:rsidRPr="00F36695" w:rsidRDefault="00C02A0D" w:rsidP="00CB709F">
      <w:pPr>
        <w:pStyle w:val="a7"/>
        <w:numPr>
          <w:ilvl w:val="0"/>
          <w:numId w:val="6"/>
        </w:numPr>
        <w:tabs>
          <w:tab w:val="left" w:pos="1706"/>
        </w:tabs>
        <w:spacing w:before="1"/>
        <w:ind w:left="0" w:right="793" w:firstLine="284"/>
        <w:rPr>
          <w:sz w:val="28"/>
        </w:rPr>
      </w:pPr>
      <w:r w:rsidRPr="00F36695">
        <w:rPr>
          <w:sz w:val="28"/>
        </w:rPr>
        <w:t>Санитарные правила СП 2.4.3648-20 «Санитарно-эпидемиологические требования</w:t>
      </w:r>
      <w:r w:rsidRPr="00F36695">
        <w:rPr>
          <w:spacing w:val="-67"/>
          <w:sz w:val="28"/>
        </w:rPr>
        <w:t xml:space="preserve"> </w:t>
      </w:r>
      <w:r w:rsidRPr="00F36695">
        <w:rPr>
          <w:sz w:val="28"/>
        </w:rPr>
        <w:t>к организациям воспитания и обучения, отдыха и оздоро</w:t>
      </w:r>
      <w:r w:rsidR="00006281">
        <w:rPr>
          <w:sz w:val="28"/>
        </w:rPr>
        <w:t>вления детей и молодёжи» (утвер</w:t>
      </w:r>
      <w:r w:rsidRPr="00F36695">
        <w:rPr>
          <w:sz w:val="28"/>
        </w:rPr>
        <w:t>ждены постановлением Главного государственного врача Российс</w:t>
      </w:r>
      <w:r w:rsidR="00006281">
        <w:rPr>
          <w:sz w:val="28"/>
        </w:rPr>
        <w:t>кой Федерации от 28 сен</w:t>
      </w:r>
      <w:r w:rsidRPr="00F36695">
        <w:rPr>
          <w:sz w:val="28"/>
        </w:rPr>
        <w:t>тября 2020 г. № 28).</w:t>
      </w:r>
    </w:p>
    <w:p w:rsidR="00C02A0D" w:rsidRPr="00F36695" w:rsidRDefault="00C02A0D" w:rsidP="00CB709F">
      <w:pPr>
        <w:pStyle w:val="a7"/>
        <w:numPr>
          <w:ilvl w:val="0"/>
          <w:numId w:val="6"/>
        </w:numPr>
        <w:tabs>
          <w:tab w:val="left" w:pos="1698"/>
        </w:tabs>
        <w:ind w:left="0" w:right="793" w:firstLine="284"/>
        <w:rPr>
          <w:sz w:val="28"/>
        </w:rPr>
      </w:pPr>
      <w:r w:rsidRPr="00F36695">
        <w:rPr>
          <w:sz w:val="28"/>
        </w:rPr>
        <w:t>Устав</w:t>
      </w:r>
      <w:r w:rsidRPr="00F36695">
        <w:rPr>
          <w:spacing w:val="-4"/>
          <w:sz w:val="28"/>
        </w:rPr>
        <w:t xml:space="preserve"> </w:t>
      </w:r>
      <w:r w:rsidRPr="00F36695">
        <w:rPr>
          <w:sz w:val="28"/>
        </w:rPr>
        <w:t>МБДОУ</w:t>
      </w:r>
      <w:r w:rsidRPr="00F36695">
        <w:rPr>
          <w:spacing w:val="-2"/>
          <w:sz w:val="28"/>
        </w:rPr>
        <w:t xml:space="preserve"> </w:t>
      </w:r>
      <w:r w:rsidRPr="00F36695">
        <w:rPr>
          <w:sz w:val="28"/>
        </w:rPr>
        <w:t>детского</w:t>
      </w:r>
      <w:r w:rsidRPr="00F36695">
        <w:rPr>
          <w:spacing w:val="-4"/>
          <w:sz w:val="28"/>
        </w:rPr>
        <w:t xml:space="preserve"> </w:t>
      </w:r>
      <w:r w:rsidRPr="00F36695">
        <w:rPr>
          <w:sz w:val="28"/>
        </w:rPr>
        <w:t>сада</w:t>
      </w:r>
      <w:r w:rsidRPr="00F36695">
        <w:rPr>
          <w:spacing w:val="-6"/>
          <w:sz w:val="28"/>
        </w:rPr>
        <w:t xml:space="preserve"> </w:t>
      </w:r>
      <w:r>
        <w:rPr>
          <w:sz w:val="28"/>
        </w:rPr>
        <w:t xml:space="preserve">№2 </w:t>
      </w:r>
      <w:r w:rsidRPr="00F36695">
        <w:rPr>
          <w:spacing w:val="-4"/>
          <w:sz w:val="28"/>
        </w:rPr>
        <w:t xml:space="preserve"> </w:t>
      </w:r>
      <w:r>
        <w:rPr>
          <w:sz w:val="28"/>
        </w:rPr>
        <w:t>«Красная Шапочка</w:t>
      </w:r>
      <w:r w:rsidRPr="00F36695">
        <w:rPr>
          <w:sz w:val="28"/>
        </w:rPr>
        <w:t>».</w:t>
      </w:r>
    </w:p>
    <w:p w:rsidR="00C02A0D" w:rsidRPr="00F36695" w:rsidRDefault="00C02A0D" w:rsidP="00CB709F">
      <w:pPr>
        <w:pStyle w:val="a7"/>
        <w:numPr>
          <w:ilvl w:val="0"/>
          <w:numId w:val="6"/>
        </w:numPr>
        <w:tabs>
          <w:tab w:val="left" w:pos="1698"/>
        </w:tabs>
        <w:ind w:left="0" w:right="793" w:firstLine="284"/>
        <w:rPr>
          <w:sz w:val="28"/>
        </w:rPr>
      </w:pPr>
      <w:r w:rsidRPr="00F36695">
        <w:rPr>
          <w:sz w:val="28"/>
        </w:rPr>
        <w:t>Программа</w:t>
      </w:r>
      <w:r w:rsidRPr="00F36695">
        <w:rPr>
          <w:spacing w:val="-6"/>
          <w:sz w:val="28"/>
        </w:rPr>
        <w:t xml:space="preserve"> </w:t>
      </w:r>
      <w:r w:rsidRPr="00F36695">
        <w:rPr>
          <w:sz w:val="28"/>
        </w:rPr>
        <w:t>развития</w:t>
      </w:r>
      <w:r w:rsidRPr="00F36695">
        <w:rPr>
          <w:spacing w:val="-4"/>
          <w:sz w:val="28"/>
        </w:rPr>
        <w:t xml:space="preserve"> </w:t>
      </w:r>
      <w:r w:rsidRPr="00F36695">
        <w:rPr>
          <w:sz w:val="28"/>
        </w:rPr>
        <w:t>МБДОУ</w:t>
      </w:r>
      <w:r w:rsidRPr="00F36695">
        <w:rPr>
          <w:spacing w:val="-2"/>
          <w:sz w:val="28"/>
        </w:rPr>
        <w:t xml:space="preserve"> </w:t>
      </w:r>
      <w:r w:rsidRPr="00F36695">
        <w:rPr>
          <w:sz w:val="28"/>
        </w:rPr>
        <w:t>детского</w:t>
      </w:r>
      <w:r w:rsidRPr="00F36695">
        <w:rPr>
          <w:spacing w:val="-4"/>
          <w:sz w:val="28"/>
        </w:rPr>
        <w:t xml:space="preserve"> </w:t>
      </w:r>
      <w:r w:rsidRPr="00F36695">
        <w:rPr>
          <w:sz w:val="28"/>
        </w:rPr>
        <w:t>сада</w:t>
      </w:r>
      <w:r w:rsidRPr="00F36695">
        <w:rPr>
          <w:spacing w:val="-3"/>
          <w:sz w:val="28"/>
        </w:rPr>
        <w:t xml:space="preserve"> </w:t>
      </w:r>
      <w:r>
        <w:rPr>
          <w:sz w:val="28"/>
        </w:rPr>
        <w:t>№2</w:t>
      </w:r>
      <w:r w:rsidRPr="00F36695">
        <w:rPr>
          <w:spacing w:val="-5"/>
          <w:sz w:val="28"/>
        </w:rPr>
        <w:t xml:space="preserve"> </w:t>
      </w:r>
      <w:r>
        <w:rPr>
          <w:sz w:val="28"/>
        </w:rPr>
        <w:t>«Красная Шапочка</w:t>
      </w:r>
      <w:r w:rsidRPr="00F36695">
        <w:rPr>
          <w:sz w:val="28"/>
        </w:rPr>
        <w:t>».</w:t>
      </w:r>
    </w:p>
    <w:p w:rsidR="00C02A0D" w:rsidRDefault="00C02A0D" w:rsidP="00E9493C">
      <w:pPr>
        <w:pStyle w:val="a3"/>
        <w:ind w:left="0" w:right="793" w:firstLine="284"/>
        <w:sectPr w:rsidR="00C02A0D" w:rsidSect="00CB709F">
          <w:footerReference w:type="default" r:id="rId16"/>
          <w:pgSz w:w="12240" w:h="15840"/>
          <w:pgMar w:top="1500" w:right="500" w:bottom="1620" w:left="1701" w:header="0" w:footer="1435" w:gutter="0"/>
          <w:cols w:space="720"/>
        </w:sectPr>
      </w:pPr>
      <w:r w:rsidRPr="00F36695">
        <w:t>Для реализации программы воспитания МБДОУ</w:t>
      </w:r>
      <w:r w:rsidR="00006281">
        <w:t xml:space="preserve"> применяет практическое руковод</w:t>
      </w:r>
      <w:r w:rsidRPr="00F36695">
        <w:t>ство</w:t>
      </w:r>
      <w:r w:rsidRPr="00F36695">
        <w:rPr>
          <w:spacing w:val="1"/>
        </w:rPr>
        <w:t xml:space="preserve"> </w:t>
      </w:r>
      <w:r w:rsidRPr="00F36695">
        <w:t>«Воспитателю</w:t>
      </w:r>
      <w:r w:rsidRPr="00F36695">
        <w:rPr>
          <w:spacing w:val="1"/>
        </w:rPr>
        <w:t xml:space="preserve"> </w:t>
      </w:r>
      <w:r w:rsidRPr="00F36695">
        <w:t>о</w:t>
      </w:r>
      <w:r w:rsidRPr="00F36695">
        <w:rPr>
          <w:spacing w:val="1"/>
        </w:rPr>
        <w:t xml:space="preserve"> </w:t>
      </w:r>
      <w:r w:rsidRPr="00F36695">
        <w:t>воспитании»,</w:t>
      </w:r>
      <w:r w:rsidRPr="00F36695">
        <w:rPr>
          <w:spacing w:val="1"/>
        </w:rPr>
        <w:t xml:space="preserve"> </w:t>
      </w:r>
      <w:r w:rsidRPr="00F36695">
        <w:t>представленное</w:t>
      </w:r>
      <w:r w:rsidRPr="00F36695">
        <w:rPr>
          <w:spacing w:val="1"/>
        </w:rPr>
        <w:t xml:space="preserve"> </w:t>
      </w:r>
      <w:r w:rsidRPr="00F36695">
        <w:t>в</w:t>
      </w:r>
      <w:r w:rsidRPr="00F36695">
        <w:rPr>
          <w:spacing w:val="1"/>
        </w:rPr>
        <w:t xml:space="preserve"> </w:t>
      </w:r>
      <w:r w:rsidRPr="00F36695">
        <w:t>открытом</w:t>
      </w:r>
      <w:r w:rsidRPr="00F36695">
        <w:rPr>
          <w:spacing w:val="1"/>
        </w:rPr>
        <w:t xml:space="preserve"> </w:t>
      </w:r>
      <w:r w:rsidRPr="00F36695">
        <w:t>доступе</w:t>
      </w:r>
      <w:r w:rsidRPr="00F36695">
        <w:rPr>
          <w:spacing w:val="1"/>
        </w:rPr>
        <w:t xml:space="preserve"> </w:t>
      </w:r>
      <w:r w:rsidRPr="00F36695">
        <w:t>в</w:t>
      </w:r>
      <w:r w:rsidRPr="00F36695">
        <w:rPr>
          <w:spacing w:val="1"/>
        </w:rPr>
        <w:t xml:space="preserve"> </w:t>
      </w:r>
      <w:r w:rsidRPr="00F36695">
        <w:t>электронной</w:t>
      </w:r>
      <w:r w:rsidRPr="00F36695">
        <w:rPr>
          <w:spacing w:val="-67"/>
        </w:rPr>
        <w:t xml:space="preserve"> </w:t>
      </w:r>
      <w:r w:rsidRPr="00F36695">
        <w:t>форме</w:t>
      </w:r>
      <w:r w:rsidRPr="00F36695">
        <w:rPr>
          <w:spacing w:val="-2"/>
        </w:rPr>
        <w:t xml:space="preserve"> </w:t>
      </w:r>
      <w:r w:rsidRPr="00F36695">
        <w:t>на</w:t>
      </w:r>
      <w:r w:rsidRPr="00F36695">
        <w:rPr>
          <w:spacing w:val="-1"/>
        </w:rPr>
        <w:t xml:space="preserve"> </w:t>
      </w:r>
      <w:r w:rsidRPr="00F36695">
        <w:t>платформе</w:t>
      </w:r>
      <w:r w:rsidRPr="00F36695">
        <w:rPr>
          <w:spacing w:val="-1"/>
        </w:rPr>
        <w:t xml:space="preserve"> </w:t>
      </w:r>
      <w:r w:rsidR="00E9493C">
        <w:t>институт</w:t>
      </w:r>
      <w:r w:rsidR="00006281">
        <w:t xml:space="preserve"> </w:t>
      </w:r>
      <w:r w:rsidR="00E9493C">
        <w:t>воспитания.рф.</w:t>
      </w:r>
    </w:p>
    <w:p w:rsidR="00C02A0D" w:rsidRPr="00F36695" w:rsidRDefault="00C02A0D" w:rsidP="00CB709F">
      <w:pPr>
        <w:pStyle w:val="2"/>
        <w:numPr>
          <w:ilvl w:val="0"/>
          <w:numId w:val="5"/>
        </w:numPr>
        <w:tabs>
          <w:tab w:val="left" w:pos="1558"/>
        </w:tabs>
        <w:ind w:left="0" w:right="793" w:firstLine="284"/>
      </w:pPr>
      <w:r w:rsidRPr="00F36695">
        <w:t>ОРГАНИЗАЦИОННЫЙ</w:t>
      </w:r>
      <w:r w:rsidRPr="00F36695">
        <w:rPr>
          <w:spacing w:val="-3"/>
        </w:rPr>
        <w:t xml:space="preserve"> </w:t>
      </w:r>
      <w:r w:rsidRPr="00F36695">
        <w:t>РАЗДЕЛ</w:t>
      </w:r>
    </w:p>
    <w:p w:rsidR="00C02A0D" w:rsidRPr="00F36695" w:rsidRDefault="00C02A0D" w:rsidP="00CB709F">
      <w:pPr>
        <w:pStyle w:val="a3"/>
        <w:ind w:left="0" w:right="793" w:firstLine="284"/>
        <w:jc w:val="left"/>
        <w:rPr>
          <w:b/>
        </w:rPr>
      </w:pPr>
    </w:p>
    <w:p w:rsidR="00C02A0D" w:rsidRPr="00F36695" w:rsidRDefault="00C02A0D" w:rsidP="00CB709F">
      <w:pPr>
        <w:pStyle w:val="a7"/>
        <w:numPr>
          <w:ilvl w:val="1"/>
          <w:numId w:val="5"/>
        </w:numPr>
        <w:tabs>
          <w:tab w:val="left" w:pos="1768"/>
        </w:tabs>
        <w:ind w:left="0" w:right="793" w:firstLine="284"/>
        <w:jc w:val="both"/>
        <w:rPr>
          <w:b/>
          <w:sz w:val="28"/>
        </w:rPr>
      </w:pPr>
      <w:r w:rsidRPr="00F36695">
        <w:rPr>
          <w:b/>
          <w:sz w:val="28"/>
        </w:rPr>
        <w:t>Психолого-педагогические</w:t>
      </w:r>
      <w:r w:rsidRPr="00F36695">
        <w:rPr>
          <w:b/>
          <w:spacing w:val="-8"/>
          <w:sz w:val="28"/>
        </w:rPr>
        <w:t xml:space="preserve"> </w:t>
      </w:r>
      <w:r w:rsidRPr="00F36695">
        <w:rPr>
          <w:b/>
          <w:sz w:val="28"/>
        </w:rPr>
        <w:t>условия</w:t>
      </w:r>
      <w:r w:rsidRPr="00F36695">
        <w:rPr>
          <w:b/>
          <w:spacing w:val="-6"/>
          <w:sz w:val="28"/>
        </w:rPr>
        <w:t xml:space="preserve"> </w:t>
      </w:r>
      <w:r w:rsidRPr="00F36695">
        <w:rPr>
          <w:b/>
          <w:sz w:val="28"/>
        </w:rPr>
        <w:t>реализации</w:t>
      </w:r>
      <w:r w:rsidRPr="00F36695">
        <w:rPr>
          <w:b/>
          <w:spacing w:val="-7"/>
          <w:sz w:val="28"/>
        </w:rPr>
        <w:t xml:space="preserve"> </w:t>
      </w:r>
      <w:r w:rsidRPr="00F36695">
        <w:rPr>
          <w:b/>
          <w:sz w:val="28"/>
        </w:rPr>
        <w:t>Программы</w:t>
      </w:r>
    </w:p>
    <w:p w:rsidR="00C02A0D" w:rsidRPr="00F36695" w:rsidRDefault="00C02A0D" w:rsidP="00CB709F">
      <w:pPr>
        <w:ind w:right="793" w:firstLine="284"/>
        <w:jc w:val="both"/>
        <w:rPr>
          <w:i/>
          <w:sz w:val="28"/>
        </w:rPr>
      </w:pPr>
      <w:r w:rsidRPr="00F36695">
        <w:rPr>
          <w:i/>
          <w:sz w:val="28"/>
        </w:rPr>
        <w:t>Успешная реализация Программы обеспечивается следующими психолого-педагоги-</w:t>
      </w:r>
      <w:r w:rsidRPr="00F36695">
        <w:rPr>
          <w:i/>
          <w:spacing w:val="1"/>
          <w:sz w:val="28"/>
        </w:rPr>
        <w:t xml:space="preserve"> </w:t>
      </w:r>
      <w:r w:rsidRPr="00F36695">
        <w:rPr>
          <w:i/>
          <w:sz w:val="28"/>
        </w:rPr>
        <w:t>ческими условиями:</w:t>
      </w:r>
    </w:p>
    <w:p w:rsidR="00C02A0D" w:rsidRPr="00F36695" w:rsidRDefault="00C02A0D" w:rsidP="00CB709F">
      <w:pPr>
        <w:pStyle w:val="a7"/>
        <w:numPr>
          <w:ilvl w:val="0"/>
          <w:numId w:val="4"/>
        </w:numPr>
        <w:tabs>
          <w:tab w:val="left" w:pos="1582"/>
        </w:tabs>
        <w:ind w:left="0" w:right="793" w:firstLine="284"/>
        <w:rPr>
          <w:sz w:val="28"/>
        </w:rPr>
      </w:pPr>
      <w:r w:rsidRPr="00F36695">
        <w:rPr>
          <w:i/>
          <w:sz w:val="28"/>
        </w:rPr>
        <w:t>признание детства как уникального периода в становлении человека</w:t>
      </w:r>
      <w:r w:rsidRPr="00F36695">
        <w:rPr>
          <w:sz w:val="28"/>
        </w:rPr>
        <w:t>, понимание</w:t>
      </w:r>
      <w:r w:rsidRPr="00F36695">
        <w:rPr>
          <w:spacing w:val="1"/>
          <w:sz w:val="28"/>
        </w:rPr>
        <w:t xml:space="preserve"> </w:t>
      </w:r>
      <w:r w:rsidRPr="00F36695">
        <w:rPr>
          <w:sz w:val="28"/>
        </w:rPr>
        <w:t>неповторимости личности каждого ребёнка, принятие воспитанника таким, какой он есть,</w:t>
      </w:r>
      <w:r w:rsidRPr="00F36695">
        <w:rPr>
          <w:spacing w:val="1"/>
          <w:sz w:val="28"/>
        </w:rPr>
        <w:t xml:space="preserve"> </w:t>
      </w:r>
      <w:r w:rsidRPr="00F36695">
        <w:rPr>
          <w:sz w:val="28"/>
        </w:rPr>
        <w:t>со всеми его индивидуальными проявлениями; проявлен</w:t>
      </w:r>
      <w:r w:rsidR="006D7DEA">
        <w:rPr>
          <w:sz w:val="28"/>
        </w:rPr>
        <w:t>ие уважения к развивающейся лич</w:t>
      </w:r>
      <w:r w:rsidRPr="00F36695">
        <w:rPr>
          <w:sz w:val="28"/>
        </w:rPr>
        <w:t>ности,</w:t>
      </w:r>
      <w:r w:rsidRPr="00F36695">
        <w:rPr>
          <w:spacing w:val="1"/>
          <w:sz w:val="28"/>
        </w:rPr>
        <w:t xml:space="preserve"> </w:t>
      </w:r>
      <w:r w:rsidRPr="00F36695">
        <w:rPr>
          <w:sz w:val="28"/>
        </w:rPr>
        <w:t>как</w:t>
      </w:r>
      <w:r w:rsidRPr="00F36695">
        <w:rPr>
          <w:spacing w:val="1"/>
          <w:sz w:val="28"/>
        </w:rPr>
        <w:t xml:space="preserve"> </w:t>
      </w:r>
      <w:r w:rsidRPr="00F36695">
        <w:rPr>
          <w:sz w:val="28"/>
        </w:rPr>
        <w:t>высшей</w:t>
      </w:r>
      <w:r w:rsidRPr="00F36695">
        <w:rPr>
          <w:spacing w:val="1"/>
          <w:sz w:val="28"/>
        </w:rPr>
        <w:t xml:space="preserve"> </w:t>
      </w:r>
      <w:r w:rsidRPr="00F36695">
        <w:rPr>
          <w:sz w:val="28"/>
        </w:rPr>
        <w:t>ценности,</w:t>
      </w:r>
      <w:r w:rsidRPr="00F36695">
        <w:rPr>
          <w:spacing w:val="1"/>
          <w:sz w:val="28"/>
        </w:rPr>
        <w:t xml:space="preserve"> </w:t>
      </w:r>
      <w:r w:rsidRPr="00F36695">
        <w:rPr>
          <w:sz w:val="28"/>
        </w:rPr>
        <w:t>поддержка</w:t>
      </w:r>
      <w:r w:rsidRPr="00F36695">
        <w:rPr>
          <w:spacing w:val="1"/>
          <w:sz w:val="28"/>
        </w:rPr>
        <w:t xml:space="preserve"> </w:t>
      </w:r>
      <w:r w:rsidRPr="00F36695">
        <w:rPr>
          <w:sz w:val="28"/>
        </w:rPr>
        <w:t>уверенности</w:t>
      </w:r>
      <w:r w:rsidRPr="00F36695">
        <w:rPr>
          <w:spacing w:val="1"/>
          <w:sz w:val="28"/>
        </w:rPr>
        <w:t xml:space="preserve"> </w:t>
      </w:r>
      <w:r w:rsidRPr="00F36695">
        <w:rPr>
          <w:sz w:val="28"/>
        </w:rPr>
        <w:t>в</w:t>
      </w:r>
      <w:r w:rsidRPr="00F36695">
        <w:rPr>
          <w:spacing w:val="1"/>
          <w:sz w:val="28"/>
        </w:rPr>
        <w:t xml:space="preserve"> </w:t>
      </w:r>
      <w:r w:rsidRPr="00F36695">
        <w:rPr>
          <w:sz w:val="28"/>
        </w:rPr>
        <w:t>собственных</w:t>
      </w:r>
      <w:r w:rsidRPr="00F36695">
        <w:rPr>
          <w:spacing w:val="1"/>
          <w:sz w:val="28"/>
        </w:rPr>
        <w:t xml:space="preserve"> </w:t>
      </w:r>
      <w:r w:rsidRPr="00F36695">
        <w:rPr>
          <w:sz w:val="28"/>
        </w:rPr>
        <w:t>возможностях</w:t>
      </w:r>
      <w:r w:rsidRPr="00F36695">
        <w:rPr>
          <w:spacing w:val="1"/>
          <w:sz w:val="28"/>
        </w:rPr>
        <w:t xml:space="preserve"> </w:t>
      </w:r>
      <w:r w:rsidRPr="00F36695">
        <w:rPr>
          <w:sz w:val="28"/>
        </w:rPr>
        <w:t>и</w:t>
      </w:r>
      <w:r w:rsidRPr="00F36695">
        <w:rPr>
          <w:spacing w:val="1"/>
          <w:sz w:val="28"/>
        </w:rPr>
        <w:t xml:space="preserve"> </w:t>
      </w:r>
      <w:r w:rsidRPr="00F36695">
        <w:rPr>
          <w:sz w:val="28"/>
        </w:rPr>
        <w:t>способностях у каждого</w:t>
      </w:r>
      <w:r w:rsidRPr="00F36695">
        <w:rPr>
          <w:spacing w:val="1"/>
          <w:sz w:val="28"/>
        </w:rPr>
        <w:t xml:space="preserve"> </w:t>
      </w:r>
      <w:r w:rsidRPr="00F36695">
        <w:rPr>
          <w:sz w:val="28"/>
        </w:rPr>
        <w:t>воспитанника;</w:t>
      </w:r>
    </w:p>
    <w:p w:rsidR="00C02A0D" w:rsidRPr="00E9493C" w:rsidRDefault="00C02A0D" w:rsidP="00E9493C">
      <w:pPr>
        <w:pStyle w:val="a7"/>
        <w:numPr>
          <w:ilvl w:val="0"/>
          <w:numId w:val="4"/>
        </w:numPr>
        <w:tabs>
          <w:tab w:val="left" w:pos="1582"/>
        </w:tabs>
        <w:ind w:left="0" w:right="793" w:firstLine="284"/>
        <w:rPr>
          <w:sz w:val="28"/>
        </w:rPr>
      </w:pPr>
      <w:r w:rsidRPr="00F36695">
        <w:rPr>
          <w:i/>
          <w:sz w:val="28"/>
        </w:rPr>
        <w:t>решение образовательных задач с использованием как новых форм организации</w:t>
      </w:r>
      <w:r w:rsidRPr="00F36695">
        <w:rPr>
          <w:i/>
          <w:spacing w:val="1"/>
          <w:sz w:val="28"/>
        </w:rPr>
        <w:t xml:space="preserve"> </w:t>
      </w:r>
      <w:r w:rsidRPr="00F36695">
        <w:rPr>
          <w:i/>
          <w:sz w:val="28"/>
        </w:rPr>
        <w:t>процесса</w:t>
      </w:r>
      <w:r w:rsidRPr="00F36695">
        <w:rPr>
          <w:i/>
          <w:spacing w:val="-5"/>
          <w:sz w:val="28"/>
        </w:rPr>
        <w:t xml:space="preserve"> </w:t>
      </w:r>
      <w:r w:rsidRPr="00F36695">
        <w:rPr>
          <w:i/>
          <w:sz w:val="28"/>
        </w:rPr>
        <w:t>образования</w:t>
      </w:r>
      <w:r w:rsidRPr="00F36695">
        <w:rPr>
          <w:i/>
          <w:spacing w:val="-4"/>
          <w:sz w:val="28"/>
        </w:rPr>
        <w:t xml:space="preserve"> </w:t>
      </w:r>
      <w:r w:rsidRPr="00F36695">
        <w:rPr>
          <w:sz w:val="28"/>
        </w:rPr>
        <w:t>(проектная</w:t>
      </w:r>
      <w:r w:rsidRPr="00F36695">
        <w:rPr>
          <w:spacing w:val="-4"/>
          <w:sz w:val="28"/>
        </w:rPr>
        <w:t xml:space="preserve"> </w:t>
      </w:r>
      <w:r w:rsidRPr="00F36695">
        <w:rPr>
          <w:sz w:val="28"/>
        </w:rPr>
        <w:t>деятельность,</w:t>
      </w:r>
      <w:r w:rsidRPr="00F36695">
        <w:rPr>
          <w:spacing w:val="-4"/>
          <w:sz w:val="28"/>
        </w:rPr>
        <w:t xml:space="preserve"> </w:t>
      </w:r>
      <w:r w:rsidRPr="00F36695">
        <w:rPr>
          <w:sz w:val="28"/>
        </w:rPr>
        <w:t>образовательная</w:t>
      </w:r>
      <w:r w:rsidRPr="00F36695">
        <w:rPr>
          <w:spacing w:val="-3"/>
          <w:sz w:val="28"/>
        </w:rPr>
        <w:t xml:space="preserve"> </w:t>
      </w:r>
      <w:r w:rsidRPr="00F36695">
        <w:rPr>
          <w:sz w:val="28"/>
        </w:rPr>
        <w:t>ситуация,</w:t>
      </w:r>
      <w:r w:rsidRPr="00F36695">
        <w:rPr>
          <w:spacing w:val="-5"/>
          <w:sz w:val="28"/>
        </w:rPr>
        <w:t xml:space="preserve"> </w:t>
      </w:r>
      <w:r w:rsidRPr="00F36695">
        <w:rPr>
          <w:sz w:val="28"/>
        </w:rPr>
        <w:t>образовательное</w:t>
      </w:r>
      <w:r w:rsidR="00E9493C">
        <w:rPr>
          <w:sz w:val="28"/>
        </w:rPr>
        <w:t xml:space="preserve"> </w:t>
      </w:r>
      <w:r w:rsidRPr="00E9493C">
        <w:rPr>
          <w:sz w:val="28"/>
          <w:szCs w:val="28"/>
        </w:rPr>
        <w:t>событие,</w:t>
      </w:r>
      <w:r w:rsidRPr="00E9493C">
        <w:rPr>
          <w:spacing w:val="15"/>
          <w:sz w:val="28"/>
          <w:szCs w:val="28"/>
        </w:rPr>
        <w:t xml:space="preserve"> </w:t>
      </w:r>
      <w:r w:rsidRPr="00E9493C">
        <w:rPr>
          <w:sz w:val="28"/>
          <w:szCs w:val="28"/>
        </w:rPr>
        <w:t>обогащенные</w:t>
      </w:r>
      <w:r w:rsidRPr="00E9493C">
        <w:rPr>
          <w:spacing w:val="15"/>
          <w:sz w:val="28"/>
          <w:szCs w:val="28"/>
        </w:rPr>
        <w:t xml:space="preserve"> </w:t>
      </w:r>
      <w:r w:rsidRPr="00E9493C">
        <w:rPr>
          <w:sz w:val="28"/>
          <w:szCs w:val="28"/>
        </w:rPr>
        <w:t>игры</w:t>
      </w:r>
      <w:r w:rsidRPr="00E9493C">
        <w:rPr>
          <w:spacing w:val="16"/>
          <w:sz w:val="28"/>
          <w:szCs w:val="28"/>
        </w:rPr>
        <w:t xml:space="preserve"> </w:t>
      </w:r>
      <w:r w:rsidRPr="00E9493C">
        <w:rPr>
          <w:sz w:val="28"/>
          <w:szCs w:val="28"/>
        </w:rPr>
        <w:t>детей</w:t>
      </w:r>
      <w:r w:rsidRPr="00E9493C">
        <w:rPr>
          <w:spacing w:val="17"/>
          <w:sz w:val="28"/>
          <w:szCs w:val="28"/>
        </w:rPr>
        <w:t xml:space="preserve"> </w:t>
      </w:r>
      <w:r w:rsidRPr="00E9493C">
        <w:rPr>
          <w:sz w:val="28"/>
          <w:szCs w:val="28"/>
        </w:rPr>
        <w:t>в</w:t>
      </w:r>
      <w:r w:rsidRPr="00E9493C">
        <w:rPr>
          <w:spacing w:val="14"/>
          <w:sz w:val="28"/>
          <w:szCs w:val="28"/>
        </w:rPr>
        <w:t xml:space="preserve"> </w:t>
      </w:r>
      <w:r w:rsidRPr="00E9493C">
        <w:rPr>
          <w:sz w:val="28"/>
          <w:szCs w:val="28"/>
        </w:rPr>
        <w:t>центрах</w:t>
      </w:r>
      <w:r w:rsidRPr="00E9493C">
        <w:rPr>
          <w:spacing w:val="15"/>
          <w:sz w:val="28"/>
          <w:szCs w:val="28"/>
        </w:rPr>
        <w:t xml:space="preserve"> </w:t>
      </w:r>
      <w:r w:rsidRPr="00E9493C">
        <w:rPr>
          <w:sz w:val="28"/>
          <w:szCs w:val="28"/>
        </w:rPr>
        <w:t>активности,</w:t>
      </w:r>
      <w:r w:rsidRPr="00E9493C">
        <w:rPr>
          <w:spacing w:val="15"/>
          <w:sz w:val="28"/>
          <w:szCs w:val="28"/>
        </w:rPr>
        <w:t xml:space="preserve"> </w:t>
      </w:r>
      <w:r w:rsidRPr="00E9493C">
        <w:rPr>
          <w:sz w:val="28"/>
          <w:szCs w:val="28"/>
        </w:rPr>
        <w:t>проблемно-обучающие</w:t>
      </w:r>
      <w:r w:rsidRPr="00E9493C">
        <w:rPr>
          <w:spacing w:val="16"/>
          <w:sz w:val="28"/>
          <w:szCs w:val="28"/>
        </w:rPr>
        <w:t xml:space="preserve"> </w:t>
      </w:r>
      <w:r w:rsidRPr="00E9493C">
        <w:rPr>
          <w:sz w:val="28"/>
          <w:szCs w:val="28"/>
        </w:rPr>
        <w:t>ситуации</w:t>
      </w:r>
      <w:r w:rsidRPr="00E9493C">
        <w:rPr>
          <w:spacing w:val="-68"/>
          <w:sz w:val="28"/>
          <w:szCs w:val="28"/>
        </w:rPr>
        <w:t xml:space="preserve"> </w:t>
      </w:r>
      <w:r w:rsidRPr="00E9493C">
        <w:rPr>
          <w:sz w:val="28"/>
          <w:szCs w:val="28"/>
        </w:rPr>
        <w:t>в рамках интеграции образовательных областей и другое), т</w:t>
      </w:r>
      <w:r w:rsidR="006D7DEA">
        <w:rPr>
          <w:sz w:val="28"/>
          <w:szCs w:val="28"/>
        </w:rPr>
        <w:t>ак и традиционных (фронталь</w:t>
      </w:r>
      <w:r w:rsidRPr="00E9493C">
        <w:rPr>
          <w:sz w:val="28"/>
          <w:szCs w:val="28"/>
        </w:rPr>
        <w:t>ные, подгрупповые, индивидуальные) занятий. При этом занятие рассматривается как дело,</w:t>
      </w:r>
      <w:r w:rsidRPr="00E9493C">
        <w:rPr>
          <w:spacing w:val="-67"/>
          <w:sz w:val="28"/>
          <w:szCs w:val="28"/>
        </w:rPr>
        <w:t xml:space="preserve"> </w:t>
      </w:r>
      <w:r w:rsidRPr="00E9493C">
        <w:rPr>
          <w:sz w:val="28"/>
          <w:szCs w:val="28"/>
        </w:rPr>
        <w:t>занимательное и интересное детям, развивающее их; деят</w:t>
      </w:r>
      <w:r w:rsidR="006D7DEA">
        <w:rPr>
          <w:sz w:val="28"/>
          <w:szCs w:val="28"/>
        </w:rPr>
        <w:t>ельность, направленная на освое</w:t>
      </w:r>
      <w:r w:rsidRPr="00E9493C">
        <w:rPr>
          <w:sz w:val="28"/>
          <w:szCs w:val="28"/>
        </w:rPr>
        <w:t>ние детьми одной или нескольких образовательных областей, или их интеграцию с исполь-</w:t>
      </w:r>
      <w:r w:rsidRPr="00E9493C">
        <w:rPr>
          <w:spacing w:val="1"/>
          <w:sz w:val="28"/>
          <w:szCs w:val="28"/>
        </w:rPr>
        <w:t xml:space="preserve"> </w:t>
      </w:r>
      <w:r w:rsidRPr="00E9493C">
        <w:rPr>
          <w:sz w:val="28"/>
          <w:szCs w:val="28"/>
        </w:rPr>
        <w:t>зованием</w:t>
      </w:r>
      <w:r w:rsidRPr="00E9493C">
        <w:rPr>
          <w:spacing w:val="1"/>
          <w:sz w:val="28"/>
          <w:szCs w:val="28"/>
        </w:rPr>
        <w:t xml:space="preserve"> </w:t>
      </w:r>
      <w:r w:rsidRPr="00E9493C">
        <w:rPr>
          <w:sz w:val="28"/>
          <w:szCs w:val="28"/>
        </w:rPr>
        <w:t>разнообразных</w:t>
      </w:r>
      <w:r w:rsidRPr="00E9493C">
        <w:rPr>
          <w:spacing w:val="1"/>
          <w:sz w:val="28"/>
          <w:szCs w:val="28"/>
        </w:rPr>
        <w:t xml:space="preserve"> </w:t>
      </w:r>
      <w:r w:rsidRPr="00E9493C">
        <w:rPr>
          <w:sz w:val="28"/>
          <w:szCs w:val="28"/>
        </w:rPr>
        <w:t>педагогически</w:t>
      </w:r>
      <w:r w:rsidRPr="00E9493C">
        <w:rPr>
          <w:spacing w:val="1"/>
          <w:sz w:val="28"/>
          <w:szCs w:val="28"/>
        </w:rPr>
        <w:t xml:space="preserve"> </w:t>
      </w:r>
      <w:r w:rsidRPr="00E9493C">
        <w:rPr>
          <w:sz w:val="28"/>
          <w:szCs w:val="28"/>
        </w:rPr>
        <w:t>обоснованных</w:t>
      </w:r>
      <w:r w:rsidRPr="00E9493C">
        <w:rPr>
          <w:spacing w:val="1"/>
          <w:sz w:val="28"/>
          <w:szCs w:val="28"/>
        </w:rPr>
        <w:t xml:space="preserve"> </w:t>
      </w:r>
      <w:r w:rsidRPr="00E9493C">
        <w:rPr>
          <w:sz w:val="28"/>
          <w:szCs w:val="28"/>
        </w:rPr>
        <w:t>форм</w:t>
      </w:r>
      <w:r w:rsidRPr="00E9493C">
        <w:rPr>
          <w:spacing w:val="1"/>
          <w:sz w:val="28"/>
          <w:szCs w:val="28"/>
        </w:rPr>
        <w:t xml:space="preserve"> </w:t>
      </w:r>
      <w:r w:rsidRPr="00E9493C">
        <w:rPr>
          <w:sz w:val="28"/>
          <w:szCs w:val="28"/>
        </w:rPr>
        <w:t>и</w:t>
      </w:r>
      <w:r w:rsidRPr="00E9493C">
        <w:rPr>
          <w:spacing w:val="1"/>
          <w:sz w:val="28"/>
          <w:szCs w:val="28"/>
        </w:rPr>
        <w:t xml:space="preserve"> </w:t>
      </w:r>
      <w:r w:rsidRPr="00E9493C">
        <w:rPr>
          <w:sz w:val="28"/>
          <w:szCs w:val="28"/>
        </w:rPr>
        <w:t>методов</w:t>
      </w:r>
      <w:r w:rsidRPr="00E9493C">
        <w:rPr>
          <w:spacing w:val="1"/>
          <w:sz w:val="28"/>
          <w:szCs w:val="28"/>
        </w:rPr>
        <w:t xml:space="preserve"> </w:t>
      </w:r>
      <w:r w:rsidRPr="00E9493C">
        <w:rPr>
          <w:sz w:val="28"/>
          <w:szCs w:val="28"/>
        </w:rPr>
        <w:t>работы,</w:t>
      </w:r>
      <w:r w:rsidRPr="00E9493C">
        <w:rPr>
          <w:spacing w:val="1"/>
          <w:sz w:val="28"/>
          <w:szCs w:val="28"/>
        </w:rPr>
        <w:t xml:space="preserve"> </w:t>
      </w:r>
      <w:r w:rsidRPr="00E9493C">
        <w:rPr>
          <w:sz w:val="28"/>
          <w:szCs w:val="28"/>
        </w:rPr>
        <w:t>выбор</w:t>
      </w:r>
      <w:r w:rsidRPr="00E9493C">
        <w:rPr>
          <w:spacing w:val="1"/>
          <w:sz w:val="28"/>
          <w:szCs w:val="28"/>
        </w:rPr>
        <w:t xml:space="preserve"> </w:t>
      </w:r>
      <w:r w:rsidRPr="00E9493C">
        <w:rPr>
          <w:sz w:val="28"/>
          <w:szCs w:val="28"/>
        </w:rPr>
        <w:t>которых</w:t>
      </w:r>
      <w:r w:rsidRPr="00E9493C">
        <w:rPr>
          <w:spacing w:val="-1"/>
          <w:sz w:val="28"/>
          <w:szCs w:val="28"/>
        </w:rPr>
        <w:t xml:space="preserve"> </w:t>
      </w:r>
      <w:r w:rsidRPr="00E9493C">
        <w:rPr>
          <w:sz w:val="28"/>
          <w:szCs w:val="28"/>
        </w:rPr>
        <w:t>осуществляется</w:t>
      </w:r>
      <w:r w:rsidRPr="00E9493C">
        <w:rPr>
          <w:spacing w:val="2"/>
          <w:sz w:val="28"/>
          <w:szCs w:val="28"/>
        </w:rPr>
        <w:t xml:space="preserve"> </w:t>
      </w:r>
      <w:r w:rsidRPr="00E9493C">
        <w:rPr>
          <w:sz w:val="28"/>
          <w:szCs w:val="28"/>
        </w:rPr>
        <w:t>педагогом;</w:t>
      </w:r>
    </w:p>
    <w:p w:rsidR="00C02A0D" w:rsidRPr="007D705F" w:rsidRDefault="00C02A0D" w:rsidP="00CB709F">
      <w:pPr>
        <w:pStyle w:val="a7"/>
        <w:numPr>
          <w:ilvl w:val="0"/>
          <w:numId w:val="4"/>
        </w:numPr>
        <w:tabs>
          <w:tab w:val="left" w:pos="1582"/>
        </w:tabs>
        <w:ind w:left="0" w:right="793" w:firstLine="284"/>
        <w:rPr>
          <w:sz w:val="28"/>
        </w:rPr>
      </w:pPr>
      <w:r w:rsidRPr="007D705F">
        <w:rPr>
          <w:i/>
          <w:sz w:val="28"/>
        </w:rPr>
        <w:t>обеспечение преемственности содержания и форм организации образовательного</w:t>
      </w:r>
      <w:r w:rsidRPr="007D705F">
        <w:rPr>
          <w:i/>
          <w:spacing w:val="1"/>
          <w:sz w:val="28"/>
        </w:rPr>
        <w:t xml:space="preserve"> </w:t>
      </w:r>
      <w:r w:rsidRPr="007D705F">
        <w:rPr>
          <w:i/>
          <w:sz w:val="28"/>
        </w:rPr>
        <w:t>процесса в МБДОУ, в том числе дошкольного и начального общего уровней образования</w:t>
      </w:r>
      <w:r w:rsidRPr="007D705F">
        <w:rPr>
          <w:i/>
          <w:spacing w:val="1"/>
          <w:sz w:val="28"/>
        </w:rPr>
        <w:t xml:space="preserve"> </w:t>
      </w:r>
      <w:r w:rsidRPr="007D705F">
        <w:rPr>
          <w:sz w:val="28"/>
        </w:rPr>
        <w:t>(опора на опыт детей, накопленный на предыдущих этапах развития, изменение форм и ме-</w:t>
      </w:r>
      <w:r w:rsidRPr="007D705F">
        <w:rPr>
          <w:spacing w:val="-67"/>
          <w:sz w:val="28"/>
        </w:rPr>
        <w:t xml:space="preserve"> </w:t>
      </w:r>
      <w:r w:rsidRPr="007D705F">
        <w:rPr>
          <w:sz w:val="28"/>
        </w:rPr>
        <w:t>тодов</w:t>
      </w:r>
      <w:r w:rsidRPr="007D705F">
        <w:rPr>
          <w:spacing w:val="1"/>
          <w:sz w:val="28"/>
        </w:rPr>
        <w:t xml:space="preserve"> </w:t>
      </w:r>
      <w:r w:rsidRPr="007D705F">
        <w:rPr>
          <w:sz w:val="28"/>
        </w:rPr>
        <w:t>образовательной</w:t>
      </w:r>
      <w:r w:rsidRPr="007D705F">
        <w:rPr>
          <w:spacing w:val="1"/>
          <w:sz w:val="28"/>
        </w:rPr>
        <w:t xml:space="preserve"> </w:t>
      </w:r>
      <w:r w:rsidRPr="007D705F">
        <w:rPr>
          <w:sz w:val="28"/>
        </w:rPr>
        <w:t>работы,</w:t>
      </w:r>
      <w:r w:rsidRPr="007D705F">
        <w:rPr>
          <w:spacing w:val="1"/>
          <w:sz w:val="28"/>
        </w:rPr>
        <w:t xml:space="preserve"> </w:t>
      </w:r>
      <w:r w:rsidRPr="007D705F">
        <w:rPr>
          <w:sz w:val="28"/>
        </w:rPr>
        <w:t>ориентация</w:t>
      </w:r>
      <w:r w:rsidRPr="007D705F">
        <w:rPr>
          <w:spacing w:val="1"/>
          <w:sz w:val="28"/>
        </w:rPr>
        <w:t xml:space="preserve"> </w:t>
      </w:r>
      <w:r w:rsidRPr="007D705F">
        <w:rPr>
          <w:sz w:val="28"/>
        </w:rPr>
        <w:t>на</w:t>
      </w:r>
      <w:r w:rsidRPr="007D705F">
        <w:rPr>
          <w:spacing w:val="1"/>
          <w:sz w:val="28"/>
        </w:rPr>
        <w:t xml:space="preserve"> </w:t>
      </w:r>
      <w:r w:rsidRPr="007D705F">
        <w:rPr>
          <w:sz w:val="28"/>
        </w:rPr>
        <w:t>стратегический</w:t>
      </w:r>
      <w:r w:rsidRPr="007D705F">
        <w:rPr>
          <w:spacing w:val="1"/>
          <w:sz w:val="28"/>
        </w:rPr>
        <w:t xml:space="preserve"> </w:t>
      </w:r>
      <w:r w:rsidRPr="007D705F">
        <w:rPr>
          <w:sz w:val="28"/>
        </w:rPr>
        <w:t>приоритет</w:t>
      </w:r>
      <w:r w:rsidRPr="007D705F">
        <w:rPr>
          <w:spacing w:val="1"/>
          <w:sz w:val="28"/>
        </w:rPr>
        <w:t xml:space="preserve"> </w:t>
      </w:r>
      <w:r w:rsidRPr="007D705F">
        <w:rPr>
          <w:sz w:val="28"/>
        </w:rPr>
        <w:t>непрерывного</w:t>
      </w:r>
      <w:r w:rsidRPr="007D705F">
        <w:rPr>
          <w:spacing w:val="-67"/>
          <w:sz w:val="28"/>
        </w:rPr>
        <w:t xml:space="preserve"> </w:t>
      </w:r>
      <w:r w:rsidRPr="007D705F">
        <w:rPr>
          <w:sz w:val="28"/>
        </w:rPr>
        <w:t>образования</w:t>
      </w:r>
      <w:r w:rsidRPr="007D705F">
        <w:rPr>
          <w:spacing w:val="-1"/>
          <w:sz w:val="28"/>
        </w:rPr>
        <w:t xml:space="preserve"> </w:t>
      </w:r>
      <w:r w:rsidRPr="007D705F">
        <w:rPr>
          <w:sz w:val="28"/>
        </w:rPr>
        <w:t>- формирование</w:t>
      </w:r>
      <w:r w:rsidRPr="007D705F">
        <w:rPr>
          <w:spacing w:val="-1"/>
          <w:sz w:val="28"/>
        </w:rPr>
        <w:t xml:space="preserve"> </w:t>
      </w:r>
      <w:r w:rsidRPr="007D705F">
        <w:rPr>
          <w:sz w:val="28"/>
        </w:rPr>
        <w:t>умения</w:t>
      </w:r>
      <w:r w:rsidRPr="007D705F">
        <w:rPr>
          <w:spacing w:val="-2"/>
          <w:sz w:val="28"/>
        </w:rPr>
        <w:t xml:space="preserve"> </w:t>
      </w:r>
      <w:r w:rsidRPr="007D705F">
        <w:rPr>
          <w:sz w:val="28"/>
        </w:rPr>
        <w:t>учиться);</w:t>
      </w:r>
    </w:p>
    <w:p w:rsidR="00C02A0D" w:rsidRPr="007D705F" w:rsidRDefault="00C02A0D" w:rsidP="00CB709F">
      <w:pPr>
        <w:pStyle w:val="a7"/>
        <w:numPr>
          <w:ilvl w:val="0"/>
          <w:numId w:val="4"/>
        </w:numPr>
        <w:tabs>
          <w:tab w:val="left" w:pos="1582"/>
        </w:tabs>
        <w:spacing w:before="1"/>
        <w:ind w:left="0" w:right="793" w:firstLine="284"/>
        <w:rPr>
          <w:sz w:val="28"/>
        </w:rPr>
      </w:pPr>
      <w:r w:rsidRPr="007D705F">
        <w:rPr>
          <w:i/>
          <w:sz w:val="28"/>
        </w:rPr>
        <w:t>учёт специфики возрастного и индивидуальног</w:t>
      </w:r>
      <w:r w:rsidR="006D7DEA">
        <w:rPr>
          <w:i/>
          <w:sz w:val="28"/>
        </w:rPr>
        <w:t>о психофизического развития обу</w:t>
      </w:r>
      <w:r w:rsidRPr="007D705F">
        <w:rPr>
          <w:i/>
          <w:sz w:val="28"/>
        </w:rPr>
        <w:t xml:space="preserve">чающихся </w:t>
      </w:r>
      <w:r w:rsidRPr="007D705F">
        <w:rPr>
          <w:sz w:val="28"/>
        </w:rPr>
        <w:t>(использование форм и методов, соответствующих возрастным особенностям</w:t>
      </w:r>
      <w:r w:rsidRPr="007D705F">
        <w:rPr>
          <w:spacing w:val="1"/>
          <w:sz w:val="28"/>
        </w:rPr>
        <w:t xml:space="preserve"> </w:t>
      </w:r>
      <w:r w:rsidRPr="007D705F">
        <w:rPr>
          <w:sz w:val="28"/>
        </w:rPr>
        <w:t>детей; видов деятельности, специфических для каждого возрастного периода, социальной</w:t>
      </w:r>
      <w:r w:rsidRPr="007D705F">
        <w:rPr>
          <w:spacing w:val="1"/>
          <w:sz w:val="28"/>
        </w:rPr>
        <w:t xml:space="preserve"> </w:t>
      </w:r>
      <w:r w:rsidRPr="007D705F">
        <w:rPr>
          <w:sz w:val="28"/>
        </w:rPr>
        <w:t>ситуации</w:t>
      </w:r>
      <w:r w:rsidRPr="007D705F">
        <w:rPr>
          <w:spacing w:val="-1"/>
          <w:sz w:val="28"/>
        </w:rPr>
        <w:t xml:space="preserve"> </w:t>
      </w:r>
      <w:r w:rsidRPr="007D705F">
        <w:rPr>
          <w:sz w:val="28"/>
        </w:rPr>
        <w:t>развития);</w:t>
      </w:r>
    </w:p>
    <w:p w:rsidR="00C02A0D" w:rsidRPr="007D705F" w:rsidRDefault="00C02A0D" w:rsidP="00CB709F">
      <w:pPr>
        <w:pStyle w:val="a7"/>
        <w:numPr>
          <w:ilvl w:val="0"/>
          <w:numId w:val="4"/>
        </w:numPr>
        <w:tabs>
          <w:tab w:val="left" w:pos="1582"/>
        </w:tabs>
        <w:ind w:left="0" w:right="793" w:firstLine="284"/>
        <w:rPr>
          <w:sz w:val="28"/>
        </w:rPr>
      </w:pPr>
      <w:r w:rsidRPr="007D705F">
        <w:rPr>
          <w:i/>
          <w:sz w:val="28"/>
        </w:rPr>
        <w:t>создание развивающей и эмоционально комфортной для ребёнка образовательной</w:t>
      </w:r>
      <w:r w:rsidRPr="007D705F">
        <w:rPr>
          <w:i/>
          <w:spacing w:val="1"/>
          <w:sz w:val="28"/>
        </w:rPr>
        <w:t xml:space="preserve"> </w:t>
      </w:r>
      <w:r w:rsidRPr="007D705F">
        <w:rPr>
          <w:i/>
          <w:sz w:val="28"/>
        </w:rPr>
        <w:t>среды,</w:t>
      </w:r>
      <w:r w:rsidRPr="007D705F">
        <w:rPr>
          <w:i/>
          <w:spacing w:val="1"/>
          <w:sz w:val="28"/>
        </w:rPr>
        <w:t xml:space="preserve"> </w:t>
      </w:r>
      <w:r w:rsidRPr="007D705F">
        <w:rPr>
          <w:sz w:val="28"/>
        </w:rPr>
        <w:t>способствующей</w:t>
      </w:r>
      <w:r w:rsidRPr="007D705F">
        <w:rPr>
          <w:spacing w:val="1"/>
          <w:sz w:val="28"/>
        </w:rPr>
        <w:t xml:space="preserve"> </w:t>
      </w:r>
      <w:r w:rsidRPr="007D705F">
        <w:rPr>
          <w:sz w:val="28"/>
        </w:rPr>
        <w:t>эмоционально-ценностному,</w:t>
      </w:r>
      <w:r w:rsidRPr="007D705F">
        <w:rPr>
          <w:spacing w:val="1"/>
          <w:sz w:val="28"/>
        </w:rPr>
        <w:t xml:space="preserve"> </w:t>
      </w:r>
      <w:r w:rsidRPr="007D705F">
        <w:rPr>
          <w:sz w:val="28"/>
        </w:rPr>
        <w:t>социально-личностному,</w:t>
      </w:r>
      <w:r w:rsidRPr="007D705F">
        <w:rPr>
          <w:spacing w:val="1"/>
          <w:sz w:val="28"/>
        </w:rPr>
        <w:t xml:space="preserve"> </w:t>
      </w:r>
      <w:r w:rsidR="006D7DEA">
        <w:rPr>
          <w:sz w:val="28"/>
        </w:rPr>
        <w:t>позна</w:t>
      </w:r>
      <w:r w:rsidRPr="007D705F">
        <w:rPr>
          <w:sz w:val="28"/>
        </w:rPr>
        <w:t>вательному, эстетическому развитию ребёнка и сохранен</w:t>
      </w:r>
      <w:r w:rsidR="006D7DEA">
        <w:rPr>
          <w:sz w:val="28"/>
        </w:rPr>
        <w:t>ию его индивидуальности, в кото</w:t>
      </w:r>
      <w:r w:rsidRPr="007D705F">
        <w:rPr>
          <w:sz w:val="28"/>
        </w:rPr>
        <w:t>рой</w:t>
      </w:r>
      <w:r w:rsidRPr="007D705F">
        <w:rPr>
          <w:spacing w:val="-4"/>
          <w:sz w:val="28"/>
        </w:rPr>
        <w:t xml:space="preserve"> </w:t>
      </w:r>
      <w:r w:rsidRPr="007D705F">
        <w:rPr>
          <w:sz w:val="28"/>
        </w:rPr>
        <w:t>ребёнок</w:t>
      </w:r>
      <w:r w:rsidRPr="007D705F">
        <w:rPr>
          <w:spacing w:val="-4"/>
          <w:sz w:val="28"/>
        </w:rPr>
        <w:t xml:space="preserve"> </w:t>
      </w:r>
      <w:r w:rsidRPr="007D705F">
        <w:rPr>
          <w:sz w:val="28"/>
        </w:rPr>
        <w:t>реализует</w:t>
      </w:r>
      <w:r w:rsidRPr="007D705F">
        <w:rPr>
          <w:spacing w:val="-3"/>
          <w:sz w:val="28"/>
        </w:rPr>
        <w:t xml:space="preserve"> </w:t>
      </w:r>
      <w:r w:rsidRPr="007D705F">
        <w:rPr>
          <w:sz w:val="28"/>
        </w:rPr>
        <w:t>право</w:t>
      </w:r>
      <w:r w:rsidRPr="007D705F">
        <w:rPr>
          <w:spacing w:val="-4"/>
          <w:sz w:val="28"/>
        </w:rPr>
        <w:t xml:space="preserve"> </w:t>
      </w:r>
      <w:r w:rsidRPr="007D705F">
        <w:rPr>
          <w:sz w:val="28"/>
        </w:rPr>
        <w:t>на</w:t>
      </w:r>
      <w:r w:rsidRPr="007D705F">
        <w:rPr>
          <w:spacing w:val="-4"/>
          <w:sz w:val="28"/>
        </w:rPr>
        <w:t xml:space="preserve"> </w:t>
      </w:r>
      <w:r w:rsidRPr="007D705F">
        <w:rPr>
          <w:sz w:val="28"/>
        </w:rPr>
        <w:t>свободу</w:t>
      </w:r>
      <w:r w:rsidRPr="007D705F">
        <w:rPr>
          <w:spacing w:val="-3"/>
          <w:sz w:val="28"/>
        </w:rPr>
        <w:t xml:space="preserve"> </w:t>
      </w:r>
      <w:r w:rsidRPr="007D705F">
        <w:rPr>
          <w:sz w:val="28"/>
        </w:rPr>
        <w:t>выбора</w:t>
      </w:r>
      <w:r w:rsidRPr="007D705F">
        <w:rPr>
          <w:spacing w:val="-2"/>
          <w:sz w:val="28"/>
        </w:rPr>
        <w:t xml:space="preserve"> </w:t>
      </w:r>
      <w:r w:rsidRPr="007D705F">
        <w:rPr>
          <w:sz w:val="28"/>
        </w:rPr>
        <w:t>деятельности,</w:t>
      </w:r>
      <w:r w:rsidRPr="007D705F">
        <w:rPr>
          <w:spacing w:val="-3"/>
          <w:sz w:val="28"/>
        </w:rPr>
        <w:t xml:space="preserve"> </w:t>
      </w:r>
      <w:r w:rsidRPr="007D705F">
        <w:rPr>
          <w:sz w:val="28"/>
        </w:rPr>
        <w:t>партнера,</w:t>
      </w:r>
      <w:r w:rsidRPr="007D705F">
        <w:rPr>
          <w:spacing w:val="-4"/>
          <w:sz w:val="28"/>
        </w:rPr>
        <w:t xml:space="preserve"> </w:t>
      </w:r>
      <w:r w:rsidRPr="007D705F">
        <w:rPr>
          <w:sz w:val="28"/>
        </w:rPr>
        <w:t>средств</w:t>
      </w:r>
      <w:r w:rsidRPr="007D705F">
        <w:rPr>
          <w:spacing w:val="-3"/>
          <w:sz w:val="28"/>
        </w:rPr>
        <w:t xml:space="preserve"> </w:t>
      </w:r>
      <w:r w:rsidRPr="007D705F">
        <w:rPr>
          <w:sz w:val="28"/>
        </w:rPr>
        <w:t>и</w:t>
      </w:r>
      <w:r w:rsidRPr="007D705F">
        <w:rPr>
          <w:spacing w:val="-4"/>
          <w:sz w:val="28"/>
        </w:rPr>
        <w:t xml:space="preserve"> </w:t>
      </w:r>
      <w:r w:rsidRPr="007D705F">
        <w:rPr>
          <w:sz w:val="28"/>
        </w:rPr>
        <w:t>прочее;</w:t>
      </w:r>
    </w:p>
    <w:p w:rsidR="00C02A0D" w:rsidRPr="007D705F" w:rsidRDefault="00C02A0D" w:rsidP="00CB709F">
      <w:pPr>
        <w:pStyle w:val="a7"/>
        <w:numPr>
          <w:ilvl w:val="0"/>
          <w:numId w:val="4"/>
        </w:numPr>
        <w:tabs>
          <w:tab w:val="left" w:pos="1582"/>
        </w:tabs>
        <w:ind w:left="0" w:right="793" w:firstLine="284"/>
        <w:rPr>
          <w:sz w:val="28"/>
        </w:rPr>
      </w:pPr>
      <w:r w:rsidRPr="007D705F">
        <w:rPr>
          <w:i/>
          <w:sz w:val="28"/>
        </w:rPr>
        <w:t>построение образовательной деятельности на основе взаимодействия взрослых с</w:t>
      </w:r>
      <w:r w:rsidRPr="007D705F">
        <w:rPr>
          <w:i/>
          <w:spacing w:val="1"/>
          <w:sz w:val="28"/>
        </w:rPr>
        <w:t xml:space="preserve"> </w:t>
      </w:r>
      <w:r w:rsidRPr="007D705F">
        <w:rPr>
          <w:i/>
          <w:sz w:val="28"/>
        </w:rPr>
        <w:t xml:space="preserve">детьми, </w:t>
      </w:r>
      <w:r w:rsidRPr="007D705F">
        <w:rPr>
          <w:sz w:val="28"/>
        </w:rPr>
        <w:t>ориентированного на интересы и возможности каждого ребёнка и учитывающего</w:t>
      </w:r>
      <w:r w:rsidRPr="007D705F">
        <w:rPr>
          <w:spacing w:val="1"/>
          <w:sz w:val="28"/>
        </w:rPr>
        <w:t xml:space="preserve"> </w:t>
      </w:r>
      <w:r w:rsidRPr="007D705F">
        <w:rPr>
          <w:sz w:val="28"/>
        </w:rPr>
        <w:t>социальную</w:t>
      </w:r>
      <w:r w:rsidRPr="007D705F">
        <w:rPr>
          <w:spacing w:val="-1"/>
          <w:sz w:val="28"/>
        </w:rPr>
        <w:t xml:space="preserve"> </w:t>
      </w:r>
      <w:r w:rsidRPr="007D705F">
        <w:rPr>
          <w:sz w:val="28"/>
        </w:rPr>
        <w:t>ситуацию его</w:t>
      </w:r>
      <w:r w:rsidRPr="007D705F">
        <w:rPr>
          <w:spacing w:val="1"/>
          <w:sz w:val="28"/>
        </w:rPr>
        <w:t xml:space="preserve"> </w:t>
      </w:r>
      <w:r w:rsidRPr="007D705F">
        <w:rPr>
          <w:sz w:val="28"/>
        </w:rPr>
        <w:t>развития;</w:t>
      </w:r>
    </w:p>
    <w:p w:rsidR="00C02A0D" w:rsidRPr="007D705F" w:rsidRDefault="00C02A0D" w:rsidP="00CB709F">
      <w:pPr>
        <w:pStyle w:val="a7"/>
        <w:numPr>
          <w:ilvl w:val="0"/>
          <w:numId w:val="4"/>
        </w:numPr>
        <w:tabs>
          <w:tab w:val="left" w:pos="1582"/>
        </w:tabs>
        <w:ind w:left="0" w:right="793" w:firstLine="284"/>
        <w:rPr>
          <w:sz w:val="28"/>
        </w:rPr>
      </w:pPr>
      <w:r w:rsidRPr="007D705F">
        <w:rPr>
          <w:i/>
          <w:sz w:val="28"/>
        </w:rPr>
        <w:t xml:space="preserve">индивидуализация образования </w:t>
      </w:r>
      <w:r w:rsidRPr="007D705F">
        <w:rPr>
          <w:sz w:val="28"/>
        </w:rPr>
        <w:t>(в том числе поддержка ребёнка, построение его</w:t>
      </w:r>
      <w:r w:rsidRPr="007D705F">
        <w:rPr>
          <w:spacing w:val="1"/>
          <w:sz w:val="28"/>
        </w:rPr>
        <w:t xml:space="preserve"> </w:t>
      </w:r>
      <w:r w:rsidRPr="007D705F">
        <w:rPr>
          <w:sz w:val="28"/>
        </w:rPr>
        <w:t>образовательной</w:t>
      </w:r>
      <w:r w:rsidRPr="007D705F">
        <w:rPr>
          <w:spacing w:val="1"/>
          <w:sz w:val="28"/>
        </w:rPr>
        <w:t xml:space="preserve"> </w:t>
      </w:r>
      <w:r w:rsidRPr="007D705F">
        <w:rPr>
          <w:sz w:val="28"/>
        </w:rPr>
        <w:t>траектории)</w:t>
      </w:r>
      <w:r w:rsidRPr="007D705F">
        <w:rPr>
          <w:spacing w:val="1"/>
          <w:sz w:val="28"/>
        </w:rPr>
        <w:t xml:space="preserve"> </w:t>
      </w:r>
      <w:r w:rsidRPr="007D705F">
        <w:rPr>
          <w:sz w:val="28"/>
        </w:rPr>
        <w:t>и</w:t>
      </w:r>
      <w:r w:rsidRPr="007D705F">
        <w:rPr>
          <w:spacing w:val="1"/>
          <w:sz w:val="28"/>
        </w:rPr>
        <w:t xml:space="preserve"> </w:t>
      </w:r>
      <w:r w:rsidRPr="007D705F">
        <w:rPr>
          <w:sz w:val="28"/>
        </w:rPr>
        <w:t>оптимизация</w:t>
      </w:r>
      <w:r w:rsidRPr="007D705F">
        <w:rPr>
          <w:spacing w:val="1"/>
          <w:sz w:val="28"/>
        </w:rPr>
        <w:t xml:space="preserve"> </w:t>
      </w:r>
      <w:r w:rsidRPr="007D705F">
        <w:rPr>
          <w:sz w:val="28"/>
        </w:rPr>
        <w:t>работы</w:t>
      </w:r>
      <w:r w:rsidRPr="007D705F">
        <w:rPr>
          <w:spacing w:val="1"/>
          <w:sz w:val="28"/>
        </w:rPr>
        <w:t xml:space="preserve"> </w:t>
      </w:r>
      <w:r w:rsidRPr="007D705F">
        <w:rPr>
          <w:sz w:val="28"/>
        </w:rPr>
        <w:t>с</w:t>
      </w:r>
      <w:r w:rsidRPr="007D705F">
        <w:rPr>
          <w:spacing w:val="1"/>
          <w:sz w:val="28"/>
        </w:rPr>
        <w:t xml:space="preserve"> </w:t>
      </w:r>
      <w:r w:rsidRPr="007D705F">
        <w:rPr>
          <w:sz w:val="28"/>
        </w:rPr>
        <w:t>группой</w:t>
      </w:r>
      <w:r w:rsidRPr="007D705F">
        <w:rPr>
          <w:spacing w:val="1"/>
          <w:sz w:val="28"/>
        </w:rPr>
        <w:t xml:space="preserve"> </w:t>
      </w:r>
      <w:r w:rsidRPr="007D705F">
        <w:rPr>
          <w:sz w:val="28"/>
        </w:rPr>
        <w:t>детей,</w:t>
      </w:r>
      <w:r w:rsidRPr="007D705F">
        <w:rPr>
          <w:spacing w:val="1"/>
          <w:sz w:val="28"/>
        </w:rPr>
        <w:t xml:space="preserve"> </w:t>
      </w:r>
      <w:r w:rsidRPr="007D705F">
        <w:rPr>
          <w:sz w:val="28"/>
        </w:rPr>
        <w:t>основанные</w:t>
      </w:r>
      <w:r w:rsidRPr="007D705F">
        <w:rPr>
          <w:spacing w:val="1"/>
          <w:sz w:val="28"/>
        </w:rPr>
        <w:t xml:space="preserve"> </w:t>
      </w:r>
      <w:r w:rsidRPr="007D705F">
        <w:rPr>
          <w:sz w:val="28"/>
        </w:rPr>
        <w:t>на</w:t>
      </w:r>
      <w:r w:rsidRPr="007D705F">
        <w:rPr>
          <w:spacing w:val="1"/>
          <w:sz w:val="28"/>
        </w:rPr>
        <w:t xml:space="preserve"> </w:t>
      </w:r>
      <w:r w:rsidRPr="007D705F">
        <w:rPr>
          <w:sz w:val="28"/>
        </w:rPr>
        <w:t>результатах педагогической</w:t>
      </w:r>
      <w:r w:rsidRPr="007D705F">
        <w:rPr>
          <w:spacing w:val="2"/>
          <w:sz w:val="28"/>
        </w:rPr>
        <w:t xml:space="preserve"> </w:t>
      </w:r>
      <w:r w:rsidRPr="007D705F">
        <w:rPr>
          <w:sz w:val="28"/>
        </w:rPr>
        <w:t>диагностики</w:t>
      </w:r>
      <w:r w:rsidRPr="007D705F">
        <w:rPr>
          <w:spacing w:val="-1"/>
          <w:sz w:val="28"/>
        </w:rPr>
        <w:t xml:space="preserve"> </w:t>
      </w:r>
      <w:r w:rsidRPr="007D705F">
        <w:rPr>
          <w:sz w:val="28"/>
        </w:rPr>
        <w:t>(мониторинга);</w:t>
      </w:r>
    </w:p>
    <w:p w:rsidR="00C02A0D" w:rsidRPr="007D705F" w:rsidRDefault="00C02A0D" w:rsidP="00CB709F">
      <w:pPr>
        <w:pStyle w:val="a7"/>
        <w:numPr>
          <w:ilvl w:val="0"/>
          <w:numId w:val="4"/>
        </w:numPr>
        <w:tabs>
          <w:tab w:val="left" w:pos="1582"/>
        </w:tabs>
        <w:ind w:left="0" w:right="793" w:firstLine="284"/>
        <w:rPr>
          <w:i/>
          <w:sz w:val="28"/>
        </w:rPr>
      </w:pPr>
      <w:r w:rsidRPr="007D705F">
        <w:rPr>
          <w:i/>
          <w:sz w:val="28"/>
        </w:rPr>
        <w:t>совершенствование образовательной работы на основе результатов выявления</w:t>
      </w:r>
      <w:r w:rsidRPr="007D705F">
        <w:rPr>
          <w:i/>
          <w:spacing w:val="1"/>
          <w:sz w:val="28"/>
        </w:rPr>
        <w:t xml:space="preserve"> </w:t>
      </w:r>
      <w:r w:rsidRPr="007D705F">
        <w:rPr>
          <w:i/>
          <w:sz w:val="28"/>
        </w:rPr>
        <w:t>запросов</w:t>
      </w:r>
      <w:r w:rsidRPr="007D705F">
        <w:rPr>
          <w:i/>
          <w:spacing w:val="-1"/>
          <w:sz w:val="28"/>
        </w:rPr>
        <w:t xml:space="preserve"> </w:t>
      </w:r>
      <w:r w:rsidRPr="007D705F">
        <w:rPr>
          <w:i/>
          <w:sz w:val="28"/>
        </w:rPr>
        <w:t>родительского и</w:t>
      </w:r>
      <w:r w:rsidRPr="007D705F">
        <w:rPr>
          <w:i/>
          <w:spacing w:val="-1"/>
          <w:sz w:val="28"/>
        </w:rPr>
        <w:t xml:space="preserve"> </w:t>
      </w:r>
      <w:r w:rsidRPr="007D705F">
        <w:rPr>
          <w:i/>
          <w:sz w:val="28"/>
        </w:rPr>
        <w:t>профессионального</w:t>
      </w:r>
      <w:r w:rsidRPr="007D705F">
        <w:rPr>
          <w:i/>
          <w:spacing w:val="1"/>
          <w:sz w:val="28"/>
        </w:rPr>
        <w:t xml:space="preserve"> </w:t>
      </w:r>
      <w:r w:rsidRPr="007D705F">
        <w:rPr>
          <w:i/>
          <w:sz w:val="28"/>
        </w:rPr>
        <w:t>сообщества;</w:t>
      </w:r>
    </w:p>
    <w:p w:rsidR="00C02A0D" w:rsidRPr="007D705F" w:rsidRDefault="00C02A0D" w:rsidP="00CB709F">
      <w:pPr>
        <w:pStyle w:val="a7"/>
        <w:numPr>
          <w:ilvl w:val="0"/>
          <w:numId w:val="4"/>
        </w:numPr>
        <w:tabs>
          <w:tab w:val="left" w:pos="1722"/>
        </w:tabs>
        <w:ind w:left="0" w:right="793" w:firstLine="284"/>
        <w:rPr>
          <w:sz w:val="28"/>
        </w:rPr>
      </w:pPr>
      <w:r w:rsidRPr="007D705F">
        <w:rPr>
          <w:i/>
          <w:sz w:val="28"/>
        </w:rPr>
        <w:t>психологическая,</w:t>
      </w:r>
      <w:r w:rsidRPr="007D705F">
        <w:rPr>
          <w:i/>
          <w:spacing w:val="1"/>
          <w:sz w:val="28"/>
        </w:rPr>
        <w:t xml:space="preserve"> </w:t>
      </w:r>
      <w:r w:rsidRPr="007D705F">
        <w:rPr>
          <w:i/>
          <w:sz w:val="28"/>
        </w:rPr>
        <w:t>педагогическая</w:t>
      </w:r>
      <w:r w:rsidRPr="007D705F">
        <w:rPr>
          <w:i/>
          <w:spacing w:val="1"/>
          <w:sz w:val="28"/>
        </w:rPr>
        <w:t xml:space="preserve"> </w:t>
      </w:r>
      <w:r w:rsidRPr="007D705F">
        <w:rPr>
          <w:i/>
          <w:sz w:val="28"/>
        </w:rPr>
        <w:t>и</w:t>
      </w:r>
      <w:r w:rsidRPr="007D705F">
        <w:rPr>
          <w:i/>
          <w:spacing w:val="1"/>
          <w:sz w:val="28"/>
        </w:rPr>
        <w:t xml:space="preserve"> </w:t>
      </w:r>
      <w:r w:rsidRPr="007D705F">
        <w:rPr>
          <w:i/>
          <w:sz w:val="28"/>
        </w:rPr>
        <w:t>методическая</w:t>
      </w:r>
      <w:r w:rsidRPr="007D705F">
        <w:rPr>
          <w:i/>
          <w:spacing w:val="1"/>
          <w:sz w:val="28"/>
        </w:rPr>
        <w:t xml:space="preserve"> </w:t>
      </w:r>
      <w:r w:rsidRPr="007D705F">
        <w:rPr>
          <w:i/>
          <w:sz w:val="28"/>
        </w:rPr>
        <w:t>помощь</w:t>
      </w:r>
      <w:r w:rsidRPr="007D705F">
        <w:rPr>
          <w:i/>
          <w:spacing w:val="1"/>
          <w:sz w:val="28"/>
        </w:rPr>
        <w:t xml:space="preserve"> </w:t>
      </w:r>
      <w:r w:rsidRPr="007D705F">
        <w:rPr>
          <w:i/>
          <w:sz w:val="28"/>
        </w:rPr>
        <w:t>и</w:t>
      </w:r>
      <w:r w:rsidRPr="007D705F">
        <w:rPr>
          <w:i/>
          <w:spacing w:val="1"/>
          <w:sz w:val="28"/>
        </w:rPr>
        <w:t xml:space="preserve"> </w:t>
      </w:r>
      <w:r w:rsidRPr="007D705F">
        <w:rPr>
          <w:i/>
          <w:sz w:val="28"/>
        </w:rPr>
        <w:t>поддержка,</w:t>
      </w:r>
      <w:r w:rsidRPr="007D705F">
        <w:rPr>
          <w:i/>
          <w:spacing w:val="-67"/>
          <w:sz w:val="28"/>
        </w:rPr>
        <w:t xml:space="preserve"> </w:t>
      </w:r>
      <w:r w:rsidRPr="007D705F">
        <w:rPr>
          <w:i/>
          <w:sz w:val="28"/>
        </w:rPr>
        <w:t xml:space="preserve">консультирование родителей </w:t>
      </w:r>
      <w:r w:rsidRPr="007D705F">
        <w:rPr>
          <w:sz w:val="28"/>
        </w:rPr>
        <w:t>(законных представителей) в вопросах обучения, воспитания</w:t>
      </w:r>
      <w:r w:rsidRPr="007D705F">
        <w:rPr>
          <w:spacing w:val="1"/>
          <w:sz w:val="28"/>
        </w:rPr>
        <w:t xml:space="preserve"> </w:t>
      </w:r>
      <w:r w:rsidRPr="007D705F">
        <w:rPr>
          <w:sz w:val="28"/>
        </w:rPr>
        <w:t>и</w:t>
      </w:r>
      <w:r w:rsidRPr="007D705F">
        <w:rPr>
          <w:spacing w:val="-2"/>
          <w:sz w:val="28"/>
        </w:rPr>
        <w:t xml:space="preserve"> </w:t>
      </w:r>
      <w:r w:rsidRPr="007D705F">
        <w:rPr>
          <w:sz w:val="28"/>
        </w:rPr>
        <w:t>развитии</w:t>
      </w:r>
      <w:r w:rsidRPr="007D705F">
        <w:rPr>
          <w:spacing w:val="-1"/>
          <w:sz w:val="28"/>
        </w:rPr>
        <w:t xml:space="preserve"> </w:t>
      </w:r>
      <w:r w:rsidRPr="007D705F">
        <w:rPr>
          <w:sz w:val="28"/>
        </w:rPr>
        <w:t>детей,</w:t>
      </w:r>
      <w:r w:rsidRPr="007D705F">
        <w:rPr>
          <w:spacing w:val="1"/>
          <w:sz w:val="28"/>
        </w:rPr>
        <w:t xml:space="preserve"> </w:t>
      </w:r>
      <w:r w:rsidRPr="007D705F">
        <w:rPr>
          <w:sz w:val="28"/>
        </w:rPr>
        <w:t>охраны и</w:t>
      </w:r>
      <w:r w:rsidRPr="007D705F">
        <w:rPr>
          <w:spacing w:val="-2"/>
          <w:sz w:val="28"/>
        </w:rPr>
        <w:t xml:space="preserve"> </w:t>
      </w:r>
      <w:r w:rsidRPr="007D705F">
        <w:rPr>
          <w:sz w:val="28"/>
        </w:rPr>
        <w:t>укрепления</w:t>
      </w:r>
      <w:r w:rsidRPr="007D705F">
        <w:rPr>
          <w:spacing w:val="-1"/>
          <w:sz w:val="28"/>
        </w:rPr>
        <w:t xml:space="preserve"> </w:t>
      </w:r>
      <w:r w:rsidRPr="007D705F">
        <w:rPr>
          <w:sz w:val="28"/>
        </w:rPr>
        <w:t>их</w:t>
      </w:r>
      <w:r w:rsidRPr="007D705F">
        <w:rPr>
          <w:spacing w:val="-1"/>
          <w:sz w:val="28"/>
        </w:rPr>
        <w:t xml:space="preserve"> </w:t>
      </w:r>
      <w:r w:rsidRPr="007D705F">
        <w:rPr>
          <w:sz w:val="28"/>
        </w:rPr>
        <w:t>здоровья;</w:t>
      </w:r>
    </w:p>
    <w:p w:rsidR="00C02A0D" w:rsidRPr="007D705F" w:rsidRDefault="00C02A0D" w:rsidP="00CB709F">
      <w:pPr>
        <w:pStyle w:val="a7"/>
        <w:numPr>
          <w:ilvl w:val="0"/>
          <w:numId w:val="4"/>
        </w:numPr>
        <w:tabs>
          <w:tab w:val="left" w:pos="1722"/>
        </w:tabs>
        <w:ind w:left="0" w:right="793" w:firstLine="284"/>
        <w:rPr>
          <w:sz w:val="28"/>
        </w:rPr>
      </w:pPr>
      <w:r w:rsidRPr="007D705F">
        <w:rPr>
          <w:i/>
          <w:sz w:val="28"/>
        </w:rPr>
        <w:t>вовлечение родителей (законных представител</w:t>
      </w:r>
      <w:r w:rsidR="006D7DEA">
        <w:rPr>
          <w:i/>
          <w:sz w:val="28"/>
        </w:rPr>
        <w:t>ей) в процесс реализации образо</w:t>
      </w:r>
      <w:r w:rsidRPr="007D705F">
        <w:rPr>
          <w:i/>
          <w:sz w:val="28"/>
        </w:rPr>
        <w:t xml:space="preserve">вательной программы </w:t>
      </w:r>
      <w:r w:rsidRPr="007D705F">
        <w:rPr>
          <w:sz w:val="28"/>
        </w:rPr>
        <w:t>и построение отношений сотрудн</w:t>
      </w:r>
      <w:r w:rsidR="006D7DEA">
        <w:rPr>
          <w:sz w:val="28"/>
        </w:rPr>
        <w:t>ичества в соответствии с образо</w:t>
      </w:r>
      <w:r w:rsidRPr="007D705F">
        <w:rPr>
          <w:sz w:val="28"/>
        </w:rPr>
        <w:t>вательными</w:t>
      </w:r>
      <w:r w:rsidRPr="007D705F">
        <w:rPr>
          <w:spacing w:val="-2"/>
          <w:sz w:val="28"/>
        </w:rPr>
        <w:t xml:space="preserve"> </w:t>
      </w:r>
      <w:r w:rsidRPr="007D705F">
        <w:rPr>
          <w:sz w:val="28"/>
        </w:rPr>
        <w:t>потребностями и</w:t>
      </w:r>
      <w:r w:rsidRPr="007D705F">
        <w:rPr>
          <w:spacing w:val="-1"/>
          <w:sz w:val="28"/>
        </w:rPr>
        <w:t xml:space="preserve"> </w:t>
      </w:r>
      <w:r w:rsidRPr="007D705F">
        <w:rPr>
          <w:sz w:val="28"/>
        </w:rPr>
        <w:t>возможностями</w:t>
      </w:r>
      <w:r w:rsidRPr="007D705F">
        <w:rPr>
          <w:spacing w:val="-2"/>
          <w:sz w:val="28"/>
        </w:rPr>
        <w:t xml:space="preserve"> </w:t>
      </w:r>
      <w:r w:rsidRPr="007D705F">
        <w:rPr>
          <w:sz w:val="28"/>
        </w:rPr>
        <w:t>семьи</w:t>
      </w:r>
      <w:r w:rsidRPr="007D705F">
        <w:rPr>
          <w:spacing w:val="-2"/>
          <w:sz w:val="28"/>
        </w:rPr>
        <w:t xml:space="preserve"> </w:t>
      </w:r>
      <w:r w:rsidRPr="007D705F">
        <w:rPr>
          <w:sz w:val="28"/>
        </w:rPr>
        <w:t>обучающихся;</w:t>
      </w:r>
    </w:p>
    <w:p w:rsidR="00C02A0D" w:rsidRPr="007D705F" w:rsidRDefault="00C02A0D" w:rsidP="00CB709F">
      <w:pPr>
        <w:pStyle w:val="a7"/>
        <w:numPr>
          <w:ilvl w:val="0"/>
          <w:numId w:val="4"/>
        </w:numPr>
        <w:tabs>
          <w:tab w:val="left" w:pos="1722"/>
        </w:tabs>
        <w:ind w:left="0" w:right="793" w:firstLine="284"/>
        <w:rPr>
          <w:sz w:val="28"/>
        </w:rPr>
      </w:pPr>
      <w:r w:rsidRPr="007D705F">
        <w:rPr>
          <w:i/>
          <w:sz w:val="28"/>
        </w:rPr>
        <w:t>непрерывное</w:t>
      </w:r>
      <w:r w:rsidRPr="007D705F">
        <w:rPr>
          <w:i/>
          <w:spacing w:val="1"/>
          <w:sz w:val="28"/>
        </w:rPr>
        <w:t xml:space="preserve"> </w:t>
      </w:r>
      <w:r w:rsidRPr="007D705F">
        <w:rPr>
          <w:i/>
          <w:sz w:val="28"/>
        </w:rPr>
        <w:t>психолого-педагогическое</w:t>
      </w:r>
      <w:r w:rsidRPr="007D705F">
        <w:rPr>
          <w:i/>
          <w:spacing w:val="1"/>
          <w:sz w:val="28"/>
        </w:rPr>
        <w:t xml:space="preserve"> </w:t>
      </w:r>
      <w:r w:rsidRPr="007D705F">
        <w:rPr>
          <w:i/>
          <w:sz w:val="28"/>
        </w:rPr>
        <w:t>сопровождение</w:t>
      </w:r>
      <w:r w:rsidRPr="007D705F">
        <w:rPr>
          <w:i/>
          <w:spacing w:val="1"/>
          <w:sz w:val="28"/>
        </w:rPr>
        <w:t xml:space="preserve"> </w:t>
      </w:r>
      <w:r w:rsidRPr="007D705F">
        <w:rPr>
          <w:i/>
          <w:sz w:val="28"/>
        </w:rPr>
        <w:t>участников</w:t>
      </w:r>
      <w:r w:rsidRPr="007D705F">
        <w:rPr>
          <w:i/>
          <w:spacing w:val="1"/>
          <w:sz w:val="28"/>
        </w:rPr>
        <w:t xml:space="preserve"> </w:t>
      </w:r>
      <w:r w:rsidR="006D7DEA">
        <w:rPr>
          <w:i/>
          <w:sz w:val="28"/>
        </w:rPr>
        <w:t>образо</w:t>
      </w:r>
      <w:r w:rsidRPr="007D705F">
        <w:rPr>
          <w:i/>
          <w:sz w:val="28"/>
        </w:rPr>
        <w:t xml:space="preserve">вательных отношений </w:t>
      </w:r>
      <w:r w:rsidRPr="007D705F">
        <w:rPr>
          <w:sz w:val="28"/>
        </w:rPr>
        <w:t>в процессе реализации Программы, обеспечение вариативности его</w:t>
      </w:r>
      <w:r w:rsidRPr="007D705F">
        <w:rPr>
          <w:spacing w:val="1"/>
          <w:sz w:val="28"/>
        </w:rPr>
        <w:t xml:space="preserve"> </w:t>
      </w:r>
      <w:r w:rsidRPr="007D705F">
        <w:rPr>
          <w:sz w:val="28"/>
        </w:rPr>
        <w:t>содержания, направлений и форм, согласно запросам родительского и профессионального</w:t>
      </w:r>
      <w:r w:rsidRPr="007D705F">
        <w:rPr>
          <w:spacing w:val="1"/>
          <w:sz w:val="28"/>
        </w:rPr>
        <w:t xml:space="preserve"> </w:t>
      </w:r>
      <w:r w:rsidRPr="007D705F">
        <w:rPr>
          <w:sz w:val="28"/>
        </w:rPr>
        <w:t>сообществ;</w:t>
      </w:r>
    </w:p>
    <w:p w:rsidR="00C02A0D" w:rsidRPr="007D705F" w:rsidRDefault="00C02A0D" w:rsidP="00CB709F">
      <w:pPr>
        <w:pStyle w:val="a7"/>
        <w:numPr>
          <w:ilvl w:val="0"/>
          <w:numId w:val="4"/>
        </w:numPr>
        <w:tabs>
          <w:tab w:val="left" w:pos="1722"/>
        </w:tabs>
        <w:ind w:left="0" w:right="793" w:firstLine="284"/>
        <w:rPr>
          <w:sz w:val="28"/>
        </w:rPr>
      </w:pPr>
      <w:r w:rsidRPr="007D705F">
        <w:rPr>
          <w:i/>
          <w:sz w:val="28"/>
        </w:rPr>
        <w:t xml:space="preserve">взаимодействие с различными социальными институтами </w:t>
      </w:r>
      <w:r w:rsidRPr="007D705F">
        <w:rPr>
          <w:sz w:val="28"/>
        </w:rPr>
        <w:t>(сферы образования,</w:t>
      </w:r>
      <w:r w:rsidRPr="007D705F">
        <w:rPr>
          <w:spacing w:val="1"/>
          <w:sz w:val="28"/>
        </w:rPr>
        <w:t xml:space="preserve"> </w:t>
      </w:r>
      <w:r w:rsidRPr="007D705F">
        <w:rPr>
          <w:sz w:val="28"/>
        </w:rPr>
        <w:t>культуры,</w:t>
      </w:r>
      <w:r w:rsidRPr="007D705F">
        <w:rPr>
          <w:spacing w:val="1"/>
          <w:sz w:val="28"/>
        </w:rPr>
        <w:t xml:space="preserve"> </w:t>
      </w:r>
      <w:r w:rsidRPr="007D705F">
        <w:rPr>
          <w:sz w:val="28"/>
        </w:rPr>
        <w:t>физкультуры</w:t>
      </w:r>
      <w:r w:rsidRPr="007D705F">
        <w:rPr>
          <w:spacing w:val="1"/>
          <w:sz w:val="28"/>
        </w:rPr>
        <w:t xml:space="preserve"> </w:t>
      </w:r>
      <w:r w:rsidRPr="007D705F">
        <w:rPr>
          <w:sz w:val="28"/>
        </w:rPr>
        <w:t>и</w:t>
      </w:r>
      <w:r w:rsidRPr="007D705F">
        <w:rPr>
          <w:spacing w:val="1"/>
          <w:sz w:val="28"/>
        </w:rPr>
        <w:t xml:space="preserve"> </w:t>
      </w:r>
      <w:r w:rsidRPr="007D705F">
        <w:rPr>
          <w:sz w:val="28"/>
        </w:rPr>
        <w:t>спорта,</w:t>
      </w:r>
      <w:r w:rsidRPr="007D705F">
        <w:rPr>
          <w:spacing w:val="1"/>
          <w:sz w:val="28"/>
        </w:rPr>
        <w:t xml:space="preserve"> </w:t>
      </w:r>
      <w:r w:rsidRPr="007D705F">
        <w:rPr>
          <w:sz w:val="28"/>
        </w:rPr>
        <w:t>другими</w:t>
      </w:r>
      <w:r w:rsidRPr="007D705F">
        <w:rPr>
          <w:spacing w:val="1"/>
          <w:sz w:val="28"/>
        </w:rPr>
        <w:t xml:space="preserve"> </w:t>
      </w:r>
      <w:r w:rsidRPr="007D705F">
        <w:rPr>
          <w:sz w:val="28"/>
        </w:rPr>
        <w:t>социально-воспитательными</w:t>
      </w:r>
      <w:r w:rsidRPr="007D705F">
        <w:rPr>
          <w:spacing w:val="1"/>
          <w:sz w:val="28"/>
        </w:rPr>
        <w:t xml:space="preserve"> </w:t>
      </w:r>
      <w:r w:rsidRPr="007D705F">
        <w:rPr>
          <w:sz w:val="28"/>
        </w:rPr>
        <w:t>субъектами</w:t>
      </w:r>
      <w:r w:rsidRPr="007D705F">
        <w:rPr>
          <w:spacing w:val="1"/>
          <w:sz w:val="28"/>
        </w:rPr>
        <w:t xml:space="preserve"> </w:t>
      </w:r>
      <w:r w:rsidRPr="007D705F">
        <w:rPr>
          <w:sz w:val="28"/>
        </w:rPr>
        <w:t>открытой образовательной системы), использование фор</w:t>
      </w:r>
      <w:r w:rsidR="006D7DEA">
        <w:rPr>
          <w:sz w:val="28"/>
        </w:rPr>
        <w:t>м и методов взаимодействия, вос</w:t>
      </w:r>
      <w:r w:rsidRPr="007D705F">
        <w:rPr>
          <w:sz w:val="28"/>
        </w:rPr>
        <w:t>требованных современной педагогической практикой и семьей, участие всех сторон взаи-</w:t>
      </w:r>
      <w:r w:rsidRPr="007D705F">
        <w:rPr>
          <w:spacing w:val="1"/>
          <w:sz w:val="28"/>
        </w:rPr>
        <w:t xml:space="preserve"> </w:t>
      </w:r>
      <w:r w:rsidRPr="007D705F">
        <w:rPr>
          <w:sz w:val="28"/>
        </w:rPr>
        <w:t>модействия в совместной социально-значимой</w:t>
      </w:r>
      <w:r w:rsidRPr="007D705F">
        <w:rPr>
          <w:spacing w:val="-1"/>
          <w:sz w:val="28"/>
        </w:rPr>
        <w:t xml:space="preserve"> </w:t>
      </w:r>
      <w:r w:rsidRPr="007D705F">
        <w:rPr>
          <w:sz w:val="28"/>
        </w:rPr>
        <w:t>деятельности;</w:t>
      </w:r>
    </w:p>
    <w:p w:rsidR="00C02A0D" w:rsidRPr="007D705F" w:rsidRDefault="00C02A0D" w:rsidP="00CB709F">
      <w:pPr>
        <w:pStyle w:val="a7"/>
        <w:numPr>
          <w:ilvl w:val="0"/>
          <w:numId w:val="4"/>
        </w:numPr>
        <w:tabs>
          <w:tab w:val="left" w:pos="1722"/>
        </w:tabs>
        <w:spacing w:before="1"/>
        <w:ind w:left="0" w:right="793" w:firstLine="284"/>
        <w:rPr>
          <w:sz w:val="28"/>
        </w:rPr>
      </w:pPr>
      <w:r w:rsidRPr="007D705F">
        <w:rPr>
          <w:i/>
          <w:sz w:val="28"/>
        </w:rPr>
        <w:t xml:space="preserve">использование широких возможностей социальной среды, социума </w:t>
      </w:r>
      <w:r w:rsidR="006D7DEA">
        <w:rPr>
          <w:sz w:val="28"/>
        </w:rPr>
        <w:t>как дополни</w:t>
      </w:r>
      <w:r w:rsidRPr="007D705F">
        <w:rPr>
          <w:sz w:val="28"/>
        </w:rPr>
        <w:t>тельного</w:t>
      </w:r>
      <w:r w:rsidRPr="007D705F">
        <w:rPr>
          <w:spacing w:val="-4"/>
          <w:sz w:val="28"/>
        </w:rPr>
        <w:t xml:space="preserve"> </w:t>
      </w:r>
      <w:r w:rsidRPr="007D705F">
        <w:rPr>
          <w:sz w:val="28"/>
        </w:rPr>
        <w:t>средства</w:t>
      </w:r>
      <w:r w:rsidRPr="007D705F">
        <w:rPr>
          <w:spacing w:val="-2"/>
          <w:sz w:val="28"/>
        </w:rPr>
        <w:t xml:space="preserve"> </w:t>
      </w:r>
      <w:r w:rsidRPr="007D705F">
        <w:rPr>
          <w:sz w:val="28"/>
        </w:rPr>
        <w:t>развития</w:t>
      </w:r>
      <w:r w:rsidRPr="007D705F">
        <w:rPr>
          <w:spacing w:val="-2"/>
          <w:sz w:val="28"/>
        </w:rPr>
        <w:t xml:space="preserve"> </w:t>
      </w:r>
      <w:r w:rsidRPr="007D705F">
        <w:rPr>
          <w:sz w:val="28"/>
        </w:rPr>
        <w:t>личности,</w:t>
      </w:r>
      <w:r w:rsidRPr="007D705F">
        <w:rPr>
          <w:spacing w:val="-2"/>
          <w:sz w:val="28"/>
        </w:rPr>
        <w:t xml:space="preserve"> </w:t>
      </w:r>
      <w:r w:rsidRPr="007D705F">
        <w:rPr>
          <w:sz w:val="28"/>
        </w:rPr>
        <w:t>совершенствования</w:t>
      </w:r>
      <w:r w:rsidRPr="007D705F">
        <w:rPr>
          <w:spacing w:val="-4"/>
          <w:sz w:val="28"/>
        </w:rPr>
        <w:t xml:space="preserve"> </w:t>
      </w:r>
      <w:r w:rsidRPr="007D705F">
        <w:rPr>
          <w:sz w:val="28"/>
        </w:rPr>
        <w:t>процесса</w:t>
      </w:r>
      <w:r w:rsidRPr="007D705F">
        <w:rPr>
          <w:spacing w:val="-4"/>
          <w:sz w:val="28"/>
        </w:rPr>
        <w:t xml:space="preserve"> </w:t>
      </w:r>
      <w:r w:rsidRPr="007D705F">
        <w:rPr>
          <w:sz w:val="28"/>
        </w:rPr>
        <w:t>её</w:t>
      </w:r>
      <w:r w:rsidRPr="007D705F">
        <w:rPr>
          <w:spacing w:val="-2"/>
          <w:sz w:val="28"/>
        </w:rPr>
        <w:t xml:space="preserve"> </w:t>
      </w:r>
      <w:r w:rsidRPr="007D705F">
        <w:rPr>
          <w:sz w:val="28"/>
        </w:rPr>
        <w:t>социализации;</w:t>
      </w:r>
    </w:p>
    <w:p w:rsidR="00C02A0D" w:rsidRPr="007D705F" w:rsidRDefault="00C02A0D" w:rsidP="00CB709F">
      <w:pPr>
        <w:pStyle w:val="a7"/>
        <w:numPr>
          <w:ilvl w:val="0"/>
          <w:numId w:val="4"/>
        </w:numPr>
        <w:tabs>
          <w:tab w:val="left" w:pos="1722"/>
        </w:tabs>
        <w:ind w:left="0" w:right="793" w:firstLine="284"/>
        <w:rPr>
          <w:sz w:val="28"/>
        </w:rPr>
      </w:pPr>
      <w:r w:rsidRPr="007D705F">
        <w:rPr>
          <w:i/>
          <w:sz w:val="28"/>
        </w:rPr>
        <w:t>предоставление</w:t>
      </w:r>
      <w:r w:rsidRPr="007D705F">
        <w:rPr>
          <w:i/>
          <w:spacing w:val="1"/>
          <w:sz w:val="28"/>
        </w:rPr>
        <w:t xml:space="preserve"> </w:t>
      </w:r>
      <w:r w:rsidRPr="007D705F">
        <w:rPr>
          <w:i/>
          <w:sz w:val="28"/>
        </w:rPr>
        <w:t>информации</w:t>
      </w:r>
      <w:r w:rsidRPr="007D705F">
        <w:rPr>
          <w:i/>
          <w:spacing w:val="1"/>
          <w:sz w:val="28"/>
        </w:rPr>
        <w:t xml:space="preserve"> </w:t>
      </w:r>
      <w:r w:rsidRPr="007D705F">
        <w:rPr>
          <w:i/>
          <w:sz w:val="28"/>
        </w:rPr>
        <w:t>о</w:t>
      </w:r>
      <w:r w:rsidRPr="007D705F">
        <w:rPr>
          <w:i/>
          <w:spacing w:val="1"/>
          <w:sz w:val="28"/>
        </w:rPr>
        <w:t xml:space="preserve"> </w:t>
      </w:r>
      <w:r w:rsidRPr="007D705F">
        <w:rPr>
          <w:i/>
          <w:sz w:val="28"/>
        </w:rPr>
        <w:t>Программе</w:t>
      </w:r>
      <w:r w:rsidRPr="007D705F">
        <w:rPr>
          <w:i/>
          <w:spacing w:val="1"/>
          <w:sz w:val="28"/>
        </w:rPr>
        <w:t xml:space="preserve"> </w:t>
      </w:r>
      <w:r w:rsidRPr="007D705F">
        <w:rPr>
          <w:sz w:val="28"/>
        </w:rPr>
        <w:t>семье,</w:t>
      </w:r>
      <w:r w:rsidRPr="007D705F">
        <w:rPr>
          <w:spacing w:val="1"/>
          <w:sz w:val="28"/>
        </w:rPr>
        <w:t xml:space="preserve"> </w:t>
      </w:r>
      <w:r w:rsidRPr="007D705F">
        <w:rPr>
          <w:sz w:val="28"/>
        </w:rPr>
        <w:t>заинтересованным</w:t>
      </w:r>
      <w:r w:rsidRPr="007D705F">
        <w:rPr>
          <w:spacing w:val="1"/>
          <w:sz w:val="28"/>
        </w:rPr>
        <w:t xml:space="preserve"> </w:t>
      </w:r>
      <w:r w:rsidRPr="007D705F">
        <w:rPr>
          <w:sz w:val="28"/>
        </w:rPr>
        <w:t>лицам,</w:t>
      </w:r>
      <w:r w:rsidRPr="007D705F">
        <w:rPr>
          <w:spacing w:val="1"/>
          <w:sz w:val="28"/>
        </w:rPr>
        <w:t xml:space="preserve"> </w:t>
      </w:r>
      <w:r w:rsidRPr="007D705F">
        <w:rPr>
          <w:sz w:val="28"/>
        </w:rPr>
        <w:t>вовлеченным</w:t>
      </w:r>
      <w:r w:rsidRPr="007D705F">
        <w:rPr>
          <w:spacing w:val="-2"/>
          <w:sz w:val="28"/>
        </w:rPr>
        <w:t xml:space="preserve"> </w:t>
      </w:r>
      <w:r w:rsidRPr="007D705F">
        <w:rPr>
          <w:sz w:val="28"/>
        </w:rPr>
        <w:t>в</w:t>
      </w:r>
      <w:r w:rsidRPr="007D705F">
        <w:rPr>
          <w:spacing w:val="-3"/>
          <w:sz w:val="28"/>
        </w:rPr>
        <w:t xml:space="preserve"> </w:t>
      </w:r>
      <w:r w:rsidRPr="007D705F">
        <w:rPr>
          <w:sz w:val="28"/>
        </w:rPr>
        <w:t>образовательную деятельность,</w:t>
      </w:r>
      <w:r w:rsidRPr="007D705F">
        <w:rPr>
          <w:spacing w:val="-1"/>
          <w:sz w:val="28"/>
        </w:rPr>
        <w:t xml:space="preserve"> </w:t>
      </w:r>
      <w:r w:rsidRPr="007D705F">
        <w:rPr>
          <w:sz w:val="28"/>
        </w:rPr>
        <w:t>а</w:t>
      </w:r>
      <w:r w:rsidRPr="007D705F">
        <w:rPr>
          <w:spacing w:val="-3"/>
          <w:sz w:val="28"/>
        </w:rPr>
        <w:t xml:space="preserve"> </w:t>
      </w:r>
      <w:r w:rsidRPr="007D705F">
        <w:rPr>
          <w:sz w:val="28"/>
        </w:rPr>
        <w:t>также</w:t>
      </w:r>
      <w:r w:rsidRPr="007D705F">
        <w:rPr>
          <w:spacing w:val="-3"/>
          <w:sz w:val="28"/>
        </w:rPr>
        <w:t xml:space="preserve"> </w:t>
      </w:r>
      <w:r w:rsidRPr="007D705F">
        <w:rPr>
          <w:sz w:val="28"/>
        </w:rPr>
        <w:t>широкой</w:t>
      </w:r>
      <w:r w:rsidRPr="007D705F">
        <w:rPr>
          <w:spacing w:val="-3"/>
          <w:sz w:val="28"/>
        </w:rPr>
        <w:t xml:space="preserve"> </w:t>
      </w:r>
      <w:r w:rsidRPr="007D705F">
        <w:rPr>
          <w:sz w:val="28"/>
        </w:rPr>
        <w:t>общественности;</w:t>
      </w:r>
    </w:p>
    <w:p w:rsidR="00C02A0D" w:rsidRDefault="00C02A0D" w:rsidP="00CB709F">
      <w:pPr>
        <w:pStyle w:val="a7"/>
        <w:numPr>
          <w:ilvl w:val="0"/>
          <w:numId w:val="4"/>
        </w:numPr>
        <w:tabs>
          <w:tab w:val="left" w:pos="1722"/>
        </w:tabs>
        <w:ind w:left="0" w:right="793" w:firstLine="284"/>
        <w:rPr>
          <w:sz w:val="28"/>
        </w:rPr>
      </w:pPr>
      <w:r w:rsidRPr="007D705F">
        <w:rPr>
          <w:sz w:val="28"/>
        </w:rPr>
        <w:t>обеспечение возможностей для обсуждения Программы, поиска, использования</w:t>
      </w:r>
      <w:r w:rsidRPr="007D705F">
        <w:rPr>
          <w:spacing w:val="1"/>
          <w:sz w:val="28"/>
        </w:rPr>
        <w:t xml:space="preserve"> </w:t>
      </w:r>
      <w:r w:rsidRPr="007D705F">
        <w:rPr>
          <w:sz w:val="28"/>
        </w:rPr>
        <w:t>материалов,</w:t>
      </w:r>
      <w:r w:rsidRPr="007D705F">
        <w:rPr>
          <w:spacing w:val="-2"/>
          <w:sz w:val="28"/>
        </w:rPr>
        <w:t xml:space="preserve"> </w:t>
      </w:r>
      <w:r w:rsidRPr="007D705F">
        <w:rPr>
          <w:sz w:val="28"/>
        </w:rPr>
        <w:t>обеспечивающих</w:t>
      </w:r>
      <w:r w:rsidRPr="007D705F">
        <w:rPr>
          <w:spacing w:val="-3"/>
          <w:sz w:val="28"/>
        </w:rPr>
        <w:t xml:space="preserve"> </w:t>
      </w:r>
      <w:r w:rsidRPr="007D705F">
        <w:rPr>
          <w:sz w:val="28"/>
        </w:rPr>
        <w:t>её</w:t>
      </w:r>
      <w:r w:rsidRPr="007D705F">
        <w:rPr>
          <w:spacing w:val="-2"/>
          <w:sz w:val="28"/>
        </w:rPr>
        <w:t xml:space="preserve"> </w:t>
      </w:r>
      <w:r w:rsidRPr="007D705F">
        <w:rPr>
          <w:sz w:val="28"/>
        </w:rPr>
        <w:t>реализацию,</w:t>
      </w:r>
      <w:r w:rsidRPr="007D705F">
        <w:rPr>
          <w:spacing w:val="-2"/>
          <w:sz w:val="28"/>
        </w:rPr>
        <w:t xml:space="preserve"> </w:t>
      </w:r>
      <w:r w:rsidRPr="007D705F">
        <w:rPr>
          <w:sz w:val="28"/>
        </w:rPr>
        <w:t>в</w:t>
      </w:r>
      <w:r w:rsidRPr="007D705F">
        <w:rPr>
          <w:spacing w:val="-2"/>
          <w:sz w:val="28"/>
        </w:rPr>
        <w:t xml:space="preserve"> </w:t>
      </w:r>
      <w:r w:rsidRPr="007D705F">
        <w:rPr>
          <w:sz w:val="28"/>
        </w:rPr>
        <w:t>том</w:t>
      </w:r>
      <w:r w:rsidRPr="007D705F">
        <w:rPr>
          <w:spacing w:val="-2"/>
          <w:sz w:val="28"/>
        </w:rPr>
        <w:t xml:space="preserve"> </w:t>
      </w:r>
      <w:r w:rsidRPr="007D705F">
        <w:rPr>
          <w:sz w:val="28"/>
        </w:rPr>
        <w:t>числе</w:t>
      </w:r>
      <w:r w:rsidRPr="007D705F">
        <w:rPr>
          <w:spacing w:val="-3"/>
          <w:sz w:val="28"/>
        </w:rPr>
        <w:t xml:space="preserve"> </w:t>
      </w:r>
      <w:r w:rsidRPr="007D705F">
        <w:rPr>
          <w:sz w:val="28"/>
        </w:rPr>
        <w:t>в</w:t>
      </w:r>
      <w:r w:rsidRPr="007D705F">
        <w:rPr>
          <w:spacing w:val="-3"/>
          <w:sz w:val="28"/>
        </w:rPr>
        <w:t xml:space="preserve"> </w:t>
      </w:r>
      <w:r w:rsidRPr="007D705F">
        <w:rPr>
          <w:sz w:val="28"/>
        </w:rPr>
        <w:t>информационной</w:t>
      </w:r>
      <w:r w:rsidRPr="007D705F">
        <w:rPr>
          <w:spacing w:val="-3"/>
          <w:sz w:val="28"/>
        </w:rPr>
        <w:t xml:space="preserve"> </w:t>
      </w:r>
      <w:r w:rsidRPr="007D705F">
        <w:rPr>
          <w:sz w:val="28"/>
        </w:rPr>
        <w:t>среде.</w:t>
      </w:r>
    </w:p>
    <w:p w:rsidR="00E9493C" w:rsidRPr="007D705F" w:rsidRDefault="00E9493C" w:rsidP="00CB709F">
      <w:pPr>
        <w:pStyle w:val="a7"/>
        <w:numPr>
          <w:ilvl w:val="0"/>
          <w:numId w:val="4"/>
        </w:numPr>
        <w:tabs>
          <w:tab w:val="left" w:pos="1722"/>
        </w:tabs>
        <w:ind w:left="0" w:right="793" w:firstLine="284"/>
        <w:rPr>
          <w:sz w:val="28"/>
        </w:rPr>
      </w:pPr>
    </w:p>
    <w:p w:rsidR="00C02A0D" w:rsidRDefault="00C02A0D" w:rsidP="00E9493C">
      <w:pPr>
        <w:pStyle w:val="a3"/>
        <w:ind w:left="0" w:right="793" w:firstLine="284"/>
      </w:pPr>
    </w:p>
    <w:p w:rsidR="00C02A0D" w:rsidRPr="007D705F" w:rsidRDefault="00C02A0D" w:rsidP="00E9493C">
      <w:pPr>
        <w:pStyle w:val="a7"/>
        <w:numPr>
          <w:ilvl w:val="1"/>
          <w:numId w:val="5"/>
        </w:numPr>
        <w:tabs>
          <w:tab w:val="left" w:pos="1768"/>
        </w:tabs>
        <w:ind w:left="0" w:right="793" w:firstLine="284"/>
        <w:jc w:val="both"/>
        <w:rPr>
          <w:sz w:val="28"/>
        </w:rPr>
      </w:pPr>
      <w:r w:rsidRPr="007D705F">
        <w:rPr>
          <w:b/>
          <w:sz w:val="28"/>
        </w:rPr>
        <w:t>Особенности организации развивающей предметно-пространственной среды</w:t>
      </w:r>
      <w:r w:rsidRPr="007D705F">
        <w:rPr>
          <w:b/>
          <w:spacing w:val="-67"/>
          <w:sz w:val="28"/>
        </w:rPr>
        <w:t xml:space="preserve"> </w:t>
      </w:r>
      <w:r w:rsidRPr="007D705F">
        <w:rPr>
          <w:i/>
          <w:sz w:val="28"/>
        </w:rPr>
        <w:t>РППС</w:t>
      </w:r>
      <w:r w:rsidRPr="007D705F">
        <w:rPr>
          <w:i/>
          <w:spacing w:val="4"/>
          <w:sz w:val="28"/>
        </w:rPr>
        <w:t xml:space="preserve"> </w:t>
      </w:r>
      <w:r w:rsidRPr="007D705F">
        <w:rPr>
          <w:i/>
          <w:sz w:val="28"/>
        </w:rPr>
        <w:t>рассматривается</w:t>
      </w:r>
      <w:r w:rsidRPr="007D705F">
        <w:rPr>
          <w:i/>
          <w:spacing w:val="8"/>
          <w:sz w:val="28"/>
        </w:rPr>
        <w:t xml:space="preserve"> </w:t>
      </w:r>
      <w:r w:rsidRPr="007D705F">
        <w:rPr>
          <w:i/>
          <w:sz w:val="28"/>
        </w:rPr>
        <w:t>как</w:t>
      </w:r>
      <w:r w:rsidRPr="007D705F">
        <w:rPr>
          <w:i/>
          <w:spacing w:val="7"/>
          <w:sz w:val="28"/>
        </w:rPr>
        <w:t xml:space="preserve"> </w:t>
      </w:r>
      <w:r w:rsidRPr="007D705F">
        <w:rPr>
          <w:i/>
          <w:sz w:val="28"/>
        </w:rPr>
        <w:t>часть</w:t>
      </w:r>
      <w:r w:rsidRPr="007D705F">
        <w:rPr>
          <w:i/>
          <w:spacing w:val="5"/>
          <w:sz w:val="28"/>
        </w:rPr>
        <w:t xml:space="preserve"> </w:t>
      </w:r>
      <w:r w:rsidRPr="007D705F">
        <w:rPr>
          <w:i/>
          <w:sz w:val="28"/>
        </w:rPr>
        <w:t>образовательной</w:t>
      </w:r>
      <w:r w:rsidRPr="007D705F">
        <w:rPr>
          <w:i/>
          <w:spacing w:val="6"/>
          <w:sz w:val="28"/>
        </w:rPr>
        <w:t xml:space="preserve"> </w:t>
      </w:r>
      <w:r w:rsidRPr="007D705F">
        <w:rPr>
          <w:i/>
          <w:sz w:val="28"/>
        </w:rPr>
        <w:t>среды</w:t>
      </w:r>
      <w:r w:rsidRPr="007D705F">
        <w:rPr>
          <w:i/>
          <w:spacing w:val="6"/>
          <w:sz w:val="28"/>
        </w:rPr>
        <w:t xml:space="preserve"> </w:t>
      </w:r>
      <w:r w:rsidRPr="007D705F">
        <w:rPr>
          <w:i/>
          <w:sz w:val="28"/>
        </w:rPr>
        <w:t>и</w:t>
      </w:r>
      <w:r w:rsidRPr="007D705F">
        <w:rPr>
          <w:i/>
          <w:spacing w:val="5"/>
          <w:sz w:val="28"/>
        </w:rPr>
        <w:t xml:space="preserve"> </w:t>
      </w:r>
      <w:r w:rsidRPr="007D705F">
        <w:rPr>
          <w:i/>
          <w:sz w:val="28"/>
        </w:rPr>
        <w:t>фактор,</w:t>
      </w:r>
      <w:r w:rsidRPr="007D705F">
        <w:rPr>
          <w:i/>
          <w:spacing w:val="8"/>
          <w:sz w:val="28"/>
        </w:rPr>
        <w:t xml:space="preserve"> </w:t>
      </w:r>
      <w:r w:rsidRPr="007D705F">
        <w:rPr>
          <w:i/>
          <w:sz w:val="28"/>
        </w:rPr>
        <w:t>обогащающий</w:t>
      </w:r>
      <w:r w:rsidRPr="007D705F">
        <w:rPr>
          <w:i/>
          <w:spacing w:val="1"/>
          <w:sz w:val="28"/>
        </w:rPr>
        <w:t xml:space="preserve"> </w:t>
      </w:r>
      <w:r w:rsidRPr="007D705F">
        <w:rPr>
          <w:i/>
          <w:sz w:val="28"/>
        </w:rPr>
        <w:t>развитие</w:t>
      </w:r>
      <w:r w:rsidRPr="007D705F">
        <w:rPr>
          <w:i/>
          <w:spacing w:val="6"/>
          <w:sz w:val="28"/>
        </w:rPr>
        <w:t xml:space="preserve"> </w:t>
      </w:r>
      <w:r w:rsidRPr="007D705F">
        <w:rPr>
          <w:i/>
          <w:sz w:val="28"/>
        </w:rPr>
        <w:t>детей.</w:t>
      </w:r>
      <w:r w:rsidRPr="007D705F">
        <w:rPr>
          <w:i/>
          <w:spacing w:val="9"/>
          <w:sz w:val="28"/>
        </w:rPr>
        <w:t xml:space="preserve"> </w:t>
      </w:r>
      <w:r w:rsidRPr="007D705F">
        <w:rPr>
          <w:sz w:val="28"/>
        </w:rPr>
        <w:t>РППС</w:t>
      </w:r>
      <w:r w:rsidRPr="007D705F">
        <w:rPr>
          <w:spacing w:val="5"/>
          <w:sz w:val="28"/>
        </w:rPr>
        <w:t xml:space="preserve"> </w:t>
      </w:r>
      <w:r w:rsidRPr="007D705F">
        <w:rPr>
          <w:sz w:val="28"/>
        </w:rPr>
        <w:t>МБДОУ</w:t>
      </w:r>
      <w:r w:rsidRPr="007D705F">
        <w:rPr>
          <w:spacing w:val="9"/>
          <w:sz w:val="28"/>
        </w:rPr>
        <w:t xml:space="preserve"> </w:t>
      </w:r>
      <w:r w:rsidRPr="007D705F">
        <w:rPr>
          <w:sz w:val="28"/>
        </w:rPr>
        <w:t>выступает</w:t>
      </w:r>
      <w:r w:rsidRPr="007D705F">
        <w:rPr>
          <w:spacing w:val="7"/>
          <w:sz w:val="28"/>
        </w:rPr>
        <w:t xml:space="preserve"> </w:t>
      </w:r>
      <w:r w:rsidRPr="007D705F">
        <w:rPr>
          <w:sz w:val="28"/>
        </w:rPr>
        <w:t>основой</w:t>
      </w:r>
      <w:r w:rsidRPr="007D705F">
        <w:rPr>
          <w:spacing w:val="5"/>
          <w:sz w:val="28"/>
        </w:rPr>
        <w:t xml:space="preserve"> </w:t>
      </w:r>
      <w:r w:rsidRPr="007D705F">
        <w:rPr>
          <w:sz w:val="28"/>
        </w:rPr>
        <w:t>для</w:t>
      </w:r>
      <w:r w:rsidRPr="007D705F">
        <w:rPr>
          <w:spacing w:val="5"/>
          <w:sz w:val="28"/>
        </w:rPr>
        <w:t xml:space="preserve"> </w:t>
      </w:r>
      <w:r w:rsidRPr="007D705F">
        <w:rPr>
          <w:sz w:val="28"/>
        </w:rPr>
        <w:t>разнообразной,</w:t>
      </w:r>
      <w:r w:rsidRPr="007D705F">
        <w:rPr>
          <w:spacing w:val="9"/>
          <w:sz w:val="28"/>
        </w:rPr>
        <w:t xml:space="preserve"> </w:t>
      </w:r>
      <w:r w:rsidRPr="007D705F">
        <w:rPr>
          <w:sz w:val="28"/>
        </w:rPr>
        <w:t>разносторонне</w:t>
      </w:r>
      <w:r w:rsidRPr="007D705F">
        <w:rPr>
          <w:spacing w:val="6"/>
          <w:sz w:val="28"/>
        </w:rPr>
        <w:t xml:space="preserve"> </w:t>
      </w:r>
      <w:r w:rsidRPr="007D705F">
        <w:rPr>
          <w:sz w:val="28"/>
        </w:rPr>
        <w:t>раз-</w:t>
      </w:r>
    </w:p>
    <w:p w:rsidR="00C02A0D" w:rsidRPr="007D705F" w:rsidRDefault="00C02A0D" w:rsidP="00E9493C">
      <w:pPr>
        <w:pStyle w:val="a3"/>
        <w:ind w:left="0" w:right="793" w:firstLine="284"/>
      </w:pPr>
      <w:r w:rsidRPr="007D705F">
        <w:t>вивающей,</w:t>
      </w:r>
      <w:r w:rsidRPr="007D705F">
        <w:rPr>
          <w:spacing w:val="-6"/>
        </w:rPr>
        <w:t xml:space="preserve"> </w:t>
      </w:r>
      <w:r w:rsidRPr="007D705F">
        <w:t>содержательной</w:t>
      </w:r>
      <w:r w:rsidRPr="007D705F">
        <w:rPr>
          <w:spacing w:val="-7"/>
        </w:rPr>
        <w:t xml:space="preserve"> </w:t>
      </w:r>
      <w:r w:rsidRPr="007D705F">
        <w:t>и</w:t>
      </w:r>
      <w:r w:rsidRPr="007D705F">
        <w:rPr>
          <w:spacing w:val="-6"/>
        </w:rPr>
        <w:t xml:space="preserve"> </w:t>
      </w:r>
      <w:r w:rsidRPr="007D705F">
        <w:t>привлекательной</w:t>
      </w:r>
      <w:r w:rsidRPr="007D705F">
        <w:rPr>
          <w:spacing w:val="-7"/>
        </w:rPr>
        <w:t xml:space="preserve"> </w:t>
      </w:r>
      <w:r w:rsidRPr="007D705F">
        <w:t>для</w:t>
      </w:r>
      <w:r w:rsidRPr="007D705F">
        <w:rPr>
          <w:spacing w:val="-7"/>
        </w:rPr>
        <w:t xml:space="preserve"> </w:t>
      </w:r>
      <w:r w:rsidRPr="007D705F">
        <w:t>каждого</w:t>
      </w:r>
      <w:r w:rsidRPr="007D705F">
        <w:rPr>
          <w:spacing w:val="-6"/>
        </w:rPr>
        <w:t xml:space="preserve"> </w:t>
      </w:r>
      <w:r w:rsidRPr="007D705F">
        <w:t>ребёнка</w:t>
      </w:r>
      <w:r w:rsidRPr="007D705F">
        <w:rPr>
          <w:spacing w:val="-6"/>
        </w:rPr>
        <w:t xml:space="preserve"> </w:t>
      </w:r>
      <w:r w:rsidRPr="007D705F">
        <w:t>деятельности.</w:t>
      </w:r>
    </w:p>
    <w:p w:rsidR="00C02A0D" w:rsidRPr="007D705F" w:rsidRDefault="00C02A0D" w:rsidP="00E9493C">
      <w:pPr>
        <w:pStyle w:val="a3"/>
        <w:ind w:left="0" w:right="793" w:firstLine="284"/>
      </w:pPr>
      <w:r w:rsidRPr="007D705F">
        <w:rPr>
          <w:i/>
        </w:rPr>
        <w:t xml:space="preserve">РППС включает </w:t>
      </w:r>
      <w:r w:rsidRPr="007D705F">
        <w:t>организованное пространство (</w:t>
      </w:r>
      <w:r w:rsidR="006D7DEA">
        <w:t>территория МБДОУ, групповые ком</w:t>
      </w:r>
      <w:r w:rsidRPr="007D705F">
        <w:t>наты, специализированные, технологические, административные и иные помещ</w:t>
      </w:r>
      <w:r w:rsidR="006D7DEA">
        <w:t>ения), мате</w:t>
      </w:r>
      <w:r w:rsidRPr="007D705F">
        <w:t>риалы, оборудование, электронные образовательные ресу</w:t>
      </w:r>
      <w:r w:rsidR="006D7DEA">
        <w:t>рсы и средства обучения и воспи</w:t>
      </w:r>
      <w:r w:rsidRPr="007D705F">
        <w:t>тания, охраны и укрепления здоровья детей дошкольного</w:t>
      </w:r>
      <w:r w:rsidR="006D7DEA">
        <w:t xml:space="preserve"> возраста, материалы для органи</w:t>
      </w:r>
      <w:r w:rsidRPr="007D705F">
        <w:t>зации самостоятельной творческой деятельности детей. РППС создает возможности для</w:t>
      </w:r>
      <w:r w:rsidRPr="007D705F">
        <w:rPr>
          <w:spacing w:val="1"/>
        </w:rPr>
        <w:t xml:space="preserve"> </w:t>
      </w:r>
      <w:r w:rsidRPr="007D705F">
        <w:t>учёта</w:t>
      </w:r>
      <w:r w:rsidRPr="007D705F">
        <w:rPr>
          <w:spacing w:val="-4"/>
        </w:rPr>
        <w:t xml:space="preserve"> </w:t>
      </w:r>
      <w:r w:rsidRPr="007D705F">
        <w:t>особенностей,</w:t>
      </w:r>
      <w:r w:rsidRPr="007D705F">
        <w:rPr>
          <w:spacing w:val="-4"/>
        </w:rPr>
        <w:t xml:space="preserve"> </w:t>
      </w:r>
      <w:r w:rsidRPr="007D705F">
        <w:t>возможностей</w:t>
      </w:r>
      <w:r w:rsidRPr="007D705F">
        <w:rPr>
          <w:spacing w:val="-4"/>
        </w:rPr>
        <w:t xml:space="preserve"> </w:t>
      </w:r>
      <w:r w:rsidRPr="007D705F">
        <w:t>и</w:t>
      </w:r>
      <w:r w:rsidRPr="007D705F">
        <w:rPr>
          <w:spacing w:val="-6"/>
        </w:rPr>
        <w:t xml:space="preserve"> </w:t>
      </w:r>
      <w:r w:rsidRPr="007D705F">
        <w:t>интересов</w:t>
      </w:r>
      <w:r w:rsidRPr="007D705F">
        <w:rPr>
          <w:spacing w:val="-4"/>
        </w:rPr>
        <w:t xml:space="preserve"> </w:t>
      </w:r>
      <w:r w:rsidRPr="007D705F">
        <w:t>детей,</w:t>
      </w:r>
      <w:r w:rsidRPr="007D705F">
        <w:rPr>
          <w:spacing w:val="-4"/>
        </w:rPr>
        <w:t xml:space="preserve"> </w:t>
      </w:r>
      <w:r w:rsidRPr="007D705F">
        <w:t>коррекции</w:t>
      </w:r>
      <w:r w:rsidRPr="007D705F">
        <w:rPr>
          <w:spacing w:val="-6"/>
        </w:rPr>
        <w:t xml:space="preserve"> </w:t>
      </w:r>
      <w:r w:rsidRPr="007D705F">
        <w:t>недостатков</w:t>
      </w:r>
      <w:r w:rsidRPr="007D705F">
        <w:rPr>
          <w:spacing w:val="-4"/>
        </w:rPr>
        <w:t xml:space="preserve"> </w:t>
      </w:r>
      <w:r w:rsidRPr="007D705F">
        <w:t>их</w:t>
      </w:r>
      <w:r w:rsidRPr="007D705F">
        <w:rPr>
          <w:spacing w:val="-6"/>
        </w:rPr>
        <w:t xml:space="preserve"> </w:t>
      </w:r>
      <w:r w:rsidRPr="007D705F">
        <w:t>развития.</w:t>
      </w:r>
    </w:p>
    <w:p w:rsidR="00C02A0D" w:rsidRPr="007D705F" w:rsidRDefault="00C02A0D" w:rsidP="00E9493C">
      <w:pPr>
        <w:pStyle w:val="a3"/>
        <w:ind w:left="0" w:right="793" w:firstLine="284"/>
      </w:pPr>
      <w:r w:rsidRPr="007D705F">
        <w:t>РППС МБДОУ создана и развивается как единое пр</w:t>
      </w:r>
      <w:r w:rsidR="006D7DEA">
        <w:t>остранство, все компоненты кото</w:t>
      </w:r>
      <w:r w:rsidRPr="007D705F">
        <w:t>рого, как в помещении, так и вне его, согласуются между собой по содержанию, масштабу,</w:t>
      </w:r>
      <w:r w:rsidRPr="007D705F">
        <w:rPr>
          <w:spacing w:val="1"/>
        </w:rPr>
        <w:t xml:space="preserve"> </w:t>
      </w:r>
      <w:r w:rsidRPr="007D705F">
        <w:t>художественному</w:t>
      </w:r>
      <w:r w:rsidRPr="007D705F">
        <w:rPr>
          <w:spacing w:val="-1"/>
        </w:rPr>
        <w:t xml:space="preserve"> </w:t>
      </w:r>
      <w:r w:rsidRPr="007D705F">
        <w:t>решению.</w:t>
      </w:r>
    </w:p>
    <w:p w:rsidR="00C02A0D" w:rsidRPr="007D705F" w:rsidRDefault="00C02A0D" w:rsidP="00E9493C">
      <w:pPr>
        <w:ind w:right="793" w:firstLine="284"/>
        <w:jc w:val="both"/>
        <w:rPr>
          <w:i/>
          <w:sz w:val="28"/>
        </w:rPr>
      </w:pPr>
      <w:r>
        <w:rPr>
          <w:i/>
          <w:sz w:val="28"/>
        </w:rPr>
        <w:t xml:space="preserve">       </w:t>
      </w:r>
      <w:r w:rsidRPr="007D705F">
        <w:rPr>
          <w:i/>
          <w:sz w:val="28"/>
        </w:rPr>
        <w:t>При</w:t>
      </w:r>
      <w:r w:rsidRPr="007D705F">
        <w:rPr>
          <w:i/>
          <w:spacing w:val="-3"/>
          <w:sz w:val="28"/>
        </w:rPr>
        <w:t xml:space="preserve"> </w:t>
      </w:r>
      <w:r w:rsidRPr="007D705F">
        <w:rPr>
          <w:i/>
          <w:sz w:val="28"/>
        </w:rPr>
        <w:t>проектировании</w:t>
      </w:r>
      <w:r w:rsidRPr="007D705F">
        <w:rPr>
          <w:i/>
          <w:spacing w:val="-1"/>
          <w:sz w:val="28"/>
        </w:rPr>
        <w:t xml:space="preserve"> </w:t>
      </w:r>
      <w:r w:rsidRPr="007D705F">
        <w:rPr>
          <w:i/>
          <w:sz w:val="28"/>
        </w:rPr>
        <w:t>РППС</w:t>
      </w:r>
      <w:r w:rsidRPr="007D705F">
        <w:rPr>
          <w:i/>
          <w:spacing w:val="-4"/>
          <w:sz w:val="28"/>
        </w:rPr>
        <w:t xml:space="preserve"> </w:t>
      </w:r>
      <w:r w:rsidRPr="007D705F">
        <w:rPr>
          <w:i/>
          <w:sz w:val="28"/>
        </w:rPr>
        <w:t>МБДОУ</w:t>
      </w:r>
      <w:r w:rsidRPr="007D705F">
        <w:rPr>
          <w:i/>
          <w:spacing w:val="-3"/>
          <w:sz w:val="28"/>
        </w:rPr>
        <w:t xml:space="preserve"> </w:t>
      </w:r>
      <w:r w:rsidRPr="007D705F">
        <w:rPr>
          <w:i/>
          <w:sz w:val="28"/>
        </w:rPr>
        <w:t>учтены:</w:t>
      </w:r>
    </w:p>
    <w:p w:rsidR="00C02A0D" w:rsidRPr="007D705F" w:rsidRDefault="00C02A0D" w:rsidP="00E9493C">
      <w:pPr>
        <w:pStyle w:val="a7"/>
        <w:numPr>
          <w:ilvl w:val="1"/>
          <w:numId w:val="12"/>
        </w:numPr>
        <w:tabs>
          <w:tab w:val="left" w:pos="1442"/>
        </w:tabs>
        <w:ind w:left="0" w:right="793" w:firstLine="284"/>
        <w:rPr>
          <w:sz w:val="28"/>
        </w:rPr>
      </w:pPr>
      <w:r w:rsidRPr="007D705F">
        <w:rPr>
          <w:sz w:val="28"/>
        </w:rPr>
        <w:t>местные</w:t>
      </w:r>
      <w:r w:rsidRPr="007D705F">
        <w:rPr>
          <w:spacing w:val="1"/>
          <w:sz w:val="28"/>
        </w:rPr>
        <w:t xml:space="preserve"> </w:t>
      </w:r>
      <w:r w:rsidRPr="007D705F">
        <w:rPr>
          <w:sz w:val="28"/>
        </w:rPr>
        <w:t>этнопсихологические,</w:t>
      </w:r>
      <w:r w:rsidRPr="007D705F">
        <w:rPr>
          <w:spacing w:val="1"/>
          <w:sz w:val="28"/>
        </w:rPr>
        <w:t xml:space="preserve"> </w:t>
      </w:r>
      <w:r w:rsidRPr="007D705F">
        <w:rPr>
          <w:sz w:val="28"/>
        </w:rPr>
        <w:t>социокультурные,</w:t>
      </w:r>
      <w:r w:rsidRPr="007D705F">
        <w:rPr>
          <w:spacing w:val="1"/>
          <w:sz w:val="28"/>
        </w:rPr>
        <w:t xml:space="preserve"> </w:t>
      </w:r>
      <w:r w:rsidRPr="007D705F">
        <w:rPr>
          <w:sz w:val="28"/>
        </w:rPr>
        <w:t>культурно-исторические</w:t>
      </w:r>
      <w:r w:rsidRPr="007D705F">
        <w:rPr>
          <w:spacing w:val="1"/>
          <w:sz w:val="28"/>
        </w:rPr>
        <w:t xml:space="preserve"> </w:t>
      </w:r>
      <w:r w:rsidRPr="007D705F">
        <w:rPr>
          <w:sz w:val="28"/>
        </w:rPr>
        <w:t>и</w:t>
      </w:r>
      <w:r w:rsidRPr="007D705F">
        <w:rPr>
          <w:spacing w:val="1"/>
          <w:sz w:val="28"/>
        </w:rPr>
        <w:t xml:space="preserve"> </w:t>
      </w:r>
      <w:r w:rsidR="006D7DEA">
        <w:rPr>
          <w:sz w:val="28"/>
        </w:rPr>
        <w:t>при</w:t>
      </w:r>
      <w:r w:rsidRPr="007D705F">
        <w:rPr>
          <w:sz w:val="28"/>
        </w:rPr>
        <w:t>родно-климатические условия,</w:t>
      </w:r>
      <w:r w:rsidRPr="007D705F">
        <w:rPr>
          <w:spacing w:val="-1"/>
          <w:sz w:val="28"/>
        </w:rPr>
        <w:t xml:space="preserve"> </w:t>
      </w:r>
      <w:r w:rsidRPr="007D705F">
        <w:rPr>
          <w:sz w:val="28"/>
        </w:rPr>
        <w:t>в</w:t>
      </w:r>
      <w:r w:rsidRPr="007D705F">
        <w:rPr>
          <w:spacing w:val="-1"/>
          <w:sz w:val="28"/>
        </w:rPr>
        <w:t xml:space="preserve"> </w:t>
      </w:r>
      <w:r w:rsidRPr="007D705F">
        <w:rPr>
          <w:sz w:val="28"/>
        </w:rPr>
        <w:t>которых находится МБДОУ;</w:t>
      </w:r>
    </w:p>
    <w:p w:rsidR="00C02A0D" w:rsidRPr="007D705F" w:rsidRDefault="00C02A0D" w:rsidP="00E9493C">
      <w:pPr>
        <w:pStyle w:val="a7"/>
        <w:numPr>
          <w:ilvl w:val="1"/>
          <w:numId w:val="12"/>
        </w:numPr>
        <w:tabs>
          <w:tab w:val="left" w:pos="1442"/>
        </w:tabs>
        <w:ind w:left="0" w:right="793" w:firstLine="284"/>
        <w:rPr>
          <w:sz w:val="28"/>
        </w:rPr>
      </w:pPr>
      <w:r w:rsidRPr="007D705F">
        <w:rPr>
          <w:sz w:val="28"/>
        </w:rPr>
        <w:t>возраст,</w:t>
      </w:r>
      <w:r w:rsidRPr="007D705F">
        <w:rPr>
          <w:spacing w:val="24"/>
          <w:sz w:val="28"/>
        </w:rPr>
        <w:t xml:space="preserve"> </w:t>
      </w:r>
      <w:r w:rsidRPr="007D705F">
        <w:rPr>
          <w:sz w:val="28"/>
        </w:rPr>
        <w:t>уровень</w:t>
      </w:r>
      <w:r w:rsidRPr="007D705F">
        <w:rPr>
          <w:spacing w:val="24"/>
          <w:sz w:val="28"/>
        </w:rPr>
        <w:t xml:space="preserve"> </w:t>
      </w:r>
      <w:r w:rsidRPr="007D705F">
        <w:rPr>
          <w:sz w:val="28"/>
        </w:rPr>
        <w:t>развития</w:t>
      </w:r>
      <w:r w:rsidRPr="007D705F">
        <w:rPr>
          <w:spacing w:val="23"/>
          <w:sz w:val="28"/>
        </w:rPr>
        <w:t xml:space="preserve"> </w:t>
      </w:r>
      <w:r w:rsidRPr="007D705F">
        <w:rPr>
          <w:sz w:val="28"/>
        </w:rPr>
        <w:t>детей</w:t>
      </w:r>
      <w:r w:rsidRPr="007D705F">
        <w:rPr>
          <w:spacing w:val="24"/>
          <w:sz w:val="28"/>
        </w:rPr>
        <w:t xml:space="preserve"> </w:t>
      </w:r>
      <w:r w:rsidRPr="007D705F">
        <w:rPr>
          <w:sz w:val="28"/>
        </w:rPr>
        <w:t>и</w:t>
      </w:r>
      <w:r w:rsidRPr="007D705F">
        <w:rPr>
          <w:spacing w:val="24"/>
          <w:sz w:val="28"/>
        </w:rPr>
        <w:t xml:space="preserve"> </w:t>
      </w:r>
      <w:r w:rsidRPr="007D705F">
        <w:rPr>
          <w:sz w:val="28"/>
        </w:rPr>
        <w:t>особенности</w:t>
      </w:r>
      <w:r w:rsidRPr="007D705F">
        <w:rPr>
          <w:spacing w:val="24"/>
          <w:sz w:val="28"/>
        </w:rPr>
        <w:t xml:space="preserve"> </w:t>
      </w:r>
      <w:r w:rsidRPr="007D705F">
        <w:rPr>
          <w:sz w:val="28"/>
        </w:rPr>
        <w:t>их</w:t>
      </w:r>
      <w:r w:rsidRPr="007D705F">
        <w:rPr>
          <w:spacing w:val="22"/>
          <w:sz w:val="28"/>
        </w:rPr>
        <w:t xml:space="preserve"> </w:t>
      </w:r>
      <w:r w:rsidRPr="007D705F">
        <w:rPr>
          <w:sz w:val="28"/>
        </w:rPr>
        <w:t>деятельности,</w:t>
      </w:r>
      <w:r w:rsidRPr="007D705F">
        <w:rPr>
          <w:spacing w:val="26"/>
          <w:sz w:val="28"/>
        </w:rPr>
        <w:t xml:space="preserve"> </w:t>
      </w:r>
      <w:r w:rsidRPr="007D705F">
        <w:rPr>
          <w:sz w:val="28"/>
        </w:rPr>
        <w:t>содержание</w:t>
      </w:r>
      <w:r w:rsidRPr="007D705F">
        <w:rPr>
          <w:spacing w:val="24"/>
          <w:sz w:val="28"/>
        </w:rPr>
        <w:t xml:space="preserve"> </w:t>
      </w:r>
      <w:r w:rsidR="006D7DEA">
        <w:rPr>
          <w:sz w:val="28"/>
        </w:rPr>
        <w:t>обра</w:t>
      </w:r>
      <w:r w:rsidRPr="007D705F">
        <w:rPr>
          <w:sz w:val="28"/>
        </w:rPr>
        <w:t>зования;</w:t>
      </w:r>
    </w:p>
    <w:p w:rsidR="00C02A0D" w:rsidRPr="007D705F" w:rsidRDefault="00C02A0D" w:rsidP="00E9493C">
      <w:pPr>
        <w:pStyle w:val="a7"/>
        <w:numPr>
          <w:ilvl w:val="1"/>
          <w:numId w:val="12"/>
        </w:numPr>
        <w:tabs>
          <w:tab w:val="left" w:pos="1442"/>
        </w:tabs>
        <w:ind w:left="0" w:right="793" w:firstLine="284"/>
        <w:rPr>
          <w:sz w:val="28"/>
        </w:rPr>
      </w:pPr>
      <w:r w:rsidRPr="007D705F">
        <w:rPr>
          <w:sz w:val="28"/>
        </w:rPr>
        <w:t>задачи</w:t>
      </w:r>
      <w:r w:rsidRPr="007D705F">
        <w:rPr>
          <w:spacing w:val="-2"/>
          <w:sz w:val="28"/>
        </w:rPr>
        <w:t xml:space="preserve"> </w:t>
      </w:r>
      <w:r w:rsidRPr="007D705F">
        <w:rPr>
          <w:sz w:val="28"/>
        </w:rPr>
        <w:t>Программы</w:t>
      </w:r>
      <w:r w:rsidRPr="007D705F">
        <w:rPr>
          <w:spacing w:val="-4"/>
          <w:sz w:val="28"/>
        </w:rPr>
        <w:t xml:space="preserve"> </w:t>
      </w:r>
      <w:r w:rsidRPr="007D705F">
        <w:rPr>
          <w:sz w:val="28"/>
        </w:rPr>
        <w:t>для</w:t>
      </w:r>
      <w:r w:rsidRPr="007D705F">
        <w:rPr>
          <w:spacing w:val="-3"/>
          <w:sz w:val="28"/>
        </w:rPr>
        <w:t xml:space="preserve"> </w:t>
      </w:r>
      <w:r w:rsidRPr="007D705F">
        <w:rPr>
          <w:sz w:val="28"/>
        </w:rPr>
        <w:t>разных</w:t>
      </w:r>
      <w:r w:rsidRPr="007D705F">
        <w:rPr>
          <w:spacing w:val="-2"/>
          <w:sz w:val="28"/>
        </w:rPr>
        <w:t xml:space="preserve"> </w:t>
      </w:r>
      <w:r w:rsidRPr="007D705F">
        <w:rPr>
          <w:sz w:val="28"/>
        </w:rPr>
        <w:t>возрастных</w:t>
      </w:r>
      <w:r w:rsidRPr="007D705F">
        <w:rPr>
          <w:spacing w:val="-2"/>
          <w:sz w:val="28"/>
        </w:rPr>
        <w:t xml:space="preserve"> </w:t>
      </w:r>
      <w:r w:rsidRPr="007D705F">
        <w:rPr>
          <w:sz w:val="28"/>
        </w:rPr>
        <w:t>групп;</w:t>
      </w:r>
    </w:p>
    <w:p w:rsidR="00C02A0D" w:rsidRPr="007D705F" w:rsidRDefault="00C02A0D" w:rsidP="00E9493C">
      <w:pPr>
        <w:pStyle w:val="a7"/>
        <w:numPr>
          <w:ilvl w:val="1"/>
          <w:numId w:val="12"/>
        </w:numPr>
        <w:tabs>
          <w:tab w:val="left" w:pos="1442"/>
        </w:tabs>
        <w:spacing w:before="74"/>
        <w:ind w:left="0" w:right="793" w:firstLine="284"/>
        <w:rPr>
          <w:sz w:val="28"/>
        </w:rPr>
      </w:pPr>
      <w:r w:rsidRPr="007D705F">
        <w:rPr>
          <w:sz w:val="28"/>
        </w:rPr>
        <w:t>возможности и потребности участников образовательной деятельности (детей и их</w:t>
      </w:r>
      <w:r w:rsidRPr="007D705F">
        <w:rPr>
          <w:spacing w:val="1"/>
          <w:sz w:val="28"/>
        </w:rPr>
        <w:t xml:space="preserve"> </w:t>
      </w:r>
      <w:r w:rsidRPr="007D705F">
        <w:rPr>
          <w:sz w:val="28"/>
        </w:rPr>
        <w:t>семей, педагогов и других сотрудников МБДОУ, участников сетевого взаимодействия и</w:t>
      </w:r>
      <w:r w:rsidRPr="007D705F">
        <w:rPr>
          <w:spacing w:val="1"/>
          <w:sz w:val="28"/>
        </w:rPr>
        <w:t xml:space="preserve"> </w:t>
      </w:r>
      <w:r w:rsidRPr="007D705F">
        <w:rPr>
          <w:sz w:val="28"/>
        </w:rPr>
        <w:t>других</w:t>
      </w:r>
      <w:r w:rsidRPr="007D705F">
        <w:rPr>
          <w:spacing w:val="-2"/>
          <w:sz w:val="28"/>
        </w:rPr>
        <w:t xml:space="preserve"> </w:t>
      </w:r>
      <w:r w:rsidRPr="007D705F">
        <w:rPr>
          <w:sz w:val="28"/>
        </w:rPr>
        <w:t>участников</w:t>
      </w:r>
      <w:r w:rsidRPr="007D705F">
        <w:rPr>
          <w:spacing w:val="1"/>
          <w:sz w:val="28"/>
        </w:rPr>
        <w:t xml:space="preserve"> </w:t>
      </w:r>
      <w:r w:rsidRPr="007D705F">
        <w:rPr>
          <w:sz w:val="28"/>
        </w:rPr>
        <w:t>образовательной деятельности).</w:t>
      </w:r>
    </w:p>
    <w:p w:rsidR="00C02A0D" w:rsidRPr="007D705F" w:rsidRDefault="00C02A0D" w:rsidP="00E9493C">
      <w:pPr>
        <w:ind w:right="793" w:firstLine="284"/>
        <w:jc w:val="both"/>
        <w:rPr>
          <w:i/>
          <w:sz w:val="28"/>
        </w:rPr>
      </w:pPr>
      <w:r w:rsidRPr="007D705F">
        <w:rPr>
          <w:i/>
          <w:sz w:val="28"/>
        </w:rPr>
        <w:t>РППС</w:t>
      </w:r>
      <w:r w:rsidRPr="007D705F">
        <w:rPr>
          <w:i/>
          <w:spacing w:val="-7"/>
          <w:sz w:val="28"/>
        </w:rPr>
        <w:t xml:space="preserve"> </w:t>
      </w:r>
      <w:r w:rsidRPr="007D705F">
        <w:rPr>
          <w:i/>
          <w:sz w:val="28"/>
        </w:rPr>
        <w:t>соответствует:</w:t>
      </w:r>
    </w:p>
    <w:p w:rsidR="00C02A0D" w:rsidRPr="00E9493C" w:rsidRDefault="00C02A0D" w:rsidP="00E9493C">
      <w:pPr>
        <w:pStyle w:val="a7"/>
        <w:numPr>
          <w:ilvl w:val="0"/>
          <w:numId w:val="135"/>
        </w:numPr>
        <w:tabs>
          <w:tab w:val="left" w:pos="1442"/>
        </w:tabs>
        <w:ind w:right="793"/>
        <w:rPr>
          <w:sz w:val="28"/>
        </w:rPr>
      </w:pPr>
      <w:r w:rsidRPr="00E9493C">
        <w:rPr>
          <w:sz w:val="28"/>
        </w:rPr>
        <w:t>требованиям</w:t>
      </w:r>
      <w:r w:rsidRPr="00E9493C">
        <w:rPr>
          <w:spacing w:val="-4"/>
          <w:sz w:val="28"/>
        </w:rPr>
        <w:t xml:space="preserve"> </w:t>
      </w:r>
      <w:r w:rsidRPr="00E9493C">
        <w:rPr>
          <w:sz w:val="28"/>
        </w:rPr>
        <w:t>ФГОС</w:t>
      </w:r>
      <w:r w:rsidRPr="00E9493C">
        <w:rPr>
          <w:spacing w:val="-4"/>
          <w:sz w:val="28"/>
        </w:rPr>
        <w:t xml:space="preserve"> </w:t>
      </w:r>
      <w:r w:rsidRPr="00E9493C">
        <w:rPr>
          <w:sz w:val="28"/>
        </w:rPr>
        <w:t>ДО;</w:t>
      </w:r>
    </w:p>
    <w:p w:rsidR="00C02A0D" w:rsidRPr="00E9493C" w:rsidRDefault="00C02A0D" w:rsidP="00E9493C">
      <w:pPr>
        <w:pStyle w:val="a7"/>
        <w:numPr>
          <w:ilvl w:val="0"/>
          <w:numId w:val="135"/>
        </w:numPr>
        <w:tabs>
          <w:tab w:val="left" w:pos="1442"/>
        </w:tabs>
        <w:ind w:right="793"/>
        <w:rPr>
          <w:sz w:val="28"/>
        </w:rPr>
      </w:pPr>
      <w:r w:rsidRPr="00E9493C">
        <w:rPr>
          <w:sz w:val="28"/>
        </w:rPr>
        <w:t>образовательной</w:t>
      </w:r>
      <w:r w:rsidRPr="00E9493C">
        <w:rPr>
          <w:spacing w:val="-5"/>
          <w:sz w:val="28"/>
        </w:rPr>
        <w:t xml:space="preserve"> </w:t>
      </w:r>
      <w:r w:rsidRPr="00E9493C">
        <w:rPr>
          <w:sz w:val="28"/>
        </w:rPr>
        <w:t>программе</w:t>
      </w:r>
      <w:r w:rsidRPr="00E9493C">
        <w:rPr>
          <w:spacing w:val="-6"/>
          <w:sz w:val="28"/>
        </w:rPr>
        <w:t xml:space="preserve"> </w:t>
      </w:r>
      <w:r w:rsidRPr="00E9493C">
        <w:rPr>
          <w:sz w:val="28"/>
        </w:rPr>
        <w:t>МБДОУ;</w:t>
      </w:r>
    </w:p>
    <w:p w:rsidR="00C02A0D" w:rsidRPr="00E9493C" w:rsidRDefault="00C02A0D" w:rsidP="00E9493C">
      <w:pPr>
        <w:pStyle w:val="a7"/>
        <w:numPr>
          <w:ilvl w:val="0"/>
          <w:numId w:val="135"/>
        </w:numPr>
        <w:tabs>
          <w:tab w:val="left" w:pos="1442"/>
        </w:tabs>
        <w:ind w:right="793"/>
        <w:rPr>
          <w:sz w:val="28"/>
        </w:rPr>
      </w:pPr>
      <w:r w:rsidRPr="00E9493C">
        <w:rPr>
          <w:sz w:val="28"/>
        </w:rPr>
        <w:t>материально-техническим</w:t>
      </w:r>
      <w:r w:rsidRPr="00E9493C">
        <w:rPr>
          <w:spacing w:val="11"/>
          <w:sz w:val="28"/>
        </w:rPr>
        <w:t xml:space="preserve"> </w:t>
      </w:r>
      <w:r w:rsidRPr="00E9493C">
        <w:rPr>
          <w:sz w:val="28"/>
        </w:rPr>
        <w:t>и</w:t>
      </w:r>
      <w:r w:rsidRPr="00E9493C">
        <w:rPr>
          <w:spacing w:val="6"/>
          <w:sz w:val="28"/>
        </w:rPr>
        <w:t xml:space="preserve"> </w:t>
      </w:r>
      <w:r w:rsidRPr="00E9493C">
        <w:rPr>
          <w:sz w:val="28"/>
        </w:rPr>
        <w:t>медико-социальным</w:t>
      </w:r>
      <w:r w:rsidRPr="00E9493C">
        <w:rPr>
          <w:spacing w:val="9"/>
          <w:sz w:val="28"/>
        </w:rPr>
        <w:t xml:space="preserve"> </w:t>
      </w:r>
      <w:r w:rsidRPr="00E9493C">
        <w:rPr>
          <w:sz w:val="28"/>
        </w:rPr>
        <w:t>условиям</w:t>
      </w:r>
      <w:r w:rsidRPr="00E9493C">
        <w:rPr>
          <w:spacing w:val="9"/>
          <w:sz w:val="28"/>
        </w:rPr>
        <w:t xml:space="preserve"> </w:t>
      </w:r>
      <w:r w:rsidRPr="00E9493C">
        <w:rPr>
          <w:sz w:val="28"/>
        </w:rPr>
        <w:t>пребывания</w:t>
      </w:r>
      <w:r w:rsidRPr="00E9493C">
        <w:rPr>
          <w:spacing w:val="9"/>
          <w:sz w:val="28"/>
        </w:rPr>
        <w:t xml:space="preserve"> </w:t>
      </w:r>
      <w:r w:rsidRPr="00E9493C">
        <w:rPr>
          <w:sz w:val="28"/>
        </w:rPr>
        <w:t>детей</w:t>
      </w:r>
      <w:r w:rsidRPr="00E9493C">
        <w:rPr>
          <w:spacing w:val="11"/>
          <w:sz w:val="28"/>
        </w:rPr>
        <w:t xml:space="preserve"> </w:t>
      </w:r>
      <w:r w:rsidRPr="00E9493C">
        <w:rPr>
          <w:sz w:val="28"/>
        </w:rPr>
        <w:t>в</w:t>
      </w:r>
      <w:r w:rsidRPr="00E9493C">
        <w:rPr>
          <w:spacing w:val="8"/>
          <w:sz w:val="28"/>
        </w:rPr>
        <w:t xml:space="preserve"> </w:t>
      </w:r>
      <w:r w:rsidR="00E9493C" w:rsidRPr="00E9493C">
        <w:rPr>
          <w:sz w:val="28"/>
        </w:rPr>
        <w:t>МДОУ;</w:t>
      </w:r>
    </w:p>
    <w:p w:rsidR="00E9493C" w:rsidRPr="00E9493C" w:rsidRDefault="00E9493C" w:rsidP="00E9493C">
      <w:pPr>
        <w:tabs>
          <w:tab w:val="left" w:pos="1442"/>
        </w:tabs>
        <w:ind w:right="793"/>
        <w:rPr>
          <w:sz w:val="28"/>
        </w:rPr>
      </w:pPr>
    </w:p>
    <w:p w:rsidR="00E9493C" w:rsidRPr="00E9493C" w:rsidRDefault="00E9493C" w:rsidP="00E9493C">
      <w:pPr>
        <w:tabs>
          <w:tab w:val="left" w:pos="1442"/>
        </w:tabs>
        <w:ind w:right="793"/>
        <w:rPr>
          <w:sz w:val="28"/>
        </w:rPr>
      </w:pPr>
    </w:p>
    <w:p w:rsidR="00E9493C" w:rsidRPr="00E9493C" w:rsidRDefault="00E9493C" w:rsidP="00E9493C">
      <w:pPr>
        <w:tabs>
          <w:tab w:val="left" w:pos="1442"/>
        </w:tabs>
        <w:ind w:right="793"/>
        <w:rPr>
          <w:sz w:val="28"/>
        </w:rPr>
      </w:pPr>
    </w:p>
    <w:p w:rsidR="00E9493C" w:rsidRPr="00E9493C" w:rsidRDefault="00E9493C" w:rsidP="00E9493C">
      <w:pPr>
        <w:tabs>
          <w:tab w:val="left" w:pos="1442"/>
        </w:tabs>
        <w:ind w:right="793"/>
        <w:rPr>
          <w:sz w:val="28"/>
        </w:rPr>
      </w:pPr>
    </w:p>
    <w:p w:rsidR="00E9493C" w:rsidRPr="00E9493C" w:rsidRDefault="00E9493C" w:rsidP="00E9493C">
      <w:pPr>
        <w:tabs>
          <w:tab w:val="left" w:pos="1442"/>
        </w:tabs>
        <w:ind w:right="793"/>
        <w:rPr>
          <w:sz w:val="28"/>
        </w:rPr>
      </w:pPr>
    </w:p>
    <w:p w:rsidR="00E9493C" w:rsidRPr="00E9493C" w:rsidRDefault="00E9493C" w:rsidP="00E9493C">
      <w:pPr>
        <w:tabs>
          <w:tab w:val="left" w:pos="1442"/>
        </w:tabs>
        <w:ind w:right="793"/>
        <w:rPr>
          <w:sz w:val="28"/>
        </w:rPr>
      </w:pPr>
    </w:p>
    <w:p w:rsidR="00E9493C" w:rsidRPr="00E9493C" w:rsidRDefault="00E9493C" w:rsidP="00E9493C">
      <w:pPr>
        <w:tabs>
          <w:tab w:val="left" w:pos="1442"/>
        </w:tabs>
        <w:ind w:right="793"/>
        <w:rPr>
          <w:sz w:val="28"/>
        </w:rPr>
      </w:pPr>
    </w:p>
    <w:p w:rsidR="00E9493C" w:rsidRPr="00E9493C" w:rsidRDefault="00E9493C" w:rsidP="00E9493C">
      <w:pPr>
        <w:pStyle w:val="a7"/>
        <w:numPr>
          <w:ilvl w:val="0"/>
          <w:numId w:val="135"/>
        </w:numPr>
        <w:tabs>
          <w:tab w:val="left" w:pos="1442"/>
        </w:tabs>
        <w:ind w:right="793"/>
        <w:rPr>
          <w:sz w:val="28"/>
        </w:rPr>
      </w:pPr>
      <w:r w:rsidRPr="00E9493C">
        <w:rPr>
          <w:sz w:val="28"/>
        </w:rPr>
        <w:t>возрастным особенностям детей;</w:t>
      </w:r>
    </w:p>
    <w:p w:rsidR="00E9493C" w:rsidRPr="00E9493C" w:rsidRDefault="00E9493C" w:rsidP="00E9493C">
      <w:pPr>
        <w:pStyle w:val="a7"/>
        <w:numPr>
          <w:ilvl w:val="0"/>
          <w:numId w:val="135"/>
        </w:numPr>
        <w:tabs>
          <w:tab w:val="left" w:pos="1442"/>
        </w:tabs>
        <w:ind w:right="793"/>
        <w:rPr>
          <w:sz w:val="28"/>
        </w:rPr>
      </w:pPr>
      <w:r w:rsidRPr="00E9493C">
        <w:rPr>
          <w:sz w:val="28"/>
        </w:rPr>
        <w:t>воспитывающему характеру обучения детей в МБДОУ;</w:t>
      </w:r>
    </w:p>
    <w:p w:rsidR="00E9493C" w:rsidRDefault="00E9493C" w:rsidP="00E9493C">
      <w:pPr>
        <w:pStyle w:val="a7"/>
        <w:numPr>
          <w:ilvl w:val="0"/>
          <w:numId w:val="135"/>
        </w:numPr>
        <w:tabs>
          <w:tab w:val="left" w:pos="1442"/>
        </w:tabs>
        <w:ind w:right="793"/>
        <w:rPr>
          <w:sz w:val="28"/>
        </w:rPr>
      </w:pPr>
      <w:r w:rsidRPr="00E9493C">
        <w:rPr>
          <w:sz w:val="28"/>
        </w:rPr>
        <w:t>требованиям безопасности и надежности.</w:t>
      </w:r>
    </w:p>
    <w:p w:rsidR="00E9493C" w:rsidRDefault="00E9493C" w:rsidP="00E9493C">
      <w:pPr>
        <w:pStyle w:val="a7"/>
        <w:tabs>
          <w:tab w:val="left" w:pos="1442"/>
        </w:tabs>
        <w:ind w:left="720" w:right="793" w:firstLine="0"/>
        <w:rPr>
          <w:sz w:val="28"/>
        </w:rPr>
      </w:pPr>
    </w:p>
    <w:p w:rsidR="00E9493C" w:rsidRDefault="00E9493C" w:rsidP="00E9493C">
      <w:pPr>
        <w:tabs>
          <w:tab w:val="left" w:pos="1442"/>
        </w:tabs>
        <w:ind w:right="793" w:firstLine="284"/>
        <w:rPr>
          <w:spacing w:val="-1"/>
        </w:rPr>
      </w:pPr>
      <w:r w:rsidRPr="00E9493C">
        <w:rPr>
          <w:sz w:val="28"/>
        </w:rPr>
        <w:t>Наполняемос</w:t>
      </w:r>
      <w:r>
        <w:rPr>
          <w:sz w:val="28"/>
        </w:rPr>
        <w:t>ть</w:t>
      </w:r>
      <w:r>
        <w:rPr>
          <w:sz w:val="28"/>
        </w:rPr>
        <w:tab/>
        <w:t>РППС</w:t>
      </w:r>
      <w:r>
        <w:rPr>
          <w:sz w:val="28"/>
        </w:rPr>
        <w:tab/>
        <w:t>способствует</w:t>
      </w:r>
      <w:r>
        <w:rPr>
          <w:sz w:val="28"/>
        </w:rPr>
        <w:tab/>
        <w:t xml:space="preserve">сохранению целостность образовательного </w:t>
      </w:r>
      <w:r w:rsidRPr="00E9493C">
        <w:rPr>
          <w:sz w:val="28"/>
        </w:rPr>
        <w:t>процесса и включает все необходимое для реализации содержания каждого из направлений развития и образования детей согласно ФГОС ДО.</w:t>
      </w:r>
    </w:p>
    <w:p w:rsidR="00C02A0D" w:rsidRPr="007D705F" w:rsidRDefault="00C02A0D" w:rsidP="00CB709F">
      <w:pPr>
        <w:pStyle w:val="a3"/>
        <w:ind w:left="0" w:right="793" w:firstLine="284"/>
      </w:pPr>
      <w:r w:rsidRPr="007D705F">
        <w:t>РППС МБДОУ обеспечивает возможность реализации разных видов индивидуальной</w:t>
      </w:r>
      <w:r w:rsidRPr="007D705F">
        <w:rPr>
          <w:spacing w:val="-67"/>
        </w:rPr>
        <w:t xml:space="preserve"> </w:t>
      </w:r>
      <w:r w:rsidRPr="007D705F">
        <w:t>и</w:t>
      </w:r>
      <w:r w:rsidRPr="007D705F">
        <w:rPr>
          <w:spacing w:val="1"/>
        </w:rPr>
        <w:t xml:space="preserve"> </w:t>
      </w:r>
      <w:r w:rsidRPr="007D705F">
        <w:t>коллективной</w:t>
      </w:r>
      <w:r w:rsidRPr="007D705F">
        <w:rPr>
          <w:spacing w:val="1"/>
        </w:rPr>
        <w:t xml:space="preserve"> </w:t>
      </w:r>
      <w:r w:rsidRPr="007D705F">
        <w:t>деятельности:</w:t>
      </w:r>
      <w:r w:rsidRPr="007D705F">
        <w:rPr>
          <w:spacing w:val="1"/>
        </w:rPr>
        <w:t xml:space="preserve"> </w:t>
      </w:r>
      <w:r w:rsidRPr="007D705F">
        <w:t>игровой,</w:t>
      </w:r>
      <w:r w:rsidRPr="007D705F">
        <w:rPr>
          <w:spacing w:val="1"/>
        </w:rPr>
        <w:t xml:space="preserve"> </w:t>
      </w:r>
      <w:r w:rsidRPr="007D705F">
        <w:t>коммуникативной,</w:t>
      </w:r>
      <w:r w:rsidRPr="007D705F">
        <w:rPr>
          <w:spacing w:val="1"/>
        </w:rPr>
        <w:t xml:space="preserve"> </w:t>
      </w:r>
      <w:r w:rsidRPr="007D705F">
        <w:t>познавательно-исследо-</w:t>
      </w:r>
      <w:r w:rsidRPr="007D705F">
        <w:rPr>
          <w:spacing w:val="-67"/>
        </w:rPr>
        <w:t xml:space="preserve"> </w:t>
      </w:r>
      <w:r w:rsidRPr="007D705F">
        <w:t>вательской, двигательной, продуктивной и прочее, в соо</w:t>
      </w:r>
      <w:r w:rsidR="006D7DEA">
        <w:t>тветствии с потребностями каждо</w:t>
      </w:r>
      <w:r w:rsidRPr="007D705F">
        <w:t>го возрастного этапа детей, охраны и укрепления их зд</w:t>
      </w:r>
      <w:r w:rsidR="006D7DEA">
        <w:t>оровья, возможностями учёта осо</w:t>
      </w:r>
      <w:r w:rsidRPr="007D705F">
        <w:t>бенностей</w:t>
      </w:r>
      <w:r w:rsidRPr="007D705F">
        <w:rPr>
          <w:spacing w:val="-2"/>
        </w:rPr>
        <w:t xml:space="preserve"> </w:t>
      </w:r>
      <w:r w:rsidRPr="007D705F">
        <w:t>и</w:t>
      </w:r>
      <w:r w:rsidRPr="007D705F">
        <w:rPr>
          <w:spacing w:val="-1"/>
        </w:rPr>
        <w:t xml:space="preserve"> </w:t>
      </w:r>
      <w:r w:rsidRPr="007D705F">
        <w:t>коррекции</w:t>
      </w:r>
      <w:r w:rsidRPr="007D705F">
        <w:rPr>
          <w:spacing w:val="-2"/>
        </w:rPr>
        <w:t xml:space="preserve"> </w:t>
      </w:r>
      <w:r w:rsidRPr="007D705F">
        <w:t>недостатков</w:t>
      </w:r>
      <w:r w:rsidRPr="007D705F">
        <w:rPr>
          <w:spacing w:val="1"/>
        </w:rPr>
        <w:t xml:space="preserve"> </w:t>
      </w:r>
      <w:r w:rsidRPr="007D705F">
        <w:t>их</w:t>
      </w:r>
      <w:r w:rsidRPr="007D705F">
        <w:rPr>
          <w:spacing w:val="-1"/>
        </w:rPr>
        <w:t xml:space="preserve"> </w:t>
      </w:r>
      <w:r w:rsidRPr="007D705F">
        <w:t>развития.</w:t>
      </w:r>
    </w:p>
    <w:p w:rsidR="00C02A0D" w:rsidRPr="007D705F" w:rsidRDefault="00C02A0D" w:rsidP="00CB709F">
      <w:pPr>
        <w:pStyle w:val="a3"/>
        <w:ind w:left="0" w:right="793" w:firstLine="284"/>
      </w:pPr>
      <w:r w:rsidRPr="007D705F">
        <w:t>В</w:t>
      </w:r>
      <w:r w:rsidRPr="007D705F">
        <w:rPr>
          <w:spacing w:val="1"/>
        </w:rPr>
        <w:t xml:space="preserve"> </w:t>
      </w:r>
      <w:r w:rsidRPr="007D705F">
        <w:t>соответствии</w:t>
      </w:r>
      <w:r w:rsidRPr="007D705F">
        <w:rPr>
          <w:spacing w:val="1"/>
        </w:rPr>
        <w:t xml:space="preserve"> </w:t>
      </w:r>
      <w:r w:rsidRPr="007D705F">
        <w:t>с</w:t>
      </w:r>
      <w:r w:rsidRPr="007D705F">
        <w:rPr>
          <w:spacing w:val="1"/>
        </w:rPr>
        <w:t xml:space="preserve"> </w:t>
      </w:r>
      <w:r w:rsidRPr="007D705F">
        <w:t>ФГОС</w:t>
      </w:r>
      <w:r w:rsidRPr="007D705F">
        <w:rPr>
          <w:spacing w:val="1"/>
        </w:rPr>
        <w:t xml:space="preserve"> </w:t>
      </w:r>
      <w:r w:rsidRPr="007D705F">
        <w:t>ДО</w:t>
      </w:r>
      <w:r w:rsidRPr="007D705F">
        <w:rPr>
          <w:spacing w:val="1"/>
        </w:rPr>
        <w:t xml:space="preserve"> </w:t>
      </w:r>
      <w:r w:rsidRPr="007D705F">
        <w:t>РППС</w:t>
      </w:r>
      <w:r w:rsidRPr="007D705F">
        <w:rPr>
          <w:spacing w:val="1"/>
        </w:rPr>
        <w:t xml:space="preserve"> </w:t>
      </w:r>
      <w:r w:rsidRPr="007D705F">
        <w:t>является</w:t>
      </w:r>
      <w:r w:rsidRPr="007D705F">
        <w:rPr>
          <w:spacing w:val="1"/>
        </w:rPr>
        <w:t xml:space="preserve"> </w:t>
      </w:r>
      <w:r w:rsidRPr="007D705F">
        <w:t>содержательно-насыщенной;</w:t>
      </w:r>
      <w:r w:rsidRPr="007D705F">
        <w:rPr>
          <w:spacing w:val="1"/>
        </w:rPr>
        <w:t xml:space="preserve"> </w:t>
      </w:r>
      <w:r w:rsidR="006D7DEA">
        <w:t>транс</w:t>
      </w:r>
      <w:r w:rsidRPr="007D705F">
        <w:t>формируемой;</w:t>
      </w:r>
      <w:r w:rsidRPr="007D705F">
        <w:rPr>
          <w:spacing w:val="-1"/>
        </w:rPr>
        <w:t xml:space="preserve"> </w:t>
      </w:r>
      <w:r w:rsidRPr="007D705F">
        <w:t>полифункциональной; доступной;</w:t>
      </w:r>
      <w:r w:rsidRPr="007D705F">
        <w:rPr>
          <w:spacing w:val="1"/>
        </w:rPr>
        <w:t xml:space="preserve"> </w:t>
      </w:r>
      <w:r w:rsidRPr="007D705F">
        <w:t>безопасной.</w:t>
      </w:r>
    </w:p>
    <w:p w:rsidR="00C02A0D" w:rsidRPr="007D705F" w:rsidRDefault="00C02A0D" w:rsidP="00CB709F">
      <w:pPr>
        <w:pStyle w:val="a3"/>
        <w:ind w:left="0" w:right="793" w:firstLine="284"/>
      </w:pPr>
      <w:r w:rsidRPr="007D705F">
        <w:t>РППС в МБДОУ обеспечивает условия для эмоционального благополучия детей и</w:t>
      </w:r>
      <w:r w:rsidRPr="007D705F">
        <w:rPr>
          <w:spacing w:val="1"/>
        </w:rPr>
        <w:t xml:space="preserve"> </w:t>
      </w:r>
      <w:r w:rsidRPr="007D705F">
        <w:t>комфортной</w:t>
      </w:r>
      <w:r w:rsidRPr="007D705F">
        <w:rPr>
          <w:spacing w:val="-3"/>
        </w:rPr>
        <w:t xml:space="preserve"> </w:t>
      </w:r>
      <w:r w:rsidRPr="007D705F">
        <w:t>работы</w:t>
      </w:r>
      <w:r w:rsidRPr="007D705F">
        <w:rPr>
          <w:spacing w:val="-1"/>
        </w:rPr>
        <w:t xml:space="preserve"> </w:t>
      </w:r>
      <w:r w:rsidRPr="007D705F">
        <w:t>педагогических</w:t>
      </w:r>
      <w:r w:rsidRPr="007D705F">
        <w:rPr>
          <w:spacing w:val="2"/>
        </w:rPr>
        <w:t xml:space="preserve"> </w:t>
      </w:r>
      <w:r w:rsidRPr="007D705F">
        <w:t>и</w:t>
      </w:r>
      <w:r w:rsidRPr="007D705F">
        <w:rPr>
          <w:spacing w:val="-3"/>
        </w:rPr>
        <w:t xml:space="preserve"> </w:t>
      </w:r>
      <w:r w:rsidRPr="007D705F">
        <w:t>учебно-вспомогательных</w:t>
      </w:r>
      <w:r w:rsidRPr="007D705F">
        <w:rPr>
          <w:spacing w:val="-2"/>
        </w:rPr>
        <w:t xml:space="preserve"> </w:t>
      </w:r>
      <w:r w:rsidRPr="007D705F">
        <w:t>сотрудников.</w:t>
      </w:r>
    </w:p>
    <w:p w:rsidR="00C02A0D" w:rsidRPr="007D705F" w:rsidRDefault="00C02A0D" w:rsidP="00CB709F">
      <w:pPr>
        <w:pStyle w:val="a3"/>
        <w:ind w:left="0" w:right="793" w:firstLine="284"/>
      </w:pPr>
      <w:r w:rsidRPr="007D705F">
        <w:t xml:space="preserve">В МБДОУ </w:t>
      </w:r>
      <w:r w:rsidRPr="007D705F">
        <w:rPr>
          <w:i/>
        </w:rPr>
        <w:t xml:space="preserve">созданы </w:t>
      </w:r>
      <w:r w:rsidRPr="007D705F">
        <w:t>условия для информатизации об</w:t>
      </w:r>
      <w:r w:rsidR="006D7DEA">
        <w:t>разовательного процесса. В каби</w:t>
      </w:r>
      <w:r w:rsidRPr="007D705F">
        <w:t>нетах и прочих помещениях МБДОУ имеется оборудова</w:t>
      </w:r>
      <w:r w:rsidR="006D7DEA">
        <w:t>ние для использования информаци</w:t>
      </w:r>
      <w:r w:rsidRPr="007D705F">
        <w:t>онно-коммуникационных технологий в образовательно</w:t>
      </w:r>
      <w:r w:rsidR="006D7DEA">
        <w:t>м процессе. Обеспечено подключе</w:t>
      </w:r>
      <w:r w:rsidRPr="007D705F">
        <w:t>ние некоторых помещений МБДОУ к сети Интернет с учётом регламентов безопасного</w:t>
      </w:r>
      <w:r w:rsidRPr="007D705F">
        <w:rPr>
          <w:spacing w:val="1"/>
        </w:rPr>
        <w:t xml:space="preserve"> </w:t>
      </w:r>
      <w:r w:rsidRPr="007D705F">
        <w:t>пользования</w:t>
      </w:r>
      <w:r w:rsidRPr="007D705F">
        <w:rPr>
          <w:spacing w:val="-6"/>
        </w:rPr>
        <w:t xml:space="preserve"> </w:t>
      </w:r>
      <w:r w:rsidRPr="007D705F">
        <w:t>сетью</w:t>
      </w:r>
      <w:r w:rsidRPr="007D705F">
        <w:rPr>
          <w:spacing w:val="-5"/>
        </w:rPr>
        <w:t xml:space="preserve"> </w:t>
      </w:r>
      <w:r w:rsidRPr="007D705F">
        <w:t>Интернет</w:t>
      </w:r>
      <w:r w:rsidRPr="007D705F">
        <w:rPr>
          <w:spacing w:val="-5"/>
        </w:rPr>
        <w:t xml:space="preserve"> </w:t>
      </w:r>
      <w:r w:rsidRPr="007D705F">
        <w:t>и</w:t>
      </w:r>
      <w:r w:rsidRPr="007D705F">
        <w:rPr>
          <w:spacing w:val="-6"/>
        </w:rPr>
        <w:t xml:space="preserve"> </w:t>
      </w:r>
      <w:r w:rsidRPr="007D705F">
        <w:t>психолого-педагогической</w:t>
      </w:r>
      <w:r w:rsidRPr="007D705F">
        <w:rPr>
          <w:spacing w:val="-4"/>
        </w:rPr>
        <w:t xml:space="preserve"> </w:t>
      </w:r>
      <w:r w:rsidRPr="007D705F">
        <w:t>экспертизы</w:t>
      </w:r>
      <w:r w:rsidRPr="007D705F">
        <w:rPr>
          <w:spacing w:val="-5"/>
        </w:rPr>
        <w:t xml:space="preserve"> </w:t>
      </w:r>
      <w:r w:rsidRPr="007D705F">
        <w:t>компьютерных</w:t>
      </w:r>
      <w:r w:rsidRPr="007D705F">
        <w:rPr>
          <w:spacing w:val="-6"/>
        </w:rPr>
        <w:t xml:space="preserve"> </w:t>
      </w:r>
      <w:r w:rsidRPr="007D705F">
        <w:t>игр.</w:t>
      </w:r>
    </w:p>
    <w:p w:rsidR="00C02A0D" w:rsidRPr="007D705F" w:rsidRDefault="00C02A0D" w:rsidP="00CB709F">
      <w:pPr>
        <w:pStyle w:val="a3"/>
        <w:ind w:left="0" w:right="793" w:firstLine="284"/>
      </w:pPr>
      <w:r w:rsidRPr="007D705F">
        <w:t>В</w:t>
      </w:r>
      <w:r w:rsidRPr="007D705F">
        <w:rPr>
          <w:spacing w:val="-5"/>
        </w:rPr>
        <w:t xml:space="preserve"> </w:t>
      </w:r>
      <w:r w:rsidRPr="007D705F">
        <w:t>оснащении</w:t>
      </w:r>
      <w:r w:rsidRPr="007D705F">
        <w:rPr>
          <w:spacing w:val="-5"/>
        </w:rPr>
        <w:t xml:space="preserve"> </w:t>
      </w:r>
      <w:r w:rsidRPr="007D705F">
        <w:t>РППС</w:t>
      </w:r>
      <w:r w:rsidRPr="007D705F">
        <w:rPr>
          <w:spacing w:val="-5"/>
        </w:rPr>
        <w:t xml:space="preserve"> </w:t>
      </w:r>
      <w:r w:rsidRPr="007D705F">
        <w:t>использованы</w:t>
      </w:r>
      <w:r w:rsidRPr="007D705F">
        <w:rPr>
          <w:spacing w:val="-6"/>
        </w:rPr>
        <w:t xml:space="preserve"> </w:t>
      </w:r>
      <w:r w:rsidRPr="007D705F">
        <w:t>элементы</w:t>
      </w:r>
      <w:r w:rsidRPr="007D705F">
        <w:rPr>
          <w:spacing w:val="-5"/>
        </w:rPr>
        <w:t xml:space="preserve"> </w:t>
      </w:r>
      <w:r w:rsidRPr="007D705F">
        <w:t>цифровой</w:t>
      </w:r>
      <w:r w:rsidRPr="007D705F">
        <w:rPr>
          <w:spacing w:val="-5"/>
        </w:rPr>
        <w:t xml:space="preserve"> </w:t>
      </w:r>
      <w:r w:rsidRPr="007D705F">
        <w:t>образовательной</w:t>
      </w:r>
      <w:r w:rsidRPr="007D705F">
        <w:rPr>
          <w:spacing w:val="-3"/>
        </w:rPr>
        <w:t xml:space="preserve"> </w:t>
      </w:r>
      <w:r w:rsidRPr="007D705F">
        <w:t>среды.</w:t>
      </w:r>
    </w:p>
    <w:p w:rsidR="00C02A0D" w:rsidRPr="007D705F" w:rsidRDefault="00C02A0D" w:rsidP="00CB709F">
      <w:pPr>
        <w:pStyle w:val="2"/>
        <w:numPr>
          <w:ilvl w:val="1"/>
          <w:numId w:val="5"/>
        </w:numPr>
        <w:tabs>
          <w:tab w:val="left" w:pos="1768"/>
        </w:tabs>
        <w:ind w:left="0" w:right="793" w:firstLine="284"/>
        <w:jc w:val="both"/>
      </w:pPr>
      <w:r w:rsidRPr="007D705F">
        <w:t>Материально-техническое обеспечение П</w:t>
      </w:r>
      <w:r w:rsidR="006D7DEA">
        <w:t>рограммы, обеспеченность методи</w:t>
      </w:r>
      <w:r w:rsidRPr="007D705F">
        <w:t>ческими</w:t>
      </w:r>
      <w:r w:rsidRPr="007D705F">
        <w:rPr>
          <w:spacing w:val="-1"/>
        </w:rPr>
        <w:t xml:space="preserve"> </w:t>
      </w:r>
      <w:r w:rsidRPr="007D705F">
        <w:t>материалами и</w:t>
      </w:r>
      <w:r w:rsidRPr="007D705F">
        <w:rPr>
          <w:spacing w:val="-3"/>
        </w:rPr>
        <w:t xml:space="preserve"> </w:t>
      </w:r>
      <w:r w:rsidRPr="007D705F">
        <w:t>средствами обучения и</w:t>
      </w:r>
      <w:r w:rsidRPr="007D705F">
        <w:rPr>
          <w:spacing w:val="-1"/>
        </w:rPr>
        <w:t xml:space="preserve"> </w:t>
      </w:r>
      <w:r w:rsidRPr="007D705F">
        <w:t>воспитания</w:t>
      </w:r>
    </w:p>
    <w:p w:rsidR="00C02A0D" w:rsidRPr="007D705F" w:rsidRDefault="00C02A0D" w:rsidP="00CB709F">
      <w:pPr>
        <w:ind w:right="793" w:firstLine="284"/>
        <w:jc w:val="both"/>
        <w:rPr>
          <w:i/>
          <w:sz w:val="28"/>
        </w:rPr>
      </w:pPr>
      <w:r w:rsidRPr="007D705F">
        <w:rPr>
          <w:i/>
          <w:sz w:val="28"/>
        </w:rPr>
        <w:t>В</w:t>
      </w:r>
      <w:r w:rsidRPr="007D705F">
        <w:rPr>
          <w:i/>
          <w:spacing w:val="-5"/>
          <w:sz w:val="28"/>
        </w:rPr>
        <w:t xml:space="preserve"> </w:t>
      </w:r>
      <w:r w:rsidRPr="007D705F">
        <w:rPr>
          <w:i/>
          <w:sz w:val="28"/>
        </w:rPr>
        <w:t>МБДОУ</w:t>
      </w:r>
      <w:r w:rsidRPr="007D705F">
        <w:rPr>
          <w:i/>
          <w:spacing w:val="-6"/>
          <w:sz w:val="28"/>
        </w:rPr>
        <w:t xml:space="preserve"> </w:t>
      </w:r>
      <w:r w:rsidRPr="007D705F">
        <w:rPr>
          <w:i/>
          <w:sz w:val="28"/>
        </w:rPr>
        <w:t>созданы</w:t>
      </w:r>
      <w:r w:rsidRPr="007D705F">
        <w:rPr>
          <w:i/>
          <w:spacing w:val="-5"/>
          <w:sz w:val="28"/>
        </w:rPr>
        <w:t xml:space="preserve"> </w:t>
      </w:r>
      <w:r w:rsidRPr="007D705F">
        <w:rPr>
          <w:i/>
          <w:sz w:val="28"/>
        </w:rPr>
        <w:t>материально-технические</w:t>
      </w:r>
      <w:r w:rsidRPr="007D705F">
        <w:rPr>
          <w:i/>
          <w:spacing w:val="-4"/>
          <w:sz w:val="28"/>
        </w:rPr>
        <w:t xml:space="preserve"> </w:t>
      </w:r>
      <w:r w:rsidRPr="007D705F">
        <w:rPr>
          <w:i/>
          <w:sz w:val="28"/>
        </w:rPr>
        <w:t>условия,</w:t>
      </w:r>
      <w:r w:rsidRPr="007D705F">
        <w:rPr>
          <w:i/>
          <w:spacing w:val="-5"/>
          <w:sz w:val="28"/>
        </w:rPr>
        <w:t xml:space="preserve"> </w:t>
      </w:r>
      <w:r w:rsidRPr="007D705F">
        <w:rPr>
          <w:i/>
          <w:sz w:val="28"/>
        </w:rPr>
        <w:t>обеспечивающие:</w:t>
      </w:r>
    </w:p>
    <w:p w:rsidR="00C02A0D" w:rsidRPr="007D705F" w:rsidRDefault="00C02A0D" w:rsidP="00CB709F">
      <w:pPr>
        <w:pStyle w:val="a7"/>
        <w:numPr>
          <w:ilvl w:val="0"/>
          <w:numId w:val="3"/>
        </w:numPr>
        <w:tabs>
          <w:tab w:val="left" w:pos="1582"/>
        </w:tabs>
        <w:ind w:left="0" w:right="793" w:firstLine="284"/>
        <w:rPr>
          <w:sz w:val="28"/>
        </w:rPr>
      </w:pPr>
      <w:r w:rsidRPr="007D705F">
        <w:rPr>
          <w:sz w:val="28"/>
        </w:rPr>
        <w:t>возможность</w:t>
      </w:r>
      <w:r w:rsidRPr="007D705F">
        <w:rPr>
          <w:spacing w:val="1"/>
          <w:sz w:val="28"/>
        </w:rPr>
        <w:t xml:space="preserve"> </w:t>
      </w:r>
      <w:r w:rsidRPr="007D705F">
        <w:rPr>
          <w:sz w:val="28"/>
        </w:rPr>
        <w:t>достижения</w:t>
      </w:r>
      <w:r w:rsidRPr="007D705F">
        <w:rPr>
          <w:spacing w:val="1"/>
          <w:sz w:val="28"/>
        </w:rPr>
        <w:t xml:space="preserve"> </w:t>
      </w:r>
      <w:r w:rsidRPr="007D705F">
        <w:rPr>
          <w:sz w:val="28"/>
        </w:rPr>
        <w:t>обучающимися</w:t>
      </w:r>
      <w:r w:rsidRPr="007D705F">
        <w:rPr>
          <w:spacing w:val="1"/>
          <w:sz w:val="28"/>
        </w:rPr>
        <w:t xml:space="preserve"> </w:t>
      </w:r>
      <w:r w:rsidRPr="007D705F">
        <w:rPr>
          <w:sz w:val="28"/>
        </w:rPr>
        <w:t>планируемых</w:t>
      </w:r>
      <w:r w:rsidRPr="007D705F">
        <w:rPr>
          <w:spacing w:val="1"/>
          <w:sz w:val="28"/>
        </w:rPr>
        <w:t xml:space="preserve"> </w:t>
      </w:r>
      <w:r w:rsidRPr="007D705F">
        <w:rPr>
          <w:sz w:val="28"/>
        </w:rPr>
        <w:t>результатов</w:t>
      </w:r>
      <w:r w:rsidRPr="007D705F">
        <w:rPr>
          <w:spacing w:val="1"/>
          <w:sz w:val="28"/>
        </w:rPr>
        <w:t xml:space="preserve"> </w:t>
      </w:r>
      <w:r w:rsidRPr="007D705F">
        <w:rPr>
          <w:sz w:val="28"/>
        </w:rPr>
        <w:t>освоения</w:t>
      </w:r>
      <w:r w:rsidRPr="007D705F">
        <w:rPr>
          <w:spacing w:val="-67"/>
          <w:sz w:val="28"/>
        </w:rPr>
        <w:t xml:space="preserve"> </w:t>
      </w:r>
      <w:r w:rsidRPr="007D705F">
        <w:rPr>
          <w:sz w:val="28"/>
        </w:rPr>
        <w:t>Программы;</w:t>
      </w:r>
    </w:p>
    <w:p w:rsidR="00C02A0D" w:rsidRPr="00E9493C" w:rsidRDefault="00C02A0D" w:rsidP="00E9493C">
      <w:pPr>
        <w:pStyle w:val="a7"/>
        <w:numPr>
          <w:ilvl w:val="0"/>
          <w:numId w:val="3"/>
        </w:numPr>
        <w:tabs>
          <w:tab w:val="left" w:pos="1582"/>
        </w:tabs>
        <w:ind w:left="0" w:right="793" w:firstLine="284"/>
        <w:rPr>
          <w:sz w:val="28"/>
        </w:rPr>
      </w:pPr>
      <w:r w:rsidRPr="007D705F">
        <w:rPr>
          <w:sz w:val="28"/>
        </w:rPr>
        <w:t>выполнение МБДОУ требований санитарно-эпидемиологических правил и гиги-</w:t>
      </w:r>
      <w:r w:rsidRPr="007D705F">
        <w:rPr>
          <w:spacing w:val="1"/>
          <w:sz w:val="28"/>
        </w:rPr>
        <w:t xml:space="preserve"> </w:t>
      </w:r>
      <w:r w:rsidRPr="007D705F">
        <w:rPr>
          <w:sz w:val="28"/>
        </w:rPr>
        <w:t>енических нормативов, содержащихся в СП 2.4.3648-20, СанПиН 2.3/2.4.3590-20 «Сани-</w:t>
      </w:r>
      <w:r w:rsidRPr="007D705F">
        <w:rPr>
          <w:spacing w:val="1"/>
          <w:sz w:val="28"/>
        </w:rPr>
        <w:t xml:space="preserve"> </w:t>
      </w:r>
      <w:r w:rsidRPr="007D705F">
        <w:rPr>
          <w:sz w:val="28"/>
        </w:rPr>
        <w:t>тарно-эпидемиологические требования к организации общественного питания населения»,</w:t>
      </w:r>
      <w:r w:rsidRPr="007D705F">
        <w:rPr>
          <w:spacing w:val="1"/>
          <w:sz w:val="28"/>
        </w:rPr>
        <w:t xml:space="preserve"> </w:t>
      </w:r>
      <w:r w:rsidRPr="007D705F">
        <w:rPr>
          <w:sz w:val="28"/>
        </w:rPr>
        <w:t xml:space="preserve">утверждённых </w:t>
      </w:r>
      <w:hyperlink r:id="rId17">
        <w:r w:rsidRPr="007D705F">
          <w:rPr>
            <w:sz w:val="28"/>
          </w:rPr>
          <w:t xml:space="preserve">постановлением </w:t>
        </w:r>
      </w:hyperlink>
      <w:r w:rsidRPr="007D705F">
        <w:rPr>
          <w:sz w:val="28"/>
        </w:rPr>
        <w:t>Главного государственного санитарного врача Российской</w:t>
      </w:r>
      <w:r w:rsidRPr="007D705F">
        <w:rPr>
          <w:spacing w:val="1"/>
          <w:sz w:val="28"/>
        </w:rPr>
        <w:t xml:space="preserve"> </w:t>
      </w:r>
      <w:r w:rsidRPr="007D705F">
        <w:rPr>
          <w:sz w:val="28"/>
        </w:rPr>
        <w:t>Федерации</w:t>
      </w:r>
      <w:r w:rsidRPr="007D705F">
        <w:rPr>
          <w:spacing w:val="57"/>
          <w:sz w:val="28"/>
        </w:rPr>
        <w:t xml:space="preserve"> </w:t>
      </w:r>
      <w:r w:rsidRPr="007D705F">
        <w:rPr>
          <w:sz w:val="28"/>
        </w:rPr>
        <w:t>от</w:t>
      </w:r>
      <w:r w:rsidRPr="007D705F">
        <w:rPr>
          <w:spacing w:val="57"/>
          <w:sz w:val="28"/>
        </w:rPr>
        <w:t xml:space="preserve"> </w:t>
      </w:r>
      <w:r w:rsidRPr="007D705F">
        <w:rPr>
          <w:sz w:val="28"/>
        </w:rPr>
        <w:t>27</w:t>
      </w:r>
      <w:r w:rsidRPr="007D705F">
        <w:rPr>
          <w:spacing w:val="58"/>
          <w:sz w:val="28"/>
        </w:rPr>
        <w:t xml:space="preserve"> </w:t>
      </w:r>
      <w:r w:rsidRPr="007D705F">
        <w:rPr>
          <w:sz w:val="28"/>
        </w:rPr>
        <w:t>октября</w:t>
      </w:r>
      <w:r w:rsidRPr="007D705F">
        <w:rPr>
          <w:spacing w:val="59"/>
          <w:sz w:val="28"/>
        </w:rPr>
        <w:t xml:space="preserve"> </w:t>
      </w:r>
      <w:r w:rsidRPr="007D705F">
        <w:rPr>
          <w:sz w:val="28"/>
        </w:rPr>
        <w:t>2020</w:t>
      </w:r>
      <w:r w:rsidRPr="007D705F">
        <w:rPr>
          <w:spacing w:val="1"/>
          <w:sz w:val="28"/>
        </w:rPr>
        <w:t xml:space="preserve"> </w:t>
      </w:r>
      <w:r w:rsidRPr="007D705F">
        <w:rPr>
          <w:sz w:val="28"/>
        </w:rPr>
        <w:t>г.</w:t>
      </w:r>
      <w:r w:rsidRPr="007D705F">
        <w:rPr>
          <w:spacing w:val="59"/>
          <w:sz w:val="28"/>
        </w:rPr>
        <w:t xml:space="preserve"> </w:t>
      </w:r>
      <w:r w:rsidRPr="007D705F">
        <w:rPr>
          <w:sz w:val="28"/>
        </w:rPr>
        <w:t>N</w:t>
      </w:r>
      <w:r w:rsidRPr="007D705F">
        <w:rPr>
          <w:spacing w:val="-2"/>
          <w:sz w:val="28"/>
        </w:rPr>
        <w:t xml:space="preserve"> </w:t>
      </w:r>
      <w:r w:rsidRPr="007D705F">
        <w:rPr>
          <w:sz w:val="28"/>
        </w:rPr>
        <w:t>32</w:t>
      </w:r>
      <w:r w:rsidRPr="007D705F">
        <w:rPr>
          <w:spacing w:val="58"/>
          <w:sz w:val="28"/>
        </w:rPr>
        <w:t xml:space="preserve"> </w:t>
      </w:r>
      <w:r w:rsidRPr="007D705F">
        <w:rPr>
          <w:sz w:val="28"/>
        </w:rPr>
        <w:t>(зарегистрировано</w:t>
      </w:r>
      <w:r w:rsidRPr="007D705F">
        <w:rPr>
          <w:spacing w:val="59"/>
          <w:sz w:val="28"/>
        </w:rPr>
        <w:t xml:space="preserve"> </w:t>
      </w:r>
      <w:r w:rsidRPr="007D705F">
        <w:rPr>
          <w:sz w:val="28"/>
        </w:rPr>
        <w:t>Министерством</w:t>
      </w:r>
      <w:r w:rsidRPr="007D705F">
        <w:rPr>
          <w:spacing w:val="60"/>
          <w:sz w:val="28"/>
        </w:rPr>
        <w:t xml:space="preserve"> </w:t>
      </w:r>
      <w:r w:rsidRPr="007D705F">
        <w:rPr>
          <w:sz w:val="28"/>
        </w:rPr>
        <w:t>юстиции</w:t>
      </w:r>
      <w:r w:rsidRPr="007D705F">
        <w:rPr>
          <w:spacing w:val="58"/>
          <w:sz w:val="28"/>
        </w:rPr>
        <w:t xml:space="preserve"> </w:t>
      </w:r>
      <w:r w:rsidR="00E9493C">
        <w:rPr>
          <w:sz w:val="28"/>
        </w:rPr>
        <w:t>Рос</w:t>
      </w:r>
      <w:r w:rsidRPr="00E9493C">
        <w:rPr>
          <w:sz w:val="28"/>
        </w:rPr>
        <w:t>сийской</w:t>
      </w:r>
      <w:r w:rsidRPr="00E9493C">
        <w:rPr>
          <w:spacing w:val="2"/>
          <w:sz w:val="28"/>
        </w:rPr>
        <w:t xml:space="preserve"> </w:t>
      </w:r>
      <w:r w:rsidRPr="00E9493C">
        <w:rPr>
          <w:sz w:val="28"/>
        </w:rPr>
        <w:t>Федерации</w:t>
      </w:r>
      <w:r w:rsidRPr="00E9493C">
        <w:rPr>
          <w:spacing w:val="5"/>
          <w:sz w:val="28"/>
        </w:rPr>
        <w:t xml:space="preserve"> </w:t>
      </w:r>
      <w:r w:rsidRPr="00E9493C">
        <w:rPr>
          <w:sz w:val="28"/>
        </w:rPr>
        <w:t>11</w:t>
      </w:r>
      <w:r w:rsidRPr="00E9493C">
        <w:rPr>
          <w:spacing w:val="3"/>
          <w:sz w:val="28"/>
        </w:rPr>
        <w:t xml:space="preserve"> </w:t>
      </w:r>
      <w:r w:rsidRPr="00E9493C">
        <w:rPr>
          <w:sz w:val="28"/>
        </w:rPr>
        <w:t>ноября</w:t>
      </w:r>
      <w:r w:rsidRPr="00E9493C">
        <w:rPr>
          <w:spacing w:val="6"/>
          <w:sz w:val="28"/>
        </w:rPr>
        <w:t xml:space="preserve"> </w:t>
      </w:r>
      <w:r w:rsidRPr="00E9493C">
        <w:rPr>
          <w:sz w:val="28"/>
        </w:rPr>
        <w:t>2020</w:t>
      </w:r>
      <w:r w:rsidRPr="00E9493C">
        <w:rPr>
          <w:spacing w:val="3"/>
          <w:sz w:val="28"/>
        </w:rPr>
        <w:t xml:space="preserve"> </w:t>
      </w:r>
      <w:r w:rsidRPr="00E9493C">
        <w:rPr>
          <w:sz w:val="28"/>
        </w:rPr>
        <w:t>г.,</w:t>
      </w:r>
      <w:r w:rsidRPr="00E9493C">
        <w:rPr>
          <w:spacing w:val="5"/>
          <w:sz w:val="28"/>
        </w:rPr>
        <w:t xml:space="preserve"> </w:t>
      </w:r>
      <w:r w:rsidRPr="00E9493C">
        <w:rPr>
          <w:sz w:val="28"/>
        </w:rPr>
        <w:t>регистрационный</w:t>
      </w:r>
      <w:r w:rsidRPr="00E9493C">
        <w:rPr>
          <w:spacing w:val="5"/>
          <w:sz w:val="28"/>
        </w:rPr>
        <w:t xml:space="preserve"> </w:t>
      </w:r>
      <w:r w:rsidRPr="00E9493C">
        <w:rPr>
          <w:sz w:val="28"/>
        </w:rPr>
        <w:t>N</w:t>
      </w:r>
      <w:r w:rsidRPr="00E9493C">
        <w:rPr>
          <w:spacing w:val="-1"/>
          <w:sz w:val="28"/>
        </w:rPr>
        <w:t xml:space="preserve"> </w:t>
      </w:r>
      <w:r w:rsidRPr="00E9493C">
        <w:rPr>
          <w:sz w:val="28"/>
        </w:rPr>
        <w:t>60833),</w:t>
      </w:r>
      <w:r w:rsidRPr="00E9493C">
        <w:rPr>
          <w:spacing w:val="3"/>
          <w:sz w:val="28"/>
        </w:rPr>
        <w:t xml:space="preserve"> </w:t>
      </w:r>
      <w:r w:rsidRPr="00E9493C">
        <w:rPr>
          <w:sz w:val="28"/>
        </w:rPr>
        <w:t>действующим</w:t>
      </w:r>
      <w:r w:rsidRPr="00E9493C">
        <w:rPr>
          <w:spacing w:val="6"/>
          <w:sz w:val="28"/>
        </w:rPr>
        <w:t xml:space="preserve"> </w:t>
      </w:r>
      <w:r w:rsidRPr="00E9493C">
        <w:rPr>
          <w:sz w:val="28"/>
        </w:rPr>
        <w:t>до</w:t>
      </w:r>
      <w:r w:rsidRPr="00E9493C">
        <w:rPr>
          <w:spacing w:val="2"/>
          <w:sz w:val="28"/>
        </w:rPr>
        <w:t xml:space="preserve"> </w:t>
      </w:r>
      <w:r w:rsidRPr="00E9493C">
        <w:rPr>
          <w:sz w:val="28"/>
        </w:rPr>
        <w:t>1</w:t>
      </w:r>
      <w:r w:rsidRPr="00E9493C">
        <w:rPr>
          <w:spacing w:val="5"/>
          <w:sz w:val="28"/>
        </w:rPr>
        <w:t xml:space="preserve"> </w:t>
      </w:r>
      <w:r w:rsidRPr="00E9493C">
        <w:rPr>
          <w:sz w:val="28"/>
        </w:rPr>
        <w:t>янва-</w:t>
      </w:r>
      <w:r w:rsidRPr="00E9493C">
        <w:rPr>
          <w:spacing w:val="-67"/>
          <w:sz w:val="28"/>
        </w:rPr>
        <w:t xml:space="preserve"> </w:t>
      </w:r>
      <w:r w:rsidRPr="00E9493C">
        <w:rPr>
          <w:sz w:val="28"/>
        </w:rPr>
        <w:t>ря</w:t>
      </w:r>
      <w:r w:rsidRPr="00E9493C">
        <w:rPr>
          <w:spacing w:val="-2"/>
          <w:sz w:val="28"/>
        </w:rPr>
        <w:t xml:space="preserve"> </w:t>
      </w:r>
      <w:r w:rsidRPr="00E9493C">
        <w:rPr>
          <w:sz w:val="28"/>
        </w:rPr>
        <w:t>2027 года (далее</w:t>
      </w:r>
      <w:r w:rsidRPr="00E9493C">
        <w:rPr>
          <w:spacing w:val="-1"/>
          <w:sz w:val="28"/>
        </w:rPr>
        <w:t xml:space="preserve"> </w:t>
      </w:r>
      <w:r w:rsidRPr="00E9493C">
        <w:rPr>
          <w:sz w:val="28"/>
        </w:rPr>
        <w:t>- СанПиН</w:t>
      </w:r>
      <w:r w:rsidRPr="00E9493C">
        <w:rPr>
          <w:spacing w:val="-2"/>
          <w:sz w:val="28"/>
        </w:rPr>
        <w:t xml:space="preserve"> </w:t>
      </w:r>
      <w:r w:rsidRPr="00E9493C">
        <w:rPr>
          <w:sz w:val="28"/>
        </w:rPr>
        <w:t>2.3/2.4.3590-20), СанПиН</w:t>
      </w:r>
      <w:r w:rsidRPr="00E9493C">
        <w:rPr>
          <w:spacing w:val="1"/>
          <w:sz w:val="28"/>
        </w:rPr>
        <w:t xml:space="preserve"> </w:t>
      </w:r>
      <w:r w:rsidRPr="00E9493C">
        <w:rPr>
          <w:sz w:val="28"/>
        </w:rPr>
        <w:t>1.2.3685-21</w:t>
      </w:r>
    </w:p>
    <w:p w:rsidR="00C02A0D" w:rsidRPr="007D705F" w:rsidRDefault="00C02A0D" w:rsidP="00CB709F">
      <w:pPr>
        <w:pStyle w:val="a3"/>
        <w:ind w:left="0" w:right="793" w:firstLine="284"/>
        <w:jc w:val="left"/>
      </w:pPr>
      <w:r w:rsidRPr="007D705F">
        <w:t>к</w:t>
      </w:r>
      <w:r w:rsidRPr="007D705F">
        <w:rPr>
          <w:spacing w:val="4"/>
        </w:rPr>
        <w:t xml:space="preserve"> </w:t>
      </w:r>
      <w:r w:rsidRPr="007D705F">
        <w:t>условиям</w:t>
      </w:r>
      <w:r w:rsidRPr="007D705F">
        <w:rPr>
          <w:spacing w:val="3"/>
        </w:rPr>
        <w:t xml:space="preserve"> </w:t>
      </w:r>
      <w:r w:rsidRPr="007D705F">
        <w:t>размещения</w:t>
      </w:r>
      <w:r w:rsidRPr="007D705F">
        <w:rPr>
          <w:spacing w:val="3"/>
        </w:rPr>
        <w:t xml:space="preserve"> </w:t>
      </w:r>
      <w:r w:rsidRPr="007D705F">
        <w:t>организаций,</w:t>
      </w:r>
      <w:r w:rsidRPr="007D705F">
        <w:rPr>
          <w:spacing w:val="4"/>
        </w:rPr>
        <w:t xml:space="preserve"> </w:t>
      </w:r>
      <w:r w:rsidRPr="007D705F">
        <w:t>осуществляющих</w:t>
      </w:r>
      <w:r w:rsidRPr="007D705F">
        <w:rPr>
          <w:spacing w:val="4"/>
        </w:rPr>
        <w:t xml:space="preserve"> </w:t>
      </w:r>
      <w:r w:rsidRPr="007D705F">
        <w:t>образовательную</w:t>
      </w:r>
      <w:r w:rsidRPr="007D705F">
        <w:rPr>
          <w:spacing w:val="5"/>
        </w:rPr>
        <w:t xml:space="preserve"> </w:t>
      </w:r>
      <w:r w:rsidR="006D7DEA">
        <w:t>деятель</w:t>
      </w:r>
      <w:r w:rsidRPr="007D705F">
        <w:t>ность;</w:t>
      </w:r>
    </w:p>
    <w:p w:rsidR="00C02A0D" w:rsidRPr="007D705F" w:rsidRDefault="00C02A0D" w:rsidP="00CB709F">
      <w:pPr>
        <w:pStyle w:val="a7"/>
        <w:numPr>
          <w:ilvl w:val="1"/>
          <w:numId w:val="73"/>
        </w:numPr>
        <w:tabs>
          <w:tab w:val="left" w:pos="1442"/>
        </w:tabs>
        <w:ind w:left="0" w:right="793" w:firstLine="284"/>
        <w:jc w:val="left"/>
        <w:rPr>
          <w:sz w:val="28"/>
        </w:rPr>
      </w:pPr>
      <w:r w:rsidRPr="007D705F">
        <w:rPr>
          <w:sz w:val="28"/>
        </w:rPr>
        <w:t>оборудованию</w:t>
      </w:r>
      <w:r w:rsidRPr="007D705F">
        <w:rPr>
          <w:spacing w:val="-5"/>
          <w:sz w:val="28"/>
        </w:rPr>
        <w:t xml:space="preserve"> </w:t>
      </w:r>
      <w:r w:rsidRPr="007D705F">
        <w:rPr>
          <w:sz w:val="28"/>
        </w:rPr>
        <w:t>и</w:t>
      </w:r>
      <w:r w:rsidRPr="007D705F">
        <w:rPr>
          <w:spacing w:val="-6"/>
          <w:sz w:val="28"/>
        </w:rPr>
        <w:t xml:space="preserve"> </w:t>
      </w:r>
      <w:r w:rsidRPr="007D705F">
        <w:rPr>
          <w:sz w:val="28"/>
        </w:rPr>
        <w:t>содержанию</w:t>
      </w:r>
      <w:r w:rsidRPr="007D705F">
        <w:rPr>
          <w:spacing w:val="-4"/>
          <w:sz w:val="28"/>
        </w:rPr>
        <w:t xml:space="preserve"> </w:t>
      </w:r>
      <w:r w:rsidRPr="007D705F">
        <w:rPr>
          <w:sz w:val="28"/>
        </w:rPr>
        <w:t>территории;</w:t>
      </w:r>
    </w:p>
    <w:p w:rsidR="00C02A0D" w:rsidRPr="007D705F" w:rsidRDefault="00C02A0D" w:rsidP="00CB709F">
      <w:pPr>
        <w:pStyle w:val="a7"/>
        <w:numPr>
          <w:ilvl w:val="1"/>
          <w:numId w:val="73"/>
        </w:numPr>
        <w:tabs>
          <w:tab w:val="left" w:pos="1442"/>
        </w:tabs>
        <w:ind w:left="0" w:right="793" w:firstLine="284"/>
        <w:jc w:val="left"/>
        <w:rPr>
          <w:sz w:val="28"/>
        </w:rPr>
      </w:pPr>
      <w:r w:rsidRPr="007D705F">
        <w:rPr>
          <w:sz w:val="28"/>
        </w:rPr>
        <w:t>помещениям,</w:t>
      </w:r>
      <w:r w:rsidRPr="007D705F">
        <w:rPr>
          <w:spacing w:val="-5"/>
          <w:sz w:val="28"/>
        </w:rPr>
        <w:t xml:space="preserve"> </w:t>
      </w:r>
      <w:r w:rsidRPr="007D705F">
        <w:rPr>
          <w:sz w:val="28"/>
        </w:rPr>
        <w:t>их</w:t>
      </w:r>
      <w:r w:rsidRPr="007D705F">
        <w:rPr>
          <w:spacing w:val="-5"/>
          <w:sz w:val="28"/>
        </w:rPr>
        <w:t xml:space="preserve"> </w:t>
      </w:r>
      <w:r w:rsidRPr="007D705F">
        <w:rPr>
          <w:sz w:val="28"/>
        </w:rPr>
        <w:t>оборудованию</w:t>
      </w:r>
      <w:r w:rsidRPr="007D705F">
        <w:rPr>
          <w:spacing w:val="-5"/>
          <w:sz w:val="28"/>
        </w:rPr>
        <w:t xml:space="preserve"> </w:t>
      </w:r>
      <w:r w:rsidRPr="007D705F">
        <w:rPr>
          <w:sz w:val="28"/>
        </w:rPr>
        <w:t>и</w:t>
      </w:r>
      <w:r w:rsidRPr="007D705F">
        <w:rPr>
          <w:spacing w:val="-5"/>
          <w:sz w:val="28"/>
        </w:rPr>
        <w:t xml:space="preserve"> </w:t>
      </w:r>
      <w:r w:rsidRPr="007D705F">
        <w:rPr>
          <w:sz w:val="28"/>
        </w:rPr>
        <w:t>содержанию;</w:t>
      </w:r>
    </w:p>
    <w:p w:rsidR="00C02A0D" w:rsidRPr="007D705F" w:rsidRDefault="00C02A0D" w:rsidP="00CB709F">
      <w:pPr>
        <w:pStyle w:val="a7"/>
        <w:numPr>
          <w:ilvl w:val="1"/>
          <w:numId w:val="73"/>
        </w:numPr>
        <w:tabs>
          <w:tab w:val="left" w:pos="1442"/>
        </w:tabs>
        <w:ind w:left="0" w:right="793" w:firstLine="284"/>
        <w:jc w:val="left"/>
        <w:rPr>
          <w:sz w:val="28"/>
        </w:rPr>
      </w:pPr>
      <w:r w:rsidRPr="007D705F">
        <w:rPr>
          <w:sz w:val="28"/>
        </w:rPr>
        <w:t>естественному</w:t>
      </w:r>
      <w:r w:rsidRPr="007D705F">
        <w:rPr>
          <w:spacing w:val="-8"/>
          <w:sz w:val="28"/>
        </w:rPr>
        <w:t xml:space="preserve"> </w:t>
      </w:r>
      <w:r w:rsidRPr="007D705F">
        <w:rPr>
          <w:sz w:val="28"/>
        </w:rPr>
        <w:t>и</w:t>
      </w:r>
      <w:r w:rsidRPr="007D705F">
        <w:rPr>
          <w:spacing w:val="-8"/>
          <w:sz w:val="28"/>
        </w:rPr>
        <w:t xml:space="preserve"> </w:t>
      </w:r>
      <w:r w:rsidRPr="007D705F">
        <w:rPr>
          <w:sz w:val="28"/>
        </w:rPr>
        <w:t>искусственному</w:t>
      </w:r>
      <w:r w:rsidRPr="007D705F">
        <w:rPr>
          <w:spacing w:val="-6"/>
          <w:sz w:val="28"/>
        </w:rPr>
        <w:t xml:space="preserve"> </w:t>
      </w:r>
      <w:r w:rsidRPr="007D705F">
        <w:rPr>
          <w:sz w:val="28"/>
        </w:rPr>
        <w:t>освещению</w:t>
      </w:r>
      <w:r w:rsidRPr="007D705F">
        <w:rPr>
          <w:spacing w:val="-8"/>
          <w:sz w:val="28"/>
        </w:rPr>
        <w:t xml:space="preserve"> </w:t>
      </w:r>
      <w:r w:rsidRPr="007D705F">
        <w:rPr>
          <w:sz w:val="28"/>
        </w:rPr>
        <w:t>помещений;</w:t>
      </w:r>
    </w:p>
    <w:p w:rsidR="00C02A0D" w:rsidRPr="007D705F" w:rsidRDefault="00C02A0D" w:rsidP="00CB709F">
      <w:pPr>
        <w:pStyle w:val="a7"/>
        <w:numPr>
          <w:ilvl w:val="1"/>
          <w:numId w:val="73"/>
        </w:numPr>
        <w:tabs>
          <w:tab w:val="left" w:pos="1442"/>
        </w:tabs>
        <w:ind w:left="0" w:right="793" w:firstLine="284"/>
        <w:jc w:val="left"/>
        <w:rPr>
          <w:sz w:val="28"/>
        </w:rPr>
      </w:pPr>
      <w:r w:rsidRPr="007D705F">
        <w:rPr>
          <w:sz w:val="28"/>
        </w:rPr>
        <w:t>отоплению</w:t>
      </w:r>
      <w:r w:rsidRPr="007D705F">
        <w:rPr>
          <w:spacing w:val="-5"/>
          <w:sz w:val="28"/>
        </w:rPr>
        <w:t xml:space="preserve"> </w:t>
      </w:r>
      <w:r w:rsidRPr="007D705F">
        <w:rPr>
          <w:sz w:val="28"/>
        </w:rPr>
        <w:t>и</w:t>
      </w:r>
      <w:r w:rsidRPr="007D705F">
        <w:rPr>
          <w:spacing w:val="-5"/>
          <w:sz w:val="28"/>
        </w:rPr>
        <w:t xml:space="preserve"> </w:t>
      </w:r>
      <w:r w:rsidRPr="007D705F">
        <w:rPr>
          <w:sz w:val="28"/>
        </w:rPr>
        <w:t>вентиляции;</w:t>
      </w:r>
    </w:p>
    <w:p w:rsidR="00C02A0D" w:rsidRPr="007D705F" w:rsidRDefault="00C02A0D" w:rsidP="00CB709F">
      <w:pPr>
        <w:pStyle w:val="a7"/>
        <w:numPr>
          <w:ilvl w:val="1"/>
          <w:numId w:val="73"/>
        </w:numPr>
        <w:tabs>
          <w:tab w:val="left" w:pos="1442"/>
        </w:tabs>
        <w:spacing w:before="1"/>
        <w:ind w:left="0" w:right="793" w:firstLine="284"/>
        <w:jc w:val="left"/>
        <w:rPr>
          <w:sz w:val="28"/>
        </w:rPr>
      </w:pPr>
      <w:r w:rsidRPr="007D705F">
        <w:rPr>
          <w:sz w:val="28"/>
        </w:rPr>
        <w:t>водоснабжению</w:t>
      </w:r>
      <w:r w:rsidRPr="007D705F">
        <w:rPr>
          <w:spacing w:val="-6"/>
          <w:sz w:val="28"/>
        </w:rPr>
        <w:t xml:space="preserve"> </w:t>
      </w:r>
      <w:r w:rsidRPr="007D705F">
        <w:rPr>
          <w:sz w:val="28"/>
        </w:rPr>
        <w:t>и</w:t>
      </w:r>
      <w:r w:rsidRPr="007D705F">
        <w:rPr>
          <w:spacing w:val="-6"/>
          <w:sz w:val="28"/>
        </w:rPr>
        <w:t xml:space="preserve"> </w:t>
      </w:r>
      <w:r w:rsidRPr="007D705F">
        <w:rPr>
          <w:sz w:val="28"/>
        </w:rPr>
        <w:t>канализации;</w:t>
      </w:r>
    </w:p>
    <w:p w:rsidR="00C02A0D" w:rsidRPr="007D705F" w:rsidRDefault="00C02A0D" w:rsidP="00CB709F">
      <w:pPr>
        <w:pStyle w:val="a7"/>
        <w:numPr>
          <w:ilvl w:val="1"/>
          <w:numId w:val="73"/>
        </w:numPr>
        <w:tabs>
          <w:tab w:val="left" w:pos="1442"/>
        </w:tabs>
        <w:ind w:left="0" w:right="793" w:firstLine="284"/>
        <w:jc w:val="left"/>
        <w:rPr>
          <w:sz w:val="28"/>
        </w:rPr>
      </w:pPr>
      <w:r w:rsidRPr="007D705F">
        <w:rPr>
          <w:sz w:val="28"/>
        </w:rPr>
        <w:t>организации</w:t>
      </w:r>
      <w:r w:rsidRPr="007D705F">
        <w:rPr>
          <w:spacing w:val="-8"/>
          <w:sz w:val="28"/>
        </w:rPr>
        <w:t xml:space="preserve"> </w:t>
      </w:r>
      <w:r w:rsidRPr="007D705F">
        <w:rPr>
          <w:sz w:val="28"/>
        </w:rPr>
        <w:t>питания;</w:t>
      </w:r>
    </w:p>
    <w:p w:rsidR="00C02A0D" w:rsidRPr="007D705F" w:rsidRDefault="00C02A0D" w:rsidP="00CB709F">
      <w:pPr>
        <w:pStyle w:val="a7"/>
        <w:numPr>
          <w:ilvl w:val="1"/>
          <w:numId w:val="73"/>
        </w:numPr>
        <w:tabs>
          <w:tab w:val="left" w:pos="1442"/>
        </w:tabs>
        <w:ind w:left="0" w:right="793" w:firstLine="284"/>
        <w:jc w:val="left"/>
        <w:rPr>
          <w:sz w:val="28"/>
        </w:rPr>
      </w:pPr>
      <w:r w:rsidRPr="007D705F">
        <w:rPr>
          <w:sz w:val="28"/>
        </w:rPr>
        <w:t>медицинскому</w:t>
      </w:r>
      <w:r w:rsidRPr="007D705F">
        <w:rPr>
          <w:spacing w:val="-9"/>
          <w:sz w:val="28"/>
        </w:rPr>
        <w:t xml:space="preserve"> </w:t>
      </w:r>
      <w:r w:rsidRPr="007D705F">
        <w:rPr>
          <w:sz w:val="28"/>
        </w:rPr>
        <w:t>обеспечению;</w:t>
      </w:r>
    </w:p>
    <w:p w:rsidR="00C02A0D" w:rsidRPr="007D705F" w:rsidRDefault="00C02A0D" w:rsidP="00CB709F">
      <w:pPr>
        <w:pStyle w:val="a7"/>
        <w:numPr>
          <w:ilvl w:val="1"/>
          <w:numId w:val="73"/>
        </w:numPr>
        <w:tabs>
          <w:tab w:val="left" w:pos="1442"/>
        </w:tabs>
        <w:ind w:left="0" w:right="793" w:firstLine="284"/>
        <w:jc w:val="left"/>
        <w:rPr>
          <w:sz w:val="28"/>
        </w:rPr>
      </w:pPr>
      <w:r w:rsidRPr="007D705F">
        <w:rPr>
          <w:sz w:val="28"/>
        </w:rPr>
        <w:t>приему</w:t>
      </w:r>
      <w:r w:rsidRPr="007D705F">
        <w:rPr>
          <w:spacing w:val="-7"/>
          <w:sz w:val="28"/>
        </w:rPr>
        <w:t xml:space="preserve"> </w:t>
      </w:r>
      <w:r w:rsidRPr="007D705F">
        <w:rPr>
          <w:sz w:val="28"/>
        </w:rPr>
        <w:t>детей</w:t>
      </w:r>
      <w:r w:rsidRPr="007D705F">
        <w:rPr>
          <w:spacing w:val="-5"/>
          <w:sz w:val="28"/>
        </w:rPr>
        <w:t xml:space="preserve"> </w:t>
      </w:r>
      <w:r w:rsidRPr="007D705F">
        <w:rPr>
          <w:sz w:val="28"/>
        </w:rPr>
        <w:t>в</w:t>
      </w:r>
      <w:r w:rsidRPr="007D705F">
        <w:rPr>
          <w:spacing w:val="-7"/>
          <w:sz w:val="28"/>
        </w:rPr>
        <w:t xml:space="preserve"> </w:t>
      </w:r>
      <w:r w:rsidRPr="007D705F">
        <w:rPr>
          <w:sz w:val="28"/>
        </w:rPr>
        <w:t>организации,</w:t>
      </w:r>
      <w:r w:rsidRPr="007D705F">
        <w:rPr>
          <w:spacing w:val="-6"/>
          <w:sz w:val="28"/>
        </w:rPr>
        <w:t xml:space="preserve"> </w:t>
      </w:r>
      <w:r w:rsidRPr="007D705F">
        <w:rPr>
          <w:sz w:val="28"/>
        </w:rPr>
        <w:t>осуществляющих</w:t>
      </w:r>
      <w:r w:rsidRPr="007D705F">
        <w:rPr>
          <w:spacing w:val="-7"/>
          <w:sz w:val="28"/>
        </w:rPr>
        <w:t xml:space="preserve"> </w:t>
      </w:r>
      <w:r w:rsidRPr="007D705F">
        <w:rPr>
          <w:sz w:val="28"/>
        </w:rPr>
        <w:t>образовательную</w:t>
      </w:r>
      <w:r w:rsidRPr="007D705F">
        <w:rPr>
          <w:spacing w:val="-6"/>
          <w:sz w:val="28"/>
        </w:rPr>
        <w:t xml:space="preserve"> </w:t>
      </w:r>
      <w:r w:rsidRPr="007D705F">
        <w:rPr>
          <w:sz w:val="28"/>
        </w:rPr>
        <w:t>деятельность;</w:t>
      </w:r>
    </w:p>
    <w:p w:rsidR="00C02A0D" w:rsidRPr="007D705F" w:rsidRDefault="00C02A0D" w:rsidP="00CB709F">
      <w:pPr>
        <w:pStyle w:val="a7"/>
        <w:numPr>
          <w:ilvl w:val="1"/>
          <w:numId w:val="73"/>
        </w:numPr>
        <w:tabs>
          <w:tab w:val="left" w:pos="1442"/>
        </w:tabs>
        <w:ind w:left="0" w:right="793" w:firstLine="284"/>
        <w:jc w:val="left"/>
        <w:rPr>
          <w:sz w:val="28"/>
        </w:rPr>
      </w:pPr>
      <w:r w:rsidRPr="007D705F">
        <w:rPr>
          <w:sz w:val="28"/>
        </w:rPr>
        <w:t>организации</w:t>
      </w:r>
      <w:r w:rsidRPr="007D705F">
        <w:rPr>
          <w:spacing w:val="-5"/>
          <w:sz w:val="28"/>
        </w:rPr>
        <w:t xml:space="preserve"> </w:t>
      </w:r>
      <w:r w:rsidRPr="007D705F">
        <w:rPr>
          <w:sz w:val="28"/>
        </w:rPr>
        <w:t>режима</w:t>
      </w:r>
      <w:r w:rsidRPr="007D705F">
        <w:rPr>
          <w:spacing w:val="-5"/>
          <w:sz w:val="28"/>
        </w:rPr>
        <w:t xml:space="preserve"> </w:t>
      </w:r>
      <w:r w:rsidRPr="007D705F">
        <w:rPr>
          <w:sz w:val="28"/>
        </w:rPr>
        <w:t>дня;</w:t>
      </w:r>
    </w:p>
    <w:p w:rsidR="00C02A0D" w:rsidRPr="007D705F" w:rsidRDefault="00C02A0D" w:rsidP="00CB709F">
      <w:pPr>
        <w:pStyle w:val="a7"/>
        <w:numPr>
          <w:ilvl w:val="1"/>
          <w:numId w:val="73"/>
        </w:numPr>
        <w:tabs>
          <w:tab w:val="left" w:pos="1442"/>
        </w:tabs>
        <w:ind w:left="0" w:right="793" w:firstLine="284"/>
        <w:jc w:val="left"/>
        <w:rPr>
          <w:sz w:val="28"/>
        </w:rPr>
      </w:pPr>
      <w:r w:rsidRPr="007D705F">
        <w:rPr>
          <w:sz w:val="28"/>
        </w:rPr>
        <w:t>организации</w:t>
      </w:r>
      <w:r w:rsidRPr="007D705F">
        <w:rPr>
          <w:spacing w:val="-9"/>
          <w:sz w:val="28"/>
        </w:rPr>
        <w:t xml:space="preserve"> </w:t>
      </w:r>
      <w:r w:rsidRPr="007D705F">
        <w:rPr>
          <w:sz w:val="28"/>
        </w:rPr>
        <w:t>физического</w:t>
      </w:r>
      <w:r w:rsidRPr="007D705F">
        <w:rPr>
          <w:spacing w:val="-4"/>
          <w:sz w:val="28"/>
        </w:rPr>
        <w:t xml:space="preserve"> </w:t>
      </w:r>
      <w:r w:rsidRPr="007D705F">
        <w:rPr>
          <w:sz w:val="28"/>
        </w:rPr>
        <w:t>воспитания;</w:t>
      </w:r>
    </w:p>
    <w:p w:rsidR="00C02A0D" w:rsidRPr="007D705F" w:rsidRDefault="00C02A0D" w:rsidP="00CB709F">
      <w:pPr>
        <w:pStyle w:val="a7"/>
        <w:numPr>
          <w:ilvl w:val="1"/>
          <w:numId w:val="73"/>
        </w:numPr>
        <w:tabs>
          <w:tab w:val="left" w:pos="1442"/>
        </w:tabs>
        <w:ind w:left="0" w:right="793" w:firstLine="284"/>
        <w:jc w:val="left"/>
        <w:rPr>
          <w:sz w:val="28"/>
        </w:rPr>
      </w:pPr>
      <w:r w:rsidRPr="007D705F">
        <w:rPr>
          <w:sz w:val="28"/>
        </w:rPr>
        <w:t>личной</w:t>
      </w:r>
      <w:r w:rsidRPr="007D705F">
        <w:rPr>
          <w:spacing w:val="-7"/>
          <w:sz w:val="28"/>
        </w:rPr>
        <w:t xml:space="preserve"> </w:t>
      </w:r>
      <w:r w:rsidRPr="007D705F">
        <w:rPr>
          <w:sz w:val="28"/>
        </w:rPr>
        <w:t>гигиене</w:t>
      </w:r>
      <w:r w:rsidRPr="007D705F">
        <w:rPr>
          <w:spacing w:val="-5"/>
          <w:sz w:val="28"/>
        </w:rPr>
        <w:t xml:space="preserve"> </w:t>
      </w:r>
      <w:r w:rsidRPr="007D705F">
        <w:rPr>
          <w:sz w:val="28"/>
        </w:rPr>
        <w:t>персонала;</w:t>
      </w:r>
    </w:p>
    <w:p w:rsidR="00C02A0D" w:rsidRPr="007D705F" w:rsidRDefault="00C02A0D" w:rsidP="00CB709F">
      <w:pPr>
        <w:pStyle w:val="a7"/>
        <w:numPr>
          <w:ilvl w:val="0"/>
          <w:numId w:val="3"/>
        </w:numPr>
        <w:tabs>
          <w:tab w:val="left" w:pos="1582"/>
        </w:tabs>
        <w:ind w:left="0" w:right="793" w:firstLine="284"/>
        <w:rPr>
          <w:sz w:val="28"/>
        </w:rPr>
      </w:pPr>
      <w:r w:rsidRPr="007D705F">
        <w:rPr>
          <w:sz w:val="28"/>
        </w:rPr>
        <w:t>выполнение</w:t>
      </w:r>
      <w:r w:rsidRPr="007D705F">
        <w:rPr>
          <w:spacing w:val="-7"/>
          <w:sz w:val="28"/>
        </w:rPr>
        <w:t xml:space="preserve"> </w:t>
      </w:r>
      <w:r w:rsidRPr="007D705F">
        <w:rPr>
          <w:sz w:val="28"/>
        </w:rPr>
        <w:t>требований</w:t>
      </w:r>
      <w:r w:rsidRPr="007D705F">
        <w:rPr>
          <w:spacing w:val="-7"/>
          <w:sz w:val="28"/>
        </w:rPr>
        <w:t xml:space="preserve"> </w:t>
      </w:r>
      <w:r w:rsidRPr="007D705F">
        <w:rPr>
          <w:sz w:val="28"/>
        </w:rPr>
        <w:t>пожарной</w:t>
      </w:r>
      <w:r w:rsidRPr="007D705F">
        <w:rPr>
          <w:spacing w:val="-6"/>
          <w:sz w:val="28"/>
        </w:rPr>
        <w:t xml:space="preserve"> </w:t>
      </w:r>
      <w:r w:rsidRPr="007D705F">
        <w:rPr>
          <w:sz w:val="28"/>
        </w:rPr>
        <w:t>безопасности</w:t>
      </w:r>
      <w:r w:rsidRPr="007D705F">
        <w:rPr>
          <w:spacing w:val="-5"/>
          <w:sz w:val="28"/>
        </w:rPr>
        <w:t xml:space="preserve"> </w:t>
      </w:r>
      <w:r w:rsidRPr="007D705F">
        <w:rPr>
          <w:sz w:val="28"/>
        </w:rPr>
        <w:t>и</w:t>
      </w:r>
      <w:r w:rsidRPr="007D705F">
        <w:rPr>
          <w:spacing w:val="-7"/>
          <w:sz w:val="28"/>
        </w:rPr>
        <w:t xml:space="preserve"> </w:t>
      </w:r>
      <w:r w:rsidRPr="007D705F">
        <w:rPr>
          <w:sz w:val="28"/>
        </w:rPr>
        <w:t>электробезопасности;</w:t>
      </w:r>
    </w:p>
    <w:p w:rsidR="00C02A0D" w:rsidRPr="007D705F" w:rsidRDefault="00C02A0D" w:rsidP="00CB709F">
      <w:pPr>
        <w:pStyle w:val="a7"/>
        <w:numPr>
          <w:ilvl w:val="0"/>
          <w:numId w:val="3"/>
        </w:numPr>
        <w:tabs>
          <w:tab w:val="left" w:pos="1582"/>
        </w:tabs>
        <w:ind w:left="0" w:right="793" w:firstLine="284"/>
        <w:rPr>
          <w:sz w:val="28"/>
        </w:rPr>
      </w:pPr>
      <w:r w:rsidRPr="007D705F">
        <w:rPr>
          <w:sz w:val="28"/>
        </w:rPr>
        <w:t>выполнение</w:t>
      </w:r>
      <w:r w:rsidRPr="007D705F">
        <w:rPr>
          <w:spacing w:val="21"/>
          <w:sz w:val="28"/>
        </w:rPr>
        <w:t xml:space="preserve"> </w:t>
      </w:r>
      <w:r w:rsidRPr="007D705F">
        <w:rPr>
          <w:sz w:val="28"/>
        </w:rPr>
        <w:t>требований</w:t>
      </w:r>
      <w:r w:rsidRPr="007D705F">
        <w:rPr>
          <w:spacing w:val="21"/>
          <w:sz w:val="28"/>
        </w:rPr>
        <w:t xml:space="preserve"> </w:t>
      </w:r>
      <w:r w:rsidRPr="007D705F">
        <w:rPr>
          <w:sz w:val="28"/>
        </w:rPr>
        <w:t>по</w:t>
      </w:r>
      <w:r w:rsidRPr="007D705F">
        <w:rPr>
          <w:spacing w:val="21"/>
          <w:sz w:val="28"/>
        </w:rPr>
        <w:t xml:space="preserve"> </w:t>
      </w:r>
      <w:r w:rsidRPr="007D705F">
        <w:rPr>
          <w:sz w:val="28"/>
        </w:rPr>
        <w:t>охране</w:t>
      </w:r>
      <w:r w:rsidRPr="007D705F">
        <w:rPr>
          <w:spacing w:val="24"/>
          <w:sz w:val="28"/>
        </w:rPr>
        <w:t xml:space="preserve"> </w:t>
      </w:r>
      <w:r w:rsidRPr="007D705F">
        <w:rPr>
          <w:sz w:val="28"/>
        </w:rPr>
        <w:t>здоровья</w:t>
      </w:r>
      <w:r w:rsidRPr="007D705F">
        <w:rPr>
          <w:spacing w:val="20"/>
          <w:sz w:val="28"/>
        </w:rPr>
        <w:t xml:space="preserve"> </w:t>
      </w:r>
      <w:r w:rsidRPr="007D705F">
        <w:rPr>
          <w:sz w:val="28"/>
        </w:rPr>
        <w:t>воспитанников</w:t>
      </w:r>
      <w:r w:rsidRPr="007D705F">
        <w:rPr>
          <w:spacing w:val="22"/>
          <w:sz w:val="28"/>
        </w:rPr>
        <w:t xml:space="preserve"> </w:t>
      </w:r>
      <w:r w:rsidRPr="007D705F">
        <w:rPr>
          <w:sz w:val="28"/>
        </w:rPr>
        <w:t>и</w:t>
      </w:r>
      <w:r w:rsidRPr="007D705F">
        <w:rPr>
          <w:spacing w:val="22"/>
          <w:sz w:val="28"/>
        </w:rPr>
        <w:t xml:space="preserve"> </w:t>
      </w:r>
      <w:r w:rsidRPr="007D705F">
        <w:rPr>
          <w:sz w:val="28"/>
        </w:rPr>
        <w:t>охране</w:t>
      </w:r>
      <w:r w:rsidRPr="007D705F">
        <w:rPr>
          <w:spacing w:val="21"/>
          <w:sz w:val="28"/>
        </w:rPr>
        <w:t xml:space="preserve"> </w:t>
      </w:r>
      <w:r w:rsidRPr="007D705F">
        <w:rPr>
          <w:sz w:val="28"/>
        </w:rPr>
        <w:t>труда</w:t>
      </w:r>
      <w:r w:rsidRPr="007D705F">
        <w:rPr>
          <w:spacing w:val="21"/>
          <w:sz w:val="28"/>
        </w:rPr>
        <w:t xml:space="preserve"> </w:t>
      </w:r>
      <w:r w:rsidR="006D7DEA">
        <w:rPr>
          <w:sz w:val="28"/>
        </w:rPr>
        <w:t>работ</w:t>
      </w:r>
      <w:r w:rsidRPr="007D705F">
        <w:rPr>
          <w:sz w:val="28"/>
        </w:rPr>
        <w:t>ников</w:t>
      </w:r>
      <w:r w:rsidRPr="007D705F">
        <w:rPr>
          <w:spacing w:val="-2"/>
          <w:sz w:val="28"/>
        </w:rPr>
        <w:t xml:space="preserve"> </w:t>
      </w:r>
      <w:r w:rsidRPr="007D705F">
        <w:rPr>
          <w:sz w:val="28"/>
        </w:rPr>
        <w:t>МБДОУ;</w:t>
      </w:r>
    </w:p>
    <w:p w:rsidR="00C02A0D" w:rsidRPr="007D705F" w:rsidRDefault="00C02A0D" w:rsidP="00CB709F">
      <w:pPr>
        <w:pStyle w:val="a7"/>
        <w:numPr>
          <w:ilvl w:val="0"/>
          <w:numId w:val="3"/>
        </w:numPr>
        <w:tabs>
          <w:tab w:val="left" w:pos="1614"/>
        </w:tabs>
        <w:ind w:left="0" w:right="793" w:firstLine="284"/>
        <w:rPr>
          <w:sz w:val="28"/>
        </w:rPr>
      </w:pPr>
      <w:r w:rsidRPr="007D705F">
        <w:rPr>
          <w:sz w:val="28"/>
        </w:rPr>
        <w:t>возможность для беспрепятственного доступа воспитанников с ОВЗ, в том числе</w:t>
      </w:r>
      <w:r w:rsidRPr="007D705F">
        <w:rPr>
          <w:spacing w:val="1"/>
          <w:sz w:val="28"/>
        </w:rPr>
        <w:t xml:space="preserve"> </w:t>
      </w:r>
      <w:r w:rsidRPr="007D705F">
        <w:rPr>
          <w:sz w:val="28"/>
        </w:rPr>
        <w:t>детей-инвалидов</w:t>
      </w:r>
      <w:r w:rsidRPr="007D705F">
        <w:rPr>
          <w:spacing w:val="-2"/>
          <w:sz w:val="28"/>
        </w:rPr>
        <w:t xml:space="preserve"> </w:t>
      </w:r>
      <w:r w:rsidRPr="007D705F">
        <w:rPr>
          <w:sz w:val="28"/>
        </w:rPr>
        <w:t>к</w:t>
      </w:r>
      <w:r w:rsidRPr="007D705F">
        <w:rPr>
          <w:spacing w:val="-1"/>
          <w:sz w:val="28"/>
        </w:rPr>
        <w:t xml:space="preserve"> </w:t>
      </w:r>
      <w:r w:rsidRPr="007D705F">
        <w:rPr>
          <w:sz w:val="28"/>
        </w:rPr>
        <w:t>объектам</w:t>
      </w:r>
      <w:r w:rsidRPr="007D705F">
        <w:rPr>
          <w:spacing w:val="1"/>
          <w:sz w:val="28"/>
        </w:rPr>
        <w:t xml:space="preserve"> </w:t>
      </w:r>
      <w:r w:rsidRPr="007D705F">
        <w:rPr>
          <w:sz w:val="28"/>
        </w:rPr>
        <w:t>инфраструктуры МБДОУ.</w:t>
      </w:r>
    </w:p>
    <w:p w:rsidR="00C02A0D" w:rsidRPr="007D705F" w:rsidRDefault="00C02A0D" w:rsidP="00CB709F">
      <w:pPr>
        <w:ind w:right="793" w:firstLine="284"/>
        <w:jc w:val="both"/>
        <w:rPr>
          <w:sz w:val="28"/>
        </w:rPr>
      </w:pPr>
      <w:r w:rsidRPr="007D705F">
        <w:rPr>
          <w:i/>
          <w:sz w:val="28"/>
        </w:rPr>
        <w:t xml:space="preserve">МБДОУ оснащена полным набором оборудования </w:t>
      </w:r>
      <w:r w:rsidR="006D7DEA">
        <w:rPr>
          <w:i/>
          <w:sz w:val="28"/>
        </w:rPr>
        <w:t>для различных видов детской дея</w:t>
      </w:r>
      <w:r w:rsidRPr="007D705F">
        <w:rPr>
          <w:i/>
          <w:sz w:val="28"/>
        </w:rPr>
        <w:t xml:space="preserve">тельности </w:t>
      </w:r>
      <w:r w:rsidRPr="007D705F">
        <w:rPr>
          <w:sz w:val="28"/>
        </w:rPr>
        <w:t>в помещении и на участке, игровыми и ф</w:t>
      </w:r>
      <w:r w:rsidR="006D7DEA">
        <w:rPr>
          <w:sz w:val="28"/>
        </w:rPr>
        <w:t>изкультурными площадками, озеле</w:t>
      </w:r>
      <w:r w:rsidRPr="007D705F">
        <w:rPr>
          <w:sz w:val="28"/>
        </w:rPr>
        <w:t>ненной</w:t>
      </w:r>
      <w:r w:rsidRPr="007D705F">
        <w:rPr>
          <w:spacing w:val="-2"/>
          <w:sz w:val="28"/>
        </w:rPr>
        <w:t xml:space="preserve"> </w:t>
      </w:r>
      <w:r w:rsidRPr="007D705F">
        <w:rPr>
          <w:sz w:val="28"/>
        </w:rPr>
        <w:t>территорией.</w:t>
      </w:r>
    </w:p>
    <w:p w:rsidR="00C02A0D" w:rsidRPr="007D705F" w:rsidRDefault="00C02A0D" w:rsidP="00CB709F">
      <w:pPr>
        <w:ind w:right="793" w:firstLine="284"/>
        <w:jc w:val="both"/>
        <w:rPr>
          <w:i/>
          <w:sz w:val="28"/>
        </w:rPr>
      </w:pPr>
      <w:r w:rsidRPr="007D705F">
        <w:rPr>
          <w:i/>
          <w:sz w:val="28"/>
        </w:rPr>
        <w:t>МБДОУ имеет необходимое оснащение и оборудов</w:t>
      </w:r>
      <w:r w:rsidR="006D7DEA">
        <w:rPr>
          <w:i/>
          <w:sz w:val="28"/>
        </w:rPr>
        <w:t>ание для всех видов воспитатель</w:t>
      </w:r>
      <w:r w:rsidRPr="007D705F">
        <w:rPr>
          <w:i/>
          <w:sz w:val="28"/>
        </w:rPr>
        <w:t>ной и образовательной деятельности обучающихся педагогической, административной и</w:t>
      </w:r>
      <w:r w:rsidRPr="007D705F">
        <w:rPr>
          <w:i/>
          <w:spacing w:val="-2"/>
          <w:sz w:val="28"/>
        </w:rPr>
        <w:t xml:space="preserve"> </w:t>
      </w:r>
      <w:r w:rsidRPr="007D705F">
        <w:rPr>
          <w:i/>
          <w:sz w:val="28"/>
        </w:rPr>
        <w:t>хозяйственной деятельности:</w:t>
      </w:r>
    </w:p>
    <w:p w:rsidR="00C02A0D" w:rsidRPr="007D705F" w:rsidRDefault="00C02A0D" w:rsidP="00CB709F">
      <w:pPr>
        <w:pStyle w:val="a7"/>
        <w:numPr>
          <w:ilvl w:val="0"/>
          <w:numId w:val="2"/>
        </w:numPr>
        <w:tabs>
          <w:tab w:val="left" w:pos="1652"/>
        </w:tabs>
        <w:ind w:left="0" w:right="793" w:firstLine="284"/>
        <w:rPr>
          <w:sz w:val="28"/>
        </w:rPr>
      </w:pPr>
      <w:r w:rsidRPr="007D705F">
        <w:rPr>
          <w:sz w:val="28"/>
        </w:rPr>
        <w:t>помещения для</w:t>
      </w:r>
      <w:r w:rsidRPr="007D705F">
        <w:rPr>
          <w:spacing w:val="1"/>
          <w:sz w:val="28"/>
        </w:rPr>
        <w:t xml:space="preserve"> </w:t>
      </w:r>
      <w:r w:rsidRPr="007D705F">
        <w:rPr>
          <w:sz w:val="28"/>
        </w:rPr>
        <w:t>занятий</w:t>
      </w:r>
      <w:r w:rsidRPr="007D705F">
        <w:rPr>
          <w:spacing w:val="1"/>
          <w:sz w:val="28"/>
        </w:rPr>
        <w:t xml:space="preserve"> </w:t>
      </w:r>
      <w:r w:rsidRPr="007D705F">
        <w:rPr>
          <w:sz w:val="28"/>
        </w:rPr>
        <w:t>и</w:t>
      </w:r>
      <w:r w:rsidRPr="007D705F">
        <w:rPr>
          <w:spacing w:val="1"/>
          <w:sz w:val="28"/>
        </w:rPr>
        <w:t xml:space="preserve"> </w:t>
      </w:r>
      <w:r w:rsidRPr="007D705F">
        <w:rPr>
          <w:sz w:val="28"/>
        </w:rPr>
        <w:t>проектов,</w:t>
      </w:r>
      <w:r w:rsidRPr="007D705F">
        <w:rPr>
          <w:spacing w:val="1"/>
          <w:sz w:val="28"/>
        </w:rPr>
        <w:t xml:space="preserve"> </w:t>
      </w:r>
      <w:r w:rsidRPr="007D705F">
        <w:rPr>
          <w:sz w:val="28"/>
        </w:rPr>
        <w:t>обеспечивающие</w:t>
      </w:r>
      <w:r w:rsidRPr="007D705F">
        <w:rPr>
          <w:spacing w:val="1"/>
          <w:sz w:val="28"/>
        </w:rPr>
        <w:t xml:space="preserve"> </w:t>
      </w:r>
      <w:r w:rsidRPr="007D705F">
        <w:rPr>
          <w:sz w:val="28"/>
        </w:rPr>
        <w:t>образование</w:t>
      </w:r>
      <w:r w:rsidRPr="007D705F">
        <w:rPr>
          <w:spacing w:val="1"/>
          <w:sz w:val="28"/>
        </w:rPr>
        <w:t xml:space="preserve"> </w:t>
      </w:r>
      <w:r w:rsidRPr="007D705F">
        <w:rPr>
          <w:sz w:val="28"/>
        </w:rPr>
        <w:t>детей</w:t>
      </w:r>
      <w:r w:rsidRPr="007D705F">
        <w:rPr>
          <w:spacing w:val="1"/>
          <w:sz w:val="28"/>
        </w:rPr>
        <w:t xml:space="preserve"> </w:t>
      </w:r>
      <w:r w:rsidRPr="007D705F">
        <w:rPr>
          <w:sz w:val="28"/>
        </w:rPr>
        <w:t>через</w:t>
      </w:r>
      <w:r w:rsidRPr="007D705F">
        <w:rPr>
          <w:spacing w:val="1"/>
          <w:sz w:val="28"/>
        </w:rPr>
        <w:t xml:space="preserve"> </w:t>
      </w:r>
      <w:r w:rsidRPr="007D705F">
        <w:rPr>
          <w:sz w:val="28"/>
        </w:rPr>
        <w:t>игру, общение, познавательно-исследовательскую деят</w:t>
      </w:r>
      <w:r w:rsidR="006D7DEA">
        <w:rPr>
          <w:sz w:val="28"/>
        </w:rPr>
        <w:t>ельность и другие формы активно</w:t>
      </w:r>
      <w:r w:rsidRPr="007D705F">
        <w:rPr>
          <w:sz w:val="28"/>
        </w:rPr>
        <w:t>сти</w:t>
      </w:r>
      <w:r w:rsidRPr="007D705F">
        <w:rPr>
          <w:spacing w:val="-2"/>
          <w:sz w:val="28"/>
        </w:rPr>
        <w:t xml:space="preserve"> </w:t>
      </w:r>
      <w:r w:rsidRPr="007D705F">
        <w:rPr>
          <w:sz w:val="28"/>
        </w:rPr>
        <w:t>ребёнка</w:t>
      </w:r>
      <w:r w:rsidRPr="007D705F">
        <w:rPr>
          <w:spacing w:val="1"/>
          <w:sz w:val="28"/>
        </w:rPr>
        <w:t xml:space="preserve"> </w:t>
      </w:r>
      <w:r w:rsidRPr="007D705F">
        <w:rPr>
          <w:sz w:val="28"/>
        </w:rPr>
        <w:t>с</w:t>
      </w:r>
      <w:r w:rsidRPr="007D705F">
        <w:rPr>
          <w:spacing w:val="-1"/>
          <w:sz w:val="28"/>
        </w:rPr>
        <w:t xml:space="preserve"> </w:t>
      </w:r>
      <w:r w:rsidRPr="007D705F">
        <w:rPr>
          <w:sz w:val="28"/>
        </w:rPr>
        <w:t>участием</w:t>
      </w:r>
      <w:r w:rsidRPr="007D705F">
        <w:rPr>
          <w:spacing w:val="-1"/>
          <w:sz w:val="28"/>
        </w:rPr>
        <w:t xml:space="preserve"> </w:t>
      </w:r>
      <w:r w:rsidRPr="007D705F">
        <w:rPr>
          <w:sz w:val="28"/>
        </w:rPr>
        <w:t>взрослых</w:t>
      </w:r>
      <w:r w:rsidRPr="007D705F">
        <w:rPr>
          <w:spacing w:val="1"/>
          <w:sz w:val="28"/>
        </w:rPr>
        <w:t xml:space="preserve"> </w:t>
      </w:r>
      <w:r w:rsidRPr="007D705F">
        <w:rPr>
          <w:sz w:val="28"/>
        </w:rPr>
        <w:t>и</w:t>
      </w:r>
      <w:r w:rsidRPr="007D705F">
        <w:rPr>
          <w:spacing w:val="-1"/>
          <w:sz w:val="28"/>
        </w:rPr>
        <w:t xml:space="preserve"> </w:t>
      </w:r>
      <w:r w:rsidRPr="007D705F">
        <w:rPr>
          <w:sz w:val="28"/>
        </w:rPr>
        <w:t>других</w:t>
      </w:r>
      <w:r w:rsidRPr="007D705F">
        <w:rPr>
          <w:spacing w:val="-1"/>
          <w:sz w:val="28"/>
        </w:rPr>
        <w:t xml:space="preserve"> </w:t>
      </w:r>
      <w:r w:rsidRPr="007D705F">
        <w:rPr>
          <w:sz w:val="28"/>
        </w:rPr>
        <w:t>детей;</w:t>
      </w:r>
    </w:p>
    <w:p w:rsidR="00C02A0D" w:rsidRPr="007D705F" w:rsidRDefault="00C02A0D" w:rsidP="00CB709F">
      <w:pPr>
        <w:pStyle w:val="a7"/>
        <w:numPr>
          <w:ilvl w:val="0"/>
          <w:numId w:val="2"/>
        </w:numPr>
        <w:tabs>
          <w:tab w:val="left" w:pos="1616"/>
        </w:tabs>
        <w:ind w:left="0" w:right="793" w:firstLine="284"/>
        <w:rPr>
          <w:sz w:val="28"/>
        </w:rPr>
      </w:pPr>
      <w:r w:rsidRPr="007D705F">
        <w:rPr>
          <w:sz w:val="28"/>
        </w:rPr>
        <w:t>оснащение РППС, включающей средства обучения и воспитания, подобранные в</w:t>
      </w:r>
      <w:r w:rsidRPr="007D705F">
        <w:rPr>
          <w:spacing w:val="1"/>
          <w:sz w:val="28"/>
        </w:rPr>
        <w:t xml:space="preserve"> </w:t>
      </w:r>
      <w:r w:rsidRPr="007D705F">
        <w:rPr>
          <w:sz w:val="28"/>
        </w:rPr>
        <w:t>соответствии с возрастными и индивидуальными особ</w:t>
      </w:r>
      <w:r w:rsidR="006D7DEA">
        <w:rPr>
          <w:sz w:val="28"/>
        </w:rPr>
        <w:t>енностями детей дошкольного воз</w:t>
      </w:r>
      <w:r w:rsidRPr="007D705F">
        <w:rPr>
          <w:sz w:val="28"/>
        </w:rPr>
        <w:t>раста,</w:t>
      </w:r>
      <w:r w:rsidRPr="007D705F">
        <w:rPr>
          <w:spacing w:val="-2"/>
          <w:sz w:val="28"/>
        </w:rPr>
        <w:t xml:space="preserve"> </w:t>
      </w:r>
      <w:r w:rsidRPr="007D705F">
        <w:rPr>
          <w:sz w:val="28"/>
        </w:rPr>
        <w:t>содержания Федеральной</w:t>
      </w:r>
      <w:r w:rsidRPr="007D705F">
        <w:rPr>
          <w:spacing w:val="-1"/>
          <w:sz w:val="28"/>
        </w:rPr>
        <w:t xml:space="preserve"> </w:t>
      </w:r>
      <w:r w:rsidRPr="007D705F">
        <w:rPr>
          <w:sz w:val="28"/>
        </w:rPr>
        <w:t>программы;</w:t>
      </w:r>
    </w:p>
    <w:p w:rsidR="00C02A0D" w:rsidRPr="00E9493C" w:rsidRDefault="00C02A0D" w:rsidP="00CB709F">
      <w:pPr>
        <w:pStyle w:val="a7"/>
        <w:numPr>
          <w:ilvl w:val="0"/>
          <w:numId w:val="2"/>
        </w:numPr>
        <w:tabs>
          <w:tab w:val="left" w:pos="1624"/>
        </w:tabs>
        <w:ind w:left="0" w:right="793" w:firstLine="284"/>
        <w:rPr>
          <w:sz w:val="28"/>
        </w:rPr>
      </w:pPr>
      <w:r w:rsidRPr="00E9493C">
        <w:rPr>
          <w:sz w:val="28"/>
        </w:rPr>
        <w:t>мебель, техническое оборудование, спортивны</w:t>
      </w:r>
      <w:r w:rsidR="006D7DEA">
        <w:rPr>
          <w:sz w:val="28"/>
        </w:rPr>
        <w:t>й и хозяйственный инвентарь, ин</w:t>
      </w:r>
      <w:r w:rsidRPr="00E9493C">
        <w:rPr>
          <w:sz w:val="28"/>
        </w:rPr>
        <w:t>вентарь</w:t>
      </w:r>
      <w:r w:rsidRPr="00E9493C">
        <w:rPr>
          <w:spacing w:val="1"/>
          <w:sz w:val="28"/>
        </w:rPr>
        <w:t xml:space="preserve"> </w:t>
      </w:r>
      <w:r w:rsidRPr="00E9493C">
        <w:rPr>
          <w:sz w:val="28"/>
        </w:rPr>
        <w:t>для</w:t>
      </w:r>
      <w:r w:rsidRPr="00E9493C">
        <w:rPr>
          <w:spacing w:val="1"/>
          <w:sz w:val="28"/>
        </w:rPr>
        <w:t xml:space="preserve"> </w:t>
      </w:r>
      <w:r w:rsidRPr="00E9493C">
        <w:rPr>
          <w:sz w:val="28"/>
        </w:rPr>
        <w:t>художественного,</w:t>
      </w:r>
      <w:r w:rsidRPr="00E9493C">
        <w:rPr>
          <w:spacing w:val="1"/>
          <w:sz w:val="28"/>
        </w:rPr>
        <w:t xml:space="preserve"> </w:t>
      </w:r>
      <w:r w:rsidRPr="00E9493C">
        <w:rPr>
          <w:sz w:val="28"/>
        </w:rPr>
        <w:t>театрального,</w:t>
      </w:r>
      <w:r w:rsidRPr="00E9493C">
        <w:rPr>
          <w:spacing w:val="1"/>
          <w:sz w:val="28"/>
        </w:rPr>
        <w:t xml:space="preserve"> </w:t>
      </w:r>
      <w:r w:rsidRPr="00E9493C">
        <w:rPr>
          <w:sz w:val="28"/>
        </w:rPr>
        <w:t>музыкального</w:t>
      </w:r>
      <w:r w:rsidRPr="00E9493C">
        <w:rPr>
          <w:spacing w:val="1"/>
          <w:sz w:val="28"/>
        </w:rPr>
        <w:t xml:space="preserve"> </w:t>
      </w:r>
      <w:r w:rsidRPr="00E9493C">
        <w:rPr>
          <w:sz w:val="28"/>
        </w:rPr>
        <w:t>творчества,</w:t>
      </w:r>
      <w:r w:rsidRPr="00E9493C">
        <w:rPr>
          <w:spacing w:val="1"/>
          <w:sz w:val="28"/>
        </w:rPr>
        <w:t xml:space="preserve"> </w:t>
      </w:r>
      <w:r w:rsidRPr="00E9493C">
        <w:rPr>
          <w:sz w:val="28"/>
        </w:rPr>
        <w:t>музыкальные</w:t>
      </w:r>
      <w:r w:rsidRPr="00E9493C">
        <w:rPr>
          <w:spacing w:val="1"/>
          <w:sz w:val="28"/>
        </w:rPr>
        <w:t xml:space="preserve"> </w:t>
      </w:r>
      <w:r w:rsidRPr="00E9493C">
        <w:rPr>
          <w:sz w:val="28"/>
        </w:rPr>
        <w:t>инструменты;</w:t>
      </w:r>
      <w:r w:rsidR="00E9493C" w:rsidRPr="00E9493C">
        <w:rPr>
          <w:sz w:val="28"/>
        </w:rPr>
        <w:t xml:space="preserve">     </w:t>
      </w:r>
      <w:r w:rsidRPr="00E9493C">
        <w:rPr>
          <w:sz w:val="28"/>
        </w:rPr>
        <w:t>административные</w:t>
      </w:r>
      <w:r w:rsidRPr="00E9493C">
        <w:rPr>
          <w:spacing w:val="-10"/>
          <w:sz w:val="28"/>
        </w:rPr>
        <w:t xml:space="preserve"> </w:t>
      </w:r>
      <w:r w:rsidRPr="00E9493C">
        <w:rPr>
          <w:sz w:val="28"/>
        </w:rPr>
        <w:t>помещения,</w:t>
      </w:r>
      <w:r w:rsidRPr="00E9493C">
        <w:rPr>
          <w:spacing w:val="-8"/>
          <w:sz w:val="28"/>
        </w:rPr>
        <w:t xml:space="preserve"> </w:t>
      </w:r>
      <w:r w:rsidRPr="00E9493C">
        <w:rPr>
          <w:sz w:val="28"/>
        </w:rPr>
        <w:t>методический</w:t>
      </w:r>
      <w:r w:rsidRPr="00E9493C">
        <w:rPr>
          <w:spacing w:val="-7"/>
          <w:sz w:val="28"/>
        </w:rPr>
        <w:t xml:space="preserve"> </w:t>
      </w:r>
      <w:r w:rsidRPr="00E9493C">
        <w:rPr>
          <w:sz w:val="28"/>
        </w:rPr>
        <w:t>кабинет;</w:t>
      </w:r>
    </w:p>
    <w:p w:rsidR="00C02A0D" w:rsidRPr="007D705F" w:rsidRDefault="00C02A0D" w:rsidP="00CB709F">
      <w:pPr>
        <w:pStyle w:val="a7"/>
        <w:numPr>
          <w:ilvl w:val="0"/>
          <w:numId w:val="2"/>
        </w:numPr>
        <w:tabs>
          <w:tab w:val="left" w:pos="1636"/>
        </w:tabs>
        <w:spacing w:before="74"/>
        <w:ind w:left="0" w:right="793" w:firstLine="284"/>
        <w:rPr>
          <w:sz w:val="28"/>
        </w:rPr>
      </w:pPr>
      <w:r w:rsidRPr="007D705F">
        <w:rPr>
          <w:sz w:val="28"/>
        </w:rPr>
        <w:t>помещения, обеспечивающие охрану и укрепление физического и психологического</w:t>
      </w:r>
      <w:r w:rsidRPr="007D705F">
        <w:rPr>
          <w:spacing w:val="-1"/>
          <w:sz w:val="28"/>
        </w:rPr>
        <w:t xml:space="preserve"> </w:t>
      </w:r>
      <w:r w:rsidRPr="007D705F">
        <w:rPr>
          <w:sz w:val="28"/>
        </w:rPr>
        <w:t>здоровья,</w:t>
      </w:r>
      <w:r w:rsidRPr="007D705F">
        <w:rPr>
          <w:spacing w:val="1"/>
          <w:sz w:val="28"/>
        </w:rPr>
        <w:t xml:space="preserve"> </w:t>
      </w:r>
      <w:r w:rsidRPr="007D705F">
        <w:rPr>
          <w:sz w:val="28"/>
        </w:rPr>
        <w:t>в</w:t>
      </w:r>
      <w:r w:rsidRPr="007D705F">
        <w:rPr>
          <w:spacing w:val="-2"/>
          <w:sz w:val="28"/>
        </w:rPr>
        <w:t xml:space="preserve"> </w:t>
      </w:r>
      <w:r w:rsidRPr="007D705F">
        <w:rPr>
          <w:sz w:val="28"/>
        </w:rPr>
        <w:t>том числе медицинский</w:t>
      </w:r>
      <w:r w:rsidRPr="007D705F">
        <w:rPr>
          <w:spacing w:val="-1"/>
          <w:sz w:val="28"/>
        </w:rPr>
        <w:t xml:space="preserve"> </w:t>
      </w:r>
      <w:r w:rsidRPr="007D705F">
        <w:rPr>
          <w:sz w:val="28"/>
        </w:rPr>
        <w:t>кабинет;</w:t>
      </w:r>
    </w:p>
    <w:p w:rsidR="00C02A0D" w:rsidRPr="007D705F" w:rsidRDefault="00C02A0D" w:rsidP="00CB709F">
      <w:pPr>
        <w:pStyle w:val="a7"/>
        <w:numPr>
          <w:ilvl w:val="0"/>
          <w:numId w:val="2"/>
        </w:numPr>
        <w:tabs>
          <w:tab w:val="left" w:pos="1582"/>
        </w:tabs>
        <w:ind w:left="0" w:right="793" w:firstLine="284"/>
        <w:rPr>
          <w:sz w:val="28"/>
        </w:rPr>
      </w:pPr>
      <w:r w:rsidRPr="007D705F">
        <w:rPr>
          <w:sz w:val="28"/>
        </w:rPr>
        <w:t>оформленная</w:t>
      </w:r>
      <w:r w:rsidRPr="007D705F">
        <w:rPr>
          <w:spacing w:val="-3"/>
          <w:sz w:val="28"/>
        </w:rPr>
        <w:t xml:space="preserve"> </w:t>
      </w:r>
      <w:r w:rsidRPr="007D705F">
        <w:rPr>
          <w:sz w:val="28"/>
        </w:rPr>
        <w:t>территория</w:t>
      </w:r>
      <w:r w:rsidRPr="007D705F">
        <w:rPr>
          <w:spacing w:val="-5"/>
          <w:sz w:val="28"/>
        </w:rPr>
        <w:t xml:space="preserve"> </w:t>
      </w:r>
      <w:r w:rsidRPr="007D705F">
        <w:rPr>
          <w:sz w:val="28"/>
        </w:rPr>
        <w:t>и</w:t>
      </w:r>
      <w:r w:rsidRPr="007D705F">
        <w:rPr>
          <w:spacing w:val="-4"/>
          <w:sz w:val="28"/>
        </w:rPr>
        <w:t xml:space="preserve"> </w:t>
      </w:r>
      <w:r w:rsidRPr="007D705F">
        <w:rPr>
          <w:sz w:val="28"/>
        </w:rPr>
        <w:t>оборудованные</w:t>
      </w:r>
      <w:r w:rsidRPr="007D705F">
        <w:rPr>
          <w:spacing w:val="-3"/>
          <w:sz w:val="28"/>
        </w:rPr>
        <w:t xml:space="preserve"> </w:t>
      </w:r>
      <w:r w:rsidRPr="007D705F">
        <w:rPr>
          <w:sz w:val="28"/>
        </w:rPr>
        <w:t>участки</w:t>
      </w:r>
      <w:r w:rsidRPr="007D705F">
        <w:rPr>
          <w:spacing w:val="-3"/>
          <w:sz w:val="28"/>
        </w:rPr>
        <w:t xml:space="preserve"> </w:t>
      </w:r>
      <w:r w:rsidRPr="007D705F">
        <w:rPr>
          <w:sz w:val="28"/>
        </w:rPr>
        <w:t>для</w:t>
      </w:r>
      <w:r w:rsidRPr="007D705F">
        <w:rPr>
          <w:spacing w:val="-4"/>
          <w:sz w:val="28"/>
        </w:rPr>
        <w:t xml:space="preserve"> </w:t>
      </w:r>
      <w:r w:rsidRPr="007D705F">
        <w:rPr>
          <w:sz w:val="28"/>
        </w:rPr>
        <w:t>прогулки</w:t>
      </w:r>
      <w:r w:rsidRPr="007D705F">
        <w:rPr>
          <w:spacing w:val="-3"/>
          <w:sz w:val="28"/>
        </w:rPr>
        <w:t xml:space="preserve"> </w:t>
      </w:r>
      <w:r w:rsidRPr="007D705F">
        <w:rPr>
          <w:sz w:val="28"/>
        </w:rPr>
        <w:t>МБДОУ.</w:t>
      </w:r>
    </w:p>
    <w:p w:rsidR="00C02A0D" w:rsidRPr="007D705F" w:rsidRDefault="00C02A0D" w:rsidP="00CB709F">
      <w:pPr>
        <w:pStyle w:val="a3"/>
        <w:ind w:left="0" w:right="793" w:firstLine="284"/>
      </w:pPr>
      <w:r w:rsidRPr="007D705F">
        <w:rPr>
          <w:i/>
        </w:rPr>
        <w:t>Программой</w:t>
      </w:r>
      <w:r w:rsidRPr="007D705F">
        <w:rPr>
          <w:i/>
          <w:spacing w:val="1"/>
        </w:rPr>
        <w:t xml:space="preserve"> </w:t>
      </w:r>
      <w:r w:rsidRPr="007D705F">
        <w:rPr>
          <w:i/>
        </w:rPr>
        <w:t>предусмотрено</w:t>
      </w:r>
      <w:r w:rsidRPr="007D705F">
        <w:rPr>
          <w:i/>
          <w:spacing w:val="1"/>
        </w:rPr>
        <w:t xml:space="preserve">  </w:t>
      </w:r>
      <w:r w:rsidRPr="007D705F">
        <w:rPr>
          <w:i/>
        </w:rPr>
        <w:t>использование</w:t>
      </w:r>
      <w:r w:rsidRPr="007D705F">
        <w:rPr>
          <w:i/>
          <w:spacing w:val="1"/>
        </w:rPr>
        <w:t xml:space="preserve"> </w:t>
      </w:r>
      <w:r w:rsidRPr="007D705F">
        <w:rPr>
          <w:i/>
        </w:rPr>
        <w:t>обновляемых</w:t>
      </w:r>
      <w:r w:rsidRPr="007D705F">
        <w:rPr>
          <w:i/>
          <w:spacing w:val="1"/>
        </w:rPr>
        <w:t xml:space="preserve"> </w:t>
      </w:r>
      <w:r w:rsidRPr="007D705F">
        <w:rPr>
          <w:i/>
        </w:rPr>
        <w:t>образовательных</w:t>
      </w:r>
      <w:r w:rsidRPr="007D705F">
        <w:rPr>
          <w:i/>
          <w:spacing w:val="-67"/>
        </w:rPr>
        <w:t xml:space="preserve"> </w:t>
      </w:r>
      <w:r w:rsidR="006D7DEA">
        <w:rPr>
          <w:i/>
          <w:spacing w:val="-67"/>
        </w:rPr>
        <w:t xml:space="preserve"> </w:t>
      </w:r>
      <w:r w:rsidRPr="007D705F">
        <w:rPr>
          <w:i/>
        </w:rPr>
        <w:t xml:space="preserve">ресурсов, </w:t>
      </w:r>
      <w:r w:rsidRPr="007D705F">
        <w:t>в том числе расходных материалов, подписки на актуализацию периодических и</w:t>
      </w:r>
      <w:r w:rsidRPr="007D705F">
        <w:rPr>
          <w:spacing w:val="1"/>
        </w:rPr>
        <w:t xml:space="preserve"> </w:t>
      </w:r>
      <w:r w:rsidRPr="007D705F">
        <w:t>электронных</w:t>
      </w:r>
      <w:r w:rsidRPr="007D705F">
        <w:rPr>
          <w:spacing w:val="1"/>
        </w:rPr>
        <w:t xml:space="preserve"> </w:t>
      </w:r>
      <w:r w:rsidRPr="007D705F">
        <w:t>ресурсов,</w:t>
      </w:r>
      <w:r w:rsidRPr="007D705F">
        <w:rPr>
          <w:spacing w:val="1"/>
        </w:rPr>
        <w:t xml:space="preserve"> </w:t>
      </w:r>
      <w:r w:rsidRPr="007D705F">
        <w:t>методическую</w:t>
      </w:r>
      <w:r w:rsidRPr="007D705F">
        <w:rPr>
          <w:spacing w:val="1"/>
        </w:rPr>
        <w:t xml:space="preserve"> </w:t>
      </w:r>
      <w:r w:rsidRPr="007D705F">
        <w:t>литературу,</w:t>
      </w:r>
      <w:r w:rsidRPr="007D705F">
        <w:rPr>
          <w:spacing w:val="1"/>
        </w:rPr>
        <w:t xml:space="preserve"> </w:t>
      </w:r>
      <w:r w:rsidRPr="007D705F">
        <w:t>техническое</w:t>
      </w:r>
      <w:r w:rsidRPr="007D705F">
        <w:rPr>
          <w:spacing w:val="1"/>
        </w:rPr>
        <w:t xml:space="preserve"> </w:t>
      </w:r>
      <w:r w:rsidRPr="007D705F">
        <w:t>и</w:t>
      </w:r>
      <w:r w:rsidRPr="007D705F">
        <w:rPr>
          <w:spacing w:val="1"/>
        </w:rPr>
        <w:t xml:space="preserve"> </w:t>
      </w:r>
      <w:r w:rsidRPr="007D705F">
        <w:t>мультимедийное</w:t>
      </w:r>
      <w:r w:rsidRPr="007D705F">
        <w:rPr>
          <w:spacing w:val="1"/>
        </w:rPr>
        <w:t xml:space="preserve"> </w:t>
      </w:r>
      <w:r w:rsidRPr="007D705F">
        <w:t>сопровождение деятельности средств обучения и воспитания, спортивного, музыкального,</w:t>
      </w:r>
      <w:r w:rsidRPr="007D705F">
        <w:rPr>
          <w:spacing w:val="1"/>
        </w:rPr>
        <w:t xml:space="preserve"> </w:t>
      </w:r>
      <w:r w:rsidRPr="007D705F">
        <w:t>оздоровительного оборудования, услуг связи, в том числе информационно-телеко</w:t>
      </w:r>
      <w:r w:rsidR="006D7DEA">
        <w:t>ммуника</w:t>
      </w:r>
      <w:r w:rsidRPr="007D705F">
        <w:t>ционной</w:t>
      </w:r>
      <w:r w:rsidRPr="007D705F">
        <w:rPr>
          <w:spacing w:val="-2"/>
        </w:rPr>
        <w:t xml:space="preserve"> </w:t>
      </w:r>
      <w:r w:rsidRPr="007D705F">
        <w:t>сети</w:t>
      </w:r>
      <w:r w:rsidRPr="007D705F">
        <w:rPr>
          <w:spacing w:val="1"/>
        </w:rPr>
        <w:t xml:space="preserve"> </w:t>
      </w:r>
      <w:r w:rsidRPr="007D705F">
        <w:t>Интернет.</w:t>
      </w:r>
    </w:p>
    <w:p w:rsidR="00C02A0D" w:rsidRPr="007D705F" w:rsidRDefault="00C02A0D" w:rsidP="00CB709F">
      <w:pPr>
        <w:pStyle w:val="a3"/>
        <w:ind w:left="0" w:right="793" w:firstLine="284"/>
      </w:pPr>
      <w:r w:rsidRPr="007D705F">
        <w:t>Закупки оборудования и средств обучения и восп</w:t>
      </w:r>
      <w:r w:rsidR="006D7DEA">
        <w:t>итания осуществляются в соответ</w:t>
      </w:r>
      <w:r w:rsidRPr="007D705F">
        <w:t>ствии с нормами законодательства Российской Федерации, в том числе в части предостав-</w:t>
      </w:r>
      <w:r w:rsidRPr="007D705F">
        <w:rPr>
          <w:spacing w:val="1"/>
        </w:rPr>
        <w:t xml:space="preserve"> </w:t>
      </w:r>
      <w:r w:rsidRPr="007D705F">
        <w:t>ления</w:t>
      </w:r>
      <w:r w:rsidRPr="007D705F">
        <w:rPr>
          <w:spacing w:val="1"/>
        </w:rPr>
        <w:t xml:space="preserve"> </w:t>
      </w:r>
      <w:r w:rsidRPr="007D705F">
        <w:t>приоритета</w:t>
      </w:r>
      <w:r w:rsidRPr="007D705F">
        <w:rPr>
          <w:spacing w:val="1"/>
        </w:rPr>
        <w:t xml:space="preserve"> </w:t>
      </w:r>
      <w:r w:rsidRPr="007D705F">
        <w:t>товарам</w:t>
      </w:r>
      <w:r w:rsidRPr="007D705F">
        <w:rPr>
          <w:spacing w:val="1"/>
        </w:rPr>
        <w:t xml:space="preserve"> </w:t>
      </w:r>
      <w:r w:rsidRPr="007D705F">
        <w:t>российского</w:t>
      </w:r>
      <w:r w:rsidRPr="007D705F">
        <w:rPr>
          <w:spacing w:val="1"/>
        </w:rPr>
        <w:t xml:space="preserve"> </w:t>
      </w:r>
      <w:r w:rsidRPr="007D705F">
        <w:t>производства,</w:t>
      </w:r>
      <w:r w:rsidRPr="007D705F">
        <w:rPr>
          <w:spacing w:val="1"/>
        </w:rPr>
        <w:t xml:space="preserve"> </w:t>
      </w:r>
      <w:r w:rsidRPr="007D705F">
        <w:t>работам,</w:t>
      </w:r>
      <w:r w:rsidRPr="007D705F">
        <w:rPr>
          <w:spacing w:val="1"/>
        </w:rPr>
        <w:t xml:space="preserve"> </w:t>
      </w:r>
      <w:r w:rsidRPr="007D705F">
        <w:t>услугам,</w:t>
      </w:r>
      <w:r w:rsidRPr="007D705F">
        <w:rPr>
          <w:spacing w:val="1"/>
        </w:rPr>
        <w:t xml:space="preserve"> </w:t>
      </w:r>
      <w:r w:rsidRPr="007D705F">
        <w:t>выполняемым,</w:t>
      </w:r>
      <w:r w:rsidRPr="007D705F">
        <w:rPr>
          <w:spacing w:val="-67"/>
        </w:rPr>
        <w:t xml:space="preserve"> </w:t>
      </w:r>
      <w:r w:rsidRPr="007D705F">
        <w:t>оказываемым</w:t>
      </w:r>
      <w:r w:rsidRPr="007D705F">
        <w:rPr>
          <w:spacing w:val="-1"/>
        </w:rPr>
        <w:t xml:space="preserve"> </w:t>
      </w:r>
      <w:r w:rsidRPr="007D705F">
        <w:t>российскими</w:t>
      </w:r>
      <w:r w:rsidRPr="007D705F">
        <w:rPr>
          <w:spacing w:val="-1"/>
        </w:rPr>
        <w:t xml:space="preserve"> </w:t>
      </w:r>
      <w:r w:rsidRPr="007D705F">
        <w:t>юридическими</w:t>
      </w:r>
      <w:r w:rsidRPr="007D705F">
        <w:rPr>
          <w:spacing w:val="1"/>
        </w:rPr>
        <w:t xml:space="preserve"> </w:t>
      </w:r>
      <w:r w:rsidRPr="007D705F">
        <w:t>лицами.</w:t>
      </w:r>
    </w:p>
    <w:p w:rsidR="00C02A0D" w:rsidRPr="007D705F" w:rsidRDefault="00C02A0D" w:rsidP="00CB709F">
      <w:pPr>
        <w:pStyle w:val="a3"/>
        <w:ind w:left="0" w:right="793" w:firstLine="284"/>
      </w:pPr>
      <w:r w:rsidRPr="007D705F">
        <w:rPr>
          <w:i/>
        </w:rPr>
        <w:t xml:space="preserve">Инфраструктурный лист МБДОУ </w:t>
      </w:r>
      <w:r w:rsidRPr="007D705F">
        <w:t xml:space="preserve">составляется по </w:t>
      </w:r>
      <w:r w:rsidR="006D7DEA">
        <w:t>результатам мониторинга её мате</w:t>
      </w:r>
      <w:r w:rsidRPr="007D705F">
        <w:t>риально-технической</w:t>
      </w:r>
      <w:r w:rsidRPr="007D705F">
        <w:rPr>
          <w:spacing w:val="1"/>
        </w:rPr>
        <w:t xml:space="preserve"> </w:t>
      </w:r>
      <w:r w:rsidRPr="007D705F">
        <w:t>базы:</w:t>
      </w:r>
      <w:r w:rsidRPr="007D705F">
        <w:rPr>
          <w:spacing w:val="1"/>
        </w:rPr>
        <w:t xml:space="preserve"> </w:t>
      </w:r>
      <w:r w:rsidRPr="007D705F">
        <w:t>анализа</w:t>
      </w:r>
      <w:r w:rsidRPr="007D705F">
        <w:rPr>
          <w:spacing w:val="1"/>
        </w:rPr>
        <w:t xml:space="preserve"> </w:t>
      </w:r>
      <w:r w:rsidRPr="007D705F">
        <w:t>образовательных</w:t>
      </w:r>
      <w:r w:rsidRPr="007D705F">
        <w:rPr>
          <w:spacing w:val="1"/>
        </w:rPr>
        <w:t xml:space="preserve"> </w:t>
      </w:r>
      <w:r w:rsidRPr="007D705F">
        <w:t>потребностей</w:t>
      </w:r>
      <w:r w:rsidRPr="007D705F">
        <w:rPr>
          <w:spacing w:val="1"/>
        </w:rPr>
        <w:t xml:space="preserve"> </w:t>
      </w:r>
      <w:r w:rsidRPr="007D705F">
        <w:t>воспитанников,</w:t>
      </w:r>
      <w:r w:rsidRPr="007D705F">
        <w:rPr>
          <w:spacing w:val="1"/>
        </w:rPr>
        <w:t xml:space="preserve"> </w:t>
      </w:r>
      <w:r w:rsidRPr="007D705F">
        <w:t>кад-</w:t>
      </w:r>
      <w:r w:rsidRPr="007D705F">
        <w:rPr>
          <w:spacing w:val="-67"/>
        </w:rPr>
        <w:t xml:space="preserve"> </w:t>
      </w:r>
      <w:r w:rsidRPr="007D705F">
        <w:t>рового потенциала, реализуемой Программы и других составляющих (с использованием</w:t>
      </w:r>
      <w:r w:rsidRPr="007D705F">
        <w:rPr>
          <w:spacing w:val="1"/>
        </w:rPr>
        <w:t xml:space="preserve"> </w:t>
      </w:r>
      <w:r w:rsidRPr="007D705F">
        <w:t>данных цифрового сервиса по эксплуатации инфраструктуры) в целях обновления содержа-</w:t>
      </w:r>
      <w:r w:rsidRPr="007D705F">
        <w:rPr>
          <w:spacing w:val="-67"/>
        </w:rPr>
        <w:t xml:space="preserve"> </w:t>
      </w:r>
      <w:r w:rsidRPr="007D705F">
        <w:t>ния</w:t>
      </w:r>
      <w:r w:rsidRPr="007D705F">
        <w:rPr>
          <w:spacing w:val="-2"/>
        </w:rPr>
        <w:t xml:space="preserve"> </w:t>
      </w:r>
      <w:r w:rsidRPr="007D705F">
        <w:t>и</w:t>
      </w:r>
      <w:r w:rsidRPr="007D705F">
        <w:rPr>
          <w:spacing w:val="-1"/>
        </w:rPr>
        <w:t xml:space="preserve"> </w:t>
      </w:r>
      <w:r w:rsidRPr="007D705F">
        <w:t>повышения</w:t>
      </w:r>
      <w:r w:rsidRPr="007D705F">
        <w:rPr>
          <w:spacing w:val="-1"/>
        </w:rPr>
        <w:t xml:space="preserve"> </w:t>
      </w:r>
      <w:r w:rsidRPr="007D705F">
        <w:t>качества</w:t>
      </w:r>
      <w:r w:rsidRPr="007D705F">
        <w:rPr>
          <w:spacing w:val="3"/>
        </w:rPr>
        <w:t xml:space="preserve"> </w:t>
      </w:r>
      <w:r w:rsidRPr="007D705F">
        <w:t>ДО.</w:t>
      </w:r>
    </w:p>
    <w:p w:rsidR="00C02A0D" w:rsidRPr="007D705F" w:rsidRDefault="00C02A0D" w:rsidP="00CB709F">
      <w:pPr>
        <w:pStyle w:val="a3"/>
        <w:ind w:left="0" w:right="793" w:firstLine="284"/>
        <w:jc w:val="left"/>
      </w:pPr>
    </w:p>
    <w:p w:rsidR="00C02A0D" w:rsidRPr="008B3F22" w:rsidRDefault="00C02A0D" w:rsidP="00CB709F">
      <w:pPr>
        <w:pStyle w:val="2"/>
        <w:numPr>
          <w:ilvl w:val="1"/>
          <w:numId w:val="5"/>
        </w:numPr>
        <w:tabs>
          <w:tab w:val="left" w:pos="1768"/>
        </w:tabs>
        <w:ind w:left="0" w:right="793" w:firstLine="284"/>
        <w:jc w:val="both"/>
      </w:pPr>
      <w:r w:rsidRPr="008B3F22">
        <w:t>Перечень</w:t>
      </w:r>
      <w:r w:rsidRPr="008B3F22">
        <w:rPr>
          <w:spacing w:val="1"/>
        </w:rPr>
        <w:t xml:space="preserve"> </w:t>
      </w:r>
      <w:r w:rsidRPr="008B3F22">
        <w:t>литературных,</w:t>
      </w:r>
      <w:r w:rsidRPr="008B3F22">
        <w:rPr>
          <w:spacing w:val="1"/>
        </w:rPr>
        <w:t xml:space="preserve"> </w:t>
      </w:r>
      <w:r w:rsidRPr="008B3F22">
        <w:t>музыкальных,</w:t>
      </w:r>
      <w:r w:rsidRPr="008B3F22">
        <w:rPr>
          <w:spacing w:val="1"/>
        </w:rPr>
        <w:t xml:space="preserve"> </w:t>
      </w:r>
      <w:r w:rsidRPr="008B3F22">
        <w:t>художественных,</w:t>
      </w:r>
      <w:r w:rsidRPr="008B3F22">
        <w:rPr>
          <w:spacing w:val="1"/>
        </w:rPr>
        <w:t xml:space="preserve"> </w:t>
      </w:r>
      <w:r w:rsidRPr="008B3F22">
        <w:t>анимационных</w:t>
      </w:r>
      <w:r w:rsidRPr="008B3F22">
        <w:rPr>
          <w:spacing w:val="1"/>
        </w:rPr>
        <w:t xml:space="preserve"> </w:t>
      </w:r>
      <w:r w:rsidRPr="008B3F22">
        <w:t>произведений</w:t>
      </w:r>
      <w:r w:rsidRPr="008B3F22">
        <w:rPr>
          <w:spacing w:val="-1"/>
        </w:rPr>
        <w:t xml:space="preserve"> </w:t>
      </w:r>
      <w:r w:rsidRPr="008B3F22">
        <w:t>для реализации Программы</w:t>
      </w:r>
    </w:p>
    <w:p w:rsidR="00C02A0D" w:rsidRPr="008B3F22" w:rsidRDefault="00C02A0D" w:rsidP="00CB709F">
      <w:pPr>
        <w:pStyle w:val="a3"/>
        <w:ind w:left="0" w:right="793" w:firstLine="284"/>
        <w:jc w:val="left"/>
        <w:rPr>
          <w:b/>
        </w:rPr>
      </w:pPr>
    </w:p>
    <w:p w:rsidR="00C02A0D" w:rsidRPr="008B3F22" w:rsidRDefault="00C02A0D" w:rsidP="00CB709F">
      <w:pPr>
        <w:pStyle w:val="3"/>
        <w:numPr>
          <w:ilvl w:val="2"/>
          <w:numId w:val="5"/>
        </w:numPr>
        <w:tabs>
          <w:tab w:val="left" w:pos="1978"/>
        </w:tabs>
        <w:ind w:left="0" w:right="793" w:firstLine="284"/>
      </w:pPr>
      <w:r w:rsidRPr="008B3F22">
        <w:t>Перечень</w:t>
      </w:r>
      <w:r w:rsidRPr="008B3F22">
        <w:rPr>
          <w:spacing w:val="-8"/>
        </w:rPr>
        <w:t xml:space="preserve"> </w:t>
      </w:r>
      <w:r w:rsidRPr="008B3F22">
        <w:t>художественной</w:t>
      </w:r>
      <w:r w:rsidRPr="008B3F22">
        <w:rPr>
          <w:spacing w:val="-8"/>
        </w:rPr>
        <w:t xml:space="preserve"> </w:t>
      </w:r>
      <w:r w:rsidRPr="008B3F22">
        <w:t>литературы</w:t>
      </w:r>
      <w:r w:rsidRPr="008B3F22">
        <w:rPr>
          <w:spacing w:val="-67"/>
        </w:rPr>
        <w:t xml:space="preserve"> </w:t>
      </w:r>
      <w:r w:rsidRPr="008B3F22">
        <w:t>От</w:t>
      </w:r>
      <w:r w:rsidRPr="008B3F22">
        <w:rPr>
          <w:spacing w:val="-1"/>
        </w:rPr>
        <w:t xml:space="preserve"> </w:t>
      </w:r>
      <w:r w:rsidRPr="008B3F22">
        <w:t>1 года до</w:t>
      </w:r>
      <w:r w:rsidRPr="008B3F22">
        <w:rPr>
          <w:spacing w:val="1"/>
        </w:rPr>
        <w:t xml:space="preserve"> </w:t>
      </w:r>
      <w:r w:rsidRPr="008B3F22">
        <w:t>2 лет</w:t>
      </w:r>
    </w:p>
    <w:p w:rsidR="00C02A0D" w:rsidRPr="008B3F22" w:rsidRDefault="00C02A0D" w:rsidP="00E9493C">
      <w:pPr>
        <w:ind w:right="793" w:firstLine="284"/>
        <w:jc w:val="both"/>
        <w:rPr>
          <w:sz w:val="28"/>
        </w:rPr>
      </w:pPr>
      <w:r w:rsidRPr="008B3F22">
        <w:rPr>
          <w:i/>
          <w:sz w:val="28"/>
        </w:rPr>
        <w:t>Малые</w:t>
      </w:r>
      <w:r w:rsidRPr="008B3F22">
        <w:rPr>
          <w:i/>
          <w:spacing w:val="49"/>
          <w:sz w:val="28"/>
        </w:rPr>
        <w:t xml:space="preserve"> </w:t>
      </w:r>
      <w:r w:rsidRPr="008B3F22">
        <w:rPr>
          <w:i/>
          <w:sz w:val="28"/>
        </w:rPr>
        <w:t>формы</w:t>
      </w:r>
      <w:r w:rsidRPr="008B3F22">
        <w:rPr>
          <w:i/>
          <w:spacing w:val="51"/>
          <w:sz w:val="28"/>
        </w:rPr>
        <w:t xml:space="preserve"> </w:t>
      </w:r>
      <w:r w:rsidRPr="008B3F22">
        <w:rPr>
          <w:i/>
          <w:sz w:val="28"/>
        </w:rPr>
        <w:t>фольклора.</w:t>
      </w:r>
      <w:r w:rsidRPr="008B3F22">
        <w:rPr>
          <w:i/>
          <w:spacing w:val="52"/>
          <w:sz w:val="28"/>
        </w:rPr>
        <w:t xml:space="preserve"> </w:t>
      </w:r>
      <w:r w:rsidRPr="008B3F22">
        <w:rPr>
          <w:sz w:val="28"/>
        </w:rPr>
        <w:t>«Как</w:t>
      </w:r>
      <w:r w:rsidRPr="008B3F22">
        <w:rPr>
          <w:spacing w:val="51"/>
          <w:sz w:val="28"/>
        </w:rPr>
        <w:t xml:space="preserve"> </w:t>
      </w:r>
      <w:r w:rsidRPr="008B3F22">
        <w:rPr>
          <w:sz w:val="28"/>
        </w:rPr>
        <w:t>у</w:t>
      </w:r>
      <w:r w:rsidRPr="008B3F22">
        <w:rPr>
          <w:spacing w:val="49"/>
          <w:sz w:val="28"/>
        </w:rPr>
        <w:t xml:space="preserve"> </w:t>
      </w:r>
      <w:r w:rsidRPr="008B3F22">
        <w:rPr>
          <w:sz w:val="28"/>
        </w:rPr>
        <w:t>нашего</w:t>
      </w:r>
      <w:r w:rsidRPr="008B3F22">
        <w:rPr>
          <w:spacing w:val="50"/>
          <w:sz w:val="28"/>
        </w:rPr>
        <w:t xml:space="preserve"> </w:t>
      </w:r>
      <w:r w:rsidRPr="008B3F22">
        <w:rPr>
          <w:sz w:val="28"/>
        </w:rPr>
        <w:t>кота...»,</w:t>
      </w:r>
      <w:r w:rsidRPr="008B3F22">
        <w:rPr>
          <w:spacing w:val="51"/>
          <w:sz w:val="28"/>
        </w:rPr>
        <w:t xml:space="preserve"> </w:t>
      </w:r>
      <w:r w:rsidRPr="008B3F22">
        <w:rPr>
          <w:sz w:val="28"/>
        </w:rPr>
        <w:t>«Киска,</w:t>
      </w:r>
      <w:r w:rsidRPr="008B3F22">
        <w:rPr>
          <w:spacing w:val="50"/>
          <w:sz w:val="28"/>
        </w:rPr>
        <w:t xml:space="preserve"> </w:t>
      </w:r>
      <w:r w:rsidRPr="008B3F22">
        <w:rPr>
          <w:sz w:val="28"/>
        </w:rPr>
        <w:t>киска,</w:t>
      </w:r>
      <w:r w:rsidRPr="008B3F22">
        <w:rPr>
          <w:spacing w:val="51"/>
          <w:sz w:val="28"/>
        </w:rPr>
        <w:t xml:space="preserve"> </w:t>
      </w:r>
      <w:r w:rsidRPr="008B3F22">
        <w:rPr>
          <w:sz w:val="28"/>
        </w:rPr>
        <w:t>киска,</w:t>
      </w:r>
      <w:r w:rsidRPr="008B3F22">
        <w:rPr>
          <w:spacing w:val="50"/>
          <w:sz w:val="28"/>
        </w:rPr>
        <w:t xml:space="preserve"> </w:t>
      </w:r>
      <w:r w:rsidRPr="008B3F22">
        <w:rPr>
          <w:sz w:val="28"/>
        </w:rPr>
        <w:t>брысь!..»,</w:t>
      </w:r>
    </w:p>
    <w:p w:rsidR="00C02A0D" w:rsidRPr="008B3F22" w:rsidRDefault="00C02A0D" w:rsidP="00E9493C">
      <w:pPr>
        <w:pStyle w:val="a3"/>
        <w:ind w:left="0" w:right="793" w:firstLine="284"/>
      </w:pPr>
      <w:r w:rsidRPr="008B3F22">
        <w:t>«Курочка»,</w:t>
      </w:r>
      <w:r w:rsidRPr="008B3F22">
        <w:rPr>
          <w:spacing w:val="13"/>
        </w:rPr>
        <w:t xml:space="preserve"> </w:t>
      </w:r>
      <w:r w:rsidRPr="008B3F22">
        <w:t>«Наши</w:t>
      </w:r>
      <w:r w:rsidRPr="008B3F22">
        <w:rPr>
          <w:spacing w:val="14"/>
        </w:rPr>
        <w:t xml:space="preserve"> </w:t>
      </w:r>
      <w:r w:rsidRPr="008B3F22">
        <w:t>уточки</w:t>
      </w:r>
      <w:r w:rsidRPr="008B3F22">
        <w:rPr>
          <w:spacing w:val="13"/>
        </w:rPr>
        <w:t xml:space="preserve"> </w:t>
      </w:r>
      <w:r w:rsidRPr="008B3F22">
        <w:t>с</w:t>
      </w:r>
      <w:r w:rsidRPr="008B3F22">
        <w:rPr>
          <w:spacing w:val="12"/>
        </w:rPr>
        <w:t xml:space="preserve"> </w:t>
      </w:r>
      <w:r w:rsidRPr="008B3F22">
        <w:t>утра...»,</w:t>
      </w:r>
      <w:r w:rsidRPr="008B3F22">
        <w:rPr>
          <w:spacing w:val="14"/>
        </w:rPr>
        <w:t xml:space="preserve"> </w:t>
      </w:r>
      <w:r w:rsidRPr="008B3F22">
        <w:t>«Еду-еду</w:t>
      </w:r>
      <w:r w:rsidRPr="008B3F22">
        <w:rPr>
          <w:spacing w:val="14"/>
        </w:rPr>
        <w:t xml:space="preserve"> </w:t>
      </w:r>
      <w:r w:rsidRPr="008B3F22">
        <w:t>к</w:t>
      </w:r>
      <w:r w:rsidRPr="008B3F22">
        <w:rPr>
          <w:spacing w:val="11"/>
        </w:rPr>
        <w:t xml:space="preserve"> </w:t>
      </w:r>
      <w:r w:rsidRPr="008B3F22">
        <w:t>бабе,</w:t>
      </w:r>
      <w:r w:rsidRPr="008B3F22">
        <w:rPr>
          <w:spacing w:val="14"/>
        </w:rPr>
        <w:t xml:space="preserve"> </w:t>
      </w:r>
      <w:r w:rsidRPr="008B3F22">
        <w:t>к</w:t>
      </w:r>
      <w:r w:rsidRPr="008B3F22">
        <w:rPr>
          <w:spacing w:val="14"/>
        </w:rPr>
        <w:t xml:space="preserve"> </w:t>
      </w:r>
      <w:r w:rsidRPr="008B3F22">
        <w:t>деду...»,</w:t>
      </w:r>
      <w:r w:rsidRPr="008B3F22">
        <w:rPr>
          <w:spacing w:val="13"/>
        </w:rPr>
        <w:t xml:space="preserve"> </w:t>
      </w:r>
      <w:r w:rsidRPr="008B3F22">
        <w:t>«Большие</w:t>
      </w:r>
      <w:r w:rsidRPr="008B3F22">
        <w:rPr>
          <w:spacing w:val="14"/>
        </w:rPr>
        <w:t xml:space="preserve"> </w:t>
      </w:r>
      <w:r w:rsidRPr="008B3F22">
        <w:t>ноги...»,</w:t>
      </w:r>
      <w:r w:rsidRPr="008B3F22">
        <w:rPr>
          <w:spacing w:val="14"/>
        </w:rPr>
        <w:t xml:space="preserve"> </w:t>
      </w:r>
      <w:r w:rsidRPr="008B3F22">
        <w:t>«Паль-</w:t>
      </w:r>
    </w:p>
    <w:p w:rsidR="00C02A0D" w:rsidRPr="008B3F22" w:rsidRDefault="00C02A0D" w:rsidP="00E9493C">
      <w:pPr>
        <w:pStyle w:val="a3"/>
        <w:ind w:left="0" w:right="793" w:firstLine="284"/>
      </w:pPr>
      <w:r w:rsidRPr="008B3F22">
        <w:t>чик-мальчик...»,</w:t>
      </w:r>
      <w:r w:rsidRPr="008B3F22">
        <w:rPr>
          <w:spacing w:val="-6"/>
        </w:rPr>
        <w:t xml:space="preserve"> </w:t>
      </w:r>
      <w:r w:rsidRPr="008B3F22">
        <w:t>«Петушок,</w:t>
      </w:r>
      <w:r w:rsidRPr="008B3F22">
        <w:rPr>
          <w:spacing w:val="-4"/>
        </w:rPr>
        <w:t xml:space="preserve"> </w:t>
      </w:r>
      <w:r w:rsidRPr="008B3F22">
        <w:t>петушок...»,</w:t>
      </w:r>
      <w:r w:rsidRPr="008B3F22">
        <w:rPr>
          <w:spacing w:val="-4"/>
        </w:rPr>
        <w:t xml:space="preserve"> </w:t>
      </w:r>
      <w:r w:rsidRPr="008B3F22">
        <w:t>«Пошел</w:t>
      </w:r>
      <w:r w:rsidRPr="008B3F22">
        <w:rPr>
          <w:spacing w:val="-5"/>
        </w:rPr>
        <w:t xml:space="preserve"> </w:t>
      </w:r>
      <w:r w:rsidRPr="008B3F22">
        <w:t>кот</w:t>
      </w:r>
      <w:r w:rsidRPr="008B3F22">
        <w:rPr>
          <w:spacing w:val="-5"/>
        </w:rPr>
        <w:t xml:space="preserve"> </w:t>
      </w:r>
      <w:r w:rsidRPr="008B3F22">
        <w:t>под</w:t>
      </w:r>
      <w:r w:rsidRPr="008B3F22">
        <w:rPr>
          <w:spacing w:val="-6"/>
        </w:rPr>
        <w:t xml:space="preserve"> </w:t>
      </w:r>
      <w:r w:rsidRPr="008B3F22">
        <w:t>мосток...»,</w:t>
      </w:r>
      <w:r w:rsidRPr="008B3F22">
        <w:rPr>
          <w:spacing w:val="-4"/>
        </w:rPr>
        <w:t xml:space="preserve"> </w:t>
      </w:r>
      <w:r w:rsidRPr="008B3F22">
        <w:t>«Радуга-дуга...».</w:t>
      </w:r>
    </w:p>
    <w:p w:rsidR="00C02A0D" w:rsidRPr="008B3F22" w:rsidRDefault="00C02A0D" w:rsidP="00E9493C">
      <w:pPr>
        <w:pStyle w:val="a3"/>
        <w:ind w:left="0" w:right="793" w:firstLine="284"/>
      </w:pPr>
      <w:r w:rsidRPr="008B3F22">
        <w:rPr>
          <w:i/>
        </w:rPr>
        <w:t xml:space="preserve">Русские народные сказки. </w:t>
      </w:r>
      <w:r w:rsidRPr="008B3F22">
        <w:t>«Козлятки и волк» (обраб. К.Д. Ушинского), «Колобок»</w:t>
      </w:r>
      <w:r w:rsidRPr="008B3F22">
        <w:rPr>
          <w:spacing w:val="1"/>
        </w:rPr>
        <w:t xml:space="preserve"> </w:t>
      </w:r>
      <w:r w:rsidRPr="008B3F22">
        <w:t>(обраб. К.Д. Ушинского), «Золотое яичко» (обраб. К.Д. Ушинского), «Маша и медведь»</w:t>
      </w:r>
      <w:r w:rsidRPr="008B3F22">
        <w:rPr>
          <w:spacing w:val="1"/>
        </w:rPr>
        <w:t xml:space="preserve"> </w:t>
      </w:r>
      <w:r w:rsidRPr="008B3F22">
        <w:t>(обраб. М.А. Булатова), «Репка» (обраб. К.Д. Ушинского)</w:t>
      </w:r>
      <w:r w:rsidR="006D7DEA">
        <w:t>, «Теремок» (обраб. М.А. Булато</w:t>
      </w:r>
      <w:r w:rsidRPr="008B3F22">
        <w:t>ва).</w:t>
      </w:r>
    </w:p>
    <w:p w:rsidR="00C02A0D" w:rsidRPr="008B3F22" w:rsidRDefault="00C02A0D" w:rsidP="00CB709F">
      <w:pPr>
        <w:ind w:right="793" w:firstLine="284"/>
        <w:sectPr w:rsidR="00C02A0D" w:rsidRPr="008B3F22" w:rsidSect="00CB709F">
          <w:pgSz w:w="12240" w:h="15840"/>
          <w:pgMar w:top="1060" w:right="500" w:bottom="1700" w:left="1701" w:header="0" w:footer="1435" w:gutter="0"/>
          <w:cols w:space="720"/>
        </w:sectPr>
      </w:pPr>
    </w:p>
    <w:p w:rsidR="00C02A0D" w:rsidRPr="008B3F22" w:rsidRDefault="00C02A0D" w:rsidP="00E9493C">
      <w:pPr>
        <w:pStyle w:val="a3"/>
        <w:spacing w:before="74"/>
        <w:ind w:left="0" w:right="793" w:firstLine="284"/>
      </w:pPr>
      <w:r w:rsidRPr="008B3F22">
        <w:rPr>
          <w:i/>
        </w:rPr>
        <w:t>Поэзия.</w:t>
      </w:r>
      <w:r w:rsidRPr="008B3F22">
        <w:rPr>
          <w:i/>
          <w:spacing w:val="29"/>
        </w:rPr>
        <w:t xml:space="preserve"> </w:t>
      </w:r>
      <w:r w:rsidRPr="008B3F22">
        <w:t>Александрова</w:t>
      </w:r>
      <w:r w:rsidRPr="008B3F22">
        <w:rPr>
          <w:spacing w:val="31"/>
        </w:rPr>
        <w:t xml:space="preserve"> </w:t>
      </w:r>
      <w:r w:rsidRPr="008B3F22">
        <w:t>З.Н.</w:t>
      </w:r>
      <w:r w:rsidRPr="008B3F22">
        <w:rPr>
          <w:spacing w:val="30"/>
        </w:rPr>
        <w:t xml:space="preserve"> </w:t>
      </w:r>
      <w:r w:rsidRPr="008B3F22">
        <w:t>«Прятки»,</w:t>
      </w:r>
      <w:r w:rsidRPr="008B3F22">
        <w:rPr>
          <w:spacing w:val="29"/>
        </w:rPr>
        <w:t xml:space="preserve"> </w:t>
      </w:r>
      <w:r w:rsidRPr="008B3F22">
        <w:t>«Топотушки»,</w:t>
      </w:r>
      <w:r w:rsidRPr="008B3F22">
        <w:rPr>
          <w:spacing w:val="29"/>
        </w:rPr>
        <w:t xml:space="preserve"> </w:t>
      </w:r>
      <w:r w:rsidRPr="008B3F22">
        <w:t>Барто</w:t>
      </w:r>
      <w:r w:rsidRPr="008B3F22">
        <w:rPr>
          <w:spacing w:val="32"/>
        </w:rPr>
        <w:t xml:space="preserve"> </w:t>
      </w:r>
      <w:r w:rsidRPr="008B3F22">
        <w:t>А.Л.</w:t>
      </w:r>
      <w:r w:rsidRPr="008B3F22">
        <w:rPr>
          <w:spacing w:val="29"/>
        </w:rPr>
        <w:t xml:space="preserve"> </w:t>
      </w:r>
      <w:r w:rsidRPr="008B3F22">
        <w:t>«Бычок»,</w:t>
      </w:r>
      <w:r w:rsidRPr="008B3F22">
        <w:rPr>
          <w:spacing w:val="30"/>
        </w:rPr>
        <w:t xml:space="preserve"> </w:t>
      </w:r>
      <w:r w:rsidRPr="008B3F22">
        <w:t>«Мячик»,</w:t>
      </w:r>
    </w:p>
    <w:p w:rsidR="00C02A0D" w:rsidRPr="008B3F22" w:rsidRDefault="00C02A0D" w:rsidP="00E9493C">
      <w:pPr>
        <w:pStyle w:val="a3"/>
        <w:ind w:left="0" w:right="793" w:firstLine="284"/>
      </w:pPr>
      <w:r w:rsidRPr="008B3F22">
        <w:t>«Слон»,</w:t>
      </w:r>
      <w:r w:rsidRPr="008B3F22">
        <w:rPr>
          <w:spacing w:val="-4"/>
        </w:rPr>
        <w:t xml:space="preserve"> </w:t>
      </w:r>
      <w:r w:rsidRPr="008B3F22">
        <w:t>«Мишка»,</w:t>
      </w:r>
      <w:r w:rsidRPr="008B3F22">
        <w:rPr>
          <w:spacing w:val="-1"/>
        </w:rPr>
        <w:t xml:space="preserve"> </w:t>
      </w:r>
      <w:r w:rsidRPr="008B3F22">
        <w:t>«Грузовик»,</w:t>
      </w:r>
      <w:r w:rsidRPr="008B3F22">
        <w:rPr>
          <w:spacing w:val="-2"/>
        </w:rPr>
        <w:t xml:space="preserve"> </w:t>
      </w:r>
      <w:r w:rsidRPr="008B3F22">
        <w:t>«Лошадка»,</w:t>
      </w:r>
      <w:r w:rsidRPr="008B3F22">
        <w:rPr>
          <w:spacing w:val="-1"/>
        </w:rPr>
        <w:t xml:space="preserve"> </w:t>
      </w:r>
      <w:r w:rsidRPr="008B3F22">
        <w:t>«Кораблик»,</w:t>
      </w:r>
      <w:r w:rsidRPr="008B3F22">
        <w:rPr>
          <w:spacing w:val="-2"/>
        </w:rPr>
        <w:t xml:space="preserve"> </w:t>
      </w:r>
      <w:r w:rsidRPr="008B3F22">
        <w:t>«Самолет»</w:t>
      </w:r>
      <w:r w:rsidRPr="008B3F22">
        <w:rPr>
          <w:spacing w:val="-1"/>
        </w:rPr>
        <w:t xml:space="preserve"> </w:t>
      </w:r>
      <w:r w:rsidRPr="008B3F22">
        <w:t>(из</w:t>
      </w:r>
      <w:r w:rsidRPr="008B3F22">
        <w:rPr>
          <w:spacing w:val="-3"/>
        </w:rPr>
        <w:t xml:space="preserve"> </w:t>
      </w:r>
      <w:r w:rsidRPr="008B3F22">
        <w:t>цикла</w:t>
      </w:r>
      <w:r w:rsidRPr="008B3F22">
        <w:rPr>
          <w:spacing w:val="-1"/>
        </w:rPr>
        <w:t xml:space="preserve"> </w:t>
      </w:r>
      <w:r w:rsidRPr="008B3F22">
        <w:t>«Игрушки»),</w:t>
      </w:r>
    </w:p>
    <w:p w:rsidR="00C02A0D" w:rsidRPr="008B3F22" w:rsidRDefault="00C02A0D" w:rsidP="00E9493C">
      <w:pPr>
        <w:pStyle w:val="a3"/>
        <w:ind w:left="0" w:right="793" w:firstLine="284"/>
      </w:pPr>
      <w:r w:rsidRPr="008B3F22">
        <w:t>«Кто</w:t>
      </w:r>
      <w:r w:rsidRPr="008B3F22">
        <w:rPr>
          <w:spacing w:val="20"/>
        </w:rPr>
        <w:t xml:space="preserve"> </w:t>
      </w:r>
      <w:r w:rsidRPr="008B3F22">
        <w:t>как</w:t>
      </w:r>
      <w:r w:rsidRPr="008B3F22">
        <w:rPr>
          <w:spacing w:val="22"/>
        </w:rPr>
        <w:t xml:space="preserve"> </w:t>
      </w:r>
      <w:r w:rsidRPr="008B3F22">
        <w:t>кричит»,</w:t>
      </w:r>
      <w:r w:rsidRPr="008B3F22">
        <w:rPr>
          <w:spacing w:val="22"/>
        </w:rPr>
        <w:t xml:space="preserve"> </w:t>
      </w:r>
      <w:r w:rsidRPr="008B3F22">
        <w:t>«Птичка»,</w:t>
      </w:r>
      <w:r w:rsidRPr="008B3F22">
        <w:rPr>
          <w:spacing w:val="23"/>
        </w:rPr>
        <w:t xml:space="preserve"> </w:t>
      </w:r>
      <w:r w:rsidRPr="008B3F22">
        <w:t>Берестов</w:t>
      </w:r>
      <w:r w:rsidRPr="008B3F22">
        <w:rPr>
          <w:spacing w:val="22"/>
        </w:rPr>
        <w:t xml:space="preserve"> </w:t>
      </w:r>
      <w:r w:rsidRPr="008B3F22">
        <w:t>В.Д.</w:t>
      </w:r>
      <w:r w:rsidRPr="008B3F22">
        <w:rPr>
          <w:spacing w:val="22"/>
        </w:rPr>
        <w:t xml:space="preserve"> </w:t>
      </w:r>
      <w:r w:rsidRPr="008B3F22">
        <w:t>«Курица</w:t>
      </w:r>
      <w:r w:rsidRPr="008B3F22">
        <w:rPr>
          <w:spacing w:val="20"/>
        </w:rPr>
        <w:t xml:space="preserve"> </w:t>
      </w:r>
      <w:r w:rsidRPr="008B3F22">
        <w:t>с</w:t>
      </w:r>
      <w:r w:rsidRPr="008B3F22">
        <w:rPr>
          <w:spacing w:val="21"/>
        </w:rPr>
        <w:t xml:space="preserve"> </w:t>
      </w:r>
      <w:r w:rsidRPr="008B3F22">
        <w:t>цыплятами»,</w:t>
      </w:r>
      <w:r w:rsidRPr="008B3F22">
        <w:rPr>
          <w:spacing w:val="20"/>
        </w:rPr>
        <w:t xml:space="preserve"> </w:t>
      </w:r>
      <w:r w:rsidRPr="008B3F22">
        <w:t>Благинина</w:t>
      </w:r>
      <w:r w:rsidRPr="008B3F22">
        <w:rPr>
          <w:spacing w:val="22"/>
        </w:rPr>
        <w:t xml:space="preserve"> </w:t>
      </w:r>
      <w:r w:rsidRPr="008B3F22">
        <w:t>Е.А.</w:t>
      </w:r>
      <w:r w:rsidRPr="008B3F22">
        <w:rPr>
          <w:spacing w:val="21"/>
        </w:rPr>
        <w:t xml:space="preserve"> </w:t>
      </w:r>
      <w:r w:rsidR="006D7DEA">
        <w:t>«Але</w:t>
      </w:r>
      <w:r w:rsidRPr="008B3F22">
        <w:t>нушка»,</w:t>
      </w:r>
      <w:r w:rsidRPr="008B3F22">
        <w:rPr>
          <w:spacing w:val="16"/>
        </w:rPr>
        <w:t xml:space="preserve"> </w:t>
      </w:r>
      <w:r w:rsidRPr="008B3F22">
        <w:t>Жуковский</w:t>
      </w:r>
      <w:r w:rsidRPr="008B3F22">
        <w:rPr>
          <w:spacing w:val="16"/>
        </w:rPr>
        <w:t xml:space="preserve"> </w:t>
      </w:r>
      <w:r w:rsidRPr="008B3F22">
        <w:t>В.А.</w:t>
      </w:r>
      <w:r w:rsidRPr="008B3F22">
        <w:rPr>
          <w:spacing w:val="18"/>
        </w:rPr>
        <w:t xml:space="preserve"> </w:t>
      </w:r>
      <w:r w:rsidRPr="008B3F22">
        <w:t>«Птичка»,</w:t>
      </w:r>
      <w:r w:rsidRPr="008B3F22">
        <w:rPr>
          <w:spacing w:val="16"/>
        </w:rPr>
        <w:t xml:space="preserve"> </w:t>
      </w:r>
      <w:r w:rsidRPr="008B3F22">
        <w:t>Ивенсен</w:t>
      </w:r>
      <w:r w:rsidRPr="008B3F22">
        <w:rPr>
          <w:spacing w:val="19"/>
        </w:rPr>
        <w:t xml:space="preserve"> </w:t>
      </w:r>
      <w:r w:rsidRPr="008B3F22">
        <w:t>М.И.</w:t>
      </w:r>
      <w:r w:rsidRPr="008B3F22">
        <w:rPr>
          <w:spacing w:val="18"/>
        </w:rPr>
        <w:t xml:space="preserve"> </w:t>
      </w:r>
      <w:r w:rsidRPr="008B3F22">
        <w:t>«Поглядите,</w:t>
      </w:r>
      <w:r w:rsidRPr="008B3F22">
        <w:rPr>
          <w:spacing w:val="18"/>
        </w:rPr>
        <w:t xml:space="preserve"> </w:t>
      </w:r>
      <w:r w:rsidRPr="008B3F22">
        <w:t>зайка</w:t>
      </w:r>
      <w:r w:rsidRPr="008B3F22">
        <w:rPr>
          <w:spacing w:val="16"/>
        </w:rPr>
        <w:t xml:space="preserve"> </w:t>
      </w:r>
      <w:r w:rsidRPr="008B3F22">
        <w:t>плачет»,</w:t>
      </w:r>
      <w:r w:rsidRPr="008B3F22">
        <w:rPr>
          <w:spacing w:val="18"/>
        </w:rPr>
        <w:t xml:space="preserve"> </w:t>
      </w:r>
      <w:r w:rsidRPr="008B3F22">
        <w:t>Клокова</w:t>
      </w:r>
      <w:r w:rsidRPr="008B3F22">
        <w:rPr>
          <w:spacing w:val="19"/>
        </w:rPr>
        <w:t xml:space="preserve"> </w:t>
      </w:r>
      <w:r w:rsidRPr="008B3F22">
        <w:t>М.</w:t>
      </w:r>
    </w:p>
    <w:p w:rsidR="00C02A0D" w:rsidRPr="008B3F22" w:rsidRDefault="00C02A0D" w:rsidP="00E9493C">
      <w:pPr>
        <w:pStyle w:val="a3"/>
        <w:ind w:left="0" w:right="793" w:firstLine="284"/>
      </w:pPr>
      <w:r w:rsidRPr="008B3F22">
        <w:t>«Мой</w:t>
      </w:r>
      <w:r w:rsidRPr="008B3F22">
        <w:rPr>
          <w:spacing w:val="51"/>
        </w:rPr>
        <w:t xml:space="preserve"> </w:t>
      </w:r>
      <w:r w:rsidRPr="008B3F22">
        <w:t>конь»,</w:t>
      </w:r>
      <w:r w:rsidRPr="008B3F22">
        <w:rPr>
          <w:spacing w:val="51"/>
        </w:rPr>
        <w:t xml:space="preserve"> </w:t>
      </w:r>
      <w:r w:rsidRPr="008B3F22">
        <w:t>«Гоп-гоп»,</w:t>
      </w:r>
      <w:r w:rsidRPr="008B3F22">
        <w:rPr>
          <w:spacing w:val="53"/>
        </w:rPr>
        <w:t xml:space="preserve"> </w:t>
      </w:r>
      <w:r w:rsidRPr="008B3F22">
        <w:t>Лагздынь</w:t>
      </w:r>
      <w:r w:rsidRPr="008B3F22">
        <w:rPr>
          <w:spacing w:val="53"/>
        </w:rPr>
        <w:t xml:space="preserve"> </w:t>
      </w:r>
      <w:r w:rsidRPr="008B3F22">
        <w:t>Г.Р.</w:t>
      </w:r>
      <w:r w:rsidRPr="008B3F22">
        <w:rPr>
          <w:spacing w:val="52"/>
        </w:rPr>
        <w:t xml:space="preserve"> </w:t>
      </w:r>
      <w:r w:rsidRPr="008B3F22">
        <w:t>«Зайка,</w:t>
      </w:r>
      <w:r w:rsidRPr="008B3F22">
        <w:rPr>
          <w:spacing w:val="53"/>
        </w:rPr>
        <w:t xml:space="preserve"> </w:t>
      </w:r>
      <w:r w:rsidRPr="008B3F22">
        <w:t>зайка,</w:t>
      </w:r>
      <w:r w:rsidRPr="008B3F22">
        <w:rPr>
          <w:spacing w:val="51"/>
        </w:rPr>
        <w:t xml:space="preserve"> </w:t>
      </w:r>
      <w:r w:rsidRPr="008B3F22">
        <w:t>попляши!»,</w:t>
      </w:r>
      <w:r w:rsidRPr="008B3F22">
        <w:rPr>
          <w:spacing w:val="51"/>
        </w:rPr>
        <w:t xml:space="preserve"> </w:t>
      </w:r>
      <w:r w:rsidRPr="008B3F22">
        <w:t>Маршак</w:t>
      </w:r>
      <w:r w:rsidRPr="008B3F22">
        <w:rPr>
          <w:spacing w:val="51"/>
        </w:rPr>
        <w:t xml:space="preserve"> </w:t>
      </w:r>
      <w:r w:rsidRPr="008B3F22">
        <w:t>С.Я.</w:t>
      </w:r>
      <w:r w:rsidRPr="008B3F22">
        <w:rPr>
          <w:spacing w:val="54"/>
        </w:rPr>
        <w:t xml:space="preserve"> </w:t>
      </w:r>
      <w:r w:rsidRPr="008B3F22">
        <w:t>«Слон»,</w:t>
      </w:r>
    </w:p>
    <w:p w:rsidR="00C02A0D" w:rsidRPr="008B3F22" w:rsidRDefault="00C02A0D" w:rsidP="00E9493C">
      <w:pPr>
        <w:pStyle w:val="a3"/>
        <w:ind w:left="0" w:right="793" w:firstLine="284"/>
      </w:pPr>
      <w:r w:rsidRPr="008B3F22">
        <w:t>«Тигренок»,</w:t>
      </w:r>
      <w:r w:rsidRPr="008B3F22">
        <w:rPr>
          <w:spacing w:val="1"/>
        </w:rPr>
        <w:t xml:space="preserve"> </w:t>
      </w:r>
      <w:r w:rsidRPr="008B3F22">
        <w:t>«Совята»</w:t>
      </w:r>
      <w:r w:rsidRPr="008B3F22">
        <w:rPr>
          <w:spacing w:val="1"/>
        </w:rPr>
        <w:t xml:space="preserve"> </w:t>
      </w:r>
      <w:r w:rsidRPr="008B3F22">
        <w:t>(из</w:t>
      </w:r>
      <w:r w:rsidRPr="008B3F22">
        <w:rPr>
          <w:spacing w:val="1"/>
        </w:rPr>
        <w:t xml:space="preserve"> </w:t>
      </w:r>
      <w:r w:rsidRPr="008B3F22">
        <w:t>цикла</w:t>
      </w:r>
      <w:r w:rsidRPr="008B3F22">
        <w:rPr>
          <w:spacing w:val="1"/>
        </w:rPr>
        <w:t xml:space="preserve"> </w:t>
      </w:r>
      <w:r w:rsidRPr="008B3F22">
        <w:t>«Детки</w:t>
      </w:r>
      <w:r w:rsidRPr="008B3F22">
        <w:rPr>
          <w:spacing w:val="1"/>
        </w:rPr>
        <w:t xml:space="preserve"> </w:t>
      </w:r>
      <w:r w:rsidRPr="008B3F22">
        <w:t>в</w:t>
      </w:r>
      <w:r w:rsidRPr="008B3F22">
        <w:rPr>
          <w:spacing w:val="1"/>
        </w:rPr>
        <w:t xml:space="preserve"> </w:t>
      </w:r>
      <w:r w:rsidRPr="008B3F22">
        <w:t>клетке»),</w:t>
      </w:r>
      <w:r w:rsidRPr="008B3F22">
        <w:rPr>
          <w:spacing w:val="1"/>
        </w:rPr>
        <w:t xml:space="preserve"> </w:t>
      </w:r>
      <w:r w:rsidRPr="008B3F22">
        <w:t>Орлова</w:t>
      </w:r>
      <w:r w:rsidRPr="008B3F22">
        <w:rPr>
          <w:spacing w:val="1"/>
        </w:rPr>
        <w:t xml:space="preserve"> </w:t>
      </w:r>
      <w:r w:rsidRPr="008B3F22">
        <w:t>А.</w:t>
      </w:r>
      <w:r w:rsidRPr="008B3F22">
        <w:rPr>
          <w:spacing w:val="1"/>
        </w:rPr>
        <w:t xml:space="preserve"> </w:t>
      </w:r>
      <w:r w:rsidRPr="008B3F22">
        <w:t>«Пальчики-мальчики»,</w:t>
      </w:r>
      <w:r w:rsidRPr="008B3F22">
        <w:rPr>
          <w:spacing w:val="1"/>
        </w:rPr>
        <w:t xml:space="preserve"> </w:t>
      </w:r>
      <w:r w:rsidRPr="008B3F22">
        <w:t>Стрельникова</w:t>
      </w:r>
      <w:r w:rsidRPr="008B3F22">
        <w:rPr>
          <w:spacing w:val="-3"/>
        </w:rPr>
        <w:t xml:space="preserve"> </w:t>
      </w:r>
      <w:r w:rsidRPr="008B3F22">
        <w:t>К.</w:t>
      </w:r>
      <w:r w:rsidRPr="008B3F22">
        <w:rPr>
          <w:spacing w:val="-1"/>
        </w:rPr>
        <w:t xml:space="preserve"> </w:t>
      </w:r>
      <w:r w:rsidRPr="008B3F22">
        <w:t>«Кряк-кряк»,</w:t>
      </w:r>
      <w:r w:rsidRPr="008B3F22">
        <w:rPr>
          <w:spacing w:val="-1"/>
        </w:rPr>
        <w:t xml:space="preserve"> </w:t>
      </w:r>
      <w:r w:rsidRPr="008B3F22">
        <w:t>Токмакова</w:t>
      </w:r>
      <w:r w:rsidRPr="008B3F22">
        <w:rPr>
          <w:spacing w:val="-3"/>
        </w:rPr>
        <w:t xml:space="preserve"> </w:t>
      </w:r>
      <w:r w:rsidRPr="008B3F22">
        <w:t>И.П.</w:t>
      </w:r>
      <w:r w:rsidRPr="008B3F22">
        <w:rPr>
          <w:spacing w:val="-2"/>
        </w:rPr>
        <w:t xml:space="preserve"> </w:t>
      </w:r>
      <w:r w:rsidRPr="008B3F22">
        <w:t>«Баиньки»,</w:t>
      </w:r>
      <w:r w:rsidRPr="008B3F22">
        <w:rPr>
          <w:spacing w:val="-3"/>
        </w:rPr>
        <w:t xml:space="preserve"> </w:t>
      </w:r>
      <w:r w:rsidRPr="008B3F22">
        <w:t>Усачев</w:t>
      </w:r>
      <w:r w:rsidRPr="008B3F22">
        <w:rPr>
          <w:spacing w:val="-1"/>
        </w:rPr>
        <w:t xml:space="preserve"> </w:t>
      </w:r>
      <w:r w:rsidRPr="008B3F22">
        <w:t>А.</w:t>
      </w:r>
      <w:r w:rsidRPr="008B3F22">
        <w:rPr>
          <w:spacing w:val="-1"/>
        </w:rPr>
        <w:t xml:space="preserve"> </w:t>
      </w:r>
      <w:r w:rsidRPr="008B3F22">
        <w:t>«Рукавичка».</w:t>
      </w:r>
    </w:p>
    <w:p w:rsidR="00C02A0D" w:rsidRPr="008B3F22" w:rsidRDefault="00C02A0D" w:rsidP="00E9493C">
      <w:pPr>
        <w:pStyle w:val="a3"/>
        <w:ind w:left="0" w:right="793" w:firstLine="284"/>
      </w:pPr>
      <w:r w:rsidRPr="008B3F22">
        <w:rPr>
          <w:i/>
        </w:rPr>
        <w:t>Проза.</w:t>
      </w:r>
      <w:r w:rsidRPr="008B3F22">
        <w:rPr>
          <w:i/>
          <w:spacing w:val="25"/>
        </w:rPr>
        <w:t xml:space="preserve"> </w:t>
      </w:r>
      <w:r w:rsidRPr="008B3F22">
        <w:t>Александрова</w:t>
      </w:r>
      <w:r w:rsidRPr="008B3F22">
        <w:rPr>
          <w:spacing w:val="26"/>
        </w:rPr>
        <w:t xml:space="preserve"> </w:t>
      </w:r>
      <w:r w:rsidRPr="008B3F22">
        <w:t>З.Н.</w:t>
      </w:r>
      <w:r w:rsidRPr="008B3F22">
        <w:rPr>
          <w:spacing w:val="24"/>
        </w:rPr>
        <w:t xml:space="preserve"> </w:t>
      </w:r>
      <w:r w:rsidRPr="008B3F22">
        <w:t>«Хрюшка</w:t>
      </w:r>
      <w:r w:rsidRPr="008B3F22">
        <w:rPr>
          <w:spacing w:val="26"/>
        </w:rPr>
        <w:t xml:space="preserve"> </w:t>
      </w:r>
      <w:r w:rsidRPr="008B3F22">
        <w:t>и</w:t>
      </w:r>
      <w:r w:rsidRPr="008B3F22">
        <w:rPr>
          <w:spacing w:val="22"/>
        </w:rPr>
        <w:t xml:space="preserve"> </w:t>
      </w:r>
      <w:r w:rsidRPr="008B3F22">
        <w:t>Чушка»,</w:t>
      </w:r>
      <w:r w:rsidRPr="008B3F22">
        <w:rPr>
          <w:spacing w:val="24"/>
        </w:rPr>
        <w:t xml:space="preserve"> </w:t>
      </w:r>
      <w:r w:rsidRPr="008B3F22">
        <w:t>Б.Ф.</w:t>
      </w:r>
      <w:r w:rsidRPr="008B3F22">
        <w:rPr>
          <w:spacing w:val="24"/>
        </w:rPr>
        <w:t xml:space="preserve"> </w:t>
      </w:r>
      <w:r w:rsidRPr="008B3F22">
        <w:t>«Маша</w:t>
      </w:r>
      <w:r w:rsidRPr="008B3F22">
        <w:rPr>
          <w:spacing w:val="26"/>
        </w:rPr>
        <w:t xml:space="preserve"> </w:t>
      </w:r>
      <w:r w:rsidRPr="008B3F22">
        <w:t>и</w:t>
      </w:r>
      <w:r w:rsidRPr="008B3F22">
        <w:rPr>
          <w:spacing w:val="24"/>
        </w:rPr>
        <w:t xml:space="preserve"> </w:t>
      </w:r>
      <w:r w:rsidRPr="008B3F22">
        <w:t>Миша»,</w:t>
      </w:r>
      <w:r w:rsidRPr="008B3F22">
        <w:rPr>
          <w:spacing w:val="24"/>
        </w:rPr>
        <w:t xml:space="preserve"> </w:t>
      </w:r>
      <w:r w:rsidRPr="008B3F22">
        <w:t>Пантелеев</w:t>
      </w:r>
      <w:r w:rsidRPr="008B3F22">
        <w:rPr>
          <w:spacing w:val="26"/>
        </w:rPr>
        <w:t xml:space="preserve"> </w:t>
      </w:r>
      <w:r w:rsidRPr="008B3F22">
        <w:t>Л.</w:t>
      </w:r>
    </w:p>
    <w:p w:rsidR="00C02A0D" w:rsidRPr="008B3F22" w:rsidRDefault="00C02A0D" w:rsidP="00E9493C">
      <w:pPr>
        <w:pStyle w:val="a3"/>
        <w:spacing w:before="1"/>
        <w:ind w:left="0" w:right="793" w:firstLine="284"/>
      </w:pPr>
      <w:r w:rsidRPr="008B3F22">
        <w:t>«Как поросенок говорить научился», Сутеев В.Г. «Цыпле</w:t>
      </w:r>
      <w:r w:rsidR="006D7DEA">
        <w:t>нок и утенок», Чарушин Е.И. «Ку</w:t>
      </w:r>
      <w:r w:rsidRPr="008B3F22">
        <w:t>рочка»</w:t>
      </w:r>
      <w:r w:rsidRPr="008B3F22">
        <w:rPr>
          <w:spacing w:val="-2"/>
        </w:rPr>
        <w:t xml:space="preserve"> </w:t>
      </w:r>
      <w:r w:rsidRPr="008B3F22">
        <w:t>(из</w:t>
      </w:r>
      <w:r w:rsidRPr="008B3F22">
        <w:rPr>
          <w:spacing w:val="-2"/>
        </w:rPr>
        <w:t xml:space="preserve"> </w:t>
      </w:r>
      <w:r w:rsidRPr="008B3F22">
        <w:t>цикла</w:t>
      </w:r>
      <w:r w:rsidRPr="008B3F22">
        <w:rPr>
          <w:spacing w:val="-2"/>
        </w:rPr>
        <w:t xml:space="preserve"> </w:t>
      </w:r>
      <w:r w:rsidRPr="008B3F22">
        <w:t>«Большие</w:t>
      </w:r>
      <w:r w:rsidRPr="008B3F22">
        <w:rPr>
          <w:spacing w:val="-1"/>
        </w:rPr>
        <w:t xml:space="preserve"> </w:t>
      </w:r>
      <w:r w:rsidRPr="008B3F22">
        <w:t>и</w:t>
      </w:r>
      <w:r w:rsidRPr="008B3F22">
        <w:rPr>
          <w:spacing w:val="-2"/>
        </w:rPr>
        <w:t xml:space="preserve"> </w:t>
      </w:r>
      <w:r w:rsidRPr="008B3F22">
        <w:t>маленькие»),</w:t>
      </w:r>
      <w:r w:rsidRPr="008B3F22">
        <w:rPr>
          <w:spacing w:val="-1"/>
        </w:rPr>
        <w:t xml:space="preserve"> </w:t>
      </w:r>
      <w:r w:rsidRPr="008B3F22">
        <w:t>Чуковский</w:t>
      </w:r>
      <w:r w:rsidRPr="008B3F22">
        <w:rPr>
          <w:spacing w:val="-2"/>
        </w:rPr>
        <w:t xml:space="preserve"> </w:t>
      </w:r>
      <w:r w:rsidRPr="008B3F22">
        <w:t>К.И. «Цыпленок».</w:t>
      </w:r>
    </w:p>
    <w:p w:rsidR="00C02A0D" w:rsidRPr="008B3F22" w:rsidRDefault="00C02A0D" w:rsidP="00E9493C">
      <w:pPr>
        <w:pStyle w:val="3"/>
        <w:ind w:left="0" w:right="793" w:firstLine="284"/>
      </w:pPr>
      <w:r w:rsidRPr="008B3F22">
        <w:t>От</w:t>
      </w:r>
      <w:r w:rsidRPr="008B3F22">
        <w:rPr>
          <w:spacing w:val="-1"/>
        </w:rPr>
        <w:t xml:space="preserve"> </w:t>
      </w:r>
      <w:r w:rsidRPr="008B3F22">
        <w:t>2</w:t>
      </w:r>
      <w:r w:rsidRPr="008B3F22">
        <w:rPr>
          <w:spacing w:val="-1"/>
        </w:rPr>
        <w:t xml:space="preserve"> </w:t>
      </w:r>
      <w:r w:rsidRPr="008B3F22">
        <w:t>до 3</w:t>
      </w:r>
      <w:r w:rsidRPr="008B3F22">
        <w:rPr>
          <w:spacing w:val="-1"/>
        </w:rPr>
        <w:t xml:space="preserve"> </w:t>
      </w:r>
      <w:r w:rsidRPr="008B3F22">
        <w:t>лет</w:t>
      </w:r>
    </w:p>
    <w:p w:rsidR="00C02A0D" w:rsidRPr="008B3F22" w:rsidRDefault="00C02A0D" w:rsidP="00E9493C">
      <w:pPr>
        <w:pStyle w:val="a3"/>
        <w:ind w:left="0" w:right="793" w:firstLine="284"/>
      </w:pPr>
      <w:r w:rsidRPr="008B3F22">
        <w:rPr>
          <w:i/>
        </w:rPr>
        <w:t xml:space="preserve">Малые формы фольклора. </w:t>
      </w:r>
      <w:r w:rsidRPr="008B3F22">
        <w:t>«А баиньки-баиньки», «Бежала лесочком лиса с кузовоч-</w:t>
      </w:r>
      <w:r w:rsidRPr="008B3F22">
        <w:rPr>
          <w:spacing w:val="1"/>
        </w:rPr>
        <w:t xml:space="preserve"> </w:t>
      </w:r>
      <w:r w:rsidRPr="008B3F22">
        <w:t>ком...», «Большие ноги», «Водичка, водичка», «Вот и люди спят», «Дождик, дождик, полно</w:t>
      </w:r>
      <w:r w:rsidRPr="008B3F22">
        <w:rPr>
          <w:spacing w:val="1"/>
        </w:rPr>
        <w:t xml:space="preserve"> </w:t>
      </w:r>
      <w:r w:rsidRPr="008B3F22">
        <w:t>лить...»,</w:t>
      </w:r>
      <w:r w:rsidRPr="008B3F22">
        <w:rPr>
          <w:spacing w:val="43"/>
        </w:rPr>
        <w:t xml:space="preserve"> </w:t>
      </w:r>
      <w:r w:rsidRPr="008B3F22">
        <w:t>«Заяц</w:t>
      </w:r>
      <w:r w:rsidRPr="008B3F22">
        <w:rPr>
          <w:spacing w:val="44"/>
        </w:rPr>
        <w:t xml:space="preserve"> </w:t>
      </w:r>
      <w:r w:rsidRPr="008B3F22">
        <w:t>Егорка...»,</w:t>
      </w:r>
      <w:r w:rsidRPr="008B3F22">
        <w:rPr>
          <w:spacing w:val="44"/>
        </w:rPr>
        <w:t xml:space="preserve"> </w:t>
      </w:r>
      <w:r w:rsidRPr="008B3F22">
        <w:t>«Идет</w:t>
      </w:r>
      <w:r w:rsidRPr="008B3F22">
        <w:rPr>
          <w:spacing w:val="46"/>
        </w:rPr>
        <w:t xml:space="preserve"> </w:t>
      </w:r>
      <w:r w:rsidRPr="008B3F22">
        <w:t>коза</w:t>
      </w:r>
      <w:r w:rsidRPr="008B3F22">
        <w:rPr>
          <w:spacing w:val="44"/>
        </w:rPr>
        <w:t xml:space="preserve"> </w:t>
      </w:r>
      <w:r w:rsidRPr="008B3F22">
        <w:t>рогатая»,</w:t>
      </w:r>
      <w:r w:rsidRPr="008B3F22">
        <w:rPr>
          <w:spacing w:val="47"/>
        </w:rPr>
        <w:t xml:space="preserve"> </w:t>
      </w:r>
      <w:r w:rsidRPr="008B3F22">
        <w:t>«Из-за</w:t>
      </w:r>
      <w:r w:rsidRPr="008B3F22">
        <w:rPr>
          <w:spacing w:val="44"/>
        </w:rPr>
        <w:t xml:space="preserve"> </w:t>
      </w:r>
      <w:r w:rsidRPr="008B3F22">
        <w:t>леса,</w:t>
      </w:r>
      <w:r w:rsidRPr="008B3F22">
        <w:rPr>
          <w:spacing w:val="46"/>
        </w:rPr>
        <w:t xml:space="preserve"> </w:t>
      </w:r>
      <w:r w:rsidRPr="008B3F22">
        <w:t>из-за</w:t>
      </w:r>
      <w:r w:rsidRPr="008B3F22">
        <w:rPr>
          <w:spacing w:val="46"/>
        </w:rPr>
        <w:t xml:space="preserve"> </w:t>
      </w:r>
      <w:r w:rsidRPr="008B3F22">
        <w:t>гор...»,</w:t>
      </w:r>
      <w:r w:rsidRPr="008B3F22">
        <w:rPr>
          <w:spacing w:val="44"/>
        </w:rPr>
        <w:t xml:space="preserve"> </w:t>
      </w:r>
      <w:r w:rsidRPr="008B3F22">
        <w:t>«Катя,</w:t>
      </w:r>
      <w:r w:rsidRPr="008B3F22">
        <w:rPr>
          <w:spacing w:val="48"/>
        </w:rPr>
        <w:t xml:space="preserve"> </w:t>
      </w:r>
      <w:r w:rsidRPr="008B3F22">
        <w:t>Катя...»,</w:t>
      </w:r>
    </w:p>
    <w:p w:rsidR="00C02A0D" w:rsidRPr="008B3F22" w:rsidRDefault="00C02A0D" w:rsidP="00E9493C">
      <w:pPr>
        <w:pStyle w:val="a3"/>
        <w:ind w:left="0" w:right="793" w:firstLine="284"/>
      </w:pPr>
      <w:r w:rsidRPr="008B3F22">
        <w:t>«Кисонька-мурысонька...», «Наша Маша маленька...», «Наши уточки с утра», «Огуречик,</w:t>
      </w:r>
      <w:r w:rsidRPr="008B3F22">
        <w:rPr>
          <w:spacing w:val="1"/>
        </w:rPr>
        <w:t xml:space="preserve"> </w:t>
      </w:r>
      <w:r w:rsidRPr="008B3F22">
        <w:t>огуречик...», «Ой ду-ду, ду-ду, ду-ду! Сидит ворон на дубу», «Поехали, поехали», «Пошел</w:t>
      </w:r>
      <w:r w:rsidRPr="008B3F22">
        <w:rPr>
          <w:spacing w:val="1"/>
        </w:rPr>
        <w:t xml:space="preserve"> </w:t>
      </w:r>
      <w:r w:rsidRPr="008B3F22">
        <w:t>котик</w:t>
      </w:r>
      <w:r w:rsidRPr="008B3F22">
        <w:rPr>
          <w:spacing w:val="1"/>
        </w:rPr>
        <w:t xml:space="preserve"> </w:t>
      </w:r>
      <w:r w:rsidRPr="008B3F22">
        <w:t>на</w:t>
      </w:r>
      <w:r w:rsidRPr="008B3F22">
        <w:rPr>
          <w:spacing w:val="1"/>
        </w:rPr>
        <w:t xml:space="preserve"> </w:t>
      </w:r>
      <w:r w:rsidRPr="008B3F22">
        <w:t>Торжок...»,</w:t>
      </w:r>
      <w:r w:rsidRPr="008B3F22">
        <w:rPr>
          <w:spacing w:val="1"/>
        </w:rPr>
        <w:t xml:space="preserve"> </w:t>
      </w:r>
      <w:r w:rsidRPr="008B3F22">
        <w:t>«Тили-бом!...»,</w:t>
      </w:r>
      <w:r w:rsidRPr="008B3F22">
        <w:rPr>
          <w:spacing w:val="1"/>
        </w:rPr>
        <w:t xml:space="preserve"> </w:t>
      </w:r>
      <w:r w:rsidRPr="008B3F22">
        <w:t>«Уж</w:t>
      </w:r>
      <w:r w:rsidRPr="008B3F22">
        <w:rPr>
          <w:spacing w:val="1"/>
        </w:rPr>
        <w:t xml:space="preserve"> </w:t>
      </w:r>
      <w:r w:rsidRPr="008B3F22">
        <w:t>ты,</w:t>
      </w:r>
      <w:r w:rsidRPr="008B3F22">
        <w:rPr>
          <w:spacing w:val="1"/>
        </w:rPr>
        <w:t xml:space="preserve"> </w:t>
      </w:r>
      <w:r w:rsidRPr="008B3F22">
        <w:t>радуга-дуга»,</w:t>
      </w:r>
      <w:r w:rsidRPr="008B3F22">
        <w:rPr>
          <w:spacing w:val="1"/>
        </w:rPr>
        <w:t xml:space="preserve"> </w:t>
      </w:r>
      <w:r w:rsidRPr="008B3F22">
        <w:t>«Улитка,</w:t>
      </w:r>
      <w:r w:rsidRPr="008B3F22">
        <w:rPr>
          <w:spacing w:val="1"/>
        </w:rPr>
        <w:t xml:space="preserve"> </w:t>
      </w:r>
      <w:r w:rsidRPr="008B3F22">
        <w:t>улитка...»,</w:t>
      </w:r>
      <w:r w:rsidRPr="008B3F22">
        <w:rPr>
          <w:spacing w:val="1"/>
        </w:rPr>
        <w:t xml:space="preserve"> </w:t>
      </w:r>
      <w:r w:rsidRPr="008B3F22">
        <w:t>«Чики,</w:t>
      </w:r>
      <w:r w:rsidRPr="008B3F22">
        <w:rPr>
          <w:spacing w:val="-67"/>
        </w:rPr>
        <w:t xml:space="preserve"> </w:t>
      </w:r>
      <w:r w:rsidRPr="008B3F22">
        <w:t>чики,</w:t>
      </w:r>
      <w:r w:rsidRPr="008B3F22">
        <w:rPr>
          <w:spacing w:val="-2"/>
        </w:rPr>
        <w:t xml:space="preserve"> </w:t>
      </w:r>
      <w:r w:rsidRPr="008B3F22">
        <w:t>кички...».</w:t>
      </w:r>
    </w:p>
    <w:p w:rsidR="00C02A0D" w:rsidRPr="008B3F22" w:rsidRDefault="00C02A0D" w:rsidP="00E9493C">
      <w:pPr>
        <w:pStyle w:val="a3"/>
        <w:ind w:left="0" w:right="793" w:firstLine="284"/>
      </w:pPr>
      <w:r w:rsidRPr="008B3F22">
        <w:rPr>
          <w:i/>
        </w:rPr>
        <w:t xml:space="preserve">Русские народные сказки. </w:t>
      </w:r>
      <w:r w:rsidRPr="008B3F22">
        <w:t>«Заюшкина избушка» (</w:t>
      </w:r>
      <w:r w:rsidR="006D7DEA">
        <w:t>обраб. О. Капицы), «Как коза из</w:t>
      </w:r>
      <w:r w:rsidRPr="008B3F22">
        <w:t>бушку</w:t>
      </w:r>
      <w:r w:rsidRPr="008B3F22">
        <w:rPr>
          <w:spacing w:val="28"/>
        </w:rPr>
        <w:t xml:space="preserve"> </w:t>
      </w:r>
      <w:r w:rsidRPr="008B3F22">
        <w:t>построила»</w:t>
      </w:r>
      <w:r w:rsidRPr="008B3F22">
        <w:rPr>
          <w:spacing w:val="29"/>
        </w:rPr>
        <w:t xml:space="preserve"> </w:t>
      </w:r>
      <w:r w:rsidRPr="008B3F22">
        <w:t>(обраб.</w:t>
      </w:r>
      <w:r w:rsidRPr="008B3F22">
        <w:rPr>
          <w:spacing w:val="28"/>
        </w:rPr>
        <w:t xml:space="preserve"> </w:t>
      </w:r>
      <w:r w:rsidRPr="008B3F22">
        <w:t>М.А.</w:t>
      </w:r>
      <w:r w:rsidRPr="008B3F22">
        <w:rPr>
          <w:spacing w:val="31"/>
        </w:rPr>
        <w:t xml:space="preserve"> </w:t>
      </w:r>
      <w:r w:rsidRPr="008B3F22">
        <w:t>Булатова),</w:t>
      </w:r>
      <w:r w:rsidRPr="008B3F22">
        <w:rPr>
          <w:spacing w:val="28"/>
        </w:rPr>
        <w:t xml:space="preserve"> </w:t>
      </w:r>
      <w:r w:rsidRPr="008B3F22">
        <w:t>«Кот,</w:t>
      </w:r>
      <w:r w:rsidRPr="008B3F22">
        <w:rPr>
          <w:spacing w:val="31"/>
        </w:rPr>
        <w:t xml:space="preserve"> </w:t>
      </w:r>
      <w:r w:rsidRPr="008B3F22">
        <w:t>петух</w:t>
      </w:r>
      <w:r w:rsidRPr="008B3F22">
        <w:rPr>
          <w:spacing w:val="28"/>
        </w:rPr>
        <w:t xml:space="preserve"> </w:t>
      </w:r>
      <w:r w:rsidRPr="008B3F22">
        <w:t>и</w:t>
      </w:r>
      <w:r w:rsidRPr="008B3F22">
        <w:rPr>
          <w:spacing w:val="29"/>
        </w:rPr>
        <w:t xml:space="preserve"> </w:t>
      </w:r>
      <w:r w:rsidRPr="008B3F22">
        <w:t>лиса»</w:t>
      </w:r>
      <w:r w:rsidRPr="008B3F22">
        <w:rPr>
          <w:spacing w:val="28"/>
        </w:rPr>
        <w:t xml:space="preserve"> </w:t>
      </w:r>
      <w:r w:rsidRPr="008B3F22">
        <w:t>(обраб.</w:t>
      </w:r>
      <w:r w:rsidRPr="008B3F22">
        <w:rPr>
          <w:spacing w:val="29"/>
        </w:rPr>
        <w:t xml:space="preserve"> </w:t>
      </w:r>
      <w:r w:rsidRPr="008B3F22">
        <w:t>М.</w:t>
      </w:r>
      <w:r w:rsidRPr="008B3F22">
        <w:rPr>
          <w:spacing w:val="30"/>
        </w:rPr>
        <w:t xml:space="preserve"> </w:t>
      </w:r>
      <w:r w:rsidRPr="008B3F22">
        <w:t>Боголюбской),</w:t>
      </w:r>
    </w:p>
    <w:p w:rsidR="00C02A0D" w:rsidRPr="008B3F22" w:rsidRDefault="00C02A0D" w:rsidP="00E9493C">
      <w:pPr>
        <w:pStyle w:val="a3"/>
        <w:ind w:left="0" w:right="793" w:firstLine="284"/>
      </w:pPr>
      <w:r w:rsidRPr="008B3F22">
        <w:t>«Лиса и заяц» (обраб. В. Даля), «Маша и медведь» (обраб. М.А. Булатова), «Снегурушка и</w:t>
      </w:r>
      <w:r w:rsidRPr="008B3F22">
        <w:rPr>
          <w:spacing w:val="1"/>
        </w:rPr>
        <w:t xml:space="preserve"> </w:t>
      </w:r>
      <w:r w:rsidRPr="008B3F22">
        <w:t>лиса»</w:t>
      </w:r>
      <w:r w:rsidRPr="008B3F22">
        <w:rPr>
          <w:spacing w:val="-2"/>
        </w:rPr>
        <w:t xml:space="preserve"> </w:t>
      </w:r>
      <w:r w:rsidRPr="008B3F22">
        <w:t>(обраб.</w:t>
      </w:r>
      <w:r w:rsidRPr="008B3F22">
        <w:rPr>
          <w:spacing w:val="1"/>
        </w:rPr>
        <w:t xml:space="preserve"> </w:t>
      </w:r>
      <w:r w:rsidRPr="008B3F22">
        <w:t>А.Н. Толстого).</w:t>
      </w:r>
    </w:p>
    <w:p w:rsidR="00C02A0D" w:rsidRPr="008B3F22" w:rsidRDefault="00C02A0D" w:rsidP="00E9493C">
      <w:pPr>
        <w:pStyle w:val="a3"/>
        <w:ind w:left="0" w:right="793" w:firstLine="284"/>
      </w:pPr>
      <w:r w:rsidRPr="008B3F22">
        <w:rPr>
          <w:i/>
        </w:rPr>
        <w:t>Фольклор</w:t>
      </w:r>
      <w:r w:rsidRPr="008B3F22">
        <w:rPr>
          <w:i/>
          <w:spacing w:val="11"/>
        </w:rPr>
        <w:t xml:space="preserve"> </w:t>
      </w:r>
      <w:r w:rsidRPr="008B3F22">
        <w:rPr>
          <w:i/>
        </w:rPr>
        <w:t>народов</w:t>
      </w:r>
      <w:r w:rsidRPr="008B3F22">
        <w:rPr>
          <w:i/>
          <w:spacing w:val="12"/>
        </w:rPr>
        <w:t xml:space="preserve"> </w:t>
      </w:r>
      <w:r w:rsidRPr="008B3F22">
        <w:rPr>
          <w:i/>
        </w:rPr>
        <w:t>мира.</w:t>
      </w:r>
      <w:r w:rsidRPr="008B3F22">
        <w:rPr>
          <w:i/>
          <w:spacing w:val="16"/>
        </w:rPr>
        <w:t xml:space="preserve"> </w:t>
      </w:r>
      <w:r w:rsidRPr="008B3F22">
        <w:t>«В</w:t>
      </w:r>
      <w:r w:rsidRPr="008B3F22">
        <w:rPr>
          <w:spacing w:val="13"/>
        </w:rPr>
        <w:t xml:space="preserve"> </w:t>
      </w:r>
      <w:r w:rsidRPr="008B3F22">
        <w:t>гостях</w:t>
      </w:r>
      <w:r w:rsidRPr="008B3F22">
        <w:rPr>
          <w:spacing w:val="14"/>
        </w:rPr>
        <w:t xml:space="preserve"> </w:t>
      </w:r>
      <w:r w:rsidRPr="008B3F22">
        <w:t>у</w:t>
      </w:r>
      <w:r w:rsidRPr="008B3F22">
        <w:rPr>
          <w:spacing w:val="12"/>
        </w:rPr>
        <w:t xml:space="preserve"> </w:t>
      </w:r>
      <w:r w:rsidRPr="008B3F22">
        <w:t>королевы»,</w:t>
      </w:r>
      <w:r w:rsidRPr="008B3F22">
        <w:rPr>
          <w:spacing w:val="12"/>
        </w:rPr>
        <w:t xml:space="preserve"> </w:t>
      </w:r>
      <w:r w:rsidRPr="008B3F22">
        <w:t>«Разговор»,</w:t>
      </w:r>
      <w:r w:rsidRPr="008B3F22">
        <w:rPr>
          <w:spacing w:val="13"/>
        </w:rPr>
        <w:t xml:space="preserve"> </w:t>
      </w:r>
      <w:r w:rsidRPr="008B3F22">
        <w:t>англ.</w:t>
      </w:r>
      <w:r w:rsidRPr="008B3F22">
        <w:rPr>
          <w:spacing w:val="12"/>
        </w:rPr>
        <w:t xml:space="preserve"> </w:t>
      </w:r>
      <w:r w:rsidRPr="008B3F22">
        <w:t>нар.</w:t>
      </w:r>
      <w:r w:rsidRPr="008B3F22">
        <w:rPr>
          <w:spacing w:val="12"/>
        </w:rPr>
        <w:t xml:space="preserve"> </w:t>
      </w:r>
      <w:r w:rsidRPr="008B3F22">
        <w:t>песенки</w:t>
      </w:r>
      <w:r w:rsidRPr="008B3F22">
        <w:rPr>
          <w:spacing w:val="13"/>
        </w:rPr>
        <w:t xml:space="preserve"> </w:t>
      </w:r>
      <w:r w:rsidRPr="008B3F22">
        <w:t>(пер.</w:t>
      </w:r>
      <w:r w:rsidRPr="008B3F22">
        <w:rPr>
          <w:spacing w:val="-67"/>
        </w:rPr>
        <w:t xml:space="preserve"> </w:t>
      </w:r>
      <w:r w:rsidRPr="008B3F22">
        <w:t>и обраб. С. Маршака); «Ой ты заюшка-пострел...», пер. с молд. И. Токмаковой; «Снегирек»,</w:t>
      </w:r>
      <w:r w:rsidRPr="008B3F22">
        <w:rPr>
          <w:spacing w:val="-67"/>
        </w:rPr>
        <w:t xml:space="preserve"> </w:t>
      </w:r>
      <w:r w:rsidRPr="008B3F22">
        <w:t>пер. с нем. В. Викторова, «Три веселых братца», пер. с нем. Л. Яхнина; «Ты, собачка, не</w:t>
      </w:r>
      <w:r w:rsidRPr="008B3F22">
        <w:rPr>
          <w:spacing w:val="1"/>
        </w:rPr>
        <w:t xml:space="preserve"> </w:t>
      </w:r>
      <w:r w:rsidRPr="008B3F22">
        <w:rPr>
          <w:spacing w:val="-1"/>
        </w:rPr>
        <w:t xml:space="preserve">лай...», пер. с молд. И. Токмаковой; «У солнышка в </w:t>
      </w:r>
      <w:r w:rsidRPr="008B3F22">
        <w:t>гостях», словацк. нар. сказка (пер. и об -</w:t>
      </w:r>
      <w:r w:rsidRPr="008B3F22">
        <w:rPr>
          <w:spacing w:val="-67"/>
        </w:rPr>
        <w:t xml:space="preserve"> </w:t>
      </w:r>
      <w:r w:rsidRPr="008B3F22">
        <w:t>раб.</w:t>
      </w:r>
      <w:r w:rsidRPr="008B3F22">
        <w:rPr>
          <w:spacing w:val="-1"/>
        </w:rPr>
        <w:t xml:space="preserve"> </w:t>
      </w:r>
      <w:r w:rsidRPr="008B3F22">
        <w:t>С.</w:t>
      </w:r>
      <w:r w:rsidRPr="008B3F22">
        <w:rPr>
          <w:spacing w:val="1"/>
        </w:rPr>
        <w:t xml:space="preserve"> </w:t>
      </w:r>
      <w:r w:rsidRPr="008B3F22">
        <w:t>Могилевской</w:t>
      </w:r>
      <w:r w:rsidRPr="008B3F22">
        <w:rPr>
          <w:spacing w:val="1"/>
        </w:rPr>
        <w:t xml:space="preserve"> </w:t>
      </w:r>
      <w:r w:rsidRPr="008B3F22">
        <w:t>и</w:t>
      </w:r>
      <w:r w:rsidRPr="008B3F22">
        <w:rPr>
          <w:spacing w:val="-1"/>
        </w:rPr>
        <w:t xml:space="preserve"> </w:t>
      </w:r>
      <w:r w:rsidRPr="008B3F22">
        <w:t>Л. Зориной).</w:t>
      </w:r>
    </w:p>
    <w:p w:rsidR="00C02A0D" w:rsidRPr="008B3F22" w:rsidRDefault="00C02A0D" w:rsidP="00E9493C">
      <w:pPr>
        <w:ind w:right="793" w:firstLine="284"/>
        <w:jc w:val="both"/>
        <w:rPr>
          <w:i/>
          <w:sz w:val="28"/>
        </w:rPr>
      </w:pPr>
      <w:r w:rsidRPr="008B3F22">
        <w:rPr>
          <w:i/>
          <w:sz w:val="28"/>
        </w:rPr>
        <w:t>Произведения</w:t>
      </w:r>
      <w:r w:rsidRPr="008B3F22">
        <w:rPr>
          <w:i/>
          <w:spacing w:val="-3"/>
          <w:sz w:val="28"/>
        </w:rPr>
        <w:t xml:space="preserve"> </w:t>
      </w:r>
      <w:r w:rsidRPr="008B3F22">
        <w:rPr>
          <w:i/>
          <w:sz w:val="28"/>
        </w:rPr>
        <w:t>поэтов</w:t>
      </w:r>
      <w:r w:rsidRPr="008B3F22">
        <w:rPr>
          <w:i/>
          <w:spacing w:val="-2"/>
          <w:sz w:val="28"/>
        </w:rPr>
        <w:t xml:space="preserve"> </w:t>
      </w:r>
      <w:r w:rsidRPr="008B3F22">
        <w:rPr>
          <w:i/>
          <w:sz w:val="28"/>
        </w:rPr>
        <w:t>и</w:t>
      </w:r>
      <w:r w:rsidRPr="008B3F22">
        <w:rPr>
          <w:i/>
          <w:spacing w:val="-2"/>
          <w:sz w:val="28"/>
        </w:rPr>
        <w:t xml:space="preserve"> </w:t>
      </w:r>
      <w:r w:rsidRPr="008B3F22">
        <w:rPr>
          <w:i/>
          <w:sz w:val="28"/>
        </w:rPr>
        <w:t>писателей</w:t>
      </w:r>
      <w:r w:rsidRPr="008B3F22">
        <w:rPr>
          <w:i/>
          <w:spacing w:val="-1"/>
          <w:sz w:val="28"/>
        </w:rPr>
        <w:t xml:space="preserve"> </w:t>
      </w:r>
      <w:r w:rsidRPr="008B3F22">
        <w:rPr>
          <w:i/>
          <w:sz w:val="28"/>
        </w:rPr>
        <w:t>России.</w:t>
      </w:r>
    </w:p>
    <w:p w:rsidR="00C02A0D" w:rsidRPr="008B3F22" w:rsidRDefault="00C02A0D" w:rsidP="00E9493C">
      <w:pPr>
        <w:pStyle w:val="a3"/>
        <w:ind w:left="0" w:right="793" w:firstLine="284"/>
      </w:pPr>
      <w:r w:rsidRPr="008B3F22">
        <w:rPr>
          <w:i/>
        </w:rPr>
        <w:t>Поэзия.</w:t>
      </w:r>
      <w:r w:rsidRPr="008B3F22">
        <w:rPr>
          <w:i/>
          <w:spacing w:val="1"/>
        </w:rPr>
        <w:t xml:space="preserve"> </w:t>
      </w:r>
      <w:r w:rsidRPr="008B3F22">
        <w:t>Аким</w:t>
      </w:r>
      <w:r w:rsidRPr="008B3F22">
        <w:rPr>
          <w:spacing w:val="1"/>
        </w:rPr>
        <w:t xml:space="preserve"> </w:t>
      </w:r>
      <w:r w:rsidRPr="008B3F22">
        <w:t>Я.Л.</w:t>
      </w:r>
      <w:r w:rsidRPr="008B3F22">
        <w:rPr>
          <w:spacing w:val="1"/>
        </w:rPr>
        <w:t xml:space="preserve"> </w:t>
      </w:r>
      <w:r w:rsidRPr="008B3F22">
        <w:t>«Мама»;</w:t>
      </w:r>
      <w:r w:rsidRPr="008B3F22">
        <w:rPr>
          <w:spacing w:val="1"/>
        </w:rPr>
        <w:t xml:space="preserve"> </w:t>
      </w:r>
      <w:r w:rsidRPr="008B3F22">
        <w:t>Александрова</w:t>
      </w:r>
      <w:r w:rsidRPr="008B3F22">
        <w:rPr>
          <w:spacing w:val="1"/>
        </w:rPr>
        <w:t xml:space="preserve"> </w:t>
      </w:r>
      <w:r w:rsidRPr="008B3F22">
        <w:t>З.Н.</w:t>
      </w:r>
      <w:r w:rsidRPr="008B3F22">
        <w:rPr>
          <w:spacing w:val="1"/>
        </w:rPr>
        <w:t xml:space="preserve"> </w:t>
      </w:r>
      <w:r w:rsidRPr="008B3F22">
        <w:t>«Гули-гули»,</w:t>
      </w:r>
      <w:r w:rsidRPr="008B3F22">
        <w:rPr>
          <w:spacing w:val="1"/>
        </w:rPr>
        <w:t xml:space="preserve"> </w:t>
      </w:r>
      <w:r w:rsidRPr="008B3F22">
        <w:t>«Арбуз»;</w:t>
      </w:r>
      <w:r w:rsidRPr="008B3F22">
        <w:rPr>
          <w:spacing w:val="1"/>
        </w:rPr>
        <w:t xml:space="preserve"> </w:t>
      </w:r>
      <w:r w:rsidRPr="008B3F22">
        <w:t>Барто</w:t>
      </w:r>
      <w:r w:rsidRPr="008B3F22">
        <w:rPr>
          <w:spacing w:val="70"/>
        </w:rPr>
        <w:t xml:space="preserve"> </w:t>
      </w:r>
      <w:r w:rsidRPr="008B3F22">
        <w:t>А.,</w:t>
      </w:r>
      <w:r w:rsidRPr="008B3F22">
        <w:rPr>
          <w:spacing w:val="1"/>
        </w:rPr>
        <w:t xml:space="preserve"> </w:t>
      </w:r>
      <w:r w:rsidRPr="008B3F22">
        <w:t>Барто</w:t>
      </w:r>
      <w:r w:rsidRPr="008B3F22">
        <w:rPr>
          <w:spacing w:val="29"/>
        </w:rPr>
        <w:t xml:space="preserve"> </w:t>
      </w:r>
      <w:r w:rsidRPr="008B3F22">
        <w:t>П.</w:t>
      </w:r>
      <w:r w:rsidRPr="008B3F22">
        <w:rPr>
          <w:spacing w:val="28"/>
        </w:rPr>
        <w:t xml:space="preserve"> </w:t>
      </w:r>
      <w:r w:rsidRPr="008B3F22">
        <w:t>«Девочка-рёвушка»;</w:t>
      </w:r>
      <w:r w:rsidRPr="008B3F22">
        <w:rPr>
          <w:spacing w:val="28"/>
        </w:rPr>
        <w:t xml:space="preserve"> </w:t>
      </w:r>
      <w:r w:rsidRPr="008B3F22">
        <w:t>Берестов</w:t>
      </w:r>
      <w:r w:rsidRPr="008B3F22">
        <w:rPr>
          <w:spacing w:val="30"/>
        </w:rPr>
        <w:t xml:space="preserve"> </w:t>
      </w:r>
      <w:r w:rsidRPr="008B3F22">
        <w:t>В.Д.</w:t>
      </w:r>
      <w:r w:rsidRPr="008B3F22">
        <w:rPr>
          <w:spacing w:val="29"/>
        </w:rPr>
        <w:t xml:space="preserve"> </w:t>
      </w:r>
      <w:r w:rsidRPr="008B3F22">
        <w:t>«Веселое</w:t>
      </w:r>
      <w:r w:rsidRPr="008B3F22">
        <w:rPr>
          <w:spacing w:val="31"/>
        </w:rPr>
        <w:t xml:space="preserve"> </w:t>
      </w:r>
      <w:r w:rsidRPr="008B3F22">
        <w:t>лето»,</w:t>
      </w:r>
      <w:r w:rsidRPr="008B3F22">
        <w:rPr>
          <w:spacing w:val="27"/>
        </w:rPr>
        <w:t xml:space="preserve"> </w:t>
      </w:r>
      <w:r w:rsidRPr="008B3F22">
        <w:t>«Мишка,</w:t>
      </w:r>
      <w:r w:rsidRPr="008B3F22">
        <w:rPr>
          <w:spacing w:val="29"/>
        </w:rPr>
        <w:t xml:space="preserve"> </w:t>
      </w:r>
      <w:r w:rsidRPr="008B3F22">
        <w:t>мишка,</w:t>
      </w:r>
      <w:r w:rsidRPr="008B3F22">
        <w:rPr>
          <w:spacing w:val="28"/>
        </w:rPr>
        <w:t xml:space="preserve"> </w:t>
      </w:r>
      <w:r w:rsidRPr="008B3F22">
        <w:t>лежебока»,</w:t>
      </w:r>
    </w:p>
    <w:p w:rsidR="00C02A0D" w:rsidRPr="008B3F22" w:rsidRDefault="00C02A0D" w:rsidP="00E9493C">
      <w:pPr>
        <w:pStyle w:val="a3"/>
        <w:ind w:left="0" w:right="793" w:firstLine="284"/>
      </w:pPr>
      <w:r w:rsidRPr="008B3F22">
        <w:t>«Котенок»,</w:t>
      </w:r>
      <w:r w:rsidRPr="008B3F22">
        <w:rPr>
          <w:spacing w:val="1"/>
        </w:rPr>
        <w:t xml:space="preserve"> </w:t>
      </w:r>
      <w:r w:rsidRPr="008B3F22">
        <w:t>«Воробушки»;</w:t>
      </w:r>
      <w:r w:rsidRPr="008B3F22">
        <w:rPr>
          <w:spacing w:val="1"/>
        </w:rPr>
        <w:t xml:space="preserve"> </w:t>
      </w:r>
      <w:r w:rsidRPr="008B3F22">
        <w:t>Введенский</w:t>
      </w:r>
      <w:r w:rsidRPr="008B3F22">
        <w:rPr>
          <w:spacing w:val="1"/>
        </w:rPr>
        <w:t xml:space="preserve"> </w:t>
      </w:r>
      <w:r w:rsidRPr="008B3F22">
        <w:t>А.И.</w:t>
      </w:r>
      <w:r w:rsidRPr="008B3F22">
        <w:rPr>
          <w:spacing w:val="1"/>
        </w:rPr>
        <w:t xml:space="preserve"> </w:t>
      </w:r>
      <w:r w:rsidRPr="008B3F22">
        <w:t>«Мышка»;</w:t>
      </w:r>
      <w:r w:rsidRPr="008B3F22">
        <w:rPr>
          <w:spacing w:val="1"/>
        </w:rPr>
        <w:t xml:space="preserve"> </w:t>
      </w:r>
      <w:r w:rsidRPr="008B3F22">
        <w:t>Лагздынь</w:t>
      </w:r>
      <w:r w:rsidRPr="008B3F22">
        <w:rPr>
          <w:spacing w:val="1"/>
        </w:rPr>
        <w:t xml:space="preserve"> </w:t>
      </w:r>
      <w:r w:rsidRPr="008B3F22">
        <w:t>Г.Р.</w:t>
      </w:r>
      <w:r w:rsidRPr="008B3F22">
        <w:rPr>
          <w:spacing w:val="1"/>
        </w:rPr>
        <w:t xml:space="preserve"> </w:t>
      </w:r>
      <w:r w:rsidRPr="008B3F22">
        <w:t>«Петушок»;</w:t>
      </w:r>
      <w:r w:rsidRPr="008B3F22">
        <w:rPr>
          <w:spacing w:val="1"/>
        </w:rPr>
        <w:t xml:space="preserve"> </w:t>
      </w:r>
      <w:r w:rsidR="006D7DEA">
        <w:t>Лер</w:t>
      </w:r>
      <w:r w:rsidRPr="008B3F22">
        <w:t>монтов</w:t>
      </w:r>
      <w:r w:rsidRPr="008B3F22">
        <w:rPr>
          <w:spacing w:val="11"/>
        </w:rPr>
        <w:t xml:space="preserve"> </w:t>
      </w:r>
      <w:r w:rsidRPr="008B3F22">
        <w:t>М.Ю.</w:t>
      </w:r>
      <w:r w:rsidRPr="008B3F22">
        <w:rPr>
          <w:spacing w:val="12"/>
        </w:rPr>
        <w:t xml:space="preserve"> </w:t>
      </w:r>
      <w:r w:rsidRPr="008B3F22">
        <w:t>«Спи,</w:t>
      </w:r>
      <w:r w:rsidRPr="008B3F22">
        <w:rPr>
          <w:spacing w:val="11"/>
        </w:rPr>
        <w:t xml:space="preserve"> </w:t>
      </w:r>
      <w:r w:rsidRPr="008B3F22">
        <w:t>младенец...»</w:t>
      </w:r>
      <w:r w:rsidRPr="008B3F22">
        <w:rPr>
          <w:spacing w:val="12"/>
        </w:rPr>
        <w:t xml:space="preserve"> </w:t>
      </w:r>
      <w:r w:rsidRPr="008B3F22">
        <w:t>(из</w:t>
      </w:r>
      <w:r w:rsidRPr="008B3F22">
        <w:rPr>
          <w:spacing w:val="10"/>
        </w:rPr>
        <w:t xml:space="preserve"> </w:t>
      </w:r>
      <w:r w:rsidRPr="008B3F22">
        <w:t>стихотворения</w:t>
      </w:r>
      <w:r w:rsidRPr="008B3F22">
        <w:rPr>
          <w:spacing w:val="12"/>
        </w:rPr>
        <w:t xml:space="preserve"> </w:t>
      </w:r>
      <w:r w:rsidRPr="008B3F22">
        <w:t>«Казачья</w:t>
      </w:r>
      <w:r w:rsidRPr="008B3F22">
        <w:rPr>
          <w:spacing w:val="13"/>
        </w:rPr>
        <w:t xml:space="preserve"> </w:t>
      </w:r>
      <w:r w:rsidRPr="008B3F22">
        <w:t>колыбельная»);</w:t>
      </w:r>
      <w:r w:rsidRPr="008B3F22">
        <w:rPr>
          <w:spacing w:val="12"/>
        </w:rPr>
        <w:t xml:space="preserve"> </w:t>
      </w:r>
      <w:r w:rsidRPr="008B3F22">
        <w:t>Маршак</w:t>
      </w:r>
      <w:r w:rsidRPr="008B3F22">
        <w:rPr>
          <w:spacing w:val="12"/>
        </w:rPr>
        <w:t xml:space="preserve"> </w:t>
      </w:r>
      <w:r w:rsidRPr="008B3F22">
        <w:t>С.Я.</w:t>
      </w:r>
    </w:p>
    <w:p w:rsidR="00C02A0D" w:rsidRPr="008B3F22" w:rsidRDefault="00C02A0D" w:rsidP="00E9493C">
      <w:pPr>
        <w:pStyle w:val="a3"/>
        <w:ind w:left="0" w:right="793" w:firstLine="284"/>
      </w:pPr>
      <w:r w:rsidRPr="008B3F22">
        <w:t>«Сказка о глупом мышонке»; Мошковская Э.Э. «Приказ» (в сокр.), «Мчится поезд»; Пику-</w:t>
      </w:r>
      <w:r w:rsidRPr="008B3F22">
        <w:rPr>
          <w:spacing w:val="1"/>
        </w:rPr>
        <w:t xml:space="preserve"> </w:t>
      </w:r>
      <w:r w:rsidRPr="008B3F22">
        <w:t>лева Н.В. «Лисий хвостик», «Надувала кошка шар...»; Плещеев А.Н. «Травка зеленеет...»;</w:t>
      </w:r>
      <w:r w:rsidRPr="008B3F22">
        <w:rPr>
          <w:spacing w:val="1"/>
        </w:rPr>
        <w:t xml:space="preserve"> </w:t>
      </w:r>
      <w:r w:rsidRPr="008B3F22">
        <w:t>Саконская Н.П. «Где мой пальчик?»; Сапгир Г.В. «Ко</w:t>
      </w:r>
      <w:r w:rsidR="006D7DEA">
        <w:t>шка»; Хармс Д.И. «Кораблик»; Чу</w:t>
      </w:r>
      <w:r w:rsidRPr="008B3F22">
        <w:t>ковский</w:t>
      </w:r>
      <w:r w:rsidRPr="008B3F22">
        <w:rPr>
          <w:spacing w:val="-2"/>
        </w:rPr>
        <w:t xml:space="preserve"> </w:t>
      </w:r>
      <w:r w:rsidRPr="008B3F22">
        <w:t>К.И. «Путаница».</w:t>
      </w:r>
    </w:p>
    <w:p w:rsidR="00C02A0D" w:rsidRPr="008B3F22" w:rsidRDefault="00C02A0D" w:rsidP="00E9493C">
      <w:pPr>
        <w:pStyle w:val="a3"/>
        <w:ind w:left="0" w:right="793" w:firstLine="284"/>
      </w:pPr>
      <w:r w:rsidRPr="008B3F22">
        <w:rPr>
          <w:i/>
        </w:rPr>
        <w:t>Проза.</w:t>
      </w:r>
      <w:r w:rsidRPr="008B3F22">
        <w:rPr>
          <w:i/>
          <w:spacing w:val="16"/>
        </w:rPr>
        <w:t xml:space="preserve"> </w:t>
      </w:r>
      <w:r w:rsidRPr="008B3F22">
        <w:t>Бианки</w:t>
      </w:r>
      <w:r w:rsidRPr="008B3F22">
        <w:rPr>
          <w:spacing w:val="16"/>
        </w:rPr>
        <w:t xml:space="preserve"> </w:t>
      </w:r>
      <w:r w:rsidRPr="008B3F22">
        <w:t>В.В.</w:t>
      </w:r>
      <w:r w:rsidRPr="008B3F22">
        <w:rPr>
          <w:spacing w:val="19"/>
        </w:rPr>
        <w:t xml:space="preserve"> </w:t>
      </w:r>
      <w:r w:rsidRPr="008B3F22">
        <w:t>«Лис</w:t>
      </w:r>
      <w:r w:rsidRPr="008B3F22">
        <w:rPr>
          <w:spacing w:val="16"/>
        </w:rPr>
        <w:t xml:space="preserve"> </w:t>
      </w:r>
      <w:r w:rsidRPr="008B3F22">
        <w:t>и</w:t>
      </w:r>
      <w:r w:rsidRPr="008B3F22">
        <w:rPr>
          <w:spacing w:val="17"/>
        </w:rPr>
        <w:t xml:space="preserve"> </w:t>
      </w:r>
      <w:r w:rsidRPr="008B3F22">
        <w:t>мышонок»;</w:t>
      </w:r>
      <w:r w:rsidRPr="008B3F22">
        <w:rPr>
          <w:spacing w:val="16"/>
        </w:rPr>
        <w:t xml:space="preserve"> </w:t>
      </w:r>
      <w:r w:rsidRPr="008B3F22">
        <w:t>Калинина</w:t>
      </w:r>
      <w:r w:rsidRPr="008B3F22">
        <w:rPr>
          <w:spacing w:val="17"/>
        </w:rPr>
        <w:t xml:space="preserve"> </w:t>
      </w:r>
      <w:r w:rsidRPr="008B3F22">
        <w:t>Н.Д.</w:t>
      </w:r>
      <w:r w:rsidRPr="008B3F22">
        <w:rPr>
          <w:spacing w:val="18"/>
        </w:rPr>
        <w:t xml:space="preserve"> </w:t>
      </w:r>
      <w:r w:rsidRPr="008B3F22">
        <w:t>«В</w:t>
      </w:r>
      <w:r w:rsidRPr="008B3F22">
        <w:rPr>
          <w:spacing w:val="16"/>
        </w:rPr>
        <w:t xml:space="preserve"> </w:t>
      </w:r>
      <w:r w:rsidRPr="008B3F22">
        <w:t>лесу»</w:t>
      </w:r>
      <w:r w:rsidRPr="008B3F22">
        <w:rPr>
          <w:spacing w:val="19"/>
        </w:rPr>
        <w:t xml:space="preserve"> </w:t>
      </w:r>
      <w:r w:rsidRPr="008B3F22">
        <w:t>(из</w:t>
      </w:r>
      <w:r w:rsidRPr="008B3F22">
        <w:rPr>
          <w:spacing w:val="16"/>
        </w:rPr>
        <w:t xml:space="preserve"> </w:t>
      </w:r>
      <w:r w:rsidRPr="008B3F22">
        <w:t>книги</w:t>
      </w:r>
      <w:r w:rsidRPr="008B3F22">
        <w:rPr>
          <w:spacing w:val="19"/>
        </w:rPr>
        <w:t xml:space="preserve"> </w:t>
      </w:r>
      <w:r w:rsidRPr="008B3F22">
        <w:t>«Летом»),</w:t>
      </w:r>
    </w:p>
    <w:p w:rsidR="00C02A0D" w:rsidRPr="008B3F22" w:rsidRDefault="00C02A0D" w:rsidP="00E9493C">
      <w:pPr>
        <w:pStyle w:val="a3"/>
        <w:ind w:left="0" w:right="793" w:firstLine="284"/>
      </w:pPr>
      <w:r w:rsidRPr="008B3F22">
        <w:t>«Про жука», «Как Саша и Алеша пришли в детский сад» (1-2 рассказа по выбору); Павлова</w:t>
      </w:r>
      <w:r w:rsidRPr="008B3F22">
        <w:rPr>
          <w:spacing w:val="1"/>
        </w:rPr>
        <w:t xml:space="preserve"> </w:t>
      </w:r>
      <w:r w:rsidRPr="008B3F22">
        <w:t>Н.М.</w:t>
      </w:r>
      <w:r w:rsidRPr="008B3F22">
        <w:rPr>
          <w:spacing w:val="77"/>
        </w:rPr>
        <w:t xml:space="preserve"> </w:t>
      </w:r>
      <w:r w:rsidRPr="008B3F22">
        <w:t>«Земляничка»;</w:t>
      </w:r>
      <w:r w:rsidRPr="008B3F22">
        <w:rPr>
          <w:spacing w:val="80"/>
        </w:rPr>
        <w:t xml:space="preserve"> </w:t>
      </w:r>
      <w:r w:rsidRPr="008B3F22">
        <w:t>Симбирская</w:t>
      </w:r>
      <w:r w:rsidRPr="008B3F22">
        <w:rPr>
          <w:spacing w:val="79"/>
        </w:rPr>
        <w:t xml:space="preserve"> </w:t>
      </w:r>
      <w:r w:rsidRPr="008B3F22">
        <w:t>Ю.С.</w:t>
      </w:r>
      <w:r w:rsidRPr="008B3F22">
        <w:rPr>
          <w:spacing w:val="78"/>
        </w:rPr>
        <w:t xml:space="preserve"> </w:t>
      </w:r>
      <w:r w:rsidRPr="008B3F22">
        <w:t>«По</w:t>
      </w:r>
      <w:r w:rsidRPr="008B3F22">
        <w:rPr>
          <w:spacing w:val="78"/>
        </w:rPr>
        <w:t xml:space="preserve"> </w:t>
      </w:r>
      <w:r w:rsidRPr="008B3F22">
        <w:t>тропинке,</w:t>
      </w:r>
      <w:r w:rsidRPr="008B3F22">
        <w:rPr>
          <w:spacing w:val="77"/>
        </w:rPr>
        <w:t xml:space="preserve"> </w:t>
      </w:r>
      <w:r w:rsidRPr="008B3F22">
        <w:t>по</w:t>
      </w:r>
      <w:r w:rsidRPr="008B3F22">
        <w:rPr>
          <w:spacing w:val="78"/>
        </w:rPr>
        <w:t xml:space="preserve"> </w:t>
      </w:r>
      <w:r w:rsidRPr="008B3F22">
        <w:t>дорожке»;</w:t>
      </w:r>
      <w:r w:rsidRPr="008B3F22">
        <w:rPr>
          <w:spacing w:val="78"/>
        </w:rPr>
        <w:t xml:space="preserve"> </w:t>
      </w:r>
      <w:r w:rsidRPr="008B3F22">
        <w:t>Сутеев</w:t>
      </w:r>
      <w:r w:rsidRPr="008B3F22">
        <w:rPr>
          <w:spacing w:val="80"/>
        </w:rPr>
        <w:t xml:space="preserve"> </w:t>
      </w:r>
      <w:r w:rsidRPr="008B3F22">
        <w:t>В.Г.</w:t>
      </w:r>
      <w:r w:rsidRPr="008B3F22">
        <w:rPr>
          <w:spacing w:val="80"/>
        </w:rPr>
        <w:t xml:space="preserve"> </w:t>
      </w:r>
      <w:r w:rsidR="00E9493C">
        <w:t xml:space="preserve">«Кто </w:t>
      </w:r>
      <w:r w:rsidRPr="008B3F22">
        <w:t>сказал «мяу?», «Под грибом»; Тайц Я.М. «Кубик на куби</w:t>
      </w:r>
      <w:r w:rsidR="006D7DEA">
        <w:t>к», «Впереди всех», «Волк» (рас</w:t>
      </w:r>
      <w:r w:rsidRPr="008B3F22">
        <w:t>сказы</w:t>
      </w:r>
      <w:r w:rsidRPr="008B3F22">
        <w:rPr>
          <w:spacing w:val="55"/>
        </w:rPr>
        <w:t xml:space="preserve"> </w:t>
      </w:r>
      <w:r w:rsidRPr="008B3F22">
        <w:t>по</w:t>
      </w:r>
      <w:r w:rsidRPr="008B3F22">
        <w:rPr>
          <w:spacing w:val="53"/>
        </w:rPr>
        <w:t xml:space="preserve"> </w:t>
      </w:r>
      <w:r w:rsidRPr="008B3F22">
        <w:t>выбору);</w:t>
      </w:r>
      <w:r w:rsidRPr="008B3F22">
        <w:rPr>
          <w:spacing w:val="55"/>
        </w:rPr>
        <w:t xml:space="preserve"> </w:t>
      </w:r>
      <w:r w:rsidRPr="008B3F22">
        <w:t>Толстой</w:t>
      </w:r>
      <w:r w:rsidRPr="008B3F22">
        <w:rPr>
          <w:spacing w:val="55"/>
        </w:rPr>
        <w:t xml:space="preserve"> </w:t>
      </w:r>
      <w:r w:rsidRPr="008B3F22">
        <w:t>Л.Н.</w:t>
      </w:r>
      <w:r w:rsidRPr="008B3F22">
        <w:rPr>
          <w:spacing w:val="54"/>
        </w:rPr>
        <w:t xml:space="preserve"> </w:t>
      </w:r>
      <w:r w:rsidRPr="008B3F22">
        <w:t>«Три</w:t>
      </w:r>
      <w:r w:rsidRPr="008B3F22">
        <w:rPr>
          <w:spacing w:val="53"/>
        </w:rPr>
        <w:t xml:space="preserve"> </w:t>
      </w:r>
      <w:r w:rsidRPr="008B3F22">
        <w:t>медведя»,</w:t>
      </w:r>
      <w:r w:rsidRPr="008B3F22">
        <w:rPr>
          <w:spacing w:val="57"/>
        </w:rPr>
        <w:t xml:space="preserve"> </w:t>
      </w:r>
      <w:r w:rsidRPr="008B3F22">
        <w:t>«Косточка»;</w:t>
      </w:r>
      <w:r w:rsidRPr="008B3F22">
        <w:rPr>
          <w:spacing w:val="57"/>
        </w:rPr>
        <w:t xml:space="preserve"> </w:t>
      </w:r>
      <w:r w:rsidRPr="008B3F22">
        <w:t>Ушинский</w:t>
      </w:r>
      <w:r w:rsidRPr="008B3F22">
        <w:rPr>
          <w:spacing w:val="56"/>
        </w:rPr>
        <w:t xml:space="preserve"> </w:t>
      </w:r>
      <w:r w:rsidRPr="008B3F22">
        <w:t>К.Д.</w:t>
      </w:r>
      <w:r w:rsidRPr="008B3F22">
        <w:rPr>
          <w:spacing w:val="55"/>
        </w:rPr>
        <w:t xml:space="preserve"> </w:t>
      </w:r>
      <w:r w:rsidRPr="008B3F22">
        <w:t>«Васька»,</w:t>
      </w:r>
    </w:p>
    <w:p w:rsidR="00C02A0D" w:rsidRPr="008B3F22" w:rsidRDefault="00C02A0D" w:rsidP="00CB709F">
      <w:pPr>
        <w:pStyle w:val="a3"/>
        <w:ind w:left="0" w:right="793" w:firstLine="284"/>
      </w:pPr>
      <w:r w:rsidRPr="008B3F22">
        <w:t>«Петушок с семьей», «Уточки» (рассказы по выбору); Чарушин Е.И. «В лесу» (1-3 рассказа</w:t>
      </w:r>
      <w:r w:rsidRPr="008B3F22">
        <w:rPr>
          <w:spacing w:val="-67"/>
        </w:rPr>
        <w:t xml:space="preserve"> </w:t>
      </w:r>
      <w:r w:rsidRPr="008B3F22">
        <w:t>по</w:t>
      </w:r>
      <w:r w:rsidRPr="008B3F22">
        <w:rPr>
          <w:spacing w:val="-2"/>
        </w:rPr>
        <w:t xml:space="preserve"> </w:t>
      </w:r>
      <w:r w:rsidRPr="008B3F22">
        <w:t>выбору), «Волчишко»;</w:t>
      </w:r>
      <w:r w:rsidRPr="008B3F22">
        <w:rPr>
          <w:spacing w:val="-1"/>
        </w:rPr>
        <w:t xml:space="preserve"> </w:t>
      </w:r>
      <w:r w:rsidRPr="008B3F22">
        <w:t>Чуковский</w:t>
      </w:r>
      <w:r w:rsidRPr="008B3F22">
        <w:rPr>
          <w:spacing w:val="-1"/>
        </w:rPr>
        <w:t xml:space="preserve"> </w:t>
      </w:r>
      <w:r w:rsidRPr="008B3F22">
        <w:t>К.И. «Мойдодыр».</w:t>
      </w:r>
    </w:p>
    <w:p w:rsidR="00C02A0D" w:rsidRPr="008B3F22" w:rsidRDefault="00C02A0D" w:rsidP="00CB709F">
      <w:pPr>
        <w:ind w:right="793" w:firstLine="284"/>
        <w:jc w:val="both"/>
        <w:rPr>
          <w:sz w:val="28"/>
        </w:rPr>
      </w:pPr>
      <w:r w:rsidRPr="008B3F22">
        <w:rPr>
          <w:i/>
          <w:sz w:val="28"/>
        </w:rPr>
        <w:t>Произведения поэтов и писателей разных стран.</w:t>
      </w:r>
      <w:r w:rsidRPr="008B3F22">
        <w:rPr>
          <w:i/>
          <w:spacing w:val="70"/>
          <w:sz w:val="28"/>
        </w:rPr>
        <w:t xml:space="preserve"> </w:t>
      </w:r>
      <w:r w:rsidRPr="008B3F22">
        <w:rPr>
          <w:sz w:val="28"/>
        </w:rPr>
        <w:t>Биссет Д. «Га-га-га!», пер. с англ.</w:t>
      </w:r>
      <w:r w:rsidRPr="008B3F22">
        <w:rPr>
          <w:spacing w:val="1"/>
          <w:sz w:val="28"/>
        </w:rPr>
        <w:t xml:space="preserve"> </w:t>
      </w:r>
      <w:r w:rsidRPr="008B3F22">
        <w:rPr>
          <w:sz w:val="28"/>
        </w:rPr>
        <w:t>Н.</w:t>
      </w:r>
      <w:r w:rsidRPr="008B3F22">
        <w:rPr>
          <w:spacing w:val="-3"/>
          <w:sz w:val="28"/>
        </w:rPr>
        <w:t xml:space="preserve"> </w:t>
      </w:r>
      <w:r w:rsidRPr="008B3F22">
        <w:rPr>
          <w:sz w:val="28"/>
        </w:rPr>
        <w:t>Шерешевской;</w:t>
      </w:r>
      <w:r w:rsidRPr="008B3F22">
        <w:rPr>
          <w:spacing w:val="-1"/>
          <w:sz w:val="28"/>
        </w:rPr>
        <w:t xml:space="preserve"> </w:t>
      </w:r>
      <w:r w:rsidRPr="008B3F22">
        <w:rPr>
          <w:sz w:val="28"/>
        </w:rPr>
        <w:t>Дональдсон</w:t>
      </w:r>
      <w:r w:rsidRPr="008B3F22">
        <w:rPr>
          <w:spacing w:val="-3"/>
          <w:sz w:val="28"/>
        </w:rPr>
        <w:t xml:space="preserve"> </w:t>
      </w:r>
      <w:r w:rsidRPr="008B3F22">
        <w:rPr>
          <w:sz w:val="28"/>
        </w:rPr>
        <w:t>Д.</w:t>
      </w:r>
      <w:r w:rsidRPr="008B3F22">
        <w:rPr>
          <w:spacing w:val="-1"/>
          <w:sz w:val="28"/>
        </w:rPr>
        <w:t xml:space="preserve"> </w:t>
      </w:r>
      <w:r w:rsidRPr="008B3F22">
        <w:rPr>
          <w:sz w:val="28"/>
        </w:rPr>
        <w:t>«Мишка-почтальон»,</w:t>
      </w:r>
      <w:r w:rsidRPr="008B3F22">
        <w:rPr>
          <w:spacing w:val="-3"/>
          <w:sz w:val="28"/>
        </w:rPr>
        <w:t xml:space="preserve"> </w:t>
      </w:r>
      <w:r w:rsidRPr="008B3F22">
        <w:rPr>
          <w:sz w:val="28"/>
        </w:rPr>
        <w:t>пер.</w:t>
      </w:r>
      <w:r w:rsidRPr="008B3F22">
        <w:rPr>
          <w:spacing w:val="-3"/>
          <w:sz w:val="28"/>
        </w:rPr>
        <w:t xml:space="preserve"> </w:t>
      </w:r>
      <w:r w:rsidRPr="008B3F22">
        <w:rPr>
          <w:sz w:val="28"/>
        </w:rPr>
        <w:t>М.</w:t>
      </w:r>
      <w:r w:rsidRPr="008B3F22">
        <w:rPr>
          <w:spacing w:val="-3"/>
          <w:sz w:val="28"/>
        </w:rPr>
        <w:t xml:space="preserve"> </w:t>
      </w:r>
      <w:r w:rsidRPr="008B3F22">
        <w:rPr>
          <w:sz w:val="28"/>
        </w:rPr>
        <w:t>Бородицкой; Капутикян</w:t>
      </w:r>
      <w:r w:rsidRPr="008B3F22">
        <w:rPr>
          <w:spacing w:val="-1"/>
          <w:sz w:val="28"/>
        </w:rPr>
        <w:t xml:space="preserve"> </w:t>
      </w:r>
      <w:r w:rsidRPr="008B3F22">
        <w:rPr>
          <w:sz w:val="28"/>
        </w:rPr>
        <w:t>С.Б.</w:t>
      </w:r>
    </w:p>
    <w:p w:rsidR="00C02A0D" w:rsidRPr="008B3F22" w:rsidRDefault="00C02A0D" w:rsidP="00CB709F">
      <w:pPr>
        <w:pStyle w:val="a3"/>
        <w:ind w:left="0" w:right="793" w:firstLine="284"/>
      </w:pPr>
      <w:r w:rsidRPr="008B3F22">
        <w:t>«Все спят», «Маша обедает», пер. с арм. Т. Спендиаровой; Остервальдер М. «Приключения</w:t>
      </w:r>
      <w:r w:rsidRPr="008B3F22">
        <w:rPr>
          <w:spacing w:val="-67"/>
        </w:rPr>
        <w:t xml:space="preserve"> </w:t>
      </w:r>
      <w:r w:rsidRPr="008B3F22">
        <w:t>маленького</w:t>
      </w:r>
      <w:r w:rsidRPr="008B3F22">
        <w:rPr>
          <w:spacing w:val="9"/>
        </w:rPr>
        <w:t xml:space="preserve"> </w:t>
      </w:r>
      <w:r w:rsidRPr="008B3F22">
        <w:t>Бобо.</w:t>
      </w:r>
      <w:r w:rsidRPr="008B3F22">
        <w:rPr>
          <w:spacing w:val="7"/>
        </w:rPr>
        <w:t xml:space="preserve"> </w:t>
      </w:r>
      <w:r w:rsidRPr="008B3F22">
        <w:t>Истории</w:t>
      </w:r>
      <w:r w:rsidRPr="008B3F22">
        <w:rPr>
          <w:spacing w:val="9"/>
        </w:rPr>
        <w:t xml:space="preserve"> </w:t>
      </w:r>
      <w:r w:rsidRPr="008B3F22">
        <w:t>в</w:t>
      </w:r>
      <w:r w:rsidRPr="008B3F22">
        <w:rPr>
          <w:spacing w:val="7"/>
        </w:rPr>
        <w:t xml:space="preserve"> </w:t>
      </w:r>
      <w:r w:rsidRPr="008B3F22">
        <w:t>картинках</w:t>
      </w:r>
      <w:r w:rsidRPr="008B3F22">
        <w:rPr>
          <w:spacing w:val="7"/>
        </w:rPr>
        <w:t xml:space="preserve"> </w:t>
      </w:r>
      <w:r w:rsidRPr="008B3F22">
        <w:t>для</w:t>
      </w:r>
      <w:r w:rsidRPr="008B3F22">
        <w:rPr>
          <w:spacing w:val="8"/>
        </w:rPr>
        <w:t xml:space="preserve"> </w:t>
      </w:r>
      <w:r w:rsidRPr="008B3F22">
        <w:t>самых</w:t>
      </w:r>
      <w:r w:rsidRPr="008B3F22">
        <w:rPr>
          <w:spacing w:val="10"/>
        </w:rPr>
        <w:t xml:space="preserve"> </w:t>
      </w:r>
      <w:r w:rsidRPr="008B3F22">
        <w:t>маленьких»,</w:t>
      </w:r>
      <w:r w:rsidRPr="008B3F22">
        <w:rPr>
          <w:spacing w:val="6"/>
        </w:rPr>
        <w:t xml:space="preserve"> </w:t>
      </w:r>
      <w:r w:rsidRPr="008B3F22">
        <w:t>пер.</w:t>
      </w:r>
      <w:r w:rsidRPr="008B3F22">
        <w:rPr>
          <w:spacing w:val="7"/>
        </w:rPr>
        <w:t xml:space="preserve"> </w:t>
      </w:r>
      <w:r w:rsidRPr="008B3F22">
        <w:t>Т.</w:t>
      </w:r>
      <w:r w:rsidRPr="008B3F22">
        <w:rPr>
          <w:spacing w:val="7"/>
        </w:rPr>
        <w:t xml:space="preserve"> </w:t>
      </w:r>
      <w:r w:rsidRPr="008B3F22">
        <w:t>Зборовская;</w:t>
      </w:r>
      <w:r w:rsidRPr="008B3F22">
        <w:rPr>
          <w:spacing w:val="9"/>
        </w:rPr>
        <w:t xml:space="preserve"> </w:t>
      </w:r>
      <w:r w:rsidRPr="008B3F22">
        <w:t>Эрик</w:t>
      </w:r>
      <w:r w:rsidRPr="008B3F22">
        <w:rPr>
          <w:spacing w:val="8"/>
        </w:rPr>
        <w:t xml:space="preserve"> </w:t>
      </w:r>
      <w:r w:rsidRPr="008B3F22">
        <w:t>К.</w:t>
      </w:r>
    </w:p>
    <w:p w:rsidR="00C02A0D" w:rsidRPr="008B3F22" w:rsidRDefault="00C02A0D" w:rsidP="00CB709F">
      <w:pPr>
        <w:pStyle w:val="a3"/>
        <w:spacing w:before="1"/>
        <w:ind w:left="0" w:right="793" w:firstLine="284"/>
      </w:pPr>
      <w:r w:rsidRPr="008B3F22">
        <w:t>«Очень</w:t>
      </w:r>
      <w:r w:rsidRPr="008B3F22">
        <w:rPr>
          <w:spacing w:val="-4"/>
        </w:rPr>
        <w:t xml:space="preserve"> </w:t>
      </w:r>
      <w:r w:rsidRPr="008B3F22">
        <w:t>голодная</w:t>
      </w:r>
      <w:r w:rsidRPr="008B3F22">
        <w:rPr>
          <w:spacing w:val="-2"/>
        </w:rPr>
        <w:t xml:space="preserve"> </w:t>
      </w:r>
      <w:r w:rsidRPr="008B3F22">
        <w:t>гусеница».</w:t>
      </w:r>
    </w:p>
    <w:p w:rsidR="00C02A0D" w:rsidRPr="008B3F22" w:rsidRDefault="00C02A0D" w:rsidP="00CB709F">
      <w:pPr>
        <w:pStyle w:val="3"/>
        <w:ind w:left="0" w:right="793" w:firstLine="284"/>
      </w:pPr>
      <w:r w:rsidRPr="008B3F22">
        <w:t>От</w:t>
      </w:r>
      <w:r w:rsidRPr="008B3F22">
        <w:rPr>
          <w:spacing w:val="-1"/>
        </w:rPr>
        <w:t xml:space="preserve"> </w:t>
      </w:r>
      <w:r w:rsidRPr="008B3F22">
        <w:t>3</w:t>
      </w:r>
      <w:r w:rsidRPr="008B3F22">
        <w:rPr>
          <w:spacing w:val="-1"/>
        </w:rPr>
        <w:t xml:space="preserve"> </w:t>
      </w:r>
      <w:r w:rsidRPr="008B3F22">
        <w:t>до 4</w:t>
      </w:r>
      <w:r w:rsidRPr="008B3F22">
        <w:rPr>
          <w:spacing w:val="-1"/>
        </w:rPr>
        <w:t xml:space="preserve"> </w:t>
      </w:r>
      <w:r w:rsidRPr="008B3F22">
        <w:t>лет</w:t>
      </w:r>
    </w:p>
    <w:p w:rsidR="00C02A0D" w:rsidRPr="008B3F22" w:rsidRDefault="00C02A0D" w:rsidP="00CB709F">
      <w:pPr>
        <w:pStyle w:val="a3"/>
        <w:ind w:left="0" w:right="793" w:firstLine="284"/>
      </w:pPr>
      <w:r w:rsidRPr="008B3F22">
        <w:rPr>
          <w:i/>
        </w:rPr>
        <w:t xml:space="preserve">Малые формы фольклора. </w:t>
      </w:r>
      <w:r w:rsidRPr="008B3F22">
        <w:t>«Ай, качи-качи-качи...», «Божья коровка...», «Волчок-вол-</w:t>
      </w:r>
      <w:r w:rsidRPr="008B3F22">
        <w:rPr>
          <w:spacing w:val="1"/>
        </w:rPr>
        <w:t xml:space="preserve"> </w:t>
      </w:r>
      <w:r w:rsidRPr="008B3F22">
        <w:t>чок, шерстяной бочок...», «Дождик, дождик, пуще...», «Еду-еду к бабе, к деду...», «Жили у</w:t>
      </w:r>
      <w:r w:rsidRPr="008B3F22">
        <w:rPr>
          <w:spacing w:val="1"/>
        </w:rPr>
        <w:t xml:space="preserve"> </w:t>
      </w:r>
      <w:r w:rsidRPr="008B3F22">
        <w:t>бабуси...», «Заинька, попляши...», «Заря-заряница...»; «Как без дудки, без дуды...», «Как у</w:t>
      </w:r>
      <w:r w:rsidRPr="008B3F22">
        <w:rPr>
          <w:spacing w:val="1"/>
        </w:rPr>
        <w:t xml:space="preserve"> </w:t>
      </w:r>
      <w:r w:rsidRPr="008B3F22">
        <w:t>нашего кота...», «Кисонька-мурысенька...», «Курочка-рябушечка...», «На улице три кури-</w:t>
      </w:r>
      <w:r w:rsidRPr="008B3F22">
        <w:rPr>
          <w:spacing w:val="1"/>
        </w:rPr>
        <w:t xml:space="preserve"> </w:t>
      </w:r>
      <w:r w:rsidRPr="008B3F22">
        <w:t>цы...»,</w:t>
      </w:r>
      <w:r w:rsidRPr="008B3F22">
        <w:rPr>
          <w:spacing w:val="71"/>
        </w:rPr>
        <w:t xml:space="preserve"> </w:t>
      </w:r>
      <w:r w:rsidRPr="008B3F22">
        <w:t>«Ночь</w:t>
      </w:r>
      <w:r w:rsidRPr="008B3F22">
        <w:rPr>
          <w:spacing w:val="74"/>
        </w:rPr>
        <w:t xml:space="preserve"> </w:t>
      </w:r>
      <w:r w:rsidRPr="008B3F22">
        <w:t>пришла...»,</w:t>
      </w:r>
      <w:r w:rsidRPr="008B3F22">
        <w:rPr>
          <w:spacing w:val="71"/>
        </w:rPr>
        <w:t xml:space="preserve"> </w:t>
      </w:r>
      <w:r w:rsidRPr="008B3F22">
        <w:t>«Пальчик-мальчик...»,</w:t>
      </w:r>
      <w:r w:rsidRPr="008B3F22">
        <w:rPr>
          <w:spacing w:val="72"/>
        </w:rPr>
        <w:t xml:space="preserve"> </w:t>
      </w:r>
      <w:r w:rsidRPr="008B3F22">
        <w:t>«Привяжу</w:t>
      </w:r>
      <w:r w:rsidRPr="008B3F22">
        <w:rPr>
          <w:spacing w:val="73"/>
        </w:rPr>
        <w:t xml:space="preserve"> </w:t>
      </w:r>
      <w:r w:rsidRPr="008B3F22">
        <w:t>я</w:t>
      </w:r>
      <w:r w:rsidRPr="008B3F22">
        <w:rPr>
          <w:spacing w:val="73"/>
        </w:rPr>
        <w:t xml:space="preserve"> </w:t>
      </w:r>
      <w:r w:rsidRPr="008B3F22">
        <w:t>козлика»,</w:t>
      </w:r>
      <w:r w:rsidRPr="008B3F22">
        <w:rPr>
          <w:spacing w:val="74"/>
        </w:rPr>
        <w:t xml:space="preserve"> </w:t>
      </w:r>
      <w:r w:rsidRPr="008B3F22">
        <w:t>«Радуга-дуга...»,</w:t>
      </w:r>
    </w:p>
    <w:p w:rsidR="00C02A0D" w:rsidRPr="008B3F22" w:rsidRDefault="00C02A0D" w:rsidP="00CB709F">
      <w:pPr>
        <w:pStyle w:val="a3"/>
        <w:ind w:left="0" w:right="793" w:firstLine="284"/>
      </w:pPr>
      <w:r w:rsidRPr="008B3F22">
        <w:t>«Сидит</w:t>
      </w:r>
      <w:r w:rsidRPr="008B3F22">
        <w:rPr>
          <w:spacing w:val="64"/>
        </w:rPr>
        <w:t xml:space="preserve"> </w:t>
      </w:r>
      <w:r w:rsidRPr="008B3F22">
        <w:t>белка</w:t>
      </w:r>
      <w:r w:rsidRPr="008B3F22">
        <w:rPr>
          <w:spacing w:val="67"/>
        </w:rPr>
        <w:t xml:space="preserve"> </w:t>
      </w:r>
      <w:r w:rsidRPr="008B3F22">
        <w:t>на</w:t>
      </w:r>
      <w:r w:rsidRPr="008B3F22">
        <w:rPr>
          <w:spacing w:val="65"/>
        </w:rPr>
        <w:t xml:space="preserve"> </w:t>
      </w:r>
      <w:r w:rsidRPr="008B3F22">
        <w:t>тележке...»,</w:t>
      </w:r>
      <w:r w:rsidRPr="008B3F22">
        <w:rPr>
          <w:spacing w:val="65"/>
        </w:rPr>
        <w:t xml:space="preserve"> </w:t>
      </w:r>
      <w:r w:rsidRPr="008B3F22">
        <w:t>«Сорока,</w:t>
      </w:r>
      <w:r w:rsidRPr="008B3F22">
        <w:rPr>
          <w:spacing w:val="66"/>
        </w:rPr>
        <w:t xml:space="preserve"> </w:t>
      </w:r>
      <w:r w:rsidRPr="008B3F22">
        <w:t>сорока...»,</w:t>
      </w:r>
      <w:r w:rsidRPr="008B3F22">
        <w:rPr>
          <w:spacing w:val="65"/>
        </w:rPr>
        <w:t xml:space="preserve"> </w:t>
      </w:r>
      <w:r w:rsidRPr="008B3F22">
        <w:t>«Тень,</w:t>
      </w:r>
      <w:r w:rsidRPr="008B3F22">
        <w:rPr>
          <w:spacing w:val="65"/>
        </w:rPr>
        <w:t xml:space="preserve"> </w:t>
      </w:r>
      <w:r w:rsidRPr="008B3F22">
        <w:t>тень,</w:t>
      </w:r>
      <w:r w:rsidRPr="008B3F22">
        <w:rPr>
          <w:spacing w:val="65"/>
        </w:rPr>
        <w:t xml:space="preserve"> </w:t>
      </w:r>
      <w:r w:rsidRPr="008B3F22">
        <w:t>потетень...»,</w:t>
      </w:r>
      <w:r w:rsidRPr="008B3F22">
        <w:rPr>
          <w:spacing w:val="65"/>
        </w:rPr>
        <w:t xml:space="preserve"> </w:t>
      </w:r>
      <w:r w:rsidRPr="008B3F22">
        <w:t>«Тили-бом!</w:t>
      </w:r>
    </w:p>
    <w:p w:rsidR="00C02A0D" w:rsidRPr="008B3F22" w:rsidRDefault="00C02A0D" w:rsidP="00CB709F">
      <w:pPr>
        <w:pStyle w:val="a3"/>
        <w:ind w:left="0" w:right="793" w:firstLine="284"/>
      </w:pPr>
      <w:r w:rsidRPr="008B3F22">
        <w:t>Тили-бом!..»,</w:t>
      </w:r>
      <w:r w:rsidRPr="008B3F22">
        <w:rPr>
          <w:spacing w:val="-12"/>
        </w:rPr>
        <w:t xml:space="preserve"> </w:t>
      </w:r>
      <w:r w:rsidRPr="008B3F22">
        <w:t>«Травка-муравка...»,</w:t>
      </w:r>
      <w:r w:rsidRPr="008B3F22">
        <w:rPr>
          <w:spacing w:val="-12"/>
        </w:rPr>
        <w:t xml:space="preserve"> </w:t>
      </w:r>
      <w:r w:rsidRPr="008B3F22">
        <w:t>«Чики-чики-чикалочки...».</w:t>
      </w:r>
    </w:p>
    <w:p w:rsidR="00C02A0D" w:rsidRPr="008B3F22" w:rsidRDefault="00C02A0D" w:rsidP="00CB709F">
      <w:pPr>
        <w:pStyle w:val="a3"/>
        <w:ind w:left="0" w:right="793" w:firstLine="284"/>
      </w:pPr>
      <w:r w:rsidRPr="008B3F22">
        <w:rPr>
          <w:i/>
        </w:rPr>
        <w:t xml:space="preserve">Русские народные сказки. </w:t>
      </w:r>
      <w:r w:rsidRPr="008B3F22">
        <w:t>«Бычок - черный бочок, б</w:t>
      </w:r>
      <w:r w:rsidR="006D7DEA">
        <w:t>елые копытца» (обраб. М. Булато</w:t>
      </w:r>
      <w:r w:rsidRPr="008B3F22">
        <w:t>ва);</w:t>
      </w:r>
      <w:r w:rsidRPr="008B3F22">
        <w:rPr>
          <w:spacing w:val="-3"/>
        </w:rPr>
        <w:t xml:space="preserve"> </w:t>
      </w:r>
      <w:r w:rsidRPr="008B3F22">
        <w:t>«Волк</w:t>
      </w:r>
      <w:r w:rsidRPr="008B3F22">
        <w:rPr>
          <w:spacing w:val="-2"/>
        </w:rPr>
        <w:t xml:space="preserve"> </w:t>
      </w:r>
      <w:r w:rsidRPr="008B3F22">
        <w:t>и</w:t>
      </w:r>
      <w:r w:rsidRPr="008B3F22">
        <w:rPr>
          <w:spacing w:val="-4"/>
        </w:rPr>
        <w:t xml:space="preserve"> </w:t>
      </w:r>
      <w:r w:rsidRPr="008B3F22">
        <w:t>козлята» (обраб.</w:t>
      </w:r>
      <w:r w:rsidRPr="008B3F22">
        <w:rPr>
          <w:spacing w:val="-1"/>
        </w:rPr>
        <w:t xml:space="preserve"> </w:t>
      </w:r>
      <w:r w:rsidRPr="008B3F22">
        <w:t>А.Н.</w:t>
      </w:r>
      <w:r w:rsidRPr="008B3F22">
        <w:rPr>
          <w:spacing w:val="-2"/>
        </w:rPr>
        <w:t xml:space="preserve"> </w:t>
      </w:r>
      <w:r w:rsidRPr="008B3F22">
        <w:t>Толстого);</w:t>
      </w:r>
      <w:r w:rsidRPr="008B3F22">
        <w:rPr>
          <w:spacing w:val="-1"/>
        </w:rPr>
        <w:t xml:space="preserve"> </w:t>
      </w:r>
      <w:r w:rsidRPr="008B3F22">
        <w:t>«Кот,</w:t>
      </w:r>
      <w:r w:rsidRPr="008B3F22">
        <w:rPr>
          <w:spacing w:val="-2"/>
        </w:rPr>
        <w:t xml:space="preserve"> </w:t>
      </w:r>
      <w:r w:rsidRPr="008B3F22">
        <w:t>петух</w:t>
      </w:r>
      <w:r w:rsidRPr="008B3F22">
        <w:rPr>
          <w:spacing w:val="-1"/>
        </w:rPr>
        <w:t xml:space="preserve"> </w:t>
      </w:r>
      <w:r w:rsidRPr="008B3F22">
        <w:t>и</w:t>
      </w:r>
      <w:r w:rsidRPr="008B3F22">
        <w:rPr>
          <w:spacing w:val="-4"/>
        </w:rPr>
        <w:t xml:space="preserve"> </w:t>
      </w:r>
      <w:r w:rsidRPr="008B3F22">
        <w:t>лиса»</w:t>
      </w:r>
      <w:r w:rsidRPr="008B3F22">
        <w:rPr>
          <w:spacing w:val="-2"/>
        </w:rPr>
        <w:t xml:space="preserve"> </w:t>
      </w:r>
      <w:r w:rsidRPr="008B3F22">
        <w:t>(обраб.</w:t>
      </w:r>
      <w:r w:rsidRPr="008B3F22">
        <w:rPr>
          <w:spacing w:val="-2"/>
        </w:rPr>
        <w:t xml:space="preserve"> </w:t>
      </w:r>
      <w:r w:rsidRPr="008B3F22">
        <w:t>М.</w:t>
      </w:r>
      <w:r w:rsidRPr="008B3F22">
        <w:rPr>
          <w:spacing w:val="-1"/>
        </w:rPr>
        <w:t xml:space="preserve"> </w:t>
      </w:r>
      <w:r w:rsidRPr="008B3F22">
        <w:t>Боголюбской);</w:t>
      </w:r>
    </w:p>
    <w:p w:rsidR="00C02A0D" w:rsidRPr="008B3F22" w:rsidRDefault="00C02A0D" w:rsidP="00CB709F">
      <w:pPr>
        <w:pStyle w:val="a3"/>
        <w:ind w:left="0" w:right="793" w:firstLine="284"/>
      </w:pPr>
      <w:r w:rsidRPr="008B3F22">
        <w:t>«Лиса и заяц» (обраб. В. Даля); «Снегурочка и лиса» (обраб. М. Булатова); «У страха глаза</w:t>
      </w:r>
      <w:r w:rsidRPr="008B3F22">
        <w:rPr>
          <w:spacing w:val="1"/>
        </w:rPr>
        <w:t xml:space="preserve"> </w:t>
      </w:r>
      <w:r w:rsidRPr="008B3F22">
        <w:t>велики»</w:t>
      </w:r>
      <w:r w:rsidRPr="008B3F22">
        <w:rPr>
          <w:spacing w:val="-2"/>
        </w:rPr>
        <w:t xml:space="preserve"> </w:t>
      </w:r>
      <w:r w:rsidRPr="008B3F22">
        <w:t>(обраб.</w:t>
      </w:r>
      <w:r w:rsidRPr="008B3F22">
        <w:rPr>
          <w:spacing w:val="1"/>
        </w:rPr>
        <w:t xml:space="preserve"> </w:t>
      </w:r>
      <w:r w:rsidRPr="008B3F22">
        <w:t>М. Серовой).</w:t>
      </w:r>
    </w:p>
    <w:p w:rsidR="00C02A0D" w:rsidRPr="008B3F22" w:rsidRDefault="00C02A0D" w:rsidP="00CB709F">
      <w:pPr>
        <w:pStyle w:val="a3"/>
        <w:ind w:left="0" w:right="793" w:firstLine="284"/>
      </w:pPr>
      <w:r w:rsidRPr="008B3F22">
        <w:rPr>
          <w:i/>
        </w:rPr>
        <w:t xml:space="preserve">Фольклор народов мира. </w:t>
      </w:r>
      <w:r w:rsidRPr="008B3F22">
        <w:t>Песенки. «Кораблик», «Храбрецы», «Маленькие феи», «Три</w:t>
      </w:r>
      <w:r w:rsidRPr="008B3F22">
        <w:rPr>
          <w:spacing w:val="1"/>
        </w:rPr>
        <w:t xml:space="preserve"> </w:t>
      </w:r>
      <w:r w:rsidRPr="008B3F22">
        <w:t>зверолова» англ., обр. С. Маршака; «Что за грохот», пер. с латыш. С. Маршака; «Купите</w:t>
      </w:r>
      <w:r w:rsidRPr="008B3F22">
        <w:rPr>
          <w:spacing w:val="1"/>
        </w:rPr>
        <w:t xml:space="preserve"> </w:t>
      </w:r>
      <w:r w:rsidRPr="008B3F22">
        <w:t>лук...», пер. с шотл. И. Токмаковой; «Разговор лягушек»</w:t>
      </w:r>
      <w:r w:rsidR="006D7DEA">
        <w:t>, «Несговорчивый удод», «Помоги</w:t>
      </w:r>
      <w:r w:rsidRPr="008B3F22">
        <w:t>те!»</w:t>
      </w:r>
      <w:r w:rsidRPr="008B3F22">
        <w:rPr>
          <w:spacing w:val="-1"/>
        </w:rPr>
        <w:t xml:space="preserve"> </w:t>
      </w:r>
      <w:r w:rsidRPr="008B3F22">
        <w:t>пер.</w:t>
      </w:r>
      <w:r w:rsidRPr="008B3F22">
        <w:rPr>
          <w:spacing w:val="-1"/>
        </w:rPr>
        <w:t xml:space="preserve"> </w:t>
      </w:r>
      <w:r w:rsidRPr="008B3F22">
        <w:t>с</w:t>
      </w:r>
      <w:r w:rsidRPr="008B3F22">
        <w:rPr>
          <w:spacing w:val="-1"/>
        </w:rPr>
        <w:t xml:space="preserve"> </w:t>
      </w:r>
      <w:r w:rsidRPr="008B3F22">
        <w:t>чеш.</w:t>
      </w:r>
      <w:r w:rsidRPr="008B3F22">
        <w:rPr>
          <w:spacing w:val="-1"/>
        </w:rPr>
        <w:t xml:space="preserve"> </w:t>
      </w:r>
      <w:r w:rsidRPr="008B3F22">
        <w:t>С.</w:t>
      </w:r>
      <w:r w:rsidRPr="008B3F22">
        <w:rPr>
          <w:spacing w:val="1"/>
        </w:rPr>
        <w:t xml:space="preserve"> </w:t>
      </w:r>
      <w:r w:rsidRPr="008B3F22">
        <w:t>Маршака.</w:t>
      </w:r>
    </w:p>
    <w:p w:rsidR="00C02A0D" w:rsidRPr="008B3F22" w:rsidRDefault="00C02A0D" w:rsidP="00CB709F">
      <w:pPr>
        <w:pStyle w:val="a3"/>
        <w:ind w:left="0" w:right="793" w:firstLine="284"/>
      </w:pPr>
      <w:r w:rsidRPr="008B3F22">
        <w:rPr>
          <w:i/>
        </w:rPr>
        <w:t xml:space="preserve">Сказки. </w:t>
      </w:r>
      <w:r w:rsidRPr="008B3F22">
        <w:t>«Два жадных медвежонка», венг., обр. А. Краснова и В. Важдаева; «Упрямые</w:t>
      </w:r>
      <w:r w:rsidRPr="008B3F22">
        <w:rPr>
          <w:spacing w:val="-67"/>
        </w:rPr>
        <w:t xml:space="preserve"> </w:t>
      </w:r>
      <w:r w:rsidRPr="008B3F22">
        <w:t>козы», узб. обр. Ш. Сагдуллы; «У солнышка в гостях», пер. со словац. С. Могилевской и Л.</w:t>
      </w:r>
      <w:r w:rsidRPr="008B3F22">
        <w:rPr>
          <w:spacing w:val="1"/>
        </w:rPr>
        <w:t xml:space="preserve"> </w:t>
      </w:r>
      <w:r w:rsidRPr="008B3F22">
        <w:t>Зориной;</w:t>
      </w:r>
      <w:r w:rsidRPr="008B3F22">
        <w:rPr>
          <w:spacing w:val="25"/>
        </w:rPr>
        <w:t xml:space="preserve"> </w:t>
      </w:r>
      <w:r w:rsidRPr="008B3F22">
        <w:t>«Храбрец-молодец»,</w:t>
      </w:r>
      <w:r w:rsidRPr="008B3F22">
        <w:rPr>
          <w:spacing w:val="27"/>
        </w:rPr>
        <w:t xml:space="preserve"> </w:t>
      </w:r>
      <w:r w:rsidRPr="008B3F22">
        <w:t>пер.</w:t>
      </w:r>
      <w:r w:rsidRPr="008B3F22">
        <w:rPr>
          <w:spacing w:val="26"/>
        </w:rPr>
        <w:t xml:space="preserve"> </w:t>
      </w:r>
      <w:r w:rsidRPr="008B3F22">
        <w:t>с</w:t>
      </w:r>
      <w:r w:rsidRPr="008B3F22">
        <w:rPr>
          <w:spacing w:val="25"/>
        </w:rPr>
        <w:t xml:space="preserve"> </w:t>
      </w:r>
      <w:r w:rsidRPr="008B3F22">
        <w:t>болг.</w:t>
      </w:r>
      <w:r w:rsidRPr="008B3F22">
        <w:rPr>
          <w:spacing w:val="26"/>
        </w:rPr>
        <w:t xml:space="preserve"> </w:t>
      </w:r>
      <w:r w:rsidRPr="008B3F22">
        <w:t>Л.</w:t>
      </w:r>
      <w:r w:rsidRPr="008B3F22">
        <w:rPr>
          <w:spacing w:val="25"/>
        </w:rPr>
        <w:t xml:space="preserve"> </w:t>
      </w:r>
      <w:r w:rsidRPr="008B3F22">
        <w:t>Грибовой;</w:t>
      </w:r>
      <w:r w:rsidRPr="008B3F22">
        <w:rPr>
          <w:spacing w:val="25"/>
        </w:rPr>
        <w:t xml:space="preserve"> </w:t>
      </w:r>
      <w:r w:rsidRPr="008B3F22">
        <w:t>«Пых»,</w:t>
      </w:r>
      <w:r w:rsidRPr="008B3F22">
        <w:rPr>
          <w:spacing w:val="26"/>
        </w:rPr>
        <w:t xml:space="preserve"> </w:t>
      </w:r>
      <w:r w:rsidRPr="008B3F22">
        <w:t>белорус.</w:t>
      </w:r>
      <w:r w:rsidRPr="008B3F22">
        <w:rPr>
          <w:spacing w:val="27"/>
        </w:rPr>
        <w:t xml:space="preserve"> </w:t>
      </w:r>
      <w:r w:rsidRPr="008B3F22">
        <w:t>обр.</w:t>
      </w:r>
      <w:r w:rsidRPr="008B3F22">
        <w:rPr>
          <w:spacing w:val="26"/>
        </w:rPr>
        <w:t xml:space="preserve"> </w:t>
      </w:r>
      <w:r w:rsidRPr="008B3F22">
        <w:t>Н.</w:t>
      </w:r>
      <w:r w:rsidRPr="008B3F22">
        <w:rPr>
          <w:spacing w:val="25"/>
        </w:rPr>
        <w:t xml:space="preserve"> </w:t>
      </w:r>
      <w:r w:rsidRPr="008B3F22">
        <w:t>Мялика:</w:t>
      </w:r>
    </w:p>
    <w:p w:rsidR="00C02A0D" w:rsidRPr="008B3F22" w:rsidRDefault="00C02A0D" w:rsidP="00CB709F">
      <w:pPr>
        <w:pStyle w:val="a3"/>
        <w:ind w:left="0" w:right="793" w:firstLine="284"/>
      </w:pPr>
      <w:r w:rsidRPr="008B3F22">
        <w:t>«Лесной</w:t>
      </w:r>
      <w:r w:rsidRPr="008B3F22">
        <w:rPr>
          <w:spacing w:val="-4"/>
        </w:rPr>
        <w:t xml:space="preserve"> </w:t>
      </w:r>
      <w:r w:rsidRPr="008B3F22">
        <w:t>мишка</w:t>
      </w:r>
      <w:r w:rsidRPr="008B3F22">
        <w:rPr>
          <w:spacing w:val="-4"/>
        </w:rPr>
        <w:t xml:space="preserve"> </w:t>
      </w:r>
      <w:r w:rsidRPr="008B3F22">
        <w:t>и</w:t>
      </w:r>
      <w:r w:rsidRPr="008B3F22">
        <w:rPr>
          <w:spacing w:val="-4"/>
        </w:rPr>
        <w:t xml:space="preserve"> </w:t>
      </w:r>
      <w:r w:rsidRPr="008B3F22">
        <w:t>проказница</w:t>
      </w:r>
      <w:r w:rsidRPr="008B3F22">
        <w:rPr>
          <w:spacing w:val="-2"/>
        </w:rPr>
        <w:t xml:space="preserve"> </w:t>
      </w:r>
      <w:r w:rsidRPr="008B3F22">
        <w:t>мышка»,</w:t>
      </w:r>
      <w:r w:rsidRPr="008B3F22">
        <w:rPr>
          <w:spacing w:val="-4"/>
        </w:rPr>
        <w:t xml:space="preserve"> </w:t>
      </w:r>
      <w:r w:rsidRPr="008B3F22">
        <w:t>латыш.,</w:t>
      </w:r>
      <w:r w:rsidRPr="008B3F22">
        <w:rPr>
          <w:spacing w:val="-4"/>
        </w:rPr>
        <w:t xml:space="preserve"> </w:t>
      </w:r>
      <w:r w:rsidRPr="008B3F22">
        <w:t>обр.</w:t>
      </w:r>
      <w:r w:rsidRPr="008B3F22">
        <w:rPr>
          <w:spacing w:val="-3"/>
        </w:rPr>
        <w:t xml:space="preserve"> </w:t>
      </w:r>
      <w:r w:rsidRPr="008B3F22">
        <w:t>Ю.</w:t>
      </w:r>
      <w:r w:rsidRPr="008B3F22">
        <w:rPr>
          <w:spacing w:val="-3"/>
        </w:rPr>
        <w:t xml:space="preserve"> </w:t>
      </w:r>
      <w:r w:rsidRPr="008B3F22">
        <w:t>Ванага,</w:t>
      </w:r>
      <w:r w:rsidRPr="008B3F22">
        <w:rPr>
          <w:spacing w:val="-2"/>
        </w:rPr>
        <w:t xml:space="preserve"> </w:t>
      </w:r>
      <w:r w:rsidRPr="008B3F22">
        <w:t>пер.</w:t>
      </w:r>
      <w:r w:rsidRPr="008B3F22">
        <w:rPr>
          <w:spacing w:val="-4"/>
        </w:rPr>
        <w:t xml:space="preserve"> </w:t>
      </w:r>
      <w:r w:rsidRPr="008B3F22">
        <w:t>Л.</w:t>
      </w:r>
      <w:r w:rsidRPr="008B3F22">
        <w:rPr>
          <w:spacing w:val="-4"/>
        </w:rPr>
        <w:t xml:space="preserve"> </w:t>
      </w:r>
      <w:r w:rsidRPr="008B3F22">
        <w:t>Воронковой.</w:t>
      </w:r>
    </w:p>
    <w:p w:rsidR="00C02A0D" w:rsidRPr="008B3F22" w:rsidRDefault="00C02A0D" w:rsidP="00CB709F">
      <w:pPr>
        <w:ind w:right="793" w:firstLine="284"/>
        <w:jc w:val="both"/>
        <w:rPr>
          <w:i/>
          <w:sz w:val="28"/>
        </w:rPr>
      </w:pPr>
      <w:r w:rsidRPr="008B3F22">
        <w:rPr>
          <w:i/>
          <w:sz w:val="28"/>
        </w:rPr>
        <w:t>Произведения</w:t>
      </w:r>
      <w:r w:rsidRPr="008B3F22">
        <w:rPr>
          <w:i/>
          <w:spacing w:val="-3"/>
          <w:sz w:val="28"/>
        </w:rPr>
        <w:t xml:space="preserve"> </w:t>
      </w:r>
      <w:r w:rsidRPr="008B3F22">
        <w:rPr>
          <w:i/>
          <w:sz w:val="28"/>
        </w:rPr>
        <w:t>поэтов</w:t>
      </w:r>
      <w:r w:rsidRPr="008B3F22">
        <w:rPr>
          <w:i/>
          <w:spacing w:val="-2"/>
          <w:sz w:val="28"/>
        </w:rPr>
        <w:t xml:space="preserve"> </w:t>
      </w:r>
      <w:r w:rsidRPr="008B3F22">
        <w:rPr>
          <w:i/>
          <w:sz w:val="28"/>
        </w:rPr>
        <w:t>и</w:t>
      </w:r>
      <w:r w:rsidRPr="008B3F22">
        <w:rPr>
          <w:i/>
          <w:spacing w:val="-2"/>
          <w:sz w:val="28"/>
        </w:rPr>
        <w:t xml:space="preserve"> </w:t>
      </w:r>
      <w:r w:rsidRPr="008B3F22">
        <w:rPr>
          <w:i/>
          <w:sz w:val="28"/>
        </w:rPr>
        <w:t>писателей</w:t>
      </w:r>
      <w:r w:rsidRPr="008B3F22">
        <w:rPr>
          <w:i/>
          <w:spacing w:val="-1"/>
          <w:sz w:val="28"/>
        </w:rPr>
        <w:t xml:space="preserve"> </w:t>
      </w:r>
      <w:r w:rsidRPr="008B3F22">
        <w:rPr>
          <w:i/>
          <w:sz w:val="28"/>
        </w:rPr>
        <w:t>России.</w:t>
      </w:r>
    </w:p>
    <w:p w:rsidR="00C02A0D" w:rsidRPr="008B3F22" w:rsidRDefault="00C02A0D" w:rsidP="00CB709F">
      <w:pPr>
        <w:pStyle w:val="a3"/>
        <w:ind w:left="0" w:right="793" w:firstLine="284"/>
      </w:pPr>
      <w:r w:rsidRPr="008B3F22">
        <w:rPr>
          <w:i/>
        </w:rPr>
        <w:t xml:space="preserve">Поэзия. </w:t>
      </w:r>
      <w:r w:rsidRPr="008B3F22">
        <w:t>Бальмонт К.Д. «Осень»; Благинина Е.А. «Радуга»; Городецкий С.М. «Кто</w:t>
      </w:r>
      <w:r w:rsidRPr="008B3F22">
        <w:rPr>
          <w:spacing w:val="1"/>
        </w:rPr>
        <w:t xml:space="preserve"> </w:t>
      </w:r>
      <w:r w:rsidRPr="008B3F22">
        <w:t>это?»; Заболоцкий Н.А. «Как мыши с котом воевали»; Кольцов А.В. «Дуют ветры...» (из</w:t>
      </w:r>
      <w:r w:rsidRPr="008B3F22">
        <w:rPr>
          <w:spacing w:val="1"/>
        </w:rPr>
        <w:t xml:space="preserve"> </w:t>
      </w:r>
      <w:r w:rsidRPr="008B3F22">
        <w:t>стихотворения «Русская песня»); Косяков И.И. «Все она»; Майков А.Н. «Колыбельная пес-</w:t>
      </w:r>
      <w:r w:rsidRPr="008B3F22">
        <w:rPr>
          <w:spacing w:val="1"/>
        </w:rPr>
        <w:t xml:space="preserve"> </w:t>
      </w:r>
      <w:r w:rsidRPr="008B3F22">
        <w:t>ня»;</w:t>
      </w:r>
      <w:r w:rsidRPr="008B3F22">
        <w:rPr>
          <w:spacing w:val="23"/>
        </w:rPr>
        <w:t xml:space="preserve"> </w:t>
      </w:r>
      <w:r w:rsidRPr="008B3F22">
        <w:t>Маршак</w:t>
      </w:r>
      <w:r w:rsidRPr="008B3F22">
        <w:rPr>
          <w:spacing w:val="23"/>
        </w:rPr>
        <w:t xml:space="preserve"> </w:t>
      </w:r>
      <w:r w:rsidRPr="008B3F22">
        <w:t>С.Я.</w:t>
      </w:r>
      <w:r w:rsidRPr="008B3F22">
        <w:rPr>
          <w:spacing w:val="23"/>
        </w:rPr>
        <w:t xml:space="preserve"> </w:t>
      </w:r>
      <w:r w:rsidRPr="008B3F22">
        <w:t>«Детки</w:t>
      </w:r>
      <w:r w:rsidRPr="008B3F22">
        <w:rPr>
          <w:spacing w:val="23"/>
        </w:rPr>
        <w:t xml:space="preserve"> </w:t>
      </w:r>
      <w:r w:rsidRPr="008B3F22">
        <w:t>в</w:t>
      </w:r>
      <w:r w:rsidRPr="008B3F22">
        <w:rPr>
          <w:spacing w:val="23"/>
        </w:rPr>
        <w:t xml:space="preserve"> </w:t>
      </w:r>
      <w:r w:rsidRPr="008B3F22">
        <w:t>клетке»</w:t>
      </w:r>
      <w:r w:rsidRPr="008B3F22">
        <w:rPr>
          <w:spacing w:val="22"/>
        </w:rPr>
        <w:t xml:space="preserve"> </w:t>
      </w:r>
      <w:r w:rsidRPr="008B3F22">
        <w:t>(стихотворения</w:t>
      </w:r>
      <w:r w:rsidRPr="008B3F22">
        <w:rPr>
          <w:spacing w:val="24"/>
        </w:rPr>
        <w:t xml:space="preserve"> </w:t>
      </w:r>
      <w:r w:rsidRPr="008B3F22">
        <w:t>из</w:t>
      </w:r>
      <w:r w:rsidRPr="008B3F22">
        <w:rPr>
          <w:spacing w:val="20"/>
        </w:rPr>
        <w:t xml:space="preserve"> </w:t>
      </w:r>
      <w:r w:rsidRPr="008B3F22">
        <w:t>цикла</w:t>
      </w:r>
      <w:r w:rsidRPr="008B3F22">
        <w:rPr>
          <w:spacing w:val="23"/>
        </w:rPr>
        <w:t xml:space="preserve"> </w:t>
      </w:r>
      <w:r w:rsidRPr="008B3F22">
        <w:t>по</w:t>
      </w:r>
      <w:r w:rsidRPr="008B3F22">
        <w:rPr>
          <w:spacing w:val="21"/>
        </w:rPr>
        <w:t xml:space="preserve"> </w:t>
      </w:r>
      <w:r w:rsidRPr="008B3F22">
        <w:t>выбору),</w:t>
      </w:r>
      <w:r w:rsidRPr="008B3F22">
        <w:rPr>
          <w:spacing w:val="23"/>
        </w:rPr>
        <w:t xml:space="preserve"> </w:t>
      </w:r>
      <w:r w:rsidRPr="008B3F22">
        <w:t>«Тихая</w:t>
      </w:r>
      <w:r w:rsidRPr="008B3F22">
        <w:rPr>
          <w:spacing w:val="22"/>
        </w:rPr>
        <w:t xml:space="preserve"> </w:t>
      </w:r>
      <w:r w:rsidRPr="008B3F22">
        <w:t>сказка»,</w:t>
      </w:r>
    </w:p>
    <w:p w:rsidR="00C02A0D" w:rsidRPr="008B3F22" w:rsidRDefault="00C02A0D" w:rsidP="00CB709F">
      <w:pPr>
        <w:pStyle w:val="a3"/>
        <w:ind w:left="0" w:right="793" w:firstLine="284"/>
      </w:pPr>
      <w:r w:rsidRPr="008B3F22">
        <w:t>«Сказка об умном мышонке»; Михалков С.В. «Песенка</w:t>
      </w:r>
      <w:r w:rsidR="006D7DEA">
        <w:t xml:space="preserve"> друзей»; Мошковская Э.Э. «Жади</w:t>
      </w:r>
      <w:r w:rsidRPr="008B3F22">
        <w:t>на»; Плещеев А.Н. «Осень наступила...», «Весна» (в сокр.); Пушкин А.С. «Ветер, ветер! Ты</w:t>
      </w:r>
      <w:r w:rsidRPr="008B3F22">
        <w:rPr>
          <w:spacing w:val="1"/>
        </w:rPr>
        <w:t xml:space="preserve"> </w:t>
      </w:r>
      <w:r w:rsidRPr="008B3F22">
        <w:t>могуч!..», «Свет наш, солнышко!..», по выбору); Токмакова И.П. «Медведь»; Чуковский</w:t>
      </w:r>
      <w:r w:rsidRPr="008B3F22">
        <w:rPr>
          <w:spacing w:val="1"/>
        </w:rPr>
        <w:t xml:space="preserve"> </w:t>
      </w:r>
      <w:r w:rsidRPr="008B3F22">
        <w:t>К.И.</w:t>
      </w:r>
      <w:r w:rsidRPr="008B3F22">
        <w:rPr>
          <w:spacing w:val="-4"/>
        </w:rPr>
        <w:t xml:space="preserve"> </w:t>
      </w:r>
      <w:r w:rsidRPr="008B3F22">
        <w:t>«Мойдодыр»,</w:t>
      </w:r>
      <w:r w:rsidRPr="008B3F22">
        <w:rPr>
          <w:spacing w:val="-2"/>
        </w:rPr>
        <w:t xml:space="preserve"> </w:t>
      </w:r>
      <w:r w:rsidRPr="008B3F22">
        <w:t>«Муха-цокотуха»,</w:t>
      </w:r>
      <w:r w:rsidRPr="008B3F22">
        <w:rPr>
          <w:spacing w:val="-1"/>
        </w:rPr>
        <w:t xml:space="preserve"> </w:t>
      </w:r>
      <w:r w:rsidRPr="008B3F22">
        <w:t>«Ёжики</w:t>
      </w:r>
      <w:r w:rsidRPr="008B3F22">
        <w:rPr>
          <w:spacing w:val="-4"/>
        </w:rPr>
        <w:t xml:space="preserve"> </w:t>
      </w:r>
      <w:r w:rsidRPr="008B3F22">
        <w:t>смеются»,</w:t>
      </w:r>
      <w:r w:rsidRPr="008B3F22">
        <w:rPr>
          <w:spacing w:val="-1"/>
        </w:rPr>
        <w:t xml:space="preserve"> </w:t>
      </w:r>
      <w:r w:rsidRPr="008B3F22">
        <w:t>«Ёлка»,</w:t>
      </w:r>
      <w:r w:rsidRPr="008B3F22">
        <w:rPr>
          <w:spacing w:val="-2"/>
        </w:rPr>
        <w:t xml:space="preserve"> </w:t>
      </w:r>
      <w:r w:rsidRPr="008B3F22">
        <w:t>Айболит»,</w:t>
      </w:r>
      <w:r w:rsidRPr="008B3F22">
        <w:rPr>
          <w:spacing w:val="-3"/>
        </w:rPr>
        <w:t xml:space="preserve"> </w:t>
      </w:r>
      <w:r w:rsidRPr="008B3F22">
        <w:t>«Чудо-дерево»,</w:t>
      </w:r>
    </w:p>
    <w:p w:rsidR="00C02A0D" w:rsidRPr="008B3F22" w:rsidRDefault="00C02A0D" w:rsidP="00CB709F">
      <w:pPr>
        <w:pStyle w:val="a3"/>
        <w:ind w:left="0" w:right="793" w:firstLine="284"/>
      </w:pPr>
      <w:r w:rsidRPr="008B3F22">
        <w:t>«Черепаха»</w:t>
      </w:r>
      <w:r w:rsidRPr="008B3F22">
        <w:rPr>
          <w:spacing w:val="-2"/>
        </w:rPr>
        <w:t xml:space="preserve"> </w:t>
      </w:r>
      <w:r w:rsidRPr="008B3F22">
        <w:t>(по</w:t>
      </w:r>
      <w:r w:rsidRPr="008B3F22">
        <w:rPr>
          <w:spacing w:val="-2"/>
        </w:rPr>
        <w:t xml:space="preserve"> </w:t>
      </w:r>
      <w:r w:rsidRPr="008B3F22">
        <w:t>выбору).</w:t>
      </w:r>
    </w:p>
    <w:p w:rsidR="00C02A0D" w:rsidRPr="008B3F22" w:rsidRDefault="00C02A0D" w:rsidP="00CB709F">
      <w:pPr>
        <w:pStyle w:val="a3"/>
        <w:spacing w:before="74"/>
        <w:ind w:left="0" w:right="793" w:firstLine="284"/>
      </w:pPr>
      <w:r w:rsidRPr="008B3F22">
        <w:rPr>
          <w:i/>
        </w:rPr>
        <w:t>Проза.</w:t>
      </w:r>
      <w:r w:rsidRPr="008B3F22">
        <w:rPr>
          <w:i/>
          <w:spacing w:val="60"/>
        </w:rPr>
        <w:t xml:space="preserve"> </w:t>
      </w:r>
      <w:r w:rsidRPr="008B3F22">
        <w:t>Бианки</w:t>
      </w:r>
      <w:r w:rsidRPr="008B3F22">
        <w:rPr>
          <w:spacing w:val="62"/>
        </w:rPr>
        <w:t xml:space="preserve"> </w:t>
      </w:r>
      <w:r w:rsidRPr="008B3F22">
        <w:t>В.В.</w:t>
      </w:r>
      <w:r w:rsidRPr="008B3F22">
        <w:rPr>
          <w:spacing w:val="61"/>
        </w:rPr>
        <w:t xml:space="preserve"> </w:t>
      </w:r>
      <w:r w:rsidRPr="008B3F22">
        <w:t>«Купание</w:t>
      </w:r>
      <w:r w:rsidRPr="008B3F22">
        <w:rPr>
          <w:spacing w:val="62"/>
        </w:rPr>
        <w:t xml:space="preserve"> </w:t>
      </w:r>
      <w:r w:rsidRPr="008B3F22">
        <w:t>медвежат»;</w:t>
      </w:r>
      <w:r w:rsidRPr="008B3F22">
        <w:rPr>
          <w:spacing w:val="61"/>
        </w:rPr>
        <w:t xml:space="preserve"> </w:t>
      </w:r>
      <w:r w:rsidRPr="008B3F22">
        <w:t>Воронкова</w:t>
      </w:r>
      <w:r w:rsidRPr="008B3F22">
        <w:rPr>
          <w:spacing w:val="62"/>
        </w:rPr>
        <w:t xml:space="preserve"> </w:t>
      </w:r>
      <w:r w:rsidRPr="008B3F22">
        <w:t>Л.Ф.</w:t>
      </w:r>
      <w:r w:rsidRPr="008B3F22">
        <w:rPr>
          <w:spacing w:val="60"/>
        </w:rPr>
        <w:t xml:space="preserve"> </w:t>
      </w:r>
      <w:r w:rsidRPr="008B3F22">
        <w:t>«Снег</w:t>
      </w:r>
      <w:r w:rsidRPr="008B3F22">
        <w:rPr>
          <w:spacing w:val="62"/>
        </w:rPr>
        <w:t xml:space="preserve"> </w:t>
      </w:r>
      <w:r w:rsidRPr="008B3F22">
        <w:t>идет»</w:t>
      </w:r>
      <w:r w:rsidRPr="008B3F22">
        <w:rPr>
          <w:spacing w:val="62"/>
        </w:rPr>
        <w:t xml:space="preserve"> </w:t>
      </w:r>
      <w:r w:rsidRPr="008B3F22">
        <w:t>(из</w:t>
      </w:r>
      <w:r w:rsidRPr="008B3F22">
        <w:rPr>
          <w:spacing w:val="61"/>
        </w:rPr>
        <w:t xml:space="preserve"> </w:t>
      </w:r>
      <w:r w:rsidRPr="008B3F22">
        <w:t>книги</w:t>
      </w:r>
    </w:p>
    <w:p w:rsidR="00C02A0D" w:rsidRPr="008B3F22" w:rsidRDefault="00C02A0D" w:rsidP="00CB709F">
      <w:pPr>
        <w:pStyle w:val="a3"/>
        <w:ind w:left="0" w:right="793" w:firstLine="284"/>
      </w:pPr>
      <w:r w:rsidRPr="008B3F22">
        <w:t>«Снег идет»); Дмитриев Ю. «Синий шалашик»; Житков Б.С. «Что я видел» (1-2 рассказа по</w:t>
      </w:r>
      <w:r w:rsidRPr="008B3F22">
        <w:rPr>
          <w:spacing w:val="-67"/>
        </w:rPr>
        <w:t xml:space="preserve"> </w:t>
      </w:r>
      <w:r w:rsidRPr="008B3F22">
        <w:t>выбору); Зартайская И. «Душевные истории про Пряник</w:t>
      </w:r>
      <w:r w:rsidR="006D7DEA">
        <w:t>а и Вареника»; Зощенко М.М. «Ум</w:t>
      </w:r>
      <w:r w:rsidRPr="008B3F22">
        <w:t>ная птичка»; Прокофьева С.П. «Маша и Ойка», «</w:t>
      </w:r>
      <w:r w:rsidR="006D7DEA">
        <w:t>Сказка про грубое слово «Уходи»</w:t>
      </w:r>
      <w:r w:rsidRPr="008B3F22">
        <w:t>, «Сказ-</w:t>
      </w:r>
      <w:r w:rsidRPr="008B3F22">
        <w:rPr>
          <w:spacing w:val="-67"/>
        </w:rPr>
        <w:t xml:space="preserve"> </w:t>
      </w:r>
      <w:r w:rsidRPr="008B3F22">
        <w:t>ка о невоспитанном мышонке» (из книги «Машины сказки», по выбору); Сутеев В.Г. «Три</w:t>
      </w:r>
      <w:r w:rsidRPr="008B3F22">
        <w:rPr>
          <w:spacing w:val="1"/>
        </w:rPr>
        <w:t xml:space="preserve"> </w:t>
      </w:r>
      <w:r w:rsidRPr="008B3F22">
        <w:t>котенка»;</w:t>
      </w:r>
      <w:r w:rsidRPr="008B3F22">
        <w:rPr>
          <w:spacing w:val="1"/>
        </w:rPr>
        <w:t xml:space="preserve"> </w:t>
      </w:r>
      <w:r w:rsidRPr="008B3F22">
        <w:t>Толстой</w:t>
      </w:r>
      <w:r w:rsidRPr="008B3F22">
        <w:rPr>
          <w:spacing w:val="1"/>
        </w:rPr>
        <w:t xml:space="preserve"> </w:t>
      </w:r>
      <w:r w:rsidRPr="008B3F22">
        <w:t>Л.Н.</w:t>
      </w:r>
      <w:r w:rsidRPr="008B3F22">
        <w:rPr>
          <w:spacing w:val="1"/>
        </w:rPr>
        <w:t xml:space="preserve"> </w:t>
      </w:r>
      <w:r w:rsidRPr="008B3F22">
        <w:t>«Птица</w:t>
      </w:r>
      <w:r w:rsidRPr="008B3F22">
        <w:rPr>
          <w:spacing w:val="1"/>
        </w:rPr>
        <w:t xml:space="preserve"> </w:t>
      </w:r>
      <w:r w:rsidRPr="008B3F22">
        <w:t>свила</w:t>
      </w:r>
      <w:r w:rsidRPr="008B3F22">
        <w:rPr>
          <w:spacing w:val="1"/>
        </w:rPr>
        <w:t xml:space="preserve"> </w:t>
      </w:r>
      <w:r w:rsidRPr="008B3F22">
        <w:t>гнездо...»;</w:t>
      </w:r>
      <w:r w:rsidRPr="008B3F22">
        <w:rPr>
          <w:spacing w:val="1"/>
        </w:rPr>
        <w:t xml:space="preserve"> </w:t>
      </w:r>
      <w:r w:rsidRPr="008B3F22">
        <w:t>«Таня</w:t>
      </w:r>
      <w:r w:rsidRPr="008B3F22">
        <w:rPr>
          <w:spacing w:val="1"/>
        </w:rPr>
        <w:t xml:space="preserve"> </w:t>
      </w:r>
      <w:r w:rsidRPr="008B3F22">
        <w:t>знала</w:t>
      </w:r>
      <w:r w:rsidRPr="008B3F22">
        <w:rPr>
          <w:spacing w:val="1"/>
        </w:rPr>
        <w:t xml:space="preserve"> </w:t>
      </w:r>
      <w:r w:rsidRPr="008B3F22">
        <w:t>буквы...»;</w:t>
      </w:r>
      <w:r w:rsidRPr="008B3F22">
        <w:rPr>
          <w:spacing w:val="1"/>
        </w:rPr>
        <w:t xml:space="preserve"> </w:t>
      </w:r>
      <w:r w:rsidRPr="008B3F22">
        <w:t>«У</w:t>
      </w:r>
      <w:r w:rsidRPr="008B3F22">
        <w:rPr>
          <w:spacing w:val="1"/>
        </w:rPr>
        <w:t xml:space="preserve"> </w:t>
      </w:r>
      <w:r w:rsidRPr="008B3F22">
        <w:t>Вари</w:t>
      </w:r>
      <w:r w:rsidRPr="008B3F22">
        <w:rPr>
          <w:spacing w:val="70"/>
        </w:rPr>
        <w:t xml:space="preserve"> </w:t>
      </w:r>
      <w:r w:rsidRPr="008B3F22">
        <w:t>был</w:t>
      </w:r>
      <w:r w:rsidRPr="008B3F22">
        <w:rPr>
          <w:spacing w:val="1"/>
        </w:rPr>
        <w:t xml:space="preserve"> </w:t>
      </w:r>
      <w:r w:rsidRPr="008B3F22">
        <w:t>чиж...»,</w:t>
      </w:r>
      <w:r w:rsidRPr="008B3F22">
        <w:rPr>
          <w:spacing w:val="20"/>
        </w:rPr>
        <w:t xml:space="preserve"> </w:t>
      </w:r>
      <w:r w:rsidRPr="008B3F22">
        <w:t>«Пришла</w:t>
      </w:r>
      <w:r w:rsidRPr="008B3F22">
        <w:rPr>
          <w:spacing w:val="22"/>
        </w:rPr>
        <w:t xml:space="preserve"> </w:t>
      </w:r>
      <w:r w:rsidRPr="008B3F22">
        <w:t>весна...»</w:t>
      </w:r>
      <w:r w:rsidRPr="008B3F22">
        <w:rPr>
          <w:spacing w:val="22"/>
        </w:rPr>
        <w:t xml:space="preserve"> </w:t>
      </w:r>
      <w:r w:rsidRPr="008B3F22">
        <w:t>(1-2</w:t>
      </w:r>
      <w:r w:rsidRPr="008B3F22">
        <w:rPr>
          <w:spacing w:val="20"/>
        </w:rPr>
        <w:t xml:space="preserve"> </w:t>
      </w:r>
      <w:r w:rsidRPr="008B3F22">
        <w:t>рассказа</w:t>
      </w:r>
      <w:r w:rsidRPr="008B3F22">
        <w:rPr>
          <w:spacing w:val="24"/>
        </w:rPr>
        <w:t xml:space="preserve"> </w:t>
      </w:r>
      <w:r w:rsidRPr="008B3F22">
        <w:t>по</w:t>
      </w:r>
      <w:r w:rsidRPr="008B3F22">
        <w:rPr>
          <w:spacing w:val="21"/>
        </w:rPr>
        <w:t xml:space="preserve"> </w:t>
      </w:r>
      <w:r w:rsidRPr="008B3F22">
        <w:t>выбору);</w:t>
      </w:r>
      <w:r w:rsidRPr="008B3F22">
        <w:rPr>
          <w:spacing w:val="22"/>
        </w:rPr>
        <w:t xml:space="preserve"> </w:t>
      </w:r>
      <w:r w:rsidRPr="008B3F22">
        <w:t>Ушинский</w:t>
      </w:r>
      <w:r w:rsidRPr="008B3F22">
        <w:rPr>
          <w:spacing w:val="20"/>
        </w:rPr>
        <w:t xml:space="preserve"> </w:t>
      </w:r>
      <w:r w:rsidRPr="008B3F22">
        <w:t>К.Д.</w:t>
      </w:r>
      <w:r w:rsidRPr="008B3F22">
        <w:rPr>
          <w:spacing w:val="24"/>
        </w:rPr>
        <w:t xml:space="preserve"> </w:t>
      </w:r>
      <w:r w:rsidRPr="008B3F22">
        <w:t>«Петушок</w:t>
      </w:r>
      <w:r w:rsidRPr="008B3F22">
        <w:rPr>
          <w:spacing w:val="20"/>
        </w:rPr>
        <w:t xml:space="preserve"> </w:t>
      </w:r>
      <w:r w:rsidRPr="008B3F22">
        <w:t>с</w:t>
      </w:r>
      <w:r w:rsidRPr="008B3F22">
        <w:rPr>
          <w:spacing w:val="23"/>
        </w:rPr>
        <w:t xml:space="preserve"> </w:t>
      </w:r>
      <w:r w:rsidRPr="008B3F22">
        <w:t>семьей»,</w:t>
      </w:r>
    </w:p>
    <w:p w:rsidR="00C02A0D" w:rsidRPr="008B3F22" w:rsidRDefault="00C02A0D" w:rsidP="00CB709F">
      <w:pPr>
        <w:pStyle w:val="a3"/>
        <w:ind w:left="0" w:right="793" w:firstLine="284"/>
      </w:pPr>
      <w:r w:rsidRPr="008B3F22">
        <w:t>«Уточки», «Васька», «Лиса-Патрикеевна» (1-2 рассказа по выбору); Хармс Д.И. «Храбрый</w:t>
      </w:r>
      <w:r w:rsidRPr="008B3F22">
        <w:rPr>
          <w:spacing w:val="1"/>
        </w:rPr>
        <w:t xml:space="preserve"> </w:t>
      </w:r>
      <w:r w:rsidRPr="008B3F22">
        <w:t>ёж».</w:t>
      </w:r>
    </w:p>
    <w:p w:rsidR="00C02A0D" w:rsidRPr="008B3F22" w:rsidRDefault="00C02A0D" w:rsidP="00CB709F">
      <w:pPr>
        <w:spacing w:before="1"/>
        <w:ind w:right="793" w:firstLine="284"/>
        <w:jc w:val="both"/>
        <w:rPr>
          <w:i/>
          <w:sz w:val="28"/>
        </w:rPr>
      </w:pPr>
      <w:r w:rsidRPr="008B3F22">
        <w:rPr>
          <w:i/>
          <w:sz w:val="28"/>
        </w:rPr>
        <w:t>Произведения</w:t>
      </w:r>
      <w:r w:rsidRPr="008B3F22">
        <w:rPr>
          <w:i/>
          <w:spacing w:val="-3"/>
          <w:sz w:val="28"/>
        </w:rPr>
        <w:t xml:space="preserve"> </w:t>
      </w:r>
      <w:r w:rsidRPr="008B3F22">
        <w:rPr>
          <w:i/>
          <w:sz w:val="28"/>
        </w:rPr>
        <w:t>поэтов</w:t>
      </w:r>
      <w:r w:rsidRPr="008B3F22">
        <w:rPr>
          <w:i/>
          <w:spacing w:val="-3"/>
          <w:sz w:val="28"/>
        </w:rPr>
        <w:t xml:space="preserve"> </w:t>
      </w:r>
      <w:r w:rsidRPr="008B3F22">
        <w:rPr>
          <w:i/>
          <w:sz w:val="28"/>
        </w:rPr>
        <w:t>и</w:t>
      </w:r>
      <w:r w:rsidRPr="008B3F22">
        <w:rPr>
          <w:i/>
          <w:spacing w:val="-2"/>
          <w:sz w:val="28"/>
        </w:rPr>
        <w:t xml:space="preserve"> </w:t>
      </w:r>
      <w:r w:rsidRPr="008B3F22">
        <w:rPr>
          <w:i/>
          <w:sz w:val="28"/>
        </w:rPr>
        <w:t>писателей</w:t>
      </w:r>
      <w:r w:rsidRPr="008B3F22">
        <w:rPr>
          <w:i/>
          <w:spacing w:val="-2"/>
          <w:sz w:val="28"/>
        </w:rPr>
        <w:t xml:space="preserve"> </w:t>
      </w:r>
      <w:r w:rsidRPr="008B3F22">
        <w:rPr>
          <w:i/>
          <w:sz w:val="28"/>
        </w:rPr>
        <w:t>разных</w:t>
      </w:r>
      <w:r w:rsidRPr="008B3F22">
        <w:rPr>
          <w:i/>
          <w:spacing w:val="-1"/>
          <w:sz w:val="28"/>
        </w:rPr>
        <w:t xml:space="preserve"> </w:t>
      </w:r>
      <w:r w:rsidRPr="008B3F22">
        <w:rPr>
          <w:i/>
          <w:sz w:val="28"/>
        </w:rPr>
        <w:t>стран.</w:t>
      </w:r>
    </w:p>
    <w:p w:rsidR="00C02A0D" w:rsidRPr="008B3F22" w:rsidRDefault="00C02A0D" w:rsidP="00CB709F">
      <w:pPr>
        <w:pStyle w:val="a3"/>
        <w:ind w:left="0" w:right="793" w:firstLine="284"/>
      </w:pPr>
      <w:r w:rsidRPr="008B3F22">
        <w:rPr>
          <w:i/>
        </w:rPr>
        <w:t xml:space="preserve">Поэзия. </w:t>
      </w:r>
      <w:r w:rsidRPr="008B3F22">
        <w:t>Виеру Г. «Ёжик и барабан», пер. с молд. Я. Акима; Воронько П. «Хитрый</w:t>
      </w:r>
      <w:r w:rsidRPr="008B3F22">
        <w:rPr>
          <w:spacing w:val="1"/>
        </w:rPr>
        <w:t xml:space="preserve"> </w:t>
      </w:r>
      <w:r w:rsidRPr="008B3F22">
        <w:t>ёжик», пер. с укр. С. Маршака; Дьюдни А. «Лама красная</w:t>
      </w:r>
      <w:r w:rsidR="006D7DEA">
        <w:t xml:space="preserve"> пижама», пер. Т. Духановой; За</w:t>
      </w:r>
      <w:r w:rsidRPr="008B3F22">
        <w:t>била Н.Л. «Карандаш», пер. с укр. 3. Александровой; Капутикян С. «Кто скорее допьет»,</w:t>
      </w:r>
      <w:r w:rsidRPr="008B3F22">
        <w:rPr>
          <w:spacing w:val="1"/>
        </w:rPr>
        <w:t xml:space="preserve"> </w:t>
      </w:r>
      <w:r w:rsidRPr="008B3F22">
        <w:t>пер.</w:t>
      </w:r>
      <w:r w:rsidRPr="008B3F22">
        <w:rPr>
          <w:spacing w:val="-2"/>
        </w:rPr>
        <w:t xml:space="preserve"> </w:t>
      </w:r>
      <w:r w:rsidRPr="008B3F22">
        <w:t>с арм.</w:t>
      </w:r>
      <w:r w:rsidRPr="008B3F22">
        <w:rPr>
          <w:spacing w:val="-2"/>
        </w:rPr>
        <w:t xml:space="preserve"> </w:t>
      </w:r>
      <w:r w:rsidRPr="008B3F22">
        <w:t>Спендиаровой; Карем</w:t>
      </w:r>
      <w:r w:rsidRPr="008B3F22">
        <w:rPr>
          <w:spacing w:val="2"/>
        </w:rPr>
        <w:t xml:space="preserve"> </w:t>
      </w:r>
      <w:r w:rsidRPr="008B3F22">
        <w:t>М. «Мой кот», пер.</w:t>
      </w:r>
      <w:r w:rsidRPr="008B3F22">
        <w:rPr>
          <w:spacing w:val="-1"/>
        </w:rPr>
        <w:t xml:space="preserve"> </w:t>
      </w:r>
      <w:r w:rsidRPr="008B3F22">
        <w:t>с франц.</w:t>
      </w:r>
      <w:r w:rsidRPr="008B3F22">
        <w:rPr>
          <w:spacing w:val="-2"/>
        </w:rPr>
        <w:t xml:space="preserve"> </w:t>
      </w:r>
      <w:r w:rsidRPr="008B3F22">
        <w:t>М. Кудиновой; Макбратни</w:t>
      </w:r>
      <w:r w:rsidRPr="008B3F22">
        <w:rPr>
          <w:spacing w:val="3"/>
        </w:rPr>
        <w:t xml:space="preserve"> </w:t>
      </w:r>
      <w:r w:rsidRPr="008B3F22">
        <w:t>С.</w:t>
      </w:r>
    </w:p>
    <w:p w:rsidR="00C02A0D" w:rsidRPr="008B3F22" w:rsidRDefault="00C02A0D" w:rsidP="00CB709F">
      <w:pPr>
        <w:pStyle w:val="a3"/>
        <w:ind w:left="0" w:right="793" w:firstLine="284"/>
      </w:pPr>
      <w:r w:rsidRPr="008B3F22">
        <w:t>«Знаешь, как я тебя люблю», пер. Е. Канищевой, Я. Шапиро; Милева Л. «Быстроножка и</w:t>
      </w:r>
      <w:r w:rsidRPr="008B3F22">
        <w:rPr>
          <w:spacing w:val="1"/>
        </w:rPr>
        <w:t xml:space="preserve"> </w:t>
      </w:r>
      <w:r w:rsidRPr="008B3F22">
        <w:t>серая</w:t>
      </w:r>
      <w:r w:rsidRPr="008B3F22">
        <w:rPr>
          <w:spacing w:val="-1"/>
        </w:rPr>
        <w:t xml:space="preserve"> </w:t>
      </w:r>
      <w:r w:rsidRPr="008B3F22">
        <w:t>Одежка»,</w:t>
      </w:r>
      <w:r w:rsidRPr="008B3F22">
        <w:rPr>
          <w:spacing w:val="-1"/>
        </w:rPr>
        <w:t xml:space="preserve"> </w:t>
      </w:r>
      <w:r w:rsidRPr="008B3F22">
        <w:t>пер.</w:t>
      </w:r>
      <w:r w:rsidRPr="008B3F22">
        <w:rPr>
          <w:spacing w:val="-1"/>
        </w:rPr>
        <w:t xml:space="preserve"> </w:t>
      </w:r>
      <w:r w:rsidRPr="008B3F22">
        <w:t>с</w:t>
      </w:r>
      <w:r w:rsidRPr="008B3F22">
        <w:rPr>
          <w:spacing w:val="-2"/>
        </w:rPr>
        <w:t xml:space="preserve"> </w:t>
      </w:r>
      <w:r w:rsidRPr="008B3F22">
        <w:t>болг.</w:t>
      </w:r>
      <w:r w:rsidRPr="008B3F22">
        <w:rPr>
          <w:spacing w:val="1"/>
        </w:rPr>
        <w:t xml:space="preserve"> </w:t>
      </w:r>
      <w:r w:rsidRPr="008B3F22">
        <w:t>М. Маринова.</w:t>
      </w:r>
    </w:p>
    <w:p w:rsidR="00C02A0D" w:rsidRPr="008B3F22" w:rsidRDefault="00C02A0D" w:rsidP="00CB709F">
      <w:pPr>
        <w:pStyle w:val="a3"/>
        <w:ind w:left="0" w:right="793" w:firstLine="284"/>
      </w:pPr>
      <w:r w:rsidRPr="008B3F22">
        <w:rPr>
          <w:i/>
        </w:rPr>
        <w:t xml:space="preserve">Проза. </w:t>
      </w:r>
      <w:r w:rsidRPr="008B3F22">
        <w:t>Бехлерова X. «Капустный лист», пер. с польск. Г. Лукина; Биссет Д. «Лягушка</w:t>
      </w:r>
      <w:r w:rsidRPr="008B3F22">
        <w:rPr>
          <w:spacing w:val="-67"/>
        </w:rPr>
        <w:t xml:space="preserve"> </w:t>
      </w:r>
      <w:r w:rsidRPr="008B3F22">
        <w:t>в зеркале», пер. с англ. Н. Шерешевской; Муур Л. «Крошка Енот и Тот, кто сидит в пруду»,</w:t>
      </w:r>
      <w:r w:rsidRPr="008B3F22">
        <w:rPr>
          <w:spacing w:val="-67"/>
        </w:rPr>
        <w:t xml:space="preserve"> </w:t>
      </w:r>
      <w:r w:rsidRPr="008B3F22">
        <w:t>пер.</w:t>
      </w:r>
      <w:r w:rsidRPr="008B3F22">
        <w:rPr>
          <w:spacing w:val="1"/>
        </w:rPr>
        <w:t xml:space="preserve"> </w:t>
      </w:r>
      <w:r w:rsidRPr="008B3F22">
        <w:t>с</w:t>
      </w:r>
      <w:r w:rsidRPr="008B3F22">
        <w:rPr>
          <w:spacing w:val="1"/>
        </w:rPr>
        <w:t xml:space="preserve"> </w:t>
      </w:r>
      <w:r w:rsidRPr="008B3F22">
        <w:t>англ.</w:t>
      </w:r>
      <w:r w:rsidRPr="008B3F22">
        <w:rPr>
          <w:spacing w:val="1"/>
        </w:rPr>
        <w:t xml:space="preserve"> </w:t>
      </w:r>
      <w:r w:rsidRPr="008B3F22">
        <w:t>О.</w:t>
      </w:r>
      <w:r w:rsidRPr="008B3F22">
        <w:rPr>
          <w:spacing w:val="1"/>
        </w:rPr>
        <w:t xml:space="preserve"> </w:t>
      </w:r>
      <w:r w:rsidRPr="008B3F22">
        <w:t>Образцовой;</w:t>
      </w:r>
      <w:r w:rsidRPr="008B3F22">
        <w:rPr>
          <w:spacing w:val="1"/>
        </w:rPr>
        <w:t xml:space="preserve"> </w:t>
      </w:r>
      <w:r w:rsidRPr="008B3F22">
        <w:t>Чапек</w:t>
      </w:r>
      <w:r w:rsidRPr="008B3F22">
        <w:rPr>
          <w:spacing w:val="1"/>
        </w:rPr>
        <w:t xml:space="preserve"> </w:t>
      </w:r>
      <w:r w:rsidRPr="008B3F22">
        <w:t>Й.</w:t>
      </w:r>
      <w:r w:rsidRPr="008B3F22">
        <w:rPr>
          <w:spacing w:val="1"/>
        </w:rPr>
        <w:t xml:space="preserve"> </w:t>
      </w:r>
      <w:r w:rsidRPr="008B3F22">
        <w:t>«В</w:t>
      </w:r>
      <w:r w:rsidRPr="008B3F22">
        <w:rPr>
          <w:spacing w:val="1"/>
        </w:rPr>
        <w:t xml:space="preserve"> </w:t>
      </w:r>
      <w:r w:rsidRPr="008B3F22">
        <w:t>лесу»</w:t>
      </w:r>
      <w:r w:rsidRPr="008B3F22">
        <w:rPr>
          <w:spacing w:val="1"/>
        </w:rPr>
        <w:t xml:space="preserve"> </w:t>
      </w:r>
      <w:r w:rsidRPr="008B3F22">
        <w:t>(из</w:t>
      </w:r>
      <w:r w:rsidRPr="008B3F22">
        <w:rPr>
          <w:spacing w:val="1"/>
        </w:rPr>
        <w:t xml:space="preserve"> </w:t>
      </w:r>
      <w:r w:rsidRPr="008B3F22">
        <w:t>книги</w:t>
      </w:r>
      <w:r w:rsidRPr="008B3F22">
        <w:rPr>
          <w:spacing w:val="1"/>
        </w:rPr>
        <w:t xml:space="preserve"> </w:t>
      </w:r>
      <w:r w:rsidRPr="008B3F22">
        <w:t>«Приключения</w:t>
      </w:r>
      <w:r w:rsidRPr="008B3F22">
        <w:rPr>
          <w:spacing w:val="1"/>
        </w:rPr>
        <w:t xml:space="preserve"> </w:t>
      </w:r>
      <w:r w:rsidRPr="008B3F22">
        <w:t>песика</w:t>
      </w:r>
      <w:r w:rsidRPr="008B3F22">
        <w:rPr>
          <w:spacing w:val="1"/>
        </w:rPr>
        <w:t xml:space="preserve"> </w:t>
      </w:r>
      <w:r w:rsidRPr="008B3F22">
        <w:t>и</w:t>
      </w:r>
      <w:r w:rsidRPr="008B3F22">
        <w:rPr>
          <w:spacing w:val="1"/>
        </w:rPr>
        <w:t xml:space="preserve"> </w:t>
      </w:r>
      <w:r w:rsidRPr="008B3F22">
        <w:t>кошечки»),</w:t>
      </w:r>
      <w:r w:rsidRPr="008B3F22">
        <w:rPr>
          <w:spacing w:val="-1"/>
        </w:rPr>
        <w:t xml:space="preserve"> </w:t>
      </w:r>
      <w:r w:rsidRPr="008B3F22">
        <w:t>пер.</w:t>
      </w:r>
      <w:r w:rsidRPr="008B3F22">
        <w:rPr>
          <w:spacing w:val="-1"/>
        </w:rPr>
        <w:t xml:space="preserve"> </w:t>
      </w:r>
      <w:r w:rsidRPr="008B3F22">
        <w:t>чешск.</w:t>
      </w:r>
      <w:r w:rsidRPr="008B3F22">
        <w:rPr>
          <w:spacing w:val="-1"/>
        </w:rPr>
        <w:t xml:space="preserve"> </w:t>
      </w:r>
      <w:r w:rsidRPr="008B3F22">
        <w:t>Г.</w:t>
      </w:r>
      <w:r w:rsidRPr="008B3F22">
        <w:rPr>
          <w:spacing w:val="-1"/>
        </w:rPr>
        <w:t xml:space="preserve"> </w:t>
      </w:r>
      <w:r w:rsidRPr="008B3F22">
        <w:t>Лукина.</w:t>
      </w:r>
    </w:p>
    <w:p w:rsidR="00C02A0D" w:rsidRPr="008B3F22" w:rsidRDefault="00C02A0D" w:rsidP="00CB709F">
      <w:pPr>
        <w:pStyle w:val="3"/>
        <w:ind w:left="0" w:right="793" w:firstLine="284"/>
      </w:pPr>
      <w:r w:rsidRPr="008B3F22">
        <w:t>От</w:t>
      </w:r>
      <w:r w:rsidRPr="008B3F22">
        <w:rPr>
          <w:spacing w:val="-1"/>
        </w:rPr>
        <w:t xml:space="preserve"> </w:t>
      </w:r>
      <w:r w:rsidRPr="008B3F22">
        <w:t>4</w:t>
      </w:r>
      <w:r w:rsidRPr="008B3F22">
        <w:rPr>
          <w:spacing w:val="-1"/>
        </w:rPr>
        <w:t xml:space="preserve"> </w:t>
      </w:r>
      <w:r w:rsidRPr="008B3F22">
        <w:t>до 5</w:t>
      </w:r>
      <w:r w:rsidRPr="008B3F22">
        <w:rPr>
          <w:spacing w:val="-1"/>
        </w:rPr>
        <w:t xml:space="preserve"> </w:t>
      </w:r>
      <w:r w:rsidRPr="008B3F22">
        <w:t>лет</w:t>
      </w:r>
    </w:p>
    <w:p w:rsidR="00C02A0D" w:rsidRPr="008B3F22" w:rsidRDefault="00C02A0D" w:rsidP="00CB709F">
      <w:pPr>
        <w:pStyle w:val="a3"/>
        <w:ind w:left="0" w:right="793" w:firstLine="284"/>
      </w:pPr>
      <w:r w:rsidRPr="008B3F22">
        <w:rPr>
          <w:i/>
        </w:rPr>
        <w:t xml:space="preserve">Малые формы фольклора. </w:t>
      </w:r>
      <w:r w:rsidRPr="008B3F22">
        <w:t>«Барашеньки...», «Гуси, в</w:t>
      </w:r>
      <w:r w:rsidR="006D7DEA">
        <w:t>ы гуси...», «Дождик-дождик, ве</w:t>
      </w:r>
      <w:r w:rsidRPr="008B3F22">
        <w:t>селей»,</w:t>
      </w:r>
      <w:r w:rsidRPr="008B3F22">
        <w:rPr>
          <w:spacing w:val="35"/>
        </w:rPr>
        <w:t xml:space="preserve"> </w:t>
      </w:r>
      <w:r w:rsidRPr="008B3F22">
        <w:t>«Дон!</w:t>
      </w:r>
      <w:r w:rsidRPr="008B3F22">
        <w:rPr>
          <w:spacing w:val="34"/>
        </w:rPr>
        <w:t xml:space="preserve"> </w:t>
      </w:r>
      <w:r w:rsidRPr="008B3F22">
        <w:t>Дон!</w:t>
      </w:r>
      <w:r w:rsidRPr="008B3F22">
        <w:rPr>
          <w:spacing w:val="36"/>
        </w:rPr>
        <w:t xml:space="preserve"> </w:t>
      </w:r>
      <w:r w:rsidRPr="008B3F22">
        <w:t>Дон!...»,</w:t>
      </w:r>
      <w:r w:rsidRPr="008B3F22">
        <w:rPr>
          <w:spacing w:val="33"/>
        </w:rPr>
        <w:t xml:space="preserve"> </w:t>
      </w:r>
      <w:r w:rsidRPr="008B3F22">
        <w:t>«Жил</w:t>
      </w:r>
      <w:r w:rsidRPr="008B3F22">
        <w:rPr>
          <w:spacing w:val="36"/>
        </w:rPr>
        <w:t xml:space="preserve"> </w:t>
      </w:r>
      <w:r w:rsidRPr="008B3F22">
        <w:t>у</w:t>
      </w:r>
      <w:r w:rsidRPr="008B3F22">
        <w:rPr>
          <w:spacing w:val="33"/>
        </w:rPr>
        <w:t xml:space="preserve"> </w:t>
      </w:r>
      <w:r w:rsidRPr="008B3F22">
        <w:t>бабушки</w:t>
      </w:r>
      <w:r w:rsidRPr="008B3F22">
        <w:rPr>
          <w:spacing w:val="35"/>
        </w:rPr>
        <w:t xml:space="preserve"> </w:t>
      </w:r>
      <w:r w:rsidRPr="008B3F22">
        <w:t>козел»,</w:t>
      </w:r>
      <w:r w:rsidRPr="008B3F22">
        <w:rPr>
          <w:spacing w:val="35"/>
        </w:rPr>
        <w:t xml:space="preserve"> </w:t>
      </w:r>
      <w:r w:rsidRPr="008B3F22">
        <w:t>«Зайчишка-трусишка...»,</w:t>
      </w:r>
      <w:r w:rsidRPr="008B3F22">
        <w:rPr>
          <w:spacing w:val="35"/>
        </w:rPr>
        <w:t xml:space="preserve"> </w:t>
      </w:r>
      <w:r w:rsidRPr="008B3F22">
        <w:t>«Идет</w:t>
      </w:r>
      <w:r w:rsidRPr="008B3F22">
        <w:rPr>
          <w:spacing w:val="35"/>
        </w:rPr>
        <w:t xml:space="preserve"> </w:t>
      </w:r>
      <w:r w:rsidRPr="008B3F22">
        <w:t>ли-</w:t>
      </w:r>
    </w:p>
    <w:p w:rsidR="00C02A0D" w:rsidRPr="008B3F22" w:rsidRDefault="00C02A0D" w:rsidP="00CB709F">
      <w:pPr>
        <w:pStyle w:val="a3"/>
        <w:ind w:left="0" w:right="793" w:firstLine="284"/>
      </w:pPr>
      <w:r w:rsidRPr="008B3F22">
        <w:t>сичка</w:t>
      </w:r>
      <w:r w:rsidRPr="008B3F22">
        <w:rPr>
          <w:spacing w:val="41"/>
        </w:rPr>
        <w:t xml:space="preserve"> </w:t>
      </w:r>
      <w:r w:rsidRPr="008B3F22">
        <w:t>по</w:t>
      </w:r>
      <w:r w:rsidRPr="008B3F22">
        <w:rPr>
          <w:spacing w:val="39"/>
        </w:rPr>
        <w:t xml:space="preserve"> </w:t>
      </w:r>
      <w:r w:rsidRPr="008B3F22">
        <w:t>мосту...»,</w:t>
      </w:r>
      <w:r w:rsidRPr="008B3F22">
        <w:rPr>
          <w:spacing w:val="41"/>
        </w:rPr>
        <w:t xml:space="preserve"> </w:t>
      </w:r>
      <w:r w:rsidRPr="008B3F22">
        <w:t>«Иди</w:t>
      </w:r>
      <w:r w:rsidRPr="008B3F22">
        <w:rPr>
          <w:spacing w:val="41"/>
        </w:rPr>
        <w:t xml:space="preserve"> </w:t>
      </w:r>
      <w:r w:rsidRPr="008B3F22">
        <w:t>весна,</w:t>
      </w:r>
      <w:r w:rsidRPr="008B3F22">
        <w:rPr>
          <w:spacing w:val="41"/>
        </w:rPr>
        <w:t xml:space="preserve"> </w:t>
      </w:r>
      <w:r w:rsidRPr="008B3F22">
        <w:t>иди,</w:t>
      </w:r>
      <w:r w:rsidRPr="008B3F22">
        <w:rPr>
          <w:spacing w:val="39"/>
        </w:rPr>
        <w:t xml:space="preserve"> </w:t>
      </w:r>
      <w:r w:rsidRPr="008B3F22">
        <w:t>красна...»,</w:t>
      </w:r>
      <w:r w:rsidRPr="008B3F22">
        <w:rPr>
          <w:spacing w:val="41"/>
        </w:rPr>
        <w:t xml:space="preserve"> </w:t>
      </w:r>
      <w:r w:rsidRPr="008B3F22">
        <w:t>«Кот</w:t>
      </w:r>
      <w:r w:rsidRPr="008B3F22">
        <w:rPr>
          <w:spacing w:val="41"/>
        </w:rPr>
        <w:t xml:space="preserve"> </w:t>
      </w:r>
      <w:r w:rsidRPr="008B3F22">
        <w:t>на</w:t>
      </w:r>
      <w:r w:rsidRPr="008B3F22">
        <w:rPr>
          <w:spacing w:val="41"/>
        </w:rPr>
        <w:t xml:space="preserve"> </w:t>
      </w:r>
      <w:r w:rsidRPr="008B3F22">
        <w:t>печку</w:t>
      </w:r>
      <w:r w:rsidRPr="008B3F22">
        <w:rPr>
          <w:spacing w:val="41"/>
        </w:rPr>
        <w:t xml:space="preserve"> </w:t>
      </w:r>
      <w:r w:rsidRPr="008B3F22">
        <w:t>пошел...»,</w:t>
      </w:r>
      <w:r w:rsidRPr="008B3F22">
        <w:rPr>
          <w:spacing w:val="41"/>
        </w:rPr>
        <w:t xml:space="preserve"> </w:t>
      </w:r>
      <w:r w:rsidRPr="008B3F22">
        <w:t>«Наш</w:t>
      </w:r>
      <w:r w:rsidRPr="008B3F22">
        <w:rPr>
          <w:spacing w:val="42"/>
        </w:rPr>
        <w:t xml:space="preserve"> </w:t>
      </w:r>
      <w:r w:rsidRPr="008B3F22">
        <w:t>козел...»,</w:t>
      </w:r>
    </w:p>
    <w:p w:rsidR="00C02A0D" w:rsidRPr="008B3F22" w:rsidRDefault="00C02A0D" w:rsidP="00CB709F">
      <w:pPr>
        <w:pStyle w:val="a3"/>
        <w:ind w:left="0" w:right="793" w:firstLine="284"/>
      </w:pPr>
      <w:r w:rsidRPr="008B3F22">
        <w:t>«Ножки,</w:t>
      </w:r>
      <w:r w:rsidRPr="008B3F22">
        <w:rPr>
          <w:spacing w:val="33"/>
        </w:rPr>
        <w:t xml:space="preserve"> </w:t>
      </w:r>
      <w:r w:rsidRPr="008B3F22">
        <w:t>ножки,</w:t>
      </w:r>
      <w:r w:rsidRPr="008B3F22">
        <w:rPr>
          <w:spacing w:val="33"/>
        </w:rPr>
        <w:t xml:space="preserve"> </w:t>
      </w:r>
      <w:r w:rsidRPr="008B3F22">
        <w:t>где</w:t>
      </w:r>
      <w:r w:rsidRPr="008B3F22">
        <w:rPr>
          <w:spacing w:val="34"/>
        </w:rPr>
        <w:t xml:space="preserve"> </w:t>
      </w:r>
      <w:r w:rsidRPr="008B3F22">
        <w:t>вы</w:t>
      </w:r>
      <w:r w:rsidRPr="008B3F22">
        <w:rPr>
          <w:spacing w:val="36"/>
        </w:rPr>
        <w:t xml:space="preserve"> </w:t>
      </w:r>
      <w:r w:rsidRPr="008B3F22">
        <w:t>были?..»,</w:t>
      </w:r>
      <w:r w:rsidRPr="008B3F22">
        <w:rPr>
          <w:spacing w:val="34"/>
        </w:rPr>
        <w:t xml:space="preserve"> </w:t>
      </w:r>
      <w:r w:rsidRPr="008B3F22">
        <w:t>«Раз,</w:t>
      </w:r>
      <w:r w:rsidRPr="008B3F22">
        <w:rPr>
          <w:spacing w:val="35"/>
        </w:rPr>
        <w:t xml:space="preserve"> </w:t>
      </w:r>
      <w:r w:rsidRPr="008B3F22">
        <w:t>два,</w:t>
      </w:r>
      <w:r w:rsidRPr="008B3F22">
        <w:rPr>
          <w:spacing w:val="34"/>
        </w:rPr>
        <w:t xml:space="preserve"> </w:t>
      </w:r>
      <w:r w:rsidRPr="008B3F22">
        <w:t>три,</w:t>
      </w:r>
      <w:r w:rsidRPr="008B3F22">
        <w:rPr>
          <w:spacing w:val="33"/>
        </w:rPr>
        <w:t xml:space="preserve"> </w:t>
      </w:r>
      <w:r w:rsidRPr="008B3F22">
        <w:t>четыре,</w:t>
      </w:r>
      <w:r w:rsidRPr="008B3F22">
        <w:rPr>
          <w:spacing w:val="38"/>
        </w:rPr>
        <w:t xml:space="preserve"> </w:t>
      </w:r>
      <w:r w:rsidRPr="008B3F22">
        <w:t>пять</w:t>
      </w:r>
      <w:r w:rsidRPr="008B3F22">
        <w:rPr>
          <w:spacing w:val="35"/>
        </w:rPr>
        <w:t xml:space="preserve"> </w:t>
      </w:r>
      <w:r w:rsidRPr="008B3F22">
        <w:t>-</w:t>
      </w:r>
      <w:r w:rsidRPr="008B3F22">
        <w:rPr>
          <w:spacing w:val="34"/>
        </w:rPr>
        <w:t xml:space="preserve"> </w:t>
      </w:r>
      <w:r w:rsidRPr="008B3F22">
        <w:t>вышел</w:t>
      </w:r>
      <w:r w:rsidRPr="008B3F22">
        <w:rPr>
          <w:spacing w:val="33"/>
        </w:rPr>
        <w:t xml:space="preserve"> </w:t>
      </w:r>
      <w:r w:rsidRPr="008B3F22">
        <w:t>зайчик</w:t>
      </w:r>
      <w:r w:rsidRPr="008B3F22">
        <w:rPr>
          <w:spacing w:val="36"/>
        </w:rPr>
        <w:t xml:space="preserve"> </w:t>
      </w:r>
      <w:r w:rsidRPr="008B3F22">
        <w:t>погулять»,</w:t>
      </w:r>
    </w:p>
    <w:p w:rsidR="00C02A0D" w:rsidRPr="008B3F22" w:rsidRDefault="00C02A0D" w:rsidP="00CB709F">
      <w:pPr>
        <w:pStyle w:val="a3"/>
        <w:ind w:left="0" w:right="793" w:firstLine="284"/>
      </w:pPr>
      <w:r w:rsidRPr="008B3F22">
        <w:t>«Сегодня день целый...», «Сидит, сидит зайка...», «Солны</w:t>
      </w:r>
      <w:r w:rsidR="006D7DEA">
        <w:t>шко-ведрышко...», «Стучит, брен</w:t>
      </w:r>
      <w:r w:rsidRPr="008B3F22">
        <w:t>чит»,</w:t>
      </w:r>
      <w:r w:rsidRPr="008B3F22">
        <w:rPr>
          <w:spacing w:val="-1"/>
        </w:rPr>
        <w:t xml:space="preserve"> </w:t>
      </w:r>
      <w:r w:rsidRPr="008B3F22">
        <w:t>«Тень-тень,</w:t>
      </w:r>
      <w:r w:rsidRPr="008B3F22">
        <w:rPr>
          <w:spacing w:val="-1"/>
        </w:rPr>
        <w:t xml:space="preserve"> </w:t>
      </w:r>
      <w:r w:rsidRPr="008B3F22">
        <w:t>потетень».</w:t>
      </w:r>
    </w:p>
    <w:p w:rsidR="00C02A0D" w:rsidRPr="008B3F22" w:rsidRDefault="00C02A0D" w:rsidP="00CB709F">
      <w:pPr>
        <w:pStyle w:val="a3"/>
        <w:ind w:left="0" w:right="793" w:firstLine="284"/>
      </w:pPr>
      <w:r w:rsidRPr="008B3F22">
        <w:rPr>
          <w:i/>
        </w:rPr>
        <w:t xml:space="preserve">Русские народные сказки. </w:t>
      </w:r>
      <w:r w:rsidRPr="008B3F22">
        <w:t>«Гуси-лебеди» (обраб. М.А. Булатова); «Жихарка» (обраб.</w:t>
      </w:r>
      <w:r w:rsidRPr="008B3F22">
        <w:rPr>
          <w:spacing w:val="1"/>
        </w:rPr>
        <w:t xml:space="preserve"> </w:t>
      </w:r>
      <w:r w:rsidRPr="008B3F22">
        <w:t>И. Карнауховой); «Заяц-хваста» (обраб. А.Н. Толстого); «Зимовье» (обраб. И. Соколова-</w:t>
      </w:r>
      <w:r w:rsidRPr="008B3F22">
        <w:rPr>
          <w:spacing w:val="1"/>
        </w:rPr>
        <w:t xml:space="preserve"> </w:t>
      </w:r>
      <w:r w:rsidRPr="008B3F22">
        <w:t>Микитова); «Коза-дереза» (обраб. М.А. Булатова); «Петушок и бобовое зернышко» (обраб.</w:t>
      </w:r>
      <w:r w:rsidRPr="008B3F22">
        <w:rPr>
          <w:spacing w:val="1"/>
        </w:rPr>
        <w:t xml:space="preserve"> </w:t>
      </w:r>
      <w:r w:rsidRPr="008B3F22">
        <w:t>О. Капицы); «Лиса-лапотница» (обраб. В. Даля); «Лисичка-сестричка и волк (обраб. М.А.</w:t>
      </w:r>
      <w:r w:rsidRPr="008B3F22">
        <w:rPr>
          <w:spacing w:val="1"/>
        </w:rPr>
        <w:t xml:space="preserve"> </w:t>
      </w:r>
      <w:r w:rsidRPr="008B3F22">
        <w:t>Булатова); «Смоляной бычок» (обраб. М.А. Булатова); «</w:t>
      </w:r>
      <w:r w:rsidR="006D7DEA">
        <w:t>Снегурочка» (обраб. М.А. Булато</w:t>
      </w:r>
      <w:r w:rsidRPr="008B3F22">
        <w:t>ва).</w:t>
      </w:r>
    </w:p>
    <w:p w:rsidR="00C02A0D" w:rsidRPr="008B3F22" w:rsidRDefault="00C02A0D" w:rsidP="00CB709F">
      <w:pPr>
        <w:ind w:right="793" w:firstLine="284"/>
        <w:jc w:val="both"/>
        <w:rPr>
          <w:i/>
          <w:sz w:val="28"/>
        </w:rPr>
      </w:pPr>
      <w:r w:rsidRPr="008B3F22">
        <w:rPr>
          <w:i/>
          <w:sz w:val="28"/>
        </w:rPr>
        <w:t>Фольклор</w:t>
      </w:r>
      <w:r w:rsidRPr="008B3F22">
        <w:rPr>
          <w:i/>
          <w:spacing w:val="-3"/>
          <w:sz w:val="28"/>
        </w:rPr>
        <w:t xml:space="preserve"> </w:t>
      </w:r>
      <w:r w:rsidRPr="008B3F22">
        <w:rPr>
          <w:i/>
          <w:sz w:val="28"/>
        </w:rPr>
        <w:t>народов</w:t>
      </w:r>
      <w:r w:rsidRPr="008B3F22">
        <w:rPr>
          <w:i/>
          <w:spacing w:val="-2"/>
          <w:sz w:val="28"/>
        </w:rPr>
        <w:t xml:space="preserve"> </w:t>
      </w:r>
      <w:r w:rsidRPr="008B3F22">
        <w:rPr>
          <w:i/>
          <w:sz w:val="28"/>
        </w:rPr>
        <w:t>мира.</w:t>
      </w:r>
    </w:p>
    <w:p w:rsidR="00C02A0D" w:rsidRPr="008B3F22" w:rsidRDefault="00C02A0D" w:rsidP="00CB709F">
      <w:pPr>
        <w:pStyle w:val="a3"/>
        <w:ind w:left="0" w:right="793" w:firstLine="284"/>
      </w:pPr>
      <w:r w:rsidRPr="008B3F22">
        <w:rPr>
          <w:i/>
        </w:rPr>
        <w:t xml:space="preserve">Песенки. </w:t>
      </w:r>
      <w:r w:rsidRPr="008B3F22">
        <w:t>«Утята», франц., обраб. Н. Гернет и С. Гиппиус; «Пальцы», пер. с нем. Л.</w:t>
      </w:r>
      <w:r w:rsidRPr="008B3F22">
        <w:rPr>
          <w:spacing w:val="1"/>
        </w:rPr>
        <w:t xml:space="preserve"> </w:t>
      </w:r>
      <w:r w:rsidRPr="008B3F22">
        <w:t>Яхина; «Песня моряка» норвежек, нар. песенка (обраб. Ю. Вронского); «Барабек», англ.</w:t>
      </w:r>
      <w:r w:rsidRPr="008B3F22">
        <w:rPr>
          <w:spacing w:val="1"/>
        </w:rPr>
        <w:t xml:space="preserve"> </w:t>
      </w:r>
      <w:r w:rsidRPr="008B3F22">
        <w:t>(обраб. К.</w:t>
      </w:r>
      <w:r w:rsidRPr="008B3F22">
        <w:rPr>
          <w:spacing w:val="-1"/>
        </w:rPr>
        <w:t xml:space="preserve"> </w:t>
      </w:r>
      <w:r w:rsidRPr="008B3F22">
        <w:t>Чуковского);</w:t>
      </w:r>
      <w:r w:rsidRPr="008B3F22">
        <w:rPr>
          <w:spacing w:val="1"/>
        </w:rPr>
        <w:t xml:space="preserve"> </w:t>
      </w:r>
      <w:r w:rsidRPr="008B3F22">
        <w:t>«Шалтай-Болтай»,</w:t>
      </w:r>
      <w:r w:rsidRPr="008B3F22">
        <w:rPr>
          <w:spacing w:val="-2"/>
        </w:rPr>
        <w:t xml:space="preserve"> </w:t>
      </w:r>
      <w:r w:rsidRPr="008B3F22">
        <w:t>англ. (обраб. С.</w:t>
      </w:r>
      <w:r w:rsidRPr="008B3F22">
        <w:rPr>
          <w:spacing w:val="5"/>
        </w:rPr>
        <w:t xml:space="preserve"> </w:t>
      </w:r>
      <w:r w:rsidRPr="008B3F22">
        <w:t>Маршака).</w:t>
      </w:r>
    </w:p>
    <w:p w:rsidR="00C02A0D" w:rsidRPr="008B3F22" w:rsidRDefault="00C02A0D" w:rsidP="00E9493C">
      <w:pPr>
        <w:pStyle w:val="a3"/>
        <w:ind w:left="0" w:right="793" w:firstLine="284"/>
      </w:pPr>
      <w:r w:rsidRPr="008B3F22">
        <w:rPr>
          <w:i/>
        </w:rPr>
        <w:t>Сказки.</w:t>
      </w:r>
      <w:r w:rsidRPr="008B3F22">
        <w:rPr>
          <w:i/>
          <w:spacing w:val="1"/>
        </w:rPr>
        <w:t xml:space="preserve"> </w:t>
      </w:r>
      <w:r w:rsidRPr="008B3F22">
        <w:t>«Бременские</w:t>
      </w:r>
      <w:r w:rsidRPr="008B3F22">
        <w:rPr>
          <w:spacing w:val="1"/>
        </w:rPr>
        <w:t xml:space="preserve"> </w:t>
      </w:r>
      <w:r w:rsidRPr="008B3F22">
        <w:t>музыканты»</w:t>
      </w:r>
      <w:r w:rsidRPr="008B3F22">
        <w:rPr>
          <w:spacing w:val="1"/>
        </w:rPr>
        <w:t xml:space="preserve"> </w:t>
      </w:r>
      <w:r w:rsidRPr="008B3F22">
        <w:t>из</w:t>
      </w:r>
      <w:r w:rsidRPr="008B3F22">
        <w:rPr>
          <w:spacing w:val="1"/>
        </w:rPr>
        <w:t xml:space="preserve"> </w:t>
      </w:r>
      <w:r w:rsidRPr="008B3F22">
        <w:t>сказок</w:t>
      </w:r>
      <w:r w:rsidRPr="008B3F22">
        <w:rPr>
          <w:spacing w:val="1"/>
        </w:rPr>
        <w:t xml:space="preserve"> </w:t>
      </w:r>
      <w:r w:rsidRPr="008B3F22">
        <w:t>братьев</w:t>
      </w:r>
      <w:r w:rsidRPr="008B3F22">
        <w:rPr>
          <w:spacing w:val="1"/>
        </w:rPr>
        <w:t xml:space="preserve"> </w:t>
      </w:r>
      <w:r w:rsidRPr="008B3F22">
        <w:t>Гримм,</w:t>
      </w:r>
      <w:r w:rsidRPr="008B3F22">
        <w:rPr>
          <w:spacing w:val="1"/>
        </w:rPr>
        <w:t xml:space="preserve"> </w:t>
      </w:r>
      <w:r w:rsidRPr="008B3F22">
        <w:t>пер.</w:t>
      </w:r>
      <w:r w:rsidRPr="008B3F22">
        <w:rPr>
          <w:spacing w:val="1"/>
        </w:rPr>
        <w:t xml:space="preserve"> </w:t>
      </w:r>
      <w:r w:rsidRPr="008B3F22">
        <w:t>с.</w:t>
      </w:r>
      <w:r w:rsidRPr="008B3F22">
        <w:rPr>
          <w:spacing w:val="1"/>
        </w:rPr>
        <w:t xml:space="preserve"> </w:t>
      </w:r>
      <w:r w:rsidRPr="008B3F22">
        <w:t>нем.</w:t>
      </w:r>
      <w:r w:rsidRPr="008B3F22">
        <w:rPr>
          <w:spacing w:val="1"/>
        </w:rPr>
        <w:t xml:space="preserve"> </w:t>
      </w:r>
      <w:r w:rsidRPr="008B3F22">
        <w:t>A.</w:t>
      </w:r>
      <w:r w:rsidRPr="008B3F22">
        <w:rPr>
          <w:spacing w:val="1"/>
        </w:rPr>
        <w:t xml:space="preserve"> </w:t>
      </w:r>
      <w:r w:rsidR="006D7DEA">
        <w:t>Вве</w:t>
      </w:r>
      <w:r w:rsidRPr="008B3F22">
        <w:t>денского,</w:t>
      </w:r>
      <w:r w:rsidRPr="008B3F22">
        <w:rPr>
          <w:spacing w:val="8"/>
        </w:rPr>
        <w:t xml:space="preserve"> </w:t>
      </w:r>
      <w:r w:rsidRPr="008B3F22">
        <w:t>под</w:t>
      </w:r>
      <w:r w:rsidRPr="008B3F22">
        <w:rPr>
          <w:spacing w:val="9"/>
        </w:rPr>
        <w:t xml:space="preserve"> </w:t>
      </w:r>
      <w:r w:rsidRPr="008B3F22">
        <w:t>ред.</w:t>
      </w:r>
      <w:r w:rsidRPr="008B3F22">
        <w:rPr>
          <w:spacing w:val="9"/>
        </w:rPr>
        <w:t xml:space="preserve"> </w:t>
      </w:r>
      <w:r w:rsidRPr="008B3F22">
        <w:t>С.</w:t>
      </w:r>
      <w:r w:rsidRPr="008B3F22">
        <w:rPr>
          <w:spacing w:val="8"/>
        </w:rPr>
        <w:t xml:space="preserve"> </w:t>
      </w:r>
      <w:r w:rsidRPr="008B3F22">
        <w:t>Маршака;</w:t>
      </w:r>
      <w:r w:rsidRPr="008B3F22">
        <w:rPr>
          <w:spacing w:val="9"/>
        </w:rPr>
        <w:t xml:space="preserve"> </w:t>
      </w:r>
      <w:r w:rsidRPr="008B3F22">
        <w:t>«Два</w:t>
      </w:r>
      <w:r w:rsidRPr="008B3F22">
        <w:rPr>
          <w:spacing w:val="8"/>
        </w:rPr>
        <w:t xml:space="preserve"> </w:t>
      </w:r>
      <w:r w:rsidRPr="008B3F22">
        <w:t>жадных</w:t>
      </w:r>
      <w:r w:rsidRPr="008B3F22">
        <w:rPr>
          <w:spacing w:val="8"/>
        </w:rPr>
        <w:t xml:space="preserve"> </w:t>
      </w:r>
      <w:r w:rsidRPr="008B3F22">
        <w:t>медвежонка»,</w:t>
      </w:r>
      <w:r w:rsidRPr="008B3F22">
        <w:rPr>
          <w:spacing w:val="7"/>
        </w:rPr>
        <w:t xml:space="preserve"> </w:t>
      </w:r>
      <w:r w:rsidRPr="008B3F22">
        <w:t>венгер.</w:t>
      </w:r>
      <w:r w:rsidRPr="008B3F22">
        <w:rPr>
          <w:spacing w:val="11"/>
        </w:rPr>
        <w:t xml:space="preserve"> </w:t>
      </w:r>
      <w:r w:rsidRPr="008B3F22">
        <w:t>сказка</w:t>
      </w:r>
      <w:r w:rsidRPr="008B3F22">
        <w:rPr>
          <w:spacing w:val="7"/>
        </w:rPr>
        <w:t xml:space="preserve"> </w:t>
      </w:r>
      <w:r w:rsidRPr="008B3F22">
        <w:t>(обраб.</w:t>
      </w:r>
      <w:r w:rsidRPr="008B3F22">
        <w:rPr>
          <w:spacing w:val="9"/>
        </w:rPr>
        <w:t xml:space="preserve"> </w:t>
      </w:r>
      <w:r w:rsidRPr="008B3F22">
        <w:t>А.</w:t>
      </w:r>
      <w:r w:rsidRPr="008B3F22">
        <w:rPr>
          <w:spacing w:val="7"/>
        </w:rPr>
        <w:t xml:space="preserve"> </w:t>
      </w:r>
      <w:r w:rsidR="00E9493C">
        <w:t>Крас</w:t>
      </w:r>
      <w:r w:rsidRPr="008B3F22">
        <w:t>новой и В. Важдаева); «Колосок», укр. нар. сказка (обраб. С.</w:t>
      </w:r>
      <w:r w:rsidRPr="008B3F22">
        <w:rPr>
          <w:spacing w:val="1"/>
        </w:rPr>
        <w:t xml:space="preserve"> </w:t>
      </w:r>
      <w:r w:rsidRPr="008B3F22">
        <w:t>«Три поросенка», пер. с англ.</w:t>
      </w:r>
      <w:r w:rsidRPr="008B3F22">
        <w:rPr>
          <w:spacing w:val="1"/>
        </w:rPr>
        <w:t xml:space="preserve"> </w:t>
      </w:r>
      <w:r w:rsidRPr="008B3F22">
        <w:t>С.</w:t>
      </w:r>
      <w:r w:rsidRPr="008B3F22">
        <w:rPr>
          <w:spacing w:val="-1"/>
        </w:rPr>
        <w:t xml:space="preserve"> </w:t>
      </w:r>
      <w:r w:rsidRPr="008B3F22">
        <w:t>Михалкова.</w:t>
      </w:r>
    </w:p>
    <w:p w:rsidR="00C02A0D" w:rsidRPr="008B3F22" w:rsidRDefault="00C02A0D" w:rsidP="00CB709F">
      <w:pPr>
        <w:ind w:right="793" w:firstLine="284"/>
        <w:jc w:val="both"/>
        <w:rPr>
          <w:i/>
          <w:sz w:val="28"/>
        </w:rPr>
      </w:pPr>
      <w:r w:rsidRPr="008B3F22">
        <w:rPr>
          <w:i/>
          <w:sz w:val="28"/>
        </w:rPr>
        <w:t>Произведения</w:t>
      </w:r>
      <w:r w:rsidRPr="008B3F22">
        <w:rPr>
          <w:i/>
          <w:spacing w:val="-3"/>
          <w:sz w:val="28"/>
        </w:rPr>
        <w:t xml:space="preserve"> </w:t>
      </w:r>
      <w:r w:rsidRPr="008B3F22">
        <w:rPr>
          <w:i/>
          <w:sz w:val="28"/>
        </w:rPr>
        <w:t>поэтов</w:t>
      </w:r>
      <w:r w:rsidRPr="008B3F22">
        <w:rPr>
          <w:i/>
          <w:spacing w:val="-2"/>
          <w:sz w:val="28"/>
        </w:rPr>
        <w:t xml:space="preserve"> </w:t>
      </w:r>
      <w:r w:rsidRPr="008B3F22">
        <w:rPr>
          <w:i/>
          <w:sz w:val="28"/>
        </w:rPr>
        <w:t>и</w:t>
      </w:r>
      <w:r w:rsidRPr="008B3F22">
        <w:rPr>
          <w:i/>
          <w:spacing w:val="-2"/>
          <w:sz w:val="28"/>
        </w:rPr>
        <w:t xml:space="preserve"> </w:t>
      </w:r>
      <w:r w:rsidRPr="008B3F22">
        <w:rPr>
          <w:i/>
          <w:sz w:val="28"/>
        </w:rPr>
        <w:t>писателей</w:t>
      </w:r>
      <w:r w:rsidRPr="008B3F22">
        <w:rPr>
          <w:i/>
          <w:spacing w:val="-1"/>
          <w:sz w:val="28"/>
        </w:rPr>
        <w:t xml:space="preserve"> </w:t>
      </w:r>
      <w:r w:rsidRPr="008B3F22">
        <w:rPr>
          <w:i/>
          <w:sz w:val="28"/>
        </w:rPr>
        <w:t>России.</w:t>
      </w:r>
    </w:p>
    <w:p w:rsidR="00C02A0D" w:rsidRPr="008B3F22" w:rsidRDefault="00C02A0D" w:rsidP="00CB709F">
      <w:pPr>
        <w:pStyle w:val="a3"/>
        <w:ind w:left="0" w:right="793" w:firstLine="284"/>
      </w:pPr>
      <w:r w:rsidRPr="008B3F22">
        <w:rPr>
          <w:i/>
        </w:rPr>
        <w:t xml:space="preserve">Поэзия. </w:t>
      </w:r>
      <w:r w:rsidRPr="008B3F22">
        <w:t>Аким Я.Л. «Первый снег»; Александрова З</w:t>
      </w:r>
      <w:r w:rsidR="006D7DEA">
        <w:t>.Н. «Таня пропала», «Теплый дож</w:t>
      </w:r>
      <w:r w:rsidRPr="008B3F22">
        <w:t>дик» (по выбору); Бальмонт К.Д. «Росинка»; Барто А.Л. «Уехали», «Я знаю, что надо при-</w:t>
      </w:r>
      <w:r w:rsidRPr="008B3F22">
        <w:rPr>
          <w:spacing w:val="1"/>
        </w:rPr>
        <w:t xml:space="preserve"> </w:t>
      </w:r>
      <w:r w:rsidRPr="008B3F22">
        <w:t>думать»</w:t>
      </w:r>
      <w:r w:rsidRPr="008B3F22">
        <w:rPr>
          <w:spacing w:val="53"/>
        </w:rPr>
        <w:t xml:space="preserve"> </w:t>
      </w:r>
      <w:r w:rsidRPr="008B3F22">
        <w:t>(по</w:t>
      </w:r>
      <w:r w:rsidRPr="008B3F22">
        <w:rPr>
          <w:spacing w:val="53"/>
        </w:rPr>
        <w:t xml:space="preserve"> </w:t>
      </w:r>
      <w:r w:rsidRPr="008B3F22">
        <w:t>выбору);</w:t>
      </w:r>
      <w:r w:rsidRPr="008B3F22">
        <w:rPr>
          <w:spacing w:val="54"/>
        </w:rPr>
        <w:t xml:space="preserve"> </w:t>
      </w:r>
      <w:r w:rsidRPr="008B3F22">
        <w:t>Берестов</w:t>
      </w:r>
      <w:r w:rsidRPr="008B3F22">
        <w:rPr>
          <w:spacing w:val="55"/>
        </w:rPr>
        <w:t xml:space="preserve"> </w:t>
      </w:r>
      <w:r w:rsidRPr="008B3F22">
        <w:t>В.Д.</w:t>
      </w:r>
      <w:r w:rsidRPr="008B3F22">
        <w:rPr>
          <w:spacing w:val="56"/>
        </w:rPr>
        <w:t xml:space="preserve"> </w:t>
      </w:r>
      <w:r w:rsidRPr="008B3F22">
        <w:t>«Искалочка»;</w:t>
      </w:r>
      <w:r w:rsidRPr="008B3F22">
        <w:rPr>
          <w:spacing w:val="55"/>
        </w:rPr>
        <w:t xml:space="preserve"> </w:t>
      </w:r>
      <w:r w:rsidRPr="008B3F22">
        <w:t>Благинина</w:t>
      </w:r>
      <w:r w:rsidRPr="008B3F22">
        <w:rPr>
          <w:spacing w:val="56"/>
        </w:rPr>
        <w:t xml:space="preserve"> </w:t>
      </w:r>
      <w:r w:rsidRPr="008B3F22">
        <w:t>Е.А.</w:t>
      </w:r>
      <w:r w:rsidRPr="008B3F22">
        <w:rPr>
          <w:spacing w:val="53"/>
        </w:rPr>
        <w:t xml:space="preserve"> </w:t>
      </w:r>
      <w:r w:rsidRPr="008B3F22">
        <w:t>«Дождик,</w:t>
      </w:r>
      <w:r w:rsidRPr="008B3F22">
        <w:rPr>
          <w:spacing w:val="56"/>
        </w:rPr>
        <w:t xml:space="preserve"> </w:t>
      </w:r>
      <w:r w:rsidRPr="008B3F22">
        <w:t>дождик...»,</w:t>
      </w:r>
    </w:p>
    <w:p w:rsidR="00C02A0D" w:rsidRPr="008B3F22" w:rsidRDefault="00C02A0D" w:rsidP="00CB709F">
      <w:pPr>
        <w:pStyle w:val="a3"/>
        <w:ind w:left="0" w:right="793" w:firstLine="284"/>
      </w:pPr>
      <w:r w:rsidRPr="008B3F22">
        <w:t>«Посидим в тишине» (по выбору); Брюсов B.Я. «Колыбельная»; Бунин И.А. «Листопад»</w:t>
      </w:r>
      <w:r w:rsidRPr="008B3F22">
        <w:rPr>
          <w:spacing w:val="1"/>
        </w:rPr>
        <w:t xml:space="preserve"> </w:t>
      </w:r>
      <w:r w:rsidRPr="008B3F22">
        <w:t>(отрывок); Гамазкова И. «Колыбельная для бабушки»; Гернет Н. и Хармс Д. «Очень-очень</w:t>
      </w:r>
      <w:r w:rsidRPr="008B3F22">
        <w:rPr>
          <w:spacing w:val="1"/>
        </w:rPr>
        <w:t xml:space="preserve"> </w:t>
      </w:r>
      <w:r w:rsidRPr="008B3F22">
        <w:t>вкусный пирог»; Есенин С.А. «Поет зима - аукает...»; Заходер Б.В. «Волчок», «Кискино</w:t>
      </w:r>
      <w:r w:rsidRPr="008B3F22">
        <w:rPr>
          <w:spacing w:val="1"/>
        </w:rPr>
        <w:t xml:space="preserve"> </w:t>
      </w:r>
      <w:r w:rsidRPr="008B3F22">
        <w:t>горе» (по выбору); Кушак Ю.Н. «Сорок</w:t>
      </w:r>
      <w:r w:rsidRPr="008B3F22">
        <w:rPr>
          <w:spacing w:val="1"/>
        </w:rPr>
        <w:t xml:space="preserve"> </w:t>
      </w:r>
      <w:r w:rsidRPr="008B3F22">
        <w:t>сорок»; Лукашина</w:t>
      </w:r>
      <w:r w:rsidRPr="008B3F22">
        <w:rPr>
          <w:spacing w:val="1"/>
        </w:rPr>
        <w:t xml:space="preserve"> </w:t>
      </w:r>
      <w:r w:rsidRPr="008B3F22">
        <w:t>М. «Розовые</w:t>
      </w:r>
      <w:r w:rsidRPr="008B3F22">
        <w:rPr>
          <w:spacing w:val="70"/>
        </w:rPr>
        <w:t xml:space="preserve"> </w:t>
      </w:r>
      <w:r w:rsidRPr="008B3F22">
        <w:t>очки», Маршак</w:t>
      </w:r>
      <w:r w:rsidRPr="008B3F22">
        <w:rPr>
          <w:spacing w:val="1"/>
        </w:rPr>
        <w:t xml:space="preserve"> </w:t>
      </w:r>
      <w:r w:rsidRPr="008B3F22">
        <w:t>С.Я.</w:t>
      </w:r>
      <w:r w:rsidRPr="008B3F22">
        <w:rPr>
          <w:spacing w:val="22"/>
        </w:rPr>
        <w:t xml:space="preserve"> </w:t>
      </w:r>
      <w:r w:rsidRPr="008B3F22">
        <w:t>«Багаж»,</w:t>
      </w:r>
      <w:r w:rsidRPr="008B3F22">
        <w:rPr>
          <w:spacing w:val="24"/>
        </w:rPr>
        <w:t xml:space="preserve"> </w:t>
      </w:r>
      <w:r w:rsidRPr="008B3F22">
        <w:t>«Про</w:t>
      </w:r>
      <w:r w:rsidRPr="008B3F22">
        <w:rPr>
          <w:spacing w:val="20"/>
        </w:rPr>
        <w:t xml:space="preserve"> </w:t>
      </w:r>
      <w:r w:rsidRPr="008B3F22">
        <w:t>все</w:t>
      </w:r>
      <w:r w:rsidRPr="008B3F22">
        <w:rPr>
          <w:spacing w:val="22"/>
        </w:rPr>
        <w:t xml:space="preserve"> </w:t>
      </w:r>
      <w:r w:rsidRPr="008B3F22">
        <w:t>на</w:t>
      </w:r>
      <w:r w:rsidRPr="008B3F22">
        <w:rPr>
          <w:spacing w:val="23"/>
        </w:rPr>
        <w:t xml:space="preserve"> </w:t>
      </w:r>
      <w:r w:rsidRPr="008B3F22">
        <w:t>свете»,</w:t>
      </w:r>
      <w:r w:rsidRPr="008B3F22">
        <w:rPr>
          <w:spacing w:val="22"/>
        </w:rPr>
        <w:t xml:space="preserve"> </w:t>
      </w:r>
      <w:r w:rsidRPr="008B3F22">
        <w:t>«Вот</w:t>
      </w:r>
      <w:r w:rsidRPr="008B3F22">
        <w:rPr>
          <w:spacing w:val="22"/>
        </w:rPr>
        <w:t xml:space="preserve"> </w:t>
      </w:r>
      <w:r w:rsidRPr="008B3F22">
        <w:t>какой</w:t>
      </w:r>
      <w:r w:rsidRPr="008B3F22">
        <w:rPr>
          <w:spacing w:val="22"/>
        </w:rPr>
        <w:t xml:space="preserve"> </w:t>
      </w:r>
      <w:r w:rsidRPr="008B3F22">
        <w:t>рассеянный»,</w:t>
      </w:r>
      <w:r w:rsidRPr="008B3F22">
        <w:rPr>
          <w:spacing w:val="22"/>
        </w:rPr>
        <w:t xml:space="preserve"> </w:t>
      </w:r>
      <w:r w:rsidRPr="008B3F22">
        <w:t>«Мяч»,</w:t>
      </w:r>
      <w:r w:rsidRPr="008B3F22">
        <w:rPr>
          <w:spacing w:val="25"/>
        </w:rPr>
        <w:t xml:space="preserve"> </w:t>
      </w:r>
      <w:r w:rsidRPr="008B3F22">
        <w:t>«Усатый-полосатый»,</w:t>
      </w:r>
    </w:p>
    <w:p w:rsidR="00C02A0D" w:rsidRPr="008B3F22" w:rsidRDefault="00C02A0D" w:rsidP="00CB709F">
      <w:pPr>
        <w:pStyle w:val="a3"/>
        <w:spacing w:before="1"/>
        <w:ind w:left="0" w:right="793" w:firstLine="284"/>
      </w:pPr>
      <w:r w:rsidRPr="008B3F22">
        <w:t>«Пограничники» (1-2 по выбору); Матвеева</w:t>
      </w:r>
      <w:r w:rsidRPr="008B3F22">
        <w:rPr>
          <w:spacing w:val="1"/>
        </w:rPr>
        <w:t xml:space="preserve"> </w:t>
      </w:r>
      <w:r w:rsidRPr="008B3F22">
        <w:t>Н. «Она умеет превращаться»;</w:t>
      </w:r>
      <w:r w:rsidRPr="008B3F22">
        <w:rPr>
          <w:spacing w:val="70"/>
        </w:rPr>
        <w:t xml:space="preserve"> </w:t>
      </w:r>
      <w:r w:rsidRPr="008B3F22">
        <w:t>Маяковский</w:t>
      </w:r>
      <w:r w:rsidRPr="008B3F22">
        <w:rPr>
          <w:spacing w:val="1"/>
        </w:rPr>
        <w:t xml:space="preserve"> </w:t>
      </w:r>
      <w:r w:rsidRPr="008B3F22">
        <w:t>В.В.</w:t>
      </w:r>
      <w:r w:rsidRPr="008B3F22">
        <w:rPr>
          <w:spacing w:val="28"/>
        </w:rPr>
        <w:t xml:space="preserve"> </w:t>
      </w:r>
      <w:r w:rsidRPr="008B3F22">
        <w:t>«Что</w:t>
      </w:r>
      <w:r w:rsidRPr="008B3F22">
        <w:rPr>
          <w:spacing w:val="29"/>
        </w:rPr>
        <w:t xml:space="preserve"> </w:t>
      </w:r>
      <w:r w:rsidRPr="008B3F22">
        <w:t>такое</w:t>
      </w:r>
      <w:r w:rsidRPr="008B3F22">
        <w:rPr>
          <w:spacing w:val="29"/>
        </w:rPr>
        <w:t xml:space="preserve"> </w:t>
      </w:r>
      <w:r w:rsidRPr="008B3F22">
        <w:t>хорошо</w:t>
      </w:r>
      <w:r w:rsidRPr="008B3F22">
        <w:rPr>
          <w:spacing w:val="27"/>
        </w:rPr>
        <w:t xml:space="preserve"> </w:t>
      </w:r>
      <w:r w:rsidRPr="008B3F22">
        <w:t>и</w:t>
      </w:r>
      <w:r w:rsidRPr="008B3F22">
        <w:rPr>
          <w:spacing w:val="28"/>
        </w:rPr>
        <w:t xml:space="preserve"> </w:t>
      </w:r>
      <w:r w:rsidRPr="008B3F22">
        <w:t>что</w:t>
      </w:r>
      <w:r w:rsidRPr="008B3F22">
        <w:rPr>
          <w:spacing w:val="29"/>
        </w:rPr>
        <w:t xml:space="preserve"> </w:t>
      </w:r>
      <w:r w:rsidRPr="008B3F22">
        <w:t>такое</w:t>
      </w:r>
      <w:r w:rsidRPr="008B3F22">
        <w:rPr>
          <w:spacing w:val="29"/>
        </w:rPr>
        <w:t xml:space="preserve"> </w:t>
      </w:r>
      <w:r w:rsidRPr="008B3F22">
        <w:t>плохо?»;</w:t>
      </w:r>
      <w:r w:rsidRPr="008B3F22">
        <w:rPr>
          <w:spacing w:val="29"/>
        </w:rPr>
        <w:t xml:space="preserve"> </w:t>
      </w:r>
      <w:r w:rsidRPr="008B3F22">
        <w:t>Михалков</w:t>
      </w:r>
      <w:r w:rsidRPr="008B3F22">
        <w:rPr>
          <w:spacing w:val="29"/>
        </w:rPr>
        <w:t xml:space="preserve"> </w:t>
      </w:r>
      <w:r w:rsidRPr="008B3F22">
        <w:t>С.В.</w:t>
      </w:r>
      <w:r w:rsidRPr="008B3F22">
        <w:rPr>
          <w:spacing w:val="28"/>
        </w:rPr>
        <w:t xml:space="preserve"> </w:t>
      </w:r>
      <w:r w:rsidRPr="008B3F22">
        <w:t>«А</w:t>
      </w:r>
      <w:r w:rsidRPr="008B3F22">
        <w:rPr>
          <w:spacing w:val="29"/>
        </w:rPr>
        <w:t xml:space="preserve"> </w:t>
      </w:r>
      <w:r w:rsidRPr="008B3F22">
        <w:t>что</w:t>
      </w:r>
      <w:r w:rsidRPr="008B3F22">
        <w:rPr>
          <w:spacing w:val="29"/>
        </w:rPr>
        <w:t xml:space="preserve"> </w:t>
      </w:r>
      <w:r w:rsidRPr="008B3F22">
        <w:t>у</w:t>
      </w:r>
      <w:r w:rsidRPr="008B3F22">
        <w:rPr>
          <w:spacing w:val="27"/>
        </w:rPr>
        <w:t xml:space="preserve"> </w:t>
      </w:r>
      <w:r w:rsidRPr="008B3F22">
        <w:t>Вас?»,</w:t>
      </w:r>
      <w:r w:rsidRPr="008B3F22">
        <w:rPr>
          <w:spacing w:val="31"/>
        </w:rPr>
        <w:t xml:space="preserve"> </w:t>
      </w:r>
      <w:r w:rsidRPr="008B3F22">
        <w:t>«Рисунок»,</w:t>
      </w:r>
    </w:p>
    <w:p w:rsidR="00C02A0D" w:rsidRPr="008B3F22" w:rsidRDefault="00C02A0D" w:rsidP="00CB709F">
      <w:pPr>
        <w:pStyle w:val="a3"/>
        <w:ind w:left="0" w:right="793" w:firstLine="284"/>
      </w:pPr>
      <w:r w:rsidRPr="008B3F22">
        <w:t>«Дядя Степа - милиционер» (1-2 по выбору); Мориц Ю.П. «Песенка</w:t>
      </w:r>
      <w:r w:rsidR="006D7DEA">
        <w:t xml:space="preserve"> про сказку», «Дом гно</w:t>
      </w:r>
      <w:r w:rsidRPr="008B3F22">
        <w:t>ма, гном - дома!», «Огромный собачий секрет» (1-2 по в</w:t>
      </w:r>
      <w:r w:rsidR="006D7DEA">
        <w:t>ыбору); Мошковская Э.Э. «Добежа</w:t>
      </w:r>
      <w:r w:rsidRPr="008B3F22">
        <w:t>ли до вечера»; Орлова А. «Невероятно длинная история про таксу»; Пушкин А.С «Месяц,</w:t>
      </w:r>
      <w:r w:rsidRPr="008B3F22">
        <w:rPr>
          <w:spacing w:val="1"/>
        </w:rPr>
        <w:t xml:space="preserve"> </w:t>
      </w:r>
      <w:r w:rsidRPr="008B3F22">
        <w:t>месяц...» (из «Сказки о мертвой царевне...»), «У лукоморья...</w:t>
      </w:r>
      <w:r w:rsidR="006D7DEA">
        <w:t>» (из вступления к поэме «Рус</w:t>
      </w:r>
      <w:r w:rsidRPr="008B3F22">
        <w:t>лан и Людмила»), «Уж небо осенью дышало...» (из романа «Евгений Онегин) (по выбору);</w:t>
      </w:r>
      <w:r w:rsidRPr="008B3F22">
        <w:rPr>
          <w:spacing w:val="1"/>
        </w:rPr>
        <w:t xml:space="preserve"> </w:t>
      </w:r>
      <w:r w:rsidRPr="008B3F22">
        <w:t>Сапгир</w:t>
      </w:r>
      <w:r w:rsidRPr="008B3F22">
        <w:rPr>
          <w:spacing w:val="2"/>
        </w:rPr>
        <w:t xml:space="preserve"> </w:t>
      </w:r>
      <w:r w:rsidRPr="008B3F22">
        <w:t>Г.В.</w:t>
      </w:r>
      <w:r w:rsidRPr="008B3F22">
        <w:rPr>
          <w:spacing w:val="3"/>
        </w:rPr>
        <w:t xml:space="preserve"> </w:t>
      </w:r>
      <w:r w:rsidRPr="008B3F22">
        <w:t>«Садовник»;</w:t>
      </w:r>
      <w:r w:rsidRPr="008B3F22">
        <w:rPr>
          <w:spacing w:val="3"/>
        </w:rPr>
        <w:t xml:space="preserve"> </w:t>
      </w:r>
      <w:r w:rsidRPr="008B3F22">
        <w:t>Серова</w:t>
      </w:r>
      <w:r w:rsidRPr="008B3F22">
        <w:rPr>
          <w:spacing w:val="2"/>
        </w:rPr>
        <w:t xml:space="preserve"> </w:t>
      </w:r>
      <w:r w:rsidRPr="008B3F22">
        <w:t>Е.</w:t>
      </w:r>
      <w:r w:rsidRPr="008B3F22">
        <w:rPr>
          <w:spacing w:val="1"/>
        </w:rPr>
        <w:t xml:space="preserve"> </w:t>
      </w:r>
      <w:r w:rsidRPr="008B3F22">
        <w:t>«Похвалили»;</w:t>
      </w:r>
      <w:r w:rsidRPr="008B3F22">
        <w:rPr>
          <w:spacing w:val="3"/>
        </w:rPr>
        <w:t xml:space="preserve"> </w:t>
      </w:r>
      <w:r w:rsidRPr="008B3F22">
        <w:t>Сеф</w:t>
      </w:r>
      <w:r w:rsidRPr="008B3F22">
        <w:rPr>
          <w:spacing w:val="2"/>
        </w:rPr>
        <w:t xml:space="preserve"> </w:t>
      </w:r>
      <w:r w:rsidRPr="008B3F22">
        <w:t>Р.С.</w:t>
      </w:r>
      <w:r w:rsidRPr="008B3F22">
        <w:rPr>
          <w:spacing w:val="3"/>
        </w:rPr>
        <w:t xml:space="preserve"> </w:t>
      </w:r>
      <w:r w:rsidRPr="008B3F22">
        <w:t>«На</w:t>
      </w:r>
      <w:r w:rsidRPr="008B3F22">
        <w:rPr>
          <w:spacing w:val="3"/>
        </w:rPr>
        <w:t xml:space="preserve"> </w:t>
      </w:r>
      <w:r w:rsidRPr="008B3F22">
        <w:t>свете</w:t>
      </w:r>
      <w:r w:rsidRPr="008B3F22">
        <w:rPr>
          <w:spacing w:val="2"/>
        </w:rPr>
        <w:t xml:space="preserve"> </w:t>
      </w:r>
      <w:r w:rsidRPr="008B3F22">
        <w:t>все</w:t>
      </w:r>
      <w:r w:rsidRPr="008B3F22">
        <w:rPr>
          <w:spacing w:val="3"/>
        </w:rPr>
        <w:t xml:space="preserve"> </w:t>
      </w:r>
      <w:r w:rsidRPr="008B3F22">
        <w:t>на</w:t>
      </w:r>
      <w:r w:rsidRPr="008B3F22">
        <w:rPr>
          <w:spacing w:val="3"/>
        </w:rPr>
        <w:t xml:space="preserve"> </w:t>
      </w:r>
      <w:r w:rsidRPr="008B3F22">
        <w:t>все</w:t>
      </w:r>
      <w:r w:rsidRPr="008B3F22">
        <w:rPr>
          <w:spacing w:val="3"/>
        </w:rPr>
        <w:t xml:space="preserve"> </w:t>
      </w:r>
      <w:r w:rsidRPr="008B3F22">
        <w:t>похоже...»,</w:t>
      </w:r>
    </w:p>
    <w:p w:rsidR="00C02A0D" w:rsidRPr="008B3F22" w:rsidRDefault="00C02A0D" w:rsidP="00CB709F">
      <w:pPr>
        <w:pStyle w:val="a3"/>
        <w:ind w:left="0" w:right="793" w:firstLine="284"/>
      </w:pPr>
      <w:r w:rsidRPr="008B3F22">
        <w:t>«Чудо» (по выбору); Токмакова И.П. «Ивы», «Сосны», «</w:t>
      </w:r>
      <w:r w:rsidR="006D7DEA">
        <w:t>Плим», «Где спит рыбка?» (по вы</w:t>
      </w:r>
      <w:r w:rsidRPr="008B3F22">
        <w:t>бору); Толстой А.К. «Колокольчики мои»; Усачев А. «Выбрал папа ёлочку»; Успенский</w:t>
      </w:r>
      <w:r w:rsidRPr="008B3F22">
        <w:rPr>
          <w:spacing w:val="1"/>
        </w:rPr>
        <w:t xml:space="preserve"> </w:t>
      </w:r>
      <w:r w:rsidRPr="008B3F22">
        <w:t>Э.Н. «Разгром»; Фет А.А. «Мама! Глянь-ка из окошка...»</w:t>
      </w:r>
      <w:r w:rsidR="006D7DEA">
        <w:t>; Хармс Д.И. «Очень страшная ис</w:t>
      </w:r>
      <w:r w:rsidRPr="008B3F22">
        <w:t>тория», «Игра» (по выбору); Черный С. «Приставалка»; Чуковский К.И. «Путаница», «Зака-</w:t>
      </w:r>
      <w:r w:rsidRPr="008B3F22">
        <w:rPr>
          <w:spacing w:val="-67"/>
        </w:rPr>
        <w:t xml:space="preserve"> </w:t>
      </w:r>
      <w:r w:rsidRPr="008B3F22">
        <w:t>ляка»,</w:t>
      </w:r>
      <w:r w:rsidRPr="008B3F22">
        <w:rPr>
          <w:spacing w:val="-2"/>
        </w:rPr>
        <w:t xml:space="preserve"> </w:t>
      </w:r>
      <w:r w:rsidRPr="008B3F22">
        <w:t>«Радость»,</w:t>
      </w:r>
      <w:r w:rsidRPr="008B3F22">
        <w:rPr>
          <w:spacing w:val="1"/>
        </w:rPr>
        <w:t xml:space="preserve"> </w:t>
      </w:r>
      <w:r w:rsidRPr="008B3F22">
        <w:t>«Тараканище»</w:t>
      </w:r>
      <w:r w:rsidRPr="008B3F22">
        <w:rPr>
          <w:spacing w:val="-1"/>
        </w:rPr>
        <w:t xml:space="preserve"> </w:t>
      </w:r>
      <w:r w:rsidRPr="008B3F22">
        <w:t>(по</w:t>
      </w:r>
      <w:r w:rsidRPr="008B3F22">
        <w:rPr>
          <w:spacing w:val="-2"/>
        </w:rPr>
        <w:t xml:space="preserve"> </w:t>
      </w:r>
      <w:r w:rsidRPr="008B3F22">
        <w:t>выбору).</w:t>
      </w:r>
    </w:p>
    <w:p w:rsidR="00C02A0D" w:rsidRPr="008B3F22" w:rsidRDefault="00C02A0D" w:rsidP="00CB709F">
      <w:pPr>
        <w:pStyle w:val="a3"/>
        <w:ind w:left="0" w:right="793" w:firstLine="284"/>
      </w:pPr>
      <w:r w:rsidRPr="008B3F22">
        <w:rPr>
          <w:i/>
        </w:rPr>
        <w:t xml:space="preserve">Проза. </w:t>
      </w:r>
      <w:r w:rsidRPr="008B3F22">
        <w:t>Абрамцева Н.К. «Дождик», «Как у зайчонка зуб болел» (по выбору); Берестов</w:t>
      </w:r>
      <w:r w:rsidRPr="008B3F22">
        <w:rPr>
          <w:spacing w:val="1"/>
        </w:rPr>
        <w:t xml:space="preserve"> </w:t>
      </w:r>
      <w:r w:rsidRPr="008B3F22">
        <w:t>В.Д.</w:t>
      </w:r>
      <w:r w:rsidRPr="008B3F22">
        <w:rPr>
          <w:spacing w:val="14"/>
        </w:rPr>
        <w:t xml:space="preserve"> </w:t>
      </w:r>
      <w:r w:rsidRPr="008B3F22">
        <w:t>«Как</w:t>
      </w:r>
      <w:r w:rsidRPr="008B3F22">
        <w:rPr>
          <w:spacing w:val="13"/>
        </w:rPr>
        <w:t xml:space="preserve"> </w:t>
      </w:r>
      <w:r w:rsidRPr="008B3F22">
        <w:t>найти</w:t>
      </w:r>
      <w:r w:rsidRPr="008B3F22">
        <w:rPr>
          <w:spacing w:val="13"/>
        </w:rPr>
        <w:t xml:space="preserve"> </w:t>
      </w:r>
      <w:r w:rsidRPr="008B3F22">
        <w:t>дорожку»;</w:t>
      </w:r>
      <w:r w:rsidRPr="008B3F22">
        <w:rPr>
          <w:spacing w:val="13"/>
        </w:rPr>
        <w:t xml:space="preserve"> </w:t>
      </w:r>
      <w:r w:rsidRPr="008B3F22">
        <w:t>Бианки</w:t>
      </w:r>
      <w:r w:rsidRPr="008B3F22">
        <w:rPr>
          <w:spacing w:val="15"/>
        </w:rPr>
        <w:t xml:space="preserve"> </w:t>
      </w:r>
      <w:r w:rsidRPr="008B3F22">
        <w:t>В.В.</w:t>
      </w:r>
      <w:r w:rsidRPr="008B3F22">
        <w:rPr>
          <w:spacing w:val="13"/>
        </w:rPr>
        <w:t xml:space="preserve"> </w:t>
      </w:r>
      <w:r w:rsidRPr="008B3F22">
        <w:t>«Подкидыш»,</w:t>
      </w:r>
      <w:r w:rsidRPr="008B3F22">
        <w:rPr>
          <w:spacing w:val="15"/>
        </w:rPr>
        <w:t xml:space="preserve"> </w:t>
      </w:r>
      <w:r w:rsidRPr="008B3F22">
        <w:t>«Лис</w:t>
      </w:r>
      <w:r w:rsidRPr="008B3F22">
        <w:rPr>
          <w:spacing w:val="13"/>
        </w:rPr>
        <w:t xml:space="preserve"> </w:t>
      </w:r>
      <w:r w:rsidRPr="008B3F22">
        <w:t>и</w:t>
      </w:r>
      <w:r w:rsidRPr="008B3F22">
        <w:rPr>
          <w:spacing w:val="13"/>
        </w:rPr>
        <w:t xml:space="preserve"> </w:t>
      </w:r>
      <w:r w:rsidRPr="008B3F22">
        <w:t>мышонок»,</w:t>
      </w:r>
      <w:r w:rsidRPr="008B3F22">
        <w:rPr>
          <w:spacing w:val="13"/>
        </w:rPr>
        <w:t xml:space="preserve"> </w:t>
      </w:r>
      <w:r w:rsidRPr="008B3F22">
        <w:t>«Первая</w:t>
      </w:r>
      <w:r w:rsidRPr="008B3F22">
        <w:rPr>
          <w:spacing w:val="14"/>
        </w:rPr>
        <w:t xml:space="preserve"> </w:t>
      </w:r>
      <w:r w:rsidRPr="008B3F22">
        <w:t>охота»,</w:t>
      </w:r>
    </w:p>
    <w:p w:rsidR="00C02A0D" w:rsidRPr="008B3F22" w:rsidRDefault="00C02A0D" w:rsidP="00CB709F">
      <w:pPr>
        <w:pStyle w:val="a3"/>
        <w:ind w:left="0" w:right="793" w:firstLine="284"/>
      </w:pPr>
      <w:r w:rsidRPr="008B3F22">
        <w:t>«Лесной колобок - колючий бок» (1-2 рассказа по выбору</w:t>
      </w:r>
      <w:r w:rsidR="006D7DEA">
        <w:t>); Вересаев В.В. «Братишка»; Во</w:t>
      </w:r>
      <w:r w:rsidRPr="008B3F22">
        <w:t>ронин С.А. «Воинственный Жако»; Воронкова Л.Ф. «Как Аленка разбила зеркало» (из</w:t>
      </w:r>
      <w:r w:rsidRPr="008B3F22">
        <w:rPr>
          <w:spacing w:val="1"/>
        </w:rPr>
        <w:t xml:space="preserve"> </w:t>
      </w:r>
      <w:r w:rsidRPr="008B3F22">
        <w:t>книги «Солнечный денек»); Дмитриев Ю. «Синий шалашик»; Драгунский В.Ю. «Он живой</w:t>
      </w:r>
      <w:r w:rsidRPr="008B3F22">
        <w:rPr>
          <w:spacing w:val="1"/>
        </w:rPr>
        <w:t xml:space="preserve"> </w:t>
      </w:r>
      <w:r w:rsidRPr="008B3F22">
        <w:t>и светится...», «Тайное становится явным» (по выбору); Зощенко М.М. «Показательный</w:t>
      </w:r>
      <w:r w:rsidRPr="008B3F22">
        <w:rPr>
          <w:spacing w:val="1"/>
        </w:rPr>
        <w:t xml:space="preserve"> </w:t>
      </w:r>
      <w:r w:rsidRPr="008B3F22">
        <w:t>ребёнок»,</w:t>
      </w:r>
      <w:r w:rsidRPr="008B3F22">
        <w:rPr>
          <w:spacing w:val="24"/>
        </w:rPr>
        <w:t xml:space="preserve"> </w:t>
      </w:r>
      <w:r w:rsidRPr="008B3F22">
        <w:t>«Глупая</w:t>
      </w:r>
      <w:r w:rsidRPr="008B3F22">
        <w:rPr>
          <w:spacing w:val="25"/>
        </w:rPr>
        <w:t xml:space="preserve"> </w:t>
      </w:r>
      <w:r w:rsidRPr="008B3F22">
        <w:t>история»</w:t>
      </w:r>
      <w:r w:rsidRPr="008B3F22">
        <w:rPr>
          <w:spacing w:val="25"/>
        </w:rPr>
        <w:t xml:space="preserve"> </w:t>
      </w:r>
      <w:r w:rsidRPr="008B3F22">
        <w:t>(по</w:t>
      </w:r>
      <w:r w:rsidRPr="008B3F22">
        <w:rPr>
          <w:spacing w:val="24"/>
        </w:rPr>
        <w:t xml:space="preserve"> </w:t>
      </w:r>
      <w:r w:rsidRPr="008B3F22">
        <w:t>выбору);</w:t>
      </w:r>
      <w:r w:rsidRPr="008B3F22">
        <w:rPr>
          <w:spacing w:val="25"/>
        </w:rPr>
        <w:t xml:space="preserve"> </w:t>
      </w:r>
      <w:r w:rsidRPr="008B3F22">
        <w:t>Коваль</w:t>
      </w:r>
      <w:r w:rsidRPr="008B3F22">
        <w:rPr>
          <w:spacing w:val="24"/>
        </w:rPr>
        <w:t xml:space="preserve"> </w:t>
      </w:r>
      <w:r w:rsidRPr="008B3F22">
        <w:t>Ю.И.</w:t>
      </w:r>
      <w:r w:rsidRPr="008B3F22">
        <w:rPr>
          <w:spacing w:val="25"/>
        </w:rPr>
        <w:t xml:space="preserve"> </w:t>
      </w:r>
      <w:r w:rsidRPr="008B3F22">
        <w:t>«Дед,</w:t>
      </w:r>
      <w:r w:rsidRPr="008B3F22">
        <w:rPr>
          <w:spacing w:val="26"/>
        </w:rPr>
        <w:t xml:space="preserve"> </w:t>
      </w:r>
      <w:r w:rsidRPr="008B3F22">
        <w:t>баба</w:t>
      </w:r>
      <w:r w:rsidRPr="008B3F22">
        <w:rPr>
          <w:spacing w:val="26"/>
        </w:rPr>
        <w:t xml:space="preserve"> </w:t>
      </w:r>
      <w:r w:rsidRPr="008B3F22">
        <w:t>и</w:t>
      </w:r>
      <w:r w:rsidRPr="008B3F22">
        <w:rPr>
          <w:spacing w:val="25"/>
        </w:rPr>
        <w:t xml:space="preserve"> </w:t>
      </w:r>
      <w:r w:rsidRPr="008B3F22">
        <w:t>Алеша»;</w:t>
      </w:r>
      <w:r w:rsidRPr="008B3F22">
        <w:rPr>
          <w:spacing w:val="26"/>
        </w:rPr>
        <w:t xml:space="preserve"> </w:t>
      </w:r>
      <w:r w:rsidRPr="008B3F22">
        <w:t>Козлов</w:t>
      </w:r>
      <w:r w:rsidRPr="008B3F22">
        <w:rPr>
          <w:spacing w:val="25"/>
        </w:rPr>
        <w:t xml:space="preserve"> </w:t>
      </w:r>
      <w:r w:rsidRPr="008B3F22">
        <w:t>С.Г.</w:t>
      </w:r>
    </w:p>
    <w:p w:rsidR="00C02A0D" w:rsidRPr="008B3F22" w:rsidRDefault="00C02A0D" w:rsidP="00CB709F">
      <w:pPr>
        <w:pStyle w:val="a3"/>
        <w:ind w:left="0" w:right="793" w:firstLine="284"/>
      </w:pPr>
      <w:r w:rsidRPr="008B3F22">
        <w:t>«Необыкновенная весна», «Такое дерево» (по выбору)</w:t>
      </w:r>
      <w:r w:rsidR="006D7DEA">
        <w:t>; Носов Н.Н. «Заплатка», «Затей</w:t>
      </w:r>
      <w:r w:rsidRPr="008B3F22">
        <w:t>ники»; Пришвин М.М. «Ребята и утята», «Журка» (по выб</w:t>
      </w:r>
      <w:r w:rsidR="006D7DEA">
        <w:t>ору); Сахарнов С.В. «Кто прячет</w:t>
      </w:r>
      <w:r w:rsidRPr="008B3F22">
        <w:t>ся</w:t>
      </w:r>
      <w:r w:rsidRPr="008B3F22">
        <w:rPr>
          <w:spacing w:val="12"/>
        </w:rPr>
        <w:t xml:space="preserve"> </w:t>
      </w:r>
      <w:r w:rsidRPr="008B3F22">
        <w:t>лучше</w:t>
      </w:r>
      <w:r w:rsidRPr="008B3F22">
        <w:rPr>
          <w:spacing w:val="13"/>
        </w:rPr>
        <w:t xml:space="preserve"> </w:t>
      </w:r>
      <w:r w:rsidRPr="008B3F22">
        <w:t>всех?»;</w:t>
      </w:r>
      <w:r w:rsidRPr="008B3F22">
        <w:rPr>
          <w:spacing w:val="13"/>
        </w:rPr>
        <w:t xml:space="preserve"> </w:t>
      </w:r>
      <w:r w:rsidRPr="008B3F22">
        <w:t>Сладков</w:t>
      </w:r>
      <w:r w:rsidRPr="008B3F22">
        <w:rPr>
          <w:spacing w:val="13"/>
        </w:rPr>
        <w:t xml:space="preserve"> </w:t>
      </w:r>
      <w:r w:rsidRPr="008B3F22">
        <w:t>Н.И.</w:t>
      </w:r>
      <w:r w:rsidRPr="008B3F22">
        <w:rPr>
          <w:spacing w:val="13"/>
        </w:rPr>
        <w:t xml:space="preserve"> </w:t>
      </w:r>
      <w:r w:rsidRPr="008B3F22">
        <w:t>«Неслух»;</w:t>
      </w:r>
      <w:r w:rsidRPr="008B3F22">
        <w:rPr>
          <w:spacing w:val="11"/>
        </w:rPr>
        <w:t xml:space="preserve"> </w:t>
      </w:r>
      <w:r w:rsidRPr="008B3F22">
        <w:t>Сутеев</w:t>
      </w:r>
      <w:r w:rsidRPr="008B3F22">
        <w:rPr>
          <w:spacing w:val="7"/>
        </w:rPr>
        <w:t xml:space="preserve"> </w:t>
      </w:r>
      <w:r w:rsidRPr="008B3F22">
        <w:t>В.Г.</w:t>
      </w:r>
      <w:r w:rsidRPr="008B3F22">
        <w:rPr>
          <w:spacing w:val="13"/>
        </w:rPr>
        <w:t xml:space="preserve"> </w:t>
      </w:r>
      <w:r w:rsidRPr="008B3F22">
        <w:t>«Мышонок</w:t>
      </w:r>
      <w:r w:rsidRPr="008B3F22">
        <w:rPr>
          <w:spacing w:val="11"/>
        </w:rPr>
        <w:t xml:space="preserve"> </w:t>
      </w:r>
      <w:r w:rsidRPr="008B3F22">
        <w:t>и</w:t>
      </w:r>
      <w:r w:rsidRPr="008B3F22">
        <w:rPr>
          <w:spacing w:val="13"/>
        </w:rPr>
        <w:t xml:space="preserve"> </w:t>
      </w:r>
      <w:r w:rsidRPr="008B3F22">
        <w:t>карандаш»;</w:t>
      </w:r>
      <w:r w:rsidRPr="008B3F22">
        <w:rPr>
          <w:spacing w:val="13"/>
        </w:rPr>
        <w:t xml:space="preserve"> </w:t>
      </w:r>
      <w:r w:rsidRPr="008B3F22">
        <w:t>Тайц</w:t>
      </w:r>
      <w:r w:rsidRPr="008B3F22">
        <w:rPr>
          <w:spacing w:val="14"/>
        </w:rPr>
        <w:t xml:space="preserve"> </w:t>
      </w:r>
      <w:r w:rsidRPr="008B3F22">
        <w:t>Я.М.</w:t>
      </w:r>
    </w:p>
    <w:p w:rsidR="00C02A0D" w:rsidRPr="008B3F22" w:rsidRDefault="00C02A0D" w:rsidP="00CB709F">
      <w:pPr>
        <w:pStyle w:val="a3"/>
        <w:ind w:left="0" w:right="793" w:firstLine="284"/>
      </w:pPr>
      <w:r w:rsidRPr="008B3F22">
        <w:t>«По пояс», «Все здесь» (по выбору); Толстой Л.Н. «Собака шла по дощечке...», «Хотела</w:t>
      </w:r>
      <w:r w:rsidRPr="008B3F22">
        <w:rPr>
          <w:spacing w:val="1"/>
        </w:rPr>
        <w:t xml:space="preserve"> </w:t>
      </w:r>
      <w:r w:rsidRPr="008B3F22">
        <w:t>галка пить...», «Правда всего дороже», «Какая бывает роса</w:t>
      </w:r>
      <w:r w:rsidR="006D7DEA">
        <w:t xml:space="preserve"> на траве», «Отец приказал сыно</w:t>
      </w:r>
      <w:r w:rsidRPr="008B3F22">
        <w:t>вьям...» (1-2 по выбору); Ушинский К.Д. «Ласточка»; Цыферов Г.М. «В медвежачий час»;</w:t>
      </w:r>
      <w:r w:rsidRPr="008B3F22">
        <w:rPr>
          <w:spacing w:val="1"/>
        </w:rPr>
        <w:t xml:space="preserve"> </w:t>
      </w:r>
      <w:r w:rsidRPr="008B3F22">
        <w:t>Чарушин</w:t>
      </w:r>
      <w:r w:rsidRPr="008B3F22">
        <w:rPr>
          <w:spacing w:val="-2"/>
        </w:rPr>
        <w:t xml:space="preserve"> </w:t>
      </w:r>
      <w:r w:rsidRPr="008B3F22">
        <w:t>Е.И. «Тюпа,</w:t>
      </w:r>
      <w:r w:rsidRPr="008B3F22">
        <w:rPr>
          <w:spacing w:val="-2"/>
        </w:rPr>
        <w:t xml:space="preserve"> </w:t>
      </w:r>
      <w:r w:rsidRPr="008B3F22">
        <w:t>Томка</w:t>
      </w:r>
      <w:r w:rsidRPr="008B3F22">
        <w:rPr>
          <w:spacing w:val="1"/>
        </w:rPr>
        <w:t xml:space="preserve"> </w:t>
      </w:r>
      <w:r w:rsidRPr="008B3F22">
        <w:t>и</w:t>
      </w:r>
      <w:r w:rsidRPr="008B3F22">
        <w:rPr>
          <w:spacing w:val="-2"/>
        </w:rPr>
        <w:t xml:space="preserve"> </w:t>
      </w:r>
      <w:r w:rsidRPr="008B3F22">
        <w:t>сорока»</w:t>
      </w:r>
      <w:r w:rsidRPr="008B3F22">
        <w:rPr>
          <w:spacing w:val="-1"/>
        </w:rPr>
        <w:t xml:space="preserve"> </w:t>
      </w:r>
      <w:r w:rsidRPr="008B3F22">
        <w:t>(1-2</w:t>
      </w:r>
      <w:r w:rsidRPr="008B3F22">
        <w:rPr>
          <w:spacing w:val="-1"/>
        </w:rPr>
        <w:t xml:space="preserve"> </w:t>
      </w:r>
      <w:r w:rsidRPr="008B3F22">
        <w:t>рассказа</w:t>
      </w:r>
      <w:r w:rsidRPr="008B3F22">
        <w:rPr>
          <w:spacing w:val="1"/>
        </w:rPr>
        <w:t xml:space="preserve"> </w:t>
      </w:r>
      <w:r w:rsidRPr="008B3F22">
        <w:t>по</w:t>
      </w:r>
      <w:r w:rsidRPr="008B3F22">
        <w:rPr>
          <w:spacing w:val="-2"/>
        </w:rPr>
        <w:t xml:space="preserve"> </w:t>
      </w:r>
      <w:r w:rsidRPr="008B3F22">
        <w:t>выбору).</w:t>
      </w:r>
    </w:p>
    <w:p w:rsidR="00C02A0D" w:rsidRPr="008B3F22" w:rsidRDefault="00C02A0D" w:rsidP="00CB709F">
      <w:pPr>
        <w:pStyle w:val="a3"/>
        <w:spacing w:before="74"/>
        <w:ind w:left="0" w:right="793" w:firstLine="284"/>
        <w:rPr>
          <w:i/>
        </w:rPr>
      </w:pPr>
      <w:r w:rsidRPr="008B3F22">
        <w:rPr>
          <w:i/>
        </w:rPr>
        <w:t>Литературные сказки.</w:t>
      </w:r>
      <w:r w:rsidRPr="008B3F22">
        <w:rPr>
          <w:i/>
          <w:spacing w:val="70"/>
        </w:rPr>
        <w:t xml:space="preserve"> </w:t>
      </w:r>
      <w:r w:rsidRPr="008B3F22">
        <w:t>Горький М. «Воробьишко»; Мамин-Сибиряк Д.Н. «Сказка</w:t>
      </w:r>
      <w:r w:rsidRPr="008B3F22">
        <w:rPr>
          <w:spacing w:val="1"/>
        </w:rPr>
        <w:t xml:space="preserve"> </w:t>
      </w:r>
      <w:r w:rsidRPr="008B3F22">
        <w:t>про</w:t>
      </w:r>
      <w:r w:rsidRPr="008B3F22">
        <w:rPr>
          <w:spacing w:val="1"/>
        </w:rPr>
        <w:t xml:space="preserve"> </w:t>
      </w:r>
      <w:r w:rsidRPr="008B3F22">
        <w:t>Комара</w:t>
      </w:r>
      <w:r w:rsidRPr="008B3F22">
        <w:rPr>
          <w:spacing w:val="1"/>
        </w:rPr>
        <w:t xml:space="preserve"> </w:t>
      </w:r>
      <w:r w:rsidRPr="008B3F22">
        <w:t>Комаровича</w:t>
      </w:r>
      <w:r w:rsidRPr="008B3F22">
        <w:rPr>
          <w:spacing w:val="1"/>
        </w:rPr>
        <w:t xml:space="preserve"> </w:t>
      </w:r>
      <w:r w:rsidRPr="008B3F22">
        <w:t>-</w:t>
      </w:r>
      <w:r w:rsidRPr="008B3F22">
        <w:rPr>
          <w:spacing w:val="1"/>
        </w:rPr>
        <w:t xml:space="preserve"> </w:t>
      </w:r>
      <w:r w:rsidRPr="008B3F22">
        <w:t>Длинный</w:t>
      </w:r>
      <w:r w:rsidRPr="008B3F22">
        <w:rPr>
          <w:spacing w:val="1"/>
        </w:rPr>
        <w:t xml:space="preserve"> </w:t>
      </w:r>
      <w:r w:rsidRPr="008B3F22">
        <w:t>Нос</w:t>
      </w:r>
      <w:r w:rsidRPr="008B3F22">
        <w:rPr>
          <w:spacing w:val="1"/>
        </w:rPr>
        <w:t xml:space="preserve"> </w:t>
      </w:r>
      <w:r w:rsidRPr="008B3F22">
        <w:t>и</w:t>
      </w:r>
      <w:r w:rsidRPr="008B3F22">
        <w:rPr>
          <w:spacing w:val="1"/>
        </w:rPr>
        <w:t xml:space="preserve"> </w:t>
      </w:r>
      <w:r w:rsidRPr="008B3F22">
        <w:t>про</w:t>
      </w:r>
      <w:r w:rsidRPr="008B3F22">
        <w:rPr>
          <w:spacing w:val="1"/>
        </w:rPr>
        <w:t xml:space="preserve"> </w:t>
      </w:r>
      <w:r w:rsidRPr="008B3F22">
        <w:t>Мохнатого</w:t>
      </w:r>
      <w:r w:rsidRPr="008B3F22">
        <w:rPr>
          <w:spacing w:val="1"/>
        </w:rPr>
        <w:t xml:space="preserve"> </w:t>
      </w:r>
      <w:r w:rsidRPr="008B3F22">
        <w:t>Мишу</w:t>
      </w:r>
      <w:r w:rsidRPr="008B3F22">
        <w:rPr>
          <w:spacing w:val="1"/>
        </w:rPr>
        <w:t xml:space="preserve"> </w:t>
      </w:r>
      <w:r w:rsidRPr="008B3F22">
        <w:t>-</w:t>
      </w:r>
      <w:r w:rsidRPr="008B3F22">
        <w:rPr>
          <w:spacing w:val="1"/>
        </w:rPr>
        <w:t xml:space="preserve"> </w:t>
      </w:r>
      <w:r w:rsidRPr="008B3F22">
        <w:t>Короткий</w:t>
      </w:r>
      <w:r w:rsidRPr="008B3F22">
        <w:rPr>
          <w:spacing w:val="1"/>
        </w:rPr>
        <w:t xml:space="preserve"> </w:t>
      </w:r>
      <w:r w:rsidRPr="008B3F22">
        <w:t>Хвост»;</w:t>
      </w:r>
      <w:r w:rsidRPr="008B3F22">
        <w:rPr>
          <w:spacing w:val="1"/>
        </w:rPr>
        <w:t xml:space="preserve"> </w:t>
      </w:r>
      <w:r w:rsidRPr="008B3F22">
        <w:t>Москвина М.Л. «Что случилось с крокодилом»; Сеф Р.</w:t>
      </w:r>
      <w:r w:rsidR="006D7DEA">
        <w:t>С. «Сказка о кругленьких и длин</w:t>
      </w:r>
      <w:r w:rsidRPr="008B3F22">
        <w:t>неньких человечках»; Чуковский К.И. «Телефон», «Тараканище», «Федорино горе», «Ай-</w:t>
      </w:r>
      <w:r w:rsidRPr="008B3F22">
        <w:rPr>
          <w:spacing w:val="1"/>
        </w:rPr>
        <w:t xml:space="preserve"> </w:t>
      </w:r>
      <w:r w:rsidRPr="008B3F22">
        <w:t>болит</w:t>
      </w:r>
      <w:r w:rsidRPr="008B3F22">
        <w:rPr>
          <w:spacing w:val="-2"/>
        </w:rPr>
        <w:t xml:space="preserve"> </w:t>
      </w:r>
      <w:r w:rsidRPr="008B3F22">
        <w:t>и</w:t>
      </w:r>
      <w:r w:rsidRPr="008B3F22">
        <w:rPr>
          <w:spacing w:val="-1"/>
        </w:rPr>
        <w:t xml:space="preserve"> </w:t>
      </w:r>
      <w:r w:rsidRPr="008B3F22">
        <w:t>воробей»</w:t>
      </w:r>
      <w:r w:rsidRPr="008B3F22">
        <w:rPr>
          <w:spacing w:val="-1"/>
        </w:rPr>
        <w:t xml:space="preserve"> </w:t>
      </w:r>
      <w:r w:rsidRPr="008B3F22">
        <w:t>(1-2 рассказа</w:t>
      </w:r>
      <w:r w:rsidRPr="008B3F22">
        <w:rPr>
          <w:spacing w:val="3"/>
        </w:rPr>
        <w:t xml:space="preserve"> </w:t>
      </w:r>
      <w:r w:rsidRPr="008B3F22">
        <w:t>по</w:t>
      </w:r>
      <w:r w:rsidRPr="008B3F22">
        <w:rPr>
          <w:spacing w:val="1"/>
        </w:rPr>
        <w:t xml:space="preserve"> </w:t>
      </w:r>
      <w:r w:rsidRPr="008B3F22">
        <w:rPr>
          <w:i/>
        </w:rPr>
        <w:t>выбору).</w:t>
      </w:r>
    </w:p>
    <w:p w:rsidR="00C02A0D" w:rsidRPr="008B3F22" w:rsidRDefault="00C02A0D" w:rsidP="00CB709F">
      <w:pPr>
        <w:pStyle w:val="a3"/>
        <w:ind w:left="0" w:right="793" w:firstLine="284"/>
        <w:jc w:val="left"/>
        <w:rPr>
          <w:i/>
        </w:rPr>
      </w:pPr>
    </w:p>
    <w:p w:rsidR="00C02A0D" w:rsidRPr="008B3F22" w:rsidRDefault="00C02A0D" w:rsidP="00CB709F">
      <w:pPr>
        <w:ind w:right="793" w:firstLine="284"/>
        <w:jc w:val="both"/>
        <w:rPr>
          <w:i/>
          <w:sz w:val="28"/>
        </w:rPr>
      </w:pPr>
      <w:r w:rsidRPr="008B3F22">
        <w:rPr>
          <w:i/>
          <w:sz w:val="28"/>
        </w:rPr>
        <w:t>Произведения</w:t>
      </w:r>
      <w:r w:rsidRPr="008B3F22">
        <w:rPr>
          <w:i/>
          <w:spacing w:val="-3"/>
          <w:sz w:val="28"/>
        </w:rPr>
        <w:t xml:space="preserve"> </w:t>
      </w:r>
      <w:r w:rsidRPr="008B3F22">
        <w:rPr>
          <w:i/>
          <w:sz w:val="28"/>
        </w:rPr>
        <w:t>поэтов</w:t>
      </w:r>
      <w:r w:rsidRPr="008B3F22">
        <w:rPr>
          <w:i/>
          <w:spacing w:val="-3"/>
          <w:sz w:val="28"/>
        </w:rPr>
        <w:t xml:space="preserve"> </w:t>
      </w:r>
      <w:r w:rsidRPr="008B3F22">
        <w:rPr>
          <w:i/>
          <w:sz w:val="28"/>
        </w:rPr>
        <w:t>и</w:t>
      </w:r>
      <w:r w:rsidRPr="008B3F22">
        <w:rPr>
          <w:i/>
          <w:spacing w:val="-2"/>
          <w:sz w:val="28"/>
        </w:rPr>
        <w:t xml:space="preserve"> </w:t>
      </w:r>
      <w:r w:rsidRPr="008B3F22">
        <w:rPr>
          <w:i/>
          <w:sz w:val="28"/>
        </w:rPr>
        <w:t>писателей</w:t>
      </w:r>
      <w:r w:rsidRPr="008B3F22">
        <w:rPr>
          <w:i/>
          <w:spacing w:val="-2"/>
          <w:sz w:val="28"/>
        </w:rPr>
        <w:t xml:space="preserve"> </w:t>
      </w:r>
      <w:r w:rsidRPr="008B3F22">
        <w:rPr>
          <w:i/>
          <w:sz w:val="28"/>
        </w:rPr>
        <w:t>разных</w:t>
      </w:r>
      <w:r w:rsidRPr="008B3F22">
        <w:rPr>
          <w:i/>
          <w:spacing w:val="-1"/>
          <w:sz w:val="28"/>
        </w:rPr>
        <w:t xml:space="preserve"> </w:t>
      </w:r>
      <w:r w:rsidRPr="008B3F22">
        <w:rPr>
          <w:i/>
          <w:sz w:val="28"/>
        </w:rPr>
        <w:t>стран.</w:t>
      </w:r>
    </w:p>
    <w:p w:rsidR="00C02A0D" w:rsidRPr="008B3F22" w:rsidRDefault="00C02A0D" w:rsidP="00CB709F">
      <w:pPr>
        <w:pStyle w:val="a3"/>
        <w:ind w:left="0" w:right="793" w:firstLine="284"/>
      </w:pPr>
      <w:r w:rsidRPr="008B3F22">
        <w:t>Поэзия. Бжехва Я. «Клей», пер. с польск. Б. Заходер; Грубин Ф. «Слезы», пер. с чеш.</w:t>
      </w:r>
      <w:r w:rsidRPr="008B3F22">
        <w:rPr>
          <w:spacing w:val="1"/>
        </w:rPr>
        <w:t xml:space="preserve"> </w:t>
      </w:r>
      <w:r w:rsidRPr="008B3F22">
        <w:t>Е.</w:t>
      </w:r>
      <w:r w:rsidRPr="008B3F22">
        <w:rPr>
          <w:spacing w:val="25"/>
        </w:rPr>
        <w:t xml:space="preserve"> </w:t>
      </w:r>
      <w:r w:rsidRPr="008B3F22">
        <w:t>Солоновича;</w:t>
      </w:r>
      <w:r w:rsidRPr="008B3F22">
        <w:rPr>
          <w:spacing w:val="27"/>
        </w:rPr>
        <w:t xml:space="preserve"> </w:t>
      </w:r>
      <w:r w:rsidRPr="008B3F22">
        <w:t>Квитко</w:t>
      </w:r>
      <w:r w:rsidRPr="008B3F22">
        <w:rPr>
          <w:spacing w:val="27"/>
        </w:rPr>
        <w:t xml:space="preserve"> </w:t>
      </w:r>
      <w:r w:rsidRPr="008B3F22">
        <w:t>Л.М.</w:t>
      </w:r>
      <w:r w:rsidRPr="008B3F22">
        <w:rPr>
          <w:spacing w:val="27"/>
        </w:rPr>
        <w:t xml:space="preserve"> </w:t>
      </w:r>
      <w:r w:rsidRPr="008B3F22">
        <w:t>«Бабушкины</w:t>
      </w:r>
      <w:r w:rsidRPr="008B3F22">
        <w:rPr>
          <w:spacing w:val="28"/>
        </w:rPr>
        <w:t xml:space="preserve"> </w:t>
      </w:r>
      <w:r w:rsidRPr="008B3F22">
        <w:t>руки»</w:t>
      </w:r>
      <w:r w:rsidRPr="008B3F22">
        <w:rPr>
          <w:spacing w:val="25"/>
        </w:rPr>
        <w:t xml:space="preserve"> </w:t>
      </w:r>
      <w:r w:rsidRPr="008B3F22">
        <w:t>(пер.</w:t>
      </w:r>
      <w:r w:rsidRPr="008B3F22">
        <w:rPr>
          <w:spacing w:val="25"/>
        </w:rPr>
        <w:t xml:space="preserve"> </w:t>
      </w:r>
      <w:r w:rsidRPr="008B3F22">
        <w:t>с</w:t>
      </w:r>
      <w:r w:rsidRPr="008B3F22">
        <w:rPr>
          <w:spacing w:val="25"/>
        </w:rPr>
        <w:t xml:space="preserve"> </w:t>
      </w:r>
      <w:r w:rsidRPr="008B3F22">
        <w:t>евр.</w:t>
      </w:r>
      <w:r w:rsidRPr="008B3F22">
        <w:rPr>
          <w:spacing w:val="28"/>
        </w:rPr>
        <w:t xml:space="preserve"> </w:t>
      </w:r>
      <w:r w:rsidRPr="008B3F22">
        <w:t>Т.</w:t>
      </w:r>
      <w:r w:rsidRPr="008B3F22">
        <w:rPr>
          <w:spacing w:val="7"/>
        </w:rPr>
        <w:t xml:space="preserve"> </w:t>
      </w:r>
      <w:r w:rsidRPr="008B3F22">
        <w:t>Спендиаровой);</w:t>
      </w:r>
      <w:r w:rsidRPr="008B3F22">
        <w:rPr>
          <w:spacing w:val="28"/>
        </w:rPr>
        <w:t xml:space="preserve"> </w:t>
      </w:r>
      <w:r w:rsidRPr="008B3F22">
        <w:t>Райнис</w:t>
      </w:r>
      <w:r w:rsidRPr="008B3F22">
        <w:rPr>
          <w:spacing w:val="25"/>
        </w:rPr>
        <w:t xml:space="preserve"> </w:t>
      </w:r>
      <w:r w:rsidRPr="008B3F22">
        <w:t>Я.</w:t>
      </w:r>
    </w:p>
    <w:p w:rsidR="00C02A0D" w:rsidRPr="008B3F22" w:rsidRDefault="00C02A0D" w:rsidP="00CB709F">
      <w:pPr>
        <w:pStyle w:val="a3"/>
        <w:spacing w:before="1"/>
        <w:ind w:left="0" w:right="793" w:firstLine="284"/>
      </w:pPr>
      <w:r w:rsidRPr="008B3F22">
        <w:t xml:space="preserve">«Наперегонки», пер. с латыш. Л. Мезинова; Тувим Ю. </w:t>
      </w:r>
      <w:r w:rsidR="006D7DEA">
        <w:t>«Чудеса», пер. с польск. В. При</w:t>
      </w:r>
      <w:r w:rsidRPr="008B3F22">
        <w:t>ходько; «Про пана Трулялинского», пересказ с польск. Б. Заходера; «Овощи», пер. с польск.</w:t>
      </w:r>
      <w:r w:rsidRPr="008B3F22">
        <w:rPr>
          <w:spacing w:val="-67"/>
        </w:rPr>
        <w:t xml:space="preserve"> </w:t>
      </w:r>
      <w:r w:rsidRPr="008B3F22">
        <w:t>С.</w:t>
      </w:r>
      <w:r w:rsidRPr="008B3F22">
        <w:rPr>
          <w:spacing w:val="-1"/>
        </w:rPr>
        <w:t xml:space="preserve"> </w:t>
      </w:r>
      <w:r w:rsidRPr="008B3F22">
        <w:t>Михалкова.</w:t>
      </w:r>
    </w:p>
    <w:p w:rsidR="00C02A0D" w:rsidRPr="008B3F22" w:rsidRDefault="00C02A0D" w:rsidP="00CB709F">
      <w:pPr>
        <w:pStyle w:val="a3"/>
        <w:ind w:left="0" w:right="793" w:firstLine="284"/>
      </w:pPr>
      <w:r w:rsidRPr="008B3F22">
        <w:rPr>
          <w:i/>
        </w:rPr>
        <w:t xml:space="preserve">Литературные сказки. </w:t>
      </w:r>
      <w:r w:rsidRPr="008B3F22">
        <w:t>Балинт А. «Гном Гномыч и Изюмка» (1-2 главы из книги по</w:t>
      </w:r>
      <w:r w:rsidRPr="008B3F22">
        <w:rPr>
          <w:spacing w:val="1"/>
        </w:rPr>
        <w:t xml:space="preserve"> </w:t>
      </w:r>
      <w:r w:rsidRPr="008B3F22">
        <w:t>выбору), пер. с венг. Г. Лейбутина; Дональдсон Д. «Груффало», «Хочу к маме» (пер. М. Бо-</w:t>
      </w:r>
      <w:r w:rsidRPr="008B3F22">
        <w:rPr>
          <w:spacing w:val="-67"/>
        </w:rPr>
        <w:t xml:space="preserve"> </w:t>
      </w:r>
      <w:r w:rsidRPr="008B3F22">
        <w:t>родицкой)</w:t>
      </w:r>
      <w:r w:rsidRPr="008B3F22">
        <w:rPr>
          <w:spacing w:val="24"/>
        </w:rPr>
        <w:t xml:space="preserve"> </w:t>
      </w:r>
      <w:r w:rsidRPr="008B3F22">
        <w:t>(по</w:t>
      </w:r>
      <w:r w:rsidRPr="008B3F22">
        <w:rPr>
          <w:spacing w:val="24"/>
        </w:rPr>
        <w:t xml:space="preserve"> </w:t>
      </w:r>
      <w:r w:rsidRPr="008B3F22">
        <w:t>выбору);</w:t>
      </w:r>
      <w:r w:rsidRPr="008B3F22">
        <w:rPr>
          <w:spacing w:val="24"/>
        </w:rPr>
        <w:t xml:space="preserve"> </w:t>
      </w:r>
      <w:r w:rsidRPr="008B3F22">
        <w:t>Ивамура</w:t>
      </w:r>
      <w:r w:rsidRPr="008B3F22">
        <w:rPr>
          <w:spacing w:val="23"/>
        </w:rPr>
        <w:t xml:space="preserve"> </w:t>
      </w:r>
      <w:r w:rsidRPr="008B3F22">
        <w:t>К.</w:t>
      </w:r>
      <w:r w:rsidRPr="008B3F22">
        <w:rPr>
          <w:spacing w:val="24"/>
        </w:rPr>
        <w:t xml:space="preserve"> </w:t>
      </w:r>
      <w:r w:rsidRPr="008B3F22">
        <w:t>«14</w:t>
      </w:r>
      <w:r w:rsidRPr="008B3F22">
        <w:rPr>
          <w:spacing w:val="24"/>
        </w:rPr>
        <w:t xml:space="preserve"> </w:t>
      </w:r>
      <w:r w:rsidRPr="008B3F22">
        <w:t>лесных</w:t>
      </w:r>
      <w:r w:rsidRPr="008B3F22">
        <w:rPr>
          <w:spacing w:val="23"/>
        </w:rPr>
        <w:t xml:space="preserve"> </w:t>
      </w:r>
      <w:r w:rsidRPr="008B3F22">
        <w:t>мышей»</w:t>
      </w:r>
      <w:r w:rsidRPr="008B3F22">
        <w:rPr>
          <w:spacing w:val="24"/>
        </w:rPr>
        <w:t xml:space="preserve"> </w:t>
      </w:r>
      <w:r w:rsidRPr="008B3F22">
        <w:t>(пер.</w:t>
      </w:r>
      <w:r w:rsidRPr="008B3F22">
        <w:rPr>
          <w:spacing w:val="24"/>
        </w:rPr>
        <w:t xml:space="preserve"> </w:t>
      </w:r>
      <w:r w:rsidRPr="008B3F22">
        <w:t>Е.</w:t>
      </w:r>
      <w:r w:rsidRPr="008B3F22">
        <w:rPr>
          <w:spacing w:val="23"/>
        </w:rPr>
        <w:t xml:space="preserve"> </w:t>
      </w:r>
      <w:r w:rsidRPr="008B3F22">
        <w:t>Байбиковой);</w:t>
      </w:r>
      <w:r w:rsidRPr="008B3F22">
        <w:rPr>
          <w:spacing w:val="24"/>
        </w:rPr>
        <w:t xml:space="preserve"> </w:t>
      </w:r>
      <w:r w:rsidRPr="008B3F22">
        <w:t>Ингавес</w:t>
      </w:r>
      <w:r w:rsidRPr="008B3F22">
        <w:rPr>
          <w:spacing w:val="26"/>
        </w:rPr>
        <w:t xml:space="preserve"> </w:t>
      </w:r>
      <w:r w:rsidRPr="008B3F22">
        <w:t>Г.</w:t>
      </w:r>
    </w:p>
    <w:p w:rsidR="00C02A0D" w:rsidRPr="008B3F22" w:rsidRDefault="00C02A0D" w:rsidP="00CB709F">
      <w:pPr>
        <w:pStyle w:val="a3"/>
        <w:ind w:left="0" w:right="793" w:firstLine="284"/>
      </w:pPr>
      <w:r w:rsidRPr="008B3F22">
        <w:t>«Мишка Бруно» (пер. О. Мяэотс); Керр Д. «Мяули. Истории из</w:t>
      </w:r>
      <w:r w:rsidR="006D7DEA">
        <w:t xml:space="preserve"> жизни удивительной кош</w:t>
      </w:r>
      <w:r w:rsidRPr="008B3F22">
        <w:t>ки»</w:t>
      </w:r>
      <w:r w:rsidRPr="008B3F22">
        <w:rPr>
          <w:spacing w:val="18"/>
        </w:rPr>
        <w:t xml:space="preserve"> </w:t>
      </w:r>
      <w:r w:rsidRPr="008B3F22">
        <w:t>(пер.</w:t>
      </w:r>
      <w:r w:rsidRPr="008B3F22">
        <w:rPr>
          <w:spacing w:val="18"/>
        </w:rPr>
        <w:t xml:space="preserve"> </w:t>
      </w:r>
      <w:r w:rsidRPr="008B3F22">
        <w:t>М.</w:t>
      </w:r>
      <w:r w:rsidRPr="008B3F22">
        <w:rPr>
          <w:spacing w:val="21"/>
        </w:rPr>
        <w:t xml:space="preserve"> </w:t>
      </w:r>
      <w:r w:rsidRPr="008B3F22">
        <w:t>Аромштам);</w:t>
      </w:r>
      <w:r w:rsidRPr="008B3F22">
        <w:rPr>
          <w:spacing w:val="18"/>
        </w:rPr>
        <w:t xml:space="preserve"> </w:t>
      </w:r>
      <w:r w:rsidRPr="008B3F22">
        <w:t>Лангройтер</w:t>
      </w:r>
      <w:r w:rsidRPr="008B3F22">
        <w:rPr>
          <w:spacing w:val="18"/>
        </w:rPr>
        <w:t xml:space="preserve"> </w:t>
      </w:r>
      <w:r w:rsidRPr="008B3F22">
        <w:t>Ю.</w:t>
      </w:r>
      <w:r w:rsidRPr="008B3F22">
        <w:rPr>
          <w:spacing w:val="19"/>
        </w:rPr>
        <w:t xml:space="preserve"> </w:t>
      </w:r>
      <w:r w:rsidRPr="008B3F22">
        <w:t>«А</w:t>
      </w:r>
      <w:r w:rsidRPr="008B3F22">
        <w:rPr>
          <w:spacing w:val="18"/>
        </w:rPr>
        <w:t xml:space="preserve"> </w:t>
      </w:r>
      <w:r w:rsidRPr="008B3F22">
        <w:t>дома</w:t>
      </w:r>
      <w:r w:rsidRPr="008B3F22">
        <w:rPr>
          <w:spacing w:val="19"/>
        </w:rPr>
        <w:t xml:space="preserve"> </w:t>
      </w:r>
      <w:r w:rsidRPr="008B3F22">
        <w:t>лучше!»</w:t>
      </w:r>
      <w:r w:rsidRPr="008B3F22">
        <w:rPr>
          <w:spacing w:val="18"/>
        </w:rPr>
        <w:t xml:space="preserve"> </w:t>
      </w:r>
      <w:r w:rsidRPr="008B3F22">
        <w:t>(пер.</w:t>
      </w:r>
      <w:r w:rsidRPr="008B3F22">
        <w:rPr>
          <w:spacing w:val="18"/>
        </w:rPr>
        <w:t xml:space="preserve"> </w:t>
      </w:r>
      <w:r w:rsidRPr="008B3F22">
        <w:t>В.</w:t>
      </w:r>
      <w:r w:rsidRPr="008B3F22">
        <w:rPr>
          <w:spacing w:val="19"/>
        </w:rPr>
        <w:t xml:space="preserve"> </w:t>
      </w:r>
      <w:r w:rsidRPr="008B3F22">
        <w:t>Фербикова);</w:t>
      </w:r>
      <w:r w:rsidRPr="008B3F22">
        <w:rPr>
          <w:spacing w:val="18"/>
        </w:rPr>
        <w:t xml:space="preserve"> </w:t>
      </w:r>
      <w:r w:rsidRPr="008B3F22">
        <w:t>Мугур</w:t>
      </w:r>
      <w:r w:rsidRPr="008B3F22">
        <w:rPr>
          <w:spacing w:val="21"/>
        </w:rPr>
        <w:t xml:space="preserve"> </w:t>
      </w:r>
      <w:r w:rsidRPr="008B3F22">
        <w:t>Ф.</w:t>
      </w:r>
    </w:p>
    <w:p w:rsidR="00C02A0D" w:rsidRPr="008B3F22" w:rsidRDefault="00C02A0D" w:rsidP="00CB709F">
      <w:pPr>
        <w:pStyle w:val="a3"/>
        <w:ind w:left="0" w:right="793" w:firstLine="284"/>
      </w:pPr>
      <w:r w:rsidRPr="008B3F22">
        <w:t>«Рилэ-Йепурилэ и Жучок с золотыми крылышками» (пер. с румынск. Д. Шполянской);</w:t>
      </w:r>
      <w:r w:rsidRPr="008B3F22">
        <w:rPr>
          <w:spacing w:val="1"/>
        </w:rPr>
        <w:t xml:space="preserve"> </w:t>
      </w:r>
      <w:r w:rsidRPr="008B3F22">
        <w:t>Пени О. «Поцелуй в ладошке» (пер. Е. Сорокиной); Родари Д. «Собака, которая не умела</w:t>
      </w:r>
      <w:r w:rsidRPr="008B3F22">
        <w:rPr>
          <w:spacing w:val="1"/>
        </w:rPr>
        <w:t xml:space="preserve"> </w:t>
      </w:r>
      <w:r w:rsidRPr="008B3F22">
        <w:t>лаять» (из книги «Сказки, у которых три конца»), пер. с итал. И. Константиновой;</w:t>
      </w:r>
      <w:r w:rsidRPr="008B3F22">
        <w:rPr>
          <w:spacing w:val="70"/>
        </w:rPr>
        <w:t xml:space="preserve"> </w:t>
      </w:r>
      <w:r w:rsidRPr="008B3F22">
        <w:t>Хогарт</w:t>
      </w:r>
      <w:r w:rsidRPr="008B3F22">
        <w:rPr>
          <w:spacing w:val="1"/>
        </w:rPr>
        <w:t xml:space="preserve"> </w:t>
      </w:r>
      <w:r w:rsidRPr="008B3F22">
        <w:t>Э. «Мафии и его веселые друзья» (1-2 главы из книги по в</w:t>
      </w:r>
      <w:r w:rsidR="006D7DEA">
        <w:t>ыбору), пер. с англ. О. Образцо</w:t>
      </w:r>
      <w:r w:rsidRPr="008B3F22">
        <w:t>вой</w:t>
      </w:r>
      <w:r w:rsidRPr="008B3F22">
        <w:rPr>
          <w:spacing w:val="-1"/>
        </w:rPr>
        <w:t xml:space="preserve"> </w:t>
      </w:r>
      <w:r w:rsidRPr="008B3F22">
        <w:t>и</w:t>
      </w:r>
      <w:r w:rsidRPr="008B3F22">
        <w:rPr>
          <w:spacing w:val="-2"/>
        </w:rPr>
        <w:t xml:space="preserve"> </w:t>
      </w:r>
      <w:r w:rsidRPr="008B3F22">
        <w:t>Н. Шанько;</w:t>
      </w:r>
      <w:r w:rsidRPr="008B3F22">
        <w:rPr>
          <w:spacing w:val="-1"/>
        </w:rPr>
        <w:t xml:space="preserve"> </w:t>
      </w:r>
      <w:r w:rsidRPr="008B3F22">
        <w:t>Юхансон</w:t>
      </w:r>
      <w:r w:rsidRPr="008B3F22">
        <w:rPr>
          <w:spacing w:val="-1"/>
        </w:rPr>
        <w:t xml:space="preserve"> </w:t>
      </w:r>
      <w:r w:rsidRPr="008B3F22">
        <w:t>Г.</w:t>
      </w:r>
      <w:r w:rsidRPr="008B3F22">
        <w:rPr>
          <w:spacing w:val="-1"/>
        </w:rPr>
        <w:t xml:space="preserve"> </w:t>
      </w:r>
      <w:r w:rsidRPr="008B3F22">
        <w:t>«Мулле</w:t>
      </w:r>
      <w:r w:rsidRPr="008B3F22">
        <w:rPr>
          <w:spacing w:val="-1"/>
        </w:rPr>
        <w:t xml:space="preserve"> </w:t>
      </w:r>
      <w:r w:rsidRPr="008B3F22">
        <w:t>Мек</w:t>
      </w:r>
      <w:r w:rsidRPr="008B3F22">
        <w:rPr>
          <w:spacing w:val="1"/>
        </w:rPr>
        <w:t xml:space="preserve"> </w:t>
      </w:r>
      <w:r w:rsidRPr="008B3F22">
        <w:t>и</w:t>
      </w:r>
      <w:r w:rsidRPr="008B3F22">
        <w:rPr>
          <w:spacing w:val="-2"/>
        </w:rPr>
        <w:t xml:space="preserve"> </w:t>
      </w:r>
      <w:r w:rsidRPr="008B3F22">
        <w:t>Буффа»</w:t>
      </w:r>
      <w:r w:rsidRPr="008B3F22">
        <w:rPr>
          <w:spacing w:val="-2"/>
        </w:rPr>
        <w:t xml:space="preserve"> </w:t>
      </w:r>
      <w:r w:rsidRPr="008B3F22">
        <w:t>(пер.</w:t>
      </w:r>
      <w:r w:rsidRPr="008B3F22">
        <w:rPr>
          <w:spacing w:val="1"/>
        </w:rPr>
        <w:t xml:space="preserve"> </w:t>
      </w:r>
      <w:r w:rsidRPr="008B3F22">
        <w:t>Л.</w:t>
      </w:r>
      <w:r w:rsidRPr="008B3F22">
        <w:rPr>
          <w:spacing w:val="-1"/>
        </w:rPr>
        <w:t xml:space="preserve"> </w:t>
      </w:r>
      <w:r w:rsidRPr="008B3F22">
        <w:t>Затолокиной).</w:t>
      </w:r>
    </w:p>
    <w:p w:rsidR="00C02A0D" w:rsidRPr="008B3F22" w:rsidRDefault="00C02A0D" w:rsidP="00CB709F">
      <w:pPr>
        <w:pStyle w:val="3"/>
        <w:ind w:left="0" w:right="793" w:firstLine="284"/>
      </w:pPr>
      <w:r w:rsidRPr="008B3F22">
        <w:t>От</w:t>
      </w:r>
      <w:r w:rsidRPr="008B3F22">
        <w:rPr>
          <w:spacing w:val="-1"/>
        </w:rPr>
        <w:t xml:space="preserve"> </w:t>
      </w:r>
      <w:r w:rsidRPr="008B3F22">
        <w:t>5</w:t>
      </w:r>
      <w:r w:rsidRPr="008B3F22">
        <w:rPr>
          <w:spacing w:val="-1"/>
        </w:rPr>
        <w:t xml:space="preserve"> </w:t>
      </w:r>
      <w:r w:rsidRPr="008B3F22">
        <w:t>до 6</w:t>
      </w:r>
      <w:r w:rsidRPr="008B3F22">
        <w:rPr>
          <w:spacing w:val="-1"/>
        </w:rPr>
        <w:t xml:space="preserve"> </w:t>
      </w:r>
      <w:r w:rsidRPr="008B3F22">
        <w:t>лет</w:t>
      </w:r>
    </w:p>
    <w:p w:rsidR="00C02A0D" w:rsidRPr="008B3F22" w:rsidRDefault="00C02A0D" w:rsidP="00CB709F">
      <w:pPr>
        <w:pStyle w:val="a3"/>
        <w:ind w:left="0" w:right="793" w:firstLine="284"/>
      </w:pPr>
      <w:r w:rsidRPr="008B3F22">
        <w:rPr>
          <w:i/>
        </w:rPr>
        <w:t>Малые</w:t>
      </w:r>
      <w:r w:rsidRPr="008B3F22">
        <w:rPr>
          <w:i/>
          <w:spacing w:val="1"/>
        </w:rPr>
        <w:t xml:space="preserve"> </w:t>
      </w:r>
      <w:r w:rsidRPr="008B3F22">
        <w:rPr>
          <w:i/>
        </w:rPr>
        <w:t>формы</w:t>
      </w:r>
      <w:r w:rsidRPr="008B3F22">
        <w:rPr>
          <w:i/>
          <w:spacing w:val="1"/>
        </w:rPr>
        <w:t xml:space="preserve"> </w:t>
      </w:r>
      <w:r w:rsidRPr="008B3F22">
        <w:rPr>
          <w:i/>
        </w:rPr>
        <w:t>фольклора.</w:t>
      </w:r>
      <w:r w:rsidRPr="008B3F22">
        <w:rPr>
          <w:i/>
          <w:spacing w:val="1"/>
        </w:rPr>
        <w:t xml:space="preserve"> </w:t>
      </w:r>
      <w:r w:rsidRPr="008B3F22">
        <w:t>Загадки,</w:t>
      </w:r>
      <w:r w:rsidRPr="008B3F22">
        <w:rPr>
          <w:spacing w:val="1"/>
        </w:rPr>
        <w:t xml:space="preserve"> </w:t>
      </w:r>
      <w:r w:rsidRPr="008B3F22">
        <w:t>небылицы,</w:t>
      </w:r>
      <w:r w:rsidRPr="008B3F22">
        <w:rPr>
          <w:spacing w:val="1"/>
        </w:rPr>
        <w:t xml:space="preserve"> </w:t>
      </w:r>
      <w:r w:rsidRPr="008B3F22">
        <w:t>дразнилки,</w:t>
      </w:r>
      <w:r w:rsidRPr="008B3F22">
        <w:rPr>
          <w:spacing w:val="1"/>
        </w:rPr>
        <w:t xml:space="preserve"> </w:t>
      </w:r>
      <w:r w:rsidRPr="008B3F22">
        <w:t>считалки,</w:t>
      </w:r>
      <w:r w:rsidRPr="008B3F22">
        <w:rPr>
          <w:spacing w:val="1"/>
        </w:rPr>
        <w:t xml:space="preserve"> </w:t>
      </w:r>
      <w:r w:rsidRPr="008B3F22">
        <w:t>пословицы,</w:t>
      </w:r>
      <w:r w:rsidRPr="008B3F22">
        <w:rPr>
          <w:spacing w:val="1"/>
        </w:rPr>
        <w:t xml:space="preserve"> </w:t>
      </w:r>
      <w:r w:rsidRPr="008B3F22">
        <w:t>поговорки,</w:t>
      </w:r>
      <w:r w:rsidRPr="008B3F22">
        <w:rPr>
          <w:spacing w:val="-1"/>
        </w:rPr>
        <w:t xml:space="preserve"> </w:t>
      </w:r>
      <w:r w:rsidRPr="008B3F22">
        <w:t>заклички, народные</w:t>
      </w:r>
      <w:r w:rsidRPr="008B3F22">
        <w:rPr>
          <w:spacing w:val="-2"/>
        </w:rPr>
        <w:t xml:space="preserve"> </w:t>
      </w:r>
      <w:r w:rsidRPr="008B3F22">
        <w:t>песенки,</w:t>
      </w:r>
      <w:r w:rsidRPr="008B3F22">
        <w:rPr>
          <w:spacing w:val="-2"/>
        </w:rPr>
        <w:t xml:space="preserve"> </w:t>
      </w:r>
      <w:r w:rsidRPr="008B3F22">
        <w:t>прибаутки, скороговорки.</w:t>
      </w:r>
    </w:p>
    <w:p w:rsidR="00C02A0D" w:rsidRPr="008B3F22" w:rsidRDefault="00C02A0D" w:rsidP="00CB709F">
      <w:pPr>
        <w:pStyle w:val="a3"/>
        <w:ind w:left="0" w:right="793" w:firstLine="284"/>
      </w:pPr>
      <w:r w:rsidRPr="008B3F22">
        <w:rPr>
          <w:i/>
        </w:rPr>
        <w:t>Русские народные сказки</w:t>
      </w:r>
      <w:r w:rsidRPr="008B3F22">
        <w:t>. «Жил-был карась...» (докучная сказка); «Жили-были два</w:t>
      </w:r>
      <w:r w:rsidRPr="008B3F22">
        <w:rPr>
          <w:spacing w:val="1"/>
        </w:rPr>
        <w:t xml:space="preserve"> </w:t>
      </w:r>
      <w:r w:rsidRPr="008B3F22">
        <w:t>братца...»</w:t>
      </w:r>
      <w:r w:rsidRPr="008B3F22">
        <w:rPr>
          <w:spacing w:val="-2"/>
        </w:rPr>
        <w:t xml:space="preserve"> </w:t>
      </w:r>
      <w:r w:rsidRPr="008B3F22">
        <w:t>(докучная</w:t>
      </w:r>
      <w:r w:rsidRPr="008B3F22">
        <w:rPr>
          <w:spacing w:val="-1"/>
        </w:rPr>
        <w:t xml:space="preserve"> </w:t>
      </w:r>
      <w:r w:rsidRPr="008B3F22">
        <w:t>сказка); «Заяц-хвастун»</w:t>
      </w:r>
      <w:r w:rsidRPr="008B3F22">
        <w:rPr>
          <w:spacing w:val="-2"/>
        </w:rPr>
        <w:t xml:space="preserve"> </w:t>
      </w:r>
      <w:r w:rsidRPr="008B3F22">
        <w:t>(обраб. О.И.</w:t>
      </w:r>
      <w:r w:rsidRPr="008B3F22">
        <w:rPr>
          <w:spacing w:val="-1"/>
        </w:rPr>
        <w:t xml:space="preserve"> </w:t>
      </w:r>
      <w:r w:rsidRPr="008B3F22">
        <w:t>Капицы/</w:t>
      </w:r>
      <w:r w:rsidRPr="008B3F22">
        <w:rPr>
          <w:spacing w:val="-2"/>
        </w:rPr>
        <w:t xml:space="preserve"> </w:t>
      </w:r>
      <w:r w:rsidRPr="008B3F22">
        <w:t>пересказ</w:t>
      </w:r>
      <w:r w:rsidRPr="008B3F22">
        <w:rPr>
          <w:spacing w:val="-1"/>
        </w:rPr>
        <w:t xml:space="preserve"> </w:t>
      </w:r>
      <w:r w:rsidRPr="008B3F22">
        <w:t>А.Н.</w:t>
      </w:r>
      <w:r w:rsidRPr="008B3F22">
        <w:rPr>
          <w:spacing w:val="-2"/>
        </w:rPr>
        <w:t xml:space="preserve"> </w:t>
      </w:r>
      <w:r w:rsidRPr="008B3F22">
        <w:t>Толстого);</w:t>
      </w:r>
    </w:p>
    <w:p w:rsidR="00C02A0D" w:rsidRPr="008B3F22" w:rsidRDefault="00C02A0D" w:rsidP="00CB709F">
      <w:pPr>
        <w:pStyle w:val="a3"/>
        <w:ind w:left="0" w:right="793" w:firstLine="284"/>
      </w:pPr>
      <w:r w:rsidRPr="008B3F22">
        <w:t>«Крылатый, мохнатый да масляный» (обраб. И.В. Карнауховой); «Лиса и кувшин» (обраб.</w:t>
      </w:r>
      <w:r w:rsidRPr="008B3F22">
        <w:rPr>
          <w:spacing w:val="1"/>
        </w:rPr>
        <w:t xml:space="preserve"> </w:t>
      </w:r>
      <w:r w:rsidRPr="008B3F22">
        <w:t>О.И. Капицы); «Морозко» (пересказ М. Булатова); «По щучьему веленью» (обраб. А.Н.</w:t>
      </w:r>
      <w:r w:rsidRPr="008B3F22">
        <w:rPr>
          <w:spacing w:val="1"/>
        </w:rPr>
        <w:t xml:space="preserve"> </w:t>
      </w:r>
      <w:r w:rsidRPr="008B3F22">
        <w:t>Толстого); «Сестрица Алёнушка и братец Иванушка» (пересказ А.Н. Толстого); «Сивка-</w:t>
      </w:r>
      <w:r w:rsidRPr="008B3F22">
        <w:rPr>
          <w:spacing w:val="1"/>
        </w:rPr>
        <w:t xml:space="preserve"> </w:t>
      </w:r>
      <w:r w:rsidRPr="008B3F22">
        <w:t>бурка» (обраб. М.А. Булатова/ обраб. А.Н. Толстого/ пересказ К.Д. Ушинского); «Царевна-</w:t>
      </w:r>
      <w:r w:rsidRPr="008B3F22">
        <w:rPr>
          <w:spacing w:val="1"/>
        </w:rPr>
        <w:t xml:space="preserve"> </w:t>
      </w:r>
      <w:r w:rsidRPr="008B3F22">
        <w:t>лягушка»</w:t>
      </w:r>
      <w:r w:rsidRPr="008B3F22">
        <w:rPr>
          <w:spacing w:val="-1"/>
        </w:rPr>
        <w:t xml:space="preserve"> </w:t>
      </w:r>
      <w:r w:rsidRPr="008B3F22">
        <w:t>(обраб.</w:t>
      </w:r>
      <w:r w:rsidRPr="008B3F22">
        <w:rPr>
          <w:spacing w:val="1"/>
        </w:rPr>
        <w:t xml:space="preserve"> </w:t>
      </w:r>
      <w:r w:rsidRPr="008B3F22">
        <w:t>А.Н. Толстого/</w:t>
      </w:r>
      <w:r w:rsidRPr="008B3F22">
        <w:rPr>
          <w:spacing w:val="2"/>
        </w:rPr>
        <w:t xml:space="preserve"> </w:t>
      </w:r>
      <w:r w:rsidRPr="008B3F22">
        <w:t>обраб. М. Булатова).</w:t>
      </w:r>
    </w:p>
    <w:p w:rsidR="00C02A0D" w:rsidRPr="008B3F22" w:rsidRDefault="00C02A0D" w:rsidP="00CB709F">
      <w:pPr>
        <w:pStyle w:val="a3"/>
        <w:ind w:left="0" w:right="793" w:firstLine="284"/>
      </w:pPr>
      <w:r w:rsidRPr="008B3F22">
        <w:rPr>
          <w:i/>
        </w:rPr>
        <w:t xml:space="preserve">Сказки народов мира. </w:t>
      </w:r>
      <w:r w:rsidRPr="008B3F22">
        <w:t>«Госпожа Метелица», переска</w:t>
      </w:r>
      <w:r w:rsidR="006D7DEA">
        <w:t>з с нем. А. Введенского, под ре</w:t>
      </w:r>
      <w:r w:rsidRPr="008B3F22">
        <w:t>дакцией</w:t>
      </w:r>
      <w:r w:rsidRPr="008B3F22">
        <w:rPr>
          <w:spacing w:val="29"/>
        </w:rPr>
        <w:t xml:space="preserve"> </w:t>
      </w:r>
      <w:r w:rsidRPr="008B3F22">
        <w:t>С.Я.</w:t>
      </w:r>
      <w:r w:rsidRPr="008B3F22">
        <w:rPr>
          <w:spacing w:val="31"/>
        </w:rPr>
        <w:t xml:space="preserve"> </w:t>
      </w:r>
      <w:r w:rsidRPr="008B3F22">
        <w:t>Маршака,</w:t>
      </w:r>
      <w:r w:rsidRPr="008B3F22">
        <w:rPr>
          <w:spacing w:val="32"/>
        </w:rPr>
        <w:t xml:space="preserve"> </w:t>
      </w:r>
      <w:r w:rsidRPr="008B3F22">
        <w:t>из</w:t>
      </w:r>
      <w:r w:rsidRPr="008B3F22">
        <w:rPr>
          <w:spacing w:val="28"/>
        </w:rPr>
        <w:t xml:space="preserve"> </w:t>
      </w:r>
      <w:r w:rsidRPr="008B3F22">
        <w:t>сказок</w:t>
      </w:r>
      <w:r w:rsidRPr="008B3F22">
        <w:rPr>
          <w:spacing w:val="31"/>
        </w:rPr>
        <w:t xml:space="preserve"> </w:t>
      </w:r>
      <w:r w:rsidRPr="008B3F22">
        <w:t>братьев</w:t>
      </w:r>
      <w:r w:rsidRPr="008B3F22">
        <w:rPr>
          <w:spacing w:val="30"/>
        </w:rPr>
        <w:t xml:space="preserve"> </w:t>
      </w:r>
      <w:r w:rsidRPr="008B3F22">
        <w:t>Гримм;</w:t>
      </w:r>
      <w:r w:rsidRPr="008B3F22">
        <w:rPr>
          <w:spacing w:val="29"/>
        </w:rPr>
        <w:t xml:space="preserve"> </w:t>
      </w:r>
      <w:r w:rsidRPr="008B3F22">
        <w:t>«Жёлтый</w:t>
      </w:r>
      <w:r w:rsidRPr="008B3F22">
        <w:rPr>
          <w:spacing w:val="32"/>
        </w:rPr>
        <w:t xml:space="preserve"> </w:t>
      </w:r>
      <w:r w:rsidRPr="008B3F22">
        <w:t>аист»,</w:t>
      </w:r>
      <w:r w:rsidRPr="008B3F22">
        <w:rPr>
          <w:spacing w:val="29"/>
        </w:rPr>
        <w:t xml:space="preserve"> </w:t>
      </w:r>
      <w:r w:rsidRPr="008B3F22">
        <w:t>пер.</w:t>
      </w:r>
      <w:r w:rsidRPr="008B3F22">
        <w:rPr>
          <w:spacing w:val="29"/>
        </w:rPr>
        <w:t xml:space="preserve"> </w:t>
      </w:r>
      <w:r w:rsidRPr="008B3F22">
        <w:t>с</w:t>
      </w:r>
      <w:r w:rsidRPr="008B3F22">
        <w:rPr>
          <w:spacing w:val="32"/>
        </w:rPr>
        <w:t xml:space="preserve"> </w:t>
      </w:r>
      <w:r w:rsidRPr="008B3F22">
        <w:t>кит.</w:t>
      </w:r>
      <w:r w:rsidRPr="008B3F22">
        <w:rPr>
          <w:spacing w:val="31"/>
        </w:rPr>
        <w:t xml:space="preserve"> </w:t>
      </w:r>
      <w:r w:rsidRPr="008B3F22">
        <w:t>Ф.</w:t>
      </w:r>
      <w:r w:rsidRPr="008B3F22">
        <w:rPr>
          <w:spacing w:val="30"/>
        </w:rPr>
        <w:t xml:space="preserve"> </w:t>
      </w:r>
      <w:r w:rsidRPr="008B3F22">
        <w:t>Ярлина;</w:t>
      </w:r>
    </w:p>
    <w:p w:rsidR="00C02A0D" w:rsidRPr="008B3F22" w:rsidRDefault="00C02A0D" w:rsidP="00CB709F">
      <w:pPr>
        <w:pStyle w:val="a3"/>
        <w:ind w:left="0" w:right="793" w:firstLine="284"/>
      </w:pPr>
      <w:r w:rsidRPr="008B3F22">
        <w:t>«Златовласка»,</w:t>
      </w:r>
      <w:r w:rsidRPr="008B3F22">
        <w:rPr>
          <w:spacing w:val="1"/>
        </w:rPr>
        <w:t xml:space="preserve"> </w:t>
      </w:r>
      <w:r w:rsidRPr="008B3F22">
        <w:t>пер.</w:t>
      </w:r>
      <w:r w:rsidRPr="008B3F22">
        <w:rPr>
          <w:spacing w:val="1"/>
        </w:rPr>
        <w:t xml:space="preserve"> </w:t>
      </w:r>
      <w:r w:rsidRPr="008B3F22">
        <w:t>с чешск.</w:t>
      </w:r>
      <w:r w:rsidRPr="008B3F22">
        <w:rPr>
          <w:spacing w:val="2"/>
        </w:rPr>
        <w:t xml:space="preserve"> </w:t>
      </w:r>
      <w:r w:rsidRPr="008B3F22">
        <w:t>К.Г.</w:t>
      </w:r>
      <w:r w:rsidRPr="008B3F22">
        <w:rPr>
          <w:spacing w:val="1"/>
        </w:rPr>
        <w:t xml:space="preserve"> </w:t>
      </w:r>
      <w:r w:rsidRPr="008B3F22">
        <w:t>Паустовского;</w:t>
      </w:r>
      <w:r w:rsidRPr="008B3F22">
        <w:rPr>
          <w:spacing w:val="3"/>
        </w:rPr>
        <w:t xml:space="preserve"> </w:t>
      </w:r>
      <w:r w:rsidRPr="008B3F22">
        <w:t>«Летучий</w:t>
      </w:r>
      <w:r w:rsidRPr="008B3F22">
        <w:rPr>
          <w:spacing w:val="2"/>
        </w:rPr>
        <w:t xml:space="preserve"> </w:t>
      </w:r>
      <w:r w:rsidRPr="008B3F22">
        <w:t>корабль»,</w:t>
      </w:r>
      <w:r w:rsidRPr="008B3F22">
        <w:rPr>
          <w:spacing w:val="-1"/>
        </w:rPr>
        <w:t xml:space="preserve"> </w:t>
      </w:r>
      <w:r w:rsidRPr="008B3F22">
        <w:t>пер.</w:t>
      </w:r>
      <w:r w:rsidRPr="008B3F22">
        <w:rPr>
          <w:spacing w:val="2"/>
        </w:rPr>
        <w:t xml:space="preserve"> </w:t>
      </w:r>
      <w:r w:rsidRPr="008B3F22">
        <w:t>с</w:t>
      </w:r>
      <w:r w:rsidRPr="008B3F22">
        <w:rPr>
          <w:spacing w:val="1"/>
        </w:rPr>
        <w:t xml:space="preserve"> </w:t>
      </w:r>
      <w:r w:rsidRPr="008B3F22">
        <w:t>укр. А.</w:t>
      </w:r>
      <w:r w:rsidRPr="008B3F22">
        <w:rPr>
          <w:spacing w:val="2"/>
        </w:rPr>
        <w:t xml:space="preserve"> </w:t>
      </w:r>
      <w:r w:rsidRPr="008B3F22">
        <w:t>Нечаева;</w:t>
      </w:r>
    </w:p>
    <w:p w:rsidR="00C02A0D" w:rsidRPr="008B3F22" w:rsidRDefault="00C02A0D" w:rsidP="00CB709F">
      <w:pPr>
        <w:pStyle w:val="a3"/>
        <w:ind w:left="0" w:right="793" w:firstLine="284"/>
      </w:pPr>
      <w:r w:rsidRPr="008B3F22">
        <w:t>«Рапунцель»</w:t>
      </w:r>
      <w:r w:rsidRPr="008B3F22">
        <w:rPr>
          <w:spacing w:val="-5"/>
        </w:rPr>
        <w:t xml:space="preserve"> </w:t>
      </w:r>
      <w:r w:rsidRPr="008B3F22">
        <w:t>пер.</w:t>
      </w:r>
      <w:r w:rsidRPr="008B3F22">
        <w:rPr>
          <w:spacing w:val="-4"/>
        </w:rPr>
        <w:t xml:space="preserve"> </w:t>
      </w:r>
      <w:r w:rsidRPr="008B3F22">
        <w:t>с</w:t>
      </w:r>
      <w:r w:rsidRPr="008B3F22">
        <w:rPr>
          <w:spacing w:val="-2"/>
        </w:rPr>
        <w:t xml:space="preserve"> </w:t>
      </w:r>
      <w:r w:rsidRPr="008B3F22">
        <w:t>нем.</w:t>
      </w:r>
      <w:r w:rsidRPr="008B3F22">
        <w:rPr>
          <w:spacing w:val="-3"/>
        </w:rPr>
        <w:t xml:space="preserve"> </w:t>
      </w:r>
      <w:r w:rsidRPr="008B3F22">
        <w:t>Г.</w:t>
      </w:r>
      <w:r w:rsidRPr="008B3F22">
        <w:rPr>
          <w:spacing w:val="-4"/>
        </w:rPr>
        <w:t xml:space="preserve"> </w:t>
      </w:r>
      <w:r w:rsidRPr="008B3F22">
        <w:t>Петникова/</w:t>
      </w:r>
      <w:r w:rsidRPr="008B3F22">
        <w:rPr>
          <w:spacing w:val="-1"/>
        </w:rPr>
        <w:t xml:space="preserve"> </w:t>
      </w:r>
      <w:r w:rsidRPr="008B3F22">
        <w:t>пер.</w:t>
      </w:r>
      <w:r w:rsidRPr="008B3F22">
        <w:rPr>
          <w:spacing w:val="-4"/>
        </w:rPr>
        <w:t xml:space="preserve"> </w:t>
      </w:r>
      <w:r w:rsidRPr="008B3F22">
        <w:t>и</w:t>
      </w:r>
      <w:r w:rsidRPr="008B3F22">
        <w:rPr>
          <w:spacing w:val="-4"/>
        </w:rPr>
        <w:t xml:space="preserve"> </w:t>
      </w:r>
      <w:r w:rsidRPr="008B3F22">
        <w:t>обраб.</w:t>
      </w:r>
      <w:r w:rsidRPr="008B3F22">
        <w:rPr>
          <w:spacing w:val="-3"/>
        </w:rPr>
        <w:t xml:space="preserve"> </w:t>
      </w:r>
      <w:r w:rsidRPr="008B3F22">
        <w:t>И.</w:t>
      </w:r>
      <w:r w:rsidRPr="008B3F22">
        <w:rPr>
          <w:spacing w:val="-3"/>
        </w:rPr>
        <w:t xml:space="preserve"> </w:t>
      </w:r>
      <w:r w:rsidRPr="008B3F22">
        <w:t>Архангельской.</w:t>
      </w:r>
    </w:p>
    <w:p w:rsidR="00C02A0D" w:rsidRPr="008B3F22" w:rsidRDefault="00C02A0D" w:rsidP="00CB709F">
      <w:pPr>
        <w:ind w:right="793" w:firstLine="284"/>
        <w:jc w:val="both"/>
        <w:rPr>
          <w:i/>
          <w:sz w:val="28"/>
        </w:rPr>
      </w:pPr>
      <w:r w:rsidRPr="008B3F22">
        <w:rPr>
          <w:i/>
          <w:sz w:val="28"/>
        </w:rPr>
        <w:t>Произведения</w:t>
      </w:r>
      <w:r w:rsidRPr="008B3F22">
        <w:rPr>
          <w:i/>
          <w:spacing w:val="-3"/>
          <w:sz w:val="28"/>
        </w:rPr>
        <w:t xml:space="preserve"> </w:t>
      </w:r>
      <w:r w:rsidRPr="008B3F22">
        <w:rPr>
          <w:i/>
          <w:sz w:val="28"/>
        </w:rPr>
        <w:t>поэтов</w:t>
      </w:r>
      <w:r w:rsidRPr="008B3F22">
        <w:rPr>
          <w:i/>
          <w:spacing w:val="-2"/>
          <w:sz w:val="28"/>
        </w:rPr>
        <w:t xml:space="preserve"> </w:t>
      </w:r>
      <w:r w:rsidRPr="008B3F22">
        <w:rPr>
          <w:i/>
          <w:sz w:val="28"/>
        </w:rPr>
        <w:t>и</w:t>
      </w:r>
      <w:r w:rsidRPr="008B3F22">
        <w:rPr>
          <w:i/>
          <w:spacing w:val="-2"/>
          <w:sz w:val="28"/>
        </w:rPr>
        <w:t xml:space="preserve"> </w:t>
      </w:r>
      <w:r w:rsidRPr="008B3F22">
        <w:rPr>
          <w:i/>
          <w:sz w:val="28"/>
        </w:rPr>
        <w:t>писателей</w:t>
      </w:r>
      <w:r w:rsidRPr="008B3F22">
        <w:rPr>
          <w:i/>
          <w:spacing w:val="-1"/>
          <w:sz w:val="28"/>
        </w:rPr>
        <w:t xml:space="preserve"> </w:t>
      </w:r>
      <w:r w:rsidRPr="008B3F22">
        <w:rPr>
          <w:i/>
          <w:sz w:val="28"/>
        </w:rPr>
        <w:t>России.</w:t>
      </w:r>
    </w:p>
    <w:p w:rsidR="00C02A0D" w:rsidRPr="008B3F22" w:rsidRDefault="00C02A0D" w:rsidP="00E9493C">
      <w:pPr>
        <w:pStyle w:val="a3"/>
        <w:ind w:left="0" w:right="793" w:firstLine="284"/>
      </w:pPr>
      <w:r w:rsidRPr="008B3F22">
        <w:rPr>
          <w:i/>
        </w:rPr>
        <w:t xml:space="preserve">Поэзия. </w:t>
      </w:r>
      <w:r w:rsidRPr="008B3F22">
        <w:t>Аким Я.Л. «Жадина»; Барто А.Л. «Верёвочка», «Гуси-лебеди», «Есть такие</w:t>
      </w:r>
      <w:r w:rsidRPr="008B3F22">
        <w:rPr>
          <w:spacing w:val="1"/>
        </w:rPr>
        <w:t xml:space="preserve"> </w:t>
      </w:r>
      <w:r w:rsidRPr="008B3F22">
        <w:t>мальчики»,</w:t>
      </w:r>
      <w:r w:rsidRPr="008B3F22">
        <w:rPr>
          <w:spacing w:val="35"/>
        </w:rPr>
        <w:t xml:space="preserve"> </w:t>
      </w:r>
      <w:r w:rsidRPr="008B3F22">
        <w:t>«Мы</w:t>
      </w:r>
      <w:r w:rsidRPr="008B3F22">
        <w:rPr>
          <w:spacing w:val="35"/>
        </w:rPr>
        <w:t xml:space="preserve"> </w:t>
      </w:r>
      <w:r w:rsidRPr="008B3F22">
        <w:t>не</w:t>
      </w:r>
      <w:r w:rsidRPr="008B3F22">
        <w:rPr>
          <w:spacing w:val="35"/>
        </w:rPr>
        <w:t xml:space="preserve"> </w:t>
      </w:r>
      <w:r w:rsidRPr="008B3F22">
        <w:t>заметили</w:t>
      </w:r>
      <w:r w:rsidRPr="008B3F22">
        <w:rPr>
          <w:spacing w:val="34"/>
        </w:rPr>
        <w:t xml:space="preserve"> </w:t>
      </w:r>
      <w:r w:rsidRPr="008B3F22">
        <w:t>жука»</w:t>
      </w:r>
      <w:r w:rsidRPr="008B3F22">
        <w:rPr>
          <w:spacing w:val="35"/>
        </w:rPr>
        <w:t xml:space="preserve"> </w:t>
      </w:r>
      <w:r w:rsidRPr="008B3F22">
        <w:t>(1-2</w:t>
      </w:r>
      <w:r w:rsidRPr="008B3F22">
        <w:rPr>
          <w:spacing w:val="33"/>
        </w:rPr>
        <w:t xml:space="preserve"> </w:t>
      </w:r>
      <w:r w:rsidRPr="008B3F22">
        <w:t>стихотворения</w:t>
      </w:r>
      <w:r w:rsidRPr="008B3F22">
        <w:rPr>
          <w:spacing w:val="37"/>
        </w:rPr>
        <w:t xml:space="preserve"> </w:t>
      </w:r>
      <w:r w:rsidRPr="008B3F22">
        <w:t>по</w:t>
      </w:r>
      <w:r w:rsidRPr="008B3F22">
        <w:rPr>
          <w:spacing w:val="33"/>
        </w:rPr>
        <w:t xml:space="preserve"> </w:t>
      </w:r>
      <w:r w:rsidRPr="008B3F22">
        <w:t>выбору);</w:t>
      </w:r>
      <w:r w:rsidRPr="008B3F22">
        <w:rPr>
          <w:spacing w:val="35"/>
        </w:rPr>
        <w:t xml:space="preserve"> </w:t>
      </w:r>
      <w:r w:rsidRPr="008B3F22">
        <w:t>Бородицкая</w:t>
      </w:r>
      <w:r w:rsidRPr="008B3F22">
        <w:rPr>
          <w:spacing w:val="35"/>
        </w:rPr>
        <w:t xml:space="preserve"> </w:t>
      </w:r>
      <w:r w:rsidRPr="008B3F22">
        <w:t>М.</w:t>
      </w:r>
      <w:r w:rsidRPr="008B3F22">
        <w:rPr>
          <w:spacing w:val="35"/>
        </w:rPr>
        <w:t xml:space="preserve"> </w:t>
      </w:r>
      <w:r w:rsidR="00E9493C">
        <w:t>«Те</w:t>
      </w:r>
      <w:r w:rsidRPr="008B3F22">
        <w:t>тушка Луна»; Бунин И.А. «Первый снег»; Волкова Н. «Воздушные замки»; Городецкий</w:t>
      </w:r>
      <w:r w:rsidRPr="008B3F22">
        <w:rPr>
          <w:spacing w:val="1"/>
        </w:rPr>
        <w:t xml:space="preserve"> </w:t>
      </w:r>
      <w:r w:rsidRPr="008B3F22">
        <w:t>С.М.</w:t>
      </w:r>
      <w:r w:rsidRPr="008B3F22">
        <w:rPr>
          <w:spacing w:val="46"/>
        </w:rPr>
        <w:t xml:space="preserve"> </w:t>
      </w:r>
      <w:r w:rsidRPr="008B3F22">
        <w:t>«Котёнок»;</w:t>
      </w:r>
      <w:r w:rsidRPr="008B3F22">
        <w:rPr>
          <w:spacing w:val="44"/>
        </w:rPr>
        <w:t xml:space="preserve"> </w:t>
      </w:r>
      <w:r w:rsidRPr="008B3F22">
        <w:t>Дядина</w:t>
      </w:r>
      <w:r w:rsidRPr="008B3F22">
        <w:rPr>
          <w:spacing w:val="47"/>
        </w:rPr>
        <w:t xml:space="preserve"> </w:t>
      </w:r>
      <w:r w:rsidRPr="008B3F22">
        <w:t>Г.</w:t>
      </w:r>
      <w:r w:rsidRPr="008B3F22">
        <w:rPr>
          <w:spacing w:val="44"/>
        </w:rPr>
        <w:t xml:space="preserve"> </w:t>
      </w:r>
      <w:r w:rsidRPr="008B3F22">
        <w:t>«Пуговичный</w:t>
      </w:r>
      <w:r w:rsidRPr="008B3F22">
        <w:rPr>
          <w:spacing w:val="47"/>
        </w:rPr>
        <w:t xml:space="preserve"> </w:t>
      </w:r>
      <w:r w:rsidRPr="008B3F22">
        <w:t>городок»;</w:t>
      </w:r>
      <w:r w:rsidRPr="008B3F22">
        <w:rPr>
          <w:spacing w:val="46"/>
        </w:rPr>
        <w:t xml:space="preserve"> </w:t>
      </w:r>
      <w:r w:rsidRPr="008B3F22">
        <w:t>Есенин</w:t>
      </w:r>
      <w:r w:rsidRPr="008B3F22">
        <w:rPr>
          <w:spacing w:val="45"/>
        </w:rPr>
        <w:t xml:space="preserve"> </w:t>
      </w:r>
      <w:r w:rsidRPr="008B3F22">
        <w:t>С.А.</w:t>
      </w:r>
      <w:r w:rsidRPr="008B3F22">
        <w:rPr>
          <w:spacing w:val="46"/>
        </w:rPr>
        <w:t xml:space="preserve"> </w:t>
      </w:r>
      <w:r w:rsidRPr="008B3F22">
        <w:t>«Берёза»;</w:t>
      </w:r>
      <w:r w:rsidRPr="008B3F22">
        <w:rPr>
          <w:spacing w:val="47"/>
        </w:rPr>
        <w:t xml:space="preserve"> </w:t>
      </w:r>
      <w:r w:rsidRPr="008B3F22">
        <w:t>Заходер</w:t>
      </w:r>
      <w:r w:rsidRPr="008B3F22">
        <w:rPr>
          <w:spacing w:val="46"/>
        </w:rPr>
        <w:t xml:space="preserve"> </w:t>
      </w:r>
      <w:r w:rsidRPr="008B3F22">
        <w:t>Б.В.</w:t>
      </w:r>
    </w:p>
    <w:p w:rsidR="00C02A0D" w:rsidRPr="008B3F22" w:rsidRDefault="00C02A0D" w:rsidP="00CB709F">
      <w:pPr>
        <w:pStyle w:val="a3"/>
        <w:ind w:left="0" w:right="793" w:firstLine="284"/>
      </w:pPr>
      <w:r w:rsidRPr="008B3F22">
        <w:t>«Моя Вообразилия»; Маршак С.Я. «Пудель»; Мориц Ю.П. «Домик с трубой»; Мошковская</w:t>
      </w:r>
      <w:r w:rsidRPr="008B3F22">
        <w:rPr>
          <w:spacing w:val="1"/>
        </w:rPr>
        <w:t xml:space="preserve"> </w:t>
      </w:r>
      <w:r w:rsidRPr="008B3F22">
        <w:t>Э.Э. «Какие бывают подарки»; Пивоварова И.М. «Сосчитать не могу»; Пушкин А.С «У лу-</w:t>
      </w:r>
      <w:r w:rsidRPr="008B3F22">
        <w:rPr>
          <w:spacing w:val="1"/>
        </w:rPr>
        <w:t xml:space="preserve"> </w:t>
      </w:r>
      <w:r w:rsidRPr="008B3F22">
        <w:t>коморья дуб</w:t>
      </w:r>
      <w:r w:rsidRPr="008B3F22">
        <w:rPr>
          <w:spacing w:val="1"/>
        </w:rPr>
        <w:t xml:space="preserve"> </w:t>
      </w:r>
      <w:r w:rsidRPr="008B3F22">
        <w:t>зелёный....»</w:t>
      </w:r>
      <w:r w:rsidRPr="008B3F22">
        <w:rPr>
          <w:spacing w:val="1"/>
        </w:rPr>
        <w:t xml:space="preserve"> </w:t>
      </w:r>
      <w:r w:rsidRPr="008B3F22">
        <w:t>(отрывок из поэмы «Руслан</w:t>
      </w:r>
      <w:r w:rsidRPr="008B3F22">
        <w:rPr>
          <w:spacing w:val="1"/>
        </w:rPr>
        <w:t xml:space="preserve"> </w:t>
      </w:r>
      <w:r w:rsidRPr="008B3F22">
        <w:t>и Людмила»),</w:t>
      </w:r>
      <w:r w:rsidRPr="008B3F22">
        <w:rPr>
          <w:spacing w:val="1"/>
        </w:rPr>
        <w:t xml:space="preserve"> </w:t>
      </w:r>
      <w:r w:rsidRPr="008B3F22">
        <w:t>«Ель растёт</w:t>
      </w:r>
      <w:r w:rsidRPr="008B3F22">
        <w:rPr>
          <w:spacing w:val="1"/>
        </w:rPr>
        <w:t xml:space="preserve"> </w:t>
      </w:r>
      <w:r w:rsidRPr="008B3F22">
        <w:t>перед</w:t>
      </w:r>
      <w:r w:rsidRPr="008B3F22">
        <w:rPr>
          <w:spacing w:val="1"/>
        </w:rPr>
        <w:t xml:space="preserve"> </w:t>
      </w:r>
      <w:r w:rsidRPr="008B3F22">
        <w:t>дворцом....» (отрывок из «Сказки о царе Салтане....» (по выбору); Сеф Р.С. «Бесконечные</w:t>
      </w:r>
      <w:r w:rsidRPr="008B3F22">
        <w:rPr>
          <w:spacing w:val="1"/>
        </w:rPr>
        <w:t xml:space="preserve"> </w:t>
      </w:r>
      <w:r w:rsidRPr="008B3F22">
        <w:t>стихи»; Симбирская Ю. «Ехал дождь в командировку»; Степанов В.А. «Родные просторы»;</w:t>
      </w:r>
      <w:r w:rsidRPr="008B3F22">
        <w:rPr>
          <w:spacing w:val="-67"/>
        </w:rPr>
        <w:t xml:space="preserve"> </w:t>
      </w:r>
      <w:r w:rsidRPr="008B3F22">
        <w:t>Суриков И.З. «Белый снег пушистый», «Зима» (отрывок); Токмакова И.П. «Осенние ли-</w:t>
      </w:r>
      <w:r w:rsidRPr="008B3F22">
        <w:rPr>
          <w:spacing w:val="1"/>
        </w:rPr>
        <w:t xml:space="preserve"> </w:t>
      </w:r>
      <w:r w:rsidRPr="008B3F22">
        <w:t>стья»; Тютчев Ф.И. «Зима недаром злится....»; Усачев А. «Колыбельная книга», «К нам</w:t>
      </w:r>
      <w:r w:rsidRPr="008B3F22">
        <w:rPr>
          <w:spacing w:val="1"/>
        </w:rPr>
        <w:t xml:space="preserve"> </w:t>
      </w:r>
      <w:r w:rsidRPr="008B3F22">
        <w:t>приходит Новый год»; Фет А.А. «Мама, глянь-ка из окошк</w:t>
      </w:r>
      <w:r w:rsidR="006D7DEA">
        <w:t>а....»; Цветаева М.И. «У кроват</w:t>
      </w:r>
      <w:r w:rsidRPr="008B3F22">
        <w:t>ки»; Чёрный С. «Волк»; Чуковский К.И. «Ёлка»; Яснов М.Д. «Мирная считалка», «Жила-</w:t>
      </w:r>
      <w:r w:rsidRPr="008B3F22">
        <w:rPr>
          <w:spacing w:val="1"/>
        </w:rPr>
        <w:t xml:space="preserve"> </w:t>
      </w:r>
      <w:r w:rsidRPr="008B3F22">
        <w:t>была</w:t>
      </w:r>
      <w:r w:rsidRPr="008B3F22">
        <w:rPr>
          <w:spacing w:val="-2"/>
        </w:rPr>
        <w:t xml:space="preserve"> </w:t>
      </w:r>
      <w:r w:rsidRPr="008B3F22">
        <w:t>семья», «Подарки для</w:t>
      </w:r>
      <w:r w:rsidRPr="008B3F22">
        <w:rPr>
          <w:spacing w:val="-1"/>
        </w:rPr>
        <w:t xml:space="preserve"> </w:t>
      </w:r>
      <w:r w:rsidRPr="008B3F22">
        <w:t>Елки.</w:t>
      </w:r>
      <w:r w:rsidRPr="008B3F22">
        <w:rPr>
          <w:spacing w:val="-2"/>
        </w:rPr>
        <w:t xml:space="preserve"> </w:t>
      </w:r>
      <w:r w:rsidRPr="008B3F22">
        <w:t>Зимняя книга»</w:t>
      </w:r>
      <w:r w:rsidRPr="008B3F22">
        <w:rPr>
          <w:spacing w:val="-2"/>
        </w:rPr>
        <w:t xml:space="preserve"> </w:t>
      </w:r>
      <w:r w:rsidRPr="008B3F22">
        <w:t>(по</w:t>
      </w:r>
      <w:r w:rsidRPr="008B3F22">
        <w:rPr>
          <w:spacing w:val="-1"/>
        </w:rPr>
        <w:t xml:space="preserve"> </w:t>
      </w:r>
      <w:r w:rsidRPr="008B3F22">
        <w:t>выбору).</w:t>
      </w:r>
    </w:p>
    <w:p w:rsidR="00C02A0D" w:rsidRPr="008B3F22" w:rsidRDefault="00C02A0D" w:rsidP="00CB709F">
      <w:pPr>
        <w:pStyle w:val="a3"/>
        <w:spacing w:before="1"/>
        <w:ind w:left="0" w:right="793" w:firstLine="284"/>
      </w:pPr>
      <w:r w:rsidRPr="008B3F22">
        <w:rPr>
          <w:i/>
        </w:rPr>
        <w:t xml:space="preserve">Проза. </w:t>
      </w:r>
      <w:r w:rsidRPr="008B3F22">
        <w:t>Аксаков С.Т. «Сурка»; Алмазов Б.А. «Горбушка»; Баруздин С.А. «Берегите</w:t>
      </w:r>
      <w:r w:rsidRPr="008B3F22">
        <w:rPr>
          <w:spacing w:val="1"/>
        </w:rPr>
        <w:t xml:space="preserve"> </w:t>
      </w:r>
      <w:r w:rsidRPr="008B3F22">
        <w:t>свои косы!», «Забракованный мишка» (по выбору); Бианк</w:t>
      </w:r>
      <w:r w:rsidR="006D7DEA">
        <w:t>и В.В. «Лесная газета» (2-3 рас</w:t>
      </w:r>
      <w:r w:rsidRPr="008B3F22">
        <w:t>сказа по выбору); Гайдар А.П. «Чук и Гек», «Поход» (по выбору); Голявкин В.В. «И мы</w:t>
      </w:r>
      <w:r w:rsidRPr="008B3F22">
        <w:rPr>
          <w:spacing w:val="1"/>
        </w:rPr>
        <w:t xml:space="preserve"> </w:t>
      </w:r>
      <w:r w:rsidRPr="008B3F22">
        <w:t>помогали», «Язык», «Как я помогал маме мыть пол», «Закутанный мальчик» (1-2 рассказа</w:t>
      </w:r>
      <w:r w:rsidRPr="008B3F22">
        <w:rPr>
          <w:spacing w:val="1"/>
        </w:rPr>
        <w:t xml:space="preserve"> </w:t>
      </w:r>
      <w:r w:rsidRPr="008B3F22">
        <w:t>по выбору); Дмитриева В.И. «Малыш и Жучка»; Драгунский В.Ю. «Денискины рассказы»</w:t>
      </w:r>
      <w:r w:rsidRPr="008B3F22">
        <w:rPr>
          <w:spacing w:val="1"/>
        </w:rPr>
        <w:t xml:space="preserve"> </w:t>
      </w:r>
      <w:r w:rsidRPr="008B3F22">
        <w:t>(1-2</w:t>
      </w:r>
      <w:r w:rsidRPr="008B3F22">
        <w:rPr>
          <w:spacing w:val="6"/>
        </w:rPr>
        <w:t xml:space="preserve"> </w:t>
      </w:r>
      <w:r w:rsidRPr="008B3F22">
        <w:t>рассказа</w:t>
      </w:r>
      <w:r w:rsidRPr="008B3F22">
        <w:rPr>
          <w:spacing w:val="10"/>
        </w:rPr>
        <w:t xml:space="preserve"> </w:t>
      </w:r>
      <w:r w:rsidRPr="008B3F22">
        <w:t>по</w:t>
      </w:r>
      <w:r w:rsidRPr="008B3F22">
        <w:rPr>
          <w:spacing w:val="8"/>
        </w:rPr>
        <w:t xml:space="preserve"> </w:t>
      </w:r>
      <w:r w:rsidRPr="008B3F22">
        <w:t>выбору);</w:t>
      </w:r>
      <w:r w:rsidRPr="008B3F22">
        <w:rPr>
          <w:spacing w:val="9"/>
        </w:rPr>
        <w:t xml:space="preserve"> </w:t>
      </w:r>
      <w:r w:rsidRPr="008B3F22">
        <w:t>Москвина</w:t>
      </w:r>
      <w:r w:rsidRPr="008B3F22">
        <w:rPr>
          <w:spacing w:val="9"/>
        </w:rPr>
        <w:t xml:space="preserve"> </w:t>
      </w:r>
      <w:r w:rsidRPr="008B3F22">
        <w:t>М.Л.</w:t>
      </w:r>
      <w:r w:rsidRPr="008B3F22">
        <w:rPr>
          <w:spacing w:val="8"/>
        </w:rPr>
        <w:t xml:space="preserve"> </w:t>
      </w:r>
      <w:r w:rsidRPr="008B3F22">
        <w:t>«Кроха»;</w:t>
      </w:r>
      <w:r w:rsidRPr="008B3F22">
        <w:rPr>
          <w:spacing w:val="9"/>
        </w:rPr>
        <w:t xml:space="preserve"> </w:t>
      </w:r>
      <w:r w:rsidRPr="008B3F22">
        <w:t>Носов</w:t>
      </w:r>
      <w:r w:rsidRPr="008B3F22">
        <w:rPr>
          <w:spacing w:val="9"/>
        </w:rPr>
        <w:t xml:space="preserve"> </w:t>
      </w:r>
      <w:r w:rsidRPr="008B3F22">
        <w:t>Н.Н.</w:t>
      </w:r>
      <w:r w:rsidRPr="008B3F22">
        <w:rPr>
          <w:spacing w:val="8"/>
        </w:rPr>
        <w:t xml:space="preserve"> </w:t>
      </w:r>
      <w:r w:rsidRPr="008B3F22">
        <w:t>«Живая</w:t>
      </w:r>
      <w:r w:rsidRPr="008B3F22">
        <w:rPr>
          <w:spacing w:val="8"/>
        </w:rPr>
        <w:t xml:space="preserve"> </w:t>
      </w:r>
      <w:r w:rsidRPr="008B3F22">
        <w:t>шляпа»,</w:t>
      </w:r>
      <w:r w:rsidRPr="008B3F22">
        <w:rPr>
          <w:spacing w:val="9"/>
        </w:rPr>
        <w:t xml:space="preserve"> </w:t>
      </w:r>
      <w:r w:rsidRPr="008B3F22">
        <w:t>«Дружок»,</w:t>
      </w:r>
    </w:p>
    <w:p w:rsidR="00C02A0D" w:rsidRPr="008B3F22" w:rsidRDefault="00C02A0D" w:rsidP="00CB709F">
      <w:pPr>
        <w:pStyle w:val="a3"/>
        <w:ind w:left="0" w:right="793" w:firstLine="284"/>
      </w:pPr>
      <w:r w:rsidRPr="008B3F22">
        <w:t>«На</w:t>
      </w:r>
      <w:r w:rsidRPr="008B3F22">
        <w:rPr>
          <w:spacing w:val="1"/>
        </w:rPr>
        <w:t xml:space="preserve"> </w:t>
      </w:r>
      <w:r w:rsidRPr="008B3F22">
        <w:t>горке»</w:t>
      </w:r>
      <w:r w:rsidRPr="008B3F22">
        <w:rPr>
          <w:spacing w:val="1"/>
        </w:rPr>
        <w:t xml:space="preserve"> </w:t>
      </w:r>
      <w:r w:rsidRPr="008B3F22">
        <w:t>(по</w:t>
      </w:r>
      <w:r w:rsidRPr="008B3F22">
        <w:rPr>
          <w:spacing w:val="1"/>
        </w:rPr>
        <w:t xml:space="preserve"> </w:t>
      </w:r>
      <w:r w:rsidRPr="008B3F22">
        <w:t>выбору);</w:t>
      </w:r>
      <w:r w:rsidRPr="008B3F22">
        <w:rPr>
          <w:spacing w:val="1"/>
        </w:rPr>
        <w:t xml:space="preserve"> </w:t>
      </w:r>
      <w:r w:rsidRPr="008B3F22">
        <w:t>Пантелеев</w:t>
      </w:r>
      <w:r w:rsidRPr="008B3F22">
        <w:rPr>
          <w:spacing w:val="1"/>
        </w:rPr>
        <w:t xml:space="preserve"> </w:t>
      </w:r>
      <w:r w:rsidRPr="008B3F22">
        <w:t>Л.</w:t>
      </w:r>
      <w:r w:rsidRPr="008B3F22">
        <w:rPr>
          <w:spacing w:val="1"/>
        </w:rPr>
        <w:t xml:space="preserve"> </w:t>
      </w:r>
      <w:r w:rsidRPr="008B3F22">
        <w:t>«Буква</w:t>
      </w:r>
      <w:r w:rsidRPr="008B3F22">
        <w:rPr>
          <w:spacing w:val="1"/>
        </w:rPr>
        <w:t xml:space="preserve"> </w:t>
      </w:r>
      <w:r w:rsidRPr="008B3F22">
        <w:t>ТЫ»;</w:t>
      </w:r>
      <w:r w:rsidRPr="008B3F22">
        <w:rPr>
          <w:spacing w:val="1"/>
        </w:rPr>
        <w:t xml:space="preserve"> </w:t>
      </w:r>
      <w:r w:rsidRPr="008B3F22">
        <w:t>Паустовский</w:t>
      </w:r>
      <w:r w:rsidRPr="008B3F22">
        <w:rPr>
          <w:spacing w:val="1"/>
        </w:rPr>
        <w:t xml:space="preserve"> </w:t>
      </w:r>
      <w:r w:rsidRPr="008B3F22">
        <w:t>К.Г.</w:t>
      </w:r>
      <w:r w:rsidRPr="008B3F22">
        <w:rPr>
          <w:spacing w:val="1"/>
        </w:rPr>
        <w:t xml:space="preserve"> </w:t>
      </w:r>
      <w:r w:rsidRPr="008B3F22">
        <w:t>«Кот-ворюга»;</w:t>
      </w:r>
      <w:r w:rsidRPr="008B3F22">
        <w:rPr>
          <w:spacing w:val="1"/>
        </w:rPr>
        <w:t xml:space="preserve"> </w:t>
      </w:r>
      <w:r w:rsidRPr="008B3F22">
        <w:t>Погодин Р.П. «Книжка про Гришку» (1-2 рассказа по выбору); Пришвин М.М. «Глоток мо-</w:t>
      </w:r>
      <w:r w:rsidRPr="008B3F22">
        <w:rPr>
          <w:spacing w:val="1"/>
        </w:rPr>
        <w:t xml:space="preserve"> </w:t>
      </w:r>
      <w:r w:rsidRPr="008B3F22">
        <w:t>лока»,</w:t>
      </w:r>
      <w:r w:rsidRPr="008B3F22">
        <w:rPr>
          <w:spacing w:val="1"/>
        </w:rPr>
        <w:t xml:space="preserve"> </w:t>
      </w:r>
      <w:r w:rsidRPr="008B3F22">
        <w:t>«Беличья</w:t>
      </w:r>
      <w:r w:rsidRPr="008B3F22">
        <w:rPr>
          <w:spacing w:val="1"/>
        </w:rPr>
        <w:t xml:space="preserve"> </w:t>
      </w:r>
      <w:r w:rsidRPr="008B3F22">
        <w:t>память»,</w:t>
      </w:r>
      <w:r w:rsidRPr="008B3F22">
        <w:rPr>
          <w:spacing w:val="1"/>
        </w:rPr>
        <w:t xml:space="preserve"> </w:t>
      </w:r>
      <w:r w:rsidRPr="008B3F22">
        <w:t>«Курица</w:t>
      </w:r>
      <w:r w:rsidRPr="008B3F22">
        <w:rPr>
          <w:spacing w:val="1"/>
        </w:rPr>
        <w:t xml:space="preserve"> </w:t>
      </w:r>
      <w:r w:rsidRPr="008B3F22">
        <w:t>на</w:t>
      </w:r>
      <w:r w:rsidRPr="008B3F22">
        <w:rPr>
          <w:spacing w:val="1"/>
        </w:rPr>
        <w:t xml:space="preserve"> </w:t>
      </w:r>
      <w:r w:rsidRPr="008B3F22">
        <w:t>столбах»</w:t>
      </w:r>
      <w:r w:rsidRPr="008B3F22">
        <w:rPr>
          <w:spacing w:val="1"/>
        </w:rPr>
        <w:t xml:space="preserve"> </w:t>
      </w:r>
      <w:r w:rsidRPr="008B3F22">
        <w:t>(по</w:t>
      </w:r>
      <w:r w:rsidRPr="008B3F22">
        <w:rPr>
          <w:spacing w:val="1"/>
        </w:rPr>
        <w:t xml:space="preserve"> </w:t>
      </w:r>
      <w:r w:rsidRPr="008B3F22">
        <w:t>выбору);</w:t>
      </w:r>
      <w:r w:rsidRPr="008B3F22">
        <w:rPr>
          <w:spacing w:val="1"/>
        </w:rPr>
        <w:t xml:space="preserve"> </w:t>
      </w:r>
      <w:r w:rsidRPr="008B3F22">
        <w:t>Симбирская</w:t>
      </w:r>
      <w:r w:rsidRPr="008B3F22">
        <w:rPr>
          <w:spacing w:val="1"/>
        </w:rPr>
        <w:t xml:space="preserve"> </w:t>
      </w:r>
      <w:r w:rsidRPr="008B3F22">
        <w:t>Ю.</w:t>
      </w:r>
      <w:r w:rsidRPr="008B3F22">
        <w:rPr>
          <w:spacing w:val="1"/>
        </w:rPr>
        <w:t xml:space="preserve"> </w:t>
      </w:r>
      <w:r w:rsidRPr="008B3F22">
        <w:t>«Лапин»;</w:t>
      </w:r>
      <w:r w:rsidRPr="008B3F22">
        <w:rPr>
          <w:spacing w:val="-67"/>
        </w:rPr>
        <w:t xml:space="preserve"> </w:t>
      </w:r>
      <w:r w:rsidRPr="008B3F22">
        <w:t>Сладков Н.И. «Серьёзная птица», «Карлуха» (по выбору); Снегирёв Г.Я. «Про пингвинов»</w:t>
      </w:r>
      <w:r w:rsidRPr="008B3F22">
        <w:rPr>
          <w:spacing w:val="1"/>
        </w:rPr>
        <w:t xml:space="preserve"> </w:t>
      </w:r>
      <w:r w:rsidRPr="008B3F22">
        <w:t>(1-2</w:t>
      </w:r>
      <w:r w:rsidRPr="008B3F22">
        <w:rPr>
          <w:spacing w:val="51"/>
        </w:rPr>
        <w:t xml:space="preserve"> </w:t>
      </w:r>
      <w:r w:rsidRPr="008B3F22">
        <w:t>рассказа</w:t>
      </w:r>
      <w:r w:rsidRPr="008B3F22">
        <w:rPr>
          <w:spacing w:val="54"/>
        </w:rPr>
        <w:t xml:space="preserve"> </w:t>
      </w:r>
      <w:r w:rsidRPr="008B3F22">
        <w:t>по</w:t>
      </w:r>
      <w:r w:rsidRPr="008B3F22">
        <w:rPr>
          <w:spacing w:val="52"/>
        </w:rPr>
        <w:t xml:space="preserve"> </w:t>
      </w:r>
      <w:r w:rsidRPr="008B3F22">
        <w:t>выбору);</w:t>
      </w:r>
      <w:r w:rsidRPr="008B3F22">
        <w:rPr>
          <w:spacing w:val="52"/>
        </w:rPr>
        <w:t xml:space="preserve"> </w:t>
      </w:r>
      <w:r w:rsidRPr="008B3F22">
        <w:t>Толстой</w:t>
      </w:r>
      <w:r w:rsidRPr="008B3F22">
        <w:rPr>
          <w:spacing w:val="54"/>
        </w:rPr>
        <w:t xml:space="preserve"> </w:t>
      </w:r>
      <w:r w:rsidRPr="008B3F22">
        <w:t>Л.Н.</w:t>
      </w:r>
      <w:r w:rsidRPr="008B3F22">
        <w:rPr>
          <w:spacing w:val="53"/>
        </w:rPr>
        <w:t xml:space="preserve"> </w:t>
      </w:r>
      <w:r w:rsidRPr="008B3F22">
        <w:t>«Косточка»,</w:t>
      </w:r>
      <w:r w:rsidRPr="008B3F22">
        <w:rPr>
          <w:spacing w:val="54"/>
        </w:rPr>
        <w:t xml:space="preserve"> </w:t>
      </w:r>
      <w:r w:rsidRPr="008B3F22">
        <w:t>«Котёнок»</w:t>
      </w:r>
      <w:r w:rsidRPr="008B3F22">
        <w:rPr>
          <w:spacing w:val="54"/>
        </w:rPr>
        <w:t xml:space="preserve"> </w:t>
      </w:r>
      <w:r w:rsidRPr="008B3F22">
        <w:t>(по</w:t>
      </w:r>
      <w:r w:rsidRPr="008B3F22">
        <w:rPr>
          <w:spacing w:val="52"/>
        </w:rPr>
        <w:t xml:space="preserve"> </w:t>
      </w:r>
      <w:r w:rsidRPr="008B3F22">
        <w:t>выбору);</w:t>
      </w:r>
      <w:r w:rsidRPr="008B3F22">
        <w:rPr>
          <w:spacing w:val="52"/>
        </w:rPr>
        <w:t xml:space="preserve"> </w:t>
      </w:r>
      <w:r w:rsidRPr="008B3F22">
        <w:t>Ушинский</w:t>
      </w:r>
      <w:r w:rsidRPr="008B3F22">
        <w:rPr>
          <w:spacing w:val="-68"/>
        </w:rPr>
        <w:t xml:space="preserve"> </w:t>
      </w:r>
      <w:r w:rsidRPr="008B3F22">
        <w:t>К.Д. «Четыре желания»; Фадеева О. «Фрося - ель обыкновенная»; Шим Э.Ю. «Петух и на-</w:t>
      </w:r>
      <w:r w:rsidRPr="008B3F22">
        <w:rPr>
          <w:spacing w:val="1"/>
        </w:rPr>
        <w:t xml:space="preserve"> </w:t>
      </w:r>
      <w:r w:rsidRPr="008B3F22">
        <w:t>седка», «Солнечная</w:t>
      </w:r>
      <w:r w:rsidRPr="008B3F22">
        <w:rPr>
          <w:spacing w:val="1"/>
        </w:rPr>
        <w:t xml:space="preserve"> </w:t>
      </w:r>
      <w:r w:rsidRPr="008B3F22">
        <w:t>капля» (по</w:t>
      </w:r>
      <w:r w:rsidRPr="008B3F22">
        <w:rPr>
          <w:spacing w:val="-1"/>
        </w:rPr>
        <w:t xml:space="preserve"> </w:t>
      </w:r>
      <w:r w:rsidRPr="008B3F22">
        <w:t>выбору).</w:t>
      </w:r>
    </w:p>
    <w:p w:rsidR="00C02A0D" w:rsidRPr="008B3F22" w:rsidRDefault="00C02A0D" w:rsidP="00CB709F">
      <w:pPr>
        <w:pStyle w:val="a3"/>
        <w:ind w:left="0" w:right="793" w:firstLine="284"/>
      </w:pPr>
      <w:r w:rsidRPr="008B3F22">
        <w:rPr>
          <w:i/>
        </w:rPr>
        <w:t xml:space="preserve">Литературные сказки. </w:t>
      </w:r>
      <w:r w:rsidRPr="008B3F22">
        <w:t>Александрова Т.И. «Домовёнок Кузька»; Бажов П.П</w:t>
      </w:r>
      <w:r w:rsidR="006D7DEA">
        <w:t>. «Сереб</w:t>
      </w:r>
      <w:r w:rsidRPr="008B3F22">
        <w:t>ряное копытце»; Бианки В.В. «Сова», «Как муравьи</w:t>
      </w:r>
      <w:r w:rsidR="006D7DEA">
        <w:t>шка домой спешил», «Синичкин ка</w:t>
      </w:r>
      <w:r w:rsidRPr="008B3F22">
        <w:t>лендарь», «Молодая ворона», «Хвосты», «Чей нос лучше?», «Чьи это ноги?», «Кто чем</w:t>
      </w:r>
      <w:r w:rsidRPr="008B3F22">
        <w:rPr>
          <w:spacing w:val="1"/>
        </w:rPr>
        <w:t xml:space="preserve"> </w:t>
      </w:r>
      <w:r w:rsidRPr="008B3F22">
        <w:t>поёт?», «Лесные домишки», «Красная горка», «Кукушонок», «Где раки зимуют» (2-3 сказ-</w:t>
      </w:r>
      <w:r w:rsidRPr="008B3F22">
        <w:rPr>
          <w:spacing w:val="1"/>
        </w:rPr>
        <w:t xml:space="preserve"> </w:t>
      </w:r>
      <w:r w:rsidRPr="008B3F22">
        <w:t>ки</w:t>
      </w:r>
      <w:r w:rsidRPr="008B3F22">
        <w:rPr>
          <w:spacing w:val="21"/>
        </w:rPr>
        <w:t xml:space="preserve"> </w:t>
      </w:r>
      <w:r w:rsidRPr="008B3F22">
        <w:t>по</w:t>
      </w:r>
      <w:r w:rsidRPr="008B3F22">
        <w:rPr>
          <w:spacing w:val="24"/>
        </w:rPr>
        <w:t xml:space="preserve"> </w:t>
      </w:r>
      <w:r w:rsidRPr="008B3F22">
        <w:t>выбору);</w:t>
      </w:r>
      <w:r w:rsidRPr="008B3F22">
        <w:rPr>
          <w:spacing w:val="21"/>
        </w:rPr>
        <w:t xml:space="preserve"> </w:t>
      </w:r>
      <w:r w:rsidRPr="008B3F22">
        <w:t>Даль</w:t>
      </w:r>
      <w:r w:rsidRPr="008B3F22">
        <w:rPr>
          <w:spacing w:val="24"/>
        </w:rPr>
        <w:t xml:space="preserve"> </w:t>
      </w:r>
      <w:r w:rsidRPr="008B3F22">
        <w:t>В.И.</w:t>
      </w:r>
      <w:r w:rsidRPr="008B3F22">
        <w:rPr>
          <w:spacing w:val="23"/>
        </w:rPr>
        <w:t xml:space="preserve"> </w:t>
      </w:r>
      <w:r w:rsidRPr="008B3F22">
        <w:t>«Старик-годовик»;</w:t>
      </w:r>
      <w:r w:rsidRPr="008B3F22">
        <w:rPr>
          <w:spacing w:val="24"/>
        </w:rPr>
        <w:t xml:space="preserve"> </w:t>
      </w:r>
      <w:r w:rsidRPr="008B3F22">
        <w:t>Ершов</w:t>
      </w:r>
      <w:r w:rsidRPr="008B3F22">
        <w:rPr>
          <w:spacing w:val="21"/>
        </w:rPr>
        <w:t xml:space="preserve"> </w:t>
      </w:r>
      <w:r w:rsidRPr="008B3F22">
        <w:t>П.П.</w:t>
      </w:r>
      <w:r w:rsidRPr="008B3F22">
        <w:rPr>
          <w:spacing w:val="24"/>
        </w:rPr>
        <w:t xml:space="preserve"> </w:t>
      </w:r>
      <w:r w:rsidRPr="008B3F22">
        <w:t>«Конёк-горбунок»;</w:t>
      </w:r>
      <w:r w:rsidRPr="008B3F22">
        <w:rPr>
          <w:spacing w:val="24"/>
        </w:rPr>
        <w:t xml:space="preserve"> </w:t>
      </w:r>
      <w:r w:rsidRPr="008B3F22">
        <w:t>Заходер</w:t>
      </w:r>
      <w:r w:rsidRPr="008B3F22">
        <w:rPr>
          <w:spacing w:val="24"/>
        </w:rPr>
        <w:t xml:space="preserve"> </w:t>
      </w:r>
      <w:r w:rsidRPr="008B3F22">
        <w:t>Б.В.</w:t>
      </w:r>
    </w:p>
    <w:p w:rsidR="00C02A0D" w:rsidRPr="008B3F22" w:rsidRDefault="00C02A0D" w:rsidP="00CB709F">
      <w:pPr>
        <w:pStyle w:val="a3"/>
        <w:ind w:left="0" w:right="793" w:firstLine="284"/>
      </w:pPr>
      <w:r w:rsidRPr="008B3F22">
        <w:t>«Серая Звёздочка»; Катаев В.П. «Цветик-семицветик»,</w:t>
      </w:r>
      <w:r w:rsidR="006D7DEA">
        <w:t xml:space="preserve"> «Дудочка и кувшинчик» (по выбо</w:t>
      </w:r>
      <w:r w:rsidRPr="008B3F22">
        <w:t>ру);</w:t>
      </w:r>
      <w:r w:rsidRPr="008B3F22">
        <w:rPr>
          <w:spacing w:val="28"/>
        </w:rPr>
        <w:t xml:space="preserve"> </w:t>
      </w:r>
      <w:r w:rsidRPr="008B3F22">
        <w:t>Мамин-Сибиряк</w:t>
      </w:r>
      <w:r w:rsidRPr="008B3F22">
        <w:rPr>
          <w:spacing w:val="31"/>
        </w:rPr>
        <w:t xml:space="preserve"> </w:t>
      </w:r>
      <w:r w:rsidRPr="008B3F22">
        <w:t>Д.Н.</w:t>
      </w:r>
      <w:r w:rsidRPr="008B3F22">
        <w:rPr>
          <w:spacing w:val="29"/>
        </w:rPr>
        <w:t xml:space="preserve"> </w:t>
      </w:r>
      <w:r w:rsidRPr="008B3F22">
        <w:t>«Алёнушкины</w:t>
      </w:r>
      <w:r w:rsidRPr="008B3F22">
        <w:rPr>
          <w:spacing w:val="29"/>
        </w:rPr>
        <w:t xml:space="preserve"> </w:t>
      </w:r>
      <w:r w:rsidRPr="008B3F22">
        <w:t>сказки»</w:t>
      </w:r>
      <w:r w:rsidRPr="008B3F22">
        <w:rPr>
          <w:spacing w:val="31"/>
        </w:rPr>
        <w:t xml:space="preserve"> </w:t>
      </w:r>
      <w:r w:rsidRPr="008B3F22">
        <w:t>(1-2</w:t>
      </w:r>
      <w:r w:rsidRPr="008B3F22">
        <w:rPr>
          <w:spacing w:val="29"/>
        </w:rPr>
        <w:t xml:space="preserve"> </w:t>
      </w:r>
      <w:r w:rsidRPr="008B3F22">
        <w:t>сказки</w:t>
      </w:r>
      <w:r w:rsidRPr="008B3F22">
        <w:rPr>
          <w:spacing w:val="31"/>
        </w:rPr>
        <w:t xml:space="preserve"> </w:t>
      </w:r>
      <w:r w:rsidRPr="008B3F22">
        <w:t>по</w:t>
      </w:r>
      <w:r w:rsidRPr="008B3F22">
        <w:rPr>
          <w:spacing w:val="29"/>
        </w:rPr>
        <w:t xml:space="preserve"> </w:t>
      </w:r>
      <w:r w:rsidRPr="008B3F22">
        <w:t>выбору);</w:t>
      </w:r>
      <w:r w:rsidRPr="008B3F22">
        <w:rPr>
          <w:spacing w:val="29"/>
        </w:rPr>
        <w:t xml:space="preserve"> </w:t>
      </w:r>
      <w:r w:rsidRPr="008B3F22">
        <w:t>Михайлов</w:t>
      </w:r>
      <w:r w:rsidRPr="008B3F22">
        <w:rPr>
          <w:spacing w:val="31"/>
        </w:rPr>
        <w:t xml:space="preserve"> </w:t>
      </w:r>
      <w:r w:rsidRPr="008B3F22">
        <w:t>М.Л.</w:t>
      </w:r>
    </w:p>
    <w:p w:rsidR="00C02A0D" w:rsidRPr="008B3F22" w:rsidRDefault="00C02A0D" w:rsidP="00CB709F">
      <w:pPr>
        <w:pStyle w:val="a3"/>
        <w:ind w:left="0" w:right="793" w:firstLine="284"/>
      </w:pPr>
      <w:r w:rsidRPr="008B3F22">
        <w:t>«Два Мороза»; Носов Н.Н. «Бобик в гостях у Барбоса»; Петрушевская Л.С. «От тебя одни</w:t>
      </w:r>
      <w:r w:rsidRPr="008B3F22">
        <w:rPr>
          <w:spacing w:val="1"/>
        </w:rPr>
        <w:t xml:space="preserve"> </w:t>
      </w:r>
      <w:r w:rsidRPr="008B3F22">
        <w:rPr>
          <w:spacing w:val="-1"/>
        </w:rPr>
        <w:t xml:space="preserve">слёзы»; Пушкин А.С. «Сказка о царе Салтане, о сыне его славном </w:t>
      </w:r>
      <w:r w:rsidRPr="008B3F22">
        <w:t>и могучем богатыре кня -</w:t>
      </w:r>
      <w:r w:rsidRPr="008B3F22">
        <w:rPr>
          <w:spacing w:val="1"/>
        </w:rPr>
        <w:t xml:space="preserve"> </w:t>
      </w:r>
      <w:r w:rsidRPr="008B3F22">
        <w:t>зе Гвидоне Салтановиче и о прекрасной царевне лебеди», «Сказка о мёртвой царевне и о</w:t>
      </w:r>
      <w:r w:rsidRPr="008B3F22">
        <w:rPr>
          <w:spacing w:val="1"/>
        </w:rPr>
        <w:t xml:space="preserve"> </w:t>
      </w:r>
      <w:r w:rsidRPr="008B3F22">
        <w:t>семи</w:t>
      </w:r>
      <w:r w:rsidRPr="008B3F22">
        <w:rPr>
          <w:spacing w:val="90"/>
        </w:rPr>
        <w:t xml:space="preserve"> </w:t>
      </w:r>
      <w:r w:rsidRPr="008B3F22">
        <w:t>богатырях»</w:t>
      </w:r>
      <w:r w:rsidRPr="008B3F22">
        <w:rPr>
          <w:spacing w:val="92"/>
        </w:rPr>
        <w:t xml:space="preserve"> </w:t>
      </w:r>
      <w:r w:rsidRPr="008B3F22">
        <w:t>(по</w:t>
      </w:r>
      <w:r w:rsidRPr="008B3F22">
        <w:rPr>
          <w:spacing w:val="91"/>
        </w:rPr>
        <w:t xml:space="preserve"> </w:t>
      </w:r>
      <w:r w:rsidRPr="008B3F22">
        <w:t>выбору);</w:t>
      </w:r>
      <w:r w:rsidRPr="008B3F22">
        <w:rPr>
          <w:spacing w:val="91"/>
        </w:rPr>
        <w:t xml:space="preserve"> </w:t>
      </w:r>
      <w:r w:rsidRPr="008B3F22">
        <w:t>Сапгир</w:t>
      </w:r>
      <w:r w:rsidRPr="008B3F22">
        <w:rPr>
          <w:spacing w:val="90"/>
        </w:rPr>
        <w:t xml:space="preserve"> </w:t>
      </w:r>
      <w:r w:rsidRPr="008B3F22">
        <w:t>Г.Л.</w:t>
      </w:r>
      <w:r w:rsidRPr="008B3F22">
        <w:rPr>
          <w:spacing w:val="91"/>
        </w:rPr>
        <w:t xml:space="preserve"> </w:t>
      </w:r>
      <w:r w:rsidRPr="008B3F22">
        <w:t>«Как</w:t>
      </w:r>
      <w:r w:rsidRPr="008B3F22">
        <w:rPr>
          <w:spacing w:val="92"/>
        </w:rPr>
        <w:t xml:space="preserve"> </w:t>
      </w:r>
      <w:r w:rsidRPr="008B3F22">
        <w:t>лягушку</w:t>
      </w:r>
      <w:r w:rsidRPr="008B3F22">
        <w:rPr>
          <w:spacing w:val="91"/>
        </w:rPr>
        <w:t xml:space="preserve"> </w:t>
      </w:r>
      <w:r w:rsidRPr="008B3F22">
        <w:t>продавали»;</w:t>
      </w:r>
      <w:r w:rsidRPr="008B3F22">
        <w:rPr>
          <w:spacing w:val="92"/>
        </w:rPr>
        <w:t xml:space="preserve"> </w:t>
      </w:r>
      <w:r w:rsidRPr="008B3F22">
        <w:t>Телешов</w:t>
      </w:r>
      <w:r w:rsidRPr="008B3F22">
        <w:rPr>
          <w:spacing w:val="90"/>
        </w:rPr>
        <w:t xml:space="preserve"> </w:t>
      </w:r>
      <w:r w:rsidRPr="008B3F22">
        <w:t>Н.Д.</w:t>
      </w:r>
    </w:p>
    <w:p w:rsidR="00C02A0D" w:rsidRPr="008B3F22" w:rsidRDefault="00C02A0D" w:rsidP="00CB709F">
      <w:pPr>
        <w:pStyle w:val="a3"/>
        <w:ind w:left="0" w:right="793" w:firstLine="284"/>
      </w:pPr>
      <w:r w:rsidRPr="008B3F22">
        <w:t>«Крупеничка»; Ушинский К.Д. «Слепая лошадь»; Чуковский К.И. «Доктор Айболит» (по</w:t>
      </w:r>
      <w:r w:rsidRPr="008B3F22">
        <w:rPr>
          <w:spacing w:val="1"/>
        </w:rPr>
        <w:t xml:space="preserve"> </w:t>
      </w:r>
      <w:r w:rsidRPr="008B3F22">
        <w:t>мотивам</w:t>
      </w:r>
      <w:r w:rsidRPr="008B3F22">
        <w:rPr>
          <w:spacing w:val="-1"/>
        </w:rPr>
        <w:t xml:space="preserve"> </w:t>
      </w:r>
      <w:r w:rsidRPr="008B3F22">
        <w:t>романа</w:t>
      </w:r>
      <w:r w:rsidRPr="008B3F22">
        <w:rPr>
          <w:spacing w:val="-1"/>
        </w:rPr>
        <w:t xml:space="preserve"> </w:t>
      </w:r>
      <w:r w:rsidRPr="008B3F22">
        <w:t>X. Лофтинга).</w:t>
      </w:r>
    </w:p>
    <w:p w:rsidR="00E9493C" w:rsidRDefault="00C02A0D" w:rsidP="00E9493C">
      <w:pPr>
        <w:ind w:right="793" w:firstLine="284"/>
        <w:jc w:val="both"/>
        <w:rPr>
          <w:i/>
          <w:sz w:val="28"/>
        </w:rPr>
      </w:pPr>
      <w:r w:rsidRPr="008B3F22">
        <w:rPr>
          <w:i/>
          <w:sz w:val="28"/>
        </w:rPr>
        <w:t>Произведения</w:t>
      </w:r>
      <w:r w:rsidRPr="008B3F22">
        <w:rPr>
          <w:i/>
          <w:spacing w:val="-3"/>
          <w:sz w:val="28"/>
        </w:rPr>
        <w:t xml:space="preserve"> </w:t>
      </w:r>
      <w:r w:rsidRPr="008B3F22">
        <w:rPr>
          <w:i/>
          <w:sz w:val="28"/>
        </w:rPr>
        <w:t>поэтов</w:t>
      </w:r>
      <w:r w:rsidRPr="008B3F22">
        <w:rPr>
          <w:i/>
          <w:spacing w:val="-3"/>
          <w:sz w:val="28"/>
        </w:rPr>
        <w:t xml:space="preserve"> </w:t>
      </w:r>
      <w:r w:rsidRPr="008B3F22">
        <w:rPr>
          <w:i/>
          <w:sz w:val="28"/>
        </w:rPr>
        <w:t>и</w:t>
      </w:r>
      <w:r w:rsidRPr="008B3F22">
        <w:rPr>
          <w:i/>
          <w:spacing w:val="-2"/>
          <w:sz w:val="28"/>
        </w:rPr>
        <w:t xml:space="preserve"> </w:t>
      </w:r>
      <w:r w:rsidRPr="008B3F22">
        <w:rPr>
          <w:i/>
          <w:sz w:val="28"/>
        </w:rPr>
        <w:t>писателей</w:t>
      </w:r>
      <w:r w:rsidRPr="008B3F22">
        <w:rPr>
          <w:i/>
          <w:spacing w:val="-2"/>
          <w:sz w:val="28"/>
        </w:rPr>
        <w:t xml:space="preserve"> </w:t>
      </w:r>
      <w:r w:rsidRPr="008B3F22">
        <w:rPr>
          <w:i/>
          <w:sz w:val="28"/>
        </w:rPr>
        <w:t>разных</w:t>
      </w:r>
      <w:r w:rsidRPr="008B3F22">
        <w:rPr>
          <w:i/>
          <w:spacing w:val="-1"/>
          <w:sz w:val="28"/>
        </w:rPr>
        <w:t xml:space="preserve"> </w:t>
      </w:r>
      <w:r w:rsidR="00E9493C">
        <w:rPr>
          <w:i/>
          <w:sz w:val="28"/>
        </w:rPr>
        <w:t xml:space="preserve">стран. </w:t>
      </w:r>
    </w:p>
    <w:p w:rsidR="00C02A0D" w:rsidRPr="00E9493C" w:rsidRDefault="00C02A0D" w:rsidP="00E9493C">
      <w:pPr>
        <w:ind w:right="793" w:firstLine="284"/>
        <w:jc w:val="both"/>
        <w:rPr>
          <w:sz w:val="28"/>
        </w:rPr>
      </w:pPr>
      <w:r w:rsidRPr="00E9493C">
        <w:rPr>
          <w:i/>
          <w:sz w:val="28"/>
        </w:rPr>
        <w:t xml:space="preserve">Поэзия. </w:t>
      </w:r>
      <w:r w:rsidRPr="00E9493C">
        <w:rPr>
          <w:sz w:val="28"/>
        </w:rPr>
        <w:t>Бжехва Я. «На Горизонтских островах» (пер. с польск. Б.В. Заходера); Валек</w:t>
      </w:r>
      <w:r w:rsidRPr="00E9493C">
        <w:rPr>
          <w:spacing w:val="1"/>
          <w:sz w:val="28"/>
        </w:rPr>
        <w:t xml:space="preserve"> </w:t>
      </w:r>
      <w:r w:rsidRPr="00E9493C">
        <w:rPr>
          <w:sz w:val="28"/>
        </w:rPr>
        <w:t>М.</w:t>
      </w:r>
      <w:r w:rsidRPr="00E9493C">
        <w:rPr>
          <w:spacing w:val="1"/>
          <w:sz w:val="28"/>
        </w:rPr>
        <w:t xml:space="preserve"> </w:t>
      </w:r>
      <w:r w:rsidRPr="00E9493C">
        <w:rPr>
          <w:sz w:val="28"/>
        </w:rPr>
        <w:t>«Мудрецы»</w:t>
      </w:r>
      <w:r w:rsidRPr="00E9493C">
        <w:rPr>
          <w:spacing w:val="1"/>
          <w:sz w:val="28"/>
        </w:rPr>
        <w:t xml:space="preserve"> </w:t>
      </w:r>
      <w:r w:rsidRPr="00E9493C">
        <w:rPr>
          <w:sz w:val="28"/>
        </w:rPr>
        <w:t>(пер.</w:t>
      </w:r>
      <w:r w:rsidRPr="00E9493C">
        <w:rPr>
          <w:spacing w:val="1"/>
          <w:sz w:val="28"/>
        </w:rPr>
        <w:t xml:space="preserve"> </w:t>
      </w:r>
      <w:r w:rsidRPr="00E9493C">
        <w:rPr>
          <w:sz w:val="28"/>
        </w:rPr>
        <w:t>со</w:t>
      </w:r>
      <w:r w:rsidRPr="00E9493C">
        <w:rPr>
          <w:spacing w:val="1"/>
          <w:sz w:val="28"/>
        </w:rPr>
        <w:t xml:space="preserve"> </w:t>
      </w:r>
      <w:r w:rsidRPr="00E9493C">
        <w:rPr>
          <w:sz w:val="28"/>
        </w:rPr>
        <w:t>словацк.</w:t>
      </w:r>
      <w:r w:rsidRPr="00E9493C">
        <w:rPr>
          <w:spacing w:val="1"/>
          <w:sz w:val="28"/>
        </w:rPr>
        <w:t xml:space="preserve"> </w:t>
      </w:r>
      <w:r w:rsidRPr="00E9493C">
        <w:rPr>
          <w:sz w:val="28"/>
        </w:rPr>
        <w:t>Р.С.</w:t>
      </w:r>
      <w:r w:rsidRPr="00E9493C">
        <w:rPr>
          <w:spacing w:val="1"/>
          <w:sz w:val="28"/>
        </w:rPr>
        <w:t xml:space="preserve"> </w:t>
      </w:r>
      <w:r w:rsidRPr="00E9493C">
        <w:rPr>
          <w:sz w:val="28"/>
        </w:rPr>
        <w:t>Сефа);</w:t>
      </w:r>
      <w:r w:rsidRPr="00E9493C">
        <w:rPr>
          <w:spacing w:val="1"/>
          <w:sz w:val="28"/>
        </w:rPr>
        <w:t xml:space="preserve"> </w:t>
      </w:r>
      <w:r w:rsidRPr="00E9493C">
        <w:rPr>
          <w:sz w:val="28"/>
        </w:rPr>
        <w:t>Капутикян</w:t>
      </w:r>
      <w:r w:rsidRPr="00E9493C">
        <w:rPr>
          <w:spacing w:val="1"/>
          <w:sz w:val="28"/>
        </w:rPr>
        <w:t xml:space="preserve"> </w:t>
      </w:r>
      <w:r w:rsidRPr="00E9493C">
        <w:rPr>
          <w:sz w:val="28"/>
        </w:rPr>
        <w:t>С.Б.</w:t>
      </w:r>
      <w:r w:rsidRPr="00E9493C">
        <w:rPr>
          <w:spacing w:val="1"/>
          <w:sz w:val="28"/>
        </w:rPr>
        <w:t xml:space="preserve"> </w:t>
      </w:r>
      <w:r w:rsidRPr="00E9493C">
        <w:rPr>
          <w:sz w:val="28"/>
        </w:rPr>
        <w:t>«Моя</w:t>
      </w:r>
      <w:r w:rsidRPr="00E9493C">
        <w:rPr>
          <w:spacing w:val="1"/>
          <w:sz w:val="28"/>
        </w:rPr>
        <w:t xml:space="preserve"> </w:t>
      </w:r>
      <w:r w:rsidRPr="00E9493C">
        <w:rPr>
          <w:sz w:val="28"/>
        </w:rPr>
        <w:t>бабушка»</w:t>
      </w:r>
      <w:r w:rsidRPr="00E9493C">
        <w:rPr>
          <w:spacing w:val="1"/>
          <w:sz w:val="28"/>
        </w:rPr>
        <w:t xml:space="preserve"> </w:t>
      </w:r>
      <w:r w:rsidRPr="00E9493C">
        <w:rPr>
          <w:sz w:val="28"/>
        </w:rPr>
        <w:t>(пер.</w:t>
      </w:r>
      <w:r w:rsidRPr="00E9493C">
        <w:rPr>
          <w:spacing w:val="70"/>
          <w:sz w:val="28"/>
        </w:rPr>
        <w:t xml:space="preserve"> </w:t>
      </w:r>
      <w:r w:rsidRPr="00E9493C">
        <w:rPr>
          <w:sz w:val="28"/>
        </w:rPr>
        <w:t>с</w:t>
      </w:r>
      <w:r w:rsidRPr="00E9493C">
        <w:rPr>
          <w:spacing w:val="1"/>
          <w:sz w:val="28"/>
        </w:rPr>
        <w:t xml:space="preserve"> </w:t>
      </w:r>
      <w:r w:rsidRPr="00E9493C">
        <w:rPr>
          <w:sz w:val="28"/>
        </w:rPr>
        <w:t>армянск. Т. Спендиаровой); Карем М. «Мирная считалка» (пер. с франц. В.Д. Берестова);</w:t>
      </w:r>
      <w:r w:rsidRPr="00E9493C">
        <w:rPr>
          <w:spacing w:val="1"/>
          <w:sz w:val="28"/>
        </w:rPr>
        <w:t xml:space="preserve"> </w:t>
      </w:r>
      <w:r w:rsidRPr="00E9493C">
        <w:rPr>
          <w:sz w:val="28"/>
        </w:rPr>
        <w:t>Сиххад А. «Сад» (пер. с азербайдж. А. Ахундовой); Смит У.Д. «Про летающую корову»</w:t>
      </w:r>
      <w:r w:rsidRPr="00E9493C">
        <w:rPr>
          <w:spacing w:val="1"/>
          <w:sz w:val="28"/>
        </w:rPr>
        <w:t xml:space="preserve"> </w:t>
      </w:r>
      <w:r w:rsidRPr="00E9493C">
        <w:rPr>
          <w:sz w:val="28"/>
        </w:rPr>
        <w:t>(пер. с англ. Б.В. Заходера); Фройденберг А. «Великан и мышь» (пер. с нем. Ю.И. Корин-</w:t>
      </w:r>
      <w:r w:rsidRPr="00E9493C">
        <w:rPr>
          <w:spacing w:val="1"/>
          <w:sz w:val="28"/>
        </w:rPr>
        <w:t xml:space="preserve"> </w:t>
      </w:r>
      <w:r w:rsidRPr="00E9493C">
        <w:rPr>
          <w:sz w:val="28"/>
        </w:rPr>
        <w:t>ца);</w:t>
      </w:r>
      <w:r w:rsidRPr="00E9493C">
        <w:rPr>
          <w:spacing w:val="-1"/>
          <w:sz w:val="28"/>
        </w:rPr>
        <w:t xml:space="preserve"> </w:t>
      </w:r>
      <w:r w:rsidRPr="00E9493C">
        <w:rPr>
          <w:sz w:val="28"/>
        </w:rPr>
        <w:t>Чиарди Дж. «О</w:t>
      </w:r>
      <w:r w:rsidRPr="00E9493C">
        <w:rPr>
          <w:spacing w:val="-2"/>
          <w:sz w:val="28"/>
        </w:rPr>
        <w:t xml:space="preserve"> </w:t>
      </w:r>
      <w:r w:rsidRPr="00E9493C">
        <w:rPr>
          <w:sz w:val="28"/>
        </w:rPr>
        <w:t>том, у</w:t>
      </w:r>
      <w:r w:rsidRPr="00E9493C">
        <w:rPr>
          <w:spacing w:val="-1"/>
          <w:sz w:val="28"/>
        </w:rPr>
        <w:t xml:space="preserve"> </w:t>
      </w:r>
      <w:r w:rsidRPr="00E9493C">
        <w:rPr>
          <w:sz w:val="28"/>
        </w:rPr>
        <w:t>кого три</w:t>
      </w:r>
      <w:r w:rsidRPr="00E9493C">
        <w:rPr>
          <w:spacing w:val="-1"/>
          <w:sz w:val="28"/>
        </w:rPr>
        <w:t xml:space="preserve"> </w:t>
      </w:r>
      <w:r w:rsidRPr="00E9493C">
        <w:rPr>
          <w:sz w:val="28"/>
        </w:rPr>
        <w:t>глаза»</w:t>
      </w:r>
      <w:r w:rsidRPr="00E9493C">
        <w:rPr>
          <w:spacing w:val="1"/>
          <w:sz w:val="28"/>
        </w:rPr>
        <w:t xml:space="preserve"> </w:t>
      </w:r>
      <w:r w:rsidRPr="00E9493C">
        <w:rPr>
          <w:sz w:val="28"/>
        </w:rPr>
        <w:t>(пер.</w:t>
      </w:r>
      <w:r w:rsidRPr="00E9493C">
        <w:rPr>
          <w:spacing w:val="-2"/>
          <w:sz w:val="28"/>
        </w:rPr>
        <w:t xml:space="preserve"> </w:t>
      </w:r>
      <w:r w:rsidRPr="00E9493C">
        <w:rPr>
          <w:sz w:val="28"/>
        </w:rPr>
        <w:t>с</w:t>
      </w:r>
      <w:r w:rsidRPr="00E9493C">
        <w:rPr>
          <w:spacing w:val="-2"/>
          <w:sz w:val="28"/>
        </w:rPr>
        <w:t xml:space="preserve"> </w:t>
      </w:r>
      <w:r w:rsidRPr="00E9493C">
        <w:rPr>
          <w:sz w:val="28"/>
        </w:rPr>
        <w:t>англ.</w:t>
      </w:r>
      <w:r w:rsidRPr="00E9493C">
        <w:rPr>
          <w:spacing w:val="-1"/>
          <w:sz w:val="28"/>
        </w:rPr>
        <w:t xml:space="preserve"> </w:t>
      </w:r>
      <w:r w:rsidRPr="00E9493C">
        <w:rPr>
          <w:sz w:val="28"/>
        </w:rPr>
        <w:t>Р.С. Сефа).</w:t>
      </w:r>
    </w:p>
    <w:p w:rsidR="00C02A0D" w:rsidRPr="008B3F22" w:rsidRDefault="00C02A0D" w:rsidP="00E9493C">
      <w:pPr>
        <w:pStyle w:val="a3"/>
        <w:ind w:left="0" w:right="793" w:firstLine="284"/>
      </w:pPr>
      <w:r w:rsidRPr="008B3F22">
        <w:rPr>
          <w:i/>
        </w:rPr>
        <w:t xml:space="preserve">Литературные сказки. </w:t>
      </w:r>
      <w:r w:rsidRPr="008B3F22">
        <w:t>Сказки-повести (для длитель</w:t>
      </w:r>
      <w:r w:rsidR="006D7DEA">
        <w:t>ного чтения). Андерсен Г.Х. «Ог</w:t>
      </w:r>
      <w:r w:rsidRPr="008B3F22">
        <w:t>ниво» (пер. с датск. А. Ганзен), «Свинопас» (пер. с датск. А. Ганзен), «Дюймовочка» (пер. с</w:t>
      </w:r>
      <w:r w:rsidRPr="008B3F22">
        <w:rPr>
          <w:spacing w:val="-67"/>
        </w:rPr>
        <w:t xml:space="preserve"> </w:t>
      </w:r>
      <w:r w:rsidRPr="008B3F22">
        <w:t>датск. и пересказ А. Ганзен), «Гадкий утёнок» (пер. с датск. А. Ганзен, пересказ Т. Габбе и</w:t>
      </w:r>
      <w:r w:rsidRPr="008B3F22">
        <w:rPr>
          <w:spacing w:val="1"/>
        </w:rPr>
        <w:t xml:space="preserve"> </w:t>
      </w:r>
      <w:r w:rsidRPr="008B3F22">
        <w:t>А.</w:t>
      </w:r>
      <w:r w:rsidRPr="008B3F22">
        <w:rPr>
          <w:spacing w:val="14"/>
        </w:rPr>
        <w:t xml:space="preserve"> </w:t>
      </w:r>
      <w:r w:rsidRPr="008B3F22">
        <w:t>Любарской),</w:t>
      </w:r>
      <w:r w:rsidRPr="008B3F22">
        <w:rPr>
          <w:spacing w:val="15"/>
        </w:rPr>
        <w:t xml:space="preserve"> </w:t>
      </w:r>
      <w:r w:rsidRPr="008B3F22">
        <w:t>«Новое</w:t>
      </w:r>
      <w:r w:rsidRPr="008B3F22">
        <w:rPr>
          <w:spacing w:val="17"/>
        </w:rPr>
        <w:t xml:space="preserve"> </w:t>
      </w:r>
      <w:r w:rsidRPr="008B3F22">
        <w:t>платье</w:t>
      </w:r>
      <w:r w:rsidRPr="008B3F22">
        <w:rPr>
          <w:spacing w:val="17"/>
        </w:rPr>
        <w:t xml:space="preserve"> </w:t>
      </w:r>
      <w:r w:rsidRPr="008B3F22">
        <w:t>короля»</w:t>
      </w:r>
      <w:r w:rsidRPr="008B3F22">
        <w:rPr>
          <w:spacing w:val="17"/>
        </w:rPr>
        <w:t xml:space="preserve"> </w:t>
      </w:r>
      <w:r w:rsidRPr="008B3F22">
        <w:t>(пер.</w:t>
      </w:r>
      <w:r w:rsidRPr="008B3F22">
        <w:rPr>
          <w:spacing w:val="17"/>
        </w:rPr>
        <w:t xml:space="preserve"> </w:t>
      </w:r>
      <w:r w:rsidRPr="008B3F22">
        <w:t>с</w:t>
      </w:r>
      <w:r w:rsidRPr="008B3F22">
        <w:rPr>
          <w:spacing w:val="15"/>
        </w:rPr>
        <w:t xml:space="preserve"> </w:t>
      </w:r>
      <w:r w:rsidRPr="008B3F22">
        <w:t>датск.</w:t>
      </w:r>
      <w:r w:rsidRPr="008B3F22">
        <w:rPr>
          <w:spacing w:val="19"/>
        </w:rPr>
        <w:t xml:space="preserve"> </w:t>
      </w:r>
      <w:r w:rsidRPr="008B3F22">
        <w:t>А.</w:t>
      </w:r>
      <w:r w:rsidRPr="008B3F22">
        <w:rPr>
          <w:spacing w:val="15"/>
        </w:rPr>
        <w:t xml:space="preserve"> </w:t>
      </w:r>
      <w:r w:rsidRPr="008B3F22">
        <w:t>Ганзен),</w:t>
      </w:r>
      <w:r w:rsidRPr="008B3F22">
        <w:rPr>
          <w:spacing w:val="17"/>
        </w:rPr>
        <w:t xml:space="preserve"> </w:t>
      </w:r>
      <w:r w:rsidRPr="008B3F22">
        <w:t>«Ромашка»</w:t>
      </w:r>
      <w:r w:rsidRPr="008B3F22">
        <w:rPr>
          <w:spacing w:val="17"/>
        </w:rPr>
        <w:t xml:space="preserve"> </w:t>
      </w:r>
      <w:r w:rsidRPr="008B3F22">
        <w:t>(пер.</w:t>
      </w:r>
      <w:r w:rsidRPr="008B3F22">
        <w:rPr>
          <w:spacing w:val="17"/>
        </w:rPr>
        <w:t xml:space="preserve"> </w:t>
      </w:r>
      <w:r w:rsidRPr="008B3F22">
        <w:t>с</w:t>
      </w:r>
      <w:r w:rsidRPr="008B3F22">
        <w:rPr>
          <w:spacing w:val="16"/>
        </w:rPr>
        <w:t xml:space="preserve"> </w:t>
      </w:r>
      <w:r w:rsidRPr="008B3F22">
        <w:t>датск.</w:t>
      </w:r>
      <w:r w:rsidRPr="008B3F22">
        <w:rPr>
          <w:spacing w:val="-67"/>
        </w:rPr>
        <w:t xml:space="preserve"> </w:t>
      </w:r>
      <w:r w:rsidRPr="008B3F22">
        <w:t>А.</w:t>
      </w:r>
      <w:r w:rsidRPr="008B3F22">
        <w:rPr>
          <w:spacing w:val="13"/>
        </w:rPr>
        <w:t xml:space="preserve"> </w:t>
      </w:r>
      <w:r w:rsidRPr="008B3F22">
        <w:t>Ганзен),</w:t>
      </w:r>
      <w:r w:rsidRPr="008B3F22">
        <w:rPr>
          <w:spacing w:val="16"/>
        </w:rPr>
        <w:t xml:space="preserve"> </w:t>
      </w:r>
      <w:r w:rsidRPr="008B3F22">
        <w:t>«Дикие</w:t>
      </w:r>
      <w:r w:rsidRPr="008B3F22">
        <w:rPr>
          <w:spacing w:val="15"/>
        </w:rPr>
        <w:t xml:space="preserve"> </w:t>
      </w:r>
      <w:r w:rsidRPr="008B3F22">
        <w:t>лебеди»</w:t>
      </w:r>
      <w:r w:rsidRPr="008B3F22">
        <w:rPr>
          <w:spacing w:val="16"/>
        </w:rPr>
        <w:t xml:space="preserve"> </w:t>
      </w:r>
      <w:r w:rsidRPr="008B3F22">
        <w:t>(пер.</w:t>
      </w:r>
      <w:r w:rsidRPr="008B3F22">
        <w:rPr>
          <w:spacing w:val="16"/>
        </w:rPr>
        <w:t xml:space="preserve"> </w:t>
      </w:r>
      <w:r w:rsidRPr="008B3F22">
        <w:t>с</w:t>
      </w:r>
      <w:r w:rsidRPr="008B3F22">
        <w:rPr>
          <w:spacing w:val="15"/>
        </w:rPr>
        <w:t xml:space="preserve"> </w:t>
      </w:r>
      <w:r w:rsidRPr="008B3F22">
        <w:t>датск.</w:t>
      </w:r>
      <w:r w:rsidRPr="008B3F22">
        <w:rPr>
          <w:spacing w:val="16"/>
        </w:rPr>
        <w:t xml:space="preserve"> </w:t>
      </w:r>
      <w:r w:rsidRPr="008B3F22">
        <w:t>А.</w:t>
      </w:r>
      <w:r w:rsidRPr="008B3F22">
        <w:rPr>
          <w:spacing w:val="15"/>
        </w:rPr>
        <w:t xml:space="preserve"> </w:t>
      </w:r>
      <w:r w:rsidRPr="008B3F22">
        <w:t>Ганзен)</w:t>
      </w:r>
      <w:r w:rsidRPr="008B3F22">
        <w:rPr>
          <w:spacing w:val="14"/>
        </w:rPr>
        <w:t xml:space="preserve"> </w:t>
      </w:r>
      <w:r w:rsidRPr="008B3F22">
        <w:t>(1-2</w:t>
      </w:r>
      <w:r w:rsidRPr="008B3F22">
        <w:rPr>
          <w:spacing w:val="16"/>
        </w:rPr>
        <w:t xml:space="preserve"> </w:t>
      </w:r>
      <w:r w:rsidRPr="008B3F22">
        <w:t>сказки</w:t>
      </w:r>
      <w:r w:rsidRPr="008B3F22">
        <w:rPr>
          <w:spacing w:val="15"/>
        </w:rPr>
        <w:t xml:space="preserve"> </w:t>
      </w:r>
      <w:r w:rsidRPr="008B3F22">
        <w:t>по</w:t>
      </w:r>
      <w:r w:rsidRPr="008B3F22">
        <w:rPr>
          <w:spacing w:val="14"/>
        </w:rPr>
        <w:t xml:space="preserve"> </w:t>
      </w:r>
      <w:r w:rsidRPr="008B3F22">
        <w:t>выбору);</w:t>
      </w:r>
      <w:r w:rsidRPr="008B3F22">
        <w:rPr>
          <w:spacing w:val="15"/>
        </w:rPr>
        <w:t xml:space="preserve"> </w:t>
      </w:r>
      <w:r w:rsidRPr="008B3F22">
        <w:t>Киплинг</w:t>
      </w:r>
      <w:r w:rsidRPr="008B3F22">
        <w:rPr>
          <w:spacing w:val="15"/>
        </w:rPr>
        <w:t xml:space="preserve"> </w:t>
      </w:r>
      <w:r w:rsidRPr="008B3F22">
        <w:t>Дж.</w:t>
      </w:r>
      <w:r w:rsidRPr="008B3F22">
        <w:rPr>
          <w:spacing w:val="-68"/>
        </w:rPr>
        <w:t xml:space="preserve"> </w:t>
      </w:r>
      <w:r w:rsidRPr="008B3F22">
        <w:t>Р. «Сказка о слонёнке» (пер. с англ. К.И. Чуковского), «Откуда у кита такая глотка» (пер. с</w:t>
      </w:r>
      <w:r w:rsidRPr="008B3F22">
        <w:rPr>
          <w:spacing w:val="1"/>
        </w:rPr>
        <w:t xml:space="preserve"> </w:t>
      </w:r>
      <w:r w:rsidRPr="008B3F22">
        <w:t>англ. К.И. Чуковского, стихи в пер. С.Я. Маршака) (по выбору); Коллоди К. «Пиноккио.</w:t>
      </w:r>
      <w:r w:rsidRPr="008B3F22">
        <w:rPr>
          <w:spacing w:val="1"/>
        </w:rPr>
        <w:t xml:space="preserve"> </w:t>
      </w:r>
      <w:r w:rsidRPr="008B3F22">
        <w:t>История деревянной куклы» (пер. с итал. Э.Г. Казакевича</w:t>
      </w:r>
      <w:r w:rsidR="006D7DEA">
        <w:t>); Лагерлёф С. «Чудесное путеше</w:t>
      </w:r>
      <w:r w:rsidRPr="008B3F22">
        <w:rPr>
          <w:spacing w:val="-67"/>
        </w:rPr>
        <w:t xml:space="preserve"> </w:t>
      </w:r>
      <w:r w:rsidRPr="008B3F22">
        <w:t>ствие</w:t>
      </w:r>
      <w:r w:rsidRPr="008B3F22">
        <w:rPr>
          <w:spacing w:val="5"/>
        </w:rPr>
        <w:t xml:space="preserve"> </w:t>
      </w:r>
      <w:r w:rsidRPr="008B3F22">
        <w:t>Нильса</w:t>
      </w:r>
      <w:r w:rsidRPr="008B3F22">
        <w:rPr>
          <w:spacing w:val="5"/>
        </w:rPr>
        <w:t xml:space="preserve"> </w:t>
      </w:r>
      <w:r w:rsidRPr="008B3F22">
        <w:t>с</w:t>
      </w:r>
      <w:r w:rsidRPr="008B3F22">
        <w:rPr>
          <w:spacing w:val="5"/>
        </w:rPr>
        <w:t xml:space="preserve"> </w:t>
      </w:r>
      <w:r w:rsidRPr="008B3F22">
        <w:t>дикими</w:t>
      </w:r>
      <w:r w:rsidRPr="008B3F22">
        <w:rPr>
          <w:spacing w:val="4"/>
        </w:rPr>
        <w:t xml:space="preserve"> </w:t>
      </w:r>
      <w:r w:rsidRPr="008B3F22">
        <w:t>гусями»</w:t>
      </w:r>
      <w:r w:rsidRPr="008B3F22">
        <w:rPr>
          <w:spacing w:val="5"/>
        </w:rPr>
        <w:t xml:space="preserve"> </w:t>
      </w:r>
      <w:r w:rsidRPr="008B3F22">
        <w:t>(в</w:t>
      </w:r>
      <w:r w:rsidRPr="008B3F22">
        <w:rPr>
          <w:spacing w:val="3"/>
        </w:rPr>
        <w:t xml:space="preserve"> </w:t>
      </w:r>
      <w:r w:rsidRPr="008B3F22">
        <w:t>пересказе</w:t>
      </w:r>
      <w:r w:rsidRPr="008B3F22">
        <w:rPr>
          <w:spacing w:val="7"/>
        </w:rPr>
        <w:t xml:space="preserve"> </w:t>
      </w:r>
      <w:r w:rsidRPr="008B3F22">
        <w:t>З.</w:t>
      </w:r>
      <w:r w:rsidRPr="008B3F22">
        <w:rPr>
          <w:spacing w:val="3"/>
        </w:rPr>
        <w:t xml:space="preserve"> </w:t>
      </w:r>
      <w:r w:rsidRPr="008B3F22">
        <w:t>Задунайской</w:t>
      </w:r>
      <w:r w:rsidRPr="008B3F22">
        <w:rPr>
          <w:spacing w:val="7"/>
        </w:rPr>
        <w:t xml:space="preserve"> </w:t>
      </w:r>
      <w:r w:rsidRPr="008B3F22">
        <w:t>и</w:t>
      </w:r>
      <w:r w:rsidRPr="008B3F22">
        <w:rPr>
          <w:spacing w:val="4"/>
        </w:rPr>
        <w:t xml:space="preserve"> </w:t>
      </w:r>
      <w:r w:rsidRPr="008B3F22">
        <w:t>А.</w:t>
      </w:r>
      <w:r w:rsidRPr="008B3F22">
        <w:rPr>
          <w:spacing w:val="5"/>
        </w:rPr>
        <w:t xml:space="preserve"> </w:t>
      </w:r>
      <w:r w:rsidRPr="008B3F22">
        <w:t>Любарской);</w:t>
      </w:r>
      <w:r w:rsidRPr="008B3F22">
        <w:rPr>
          <w:spacing w:val="5"/>
        </w:rPr>
        <w:t xml:space="preserve"> </w:t>
      </w:r>
      <w:r w:rsidRPr="008B3F22">
        <w:t>Линдгрен</w:t>
      </w:r>
      <w:r w:rsidRPr="008B3F22">
        <w:rPr>
          <w:spacing w:val="8"/>
        </w:rPr>
        <w:t xml:space="preserve"> </w:t>
      </w:r>
      <w:r w:rsidR="00E9493C">
        <w:t xml:space="preserve">А. </w:t>
      </w:r>
      <w:r w:rsidRPr="008B3F22">
        <w:t>«Карлсон, который живёт на крыше, опять прилетел» (пер. со швед. Л.З. Лунгиной); Лоф-</w:t>
      </w:r>
      <w:r w:rsidRPr="008B3F22">
        <w:rPr>
          <w:spacing w:val="1"/>
        </w:rPr>
        <w:t xml:space="preserve"> </w:t>
      </w:r>
      <w:r w:rsidRPr="008B3F22">
        <w:t>тинг</w:t>
      </w:r>
      <w:r w:rsidRPr="008B3F22">
        <w:rPr>
          <w:spacing w:val="90"/>
        </w:rPr>
        <w:t xml:space="preserve"> </w:t>
      </w:r>
      <w:r w:rsidRPr="008B3F22">
        <w:t>X.</w:t>
      </w:r>
      <w:r w:rsidRPr="008B3F22">
        <w:rPr>
          <w:spacing w:val="91"/>
        </w:rPr>
        <w:t xml:space="preserve"> </w:t>
      </w:r>
      <w:r w:rsidRPr="008B3F22">
        <w:t>«Путешествия</w:t>
      </w:r>
      <w:r w:rsidRPr="008B3F22">
        <w:rPr>
          <w:spacing w:val="92"/>
        </w:rPr>
        <w:t xml:space="preserve"> </w:t>
      </w:r>
      <w:r w:rsidRPr="008B3F22">
        <w:t>доктора</w:t>
      </w:r>
      <w:r w:rsidRPr="008B3F22">
        <w:rPr>
          <w:spacing w:val="93"/>
        </w:rPr>
        <w:t xml:space="preserve"> </w:t>
      </w:r>
      <w:r w:rsidRPr="008B3F22">
        <w:t>Дулиттла»</w:t>
      </w:r>
      <w:r w:rsidRPr="008B3F22">
        <w:rPr>
          <w:spacing w:val="93"/>
        </w:rPr>
        <w:t xml:space="preserve"> </w:t>
      </w:r>
      <w:r w:rsidRPr="008B3F22">
        <w:t>(пер.</w:t>
      </w:r>
      <w:r w:rsidRPr="008B3F22">
        <w:rPr>
          <w:spacing w:val="91"/>
        </w:rPr>
        <w:t xml:space="preserve"> </w:t>
      </w:r>
      <w:r w:rsidRPr="008B3F22">
        <w:t>с</w:t>
      </w:r>
      <w:r w:rsidRPr="008B3F22">
        <w:rPr>
          <w:spacing w:val="90"/>
        </w:rPr>
        <w:t xml:space="preserve"> </w:t>
      </w:r>
      <w:r w:rsidRPr="008B3F22">
        <w:t>англ.</w:t>
      </w:r>
      <w:r w:rsidRPr="008B3F22">
        <w:rPr>
          <w:spacing w:val="93"/>
        </w:rPr>
        <w:t xml:space="preserve"> </w:t>
      </w:r>
      <w:r w:rsidRPr="008B3F22">
        <w:t>С.</w:t>
      </w:r>
      <w:r w:rsidRPr="008B3F22">
        <w:rPr>
          <w:spacing w:val="91"/>
        </w:rPr>
        <w:t xml:space="preserve"> </w:t>
      </w:r>
      <w:r w:rsidRPr="008B3F22">
        <w:t>Мещерякова);</w:t>
      </w:r>
      <w:r w:rsidRPr="008B3F22">
        <w:rPr>
          <w:spacing w:val="93"/>
        </w:rPr>
        <w:t xml:space="preserve"> </w:t>
      </w:r>
      <w:r w:rsidRPr="008B3F22">
        <w:t>Милн</w:t>
      </w:r>
      <w:r w:rsidRPr="008B3F22">
        <w:rPr>
          <w:spacing w:val="92"/>
        </w:rPr>
        <w:t xml:space="preserve"> </w:t>
      </w:r>
      <w:r w:rsidRPr="008B3F22">
        <w:t>А.А.</w:t>
      </w:r>
    </w:p>
    <w:p w:rsidR="00C02A0D" w:rsidRPr="008B3F22" w:rsidRDefault="00C02A0D" w:rsidP="00CB709F">
      <w:pPr>
        <w:pStyle w:val="a3"/>
        <w:ind w:left="0" w:right="793" w:firstLine="284"/>
      </w:pPr>
      <w:r w:rsidRPr="008B3F22">
        <w:t>«Винни-Пух и все, все, все» (перевод с англ. Б.В. Заходера); Пройслер О. «Маленькая Баба-</w:t>
      </w:r>
      <w:r w:rsidRPr="008B3F22">
        <w:rPr>
          <w:spacing w:val="-67"/>
        </w:rPr>
        <w:t xml:space="preserve"> </w:t>
      </w:r>
      <w:r w:rsidRPr="008B3F22">
        <w:t>яга» (пер. с нем. Ю. Коринца), «Маленькое привидение» (пер. с нем. Ю. Коринца); Родари</w:t>
      </w:r>
      <w:r w:rsidRPr="008B3F22">
        <w:rPr>
          <w:spacing w:val="1"/>
        </w:rPr>
        <w:t xml:space="preserve"> </w:t>
      </w:r>
      <w:r w:rsidRPr="008B3F22">
        <w:t>Д. «Приключения Чипполино» (пер. с итал. З. Потаповой), «Сказки, у которых три конца»</w:t>
      </w:r>
      <w:r w:rsidRPr="008B3F22">
        <w:rPr>
          <w:spacing w:val="1"/>
        </w:rPr>
        <w:t xml:space="preserve"> </w:t>
      </w:r>
      <w:r w:rsidRPr="008B3F22">
        <w:t>(пер.</w:t>
      </w:r>
      <w:r w:rsidRPr="008B3F22">
        <w:rPr>
          <w:spacing w:val="-2"/>
        </w:rPr>
        <w:t xml:space="preserve"> </w:t>
      </w:r>
      <w:r w:rsidRPr="008B3F22">
        <w:t>с</w:t>
      </w:r>
      <w:r w:rsidRPr="008B3F22">
        <w:rPr>
          <w:spacing w:val="1"/>
        </w:rPr>
        <w:t xml:space="preserve"> </w:t>
      </w:r>
      <w:r w:rsidRPr="008B3F22">
        <w:t>итал.</w:t>
      </w:r>
      <w:r w:rsidRPr="008B3F22">
        <w:rPr>
          <w:spacing w:val="-1"/>
        </w:rPr>
        <w:t xml:space="preserve"> </w:t>
      </w:r>
      <w:r w:rsidRPr="008B3F22">
        <w:t>И.Г. Константиновой).</w:t>
      </w:r>
    </w:p>
    <w:p w:rsidR="00C02A0D" w:rsidRPr="008B3F22" w:rsidRDefault="00C02A0D" w:rsidP="00CB709F">
      <w:pPr>
        <w:pStyle w:val="3"/>
        <w:ind w:left="0" w:right="793" w:firstLine="284"/>
      </w:pPr>
      <w:r w:rsidRPr="008B3F22">
        <w:t>От</w:t>
      </w:r>
      <w:r w:rsidRPr="008B3F22">
        <w:rPr>
          <w:spacing w:val="-1"/>
        </w:rPr>
        <w:t xml:space="preserve"> </w:t>
      </w:r>
      <w:r w:rsidRPr="008B3F22">
        <w:t>6</w:t>
      </w:r>
      <w:r w:rsidRPr="008B3F22">
        <w:rPr>
          <w:spacing w:val="-1"/>
        </w:rPr>
        <w:t xml:space="preserve"> </w:t>
      </w:r>
      <w:r w:rsidRPr="008B3F22">
        <w:t>до 7</w:t>
      </w:r>
      <w:r w:rsidRPr="008B3F22">
        <w:rPr>
          <w:spacing w:val="-1"/>
        </w:rPr>
        <w:t xml:space="preserve"> </w:t>
      </w:r>
      <w:r w:rsidRPr="008B3F22">
        <w:t>лет</w:t>
      </w:r>
    </w:p>
    <w:p w:rsidR="00C02A0D" w:rsidRPr="008B3F22" w:rsidRDefault="00C02A0D" w:rsidP="00CB709F">
      <w:pPr>
        <w:pStyle w:val="a3"/>
        <w:ind w:left="0" w:right="793" w:firstLine="284"/>
      </w:pPr>
      <w:r w:rsidRPr="008B3F22">
        <w:rPr>
          <w:i/>
        </w:rPr>
        <w:t>Малые</w:t>
      </w:r>
      <w:r w:rsidRPr="008B3F22">
        <w:rPr>
          <w:i/>
          <w:spacing w:val="1"/>
        </w:rPr>
        <w:t xml:space="preserve"> </w:t>
      </w:r>
      <w:r w:rsidRPr="008B3F22">
        <w:rPr>
          <w:i/>
        </w:rPr>
        <w:t>формы</w:t>
      </w:r>
      <w:r w:rsidRPr="008B3F22">
        <w:rPr>
          <w:i/>
          <w:spacing w:val="1"/>
        </w:rPr>
        <w:t xml:space="preserve"> </w:t>
      </w:r>
      <w:r w:rsidRPr="008B3F22">
        <w:rPr>
          <w:i/>
        </w:rPr>
        <w:t>фольклора.</w:t>
      </w:r>
      <w:r w:rsidRPr="008B3F22">
        <w:rPr>
          <w:i/>
          <w:spacing w:val="1"/>
        </w:rPr>
        <w:t xml:space="preserve"> </w:t>
      </w:r>
      <w:r w:rsidRPr="008B3F22">
        <w:t>Загадки,</w:t>
      </w:r>
      <w:r w:rsidRPr="008B3F22">
        <w:rPr>
          <w:spacing w:val="1"/>
        </w:rPr>
        <w:t xml:space="preserve"> </w:t>
      </w:r>
      <w:r w:rsidRPr="008B3F22">
        <w:t>небылицы,</w:t>
      </w:r>
      <w:r w:rsidRPr="008B3F22">
        <w:rPr>
          <w:spacing w:val="1"/>
        </w:rPr>
        <w:t xml:space="preserve"> </w:t>
      </w:r>
      <w:r w:rsidRPr="008B3F22">
        <w:t>дразнилки,</w:t>
      </w:r>
      <w:r w:rsidRPr="008B3F22">
        <w:rPr>
          <w:spacing w:val="1"/>
        </w:rPr>
        <w:t xml:space="preserve"> </w:t>
      </w:r>
      <w:r w:rsidRPr="008B3F22">
        <w:t>считалки,</w:t>
      </w:r>
      <w:r w:rsidRPr="008B3F22">
        <w:rPr>
          <w:spacing w:val="1"/>
        </w:rPr>
        <w:t xml:space="preserve"> </w:t>
      </w:r>
      <w:r w:rsidRPr="008B3F22">
        <w:t>пословицы,</w:t>
      </w:r>
      <w:r w:rsidRPr="008B3F22">
        <w:rPr>
          <w:spacing w:val="1"/>
        </w:rPr>
        <w:t xml:space="preserve"> </w:t>
      </w:r>
      <w:r w:rsidRPr="008B3F22">
        <w:t>поговорки,</w:t>
      </w:r>
      <w:r w:rsidRPr="008B3F22">
        <w:rPr>
          <w:spacing w:val="-1"/>
        </w:rPr>
        <w:t xml:space="preserve"> </w:t>
      </w:r>
      <w:r w:rsidRPr="008B3F22">
        <w:t>заклички, народные</w:t>
      </w:r>
      <w:r w:rsidRPr="008B3F22">
        <w:rPr>
          <w:spacing w:val="-2"/>
        </w:rPr>
        <w:t xml:space="preserve"> </w:t>
      </w:r>
      <w:r w:rsidRPr="008B3F22">
        <w:t>песенки,</w:t>
      </w:r>
      <w:r w:rsidRPr="008B3F22">
        <w:rPr>
          <w:spacing w:val="-2"/>
        </w:rPr>
        <w:t xml:space="preserve"> </w:t>
      </w:r>
      <w:r w:rsidRPr="008B3F22">
        <w:t>прибаутки, скороговорки.</w:t>
      </w:r>
    </w:p>
    <w:p w:rsidR="00C02A0D" w:rsidRPr="008B3F22" w:rsidRDefault="00C02A0D" w:rsidP="00CB709F">
      <w:pPr>
        <w:ind w:right="793" w:firstLine="284"/>
        <w:jc w:val="both"/>
        <w:rPr>
          <w:sz w:val="28"/>
        </w:rPr>
      </w:pPr>
      <w:r w:rsidRPr="008B3F22">
        <w:rPr>
          <w:i/>
          <w:sz w:val="28"/>
        </w:rPr>
        <w:t>Русские</w:t>
      </w:r>
      <w:r w:rsidRPr="008B3F22">
        <w:rPr>
          <w:i/>
          <w:spacing w:val="53"/>
          <w:sz w:val="28"/>
        </w:rPr>
        <w:t xml:space="preserve"> </w:t>
      </w:r>
      <w:r w:rsidRPr="008B3F22">
        <w:rPr>
          <w:i/>
          <w:sz w:val="28"/>
        </w:rPr>
        <w:t>народные</w:t>
      </w:r>
      <w:r w:rsidRPr="008B3F22">
        <w:rPr>
          <w:i/>
          <w:spacing w:val="54"/>
          <w:sz w:val="28"/>
        </w:rPr>
        <w:t xml:space="preserve"> </w:t>
      </w:r>
      <w:r w:rsidRPr="008B3F22">
        <w:rPr>
          <w:i/>
          <w:sz w:val="28"/>
        </w:rPr>
        <w:t>сказки.</w:t>
      </w:r>
      <w:r w:rsidRPr="008B3F22">
        <w:rPr>
          <w:i/>
          <w:spacing w:val="55"/>
          <w:sz w:val="28"/>
        </w:rPr>
        <w:t xml:space="preserve"> </w:t>
      </w:r>
      <w:r w:rsidRPr="008B3F22">
        <w:rPr>
          <w:sz w:val="28"/>
        </w:rPr>
        <w:t>«Василиса</w:t>
      </w:r>
      <w:r w:rsidRPr="008B3F22">
        <w:rPr>
          <w:spacing w:val="55"/>
          <w:sz w:val="28"/>
        </w:rPr>
        <w:t xml:space="preserve"> </w:t>
      </w:r>
      <w:r w:rsidRPr="008B3F22">
        <w:rPr>
          <w:sz w:val="28"/>
        </w:rPr>
        <w:t>Прекрасная»</w:t>
      </w:r>
      <w:r w:rsidRPr="008B3F22">
        <w:rPr>
          <w:spacing w:val="53"/>
          <w:sz w:val="28"/>
        </w:rPr>
        <w:t xml:space="preserve"> </w:t>
      </w:r>
      <w:r w:rsidRPr="008B3F22">
        <w:rPr>
          <w:sz w:val="28"/>
        </w:rPr>
        <w:t>(из</w:t>
      </w:r>
      <w:r w:rsidRPr="008B3F22">
        <w:rPr>
          <w:spacing w:val="50"/>
          <w:sz w:val="28"/>
        </w:rPr>
        <w:t xml:space="preserve"> </w:t>
      </w:r>
      <w:r w:rsidRPr="008B3F22">
        <w:rPr>
          <w:sz w:val="28"/>
        </w:rPr>
        <w:t>сборника</w:t>
      </w:r>
      <w:r w:rsidRPr="008B3F22">
        <w:rPr>
          <w:spacing w:val="53"/>
          <w:sz w:val="28"/>
        </w:rPr>
        <w:t xml:space="preserve"> </w:t>
      </w:r>
      <w:r w:rsidRPr="008B3F22">
        <w:rPr>
          <w:sz w:val="28"/>
        </w:rPr>
        <w:t>А.Н.</w:t>
      </w:r>
      <w:r w:rsidRPr="008B3F22">
        <w:rPr>
          <w:spacing w:val="53"/>
          <w:sz w:val="28"/>
        </w:rPr>
        <w:t xml:space="preserve"> </w:t>
      </w:r>
      <w:r w:rsidRPr="008B3F22">
        <w:rPr>
          <w:sz w:val="28"/>
        </w:rPr>
        <w:t>Афанасьева);</w:t>
      </w:r>
    </w:p>
    <w:p w:rsidR="00C02A0D" w:rsidRPr="008B3F22" w:rsidRDefault="00C02A0D" w:rsidP="00CB709F">
      <w:pPr>
        <w:pStyle w:val="a3"/>
        <w:ind w:left="0" w:right="793" w:firstLine="284"/>
      </w:pPr>
      <w:r w:rsidRPr="008B3F22">
        <w:t>«Вежливый Кот-воркот» (обраб. М. Булатова); «Иван Царевич и Серый Волк» (обраб. А.Н.</w:t>
      </w:r>
      <w:r w:rsidRPr="008B3F22">
        <w:rPr>
          <w:spacing w:val="1"/>
        </w:rPr>
        <w:t xml:space="preserve"> </w:t>
      </w:r>
      <w:r w:rsidRPr="008B3F22">
        <w:t>Толстого); «Зимовье зверей» (обраб. А.Н. Толстого); «Кощей Бессмертный» (2 вариант) (из</w:t>
      </w:r>
      <w:r w:rsidRPr="008B3F22">
        <w:rPr>
          <w:spacing w:val="1"/>
        </w:rPr>
        <w:t xml:space="preserve"> </w:t>
      </w:r>
      <w:r w:rsidRPr="008B3F22">
        <w:t>сборника А.Н. Афанасьева); «Рифмы» (авторизованный пересказ Б.В. Шергина); «Семь</w:t>
      </w:r>
      <w:r w:rsidRPr="008B3F22">
        <w:rPr>
          <w:spacing w:val="1"/>
        </w:rPr>
        <w:t xml:space="preserve"> </w:t>
      </w:r>
      <w:r w:rsidRPr="008B3F22">
        <w:t xml:space="preserve">Симеонов - семь работников» (обраб. И.В. Карнауховой); </w:t>
      </w:r>
      <w:r w:rsidR="006D7DEA">
        <w:t>«Солдатская загадка» (из сборни</w:t>
      </w:r>
      <w:r w:rsidRPr="008B3F22">
        <w:t>ка А.Н. Афанасьева); «У страха глаза велики» (обраб. О.И. Капицы); «Хвосты» (обраб. О.И.</w:t>
      </w:r>
      <w:r w:rsidRPr="008B3F22">
        <w:rPr>
          <w:spacing w:val="-67"/>
        </w:rPr>
        <w:t xml:space="preserve"> </w:t>
      </w:r>
      <w:r w:rsidRPr="008B3F22">
        <w:t>Капицы).</w:t>
      </w:r>
    </w:p>
    <w:p w:rsidR="00C02A0D" w:rsidRPr="008B3F22" w:rsidRDefault="00C02A0D" w:rsidP="00CB709F">
      <w:pPr>
        <w:pStyle w:val="a3"/>
        <w:ind w:left="0" w:right="793" w:firstLine="284"/>
      </w:pPr>
      <w:r w:rsidRPr="008B3F22">
        <w:rPr>
          <w:i/>
        </w:rPr>
        <w:t xml:space="preserve">Былины. </w:t>
      </w:r>
      <w:r w:rsidRPr="008B3F22">
        <w:t>«Садко» (пересказ И.В. Карнауховой/ запись П.Н. Рыбникова); «Добрыня и</w:t>
      </w:r>
      <w:r w:rsidRPr="008B3F22">
        <w:rPr>
          <w:spacing w:val="1"/>
        </w:rPr>
        <w:t xml:space="preserve"> </w:t>
      </w:r>
      <w:r w:rsidRPr="008B3F22">
        <w:t>Змей» (обраб. Н.П. Колпаковой/ пересказ И.В. Карнауховой); «Илья Муромец и Соловей-</w:t>
      </w:r>
      <w:r w:rsidRPr="008B3F22">
        <w:rPr>
          <w:spacing w:val="1"/>
        </w:rPr>
        <w:t xml:space="preserve"> </w:t>
      </w:r>
      <w:r w:rsidRPr="008B3F22">
        <w:t>Разбойник»</w:t>
      </w:r>
      <w:r w:rsidRPr="008B3F22">
        <w:rPr>
          <w:spacing w:val="-1"/>
        </w:rPr>
        <w:t xml:space="preserve"> </w:t>
      </w:r>
      <w:r w:rsidRPr="008B3F22">
        <w:t>(обраб.</w:t>
      </w:r>
      <w:r w:rsidRPr="008B3F22">
        <w:rPr>
          <w:spacing w:val="-1"/>
        </w:rPr>
        <w:t xml:space="preserve"> </w:t>
      </w:r>
      <w:r w:rsidRPr="008B3F22">
        <w:t>А.Ф.</w:t>
      </w:r>
      <w:r w:rsidRPr="008B3F22">
        <w:rPr>
          <w:spacing w:val="-1"/>
        </w:rPr>
        <w:t xml:space="preserve"> </w:t>
      </w:r>
      <w:r w:rsidRPr="008B3F22">
        <w:t>Гильфердинга/</w:t>
      </w:r>
      <w:r w:rsidRPr="008B3F22">
        <w:rPr>
          <w:spacing w:val="1"/>
        </w:rPr>
        <w:t xml:space="preserve"> </w:t>
      </w:r>
      <w:r w:rsidRPr="008B3F22">
        <w:t>пересказ И.В. Карнауховой).</w:t>
      </w:r>
    </w:p>
    <w:p w:rsidR="00C02A0D" w:rsidRPr="008B3F22" w:rsidRDefault="00C02A0D" w:rsidP="00E9493C">
      <w:pPr>
        <w:pStyle w:val="a3"/>
        <w:ind w:left="0" w:right="793" w:firstLine="284"/>
      </w:pPr>
      <w:r w:rsidRPr="008B3F22">
        <w:rPr>
          <w:i/>
        </w:rPr>
        <w:t xml:space="preserve">Сказки народов мира. </w:t>
      </w:r>
      <w:r w:rsidRPr="008B3F22">
        <w:t>«Айога», нанайск., обраб. Д</w:t>
      </w:r>
      <w:r w:rsidR="006D7DEA">
        <w:t>. Нагишкина; «Беляночка и Розоч</w:t>
      </w:r>
      <w:r w:rsidRPr="008B3F22">
        <w:t>ка», нем. из сказок Бр. Гримм, пересказ А.К. Покровской; «Самый красивый наряд на</w:t>
      </w:r>
      <w:r w:rsidRPr="008B3F22">
        <w:rPr>
          <w:spacing w:val="1"/>
        </w:rPr>
        <w:t xml:space="preserve"> </w:t>
      </w:r>
      <w:r w:rsidRPr="008B3F22">
        <w:t>свете», пер. с япон. В. Марковой; «Голубая птица», туркм. обраб. А. Александровой и М.</w:t>
      </w:r>
      <w:r w:rsidRPr="008B3F22">
        <w:rPr>
          <w:spacing w:val="1"/>
        </w:rPr>
        <w:t xml:space="preserve"> </w:t>
      </w:r>
      <w:r w:rsidRPr="008B3F22">
        <w:t>Туберовского;</w:t>
      </w:r>
      <w:r w:rsidRPr="008B3F22">
        <w:rPr>
          <w:spacing w:val="11"/>
        </w:rPr>
        <w:t xml:space="preserve"> </w:t>
      </w:r>
      <w:r w:rsidRPr="008B3F22">
        <w:t>«Кот</w:t>
      </w:r>
      <w:r w:rsidRPr="008B3F22">
        <w:rPr>
          <w:spacing w:val="9"/>
        </w:rPr>
        <w:t xml:space="preserve"> </w:t>
      </w:r>
      <w:r w:rsidRPr="008B3F22">
        <w:t>в</w:t>
      </w:r>
      <w:r w:rsidRPr="008B3F22">
        <w:rPr>
          <w:spacing w:val="8"/>
        </w:rPr>
        <w:t xml:space="preserve"> </w:t>
      </w:r>
      <w:r w:rsidRPr="008B3F22">
        <w:t>сапогах»</w:t>
      </w:r>
      <w:r w:rsidRPr="008B3F22">
        <w:rPr>
          <w:spacing w:val="11"/>
        </w:rPr>
        <w:t xml:space="preserve"> </w:t>
      </w:r>
      <w:r w:rsidRPr="008B3F22">
        <w:t>(пер.</w:t>
      </w:r>
      <w:r w:rsidRPr="008B3F22">
        <w:rPr>
          <w:spacing w:val="10"/>
        </w:rPr>
        <w:t xml:space="preserve"> </w:t>
      </w:r>
      <w:r w:rsidRPr="008B3F22">
        <w:t>с</w:t>
      </w:r>
      <w:r w:rsidRPr="008B3F22">
        <w:rPr>
          <w:spacing w:val="9"/>
        </w:rPr>
        <w:t xml:space="preserve"> </w:t>
      </w:r>
      <w:r w:rsidRPr="008B3F22">
        <w:t>франц.</w:t>
      </w:r>
      <w:r w:rsidRPr="008B3F22">
        <w:rPr>
          <w:spacing w:val="10"/>
        </w:rPr>
        <w:t xml:space="preserve"> </w:t>
      </w:r>
      <w:r w:rsidRPr="008B3F22">
        <w:t>Т.</w:t>
      </w:r>
      <w:r w:rsidRPr="008B3F22">
        <w:rPr>
          <w:spacing w:val="9"/>
        </w:rPr>
        <w:t xml:space="preserve"> </w:t>
      </w:r>
      <w:r w:rsidRPr="008B3F22">
        <w:t>Габбе),</w:t>
      </w:r>
      <w:r w:rsidRPr="008B3F22">
        <w:rPr>
          <w:spacing w:val="10"/>
        </w:rPr>
        <w:t xml:space="preserve"> </w:t>
      </w:r>
      <w:r w:rsidRPr="008B3F22">
        <w:t>«Волшебница»</w:t>
      </w:r>
      <w:r w:rsidRPr="008B3F22">
        <w:rPr>
          <w:spacing w:val="10"/>
        </w:rPr>
        <w:t xml:space="preserve"> </w:t>
      </w:r>
      <w:r w:rsidRPr="008B3F22">
        <w:t>(пер.</w:t>
      </w:r>
      <w:r w:rsidRPr="008B3F22">
        <w:rPr>
          <w:spacing w:val="9"/>
        </w:rPr>
        <w:t xml:space="preserve"> </w:t>
      </w:r>
      <w:r w:rsidRPr="008B3F22">
        <w:t>с</w:t>
      </w:r>
      <w:r w:rsidRPr="008B3F22">
        <w:rPr>
          <w:spacing w:val="7"/>
        </w:rPr>
        <w:t xml:space="preserve"> </w:t>
      </w:r>
      <w:r w:rsidRPr="008B3F22">
        <w:t>франц.</w:t>
      </w:r>
      <w:r w:rsidRPr="008B3F22">
        <w:rPr>
          <w:spacing w:val="9"/>
        </w:rPr>
        <w:t xml:space="preserve"> </w:t>
      </w:r>
      <w:r w:rsidR="00E9493C">
        <w:t xml:space="preserve">И.С. </w:t>
      </w:r>
      <w:r w:rsidRPr="008B3F22">
        <w:t>Тургенева), «Мальчик с пальчик» (пер. с франц. Б.А. Дехтерёва), «Золушка» (пер. с франц.</w:t>
      </w:r>
      <w:r w:rsidRPr="008B3F22">
        <w:rPr>
          <w:spacing w:val="1"/>
        </w:rPr>
        <w:t xml:space="preserve"> </w:t>
      </w:r>
      <w:r w:rsidRPr="008B3F22">
        <w:t>Т.</w:t>
      </w:r>
      <w:r w:rsidRPr="008B3F22">
        <w:rPr>
          <w:spacing w:val="-1"/>
        </w:rPr>
        <w:t xml:space="preserve"> </w:t>
      </w:r>
      <w:r w:rsidRPr="008B3F22">
        <w:t>Габбе)</w:t>
      </w:r>
      <w:r w:rsidRPr="008B3F22">
        <w:rPr>
          <w:spacing w:val="2"/>
        </w:rPr>
        <w:t xml:space="preserve"> </w:t>
      </w:r>
      <w:r w:rsidRPr="008B3F22">
        <w:t>из</w:t>
      </w:r>
      <w:r w:rsidRPr="008B3F22">
        <w:rPr>
          <w:spacing w:val="-1"/>
        </w:rPr>
        <w:t xml:space="preserve"> </w:t>
      </w:r>
      <w:r w:rsidRPr="008B3F22">
        <w:t>сказок</w:t>
      </w:r>
      <w:r w:rsidRPr="008B3F22">
        <w:rPr>
          <w:spacing w:val="1"/>
        </w:rPr>
        <w:t xml:space="preserve"> </w:t>
      </w:r>
      <w:r w:rsidRPr="008B3F22">
        <w:t>Перро</w:t>
      </w:r>
      <w:r w:rsidRPr="008B3F22">
        <w:rPr>
          <w:spacing w:val="-1"/>
        </w:rPr>
        <w:t xml:space="preserve"> </w:t>
      </w:r>
      <w:r w:rsidRPr="008B3F22">
        <w:t>Ш.</w:t>
      </w:r>
    </w:p>
    <w:p w:rsidR="00C02A0D" w:rsidRPr="008B3F22" w:rsidRDefault="00C02A0D" w:rsidP="00CB709F">
      <w:pPr>
        <w:ind w:right="793" w:firstLine="284"/>
        <w:jc w:val="both"/>
        <w:rPr>
          <w:i/>
          <w:sz w:val="28"/>
        </w:rPr>
      </w:pPr>
      <w:r w:rsidRPr="008B3F22">
        <w:rPr>
          <w:i/>
          <w:sz w:val="28"/>
        </w:rPr>
        <w:t>Произведения</w:t>
      </w:r>
      <w:r w:rsidRPr="008B3F22">
        <w:rPr>
          <w:i/>
          <w:spacing w:val="-3"/>
          <w:sz w:val="28"/>
        </w:rPr>
        <w:t xml:space="preserve"> </w:t>
      </w:r>
      <w:r w:rsidRPr="008B3F22">
        <w:rPr>
          <w:i/>
          <w:sz w:val="28"/>
        </w:rPr>
        <w:t>поэтов</w:t>
      </w:r>
      <w:r w:rsidRPr="008B3F22">
        <w:rPr>
          <w:i/>
          <w:spacing w:val="-2"/>
          <w:sz w:val="28"/>
        </w:rPr>
        <w:t xml:space="preserve"> </w:t>
      </w:r>
      <w:r w:rsidRPr="008B3F22">
        <w:rPr>
          <w:i/>
          <w:sz w:val="28"/>
        </w:rPr>
        <w:t>и</w:t>
      </w:r>
      <w:r w:rsidRPr="008B3F22">
        <w:rPr>
          <w:i/>
          <w:spacing w:val="-2"/>
          <w:sz w:val="28"/>
        </w:rPr>
        <w:t xml:space="preserve"> </w:t>
      </w:r>
      <w:r w:rsidRPr="008B3F22">
        <w:rPr>
          <w:i/>
          <w:sz w:val="28"/>
        </w:rPr>
        <w:t>писателей</w:t>
      </w:r>
      <w:r w:rsidRPr="008B3F22">
        <w:rPr>
          <w:i/>
          <w:spacing w:val="-1"/>
          <w:sz w:val="28"/>
        </w:rPr>
        <w:t xml:space="preserve"> </w:t>
      </w:r>
      <w:r w:rsidRPr="008B3F22">
        <w:rPr>
          <w:i/>
          <w:sz w:val="28"/>
        </w:rPr>
        <w:t>России.</w:t>
      </w:r>
    </w:p>
    <w:p w:rsidR="00C02A0D" w:rsidRPr="008B3F22" w:rsidRDefault="00C02A0D" w:rsidP="00CB709F">
      <w:pPr>
        <w:pStyle w:val="a3"/>
        <w:ind w:left="0" w:right="793" w:firstLine="284"/>
      </w:pPr>
      <w:r w:rsidRPr="008B3F22">
        <w:rPr>
          <w:i/>
        </w:rPr>
        <w:t>Поэзия.</w:t>
      </w:r>
      <w:r w:rsidRPr="008B3F22">
        <w:rPr>
          <w:i/>
          <w:spacing w:val="21"/>
        </w:rPr>
        <w:t xml:space="preserve"> </w:t>
      </w:r>
      <w:r w:rsidRPr="008B3F22">
        <w:t>Аким</w:t>
      </w:r>
      <w:r w:rsidRPr="008B3F22">
        <w:rPr>
          <w:spacing w:val="22"/>
        </w:rPr>
        <w:t xml:space="preserve"> </w:t>
      </w:r>
      <w:r w:rsidRPr="008B3F22">
        <w:t>Я.Л.</w:t>
      </w:r>
      <w:r w:rsidRPr="008B3F22">
        <w:rPr>
          <w:spacing w:val="24"/>
        </w:rPr>
        <w:t xml:space="preserve"> </w:t>
      </w:r>
      <w:r w:rsidRPr="008B3F22">
        <w:t>«Мой</w:t>
      </w:r>
      <w:r w:rsidRPr="008B3F22">
        <w:rPr>
          <w:spacing w:val="23"/>
        </w:rPr>
        <w:t xml:space="preserve"> </w:t>
      </w:r>
      <w:r w:rsidRPr="008B3F22">
        <w:t>верный</w:t>
      </w:r>
      <w:r w:rsidRPr="008B3F22">
        <w:rPr>
          <w:spacing w:val="24"/>
        </w:rPr>
        <w:t xml:space="preserve"> </w:t>
      </w:r>
      <w:r w:rsidRPr="008B3F22">
        <w:t>чиж»;</w:t>
      </w:r>
      <w:r w:rsidRPr="008B3F22">
        <w:rPr>
          <w:spacing w:val="21"/>
        </w:rPr>
        <w:t xml:space="preserve"> </w:t>
      </w:r>
      <w:r w:rsidRPr="008B3F22">
        <w:t>Бальмонт</w:t>
      </w:r>
      <w:r w:rsidRPr="008B3F22">
        <w:rPr>
          <w:spacing w:val="23"/>
        </w:rPr>
        <w:t xml:space="preserve"> </w:t>
      </w:r>
      <w:r w:rsidRPr="008B3F22">
        <w:t>К.Д.</w:t>
      </w:r>
      <w:r w:rsidRPr="008B3F22">
        <w:rPr>
          <w:spacing w:val="24"/>
        </w:rPr>
        <w:t xml:space="preserve"> </w:t>
      </w:r>
      <w:r w:rsidRPr="008B3F22">
        <w:t>«Снежинка»;</w:t>
      </w:r>
      <w:r w:rsidRPr="008B3F22">
        <w:rPr>
          <w:spacing w:val="23"/>
        </w:rPr>
        <w:t xml:space="preserve"> </w:t>
      </w:r>
      <w:r w:rsidRPr="008B3F22">
        <w:t>Благинина</w:t>
      </w:r>
      <w:r w:rsidRPr="008B3F22">
        <w:rPr>
          <w:spacing w:val="24"/>
        </w:rPr>
        <w:t xml:space="preserve"> </w:t>
      </w:r>
      <w:r w:rsidRPr="008B3F22">
        <w:t>Е.А.</w:t>
      </w:r>
    </w:p>
    <w:p w:rsidR="00C02A0D" w:rsidRPr="008B3F22" w:rsidRDefault="00C02A0D" w:rsidP="00CB709F">
      <w:pPr>
        <w:pStyle w:val="a3"/>
        <w:ind w:left="0" w:right="793" w:firstLine="284"/>
      </w:pPr>
      <w:r w:rsidRPr="008B3F22">
        <w:t>«Шинель», «Одуванчик», «Наш дедушка» (по выбору); Бунин И.А. «Листопад»; Владими-</w:t>
      </w:r>
      <w:r w:rsidRPr="008B3F22">
        <w:rPr>
          <w:spacing w:val="1"/>
        </w:rPr>
        <w:t xml:space="preserve"> </w:t>
      </w:r>
      <w:r w:rsidRPr="008B3F22">
        <w:t>ров Ю.Д. «Чудаки»; Гамзатов Р.Г. «Мой дедушка» (пере</w:t>
      </w:r>
      <w:r w:rsidR="006D7DEA">
        <w:t>вод с аварского языка Я. Козлов</w:t>
      </w:r>
      <w:r w:rsidRPr="008B3F22">
        <w:t>ского), Городецкий С.М. «Весенняя песенка»; Есенин С.А. «Поёт зима, аукает....», «По-</w:t>
      </w:r>
      <w:r w:rsidRPr="008B3F22">
        <w:rPr>
          <w:spacing w:val="1"/>
        </w:rPr>
        <w:t xml:space="preserve"> </w:t>
      </w:r>
      <w:r w:rsidRPr="008B3F22">
        <w:t>роша»; Жуковский В.А. «Жаворонок»; Левин В.А. «Зелёная история»; Маршак С.Я. «Рас-</w:t>
      </w:r>
      <w:r w:rsidRPr="008B3F22">
        <w:rPr>
          <w:spacing w:val="1"/>
        </w:rPr>
        <w:t xml:space="preserve"> </w:t>
      </w:r>
      <w:r w:rsidRPr="008B3F22">
        <w:t>сказ о неизвестном герое»; Маяковский В.В. «Эта книжечка моя, про моря и про маяк»;</w:t>
      </w:r>
      <w:r w:rsidRPr="008B3F22">
        <w:rPr>
          <w:spacing w:val="1"/>
        </w:rPr>
        <w:t xml:space="preserve"> </w:t>
      </w:r>
      <w:r w:rsidRPr="008B3F22">
        <w:t>Моравская М. «Апельсинные корки»; Мошковская Э.Э. «Добежали до вечера», «Хитрые</w:t>
      </w:r>
      <w:r w:rsidRPr="008B3F22">
        <w:rPr>
          <w:spacing w:val="1"/>
        </w:rPr>
        <w:t xml:space="preserve"> </w:t>
      </w:r>
      <w:r w:rsidRPr="008B3F22">
        <w:t>старушки»; Никитин И.С. «Встреча зимы»; Орлов В.Н. «Дом под крышей голубой»; Пляц-</w:t>
      </w:r>
      <w:r w:rsidRPr="008B3F22">
        <w:rPr>
          <w:spacing w:val="1"/>
        </w:rPr>
        <w:t xml:space="preserve"> </w:t>
      </w:r>
      <w:r w:rsidRPr="008B3F22">
        <w:t>ковский М.С. «Настоящий друг»; Пушкин А.С «Зимний вечер», «У</w:t>
      </w:r>
      <w:r w:rsidR="006D7DEA">
        <w:t>нылая пора! Очей оча</w:t>
      </w:r>
      <w:r w:rsidRPr="008B3F22">
        <w:t>рованье!..»</w:t>
      </w:r>
      <w:r w:rsidRPr="008B3F22">
        <w:rPr>
          <w:spacing w:val="18"/>
        </w:rPr>
        <w:t xml:space="preserve"> </w:t>
      </w:r>
      <w:r w:rsidRPr="008B3F22">
        <w:t>(«Осень»),</w:t>
      </w:r>
      <w:r w:rsidRPr="008B3F22">
        <w:rPr>
          <w:spacing w:val="21"/>
        </w:rPr>
        <w:t xml:space="preserve"> </w:t>
      </w:r>
      <w:r w:rsidRPr="008B3F22">
        <w:t>«Зимнее</w:t>
      </w:r>
      <w:r w:rsidRPr="008B3F22">
        <w:rPr>
          <w:spacing w:val="21"/>
        </w:rPr>
        <w:t xml:space="preserve"> </w:t>
      </w:r>
      <w:r w:rsidRPr="008B3F22">
        <w:t>утро»</w:t>
      </w:r>
      <w:r w:rsidRPr="008B3F22">
        <w:rPr>
          <w:spacing w:val="21"/>
        </w:rPr>
        <w:t xml:space="preserve"> </w:t>
      </w:r>
      <w:r w:rsidRPr="008B3F22">
        <w:t>(по</w:t>
      </w:r>
      <w:r w:rsidRPr="008B3F22">
        <w:rPr>
          <w:spacing w:val="21"/>
        </w:rPr>
        <w:t xml:space="preserve"> </w:t>
      </w:r>
      <w:r w:rsidRPr="008B3F22">
        <w:t>выбору);</w:t>
      </w:r>
      <w:r w:rsidRPr="008B3F22">
        <w:rPr>
          <w:spacing w:val="19"/>
        </w:rPr>
        <w:t xml:space="preserve"> </w:t>
      </w:r>
      <w:r w:rsidRPr="008B3F22">
        <w:t>Рубцов</w:t>
      </w:r>
      <w:r w:rsidRPr="008B3F22">
        <w:rPr>
          <w:spacing w:val="20"/>
        </w:rPr>
        <w:t xml:space="preserve"> </w:t>
      </w:r>
      <w:r w:rsidRPr="008B3F22">
        <w:t>Н.М.</w:t>
      </w:r>
      <w:r w:rsidRPr="008B3F22">
        <w:rPr>
          <w:spacing w:val="21"/>
        </w:rPr>
        <w:t xml:space="preserve"> </w:t>
      </w:r>
      <w:r w:rsidRPr="008B3F22">
        <w:t>«Про</w:t>
      </w:r>
      <w:r w:rsidRPr="008B3F22">
        <w:rPr>
          <w:spacing w:val="21"/>
        </w:rPr>
        <w:t xml:space="preserve"> </w:t>
      </w:r>
      <w:r w:rsidRPr="008B3F22">
        <w:t>зайца»;</w:t>
      </w:r>
      <w:r w:rsidRPr="008B3F22">
        <w:rPr>
          <w:spacing w:val="21"/>
        </w:rPr>
        <w:t xml:space="preserve"> </w:t>
      </w:r>
      <w:r w:rsidRPr="008B3F22">
        <w:t>Сапгир</w:t>
      </w:r>
      <w:r w:rsidRPr="008B3F22">
        <w:rPr>
          <w:spacing w:val="21"/>
        </w:rPr>
        <w:t xml:space="preserve"> </w:t>
      </w:r>
      <w:r w:rsidRPr="008B3F22">
        <w:t>Г.В.</w:t>
      </w:r>
    </w:p>
    <w:p w:rsidR="00C02A0D" w:rsidRPr="008B3F22" w:rsidRDefault="00C02A0D" w:rsidP="00CB709F">
      <w:pPr>
        <w:pStyle w:val="a3"/>
        <w:spacing w:before="1"/>
        <w:ind w:left="0" w:right="793" w:firstLine="284"/>
      </w:pPr>
      <w:r w:rsidRPr="008B3F22">
        <w:t xml:space="preserve">«Считалки», «Скороговорки», «Людоед и принцесса, или </w:t>
      </w:r>
      <w:r w:rsidR="006D7DEA">
        <w:t>Всё наоборот» (по выбору); Серо</w:t>
      </w:r>
      <w:r w:rsidRPr="008B3F22">
        <w:t>ва Е.В. «Новогоднее»; Соловьёва П.С. «Подснежник», «Ночь и день»; Степанов В.А. «Что</w:t>
      </w:r>
      <w:r w:rsidRPr="008B3F22">
        <w:rPr>
          <w:spacing w:val="1"/>
        </w:rPr>
        <w:t xml:space="preserve"> </w:t>
      </w:r>
      <w:r w:rsidRPr="008B3F22">
        <w:t>мы Родиной зовём?»; Токмакова И.П. «Мне грустно», «Ку</w:t>
      </w:r>
      <w:r w:rsidR="006D7DEA">
        <w:t>да в машинах снег везут» (по вы</w:t>
      </w:r>
      <w:r w:rsidRPr="008B3F22">
        <w:t>бору); Тютчев Ф.И. «Чародейкою зимою...», «Весенняя гроза»; Успенский Э.Н. «Память»;</w:t>
      </w:r>
      <w:r w:rsidRPr="008B3F22">
        <w:rPr>
          <w:spacing w:val="1"/>
        </w:rPr>
        <w:t xml:space="preserve"> </w:t>
      </w:r>
      <w:r w:rsidRPr="008B3F22">
        <w:t>Чёрный</w:t>
      </w:r>
      <w:r w:rsidRPr="008B3F22">
        <w:rPr>
          <w:spacing w:val="-2"/>
        </w:rPr>
        <w:t xml:space="preserve"> </w:t>
      </w:r>
      <w:r w:rsidRPr="008B3F22">
        <w:t>С. «На коньках»,</w:t>
      </w:r>
      <w:r w:rsidRPr="008B3F22">
        <w:rPr>
          <w:spacing w:val="-1"/>
        </w:rPr>
        <w:t xml:space="preserve"> </w:t>
      </w:r>
      <w:r w:rsidRPr="008B3F22">
        <w:t>«Волшебник»</w:t>
      </w:r>
      <w:r w:rsidRPr="008B3F22">
        <w:rPr>
          <w:spacing w:val="1"/>
        </w:rPr>
        <w:t xml:space="preserve"> </w:t>
      </w:r>
      <w:r w:rsidRPr="008B3F22">
        <w:t>(по</w:t>
      </w:r>
      <w:r w:rsidRPr="008B3F22">
        <w:rPr>
          <w:spacing w:val="-2"/>
        </w:rPr>
        <w:t xml:space="preserve"> </w:t>
      </w:r>
      <w:r w:rsidRPr="008B3F22">
        <w:t>выбору).</w:t>
      </w:r>
    </w:p>
    <w:p w:rsidR="00C02A0D" w:rsidRPr="008B3F22" w:rsidRDefault="00C02A0D" w:rsidP="00CB709F">
      <w:pPr>
        <w:pStyle w:val="a3"/>
        <w:ind w:left="0" w:right="793" w:firstLine="284"/>
      </w:pPr>
      <w:r w:rsidRPr="008B3F22">
        <w:rPr>
          <w:i/>
        </w:rPr>
        <w:t xml:space="preserve">Проза. </w:t>
      </w:r>
      <w:r w:rsidRPr="008B3F22">
        <w:t>Алексеев С.П. «Первый ночной таран»; Бианки В.В. «Тайна ночного леса»;</w:t>
      </w:r>
      <w:r w:rsidRPr="008B3F22">
        <w:rPr>
          <w:spacing w:val="1"/>
        </w:rPr>
        <w:t xml:space="preserve"> </w:t>
      </w:r>
      <w:r w:rsidRPr="008B3F22">
        <w:t>Воробьёв Е.З. «Обрывок провода»; Воскобойников В.М. «Когда Александр Пушкин был</w:t>
      </w:r>
      <w:r w:rsidRPr="008B3F22">
        <w:rPr>
          <w:spacing w:val="1"/>
        </w:rPr>
        <w:t xml:space="preserve"> </w:t>
      </w:r>
      <w:r w:rsidRPr="008B3F22">
        <w:t>маленьким»;</w:t>
      </w:r>
      <w:r w:rsidRPr="008B3F22">
        <w:rPr>
          <w:spacing w:val="54"/>
        </w:rPr>
        <w:t xml:space="preserve"> </w:t>
      </w:r>
      <w:r w:rsidRPr="008B3F22">
        <w:t>Житков</w:t>
      </w:r>
      <w:r w:rsidRPr="008B3F22">
        <w:rPr>
          <w:spacing w:val="56"/>
        </w:rPr>
        <w:t xml:space="preserve"> </w:t>
      </w:r>
      <w:r w:rsidRPr="008B3F22">
        <w:t>Б.С.</w:t>
      </w:r>
      <w:r w:rsidRPr="008B3F22">
        <w:rPr>
          <w:spacing w:val="58"/>
        </w:rPr>
        <w:t xml:space="preserve"> </w:t>
      </w:r>
      <w:r w:rsidRPr="008B3F22">
        <w:t>«Морские</w:t>
      </w:r>
      <w:r w:rsidRPr="008B3F22">
        <w:rPr>
          <w:spacing w:val="57"/>
        </w:rPr>
        <w:t xml:space="preserve"> </w:t>
      </w:r>
      <w:r w:rsidRPr="008B3F22">
        <w:t>истории»</w:t>
      </w:r>
      <w:r w:rsidRPr="008B3F22">
        <w:rPr>
          <w:spacing w:val="54"/>
        </w:rPr>
        <w:t xml:space="preserve"> </w:t>
      </w:r>
      <w:r w:rsidRPr="008B3F22">
        <w:t>(1-2</w:t>
      </w:r>
      <w:r w:rsidRPr="008B3F22">
        <w:rPr>
          <w:spacing w:val="54"/>
        </w:rPr>
        <w:t xml:space="preserve"> </w:t>
      </w:r>
      <w:r w:rsidRPr="008B3F22">
        <w:t>рассказа</w:t>
      </w:r>
      <w:r w:rsidRPr="008B3F22">
        <w:rPr>
          <w:spacing w:val="59"/>
        </w:rPr>
        <w:t xml:space="preserve"> </w:t>
      </w:r>
      <w:r w:rsidRPr="008B3F22">
        <w:t>по</w:t>
      </w:r>
      <w:r w:rsidRPr="008B3F22">
        <w:rPr>
          <w:spacing w:val="54"/>
        </w:rPr>
        <w:t xml:space="preserve"> </w:t>
      </w:r>
      <w:r w:rsidRPr="008B3F22">
        <w:t>выбору);</w:t>
      </w:r>
      <w:r w:rsidRPr="008B3F22">
        <w:rPr>
          <w:spacing w:val="56"/>
        </w:rPr>
        <w:t xml:space="preserve"> </w:t>
      </w:r>
      <w:r w:rsidRPr="008B3F22">
        <w:t>Зощенко</w:t>
      </w:r>
      <w:r w:rsidRPr="008B3F22">
        <w:rPr>
          <w:spacing w:val="55"/>
        </w:rPr>
        <w:t xml:space="preserve"> </w:t>
      </w:r>
      <w:r w:rsidRPr="008B3F22">
        <w:t>М.М.</w:t>
      </w:r>
    </w:p>
    <w:p w:rsidR="00C02A0D" w:rsidRPr="008B3F22" w:rsidRDefault="00C02A0D" w:rsidP="00CB709F">
      <w:pPr>
        <w:pStyle w:val="a3"/>
        <w:ind w:left="0" w:right="793" w:firstLine="284"/>
      </w:pPr>
      <w:r w:rsidRPr="008B3F22">
        <w:t>«Рассказы</w:t>
      </w:r>
      <w:r w:rsidRPr="008B3F22">
        <w:rPr>
          <w:spacing w:val="38"/>
        </w:rPr>
        <w:t xml:space="preserve"> </w:t>
      </w:r>
      <w:r w:rsidRPr="008B3F22">
        <w:t>о</w:t>
      </w:r>
      <w:r w:rsidRPr="008B3F22">
        <w:rPr>
          <w:spacing w:val="38"/>
        </w:rPr>
        <w:t xml:space="preserve"> </w:t>
      </w:r>
      <w:r w:rsidRPr="008B3F22">
        <w:t>Лёле</w:t>
      </w:r>
      <w:r w:rsidRPr="008B3F22">
        <w:rPr>
          <w:spacing w:val="36"/>
        </w:rPr>
        <w:t xml:space="preserve"> </w:t>
      </w:r>
      <w:r w:rsidRPr="008B3F22">
        <w:t>и</w:t>
      </w:r>
      <w:r w:rsidRPr="008B3F22">
        <w:rPr>
          <w:spacing w:val="38"/>
        </w:rPr>
        <w:t xml:space="preserve"> </w:t>
      </w:r>
      <w:r w:rsidRPr="008B3F22">
        <w:t>Миньке»</w:t>
      </w:r>
      <w:r w:rsidRPr="008B3F22">
        <w:rPr>
          <w:spacing w:val="38"/>
        </w:rPr>
        <w:t xml:space="preserve"> </w:t>
      </w:r>
      <w:r w:rsidRPr="008B3F22">
        <w:t>(1-2</w:t>
      </w:r>
      <w:r w:rsidRPr="008B3F22">
        <w:rPr>
          <w:spacing w:val="36"/>
        </w:rPr>
        <w:t xml:space="preserve"> </w:t>
      </w:r>
      <w:r w:rsidRPr="008B3F22">
        <w:t>рассказа</w:t>
      </w:r>
      <w:r w:rsidRPr="008B3F22">
        <w:rPr>
          <w:spacing w:val="40"/>
        </w:rPr>
        <w:t xml:space="preserve"> </w:t>
      </w:r>
      <w:r w:rsidRPr="008B3F22">
        <w:t>по</w:t>
      </w:r>
      <w:r w:rsidRPr="008B3F22">
        <w:rPr>
          <w:spacing w:val="36"/>
        </w:rPr>
        <w:t xml:space="preserve"> </w:t>
      </w:r>
      <w:r w:rsidRPr="008B3F22">
        <w:t>выбору);</w:t>
      </w:r>
      <w:r w:rsidRPr="008B3F22">
        <w:rPr>
          <w:spacing w:val="38"/>
        </w:rPr>
        <w:t xml:space="preserve"> </w:t>
      </w:r>
      <w:r w:rsidRPr="008B3F22">
        <w:t>Коваль</w:t>
      </w:r>
      <w:r w:rsidRPr="008B3F22">
        <w:rPr>
          <w:spacing w:val="38"/>
        </w:rPr>
        <w:t xml:space="preserve"> </w:t>
      </w:r>
      <w:r w:rsidRPr="008B3F22">
        <w:t>Ю.И.</w:t>
      </w:r>
      <w:r w:rsidRPr="008B3F22">
        <w:rPr>
          <w:spacing w:val="39"/>
        </w:rPr>
        <w:t xml:space="preserve"> </w:t>
      </w:r>
      <w:r w:rsidRPr="008B3F22">
        <w:t>«Русачок-травник»,</w:t>
      </w:r>
    </w:p>
    <w:p w:rsidR="00C02A0D" w:rsidRPr="008B3F22" w:rsidRDefault="00C02A0D" w:rsidP="00CB709F">
      <w:pPr>
        <w:pStyle w:val="a3"/>
        <w:ind w:left="0" w:right="793" w:firstLine="284"/>
      </w:pPr>
      <w:r w:rsidRPr="008B3F22">
        <w:t>«Стожок», «Алый» (по выбору); Куприн А.И. «Слон»; Мартынова К., Василиади О. «Ёлка,</w:t>
      </w:r>
      <w:r w:rsidRPr="008B3F22">
        <w:rPr>
          <w:spacing w:val="1"/>
        </w:rPr>
        <w:t xml:space="preserve"> </w:t>
      </w:r>
      <w:r w:rsidRPr="008B3F22">
        <w:t>кот и Новый год»; Носов Н.Н. «Заплатка», «Огурцы», «</w:t>
      </w:r>
      <w:r w:rsidR="006D7DEA">
        <w:t>Мишкина каша» (по выбору); Митя</w:t>
      </w:r>
      <w:r w:rsidRPr="008B3F22">
        <w:t>ев</w:t>
      </w:r>
      <w:r w:rsidRPr="008B3F22">
        <w:rPr>
          <w:spacing w:val="39"/>
        </w:rPr>
        <w:t xml:space="preserve"> </w:t>
      </w:r>
      <w:r w:rsidRPr="008B3F22">
        <w:t>А.В.</w:t>
      </w:r>
      <w:r w:rsidRPr="008B3F22">
        <w:rPr>
          <w:spacing w:val="41"/>
        </w:rPr>
        <w:t xml:space="preserve"> </w:t>
      </w:r>
      <w:r w:rsidRPr="008B3F22">
        <w:t>«Мешок</w:t>
      </w:r>
      <w:r w:rsidRPr="008B3F22">
        <w:rPr>
          <w:spacing w:val="39"/>
        </w:rPr>
        <w:t xml:space="preserve"> </w:t>
      </w:r>
      <w:r w:rsidRPr="008B3F22">
        <w:t>овсянки»;</w:t>
      </w:r>
      <w:r w:rsidRPr="008B3F22">
        <w:rPr>
          <w:spacing w:val="40"/>
        </w:rPr>
        <w:t xml:space="preserve"> </w:t>
      </w:r>
      <w:r w:rsidRPr="008B3F22">
        <w:t>Погодин</w:t>
      </w:r>
      <w:r w:rsidRPr="008B3F22">
        <w:rPr>
          <w:spacing w:val="41"/>
        </w:rPr>
        <w:t xml:space="preserve"> </w:t>
      </w:r>
      <w:r w:rsidRPr="008B3F22">
        <w:t>Р.П.</w:t>
      </w:r>
      <w:r w:rsidRPr="008B3F22">
        <w:rPr>
          <w:spacing w:val="39"/>
        </w:rPr>
        <w:t xml:space="preserve"> </w:t>
      </w:r>
      <w:r w:rsidRPr="008B3F22">
        <w:t>«Жаба»,</w:t>
      </w:r>
      <w:r w:rsidRPr="008B3F22">
        <w:rPr>
          <w:spacing w:val="41"/>
        </w:rPr>
        <w:t xml:space="preserve"> </w:t>
      </w:r>
      <w:r w:rsidRPr="008B3F22">
        <w:t>«Шутка»</w:t>
      </w:r>
      <w:r w:rsidRPr="008B3F22">
        <w:rPr>
          <w:spacing w:val="42"/>
        </w:rPr>
        <w:t xml:space="preserve"> </w:t>
      </w:r>
      <w:r w:rsidRPr="008B3F22">
        <w:t>(по</w:t>
      </w:r>
      <w:r w:rsidRPr="008B3F22">
        <w:rPr>
          <w:spacing w:val="39"/>
        </w:rPr>
        <w:t xml:space="preserve"> </w:t>
      </w:r>
      <w:r w:rsidRPr="008B3F22">
        <w:t>выбору);</w:t>
      </w:r>
      <w:r w:rsidRPr="008B3F22">
        <w:rPr>
          <w:spacing w:val="39"/>
        </w:rPr>
        <w:t xml:space="preserve"> </w:t>
      </w:r>
      <w:r w:rsidRPr="008B3F22">
        <w:t>Пришвин</w:t>
      </w:r>
      <w:r w:rsidRPr="008B3F22">
        <w:rPr>
          <w:spacing w:val="40"/>
        </w:rPr>
        <w:t xml:space="preserve"> </w:t>
      </w:r>
      <w:r w:rsidRPr="008B3F22">
        <w:t>М.М.</w:t>
      </w:r>
    </w:p>
    <w:p w:rsidR="00C02A0D" w:rsidRPr="008B3F22" w:rsidRDefault="00C02A0D" w:rsidP="00CB709F">
      <w:pPr>
        <w:pStyle w:val="a3"/>
        <w:ind w:left="0" w:right="793" w:firstLine="284"/>
      </w:pPr>
      <w:r w:rsidRPr="008B3F22">
        <w:t>«Лисичкин хлеб», «Изобретатель» (по выбору); Ракитин</w:t>
      </w:r>
      <w:r w:rsidR="006D7DEA">
        <w:t>а Е. «Приключения новогодних иг</w:t>
      </w:r>
      <w:r w:rsidRPr="008B3F22">
        <w:t>рушек», «Серёжик» (по выбору); Раскин А.Б. «Как папа был маленьким» (1-2 рассказа по</w:t>
      </w:r>
      <w:r w:rsidRPr="008B3F22">
        <w:rPr>
          <w:spacing w:val="1"/>
        </w:rPr>
        <w:t xml:space="preserve"> </w:t>
      </w:r>
      <w:r w:rsidRPr="008B3F22">
        <w:t>выбору); Сладкое Н.И. «Хитрющий зайчишка», «Сини</w:t>
      </w:r>
      <w:r w:rsidR="006D7DEA">
        <w:t>чка необыкновенная», «Почему но</w:t>
      </w:r>
      <w:r w:rsidRPr="008B3F22">
        <w:t>ябрь пегий» (по выбору); Соколов-Микитов И.С. «Листопадничек»; Толстой Л.Н. «Фи-</w:t>
      </w:r>
      <w:r w:rsidRPr="008B3F22">
        <w:rPr>
          <w:spacing w:val="1"/>
        </w:rPr>
        <w:t xml:space="preserve"> </w:t>
      </w:r>
      <w:r w:rsidRPr="008B3F22">
        <w:t>липок», «Лев и собачка», «Прыжок», «Акула», «Пожарны</w:t>
      </w:r>
      <w:r w:rsidR="006D7DEA">
        <w:t>е собаки» (1-2 рассказа по выбо</w:t>
      </w:r>
      <w:r w:rsidRPr="008B3F22">
        <w:t>ру);</w:t>
      </w:r>
      <w:r w:rsidRPr="008B3F22">
        <w:rPr>
          <w:spacing w:val="-2"/>
        </w:rPr>
        <w:t xml:space="preserve"> </w:t>
      </w:r>
      <w:r w:rsidRPr="008B3F22">
        <w:t>Фадеева</w:t>
      </w:r>
      <w:r w:rsidRPr="008B3F22">
        <w:rPr>
          <w:spacing w:val="-1"/>
        </w:rPr>
        <w:t xml:space="preserve"> </w:t>
      </w:r>
      <w:r w:rsidRPr="008B3F22">
        <w:t>О.</w:t>
      </w:r>
      <w:r w:rsidRPr="008B3F22">
        <w:rPr>
          <w:spacing w:val="-1"/>
        </w:rPr>
        <w:t xml:space="preserve"> </w:t>
      </w:r>
      <w:r w:rsidRPr="008B3F22">
        <w:t>«Мне</w:t>
      </w:r>
      <w:r w:rsidRPr="008B3F22">
        <w:rPr>
          <w:spacing w:val="-1"/>
        </w:rPr>
        <w:t xml:space="preserve"> </w:t>
      </w:r>
      <w:r w:rsidRPr="008B3F22">
        <w:t>письмо!»;</w:t>
      </w:r>
      <w:r w:rsidRPr="008B3F22">
        <w:rPr>
          <w:spacing w:val="-1"/>
        </w:rPr>
        <w:t xml:space="preserve"> </w:t>
      </w:r>
      <w:r w:rsidRPr="008B3F22">
        <w:t>Чаплина</w:t>
      </w:r>
      <w:r w:rsidRPr="008B3F22">
        <w:rPr>
          <w:spacing w:val="-3"/>
        </w:rPr>
        <w:t xml:space="preserve"> </w:t>
      </w:r>
      <w:r w:rsidRPr="008B3F22">
        <w:t>В.В. «Кинули»;</w:t>
      </w:r>
      <w:r w:rsidRPr="008B3F22">
        <w:rPr>
          <w:spacing w:val="-2"/>
        </w:rPr>
        <w:t xml:space="preserve"> </w:t>
      </w:r>
      <w:r w:rsidRPr="008B3F22">
        <w:t>Шим</w:t>
      </w:r>
      <w:r w:rsidRPr="008B3F22">
        <w:rPr>
          <w:spacing w:val="-1"/>
        </w:rPr>
        <w:t xml:space="preserve"> </w:t>
      </w:r>
      <w:r w:rsidRPr="008B3F22">
        <w:t>Э.Ю.</w:t>
      </w:r>
      <w:r w:rsidRPr="008B3F22">
        <w:rPr>
          <w:spacing w:val="-2"/>
        </w:rPr>
        <w:t xml:space="preserve"> </w:t>
      </w:r>
      <w:r w:rsidRPr="008B3F22">
        <w:t>«Хлеб растет».</w:t>
      </w:r>
    </w:p>
    <w:p w:rsidR="00C02A0D" w:rsidRPr="008B3F22" w:rsidRDefault="00C02A0D" w:rsidP="00CB709F">
      <w:pPr>
        <w:pStyle w:val="a3"/>
        <w:ind w:left="0" w:right="793" w:firstLine="284"/>
      </w:pPr>
      <w:r w:rsidRPr="008B3F22">
        <w:rPr>
          <w:i/>
        </w:rPr>
        <w:t xml:space="preserve">Литературные сказки. </w:t>
      </w:r>
      <w:r w:rsidRPr="008B3F22">
        <w:t>Гайдар А.П. «Сказка о Военной тайне, о Мальчише-Кибаль-</w:t>
      </w:r>
      <w:r w:rsidRPr="008B3F22">
        <w:rPr>
          <w:spacing w:val="1"/>
        </w:rPr>
        <w:t xml:space="preserve"> </w:t>
      </w:r>
      <w:r w:rsidRPr="008B3F22">
        <w:t>чише и его твёрдом слове»; Гаршин В.М. «Лягушка-путешественница»; Козлов С.Г. «Как</w:t>
      </w:r>
      <w:r w:rsidRPr="008B3F22">
        <w:rPr>
          <w:spacing w:val="1"/>
        </w:rPr>
        <w:t xml:space="preserve"> </w:t>
      </w:r>
      <w:r w:rsidRPr="008B3F22">
        <w:t>Ёжик с Медвежонком звёзды протирали»; Маршак С.Я. «Двенадцать мес</w:t>
      </w:r>
      <w:r w:rsidR="006D7DEA">
        <w:t>яцев»; Паустов</w:t>
      </w:r>
      <w:r w:rsidRPr="008B3F22">
        <w:t>ский</w:t>
      </w:r>
      <w:r w:rsidRPr="008B3F22">
        <w:rPr>
          <w:spacing w:val="10"/>
        </w:rPr>
        <w:t xml:space="preserve"> </w:t>
      </w:r>
      <w:r w:rsidRPr="008B3F22">
        <w:t>К.Г.</w:t>
      </w:r>
      <w:r w:rsidRPr="008B3F22">
        <w:rPr>
          <w:spacing w:val="11"/>
        </w:rPr>
        <w:t xml:space="preserve"> </w:t>
      </w:r>
      <w:r w:rsidRPr="008B3F22">
        <w:t>«Тёплый</w:t>
      </w:r>
      <w:r w:rsidRPr="008B3F22">
        <w:rPr>
          <w:spacing w:val="11"/>
        </w:rPr>
        <w:t xml:space="preserve"> </w:t>
      </w:r>
      <w:r w:rsidRPr="008B3F22">
        <w:t>хлеб»,</w:t>
      </w:r>
      <w:r w:rsidRPr="008B3F22">
        <w:rPr>
          <w:spacing w:val="13"/>
        </w:rPr>
        <w:t xml:space="preserve"> </w:t>
      </w:r>
      <w:r w:rsidRPr="008B3F22">
        <w:t>«Дремучий</w:t>
      </w:r>
      <w:r w:rsidRPr="008B3F22">
        <w:rPr>
          <w:spacing w:val="11"/>
        </w:rPr>
        <w:t xml:space="preserve"> </w:t>
      </w:r>
      <w:r w:rsidRPr="008B3F22">
        <w:t>медведь»</w:t>
      </w:r>
      <w:r w:rsidRPr="008B3F22">
        <w:rPr>
          <w:spacing w:val="13"/>
        </w:rPr>
        <w:t xml:space="preserve"> </w:t>
      </w:r>
      <w:r w:rsidRPr="008B3F22">
        <w:t>(по</w:t>
      </w:r>
      <w:r w:rsidRPr="008B3F22">
        <w:rPr>
          <w:spacing w:val="11"/>
        </w:rPr>
        <w:t xml:space="preserve"> </w:t>
      </w:r>
      <w:r w:rsidRPr="008B3F22">
        <w:t>выбору);</w:t>
      </w:r>
      <w:r w:rsidRPr="008B3F22">
        <w:rPr>
          <w:spacing w:val="11"/>
        </w:rPr>
        <w:t xml:space="preserve"> </w:t>
      </w:r>
      <w:r w:rsidRPr="008B3F22">
        <w:t>Ремизов</w:t>
      </w:r>
      <w:r w:rsidRPr="008B3F22">
        <w:rPr>
          <w:spacing w:val="10"/>
        </w:rPr>
        <w:t xml:space="preserve"> </w:t>
      </w:r>
      <w:r w:rsidRPr="008B3F22">
        <w:t>A.M.</w:t>
      </w:r>
      <w:r w:rsidRPr="008B3F22">
        <w:rPr>
          <w:spacing w:val="13"/>
        </w:rPr>
        <w:t xml:space="preserve"> </w:t>
      </w:r>
      <w:r w:rsidRPr="008B3F22">
        <w:t>«Гуси-лебеди»,</w:t>
      </w:r>
    </w:p>
    <w:p w:rsidR="00C02A0D" w:rsidRPr="008B3F22" w:rsidRDefault="00C02A0D" w:rsidP="00CB709F">
      <w:pPr>
        <w:pStyle w:val="a3"/>
        <w:ind w:left="0" w:right="793" w:firstLine="284"/>
      </w:pPr>
      <w:r w:rsidRPr="008B3F22">
        <w:t>«Хлебный голос»; Скребицкий Г.А. «Всяк по-своему»;</w:t>
      </w:r>
      <w:r w:rsidR="006D7DEA">
        <w:t xml:space="preserve"> Соколов-Микитов И.С. «Соль Зем</w:t>
      </w:r>
      <w:r w:rsidRPr="008B3F22">
        <w:t>ли».</w:t>
      </w:r>
    </w:p>
    <w:p w:rsidR="00C02A0D" w:rsidRPr="008B3F22" w:rsidRDefault="00C02A0D" w:rsidP="00CB709F">
      <w:pPr>
        <w:ind w:right="793" w:firstLine="284"/>
        <w:rPr>
          <w:i/>
          <w:sz w:val="28"/>
        </w:rPr>
      </w:pPr>
      <w:r w:rsidRPr="008B3F22">
        <w:rPr>
          <w:i/>
          <w:sz w:val="28"/>
        </w:rPr>
        <w:t>Произведения</w:t>
      </w:r>
      <w:r w:rsidRPr="008B3F22">
        <w:rPr>
          <w:i/>
          <w:spacing w:val="-3"/>
          <w:sz w:val="28"/>
        </w:rPr>
        <w:t xml:space="preserve"> </w:t>
      </w:r>
      <w:r w:rsidRPr="008B3F22">
        <w:rPr>
          <w:i/>
          <w:sz w:val="28"/>
        </w:rPr>
        <w:t>поэтов</w:t>
      </w:r>
      <w:r w:rsidRPr="008B3F22">
        <w:rPr>
          <w:i/>
          <w:spacing w:val="-3"/>
          <w:sz w:val="28"/>
        </w:rPr>
        <w:t xml:space="preserve"> </w:t>
      </w:r>
      <w:r w:rsidRPr="008B3F22">
        <w:rPr>
          <w:i/>
          <w:sz w:val="28"/>
        </w:rPr>
        <w:t>и</w:t>
      </w:r>
      <w:r w:rsidRPr="008B3F22">
        <w:rPr>
          <w:i/>
          <w:spacing w:val="-2"/>
          <w:sz w:val="28"/>
        </w:rPr>
        <w:t xml:space="preserve"> </w:t>
      </w:r>
      <w:r w:rsidRPr="008B3F22">
        <w:rPr>
          <w:i/>
          <w:sz w:val="28"/>
        </w:rPr>
        <w:t>писателей</w:t>
      </w:r>
      <w:r w:rsidRPr="008B3F22">
        <w:rPr>
          <w:i/>
          <w:spacing w:val="-2"/>
          <w:sz w:val="28"/>
        </w:rPr>
        <w:t xml:space="preserve"> </w:t>
      </w:r>
      <w:r w:rsidRPr="008B3F22">
        <w:rPr>
          <w:i/>
          <w:sz w:val="28"/>
        </w:rPr>
        <w:t>разных</w:t>
      </w:r>
      <w:r w:rsidRPr="008B3F22">
        <w:rPr>
          <w:i/>
          <w:spacing w:val="-1"/>
          <w:sz w:val="28"/>
        </w:rPr>
        <w:t xml:space="preserve"> </w:t>
      </w:r>
      <w:r w:rsidRPr="008B3F22">
        <w:rPr>
          <w:i/>
          <w:sz w:val="28"/>
        </w:rPr>
        <w:t>стран.</w:t>
      </w:r>
    </w:p>
    <w:p w:rsidR="00C02A0D" w:rsidRPr="008B3F22" w:rsidRDefault="00C02A0D" w:rsidP="00CB709F">
      <w:pPr>
        <w:ind w:right="793" w:firstLine="284"/>
        <w:rPr>
          <w:sz w:val="28"/>
        </w:rPr>
        <w:sectPr w:rsidR="00C02A0D" w:rsidRPr="008B3F22" w:rsidSect="00CB709F">
          <w:pgSz w:w="12240" w:h="15840"/>
          <w:pgMar w:top="1060" w:right="500" w:bottom="1700" w:left="1701" w:header="0" w:footer="1435" w:gutter="0"/>
          <w:cols w:space="720"/>
        </w:sectPr>
      </w:pPr>
    </w:p>
    <w:p w:rsidR="00C02A0D" w:rsidRPr="008B3F22" w:rsidRDefault="00C02A0D" w:rsidP="00CB709F">
      <w:pPr>
        <w:pStyle w:val="a3"/>
        <w:spacing w:before="74"/>
        <w:ind w:left="0" w:right="793" w:firstLine="284"/>
      </w:pPr>
      <w:r w:rsidRPr="008B3F22">
        <w:rPr>
          <w:i/>
        </w:rPr>
        <w:t>Поэзия.</w:t>
      </w:r>
      <w:r w:rsidRPr="008B3F22">
        <w:rPr>
          <w:i/>
          <w:spacing w:val="1"/>
        </w:rPr>
        <w:t xml:space="preserve"> </w:t>
      </w:r>
      <w:r w:rsidRPr="008B3F22">
        <w:t>Брехт</w:t>
      </w:r>
      <w:r w:rsidRPr="008B3F22">
        <w:rPr>
          <w:spacing w:val="5"/>
        </w:rPr>
        <w:t xml:space="preserve"> </w:t>
      </w:r>
      <w:r w:rsidRPr="008B3F22">
        <w:t>Б.</w:t>
      </w:r>
      <w:r w:rsidRPr="008B3F22">
        <w:rPr>
          <w:spacing w:val="1"/>
        </w:rPr>
        <w:t xml:space="preserve"> </w:t>
      </w:r>
      <w:r w:rsidRPr="008B3F22">
        <w:t>«Зимний</w:t>
      </w:r>
      <w:r w:rsidRPr="008B3F22">
        <w:rPr>
          <w:spacing w:val="1"/>
        </w:rPr>
        <w:t xml:space="preserve"> </w:t>
      </w:r>
      <w:r w:rsidRPr="008B3F22">
        <w:t>вечер</w:t>
      </w:r>
      <w:r w:rsidRPr="008B3F22">
        <w:rPr>
          <w:spacing w:val="5"/>
        </w:rPr>
        <w:t xml:space="preserve"> </w:t>
      </w:r>
      <w:r w:rsidRPr="008B3F22">
        <w:t>через</w:t>
      </w:r>
      <w:r w:rsidRPr="008B3F22">
        <w:rPr>
          <w:spacing w:val="2"/>
        </w:rPr>
        <w:t xml:space="preserve"> </w:t>
      </w:r>
      <w:r w:rsidRPr="008B3F22">
        <w:t>форточку»</w:t>
      </w:r>
      <w:r w:rsidRPr="008B3F22">
        <w:rPr>
          <w:spacing w:val="3"/>
        </w:rPr>
        <w:t xml:space="preserve"> </w:t>
      </w:r>
      <w:r w:rsidRPr="008B3F22">
        <w:t>(пер.</w:t>
      </w:r>
      <w:r w:rsidRPr="008B3F22">
        <w:rPr>
          <w:spacing w:val="1"/>
        </w:rPr>
        <w:t xml:space="preserve"> </w:t>
      </w:r>
      <w:r w:rsidRPr="008B3F22">
        <w:t>с</w:t>
      </w:r>
      <w:r w:rsidRPr="008B3F22">
        <w:rPr>
          <w:spacing w:val="3"/>
        </w:rPr>
        <w:t xml:space="preserve"> </w:t>
      </w:r>
      <w:r w:rsidRPr="008B3F22">
        <w:t>нем.</w:t>
      </w:r>
      <w:r w:rsidRPr="008B3F22">
        <w:rPr>
          <w:spacing w:val="2"/>
        </w:rPr>
        <w:t xml:space="preserve"> </w:t>
      </w:r>
      <w:r w:rsidRPr="008B3F22">
        <w:t>К.</w:t>
      </w:r>
      <w:r w:rsidRPr="008B3F22">
        <w:rPr>
          <w:spacing w:val="3"/>
        </w:rPr>
        <w:t xml:space="preserve"> </w:t>
      </w:r>
      <w:r w:rsidRPr="008B3F22">
        <w:t>Орешина);</w:t>
      </w:r>
      <w:r w:rsidRPr="008B3F22">
        <w:rPr>
          <w:spacing w:val="1"/>
        </w:rPr>
        <w:t xml:space="preserve"> </w:t>
      </w:r>
      <w:r w:rsidRPr="008B3F22">
        <w:t>Дриз</w:t>
      </w:r>
      <w:r w:rsidRPr="008B3F22">
        <w:rPr>
          <w:spacing w:val="2"/>
        </w:rPr>
        <w:t xml:space="preserve"> </w:t>
      </w:r>
      <w:r w:rsidRPr="008B3F22">
        <w:t>О.О.</w:t>
      </w:r>
    </w:p>
    <w:p w:rsidR="00C02A0D" w:rsidRPr="008B3F22" w:rsidRDefault="00C02A0D" w:rsidP="00CB709F">
      <w:pPr>
        <w:pStyle w:val="a3"/>
        <w:ind w:left="0" w:right="793" w:firstLine="284"/>
      </w:pPr>
      <w:r w:rsidRPr="008B3F22">
        <w:t>«Как сделать утро волшебным» (пер. с евр. Т. Спендиаровой); Лир Э. «Лимерики» (пер. с</w:t>
      </w:r>
      <w:r w:rsidRPr="008B3F22">
        <w:rPr>
          <w:spacing w:val="1"/>
        </w:rPr>
        <w:t xml:space="preserve"> </w:t>
      </w:r>
      <w:r w:rsidRPr="008B3F22">
        <w:t>англ. Г. Кружкова); Станчев Л. «Осенняя гамма» (пер. с болг. И.П. Токмаковой); Стивенсон</w:t>
      </w:r>
      <w:r w:rsidRPr="008B3F22">
        <w:rPr>
          <w:spacing w:val="-67"/>
        </w:rPr>
        <w:t xml:space="preserve"> </w:t>
      </w:r>
      <w:r w:rsidRPr="008B3F22">
        <w:t>Р.Л.</w:t>
      </w:r>
      <w:r w:rsidRPr="008B3F22">
        <w:rPr>
          <w:spacing w:val="-2"/>
        </w:rPr>
        <w:t xml:space="preserve"> </w:t>
      </w:r>
      <w:r w:rsidRPr="008B3F22">
        <w:t>«Вычитанные страны» (пер.</w:t>
      </w:r>
      <w:r w:rsidRPr="008B3F22">
        <w:rPr>
          <w:spacing w:val="-2"/>
        </w:rPr>
        <w:t xml:space="preserve"> </w:t>
      </w:r>
      <w:r w:rsidRPr="008B3F22">
        <w:t>с</w:t>
      </w:r>
      <w:r w:rsidRPr="008B3F22">
        <w:rPr>
          <w:spacing w:val="-1"/>
        </w:rPr>
        <w:t xml:space="preserve"> </w:t>
      </w:r>
      <w:r w:rsidRPr="008B3F22">
        <w:t>англ.</w:t>
      </w:r>
      <w:r w:rsidRPr="008B3F22">
        <w:rPr>
          <w:spacing w:val="-2"/>
        </w:rPr>
        <w:t xml:space="preserve"> </w:t>
      </w:r>
      <w:r w:rsidRPr="008B3F22">
        <w:t>Вл.Ф. Ходасевича).</w:t>
      </w:r>
    </w:p>
    <w:p w:rsidR="00C02A0D" w:rsidRPr="008B3F22" w:rsidRDefault="00C02A0D" w:rsidP="00CB709F">
      <w:pPr>
        <w:ind w:right="793" w:firstLine="284"/>
        <w:jc w:val="both"/>
        <w:rPr>
          <w:sz w:val="28"/>
        </w:rPr>
      </w:pPr>
      <w:r>
        <w:rPr>
          <w:noProof/>
          <w:lang w:eastAsia="ru-RU"/>
        </w:rPr>
        <mc:AlternateContent>
          <mc:Choice Requires="wps">
            <w:drawing>
              <wp:anchor distT="0" distB="0" distL="114300" distR="114300" simplePos="0" relativeHeight="251659264" behindDoc="0" locked="0" layoutInCell="1" allowOverlap="1" wp14:anchorId="63151F92" wp14:editId="3C690B97">
                <wp:simplePos x="0" y="0"/>
                <wp:positionH relativeFrom="page">
                  <wp:posOffset>2584450</wp:posOffset>
                </wp:positionH>
                <wp:positionV relativeFrom="paragraph">
                  <wp:posOffset>180975</wp:posOffset>
                </wp:positionV>
                <wp:extent cx="44450" cy="0"/>
                <wp:effectExtent l="12700" t="13970" r="9525" b="50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2CF3C" id="Прямая соединительная линия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3.5pt,14.25pt" to="20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" strokeweight=".8pt">
                <w10:wrap anchorx="page"/>
              </v:line>
            </w:pict>
          </mc:Fallback>
        </mc:AlternateContent>
      </w:r>
      <w:r w:rsidRPr="008B3F22">
        <w:rPr>
          <w:i/>
          <w:sz w:val="28"/>
        </w:rPr>
        <w:t>Литературные</w:t>
      </w:r>
      <w:r w:rsidRPr="008B3F22">
        <w:rPr>
          <w:i/>
          <w:spacing w:val="17"/>
          <w:sz w:val="28"/>
        </w:rPr>
        <w:t xml:space="preserve"> </w:t>
      </w:r>
      <w:r w:rsidRPr="008B3F22">
        <w:rPr>
          <w:i/>
          <w:sz w:val="28"/>
        </w:rPr>
        <w:t>сказки.</w:t>
      </w:r>
      <w:r w:rsidRPr="008B3F22">
        <w:rPr>
          <w:i/>
          <w:spacing w:val="84"/>
          <w:sz w:val="28"/>
        </w:rPr>
        <w:t xml:space="preserve"> </w:t>
      </w:r>
      <w:r w:rsidRPr="008B3F22">
        <w:rPr>
          <w:sz w:val="28"/>
        </w:rPr>
        <w:t>Сказки-повести</w:t>
      </w:r>
      <w:r w:rsidRPr="008B3F22">
        <w:rPr>
          <w:spacing w:val="84"/>
          <w:sz w:val="28"/>
        </w:rPr>
        <w:t xml:space="preserve"> </w:t>
      </w:r>
      <w:r w:rsidRPr="008B3F22">
        <w:rPr>
          <w:sz w:val="28"/>
        </w:rPr>
        <w:t>(для</w:t>
      </w:r>
      <w:r w:rsidRPr="008B3F22">
        <w:rPr>
          <w:spacing w:val="84"/>
          <w:sz w:val="28"/>
        </w:rPr>
        <w:t xml:space="preserve"> </w:t>
      </w:r>
      <w:r w:rsidRPr="008B3F22">
        <w:rPr>
          <w:sz w:val="28"/>
        </w:rPr>
        <w:t>длительного</w:t>
      </w:r>
      <w:r w:rsidRPr="008B3F22">
        <w:rPr>
          <w:spacing w:val="84"/>
          <w:sz w:val="28"/>
        </w:rPr>
        <w:t xml:space="preserve"> </w:t>
      </w:r>
      <w:r w:rsidRPr="008B3F22">
        <w:rPr>
          <w:sz w:val="28"/>
        </w:rPr>
        <w:t>чтения).</w:t>
      </w:r>
      <w:r w:rsidRPr="008B3F22">
        <w:rPr>
          <w:spacing w:val="85"/>
          <w:sz w:val="28"/>
        </w:rPr>
        <w:t xml:space="preserve"> </w:t>
      </w:r>
      <w:r w:rsidRPr="008B3F22">
        <w:rPr>
          <w:sz w:val="28"/>
        </w:rPr>
        <w:t>Андерсен</w:t>
      </w:r>
      <w:r w:rsidRPr="008B3F22">
        <w:rPr>
          <w:spacing w:val="84"/>
          <w:sz w:val="28"/>
        </w:rPr>
        <w:t xml:space="preserve"> </w:t>
      </w:r>
      <w:r w:rsidRPr="008B3F22">
        <w:rPr>
          <w:sz w:val="28"/>
        </w:rPr>
        <w:t>Г.Х.</w:t>
      </w:r>
    </w:p>
    <w:p w:rsidR="00C02A0D" w:rsidRPr="008B3F22" w:rsidRDefault="00C02A0D" w:rsidP="00CB709F">
      <w:pPr>
        <w:pStyle w:val="a3"/>
        <w:ind w:left="0" w:right="793" w:firstLine="284"/>
      </w:pPr>
      <w:r w:rsidRPr="008B3F22">
        <w:t>«Оле-Лукойе» (пер. с датск. А. Ганзен), «Соловей» (пер. с датск. А. Ганзен, пересказ Т. Габ-</w:t>
      </w:r>
      <w:r w:rsidRPr="008B3F22">
        <w:rPr>
          <w:spacing w:val="-67"/>
        </w:rPr>
        <w:t xml:space="preserve"> </w:t>
      </w:r>
      <w:r w:rsidRPr="008B3F22">
        <w:t>бе и А. Любарской), «Стойкий оловянный солдатик» (пер. с датск. А. Ганзен, пересказ Т.</w:t>
      </w:r>
      <w:r w:rsidRPr="008B3F22">
        <w:rPr>
          <w:spacing w:val="1"/>
        </w:rPr>
        <w:t xml:space="preserve"> </w:t>
      </w:r>
      <w:r w:rsidRPr="008B3F22">
        <w:t>Габбе и А. Любарской), «Снежная Королева» (пер. с датск. А. Ганзен), «Русалочка» (пер. с</w:t>
      </w:r>
      <w:r w:rsidRPr="008B3F22">
        <w:rPr>
          <w:spacing w:val="1"/>
        </w:rPr>
        <w:t xml:space="preserve"> </w:t>
      </w:r>
      <w:r w:rsidRPr="008B3F22">
        <w:t>датск. А. Ганзен) (1-2 сказки по выбору); Гофман Э.Т.А. «Щелкунчик и мышиный Король»</w:t>
      </w:r>
      <w:r w:rsidRPr="008B3F22">
        <w:rPr>
          <w:spacing w:val="1"/>
        </w:rPr>
        <w:t xml:space="preserve"> </w:t>
      </w:r>
      <w:r w:rsidRPr="008B3F22">
        <w:t>(пер. с нем. И. Татариновой); Киплинг Дж. Р. «Маугли» (</w:t>
      </w:r>
      <w:r w:rsidR="006D7DEA">
        <w:t>пер. с англ. Н. Дарузес/И. Шуст</w:t>
      </w:r>
      <w:r w:rsidRPr="008B3F22">
        <w:t>овой), «Кошка, которая гуляла сама по себе» (пер. с англ. К.И. Чуковского/Н. Дарузерс);</w:t>
      </w:r>
      <w:r w:rsidRPr="008B3F22">
        <w:rPr>
          <w:spacing w:val="1"/>
        </w:rPr>
        <w:t xml:space="preserve"> </w:t>
      </w:r>
      <w:r w:rsidRPr="008B3F22">
        <w:t>Кэррол Л. «Алиса в стране чудес» (пер. с англ. Н. Демуровой, Г. Кружкова, А. Боченкова,</w:t>
      </w:r>
      <w:r w:rsidRPr="008B3F22">
        <w:rPr>
          <w:spacing w:val="1"/>
        </w:rPr>
        <w:t xml:space="preserve"> </w:t>
      </w:r>
      <w:r w:rsidRPr="008B3F22">
        <w:t>стихи в пер. С.Я. Маршака, Д. Орловской, О. Седаковой); Линдгрен А. «Три повести о Ма-</w:t>
      </w:r>
      <w:r w:rsidRPr="008B3F22">
        <w:rPr>
          <w:spacing w:val="1"/>
        </w:rPr>
        <w:t xml:space="preserve"> </w:t>
      </w:r>
      <w:r w:rsidRPr="008B3F22">
        <w:t>лыше и Карлсоне» (пер. со шведск. Л.З. Лунгиной); Нурдквист С. «История о том, как Фин-</w:t>
      </w:r>
      <w:r w:rsidRPr="008B3F22">
        <w:rPr>
          <w:spacing w:val="-67"/>
        </w:rPr>
        <w:t xml:space="preserve"> </w:t>
      </w:r>
      <w:r w:rsidRPr="008B3F22">
        <w:t>дус потерялся, когда был маленьким»; Поттер Б. «Сказка про Джемайму Нырнивлужу»</w:t>
      </w:r>
      <w:r w:rsidRPr="008B3F22">
        <w:rPr>
          <w:spacing w:val="1"/>
        </w:rPr>
        <w:t xml:space="preserve"> </w:t>
      </w:r>
      <w:r w:rsidRPr="008B3F22">
        <w:t>(пер. с англ. И.П. Токмаковой); Родари Дж. «Путешествие</w:t>
      </w:r>
      <w:r w:rsidRPr="008B3F22">
        <w:rPr>
          <w:spacing w:val="70"/>
        </w:rPr>
        <w:t xml:space="preserve"> </w:t>
      </w:r>
      <w:r w:rsidRPr="008B3F22">
        <w:t>Голубой Стрелы» (пер. с итал.</w:t>
      </w:r>
      <w:r w:rsidRPr="008B3F22">
        <w:rPr>
          <w:spacing w:val="1"/>
        </w:rPr>
        <w:t xml:space="preserve"> </w:t>
      </w:r>
      <w:r w:rsidRPr="008B3F22">
        <w:t>Ю. Ермаченко); Топпелиус С. «Три ржаных колоска» (пер. со шведск. А. Любарской); Эме</w:t>
      </w:r>
      <w:r w:rsidRPr="008B3F22">
        <w:rPr>
          <w:spacing w:val="1"/>
        </w:rPr>
        <w:t xml:space="preserve"> </w:t>
      </w:r>
      <w:r w:rsidRPr="008B3F22">
        <w:t>М.</w:t>
      </w:r>
      <w:r w:rsidRPr="008B3F22">
        <w:rPr>
          <w:spacing w:val="1"/>
        </w:rPr>
        <w:t xml:space="preserve"> </w:t>
      </w:r>
      <w:r w:rsidRPr="008B3F22">
        <w:t>«Краски»</w:t>
      </w:r>
      <w:r w:rsidRPr="008B3F22">
        <w:rPr>
          <w:spacing w:val="1"/>
        </w:rPr>
        <w:t xml:space="preserve"> </w:t>
      </w:r>
      <w:r w:rsidRPr="008B3F22">
        <w:t>(пер.</w:t>
      </w:r>
      <w:r w:rsidRPr="008B3F22">
        <w:rPr>
          <w:spacing w:val="1"/>
        </w:rPr>
        <w:t xml:space="preserve"> </w:t>
      </w:r>
      <w:r w:rsidRPr="008B3F22">
        <w:t>с</w:t>
      </w:r>
      <w:r w:rsidRPr="008B3F22">
        <w:rPr>
          <w:spacing w:val="1"/>
        </w:rPr>
        <w:t xml:space="preserve"> </w:t>
      </w:r>
      <w:r w:rsidRPr="008B3F22">
        <w:t>франц.</w:t>
      </w:r>
      <w:r w:rsidRPr="008B3F22">
        <w:rPr>
          <w:spacing w:val="1"/>
        </w:rPr>
        <w:t xml:space="preserve"> </w:t>
      </w:r>
      <w:r w:rsidRPr="008B3F22">
        <w:t>И.</w:t>
      </w:r>
      <w:r w:rsidRPr="008B3F22">
        <w:rPr>
          <w:spacing w:val="1"/>
        </w:rPr>
        <w:t xml:space="preserve"> </w:t>
      </w:r>
      <w:r w:rsidRPr="008B3F22">
        <w:t>Кузнецовой);</w:t>
      </w:r>
      <w:r w:rsidRPr="008B3F22">
        <w:rPr>
          <w:spacing w:val="1"/>
        </w:rPr>
        <w:t xml:space="preserve"> </w:t>
      </w:r>
      <w:r w:rsidRPr="008B3F22">
        <w:t>Янссон</w:t>
      </w:r>
      <w:r w:rsidRPr="008B3F22">
        <w:rPr>
          <w:spacing w:val="1"/>
        </w:rPr>
        <w:t xml:space="preserve"> </w:t>
      </w:r>
      <w:r w:rsidRPr="008B3F22">
        <w:t>Т.</w:t>
      </w:r>
      <w:r w:rsidRPr="008B3F22">
        <w:rPr>
          <w:spacing w:val="1"/>
        </w:rPr>
        <w:t xml:space="preserve"> </w:t>
      </w:r>
      <w:r w:rsidRPr="008B3F22">
        <w:t>«Шляпа</w:t>
      </w:r>
      <w:r w:rsidRPr="008B3F22">
        <w:rPr>
          <w:spacing w:val="1"/>
        </w:rPr>
        <w:t xml:space="preserve"> </w:t>
      </w:r>
      <w:r w:rsidRPr="008B3F22">
        <w:t>волшебника»</w:t>
      </w:r>
      <w:r w:rsidRPr="008B3F22">
        <w:rPr>
          <w:spacing w:val="1"/>
        </w:rPr>
        <w:t xml:space="preserve"> </w:t>
      </w:r>
      <w:r w:rsidRPr="008B3F22">
        <w:t>(пер.</w:t>
      </w:r>
      <w:r w:rsidRPr="008B3F22">
        <w:rPr>
          <w:spacing w:val="1"/>
        </w:rPr>
        <w:t xml:space="preserve"> </w:t>
      </w:r>
      <w:r w:rsidRPr="008B3F22">
        <w:t>со</w:t>
      </w:r>
      <w:r w:rsidRPr="008B3F22">
        <w:rPr>
          <w:spacing w:val="-67"/>
        </w:rPr>
        <w:t xml:space="preserve"> </w:t>
      </w:r>
      <w:r w:rsidRPr="008B3F22">
        <w:t>шведск.</w:t>
      </w:r>
      <w:r w:rsidRPr="008B3F22">
        <w:rPr>
          <w:spacing w:val="-2"/>
        </w:rPr>
        <w:t xml:space="preserve"> </w:t>
      </w:r>
      <w:r w:rsidRPr="008B3F22">
        <w:t>языка</w:t>
      </w:r>
      <w:r w:rsidRPr="008B3F22">
        <w:rPr>
          <w:spacing w:val="1"/>
        </w:rPr>
        <w:t xml:space="preserve"> </w:t>
      </w:r>
      <w:r w:rsidRPr="008B3F22">
        <w:t>В.А.</w:t>
      </w:r>
      <w:r w:rsidRPr="008B3F22">
        <w:rPr>
          <w:spacing w:val="1"/>
        </w:rPr>
        <w:t xml:space="preserve"> </w:t>
      </w:r>
      <w:r w:rsidRPr="008B3F22">
        <w:t>Смирнова/Л.</w:t>
      </w:r>
      <w:r w:rsidRPr="008B3F22">
        <w:rPr>
          <w:spacing w:val="-1"/>
        </w:rPr>
        <w:t xml:space="preserve"> </w:t>
      </w:r>
      <w:r w:rsidRPr="008B3F22">
        <w:t>Брауде).</w:t>
      </w:r>
    </w:p>
    <w:p w:rsidR="00C02A0D" w:rsidRPr="008B3F22" w:rsidRDefault="00C02A0D" w:rsidP="00CB709F">
      <w:pPr>
        <w:pStyle w:val="3"/>
        <w:numPr>
          <w:ilvl w:val="2"/>
          <w:numId w:val="5"/>
        </w:numPr>
        <w:tabs>
          <w:tab w:val="left" w:pos="1978"/>
        </w:tabs>
        <w:spacing w:before="1"/>
        <w:ind w:left="0" w:right="793" w:firstLine="284"/>
      </w:pPr>
      <w:r w:rsidRPr="008B3F22">
        <w:t>Перечень</w:t>
      </w:r>
      <w:r w:rsidRPr="008B3F22">
        <w:rPr>
          <w:spacing w:val="-12"/>
        </w:rPr>
        <w:t xml:space="preserve"> </w:t>
      </w:r>
      <w:r w:rsidRPr="008B3F22">
        <w:t>музыкальных</w:t>
      </w:r>
      <w:r w:rsidRPr="008B3F22">
        <w:rPr>
          <w:spacing w:val="-12"/>
        </w:rPr>
        <w:t xml:space="preserve"> </w:t>
      </w:r>
      <w:r w:rsidRPr="008B3F22">
        <w:t>произведений</w:t>
      </w:r>
      <w:r w:rsidRPr="008B3F22">
        <w:rPr>
          <w:spacing w:val="-68"/>
        </w:rPr>
        <w:t xml:space="preserve"> </w:t>
      </w:r>
      <w:r w:rsidRPr="008B3F22">
        <w:t>От</w:t>
      </w:r>
      <w:r w:rsidRPr="008B3F22">
        <w:rPr>
          <w:spacing w:val="-1"/>
        </w:rPr>
        <w:t xml:space="preserve"> </w:t>
      </w:r>
      <w:r w:rsidRPr="008B3F22">
        <w:t>2 месяцев до 1 года</w:t>
      </w:r>
    </w:p>
    <w:p w:rsidR="00C02A0D" w:rsidRPr="008B3F22" w:rsidRDefault="00C02A0D" w:rsidP="00CB709F">
      <w:pPr>
        <w:pStyle w:val="a3"/>
        <w:ind w:left="0" w:right="793" w:firstLine="284"/>
      </w:pPr>
      <w:r w:rsidRPr="008B3F22">
        <w:rPr>
          <w:i/>
        </w:rPr>
        <w:t xml:space="preserve">Слушание. </w:t>
      </w:r>
      <w:r w:rsidRPr="008B3F22">
        <w:t>«Весело - грустно», муз. Л. Бетховена; «Л</w:t>
      </w:r>
      <w:r w:rsidR="006D7DEA">
        <w:t>асковая просьба», муз. Г. Свири</w:t>
      </w:r>
      <w:r w:rsidRPr="008B3F22">
        <w:t>дова;</w:t>
      </w:r>
      <w:r w:rsidRPr="008B3F22">
        <w:rPr>
          <w:spacing w:val="42"/>
        </w:rPr>
        <w:t xml:space="preserve"> </w:t>
      </w:r>
      <w:r w:rsidRPr="008B3F22">
        <w:t>«Смелый</w:t>
      </w:r>
      <w:r w:rsidRPr="008B3F22">
        <w:rPr>
          <w:spacing w:val="42"/>
        </w:rPr>
        <w:t xml:space="preserve"> </w:t>
      </w:r>
      <w:r w:rsidRPr="008B3F22">
        <w:t>наездник»,</w:t>
      </w:r>
      <w:r w:rsidRPr="008B3F22">
        <w:rPr>
          <w:spacing w:val="45"/>
        </w:rPr>
        <w:t xml:space="preserve"> </w:t>
      </w:r>
      <w:r w:rsidRPr="008B3F22">
        <w:t>муз.</w:t>
      </w:r>
      <w:r w:rsidRPr="008B3F22">
        <w:rPr>
          <w:spacing w:val="44"/>
        </w:rPr>
        <w:t xml:space="preserve"> </w:t>
      </w:r>
      <w:r w:rsidRPr="008B3F22">
        <w:t>Р.</w:t>
      </w:r>
      <w:r w:rsidRPr="008B3F22">
        <w:rPr>
          <w:spacing w:val="43"/>
        </w:rPr>
        <w:t xml:space="preserve"> </w:t>
      </w:r>
      <w:r w:rsidRPr="008B3F22">
        <w:t>Шумана;</w:t>
      </w:r>
      <w:r w:rsidRPr="008B3F22">
        <w:rPr>
          <w:spacing w:val="44"/>
        </w:rPr>
        <w:t xml:space="preserve"> </w:t>
      </w:r>
      <w:r w:rsidRPr="008B3F22">
        <w:t>«Верхом</w:t>
      </w:r>
      <w:r w:rsidRPr="008B3F22">
        <w:rPr>
          <w:spacing w:val="44"/>
        </w:rPr>
        <w:t xml:space="preserve"> </w:t>
      </w:r>
      <w:r w:rsidRPr="008B3F22">
        <w:t>на</w:t>
      </w:r>
      <w:r w:rsidRPr="008B3F22">
        <w:rPr>
          <w:spacing w:val="42"/>
        </w:rPr>
        <w:t xml:space="preserve"> </w:t>
      </w:r>
      <w:r w:rsidRPr="008B3F22">
        <w:t>лошадке»,</w:t>
      </w:r>
      <w:r w:rsidRPr="008B3F22">
        <w:rPr>
          <w:spacing w:val="43"/>
        </w:rPr>
        <w:t xml:space="preserve"> </w:t>
      </w:r>
      <w:r w:rsidRPr="008B3F22">
        <w:t>муз.</w:t>
      </w:r>
      <w:r w:rsidRPr="008B3F22">
        <w:rPr>
          <w:spacing w:val="42"/>
        </w:rPr>
        <w:t xml:space="preserve"> </w:t>
      </w:r>
      <w:r w:rsidRPr="008B3F22">
        <w:t>А.</w:t>
      </w:r>
      <w:r w:rsidRPr="008B3F22">
        <w:rPr>
          <w:spacing w:val="43"/>
        </w:rPr>
        <w:t xml:space="preserve"> </w:t>
      </w:r>
      <w:r w:rsidRPr="008B3F22">
        <w:t>Гречанинова;</w:t>
      </w:r>
    </w:p>
    <w:p w:rsidR="00C02A0D" w:rsidRPr="008B3F22" w:rsidRDefault="00C02A0D" w:rsidP="00CB709F">
      <w:pPr>
        <w:pStyle w:val="a3"/>
        <w:ind w:left="0" w:right="793" w:firstLine="284"/>
      </w:pPr>
      <w:r w:rsidRPr="008B3F22">
        <w:t>«Колыбельная»,</w:t>
      </w:r>
      <w:r w:rsidRPr="008B3F22">
        <w:rPr>
          <w:spacing w:val="13"/>
        </w:rPr>
        <w:t xml:space="preserve"> </w:t>
      </w:r>
      <w:r w:rsidRPr="008B3F22">
        <w:t>«Петушок»,</w:t>
      </w:r>
      <w:r w:rsidRPr="008B3F22">
        <w:rPr>
          <w:spacing w:val="12"/>
        </w:rPr>
        <w:t xml:space="preserve"> </w:t>
      </w:r>
      <w:r w:rsidRPr="008B3F22">
        <w:t>муз.</w:t>
      </w:r>
      <w:r w:rsidRPr="008B3F22">
        <w:rPr>
          <w:spacing w:val="12"/>
        </w:rPr>
        <w:t xml:space="preserve"> </w:t>
      </w:r>
      <w:r w:rsidRPr="008B3F22">
        <w:t>А.</w:t>
      </w:r>
      <w:r w:rsidRPr="008B3F22">
        <w:rPr>
          <w:spacing w:val="12"/>
        </w:rPr>
        <w:t xml:space="preserve"> </w:t>
      </w:r>
      <w:r w:rsidRPr="008B3F22">
        <w:t>Лядова;</w:t>
      </w:r>
      <w:r w:rsidRPr="008B3F22">
        <w:rPr>
          <w:spacing w:val="13"/>
        </w:rPr>
        <w:t xml:space="preserve"> </w:t>
      </w:r>
      <w:r w:rsidRPr="008B3F22">
        <w:t>«Колыбельная»,</w:t>
      </w:r>
      <w:r w:rsidRPr="008B3F22">
        <w:rPr>
          <w:spacing w:val="14"/>
        </w:rPr>
        <w:t xml:space="preserve"> </w:t>
      </w:r>
      <w:r w:rsidRPr="008B3F22">
        <w:t>муз.</w:t>
      </w:r>
      <w:r w:rsidRPr="008B3F22">
        <w:rPr>
          <w:spacing w:val="14"/>
        </w:rPr>
        <w:t xml:space="preserve"> </w:t>
      </w:r>
      <w:r w:rsidRPr="008B3F22">
        <w:t>Н.</w:t>
      </w:r>
      <w:r w:rsidRPr="008B3F22">
        <w:rPr>
          <w:spacing w:val="12"/>
        </w:rPr>
        <w:t xml:space="preserve"> </w:t>
      </w:r>
      <w:r w:rsidRPr="008B3F22">
        <w:t>Римского-Корсакова;</w:t>
      </w:r>
    </w:p>
    <w:p w:rsidR="00C02A0D" w:rsidRPr="008B3F22" w:rsidRDefault="00C02A0D" w:rsidP="00CB709F">
      <w:pPr>
        <w:pStyle w:val="a3"/>
        <w:ind w:left="0" w:right="793" w:firstLine="284"/>
      </w:pPr>
      <w:r w:rsidRPr="008B3F22">
        <w:t>«Полька», «Игра в лошадки», «Мама», муз. П. Чайковского; «Зайчик», муз. М. Старокадом-</w:t>
      </w:r>
      <w:r w:rsidRPr="008B3F22">
        <w:rPr>
          <w:spacing w:val="-67"/>
        </w:rPr>
        <w:t xml:space="preserve"> </w:t>
      </w:r>
      <w:r w:rsidRPr="008B3F22">
        <w:t>ского.</w:t>
      </w:r>
    </w:p>
    <w:p w:rsidR="00C02A0D" w:rsidRPr="008B3F22" w:rsidRDefault="00C02A0D" w:rsidP="00CB709F">
      <w:pPr>
        <w:pStyle w:val="a3"/>
        <w:ind w:left="0" w:right="793" w:firstLine="284"/>
      </w:pPr>
      <w:r w:rsidRPr="008B3F22">
        <w:rPr>
          <w:i/>
        </w:rPr>
        <w:t xml:space="preserve">Подпевание. </w:t>
      </w:r>
      <w:r w:rsidRPr="008B3F22">
        <w:t>«Петушок», «Ладушки», «Идет коза рогатая», «Баюшки-баю», «Ой, лю-</w:t>
      </w:r>
      <w:r w:rsidRPr="008B3F22">
        <w:rPr>
          <w:spacing w:val="1"/>
        </w:rPr>
        <w:t xml:space="preserve"> </w:t>
      </w:r>
      <w:r w:rsidRPr="008B3F22">
        <w:t>люшки,</w:t>
      </w:r>
      <w:r w:rsidRPr="008B3F22">
        <w:rPr>
          <w:spacing w:val="-3"/>
        </w:rPr>
        <w:t xml:space="preserve"> </w:t>
      </w:r>
      <w:r w:rsidRPr="008B3F22">
        <w:t>люлюшки»;</w:t>
      </w:r>
      <w:r w:rsidRPr="008B3F22">
        <w:rPr>
          <w:spacing w:val="-2"/>
        </w:rPr>
        <w:t xml:space="preserve"> </w:t>
      </w:r>
      <w:r w:rsidRPr="008B3F22">
        <w:t>«Кап-кап»;</w:t>
      </w:r>
      <w:r w:rsidRPr="008B3F22">
        <w:rPr>
          <w:spacing w:val="-2"/>
        </w:rPr>
        <w:t xml:space="preserve"> </w:t>
      </w:r>
      <w:r w:rsidRPr="008B3F22">
        <w:t>прибаутки,</w:t>
      </w:r>
      <w:r w:rsidRPr="008B3F22">
        <w:rPr>
          <w:spacing w:val="-1"/>
        </w:rPr>
        <w:t xml:space="preserve"> </w:t>
      </w:r>
      <w:r w:rsidRPr="008B3F22">
        <w:t>скороговорки,</w:t>
      </w:r>
      <w:r w:rsidRPr="008B3F22">
        <w:rPr>
          <w:spacing w:val="-2"/>
        </w:rPr>
        <w:t xml:space="preserve"> </w:t>
      </w:r>
      <w:r w:rsidRPr="008B3F22">
        <w:t>пестушки</w:t>
      </w:r>
      <w:r w:rsidRPr="008B3F22">
        <w:rPr>
          <w:spacing w:val="-1"/>
        </w:rPr>
        <w:t xml:space="preserve"> </w:t>
      </w:r>
      <w:r w:rsidRPr="008B3F22">
        <w:t>и</w:t>
      </w:r>
      <w:r w:rsidRPr="008B3F22">
        <w:rPr>
          <w:spacing w:val="-3"/>
        </w:rPr>
        <w:t xml:space="preserve"> </w:t>
      </w:r>
      <w:r w:rsidRPr="008B3F22">
        <w:t>игры</w:t>
      </w:r>
      <w:r w:rsidRPr="008B3F22">
        <w:rPr>
          <w:spacing w:val="-2"/>
        </w:rPr>
        <w:t xml:space="preserve"> </w:t>
      </w:r>
      <w:r w:rsidRPr="008B3F22">
        <w:t>с</w:t>
      </w:r>
      <w:r w:rsidRPr="008B3F22">
        <w:rPr>
          <w:spacing w:val="-3"/>
        </w:rPr>
        <w:t xml:space="preserve"> </w:t>
      </w:r>
      <w:r w:rsidRPr="008B3F22">
        <w:t>пением.</w:t>
      </w:r>
    </w:p>
    <w:p w:rsidR="00C02A0D" w:rsidRPr="008B3F22" w:rsidRDefault="00C02A0D" w:rsidP="00CB709F">
      <w:pPr>
        <w:pStyle w:val="a3"/>
        <w:ind w:left="0" w:right="793" w:firstLine="284"/>
      </w:pPr>
      <w:r w:rsidRPr="008B3F22">
        <w:t>Музыкально-ритмические движение. «Устали наши ножки», муз. Т. Ломовой, сл. Е.</w:t>
      </w:r>
      <w:r w:rsidRPr="008B3F22">
        <w:rPr>
          <w:spacing w:val="1"/>
        </w:rPr>
        <w:t xml:space="preserve"> </w:t>
      </w:r>
      <w:r w:rsidRPr="008B3F22">
        <w:t>Соковниной; «Маленькая полечка», муз. Е. Тиличеевой, сл. А. Шибицкой; «Ой, летали</w:t>
      </w:r>
      <w:r w:rsidRPr="008B3F22">
        <w:rPr>
          <w:spacing w:val="1"/>
        </w:rPr>
        <w:t xml:space="preserve"> </w:t>
      </w:r>
      <w:r w:rsidRPr="008B3F22">
        <w:t>птички»;</w:t>
      </w:r>
      <w:r w:rsidRPr="008B3F22">
        <w:rPr>
          <w:spacing w:val="-2"/>
        </w:rPr>
        <w:t xml:space="preserve"> </w:t>
      </w:r>
      <w:r w:rsidRPr="008B3F22">
        <w:t>«Ай-да!»,</w:t>
      </w:r>
      <w:r w:rsidRPr="008B3F22">
        <w:rPr>
          <w:spacing w:val="-2"/>
        </w:rPr>
        <w:t xml:space="preserve"> </w:t>
      </w:r>
      <w:r w:rsidRPr="008B3F22">
        <w:t>муз.</w:t>
      </w:r>
      <w:r w:rsidRPr="008B3F22">
        <w:rPr>
          <w:spacing w:val="-1"/>
        </w:rPr>
        <w:t xml:space="preserve"> </w:t>
      </w:r>
      <w:r w:rsidRPr="008B3F22">
        <w:t>В.</w:t>
      </w:r>
      <w:r w:rsidRPr="008B3F22">
        <w:rPr>
          <w:spacing w:val="-1"/>
        </w:rPr>
        <w:t xml:space="preserve"> </w:t>
      </w:r>
      <w:r w:rsidRPr="008B3F22">
        <w:t>Верховинца;</w:t>
      </w:r>
      <w:r w:rsidRPr="008B3F22">
        <w:rPr>
          <w:spacing w:val="-2"/>
        </w:rPr>
        <w:t xml:space="preserve"> </w:t>
      </w:r>
      <w:r w:rsidRPr="008B3F22">
        <w:t>«Поезд»,</w:t>
      </w:r>
      <w:r w:rsidRPr="008B3F22">
        <w:rPr>
          <w:spacing w:val="-1"/>
        </w:rPr>
        <w:t xml:space="preserve"> </w:t>
      </w:r>
      <w:r w:rsidRPr="008B3F22">
        <w:t>муз.</w:t>
      </w:r>
      <w:r w:rsidRPr="008B3F22">
        <w:rPr>
          <w:spacing w:val="2"/>
        </w:rPr>
        <w:t xml:space="preserve"> </w:t>
      </w:r>
      <w:r w:rsidRPr="008B3F22">
        <w:t>Н.</w:t>
      </w:r>
      <w:r w:rsidRPr="008B3F22">
        <w:rPr>
          <w:spacing w:val="-2"/>
        </w:rPr>
        <w:t xml:space="preserve"> </w:t>
      </w:r>
      <w:r w:rsidRPr="008B3F22">
        <w:t>Метлова,</w:t>
      </w:r>
      <w:r w:rsidRPr="008B3F22">
        <w:rPr>
          <w:spacing w:val="-1"/>
        </w:rPr>
        <w:t xml:space="preserve"> </w:t>
      </w:r>
      <w:r w:rsidRPr="008B3F22">
        <w:t>сл.</w:t>
      </w:r>
      <w:r w:rsidRPr="008B3F22">
        <w:rPr>
          <w:spacing w:val="-3"/>
        </w:rPr>
        <w:t xml:space="preserve"> </w:t>
      </w:r>
      <w:r w:rsidRPr="008B3F22">
        <w:t>Т.</w:t>
      </w:r>
      <w:r w:rsidRPr="008B3F22">
        <w:rPr>
          <w:spacing w:val="-1"/>
        </w:rPr>
        <w:t xml:space="preserve"> </w:t>
      </w:r>
      <w:r w:rsidRPr="008B3F22">
        <w:t>Бабаджан.</w:t>
      </w:r>
    </w:p>
    <w:p w:rsidR="00C02A0D" w:rsidRPr="008B3F22" w:rsidRDefault="00C02A0D" w:rsidP="00CB709F">
      <w:pPr>
        <w:pStyle w:val="a3"/>
        <w:ind w:left="0" w:right="793" w:firstLine="284"/>
      </w:pPr>
      <w:r w:rsidRPr="008B3F22">
        <w:rPr>
          <w:i/>
        </w:rPr>
        <w:t xml:space="preserve">Пляски. </w:t>
      </w:r>
      <w:r w:rsidRPr="008B3F22">
        <w:t>«Зайчики и лисичка», муз. Б. Финоровского, сл. В. Антоновой; «Пляска с</w:t>
      </w:r>
      <w:r w:rsidRPr="008B3F22">
        <w:rPr>
          <w:spacing w:val="1"/>
        </w:rPr>
        <w:t xml:space="preserve"> </w:t>
      </w:r>
      <w:r w:rsidRPr="008B3F22">
        <w:t>куклами», нем. нар. мелодия, сл. А. Ануфриевой; «Ти</w:t>
      </w:r>
      <w:r w:rsidR="006D7DEA">
        <w:t>хо-тихо мы сидим», рус. нар. ме</w:t>
      </w:r>
      <w:r w:rsidRPr="008B3F22">
        <w:t>лодия,</w:t>
      </w:r>
      <w:r w:rsidRPr="008B3F22">
        <w:rPr>
          <w:spacing w:val="-1"/>
        </w:rPr>
        <w:t xml:space="preserve"> </w:t>
      </w:r>
      <w:r w:rsidRPr="008B3F22">
        <w:t>сл.</w:t>
      </w:r>
      <w:r w:rsidRPr="008B3F22">
        <w:rPr>
          <w:spacing w:val="-1"/>
        </w:rPr>
        <w:t xml:space="preserve"> </w:t>
      </w:r>
      <w:r w:rsidRPr="008B3F22">
        <w:t>А. Ануфриевой.</w:t>
      </w:r>
    </w:p>
    <w:p w:rsidR="00C02A0D" w:rsidRPr="008B3F22" w:rsidRDefault="00C02A0D" w:rsidP="00CB709F">
      <w:pPr>
        <w:pStyle w:val="3"/>
        <w:ind w:left="0" w:right="793" w:firstLine="284"/>
      </w:pPr>
      <w:r w:rsidRPr="008B3F22">
        <w:t>От</w:t>
      </w:r>
      <w:r w:rsidRPr="008B3F22">
        <w:rPr>
          <w:spacing w:val="-2"/>
        </w:rPr>
        <w:t xml:space="preserve"> </w:t>
      </w:r>
      <w:r w:rsidRPr="008B3F22">
        <w:t>1</w:t>
      </w:r>
      <w:r w:rsidRPr="008B3F22">
        <w:rPr>
          <w:spacing w:val="-2"/>
        </w:rPr>
        <w:t xml:space="preserve"> </w:t>
      </w:r>
      <w:r w:rsidRPr="008B3F22">
        <w:t>года</w:t>
      </w:r>
      <w:r w:rsidRPr="008B3F22">
        <w:rPr>
          <w:spacing w:val="-1"/>
        </w:rPr>
        <w:t xml:space="preserve"> </w:t>
      </w:r>
      <w:r w:rsidRPr="008B3F22">
        <w:t>до</w:t>
      </w:r>
      <w:r w:rsidRPr="008B3F22">
        <w:rPr>
          <w:spacing w:val="-1"/>
        </w:rPr>
        <w:t xml:space="preserve"> </w:t>
      </w:r>
      <w:r w:rsidRPr="008B3F22">
        <w:t>1</w:t>
      </w:r>
      <w:r w:rsidRPr="008B3F22">
        <w:rPr>
          <w:spacing w:val="-1"/>
        </w:rPr>
        <w:t xml:space="preserve"> </w:t>
      </w:r>
      <w:r w:rsidRPr="008B3F22">
        <w:t>года</w:t>
      </w:r>
      <w:r w:rsidRPr="008B3F22">
        <w:rPr>
          <w:spacing w:val="-1"/>
        </w:rPr>
        <w:t xml:space="preserve"> </w:t>
      </w:r>
      <w:r w:rsidRPr="008B3F22">
        <w:t>6</w:t>
      </w:r>
      <w:r w:rsidRPr="008B3F22">
        <w:rPr>
          <w:spacing w:val="-1"/>
        </w:rPr>
        <w:t xml:space="preserve"> </w:t>
      </w:r>
      <w:r w:rsidRPr="008B3F22">
        <w:t>месяцев</w:t>
      </w:r>
    </w:p>
    <w:p w:rsidR="00C02A0D" w:rsidRPr="008B3F22" w:rsidRDefault="00C02A0D" w:rsidP="00CB709F">
      <w:pPr>
        <w:pStyle w:val="a3"/>
        <w:ind w:left="0" w:right="793" w:firstLine="284"/>
      </w:pPr>
      <w:r w:rsidRPr="008B3F22">
        <w:rPr>
          <w:i/>
        </w:rPr>
        <w:t xml:space="preserve">Слушание. </w:t>
      </w:r>
      <w:r w:rsidRPr="008B3F22">
        <w:t>«Полянка», рус. нар. мелодия, обраб. Г. Фрида; «Колыбельная», муз. В.</w:t>
      </w:r>
      <w:r w:rsidRPr="008B3F22">
        <w:rPr>
          <w:spacing w:val="1"/>
        </w:rPr>
        <w:t xml:space="preserve"> </w:t>
      </w:r>
      <w:r w:rsidRPr="008B3F22">
        <w:t>Агафонникова; «Искупался Иванушка», рус. нар. мелодия; «Как у наших у ворот», рус. нар.</w:t>
      </w:r>
      <w:r w:rsidRPr="008B3F22">
        <w:rPr>
          <w:spacing w:val="-67"/>
        </w:rPr>
        <w:t xml:space="preserve"> </w:t>
      </w:r>
      <w:r w:rsidRPr="008B3F22">
        <w:t>мелодия,</w:t>
      </w:r>
      <w:r w:rsidRPr="008B3F22">
        <w:rPr>
          <w:spacing w:val="-1"/>
        </w:rPr>
        <w:t xml:space="preserve"> </w:t>
      </w:r>
      <w:r w:rsidRPr="008B3F22">
        <w:t>обраб. А.</w:t>
      </w:r>
      <w:r w:rsidRPr="008B3F22">
        <w:rPr>
          <w:spacing w:val="-1"/>
        </w:rPr>
        <w:t xml:space="preserve"> </w:t>
      </w:r>
      <w:r w:rsidRPr="008B3F22">
        <w:t>Быканова;</w:t>
      </w:r>
      <w:r w:rsidRPr="008B3F22">
        <w:rPr>
          <w:spacing w:val="-1"/>
        </w:rPr>
        <w:t xml:space="preserve"> </w:t>
      </w:r>
      <w:r w:rsidRPr="008B3F22">
        <w:t>«Мотылек», «Сказочка»,</w:t>
      </w:r>
      <w:r w:rsidRPr="008B3F22">
        <w:rPr>
          <w:spacing w:val="1"/>
        </w:rPr>
        <w:t xml:space="preserve"> </w:t>
      </w:r>
      <w:r w:rsidRPr="008B3F22">
        <w:t>муз. С.</w:t>
      </w:r>
      <w:r w:rsidRPr="008B3F22">
        <w:rPr>
          <w:spacing w:val="-1"/>
        </w:rPr>
        <w:t xml:space="preserve"> </w:t>
      </w:r>
      <w:r w:rsidRPr="008B3F22">
        <w:t>Майкапара.</w:t>
      </w:r>
    </w:p>
    <w:p w:rsidR="00C02A0D" w:rsidRPr="008B3F22" w:rsidRDefault="00C02A0D" w:rsidP="00CB709F">
      <w:pPr>
        <w:pStyle w:val="a3"/>
        <w:spacing w:before="74"/>
        <w:ind w:left="0" w:right="793" w:firstLine="284"/>
      </w:pPr>
      <w:r w:rsidRPr="008B3F22">
        <w:rPr>
          <w:i/>
        </w:rPr>
        <w:t xml:space="preserve">Пение и подпевание. </w:t>
      </w:r>
      <w:r w:rsidRPr="008B3F22">
        <w:t>«Кошка», муз. А. Александро</w:t>
      </w:r>
      <w:r w:rsidR="006D7DEA">
        <w:t>ва, сл. Н. Френкель; «Наша елоч</w:t>
      </w:r>
      <w:r w:rsidRPr="008B3F22">
        <w:t>ка»,</w:t>
      </w:r>
      <w:r w:rsidRPr="008B3F22">
        <w:rPr>
          <w:spacing w:val="42"/>
        </w:rPr>
        <w:t xml:space="preserve"> </w:t>
      </w:r>
      <w:r w:rsidRPr="008B3F22">
        <w:t>муз.</w:t>
      </w:r>
      <w:r w:rsidRPr="008B3F22">
        <w:rPr>
          <w:spacing w:val="44"/>
        </w:rPr>
        <w:t xml:space="preserve"> </w:t>
      </w:r>
      <w:r w:rsidRPr="008B3F22">
        <w:t>М.</w:t>
      </w:r>
      <w:r w:rsidRPr="008B3F22">
        <w:rPr>
          <w:spacing w:val="44"/>
        </w:rPr>
        <w:t xml:space="preserve"> </w:t>
      </w:r>
      <w:r w:rsidRPr="008B3F22">
        <w:t>Красева,</w:t>
      </w:r>
      <w:r w:rsidRPr="008B3F22">
        <w:rPr>
          <w:spacing w:val="46"/>
        </w:rPr>
        <w:t xml:space="preserve"> </w:t>
      </w:r>
      <w:r w:rsidRPr="008B3F22">
        <w:t>сл.</w:t>
      </w:r>
      <w:r w:rsidRPr="008B3F22">
        <w:rPr>
          <w:spacing w:val="42"/>
        </w:rPr>
        <w:t xml:space="preserve"> </w:t>
      </w:r>
      <w:r w:rsidRPr="008B3F22">
        <w:t>М.</w:t>
      </w:r>
      <w:r w:rsidRPr="008B3F22">
        <w:rPr>
          <w:spacing w:val="45"/>
        </w:rPr>
        <w:t xml:space="preserve"> </w:t>
      </w:r>
      <w:r w:rsidRPr="008B3F22">
        <w:t>Клоковой;</w:t>
      </w:r>
      <w:r w:rsidRPr="008B3F22">
        <w:rPr>
          <w:spacing w:val="44"/>
        </w:rPr>
        <w:t xml:space="preserve"> </w:t>
      </w:r>
      <w:r w:rsidRPr="008B3F22">
        <w:t>«Бобик»,</w:t>
      </w:r>
      <w:r w:rsidRPr="008B3F22">
        <w:rPr>
          <w:spacing w:val="44"/>
        </w:rPr>
        <w:t xml:space="preserve"> </w:t>
      </w:r>
      <w:r w:rsidRPr="008B3F22">
        <w:t>муз.</w:t>
      </w:r>
      <w:r w:rsidRPr="008B3F22">
        <w:rPr>
          <w:spacing w:val="44"/>
        </w:rPr>
        <w:t xml:space="preserve"> </w:t>
      </w:r>
      <w:r w:rsidRPr="008B3F22">
        <w:t>Т.</w:t>
      </w:r>
      <w:r w:rsidRPr="008B3F22">
        <w:rPr>
          <w:spacing w:val="42"/>
        </w:rPr>
        <w:t xml:space="preserve"> </w:t>
      </w:r>
      <w:r w:rsidRPr="008B3F22">
        <w:t>Попатенко,</w:t>
      </w:r>
      <w:r w:rsidRPr="008B3F22">
        <w:rPr>
          <w:spacing w:val="45"/>
        </w:rPr>
        <w:t xml:space="preserve"> </w:t>
      </w:r>
      <w:r w:rsidRPr="008B3F22">
        <w:t>сл.</w:t>
      </w:r>
      <w:r w:rsidRPr="008B3F22">
        <w:rPr>
          <w:spacing w:val="44"/>
        </w:rPr>
        <w:t xml:space="preserve"> </w:t>
      </w:r>
      <w:r w:rsidRPr="008B3F22">
        <w:t>Н.</w:t>
      </w:r>
      <w:r w:rsidRPr="008B3F22">
        <w:rPr>
          <w:spacing w:val="42"/>
        </w:rPr>
        <w:t xml:space="preserve"> </w:t>
      </w:r>
      <w:r w:rsidRPr="008B3F22">
        <w:t>Найденовой;</w:t>
      </w:r>
    </w:p>
    <w:p w:rsidR="00C02A0D" w:rsidRPr="008B3F22" w:rsidRDefault="00C02A0D" w:rsidP="00CB709F">
      <w:pPr>
        <w:pStyle w:val="a3"/>
        <w:ind w:left="0" w:right="793" w:firstLine="284"/>
      </w:pPr>
      <w:r w:rsidRPr="008B3F22">
        <w:t>«Лиса»,</w:t>
      </w:r>
      <w:r w:rsidRPr="008B3F22">
        <w:rPr>
          <w:spacing w:val="-3"/>
        </w:rPr>
        <w:t xml:space="preserve"> </w:t>
      </w:r>
      <w:r w:rsidRPr="008B3F22">
        <w:t>«Лягушка»,</w:t>
      </w:r>
      <w:r w:rsidRPr="008B3F22">
        <w:rPr>
          <w:spacing w:val="-1"/>
        </w:rPr>
        <w:t xml:space="preserve"> </w:t>
      </w:r>
      <w:r w:rsidRPr="008B3F22">
        <w:t>«Сорока»,</w:t>
      </w:r>
      <w:r w:rsidRPr="008B3F22">
        <w:rPr>
          <w:spacing w:val="-2"/>
        </w:rPr>
        <w:t xml:space="preserve"> </w:t>
      </w:r>
      <w:r w:rsidRPr="008B3F22">
        <w:t>«Чижик»,</w:t>
      </w:r>
      <w:r w:rsidRPr="008B3F22">
        <w:rPr>
          <w:spacing w:val="-4"/>
        </w:rPr>
        <w:t xml:space="preserve"> </w:t>
      </w:r>
      <w:r w:rsidRPr="008B3F22">
        <w:t>рус.</w:t>
      </w:r>
      <w:r w:rsidRPr="008B3F22">
        <w:rPr>
          <w:spacing w:val="-2"/>
        </w:rPr>
        <w:t xml:space="preserve"> </w:t>
      </w:r>
      <w:r w:rsidRPr="008B3F22">
        <w:t>нар.</w:t>
      </w:r>
      <w:r w:rsidRPr="008B3F22">
        <w:rPr>
          <w:spacing w:val="-3"/>
        </w:rPr>
        <w:t xml:space="preserve"> </w:t>
      </w:r>
      <w:r w:rsidRPr="008B3F22">
        <w:t>попевки.</w:t>
      </w:r>
    </w:p>
    <w:p w:rsidR="00C02A0D" w:rsidRPr="008B3F22" w:rsidRDefault="00C02A0D" w:rsidP="00CB709F">
      <w:pPr>
        <w:pStyle w:val="a3"/>
        <w:ind w:left="0" w:right="793" w:firstLine="284"/>
      </w:pPr>
      <w:r w:rsidRPr="008B3F22">
        <w:t>Образные упражнения. «Зайка и мишка», муз. Е. Тиличеевой; «Идет коза рогатая»,</w:t>
      </w:r>
      <w:r w:rsidRPr="008B3F22">
        <w:rPr>
          <w:spacing w:val="1"/>
        </w:rPr>
        <w:t xml:space="preserve"> </w:t>
      </w:r>
      <w:r w:rsidRPr="008B3F22">
        <w:t>рус.</w:t>
      </w:r>
      <w:r w:rsidRPr="008B3F22">
        <w:rPr>
          <w:spacing w:val="-1"/>
        </w:rPr>
        <w:t xml:space="preserve"> </w:t>
      </w:r>
      <w:r w:rsidRPr="008B3F22">
        <w:t>нар.</w:t>
      </w:r>
      <w:r w:rsidRPr="008B3F22">
        <w:rPr>
          <w:spacing w:val="-1"/>
        </w:rPr>
        <w:t xml:space="preserve"> </w:t>
      </w:r>
      <w:r w:rsidRPr="008B3F22">
        <w:t>мелодия;</w:t>
      </w:r>
      <w:r w:rsidRPr="008B3F22">
        <w:rPr>
          <w:spacing w:val="-1"/>
        </w:rPr>
        <w:t xml:space="preserve"> </w:t>
      </w:r>
      <w:r w:rsidRPr="008B3F22">
        <w:t>«Собачка»,</w:t>
      </w:r>
      <w:r w:rsidRPr="008B3F22">
        <w:rPr>
          <w:spacing w:val="3"/>
        </w:rPr>
        <w:t xml:space="preserve"> </w:t>
      </w:r>
      <w:r w:rsidRPr="008B3F22">
        <w:t>муз.</w:t>
      </w:r>
      <w:r w:rsidRPr="008B3F22">
        <w:rPr>
          <w:spacing w:val="-1"/>
        </w:rPr>
        <w:t xml:space="preserve"> </w:t>
      </w:r>
      <w:r w:rsidRPr="008B3F22">
        <w:t>М.</w:t>
      </w:r>
      <w:r w:rsidRPr="008B3F22">
        <w:rPr>
          <w:spacing w:val="1"/>
        </w:rPr>
        <w:t xml:space="preserve"> </w:t>
      </w:r>
      <w:r w:rsidRPr="008B3F22">
        <w:t>Раухвергера.</w:t>
      </w:r>
    </w:p>
    <w:p w:rsidR="00C02A0D" w:rsidRPr="008B3F22" w:rsidRDefault="00C02A0D" w:rsidP="00CB709F">
      <w:pPr>
        <w:ind w:right="793" w:firstLine="284"/>
        <w:jc w:val="both"/>
        <w:rPr>
          <w:sz w:val="28"/>
        </w:rPr>
      </w:pPr>
      <w:r w:rsidRPr="008B3F22">
        <w:rPr>
          <w:i/>
          <w:sz w:val="28"/>
        </w:rPr>
        <w:t>Музыкально-ритмические</w:t>
      </w:r>
      <w:r w:rsidRPr="008B3F22">
        <w:rPr>
          <w:i/>
          <w:spacing w:val="15"/>
          <w:sz w:val="28"/>
        </w:rPr>
        <w:t xml:space="preserve"> </w:t>
      </w:r>
      <w:r w:rsidRPr="008B3F22">
        <w:rPr>
          <w:i/>
          <w:sz w:val="28"/>
        </w:rPr>
        <w:t>движения.</w:t>
      </w:r>
      <w:r w:rsidRPr="008B3F22">
        <w:rPr>
          <w:i/>
          <w:spacing w:val="85"/>
          <w:sz w:val="28"/>
        </w:rPr>
        <w:t xml:space="preserve"> </w:t>
      </w:r>
      <w:r w:rsidRPr="008B3F22">
        <w:rPr>
          <w:sz w:val="28"/>
        </w:rPr>
        <w:t>«Шарик</w:t>
      </w:r>
      <w:r w:rsidRPr="008B3F22">
        <w:rPr>
          <w:spacing w:val="83"/>
          <w:sz w:val="28"/>
        </w:rPr>
        <w:t xml:space="preserve"> </w:t>
      </w:r>
      <w:r w:rsidRPr="008B3F22">
        <w:rPr>
          <w:sz w:val="28"/>
        </w:rPr>
        <w:t>мой</w:t>
      </w:r>
      <w:r w:rsidRPr="008B3F22">
        <w:rPr>
          <w:spacing w:val="81"/>
          <w:sz w:val="28"/>
        </w:rPr>
        <w:t xml:space="preserve"> </w:t>
      </w:r>
      <w:r w:rsidRPr="008B3F22">
        <w:rPr>
          <w:sz w:val="28"/>
        </w:rPr>
        <w:t>голубой»,</w:t>
      </w:r>
      <w:r w:rsidRPr="008B3F22">
        <w:rPr>
          <w:spacing w:val="84"/>
          <w:sz w:val="28"/>
        </w:rPr>
        <w:t xml:space="preserve"> </w:t>
      </w:r>
      <w:r w:rsidRPr="008B3F22">
        <w:rPr>
          <w:sz w:val="28"/>
        </w:rPr>
        <w:t>муз.</w:t>
      </w:r>
      <w:r w:rsidRPr="008B3F22">
        <w:rPr>
          <w:spacing w:val="81"/>
          <w:sz w:val="28"/>
        </w:rPr>
        <w:t xml:space="preserve"> </w:t>
      </w:r>
      <w:r w:rsidRPr="008B3F22">
        <w:rPr>
          <w:sz w:val="28"/>
        </w:rPr>
        <w:t>Е.</w:t>
      </w:r>
      <w:r w:rsidRPr="008B3F22">
        <w:rPr>
          <w:spacing w:val="81"/>
          <w:sz w:val="28"/>
        </w:rPr>
        <w:t xml:space="preserve"> </w:t>
      </w:r>
      <w:r w:rsidRPr="008B3F22">
        <w:rPr>
          <w:sz w:val="28"/>
        </w:rPr>
        <w:t>Тиличеевой;</w:t>
      </w:r>
    </w:p>
    <w:p w:rsidR="00C02A0D" w:rsidRPr="008B3F22" w:rsidRDefault="00C02A0D" w:rsidP="00CB709F">
      <w:pPr>
        <w:pStyle w:val="a3"/>
        <w:ind w:left="0" w:right="793" w:firstLine="284"/>
      </w:pPr>
      <w:r w:rsidRPr="008B3F22">
        <w:t>«Мы идем», муз. Р. Рустамова, сл. Ю. Островского; «Маленькая кадриль», муз. М. Раух-</w:t>
      </w:r>
      <w:r w:rsidRPr="008B3F22">
        <w:rPr>
          <w:spacing w:val="1"/>
        </w:rPr>
        <w:t xml:space="preserve"> </w:t>
      </w:r>
      <w:r w:rsidRPr="008B3F22">
        <w:t>вергера;</w:t>
      </w:r>
      <w:r w:rsidRPr="008B3F22">
        <w:rPr>
          <w:spacing w:val="1"/>
        </w:rPr>
        <w:t xml:space="preserve"> </w:t>
      </w:r>
      <w:r w:rsidRPr="008B3F22">
        <w:t>«Вот</w:t>
      </w:r>
      <w:r w:rsidRPr="008B3F22">
        <w:rPr>
          <w:spacing w:val="1"/>
        </w:rPr>
        <w:t xml:space="preserve"> </w:t>
      </w:r>
      <w:r w:rsidRPr="008B3F22">
        <w:t>так»,</w:t>
      </w:r>
      <w:r w:rsidRPr="008B3F22">
        <w:rPr>
          <w:spacing w:val="1"/>
        </w:rPr>
        <w:t xml:space="preserve"> </w:t>
      </w:r>
      <w:r w:rsidRPr="008B3F22">
        <w:t>белорус.</w:t>
      </w:r>
      <w:r w:rsidRPr="008B3F22">
        <w:rPr>
          <w:spacing w:val="1"/>
        </w:rPr>
        <w:t xml:space="preserve"> </w:t>
      </w:r>
      <w:r w:rsidRPr="008B3F22">
        <w:t>нар.</w:t>
      </w:r>
      <w:r w:rsidRPr="008B3F22">
        <w:rPr>
          <w:spacing w:val="1"/>
        </w:rPr>
        <w:t xml:space="preserve"> </w:t>
      </w:r>
      <w:r w:rsidRPr="008B3F22">
        <w:t>мелодия</w:t>
      </w:r>
      <w:r w:rsidRPr="008B3F22">
        <w:rPr>
          <w:spacing w:val="1"/>
        </w:rPr>
        <w:t xml:space="preserve"> </w:t>
      </w:r>
      <w:r w:rsidRPr="008B3F22">
        <w:t>(«Микита»),</w:t>
      </w:r>
      <w:r w:rsidRPr="008B3F22">
        <w:rPr>
          <w:spacing w:val="1"/>
        </w:rPr>
        <w:t xml:space="preserve"> </w:t>
      </w:r>
      <w:r w:rsidRPr="008B3F22">
        <w:t>обр.</w:t>
      </w:r>
      <w:r w:rsidRPr="008B3F22">
        <w:rPr>
          <w:spacing w:val="1"/>
        </w:rPr>
        <w:t xml:space="preserve"> </w:t>
      </w:r>
      <w:r w:rsidRPr="008B3F22">
        <w:t>С.</w:t>
      </w:r>
      <w:r w:rsidRPr="008B3F22">
        <w:rPr>
          <w:spacing w:val="1"/>
        </w:rPr>
        <w:t xml:space="preserve"> </w:t>
      </w:r>
      <w:r w:rsidRPr="008B3F22">
        <w:t>Полонского,</w:t>
      </w:r>
      <w:r w:rsidRPr="008B3F22">
        <w:rPr>
          <w:spacing w:val="1"/>
        </w:rPr>
        <w:t xml:space="preserve"> </w:t>
      </w:r>
      <w:r w:rsidRPr="008B3F22">
        <w:t>сл.</w:t>
      </w:r>
      <w:r w:rsidRPr="008B3F22">
        <w:rPr>
          <w:spacing w:val="1"/>
        </w:rPr>
        <w:t xml:space="preserve"> </w:t>
      </w:r>
      <w:r w:rsidRPr="008B3F22">
        <w:t>М.</w:t>
      </w:r>
      <w:r w:rsidRPr="008B3F22">
        <w:rPr>
          <w:spacing w:val="1"/>
        </w:rPr>
        <w:t xml:space="preserve"> </w:t>
      </w:r>
      <w:r w:rsidRPr="008B3F22">
        <w:t>Александровской; «Юрочка», белорус. пляска, обр. А. Александрова; «Да, да, да!», муз. Е.</w:t>
      </w:r>
      <w:r w:rsidRPr="008B3F22">
        <w:rPr>
          <w:spacing w:val="1"/>
        </w:rPr>
        <w:t xml:space="preserve"> </w:t>
      </w:r>
      <w:r w:rsidRPr="008B3F22">
        <w:t>Тиличеевой, сл.</w:t>
      </w:r>
      <w:r w:rsidRPr="008B3F22">
        <w:rPr>
          <w:spacing w:val="-1"/>
        </w:rPr>
        <w:t xml:space="preserve"> </w:t>
      </w:r>
      <w:r w:rsidRPr="008B3F22">
        <w:t>Ю. Островского.</w:t>
      </w:r>
    </w:p>
    <w:p w:rsidR="00C02A0D" w:rsidRPr="008B3F22" w:rsidRDefault="00C02A0D" w:rsidP="00CB709F">
      <w:pPr>
        <w:pStyle w:val="3"/>
        <w:spacing w:before="1"/>
        <w:ind w:left="0" w:right="793" w:firstLine="284"/>
      </w:pPr>
      <w:r w:rsidRPr="008B3F22">
        <w:t>От</w:t>
      </w:r>
      <w:r w:rsidRPr="008B3F22">
        <w:rPr>
          <w:spacing w:val="-2"/>
        </w:rPr>
        <w:t xml:space="preserve"> </w:t>
      </w:r>
      <w:r w:rsidRPr="008B3F22">
        <w:t>1</w:t>
      </w:r>
      <w:r w:rsidRPr="008B3F22">
        <w:rPr>
          <w:spacing w:val="-1"/>
        </w:rPr>
        <w:t xml:space="preserve"> </w:t>
      </w:r>
      <w:r w:rsidRPr="008B3F22">
        <w:t>года</w:t>
      </w:r>
      <w:r w:rsidRPr="008B3F22">
        <w:rPr>
          <w:spacing w:val="-2"/>
        </w:rPr>
        <w:t xml:space="preserve"> </w:t>
      </w:r>
      <w:r w:rsidRPr="008B3F22">
        <w:t>6</w:t>
      </w:r>
      <w:r w:rsidRPr="008B3F22">
        <w:rPr>
          <w:spacing w:val="-1"/>
        </w:rPr>
        <w:t xml:space="preserve"> </w:t>
      </w:r>
      <w:r w:rsidRPr="008B3F22">
        <w:t>месяцев</w:t>
      </w:r>
      <w:r w:rsidRPr="008B3F22">
        <w:rPr>
          <w:spacing w:val="-2"/>
        </w:rPr>
        <w:t xml:space="preserve"> </w:t>
      </w:r>
      <w:r w:rsidRPr="008B3F22">
        <w:t>до 2</w:t>
      </w:r>
      <w:r w:rsidRPr="008B3F22">
        <w:rPr>
          <w:spacing w:val="-2"/>
        </w:rPr>
        <w:t xml:space="preserve"> </w:t>
      </w:r>
      <w:r w:rsidRPr="008B3F22">
        <w:t>лет</w:t>
      </w:r>
    </w:p>
    <w:p w:rsidR="00C02A0D" w:rsidRPr="008B3F22" w:rsidRDefault="00C02A0D" w:rsidP="00CB709F">
      <w:pPr>
        <w:pStyle w:val="a3"/>
        <w:ind w:left="0" w:right="793" w:firstLine="284"/>
      </w:pPr>
      <w:r w:rsidRPr="008B3F22">
        <w:rPr>
          <w:i/>
        </w:rPr>
        <w:t xml:space="preserve">Слушание. </w:t>
      </w:r>
      <w:r w:rsidRPr="008B3F22">
        <w:t>«Лошадка», муз. Е. Тиличеевой, сл. Н. Френкель; «Курочки и цыплята»,</w:t>
      </w:r>
      <w:r w:rsidRPr="008B3F22">
        <w:rPr>
          <w:spacing w:val="1"/>
        </w:rPr>
        <w:t xml:space="preserve"> </w:t>
      </w:r>
      <w:r w:rsidRPr="008B3F22">
        <w:t>муз. Е. Тиличеевой; «Вальс собачек», муз. А. Артоболевской; «Три подружки», муз. Д. Ка-</w:t>
      </w:r>
      <w:r w:rsidRPr="008B3F22">
        <w:rPr>
          <w:spacing w:val="1"/>
        </w:rPr>
        <w:t xml:space="preserve"> </w:t>
      </w:r>
      <w:r w:rsidRPr="008B3F22">
        <w:t>балевского; «Весело - грустно», муз. Л. Бетховена; «Марш</w:t>
      </w:r>
      <w:r w:rsidR="006D7DEA">
        <w:t>», муз. С. Прокофьева; «Спортив</w:t>
      </w:r>
      <w:r w:rsidRPr="008B3F22">
        <w:t>ный марш», муз. И. Дунаевского; «Наша Таня», «Уронили мишку», «Идет бычок», муз. Э.</w:t>
      </w:r>
      <w:r w:rsidRPr="008B3F22">
        <w:rPr>
          <w:spacing w:val="1"/>
        </w:rPr>
        <w:t xml:space="preserve"> </w:t>
      </w:r>
      <w:r w:rsidRPr="008B3F22">
        <w:t>Елисеевой-Шмидт,</w:t>
      </w:r>
      <w:r w:rsidRPr="008B3F22">
        <w:rPr>
          <w:spacing w:val="21"/>
        </w:rPr>
        <w:t xml:space="preserve"> </w:t>
      </w:r>
      <w:r w:rsidRPr="008B3F22">
        <w:t>стихи</w:t>
      </w:r>
      <w:r w:rsidRPr="008B3F22">
        <w:rPr>
          <w:spacing w:val="20"/>
        </w:rPr>
        <w:t xml:space="preserve"> </w:t>
      </w:r>
      <w:r w:rsidRPr="008B3F22">
        <w:t>А.</w:t>
      </w:r>
      <w:r w:rsidRPr="008B3F22">
        <w:rPr>
          <w:spacing w:val="22"/>
        </w:rPr>
        <w:t xml:space="preserve"> </w:t>
      </w:r>
      <w:r w:rsidRPr="008B3F22">
        <w:t>Барто;</w:t>
      </w:r>
      <w:r w:rsidRPr="008B3F22">
        <w:rPr>
          <w:spacing w:val="22"/>
        </w:rPr>
        <w:t xml:space="preserve"> </w:t>
      </w:r>
      <w:r w:rsidRPr="008B3F22">
        <w:t>«Материнские</w:t>
      </w:r>
      <w:r w:rsidRPr="008B3F22">
        <w:rPr>
          <w:spacing w:val="24"/>
        </w:rPr>
        <w:t xml:space="preserve"> </w:t>
      </w:r>
      <w:r w:rsidRPr="008B3F22">
        <w:t>ласки»,</w:t>
      </w:r>
      <w:r w:rsidRPr="008B3F22">
        <w:rPr>
          <w:spacing w:val="20"/>
        </w:rPr>
        <w:t xml:space="preserve"> </w:t>
      </w:r>
      <w:r w:rsidRPr="008B3F22">
        <w:t>«Жалоба»,</w:t>
      </w:r>
      <w:r w:rsidRPr="008B3F22">
        <w:rPr>
          <w:spacing w:val="23"/>
        </w:rPr>
        <w:t xml:space="preserve"> </w:t>
      </w:r>
      <w:r w:rsidRPr="008B3F22">
        <w:t>«Грустная</w:t>
      </w:r>
      <w:r w:rsidRPr="008B3F22">
        <w:rPr>
          <w:spacing w:val="21"/>
        </w:rPr>
        <w:t xml:space="preserve"> </w:t>
      </w:r>
      <w:r w:rsidRPr="008B3F22">
        <w:t>песенка»,</w:t>
      </w:r>
    </w:p>
    <w:p w:rsidR="00C02A0D" w:rsidRPr="008B3F22" w:rsidRDefault="00C02A0D" w:rsidP="00CB709F">
      <w:pPr>
        <w:pStyle w:val="a3"/>
        <w:ind w:left="0" w:right="793" w:firstLine="284"/>
      </w:pPr>
      <w:r w:rsidRPr="008B3F22">
        <w:t>«Вальс»,</w:t>
      </w:r>
      <w:r w:rsidRPr="008B3F22">
        <w:rPr>
          <w:spacing w:val="-6"/>
        </w:rPr>
        <w:t xml:space="preserve"> </w:t>
      </w:r>
      <w:r w:rsidRPr="008B3F22">
        <w:t>муз.</w:t>
      </w:r>
      <w:r w:rsidRPr="008B3F22">
        <w:rPr>
          <w:spacing w:val="-5"/>
        </w:rPr>
        <w:t xml:space="preserve"> </w:t>
      </w:r>
      <w:r w:rsidRPr="008B3F22">
        <w:t>A.</w:t>
      </w:r>
      <w:r w:rsidRPr="008B3F22">
        <w:rPr>
          <w:spacing w:val="-4"/>
        </w:rPr>
        <w:t xml:space="preserve"> </w:t>
      </w:r>
      <w:r w:rsidRPr="008B3F22">
        <w:t>Гречанинова.</w:t>
      </w:r>
    </w:p>
    <w:p w:rsidR="00C02A0D" w:rsidRPr="008B3F22" w:rsidRDefault="00C02A0D" w:rsidP="00CB709F">
      <w:pPr>
        <w:pStyle w:val="a3"/>
        <w:ind w:left="0" w:right="793" w:firstLine="284"/>
      </w:pPr>
      <w:r w:rsidRPr="008B3F22">
        <w:rPr>
          <w:i/>
        </w:rPr>
        <w:t xml:space="preserve">Пение и подпевание. </w:t>
      </w:r>
      <w:r w:rsidRPr="008B3F22">
        <w:t>«Водичка», муз. Е. Тиличее</w:t>
      </w:r>
      <w:r w:rsidR="006D7DEA">
        <w:t>вой, сл. А. Шибицкой; «Колыбель</w:t>
      </w:r>
      <w:r w:rsidRPr="008B3F22">
        <w:t>ная», муз. М. Красева, сл. М. Чарной; «Машенька-Маша», рус. нар. мелодия, обраб. В. Гер-</w:t>
      </w:r>
      <w:r w:rsidRPr="008B3F22">
        <w:rPr>
          <w:spacing w:val="1"/>
        </w:rPr>
        <w:t xml:space="preserve"> </w:t>
      </w:r>
      <w:r w:rsidRPr="008B3F22">
        <w:t>чик, сл. М. Невельштейн; «Воробей», рус. нар. мелод</w:t>
      </w:r>
      <w:r w:rsidR="006D7DEA">
        <w:t>ия; «Гули», «Баю-бай», «Едет па</w:t>
      </w:r>
      <w:r w:rsidRPr="008B3F22">
        <w:t>ровоз»,</w:t>
      </w:r>
      <w:r w:rsidRPr="008B3F22">
        <w:rPr>
          <w:spacing w:val="-1"/>
        </w:rPr>
        <w:t xml:space="preserve"> </w:t>
      </w:r>
      <w:r w:rsidRPr="008B3F22">
        <w:t>«Лиса», «Петушок»,</w:t>
      </w:r>
      <w:r w:rsidRPr="008B3F22">
        <w:rPr>
          <w:spacing w:val="1"/>
        </w:rPr>
        <w:t xml:space="preserve"> </w:t>
      </w:r>
      <w:r w:rsidRPr="008B3F22">
        <w:t>«Сорока»,</w:t>
      </w:r>
      <w:r w:rsidRPr="008B3F22">
        <w:rPr>
          <w:spacing w:val="-1"/>
        </w:rPr>
        <w:t xml:space="preserve"> </w:t>
      </w:r>
      <w:r w:rsidRPr="008B3F22">
        <w:t>муз. С.</w:t>
      </w:r>
      <w:r w:rsidRPr="008B3F22">
        <w:rPr>
          <w:spacing w:val="1"/>
        </w:rPr>
        <w:t xml:space="preserve"> </w:t>
      </w:r>
      <w:r w:rsidRPr="008B3F22">
        <w:t>Железнова.</w:t>
      </w:r>
    </w:p>
    <w:p w:rsidR="00C02A0D" w:rsidRPr="008B3F22" w:rsidRDefault="00C02A0D" w:rsidP="00CB709F">
      <w:pPr>
        <w:pStyle w:val="a3"/>
        <w:ind w:left="0" w:right="793" w:firstLine="284"/>
      </w:pPr>
      <w:r w:rsidRPr="008B3F22">
        <w:rPr>
          <w:i/>
        </w:rPr>
        <w:t xml:space="preserve">Музыкально-ритмические движения. </w:t>
      </w:r>
      <w:r w:rsidRPr="008B3F22">
        <w:t>«Марш и бег», муз. Р. Рустамова; «Постучим</w:t>
      </w:r>
      <w:r w:rsidRPr="008B3F22">
        <w:rPr>
          <w:spacing w:val="1"/>
        </w:rPr>
        <w:t xml:space="preserve"> </w:t>
      </w:r>
      <w:r w:rsidRPr="008B3F22">
        <w:t>палочками», рус. нар. мелодия; «Бубен», рус. нар. мелоди</w:t>
      </w:r>
      <w:r w:rsidR="006D7DEA">
        <w:t>я, обраб. М. Раухвергера; «Бара</w:t>
      </w:r>
      <w:r w:rsidRPr="008B3F22">
        <w:t>бан», муз. Г. Фрида; «Мишка», муз. Е. Тиличеевой, сл. Н. Френкель; «Догонялки», муз. Н.</w:t>
      </w:r>
      <w:r w:rsidRPr="008B3F22">
        <w:rPr>
          <w:spacing w:val="1"/>
        </w:rPr>
        <w:t xml:space="preserve"> </w:t>
      </w:r>
      <w:r w:rsidRPr="008B3F22">
        <w:t>Александровой,</w:t>
      </w:r>
      <w:r w:rsidRPr="008B3F22">
        <w:rPr>
          <w:spacing w:val="-1"/>
        </w:rPr>
        <w:t xml:space="preserve"> </w:t>
      </w:r>
      <w:r w:rsidRPr="008B3F22">
        <w:t>сл.</w:t>
      </w:r>
      <w:r w:rsidRPr="008B3F22">
        <w:rPr>
          <w:spacing w:val="-1"/>
        </w:rPr>
        <w:t xml:space="preserve"> </w:t>
      </w:r>
      <w:r w:rsidRPr="008B3F22">
        <w:t>Т. Бабаджан,</w:t>
      </w:r>
      <w:r w:rsidRPr="008B3F22">
        <w:rPr>
          <w:spacing w:val="1"/>
        </w:rPr>
        <w:t xml:space="preserve"> </w:t>
      </w:r>
      <w:r w:rsidRPr="008B3F22">
        <w:t>И. Плакиды.</w:t>
      </w:r>
    </w:p>
    <w:p w:rsidR="00C02A0D" w:rsidRPr="008B3F22" w:rsidRDefault="00C02A0D" w:rsidP="00CB709F">
      <w:pPr>
        <w:pStyle w:val="a3"/>
        <w:ind w:left="0" w:right="793" w:firstLine="284"/>
      </w:pPr>
      <w:r w:rsidRPr="008B3F22">
        <w:rPr>
          <w:i/>
        </w:rPr>
        <w:t xml:space="preserve">Пляска. </w:t>
      </w:r>
      <w:r w:rsidRPr="008B3F22">
        <w:t>«Вот как хорошо», муз. Т. Попатенко, сл. О. Высотской; «Вот как пляшем»,</w:t>
      </w:r>
      <w:r w:rsidRPr="008B3F22">
        <w:rPr>
          <w:spacing w:val="1"/>
        </w:rPr>
        <w:t xml:space="preserve"> </w:t>
      </w:r>
      <w:r w:rsidRPr="008B3F22">
        <w:t>белорус.</w:t>
      </w:r>
      <w:r w:rsidRPr="008B3F22">
        <w:rPr>
          <w:spacing w:val="-3"/>
        </w:rPr>
        <w:t xml:space="preserve"> </w:t>
      </w:r>
      <w:r w:rsidRPr="008B3F22">
        <w:t>нар.</w:t>
      </w:r>
      <w:r w:rsidRPr="008B3F22">
        <w:rPr>
          <w:spacing w:val="-2"/>
        </w:rPr>
        <w:t xml:space="preserve"> </w:t>
      </w:r>
      <w:r w:rsidRPr="008B3F22">
        <w:t>мелодия,</w:t>
      </w:r>
      <w:r w:rsidRPr="008B3F22">
        <w:rPr>
          <w:spacing w:val="-2"/>
        </w:rPr>
        <w:t xml:space="preserve"> </w:t>
      </w:r>
      <w:r w:rsidRPr="008B3F22">
        <w:t>обр. Р.</w:t>
      </w:r>
      <w:r w:rsidRPr="008B3F22">
        <w:rPr>
          <w:spacing w:val="-3"/>
        </w:rPr>
        <w:t xml:space="preserve"> </w:t>
      </w:r>
      <w:r w:rsidRPr="008B3F22">
        <w:t>Рустамова;</w:t>
      </w:r>
      <w:r w:rsidRPr="008B3F22">
        <w:rPr>
          <w:spacing w:val="1"/>
        </w:rPr>
        <w:t xml:space="preserve"> </w:t>
      </w:r>
      <w:r w:rsidRPr="008B3F22">
        <w:t>«Солнышко</w:t>
      </w:r>
      <w:r w:rsidRPr="008B3F22">
        <w:rPr>
          <w:spacing w:val="-2"/>
        </w:rPr>
        <w:t xml:space="preserve"> </w:t>
      </w:r>
      <w:r w:rsidRPr="008B3F22">
        <w:t>сияет», сл.</w:t>
      </w:r>
      <w:r w:rsidRPr="008B3F22">
        <w:rPr>
          <w:spacing w:val="-3"/>
        </w:rPr>
        <w:t xml:space="preserve"> </w:t>
      </w:r>
      <w:r w:rsidRPr="008B3F22">
        <w:t>и</w:t>
      </w:r>
      <w:r w:rsidRPr="008B3F22">
        <w:rPr>
          <w:spacing w:val="-3"/>
        </w:rPr>
        <w:t xml:space="preserve"> </w:t>
      </w:r>
      <w:r w:rsidRPr="008B3F22">
        <w:t>муз.</w:t>
      </w:r>
      <w:r w:rsidRPr="008B3F22">
        <w:rPr>
          <w:spacing w:val="-2"/>
        </w:rPr>
        <w:t xml:space="preserve"> </w:t>
      </w:r>
      <w:r w:rsidRPr="008B3F22">
        <w:t>М. Чарной.</w:t>
      </w:r>
    </w:p>
    <w:p w:rsidR="00C02A0D" w:rsidRPr="008B3F22" w:rsidRDefault="00C02A0D" w:rsidP="00CB709F">
      <w:pPr>
        <w:pStyle w:val="a3"/>
        <w:ind w:left="0" w:right="793" w:firstLine="284"/>
      </w:pPr>
      <w:r w:rsidRPr="008B3F22">
        <w:rPr>
          <w:i/>
        </w:rPr>
        <w:t xml:space="preserve">Образные упражнения. </w:t>
      </w:r>
      <w:r w:rsidRPr="008B3F22">
        <w:t>«Идет мишка», муз. В. Ребикова; «Скачет зайка», рус. нар.</w:t>
      </w:r>
      <w:r w:rsidRPr="008B3F22">
        <w:rPr>
          <w:spacing w:val="1"/>
        </w:rPr>
        <w:t xml:space="preserve"> </w:t>
      </w:r>
      <w:r w:rsidRPr="008B3F22">
        <w:t>мелодия, обр. А. Александрова; «Лошадка», муз. Е. Тиличеевой; «Зайчики и лисичка», муз.</w:t>
      </w:r>
      <w:r w:rsidRPr="008B3F22">
        <w:rPr>
          <w:spacing w:val="1"/>
        </w:rPr>
        <w:t xml:space="preserve"> </w:t>
      </w:r>
      <w:r w:rsidRPr="008B3F22">
        <w:t>Б.</w:t>
      </w:r>
      <w:r w:rsidRPr="008B3F22">
        <w:rPr>
          <w:spacing w:val="62"/>
        </w:rPr>
        <w:t xml:space="preserve"> </w:t>
      </w:r>
      <w:r w:rsidRPr="008B3F22">
        <w:t>Финоровского,</w:t>
      </w:r>
      <w:r w:rsidRPr="008B3F22">
        <w:rPr>
          <w:spacing w:val="63"/>
        </w:rPr>
        <w:t xml:space="preserve"> </w:t>
      </w:r>
      <w:r w:rsidRPr="008B3F22">
        <w:t>сл.</w:t>
      </w:r>
      <w:r w:rsidRPr="008B3F22">
        <w:rPr>
          <w:spacing w:val="62"/>
        </w:rPr>
        <w:t xml:space="preserve"> </w:t>
      </w:r>
      <w:r w:rsidRPr="008B3F22">
        <w:t>В.</w:t>
      </w:r>
      <w:r w:rsidRPr="008B3F22">
        <w:rPr>
          <w:spacing w:val="62"/>
        </w:rPr>
        <w:t xml:space="preserve"> </w:t>
      </w:r>
      <w:r w:rsidRPr="008B3F22">
        <w:t>Антоновой;</w:t>
      </w:r>
      <w:r w:rsidRPr="008B3F22">
        <w:rPr>
          <w:spacing w:val="61"/>
        </w:rPr>
        <w:t xml:space="preserve"> </w:t>
      </w:r>
      <w:r w:rsidRPr="008B3F22">
        <w:t>«Птичка</w:t>
      </w:r>
      <w:r w:rsidRPr="008B3F22">
        <w:rPr>
          <w:spacing w:val="62"/>
        </w:rPr>
        <w:t xml:space="preserve"> </w:t>
      </w:r>
      <w:r w:rsidRPr="008B3F22">
        <w:t>летает»,</w:t>
      </w:r>
      <w:r w:rsidRPr="008B3F22">
        <w:rPr>
          <w:spacing w:val="64"/>
        </w:rPr>
        <w:t xml:space="preserve"> </w:t>
      </w:r>
      <w:r w:rsidRPr="008B3F22">
        <w:t>«Птичка</w:t>
      </w:r>
      <w:r w:rsidRPr="008B3F22">
        <w:rPr>
          <w:spacing w:val="62"/>
        </w:rPr>
        <w:t xml:space="preserve"> </w:t>
      </w:r>
      <w:r w:rsidRPr="008B3F22">
        <w:t>клюет»,</w:t>
      </w:r>
      <w:r w:rsidRPr="008B3F22">
        <w:rPr>
          <w:spacing w:val="63"/>
        </w:rPr>
        <w:t xml:space="preserve"> </w:t>
      </w:r>
      <w:r w:rsidRPr="008B3F22">
        <w:t>муз.</w:t>
      </w:r>
      <w:r w:rsidRPr="008B3F22">
        <w:rPr>
          <w:spacing w:val="62"/>
        </w:rPr>
        <w:t xml:space="preserve"> </w:t>
      </w:r>
      <w:r w:rsidRPr="008B3F22">
        <w:t>Г.</w:t>
      </w:r>
      <w:r w:rsidRPr="008B3F22">
        <w:rPr>
          <w:spacing w:val="63"/>
        </w:rPr>
        <w:t xml:space="preserve"> </w:t>
      </w:r>
      <w:r w:rsidRPr="008B3F22">
        <w:t>Фрида;</w:t>
      </w:r>
    </w:p>
    <w:p w:rsidR="00C02A0D" w:rsidRPr="008B3F22" w:rsidRDefault="00C02A0D" w:rsidP="00CB709F">
      <w:pPr>
        <w:pStyle w:val="a3"/>
        <w:ind w:left="0" w:right="793" w:firstLine="284"/>
      </w:pPr>
      <w:r w:rsidRPr="008B3F22">
        <w:t>«Цыплята</w:t>
      </w:r>
      <w:r w:rsidRPr="008B3F22">
        <w:rPr>
          <w:spacing w:val="-6"/>
        </w:rPr>
        <w:t xml:space="preserve"> </w:t>
      </w:r>
      <w:r w:rsidRPr="008B3F22">
        <w:t>и</w:t>
      </w:r>
      <w:r w:rsidRPr="008B3F22">
        <w:rPr>
          <w:spacing w:val="-5"/>
        </w:rPr>
        <w:t xml:space="preserve"> </w:t>
      </w:r>
      <w:r w:rsidRPr="008B3F22">
        <w:t>курочка»,</w:t>
      </w:r>
      <w:r w:rsidRPr="008B3F22">
        <w:rPr>
          <w:spacing w:val="-4"/>
        </w:rPr>
        <w:t xml:space="preserve"> </w:t>
      </w:r>
      <w:r w:rsidRPr="008B3F22">
        <w:t>муз.</w:t>
      </w:r>
      <w:r w:rsidRPr="008B3F22">
        <w:rPr>
          <w:spacing w:val="-4"/>
        </w:rPr>
        <w:t xml:space="preserve"> </w:t>
      </w:r>
      <w:r w:rsidRPr="008B3F22">
        <w:t>А.</w:t>
      </w:r>
      <w:r w:rsidRPr="008B3F22">
        <w:rPr>
          <w:spacing w:val="-5"/>
        </w:rPr>
        <w:t xml:space="preserve"> </w:t>
      </w:r>
      <w:r w:rsidRPr="008B3F22">
        <w:t>Филиппенко.</w:t>
      </w:r>
    </w:p>
    <w:p w:rsidR="00C02A0D" w:rsidRPr="008B3F22" w:rsidRDefault="00C02A0D" w:rsidP="00CB709F">
      <w:pPr>
        <w:pStyle w:val="a3"/>
        <w:ind w:left="0" w:right="793" w:firstLine="284"/>
      </w:pPr>
      <w:r w:rsidRPr="008B3F22">
        <w:rPr>
          <w:i/>
        </w:rPr>
        <w:t xml:space="preserve">Игры с пением. </w:t>
      </w:r>
      <w:r w:rsidRPr="008B3F22">
        <w:t>«Зайка», «Солнышко», «Идет коза рогатая», «Петушок», рус. нар.</w:t>
      </w:r>
      <w:r w:rsidRPr="008B3F22">
        <w:rPr>
          <w:spacing w:val="1"/>
        </w:rPr>
        <w:t xml:space="preserve"> </w:t>
      </w:r>
      <w:r w:rsidRPr="008B3F22">
        <w:t>игры, муз. А. Гречанинова; «Зайчик», муз. А. Лядова; «Воробушки и кошка», нем. плясовая</w:t>
      </w:r>
      <w:r w:rsidRPr="008B3F22">
        <w:rPr>
          <w:spacing w:val="-67"/>
        </w:rPr>
        <w:t xml:space="preserve"> </w:t>
      </w:r>
      <w:r w:rsidRPr="008B3F22">
        <w:t>мелодия, сл. А. Ануфриевой; «Прокати, лошадка, нас!», м</w:t>
      </w:r>
      <w:r w:rsidR="00F708DB">
        <w:t>уз. B. Агафонникова и К. Козыре</w:t>
      </w:r>
      <w:r w:rsidRPr="008B3F22">
        <w:t>вой, сл. И. Михайловой; «Мы умеем», «Прятки», муз. Т. Ломовой; «Разноцветные флажки»,</w:t>
      </w:r>
      <w:r w:rsidRPr="008B3F22">
        <w:rPr>
          <w:spacing w:val="-67"/>
        </w:rPr>
        <w:t xml:space="preserve"> </w:t>
      </w:r>
      <w:r w:rsidRPr="008B3F22">
        <w:t>рус.</w:t>
      </w:r>
      <w:r w:rsidRPr="008B3F22">
        <w:rPr>
          <w:spacing w:val="-1"/>
        </w:rPr>
        <w:t xml:space="preserve"> </w:t>
      </w:r>
      <w:r w:rsidRPr="008B3F22">
        <w:t>нар.</w:t>
      </w:r>
      <w:r w:rsidRPr="008B3F22">
        <w:rPr>
          <w:spacing w:val="-1"/>
        </w:rPr>
        <w:t xml:space="preserve"> </w:t>
      </w:r>
      <w:r w:rsidRPr="008B3F22">
        <w:t>мелодия.</w:t>
      </w:r>
    </w:p>
    <w:p w:rsidR="00C02A0D" w:rsidRPr="008B3F22" w:rsidRDefault="00C02A0D" w:rsidP="00E9493C">
      <w:pPr>
        <w:pStyle w:val="a3"/>
        <w:ind w:left="0" w:right="793" w:firstLine="284"/>
      </w:pPr>
      <w:r w:rsidRPr="008B3F22">
        <w:rPr>
          <w:i/>
        </w:rPr>
        <w:t xml:space="preserve">Инсценирование, рус. нар. сказок </w:t>
      </w:r>
      <w:r w:rsidRPr="008B3F22">
        <w:t>(«Репка», «Курочка Ряба»), песен («Пастушок», муз.</w:t>
      </w:r>
      <w:r w:rsidRPr="008B3F22">
        <w:rPr>
          <w:spacing w:val="-67"/>
        </w:rPr>
        <w:t xml:space="preserve"> </w:t>
      </w:r>
      <w:r w:rsidRPr="008B3F22">
        <w:t>А. Филиппенко; «Петрушка и Бобик», муз. Е. Макшанцевой), показ кукольных спектаклей</w:t>
      </w:r>
      <w:r w:rsidRPr="008B3F22">
        <w:rPr>
          <w:spacing w:val="1"/>
        </w:rPr>
        <w:t xml:space="preserve"> </w:t>
      </w:r>
      <w:r w:rsidRPr="008B3F22">
        <w:t>(«Петрушкины</w:t>
      </w:r>
      <w:r w:rsidRPr="008B3F22">
        <w:rPr>
          <w:spacing w:val="57"/>
        </w:rPr>
        <w:t xml:space="preserve"> </w:t>
      </w:r>
      <w:r w:rsidRPr="008B3F22">
        <w:t>друзья»,</w:t>
      </w:r>
      <w:r w:rsidRPr="008B3F22">
        <w:rPr>
          <w:spacing w:val="55"/>
        </w:rPr>
        <w:t xml:space="preserve"> </w:t>
      </w:r>
      <w:r w:rsidRPr="008B3F22">
        <w:t>Т.</w:t>
      </w:r>
      <w:r w:rsidRPr="008B3F22">
        <w:rPr>
          <w:spacing w:val="56"/>
        </w:rPr>
        <w:t xml:space="preserve"> </w:t>
      </w:r>
      <w:r w:rsidRPr="008B3F22">
        <w:t>Караманенко;</w:t>
      </w:r>
      <w:r w:rsidRPr="008B3F22">
        <w:rPr>
          <w:spacing w:val="56"/>
        </w:rPr>
        <w:t xml:space="preserve"> </w:t>
      </w:r>
      <w:r w:rsidRPr="008B3F22">
        <w:t>«Зайка</w:t>
      </w:r>
      <w:r w:rsidRPr="008B3F22">
        <w:rPr>
          <w:spacing w:val="57"/>
        </w:rPr>
        <w:t xml:space="preserve"> </w:t>
      </w:r>
      <w:r w:rsidRPr="008B3F22">
        <w:t>простудился»,</w:t>
      </w:r>
      <w:r w:rsidRPr="008B3F22">
        <w:rPr>
          <w:spacing w:val="57"/>
        </w:rPr>
        <w:t xml:space="preserve"> </w:t>
      </w:r>
      <w:r w:rsidRPr="008B3F22">
        <w:t>М.</w:t>
      </w:r>
      <w:r w:rsidRPr="008B3F22">
        <w:rPr>
          <w:spacing w:val="56"/>
        </w:rPr>
        <w:t xml:space="preserve"> </w:t>
      </w:r>
      <w:r w:rsidRPr="008B3F22">
        <w:t>Буш;</w:t>
      </w:r>
      <w:r w:rsidRPr="008B3F22">
        <w:rPr>
          <w:spacing w:val="55"/>
        </w:rPr>
        <w:t xml:space="preserve"> </w:t>
      </w:r>
      <w:r w:rsidRPr="008B3F22">
        <w:t>«Любочка</w:t>
      </w:r>
      <w:r w:rsidRPr="008B3F22">
        <w:rPr>
          <w:spacing w:val="58"/>
        </w:rPr>
        <w:t xml:space="preserve"> </w:t>
      </w:r>
      <w:r w:rsidRPr="008B3F22">
        <w:t>и</w:t>
      </w:r>
      <w:r w:rsidRPr="008B3F22">
        <w:rPr>
          <w:spacing w:val="54"/>
        </w:rPr>
        <w:t xml:space="preserve"> </w:t>
      </w:r>
      <w:r w:rsidR="00E9493C">
        <w:t xml:space="preserve">её </w:t>
      </w:r>
      <w:r w:rsidRPr="008B3F22">
        <w:t>помощники»,</w:t>
      </w:r>
      <w:r w:rsidRPr="008B3F22">
        <w:rPr>
          <w:spacing w:val="1"/>
        </w:rPr>
        <w:t xml:space="preserve"> </w:t>
      </w:r>
      <w:r w:rsidRPr="008B3F22">
        <w:t>А.</w:t>
      </w:r>
      <w:r w:rsidRPr="008B3F22">
        <w:rPr>
          <w:spacing w:val="1"/>
        </w:rPr>
        <w:t xml:space="preserve"> </w:t>
      </w:r>
      <w:r w:rsidRPr="008B3F22">
        <w:t>Колобова;</w:t>
      </w:r>
      <w:r w:rsidRPr="008B3F22">
        <w:rPr>
          <w:spacing w:val="1"/>
        </w:rPr>
        <w:t xml:space="preserve"> </w:t>
      </w:r>
      <w:r w:rsidRPr="008B3F22">
        <w:t>«Игрушки»,</w:t>
      </w:r>
      <w:r w:rsidRPr="008B3F22">
        <w:rPr>
          <w:spacing w:val="1"/>
        </w:rPr>
        <w:t xml:space="preserve"> </w:t>
      </w:r>
      <w:r w:rsidRPr="008B3F22">
        <w:t>А. Барто).</w:t>
      </w:r>
      <w:r w:rsidRPr="008B3F22">
        <w:rPr>
          <w:spacing w:val="1"/>
        </w:rPr>
        <w:t xml:space="preserve"> </w:t>
      </w:r>
      <w:r w:rsidRPr="008B3F22">
        <w:t>«Бабочки»,</w:t>
      </w:r>
      <w:r w:rsidRPr="008B3F22">
        <w:rPr>
          <w:spacing w:val="1"/>
        </w:rPr>
        <w:t xml:space="preserve"> </w:t>
      </w:r>
      <w:r w:rsidRPr="008B3F22">
        <w:t>обыгрывание</w:t>
      </w:r>
      <w:r w:rsidRPr="008B3F22">
        <w:rPr>
          <w:spacing w:val="1"/>
        </w:rPr>
        <w:t xml:space="preserve"> </w:t>
      </w:r>
      <w:r w:rsidRPr="008B3F22">
        <w:t>рус.</w:t>
      </w:r>
      <w:r w:rsidRPr="008B3F22">
        <w:rPr>
          <w:spacing w:val="1"/>
        </w:rPr>
        <w:t xml:space="preserve"> </w:t>
      </w:r>
      <w:r w:rsidRPr="008B3F22">
        <w:t>нар.</w:t>
      </w:r>
      <w:r w:rsidRPr="008B3F22">
        <w:rPr>
          <w:spacing w:val="1"/>
        </w:rPr>
        <w:t xml:space="preserve"> </w:t>
      </w:r>
      <w:r w:rsidRPr="008B3F22">
        <w:t>потешек, сюрпризные моменты: «Чудесный мешочек», «Волшебный сундучок», «Кто к нам</w:t>
      </w:r>
      <w:r w:rsidRPr="008B3F22">
        <w:rPr>
          <w:spacing w:val="-67"/>
        </w:rPr>
        <w:t xml:space="preserve"> </w:t>
      </w:r>
      <w:r w:rsidRPr="008B3F22">
        <w:t>пришел?»,</w:t>
      </w:r>
      <w:r w:rsidRPr="008B3F22">
        <w:rPr>
          <w:spacing w:val="22"/>
        </w:rPr>
        <w:t xml:space="preserve"> </w:t>
      </w:r>
      <w:r w:rsidRPr="008B3F22">
        <w:t>«В</w:t>
      </w:r>
      <w:r w:rsidRPr="008B3F22">
        <w:rPr>
          <w:spacing w:val="22"/>
        </w:rPr>
        <w:t xml:space="preserve"> </w:t>
      </w:r>
      <w:r w:rsidRPr="008B3F22">
        <w:t>лесу»,</w:t>
      </w:r>
      <w:r w:rsidRPr="008B3F22">
        <w:rPr>
          <w:spacing w:val="23"/>
        </w:rPr>
        <w:t xml:space="preserve"> </w:t>
      </w:r>
      <w:r w:rsidRPr="008B3F22">
        <w:t>муз.</w:t>
      </w:r>
      <w:r w:rsidRPr="008B3F22">
        <w:rPr>
          <w:spacing w:val="22"/>
        </w:rPr>
        <w:t xml:space="preserve"> </w:t>
      </w:r>
      <w:r w:rsidRPr="008B3F22">
        <w:t>Е.</w:t>
      </w:r>
      <w:r w:rsidRPr="008B3F22">
        <w:rPr>
          <w:spacing w:val="21"/>
        </w:rPr>
        <w:t xml:space="preserve"> </w:t>
      </w:r>
      <w:r w:rsidRPr="008B3F22">
        <w:t>Тиличеевой;</w:t>
      </w:r>
      <w:r w:rsidRPr="008B3F22">
        <w:rPr>
          <w:spacing w:val="24"/>
        </w:rPr>
        <w:t xml:space="preserve"> </w:t>
      </w:r>
      <w:r w:rsidRPr="008B3F22">
        <w:t>«Праздник»,</w:t>
      </w:r>
      <w:r w:rsidRPr="008B3F22">
        <w:rPr>
          <w:spacing w:val="24"/>
        </w:rPr>
        <w:t xml:space="preserve"> </w:t>
      </w:r>
      <w:r w:rsidRPr="008B3F22">
        <w:t>«Музыкальные</w:t>
      </w:r>
      <w:r w:rsidRPr="008B3F22">
        <w:rPr>
          <w:spacing w:val="23"/>
        </w:rPr>
        <w:t xml:space="preserve"> </w:t>
      </w:r>
      <w:r w:rsidRPr="008B3F22">
        <w:t>инструменты»,</w:t>
      </w:r>
      <w:r w:rsidRPr="008B3F22">
        <w:rPr>
          <w:spacing w:val="23"/>
        </w:rPr>
        <w:t xml:space="preserve"> </w:t>
      </w:r>
      <w:r w:rsidRPr="008B3F22">
        <w:t>муз.</w:t>
      </w:r>
      <w:r w:rsidRPr="008B3F22">
        <w:rPr>
          <w:spacing w:val="-68"/>
        </w:rPr>
        <w:t xml:space="preserve"> </w:t>
      </w:r>
      <w:r w:rsidRPr="008B3F22">
        <w:t>Г.</w:t>
      </w:r>
      <w:r w:rsidRPr="008B3F22">
        <w:rPr>
          <w:spacing w:val="-2"/>
        </w:rPr>
        <w:t xml:space="preserve"> </w:t>
      </w:r>
      <w:r w:rsidRPr="008B3F22">
        <w:t>Фрида.</w:t>
      </w:r>
    </w:p>
    <w:p w:rsidR="00C02A0D" w:rsidRPr="008B3F22" w:rsidRDefault="00C02A0D" w:rsidP="00CB709F">
      <w:pPr>
        <w:pStyle w:val="3"/>
        <w:ind w:left="0" w:right="793" w:firstLine="284"/>
      </w:pPr>
      <w:r w:rsidRPr="008B3F22">
        <w:t>От</w:t>
      </w:r>
      <w:r w:rsidRPr="008B3F22">
        <w:rPr>
          <w:spacing w:val="-1"/>
        </w:rPr>
        <w:t xml:space="preserve"> </w:t>
      </w:r>
      <w:r w:rsidRPr="008B3F22">
        <w:t>2</w:t>
      </w:r>
      <w:r w:rsidRPr="008B3F22">
        <w:rPr>
          <w:spacing w:val="-1"/>
        </w:rPr>
        <w:t xml:space="preserve"> </w:t>
      </w:r>
      <w:r w:rsidRPr="008B3F22">
        <w:t>до 3</w:t>
      </w:r>
      <w:r w:rsidRPr="008B3F22">
        <w:rPr>
          <w:spacing w:val="-1"/>
        </w:rPr>
        <w:t xml:space="preserve"> </w:t>
      </w:r>
      <w:r w:rsidRPr="008B3F22">
        <w:t>лет</w:t>
      </w:r>
    </w:p>
    <w:p w:rsidR="00C02A0D" w:rsidRPr="008B3F22" w:rsidRDefault="00C02A0D" w:rsidP="00CB709F">
      <w:pPr>
        <w:pStyle w:val="a3"/>
        <w:ind w:left="0" w:right="793" w:firstLine="284"/>
      </w:pPr>
      <w:r w:rsidRPr="008B3F22">
        <w:rPr>
          <w:i/>
        </w:rPr>
        <w:t xml:space="preserve">Слушание. </w:t>
      </w:r>
      <w:r w:rsidRPr="008B3F22">
        <w:t>«Наша погремушка», муз. И. Арсеева, с</w:t>
      </w:r>
      <w:r w:rsidR="00F708DB">
        <w:t>л. И. Черницкой; «Весною», «Осе</w:t>
      </w:r>
      <w:r w:rsidRPr="008B3F22">
        <w:t>нью», муз. С. Майкапара; «Цветики», муз. В. Карасевой, сл. Н. Френкель; «Вот как мы</w:t>
      </w:r>
      <w:r w:rsidRPr="008B3F22">
        <w:rPr>
          <w:spacing w:val="1"/>
        </w:rPr>
        <w:t xml:space="preserve"> </w:t>
      </w:r>
      <w:r w:rsidRPr="008B3F22">
        <w:t>умеем», «Марш и бег», муз. Е. Тиличеевой, сл. Н. Френкель; «Кошечка» (к игре «Кошка и</w:t>
      </w:r>
      <w:r w:rsidRPr="008B3F22">
        <w:rPr>
          <w:spacing w:val="1"/>
        </w:rPr>
        <w:t xml:space="preserve"> </w:t>
      </w:r>
      <w:r w:rsidRPr="008B3F22">
        <w:t>котята»), муз. В. Витлина, сл. Н. Найденовой; «Микита», белорус. нар. мелодия, обраб. С.</w:t>
      </w:r>
      <w:r w:rsidRPr="008B3F22">
        <w:rPr>
          <w:spacing w:val="1"/>
        </w:rPr>
        <w:t xml:space="preserve"> </w:t>
      </w:r>
      <w:r w:rsidRPr="008B3F22">
        <w:t>Полонского; «Пляска с платочком», муз. Е. Тиличеевой, сл. И. Грантовской; «Полянка»,</w:t>
      </w:r>
      <w:r w:rsidRPr="008B3F22">
        <w:rPr>
          <w:spacing w:val="1"/>
        </w:rPr>
        <w:t xml:space="preserve"> </w:t>
      </w:r>
      <w:r w:rsidRPr="008B3F22">
        <w:t>рус.</w:t>
      </w:r>
      <w:r w:rsidRPr="008B3F22">
        <w:rPr>
          <w:spacing w:val="-2"/>
        </w:rPr>
        <w:t xml:space="preserve"> </w:t>
      </w:r>
      <w:r w:rsidRPr="008B3F22">
        <w:t>нар.</w:t>
      </w:r>
      <w:r w:rsidRPr="008B3F22">
        <w:rPr>
          <w:spacing w:val="-2"/>
        </w:rPr>
        <w:t xml:space="preserve"> </w:t>
      </w:r>
      <w:r w:rsidRPr="008B3F22">
        <w:t>мелодия,</w:t>
      </w:r>
      <w:r w:rsidRPr="008B3F22">
        <w:rPr>
          <w:spacing w:val="-2"/>
        </w:rPr>
        <w:t xml:space="preserve"> </w:t>
      </w:r>
      <w:r w:rsidRPr="008B3F22">
        <w:t>обраб. Г.</w:t>
      </w:r>
      <w:r w:rsidRPr="008B3F22">
        <w:rPr>
          <w:spacing w:val="-3"/>
        </w:rPr>
        <w:t xml:space="preserve"> </w:t>
      </w:r>
      <w:r w:rsidRPr="008B3F22">
        <w:t>Фрида;</w:t>
      </w:r>
      <w:r w:rsidRPr="008B3F22">
        <w:rPr>
          <w:spacing w:val="1"/>
        </w:rPr>
        <w:t xml:space="preserve"> </w:t>
      </w:r>
      <w:r w:rsidRPr="008B3F22">
        <w:t>«Утро»,</w:t>
      </w:r>
      <w:r w:rsidRPr="008B3F22">
        <w:rPr>
          <w:spacing w:val="-2"/>
        </w:rPr>
        <w:t xml:space="preserve"> </w:t>
      </w:r>
      <w:r w:rsidRPr="008B3F22">
        <w:t>муз. Г.</w:t>
      </w:r>
      <w:r w:rsidRPr="008B3F22">
        <w:rPr>
          <w:spacing w:val="-3"/>
        </w:rPr>
        <w:t xml:space="preserve"> </w:t>
      </w:r>
      <w:r w:rsidRPr="008B3F22">
        <w:t>Гриневича, сл.</w:t>
      </w:r>
      <w:r w:rsidRPr="008B3F22">
        <w:rPr>
          <w:spacing w:val="-3"/>
        </w:rPr>
        <w:t xml:space="preserve"> </w:t>
      </w:r>
      <w:r w:rsidRPr="008B3F22">
        <w:t>С. Прокофьевой.</w:t>
      </w:r>
    </w:p>
    <w:p w:rsidR="00C02A0D" w:rsidRPr="008B3F22" w:rsidRDefault="00C02A0D" w:rsidP="00CB709F">
      <w:pPr>
        <w:pStyle w:val="a3"/>
        <w:spacing w:before="1"/>
        <w:ind w:left="0" w:right="793" w:firstLine="284"/>
      </w:pPr>
      <w:r w:rsidRPr="008B3F22">
        <w:rPr>
          <w:i/>
        </w:rPr>
        <w:t xml:space="preserve">Пение. </w:t>
      </w:r>
      <w:r w:rsidRPr="008B3F22">
        <w:t>«Баю» (колыбельная), муз. М. Раухвергера; «Белые гуси», муз. М. Красева, сл.</w:t>
      </w:r>
      <w:r w:rsidRPr="008B3F22">
        <w:rPr>
          <w:spacing w:val="-67"/>
        </w:rPr>
        <w:t xml:space="preserve"> </w:t>
      </w:r>
      <w:r w:rsidRPr="008B3F22">
        <w:t>М. Клоковой; «Дождик», рус. нар. мелодия, обраб. В. Фере; «Елочка», муз. Е. Тиличеевой,</w:t>
      </w:r>
      <w:r w:rsidRPr="008B3F22">
        <w:rPr>
          <w:spacing w:val="1"/>
        </w:rPr>
        <w:t xml:space="preserve"> </w:t>
      </w:r>
      <w:r w:rsidRPr="008B3F22">
        <w:t>сл. М. Булатова; «Кошечка», муз. В. Витлина, сл. Н. Найд</w:t>
      </w:r>
      <w:r w:rsidR="00F708DB">
        <w:t>еновой; «Ладушки», рус. нар. ме</w:t>
      </w:r>
      <w:r w:rsidRPr="008B3F22">
        <w:t>лодия; «Птичка», муз. М. Раухвергера, сл. А. Барто; «Собачка», муз. М. Раухвергера, сл. Н.</w:t>
      </w:r>
      <w:r w:rsidRPr="008B3F22">
        <w:rPr>
          <w:spacing w:val="1"/>
        </w:rPr>
        <w:t xml:space="preserve"> </w:t>
      </w:r>
      <w:r w:rsidRPr="008B3F22">
        <w:t>Комиссаровой; «Цыплята», муз. А. Филиппенко, сл. Т. Волгиной; «Колокольчик», муз. И.</w:t>
      </w:r>
      <w:r w:rsidRPr="008B3F22">
        <w:rPr>
          <w:spacing w:val="1"/>
        </w:rPr>
        <w:t xml:space="preserve"> </w:t>
      </w:r>
      <w:r w:rsidRPr="008B3F22">
        <w:t>Арсеева, сл. И. Черницкой.</w:t>
      </w:r>
    </w:p>
    <w:p w:rsidR="00C02A0D" w:rsidRPr="008B3F22" w:rsidRDefault="00C02A0D" w:rsidP="00CB709F">
      <w:pPr>
        <w:pStyle w:val="a3"/>
        <w:ind w:left="0" w:right="793" w:firstLine="284"/>
      </w:pPr>
      <w:r w:rsidRPr="008B3F22">
        <w:rPr>
          <w:i/>
        </w:rPr>
        <w:t xml:space="preserve">Музыкально-ритмические движения. </w:t>
      </w:r>
      <w:r w:rsidRPr="008B3F22">
        <w:t>«Дождик», муз. и сл. Е. Макшанцевой; «Воро-</w:t>
      </w:r>
      <w:r w:rsidRPr="008B3F22">
        <w:rPr>
          <w:spacing w:val="1"/>
        </w:rPr>
        <w:t xml:space="preserve"> </w:t>
      </w:r>
      <w:r w:rsidRPr="008B3F22">
        <w:t>бушки»,</w:t>
      </w:r>
      <w:r w:rsidRPr="008B3F22">
        <w:rPr>
          <w:spacing w:val="1"/>
        </w:rPr>
        <w:t xml:space="preserve"> </w:t>
      </w:r>
      <w:r w:rsidRPr="008B3F22">
        <w:t>«Погремушка,</w:t>
      </w:r>
      <w:r w:rsidRPr="008B3F22">
        <w:rPr>
          <w:spacing w:val="1"/>
        </w:rPr>
        <w:t xml:space="preserve"> </w:t>
      </w:r>
      <w:r w:rsidRPr="008B3F22">
        <w:t>попляши»,</w:t>
      </w:r>
      <w:r w:rsidRPr="008B3F22">
        <w:rPr>
          <w:spacing w:val="1"/>
        </w:rPr>
        <w:t xml:space="preserve"> </w:t>
      </w:r>
      <w:r w:rsidRPr="008B3F22">
        <w:t>«Колокольчик»,</w:t>
      </w:r>
      <w:r w:rsidRPr="008B3F22">
        <w:rPr>
          <w:spacing w:val="1"/>
        </w:rPr>
        <w:t xml:space="preserve"> </w:t>
      </w:r>
      <w:r w:rsidRPr="008B3F22">
        <w:t>«Погуляем»,</w:t>
      </w:r>
      <w:r w:rsidRPr="008B3F22">
        <w:rPr>
          <w:spacing w:val="1"/>
        </w:rPr>
        <w:t xml:space="preserve"> </w:t>
      </w:r>
      <w:r w:rsidRPr="008B3F22">
        <w:t>муз. И.</w:t>
      </w:r>
      <w:r w:rsidRPr="008B3F22">
        <w:rPr>
          <w:spacing w:val="1"/>
        </w:rPr>
        <w:t xml:space="preserve"> </w:t>
      </w:r>
      <w:r w:rsidRPr="008B3F22">
        <w:t>Арсеева,</w:t>
      </w:r>
      <w:r w:rsidRPr="008B3F22">
        <w:rPr>
          <w:spacing w:val="1"/>
        </w:rPr>
        <w:t xml:space="preserve"> </w:t>
      </w:r>
      <w:r w:rsidRPr="008B3F22">
        <w:t>сл.</w:t>
      </w:r>
      <w:r w:rsidRPr="008B3F22">
        <w:rPr>
          <w:spacing w:val="1"/>
        </w:rPr>
        <w:t xml:space="preserve"> </w:t>
      </w:r>
      <w:r w:rsidRPr="008B3F22">
        <w:t>И.</w:t>
      </w:r>
      <w:r w:rsidRPr="008B3F22">
        <w:rPr>
          <w:spacing w:val="-67"/>
        </w:rPr>
        <w:t xml:space="preserve"> </w:t>
      </w:r>
      <w:r w:rsidRPr="008B3F22">
        <w:t>Черницкой;</w:t>
      </w:r>
      <w:r w:rsidRPr="008B3F22">
        <w:rPr>
          <w:spacing w:val="-1"/>
        </w:rPr>
        <w:t xml:space="preserve"> </w:t>
      </w:r>
      <w:r w:rsidRPr="008B3F22">
        <w:t>«Вот</w:t>
      </w:r>
      <w:r w:rsidRPr="008B3F22">
        <w:rPr>
          <w:spacing w:val="-2"/>
        </w:rPr>
        <w:t xml:space="preserve"> </w:t>
      </w:r>
      <w:r w:rsidRPr="008B3F22">
        <w:t>как</w:t>
      </w:r>
      <w:r w:rsidRPr="008B3F22">
        <w:rPr>
          <w:spacing w:val="-1"/>
        </w:rPr>
        <w:t xml:space="preserve"> </w:t>
      </w:r>
      <w:r w:rsidRPr="008B3F22">
        <w:t>мы</w:t>
      </w:r>
      <w:r w:rsidRPr="008B3F22">
        <w:rPr>
          <w:spacing w:val="-2"/>
        </w:rPr>
        <w:t xml:space="preserve"> </w:t>
      </w:r>
      <w:r w:rsidRPr="008B3F22">
        <w:t>умеем»,</w:t>
      </w:r>
      <w:r w:rsidRPr="008B3F22">
        <w:rPr>
          <w:spacing w:val="-1"/>
        </w:rPr>
        <w:t xml:space="preserve"> </w:t>
      </w:r>
      <w:r w:rsidRPr="008B3F22">
        <w:t>муз. Е.</w:t>
      </w:r>
      <w:r w:rsidRPr="008B3F22">
        <w:rPr>
          <w:spacing w:val="-1"/>
        </w:rPr>
        <w:t xml:space="preserve"> </w:t>
      </w:r>
      <w:r w:rsidRPr="008B3F22">
        <w:t>Тиличеевой, сл.</w:t>
      </w:r>
      <w:r w:rsidRPr="008B3F22">
        <w:rPr>
          <w:spacing w:val="-1"/>
        </w:rPr>
        <w:t xml:space="preserve"> </w:t>
      </w:r>
      <w:r w:rsidRPr="008B3F22">
        <w:t>Н.</w:t>
      </w:r>
      <w:r w:rsidRPr="008B3F22">
        <w:rPr>
          <w:spacing w:val="6"/>
        </w:rPr>
        <w:t xml:space="preserve"> </w:t>
      </w:r>
      <w:r w:rsidRPr="008B3F22">
        <w:t>Френкель.</w:t>
      </w:r>
    </w:p>
    <w:p w:rsidR="00C02A0D" w:rsidRPr="008B3F22" w:rsidRDefault="00C02A0D" w:rsidP="00CB709F">
      <w:pPr>
        <w:ind w:right="793" w:firstLine="284"/>
        <w:jc w:val="both"/>
        <w:rPr>
          <w:sz w:val="28"/>
        </w:rPr>
      </w:pPr>
      <w:r w:rsidRPr="008B3F22">
        <w:rPr>
          <w:i/>
          <w:sz w:val="28"/>
        </w:rPr>
        <w:t xml:space="preserve">Рассказы с музыкальными иллюстрациями. </w:t>
      </w:r>
      <w:r w:rsidRPr="008B3F22">
        <w:rPr>
          <w:sz w:val="28"/>
        </w:rPr>
        <w:t>«Птички», муз. Г. Фрида; «Праздничная</w:t>
      </w:r>
      <w:r w:rsidRPr="008B3F22">
        <w:rPr>
          <w:spacing w:val="1"/>
          <w:sz w:val="28"/>
        </w:rPr>
        <w:t xml:space="preserve"> </w:t>
      </w:r>
      <w:r w:rsidRPr="008B3F22">
        <w:rPr>
          <w:sz w:val="28"/>
        </w:rPr>
        <w:t>прогулка»,</w:t>
      </w:r>
      <w:r w:rsidRPr="008B3F22">
        <w:rPr>
          <w:spacing w:val="-1"/>
          <w:sz w:val="28"/>
        </w:rPr>
        <w:t xml:space="preserve"> </w:t>
      </w:r>
      <w:r w:rsidRPr="008B3F22">
        <w:rPr>
          <w:sz w:val="28"/>
        </w:rPr>
        <w:t>муз. А. Александрова.</w:t>
      </w:r>
    </w:p>
    <w:p w:rsidR="00C02A0D" w:rsidRPr="008B3F22" w:rsidRDefault="00C02A0D" w:rsidP="00CB709F">
      <w:pPr>
        <w:pStyle w:val="a3"/>
        <w:ind w:left="0" w:right="793" w:firstLine="284"/>
      </w:pPr>
      <w:r w:rsidRPr="008B3F22">
        <w:rPr>
          <w:i/>
        </w:rPr>
        <w:t xml:space="preserve">Игры с пением. </w:t>
      </w:r>
      <w:r w:rsidRPr="008B3F22">
        <w:t>«Игра с мишкой», муз. Г. Финаровского; «Кто у нас хороший?», рус.</w:t>
      </w:r>
      <w:r w:rsidRPr="008B3F22">
        <w:rPr>
          <w:spacing w:val="1"/>
        </w:rPr>
        <w:t xml:space="preserve"> </w:t>
      </w:r>
      <w:r w:rsidRPr="008B3F22">
        <w:t>нар.</w:t>
      </w:r>
      <w:r w:rsidRPr="008B3F22">
        <w:rPr>
          <w:spacing w:val="-2"/>
        </w:rPr>
        <w:t xml:space="preserve"> </w:t>
      </w:r>
      <w:r w:rsidRPr="008B3F22">
        <w:t>песня.</w:t>
      </w:r>
    </w:p>
    <w:p w:rsidR="00C02A0D" w:rsidRPr="008B3F22" w:rsidRDefault="00C02A0D" w:rsidP="00CB709F">
      <w:pPr>
        <w:ind w:right="793" w:firstLine="284"/>
        <w:jc w:val="both"/>
        <w:rPr>
          <w:sz w:val="28"/>
        </w:rPr>
      </w:pPr>
      <w:r w:rsidRPr="008B3F22">
        <w:rPr>
          <w:i/>
          <w:sz w:val="28"/>
        </w:rPr>
        <w:t>Музыкальные</w:t>
      </w:r>
      <w:r w:rsidRPr="008B3F22">
        <w:rPr>
          <w:i/>
          <w:spacing w:val="14"/>
          <w:sz w:val="28"/>
        </w:rPr>
        <w:t xml:space="preserve"> </w:t>
      </w:r>
      <w:r w:rsidRPr="008B3F22">
        <w:rPr>
          <w:i/>
          <w:sz w:val="28"/>
        </w:rPr>
        <w:t>забавы.</w:t>
      </w:r>
      <w:r w:rsidRPr="008B3F22">
        <w:rPr>
          <w:i/>
          <w:spacing w:val="14"/>
          <w:sz w:val="28"/>
        </w:rPr>
        <w:t xml:space="preserve"> </w:t>
      </w:r>
      <w:r w:rsidRPr="008B3F22">
        <w:rPr>
          <w:sz w:val="28"/>
        </w:rPr>
        <w:t>«Из-за</w:t>
      </w:r>
      <w:r w:rsidRPr="008B3F22">
        <w:rPr>
          <w:spacing w:val="13"/>
          <w:sz w:val="28"/>
        </w:rPr>
        <w:t xml:space="preserve"> </w:t>
      </w:r>
      <w:r w:rsidRPr="008B3F22">
        <w:rPr>
          <w:sz w:val="28"/>
        </w:rPr>
        <w:t>леса,</w:t>
      </w:r>
      <w:r w:rsidRPr="008B3F22">
        <w:rPr>
          <w:spacing w:val="14"/>
          <w:sz w:val="28"/>
        </w:rPr>
        <w:t xml:space="preserve"> </w:t>
      </w:r>
      <w:r w:rsidRPr="008B3F22">
        <w:rPr>
          <w:sz w:val="28"/>
        </w:rPr>
        <w:t>из-за</w:t>
      </w:r>
      <w:r w:rsidRPr="008B3F22">
        <w:rPr>
          <w:spacing w:val="14"/>
          <w:sz w:val="28"/>
        </w:rPr>
        <w:t xml:space="preserve"> </w:t>
      </w:r>
      <w:r w:rsidRPr="008B3F22">
        <w:rPr>
          <w:sz w:val="28"/>
        </w:rPr>
        <w:t>гор»,</w:t>
      </w:r>
      <w:r w:rsidRPr="008B3F22">
        <w:rPr>
          <w:spacing w:val="13"/>
          <w:sz w:val="28"/>
        </w:rPr>
        <w:t xml:space="preserve"> </w:t>
      </w:r>
      <w:r w:rsidRPr="008B3F22">
        <w:rPr>
          <w:sz w:val="28"/>
        </w:rPr>
        <w:t>Т.</w:t>
      </w:r>
      <w:r w:rsidRPr="008B3F22">
        <w:rPr>
          <w:spacing w:val="12"/>
          <w:sz w:val="28"/>
        </w:rPr>
        <w:t xml:space="preserve"> </w:t>
      </w:r>
      <w:r w:rsidRPr="008B3F22">
        <w:rPr>
          <w:sz w:val="28"/>
        </w:rPr>
        <w:t>Казакова;</w:t>
      </w:r>
      <w:r w:rsidRPr="008B3F22">
        <w:rPr>
          <w:spacing w:val="15"/>
          <w:sz w:val="28"/>
        </w:rPr>
        <w:t xml:space="preserve"> </w:t>
      </w:r>
      <w:r w:rsidRPr="008B3F22">
        <w:rPr>
          <w:sz w:val="28"/>
        </w:rPr>
        <w:t>«Котик</w:t>
      </w:r>
      <w:r w:rsidRPr="008B3F22">
        <w:rPr>
          <w:spacing w:val="14"/>
          <w:sz w:val="28"/>
        </w:rPr>
        <w:t xml:space="preserve"> </w:t>
      </w:r>
      <w:r w:rsidRPr="008B3F22">
        <w:rPr>
          <w:sz w:val="28"/>
        </w:rPr>
        <w:t>и</w:t>
      </w:r>
      <w:r w:rsidRPr="008B3F22">
        <w:rPr>
          <w:spacing w:val="13"/>
          <w:sz w:val="28"/>
        </w:rPr>
        <w:t xml:space="preserve"> </w:t>
      </w:r>
      <w:r w:rsidRPr="008B3F22">
        <w:rPr>
          <w:sz w:val="28"/>
        </w:rPr>
        <w:t>козлик»,</w:t>
      </w:r>
      <w:r w:rsidRPr="008B3F22">
        <w:rPr>
          <w:spacing w:val="12"/>
          <w:sz w:val="28"/>
        </w:rPr>
        <w:t xml:space="preserve"> </w:t>
      </w:r>
      <w:r w:rsidRPr="008B3F22">
        <w:rPr>
          <w:sz w:val="28"/>
        </w:rPr>
        <w:t>муз.</w:t>
      </w:r>
      <w:r w:rsidRPr="008B3F22">
        <w:rPr>
          <w:spacing w:val="14"/>
          <w:sz w:val="28"/>
        </w:rPr>
        <w:t xml:space="preserve"> </w:t>
      </w:r>
      <w:r w:rsidRPr="008B3F22">
        <w:rPr>
          <w:sz w:val="28"/>
        </w:rPr>
        <w:t>Ц.</w:t>
      </w:r>
    </w:p>
    <w:p w:rsidR="00C02A0D" w:rsidRPr="008B3F22" w:rsidRDefault="00C02A0D" w:rsidP="00CB709F">
      <w:pPr>
        <w:pStyle w:val="a3"/>
        <w:ind w:left="0" w:right="793" w:firstLine="284"/>
        <w:jc w:val="left"/>
      </w:pPr>
      <w:r w:rsidRPr="008B3F22">
        <w:t>Кюи.</w:t>
      </w:r>
    </w:p>
    <w:p w:rsidR="00C02A0D" w:rsidRPr="008B3F22" w:rsidRDefault="00C02A0D" w:rsidP="00CB709F">
      <w:pPr>
        <w:ind w:right="793" w:firstLine="284"/>
        <w:rPr>
          <w:sz w:val="28"/>
        </w:rPr>
      </w:pPr>
      <w:r w:rsidRPr="008B3F22">
        <w:rPr>
          <w:i/>
          <w:sz w:val="28"/>
        </w:rPr>
        <w:t>Инсценирование</w:t>
      </w:r>
      <w:r w:rsidRPr="008B3F22">
        <w:rPr>
          <w:i/>
          <w:spacing w:val="22"/>
          <w:sz w:val="28"/>
        </w:rPr>
        <w:t xml:space="preserve"> </w:t>
      </w:r>
      <w:r w:rsidRPr="008B3F22">
        <w:rPr>
          <w:i/>
          <w:sz w:val="28"/>
        </w:rPr>
        <w:t>песен.</w:t>
      </w:r>
      <w:r w:rsidRPr="008B3F22">
        <w:rPr>
          <w:i/>
          <w:spacing w:val="23"/>
          <w:sz w:val="28"/>
        </w:rPr>
        <w:t xml:space="preserve"> </w:t>
      </w:r>
      <w:r w:rsidRPr="008B3F22">
        <w:rPr>
          <w:sz w:val="28"/>
        </w:rPr>
        <w:t>«Кошка</w:t>
      </w:r>
      <w:r w:rsidRPr="008B3F22">
        <w:rPr>
          <w:spacing w:val="20"/>
          <w:sz w:val="28"/>
        </w:rPr>
        <w:t xml:space="preserve"> </w:t>
      </w:r>
      <w:r w:rsidRPr="008B3F22">
        <w:rPr>
          <w:sz w:val="28"/>
        </w:rPr>
        <w:t>и</w:t>
      </w:r>
      <w:r w:rsidRPr="008B3F22">
        <w:rPr>
          <w:spacing w:val="19"/>
          <w:sz w:val="28"/>
        </w:rPr>
        <w:t xml:space="preserve"> </w:t>
      </w:r>
      <w:r w:rsidRPr="008B3F22">
        <w:rPr>
          <w:sz w:val="28"/>
        </w:rPr>
        <w:t>котенок»,</w:t>
      </w:r>
      <w:r w:rsidRPr="008B3F22">
        <w:rPr>
          <w:spacing w:val="20"/>
          <w:sz w:val="28"/>
        </w:rPr>
        <w:t xml:space="preserve"> </w:t>
      </w:r>
      <w:r w:rsidRPr="008B3F22">
        <w:rPr>
          <w:sz w:val="28"/>
        </w:rPr>
        <w:t>муз.</w:t>
      </w:r>
      <w:r w:rsidRPr="008B3F22">
        <w:rPr>
          <w:spacing w:val="21"/>
          <w:sz w:val="28"/>
        </w:rPr>
        <w:t xml:space="preserve"> </w:t>
      </w:r>
      <w:r w:rsidRPr="008B3F22">
        <w:rPr>
          <w:sz w:val="28"/>
        </w:rPr>
        <w:t>М.</w:t>
      </w:r>
      <w:r w:rsidRPr="008B3F22">
        <w:rPr>
          <w:spacing w:val="21"/>
          <w:sz w:val="28"/>
        </w:rPr>
        <w:t xml:space="preserve"> </w:t>
      </w:r>
      <w:r w:rsidRPr="008B3F22">
        <w:rPr>
          <w:sz w:val="28"/>
        </w:rPr>
        <w:t>Красева,</w:t>
      </w:r>
      <w:r w:rsidRPr="008B3F22">
        <w:rPr>
          <w:spacing w:val="22"/>
          <w:sz w:val="28"/>
        </w:rPr>
        <w:t xml:space="preserve"> </w:t>
      </w:r>
      <w:r w:rsidRPr="008B3F22">
        <w:rPr>
          <w:sz w:val="28"/>
        </w:rPr>
        <w:t>сл.</w:t>
      </w:r>
      <w:r w:rsidRPr="008B3F22">
        <w:rPr>
          <w:spacing w:val="19"/>
          <w:sz w:val="28"/>
        </w:rPr>
        <w:t xml:space="preserve"> </w:t>
      </w:r>
      <w:r w:rsidRPr="008B3F22">
        <w:rPr>
          <w:sz w:val="28"/>
        </w:rPr>
        <w:t>О.</w:t>
      </w:r>
      <w:r w:rsidRPr="008B3F22">
        <w:rPr>
          <w:spacing w:val="20"/>
          <w:sz w:val="28"/>
        </w:rPr>
        <w:t xml:space="preserve"> </w:t>
      </w:r>
      <w:r w:rsidRPr="008B3F22">
        <w:rPr>
          <w:sz w:val="28"/>
        </w:rPr>
        <w:t>Высотской;</w:t>
      </w:r>
      <w:r w:rsidRPr="008B3F22">
        <w:rPr>
          <w:spacing w:val="21"/>
          <w:sz w:val="28"/>
        </w:rPr>
        <w:t xml:space="preserve"> </w:t>
      </w:r>
      <w:r w:rsidRPr="008B3F22">
        <w:rPr>
          <w:sz w:val="28"/>
        </w:rPr>
        <w:t>«Не-</w:t>
      </w:r>
    </w:p>
    <w:p w:rsidR="00C02A0D" w:rsidRPr="008B3F22" w:rsidRDefault="00C02A0D" w:rsidP="00CB709F">
      <w:pPr>
        <w:pStyle w:val="a3"/>
        <w:ind w:left="0" w:right="793" w:firstLine="284"/>
      </w:pPr>
      <w:r w:rsidRPr="008B3F22">
        <w:t>валяшки»,</w:t>
      </w:r>
      <w:r w:rsidRPr="008B3F22">
        <w:rPr>
          <w:spacing w:val="-6"/>
        </w:rPr>
        <w:t xml:space="preserve"> </w:t>
      </w:r>
      <w:r w:rsidRPr="008B3F22">
        <w:t>муз.</w:t>
      </w:r>
      <w:r w:rsidRPr="008B3F22">
        <w:rPr>
          <w:spacing w:val="-5"/>
        </w:rPr>
        <w:t xml:space="preserve"> </w:t>
      </w:r>
      <w:r w:rsidRPr="008B3F22">
        <w:t>З.</w:t>
      </w:r>
      <w:r w:rsidRPr="008B3F22">
        <w:rPr>
          <w:spacing w:val="-6"/>
        </w:rPr>
        <w:t xml:space="preserve"> </w:t>
      </w:r>
      <w:r w:rsidRPr="008B3F22">
        <w:t>Левиной;</w:t>
      </w:r>
      <w:r w:rsidRPr="008B3F22">
        <w:rPr>
          <w:spacing w:val="-5"/>
        </w:rPr>
        <w:t xml:space="preserve"> </w:t>
      </w:r>
      <w:r w:rsidRPr="008B3F22">
        <w:t>Компанейца.</w:t>
      </w:r>
    </w:p>
    <w:p w:rsidR="00C02A0D" w:rsidRPr="008B3F22" w:rsidRDefault="00C02A0D" w:rsidP="00CB709F">
      <w:pPr>
        <w:pStyle w:val="3"/>
        <w:ind w:left="0" w:right="793" w:firstLine="284"/>
      </w:pPr>
      <w:r w:rsidRPr="008B3F22">
        <w:t>От</w:t>
      </w:r>
      <w:r w:rsidRPr="008B3F22">
        <w:rPr>
          <w:spacing w:val="-1"/>
        </w:rPr>
        <w:t xml:space="preserve"> </w:t>
      </w:r>
      <w:r w:rsidRPr="008B3F22">
        <w:t>3</w:t>
      </w:r>
      <w:r w:rsidRPr="008B3F22">
        <w:rPr>
          <w:spacing w:val="-1"/>
        </w:rPr>
        <w:t xml:space="preserve"> </w:t>
      </w:r>
      <w:r w:rsidRPr="008B3F22">
        <w:t>до 4</w:t>
      </w:r>
      <w:r w:rsidRPr="008B3F22">
        <w:rPr>
          <w:spacing w:val="-1"/>
        </w:rPr>
        <w:t xml:space="preserve"> </w:t>
      </w:r>
      <w:r w:rsidRPr="008B3F22">
        <w:t>лет</w:t>
      </w:r>
    </w:p>
    <w:p w:rsidR="00C02A0D" w:rsidRPr="008B3F22" w:rsidRDefault="00C02A0D" w:rsidP="00CB709F">
      <w:pPr>
        <w:pStyle w:val="a3"/>
        <w:ind w:left="0" w:right="793" w:firstLine="284"/>
      </w:pPr>
      <w:r w:rsidRPr="008B3F22">
        <w:rPr>
          <w:i/>
        </w:rPr>
        <w:t xml:space="preserve">Слушание. </w:t>
      </w:r>
      <w:r w:rsidRPr="008B3F22">
        <w:t>«Осенью», муз. С. Майкапара; «Ласковая песенка», муз. М. Раухвергера,</w:t>
      </w:r>
      <w:r w:rsidRPr="008B3F22">
        <w:rPr>
          <w:spacing w:val="1"/>
        </w:rPr>
        <w:t xml:space="preserve"> </w:t>
      </w:r>
      <w:r w:rsidRPr="008B3F22">
        <w:t>сл. Т. Мираджи; «Колыбельная», муз. С. Разаренова; «Мишка с куклой пляшут полечку»,</w:t>
      </w:r>
      <w:r w:rsidRPr="008B3F22">
        <w:rPr>
          <w:spacing w:val="1"/>
        </w:rPr>
        <w:t xml:space="preserve"> </w:t>
      </w:r>
      <w:r w:rsidRPr="008B3F22">
        <w:t>муз. М. Качурбиной; «Зайчик», муз. Л. Лядовой; «Резву</w:t>
      </w:r>
      <w:r w:rsidR="00F708DB">
        <w:t>шка» и «Капризуля», муз. В. Вол</w:t>
      </w:r>
      <w:r w:rsidRPr="008B3F22">
        <w:t>кова; «Воробей», муз. А. Руббах; «Дождик и радуга», муз. С. Прокофьева; «Со вьюном я</w:t>
      </w:r>
      <w:r w:rsidRPr="008B3F22">
        <w:rPr>
          <w:spacing w:val="1"/>
        </w:rPr>
        <w:t xml:space="preserve"> </w:t>
      </w:r>
      <w:r w:rsidRPr="008B3F22">
        <w:t>хожу»,</w:t>
      </w:r>
      <w:r w:rsidRPr="008B3F22">
        <w:rPr>
          <w:spacing w:val="-1"/>
        </w:rPr>
        <w:t xml:space="preserve"> </w:t>
      </w:r>
      <w:r w:rsidRPr="008B3F22">
        <w:t>рус. нар.</w:t>
      </w:r>
      <w:r w:rsidRPr="008B3F22">
        <w:rPr>
          <w:spacing w:val="-2"/>
        </w:rPr>
        <w:t xml:space="preserve"> </w:t>
      </w:r>
      <w:r w:rsidRPr="008B3F22">
        <w:t>песня; «Лесные</w:t>
      </w:r>
      <w:r w:rsidRPr="008B3F22">
        <w:rPr>
          <w:spacing w:val="1"/>
        </w:rPr>
        <w:t xml:space="preserve"> </w:t>
      </w:r>
      <w:r w:rsidRPr="008B3F22">
        <w:t>картинки»,</w:t>
      </w:r>
      <w:r w:rsidRPr="008B3F22">
        <w:rPr>
          <w:spacing w:val="-2"/>
        </w:rPr>
        <w:t xml:space="preserve"> </w:t>
      </w:r>
      <w:r w:rsidRPr="008B3F22">
        <w:t>муз.</w:t>
      </w:r>
      <w:r w:rsidRPr="008B3F22">
        <w:rPr>
          <w:spacing w:val="1"/>
        </w:rPr>
        <w:t xml:space="preserve"> </w:t>
      </w:r>
      <w:r w:rsidRPr="008B3F22">
        <w:t>Ю.</w:t>
      </w:r>
      <w:r w:rsidRPr="008B3F22">
        <w:rPr>
          <w:spacing w:val="-1"/>
        </w:rPr>
        <w:t xml:space="preserve"> </w:t>
      </w:r>
      <w:r w:rsidRPr="008B3F22">
        <w:t>Слонова.</w:t>
      </w:r>
    </w:p>
    <w:p w:rsidR="00C02A0D" w:rsidRPr="008B3F22" w:rsidRDefault="00C02A0D" w:rsidP="00CB709F">
      <w:pPr>
        <w:ind w:right="793" w:firstLine="284"/>
        <w:rPr>
          <w:i/>
          <w:sz w:val="28"/>
        </w:rPr>
      </w:pPr>
      <w:r w:rsidRPr="008B3F22">
        <w:rPr>
          <w:i/>
          <w:sz w:val="28"/>
        </w:rPr>
        <w:t>Пение</w:t>
      </w:r>
    </w:p>
    <w:p w:rsidR="00C02A0D" w:rsidRPr="008B3F22" w:rsidRDefault="00C02A0D" w:rsidP="00CB709F">
      <w:pPr>
        <w:pStyle w:val="a3"/>
        <w:ind w:left="0" w:right="793" w:firstLine="284"/>
      </w:pPr>
      <w:r w:rsidRPr="008B3F22">
        <w:rPr>
          <w:i/>
        </w:rPr>
        <w:t>Упражнения на развитие слуха и голоса.</w:t>
      </w:r>
      <w:r w:rsidRPr="008B3F22">
        <w:rPr>
          <w:i/>
          <w:spacing w:val="70"/>
        </w:rPr>
        <w:t xml:space="preserve"> </w:t>
      </w:r>
      <w:r w:rsidRPr="008B3F22">
        <w:t>«Лю-лю, бай», рус. нар. колыбельная; «Я</w:t>
      </w:r>
      <w:r w:rsidRPr="008B3F22">
        <w:rPr>
          <w:spacing w:val="1"/>
        </w:rPr>
        <w:t xml:space="preserve"> </w:t>
      </w:r>
      <w:r w:rsidRPr="008B3F22">
        <w:t>иду с цветами», муз. Е. Тиличеевой, сл. Л. Дымовой; «Маме улыбаемся», муз. В. Агафонни-</w:t>
      </w:r>
      <w:r w:rsidRPr="008B3F22">
        <w:rPr>
          <w:spacing w:val="-67"/>
        </w:rPr>
        <w:t xml:space="preserve"> </w:t>
      </w:r>
      <w:r w:rsidRPr="008B3F22">
        <w:t>кова, сл. З. Петровой; пение народной потешки «Солнышко-ведрышко; муз. В. Карасевой,</w:t>
      </w:r>
      <w:r w:rsidRPr="008B3F22">
        <w:rPr>
          <w:spacing w:val="1"/>
        </w:rPr>
        <w:t xml:space="preserve"> </w:t>
      </w:r>
      <w:r w:rsidRPr="008B3F22">
        <w:t>сл.</w:t>
      </w:r>
      <w:r w:rsidRPr="008B3F22">
        <w:rPr>
          <w:spacing w:val="-2"/>
        </w:rPr>
        <w:t xml:space="preserve"> </w:t>
      </w:r>
      <w:r w:rsidRPr="008B3F22">
        <w:t>Народные.</w:t>
      </w:r>
    </w:p>
    <w:p w:rsidR="00C02A0D" w:rsidRPr="008B3F22" w:rsidRDefault="00C02A0D" w:rsidP="00CB709F">
      <w:pPr>
        <w:pStyle w:val="a3"/>
        <w:spacing w:before="74"/>
        <w:ind w:left="0" w:right="793" w:firstLine="284"/>
      </w:pPr>
      <w:r w:rsidRPr="008B3F22">
        <w:rPr>
          <w:i/>
        </w:rPr>
        <w:t xml:space="preserve">Песни. </w:t>
      </w:r>
      <w:r w:rsidRPr="008B3F22">
        <w:t>«Петушок» и «Ладушки», рус. нар. песни; «Зайчик», рус. нар. песня, обр. Н.</w:t>
      </w:r>
      <w:r w:rsidRPr="008B3F22">
        <w:rPr>
          <w:spacing w:val="1"/>
        </w:rPr>
        <w:t xml:space="preserve"> </w:t>
      </w:r>
      <w:r w:rsidRPr="008B3F22">
        <w:t>Лобачева; «Зима», муз. В. Карасевой, сл. Н. Френкель; «Наша елочка», муз. М. Красева, сл.</w:t>
      </w:r>
      <w:r w:rsidRPr="008B3F22">
        <w:rPr>
          <w:spacing w:val="1"/>
        </w:rPr>
        <w:t xml:space="preserve"> </w:t>
      </w:r>
      <w:r w:rsidRPr="008B3F22">
        <w:t>М.</w:t>
      </w:r>
      <w:r w:rsidRPr="008B3F22">
        <w:rPr>
          <w:spacing w:val="1"/>
        </w:rPr>
        <w:t xml:space="preserve"> </w:t>
      </w:r>
      <w:r w:rsidRPr="008B3F22">
        <w:t>Клоковой; «Прокати,</w:t>
      </w:r>
      <w:r w:rsidRPr="008B3F22">
        <w:rPr>
          <w:spacing w:val="1"/>
        </w:rPr>
        <w:t xml:space="preserve"> </w:t>
      </w:r>
      <w:r w:rsidRPr="008B3F22">
        <w:t>лошадка,</w:t>
      </w:r>
      <w:r w:rsidRPr="008B3F22">
        <w:rPr>
          <w:spacing w:val="1"/>
        </w:rPr>
        <w:t xml:space="preserve"> </w:t>
      </w:r>
      <w:r w:rsidRPr="008B3F22">
        <w:t>нас»,</w:t>
      </w:r>
      <w:r w:rsidRPr="008B3F22">
        <w:rPr>
          <w:spacing w:val="1"/>
        </w:rPr>
        <w:t xml:space="preserve"> </w:t>
      </w:r>
      <w:r w:rsidRPr="008B3F22">
        <w:t>муз.</w:t>
      </w:r>
      <w:r w:rsidRPr="008B3F22">
        <w:rPr>
          <w:spacing w:val="1"/>
        </w:rPr>
        <w:t xml:space="preserve"> </w:t>
      </w:r>
      <w:r w:rsidRPr="008B3F22">
        <w:t>В.</w:t>
      </w:r>
      <w:r w:rsidRPr="008B3F22">
        <w:rPr>
          <w:spacing w:val="1"/>
        </w:rPr>
        <w:t xml:space="preserve"> </w:t>
      </w:r>
      <w:r w:rsidRPr="008B3F22">
        <w:t>Агафонникова</w:t>
      </w:r>
      <w:r w:rsidRPr="008B3F22">
        <w:rPr>
          <w:spacing w:val="1"/>
        </w:rPr>
        <w:t xml:space="preserve"> </w:t>
      </w:r>
      <w:r w:rsidRPr="008B3F22">
        <w:t>и К.</w:t>
      </w:r>
      <w:r w:rsidRPr="008B3F22">
        <w:rPr>
          <w:spacing w:val="1"/>
        </w:rPr>
        <w:t xml:space="preserve"> </w:t>
      </w:r>
      <w:r w:rsidRPr="008B3F22">
        <w:t>Козыревой,</w:t>
      </w:r>
      <w:r w:rsidRPr="008B3F22">
        <w:rPr>
          <w:spacing w:val="1"/>
        </w:rPr>
        <w:t xml:space="preserve"> </w:t>
      </w:r>
      <w:r w:rsidRPr="008B3F22">
        <w:t>сл. И.</w:t>
      </w:r>
      <w:r w:rsidRPr="008B3F22">
        <w:rPr>
          <w:spacing w:val="1"/>
        </w:rPr>
        <w:t xml:space="preserve"> </w:t>
      </w:r>
      <w:r w:rsidRPr="008B3F22">
        <w:t>Михайловой; «Маме песенку пою», муз. Т. Попатенко, сл. Е. Авдиенко; «Цыплята», муз. А.</w:t>
      </w:r>
      <w:r w:rsidRPr="008B3F22">
        <w:rPr>
          <w:spacing w:val="-67"/>
        </w:rPr>
        <w:t xml:space="preserve"> </w:t>
      </w:r>
      <w:r w:rsidRPr="008B3F22">
        <w:t>Филиппенко,</w:t>
      </w:r>
      <w:r w:rsidRPr="008B3F22">
        <w:rPr>
          <w:spacing w:val="-2"/>
        </w:rPr>
        <w:t xml:space="preserve"> </w:t>
      </w:r>
      <w:r w:rsidRPr="008B3F22">
        <w:t>сл.</w:t>
      </w:r>
      <w:r w:rsidRPr="008B3F22">
        <w:rPr>
          <w:spacing w:val="-1"/>
        </w:rPr>
        <w:t xml:space="preserve"> </w:t>
      </w:r>
      <w:r w:rsidRPr="008B3F22">
        <w:t>Т. Волгиной.</w:t>
      </w:r>
    </w:p>
    <w:p w:rsidR="00C02A0D" w:rsidRPr="008B3F22" w:rsidRDefault="00C02A0D" w:rsidP="00CB709F">
      <w:pPr>
        <w:ind w:right="793" w:firstLine="284"/>
        <w:jc w:val="both"/>
        <w:rPr>
          <w:sz w:val="28"/>
        </w:rPr>
      </w:pPr>
      <w:r w:rsidRPr="008B3F22">
        <w:rPr>
          <w:i/>
          <w:sz w:val="28"/>
        </w:rPr>
        <w:t>Песенное</w:t>
      </w:r>
      <w:r w:rsidRPr="008B3F22">
        <w:rPr>
          <w:i/>
          <w:spacing w:val="65"/>
          <w:sz w:val="28"/>
        </w:rPr>
        <w:t xml:space="preserve"> </w:t>
      </w:r>
      <w:r w:rsidRPr="008B3F22">
        <w:rPr>
          <w:i/>
          <w:sz w:val="28"/>
        </w:rPr>
        <w:t>творчество.</w:t>
      </w:r>
      <w:r w:rsidRPr="008B3F22">
        <w:rPr>
          <w:i/>
          <w:spacing w:val="65"/>
          <w:sz w:val="28"/>
        </w:rPr>
        <w:t xml:space="preserve"> </w:t>
      </w:r>
      <w:r w:rsidRPr="008B3F22">
        <w:rPr>
          <w:sz w:val="28"/>
        </w:rPr>
        <w:t>«Бай-бай,</w:t>
      </w:r>
      <w:r w:rsidRPr="008B3F22">
        <w:rPr>
          <w:spacing w:val="61"/>
          <w:sz w:val="28"/>
        </w:rPr>
        <w:t xml:space="preserve"> </w:t>
      </w:r>
      <w:r w:rsidRPr="008B3F22">
        <w:rPr>
          <w:sz w:val="28"/>
        </w:rPr>
        <w:t>бай-бай»,</w:t>
      </w:r>
      <w:r w:rsidRPr="008B3F22">
        <w:rPr>
          <w:spacing w:val="61"/>
          <w:sz w:val="28"/>
        </w:rPr>
        <w:t xml:space="preserve"> </w:t>
      </w:r>
      <w:r w:rsidRPr="008B3F22">
        <w:rPr>
          <w:sz w:val="28"/>
        </w:rPr>
        <w:t>«Лю-лю,</w:t>
      </w:r>
      <w:r w:rsidRPr="008B3F22">
        <w:rPr>
          <w:spacing w:val="61"/>
          <w:sz w:val="28"/>
        </w:rPr>
        <w:t xml:space="preserve"> </w:t>
      </w:r>
      <w:r w:rsidRPr="008B3F22">
        <w:rPr>
          <w:sz w:val="28"/>
        </w:rPr>
        <w:t>бай»,</w:t>
      </w:r>
      <w:r w:rsidRPr="008B3F22">
        <w:rPr>
          <w:spacing w:val="61"/>
          <w:sz w:val="28"/>
        </w:rPr>
        <w:t xml:space="preserve"> </w:t>
      </w:r>
      <w:r w:rsidRPr="008B3F22">
        <w:rPr>
          <w:sz w:val="28"/>
        </w:rPr>
        <w:t>рус.</w:t>
      </w:r>
      <w:r w:rsidRPr="008B3F22">
        <w:rPr>
          <w:spacing w:val="62"/>
          <w:sz w:val="28"/>
        </w:rPr>
        <w:t xml:space="preserve"> </w:t>
      </w:r>
      <w:r w:rsidRPr="008B3F22">
        <w:rPr>
          <w:sz w:val="28"/>
        </w:rPr>
        <w:t>нар.</w:t>
      </w:r>
      <w:r w:rsidRPr="008B3F22">
        <w:rPr>
          <w:spacing w:val="63"/>
          <w:sz w:val="28"/>
        </w:rPr>
        <w:t xml:space="preserve"> </w:t>
      </w:r>
      <w:r w:rsidRPr="008B3F22">
        <w:rPr>
          <w:sz w:val="28"/>
        </w:rPr>
        <w:t>колыбельные;</w:t>
      </w:r>
    </w:p>
    <w:p w:rsidR="00C02A0D" w:rsidRPr="008B3F22" w:rsidRDefault="00C02A0D" w:rsidP="00CB709F">
      <w:pPr>
        <w:pStyle w:val="a3"/>
        <w:ind w:left="0" w:right="793" w:firstLine="284"/>
      </w:pPr>
      <w:r w:rsidRPr="008B3F22">
        <w:t>«Как тебя зовут?», «Спой колыбельную», «Ах ты, котенька-коток», рус. нар. колыбельная;</w:t>
      </w:r>
      <w:r w:rsidRPr="008B3F22">
        <w:rPr>
          <w:spacing w:val="1"/>
        </w:rPr>
        <w:t xml:space="preserve"> </w:t>
      </w:r>
      <w:r w:rsidRPr="008B3F22">
        <w:t>придумывание колыбельной</w:t>
      </w:r>
      <w:r w:rsidRPr="008B3F22">
        <w:rPr>
          <w:spacing w:val="-2"/>
        </w:rPr>
        <w:t xml:space="preserve"> </w:t>
      </w:r>
      <w:r w:rsidRPr="008B3F22">
        <w:t>мелодии</w:t>
      </w:r>
      <w:r w:rsidRPr="008B3F22">
        <w:rPr>
          <w:spacing w:val="-2"/>
        </w:rPr>
        <w:t xml:space="preserve"> </w:t>
      </w:r>
      <w:r w:rsidRPr="008B3F22">
        <w:t>и</w:t>
      </w:r>
      <w:r w:rsidRPr="008B3F22">
        <w:rPr>
          <w:spacing w:val="-1"/>
        </w:rPr>
        <w:t xml:space="preserve"> </w:t>
      </w:r>
      <w:r w:rsidRPr="008B3F22">
        <w:t>плясовой мелодии.</w:t>
      </w:r>
    </w:p>
    <w:p w:rsidR="00C02A0D" w:rsidRPr="008B3F22" w:rsidRDefault="00C02A0D" w:rsidP="00CB709F">
      <w:pPr>
        <w:spacing w:before="1"/>
        <w:ind w:right="793" w:firstLine="284"/>
        <w:jc w:val="both"/>
        <w:rPr>
          <w:i/>
          <w:sz w:val="28"/>
        </w:rPr>
      </w:pPr>
      <w:r w:rsidRPr="008B3F22">
        <w:rPr>
          <w:i/>
          <w:sz w:val="28"/>
        </w:rPr>
        <w:t>Музыкально-ритмические</w:t>
      </w:r>
      <w:r w:rsidRPr="008B3F22">
        <w:rPr>
          <w:i/>
          <w:spacing w:val="-6"/>
          <w:sz w:val="28"/>
        </w:rPr>
        <w:t xml:space="preserve"> </w:t>
      </w:r>
      <w:r w:rsidRPr="008B3F22">
        <w:rPr>
          <w:i/>
          <w:sz w:val="28"/>
        </w:rPr>
        <w:t>движения</w:t>
      </w:r>
    </w:p>
    <w:p w:rsidR="00C02A0D" w:rsidRPr="008B3F22" w:rsidRDefault="00C02A0D" w:rsidP="00CB709F">
      <w:pPr>
        <w:ind w:right="793" w:firstLine="284"/>
        <w:jc w:val="both"/>
        <w:rPr>
          <w:sz w:val="28"/>
        </w:rPr>
      </w:pPr>
      <w:r w:rsidRPr="008B3F22">
        <w:rPr>
          <w:i/>
          <w:sz w:val="28"/>
        </w:rPr>
        <w:t xml:space="preserve">Игровые упражнения, ходьба и бег </w:t>
      </w:r>
      <w:r w:rsidRPr="008B3F22">
        <w:rPr>
          <w:sz w:val="28"/>
        </w:rPr>
        <w:t>под музыку «Ма</w:t>
      </w:r>
      <w:r w:rsidR="00F708DB">
        <w:rPr>
          <w:sz w:val="28"/>
        </w:rPr>
        <w:t>рш и бег» A. Александрова; «Ска</w:t>
      </w:r>
      <w:r w:rsidRPr="008B3F22">
        <w:rPr>
          <w:sz w:val="28"/>
        </w:rPr>
        <w:t>чут</w:t>
      </w:r>
      <w:r w:rsidRPr="008B3F22">
        <w:rPr>
          <w:spacing w:val="30"/>
          <w:sz w:val="28"/>
        </w:rPr>
        <w:t xml:space="preserve"> </w:t>
      </w:r>
      <w:r w:rsidRPr="008B3F22">
        <w:rPr>
          <w:sz w:val="28"/>
        </w:rPr>
        <w:t>лошадки»,</w:t>
      </w:r>
      <w:r w:rsidRPr="008B3F22">
        <w:rPr>
          <w:spacing w:val="28"/>
          <w:sz w:val="28"/>
        </w:rPr>
        <w:t xml:space="preserve"> </w:t>
      </w:r>
      <w:r w:rsidRPr="008B3F22">
        <w:rPr>
          <w:sz w:val="28"/>
        </w:rPr>
        <w:t>муз.</w:t>
      </w:r>
      <w:r w:rsidRPr="008B3F22">
        <w:rPr>
          <w:spacing w:val="30"/>
          <w:sz w:val="28"/>
        </w:rPr>
        <w:t xml:space="preserve"> </w:t>
      </w:r>
      <w:r w:rsidRPr="008B3F22">
        <w:rPr>
          <w:sz w:val="28"/>
        </w:rPr>
        <w:t>Т.</w:t>
      </w:r>
      <w:r w:rsidRPr="008B3F22">
        <w:rPr>
          <w:spacing w:val="30"/>
          <w:sz w:val="28"/>
        </w:rPr>
        <w:t xml:space="preserve"> </w:t>
      </w:r>
      <w:r w:rsidRPr="008B3F22">
        <w:rPr>
          <w:sz w:val="28"/>
        </w:rPr>
        <w:t>Попатенко;</w:t>
      </w:r>
      <w:r w:rsidRPr="008B3F22">
        <w:rPr>
          <w:spacing w:val="30"/>
          <w:sz w:val="28"/>
        </w:rPr>
        <w:t xml:space="preserve"> </w:t>
      </w:r>
      <w:r w:rsidRPr="008B3F22">
        <w:rPr>
          <w:sz w:val="28"/>
        </w:rPr>
        <w:t>«Шагаем</w:t>
      </w:r>
      <w:r w:rsidRPr="008B3F22">
        <w:rPr>
          <w:spacing w:val="31"/>
          <w:sz w:val="28"/>
        </w:rPr>
        <w:t xml:space="preserve"> </w:t>
      </w:r>
      <w:r w:rsidRPr="008B3F22">
        <w:rPr>
          <w:sz w:val="28"/>
        </w:rPr>
        <w:t>как</w:t>
      </w:r>
      <w:r w:rsidRPr="008B3F22">
        <w:rPr>
          <w:spacing w:val="30"/>
          <w:sz w:val="28"/>
        </w:rPr>
        <w:t xml:space="preserve"> </w:t>
      </w:r>
      <w:r w:rsidRPr="008B3F22">
        <w:rPr>
          <w:sz w:val="28"/>
        </w:rPr>
        <w:t>физкультурники»,</w:t>
      </w:r>
      <w:r w:rsidRPr="008B3F22">
        <w:rPr>
          <w:spacing w:val="30"/>
          <w:sz w:val="28"/>
        </w:rPr>
        <w:t xml:space="preserve"> </w:t>
      </w:r>
      <w:r w:rsidRPr="008B3F22">
        <w:rPr>
          <w:sz w:val="28"/>
        </w:rPr>
        <w:t>муз.</w:t>
      </w:r>
      <w:r w:rsidRPr="008B3F22">
        <w:rPr>
          <w:spacing w:val="30"/>
          <w:sz w:val="28"/>
        </w:rPr>
        <w:t xml:space="preserve"> </w:t>
      </w:r>
      <w:r w:rsidRPr="008B3F22">
        <w:rPr>
          <w:sz w:val="28"/>
        </w:rPr>
        <w:t>Т.</w:t>
      </w:r>
      <w:r w:rsidRPr="008B3F22">
        <w:rPr>
          <w:spacing w:val="28"/>
          <w:sz w:val="28"/>
        </w:rPr>
        <w:t xml:space="preserve"> </w:t>
      </w:r>
      <w:r w:rsidRPr="008B3F22">
        <w:rPr>
          <w:sz w:val="28"/>
        </w:rPr>
        <w:t>Ломовой;</w:t>
      </w:r>
    </w:p>
    <w:p w:rsidR="00C02A0D" w:rsidRPr="008B3F22" w:rsidRDefault="00C02A0D" w:rsidP="00CB709F">
      <w:pPr>
        <w:pStyle w:val="a3"/>
        <w:ind w:left="0" w:right="793" w:firstLine="284"/>
      </w:pPr>
      <w:r w:rsidRPr="008B3F22">
        <w:t>«Топотушки», муз. М. Раухвергера; «Птички летают», муз. Л. Банниковой; перекатывание</w:t>
      </w:r>
      <w:r w:rsidRPr="008B3F22">
        <w:rPr>
          <w:spacing w:val="1"/>
        </w:rPr>
        <w:t xml:space="preserve"> </w:t>
      </w:r>
      <w:r w:rsidRPr="008B3F22">
        <w:t>мяча под музыку Д. Шостаковича (вальс-шутка); бег с хлопками под музыку Р. Шумана</w:t>
      </w:r>
      <w:r w:rsidRPr="008B3F22">
        <w:rPr>
          <w:spacing w:val="1"/>
        </w:rPr>
        <w:t xml:space="preserve"> </w:t>
      </w:r>
      <w:r w:rsidRPr="008B3F22">
        <w:t>(игра в</w:t>
      </w:r>
      <w:r w:rsidRPr="008B3F22">
        <w:rPr>
          <w:spacing w:val="-1"/>
        </w:rPr>
        <w:t xml:space="preserve"> </w:t>
      </w:r>
      <w:r w:rsidRPr="008B3F22">
        <w:t>жмурки).</w:t>
      </w:r>
    </w:p>
    <w:p w:rsidR="00C02A0D" w:rsidRPr="008B3F22" w:rsidRDefault="00C02A0D" w:rsidP="00CB709F">
      <w:pPr>
        <w:pStyle w:val="a3"/>
        <w:ind w:left="0" w:right="793" w:firstLine="284"/>
      </w:pPr>
      <w:r w:rsidRPr="008B3F22">
        <w:rPr>
          <w:i/>
        </w:rPr>
        <w:t xml:space="preserve">Этюды-драматизации. </w:t>
      </w:r>
      <w:r w:rsidRPr="008B3F22">
        <w:t>«Зайцы и лиса», муз. Е. Вихаревой; «Медвежата», муз. М.</w:t>
      </w:r>
      <w:r w:rsidRPr="008B3F22">
        <w:rPr>
          <w:spacing w:val="1"/>
        </w:rPr>
        <w:t xml:space="preserve"> </w:t>
      </w:r>
      <w:r w:rsidRPr="008B3F22">
        <w:t>Красева, сл. Н. Френкель; «Птички летают», муз. Л. Банн</w:t>
      </w:r>
      <w:r w:rsidR="00F708DB">
        <w:t>иковой; «Жуки», венгер. нар. ме</w:t>
      </w:r>
      <w:r w:rsidRPr="008B3F22">
        <w:t>лодия,</w:t>
      </w:r>
      <w:r w:rsidRPr="008B3F22">
        <w:rPr>
          <w:spacing w:val="-1"/>
        </w:rPr>
        <w:t xml:space="preserve"> </w:t>
      </w:r>
      <w:r w:rsidRPr="008B3F22">
        <w:t>обраб.</w:t>
      </w:r>
      <w:r w:rsidRPr="008B3F22">
        <w:rPr>
          <w:spacing w:val="1"/>
        </w:rPr>
        <w:t xml:space="preserve"> </w:t>
      </w:r>
      <w:r w:rsidRPr="008B3F22">
        <w:t>Л.</w:t>
      </w:r>
      <w:r w:rsidRPr="008B3F22">
        <w:rPr>
          <w:spacing w:val="-1"/>
        </w:rPr>
        <w:t xml:space="preserve"> </w:t>
      </w:r>
      <w:r w:rsidRPr="008B3F22">
        <w:t>Вишкарева.</w:t>
      </w:r>
    </w:p>
    <w:p w:rsidR="00C02A0D" w:rsidRPr="008B3F22" w:rsidRDefault="00C02A0D" w:rsidP="00CB709F">
      <w:pPr>
        <w:pStyle w:val="a3"/>
        <w:ind w:left="0" w:right="793" w:firstLine="284"/>
      </w:pPr>
      <w:r w:rsidRPr="008B3F22">
        <w:rPr>
          <w:i/>
        </w:rPr>
        <w:t xml:space="preserve">Игры. </w:t>
      </w:r>
      <w:r w:rsidRPr="008B3F22">
        <w:t>«Солнышко и дождик», муз. М. Раухверге</w:t>
      </w:r>
      <w:r w:rsidR="00F708DB">
        <w:t>ра, сл. А. Барто; «Жмурки с Миш</w:t>
      </w:r>
      <w:r w:rsidRPr="008B3F22">
        <w:t>кой», муз. Ф. Флотова; «Где погремушки?», муз. А. Александрова; «Заинька, выходи», муз.</w:t>
      </w:r>
      <w:r w:rsidRPr="008B3F22">
        <w:rPr>
          <w:spacing w:val="1"/>
        </w:rPr>
        <w:t xml:space="preserve"> </w:t>
      </w:r>
      <w:r w:rsidRPr="008B3F22">
        <w:t>Е. Тиличеевой; «Игра с куклой», муз. В. Карасевой; «Ходит Ваня», рус. нар. песня, обр. Н.</w:t>
      </w:r>
      <w:r w:rsidRPr="008B3F22">
        <w:rPr>
          <w:spacing w:val="1"/>
        </w:rPr>
        <w:t xml:space="preserve"> </w:t>
      </w:r>
      <w:r w:rsidRPr="008B3F22">
        <w:t>Метлова.</w:t>
      </w:r>
    </w:p>
    <w:p w:rsidR="00C02A0D" w:rsidRPr="008B3F22" w:rsidRDefault="00C02A0D" w:rsidP="00CB709F">
      <w:pPr>
        <w:pStyle w:val="a3"/>
        <w:ind w:left="0" w:right="793" w:firstLine="284"/>
      </w:pPr>
      <w:r w:rsidRPr="008B3F22">
        <w:rPr>
          <w:i/>
        </w:rPr>
        <w:t xml:space="preserve">Хороводы и пляски. </w:t>
      </w:r>
      <w:r w:rsidRPr="008B3F22">
        <w:t>«Пляска с погремушками», муз. и сл. В. Антоновой; «Пальчики и</w:t>
      </w:r>
      <w:r w:rsidRPr="008B3F22">
        <w:rPr>
          <w:spacing w:val="1"/>
        </w:rPr>
        <w:t xml:space="preserve"> </w:t>
      </w:r>
      <w:r w:rsidRPr="008B3F22">
        <w:t>ручки», рус. нар. мелодия, обраб. М. Раухвергера; танец</w:t>
      </w:r>
      <w:r w:rsidR="00F708DB">
        <w:t xml:space="preserve"> с листочками под рус. нар. пля</w:t>
      </w:r>
      <w:r w:rsidRPr="008B3F22">
        <w:t>совую мелодию; «Пляска с листочками», муз. Н. Китаевой</w:t>
      </w:r>
      <w:r w:rsidR="00F708DB">
        <w:t>, сл. А. Ануфриевой; «Танец око</w:t>
      </w:r>
      <w:r w:rsidRPr="008B3F22">
        <w:t>ло</w:t>
      </w:r>
      <w:r w:rsidRPr="008B3F22">
        <w:rPr>
          <w:spacing w:val="27"/>
        </w:rPr>
        <w:t xml:space="preserve"> </w:t>
      </w:r>
      <w:r w:rsidRPr="008B3F22">
        <w:t>елки»,</w:t>
      </w:r>
      <w:r w:rsidRPr="008B3F22">
        <w:rPr>
          <w:spacing w:val="30"/>
        </w:rPr>
        <w:t xml:space="preserve"> </w:t>
      </w:r>
      <w:r w:rsidRPr="008B3F22">
        <w:t>муз.</w:t>
      </w:r>
      <w:r w:rsidRPr="008B3F22">
        <w:rPr>
          <w:spacing w:val="29"/>
        </w:rPr>
        <w:t xml:space="preserve"> </w:t>
      </w:r>
      <w:r w:rsidRPr="008B3F22">
        <w:t>Р.</w:t>
      </w:r>
      <w:r w:rsidRPr="008B3F22">
        <w:rPr>
          <w:spacing w:val="28"/>
        </w:rPr>
        <w:t xml:space="preserve"> </w:t>
      </w:r>
      <w:r w:rsidRPr="008B3F22">
        <w:t>Равина,</w:t>
      </w:r>
      <w:r w:rsidRPr="008B3F22">
        <w:rPr>
          <w:spacing w:val="30"/>
        </w:rPr>
        <w:t xml:space="preserve"> </w:t>
      </w:r>
      <w:r w:rsidRPr="008B3F22">
        <w:t>сл.</w:t>
      </w:r>
      <w:r w:rsidRPr="008B3F22">
        <w:rPr>
          <w:spacing w:val="27"/>
        </w:rPr>
        <w:t xml:space="preserve"> </w:t>
      </w:r>
      <w:r w:rsidRPr="008B3F22">
        <w:t>П.</w:t>
      </w:r>
      <w:r w:rsidRPr="008B3F22">
        <w:rPr>
          <w:spacing w:val="30"/>
        </w:rPr>
        <w:t xml:space="preserve"> </w:t>
      </w:r>
      <w:r w:rsidRPr="008B3F22">
        <w:t>Границыной;</w:t>
      </w:r>
      <w:r w:rsidRPr="008B3F22">
        <w:rPr>
          <w:spacing w:val="27"/>
        </w:rPr>
        <w:t xml:space="preserve"> </w:t>
      </w:r>
      <w:r w:rsidRPr="008B3F22">
        <w:t>танец</w:t>
      </w:r>
      <w:r w:rsidRPr="008B3F22">
        <w:rPr>
          <w:spacing w:val="30"/>
        </w:rPr>
        <w:t xml:space="preserve"> </w:t>
      </w:r>
      <w:r w:rsidRPr="008B3F22">
        <w:t>с</w:t>
      </w:r>
      <w:r w:rsidRPr="008B3F22">
        <w:rPr>
          <w:spacing w:val="30"/>
        </w:rPr>
        <w:t xml:space="preserve"> </w:t>
      </w:r>
      <w:r w:rsidRPr="008B3F22">
        <w:t>платочками</w:t>
      </w:r>
      <w:r w:rsidRPr="008B3F22">
        <w:rPr>
          <w:spacing w:val="29"/>
        </w:rPr>
        <w:t xml:space="preserve"> </w:t>
      </w:r>
      <w:r w:rsidRPr="008B3F22">
        <w:t>под</w:t>
      </w:r>
      <w:r w:rsidRPr="008B3F22">
        <w:rPr>
          <w:spacing w:val="30"/>
        </w:rPr>
        <w:t xml:space="preserve"> </w:t>
      </w:r>
      <w:r w:rsidRPr="008B3F22">
        <w:t>рус.</w:t>
      </w:r>
      <w:r w:rsidRPr="008B3F22">
        <w:rPr>
          <w:spacing w:val="29"/>
        </w:rPr>
        <w:t xml:space="preserve"> </w:t>
      </w:r>
      <w:r w:rsidRPr="008B3F22">
        <w:t>нар.</w:t>
      </w:r>
      <w:r w:rsidRPr="008B3F22">
        <w:rPr>
          <w:spacing w:val="28"/>
        </w:rPr>
        <w:t xml:space="preserve"> </w:t>
      </w:r>
      <w:r w:rsidRPr="008B3F22">
        <w:t>мелодию;</w:t>
      </w:r>
    </w:p>
    <w:p w:rsidR="00C02A0D" w:rsidRPr="008B3F22" w:rsidRDefault="00C02A0D" w:rsidP="00CB709F">
      <w:pPr>
        <w:pStyle w:val="a3"/>
        <w:ind w:left="0" w:right="793" w:firstLine="284"/>
      </w:pPr>
      <w:r w:rsidRPr="008B3F22">
        <w:t>«Помирились»,</w:t>
      </w:r>
      <w:r w:rsidRPr="008B3F22">
        <w:rPr>
          <w:spacing w:val="-8"/>
        </w:rPr>
        <w:t xml:space="preserve"> </w:t>
      </w:r>
      <w:r w:rsidRPr="008B3F22">
        <w:t>муз.</w:t>
      </w:r>
      <w:r w:rsidRPr="008B3F22">
        <w:rPr>
          <w:spacing w:val="-6"/>
        </w:rPr>
        <w:t xml:space="preserve"> </w:t>
      </w:r>
      <w:r w:rsidRPr="008B3F22">
        <w:t>Т.</w:t>
      </w:r>
      <w:r w:rsidRPr="008B3F22">
        <w:rPr>
          <w:spacing w:val="-7"/>
        </w:rPr>
        <w:t xml:space="preserve"> </w:t>
      </w:r>
      <w:r w:rsidRPr="008B3F22">
        <w:t>Вилькорейской.</w:t>
      </w:r>
    </w:p>
    <w:p w:rsidR="00C02A0D" w:rsidRPr="008B3F22" w:rsidRDefault="00C02A0D" w:rsidP="00CB709F">
      <w:pPr>
        <w:pStyle w:val="a3"/>
        <w:ind w:left="0" w:right="793" w:firstLine="284"/>
      </w:pPr>
      <w:r w:rsidRPr="008B3F22">
        <w:rPr>
          <w:i/>
        </w:rPr>
        <w:t xml:space="preserve">Характерные танцы. </w:t>
      </w:r>
      <w:r w:rsidRPr="008B3F22">
        <w:t>«Танец снежинок», муз. Бекмана; «Фонарики», муз. Р. Рустамо-</w:t>
      </w:r>
      <w:r w:rsidRPr="008B3F22">
        <w:rPr>
          <w:spacing w:val="-67"/>
        </w:rPr>
        <w:t xml:space="preserve"> </w:t>
      </w:r>
      <w:r w:rsidRPr="008B3F22">
        <w:t>ва;</w:t>
      </w:r>
      <w:r w:rsidRPr="008B3F22">
        <w:rPr>
          <w:spacing w:val="-3"/>
        </w:rPr>
        <w:t xml:space="preserve"> </w:t>
      </w:r>
      <w:r w:rsidRPr="008B3F22">
        <w:t>«Танец</w:t>
      </w:r>
      <w:r w:rsidRPr="008B3F22">
        <w:rPr>
          <w:spacing w:val="-1"/>
        </w:rPr>
        <w:t xml:space="preserve"> </w:t>
      </w:r>
      <w:r w:rsidRPr="008B3F22">
        <w:t>зайчиков»,</w:t>
      </w:r>
      <w:r w:rsidRPr="008B3F22">
        <w:rPr>
          <w:spacing w:val="-2"/>
        </w:rPr>
        <w:t xml:space="preserve"> </w:t>
      </w:r>
      <w:r w:rsidRPr="008B3F22">
        <w:t>рус.</w:t>
      </w:r>
      <w:r w:rsidRPr="008B3F22">
        <w:rPr>
          <w:spacing w:val="-1"/>
        </w:rPr>
        <w:t xml:space="preserve"> </w:t>
      </w:r>
      <w:r w:rsidRPr="008B3F22">
        <w:t>нар.</w:t>
      </w:r>
      <w:r w:rsidRPr="008B3F22">
        <w:rPr>
          <w:spacing w:val="-3"/>
        </w:rPr>
        <w:t xml:space="preserve"> </w:t>
      </w:r>
      <w:r w:rsidRPr="008B3F22">
        <w:t>мелодия;</w:t>
      </w:r>
      <w:r w:rsidRPr="008B3F22">
        <w:rPr>
          <w:spacing w:val="-1"/>
        </w:rPr>
        <w:t xml:space="preserve"> </w:t>
      </w:r>
      <w:r w:rsidRPr="008B3F22">
        <w:t>«Вышли</w:t>
      </w:r>
      <w:r w:rsidRPr="008B3F22">
        <w:rPr>
          <w:spacing w:val="-3"/>
        </w:rPr>
        <w:t xml:space="preserve"> </w:t>
      </w:r>
      <w:r w:rsidRPr="008B3F22">
        <w:t>куклы</w:t>
      </w:r>
      <w:r w:rsidRPr="008B3F22">
        <w:rPr>
          <w:spacing w:val="-3"/>
        </w:rPr>
        <w:t xml:space="preserve"> </w:t>
      </w:r>
      <w:r w:rsidRPr="008B3F22">
        <w:t>танцевать»,</w:t>
      </w:r>
      <w:r w:rsidRPr="008B3F22">
        <w:rPr>
          <w:spacing w:val="-3"/>
        </w:rPr>
        <w:t xml:space="preserve"> </w:t>
      </w:r>
      <w:r w:rsidRPr="008B3F22">
        <w:t>муз.</w:t>
      </w:r>
      <w:r w:rsidRPr="008B3F22">
        <w:rPr>
          <w:spacing w:val="-2"/>
        </w:rPr>
        <w:t xml:space="preserve"> </w:t>
      </w:r>
      <w:r w:rsidRPr="008B3F22">
        <w:t>В.</w:t>
      </w:r>
      <w:r w:rsidRPr="008B3F22">
        <w:rPr>
          <w:spacing w:val="-1"/>
        </w:rPr>
        <w:t xml:space="preserve"> </w:t>
      </w:r>
      <w:r w:rsidRPr="008B3F22">
        <w:t>Витлина.</w:t>
      </w:r>
    </w:p>
    <w:p w:rsidR="00C02A0D" w:rsidRPr="008B3F22" w:rsidRDefault="00C02A0D" w:rsidP="00CB709F">
      <w:pPr>
        <w:pStyle w:val="a3"/>
        <w:ind w:left="0" w:right="793" w:firstLine="284"/>
      </w:pPr>
      <w:r w:rsidRPr="008B3F22">
        <w:rPr>
          <w:i/>
        </w:rPr>
        <w:t xml:space="preserve">Развитие танцевально-игрового творчества. </w:t>
      </w:r>
      <w:r w:rsidRPr="008B3F22">
        <w:t>«Пляска», муз. Р. Рустамова; «Зайцы»,</w:t>
      </w:r>
      <w:r w:rsidRPr="008B3F22">
        <w:rPr>
          <w:spacing w:val="1"/>
        </w:rPr>
        <w:t xml:space="preserve"> </w:t>
      </w:r>
      <w:r w:rsidRPr="008B3F22">
        <w:t>муз. Е. Тиличеевой; «Веселые ножки», рус. нар. мелоди</w:t>
      </w:r>
      <w:r w:rsidR="00F708DB">
        <w:t>я, обраб. B. Агафонникова; «Вол</w:t>
      </w:r>
      <w:r w:rsidRPr="008B3F22">
        <w:t>шебные</w:t>
      </w:r>
      <w:r w:rsidRPr="008B3F22">
        <w:rPr>
          <w:spacing w:val="-2"/>
        </w:rPr>
        <w:t xml:space="preserve"> </w:t>
      </w:r>
      <w:r w:rsidRPr="008B3F22">
        <w:t>платочки»,</w:t>
      </w:r>
      <w:r w:rsidRPr="008B3F22">
        <w:rPr>
          <w:spacing w:val="1"/>
        </w:rPr>
        <w:t xml:space="preserve"> </w:t>
      </w:r>
      <w:r w:rsidRPr="008B3F22">
        <w:t>рус.</w:t>
      </w:r>
      <w:r w:rsidRPr="008B3F22">
        <w:rPr>
          <w:spacing w:val="-1"/>
        </w:rPr>
        <w:t xml:space="preserve"> </w:t>
      </w:r>
      <w:r w:rsidRPr="008B3F22">
        <w:t>нар.</w:t>
      </w:r>
      <w:r w:rsidRPr="008B3F22">
        <w:rPr>
          <w:spacing w:val="-1"/>
        </w:rPr>
        <w:t xml:space="preserve"> </w:t>
      </w:r>
      <w:r w:rsidRPr="008B3F22">
        <w:t>мелодия, обраб.</w:t>
      </w:r>
      <w:r w:rsidRPr="008B3F22">
        <w:rPr>
          <w:spacing w:val="1"/>
        </w:rPr>
        <w:t xml:space="preserve"> </w:t>
      </w:r>
      <w:r w:rsidRPr="008B3F22">
        <w:t>Р.</w:t>
      </w:r>
      <w:r w:rsidRPr="008B3F22">
        <w:rPr>
          <w:spacing w:val="-2"/>
        </w:rPr>
        <w:t xml:space="preserve"> </w:t>
      </w:r>
      <w:r w:rsidRPr="008B3F22">
        <w:t>Рустамова.</w:t>
      </w:r>
    </w:p>
    <w:p w:rsidR="00C02A0D" w:rsidRPr="008B3F22" w:rsidRDefault="00C02A0D" w:rsidP="00CB709F">
      <w:pPr>
        <w:ind w:right="793" w:firstLine="284"/>
        <w:jc w:val="both"/>
        <w:rPr>
          <w:i/>
          <w:sz w:val="28"/>
        </w:rPr>
      </w:pPr>
      <w:r w:rsidRPr="008B3F22">
        <w:rPr>
          <w:i/>
          <w:sz w:val="28"/>
        </w:rPr>
        <w:t>Музыкально-дидактические</w:t>
      </w:r>
      <w:r w:rsidRPr="008B3F22">
        <w:rPr>
          <w:i/>
          <w:spacing w:val="-4"/>
          <w:sz w:val="28"/>
        </w:rPr>
        <w:t xml:space="preserve"> </w:t>
      </w:r>
      <w:r w:rsidRPr="008B3F22">
        <w:rPr>
          <w:i/>
          <w:sz w:val="28"/>
        </w:rPr>
        <w:t>игры</w:t>
      </w:r>
    </w:p>
    <w:p w:rsidR="00C02A0D" w:rsidRPr="008B3F22" w:rsidRDefault="00C02A0D" w:rsidP="00CB709F">
      <w:pPr>
        <w:ind w:right="793" w:firstLine="284"/>
        <w:jc w:val="both"/>
        <w:rPr>
          <w:sz w:val="28"/>
        </w:rPr>
      </w:pPr>
      <w:r w:rsidRPr="008B3F22">
        <w:rPr>
          <w:i/>
          <w:sz w:val="28"/>
        </w:rPr>
        <w:t xml:space="preserve">Развитие звуковысотного слуха. </w:t>
      </w:r>
      <w:r w:rsidRPr="008B3F22">
        <w:rPr>
          <w:sz w:val="28"/>
        </w:rPr>
        <w:t>«Птицы и птенчики», «Веселые матрешки», «Три</w:t>
      </w:r>
      <w:r w:rsidRPr="008B3F22">
        <w:rPr>
          <w:spacing w:val="1"/>
          <w:sz w:val="28"/>
        </w:rPr>
        <w:t xml:space="preserve"> </w:t>
      </w:r>
      <w:r w:rsidRPr="008B3F22">
        <w:rPr>
          <w:sz w:val="28"/>
        </w:rPr>
        <w:t>медведя».</w:t>
      </w:r>
    </w:p>
    <w:p w:rsidR="00C02A0D" w:rsidRPr="008B3F22" w:rsidRDefault="00C02A0D" w:rsidP="00CB709F">
      <w:pPr>
        <w:pStyle w:val="a3"/>
        <w:ind w:left="0" w:right="793" w:firstLine="284"/>
      </w:pPr>
      <w:r w:rsidRPr="008B3F22">
        <w:rPr>
          <w:i/>
        </w:rPr>
        <w:t xml:space="preserve">Развитие ритмического слуха. </w:t>
      </w:r>
      <w:r w:rsidRPr="008B3F22">
        <w:t>«Кто как идет?», «</w:t>
      </w:r>
      <w:r w:rsidR="00F708DB">
        <w:t>Веселые дудочки». Развитие темб</w:t>
      </w:r>
      <w:r w:rsidRPr="008B3F22">
        <w:t>рового и динамического слуха. «Громко - тихо», «Уз</w:t>
      </w:r>
      <w:r w:rsidR="00F708DB">
        <w:t>най свой инструмент»; «Колоколь</w:t>
      </w:r>
      <w:r w:rsidRPr="008B3F22">
        <w:t>чики».</w:t>
      </w:r>
    </w:p>
    <w:p w:rsidR="00C02A0D" w:rsidRPr="008B3F22" w:rsidRDefault="00C02A0D" w:rsidP="00CB709F">
      <w:pPr>
        <w:ind w:right="793" w:firstLine="284"/>
        <w:jc w:val="both"/>
        <w:rPr>
          <w:sz w:val="28"/>
        </w:rPr>
      </w:pPr>
      <w:r w:rsidRPr="008B3F22">
        <w:rPr>
          <w:i/>
          <w:sz w:val="28"/>
        </w:rPr>
        <w:t xml:space="preserve">Определение жанра и развитие памяти. </w:t>
      </w:r>
      <w:r w:rsidRPr="008B3F22">
        <w:rPr>
          <w:sz w:val="28"/>
        </w:rPr>
        <w:t>«Что делает кукла?», «Узнай и спой песню</w:t>
      </w:r>
      <w:r w:rsidRPr="008B3F22">
        <w:rPr>
          <w:spacing w:val="1"/>
          <w:sz w:val="28"/>
        </w:rPr>
        <w:t xml:space="preserve"> </w:t>
      </w:r>
      <w:r w:rsidRPr="008B3F22">
        <w:rPr>
          <w:sz w:val="28"/>
        </w:rPr>
        <w:t>по</w:t>
      </w:r>
      <w:r w:rsidRPr="008B3F22">
        <w:rPr>
          <w:spacing w:val="-2"/>
          <w:sz w:val="28"/>
        </w:rPr>
        <w:t xml:space="preserve"> </w:t>
      </w:r>
      <w:r w:rsidRPr="008B3F22">
        <w:rPr>
          <w:sz w:val="28"/>
        </w:rPr>
        <w:t>картинке».</w:t>
      </w:r>
    </w:p>
    <w:p w:rsidR="00C02A0D" w:rsidRPr="008B3F22" w:rsidRDefault="00C02A0D" w:rsidP="00CB709F">
      <w:pPr>
        <w:spacing w:before="74"/>
        <w:ind w:right="793" w:firstLine="284"/>
        <w:jc w:val="both"/>
        <w:rPr>
          <w:sz w:val="28"/>
        </w:rPr>
      </w:pPr>
      <w:r w:rsidRPr="008B3F22">
        <w:rPr>
          <w:i/>
          <w:sz w:val="28"/>
        </w:rPr>
        <w:t>Подыгрывание</w:t>
      </w:r>
      <w:r w:rsidRPr="008B3F22">
        <w:rPr>
          <w:i/>
          <w:spacing w:val="-4"/>
          <w:sz w:val="28"/>
        </w:rPr>
        <w:t xml:space="preserve"> </w:t>
      </w:r>
      <w:r w:rsidRPr="008B3F22">
        <w:rPr>
          <w:i/>
          <w:sz w:val="28"/>
        </w:rPr>
        <w:t>на</w:t>
      </w:r>
      <w:r w:rsidRPr="008B3F22">
        <w:rPr>
          <w:i/>
          <w:spacing w:val="-5"/>
          <w:sz w:val="28"/>
        </w:rPr>
        <w:t xml:space="preserve"> </w:t>
      </w:r>
      <w:r w:rsidRPr="008B3F22">
        <w:rPr>
          <w:i/>
          <w:sz w:val="28"/>
        </w:rPr>
        <w:t>детских</w:t>
      </w:r>
      <w:r w:rsidRPr="008B3F22">
        <w:rPr>
          <w:i/>
          <w:spacing w:val="-3"/>
          <w:sz w:val="28"/>
        </w:rPr>
        <w:t xml:space="preserve"> </w:t>
      </w:r>
      <w:r w:rsidRPr="008B3F22">
        <w:rPr>
          <w:i/>
          <w:sz w:val="28"/>
        </w:rPr>
        <w:t>ударных</w:t>
      </w:r>
      <w:r w:rsidRPr="008B3F22">
        <w:rPr>
          <w:i/>
          <w:spacing w:val="-4"/>
          <w:sz w:val="28"/>
        </w:rPr>
        <w:t xml:space="preserve"> </w:t>
      </w:r>
      <w:r w:rsidRPr="008B3F22">
        <w:rPr>
          <w:i/>
          <w:sz w:val="28"/>
        </w:rPr>
        <w:t>музыкальных</w:t>
      </w:r>
      <w:r w:rsidRPr="008B3F22">
        <w:rPr>
          <w:i/>
          <w:spacing w:val="-4"/>
          <w:sz w:val="28"/>
        </w:rPr>
        <w:t xml:space="preserve"> </w:t>
      </w:r>
      <w:r w:rsidRPr="008B3F22">
        <w:rPr>
          <w:i/>
          <w:sz w:val="28"/>
        </w:rPr>
        <w:t xml:space="preserve">инструментах. </w:t>
      </w:r>
      <w:r w:rsidRPr="008B3F22">
        <w:rPr>
          <w:sz w:val="28"/>
        </w:rPr>
        <w:t>Народные</w:t>
      </w:r>
      <w:r w:rsidRPr="008B3F22">
        <w:rPr>
          <w:spacing w:val="-3"/>
          <w:sz w:val="28"/>
        </w:rPr>
        <w:t xml:space="preserve"> </w:t>
      </w:r>
      <w:r w:rsidRPr="008B3F22">
        <w:rPr>
          <w:sz w:val="28"/>
        </w:rPr>
        <w:t>мелодии.</w:t>
      </w:r>
    </w:p>
    <w:p w:rsidR="00C02A0D" w:rsidRPr="008B3F22" w:rsidRDefault="00C02A0D" w:rsidP="00CB709F">
      <w:pPr>
        <w:pStyle w:val="3"/>
        <w:ind w:left="0" w:right="793" w:firstLine="284"/>
      </w:pPr>
      <w:r w:rsidRPr="008B3F22">
        <w:t>От</w:t>
      </w:r>
      <w:r w:rsidRPr="008B3F22">
        <w:rPr>
          <w:spacing w:val="-2"/>
        </w:rPr>
        <w:t xml:space="preserve"> </w:t>
      </w:r>
      <w:r w:rsidRPr="008B3F22">
        <w:t>4</w:t>
      </w:r>
      <w:r w:rsidRPr="008B3F22">
        <w:rPr>
          <w:spacing w:val="-1"/>
        </w:rPr>
        <w:t xml:space="preserve"> </w:t>
      </w:r>
      <w:r w:rsidRPr="008B3F22">
        <w:t>лет</w:t>
      </w:r>
      <w:r w:rsidRPr="008B3F22">
        <w:rPr>
          <w:spacing w:val="-1"/>
        </w:rPr>
        <w:t xml:space="preserve"> </w:t>
      </w:r>
      <w:r w:rsidRPr="008B3F22">
        <w:t>до 5</w:t>
      </w:r>
      <w:r w:rsidRPr="008B3F22">
        <w:rPr>
          <w:spacing w:val="-1"/>
        </w:rPr>
        <w:t xml:space="preserve"> </w:t>
      </w:r>
      <w:r w:rsidRPr="008B3F22">
        <w:t>лет</w:t>
      </w:r>
    </w:p>
    <w:p w:rsidR="00C02A0D" w:rsidRPr="008B3F22" w:rsidRDefault="00C02A0D" w:rsidP="00CB709F">
      <w:pPr>
        <w:pStyle w:val="a3"/>
        <w:ind w:left="0" w:right="793" w:firstLine="284"/>
      </w:pPr>
      <w:r w:rsidRPr="008B3F22">
        <w:rPr>
          <w:i/>
        </w:rPr>
        <w:t xml:space="preserve">Слушание. </w:t>
      </w:r>
      <w:r w:rsidRPr="008B3F22">
        <w:t>«Ах ты, береза», рус. нар. песня; «Осенняя песенка», муз. Д. Васильева-</w:t>
      </w:r>
      <w:r w:rsidRPr="008B3F22">
        <w:rPr>
          <w:spacing w:val="1"/>
        </w:rPr>
        <w:t xml:space="preserve"> </w:t>
      </w:r>
      <w:r w:rsidRPr="008B3F22">
        <w:t>Буглая, сл. А. Плещеева; «Музыкальный ящик» (из «Аль</w:t>
      </w:r>
      <w:r w:rsidR="00F708DB">
        <w:t>бома пьес для детей» Г. Свиридо</w:t>
      </w:r>
      <w:r w:rsidRPr="008B3F22">
        <w:t>ва); «Вальс снежных хлопьев» из балета «Щелкунчик», муз. П. Чайковского; «Итальянская</w:t>
      </w:r>
      <w:r w:rsidRPr="008B3F22">
        <w:rPr>
          <w:spacing w:val="1"/>
        </w:rPr>
        <w:t xml:space="preserve"> </w:t>
      </w:r>
      <w:r w:rsidRPr="008B3F22">
        <w:t>полька», муз. С. Рахманинова; «Как у наших у ворот», рус. нар. мелодия; «Мама», муз. П.</w:t>
      </w:r>
      <w:r w:rsidRPr="008B3F22">
        <w:rPr>
          <w:spacing w:val="1"/>
        </w:rPr>
        <w:t xml:space="preserve"> </w:t>
      </w:r>
      <w:r w:rsidRPr="008B3F22">
        <w:t>Чайковского, «Жаворонок»,</w:t>
      </w:r>
      <w:r w:rsidRPr="008B3F22">
        <w:rPr>
          <w:spacing w:val="-1"/>
        </w:rPr>
        <w:t xml:space="preserve"> </w:t>
      </w:r>
      <w:r w:rsidRPr="008B3F22">
        <w:t>муз.</w:t>
      </w:r>
      <w:r w:rsidRPr="008B3F22">
        <w:rPr>
          <w:spacing w:val="-1"/>
        </w:rPr>
        <w:t xml:space="preserve"> </w:t>
      </w:r>
      <w:r w:rsidRPr="008B3F22">
        <w:t>М. Глинки;</w:t>
      </w:r>
      <w:r w:rsidRPr="008B3F22">
        <w:rPr>
          <w:spacing w:val="-1"/>
        </w:rPr>
        <w:t xml:space="preserve"> </w:t>
      </w:r>
      <w:r w:rsidRPr="008B3F22">
        <w:t>«Марш»,</w:t>
      </w:r>
      <w:r w:rsidRPr="008B3F22">
        <w:rPr>
          <w:spacing w:val="-2"/>
        </w:rPr>
        <w:t xml:space="preserve"> </w:t>
      </w:r>
      <w:r w:rsidRPr="008B3F22">
        <w:t>муз.</w:t>
      </w:r>
      <w:r w:rsidRPr="008B3F22">
        <w:rPr>
          <w:spacing w:val="-1"/>
        </w:rPr>
        <w:t xml:space="preserve"> </w:t>
      </w:r>
      <w:r w:rsidRPr="008B3F22">
        <w:t>С.</w:t>
      </w:r>
      <w:r w:rsidRPr="008B3F22">
        <w:rPr>
          <w:spacing w:val="1"/>
        </w:rPr>
        <w:t xml:space="preserve"> </w:t>
      </w:r>
      <w:r w:rsidRPr="008B3F22">
        <w:t>Прокофьева.</w:t>
      </w:r>
    </w:p>
    <w:p w:rsidR="00C02A0D" w:rsidRPr="008B3F22" w:rsidRDefault="00C02A0D" w:rsidP="00CB709F">
      <w:pPr>
        <w:ind w:right="793" w:firstLine="284"/>
        <w:rPr>
          <w:i/>
          <w:sz w:val="28"/>
        </w:rPr>
      </w:pPr>
      <w:r w:rsidRPr="008B3F22">
        <w:rPr>
          <w:i/>
          <w:sz w:val="28"/>
        </w:rPr>
        <w:t>Пение</w:t>
      </w:r>
    </w:p>
    <w:p w:rsidR="00C02A0D" w:rsidRPr="008B3F22" w:rsidRDefault="00C02A0D" w:rsidP="00CB709F">
      <w:pPr>
        <w:pStyle w:val="a3"/>
        <w:spacing w:before="1"/>
        <w:ind w:left="0" w:right="793" w:firstLine="284"/>
        <w:jc w:val="left"/>
      </w:pPr>
      <w:r w:rsidRPr="008B3F22">
        <w:t>Упражнения</w:t>
      </w:r>
      <w:r w:rsidRPr="008B3F22">
        <w:rPr>
          <w:spacing w:val="7"/>
        </w:rPr>
        <w:t xml:space="preserve"> </w:t>
      </w:r>
      <w:r w:rsidRPr="008B3F22">
        <w:t>на</w:t>
      </w:r>
      <w:r w:rsidRPr="008B3F22">
        <w:rPr>
          <w:spacing w:val="7"/>
        </w:rPr>
        <w:t xml:space="preserve"> </w:t>
      </w:r>
      <w:r w:rsidRPr="008B3F22">
        <w:t>развитие</w:t>
      </w:r>
      <w:r w:rsidRPr="008B3F22">
        <w:rPr>
          <w:spacing w:val="7"/>
        </w:rPr>
        <w:t xml:space="preserve"> </w:t>
      </w:r>
      <w:r w:rsidRPr="008B3F22">
        <w:t>слуха</w:t>
      </w:r>
      <w:r w:rsidRPr="008B3F22">
        <w:rPr>
          <w:spacing w:val="8"/>
        </w:rPr>
        <w:t xml:space="preserve"> </w:t>
      </w:r>
      <w:r w:rsidRPr="008B3F22">
        <w:t>и</w:t>
      </w:r>
      <w:r w:rsidRPr="008B3F22">
        <w:rPr>
          <w:spacing w:val="5"/>
        </w:rPr>
        <w:t xml:space="preserve"> </w:t>
      </w:r>
      <w:r w:rsidRPr="008B3F22">
        <w:t>голоса.</w:t>
      </w:r>
      <w:r w:rsidRPr="008B3F22">
        <w:rPr>
          <w:spacing w:val="9"/>
        </w:rPr>
        <w:t xml:space="preserve"> </w:t>
      </w:r>
      <w:r w:rsidRPr="008B3F22">
        <w:t>«Путаница»</w:t>
      </w:r>
      <w:r w:rsidRPr="008B3F22">
        <w:rPr>
          <w:spacing w:val="7"/>
        </w:rPr>
        <w:t xml:space="preserve"> </w:t>
      </w:r>
      <w:r w:rsidRPr="008B3F22">
        <w:t>-</w:t>
      </w:r>
      <w:r w:rsidRPr="008B3F22">
        <w:rPr>
          <w:spacing w:val="8"/>
        </w:rPr>
        <w:t xml:space="preserve"> </w:t>
      </w:r>
      <w:r w:rsidRPr="008B3F22">
        <w:t>песня-шутка;</w:t>
      </w:r>
      <w:r w:rsidRPr="008B3F22">
        <w:rPr>
          <w:spacing w:val="7"/>
        </w:rPr>
        <w:t xml:space="preserve"> </w:t>
      </w:r>
      <w:r w:rsidRPr="008B3F22">
        <w:t>муз.</w:t>
      </w:r>
      <w:r w:rsidRPr="008B3F22">
        <w:rPr>
          <w:spacing w:val="7"/>
        </w:rPr>
        <w:t xml:space="preserve"> </w:t>
      </w:r>
      <w:r w:rsidRPr="008B3F22">
        <w:t>Е.</w:t>
      </w:r>
      <w:r w:rsidRPr="008B3F22">
        <w:rPr>
          <w:spacing w:val="7"/>
        </w:rPr>
        <w:t xml:space="preserve"> </w:t>
      </w:r>
      <w:r w:rsidR="00F708DB">
        <w:t>Тиличее</w:t>
      </w:r>
      <w:r w:rsidRPr="008B3F22">
        <w:t>вой,</w:t>
      </w:r>
      <w:r w:rsidRPr="008B3F22">
        <w:rPr>
          <w:spacing w:val="68"/>
        </w:rPr>
        <w:t xml:space="preserve"> </w:t>
      </w:r>
      <w:r w:rsidRPr="008B3F22">
        <w:t>сл.</w:t>
      </w:r>
      <w:r w:rsidRPr="008B3F22">
        <w:rPr>
          <w:spacing w:val="1"/>
        </w:rPr>
        <w:t xml:space="preserve"> </w:t>
      </w:r>
      <w:r w:rsidRPr="008B3F22">
        <w:t>К.</w:t>
      </w:r>
      <w:r w:rsidRPr="008B3F22">
        <w:rPr>
          <w:spacing w:val="1"/>
        </w:rPr>
        <w:t xml:space="preserve"> </w:t>
      </w:r>
      <w:r w:rsidRPr="008B3F22">
        <w:t>Чуковского,</w:t>
      </w:r>
      <w:r w:rsidRPr="008B3F22">
        <w:rPr>
          <w:spacing w:val="1"/>
        </w:rPr>
        <w:t xml:space="preserve"> </w:t>
      </w:r>
      <w:r w:rsidRPr="008B3F22">
        <w:t>«Кукушечка»,</w:t>
      </w:r>
      <w:r w:rsidRPr="008B3F22">
        <w:rPr>
          <w:spacing w:val="1"/>
        </w:rPr>
        <w:t xml:space="preserve"> </w:t>
      </w:r>
      <w:r w:rsidRPr="008B3F22">
        <w:t>рус.</w:t>
      </w:r>
      <w:r w:rsidRPr="008B3F22">
        <w:rPr>
          <w:spacing w:val="1"/>
        </w:rPr>
        <w:t xml:space="preserve"> </w:t>
      </w:r>
      <w:r w:rsidRPr="008B3F22">
        <w:t>нар.</w:t>
      </w:r>
      <w:r w:rsidRPr="008B3F22">
        <w:rPr>
          <w:spacing w:val="1"/>
        </w:rPr>
        <w:t xml:space="preserve"> </w:t>
      </w:r>
      <w:r w:rsidRPr="008B3F22">
        <w:t>песня,</w:t>
      </w:r>
      <w:r w:rsidRPr="008B3F22">
        <w:rPr>
          <w:spacing w:val="1"/>
        </w:rPr>
        <w:t xml:space="preserve"> </w:t>
      </w:r>
      <w:r w:rsidRPr="008B3F22">
        <w:t>обраб.</w:t>
      </w:r>
      <w:r w:rsidRPr="008B3F22">
        <w:rPr>
          <w:spacing w:val="1"/>
        </w:rPr>
        <w:t xml:space="preserve"> </w:t>
      </w:r>
      <w:r w:rsidRPr="008B3F22">
        <w:t>И.</w:t>
      </w:r>
      <w:r w:rsidRPr="008B3F22">
        <w:rPr>
          <w:spacing w:val="68"/>
        </w:rPr>
        <w:t xml:space="preserve"> </w:t>
      </w:r>
      <w:r w:rsidRPr="008B3F22">
        <w:t>Арсеева;</w:t>
      </w:r>
      <w:r w:rsidRPr="008B3F22">
        <w:rPr>
          <w:spacing w:val="2"/>
        </w:rPr>
        <w:t xml:space="preserve"> </w:t>
      </w:r>
      <w:r w:rsidRPr="008B3F22">
        <w:t>«Паучок»</w:t>
      </w:r>
      <w:r w:rsidRPr="008B3F22">
        <w:rPr>
          <w:spacing w:val="1"/>
        </w:rPr>
        <w:t xml:space="preserve"> </w:t>
      </w:r>
      <w:r w:rsidRPr="008B3F22">
        <w:t>и</w:t>
      </w:r>
    </w:p>
    <w:p w:rsidR="00C02A0D" w:rsidRPr="008B3F22" w:rsidRDefault="00C02A0D" w:rsidP="00CB709F">
      <w:pPr>
        <w:pStyle w:val="a3"/>
        <w:ind w:left="0" w:right="793" w:firstLine="284"/>
        <w:jc w:val="left"/>
      </w:pPr>
      <w:r w:rsidRPr="008B3F22">
        <w:t>«Кисонька-мурысонька»,</w:t>
      </w:r>
      <w:r w:rsidRPr="008B3F22">
        <w:rPr>
          <w:spacing w:val="10"/>
        </w:rPr>
        <w:t xml:space="preserve"> </w:t>
      </w:r>
      <w:r w:rsidRPr="008B3F22">
        <w:t>рус.</w:t>
      </w:r>
      <w:r w:rsidRPr="008B3F22">
        <w:rPr>
          <w:spacing w:val="10"/>
        </w:rPr>
        <w:t xml:space="preserve"> </w:t>
      </w:r>
      <w:r w:rsidRPr="008B3F22">
        <w:t>нар.</w:t>
      </w:r>
      <w:r w:rsidRPr="008B3F22">
        <w:rPr>
          <w:spacing w:val="8"/>
        </w:rPr>
        <w:t xml:space="preserve"> </w:t>
      </w:r>
      <w:r w:rsidRPr="008B3F22">
        <w:t>песни;</w:t>
      </w:r>
      <w:r w:rsidRPr="008B3F22">
        <w:rPr>
          <w:spacing w:val="10"/>
        </w:rPr>
        <w:t xml:space="preserve"> </w:t>
      </w:r>
      <w:r w:rsidRPr="008B3F22">
        <w:t>заклички:</w:t>
      </w:r>
      <w:r w:rsidRPr="008B3F22">
        <w:rPr>
          <w:spacing w:val="10"/>
        </w:rPr>
        <w:t xml:space="preserve"> </w:t>
      </w:r>
      <w:r w:rsidRPr="008B3F22">
        <w:t>«Ой,</w:t>
      </w:r>
      <w:r w:rsidRPr="008B3F22">
        <w:rPr>
          <w:spacing w:val="8"/>
        </w:rPr>
        <w:t xml:space="preserve"> </w:t>
      </w:r>
      <w:r w:rsidRPr="008B3F22">
        <w:t>кулики!</w:t>
      </w:r>
      <w:r w:rsidRPr="008B3F22">
        <w:rPr>
          <w:spacing w:val="8"/>
        </w:rPr>
        <w:t xml:space="preserve"> </w:t>
      </w:r>
      <w:r w:rsidRPr="008B3F22">
        <w:t>Весна</w:t>
      </w:r>
      <w:r w:rsidRPr="008B3F22">
        <w:rPr>
          <w:spacing w:val="9"/>
        </w:rPr>
        <w:t xml:space="preserve"> </w:t>
      </w:r>
      <w:r w:rsidRPr="008B3F22">
        <w:t>поет!»</w:t>
      </w:r>
      <w:r w:rsidRPr="008B3F22">
        <w:rPr>
          <w:spacing w:val="10"/>
        </w:rPr>
        <w:t xml:space="preserve"> </w:t>
      </w:r>
      <w:r w:rsidRPr="008B3F22">
        <w:t>и</w:t>
      </w:r>
      <w:r w:rsidRPr="008B3F22">
        <w:rPr>
          <w:spacing w:val="8"/>
        </w:rPr>
        <w:t xml:space="preserve"> </w:t>
      </w:r>
      <w:r w:rsidRPr="008B3F22">
        <w:t>«Жаворо-</w:t>
      </w:r>
      <w:r w:rsidRPr="008B3F22">
        <w:rPr>
          <w:spacing w:val="-67"/>
        </w:rPr>
        <w:t xml:space="preserve"> </w:t>
      </w:r>
      <w:r w:rsidRPr="008B3F22">
        <w:t>нушки,</w:t>
      </w:r>
      <w:r w:rsidRPr="008B3F22">
        <w:rPr>
          <w:spacing w:val="-2"/>
        </w:rPr>
        <w:t xml:space="preserve"> </w:t>
      </w:r>
      <w:r w:rsidRPr="008B3F22">
        <w:t>прилетите!».</w:t>
      </w:r>
    </w:p>
    <w:p w:rsidR="00C02A0D" w:rsidRPr="008B3F22" w:rsidRDefault="00C02A0D" w:rsidP="00CB709F">
      <w:pPr>
        <w:pStyle w:val="a3"/>
        <w:ind w:left="0" w:right="793" w:firstLine="284"/>
      </w:pPr>
      <w:r w:rsidRPr="008B3F22">
        <w:rPr>
          <w:i/>
        </w:rPr>
        <w:t xml:space="preserve">Песни. </w:t>
      </w:r>
      <w:r w:rsidRPr="008B3F22">
        <w:t>«Осень», муз. И. Кишко, сл. Т. Волгиной; «Санки», муз. М. Красева, сл. О.</w:t>
      </w:r>
      <w:r w:rsidRPr="008B3F22">
        <w:rPr>
          <w:spacing w:val="1"/>
        </w:rPr>
        <w:t xml:space="preserve"> </w:t>
      </w:r>
      <w:r w:rsidRPr="008B3F22">
        <w:t>Высотской; «Зима прошла», муз. Н. Метлова, сл. М. Клоковой; «Подарок маме», муз. А.</w:t>
      </w:r>
      <w:r w:rsidRPr="008B3F22">
        <w:rPr>
          <w:spacing w:val="1"/>
        </w:rPr>
        <w:t xml:space="preserve"> </w:t>
      </w:r>
      <w:r w:rsidRPr="008B3F22">
        <w:t>Филиппенко, сл. Т. Волгиной; «Воробей», муз. В. Герчик, сл. А. Чельцова; «Дождик», муз.</w:t>
      </w:r>
      <w:r w:rsidRPr="008B3F22">
        <w:rPr>
          <w:spacing w:val="1"/>
        </w:rPr>
        <w:t xml:space="preserve"> </w:t>
      </w:r>
      <w:r w:rsidRPr="008B3F22">
        <w:t>М.</w:t>
      </w:r>
      <w:r w:rsidRPr="008B3F22">
        <w:rPr>
          <w:spacing w:val="-1"/>
        </w:rPr>
        <w:t xml:space="preserve"> </w:t>
      </w:r>
      <w:r w:rsidRPr="008B3F22">
        <w:t>Красева,</w:t>
      </w:r>
      <w:r w:rsidRPr="008B3F22">
        <w:rPr>
          <w:spacing w:val="1"/>
        </w:rPr>
        <w:t xml:space="preserve"> </w:t>
      </w:r>
      <w:r w:rsidRPr="008B3F22">
        <w:t>сл.</w:t>
      </w:r>
      <w:r w:rsidRPr="008B3F22">
        <w:rPr>
          <w:spacing w:val="-1"/>
        </w:rPr>
        <w:t xml:space="preserve"> </w:t>
      </w:r>
      <w:r w:rsidRPr="008B3F22">
        <w:t>Н.</w:t>
      </w:r>
      <w:r w:rsidRPr="008B3F22">
        <w:rPr>
          <w:spacing w:val="1"/>
        </w:rPr>
        <w:t xml:space="preserve"> </w:t>
      </w:r>
      <w:r w:rsidRPr="008B3F22">
        <w:t>Френкель.</w:t>
      </w:r>
    </w:p>
    <w:p w:rsidR="00C02A0D" w:rsidRPr="008B3F22" w:rsidRDefault="00C02A0D" w:rsidP="00CB709F">
      <w:pPr>
        <w:ind w:right="793" w:firstLine="284"/>
        <w:jc w:val="both"/>
        <w:rPr>
          <w:i/>
          <w:sz w:val="28"/>
        </w:rPr>
      </w:pPr>
      <w:r w:rsidRPr="008B3F22">
        <w:rPr>
          <w:i/>
          <w:sz w:val="28"/>
        </w:rPr>
        <w:t>Музыкально-ритмические</w:t>
      </w:r>
      <w:r w:rsidRPr="008B3F22">
        <w:rPr>
          <w:i/>
          <w:spacing w:val="-6"/>
          <w:sz w:val="28"/>
        </w:rPr>
        <w:t xml:space="preserve"> </w:t>
      </w:r>
      <w:r w:rsidRPr="008B3F22">
        <w:rPr>
          <w:i/>
          <w:sz w:val="28"/>
        </w:rPr>
        <w:t>движения</w:t>
      </w:r>
    </w:p>
    <w:p w:rsidR="00C02A0D" w:rsidRPr="008B3F22" w:rsidRDefault="00C02A0D" w:rsidP="00CB709F">
      <w:pPr>
        <w:pStyle w:val="a3"/>
        <w:ind w:left="0" w:right="793" w:firstLine="284"/>
        <w:rPr>
          <w:i/>
        </w:rPr>
      </w:pPr>
      <w:r w:rsidRPr="008B3F22">
        <w:rPr>
          <w:i/>
        </w:rPr>
        <w:t xml:space="preserve">Игровые упражнения. </w:t>
      </w:r>
      <w:r w:rsidRPr="008B3F22">
        <w:t>«Пружинки» под рус. нар. мелодию; ходьба под «Марш», муз.</w:t>
      </w:r>
      <w:r w:rsidRPr="008B3F22">
        <w:rPr>
          <w:spacing w:val="1"/>
        </w:rPr>
        <w:t xml:space="preserve"> </w:t>
      </w:r>
      <w:r w:rsidRPr="008B3F22">
        <w:t>И. Беркович; «Веселые мячики» (подпрыгивание и бег), муз. М. Сатулиной; лиса и зайцы</w:t>
      </w:r>
      <w:r w:rsidRPr="008B3F22">
        <w:rPr>
          <w:spacing w:val="1"/>
        </w:rPr>
        <w:t xml:space="preserve"> </w:t>
      </w:r>
      <w:r w:rsidRPr="008B3F22">
        <w:t>под муз. А. Майкапара «В садике»; ходит медведь под муз. «Этюд» К. Черни; «Полька»,</w:t>
      </w:r>
      <w:r w:rsidRPr="008B3F22">
        <w:rPr>
          <w:spacing w:val="1"/>
        </w:rPr>
        <w:t xml:space="preserve"> </w:t>
      </w:r>
      <w:r w:rsidRPr="008B3F22">
        <w:t>муз. М. Глинки; «Всадники», муз. В. Витлина; потопа</w:t>
      </w:r>
      <w:r w:rsidR="00F708DB">
        <w:t>ем, покружимся под рус. нар. ме</w:t>
      </w:r>
      <w:r w:rsidRPr="008B3F22">
        <w:t>лодии; «Петух», муз. Т. Ломовой; «Кукла», муз. М. Старокадомского; «Упражнения с цве-</w:t>
      </w:r>
      <w:r w:rsidRPr="008B3F22">
        <w:rPr>
          <w:spacing w:val="1"/>
        </w:rPr>
        <w:t xml:space="preserve"> </w:t>
      </w:r>
      <w:r w:rsidRPr="008B3F22">
        <w:t>тами»</w:t>
      </w:r>
      <w:r w:rsidRPr="008B3F22">
        <w:rPr>
          <w:spacing w:val="-2"/>
        </w:rPr>
        <w:t xml:space="preserve"> </w:t>
      </w:r>
      <w:r w:rsidRPr="008B3F22">
        <w:t>под</w:t>
      </w:r>
      <w:r w:rsidRPr="008B3F22">
        <w:rPr>
          <w:spacing w:val="-1"/>
        </w:rPr>
        <w:t xml:space="preserve"> </w:t>
      </w:r>
      <w:r w:rsidRPr="008B3F22">
        <w:t>муз.</w:t>
      </w:r>
      <w:r w:rsidRPr="008B3F22">
        <w:rPr>
          <w:spacing w:val="1"/>
        </w:rPr>
        <w:t xml:space="preserve"> </w:t>
      </w:r>
      <w:r w:rsidRPr="008B3F22">
        <w:t>«Вальса»</w:t>
      </w:r>
      <w:r w:rsidRPr="008B3F22">
        <w:rPr>
          <w:spacing w:val="2"/>
        </w:rPr>
        <w:t xml:space="preserve"> </w:t>
      </w:r>
      <w:r w:rsidRPr="008B3F22">
        <w:rPr>
          <w:i/>
        </w:rPr>
        <w:t>А. Жилина.</w:t>
      </w:r>
    </w:p>
    <w:p w:rsidR="00C02A0D" w:rsidRPr="008B3F22" w:rsidRDefault="00C02A0D" w:rsidP="00CB709F">
      <w:pPr>
        <w:pStyle w:val="a3"/>
        <w:ind w:left="0" w:right="793" w:firstLine="284"/>
      </w:pPr>
      <w:r w:rsidRPr="008B3F22">
        <w:rPr>
          <w:i/>
        </w:rPr>
        <w:t xml:space="preserve">Этюды-драматизации. </w:t>
      </w:r>
      <w:r w:rsidRPr="008B3F22">
        <w:t>«Барабанщик», муз. М. Красева; «Танец осенних листочков»,</w:t>
      </w:r>
      <w:r w:rsidRPr="008B3F22">
        <w:rPr>
          <w:spacing w:val="1"/>
        </w:rPr>
        <w:t xml:space="preserve"> </w:t>
      </w:r>
      <w:r w:rsidRPr="008B3F22">
        <w:t>муз. А. Филиппенко, сл. Е. Макшанцевой; «Барабанщики», муз. Д. Кабалевского и С. Леви-</w:t>
      </w:r>
      <w:r w:rsidRPr="008B3F22">
        <w:rPr>
          <w:spacing w:val="1"/>
        </w:rPr>
        <w:t xml:space="preserve"> </w:t>
      </w:r>
      <w:r w:rsidRPr="008B3F22">
        <w:t>дова;</w:t>
      </w:r>
      <w:r w:rsidRPr="008B3F22">
        <w:rPr>
          <w:spacing w:val="-1"/>
        </w:rPr>
        <w:t xml:space="preserve"> </w:t>
      </w:r>
      <w:r w:rsidRPr="008B3F22">
        <w:t>«Считалка», «Катилось</w:t>
      </w:r>
      <w:r w:rsidRPr="008B3F22">
        <w:rPr>
          <w:spacing w:val="1"/>
        </w:rPr>
        <w:t xml:space="preserve"> </w:t>
      </w:r>
      <w:r w:rsidRPr="008B3F22">
        <w:t>яблоко»,</w:t>
      </w:r>
      <w:r w:rsidRPr="008B3F22">
        <w:rPr>
          <w:spacing w:val="-2"/>
        </w:rPr>
        <w:t xml:space="preserve"> </w:t>
      </w:r>
      <w:r w:rsidRPr="008B3F22">
        <w:t>муз. В.</w:t>
      </w:r>
      <w:r w:rsidRPr="008B3F22">
        <w:rPr>
          <w:spacing w:val="3"/>
        </w:rPr>
        <w:t xml:space="preserve"> </w:t>
      </w:r>
      <w:r w:rsidRPr="008B3F22">
        <w:t>Агафонникова.</w:t>
      </w:r>
    </w:p>
    <w:p w:rsidR="00C02A0D" w:rsidRPr="008B3F22" w:rsidRDefault="00C02A0D" w:rsidP="00CB709F">
      <w:pPr>
        <w:pStyle w:val="a3"/>
        <w:ind w:left="0" w:right="793" w:firstLine="284"/>
      </w:pPr>
      <w:r w:rsidRPr="008B3F22">
        <w:rPr>
          <w:i/>
        </w:rPr>
        <w:t xml:space="preserve">Хороводы и пляски. </w:t>
      </w:r>
      <w:r w:rsidRPr="008B3F22">
        <w:t>«Топ и хлоп», муз. Т. Назарова</w:t>
      </w:r>
      <w:r w:rsidR="00F708DB">
        <w:t>-Метнер, сл. Е. Каргановой; «Та</w:t>
      </w:r>
      <w:r w:rsidRPr="008B3F22">
        <w:t>нец с ложками» под рус. нар. мелодию; новогодние хор</w:t>
      </w:r>
      <w:r w:rsidR="00F708DB">
        <w:t>оводы по выбору музыкального ру</w:t>
      </w:r>
      <w:r w:rsidRPr="008B3F22">
        <w:t>ководителя.</w:t>
      </w:r>
    </w:p>
    <w:p w:rsidR="00C02A0D" w:rsidRPr="008B3F22" w:rsidRDefault="00C02A0D" w:rsidP="00CB709F">
      <w:pPr>
        <w:pStyle w:val="a3"/>
        <w:ind w:left="0" w:right="793" w:firstLine="284"/>
      </w:pPr>
      <w:r w:rsidRPr="008B3F22">
        <w:rPr>
          <w:i/>
        </w:rPr>
        <w:t xml:space="preserve">Характерные танцы. </w:t>
      </w:r>
      <w:r w:rsidRPr="008B3F22">
        <w:t>«Снежинки», муз. О. Берта, обраб. Н. Метлова; «Танец зайчат»</w:t>
      </w:r>
      <w:r w:rsidRPr="008B3F22">
        <w:rPr>
          <w:spacing w:val="1"/>
        </w:rPr>
        <w:t xml:space="preserve"> </w:t>
      </w:r>
      <w:r w:rsidRPr="008B3F22">
        <w:t>под «Польку» И. Штрауса; «Снежинки», муз. Т. Ломовой</w:t>
      </w:r>
      <w:r w:rsidR="00F708DB">
        <w:t>; «Бусинки» под «Галоп» И. Дун</w:t>
      </w:r>
      <w:r w:rsidRPr="008B3F22">
        <w:rPr>
          <w:spacing w:val="-67"/>
        </w:rPr>
        <w:t xml:space="preserve"> </w:t>
      </w:r>
      <w:r w:rsidRPr="008B3F22">
        <w:t>евского.</w:t>
      </w:r>
    </w:p>
    <w:p w:rsidR="00C02A0D" w:rsidRPr="008B3F22" w:rsidRDefault="00C02A0D" w:rsidP="00CB709F">
      <w:pPr>
        <w:pStyle w:val="a3"/>
        <w:ind w:left="0" w:right="793" w:firstLine="284"/>
      </w:pPr>
      <w:r w:rsidRPr="008B3F22">
        <w:rPr>
          <w:i/>
        </w:rPr>
        <w:t xml:space="preserve">Музыкальные игры. </w:t>
      </w:r>
      <w:r w:rsidRPr="008B3F22">
        <w:t>«Курочка и петушок», муз. Г. Фрида; «Жмурки», муз. Ф. Флото-</w:t>
      </w:r>
      <w:r w:rsidRPr="008B3F22">
        <w:rPr>
          <w:spacing w:val="1"/>
        </w:rPr>
        <w:t xml:space="preserve"> </w:t>
      </w:r>
      <w:r w:rsidRPr="008B3F22">
        <w:t>ва; «Медведь и заяц», муз. В. Ребикова; «Самолеты», муз. М. Магиденко; «Найди себе</w:t>
      </w:r>
      <w:r w:rsidRPr="008B3F22">
        <w:rPr>
          <w:spacing w:val="1"/>
        </w:rPr>
        <w:t xml:space="preserve"> </w:t>
      </w:r>
      <w:r w:rsidRPr="008B3F22">
        <w:t>пару»,</w:t>
      </w:r>
      <w:r w:rsidRPr="008B3F22">
        <w:rPr>
          <w:spacing w:val="-2"/>
        </w:rPr>
        <w:t xml:space="preserve"> </w:t>
      </w:r>
      <w:r w:rsidRPr="008B3F22">
        <w:t>муз.</w:t>
      </w:r>
      <w:r w:rsidRPr="008B3F22">
        <w:rPr>
          <w:spacing w:val="1"/>
        </w:rPr>
        <w:t xml:space="preserve"> </w:t>
      </w:r>
      <w:r w:rsidRPr="008B3F22">
        <w:t>Т.</w:t>
      </w:r>
      <w:r w:rsidRPr="008B3F22">
        <w:rPr>
          <w:spacing w:val="-1"/>
        </w:rPr>
        <w:t xml:space="preserve"> </w:t>
      </w:r>
      <w:r w:rsidRPr="008B3F22">
        <w:t>Ломовой; «Займи</w:t>
      </w:r>
      <w:r w:rsidRPr="008B3F22">
        <w:rPr>
          <w:spacing w:val="-2"/>
        </w:rPr>
        <w:t xml:space="preserve"> </w:t>
      </w:r>
      <w:r w:rsidRPr="008B3F22">
        <w:t>домик»,</w:t>
      </w:r>
      <w:r w:rsidRPr="008B3F22">
        <w:rPr>
          <w:spacing w:val="-1"/>
        </w:rPr>
        <w:t xml:space="preserve"> </w:t>
      </w:r>
      <w:r w:rsidRPr="008B3F22">
        <w:t>муз.</w:t>
      </w:r>
      <w:r w:rsidRPr="008B3F22">
        <w:rPr>
          <w:spacing w:val="-1"/>
        </w:rPr>
        <w:t xml:space="preserve"> </w:t>
      </w:r>
      <w:r w:rsidRPr="008B3F22">
        <w:t>М.</w:t>
      </w:r>
      <w:r w:rsidRPr="008B3F22">
        <w:rPr>
          <w:spacing w:val="1"/>
        </w:rPr>
        <w:t xml:space="preserve"> </w:t>
      </w:r>
      <w:r w:rsidRPr="008B3F22">
        <w:t>Магиденко.</w:t>
      </w:r>
    </w:p>
    <w:p w:rsidR="00C02A0D" w:rsidRPr="008B3F22" w:rsidRDefault="00C02A0D" w:rsidP="00CB709F">
      <w:pPr>
        <w:pStyle w:val="a3"/>
        <w:ind w:left="0" w:right="793" w:firstLine="284"/>
      </w:pPr>
      <w:r w:rsidRPr="008B3F22">
        <w:rPr>
          <w:i/>
        </w:rPr>
        <w:t>Игры</w:t>
      </w:r>
      <w:r w:rsidRPr="008B3F22">
        <w:rPr>
          <w:i/>
          <w:spacing w:val="15"/>
        </w:rPr>
        <w:t xml:space="preserve"> </w:t>
      </w:r>
      <w:r w:rsidRPr="008B3F22">
        <w:rPr>
          <w:i/>
        </w:rPr>
        <w:t>с</w:t>
      </w:r>
      <w:r w:rsidRPr="008B3F22">
        <w:rPr>
          <w:i/>
          <w:spacing w:val="83"/>
        </w:rPr>
        <w:t xml:space="preserve"> </w:t>
      </w:r>
      <w:r w:rsidRPr="008B3F22">
        <w:rPr>
          <w:i/>
        </w:rPr>
        <w:t>пением.</w:t>
      </w:r>
      <w:r w:rsidRPr="008B3F22">
        <w:rPr>
          <w:i/>
          <w:spacing w:val="88"/>
        </w:rPr>
        <w:t xml:space="preserve"> </w:t>
      </w:r>
      <w:r w:rsidRPr="008B3F22">
        <w:t>«Огородная-хороводная»,</w:t>
      </w:r>
      <w:r w:rsidRPr="008B3F22">
        <w:rPr>
          <w:spacing w:val="84"/>
        </w:rPr>
        <w:t xml:space="preserve"> </w:t>
      </w:r>
      <w:r w:rsidRPr="008B3F22">
        <w:t>муз.</w:t>
      </w:r>
      <w:r w:rsidRPr="008B3F22">
        <w:rPr>
          <w:spacing w:val="83"/>
        </w:rPr>
        <w:t xml:space="preserve"> </w:t>
      </w:r>
      <w:r w:rsidRPr="008B3F22">
        <w:t>Б.</w:t>
      </w:r>
      <w:r w:rsidRPr="008B3F22">
        <w:rPr>
          <w:spacing w:val="85"/>
        </w:rPr>
        <w:t xml:space="preserve"> </w:t>
      </w:r>
      <w:r w:rsidRPr="008B3F22">
        <w:t>Можжевелова,</w:t>
      </w:r>
      <w:r w:rsidRPr="008B3F22">
        <w:rPr>
          <w:spacing w:val="84"/>
        </w:rPr>
        <w:t xml:space="preserve"> </w:t>
      </w:r>
      <w:r w:rsidRPr="008B3F22">
        <w:t>сл.</w:t>
      </w:r>
      <w:r w:rsidRPr="008B3F22">
        <w:rPr>
          <w:spacing w:val="6"/>
        </w:rPr>
        <w:t xml:space="preserve"> </w:t>
      </w:r>
      <w:r w:rsidRPr="008B3F22">
        <w:t>А.</w:t>
      </w:r>
      <w:r w:rsidRPr="008B3F22">
        <w:rPr>
          <w:spacing w:val="-2"/>
        </w:rPr>
        <w:t xml:space="preserve"> </w:t>
      </w:r>
      <w:r w:rsidRPr="008B3F22">
        <w:t>Пассовой;</w:t>
      </w:r>
    </w:p>
    <w:p w:rsidR="00C02A0D" w:rsidRPr="008B3F22" w:rsidRDefault="00C02A0D" w:rsidP="00CB709F">
      <w:pPr>
        <w:pStyle w:val="a3"/>
        <w:ind w:left="0" w:right="793" w:firstLine="284"/>
      </w:pPr>
      <w:r w:rsidRPr="008B3F22">
        <w:t>«Гуси, лебеди и волк», муз. Е. Тиличеевой, сл. М. Булатова; «Мы на луг ходили», муз. А.</w:t>
      </w:r>
      <w:r w:rsidRPr="008B3F22">
        <w:rPr>
          <w:spacing w:val="1"/>
        </w:rPr>
        <w:t xml:space="preserve"> </w:t>
      </w:r>
      <w:r w:rsidRPr="008B3F22">
        <w:t>Филиппенко,</w:t>
      </w:r>
      <w:r w:rsidRPr="008B3F22">
        <w:rPr>
          <w:spacing w:val="-2"/>
        </w:rPr>
        <w:t xml:space="preserve"> </w:t>
      </w:r>
      <w:r w:rsidRPr="008B3F22">
        <w:t>сл.</w:t>
      </w:r>
      <w:r w:rsidRPr="008B3F22">
        <w:rPr>
          <w:spacing w:val="-1"/>
        </w:rPr>
        <w:t xml:space="preserve"> </w:t>
      </w:r>
      <w:r w:rsidRPr="008B3F22">
        <w:t>Н. Кукловской.</w:t>
      </w:r>
    </w:p>
    <w:p w:rsidR="00C02A0D" w:rsidRPr="008B3F22" w:rsidRDefault="00C02A0D" w:rsidP="00CB709F">
      <w:pPr>
        <w:ind w:right="793" w:firstLine="284"/>
        <w:sectPr w:rsidR="00C02A0D" w:rsidRPr="008B3F22" w:rsidSect="00CB709F">
          <w:pgSz w:w="12240" w:h="15840"/>
          <w:pgMar w:top="1060" w:right="500" w:bottom="1700" w:left="1701" w:header="0" w:footer="1435" w:gutter="0"/>
          <w:cols w:space="720"/>
        </w:sectPr>
      </w:pPr>
    </w:p>
    <w:p w:rsidR="00C02A0D" w:rsidRPr="008B3F22" w:rsidRDefault="00C02A0D" w:rsidP="00CB709F">
      <w:pPr>
        <w:pStyle w:val="a3"/>
        <w:spacing w:before="74"/>
        <w:ind w:left="0" w:right="793" w:firstLine="284"/>
      </w:pPr>
      <w:r w:rsidRPr="008B3F22">
        <w:rPr>
          <w:i/>
        </w:rPr>
        <w:t xml:space="preserve">Песенное творчество. </w:t>
      </w:r>
      <w:r w:rsidRPr="008B3F22">
        <w:t>«Как тебя зовут?»; «Что ты</w:t>
      </w:r>
      <w:r w:rsidR="00F708DB">
        <w:t xml:space="preserve"> хочешь, кошечка?»; «Наша песен</w:t>
      </w:r>
      <w:r w:rsidRPr="008B3F22">
        <w:t>ка простая», муз. А. Александрова, сл. М. Ивенсен; «Кур</w:t>
      </w:r>
      <w:r w:rsidR="00F708DB">
        <w:t>очка-рябушечка», муз. Г. Лобаче</w:t>
      </w:r>
      <w:r w:rsidRPr="008B3F22">
        <w:t>ва,</w:t>
      </w:r>
      <w:r w:rsidRPr="008B3F22">
        <w:rPr>
          <w:spacing w:val="-2"/>
        </w:rPr>
        <w:t xml:space="preserve"> </w:t>
      </w:r>
      <w:r w:rsidRPr="008B3F22">
        <w:t>сл.</w:t>
      </w:r>
      <w:r w:rsidRPr="008B3F22">
        <w:rPr>
          <w:spacing w:val="-1"/>
        </w:rPr>
        <w:t xml:space="preserve"> </w:t>
      </w:r>
      <w:r w:rsidRPr="008B3F22">
        <w:t>народные.</w:t>
      </w:r>
    </w:p>
    <w:p w:rsidR="00C02A0D" w:rsidRPr="008B3F22" w:rsidRDefault="00C02A0D" w:rsidP="00CB709F">
      <w:pPr>
        <w:ind w:right="793" w:firstLine="284"/>
        <w:jc w:val="both"/>
        <w:rPr>
          <w:sz w:val="28"/>
        </w:rPr>
      </w:pPr>
      <w:r w:rsidRPr="008B3F22">
        <w:rPr>
          <w:i/>
          <w:sz w:val="28"/>
        </w:rPr>
        <w:t>Развитие</w:t>
      </w:r>
      <w:r w:rsidRPr="008B3F22">
        <w:rPr>
          <w:i/>
          <w:spacing w:val="34"/>
          <w:sz w:val="28"/>
        </w:rPr>
        <w:t xml:space="preserve"> </w:t>
      </w:r>
      <w:r w:rsidRPr="008B3F22">
        <w:rPr>
          <w:i/>
          <w:sz w:val="28"/>
        </w:rPr>
        <w:t>танцевально-игрового</w:t>
      </w:r>
      <w:r w:rsidRPr="008B3F22">
        <w:rPr>
          <w:i/>
          <w:spacing w:val="103"/>
          <w:sz w:val="28"/>
        </w:rPr>
        <w:t xml:space="preserve"> </w:t>
      </w:r>
      <w:r w:rsidRPr="008B3F22">
        <w:rPr>
          <w:i/>
          <w:sz w:val="28"/>
        </w:rPr>
        <w:t>творчества.</w:t>
      </w:r>
      <w:r w:rsidRPr="008B3F22">
        <w:rPr>
          <w:i/>
          <w:spacing w:val="108"/>
          <w:sz w:val="28"/>
        </w:rPr>
        <w:t xml:space="preserve"> </w:t>
      </w:r>
      <w:r w:rsidRPr="008B3F22">
        <w:rPr>
          <w:sz w:val="28"/>
        </w:rPr>
        <w:t>«Лошадка»,</w:t>
      </w:r>
      <w:r w:rsidRPr="008B3F22">
        <w:rPr>
          <w:spacing w:val="103"/>
          <w:sz w:val="28"/>
        </w:rPr>
        <w:t xml:space="preserve"> </w:t>
      </w:r>
      <w:r w:rsidRPr="008B3F22">
        <w:rPr>
          <w:sz w:val="28"/>
        </w:rPr>
        <w:t>муз.</w:t>
      </w:r>
      <w:r w:rsidRPr="008B3F22">
        <w:rPr>
          <w:spacing w:val="104"/>
          <w:sz w:val="28"/>
        </w:rPr>
        <w:t xml:space="preserve"> </w:t>
      </w:r>
      <w:r w:rsidRPr="008B3F22">
        <w:rPr>
          <w:sz w:val="28"/>
        </w:rPr>
        <w:t>Н.</w:t>
      </w:r>
      <w:r w:rsidRPr="008B3F22">
        <w:rPr>
          <w:spacing w:val="103"/>
          <w:sz w:val="28"/>
        </w:rPr>
        <w:t xml:space="preserve"> </w:t>
      </w:r>
      <w:r w:rsidRPr="008B3F22">
        <w:rPr>
          <w:sz w:val="28"/>
        </w:rPr>
        <w:t>Потоловского;</w:t>
      </w:r>
    </w:p>
    <w:p w:rsidR="00C02A0D" w:rsidRPr="008B3F22" w:rsidRDefault="00C02A0D" w:rsidP="00CB709F">
      <w:pPr>
        <w:pStyle w:val="a3"/>
        <w:ind w:left="0" w:right="793" w:firstLine="284"/>
      </w:pPr>
      <w:r w:rsidRPr="008B3F22">
        <w:t>«Зайчики», «Наседка и цыплята», «Воробей», муз. Т. Ломовой; «Ой, хмель мой, хмелек»,</w:t>
      </w:r>
      <w:r w:rsidRPr="008B3F22">
        <w:rPr>
          <w:spacing w:val="1"/>
        </w:rPr>
        <w:t xml:space="preserve"> </w:t>
      </w:r>
      <w:r w:rsidRPr="008B3F22">
        <w:t>рус. нар. мелодия, обраб. М. Раухвергера; «Кукла», му</w:t>
      </w:r>
      <w:r w:rsidR="00F708DB">
        <w:t>з. М. Старокадомского; «Медвежа</w:t>
      </w:r>
      <w:r w:rsidRPr="008B3F22">
        <w:t>та»,</w:t>
      </w:r>
      <w:r w:rsidRPr="008B3F22">
        <w:rPr>
          <w:spacing w:val="-2"/>
        </w:rPr>
        <w:t xml:space="preserve"> </w:t>
      </w:r>
      <w:r w:rsidRPr="008B3F22">
        <w:t>муз. М.</w:t>
      </w:r>
      <w:r w:rsidRPr="008B3F22">
        <w:rPr>
          <w:spacing w:val="1"/>
        </w:rPr>
        <w:t xml:space="preserve"> </w:t>
      </w:r>
      <w:r w:rsidRPr="008B3F22">
        <w:t>Красева,</w:t>
      </w:r>
      <w:r w:rsidRPr="008B3F22">
        <w:rPr>
          <w:spacing w:val="1"/>
        </w:rPr>
        <w:t xml:space="preserve"> </w:t>
      </w:r>
      <w:r w:rsidRPr="008B3F22">
        <w:t>сл.</w:t>
      </w:r>
      <w:r w:rsidRPr="008B3F22">
        <w:rPr>
          <w:spacing w:val="-1"/>
        </w:rPr>
        <w:t xml:space="preserve"> </w:t>
      </w:r>
      <w:r w:rsidRPr="008B3F22">
        <w:t>Н. Френкель.</w:t>
      </w:r>
    </w:p>
    <w:p w:rsidR="00C02A0D" w:rsidRPr="008B3F22" w:rsidRDefault="00C02A0D" w:rsidP="00CB709F">
      <w:pPr>
        <w:ind w:right="793" w:firstLine="284"/>
        <w:jc w:val="both"/>
        <w:rPr>
          <w:i/>
          <w:sz w:val="28"/>
        </w:rPr>
      </w:pPr>
      <w:r w:rsidRPr="008B3F22">
        <w:rPr>
          <w:i/>
          <w:sz w:val="28"/>
        </w:rPr>
        <w:t>Музыкально-дидактические</w:t>
      </w:r>
      <w:r w:rsidRPr="008B3F22">
        <w:rPr>
          <w:i/>
          <w:spacing w:val="-4"/>
          <w:sz w:val="28"/>
        </w:rPr>
        <w:t xml:space="preserve"> </w:t>
      </w:r>
      <w:r w:rsidRPr="008B3F22">
        <w:rPr>
          <w:i/>
          <w:sz w:val="28"/>
        </w:rPr>
        <w:t>игры</w:t>
      </w:r>
    </w:p>
    <w:p w:rsidR="00C02A0D" w:rsidRPr="008B3F22" w:rsidRDefault="00C02A0D" w:rsidP="00CB709F">
      <w:pPr>
        <w:spacing w:before="1"/>
        <w:ind w:right="793" w:firstLine="284"/>
        <w:jc w:val="both"/>
        <w:rPr>
          <w:sz w:val="28"/>
        </w:rPr>
      </w:pPr>
      <w:r w:rsidRPr="008B3F22">
        <w:rPr>
          <w:i/>
          <w:sz w:val="28"/>
        </w:rPr>
        <w:t>Развитие</w:t>
      </w:r>
      <w:r w:rsidRPr="008B3F22">
        <w:rPr>
          <w:i/>
          <w:spacing w:val="-5"/>
          <w:sz w:val="28"/>
        </w:rPr>
        <w:t xml:space="preserve"> </w:t>
      </w:r>
      <w:r w:rsidRPr="008B3F22">
        <w:rPr>
          <w:i/>
          <w:sz w:val="28"/>
        </w:rPr>
        <w:t>звуковысотного</w:t>
      </w:r>
      <w:r w:rsidRPr="008B3F22">
        <w:rPr>
          <w:i/>
          <w:spacing w:val="-5"/>
          <w:sz w:val="28"/>
        </w:rPr>
        <w:t xml:space="preserve"> </w:t>
      </w:r>
      <w:r w:rsidRPr="008B3F22">
        <w:rPr>
          <w:i/>
          <w:sz w:val="28"/>
        </w:rPr>
        <w:t>слуха.</w:t>
      </w:r>
      <w:r w:rsidRPr="008B3F22">
        <w:rPr>
          <w:i/>
          <w:spacing w:val="-1"/>
          <w:sz w:val="28"/>
        </w:rPr>
        <w:t xml:space="preserve"> </w:t>
      </w:r>
      <w:r w:rsidRPr="008B3F22">
        <w:rPr>
          <w:sz w:val="28"/>
        </w:rPr>
        <w:t>«Птицы</w:t>
      </w:r>
      <w:r w:rsidRPr="008B3F22">
        <w:rPr>
          <w:spacing w:val="-6"/>
          <w:sz w:val="28"/>
        </w:rPr>
        <w:t xml:space="preserve"> </w:t>
      </w:r>
      <w:r w:rsidRPr="008B3F22">
        <w:rPr>
          <w:sz w:val="28"/>
        </w:rPr>
        <w:t>и</w:t>
      </w:r>
      <w:r w:rsidRPr="008B3F22">
        <w:rPr>
          <w:spacing w:val="-6"/>
          <w:sz w:val="28"/>
        </w:rPr>
        <w:t xml:space="preserve"> </w:t>
      </w:r>
      <w:r w:rsidRPr="008B3F22">
        <w:rPr>
          <w:sz w:val="28"/>
        </w:rPr>
        <w:t>птенчики»,</w:t>
      </w:r>
      <w:r w:rsidRPr="008B3F22">
        <w:rPr>
          <w:spacing w:val="-6"/>
          <w:sz w:val="28"/>
        </w:rPr>
        <w:t xml:space="preserve"> </w:t>
      </w:r>
      <w:r w:rsidRPr="008B3F22">
        <w:rPr>
          <w:sz w:val="28"/>
        </w:rPr>
        <w:t>«Качели».</w:t>
      </w:r>
    </w:p>
    <w:p w:rsidR="00C02A0D" w:rsidRPr="008B3F22" w:rsidRDefault="00C02A0D" w:rsidP="00CB709F">
      <w:pPr>
        <w:ind w:right="793" w:firstLine="284"/>
        <w:jc w:val="both"/>
        <w:rPr>
          <w:sz w:val="28"/>
        </w:rPr>
      </w:pPr>
      <w:r w:rsidRPr="008B3F22">
        <w:rPr>
          <w:i/>
          <w:sz w:val="28"/>
        </w:rPr>
        <w:t>Развитие</w:t>
      </w:r>
      <w:r w:rsidRPr="008B3F22">
        <w:rPr>
          <w:i/>
          <w:spacing w:val="52"/>
          <w:sz w:val="28"/>
        </w:rPr>
        <w:t xml:space="preserve"> </w:t>
      </w:r>
      <w:r w:rsidRPr="008B3F22">
        <w:rPr>
          <w:i/>
          <w:sz w:val="28"/>
        </w:rPr>
        <w:t>ритмического</w:t>
      </w:r>
      <w:r w:rsidRPr="008B3F22">
        <w:rPr>
          <w:i/>
          <w:spacing w:val="53"/>
          <w:sz w:val="28"/>
        </w:rPr>
        <w:t xml:space="preserve"> </w:t>
      </w:r>
      <w:r w:rsidRPr="008B3F22">
        <w:rPr>
          <w:i/>
          <w:sz w:val="28"/>
        </w:rPr>
        <w:t>слуха.</w:t>
      </w:r>
      <w:r w:rsidRPr="008B3F22">
        <w:rPr>
          <w:i/>
          <w:spacing w:val="57"/>
          <w:sz w:val="28"/>
        </w:rPr>
        <w:t xml:space="preserve"> </w:t>
      </w:r>
      <w:r w:rsidRPr="008B3F22">
        <w:rPr>
          <w:sz w:val="28"/>
        </w:rPr>
        <w:t>«Петушок,</w:t>
      </w:r>
      <w:r w:rsidRPr="008B3F22">
        <w:rPr>
          <w:spacing w:val="53"/>
          <w:sz w:val="28"/>
        </w:rPr>
        <w:t xml:space="preserve"> </w:t>
      </w:r>
      <w:r w:rsidRPr="008B3F22">
        <w:rPr>
          <w:sz w:val="28"/>
        </w:rPr>
        <w:t>курочка</w:t>
      </w:r>
      <w:r w:rsidRPr="008B3F22">
        <w:rPr>
          <w:spacing w:val="52"/>
          <w:sz w:val="28"/>
        </w:rPr>
        <w:t xml:space="preserve"> </w:t>
      </w:r>
      <w:r w:rsidRPr="008B3F22">
        <w:rPr>
          <w:sz w:val="28"/>
        </w:rPr>
        <w:t>и</w:t>
      </w:r>
      <w:r w:rsidRPr="008B3F22">
        <w:rPr>
          <w:spacing w:val="51"/>
          <w:sz w:val="28"/>
        </w:rPr>
        <w:t xml:space="preserve"> </w:t>
      </w:r>
      <w:r w:rsidRPr="008B3F22">
        <w:rPr>
          <w:sz w:val="28"/>
        </w:rPr>
        <w:t>цыпленок»,</w:t>
      </w:r>
      <w:r w:rsidRPr="008B3F22">
        <w:rPr>
          <w:spacing w:val="51"/>
          <w:sz w:val="28"/>
        </w:rPr>
        <w:t xml:space="preserve"> </w:t>
      </w:r>
      <w:r w:rsidRPr="008B3F22">
        <w:rPr>
          <w:sz w:val="28"/>
        </w:rPr>
        <w:t>«Кто</w:t>
      </w:r>
      <w:r w:rsidRPr="008B3F22">
        <w:rPr>
          <w:spacing w:val="52"/>
          <w:sz w:val="28"/>
        </w:rPr>
        <w:t xml:space="preserve"> </w:t>
      </w:r>
      <w:r w:rsidRPr="008B3F22">
        <w:rPr>
          <w:sz w:val="28"/>
        </w:rPr>
        <w:t>как</w:t>
      </w:r>
      <w:r w:rsidRPr="008B3F22">
        <w:rPr>
          <w:spacing w:val="53"/>
          <w:sz w:val="28"/>
        </w:rPr>
        <w:t xml:space="preserve"> </w:t>
      </w:r>
      <w:r w:rsidRPr="008B3F22">
        <w:rPr>
          <w:sz w:val="28"/>
        </w:rPr>
        <w:t>идет?»,</w:t>
      </w:r>
    </w:p>
    <w:p w:rsidR="00C02A0D" w:rsidRPr="008B3F22" w:rsidRDefault="00C02A0D" w:rsidP="00CB709F">
      <w:pPr>
        <w:pStyle w:val="a3"/>
        <w:ind w:left="0" w:right="793" w:firstLine="284"/>
      </w:pPr>
      <w:r w:rsidRPr="008B3F22">
        <w:t>«Веселые</w:t>
      </w:r>
      <w:r w:rsidRPr="008B3F22">
        <w:rPr>
          <w:spacing w:val="-3"/>
        </w:rPr>
        <w:t xml:space="preserve"> </w:t>
      </w:r>
      <w:r w:rsidRPr="008B3F22">
        <w:t>дудочки»;</w:t>
      </w:r>
      <w:r w:rsidRPr="008B3F22">
        <w:rPr>
          <w:spacing w:val="-2"/>
        </w:rPr>
        <w:t xml:space="preserve"> </w:t>
      </w:r>
      <w:r w:rsidRPr="008B3F22">
        <w:t>«Сыграй,</w:t>
      </w:r>
      <w:r w:rsidRPr="008B3F22">
        <w:rPr>
          <w:spacing w:val="-2"/>
        </w:rPr>
        <w:t xml:space="preserve"> </w:t>
      </w:r>
      <w:r w:rsidRPr="008B3F22">
        <w:t>как</w:t>
      </w:r>
      <w:r w:rsidRPr="008B3F22">
        <w:rPr>
          <w:spacing w:val="-5"/>
        </w:rPr>
        <w:t xml:space="preserve"> </w:t>
      </w:r>
      <w:r w:rsidRPr="008B3F22">
        <w:t>я».</w:t>
      </w:r>
    </w:p>
    <w:p w:rsidR="00C02A0D" w:rsidRPr="008B3F22" w:rsidRDefault="00C02A0D" w:rsidP="00CB709F">
      <w:pPr>
        <w:pStyle w:val="a3"/>
        <w:ind w:left="0" w:right="793" w:firstLine="284"/>
      </w:pPr>
      <w:r w:rsidRPr="008B3F22">
        <w:rPr>
          <w:i/>
        </w:rPr>
        <w:t>Развитие</w:t>
      </w:r>
      <w:r w:rsidRPr="008B3F22">
        <w:rPr>
          <w:i/>
          <w:spacing w:val="1"/>
        </w:rPr>
        <w:t xml:space="preserve"> </w:t>
      </w:r>
      <w:r w:rsidRPr="008B3F22">
        <w:rPr>
          <w:i/>
        </w:rPr>
        <w:t>тембрового</w:t>
      </w:r>
      <w:r w:rsidRPr="008B3F22">
        <w:rPr>
          <w:i/>
          <w:spacing w:val="1"/>
        </w:rPr>
        <w:t xml:space="preserve"> </w:t>
      </w:r>
      <w:r w:rsidRPr="008B3F22">
        <w:rPr>
          <w:i/>
        </w:rPr>
        <w:t>и</w:t>
      </w:r>
      <w:r w:rsidRPr="008B3F22">
        <w:rPr>
          <w:i/>
          <w:spacing w:val="1"/>
        </w:rPr>
        <w:t xml:space="preserve"> </w:t>
      </w:r>
      <w:r w:rsidRPr="008B3F22">
        <w:rPr>
          <w:i/>
        </w:rPr>
        <w:t>динамического</w:t>
      </w:r>
      <w:r w:rsidRPr="008B3F22">
        <w:rPr>
          <w:i/>
          <w:spacing w:val="1"/>
        </w:rPr>
        <w:t xml:space="preserve"> </w:t>
      </w:r>
      <w:r w:rsidRPr="008B3F22">
        <w:rPr>
          <w:i/>
        </w:rPr>
        <w:t>слуха.</w:t>
      </w:r>
      <w:r w:rsidRPr="008B3F22">
        <w:rPr>
          <w:i/>
          <w:spacing w:val="1"/>
        </w:rPr>
        <w:t xml:space="preserve"> </w:t>
      </w:r>
      <w:r w:rsidRPr="008B3F22">
        <w:t>«Громко-тихо»,</w:t>
      </w:r>
      <w:r w:rsidRPr="008B3F22">
        <w:rPr>
          <w:spacing w:val="1"/>
        </w:rPr>
        <w:t xml:space="preserve"> </w:t>
      </w:r>
      <w:r w:rsidRPr="008B3F22">
        <w:t>«Узнай</w:t>
      </w:r>
      <w:r w:rsidRPr="008B3F22">
        <w:rPr>
          <w:spacing w:val="1"/>
        </w:rPr>
        <w:t xml:space="preserve"> </w:t>
      </w:r>
      <w:r w:rsidRPr="008B3F22">
        <w:t>свой</w:t>
      </w:r>
      <w:r w:rsidRPr="008B3F22">
        <w:rPr>
          <w:spacing w:val="1"/>
        </w:rPr>
        <w:t xml:space="preserve"> </w:t>
      </w:r>
      <w:r w:rsidRPr="008B3F22">
        <w:t>инструмент»; «Угадай, на чем играю». Определение жанра и развитие памяти. «Что делает</w:t>
      </w:r>
      <w:r w:rsidRPr="008B3F22">
        <w:rPr>
          <w:spacing w:val="1"/>
        </w:rPr>
        <w:t xml:space="preserve"> </w:t>
      </w:r>
      <w:r w:rsidRPr="008B3F22">
        <w:t>кукла?»,</w:t>
      </w:r>
      <w:r w:rsidRPr="008B3F22">
        <w:rPr>
          <w:spacing w:val="-2"/>
        </w:rPr>
        <w:t xml:space="preserve"> </w:t>
      </w:r>
      <w:r w:rsidRPr="008B3F22">
        <w:t>«Узнай</w:t>
      </w:r>
      <w:r w:rsidRPr="008B3F22">
        <w:rPr>
          <w:spacing w:val="-2"/>
        </w:rPr>
        <w:t xml:space="preserve"> </w:t>
      </w:r>
      <w:r w:rsidRPr="008B3F22">
        <w:t>и</w:t>
      </w:r>
      <w:r w:rsidRPr="008B3F22">
        <w:rPr>
          <w:spacing w:val="-3"/>
        </w:rPr>
        <w:t xml:space="preserve"> </w:t>
      </w:r>
      <w:r w:rsidRPr="008B3F22">
        <w:t>спой</w:t>
      </w:r>
      <w:r w:rsidRPr="008B3F22">
        <w:rPr>
          <w:spacing w:val="-2"/>
        </w:rPr>
        <w:t xml:space="preserve"> </w:t>
      </w:r>
      <w:r w:rsidRPr="008B3F22">
        <w:t>песню</w:t>
      </w:r>
      <w:r w:rsidRPr="008B3F22">
        <w:rPr>
          <w:spacing w:val="-1"/>
        </w:rPr>
        <w:t xml:space="preserve"> </w:t>
      </w:r>
      <w:r w:rsidRPr="008B3F22">
        <w:t>по</w:t>
      </w:r>
      <w:r w:rsidRPr="008B3F22">
        <w:rPr>
          <w:spacing w:val="-2"/>
        </w:rPr>
        <w:t xml:space="preserve"> </w:t>
      </w:r>
      <w:r w:rsidRPr="008B3F22">
        <w:t>картинке»,</w:t>
      </w:r>
      <w:r w:rsidRPr="008B3F22">
        <w:rPr>
          <w:spacing w:val="-2"/>
        </w:rPr>
        <w:t xml:space="preserve"> </w:t>
      </w:r>
      <w:r w:rsidRPr="008B3F22">
        <w:t>«Музыкальный магазин».</w:t>
      </w:r>
    </w:p>
    <w:p w:rsidR="00C02A0D" w:rsidRPr="008B3F22" w:rsidRDefault="00C02A0D" w:rsidP="00CB709F">
      <w:pPr>
        <w:ind w:right="793" w:firstLine="284"/>
        <w:jc w:val="both"/>
        <w:rPr>
          <w:sz w:val="28"/>
        </w:rPr>
      </w:pPr>
      <w:r w:rsidRPr="008B3F22">
        <w:rPr>
          <w:i/>
          <w:sz w:val="28"/>
        </w:rPr>
        <w:t xml:space="preserve">Игра на детских музыкальных инструментах. </w:t>
      </w:r>
      <w:r w:rsidRPr="008B3F22">
        <w:rPr>
          <w:sz w:val="28"/>
        </w:rPr>
        <w:t>«Гармошка», «Небо синее», «Андрей-</w:t>
      </w:r>
      <w:r w:rsidRPr="008B3F22">
        <w:rPr>
          <w:spacing w:val="1"/>
          <w:sz w:val="28"/>
        </w:rPr>
        <w:t xml:space="preserve"> </w:t>
      </w:r>
      <w:r w:rsidRPr="008B3F22">
        <w:rPr>
          <w:sz w:val="28"/>
        </w:rPr>
        <w:t>воробей», муз. Е. Тиличеевой, сл. М. Долинова; «Сорока-сорока», рус. нар. прибаутка, обр.</w:t>
      </w:r>
      <w:r w:rsidRPr="008B3F22">
        <w:rPr>
          <w:spacing w:val="1"/>
          <w:sz w:val="28"/>
        </w:rPr>
        <w:t xml:space="preserve"> </w:t>
      </w:r>
      <w:r w:rsidRPr="008B3F22">
        <w:rPr>
          <w:sz w:val="28"/>
        </w:rPr>
        <w:t>Т.</w:t>
      </w:r>
      <w:r w:rsidRPr="008B3F22">
        <w:rPr>
          <w:spacing w:val="-1"/>
          <w:sz w:val="28"/>
        </w:rPr>
        <w:t xml:space="preserve"> </w:t>
      </w:r>
      <w:r w:rsidRPr="008B3F22">
        <w:rPr>
          <w:sz w:val="28"/>
        </w:rPr>
        <w:t>Попатенко.</w:t>
      </w:r>
    </w:p>
    <w:p w:rsidR="00C02A0D" w:rsidRPr="008B3F22" w:rsidRDefault="00C02A0D" w:rsidP="00CB709F">
      <w:pPr>
        <w:pStyle w:val="3"/>
        <w:ind w:left="0" w:right="793" w:firstLine="284"/>
      </w:pPr>
      <w:r w:rsidRPr="008B3F22">
        <w:t>От</w:t>
      </w:r>
      <w:r w:rsidRPr="008B3F22">
        <w:rPr>
          <w:spacing w:val="-2"/>
        </w:rPr>
        <w:t xml:space="preserve"> </w:t>
      </w:r>
      <w:r w:rsidRPr="008B3F22">
        <w:t>5</w:t>
      </w:r>
      <w:r w:rsidRPr="008B3F22">
        <w:rPr>
          <w:spacing w:val="-1"/>
        </w:rPr>
        <w:t xml:space="preserve"> </w:t>
      </w:r>
      <w:r w:rsidRPr="008B3F22">
        <w:t>лет</w:t>
      </w:r>
      <w:r w:rsidRPr="008B3F22">
        <w:rPr>
          <w:spacing w:val="-1"/>
        </w:rPr>
        <w:t xml:space="preserve"> </w:t>
      </w:r>
      <w:r w:rsidRPr="008B3F22">
        <w:t>до 6</w:t>
      </w:r>
      <w:r w:rsidRPr="008B3F22">
        <w:rPr>
          <w:spacing w:val="-1"/>
        </w:rPr>
        <w:t xml:space="preserve"> </w:t>
      </w:r>
      <w:r w:rsidRPr="008B3F22">
        <w:t>лет</w:t>
      </w:r>
    </w:p>
    <w:p w:rsidR="00C02A0D" w:rsidRPr="008B3F22" w:rsidRDefault="00C02A0D" w:rsidP="00CB709F">
      <w:pPr>
        <w:pStyle w:val="a3"/>
        <w:ind w:left="0" w:right="793" w:firstLine="284"/>
      </w:pPr>
      <w:r w:rsidRPr="008B3F22">
        <w:rPr>
          <w:i/>
        </w:rPr>
        <w:t>Слушание.</w:t>
      </w:r>
      <w:r w:rsidRPr="008B3F22">
        <w:rPr>
          <w:i/>
          <w:spacing w:val="11"/>
        </w:rPr>
        <w:t xml:space="preserve"> </w:t>
      </w:r>
      <w:r w:rsidRPr="008B3F22">
        <w:t>«Зима»,</w:t>
      </w:r>
      <w:r w:rsidRPr="008B3F22">
        <w:rPr>
          <w:spacing w:val="9"/>
        </w:rPr>
        <w:t xml:space="preserve"> </w:t>
      </w:r>
      <w:r w:rsidRPr="008B3F22">
        <w:t>муз.</w:t>
      </w:r>
      <w:r w:rsidRPr="008B3F22">
        <w:rPr>
          <w:spacing w:val="9"/>
        </w:rPr>
        <w:t xml:space="preserve"> </w:t>
      </w:r>
      <w:r w:rsidRPr="008B3F22">
        <w:t>П.</w:t>
      </w:r>
      <w:r w:rsidRPr="008B3F22">
        <w:rPr>
          <w:spacing w:val="8"/>
        </w:rPr>
        <w:t xml:space="preserve"> </w:t>
      </w:r>
      <w:r w:rsidRPr="008B3F22">
        <w:t>Чайковского,</w:t>
      </w:r>
      <w:r w:rsidRPr="008B3F22">
        <w:rPr>
          <w:spacing w:val="9"/>
        </w:rPr>
        <w:t xml:space="preserve"> </w:t>
      </w:r>
      <w:r w:rsidRPr="008B3F22">
        <w:t>сл.</w:t>
      </w:r>
      <w:r w:rsidRPr="008B3F22">
        <w:rPr>
          <w:spacing w:val="9"/>
        </w:rPr>
        <w:t xml:space="preserve"> </w:t>
      </w:r>
      <w:r w:rsidRPr="008B3F22">
        <w:t>А.</w:t>
      </w:r>
      <w:r w:rsidRPr="008B3F22">
        <w:rPr>
          <w:spacing w:val="7"/>
        </w:rPr>
        <w:t xml:space="preserve"> </w:t>
      </w:r>
      <w:r w:rsidRPr="008B3F22">
        <w:t>Плещеева;</w:t>
      </w:r>
      <w:r w:rsidRPr="008B3F22">
        <w:rPr>
          <w:spacing w:val="10"/>
        </w:rPr>
        <w:t xml:space="preserve"> </w:t>
      </w:r>
      <w:r w:rsidRPr="008B3F22">
        <w:t>«Осенняя</w:t>
      </w:r>
      <w:r w:rsidRPr="008B3F22">
        <w:rPr>
          <w:spacing w:val="10"/>
        </w:rPr>
        <w:t xml:space="preserve"> </w:t>
      </w:r>
      <w:r w:rsidRPr="008B3F22">
        <w:t>песня»,</w:t>
      </w:r>
      <w:r w:rsidRPr="008B3F22">
        <w:rPr>
          <w:spacing w:val="9"/>
        </w:rPr>
        <w:t xml:space="preserve"> </w:t>
      </w:r>
      <w:r w:rsidRPr="008B3F22">
        <w:t>из</w:t>
      </w:r>
      <w:r w:rsidRPr="008B3F22">
        <w:rPr>
          <w:spacing w:val="9"/>
        </w:rPr>
        <w:t xml:space="preserve"> </w:t>
      </w:r>
      <w:r w:rsidRPr="008B3F22">
        <w:t>цикла</w:t>
      </w:r>
    </w:p>
    <w:p w:rsidR="00C02A0D" w:rsidRPr="008B3F22" w:rsidRDefault="00C02A0D" w:rsidP="00CB709F">
      <w:pPr>
        <w:pStyle w:val="a3"/>
        <w:ind w:left="0" w:right="793" w:firstLine="284"/>
      </w:pPr>
      <w:r w:rsidRPr="008B3F22">
        <w:t>«Времена</w:t>
      </w:r>
      <w:r w:rsidRPr="008B3F22">
        <w:rPr>
          <w:spacing w:val="36"/>
        </w:rPr>
        <w:t xml:space="preserve"> </w:t>
      </w:r>
      <w:r w:rsidRPr="008B3F22">
        <w:t>года»</w:t>
      </w:r>
      <w:r w:rsidRPr="008B3F22">
        <w:rPr>
          <w:spacing w:val="37"/>
        </w:rPr>
        <w:t xml:space="preserve"> </w:t>
      </w:r>
      <w:r w:rsidRPr="008B3F22">
        <w:t>П.</w:t>
      </w:r>
      <w:r w:rsidRPr="008B3F22">
        <w:rPr>
          <w:spacing w:val="37"/>
        </w:rPr>
        <w:t xml:space="preserve"> </w:t>
      </w:r>
      <w:r w:rsidRPr="008B3F22">
        <w:t>Чайковского;</w:t>
      </w:r>
      <w:r w:rsidRPr="008B3F22">
        <w:rPr>
          <w:spacing w:val="37"/>
        </w:rPr>
        <w:t xml:space="preserve"> </w:t>
      </w:r>
      <w:r w:rsidRPr="008B3F22">
        <w:t>«Полька»;</w:t>
      </w:r>
      <w:r w:rsidRPr="008B3F22">
        <w:rPr>
          <w:spacing w:val="35"/>
        </w:rPr>
        <w:t xml:space="preserve"> </w:t>
      </w:r>
      <w:r w:rsidRPr="008B3F22">
        <w:t>муз.</w:t>
      </w:r>
      <w:r w:rsidRPr="008B3F22">
        <w:rPr>
          <w:spacing w:val="37"/>
        </w:rPr>
        <w:t xml:space="preserve"> </w:t>
      </w:r>
      <w:r w:rsidRPr="008B3F22">
        <w:t>Д.</w:t>
      </w:r>
      <w:r w:rsidRPr="008B3F22">
        <w:rPr>
          <w:spacing w:val="36"/>
        </w:rPr>
        <w:t xml:space="preserve"> </w:t>
      </w:r>
      <w:r w:rsidRPr="008B3F22">
        <w:t>Львова-Компанейца,</w:t>
      </w:r>
      <w:r w:rsidRPr="008B3F22">
        <w:rPr>
          <w:spacing w:val="37"/>
        </w:rPr>
        <w:t xml:space="preserve"> </w:t>
      </w:r>
      <w:r w:rsidRPr="008B3F22">
        <w:t>сл.</w:t>
      </w:r>
      <w:r w:rsidRPr="008B3F22">
        <w:rPr>
          <w:spacing w:val="34"/>
        </w:rPr>
        <w:t xml:space="preserve"> </w:t>
      </w:r>
      <w:r w:rsidRPr="008B3F22">
        <w:t>З.</w:t>
      </w:r>
      <w:r w:rsidRPr="008B3F22">
        <w:rPr>
          <w:spacing w:val="37"/>
        </w:rPr>
        <w:t xml:space="preserve"> </w:t>
      </w:r>
      <w:r w:rsidRPr="008B3F22">
        <w:t>Петровой;</w:t>
      </w:r>
    </w:p>
    <w:p w:rsidR="00C02A0D" w:rsidRPr="008B3F22" w:rsidRDefault="00C02A0D" w:rsidP="00CB709F">
      <w:pPr>
        <w:pStyle w:val="a3"/>
        <w:ind w:left="0" w:right="793" w:firstLine="284"/>
      </w:pPr>
      <w:r w:rsidRPr="008B3F22">
        <w:t>«Моя Россия», муз. Г. Струве, сл. Н. Соловьевой; «Детск</w:t>
      </w:r>
      <w:r w:rsidR="00F708DB">
        <w:t>ая полька», муз. М. Глинки; «Жа</w:t>
      </w:r>
      <w:r w:rsidRPr="008B3F22">
        <w:t>воронок», муз. М. Глинки; «Мотылек», муз. С. Майкапара; «Пляска птиц», «Колыбельная»,</w:t>
      </w:r>
      <w:r w:rsidRPr="008B3F22">
        <w:rPr>
          <w:spacing w:val="-67"/>
        </w:rPr>
        <w:t xml:space="preserve"> </w:t>
      </w:r>
      <w:r w:rsidRPr="008B3F22">
        <w:t>муз. Н. Римского-Корсакова.</w:t>
      </w:r>
    </w:p>
    <w:p w:rsidR="00C02A0D" w:rsidRPr="008B3F22" w:rsidRDefault="00C02A0D" w:rsidP="00CB709F">
      <w:pPr>
        <w:ind w:right="793" w:firstLine="284"/>
        <w:rPr>
          <w:i/>
          <w:sz w:val="28"/>
        </w:rPr>
      </w:pPr>
      <w:r w:rsidRPr="008B3F22">
        <w:rPr>
          <w:i/>
          <w:sz w:val="28"/>
        </w:rPr>
        <w:t>Пение</w:t>
      </w:r>
    </w:p>
    <w:p w:rsidR="00C02A0D" w:rsidRPr="008B3F22" w:rsidRDefault="00C02A0D" w:rsidP="00CB709F">
      <w:pPr>
        <w:pStyle w:val="a3"/>
        <w:ind w:left="0" w:right="793" w:firstLine="284"/>
      </w:pPr>
      <w:r w:rsidRPr="008B3F22">
        <w:rPr>
          <w:i/>
        </w:rPr>
        <w:t xml:space="preserve">Упражнения на развитие слуха и голоса. </w:t>
      </w:r>
      <w:r w:rsidRPr="008B3F22">
        <w:t>«Ворон», рус</w:t>
      </w:r>
      <w:r w:rsidR="00F708DB">
        <w:t>. нар. песня, обраб. Е. Тиличее</w:t>
      </w:r>
      <w:r w:rsidRPr="008B3F22">
        <w:t>вой; «Андрей-воробей», рус. нар. песня, обр. Ю. Слонова; «Бубенчики», «Гармошка», муз.</w:t>
      </w:r>
      <w:r w:rsidRPr="008B3F22">
        <w:rPr>
          <w:spacing w:val="1"/>
        </w:rPr>
        <w:t xml:space="preserve"> </w:t>
      </w:r>
      <w:r w:rsidRPr="008B3F22">
        <w:t>Е.</w:t>
      </w:r>
      <w:r w:rsidRPr="008B3F22">
        <w:rPr>
          <w:spacing w:val="-2"/>
        </w:rPr>
        <w:t xml:space="preserve"> </w:t>
      </w:r>
      <w:r w:rsidRPr="008B3F22">
        <w:t>Тиличеевой;</w:t>
      </w:r>
      <w:r w:rsidRPr="008B3F22">
        <w:rPr>
          <w:spacing w:val="1"/>
        </w:rPr>
        <w:t xml:space="preserve"> </w:t>
      </w:r>
      <w:r w:rsidRPr="008B3F22">
        <w:t>«Паровоз»,</w:t>
      </w:r>
      <w:r w:rsidRPr="008B3F22">
        <w:rPr>
          <w:spacing w:val="-1"/>
        </w:rPr>
        <w:t xml:space="preserve"> </w:t>
      </w:r>
      <w:r w:rsidRPr="008B3F22">
        <w:t>«Барабан», муз.</w:t>
      </w:r>
      <w:r w:rsidRPr="008B3F22">
        <w:rPr>
          <w:spacing w:val="-1"/>
        </w:rPr>
        <w:t xml:space="preserve"> </w:t>
      </w:r>
      <w:r w:rsidRPr="008B3F22">
        <w:t>Е.</w:t>
      </w:r>
      <w:r w:rsidRPr="008B3F22">
        <w:rPr>
          <w:spacing w:val="-1"/>
        </w:rPr>
        <w:t xml:space="preserve"> </w:t>
      </w:r>
      <w:r w:rsidRPr="008B3F22">
        <w:t>Тиличеевой,</w:t>
      </w:r>
      <w:r w:rsidRPr="008B3F22">
        <w:rPr>
          <w:spacing w:val="-1"/>
        </w:rPr>
        <w:t xml:space="preserve"> </w:t>
      </w:r>
      <w:r w:rsidRPr="008B3F22">
        <w:t>сл.</w:t>
      </w:r>
      <w:r w:rsidRPr="008B3F22">
        <w:rPr>
          <w:spacing w:val="-2"/>
        </w:rPr>
        <w:t xml:space="preserve"> </w:t>
      </w:r>
      <w:r w:rsidRPr="008B3F22">
        <w:t>Н.</w:t>
      </w:r>
      <w:r w:rsidRPr="008B3F22">
        <w:rPr>
          <w:spacing w:val="-1"/>
        </w:rPr>
        <w:t xml:space="preserve"> </w:t>
      </w:r>
      <w:r w:rsidRPr="008B3F22">
        <w:t>Найденовой.</w:t>
      </w:r>
    </w:p>
    <w:p w:rsidR="00C02A0D" w:rsidRPr="008B3F22" w:rsidRDefault="00C02A0D" w:rsidP="00CB709F">
      <w:pPr>
        <w:pStyle w:val="a3"/>
        <w:ind w:left="0" w:right="793" w:firstLine="284"/>
      </w:pPr>
      <w:r w:rsidRPr="008B3F22">
        <w:rPr>
          <w:i/>
        </w:rPr>
        <w:t xml:space="preserve">Песни. </w:t>
      </w:r>
      <w:r w:rsidRPr="008B3F22">
        <w:t>«К нам гости пришли», муз. А. Александрова, сл. М. Ивенсен; «Огородная-</w:t>
      </w:r>
      <w:r w:rsidRPr="008B3F22">
        <w:rPr>
          <w:spacing w:val="1"/>
        </w:rPr>
        <w:t xml:space="preserve"> </w:t>
      </w:r>
      <w:r w:rsidRPr="008B3F22">
        <w:t>хороводная»,</w:t>
      </w:r>
      <w:r w:rsidRPr="008B3F22">
        <w:rPr>
          <w:spacing w:val="1"/>
        </w:rPr>
        <w:t xml:space="preserve"> </w:t>
      </w:r>
      <w:r w:rsidRPr="008B3F22">
        <w:t>муз.</w:t>
      </w:r>
      <w:r w:rsidRPr="008B3F22">
        <w:rPr>
          <w:spacing w:val="1"/>
        </w:rPr>
        <w:t xml:space="preserve"> </w:t>
      </w:r>
      <w:r w:rsidRPr="008B3F22">
        <w:t>Б.</w:t>
      </w:r>
      <w:r w:rsidRPr="008B3F22">
        <w:rPr>
          <w:spacing w:val="1"/>
        </w:rPr>
        <w:t xml:space="preserve"> </w:t>
      </w:r>
      <w:r w:rsidRPr="008B3F22">
        <w:t>Можжевелова,</w:t>
      </w:r>
      <w:r w:rsidRPr="008B3F22">
        <w:rPr>
          <w:spacing w:val="1"/>
        </w:rPr>
        <w:t xml:space="preserve"> </w:t>
      </w:r>
      <w:r w:rsidRPr="008B3F22">
        <w:t>сл.</w:t>
      </w:r>
      <w:r w:rsidRPr="008B3F22">
        <w:rPr>
          <w:spacing w:val="1"/>
        </w:rPr>
        <w:t xml:space="preserve"> </w:t>
      </w:r>
      <w:r w:rsidRPr="008B3F22">
        <w:t>Н.</w:t>
      </w:r>
      <w:r w:rsidRPr="008B3F22">
        <w:rPr>
          <w:spacing w:val="1"/>
        </w:rPr>
        <w:t xml:space="preserve"> </w:t>
      </w:r>
      <w:r w:rsidRPr="008B3F22">
        <w:t>Пассовой;</w:t>
      </w:r>
      <w:r w:rsidRPr="008B3F22">
        <w:rPr>
          <w:spacing w:val="1"/>
        </w:rPr>
        <w:t xml:space="preserve"> </w:t>
      </w:r>
      <w:r w:rsidRPr="008B3F22">
        <w:t>«Голубые</w:t>
      </w:r>
      <w:r w:rsidRPr="008B3F22">
        <w:rPr>
          <w:spacing w:val="1"/>
        </w:rPr>
        <w:t xml:space="preserve"> </w:t>
      </w:r>
      <w:r w:rsidRPr="008B3F22">
        <w:t>санки»,</w:t>
      </w:r>
      <w:r w:rsidRPr="008B3F22">
        <w:rPr>
          <w:spacing w:val="1"/>
        </w:rPr>
        <w:t xml:space="preserve"> </w:t>
      </w:r>
      <w:r w:rsidRPr="008B3F22">
        <w:t>муз.</w:t>
      </w:r>
      <w:r w:rsidRPr="008B3F22">
        <w:rPr>
          <w:spacing w:val="1"/>
        </w:rPr>
        <w:t xml:space="preserve"> </w:t>
      </w:r>
      <w:r w:rsidRPr="008B3F22">
        <w:t>М.</w:t>
      </w:r>
      <w:r w:rsidRPr="008B3F22">
        <w:rPr>
          <w:spacing w:val="1"/>
        </w:rPr>
        <w:t xml:space="preserve"> </w:t>
      </w:r>
      <w:r w:rsidR="00F708DB">
        <w:t>Иор</w:t>
      </w:r>
      <w:r w:rsidRPr="008B3F22">
        <w:t>данского, сл. М. Клоковой; «Гуси-гусенята», муз. А. Александрова, сл. Г. Бойко; «Рыбка»,</w:t>
      </w:r>
      <w:r w:rsidRPr="008B3F22">
        <w:rPr>
          <w:spacing w:val="1"/>
        </w:rPr>
        <w:t xml:space="preserve"> </w:t>
      </w:r>
      <w:r w:rsidRPr="008B3F22">
        <w:t>муз. М. Красева,</w:t>
      </w:r>
      <w:r w:rsidRPr="008B3F22">
        <w:rPr>
          <w:spacing w:val="1"/>
        </w:rPr>
        <w:t xml:space="preserve"> </w:t>
      </w:r>
      <w:r w:rsidRPr="008B3F22">
        <w:t>сл.</w:t>
      </w:r>
      <w:r w:rsidRPr="008B3F22">
        <w:rPr>
          <w:spacing w:val="-1"/>
        </w:rPr>
        <w:t xml:space="preserve"> </w:t>
      </w:r>
      <w:r w:rsidRPr="008B3F22">
        <w:t>М.</w:t>
      </w:r>
      <w:r w:rsidRPr="008B3F22">
        <w:rPr>
          <w:spacing w:val="1"/>
        </w:rPr>
        <w:t xml:space="preserve"> </w:t>
      </w:r>
      <w:r w:rsidRPr="008B3F22">
        <w:t>Клоковой.</w:t>
      </w:r>
    </w:p>
    <w:p w:rsidR="00C02A0D" w:rsidRPr="008B3F22" w:rsidRDefault="00C02A0D" w:rsidP="00CB709F">
      <w:pPr>
        <w:ind w:right="793" w:firstLine="284"/>
        <w:jc w:val="both"/>
        <w:rPr>
          <w:i/>
          <w:sz w:val="28"/>
        </w:rPr>
      </w:pPr>
      <w:r w:rsidRPr="008B3F22">
        <w:rPr>
          <w:i/>
          <w:sz w:val="28"/>
        </w:rPr>
        <w:t>Песенное</w:t>
      </w:r>
      <w:r w:rsidRPr="008B3F22">
        <w:rPr>
          <w:i/>
          <w:spacing w:val="-3"/>
          <w:sz w:val="28"/>
        </w:rPr>
        <w:t xml:space="preserve"> </w:t>
      </w:r>
      <w:r w:rsidRPr="008B3F22">
        <w:rPr>
          <w:i/>
          <w:sz w:val="28"/>
        </w:rPr>
        <w:t>творчество</w:t>
      </w:r>
    </w:p>
    <w:p w:rsidR="00C02A0D" w:rsidRPr="008B3F22" w:rsidRDefault="00C02A0D" w:rsidP="00CB709F">
      <w:pPr>
        <w:pStyle w:val="a3"/>
        <w:ind w:left="0" w:right="793" w:firstLine="284"/>
      </w:pPr>
      <w:r w:rsidRPr="008B3F22">
        <w:rPr>
          <w:i/>
        </w:rPr>
        <w:t xml:space="preserve">Произведения. </w:t>
      </w:r>
      <w:r w:rsidRPr="008B3F22">
        <w:t>«Колыбельная», рус. нар. песня; «Марш», муз. М. Красева; «Дили-</w:t>
      </w:r>
      <w:r w:rsidRPr="008B3F22">
        <w:rPr>
          <w:spacing w:val="1"/>
        </w:rPr>
        <w:t xml:space="preserve"> </w:t>
      </w:r>
      <w:r w:rsidRPr="008B3F22">
        <w:t>дили! Бом! Бом!», укр. нар. песня, сл. Е. Макшанцевой; Потешки, дразнилки, считалки и</w:t>
      </w:r>
      <w:r w:rsidRPr="008B3F22">
        <w:rPr>
          <w:spacing w:val="1"/>
        </w:rPr>
        <w:t xml:space="preserve"> </w:t>
      </w:r>
      <w:r w:rsidRPr="008B3F22">
        <w:t>другие рус. нар.</w:t>
      </w:r>
      <w:r w:rsidRPr="008B3F22">
        <w:rPr>
          <w:spacing w:val="-1"/>
        </w:rPr>
        <w:t xml:space="preserve"> </w:t>
      </w:r>
      <w:r w:rsidRPr="008B3F22">
        <w:t>попевки.</w:t>
      </w:r>
    </w:p>
    <w:p w:rsidR="00C02A0D" w:rsidRPr="008B3F22" w:rsidRDefault="00C02A0D" w:rsidP="00CB709F">
      <w:pPr>
        <w:ind w:right="793" w:firstLine="284"/>
        <w:jc w:val="both"/>
        <w:rPr>
          <w:i/>
          <w:sz w:val="28"/>
        </w:rPr>
      </w:pPr>
      <w:r w:rsidRPr="008B3F22">
        <w:rPr>
          <w:i/>
          <w:sz w:val="28"/>
        </w:rPr>
        <w:t>Музыкально-ритмические</w:t>
      </w:r>
      <w:r w:rsidRPr="008B3F22">
        <w:rPr>
          <w:i/>
          <w:spacing w:val="-6"/>
          <w:sz w:val="28"/>
        </w:rPr>
        <w:t xml:space="preserve"> </w:t>
      </w:r>
      <w:r w:rsidRPr="008B3F22">
        <w:rPr>
          <w:i/>
          <w:sz w:val="28"/>
        </w:rPr>
        <w:t>движения</w:t>
      </w:r>
    </w:p>
    <w:p w:rsidR="00C02A0D" w:rsidRPr="008B3F22" w:rsidRDefault="00C02A0D" w:rsidP="00CB709F">
      <w:pPr>
        <w:pStyle w:val="a3"/>
        <w:ind w:left="0" w:right="793" w:firstLine="284"/>
        <w:rPr>
          <w:i/>
        </w:rPr>
      </w:pPr>
      <w:r w:rsidRPr="008B3F22">
        <w:rPr>
          <w:i/>
        </w:rPr>
        <w:t>Упражнения.</w:t>
      </w:r>
      <w:r w:rsidRPr="008B3F22">
        <w:rPr>
          <w:i/>
          <w:spacing w:val="1"/>
        </w:rPr>
        <w:t xml:space="preserve"> </w:t>
      </w:r>
      <w:r w:rsidRPr="008B3F22">
        <w:t>«Шаг</w:t>
      </w:r>
      <w:r w:rsidRPr="008B3F22">
        <w:rPr>
          <w:spacing w:val="1"/>
        </w:rPr>
        <w:t xml:space="preserve"> </w:t>
      </w:r>
      <w:r w:rsidRPr="008B3F22">
        <w:t>и</w:t>
      </w:r>
      <w:r w:rsidRPr="008B3F22">
        <w:rPr>
          <w:spacing w:val="1"/>
        </w:rPr>
        <w:t xml:space="preserve"> </w:t>
      </w:r>
      <w:r w:rsidRPr="008B3F22">
        <w:t>бег»,</w:t>
      </w:r>
      <w:r w:rsidRPr="008B3F22">
        <w:rPr>
          <w:spacing w:val="1"/>
        </w:rPr>
        <w:t xml:space="preserve"> </w:t>
      </w:r>
      <w:r w:rsidRPr="008B3F22">
        <w:t>муз.</w:t>
      </w:r>
      <w:r w:rsidRPr="008B3F22">
        <w:rPr>
          <w:spacing w:val="1"/>
        </w:rPr>
        <w:t xml:space="preserve"> </w:t>
      </w:r>
      <w:r w:rsidRPr="008B3F22">
        <w:t>Н.</w:t>
      </w:r>
      <w:r w:rsidRPr="008B3F22">
        <w:rPr>
          <w:spacing w:val="1"/>
        </w:rPr>
        <w:t xml:space="preserve"> </w:t>
      </w:r>
      <w:r w:rsidRPr="008B3F22">
        <w:t>Надененко;</w:t>
      </w:r>
      <w:r w:rsidRPr="008B3F22">
        <w:rPr>
          <w:spacing w:val="1"/>
        </w:rPr>
        <w:t xml:space="preserve"> </w:t>
      </w:r>
      <w:r w:rsidRPr="008B3F22">
        <w:t>«Плавные</w:t>
      </w:r>
      <w:r w:rsidRPr="008B3F22">
        <w:rPr>
          <w:spacing w:val="1"/>
        </w:rPr>
        <w:t xml:space="preserve"> </w:t>
      </w:r>
      <w:r w:rsidRPr="008B3F22">
        <w:t>руки»,</w:t>
      </w:r>
      <w:r w:rsidRPr="008B3F22">
        <w:rPr>
          <w:spacing w:val="1"/>
        </w:rPr>
        <w:t xml:space="preserve"> </w:t>
      </w:r>
      <w:r w:rsidRPr="008B3F22">
        <w:t>муз. Р. Глиэра</w:t>
      </w:r>
      <w:r w:rsidRPr="008B3F22">
        <w:rPr>
          <w:spacing w:val="1"/>
        </w:rPr>
        <w:t xml:space="preserve"> </w:t>
      </w:r>
      <w:r w:rsidRPr="008B3F22">
        <w:t>(«Вальс»,</w:t>
      </w:r>
      <w:r w:rsidRPr="008B3F22">
        <w:rPr>
          <w:spacing w:val="-2"/>
        </w:rPr>
        <w:t xml:space="preserve"> </w:t>
      </w:r>
      <w:r w:rsidRPr="008B3F22">
        <w:t>фрагмент);</w:t>
      </w:r>
      <w:r w:rsidRPr="008B3F22">
        <w:rPr>
          <w:spacing w:val="-3"/>
        </w:rPr>
        <w:t xml:space="preserve"> </w:t>
      </w:r>
      <w:r w:rsidRPr="008B3F22">
        <w:t>«Кто</w:t>
      </w:r>
      <w:r w:rsidRPr="008B3F22">
        <w:rPr>
          <w:spacing w:val="-1"/>
        </w:rPr>
        <w:t xml:space="preserve"> </w:t>
      </w:r>
      <w:r w:rsidRPr="008B3F22">
        <w:t>лучше</w:t>
      </w:r>
      <w:r w:rsidRPr="008B3F22">
        <w:rPr>
          <w:spacing w:val="-4"/>
        </w:rPr>
        <w:t xml:space="preserve"> </w:t>
      </w:r>
      <w:r w:rsidRPr="008B3F22">
        <w:t>скачет»,</w:t>
      </w:r>
      <w:r w:rsidRPr="008B3F22">
        <w:rPr>
          <w:spacing w:val="-2"/>
        </w:rPr>
        <w:t xml:space="preserve"> </w:t>
      </w:r>
      <w:r w:rsidRPr="008B3F22">
        <w:t>муз.</w:t>
      </w:r>
      <w:r w:rsidRPr="008B3F22">
        <w:rPr>
          <w:spacing w:val="-2"/>
        </w:rPr>
        <w:t xml:space="preserve"> </w:t>
      </w:r>
      <w:r w:rsidRPr="008B3F22">
        <w:t>Т.</w:t>
      </w:r>
      <w:r w:rsidRPr="008B3F22">
        <w:rPr>
          <w:spacing w:val="-3"/>
        </w:rPr>
        <w:t xml:space="preserve"> </w:t>
      </w:r>
      <w:r w:rsidRPr="008B3F22">
        <w:t>Ломовой;</w:t>
      </w:r>
      <w:r w:rsidRPr="008B3F22">
        <w:rPr>
          <w:spacing w:val="-2"/>
        </w:rPr>
        <w:t xml:space="preserve"> </w:t>
      </w:r>
      <w:r w:rsidRPr="008B3F22">
        <w:t>«Росинки»,</w:t>
      </w:r>
      <w:r w:rsidRPr="008B3F22">
        <w:rPr>
          <w:spacing w:val="1"/>
        </w:rPr>
        <w:t xml:space="preserve"> </w:t>
      </w:r>
      <w:r w:rsidRPr="008B3F22">
        <w:rPr>
          <w:i/>
        </w:rPr>
        <w:t>муз.</w:t>
      </w:r>
      <w:r w:rsidRPr="008B3F22">
        <w:rPr>
          <w:i/>
          <w:spacing w:val="-3"/>
        </w:rPr>
        <w:t xml:space="preserve"> </w:t>
      </w:r>
      <w:r w:rsidRPr="008B3F22">
        <w:rPr>
          <w:i/>
        </w:rPr>
        <w:t>С.</w:t>
      </w:r>
      <w:r w:rsidRPr="008B3F22">
        <w:rPr>
          <w:i/>
          <w:spacing w:val="-2"/>
        </w:rPr>
        <w:t xml:space="preserve"> </w:t>
      </w:r>
      <w:r w:rsidRPr="008B3F22">
        <w:rPr>
          <w:i/>
        </w:rPr>
        <w:t>Майкапара.</w:t>
      </w:r>
    </w:p>
    <w:p w:rsidR="00C02A0D" w:rsidRPr="008B3F22" w:rsidRDefault="00C02A0D" w:rsidP="00CB709F">
      <w:pPr>
        <w:spacing w:before="74"/>
        <w:ind w:right="793" w:firstLine="284"/>
        <w:jc w:val="both"/>
        <w:rPr>
          <w:sz w:val="28"/>
        </w:rPr>
      </w:pPr>
      <w:r w:rsidRPr="008B3F22">
        <w:rPr>
          <w:i/>
          <w:sz w:val="28"/>
        </w:rPr>
        <w:t>Упражнения</w:t>
      </w:r>
      <w:r w:rsidRPr="008B3F22">
        <w:rPr>
          <w:i/>
          <w:spacing w:val="7"/>
          <w:sz w:val="28"/>
        </w:rPr>
        <w:t xml:space="preserve"> </w:t>
      </w:r>
      <w:r w:rsidRPr="008B3F22">
        <w:rPr>
          <w:i/>
          <w:sz w:val="28"/>
        </w:rPr>
        <w:t>с</w:t>
      </w:r>
      <w:r w:rsidRPr="008B3F22">
        <w:rPr>
          <w:i/>
          <w:spacing w:val="4"/>
          <w:sz w:val="28"/>
        </w:rPr>
        <w:t xml:space="preserve"> </w:t>
      </w:r>
      <w:r w:rsidRPr="008B3F22">
        <w:rPr>
          <w:i/>
          <w:sz w:val="28"/>
        </w:rPr>
        <w:t>предметами.</w:t>
      </w:r>
      <w:r w:rsidRPr="008B3F22">
        <w:rPr>
          <w:i/>
          <w:spacing w:val="6"/>
          <w:sz w:val="28"/>
        </w:rPr>
        <w:t xml:space="preserve"> </w:t>
      </w:r>
      <w:r w:rsidRPr="008B3F22">
        <w:rPr>
          <w:sz w:val="28"/>
        </w:rPr>
        <w:t>«Упражнения</w:t>
      </w:r>
      <w:r w:rsidRPr="008B3F22">
        <w:rPr>
          <w:spacing w:val="5"/>
          <w:sz w:val="28"/>
        </w:rPr>
        <w:t xml:space="preserve"> </w:t>
      </w:r>
      <w:r w:rsidRPr="008B3F22">
        <w:rPr>
          <w:sz w:val="28"/>
        </w:rPr>
        <w:t>с</w:t>
      </w:r>
      <w:r w:rsidRPr="008B3F22">
        <w:rPr>
          <w:spacing w:val="3"/>
          <w:sz w:val="28"/>
        </w:rPr>
        <w:t xml:space="preserve"> </w:t>
      </w:r>
      <w:r w:rsidRPr="008B3F22">
        <w:rPr>
          <w:sz w:val="28"/>
        </w:rPr>
        <w:t>мячами»,</w:t>
      </w:r>
      <w:r w:rsidRPr="008B3F22">
        <w:rPr>
          <w:spacing w:val="4"/>
          <w:sz w:val="28"/>
        </w:rPr>
        <w:t xml:space="preserve"> </w:t>
      </w:r>
      <w:r w:rsidRPr="008B3F22">
        <w:rPr>
          <w:sz w:val="28"/>
        </w:rPr>
        <w:t>муз.</w:t>
      </w:r>
      <w:r w:rsidRPr="008B3F22">
        <w:rPr>
          <w:spacing w:val="6"/>
          <w:sz w:val="28"/>
        </w:rPr>
        <w:t xml:space="preserve"> </w:t>
      </w:r>
      <w:r w:rsidRPr="008B3F22">
        <w:rPr>
          <w:sz w:val="28"/>
        </w:rPr>
        <w:t>Т.</w:t>
      </w:r>
      <w:r w:rsidRPr="008B3F22">
        <w:rPr>
          <w:spacing w:val="3"/>
          <w:sz w:val="28"/>
        </w:rPr>
        <w:t xml:space="preserve"> </w:t>
      </w:r>
      <w:r w:rsidRPr="008B3F22">
        <w:rPr>
          <w:sz w:val="28"/>
        </w:rPr>
        <w:t>Ломовой;</w:t>
      </w:r>
      <w:r w:rsidRPr="008B3F22">
        <w:rPr>
          <w:spacing w:val="4"/>
          <w:sz w:val="28"/>
        </w:rPr>
        <w:t xml:space="preserve"> </w:t>
      </w:r>
      <w:r w:rsidRPr="008B3F22">
        <w:rPr>
          <w:sz w:val="28"/>
        </w:rPr>
        <w:t>«Вальс»,</w:t>
      </w:r>
      <w:r w:rsidRPr="008B3F22">
        <w:rPr>
          <w:spacing w:val="4"/>
          <w:sz w:val="28"/>
        </w:rPr>
        <w:t xml:space="preserve"> </w:t>
      </w:r>
      <w:r w:rsidRPr="008B3F22">
        <w:rPr>
          <w:sz w:val="28"/>
        </w:rPr>
        <w:t>муз.</w:t>
      </w:r>
    </w:p>
    <w:p w:rsidR="00C02A0D" w:rsidRPr="008B3F22" w:rsidRDefault="00C02A0D" w:rsidP="00CB709F">
      <w:pPr>
        <w:pStyle w:val="a3"/>
        <w:ind w:left="0" w:right="793" w:firstLine="284"/>
      </w:pPr>
      <w:r w:rsidRPr="008B3F22">
        <w:t>Ф.</w:t>
      </w:r>
      <w:r w:rsidRPr="008B3F22">
        <w:rPr>
          <w:spacing w:val="-2"/>
        </w:rPr>
        <w:t xml:space="preserve"> </w:t>
      </w:r>
      <w:r w:rsidRPr="008B3F22">
        <w:t>Бургмюллера.</w:t>
      </w:r>
    </w:p>
    <w:p w:rsidR="00C02A0D" w:rsidRPr="008B3F22" w:rsidRDefault="00C02A0D" w:rsidP="00CB709F">
      <w:pPr>
        <w:pStyle w:val="a3"/>
        <w:ind w:left="0" w:right="793" w:firstLine="284"/>
      </w:pPr>
      <w:r w:rsidRPr="008B3F22">
        <w:rPr>
          <w:i/>
        </w:rPr>
        <w:t>Этюды.</w:t>
      </w:r>
      <w:r w:rsidRPr="008B3F22">
        <w:rPr>
          <w:i/>
          <w:spacing w:val="-4"/>
        </w:rPr>
        <w:t xml:space="preserve"> </w:t>
      </w:r>
      <w:r w:rsidRPr="008B3F22">
        <w:t>«Тихий</w:t>
      </w:r>
      <w:r w:rsidRPr="008B3F22">
        <w:rPr>
          <w:spacing w:val="-4"/>
        </w:rPr>
        <w:t xml:space="preserve"> </w:t>
      </w:r>
      <w:r w:rsidRPr="008B3F22">
        <w:t>танец»</w:t>
      </w:r>
      <w:r w:rsidRPr="008B3F22">
        <w:rPr>
          <w:spacing w:val="-4"/>
        </w:rPr>
        <w:t xml:space="preserve"> </w:t>
      </w:r>
      <w:r w:rsidRPr="008B3F22">
        <w:t>(тема</w:t>
      </w:r>
      <w:r w:rsidRPr="008B3F22">
        <w:rPr>
          <w:spacing w:val="-3"/>
        </w:rPr>
        <w:t xml:space="preserve"> </w:t>
      </w:r>
      <w:r w:rsidRPr="008B3F22">
        <w:t>из</w:t>
      </w:r>
      <w:r w:rsidRPr="008B3F22">
        <w:rPr>
          <w:spacing w:val="-4"/>
        </w:rPr>
        <w:t xml:space="preserve"> </w:t>
      </w:r>
      <w:r w:rsidRPr="008B3F22">
        <w:t>вариаций),</w:t>
      </w:r>
      <w:r w:rsidRPr="008B3F22">
        <w:rPr>
          <w:spacing w:val="-3"/>
        </w:rPr>
        <w:t xml:space="preserve"> </w:t>
      </w:r>
      <w:r w:rsidRPr="008B3F22">
        <w:t>муз.</w:t>
      </w:r>
      <w:r w:rsidRPr="008B3F22">
        <w:rPr>
          <w:spacing w:val="-4"/>
        </w:rPr>
        <w:t xml:space="preserve"> </w:t>
      </w:r>
      <w:r w:rsidRPr="008B3F22">
        <w:t>В.</w:t>
      </w:r>
      <w:r w:rsidRPr="008B3F22">
        <w:rPr>
          <w:spacing w:val="-2"/>
        </w:rPr>
        <w:t xml:space="preserve"> </w:t>
      </w:r>
      <w:r w:rsidRPr="008B3F22">
        <w:t>Моцарта.</w:t>
      </w:r>
    </w:p>
    <w:p w:rsidR="00C02A0D" w:rsidRPr="008B3F22" w:rsidRDefault="00C02A0D" w:rsidP="00CB709F">
      <w:pPr>
        <w:pStyle w:val="a3"/>
        <w:ind w:left="0" w:right="793" w:firstLine="284"/>
      </w:pPr>
      <w:r w:rsidRPr="008B3F22">
        <w:rPr>
          <w:i/>
        </w:rPr>
        <w:t xml:space="preserve">Танцы и пляски. </w:t>
      </w:r>
      <w:r w:rsidRPr="008B3F22">
        <w:t>«Дружные пары», муз. И. Штрауса («Полька»); «Приглашение», рус.</w:t>
      </w:r>
      <w:r w:rsidRPr="008B3F22">
        <w:rPr>
          <w:spacing w:val="1"/>
        </w:rPr>
        <w:t xml:space="preserve"> </w:t>
      </w:r>
      <w:r w:rsidRPr="008B3F22">
        <w:t>нар. мелодия «Лен», обраб. М. Раухвергера; «Круговая пляска», рус. нар. мелодия, обр. С.</w:t>
      </w:r>
      <w:r w:rsidRPr="008B3F22">
        <w:rPr>
          <w:spacing w:val="1"/>
        </w:rPr>
        <w:t xml:space="preserve"> </w:t>
      </w:r>
      <w:r w:rsidRPr="008B3F22">
        <w:t>Разоренова.</w:t>
      </w:r>
    </w:p>
    <w:p w:rsidR="00C02A0D" w:rsidRPr="008B3F22" w:rsidRDefault="00C02A0D" w:rsidP="00CB709F">
      <w:pPr>
        <w:pStyle w:val="a3"/>
        <w:ind w:left="0" w:right="793" w:firstLine="284"/>
      </w:pPr>
      <w:r w:rsidRPr="008B3F22">
        <w:rPr>
          <w:i/>
        </w:rPr>
        <w:t xml:space="preserve">Характерные танцы. </w:t>
      </w:r>
      <w:r w:rsidRPr="008B3F22">
        <w:t>«Матрешки», муз. Б. Мокроусова; «Пляска Петрушек», «Танец</w:t>
      </w:r>
      <w:r w:rsidRPr="008B3F22">
        <w:rPr>
          <w:spacing w:val="1"/>
        </w:rPr>
        <w:t xml:space="preserve"> </w:t>
      </w:r>
      <w:r w:rsidRPr="008B3F22">
        <w:t>Снегурочки и</w:t>
      </w:r>
      <w:r w:rsidRPr="008B3F22">
        <w:rPr>
          <w:spacing w:val="-1"/>
        </w:rPr>
        <w:t xml:space="preserve"> </w:t>
      </w:r>
      <w:r w:rsidRPr="008B3F22">
        <w:t>снежинок»,</w:t>
      </w:r>
      <w:r w:rsidRPr="008B3F22">
        <w:rPr>
          <w:spacing w:val="-1"/>
        </w:rPr>
        <w:t xml:space="preserve"> </w:t>
      </w:r>
      <w:r w:rsidRPr="008B3F22">
        <w:t>муз.</w:t>
      </w:r>
      <w:r w:rsidRPr="008B3F22">
        <w:rPr>
          <w:spacing w:val="1"/>
        </w:rPr>
        <w:t xml:space="preserve"> </w:t>
      </w:r>
      <w:r w:rsidRPr="008B3F22">
        <w:t>Р.</w:t>
      </w:r>
      <w:r w:rsidRPr="008B3F22">
        <w:rPr>
          <w:spacing w:val="-2"/>
        </w:rPr>
        <w:t xml:space="preserve"> </w:t>
      </w:r>
      <w:r w:rsidRPr="008B3F22">
        <w:t>Глиэра.</w:t>
      </w:r>
    </w:p>
    <w:p w:rsidR="00C02A0D" w:rsidRPr="008B3F22" w:rsidRDefault="00C02A0D" w:rsidP="00CB709F">
      <w:pPr>
        <w:pStyle w:val="a3"/>
        <w:spacing w:before="1"/>
        <w:ind w:left="0" w:right="793" w:firstLine="284"/>
      </w:pPr>
      <w:r w:rsidRPr="008B3F22">
        <w:rPr>
          <w:i/>
        </w:rPr>
        <w:t xml:space="preserve">Хороводы. </w:t>
      </w:r>
      <w:r w:rsidRPr="008B3F22">
        <w:t>«Урожайная», муз. А. Филиппенко, сл</w:t>
      </w:r>
      <w:r w:rsidR="00F708DB">
        <w:t>. О. Волгиной; «Новогодняя хоро</w:t>
      </w:r>
      <w:r w:rsidRPr="008B3F22">
        <w:t>водная», муз. С. Шайдар; «Пошла млада за водой», рус. нар. песня, обраб. В. Агафонни-</w:t>
      </w:r>
      <w:r w:rsidRPr="008B3F22">
        <w:rPr>
          <w:spacing w:val="1"/>
        </w:rPr>
        <w:t xml:space="preserve"> </w:t>
      </w:r>
      <w:r w:rsidRPr="008B3F22">
        <w:t>кова.</w:t>
      </w:r>
    </w:p>
    <w:p w:rsidR="00C02A0D" w:rsidRPr="008B3F22" w:rsidRDefault="00C02A0D" w:rsidP="00CB709F">
      <w:pPr>
        <w:ind w:right="793" w:firstLine="284"/>
        <w:jc w:val="both"/>
        <w:rPr>
          <w:i/>
          <w:sz w:val="28"/>
        </w:rPr>
      </w:pPr>
      <w:r w:rsidRPr="008B3F22">
        <w:rPr>
          <w:i/>
          <w:sz w:val="28"/>
        </w:rPr>
        <w:t>Музыкальные</w:t>
      </w:r>
      <w:r w:rsidRPr="008B3F22">
        <w:rPr>
          <w:i/>
          <w:spacing w:val="-2"/>
          <w:sz w:val="28"/>
        </w:rPr>
        <w:t xml:space="preserve"> </w:t>
      </w:r>
      <w:r w:rsidRPr="008B3F22">
        <w:rPr>
          <w:i/>
          <w:sz w:val="28"/>
        </w:rPr>
        <w:t>игры</w:t>
      </w:r>
    </w:p>
    <w:p w:rsidR="00C02A0D" w:rsidRPr="008B3F22" w:rsidRDefault="00C02A0D" w:rsidP="00CB709F">
      <w:pPr>
        <w:pStyle w:val="a3"/>
        <w:ind w:left="0" w:right="793" w:firstLine="284"/>
      </w:pPr>
      <w:r w:rsidRPr="008B3F22">
        <w:rPr>
          <w:i/>
        </w:rPr>
        <w:t xml:space="preserve">Игры. </w:t>
      </w:r>
      <w:r w:rsidRPr="008B3F22">
        <w:t>«Не выпустим», муз. Т. Ломовой; «Будь ловк</w:t>
      </w:r>
      <w:r w:rsidR="00F708DB">
        <w:t>им!», муз. Н. Ладухина; «Ищи иг</w:t>
      </w:r>
      <w:r w:rsidRPr="008B3F22">
        <w:t>рушку»,</w:t>
      </w:r>
      <w:r w:rsidRPr="008B3F22">
        <w:rPr>
          <w:spacing w:val="-1"/>
        </w:rPr>
        <w:t xml:space="preserve"> </w:t>
      </w:r>
      <w:r w:rsidRPr="008B3F22">
        <w:t>«Найди</w:t>
      </w:r>
      <w:r w:rsidRPr="008B3F22">
        <w:rPr>
          <w:spacing w:val="-2"/>
        </w:rPr>
        <w:t xml:space="preserve"> </w:t>
      </w:r>
      <w:r w:rsidRPr="008B3F22">
        <w:t>себе пару»,</w:t>
      </w:r>
      <w:r w:rsidRPr="008B3F22">
        <w:rPr>
          <w:spacing w:val="-1"/>
        </w:rPr>
        <w:t xml:space="preserve"> </w:t>
      </w:r>
      <w:r w:rsidRPr="008B3F22">
        <w:t>латв.</w:t>
      </w:r>
      <w:r w:rsidRPr="008B3F22">
        <w:rPr>
          <w:spacing w:val="-1"/>
        </w:rPr>
        <w:t xml:space="preserve"> </w:t>
      </w:r>
      <w:r w:rsidRPr="008B3F22">
        <w:t>нар.</w:t>
      </w:r>
      <w:r w:rsidRPr="008B3F22">
        <w:rPr>
          <w:spacing w:val="-2"/>
        </w:rPr>
        <w:t xml:space="preserve"> </w:t>
      </w:r>
      <w:r w:rsidRPr="008B3F22">
        <w:t>мелодия, обраб. Т.</w:t>
      </w:r>
      <w:r w:rsidRPr="008B3F22">
        <w:rPr>
          <w:spacing w:val="-1"/>
        </w:rPr>
        <w:t xml:space="preserve"> </w:t>
      </w:r>
      <w:r w:rsidRPr="008B3F22">
        <w:t>Попатенко.</w:t>
      </w:r>
    </w:p>
    <w:p w:rsidR="00C02A0D" w:rsidRPr="008B3F22" w:rsidRDefault="00C02A0D" w:rsidP="00CB709F">
      <w:pPr>
        <w:pStyle w:val="a3"/>
        <w:ind w:left="0" w:right="793" w:firstLine="284"/>
      </w:pPr>
      <w:r w:rsidRPr="008B3F22">
        <w:rPr>
          <w:i/>
        </w:rPr>
        <w:t xml:space="preserve">Игры с пением. </w:t>
      </w:r>
      <w:r w:rsidRPr="008B3F22">
        <w:t>«Колпачок», «Ворон», рус. нар. песни; «Заинька», рус. нар. песня, об-</w:t>
      </w:r>
      <w:r w:rsidRPr="008B3F22">
        <w:rPr>
          <w:spacing w:val="1"/>
        </w:rPr>
        <w:t xml:space="preserve"> </w:t>
      </w:r>
      <w:r w:rsidRPr="008B3F22">
        <w:t>раб.</w:t>
      </w:r>
      <w:r w:rsidRPr="008B3F22">
        <w:rPr>
          <w:spacing w:val="-2"/>
        </w:rPr>
        <w:t xml:space="preserve"> </w:t>
      </w:r>
      <w:r w:rsidRPr="008B3F22">
        <w:t>Н.</w:t>
      </w:r>
      <w:r w:rsidRPr="008B3F22">
        <w:rPr>
          <w:spacing w:val="-2"/>
        </w:rPr>
        <w:t xml:space="preserve"> </w:t>
      </w:r>
      <w:r w:rsidRPr="008B3F22">
        <w:t>Римского-Корсакова; «Как</w:t>
      </w:r>
      <w:r w:rsidRPr="008B3F22">
        <w:rPr>
          <w:spacing w:val="-3"/>
        </w:rPr>
        <w:t xml:space="preserve"> </w:t>
      </w:r>
      <w:r w:rsidRPr="008B3F22">
        <w:t>на</w:t>
      </w:r>
      <w:r w:rsidRPr="008B3F22">
        <w:rPr>
          <w:spacing w:val="-3"/>
        </w:rPr>
        <w:t xml:space="preserve"> </w:t>
      </w:r>
      <w:r w:rsidRPr="008B3F22">
        <w:t>тоненький</w:t>
      </w:r>
      <w:r w:rsidRPr="008B3F22">
        <w:rPr>
          <w:spacing w:val="-2"/>
        </w:rPr>
        <w:t xml:space="preserve"> </w:t>
      </w:r>
      <w:r w:rsidRPr="008B3F22">
        <w:t>ледок»,</w:t>
      </w:r>
      <w:r w:rsidRPr="008B3F22">
        <w:rPr>
          <w:spacing w:val="-2"/>
        </w:rPr>
        <w:t xml:space="preserve"> </w:t>
      </w:r>
      <w:r w:rsidRPr="008B3F22">
        <w:t>рус.</w:t>
      </w:r>
      <w:r w:rsidRPr="008B3F22">
        <w:rPr>
          <w:spacing w:val="-1"/>
        </w:rPr>
        <w:t xml:space="preserve"> </w:t>
      </w:r>
      <w:r w:rsidRPr="008B3F22">
        <w:t>нар.</w:t>
      </w:r>
      <w:r w:rsidRPr="008B3F22">
        <w:rPr>
          <w:spacing w:val="-2"/>
        </w:rPr>
        <w:t xml:space="preserve"> </w:t>
      </w:r>
      <w:r w:rsidRPr="008B3F22">
        <w:t>песня,</w:t>
      </w:r>
      <w:r w:rsidRPr="008B3F22">
        <w:rPr>
          <w:spacing w:val="-2"/>
        </w:rPr>
        <w:t xml:space="preserve"> </w:t>
      </w:r>
      <w:r w:rsidRPr="008B3F22">
        <w:t>обраб.</w:t>
      </w:r>
      <w:r w:rsidRPr="008B3F22">
        <w:rPr>
          <w:spacing w:val="-1"/>
        </w:rPr>
        <w:t xml:space="preserve"> </w:t>
      </w:r>
      <w:r w:rsidRPr="008B3F22">
        <w:t>А.</w:t>
      </w:r>
      <w:r w:rsidRPr="008B3F22">
        <w:rPr>
          <w:spacing w:val="-2"/>
        </w:rPr>
        <w:t xml:space="preserve"> </w:t>
      </w:r>
      <w:r w:rsidRPr="008B3F22">
        <w:t>Рубца.</w:t>
      </w:r>
    </w:p>
    <w:p w:rsidR="00C02A0D" w:rsidRPr="008B3F22" w:rsidRDefault="00C02A0D" w:rsidP="00CB709F">
      <w:pPr>
        <w:ind w:right="793" w:firstLine="284"/>
        <w:jc w:val="both"/>
        <w:rPr>
          <w:i/>
          <w:sz w:val="28"/>
        </w:rPr>
      </w:pPr>
      <w:r w:rsidRPr="008B3F22">
        <w:rPr>
          <w:i/>
          <w:sz w:val="28"/>
        </w:rPr>
        <w:t>Музыкально-дидактические</w:t>
      </w:r>
      <w:r w:rsidRPr="008B3F22">
        <w:rPr>
          <w:i/>
          <w:spacing w:val="-4"/>
          <w:sz w:val="28"/>
        </w:rPr>
        <w:t xml:space="preserve"> </w:t>
      </w:r>
      <w:r w:rsidRPr="008B3F22">
        <w:rPr>
          <w:i/>
          <w:sz w:val="28"/>
        </w:rPr>
        <w:t>игры</w:t>
      </w:r>
    </w:p>
    <w:p w:rsidR="00C02A0D" w:rsidRPr="008B3F22" w:rsidRDefault="00C02A0D" w:rsidP="00CB709F">
      <w:pPr>
        <w:pStyle w:val="a3"/>
        <w:ind w:left="0" w:right="793" w:firstLine="284"/>
      </w:pPr>
      <w:r w:rsidRPr="008B3F22">
        <w:rPr>
          <w:i/>
        </w:rPr>
        <w:t>Развитие</w:t>
      </w:r>
      <w:r w:rsidRPr="008B3F22">
        <w:rPr>
          <w:i/>
          <w:spacing w:val="1"/>
        </w:rPr>
        <w:t xml:space="preserve"> </w:t>
      </w:r>
      <w:r w:rsidRPr="008B3F22">
        <w:rPr>
          <w:i/>
        </w:rPr>
        <w:t>звуковысотного</w:t>
      </w:r>
      <w:r w:rsidRPr="008B3F22">
        <w:rPr>
          <w:i/>
          <w:spacing w:val="1"/>
        </w:rPr>
        <w:t xml:space="preserve"> </w:t>
      </w:r>
      <w:r w:rsidRPr="008B3F22">
        <w:rPr>
          <w:i/>
        </w:rPr>
        <w:t>слуха</w:t>
      </w:r>
      <w:r w:rsidRPr="008B3F22">
        <w:t>.</w:t>
      </w:r>
      <w:r w:rsidRPr="008B3F22">
        <w:rPr>
          <w:spacing w:val="1"/>
        </w:rPr>
        <w:t xml:space="preserve"> </w:t>
      </w:r>
      <w:r w:rsidRPr="008B3F22">
        <w:t>«Музыкальное</w:t>
      </w:r>
      <w:r w:rsidRPr="008B3F22">
        <w:rPr>
          <w:spacing w:val="1"/>
        </w:rPr>
        <w:t xml:space="preserve"> </w:t>
      </w:r>
      <w:r w:rsidRPr="008B3F22">
        <w:t>лото»,</w:t>
      </w:r>
      <w:r w:rsidRPr="008B3F22">
        <w:rPr>
          <w:spacing w:val="1"/>
        </w:rPr>
        <w:t xml:space="preserve"> </w:t>
      </w:r>
      <w:r w:rsidRPr="008B3F22">
        <w:t>«Ступеньки»,</w:t>
      </w:r>
      <w:r w:rsidRPr="008B3F22">
        <w:rPr>
          <w:spacing w:val="1"/>
        </w:rPr>
        <w:t xml:space="preserve"> </w:t>
      </w:r>
      <w:r w:rsidRPr="008B3F22">
        <w:t>«Где</w:t>
      </w:r>
      <w:r w:rsidRPr="008B3F22">
        <w:rPr>
          <w:spacing w:val="1"/>
        </w:rPr>
        <w:t xml:space="preserve"> </w:t>
      </w:r>
      <w:r w:rsidRPr="008B3F22">
        <w:t>мои</w:t>
      </w:r>
      <w:r w:rsidRPr="008B3F22">
        <w:rPr>
          <w:spacing w:val="1"/>
        </w:rPr>
        <w:t xml:space="preserve"> </w:t>
      </w:r>
      <w:r w:rsidRPr="008B3F22">
        <w:t>детки?», «Мама и детки». Развитие чувства ритма. «Опре</w:t>
      </w:r>
      <w:r w:rsidR="00F708DB">
        <w:t>дели по ритму», «Ритмические по</w:t>
      </w:r>
      <w:r w:rsidRPr="008B3F22">
        <w:t>лоски»,</w:t>
      </w:r>
      <w:r w:rsidRPr="008B3F22">
        <w:rPr>
          <w:spacing w:val="-2"/>
        </w:rPr>
        <w:t xml:space="preserve"> </w:t>
      </w:r>
      <w:r w:rsidRPr="008B3F22">
        <w:t>«Учись</w:t>
      </w:r>
      <w:r w:rsidRPr="008B3F22">
        <w:rPr>
          <w:spacing w:val="-1"/>
        </w:rPr>
        <w:t xml:space="preserve"> </w:t>
      </w:r>
      <w:r w:rsidRPr="008B3F22">
        <w:t>танцевать»,</w:t>
      </w:r>
      <w:r w:rsidRPr="008B3F22">
        <w:rPr>
          <w:spacing w:val="1"/>
        </w:rPr>
        <w:t xml:space="preserve"> </w:t>
      </w:r>
      <w:r w:rsidRPr="008B3F22">
        <w:t>«Ищи».</w:t>
      </w:r>
    </w:p>
    <w:p w:rsidR="00C02A0D" w:rsidRPr="008B3F22" w:rsidRDefault="00C02A0D" w:rsidP="00CB709F">
      <w:pPr>
        <w:ind w:right="793" w:firstLine="284"/>
        <w:jc w:val="both"/>
        <w:rPr>
          <w:sz w:val="28"/>
        </w:rPr>
      </w:pPr>
      <w:r w:rsidRPr="008B3F22">
        <w:rPr>
          <w:i/>
          <w:sz w:val="28"/>
        </w:rPr>
        <w:t xml:space="preserve">Развитие тембрового слуха. </w:t>
      </w:r>
      <w:r w:rsidRPr="008B3F22">
        <w:rPr>
          <w:sz w:val="28"/>
        </w:rPr>
        <w:t>«На чем играю?», «</w:t>
      </w:r>
      <w:r w:rsidR="00F708DB">
        <w:rPr>
          <w:sz w:val="28"/>
        </w:rPr>
        <w:t>Музыкальные загадки», «Музыкаль</w:t>
      </w:r>
      <w:r w:rsidRPr="008B3F22">
        <w:rPr>
          <w:sz w:val="28"/>
        </w:rPr>
        <w:t>ный</w:t>
      </w:r>
      <w:r w:rsidRPr="008B3F22">
        <w:rPr>
          <w:spacing w:val="-2"/>
          <w:sz w:val="28"/>
        </w:rPr>
        <w:t xml:space="preserve"> </w:t>
      </w:r>
      <w:r w:rsidRPr="008B3F22">
        <w:rPr>
          <w:sz w:val="28"/>
        </w:rPr>
        <w:t>домик».</w:t>
      </w:r>
    </w:p>
    <w:p w:rsidR="00C02A0D" w:rsidRPr="008B3F22" w:rsidRDefault="00C02A0D" w:rsidP="00CB709F">
      <w:pPr>
        <w:ind w:right="793" w:firstLine="284"/>
        <w:jc w:val="both"/>
        <w:rPr>
          <w:sz w:val="28"/>
        </w:rPr>
      </w:pPr>
      <w:r w:rsidRPr="008B3F22">
        <w:rPr>
          <w:i/>
          <w:sz w:val="28"/>
        </w:rPr>
        <w:t>Развитие</w:t>
      </w:r>
      <w:r w:rsidRPr="008B3F22">
        <w:rPr>
          <w:i/>
          <w:spacing w:val="-5"/>
          <w:sz w:val="28"/>
        </w:rPr>
        <w:t xml:space="preserve"> </w:t>
      </w:r>
      <w:r w:rsidRPr="008B3F22">
        <w:rPr>
          <w:i/>
          <w:sz w:val="28"/>
        </w:rPr>
        <w:t>диатонического</w:t>
      </w:r>
      <w:r w:rsidRPr="008B3F22">
        <w:rPr>
          <w:i/>
          <w:spacing w:val="-4"/>
          <w:sz w:val="28"/>
        </w:rPr>
        <w:t xml:space="preserve"> </w:t>
      </w:r>
      <w:r w:rsidRPr="008B3F22">
        <w:rPr>
          <w:i/>
          <w:sz w:val="28"/>
        </w:rPr>
        <w:t>слуха</w:t>
      </w:r>
      <w:r w:rsidRPr="008B3F22">
        <w:rPr>
          <w:sz w:val="28"/>
        </w:rPr>
        <w:t>.</w:t>
      </w:r>
      <w:r w:rsidRPr="008B3F22">
        <w:rPr>
          <w:spacing w:val="-5"/>
          <w:sz w:val="28"/>
        </w:rPr>
        <w:t xml:space="preserve"> </w:t>
      </w:r>
      <w:r w:rsidRPr="008B3F22">
        <w:rPr>
          <w:sz w:val="28"/>
        </w:rPr>
        <w:t>«Громко,</w:t>
      </w:r>
      <w:r w:rsidRPr="008B3F22">
        <w:rPr>
          <w:spacing w:val="-6"/>
          <w:sz w:val="28"/>
        </w:rPr>
        <w:t xml:space="preserve"> </w:t>
      </w:r>
      <w:r w:rsidRPr="008B3F22">
        <w:rPr>
          <w:sz w:val="28"/>
        </w:rPr>
        <w:t>тихо</w:t>
      </w:r>
      <w:r w:rsidRPr="008B3F22">
        <w:rPr>
          <w:spacing w:val="-5"/>
          <w:sz w:val="28"/>
        </w:rPr>
        <w:t xml:space="preserve"> </w:t>
      </w:r>
      <w:r w:rsidRPr="008B3F22">
        <w:rPr>
          <w:sz w:val="28"/>
        </w:rPr>
        <w:t>запоем»,</w:t>
      </w:r>
      <w:r w:rsidRPr="008B3F22">
        <w:rPr>
          <w:spacing w:val="-5"/>
          <w:sz w:val="28"/>
        </w:rPr>
        <w:t xml:space="preserve"> </w:t>
      </w:r>
      <w:r w:rsidRPr="008B3F22">
        <w:rPr>
          <w:sz w:val="28"/>
        </w:rPr>
        <w:t>«Звенящие</w:t>
      </w:r>
      <w:r w:rsidRPr="008B3F22">
        <w:rPr>
          <w:spacing w:val="-4"/>
          <w:sz w:val="28"/>
        </w:rPr>
        <w:t xml:space="preserve"> </w:t>
      </w:r>
      <w:r w:rsidRPr="008B3F22">
        <w:rPr>
          <w:sz w:val="28"/>
        </w:rPr>
        <w:t>колокольчики».</w:t>
      </w:r>
    </w:p>
    <w:p w:rsidR="00C02A0D" w:rsidRPr="008B3F22" w:rsidRDefault="00C02A0D" w:rsidP="00CB709F">
      <w:pPr>
        <w:ind w:right="793" w:firstLine="284"/>
        <w:jc w:val="both"/>
        <w:rPr>
          <w:sz w:val="28"/>
        </w:rPr>
      </w:pPr>
      <w:r w:rsidRPr="008B3F22">
        <w:rPr>
          <w:i/>
          <w:sz w:val="28"/>
        </w:rPr>
        <w:t xml:space="preserve">Развитие восприятия музыки и музыкальной памяти. </w:t>
      </w:r>
      <w:r w:rsidRPr="008B3F22">
        <w:rPr>
          <w:sz w:val="28"/>
        </w:rPr>
        <w:t>«Будь внимате</w:t>
      </w:r>
      <w:r w:rsidR="00F708DB">
        <w:rPr>
          <w:sz w:val="28"/>
        </w:rPr>
        <w:t>льным», «Бура</w:t>
      </w:r>
      <w:r w:rsidRPr="008B3F22">
        <w:rPr>
          <w:sz w:val="28"/>
        </w:rPr>
        <w:t>тино»,</w:t>
      </w:r>
      <w:r w:rsidRPr="008B3F22">
        <w:rPr>
          <w:spacing w:val="-2"/>
          <w:sz w:val="28"/>
        </w:rPr>
        <w:t xml:space="preserve"> </w:t>
      </w:r>
      <w:r w:rsidRPr="008B3F22">
        <w:rPr>
          <w:sz w:val="28"/>
        </w:rPr>
        <w:t>«Музыкальный</w:t>
      </w:r>
      <w:r w:rsidRPr="008B3F22">
        <w:rPr>
          <w:spacing w:val="-2"/>
          <w:sz w:val="28"/>
        </w:rPr>
        <w:t xml:space="preserve"> </w:t>
      </w:r>
      <w:r w:rsidRPr="008B3F22">
        <w:rPr>
          <w:sz w:val="28"/>
        </w:rPr>
        <w:t>магазин», «Времена</w:t>
      </w:r>
      <w:r w:rsidRPr="008B3F22">
        <w:rPr>
          <w:spacing w:val="-1"/>
          <w:sz w:val="28"/>
        </w:rPr>
        <w:t xml:space="preserve"> </w:t>
      </w:r>
      <w:r w:rsidRPr="008B3F22">
        <w:rPr>
          <w:sz w:val="28"/>
        </w:rPr>
        <w:t>года», «Наши</w:t>
      </w:r>
      <w:r w:rsidRPr="008B3F22">
        <w:rPr>
          <w:spacing w:val="-2"/>
          <w:sz w:val="28"/>
        </w:rPr>
        <w:t xml:space="preserve"> </w:t>
      </w:r>
      <w:r w:rsidRPr="008B3F22">
        <w:rPr>
          <w:sz w:val="28"/>
        </w:rPr>
        <w:t>песни».</w:t>
      </w:r>
    </w:p>
    <w:p w:rsidR="00C02A0D" w:rsidRPr="008B3F22" w:rsidRDefault="00C02A0D" w:rsidP="00CB709F">
      <w:pPr>
        <w:pStyle w:val="a3"/>
        <w:ind w:left="0" w:right="793" w:firstLine="284"/>
      </w:pPr>
      <w:r w:rsidRPr="008B3F22">
        <w:rPr>
          <w:i/>
        </w:rPr>
        <w:t xml:space="preserve">Инсценировки и музыкальные спектакли. </w:t>
      </w:r>
      <w:r w:rsidRPr="008B3F22">
        <w:t>«Где был, Иванушка?», рус. нар. мелодия,</w:t>
      </w:r>
      <w:r w:rsidRPr="008B3F22">
        <w:rPr>
          <w:spacing w:val="1"/>
        </w:rPr>
        <w:t xml:space="preserve"> </w:t>
      </w:r>
      <w:r w:rsidRPr="008B3F22">
        <w:t>обраб. М. Иорданского; «Моя любимая кукла», автор Т</w:t>
      </w:r>
      <w:r w:rsidR="00F708DB">
        <w:t>. Коренева; «Полянка» (музыкаль</w:t>
      </w:r>
      <w:r w:rsidRPr="008B3F22">
        <w:t>ная</w:t>
      </w:r>
      <w:r w:rsidRPr="008B3F22">
        <w:rPr>
          <w:spacing w:val="-2"/>
        </w:rPr>
        <w:t xml:space="preserve"> </w:t>
      </w:r>
      <w:r w:rsidRPr="008B3F22">
        <w:t>играсказка),</w:t>
      </w:r>
      <w:r w:rsidRPr="008B3F22">
        <w:rPr>
          <w:spacing w:val="1"/>
        </w:rPr>
        <w:t xml:space="preserve"> </w:t>
      </w:r>
      <w:r w:rsidRPr="008B3F22">
        <w:t>муз. Т. Вилькорейской.</w:t>
      </w:r>
    </w:p>
    <w:p w:rsidR="00C02A0D" w:rsidRPr="008B3F22" w:rsidRDefault="00C02A0D" w:rsidP="00CB709F">
      <w:pPr>
        <w:pStyle w:val="a3"/>
        <w:ind w:left="0" w:right="793" w:firstLine="284"/>
      </w:pPr>
      <w:r w:rsidRPr="008B3F22">
        <w:rPr>
          <w:i/>
        </w:rPr>
        <w:t xml:space="preserve">Развитие танцевально-игрового творчества </w:t>
      </w:r>
      <w:r w:rsidRPr="008B3F22">
        <w:t>«Я п</w:t>
      </w:r>
      <w:r w:rsidR="00F708DB">
        <w:t>олю, полю лук», муз. Е. Тиличее</w:t>
      </w:r>
      <w:r w:rsidRPr="008B3F22">
        <w:t>вой; «Вальс кошки», муз. В. Золотарева; «Гори, гори ясно!», рус. нар. мелодия, обраб. Р.</w:t>
      </w:r>
      <w:r w:rsidRPr="008B3F22">
        <w:rPr>
          <w:spacing w:val="1"/>
        </w:rPr>
        <w:t xml:space="preserve"> </w:t>
      </w:r>
      <w:r w:rsidRPr="008B3F22">
        <w:t>Рустамова;</w:t>
      </w:r>
      <w:r w:rsidRPr="008B3F22">
        <w:rPr>
          <w:spacing w:val="-1"/>
        </w:rPr>
        <w:t xml:space="preserve"> </w:t>
      </w:r>
      <w:r w:rsidRPr="008B3F22">
        <w:t>«А</w:t>
      </w:r>
      <w:r w:rsidRPr="008B3F22">
        <w:rPr>
          <w:spacing w:val="-2"/>
        </w:rPr>
        <w:t xml:space="preserve"> </w:t>
      </w:r>
      <w:r w:rsidRPr="008B3F22">
        <w:t>я</w:t>
      </w:r>
      <w:r w:rsidRPr="008B3F22">
        <w:rPr>
          <w:spacing w:val="-1"/>
        </w:rPr>
        <w:t xml:space="preserve"> </w:t>
      </w:r>
      <w:r w:rsidRPr="008B3F22">
        <w:t>по</w:t>
      </w:r>
      <w:r w:rsidRPr="008B3F22">
        <w:rPr>
          <w:spacing w:val="-2"/>
        </w:rPr>
        <w:t xml:space="preserve"> </w:t>
      </w:r>
      <w:r w:rsidRPr="008B3F22">
        <w:t>лугу»,</w:t>
      </w:r>
      <w:r w:rsidRPr="008B3F22">
        <w:rPr>
          <w:spacing w:val="1"/>
        </w:rPr>
        <w:t xml:space="preserve"> </w:t>
      </w:r>
      <w:r w:rsidRPr="008B3F22">
        <w:t>рус.</w:t>
      </w:r>
      <w:r w:rsidRPr="008B3F22">
        <w:rPr>
          <w:spacing w:val="-1"/>
        </w:rPr>
        <w:t xml:space="preserve"> </w:t>
      </w:r>
      <w:r w:rsidRPr="008B3F22">
        <w:t>нар.</w:t>
      </w:r>
      <w:r w:rsidRPr="008B3F22">
        <w:rPr>
          <w:spacing w:val="-1"/>
        </w:rPr>
        <w:t xml:space="preserve"> </w:t>
      </w:r>
      <w:r w:rsidRPr="008B3F22">
        <w:t>мелодия, обраб.</w:t>
      </w:r>
      <w:r w:rsidRPr="008B3F22">
        <w:rPr>
          <w:spacing w:val="1"/>
        </w:rPr>
        <w:t xml:space="preserve"> </w:t>
      </w:r>
      <w:r w:rsidRPr="008B3F22">
        <w:t>Т. Смирновой.</w:t>
      </w:r>
    </w:p>
    <w:p w:rsidR="00C02A0D" w:rsidRPr="008B3F22" w:rsidRDefault="00C02A0D" w:rsidP="00CB709F">
      <w:pPr>
        <w:ind w:right="793" w:firstLine="284"/>
        <w:jc w:val="both"/>
        <w:rPr>
          <w:sz w:val="28"/>
        </w:rPr>
      </w:pPr>
      <w:r w:rsidRPr="008B3F22">
        <w:rPr>
          <w:i/>
          <w:sz w:val="28"/>
        </w:rPr>
        <w:t xml:space="preserve">Игра на детских музыкальных инструментах. </w:t>
      </w:r>
      <w:r w:rsidRPr="008B3F22">
        <w:rPr>
          <w:sz w:val="28"/>
        </w:rPr>
        <w:t>«Дон-дон», рус. нар. песня, обраб. Р.</w:t>
      </w:r>
      <w:r w:rsidRPr="008B3F22">
        <w:rPr>
          <w:spacing w:val="1"/>
          <w:sz w:val="28"/>
        </w:rPr>
        <w:t xml:space="preserve"> </w:t>
      </w:r>
      <w:r w:rsidRPr="008B3F22">
        <w:rPr>
          <w:sz w:val="28"/>
        </w:rPr>
        <w:t>Рустамова;</w:t>
      </w:r>
      <w:r w:rsidRPr="008B3F22">
        <w:rPr>
          <w:spacing w:val="-2"/>
          <w:sz w:val="28"/>
        </w:rPr>
        <w:t xml:space="preserve"> </w:t>
      </w:r>
      <w:r w:rsidRPr="008B3F22">
        <w:rPr>
          <w:sz w:val="28"/>
        </w:rPr>
        <w:t>«Гори,</w:t>
      </w:r>
      <w:r w:rsidRPr="008B3F22">
        <w:rPr>
          <w:spacing w:val="-1"/>
          <w:sz w:val="28"/>
        </w:rPr>
        <w:t xml:space="preserve"> </w:t>
      </w:r>
      <w:r w:rsidRPr="008B3F22">
        <w:rPr>
          <w:sz w:val="28"/>
        </w:rPr>
        <w:t>гори</w:t>
      </w:r>
      <w:r w:rsidRPr="008B3F22">
        <w:rPr>
          <w:spacing w:val="-1"/>
          <w:sz w:val="28"/>
        </w:rPr>
        <w:t xml:space="preserve"> </w:t>
      </w:r>
      <w:r w:rsidRPr="008B3F22">
        <w:rPr>
          <w:sz w:val="28"/>
        </w:rPr>
        <w:t>ясно!»,</w:t>
      </w:r>
      <w:r w:rsidRPr="008B3F22">
        <w:rPr>
          <w:spacing w:val="-1"/>
          <w:sz w:val="28"/>
        </w:rPr>
        <w:t xml:space="preserve"> </w:t>
      </w:r>
      <w:r w:rsidRPr="008B3F22">
        <w:rPr>
          <w:sz w:val="28"/>
        </w:rPr>
        <w:t>рус.</w:t>
      </w:r>
      <w:r w:rsidRPr="008B3F22">
        <w:rPr>
          <w:spacing w:val="-1"/>
          <w:sz w:val="28"/>
        </w:rPr>
        <w:t xml:space="preserve"> </w:t>
      </w:r>
      <w:r w:rsidRPr="008B3F22">
        <w:rPr>
          <w:sz w:val="28"/>
        </w:rPr>
        <w:t>нар.</w:t>
      </w:r>
      <w:r w:rsidRPr="008B3F22">
        <w:rPr>
          <w:spacing w:val="-2"/>
          <w:sz w:val="28"/>
        </w:rPr>
        <w:t xml:space="preserve"> </w:t>
      </w:r>
      <w:r w:rsidRPr="008B3F22">
        <w:rPr>
          <w:sz w:val="28"/>
        </w:rPr>
        <w:t>мелодия;</w:t>
      </w:r>
      <w:r w:rsidRPr="008B3F22">
        <w:rPr>
          <w:spacing w:val="-1"/>
          <w:sz w:val="28"/>
        </w:rPr>
        <w:t xml:space="preserve"> </w:t>
      </w:r>
      <w:r w:rsidRPr="008B3F22">
        <w:rPr>
          <w:sz w:val="28"/>
        </w:rPr>
        <w:t>««Часики»,</w:t>
      </w:r>
      <w:r w:rsidRPr="008B3F22">
        <w:rPr>
          <w:spacing w:val="-1"/>
          <w:sz w:val="28"/>
        </w:rPr>
        <w:t xml:space="preserve"> </w:t>
      </w:r>
      <w:r w:rsidRPr="008B3F22">
        <w:rPr>
          <w:sz w:val="28"/>
        </w:rPr>
        <w:t>муз.</w:t>
      </w:r>
      <w:r w:rsidRPr="008B3F22">
        <w:rPr>
          <w:spacing w:val="4"/>
          <w:sz w:val="28"/>
        </w:rPr>
        <w:t xml:space="preserve"> </w:t>
      </w:r>
      <w:r w:rsidRPr="008B3F22">
        <w:rPr>
          <w:sz w:val="28"/>
        </w:rPr>
        <w:t>С.</w:t>
      </w:r>
      <w:r w:rsidRPr="008B3F22">
        <w:rPr>
          <w:spacing w:val="-1"/>
          <w:sz w:val="28"/>
        </w:rPr>
        <w:t xml:space="preserve"> </w:t>
      </w:r>
      <w:r w:rsidRPr="008B3F22">
        <w:rPr>
          <w:sz w:val="28"/>
        </w:rPr>
        <w:t>Вольфензона.</w:t>
      </w:r>
    </w:p>
    <w:p w:rsidR="00C02A0D" w:rsidRPr="008B3F22" w:rsidRDefault="00C02A0D" w:rsidP="00CB709F">
      <w:pPr>
        <w:pStyle w:val="3"/>
        <w:ind w:left="0" w:right="793" w:firstLine="284"/>
      </w:pPr>
      <w:r w:rsidRPr="008B3F22">
        <w:t>От</w:t>
      </w:r>
      <w:r w:rsidRPr="008B3F22">
        <w:rPr>
          <w:spacing w:val="-2"/>
        </w:rPr>
        <w:t xml:space="preserve"> </w:t>
      </w:r>
      <w:r w:rsidRPr="008B3F22">
        <w:t>6</w:t>
      </w:r>
      <w:r w:rsidRPr="008B3F22">
        <w:rPr>
          <w:spacing w:val="-1"/>
        </w:rPr>
        <w:t xml:space="preserve"> </w:t>
      </w:r>
      <w:r w:rsidRPr="008B3F22">
        <w:t>лет</w:t>
      </w:r>
      <w:r w:rsidRPr="008B3F22">
        <w:rPr>
          <w:spacing w:val="-1"/>
        </w:rPr>
        <w:t xml:space="preserve"> </w:t>
      </w:r>
      <w:r w:rsidRPr="008B3F22">
        <w:t>до 7</w:t>
      </w:r>
      <w:r w:rsidRPr="008B3F22">
        <w:rPr>
          <w:spacing w:val="-1"/>
        </w:rPr>
        <w:t xml:space="preserve"> </w:t>
      </w:r>
      <w:r w:rsidRPr="008B3F22">
        <w:t>лет</w:t>
      </w:r>
    </w:p>
    <w:p w:rsidR="00C02A0D" w:rsidRPr="008B3F22" w:rsidRDefault="00C02A0D" w:rsidP="00CB709F">
      <w:pPr>
        <w:pStyle w:val="a3"/>
        <w:ind w:left="0" w:right="793" w:firstLine="284"/>
      </w:pPr>
      <w:r w:rsidRPr="008B3F22">
        <w:rPr>
          <w:i/>
        </w:rPr>
        <w:t xml:space="preserve">Слушание. </w:t>
      </w:r>
      <w:r w:rsidRPr="008B3F22">
        <w:t>«Колыбельная», муз. В. Моцарта; «Осень» (из цикла «Времена года» А.</w:t>
      </w:r>
      <w:r w:rsidRPr="008B3F22">
        <w:rPr>
          <w:spacing w:val="1"/>
        </w:rPr>
        <w:t xml:space="preserve"> </w:t>
      </w:r>
      <w:r w:rsidRPr="008B3F22">
        <w:t>Вивальди); «Октябрь» (из цикла «Времена года» П. Чайковского); «Детская полька», муз.</w:t>
      </w:r>
      <w:r w:rsidRPr="008B3F22">
        <w:rPr>
          <w:spacing w:val="1"/>
        </w:rPr>
        <w:t xml:space="preserve"> </w:t>
      </w:r>
      <w:r w:rsidRPr="008B3F22">
        <w:t>М. Глинки; «Море», «Белка», муз. Н. Римского-Корсакова (из оперы «Сказка о царе Салта-</w:t>
      </w:r>
      <w:r w:rsidRPr="008B3F22">
        <w:rPr>
          <w:spacing w:val="1"/>
        </w:rPr>
        <w:t xml:space="preserve"> </w:t>
      </w:r>
      <w:r w:rsidRPr="008B3F22">
        <w:t>не»);</w:t>
      </w:r>
      <w:r w:rsidRPr="008B3F22">
        <w:rPr>
          <w:spacing w:val="16"/>
        </w:rPr>
        <w:t xml:space="preserve"> </w:t>
      </w:r>
      <w:r w:rsidRPr="008B3F22">
        <w:t>«Итальянская</w:t>
      </w:r>
      <w:r w:rsidRPr="008B3F22">
        <w:rPr>
          <w:spacing w:val="19"/>
        </w:rPr>
        <w:t xml:space="preserve"> </w:t>
      </w:r>
      <w:r w:rsidRPr="008B3F22">
        <w:t>полька»,</w:t>
      </w:r>
      <w:r w:rsidRPr="008B3F22">
        <w:rPr>
          <w:spacing w:val="17"/>
        </w:rPr>
        <w:t xml:space="preserve"> </w:t>
      </w:r>
      <w:r w:rsidRPr="008B3F22">
        <w:t>муз.</w:t>
      </w:r>
      <w:r w:rsidRPr="008B3F22">
        <w:rPr>
          <w:spacing w:val="-2"/>
        </w:rPr>
        <w:t xml:space="preserve"> </w:t>
      </w:r>
      <w:r w:rsidRPr="008B3F22">
        <w:t>С.</w:t>
      </w:r>
      <w:r w:rsidRPr="008B3F22">
        <w:rPr>
          <w:spacing w:val="-1"/>
        </w:rPr>
        <w:t xml:space="preserve"> </w:t>
      </w:r>
      <w:r w:rsidRPr="008B3F22">
        <w:t>Рахманинова;</w:t>
      </w:r>
      <w:r w:rsidRPr="008B3F22">
        <w:rPr>
          <w:spacing w:val="16"/>
        </w:rPr>
        <w:t xml:space="preserve"> </w:t>
      </w:r>
      <w:r w:rsidRPr="008B3F22">
        <w:t>«Танец</w:t>
      </w:r>
      <w:r w:rsidRPr="008B3F22">
        <w:rPr>
          <w:spacing w:val="17"/>
        </w:rPr>
        <w:t xml:space="preserve"> </w:t>
      </w:r>
      <w:r w:rsidRPr="008B3F22">
        <w:t>с</w:t>
      </w:r>
      <w:r w:rsidRPr="008B3F22">
        <w:rPr>
          <w:spacing w:val="16"/>
        </w:rPr>
        <w:t xml:space="preserve"> </w:t>
      </w:r>
      <w:r w:rsidRPr="008B3F22">
        <w:t>саблями»,</w:t>
      </w:r>
      <w:r w:rsidRPr="008B3F22">
        <w:rPr>
          <w:spacing w:val="18"/>
        </w:rPr>
        <w:t xml:space="preserve"> </w:t>
      </w:r>
      <w:r w:rsidRPr="008B3F22">
        <w:t>муз.</w:t>
      </w:r>
      <w:r w:rsidRPr="008B3F22">
        <w:rPr>
          <w:spacing w:val="19"/>
        </w:rPr>
        <w:t xml:space="preserve"> </w:t>
      </w:r>
      <w:r w:rsidRPr="008B3F22">
        <w:t>А.</w:t>
      </w:r>
      <w:r w:rsidRPr="008B3F22">
        <w:rPr>
          <w:spacing w:val="16"/>
        </w:rPr>
        <w:t xml:space="preserve"> </w:t>
      </w:r>
      <w:r w:rsidRPr="008B3F22">
        <w:t>Хачатуряна;</w:t>
      </w:r>
    </w:p>
    <w:p w:rsidR="00C02A0D" w:rsidRPr="008B3F22" w:rsidRDefault="00C02A0D" w:rsidP="00CB709F">
      <w:pPr>
        <w:pStyle w:val="a3"/>
        <w:spacing w:before="74"/>
        <w:ind w:left="0" w:right="793" w:firstLine="284"/>
        <w:jc w:val="left"/>
      </w:pPr>
      <w:r w:rsidRPr="008B3F22">
        <w:t>«Пляска</w:t>
      </w:r>
      <w:r w:rsidRPr="008B3F22">
        <w:rPr>
          <w:spacing w:val="1"/>
        </w:rPr>
        <w:t xml:space="preserve"> </w:t>
      </w:r>
      <w:r w:rsidRPr="008B3F22">
        <w:t>птиц»,</w:t>
      </w:r>
      <w:r w:rsidRPr="008B3F22">
        <w:rPr>
          <w:spacing w:val="1"/>
        </w:rPr>
        <w:t xml:space="preserve"> </w:t>
      </w:r>
      <w:r w:rsidRPr="008B3F22">
        <w:t>муз.</w:t>
      </w:r>
      <w:r w:rsidRPr="008B3F22">
        <w:rPr>
          <w:spacing w:val="2"/>
        </w:rPr>
        <w:t xml:space="preserve"> </w:t>
      </w:r>
      <w:r w:rsidRPr="008B3F22">
        <w:t>Н.</w:t>
      </w:r>
      <w:r w:rsidRPr="008B3F22">
        <w:rPr>
          <w:spacing w:val="1"/>
        </w:rPr>
        <w:t xml:space="preserve"> </w:t>
      </w:r>
      <w:r w:rsidRPr="008B3F22">
        <w:t>Римского-Корсакова</w:t>
      </w:r>
      <w:r w:rsidRPr="008B3F22">
        <w:rPr>
          <w:spacing w:val="3"/>
        </w:rPr>
        <w:t xml:space="preserve"> </w:t>
      </w:r>
      <w:r w:rsidRPr="008B3F22">
        <w:t>(из</w:t>
      </w:r>
      <w:r w:rsidRPr="008B3F22">
        <w:rPr>
          <w:spacing w:val="3"/>
        </w:rPr>
        <w:t xml:space="preserve"> </w:t>
      </w:r>
      <w:r w:rsidRPr="008B3F22">
        <w:t>оперы</w:t>
      </w:r>
      <w:r w:rsidRPr="008B3F22">
        <w:rPr>
          <w:spacing w:val="1"/>
        </w:rPr>
        <w:t xml:space="preserve"> </w:t>
      </w:r>
      <w:r w:rsidRPr="008B3F22">
        <w:t>«Снегурочка»);</w:t>
      </w:r>
      <w:r w:rsidRPr="008B3F22">
        <w:rPr>
          <w:spacing w:val="3"/>
        </w:rPr>
        <w:t xml:space="preserve"> </w:t>
      </w:r>
      <w:r w:rsidRPr="008B3F22">
        <w:t>«Рассвет</w:t>
      </w:r>
      <w:r w:rsidRPr="008B3F22">
        <w:rPr>
          <w:spacing w:val="3"/>
        </w:rPr>
        <w:t xml:space="preserve"> </w:t>
      </w:r>
      <w:r w:rsidRPr="008B3F22">
        <w:t>на</w:t>
      </w:r>
      <w:r w:rsidRPr="008B3F22">
        <w:rPr>
          <w:spacing w:val="1"/>
        </w:rPr>
        <w:t xml:space="preserve"> </w:t>
      </w:r>
      <w:r w:rsidRPr="008B3F22">
        <w:t>Москве-</w:t>
      </w:r>
      <w:r w:rsidRPr="008B3F22">
        <w:rPr>
          <w:spacing w:val="-67"/>
        </w:rPr>
        <w:t xml:space="preserve"> </w:t>
      </w:r>
      <w:r w:rsidRPr="008B3F22">
        <w:t>реке»,</w:t>
      </w:r>
      <w:r w:rsidRPr="008B3F22">
        <w:rPr>
          <w:spacing w:val="-1"/>
        </w:rPr>
        <w:t xml:space="preserve"> </w:t>
      </w:r>
      <w:r w:rsidRPr="008B3F22">
        <w:t>муз. М. Мусоргского</w:t>
      </w:r>
      <w:r w:rsidRPr="008B3F22">
        <w:rPr>
          <w:spacing w:val="1"/>
        </w:rPr>
        <w:t xml:space="preserve"> </w:t>
      </w:r>
      <w:r w:rsidRPr="008B3F22">
        <w:t>(вступление к</w:t>
      </w:r>
      <w:r w:rsidRPr="008B3F22">
        <w:rPr>
          <w:spacing w:val="-2"/>
        </w:rPr>
        <w:t xml:space="preserve"> </w:t>
      </w:r>
      <w:r w:rsidRPr="008B3F22">
        <w:t>опере «Хованщина»).</w:t>
      </w:r>
    </w:p>
    <w:p w:rsidR="00C02A0D" w:rsidRPr="008B3F22" w:rsidRDefault="00C02A0D" w:rsidP="00CB709F">
      <w:pPr>
        <w:ind w:right="793" w:firstLine="284"/>
        <w:rPr>
          <w:i/>
          <w:sz w:val="28"/>
        </w:rPr>
      </w:pPr>
      <w:r w:rsidRPr="008B3F22">
        <w:rPr>
          <w:i/>
          <w:sz w:val="28"/>
        </w:rPr>
        <w:t>Пение</w:t>
      </w:r>
    </w:p>
    <w:p w:rsidR="00C02A0D" w:rsidRPr="008B3F22" w:rsidRDefault="00C02A0D" w:rsidP="00CB709F">
      <w:pPr>
        <w:pStyle w:val="a3"/>
        <w:ind w:left="0" w:right="793" w:firstLine="284"/>
      </w:pPr>
      <w:r w:rsidRPr="008B3F22">
        <w:rPr>
          <w:i/>
        </w:rPr>
        <w:t xml:space="preserve">Упражнения на развитие слуха и голоса. </w:t>
      </w:r>
      <w:r w:rsidRPr="008B3F22">
        <w:t>«Бубенчики», «Наш дом», «Дудка», «Куку-</w:t>
      </w:r>
      <w:r w:rsidRPr="008B3F22">
        <w:rPr>
          <w:spacing w:val="1"/>
        </w:rPr>
        <w:t xml:space="preserve"> </w:t>
      </w:r>
      <w:r w:rsidRPr="008B3F22">
        <w:t>шечка»,</w:t>
      </w:r>
      <w:r w:rsidRPr="008B3F22">
        <w:rPr>
          <w:spacing w:val="1"/>
        </w:rPr>
        <w:t xml:space="preserve"> </w:t>
      </w:r>
      <w:r w:rsidRPr="008B3F22">
        <w:t>муз.</w:t>
      </w:r>
      <w:r w:rsidRPr="008B3F22">
        <w:rPr>
          <w:spacing w:val="1"/>
        </w:rPr>
        <w:t xml:space="preserve"> </w:t>
      </w:r>
      <w:r w:rsidRPr="008B3F22">
        <w:t>Е.</w:t>
      </w:r>
      <w:r w:rsidRPr="008B3F22">
        <w:rPr>
          <w:spacing w:val="1"/>
        </w:rPr>
        <w:t xml:space="preserve"> </w:t>
      </w:r>
      <w:r w:rsidRPr="008B3F22">
        <w:t>Тиличеевой,</w:t>
      </w:r>
      <w:r w:rsidRPr="008B3F22">
        <w:rPr>
          <w:spacing w:val="1"/>
        </w:rPr>
        <w:t xml:space="preserve"> </w:t>
      </w:r>
      <w:r w:rsidRPr="008B3F22">
        <w:t>сл.</w:t>
      </w:r>
      <w:r w:rsidRPr="008B3F22">
        <w:rPr>
          <w:spacing w:val="1"/>
        </w:rPr>
        <w:t xml:space="preserve"> </w:t>
      </w:r>
      <w:r w:rsidRPr="008B3F22">
        <w:t>М.</w:t>
      </w:r>
      <w:r w:rsidRPr="008B3F22">
        <w:rPr>
          <w:spacing w:val="1"/>
        </w:rPr>
        <w:t xml:space="preserve"> </w:t>
      </w:r>
      <w:r w:rsidRPr="008B3F22">
        <w:t>Долинова;</w:t>
      </w:r>
      <w:r w:rsidRPr="008B3F22">
        <w:rPr>
          <w:spacing w:val="1"/>
        </w:rPr>
        <w:t xml:space="preserve"> </w:t>
      </w:r>
      <w:r w:rsidRPr="008B3F22">
        <w:t>«В</w:t>
      </w:r>
      <w:r w:rsidRPr="008B3F22">
        <w:rPr>
          <w:spacing w:val="1"/>
        </w:rPr>
        <w:t xml:space="preserve"> </w:t>
      </w:r>
      <w:r w:rsidRPr="008B3F22">
        <w:t>школу»,</w:t>
      </w:r>
      <w:r w:rsidRPr="008B3F22">
        <w:rPr>
          <w:spacing w:val="1"/>
        </w:rPr>
        <w:t xml:space="preserve"> </w:t>
      </w:r>
      <w:r w:rsidRPr="008B3F22">
        <w:t>муз. Е. Тиличеевой,</w:t>
      </w:r>
      <w:r w:rsidRPr="008B3F22">
        <w:rPr>
          <w:spacing w:val="1"/>
        </w:rPr>
        <w:t xml:space="preserve"> </w:t>
      </w:r>
      <w:r w:rsidRPr="008B3F22">
        <w:t>сл.</w:t>
      </w:r>
      <w:r w:rsidRPr="008B3F22">
        <w:rPr>
          <w:spacing w:val="1"/>
        </w:rPr>
        <w:t xml:space="preserve"> </w:t>
      </w:r>
      <w:r w:rsidRPr="008B3F22">
        <w:t>М.</w:t>
      </w:r>
      <w:r w:rsidRPr="008B3F22">
        <w:rPr>
          <w:spacing w:val="1"/>
        </w:rPr>
        <w:t xml:space="preserve"> </w:t>
      </w:r>
      <w:r w:rsidRPr="008B3F22">
        <w:t>Долинова;</w:t>
      </w:r>
      <w:r w:rsidRPr="008B3F22">
        <w:rPr>
          <w:spacing w:val="26"/>
        </w:rPr>
        <w:t xml:space="preserve"> </w:t>
      </w:r>
      <w:r w:rsidRPr="008B3F22">
        <w:t>«Котя-коток»,</w:t>
      </w:r>
      <w:r w:rsidRPr="008B3F22">
        <w:rPr>
          <w:spacing w:val="27"/>
        </w:rPr>
        <w:t xml:space="preserve"> </w:t>
      </w:r>
      <w:r w:rsidRPr="008B3F22">
        <w:t>«Колыбельная»,</w:t>
      </w:r>
      <w:r w:rsidRPr="008B3F22">
        <w:rPr>
          <w:spacing w:val="26"/>
        </w:rPr>
        <w:t xml:space="preserve"> </w:t>
      </w:r>
      <w:r w:rsidRPr="008B3F22">
        <w:t>«Горошина»,</w:t>
      </w:r>
      <w:r w:rsidRPr="008B3F22">
        <w:rPr>
          <w:spacing w:val="27"/>
        </w:rPr>
        <w:t xml:space="preserve"> </w:t>
      </w:r>
      <w:r w:rsidRPr="008B3F22">
        <w:t>муз.</w:t>
      </w:r>
      <w:r w:rsidRPr="008B3F22">
        <w:rPr>
          <w:spacing w:val="26"/>
        </w:rPr>
        <w:t xml:space="preserve"> </w:t>
      </w:r>
      <w:r w:rsidRPr="008B3F22">
        <w:t>В.</w:t>
      </w:r>
      <w:r w:rsidRPr="008B3F22">
        <w:rPr>
          <w:spacing w:val="27"/>
        </w:rPr>
        <w:t xml:space="preserve"> </w:t>
      </w:r>
      <w:r w:rsidRPr="008B3F22">
        <w:t>Карасевой;</w:t>
      </w:r>
      <w:r w:rsidRPr="008B3F22">
        <w:rPr>
          <w:spacing w:val="26"/>
        </w:rPr>
        <w:t xml:space="preserve"> </w:t>
      </w:r>
      <w:r w:rsidRPr="008B3F22">
        <w:t>«Качели»,</w:t>
      </w:r>
      <w:r w:rsidRPr="008B3F22">
        <w:rPr>
          <w:spacing w:val="28"/>
        </w:rPr>
        <w:t xml:space="preserve"> </w:t>
      </w:r>
      <w:r w:rsidRPr="008B3F22">
        <w:t>муз.</w:t>
      </w:r>
      <w:r w:rsidRPr="008B3F22">
        <w:rPr>
          <w:spacing w:val="-67"/>
        </w:rPr>
        <w:t xml:space="preserve"> </w:t>
      </w:r>
      <w:r w:rsidRPr="008B3F22">
        <w:t>Е.</w:t>
      </w:r>
      <w:r w:rsidRPr="008B3F22">
        <w:rPr>
          <w:spacing w:val="-1"/>
        </w:rPr>
        <w:t xml:space="preserve"> </w:t>
      </w:r>
      <w:r w:rsidRPr="008B3F22">
        <w:t>Тиличеевой,</w:t>
      </w:r>
      <w:r w:rsidRPr="008B3F22">
        <w:rPr>
          <w:spacing w:val="1"/>
        </w:rPr>
        <w:t xml:space="preserve"> </w:t>
      </w:r>
      <w:r w:rsidRPr="008B3F22">
        <w:t>сл.</w:t>
      </w:r>
      <w:r w:rsidRPr="008B3F22">
        <w:rPr>
          <w:spacing w:val="-1"/>
        </w:rPr>
        <w:t xml:space="preserve"> </w:t>
      </w:r>
      <w:r w:rsidRPr="008B3F22">
        <w:t>М.</w:t>
      </w:r>
      <w:r w:rsidRPr="008B3F22">
        <w:rPr>
          <w:spacing w:val="1"/>
        </w:rPr>
        <w:t xml:space="preserve"> </w:t>
      </w:r>
      <w:r w:rsidRPr="008B3F22">
        <w:t>Долинова.</w:t>
      </w:r>
    </w:p>
    <w:p w:rsidR="00C02A0D" w:rsidRPr="008B3F22" w:rsidRDefault="00C02A0D" w:rsidP="00CB709F">
      <w:pPr>
        <w:pStyle w:val="a3"/>
        <w:ind w:left="0" w:right="793" w:firstLine="284"/>
      </w:pPr>
      <w:r w:rsidRPr="008B3F22">
        <w:rPr>
          <w:i/>
        </w:rPr>
        <w:t xml:space="preserve">Песни. </w:t>
      </w:r>
      <w:r w:rsidRPr="008B3F22">
        <w:t>«Листопад», муз. Т. Попатенко, сл. Е. Авдиенко; «Здравствуй, Родина моя!»,</w:t>
      </w:r>
      <w:r w:rsidRPr="008B3F22">
        <w:rPr>
          <w:spacing w:val="1"/>
        </w:rPr>
        <w:t xml:space="preserve"> </w:t>
      </w:r>
      <w:r w:rsidRPr="008B3F22">
        <w:t>муз. Ю. Чичкова, сл. К. Ибряева; «Зимняя песенка», муз. М. Красева, сл. С. Вышеславце-</w:t>
      </w:r>
      <w:r w:rsidRPr="008B3F22">
        <w:rPr>
          <w:spacing w:val="1"/>
        </w:rPr>
        <w:t xml:space="preserve"> </w:t>
      </w:r>
      <w:r w:rsidRPr="008B3F22">
        <w:t>вой; «Ёлка», муз. Е. Тиличеевой, сл. Е. Шмановой; сл. З. Петровой; «Самая хорошая», муз.</w:t>
      </w:r>
      <w:r w:rsidRPr="008B3F22">
        <w:rPr>
          <w:spacing w:val="1"/>
        </w:rPr>
        <w:t xml:space="preserve"> </w:t>
      </w:r>
      <w:r w:rsidRPr="008B3F22">
        <w:t>В.</w:t>
      </w:r>
      <w:r w:rsidRPr="008B3F22">
        <w:rPr>
          <w:spacing w:val="4"/>
        </w:rPr>
        <w:t xml:space="preserve"> </w:t>
      </w:r>
      <w:r w:rsidRPr="008B3F22">
        <w:t>Иванникова,</w:t>
      </w:r>
      <w:r w:rsidRPr="008B3F22">
        <w:rPr>
          <w:spacing w:val="6"/>
        </w:rPr>
        <w:t xml:space="preserve"> </w:t>
      </w:r>
      <w:r w:rsidRPr="008B3F22">
        <w:t>сл.</w:t>
      </w:r>
      <w:r w:rsidRPr="008B3F22">
        <w:rPr>
          <w:spacing w:val="4"/>
        </w:rPr>
        <w:t xml:space="preserve"> </w:t>
      </w:r>
      <w:r w:rsidRPr="008B3F22">
        <w:t>О.</w:t>
      </w:r>
      <w:r w:rsidRPr="008B3F22">
        <w:rPr>
          <w:spacing w:val="4"/>
        </w:rPr>
        <w:t xml:space="preserve"> </w:t>
      </w:r>
      <w:r w:rsidRPr="008B3F22">
        <w:t>Фадеевой;</w:t>
      </w:r>
      <w:r w:rsidRPr="008B3F22">
        <w:rPr>
          <w:spacing w:val="6"/>
        </w:rPr>
        <w:t xml:space="preserve"> </w:t>
      </w:r>
      <w:r w:rsidRPr="008B3F22">
        <w:t>«Хорошо</w:t>
      </w:r>
      <w:r w:rsidRPr="008B3F22">
        <w:rPr>
          <w:spacing w:val="4"/>
        </w:rPr>
        <w:t xml:space="preserve"> </w:t>
      </w:r>
      <w:r w:rsidRPr="008B3F22">
        <w:t>у</w:t>
      </w:r>
      <w:r w:rsidRPr="008B3F22">
        <w:rPr>
          <w:spacing w:val="4"/>
        </w:rPr>
        <w:t xml:space="preserve"> </w:t>
      </w:r>
      <w:r w:rsidRPr="008B3F22">
        <w:t>нас</w:t>
      </w:r>
      <w:r w:rsidRPr="008B3F22">
        <w:rPr>
          <w:spacing w:val="5"/>
        </w:rPr>
        <w:t xml:space="preserve"> </w:t>
      </w:r>
      <w:r w:rsidRPr="008B3F22">
        <w:t>в</w:t>
      </w:r>
      <w:r w:rsidRPr="008B3F22">
        <w:rPr>
          <w:spacing w:val="4"/>
        </w:rPr>
        <w:t xml:space="preserve"> </w:t>
      </w:r>
      <w:r w:rsidRPr="008B3F22">
        <w:t>саду»,</w:t>
      </w:r>
      <w:r w:rsidRPr="008B3F22">
        <w:rPr>
          <w:spacing w:val="6"/>
        </w:rPr>
        <w:t xml:space="preserve"> </w:t>
      </w:r>
      <w:r w:rsidRPr="008B3F22">
        <w:t>муз.</w:t>
      </w:r>
      <w:r w:rsidRPr="008B3F22">
        <w:rPr>
          <w:spacing w:val="6"/>
        </w:rPr>
        <w:t xml:space="preserve"> </w:t>
      </w:r>
      <w:r w:rsidRPr="008B3F22">
        <w:t>В.</w:t>
      </w:r>
      <w:r w:rsidRPr="008B3F22">
        <w:rPr>
          <w:spacing w:val="4"/>
        </w:rPr>
        <w:t xml:space="preserve"> </w:t>
      </w:r>
      <w:r w:rsidRPr="008B3F22">
        <w:t>Герчик,</w:t>
      </w:r>
      <w:r w:rsidRPr="008B3F22">
        <w:rPr>
          <w:spacing w:val="4"/>
        </w:rPr>
        <w:t xml:space="preserve"> </w:t>
      </w:r>
      <w:r w:rsidRPr="008B3F22">
        <w:t>сл.</w:t>
      </w:r>
      <w:r w:rsidRPr="008B3F22">
        <w:rPr>
          <w:spacing w:val="4"/>
        </w:rPr>
        <w:t xml:space="preserve"> </w:t>
      </w:r>
      <w:r w:rsidRPr="008B3F22">
        <w:t>А.</w:t>
      </w:r>
      <w:r w:rsidRPr="008B3F22">
        <w:rPr>
          <w:spacing w:val="7"/>
        </w:rPr>
        <w:t xml:space="preserve"> </w:t>
      </w:r>
      <w:r w:rsidRPr="008B3F22">
        <w:t>Пришельца;</w:t>
      </w:r>
    </w:p>
    <w:p w:rsidR="00C02A0D" w:rsidRPr="008B3F22" w:rsidRDefault="00C02A0D" w:rsidP="00CB709F">
      <w:pPr>
        <w:pStyle w:val="a3"/>
        <w:spacing w:before="1"/>
        <w:ind w:left="0" w:right="793" w:firstLine="284"/>
      </w:pPr>
      <w:r w:rsidRPr="008B3F22">
        <w:t>«Новогодний</w:t>
      </w:r>
      <w:r w:rsidRPr="008B3F22">
        <w:rPr>
          <w:spacing w:val="34"/>
        </w:rPr>
        <w:t xml:space="preserve"> </w:t>
      </w:r>
      <w:r w:rsidRPr="008B3F22">
        <w:t>хоровод»,</w:t>
      </w:r>
      <w:r w:rsidRPr="008B3F22">
        <w:rPr>
          <w:spacing w:val="35"/>
        </w:rPr>
        <w:t xml:space="preserve"> </w:t>
      </w:r>
      <w:r w:rsidRPr="008B3F22">
        <w:t>муз.</w:t>
      </w:r>
      <w:r w:rsidRPr="008B3F22">
        <w:rPr>
          <w:spacing w:val="34"/>
        </w:rPr>
        <w:t xml:space="preserve"> </w:t>
      </w:r>
      <w:r w:rsidRPr="008B3F22">
        <w:t>Т.</w:t>
      </w:r>
      <w:r w:rsidRPr="008B3F22">
        <w:rPr>
          <w:spacing w:val="1"/>
        </w:rPr>
        <w:t xml:space="preserve"> </w:t>
      </w:r>
      <w:r w:rsidRPr="008B3F22">
        <w:t>Попатенко;</w:t>
      </w:r>
      <w:r w:rsidRPr="008B3F22">
        <w:rPr>
          <w:spacing w:val="34"/>
        </w:rPr>
        <w:t xml:space="preserve"> </w:t>
      </w:r>
      <w:r w:rsidRPr="008B3F22">
        <w:t>«Новогодняя</w:t>
      </w:r>
      <w:r w:rsidRPr="008B3F22">
        <w:rPr>
          <w:spacing w:val="36"/>
        </w:rPr>
        <w:t xml:space="preserve"> </w:t>
      </w:r>
      <w:r w:rsidRPr="008B3F22">
        <w:t>хороводная»,</w:t>
      </w:r>
      <w:r w:rsidRPr="008B3F22">
        <w:rPr>
          <w:spacing w:val="34"/>
        </w:rPr>
        <w:t xml:space="preserve"> </w:t>
      </w:r>
      <w:r w:rsidRPr="008B3F22">
        <w:t>муз.</w:t>
      </w:r>
      <w:r w:rsidRPr="008B3F22">
        <w:rPr>
          <w:spacing w:val="33"/>
        </w:rPr>
        <w:t xml:space="preserve"> </w:t>
      </w:r>
      <w:r w:rsidRPr="008B3F22">
        <w:t>С.</w:t>
      </w:r>
      <w:r w:rsidRPr="008B3F22">
        <w:rPr>
          <w:spacing w:val="35"/>
        </w:rPr>
        <w:t xml:space="preserve"> </w:t>
      </w:r>
      <w:r w:rsidRPr="008B3F22">
        <w:t>Шнайдера;</w:t>
      </w:r>
    </w:p>
    <w:p w:rsidR="00C02A0D" w:rsidRPr="008B3F22" w:rsidRDefault="00C02A0D" w:rsidP="00CB709F">
      <w:pPr>
        <w:pStyle w:val="a3"/>
        <w:ind w:left="0" w:right="793" w:firstLine="284"/>
      </w:pPr>
      <w:r w:rsidRPr="008B3F22">
        <w:t>«Песенка про бабушку», муз. М. Парцхаладзе; «До свиданья, детский сад», муз. Ю. Слоно-</w:t>
      </w:r>
      <w:r w:rsidRPr="008B3F22">
        <w:rPr>
          <w:spacing w:val="1"/>
        </w:rPr>
        <w:t xml:space="preserve"> </w:t>
      </w:r>
      <w:r w:rsidRPr="008B3F22">
        <w:t>ва,</w:t>
      </w:r>
      <w:r w:rsidRPr="008B3F22">
        <w:rPr>
          <w:spacing w:val="1"/>
        </w:rPr>
        <w:t xml:space="preserve"> </w:t>
      </w:r>
      <w:r w:rsidRPr="008B3F22">
        <w:t>сл.</w:t>
      </w:r>
      <w:r w:rsidRPr="008B3F22">
        <w:rPr>
          <w:spacing w:val="1"/>
        </w:rPr>
        <w:t xml:space="preserve"> </w:t>
      </w:r>
      <w:r w:rsidRPr="008B3F22">
        <w:t>В.</w:t>
      </w:r>
      <w:r w:rsidRPr="008B3F22">
        <w:rPr>
          <w:spacing w:val="70"/>
        </w:rPr>
        <w:t xml:space="preserve"> </w:t>
      </w:r>
      <w:r w:rsidRPr="008B3F22">
        <w:t>Малкова;</w:t>
      </w:r>
      <w:r w:rsidRPr="008B3F22">
        <w:rPr>
          <w:spacing w:val="70"/>
        </w:rPr>
        <w:t xml:space="preserve"> </w:t>
      </w:r>
      <w:r w:rsidRPr="008B3F22">
        <w:t>«Мы</w:t>
      </w:r>
      <w:r w:rsidRPr="008B3F22">
        <w:rPr>
          <w:spacing w:val="70"/>
        </w:rPr>
        <w:t xml:space="preserve"> </w:t>
      </w:r>
      <w:r w:rsidRPr="008B3F22">
        <w:t>теперь</w:t>
      </w:r>
      <w:r w:rsidRPr="008B3F22">
        <w:rPr>
          <w:spacing w:val="70"/>
        </w:rPr>
        <w:t xml:space="preserve"> </w:t>
      </w:r>
      <w:r w:rsidRPr="008B3F22">
        <w:t>ученики»,</w:t>
      </w:r>
      <w:r w:rsidRPr="008B3F22">
        <w:rPr>
          <w:spacing w:val="70"/>
        </w:rPr>
        <w:t xml:space="preserve"> </w:t>
      </w:r>
      <w:r w:rsidRPr="008B3F22">
        <w:t>муз.</w:t>
      </w:r>
      <w:r w:rsidRPr="008B3F22">
        <w:rPr>
          <w:spacing w:val="70"/>
        </w:rPr>
        <w:t xml:space="preserve"> </w:t>
      </w:r>
      <w:r w:rsidRPr="008B3F22">
        <w:t>Г.</w:t>
      </w:r>
      <w:r w:rsidRPr="008B3F22">
        <w:rPr>
          <w:spacing w:val="70"/>
        </w:rPr>
        <w:t xml:space="preserve"> </w:t>
      </w:r>
      <w:r w:rsidRPr="008B3F22">
        <w:t>Струве;</w:t>
      </w:r>
      <w:r w:rsidRPr="008B3F22">
        <w:rPr>
          <w:spacing w:val="70"/>
        </w:rPr>
        <w:t xml:space="preserve"> </w:t>
      </w:r>
      <w:r w:rsidRPr="008B3F22">
        <w:t>«Праздник</w:t>
      </w:r>
      <w:r w:rsidRPr="008B3F22">
        <w:rPr>
          <w:spacing w:val="70"/>
        </w:rPr>
        <w:t xml:space="preserve"> </w:t>
      </w:r>
      <w:r w:rsidRPr="008B3F22">
        <w:t>Победы»,</w:t>
      </w:r>
      <w:r w:rsidRPr="008B3F22">
        <w:rPr>
          <w:spacing w:val="70"/>
        </w:rPr>
        <w:t xml:space="preserve"> </w:t>
      </w:r>
      <w:r w:rsidRPr="008B3F22">
        <w:t>муз.</w:t>
      </w:r>
      <w:r w:rsidRPr="008B3F22">
        <w:rPr>
          <w:spacing w:val="1"/>
        </w:rPr>
        <w:t xml:space="preserve"> </w:t>
      </w:r>
      <w:r w:rsidRPr="008B3F22">
        <w:t>М.</w:t>
      </w:r>
      <w:r w:rsidRPr="008B3F22">
        <w:rPr>
          <w:spacing w:val="-2"/>
        </w:rPr>
        <w:t xml:space="preserve"> </w:t>
      </w:r>
      <w:r w:rsidRPr="008B3F22">
        <w:t>Парцхаладзе;</w:t>
      </w:r>
      <w:r w:rsidRPr="008B3F22">
        <w:rPr>
          <w:spacing w:val="2"/>
        </w:rPr>
        <w:t xml:space="preserve"> </w:t>
      </w:r>
      <w:r w:rsidRPr="008B3F22">
        <w:t>«Песня</w:t>
      </w:r>
      <w:r w:rsidRPr="008B3F22">
        <w:rPr>
          <w:spacing w:val="-1"/>
        </w:rPr>
        <w:t xml:space="preserve"> </w:t>
      </w:r>
      <w:r w:rsidRPr="008B3F22">
        <w:t>о Москве», муз. Г.</w:t>
      </w:r>
      <w:r w:rsidRPr="008B3F22">
        <w:rPr>
          <w:spacing w:val="-2"/>
        </w:rPr>
        <w:t xml:space="preserve"> </w:t>
      </w:r>
      <w:r w:rsidRPr="008B3F22">
        <w:t>Свиридова.</w:t>
      </w:r>
    </w:p>
    <w:p w:rsidR="00C02A0D" w:rsidRPr="008B3F22" w:rsidRDefault="00C02A0D" w:rsidP="00CB709F">
      <w:pPr>
        <w:pStyle w:val="a3"/>
        <w:ind w:left="0" w:right="793" w:firstLine="284"/>
      </w:pPr>
      <w:r w:rsidRPr="008B3F22">
        <w:rPr>
          <w:i/>
        </w:rPr>
        <w:t xml:space="preserve">Песенное творчество. </w:t>
      </w:r>
      <w:r w:rsidRPr="008B3F22">
        <w:t>«Веселая песенка», муз. Г. С</w:t>
      </w:r>
      <w:r w:rsidR="00F708DB">
        <w:t>труве, сл. В. Викторова; «Плясо</w:t>
      </w:r>
      <w:r w:rsidRPr="008B3F22">
        <w:t>вая»,</w:t>
      </w:r>
      <w:r w:rsidRPr="008B3F22">
        <w:rPr>
          <w:spacing w:val="-1"/>
        </w:rPr>
        <w:t xml:space="preserve"> </w:t>
      </w:r>
      <w:r w:rsidRPr="008B3F22">
        <w:t>муз. Т.</w:t>
      </w:r>
      <w:r w:rsidRPr="008B3F22">
        <w:rPr>
          <w:spacing w:val="-1"/>
        </w:rPr>
        <w:t xml:space="preserve"> </w:t>
      </w:r>
      <w:r w:rsidRPr="008B3F22">
        <w:t>Ломовой; «Весной»,</w:t>
      </w:r>
      <w:r w:rsidRPr="008B3F22">
        <w:rPr>
          <w:spacing w:val="1"/>
        </w:rPr>
        <w:t xml:space="preserve"> </w:t>
      </w:r>
      <w:r w:rsidRPr="008B3F22">
        <w:t>муз. Г.</w:t>
      </w:r>
      <w:r w:rsidRPr="008B3F22">
        <w:rPr>
          <w:spacing w:val="-1"/>
        </w:rPr>
        <w:t xml:space="preserve"> </w:t>
      </w:r>
      <w:r w:rsidRPr="008B3F22">
        <w:t>Зингера.</w:t>
      </w:r>
    </w:p>
    <w:p w:rsidR="00C02A0D" w:rsidRPr="008B3F22" w:rsidRDefault="00C02A0D" w:rsidP="00CB709F">
      <w:pPr>
        <w:ind w:right="793" w:firstLine="284"/>
        <w:jc w:val="both"/>
        <w:rPr>
          <w:i/>
          <w:sz w:val="28"/>
        </w:rPr>
      </w:pPr>
      <w:r w:rsidRPr="008B3F22">
        <w:rPr>
          <w:i/>
          <w:sz w:val="28"/>
        </w:rPr>
        <w:t>Музыкально-ритмические</w:t>
      </w:r>
      <w:r w:rsidRPr="008B3F22">
        <w:rPr>
          <w:i/>
          <w:spacing w:val="-6"/>
          <w:sz w:val="28"/>
        </w:rPr>
        <w:t xml:space="preserve"> </w:t>
      </w:r>
      <w:r w:rsidRPr="008B3F22">
        <w:rPr>
          <w:i/>
          <w:sz w:val="28"/>
        </w:rPr>
        <w:t>движения</w:t>
      </w:r>
    </w:p>
    <w:p w:rsidR="00C02A0D" w:rsidRPr="008B3F22" w:rsidRDefault="00C02A0D" w:rsidP="00CB709F">
      <w:pPr>
        <w:pStyle w:val="a3"/>
        <w:ind w:left="0" w:right="793" w:firstLine="284"/>
      </w:pPr>
      <w:r w:rsidRPr="008B3F22">
        <w:rPr>
          <w:i/>
        </w:rPr>
        <w:t xml:space="preserve">Упражнения. </w:t>
      </w:r>
      <w:r w:rsidRPr="008B3F22">
        <w:t>«Марш», муз. М. Робера; «Бег», «Ц</w:t>
      </w:r>
      <w:r w:rsidR="00F708DB">
        <w:t>ветные флажки», муз. Е. Тиличее</w:t>
      </w:r>
      <w:r w:rsidRPr="008B3F22">
        <w:t>вой; «Кто лучше скачет?», «Шагают девочки и мальчики», муз. В. Золотарева; поднимай и</w:t>
      </w:r>
      <w:r w:rsidRPr="008B3F22">
        <w:rPr>
          <w:spacing w:val="1"/>
        </w:rPr>
        <w:t xml:space="preserve"> </w:t>
      </w:r>
      <w:r w:rsidRPr="008B3F22">
        <w:t>скрещивай флажки («Этюд», муз. К. Гуритта); полоскать платочки: «Ой, утушка луговая»,</w:t>
      </w:r>
      <w:r w:rsidRPr="008B3F22">
        <w:rPr>
          <w:spacing w:val="1"/>
        </w:rPr>
        <w:t xml:space="preserve"> </w:t>
      </w:r>
      <w:r w:rsidRPr="008B3F22">
        <w:t>рус.</w:t>
      </w:r>
      <w:r w:rsidRPr="008B3F22">
        <w:rPr>
          <w:spacing w:val="-2"/>
        </w:rPr>
        <w:t xml:space="preserve"> </w:t>
      </w:r>
      <w:r w:rsidRPr="008B3F22">
        <w:t>нар.</w:t>
      </w:r>
      <w:r w:rsidRPr="008B3F22">
        <w:rPr>
          <w:spacing w:val="-2"/>
        </w:rPr>
        <w:t xml:space="preserve"> </w:t>
      </w:r>
      <w:r w:rsidRPr="008B3F22">
        <w:t>мелодия,</w:t>
      </w:r>
      <w:r w:rsidRPr="008B3F22">
        <w:rPr>
          <w:spacing w:val="-1"/>
        </w:rPr>
        <w:t xml:space="preserve"> </w:t>
      </w:r>
      <w:r w:rsidRPr="008B3F22">
        <w:t>обраб.</w:t>
      </w:r>
      <w:r w:rsidRPr="008B3F22">
        <w:rPr>
          <w:spacing w:val="-1"/>
        </w:rPr>
        <w:t xml:space="preserve"> </w:t>
      </w:r>
      <w:r w:rsidRPr="008B3F22">
        <w:t>Т.</w:t>
      </w:r>
      <w:r w:rsidRPr="008B3F22">
        <w:rPr>
          <w:spacing w:val="-1"/>
        </w:rPr>
        <w:t xml:space="preserve"> </w:t>
      </w:r>
      <w:r w:rsidRPr="008B3F22">
        <w:t>Ломовой;</w:t>
      </w:r>
      <w:r w:rsidRPr="008B3F22">
        <w:rPr>
          <w:spacing w:val="-2"/>
        </w:rPr>
        <w:t xml:space="preserve"> </w:t>
      </w:r>
      <w:r w:rsidRPr="008B3F22">
        <w:t>«Упражнение</w:t>
      </w:r>
      <w:r w:rsidRPr="008B3F22">
        <w:rPr>
          <w:spacing w:val="-2"/>
        </w:rPr>
        <w:t xml:space="preserve"> </w:t>
      </w:r>
      <w:r w:rsidRPr="008B3F22">
        <w:t>с</w:t>
      </w:r>
      <w:r w:rsidRPr="008B3F22">
        <w:rPr>
          <w:spacing w:val="-2"/>
        </w:rPr>
        <w:t xml:space="preserve"> </w:t>
      </w:r>
      <w:r w:rsidRPr="008B3F22">
        <w:t>кубиками»,</w:t>
      </w:r>
      <w:r w:rsidRPr="008B3F22">
        <w:rPr>
          <w:spacing w:val="-2"/>
        </w:rPr>
        <w:t xml:space="preserve"> </w:t>
      </w:r>
      <w:r w:rsidRPr="008B3F22">
        <w:t>муз.</w:t>
      </w:r>
      <w:r w:rsidRPr="008B3F22">
        <w:rPr>
          <w:spacing w:val="-1"/>
        </w:rPr>
        <w:t xml:space="preserve"> </w:t>
      </w:r>
      <w:r w:rsidRPr="008B3F22">
        <w:t>С.</w:t>
      </w:r>
      <w:r w:rsidRPr="008B3F22">
        <w:rPr>
          <w:spacing w:val="-1"/>
        </w:rPr>
        <w:t xml:space="preserve"> </w:t>
      </w:r>
      <w:r w:rsidRPr="008B3F22">
        <w:t>Соснина.</w:t>
      </w:r>
    </w:p>
    <w:p w:rsidR="00C02A0D" w:rsidRPr="008B3F22" w:rsidRDefault="00C02A0D" w:rsidP="00CB709F">
      <w:pPr>
        <w:pStyle w:val="a3"/>
        <w:ind w:left="0" w:right="793" w:firstLine="284"/>
      </w:pPr>
      <w:r w:rsidRPr="008B3F22">
        <w:rPr>
          <w:i/>
        </w:rPr>
        <w:t xml:space="preserve">Этюды. </w:t>
      </w:r>
      <w:r w:rsidRPr="008B3F22">
        <w:t>«Медведи пляшут», муз. М. Красева; Показывай направление («Марш», муз.</w:t>
      </w:r>
      <w:r w:rsidRPr="008B3F22">
        <w:rPr>
          <w:spacing w:val="1"/>
        </w:rPr>
        <w:t xml:space="preserve"> </w:t>
      </w:r>
      <w:r w:rsidRPr="008B3F22">
        <w:t>Д. Кабалевского); каждая пара пляшет по-своему («Ах ты, б</w:t>
      </w:r>
      <w:r w:rsidR="00F708DB">
        <w:t>ереза», рус. нар. мелодия); «По</w:t>
      </w:r>
      <w:r w:rsidRPr="008B3F22">
        <w:t>прыгунья»,</w:t>
      </w:r>
      <w:r w:rsidRPr="008B3F22">
        <w:rPr>
          <w:spacing w:val="-1"/>
        </w:rPr>
        <w:t xml:space="preserve"> </w:t>
      </w:r>
      <w:r w:rsidRPr="008B3F22">
        <w:t>«Лягушки</w:t>
      </w:r>
      <w:r w:rsidRPr="008B3F22">
        <w:rPr>
          <w:spacing w:val="1"/>
        </w:rPr>
        <w:t xml:space="preserve"> </w:t>
      </w:r>
      <w:r w:rsidRPr="008B3F22">
        <w:t>и</w:t>
      </w:r>
      <w:r w:rsidRPr="008B3F22">
        <w:rPr>
          <w:spacing w:val="-1"/>
        </w:rPr>
        <w:t xml:space="preserve"> </w:t>
      </w:r>
      <w:r w:rsidRPr="008B3F22">
        <w:t>аисты»,</w:t>
      </w:r>
      <w:r w:rsidRPr="008B3F22">
        <w:rPr>
          <w:spacing w:val="-1"/>
        </w:rPr>
        <w:t xml:space="preserve"> </w:t>
      </w:r>
      <w:r w:rsidRPr="008B3F22">
        <w:t>муз.</w:t>
      </w:r>
      <w:r w:rsidRPr="008B3F22">
        <w:rPr>
          <w:spacing w:val="-1"/>
        </w:rPr>
        <w:t xml:space="preserve"> </w:t>
      </w:r>
      <w:r w:rsidRPr="008B3F22">
        <w:t>В.</w:t>
      </w:r>
      <w:r w:rsidRPr="008B3F22">
        <w:rPr>
          <w:spacing w:val="1"/>
        </w:rPr>
        <w:t xml:space="preserve"> </w:t>
      </w:r>
      <w:r w:rsidRPr="008B3F22">
        <w:t>Витлина.</w:t>
      </w:r>
    </w:p>
    <w:p w:rsidR="00C02A0D" w:rsidRPr="008B3F22" w:rsidRDefault="00C02A0D" w:rsidP="00CB709F">
      <w:pPr>
        <w:pStyle w:val="a3"/>
        <w:ind w:left="0" w:right="793" w:firstLine="284"/>
      </w:pPr>
      <w:r w:rsidRPr="008B3F22">
        <w:rPr>
          <w:i/>
        </w:rPr>
        <w:t>Танцы</w:t>
      </w:r>
      <w:r w:rsidRPr="008B3F22">
        <w:rPr>
          <w:i/>
          <w:spacing w:val="42"/>
        </w:rPr>
        <w:t xml:space="preserve"> </w:t>
      </w:r>
      <w:r w:rsidRPr="008B3F22">
        <w:rPr>
          <w:i/>
        </w:rPr>
        <w:t>и</w:t>
      </w:r>
      <w:r w:rsidRPr="008B3F22">
        <w:rPr>
          <w:i/>
          <w:spacing w:val="40"/>
        </w:rPr>
        <w:t xml:space="preserve"> </w:t>
      </w:r>
      <w:r w:rsidRPr="008B3F22">
        <w:rPr>
          <w:i/>
        </w:rPr>
        <w:t>пляски.</w:t>
      </w:r>
      <w:r w:rsidRPr="008B3F22">
        <w:rPr>
          <w:i/>
          <w:spacing w:val="45"/>
        </w:rPr>
        <w:t xml:space="preserve"> </w:t>
      </w:r>
      <w:r w:rsidRPr="008B3F22">
        <w:t>«Задорный</w:t>
      </w:r>
      <w:r w:rsidRPr="008B3F22">
        <w:rPr>
          <w:spacing w:val="42"/>
        </w:rPr>
        <w:t xml:space="preserve"> </w:t>
      </w:r>
      <w:r w:rsidRPr="008B3F22">
        <w:t>танец»,</w:t>
      </w:r>
      <w:r w:rsidRPr="008B3F22">
        <w:rPr>
          <w:spacing w:val="43"/>
        </w:rPr>
        <w:t xml:space="preserve"> </w:t>
      </w:r>
      <w:r w:rsidRPr="008B3F22">
        <w:t>муз.</w:t>
      </w:r>
      <w:r w:rsidRPr="008B3F22">
        <w:rPr>
          <w:spacing w:val="42"/>
        </w:rPr>
        <w:t xml:space="preserve"> </w:t>
      </w:r>
      <w:r w:rsidRPr="008B3F22">
        <w:t>В.</w:t>
      </w:r>
      <w:r w:rsidRPr="008B3F22">
        <w:rPr>
          <w:spacing w:val="42"/>
        </w:rPr>
        <w:t xml:space="preserve"> </w:t>
      </w:r>
      <w:r w:rsidRPr="008B3F22">
        <w:t>Золотарева;</w:t>
      </w:r>
      <w:r w:rsidRPr="008B3F22">
        <w:rPr>
          <w:spacing w:val="42"/>
        </w:rPr>
        <w:t xml:space="preserve"> </w:t>
      </w:r>
      <w:r w:rsidRPr="008B3F22">
        <w:t>«Полька»,</w:t>
      </w:r>
      <w:r w:rsidRPr="008B3F22">
        <w:rPr>
          <w:spacing w:val="42"/>
        </w:rPr>
        <w:t xml:space="preserve"> </w:t>
      </w:r>
      <w:r w:rsidRPr="008B3F22">
        <w:t>муз.</w:t>
      </w:r>
      <w:r w:rsidRPr="008B3F22">
        <w:rPr>
          <w:spacing w:val="6"/>
        </w:rPr>
        <w:t xml:space="preserve"> </w:t>
      </w:r>
      <w:r w:rsidRPr="008B3F22">
        <w:t>В. Косенко;</w:t>
      </w:r>
    </w:p>
    <w:p w:rsidR="00C02A0D" w:rsidRPr="008B3F22" w:rsidRDefault="00C02A0D" w:rsidP="00CB709F">
      <w:pPr>
        <w:pStyle w:val="a3"/>
        <w:ind w:left="0" w:right="793" w:firstLine="284"/>
      </w:pPr>
      <w:r w:rsidRPr="008B3F22">
        <w:t>«Вальс», муз. Е. Макарова; «Яблочко», муз. Р. Глиэра (из балета «Красный мак»); «Пряли-</w:t>
      </w:r>
      <w:r w:rsidRPr="008B3F22">
        <w:rPr>
          <w:spacing w:val="1"/>
        </w:rPr>
        <w:t xml:space="preserve"> </w:t>
      </w:r>
      <w:r w:rsidRPr="008B3F22">
        <w:t>ца», рус. нар. мелодия, обраб. Т. Ломовой; «Сударушка», рус. нар. мелодия, обраб. Ю.</w:t>
      </w:r>
      <w:r w:rsidRPr="008B3F22">
        <w:rPr>
          <w:spacing w:val="1"/>
        </w:rPr>
        <w:t xml:space="preserve"> </w:t>
      </w:r>
      <w:r w:rsidRPr="008B3F22">
        <w:t>Слонова.</w:t>
      </w:r>
    </w:p>
    <w:p w:rsidR="00C02A0D" w:rsidRPr="008B3F22" w:rsidRDefault="00C02A0D" w:rsidP="00CB709F">
      <w:pPr>
        <w:pStyle w:val="a3"/>
        <w:ind w:left="0" w:right="793" w:firstLine="284"/>
      </w:pPr>
      <w:r w:rsidRPr="008B3F22">
        <w:rPr>
          <w:i/>
        </w:rPr>
        <w:t xml:space="preserve">Характерные танцы. </w:t>
      </w:r>
      <w:r w:rsidRPr="008B3F22">
        <w:t>«Танец снежинок», муз.</w:t>
      </w:r>
      <w:r w:rsidR="00F708DB">
        <w:t xml:space="preserve"> А. Жилина; «Выход к пляске мед</w:t>
      </w:r>
      <w:r w:rsidRPr="008B3F22">
        <w:t>вежат»,</w:t>
      </w:r>
      <w:r w:rsidRPr="008B3F22">
        <w:rPr>
          <w:spacing w:val="-1"/>
        </w:rPr>
        <w:t xml:space="preserve"> </w:t>
      </w:r>
      <w:r w:rsidRPr="008B3F22">
        <w:t>муз.</w:t>
      </w:r>
      <w:r w:rsidRPr="008B3F22">
        <w:rPr>
          <w:spacing w:val="-1"/>
        </w:rPr>
        <w:t xml:space="preserve"> </w:t>
      </w:r>
      <w:r w:rsidRPr="008B3F22">
        <w:t>М. Красева;</w:t>
      </w:r>
      <w:r w:rsidRPr="008B3F22">
        <w:rPr>
          <w:spacing w:val="2"/>
        </w:rPr>
        <w:t xml:space="preserve"> </w:t>
      </w:r>
      <w:r w:rsidRPr="008B3F22">
        <w:t>«Матрешки»,</w:t>
      </w:r>
      <w:r w:rsidRPr="008B3F22">
        <w:rPr>
          <w:spacing w:val="-1"/>
        </w:rPr>
        <w:t xml:space="preserve"> </w:t>
      </w:r>
      <w:r w:rsidRPr="008B3F22">
        <w:t>муз.</w:t>
      </w:r>
      <w:r w:rsidRPr="008B3F22">
        <w:rPr>
          <w:spacing w:val="-1"/>
        </w:rPr>
        <w:t xml:space="preserve"> </w:t>
      </w:r>
      <w:r w:rsidRPr="008B3F22">
        <w:t>Ю. Слонова, сл.</w:t>
      </w:r>
      <w:r w:rsidRPr="008B3F22">
        <w:rPr>
          <w:spacing w:val="1"/>
        </w:rPr>
        <w:t xml:space="preserve"> </w:t>
      </w:r>
      <w:r w:rsidRPr="008B3F22">
        <w:t>Л.</w:t>
      </w:r>
      <w:r w:rsidRPr="008B3F22">
        <w:rPr>
          <w:spacing w:val="-1"/>
        </w:rPr>
        <w:t xml:space="preserve"> </w:t>
      </w:r>
      <w:r w:rsidRPr="008B3F22">
        <w:t>Некрасовой.</w:t>
      </w:r>
    </w:p>
    <w:p w:rsidR="00C02A0D" w:rsidRPr="008B3F22" w:rsidRDefault="00C02A0D" w:rsidP="00CB709F">
      <w:pPr>
        <w:pStyle w:val="a3"/>
        <w:ind w:left="0" w:right="793" w:firstLine="284"/>
      </w:pPr>
      <w:r w:rsidRPr="008B3F22">
        <w:rPr>
          <w:i/>
        </w:rPr>
        <w:t xml:space="preserve">Хороводы. </w:t>
      </w:r>
      <w:r w:rsidRPr="008B3F22">
        <w:t>«Выйду ль я на реченьку», рус. нар. песня, обраб. В. Иванникова; «На</w:t>
      </w:r>
      <w:r w:rsidRPr="008B3F22">
        <w:rPr>
          <w:spacing w:val="1"/>
        </w:rPr>
        <w:t xml:space="preserve"> </w:t>
      </w:r>
      <w:r w:rsidRPr="008B3F22">
        <w:t>горе-то</w:t>
      </w:r>
      <w:r w:rsidRPr="008B3F22">
        <w:rPr>
          <w:spacing w:val="-1"/>
        </w:rPr>
        <w:t xml:space="preserve"> </w:t>
      </w:r>
      <w:r w:rsidRPr="008B3F22">
        <w:t>калина»,</w:t>
      </w:r>
      <w:r w:rsidRPr="008B3F22">
        <w:rPr>
          <w:spacing w:val="-1"/>
        </w:rPr>
        <w:t xml:space="preserve"> </w:t>
      </w:r>
      <w:r w:rsidRPr="008B3F22">
        <w:t>рус.</w:t>
      </w:r>
      <w:r w:rsidRPr="008B3F22">
        <w:rPr>
          <w:spacing w:val="-1"/>
        </w:rPr>
        <w:t xml:space="preserve"> </w:t>
      </w:r>
      <w:r w:rsidRPr="008B3F22">
        <w:t>нар.</w:t>
      </w:r>
      <w:r w:rsidRPr="008B3F22">
        <w:rPr>
          <w:spacing w:val="-1"/>
        </w:rPr>
        <w:t xml:space="preserve"> </w:t>
      </w:r>
      <w:r w:rsidRPr="008B3F22">
        <w:t>мелодия, обраб. А. Новикова.</w:t>
      </w:r>
    </w:p>
    <w:p w:rsidR="00C02A0D" w:rsidRPr="008B3F22" w:rsidRDefault="00C02A0D" w:rsidP="00CB709F">
      <w:pPr>
        <w:ind w:right="793" w:firstLine="284"/>
        <w:jc w:val="both"/>
        <w:rPr>
          <w:sz w:val="28"/>
        </w:rPr>
      </w:pPr>
      <w:r w:rsidRPr="008B3F22">
        <w:rPr>
          <w:i/>
          <w:sz w:val="28"/>
        </w:rPr>
        <w:t>Музыкальные</w:t>
      </w:r>
      <w:r w:rsidRPr="008B3F22">
        <w:rPr>
          <w:i/>
          <w:spacing w:val="-2"/>
          <w:sz w:val="28"/>
        </w:rPr>
        <w:t xml:space="preserve"> </w:t>
      </w:r>
      <w:r w:rsidRPr="008B3F22">
        <w:rPr>
          <w:i/>
          <w:sz w:val="28"/>
        </w:rPr>
        <w:t>игры</w:t>
      </w:r>
      <w:r w:rsidRPr="008B3F22">
        <w:rPr>
          <w:sz w:val="28"/>
        </w:rPr>
        <w:t>.</w:t>
      </w:r>
    </w:p>
    <w:p w:rsidR="00C02A0D" w:rsidRPr="008B3F22" w:rsidRDefault="00C02A0D" w:rsidP="00CB709F">
      <w:pPr>
        <w:pStyle w:val="a3"/>
        <w:ind w:left="0" w:right="793" w:firstLine="284"/>
      </w:pPr>
      <w:r w:rsidRPr="008B3F22">
        <w:rPr>
          <w:i/>
        </w:rPr>
        <w:t xml:space="preserve">Игры. </w:t>
      </w:r>
      <w:r w:rsidRPr="008B3F22">
        <w:t>Кот и мыши», муз. Т. Ломовой; «Кто скорей?», муз. М. Шварца; «Игра</w:t>
      </w:r>
      <w:r w:rsidRPr="008B3F22">
        <w:rPr>
          <w:spacing w:val="1"/>
        </w:rPr>
        <w:t xml:space="preserve"> </w:t>
      </w:r>
      <w:r w:rsidRPr="008B3F22">
        <w:t>с</w:t>
      </w:r>
      <w:r w:rsidRPr="008B3F22">
        <w:rPr>
          <w:spacing w:val="1"/>
        </w:rPr>
        <w:t xml:space="preserve"> </w:t>
      </w:r>
      <w:r w:rsidRPr="008B3F22">
        <w:t>погремушками», муз. Ф. Шуберта «Экоссез»; «Поездка», «П</w:t>
      </w:r>
      <w:r w:rsidR="00F708DB">
        <w:t>астух и козлята», рус. нар. пес</w:t>
      </w:r>
      <w:r w:rsidRPr="008B3F22">
        <w:t>ня,</w:t>
      </w:r>
      <w:r w:rsidRPr="008B3F22">
        <w:rPr>
          <w:spacing w:val="-1"/>
        </w:rPr>
        <w:t xml:space="preserve"> </w:t>
      </w:r>
      <w:r w:rsidRPr="008B3F22">
        <w:t>обраб.</w:t>
      </w:r>
      <w:r w:rsidRPr="008B3F22">
        <w:rPr>
          <w:spacing w:val="1"/>
        </w:rPr>
        <w:t xml:space="preserve"> </w:t>
      </w:r>
      <w:r w:rsidRPr="008B3F22">
        <w:t>В. Трутовского.</w:t>
      </w:r>
    </w:p>
    <w:p w:rsidR="00C02A0D" w:rsidRPr="008B3F22" w:rsidRDefault="00C02A0D" w:rsidP="00CB709F">
      <w:pPr>
        <w:pStyle w:val="a3"/>
        <w:ind w:left="0" w:right="793" w:firstLine="284"/>
      </w:pPr>
      <w:r w:rsidRPr="008B3F22">
        <w:rPr>
          <w:i/>
        </w:rPr>
        <w:t>Игры</w:t>
      </w:r>
      <w:r w:rsidRPr="008B3F22">
        <w:rPr>
          <w:i/>
          <w:spacing w:val="76"/>
        </w:rPr>
        <w:t xml:space="preserve"> </w:t>
      </w:r>
      <w:r w:rsidRPr="008B3F22">
        <w:rPr>
          <w:i/>
        </w:rPr>
        <w:t>с</w:t>
      </w:r>
      <w:r w:rsidRPr="008B3F22">
        <w:rPr>
          <w:i/>
          <w:spacing w:val="77"/>
        </w:rPr>
        <w:t xml:space="preserve"> </w:t>
      </w:r>
      <w:r w:rsidRPr="008B3F22">
        <w:rPr>
          <w:i/>
        </w:rPr>
        <w:t>пением</w:t>
      </w:r>
      <w:r w:rsidRPr="008B3F22">
        <w:t>.</w:t>
      </w:r>
      <w:r w:rsidRPr="008B3F22">
        <w:rPr>
          <w:spacing w:val="76"/>
        </w:rPr>
        <w:t xml:space="preserve"> </w:t>
      </w:r>
      <w:r w:rsidRPr="008B3F22">
        <w:t>«Плетень»,</w:t>
      </w:r>
      <w:r w:rsidRPr="008B3F22">
        <w:rPr>
          <w:spacing w:val="77"/>
        </w:rPr>
        <w:t xml:space="preserve"> </w:t>
      </w:r>
      <w:r w:rsidRPr="008B3F22">
        <w:t>рус.</w:t>
      </w:r>
      <w:r w:rsidRPr="008B3F22">
        <w:rPr>
          <w:spacing w:val="76"/>
        </w:rPr>
        <w:t xml:space="preserve"> </w:t>
      </w:r>
      <w:r w:rsidRPr="008B3F22">
        <w:t>нар.</w:t>
      </w:r>
      <w:r w:rsidRPr="008B3F22">
        <w:rPr>
          <w:spacing w:val="77"/>
        </w:rPr>
        <w:t xml:space="preserve"> </w:t>
      </w:r>
      <w:r w:rsidRPr="008B3F22">
        <w:t>мелодия</w:t>
      </w:r>
      <w:r w:rsidRPr="008B3F22">
        <w:rPr>
          <w:spacing w:val="75"/>
        </w:rPr>
        <w:t xml:space="preserve"> </w:t>
      </w:r>
      <w:r w:rsidRPr="008B3F22">
        <w:t>«Сеяли</w:t>
      </w:r>
      <w:r w:rsidRPr="008B3F22">
        <w:rPr>
          <w:spacing w:val="79"/>
        </w:rPr>
        <w:t xml:space="preserve"> </w:t>
      </w:r>
      <w:r w:rsidRPr="008B3F22">
        <w:t>девушки»,</w:t>
      </w:r>
      <w:r w:rsidRPr="008B3F22">
        <w:rPr>
          <w:spacing w:val="76"/>
        </w:rPr>
        <w:t xml:space="preserve"> </w:t>
      </w:r>
      <w:r w:rsidRPr="008B3F22">
        <w:t>обр.</w:t>
      </w:r>
      <w:r w:rsidRPr="008B3F22">
        <w:rPr>
          <w:spacing w:val="79"/>
        </w:rPr>
        <w:t xml:space="preserve"> </w:t>
      </w:r>
      <w:r w:rsidRPr="008B3F22">
        <w:t>И.</w:t>
      </w:r>
      <w:r w:rsidRPr="008B3F22">
        <w:rPr>
          <w:spacing w:val="9"/>
        </w:rPr>
        <w:t xml:space="preserve"> </w:t>
      </w:r>
      <w:r w:rsidRPr="008B3F22">
        <w:t>Кишко;</w:t>
      </w:r>
    </w:p>
    <w:p w:rsidR="00C02A0D" w:rsidRPr="008B3F22" w:rsidRDefault="00C02A0D" w:rsidP="00E9493C">
      <w:pPr>
        <w:pStyle w:val="a3"/>
        <w:ind w:left="0" w:right="793" w:firstLine="284"/>
      </w:pPr>
      <w:r w:rsidRPr="008B3F22">
        <w:t>«Узнай</w:t>
      </w:r>
      <w:r w:rsidRPr="008B3F22">
        <w:rPr>
          <w:spacing w:val="30"/>
        </w:rPr>
        <w:t xml:space="preserve"> </w:t>
      </w:r>
      <w:r w:rsidRPr="008B3F22">
        <w:t>по</w:t>
      </w:r>
      <w:r w:rsidRPr="008B3F22">
        <w:rPr>
          <w:spacing w:val="31"/>
        </w:rPr>
        <w:t xml:space="preserve"> </w:t>
      </w:r>
      <w:r w:rsidRPr="008B3F22">
        <w:t>голосу»,</w:t>
      </w:r>
      <w:r w:rsidRPr="008B3F22">
        <w:rPr>
          <w:spacing w:val="33"/>
        </w:rPr>
        <w:t xml:space="preserve"> </w:t>
      </w:r>
      <w:r w:rsidRPr="008B3F22">
        <w:t>муз.</w:t>
      </w:r>
      <w:r w:rsidRPr="008B3F22">
        <w:rPr>
          <w:spacing w:val="31"/>
        </w:rPr>
        <w:t xml:space="preserve"> </w:t>
      </w:r>
      <w:r w:rsidRPr="008B3F22">
        <w:t>В.</w:t>
      </w:r>
      <w:r w:rsidRPr="008B3F22">
        <w:rPr>
          <w:spacing w:val="33"/>
        </w:rPr>
        <w:t xml:space="preserve"> </w:t>
      </w:r>
      <w:r w:rsidRPr="008B3F22">
        <w:t>Ребикова</w:t>
      </w:r>
      <w:r w:rsidRPr="008B3F22">
        <w:rPr>
          <w:spacing w:val="30"/>
        </w:rPr>
        <w:t xml:space="preserve"> </w:t>
      </w:r>
      <w:r w:rsidRPr="008B3F22">
        <w:t>(«Пьеса»);</w:t>
      </w:r>
      <w:r w:rsidRPr="008B3F22">
        <w:rPr>
          <w:spacing w:val="31"/>
        </w:rPr>
        <w:t xml:space="preserve"> </w:t>
      </w:r>
      <w:r w:rsidRPr="008B3F22">
        <w:t>«Теремок»,</w:t>
      </w:r>
      <w:r w:rsidRPr="008B3F22">
        <w:rPr>
          <w:spacing w:val="31"/>
        </w:rPr>
        <w:t xml:space="preserve"> </w:t>
      </w:r>
      <w:r w:rsidRPr="008B3F22">
        <w:t>рус.</w:t>
      </w:r>
      <w:r w:rsidRPr="008B3F22">
        <w:rPr>
          <w:spacing w:val="31"/>
        </w:rPr>
        <w:t xml:space="preserve"> </w:t>
      </w:r>
      <w:r w:rsidRPr="008B3F22">
        <w:t>нар.</w:t>
      </w:r>
      <w:r w:rsidRPr="008B3F22">
        <w:rPr>
          <w:spacing w:val="31"/>
        </w:rPr>
        <w:t xml:space="preserve"> </w:t>
      </w:r>
      <w:r w:rsidRPr="008B3F22">
        <w:t>песня;</w:t>
      </w:r>
      <w:r w:rsidRPr="008B3F22">
        <w:rPr>
          <w:spacing w:val="33"/>
        </w:rPr>
        <w:t xml:space="preserve"> </w:t>
      </w:r>
      <w:r w:rsidR="00E9493C">
        <w:t xml:space="preserve">«Метелица», </w:t>
      </w:r>
      <w:r w:rsidRPr="008B3F22">
        <w:t>«Ой, вставала я ранешенько», рус. нар. песни; «Ищи», муз. Т. Ломовой; «Со вьюном я</w:t>
      </w:r>
      <w:r w:rsidRPr="008B3F22">
        <w:rPr>
          <w:spacing w:val="1"/>
        </w:rPr>
        <w:t xml:space="preserve"> </w:t>
      </w:r>
      <w:r w:rsidRPr="008B3F22">
        <w:t>хожу»,</w:t>
      </w:r>
      <w:r w:rsidRPr="008B3F22">
        <w:rPr>
          <w:spacing w:val="-3"/>
        </w:rPr>
        <w:t xml:space="preserve"> </w:t>
      </w:r>
      <w:r w:rsidRPr="008B3F22">
        <w:t>рус.</w:t>
      </w:r>
      <w:r w:rsidRPr="008B3F22">
        <w:rPr>
          <w:spacing w:val="-2"/>
        </w:rPr>
        <w:t xml:space="preserve"> </w:t>
      </w:r>
      <w:r w:rsidRPr="008B3F22">
        <w:t>нар.</w:t>
      </w:r>
      <w:r w:rsidRPr="008B3F22">
        <w:rPr>
          <w:spacing w:val="-3"/>
        </w:rPr>
        <w:t xml:space="preserve"> </w:t>
      </w:r>
      <w:r w:rsidRPr="008B3F22">
        <w:t>песня,</w:t>
      </w:r>
      <w:r w:rsidRPr="008B3F22">
        <w:rPr>
          <w:spacing w:val="-2"/>
        </w:rPr>
        <w:t xml:space="preserve"> </w:t>
      </w:r>
      <w:r w:rsidRPr="008B3F22">
        <w:t>обраб.</w:t>
      </w:r>
      <w:r w:rsidRPr="008B3F22">
        <w:rPr>
          <w:spacing w:val="-1"/>
        </w:rPr>
        <w:t xml:space="preserve"> </w:t>
      </w:r>
      <w:r w:rsidRPr="008B3F22">
        <w:t>А.</w:t>
      </w:r>
      <w:r w:rsidRPr="008B3F22">
        <w:rPr>
          <w:spacing w:val="-3"/>
        </w:rPr>
        <w:t xml:space="preserve"> </w:t>
      </w:r>
      <w:r w:rsidRPr="008B3F22">
        <w:t>Гречанинова; «Савка</w:t>
      </w:r>
      <w:r w:rsidRPr="008B3F22">
        <w:rPr>
          <w:spacing w:val="-1"/>
        </w:rPr>
        <w:t xml:space="preserve"> </w:t>
      </w:r>
      <w:r w:rsidRPr="008B3F22">
        <w:t>и</w:t>
      </w:r>
      <w:r w:rsidRPr="008B3F22">
        <w:rPr>
          <w:spacing w:val="-4"/>
        </w:rPr>
        <w:t xml:space="preserve"> </w:t>
      </w:r>
      <w:r w:rsidRPr="008B3F22">
        <w:t>Гришка»,</w:t>
      </w:r>
      <w:r w:rsidRPr="008B3F22">
        <w:rPr>
          <w:spacing w:val="-3"/>
        </w:rPr>
        <w:t xml:space="preserve"> </w:t>
      </w:r>
      <w:r w:rsidRPr="008B3F22">
        <w:t>белорус.</w:t>
      </w:r>
      <w:r w:rsidRPr="008B3F22">
        <w:rPr>
          <w:spacing w:val="-1"/>
        </w:rPr>
        <w:t xml:space="preserve"> </w:t>
      </w:r>
      <w:r w:rsidRPr="008B3F22">
        <w:t>нар.</w:t>
      </w:r>
      <w:r w:rsidRPr="008B3F22">
        <w:rPr>
          <w:spacing w:val="-4"/>
        </w:rPr>
        <w:t xml:space="preserve"> </w:t>
      </w:r>
      <w:r w:rsidRPr="008B3F22">
        <w:t>песня.</w:t>
      </w:r>
    </w:p>
    <w:p w:rsidR="00C02A0D" w:rsidRPr="008B3F22" w:rsidRDefault="00C02A0D" w:rsidP="00CB709F">
      <w:pPr>
        <w:ind w:right="793" w:firstLine="284"/>
        <w:jc w:val="both"/>
        <w:rPr>
          <w:i/>
          <w:sz w:val="28"/>
        </w:rPr>
      </w:pPr>
      <w:r w:rsidRPr="008B3F22">
        <w:rPr>
          <w:i/>
          <w:sz w:val="28"/>
        </w:rPr>
        <w:t>Музыкально-дидактические</w:t>
      </w:r>
      <w:r w:rsidRPr="008B3F22">
        <w:rPr>
          <w:i/>
          <w:spacing w:val="-4"/>
          <w:sz w:val="28"/>
        </w:rPr>
        <w:t xml:space="preserve"> </w:t>
      </w:r>
      <w:r w:rsidRPr="008B3F22">
        <w:rPr>
          <w:i/>
          <w:sz w:val="28"/>
        </w:rPr>
        <w:t>игры.</w:t>
      </w:r>
    </w:p>
    <w:p w:rsidR="00C02A0D" w:rsidRPr="008B3F22" w:rsidRDefault="00C02A0D" w:rsidP="00CB709F">
      <w:pPr>
        <w:ind w:right="793" w:firstLine="284"/>
        <w:jc w:val="both"/>
        <w:rPr>
          <w:sz w:val="28"/>
        </w:rPr>
      </w:pPr>
      <w:r w:rsidRPr="008B3F22">
        <w:rPr>
          <w:i/>
          <w:sz w:val="28"/>
        </w:rPr>
        <w:t xml:space="preserve">Развитие звуковысотного слуха. </w:t>
      </w:r>
      <w:r w:rsidRPr="008B3F22">
        <w:rPr>
          <w:sz w:val="28"/>
        </w:rPr>
        <w:t>«Три поросенка»,</w:t>
      </w:r>
      <w:r w:rsidR="00F708DB">
        <w:rPr>
          <w:sz w:val="28"/>
        </w:rPr>
        <w:t xml:space="preserve"> «Подумай, отгадай», «Звуки раз</w:t>
      </w:r>
      <w:r w:rsidRPr="008B3F22">
        <w:rPr>
          <w:sz w:val="28"/>
        </w:rPr>
        <w:t>ные</w:t>
      </w:r>
      <w:r w:rsidRPr="008B3F22">
        <w:rPr>
          <w:spacing w:val="-2"/>
          <w:sz w:val="28"/>
        </w:rPr>
        <w:t xml:space="preserve"> </w:t>
      </w:r>
      <w:r w:rsidRPr="008B3F22">
        <w:rPr>
          <w:sz w:val="28"/>
        </w:rPr>
        <w:t>бывают», «Веселые</w:t>
      </w:r>
      <w:r w:rsidRPr="008B3F22">
        <w:rPr>
          <w:spacing w:val="1"/>
          <w:sz w:val="28"/>
        </w:rPr>
        <w:t xml:space="preserve"> </w:t>
      </w:r>
      <w:r w:rsidRPr="008B3F22">
        <w:rPr>
          <w:sz w:val="28"/>
        </w:rPr>
        <w:t>Петрушки».</w:t>
      </w:r>
    </w:p>
    <w:p w:rsidR="00C02A0D" w:rsidRPr="008B3F22" w:rsidRDefault="00C02A0D" w:rsidP="00CB709F">
      <w:pPr>
        <w:pStyle w:val="a3"/>
        <w:ind w:left="0" w:right="793" w:firstLine="284"/>
      </w:pPr>
      <w:r w:rsidRPr="008B3F22">
        <w:rPr>
          <w:i/>
        </w:rPr>
        <w:t xml:space="preserve">Развитие чувства ритма. </w:t>
      </w:r>
      <w:r w:rsidRPr="008B3F22">
        <w:t>«Прогулка в парк», «Выполни задание», «Определи по</w:t>
      </w:r>
      <w:r w:rsidRPr="008B3F22">
        <w:rPr>
          <w:spacing w:val="1"/>
        </w:rPr>
        <w:t xml:space="preserve"> </w:t>
      </w:r>
      <w:r w:rsidRPr="008B3F22">
        <w:t>ритму».</w:t>
      </w:r>
      <w:r w:rsidRPr="008B3F22">
        <w:rPr>
          <w:spacing w:val="1"/>
        </w:rPr>
        <w:t xml:space="preserve"> </w:t>
      </w:r>
      <w:r w:rsidRPr="008B3F22">
        <w:t>Развитие</w:t>
      </w:r>
      <w:r w:rsidRPr="008B3F22">
        <w:rPr>
          <w:spacing w:val="1"/>
        </w:rPr>
        <w:t xml:space="preserve"> </w:t>
      </w:r>
      <w:r w:rsidRPr="008B3F22">
        <w:t>тембрового</w:t>
      </w:r>
      <w:r w:rsidRPr="008B3F22">
        <w:rPr>
          <w:spacing w:val="1"/>
        </w:rPr>
        <w:t xml:space="preserve"> </w:t>
      </w:r>
      <w:r w:rsidRPr="008B3F22">
        <w:t>слуха.</w:t>
      </w:r>
      <w:r w:rsidRPr="008B3F22">
        <w:rPr>
          <w:spacing w:val="1"/>
        </w:rPr>
        <w:t xml:space="preserve"> </w:t>
      </w:r>
      <w:r w:rsidRPr="008B3F22">
        <w:t>«Угадай,</w:t>
      </w:r>
      <w:r w:rsidRPr="008B3F22">
        <w:rPr>
          <w:spacing w:val="1"/>
        </w:rPr>
        <w:t xml:space="preserve"> </w:t>
      </w:r>
      <w:r w:rsidRPr="008B3F22">
        <w:t>на</w:t>
      </w:r>
      <w:r w:rsidRPr="008B3F22">
        <w:rPr>
          <w:spacing w:val="1"/>
        </w:rPr>
        <w:t xml:space="preserve"> </w:t>
      </w:r>
      <w:r w:rsidRPr="008B3F22">
        <w:t>чем</w:t>
      </w:r>
      <w:r w:rsidRPr="008B3F22">
        <w:rPr>
          <w:spacing w:val="1"/>
        </w:rPr>
        <w:t xml:space="preserve"> </w:t>
      </w:r>
      <w:r w:rsidRPr="008B3F22">
        <w:t>играю»,</w:t>
      </w:r>
      <w:r w:rsidRPr="008B3F22">
        <w:rPr>
          <w:spacing w:val="1"/>
        </w:rPr>
        <w:t xml:space="preserve"> </w:t>
      </w:r>
      <w:r w:rsidRPr="008B3F22">
        <w:t>«Рассказ</w:t>
      </w:r>
      <w:r w:rsidRPr="008B3F22">
        <w:rPr>
          <w:spacing w:val="1"/>
        </w:rPr>
        <w:t xml:space="preserve"> </w:t>
      </w:r>
      <w:r w:rsidRPr="008B3F22">
        <w:t>музыкального</w:t>
      </w:r>
      <w:r w:rsidRPr="008B3F22">
        <w:rPr>
          <w:spacing w:val="1"/>
        </w:rPr>
        <w:t xml:space="preserve"> </w:t>
      </w:r>
      <w:r w:rsidRPr="008B3F22">
        <w:t>инструмента»,</w:t>
      </w:r>
      <w:r w:rsidRPr="008B3F22">
        <w:rPr>
          <w:spacing w:val="-2"/>
        </w:rPr>
        <w:t xml:space="preserve"> </w:t>
      </w:r>
      <w:r w:rsidRPr="008B3F22">
        <w:t>«Музыкальный</w:t>
      </w:r>
      <w:r w:rsidRPr="008B3F22">
        <w:rPr>
          <w:spacing w:val="1"/>
        </w:rPr>
        <w:t xml:space="preserve"> </w:t>
      </w:r>
      <w:r w:rsidRPr="008B3F22">
        <w:t>домик».</w:t>
      </w:r>
    </w:p>
    <w:p w:rsidR="00C02A0D" w:rsidRPr="008B3F22" w:rsidRDefault="00C02A0D" w:rsidP="00CB709F">
      <w:pPr>
        <w:spacing w:before="1"/>
        <w:ind w:right="793" w:firstLine="284"/>
        <w:jc w:val="both"/>
        <w:rPr>
          <w:sz w:val="28"/>
        </w:rPr>
      </w:pPr>
      <w:r w:rsidRPr="008B3F22">
        <w:rPr>
          <w:i/>
          <w:sz w:val="28"/>
        </w:rPr>
        <w:t>Развитие диатонического слуха</w:t>
      </w:r>
      <w:r w:rsidRPr="008B3F22">
        <w:rPr>
          <w:sz w:val="28"/>
        </w:rPr>
        <w:t>. «Громко-тихо запоем», «Звенящие колокольчики,</w:t>
      </w:r>
      <w:r w:rsidRPr="008B3F22">
        <w:rPr>
          <w:spacing w:val="1"/>
          <w:sz w:val="28"/>
        </w:rPr>
        <w:t xml:space="preserve"> </w:t>
      </w:r>
      <w:r w:rsidRPr="008B3F22">
        <w:rPr>
          <w:sz w:val="28"/>
        </w:rPr>
        <w:t>ищи».</w:t>
      </w:r>
    </w:p>
    <w:p w:rsidR="00C02A0D" w:rsidRPr="008B3F22" w:rsidRDefault="00C02A0D" w:rsidP="00CB709F">
      <w:pPr>
        <w:ind w:right="793" w:firstLine="284"/>
        <w:jc w:val="both"/>
        <w:rPr>
          <w:sz w:val="28"/>
        </w:rPr>
      </w:pPr>
      <w:r w:rsidRPr="008B3F22">
        <w:rPr>
          <w:i/>
          <w:sz w:val="28"/>
        </w:rPr>
        <w:t>Развитие</w:t>
      </w:r>
      <w:r w:rsidRPr="008B3F22">
        <w:rPr>
          <w:i/>
          <w:spacing w:val="30"/>
          <w:sz w:val="28"/>
        </w:rPr>
        <w:t xml:space="preserve"> </w:t>
      </w:r>
      <w:r w:rsidRPr="008B3F22">
        <w:rPr>
          <w:i/>
          <w:sz w:val="28"/>
        </w:rPr>
        <w:t>восприятия</w:t>
      </w:r>
      <w:r w:rsidRPr="008B3F22">
        <w:rPr>
          <w:i/>
          <w:spacing w:val="32"/>
          <w:sz w:val="28"/>
        </w:rPr>
        <w:t xml:space="preserve"> </w:t>
      </w:r>
      <w:r w:rsidRPr="008B3F22">
        <w:rPr>
          <w:i/>
          <w:sz w:val="28"/>
        </w:rPr>
        <w:t>музыки.</w:t>
      </w:r>
      <w:r w:rsidRPr="008B3F22">
        <w:rPr>
          <w:i/>
          <w:spacing w:val="34"/>
          <w:sz w:val="28"/>
        </w:rPr>
        <w:t xml:space="preserve"> </w:t>
      </w:r>
      <w:r w:rsidRPr="008B3F22">
        <w:rPr>
          <w:sz w:val="28"/>
        </w:rPr>
        <w:t>«На</w:t>
      </w:r>
      <w:r w:rsidRPr="008B3F22">
        <w:rPr>
          <w:spacing w:val="30"/>
          <w:sz w:val="28"/>
        </w:rPr>
        <w:t xml:space="preserve"> </w:t>
      </w:r>
      <w:r w:rsidRPr="008B3F22">
        <w:rPr>
          <w:sz w:val="28"/>
        </w:rPr>
        <w:t>лугу»,</w:t>
      </w:r>
      <w:r w:rsidRPr="008B3F22">
        <w:rPr>
          <w:spacing w:val="30"/>
          <w:sz w:val="28"/>
        </w:rPr>
        <w:t xml:space="preserve"> </w:t>
      </w:r>
      <w:r w:rsidRPr="008B3F22">
        <w:rPr>
          <w:sz w:val="28"/>
        </w:rPr>
        <w:t>«Песня</w:t>
      </w:r>
      <w:r w:rsidRPr="008B3F22">
        <w:rPr>
          <w:spacing w:val="31"/>
          <w:sz w:val="28"/>
        </w:rPr>
        <w:t xml:space="preserve"> </w:t>
      </w:r>
      <w:r w:rsidRPr="008B3F22">
        <w:rPr>
          <w:sz w:val="28"/>
        </w:rPr>
        <w:t>-</w:t>
      </w:r>
      <w:r w:rsidRPr="008B3F22">
        <w:rPr>
          <w:spacing w:val="31"/>
          <w:sz w:val="28"/>
        </w:rPr>
        <w:t xml:space="preserve"> </w:t>
      </w:r>
      <w:r w:rsidRPr="008B3F22">
        <w:rPr>
          <w:sz w:val="28"/>
        </w:rPr>
        <w:t>танец</w:t>
      </w:r>
      <w:r w:rsidRPr="008B3F22">
        <w:rPr>
          <w:spacing w:val="31"/>
          <w:sz w:val="28"/>
        </w:rPr>
        <w:t xml:space="preserve"> </w:t>
      </w:r>
      <w:r w:rsidRPr="008B3F22">
        <w:rPr>
          <w:sz w:val="28"/>
        </w:rPr>
        <w:t>-</w:t>
      </w:r>
      <w:r w:rsidRPr="008B3F22">
        <w:rPr>
          <w:spacing w:val="31"/>
          <w:sz w:val="28"/>
        </w:rPr>
        <w:t xml:space="preserve"> </w:t>
      </w:r>
      <w:r w:rsidRPr="008B3F22">
        <w:rPr>
          <w:sz w:val="28"/>
        </w:rPr>
        <w:t>марш»,</w:t>
      </w:r>
      <w:r w:rsidRPr="008B3F22">
        <w:rPr>
          <w:spacing w:val="30"/>
          <w:sz w:val="28"/>
        </w:rPr>
        <w:t xml:space="preserve"> </w:t>
      </w:r>
      <w:r w:rsidRPr="008B3F22">
        <w:rPr>
          <w:sz w:val="28"/>
        </w:rPr>
        <w:t>«Времена</w:t>
      </w:r>
      <w:r w:rsidRPr="008B3F22">
        <w:rPr>
          <w:spacing w:val="32"/>
          <w:sz w:val="28"/>
        </w:rPr>
        <w:t xml:space="preserve"> </w:t>
      </w:r>
      <w:r w:rsidRPr="008B3F22">
        <w:rPr>
          <w:sz w:val="28"/>
        </w:rPr>
        <w:t>года»,</w:t>
      </w:r>
    </w:p>
    <w:p w:rsidR="00C02A0D" w:rsidRPr="008B3F22" w:rsidRDefault="00C02A0D" w:rsidP="00CB709F">
      <w:pPr>
        <w:pStyle w:val="a3"/>
        <w:ind w:left="0" w:right="793" w:firstLine="284"/>
      </w:pPr>
      <w:r w:rsidRPr="008B3F22">
        <w:t>«Наши</w:t>
      </w:r>
      <w:r w:rsidRPr="008B3F22">
        <w:rPr>
          <w:spacing w:val="-7"/>
        </w:rPr>
        <w:t xml:space="preserve"> </w:t>
      </w:r>
      <w:r w:rsidRPr="008B3F22">
        <w:t>любимые</w:t>
      </w:r>
      <w:r w:rsidRPr="008B3F22">
        <w:rPr>
          <w:spacing w:val="-7"/>
        </w:rPr>
        <w:t xml:space="preserve"> </w:t>
      </w:r>
      <w:r w:rsidRPr="008B3F22">
        <w:t>произведения».</w:t>
      </w:r>
    </w:p>
    <w:p w:rsidR="00C02A0D" w:rsidRPr="008B3F22" w:rsidRDefault="00C02A0D" w:rsidP="00CB709F">
      <w:pPr>
        <w:ind w:right="793" w:firstLine="284"/>
        <w:jc w:val="both"/>
        <w:rPr>
          <w:sz w:val="28"/>
        </w:rPr>
      </w:pPr>
      <w:r w:rsidRPr="008B3F22">
        <w:rPr>
          <w:i/>
          <w:sz w:val="28"/>
        </w:rPr>
        <w:t xml:space="preserve">Развитие музыкальной памяти. </w:t>
      </w:r>
      <w:r w:rsidRPr="008B3F22">
        <w:rPr>
          <w:sz w:val="28"/>
        </w:rPr>
        <w:t>«Назови композитора», «Угадай песню», «Повтори</w:t>
      </w:r>
      <w:r w:rsidRPr="008B3F22">
        <w:rPr>
          <w:spacing w:val="1"/>
          <w:sz w:val="28"/>
        </w:rPr>
        <w:t xml:space="preserve"> </w:t>
      </w:r>
      <w:r w:rsidRPr="008B3F22">
        <w:rPr>
          <w:sz w:val="28"/>
        </w:rPr>
        <w:t>мелодию»,</w:t>
      </w:r>
      <w:r w:rsidRPr="008B3F22">
        <w:rPr>
          <w:spacing w:val="-1"/>
          <w:sz w:val="28"/>
        </w:rPr>
        <w:t xml:space="preserve"> </w:t>
      </w:r>
      <w:r w:rsidRPr="008B3F22">
        <w:rPr>
          <w:sz w:val="28"/>
        </w:rPr>
        <w:t>«Узнай</w:t>
      </w:r>
      <w:r w:rsidRPr="008B3F22">
        <w:rPr>
          <w:spacing w:val="1"/>
          <w:sz w:val="28"/>
        </w:rPr>
        <w:t xml:space="preserve"> </w:t>
      </w:r>
      <w:r w:rsidRPr="008B3F22">
        <w:rPr>
          <w:sz w:val="28"/>
        </w:rPr>
        <w:t>произведение».</w:t>
      </w:r>
    </w:p>
    <w:p w:rsidR="00C02A0D" w:rsidRPr="008B3F22" w:rsidRDefault="00C02A0D" w:rsidP="00CB709F">
      <w:pPr>
        <w:pStyle w:val="a3"/>
        <w:ind w:left="0" w:right="793" w:firstLine="284"/>
      </w:pPr>
      <w:r w:rsidRPr="008B3F22">
        <w:rPr>
          <w:i/>
        </w:rPr>
        <w:t xml:space="preserve">Инсценировки и музыкальные спектакли. </w:t>
      </w:r>
      <w:r w:rsidRPr="008B3F22">
        <w:t>«Как у наших у ворот», рус. нар. мелодия,</w:t>
      </w:r>
      <w:r w:rsidRPr="008B3F22">
        <w:rPr>
          <w:spacing w:val="1"/>
        </w:rPr>
        <w:t xml:space="preserve"> </w:t>
      </w:r>
      <w:r w:rsidRPr="008B3F22">
        <w:t>обр. В. Агафонникова; «Как на тоненький ледок», рус. нар. песня; «На зеленом лугу», рус.</w:t>
      </w:r>
      <w:r w:rsidRPr="008B3F22">
        <w:rPr>
          <w:spacing w:val="1"/>
        </w:rPr>
        <w:t xml:space="preserve"> </w:t>
      </w:r>
      <w:r w:rsidRPr="008B3F22">
        <w:t>нар. мелодия; «Заинька, выходи», рус. нар. песня, обраб. Е. Тиличеевой; «Золушка», авт. Т.</w:t>
      </w:r>
      <w:r w:rsidRPr="008B3F22">
        <w:rPr>
          <w:spacing w:val="1"/>
        </w:rPr>
        <w:t xml:space="preserve"> </w:t>
      </w:r>
      <w:r w:rsidRPr="008B3F22">
        <w:t>Коренева, «Муха-цокотуха» (опера-игра по мотивам сказки К. Чуковского), муз. М. Красе-</w:t>
      </w:r>
      <w:r w:rsidRPr="008B3F22">
        <w:rPr>
          <w:spacing w:val="1"/>
        </w:rPr>
        <w:t xml:space="preserve"> </w:t>
      </w:r>
      <w:r w:rsidRPr="008B3F22">
        <w:t>ва.</w:t>
      </w:r>
    </w:p>
    <w:p w:rsidR="00C02A0D" w:rsidRPr="008B3F22" w:rsidRDefault="00C02A0D" w:rsidP="00CB709F">
      <w:pPr>
        <w:pStyle w:val="a3"/>
        <w:ind w:left="0" w:right="793" w:firstLine="284"/>
      </w:pPr>
      <w:r w:rsidRPr="008B3F22">
        <w:rPr>
          <w:i/>
        </w:rPr>
        <w:t>Развитие танцевально-игрового творчества.</w:t>
      </w:r>
      <w:r w:rsidRPr="008B3F22">
        <w:rPr>
          <w:i/>
          <w:spacing w:val="1"/>
        </w:rPr>
        <w:t xml:space="preserve"> </w:t>
      </w:r>
      <w:r w:rsidRPr="008B3F22">
        <w:t>«Полька», муз. Ю. Чичкова;</w:t>
      </w:r>
      <w:r w:rsidRPr="008B3F22">
        <w:rPr>
          <w:spacing w:val="70"/>
        </w:rPr>
        <w:t xml:space="preserve"> </w:t>
      </w:r>
      <w:r w:rsidRPr="008B3F22">
        <w:t>«Хожу я</w:t>
      </w:r>
      <w:r w:rsidRPr="008B3F22">
        <w:rPr>
          <w:spacing w:val="1"/>
        </w:rPr>
        <w:t xml:space="preserve"> </w:t>
      </w:r>
      <w:r w:rsidRPr="008B3F22">
        <w:t>по улице», рус. нар. песня, обраб. А. Б. Дюбюк; «Зимний праздник», муз. М. Старокадом-</w:t>
      </w:r>
      <w:r w:rsidRPr="008B3F22">
        <w:rPr>
          <w:spacing w:val="1"/>
        </w:rPr>
        <w:t xml:space="preserve"> </w:t>
      </w:r>
      <w:r w:rsidRPr="008B3F22">
        <w:t>ского; «Вальс», муз. Е. Макарова; «Тачанка», муз. К. Листова; «Два петуха», муз. С. Разо-</w:t>
      </w:r>
      <w:r w:rsidRPr="008B3F22">
        <w:rPr>
          <w:spacing w:val="1"/>
        </w:rPr>
        <w:t xml:space="preserve"> </w:t>
      </w:r>
      <w:r w:rsidRPr="008B3F22">
        <w:t>ренова;</w:t>
      </w:r>
      <w:r w:rsidRPr="008B3F22">
        <w:rPr>
          <w:spacing w:val="23"/>
        </w:rPr>
        <w:t xml:space="preserve"> </w:t>
      </w:r>
      <w:r w:rsidRPr="008B3F22">
        <w:t>«Вышли</w:t>
      </w:r>
      <w:r w:rsidRPr="008B3F22">
        <w:rPr>
          <w:spacing w:val="21"/>
        </w:rPr>
        <w:t xml:space="preserve"> </w:t>
      </w:r>
      <w:r w:rsidRPr="008B3F22">
        <w:t>куклы</w:t>
      </w:r>
      <w:r w:rsidRPr="008B3F22">
        <w:rPr>
          <w:spacing w:val="23"/>
        </w:rPr>
        <w:t xml:space="preserve"> </w:t>
      </w:r>
      <w:r w:rsidRPr="008B3F22">
        <w:t>танцевать»,</w:t>
      </w:r>
      <w:r w:rsidRPr="008B3F22">
        <w:rPr>
          <w:spacing w:val="23"/>
        </w:rPr>
        <w:t xml:space="preserve"> </w:t>
      </w:r>
      <w:r w:rsidRPr="008B3F22">
        <w:t>муз.</w:t>
      </w:r>
      <w:r w:rsidRPr="008B3F22">
        <w:rPr>
          <w:spacing w:val="23"/>
        </w:rPr>
        <w:t xml:space="preserve"> </w:t>
      </w:r>
      <w:r w:rsidRPr="008B3F22">
        <w:t>В.</w:t>
      </w:r>
      <w:r w:rsidRPr="008B3F22">
        <w:rPr>
          <w:spacing w:val="5"/>
        </w:rPr>
        <w:t xml:space="preserve"> </w:t>
      </w:r>
      <w:r w:rsidRPr="008B3F22">
        <w:t>Витлина;</w:t>
      </w:r>
      <w:r w:rsidRPr="008B3F22">
        <w:rPr>
          <w:spacing w:val="24"/>
        </w:rPr>
        <w:t xml:space="preserve"> </w:t>
      </w:r>
      <w:r w:rsidRPr="008B3F22">
        <w:t>«Полька»,</w:t>
      </w:r>
      <w:r w:rsidRPr="008B3F22">
        <w:rPr>
          <w:spacing w:val="24"/>
        </w:rPr>
        <w:t xml:space="preserve"> </w:t>
      </w:r>
      <w:r w:rsidRPr="008B3F22">
        <w:t>латв.</w:t>
      </w:r>
      <w:r w:rsidRPr="008B3F22">
        <w:rPr>
          <w:spacing w:val="23"/>
        </w:rPr>
        <w:t xml:space="preserve"> </w:t>
      </w:r>
      <w:r w:rsidRPr="008B3F22">
        <w:t>нар.</w:t>
      </w:r>
      <w:r w:rsidRPr="008B3F22">
        <w:rPr>
          <w:spacing w:val="21"/>
        </w:rPr>
        <w:t xml:space="preserve"> </w:t>
      </w:r>
      <w:r w:rsidRPr="008B3F22">
        <w:t>мелодия,</w:t>
      </w:r>
      <w:r w:rsidRPr="008B3F22">
        <w:rPr>
          <w:spacing w:val="23"/>
        </w:rPr>
        <w:t xml:space="preserve"> </w:t>
      </w:r>
      <w:r w:rsidRPr="008B3F22">
        <w:t>обраб.</w:t>
      </w:r>
      <w:r w:rsidRPr="008B3F22">
        <w:rPr>
          <w:spacing w:val="-67"/>
        </w:rPr>
        <w:t xml:space="preserve"> </w:t>
      </w:r>
      <w:r w:rsidRPr="008B3F22">
        <w:t>А.</w:t>
      </w:r>
      <w:r w:rsidRPr="008B3F22">
        <w:rPr>
          <w:spacing w:val="-1"/>
        </w:rPr>
        <w:t xml:space="preserve"> </w:t>
      </w:r>
      <w:r w:rsidRPr="008B3F22">
        <w:t>Жилинского;</w:t>
      </w:r>
      <w:r w:rsidRPr="008B3F22">
        <w:rPr>
          <w:spacing w:val="-1"/>
        </w:rPr>
        <w:t xml:space="preserve"> </w:t>
      </w:r>
      <w:r w:rsidRPr="008B3F22">
        <w:t>«Русский</w:t>
      </w:r>
      <w:r w:rsidRPr="008B3F22">
        <w:rPr>
          <w:spacing w:val="-1"/>
        </w:rPr>
        <w:t xml:space="preserve"> </w:t>
      </w:r>
      <w:r w:rsidRPr="008B3F22">
        <w:t>перепляс», рус. нар.</w:t>
      </w:r>
      <w:r w:rsidRPr="008B3F22">
        <w:rPr>
          <w:spacing w:val="-2"/>
        </w:rPr>
        <w:t xml:space="preserve"> </w:t>
      </w:r>
      <w:r w:rsidRPr="008B3F22">
        <w:t>песня, обраб.</w:t>
      </w:r>
      <w:r w:rsidRPr="008B3F22">
        <w:rPr>
          <w:spacing w:val="-1"/>
        </w:rPr>
        <w:t xml:space="preserve"> </w:t>
      </w:r>
      <w:r w:rsidRPr="008B3F22">
        <w:t>К. Волкова.</w:t>
      </w:r>
    </w:p>
    <w:p w:rsidR="00C02A0D" w:rsidRPr="008B3F22" w:rsidRDefault="00C02A0D" w:rsidP="00CB709F">
      <w:pPr>
        <w:pStyle w:val="a3"/>
        <w:ind w:left="0" w:right="793" w:firstLine="284"/>
      </w:pPr>
      <w:r w:rsidRPr="008B3F22">
        <w:rPr>
          <w:i/>
        </w:rPr>
        <w:t xml:space="preserve">Игра на детских музыкальных инструментах. </w:t>
      </w:r>
      <w:r w:rsidRPr="008B3F22">
        <w:t>«Бубенчики», «Гармошка», муз</w:t>
      </w:r>
      <w:r w:rsidR="00F708DB">
        <w:t>. Е. Ти</w:t>
      </w:r>
      <w:r w:rsidRPr="008B3F22">
        <w:t>личеевой, сл. М. Долинова; «Наш оркестр», муз. Е. Тиличе</w:t>
      </w:r>
      <w:r w:rsidR="00F708DB">
        <w:t>евой, сл. Ю. Островского «На зе</w:t>
      </w:r>
      <w:r w:rsidRPr="008B3F22">
        <w:t>леном лугу», «Во саду ли, в огороде», «Сорока-сорока», р</w:t>
      </w:r>
      <w:r w:rsidR="00F708DB">
        <w:t>ус. нар. мелодии; «Белка» (отры</w:t>
      </w:r>
      <w:r w:rsidRPr="008B3F22">
        <w:t>вок</w:t>
      </w:r>
      <w:r w:rsidRPr="008B3F22">
        <w:rPr>
          <w:spacing w:val="36"/>
        </w:rPr>
        <w:t xml:space="preserve"> </w:t>
      </w:r>
      <w:r w:rsidRPr="008B3F22">
        <w:t>из</w:t>
      </w:r>
      <w:r w:rsidRPr="008B3F22">
        <w:rPr>
          <w:spacing w:val="37"/>
        </w:rPr>
        <w:t xml:space="preserve"> </w:t>
      </w:r>
      <w:r w:rsidRPr="008B3F22">
        <w:t>оперы</w:t>
      </w:r>
      <w:r w:rsidRPr="008B3F22">
        <w:rPr>
          <w:spacing w:val="39"/>
        </w:rPr>
        <w:t xml:space="preserve"> </w:t>
      </w:r>
      <w:r w:rsidRPr="008B3F22">
        <w:t>«Сказка</w:t>
      </w:r>
      <w:r w:rsidRPr="008B3F22">
        <w:rPr>
          <w:spacing w:val="37"/>
        </w:rPr>
        <w:t xml:space="preserve"> </w:t>
      </w:r>
      <w:r w:rsidRPr="008B3F22">
        <w:t>о</w:t>
      </w:r>
      <w:r w:rsidRPr="008B3F22">
        <w:rPr>
          <w:spacing w:val="39"/>
        </w:rPr>
        <w:t xml:space="preserve"> </w:t>
      </w:r>
      <w:r w:rsidRPr="008B3F22">
        <w:t>царе</w:t>
      </w:r>
      <w:r w:rsidRPr="008B3F22">
        <w:rPr>
          <w:spacing w:val="38"/>
        </w:rPr>
        <w:t xml:space="preserve"> </w:t>
      </w:r>
      <w:r w:rsidRPr="008B3F22">
        <w:t>Салтане»,</w:t>
      </w:r>
      <w:r w:rsidRPr="008B3F22">
        <w:rPr>
          <w:spacing w:val="39"/>
        </w:rPr>
        <w:t xml:space="preserve"> </w:t>
      </w:r>
      <w:r w:rsidRPr="008B3F22">
        <w:t>муз.</w:t>
      </w:r>
      <w:r w:rsidRPr="008B3F22">
        <w:rPr>
          <w:spacing w:val="36"/>
        </w:rPr>
        <w:t xml:space="preserve"> </w:t>
      </w:r>
      <w:r w:rsidRPr="008B3F22">
        <w:t>Н.</w:t>
      </w:r>
      <w:r w:rsidRPr="008B3F22">
        <w:rPr>
          <w:spacing w:val="39"/>
        </w:rPr>
        <w:t xml:space="preserve"> </w:t>
      </w:r>
      <w:r w:rsidRPr="008B3F22">
        <w:t>Римского-Корсакова);</w:t>
      </w:r>
      <w:r w:rsidRPr="008B3F22">
        <w:rPr>
          <w:spacing w:val="38"/>
        </w:rPr>
        <w:t xml:space="preserve"> </w:t>
      </w:r>
      <w:r w:rsidRPr="008B3F22">
        <w:t>«Я</w:t>
      </w:r>
      <w:r w:rsidRPr="008B3F22">
        <w:rPr>
          <w:spacing w:val="38"/>
        </w:rPr>
        <w:t xml:space="preserve"> </w:t>
      </w:r>
      <w:r w:rsidRPr="008B3F22">
        <w:t>на</w:t>
      </w:r>
      <w:r w:rsidRPr="008B3F22">
        <w:rPr>
          <w:spacing w:val="38"/>
        </w:rPr>
        <w:t xml:space="preserve"> </w:t>
      </w:r>
      <w:r w:rsidRPr="008B3F22">
        <w:t>горку</w:t>
      </w:r>
      <w:r w:rsidRPr="008B3F22">
        <w:rPr>
          <w:spacing w:val="39"/>
        </w:rPr>
        <w:t xml:space="preserve"> </w:t>
      </w:r>
      <w:r w:rsidRPr="008B3F22">
        <w:t>шла»,</w:t>
      </w:r>
    </w:p>
    <w:p w:rsidR="00C02A0D" w:rsidRPr="008B3F22" w:rsidRDefault="00C02A0D" w:rsidP="00CB709F">
      <w:pPr>
        <w:pStyle w:val="a3"/>
        <w:ind w:left="0" w:right="793" w:firstLine="284"/>
      </w:pPr>
      <w:r w:rsidRPr="008B3F22">
        <w:t>«Во</w:t>
      </w:r>
      <w:r w:rsidRPr="008B3F22">
        <w:rPr>
          <w:spacing w:val="36"/>
        </w:rPr>
        <w:t xml:space="preserve"> </w:t>
      </w:r>
      <w:r w:rsidRPr="008B3F22">
        <w:t>поле</w:t>
      </w:r>
      <w:r w:rsidRPr="008B3F22">
        <w:rPr>
          <w:spacing w:val="36"/>
        </w:rPr>
        <w:t xml:space="preserve"> </w:t>
      </w:r>
      <w:r w:rsidRPr="008B3F22">
        <w:t>береза</w:t>
      </w:r>
      <w:r w:rsidRPr="008B3F22">
        <w:rPr>
          <w:spacing w:val="37"/>
        </w:rPr>
        <w:t xml:space="preserve"> </w:t>
      </w:r>
      <w:r w:rsidRPr="008B3F22">
        <w:t>стояла»,</w:t>
      </w:r>
      <w:r w:rsidRPr="008B3F22">
        <w:rPr>
          <w:spacing w:val="38"/>
        </w:rPr>
        <w:t xml:space="preserve"> </w:t>
      </w:r>
      <w:r w:rsidRPr="008B3F22">
        <w:t>рус.</w:t>
      </w:r>
      <w:r w:rsidRPr="008B3F22">
        <w:rPr>
          <w:spacing w:val="36"/>
        </w:rPr>
        <w:t xml:space="preserve"> </w:t>
      </w:r>
      <w:r w:rsidRPr="008B3F22">
        <w:t>нар.</w:t>
      </w:r>
      <w:r w:rsidRPr="008B3F22">
        <w:rPr>
          <w:spacing w:val="36"/>
        </w:rPr>
        <w:t xml:space="preserve"> </w:t>
      </w:r>
      <w:r w:rsidRPr="008B3F22">
        <w:t>песни;</w:t>
      </w:r>
      <w:r w:rsidRPr="008B3F22">
        <w:rPr>
          <w:spacing w:val="37"/>
        </w:rPr>
        <w:t xml:space="preserve"> </w:t>
      </w:r>
      <w:r w:rsidRPr="008B3F22">
        <w:t>«К</w:t>
      </w:r>
      <w:r w:rsidRPr="008B3F22">
        <w:rPr>
          <w:spacing w:val="37"/>
        </w:rPr>
        <w:t xml:space="preserve"> </w:t>
      </w:r>
      <w:r w:rsidRPr="008B3F22">
        <w:t>нам</w:t>
      </w:r>
      <w:r w:rsidRPr="008B3F22">
        <w:rPr>
          <w:spacing w:val="37"/>
        </w:rPr>
        <w:t xml:space="preserve"> </w:t>
      </w:r>
      <w:r w:rsidRPr="008B3F22">
        <w:t>гости</w:t>
      </w:r>
      <w:r w:rsidRPr="008B3F22">
        <w:rPr>
          <w:spacing w:val="38"/>
        </w:rPr>
        <w:t xml:space="preserve"> </w:t>
      </w:r>
      <w:r w:rsidRPr="008B3F22">
        <w:t>пришли»,</w:t>
      </w:r>
      <w:r w:rsidRPr="008B3F22">
        <w:rPr>
          <w:spacing w:val="36"/>
        </w:rPr>
        <w:t xml:space="preserve"> </w:t>
      </w:r>
      <w:r w:rsidRPr="008B3F22">
        <w:t>муз.</w:t>
      </w:r>
      <w:r w:rsidRPr="008B3F22">
        <w:rPr>
          <w:spacing w:val="36"/>
        </w:rPr>
        <w:t xml:space="preserve"> </w:t>
      </w:r>
      <w:r w:rsidRPr="008B3F22">
        <w:t>А.</w:t>
      </w:r>
      <w:r w:rsidRPr="008B3F22">
        <w:rPr>
          <w:spacing w:val="37"/>
        </w:rPr>
        <w:t xml:space="preserve"> </w:t>
      </w:r>
      <w:r w:rsidRPr="008B3F22">
        <w:t>Александрова;</w:t>
      </w:r>
    </w:p>
    <w:p w:rsidR="00C02A0D" w:rsidRPr="008B3F22" w:rsidRDefault="00C02A0D" w:rsidP="00CB709F">
      <w:pPr>
        <w:pStyle w:val="a3"/>
        <w:ind w:left="0" w:right="793" w:firstLine="284"/>
      </w:pPr>
      <w:r w:rsidRPr="008B3F22">
        <w:t>«Вальс»,</w:t>
      </w:r>
      <w:r w:rsidRPr="008B3F22">
        <w:rPr>
          <w:spacing w:val="-5"/>
        </w:rPr>
        <w:t xml:space="preserve"> </w:t>
      </w:r>
      <w:r w:rsidRPr="008B3F22">
        <w:t>муз.</w:t>
      </w:r>
      <w:r w:rsidRPr="008B3F22">
        <w:rPr>
          <w:spacing w:val="-4"/>
        </w:rPr>
        <w:t xml:space="preserve"> </w:t>
      </w:r>
      <w:r w:rsidRPr="008B3F22">
        <w:t>Е.</w:t>
      </w:r>
      <w:r w:rsidRPr="008B3F22">
        <w:rPr>
          <w:spacing w:val="-4"/>
        </w:rPr>
        <w:t xml:space="preserve"> </w:t>
      </w:r>
      <w:r w:rsidRPr="008B3F22">
        <w:t>Тиличеевой.</w:t>
      </w:r>
    </w:p>
    <w:p w:rsidR="00C02A0D" w:rsidRPr="008B3F22" w:rsidRDefault="00C02A0D" w:rsidP="00CB709F">
      <w:pPr>
        <w:pStyle w:val="a3"/>
        <w:ind w:left="0" w:right="793" w:firstLine="284"/>
        <w:jc w:val="left"/>
      </w:pPr>
    </w:p>
    <w:p w:rsidR="00C02A0D" w:rsidRPr="008B3F22" w:rsidRDefault="00C02A0D" w:rsidP="00CB709F">
      <w:pPr>
        <w:pStyle w:val="3"/>
        <w:numPr>
          <w:ilvl w:val="2"/>
          <w:numId w:val="5"/>
        </w:numPr>
        <w:tabs>
          <w:tab w:val="left" w:pos="1978"/>
        </w:tabs>
        <w:ind w:left="0" w:right="793" w:firstLine="284"/>
      </w:pPr>
      <w:r w:rsidRPr="008B3F22">
        <w:t>Перечень</w:t>
      </w:r>
      <w:r w:rsidRPr="008B3F22">
        <w:rPr>
          <w:spacing w:val="-8"/>
        </w:rPr>
        <w:t xml:space="preserve"> </w:t>
      </w:r>
      <w:r w:rsidRPr="008B3F22">
        <w:t>произведений</w:t>
      </w:r>
      <w:r w:rsidRPr="008B3F22">
        <w:rPr>
          <w:spacing w:val="-10"/>
        </w:rPr>
        <w:t xml:space="preserve"> </w:t>
      </w:r>
      <w:r w:rsidRPr="008B3F22">
        <w:t>изобразительного</w:t>
      </w:r>
      <w:r w:rsidRPr="008B3F22">
        <w:rPr>
          <w:spacing w:val="-9"/>
        </w:rPr>
        <w:t xml:space="preserve"> </w:t>
      </w:r>
      <w:r w:rsidRPr="008B3F22">
        <w:t>искусства</w:t>
      </w:r>
      <w:r w:rsidRPr="008B3F22">
        <w:rPr>
          <w:spacing w:val="-67"/>
        </w:rPr>
        <w:t xml:space="preserve"> </w:t>
      </w:r>
      <w:r w:rsidRPr="008B3F22">
        <w:t>От</w:t>
      </w:r>
      <w:r w:rsidRPr="008B3F22">
        <w:rPr>
          <w:spacing w:val="-1"/>
        </w:rPr>
        <w:t xml:space="preserve"> </w:t>
      </w:r>
      <w:r w:rsidRPr="008B3F22">
        <w:t>2 до</w:t>
      </w:r>
      <w:r w:rsidRPr="008B3F22">
        <w:rPr>
          <w:spacing w:val="1"/>
        </w:rPr>
        <w:t xml:space="preserve"> </w:t>
      </w:r>
      <w:r w:rsidRPr="008B3F22">
        <w:t>3 лет</w:t>
      </w:r>
    </w:p>
    <w:p w:rsidR="00C02A0D" w:rsidRPr="008B3F22" w:rsidRDefault="00C02A0D" w:rsidP="00CB709F">
      <w:pPr>
        <w:pStyle w:val="a3"/>
        <w:ind w:left="0" w:right="793" w:firstLine="284"/>
        <w:jc w:val="left"/>
      </w:pPr>
      <w:r w:rsidRPr="008B3F22">
        <w:t>Иллюстрации</w:t>
      </w:r>
      <w:r w:rsidRPr="008B3F22">
        <w:rPr>
          <w:spacing w:val="40"/>
        </w:rPr>
        <w:t xml:space="preserve"> </w:t>
      </w:r>
      <w:r w:rsidRPr="008B3F22">
        <w:t>к</w:t>
      </w:r>
      <w:r w:rsidRPr="008B3F22">
        <w:rPr>
          <w:spacing w:val="41"/>
        </w:rPr>
        <w:t xml:space="preserve"> </w:t>
      </w:r>
      <w:r w:rsidRPr="008B3F22">
        <w:t>книгам:</w:t>
      </w:r>
      <w:r w:rsidRPr="008B3F22">
        <w:rPr>
          <w:spacing w:val="41"/>
        </w:rPr>
        <w:t xml:space="preserve"> </w:t>
      </w:r>
      <w:r w:rsidRPr="008B3F22">
        <w:t>В.Г.</w:t>
      </w:r>
      <w:r w:rsidRPr="008B3F22">
        <w:rPr>
          <w:spacing w:val="41"/>
        </w:rPr>
        <w:t xml:space="preserve"> </w:t>
      </w:r>
      <w:r w:rsidRPr="008B3F22">
        <w:t>Сутеев</w:t>
      </w:r>
      <w:r w:rsidRPr="008B3F22">
        <w:rPr>
          <w:spacing w:val="44"/>
        </w:rPr>
        <w:t xml:space="preserve"> </w:t>
      </w:r>
      <w:r w:rsidRPr="008B3F22">
        <w:t>«Кораблик»,</w:t>
      </w:r>
      <w:r w:rsidRPr="008B3F22">
        <w:rPr>
          <w:spacing w:val="42"/>
        </w:rPr>
        <w:t xml:space="preserve"> </w:t>
      </w:r>
      <w:r w:rsidRPr="008B3F22">
        <w:t>«Кто</w:t>
      </w:r>
      <w:r w:rsidRPr="008B3F22">
        <w:rPr>
          <w:spacing w:val="42"/>
        </w:rPr>
        <w:t xml:space="preserve"> </w:t>
      </w:r>
      <w:r w:rsidRPr="008B3F22">
        <w:t>сказал</w:t>
      </w:r>
      <w:r w:rsidRPr="008B3F22">
        <w:rPr>
          <w:spacing w:val="42"/>
        </w:rPr>
        <w:t xml:space="preserve"> </w:t>
      </w:r>
      <w:r w:rsidRPr="008B3F22">
        <w:t>мяу?»,</w:t>
      </w:r>
      <w:r w:rsidRPr="008B3F22">
        <w:rPr>
          <w:spacing w:val="42"/>
        </w:rPr>
        <w:t xml:space="preserve"> </w:t>
      </w:r>
      <w:r w:rsidRPr="008B3F22">
        <w:t>«Цыпленок</w:t>
      </w:r>
      <w:r w:rsidRPr="008B3F22">
        <w:rPr>
          <w:spacing w:val="40"/>
        </w:rPr>
        <w:t xml:space="preserve"> </w:t>
      </w:r>
      <w:r w:rsidRPr="008B3F22">
        <w:t>и</w:t>
      </w:r>
      <w:r w:rsidRPr="008B3F22">
        <w:rPr>
          <w:spacing w:val="-67"/>
        </w:rPr>
        <w:t xml:space="preserve"> </w:t>
      </w:r>
      <w:r w:rsidRPr="008B3F22">
        <w:t>Утенок»;</w:t>
      </w:r>
      <w:r w:rsidRPr="008B3F22">
        <w:rPr>
          <w:spacing w:val="-1"/>
        </w:rPr>
        <w:t xml:space="preserve"> </w:t>
      </w:r>
      <w:r w:rsidRPr="008B3F22">
        <w:t>Ю.А. Васнецов к</w:t>
      </w:r>
      <w:r w:rsidRPr="008B3F22">
        <w:rPr>
          <w:spacing w:val="-1"/>
        </w:rPr>
        <w:t xml:space="preserve"> </w:t>
      </w:r>
      <w:r w:rsidRPr="008B3F22">
        <w:t>книге</w:t>
      </w:r>
      <w:r w:rsidRPr="008B3F22">
        <w:rPr>
          <w:spacing w:val="-2"/>
        </w:rPr>
        <w:t xml:space="preserve"> </w:t>
      </w:r>
      <w:r w:rsidRPr="008B3F22">
        <w:t>«Колобок»,</w:t>
      </w:r>
      <w:r w:rsidRPr="008B3F22">
        <w:rPr>
          <w:spacing w:val="1"/>
        </w:rPr>
        <w:t xml:space="preserve"> </w:t>
      </w:r>
      <w:r w:rsidRPr="008B3F22">
        <w:t>«Теремок».</w:t>
      </w:r>
    </w:p>
    <w:p w:rsidR="00C02A0D" w:rsidRPr="008B3F22" w:rsidRDefault="00C02A0D" w:rsidP="00CB709F">
      <w:pPr>
        <w:pStyle w:val="3"/>
        <w:ind w:left="0" w:right="793" w:firstLine="284"/>
        <w:jc w:val="left"/>
      </w:pPr>
      <w:r w:rsidRPr="008B3F22">
        <w:t>От</w:t>
      </w:r>
      <w:r w:rsidRPr="008B3F22">
        <w:rPr>
          <w:spacing w:val="-1"/>
        </w:rPr>
        <w:t xml:space="preserve"> </w:t>
      </w:r>
      <w:r w:rsidRPr="008B3F22">
        <w:t>3</w:t>
      </w:r>
      <w:r w:rsidRPr="008B3F22">
        <w:rPr>
          <w:spacing w:val="-1"/>
        </w:rPr>
        <w:t xml:space="preserve"> </w:t>
      </w:r>
      <w:r w:rsidRPr="008B3F22">
        <w:t>до 4</w:t>
      </w:r>
      <w:r w:rsidRPr="008B3F22">
        <w:rPr>
          <w:spacing w:val="-1"/>
        </w:rPr>
        <w:t xml:space="preserve"> </w:t>
      </w:r>
      <w:r w:rsidRPr="008B3F22">
        <w:t>лет</w:t>
      </w:r>
    </w:p>
    <w:p w:rsidR="00C02A0D" w:rsidRPr="008B3F22" w:rsidRDefault="00C02A0D" w:rsidP="00CB709F">
      <w:pPr>
        <w:pStyle w:val="a3"/>
        <w:ind w:left="0" w:right="793" w:firstLine="284"/>
        <w:jc w:val="left"/>
      </w:pPr>
      <w:r w:rsidRPr="008B3F22">
        <w:t>Иллюстрации к книгам: Е.И. Чарушин «Рассказы о</w:t>
      </w:r>
      <w:r w:rsidR="00F708DB">
        <w:t xml:space="preserve"> животных»; Ю.А. Васнецов к кни</w:t>
      </w:r>
      <w:r w:rsidRPr="008B3F22">
        <w:rPr>
          <w:spacing w:val="-67"/>
        </w:rPr>
        <w:t xml:space="preserve"> </w:t>
      </w:r>
      <w:r w:rsidRPr="008B3F22">
        <w:t>ге</w:t>
      </w:r>
      <w:r w:rsidRPr="008B3F22">
        <w:rPr>
          <w:spacing w:val="-2"/>
        </w:rPr>
        <w:t xml:space="preserve"> </w:t>
      </w:r>
      <w:r w:rsidRPr="008B3F22">
        <w:t>Л.Н. Толстого «Три медведя».</w:t>
      </w:r>
    </w:p>
    <w:p w:rsidR="00C02A0D" w:rsidRPr="008B3F22" w:rsidRDefault="00C02A0D" w:rsidP="00CB709F">
      <w:pPr>
        <w:pStyle w:val="a3"/>
        <w:spacing w:before="74"/>
        <w:ind w:left="0" w:right="793" w:firstLine="284"/>
      </w:pPr>
      <w:r w:rsidRPr="008B3F22">
        <w:t>Иллюстрации, репродукции картин: П.П. Кончаловский «Клубника»,</w:t>
      </w:r>
      <w:r w:rsidR="00F708DB">
        <w:t xml:space="preserve"> «Сирень в кор</w:t>
      </w:r>
      <w:r w:rsidRPr="008B3F22">
        <w:t>зине»; К.С. Петров-Водкин «Яблоки на красном фоне»; Н.Н. Жуков «Ёлка в нашей го-</w:t>
      </w:r>
      <w:r w:rsidRPr="008B3F22">
        <w:rPr>
          <w:spacing w:val="1"/>
        </w:rPr>
        <w:t xml:space="preserve"> </w:t>
      </w:r>
      <w:r w:rsidRPr="008B3F22">
        <w:t>стиной»;</w:t>
      </w:r>
      <w:r w:rsidRPr="008B3F22">
        <w:rPr>
          <w:spacing w:val="-1"/>
        </w:rPr>
        <w:t xml:space="preserve"> </w:t>
      </w:r>
      <w:r w:rsidRPr="008B3F22">
        <w:t>М.И. Климентов</w:t>
      </w:r>
      <w:r w:rsidRPr="008B3F22">
        <w:rPr>
          <w:spacing w:val="-1"/>
        </w:rPr>
        <w:t xml:space="preserve"> </w:t>
      </w:r>
      <w:r w:rsidRPr="008B3F22">
        <w:t>«Курица с</w:t>
      </w:r>
      <w:r w:rsidRPr="008B3F22">
        <w:rPr>
          <w:spacing w:val="-1"/>
        </w:rPr>
        <w:t xml:space="preserve"> </w:t>
      </w:r>
      <w:r w:rsidRPr="008B3F22">
        <w:t>цыплятами».</w:t>
      </w:r>
    </w:p>
    <w:p w:rsidR="00C02A0D" w:rsidRPr="008B3F22" w:rsidRDefault="00C02A0D" w:rsidP="00CB709F">
      <w:pPr>
        <w:pStyle w:val="3"/>
        <w:ind w:left="0" w:right="793" w:firstLine="284"/>
      </w:pPr>
      <w:r w:rsidRPr="008B3F22">
        <w:t>От</w:t>
      </w:r>
      <w:r w:rsidRPr="008B3F22">
        <w:rPr>
          <w:spacing w:val="-1"/>
        </w:rPr>
        <w:t xml:space="preserve"> </w:t>
      </w:r>
      <w:r w:rsidRPr="008B3F22">
        <w:t>4</w:t>
      </w:r>
      <w:r w:rsidRPr="008B3F22">
        <w:rPr>
          <w:spacing w:val="-1"/>
        </w:rPr>
        <w:t xml:space="preserve"> </w:t>
      </w:r>
      <w:r w:rsidRPr="008B3F22">
        <w:t>до 5</w:t>
      </w:r>
      <w:r w:rsidRPr="008B3F22">
        <w:rPr>
          <w:spacing w:val="-1"/>
        </w:rPr>
        <w:t xml:space="preserve"> </w:t>
      </w:r>
      <w:r w:rsidRPr="008B3F22">
        <w:t>лет</w:t>
      </w:r>
    </w:p>
    <w:p w:rsidR="00C02A0D" w:rsidRPr="008B3F22" w:rsidRDefault="00C02A0D" w:rsidP="00CB709F">
      <w:pPr>
        <w:pStyle w:val="a3"/>
        <w:ind w:left="0" w:right="793" w:firstLine="284"/>
      </w:pPr>
      <w:r w:rsidRPr="008B3F22">
        <w:t>Иллюстрации,</w:t>
      </w:r>
      <w:r w:rsidRPr="008B3F22">
        <w:rPr>
          <w:spacing w:val="37"/>
        </w:rPr>
        <w:t xml:space="preserve"> </w:t>
      </w:r>
      <w:r w:rsidRPr="008B3F22">
        <w:t>репродукции</w:t>
      </w:r>
      <w:r w:rsidRPr="008B3F22">
        <w:rPr>
          <w:spacing w:val="40"/>
        </w:rPr>
        <w:t xml:space="preserve"> </w:t>
      </w:r>
      <w:r w:rsidRPr="008B3F22">
        <w:t>картин:</w:t>
      </w:r>
      <w:r w:rsidRPr="008B3F22">
        <w:rPr>
          <w:spacing w:val="39"/>
        </w:rPr>
        <w:t xml:space="preserve"> </w:t>
      </w:r>
      <w:r w:rsidRPr="008B3F22">
        <w:t>И.Е.</w:t>
      </w:r>
      <w:r w:rsidRPr="008B3F22">
        <w:rPr>
          <w:spacing w:val="40"/>
        </w:rPr>
        <w:t xml:space="preserve"> </w:t>
      </w:r>
      <w:r w:rsidRPr="008B3F22">
        <w:t>Репин</w:t>
      </w:r>
      <w:r w:rsidRPr="008B3F22">
        <w:rPr>
          <w:spacing w:val="40"/>
        </w:rPr>
        <w:t xml:space="preserve"> </w:t>
      </w:r>
      <w:r w:rsidRPr="008B3F22">
        <w:t>«Яблоки</w:t>
      </w:r>
      <w:r w:rsidRPr="008B3F22">
        <w:rPr>
          <w:spacing w:val="39"/>
        </w:rPr>
        <w:t xml:space="preserve"> </w:t>
      </w:r>
      <w:r w:rsidRPr="008B3F22">
        <w:t>и</w:t>
      </w:r>
      <w:r w:rsidRPr="008B3F22">
        <w:rPr>
          <w:spacing w:val="38"/>
        </w:rPr>
        <w:t xml:space="preserve"> </w:t>
      </w:r>
      <w:r w:rsidRPr="008B3F22">
        <w:t>листья»;</w:t>
      </w:r>
      <w:r w:rsidRPr="008B3F22">
        <w:rPr>
          <w:spacing w:val="40"/>
        </w:rPr>
        <w:t xml:space="preserve"> </w:t>
      </w:r>
      <w:r w:rsidRPr="008B3F22">
        <w:t>В.М.</w:t>
      </w:r>
      <w:r w:rsidRPr="008B3F22">
        <w:rPr>
          <w:spacing w:val="39"/>
        </w:rPr>
        <w:t xml:space="preserve"> </w:t>
      </w:r>
      <w:r w:rsidRPr="008B3F22">
        <w:t>Васнецов</w:t>
      </w:r>
    </w:p>
    <w:p w:rsidR="00C02A0D" w:rsidRPr="008B3F22" w:rsidRDefault="00C02A0D" w:rsidP="00CB709F">
      <w:pPr>
        <w:pStyle w:val="a3"/>
        <w:ind w:left="0" w:right="793" w:firstLine="284"/>
      </w:pPr>
      <w:r w:rsidRPr="008B3F22">
        <w:t>«Снегурочка»; В.А. Тропинин «Девочка с куклой»; А.И. Бортников «Весна пришла»; А.Н.</w:t>
      </w:r>
      <w:r w:rsidRPr="008B3F22">
        <w:rPr>
          <w:spacing w:val="1"/>
        </w:rPr>
        <w:t xml:space="preserve"> </w:t>
      </w:r>
      <w:r w:rsidRPr="008B3F22">
        <w:t>Комаров</w:t>
      </w:r>
      <w:r w:rsidRPr="008B3F22">
        <w:rPr>
          <w:spacing w:val="-5"/>
        </w:rPr>
        <w:t xml:space="preserve"> </w:t>
      </w:r>
      <w:r w:rsidRPr="008B3F22">
        <w:t>«Наводнение»;</w:t>
      </w:r>
      <w:r w:rsidRPr="008B3F22">
        <w:rPr>
          <w:spacing w:val="-1"/>
        </w:rPr>
        <w:t xml:space="preserve"> </w:t>
      </w:r>
      <w:r w:rsidRPr="008B3F22">
        <w:t>И.И.</w:t>
      </w:r>
      <w:r w:rsidRPr="008B3F22">
        <w:rPr>
          <w:spacing w:val="-3"/>
        </w:rPr>
        <w:t xml:space="preserve"> </w:t>
      </w:r>
      <w:r w:rsidRPr="008B3F22">
        <w:t>Левитан</w:t>
      </w:r>
      <w:r w:rsidRPr="008B3F22">
        <w:rPr>
          <w:spacing w:val="-4"/>
        </w:rPr>
        <w:t xml:space="preserve"> </w:t>
      </w:r>
      <w:r w:rsidRPr="008B3F22">
        <w:t>«Сирень»;</w:t>
      </w:r>
      <w:r w:rsidRPr="008B3F22">
        <w:rPr>
          <w:spacing w:val="-3"/>
        </w:rPr>
        <w:t xml:space="preserve"> </w:t>
      </w:r>
      <w:r w:rsidRPr="008B3F22">
        <w:t>И.И.</w:t>
      </w:r>
      <w:r w:rsidRPr="008B3F22">
        <w:rPr>
          <w:spacing w:val="-3"/>
        </w:rPr>
        <w:t xml:space="preserve"> </w:t>
      </w:r>
      <w:r w:rsidRPr="008B3F22">
        <w:t>Машков</w:t>
      </w:r>
      <w:r w:rsidRPr="008B3F22">
        <w:rPr>
          <w:spacing w:val="-2"/>
        </w:rPr>
        <w:t xml:space="preserve"> </w:t>
      </w:r>
      <w:r w:rsidRPr="008B3F22">
        <w:t>«Рябинка»,</w:t>
      </w:r>
      <w:r w:rsidRPr="008B3F22">
        <w:rPr>
          <w:spacing w:val="-2"/>
        </w:rPr>
        <w:t xml:space="preserve"> </w:t>
      </w:r>
      <w:r w:rsidRPr="008B3F22">
        <w:t>«Малинка».</w:t>
      </w:r>
    </w:p>
    <w:p w:rsidR="00C02A0D" w:rsidRPr="008B3F22" w:rsidRDefault="00C02A0D" w:rsidP="00CB709F">
      <w:pPr>
        <w:pStyle w:val="a3"/>
        <w:ind w:left="0" w:right="793" w:firstLine="284"/>
      </w:pPr>
      <w:r w:rsidRPr="008B3F22">
        <w:t>Иллюстрации</w:t>
      </w:r>
      <w:r w:rsidRPr="008B3F22">
        <w:rPr>
          <w:spacing w:val="-5"/>
        </w:rPr>
        <w:t xml:space="preserve"> </w:t>
      </w:r>
      <w:r w:rsidRPr="008B3F22">
        <w:t>к</w:t>
      </w:r>
      <w:r w:rsidRPr="008B3F22">
        <w:rPr>
          <w:spacing w:val="-5"/>
        </w:rPr>
        <w:t xml:space="preserve"> </w:t>
      </w:r>
      <w:r w:rsidRPr="008B3F22">
        <w:t>книгам:</w:t>
      </w:r>
      <w:r w:rsidRPr="008B3F22">
        <w:rPr>
          <w:spacing w:val="-5"/>
        </w:rPr>
        <w:t xml:space="preserve"> </w:t>
      </w:r>
      <w:r w:rsidRPr="008B3F22">
        <w:t>В.В.</w:t>
      </w:r>
      <w:r w:rsidRPr="008B3F22">
        <w:rPr>
          <w:spacing w:val="-4"/>
        </w:rPr>
        <w:t xml:space="preserve"> </w:t>
      </w:r>
      <w:r w:rsidRPr="008B3F22">
        <w:t>Лебедев</w:t>
      </w:r>
      <w:r w:rsidRPr="008B3F22">
        <w:rPr>
          <w:spacing w:val="-3"/>
        </w:rPr>
        <w:t xml:space="preserve"> </w:t>
      </w:r>
      <w:r w:rsidRPr="008B3F22">
        <w:t>к</w:t>
      </w:r>
      <w:r w:rsidRPr="008B3F22">
        <w:rPr>
          <w:spacing w:val="-6"/>
        </w:rPr>
        <w:t xml:space="preserve"> </w:t>
      </w:r>
      <w:r w:rsidRPr="008B3F22">
        <w:t>книге</w:t>
      </w:r>
      <w:r w:rsidRPr="008B3F22">
        <w:rPr>
          <w:spacing w:val="-3"/>
        </w:rPr>
        <w:t xml:space="preserve"> </w:t>
      </w:r>
      <w:r w:rsidRPr="008B3F22">
        <w:t>С.Я.</w:t>
      </w:r>
      <w:r w:rsidRPr="008B3F22">
        <w:rPr>
          <w:spacing w:val="-4"/>
        </w:rPr>
        <w:t xml:space="preserve"> </w:t>
      </w:r>
      <w:r w:rsidRPr="008B3F22">
        <w:t>Маршака</w:t>
      </w:r>
      <w:r w:rsidRPr="008B3F22">
        <w:rPr>
          <w:spacing w:val="-3"/>
        </w:rPr>
        <w:t xml:space="preserve"> </w:t>
      </w:r>
      <w:r w:rsidRPr="008B3F22">
        <w:t>«Усатый-полосатый».</w:t>
      </w:r>
    </w:p>
    <w:p w:rsidR="00C02A0D" w:rsidRPr="008B3F22" w:rsidRDefault="00C02A0D" w:rsidP="00CB709F">
      <w:pPr>
        <w:pStyle w:val="3"/>
        <w:spacing w:before="1"/>
        <w:ind w:left="0" w:right="793" w:firstLine="284"/>
      </w:pPr>
      <w:r w:rsidRPr="008B3F22">
        <w:t>От</w:t>
      </w:r>
      <w:r w:rsidRPr="008B3F22">
        <w:rPr>
          <w:spacing w:val="-1"/>
        </w:rPr>
        <w:t xml:space="preserve"> </w:t>
      </w:r>
      <w:r w:rsidRPr="008B3F22">
        <w:t>5</w:t>
      </w:r>
      <w:r w:rsidRPr="008B3F22">
        <w:rPr>
          <w:spacing w:val="-1"/>
        </w:rPr>
        <w:t xml:space="preserve"> </w:t>
      </w:r>
      <w:r w:rsidRPr="008B3F22">
        <w:t>до 6</w:t>
      </w:r>
      <w:r w:rsidRPr="008B3F22">
        <w:rPr>
          <w:spacing w:val="-1"/>
        </w:rPr>
        <w:t xml:space="preserve"> </w:t>
      </w:r>
      <w:r w:rsidRPr="008B3F22">
        <w:t>лет</w:t>
      </w:r>
    </w:p>
    <w:p w:rsidR="00C02A0D" w:rsidRPr="008B3F22" w:rsidRDefault="00C02A0D" w:rsidP="00CB709F">
      <w:pPr>
        <w:pStyle w:val="a3"/>
        <w:ind w:left="0" w:right="793" w:firstLine="284"/>
      </w:pPr>
      <w:r w:rsidRPr="008B3F22">
        <w:t>Иллюстрации,</w:t>
      </w:r>
      <w:r w:rsidRPr="008B3F22">
        <w:rPr>
          <w:spacing w:val="10"/>
        </w:rPr>
        <w:t xml:space="preserve"> </w:t>
      </w:r>
      <w:r w:rsidRPr="008B3F22">
        <w:t>репродукции</w:t>
      </w:r>
      <w:r w:rsidRPr="008B3F22">
        <w:rPr>
          <w:spacing w:val="79"/>
        </w:rPr>
        <w:t xml:space="preserve"> </w:t>
      </w:r>
      <w:r w:rsidRPr="008B3F22">
        <w:t>картин:</w:t>
      </w:r>
      <w:r w:rsidRPr="008B3F22">
        <w:rPr>
          <w:spacing w:val="79"/>
        </w:rPr>
        <w:t xml:space="preserve"> </w:t>
      </w:r>
      <w:r w:rsidRPr="008B3F22">
        <w:t>Ф.А.</w:t>
      </w:r>
      <w:r w:rsidRPr="008B3F22">
        <w:rPr>
          <w:spacing w:val="79"/>
        </w:rPr>
        <w:t xml:space="preserve"> </w:t>
      </w:r>
      <w:r w:rsidRPr="008B3F22">
        <w:t>Васильев</w:t>
      </w:r>
      <w:r w:rsidRPr="008B3F22">
        <w:rPr>
          <w:spacing w:val="78"/>
        </w:rPr>
        <w:t xml:space="preserve"> </w:t>
      </w:r>
      <w:r w:rsidRPr="008B3F22">
        <w:t>«Перед</w:t>
      </w:r>
      <w:r w:rsidRPr="008B3F22">
        <w:rPr>
          <w:spacing w:val="80"/>
        </w:rPr>
        <w:t xml:space="preserve"> </w:t>
      </w:r>
      <w:r w:rsidRPr="008B3F22">
        <w:t>дождем»;</w:t>
      </w:r>
      <w:r w:rsidRPr="008B3F22">
        <w:rPr>
          <w:spacing w:val="81"/>
        </w:rPr>
        <w:t xml:space="preserve"> </w:t>
      </w:r>
      <w:r w:rsidRPr="008B3F22">
        <w:t>И.Е.</w:t>
      </w:r>
      <w:r w:rsidRPr="008B3F22">
        <w:rPr>
          <w:spacing w:val="79"/>
        </w:rPr>
        <w:t xml:space="preserve"> </w:t>
      </w:r>
      <w:r w:rsidRPr="008B3F22">
        <w:t>Репин</w:t>
      </w:r>
    </w:p>
    <w:p w:rsidR="00C02A0D" w:rsidRPr="008B3F22" w:rsidRDefault="00C02A0D" w:rsidP="00CB709F">
      <w:pPr>
        <w:pStyle w:val="a3"/>
        <w:ind w:left="0" w:right="793" w:firstLine="284"/>
      </w:pPr>
      <w:r w:rsidRPr="008B3F22">
        <w:t>«Осенний букет»; А.А. Пластов «Первый снег»; И.Э. Грабарь «Февральская лазурь»; Б.М.</w:t>
      </w:r>
      <w:r w:rsidRPr="008B3F22">
        <w:rPr>
          <w:spacing w:val="1"/>
        </w:rPr>
        <w:t xml:space="preserve"> </w:t>
      </w:r>
      <w:r w:rsidRPr="008B3F22">
        <w:t>Кустодиев «Масленица»; Ф.В. Сычков «Катание с горы зимой»; И.И. Левитан «Березовая</w:t>
      </w:r>
      <w:r w:rsidRPr="008B3F22">
        <w:rPr>
          <w:spacing w:val="1"/>
        </w:rPr>
        <w:t xml:space="preserve"> </w:t>
      </w:r>
      <w:r w:rsidRPr="008B3F22">
        <w:t>роща», «Зимой в лесу»; Т.Н. Яблонская «Весна»; В.Т. Тимофеев «Девочка с ягодами»; И.И.</w:t>
      </w:r>
      <w:r w:rsidRPr="008B3F22">
        <w:rPr>
          <w:spacing w:val="-67"/>
        </w:rPr>
        <w:t xml:space="preserve"> </w:t>
      </w:r>
      <w:r w:rsidRPr="008B3F22">
        <w:t>Машков «Натюрморт. Фрукты на блюде»; Ф.П. Толстой «Букет цветов, бабочка и птичка»;</w:t>
      </w:r>
      <w:r w:rsidRPr="008B3F22">
        <w:rPr>
          <w:spacing w:val="1"/>
        </w:rPr>
        <w:t xml:space="preserve"> </w:t>
      </w:r>
      <w:r w:rsidRPr="008B3F22">
        <w:t>И.Е.</w:t>
      </w:r>
      <w:r w:rsidRPr="008B3F22">
        <w:rPr>
          <w:spacing w:val="-1"/>
        </w:rPr>
        <w:t xml:space="preserve"> </w:t>
      </w:r>
      <w:r w:rsidRPr="008B3F22">
        <w:t>Репин</w:t>
      </w:r>
      <w:r w:rsidRPr="008B3F22">
        <w:rPr>
          <w:spacing w:val="-1"/>
        </w:rPr>
        <w:t xml:space="preserve"> </w:t>
      </w:r>
      <w:r w:rsidRPr="008B3F22">
        <w:t>«Стрекоза»;</w:t>
      </w:r>
      <w:r w:rsidRPr="008B3F22">
        <w:rPr>
          <w:spacing w:val="1"/>
        </w:rPr>
        <w:t xml:space="preserve"> </w:t>
      </w:r>
      <w:r w:rsidRPr="008B3F22">
        <w:t>В.М.</w:t>
      </w:r>
      <w:r w:rsidRPr="008B3F22">
        <w:rPr>
          <w:spacing w:val="1"/>
        </w:rPr>
        <w:t xml:space="preserve"> </w:t>
      </w:r>
      <w:r w:rsidRPr="008B3F22">
        <w:t>Васнецов «Ковер-самолет».</w:t>
      </w:r>
    </w:p>
    <w:p w:rsidR="00C02A0D" w:rsidRPr="008B3F22" w:rsidRDefault="00C02A0D" w:rsidP="00CB709F">
      <w:pPr>
        <w:pStyle w:val="a3"/>
        <w:ind w:left="0" w:right="793" w:firstLine="284"/>
      </w:pPr>
      <w:r w:rsidRPr="008B3F22">
        <w:t>Иллюстрации</w:t>
      </w:r>
      <w:r w:rsidRPr="008B3F22">
        <w:rPr>
          <w:spacing w:val="55"/>
        </w:rPr>
        <w:t xml:space="preserve"> </w:t>
      </w:r>
      <w:r w:rsidRPr="008B3F22">
        <w:t>к</w:t>
      </w:r>
      <w:r w:rsidRPr="008B3F22">
        <w:rPr>
          <w:spacing w:val="57"/>
        </w:rPr>
        <w:t xml:space="preserve"> </w:t>
      </w:r>
      <w:r w:rsidRPr="008B3F22">
        <w:t>книгам:</w:t>
      </w:r>
      <w:r w:rsidRPr="008B3F22">
        <w:rPr>
          <w:spacing w:val="56"/>
        </w:rPr>
        <w:t xml:space="preserve"> </w:t>
      </w:r>
      <w:r w:rsidRPr="008B3F22">
        <w:t>И.Я.</w:t>
      </w:r>
      <w:r w:rsidRPr="008B3F22">
        <w:rPr>
          <w:spacing w:val="57"/>
        </w:rPr>
        <w:t xml:space="preserve"> </w:t>
      </w:r>
      <w:r w:rsidRPr="008B3F22">
        <w:t>Билибин</w:t>
      </w:r>
      <w:r w:rsidRPr="008B3F22">
        <w:rPr>
          <w:spacing w:val="58"/>
        </w:rPr>
        <w:t xml:space="preserve"> </w:t>
      </w:r>
      <w:r w:rsidRPr="008B3F22">
        <w:t>«Сестрица</w:t>
      </w:r>
      <w:r w:rsidRPr="008B3F22">
        <w:rPr>
          <w:spacing w:val="57"/>
        </w:rPr>
        <w:t xml:space="preserve"> </w:t>
      </w:r>
      <w:r w:rsidRPr="008B3F22">
        <w:t>Алёнушка</w:t>
      </w:r>
      <w:r w:rsidRPr="008B3F22">
        <w:rPr>
          <w:spacing w:val="57"/>
        </w:rPr>
        <w:t xml:space="preserve"> </w:t>
      </w:r>
      <w:r w:rsidRPr="008B3F22">
        <w:t>и</w:t>
      </w:r>
      <w:r w:rsidRPr="008B3F22">
        <w:rPr>
          <w:spacing w:val="56"/>
        </w:rPr>
        <w:t xml:space="preserve"> </w:t>
      </w:r>
      <w:r w:rsidRPr="008B3F22">
        <w:t>братец</w:t>
      </w:r>
      <w:r w:rsidRPr="008B3F22">
        <w:rPr>
          <w:spacing w:val="57"/>
        </w:rPr>
        <w:t xml:space="preserve"> </w:t>
      </w:r>
      <w:r w:rsidRPr="008B3F22">
        <w:t>Иванушка»,</w:t>
      </w:r>
    </w:p>
    <w:p w:rsidR="00C02A0D" w:rsidRPr="008B3F22" w:rsidRDefault="00C02A0D" w:rsidP="00CB709F">
      <w:pPr>
        <w:pStyle w:val="a3"/>
        <w:ind w:left="0" w:right="793" w:firstLine="284"/>
      </w:pPr>
      <w:r w:rsidRPr="008B3F22">
        <w:t>«Царевна-лягушка»,</w:t>
      </w:r>
      <w:r w:rsidRPr="008B3F22">
        <w:rPr>
          <w:spacing w:val="-5"/>
        </w:rPr>
        <w:t xml:space="preserve"> </w:t>
      </w:r>
      <w:r w:rsidRPr="008B3F22">
        <w:t>«Василиса</w:t>
      </w:r>
      <w:r w:rsidRPr="008B3F22">
        <w:rPr>
          <w:spacing w:val="-6"/>
        </w:rPr>
        <w:t xml:space="preserve"> </w:t>
      </w:r>
      <w:r w:rsidRPr="008B3F22">
        <w:t>Прекрасная».</w:t>
      </w:r>
    </w:p>
    <w:p w:rsidR="00C02A0D" w:rsidRPr="008B3F22" w:rsidRDefault="00C02A0D" w:rsidP="00CB709F">
      <w:pPr>
        <w:pStyle w:val="3"/>
        <w:ind w:left="0" w:right="793" w:firstLine="284"/>
      </w:pPr>
      <w:r w:rsidRPr="008B3F22">
        <w:t>От</w:t>
      </w:r>
      <w:r w:rsidRPr="008B3F22">
        <w:rPr>
          <w:spacing w:val="-1"/>
        </w:rPr>
        <w:t xml:space="preserve"> </w:t>
      </w:r>
      <w:r w:rsidRPr="008B3F22">
        <w:t>6</w:t>
      </w:r>
      <w:r w:rsidRPr="008B3F22">
        <w:rPr>
          <w:spacing w:val="-1"/>
        </w:rPr>
        <w:t xml:space="preserve"> </w:t>
      </w:r>
      <w:r w:rsidRPr="008B3F22">
        <w:t>до 7</w:t>
      </w:r>
      <w:r w:rsidRPr="008B3F22">
        <w:rPr>
          <w:spacing w:val="-1"/>
        </w:rPr>
        <w:t xml:space="preserve"> </w:t>
      </w:r>
      <w:r w:rsidRPr="008B3F22">
        <w:t>лет</w:t>
      </w:r>
    </w:p>
    <w:p w:rsidR="00C02A0D" w:rsidRPr="008B3F22" w:rsidRDefault="00C02A0D" w:rsidP="00CB709F">
      <w:pPr>
        <w:pStyle w:val="a3"/>
        <w:ind w:left="0" w:right="793" w:firstLine="284"/>
      </w:pPr>
      <w:r w:rsidRPr="008B3F22">
        <w:t>Иллюстрации, репродукции картин: И.И. Левитан «Золотая осень», «Осенний день.</w:t>
      </w:r>
      <w:r w:rsidRPr="008B3F22">
        <w:rPr>
          <w:spacing w:val="1"/>
        </w:rPr>
        <w:t xml:space="preserve"> </w:t>
      </w:r>
      <w:r w:rsidRPr="008B3F22">
        <w:t>Сокольники»,</w:t>
      </w:r>
      <w:r w:rsidRPr="008B3F22">
        <w:rPr>
          <w:spacing w:val="40"/>
        </w:rPr>
        <w:t xml:space="preserve"> </w:t>
      </w:r>
      <w:r w:rsidRPr="008B3F22">
        <w:t>«Стога»,</w:t>
      </w:r>
      <w:r w:rsidRPr="008B3F22">
        <w:rPr>
          <w:spacing w:val="43"/>
        </w:rPr>
        <w:t xml:space="preserve"> </w:t>
      </w:r>
      <w:r w:rsidRPr="008B3F22">
        <w:t>«Март»,</w:t>
      </w:r>
      <w:r w:rsidRPr="008B3F22">
        <w:rPr>
          <w:spacing w:val="41"/>
        </w:rPr>
        <w:t xml:space="preserve"> </w:t>
      </w:r>
      <w:r w:rsidRPr="008B3F22">
        <w:t>«Весна.</w:t>
      </w:r>
      <w:r w:rsidRPr="008B3F22">
        <w:rPr>
          <w:spacing w:val="41"/>
        </w:rPr>
        <w:t xml:space="preserve"> </w:t>
      </w:r>
      <w:r w:rsidRPr="008B3F22">
        <w:t>Большая</w:t>
      </w:r>
      <w:r w:rsidRPr="008B3F22">
        <w:rPr>
          <w:spacing w:val="40"/>
        </w:rPr>
        <w:t xml:space="preserve"> </w:t>
      </w:r>
      <w:r w:rsidRPr="008B3F22">
        <w:t>вода»;</w:t>
      </w:r>
      <w:r w:rsidRPr="008B3F22">
        <w:rPr>
          <w:spacing w:val="41"/>
        </w:rPr>
        <w:t xml:space="preserve"> </w:t>
      </w:r>
      <w:r w:rsidRPr="008B3F22">
        <w:t>В.М.</w:t>
      </w:r>
      <w:r w:rsidRPr="008B3F22">
        <w:rPr>
          <w:spacing w:val="6"/>
        </w:rPr>
        <w:t xml:space="preserve"> </w:t>
      </w:r>
      <w:r w:rsidRPr="008B3F22">
        <w:t>Васнецов</w:t>
      </w:r>
      <w:r w:rsidRPr="008B3F22">
        <w:rPr>
          <w:spacing w:val="43"/>
        </w:rPr>
        <w:t xml:space="preserve"> </w:t>
      </w:r>
      <w:r w:rsidRPr="008B3F22">
        <w:t>«Аленушка»,</w:t>
      </w:r>
    </w:p>
    <w:p w:rsidR="00C02A0D" w:rsidRPr="008B3F22" w:rsidRDefault="00C02A0D" w:rsidP="00CB709F">
      <w:pPr>
        <w:pStyle w:val="a3"/>
        <w:ind w:left="0" w:right="793" w:firstLine="284"/>
      </w:pPr>
      <w:r w:rsidRPr="008B3F22">
        <w:t>«Богатыри», «Иван - царевич на Сером волке», «Гусляры»; Ф.А. Васильев «Перед дождем»;</w:t>
      </w:r>
      <w:r w:rsidRPr="008B3F22">
        <w:rPr>
          <w:spacing w:val="-67"/>
        </w:rPr>
        <w:t xml:space="preserve"> </w:t>
      </w:r>
      <w:r w:rsidRPr="008B3F22">
        <w:t>В.Д. Поленов «Золотая осень»; И.Ф. Хруцкий «Цветы и плоды»; И.И. Шишкин, К.А. Са-</w:t>
      </w:r>
      <w:r w:rsidRPr="008B3F22">
        <w:rPr>
          <w:spacing w:val="1"/>
        </w:rPr>
        <w:t xml:space="preserve"> </w:t>
      </w:r>
      <w:r w:rsidRPr="008B3F22">
        <w:t>вицкий «Утро в сосновом лесу», И.И. Шишкин «Рожь»; А.И. Куинджи «Березовая роща»;</w:t>
      </w:r>
      <w:r w:rsidRPr="008B3F22">
        <w:rPr>
          <w:spacing w:val="1"/>
        </w:rPr>
        <w:t xml:space="preserve"> </w:t>
      </w:r>
      <w:r w:rsidRPr="008B3F22">
        <w:t>А.А. Пластов «Летом», «Сенокос»; И.С. Остроухов «Золотая осень», З.Е. Серебрякова «За</w:t>
      </w:r>
      <w:r w:rsidRPr="008B3F22">
        <w:rPr>
          <w:spacing w:val="1"/>
        </w:rPr>
        <w:t xml:space="preserve"> </w:t>
      </w:r>
      <w:r w:rsidRPr="008B3F22">
        <w:t>завтраком»; В.А. Серов «Девочка с персиками»; А.С. Степанов «Катание на Масленицу»;</w:t>
      </w:r>
      <w:r w:rsidRPr="008B3F22">
        <w:rPr>
          <w:spacing w:val="1"/>
        </w:rPr>
        <w:t xml:space="preserve"> </w:t>
      </w:r>
      <w:r w:rsidRPr="008B3F22">
        <w:t>И.Э. Грабарь «Зимнее утро»; Ю.Кугач «Накануне праздника»; А.К. Саврасов «Грачи при-</w:t>
      </w:r>
      <w:r w:rsidRPr="008B3F22">
        <w:rPr>
          <w:spacing w:val="1"/>
        </w:rPr>
        <w:t xml:space="preserve"> </w:t>
      </w:r>
      <w:r w:rsidRPr="008B3F22">
        <w:t>летели», «Ранняя весна»; К.Ф. Юон «Мартовское солнце»; К.С. Петров - Водкин «Утрен-</w:t>
      </w:r>
      <w:r w:rsidRPr="008B3F22">
        <w:rPr>
          <w:spacing w:val="1"/>
        </w:rPr>
        <w:t xml:space="preserve"> </w:t>
      </w:r>
      <w:r w:rsidRPr="008B3F22">
        <w:t>ний натюрморт»; К.Е. Маковский «Дети, бегущие от грозы», «Портрет детей художника»;</w:t>
      </w:r>
      <w:r w:rsidRPr="008B3F22">
        <w:rPr>
          <w:spacing w:val="1"/>
        </w:rPr>
        <w:t xml:space="preserve"> </w:t>
      </w:r>
      <w:r w:rsidRPr="008B3F22">
        <w:t>И.И.</w:t>
      </w:r>
      <w:r w:rsidRPr="008B3F22">
        <w:rPr>
          <w:spacing w:val="-2"/>
        </w:rPr>
        <w:t xml:space="preserve"> </w:t>
      </w:r>
      <w:r w:rsidRPr="008B3F22">
        <w:t>Ершов</w:t>
      </w:r>
      <w:r w:rsidRPr="008B3F22">
        <w:rPr>
          <w:spacing w:val="-2"/>
        </w:rPr>
        <w:t xml:space="preserve"> </w:t>
      </w:r>
      <w:r w:rsidRPr="008B3F22">
        <w:t>«Ксения</w:t>
      </w:r>
      <w:r w:rsidRPr="008B3F22">
        <w:rPr>
          <w:spacing w:val="-2"/>
        </w:rPr>
        <w:t xml:space="preserve"> </w:t>
      </w:r>
      <w:r w:rsidRPr="008B3F22">
        <w:t>читает сказки</w:t>
      </w:r>
      <w:r w:rsidRPr="008B3F22">
        <w:rPr>
          <w:spacing w:val="-1"/>
        </w:rPr>
        <w:t xml:space="preserve"> </w:t>
      </w:r>
      <w:r w:rsidRPr="008B3F22">
        <w:t>куклам»;</w:t>
      </w:r>
      <w:r w:rsidRPr="008B3F22">
        <w:rPr>
          <w:spacing w:val="-1"/>
        </w:rPr>
        <w:t xml:space="preserve"> </w:t>
      </w:r>
      <w:r w:rsidRPr="008B3F22">
        <w:t>М.А.</w:t>
      </w:r>
      <w:r w:rsidRPr="008B3F22">
        <w:rPr>
          <w:spacing w:val="-1"/>
        </w:rPr>
        <w:t xml:space="preserve"> </w:t>
      </w:r>
      <w:r w:rsidRPr="008B3F22">
        <w:t>Врубель «Царевна-Лебедь».</w:t>
      </w:r>
    </w:p>
    <w:p w:rsidR="00C02A0D" w:rsidRPr="008B3F22" w:rsidRDefault="00C02A0D" w:rsidP="00CB709F">
      <w:pPr>
        <w:pStyle w:val="a3"/>
        <w:ind w:left="0" w:right="793" w:firstLine="284"/>
      </w:pPr>
      <w:r w:rsidRPr="008B3F22">
        <w:t>Иллюстрации</w:t>
      </w:r>
      <w:r w:rsidRPr="008B3F22">
        <w:rPr>
          <w:spacing w:val="31"/>
        </w:rPr>
        <w:t xml:space="preserve"> </w:t>
      </w:r>
      <w:r w:rsidRPr="008B3F22">
        <w:t>к</w:t>
      </w:r>
      <w:r w:rsidRPr="008B3F22">
        <w:rPr>
          <w:spacing w:val="31"/>
        </w:rPr>
        <w:t xml:space="preserve"> </w:t>
      </w:r>
      <w:r w:rsidRPr="008B3F22">
        <w:t>книгам:</w:t>
      </w:r>
      <w:r w:rsidRPr="008B3F22">
        <w:rPr>
          <w:spacing w:val="31"/>
        </w:rPr>
        <w:t xml:space="preserve"> </w:t>
      </w:r>
      <w:r w:rsidRPr="008B3F22">
        <w:t>И.Я.</w:t>
      </w:r>
      <w:r w:rsidRPr="008B3F22">
        <w:rPr>
          <w:spacing w:val="31"/>
        </w:rPr>
        <w:t xml:space="preserve"> </w:t>
      </w:r>
      <w:r w:rsidRPr="008B3F22">
        <w:t>Билибин</w:t>
      </w:r>
      <w:r w:rsidRPr="008B3F22">
        <w:rPr>
          <w:spacing w:val="31"/>
        </w:rPr>
        <w:t xml:space="preserve"> </w:t>
      </w:r>
      <w:r w:rsidRPr="008B3F22">
        <w:t>«Марья</w:t>
      </w:r>
      <w:r w:rsidRPr="008B3F22">
        <w:rPr>
          <w:spacing w:val="32"/>
        </w:rPr>
        <w:t xml:space="preserve"> </w:t>
      </w:r>
      <w:r w:rsidRPr="008B3F22">
        <w:t>Моревна»,</w:t>
      </w:r>
      <w:r w:rsidRPr="008B3F22">
        <w:rPr>
          <w:spacing w:val="33"/>
        </w:rPr>
        <w:t xml:space="preserve"> </w:t>
      </w:r>
      <w:r w:rsidRPr="008B3F22">
        <w:t>«Сказка</w:t>
      </w:r>
      <w:r w:rsidRPr="008B3F22">
        <w:rPr>
          <w:spacing w:val="33"/>
        </w:rPr>
        <w:t xml:space="preserve"> </w:t>
      </w:r>
      <w:r w:rsidRPr="008B3F22">
        <w:t>о</w:t>
      </w:r>
      <w:r w:rsidRPr="008B3F22">
        <w:rPr>
          <w:spacing w:val="31"/>
        </w:rPr>
        <w:t xml:space="preserve"> </w:t>
      </w:r>
      <w:r w:rsidRPr="008B3F22">
        <w:t>царе</w:t>
      </w:r>
      <w:r w:rsidRPr="008B3F22">
        <w:rPr>
          <w:spacing w:val="33"/>
        </w:rPr>
        <w:t xml:space="preserve"> </w:t>
      </w:r>
      <w:r w:rsidRPr="008B3F22">
        <w:t>Салтане»,</w:t>
      </w:r>
    </w:p>
    <w:p w:rsidR="00C02A0D" w:rsidRPr="008B3F22" w:rsidRDefault="00C02A0D" w:rsidP="00CB709F">
      <w:pPr>
        <w:pStyle w:val="a3"/>
        <w:ind w:left="0" w:right="793" w:firstLine="284"/>
      </w:pPr>
      <w:r w:rsidRPr="008B3F22">
        <w:t>«Сказке о рыбаке и рыбке»; Л.В. Владимирский к книге</w:t>
      </w:r>
      <w:r w:rsidR="00F708DB">
        <w:t xml:space="preserve"> А.Н. Толстой «Приключения Бура</w:t>
      </w:r>
      <w:r w:rsidRPr="008B3F22">
        <w:t>тино,</w:t>
      </w:r>
      <w:r w:rsidRPr="008B3F22">
        <w:rPr>
          <w:spacing w:val="-2"/>
        </w:rPr>
        <w:t xml:space="preserve"> </w:t>
      </w:r>
      <w:r w:rsidRPr="008B3F22">
        <w:t>или</w:t>
      </w:r>
      <w:r w:rsidRPr="008B3F22">
        <w:rPr>
          <w:spacing w:val="-1"/>
        </w:rPr>
        <w:t xml:space="preserve"> </w:t>
      </w:r>
      <w:r w:rsidRPr="008B3F22">
        <w:t>Золотой ключик»; Е.М.Рачев «Терем-теремок».</w:t>
      </w:r>
    </w:p>
    <w:p w:rsidR="00C02A0D" w:rsidRPr="008B3F22" w:rsidRDefault="00C02A0D" w:rsidP="00CB709F">
      <w:pPr>
        <w:pStyle w:val="a3"/>
        <w:ind w:left="0" w:right="793" w:firstLine="284"/>
        <w:jc w:val="left"/>
      </w:pPr>
    </w:p>
    <w:p w:rsidR="00C02A0D" w:rsidRPr="008B3F22" w:rsidRDefault="00C02A0D" w:rsidP="00CB709F">
      <w:pPr>
        <w:pStyle w:val="3"/>
        <w:numPr>
          <w:ilvl w:val="2"/>
          <w:numId w:val="5"/>
        </w:numPr>
        <w:tabs>
          <w:tab w:val="left" w:pos="1978"/>
        </w:tabs>
        <w:ind w:left="0" w:right="793" w:firstLine="284"/>
      </w:pPr>
      <w:r w:rsidRPr="008B3F22">
        <w:t>Перечень</w:t>
      </w:r>
      <w:r w:rsidRPr="008B3F22">
        <w:rPr>
          <w:spacing w:val="-7"/>
        </w:rPr>
        <w:t xml:space="preserve"> </w:t>
      </w:r>
      <w:r w:rsidRPr="008B3F22">
        <w:t>анимационных</w:t>
      </w:r>
      <w:r w:rsidRPr="008B3F22">
        <w:rPr>
          <w:spacing w:val="-8"/>
        </w:rPr>
        <w:t xml:space="preserve"> </w:t>
      </w:r>
      <w:r w:rsidRPr="008B3F22">
        <w:t>произведений</w:t>
      </w:r>
    </w:p>
    <w:p w:rsidR="00C02A0D" w:rsidRPr="008B3F22" w:rsidRDefault="00C02A0D" w:rsidP="00E9493C">
      <w:pPr>
        <w:pStyle w:val="a3"/>
        <w:ind w:left="0" w:right="793" w:firstLine="284"/>
      </w:pPr>
      <w:r w:rsidRPr="008B3F22">
        <w:t>В перечень входят анимационные произведения для совместного семейн</w:t>
      </w:r>
      <w:r w:rsidR="00F708DB">
        <w:t>ого просмот</w:t>
      </w:r>
      <w:r w:rsidRPr="008B3F22">
        <w:t xml:space="preserve">ра, бесед и обсуждений, использования их элементов в </w:t>
      </w:r>
      <w:r w:rsidR="00F708DB">
        <w:t>образовательном процессе в каче</w:t>
      </w:r>
      <w:r w:rsidRPr="008B3F22">
        <w:t>стве иллюстраций природных, социальных и психологических</w:t>
      </w:r>
      <w:r w:rsidRPr="008B3F22">
        <w:rPr>
          <w:spacing w:val="1"/>
        </w:rPr>
        <w:t xml:space="preserve"> </w:t>
      </w:r>
      <w:r w:rsidRPr="008B3F22">
        <w:t>явлений,</w:t>
      </w:r>
      <w:r w:rsidRPr="008B3F22">
        <w:rPr>
          <w:spacing w:val="1"/>
        </w:rPr>
        <w:t xml:space="preserve"> </w:t>
      </w:r>
      <w:r w:rsidRPr="008B3F22">
        <w:t>норм и правил</w:t>
      </w:r>
      <w:r w:rsidRPr="008B3F22">
        <w:rPr>
          <w:spacing w:val="1"/>
        </w:rPr>
        <w:t xml:space="preserve"> </w:t>
      </w:r>
      <w:r w:rsidRPr="008B3F22">
        <w:t>конструктивного</w:t>
      </w:r>
      <w:r w:rsidRPr="008B3F22">
        <w:rPr>
          <w:spacing w:val="35"/>
        </w:rPr>
        <w:t xml:space="preserve"> </w:t>
      </w:r>
      <w:r w:rsidRPr="008B3F22">
        <w:t>взаимодействия,</w:t>
      </w:r>
      <w:r w:rsidRPr="008B3F22">
        <w:rPr>
          <w:spacing w:val="36"/>
        </w:rPr>
        <w:t xml:space="preserve"> </w:t>
      </w:r>
      <w:r w:rsidRPr="008B3F22">
        <w:t>проявлений</w:t>
      </w:r>
      <w:r w:rsidRPr="008B3F22">
        <w:rPr>
          <w:spacing w:val="33"/>
        </w:rPr>
        <w:t xml:space="preserve"> </w:t>
      </w:r>
      <w:r w:rsidRPr="008B3F22">
        <w:t>сопереживания</w:t>
      </w:r>
      <w:r w:rsidRPr="008B3F22">
        <w:rPr>
          <w:spacing w:val="33"/>
        </w:rPr>
        <w:t xml:space="preserve"> </w:t>
      </w:r>
      <w:r w:rsidRPr="008B3F22">
        <w:t>и</w:t>
      </w:r>
      <w:r w:rsidRPr="008B3F22">
        <w:rPr>
          <w:spacing w:val="34"/>
        </w:rPr>
        <w:t xml:space="preserve"> </w:t>
      </w:r>
      <w:r w:rsidRPr="008B3F22">
        <w:t>взаимопомощи;</w:t>
      </w:r>
      <w:r w:rsidRPr="008B3F22">
        <w:rPr>
          <w:spacing w:val="33"/>
        </w:rPr>
        <w:t xml:space="preserve"> </w:t>
      </w:r>
      <w:r w:rsidR="00E9493C">
        <w:t>расшире</w:t>
      </w:r>
      <w:r w:rsidRPr="008B3F22">
        <w:t>ния эмоционального опыта ребёнка, формирования у не</w:t>
      </w:r>
      <w:r w:rsidR="00F708DB">
        <w:t>го эмпатии и ценностного отноше</w:t>
      </w:r>
      <w:r w:rsidRPr="008B3F22">
        <w:t>ния</w:t>
      </w:r>
      <w:r w:rsidRPr="008B3F22">
        <w:rPr>
          <w:spacing w:val="-2"/>
        </w:rPr>
        <w:t xml:space="preserve"> </w:t>
      </w:r>
      <w:r w:rsidRPr="008B3F22">
        <w:t>к</w:t>
      </w:r>
      <w:r w:rsidRPr="008B3F22">
        <w:rPr>
          <w:spacing w:val="-1"/>
        </w:rPr>
        <w:t xml:space="preserve"> </w:t>
      </w:r>
      <w:r w:rsidRPr="008B3F22">
        <w:t>окружающему миру.</w:t>
      </w:r>
    </w:p>
    <w:p w:rsidR="00C02A0D" w:rsidRPr="008B3F22" w:rsidRDefault="00C02A0D" w:rsidP="00CB709F">
      <w:pPr>
        <w:pStyle w:val="a3"/>
        <w:ind w:left="0" w:right="793" w:firstLine="284"/>
      </w:pPr>
      <w:r w:rsidRPr="008B3F22">
        <w:t>Полнометражные анимационные фильмы предусм</w:t>
      </w:r>
      <w:r w:rsidR="00F708DB">
        <w:t>отрены только для семейного про</w:t>
      </w:r>
      <w:r w:rsidRPr="008B3F22">
        <w:t>смотра</w:t>
      </w:r>
      <w:r w:rsidRPr="008B3F22">
        <w:rPr>
          <w:spacing w:val="-1"/>
        </w:rPr>
        <w:t xml:space="preserve"> </w:t>
      </w:r>
      <w:r w:rsidRPr="008B3F22">
        <w:t>и</w:t>
      </w:r>
      <w:r w:rsidRPr="008B3F22">
        <w:rPr>
          <w:spacing w:val="-2"/>
        </w:rPr>
        <w:t xml:space="preserve"> </w:t>
      </w:r>
      <w:r w:rsidRPr="008B3F22">
        <w:t>не</w:t>
      </w:r>
      <w:r w:rsidRPr="008B3F22">
        <w:rPr>
          <w:spacing w:val="-1"/>
        </w:rPr>
        <w:t xml:space="preserve"> </w:t>
      </w:r>
      <w:r w:rsidRPr="008B3F22">
        <w:t>могут быть</w:t>
      </w:r>
      <w:r w:rsidRPr="008B3F22">
        <w:rPr>
          <w:spacing w:val="-2"/>
        </w:rPr>
        <w:t xml:space="preserve"> </w:t>
      </w:r>
      <w:r w:rsidRPr="008B3F22">
        <w:t>включены</w:t>
      </w:r>
      <w:r w:rsidRPr="008B3F22">
        <w:rPr>
          <w:spacing w:val="-1"/>
        </w:rPr>
        <w:t xml:space="preserve"> </w:t>
      </w:r>
      <w:r w:rsidRPr="008B3F22">
        <w:t>в образовательный</w:t>
      </w:r>
      <w:r w:rsidRPr="008B3F22">
        <w:rPr>
          <w:spacing w:val="-2"/>
        </w:rPr>
        <w:t xml:space="preserve"> </w:t>
      </w:r>
      <w:r w:rsidRPr="008B3F22">
        <w:t>процесс ДОО.</w:t>
      </w:r>
    </w:p>
    <w:p w:rsidR="00C02A0D" w:rsidRPr="008B3F22" w:rsidRDefault="00C02A0D" w:rsidP="00CB709F">
      <w:pPr>
        <w:pStyle w:val="a3"/>
        <w:ind w:left="0" w:right="793" w:firstLine="284"/>
      </w:pPr>
      <w:r w:rsidRPr="008B3F22">
        <w:t>Время</w:t>
      </w:r>
      <w:r w:rsidRPr="008B3F22">
        <w:rPr>
          <w:spacing w:val="1"/>
        </w:rPr>
        <w:t xml:space="preserve"> </w:t>
      </w:r>
      <w:r w:rsidRPr="008B3F22">
        <w:t>просмотра</w:t>
      </w:r>
      <w:r w:rsidRPr="008B3F22">
        <w:rPr>
          <w:spacing w:val="1"/>
        </w:rPr>
        <w:t xml:space="preserve"> </w:t>
      </w:r>
      <w:r w:rsidRPr="008B3F22">
        <w:t>ребёнком</w:t>
      </w:r>
      <w:r w:rsidRPr="008B3F22">
        <w:rPr>
          <w:spacing w:val="1"/>
        </w:rPr>
        <w:t xml:space="preserve"> </w:t>
      </w:r>
      <w:r w:rsidRPr="008B3F22">
        <w:t>цифрового</w:t>
      </w:r>
      <w:r w:rsidRPr="008B3F22">
        <w:rPr>
          <w:spacing w:val="1"/>
        </w:rPr>
        <w:t xml:space="preserve"> </w:t>
      </w:r>
      <w:r w:rsidRPr="008B3F22">
        <w:t>и</w:t>
      </w:r>
      <w:r w:rsidRPr="008B3F22">
        <w:rPr>
          <w:spacing w:val="1"/>
        </w:rPr>
        <w:t xml:space="preserve"> </w:t>
      </w:r>
      <w:r w:rsidRPr="008B3F22">
        <w:t>медиа</w:t>
      </w:r>
      <w:r w:rsidRPr="008B3F22">
        <w:rPr>
          <w:spacing w:val="1"/>
        </w:rPr>
        <w:t xml:space="preserve"> </w:t>
      </w:r>
      <w:r w:rsidRPr="008B3F22">
        <w:t>контента</w:t>
      </w:r>
      <w:r w:rsidRPr="008B3F22">
        <w:rPr>
          <w:spacing w:val="1"/>
        </w:rPr>
        <w:t xml:space="preserve"> </w:t>
      </w:r>
      <w:r w:rsidRPr="008B3F22">
        <w:t>должно</w:t>
      </w:r>
      <w:r w:rsidRPr="008B3F22">
        <w:rPr>
          <w:spacing w:val="1"/>
        </w:rPr>
        <w:t xml:space="preserve"> </w:t>
      </w:r>
      <w:r w:rsidRPr="008B3F22">
        <w:t>регулироваться</w:t>
      </w:r>
      <w:r w:rsidRPr="008B3F22">
        <w:rPr>
          <w:spacing w:val="1"/>
        </w:rPr>
        <w:t xml:space="preserve"> </w:t>
      </w:r>
      <w:r w:rsidRPr="008B3F22">
        <w:t>родителями (законными представителями) и соответс</w:t>
      </w:r>
      <w:r w:rsidR="00F708DB">
        <w:t>твовать его возрастным возможно</w:t>
      </w:r>
      <w:r w:rsidRPr="008B3F22">
        <w:t>стям. Некоторые анимационные произведения требую</w:t>
      </w:r>
      <w:r w:rsidR="00F708DB">
        <w:t>т особого внимания к эмоциональ</w:t>
      </w:r>
      <w:r w:rsidRPr="008B3F22">
        <w:t>ному состоянию ребёнка и не рекомендуются к просмотру без обсуждения со взрослым пе-</w:t>
      </w:r>
      <w:r w:rsidRPr="008B3F22">
        <w:rPr>
          <w:spacing w:val="1"/>
        </w:rPr>
        <w:t xml:space="preserve"> </w:t>
      </w:r>
      <w:r w:rsidRPr="008B3F22">
        <w:t>реживаний</w:t>
      </w:r>
      <w:r w:rsidRPr="008B3F22">
        <w:rPr>
          <w:spacing w:val="1"/>
        </w:rPr>
        <w:t xml:space="preserve"> </w:t>
      </w:r>
      <w:r w:rsidRPr="008B3F22">
        <w:t>ребёнка.</w:t>
      </w:r>
      <w:r w:rsidRPr="008B3F22">
        <w:rPr>
          <w:spacing w:val="1"/>
        </w:rPr>
        <w:t xml:space="preserve"> </w:t>
      </w:r>
      <w:r w:rsidRPr="008B3F22">
        <w:t>Ряд</w:t>
      </w:r>
      <w:r w:rsidRPr="008B3F22">
        <w:rPr>
          <w:spacing w:val="1"/>
        </w:rPr>
        <w:t xml:space="preserve"> </w:t>
      </w:r>
      <w:r w:rsidRPr="008B3F22">
        <w:t>фильмов</w:t>
      </w:r>
      <w:r w:rsidRPr="008B3F22">
        <w:rPr>
          <w:spacing w:val="1"/>
        </w:rPr>
        <w:t xml:space="preserve"> </w:t>
      </w:r>
      <w:r w:rsidRPr="008B3F22">
        <w:t>содержат</w:t>
      </w:r>
      <w:r w:rsidRPr="008B3F22">
        <w:rPr>
          <w:spacing w:val="1"/>
        </w:rPr>
        <w:t xml:space="preserve"> </w:t>
      </w:r>
      <w:r w:rsidRPr="008B3F22">
        <w:t>серию</w:t>
      </w:r>
      <w:r w:rsidRPr="008B3F22">
        <w:rPr>
          <w:spacing w:val="1"/>
        </w:rPr>
        <w:t xml:space="preserve"> </w:t>
      </w:r>
      <w:r w:rsidRPr="008B3F22">
        <w:t>образцов</w:t>
      </w:r>
      <w:r w:rsidRPr="008B3F22">
        <w:rPr>
          <w:spacing w:val="1"/>
        </w:rPr>
        <w:t xml:space="preserve"> </w:t>
      </w:r>
      <w:r w:rsidRPr="008B3F22">
        <w:t>социально</w:t>
      </w:r>
      <w:r w:rsidRPr="008B3F22">
        <w:rPr>
          <w:spacing w:val="1"/>
        </w:rPr>
        <w:t xml:space="preserve"> </w:t>
      </w:r>
      <w:r w:rsidRPr="008B3F22">
        <w:t>неодобряемых</w:t>
      </w:r>
      <w:r w:rsidRPr="008B3F22">
        <w:rPr>
          <w:spacing w:val="1"/>
        </w:rPr>
        <w:t xml:space="preserve"> </w:t>
      </w:r>
      <w:r w:rsidRPr="008B3F22">
        <w:t>сценариев поведения на протяжении длительного экранн</w:t>
      </w:r>
      <w:r w:rsidR="00F708DB">
        <w:t>ого времени, что требует предва</w:t>
      </w:r>
      <w:r w:rsidRPr="008B3F22">
        <w:t>рительного</w:t>
      </w:r>
      <w:r w:rsidRPr="008B3F22">
        <w:rPr>
          <w:spacing w:val="-1"/>
        </w:rPr>
        <w:t xml:space="preserve"> </w:t>
      </w:r>
      <w:r w:rsidRPr="008B3F22">
        <w:t>и</w:t>
      </w:r>
      <w:r w:rsidRPr="008B3F22">
        <w:rPr>
          <w:spacing w:val="-1"/>
        </w:rPr>
        <w:t xml:space="preserve"> </w:t>
      </w:r>
      <w:r w:rsidRPr="008B3F22">
        <w:t>последующего</w:t>
      </w:r>
      <w:r w:rsidRPr="008B3F22">
        <w:rPr>
          <w:spacing w:val="-1"/>
        </w:rPr>
        <w:t xml:space="preserve"> </w:t>
      </w:r>
      <w:r w:rsidRPr="008B3F22">
        <w:t>обсуждения с</w:t>
      </w:r>
      <w:r w:rsidRPr="008B3F22">
        <w:rPr>
          <w:spacing w:val="-1"/>
        </w:rPr>
        <w:t xml:space="preserve"> </w:t>
      </w:r>
      <w:r w:rsidRPr="008B3F22">
        <w:t>детьми.</w:t>
      </w:r>
    </w:p>
    <w:p w:rsidR="00C02A0D" w:rsidRPr="008B3F22" w:rsidRDefault="00C02A0D" w:rsidP="00CB709F">
      <w:pPr>
        <w:pStyle w:val="a3"/>
        <w:spacing w:before="1"/>
        <w:ind w:left="0" w:right="793" w:firstLine="284"/>
      </w:pPr>
      <w:r w:rsidRPr="008B3F22">
        <w:t>Выбор цифрового контента, медиа продукции, в</w:t>
      </w:r>
      <w:r w:rsidR="00F708DB">
        <w:t xml:space="preserve"> т.ч. анимационных фильмов, осу</w:t>
      </w:r>
      <w:r w:rsidRPr="008B3F22">
        <w:t xml:space="preserve">ществляется в соответствии с нормами, регулирующими </w:t>
      </w:r>
      <w:r w:rsidR="00F708DB">
        <w:t>защиту детей от информации, при</w:t>
      </w:r>
      <w:r w:rsidRPr="008B3F22">
        <w:t>чиняющей</w:t>
      </w:r>
      <w:r w:rsidRPr="008B3F22">
        <w:rPr>
          <w:spacing w:val="-2"/>
        </w:rPr>
        <w:t xml:space="preserve"> </w:t>
      </w:r>
      <w:r w:rsidRPr="008B3F22">
        <w:t>вред</w:t>
      </w:r>
      <w:r w:rsidRPr="008B3F22">
        <w:rPr>
          <w:spacing w:val="-2"/>
        </w:rPr>
        <w:t xml:space="preserve"> </w:t>
      </w:r>
      <w:r w:rsidRPr="008B3F22">
        <w:t>здоровью</w:t>
      </w:r>
      <w:r w:rsidRPr="008B3F22">
        <w:rPr>
          <w:spacing w:val="1"/>
        </w:rPr>
        <w:t xml:space="preserve"> </w:t>
      </w:r>
      <w:r w:rsidRPr="008B3F22">
        <w:t>и</w:t>
      </w:r>
      <w:r w:rsidRPr="008B3F22">
        <w:rPr>
          <w:spacing w:val="-3"/>
        </w:rPr>
        <w:t xml:space="preserve"> </w:t>
      </w:r>
      <w:r w:rsidRPr="008B3F22">
        <w:t>развитию</w:t>
      </w:r>
      <w:r w:rsidRPr="008B3F22">
        <w:rPr>
          <w:spacing w:val="1"/>
        </w:rPr>
        <w:t xml:space="preserve"> </w:t>
      </w:r>
      <w:r w:rsidRPr="008B3F22">
        <w:t>детей</w:t>
      </w:r>
      <w:r w:rsidRPr="008B3F22">
        <w:rPr>
          <w:spacing w:val="-1"/>
        </w:rPr>
        <w:t xml:space="preserve"> </w:t>
      </w:r>
      <w:r w:rsidRPr="008B3F22">
        <w:t>в</w:t>
      </w:r>
      <w:r w:rsidRPr="008B3F22">
        <w:rPr>
          <w:spacing w:val="-2"/>
        </w:rPr>
        <w:t xml:space="preserve"> </w:t>
      </w:r>
      <w:r w:rsidRPr="008B3F22">
        <w:t>Российской</w:t>
      </w:r>
      <w:r w:rsidRPr="008B3F22">
        <w:rPr>
          <w:spacing w:val="-2"/>
        </w:rPr>
        <w:t xml:space="preserve"> </w:t>
      </w:r>
      <w:r w:rsidRPr="008B3F22">
        <w:t>Федерации.</w:t>
      </w:r>
    </w:p>
    <w:p w:rsidR="00C02A0D" w:rsidRPr="008B3F22" w:rsidRDefault="00C02A0D" w:rsidP="00F163E0">
      <w:pPr>
        <w:pStyle w:val="3"/>
        <w:ind w:left="0" w:right="793" w:firstLine="284"/>
      </w:pPr>
      <w:r w:rsidRPr="008B3F22">
        <w:t>Для</w:t>
      </w:r>
      <w:r w:rsidRPr="008B3F22">
        <w:rPr>
          <w:spacing w:val="-4"/>
        </w:rPr>
        <w:t xml:space="preserve"> </w:t>
      </w:r>
      <w:r w:rsidRPr="008B3F22">
        <w:t>детей</w:t>
      </w:r>
      <w:r w:rsidRPr="008B3F22">
        <w:rPr>
          <w:spacing w:val="-3"/>
        </w:rPr>
        <w:t xml:space="preserve"> </w:t>
      </w:r>
      <w:r w:rsidRPr="008B3F22">
        <w:t>дошкольного</w:t>
      </w:r>
      <w:r w:rsidRPr="008B3F22">
        <w:rPr>
          <w:spacing w:val="-2"/>
        </w:rPr>
        <w:t xml:space="preserve"> </w:t>
      </w:r>
      <w:r w:rsidRPr="008B3F22">
        <w:t>возраста</w:t>
      </w:r>
      <w:r w:rsidRPr="008B3F22">
        <w:rPr>
          <w:spacing w:val="-2"/>
        </w:rPr>
        <w:t xml:space="preserve"> </w:t>
      </w:r>
      <w:r w:rsidRPr="008B3F22">
        <w:t>(с</w:t>
      </w:r>
      <w:r w:rsidRPr="008B3F22">
        <w:rPr>
          <w:spacing w:val="-3"/>
        </w:rPr>
        <w:t xml:space="preserve"> </w:t>
      </w:r>
      <w:r w:rsidRPr="008B3F22">
        <w:t>пяти</w:t>
      </w:r>
      <w:r w:rsidRPr="008B3F22">
        <w:rPr>
          <w:spacing w:val="-4"/>
        </w:rPr>
        <w:t xml:space="preserve"> </w:t>
      </w:r>
      <w:r w:rsidRPr="008B3F22">
        <w:t>лет)</w:t>
      </w:r>
    </w:p>
    <w:p w:rsidR="00C02A0D" w:rsidRPr="008B3F22" w:rsidRDefault="00C02A0D" w:rsidP="00F163E0">
      <w:pPr>
        <w:pStyle w:val="a3"/>
        <w:ind w:left="0" w:right="793" w:firstLine="284"/>
      </w:pPr>
      <w:r w:rsidRPr="008B3F22">
        <w:t>Анимационный сериал «Тима и Тома», студия «Рики», реж. А. Борисова, A. Жидков,</w:t>
      </w:r>
      <w:r w:rsidRPr="008B3F22">
        <w:rPr>
          <w:spacing w:val="1"/>
        </w:rPr>
        <w:t xml:space="preserve"> </w:t>
      </w:r>
      <w:r w:rsidRPr="008B3F22">
        <w:t>О.</w:t>
      </w:r>
      <w:r w:rsidRPr="008B3F22">
        <w:rPr>
          <w:spacing w:val="-1"/>
        </w:rPr>
        <w:t xml:space="preserve"> </w:t>
      </w:r>
      <w:r w:rsidRPr="008B3F22">
        <w:t>Мусин, А. Бахурин</w:t>
      </w:r>
      <w:r w:rsidRPr="008B3F22">
        <w:rPr>
          <w:spacing w:val="1"/>
        </w:rPr>
        <w:t xml:space="preserve"> </w:t>
      </w:r>
      <w:r w:rsidRPr="008B3F22">
        <w:t>и</w:t>
      </w:r>
      <w:r w:rsidRPr="008B3F22">
        <w:rPr>
          <w:spacing w:val="-1"/>
        </w:rPr>
        <w:t xml:space="preserve"> </w:t>
      </w:r>
      <w:r w:rsidRPr="008B3F22">
        <w:t>другие,</w:t>
      </w:r>
      <w:r w:rsidRPr="008B3F22">
        <w:rPr>
          <w:spacing w:val="1"/>
        </w:rPr>
        <w:t xml:space="preserve"> </w:t>
      </w:r>
      <w:r w:rsidRPr="008B3F22">
        <w:t>2015.</w:t>
      </w:r>
    </w:p>
    <w:p w:rsidR="00C02A0D" w:rsidRPr="008B3F22" w:rsidRDefault="00C02A0D" w:rsidP="00F163E0">
      <w:pPr>
        <w:pStyle w:val="a3"/>
        <w:ind w:left="0" w:right="793" w:firstLine="284"/>
      </w:pPr>
      <w:r w:rsidRPr="008B3F22">
        <w:t>Фильм «Паровозик из Ромашкова», студия Союзмультфильм, реж. B. Дегтярев, 1967.</w:t>
      </w:r>
      <w:r w:rsidRPr="008B3F22">
        <w:rPr>
          <w:spacing w:val="1"/>
        </w:rPr>
        <w:t xml:space="preserve"> </w:t>
      </w:r>
      <w:r w:rsidRPr="008B3F22">
        <w:t>Фильм</w:t>
      </w:r>
      <w:r w:rsidRPr="008B3F22">
        <w:rPr>
          <w:spacing w:val="9"/>
        </w:rPr>
        <w:t xml:space="preserve"> </w:t>
      </w:r>
      <w:r w:rsidRPr="008B3F22">
        <w:t>«Как</w:t>
      </w:r>
      <w:r w:rsidRPr="008B3F22">
        <w:rPr>
          <w:spacing w:val="10"/>
        </w:rPr>
        <w:t xml:space="preserve"> </w:t>
      </w:r>
      <w:r w:rsidRPr="008B3F22">
        <w:t>львенок</w:t>
      </w:r>
      <w:r w:rsidRPr="008B3F22">
        <w:rPr>
          <w:spacing w:val="9"/>
        </w:rPr>
        <w:t xml:space="preserve"> </w:t>
      </w:r>
      <w:r w:rsidRPr="008B3F22">
        <w:t>и</w:t>
      </w:r>
      <w:r w:rsidRPr="008B3F22">
        <w:rPr>
          <w:spacing w:val="9"/>
        </w:rPr>
        <w:t xml:space="preserve"> </w:t>
      </w:r>
      <w:r w:rsidRPr="008B3F22">
        <w:t>черепаха</w:t>
      </w:r>
      <w:r w:rsidRPr="008B3F22">
        <w:rPr>
          <w:spacing w:val="10"/>
        </w:rPr>
        <w:t xml:space="preserve"> </w:t>
      </w:r>
      <w:r w:rsidRPr="008B3F22">
        <w:t>пели</w:t>
      </w:r>
      <w:r w:rsidRPr="008B3F22">
        <w:rPr>
          <w:spacing w:val="9"/>
        </w:rPr>
        <w:t xml:space="preserve"> </w:t>
      </w:r>
      <w:r w:rsidRPr="008B3F22">
        <w:t>песню»,</w:t>
      </w:r>
      <w:r w:rsidRPr="008B3F22">
        <w:rPr>
          <w:spacing w:val="8"/>
        </w:rPr>
        <w:t xml:space="preserve"> </w:t>
      </w:r>
      <w:r w:rsidRPr="008B3F22">
        <w:t>студия</w:t>
      </w:r>
      <w:r w:rsidRPr="008B3F22">
        <w:rPr>
          <w:spacing w:val="11"/>
        </w:rPr>
        <w:t xml:space="preserve"> </w:t>
      </w:r>
      <w:r w:rsidRPr="008B3F22">
        <w:t>Союзмультфильм,</w:t>
      </w:r>
      <w:r w:rsidRPr="008B3F22">
        <w:rPr>
          <w:spacing w:val="8"/>
        </w:rPr>
        <w:t xml:space="preserve"> </w:t>
      </w:r>
      <w:r w:rsidRPr="008B3F22">
        <w:t>режиссер</w:t>
      </w:r>
      <w:r w:rsidRPr="008B3F22">
        <w:rPr>
          <w:spacing w:val="11"/>
        </w:rPr>
        <w:t xml:space="preserve"> </w:t>
      </w:r>
      <w:r w:rsidR="00B67621">
        <w:t xml:space="preserve">И. </w:t>
      </w:r>
      <w:r w:rsidRPr="008B3F22">
        <w:t>Ковалевская,</w:t>
      </w:r>
      <w:r w:rsidRPr="008B3F22">
        <w:rPr>
          <w:spacing w:val="-4"/>
        </w:rPr>
        <w:t xml:space="preserve"> </w:t>
      </w:r>
      <w:r w:rsidRPr="008B3F22">
        <w:t>1974.</w:t>
      </w:r>
    </w:p>
    <w:p w:rsidR="00F163E0" w:rsidRDefault="00C02A0D" w:rsidP="00F163E0">
      <w:pPr>
        <w:pStyle w:val="a3"/>
        <w:ind w:left="0" w:right="793" w:firstLine="284"/>
      </w:pPr>
      <w:r w:rsidRPr="008B3F22">
        <w:t>Фильм</w:t>
      </w:r>
      <w:r w:rsidRPr="008B3F22">
        <w:rPr>
          <w:spacing w:val="61"/>
        </w:rPr>
        <w:t xml:space="preserve"> </w:t>
      </w:r>
      <w:r w:rsidRPr="008B3F22">
        <w:t>«Мама</w:t>
      </w:r>
      <w:r w:rsidRPr="008B3F22">
        <w:rPr>
          <w:spacing w:val="60"/>
        </w:rPr>
        <w:t xml:space="preserve"> </w:t>
      </w:r>
      <w:r w:rsidRPr="008B3F22">
        <w:t>для</w:t>
      </w:r>
      <w:r w:rsidRPr="008B3F22">
        <w:rPr>
          <w:spacing w:val="61"/>
        </w:rPr>
        <w:t xml:space="preserve"> </w:t>
      </w:r>
      <w:r w:rsidRPr="008B3F22">
        <w:t>мамонтенка»,</w:t>
      </w:r>
      <w:r w:rsidRPr="008B3F22">
        <w:rPr>
          <w:spacing w:val="61"/>
        </w:rPr>
        <w:t xml:space="preserve"> </w:t>
      </w:r>
      <w:r w:rsidRPr="008B3F22">
        <w:t>студия</w:t>
      </w:r>
      <w:r w:rsidRPr="008B3F22">
        <w:rPr>
          <w:spacing w:val="61"/>
        </w:rPr>
        <w:t xml:space="preserve"> </w:t>
      </w:r>
      <w:r w:rsidRPr="008B3F22">
        <w:t>«Союзмультфильм»,</w:t>
      </w:r>
      <w:r w:rsidRPr="008B3F22">
        <w:rPr>
          <w:spacing w:val="60"/>
        </w:rPr>
        <w:t xml:space="preserve"> </w:t>
      </w:r>
      <w:r w:rsidRPr="008B3F22">
        <w:t>режиссер</w:t>
      </w:r>
      <w:r w:rsidRPr="008B3F22">
        <w:rPr>
          <w:spacing w:val="62"/>
        </w:rPr>
        <w:t xml:space="preserve"> </w:t>
      </w:r>
      <w:r w:rsidRPr="008B3F22">
        <w:t>О.</w:t>
      </w:r>
      <w:r w:rsidR="00B67621">
        <w:t>Чуркин,1981.</w:t>
      </w:r>
    </w:p>
    <w:p w:rsidR="00C02A0D" w:rsidRPr="008B3F22" w:rsidRDefault="00C02A0D" w:rsidP="00F163E0">
      <w:pPr>
        <w:pStyle w:val="a3"/>
        <w:ind w:left="0" w:right="793" w:firstLine="284"/>
      </w:pPr>
      <w:r w:rsidRPr="008B3F22">
        <w:t>Фильм</w:t>
      </w:r>
      <w:r w:rsidRPr="008B3F22">
        <w:rPr>
          <w:spacing w:val="-5"/>
        </w:rPr>
        <w:t xml:space="preserve"> </w:t>
      </w:r>
      <w:r w:rsidRPr="008B3F22">
        <w:t>«Дюймовочка»,</w:t>
      </w:r>
      <w:r w:rsidRPr="008B3F22">
        <w:rPr>
          <w:spacing w:val="-6"/>
        </w:rPr>
        <w:t xml:space="preserve"> </w:t>
      </w:r>
      <w:r w:rsidRPr="008B3F22">
        <w:t>студия</w:t>
      </w:r>
      <w:r w:rsidRPr="008B3F22">
        <w:rPr>
          <w:spacing w:val="-4"/>
        </w:rPr>
        <w:t xml:space="preserve"> </w:t>
      </w:r>
      <w:r w:rsidRPr="008B3F22">
        <w:t>«Союзмульфильм»,</w:t>
      </w:r>
      <w:r w:rsidRPr="008B3F22">
        <w:rPr>
          <w:spacing w:val="-4"/>
        </w:rPr>
        <w:t xml:space="preserve"> </w:t>
      </w:r>
      <w:r w:rsidRPr="008B3F22">
        <w:t>режиссер</w:t>
      </w:r>
      <w:r w:rsidRPr="008B3F22">
        <w:rPr>
          <w:spacing w:val="-6"/>
        </w:rPr>
        <w:t xml:space="preserve"> </w:t>
      </w:r>
      <w:r w:rsidRPr="008B3F22">
        <w:t>Л.</w:t>
      </w:r>
      <w:r w:rsidRPr="008B3F22">
        <w:rPr>
          <w:spacing w:val="-5"/>
        </w:rPr>
        <w:t xml:space="preserve"> </w:t>
      </w:r>
      <w:r w:rsidRPr="008B3F22">
        <w:t>Амальрик,</w:t>
      </w:r>
      <w:r w:rsidRPr="008B3F22">
        <w:rPr>
          <w:spacing w:val="-6"/>
        </w:rPr>
        <w:t xml:space="preserve"> </w:t>
      </w:r>
      <w:r w:rsidRPr="008B3F22">
        <w:t>1964.</w:t>
      </w:r>
      <w:r w:rsidRPr="008B3F22">
        <w:rPr>
          <w:spacing w:val="-67"/>
        </w:rPr>
        <w:t xml:space="preserve"> </w:t>
      </w:r>
      <w:r w:rsidRPr="008B3F22">
        <w:t>Фильм</w:t>
      </w:r>
      <w:r w:rsidRPr="008B3F22">
        <w:rPr>
          <w:spacing w:val="-3"/>
        </w:rPr>
        <w:t xml:space="preserve"> </w:t>
      </w:r>
      <w:r w:rsidRPr="008B3F22">
        <w:t>«Пластилиновая</w:t>
      </w:r>
      <w:r w:rsidRPr="008B3F22">
        <w:rPr>
          <w:spacing w:val="-2"/>
        </w:rPr>
        <w:t xml:space="preserve"> </w:t>
      </w:r>
      <w:r w:rsidRPr="008B3F22">
        <w:t>ворона»,</w:t>
      </w:r>
      <w:r w:rsidRPr="008B3F22">
        <w:rPr>
          <w:spacing w:val="-2"/>
        </w:rPr>
        <w:t xml:space="preserve"> </w:t>
      </w:r>
      <w:r w:rsidRPr="008B3F22">
        <w:t>ТО</w:t>
      </w:r>
      <w:r w:rsidRPr="008B3F22">
        <w:rPr>
          <w:spacing w:val="-4"/>
        </w:rPr>
        <w:t xml:space="preserve"> </w:t>
      </w:r>
      <w:r w:rsidRPr="008B3F22">
        <w:t>«Экран»,</w:t>
      </w:r>
      <w:r w:rsidRPr="008B3F22">
        <w:rPr>
          <w:spacing w:val="-1"/>
        </w:rPr>
        <w:t xml:space="preserve"> </w:t>
      </w:r>
      <w:r w:rsidRPr="008B3F22">
        <w:t>режиссер</w:t>
      </w:r>
      <w:r w:rsidRPr="008B3F22">
        <w:rPr>
          <w:spacing w:val="-3"/>
        </w:rPr>
        <w:t xml:space="preserve"> </w:t>
      </w:r>
      <w:r w:rsidRPr="008B3F22">
        <w:t>А.</w:t>
      </w:r>
      <w:r w:rsidRPr="008B3F22">
        <w:rPr>
          <w:spacing w:val="-3"/>
        </w:rPr>
        <w:t xml:space="preserve"> </w:t>
      </w:r>
      <w:r w:rsidRPr="008B3F22">
        <w:t>Татарский,</w:t>
      </w:r>
      <w:r w:rsidRPr="008B3F22">
        <w:rPr>
          <w:spacing w:val="-3"/>
        </w:rPr>
        <w:t xml:space="preserve"> </w:t>
      </w:r>
      <w:r w:rsidRPr="008B3F22">
        <w:t>1981.</w:t>
      </w:r>
    </w:p>
    <w:p w:rsidR="00B67621" w:rsidRDefault="00C02A0D" w:rsidP="00F163E0">
      <w:pPr>
        <w:pStyle w:val="a3"/>
        <w:ind w:left="0" w:right="793" w:firstLine="284"/>
      </w:pPr>
      <w:r w:rsidRPr="008B3F22">
        <w:t>Фильм</w:t>
      </w:r>
      <w:r w:rsidRPr="008B3F22">
        <w:rPr>
          <w:spacing w:val="6"/>
        </w:rPr>
        <w:t xml:space="preserve"> </w:t>
      </w:r>
      <w:r w:rsidRPr="008B3F22">
        <w:t>«Каникулы</w:t>
      </w:r>
      <w:r w:rsidRPr="008B3F22">
        <w:rPr>
          <w:spacing w:val="73"/>
        </w:rPr>
        <w:t xml:space="preserve"> </w:t>
      </w:r>
      <w:r w:rsidRPr="008B3F22">
        <w:t>Бонифация»,</w:t>
      </w:r>
      <w:r w:rsidRPr="008B3F22">
        <w:rPr>
          <w:spacing w:val="76"/>
        </w:rPr>
        <w:t xml:space="preserve"> </w:t>
      </w:r>
      <w:r w:rsidRPr="008B3F22">
        <w:t>студия</w:t>
      </w:r>
      <w:r w:rsidRPr="008B3F22">
        <w:rPr>
          <w:spacing w:val="75"/>
        </w:rPr>
        <w:t xml:space="preserve"> </w:t>
      </w:r>
      <w:r w:rsidRPr="008B3F22">
        <w:t>«Союзмультфильм»,</w:t>
      </w:r>
      <w:r w:rsidRPr="008B3F22">
        <w:rPr>
          <w:spacing w:val="73"/>
        </w:rPr>
        <w:t xml:space="preserve"> </w:t>
      </w:r>
      <w:r w:rsidRPr="008B3F22">
        <w:t>режиссер</w:t>
      </w:r>
      <w:r w:rsidRPr="008B3F22">
        <w:rPr>
          <w:spacing w:val="76"/>
        </w:rPr>
        <w:t xml:space="preserve"> </w:t>
      </w:r>
      <w:r w:rsidRPr="008B3F22">
        <w:t>Ф.</w:t>
      </w:r>
      <w:r w:rsidR="00B67621">
        <w:t>Хитрук,1965.</w:t>
      </w:r>
    </w:p>
    <w:p w:rsidR="00B67621" w:rsidRDefault="00B67621" w:rsidP="00F163E0">
      <w:pPr>
        <w:pStyle w:val="a3"/>
        <w:ind w:left="0" w:right="793" w:firstLine="284"/>
      </w:pPr>
      <w:r>
        <w:t>Фильм «Умка» и «Умка ищет друга», студия «Союзмультфильм», режиссер B. Попов, В. Пекарь, 1969, 1970.</w:t>
      </w:r>
    </w:p>
    <w:p w:rsidR="00B67621" w:rsidRDefault="00B67621" w:rsidP="00F163E0">
      <w:pPr>
        <w:pStyle w:val="a3"/>
        <w:ind w:left="0" w:right="793" w:firstLine="284"/>
      </w:pPr>
      <w:r>
        <w:t>Фильм «Умка на ёлке», студия «Союзмультфильм», режиссер А. Воробьев, 2019. Фильм «Сладкая сказка», студия Союзмультфильм, режиссер В. Дегтярев, 1970.</w:t>
      </w:r>
    </w:p>
    <w:p w:rsidR="00B67621" w:rsidRDefault="00B67621" w:rsidP="00F163E0">
      <w:pPr>
        <w:pStyle w:val="a3"/>
        <w:ind w:left="0" w:right="793" w:firstLine="284"/>
      </w:pPr>
      <w:r>
        <w:t>Цикл фильмов «Чебурашка и крокодил Гена», студия «Союзмультфильм», режиссер Р. Качанов, 1969-1983.</w:t>
      </w:r>
    </w:p>
    <w:p w:rsidR="00B67621" w:rsidRDefault="00B67621" w:rsidP="00F163E0">
      <w:pPr>
        <w:pStyle w:val="a3"/>
        <w:ind w:left="0" w:right="793" w:firstLine="284"/>
      </w:pPr>
      <w:r>
        <w:t>Цикл фильмов «38 попугаев», студия «Союзмультфильм», режиссер И. Уфимцев, 1976-91.</w:t>
      </w:r>
    </w:p>
    <w:p w:rsidR="00B67621" w:rsidRDefault="00B67621" w:rsidP="00F163E0">
      <w:pPr>
        <w:pStyle w:val="a3"/>
        <w:ind w:left="0" w:right="793" w:firstLine="284"/>
      </w:pPr>
      <w:r>
        <w:t>Цикл фильмов «Винни-Пух», студия «Союзмультфильм», режиссер Ф.Хитрук, 1969-1972.</w:t>
      </w:r>
    </w:p>
    <w:p w:rsidR="00B67621" w:rsidRDefault="00B67621" w:rsidP="00F163E0">
      <w:pPr>
        <w:pStyle w:val="a3"/>
        <w:ind w:left="0" w:right="793" w:firstLine="284"/>
      </w:pPr>
      <w:r>
        <w:t>Фильм «Серая шейка», студия «Союзмультфильм», режиссер Л. Амальрик, В. Полковников, 1948.</w:t>
      </w:r>
    </w:p>
    <w:p w:rsidR="00F163E0" w:rsidRDefault="00B67621" w:rsidP="00F163E0">
      <w:pPr>
        <w:pStyle w:val="a3"/>
        <w:ind w:left="0" w:right="793" w:firstLine="0"/>
      </w:pPr>
      <w:r>
        <w:t xml:space="preserve">    Фильм «Золушка», студия «Союзмультфильм», режиссер И. Аксенчук, 1979.</w:t>
      </w:r>
    </w:p>
    <w:p w:rsidR="00C02A0D" w:rsidRPr="00F163E0" w:rsidRDefault="00C02A0D" w:rsidP="00F163E0">
      <w:pPr>
        <w:pStyle w:val="a3"/>
        <w:ind w:left="0" w:right="793" w:firstLine="0"/>
        <w:rPr>
          <w:b/>
          <w:i/>
        </w:rPr>
      </w:pPr>
      <w:r w:rsidRPr="00F163E0">
        <w:rPr>
          <w:b/>
          <w:i/>
        </w:rPr>
        <w:t>Для</w:t>
      </w:r>
      <w:r w:rsidRPr="00F163E0">
        <w:rPr>
          <w:b/>
          <w:i/>
          <w:spacing w:val="-4"/>
        </w:rPr>
        <w:t xml:space="preserve"> </w:t>
      </w:r>
      <w:r w:rsidRPr="00F163E0">
        <w:rPr>
          <w:b/>
          <w:i/>
        </w:rPr>
        <w:t>детей</w:t>
      </w:r>
      <w:r w:rsidRPr="00F163E0">
        <w:rPr>
          <w:b/>
          <w:i/>
          <w:spacing w:val="-4"/>
        </w:rPr>
        <w:t xml:space="preserve"> </w:t>
      </w:r>
      <w:r w:rsidRPr="00F163E0">
        <w:rPr>
          <w:b/>
          <w:i/>
        </w:rPr>
        <w:t>старшего</w:t>
      </w:r>
      <w:r w:rsidRPr="00F163E0">
        <w:rPr>
          <w:b/>
          <w:i/>
          <w:spacing w:val="-2"/>
        </w:rPr>
        <w:t xml:space="preserve"> </w:t>
      </w:r>
      <w:r w:rsidRPr="00F163E0">
        <w:rPr>
          <w:b/>
          <w:i/>
        </w:rPr>
        <w:t>дошкольного</w:t>
      </w:r>
      <w:r w:rsidRPr="00F163E0">
        <w:rPr>
          <w:b/>
          <w:i/>
          <w:spacing w:val="-3"/>
        </w:rPr>
        <w:t xml:space="preserve"> </w:t>
      </w:r>
      <w:r w:rsidRPr="00F163E0">
        <w:rPr>
          <w:b/>
          <w:i/>
        </w:rPr>
        <w:t>возраста</w:t>
      </w:r>
      <w:r w:rsidRPr="00F163E0">
        <w:rPr>
          <w:b/>
          <w:i/>
          <w:spacing w:val="-2"/>
        </w:rPr>
        <w:t xml:space="preserve"> </w:t>
      </w:r>
      <w:r w:rsidRPr="00F163E0">
        <w:rPr>
          <w:b/>
          <w:i/>
        </w:rPr>
        <w:t>(6-7</w:t>
      </w:r>
      <w:r w:rsidRPr="00F163E0">
        <w:rPr>
          <w:b/>
          <w:i/>
          <w:spacing w:val="-3"/>
        </w:rPr>
        <w:t xml:space="preserve"> </w:t>
      </w:r>
      <w:r w:rsidRPr="00F163E0">
        <w:rPr>
          <w:b/>
          <w:i/>
        </w:rPr>
        <w:t>лет)</w:t>
      </w:r>
    </w:p>
    <w:p w:rsidR="00C02A0D" w:rsidRPr="008B3F22" w:rsidRDefault="00C02A0D" w:rsidP="00B67621">
      <w:pPr>
        <w:pStyle w:val="a3"/>
        <w:ind w:left="0" w:right="793" w:firstLine="284"/>
      </w:pPr>
      <w:r w:rsidRPr="008B3F22">
        <w:t>Фильм</w:t>
      </w:r>
      <w:r w:rsidRPr="008B3F22">
        <w:rPr>
          <w:spacing w:val="8"/>
        </w:rPr>
        <w:t xml:space="preserve"> </w:t>
      </w:r>
      <w:r w:rsidRPr="008B3F22">
        <w:t>«Малыш</w:t>
      </w:r>
      <w:r w:rsidRPr="008B3F22">
        <w:rPr>
          <w:spacing w:val="75"/>
        </w:rPr>
        <w:t xml:space="preserve"> </w:t>
      </w:r>
      <w:r w:rsidRPr="008B3F22">
        <w:t>и</w:t>
      </w:r>
      <w:r w:rsidRPr="008B3F22">
        <w:rPr>
          <w:spacing w:val="76"/>
        </w:rPr>
        <w:t xml:space="preserve"> </w:t>
      </w:r>
      <w:r w:rsidRPr="008B3F22">
        <w:t>Карлсон»,</w:t>
      </w:r>
      <w:r w:rsidRPr="008B3F22">
        <w:rPr>
          <w:spacing w:val="77"/>
        </w:rPr>
        <w:t xml:space="preserve"> </w:t>
      </w:r>
      <w:r w:rsidRPr="008B3F22">
        <w:t>студия</w:t>
      </w:r>
      <w:r w:rsidRPr="008B3F22">
        <w:rPr>
          <w:spacing w:val="77"/>
        </w:rPr>
        <w:t xml:space="preserve"> </w:t>
      </w:r>
      <w:r w:rsidRPr="008B3F22">
        <w:t>«Союзмультфильм»,</w:t>
      </w:r>
      <w:r w:rsidRPr="008B3F22">
        <w:rPr>
          <w:spacing w:val="76"/>
        </w:rPr>
        <w:t xml:space="preserve"> </w:t>
      </w:r>
      <w:r w:rsidRPr="008B3F22">
        <w:t>режиссер</w:t>
      </w:r>
      <w:r w:rsidRPr="008B3F22">
        <w:rPr>
          <w:spacing w:val="77"/>
        </w:rPr>
        <w:t xml:space="preserve"> </w:t>
      </w:r>
      <w:r w:rsidRPr="008B3F22">
        <w:t>Б.</w:t>
      </w:r>
      <w:r w:rsidRPr="008B3F22">
        <w:rPr>
          <w:spacing w:val="8"/>
        </w:rPr>
        <w:t xml:space="preserve"> </w:t>
      </w:r>
      <w:r w:rsidR="00B67621">
        <w:t xml:space="preserve">Степанцев, </w:t>
      </w:r>
      <w:r w:rsidRPr="008B3F22">
        <w:t>1969.</w:t>
      </w:r>
    </w:p>
    <w:p w:rsidR="00C02A0D" w:rsidRPr="008B3F22" w:rsidRDefault="00B67621" w:rsidP="00B67621">
      <w:pPr>
        <w:pStyle w:val="a3"/>
        <w:tabs>
          <w:tab w:val="left" w:pos="2310"/>
          <w:tab w:val="left" w:pos="6118"/>
          <w:tab w:val="left" w:pos="7142"/>
          <w:tab w:val="left" w:pos="9837"/>
          <w:tab w:val="left" w:pos="11364"/>
        </w:tabs>
        <w:ind w:left="0" w:right="793" w:firstLine="284"/>
      </w:pPr>
      <w:r>
        <w:t xml:space="preserve">Фильм «Лягушка-путешественница», студия «Союзмультфильм», режиссеры В. </w:t>
      </w:r>
      <w:r w:rsidR="00C02A0D" w:rsidRPr="008B3F22">
        <w:t>Котеночкин,</w:t>
      </w:r>
      <w:r w:rsidR="00C02A0D" w:rsidRPr="008B3F22">
        <w:rPr>
          <w:spacing w:val="-3"/>
        </w:rPr>
        <w:t xml:space="preserve"> </w:t>
      </w:r>
      <w:r w:rsidR="00C02A0D" w:rsidRPr="008B3F22">
        <w:t>А.</w:t>
      </w:r>
      <w:r w:rsidR="00C02A0D" w:rsidRPr="008B3F22">
        <w:rPr>
          <w:spacing w:val="-2"/>
        </w:rPr>
        <w:t xml:space="preserve"> </w:t>
      </w:r>
      <w:r w:rsidR="00C02A0D" w:rsidRPr="008B3F22">
        <w:t>Трусов,</w:t>
      </w:r>
      <w:r w:rsidR="00C02A0D" w:rsidRPr="008B3F22">
        <w:rPr>
          <w:spacing w:val="-3"/>
        </w:rPr>
        <w:t xml:space="preserve"> </w:t>
      </w:r>
      <w:r w:rsidR="00C02A0D" w:rsidRPr="008B3F22">
        <w:t>1965.</w:t>
      </w:r>
    </w:p>
    <w:p w:rsidR="00C02A0D" w:rsidRPr="008B3F22" w:rsidRDefault="00C02A0D" w:rsidP="00B67621">
      <w:pPr>
        <w:pStyle w:val="a3"/>
        <w:ind w:left="0" w:right="793" w:firstLine="284"/>
      </w:pPr>
      <w:r w:rsidRPr="008B3F22">
        <w:t>Фильм «Варежка», студия «Союзмультфильм», режиссер Р. Качанов, 1967.</w:t>
      </w:r>
      <w:r w:rsidRPr="008B3F22">
        <w:rPr>
          <w:spacing w:val="-67"/>
        </w:rPr>
        <w:t xml:space="preserve"> </w:t>
      </w:r>
      <w:r w:rsidRPr="008B3F22">
        <w:t>Фильм</w:t>
      </w:r>
      <w:r w:rsidRPr="008B3F22">
        <w:rPr>
          <w:spacing w:val="-4"/>
        </w:rPr>
        <w:t xml:space="preserve"> </w:t>
      </w:r>
      <w:r w:rsidRPr="008B3F22">
        <w:t>«Честное</w:t>
      </w:r>
      <w:r w:rsidRPr="008B3F22">
        <w:rPr>
          <w:spacing w:val="-4"/>
        </w:rPr>
        <w:t xml:space="preserve"> </w:t>
      </w:r>
      <w:r w:rsidRPr="008B3F22">
        <w:t>слово»,</w:t>
      </w:r>
      <w:r w:rsidRPr="008B3F22">
        <w:rPr>
          <w:spacing w:val="-4"/>
        </w:rPr>
        <w:t xml:space="preserve"> </w:t>
      </w:r>
      <w:r w:rsidRPr="008B3F22">
        <w:t>студия</w:t>
      </w:r>
      <w:r w:rsidRPr="008B3F22">
        <w:rPr>
          <w:spacing w:val="-3"/>
        </w:rPr>
        <w:t xml:space="preserve"> </w:t>
      </w:r>
      <w:r w:rsidRPr="008B3F22">
        <w:t>«Экран»,</w:t>
      </w:r>
      <w:r w:rsidRPr="008B3F22">
        <w:rPr>
          <w:spacing w:val="-5"/>
        </w:rPr>
        <w:t xml:space="preserve"> </w:t>
      </w:r>
      <w:r w:rsidRPr="008B3F22">
        <w:t>режиссер</w:t>
      </w:r>
      <w:r w:rsidRPr="008B3F22">
        <w:rPr>
          <w:spacing w:val="-5"/>
        </w:rPr>
        <w:t xml:space="preserve"> </w:t>
      </w:r>
      <w:r w:rsidRPr="008B3F22">
        <w:t>М.</w:t>
      </w:r>
      <w:r w:rsidRPr="008B3F22">
        <w:rPr>
          <w:spacing w:val="-3"/>
        </w:rPr>
        <w:t xml:space="preserve"> </w:t>
      </w:r>
      <w:r w:rsidRPr="008B3F22">
        <w:t>Новогрудская,</w:t>
      </w:r>
      <w:r w:rsidRPr="008B3F22">
        <w:rPr>
          <w:spacing w:val="-1"/>
        </w:rPr>
        <w:t xml:space="preserve"> </w:t>
      </w:r>
      <w:r w:rsidRPr="008B3F22">
        <w:t>1978.</w:t>
      </w:r>
    </w:p>
    <w:p w:rsidR="00C02A0D" w:rsidRPr="008B3F22" w:rsidRDefault="00C02A0D" w:rsidP="00B67621">
      <w:pPr>
        <w:pStyle w:val="a3"/>
        <w:ind w:left="0" w:right="793" w:firstLine="284"/>
      </w:pPr>
      <w:r w:rsidRPr="008B3F22">
        <w:t>Фильм</w:t>
      </w:r>
      <w:r w:rsidRPr="008B3F22">
        <w:rPr>
          <w:spacing w:val="30"/>
        </w:rPr>
        <w:t xml:space="preserve"> </w:t>
      </w:r>
      <w:r w:rsidRPr="008B3F22">
        <w:t>«Вовка</w:t>
      </w:r>
      <w:r w:rsidRPr="008B3F22">
        <w:rPr>
          <w:spacing w:val="31"/>
        </w:rPr>
        <w:t xml:space="preserve"> </w:t>
      </w:r>
      <w:r w:rsidRPr="008B3F22">
        <w:t>в</w:t>
      </w:r>
      <w:r w:rsidRPr="008B3F22">
        <w:rPr>
          <w:spacing w:val="29"/>
        </w:rPr>
        <w:t xml:space="preserve"> </w:t>
      </w:r>
      <w:r w:rsidRPr="008B3F22">
        <w:t>тридевятом</w:t>
      </w:r>
      <w:r w:rsidRPr="008B3F22">
        <w:rPr>
          <w:spacing w:val="32"/>
        </w:rPr>
        <w:t xml:space="preserve"> </w:t>
      </w:r>
      <w:r w:rsidRPr="008B3F22">
        <w:t>царстве»,</w:t>
      </w:r>
      <w:r w:rsidRPr="008B3F22">
        <w:rPr>
          <w:spacing w:val="29"/>
        </w:rPr>
        <w:t xml:space="preserve"> </w:t>
      </w:r>
      <w:r w:rsidRPr="008B3F22">
        <w:t>студия</w:t>
      </w:r>
      <w:r w:rsidRPr="008B3F22">
        <w:rPr>
          <w:spacing w:val="30"/>
        </w:rPr>
        <w:t xml:space="preserve"> </w:t>
      </w:r>
      <w:r w:rsidRPr="008B3F22">
        <w:t>«Союзмультфильм»,</w:t>
      </w:r>
      <w:r w:rsidRPr="008B3F22">
        <w:rPr>
          <w:spacing w:val="29"/>
        </w:rPr>
        <w:t xml:space="preserve"> </w:t>
      </w:r>
      <w:r w:rsidRPr="008B3F22">
        <w:t>режиссер</w:t>
      </w:r>
      <w:r w:rsidRPr="008B3F22">
        <w:rPr>
          <w:spacing w:val="29"/>
        </w:rPr>
        <w:t xml:space="preserve"> </w:t>
      </w:r>
      <w:r w:rsidRPr="008B3F22">
        <w:t>Б.</w:t>
      </w:r>
      <w:r w:rsidRPr="008B3F22">
        <w:rPr>
          <w:spacing w:val="-67"/>
        </w:rPr>
        <w:t xml:space="preserve"> </w:t>
      </w:r>
      <w:r w:rsidRPr="008B3F22">
        <w:t>Степанцев, 1965.</w:t>
      </w:r>
    </w:p>
    <w:p w:rsidR="00C02A0D" w:rsidRPr="008B3F22" w:rsidRDefault="00C02A0D" w:rsidP="00F163E0">
      <w:pPr>
        <w:pStyle w:val="a3"/>
        <w:ind w:left="0" w:right="793" w:firstLine="284"/>
      </w:pPr>
      <w:r w:rsidRPr="008B3F22">
        <w:t>Фильм</w:t>
      </w:r>
      <w:r w:rsidRPr="008B3F22">
        <w:rPr>
          <w:spacing w:val="14"/>
        </w:rPr>
        <w:t xml:space="preserve"> </w:t>
      </w:r>
      <w:r w:rsidRPr="008B3F22">
        <w:t>«Заколдованный</w:t>
      </w:r>
      <w:r w:rsidRPr="008B3F22">
        <w:rPr>
          <w:spacing w:val="14"/>
        </w:rPr>
        <w:t xml:space="preserve"> </w:t>
      </w:r>
      <w:r w:rsidRPr="008B3F22">
        <w:t>мальчик»,</w:t>
      </w:r>
      <w:r w:rsidRPr="008B3F22">
        <w:rPr>
          <w:spacing w:val="14"/>
        </w:rPr>
        <w:t xml:space="preserve"> </w:t>
      </w:r>
      <w:r w:rsidRPr="008B3F22">
        <w:t>студия</w:t>
      </w:r>
      <w:r w:rsidRPr="008B3F22">
        <w:rPr>
          <w:spacing w:val="13"/>
        </w:rPr>
        <w:t xml:space="preserve"> </w:t>
      </w:r>
      <w:r w:rsidRPr="008B3F22">
        <w:t>«Союзмультфильм»,</w:t>
      </w:r>
      <w:r w:rsidRPr="008B3F22">
        <w:rPr>
          <w:spacing w:val="12"/>
        </w:rPr>
        <w:t xml:space="preserve"> </w:t>
      </w:r>
      <w:r w:rsidRPr="008B3F22">
        <w:t>режиссер</w:t>
      </w:r>
      <w:r w:rsidRPr="008B3F22">
        <w:rPr>
          <w:spacing w:val="14"/>
        </w:rPr>
        <w:t xml:space="preserve"> </w:t>
      </w:r>
      <w:r w:rsidRPr="008B3F22">
        <w:t>A.</w:t>
      </w:r>
      <w:r w:rsidRPr="008B3F22">
        <w:rPr>
          <w:spacing w:val="14"/>
        </w:rPr>
        <w:t xml:space="preserve"> </w:t>
      </w:r>
      <w:r w:rsidRPr="008B3F22">
        <w:t>Снежко-</w:t>
      </w:r>
      <w:r w:rsidRPr="008B3F22">
        <w:rPr>
          <w:spacing w:val="-67"/>
        </w:rPr>
        <w:t xml:space="preserve"> </w:t>
      </w:r>
      <w:r w:rsidRPr="008B3F22">
        <w:t>Блоцкая, В.Полковников, 1955.</w:t>
      </w:r>
    </w:p>
    <w:p w:rsidR="00C02A0D" w:rsidRPr="008B3F22" w:rsidRDefault="00C02A0D" w:rsidP="00F163E0">
      <w:pPr>
        <w:pStyle w:val="a3"/>
        <w:ind w:left="0" w:right="793" w:firstLine="284"/>
      </w:pPr>
      <w:r w:rsidRPr="008B3F22">
        <w:t>Фильм «Золотая антилопа», студия «Союзмультфильм», режиссер Л. Атаманов, 1954.</w:t>
      </w:r>
      <w:r w:rsidRPr="008B3F22">
        <w:rPr>
          <w:spacing w:val="-67"/>
        </w:rPr>
        <w:t xml:space="preserve"> </w:t>
      </w:r>
      <w:r w:rsidRPr="008B3F22">
        <w:t>Фильм</w:t>
      </w:r>
      <w:r w:rsidRPr="008B3F22">
        <w:rPr>
          <w:spacing w:val="23"/>
        </w:rPr>
        <w:t xml:space="preserve"> </w:t>
      </w:r>
      <w:r w:rsidRPr="008B3F22">
        <w:t>«Бременские</w:t>
      </w:r>
      <w:r w:rsidRPr="008B3F22">
        <w:rPr>
          <w:spacing w:val="23"/>
        </w:rPr>
        <w:t xml:space="preserve"> </w:t>
      </w:r>
      <w:r w:rsidRPr="008B3F22">
        <w:t>музыканты»,</w:t>
      </w:r>
      <w:r w:rsidRPr="008B3F22">
        <w:rPr>
          <w:spacing w:val="23"/>
        </w:rPr>
        <w:t xml:space="preserve"> </w:t>
      </w:r>
      <w:r w:rsidRPr="008B3F22">
        <w:t>студия</w:t>
      </w:r>
      <w:r w:rsidRPr="008B3F22">
        <w:rPr>
          <w:spacing w:val="24"/>
        </w:rPr>
        <w:t xml:space="preserve"> </w:t>
      </w:r>
      <w:r w:rsidRPr="008B3F22">
        <w:t>«Союзмультфильм»,</w:t>
      </w:r>
      <w:r w:rsidRPr="008B3F22">
        <w:rPr>
          <w:spacing w:val="22"/>
        </w:rPr>
        <w:t xml:space="preserve"> </w:t>
      </w:r>
      <w:r w:rsidRPr="008B3F22">
        <w:t>режиссер</w:t>
      </w:r>
      <w:r w:rsidRPr="008B3F22">
        <w:rPr>
          <w:spacing w:val="23"/>
        </w:rPr>
        <w:t xml:space="preserve"> </w:t>
      </w:r>
      <w:r w:rsidRPr="008B3F22">
        <w:t>И.</w:t>
      </w:r>
      <w:r w:rsidRPr="008B3F22">
        <w:rPr>
          <w:spacing w:val="21"/>
        </w:rPr>
        <w:t xml:space="preserve"> </w:t>
      </w:r>
      <w:r w:rsidRPr="008B3F22">
        <w:t>Ковалев-</w:t>
      </w:r>
    </w:p>
    <w:p w:rsidR="00C02A0D" w:rsidRPr="008B3F22" w:rsidRDefault="00C02A0D" w:rsidP="00F163E0">
      <w:pPr>
        <w:pStyle w:val="a3"/>
        <w:ind w:left="0" w:right="793" w:firstLine="284"/>
      </w:pPr>
      <w:r w:rsidRPr="008B3F22">
        <w:t>ская,</w:t>
      </w:r>
      <w:r w:rsidRPr="008B3F22">
        <w:rPr>
          <w:spacing w:val="-1"/>
        </w:rPr>
        <w:t xml:space="preserve"> </w:t>
      </w:r>
      <w:r w:rsidRPr="008B3F22">
        <w:t>1969.</w:t>
      </w:r>
    </w:p>
    <w:p w:rsidR="00C02A0D" w:rsidRPr="008B3F22" w:rsidRDefault="00C02A0D" w:rsidP="00F163E0">
      <w:pPr>
        <w:pStyle w:val="a3"/>
        <w:ind w:left="0" w:right="793" w:firstLine="284"/>
      </w:pPr>
      <w:r w:rsidRPr="008B3F22">
        <w:t>Фильм «Двенадцать месяцев», студия «Союзмультфильм», режиссер И. Иванов-Вано,</w:t>
      </w:r>
      <w:r w:rsidRPr="008B3F22">
        <w:rPr>
          <w:spacing w:val="-67"/>
        </w:rPr>
        <w:t xml:space="preserve"> </w:t>
      </w:r>
      <w:r w:rsidRPr="008B3F22">
        <w:t>М.</w:t>
      </w:r>
      <w:r w:rsidRPr="008B3F22">
        <w:rPr>
          <w:spacing w:val="-1"/>
        </w:rPr>
        <w:t xml:space="preserve"> </w:t>
      </w:r>
      <w:r w:rsidRPr="008B3F22">
        <w:t>Ботов,</w:t>
      </w:r>
      <w:r w:rsidRPr="008B3F22">
        <w:rPr>
          <w:spacing w:val="1"/>
        </w:rPr>
        <w:t xml:space="preserve"> </w:t>
      </w:r>
      <w:r w:rsidRPr="008B3F22">
        <w:t>1956.</w:t>
      </w:r>
    </w:p>
    <w:p w:rsidR="00C02A0D" w:rsidRDefault="00C02A0D" w:rsidP="00F163E0">
      <w:pPr>
        <w:pStyle w:val="a3"/>
        <w:ind w:left="0" w:right="793" w:firstLine="284"/>
      </w:pPr>
      <w:r w:rsidRPr="008B3F22">
        <w:t>Фильм</w:t>
      </w:r>
      <w:r w:rsidRPr="008B3F22">
        <w:rPr>
          <w:spacing w:val="-4"/>
        </w:rPr>
        <w:t xml:space="preserve"> </w:t>
      </w:r>
      <w:r w:rsidRPr="008B3F22">
        <w:t>«Ёжик</w:t>
      </w:r>
      <w:r w:rsidRPr="008B3F22">
        <w:rPr>
          <w:spacing w:val="-4"/>
        </w:rPr>
        <w:t xml:space="preserve"> </w:t>
      </w:r>
      <w:r w:rsidRPr="008B3F22">
        <w:t>в</w:t>
      </w:r>
      <w:r w:rsidRPr="008B3F22">
        <w:rPr>
          <w:spacing w:val="-4"/>
        </w:rPr>
        <w:t xml:space="preserve"> </w:t>
      </w:r>
      <w:r w:rsidRPr="008B3F22">
        <w:t>тумане»,</w:t>
      </w:r>
      <w:r w:rsidRPr="008B3F22">
        <w:rPr>
          <w:spacing w:val="-4"/>
        </w:rPr>
        <w:t xml:space="preserve"> </w:t>
      </w:r>
      <w:r w:rsidRPr="008B3F22">
        <w:t>студия</w:t>
      </w:r>
      <w:r w:rsidRPr="008B3F22">
        <w:rPr>
          <w:spacing w:val="-2"/>
        </w:rPr>
        <w:t xml:space="preserve"> </w:t>
      </w:r>
      <w:r w:rsidRPr="008B3F22">
        <w:t>«Союзмультфильм»,</w:t>
      </w:r>
      <w:r w:rsidRPr="008B3F22">
        <w:rPr>
          <w:spacing w:val="-3"/>
        </w:rPr>
        <w:t xml:space="preserve"> </w:t>
      </w:r>
      <w:r w:rsidRPr="008B3F22">
        <w:t>режиссер</w:t>
      </w:r>
      <w:r w:rsidRPr="008B3F22">
        <w:rPr>
          <w:spacing w:val="-4"/>
        </w:rPr>
        <w:t xml:space="preserve"> </w:t>
      </w:r>
      <w:r w:rsidRPr="008B3F22">
        <w:t>Ю.</w:t>
      </w:r>
      <w:r w:rsidRPr="008B3F22">
        <w:rPr>
          <w:spacing w:val="-3"/>
        </w:rPr>
        <w:t xml:space="preserve"> </w:t>
      </w:r>
      <w:r w:rsidRPr="008B3F22">
        <w:t>Норштейн,</w:t>
      </w:r>
      <w:r w:rsidRPr="008B3F22">
        <w:rPr>
          <w:spacing w:val="-4"/>
        </w:rPr>
        <w:t xml:space="preserve"> </w:t>
      </w:r>
      <w:r w:rsidRPr="008B3F22">
        <w:t>1975.</w:t>
      </w:r>
      <w:r w:rsidRPr="008B3F22">
        <w:rPr>
          <w:spacing w:val="-67"/>
        </w:rPr>
        <w:t xml:space="preserve"> </w:t>
      </w:r>
      <w:r w:rsidRPr="008B3F22">
        <w:t>Фильм</w:t>
      </w:r>
      <w:r w:rsidRPr="008B3F22">
        <w:rPr>
          <w:spacing w:val="-5"/>
        </w:rPr>
        <w:t xml:space="preserve"> </w:t>
      </w:r>
      <w:r w:rsidRPr="008B3F22">
        <w:t>«Девочка</w:t>
      </w:r>
      <w:r w:rsidRPr="008B3F22">
        <w:rPr>
          <w:spacing w:val="-3"/>
        </w:rPr>
        <w:t xml:space="preserve"> </w:t>
      </w:r>
      <w:r w:rsidRPr="008B3F22">
        <w:t>и</w:t>
      </w:r>
      <w:r w:rsidRPr="008B3F22">
        <w:rPr>
          <w:spacing w:val="-6"/>
        </w:rPr>
        <w:t xml:space="preserve"> </w:t>
      </w:r>
      <w:r w:rsidRPr="008B3F22">
        <w:t>дельфин»,</w:t>
      </w:r>
      <w:r w:rsidRPr="008B3F22">
        <w:rPr>
          <w:spacing w:val="-5"/>
        </w:rPr>
        <w:t xml:space="preserve"> </w:t>
      </w:r>
      <w:r w:rsidRPr="008B3F22">
        <w:t>студия</w:t>
      </w:r>
      <w:r w:rsidRPr="008B3F22">
        <w:rPr>
          <w:spacing w:val="-3"/>
        </w:rPr>
        <w:t xml:space="preserve"> </w:t>
      </w:r>
      <w:r w:rsidRPr="008B3F22">
        <w:t>«Союзмультфильм»,</w:t>
      </w:r>
      <w:r w:rsidRPr="008B3F22">
        <w:rPr>
          <w:spacing w:val="-5"/>
        </w:rPr>
        <w:t xml:space="preserve"> </w:t>
      </w:r>
      <w:r w:rsidRPr="008B3F22">
        <w:t>режиссер</w:t>
      </w:r>
      <w:r w:rsidRPr="008B3F22">
        <w:rPr>
          <w:spacing w:val="-3"/>
        </w:rPr>
        <w:t xml:space="preserve"> </w:t>
      </w:r>
      <w:r w:rsidRPr="008B3F22">
        <w:t>Р. Зельма,</w:t>
      </w:r>
      <w:r w:rsidRPr="008B3F22">
        <w:rPr>
          <w:spacing w:val="-3"/>
        </w:rPr>
        <w:t xml:space="preserve"> </w:t>
      </w:r>
      <w:r w:rsidR="00B67621">
        <w:t>1979.</w:t>
      </w:r>
    </w:p>
    <w:p w:rsidR="00B67621" w:rsidRPr="00B67621" w:rsidRDefault="00B67621" w:rsidP="00F163E0">
      <w:pPr>
        <w:ind w:right="793" w:firstLine="284"/>
        <w:jc w:val="both"/>
        <w:rPr>
          <w:sz w:val="28"/>
        </w:rPr>
      </w:pPr>
      <w:r w:rsidRPr="00B67621">
        <w:rPr>
          <w:sz w:val="28"/>
        </w:rPr>
        <w:t xml:space="preserve">Фильм «Сказка сказок», студия «Союзмультфильм», режиссер Ю. Норштейн, 1979. Фильм Сериал «Простоквашино» и «Возвращение в </w:t>
      </w:r>
      <w:r>
        <w:rPr>
          <w:sz w:val="28"/>
        </w:rPr>
        <w:t>Простоквашино» (2 сезона), сту</w:t>
      </w:r>
      <w:r w:rsidRPr="00B67621">
        <w:rPr>
          <w:sz w:val="28"/>
        </w:rPr>
        <w:t>дия «Союзмультфильм», режиссеры: коллектив авторов, 2018.</w:t>
      </w:r>
    </w:p>
    <w:p w:rsidR="00B67621" w:rsidRDefault="00B67621" w:rsidP="00F163E0">
      <w:pPr>
        <w:ind w:right="793" w:firstLine="284"/>
        <w:jc w:val="both"/>
        <w:rPr>
          <w:sz w:val="28"/>
        </w:rPr>
      </w:pPr>
      <w:r w:rsidRPr="00B67621">
        <w:rPr>
          <w:sz w:val="28"/>
        </w:rPr>
        <w:t>Сериал «Смешарики», студии «Петербург», «Мастерфильм», коллектив авторов,</w:t>
      </w:r>
      <w:r>
        <w:rPr>
          <w:sz w:val="28"/>
        </w:rPr>
        <w:t xml:space="preserve"> </w:t>
      </w:r>
      <w:r w:rsidRPr="00B67621">
        <w:rPr>
          <w:sz w:val="28"/>
        </w:rPr>
        <w:t>Сериал «Малышарики», студии «Петербург», «Мастерфильм», коллектив авторов, Сериал «Домовенок Кузя», студия ТО «Экран», режиссер А. Зябликова, 2000-2002.</w:t>
      </w:r>
    </w:p>
    <w:p w:rsidR="00B67621" w:rsidRPr="00B67621" w:rsidRDefault="00B67621" w:rsidP="00F163E0">
      <w:pPr>
        <w:ind w:right="793" w:firstLine="284"/>
        <w:jc w:val="both"/>
        <w:rPr>
          <w:sz w:val="28"/>
        </w:rPr>
      </w:pPr>
      <w:r w:rsidRPr="00B67621">
        <w:rPr>
          <w:sz w:val="28"/>
        </w:rPr>
        <w:t>Сериал «Ну, погоди!», студия «Союзмультфильм», режиссер В. Котеночкин, 1969. Сериал «Фиксики» (4 сезона), компания «Аэроплан», режиссер В. Бедошвили, 2010. Сериал «Оранжевая корова» (1 сезон), студия Союзмультфильм, режиссер Е. Ернова. Сериал «Монсики» (2 сезона), студия «Рики», режиссер А. Бахурин.</w:t>
      </w:r>
    </w:p>
    <w:p w:rsidR="00B67621" w:rsidRPr="00B67621" w:rsidRDefault="00B67621" w:rsidP="00F163E0">
      <w:pPr>
        <w:ind w:right="793" w:firstLine="284"/>
        <w:jc w:val="both"/>
        <w:rPr>
          <w:sz w:val="28"/>
        </w:rPr>
      </w:pPr>
      <w:r w:rsidRPr="00B67621">
        <w:rPr>
          <w:sz w:val="28"/>
        </w:rPr>
        <w:t>Сериал «Смешарики. ПИН-КОД», студия «Рики», р</w:t>
      </w:r>
      <w:r>
        <w:rPr>
          <w:sz w:val="28"/>
        </w:rPr>
        <w:t>ежиссёры: Р. Соколов, А. Горбу</w:t>
      </w:r>
      <w:r w:rsidRPr="00B67621">
        <w:rPr>
          <w:sz w:val="28"/>
        </w:rPr>
        <w:t>нов, Д. Сулейманов и другие.</w:t>
      </w:r>
    </w:p>
    <w:p w:rsidR="00C02A0D" w:rsidRDefault="00B67621" w:rsidP="00F163E0">
      <w:pPr>
        <w:ind w:right="793" w:firstLine="284"/>
        <w:jc w:val="both"/>
        <w:rPr>
          <w:sz w:val="28"/>
        </w:rPr>
      </w:pPr>
      <w:r w:rsidRPr="00B67621">
        <w:rPr>
          <w:sz w:val="28"/>
        </w:rPr>
        <w:t>Сериал «Зебра в клеточку» (1 сезон), студия «Союзмультфильм», режиссер А. Алексеев, А. Борисова, М. Куликов, А. Золотарева, 2020.</w:t>
      </w:r>
    </w:p>
    <w:p w:rsidR="00F163E0" w:rsidRPr="008B3F22" w:rsidRDefault="00F163E0" w:rsidP="00F163E0">
      <w:pPr>
        <w:ind w:right="793" w:firstLine="284"/>
        <w:jc w:val="both"/>
        <w:rPr>
          <w:sz w:val="34"/>
        </w:rPr>
      </w:pPr>
    </w:p>
    <w:p w:rsidR="00C02A0D" w:rsidRPr="008B3F22" w:rsidRDefault="00C02A0D" w:rsidP="00F163E0">
      <w:pPr>
        <w:pStyle w:val="3"/>
        <w:ind w:left="0" w:right="793" w:firstLine="284"/>
      </w:pPr>
      <w:r w:rsidRPr="008B3F22">
        <w:t>Для</w:t>
      </w:r>
      <w:r w:rsidRPr="008B3F22">
        <w:rPr>
          <w:spacing w:val="-4"/>
        </w:rPr>
        <w:t xml:space="preserve"> </w:t>
      </w:r>
      <w:r w:rsidRPr="008B3F22">
        <w:t>детей</w:t>
      </w:r>
      <w:r w:rsidRPr="008B3F22">
        <w:rPr>
          <w:spacing w:val="-3"/>
        </w:rPr>
        <w:t xml:space="preserve"> </w:t>
      </w:r>
      <w:r w:rsidRPr="008B3F22">
        <w:t>старшего</w:t>
      </w:r>
      <w:r w:rsidRPr="008B3F22">
        <w:rPr>
          <w:spacing w:val="-2"/>
        </w:rPr>
        <w:t xml:space="preserve"> </w:t>
      </w:r>
      <w:r w:rsidRPr="008B3F22">
        <w:t>дошкольного</w:t>
      </w:r>
      <w:r w:rsidRPr="008B3F22">
        <w:rPr>
          <w:spacing w:val="-3"/>
        </w:rPr>
        <w:t xml:space="preserve"> </w:t>
      </w:r>
      <w:r w:rsidRPr="008B3F22">
        <w:t>возраста</w:t>
      </w:r>
      <w:r w:rsidRPr="008B3F22">
        <w:rPr>
          <w:spacing w:val="-2"/>
        </w:rPr>
        <w:t xml:space="preserve"> </w:t>
      </w:r>
      <w:r w:rsidRPr="008B3F22">
        <w:t>(7-</w:t>
      </w:r>
      <w:r w:rsidRPr="008B3F22">
        <w:rPr>
          <w:spacing w:val="-2"/>
        </w:rPr>
        <w:t xml:space="preserve"> </w:t>
      </w:r>
      <w:r w:rsidRPr="008B3F22">
        <w:t>8</w:t>
      </w:r>
      <w:r w:rsidRPr="008B3F22">
        <w:rPr>
          <w:spacing w:val="-2"/>
        </w:rPr>
        <w:t xml:space="preserve"> </w:t>
      </w:r>
      <w:r w:rsidRPr="008B3F22">
        <w:t>лет)</w:t>
      </w:r>
    </w:p>
    <w:p w:rsidR="00C02A0D" w:rsidRPr="008B3F22" w:rsidRDefault="00F163E0" w:rsidP="00F163E0">
      <w:pPr>
        <w:pStyle w:val="a3"/>
        <w:ind w:left="0" w:right="793" w:firstLine="284"/>
      </w:pPr>
      <w:r>
        <w:t xml:space="preserve">Полнометражный </w:t>
      </w:r>
      <w:r w:rsidR="00C02A0D" w:rsidRPr="008B3F22">
        <w:t>анима</w:t>
      </w:r>
      <w:r>
        <w:t xml:space="preserve">ционный фильм «Снежная королева», </w:t>
      </w:r>
      <w:r w:rsidR="00C02A0D" w:rsidRPr="008B3F22">
        <w:t>студия</w:t>
      </w:r>
    </w:p>
    <w:p w:rsidR="00C02A0D" w:rsidRPr="008B3F22" w:rsidRDefault="00C02A0D" w:rsidP="00F163E0">
      <w:pPr>
        <w:pStyle w:val="a3"/>
        <w:ind w:left="0" w:right="793" w:firstLine="284"/>
      </w:pPr>
      <w:r w:rsidRPr="008B3F22">
        <w:t>«Союзмультфильм»,</w:t>
      </w:r>
      <w:r w:rsidRPr="008B3F22">
        <w:rPr>
          <w:spacing w:val="-5"/>
        </w:rPr>
        <w:t xml:space="preserve"> </w:t>
      </w:r>
      <w:r w:rsidRPr="008B3F22">
        <w:t>режиссёр</w:t>
      </w:r>
      <w:r w:rsidRPr="008B3F22">
        <w:rPr>
          <w:spacing w:val="-3"/>
        </w:rPr>
        <w:t xml:space="preserve"> </w:t>
      </w:r>
      <w:r w:rsidRPr="008B3F22">
        <w:t>Л.</w:t>
      </w:r>
      <w:r w:rsidRPr="008B3F22">
        <w:rPr>
          <w:spacing w:val="-5"/>
        </w:rPr>
        <w:t xml:space="preserve"> </w:t>
      </w:r>
      <w:r w:rsidRPr="008B3F22">
        <w:t>Атаманов,</w:t>
      </w:r>
      <w:r w:rsidRPr="008B3F22">
        <w:rPr>
          <w:spacing w:val="-4"/>
        </w:rPr>
        <w:t xml:space="preserve"> </w:t>
      </w:r>
      <w:r w:rsidRPr="008B3F22">
        <w:t>1957.</w:t>
      </w:r>
    </w:p>
    <w:p w:rsidR="00C02A0D" w:rsidRPr="008B3F22" w:rsidRDefault="00F163E0" w:rsidP="00F163E0">
      <w:pPr>
        <w:pStyle w:val="a3"/>
        <w:ind w:left="0" w:right="793" w:firstLine="284"/>
      </w:pPr>
      <w:r>
        <w:t xml:space="preserve">Полнометражный анимационный фильм «Аленький цветочек», </w:t>
      </w:r>
      <w:r w:rsidR="00C02A0D" w:rsidRPr="008B3F22">
        <w:t>студия</w:t>
      </w:r>
    </w:p>
    <w:p w:rsidR="00C02A0D" w:rsidRPr="008B3F22" w:rsidRDefault="00C02A0D" w:rsidP="00F163E0">
      <w:pPr>
        <w:pStyle w:val="a3"/>
        <w:ind w:left="0" w:right="793" w:firstLine="284"/>
      </w:pPr>
      <w:r w:rsidRPr="008B3F22">
        <w:t>«Союзмультфильм»,</w:t>
      </w:r>
      <w:r w:rsidRPr="008B3F22">
        <w:rPr>
          <w:spacing w:val="-5"/>
        </w:rPr>
        <w:t xml:space="preserve"> </w:t>
      </w:r>
      <w:r w:rsidRPr="008B3F22">
        <w:t>режиссер</w:t>
      </w:r>
      <w:r w:rsidRPr="008B3F22">
        <w:rPr>
          <w:spacing w:val="-3"/>
        </w:rPr>
        <w:t xml:space="preserve"> </w:t>
      </w:r>
      <w:r w:rsidRPr="008B3F22">
        <w:t>Л.</w:t>
      </w:r>
      <w:r w:rsidRPr="008B3F22">
        <w:rPr>
          <w:spacing w:val="-5"/>
        </w:rPr>
        <w:t xml:space="preserve"> </w:t>
      </w:r>
      <w:r w:rsidRPr="008B3F22">
        <w:t>Атаманов,</w:t>
      </w:r>
      <w:r w:rsidRPr="008B3F22">
        <w:rPr>
          <w:spacing w:val="-4"/>
        </w:rPr>
        <w:t xml:space="preserve"> </w:t>
      </w:r>
      <w:r w:rsidRPr="008B3F22">
        <w:t>1952.</w:t>
      </w:r>
    </w:p>
    <w:p w:rsidR="00C02A0D" w:rsidRPr="008B3F22" w:rsidRDefault="00F163E0" w:rsidP="00F163E0">
      <w:pPr>
        <w:pStyle w:val="a3"/>
        <w:ind w:left="0" w:right="793" w:firstLine="284"/>
      </w:pPr>
      <w:r>
        <w:t xml:space="preserve">Полнометражный анимационный фильм «Сказка о царе Салтане», </w:t>
      </w:r>
      <w:r w:rsidR="00C02A0D" w:rsidRPr="008B3F22">
        <w:t>студия</w:t>
      </w:r>
    </w:p>
    <w:p w:rsidR="00C02A0D" w:rsidRPr="008B3F22" w:rsidRDefault="00C02A0D" w:rsidP="00F163E0">
      <w:pPr>
        <w:pStyle w:val="a3"/>
        <w:ind w:left="0" w:right="793" w:firstLine="284"/>
      </w:pPr>
      <w:r w:rsidRPr="008B3F22">
        <w:t>«Союзмультфильм»,</w:t>
      </w:r>
      <w:r w:rsidRPr="008B3F22">
        <w:rPr>
          <w:spacing w:val="-5"/>
        </w:rPr>
        <w:t xml:space="preserve"> </w:t>
      </w:r>
      <w:r w:rsidRPr="008B3F22">
        <w:t>режиссер</w:t>
      </w:r>
      <w:r w:rsidRPr="008B3F22">
        <w:rPr>
          <w:spacing w:val="-4"/>
        </w:rPr>
        <w:t xml:space="preserve"> </w:t>
      </w:r>
      <w:r w:rsidRPr="008B3F22">
        <w:t>И.</w:t>
      </w:r>
      <w:r w:rsidRPr="008B3F22">
        <w:rPr>
          <w:spacing w:val="-4"/>
        </w:rPr>
        <w:t xml:space="preserve"> </w:t>
      </w:r>
      <w:r w:rsidRPr="008B3F22">
        <w:t>Иванов-Вано,</w:t>
      </w:r>
      <w:r w:rsidRPr="008B3F22">
        <w:rPr>
          <w:spacing w:val="-5"/>
        </w:rPr>
        <w:t xml:space="preserve"> </w:t>
      </w:r>
      <w:r w:rsidRPr="008B3F22">
        <w:t>Л.</w:t>
      </w:r>
      <w:r w:rsidRPr="008B3F22">
        <w:rPr>
          <w:spacing w:val="-6"/>
        </w:rPr>
        <w:t xml:space="preserve"> </w:t>
      </w:r>
      <w:r w:rsidRPr="008B3F22">
        <w:t>Мильчин,</w:t>
      </w:r>
      <w:r w:rsidRPr="008B3F22">
        <w:rPr>
          <w:spacing w:val="-3"/>
        </w:rPr>
        <w:t xml:space="preserve"> </w:t>
      </w:r>
      <w:r w:rsidRPr="008B3F22">
        <w:t>1984.</w:t>
      </w:r>
    </w:p>
    <w:p w:rsidR="00C02A0D" w:rsidRPr="008B3F22" w:rsidRDefault="00C02A0D" w:rsidP="00F163E0">
      <w:pPr>
        <w:pStyle w:val="a3"/>
        <w:ind w:left="0" w:right="793" w:firstLine="284"/>
      </w:pPr>
      <w:r w:rsidRPr="008B3F22">
        <w:t xml:space="preserve">Полнометражный анимационный фильм «Белка и </w:t>
      </w:r>
      <w:r w:rsidR="00F708DB">
        <w:t>Стрелка. Звёздные собаки», кино</w:t>
      </w:r>
      <w:r w:rsidRPr="008B3F22">
        <w:t>студия «Центр национального фильма» и ООО «ЦНФ-Анима, режиссер С. Ушаков, И.</w:t>
      </w:r>
      <w:r w:rsidRPr="008B3F22">
        <w:rPr>
          <w:spacing w:val="1"/>
        </w:rPr>
        <w:t xml:space="preserve"> </w:t>
      </w:r>
      <w:r w:rsidRPr="008B3F22">
        <w:t>Евланникова,</w:t>
      </w:r>
      <w:r w:rsidRPr="008B3F22">
        <w:rPr>
          <w:spacing w:val="-2"/>
        </w:rPr>
        <w:t xml:space="preserve"> </w:t>
      </w:r>
      <w:r w:rsidRPr="008B3F22">
        <w:t>2010.</w:t>
      </w:r>
    </w:p>
    <w:p w:rsidR="00C02A0D" w:rsidRPr="008B3F22" w:rsidRDefault="00C02A0D" w:rsidP="00F163E0">
      <w:pPr>
        <w:pStyle w:val="a3"/>
        <w:ind w:left="0" w:right="793" w:firstLine="284"/>
      </w:pPr>
      <w:r w:rsidRPr="008B3F22">
        <w:t>Полнометражный анимационный фильм «Суворов:</w:t>
      </w:r>
      <w:r w:rsidR="00F708DB">
        <w:t xml:space="preserve"> великое путешествие» (6+), сту</w:t>
      </w:r>
      <w:r w:rsidRPr="008B3F22">
        <w:t>дия</w:t>
      </w:r>
      <w:r w:rsidRPr="008B3F22">
        <w:rPr>
          <w:spacing w:val="-2"/>
        </w:rPr>
        <w:t xml:space="preserve"> </w:t>
      </w:r>
      <w:r w:rsidRPr="008B3F22">
        <w:t>«Союзмультфильм», режиссер</w:t>
      </w:r>
      <w:r w:rsidRPr="008B3F22">
        <w:rPr>
          <w:spacing w:val="-1"/>
        </w:rPr>
        <w:t xml:space="preserve"> </w:t>
      </w:r>
      <w:r w:rsidRPr="008B3F22">
        <w:t>Б. Чертков, 2022.</w:t>
      </w:r>
    </w:p>
    <w:p w:rsidR="00C02A0D" w:rsidRPr="008B3F22" w:rsidRDefault="00C02A0D" w:rsidP="00F163E0">
      <w:pPr>
        <w:pStyle w:val="a3"/>
        <w:ind w:left="0" w:right="793" w:firstLine="284"/>
      </w:pPr>
      <w:r w:rsidRPr="008B3F22">
        <w:t>Полнометражный анимационный фильм «Бемби», студия Walt Disney, режиссер Д.</w:t>
      </w:r>
      <w:r w:rsidRPr="008B3F22">
        <w:rPr>
          <w:spacing w:val="1"/>
        </w:rPr>
        <w:t xml:space="preserve"> </w:t>
      </w:r>
      <w:r w:rsidRPr="008B3F22">
        <w:t>Хэнд,</w:t>
      </w:r>
      <w:r w:rsidRPr="008B3F22">
        <w:rPr>
          <w:spacing w:val="-1"/>
        </w:rPr>
        <w:t xml:space="preserve"> </w:t>
      </w:r>
      <w:r w:rsidRPr="008B3F22">
        <w:t>1942.</w:t>
      </w:r>
    </w:p>
    <w:p w:rsidR="00C02A0D" w:rsidRPr="008B3F22" w:rsidRDefault="00C02A0D" w:rsidP="00F163E0">
      <w:pPr>
        <w:pStyle w:val="a3"/>
        <w:ind w:left="0" w:right="793" w:firstLine="284"/>
      </w:pPr>
      <w:r w:rsidRPr="008B3F22">
        <w:t>Полнометражный анимационный фильм «Король Лев», студия Walt Disney, режиссер</w:t>
      </w:r>
      <w:r w:rsidRPr="008B3F22">
        <w:rPr>
          <w:spacing w:val="-67"/>
        </w:rPr>
        <w:t xml:space="preserve"> </w:t>
      </w:r>
      <w:r w:rsidRPr="008B3F22">
        <w:t>Р.</w:t>
      </w:r>
      <w:r w:rsidRPr="008B3F22">
        <w:rPr>
          <w:spacing w:val="-2"/>
        </w:rPr>
        <w:t xml:space="preserve"> </w:t>
      </w:r>
      <w:r w:rsidRPr="008B3F22">
        <w:t>Аллерс,</w:t>
      </w:r>
      <w:r w:rsidRPr="008B3F22">
        <w:rPr>
          <w:spacing w:val="1"/>
        </w:rPr>
        <w:t xml:space="preserve"> </w:t>
      </w:r>
      <w:r w:rsidRPr="008B3F22">
        <w:t>1994, США.</w:t>
      </w:r>
    </w:p>
    <w:p w:rsidR="00C02A0D" w:rsidRPr="008B3F22" w:rsidRDefault="00C02A0D" w:rsidP="00F163E0">
      <w:pPr>
        <w:pStyle w:val="a3"/>
        <w:ind w:left="0" w:right="793" w:firstLine="284"/>
      </w:pPr>
      <w:r w:rsidRPr="008B3F22">
        <w:t>Полнометражный</w:t>
      </w:r>
      <w:r w:rsidRPr="008B3F22">
        <w:rPr>
          <w:spacing w:val="1"/>
        </w:rPr>
        <w:t xml:space="preserve"> </w:t>
      </w:r>
      <w:r w:rsidRPr="008B3F22">
        <w:t>анимационный</w:t>
      </w:r>
      <w:r w:rsidRPr="008B3F22">
        <w:rPr>
          <w:spacing w:val="1"/>
        </w:rPr>
        <w:t xml:space="preserve"> </w:t>
      </w:r>
      <w:r w:rsidRPr="008B3F22">
        <w:t>фильм</w:t>
      </w:r>
      <w:r w:rsidRPr="008B3F22">
        <w:rPr>
          <w:spacing w:val="1"/>
        </w:rPr>
        <w:t xml:space="preserve"> </w:t>
      </w:r>
      <w:r w:rsidRPr="008B3F22">
        <w:t>«Мой</w:t>
      </w:r>
      <w:r w:rsidRPr="008B3F22">
        <w:rPr>
          <w:spacing w:val="1"/>
        </w:rPr>
        <w:t xml:space="preserve"> </w:t>
      </w:r>
      <w:r w:rsidRPr="008B3F22">
        <w:t>сосед</w:t>
      </w:r>
      <w:r w:rsidRPr="008B3F22">
        <w:rPr>
          <w:spacing w:val="1"/>
        </w:rPr>
        <w:t xml:space="preserve"> </w:t>
      </w:r>
      <w:r w:rsidRPr="008B3F22">
        <w:t>Тоторо»,</w:t>
      </w:r>
      <w:r w:rsidRPr="008B3F22">
        <w:rPr>
          <w:spacing w:val="1"/>
        </w:rPr>
        <w:t xml:space="preserve"> </w:t>
      </w:r>
      <w:r w:rsidRPr="008B3F22">
        <w:t>студия</w:t>
      </w:r>
      <w:r w:rsidRPr="008B3F22">
        <w:rPr>
          <w:spacing w:val="1"/>
        </w:rPr>
        <w:t xml:space="preserve"> </w:t>
      </w:r>
      <w:r w:rsidRPr="008B3F22">
        <w:t>«Ghibli»,</w:t>
      </w:r>
      <w:r w:rsidRPr="008B3F22">
        <w:rPr>
          <w:spacing w:val="1"/>
        </w:rPr>
        <w:t xml:space="preserve"> </w:t>
      </w:r>
      <w:r w:rsidRPr="008B3F22">
        <w:t>режиссер</w:t>
      </w:r>
      <w:r w:rsidRPr="008B3F22">
        <w:rPr>
          <w:spacing w:val="-2"/>
        </w:rPr>
        <w:t xml:space="preserve"> </w:t>
      </w:r>
      <w:r w:rsidRPr="008B3F22">
        <w:t>X. Миядзаки,1988.</w:t>
      </w:r>
    </w:p>
    <w:p w:rsidR="00C02A0D" w:rsidRDefault="00C02A0D" w:rsidP="00F163E0">
      <w:pPr>
        <w:pStyle w:val="a3"/>
        <w:ind w:left="0" w:right="793" w:firstLine="284"/>
      </w:pPr>
      <w:r w:rsidRPr="008B3F22">
        <w:t>Полнометражный анимационный фильм «Рыбка Поньо на утесе», студия «Ghibli»,</w:t>
      </w:r>
      <w:r w:rsidRPr="008B3F22">
        <w:rPr>
          <w:spacing w:val="1"/>
        </w:rPr>
        <w:t xml:space="preserve"> </w:t>
      </w:r>
      <w:r w:rsidRPr="008B3F22">
        <w:t>режиссер</w:t>
      </w:r>
      <w:r w:rsidRPr="008B3F22">
        <w:rPr>
          <w:spacing w:val="-2"/>
        </w:rPr>
        <w:t xml:space="preserve"> </w:t>
      </w:r>
      <w:r w:rsidRPr="008B3F22">
        <w:t>X. Миядзаки,</w:t>
      </w:r>
      <w:r w:rsidRPr="008B3F22">
        <w:rPr>
          <w:spacing w:val="3"/>
        </w:rPr>
        <w:t xml:space="preserve"> </w:t>
      </w:r>
      <w:r w:rsidRPr="008B3F22">
        <w:t>2008.</w:t>
      </w: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Default="00F163E0" w:rsidP="00F163E0">
      <w:pPr>
        <w:pStyle w:val="a3"/>
        <w:ind w:left="0" w:right="793" w:firstLine="284"/>
      </w:pPr>
    </w:p>
    <w:p w:rsidR="00F163E0" w:rsidRPr="008B3F22" w:rsidRDefault="00F163E0" w:rsidP="00F163E0">
      <w:pPr>
        <w:pStyle w:val="a3"/>
        <w:ind w:left="0" w:right="793" w:firstLine="284"/>
      </w:pPr>
    </w:p>
    <w:p w:rsidR="00D247FC" w:rsidRDefault="00C02A0D" w:rsidP="00F163E0">
      <w:pPr>
        <w:pStyle w:val="1"/>
        <w:spacing w:before="87" w:line="276" w:lineRule="auto"/>
        <w:ind w:left="0" w:right="793" w:firstLine="284"/>
        <w:rPr>
          <w:sz w:val="28"/>
        </w:rPr>
      </w:pPr>
      <w:r w:rsidRPr="00F708DB">
        <w:rPr>
          <w:sz w:val="28"/>
        </w:rPr>
        <w:t>Перечень образовательных программ, методических пособий и технологий,</w:t>
      </w:r>
      <w:r w:rsidRPr="00F708DB">
        <w:rPr>
          <w:spacing w:val="1"/>
          <w:sz w:val="28"/>
        </w:rPr>
        <w:t xml:space="preserve"> </w:t>
      </w:r>
      <w:r w:rsidRPr="00F708DB">
        <w:rPr>
          <w:sz w:val="28"/>
        </w:rPr>
        <w:t>необходимых для осуществления воспитательно-образовательного процесса</w:t>
      </w:r>
    </w:p>
    <w:tbl>
      <w:tblPr>
        <w:tblStyle w:val="a8"/>
        <w:tblW w:w="0" w:type="auto"/>
        <w:tblLook w:val="04A0" w:firstRow="1" w:lastRow="0" w:firstColumn="1" w:lastColumn="0" w:noHBand="0" w:noVBand="1"/>
      </w:tblPr>
      <w:tblGrid>
        <w:gridCol w:w="806"/>
        <w:gridCol w:w="8719"/>
      </w:tblGrid>
      <w:tr w:rsidR="00C72CBC" w:rsidTr="00F163E0">
        <w:trPr>
          <w:cantSplit/>
          <w:trHeight w:val="1134"/>
        </w:trPr>
        <w:tc>
          <w:tcPr>
            <w:tcW w:w="817" w:type="dxa"/>
            <w:textDirection w:val="btLr"/>
            <w:vAlign w:val="center"/>
          </w:tcPr>
          <w:p w:rsidR="00F163E0" w:rsidRPr="00F163E0" w:rsidRDefault="00F163E0" w:rsidP="00F163E0">
            <w:pPr>
              <w:pStyle w:val="1"/>
              <w:spacing w:before="87" w:line="276" w:lineRule="auto"/>
              <w:ind w:left="113" w:right="793"/>
              <w:jc w:val="center"/>
              <w:outlineLvl w:val="0"/>
              <w:rPr>
                <w:lang w:val="ru-RU"/>
              </w:rPr>
            </w:pPr>
            <w:r>
              <w:rPr>
                <w:lang w:val="ru-RU"/>
              </w:rPr>
              <w:t>Физическое развитие</w:t>
            </w:r>
          </w:p>
        </w:tc>
        <w:tc>
          <w:tcPr>
            <w:tcW w:w="9438" w:type="dxa"/>
          </w:tcPr>
          <w:p w:rsidR="00F163E0" w:rsidRPr="00F163E0" w:rsidRDefault="00F163E0" w:rsidP="00F163E0">
            <w:pPr>
              <w:pStyle w:val="a3"/>
              <w:spacing w:before="64" w:line="276" w:lineRule="auto"/>
              <w:ind w:left="0" w:right="793" w:firstLine="0"/>
              <w:rPr>
                <w:lang w:val="ru-RU"/>
              </w:rPr>
            </w:pPr>
            <w:r w:rsidRPr="00F163E0">
              <w:rPr>
                <w:lang w:val="ru-RU"/>
              </w:rPr>
              <w:t>Н.Н.</w:t>
            </w:r>
            <w:r w:rsidRPr="00F163E0">
              <w:rPr>
                <w:spacing w:val="31"/>
                <w:lang w:val="ru-RU"/>
              </w:rPr>
              <w:t xml:space="preserve"> </w:t>
            </w:r>
            <w:r w:rsidRPr="00F163E0">
              <w:rPr>
                <w:lang w:val="ru-RU"/>
              </w:rPr>
              <w:t>Ефименко.</w:t>
            </w:r>
            <w:r w:rsidRPr="00F163E0">
              <w:rPr>
                <w:spacing w:val="29"/>
                <w:lang w:val="ru-RU"/>
              </w:rPr>
              <w:t xml:space="preserve"> </w:t>
            </w:r>
            <w:r w:rsidRPr="00F163E0">
              <w:rPr>
                <w:lang w:val="ru-RU"/>
              </w:rPr>
              <w:t>Физическое</w:t>
            </w:r>
            <w:r w:rsidRPr="00F163E0">
              <w:rPr>
                <w:spacing w:val="31"/>
                <w:lang w:val="ru-RU"/>
              </w:rPr>
              <w:t xml:space="preserve"> </w:t>
            </w:r>
            <w:r w:rsidRPr="00F163E0">
              <w:rPr>
                <w:lang w:val="ru-RU"/>
              </w:rPr>
              <w:t>развитие</w:t>
            </w:r>
            <w:r w:rsidRPr="00F163E0">
              <w:rPr>
                <w:spacing w:val="33"/>
                <w:lang w:val="ru-RU"/>
              </w:rPr>
              <w:t xml:space="preserve"> </w:t>
            </w:r>
            <w:r w:rsidRPr="00F163E0">
              <w:rPr>
                <w:lang w:val="ru-RU"/>
              </w:rPr>
              <w:t>детей</w:t>
            </w:r>
            <w:r w:rsidRPr="00F163E0">
              <w:rPr>
                <w:spacing w:val="32"/>
                <w:lang w:val="ru-RU"/>
              </w:rPr>
              <w:t xml:space="preserve"> </w:t>
            </w:r>
            <w:r w:rsidRPr="00F163E0">
              <w:rPr>
                <w:lang w:val="ru-RU"/>
              </w:rPr>
              <w:t>в</w:t>
            </w:r>
            <w:r w:rsidRPr="00F163E0">
              <w:rPr>
                <w:spacing w:val="29"/>
                <w:lang w:val="ru-RU"/>
              </w:rPr>
              <w:t xml:space="preserve"> </w:t>
            </w:r>
            <w:r w:rsidRPr="00F163E0">
              <w:rPr>
                <w:lang w:val="ru-RU"/>
              </w:rPr>
              <w:t>дошкольном</w:t>
            </w:r>
            <w:r w:rsidRPr="00F163E0">
              <w:rPr>
                <w:spacing w:val="30"/>
                <w:lang w:val="ru-RU"/>
              </w:rPr>
              <w:t xml:space="preserve"> </w:t>
            </w:r>
            <w:r w:rsidRPr="00F163E0">
              <w:rPr>
                <w:lang w:val="ru-RU"/>
              </w:rPr>
              <w:t>детстве.</w:t>
            </w:r>
            <w:r w:rsidRPr="00F163E0">
              <w:rPr>
                <w:spacing w:val="33"/>
                <w:lang w:val="ru-RU"/>
              </w:rPr>
              <w:t xml:space="preserve"> </w:t>
            </w:r>
            <w:r w:rsidRPr="00F163E0">
              <w:rPr>
                <w:lang w:val="ru-RU"/>
              </w:rPr>
              <w:t>–</w:t>
            </w:r>
            <w:r w:rsidRPr="00F163E0">
              <w:rPr>
                <w:spacing w:val="30"/>
                <w:lang w:val="ru-RU"/>
              </w:rPr>
              <w:t xml:space="preserve"> </w:t>
            </w:r>
            <w:r w:rsidRPr="00F163E0">
              <w:rPr>
                <w:lang w:val="ru-RU"/>
              </w:rPr>
              <w:t>г.</w:t>
            </w:r>
            <w:r>
              <w:rPr>
                <w:lang w:val="ru-RU"/>
              </w:rPr>
              <w:t xml:space="preserve"> </w:t>
            </w:r>
            <w:r w:rsidRPr="00F163E0">
              <w:rPr>
                <w:lang w:val="ru-RU"/>
              </w:rPr>
              <w:t>Таганрог, 2014г.</w:t>
            </w:r>
          </w:p>
          <w:p w:rsidR="00F163E0" w:rsidRPr="00F163E0" w:rsidRDefault="00F163E0" w:rsidP="00F163E0">
            <w:pPr>
              <w:pStyle w:val="a3"/>
              <w:spacing w:line="276" w:lineRule="auto"/>
              <w:ind w:left="0" w:right="793" w:firstLine="0"/>
              <w:rPr>
                <w:lang w:val="ru-RU"/>
              </w:rPr>
            </w:pPr>
            <w:r w:rsidRPr="00F163E0">
              <w:rPr>
                <w:lang w:val="ru-RU"/>
              </w:rPr>
              <w:t>Л.И.Пензулаева.</w:t>
            </w:r>
            <w:r w:rsidRPr="00F163E0">
              <w:rPr>
                <w:spacing w:val="36"/>
                <w:lang w:val="ru-RU"/>
              </w:rPr>
              <w:t xml:space="preserve"> </w:t>
            </w:r>
            <w:r w:rsidRPr="00F163E0">
              <w:rPr>
                <w:lang w:val="ru-RU"/>
              </w:rPr>
              <w:t>Физкультурные</w:t>
            </w:r>
            <w:r w:rsidRPr="00F163E0">
              <w:rPr>
                <w:spacing w:val="34"/>
                <w:lang w:val="ru-RU"/>
              </w:rPr>
              <w:t xml:space="preserve"> </w:t>
            </w:r>
            <w:r w:rsidRPr="00F163E0">
              <w:rPr>
                <w:lang w:val="ru-RU"/>
              </w:rPr>
              <w:t>занятия</w:t>
            </w:r>
            <w:r w:rsidRPr="00F163E0">
              <w:rPr>
                <w:spacing w:val="35"/>
                <w:lang w:val="ru-RU"/>
              </w:rPr>
              <w:t xml:space="preserve"> </w:t>
            </w:r>
            <w:r w:rsidRPr="00F163E0">
              <w:rPr>
                <w:lang w:val="ru-RU"/>
              </w:rPr>
              <w:t>в</w:t>
            </w:r>
            <w:r w:rsidRPr="00F163E0">
              <w:rPr>
                <w:spacing w:val="33"/>
                <w:lang w:val="ru-RU"/>
              </w:rPr>
              <w:t xml:space="preserve"> </w:t>
            </w:r>
            <w:r w:rsidRPr="00F163E0">
              <w:rPr>
                <w:lang w:val="ru-RU"/>
              </w:rPr>
              <w:t>детском</w:t>
            </w:r>
            <w:r w:rsidRPr="00F163E0">
              <w:rPr>
                <w:spacing w:val="35"/>
                <w:lang w:val="ru-RU"/>
              </w:rPr>
              <w:t xml:space="preserve"> </w:t>
            </w:r>
            <w:r w:rsidRPr="00F163E0">
              <w:rPr>
                <w:lang w:val="ru-RU"/>
              </w:rPr>
              <w:t>саду</w:t>
            </w:r>
            <w:r w:rsidRPr="00F163E0">
              <w:rPr>
                <w:spacing w:val="34"/>
                <w:lang w:val="ru-RU"/>
              </w:rPr>
              <w:t xml:space="preserve"> </w:t>
            </w:r>
            <w:r w:rsidRPr="00F163E0">
              <w:rPr>
                <w:lang w:val="ru-RU"/>
              </w:rPr>
              <w:t>2</w:t>
            </w:r>
            <w:r w:rsidRPr="00F163E0">
              <w:rPr>
                <w:spacing w:val="34"/>
                <w:lang w:val="ru-RU"/>
              </w:rPr>
              <w:t xml:space="preserve"> </w:t>
            </w:r>
            <w:r w:rsidRPr="00F163E0">
              <w:rPr>
                <w:lang w:val="ru-RU"/>
              </w:rPr>
              <w:t>младшая</w:t>
            </w:r>
            <w:r w:rsidRPr="00F163E0">
              <w:rPr>
                <w:spacing w:val="-67"/>
                <w:lang w:val="ru-RU"/>
              </w:rPr>
              <w:t xml:space="preserve"> </w:t>
            </w:r>
            <w:r w:rsidRPr="00F163E0">
              <w:rPr>
                <w:lang w:val="ru-RU"/>
              </w:rPr>
              <w:t>группа. / М, Мозаика</w:t>
            </w:r>
            <w:r w:rsidRPr="00F163E0">
              <w:rPr>
                <w:spacing w:val="1"/>
                <w:lang w:val="ru-RU"/>
              </w:rPr>
              <w:t xml:space="preserve"> </w:t>
            </w:r>
            <w:r w:rsidRPr="00F163E0">
              <w:rPr>
                <w:lang w:val="ru-RU"/>
              </w:rPr>
              <w:t>–</w:t>
            </w:r>
            <w:r w:rsidRPr="00F163E0">
              <w:rPr>
                <w:spacing w:val="-1"/>
                <w:lang w:val="ru-RU"/>
              </w:rPr>
              <w:t xml:space="preserve"> </w:t>
            </w:r>
            <w:r w:rsidRPr="00F163E0">
              <w:rPr>
                <w:lang w:val="ru-RU"/>
              </w:rPr>
              <w:t>Синтез,</w:t>
            </w:r>
            <w:r w:rsidRPr="00F163E0">
              <w:rPr>
                <w:spacing w:val="1"/>
                <w:lang w:val="ru-RU"/>
              </w:rPr>
              <w:t xml:space="preserve"> </w:t>
            </w:r>
            <w:r w:rsidRPr="00F163E0">
              <w:rPr>
                <w:lang w:val="ru-RU"/>
              </w:rPr>
              <w:t>2009-2010.</w:t>
            </w:r>
          </w:p>
          <w:p w:rsidR="00F163E0" w:rsidRPr="00F163E0" w:rsidRDefault="00F163E0" w:rsidP="00F163E0">
            <w:pPr>
              <w:pStyle w:val="a3"/>
              <w:tabs>
                <w:tab w:val="left" w:pos="4552"/>
                <w:tab w:val="left" w:pos="6668"/>
                <w:tab w:val="left" w:pos="7811"/>
                <w:tab w:val="left" w:pos="8171"/>
                <w:tab w:val="left" w:pos="9366"/>
                <w:tab w:val="left" w:pos="10195"/>
              </w:tabs>
              <w:spacing w:line="276" w:lineRule="auto"/>
              <w:ind w:left="0" w:right="793" w:firstLine="0"/>
              <w:rPr>
                <w:lang w:val="ru-RU"/>
              </w:rPr>
            </w:pPr>
            <w:r w:rsidRPr="00F163E0">
              <w:rPr>
                <w:lang w:val="ru-RU"/>
              </w:rPr>
              <w:t>Л.И.Пензулаева.Физкультурные</w:t>
            </w:r>
            <w:r w:rsidRPr="00F163E0">
              <w:rPr>
                <w:lang w:val="ru-RU"/>
              </w:rPr>
              <w:tab/>
              <w:t>занятияв</w:t>
            </w:r>
            <w:r w:rsidRPr="00F163E0">
              <w:rPr>
                <w:lang w:val="ru-RU"/>
              </w:rPr>
              <w:tab/>
              <w:t>детском</w:t>
            </w:r>
            <w:r w:rsidRPr="00F163E0">
              <w:rPr>
                <w:lang w:val="ru-RU"/>
              </w:rPr>
              <w:tab/>
              <w:t>саду Сре</w:t>
            </w:r>
            <w:r w:rsidRPr="00F163E0">
              <w:rPr>
                <w:spacing w:val="-1"/>
                <w:lang w:val="ru-RU"/>
              </w:rPr>
              <w:t>дняя</w:t>
            </w:r>
            <w:r w:rsidRPr="00F163E0">
              <w:rPr>
                <w:spacing w:val="-67"/>
                <w:lang w:val="ru-RU"/>
              </w:rPr>
              <w:t xml:space="preserve"> </w:t>
            </w:r>
            <w:r w:rsidRPr="00F163E0">
              <w:rPr>
                <w:lang w:val="ru-RU"/>
              </w:rPr>
              <w:t>группа. / М, Мозаика</w:t>
            </w:r>
            <w:r w:rsidRPr="00F163E0">
              <w:rPr>
                <w:spacing w:val="1"/>
                <w:lang w:val="ru-RU"/>
              </w:rPr>
              <w:t xml:space="preserve"> </w:t>
            </w:r>
            <w:r w:rsidRPr="00F163E0">
              <w:rPr>
                <w:lang w:val="ru-RU"/>
              </w:rPr>
              <w:t>–</w:t>
            </w:r>
            <w:r w:rsidRPr="00F163E0">
              <w:rPr>
                <w:spacing w:val="-1"/>
                <w:lang w:val="ru-RU"/>
              </w:rPr>
              <w:t xml:space="preserve"> </w:t>
            </w:r>
            <w:r w:rsidRPr="00F163E0">
              <w:rPr>
                <w:lang w:val="ru-RU"/>
              </w:rPr>
              <w:t>Синтез,</w:t>
            </w:r>
            <w:r w:rsidRPr="00F163E0">
              <w:rPr>
                <w:spacing w:val="1"/>
                <w:lang w:val="ru-RU"/>
              </w:rPr>
              <w:t xml:space="preserve"> </w:t>
            </w:r>
            <w:r w:rsidRPr="00F163E0">
              <w:rPr>
                <w:lang w:val="ru-RU"/>
              </w:rPr>
              <w:t>2009-2010.</w:t>
            </w:r>
          </w:p>
          <w:p w:rsidR="00F163E0" w:rsidRPr="00F163E0" w:rsidRDefault="00F163E0" w:rsidP="00F163E0">
            <w:pPr>
              <w:pStyle w:val="a9"/>
              <w:rPr>
                <w:sz w:val="28"/>
                <w:lang w:val="ru-RU"/>
              </w:rPr>
            </w:pPr>
            <w:r w:rsidRPr="00F163E0">
              <w:rPr>
                <w:sz w:val="28"/>
                <w:lang w:val="ru-RU"/>
              </w:rPr>
              <w:t>Л.И.Пензулаева.Физкультурные</w:t>
            </w:r>
            <w:r w:rsidRPr="00F163E0">
              <w:rPr>
                <w:sz w:val="28"/>
                <w:lang w:val="ru-RU"/>
              </w:rPr>
              <w:tab/>
              <w:t>занятия</w:t>
            </w:r>
            <w:r w:rsidRPr="00F163E0">
              <w:rPr>
                <w:sz w:val="28"/>
                <w:lang w:val="ru-RU"/>
              </w:rPr>
              <w:tab/>
              <w:t>в детском</w:t>
            </w:r>
            <w:r w:rsidRPr="00F163E0">
              <w:rPr>
                <w:sz w:val="28"/>
                <w:lang w:val="ru-RU"/>
              </w:rPr>
              <w:tab/>
              <w:t>саду.</w:t>
            </w:r>
            <w:r w:rsidRPr="00F163E0">
              <w:rPr>
                <w:sz w:val="28"/>
                <w:lang w:val="ru-RU"/>
              </w:rPr>
              <w:tab/>
            </w:r>
          </w:p>
          <w:p w:rsidR="00F163E0" w:rsidRPr="00F163E0" w:rsidRDefault="00F163E0" w:rsidP="00F163E0">
            <w:pPr>
              <w:pStyle w:val="a3"/>
              <w:tabs>
                <w:tab w:val="left" w:pos="4544"/>
                <w:tab w:val="left" w:pos="6653"/>
                <w:tab w:val="left" w:pos="7788"/>
                <w:tab w:val="left" w:pos="8142"/>
                <w:tab w:val="left" w:pos="9330"/>
                <w:tab w:val="left" w:pos="10152"/>
              </w:tabs>
              <w:spacing w:line="276" w:lineRule="auto"/>
              <w:ind w:left="0" w:right="793" w:firstLine="0"/>
              <w:rPr>
                <w:lang w:val="ru-RU"/>
              </w:rPr>
            </w:pPr>
            <w:r w:rsidRPr="00F163E0">
              <w:rPr>
                <w:spacing w:val="-1"/>
                <w:lang w:val="ru-RU"/>
              </w:rPr>
              <w:t>Старшая</w:t>
            </w:r>
            <w:r w:rsidRPr="00F163E0">
              <w:rPr>
                <w:spacing w:val="-67"/>
                <w:lang w:val="ru-RU"/>
              </w:rPr>
              <w:t xml:space="preserve"> </w:t>
            </w:r>
            <w:r w:rsidRPr="00F163E0">
              <w:rPr>
                <w:lang w:val="ru-RU"/>
              </w:rPr>
              <w:t>группа/</w:t>
            </w:r>
            <w:r w:rsidRPr="00F163E0">
              <w:rPr>
                <w:spacing w:val="1"/>
                <w:lang w:val="ru-RU"/>
              </w:rPr>
              <w:t xml:space="preserve"> </w:t>
            </w:r>
            <w:r w:rsidRPr="00F163E0">
              <w:rPr>
                <w:lang w:val="ru-RU"/>
              </w:rPr>
              <w:t>М, Мозаика</w:t>
            </w:r>
            <w:r w:rsidRPr="00F163E0">
              <w:rPr>
                <w:spacing w:val="1"/>
                <w:lang w:val="ru-RU"/>
              </w:rPr>
              <w:t xml:space="preserve"> </w:t>
            </w:r>
            <w:r w:rsidRPr="00F163E0">
              <w:rPr>
                <w:lang w:val="ru-RU"/>
              </w:rPr>
              <w:t>– Синтез, 2009-2010.</w:t>
            </w:r>
          </w:p>
          <w:p w:rsidR="00F163E0" w:rsidRPr="00F163E0" w:rsidRDefault="00F163E0" w:rsidP="00F163E0">
            <w:pPr>
              <w:pStyle w:val="a3"/>
              <w:spacing w:line="276" w:lineRule="auto"/>
              <w:ind w:left="0" w:right="793" w:firstLine="0"/>
              <w:rPr>
                <w:lang w:val="ru-RU"/>
              </w:rPr>
            </w:pPr>
            <w:r w:rsidRPr="00F163E0">
              <w:rPr>
                <w:lang w:val="ru-RU"/>
              </w:rPr>
              <w:t>Н.В.</w:t>
            </w:r>
            <w:r w:rsidRPr="00F163E0">
              <w:rPr>
                <w:spacing w:val="14"/>
                <w:lang w:val="ru-RU"/>
              </w:rPr>
              <w:t xml:space="preserve"> </w:t>
            </w:r>
            <w:r w:rsidRPr="00F163E0">
              <w:rPr>
                <w:lang w:val="ru-RU"/>
              </w:rPr>
              <w:t>Елжова.</w:t>
            </w:r>
            <w:r w:rsidRPr="00F163E0">
              <w:rPr>
                <w:spacing w:val="12"/>
                <w:lang w:val="ru-RU"/>
              </w:rPr>
              <w:t xml:space="preserve"> </w:t>
            </w:r>
            <w:r w:rsidRPr="00F163E0">
              <w:rPr>
                <w:lang w:val="ru-RU"/>
              </w:rPr>
              <w:t>Здоровый</w:t>
            </w:r>
            <w:r w:rsidRPr="00F163E0">
              <w:rPr>
                <w:spacing w:val="14"/>
                <w:lang w:val="ru-RU"/>
              </w:rPr>
              <w:t xml:space="preserve"> </w:t>
            </w:r>
            <w:r w:rsidRPr="00F163E0">
              <w:rPr>
                <w:lang w:val="ru-RU"/>
              </w:rPr>
              <w:t>образ</w:t>
            </w:r>
            <w:r w:rsidRPr="00F163E0">
              <w:rPr>
                <w:spacing w:val="11"/>
                <w:lang w:val="ru-RU"/>
              </w:rPr>
              <w:t xml:space="preserve"> </w:t>
            </w:r>
            <w:r w:rsidRPr="00F163E0">
              <w:rPr>
                <w:lang w:val="ru-RU"/>
              </w:rPr>
              <w:t>жизни</w:t>
            </w:r>
            <w:r w:rsidRPr="00F163E0">
              <w:rPr>
                <w:spacing w:val="12"/>
                <w:lang w:val="ru-RU"/>
              </w:rPr>
              <w:t xml:space="preserve"> </w:t>
            </w:r>
            <w:r w:rsidRPr="00F163E0">
              <w:rPr>
                <w:lang w:val="ru-RU"/>
              </w:rPr>
              <w:t>в</w:t>
            </w:r>
            <w:r w:rsidRPr="00F163E0">
              <w:rPr>
                <w:spacing w:val="12"/>
                <w:lang w:val="ru-RU"/>
              </w:rPr>
              <w:t xml:space="preserve"> </w:t>
            </w:r>
            <w:r w:rsidRPr="00F163E0">
              <w:rPr>
                <w:lang w:val="ru-RU"/>
              </w:rPr>
              <w:t>дошкольном</w:t>
            </w:r>
            <w:r w:rsidRPr="00F163E0">
              <w:rPr>
                <w:spacing w:val="13"/>
                <w:lang w:val="ru-RU"/>
              </w:rPr>
              <w:t xml:space="preserve"> </w:t>
            </w:r>
            <w:r w:rsidRPr="00F163E0">
              <w:rPr>
                <w:lang w:val="ru-RU"/>
              </w:rPr>
              <w:t>образовательном</w:t>
            </w:r>
            <w:r w:rsidRPr="00F163E0">
              <w:rPr>
                <w:spacing w:val="-67"/>
                <w:lang w:val="ru-RU"/>
              </w:rPr>
              <w:t xml:space="preserve"> </w:t>
            </w:r>
            <w:r w:rsidRPr="00F163E0">
              <w:rPr>
                <w:lang w:val="ru-RU"/>
              </w:rPr>
              <w:t>учреждении. – Ростов</w:t>
            </w:r>
            <w:r w:rsidRPr="00F163E0">
              <w:rPr>
                <w:spacing w:val="-1"/>
                <w:lang w:val="ru-RU"/>
              </w:rPr>
              <w:t xml:space="preserve"> </w:t>
            </w:r>
            <w:r w:rsidRPr="00F163E0">
              <w:rPr>
                <w:lang w:val="ru-RU"/>
              </w:rPr>
              <w:t>н/Д.:2011г.</w:t>
            </w:r>
          </w:p>
          <w:p w:rsidR="00F163E0" w:rsidRPr="00F163E0" w:rsidRDefault="00F163E0" w:rsidP="00F163E0">
            <w:pPr>
              <w:pStyle w:val="a3"/>
              <w:spacing w:line="276" w:lineRule="auto"/>
              <w:ind w:left="0" w:right="793" w:firstLine="0"/>
              <w:rPr>
                <w:lang w:val="ru-RU"/>
              </w:rPr>
            </w:pPr>
            <w:r w:rsidRPr="00F163E0">
              <w:rPr>
                <w:lang w:val="ru-RU"/>
              </w:rPr>
              <w:t>Т.И. Осокина и др. Обучение плаванию в детском саду. – М.: 1991г.</w:t>
            </w:r>
            <w:r w:rsidRPr="00F163E0">
              <w:rPr>
                <w:spacing w:val="1"/>
                <w:lang w:val="ru-RU"/>
              </w:rPr>
              <w:t xml:space="preserve"> </w:t>
            </w:r>
            <w:r w:rsidRPr="00F163E0">
              <w:rPr>
                <w:lang w:val="ru-RU"/>
              </w:rPr>
              <w:t>Т.И.Оверчук.</w:t>
            </w:r>
            <w:r w:rsidRPr="00F163E0">
              <w:rPr>
                <w:spacing w:val="7"/>
                <w:lang w:val="ru-RU"/>
              </w:rPr>
              <w:t xml:space="preserve"> </w:t>
            </w:r>
            <w:r w:rsidRPr="00F163E0">
              <w:rPr>
                <w:lang w:val="ru-RU"/>
              </w:rPr>
              <w:t>Здоровье</w:t>
            </w:r>
            <w:r w:rsidRPr="00F163E0">
              <w:rPr>
                <w:spacing w:val="5"/>
                <w:lang w:val="ru-RU"/>
              </w:rPr>
              <w:t xml:space="preserve"> </w:t>
            </w:r>
            <w:r w:rsidRPr="00F163E0">
              <w:rPr>
                <w:lang w:val="ru-RU"/>
              </w:rPr>
              <w:t>и</w:t>
            </w:r>
            <w:r w:rsidRPr="00F163E0">
              <w:rPr>
                <w:spacing w:val="6"/>
                <w:lang w:val="ru-RU"/>
              </w:rPr>
              <w:t xml:space="preserve"> </w:t>
            </w:r>
            <w:r w:rsidRPr="00F163E0">
              <w:rPr>
                <w:lang w:val="ru-RU"/>
              </w:rPr>
              <w:t>физическое</w:t>
            </w:r>
            <w:r w:rsidRPr="00F163E0">
              <w:rPr>
                <w:spacing w:val="7"/>
                <w:lang w:val="ru-RU"/>
              </w:rPr>
              <w:t xml:space="preserve"> </w:t>
            </w:r>
            <w:r w:rsidRPr="00F163E0">
              <w:rPr>
                <w:lang w:val="ru-RU"/>
              </w:rPr>
              <w:t>развитие</w:t>
            </w:r>
            <w:r w:rsidRPr="00F163E0">
              <w:rPr>
                <w:spacing w:val="8"/>
                <w:lang w:val="ru-RU"/>
              </w:rPr>
              <w:t xml:space="preserve"> </w:t>
            </w:r>
            <w:r w:rsidRPr="00F163E0">
              <w:rPr>
                <w:lang w:val="ru-RU"/>
              </w:rPr>
              <w:t>детей</w:t>
            </w:r>
            <w:r w:rsidRPr="00F163E0">
              <w:rPr>
                <w:spacing w:val="5"/>
                <w:lang w:val="ru-RU"/>
              </w:rPr>
              <w:t xml:space="preserve"> </w:t>
            </w:r>
            <w:r w:rsidRPr="00F163E0">
              <w:rPr>
                <w:lang w:val="ru-RU"/>
              </w:rPr>
              <w:t>в</w:t>
            </w:r>
            <w:r w:rsidRPr="00F163E0">
              <w:rPr>
                <w:spacing w:val="6"/>
                <w:lang w:val="ru-RU"/>
              </w:rPr>
              <w:t xml:space="preserve"> </w:t>
            </w:r>
            <w:r w:rsidRPr="00F163E0">
              <w:rPr>
                <w:lang w:val="ru-RU"/>
              </w:rPr>
              <w:t>дошкольных</w:t>
            </w:r>
            <w:r w:rsidRPr="00F163E0">
              <w:rPr>
                <w:spacing w:val="5"/>
                <w:lang w:val="ru-RU"/>
              </w:rPr>
              <w:t xml:space="preserve"> </w:t>
            </w:r>
            <w:r>
              <w:rPr>
                <w:lang w:val="ru-RU"/>
              </w:rPr>
              <w:t>обра</w:t>
            </w:r>
            <w:r w:rsidRPr="00F163E0">
              <w:rPr>
                <w:lang w:val="ru-RU"/>
              </w:rPr>
              <w:t>зовательных учреждениях.</w:t>
            </w:r>
            <w:r w:rsidRPr="00F163E0">
              <w:rPr>
                <w:spacing w:val="1"/>
                <w:lang w:val="ru-RU"/>
              </w:rPr>
              <w:t xml:space="preserve"> </w:t>
            </w:r>
            <w:r w:rsidRPr="00F163E0">
              <w:rPr>
                <w:lang w:val="ru-RU"/>
              </w:rPr>
              <w:t>– М.:</w:t>
            </w:r>
            <w:r w:rsidRPr="00F163E0">
              <w:rPr>
                <w:spacing w:val="-1"/>
                <w:lang w:val="ru-RU"/>
              </w:rPr>
              <w:t xml:space="preserve"> </w:t>
            </w:r>
            <w:r>
              <w:rPr>
                <w:lang w:val="ru-RU"/>
              </w:rPr>
              <w:t>2001г.</w:t>
            </w:r>
          </w:p>
        </w:tc>
      </w:tr>
      <w:tr w:rsidR="00C72CBC" w:rsidTr="00C72CBC">
        <w:trPr>
          <w:cantSplit/>
          <w:trHeight w:val="1134"/>
        </w:trPr>
        <w:tc>
          <w:tcPr>
            <w:tcW w:w="817" w:type="dxa"/>
            <w:textDirection w:val="btLr"/>
            <w:vAlign w:val="center"/>
          </w:tcPr>
          <w:p w:rsidR="00F163E0" w:rsidRPr="00C72CBC" w:rsidRDefault="00F163E0" w:rsidP="00C72CBC">
            <w:pPr>
              <w:spacing w:before="8"/>
              <w:ind w:left="20" w:right="113"/>
              <w:jc w:val="center"/>
              <w:rPr>
                <w:b/>
                <w:i/>
                <w:sz w:val="28"/>
              </w:rPr>
            </w:pPr>
            <w:r>
              <w:rPr>
                <w:b/>
                <w:i/>
                <w:sz w:val="28"/>
              </w:rPr>
              <w:t>Социально-</w:t>
            </w:r>
            <w:r>
              <w:rPr>
                <w:b/>
                <w:i/>
                <w:spacing w:val="-5"/>
                <w:sz w:val="28"/>
              </w:rPr>
              <w:t xml:space="preserve"> </w:t>
            </w:r>
            <w:r>
              <w:rPr>
                <w:b/>
                <w:i/>
                <w:sz w:val="28"/>
              </w:rPr>
              <w:t>коммуникативное</w:t>
            </w:r>
            <w:r>
              <w:rPr>
                <w:b/>
                <w:i/>
                <w:spacing w:val="-5"/>
                <w:sz w:val="28"/>
              </w:rPr>
              <w:t xml:space="preserve"> </w:t>
            </w:r>
            <w:r w:rsidR="00C72CBC">
              <w:rPr>
                <w:b/>
                <w:i/>
                <w:sz w:val="28"/>
              </w:rPr>
              <w:t>развитие</w:t>
            </w:r>
          </w:p>
        </w:tc>
        <w:tc>
          <w:tcPr>
            <w:tcW w:w="9438" w:type="dxa"/>
          </w:tcPr>
          <w:p w:rsidR="00C72CBC" w:rsidRPr="00C72CBC" w:rsidRDefault="00C72CBC" w:rsidP="00C72CBC">
            <w:pPr>
              <w:pStyle w:val="a3"/>
              <w:spacing w:before="88"/>
              <w:ind w:left="0" w:right="793" w:firstLine="0"/>
              <w:rPr>
                <w:lang w:val="ru-RU"/>
              </w:rPr>
            </w:pPr>
            <w:r w:rsidRPr="00C72CBC">
              <w:rPr>
                <w:lang w:val="ru-RU"/>
              </w:rPr>
              <w:t>Губанова</w:t>
            </w:r>
            <w:r w:rsidRPr="00C72CBC">
              <w:rPr>
                <w:spacing w:val="-3"/>
                <w:lang w:val="ru-RU"/>
              </w:rPr>
              <w:t xml:space="preserve"> </w:t>
            </w:r>
            <w:r w:rsidRPr="00C72CBC">
              <w:rPr>
                <w:lang w:val="ru-RU"/>
              </w:rPr>
              <w:t>Н.Ф.</w:t>
            </w:r>
            <w:r w:rsidRPr="00C72CBC">
              <w:rPr>
                <w:spacing w:val="-4"/>
                <w:lang w:val="ru-RU"/>
              </w:rPr>
              <w:t xml:space="preserve"> </w:t>
            </w:r>
            <w:r w:rsidRPr="00C72CBC">
              <w:rPr>
                <w:lang w:val="ru-RU"/>
              </w:rPr>
              <w:t>«Игровая</w:t>
            </w:r>
            <w:r w:rsidRPr="00C72CBC">
              <w:rPr>
                <w:spacing w:val="-2"/>
                <w:lang w:val="ru-RU"/>
              </w:rPr>
              <w:t xml:space="preserve"> </w:t>
            </w:r>
            <w:r w:rsidRPr="00C72CBC">
              <w:rPr>
                <w:lang w:val="ru-RU"/>
              </w:rPr>
              <w:t>деятельность</w:t>
            </w:r>
            <w:r w:rsidRPr="00C72CBC">
              <w:rPr>
                <w:spacing w:val="-3"/>
                <w:lang w:val="ru-RU"/>
              </w:rPr>
              <w:t xml:space="preserve"> </w:t>
            </w:r>
            <w:r w:rsidRPr="00C72CBC">
              <w:rPr>
                <w:lang w:val="ru-RU"/>
              </w:rPr>
              <w:t>в</w:t>
            </w:r>
            <w:r w:rsidRPr="00C72CBC">
              <w:rPr>
                <w:spacing w:val="-4"/>
                <w:lang w:val="ru-RU"/>
              </w:rPr>
              <w:t xml:space="preserve"> </w:t>
            </w:r>
            <w:r w:rsidRPr="00C72CBC">
              <w:rPr>
                <w:lang w:val="ru-RU"/>
              </w:rPr>
              <w:t>детском</w:t>
            </w:r>
            <w:r w:rsidRPr="00C72CBC">
              <w:rPr>
                <w:spacing w:val="-4"/>
                <w:lang w:val="ru-RU"/>
              </w:rPr>
              <w:t xml:space="preserve"> </w:t>
            </w:r>
            <w:r w:rsidRPr="00C72CBC">
              <w:rPr>
                <w:lang w:val="ru-RU"/>
              </w:rPr>
              <w:t>саду»</w:t>
            </w:r>
            <w:r w:rsidRPr="00C72CBC">
              <w:rPr>
                <w:spacing w:val="-3"/>
                <w:lang w:val="ru-RU"/>
              </w:rPr>
              <w:t xml:space="preserve"> </w:t>
            </w:r>
            <w:r w:rsidRPr="00C72CBC">
              <w:rPr>
                <w:lang w:val="ru-RU"/>
              </w:rPr>
              <w:t>М.:</w:t>
            </w:r>
            <w:r w:rsidRPr="00C72CBC">
              <w:rPr>
                <w:spacing w:val="-4"/>
                <w:lang w:val="ru-RU"/>
              </w:rPr>
              <w:t xml:space="preserve"> </w:t>
            </w:r>
            <w:r w:rsidRPr="00C72CBC">
              <w:rPr>
                <w:lang w:val="ru-RU"/>
              </w:rPr>
              <w:t>-2006.</w:t>
            </w:r>
          </w:p>
          <w:p w:rsidR="00C72CBC" w:rsidRPr="00C72CBC" w:rsidRDefault="00C72CBC" w:rsidP="00C72CBC">
            <w:pPr>
              <w:pStyle w:val="a3"/>
              <w:spacing w:before="48" w:line="276" w:lineRule="auto"/>
              <w:ind w:left="0" w:right="793" w:firstLine="0"/>
              <w:rPr>
                <w:lang w:val="ru-RU"/>
              </w:rPr>
            </w:pPr>
            <w:r w:rsidRPr="00C72CBC">
              <w:rPr>
                <w:lang w:val="ru-RU"/>
              </w:rPr>
              <w:t>Князева</w:t>
            </w:r>
            <w:r w:rsidRPr="00C72CBC">
              <w:rPr>
                <w:spacing w:val="16"/>
                <w:lang w:val="ru-RU"/>
              </w:rPr>
              <w:t xml:space="preserve"> </w:t>
            </w:r>
            <w:r w:rsidRPr="00C72CBC">
              <w:rPr>
                <w:lang w:val="ru-RU"/>
              </w:rPr>
              <w:t>О.Л.,</w:t>
            </w:r>
            <w:r w:rsidRPr="00C72CBC">
              <w:rPr>
                <w:spacing w:val="13"/>
                <w:lang w:val="ru-RU"/>
              </w:rPr>
              <w:t xml:space="preserve"> </w:t>
            </w:r>
            <w:r w:rsidRPr="00C72CBC">
              <w:rPr>
                <w:lang w:val="ru-RU"/>
              </w:rPr>
              <w:t>Маханева</w:t>
            </w:r>
            <w:r w:rsidRPr="00C72CBC">
              <w:rPr>
                <w:spacing w:val="15"/>
                <w:lang w:val="ru-RU"/>
              </w:rPr>
              <w:t xml:space="preserve"> </w:t>
            </w:r>
            <w:r w:rsidRPr="00C72CBC">
              <w:rPr>
                <w:lang w:val="ru-RU"/>
              </w:rPr>
              <w:t>М.Д.</w:t>
            </w:r>
            <w:r w:rsidRPr="00C72CBC">
              <w:rPr>
                <w:spacing w:val="15"/>
                <w:lang w:val="ru-RU"/>
              </w:rPr>
              <w:t xml:space="preserve"> </w:t>
            </w:r>
            <w:r w:rsidRPr="00C72CBC">
              <w:rPr>
                <w:lang w:val="ru-RU"/>
              </w:rPr>
              <w:t>«Приобщение</w:t>
            </w:r>
            <w:r w:rsidRPr="00C72CBC">
              <w:rPr>
                <w:spacing w:val="13"/>
                <w:lang w:val="ru-RU"/>
              </w:rPr>
              <w:t xml:space="preserve"> </w:t>
            </w:r>
            <w:r w:rsidRPr="00C72CBC">
              <w:rPr>
                <w:lang w:val="ru-RU"/>
              </w:rPr>
              <w:t>детей</w:t>
            </w:r>
            <w:r w:rsidRPr="00C72CBC">
              <w:rPr>
                <w:spacing w:val="15"/>
                <w:lang w:val="ru-RU"/>
              </w:rPr>
              <w:t xml:space="preserve"> </w:t>
            </w:r>
            <w:r w:rsidRPr="00C72CBC">
              <w:rPr>
                <w:lang w:val="ru-RU"/>
              </w:rPr>
              <w:t>к</w:t>
            </w:r>
            <w:r w:rsidRPr="00C72CBC">
              <w:rPr>
                <w:spacing w:val="12"/>
                <w:lang w:val="ru-RU"/>
              </w:rPr>
              <w:t xml:space="preserve"> </w:t>
            </w:r>
            <w:r w:rsidRPr="00C72CBC">
              <w:rPr>
                <w:lang w:val="ru-RU"/>
              </w:rPr>
              <w:t>истокам</w:t>
            </w:r>
            <w:r w:rsidRPr="00C72CBC">
              <w:rPr>
                <w:spacing w:val="14"/>
                <w:lang w:val="ru-RU"/>
              </w:rPr>
              <w:t xml:space="preserve"> </w:t>
            </w:r>
            <w:r w:rsidRPr="00C72CBC">
              <w:rPr>
                <w:lang w:val="ru-RU"/>
              </w:rPr>
              <w:t>русской</w:t>
            </w:r>
            <w:r w:rsidRPr="00C72CBC">
              <w:rPr>
                <w:spacing w:val="13"/>
                <w:lang w:val="ru-RU"/>
              </w:rPr>
              <w:t xml:space="preserve"> </w:t>
            </w:r>
            <w:r>
              <w:rPr>
                <w:lang w:val="ru-RU"/>
              </w:rPr>
              <w:t>на</w:t>
            </w:r>
            <w:r w:rsidRPr="00C72CBC">
              <w:rPr>
                <w:spacing w:val="-67"/>
                <w:lang w:val="ru-RU"/>
              </w:rPr>
              <w:t xml:space="preserve"> </w:t>
            </w:r>
            <w:r>
              <w:rPr>
                <w:spacing w:val="-67"/>
                <w:lang w:val="ru-RU"/>
              </w:rPr>
              <w:t xml:space="preserve">    </w:t>
            </w:r>
            <w:r w:rsidRPr="00C72CBC">
              <w:rPr>
                <w:lang w:val="ru-RU"/>
              </w:rPr>
              <w:t>родной</w:t>
            </w:r>
            <w:r w:rsidRPr="00C72CBC">
              <w:rPr>
                <w:spacing w:val="-2"/>
                <w:lang w:val="ru-RU"/>
              </w:rPr>
              <w:t xml:space="preserve"> </w:t>
            </w:r>
            <w:r w:rsidRPr="00C72CBC">
              <w:rPr>
                <w:lang w:val="ru-RU"/>
              </w:rPr>
              <w:t>культуры». /СПб:</w:t>
            </w:r>
            <w:r w:rsidRPr="00C72CBC">
              <w:rPr>
                <w:spacing w:val="2"/>
                <w:lang w:val="ru-RU"/>
              </w:rPr>
              <w:t xml:space="preserve"> </w:t>
            </w:r>
            <w:r w:rsidRPr="00C72CBC">
              <w:rPr>
                <w:lang w:val="ru-RU"/>
              </w:rPr>
              <w:t>2005.</w:t>
            </w:r>
          </w:p>
          <w:p w:rsidR="00C72CBC" w:rsidRPr="00C72CBC" w:rsidRDefault="00C72CBC" w:rsidP="00C72CBC">
            <w:pPr>
              <w:pStyle w:val="a3"/>
              <w:spacing w:line="276" w:lineRule="auto"/>
              <w:ind w:left="0" w:right="793" w:firstLine="0"/>
              <w:rPr>
                <w:lang w:val="ru-RU"/>
              </w:rPr>
            </w:pPr>
            <w:r w:rsidRPr="00C72CBC">
              <w:rPr>
                <w:lang w:val="ru-RU"/>
              </w:rPr>
              <w:t>А.Я.Ветохина</w:t>
            </w:r>
            <w:r w:rsidRPr="00C72CBC">
              <w:rPr>
                <w:spacing w:val="42"/>
                <w:lang w:val="ru-RU"/>
              </w:rPr>
              <w:t xml:space="preserve"> </w:t>
            </w:r>
            <w:r w:rsidRPr="00C72CBC">
              <w:rPr>
                <w:lang w:val="ru-RU"/>
              </w:rPr>
              <w:t>«Нравственно-патриотическое</w:t>
            </w:r>
            <w:r w:rsidRPr="00C72CBC">
              <w:rPr>
                <w:spacing w:val="43"/>
                <w:lang w:val="ru-RU"/>
              </w:rPr>
              <w:t xml:space="preserve"> </w:t>
            </w:r>
            <w:r w:rsidRPr="00C72CBC">
              <w:rPr>
                <w:lang w:val="ru-RU"/>
              </w:rPr>
              <w:t>воспитание</w:t>
            </w:r>
            <w:r w:rsidRPr="00C72CBC">
              <w:rPr>
                <w:spacing w:val="40"/>
                <w:lang w:val="ru-RU"/>
              </w:rPr>
              <w:t xml:space="preserve"> </w:t>
            </w:r>
            <w:r w:rsidRPr="00C72CBC">
              <w:rPr>
                <w:lang w:val="ru-RU"/>
              </w:rPr>
              <w:t>детей</w:t>
            </w:r>
            <w:r w:rsidRPr="00C72CBC">
              <w:rPr>
                <w:spacing w:val="41"/>
                <w:lang w:val="ru-RU"/>
              </w:rPr>
              <w:t xml:space="preserve"> </w:t>
            </w:r>
            <w:r>
              <w:rPr>
                <w:lang w:val="ru-RU"/>
              </w:rPr>
              <w:t>дошколь</w:t>
            </w:r>
            <w:r w:rsidRPr="00C72CBC">
              <w:rPr>
                <w:spacing w:val="-67"/>
                <w:lang w:val="ru-RU"/>
              </w:rPr>
              <w:t xml:space="preserve"> </w:t>
            </w:r>
            <w:r w:rsidRPr="00C72CBC">
              <w:rPr>
                <w:lang w:val="ru-RU"/>
              </w:rPr>
              <w:t>ного возраста».</w:t>
            </w:r>
            <w:r w:rsidRPr="00C72CBC">
              <w:rPr>
                <w:spacing w:val="1"/>
                <w:lang w:val="ru-RU"/>
              </w:rPr>
              <w:t xml:space="preserve"> </w:t>
            </w:r>
            <w:r w:rsidRPr="00C72CBC">
              <w:rPr>
                <w:lang w:val="ru-RU"/>
              </w:rPr>
              <w:t>-СПб:2012г.</w:t>
            </w:r>
          </w:p>
          <w:p w:rsidR="00C72CBC" w:rsidRPr="00C72CBC" w:rsidRDefault="00C72CBC" w:rsidP="00C72CBC">
            <w:pPr>
              <w:pStyle w:val="a3"/>
              <w:spacing w:line="276" w:lineRule="auto"/>
              <w:ind w:left="0" w:right="793" w:firstLine="0"/>
              <w:rPr>
                <w:lang w:val="ru-RU"/>
              </w:rPr>
            </w:pPr>
            <w:r w:rsidRPr="00C72CBC">
              <w:rPr>
                <w:lang w:val="ru-RU"/>
              </w:rPr>
              <w:t>Н.А.</w:t>
            </w:r>
            <w:r w:rsidRPr="00C72CBC">
              <w:rPr>
                <w:spacing w:val="19"/>
                <w:lang w:val="ru-RU"/>
              </w:rPr>
              <w:t xml:space="preserve"> </w:t>
            </w:r>
            <w:r w:rsidRPr="00C72CBC">
              <w:rPr>
                <w:lang w:val="ru-RU"/>
              </w:rPr>
              <w:t>Арапова-Пискарева.</w:t>
            </w:r>
            <w:r w:rsidRPr="00C72CBC">
              <w:rPr>
                <w:spacing w:val="19"/>
                <w:lang w:val="ru-RU"/>
              </w:rPr>
              <w:t xml:space="preserve"> </w:t>
            </w:r>
            <w:r w:rsidRPr="00C72CBC">
              <w:rPr>
                <w:lang w:val="ru-RU"/>
              </w:rPr>
              <w:t>Мой</w:t>
            </w:r>
            <w:r w:rsidRPr="00C72CBC">
              <w:rPr>
                <w:spacing w:val="19"/>
                <w:lang w:val="ru-RU"/>
              </w:rPr>
              <w:t xml:space="preserve"> </w:t>
            </w:r>
            <w:r w:rsidRPr="00C72CBC">
              <w:rPr>
                <w:lang w:val="ru-RU"/>
              </w:rPr>
              <w:t>дом:</w:t>
            </w:r>
            <w:r w:rsidRPr="00C72CBC">
              <w:rPr>
                <w:spacing w:val="18"/>
                <w:lang w:val="ru-RU"/>
              </w:rPr>
              <w:t xml:space="preserve"> </w:t>
            </w:r>
            <w:r w:rsidRPr="00C72CBC">
              <w:rPr>
                <w:lang w:val="ru-RU"/>
              </w:rPr>
              <w:t>программа</w:t>
            </w:r>
            <w:r w:rsidRPr="00C72CBC">
              <w:rPr>
                <w:spacing w:val="19"/>
                <w:lang w:val="ru-RU"/>
              </w:rPr>
              <w:t xml:space="preserve"> </w:t>
            </w:r>
            <w:r w:rsidRPr="00C72CBC">
              <w:rPr>
                <w:lang w:val="ru-RU"/>
              </w:rPr>
              <w:t>нравственно-патриотиче-</w:t>
            </w:r>
            <w:r w:rsidRPr="00C72CBC">
              <w:rPr>
                <w:spacing w:val="-67"/>
                <w:lang w:val="ru-RU"/>
              </w:rPr>
              <w:t xml:space="preserve"> </w:t>
            </w:r>
            <w:r w:rsidRPr="00C72CBC">
              <w:rPr>
                <w:lang w:val="ru-RU"/>
              </w:rPr>
              <w:t>ского воспитания дошкольников. -</w:t>
            </w:r>
            <w:r w:rsidRPr="00C72CBC">
              <w:rPr>
                <w:spacing w:val="-1"/>
                <w:lang w:val="ru-RU"/>
              </w:rPr>
              <w:t xml:space="preserve"> </w:t>
            </w:r>
            <w:r w:rsidRPr="00C72CBC">
              <w:rPr>
                <w:lang w:val="ru-RU"/>
              </w:rPr>
              <w:t>М.:2005г.</w:t>
            </w:r>
          </w:p>
          <w:p w:rsidR="00C72CBC" w:rsidRPr="00C72CBC" w:rsidRDefault="00C72CBC" w:rsidP="00C72CBC">
            <w:pPr>
              <w:pStyle w:val="a3"/>
              <w:spacing w:line="276" w:lineRule="auto"/>
              <w:ind w:left="0" w:right="793" w:firstLine="0"/>
              <w:rPr>
                <w:lang w:val="ru-RU"/>
              </w:rPr>
            </w:pPr>
            <w:r w:rsidRPr="00C72CBC">
              <w:rPr>
                <w:lang w:val="ru-RU"/>
              </w:rPr>
              <w:t>Н.В.</w:t>
            </w:r>
            <w:r w:rsidRPr="00C72CBC">
              <w:rPr>
                <w:spacing w:val="-2"/>
                <w:lang w:val="ru-RU"/>
              </w:rPr>
              <w:t xml:space="preserve"> </w:t>
            </w:r>
            <w:r w:rsidRPr="00C72CBC">
              <w:rPr>
                <w:lang w:val="ru-RU"/>
              </w:rPr>
              <w:t>Ковалева.</w:t>
            </w:r>
            <w:r w:rsidRPr="00C72CBC">
              <w:rPr>
                <w:spacing w:val="-2"/>
                <w:lang w:val="ru-RU"/>
              </w:rPr>
              <w:t xml:space="preserve"> </w:t>
            </w:r>
            <w:r w:rsidRPr="00C72CBC">
              <w:rPr>
                <w:lang w:val="ru-RU"/>
              </w:rPr>
              <w:t>Мы</w:t>
            </w:r>
            <w:r w:rsidRPr="00C72CBC">
              <w:rPr>
                <w:spacing w:val="-4"/>
                <w:lang w:val="ru-RU"/>
              </w:rPr>
              <w:t xml:space="preserve"> </w:t>
            </w:r>
            <w:r w:rsidRPr="00C72CBC">
              <w:rPr>
                <w:lang w:val="ru-RU"/>
              </w:rPr>
              <w:t>за</w:t>
            </w:r>
            <w:r w:rsidRPr="00C72CBC">
              <w:rPr>
                <w:spacing w:val="-2"/>
                <w:lang w:val="ru-RU"/>
              </w:rPr>
              <w:t xml:space="preserve"> </w:t>
            </w:r>
            <w:r w:rsidRPr="00C72CBC">
              <w:rPr>
                <w:lang w:val="ru-RU"/>
              </w:rPr>
              <w:t>безопасное</w:t>
            </w:r>
            <w:r w:rsidRPr="00C72CBC">
              <w:rPr>
                <w:spacing w:val="-2"/>
                <w:lang w:val="ru-RU"/>
              </w:rPr>
              <w:t xml:space="preserve"> </w:t>
            </w:r>
            <w:r w:rsidRPr="00C72CBC">
              <w:rPr>
                <w:lang w:val="ru-RU"/>
              </w:rPr>
              <w:t>движение.</w:t>
            </w:r>
            <w:r w:rsidRPr="00C72CBC">
              <w:rPr>
                <w:spacing w:val="-4"/>
                <w:lang w:val="ru-RU"/>
              </w:rPr>
              <w:t xml:space="preserve"> </w:t>
            </w:r>
            <w:r w:rsidRPr="00C72CBC">
              <w:rPr>
                <w:lang w:val="ru-RU"/>
              </w:rPr>
              <w:t>-</w:t>
            </w:r>
            <w:r w:rsidRPr="00C72CBC">
              <w:rPr>
                <w:spacing w:val="-3"/>
                <w:lang w:val="ru-RU"/>
              </w:rPr>
              <w:t xml:space="preserve"> </w:t>
            </w:r>
            <w:r w:rsidRPr="00C72CBC">
              <w:rPr>
                <w:lang w:val="ru-RU"/>
              </w:rPr>
              <w:t>Ростов</w:t>
            </w:r>
            <w:r w:rsidRPr="00C72CBC">
              <w:rPr>
                <w:spacing w:val="-2"/>
                <w:lang w:val="ru-RU"/>
              </w:rPr>
              <w:t xml:space="preserve"> </w:t>
            </w:r>
            <w:r w:rsidRPr="00C72CBC">
              <w:rPr>
                <w:lang w:val="ru-RU"/>
              </w:rPr>
              <w:t>н/Д.:</w:t>
            </w:r>
            <w:r w:rsidRPr="00C72CBC">
              <w:rPr>
                <w:spacing w:val="-3"/>
                <w:lang w:val="ru-RU"/>
              </w:rPr>
              <w:t xml:space="preserve"> </w:t>
            </w:r>
            <w:r w:rsidRPr="00C72CBC">
              <w:rPr>
                <w:lang w:val="ru-RU"/>
              </w:rPr>
              <w:t>2015г.</w:t>
            </w:r>
            <w:r w:rsidRPr="00C72CBC">
              <w:rPr>
                <w:spacing w:val="-67"/>
                <w:lang w:val="ru-RU"/>
              </w:rPr>
              <w:t xml:space="preserve"> </w:t>
            </w:r>
            <w:r w:rsidRPr="00C72CBC">
              <w:rPr>
                <w:lang w:val="ru-RU"/>
              </w:rPr>
              <w:t>М.А. Панфилова.</w:t>
            </w:r>
            <w:r w:rsidRPr="00C72CBC">
              <w:rPr>
                <w:spacing w:val="-2"/>
                <w:lang w:val="ru-RU"/>
              </w:rPr>
              <w:t xml:space="preserve"> </w:t>
            </w:r>
            <w:r w:rsidRPr="00C72CBC">
              <w:rPr>
                <w:lang w:val="ru-RU"/>
              </w:rPr>
              <w:t>Игротерапия</w:t>
            </w:r>
            <w:r w:rsidRPr="00C72CBC">
              <w:rPr>
                <w:spacing w:val="-1"/>
                <w:lang w:val="ru-RU"/>
              </w:rPr>
              <w:t xml:space="preserve"> </w:t>
            </w:r>
            <w:r w:rsidRPr="00C72CBC">
              <w:rPr>
                <w:lang w:val="ru-RU"/>
              </w:rPr>
              <w:t>общения. -</w:t>
            </w:r>
            <w:r w:rsidRPr="00C72CBC">
              <w:rPr>
                <w:spacing w:val="-3"/>
                <w:lang w:val="ru-RU"/>
              </w:rPr>
              <w:t xml:space="preserve"> </w:t>
            </w:r>
            <w:r w:rsidRPr="00C72CBC">
              <w:rPr>
                <w:lang w:val="ru-RU"/>
              </w:rPr>
              <w:t>М.:2012г.</w:t>
            </w:r>
          </w:p>
          <w:p w:rsidR="00F163E0" w:rsidRPr="00F163E0" w:rsidRDefault="00C72CBC" w:rsidP="00C72CBC">
            <w:pPr>
              <w:pStyle w:val="a3"/>
              <w:spacing w:line="276" w:lineRule="auto"/>
              <w:ind w:left="0" w:right="793" w:firstLine="0"/>
              <w:rPr>
                <w:lang w:val="ru-RU"/>
              </w:rPr>
            </w:pPr>
            <w:r w:rsidRPr="00C72CBC">
              <w:rPr>
                <w:lang w:val="ru-RU"/>
              </w:rPr>
              <w:t>Л.В. Коломийченко. Концепция и программа социального развития детей</w:t>
            </w:r>
            <w:r w:rsidRPr="00C72CBC">
              <w:rPr>
                <w:spacing w:val="-67"/>
                <w:lang w:val="ru-RU"/>
              </w:rPr>
              <w:t xml:space="preserve"> </w:t>
            </w:r>
            <w:r w:rsidRPr="00C72CBC">
              <w:rPr>
                <w:lang w:val="ru-RU"/>
              </w:rPr>
              <w:t>дошкольного</w:t>
            </w:r>
            <w:r w:rsidRPr="00C72CBC">
              <w:rPr>
                <w:spacing w:val="-1"/>
                <w:lang w:val="ru-RU"/>
              </w:rPr>
              <w:t xml:space="preserve"> </w:t>
            </w:r>
            <w:r w:rsidRPr="00C72CBC">
              <w:rPr>
                <w:lang w:val="ru-RU"/>
              </w:rPr>
              <w:t>возраста.</w:t>
            </w:r>
          </w:p>
        </w:tc>
      </w:tr>
      <w:tr w:rsidR="00C72CBC" w:rsidTr="00C72CBC">
        <w:trPr>
          <w:cantSplit/>
          <w:trHeight w:val="1134"/>
        </w:trPr>
        <w:tc>
          <w:tcPr>
            <w:tcW w:w="817" w:type="dxa"/>
            <w:textDirection w:val="btLr"/>
            <w:vAlign w:val="center"/>
          </w:tcPr>
          <w:p w:rsidR="00F163E0" w:rsidRPr="00F163E0" w:rsidRDefault="00C72CBC" w:rsidP="00C72CBC">
            <w:pPr>
              <w:pStyle w:val="1"/>
              <w:spacing w:before="87" w:line="276" w:lineRule="auto"/>
              <w:ind w:left="113" w:right="793"/>
              <w:jc w:val="center"/>
              <w:outlineLvl w:val="0"/>
              <w:rPr>
                <w:lang w:val="ru-RU"/>
              </w:rPr>
            </w:pPr>
            <w:r>
              <w:rPr>
                <w:lang w:val="ru-RU"/>
              </w:rPr>
              <w:t>Позновательное развитие</w:t>
            </w:r>
          </w:p>
        </w:tc>
        <w:tc>
          <w:tcPr>
            <w:tcW w:w="9438" w:type="dxa"/>
          </w:tcPr>
          <w:p w:rsidR="00C72CBC" w:rsidRPr="00C72CBC" w:rsidRDefault="00C72CBC" w:rsidP="00C72CBC">
            <w:pPr>
              <w:pStyle w:val="TableParagraph"/>
              <w:spacing w:line="276" w:lineRule="auto"/>
              <w:ind w:left="0" w:right="793"/>
              <w:jc w:val="both"/>
              <w:rPr>
                <w:rFonts w:ascii="Times New Roman" w:hAnsi="Times New Roman"/>
                <w:sz w:val="28"/>
                <w:lang w:val="ru-RU"/>
              </w:rPr>
            </w:pPr>
            <w:r w:rsidRPr="00C72CBC">
              <w:rPr>
                <w:rFonts w:ascii="Times New Roman" w:hAnsi="Times New Roman"/>
                <w:sz w:val="28"/>
                <w:lang w:val="ru-RU"/>
              </w:rPr>
              <w:t>С.Н. Николаева. Система экологического воспитания дошкольников. / М-</w:t>
            </w:r>
            <w:r w:rsidRPr="00C72CBC">
              <w:rPr>
                <w:rFonts w:ascii="Times New Roman" w:hAnsi="Times New Roman"/>
                <w:spacing w:val="-67"/>
                <w:sz w:val="28"/>
                <w:lang w:val="ru-RU"/>
              </w:rPr>
              <w:t xml:space="preserve"> </w:t>
            </w:r>
            <w:r w:rsidRPr="00C72CBC">
              <w:rPr>
                <w:rFonts w:ascii="Times New Roman" w:hAnsi="Times New Roman"/>
                <w:sz w:val="28"/>
                <w:lang w:val="ru-RU"/>
              </w:rPr>
              <w:t>2011.</w:t>
            </w:r>
          </w:p>
          <w:p w:rsidR="00C72CBC" w:rsidRPr="00C72CBC" w:rsidRDefault="00C72CBC" w:rsidP="00C72CBC">
            <w:pPr>
              <w:pStyle w:val="TableParagraph"/>
              <w:spacing w:line="321" w:lineRule="exact"/>
              <w:ind w:left="0" w:right="793"/>
              <w:jc w:val="both"/>
              <w:rPr>
                <w:rFonts w:ascii="Times New Roman" w:hAnsi="Times New Roman"/>
                <w:sz w:val="28"/>
                <w:lang w:val="ru-RU"/>
              </w:rPr>
            </w:pPr>
            <w:r w:rsidRPr="00C72CBC">
              <w:rPr>
                <w:rFonts w:ascii="Times New Roman" w:hAnsi="Times New Roman"/>
                <w:sz w:val="28"/>
                <w:lang w:val="ru-RU"/>
              </w:rPr>
              <w:t>Л.А.</w:t>
            </w:r>
            <w:r w:rsidRPr="00C72CBC">
              <w:rPr>
                <w:rFonts w:ascii="Times New Roman" w:hAnsi="Times New Roman"/>
                <w:spacing w:val="-3"/>
                <w:sz w:val="28"/>
                <w:lang w:val="ru-RU"/>
              </w:rPr>
              <w:t xml:space="preserve"> </w:t>
            </w:r>
            <w:r w:rsidRPr="00C72CBC">
              <w:rPr>
                <w:rFonts w:ascii="Times New Roman" w:hAnsi="Times New Roman"/>
                <w:sz w:val="28"/>
                <w:lang w:val="ru-RU"/>
              </w:rPr>
              <w:t>Владимирская.</w:t>
            </w:r>
            <w:r w:rsidRPr="00C72CBC">
              <w:rPr>
                <w:rFonts w:ascii="Times New Roman" w:hAnsi="Times New Roman"/>
                <w:spacing w:val="-1"/>
                <w:sz w:val="28"/>
                <w:lang w:val="ru-RU"/>
              </w:rPr>
              <w:t xml:space="preserve"> </w:t>
            </w:r>
            <w:r w:rsidRPr="00C72CBC">
              <w:rPr>
                <w:rFonts w:ascii="Times New Roman" w:hAnsi="Times New Roman"/>
                <w:sz w:val="28"/>
                <w:lang w:val="ru-RU"/>
              </w:rPr>
              <w:t>От</w:t>
            </w:r>
            <w:r w:rsidRPr="00C72CBC">
              <w:rPr>
                <w:rFonts w:ascii="Times New Roman" w:hAnsi="Times New Roman"/>
                <w:spacing w:val="-3"/>
                <w:sz w:val="28"/>
                <w:lang w:val="ru-RU"/>
              </w:rPr>
              <w:t xml:space="preserve"> </w:t>
            </w:r>
            <w:r w:rsidRPr="00C72CBC">
              <w:rPr>
                <w:rFonts w:ascii="Times New Roman" w:hAnsi="Times New Roman"/>
                <w:sz w:val="28"/>
                <w:lang w:val="ru-RU"/>
              </w:rPr>
              <w:t>осени</w:t>
            </w:r>
            <w:r w:rsidRPr="00C72CBC">
              <w:rPr>
                <w:rFonts w:ascii="Times New Roman" w:hAnsi="Times New Roman"/>
                <w:spacing w:val="-1"/>
                <w:sz w:val="28"/>
                <w:lang w:val="ru-RU"/>
              </w:rPr>
              <w:t xml:space="preserve"> </w:t>
            </w:r>
            <w:r w:rsidRPr="00C72CBC">
              <w:rPr>
                <w:rFonts w:ascii="Times New Roman" w:hAnsi="Times New Roman"/>
                <w:sz w:val="28"/>
                <w:lang w:val="ru-RU"/>
              </w:rPr>
              <w:t>до</w:t>
            </w:r>
            <w:r w:rsidRPr="00C72CBC">
              <w:rPr>
                <w:rFonts w:ascii="Times New Roman" w:hAnsi="Times New Roman"/>
                <w:spacing w:val="-3"/>
                <w:sz w:val="28"/>
                <w:lang w:val="ru-RU"/>
              </w:rPr>
              <w:t xml:space="preserve"> </w:t>
            </w:r>
            <w:r w:rsidRPr="00C72CBC">
              <w:rPr>
                <w:rFonts w:ascii="Times New Roman" w:hAnsi="Times New Roman"/>
                <w:sz w:val="28"/>
                <w:lang w:val="ru-RU"/>
              </w:rPr>
              <w:t>лета.</w:t>
            </w:r>
            <w:r w:rsidRPr="00C72CBC">
              <w:rPr>
                <w:rFonts w:ascii="Times New Roman" w:hAnsi="Times New Roman"/>
                <w:spacing w:val="-3"/>
                <w:sz w:val="28"/>
                <w:lang w:val="ru-RU"/>
              </w:rPr>
              <w:t xml:space="preserve"> </w:t>
            </w:r>
            <w:r w:rsidRPr="00C72CBC">
              <w:rPr>
                <w:rFonts w:ascii="Times New Roman" w:hAnsi="Times New Roman"/>
                <w:sz w:val="28"/>
                <w:lang w:val="ru-RU"/>
              </w:rPr>
              <w:t>–</w:t>
            </w:r>
            <w:r w:rsidRPr="00C72CBC">
              <w:rPr>
                <w:rFonts w:ascii="Times New Roman" w:hAnsi="Times New Roman"/>
                <w:spacing w:val="-2"/>
                <w:sz w:val="28"/>
                <w:lang w:val="ru-RU"/>
              </w:rPr>
              <w:t xml:space="preserve"> </w:t>
            </w:r>
            <w:r w:rsidRPr="00C72CBC">
              <w:rPr>
                <w:rFonts w:ascii="Times New Roman" w:hAnsi="Times New Roman"/>
                <w:sz w:val="28"/>
                <w:lang w:val="ru-RU"/>
              </w:rPr>
              <w:t>Волгоград: 2006г.</w:t>
            </w:r>
          </w:p>
          <w:p w:rsidR="00F163E0" w:rsidRPr="00C72CBC" w:rsidRDefault="00C72CBC" w:rsidP="00C72CBC">
            <w:pPr>
              <w:pStyle w:val="1"/>
              <w:spacing w:before="87" w:line="276" w:lineRule="auto"/>
              <w:ind w:left="0" w:right="793"/>
              <w:outlineLvl w:val="0"/>
              <w:rPr>
                <w:b w:val="0"/>
                <w:i w:val="0"/>
                <w:sz w:val="28"/>
                <w:lang w:val="ru-RU"/>
              </w:rPr>
            </w:pPr>
            <w:r w:rsidRPr="00C72CBC">
              <w:rPr>
                <w:b w:val="0"/>
                <w:i w:val="0"/>
                <w:sz w:val="28"/>
                <w:lang w:val="ru-RU"/>
              </w:rPr>
              <w:t>О.А.</w:t>
            </w:r>
            <w:r w:rsidRPr="00C72CBC">
              <w:rPr>
                <w:b w:val="0"/>
                <w:i w:val="0"/>
                <w:spacing w:val="-4"/>
                <w:sz w:val="28"/>
                <w:lang w:val="ru-RU"/>
              </w:rPr>
              <w:t xml:space="preserve"> </w:t>
            </w:r>
            <w:r w:rsidRPr="00C72CBC">
              <w:rPr>
                <w:b w:val="0"/>
                <w:i w:val="0"/>
                <w:sz w:val="28"/>
                <w:lang w:val="ru-RU"/>
              </w:rPr>
              <w:t>Воронкевич.</w:t>
            </w:r>
            <w:r w:rsidRPr="00C72CBC">
              <w:rPr>
                <w:b w:val="0"/>
                <w:i w:val="0"/>
                <w:spacing w:val="-2"/>
                <w:sz w:val="28"/>
                <w:lang w:val="ru-RU"/>
              </w:rPr>
              <w:t xml:space="preserve"> </w:t>
            </w:r>
            <w:r w:rsidRPr="00C72CBC">
              <w:rPr>
                <w:b w:val="0"/>
                <w:i w:val="0"/>
                <w:sz w:val="28"/>
                <w:lang w:val="ru-RU"/>
              </w:rPr>
              <w:t>«Добро</w:t>
            </w:r>
            <w:r w:rsidRPr="00C72CBC">
              <w:rPr>
                <w:b w:val="0"/>
                <w:i w:val="0"/>
                <w:spacing w:val="-2"/>
                <w:sz w:val="28"/>
                <w:lang w:val="ru-RU"/>
              </w:rPr>
              <w:t xml:space="preserve"> </w:t>
            </w:r>
            <w:r w:rsidRPr="00C72CBC">
              <w:rPr>
                <w:b w:val="0"/>
                <w:i w:val="0"/>
                <w:sz w:val="28"/>
                <w:lang w:val="ru-RU"/>
              </w:rPr>
              <w:t>пожаловать</w:t>
            </w:r>
            <w:r w:rsidRPr="00C72CBC">
              <w:rPr>
                <w:b w:val="0"/>
                <w:i w:val="0"/>
                <w:spacing w:val="-4"/>
                <w:sz w:val="28"/>
                <w:lang w:val="ru-RU"/>
              </w:rPr>
              <w:t xml:space="preserve"> </w:t>
            </w:r>
            <w:r w:rsidRPr="00C72CBC">
              <w:rPr>
                <w:b w:val="0"/>
                <w:i w:val="0"/>
                <w:sz w:val="28"/>
                <w:lang w:val="ru-RU"/>
              </w:rPr>
              <w:t>в</w:t>
            </w:r>
            <w:r w:rsidRPr="00C72CBC">
              <w:rPr>
                <w:b w:val="0"/>
                <w:i w:val="0"/>
                <w:spacing w:val="-5"/>
                <w:sz w:val="28"/>
                <w:lang w:val="ru-RU"/>
              </w:rPr>
              <w:t xml:space="preserve"> </w:t>
            </w:r>
            <w:r w:rsidRPr="00C72CBC">
              <w:rPr>
                <w:b w:val="0"/>
                <w:i w:val="0"/>
                <w:sz w:val="28"/>
                <w:lang w:val="ru-RU"/>
              </w:rPr>
              <w:t>экологию!</w:t>
            </w:r>
            <w:r w:rsidRPr="00C72CBC">
              <w:rPr>
                <w:b w:val="0"/>
                <w:i w:val="0"/>
                <w:spacing w:val="-3"/>
                <w:sz w:val="28"/>
                <w:lang w:val="ru-RU"/>
              </w:rPr>
              <w:t xml:space="preserve"> </w:t>
            </w:r>
            <w:r w:rsidRPr="00C72CBC">
              <w:rPr>
                <w:b w:val="0"/>
                <w:i w:val="0"/>
                <w:sz w:val="28"/>
                <w:lang w:val="ru-RU"/>
              </w:rPr>
              <w:t>–</w:t>
            </w:r>
            <w:r w:rsidRPr="00C72CBC">
              <w:rPr>
                <w:b w:val="0"/>
                <w:i w:val="0"/>
                <w:spacing w:val="-3"/>
                <w:sz w:val="28"/>
                <w:lang w:val="ru-RU"/>
              </w:rPr>
              <w:t xml:space="preserve"> </w:t>
            </w:r>
            <w:r w:rsidRPr="00C72CBC">
              <w:rPr>
                <w:b w:val="0"/>
                <w:i w:val="0"/>
                <w:sz w:val="28"/>
                <w:lang w:val="ru-RU"/>
              </w:rPr>
              <w:t>СПб:</w:t>
            </w:r>
            <w:r w:rsidRPr="00C72CBC">
              <w:rPr>
                <w:b w:val="0"/>
                <w:i w:val="0"/>
                <w:spacing w:val="-3"/>
                <w:sz w:val="28"/>
                <w:lang w:val="ru-RU"/>
              </w:rPr>
              <w:t xml:space="preserve"> </w:t>
            </w:r>
            <w:r w:rsidRPr="00C72CBC">
              <w:rPr>
                <w:b w:val="0"/>
                <w:i w:val="0"/>
                <w:sz w:val="28"/>
                <w:lang w:val="ru-RU"/>
              </w:rPr>
              <w:t>2015г.</w:t>
            </w:r>
            <w:r w:rsidRPr="00C72CBC">
              <w:rPr>
                <w:b w:val="0"/>
                <w:i w:val="0"/>
                <w:spacing w:val="-67"/>
                <w:sz w:val="28"/>
                <w:lang w:val="ru-RU"/>
              </w:rPr>
              <w:t xml:space="preserve"> </w:t>
            </w:r>
            <w:r w:rsidRPr="00C72CBC">
              <w:rPr>
                <w:b w:val="0"/>
                <w:i w:val="0"/>
                <w:sz w:val="28"/>
                <w:lang w:val="ru-RU"/>
              </w:rPr>
              <w:t>В.Н.</w:t>
            </w:r>
            <w:r w:rsidRPr="00C72CBC">
              <w:rPr>
                <w:b w:val="0"/>
                <w:i w:val="0"/>
                <w:spacing w:val="-1"/>
                <w:sz w:val="28"/>
                <w:lang w:val="ru-RU"/>
              </w:rPr>
              <w:t xml:space="preserve"> </w:t>
            </w:r>
            <w:r w:rsidRPr="00C72CBC">
              <w:rPr>
                <w:b w:val="0"/>
                <w:i w:val="0"/>
                <w:sz w:val="28"/>
                <w:lang w:val="ru-RU"/>
              </w:rPr>
              <w:t>Матова. Краеведение в</w:t>
            </w:r>
            <w:r w:rsidRPr="00C72CBC">
              <w:rPr>
                <w:b w:val="0"/>
                <w:i w:val="0"/>
                <w:spacing w:val="-2"/>
                <w:sz w:val="28"/>
                <w:lang w:val="ru-RU"/>
              </w:rPr>
              <w:t xml:space="preserve"> </w:t>
            </w:r>
            <w:r w:rsidRPr="00C72CBC">
              <w:rPr>
                <w:b w:val="0"/>
                <w:i w:val="0"/>
                <w:sz w:val="28"/>
                <w:lang w:val="ru-RU"/>
              </w:rPr>
              <w:t>детском саду.</w:t>
            </w:r>
            <w:r w:rsidRPr="00C72CBC">
              <w:rPr>
                <w:b w:val="0"/>
                <w:i w:val="0"/>
                <w:spacing w:val="-1"/>
                <w:sz w:val="28"/>
                <w:lang w:val="ru-RU"/>
              </w:rPr>
              <w:t xml:space="preserve"> </w:t>
            </w:r>
            <w:r w:rsidRPr="00C72CBC">
              <w:rPr>
                <w:b w:val="0"/>
                <w:i w:val="0"/>
                <w:sz w:val="28"/>
                <w:lang w:val="ru-RU"/>
              </w:rPr>
              <w:t>–</w:t>
            </w:r>
            <w:r w:rsidRPr="00C72CBC">
              <w:rPr>
                <w:b w:val="0"/>
                <w:i w:val="0"/>
                <w:spacing w:val="-1"/>
                <w:sz w:val="28"/>
                <w:lang w:val="ru-RU"/>
              </w:rPr>
              <w:t xml:space="preserve"> </w:t>
            </w:r>
            <w:r w:rsidRPr="00C72CBC">
              <w:rPr>
                <w:b w:val="0"/>
                <w:i w:val="0"/>
                <w:sz w:val="28"/>
                <w:lang w:val="ru-RU"/>
              </w:rPr>
              <w:t>СПб:</w:t>
            </w:r>
            <w:r w:rsidRPr="00C72CBC">
              <w:rPr>
                <w:b w:val="0"/>
                <w:i w:val="0"/>
                <w:spacing w:val="1"/>
                <w:sz w:val="28"/>
                <w:lang w:val="ru-RU"/>
              </w:rPr>
              <w:t xml:space="preserve"> </w:t>
            </w:r>
            <w:r w:rsidRPr="00C72CBC">
              <w:rPr>
                <w:b w:val="0"/>
                <w:i w:val="0"/>
                <w:sz w:val="28"/>
                <w:lang w:val="ru-RU"/>
              </w:rPr>
              <w:t>2014г.</w:t>
            </w:r>
          </w:p>
          <w:p w:rsidR="00C72CBC" w:rsidRDefault="00C72CBC" w:rsidP="00C72CBC">
            <w:pPr>
              <w:pStyle w:val="1"/>
              <w:spacing w:before="87" w:line="276" w:lineRule="auto"/>
              <w:ind w:left="0" w:right="793"/>
              <w:outlineLvl w:val="0"/>
              <w:rPr>
                <w:sz w:val="28"/>
                <w:lang w:val="ru-RU"/>
              </w:rPr>
            </w:pPr>
          </w:p>
          <w:p w:rsidR="00C72CBC" w:rsidRDefault="00C72CBC" w:rsidP="00C72CBC">
            <w:pPr>
              <w:pStyle w:val="1"/>
              <w:spacing w:before="87" w:line="276" w:lineRule="auto"/>
              <w:ind w:left="0" w:right="793"/>
              <w:outlineLvl w:val="0"/>
              <w:rPr>
                <w:sz w:val="28"/>
                <w:lang w:val="ru-RU"/>
              </w:rPr>
            </w:pPr>
          </w:p>
          <w:p w:rsidR="00C72CBC" w:rsidRPr="00F163E0" w:rsidRDefault="00C72CBC" w:rsidP="00C72CBC">
            <w:pPr>
              <w:pStyle w:val="1"/>
              <w:spacing w:before="87" w:line="276" w:lineRule="auto"/>
              <w:ind w:left="0" w:right="793"/>
              <w:outlineLvl w:val="0"/>
              <w:rPr>
                <w:lang w:val="ru-RU"/>
              </w:rPr>
            </w:pPr>
          </w:p>
        </w:tc>
      </w:tr>
      <w:tr w:rsidR="00C72CBC" w:rsidTr="00C72CBC">
        <w:trPr>
          <w:cantSplit/>
          <w:trHeight w:val="1134"/>
        </w:trPr>
        <w:tc>
          <w:tcPr>
            <w:tcW w:w="817" w:type="dxa"/>
            <w:textDirection w:val="btLr"/>
            <w:vAlign w:val="center"/>
          </w:tcPr>
          <w:p w:rsidR="00F163E0" w:rsidRPr="00F163E0" w:rsidRDefault="00C72CBC" w:rsidP="00C72CBC">
            <w:pPr>
              <w:pStyle w:val="1"/>
              <w:spacing w:before="87" w:line="276" w:lineRule="auto"/>
              <w:ind w:left="113" w:right="793"/>
              <w:jc w:val="center"/>
              <w:outlineLvl w:val="0"/>
              <w:rPr>
                <w:lang w:val="ru-RU"/>
              </w:rPr>
            </w:pPr>
            <w:r>
              <w:rPr>
                <w:lang w:val="ru-RU"/>
              </w:rPr>
              <w:t>Речевое развитие</w:t>
            </w:r>
          </w:p>
        </w:tc>
        <w:tc>
          <w:tcPr>
            <w:tcW w:w="9438" w:type="dxa"/>
          </w:tcPr>
          <w:p w:rsidR="00C72CBC" w:rsidRPr="00C72CBC" w:rsidRDefault="00C72CBC" w:rsidP="00C72CBC">
            <w:pPr>
              <w:pStyle w:val="TableParagraph"/>
              <w:spacing w:line="276" w:lineRule="auto"/>
              <w:ind w:left="0" w:right="793"/>
              <w:jc w:val="both"/>
              <w:rPr>
                <w:rFonts w:ascii="Times New Roman" w:hAnsi="Times New Roman"/>
                <w:sz w:val="28"/>
                <w:lang w:val="ru-RU"/>
              </w:rPr>
            </w:pPr>
            <w:r w:rsidRPr="00C72CBC">
              <w:rPr>
                <w:rFonts w:ascii="Times New Roman" w:hAnsi="Times New Roman"/>
                <w:sz w:val="28"/>
                <w:lang w:val="ru-RU"/>
              </w:rPr>
              <w:t>О.С.</w:t>
            </w:r>
            <w:r w:rsidRPr="00C72CBC">
              <w:rPr>
                <w:rFonts w:ascii="Times New Roman" w:hAnsi="Times New Roman"/>
                <w:spacing w:val="26"/>
                <w:sz w:val="28"/>
                <w:lang w:val="ru-RU"/>
              </w:rPr>
              <w:t xml:space="preserve"> </w:t>
            </w:r>
            <w:r w:rsidRPr="00C72CBC">
              <w:rPr>
                <w:rFonts w:ascii="Times New Roman" w:hAnsi="Times New Roman"/>
                <w:sz w:val="28"/>
                <w:lang w:val="ru-RU"/>
              </w:rPr>
              <w:t>Ушакова,</w:t>
            </w:r>
            <w:r w:rsidRPr="00C72CBC">
              <w:rPr>
                <w:rFonts w:ascii="Times New Roman" w:hAnsi="Times New Roman"/>
                <w:spacing w:val="27"/>
                <w:sz w:val="28"/>
                <w:lang w:val="ru-RU"/>
              </w:rPr>
              <w:t xml:space="preserve"> </w:t>
            </w:r>
            <w:r w:rsidRPr="00C72CBC">
              <w:rPr>
                <w:rFonts w:ascii="Times New Roman" w:hAnsi="Times New Roman"/>
                <w:sz w:val="28"/>
                <w:lang w:val="ru-RU"/>
              </w:rPr>
              <w:t>Е.М.</w:t>
            </w:r>
            <w:r w:rsidRPr="00C72CBC">
              <w:rPr>
                <w:rFonts w:ascii="Times New Roman" w:hAnsi="Times New Roman"/>
                <w:spacing w:val="27"/>
                <w:sz w:val="28"/>
                <w:lang w:val="ru-RU"/>
              </w:rPr>
              <w:t xml:space="preserve"> </w:t>
            </w:r>
            <w:r w:rsidRPr="00C72CBC">
              <w:rPr>
                <w:rFonts w:ascii="Times New Roman" w:hAnsi="Times New Roman"/>
                <w:sz w:val="28"/>
                <w:lang w:val="ru-RU"/>
              </w:rPr>
              <w:t>Струнина.</w:t>
            </w:r>
            <w:r w:rsidRPr="00C72CBC">
              <w:rPr>
                <w:rFonts w:ascii="Times New Roman" w:hAnsi="Times New Roman"/>
                <w:spacing w:val="27"/>
                <w:sz w:val="28"/>
                <w:lang w:val="ru-RU"/>
              </w:rPr>
              <w:t xml:space="preserve"> </w:t>
            </w:r>
            <w:r w:rsidRPr="00C72CBC">
              <w:rPr>
                <w:rFonts w:ascii="Times New Roman" w:hAnsi="Times New Roman"/>
                <w:sz w:val="28"/>
                <w:lang w:val="ru-RU"/>
              </w:rPr>
              <w:t>Методика</w:t>
            </w:r>
            <w:r w:rsidRPr="00C72CBC">
              <w:rPr>
                <w:rFonts w:ascii="Times New Roman" w:hAnsi="Times New Roman"/>
                <w:spacing w:val="27"/>
                <w:sz w:val="28"/>
                <w:lang w:val="ru-RU"/>
              </w:rPr>
              <w:t xml:space="preserve"> </w:t>
            </w:r>
            <w:r w:rsidRPr="00C72CBC">
              <w:rPr>
                <w:rFonts w:ascii="Times New Roman" w:hAnsi="Times New Roman"/>
                <w:sz w:val="28"/>
                <w:lang w:val="ru-RU"/>
              </w:rPr>
              <w:t>развития</w:t>
            </w:r>
            <w:r w:rsidRPr="00C72CBC">
              <w:rPr>
                <w:rFonts w:ascii="Times New Roman" w:hAnsi="Times New Roman"/>
                <w:spacing w:val="28"/>
                <w:sz w:val="28"/>
                <w:lang w:val="ru-RU"/>
              </w:rPr>
              <w:t xml:space="preserve"> </w:t>
            </w:r>
            <w:r w:rsidRPr="00C72CBC">
              <w:rPr>
                <w:rFonts w:ascii="Times New Roman" w:hAnsi="Times New Roman"/>
                <w:sz w:val="28"/>
                <w:lang w:val="ru-RU"/>
              </w:rPr>
              <w:t>речи</w:t>
            </w:r>
            <w:r w:rsidRPr="00C72CBC">
              <w:rPr>
                <w:rFonts w:ascii="Times New Roman" w:hAnsi="Times New Roman"/>
                <w:spacing w:val="27"/>
                <w:sz w:val="28"/>
                <w:lang w:val="ru-RU"/>
              </w:rPr>
              <w:t xml:space="preserve"> </w:t>
            </w:r>
            <w:r w:rsidRPr="00C72CBC">
              <w:rPr>
                <w:rFonts w:ascii="Times New Roman" w:hAnsi="Times New Roman"/>
                <w:sz w:val="28"/>
                <w:lang w:val="ru-RU"/>
              </w:rPr>
              <w:t>детей</w:t>
            </w:r>
            <w:r w:rsidRPr="00C72CBC">
              <w:rPr>
                <w:rFonts w:ascii="Times New Roman" w:hAnsi="Times New Roman"/>
                <w:spacing w:val="27"/>
                <w:sz w:val="28"/>
                <w:lang w:val="ru-RU"/>
              </w:rPr>
              <w:t xml:space="preserve"> </w:t>
            </w:r>
            <w:r w:rsidRPr="00C72CBC">
              <w:rPr>
                <w:rFonts w:ascii="Times New Roman" w:hAnsi="Times New Roman"/>
                <w:sz w:val="28"/>
                <w:lang w:val="ru-RU"/>
              </w:rPr>
              <w:t>дошколь-</w:t>
            </w:r>
            <w:r w:rsidRPr="00C72CBC">
              <w:rPr>
                <w:rFonts w:ascii="Times New Roman" w:hAnsi="Times New Roman"/>
                <w:spacing w:val="-67"/>
                <w:sz w:val="28"/>
                <w:lang w:val="ru-RU"/>
              </w:rPr>
              <w:t xml:space="preserve"> </w:t>
            </w:r>
            <w:r w:rsidRPr="00C72CBC">
              <w:rPr>
                <w:rFonts w:ascii="Times New Roman" w:hAnsi="Times New Roman"/>
                <w:sz w:val="28"/>
                <w:lang w:val="ru-RU"/>
              </w:rPr>
              <w:t>ного возраста.</w:t>
            </w:r>
            <w:r w:rsidRPr="00C72CBC">
              <w:rPr>
                <w:rFonts w:ascii="Times New Roman" w:hAnsi="Times New Roman"/>
                <w:spacing w:val="1"/>
                <w:sz w:val="28"/>
                <w:lang w:val="ru-RU"/>
              </w:rPr>
              <w:t xml:space="preserve"> </w:t>
            </w:r>
            <w:r w:rsidRPr="00C72CBC">
              <w:rPr>
                <w:rFonts w:ascii="Times New Roman" w:hAnsi="Times New Roman"/>
                <w:sz w:val="28"/>
                <w:lang w:val="ru-RU"/>
              </w:rPr>
              <w:t>-</w:t>
            </w:r>
            <w:r w:rsidRPr="00C72CBC">
              <w:rPr>
                <w:rFonts w:ascii="Times New Roman" w:hAnsi="Times New Roman"/>
                <w:spacing w:val="68"/>
                <w:sz w:val="28"/>
                <w:lang w:val="ru-RU"/>
              </w:rPr>
              <w:t xml:space="preserve"> </w:t>
            </w:r>
            <w:r w:rsidRPr="00C72CBC">
              <w:rPr>
                <w:rFonts w:ascii="Times New Roman" w:hAnsi="Times New Roman"/>
                <w:sz w:val="28"/>
                <w:lang w:val="ru-RU"/>
              </w:rPr>
              <w:t>М.:</w:t>
            </w:r>
            <w:r w:rsidRPr="00C72CBC">
              <w:rPr>
                <w:rFonts w:ascii="Times New Roman" w:hAnsi="Times New Roman"/>
                <w:spacing w:val="2"/>
                <w:sz w:val="28"/>
                <w:lang w:val="ru-RU"/>
              </w:rPr>
              <w:t xml:space="preserve"> </w:t>
            </w:r>
            <w:r w:rsidRPr="00C72CBC">
              <w:rPr>
                <w:rFonts w:ascii="Times New Roman" w:hAnsi="Times New Roman"/>
                <w:sz w:val="28"/>
                <w:lang w:val="ru-RU"/>
              </w:rPr>
              <w:t>2013г.</w:t>
            </w:r>
          </w:p>
          <w:p w:rsidR="00C72CBC" w:rsidRPr="00C72CBC" w:rsidRDefault="00C72CBC" w:rsidP="00C72CBC">
            <w:pPr>
              <w:pStyle w:val="TableParagraph"/>
              <w:spacing w:line="321" w:lineRule="exact"/>
              <w:ind w:right="793"/>
              <w:jc w:val="both"/>
              <w:rPr>
                <w:rFonts w:ascii="Times New Roman" w:hAnsi="Times New Roman"/>
                <w:sz w:val="28"/>
                <w:lang w:val="ru-RU"/>
              </w:rPr>
            </w:pPr>
            <w:r w:rsidRPr="00C72CBC">
              <w:rPr>
                <w:rFonts w:ascii="Times New Roman" w:hAnsi="Times New Roman"/>
                <w:sz w:val="28"/>
                <w:lang w:val="ru-RU"/>
              </w:rPr>
              <w:t>О.С.</w:t>
            </w:r>
            <w:r w:rsidRPr="00C72CBC">
              <w:rPr>
                <w:rFonts w:ascii="Times New Roman" w:hAnsi="Times New Roman"/>
                <w:spacing w:val="-2"/>
                <w:sz w:val="28"/>
                <w:lang w:val="ru-RU"/>
              </w:rPr>
              <w:t xml:space="preserve"> </w:t>
            </w:r>
            <w:r w:rsidRPr="00C72CBC">
              <w:rPr>
                <w:rFonts w:ascii="Times New Roman" w:hAnsi="Times New Roman"/>
                <w:sz w:val="28"/>
                <w:lang w:val="ru-RU"/>
              </w:rPr>
              <w:t>Ушакова.</w:t>
            </w:r>
            <w:r w:rsidRPr="00C72CBC">
              <w:rPr>
                <w:rFonts w:ascii="Times New Roman" w:hAnsi="Times New Roman"/>
                <w:spacing w:val="-3"/>
                <w:sz w:val="28"/>
                <w:lang w:val="ru-RU"/>
              </w:rPr>
              <w:t xml:space="preserve"> </w:t>
            </w:r>
            <w:r w:rsidRPr="00C72CBC">
              <w:rPr>
                <w:rFonts w:ascii="Times New Roman" w:hAnsi="Times New Roman"/>
                <w:sz w:val="28"/>
                <w:lang w:val="ru-RU"/>
              </w:rPr>
              <w:t>Развитие</w:t>
            </w:r>
            <w:r w:rsidRPr="00C72CBC">
              <w:rPr>
                <w:rFonts w:ascii="Times New Roman" w:hAnsi="Times New Roman"/>
                <w:spacing w:val="-2"/>
                <w:sz w:val="28"/>
                <w:lang w:val="ru-RU"/>
              </w:rPr>
              <w:t xml:space="preserve"> </w:t>
            </w:r>
            <w:r w:rsidRPr="00C72CBC">
              <w:rPr>
                <w:rFonts w:ascii="Times New Roman" w:hAnsi="Times New Roman"/>
                <w:sz w:val="28"/>
                <w:lang w:val="ru-RU"/>
              </w:rPr>
              <w:t>речи</w:t>
            </w:r>
            <w:r w:rsidRPr="00C72CBC">
              <w:rPr>
                <w:rFonts w:ascii="Times New Roman" w:hAnsi="Times New Roman"/>
                <w:spacing w:val="-3"/>
                <w:sz w:val="28"/>
                <w:lang w:val="ru-RU"/>
              </w:rPr>
              <w:t xml:space="preserve"> </w:t>
            </w:r>
            <w:r w:rsidRPr="00C72CBC">
              <w:rPr>
                <w:rFonts w:ascii="Times New Roman" w:hAnsi="Times New Roman"/>
                <w:sz w:val="28"/>
                <w:lang w:val="ru-RU"/>
              </w:rPr>
              <w:t>детей</w:t>
            </w:r>
            <w:r w:rsidRPr="00C72CBC">
              <w:rPr>
                <w:rFonts w:ascii="Times New Roman" w:hAnsi="Times New Roman"/>
                <w:spacing w:val="-1"/>
                <w:sz w:val="28"/>
                <w:lang w:val="ru-RU"/>
              </w:rPr>
              <w:t xml:space="preserve"> </w:t>
            </w:r>
            <w:r w:rsidRPr="00C72CBC">
              <w:rPr>
                <w:rFonts w:ascii="Times New Roman" w:hAnsi="Times New Roman"/>
                <w:sz w:val="28"/>
                <w:lang w:val="ru-RU"/>
              </w:rPr>
              <w:t>3-5</w:t>
            </w:r>
            <w:r w:rsidRPr="00C72CBC">
              <w:rPr>
                <w:rFonts w:ascii="Times New Roman" w:hAnsi="Times New Roman"/>
                <w:spacing w:val="-3"/>
                <w:sz w:val="28"/>
                <w:lang w:val="ru-RU"/>
              </w:rPr>
              <w:t xml:space="preserve"> </w:t>
            </w:r>
            <w:r w:rsidRPr="00C72CBC">
              <w:rPr>
                <w:rFonts w:ascii="Times New Roman" w:hAnsi="Times New Roman"/>
                <w:sz w:val="28"/>
                <w:lang w:val="ru-RU"/>
              </w:rPr>
              <w:t>лет.</w:t>
            </w:r>
            <w:r w:rsidRPr="00C72CBC">
              <w:rPr>
                <w:rFonts w:ascii="Times New Roman" w:hAnsi="Times New Roman"/>
                <w:spacing w:val="-1"/>
                <w:sz w:val="28"/>
                <w:lang w:val="ru-RU"/>
              </w:rPr>
              <w:t xml:space="preserve"> </w:t>
            </w:r>
            <w:r w:rsidRPr="00C72CBC">
              <w:rPr>
                <w:rFonts w:ascii="Times New Roman" w:hAnsi="Times New Roman"/>
                <w:sz w:val="28"/>
                <w:lang w:val="ru-RU"/>
              </w:rPr>
              <w:t>–</w:t>
            </w:r>
            <w:r w:rsidRPr="00C72CBC">
              <w:rPr>
                <w:rFonts w:ascii="Times New Roman" w:hAnsi="Times New Roman"/>
                <w:spacing w:val="-2"/>
                <w:sz w:val="28"/>
                <w:lang w:val="ru-RU"/>
              </w:rPr>
              <w:t xml:space="preserve"> </w:t>
            </w:r>
            <w:r w:rsidRPr="00C72CBC">
              <w:rPr>
                <w:rFonts w:ascii="Times New Roman" w:hAnsi="Times New Roman"/>
                <w:sz w:val="28"/>
                <w:lang w:val="ru-RU"/>
              </w:rPr>
              <w:t>М.:2014г.</w:t>
            </w:r>
          </w:p>
          <w:p w:rsidR="00C72CBC" w:rsidRPr="00C72CBC" w:rsidRDefault="00C72CBC" w:rsidP="00C72CBC">
            <w:pPr>
              <w:pStyle w:val="TableParagraph"/>
              <w:spacing w:before="42" w:line="276" w:lineRule="auto"/>
              <w:ind w:left="0" w:right="793"/>
              <w:jc w:val="both"/>
              <w:rPr>
                <w:rFonts w:ascii="Times New Roman" w:hAnsi="Times New Roman"/>
                <w:sz w:val="28"/>
                <w:lang w:val="ru-RU"/>
              </w:rPr>
            </w:pPr>
            <w:r w:rsidRPr="00C72CBC">
              <w:rPr>
                <w:rFonts w:ascii="Times New Roman" w:hAnsi="Times New Roman"/>
                <w:sz w:val="28"/>
                <w:lang w:val="ru-RU"/>
              </w:rPr>
              <w:t>О.С.</w:t>
            </w:r>
            <w:r w:rsidRPr="00C72CBC">
              <w:rPr>
                <w:rFonts w:ascii="Times New Roman" w:hAnsi="Times New Roman"/>
                <w:spacing w:val="52"/>
                <w:sz w:val="28"/>
                <w:lang w:val="ru-RU"/>
              </w:rPr>
              <w:t xml:space="preserve"> </w:t>
            </w:r>
            <w:r w:rsidRPr="00C72CBC">
              <w:rPr>
                <w:rFonts w:ascii="Times New Roman" w:hAnsi="Times New Roman"/>
                <w:sz w:val="28"/>
                <w:lang w:val="ru-RU"/>
              </w:rPr>
              <w:t>Ушакова.</w:t>
            </w:r>
            <w:r w:rsidRPr="00C72CBC">
              <w:rPr>
                <w:rFonts w:ascii="Times New Roman" w:hAnsi="Times New Roman"/>
                <w:spacing w:val="52"/>
                <w:sz w:val="28"/>
                <w:lang w:val="ru-RU"/>
              </w:rPr>
              <w:t xml:space="preserve"> </w:t>
            </w:r>
            <w:r w:rsidRPr="00C72CBC">
              <w:rPr>
                <w:rFonts w:ascii="Times New Roman" w:hAnsi="Times New Roman"/>
                <w:sz w:val="28"/>
                <w:lang w:val="ru-RU"/>
              </w:rPr>
              <w:t>Ознакомление</w:t>
            </w:r>
            <w:r w:rsidRPr="00C72CBC">
              <w:rPr>
                <w:rFonts w:ascii="Times New Roman" w:hAnsi="Times New Roman"/>
                <w:spacing w:val="53"/>
                <w:sz w:val="28"/>
                <w:lang w:val="ru-RU"/>
              </w:rPr>
              <w:t xml:space="preserve"> </w:t>
            </w:r>
            <w:r w:rsidRPr="00C72CBC">
              <w:rPr>
                <w:rFonts w:ascii="Times New Roman" w:hAnsi="Times New Roman"/>
                <w:sz w:val="28"/>
                <w:lang w:val="ru-RU"/>
              </w:rPr>
              <w:t>дошкольников</w:t>
            </w:r>
            <w:r w:rsidRPr="00C72CBC">
              <w:rPr>
                <w:rFonts w:ascii="Times New Roman" w:hAnsi="Times New Roman"/>
                <w:spacing w:val="52"/>
                <w:sz w:val="28"/>
                <w:lang w:val="ru-RU"/>
              </w:rPr>
              <w:t xml:space="preserve"> </w:t>
            </w:r>
            <w:r w:rsidRPr="00C72CBC">
              <w:rPr>
                <w:rFonts w:ascii="Times New Roman" w:hAnsi="Times New Roman"/>
                <w:sz w:val="28"/>
                <w:lang w:val="ru-RU"/>
              </w:rPr>
              <w:t>с</w:t>
            </w:r>
            <w:r w:rsidRPr="00C72CBC">
              <w:rPr>
                <w:rFonts w:ascii="Times New Roman" w:hAnsi="Times New Roman"/>
                <w:spacing w:val="53"/>
                <w:sz w:val="28"/>
                <w:lang w:val="ru-RU"/>
              </w:rPr>
              <w:t xml:space="preserve"> </w:t>
            </w:r>
            <w:r w:rsidRPr="00C72CBC">
              <w:rPr>
                <w:rFonts w:ascii="Times New Roman" w:hAnsi="Times New Roman"/>
                <w:sz w:val="28"/>
                <w:lang w:val="ru-RU"/>
              </w:rPr>
              <w:t>литературой</w:t>
            </w:r>
            <w:r w:rsidRPr="00C72CBC">
              <w:rPr>
                <w:rFonts w:ascii="Times New Roman" w:hAnsi="Times New Roman"/>
                <w:spacing w:val="52"/>
                <w:sz w:val="28"/>
                <w:lang w:val="ru-RU"/>
              </w:rPr>
              <w:t xml:space="preserve"> </w:t>
            </w:r>
            <w:r w:rsidRPr="00C72CBC">
              <w:rPr>
                <w:rFonts w:ascii="Times New Roman" w:hAnsi="Times New Roman"/>
                <w:sz w:val="28"/>
                <w:lang w:val="ru-RU"/>
              </w:rPr>
              <w:t>и</w:t>
            </w:r>
            <w:r w:rsidRPr="00C72CBC">
              <w:rPr>
                <w:rFonts w:ascii="Times New Roman" w:hAnsi="Times New Roman"/>
                <w:spacing w:val="53"/>
                <w:sz w:val="28"/>
                <w:lang w:val="ru-RU"/>
              </w:rPr>
              <w:t xml:space="preserve"> </w:t>
            </w:r>
            <w:r w:rsidRPr="00C72CBC">
              <w:rPr>
                <w:rFonts w:ascii="Times New Roman" w:hAnsi="Times New Roman"/>
                <w:sz w:val="28"/>
                <w:lang w:val="ru-RU"/>
              </w:rPr>
              <w:t>развитие</w:t>
            </w:r>
            <w:r w:rsidRPr="00C72CBC">
              <w:rPr>
                <w:rFonts w:ascii="Times New Roman" w:hAnsi="Times New Roman"/>
                <w:spacing w:val="-67"/>
                <w:sz w:val="28"/>
                <w:lang w:val="ru-RU"/>
              </w:rPr>
              <w:t xml:space="preserve"> </w:t>
            </w:r>
            <w:r w:rsidRPr="00C72CBC">
              <w:rPr>
                <w:rFonts w:ascii="Times New Roman" w:hAnsi="Times New Roman"/>
                <w:sz w:val="28"/>
                <w:lang w:val="ru-RU"/>
              </w:rPr>
              <w:t>речи. – М.: 2015г.</w:t>
            </w:r>
          </w:p>
          <w:p w:rsidR="00C72CBC" w:rsidRPr="00C72CBC" w:rsidRDefault="00C72CBC" w:rsidP="00C72CBC">
            <w:pPr>
              <w:pStyle w:val="TableParagraph"/>
              <w:spacing w:line="276" w:lineRule="auto"/>
              <w:ind w:left="0" w:right="793"/>
              <w:jc w:val="both"/>
              <w:rPr>
                <w:rFonts w:ascii="Times New Roman" w:hAnsi="Times New Roman"/>
                <w:sz w:val="28"/>
                <w:lang w:val="ru-RU"/>
              </w:rPr>
            </w:pPr>
            <w:r w:rsidRPr="00C72CBC">
              <w:rPr>
                <w:rFonts w:ascii="Times New Roman" w:hAnsi="Times New Roman"/>
                <w:sz w:val="28"/>
                <w:lang w:val="ru-RU"/>
              </w:rPr>
              <w:t>В. Гербова.</w:t>
            </w:r>
            <w:r w:rsidRPr="00C72CBC">
              <w:rPr>
                <w:rFonts w:ascii="Times New Roman" w:hAnsi="Times New Roman"/>
                <w:spacing w:val="1"/>
                <w:sz w:val="28"/>
                <w:lang w:val="ru-RU"/>
              </w:rPr>
              <w:t xml:space="preserve"> </w:t>
            </w:r>
            <w:r w:rsidRPr="00C72CBC">
              <w:rPr>
                <w:rFonts w:ascii="Times New Roman" w:hAnsi="Times New Roman"/>
                <w:sz w:val="28"/>
                <w:lang w:val="ru-RU"/>
              </w:rPr>
              <w:t>Развитие</w:t>
            </w:r>
            <w:r w:rsidRPr="00C72CBC">
              <w:rPr>
                <w:rFonts w:ascii="Times New Roman" w:hAnsi="Times New Roman"/>
                <w:spacing w:val="1"/>
                <w:sz w:val="28"/>
                <w:lang w:val="ru-RU"/>
              </w:rPr>
              <w:t xml:space="preserve"> </w:t>
            </w:r>
            <w:r w:rsidRPr="00C72CBC">
              <w:rPr>
                <w:rFonts w:ascii="Times New Roman" w:hAnsi="Times New Roman"/>
                <w:sz w:val="28"/>
                <w:lang w:val="ru-RU"/>
              </w:rPr>
              <w:t>речи</w:t>
            </w:r>
            <w:r w:rsidRPr="00C72CBC">
              <w:rPr>
                <w:rFonts w:ascii="Times New Roman" w:hAnsi="Times New Roman"/>
                <w:spacing w:val="1"/>
                <w:sz w:val="28"/>
                <w:lang w:val="ru-RU"/>
              </w:rPr>
              <w:t xml:space="preserve"> </w:t>
            </w:r>
            <w:r w:rsidRPr="00C72CBC">
              <w:rPr>
                <w:rFonts w:ascii="Times New Roman" w:hAnsi="Times New Roman"/>
                <w:sz w:val="28"/>
                <w:lang w:val="ru-RU"/>
              </w:rPr>
              <w:t>в</w:t>
            </w:r>
            <w:r w:rsidRPr="00C72CBC">
              <w:rPr>
                <w:rFonts w:ascii="Times New Roman" w:hAnsi="Times New Roman"/>
                <w:spacing w:val="1"/>
                <w:sz w:val="28"/>
                <w:lang w:val="ru-RU"/>
              </w:rPr>
              <w:t xml:space="preserve"> </w:t>
            </w:r>
            <w:r w:rsidRPr="00C72CBC">
              <w:rPr>
                <w:rFonts w:ascii="Times New Roman" w:hAnsi="Times New Roman"/>
                <w:sz w:val="28"/>
                <w:lang w:val="ru-RU"/>
              </w:rPr>
              <w:t>детском</w:t>
            </w:r>
            <w:r w:rsidRPr="00C72CBC">
              <w:rPr>
                <w:rFonts w:ascii="Times New Roman" w:hAnsi="Times New Roman"/>
                <w:spacing w:val="2"/>
                <w:sz w:val="28"/>
                <w:lang w:val="ru-RU"/>
              </w:rPr>
              <w:t xml:space="preserve"> </w:t>
            </w:r>
            <w:r w:rsidRPr="00C72CBC">
              <w:rPr>
                <w:rFonts w:ascii="Times New Roman" w:hAnsi="Times New Roman"/>
                <w:sz w:val="28"/>
                <w:lang w:val="ru-RU"/>
              </w:rPr>
              <w:t>саду.</w:t>
            </w:r>
            <w:r w:rsidRPr="00C72CBC">
              <w:rPr>
                <w:rFonts w:ascii="Times New Roman" w:hAnsi="Times New Roman"/>
                <w:spacing w:val="1"/>
                <w:sz w:val="28"/>
                <w:lang w:val="ru-RU"/>
              </w:rPr>
              <w:t xml:space="preserve"> </w:t>
            </w:r>
            <w:r w:rsidRPr="00C72CBC">
              <w:rPr>
                <w:rFonts w:ascii="Times New Roman" w:hAnsi="Times New Roman"/>
                <w:sz w:val="28"/>
                <w:lang w:val="ru-RU"/>
              </w:rPr>
              <w:t>Программа</w:t>
            </w:r>
            <w:r w:rsidRPr="00C72CBC">
              <w:rPr>
                <w:rFonts w:ascii="Times New Roman" w:hAnsi="Times New Roman"/>
                <w:spacing w:val="-1"/>
                <w:sz w:val="28"/>
                <w:lang w:val="ru-RU"/>
              </w:rPr>
              <w:t xml:space="preserve"> </w:t>
            </w:r>
            <w:r w:rsidRPr="00C72CBC">
              <w:rPr>
                <w:rFonts w:ascii="Times New Roman" w:hAnsi="Times New Roman"/>
                <w:sz w:val="28"/>
                <w:lang w:val="ru-RU"/>
              </w:rPr>
              <w:t>и</w:t>
            </w:r>
            <w:r w:rsidRPr="00C72CBC">
              <w:rPr>
                <w:rFonts w:ascii="Times New Roman" w:hAnsi="Times New Roman"/>
                <w:spacing w:val="1"/>
                <w:sz w:val="28"/>
                <w:lang w:val="ru-RU"/>
              </w:rPr>
              <w:t xml:space="preserve"> </w:t>
            </w:r>
            <w:r w:rsidRPr="00C72CBC">
              <w:rPr>
                <w:rFonts w:ascii="Times New Roman" w:hAnsi="Times New Roman"/>
                <w:sz w:val="28"/>
                <w:lang w:val="ru-RU"/>
              </w:rPr>
              <w:t>методические</w:t>
            </w:r>
            <w:r w:rsidRPr="00C72CBC">
              <w:rPr>
                <w:rFonts w:ascii="Times New Roman" w:hAnsi="Times New Roman"/>
                <w:spacing w:val="1"/>
                <w:sz w:val="28"/>
                <w:lang w:val="ru-RU"/>
              </w:rPr>
              <w:t xml:space="preserve"> </w:t>
            </w:r>
            <w:r w:rsidRPr="00C72CBC">
              <w:rPr>
                <w:rFonts w:ascii="Times New Roman" w:hAnsi="Times New Roman"/>
                <w:sz w:val="28"/>
                <w:lang w:val="ru-RU"/>
              </w:rPr>
              <w:t>ре-</w:t>
            </w:r>
            <w:r w:rsidRPr="00C72CBC">
              <w:rPr>
                <w:rFonts w:ascii="Times New Roman" w:hAnsi="Times New Roman"/>
                <w:spacing w:val="-67"/>
                <w:sz w:val="28"/>
                <w:lang w:val="ru-RU"/>
              </w:rPr>
              <w:t xml:space="preserve"> </w:t>
            </w:r>
            <w:r w:rsidRPr="00C72CBC">
              <w:rPr>
                <w:rFonts w:ascii="Times New Roman" w:hAnsi="Times New Roman"/>
                <w:sz w:val="28"/>
                <w:lang w:val="ru-RU"/>
              </w:rPr>
              <w:t>комендации</w:t>
            </w:r>
            <w:r w:rsidRPr="00C72CBC">
              <w:rPr>
                <w:rFonts w:ascii="Times New Roman" w:hAnsi="Times New Roman"/>
                <w:spacing w:val="-2"/>
                <w:sz w:val="28"/>
                <w:lang w:val="ru-RU"/>
              </w:rPr>
              <w:t xml:space="preserve"> </w:t>
            </w:r>
            <w:r w:rsidRPr="00C72CBC">
              <w:rPr>
                <w:rFonts w:ascii="Times New Roman" w:hAnsi="Times New Roman"/>
                <w:sz w:val="28"/>
                <w:lang w:val="ru-RU"/>
              </w:rPr>
              <w:t>для</w:t>
            </w:r>
            <w:r w:rsidRPr="00C72CBC">
              <w:rPr>
                <w:rFonts w:ascii="Times New Roman" w:hAnsi="Times New Roman"/>
                <w:spacing w:val="1"/>
                <w:sz w:val="28"/>
                <w:lang w:val="ru-RU"/>
              </w:rPr>
              <w:t xml:space="preserve"> </w:t>
            </w:r>
            <w:r w:rsidRPr="00C72CBC">
              <w:rPr>
                <w:rFonts w:ascii="Times New Roman" w:hAnsi="Times New Roman"/>
                <w:sz w:val="28"/>
                <w:lang w:val="ru-RU"/>
              </w:rPr>
              <w:t>занятий</w:t>
            </w:r>
            <w:r w:rsidRPr="00C72CBC">
              <w:rPr>
                <w:rFonts w:ascii="Times New Roman" w:hAnsi="Times New Roman"/>
                <w:spacing w:val="-2"/>
                <w:sz w:val="28"/>
                <w:lang w:val="ru-RU"/>
              </w:rPr>
              <w:t xml:space="preserve"> </w:t>
            </w:r>
            <w:r w:rsidRPr="00C72CBC">
              <w:rPr>
                <w:rFonts w:ascii="Times New Roman" w:hAnsi="Times New Roman"/>
                <w:sz w:val="28"/>
                <w:lang w:val="ru-RU"/>
              </w:rPr>
              <w:t>с</w:t>
            </w:r>
            <w:r w:rsidRPr="00C72CBC">
              <w:rPr>
                <w:rFonts w:ascii="Times New Roman" w:hAnsi="Times New Roman"/>
                <w:spacing w:val="1"/>
                <w:sz w:val="28"/>
                <w:lang w:val="ru-RU"/>
              </w:rPr>
              <w:t xml:space="preserve"> </w:t>
            </w:r>
            <w:r w:rsidRPr="00C72CBC">
              <w:rPr>
                <w:rFonts w:ascii="Times New Roman" w:hAnsi="Times New Roman"/>
                <w:sz w:val="28"/>
                <w:lang w:val="ru-RU"/>
              </w:rPr>
              <w:t>детьми</w:t>
            </w:r>
            <w:r w:rsidRPr="00C72CBC">
              <w:rPr>
                <w:rFonts w:ascii="Times New Roman" w:hAnsi="Times New Roman"/>
                <w:spacing w:val="-2"/>
                <w:sz w:val="28"/>
                <w:lang w:val="ru-RU"/>
              </w:rPr>
              <w:t xml:space="preserve"> </w:t>
            </w:r>
            <w:r w:rsidRPr="00C72CBC">
              <w:rPr>
                <w:rFonts w:ascii="Times New Roman" w:hAnsi="Times New Roman"/>
                <w:sz w:val="28"/>
                <w:lang w:val="ru-RU"/>
              </w:rPr>
              <w:t>2-7 лет/</w:t>
            </w:r>
            <w:r w:rsidRPr="00C72CBC">
              <w:rPr>
                <w:rFonts w:ascii="Times New Roman" w:hAnsi="Times New Roman"/>
                <w:spacing w:val="-1"/>
                <w:sz w:val="28"/>
                <w:lang w:val="ru-RU"/>
              </w:rPr>
              <w:t xml:space="preserve"> </w:t>
            </w:r>
            <w:r w:rsidRPr="00C72CBC">
              <w:rPr>
                <w:rFonts w:ascii="Times New Roman" w:hAnsi="Times New Roman"/>
                <w:sz w:val="28"/>
                <w:lang w:val="ru-RU"/>
              </w:rPr>
              <w:t>М.:</w:t>
            </w:r>
            <w:r w:rsidRPr="00C72CBC">
              <w:rPr>
                <w:rFonts w:ascii="Times New Roman" w:hAnsi="Times New Roman"/>
                <w:spacing w:val="2"/>
                <w:sz w:val="28"/>
                <w:lang w:val="ru-RU"/>
              </w:rPr>
              <w:t xml:space="preserve"> </w:t>
            </w:r>
            <w:r w:rsidRPr="00C72CBC">
              <w:rPr>
                <w:rFonts w:ascii="Times New Roman" w:hAnsi="Times New Roman"/>
                <w:sz w:val="28"/>
                <w:lang w:val="ru-RU"/>
              </w:rPr>
              <w:t>2006</w:t>
            </w:r>
          </w:p>
          <w:p w:rsidR="00C72CBC" w:rsidRPr="00C72CBC" w:rsidRDefault="00C72CBC" w:rsidP="00C72CBC">
            <w:pPr>
              <w:pStyle w:val="TableParagraph"/>
              <w:spacing w:line="276" w:lineRule="auto"/>
              <w:ind w:left="0" w:right="793"/>
              <w:jc w:val="both"/>
              <w:rPr>
                <w:rFonts w:ascii="Times New Roman" w:hAnsi="Times New Roman"/>
                <w:sz w:val="28"/>
                <w:lang w:val="ru-RU"/>
              </w:rPr>
            </w:pPr>
            <w:r w:rsidRPr="00C72CBC">
              <w:rPr>
                <w:rFonts w:ascii="Times New Roman" w:hAnsi="Times New Roman"/>
                <w:sz w:val="28"/>
                <w:lang w:val="ru-RU"/>
              </w:rPr>
              <w:t>Л.Н.</w:t>
            </w:r>
            <w:r w:rsidRPr="00C72CBC">
              <w:rPr>
                <w:rFonts w:ascii="Times New Roman" w:hAnsi="Times New Roman"/>
                <w:spacing w:val="-4"/>
                <w:sz w:val="28"/>
                <w:lang w:val="ru-RU"/>
              </w:rPr>
              <w:t xml:space="preserve"> </w:t>
            </w:r>
            <w:r w:rsidRPr="00C72CBC">
              <w:rPr>
                <w:rFonts w:ascii="Times New Roman" w:hAnsi="Times New Roman"/>
                <w:sz w:val="28"/>
                <w:lang w:val="ru-RU"/>
              </w:rPr>
              <w:t>Зырянова,</w:t>
            </w:r>
            <w:r w:rsidRPr="00C72CBC">
              <w:rPr>
                <w:rFonts w:ascii="Times New Roman" w:hAnsi="Times New Roman"/>
                <w:spacing w:val="-2"/>
                <w:sz w:val="28"/>
                <w:lang w:val="ru-RU"/>
              </w:rPr>
              <w:t xml:space="preserve"> </w:t>
            </w:r>
            <w:r w:rsidRPr="00C72CBC">
              <w:rPr>
                <w:rFonts w:ascii="Times New Roman" w:hAnsi="Times New Roman"/>
                <w:sz w:val="28"/>
                <w:lang w:val="ru-RU"/>
              </w:rPr>
              <w:t>Т.В.</w:t>
            </w:r>
            <w:r w:rsidRPr="00C72CBC">
              <w:rPr>
                <w:rFonts w:ascii="Times New Roman" w:hAnsi="Times New Roman"/>
                <w:spacing w:val="-3"/>
                <w:sz w:val="28"/>
                <w:lang w:val="ru-RU"/>
              </w:rPr>
              <w:t xml:space="preserve"> </w:t>
            </w:r>
            <w:r w:rsidRPr="00C72CBC">
              <w:rPr>
                <w:rFonts w:ascii="Times New Roman" w:hAnsi="Times New Roman"/>
                <w:sz w:val="28"/>
                <w:lang w:val="ru-RU"/>
              </w:rPr>
              <w:t>Лужбина.</w:t>
            </w:r>
            <w:r w:rsidRPr="00C72CBC">
              <w:rPr>
                <w:rFonts w:ascii="Times New Roman" w:hAnsi="Times New Roman"/>
                <w:spacing w:val="-5"/>
                <w:sz w:val="28"/>
                <w:lang w:val="ru-RU"/>
              </w:rPr>
              <w:t xml:space="preserve"> </w:t>
            </w:r>
            <w:r w:rsidRPr="00C72CBC">
              <w:rPr>
                <w:rFonts w:ascii="Times New Roman" w:hAnsi="Times New Roman"/>
                <w:sz w:val="28"/>
                <w:lang w:val="ru-RU"/>
              </w:rPr>
              <w:t>Занятия</w:t>
            </w:r>
            <w:r w:rsidRPr="00C72CBC">
              <w:rPr>
                <w:rFonts w:ascii="Times New Roman" w:hAnsi="Times New Roman"/>
                <w:spacing w:val="-2"/>
                <w:sz w:val="28"/>
                <w:lang w:val="ru-RU"/>
              </w:rPr>
              <w:t xml:space="preserve"> </w:t>
            </w:r>
            <w:r w:rsidRPr="00C72CBC">
              <w:rPr>
                <w:rFonts w:ascii="Times New Roman" w:hAnsi="Times New Roman"/>
                <w:sz w:val="28"/>
                <w:lang w:val="ru-RU"/>
              </w:rPr>
              <w:t>по</w:t>
            </w:r>
            <w:r w:rsidRPr="00C72CBC">
              <w:rPr>
                <w:rFonts w:ascii="Times New Roman" w:hAnsi="Times New Roman"/>
                <w:spacing w:val="-4"/>
                <w:sz w:val="28"/>
                <w:lang w:val="ru-RU"/>
              </w:rPr>
              <w:t xml:space="preserve"> </w:t>
            </w:r>
            <w:r w:rsidRPr="00C72CBC">
              <w:rPr>
                <w:rFonts w:ascii="Times New Roman" w:hAnsi="Times New Roman"/>
                <w:sz w:val="28"/>
                <w:lang w:val="ru-RU"/>
              </w:rPr>
              <w:t>развитию</w:t>
            </w:r>
            <w:r w:rsidRPr="00C72CBC">
              <w:rPr>
                <w:rFonts w:ascii="Times New Roman" w:hAnsi="Times New Roman"/>
                <w:spacing w:val="-4"/>
                <w:sz w:val="28"/>
                <w:lang w:val="ru-RU"/>
              </w:rPr>
              <w:t xml:space="preserve"> </w:t>
            </w:r>
            <w:r w:rsidRPr="00C72CBC">
              <w:rPr>
                <w:rFonts w:ascii="Times New Roman" w:hAnsi="Times New Roman"/>
                <w:sz w:val="28"/>
                <w:lang w:val="ru-RU"/>
              </w:rPr>
              <w:t>речи</w:t>
            </w:r>
            <w:r w:rsidRPr="00C72CBC">
              <w:rPr>
                <w:rFonts w:ascii="Times New Roman" w:hAnsi="Times New Roman"/>
                <w:spacing w:val="-2"/>
                <w:sz w:val="28"/>
                <w:lang w:val="ru-RU"/>
              </w:rPr>
              <w:t xml:space="preserve"> </w:t>
            </w:r>
            <w:r w:rsidRPr="00C72CBC">
              <w:rPr>
                <w:rFonts w:ascii="Times New Roman" w:hAnsi="Times New Roman"/>
                <w:sz w:val="28"/>
                <w:lang w:val="ru-RU"/>
              </w:rPr>
              <w:t>в</w:t>
            </w:r>
            <w:r w:rsidRPr="00C72CBC">
              <w:rPr>
                <w:rFonts w:ascii="Times New Roman" w:hAnsi="Times New Roman"/>
                <w:spacing w:val="-4"/>
                <w:sz w:val="28"/>
                <w:lang w:val="ru-RU"/>
              </w:rPr>
              <w:t xml:space="preserve"> </w:t>
            </w:r>
            <w:r w:rsidRPr="00C72CBC">
              <w:rPr>
                <w:rFonts w:ascii="Times New Roman" w:hAnsi="Times New Roman"/>
                <w:sz w:val="28"/>
                <w:lang w:val="ru-RU"/>
              </w:rPr>
              <w:t>ДОУ.</w:t>
            </w:r>
            <w:r w:rsidRPr="00C72CBC">
              <w:rPr>
                <w:rFonts w:ascii="Times New Roman" w:hAnsi="Times New Roman"/>
                <w:spacing w:val="-3"/>
                <w:sz w:val="28"/>
                <w:lang w:val="ru-RU"/>
              </w:rPr>
              <w:t xml:space="preserve"> </w:t>
            </w:r>
            <w:r w:rsidRPr="00C72CBC">
              <w:rPr>
                <w:rFonts w:ascii="Times New Roman" w:hAnsi="Times New Roman"/>
                <w:sz w:val="28"/>
                <w:lang w:val="ru-RU"/>
              </w:rPr>
              <w:t>–</w:t>
            </w:r>
            <w:r w:rsidRPr="00C72CBC">
              <w:rPr>
                <w:rFonts w:ascii="Times New Roman" w:hAnsi="Times New Roman"/>
                <w:spacing w:val="-4"/>
                <w:sz w:val="28"/>
                <w:lang w:val="ru-RU"/>
              </w:rPr>
              <w:t xml:space="preserve"> </w:t>
            </w:r>
            <w:r w:rsidRPr="00C72CBC">
              <w:rPr>
                <w:rFonts w:ascii="Times New Roman" w:hAnsi="Times New Roman"/>
                <w:sz w:val="28"/>
                <w:lang w:val="ru-RU"/>
              </w:rPr>
              <w:t>Ростов</w:t>
            </w:r>
            <w:r w:rsidRPr="00C72CBC">
              <w:rPr>
                <w:rFonts w:ascii="Times New Roman" w:hAnsi="Times New Roman"/>
                <w:spacing w:val="-67"/>
                <w:sz w:val="28"/>
                <w:lang w:val="ru-RU"/>
              </w:rPr>
              <w:t xml:space="preserve"> </w:t>
            </w:r>
            <w:r w:rsidRPr="00C72CBC">
              <w:rPr>
                <w:rFonts w:ascii="Times New Roman" w:hAnsi="Times New Roman"/>
                <w:sz w:val="28"/>
                <w:lang w:val="ru-RU"/>
              </w:rPr>
              <w:t>н/Д, 2013г.</w:t>
            </w:r>
          </w:p>
          <w:p w:rsidR="00F163E0" w:rsidRPr="00C72CBC" w:rsidRDefault="00C72CBC" w:rsidP="00C72CBC">
            <w:pPr>
              <w:pStyle w:val="1"/>
              <w:spacing w:before="87" w:line="276" w:lineRule="auto"/>
              <w:ind w:left="0" w:right="793"/>
              <w:outlineLvl w:val="0"/>
              <w:rPr>
                <w:b w:val="0"/>
                <w:i w:val="0"/>
                <w:lang w:val="ru-RU"/>
              </w:rPr>
            </w:pPr>
            <w:r w:rsidRPr="00C72CBC">
              <w:rPr>
                <w:b w:val="0"/>
                <w:i w:val="0"/>
                <w:sz w:val="28"/>
                <w:lang w:val="ru-RU"/>
              </w:rPr>
              <w:t>Т.И.</w:t>
            </w:r>
            <w:r w:rsidRPr="00C72CBC">
              <w:rPr>
                <w:b w:val="0"/>
                <w:i w:val="0"/>
                <w:spacing w:val="-3"/>
                <w:sz w:val="28"/>
                <w:lang w:val="ru-RU"/>
              </w:rPr>
              <w:t xml:space="preserve"> </w:t>
            </w:r>
            <w:r w:rsidRPr="00C72CBC">
              <w:rPr>
                <w:b w:val="0"/>
                <w:i w:val="0"/>
                <w:sz w:val="28"/>
                <w:lang w:val="ru-RU"/>
              </w:rPr>
              <w:t>Петрова,</w:t>
            </w:r>
            <w:r w:rsidRPr="00C72CBC">
              <w:rPr>
                <w:b w:val="0"/>
                <w:i w:val="0"/>
                <w:spacing w:val="-3"/>
                <w:sz w:val="28"/>
                <w:lang w:val="ru-RU"/>
              </w:rPr>
              <w:t xml:space="preserve"> </w:t>
            </w:r>
            <w:r w:rsidRPr="00C72CBC">
              <w:rPr>
                <w:b w:val="0"/>
                <w:i w:val="0"/>
                <w:sz w:val="28"/>
                <w:lang w:val="ru-RU"/>
              </w:rPr>
              <w:t>Е.С.</w:t>
            </w:r>
            <w:r w:rsidRPr="00C72CBC">
              <w:rPr>
                <w:b w:val="0"/>
                <w:i w:val="0"/>
                <w:spacing w:val="-3"/>
                <w:sz w:val="28"/>
                <w:lang w:val="ru-RU"/>
              </w:rPr>
              <w:t xml:space="preserve"> </w:t>
            </w:r>
            <w:r w:rsidRPr="00C72CBC">
              <w:rPr>
                <w:b w:val="0"/>
                <w:i w:val="0"/>
                <w:sz w:val="28"/>
                <w:lang w:val="ru-RU"/>
              </w:rPr>
              <w:t>Петрова</w:t>
            </w:r>
            <w:r w:rsidRPr="00C72CBC">
              <w:rPr>
                <w:b w:val="0"/>
                <w:i w:val="0"/>
                <w:spacing w:val="-2"/>
                <w:sz w:val="28"/>
                <w:lang w:val="ru-RU"/>
              </w:rPr>
              <w:t xml:space="preserve"> </w:t>
            </w:r>
            <w:r w:rsidRPr="00C72CBC">
              <w:rPr>
                <w:b w:val="0"/>
                <w:i w:val="0"/>
                <w:sz w:val="28"/>
                <w:lang w:val="ru-RU"/>
              </w:rPr>
              <w:t>«Игры</w:t>
            </w:r>
            <w:r w:rsidRPr="00C72CBC">
              <w:rPr>
                <w:b w:val="0"/>
                <w:i w:val="0"/>
                <w:spacing w:val="-2"/>
                <w:sz w:val="28"/>
                <w:lang w:val="ru-RU"/>
              </w:rPr>
              <w:t xml:space="preserve"> </w:t>
            </w:r>
            <w:r w:rsidRPr="00C72CBC">
              <w:rPr>
                <w:b w:val="0"/>
                <w:i w:val="0"/>
                <w:sz w:val="28"/>
                <w:lang w:val="ru-RU"/>
              </w:rPr>
              <w:t>и</w:t>
            </w:r>
            <w:r w:rsidRPr="00C72CBC">
              <w:rPr>
                <w:b w:val="0"/>
                <w:i w:val="0"/>
                <w:spacing w:val="-4"/>
                <w:sz w:val="28"/>
                <w:lang w:val="ru-RU"/>
              </w:rPr>
              <w:t xml:space="preserve"> </w:t>
            </w:r>
            <w:r w:rsidRPr="00C72CBC">
              <w:rPr>
                <w:b w:val="0"/>
                <w:i w:val="0"/>
                <w:sz w:val="28"/>
                <w:lang w:val="ru-RU"/>
              </w:rPr>
              <w:t>занятия</w:t>
            </w:r>
            <w:r w:rsidRPr="00C72CBC">
              <w:rPr>
                <w:b w:val="0"/>
                <w:i w:val="0"/>
                <w:spacing w:val="-2"/>
                <w:sz w:val="28"/>
                <w:lang w:val="ru-RU"/>
              </w:rPr>
              <w:t xml:space="preserve"> </w:t>
            </w:r>
            <w:r w:rsidRPr="00C72CBC">
              <w:rPr>
                <w:b w:val="0"/>
                <w:i w:val="0"/>
                <w:sz w:val="28"/>
                <w:lang w:val="ru-RU"/>
              </w:rPr>
              <w:t>по</w:t>
            </w:r>
            <w:r w:rsidRPr="00C72CBC">
              <w:rPr>
                <w:b w:val="0"/>
                <w:i w:val="0"/>
                <w:spacing w:val="-4"/>
                <w:sz w:val="28"/>
                <w:lang w:val="ru-RU"/>
              </w:rPr>
              <w:t xml:space="preserve"> </w:t>
            </w:r>
            <w:r w:rsidRPr="00C72CBC">
              <w:rPr>
                <w:b w:val="0"/>
                <w:i w:val="0"/>
                <w:sz w:val="28"/>
                <w:lang w:val="ru-RU"/>
              </w:rPr>
              <w:t>развитию</w:t>
            </w:r>
            <w:r w:rsidRPr="00C72CBC">
              <w:rPr>
                <w:b w:val="0"/>
                <w:i w:val="0"/>
                <w:spacing w:val="-3"/>
                <w:sz w:val="28"/>
                <w:lang w:val="ru-RU"/>
              </w:rPr>
              <w:t xml:space="preserve"> </w:t>
            </w:r>
            <w:r w:rsidRPr="00C72CBC">
              <w:rPr>
                <w:b w:val="0"/>
                <w:i w:val="0"/>
                <w:sz w:val="28"/>
                <w:lang w:val="ru-RU"/>
              </w:rPr>
              <w:t>речи».</w:t>
            </w:r>
          </w:p>
        </w:tc>
      </w:tr>
      <w:tr w:rsidR="00C72CBC" w:rsidTr="00C72CBC">
        <w:trPr>
          <w:cantSplit/>
          <w:trHeight w:val="1134"/>
        </w:trPr>
        <w:tc>
          <w:tcPr>
            <w:tcW w:w="817" w:type="dxa"/>
            <w:textDirection w:val="btLr"/>
            <w:vAlign w:val="center"/>
          </w:tcPr>
          <w:p w:rsidR="00F163E0" w:rsidRPr="00C72CBC" w:rsidRDefault="00C72CBC" w:rsidP="00C72CBC">
            <w:pPr>
              <w:pStyle w:val="1"/>
              <w:spacing w:before="87" w:line="276" w:lineRule="auto"/>
              <w:ind w:left="113" w:right="793"/>
              <w:jc w:val="center"/>
              <w:outlineLvl w:val="0"/>
              <w:rPr>
                <w:lang w:val="ru-RU"/>
              </w:rPr>
            </w:pPr>
            <w:r w:rsidRPr="00C72CBC">
              <w:rPr>
                <w:sz w:val="28"/>
              </w:rPr>
              <w:t>Художественно</w:t>
            </w:r>
            <w:r w:rsidRPr="00C72CBC">
              <w:rPr>
                <w:spacing w:val="-5"/>
                <w:sz w:val="28"/>
              </w:rPr>
              <w:t xml:space="preserve"> </w:t>
            </w:r>
            <w:r w:rsidRPr="00C72CBC">
              <w:rPr>
                <w:sz w:val="28"/>
              </w:rPr>
              <w:t>–</w:t>
            </w:r>
            <w:r w:rsidRPr="00C72CBC">
              <w:rPr>
                <w:spacing w:val="-5"/>
                <w:sz w:val="28"/>
              </w:rPr>
              <w:t xml:space="preserve"> </w:t>
            </w:r>
            <w:r w:rsidRPr="00C72CBC">
              <w:rPr>
                <w:sz w:val="28"/>
              </w:rPr>
              <w:t>эстетическое</w:t>
            </w:r>
            <w:r w:rsidRPr="00C72CBC">
              <w:rPr>
                <w:spacing w:val="-6"/>
                <w:sz w:val="28"/>
              </w:rPr>
              <w:t xml:space="preserve"> </w:t>
            </w:r>
            <w:r w:rsidRPr="00C72CBC">
              <w:rPr>
                <w:sz w:val="28"/>
              </w:rPr>
              <w:t>развитие:</w:t>
            </w:r>
          </w:p>
        </w:tc>
        <w:tc>
          <w:tcPr>
            <w:tcW w:w="9438" w:type="dxa"/>
          </w:tcPr>
          <w:p w:rsidR="00C72CBC" w:rsidRPr="00C72CBC" w:rsidRDefault="00C72CBC" w:rsidP="00C72CBC">
            <w:pPr>
              <w:pStyle w:val="a3"/>
              <w:spacing w:before="64" w:line="276" w:lineRule="auto"/>
              <w:ind w:left="0" w:right="793" w:firstLine="0"/>
              <w:rPr>
                <w:lang w:val="ru-RU"/>
              </w:rPr>
            </w:pPr>
            <w:r w:rsidRPr="00C72CBC">
              <w:rPr>
                <w:lang w:val="ru-RU"/>
              </w:rPr>
              <w:t>Каплунова</w:t>
            </w:r>
            <w:r w:rsidRPr="00C72CBC">
              <w:rPr>
                <w:spacing w:val="1"/>
                <w:lang w:val="ru-RU"/>
              </w:rPr>
              <w:t xml:space="preserve"> </w:t>
            </w:r>
            <w:r w:rsidRPr="00C72CBC">
              <w:rPr>
                <w:lang w:val="ru-RU"/>
              </w:rPr>
              <w:t>И.,</w:t>
            </w:r>
            <w:r w:rsidRPr="00C72CBC">
              <w:rPr>
                <w:spacing w:val="1"/>
                <w:lang w:val="ru-RU"/>
              </w:rPr>
              <w:t xml:space="preserve"> </w:t>
            </w:r>
            <w:r w:rsidRPr="00C72CBC">
              <w:rPr>
                <w:lang w:val="ru-RU"/>
              </w:rPr>
              <w:t>Новоскольцева</w:t>
            </w:r>
            <w:r w:rsidRPr="00C72CBC">
              <w:rPr>
                <w:spacing w:val="1"/>
                <w:lang w:val="ru-RU"/>
              </w:rPr>
              <w:t xml:space="preserve"> </w:t>
            </w:r>
            <w:r w:rsidRPr="00C72CBC">
              <w:rPr>
                <w:lang w:val="ru-RU"/>
              </w:rPr>
              <w:t>И.</w:t>
            </w:r>
            <w:r w:rsidRPr="00C72CBC">
              <w:rPr>
                <w:spacing w:val="1"/>
                <w:lang w:val="ru-RU"/>
              </w:rPr>
              <w:t xml:space="preserve"> </w:t>
            </w:r>
            <w:r w:rsidRPr="00C72CBC">
              <w:rPr>
                <w:lang w:val="ru-RU"/>
              </w:rPr>
              <w:t>«Ладушки.</w:t>
            </w:r>
            <w:r w:rsidRPr="00C72CBC">
              <w:rPr>
                <w:spacing w:val="1"/>
                <w:lang w:val="ru-RU"/>
              </w:rPr>
              <w:t xml:space="preserve"> </w:t>
            </w:r>
            <w:r w:rsidRPr="00C72CBC">
              <w:rPr>
                <w:lang w:val="ru-RU"/>
              </w:rPr>
              <w:t>Праздник</w:t>
            </w:r>
            <w:r w:rsidRPr="00C72CBC">
              <w:rPr>
                <w:spacing w:val="1"/>
                <w:lang w:val="ru-RU"/>
              </w:rPr>
              <w:t xml:space="preserve"> </w:t>
            </w:r>
            <w:r w:rsidRPr="00C72CBC">
              <w:rPr>
                <w:lang w:val="ru-RU"/>
              </w:rPr>
              <w:t>каждый</w:t>
            </w:r>
            <w:r w:rsidRPr="00C72CBC">
              <w:rPr>
                <w:spacing w:val="1"/>
                <w:lang w:val="ru-RU"/>
              </w:rPr>
              <w:t xml:space="preserve"> </w:t>
            </w:r>
            <w:r w:rsidRPr="00C72CBC">
              <w:rPr>
                <w:lang w:val="ru-RU"/>
              </w:rPr>
              <w:t>день» -программа музыкального воспитания детей в детском саду. /</w:t>
            </w:r>
            <w:r w:rsidRPr="00C72CBC">
              <w:rPr>
                <w:spacing w:val="1"/>
                <w:lang w:val="ru-RU"/>
              </w:rPr>
              <w:t xml:space="preserve"> </w:t>
            </w:r>
            <w:r w:rsidRPr="00C72CBC">
              <w:rPr>
                <w:lang w:val="ru-RU"/>
              </w:rPr>
              <w:t>М.: 2005</w:t>
            </w:r>
          </w:p>
          <w:p w:rsidR="00C72CBC" w:rsidRPr="00C72CBC" w:rsidRDefault="00C72CBC" w:rsidP="00C72CBC">
            <w:pPr>
              <w:pStyle w:val="a3"/>
              <w:spacing w:line="276" w:lineRule="auto"/>
              <w:ind w:left="0" w:right="793" w:firstLine="0"/>
              <w:jc w:val="left"/>
              <w:rPr>
                <w:lang w:val="ru-RU"/>
              </w:rPr>
            </w:pPr>
            <w:r w:rsidRPr="00C72CBC">
              <w:rPr>
                <w:lang w:val="ru-RU"/>
              </w:rPr>
              <w:t>И.</w:t>
            </w:r>
            <w:r w:rsidRPr="00C72CBC">
              <w:rPr>
                <w:spacing w:val="20"/>
                <w:lang w:val="ru-RU"/>
              </w:rPr>
              <w:t xml:space="preserve"> </w:t>
            </w:r>
            <w:r w:rsidRPr="00C72CBC">
              <w:rPr>
                <w:lang w:val="ru-RU"/>
              </w:rPr>
              <w:t>Каплунова,</w:t>
            </w:r>
            <w:r w:rsidRPr="00C72CBC">
              <w:rPr>
                <w:spacing w:val="22"/>
                <w:lang w:val="ru-RU"/>
              </w:rPr>
              <w:t xml:space="preserve"> </w:t>
            </w:r>
            <w:r w:rsidRPr="00C72CBC">
              <w:rPr>
                <w:lang w:val="ru-RU"/>
              </w:rPr>
              <w:t>И.</w:t>
            </w:r>
            <w:r w:rsidRPr="00C72CBC">
              <w:rPr>
                <w:spacing w:val="23"/>
                <w:lang w:val="ru-RU"/>
              </w:rPr>
              <w:t xml:space="preserve"> </w:t>
            </w:r>
            <w:r w:rsidRPr="00C72CBC">
              <w:rPr>
                <w:lang w:val="ru-RU"/>
              </w:rPr>
              <w:t>Новоскольцева.</w:t>
            </w:r>
            <w:r w:rsidRPr="00C72CBC">
              <w:rPr>
                <w:spacing w:val="22"/>
                <w:lang w:val="ru-RU"/>
              </w:rPr>
              <w:t xml:space="preserve"> </w:t>
            </w:r>
            <w:r w:rsidRPr="00C72CBC">
              <w:rPr>
                <w:lang w:val="ru-RU"/>
              </w:rPr>
              <w:t>Праздник</w:t>
            </w:r>
            <w:r w:rsidRPr="00C72CBC">
              <w:rPr>
                <w:spacing w:val="22"/>
                <w:lang w:val="ru-RU"/>
              </w:rPr>
              <w:t xml:space="preserve"> </w:t>
            </w:r>
            <w:r w:rsidRPr="00C72CBC">
              <w:rPr>
                <w:lang w:val="ru-RU"/>
              </w:rPr>
              <w:t>каждый</w:t>
            </w:r>
            <w:r w:rsidRPr="00C72CBC">
              <w:rPr>
                <w:spacing w:val="23"/>
                <w:lang w:val="ru-RU"/>
              </w:rPr>
              <w:t xml:space="preserve"> </w:t>
            </w:r>
            <w:r w:rsidRPr="00C72CBC">
              <w:rPr>
                <w:lang w:val="ru-RU"/>
              </w:rPr>
              <w:t>день.</w:t>
            </w:r>
            <w:r w:rsidRPr="00C72CBC">
              <w:rPr>
                <w:spacing w:val="20"/>
                <w:lang w:val="ru-RU"/>
              </w:rPr>
              <w:t xml:space="preserve"> </w:t>
            </w:r>
            <w:r w:rsidR="00247BF9">
              <w:rPr>
                <w:lang w:val="ru-RU"/>
              </w:rPr>
              <w:t>Конспек</w:t>
            </w:r>
            <w:r w:rsidRPr="00C72CBC">
              <w:rPr>
                <w:lang w:val="ru-RU"/>
              </w:rPr>
              <w:t>ты</w:t>
            </w:r>
            <w:r w:rsidRPr="00C72CBC">
              <w:rPr>
                <w:spacing w:val="-2"/>
                <w:lang w:val="ru-RU"/>
              </w:rPr>
              <w:t xml:space="preserve"> </w:t>
            </w:r>
            <w:r w:rsidRPr="00C72CBC">
              <w:rPr>
                <w:lang w:val="ru-RU"/>
              </w:rPr>
              <w:t>музыкальных</w:t>
            </w:r>
            <w:r w:rsidRPr="00C72CBC">
              <w:rPr>
                <w:spacing w:val="-1"/>
                <w:lang w:val="ru-RU"/>
              </w:rPr>
              <w:t xml:space="preserve"> </w:t>
            </w:r>
            <w:r w:rsidRPr="00C72CBC">
              <w:rPr>
                <w:lang w:val="ru-RU"/>
              </w:rPr>
              <w:t>занятий.</w:t>
            </w:r>
            <w:r w:rsidRPr="00C72CBC">
              <w:rPr>
                <w:spacing w:val="1"/>
                <w:lang w:val="ru-RU"/>
              </w:rPr>
              <w:t xml:space="preserve"> </w:t>
            </w:r>
            <w:r w:rsidRPr="00C72CBC">
              <w:rPr>
                <w:lang w:val="ru-RU"/>
              </w:rPr>
              <w:t>-</w:t>
            </w:r>
            <w:r w:rsidRPr="00C72CBC">
              <w:rPr>
                <w:spacing w:val="-3"/>
                <w:lang w:val="ru-RU"/>
              </w:rPr>
              <w:t xml:space="preserve"> </w:t>
            </w:r>
            <w:r w:rsidRPr="00C72CBC">
              <w:rPr>
                <w:lang w:val="ru-RU"/>
              </w:rPr>
              <w:t>М.:2007г.</w:t>
            </w:r>
          </w:p>
          <w:p w:rsidR="00C72CBC" w:rsidRPr="00C72CBC" w:rsidRDefault="00C72CBC" w:rsidP="00C72CBC">
            <w:pPr>
              <w:pStyle w:val="a3"/>
              <w:spacing w:line="321" w:lineRule="exact"/>
              <w:ind w:left="0" w:right="793" w:firstLine="0"/>
              <w:jc w:val="left"/>
              <w:rPr>
                <w:lang w:val="ru-RU"/>
              </w:rPr>
            </w:pPr>
            <w:r w:rsidRPr="00C72CBC">
              <w:rPr>
                <w:lang w:val="ru-RU"/>
              </w:rPr>
              <w:t>Швайко</w:t>
            </w:r>
            <w:r w:rsidRPr="00C72CBC">
              <w:rPr>
                <w:spacing w:val="-6"/>
                <w:lang w:val="ru-RU"/>
              </w:rPr>
              <w:t xml:space="preserve"> </w:t>
            </w:r>
            <w:r w:rsidRPr="00C72CBC">
              <w:rPr>
                <w:lang w:val="ru-RU"/>
              </w:rPr>
              <w:t>Г.С</w:t>
            </w:r>
            <w:r w:rsidRPr="00C72CBC">
              <w:rPr>
                <w:spacing w:val="-3"/>
                <w:lang w:val="ru-RU"/>
              </w:rPr>
              <w:t xml:space="preserve"> </w:t>
            </w:r>
            <w:r w:rsidRPr="00C72CBC">
              <w:rPr>
                <w:lang w:val="ru-RU"/>
              </w:rPr>
              <w:t>«Изодеятельность</w:t>
            </w:r>
            <w:r w:rsidRPr="00C72CBC">
              <w:rPr>
                <w:spacing w:val="-3"/>
                <w:lang w:val="ru-RU"/>
              </w:rPr>
              <w:t xml:space="preserve"> </w:t>
            </w:r>
            <w:r w:rsidRPr="00C72CBC">
              <w:rPr>
                <w:lang w:val="ru-RU"/>
              </w:rPr>
              <w:t>в</w:t>
            </w:r>
            <w:r w:rsidRPr="00C72CBC">
              <w:rPr>
                <w:spacing w:val="-5"/>
                <w:lang w:val="ru-RU"/>
              </w:rPr>
              <w:t xml:space="preserve"> </w:t>
            </w:r>
            <w:r w:rsidRPr="00C72CBC">
              <w:rPr>
                <w:lang w:val="ru-RU"/>
              </w:rPr>
              <w:t>детском</w:t>
            </w:r>
            <w:r w:rsidRPr="00C72CBC">
              <w:rPr>
                <w:spacing w:val="-4"/>
                <w:lang w:val="ru-RU"/>
              </w:rPr>
              <w:t xml:space="preserve"> </w:t>
            </w:r>
            <w:r w:rsidRPr="00C72CBC">
              <w:rPr>
                <w:lang w:val="ru-RU"/>
              </w:rPr>
              <w:t>саду».</w:t>
            </w:r>
            <w:r w:rsidRPr="00C72CBC">
              <w:rPr>
                <w:spacing w:val="-4"/>
                <w:lang w:val="ru-RU"/>
              </w:rPr>
              <w:t xml:space="preserve"> </w:t>
            </w:r>
            <w:r w:rsidRPr="00C72CBC">
              <w:rPr>
                <w:lang w:val="ru-RU"/>
              </w:rPr>
              <w:t>-СПб:</w:t>
            </w:r>
            <w:r w:rsidRPr="00C72CBC">
              <w:rPr>
                <w:spacing w:val="-2"/>
                <w:lang w:val="ru-RU"/>
              </w:rPr>
              <w:t xml:space="preserve"> </w:t>
            </w:r>
            <w:r w:rsidRPr="00C72CBC">
              <w:rPr>
                <w:lang w:val="ru-RU"/>
              </w:rPr>
              <w:t>2001г.</w:t>
            </w:r>
          </w:p>
          <w:p w:rsidR="00C72CBC" w:rsidRPr="00C72CBC" w:rsidRDefault="00C72CBC" w:rsidP="00C72CBC">
            <w:pPr>
              <w:pStyle w:val="a3"/>
              <w:spacing w:before="48" w:line="276" w:lineRule="auto"/>
              <w:ind w:left="0" w:right="793" w:firstLine="0"/>
              <w:jc w:val="left"/>
              <w:rPr>
                <w:lang w:val="ru-RU"/>
              </w:rPr>
            </w:pPr>
            <w:r w:rsidRPr="00C72CBC">
              <w:rPr>
                <w:lang w:val="ru-RU"/>
              </w:rPr>
              <w:t>М.</w:t>
            </w:r>
            <w:r w:rsidRPr="00C72CBC">
              <w:rPr>
                <w:spacing w:val="21"/>
                <w:lang w:val="ru-RU"/>
              </w:rPr>
              <w:t xml:space="preserve"> </w:t>
            </w:r>
            <w:r w:rsidRPr="00C72CBC">
              <w:rPr>
                <w:lang w:val="ru-RU"/>
              </w:rPr>
              <w:t>Б.</w:t>
            </w:r>
            <w:r w:rsidRPr="00C72CBC">
              <w:rPr>
                <w:spacing w:val="22"/>
                <w:lang w:val="ru-RU"/>
              </w:rPr>
              <w:t xml:space="preserve"> </w:t>
            </w:r>
            <w:r w:rsidRPr="00C72CBC">
              <w:rPr>
                <w:lang w:val="ru-RU"/>
              </w:rPr>
              <w:t>Зацепина.</w:t>
            </w:r>
            <w:r w:rsidRPr="00C72CBC">
              <w:rPr>
                <w:spacing w:val="22"/>
                <w:lang w:val="ru-RU"/>
              </w:rPr>
              <w:t xml:space="preserve"> </w:t>
            </w:r>
            <w:r w:rsidRPr="00C72CBC">
              <w:rPr>
                <w:lang w:val="ru-RU"/>
              </w:rPr>
              <w:t>Культурно-досуговая</w:t>
            </w:r>
            <w:r w:rsidRPr="00C72CBC">
              <w:rPr>
                <w:spacing w:val="23"/>
                <w:lang w:val="ru-RU"/>
              </w:rPr>
              <w:t xml:space="preserve"> </w:t>
            </w:r>
            <w:r w:rsidRPr="00C72CBC">
              <w:rPr>
                <w:lang w:val="ru-RU"/>
              </w:rPr>
              <w:t>деятельность</w:t>
            </w:r>
            <w:r w:rsidRPr="00C72CBC">
              <w:rPr>
                <w:spacing w:val="23"/>
                <w:lang w:val="ru-RU"/>
              </w:rPr>
              <w:t xml:space="preserve"> </w:t>
            </w:r>
            <w:r w:rsidRPr="00C72CBC">
              <w:rPr>
                <w:lang w:val="ru-RU"/>
              </w:rPr>
              <w:t>в</w:t>
            </w:r>
            <w:r w:rsidRPr="00C72CBC">
              <w:rPr>
                <w:spacing w:val="20"/>
                <w:lang w:val="ru-RU"/>
              </w:rPr>
              <w:t xml:space="preserve"> </w:t>
            </w:r>
            <w:r w:rsidRPr="00C72CBC">
              <w:rPr>
                <w:lang w:val="ru-RU"/>
              </w:rPr>
              <w:t>детском</w:t>
            </w:r>
            <w:r w:rsidRPr="00C72CBC">
              <w:rPr>
                <w:spacing w:val="23"/>
                <w:lang w:val="ru-RU"/>
              </w:rPr>
              <w:t xml:space="preserve"> </w:t>
            </w:r>
            <w:r w:rsidRPr="00C72CBC">
              <w:rPr>
                <w:lang w:val="ru-RU"/>
              </w:rPr>
              <w:t>саду.</w:t>
            </w:r>
            <w:r w:rsidRPr="00C72CBC">
              <w:rPr>
                <w:spacing w:val="-67"/>
                <w:lang w:val="ru-RU"/>
              </w:rPr>
              <w:t xml:space="preserve"> </w:t>
            </w:r>
            <w:r w:rsidRPr="00C72CBC">
              <w:rPr>
                <w:lang w:val="ru-RU"/>
              </w:rPr>
              <w:t>Программа</w:t>
            </w:r>
            <w:r w:rsidRPr="00C72CBC">
              <w:rPr>
                <w:spacing w:val="-2"/>
                <w:lang w:val="ru-RU"/>
              </w:rPr>
              <w:t xml:space="preserve"> </w:t>
            </w:r>
            <w:r w:rsidRPr="00C72CBC">
              <w:rPr>
                <w:lang w:val="ru-RU"/>
              </w:rPr>
              <w:t>и</w:t>
            </w:r>
            <w:r w:rsidRPr="00C72CBC">
              <w:rPr>
                <w:spacing w:val="-2"/>
                <w:lang w:val="ru-RU"/>
              </w:rPr>
              <w:t xml:space="preserve"> </w:t>
            </w:r>
            <w:r w:rsidRPr="00C72CBC">
              <w:rPr>
                <w:lang w:val="ru-RU"/>
              </w:rPr>
              <w:t>методические</w:t>
            </w:r>
            <w:r w:rsidRPr="00C72CBC">
              <w:rPr>
                <w:spacing w:val="2"/>
                <w:lang w:val="ru-RU"/>
              </w:rPr>
              <w:t xml:space="preserve"> </w:t>
            </w:r>
            <w:r w:rsidRPr="00C72CBC">
              <w:rPr>
                <w:lang w:val="ru-RU"/>
              </w:rPr>
              <w:t>рекомендации. -</w:t>
            </w:r>
            <w:r w:rsidRPr="00C72CBC">
              <w:rPr>
                <w:spacing w:val="-3"/>
                <w:lang w:val="ru-RU"/>
              </w:rPr>
              <w:t xml:space="preserve"> </w:t>
            </w:r>
            <w:r w:rsidRPr="00C72CBC">
              <w:rPr>
                <w:lang w:val="ru-RU"/>
              </w:rPr>
              <w:t>М.:-2007г.</w:t>
            </w:r>
          </w:p>
          <w:p w:rsidR="00C72CBC" w:rsidRPr="00C72CBC" w:rsidRDefault="00C72CBC" w:rsidP="00C72CBC">
            <w:pPr>
              <w:pStyle w:val="a3"/>
              <w:spacing w:line="276" w:lineRule="auto"/>
              <w:ind w:left="0" w:right="793" w:firstLine="0"/>
              <w:jc w:val="left"/>
              <w:rPr>
                <w:lang w:val="ru-RU"/>
              </w:rPr>
            </w:pPr>
            <w:r w:rsidRPr="00C72CBC">
              <w:rPr>
                <w:lang w:val="ru-RU"/>
              </w:rPr>
              <w:t>И.А.</w:t>
            </w:r>
            <w:r w:rsidRPr="00C72CBC">
              <w:rPr>
                <w:spacing w:val="36"/>
                <w:lang w:val="ru-RU"/>
              </w:rPr>
              <w:t xml:space="preserve"> </w:t>
            </w:r>
            <w:r w:rsidRPr="00C72CBC">
              <w:rPr>
                <w:lang w:val="ru-RU"/>
              </w:rPr>
              <w:t>Лыкова</w:t>
            </w:r>
            <w:r w:rsidRPr="00C72CBC">
              <w:rPr>
                <w:spacing w:val="35"/>
                <w:lang w:val="ru-RU"/>
              </w:rPr>
              <w:t xml:space="preserve"> </w:t>
            </w:r>
            <w:r w:rsidRPr="00C72CBC">
              <w:rPr>
                <w:lang w:val="ru-RU"/>
              </w:rPr>
              <w:t>Программа</w:t>
            </w:r>
            <w:r w:rsidRPr="00C72CBC">
              <w:rPr>
                <w:spacing w:val="35"/>
                <w:lang w:val="ru-RU"/>
              </w:rPr>
              <w:t xml:space="preserve"> </w:t>
            </w:r>
            <w:r w:rsidRPr="00C72CBC">
              <w:rPr>
                <w:lang w:val="ru-RU"/>
              </w:rPr>
              <w:t>художественного</w:t>
            </w:r>
            <w:r w:rsidRPr="00C72CBC">
              <w:rPr>
                <w:spacing w:val="38"/>
                <w:lang w:val="ru-RU"/>
              </w:rPr>
              <w:t xml:space="preserve"> </w:t>
            </w:r>
            <w:r w:rsidRPr="00C72CBC">
              <w:rPr>
                <w:lang w:val="ru-RU"/>
              </w:rPr>
              <w:t>воспитания,</w:t>
            </w:r>
            <w:r w:rsidRPr="00C72CBC">
              <w:rPr>
                <w:spacing w:val="38"/>
                <w:lang w:val="ru-RU"/>
              </w:rPr>
              <w:t xml:space="preserve"> </w:t>
            </w:r>
            <w:r w:rsidRPr="00C72CBC">
              <w:rPr>
                <w:lang w:val="ru-RU"/>
              </w:rPr>
              <w:t>обучения</w:t>
            </w:r>
            <w:r w:rsidRPr="00C72CBC">
              <w:rPr>
                <w:spacing w:val="37"/>
                <w:lang w:val="ru-RU"/>
              </w:rPr>
              <w:t xml:space="preserve"> </w:t>
            </w:r>
            <w:r w:rsidRPr="00C72CBC">
              <w:rPr>
                <w:lang w:val="ru-RU"/>
              </w:rPr>
              <w:t>и</w:t>
            </w:r>
            <w:r w:rsidRPr="00C72CBC">
              <w:rPr>
                <w:spacing w:val="-67"/>
                <w:lang w:val="ru-RU"/>
              </w:rPr>
              <w:t xml:space="preserve"> </w:t>
            </w:r>
            <w:r w:rsidRPr="00C72CBC">
              <w:rPr>
                <w:lang w:val="ru-RU"/>
              </w:rPr>
              <w:t>развития детей</w:t>
            </w:r>
            <w:r w:rsidRPr="00C72CBC">
              <w:rPr>
                <w:spacing w:val="-2"/>
                <w:lang w:val="ru-RU"/>
              </w:rPr>
              <w:t xml:space="preserve"> </w:t>
            </w:r>
            <w:r w:rsidRPr="00C72CBC">
              <w:rPr>
                <w:lang w:val="ru-RU"/>
              </w:rPr>
              <w:t>2-7 лет</w:t>
            </w:r>
            <w:r w:rsidRPr="00C72CBC">
              <w:rPr>
                <w:spacing w:val="-2"/>
                <w:lang w:val="ru-RU"/>
              </w:rPr>
              <w:t xml:space="preserve"> </w:t>
            </w:r>
            <w:r w:rsidRPr="00C72CBC">
              <w:rPr>
                <w:lang w:val="ru-RU"/>
              </w:rPr>
              <w:t>«Цветные</w:t>
            </w:r>
            <w:r w:rsidRPr="00C72CBC">
              <w:rPr>
                <w:spacing w:val="1"/>
                <w:lang w:val="ru-RU"/>
              </w:rPr>
              <w:t xml:space="preserve"> </w:t>
            </w:r>
            <w:r w:rsidRPr="00C72CBC">
              <w:rPr>
                <w:lang w:val="ru-RU"/>
              </w:rPr>
              <w:t>ладошки».</w:t>
            </w:r>
            <w:r w:rsidRPr="00C72CBC">
              <w:rPr>
                <w:spacing w:val="-1"/>
                <w:lang w:val="ru-RU"/>
              </w:rPr>
              <w:t xml:space="preserve"> </w:t>
            </w:r>
            <w:r w:rsidRPr="00C72CBC">
              <w:rPr>
                <w:lang w:val="ru-RU"/>
              </w:rPr>
              <w:t>-</w:t>
            </w:r>
            <w:r w:rsidRPr="00C72CBC">
              <w:rPr>
                <w:spacing w:val="-3"/>
                <w:lang w:val="ru-RU"/>
              </w:rPr>
              <w:t xml:space="preserve"> </w:t>
            </w:r>
            <w:r w:rsidRPr="00C72CBC">
              <w:rPr>
                <w:lang w:val="ru-RU"/>
              </w:rPr>
              <w:t>М.:</w:t>
            </w:r>
            <w:r w:rsidRPr="00C72CBC">
              <w:rPr>
                <w:spacing w:val="2"/>
                <w:lang w:val="ru-RU"/>
              </w:rPr>
              <w:t xml:space="preserve"> </w:t>
            </w:r>
            <w:r w:rsidRPr="00C72CBC">
              <w:rPr>
                <w:lang w:val="ru-RU"/>
              </w:rPr>
              <w:t>2011г.</w:t>
            </w:r>
          </w:p>
          <w:p w:rsidR="00F163E0" w:rsidRPr="00F163E0" w:rsidRDefault="00F163E0" w:rsidP="00F163E0">
            <w:pPr>
              <w:pStyle w:val="1"/>
              <w:spacing w:before="87" w:line="276" w:lineRule="auto"/>
              <w:ind w:left="0" w:right="793"/>
              <w:outlineLvl w:val="0"/>
              <w:rPr>
                <w:lang w:val="ru-RU"/>
              </w:rPr>
            </w:pPr>
          </w:p>
        </w:tc>
      </w:tr>
    </w:tbl>
    <w:p w:rsidR="00C02A0D" w:rsidRPr="008B3F22" w:rsidRDefault="00C02A0D" w:rsidP="00C72CBC">
      <w:pPr>
        <w:pStyle w:val="a3"/>
        <w:spacing w:before="61" w:line="276" w:lineRule="auto"/>
        <w:ind w:left="0" w:right="-47" w:firstLine="284"/>
      </w:pPr>
      <w:r w:rsidRPr="008B3F22">
        <w:t>При организации образовательного проц</w:t>
      </w:r>
      <w:r w:rsidR="00C72CBC">
        <w:t>есса по реализации образователь</w:t>
      </w:r>
      <w:r w:rsidRPr="008B3F22">
        <w:t>ных областей педагоги используют следую</w:t>
      </w:r>
      <w:r w:rsidR="00C72CBC">
        <w:t>щие технологии: проблемного, иг</w:t>
      </w:r>
      <w:r w:rsidRPr="008B3F22">
        <w:t>рового, проектного, развивающего обучени</w:t>
      </w:r>
      <w:r w:rsidR="00C72CBC">
        <w:t>я, информационные и коммуникаци</w:t>
      </w:r>
      <w:r w:rsidRPr="008B3F22">
        <w:rPr>
          <w:spacing w:val="-67"/>
        </w:rPr>
        <w:t xml:space="preserve"> </w:t>
      </w:r>
      <w:r w:rsidRPr="008B3F22">
        <w:t>онные</w:t>
      </w:r>
      <w:r w:rsidRPr="008B3F22">
        <w:rPr>
          <w:spacing w:val="-1"/>
        </w:rPr>
        <w:t xml:space="preserve"> </w:t>
      </w:r>
      <w:r w:rsidRPr="008B3F22">
        <w:t>технологии.</w:t>
      </w:r>
    </w:p>
    <w:p w:rsidR="00C02A0D" w:rsidRPr="008B3F22" w:rsidRDefault="00C02A0D" w:rsidP="00B03A99">
      <w:pPr>
        <w:pStyle w:val="a3"/>
        <w:ind w:left="0" w:right="-47" w:firstLine="284"/>
      </w:pPr>
      <w:r w:rsidRPr="008B3F22">
        <w:t>Содержание</w:t>
      </w:r>
      <w:r w:rsidRPr="008B3F22">
        <w:rPr>
          <w:spacing w:val="1"/>
        </w:rPr>
        <w:t xml:space="preserve"> </w:t>
      </w:r>
      <w:r w:rsidRPr="008B3F22">
        <w:t>образовательных</w:t>
      </w:r>
      <w:r w:rsidRPr="008B3F22">
        <w:rPr>
          <w:spacing w:val="1"/>
        </w:rPr>
        <w:t xml:space="preserve"> </w:t>
      </w:r>
      <w:r w:rsidRPr="008B3F22">
        <w:t>областей</w:t>
      </w:r>
      <w:r w:rsidRPr="008B3F22">
        <w:rPr>
          <w:spacing w:val="1"/>
        </w:rPr>
        <w:t xml:space="preserve"> </w:t>
      </w:r>
      <w:r w:rsidRPr="008B3F22">
        <w:t>представлено</w:t>
      </w:r>
      <w:r w:rsidRPr="008B3F22">
        <w:rPr>
          <w:spacing w:val="1"/>
        </w:rPr>
        <w:t xml:space="preserve"> </w:t>
      </w:r>
      <w:r w:rsidRPr="008B3F22">
        <w:t>с</w:t>
      </w:r>
      <w:r w:rsidRPr="008B3F22">
        <w:rPr>
          <w:spacing w:val="1"/>
        </w:rPr>
        <w:t xml:space="preserve"> </w:t>
      </w:r>
      <w:r w:rsidRPr="008B3F22">
        <w:t>учетом</w:t>
      </w:r>
      <w:r w:rsidRPr="008B3F22">
        <w:rPr>
          <w:spacing w:val="1"/>
        </w:rPr>
        <w:t xml:space="preserve"> </w:t>
      </w:r>
      <w:r w:rsidRPr="008B3F22">
        <w:t>решения</w:t>
      </w:r>
      <w:r w:rsidRPr="008B3F22">
        <w:rPr>
          <w:spacing w:val="1"/>
        </w:rPr>
        <w:t xml:space="preserve"> </w:t>
      </w:r>
      <w:r w:rsidRPr="008B3F22">
        <w:t>дополнительных</w:t>
      </w:r>
      <w:r w:rsidRPr="008B3F22">
        <w:rPr>
          <w:spacing w:val="1"/>
        </w:rPr>
        <w:t xml:space="preserve"> </w:t>
      </w:r>
      <w:r w:rsidRPr="008B3F22">
        <w:t>задач</w:t>
      </w:r>
      <w:r w:rsidRPr="008B3F22">
        <w:rPr>
          <w:spacing w:val="1"/>
        </w:rPr>
        <w:t xml:space="preserve"> </w:t>
      </w:r>
      <w:r w:rsidRPr="008B3F22">
        <w:t>психолого-педагогической</w:t>
      </w:r>
      <w:r w:rsidRPr="008B3F22">
        <w:rPr>
          <w:spacing w:val="1"/>
        </w:rPr>
        <w:t xml:space="preserve"> </w:t>
      </w:r>
      <w:r w:rsidRPr="008B3F22">
        <w:t>в</w:t>
      </w:r>
      <w:r w:rsidRPr="008B3F22">
        <w:rPr>
          <w:spacing w:val="1"/>
        </w:rPr>
        <w:t xml:space="preserve"> </w:t>
      </w:r>
      <w:r w:rsidRPr="008B3F22">
        <w:t>соответствии</w:t>
      </w:r>
      <w:r w:rsidRPr="008B3F22">
        <w:rPr>
          <w:spacing w:val="1"/>
        </w:rPr>
        <w:t xml:space="preserve"> </w:t>
      </w:r>
      <w:r w:rsidRPr="008B3F22">
        <w:t>с</w:t>
      </w:r>
      <w:r w:rsidRPr="008B3F22">
        <w:rPr>
          <w:spacing w:val="1"/>
        </w:rPr>
        <w:t xml:space="preserve"> </w:t>
      </w:r>
      <w:r w:rsidRPr="008B3F22">
        <w:t>приоритетными</w:t>
      </w:r>
      <w:r w:rsidRPr="008B3F22">
        <w:rPr>
          <w:spacing w:val="-2"/>
        </w:rPr>
        <w:t xml:space="preserve"> </w:t>
      </w:r>
      <w:r w:rsidRPr="008B3F22">
        <w:t>направлениями</w:t>
      </w:r>
      <w:r w:rsidRPr="008B3F22">
        <w:rPr>
          <w:spacing w:val="-1"/>
        </w:rPr>
        <w:t xml:space="preserve"> </w:t>
      </w:r>
      <w:r w:rsidRPr="008B3F22">
        <w:t>учреждения.</w:t>
      </w:r>
    </w:p>
    <w:p w:rsidR="00C02A0D" w:rsidRPr="008B3F22" w:rsidRDefault="00C02A0D" w:rsidP="00B03A99">
      <w:pPr>
        <w:pStyle w:val="a3"/>
        <w:spacing w:before="10"/>
        <w:ind w:left="0" w:right="-47" w:firstLine="284"/>
        <w:jc w:val="left"/>
        <w:rPr>
          <w:sz w:val="27"/>
        </w:rPr>
      </w:pPr>
    </w:p>
    <w:p w:rsidR="00C02A0D" w:rsidRPr="008B3F22" w:rsidRDefault="00C02A0D" w:rsidP="00B03A99">
      <w:pPr>
        <w:pStyle w:val="2"/>
        <w:numPr>
          <w:ilvl w:val="1"/>
          <w:numId w:val="5"/>
        </w:numPr>
        <w:tabs>
          <w:tab w:val="left" w:pos="1316"/>
        </w:tabs>
        <w:ind w:left="0" w:right="-47" w:firstLine="284"/>
        <w:jc w:val="both"/>
      </w:pPr>
      <w:r w:rsidRPr="008B3F22">
        <w:t>Кадровые</w:t>
      </w:r>
      <w:r w:rsidRPr="008B3F22">
        <w:rPr>
          <w:spacing w:val="-7"/>
        </w:rPr>
        <w:t xml:space="preserve"> </w:t>
      </w:r>
      <w:r w:rsidRPr="008B3F22">
        <w:t>условия</w:t>
      </w:r>
      <w:r w:rsidRPr="008B3F22">
        <w:rPr>
          <w:spacing w:val="-5"/>
        </w:rPr>
        <w:t xml:space="preserve"> </w:t>
      </w:r>
      <w:r w:rsidRPr="008B3F22">
        <w:t>реализации</w:t>
      </w:r>
      <w:r w:rsidRPr="008B3F22">
        <w:rPr>
          <w:spacing w:val="-5"/>
        </w:rPr>
        <w:t xml:space="preserve"> </w:t>
      </w:r>
      <w:r w:rsidRPr="008B3F22">
        <w:t>Программы</w:t>
      </w:r>
    </w:p>
    <w:p w:rsidR="00C02A0D" w:rsidRPr="008B3F22" w:rsidRDefault="00C02A0D" w:rsidP="00B03A99">
      <w:pPr>
        <w:pStyle w:val="a3"/>
        <w:ind w:left="0" w:right="-47" w:firstLine="284"/>
      </w:pPr>
      <w:r w:rsidRPr="008B3F22">
        <w:t>Реализация Программы обеспечивается руководящими, педагогическими,</w:t>
      </w:r>
      <w:r w:rsidRPr="008B3F22">
        <w:rPr>
          <w:spacing w:val="-67"/>
        </w:rPr>
        <w:t xml:space="preserve"> </w:t>
      </w:r>
      <w:r w:rsidRPr="008B3F22">
        <w:t>учебно-вспомогательными, административно-хозяйственными работниками, а</w:t>
      </w:r>
      <w:r w:rsidRPr="008B3F22">
        <w:rPr>
          <w:spacing w:val="1"/>
        </w:rPr>
        <w:t xml:space="preserve"> </w:t>
      </w:r>
      <w:r w:rsidRPr="008B3F22">
        <w:t>также медицинскими и иными работниками, выполняющими вспомогательные</w:t>
      </w:r>
      <w:r w:rsidRPr="008B3F22">
        <w:rPr>
          <w:spacing w:val="1"/>
        </w:rPr>
        <w:t xml:space="preserve"> </w:t>
      </w:r>
      <w:r w:rsidRPr="008B3F22">
        <w:t>функции.</w:t>
      </w:r>
    </w:p>
    <w:p w:rsidR="00C02A0D" w:rsidRPr="008B3F22" w:rsidRDefault="00C02A0D" w:rsidP="00B03A99">
      <w:pPr>
        <w:pStyle w:val="a3"/>
        <w:ind w:left="0" w:right="-47" w:firstLine="284"/>
      </w:pPr>
      <w:r w:rsidRPr="008B3F22">
        <w:t>МБДОУ самостоятельно устанавливает</w:t>
      </w:r>
      <w:r w:rsidR="00C72CBC">
        <w:t xml:space="preserve"> штатное расписание, осуществля</w:t>
      </w:r>
      <w:r w:rsidRPr="008B3F22">
        <w:t>ет прием на работу работников, заключение с ними и расторжение трудовых</w:t>
      </w:r>
      <w:r w:rsidRPr="008B3F22">
        <w:rPr>
          <w:spacing w:val="1"/>
        </w:rPr>
        <w:t xml:space="preserve"> </w:t>
      </w:r>
      <w:r w:rsidRPr="008B3F22">
        <w:t>договоров,</w:t>
      </w:r>
      <w:r w:rsidRPr="008B3F22">
        <w:rPr>
          <w:spacing w:val="1"/>
        </w:rPr>
        <w:t xml:space="preserve"> </w:t>
      </w:r>
      <w:r w:rsidRPr="008B3F22">
        <w:t>распределение</w:t>
      </w:r>
      <w:r w:rsidRPr="008B3F22">
        <w:rPr>
          <w:spacing w:val="1"/>
        </w:rPr>
        <w:t xml:space="preserve"> </w:t>
      </w:r>
      <w:r w:rsidRPr="008B3F22">
        <w:t>должностных</w:t>
      </w:r>
      <w:r w:rsidRPr="008B3F22">
        <w:rPr>
          <w:spacing w:val="1"/>
        </w:rPr>
        <w:t xml:space="preserve"> </w:t>
      </w:r>
      <w:r w:rsidRPr="008B3F22">
        <w:t>обязанностей,</w:t>
      </w:r>
      <w:r w:rsidRPr="008B3F22">
        <w:rPr>
          <w:spacing w:val="1"/>
        </w:rPr>
        <w:t xml:space="preserve"> </w:t>
      </w:r>
      <w:r w:rsidRPr="008B3F22">
        <w:t>создание</w:t>
      </w:r>
      <w:r w:rsidRPr="008B3F22">
        <w:rPr>
          <w:spacing w:val="1"/>
        </w:rPr>
        <w:t xml:space="preserve"> </w:t>
      </w:r>
      <w:r w:rsidRPr="008B3F22">
        <w:t>условий</w:t>
      </w:r>
      <w:r w:rsidRPr="008B3F22">
        <w:rPr>
          <w:spacing w:val="1"/>
        </w:rPr>
        <w:t xml:space="preserve"> </w:t>
      </w:r>
      <w:r w:rsidRPr="008B3F22">
        <w:t>и</w:t>
      </w:r>
      <w:r w:rsidRPr="008B3F22">
        <w:rPr>
          <w:spacing w:val="1"/>
        </w:rPr>
        <w:t xml:space="preserve"> </w:t>
      </w:r>
      <w:r w:rsidRPr="008B3F22">
        <w:t>организацию</w:t>
      </w:r>
      <w:r w:rsidRPr="008B3F22">
        <w:rPr>
          <w:spacing w:val="-3"/>
        </w:rPr>
        <w:t xml:space="preserve"> </w:t>
      </w:r>
      <w:r w:rsidRPr="008B3F22">
        <w:t>методического</w:t>
      </w:r>
      <w:r w:rsidRPr="008B3F22">
        <w:rPr>
          <w:spacing w:val="-1"/>
        </w:rPr>
        <w:t xml:space="preserve"> </w:t>
      </w:r>
      <w:r w:rsidRPr="008B3F22">
        <w:t>и</w:t>
      </w:r>
      <w:r w:rsidRPr="008B3F22">
        <w:rPr>
          <w:spacing w:val="-5"/>
        </w:rPr>
        <w:t xml:space="preserve"> </w:t>
      </w:r>
      <w:r w:rsidRPr="008B3F22">
        <w:t>психологического</w:t>
      </w:r>
      <w:r w:rsidRPr="008B3F22">
        <w:rPr>
          <w:spacing w:val="-3"/>
        </w:rPr>
        <w:t xml:space="preserve"> </w:t>
      </w:r>
      <w:r w:rsidRPr="008B3F22">
        <w:t>сопровождения</w:t>
      </w:r>
      <w:r w:rsidRPr="008B3F22">
        <w:rPr>
          <w:spacing w:val="-4"/>
        </w:rPr>
        <w:t xml:space="preserve"> </w:t>
      </w:r>
      <w:r w:rsidRPr="008B3F22">
        <w:t>педагогов.</w:t>
      </w:r>
    </w:p>
    <w:p w:rsidR="00C02A0D" w:rsidRPr="008B3F22" w:rsidRDefault="00C02A0D" w:rsidP="00B03A99">
      <w:pPr>
        <w:pStyle w:val="a3"/>
        <w:ind w:left="0" w:right="-47" w:firstLine="284"/>
      </w:pPr>
      <w:r w:rsidRPr="008B3F22">
        <w:t>Заведующий МБДОУ вправе заключать договоры гражданско-правового</w:t>
      </w:r>
      <w:r w:rsidRPr="008B3F22">
        <w:rPr>
          <w:spacing w:val="1"/>
        </w:rPr>
        <w:t xml:space="preserve"> </w:t>
      </w:r>
      <w:r w:rsidRPr="008B3F22">
        <w:t>характера</w:t>
      </w:r>
      <w:r w:rsidRPr="008B3F22">
        <w:rPr>
          <w:spacing w:val="-1"/>
        </w:rPr>
        <w:t xml:space="preserve"> </w:t>
      </w:r>
      <w:r w:rsidRPr="008B3F22">
        <w:t>и</w:t>
      </w:r>
      <w:r w:rsidRPr="008B3F22">
        <w:rPr>
          <w:spacing w:val="-2"/>
        </w:rPr>
        <w:t xml:space="preserve"> </w:t>
      </w:r>
      <w:r w:rsidRPr="008B3F22">
        <w:t>совершать</w:t>
      </w:r>
      <w:r w:rsidRPr="008B3F22">
        <w:rPr>
          <w:spacing w:val="-2"/>
        </w:rPr>
        <w:t xml:space="preserve"> </w:t>
      </w:r>
      <w:r w:rsidRPr="008B3F22">
        <w:t>иные действия в</w:t>
      </w:r>
      <w:r w:rsidRPr="008B3F22">
        <w:rPr>
          <w:spacing w:val="-3"/>
        </w:rPr>
        <w:t xml:space="preserve"> </w:t>
      </w:r>
      <w:r w:rsidRPr="008B3F22">
        <w:t>рамках своих</w:t>
      </w:r>
      <w:r w:rsidRPr="008B3F22">
        <w:rPr>
          <w:spacing w:val="-1"/>
        </w:rPr>
        <w:t xml:space="preserve"> </w:t>
      </w:r>
      <w:r w:rsidRPr="008B3F22">
        <w:t>полномочий.</w:t>
      </w:r>
    </w:p>
    <w:p w:rsidR="00C02A0D" w:rsidRPr="008B3F22" w:rsidRDefault="00C02A0D" w:rsidP="00B03A99">
      <w:pPr>
        <w:pStyle w:val="a3"/>
        <w:ind w:left="0" w:right="-47" w:firstLine="284"/>
      </w:pPr>
      <w:r w:rsidRPr="008B3F22">
        <w:t>В целях эффективной реализации Программы созданы условия для про-</w:t>
      </w:r>
      <w:r w:rsidRPr="008B3F22">
        <w:rPr>
          <w:spacing w:val="1"/>
        </w:rPr>
        <w:t xml:space="preserve"> </w:t>
      </w:r>
      <w:r w:rsidRPr="008B3F22">
        <w:t>фессионального развития педагогических и руководящих кадров, в том числе</w:t>
      </w:r>
      <w:r w:rsidRPr="008B3F22">
        <w:rPr>
          <w:spacing w:val="1"/>
        </w:rPr>
        <w:t xml:space="preserve"> </w:t>
      </w:r>
      <w:r w:rsidRPr="008B3F22">
        <w:t>реализации права педагогов на получение дополнительного профессионального</w:t>
      </w:r>
      <w:r w:rsidRPr="008B3F22">
        <w:rPr>
          <w:spacing w:val="-67"/>
        </w:rPr>
        <w:t xml:space="preserve"> </w:t>
      </w:r>
      <w:r w:rsidRPr="008B3F22">
        <w:t>образования не реже одного раза в три года за счет средств МБДОУ и/или</w:t>
      </w:r>
      <w:r w:rsidRPr="008B3F22">
        <w:rPr>
          <w:spacing w:val="1"/>
        </w:rPr>
        <w:t xml:space="preserve"> </w:t>
      </w:r>
      <w:r w:rsidRPr="008B3F22">
        <w:t>учредителя.</w:t>
      </w:r>
    </w:p>
    <w:p w:rsidR="00C02A0D" w:rsidRPr="008B3F22" w:rsidRDefault="00C02A0D" w:rsidP="00B03A99">
      <w:pPr>
        <w:pStyle w:val="a3"/>
        <w:ind w:left="0" w:right="-47" w:firstLine="284"/>
      </w:pPr>
      <w:r w:rsidRPr="008B3F22">
        <w:t>МБДОУ вправе применять сетевые формы реализации Программы или</w:t>
      </w:r>
      <w:r w:rsidRPr="008B3F22">
        <w:rPr>
          <w:spacing w:val="1"/>
        </w:rPr>
        <w:t xml:space="preserve"> </w:t>
      </w:r>
      <w:r w:rsidRPr="008B3F22">
        <w:t>отдельных её компонентов, в связи с чем может быть задействован кадровый</w:t>
      </w:r>
      <w:r w:rsidRPr="008B3F22">
        <w:rPr>
          <w:spacing w:val="1"/>
        </w:rPr>
        <w:t xml:space="preserve"> </w:t>
      </w:r>
      <w:r w:rsidRPr="008B3F22">
        <w:t xml:space="preserve">состав других организаций, участвующих в </w:t>
      </w:r>
      <w:r w:rsidR="00247BF9">
        <w:t>сетевом взаимодействии с органи</w:t>
      </w:r>
      <w:r w:rsidRPr="008B3F22">
        <w:t>зацией,</w:t>
      </w:r>
      <w:r w:rsidRPr="008B3F22">
        <w:rPr>
          <w:spacing w:val="-1"/>
        </w:rPr>
        <w:t xml:space="preserve"> </w:t>
      </w:r>
      <w:r w:rsidRPr="008B3F22">
        <w:t>квалификация</w:t>
      </w:r>
      <w:r w:rsidRPr="008B3F22">
        <w:rPr>
          <w:spacing w:val="-1"/>
        </w:rPr>
        <w:t xml:space="preserve"> </w:t>
      </w:r>
      <w:r w:rsidRPr="008B3F22">
        <w:t>которого</w:t>
      </w:r>
      <w:r w:rsidRPr="008B3F22">
        <w:rPr>
          <w:spacing w:val="-2"/>
        </w:rPr>
        <w:t xml:space="preserve"> </w:t>
      </w:r>
      <w:r w:rsidRPr="008B3F22">
        <w:t>отвечает существующим</w:t>
      </w:r>
      <w:r w:rsidRPr="008B3F22">
        <w:rPr>
          <w:spacing w:val="-1"/>
        </w:rPr>
        <w:t xml:space="preserve"> </w:t>
      </w:r>
      <w:r w:rsidRPr="008B3F22">
        <w:t>требованиям.</w:t>
      </w:r>
    </w:p>
    <w:p w:rsidR="00C02A0D" w:rsidRPr="00C22540" w:rsidRDefault="00C02A0D" w:rsidP="00B03A99">
      <w:pPr>
        <w:pStyle w:val="a3"/>
        <w:ind w:left="0" w:right="-47" w:firstLine="284"/>
        <w:jc w:val="left"/>
        <w:rPr>
          <w:highlight w:val="yellow"/>
        </w:rPr>
      </w:pPr>
    </w:p>
    <w:p w:rsidR="00C02A0D" w:rsidRPr="008B3F22" w:rsidRDefault="00C02A0D" w:rsidP="00B03A99">
      <w:pPr>
        <w:pStyle w:val="2"/>
        <w:numPr>
          <w:ilvl w:val="1"/>
          <w:numId w:val="5"/>
        </w:numPr>
        <w:tabs>
          <w:tab w:val="left" w:pos="1316"/>
        </w:tabs>
        <w:spacing w:before="1"/>
        <w:ind w:left="0" w:right="-47" w:firstLine="284"/>
        <w:jc w:val="both"/>
      </w:pPr>
      <w:r w:rsidRPr="008B3F22">
        <w:t>Режим</w:t>
      </w:r>
      <w:r w:rsidRPr="008B3F22">
        <w:rPr>
          <w:spacing w:val="-4"/>
        </w:rPr>
        <w:t xml:space="preserve"> </w:t>
      </w:r>
      <w:r w:rsidRPr="008B3F22">
        <w:t>и</w:t>
      </w:r>
      <w:r w:rsidRPr="008B3F22">
        <w:rPr>
          <w:spacing w:val="-2"/>
        </w:rPr>
        <w:t xml:space="preserve"> </w:t>
      </w:r>
      <w:r w:rsidRPr="008B3F22">
        <w:t>распорядок</w:t>
      </w:r>
      <w:r w:rsidRPr="008B3F22">
        <w:rPr>
          <w:spacing w:val="-2"/>
        </w:rPr>
        <w:t xml:space="preserve"> </w:t>
      </w:r>
      <w:r w:rsidRPr="008B3F22">
        <w:t>дня</w:t>
      </w:r>
      <w:r w:rsidRPr="008B3F22">
        <w:rPr>
          <w:spacing w:val="-2"/>
        </w:rPr>
        <w:t xml:space="preserve"> </w:t>
      </w:r>
      <w:r w:rsidRPr="008B3F22">
        <w:t>в</w:t>
      </w:r>
      <w:r w:rsidRPr="008B3F22">
        <w:rPr>
          <w:spacing w:val="-4"/>
        </w:rPr>
        <w:t xml:space="preserve"> </w:t>
      </w:r>
      <w:r w:rsidRPr="008B3F22">
        <w:t>дошкольных</w:t>
      </w:r>
      <w:r w:rsidRPr="008B3F22">
        <w:rPr>
          <w:spacing w:val="-3"/>
        </w:rPr>
        <w:t xml:space="preserve"> </w:t>
      </w:r>
      <w:r w:rsidRPr="008B3F22">
        <w:t>группах</w:t>
      </w:r>
    </w:p>
    <w:p w:rsidR="00C02A0D" w:rsidRPr="008B3F22" w:rsidRDefault="00C02A0D" w:rsidP="00B03A99">
      <w:pPr>
        <w:pStyle w:val="a3"/>
        <w:ind w:left="0" w:right="-47" w:firstLine="284"/>
      </w:pPr>
      <w:r w:rsidRPr="008B3F22">
        <w:t>Режим дня предусматривает рациональное чередование отрезков сна и</w:t>
      </w:r>
      <w:r w:rsidRPr="008B3F22">
        <w:rPr>
          <w:spacing w:val="1"/>
        </w:rPr>
        <w:t xml:space="preserve"> </w:t>
      </w:r>
      <w:r w:rsidRPr="008B3F22">
        <w:t>бодрствования</w:t>
      </w:r>
      <w:r w:rsidRPr="008B3F22">
        <w:rPr>
          <w:spacing w:val="1"/>
        </w:rPr>
        <w:t xml:space="preserve"> </w:t>
      </w:r>
      <w:r w:rsidRPr="008B3F22">
        <w:t>в</w:t>
      </w:r>
      <w:r w:rsidRPr="008B3F22">
        <w:rPr>
          <w:spacing w:val="1"/>
        </w:rPr>
        <w:t xml:space="preserve"> </w:t>
      </w:r>
      <w:r w:rsidRPr="008B3F22">
        <w:t>соответствии</w:t>
      </w:r>
      <w:r w:rsidRPr="008B3F22">
        <w:rPr>
          <w:spacing w:val="1"/>
        </w:rPr>
        <w:t xml:space="preserve"> </w:t>
      </w:r>
      <w:r w:rsidRPr="008B3F22">
        <w:t>с</w:t>
      </w:r>
      <w:r w:rsidRPr="008B3F22">
        <w:rPr>
          <w:spacing w:val="1"/>
        </w:rPr>
        <w:t xml:space="preserve"> </w:t>
      </w:r>
      <w:r w:rsidRPr="008B3F22">
        <w:t>физиологическими</w:t>
      </w:r>
      <w:r w:rsidRPr="008B3F22">
        <w:rPr>
          <w:spacing w:val="1"/>
        </w:rPr>
        <w:t xml:space="preserve"> </w:t>
      </w:r>
      <w:r w:rsidRPr="008B3F22">
        <w:t>обоснованиями,</w:t>
      </w:r>
      <w:r w:rsidRPr="008B3F22">
        <w:rPr>
          <w:spacing w:val="1"/>
        </w:rPr>
        <w:t xml:space="preserve"> </w:t>
      </w:r>
      <w:r w:rsidRPr="008B3F22">
        <w:t>обеспе-</w:t>
      </w:r>
      <w:r w:rsidRPr="008B3F22">
        <w:rPr>
          <w:spacing w:val="1"/>
        </w:rPr>
        <w:t xml:space="preserve"> </w:t>
      </w:r>
      <w:r w:rsidRPr="008B3F22">
        <w:t>чивает хорошее самочувствие и активность ребёнка, предупреждает утомля-</w:t>
      </w:r>
      <w:r w:rsidRPr="008B3F22">
        <w:rPr>
          <w:spacing w:val="1"/>
        </w:rPr>
        <w:t xml:space="preserve"> </w:t>
      </w:r>
      <w:r w:rsidRPr="008B3F22">
        <w:t>емость</w:t>
      </w:r>
      <w:r w:rsidRPr="008B3F22">
        <w:rPr>
          <w:spacing w:val="-2"/>
        </w:rPr>
        <w:t xml:space="preserve"> </w:t>
      </w:r>
      <w:r w:rsidRPr="008B3F22">
        <w:t>и</w:t>
      </w:r>
      <w:r w:rsidRPr="008B3F22">
        <w:rPr>
          <w:spacing w:val="-1"/>
        </w:rPr>
        <w:t xml:space="preserve"> </w:t>
      </w:r>
      <w:r w:rsidRPr="008B3F22">
        <w:t>перевозбуждение.</w:t>
      </w:r>
    </w:p>
    <w:p w:rsidR="00C02A0D" w:rsidRPr="008B3F22" w:rsidRDefault="00C02A0D" w:rsidP="00B03A99">
      <w:pPr>
        <w:pStyle w:val="a3"/>
        <w:ind w:left="0" w:right="-47" w:firstLine="284"/>
      </w:pPr>
      <w:r w:rsidRPr="008B3F22">
        <w:t>Режим и распорядок дня устанавливаются с учётом требований СанПиН</w:t>
      </w:r>
      <w:r w:rsidRPr="008B3F22">
        <w:rPr>
          <w:spacing w:val="1"/>
        </w:rPr>
        <w:t xml:space="preserve"> </w:t>
      </w:r>
      <w:r w:rsidRPr="008B3F22">
        <w:t>1.2.3685-21, условий реализации программы МБДОУ, потребностей участников</w:t>
      </w:r>
      <w:r w:rsidRPr="008B3F22">
        <w:rPr>
          <w:spacing w:val="-67"/>
        </w:rPr>
        <w:t xml:space="preserve"> </w:t>
      </w:r>
      <w:r w:rsidRPr="008B3F22">
        <w:t>образовательных отношений.</w:t>
      </w:r>
    </w:p>
    <w:p w:rsidR="00C02A0D" w:rsidRPr="008B3F22" w:rsidRDefault="00C02A0D" w:rsidP="00C72CBC">
      <w:pPr>
        <w:pStyle w:val="a3"/>
        <w:ind w:left="0" w:right="-47" w:firstLine="284"/>
      </w:pPr>
      <w:r w:rsidRPr="008B3F22">
        <w:rPr>
          <w:i/>
        </w:rPr>
        <w:t xml:space="preserve">Основными компонентами режима в МБДОУ являются: </w:t>
      </w:r>
      <w:r w:rsidRPr="008B3F22">
        <w:t>сон, пребывание</w:t>
      </w:r>
      <w:r w:rsidRPr="008B3F22">
        <w:rPr>
          <w:spacing w:val="-67"/>
        </w:rPr>
        <w:t xml:space="preserve"> </w:t>
      </w:r>
      <w:r w:rsidRPr="008B3F22">
        <w:t>на открытом воздухе (прогулка), образовательная деятельность, игровая дея-</w:t>
      </w:r>
      <w:r w:rsidRPr="008B3F22">
        <w:rPr>
          <w:spacing w:val="1"/>
        </w:rPr>
        <w:t xml:space="preserve"> </w:t>
      </w:r>
      <w:r w:rsidRPr="008B3F22">
        <w:t>тельность и отдых по собственному выбору (самостоятельная деятельность),</w:t>
      </w:r>
      <w:r w:rsidRPr="008B3F22">
        <w:rPr>
          <w:spacing w:val="1"/>
        </w:rPr>
        <w:t xml:space="preserve"> </w:t>
      </w:r>
      <w:r w:rsidRPr="008B3F22">
        <w:t>прием пищи, личная</w:t>
      </w:r>
      <w:r w:rsidRPr="008B3F22">
        <w:rPr>
          <w:spacing w:val="2"/>
        </w:rPr>
        <w:t xml:space="preserve"> </w:t>
      </w:r>
      <w:r w:rsidRPr="008B3F22">
        <w:t>гигиена.</w:t>
      </w:r>
      <w:r w:rsidRPr="008B3F22">
        <w:rPr>
          <w:spacing w:val="2"/>
        </w:rPr>
        <w:t xml:space="preserve"> </w:t>
      </w:r>
      <w:r w:rsidRPr="008B3F22">
        <w:t>Содержание</w:t>
      </w:r>
      <w:r w:rsidRPr="008B3F22">
        <w:rPr>
          <w:spacing w:val="1"/>
        </w:rPr>
        <w:t xml:space="preserve"> </w:t>
      </w:r>
      <w:r w:rsidRPr="008B3F22">
        <w:t>и</w:t>
      </w:r>
      <w:r w:rsidRPr="008B3F22">
        <w:rPr>
          <w:spacing w:val="2"/>
        </w:rPr>
        <w:t xml:space="preserve"> </w:t>
      </w:r>
      <w:r w:rsidRPr="008B3F22">
        <w:t>длительность каждого</w:t>
      </w:r>
      <w:r w:rsidRPr="008B3F22">
        <w:rPr>
          <w:spacing w:val="1"/>
        </w:rPr>
        <w:t xml:space="preserve"> </w:t>
      </w:r>
      <w:r w:rsidR="00C72CBC">
        <w:t xml:space="preserve">компонента, </w:t>
      </w:r>
      <w:r w:rsidRPr="008B3F22">
        <w:t>а также их роль в определенные возрастные периоды закономерно изменяются,</w:t>
      </w:r>
      <w:r w:rsidRPr="008B3F22">
        <w:rPr>
          <w:spacing w:val="1"/>
        </w:rPr>
        <w:t xml:space="preserve"> </w:t>
      </w:r>
      <w:r w:rsidRPr="008B3F22">
        <w:t>приобретая</w:t>
      </w:r>
      <w:r w:rsidRPr="008B3F22">
        <w:rPr>
          <w:spacing w:val="-1"/>
        </w:rPr>
        <w:t xml:space="preserve"> </w:t>
      </w:r>
      <w:r w:rsidRPr="008B3F22">
        <w:t>новые характерные</w:t>
      </w:r>
      <w:r w:rsidRPr="008B3F22">
        <w:rPr>
          <w:spacing w:val="-1"/>
        </w:rPr>
        <w:t xml:space="preserve"> </w:t>
      </w:r>
      <w:r w:rsidRPr="008B3F22">
        <w:t>черты и</w:t>
      </w:r>
      <w:r w:rsidRPr="008B3F22">
        <w:rPr>
          <w:spacing w:val="-1"/>
        </w:rPr>
        <w:t xml:space="preserve"> </w:t>
      </w:r>
      <w:r w:rsidRPr="008B3F22">
        <w:t>особенности.</w:t>
      </w:r>
    </w:p>
    <w:p w:rsidR="00C02A0D" w:rsidRPr="008B3F22" w:rsidRDefault="00C02A0D" w:rsidP="00B03A99">
      <w:pPr>
        <w:pStyle w:val="a3"/>
        <w:ind w:left="0" w:right="-47" w:firstLine="284"/>
      </w:pPr>
      <w:r w:rsidRPr="008B3F22">
        <w:t>Дети,</w:t>
      </w:r>
      <w:r w:rsidRPr="008B3F22">
        <w:rPr>
          <w:spacing w:val="19"/>
        </w:rPr>
        <w:t xml:space="preserve"> </w:t>
      </w:r>
      <w:r w:rsidRPr="008B3F22">
        <w:t>соблюдающие</w:t>
      </w:r>
      <w:r w:rsidRPr="008B3F22">
        <w:rPr>
          <w:spacing w:val="17"/>
        </w:rPr>
        <w:t xml:space="preserve"> </w:t>
      </w:r>
      <w:r w:rsidRPr="008B3F22">
        <w:t>режим</w:t>
      </w:r>
      <w:r w:rsidRPr="008B3F22">
        <w:rPr>
          <w:spacing w:val="18"/>
        </w:rPr>
        <w:t xml:space="preserve"> </w:t>
      </w:r>
      <w:r w:rsidRPr="008B3F22">
        <w:t>дня,</w:t>
      </w:r>
      <w:r w:rsidRPr="008B3F22">
        <w:rPr>
          <w:spacing w:val="19"/>
        </w:rPr>
        <w:t xml:space="preserve"> </w:t>
      </w:r>
      <w:r w:rsidRPr="008B3F22">
        <w:t>более</w:t>
      </w:r>
      <w:r w:rsidRPr="008B3F22">
        <w:rPr>
          <w:spacing w:val="20"/>
        </w:rPr>
        <w:t xml:space="preserve"> </w:t>
      </w:r>
      <w:r w:rsidRPr="008B3F22">
        <w:t>уравновешены</w:t>
      </w:r>
      <w:r w:rsidRPr="008B3F22">
        <w:rPr>
          <w:spacing w:val="19"/>
        </w:rPr>
        <w:t xml:space="preserve"> </w:t>
      </w:r>
      <w:r w:rsidRPr="008B3F22">
        <w:t>и</w:t>
      </w:r>
      <w:r w:rsidRPr="008B3F22">
        <w:rPr>
          <w:spacing w:val="19"/>
        </w:rPr>
        <w:t xml:space="preserve"> </w:t>
      </w:r>
      <w:r w:rsidRPr="008B3F22">
        <w:t>работоспособны,</w:t>
      </w:r>
      <w:r w:rsidRPr="008B3F22">
        <w:rPr>
          <w:spacing w:val="-68"/>
        </w:rPr>
        <w:t xml:space="preserve"> </w:t>
      </w:r>
      <w:r w:rsidRPr="008B3F22">
        <w:t>у них постепенно вырабатываются определенные биоритмы, система условных</w:t>
      </w:r>
      <w:r w:rsidRPr="008B3F22">
        <w:rPr>
          <w:spacing w:val="1"/>
        </w:rPr>
        <w:t xml:space="preserve"> </w:t>
      </w:r>
      <w:r w:rsidRPr="008B3F22">
        <w:t>рефлексов,</w:t>
      </w:r>
      <w:r w:rsidRPr="008B3F22">
        <w:rPr>
          <w:spacing w:val="1"/>
        </w:rPr>
        <w:t xml:space="preserve"> </w:t>
      </w:r>
      <w:r w:rsidRPr="008B3F22">
        <w:t>что</w:t>
      </w:r>
      <w:r w:rsidRPr="008B3F22">
        <w:rPr>
          <w:spacing w:val="1"/>
        </w:rPr>
        <w:t xml:space="preserve"> </w:t>
      </w:r>
      <w:r w:rsidRPr="008B3F22">
        <w:t>помогает</w:t>
      </w:r>
      <w:r w:rsidRPr="008B3F22">
        <w:rPr>
          <w:spacing w:val="1"/>
        </w:rPr>
        <w:t xml:space="preserve"> </w:t>
      </w:r>
      <w:r w:rsidRPr="008B3F22">
        <w:t>организму</w:t>
      </w:r>
      <w:r w:rsidRPr="008B3F22">
        <w:rPr>
          <w:spacing w:val="1"/>
        </w:rPr>
        <w:t xml:space="preserve"> </w:t>
      </w:r>
      <w:r w:rsidRPr="008B3F22">
        <w:t>ребёнка</w:t>
      </w:r>
      <w:r w:rsidRPr="008B3F22">
        <w:rPr>
          <w:spacing w:val="1"/>
        </w:rPr>
        <w:t xml:space="preserve"> </w:t>
      </w:r>
      <w:r w:rsidRPr="008B3F22">
        <w:t>физиологически</w:t>
      </w:r>
      <w:r w:rsidRPr="008B3F22">
        <w:rPr>
          <w:spacing w:val="1"/>
        </w:rPr>
        <w:t xml:space="preserve"> </w:t>
      </w:r>
      <w:r w:rsidRPr="008B3F22">
        <w:t>переключаться</w:t>
      </w:r>
      <w:r w:rsidRPr="008B3F22">
        <w:rPr>
          <w:spacing w:val="-67"/>
        </w:rPr>
        <w:t xml:space="preserve"> </w:t>
      </w:r>
      <w:r w:rsidRPr="008B3F22">
        <w:t>между теми или иными видами деятельности, своевременно подготавливаться к</w:t>
      </w:r>
      <w:r w:rsidRPr="008B3F22">
        <w:rPr>
          <w:spacing w:val="-67"/>
        </w:rPr>
        <w:t xml:space="preserve"> </w:t>
      </w:r>
      <w:r w:rsidRPr="008B3F22">
        <w:t>каждому этапу: приему пищи, прогулке, занятиям, отдыху. Нарушение режима</w:t>
      </w:r>
      <w:r w:rsidRPr="008B3F22">
        <w:rPr>
          <w:spacing w:val="1"/>
        </w:rPr>
        <w:t xml:space="preserve"> </w:t>
      </w:r>
      <w:r w:rsidRPr="008B3F22">
        <w:t>отрицательно сказывается на нервной системе детей: они становятся вялыми</w:t>
      </w:r>
      <w:r w:rsidRPr="008B3F22">
        <w:rPr>
          <w:spacing w:val="1"/>
        </w:rPr>
        <w:t xml:space="preserve"> </w:t>
      </w:r>
      <w:r w:rsidRPr="008B3F22">
        <w:t>или, наоборот, возбужденными, начинают капризничать, теряют аппетит, плохо</w:t>
      </w:r>
      <w:r w:rsidRPr="008B3F22">
        <w:rPr>
          <w:spacing w:val="-67"/>
        </w:rPr>
        <w:t xml:space="preserve"> </w:t>
      </w:r>
      <w:r w:rsidRPr="008B3F22">
        <w:t>засыпают и</w:t>
      </w:r>
      <w:r w:rsidRPr="008B3F22">
        <w:rPr>
          <w:spacing w:val="-1"/>
        </w:rPr>
        <w:t xml:space="preserve"> </w:t>
      </w:r>
      <w:r w:rsidRPr="008B3F22">
        <w:t>спят</w:t>
      </w:r>
      <w:r w:rsidRPr="008B3F22">
        <w:rPr>
          <w:spacing w:val="-1"/>
        </w:rPr>
        <w:t xml:space="preserve"> </w:t>
      </w:r>
      <w:r w:rsidRPr="008B3F22">
        <w:t>беспокойно.</w:t>
      </w:r>
    </w:p>
    <w:p w:rsidR="00C02A0D" w:rsidRPr="008B3F22" w:rsidRDefault="00C02A0D" w:rsidP="00B03A99">
      <w:pPr>
        <w:pStyle w:val="a3"/>
        <w:ind w:left="0" w:right="-47" w:firstLine="284"/>
      </w:pPr>
      <w:r w:rsidRPr="008B3F22">
        <w:t>Приучение детей выполнять режим дня осуществляется с раннего возрас-</w:t>
      </w:r>
      <w:r w:rsidRPr="008B3F22">
        <w:rPr>
          <w:spacing w:val="1"/>
        </w:rPr>
        <w:t xml:space="preserve"> </w:t>
      </w:r>
      <w:r w:rsidRPr="008B3F22">
        <w:t>та, когда легче всего вырабатывается привычка к организованности и порядку,</w:t>
      </w:r>
      <w:r w:rsidRPr="008B3F22">
        <w:rPr>
          <w:spacing w:val="1"/>
        </w:rPr>
        <w:t xml:space="preserve"> </w:t>
      </w:r>
      <w:r w:rsidRPr="008B3F22">
        <w:t>активной</w:t>
      </w:r>
      <w:r w:rsidRPr="008B3F22">
        <w:rPr>
          <w:spacing w:val="46"/>
        </w:rPr>
        <w:t xml:space="preserve"> </w:t>
      </w:r>
      <w:r w:rsidRPr="008B3F22">
        <w:t>деятельности</w:t>
      </w:r>
      <w:r w:rsidRPr="008B3F22">
        <w:rPr>
          <w:spacing w:val="48"/>
        </w:rPr>
        <w:t xml:space="preserve"> </w:t>
      </w:r>
      <w:r w:rsidRPr="008B3F22">
        <w:t>и</w:t>
      </w:r>
      <w:r w:rsidRPr="008B3F22">
        <w:rPr>
          <w:spacing w:val="46"/>
        </w:rPr>
        <w:t xml:space="preserve"> </w:t>
      </w:r>
      <w:r w:rsidRPr="008B3F22">
        <w:t>правильному</w:t>
      </w:r>
      <w:r w:rsidRPr="008B3F22">
        <w:rPr>
          <w:spacing w:val="46"/>
        </w:rPr>
        <w:t xml:space="preserve"> </w:t>
      </w:r>
      <w:r w:rsidRPr="008B3F22">
        <w:t>отдыху</w:t>
      </w:r>
      <w:r w:rsidRPr="008B3F22">
        <w:rPr>
          <w:spacing w:val="46"/>
        </w:rPr>
        <w:t xml:space="preserve"> </w:t>
      </w:r>
      <w:r w:rsidRPr="008B3F22">
        <w:t>с</w:t>
      </w:r>
      <w:r w:rsidRPr="008B3F22">
        <w:rPr>
          <w:spacing w:val="46"/>
        </w:rPr>
        <w:t xml:space="preserve"> </w:t>
      </w:r>
      <w:r w:rsidRPr="008B3F22">
        <w:t>максимальным</w:t>
      </w:r>
      <w:r w:rsidRPr="008B3F22">
        <w:rPr>
          <w:spacing w:val="47"/>
        </w:rPr>
        <w:t xml:space="preserve"> </w:t>
      </w:r>
      <w:r w:rsidRPr="008B3F22">
        <w:t>проведением</w:t>
      </w:r>
      <w:r w:rsidRPr="008B3F22">
        <w:rPr>
          <w:spacing w:val="-67"/>
        </w:rPr>
        <w:t xml:space="preserve"> </w:t>
      </w:r>
      <w:r w:rsidRPr="008B3F22">
        <w:t>его на свежем воздухе. Эта работа проводится постепенно, последовательно и</w:t>
      </w:r>
      <w:r w:rsidRPr="008B3F22">
        <w:rPr>
          <w:spacing w:val="1"/>
        </w:rPr>
        <w:t xml:space="preserve"> </w:t>
      </w:r>
      <w:r w:rsidRPr="008B3F22">
        <w:t>ежедневно.</w:t>
      </w:r>
    </w:p>
    <w:p w:rsidR="00C02A0D" w:rsidRPr="008B3F22" w:rsidRDefault="00C02A0D" w:rsidP="00B03A99">
      <w:pPr>
        <w:pStyle w:val="a3"/>
        <w:ind w:left="0" w:right="-47" w:firstLine="284"/>
      </w:pPr>
      <w:r w:rsidRPr="008B3F22">
        <w:rPr>
          <w:i/>
        </w:rPr>
        <w:t>Режим дня гибкий</w:t>
      </w:r>
      <w:r w:rsidRPr="008B3F22">
        <w:t>, однако неизменными остаются время приема пищи,</w:t>
      </w:r>
      <w:r w:rsidRPr="008B3F22">
        <w:rPr>
          <w:spacing w:val="1"/>
        </w:rPr>
        <w:t xml:space="preserve"> </w:t>
      </w:r>
      <w:r w:rsidRPr="008B3F22">
        <w:t>интервалы между приемами пищи, обеспечение нео</w:t>
      </w:r>
      <w:r w:rsidR="00247BF9">
        <w:t>бходимой длительности су</w:t>
      </w:r>
      <w:r w:rsidRPr="008B3F22">
        <w:t>точного</w:t>
      </w:r>
      <w:r w:rsidRPr="008B3F22">
        <w:rPr>
          <w:spacing w:val="-1"/>
        </w:rPr>
        <w:t xml:space="preserve"> </w:t>
      </w:r>
      <w:r w:rsidRPr="008B3F22">
        <w:t>сна,</w:t>
      </w:r>
      <w:r w:rsidRPr="008B3F22">
        <w:rPr>
          <w:spacing w:val="-2"/>
        </w:rPr>
        <w:t xml:space="preserve"> </w:t>
      </w:r>
      <w:r w:rsidRPr="008B3F22">
        <w:t>время</w:t>
      </w:r>
      <w:r w:rsidRPr="008B3F22">
        <w:rPr>
          <w:spacing w:val="-1"/>
        </w:rPr>
        <w:t xml:space="preserve"> </w:t>
      </w:r>
      <w:r w:rsidRPr="008B3F22">
        <w:t>отхода</w:t>
      </w:r>
      <w:r w:rsidRPr="008B3F22">
        <w:rPr>
          <w:spacing w:val="-3"/>
        </w:rPr>
        <w:t xml:space="preserve"> </w:t>
      </w:r>
      <w:r w:rsidRPr="008B3F22">
        <w:t>ко</w:t>
      </w:r>
      <w:r w:rsidRPr="008B3F22">
        <w:rPr>
          <w:spacing w:val="-2"/>
        </w:rPr>
        <w:t xml:space="preserve"> </w:t>
      </w:r>
      <w:r w:rsidRPr="008B3F22">
        <w:t>сну;</w:t>
      </w:r>
      <w:r w:rsidRPr="008B3F22">
        <w:rPr>
          <w:spacing w:val="-1"/>
        </w:rPr>
        <w:t xml:space="preserve"> </w:t>
      </w:r>
      <w:r w:rsidRPr="008B3F22">
        <w:t>проведение ежедневной</w:t>
      </w:r>
      <w:r w:rsidRPr="008B3F22">
        <w:rPr>
          <w:spacing w:val="-3"/>
        </w:rPr>
        <w:t xml:space="preserve"> </w:t>
      </w:r>
      <w:r w:rsidRPr="008B3F22">
        <w:t>прогулки.</w:t>
      </w:r>
    </w:p>
    <w:p w:rsidR="00C02A0D" w:rsidRPr="008B3F22" w:rsidRDefault="00C02A0D" w:rsidP="00B03A99">
      <w:pPr>
        <w:ind w:right="-47" w:firstLine="284"/>
        <w:jc w:val="both"/>
        <w:rPr>
          <w:sz w:val="28"/>
        </w:rPr>
      </w:pPr>
      <w:r w:rsidRPr="008B3F22">
        <w:rPr>
          <w:i/>
          <w:sz w:val="28"/>
        </w:rPr>
        <w:t>При</w:t>
      </w:r>
      <w:r w:rsidRPr="008B3F22">
        <w:rPr>
          <w:i/>
          <w:spacing w:val="1"/>
          <w:sz w:val="28"/>
        </w:rPr>
        <w:t xml:space="preserve"> </w:t>
      </w:r>
      <w:r w:rsidRPr="008B3F22">
        <w:rPr>
          <w:i/>
          <w:sz w:val="28"/>
        </w:rPr>
        <w:t>организации</w:t>
      </w:r>
      <w:r w:rsidRPr="008B3F22">
        <w:rPr>
          <w:i/>
          <w:spacing w:val="1"/>
          <w:sz w:val="28"/>
        </w:rPr>
        <w:t xml:space="preserve"> </w:t>
      </w:r>
      <w:r w:rsidRPr="008B3F22">
        <w:rPr>
          <w:i/>
          <w:sz w:val="28"/>
        </w:rPr>
        <w:t>режима</w:t>
      </w:r>
      <w:r w:rsidRPr="008B3F22">
        <w:rPr>
          <w:i/>
          <w:spacing w:val="1"/>
          <w:sz w:val="28"/>
        </w:rPr>
        <w:t xml:space="preserve"> </w:t>
      </w:r>
      <w:r w:rsidRPr="008B3F22">
        <w:rPr>
          <w:i/>
          <w:sz w:val="28"/>
        </w:rPr>
        <w:t>предусмотрено</w:t>
      </w:r>
      <w:r w:rsidRPr="008B3F22">
        <w:rPr>
          <w:i/>
          <w:spacing w:val="1"/>
          <w:sz w:val="28"/>
        </w:rPr>
        <w:t xml:space="preserve"> </w:t>
      </w:r>
      <w:r w:rsidRPr="008B3F22">
        <w:rPr>
          <w:i/>
          <w:sz w:val="28"/>
        </w:rPr>
        <w:t>оптимальное</w:t>
      </w:r>
      <w:r w:rsidRPr="008B3F22">
        <w:rPr>
          <w:i/>
          <w:spacing w:val="1"/>
          <w:sz w:val="28"/>
        </w:rPr>
        <w:t xml:space="preserve"> </w:t>
      </w:r>
      <w:r w:rsidRPr="008B3F22">
        <w:rPr>
          <w:i/>
          <w:sz w:val="28"/>
        </w:rPr>
        <w:t>чередование</w:t>
      </w:r>
      <w:r w:rsidRPr="008B3F22">
        <w:rPr>
          <w:i/>
          <w:spacing w:val="-67"/>
          <w:sz w:val="28"/>
        </w:rPr>
        <w:t xml:space="preserve"> </w:t>
      </w:r>
      <w:r w:rsidRPr="008B3F22">
        <w:rPr>
          <w:sz w:val="28"/>
        </w:rPr>
        <w:t>самостоятельной</w:t>
      </w:r>
      <w:r w:rsidRPr="008B3F22">
        <w:rPr>
          <w:spacing w:val="1"/>
          <w:sz w:val="28"/>
        </w:rPr>
        <w:t xml:space="preserve"> </w:t>
      </w:r>
      <w:r w:rsidRPr="008B3F22">
        <w:rPr>
          <w:sz w:val="28"/>
        </w:rPr>
        <w:t>детской</w:t>
      </w:r>
      <w:r w:rsidRPr="008B3F22">
        <w:rPr>
          <w:spacing w:val="1"/>
          <w:sz w:val="28"/>
        </w:rPr>
        <w:t xml:space="preserve"> </w:t>
      </w:r>
      <w:r w:rsidRPr="008B3F22">
        <w:rPr>
          <w:i/>
          <w:sz w:val="28"/>
        </w:rPr>
        <w:t>деятельности</w:t>
      </w:r>
      <w:r w:rsidRPr="008B3F22">
        <w:rPr>
          <w:i/>
          <w:spacing w:val="1"/>
          <w:sz w:val="28"/>
        </w:rPr>
        <w:t xml:space="preserve"> </w:t>
      </w:r>
      <w:r w:rsidRPr="008B3F22">
        <w:rPr>
          <w:sz w:val="28"/>
        </w:rPr>
        <w:t>и</w:t>
      </w:r>
      <w:r w:rsidRPr="008B3F22">
        <w:rPr>
          <w:spacing w:val="1"/>
          <w:sz w:val="28"/>
        </w:rPr>
        <w:t xml:space="preserve"> </w:t>
      </w:r>
      <w:r w:rsidRPr="008B3F22">
        <w:rPr>
          <w:sz w:val="28"/>
        </w:rPr>
        <w:t>организованных</w:t>
      </w:r>
      <w:r w:rsidRPr="008B3F22">
        <w:rPr>
          <w:spacing w:val="1"/>
          <w:sz w:val="28"/>
        </w:rPr>
        <w:t xml:space="preserve"> </w:t>
      </w:r>
      <w:r w:rsidRPr="008B3F22">
        <w:rPr>
          <w:sz w:val="28"/>
        </w:rPr>
        <w:t>форм</w:t>
      </w:r>
      <w:r w:rsidRPr="008B3F22">
        <w:rPr>
          <w:spacing w:val="1"/>
          <w:sz w:val="28"/>
        </w:rPr>
        <w:t xml:space="preserve"> </w:t>
      </w:r>
      <w:r w:rsidRPr="008B3F22">
        <w:rPr>
          <w:sz w:val="28"/>
        </w:rPr>
        <w:t>работы</w:t>
      </w:r>
      <w:r w:rsidRPr="008B3F22">
        <w:rPr>
          <w:spacing w:val="1"/>
          <w:sz w:val="28"/>
        </w:rPr>
        <w:t xml:space="preserve"> </w:t>
      </w:r>
      <w:r w:rsidRPr="008B3F22">
        <w:rPr>
          <w:sz w:val="28"/>
        </w:rPr>
        <w:t>с</w:t>
      </w:r>
      <w:r w:rsidRPr="008B3F22">
        <w:rPr>
          <w:spacing w:val="1"/>
          <w:sz w:val="28"/>
        </w:rPr>
        <w:t xml:space="preserve"> </w:t>
      </w:r>
      <w:r w:rsidRPr="008B3F22">
        <w:rPr>
          <w:sz w:val="28"/>
        </w:rPr>
        <w:t>детьми, коллективных и индивидуальных игр,</w:t>
      </w:r>
      <w:r w:rsidR="00247BF9">
        <w:rPr>
          <w:sz w:val="28"/>
        </w:rPr>
        <w:t xml:space="preserve"> достаточная двигательная актив</w:t>
      </w:r>
      <w:r w:rsidRPr="008B3F22">
        <w:rPr>
          <w:sz w:val="28"/>
        </w:rPr>
        <w:t>ность ребёнка в течение дня, обеспечивать сочетание умственной и физической</w:t>
      </w:r>
      <w:r w:rsidRPr="008B3F22">
        <w:rPr>
          <w:spacing w:val="1"/>
          <w:sz w:val="28"/>
        </w:rPr>
        <w:t xml:space="preserve"> </w:t>
      </w:r>
      <w:r w:rsidRPr="008B3F22">
        <w:rPr>
          <w:sz w:val="28"/>
        </w:rPr>
        <w:t>нагрузки.</w:t>
      </w:r>
    </w:p>
    <w:p w:rsidR="00C02A0D" w:rsidRPr="008B3F22" w:rsidRDefault="00C02A0D" w:rsidP="00B03A99">
      <w:pPr>
        <w:pStyle w:val="a3"/>
        <w:ind w:left="0" w:right="-47" w:firstLine="284"/>
      </w:pPr>
      <w:r w:rsidRPr="008B3F22">
        <w:t>Время образовательной деятельности организуется таким образом, чтобы</w:t>
      </w:r>
      <w:r w:rsidRPr="008B3F22">
        <w:rPr>
          <w:spacing w:val="1"/>
        </w:rPr>
        <w:t xml:space="preserve"> </w:t>
      </w:r>
      <w:r w:rsidRPr="008B3F22">
        <w:t>вначале проводились наиболее насыщенные по содержанию виды деятельно-</w:t>
      </w:r>
      <w:r w:rsidRPr="008B3F22">
        <w:rPr>
          <w:spacing w:val="1"/>
        </w:rPr>
        <w:t xml:space="preserve"> </w:t>
      </w:r>
      <w:r w:rsidRPr="008B3F22">
        <w:t>сти, связанные с умственной активностью детей, максимальной их произволь-</w:t>
      </w:r>
      <w:r w:rsidRPr="008B3F22">
        <w:rPr>
          <w:spacing w:val="1"/>
        </w:rPr>
        <w:t xml:space="preserve"> </w:t>
      </w:r>
      <w:r w:rsidRPr="008B3F22">
        <w:t>ностью, а затем творческие виды деятельности в чередовании с музыкальной и</w:t>
      </w:r>
      <w:r w:rsidRPr="008B3F22">
        <w:rPr>
          <w:spacing w:val="1"/>
        </w:rPr>
        <w:t xml:space="preserve"> </w:t>
      </w:r>
      <w:r w:rsidRPr="008B3F22">
        <w:t>физической активностью.</w:t>
      </w:r>
    </w:p>
    <w:p w:rsidR="00C02A0D" w:rsidRPr="008B3F22" w:rsidRDefault="00C02A0D" w:rsidP="00B03A99">
      <w:pPr>
        <w:ind w:right="-47" w:firstLine="284"/>
        <w:jc w:val="both"/>
        <w:rPr>
          <w:sz w:val="28"/>
        </w:rPr>
      </w:pPr>
      <w:r w:rsidRPr="008B3F22">
        <w:rPr>
          <w:i/>
          <w:sz w:val="28"/>
        </w:rPr>
        <w:t>Продолжительность дневной суммарной образовательной нагрузки для</w:t>
      </w:r>
      <w:r w:rsidRPr="008B3F22">
        <w:rPr>
          <w:i/>
          <w:spacing w:val="1"/>
          <w:sz w:val="28"/>
        </w:rPr>
        <w:t xml:space="preserve"> </w:t>
      </w:r>
      <w:r w:rsidRPr="008B3F22">
        <w:rPr>
          <w:i/>
          <w:sz w:val="28"/>
        </w:rPr>
        <w:t>детей дошкольного возраста, условия организации образовательного процесса</w:t>
      </w:r>
      <w:r w:rsidRPr="008B3F22">
        <w:rPr>
          <w:i/>
          <w:spacing w:val="1"/>
          <w:sz w:val="28"/>
        </w:rPr>
        <w:t xml:space="preserve"> </w:t>
      </w:r>
      <w:r w:rsidRPr="008B3F22">
        <w:rPr>
          <w:i/>
          <w:sz w:val="28"/>
        </w:rPr>
        <w:t>соответствуют</w:t>
      </w:r>
      <w:r w:rsidRPr="008B3F22">
        <w:rPr>
          <w:i/>
          <w:spacing w:val="1"/>
          <w:sz w:val="28"/>
        </w:rPr>
        <w:t xml:space="preserve"> </w:t>
      </w:r>
      <w:r w:rsidRPr="008B3F22">
        <w:rPr>
          <w:i/>
          <w:sz w:val="28"/>
        </w:rPr>
        <w:t>требованиям</w:t>
      </w:r>
      <w:r w:rsidRPr="008B3F22">
        <w:rPr>
          <w:sz w:val="28"/>
        </w:rPr>
        <w:t>,</w:t>
      </w:r>
      <w:r w:rsidRPr="008B3F22">
        <w:rPr>
          <w:spacing w:val="1"/>
          <w:sz w:val="28"/>
        </w:rPr>
        <w:t xml:space="preserve"> </w:t>
      </w:r>
      <w:r w:rsidRPr="008B3F22">
        <w:rPr>
          <w:sz w:val="28"/>
        </w:rPr>
        <w:t>предусмотренным</w:t>
      </w:r>
      <w:r w:rsidRPr="008B3F22">
        <w:rPr>
          <w:spacing w:val="1"/>
          <w:sz w:val="28"/>
        </w:rPr>
        <w:t xml:space="preserve"> </w:t>
      </w:r>
      <w:r w:rsidRPr="008B3F22">
        <w:rPr>
          <w:sz w:val="28"/>
        </w:rPr>
        <w:t>СанПиН</w:t>
      </w:r>
      <w:r w:rsidRPr="008B3F22">
        <w:rPr>
          <w:spacing w:val="1"/>
          <w:sz w:val="28"/>
        </w:rPr>
        <w:t xml:space="preserve"> </w:t>
      </w:r>
      <w:r w:rsidRPr="008B3F22">
        <w:rPr>
          <w:sz w:val="28"/>
        </w:rPr>
        <w:t>1.2.3685-21</w:t>
      </w:r>
      <w:r w:rsidRPr="008B3F22">
        <w:rPr>
          <w:spacing w:val="1"/>
          <w:sz w:val="28"/>
        </w:rPr>
        <w:t xml:space="preserve"> </w:t>
      </w:r>
      <w:r w:rsidRPr="008B3F22">
        <w:rPr>
          <w:sz w:val="28"/>
        </w:rPr>
        <w:t>и</w:t>
      </w:r>
      <w:r w:rsidRPr="008B3F22">
        <w:rPr>
          <w:spacing w:val="1"/>
          <w:sz w:val="28"/>
        </w:rPr>
        <w:t xml:space="preserve"> </w:t>
      </w:r>
      <w:r w:rsidRPr="008B3F22">
        <w:rPr>
          <w:sz w:val="28"/>
        </w:rPr>
        <w:t>СП</w:t>
      </w:r>
      <w:r w:rsidRPr="008B3F22">
        <w:rPr>
          <w:spacing w:val="-67"/>
          <w:sz w:val="28"/>
        </w:rPr>
        <w:t xml:space="preserve"> </w:t>
      </w:r>
      <w:r w:rsidRPr="008B3F22">
        <w:rPr>
          <w:sz w:val="28"/>
        </w:rPr>
        <w:t>2.4.3648-20.</w:t>
      </w:r>
    </w:p>
    <w:p w:rsidR="00C02A0D" w:rsidRPr="008B3F22" w:rsidRDefault="00C02A0D" w:rsidP="00B03A99">
      <w:pPr>
        <w:pStyle w:val="a3"/>
        <w:ind w:left="0" w:right="-47" w:firstLine="284"/>
        <w:jc w:val="right"/>
      </w:pPr>
      <w:r w:rsidRPr="008B3F22">
        <w:t>Режим</w:t>
      </w:r>
      <w:r w:rsidRPr="008B3F22">
        <w:rPr>
          <w:spacing w:val="4"/>
        </w:rPr>
        <w:t xml:space="preserve"> </w:t>
      </w:r>
      <w:r w:rsidRPr="008B3F22">
        <w:t>дня</w:t>
      </w:r>
      <w:r w:rsidRPr="008B3F22">
        <w:rPr>
          <w:spacing w:val="2"/>
        </w:rPr>
        <w:t xml:space="preserve"> </w:t>
      </w:r>
      <w:r w:rsidRPr="008B3F22">
        <w:t>строится</w:t>
      </w:r>
      <w:r w:rsidRPr="008B3F22">
        <w:rPr>
          <w:spacing w:val="3"/>
        </w:rPr>
        <w:t xml:space="preserve"> </w:t>
      </w:r>
      <w:r w:rsidRPr="008B3F22">
        <w:t>с</w:t>
      </w:r>
      <w:r w:rsidRPr="008B3F22">
        <w:rPr>
          <w:spacing w:val="3"/>
        </w:rPr>
        <w:t xml:space="preserve"> </w:t>
      </w:r>
      <w:r w:rsidRPr="008B3F22">
        <w:t>учётом</w:t>
      </w:r>
      <w:r w:rsidRPr="008B3F22">
        <w:rPr>
          <w:spacing w:val="5"/>
        </w:rPr>
        <w:t xml:space="preserve"> </w:t>
      </w:r>
      <w:r w:rsidRPr="008B3F22">
        <w:t>сезонных</w:t>
      </w:r>
      <w:r w:rsidRPr="008B3F22">
        <w:rPr>
          <w:spacing w:val="3"/>
        </w:rPr>
        <w:t xml:space="preserve"> </w:t>
      </w:r>
      <w:r w:rsidRPr="008B3F22">
        <w:t>изменений.</w:t>
      </w:r>
      <w:r w:rsidRPr="008B3F22">
        <w:rPr>
          <w:spacing w:val="2"/>
        </w:rPr>
        <w:t xml:space="preserve"> </w:t>
      </w:r>
      <w:r w:rsidRPr="008B3F22">
        <w:t>В</w:t>
      </w:r>
      <w:r w:rsidRPr="008B3F22">
        <w:rPr>
          <w:spacing w:val="2"/>
        </w:rPr>
        <w:t xml:space="preserve"> </w:t>
      </w:r>
      <w:r w:rsidRPr="008B3F22">
        <w:t>теплый</w:t>
      </w:r>
      <w:r w:rsidRPr="008B3F22">
        <w:rPr>
          <w:spacing w:val="4"/>
        </w:rPr>
        <w:t xml:space="preserve"> </w:t>
      </w:r>
      <w:r w:rsidRPr="008B3F22">
        <w:t>период</w:t>
      </w:r>
      <w:r w:rsidRPr="008B3F22">
        <w:rPr>
          <w:spacing w:val="1"/>
        </w:rPr>
        <w:t xml:space="preserve"> </w:t>
      </w:r>
      <w:r w:rsidRPr="008B3F22">
        <w:t>года</w:t>
      </w:r>
      <w:r w:rsidRPr="008B3F22">
        <w:rPr>
          <w:spacing w:val="-67"/>
        </w:rPr>
        <w:t xml:space="preserve"> </w:t>
      </w:r>
      <w:r w:rsidRPr="008B3F22">
        <w:t>увеличивается</w:t>
      </w:r>
      <w:r w:rsidRPr="008B3F22">
        <w:rPr>
          <w:spacing w:val="19"/>
        </w:rPr>
        <w:t xml:space="preserve"> </w:t>
      </w:r>
      <w:r w:rsidRPr="008B3F22">
        <w:t>ежедневная</w:t>
      </w:r>
      <w:r w:rsidRPr="008B3F22">
        <w:rPr>
          <w:spacing w:val="17"/>
        </w:rPr>
        <w:t xml:space="preserve"> </w:t>
      </w:r>
      <w:r w:rsidRPr="008B3F22">
        <w:t>длительность</w:t>
      </w:r>
      <w:r w:rsidRPr="008B3F22">
        <w:rPr>
          <w:spacing w:val="16"/>
        </w:rPr>
        <w:t xml:space="preserve"> </w:t>
      </w:r>
      <w:r w:rsidRPr="008B3F22">
        <w:t>пребывания</w:t>
      </w:r>
      <w:r w:rsidRPr="008B3F22">
        <w:rPr>
          <w:spacing w:val="17"/>
        </w:rPr>
        <w:t xml:space="preserve"> </w:t>
      </w:r>
      <w:r w:rsidRPr="008B3F22">
        <w:t>детей</w:t>
      </w:r>
      <w:r w:rsidRPr="008B3F22">
        <w:rPr>
          <w:spacing w:val="17"/>
        </w:rPr>
        <w:t xml:space="preserve"> </w:t>
      </w:r>
      <w:r w:rsidRPr="008B3F22">
        <w:t>на</w:t>
      </w:r>
      <w:r w:rsidRPr="008B3F22">
        <w:rPr>
          <w:spacing w:val="18"/>
        </w:rPr>
        <w:t xml:space="preserve"> </w:t>
      </w:r>
      <w:r w:rsidRPr="008B3F22">
        <w:t>свежем</w:t>
      </w:r>
      <w:r w:rsidRPr="008B3F22">
        <w:rPr>
          <w:spacing w:val="17"/>
        </w:rPr>
        <w:t xml:space="preserve"> </w:t>
      </w:r>
      <w:r w:rsidRPr="008B3F22">
        <w:t>воздухе,</w:t>
      </w:r>
      <w:r w:rsidRPr="008B3F22">
        <w:rPr>
          <w:spacing w:val="-67"/>
        </w:rPr>
        <w:t xml:space="preserve"> </w:t>
      </w:r>
      <w:r w:rsidRPr="008B3F22">
        <w:t>образовательная</w:t>
      </w:r>
      <w:r w:rsidRPr="008B3F22">
        <w:rPr>
          <w:spacing w:val="-4"/>
        </w:rPr>
        <w:t xml:space="preserve"> </w:t>
      </w:r>
      <w:r w:rsidRPr="008B3F22">
        <w:t>деятельность</w:t>
      </w:r>
      <w:r w:rsidRPr="008B3F22">
        <w:rPr>
          <w:spacing w:val="-5"/>
        </w:rPr>
        <w:t xml:space="preserve"> </w:t>
      </w:r>
      <w:r w:rsidRPr="008B3F22">
        <w:t>переносится</w:t>
      </w:r>
      <w:r w:rsidRPr="008B3F22">
        <w:rPr>
          <w:spacing w:val="-6"/>
        </w:rPr>
        <w:t xml:space="preserve"> </w:t>
      </w:r>
      <w:r w:rsidRPr="008B3F22">
        <w:t>на</w:t>
      </w:r>
      <w:r w:rsidRPr="008B3F22">
        <w:rPr>
          <w:spacing w:val="-6"/>
        </w:rPr>
        <w:t xml:space="preserve"> </w:t>
      </w:r>
      <w:r w:rsidRPr="008B3F22">
        <w:t>прогулку</w:t>
      </w:r>
      <w:r w:rsidRPr="008B3F22">
        <w:rPr>
          <w:spacing w:val="-6"/>
        </w:rPr>
        <w:t xml:space="preserve"> </w:t>
      </w:r>
      <w:r w:rsidRPr="008B3F22">
        <w:t>(при</w:t>
      </w:r>
      <w:r w:rsidRPr="008B3F22">
        <w:rPr>
          <w:spacing w:val="-6"/>
        </w:rPr>
        <w:t xml:space="preserve"> </w:t>
      </w:r>
      <w:r w:rsidRPr="008B3F22">
        <w:t>наличии</w:t>
      </w:r>
      <w:r w:rsidRPr="008B3F22">
        <w:rPr>
          <w:spacing w:val="-7"/>
        </w:rPr>
        <w:t xml:space="preserve"> </w:t>
      </w:r>
      <w:r w:rsidRPr="008B3F22">
        <w:t>условий).</w:t>
      </w:r>
    </w:p>
    <w:p w:rsidR="00C02A0D" w:rsidRPr="008B3F22" w:rsidRDefault="00C02A0D" w:rsidP="00B03A99">
      <w:pPr>
        <w:pStyle w:val="a3"/>
        <w:ind w:left="0" w:right="-47" w:firstLine="284"/>
      </w:pPr>
      <w:r w:rsidRPr="008B3F22">
        <w:t>Согласно СанПиН 1.2.3685-21 при температуре воздуха ниже минус 15°С</w:t>
      </w:r>
      <w:r w:rsidRPr="008B3F22">
        <w:rPr>
          <w:spacing w:val="1"/>
        </w:rPr>
        <w:t xml:space="preserve"> </w:t>
      </w:r>
      <w:r w:rsidRPr="008B3F22">
        <w:t>и скорости ветра более 7 м/с продолжительность прогулки для детей до 7 лет</w:t>
      </w:r>
      <w:r w:rsidRPr="008B3F22">
        <w:rPr>
          <w:spacing w:val="1"/>
        </w:rPr>
        <w:t xml:space="preserve"> </w:t>
      </w:r>
      <w:r w:rsidRPr="008B3F22">
        <w:t>сокращают. При осуществлении режимных моментов необходимо учитывать</w:t>
      </w:r>
      <w:r w:rsidRPr="008B3F22">
        <w:rPr>
          <w:spacing w:val="1"/>
        </w:rPr>
        <w:t xml:space="preserve"> </w:t>
      </w:r>
      <w:r w:rsidRPr="008B3F22">
        <w:t>также</w:t>
      </w:r>
      <w:r w:rsidRPr="008B3F22">
        <w:rPr>
          <w:spacing w:val="1"/>
        </w:rPr>
        <w:t xml:space="preserve"> </w:t>
      </w:r>
      <w:r w:rsidRPr="008B3F22">
        <w:t>индивидуальные</w:t>
      </w:r>
      <w:r w:rsidRPr="008B3F22">
        <w:rPr>
          <w:spacing w:val="1"/>
        </w:rPr>
        <w:t xml:space="preserve"> </w:t>
      </w:r>
      <w:r w:rsidRPr="008B3F22">
        <w:t>особенности</w:t>
      </w:r>
      <w:r w:rsidRPr="008B3F22">
        <w:rPr>
          <w:spacing w:val="1"/>
        </w:rPr>
        <w:t xml:space="preserve"> </w:t>
      </w:r>
      <w:r w:rsidRPr="008B3F22">
        <w:t>ребёнка</w:t>
      </w:r>
      <w:r w:rsidRPr="008B3F22">
        <w:rPr>
          <w:spacing w:val="1"/>
        </w:rPr>
        <w:t xml:space="preserve"> </w:t>
      </w:r>
      <w:r w:rsidRPr="008B3F22">
        <w:t>(длительность</w:t>
      </w:r>
      <w:r w:rsidRPr="008B3F22">
        <w:rPr>
          <w:spacing w:val="1"/>
        </w:rPr>
        <w:t xml:space="preserve"> </w:t>
      </w:r>
      <w:r w:rsidRPr="008B3F22">
        <w:t>сна,</w:t>
      </w:r>
      <w:r w:rsidRPr="008B3F22">
        <w:rPr>
          <w:spacing w:val="1"/>
        </w:rPr>
        <w:t xml:space="preserve"> </w:t>
      </w:r>
      <w:r w:rsidRPr="008B3F22">
        <w:t>вкусовые</w:t>
      </w:r>
      <w:r w:rsidRPr="008B3F22">
        <w:rPr>
          <w:spacing w:val="1"/>
        </w:rPr>
        <w:t xml:space="preserve"> </w:t>
      </w:r>
      <w:r w:rsidRPr="008B3F22">
        <w:t>предпочтения,</w:t>
      </w:r>
      <w:r w:rsidRPr="008B3F22">
        <w:rPr>
          <w:spacing w:val="2"/>
        </w:rPr>
        <w:t xml:space="preserve"> </w:t>
      </w:r>
      <w:r w:rsidRPr="008B3F22">
        <w:t>характер,</w:t>
      </w:r>
      <w:r w:rsidRPr="008B3F22">
        <w:rPr>
          <w:spacing w:val="-2"/>
        </w:rPr>
        <w:t xml:space="preserve"> </w:t>
      </w:r>
      <w:r w:rsidRPr="008B3F22">
        <w:t>темп</w:t>
      </w:r>
      <w:r w:rsidRPr="008B3F22">
        <w:rPr>
          <w:spacing w:val="-2"/>
        </w:rPr>
        <w:t xml:space="preserve"> </w:t>
      </w:r>
      <w:r w:rsidRPr="008B3F22">
        <w:t>деятельности</w:t>
      </w:r>
      <w:r w:rsidRPr="008B3F22">
        <w:rPr>
          <w:spacing w:val="1"/>
        </w:rPr>
        <w:t xml:space="preserve"> </w:t>
      </w:r>
      <w:r w:rsidRPr="008B3F22">
        <w:t>и</w:t>
      </w:r>
      <w:r w:rsidRPr="008B3F22">
        <w:rPr>
          <w:spacing w:val="-2"/>
        </w:rPr>
        <w:t xml:space="preserve"> </w:t>
      </w:r>
      <w:r w:rsidRPr="008B3F22">
        <w:t>так</w:t>
      </w:r>
      <w:r w:rsidRPr="008B3F22">
        <w:rPr>
          <w:spacing w:val="-2"/>
        </w:rPr>
        <w:t xml:space="preserve"> </w:t>
      </w:r>
      <w:r w:rsidRPr="008B3F22">
        <w:t>далее).</w:t>
      </w:r>
    </w:p>
    <w:p w:rsidR="00C02A0D" w:rsidRPr="008B3F22" w:rsidRDefault="00C02A0D" w:rsidP="00B03A99">
      <w:pPr>
        <w:pStyle w:val="a3"/>
        <w:spacing w:before="1"/>
        <w:ind w:left="0" w:right="-47" w:firstLine="284"/>
      </w:pPr>
      <w:r w:rsidRPr="008B3F22">
        <w:rPr>
          <w:i/>
        </w:rPr>
        <w:t xml:space="preserve">Режим питания </w:t>
      </w:r>
      <w:r w:rsidRPr="008B3F22">
        <w:t>зависит от длительности пребывания детей в МБДОУ и</w:t>
      </w:r>
      <w:r w:rsidRPr="008B3F22">
        <w:rPr>
          <w:spacing w:val="1"/>
        </w:rPr>
        <w:t xml:space="preserve"> </w:t>
      </w:r>
      <w:r w:rsidRPr="008B3F22">
        <w:t>регулируется</w:t>
      </w:r>
      <w:r w:rsidRPr="008B3F22">
        <w:rPr>
          <w:spacing w:val="1"/>
        </w:rPr>
        <w:t xml:space="preserve"> </w:t>
      </w:r>
      <w:r w:rsidRPr="008B3F22">
        <w:t>СанПиН</w:t>
      </w:r>
      <w:r w:rsidRPr="008B3F22">
        <w:rPr>
          <w:spacing w:val="-1"/>
        </w:rPr>
        <w:t xml:space="preserve"> </w:t>
      </w:r>
      <w:r w:rsidRPr="008B3F22">
        <w:t>2.3/2.4.3590-20.</w:t>
      </w:r>
    </w:p>
    <w:p w:rsidR="00C02A0D" w:rsidRPr="008B3F22" w:rsidRDefault="00C02A0D" w:rsidP="00CB709F">
      <w:pPr>
        <w:ind w:right="793" w:firstLine="284"/>
        <w:rPr>
          <w:highlight w:val="yellow"/>
        </w:rPr>
        <w:sectPr w:rsidR="00C02A0D" w:rsidRPr="008B3F22" w:rsidSect="00CB709F">
          <w:footerReference w:type="default" r:id="rId18"/>
          <w:pgSz w:w="11910" w:h="16840"/>
          <w:pgMar w:top="900" w:right="900" w:bottom="1700" w:left="1701" w:header="0" w:footer="1423" w:gutter="0"/>
          <w:cols w:space="720"/>
        </w:sectPr>
      </w:pPr>
    </w:p>
    <w:p w:rsidR="00C02A0D" w:rsidRPr="008B3F22" w:rsidRDefault="00C02A0D" w:rsidP="00CB709F">
      <w:pPr>
        <w:pStyle w:val="a3"/>
        <w:spacing w:before="61"/>
        <w:ind w:left="0" w:right="793" w:firstLine="284"/>
        <w:jc w:val="left"/>
      </w:pPr>
      <w:r w:rsidRPr="008B3F22">
        <w:t>Соблюдаются</w:t>
      </w:r>
      <w:r w:rsidRPr="008B3F22">
        <w:rPr>
          <w:spacing w:val="15"/>
        </w:rPr>
        <w:t xml:space="preserve"> </w:t>
      </w:r>
      <w:r w:rsidRPr="008B3F22">
        <w:t>требования</w:t>
      </w:r>
      <w:r w:rsidRPr="008B3F22">
        <w:rPr>
          <w:spacing w:val="17"/>
        </w:rPr>
        <w:t xml:space="preserve"> </w:t>
      </w:r>
      <w:r w:rsidRPr="008B3F22">
        <w:t>и</w:t>
      </w:r>
      <w:r w:rsidRPr="008B3F22">
        <w:rPr>
          <w:spacing w:val="14"/>
        </w:rPr>
        <w:t xml:space="preserve"> </w:t>
      </w:r>
      <w:r w:rsidRPr="008B3F22">
        <w:t>показатели</w:t>
      </w:r>
      <w:r w:rsidRPr="008B3F22">
        <w:rPr>
          <w:spacing w:val="16"/>
        </w:rPr>
        <w:t xml:space="preserve"> </w:t>
      </w:r>
      <w:r w:rsidRPr="008B3F22">
        <w:t>организации</w:t>
      </w:r>
      <w:r w:rsidRPr="008B3F22">
        <w:rPr>
          <w:spacing w:val="16"/>
        </w:rPr>
        <w:t xml:space="preserve"> </w:t>
      </w:r>
      <w:r w:rsidRPr="008B3F22">
        <w:t>образовательного</w:t>
      </w:r>
      <w:r w:rsidRPr="008B3F22">
        <w:rPr>
          <w:spacing w:val="-67"/>
        </w:rPr>
        <w:t xml:space="preserve"> </w:t>
      </w:r>
      <w:r w:rsidRPr="008B3F22">
        <w:t>процесса и</w:t>
      </w:r>
      <w:r w:rsidRPr="008B3F22">
        <w:rPr>
          <w:spacing w:val="-1"/>
        </w:rPr>
        <w:t xml:space="preserve"> </w:t>
      </w:r>
      <w:r w:rsidRPr="008B3F22">
        <w:t>режима</w:t>
      </w:r>
      <w:r w:rsidRPr="008B3F22">
        <w:rPr>
          <w:spacing w:val="-1"/>
        </w:rPr>
        <w:t xml:space="preserve"> </w:t>
      </w:r>
      <w:r w:rsidRPr="008B3F22">
        <w:t>дня.</w:t>
      </w:r>
    </w:p>
    <w:p w:rsidR="00C02A0D" w:rsidRPr="00247BF9" w:rsidRDefault="00C02A0D" w:rsidP="00CB709F">
      <w:pPr>
        <w:ind w:right="793" w:firstLine="284"/>
        <w:rPr>
          <w:b/>
          <w:i/>
          <w:sz w:val="28"/>
          <w:szCs w:val="28"/>
        </w:rPr>
      </w:pPr>
      <w:r w:rsidRPr="00247BF9">
        <w:rPr>
          <w:b/>
          <w:i/>
          <w:sz w:val="28"/>
          <w:szCs w:val="28"/>
        </w:rPr>
        <w:t>Требования и показатели</w:t>
      </w:r>
      <w:r w:rsidRPr="00247BF9">
        <w:rPr>
          <w:b/>
          <w:i/>
          <w:spacing w:val="-57"/>
          <w:sz w:val="28"/>
          <w:szCs w:val="28"/>
        </w:rPr>
        <w:t xml:space="preserve"> </w:t>
      </w:r>
      <w:r w:rsidRPr="00247BF9">
        <w:rPr>
          <w:b/>
          <w:i/>
          <w:sz w:val="28"/>
          <w:szCs w:val="28"/>
        </w:rPr>
        <w:t>организации</w:t>
      </w:r>
      <w:r w:rsidRPr="00247BF9">
        <w:rPr>
          <w:b/>
          <w:i/>
          <w:spacing w:val="-3"/>
          <w:sz w:val="28"/>
          <w:szCs w:val="28"/>
        </w:rPr>
        <w:t xml:space="preserve"> </w:t>
      </w:r>
      <w:r w:rsidRPr="00247BF9">
        <w:rPr>
          <w:b/>
          <w:i/>
          <w:sz w:val="28"/>
          <w:szCs w:val="28"/>
        </w:rPr>
        <w:t>образовательного</w:t>
      </w:r>
      <w:r w:rsidRPr="00247BF9">
        <w:rPr>
          <w:b/>
          <w:i/>
          <w:spacing w:val="-3"/>
          <w:sz w:val="28"/>
          <w:szCs w:val="28"/>
        </w:rPr>
        <w:t xml:space="preserve"> </w:t>
      </w:r>
      <w:r w:rsidRPr="00247BF9">
        <w:rPr>
          <w:b/>
          <w:i/>
          <w:sz w:val="28"/>
          <w:szCs w:val="28"/>
        </w:rPr>
        <w:t>процесса</w:t>
      </w:r>
      <w:r w:rsidRPr="00247BF9">
        <w:rPr>
          <w:b/>
          <w:i/>
          <w:spacing w:val="-2"/>
          <w:sz w:val="28"/>
          <w:szCs w:val="28"/>
        </w:rPr>
        <w:t xml:space="preserve"> </w:t>
      </w:r>
      <w:r w:rsidRPr="00247BF9">
        <w:rPr>
          <w:b/>
          <w:i/>
          <w:sz w:val="28"/>
          <w:szCs w:val="28"/>
        </w:rPr>
        <w:t>и</w:t>
      </w:r>
      <w:r w:rsidRPr="00247BF9">
        <w:rPr>
          <w:b/>
          <w:i/>
          <w:spacing w:val="-5"/>
          <w:sz w:val="28"/>
          <w:szCs w:val="28"/>
        </w:rPr>
        <w:t xml:space="preserve"> </w:t>
      </w:r>
      <w:r w:rsidRPr="00247BF9">
        <w:rPr>
          <w:b/>
          <w:i/>
          <w:sz w:val="28"/>
          <w:szCs w:val="28"/>
        </w:rPr>
        <w:t>режима</w:t>
      </w:r>
      <w:r w:rsidRPr="00247BF9">
        <w:rPr>
          <w:b/>
          <w:i/>
          <w:spacing w:val="-1"/>
          <w:sz w:val="28"/>
          <w:szCs w:val="28"/>
        </w:rPr>
        <w:t xml:space="preserve"> </w:t>
      </w:r>
      <w:r w:rsidRPr="00247BF9">
        <w:rPr>
          <w:b/>
          <w:i/>
          <w:sz w:val="28"/>
          <w:szCs w:val="28"/>
        </w:rPr>
        <w:t>дня</w:t>
      </w:r>
    </w:p>
    <w:tbl>
      <w:tblPr>
        <w:tblStyle w:val="TableNormal"/>
        <w:tblW w:w="9638"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2342"/>
        <w:gridCol w:w="2618"/>
      </w:tblGrid>
      <w:tr w:rsidR="00C02A0D" w:rsidRPr="008B3F22" w:rsidTr="00C72CBC">
        <w:trPr>
          <w:trHeight w:val="275"/>
        </w:trPr>
        <w:tc>
          <w:tcPr>
            <w:tcW w:w="4678" w:type="dxa"/>
          </w:tcPr>
          <w:p w:rsidR="00C02A0D" w:rsidRPr="00777F09" w:rsidRDefault="00C02A0D" w:rsidP="00777F09">
            <w:pPr>
              <w:pStyle w:val="a9"/>
              <w:jc w:val="center"/>
              <w:rPr>
                <w:sz w:val="24"/>
                <w:szCs w:val="24"/>
              </w:rPr>
            </w:pPr>
            <w:r w:rsidRPr="00777F09">
              <w:rPr>
                <w:sz w:val="24"/>
                <w:szCs w:val="24"/>
              </w:rPr>
              <w:t>Показатель</w:t>
            </w:r>
          </w:p>
        </w:tc>
        <w:tc>
          <w:tcPr>
            <w:tcW w:w="2342" w:type="dxa"/>
          </w:tcPr>
          <w:p w:rsidR="00C02A0D" w:rsidRPr="00777F09" w:rsidRDefault="00C02A0D" w:rsidP="00777F09">
            <w:pPr>
              <w:pStyle w:val="a9"/>
              <w:jc w:val="center"/>
              <w:rPr>
                <w:sz w:val="24"/>
                <w:szCs w:val="24"/>
              </w:rPr>
            </w:pPr>
            <w:r w:rsidRPr="00777F09">
              <w:rPr>
                <w:sz w:val="24"/>
                <w:szCs w:val="24"/>
              </w:rPr>
              <w:t>Возраст</w:t>
            </w:r>
          </w:p>
        </w:tc>
        <w:tc>
          <w:tcPr>
            <w:tcW w:w="2618" w:type="dxa"/>
          </w:tcPr>
          <w:p w:rsidR="00C02A0D" w:rsidRPr="00777F09" w:rsidRDefault="00C02A0D" w:rsidP="00777F09">
            <w:pPr>
              <w:pStyle w:val="a9"/>
              <w:jc w:val="center"/>
              <w:rPr>
                <w:sz w:val="24"/>
                <w:szCs w:val="24"/>
              </w:rPr>
            </w:pPr>
            <w:r w:rsidRPr="00777F09">
              <w:rPr>
                <w:sz w:val="24"/>
                <w:szCs w:val="24"/>
              </w:rPr>
              <w:t>Норматив</w:t>
            </w:r>
          </w:p>
        </w:tc>
      </w:tr>
      <w:tr w:rsidR="00C02A0D" w:rsidRPr="008B3F22" w:rsidTr="00C72CBC">
        <w:trPr>
          <w:trHeight w:val="276"/>
        </w:trPr>
        <w:tc>
          <w:tcPr>
            <w:tcW w:w="9638" w:type="dxa"/>
            <w:gridSpan w:val="3"/>
          </w:tcPr>
          <w:p w:rsidR="00C02A0D" w:rsidRPr="00777F09" w:rsidRDefault="00C02A0D" w:rsidP="00777F09">
            <w:pPr>
              <w:pStyle w:val="a9"/>
              <w:jc w:val="center"/>
              <w:rPr>
                <w:sz w:val="24"/>
                <w:szCs w:val="24"/>
                <w:lang w:val="ru-RU"/>
              </w:rPr>
            </w:pPr>
            <w:r w:rsidRPr="00777F09">
              <w:rPr>
                <w:sz w:val="24"/>
                <w:szCs w:val="24"/>
                <w:lang w:val="ru-RU"/>
              </w:rPr>
              <w:t>Требования</w:t>
            </w:r>
            <w:r w:rsidRPr="00777F09">
              <w:rPr>
                <w:spacing w:val="-4"/>
                <w:sz w:val="24"/>
                <w:szCs w:val="24"/>
                <w:lang w:val="ru-RU"/>
              </w:rPr>
              <w:t xml:space="preserve"> </w:t>
            </w:r>
            <w:r w:rsidRPr="00777F09">
              <w:rPr>
                <w:sz w:val="24"/>
                <w:szCs w:val="24"/>
                <w:lang w:val="ru-RU"/>
              </w:rPr>
              <w:t>к</w:t>
            </w:r>
            <w:r w:rsidRPr="00777F09">
              <w:rPr>
                <w:spacing w:val="-5"/>
                <w:sz w:val="24"/>
                <w:szCs w:val="24"/>
                <w:lang w:val="ru-RU"/>
              </w:rPr>
              <w:t xml:space="preserve"> </w:t>
            </w:r>
            <w:r w:rsidRPr="00777F09">
              <w:rPr>
                <w:sz w:val="24"/>
                <w:szCs w:val="24"/>
                <w:lang w:val="ru-RU"/>
              </w:rPr>
              <w:t>организации</w:t>
            </w:r>
            <w:r w:rsidRPr="00777F09">
              <w:rPr>
                <w:spacing w:val="-3"/>
                <w:sz w:val="24"/>
                <w:szCs w:val="24"/>
                <w:lang w:val="ru-RU"/>
              </w:rPr>
              <w:t xml:space="preserve"> </w:t>
            </w:r>
            <w:r w:rsidRPr="00777F09">
              <w:rPr>
                <w:sz w:val="24"/>
                <w:szCs w:val="24"/>
                <w:lang w:val="ru-RU"/>
              </w:rPr>
              <w:t>образовательного</w:t>
            </w:r>
            <w:r w:rsidRPr="00777F09">
              <w:rPr>
                <w:spacing w:val="-1"/>
                <w:sz w:val="24"/>
                <w:szCs w:val="24"/>
                <w:lang w:val="ru-RU"/>
              </w:rPr>
              <w:t xml:space="preserve"> </w:t>
            </w:r>
            <w:r w:rsidRPr="00777F09">
              <w:rPr>
                <w:sz w:val="24"/>
                <w:szCs w:val="24"/>
                <w:lang w:val="ru-RU"/>
              </w:rPr>
              <w:t>процесса</w:t>
            </w:r>
          </w:p>
        </w:tc>
      </w:tr>
      <w:tr w:rsidR="00C02A0D" w:rsidRPr="008B3F22" w:rsidTr="00C72CBC">
        <w:trPr>
          <w:trHeight w:val="275"/>
        </w:trPr>
        <w:tc>
          <w:tcPr>
            <w:tcW w:w="4678" w:type="dxa"/>
          </w:tcPr>
          <w:p w:rsidR="00C02A0D" w:rsidRPr="00777F09" w:rsidRDefault="00C02A0D" w:rsidP="00777F09">
            <w:pPr>
              <w:pStyle w:val="a9"/>
              <w:jc w:val="center"/>
              <w:rPr>
                <w:sz w:val="24"/>
                <w:szCs w:val="24"/>
              </w:rPr>
            </w:pPr>
            <w:r w:rsidRPr="00777F09">
              <w:rPr>
                <w:sz w:val="24"/>
                <w:szCs w:val="24"/>
              </w:rPr>
              <w:t>Начало</w:t>
            </w:r>
            <w:r w:rsidRPr="00777F09">
              <w:rPr>
                <w:spacing w:val="-4"/>
                <w:sz w:val="24"/>
                <w:szCs w:val="24"/>
              </w:rPr>
              <w:t xml:space="preserve"> </w:t>
            </w:r>
            <w:r w:rsidRPr="00777F09">
              <w:rPr>
                <w:sz w:val="24"/>
                <w:szCs w:val="24"/>
              </w:rPr>
              <w:t>занятий</w:t>
            </w:r>
            <w:r w:rsidRPr="00777F09">
              <w:rPr>
                <w:spacing w:val="-2"/>
                <w:sz w:val="24"/>
                <w:szCs w:val="24"/>
              </w:rPr>
              <w:t xml:space="preserve"> </w:t>
            </w:r>
            <w:r w:rsidRPr="00777F09">
              <w:rPr>
                <w:sz w:val="24"/>
                <w:szCs w:val="24"/>
              </w:rPr>
              <w:t>не</w:t>
            </w:r>
            <w:r w:rsidRPr="00777F09">
              <w:rPr>
                <w:spacing w:val="-2"/>
                <w:sz w:val="24"/>
                <w:szCs w:val="24"/>
              </w:rPr>
              <w:t xml:space="preserve"> </w:t>
            </w:r>
            <w:r w:rsidRPr="00777F09">
              <w:rPr>
                <w:sz w:val="24"/>
                <w:szCs w:val="24"/>
              </w:rPr>
              <w:t>ранее</w:t>
            </w:r>
          </w:p>
        </w:tc>
        <w:tc>
          <w:tcPr>
            <w:tcW w:w="2342" w:type="dxa"/>
          </w:tcPr>
          <w:p w:rsidR="00C02A0D" w:rsidRPr="00777F09" w:rsidRDefault="00C02A0D" w:rsidP="00777F09">
            <w:pPr>
              <w:pStyle w:val="a9"/>
              <w:jc w:val="center"/>
              <w:rPr>
                <w:sz w:val="24"/>
                <w:szCs w:val="24"/>
              </w:rPr>
            </w:pPr>
            <w:r w:rsidRPr="00777F09">
              <w:rPr>
                <w:sz w:val="24"/>
                <w:szCs w:val="24"/>
              </w:rPr>
              <w:t>все</w:t>
            </w:r>
            <w:r w:rsidRPr="00777F09">
              <w:rPr>
                <w:spacing w:val="-4"/>
                <w:sz w:val="24"/>
                <w:szCs w:val="24"/>
              </w:rPr>
              <w:t xml:space="preserve"> </w:t>
            </w:r>
            <w:r w:rsidRPr="00777F09">
              <w:rPr>
                <w:sz w:val="24"/>
                <w:szCs w:val="24"/>
              </w:rPr>
              <w:t>возрасты</w:t>
            </w:r>
          </w:p>
        </w:tc>
        <w:tc>
          <w:tcPr>
            <w:tcW w:w="2618" w:type="dxa"/>
          </w:tcPr>
          <w:p w:rsidR="00C02A0D" w:rsidRPr="00777F09" w:rsidRDefault="00C02A0D" w:rsidP="00777F09">
            <w:pPr>
              <w:pStyle w:val="a9"/>
              <w:jc w:val="center"/>
              <w:rPr>
                <w:sz w:val="24"/>
                <w:szCs w:val="24"/>
              </w:rPr>
            </w:pPr>
            <w:r w:rsidRPr="00777F09">
              <w:rPr>
                <w:sz w:val="24"/>
                <w:szCs w:val="24"/>
              </w:rPr>
              <w:t>8.00</w:t>
            </w:r>
          </w:p>
        </w:tc>
      </w:tr>
      <w:tr w:rsidR="00C02A0D" w:rsidRPr="008B3F22" w:rsidTr="00C72CBC">
        <w:trPr>
          <w:trHeight w:val="276"/>
        </w:trPr>
        <w:tc>
          <w:tcPr>
            <w:tcW w:w="4678" w:type="dxa"/>
          </w:tcPr>
          <w:p w:rsidR="00C02A0D" w:rsidRPr="00777F09" w:rsidRDefault="00C02A0D" w:rsidP="00777F09">
            <w:pPr>
              <w:pStyle w:val="a9"/>
              <w:jc w:val="center"/>
              <w:rPr>
                <w:sz w:val="24"/>
                <w:szCs w:val="24"/>
              </w:rPr>
            </w:pPr>
            <w:r w:rsidRPr="00777F09">
              <w:rPr>
                <w:sz w:val="24"/>
                <w:szCs w:val="24"/>
              </w:rPr>
              <w:t>Окончание</w:t>
            </w:r>
            <w:r w:rsidRPr="00777F09">
              <w:rPr>
                <w:spacing w:val="-4"/>
                <w:sz w:val="24"/>
                <w:szCs w:val="24"/>
              </w:rPr>
              <w:t xml:space="preserve"> </w:t>
            </w:r>
            <w:r w:rsidRPr="00777F09">
              <w:rPr>
                <w:sz w:val="24"/>
                <w:szCs w:val="24"/>
              </w:rPr>
              <w:t>занятий,</w:t>
            </w:r>
            <w:r w:rsidRPr="00777F09">
              <w:rPr>
                <w:spacing w:val="-3"/>
                <w:sz w:val="24"/>
                <w:szCs w:val="24"/>
              </w:rPr>
              <w:t xml:space="preserve"> </w:t>
            </w:r>
            <w:r w:rsidRPr="00777F09">
              <w:rPr>
                <w:sz w:val="24"/>
                <w:szCs w:val="24"/>
              </w:rPr>
              <w:t>не</w:t>
            </w:r>
            <w:r w:rsidRPr="00777F09">
              <w:rPr>
                <w:spacing w:val="-3"/>
                <w:sz w:val="24"/>
                <w:szCs w:val="24"/>
              </w:rPr>
              <w:t xml:space="preserve"> </w:t>
            </w:r>
            <w:r w:rsidRPr="00777F09">
              <w:rPr>
                <w:sz w:val="24"/>
                <w:szCs w:val="24"/>
              </w:rPr>
              <w:t>позднее</w:t>
            </w:r>
          </w:p>
        </w:tc>
        <w:tc>
          <w:tcPr>
            <w:tcW w:w="2342" w:type="dxa"/>
          </w:tcPr>
          <w:p w:rsidR="00C02A0D" w:rsidRPr="00777F09" w:rsidRDefault="00C02A0D" w:rsidP="00777F09">
            <w:pPr>
              <w:pStyle w:val="a9"/>
              <w:jc w:val="center"/>
              <w:rPr>
                <w:sz w:val="24"/>
                <w:szCs w:val="24"/>
              </w:rPr>
            </w:pPr>
            <w:r w:rsidRPr="00777F09">
              <w:rPr>
                <w:sz w:val="24"/>
                <w:szCs w:val="24"/>
              </w:rPr>
              <w:t>все</w:t>
            </w:r>
            <w:r w:rsidRPr="00777F09">
              <w:rPr>
                <w:spacing w:val="-4"/>
                <w:sz w:val="24"/>
                <w:szCs w:val="24"/>
              </w:rPr>
              <w:t xml:space="preserve"> </w:t>
            </w:r>
            <w:r w:rsidRPr="00777F09">
              <w:rPr>
                <w:sz w:val="24"/>
                <w:szCs w:val="24"/>
              </w:rPr>
              <w:t>возрасты</w:t>
            </w:r>
          </w:p>
        </w:tc>
        <w:tc>
          <w:tcPr>
            <w:tcW w:w="2618" w:type="dxa"/>
          </w:tcPr>
          <w:p w:rsidR="00C02A0D" w:rsidRPr="00777F09" w:rsidRDefault="00C02A0D" w:rsidP="00777F09">
            <w:pPr>
              <w:pStyle w:val="a9"/>
              <w:jc w:val="center"/>
              <w:rPr>
                <w:sz w:val="24"/>
                <w:szCs w:val="24"/>
              </w:rPr>
            </w:pPr>
            <w:r w:rsidRPr="00777F09">
              <w:rPr>
                <w:sz w:val="24"/>
                <w:szCs w:val="24"/>
              </w:rPr>
              <w:t>17.00</w:t>
            </w:r>
          </w:p>
        </w:tc>
      </w:tr>
      <w:tr w:rsidR="00C02A0D" w:rsidRPr="008B3F22" w:rsidTr="00C72CBC">
        <w:trPr>
          <w:trHeight w:val="1420"/>
        </w:trPr>
        <w:tc>
          <w:tcPr>
            <w:tcW w:w="4678" w:type="dxa"/>
          </w:tcPr>
          <w:p w:rsidR="00C02A0D" w:rsidRPr="00777F09" w:rsidRDefault="00C02A0D" w:rsidP="00777F09">
            <w:pPr>
              <w:pStyle w:val="a9"/>
              <w:jc w:val="center"/>
              <w:rPr>
                <w:sz w:val="24"/>
                <w:szCs w:val="24"/>
                <w:lang w:val="ru-RU"/>
              </w:rPr>
            </w:pPr>
            <w:r w:rsidRPr="00777F09">
              <w:rPr>
                <w:sz w:val="24"/>
                <w:szCs w:val="24"/>
                <w:lang w:val="ru-RU"/>
              </w:rPr>
              <w:t>Продолжительность</w:t>
            </w:r>
            <w:r w:rsidRPr="00777F09">
              <w:rPr>
                <w:spacing w:val="-1"/>
                <w:sz w:val="24"/>
                <w:szCs w:val="24"/>
                <w:lang w:val="ru-RU"/>
              </w:rPr>
              <w:t xml:space="preserve"> </w:t>
            </w:r>
            <w:r w:rsidRPr="00777F09">
              <w:rPr>
                <w:sz w:val="24"/>
                <w:szCs w:val="24"/>
                <w:lang w:val="ru-RU"/>
              </w:rPr>
              <w:t>занятия</w:t>
            </w:r>
            <w:r w:rsidRPr="00777F09">
              <w:rPr>
                <w:spacing w:val="-2"/>
                <w:sz w:val="24"/>
                <w:szCs w:val="24"/>
                <w:lang w:val="ru-RU"/>
              </w:rPr>
              <w:t xml:space="preserve"> </w:t>
            </w:r>
            <w:r w:rsidRPr="00777F09">
              <w:rPr>
                <w:sz w:val="24"/>
                <w:szCs w:val="24"/>
                <w:lang w:val="ru-RU"/>
              </w:rPr>
              <w:t>для</w:t>
            </w:r>
            <w:r w:rsidRPr="00777F09">
              <w:rPr>
                <w:spacing w:val="-6"/>
                <w:sz w:val="24"/>
                <w:szCs w:val="24"/>
                <w:lang w:val="ru-RU"/>
              </w:rPr>
              <w:t xml:space="preserve"> </w:t>
            </w:r>
            <w:r w:rsidRPr="00777F09">
              <w:rPr>
                <w:sz w:val="24"/>
                <w:szCs w:val="24"/>
                <w:lang w:val="ru-RU"/>
              </w:rPr>
              <w:t>детей</w:t>
            </w:r>
            <w:r w:rsidRPr="00777F09">
              <w:rPr>
                <w:spacing w:val="-3"/>
                <w:sz w:val="24"/>
                <w:szCs w:val="24"/>
                <w:lang w:val="ru-RU"/>
              </w:rPr>
              <w:t xml:space="preserve"> </w:t>
            </w:r>
            <w:r w:rsidR="00777F09">
              <w:rPr>
                <w:sz w:val="24"/>
                <w:szCs w:val="24"/>
                <w:lang w:val="ru-RU"/>
              </w:rPr>
              <w:t>до</w:t>
            </w:r>
            <w:r w:rsidRPr="00777F09">
              <w:rPr>
                <w:sz w:val="24"/>
                <w:szCs w:val="24"/>
                <w:lang w:val="ru-RU"/>
              </w:rPr>
              <w:t>школьного возраста,</w:t>
            </w:r>
            <w:r w:rsidRPr="00777F09">
              <w:rPr>
                <w:spacing w:val="2"/>
                <w:sz w:val="24"/>
                <w:szCs w:val="24"/>
                <w:lang w:val="ru-RU"/>
              </w:rPr>
              <w:t xml:space="preserve"> </w:t>
            </w:r>
            <w:r w:rsidRPr="00777F09">
              <w:rPr>
                <w:sz w:val="24"/>
                <w:szCs w:val="24"/>
                <w:lang w:val="ru-RU"/>
              </w:rPr>
              <w:t>не</w:t>
            </w:r>
            <w:r w:rsidRPr="00777F09">
              <w:rPr>
                <w:spacing w:val="-1"/>
                <w:sz w:val="24"/>
                <w:szCs w:val="24"/>
                <w:lang w:val="ru-RU"/>
              </w:rPr>
              <w:t xml:space="preserve"> </w:t>
            </w:r>
            <w:r w:rsidRPr="00777F09">
              <w:rPr>
                <w:sz w:val="24"/>
                <w:szCs w:val="24"/>
                <w:lang w:val="ru-RU"/>
              </w:rPr>
              <w:t>более</w:t>
            </w:r>
          </w:p>
        </w:tc>
        <w:tc>
          <w:tcPr>
            <w:tcW w:w="2342" w:type="dxa"/>
          </w:tcPr>
          <w:p w:rsidR="00C02A0D" w:rsidRPr="00777F09" w:rsidRDefault="00C02A0D" w:rsidP="00777F09">
            <w:pPr>
              <w:pStyle w:val="a9"/>
              <w:jc w:val="center"/>
              <w:rPr>
                <w:sz w:val="24"/>
                <w:szCs w:val="24"/>
                <w:lang w:val="ru-RU"/>
              </w:rPr>
            </w:pPr>
            <w:r w:rsidRPr="00777F09">
              <w:rPr>
                <w:sz w:val="24"/>
                <w:szCs w:val="24"/>
                <w:lang w:val="ru-RU"/>
              </w:rPr>
              <w:t>от</w:t>
            </w:r>
            <w:r w:rsidRPr="00777F09">
              <w:rPr>
                <w:spacing w:val="-1"/>
                <w:sz w:val="24"/>
                <w:szCs w:val="24"/>
                <w:lang w:val="ru-RU"/>
              </w:rPr>
              <w:t xml:space="preserve"> </w:t>
            </w:r>
            <w:r w:rsidRPr="00777F09">
              <w:rPr>
                <w:sz w:val="24"/>
                <w:szCs w:val="24"/>
                <w:lang w:val="ru-RU"/>
              </w:rPr>
              <w:t>1,5 до</w:t>
            </w:r>
            <w:r w:rsidRPr="00777F09">
              <w:rPr>
                <w:spacing w:val="-2"/>
                <w:sz w:val="24"/>
                <w:szCs w:val="24"/>
                <w:lang w:val="ru-RU"/>
              </w:rPr>
              <w:t xml:space="preserve"> </w:t>
            </w:r>
            <w:r w:rsidRPr="00777F09">
              <w:rPr>
                <w:sz w:val="24"/>
                <w:szCs w:val="24"/>
                <w:lang w:val="ru-RU"/>
              </w:rPr>
              <w:t>3 лет</w:t>
            </w:r>
          </w:p>
          <w:p w:rsidR="00C02A0D" w:rsidRPr="00777F09" w:rsidRDefault="00C02A0D" w:rsidP="00777F09">
            <w:pPr>
              <w:pStyle w:val="a9"/>
              <w:jc w:val="center"/>
              <w:rPr>
                <w:sz w:val="24"/>
                <w:szCs w:val="24"/>
                <w:lang w:val="ru-RU"/>
              </w:rPr>
            </w:pPr>
            <w:r w:rsidRPr="00777F09">
              <w:rPr>
                <w:sz w:val="24"/>
                <w:szCs w:val="24"/>
                <w:lang w:val="ru-RU"/>
              </w:rPr>
              <w:t>от</w:t>
            </w:r>
            <w:r w:rsidRPr="00777F09">
              <w:rPr>
                <w:spacing w:val="-1"/>
                <w:sz w:val="24"/>
                <w:szCs w:val="24"/>
                <w:lang w:val="ru-RU"/>
              </w:rPr>
              <w:t xml:space="preserve"> </w:t>
            </w:r>
            <w:r w:rsidRPr="00777F09">
              <w:rPr>
                <w:sz w:val="24"/>
                <w:szCs w:val="24"/>
                <w:lang w:val="ru-RU"/>
              </w:rPr>
              <w:t>3 до</w:t>
            </w:r>
            <w:r w:rsidRPr="00777F09">
              <w:rPr>
                <w:spacing w:val="-2"/>
                <w:sz w:val="24"/>
                <w:szCs w:val="24"/>
                <w:lang w:val="ru-RU"/>
              </w:rPr>
              <w:t xml:space="preserve"> </w:t>
            </w:r>
            <w:r w:rsidRPr="00777F09">
              <w:rPr>
                <w:sz w:val="24"/>
                <w:szCs w:val="24"/>
                <w:lang w:val="ru-RU"/>
              </w:rPr>
              <w:t>4 лет</w:t>
            </w:r>
          </w:p>
          <w:p w:rsidR="00C02A0D" w:rsidRPr="00777F09" w:rsidRDefault="00C02A0D" w:rsidP="00777F09">
            <w:pPr>
              <w:pStyle w:val="a9"/>
              <w:jc w:val="center"/>
              <w:rPr>
                <w:sz w:val="24"/>
                <w:szCs w:val="24"/>
                <w:lang w:val="ru-RU"/>
              </w:rPr>
            </w:pPr>
            <w:r w:rsidRPr="00777F09">
              <w:rPr>
                <w:sz w:val="24"/>
                <w:szCs w:val="24"/>
                <w:lang w:val="ru-RU"/>
              </w:rPr>
              <w:t>от</w:t>
            </w:r>
            <w:r w:rsidRPr="00777F09">
              <w:rPr>
                <w:spacing w:val="-1"/>
                <w:sz w:val="24"/>
                <w:szCs w:val="24"/>
                <w:lang w:val="ru-RU"/>
              </w:rPr>
              <w:t xml:space="preserve"> </w:t>
            </w:r>
            <w:r w:rsidRPr="00777F09">
              <w:rPr>
                <w:sz w:val="24"/>
                <w:szCs w:val="24"/>
                <w:lang w:val="ru-RU"/>
              </w:rPr>
              <w:t>4 до</w:t>
            </w:r>
            <w:r w:rsidRPr="00777F09">
              <w:rPr>
                <w:spacing w:val="-2"/>
                <w:sz w:val="24"/>
                <w:szCs w:val="24"/>
                <w:lang w:val="ru-RU"/>
              </w:rPr>
              <w:t xml:space="preserve"> </w:t>
            </w:r>
            <w:r w:rsidRPr="00777F09">
              <w:rPr>
                <w:sz w:val="24"/>
                <w:szCs w:val="24"/>
                <w:lang w:val="ru-RU"/>
              </w:rPr>
              <w:t>5 лет</w:t>
            </w:r>
          </w:p>
          <w:p w:rsidR="00C02A0D" w:rsidRPr="00777F09" w:rsidRDefault="00C02A0D" w:rsidP="00777F09">
            <w:pPr>
              <w:pStyle w:val="a9"/>
              <w:jc w:val="center"/>
              <w:rPr>
                <w:sz w:val="24"/>
                <w:szCs w:val="24"/>
                <w:lang w:val="ru-RU"/>
              </w:rPr>
            </w:pPr>
            <w:r w:rsidRPr="00777F09">
              <w:rPr>
                <w:sz w:val="24"/>
                <w:szCs w:val="24"/>
                <w:lang w:val="ru-RU"/>
              </w:rPr>
              <w:t>от</w:t>
            </w:r>
            <w:r w:rsidRPr="00777F09">
              <w:rPr>
                <w:spacing w:val="-1"/>
                <w:sz w:val="24"/>
                <w:szCs w:val="24"/>
                <w:lang w:val="ru-RU"/>
              </w:rPr>
              <w:t xml:space="preserve"> </w:t>
            </w:r>
            <w:r w:rsidRPr="00777F09">
              <w:rPr>
                <w:sz w:val="24"/>
                <w:szCs w:val="24"/>
                <w:lang w:val="ru-RU"/>
              </w:rPr>
              <w:t>5 до</w:t>
            </w:r>
            <w:r w:rsidRPr="00777F09">
              <w:rPr>
                <w:spacing w:val="-2"/>
                <w:sz w:val="24"/>
                <w:szCs w:val="24"/>
                <w:lang w:val="ru-RU"/>
              </w:rPr>
              <w:t xml:space="preserve"> </w:t>
            </w:r>
            <w:r w:rsidRPr="00777F09">
              <w:rPr>
                <w:sz w:val="24"/>
                <w:szCs w:val="24"/>
                <w:lang w:val="ru-RU"/>
              </w:rPr>
              <w:t>6 лет</w:t>
            </w:r>
          </w:p>
          <w:p w:rsidR="00C02A0D" w:rsidRPr="00777F09" w:rsidRDefault="00C02A0D" w:rsidP="00777F09">
            <w:pPr>
              <w:pStyle w:val="a9"/>
              <w:jc w:val="center"/>
              <w:rPr>
                <w:sz w:val="24"/>
                <w:szCs w:val="24"/>
              </w:rPr>
            </w:pPr>
            <w:r w:rsidRPr="00777F09">
              <w:rPr>
                <w:sz w:val="24"/>
                <w:szCs w:val="24"/>
              </w:rPr>
              <w:t>от</w:t>
            </w:r>
            <w:r w:rsidRPr="00777F09">
              <w:rPr>
                <w:spacing w:val="-1"/>
                <w:sz w:val="24"/>
                <w:szCs w:val="24"/>
              </w:rPr>
              <w:t xml:space="preserve"> </w:t>
            </w:r>
            <w:r w:rsidRPr="00777F09">
              <w:rPr>
                <w:sz w:val="24"/>
                <w:szCs w:val="24"/>
              </w:rPr>
              <w:t>6 до</w:t>
            </w:r>
            <w:r w:rsidRPr="00777F09">
              <w:rPr>
                <w:spacing w:val="-2"/>
                <w:sz w:val="24"/>
                <w:szCs w:val="24"/>
              </w:rPr>
              <w:t xml:space="preserve"> </w:t>
            </w:r>
            <w:r w:rsidRPr="00777F09">
              <w:rPr>
                <w:sz w:val="24"/>
                <w:szCs w:val="24"/>
              </w:rPr>
              <w:t>7 лет</w:t>
            </w:r>
          </w:p>
        </w:tc>
        <w:tc>
          <w:tcPr>
            <w:tcW w:w="2618" w:type="dxa"/>
          </w:tcPr>
          <w:p w:rsidR="00C02A0D" w:rsidRPr="00777F09" w:rsidRDefault="00C02A0D" w:rsidP="00777F09">
            <w:pPr>
              <w:pStyle w:val="a9"/>
              <w:jc w:val="center"/>
              <w:rPr>
                <w:sz w:val="24"/>
                <w:szCs w:val="24"/>
                <w:lang w:val="ru-RU"/>
              </w:rPr>
            </w:pPr>
            <w:r w:rsidRPr="00777F09">
              <w:rPr>
                <w:sz w:val="24"/>
                <w:szCs w:val="24"/>
                <w:lang w:val="ru-RU"/>
              </w:rPr>
              <w:t>10</w:t>
            </w:r>
            <w:r w:rsidRPr="00777F09">
              <w:rPr>
                <w:spacing w:val="-3"/>
                <w:sz w:val="24"/>
                <w:szCs w:val="24"/>
                <w:lang w:val="ru-RU"/>
              </w:rPr>
              <w:t xml:space="preserve"> </w:t>
            </w:r>
            <w:r w:rsidRPr="00777F09">
              <w:rPr>
                <w:sz w:val="24"/>
                <w:szCs w:val="24"/>
                <w:lang w:val="ru-RU"/>
              </w:rPr>
              <w:t>минут</w:t>
            </w:r>
          </w:p>
          <w:p w:rsidR="00C02A0D" w:rsidRPr="00777F09" w:rsidRDefault="00C02A0D" w:rsidP="00777F09">
            <w:pPr>
              <w:pStyle w:val="a9"/>
              <w:jc w:val="center"/>
              <w:rPr>
                <w:sz w:val="24"/>
                <w:szCs w:val="24"/>
                <w:lang w:val="ru-RU"/>
              </w:rPr>
            </w:pPr>
            <w:r w:rsidRPr="00777F09">
              <w:rPr>
                <w:sz w:val="24"/>
                <w:szCs w:val="24"/>
                <w:lang w:val="ru-RU"/>
              </w:rPr>
              <w:t>15</w:t>
            </w:r>
            <w:r w:rsidRPr="00777F09">
              <w:rPr>
                <w:spacing w:val="-3"/>
                <w:sz w:val="24"/>
                <w:szCs w:val="24"/>
                <w:lang w:val="ru-RU"/>
              </w:rPr>
              <w:t xml:space="preserve"> </w:t>
            </w:r>
            <w:r w:rsidRPr="00777F09">
              <w:rPr>
                <w:sz w:val="24"/>
                <w:szCs w:val="24"/>
                <w:lang w:val="ru-RU"/>
              </w:rPr>
              <w:t>минут</w:t>
            </w:r>
          </w:p>
          <w:p w:rsidR="00C02A0D" w:rsidRPr="00777F09" w:rsidRDefault="00C02A0D" w:rsidP="00777F09">
            <w:pPr>
              <w:pStyle w:val="a9"/>
              <w:jc w:val="center"/>
              <w:rPr>
                <w:sz w:val="24"/>
                <w:szCs w:val="24"/>
                <w:lang w:val="ru-RU"/>
              </w:rPr>
            </w:pPr>
            <w:r w:rsidRPr="00777F09">
              <w:rPr>
                <w:sz w:val="24"/>
                <w:szCs w:val="24"/>
                <w:lang w:val="ru-RU"/>
              </w:rPr>
              <w:t>20</w:t>
            </w:r>
            <w:r w:rsidRPr="00777F09">
              <w:rPr>
                <w:spacing w:val="-3"/>
                <w:sz w:val="24"/>
                <w:szCs w:val="24"/>
                <w:lang w:val="ru-RU"/>
              </w:rPr>
              <w:t xml:space="preserve"> </w:t>
            </w:r>
            <w:r w:rsidRPr="00777F09">
              <w:rPr>
                <w:sz w:val="24"/>
                <w:szCs w:val="24"/>
                <w:lang w:val="ru-RU"/>
              </w:rPr>
              <w:t>минут</w:t>
            </w:r>
          </w:p>
          <w:p w:rsidR="00C02A0D" w:rsidRPr="00777F09" w:rsidRDefault="00C02A0D" w:rsidP="00777F09">
            <w:pPr>
              <w:pStyle w:val="a9"/>
              <w:jc w:val="center"/>
              <w:rPr>
                <w:sz w:val="24"/>
                <w:szCs w:val="24"/>
                <w:lang w:val="ru-RU"/>
              </w:rPr>
            </w:pPr>
            <w:r w:rsidRPr="00777F09">
              <w:rPr>
                <w:sz w:val="24"/>
                <w:szCs w:val="24"/>
                <w:lang w:val="ru-RU"/>
              </w:rPr>
              <w:t>25</w:t>
            </w:r>
            <w:r w:rsidRPr="00777F09">
              <w:rPr>
                <w:spacing w:val="-3"/>
                <w:sz w:val="24"/>
                <w:szCs w:val="24"/>
                <w:lang w:val="ru-RU"/>
              </w:rPr>
              <w:t xml:space="preserve"> </w:t>
            </w:r>
            <w:r w:rsidRPr="00777F09">
              <w:rPr>
                <w:sz w:val="24"/>
                <w:szCs w:val="24"/>
                <w:lang w:val="ru-RU"/>
              </w:rPr>
              <w:t>минут</w:t>
            </w:r>
          </w:p>
          <w:p w:rsidR="00C02A0D" w:rsidRPr="00777F09" w:rsidRDefault="00C02A0D" w:rsidP="00777F09">
            <w:pPr>
              <w:pStyle w:val="a9"/>
              <w:jc w:val="center"/>
              <w:rPr>
                <w:sz w:val="24"/>
                <w:szCs w:val="24"/>
                <w:lang w:val="ru-RU"/>
              </w:rPr>
            </w:pPr>
            <w:r w:rsidRPr="00777F09">
              <w:rPr>
                <w:sz w:val="24"/>
                <w:szCs w:val="24"/>
                <w:lang w:val="ru-RU"/>
              </w:rPr>
              <w:t>30</w:t>
            </w:r>
            <w:r w:rsidRPr="00777F09">
              <w:rPr>
                <w:spacing w:val="-3"/>
                <w:sz w:val="24"/>
                <w:szCs w:val="24"/>
                <w:lang w:val="ru-RU"/>
              </w:rPr>
              <w:t xml:space="preserve"> </w:t>
            </w:r>
            <w:r w:rsidRPr="00777F09">
              <w:rPr>
                <w:sz w:val="24"/>
                <w:szCs w:val="24"/>
                <w:lang w:val="ru-RU"/>
              </w:rPr>
              <w:t>минут</w:t>
            </w:r>
          </w:p>
        </w:tc>
      </w:tr>
      <w:tr w:rsidR="00C02A0D" w:rsidRPr="008B3F22" w:rsidTr="00C72CBC">
        <w:trPr>
          <w:trHeight w:val="2247"/>
        </w:trPr>
        <w:tc>
          <w:tcPr>
            <w:tcW w:w="4678" w:type="dxa"/>
          </w:tcPr>
          <w:p w:rsidR="00C02A0D" w:rsidRPr="00777F09" w:rsidRDefault="00C02A0D" w:rsidP="00777F09">
            <w:pPr>
              <w:pStyle w:val="a9"/>
              <w:jc w:val="center"/>
              <w:rPr>
                <w:sz w:val="24"/>
                <w:szCs w:val="24"/>
                <w:lang w:val="ru-RU"/>
              </w:rPr>
            </w:pPr>
            <w:r w:rsidRPr="00777F09">
              <w:rPr>
                <w:sz w:val="24"/>
                <w:szCs w:val="24"/>
                <w:lang w:val="ru-RU"/>
              </w:rPr>
              <w:t>Продолжительность</w:t>
            </w:r>
            <w:r w:rsidRPr="00777F09">
              <w:rPr>
                <w:spacing w:val="-4"/>
                <w:sz w:val="24"/>
                <w:szCs w:val="24"/>
                <w:lang w:val="ru-RU"/>
              </w:rPr>
              <w:t xml:space="preserve"> </w:t>
            </w:r>
            <w:r w:rsidRPr="00777F09">
              <w:rPr>
                <w:sz w:val="24"/>
                <w:szCs w:val="24"/>
                <w:lang w:val="ru-RU"/>
              </w:rPr>
              <w:t>дневной</w:t>
            </w:r>
            <w:r w:rsidRPr="00777F09">
              <w:rPr>
                <w:spacing w:val="-7"/>
                <w:sz w:val="24"/>
                <w:szCs w:val="24"/>
                <w:lang w:val="ru-RU"/>
              </w:rPr>
              <w:t xml:space="preserve"> </w:t>
            </w:r>
            <w:r w:rsidRPr="00777F09">
              <w:rPr>
                <w:sz w:val="24"/>
                <w:szCs w:val="24"/>
                <w:lang w:val="ru-RU"/>
              </w:rPr>
              <w:t>суммарной</w:t>
            </w:r>
            <w:r w:rsidRPr="00777F09">
              <w:rPr>
                <w:spacing w:val="-58"/>
                <w:sz w:val="24"/>
                <w:szCs w:val="24"/>
                <w:lang w:val="ru-RU"/>
              </w:rPr>
              <w:t xml:space="preserve"> </w:t>
            </w:r>
            <w:r w:rsidRPr="00777F09">
              <w:rPr>
                <w:sz w:val="24"/>
                <w:szCs w:val="24"/>
                <w:lang w:val="ru-RU"/>
              </w:rPr>
              <w:t>образо</w:t>
            </w:r>
            <w:r w:rsidR="00777F09">
              <w:rPr>
                <w:sz w:val="24"/>
                <w:szCs w:val="24"/>
                <w:lang w:val="ru-RU"/>
              </w:rPr>
              <w:t>вательной нагрузки для детей до</w:t>
            </w:r>
            <w:r w:rsidRPr="00777F09">
              <w:rPr>
                <w:sz w:val="24"/>
                <w:szCs w:val="24"/>
                <w:lang w:val="ru-RU"/>
              </w:rPr>
              <w:t>школьного возраста,</w:t>
            </w:r>
            <w:r w:rsidRPr="00777F09">
              <w:rPr>
                <w:spacing w:val="2"/>
                <w:sz w:val="24"/>
                <w:szCs w:val="24"/>
                <w:lang w:val="ru-RU"/>
              </w:rPr>
              <w:t xml:space="preserve"> </w:t>
            </w:r>
            <w:r w:rsidRPr="00777F09">
              <w:rPr>
                <w:sz w:val="24"/>
                <w:szCs w:val="24"/>
                <w:lang w:val="ru-RU"/>
              </w:rPr>
              <w:t>не</w:t>
            </w:r>
            <w:r w:rsidRPr="00777F09">
              <w:rPr>
                <w:spacing w:val="-2"/>
                <w:sz w:val="24"/>
                <w:szCs w:val="24"/>
                <w:lang w:val="ru-RU"/>
              </w:rPr>
              <w:t xml:space="preserve"> </w:t>
            </w:r>
            <w:r w:rsidRPr="00777F09">
              <w:rPr>
                <w:sz w:val="24"/>
                <w:szCs w:val="24"/>
                <w:lang w:val="ru-RU"/>
              </w:rPr>
              <w:t>более</w:t>
            </w:r>
          </w:p>
        </w:tc>
        <w:tc>
          <w:tcPr>
            <w:tcW w:w="2342" w:type="dxa"/>
          </w:tcPr>
          <w:p w:rsidR="00C02A0D" w:rsidRPr="00777F09" w:rsidRDefault="00C02A0D" w:rsidP="00777F09">
            <w:pPr>
              <w:pStyle w:val="a9"/>
              <w:jc w:val="center"/>
              <w:rPr>
                <w:sz w:val="24"/>
                <w:szCs w:val="24"/>
                <w:lang w:val="ru-RU"/>
              </w:rPr>
            </w:pPr>
            <w:r w:rsidRPr="00777F09">
              <w:rPr>
                <w:sz w:val="24"/>
                <w:szCs w:val="24"/>
                <w:lang w:val="ru-RU"/>
              </w:rPr>
              <w:t>от</w:t>
            </w:r>
            <w:r w:rsidRPr="00777F09">
              <w:rPr>
                <w:spacing w:val="-1"/>
                <w:sz w:val="24"/>
                <w:szCs w:val="24"/>
                <w:lang w:val="ru-RU"/>
              </w:rPr>
              <w:t xml:space="preserve"> </w:t>
            </w:r>
            <w:r w:rsidRPr="00777F09">
              <w:rPr>
                <w:sz w:val="24"/>
                <w:szCs w:val="24"/>
                <w:lang w:val="ru-RU"/>
              </w:rPr>
              <w:t>1,5 до</w:t>
            </w:r>
            <w:r w:rsidRPr="00777F09">
              <w:rPr>
                <w:spacing w:val="-2"/>
                <w:sz w:val="24"/>
                <w:szCs w:val="24"/>
                <w:lang w:val="ru-RU"/>
              </w:rPr>
              <w:t xml:space="preserve"> </w:t>
            </w:r>
            <w:r w:rsidRPr="00777F09">
              <w:rPr>
                <w:sz w:val="24"/>
                <w:szCs w:val="24"/>
                <w:lang w:val="ru-RU"/>
              </w:rPr>
              <w:t>3 лет</w:t>
            </w:r>
          </w:p>
          <w:p w:rsidR="00C02A0D" w:rsidRPr="00777F09" w:rsidRDefault="00C02A0D" w:rsidP="00777F09">
            <w:pPr>
              <w:pStyle w:val="a9"/>
              <w:jc w:val="center"/>
              <w:rPr>
                <w:sz w:val="24"/>
                <w:szCs w:val="24"/>
                <w:lang w:val="ru-RU"/>
              </w:rPr>
            </w:pPr>
            <w:r w:rsidRPr="00777F09">
              <w:rPr>
                <w:sz w:val="24"/>
                <w:szCs w:val="24"/>
                <w:lang w:val="ru-RU"/>
              </w:rPr>
              <w:t>от</w:t>
            </w:r>
            <w:r w:rsidRPr="00777F09">
              <w:rPr>
                <w:spacing w:val="-1"/>
                <w:sz w:val="24"/>
                <w:szCs w:val="24"/>
                <w:lang w:val="ru-RU"/>
              </w:rPr>
              <w:t xml:space="preserve"> </w:t>
            </w:r>
            <w:r w:rsidRPr="00777F09">
              <w:rPr>
                <w:sz w:val="24"/>
                <w:szCs w:val="24"/>
                <w:lang w:val="ru-RU"/>
              </w:rPr>
              <w:t>3 до</w:t>
            </w:r>
            <w:r w:rsidRPr="00777F09">
              <w:rPr>
                <w:spacing w:val="-2"/>
                <w:sz w:val="24"/>
                <w:szCs w:val="24"/>
                <w:lang w:val="ru-RU"/>
              </w:rPr>
              <w:t xml:space="preserve"> </w:t>
            </w:r>
            <w:r w:rsidRPr="00777F09">
              <w:rPr>
                <w:sz w:val="24"/>
                <w:szCs w:val="24"/>
                <w:lang w:val="ru-RU"/>
              </w:rPr>
              <w:t>4 лет</w:t>
            </w:r>
          </w:p>
          <w:p w:rsidR="00C02A0D" w:rsidRPr="00777F09" w:rsidRDefault="00C02A0D" w:rsidP="00777F09">
            <w:pPr>
              <w:pStyle w:val="a9"/>
              <w:jc w:val="center"/>
              <w:rPr>
                <w:sz w:val="24"/>
                <w:szCs w:val="24"/>
                <w:lang w:val="ru-RU"/>
              </w:rPr>
            </w:pPr>
            <w:r w:rsidRPr="00777F09">
              <w:rPr>
                <w:sz w:val="24"/>
                <w:szCs w:val="24"/>
                <w:lang w:val="ru-RU"/>
              </w:rPr>
              <w:t>от</w:t>
            </w:r>
            <w:r w:rsidRPr="00777F09">
              <w:rPr>
                <w:spacing w:val="-1"/>
                <w:sz w:val="24"/>
                <w:szCs w:val="24"/>
                <w:lang w:val="ru-RU"/>
              </w:rPr>
              <w:t xml:space="preserve"> </w:t>
            </w:r>
            <w:r w:rsidRPr="00777F09">
              <w:rPr>
                <w:sz w:val="24"/>
                <w:szCs w:val="24"/>
                <w:lang w:val="ru-RU"/>
              </w:rPr>
              <w:t>4 до</w:t>
            </w:r>
            <w:r w:rsidRPr="00777F09">
              <w:rPr>
                <w:spacing w:val="-2"/>
                <w:sz w:val="24"/>
                <w:szCs w:val="24"/>
                <w:lang w:val="ru-RU"/>
              </w:rPr>
              <w:t xml:space="preserve"> </w:t>
            </w:r>
            <w:r w:rsidRPr="00777F09">
              <w:rPr>
                <w:sz w:val="24"/>
                <w:szCs w:val="24"/>
                <w:lang w:val="ru-RU"/>
              </w:rPr>
              <w:t>5 лет</w:t>
            </w:r>
          </w:p>
          <w:p w:rsidR="00C02A0D" w:rsidRPr="00777F09" w:rsidRDefault="00C02A0D" w:rsidP="00777F09">
            <w:pPr>
              <w:pStyle w:val="a9"/>
              <w:jc w:val="center"/>
              <w:rPr>
                <w:sz w:val="24"/>
                <w:szCs w:val="24"/>
                <w:lang w:val="ru-RU"/>
              </w:rPr>
            </w:pPr>
            <w:r w:rsidRPr="00777F09">
              <w:rPr>
                <w:sz w:val="24"/>
                <w:szCs w:val="24"/>
                <w:lang w:val="ru-RU"/>
              </w:rPr>
              <w:t>от</w:t>
            </w:r>
            <w:r w:rsidRPr="00777F09">
              <w:rPr>
                <w:spacing w:val="-1"/>
                <w:sz w:val="24"/>
                <w:szCs w:val="24"/>
                <w:lang w:val="ru-RU"/>
              </w:rPr>
              <w:t xml:space="preserve"> </w:t>
            </w:r>
            <w:r w:rsidRPr="00777F09">
              <w:rPr>
                <w:sz w:val="24"/>
                <w:szCs w:val="24"/>
                <w:lang w:val="ru-RU"/>
              </w:rPr>
              <w:t>5 до</w:t>
            </w:r>
            <w:r w:rsidRPr="00777F09">
              <w:rPr>
                <w:spacing w:val="-2"/>
                <w:sz w:val="24"/>
                <w:szCs w:val="24"/>
                <w:lang w:val="ru-RU"/>
              </w:rPr>
              <w:t xml:space="preserve"> </w:t>
            </w:r>
            <w:r w:rsidRPr="00777F09">
              <w:rPr>
                <w:sz w:val="24"/>
                <w:szCs w:val="24"/>
                <w:lang w:val="ru-RU"/>
              </w:rPr>
              <w:t>6 лет</w:t>
            </w:r>
          </w:p>
          <w:p w:rsidR="00C02A0D" w:rsidRPr="00777F09" w:rsidRDefault="00C02A0D" w:rsidP="00777F09">
            <w:pPr>
              <w:pStyle w:val="a9"/>
              <w:jc w:val="center"/>
              <w:rPr>
                <w:sz w:val="24"/>
                <w:szCs w:val="24"/>
              </w:rPr>
            </w:pPr>
            <w:r w:rsidRPr="00777F09">
              <w:rPr>
                <w:sz w:val="24"/>
                <w:szCs w:val="24"/>
              </w:rPr>
              <w:t>от</w:t>
            </w:r>
            <w:r w:rsidRPr="00777F09">
              <w:rPr>
                <w:spacing w:val="-1"/>
                <w:sz w:val="24"/>
                <w:szCs w:val="24"/>
              </w:rPr>
              <w:t xml:space="preserve"> </w:t>
            </w:r>
            <w:r w:rsidRPr="00777F09">
              <w:rPr>
                <w:sz w:val="24"/>
                <w:szCs w:val="24"/>
              </w:rPr>
              <w:t>6 до</w:t>
            </w:r>
            <w:r w:rsidRPr="00777F09">
              <w:rPr>
                <w:spacing w:val="-2"/>
                <w:sz w:val="24"/>
                <w:szCs w:val="24"/>
              </w:rPr>
              <w:t xml:space="preserve"> </w:t>
            </w:r>
            <w:r w:rsidRPr="00777F09">
              <w:rPr>
                <w:sz w:val="24"/>
                <w:szCs w:val="24"/>
              </w:rPr>
              <w:t>7 лет</w:t>
            </w:r>
          </w:p>
        </w:tc>
        <w:tc>
          <w:tcPr>
            <w:tcW w:w="2618" w:type="dxa"/>
          </w:tcPr>
          <w:p w:rsidR="00C02A0D" w:rsidRPr="00777F09" w:rsidRDefault="00C02A0D" w:rsidP="00777F09">
            <w:pPr>
              <w:pStyle w:val="a9"/>
              <w:jc w:val="center"/>
              <w:rPr>
                <w:sz w:val="24"/>
                <w:szCs w:val="24"/>
                <w:lang w:val="ru-RU"/>
              </w:rPr>
            </w:pPr>
            <w:r w:rsidRPr="00777F09">
              <w:rPr>
                <w:sz w:val="24"/>
                <w:szCs w:val="24"/>
                <w:lang w:val="ru-RU"/>
              </w:rPr>
              <w:t>20</w:t>
            </w:r>
            <w:r w:rsidRPr="00777F09">
              <w:rPr>
                <w:spacing w:val="-3"/>
                <w:sz w:val="24"/>
                <w:szCs w:val="24"/>
                <w:lang w:val="ru-RU"/>
              </w:rPr>
              <w:t xml:space="preserve"> </w:t>
            </w:r>
            <w:r w:rsidRPr="00777F09">
              <w:rPr>
                <w:sz w:val="24"/>
                <w:szCs w:val="24"/>
                <w:lang w:val="ru-RU"/>
              </w:rPr>
              <w:t>минут</w:t>
            </w:r>
          </w:p>
          <w:p w:rsidR="00C02A0D" w:rsidRPr="00777F09" w:rsidRDefault="00C02A0D" w:rsidP="00777F09">
            <w:pPr>
              <w:pStyle w:val="a9"/>
              <w:jc w:val="center"/>
              <w:rPr>
                <w:sz w:val="24"/>
                <w:szCs w:val="24"/>
                <w:lang w:val="ru-RU"/>
              </w:rPr>
            </w:pPr>
            <w:r w:rsidRPr="00777F09">
              <w:rPr>
                <w:sz w:val="24"/>
                <w:szCs w:val="24"/>
                <w:lang w:val="ru-RU"/>
              </w:rPr>
              <w:t>30</w:t>
            </w:r>
            <w:r w:rsidRPr="00777F09">
              <w:rPr>
                <w:spacing w:val="-3"/>
                <w:sz w:val="24"/>
                <w:szCs w:val="24"/>
                <w:lang w:val="ru-RU"/>
              </w:rPr>
              <w:t xml:space="preserve"> </w:t>
            </w:r>
            <w:r w:rsidRPr="00777F09">
              <w:rPr>
                <w:sz w:val="24"/>
                <w:szCs w:val="24"/>
                <w:lang w:val="ru-RU"/>
              </w:rPr>
              <w:t>минут</w:t>
            </w:r>
          </w:p>
          <w:p w:rsidR="00C02A0D" w:rsidRPr="00777F09" w:rsidRDefault="00C02A0D" w:rsidP="00777F09">
            <w:pPr>
              <w:pStyle w:val="a9"/>
              <w:jc w:val="center"/>
              <w:rPr>
                <w:sz w:val="24"/>
                <w:szCs w:val="24"/>
                <w:lang w:val="ru-RU"/>
              </w:rPr>
            </w:pPr>
            <w:r w:rsidRPr="00777F09">
              <w:rPr>
                <w:sz w:val="24"/>
                <w:szCs w:val="24"/>
                <w:lang w:val="ru-RU"/>
              </w:rPr>
              <w:t>40</w:t>
            </w:r>
            <w:r w:rsidRPr="00777F09">
              <w:rPr>
                <w:spacing w:val="-3"/>
                <w:sz w:val="24"/>
                <w:szCs w:val="24"/>
                <w:lang w:val="ru-RU"/>
              </w:rPr>
              <w:t xml:space="preserve"> </w:t>
            </w:r>
            <w:r w:rsidRPr="00777F09">
              <w:rPr>
                <w:sz w:val="24"/>
                <w:szCs w:val="24"/>
                <w:lang w:val="ru-RU"/>
              </w:rPr>
              <w:t>минут</w:t>
            </w:r>
          </w:p>
          <w:p w:rsidR="00C02A0D" w:rsidRPr="00777F09" w:rsidRDefault="00C02A0D" w:rsidP="00777F09">
            <w:pPr>
              <w:pStyle w:val="a9"/>
              <w:jc w:val="center"/>
              <w:rPr>
                <w:sz w:val="24"/>
                <w:szCs w:val="24"/>
                <w:lang w:val="ru-RU"/>
              </w:rPr>
            </w:pPr>
            <w:r w:rsidRPr="00777F09">
              <w:rPr>
                <w:sz w:val="24"/>
                <w:szCs w:val="24"/>
                <w:lang w:val="ru-RU"/>
              </w:rPr>
              <w:t>50</w:t>
            </w:r>
            <w:r w:rsidRPr="00777F09">
              <w:rPr>
                <w:spacing w:val="-5"/>
                <w:sz w:val="24"/>
                <w:szCs w:val="24"/>
                <w:lang w:val="ru-RU"/>
              </w:rPr>
              <w:t xml:space="preserve"> </w:t>
            </w:r>
            <w:r w:rsidRPr="00777F09">
              <w:rPr>
                <w:sz w:val="24"/>
                <w:szCs w:val="24"/>
                <w:lang w:val="ru-RU"/>
              </w:rPr>
              <w:t>минут</w:t>
            </w:r>
            <w:r w:rsidRPr="00777F09">
              <w:rPr>
                <w:spacing w:val="-4"/>
                <w:sz w:val="24"/>
                <w:szCs w:val="24"/>
                <w:lang w:val="ru-RU"/>
              </w:rPr>
              <w:t xml:space="preserve"> </w:t>
            </w:r>
            <w:r w:rsidRPr="00777F09">
              <w:rPr>
                <w:sz w:val="24"/>
                <w:szCs w:val="24"/>
                <w:lang w:val="ru-RU"/>
              </w:rPr>
              <w:t>или</w:t>
            </w:r>
            <w:r w:rsidRPr="00777F09">
              <w:rPr>
                <w:spacing w:val="-6"/>
                <w:sz w:val="24"/>
                <w:szCs w:val="24"/>
                <w:lang w:val="ru-RU"/>
              </w:rPr>
              <w:t xml:space="preserve"> </w:t>
            </w:r>
            <w:r w:rsidRPr="00777F09">
              <w:rPr>
                <w:sz w:val="24"/>
                <w:szCs w:val="24"/>
                <w:lang w:val="ru-RU"/>
              </w:rPr>
              <w:t>75</w:t>
            </w:r>
            <w:r w:rsidRPr="00777F09">
              <w:rPr>
                <w:spacing w:val="-4"/>
                <w:sz w:val="24"/>
                <w:szCs w:val="24"/>
                <w:lang w:val="ru-RU"/>
              </w:rPr>
              <w:t xml:space="preserve"> </w:t>
            </w:r>
            <w:r w:rsidRPr="00777F09">
              <w:rPr>
                <w:sz w:val="24"/>
                <w:szCs w:val="24"/>
                <w:lang w:val="ru-RU"/>
              </w:rPr>
              <w:t>минут</w:t>
            </w:r>
            <w:r w:rsidRPr="00777F09">
              <w:rPr>
                <w:spacing w:val="-57"/>
                <w:sz w:val="24"/>
                <w:szCs w:val="24"/>
                <w:lang w:val="ru-RU"/>
              </w:rPr>
              <w:t xml:space="preserve"> </w:t>
            </w:r>
            <w:r w:rsidRPr="00777F09">
              <w:rPr>
                <w:sz w:val="24"/>
                <w:szCs w:val="24"/>
                <w:lang w:val="ru-RU"/>
              </w:rPr>
              <w:t>при организации</w:t>
            </w:r>
          </w:p>
          <w:p w:rsidR="00C02A0D" w:rsidRPr="00777F09" w:rsidRDefault="00C02A0D" w:rsidP="00777F09">
            <w:pPr>
              <w:pStyle w:val="a9"/>
              <w:jc w:val="center"/>
              <w:rPr>
                <w:sz w:val="24"/>
                <w:szCs w:val="24"/>
                <w:lang w:val="ru-RU"/>
              </w:rPr>
            </w:pPr>
            <w:r w:rsidRPr="00777F09">
              <w:rPr>
                <w:sz w:val="24"/>
                <w:szCs w:val="24"/>
                <w:lang w:val="ru-RU"/>
              </w:rPr>
              <w:t>1 занятия после</w:t>
            </w:r>
            <w:r w:rsidR="00247BF9" w:rsidRPr="00777F09">
              <w:rPr>
                <w:sz w:val="24"/>
                <w:szCs w:val="24"/>
                <w:lang w:val="ru-RU"/>
              </w:rPr>
              <w:t xml:space="preserve">  </w:t>
            </w:r>
            <w:r w:rsidRPr="00777F09">
              <w:rPr>
                <w:spacing w:val="-58"/>
                <w:sz w:val="24"/>
                <w:szCs w:val="24"/>
                <w:lang w:val="ru-RU"/>
              </w:rPr>
              <w:t xml:space="preserve"> </w:t>
            </w:r>
            <w:r w:rsidR="00247BF9" w:rsidRPr="00777F09">
              <w:rPr>
                <w:spacing w:val="-58"/>
                <w:sz w:val="24"/>
                <w:szCs w:val="24"/>
                <w:lang w:val="ru-RU"/>
              </w:rPr>
              <w:t xml:space="preserve">  </w:t>
            </w:r>
            <w:r w:rsidRPr="00777F09">
              <w:rPr>
                <w:sz w:val="24"/>
                <w:szCs w:val="24"/>
                <w:lang w:val="ru-RU"/>
              </w:rPr>
              <w:t>дневного</w:t>
            </w:r>
            <w:r w:rsidRPr="00777F09">
              <w:rPr>
                <w:spacing w:val="-1"/>
                <w:sz w:val="24"/>
                <w:szCs w:val="24"/>
                <w:lang w:val="ru-RU"/>
              </w:rPr>
              <w:t xml:space="preserve"> </w:t>
            </w:r>
            <w:r w:rsidRPr="00777F09">
              <w:rPr>
                <w:sz w:val="24"/>
                <w:szCs w:val="24"/>
                <w:lang w:val="ru-RU"/>
              </w:rPr>
              <w:t>сна</w:t>
            </w:r>
          </w:p>
          <w:p w:rsidR="00C02A0D" w:rsidRPr="00777F09" w:rsidRDefault="00C02A0D" w:rsidP="00777F09">
            <w:pPr>
              <w:pStyle w:val="a9"/>
              <w:jc w:val="center"/>
              <w:rPr>
                <w:sz w:val="24"/>
                <w:szCs w:val="24"/>
                <w:lang w:val="ru-RU"/>
              </w:rPr>
            </w:pPr>
            <w:r w:rsidRPr="00777F09">
              <w:rPr>
                <w:sz w:val="24"/>
                <w:szCs w:val="24"/>
                <w:lang w:val="ru-RU"/>
              </w:rPr>
              <w:t>90</w:t>
            </w:r>
            <w:r w:rsidRPr="00777F09">
              <w:rPr>
                <w:spacing w:val="-2"/>
                <w:sz w:val="24"/>
                <w:szCs w:val="24"/>
                <w:lang w:val="ru-RU"/>
              </w:rPr>
              <w:t xml:space="preserve"> </w:t>
            </w:r>
            <w:r w:rsidRPr="00777F09">
              <w:rPr>
                <w:sz w:val="24"/>
                <w:szCs w:val="24"/>
                <w:lang w:val="ru-RU"/>
              </w:rPr>
              <w:t>минут</w:t>
            </w:r>
          </w:p>
        </w:tc>
      </w:tr>
      <w:tr w:rsidR="00C02A0D" w:rsidRPr="008B3F22" w:rsidTr="00C72CBC">
        <w:trPr>
          <w:trHeight w:val="551"/>
        </w:trPr>
        <w:tc>
          <w:tcPr>
            <w:tcW w:w="4678" w:type="dxa"/>
          </w:tcPr>
          <w:p w:rsidR="00C02A0D" w:rsidRPr="00777F09" w:rsidRDefault="00C02A0D" w:rsidP="00777F09">
            <w:pPr>
              <w:pStyle w:val="a9"/>
              <w:jc w:val="center"/>
              <w:rPr>
                <w:sz w:val="24"/>
                <w:szCs w:val="24"/>
                <w:lang w:val="ru-RU"/>
              </w:rPr>
            </w:pPr>
            <w:r w:rsidRPr="00777F09">
              <w:rPr>
                <w:sz w:val="24"/>
                <w:szCs w:val="24"/>
                <w:lang w:val="ru-RU"/>
              </w:rPr>
              <w:t>Продолжительность</w:t>
            </w:r>
            <w:r w:rsidRPr="00777F09">
              <w:rPr>
                <w:spacing w:val="-2"/>
                <w:sz w:val="24"/>
                <w:szCs w:val="24"/>
                <w:lang w:val="ru-RU"/>
              </w:rPr>
              <w:t xml:space="preserve"> </w:t>
            </w:r>
            <w:r w:rsidRPr="00777F09">
              <w:rPr>
                <w:sz w:val="24"/>
                <w:szCs w:val="24"/>
                <w:lang w:val="ru-RU"/>
              </w:rPr>
              <w:t>перерывов</w:t>
            </w:r>
            <w:r w:rsidRPr="00777F09">
              <w:rPr>
                <w:spacing w:val="-5"/>
                <w:sz w:val="24"/>
                <w:szCs w:val="24"/>
                <w:lang w:val="ru-RU"/>
              </w:rPr>
              <w:t xml:space="preserve"> </w:t>
            </w:r>
            <w:r w:rsidRPr="00777F09">
              <w:rPr>
                <w:sz w:val="24"/>
                <w:szCs w:val="24"/>
                <w:lang w:val="ru-RU"/>
              </w:rPr>
              <w:t>между</w:t>
            </w:r>
            <w:r w:rsidRPr="00777F09">
              <w:rPr>
                <w:spacing w:val="-3"/>
                <w:sz w:val="24"/>
                <w:szCs w:val="24"/>
                <w:lang w:val="ru-RU"/>
              </w:rPr>
              <w:t xml:space="preserve"> </w:t>
            </w:r>
            <w:r w:rsidR="00247BF9" w:rsidRPr="00777F09">
              <w:rPr>
                <w:sz w:val="24"/>
                <w:szCs w:val="24"/>
                <w:lang w:val="ru-RU"/>
              </w:rPr>
              <w:t>за</w:t>
            </w:r>
            <w:r w:rsidRPr="00777F09">
              <w:rPr>
                <w:sz w:val="24"/>
                <w:szCs w:val="24"/>
                <w:lang w:val="ru-RU"/>
              </w:rPr>
              <w:t>нятиями, не</w:t>
            </w:r>
            <w:r w:rsidRPr="00777F09">
              <w:rPr>
                <w:spacing w:val="1"/>
                <w:sz w:val="24"/>
                <w:szCs w:val="24"/>
                <w:lang w:val="ru-RU"/>
              </w:rPr>
              <w:t xml:space="preserve"> </w:t>
            </w:r>
            <w:r w:rsidRPr="00777F09">
              <w:rPr>
                <w:sz w:val="24"/>
                <w:szCs w:val="24"/>
                <w:lang w:val="ru-RU"/>
              </w:rPr>
              <w:t>менее</w:t>
            </w:r>
          </w:p>
        </w:tc>
        <w:tc>
          <w:tcPr>
            <w:tcW w:w="2342" w:type="dxa"/>
          </w:tcPr>
          <w:p w:rsidR="00C02A0D" w:rsidRPr="00777F09" w:rsidRDefault="00C02A0D" w:rsidP="00777F09">
            <w:pPr>
              <w:pStyle w:val="a9"/>
              <w:jc w:val="center"/>
              <w:rPr>
                <w:sz w:val="24"/>
                <w:szCs w:val="24"/>
              </w:rPr>
            </w:pPr>
            <w:r w:rsidRPr="00777F09">
              <w:rPr>
                <w:sz w:val="24"/>
                <w:szCs w:val="24"/>
              </w:rPr>
              <w:t>все</w:t>
            </w:r>
            <w:r w:rsidRPr="00777F09">
              <w:rPr>
                <w:spacing w:val="-4"/>
                <w:sz w:val="24"/>
                <w:szCs w:val="24"/>
              </w:rPr>
              <w:t xml:space="preserve"> </w:t>
            </w:r>
            <w:r w:rsidRPr="00777F09">
              <w:rPr>
                <w:sz w:val="24"/>
                <w:szCs w:val="24"/>
              </w:rPr>
              <w:t>возрасты</w:t>
            </w:r>
          </w:p>
        </w:tc>
        <w:tc>
          <w:tcPr>
            <w:tcW w:w="2618" w:type="dxa"/>
          </w:tcPr>
          <w:p w:rsidR="00C02A0D" w:rsidRPr="00777F09" w:rsidRDefault="00C02A0D" w:rsidP="00777F09">
            <w:pPr>
              <w:pStyle w:val="a9"/>
              <w:jc w:val="center"/>
              <w:rPr>
                <w:sz w:val="24"/>
                <w:szCs w:val="24"/>
              </w:rPr>
            </w:pPr>
            <w:r w:rsidRPr="00777F09">
              <w:rPr>
                <w:sz w:val="24"/>
                <w:szCs w:val="24"/>
              </w:rPr>
              <w:t>10</w:t>
            </w:r>
            <w:r w:rsidRPr="00777F09">
              <w:rPr>
                <w:spacing w:val="-2"/>
                <w:sz w:val="24"/>
                <w:szCs w:val="24"/>
              </w:rPr>
              <w:t xml:space="preserve"> </w:t>
            </w:r>
            <w:r w:rsidRPr="00777F09">
              <w:rPr>
                <w:sz w:val="24"/>
                <w:szCs w:val="24"/>
              </w:rPr>
              <w:t>минут</w:t>
            </w:r>
          </w:p>
        </w:tc>
      </w:tr>
      <w:tr w:rsidR="00C02A0D" w:rsidRPr="008B3F22" w:rsidTr="00C72CBC">
        <w:trPr>
          <w:trHeight w:val="552"/>
        </w:trPr>
        <w:tc>
          <w:tcPr>
            <w:tcW w:w="4678" w:type="dxa"/>
          </w:tcPr>
          <w:p w:rsidR="00C02A0D" w:rsidRPr="00777F09" w:rsidRDefault="00C02A0D" w:rsidP="00777F09">
            <w:pPr>
              <w:pStyle w:val="a9"/>
              <w:jc w:val="center"/>
              <w:rPr>
                <w:sz w:val="24"/>
                <w:szCs w:val="24"/>
                <w:lang w:val="ru-RU"/>
              </w:rPr>
            </w:pPr>
            <w:r w:rsidRPr="00777F09">
              <w:rPr>
                <w:sz w:val="24"/>
                <w:szCs w:val="24"/>
                <w:lang w:val="ru-RU"/>
              </w:rPr>
              <w:t>Перерыв</w:t>
            </w:r>
            <w:r w:rsidRPr="00777F09">
              <w:rPr>
                <w:spacing w:val="-4"/>
                <w:sz w:val="24"/>
                <w:szCs w:val="24"/>
                <w:lang w:val="ru-RU"/>
              </w:rPr>
              <w:t xml:space="preserve"> </w:t>
            </w:r>
            <w:r w:rsidRPr="00777F09">
              <w:rPr>
                <w:sz w:val="24"/>
                <w:szCs w:val="24"/>
                <w:lang w:val="ru-RU"/>
              </w:rPr>
              <w:t>во</w:t>
            </w:r>
            <w:r w:rsidRPr="00777F09">
              <w:rPr>
                <w:spacing w:val="-4"/>
                <w:sz w:val="24"/>
                <w:szCs w:val="24"/>
                <w:lang w:val="ru-RU"/>
              </w:rPr>
              <w:t xml:space="preserve"> </w:t>
            </w:r>
            <w:r w:rsidRPr="00777F09">
              <w:rPr>
                <w:sz w:val="24"/>
                <w:szCs w:val="24"/>
                <w:lang w:val="ru-RU"/>
              </w:rPr>
              <w:t>время</w:t>
            </w:r>
            <w:r w:rsidRPr="00777F09">
              <w:rPr>
                <w:spacing w:val="-5"/>
                <w:sz w:val="24"/>
                <w:szCs w:val="24"/>
                <w:lang w:val="ru-RU"/>
              </w:rPr>
              <w:t xml:space="preserve"> </w:t>
            </w:r>
            <w:r w:rsidRPr="00777F09">
              <w:rPr>
                <w:sz w:val="24"/>
                <w:szCs w:val="24"/>
                <w:lang w:val="ru-RU"/>
              </w:rPr>
              <w:t>занятий</w:t>
            </w:r>
            <w:r w:rsidRPr="00777F09">
              <w:rPr>
                <w:spacing w:val="-1"/>
                <w:sz w:val="24"/>
                <w:szCs w:val="24"/>
                <w:lang w:val="ru-RU"/>
              </w:rPr>
              <w:t xml:space="preserve"> </w:t>
            </w:r>
            <w:r w:rsidRPr="00777F09">
              <w:rPr>
                <w:sz w:val="24"/>
                <w:szCs w:val="24"/>
                <w:lang w:val="ru-RU"/>
              </w:rPr>
              <w:t>для</w:t>
            </w:r>
            <w:r w:rsidRPr="00777F09">
              <w:rPr>
                <w:spacing w:val="-5"/>
                <w:sz w:val="24"/>
                <w:szCs w:val="24"/>
                <w:lang w:val="ru-RU"/>
              </w:rPr>
              <w:t xml:space="preserve"> </w:t>
            </w:r>
            <w:r w:rsidRPr="00777F09">
              <w:rPr>
                <w:sz w:val="24"/>
                <w:szCs w:val="24"/>
                <w:lang w:val="ru-RU"/>
              </w:rPr>
              <w:t>гимнастики,</w:t>
            </w:r>
            <w:r w:rsidRPr="00777F09">
              <w:rPr>
                <w:spacing w:val="-57"/>
                <w:sz w:val="24"/>
                <w:szCs w:val="24"/>
                <w:lang w:val="ru-RU"/>
              </w:rPr>
              <w:t xml:space="preserve"> </w:t>
            </w:r>
            <w:r w:rsidRPr="00777F09">
              <w:rPr>
                <w:sz w:val="24"/>
                <w:szCs w:val="24"/>
                <w:lang w:val="ru-RU"/>
              </w:rPr>
              <w:t>не</w:t>
            </w:r>
            <w:r w:rsidRPr="00777F09">
              <w:rPr>
                <w:spacing w:val="-2"/>
                <w:sz w:val="24"/>
                <w:szCs w:val="24"/>
                <w:lang w:val="ru-RU"/>
              </w:rPr>
              <w:t xml:space="preserve"> </w:t>
            </w:r>
            <w:r w:rsidRPr="00777F09">
              <w:rPr>
                <w:sz w:val="24"/>
                <w:szCs w:val="24"/>
                <w:lang w:val="ru-RU"/>
              </w:rPr>
              <w:t>менее</w:t>
            </w:r>
          </w:p>
        </w:tc>
        <w:tc>
          <w:tcPr>
            <w:tcW w:w="2342" w:type="dxa"/>
          </w:tcPr>
          <w:p w:rsidR="00C02A0D" w:rsidRPr="00777F09" w:rsidRDefault="00C02A0D" w:rsidP="00777F09">
            <w:pPr>
              <w:pStyle w:val="a9"/>
              <w:jc w:val="center"/>
              <w:rPr>
                <w:sz w:val="24"/>
                <w:szCs w:val="24"/>
              </w:rPr>
            </w:pPr>
            <w:r w:rsidRPr="00777F09">
              <w:rPr>
                <w:sz w:val="24"/>
                <w:szCs w:val="24"/>
              </w:rPr>
              <w:t>все</w:t>
            </w:r>
            <w:r w:rsidRPr="00777F09">
              <w:rPr>
                <w:spacing w:val="-4"/>
                <w:sz w:val="24"/>
                <w:szCs w:val="24"/>
              </w:rPr>
              <w:t xml:space="preserve"> </w:t>
            </w:r>
            <w:r w:rsidRPr="00777F09">
              <w:rPr>
                <w:sz w:val="24"/>
                <w:szCs w:val="24"/>
              </w:rPr>
              <w:t>возрасты</w:t>
            </w:r>
          </w:p>
        </w:tc>
        <w:tc>
          <w:tcPr>
            <w:tcW w:w="2618" w:type="dxa"/>
          </w:tcPr>
          <w:p w:rsidR="00C02A0D" w:rsidRPr="00777F09" w:rsidRDefault="00C02A0D" w:rsidP="00777F09">
            <w:pPr>
              <w:pStyle w:val="a9"/>
              <w:jc w:val="center"/>
              <w:rPr>
                <w:sz w:val="24"/>
                <w:szCs w:val="24"/>
              </w:rPr>
            </w:pPr>
            <w:r w:rsidRPr="00777F09">
              <w:rPr>
                <w:sz w:val="24"/>
                <w:szCs w:val="24"/>
              </w:rPr>
              <w:t>2-х</w:t>
            </w:r>
            <w:r w:rsidRPr="00777F09">
              <w:rPr>
                <w:spacing w:val="-2"/>
                <w:sz w:val="24"/>
                <w:szCs w:val="24"/>
              </w:rPr>
              <w:t xml:space="preserve"> </w:t>
            </w:r>
            <w:r w:rsidRPr="00777F09">
              <w:rPr>
                <w:sz w:val="24"/>
                <w:szCs w:val="24"/>
              </w:rPr>
              <w:t>минут</w:t>
            </w:r>
          </w:p>
        </w:tc>
      </w:tr>
      <w:tr w:rsidR="00C02A0D" w:rsidRPr="008B3F22" w:rsidTr="00C72CBC">
        <w:trPr>
          <w:trHeight w:val="276"/>
        </w:trPr>
        <w:tc>
          <w:tcPr>
            <w:tcW w:w="9638" w:type="dxa"/>
            <w:gridSpan w:val="3"/>
          </w:tcPr>
          <w:p w:rsidR="00C02A0D" w:rsidRPr="00777F09" w:rsidRDefault="00C02A0D" w:rsidP="00777F09">
            <w:pPr>
              <w:pStyle w:val="a9"/>
              <w:jc w:val="center"/>
              <w:rPr>
                <w:sz w:val="24"/>
                <w:szCs w:val="24"/>
              </w:rPr>
            </w:pPr>
            <w:r w:rsidRPr="00777F09">
              <w:rPr>
                <w:sz w:val="24"/>
                <w:szCs w:val="24"/>
              </w:rPr>
              <w:t>Показатели</w:t>
            </w:r>
            <w:r w:rsidRPr="00777F09">
              <w:rPr>
                <w:spacing w:val="-3"/>
                <w:sz w:val="24"/>
                <w:szCs w:val="24"/>
              </w:rPr>
              <w:t xml:space="preserve"> </w:t>
            </w:r>
            <w:r w:rsidRPr="00777F09">
              <w:rPr>
                <w:sz w:val="24"/>
                <w:szCs w:val="24"/>
              </w:rPr>
              <w:t>организации</w:t>
            </w:r>
            <w:r w:rsidRPr="00777F09">
              <w:rPr>
                <w:spacing w:val="-1"/>
                <w:sz w:val="24"/>
                <w:szCs w:val="24"/>
              </w:rPr>
              <w:t xml:space="preserve"> </w:t>
            </w:r>
            <w:r w:rsidRPr="00777F09">
              <w:rPr>
                <w:sz w:val="24"/>
                <w:szCs w:val="24"/>
              </w:rPr>
              <w:t>режима</w:t>
            </w:r>
            <w:r w:rsidRPr="00777F09">
              <w:rPr>
                <w:spacing w:val="-4"/>
                <w:sz w:val="24"/>
                <w:szCs w:val="24"/>
              </w:rPr>
              <w:t xml:space="preserve"> </w:t>
            </w:r>
            <w:r w:rsidRPr="00777F09">
              <w:rPr>
                <w:sz w:val="24"/>
                <w:szCs w:val="24"/>
              </w:rPr>
              <w:t>дня</w:t>
            </w:r>
          </w:p>
        </w:tc>
      </w:tr>
      <w:tr w:rsidR="00C02A0D" w:rsidRPr="008B3F22" w:rsidTr="00C72CBC">
        <w:trPr>
          <w:trHeight w:val="561"/>
        </w:trPr>
        <w:tc>
          <w:tcPr>
            <w:tcW w:w="4678" w:type="dxa"/>
          </w:tcPr>
          <w:p w:rsidR="00C02A0D" w:rsidRPr="00777F09" w:rsidRDefault="00C02A0D" w:rsidP="00777F09">
            <w:pPr>
              <w:pStyle w:val="a9"/>
              <w:jc w:val="center"/>
              <w:rPr>
                <w:sz w:val="24"/>
                <w:szCs w:val="24"/>
                <w:lang w:val="ru-RU"/>
              </w:rPr>
            </w:pPr>
            <w:r w:rsidRPr="00777F09">
              <w:rPr>
                <w:sz w:val="24"/>
                <w:szCs w:val="24"/>
                <w:lang w:val="ru-RU"/>
              </w:rPr>
              <w:t>Продол</w:t>
            </w:r>
            <w:r w:rsidR="00777F09">
              <w:rPr>
                <w:sz w:val="24"/>
                <w:szCs w:val="24"/>
                <w:lang w:val="ru-RU"/>
              </w:rPr>
              <w:t>жительность дневного сна, не ме</w:t>
            </w:r>
            <w:r w:rsidRPr="00777F09">
              <w:rPr>
                <w:sz w:val="24"/>
                <w:szCs w:val="24"/>
                <w:lang w:val="ru-RU"/>
              </w:rPr>
              <w:t>нее</w:t>
            </w:r>
          </w:p>
        </w:tc>
        <w:tc>
          <w:tcPr>
            <w:tcW w:w="2342" w:type="dxa"/>
          </w:tcPr>
          <w:p w:rsidR="00C02A0D" w:rsidRPr="00777F09" w:rsidRDefault="00C02A0D" w:rsidP="00777F09">
            <w:pPr>
              <w:pStyle w:val="a9"/>
              <w:jc w:val="center"/>
              <w:rPr>
                <w:sz w:val="24"/>
                <w:szCs w:val="24"/>
              </w:rPr>
            </w:pPr>
            <w:r w:rsidRPr="00777F09">
              <w:rPr>
                <w:sz w:val="24"/>
                <w:szCs w:val="24"/>
              </w:rPr>
              <w:t>1-3</w:t>
            </w:r>
            <w:r w:rsidRPr="00777F09">
              <w:rPr>
                <w:spacing w:val="-1"/>
                <w:sz w:val="24"/>
                <w:szCs w:val="24"/>
              </w:rPr>
              <w:t xml:space="preserve"> </w:t>
            </w:r>
            <w:r w:rsidRPr="00777F09">
              <w:rPr>
                <w:sz w:val="24"/>
                <w:szCs w:val="24"/>
              </w:rPr>
              <w:t>года</w:t>
            </w:r>
          </w:p>
          <w:p w:rsidR="00C02A0D" w:rsidRPr="00777F09" w:rsidRDefault="00C02A0D" w:rsidP="00777F09">
            <w:pPr>
              <w:pStyle w:val="a9"/>
              <w:jc w:val="center"/>
              <w:rPr>
                <w:sz w:val="24"/>
                <w:szCs w:val="24"/>
              </w:rPr>
            </w:pPr>
            <w:r w:rsidRPr="00777F09">
              <w:rPr>
                <w:sz w:val="24"/>
                <w:szCs w:val="24"/>
              </w:rPr>
              <w:t>4-7</w:t>
            </w:r>
            <w:r w:rsidRPr="00777F09">
              <w:rPr>
                <w:spacing w:val="-1"/>
                <w:sz w:val="24"/>
                <w:szCs w:val="24"/>
              </w:rPr>
              <w:t xml:space="preserve"> </w:t>
            </w:r>
            <w:r w:rsidRPr="00777F09">
              <w:rPr>
                <w:sz w:val="24"/>
                <w:szCs w:val="24"/>
              </w:rPr>
              <w:t>лет</w:t>
            </w:r>
          </w:p>
        </w:tc>
        <w:tc>
          <w:tcPr>
            <w:tcW w:w="2618" w:type="dxa"/>
          </w:tcPr>
          <w:p w:rsidR="00C02A0D" w:rsidRPr="00777F09" w:rsidRDefault="00C02A0D" w:rsidP="00777F09">
            <w:pPr>
              <w:pStyle w:val="a9"/>
              <w:jc w:val="center"/>
              <w:rPr>
                <w:sz w:val="24"/>
                <w:szCs w:val="24"/>
              </w:rPr>
            </w:pPr>
            <w:r w:rsidRPr="00777F09">
              <w:rPr>
                <w:sz w:val="24"/>
                <w:szCs w:val="24"/>
              </w:rPr>
              <w:t>3</w:t>
            </w:r>
            <w:r w:rsidRPr="00777F09">
              <w:rPr>
                <w:spacing w:val="-2"/>
                <w:sz w:val="24"/>
                <w:szCs w:val="24"/>
              </w:rPr>
              <w:t xml:space="preserve"> </w:t>
            </w:r>
            <w:r w:rsidRPr="00777F09">
              <w:rPr>
                <w:sz w:val="24"/>
                <w:szCs w:val="24"/>
              </w:rPr>
              <w:t>часа</w:t>
            </w:r>
          </w:p>
          <w:p w:rsidR="00C02A0D" w:rsidRPr="00777F09" w:rsidRDefault="00C02A0D" w:rsidP="00777F09">
            <w:pPr>
              <w:pStyle w:val="a9"/>
              <w:jc w:val="center"/>
              <w:rPr>
                <w:sz w:val="24"/>
                <w:szCs w:val="24"/>
              </w:rPr>
            </w:pPr>
            <w:r w:rsidRPr="00777F09">
              <w:rPr>
                <w:sz w:val="24"/>
                <w:szCs w:val="24"/>
              </w:rPr>
              <w:t>2,5</w:t>
            </w:r>
            <w:r w:rsidRPr="00777F09">
              <w:rPr>
                <w:spacing w:val="-2"/>
                <w:sz w:val="24"/>
                <w:szCs w:val="24"/>
              </w:rPr>
              <w:t xml:space="preserve"> </w:t>
            </w:r>
            <w:r w:rsidRPr="00777F09">
              <w:rPr>
                <w:sz w:val="24"/>
                <w:szCs w:val="24"/>
              </w:rPr>
              <w:t>часа</w:t>
            </w:r>
          </w:p>
        </w:tc>
      </w:tr>
      <w:tr w:rsidR="00C02A0D" w:rsidRPr="008B3F22" w:rsidTr="00C72CBC">
        <w:trPr>
          <w:trHeight w:val="276"/>
        </w:trPr>
        <w:tc>
          <w:tcPr>
            <w:tcW w:w="4678" w:type="dxa"/>
          </w:tcPr>
          <w:p w:rsidR="00C02A0D" w:rsidRPr="00777F09" w:rsidRDefault="00C02A0D" w:rsidP="00777F09">
            <w:pPr>
              <w:pStyle w:val="a9"/>
              <w:jc w:val="center"/>
              <w:rPr>
                <w:sz w:val="24"/>
                <w:szCs w:val="24"/>
              </w:rPr>
            </w:pPr>
            <w:r w:rsidRPr="00777F09">
              <w:rPr>
                <w:sz w:val="24"/>
                <w:szCs w:val="24"/>
              </w:rPr>
              <w:t>Продолжительность прогулок,</w:t>
            </w:r>
            <w:r w:rsidRPr="00777F09">
              <w:rPr>
                <w:spacing w:val="-4"/>
                <w:sz w:val="24"/>
                <w:szCs w:val="24"/>
              </w:rPr>
              <w:t xml:space="preserve"> </w:t>
            </w:r>
            <w:r w:rsidRPr="00777F09">
              <w:rPr>
                <w:sz w:val="24"/>
                <w:szCs w:val="24"/>
              </w:rPr>
              <w:t>не</w:t>
            </w:r>
            <w:r w:rsidRPr="00777F09">
              <w:rPr>
                <w:spacing w:val="-3"/>
                <w:sz w:val="24"/>
                <w:szCs w:val="24"/>
              </w:rPr>
              <w:t xml:space="preserve"> </w:t>
            </w:r>
            <w:r w:rsidRPr="00777F09">
              <w:rPr>
                <w:sz w:val="24"/>
                <w:szCs w:val="24"/>
              </w:rPr>
              <w:t>менее</w:t>
            </w:r>
          </w:p>
        </w:tc>
        <w:tc>
          <w:tcPr>
            <w:tcW w:w="2342" w:type="dxa"/>
          </w:tcPr>
          <w:p w:rsidR="00C02A0D" w:rsidRPr="00777F09" w:rsidRDefault="00C02A0D" w:rsidP="00777F09">
            <w:pPr>
              <w:pStyle w:val="a9"/>
              <w:jc w:val="center"/>
              <w:rPr>
                <w:sz w:val="24"/>
                <w:szCs w:val="24"/>
              </w:rPr>
            </w:pPr>
            <w:r w:rsidRPr="00777F09">
              <w:rPr>
                <w:sz w:val="24"/>
                <w:szCs w:val="24"/>
              </w:rPr>
              <w:t>для</w:t>
            </w:r>
            <w:r w:rsidRPr="00777F09">
              <w:rPr>
                <w:spacing w:val="-3"/>
                <w:sz w:val="24"/>
                <w:szCs w:val="24"/>
              </w:rPr>
              <w:t xml:space="preserve"> </w:t>
            </w:r>
            <w:r w:rsidRPr="00777F09">
              <w:rPr>
                <w:sz w:val="24"/>
                <w:szCs w:val="24"/>
              </w:rPr>
              <w:t>детей</w:t>
            </w:r>
            <w:r w:rsidRPr="00777F09">
              <w:rPr>
                <w:spacing w:val="1"/>
                <w:sz w:val="24"/>
                <w:szCs w:val="24"/>
              </w:rPr>
              <w:t xml:space="preserve"> </w:t>
            </w:r>
            <w:r w:rsidRPr="00777F09">
              <w:rPr>
                <w:sz w:val="24"/>
                <w:szCs w:val="24"/>
              </w:rPr>
              <w:t>до</w:t>
            </w:r>
            <w:r w:rsidRPr="00777F09">
              <w:rPr>
                <w:spacing w:val="-2"/>
                <w:sz w:val="24"/>
                <w:szCs w:val="24"/>
              </w:rPr>
              <w:t xml:space="preserve"> </w:t>
            </w:r>
            <w:r w:rsidRPr="00777F09">
              <w:rPr>
                <w:sz w:val="24"/>
                <w:szCs w:val="24"/>
              </w:rPr>
              <w:t>7</w:t>
            </w:r>
            <w:r w:rsidRPr="00777F09">
              <w:rPr>
                <w:spacing w:val="-1"/>
                <w:sz w:val="24"/>
                <w:szCs w:val="24"/>
              </w:rPr>
              <w:t xml:space="preserve"> </w:t>
            </w:r>
            <w:r w:rsidRPr="00777F09">
              <w:rPr>
                <w:sz w:val="24"/>
                <w:szCs w:val="24"/>
              </w:rPr>
              <w:t>лет</w:t>
            </w:r>
          </w:p>
        </w:tc>
        <w:tc>
          <w:tcPr>
            <w:tcW w:w="2618" w:type="dxa"/>
          </w:tcPr>
          <w:p w:rsidR="00C02A0D" w:rsidRPr="00777F09" w:rsidRDefault="00C02A0D" w:rsidP="00777F09">
            <w:pPr>
              <w:pStyle w:val="a9"/>
              <w:jc w:val="center"/>
              <w:rPr>
                <w:sz w:val="24"/>
                <w:szCs w:val="24"/>
              </w:rPr>
            </w:pPr>
            <w:r w:rsidRPr="00777F09">
              <w:rPr>
                <w:sz w:val="24"/>
                <w:szCs w:val="24"/>
              </w:rPr>
              <w:t>3</w:t>
            </w:r>
            <w:r w:rsidRPr="00777F09">
              <w:rPr>
                <w:spacing w:val="-2"/>
                <w:sz w:val="24"/>
                <w:szCs w:val="24"/>
              </w:rPr>
              <w:t xml:space="preserve"> </w:t>
            </w:r>
            <w:r w:rsidRPr="00777F09">
              <w:rPr>
                <w:sz w:val="24"/>
                <w:szCs w:val="24"/>
              </w:rPr>
              <w:t>часа в</w:t>
            </w:r>
            <w:r w:rsidRPr="00777F09">
              <w:rPr>
                <w:spacing w:val="-2"/>
                <w:sz w:val="24"/>
                <w:szCs w:val="24"/>
              </w:rPr>
              <w:t xml:space="preserve"> </w:t>
            </w:r>
            <w:r w:rsidRPr="00777F09">
              <w:rPr>
                <w:sz w:val="24"/>
                <w:szCs w:val="24"/>
              </w:rPr>
              <w:t>день</w:t>
            </w:r>
          </w:p>
        </w:tc>
      </w:tr>
      <w:tr w:rsidR="00C02A0D" w:rsidRPr="008B3F22" w:rsidTr="00C72CBC">
        <w:trPr>
          <w:trHeight w:val="552"/>
        </w:trPr>
        <w:tc>
          <w:tcPr>
            <w:tcW w:w="4678" w:type="dxa"/>
          </w:tcPr>
          <w:p w:rsidR="00C02A0D" w:rsidRPr="00777F09" w:rsidRDefault="00C02A0D" w:rsidP="00777F09">
            <w:pPr>
              <w:pStyle w:val="a9"/>
              <w:jc w:val="center"/>
              <w:rPr>
                <w:sz w:val="24"/>
                <w:szCs w:val="24"/>
                <w:lang w:val="ru-RU"/>
              </w:rPr>
            </w:pPr>
            <w:r w:rsidRPr="00777F09">
              <w:rPr>
                <w:sz w:val="24"/>
                <w:szCs w:val="24"/>
                <w:lang w:val="ru-RU"/>
              </w:rPr>
              <w:t>Сумма</w:t>
            </w:r>
            <w:r w:rsidR="00777F09">
              <w:rPr>
                <w:sz w:val="24"/>
                <w:szCs w:val="24"/>
                <w:lang w:val="ru-RU"/>
              </w:rPr>
              <w:t>рный объем двигательной активно</w:t>
            </w:r>
            <w:r w:rsidRPr="00777F09">
              <w:rPr>
                <w:sz w:val="24"/>
                <w:szCs w:val="24"/>
                <w:lang w:val="ru-RU"/>
              </w:rPr>
              <w:t>сти, не</w:t>
            </w:r>
            <w:r w:rsidRPr="00777F09">
              <w:rPr>
                <w:spacing w:val="-1"/>
                <w:sz w:val="24"/>
                <w:szCs w:val="24"/>
                <w:lang w:val="ru-RU"/>
              </w:rPr>
              <w:t xml:space="preserve"> </w:t>
            </w:r>
            <w:r w:rsidRPr="00777F09">
              <w:rPr>
                <w:sz w:val="24"/>
                <w:szCs w:val="24"/>
                <w:lang w:val="ru-RU"/>
              </w:rPr>
              <w:t>менее</w:t>
            </w:r>
          </w:p>
        </w:tc>
        <w:tc>
          <w:tcPr>
            <w:tcW w:w="2342" w:type="dxa"/>
          </w:tcPr>
          <w:p w:rsidR="00C02A0D" w:rsidRPr="00777F09" w:rsidRDefault="00C02A0D" w:rsidP="00777F09">
            <w:pPr>
              <w:pStyle w:val="a9"/>
              <w:jc w:val="center"/>
              <w:rPr>
                <w:sz w:val="24"/>
                <w:szCs w:val="24"/>
              </w:rPr>
            </w:pPr>
            <w:r w:rsidRPr="00777F09">
              <w:rPr>
                <w:sz w:val="24"/>
                <w:szCs w:val="24"/>
              </w:rPr>
              <w:t>все</w:t>
            </w:r>
            <w:r w:rsidRPr="00777F09">
              <w:rPr>
                <w:spacing w:val="-4"/>
                <w:sz w:val="24"/>
                <w:szCs w:val="24"/>
              </w:rPr>
              <w:t xml:space="preserve"> </w:t>
            </w:r>
            <w:r w:rsidRPr="00777F09">
              <w:rPr>
                <w:sz w:val="24"/>
                <w:szCs w:val="24"/>
              </w:rPr>
              <w:t>возрасты</w:t>
            </w:r>
          </w:p>
        </w:tc>
        <w:tc>
          <w:tcPr>
            <w:tcW w:w="2618" w:type="dxa"/>
          </w:tcPr>
          <w:p w:rsidR="00C02A0D" w:rsidRPr="00777F09" w:rsidRDefault="00C02A0D" w:rsidP="00777F09">
            <w:pPr>
              <w:pStyle w:val="a9"/>
              <w:jc w:val="center"/>
              <w:rPr>
                <w:sz w:val="24"/>
                <w:szCs w:val="24"/>
              </w:rPr>
            </w:pPr>
            <w:r w:rsidRPr="00777F09">
              <w:rPr>
                <w:sz w:val="24"/>
                <w:szCs w:val="24"/>
              </w:rPr>
              <w:t>1</w:t>
            </w:r>
            <w:r w:rsidRPr="00777F09">
              <w:rPr>
                <w:spacing w:val="-2"/>
                <w:sz w:val="24"/>
                <w:szCs w:val="24"/>
              </w:rPr>
              <w:t xml:space="preserve"> </w:t>
            </w:r>
            <w:r w:rsidRPr="00777F09">
              <w:rPr>
                <w:sz w:val="24"/>
                <w:szCs w:val="24"/>
              </w:rPr>
              <w:t>час в</w:t>
            </w:r>
            <w:r w:rsidRPr="00777F09">
              <w:rPr>
                <w:spacing w:val="-1"/>
                <w:sz w:val="24"/>
                <w:szCs w:val="24"/>
              </w:rPr>
              <w:t xml:space="preserve"> </w:t>
            </w:r>
            <w:r w:rsidRPr="00777F09">
              <w:rPr>
                <w:sz w:val="24"/>
                <w:szCs w:val="24"/>
              </w:rPr>
              <w:t>день</w:t>
            </w:r>
          </w:p>
        </w:tc>
      </w:tr>
      <w:tr w:rsidR="00C02A0D" w:rsidRPr="008B3F22" w:rsidTr="00C72CBC">
        <w:trPr>
          <w:trHeight w:val="276"/>
        </w:trPr>
        <w:tc>
          <w:tcPr>
            <w:tcW w:w="4678" w:type="dxa"/>
          </w:tcPr>
          <w:p w:rsidR="00C02A0D" w:rsidRPr="00777F09" w:rsidRDefault="00C02A0D" w:rsidP="00777F09">
            <w:pPr>
              <w:pStyle w:val="a9"/>
              <w:jc w:val="center"/>
              <w:rPr>
                <w:sz w:val="24"/>
                <w:szCs w:val="24"/>
              </w:rPr>
            </w:pPr>
            <w:r w:rsidRPr="00777F09">
              <w:rPr>
                <w:sz w:val="24"/>
                <w:szCs w:val="24"/>
              </w:rPr>
              <w:t>Утренний</w:t>
            </w:r>
            <w:r w:rsidRPr="00777F09">
              <w:rPr>
                <w:spacing w:val="-2"/>
                <w:sz w:val="24"/>
                <w:szCs w:val="24"/>
              </w:rPr>
              <w:t xml:space="preserve"> </w:t>
            </w:r>
            <w:r w:rsidRPr="00777F09">
              <w:rPr>
                <w:sz w:val="24"/>
                <w:szCs w:val="24"/>
              </w:rPr>
              <w:t>подъем,</w:t>
            </w:r>
            <w:r w:rsidRPr="00777F09">
              <w:rPr>
                <w:spacing w:val="-2"/>
                <w:sz w:val="24"/>
                <w:szCs w:val="24"/>
              </w:rPr>
              <w:t xml:space="preserve"> </w:t>
            </w:r>
            <w:r w:rsidRPr="00777F09">
              <w:rPr>
                <w:sz w:val="24"/>
                <w:szCs w:val="24"/>
              </w:rPr>
              <w:t>не</w:t>
            </w:r>
            <w:r w:rsidRPr="00777F09">
              <w:rPr>
                <w:spacing w:val="-2"/>
                <w:sz w:val="24"/>
                <w:szCs w:val="24"/>
              </w:rPr>
              <w:t xml:space="preserve"> </w:t>
            </w:r>
            <w:r w:rsidRPr="00777F09">
              <w:rPr>
                <w:sz w:val="24"/>
                <w:szCs w:val="24"/>
              </w:rPr>
              <w:t>ранее</w:t>
            </w:r>
          </w:p>
        </w:tc>
        <w:tc>
          <w:tcPr>
            <w:tcW w:w="2342" w:type="dxa"/>
          </w:tcPr>
          <w:p w:rsidR="00C02A0D" w:rsidRPr="00777F09" w:rsidRDefault="00C02A0D" w:rsidP="00777F09">
            <w:pPr>
              <w:pStyle w:val="a9"/>
              <w:jc w:val="center"/>
              <w:rPr>
                <w:sz w:val="24"/>
                <w:szCs w:val="24"/>
              </w:rPr>
            </w:pPr>
            <w:r w:rsidRPr="00777F09">
              <w:rPr>
                <w:sz w:val="24"/>
                <w:szCs w:val="24"/>
              </w:rPr>
              <w:t>все</w:t>
            </w:r>
            <w:r w:rsidRPr="00777F09">
              <w:rPr>
                <w:spacing w:val="-4"/>
                <w:sz w:val="24"/>
                <w:szCs w:val="24"/>
              </w:rPr>
              <w:t xml:space="preserve"> </w:t>
            </w:r>
            <w:r w:rsidRPr="00777F09">
              <w:rPr>
                <w:sz w:val="24"/>
                <w:szCs w:val="24"/>
              </w:rPr>
              <w:t>возрасты</w:t>
            </w:r>
          </w:p>
        </w:tc>
        <w:tc>
          <w:tcPr>
            <w:tcW w:w="2618" w:type="dxa"/>
          </w:tcPr>
          <w:p w:rsidR="00C02A0D" w:rsidRPr="00777F09" w:rsidRDefault="00C02A0D" w:rsidP="00777F09">
            <w:pPr>
              <w:pStyle w:val="a9"/>
              <w:jc w:val="center"/>
              <w:rPr>
                <w:sz w:val="24"/>
                <w:szCs w:val="24"/>
              </w:rPr>
            </w:pPr>
            <w:r w:rsidRPr="00777F09">
              <w:rPr>
                <w:sz w:val="24"/>
                <w:szCs w:val="24"/>
              </w:rPr>
              <w:t>7</w:t>
            </w:r>
            <w:r w:rsidRPr="00777F09">
              <w:rPr>
                <w:spacing w:val="-1"/>
                <w:sz w:val="24"/>
                <w:szCs w:val="24"/>
              </w:rPr>
              <w:t xml:space="preserve"> </w:t>
            </w:r>
            <w:r w:rsidRPr="00777F09">
              <w:rPr>
                <w:sz w:val="24"/>
                <w:szCs w:val="24"/>
              </w:rPr>
              <w:t>ч</w:t>
            </w:r>
            <w:r w:rsidRPr="00777F09">
              <w:rPr>
                <w:spacing w:val="-1"/>
                <w:sz w:val="24"/>
                <w:szCs w:val="24"/>
              </w:rPr>
              <w:t xml:space="preserve"> </w:t>
            </w:r>
            <w:r w:rsidRPr="00777F09">
              <w:rPr>
                <w:sz w:val="24"/>
                <w:szCs w:val="24"/>
              </w:rPr>
              <w:t>00</w:t>
            </w:r>
            <w:r w:rsidRPr="00777F09">
              <w:rPr>
                <w:spacing w:val="-1"/>
                <w:sz w:val="24"/>
                <w:szCs w:val="24"/>
              </w:rPr>
              <w:t xml:space="preserve"> </w:t>
            </w:r>
            <w:r w:rsidRPr="00777F09">
              <w:rPr>
                <w:sz w:val="24"/>
                <w:szCs w:val="24"/>
              </w:rPr>
              <w:t>минут</w:t>
            </w:r>
          </w:p>
        </w:tc>
      </w:tr>
      <w:tr w:rsidR="00C02A0D" w:rsidTr="00C72CBC">
        <w:trPr>
          <w:trHeight w:val="551"/>
        </w:trPr>
        <w:tc>
          <w:tcPr>
            <w:tcW w:w="4678" w:type="dxa"/>
          </w:tcPr>
          <w:p w:rsidR="00C02A0D" w:rsidRPr="00777F09" w:rsidRDefault="00C02A0D" w:rsidP="00777F09">
            <w:pPr>
              <w:pStyle w:val="a9"/>
              <w:jc w:val="center"/>
              <w:rPr>
                <w:sz w:val="24"/>
                <w:szCs w:val="24"/>
                <w:lang w:val="ru-RU"/>
              </w:rPr>
            </w:pPr>
            <w:r w:rsidRPr="00777F09">
              <w:rPr>
                <w:sz w:val="24"/>
                <w:szCs w:val="24"/>
                <w:lang w:val="ru-RU"/>
              </w:rPr>
              <w:t>Утренняя</w:t>
            </w:r>
            <w:r w:rsidRPr="00777F09">
              <w:rPr>
                <w:spacing w:val="-5"/>
                <w:sz w:val="24"/>
                <w:szCs w:val="24"/>
                <w:lang w:val="ru-RU"/>
              </w:rPr>
              <w:t xml:space="preserve"> </w:t>
            </w:r>
            <w:r w:rsidRPr="00777F09">
              <w:rPr>
                <w:sz w:val="24"/>
                <w:szCs w:val="24"/>
                <w:lang w:val="ru-RU"/>
              </w:rPr>
              <w:t>зарядка,</w:t>
            </w:r>
            <w:r w:rsidRPr="00777F09">
              <w:rPr>
                <w:spacing w:val="-3"/>
                <w:sz w:val="24"/>
                <w:szCs w:val="24"/>
                <w:lang w:val="ru-RU"/>
              </w:rPr>
              <w:t xml:space="preserve"> </w:t>
            </w:r>
            <w:r w:rsidRPr="00777F09">
              <w:rPr>
                <w:sz w:val="24"/>
                <w:szCs w:val="24"/>
                <w:lang w:val="ru-RU"/>
              </w:rPr>
              <w:t>продолжительность,</w:t>
            </w:r>
            <w:r w:rsidRPr="00777F09">
              <w:rPr>
                <w:spacing w:val="-5"/>
                <w:sz w:val="24"/>
                <w:szCs w:val="24"/>
                <w:lang w:val="ru-RU"/>
              </w:rPr>
              <w:t xml:space="preserve"> </w:t>
            </w:r>
            <w:r w:rsidRPr="00777F09">
              <w:rPr>
                <w:sz w:val="24"/>
                <w:szCs w:val="24"/>
                <w:lang w:val="ru-RU"/>
              </w:rPr>
              <w:t>не</w:t>
            </w:r>
            <w:r w:rsidRPr="00777F09">
              <w:rPr>
                <w:spacing w:val="-57"/>
                <w:sz w:val="24"/>
                <w:szCs w:val="24"/>
                <w:lang w:val="ru-RU"/>
              </w:rPr>
              <w:t xml:space="preserve"> </w:t>
            </w:r>
            <w:r w:rsidRPr="00777F09">
              <w:rPr>
                <w:sz w:val="24"/>
                <w:szCs w:val="24"/>
                <w:lang w:val="ru-RU"/>
              </w:rPr>
              <w:t>менее</w:t>
            </w:r>
          </w:p>
        </w:tc>
        <w:tc>
          <w:tcPr>
            <w:tcW w:w="2342" w:type="dxa"/>
          </w:tcPr>
          <w:p w:rsidR="00C02A0D" w:rsidRPr="00777F09" w:rsidRDefault="00C02A0D" w:rsidP="00777F09">
            <w:pPr>
              <w:pStyle w:val="a9"/>
              <w:jc w:val="center"/>
              <w:rPr>
                <w:sz w:val="24"/>
                <w:szCs w:val="24"/>
              </w:rPr>
            </w:pPr>
            <w:r w:rsidRPr="00777F09">
              <w:rPr>
                <w:sz w:val="24"/>
                <w:szCs w:val="24"/>
              </w:rPr>
              <w:t>до</w:t>
            </w:r>
            <w:r w:rsidRPr="00777F09">
              <w:rPr>
                <w:spacing w:val="-2"/>
                <w:sz w:val="24"/>
                <w:szCs w:val="24"/>
              </w:rPr>
              <w:t xml:space="preserve"> </w:t>
            </w:r>
            <w:r w:rsidRPr="00777F09">
              <w:rPr>
                <w:sz w:val="24"/>
                <w:szCs w:val="24"/>
              </w:rPr>
              <w:t>7</w:t>
            </w:r>
            <w:r w:rsidRPr="00777F09">
              <w:rPr>
                <w:spacing w:val="-1"/>
                <w:sz w:val="24"/>
                <w:szCs w:val="24"/>
              </w:rPr>
              <w:t xml:space="preserve"> </w:t>
            </w:r>
            <w:r w:rsidRPr="00777F09">
              <w:rPr>
                <w:sz w:val="24"/>
                <w:szCs w:val="24"/>
              </w:rPr>
              <w:t>лет</w:t>
            </w:r>
          </w:p>
        </w:tc>
        <w:tc>
          <w:tcPr>
            <w:tcW w:w="2618" w:type="dxa"/>
          </w:tcPr>
          <w:p w:rsidR="00C02A0D" w:rsidRPr="00777F09" w:rsidRDefault="00C02A0D" w:rsidP="00777F09">
            <w:pPr>
              <w:pStyle w:val="a9"/>
              <w:jc w:val="center"/>
              <w:rPr>
                <w:sz w:val="24"/>
                <w:szCs w:val="24"/>
              </w:rPr>
            </w:pPr>
            <w:r w:rsidRPr="00777F09">
              <w:rPr>
                <w:sz w:val="24"/>
                <w:szCs w:val="24"/>
              </w:rPr>
              <w:t>10</w:t>
            </w:r>
            <w:r w:rsidRPr="00777F09">
              <w:rPr>
                <w:spacing w:val="-2"/>
                <w:sz w:val="24"/>
                <w:szCs w:val="24"/>
              </w:rPr>
              <w:t xml:space="preserve"> </w:t>
            </w:r>
            <w:r w:rsidRPr="00777F09">
              <w:rPr>
                <w:sz w:val="24"/>
                <w:szCs w:val="24"/>
              </w:rPr>
              <w:t>минут</w:t>
            </w:r>
          </w:p>
        </w:tc>
      </w:tr>
    </w:tbl>
    <w:p w:rsidR="00777F09" w:rsidRDefault="00777F09" w:rsidP="00777F09">
      <w:pPr>
        <w:spacing w:before="60"/>
        <w:ind w:right="793"/>
        <w:rPr>
          <w:b/>
          <w:i/>
          <w:sz w:val="24"/>
        </w:rPr>
      </w:pPr>
    </w:p>
    <w:p w:rsidR="00C02A0D" w:rsidRPr="00C30F8C" w:rsidRDefault="00C02A0D" w:rsidP="00777F09">
      <w:pPr>
        <w:spacing w:before="60"/>
        <w:ind w:right="793"/>
        <w:rPr>
          <w:b/>
          <w:i/>
          <w:sz w:val="28"/>
        </w:rPr>
      </w:pPr>
      <w:r w:rsidRPr="00C30F8C">
        <w:rPr>
          <w:b/>
          <w:i/>
          <w:sz w:val="28"/>
        </w:rPr>
        <w:t>Количество</w:t>
      </w:r>
      <w:r w:rsidRPr="00C30F8C">
        <w:rPr>
          <w:b/>
          <w:i/>
          <w:spacing w:val="-3"/>
          <w:sz w:val="28"/>
        </w:rPr>
        <w:t xml:space="preserve"> </w:t>
      </w:r>
      <w:r w:rsidRPr="00C30F8C">
        <w:rPr>
          <w:b/>
          <w:i/>
          <w:sz w:val="28"/>
        </w:rPr>
        <w:t>приемов</w:t>
      </w:r>
      <w:r w:rsidRPr="00C30F8C">
        <w:rPr>
          <w:b/>
          <w:i/>
          <w:spacing w:val="-3"/>
          <w:sz w:val="28"/>
        </w:rPr>
        <w:t xml:space="preserve"> </w:t>
      </w:r>
      <w:r w:rsidRPr="00C30F8C">
        <w:rPr>
          <w:b/>
          <w:i/>
          <w:sz w:val="28"/>
        </w:rPr>
        <w:t>пищи</w:t>
      </w:r>
      <w:r w:rsidRPr="00C30F8C">
        <w:rPr>
          <w:b/>
          <w:i/>
          <w:spacing w:val="-3"/>
          <w:sz w:val="28"/>
        </w:rPr>
        <w:t xml:space="preserve"> </w:t>
      </w:r>
      <w:r w:rsidRPr="00C30F8C">
        <w:rPr>
          <w:b/>
          <w:i/>
          <w:sz w:val="28"/>
        </w:rPr>
        <w:t>в</w:t>
      </w:r>
      <w:r w:rsidRPr="00C30F8C">
        <w:rPr>
          <w:b/>
          <w:i/>
          <w:spacing w:val="-4"/>
          <w:sz w:val="28"/>
        </w:rPr>
        <w:t xml:space="preserve"> </w:t>
      </w:r>
      <w:r w:rsidRPr="00C30F8C">
        <w:rPr>
          <w:b/>
          <w:i/>
          <w:sz w:val="28"/>
        </w:rPr>
        <w:t>зависимости</w:t>
      </w:r>
      <w:r w:rsidRPr="00C30F8C">
        <w:rPr>
          <w:b/>
          <w:i/>
          <w:spacing w:val="-1"/>
          <w:sz w:val="28"/>
        </w:rPr>
        <w:t xml:space="preserve"> </w:t>
      </w:r>
      <w:r w:rsidRPr="00C30F8C">
        <w:rPr>
          <w:b/>
          <w:i/>
          <w:sz w:val="28"/>
        </w:rPr>
        <w:t>от</w:t>
      </w:r>
      <w:r w:rsidRPr="00C30F8C">
        <w:rPr>
          <w:b/>
          <w:i/>
          <w:spacing w:val="-4"/>
          <w:sz w:val="28"/>
        </w:rPr>
        <w:t xml:space="preserve"> </w:t>
      </w:r>
      <w:r w:rsidRPr="00C30F8C">
        <w:rPr>
          <w:b/>
          <w:i/>
          <w:sz w:val="28"/>
        </w:rPr>
        <w:t>режима</w:t>
      </w:r>
      <w:r w:rsidRPr="00C30F8C">
        <w:rPr>
          <w:b/>
          <w:i/>
          <w:spacing w:val="-57"/>
          <w:sz w:val="28"/>
        </w:rPr>
        <w:t xml:space="preserve"> </w:t>
      </w:r>
      <w:r w:rsidRPr="00C30F8C">
        <w:rPr>
          <w:b/>
          <w:i/>
          <w:sz w:val="28"/>
        </w:rPr>
        <w:t>функционирования</w:t>
      </w:r>
      <w:r w:rsidRPr="00C30F8C">
        <w:rPr>
          <w:b/>
          <w:i/>
          <w:spacing w:val="-4"/>
          <w:sz w:val="28"/>
        </w:rPr>
        <w:t xml:space="preserve"> </w:t>
      </w:r>
      <w:r w:rsidRPr="00C30F8C">
        <w:rPr>
          <w:b/>
          <w:i/>
          <w:sz w:val="28"/>
        </w:rPr>
        <w:t>МБДОУ</w:t>
      </w:r>
      <w:r w:rsidRPr="00C30F8C">
        <w:rPr>
          <w:b/>
          <w:i/>
          <w:spacing w:val="-4"/>
          <w:sz w:val="28"/>
        </w:rPr>
        <w:t xml:space="preserve"> </w:t>
      </w:r>
      <w:r w:rsidRPr="00C30F8C">
        <w:rPr>
          <w:b/>
          <w:i/>
          <w:sz w:val="28"/>
        </w:rPr>
        <w:t>и</w:t>
      </w:r>
      <w:r w:rsidRPr="00C30F8C">
        <w:rPr>
          <w:b/>
          <w:i/>
          <w:spacing w:val="-4"/>
          <w:sz w:val="28"/>
        </w:rPr>
        <w:t xml:space="preserve"> </w:t>
      </w:r>
      <w:r w:rsidRPr="00C30F8C">
        <w:rPr>
          <w:b/>
          <w:i/>
          <w:sz w:val="28"/>
        </w:rPr>
        <w:t>режима</w:t>
      </w:r>
      <w:r w:rsidRPr="00C30F8C">
        <w:rPr>
          <w:b/>
          <w:i/>
          <w:spacing w:val="-3"/>
          <w:sz w:val="28"/>
        </w:rPr>
        <w:t xml:space="preserve"> </w:t>
      </w:r>
      <w:r w:rsidRPr="00C30F8C">
        <w:rPr>
          <w:b/>
          <w:i/>
          <w:sz w:val="28"/>
        </w:rPr>
        <w:t>обучения</w:t>
      </w: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2530"/>
        <w:gridCol w:w="4948"/>
      </w:tblGrid>
      <w:tr w:rsidR="00C02A0D" w:rsidRPr="00A1330A" w:rsidTr="00651633">
        <w:trPr>
          <w:trHeight w:val="1104"/>
        </w:trPr>
        <w:tc>
          <w:tcPr>
            <w:tcW w:w="2160" w:type="dxa"/>
          </w:tcPr>
          <w:p w:rsidR="00C02A0D" w:rsidRPr="00777F09" w:rsidRDefault="00C02A0D" w:rsidP="00777F09">
            <w:pPr>
              <w:pStyle w:val="a9"/>
              <w:jc w:val="center"/>
              <w:rPr>
                <w:sz w:val="24"/>
              </w:rPr>
            </w:pPr>
            <w:r w:rsidRPr="00777F09">
              <w:rPr>
                <w:sz w:val="24"/>
              </w:rPr>
              <w:t>Вид организации</w:t>
            </w:r>
          </w:p>
        </w:tc>
        <w:tc>
          <w:tcPr>
            <w:tcW w:w="2530" w:type="dxa"/>
          </w:tcPr>
          <w:p w:rsidR="00C02A0D" w:rsidRPr="00F770C0" w:rsidRDefault="00C02A0D" w:rsidP="00777F09">
            <w:pPr>
              <w:pStyle w:val="a9"/>
              <w:jc w:val="center"/>
              <w:rPr>
                <w:sz w:val="24"/>
                <w:lang w:val="ru-RU"/>
              </w:rPr>
            </w:pPr>
            <w:r w:rsidRPr="00F770C0">
              <w:rPr>
                <w:sz w:val="24"/>
                <w:lang w:val="ru-RU"/>
              </w:rPr>
              <w:t xml:space="preserve">Продолжительность, </w:t>
            </w:r>
            <w:r w:rsidR="00777F09" w:rsidRPr="00F770C0">
              <w:rPr>
                <w:sz w:val="24"/>
                <w:lang w:val="ru-RU"/>
              </w:rPr>
              <w:t>либо время нахожде</w:t>
            </w:r>
            <w:r w:rsidRPr="00F770C0">
              <w:rPr>
                <w:sz w:val="24"/>
                <w:lang w:val="ru-RU"/>
              </w:rPr>
              <w:t>ния ребёнка</w:t>
            </w:r>
          </w:p>
          <w:p w:rsidR="00C02A0D" w:rsidRPr="00F770C0" w:rsidRDefault="00C02A0D" w:rsidP="00777F09">
            <w:pPr>
              <w:pStyle w:val="a9"/>
              <w:jc w:val="center"/>
              <w:rPr>
                <w:sz w:val="24"/>
                <w:lang w:val="ru-RU"/>
              </w:rPr>
            </w:pPr>
            <w:r w:rsidRPr="00F770C0">
              <w:rPr>
                <w:sz w:val="24"/>
                <w:lang w:val="ru-RU"/>
              </w:rPr>
              <w:t>в организации</w:t>
            </w:r>
          </w:p>
        </w:tc>
        <w:tc>
          <w:tcPr>
            <w:tcW w:w="4948" w:type="dxa"/>
          </w:tcPr>
          <w:p w:rsidR="00C02A0D" w:rsidRPr="00777F09" w:rsidRDefault="00C02A0D" w:rsidP="00777F09">
            <w:pPr>
              <w:pStyle w:val="a9"/>
              <w:jc w:val="center"/>
              <w:rPr>
                <w:sz w:val="24"/>
              </w:rPr>
            </w:pPr>
            <w:r w:rsidRPr="00777F09">
              <w:rPr>
                <w:sz w:val="24"/>
              </w:rPr>
              <w:t>Количество обязательных приемов пищи</w:t>
            </w:r>
          </w:p>
        </w:tc>
      </w:tr>
      <w:tr w:rsidR="00C02A0D" w:rsidRPr="00A1330A" w:rsidTr="00777F09">
        <w:trPr>
          <w:trHeight w:val="1452"/>
        </w:trPr>
        <w:tc>
          <w:tcPr>
            <w:tcW w:w="2160" w:type="dxa"/>
          </w:tcPr>
          <w:p w:rsidR="00C02A0D" w:rsidRPr="00777F09" w:rsidRDefault="00C02A0D" w:rsidP="00777F09">
            <w:pPr>
              <w:pStyle w:val="a9"/>
              <w:jc w:val="center"/>
              <w:rPr>
                <w:sz w:val="24"/>
                <w:lang w:val="ru-RU"/>
              </w:rPr>
            </w:pPr>
            <w:r w:rsidRPr="00777F09">
              <w:rPr>
                <w:sz w:val="24"/>
                <w:lang w:val="ru-RU"/>
              </w:rPr>
              <w:t xml:space="preserve">Дошкольная образовательная организация, организация по уходу и </w:t>
            </w:r>
            <w:r w:rsidR="00777F09" w:rsidRPr="00777F09">
              <w:rPr>
                <w:sz w:val="24"/>
                <w:lang w:val="ru-RU"/>
              </w:rPr>
              <w:t>присмот</w:t>
            </w:r>
            <w:r w:rsidRPr="00777F09">
              <w:rPr>
                <w:sz w:val="24"/>
                <w:lang w:val="ru-RU"/>
              </w:rPr>
              <w:t>ру</w:t>
            </w:r>
          </w:p>
        </w:tc>
        <w:tc>
          <w:tcPr>
            <w:tcW w:w="2530" w:type="dxa"/>
          </w:tcPr>
          <w:p w:rsidR="00247BF9" w:rsidRPr="00777F09" w:rsidRDefault="00247BF9" w:rsidP="00777F09">
            <w:pPr>
              <w:pStyle w:val="a9"/>
              <w:jc w:val="center"/>
              <w:rPr>
                <w:sz w:val="24"/>
                <w:lang w:val="ru-RU"/>
              </w:rPr>
            </w:pPr>
          </w:p>
          <w:p w:rsidR="00C02A0D" w:rsidRPr="00777F09" w:rsidRDefault="00C02A0D" w:rsidP="00777F09">
            <w:pPr>
              <w:pStyle w:val="a9"/>
              <w:jc w:val="center"/>
              <w:rPr>
                <w:sz w:val="24"/>
              </w:rPr>
            </w:pPr>
            <w:r w:rsidRPr="00777F09">
              <w:rPr>
                <w:sz w:val="24"/>
              </w:rPr>
              <w:t>10 часов</w:t>
            </w:r>
          </w:p>
        </w:tc>
        <w:tc>
          <w:tcPr>
            <w:tcW w:w="4948" w:type="dxa"/>
          </w:tcPr>
          <w:p w:rsidR="00C02A0D" w:rsidRPr="00F770C0" w:rsidRDefault="00C02A0D" w:rsidP="00777F09">
            <w:pPr>
              <w:pStyle w:val="a9"/>
              <w:jc w:val="center"/>
              <w:rPr>
                <w:sz w:val="24"/>
                <w:lang w:val="ru-RU"/>
              </w:rPr>
            </w:pPr>
          </w:p>
          <w:p w:rsidR="00C02A0D" w:rsidRPr="00F770C0" w:rsidRDefault="00C02A0D" w:rsidP="00777F09">
            <w:pPr>
              <w:pStyle w:val="a9"/>
              <w:jc w:val="center"/>
              <w:rPr>
                <w:sz w:val="24"/>
                <w:lang w:val="ru-RU"/>
              </w:rPr>
            </w:pPr>
            <w:r w:rsidRPr="00F770C0">
              <w:rPr>
                <w:sz w:val="24"/>
                <w:lang w:val="ru-RU"/>
              </w:rPr>
              <w:t>завтрак, второй завтрак, обед и полдник</w:t>
            </w:r>
          </w:p>
        </w:tc>
      </w:tr>
    </w:tbl>
    <w:p w:rsidR="00C30F8C" w:rsidRDefault="00C30F8C" w:rsidP="00777F09">
      <w:pPr>
        <w:pStyle w:val="a9"/>
        <w:jc w:val="both"/>
        <w:rPr>
          <w:sz w:val="28"/>
        </w:rPr>
      </w:pPr>
    </w:p>
    <w:p w:rsidR="00C30F8C" w:rsidRDefault="00C30F8C" w:rsidP="00777F09">
      <w:pPr>
        <w:pStyle w:val="a9"/>
        <w:jc w:val="both"/>
        <w:rPr>
          <w:sz w:val="28"/>
        </w:rPr>
      </w:pPr>
    </w:p>
    <w:p w:rsidR="00C02A0D" w:rsidRPr="00777F09" w:rsidRDefault="00C02A0D" w:rsidP="00C30F8C">
      <w:pPr>
        <w:pStyle w:val="a9"/>
        <w:ind w:firstLine="284"/>
        <w:jc w:val="both"/>
        <w:rPr>
          <w:sz w:val="28"/>
        </w:rPr>
      </w:pPr>
      <w:r w:rsidRPr="00777F09">
        <w:rPr>
          <w:sz w:val="28"/>
        </w:rPr>
        <w:t>В распорядке учтены требования к длительности режимных процессов</w:t>
      </w:r>
      <w:r w:rsidRPr="00777F09">
        <w:rPr>
          <w:spacing w:val="1"/>
          <w:sz w:val="28"/>
        </w:rPr>
        <w:t xml:space="preserve"> </w:t>
      </w:r>
      <w:r w:rsidRPr="00777F09">
        <w:rPr>
          <w:sz w:val="28"/>
        </w:rPr>
        <w:t>(сна, образовательной деятельности, прогулк</w:t>
      </w:r>
      <w:r w:rsidR="00777F09" w:rsidRPr="00777F09">
        <w:rPr>
          <w:sz w:val="28"/>
        </w:rPr>
        <w:t>и), количеству, времени проведе</w:t>
      </w:r>
      <w:r w:rsidRPr="00777F09">
        <w:rPr>
          <w:sz w:val="28"/>
        </w:rPr>
        <w:t>ния и длительности обязательных приемов пищи (завтрака, второго завтрака,</w:t>
      </w:r>
      <w:r w:rsidRPr="00777F09">
        <w:rPr>
          <w:spacing w:val="1"/>
          <w:sz w:val="28"/>
        </w:rPr>
        <w:t xml:space="preserve"> </w:t>
      </w:r>
      <w:r w:rsidRPr="00777F09">
        <w:rPr>
          <w:sz w:val="28"/>
        </w:rPr>
        <w:t>обеда, полдника,</w:t>
      </w:r>
      <w:r w:rsidRPr="00777F09">
        <w:rPr>
          <w:spacing w:val="-1"/>
          <w:sz w:val="28"/>
        </w:rPr>
        <w:t xml:space="preserve"> </w:t>
      </w:r>
      <w:r w:rsidRPr="00777F09">
        <w:rPr>
          <w:sz w:val="28"/>
        </w:rPr>
        <w:t>ужина).</w:t>
      </w:r>
    </w:p>
    <w:p w:rsidR="00C02A0D" w:rsidRDefault="00C02A0D" w:rsidP="00CB709F">
      <w:pPr>
        <w:pStyle w:val="a3"/>
        <w:ind w:left="0" w:right="793" w:firstLine="284"/>
        <w:jc w:val="left"/>
        <w:rPr>
          <w:sz w:val="24"/>
        </w:rPr>
      </w:pPr>
    </w:p>
    <w:p w:rsidR="00C02A0D" w:rsidRPr="00777F09" w:rsidRDefault="00C02A0D" w:rsidP="00C30F8C">
      <w:pPr>
        <w:ind w:right="793" w:firstLine="284"/>
        <w:jc w:val="center"/>
        <w:rPr>
          <w:b/>
          <w:i/>
          <w:sz w:val="28"/>
          <w:szCs w:val="28"/>
        </w:rPr>
      </w:pPr>
      <w:r w:rsidRPr="00777F09">
        <w:rPr>
          <w:b/>
          <w:i/>
          <w:sz w:val="28"/>
          <w:szCs w:val="28"/>
        </w:rPr>
        <w:t>Режим</w:t>
      </w:r>
      <w:r w:rsidRPr="00777F09">
        <w:rPr>
          <w:b/>
          <w:i/>
          <w:spacing w:val="-1"/>
          <w:sz w:val="28"/>
          <w:szCs w:val="28"/>
        </w:rPr>
        <w:t xml:space="preserve"> </w:t>
      </w:r>
      <w:r w:rsidRPr="00777F09">
        <w:rPr>
          <w:b/>
          <w:i/>
          <w:sz w:val="28"/>
          <w:szCs w:val="28"/>
        </w:rPr>
        <w:t>дня</w:t>
      </w:r>
      <w:r w:rsidRPr="00777F09">
        <w:rPr>
          <w:b/>
          <w:i/>
          <w:spacing w:val="-1"/>
          <w:sz w:val="28"/>
          <w:szCs w:val="28"/>
        </w:rPr>
        <w:t xml:space="preserve"> </w:t>
      </w:r>
      <w:r w:rsidRPr="00777F09">
        <w:rPr>
          <w:b/>
          <w:i/>
          <w:sz w:val="28"/>
          <w:szCs w:val="28"/>
        </w:rPr>
        <w:t>в</w:t>
      </w:r>
      <w:r w:rsidRPr="00777F09">
        <w:rPr>
          <w:b/>
          <w:i/>
          <w:spacing w:val="-1"/>
          <w:sz w:val="28"/>
          <w:szCs w:val="28"/>
        </w:rPr>
        <w:t xml:space="preserve"> </w:t>
      </w:r>
      <w:r w:rsidRPr="00777F09">
        <w:rPr>
          <w:b/>
          <w:i/>
          <w:sz w:val="28"/>
          <w:szCs w:val="28"/>
        </w:rPr>
        <w:t>группе</w:t>
      </w:r>
      <w:r w:rsidRPr="00777F09">
        <w:rPr>
          <w:b/>
          <w:i/>
          <w:spacing w:val="-2"/>
          <w:sz w:val="28"/>
          <w:szCs w:val="28"/>
        </w:rPr>
        <w:t xml:space="preserve"> </w:t>
      </w:r>
      <w:r w:rsidRPr="00777F09">
        <w:rPr>
          <w:b/>
          <w:i/>
          <w:sz w:val="28"/>
          <w:szCs w:val="28"/>
        </w:rPr>
        <w:t>детей</w:t>
      </w:r>
      <w:r w:rsidRPr="00777F09">
        <w:rPr>
          <w:b/>
          <w:i/>
          <w:spacing w:val="-2"/>
          <w:sz w:val="28"/>
          <w:szCs w:val="28"/>
        </w:rPr>
        <w:t xml:space="preserve"> </w:t>
      </w:r>
      <w:r w:rsidRPr="00777F09">
        <w:rPr>
          <w:b/>
          <w:i/>
          <w:sz w:val="28"/>
          <w:szCs w:val="28"/>
        </w:rPr>
        <w:t>от</w:t>
      </w:r>
      <w:r w:rsidRPr="00777F09">
        <w:rPr>
          <w:b/>
          <w:i/>
          <w:spacing w:val="-2"/>
          <w:sz w:val="28"/>
          <w:szCs w:val="28"/>
        </w:rPr>
        <w:t xml:space="preserve"> </w:t>
      </w:r>
      <w:r w:rsidRPr="00777F09">
        <w:rPr>
          <w:b/>
          <w:i/>
          <w:sz w:val="28"/>
          <w:szCs w:val="28"/>
        </w:rPr>
        <w:t>1</w:t>
      </w:r>
      <w:r w:rsidRPr="00777F09">
        <w:rPr>
          <w:b/>
          <w:i/>
          <w:spacing w:val="-1"/>
          <w:sz w:val="28"/>
          <w:szCs w:val="28"/>
        </w:rPr>
        <w:t xml:space="preserve"> </w:t>
      </w:r>
      <w:r w:rsidRPr="00777F09">
        <w:rPr>
          <w:b/>
          <w:i/>
          <w:sz w:val="28"/>
          <w:szCs w:val="28"/>
        </w:rPr>
        <w:t>года</w:t>
      </w:r>
      <w:r w:rsidRPr="00777F09">
        <w:rPr>
          <w:b/>
          <w:i/>
          <w:spacing w:val="-1"/>
          <w:sz w:val="28"/>
          <w:szCs w:val="28"/>
        </w:rPr>
        <w:t xml:space="preserve"> </w:t>
      </w:r>
      <w:r w:rsidRPr="00777F09">
        <w:rPr>
          <w:b/>
          <w:i/>
          <w:sz w:val="28"/>
          <w:szCs w:val="28"/>
        </w:rPr>
        <w:t>до</w:t>
      </w:r>
      <w:r w:rsidRPr="00777F09">
        <w:rPr>
          <w:b/>
          <w:i/>
          <w:spacing w:val="-2"/>
          <w:sz w:val="28"/>
          <w:szCs w:val="28"/>
        </w:rPr>
        <w:t xml:space="preserve"> </w:t>
      </w:r>
      <w:r w:rsidRPr="00777F09">
        <w:rPr>
          <w:b/>
          <w:i/>
          <w:sz w:val="28"/>
          <w:szCs w:val="28"/>
        </w:rPr>
        <w:t>2</w:t>
      </w:r>
      <w:r w:rsidRPr="00777F09">
        <w:rPr>
          <w:b/>
          <w:i/>
          <w:spacing w:val="-1"/>
          <w:sz w:val="28"/>
          <w:szCs w:val="28"/>
        </w:rPr>
        <w:t xml:space="preserve"> </w:t>
      </w:r>
      <w:r w:rsidRPr="00777F09">
        <w:rPr>
          <w:b/>
          <w:i/>
          <w:sz w:val="28"/>
          <w:szCs w:val="28"/>
        </w:rPr>
        <w:t>лет</w:t>
      </w:r>
    </w:p>
    <w:tbl>
      <w:tblPr>
        <w:tblStyle w:val="TableNormal"/>
        <w:tblW w:w="9638"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3"/>
        <w:gridCol w:w="2069"/>
        <w:gridCol w:w="2126"/>
      </w:tblGrid>
      <w:tr w:rsidR="00C02A0D" w:rsidRPr="008B3F22" w:rsidTr="00247BF9">
        <w:trPr>
          <w:trHeight w:val="275"/>
        </w:trPr>
        <w:tc>
          <w:tcPr>
            <w:tcW w:w="5443" w:type="dxa"/>
            <w:vMerge w:val="restart"/>
          </w:tcPr>
          <w:p w:rsidR="00C02A0D" w:rsidRPr="00777F09" w:rsidRDefault="00C02A0D" w:rsidP="00777F09">
            <w:pPr>
              <w:pStyle w:val="a9"/>
              <w:jc w:val="center"/>
              <w:rPr>
                <w:sz w:val="24"/>
                <w:szCs w:val="24"/>
              </w:rPr>
            </w:pPr>
            <w:r w:rsidRPr="00777F09">
              <w:rPr>
                <w:sz w:val="24"/>
                <w:szCs w:val="24"/>
              </w:rPr>
              <w:t>Содержание</w:t>
            </w:r>
          </w:p>
        </w:tc>
        <w:tc>
          <w:tcPr>
            <w:tcW w:w="4195" w:type="dxa"/>
            <w:gridSpan w:val="2"/>
          </w:tcPr>
          <w:p w:rsidR="00C02A0D" w:rsidRPr="00777F09" w:rsidRDefault="00C02A0D" w:rsidP="00777F09">
            <w:pPr>
              <w:pStyle w:val="a9"/>
              <w:jc w:val="center"/>
              <w:rPr>
                <w:sz w:val="24"/>
                <w:szCs w:val="24"/>
              </w:rPr>
            </w:pPr>
            <w:r w:rsidRPr="00777F09">
              <w:rPr>
                <w:sz w:val="24"/>
                <w:szCs w:val="24"/>
              </w:rPr>
              <w:t>Время</w:t>
            </w:r>
          </w:p>
        </w:tc>
      </w:tr>
      <w:tr w:rsidR="00C02A0D" w:rsidRPr="008B3F22" w:rsidTr="00247BF9">
        <w:trPr>
          <w:trHeight w:val="276"/>
        </w:trPr>
        <w:tc>
          <w:tcPr>
            <w:tcW w:w="5443" w:type="dxa"/>
            <w:vMerge/>
            <w:tcBorders>
              <w:top w:val="nil"/>
            </w:tcBorders>
          </w:tcPr>
          <w:p w:rsidR="00C02A0D" w:rsidRPr="00777F09" w:rsidRDefault="00C02A0D" w:rsidP="00777F09">
            <w:pPr>
              <w:pStyle w:val="a9"/>
              <w:jc w:val="center"/>
              <w:rPr>
                <w:sz w:val="24"/>
                <w:szCs w:val="24"/>
              </w:rPr>
            </w:pPr>
          </w:p>
        </w:tc>
        <w:tc>
          <w:tcPr>
            <w:tcW w:w="2069" w:type="dxa"/>
          </w:tcPr>
          <w:p w:rsidR="00C02A0D" w:rsidRPr="00777F09" w:rsidRDefault="00C02A0D" w:rsidP="00777F09">
            <w:pPr>
              <w:pStyle w:val="a9"/>
              <w:jc w:val="center"/>
              <w:rPr>
                <w:sz w:val="24"/>
                <w:szCs w:val="24"/>
              </w:rPr>
            </w:pPr>
            <w:r w:rsidRPr="00777F09">
              <w:rPr>
                <w:sz w:val="24"/>
                <w:szCs w:val="24"/>
              </w:rPr>
              <w:t>1</w:t>
            </w:r>
            <w:r w:rsidRPr="00777F09">
              <w:rPr>
                <w:spacing w:val="-1"/>
                <w:sz w:val="24"/>
                <w:szCs w:val="24"/>
              </w:rPr>
              <w:t xml:space="preserve"> </w:t>
            </w:r>
            <w:r w:rsidRPr="00777F09">
              <w:rPr>
                <w:sz w:val="24"/>
                <w:szCs w:val="24"/>
              </w:rPr>
              <w:t>год-1,5</w:t>
            </w:r>
            <w:r w:rsidRPr="00777F09">
              <w:rPr>
                <w:spacing w:val="-1"/>
                <w:sz w:val="24"/>
                <w:szCs w:val="24"/>
              </w:rPr>
              <w:t xml:space="preserve"> </w:t>
            </w:r>
            <w:r w:rsidRPr="00777F09">
              <w:rPr>
                <w:sz w:val="24"/>
                <w:szCs w:val="24"/>
              </w:rPr>
              <w:t>года</w:t>
            </w:r>
          </w:p>
        </w:tc>
        <w:tc>
          <w:tcPr>
            <w:tcW w:w="2126" w:type="dxa"/>
          </w:tcPr>
          <w:p w:rsidR="00C02A0D" w:rsidRPr="00777F09" w:rsidRDefault="00C02A0D" w:rsidP="00777F09">
            <w:pPr>
              <w:pStyle w:val="a9"/>
              <w:jc w:val="center"/>
              <w:rPr>
                <w:sz w:val="24"/>
                <w:szCs w:val="24"/>
              </w:rPr>
            </w:pPr>
            <w:r w:rsidRPr="00777F09">
              <w:rPr>
                <w:sz w:val="24"/>
                <w:szCs w:val="24"/>
              </w:rPr>
              <w:t>1,5</w:t>
            </w:r>
            <w:r w:rsidRPr="00777F09">
              <w:rPr>
                <w:spacing w:val="-1"/>
                <w:sz w:val="24"/>
                <w:szCs w:val="24"/>
              </w:rPr>
              <w:t xml:space="preserve"> </w:t>
            </w:r>
            <w:r w:rsidRPr="00777F09">
              <w:rPr>
                <w:sz w:val="24"/>
                <w:szCs w:val="24"/>
              </w:rPr>
              <w:t>лет-2</w:t>
            </w:r>
            <w:r w:rsidRPr="00777F09">
              <w:rPr>
                <w:spacing w:val="-1"/>
                <w:sz w:val="24"/>
                <w:szCs w:val="24"/>
              </w:rPr>
              <w:t xml:space="preserve"> </w:t>
            </w:r>
            <w:r w:rsidRPr="00777F09">
              <w:rPr>
                <w:sz w:val="24"/>
                <w:szCs w:val="24"/>
              </w:rPr>
              <w:t>года</w:t>
            </w:r>
          </w:p>
        </w:tc>
      </w:tr>
      <w:tr w:rsidR="00C02A0D" w:rsidRPr="008B3F22" w:rsidTr="00247BF9">
        <w:trPr>
          <w:trHeight w:val="276"/>
        </w:trPr>
        <w:tc>
          <w:tcPr>
            <w:tcW w:w="9638" w:type="dxa"/>
            <w:gridSpan w:val="3"/>
          </w:tcPr>
          <w:p w:rsidR="00C02A0D" w:rsidRPr="00777F09" w:rsidRDefault="00C02A0D" w:rsidP="00777F09">
            <w:pPr>
              <w:pStyle w:val="a9"/>
              <w:jc w:val="center"/>
              <w:rPr>
                <w:sz w:val="24"/>
                <w:szCs w:val="24"/>
              </w:rPr>
            </w:pPr>
            <w:r w:rsidRPr="00777F09">
              <w:rPr>
                <w:sz w:val="24"/>
                <w:szCs w:val="24"/>
              </w:rPr>
              <w:t>Холодный</w:t>
            </w:r>
            <w:r w:rsidRPr="00777F09">
              <w:rPr>
                <w:spacing w:val="-3"/>
                <w:sz w:val="24"/>
                <w:szCs w:val="24"/>
              </w:rPr>
              <w:t xml:space="preserve"> </w:t>
            </w:r>
            <w:r w:rsidRPr="00777F09">
              <w:rPr>
                <w:sz w:val="24"/>
                <w:szCs w:val="24"/>
              </w:rPr>
              <w:t>период</w:t>
            </w:r>
            <w:r w:rsidRPr="00777F09">
              <w:rPr>
                <w:spacing w:val="-2"/>
                <w:sz w:val="24"/>
                <w:szCs w:val="24"/>
              </w:rPr>
              <w:t xml:space="preserve"> </w:t>
            </w:r>
            <w:r w:rsidRPr="00777F09">
              <w:rPr>
                <w:sz w:val="24"/>
                <w:szCs w:val="24"/>
              </w:rPr>
              <w:t>года</w:t>
            </w:r>
          </w:p>
        </w:tc>
      </w:tr>
      <w:tr w:rsidR="00C02A0D" w:rsidRPr="008B3F22" w:rsidTr="00247BF9">
        <w:trPr>
          <w:trHeight w:val="276"/>
        </w:trPr>
        <w:tc>
          <w:tcPr>
            <w:tcW w:w="5443" w:type="dxa"/>
          </w:tcPr>
          <w:p w:rsidR="00C02A0D" w:rsidRPr="00777F09" w:rsidRDefault="00C02A0D" w:rsidP="00777F09">
            <w:pPr>
              <w:pStyle w:val="a9"/>
              <w:jc w:val="center"/>
              <w:rPr>
                <w:sz w:val="24"/>
                <w:szCs w:val="24"/>
                <w:lang w:val="ru-RU"/>
              </w:rPr>
            </w:pPr>
            <w:r w:rsidRPr="00777F09">
              <w:rPr>
                <w:sz w:val="24"/>
                <w:szCs w:val="24"/>
                <w:lang w:val="ru-RU"/>
              </w:rPr>
              <w:t>Прием</w:t>
            </w:r>
            <w:r w:rsidRPr="00777F09">
              <w:rPr>
                <w:spacing w:val="-4"/>
                <w:sz w:val="24"/>
                <w:szCs w:val="24"/>
                <w:lang w:val="ru-RU"/>
              </w:rPr>
              <w:t xml:space="preserve"> </w:t>
            </w:r>
            <w:r w:rsidRPr="00777F09">
              <w:rPr>
                <w:sz w:val="24"/>
                <w:szCs w:val="24"/>
                <w:lang w:val="ru-RU"/>
              </w:rPr>
              <w:t>детей,</w:t>
            </w:r>
            <w:r w:rsidRPr="00777F09">
              <w:rPr>
                <w:spacing w:val="-4"/>
                <w:sz w:val="24"/>
                <w:szCs w:val="24"/>
                <w:lang w:val="ru-RU"/>
              </w:rPr>
              <w:t xml:space="preserve"> </w:t>
            </w:r>
            <w:r w:rsidRPr="00777F09">
              <w:rPr>
                <w:sz w:val="24"/>
                <w:szCs w:val="24"/>
                <w:lang w:val="ru-RU"/>
              </w:rPr>
              <w:t>осмотр,</w:t>
            </w:r>
            <w:r w:rsidRPr="00777F09">
              <w:rPr>
                <w:spacing w:val="-3"/>
                <w:sz w:val="24"/>
                <w:szCs w:val="24"/>
                <w:lang w:val="ru-RU"/>
              </w:rPr>
              <w:t xml:space="preserve"> </w:t>
            </w:r>
            <w:r w:rsidRPr="00777F09">
              <w:rPr>
                <w:sz w:val="24"/>
                <w:szCs w:val="24"/>
                <w:lang w:val="ru-RU"/>
              </w:rPr>
              <w:t>игры,</w:t>
            </w:r>
            <w:r w:rsidRPr="00777F09">
              <w:rPr>
                <w:spacing w:val="-5"/>
                <w:sz w:val="24"/>
                <w:szCs w:val="24"/>
                <w:lang w:val="ru-RU"/>
              </w:rPr>
              <w:t xml:space="preserve"> </w:t>
            </w:r>
            <w:r w:rsidRPr="00777F09">
              <w:rPr>
                <w:sz w:val="24"/>
                <w:szCs w:val="24"/>
                <w:lang w:val="ru-RU"/>
              </w:rPr>
              <w:t>утренняя</w:t>
            </w:r>
            <w:r w:rsidRPr="00777F09">
              <w:rPr>
                <w:spacing w:val="-3"/>
                <w:sz w:val="24"/>
                <w:szCs w:val="24"/>
                <w:lang w:val="ru-RU"/>
              </w:rPr>
              <w:t xml:space="preserve"> </w:t>
            </w:r>
            <w:r w:rsidRPr="00777F09">
              <w:rPr>
                <w:sz w:val="24"/>
                <w:szCs w:val="24"/>
                <w:lang w:val="ru-RU"/>
              </w:rPr>
              <w:t>гимнастика</w:t>
            </w:r>
          </w:p>
        </w:tc>
        <w:tc>
          <w:tcPr>
            <w:tcW w:w="2069" w:type="dxa"/>
          </w:tcPr>
          <w:p w:rsidR="00C02A0D" w:rsidRPr="00777F09" w:rsidRDefault="00C02A0D" w:rsidP="00777F09">
            <w:pPr>
              <w:pStyle w:val="a9"/>
              <w:jc w:val="center"/>
              <w:rPr>
                <w:sz w:val="24"/>
                <w:szCs w:val="24"/>
              </w:rPr>
            </w:pPr>
            <w:r w:rsidRPr="00777F09">
              <w:rPr>
                <w:sz w:val="24"/>
                <w:szCs w:val="24"/>
              </w:rPr>
              <w:t>7.30-8.30</w:t>
            </w:r>
          </w:p>
        </w:tc>
        <w:tc>
          <w:tcPr>
            <w:tcW w:w="2126" w:type="dxa"/>
          </w:tcPr>
          <w:p w:rsidR="00C02A0D" w:rsidRPr="00777F09" w:rsidRDefault="00C02A0D" w:rsidP="00777F09">
            <w:pPr>
              <w:pStyle w:val="a9"/>
              <w:jc w:val="center"/>
              <w:rPr>
                <w:sz w:val="24"/>
                <w:szCs w:val="24"/>
              </w:rPr>
            </w:pPr>
            <w:r w:rsidRPr="00777F09">
              <w:rPr>
                <w:sz w:val="24"/>
                <w:szCs w:val="24"/>
              </w:rPr>
              <w:t>7.30-8.30</w:t>
            </w:r>
          </w:p>
        </w:tc>
      </w:tr>
      <w:tr w:rsidR="00C02A0D" w:rsidRPr="008B3F22" w:rsidTr="00247BF9">
        <w:trPr>
          <w:trHeight w:val="276"/>
        </w:trPr>
        <w:tc>
          <w:tcPr>
            <w:tcW w:w="5443" w:type="dxa"/>
          </w:tcPr>
          <w:p w:rsidR="00C02A0D" w:rsidRPr="00777F09" w:rsidRDefault="00C02A0D" w:rsidP="00777F09">
            <w:pPr>
              <w:pStyle w:val="a9"/>
              <w:jc w:val="center"/>
              <w:rPr>
                <w:sz w:val="24"/>
                <w:szCs w:val="24"/>
              </w:rPr>
            </w:pPr>
            <w:r w:rsidRPr="00777F09">
              <w:rPr>
                <w:sz w:val="24"/>
                <w:szCs w:val="24"/>
              </w:rPr>
              <w:t>Подготовка</w:t>
            </w:r>
            <w:r w:rsidRPr="00777F09">
              <w:rPr>
                <w:spacing w:val="-3"/>
                <w:sz w:val="24"/>
                <w:szCs w:val="24"/>
              </w:rPr>
              <w:t xml:space="preserve"> </w:t>
            </w:r>
            <w:r w:rsidRPr="00777F09">
              <w:rPr>
                <w:sz w:val="24"/>
                <w:szCs w:val="24"/>
              </w:rPr>
              <w:t>к</w:t>
            </w:r>
            <w:r w:rsidRPr="00777F09">
              <w:rPr>
                <w:spacing w:val="-2"/>
                <w:sz w:val="24"/>
                <w:szCs w:val="24"/>
              </w:rPr>
              <w:t xml:space="preserve"> </w:t>
            </w:r>
            <w:r w:rsidRPr="00777F09">
              <w:rPr>
                <w:sz w:val="24"/>
                <w:szCs w:val="24"/>
              </w:rPr>
              <w:t>завтраку,</w:t>
            </w:r>
            <w:r w:rsidRPr="00777F09">
              <w:rPr>
                <w:spacing w:val="-2"/>
                <w:sz w:val="24"/>
                <w:szCs w:val="24"/>
              </w:rPr>
              <w:t xml:space="preserve"> </w:t>
            </w:r>
            <w:r w:rsidRPr="00777F09">
              <w:rPr>
                <w:sz w:val="24"/>
                <w:szCs w:val="24"/>
              </w:rPr>
              <w:t>завтрак</w:t>
            </w:r>
          </w:p>
        </w:tc>
        <w:tc>
          <w:tcPr>
            <w:tcW w:w="2069" w:type="dxa"/>
          </w:tcPr>
          <w:p w:rsidR="00C02A0D" w:rsidRPr="00777F09" w:rsidRDefault="00C02A0D" w:rsidP="00777F09">
            <w:pPr>
              <w:pStyle w:val="a9"/>
              <w:jc w:val="center"/>
              <w:rPr>
                <w:sz w:val="24"/>
                <w:szCs w:val="24"/>
              </w:rPr>
            </w:pPr>
            <w:r w:rsidRPr="00777F09">
              <w:rPr>
                <w:sz w:val="24"/>
                <w:szCs w:val="24"/>
              </w:rPr>
              <w:t>8.30-9.00</w:t>
            </w:r>
          </w:p>
        </w:tc>
        <w:tc>
          <w:tcPr>
            <w:tcW w:w="2126" w:type="dxa"/>
          </w:tcPr>
          <w:p w:rsidR="00C02A0D" w:rsidRPr="00777F09" w:rsidRDefault="00C02A0D" w:rsidP="00777F09">
            <w:pPr>
              <w:pStyle w:val="a9"/>
              <w:jc w:val="center"/>
              <w:rPr>
                <w:sz w:val="24"/>
                <w:szCs w:val="24"/>
              </w:rPr>
            </w:pPr>
            <w:r w:rsidRPr="00777F09">
              <w:rPr>
                <w:sz w:val="24"/>
                <w:szCs w:val="24"/>
              </w:rPr>
              <w:t>8.30-9.00</w:t>
            </w:r>
          </w:p>
        </w:tc>
      </w:tr>
      <w:tr w:rsidR="00C02A0D" w:rsidRPr="008B3F22" w:rsidTr="00247BF9">
        <w:trPr>
          <w:trHeight w:val="551"/>
        </w:trPr>
        <w:tc>
          <w:tcPr>
            <w:tcW w:w="5443" w:type="dxa"/>
          </w:tcPr>
          <w:p w:rsidR="00C02A0D" w:rsidRPr="00777F09" w:rsidRDefault="00C02A0D" w:rsidP="00777F09">
            <w:pPr>
              <w:pStyle w:val="a9"/>
              <w:jc w:val="center"/>
              <w:rPr>
                <w:sz w:val="24"/>
                <w:szCs w:val="24"/>
                <w:lang w:val="ru-RU"/>
              </w:rPr>
            </w:pPr>
            <w:r w:rsidRPr="00777F09">
              <w:rPr>
                <w:sz w:val="24"/>
                <w:szCs w:val="24"/>
                <w:lang w:val="ru-RU"/>
              </w:rPr>
              <w:t>Активное</w:t>
            </w:r>
            <w:r w:rsidRPr="00777F09">
              <w:rPr>
                <w:spacing w:val="-4"/>
                <w:sz w:val="24"/>
                <w:szCs w:val="24"/>
                <w:lang w:val="ru-RU"/>
              </w:rPr>
              <w:t xml:space="preserve"> </w:t>
            </w:r>
            <w:r w:rsidRPr="00777F09">
              <w:rPr>
                <w:sz w:val="24"/>
                <w:szCs w:val="24"/>
                <w:lang w:val="ru-RU"/>
              </w:rPr>
              <w:t>бодрствование</w:t>
            </w:r>
            <w:r w:rsidRPr="00777F09">
              <w:rPr>
                <w:spacing w:val="-3"/>
                <w:sz w:val="24"/>
                <w:szCs w:val="24"/>
                <w:lang w:val="ru-RU"/>
              </w:rPr>
              <w:t xml:space="preserve"> </w:t>
            </w:r>
            <w:r w:rsidRPr="00777F09">
              <w:rPr>
                <w:sz w:val="24"/>
                <w:szCs w:val="24"/>
                <w:lang w:val="ru-RU"/>
              </w:rPr>
              <w:t>детей</w:t>
            </w:r>
            <w:r w:rsidRPr="00777F09">
              <w:rPr>
                <w:spacing w:val="-4"/>
                <w:sz w:val="24"/>
                <w:szCs w:val="24"/>
                <w:lang w:val="ru-RU"/>
              </w:rPr>
              <w:t xml:space="preserve"> </w:t>
            </w:r>
            <w:r w:rsidRPr="00777F09">
              <w:rPr>
                <w:sz w:val="24"/>
                <w:szCs w:val="24"/>
                <w:lang w:val="ru-RU"/>
              </w:rPr>
              <w:t>(игры,</w:t>
            </w:r>
            <w:r w:rsidRPr="00777F09">
              <w:rPr>
                <w:spacing w:val="-4"/>
                <w:sz w:val="24"/>
                <w:szCs w:val="24"/>
                <w:lang w:val="ru-RU"/>
              </w:rPr>
              <w:t xml:space="preserve"> </w:t>
            </w:r>
            <w:r w:rsidRPr="00777F09">
              <w:rPr>
                <w:sz w:val="24"/>
                <w:szCs w:val="24"/>
                <w:lang w:val="ru-RU"/>
              </w:rPr>
              <w:t>предметная</w:t>
            </w:r>
            <w:r w:rsidRPr="00777F09">
              <w:rPr>
                <w:spacing w:val="-4"/>
                <w:sz w:val="24"/>
                <w:szCs w:val="24"/>
                <w:lang w:val="ru-RU"/>
              </w:rPr>
              <w:t xml:space="preserve"> </w:t>
            </w:r>
            <w:r w:rsidRPr="00777F09">
              <w:rPr>
                <w:sz w:val="24"/>
                <w:szCs w:val="24"/>
                <w:lang w:val="ru-RU"/>
              </w:rPr>
              <w:t>де-</w:t>
            </w:r>
            <w:r w:rsidRPr="00777F09">
              <w:rPr>
                <w:spacing w:val="-57"/>
                <w:sz w:val="24"/>
                <w:szCs w:val="24"/>
                <w:lang w:val="ru-RU"/>
              </w:rPr>
              <w:t xml:space="preserve"> </w:t>
            </w:r>
            <w:r w:rsidRPr="00777F09">
              <w:rPr>
                <w:sz w:val="24"/>
                <w:szCs w:val="24"/>
                <w:lang w:val="ru-RU"/>
              </w:rPr>
              <w:t>ятельность</w:t>
            </w:r>
            <w:r w:rsidRPr="00777F09">
              <w:rPr>
                <w:spacing w:val="1"/>
                <w:sz w:val="24"/>
                <w:szCs w:val="24"/>
                <w:lang w:val="ru-RU"/>
              </w:rPr>
              <w:t xml:space="preserve"> </w:t>
            </w:r>
            <w:r w:rsidRPr="00777F09">
              <w:rPr>
                <w:sz w:val="24"/>
                <w:szCs w:val="24"/>
                <w:lang w:val="ru-RU"/>
              </w:rPr>
              <w:t>и</w:t>
            </w:r>
            <w:r w:rsidRPr="00777F09">
              <w:rPr>
                <w:spacing w:val="-1"/>
                <w:sz w:val="24"/>
                <w:szCs w:val="24"/>
                <w:lang w:val="ru-RU"/>
              </w:rPr>
              <w:t xml:space="preserve"> </w:t>
            </w:r>
            <w:r w:rsidRPr="00777F09">
              <w:rPr>
                <w:sz w:val="24"/>
                <w:szCs w:val="24"/>
                <w:lang w:val="ru-RU"/>
              </w:rPr>
              <w:t>другое)</w:t>
            </w:r>
          </w:p>
        </w:tc>
        <w:tc>
          <w:tcPr>
            <w:tcW w:w="2069" w:type="dxa"/>
          </w:tcPr>
          <w:p w:rsidR="00C02A0D" w:rsidRPr="00777F09" w:rsidRDefault="00C02A0D" w:rsidP="00777F09">
            <w:pPr>
              <w:pStyle w:val="a9"/>
              <w:jc w:val="center"/>
              <w:rPr>
                <w:sz w:val="24"/>
                <w:szCs w:val="24"/>
              </w:rPr>
            </w:pPr>
            <w:r w:rsidRPr="00777F09">
              <w:rPr>
                <w:sz w:val="24"/>
                <w:szCs w:val="24"/>
              </w:rPr>
              <w:t>9.00-9.30</w:t>
            </w:r>
          </w:p>
        </w:tc>
        <w:tc>
          <w:tcPr>
            <w:tcW w:w="2126" w:type="dxa"/>
          </w:tcPr>
          <w:p w:rsidR="00C02A0D" w:rsidRPr="00777F09" w:rsidRDefault="00C02A0D" w:rsidP="00777F09">
            <w:pPr>
              <w:pStyle w:val="a9"/>
              <w:jc w:val="center"/>
              <w:rPr>
                <w:sz w:val="24"/>
                <w:szCs w:val="24"/>
              </w:rPr>
            </w:pPr>
            <w:r w:rsidRPr="00777F09">
              <w:rPr>
                <w:sz w:val="24"/>
                <w:szCs w:val="24"/>
              </w:rPr>
              <w:t>9.00-9.30</w:t>
            </w:r>
          </w:p>
        </w:tc>
      </w:tr>
      <w:tr w:rsidR="00C02A0D" w:rsidRPr="008B3F22" w:rsidTr="00247BF9">
        <w:trPr>
          <w:trHeight w:val="276"/>
        </w:trPr>
        <w:tc>
          <w:tcPr>
            <w:tcW w:w="5443" w:type="dxa"/>
          </w:tcPr>
          <w:p w:rsidR="00C02A0D" w:rsidRPr="00777F09" w:rsidRDefault="00C02A0D" w:rsidP="00777F09">
            <w:pPr>
              <w:pStyle w:val="a9"/>
              <w:jc w:val="center"/>
              <w:rPr>
                <w:sz w:val="24"/>
                <w:szCs w:val="24"/>
                <w:lang w:val="ru-RU"/>
              </w:rPr>
            </w:pPr>
            <w:r w:rsidRPr="00777F09">
              <w:rPr>
                <w:sz w:val="24"/>
                <w:szCs w:val="24"/>
                <w:lang w:val="ru-RU"/>
              </w:rPr>
              <w:t>Подготовка</w:t>
            </w:r>
            <w:r w:rsidRPr="00777F09">
              <w:rPr>
                <w:spacing w:val="-2"/>
                <w:sz w:val="24"/>
                <w:szCs w:val="24"/>
                <w:lang w:val="ru-RU"/>
              </w:rPr>
              <w:t xml:space="preserve"> </w:t>
            </w:r>
            <w:r w:rsidRPr="00777F09">
              <w:rPr>
                <w:sz w:val="24"/>
                <w:szCs w:val="24"/>
                <w:lang w:val="ru-RU"/>
              </w:rPr>
              <w:t>ко</w:t>
            </w:r>
            <w:r w:rsidRPr="00777F09">
              <w:rPr>
                <w:spacing w:val="-1"/>
                <w:sz w:val="24"/>
                <w:szCs w:val="24"/>
                <w:lang w:val="ru-RU"/>
              </w:rPr>
              <w:t xml:space="preserve"> </w:t>
            </w:r>
            <w:r w:rsidRPr="00777F09">
              <w:rPr>
                <w:sz w:val="24"/>
                <w:szCs w:val="24"/>
                <w:lang w:val="ru-RU"/>
              </w:rPr>
              <w:t>сну,</w:t>
            </w:r>
            <w:r w:rsidRPr="00777F09">
              <w:rPr>
                <w:spacing w:val="-2"/>
                <w:sz w:val="24"/>
                <w:szCs w:val="24"/>
                <w:lang w:val="ru-RU"/>
              </w:rPr>
              <w:t xml:space="preserve"> </w:t>
            </w:r>
            <w:r w:rsidRPr="00777F09">
              <w:rPr>
                <w:sz w:val="24"/>
                <w:szCs w:val="24"/>
                <w:lang w:val="ru-RU"/>
              </w:rPr>
              <w:t>первый</w:t>
            </w:r>
            <w:r w:rsidRPr="00777F09">
              <w:rPr>
                <w:spacing w:val="-3"/>
                <w:sz w:val="24"/>
                <w:szCs w:val="24"/>
                <w:lang w:val="ru-RU"/>
              </w:rPr>
              <w:t xml:space="preserve"> </w:t>
            </w:r>
            <w:r w:rsidRPr="00777F09">
              <w:rPr>
                <w:sz w:val="24"/>
                <w:szCs w:val="24"/>
                <w:lang w:val="ru-RU"/>
              </w:rPr>
              <w:t>сон</w:t>
            </w:r>
          </w:p>
        </w:tc>
        <w:tc>
          <w:tcPr>
            <w:tcW w:w="2069" w:type="dxa"/>
          </w:tcPr>
          <w:p w:rsidR="00C02A0D" w:rsidRPr="00777F09" w:rsidRDefault="00C02A0D" w:rsidP="00777F09">
            <w:pPr>
              <w:pStyle w:val="a9"/>
              <w:jc w:val="center"/>
              <w:rPr>
                <w:sz w:val="24"/>
                <w:szCs w:val="24"/>
              </w:rPr>
            </w:pPr>
            <w:r w:rsidRPr="00777F09">
              <w:rPr>
                <w:sz w:val="24"/>
                <w:szCs w:val="24"/>
              </w:rPr>
              <w:t>9.30-12.00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247BF9">
        <w:trPr>
          <w:trHeight w:val="552"/>
        </w:trPr>
        <w:tc>
          <w:tcPr>
            <w:tcW w:w="5443" w:type="dxa"/>
          </w:tcPr>
          <w:p w:rsidR="00C02A0D" w:rsidRPr="00777F09" w:rsidRDefault="00C02A0D" w:rsidP="00777F09">
            <w:pPr>
              <w:pStyle w:val="a9"/>
              <w:jc w:val="center"/>
              <w:rPr>
                <w:sz w:val="24"/>
                <w:szCs w:val="24"/>
                <w:lang w:val="ru-RU"/>
              </w:rPr>
            </w:pPr>
            <w:r w:rsidRPr="00777F09">
              <w:rPr>
                <w:sz w:val="24"/>
                <w:szCs w:val="24"/>
                <w:lang w:val="ru-RU"/>
              </w:rPr>
              <w:t>Постепенный</w:t>
            </w:r>
            <w:r w:rsidRPr="00777F09">
              <w:rPr>
                <w:spacing w:val="-4"/>
                <w:sz w:val="24"/>
                <w:szCs w:val="24"/>
                <w:lang w:val="ru-RU"/>
              </w:rPr>
              <w:t xml:space="preserve"> </w:t>
            </w:r>
            <w:r w:rsidRPr="00777F09">
              <w:rPr>
                <w:sz w:val="24"/>
                <w:szCs w:val="24"/>
                <w:lang w:val="ru-RU"/>
              </w:rPr>
              <w:t>подъем,</w:t>
            </w:r>
            <w:r w:rsidRPr="00777F09">
              <w:rPr>
                <w:spacing w:val="-4"/>
                <w:sz w:val="24"/>
                <w:szCs w:val="24"/>
                <w:lang w:val="ru-RU"/>
              </w:rPr>
              <w:t xml:space="preserve"> </w:t>
            </w:r>
            <w:r w:rsidRPr="00777F09">
              <w:rPr>
                <w:sz w:val="24"/>
                <w:szCs w:val="24"/>
                <w:lang w:val="ru-RU"/>
              </w:rPr>
              <w:t>оздоровительные</w:t>
            </w:r>
            <w:r w:rsidRPr="00777F09">
              <w:rPr>
                <w:spacing w:val="-3"/>
                <w:sz w:val="24"/>
                <w:szCs w:val="24"/>
                <w:lang w:val="ru-RU"/>
              </w:rPr>
              <w:t xml:space="preserve"> </w:t>
            </w:r>
            <w:r w:rsidRPr="00777F09">
              <w:rPr>
                <w:sz w:val="24"/>
                <w:szCs w:val="24"/>
                <w:lang w:val="ru-RU"/>
              </w:rPr>
              <w:t>и</w:t>
            </w:r>
            <w:r w:rsidRPr="00777F09">
              <w:rPr>
                <w:spacing w:val="-6"/>
                <w:sz w:val="24"/>
                <w:szCs w:val="24"/>
                <w:lang w:val="ru-RU"/>
              </w:rPr>
              <w:t xml:space="preserve"> </w:t>
            </w:r>
            <w:r w:rsidRPr="00777F09">
              <w:rPr>
                <w:sz w:val="24"/>
                <w:szCs w:val="24"/>
                <w:lang w:val="ru-RU"/>
              </w:rPr>
              <w:t>гигиениче-</w:t>
            </w:r>
            <w:r w:rsidRPr="00777F09">
              <w:rPr>
                <w:spacing w:val="-57"/>
                <w:sz w:val="24"/>
                <w:szCs w:val="24"/>
                <w:lang w:val="ru-RU"/>
              </w:rPr>
              <w:t xml:space="preserve"> </w:t>
            </w:r>
            <w:r w:rsidRPr="00777F09">
              <w:rPr>
                <w:sz w:val="24"/>
                <w:szCs w:val="24"/>
                <w:lang w:val="ru-RU"/>
              </w:rPr>
              <w:t>ские процедуры</w:t>
            </w:r>
          </w:p>
        </w:tc>
        <w:tc>
          <w:tcPr>
            <w:tcW w:w="2069" w:type="dxa"/>
          </w:tcPr>
          <w:p w:rsidR="00C02A0D" w:rsidRPr="00777F09" w:rsidRDefault="00C02A0D" w:rsidP="00777F09">
            <w:pPr>
              <w:pStyle w:val="a9"/>
              <w:jc w:val="center"/>
              <w:rPr>
                <w:sz w:val="24"/>
                <w:szCs w:val="24"/>
              </w:rPr>
            </w:pPr>
            <w:r w:rsidRPr="00777F09">
              <w:rPr>
                <w:sz w:val="24"/>
                <w:szCs w:val="24"/>
              </w:rPr>
              <w:t>12.00-12.30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247BF9">
        <w:trPr>
          <w:trHeight w:val="827"/>
        </w:trPr>
        <w:tc>
          <w:tcPr>
            <w:tcW w:w="5443" w:type="dxa"/>
          </w:tcPr>
          <w:p w:rsidR="00C02A0D" w:rsidRPr="00777F09" w:rsidRDefault="00C02A0D" w:rsidP="00777F09">
            <w:pPr>
              <w:pStyle w:val="a9"/>
              <w:jc w:val="center"/>
              <w:rPr>
                <w:sz w:val="24"/>
                <w:szCs w:val="24"/>
                <w:lang w:val="ru-RU"/>
              </w:rPr>
            </w:pPr>
            <w:r w:rsidRPr="00777F09">
              <w:rPr>
                <w:sz w:val="24"/>
                <w:szCs w:val="24"/>
                <w:lang w:val="ru-RU"/>
              </w:rPr>
              <w:t>Занятия в игровой форме по подгруппам, активное</w:t>
            </w:r>
            <w:r w:rsidRPr="00777F09">
              <w:rPr>
                <w:spacing w:val="1"/>
                <w:sz w:val="24"/>
                <w:szCs w:val="24"/>
                <w:lang w:val="ru-RU"/>
              </w:rPr>
              <w:t xml:space="preserve"> </w:t>
            </w:r>
            <w:r w:rsidRPr="00777F09">
              <w:rPr>
                <w:sz w:val="24"/>
                <w:szCs w:val="24"/>
                <w:lang w:val="ru-RU"/>
              </w:rPr>
              <w:t>бодрствование</w:t>
            </w:r>
            <w:r w:rsidRPr="00777F09">
              <w:rPr>
                <w:spacing w:val="-6"/>
                <w:sz w:val="24"/>
                <w:szCs w:val="24"/>
                <w:lang w:val="ru-RU"/>
              </w:rPr>
              <w:t xml:space="preserve"> </w:t>
            </w:r>
            <w:r w:rsidRPr="00777F09">
              <w:rPr>
                <w:sz w:val="24"/>
                <w:szCs w:val="24"/>
                <w:lang w:val="ru-RU"/>
              </w:rPr>
              <w:t>детей</w:t>
            </w:r>
            <w:r w:rsidRPr="00777F09">
              <w:rPr>
                <w:spacing w:val="-6"/>
                <w:sz w:val="24"/>
                <w:szCs w:val="24"/>
                <w:lang w:val="ru-RU"/>
              </w:rPr>
              <w:t xml:space="preserve"> </w:t>
            </w:r>
            <w:r w:rsidRPr="00777F09">
              <w:rPr>
                <w:sz w:val="24"/>
                <w:szCs w:val="24"/>
                <w:lang w:val="ru-RU"/>
              </w:rPr>
              <w:t>(игры,</w:t>
            </w:r>
            <w:r w:rsidRPr="00777F09">
              <w:rPr>
                <w:spacing w:val="-6"/>
                <w:sz w:val="24"/>
                <w:szCs w:val="24"/>
                <w:lang w:val="ru-RU"/>
              </w:rPr>
              <w:t xml:space="preserve"> </w:t>
            </w:r>
            <w:r w:rsidRPr="00777F09">
              <w:rPr>
                <w:sz w:val="24"/>
                <w:szCs w:val="24"/>
                <w:lang w:val="ru-RU"/>
              </w:rPr>
              <w:t>предметная</w:t>
            </w:r>
            <w:r w:rsidRPr="00777F09">
              <w:rPr>
                <w:spacing w:val="-6"/>
                <w:sz w:val="24"/>
                <w:szCs w:val="24"/>
                <w:lang w:val="ru-RU"/>
              </w:rPr>
              <w:t xml:space="preserve"> </w:t>
            </w:r>
            <w:r w:rsidRPr="00777F09">
              <w:rPr>
                <w:sz w:val="24"/>
                <w:szCs w:val="24"/>
                <w:lang w:val="ru-RU"/>
              </w:rPr>
              <w:t>деятельность</w:t>
            </w:r>
            <w:r w:rsidRPr="00777F09">
              <w:rPr>
                <w:spacing w:val="-57"/>
                <w:sz w:val="24"/>
                <w:szCs w:val="24"/>
                <w:lang w:val="ru-RU"/>
              </w:rPr>
              <w:t xml:space="preserve"> </w:t>
            </w:r>
            <w:r w:rsidRPr="00777F09">
              <w:rPr>
                <w:sz w:val="24"/>
                <w:szCs w:val="24"/>
                <w:lang w:val="ru-RU"/>
              </w:rPr>
              <w:t>и</w:t>
            </w:r>
            <w:r w:rsidRPr="00777F09">
              <w:rPr>
                <w:spacing w:val="-2"/>
                <w:sz w:val="24"/>
                <w:szCs w:val="24"/>
                <w:lang w:val="ru-RU"/>
              </w:rPr>
              <w:t xml:space="preserve"> </w:t>
            </w:r>
            <w:r w:rsidRPr="00777F09">
              <w:rPr>
                <w:sz w:val="24"/>
                <w:szCs w:val="24"/>
                <w:lang w:val="ru-RU"/>
              </w:rPr>
              <w:t>другое)</w:t>
            </w:r>
          </w:p>
        </w:tc>
        <w:tc>
          <w:tcPr>
            <w:tcW w:w="2069" w:type="dxa"/>
          </w:tcPr>
          <w:p w:rsidR="00C02A0D" w:rsidRPr="00777F09" w:rsidRDefault="00C02A0D" w:rsidP="00777F09">
            <w:pPr>
              <w:pStyle w:val="a9"/>
              <w:jc w:val="center"/>
              <w:rPr>
                <w:sz w:val="24"/>
                <w:szCs w:val="24"/>
                <w:lang w:val="ru-RU"/>
              </w:rPr>
            </w:pPr>
          </w:p>
        </w:tc>
        <w:tc>
          <w:tcPr>
            <w:tcW w:w="2126" w:type="dxa"/>
          </w:tcPr>
          <w:p w:rsidR="00C02A0D" w:rsidRPr="00777F09" w:rsidRDefault="00C02A0D" w:rsidP="00777F09">
            <w:pPr>
              <w:pStyle w:val="a9"/>
              <w:jc w:val="center"/>
              <w:rPr>
                <w:sz w:val="24"/>
                <w:szCs w:val="24"/>
              </w:rPr>
            </w:pPr>
            <w:r w:rsidRPr="00777F09">
              <w:rPr>
                <w:sz w:val="24"/>
                <w:szCs w:val="24"/>
              </w:rPr>
              <w:t>9.30-9.40</w:t>
            </w:r>
          </w:p>
          <w:p w:rsidR="00C02A0D" w:rsidRPr="00777F09" w:rsidRDefault="00C02A0D" w:rsidP="00777F09">
            <w:pPr>
              <w:pStyle w:val="a9"/>
              <w:jc w:val="center"/>
              <w:rPr>
                <w:sz w:val="24"/>
                <w:szCs w:val="24"/>
              </w:rPr>
            </w:pPr>
            <w:r w:rsidRPr="00777F09">
              <w:rPr>
                <w:sz w:val="24"/>
                <w:szCs w:val="24"/>
              </w:rPr>
              <w:t>9.50-10.00</w:t>
            </w:r>
          </w:p>
        </w:tc>
      </w:tr>
      <w:tr w:rsidR="00C02A0D" w:rsidRPr="008B3F22" w:rsidTr="00247BF9">
        <w:trPr>
          <w:trHeight w:val="1103"/>
        </w:trPr>
        <w:tc>
          <w:tcPr>
            <w:tcW w:w="5443" w:type="dxa"/>
          </w:tcPr>
          <w:p w:rsidR="00C02A0D" w:rsidRPr="00777F09" w:rsidRDefault="00C02A0D" w:rsidP="00777F09">
            <w:pPr>
              <w:pStyle w:val="a9"/>
              <w:jc w:val="center"/>
              <w:rPr>
                <w:sz w:val="24"/>
                <w:szCs w:val="24"/>
              </w:rPr>
            </w:pPr>
            <w:r w:rsidRPr="00777F09">
              <w:rPr>
                <w:sz w:val="24"/>
                <w:szCs w:val="24"/>
              </w:rPr>
              <w:t>Второй</w:t>
            </w:r>
            <w:r w:rsidRPr="00777F09">
              <w:rPr>
                <w:spacing w:val="-4"/>
                <w:sz w:val="24"/>
                <w:szCs w:val="24"/>
              </w:rPr>
              <w:t xml:space="preserve"> </w:t>
            </w:r>
            <w:r w:rsidRPr="00777F09">
              <w:rPr>
                <w:sz w:val="24"/>
                <w:szCs w:val="24"/>
              </w:rPr>
              <w:t>завтрак</w:t>
            </w:r>
          </w:p>
        </w:tc>
        <w:tc>
          <w:tcPr>
            <w:tcW w:w="2069" w:type="dxa"/>
          </w:tcPr>
          <w:p w:rsidR="00C02A0D" w:rsidRPr="00777F09" w:rsidRDefault="00C02A0D" w:rsidP="00777F09">
            <w:pPr>
              <w:pStyle w:val="a9"/>
              <w:jc w:val="center"/>
              <w:rPr>
                <w:sz w:val="24"/>
                <w:szCs w:val="24"/>
              </w:rPr>
            </w:pPr>
            <w:r w:rsidRPr="00777F09">
              <w:rPr>
                <w:spacing w:val="-1"/>
                <w:sz w:val="24"/>
                <w:szCs w:val="24"/>
              </w:rPr>
              <w:t>увеличивается</w:t>
            </w:r>
            <w:r w:rsidRPr="00777F09">
              <w:rPr>
                <w:spacing w:val="-57"/>
                <w:sz w:val="24"/>
                <w:szCs w:val="24"/>
              </w:rPr>
              <w:t xml:space="preserve"> </w:t>
            </w:r>
            <w:r w:rsidRPr="00777F09">
              <w:rPr>
                <w:sz w:val="24"/>
                <w:szCs w:val="24"/>
              </w:rPr>
              <w:t>калорийность</w:t>
            </w:r>
            <w:r w:rsidRPr="00777F09">
              <w:rPr>
                <w:spacing w:val="1"/>
                <w:sz w:val="24"/>
                <w:szCs w:val="24"/>
              </w:rPr>
              <w:t xml:space="preserve"> </w:t>
            </w:r>
            <w:r w:rsidRPr="00777F09">
              <w:rPr>
                <w:sz w:val="24"/>
                <w:szCs w:val="24"/>
              </w:rPr>
              <w:t>основного</w:t>
            </w:r>
            <w:r w:rsidRPr="00777F09">
              <w:rPr>
                <w:spacing w:val="1"/>
                <w:sz w:val="24"/>
                <w:szCs w:val="24"/>
              </w:rPr>
              <w:t xml:space="preserve"> </w:t>
            </w:r>
            <w:r w:rsidRPr="00777F09">
              <w:rPr>
                <w:sz w:val="24"/>
                <w:szCs w:val="24"/>
              </w:rPr>
              <w:t>завтрака</w:t>
            </w:r>
          </w:p>
        </w:tc>
        <w:tc>
          <w:tcPr>
            <w:tcW w:w="2126" w:type="dxa"/>
          </w:tcPr>
          <w:p w:rsidR="00C02A0D" w:rsidRPr="00777F09" w:rsidRDefault="00C02A0D" w:rsidP="00777F09">
            <w:pPr>
              <w:pStyle w:val="a9"/>
              <w:jc w:val="center"/>
              <w:rPr>
                <w:sz w:val="24"/>
                <w:szCs w:val="24"/>
              </w:rPr>
            </w:pPr>
            <w:r w:rsidRPr="00777F09">
              <w:rPr>
                <w:sz w:val="24"/>
                <w:szCs w:val="24"/>
              </w:rPr>
              <w:t>10.30-11.00</w:t>
            </w:r>
          </w:p>
        </w:tc>
      </w:tr>
      <w:tr w:rsidR="00C02A0D" w:rsidRPr="008B3F22" w:rsidTr="00247BF9">
        <w:trPr>
          <w:trHeight w:val="276"/>
        </w:trPr>
        <w:tc>
          <w:tcPr>
            <w:tcW w:w="5443" w:type="dxa"/>
          </w:tcPr>
          <w:p w:rsidR="00C02A0D" w:rsidRPr="00777F09" w:rsidRDefault="00C02A0D" w:rsidP="00777F09">
            <w:pPr>
              <w:pStyle w:val="a9"/>
              <w:jc w:val="center"/>
              <w:rPr>
                <w:sz w:val="24"/>
                <w:szCs w:val="24"/>
              </w:rPr>
            </w:pPr>
            <w:r w:rsidRPr="00777F09">
              <w:rPr>
                <w:sz w:val="24"/>
                <w:szCs w:val="24"/>
              </w:rPr>
              <w:t>Подготовка</w:t>
            </w:r>
            <w:r w:rsidRPr="00777F09">
              <w:rPr>
                <w:spacing w:val="-2"/>
                <w:sz w:val="24"/>
                <w:szCs w:val="24"/>
              </w:rPr>
              <w:t xml:space="preserve"> </w:t>
            </w:r>
            <w:r w:rsidRPr="00777F09">
              <w:rPr>
                <w:sz w:val="24"/>
                <w:szCs w:val="24"/>
              </w:rPr>
              <w:t>к</w:t>
            </w:r>
            <w:r w:rsidRPr="00777F09">
              <w:rPr>
                <w:spacing w:val="-2"/>
                <w:sz w:val="24"/>
                <w:szCs w:val="24"/>
              </w:rPr>
              <w:t xml:space="preserve"> </w:t>
            </w:r>
            <w:r w:rsidRPr="00777F09">
              <w:rPr>
                <w:sz w:val="24"/>
                <w:szCs w:val="24"/>
              </w:rPr>
              <w:t>прогулке,</w:t>
            </w:r>
            <w:r w:rsidRPr="00777F09">
              <w:rPr>
                <w:spacing w:val="-2"/>
                <w:sz w:val="24"/>
                <w:szCs w:val="24"/>
              </w:rPr>
              <w:t xml:space="preserve"> </w:t>
            </w:r>
            <w:r w:rsidRPr="00777F09">
              <w:rPr>
                <w:sz w:val="24"/>
                <w:szCs w:val="24"/>
              </w:rPr>
              <w:t>прогулка</w:t>
            </w:r>
          </w:p>
        </w:tc>
        <w:tc>
          <w:tcPr>
            <w:tcW w:w="2069" w:type="dxa"/>
          </w:tcPr>
          <w:p w:rsidR="00C02A0D" w:rsidRPr="00777F09" w:rsidRDefault="00C02A0D" w:rsidP="00777F09">
            <w:pPr>
              <w:pStyle w:val="a9"/>
              <w:jc w:val="center"/>
              <w:rPr>
                <w:sz w:val="24"/>
                <w:szCs w:val="24"/>
              </w:rPr>
            </w:pPr>
            <w:r w:rsidRPr="00777F09">
              <w:rPr>
                <w:sz w:val="24"/>
                <w:szCs w:val="24"/>
              </w:rPr>
              <w:t>-</w:t>
            </w:r>
          </w:p>
        </w:tc>
        <w:tc>
          <w:tcPr>
            <w:tcW w:w="2126" w:type="dxa"/>
          </w:tcPr>
          <w:p w:rsidR="00C02A0D" w:rsidRPr="00777F09" w:rsidRDefault="00C02A0D" w:rsidP="00777F09">
            <w:pPr>
              <w:pStyle w:val="a9"/>
              <w:jc w:val="center"/>
              <w:rPr>
                <w:sz w:val="24"/>
                <w:szCs w:val="24"/>
              </w:rPr>
            </w:pPr>
            <w:r w:rsidRPr="00777F09">
              <w:rPr>
                <w:sz w:val="24"/>
                <w:szCs w:val="24"/>
              </w:rPr>
              <w:t>10.00-11.30</w:t>
            </w:r>
          </w:p>
        </w:tc>
      </w:tr>
      <w:tr w:rsidR="00C02A0D" w:rsidRPr="008B3F22" w:rsidTr="00247BF9">
        <w:trPr>
          <w:trHeight w:val="276"/>
        </w:trPr>
        <w:tc>
          <w:tcPr>
            <w:tcW w:w="5443" w:type="dxa"/>
          </w:tcPr>
          <w:p w:rsidR="00C02A0D" w:rsidRPr="00777F09" w:rsidRDefault="00C02A0D" w:rsidP="00777F09">
            <w:pPr>
              <w:pStyle w:val="a9"/>
              <w:jc w:val="center"/>
              <w:rPr>
                <w:sz w:val="24"/>
                <w:szCs w:val="24"/>
              </w:rPr>
            </w:pPr>
            <w:r w:rsidRPr="00777F09">
              <w:rPr>
                <w:sz w:val="24"/>
                <w:szCs w:val="24"/>
              </w:rPr>
              <w:t>Подготовка</w:t>
            </w:r>
            <w:r w:rsidRPr="00777F09">
              <w:rPr>
                <w:spacing w:val="-2"/>
                <w:sz w:val="24"/>
                <w:szCs w:val="24"/>
              </w:rPr>
              <w:t xml:space="preserve"> </w:t>
            </w:r>
            <w:r w:rsidRPr="00777F09">
              <w:rPr>
                <w:sz w:val="24"/>
                <w:szCs w:val="24"/>
              </w:rPr>
              <w:t>к</w:t>
            </w:r>
            <w:r w:rsidRPr="00777F09">
              <w:rPr>
                <w:spacing w:val="-1"/>
                <w:sz w:val="24"/>
                <w:szCs w:val="24"/>
              </w:rPr>
              <w:t xml:space="preserve"> </w:t>
            </w:r>
            <w:r w:rsidRPr="00777F09">
              <w:rPr>
                <w:sz w:val="24"/>
                <w:szCs w:val="24"/>
              </w:rPr>
              <w:t>обеду,</w:t>
            </w:r>
            <w:r w:rsidRPr="00777F09">
              <w:rPr>
                <w:spacing w:val="-3"/>
                <w:sz w:val="24"/>
                <w:szCs w:val="24"/>
              </w:rPr>
              <w:t xml:space="preserve"> </w:t>
            </w:r>
            <w:r w:rsidRPr="00777F09">
              <w:rPr>
                <w:sz w:val="24"/>
                <w:szCs w:val="24"/>
              </w:rPr>
              <w:t>обед</w:t>
            </w:r>
          </w:p>
        </w:tc>
        <w:tc>
          <w:tcPr>
            <w:tcW w:w="2069" w:type="dxa"/>
          </w:tcPr>
          <w:p w:rsidR="00C02A0D" w:rsidRPr="00777F09" w:rsidRDefault="00247BF9" w:rsidP="00777F09">
            <w:pPr>
              <w:pStyle w:val="a9"/>
              <w:jc w:val="center"/>
              <w:rPr>
                <w:sz w:val="24"/>
                <w:szCs w:val="24"/>
              </w:rPr>
            </w:pPr>
            <w:r w:rsidRPr="00777F09">
              <w:rPr>
                <w:sz w:val="24"/>
                <w:szCs w:val="24"/>
              </w:rPr>
              <w:t>12.30-</w:t>
            </w:r>
            <w:r w:rsidR="00C02A0D" w:rsidRPr="00777F09">
              <w:rPr>
                <w:sz w:val="24"/>
                <w:szCs w:val="24"/>
              </w:rPr>
              <w:t>13.00</w:t>
            </w:r>
          </w:p>
        </w:tc>
        <w:tc>
          <w:tcPr>
            <w:tcW w:w="2126" w:type="dxa"/>
          </w:tcPr>
          <w:p w:rsidR="00C02A0D" w:rsidRPr="00777F09" w:rsidRDefault="00C02A0D" w:rsidP="00777F09">
            <w:pPr>
              <w:pStyle w:val="a9"/>
              <w:jc w:val="center"/>
              <w:rPr>
                <w:sz w:val="24"/>
                <w:szCs w:val="24"/>
              </w:rPr>
            </w:pPr>
            <w:r w:rsidRPr="00777F09">
              <w:rPr>
                <w:sz w:val="24"/>
                <w:szCs w:val="24"/>
              </w:rPr>
              <w:t>11.30-12.30</w:t>
            </w:r>
          </w:p>
        </w:tc>
      </w:tr>
      <w:tr w:rsidR="00C02A0D" w:rsidRPr="008B3F22" w:rsidTr="00247BF9">
        <w:trPr>
          <w:trHeight w:val="551"/>
        </w:trPr>
        <w:tc>
          <w:tcPr>
            <w:tcW w:w="5443" w:type="dxa"/>
          </w:tcPr>
          <w:p w:rsidR="00C02A0D" w:rsidRPr="00777F09" w:rsidRDefault="00C02A0D" w:rsidP="00777F09">
            <w:pPr>
              <w:pStyle w:val="a9"/>
              <w:jc w:val="center"/>
              <w:rPr>
                <w:sz w:val="24"/>
                <w:szCs w:val="24"/>
                <w:lang w:val="ru-RU"/>
              </w:rPr>
            </w:pPr>
            <w:r w:rsidRPr="00777F09">
              <w:rPr>
                <w:sz w:val="24"/>
                <w:szCs w:val="24"/>
                <w:lang w:val="ru-RU"/>
              </w:rPr>
              <w:t>Активное</w:t>
            </w:r>
            <w:r w:rsidRPr="00777F09">
              <w:rPr>
                <w:spacing w:val="-4"/>
                <w:sz w:val="24"/>
                <w:szCs w:val="24"/>
                <w:lang w:val="ru-RU"/>
              </w:rPr>
              <w:t xml:space="preserve"> </w:t>
            </w:r>
            <w:r w:rsidRPr="00777F09">
              <w:rPr>
                <w:sz w:val="24"/>
                <w:szCs w:val="24"/>
                <w:lang w:val="ru-RU"/>
              </w:rPr>
              <w:t>бодрствование</w:t>
            </w:r>
            <w:r w:rsidRPr="00777F09">
              <w:rPr>
                <w:spacing w:val="-3"/>
                <w:sz w:val="24"/>
                <w:szCs w:val="24"/>
                <w:lang w:val="ru-RU"/>
              </w:rPr>
              <w:t xml:space="preserve"> </w:t>
            </w:r>
            <w:r w:rsidRPr="00777F09">
              <w:rPr>
                <w:sz w:val="24"/>
                <w:szCs w:val="24"/>
                <w:lang w:val="ru-RU"/>
              </w:rPr>
              <w:t>детей</w:t>
            </w:r>
            <w:r w:rsidRPr="00777F09">
              <w:rPr>
                <w:spacing w:val="-4"/>
                <w:sz w:val="24"/>
                <w:szCs w:val="24"/>
                <w:lang w:val="ru-RU"/>
              </w:rPr>
              <w:t xml:space="preserve"> </w:t>
            </w:r>
            <w:r w:rsidRPr="00777F09">
              <w:rPr>
                <w:sz w:val="24"/>
                <w:szCs w:val="24"/>
                <w:lang w:val="ru-RU"/>
              </w:rPr>
              <w:t>(игры,</w:t>
            </w:r>
            <w:r w:rsidRPr="00777F09">
              <w:rPr>
                <w:spacing w:val="-4"/>
                <w:sz w:val="24"/>
                <w:szCs w:val="24"/>
                <w:lang w:val="ru-RU"/>
              </w:rPr>
              <w:t xml:space="preserve"> </w:t>
            </w:r>
            <w:r w:rsidRPr="00777F09">
              <w:rPr>
                <w:sz w:val="24"/>
                <w:szCs w:val="24"/>
                <w:lang w:val="ru-RU"/>
              </w:rPr>
              <w:t>предметная</w:t>
            </w:r>
            <w:r w:rsidRPr="00777F09">
              <w:rPr>
                <w:spacing w:val="-4"/>
                <w:sz w:val="24"/>
                <w:szCs w:val="24"/>
                <w:lang w:val="ru-RU"/>
              </w:rPr>
              <w:t xml:space="preserve"> </w:t>
            </w:r>
            <w:r w:rsidR="00777F09" w:rsidRPr="00777F09">
              <w:rPr>
                <w:sz w:val="24"/>
                <w:szCs w:val="24"/>
                <w:lang w:val="ru-RU"/>
              </w:rPr>
              <w:t>де</w:t>
            </w:r>
            <w:r w:rsidRPr="00777F09">
              <w:rPr>
                <w:spacing w:val="-57"/>
                <w:sz w:val="24"/>
                <w:szCs w:val="24"/>
                <w:lang w:val="ru-RU"/>
              </w:rPr>
              <w:t xml:space="preserve"> </w:t>
            </w:r>
            <w:r w:rsidRPr="00777F09">
              <w:rPr>
                <w:sz w:val="24"/>
                <w:szCs w:val="24"/>
                <w:lang w:val="ru-RU"/>
              </w:rPr>
              <w:t>ятельность</w:t>
            </w:r>
            <w:r w:rsidRPr="00777F09">
              <w:rPr>
                <w:spacing w:val="1"/>
                <w:sz w:val="24"/>
                <w:szCs w:val="24"/>
                <w:lang w:val="ru-RU"/>
              </w:rPr>
              <w:t xml:space="preserve"> </w:t>
            </w:r>
            <w:r w:rsidRPr="00777F09">
              <w:rPr>
                <w:sz w:val="24"/>
                <w:szCs w:val="24"/>
                <w:lang w:val="ru-RU"/>
              </w:rPr>
              <w:t>и</w:t>
            </w:r>
            <w:r w:rsidRPr="00777F09">
              <w:rPr>
                <w:spacing w:val="-1"/>
                <w:sz w:val="24"/>
                <w:szCs w:val="24"/>
                <w:lang w:val="ru-RU"/>
              </w:rPr>
              <w:t xml:space="preserve"> </w:t>
            </w:r>
            <w:r w:rsidRPr="00777F09">
              <w:rPr>
                <w:sz w:val="24"/>
                <w:szCs w:val="24"/>
                <w:lang w:val="ru-RU"/>
              </w:rPr>
              <w:t>другое)</w:t>
            </w:r>
          </w:p>
        </w:tc>
        <w:tc>
          <w:tcPr>
            <w:tcW w:w="2069" w:type="dxa"/>
          </w:tcPr>
          <w:p w:rsidR="00C02A0D" w:rsidRPr="00777F09" w:rsidRDefault="00C02A0D" w:rsidP="00777F09">
            <w:pPr>
              <w:pStyle w:val="a9"/>
              <w:jc w:val="center"/>
              <w:rPr>
                <w:sz w:val="24"/>
                <w:szCs w:val="24"/>
              </w:rPr>
            </w:pPr>
            <w:r w:rsidRPr="00777F09">
              <w:rPr>
                <w:sz w:val="24"/>
                <w:szCs w:val="24"/>
              </w:rPr>
              <w:t>13.00-14.30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247BF9">
        <w:trPr>
          <w:trHeight w:val="551"/>
        </w:trPr>
        <w:tc>
          <w:tcPr>
            <w:tcW w:w="5443" w:type="dxa"/>
          </w:tcPr>
          <w:p w:rsidR="00C02A0D" w:rsidRPr="00777F09" w:rsidRDefault="00C02A0D" w:rsidP="00777F09">
            <w:pPr>
              <w:pStyle w:val="a9"/>
              <w:jc w:val="center"/>
              <w:rPr>
                <w:sz w:val="24"/>
                <w:szCs w:val="24"/>
                <w:lang w:val="ru-RU"/>
              </w:rPr>
            </w:pPr>
            <w:r w:rsidRPr="00777F09">
              <w:rPr>
                <w:sz w:val="24"/>
                <w:szCs w:val="24"/>
                <w:lang w:val="ru-RU"/>
              </w:rPr>
              <w:t>Занятие</w:t>
            </w:r>
            <w:r w:rsidRPr="00777F09">
              <w:rPr>
                <w:spacing w:val="-2"/>
                <w:sz w:val="24"/>
                <w:szCs w:val="24"/>
                <w:lang w:val="ru-RU"/>
              </w:rPr>
              <w:t xml:space="preserve"> </w:t>
            </w:r>
            <w:r w:rsidRPr="00777F09">
              <w:rPr>
                <w:sz w:val="24"/>
                <w:szCs w:val="24"/>
                <w:lang w:val="ru-RU"/>
              </w:rPr>
              <w:t>1</w:t>
            </w:r>
            <w:r w:rsidRPr="00777F09">
              <w:rPr>
                <w:spacing w:val="-2"/>
                <w:sz w:val="24"/>
                <w:szCs w:val="24"/>
                <w:lang w:val="ru-RU"/>
              </w:rPr>
              <w:t xml:space="preserve"> </w:t>
            </w:r>
            <w:r w:rsidRPr="00777F09">
              <w:rPr>
                <w:sz w:val="24"/>
                <w:szCs w:val="24"/>
                <w:lang w:val="ru-RU"/>
              </w:rPr>
              <w:t>(в</w:t>
            </w:r>
            <w:r w:rsidRPr="00777F09">
              <w:rPr>
                <w:spacing w:val="-3"/>
                <w:sz w:val="24"/>
                <w:szCs w:val="24"/>
                <w:lang w:val="ru-RU"/>
              </w:rPr>
              <w:t xml:space="preserve"> </w:t>
            </w:r>
            <w:r w:rsidRPr="00777F09">
              <w:rPr>
                <w:sz w:val="24"/>
                <w:szCs w:val="24"/>
                <w:lang w:val="ru-RU"/>
              </w:rPr>
              <w:t>игровой</w:t>
            </w:r>
            <w:r w:rsidRPr="00777F09">
              <w:rPr>
                <w:spacing w:val="-1"/>
                <w:sz w:val="24"/>
                <w:szCs w:val="24"/>
                <w:lang w:val="ru-RU"/>
              </w:rPr>
              <w:t xml:space="preserve"> </w:t>
            </w:r>
            <w:r w:rsidRPr="00777F09">
              <w:rPr>
                <w:sz w:val="24"/>
                <w:szCs w:val="24"/>
                <w:lang w:val="ru-RU"/>
              </w:rPr>
              <w:t>форме</w:t>
            </w:r>
            <w:r w:rsidRPr="00777F09">
              <w:rPr>
                <w:spacing w:val="-4"/>
                <w:sz w:val="24"/>
                <w:szCs w:val="24"/>
                <w:lang w:val="ru-RU"/>
              </w:rPr>
              <w:t xml:space="preserve"> </w:t>
            </w:r>
            <w:r w:rsidRPr="00777F09">
              <w:rPr>
                <w:sz w:val="24"/>
                <w:szCs w:val="24"/>
                <w:lang w:val="ru-RU"/>
              </w:rPr>
              <w:t>по</w:t>
            </w:r>
            <w:r w:rsidRPr="00777F09">
              <w:rPr>
                <w:spacing w:val="-1"/>
                <w:sz w:val="24"/>
                <w:szCs w:val="24"/>
                <w:lang w:val="ru-RU"/>
              </w:rPr>
              <w:t xml:space="preserve"> </w:t>
            </w:r>
            <w:r w:rsidRPr="00777F09">
              <w:rPr>
                <w:sz w:val="24"/>
                <w:szCs w:val="24"/>
                <w:lang w:val="ru-RU"/>
              </w:rPr>
              <w:t>подгруппам)</w:t>
            </w:r>
          </w:p>
        </w:tc>
        <w:tc>
          <w:tcPr>
            <w:tcW w:w="2069" w:type="dxa"/>
          </w:tcPr>
          <w:p w:rsidR="00C02A0D" w:rsidRPr="00777F09" w:rsidRDefault="00C02A0D" w:rsidP="00777F09">
            <w:pPr>
              <w:pStyle w:val="a9"/>
              <w:jc w:val="center"/>
              <w:rPr>
                <w:sz w:val="24"/>
                <w:szCs w:val="24"/>
              </w:rPr>
            </w:pPr>
            <w:r w:rsidRPr="00777F09">
              <w:rPr>
                <w:sz w:val="24"/>
                <w:szCs w:val="24"/>
              </w:rPr>
              <w:t>13.00-13.10</w:t>
            </w:r>
          </w:p>
          <w:p w:rsidR="00C02A0D" w:rsidRPr="00777F09" w:rsidRDefault="00C02A0D" w:rsidP="00777F09">
            <w:pPr>
              <w:pStyle w:val="a9"/>
              <w:jc w:val="center"/>
              <w:rPr>
                <w:sz w:val="24"/>
                <w:szCs w:val="24"/>
              </w:rPr>
            </w:pPr>
            <w:r w:rsidRPr="00777F09">
              <w:rPr>
                <w:sz w:val="24"/>
                <w:szCs w:val="24"/>
              </w:rPr>
              <w:t>13.20-13.30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247BF9">
        <w:trPr>
          <w:trHeight w:val="551"/>
        </w:trPr>
        <w:tc>
          <w:tcPr>
            <w:tcW w:w="5443" w:type="dxa"/>
          </w:tcPr>
          <w:p w:rsidR="00C02A0D" w:rsidRPr="00777F09" w:rsidRDefault="00C02A0D" w:rsidP="00777F09">
            <w:pPr>
              <w:pStyle w:val="a9"/>
              <w:jc w:val="center"/>
              <w:rPr>
                <w:sz w:val="24"/>
                <w:szCs w:val="24"/>
                <w:lang w:val="ru-RU"/>
              </w:rPr>
            </w:pPr>
            <w:r w:rsidRPr="00777F09">
              <w:rPr>
                <w:sz w:val="24"/>
                <w:szCs w:val="24"/>
                <w:lang w:val="ru-RU"/>
              </w:rPr>
              <w:t>Занятие</w:t>
            </w:r>
            <w:r w:rsidRPr="00777F09">
              <w:rPr>
                <w:spacing w:val="-2"/>
                <w:sz w:val="24"/>
                <w:szCs w:val="24"/>
                <w:lang w:val="ru-RU"/>
              </w:rPr>
              <w:t xml:space="preserve"> </w:t>
            </w:r>
            <w:r w:rsidRPr="00777F09">
              <w:rPr>
                <w:sz w:val="24"/>
                <w:szCs w:val="24"/>
                <w:lang w:val="ru-RU"/>
              </w:rPr>
              <w:t>2</w:t>
            </w:r>
            <w:r w:rsidRPr="00777F09">
              <w:rPr>
                <w:spacing w:val="-2"/>
                <w:sz w:val="24"/>
                <w:szCs w:val="24"/>
                <w:lang w:val="ru-RU"/>
              </w:rPr>
              <w:t xml:space="preserve"> </w:t>
            </w:r>
            <w:r w:rsidRPr="00777F09">
              <w:rPr>
                <w:sz w:val="24"/>
                <w:szCs w:val="24"/>
                <w:lang w:val="ru-RU"/>
              </w:rPr>
              <w:t>(в</w:t>
            </w:r>
            <w:r w:rsidRPr="00777F09">
              <w:rPr>
                <w:spacing w:val="-3"/>
                <w:sz w:val="24"/>
                <w:szCs w:val="24"/>
                <w:lang w:val="ru-RU"/>
              </w:rPr>
              <w:t xml:space="preserve"> </w:t>
            </w:r>
            <w:r w:rsidRPr="00777F09">
              <w:rPr>
                <w:sz w:val="24"/>
                <w:szCs w:val="24"/>
                <w:lang w:val="ru-RU"/>
              </w:rPr>
              <w:t>игровой</w:t>
            </w:r>
            <w:r w:rsidRPr="00777F09">
              <w:rPr>
                <w:spacing w:val="-1"/>
                <w:sz w:val="24"/>
                <w:szCs w:val="24"/>
                <w:lang w:val="ru-RU"/>
              </w:rPr>
              <w:t xml:space="preserve"> </w:t>
            </w:r>
            <w:r w:rsidRPr="00777F09">
              <w:rPr>
                <w:sz w:val="24"/>
                <w:szCs w:val="24"/>
                <w:lang w:val="ru-RU"/>
              </w:rPr>
              <w:t>форме</w:t>
            </w:r>
            <w:r w:rsidRPr="00777F09">
              <w:rPr>
                <w:spacing w:val="-4"/>
                <w:sz w:val="24"/>
                <w:szCs w:val="24"/>
                <w:lang w:val="ru-RU"/>
              </w:rPr>
              <w:t xml:space="preserve"> </w:t>
            </w:r>
            <w:r w:rsidRPr="00777F09">
              <w:rPr>
                <w:sz w:val="24"/>
                <w:szCs w:val="24"/>
                <w:lang w:val="ru-RU"/>
              </w:rPr>
              <w:t>по</w:t>
            </w:r>
            <w:r w:rsidRPr="00777F09">
              <w:rPr>
                <w:spacing w:val="-1"/>
                <w:sz w:val="24"/>
                <w:szCs w:val="24"/>
                <w:lang w:val="ru-RU"/>
              </w:rPr>
              <w:t xml:space="preserve"> </w:t>
            </w:r>
            <w:r w:rsidRPr="00777F09">
              <w:rPr>
                <w:sz w:val="24"/>
                <w:szCs w:val="24"/>
                <w:lang w:val="ru-RU"/>
              </w:rPr>
              <w:t>подгруппам)</w:t>
            </w:r>
          </w:p>
        </w:tc>
        <w:tc>
          <w:tcPr>
            <w:tcW w:w="2069" w:type="dxa"/>
          </w:tcPr>
          <w:p w:rsidR="00C02A0D" w:rsidRPr="00777F09" w:rsidRDefault="00C02A0D" w:rsidP="00777F09">
            <w:pPr>
              <w:pStyle w:val="a9"/>
              <w:jc w:val="center"/>
              <w:rPr>
                <w:sz w:val="24"/>
                <w:szCs w:val="24"/>
              </w:rPr>
            </w:pPr>
            <w:r w:rsidRPr="00777F09">
              <w:rPr>
                <w:sz w:val="24"/>
                <w:szCs w:val="24"/>
              </w:rPr>
              <w:t>13.50-14.00</w:t>
            </w:r>
          </w:p>
          <w:p w:rsidR="00C02A0D" w:rsidRPr="00777F09" w:rsidRDefault="00C02A0D" w:rsidP="00777F09">
            <w:pPr>
              <w:pStyle w:val="a9"/>
              <w:jc w:val="center"/>
              <w:rPr>
                <w:sz w:val="24"/>
                <w:szCs w:val="24"/>
              </w:rPr>
            </w:pPr>
            <w:r w:rsidRPr="00777F09">
              <w:rPr>
                <w:sz w:val="24"/>
                <w:szCs w:val="24"/>
              </w:rPr>
              <w:t>14.10-14.20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247BF9">
        <w:trPr>
          <w:trHeight w:val="276"/>
        </w:trPr>
        <w:tc>
          <w:tcPr>
            <w:tcW w:w="5443" w:type="dxa"/>
          </w:tcPr>
          <w:p w:rsidR="00C02A0D" w:rsidRPr="00777F09" w:rsidRDefault="00C02A0D" w:rsidP="00777F09">
            <w:pPr>
              <w:pStyle w:val="a9"/>
              <w:jc w:val="center"/>
              <w:rPr>
                <w:sz w:val="24"/>
                <w:szCs w:val="24"/>
                <w:lang w:val="ru-RU"/>
              </w:rPr>
            </w:pPr>
            <w:r w:rsidRPr="00777F09">
              <w:rPr>
                <w:sz w:val="24"/>
                <w:szCs w:val="24"/>
                <w:lang w:val="ru-RU"/>
              </w:rPr>
              <w:t>Подготовка</w:t>
            </w:r>
            <w:r w:rsidRPr="00777F09">
              <w:rPr>
                <w:spacing w:val="-1"/>
                <w:sz w:val="24"/>
                <w:szCs w:val="24"/>
                <w:lang w:val="ru-RU"/>
              </w:rPr>
              <w:t xml:space="preserve"> </w:t>
            </w:r>
            <w:r w:rsidRPr="00777F09">
              <w:rPr>
                <w:sz w:val="24"/>
                <w:szCs w:val="24"/>
                <w:lang w:val="ru-RU"/>
              </w:rPr>
              <w:t>ко</w:t>
            </w:r>
            <w:r w:rsidRPr="00777F09">
              <w:rPr>
                <w:spacing w:val="-1"/>
                <w:sz w:val="24"/>
                <w:szCs w:val="24"/>
                <w:lang w:val="ru-RU"/>
              </w:rPr>
              <w:t xml:space="preserve"> </w:t>
            </w:r>
            <w:r w:rsidRPr="00777F09">
              <w:rPr>
                <w:sz w:val="24"/>
                <w:szCs w:val="24"/>
                <w:lang w:val="ru-RU"/>
              </w:rPr>
              <w:t>сну,</w:t>
            </w:r>
            <w:r w:rsidRPr="00777F09">
              <w:rPr>
                <w:spacing w:val="-2"/>
                <w:sz w:val="24"/>
                <w:szCs w:val="24"/>
                <w:lang w:val="ru-RU"/>
              </w:rPr>
              <w:t xml:space="preserve"> </w:t>
            </w:r>
            <w:r w:rsidRPr="00777F09">
              <w:rPr>
                <w:sz w:val="24"/>
                <w:szCs w:val="24"/>
                <w:lang w:val="ru-RU"/>
              </w:rPr>
              <w:t>второй</w:t>
            </w:r>
            <w:r w:rsidRPr="00777F09">
              <w:rPr>
                <w:spacing w:val="-1"/>
                <w:sz w:val="24"/>
                <w:szCs w:val="24"/>
                <w:lang w:val="ru-RU"/>
              </w:rPr>
              <w:t xml:space="preserve"> </w:t>
            </w:r>
            <w:r w:rsidRPr="00777F09">
              <w:rPr>
                <w:sz w:val="24"/>
                <w:szCs w:val="24"/>
                <w:lang w:val="ru-RU"/>
              </w:rPr>
              <w:t>сон</w:t>
            </w:r>
          </w:p>
        </w:tc>
        <w:tc>
          <w:tcPr>
            <w:tcW w:w="2069" w:type="dxa"/>
          </w:tcPr>
          <w:p w:rsidR="00C02A0D" w:rsidRPr="00777F09" w:rsidRDefault="00C02A0D" w:rsidP="00777F09">
            <w:pPr>
              <w:pStyle w:val="a9"/>
              <w:jc w:val="center"/>
              <w:rPr>
                <w:sz w:val="24"/>
                <w:szCs w:val="24"/>
              </w:rPr>
            </w:pPr>
            <w:r w:rsidRPr="00777F09">
              <w:rPr>
                <w:sz w:val="24"/>
                <w:szCs w:val="24"/>
              </w:rPr>
              <w:t>14.30-16.00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247BF9">
        <w:trPr>
          <w:trHeight w:val="275"/>
        </w:trPr>
        <w:tc>
          <w:tcPr>
            <w:tcW w:w="5443" w:type="dxa"/>
          </w:tcPr>
          <w:p w:rsidR="00C02A0D" w:rsidRPr="00777F09" w:rsidRDefault="00C02A0D" w:rsidP="00777F09">
            <w:pPr>
              <w:pStyle w:val="a9"/>
              <w:jc w:val="center"/>
              <w:rPr>
                <w:sz w:val="24"/>
                <w:szCs w:val="24"/>
                <w:lang w:val="ru-RU"/>
              </w:rPr>
            </w:pPr>
            <w:r w:rsidRPr="00777F09">
              <w:rPr>
                <w:sz w:val="24"/>
                <w:szCs w:val="24"/>
                <w:lang w:val="ru-RU"/>
              </w:rPr>
              <w:t>Подготовка</w:t>
            </w:r>
            <w:r w:rsidRPr="00777F09">
              <w:rPr>
                <w:spacing w:val="-3"/>
                <w:sz w:val="24"/>
                <w:szCs w:val="24"/>
                <w:lang w:val="ru-RU"/>
              </w:rPr>
              <w:t xml:space="preserve"> </w:t>
            </w:r>
            <w:r w:rsidRPr="00777F09">
              <w:rPr>
                <w:sz w:val="24"/>
                <w:szCs w:val="24"/>
                <w:lang w:val="ru-RU"/>
              </w:rPr>
              <w:t>ко</w:t>
            </w:r>
            <w:r w:rsidRPr="00777F09">
              <w:rPr>
                <w:spacing w:val="-2"/>
                <w:sz w:val="24"/>
                <w:szCs w:val="24"/>
                <w:lang w:val="ru-RU"/>
              </w:rPr>
              <w:t xml:space="preserve"> </w:t>
            </w:r>
            <w:r w:rsidRPr="00777F09">
              <w:rPr>
                <w:sz w:val="24"/>
                <w:szCs w:val="24"/>
                <w:lang w:val="ru-RU"/>
              </w:rPr>
              <w:t>сну,</w:t>
            </w:r>
            <w:r w:rsidRPr="00777F09">
              <w:rPr>
                <w:spacing w:val="-3"/>
                <w:sz w:val="24"/>
                <w:szCs w:val="24"/>
                <w:lang w:val="ru-RU"/>
              </w:rPr>
              <w:t xml:space="preserve"> </w:t>
            </w:r>
            <w:r w:rsidRPr="00777F09">
              <w:rPr>
                <w:sz w:val="24"/>
                <w:szCs w:val="24"/>
                <w:lang w:val="ru-RU"/>
              </w:rPr>
              <w:t>сон,</w:t>
            </w:r>
            <w:r w:rsidRPr="00777F09">
              <w:rPr>
                <w:spacing w:val="-2"/>
                <w:sz w:val="24"/>
                <w:szCs w:val="24"/>
                <w:lang w:val="ru-RU"/>
              </w:rPr>
              <w:t xml:space="preserve"> </w:t>
            </w:r>
            <w:r w:rsidRPr="00777F09">
              <w:rPr>
                <w:sz w:val="24"/>
                <w:szCs w:val="24"/>
                <w:lang w:val="ru-RU"/>
              </w:rPr>
              <w:t>постепенный подъем</w:t>
            </w:r>
          </w:p>
        </w:tc>
        <w:tc>
          <w:tcPr>
            <w:tcW w:w="2069" w:type="dxa"/>
          </w:tcPr>
          <w:p w:rsidR="00C02A0D" w:rsidRPr="00777F09" w:rsidRDefault="00C02A0D" w:rsidP="00777F09">
            <w:pPr>
              <w:pStyle w:val="a9"/>
              <w:jc w:val="center"/>
              <w:rPr>
                <w:sz w:val="24"/>
                <w:szCs w:val="24"/>
              </w:rPr>
            </w:pPr>
            <w:r w:rsidRPr="00777F09">
              <w:rPr>
                <w:sz w:val="24"/>
                <w:szCs w:val="24"/>
              </w:rPr>
              <w:t>-</w:t>
            </w:r>
          </w:p>
        </w:tc>
        <w:tc>
          <w:tcPr>
            <w:tcW w:w="2126" w:type="dxa"/>
          </w:tcPr>
          <w:p w:rsidR="00C02A0D" w:rsidRPr="00777F09" w:rsidRDefault="00C02A0D" w:rsidP="00777F09">
            <w:pPr>
              <w:pStyle w:val="a9"/>
              <w:jc w:val="center"/>
              <w:rPr>
                <w:sz w:val="24"/>
                <w:szCs w:val="24"/>
              </w:rPr>
            </w:pPr>
            <w:r w:rsidRPr="00777F09">
              <w:rPr>
                <w:sz w:val="24"/>
                <w:szCs w:val="24"/>
              </w:rPr>
              <w:t>12.30-15.30</w:t>
            </w:r>
          </w:p>
        </w:tc>
      </w:tr>
      <w:tr w:rsidR="00C02A0D" w:rsidRPr="008B3F22" w:rsidTr="00777F09">
        <w:trPr>
          <w:trHeight w:val="552"/>
        </w:trPr>
        <w:tc>
          <w:tcPr>
            <w:tcW w:w="5443" w:type="dxa"/>
          </w:tcPr>
          <w:p w:rsidR="00C02A0D" w:rsidRPr="00777F09" w:rsidRDefault="00C02A0D" w:rsidP="00777F09">
            <w:pPr>
              <w:pStyle w:val="a9"/>
              <w:jc w:val="center"/>
              <w:rPr>
                <w:sz w:val="24"/>
                <w:szCs w:val="24"/>
                <w:lang w:val="ru-RU"/>
              </w:rPr>
            </w:pPr>
            <w:r w:rsidRPr="00777F09">
              <w:rPr>
                <w:sz w:val="24"/>
                <w:szCs w:val="24"/>
                <w:lang w:val="ru-RU"/>
              </w:rPr>
              <w:t>Постепенный</w:t>
            </w:r>
            <w:r w:rsidRPr="00777F09">
              <w:rPr>
                <w:spacing w:val="-4"/>
                <w:sz w:val="24"/>
                <w:szCs w:val="24"/>
                <w:lang w:val="ru-RU"/>
              </w:rPr>
              <w:t xml:space="preserve"> </w:t>
            </w:r>
            <w:r w:rsidRPr="00777F09">
              <w:rPr>
                <w:sz w:val="24"/>
                <w:szCs w:val="24"/>
                <w:lang w:val="ru-RU"/>
              </w:rPr>
              <w:t>подъем,</w:t>
            </w:r>
            <w:r w:rsidRPr="00777F09">
              <w:rPr>
                <w:spacing w:val="-4"/>
                <w:sz w:val="24"/>
                <w:szCs w:val="24"/>
                <w:lang w:val="ru-RU"/>
              </w:rPr>
              <w:t xml:space="preserve"> </w:t>
            </w:r>
            <w:r w:rsidRPr="00777F09">
              <w:rPr>
                <w:sz w:val="24"/>
                <w:szCs w:val="24"/>
                <w:lang w:val="ru-RU"/>
              </w:rPr>
              <w:t>оздоровительные</w:t>
            </w:r>
            <w:r w:rsidRPr="00777F09">
              <w:rPr>
                <w:spacing w:val="-3"/>
                <w:sz w:val="24"/>
                <w:szCs w:val="24"/>
                <w:lang w:val="ru-RU"/>
              </w:rPr>
              <w:t xml:space="preserve"> </w:t>
            </w:r>
            <w:r w:rsidRPr="00777F09">
              <w:rPr>
                <w:sz w:val="24"/>
                <w:szCs w:val="24"/>
                <w:lang w:val="ru-RU"/>
              </w:rPr>
              <w:t>и</w:t>
            </w:r>
            <w:r w:rsidRPr="00777F09">
              <w:rPr>
                <w:spacing w:val="-6"/>
                <w:sz w:val="24"/>
                <w:szCs w:val="24"/>
                <w:lang w:val="ru-RU"/>
              </w:rPr>
              <w:t xml:space="preserve"> </w:t>
            </w:r>
            <w:r w:rsidR="00777F09" w:rsidRPr="00777F09">
              <w:rPr>
                <w:sz w:val="24"/>
                <w:szCs w:val="24"/>
                <w:lang w:val="ru-RU"/>
              </w:rPr>
              <w:t>гигиениче</w:t>
            </w:r>
            <w:r w:rsidRPr="00777F09">
              <w:rPr>
                <w:sz w:val="24"/>
                <w:szCs w:val="24"/>
                <w:lang w:val="ru-RU"/>
              </w:rPr>
              <w:t>ские процедуры, полдник</w:t>
            </w:r>
          </w:p>
        </w:tc>
        <w:tc>
          <w:tcPr>
            <w:tcW w:w="2069" w:type="dxa"/>
          </w:tcPr>
          <w:p w:rsidR="00C02A0D" w:rsidRPr="00777F09" w:rsidRDefault="00777F09" w:rsidP="00777F09">
            <w:pPr>
              <w:pStyle w:val="a9"/>
              <w:jc w:val="center"/>
              <w:rPr>
                <w:sz w:val="24"/>
                <w:szCs w:val="24"/>
              </w:rPr>
            </w:pPr>
            <w:r w:rsidRPr="00777F09">
              <w:rPr>
                <w:sz w:val="24"/>
                <w:szCs w:val="24"/>
              </w:rPr>
              <w:t>16.00</w:t>
            </w:r>
            <w:r w:rsidRPr="00777F09">
              <w:rPr>
                <w:sz w:val="24"/>
                <w:szCs w:val="24"/>
                <w:lang w:val="ru-RU"/>
              </w:rPr>
              <w:t>-</w:t>
            </w:r>
            <w:r w:rsidR="00C02A0D" w:rsidRPr="00777F09">
              <w:rPr>
                <w:sz w:val="24"/>
                <w:szCs w:val="24"/>
              </w:rPr>
              <w:t>16.30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777F09">
        <w:trPr>
          <w:trHeight w:val="275"/>
        </w:trPr>
        <w:tc>
          <w:tcPr>
            <w:tcW w:w="5443" w:type="dxa"/>
          </w:tcPr>
          <w:p w:rsidR="00C02A0D" w:rsidRPr="00777F09" w:rsidRDefault="00C02A0D" w:rsidP="00777F09">
            <w:pPr>
              <w:pStyle w:val="a9"/>
              <w:jc w:val="center"/>
              <w:rPr>
                <w:sz w:val="24"/>
                <w:szCs w:val="24"/>
              </w:rPr>
            </w:pPr>
            <w:r w:rsidRPr="00777F09">
              <w:rPr>
                <w:sz w:val="24"/>
                <w:szCs w:val="24"/>
              </w:rPr>
              <w:t>Полдник</w:t>
            </w:r>
          </w:p>
        </w:tc>
        <w:tc>
          <w:tcPr>
            <w:tcW w:w="2069" w:type="dxa"/>
          </w:tcPr>
          <w:p w:rsidR="00C02A0D" w:rsidRPr="00777F09" w:rsidRDefault="00C02A0D" w:rsidP="00777F09">
            <w:pPr>
              <w:pStyle w:val="a9"/>
              <w:jc w:val="center"/>
              <w:rPr>
                <w:sz w:val="24"/>
                <w:szCs w:val="24"/>
              </w:rPr>
            </w:pPr>
            <w:r w:rsidRPr="00777F09">
              <w:rPr>
                <w:sz w:val="24"/>
                <w:szCs w:val="24"/>
              </w:rPr>
              <w:t>-</w:t>
            </w:r>
          </w:p>
        </w:tc>
        <w:tc>
          <w:tcPr>
            <w:tcW w:w="2126" w:type="dxa"/>
          </w:tcPr>
          <w:p w:rsidR="00C02A0D" w:rsidRPr="00777F09" w:rsidRDefault="00C02A0D" w:rsidP="00777F09">
            <w:pPr>
              <w:pStyle w:val="a9"/>
              <w:jc w:val="center"/>
              <w:rPr>
                <w:sz w:val="24"/>
                <w:szCs w:val="24"/>
              </w:rPr>
            </w:pPr>
            <w:r w:rsidRPr="00777F09">
              <w:rPr>
                <w:sz w:val="24"/>
                <w:szCs w:val="24"/>
              </w:rPr>
              <w:t>15.30-16.00</w:t>
            </w:r>
          </w:p>
        </w:tc>
      </w:tr>
      <w:tr w:rsidR="00C02A0D" w:rsidRPr="008B3F22" w:rsidTr="00777F09">
        <w:trPr>
          <w:trHeight w:val="552"/>
        </w:trPr>
        <w:tc>
          <w:tcPr>
            <w:tcW w:w="5443" w:type="dxa"/>
          </w:tcPr>
          <w:p w:rsidR="00C02A0D" w:rsidRPr="00777F09" w:rsidRDefault="00C02A0D" w:rsidP="00777F09">
            <w:pPr>
              <w:pStyle w:val="a9"/>
              <w:jc w:val="center"/>
              <w:rPr>
                <w:sz w:val="24"/>
                <w:szCs w:val="24"/>
                <w:lang w:val="ru-RU"/>
              </w:rPr>
            </w:pPr>
            <w:r w:rsidRPr="00777F09">
              <w:rPr>
                <w:sz w:val="24"/>
                <w:szCs w:val="24"/>
                <w:lang w:val="ru-RU"/>
              </w:rPr>
              <w:t>Активное</w:t>
            </w:r>
            <w:r w:rsidRPr="00777F09">
              <w:rPr>
                <w:spacing w:val="-4"/>
                <w:sz w:val="24"/>
                <w:szCs w:val="24"/>
                <w:lang w:val="ru-RU"/>
              </w:rPr>
              <w:t xml:space="preserve"> </w:t>
            </w:r>
            <w:r w:rsidRPr="00777F09">
              <w:rPr>
                <w:sz w:val="24"/>
                <w:szCs w:val="24"/>
                <w:lang w:val="ru-RU"/>
              </w:rPr>
              <w:t>бодрствование</w:t>
            </w:r>
            <w:r w:rsidRPr="00777F09">
              <w:rPr>
                <w:spacing w:val="-3"/>
                <w:sz w:val="24"/>
                <w:szCs w:val="24"/>
                <w:lang w:val="ru-RU"/>
              </w:rPr>
              <w:t xml:space="preserve"> </w:t>
            </w:r>
            <w:r w:rsidRPr="00777F09">
              <w:rPr>
                <w:sz w:val="24"/>
                <w:szCs w:val="24"/>
                <w:lang w:val="ru-RU"/>
              </w:rPr>
              <w:t>детей</w:t>
            </w:r>
            <w:r w:rsidRPr="00777F09">
              <w:rPr>
                <w:spacing w:val="-4"/>
                <w:sz w:val="24"/>
                <w:szCs w:val="24"/>
                <w:lang w:val="ru-RU"/>
              </w:rPr>
              <w:t xml:space="preserve"> </w:t>
            </w:r>
            <w:r w:rsidRPr="00777F09">
              <w:rPr>
                <w:sz w:val="24"/>
                <w:szCs w:val="24"/>
                <w:lang w:val="ru-RU"/>
              </w:rPr>
              <w:t>(игры,</w:t>
            </w:r>
            <w:r w:rsidRPr="00777F09">
              <w:rPr>
                <w:spacing w:val="-4"/>
                <w:sz w:val="24"/>
                <w:szCs w:val="24"/>
                <w:lang w:val="ru-RU"/>
              </w:rPr>
              <w:t xml:space="preserve"> </w:t>
            </w:r>
            <w:r w:rsidRPr="00777F09">
              <w:rPr>
                <w:sz w:val="24"/>
                <w:szCs w:val="24"/>
                <w:lang w:val="ru-RU"/>
              </w:rPr>
              <w:t>предметная</w:t>
            </w:r>
            <w:r w:rsidRPr="00777F09">
              <w:rPr>
                <w:spacing w:val="-4"/>
                <w:sz w:val="24"/>
                <w:szCs w:val="24"/>
                <w:lang w:val="ru-RU"/>
              </w:rPr>
              <w:t xml:space="preserve"> </w:t>
            </w:r>
            <w:r w:rsidRPr="00777F09">
              <w:rPr>
                <w:sz w:val="24"/>
                <w:szCs w:val="24"/>
                <w:lang w:val="ru-RU"/>
              </w:rPr>
              <w:t>де-</w:t>
            </w:r>
            <w:r w:rsidRPr="00777F09">
              <w:rPr>
                <w:spacing w:val="-57"/>
                <w:sz w:val="24"/>
                <w:szCs w:val="24"/>
                <w:lang w:val="ru-RU"/>
              </w:rPr>
              <w:t xml:space="preserve"> </w:t>
            </w:r>
            <w:r w:rsidRPr="00777F09">
              <w:rPr>
                <w:sz w:val="24"/>
                <w:szCs w:val="24"/>
                <w:lang w:val="ru-RU"/>
              </w:rPr>
              <w:t>ятельность</w:t>
            </w:r>
            <w:r w:rsidRPr="00777F09">
              <w:rPr>
                <w:spacing w:val="1"/>
                <w:sz w:val="24"/>
                <w:szCs w:val="24"/>
                <w:lang w:val="ru-RU"/>
              </w:rPr>
              <w:t xml:space="preserve"> </w:t>
            </w:r>
            <w:r w:rsidRPr="00777F09">
              <w:rPr>
                <w:sz w:val="24"/>
                <w:szCs w:val="24"/>
                <w:lang w:val="ru-RU"/>
              </w:rPr>
              <w:t>и</w:t>
            </w:r>
            <w:r w:rsidRPr="00777F09">
              <w:rPr>
                <w:spacing w:val="-1"/>
                <w:sz w:val="24"/>
                <w:szCs w:val="24"/>
                <w:lang w:val="ru-RU"/>
              </w:rPr>
              <w:t xml:space="preserve"> </w:t>
            </w:r>
            <w:r w:rsidRPr="00777F09">
              <w:rPr>
                <w:sz w:val="24"/>
                <w:szCs w:val="24"/>
                <w:lang w:val="ru-RU"/>
              </w:rPr>
              <w:t>другое)</w:t>
            </w:r>
          </w:p>
        </w:tc>
        <w:tc>
          <w:tcPr>
            <w:tcW w:w="2069" w:type="dxa"/>
          </w:tcPr>
          <w:p w:rsidR="00C02A0D" w:rsidRPr="00777F09" w:rsidRDefault="00C02A0D" w:rsidP="00777F09">
            <w:pPr>
              <w:pStyle w:val="a9"/>
              <w:jc w:val="center"/>
              <w:rPr>
                <w:sz w:val="24"/>
                <w:szCs w:val="24"/>
              </w:rPr>
            </w:pPr>
            <w:r w:rsidRPr="00777F09">
              <w:rPr>
                <w:sz w:val="24"/>
                <w:szCs w:val="24"/>
              </w:rPr>
              <w:t>-</w:t>
            </w:r>
          </w:p>
        </w:tc>
        <w:tc>
          <w:tcPr>
            <w:tcW w:w="2126" w:type="dxa"/>
          </w:tcPr>
          <w:p w:rsidR="00C02A0D" w:rsidRPr="00777F09" w:rsidRDefault="00C02A0D" w:rsidP="00777F09">
            <w:pPr>
              <w:pStyle w:val="a9"/>
              <w:jc w:val="center"/>
              <w:rPr>
                <w:sz w:val="24"/>
                <w:szCs w:val="24"/>
              </w:rPr>
            </w:pPr>
            <w:r w:rsidRPr="00777F09">
              <w:rPr>
                <w:sz w:val="24"/>
                <w:szCs w:val="24"/>
              </w:rPr>
              <w:t>16.00-17.00</w:t>
            </w:r>
          </w:p>
        </w:tc>
      </w:tr>
      <w:tr w:rsidR="00C02A0D" w:rsidRPr="008B3F22" w:rsidTr="00777F09">
        <w:trPr>
          <w:trHeight w:val="552"/>
        </w:trPr>
        <w:tc>
          <w:tcPr>
            <w:tcW w:w="5443" w:type="dxa"/>
          </w:tcPr>
          <w:p w:rsidR="00C02A0D" w:rsidRPr="00777F09" w:rsidRDefault="00C02A0D" w:rsidP="00777F09">
            <w:pPr>
              <w:pStyle w:val="a9"/>
              <w:jc w:val="center"/>
              <w:rPr>
                <w:sz w:val="24"/>
                <w:szCs w:val="24"/>
                <w:lang w:val="ru-RU"/>
              </w:rPr>
            </w:pPr>
            <w:r w:rsidRPr="00777F09">
              <w:rPr>
                <w:sz w:val="24"/>
                <w:szCs w:val="24"/>
                <w:lang w:val="ru-RU"/>
              </w:rPr>
              <w:t>Занятия</w:t>
            </w:r>
            <w:r w:rsidRPr="00777F09">
              <w:rPr>
                <w:spacing w:val="-2"/>
                <w:sz w:val="24"/>
                <w:szCs w:val="24"/>
                <w:lang w:val="ru-RU"/>
              </w:rPr>
              <w:t xml:space="preserve"> </w:t>
            </w:r>
            <w:r w:rsidRPr="00777F09">
              <w:rPr>
                <w:sz w:val="24"/>
                <w:szCs w:val="24"/>
                <w:lang w:val="ru-RU"/>
              </w:rPr>
              <w:t>в</w:t>
            </w:r>
            <w:r w:rsidRPr="00777F09">
              <w:rPr>
                <w:spacing w:val="-2"/>
                <w:sz w:val="24"/>
                <w:szCs w:val="24"/>
                <w:lang w:val="ru-RU"/>
              </w:rPr>
              <w:t xml:space="preserve"> </w:t>
            </w:r>
            <w:r w:rsidRPr="00777F09">
              <w:rPr>
                <w:sz w:val="24"/>
                <w:szCs w:val="24"/>
                <w:lang w:val="ru-RU"/>
              </w:rPr>
              <w:t>игровой</w:t>
            </w:r>
            <w:r w:rsidRPr="00777F09">
              <w:rPr>
                <w:spacing w:val="-3"/>
                <w:sz w:val="24"/>
                <w:szCs w:val="24"/>
                <w:lang w:val="ru-RU"/>
              </w:rPr>
              <w:t xml:space="preserve"> </w:t>
            </w:r>
            <w:r w:rsidRPr="00777F09">
              <w:rPr>
                <w:sz w:val="24"/>
                <w:szCs w:val="24"/>
                <w:lang w:val="ru-RU"/>
              </w:rPr>
              <w:t>форме</w:t>
            </w:r>
            <w:r w:rsidRPr="00777F09">
              <w:rPr>
                <w:spacing w:val="-3"/>
                <w:sz w:val="24"/>
                <w:szCs w:val="24"/>
                <w:lang w:val="ru-RU"/>
              </w:rPr>
              <w:t xml:space="preserve"> </w:t>
            </w:r>
            <w:r w:rsidRPr="00777F09">
              <w:rPr>
                <w:sz w:val="24"/>
                <w:szCs w:val="24"/>
                <w:lang w:val="ru-RU"/>
              </w:rPr>
              <w:t>по</w:t>
            </w:r>
            <w:r w:rsidRPr="00777F09">
              <w:rPr>
                <w:spacing w:val="-2"/>
                <w:sz w:val="24"/>
                <w:szCs w:val="24"/>
                <w:lang w:val="ru-RU"/>
              </w:rPr>
              <w:t xml:space="preserve"> </w:t>
            </w:r>
            <w:r w:rsidRPr="00777F09">
              <w:rPr>
                <w:sz w:val="24"/>
                <w:szCs w:val="24"/>
                <w:lang w:val="ru-RU"/>
              </w:rPr>
              <w:t>подгруппам</w:t>
            </w:r>
          </w:p>
        </w:tc>
        <w:tc>
          <w:tcPr>
            <w:tcW w:w="2069" w:type="dxa"/>
          </w:tcPr>
          <w:p w:rsidR="00C02A0D" w:rsidRPr="00777F09" w:rsidRDefault="00C02A0D" w:rsidP="00777F09">
            <w:pPr>
              <w:pStyle w:val="a9"/>
              <w:jc w:val="center"/>
              <w:rPr>
                <w:sz w:val="24"/>
                <w:szCs w:val="24"/>
              </w:rPr>
            </w:pPr>
            <w:r w:rsidRPr="00777F09">
              <w:rPr>
                <w:sz w:val="24"/>
                <w:szCs w:val="24"/>
              </w:rPr>
              <w:t>-</w:t>
            </w:r>
          </w:p>
        </w:tc>
        <w:tc>
          <w:tcPr>
            <w:tcW w:w="2126" w:type="dxa"/>
          </w:tcPr>
          <w:p w:rsidR="00C02A0D" w:rsidRPr="00777F09" w:rsidRDefault="00C02A0D" w:rsidP="00777F09">
            <w:pPr>
              <w:pStyle w:val="a9"/>
              <w:jc w:val="center"/>
              <w:rPr>
                <w:sz w:val="24"/>
                <w:szCs w:val="24"/>
              </w:rPr>
            </w:pPr>
            <w:r w:rsidRPr="00777F09">
              <w:rPr>
                <w:sz w:val="24"/>
                <w:szCs w:val="24"/>
              </w:rPr>
              <w:t>16.00-16.10</w:t>
            </w:r>
          </w:p>
          <w:p w:rsidR="00C02A0D" w:rsidRPr="00777F09" w:rsidRDefault="00C02A0D" w:rsidP="00777F09">
            <w:pPr>
              <w:pStyle w:val="a9"/>
              <w:jc w:val="center"/>
              <w:rPr>
                <w:sz w:val="24"/>
                <w:szCs w:val="24"/>
              </w:rPr>
            </w:pPr>
            <w:r w:rsidRPr="00777F09">
              <w:rPr>
                <w:sz w:val="24"/>
                <w:szCs w:val="24"/>
              </w:rPr>
              <w:t>16.20-16.30</w:t>
            </w:r>
          </w:p>
        </w:tc>
      </w:tr>
      <w:tr w:rsidR="00C02A0D" w:rsidRPr="008B3F22" w:rsidTr="00777F09">
        <w:trPr>
          <w:trHeight w:val="552"/>
        </w:trPr>
        <w:tc>
          <w:tcPr>
            <w:tcW w:w="5443" w:type="dxa"/>
          </w:tcPr>
          <w:p w:rsidR="00C02A0D" w:rsidRPr="00777F09" w:rsidRDefault="00C02A0D" w:rsidP="00777F09">
            <w:pPr>
              <w:pStyle w:val="a9"/>
              <w:jc w:val="center"/>
              <w:rPr>
                <w:sz w:val="24"/>
                <w:szCs w:val="24"/>
                <w:lang w:val="ru-RU"/>
              </w:rPr>
            </w:pPr>
            <w:r w:rsidRPr="00777F09">
              <w:rPr>
                <w:sz w:val="24"/>
                <w:szCs w:val="24"/>
                <w:lang w:val="ru-RU"/>
              </w:rPr>
              <w:t>Подготовка</w:t>
            </w:r>
            <w:r w:rsidRPr="00777F09">
              <w:rPr>
                <w:spacing w:val="-3"/>
                <w:sz w:val="24"/>
                <w:szCs w:val="24"/>
                <w:lang w:val="ru-RU"/>
              </w:rPr>
              <w:t xml:space="preserve"> </w:t>
            </w:r>
            <w:r w:rsidRPr="00777F09">
              <w:rPr>
                <w:sz w:val="24"/>
                <w:szCs w:val="24"/>
                <w:lang w:val="ru-RU"/>
              </w:rPr>
              <w:t>к</w:t>
            </w:r>
            <w:r w:rsidRPr="00777F09">
              <w:rPr>
                <w:spacing w:val="-3"/>
                <w:sz w:val="24"/>
                <w:szCs w:val="24"/>
                <w:lang w:val="ru-RU"/>
              </w:rPr>
              <w:t xml:space="preserve"> </w:t>
            </w:r>
            <w:r w:rsidRPr="00777F09">
              <w:rPr>
                <w:sz w:val="24"/>
                <w:szCs w:val="24"/>
                <w:lang w:val="ru-RU"/>
              </w:rPr>
              <w:t>прогулке,</w:t>
            </w:r>
            <w:r w:rsidRPr="00777F09">
              <w:rPr>
                <w:spacing w:val="-2"/>
                <w:sz w:val="24"/>
                <w:szCs w:val="24"/>
                <w:lang w:val="ru-RU"/>
              </w:rPr>
              <w:t xml:space="preserve"> </w:t>
            </w:r>
            <w:r w:rsidRPr="00777F09">
              <w:rPr>
                <w:sz w:val="24"/>
                <w:szCs w:val="24"/>
                <w:lang w:val="ru-RU"/>
              </w:rPr>
              <w:t>прогулка,</w:t>
            </w:r>
            <w:r w:rsidRPr="00777F09">
              <w:rPr>
                <w:spacing w:val="-3"/>
                <w:sz w:val="24"/>
                <w:szCs w:val="24"/>
                <w:lang w:val="ru-RU"/>
              </w:rPr>
              <w:t xml:space="preserve"> </w:t>
            </w:r>
            <w:r w:rsidRPr="00777F09">
              <w:rPr>
                <w:sz w:val="24"/>
                <w:szCs w:val="24"/>
                <w:lang w:val="ru-RU"/>
              </w:rPr>
              <w:t>возвращение</w:t>
            </w:r>
            <w:r w:rsidRPr="00777F09">
              <w:rPr>
                <w:spacing w:val="-3"/>
                <w:sz w:val="24"/>
                <w:szCs w:val="24"/>
                <w:lang w:val="ru-RU"/>
              </w:rPr>
              <w:t xml:space="preserve"> </w:t>
            </w:r>
            <w:r w:rsidRPr="00777F09">
              <w:rPr>
                <w:sz w:val="24"/>
                <w:szCs w:val="24"/>
                <w:lang w:val="ru-RU"/>
              </w:rPr>
              <w:t>с</w:t>
            </w:r>
            <w:r w:rsidRPr="00777F09">
              <w:rPr>
                <w:spacing w:val="-57"/>
                <w:sz w:val="24"/>
                <w:szCs w:val="24"/>
                <w:lang w:val="ru-RU"/>
              </w:rPr>
              <w:t xml:space="preserve"> </w:t>
            </w:r>
            <w:r w:rsidRPr="00777F09">
              <w:rPr>
                <w:sz w:val="24"/>
                <w:szCs w:val="24"/>
                <w:lang w:val="ru-RU"/>
              </w:rPr>
              <w:t>прогулки</w:t>
            </w:r>
          </w:p>
        </w:tc>
        <w:tc>
          <w:tcPr>
            <w:tcW w:w="2069" w:type="dxa"/>
          </w:tcPr>
          <w:p w:rsidR="00C02A0D" w:rsidRPr="00777F09" w:rsidRDefault="00C02A0D" w:rsidP="00777F09">
            <w:pPr>
              <w:pStyle w:val="a9"/>
              <w:jc w:val="center"/>
              <w:rPr>
                <w:sz w:val="24"/>
                <w:szCs w:val="24"/>
              </w:rPr>
            </w:pPr>
            <w:r w:rsidRPr="00777F09">
              <w:rPr>
                <w:sz w:val="24"/>
                <w:szCs w:val="24"/>
              </w:rPr>
              <w:t>16.30-17.30</w:t>
            </w:r>
          </w:p>
        </w:tc>
        <w:tc>
          <w:tcPr>
            <w:tcW w:w="2126" w:type="dxa"/>
          </w:tcPr>
          <w:p w:rsidR="00C02A0D" w:rsidRPr="00777F09" w:rsidRDefault="00C02A0D" w:rsidP="00777F09">
            <w:pPr>
              <w:pStyle w:val="a9"/>
              <w:jc w:val="center"/>
              <w:rPr>
                <w:sz w:val="24"/>
                <w:szCs w:val="24"/>
              </w:rPr>
            </w:pPr>
            <w:r w:rsidRPr="00777F09">
              <w:rPr>
                <w:sz w:val="24"/>
                <w:szCs w:val="24"/>
              </w:rPr>
              <w:t>17.00-17.30</w:t>
            </w:r>
          </w:p>
        </w:tc>
      </w:tr>
      <w:tr w:rsidR="00C02A0D" w:rsidRPr="008B3F22" w:rsidTr="00777F09">
        <w:trPr>
          <w:trHeight w:val="275"/>
        </w:trPr>
        <w:tc>
          <w:tcPr>
            <w:tcW w:w="5443" w:type="dxa"/>
          </w:tcPr>
          <w:p w:rsidR="00C02A0D" w:rsidRPr="00777F09" w:rsidRDefault="00C02A0D" w:rsidP="00777F09">
            <w:pPr>
              <w:pStyle w:val="a9"/>
              <w:jc w:val="center"/>
              <w:rPr>
                <w:sz w:val="24"/>
                <w:szCs w:val="24"/>
              </w:rPr>
            </w:pPr>
            <w:r w:rsidRPr="00777F09">
              <w:rPr>
                <w:sz w:val="24"/>
                <w:szCs w:val="24"/>
              </w:rPr>
              <w:t>Уход</w:t>
            </w:r>
            <w:r w:rsidRPr="00777F09">
              <w:rPr>
                <w:spacing w:val="-3"/>
                <w:sz w:val="24"/>
                <w:szCs w:val="24"/>
              </w:rPr>
              <w:t xml:space="preserve"> </w:t>
            </w:r>
            <w:r w:rsidRPr="00777F09">
              <w:rPr>
                <w:sz w:val="24"/>
                <w:szCs w:val="24"/>
              </w:rPr>
              <w:t>детей</w:t>
            </w:r>
            <w:r w:rsidRPr="00777F09">
              <w:rPr>
                <w:spacing w:val="-2"/>
                <w:sz w:val="24"/>
                <w:szCs w:val="24"/>
              </w:rPr>
              <w:t xml:space="preserve"> </w:t>
            </w:r>
            <w:r w:rsidRPr="00777F09">
              <w:rPr>
                <w:sz w:val="24"/>
                <w:szCs w:val="24"/>
              </w:rPr>
              <w:t>домой</w:t>
            </w:r>
          </w:p>
        </w:tc>
        <w:tc>
          <w:tcPr>
            <w:tcW w:w="2069" w:type="dxa"/>
          </w:tcPr>
          <w:p w:rsidR="00C02A0D" w:rsidRPr="00777F09" w:rsidRDefault="00C02A0D" w:rsidP="00777F09">
            <w:pPr>
              <w:pStyle w:val="a9"/>
              <w:jc w:val="center"/>
              <w:rPr>
                <w:sz w:val="24"/>
                <w:szCs w:val="24"/>
              </w:rPr>
            </w:pPr>
            <w:r w:rsidRPr="00777F09">
              <w:rPr>
                <w:sz w:val="24"/>
                <w:szCs w:val="24"/>
              </w:rPr>
              <w:t>до</w:t>
            </w:r>
            <w:r w:rsidRPr="00777F09">
              <w:rPr>
                <w:spacing w:val="-2"/>
                <w:sz w:val="24"/>
                <w:szCs w:val="24"/>
              </w:rPr>
              <w:t xml:space="preserve"> </w:t>
            </w:r>
            <w:r w:rsidRPr="00777F09">
              <w:rPr>
                <w:sz w:val="24"/>
                <w:szCs w:val="24"/>
              </w:rPr>
              <w:t>17.30</w:t>
            </w:r>
          </w:p>
        </w:tc>
        <w:tc>
          <w:tcPr>
            <w:tcW w:w="2126" w:type="dxa"/>
          </w:tcPr>
          <w:p w:rsidR="00C02A0D" w:rsidRPr="00777F09" w:rsidRDefault="00C02A0D" w:rsidP="00777F09">
            <w:pPr>
              <w:pStyle w:val="a9"/>
              <w:jc w:val="center"/>
              <w:rPr>
                <w:sz w:val="24"/>
                <w:szCs w:val="24"/>
              </w:rPr>
            </w:pPr>
            <w:r w:rsidRPr="00777F09">
              <w:rPr>
                <w:sz w:val="24"/>
                <w:szCs w:val="24"/>
              </w:rPr>
              <w:t>до</w:t>
            </w:r>
            <w:r w:rsidRPr="00777F09">
              <w:rPr>
                <w:spacing w:val="-2"/>
                <w:sz w:val="24"/>
                <w:szCs w:val="24"/>
              </w:rPr>
              <w:t xml:space="preserve"> </w:t>
            </w:r>
            <w:r w:rsidRPr="00777F09">
              <w:rPr>
                <w:sz w:val="24"/>
                <w:szCs w:val="24"/>
              </w:rPr>
              <w:t>17.30</w:t>
            </w:r>
          </w:p>
        </w:tc>
      </w:tr>
      <w:tr w:rsidR="00C02A0D" w:rsidRPr="008B3F22" w:rsidTr="00777F09">
        <w:trPr>
          <w:trHeight w:val="276"/>
        </w:trPr>
        <w:tc>
          <w:tcPr>
            <w:tcW w:w="9638" w:type="dxa"/>
            <w:gridSpan w:val="3"/>
          </w:tcPr>
          <w:p w:rsidR="00C02A0D" w:rsidRPr="00777F09" w:rsidRDefault="00C02A0D" w:rsidP="00777F09">
            <w:pPr>
              <w:pStyle w:val="a9"/>
              <w:jc w:val="center"/>
              <w:rPr>
                <w:sz w:val="24"/>
                <w:szCs w:val="24"/>
              </w:rPr>
            </w:pPr>
            <w:r w:rsidRPr="00777F09">
              <w:rPr>
                <w:sz w:val="24"/>
                <w:szCs w:val="24"/>
              </w:rPr>
              <w:t>Теплый</w:t>
            </w:r>
            <w:r w:rsidRPr="00777F09">
              <w:rPr>
                <w:spacing w:val="-2"/>
                <w:sz w:val="24"/>
                <w:szCs w:val="24"/>
              </w:rPr>
              <w:t xml:space="preserve"> </w:t>
            </w:r>
            <w:r w:rsidRPr="00777F09">
              <w:rPr>
                <w:sz w:val="24"/>
                <w:szCs w:val="24"/>
              </w:rPr>
              <w:t>период</w:t>
            </w:r>
            <w:r w:rsidRPr="00777F09">
              <w:rPr>
                <w:spacing w:val="-2"/>
                <w:sz w:val="24"/>
                <w:szCs w:val="24"/>
              </w:rPr>
              <w:t xml:space="preserve"> </w:t>
            </w:r>
            <w:r w:rsidRPr="00777F09">
              <w:rPr>
                <w:sz w:val="24"/>
                <w:szCs w:val="24"/>
              </w:rPr>
              <w:t>года</w:t>
            </w:r>
          </w:p>
        </w:tc>
      </w:tr>
      <w:tr w:rsidR="00C02A0D" w:rsidRPr="008B3F22" w:rsidTr="00777F09">
        <w:trPr>
          <w:trHeight w:val="275"/>
        </w:trPr>
        <w:tc>
          <w:tcPr>
            <w:tcW w:w="5443" w:type="dxa"/>
          </w:tcPr>
          <w:p w:rsidR="00C02A0D" w:rsidRPr="00777F09" w:rsidRDefault="00C02A0D" w:rsidP="00777F09">
            <w:pPr>
              <w:pStyle w:val="a9"/>
              <w:jc w:val="center"/>
              <w:rPr>
                <w:sz w:val="24"/>
                <w:szCs w:val="24"/>
                <w:lang w:val="ru-RU"/>
              </w:rPr>
            </w:pPr>
            <w:r w:rsidRPr="00777F09">
              <w:rPr>
                <w:sz w:val="24"/>
                <w:szCs w:val="24"/>
                <w:lang w:val="ru-RU"/>
              </w:rPr>
              <w:t>Прием</w:t>
            </w:r>
            <w:r w:rsidRPr="00777F09">
              <w:rPr>
                <w:spacing w:val="-4"/>
                <w:sz w:val="24"/>
                <w:szCs w:val="24"/>
                <w:lang w:val="ru-RU"/>
              </w:rPr>
              <w:t xml:space="preserve"> </w:t>
            </w:r>
            <w:r w:rsidRPr="00777F09">
              <w:rPr>
                <w:sz w:val="24"/>
                <w:szCs w:val="24"/>
                <w:lang w:val="ru-RU"/>
              </w:rPr>
              <w:t>детей,</w:t>
            </w:r>
            <w:r w:rsidRPr="00777F09">
              <w:rPr>
                <w:spacing w:val="-4"/>
                <w:sz w:val="24"/>
                <w:szCs w:val="24"/>
                <w:lang w:val="ru-RU"/>
              </w:rPr>
              <w:t xml:space="preserve"> </w:t>
            </w:r>
            <w:r w:rsidRPr="00777F09">
              <w:rPr>
                <w:sz w:val="24"/>
                <w:szCs w:val="24"/>
                <w:lang w:val="ru-RU"/>
              </w:rPr>
              <w:t>осмотр,</w:t>
            </w:r>
            <w:r w:rsidRPr="00777F09">
              <w:rPr>
                <w:spacing w:val="-3"/>
                <w:sz w:val="24"/>
                <w:szCs w:val="24"/>
                <w:lang w:val="ru-RU"/>
              </w:rPr>
              <w:t xml:space="preserve"> </w:t>
            </w:r>
            <w:r w:rsidRPr="00777F09">
              <w:rPr>
                <w:sz w:val="24"/>
                <w:szCs w:val="24"/>
                <w:lang w:val="ru-RU"/>
              </w:rPr>
              <w:t>игры,</w:t>
            </w:r>
            <w:r w:rsidRPr="00777F09">
              <w:rPr>
                <w:spacing w:val="-5"/>
                <w:sz w:val="24"/>
                <w:szCs w:val="24"/>
                <w:lang w:val="ru-RU"/>
              </w:rPr>
              <w:t xml:space="preserve"> </w:t>
            </w:r>
            <w:r w:rsidRPr="00777F09">
              <w:rPr>
                <w:sz w:val="24"/>
                <w:szCs w:val="24"/>
                <w:lang w:val="ru-RU"/>
              </w:rPr>
              <w:t>утренняя</w:t>
            </w:r>
            <w:r w:rsidRPr="00777F09">
              <w:rPr>
                <w:spacing w:val="-3"/>
                <w:sz w:val="24"/>
                <w:szCs w:val="24"/>
                <w:lang w:val="ru-RU"/>
              </w:rPr>
              <w:t xml:space="preserve"> </w:t>
            </w:r>
            <w:r w:rsidRPr="00777F09">
              <w:rPr>
                <w:sz w:val="24"/>
                <w:szCs w:val="24"/>
                <w:lang w:val="ru-RU"/>
              </w:rPr>
              <w:t>гимнастика</w:t>
            </w:r>
          </w:p>
        </w:tc>
        <w:tc>
          <w:tcPr>
            <w:tcW w:w="2069" w:type="dxa"/>
          </w:tcPr>
          <w:p w:rsidR="00C02A0D" w:rsidRPr="00777F09" w:rsidRDefault="00C02A0D" w:rsidP="00777F09">
            <w:pPr>
              <w:pStyle w:val="a9"/>
              <w:jc w:val="center"/>
              <w:rPr>
                <w:sz w:val="24"/>
                <w:szCs w:val="24"/>
              </w:rPr>
            </w:pPr>
            <w:r w:rsidRPr="00777F09">
              <w:rPr>
                <w:sz w:val="24"/>
                <w:szCs w:val="24"/>
              </w:rPr>
              <w:t>7.30-8.30</w:t>
            </w:r>
          </w:p>
        </w:tc>
        <w:tc>
          <w:tcPr>
            <w:tcW w:w="2126" w:type="dxa"/>
          </w:tcPr>
          <w:p w:rsidR="00C02A0D" w:rsidRPr="00777F09" w:rsidRDefault="00C02A0D" w:rsidP="00777F09">
            <w:pPr>
              <w:pStyle w:val="a9"/>
              <w:jc w:val="center"/>
              <w:rPr>
                <w:sz w:val="24"/>
                <w:szCs w:val="24"/>
              </w:rPr>
            </w:pPr>
            <w:r w:rsidRPr="00777F09">
              <w:rPr>
                <w:sz w:val="24"/>
                <w:szCs w:val="24"/>
              </w:rPr>
              <w:t>7.30-8.30</w:t>
            </w:r>
          </w:p>
        </w:tc>
      </w:tr>
      <w:tr w:rsidR="00C02A0D" w:rsidRPr="008B3F22" w:rsidTr="00777F09">
        <w:trPr>
          <w:trHeight w:val="275"/>
        </w:trPr>
        <w:tc>
          <w:tcPr>
            <w:tcW w:w="5443" w:type="dxa"/>
          </w:tcPr>
          <w:p w:rsidR="00C02A0D" w:rsidRPr="00777F09" w:rsidRDefault="00C02A0D" w:rsidP="00777F09">
            <w:pPr>
              <w:pStyle w:val="a9"/>
              <w:jc w:val="center"/>
              <w:rPr>
                <w:sz w:val="24"/>
                <w:szCs w:val="24"/>
              </w:rPr>
            </w:pPr>
            <w:r w:rsidRPr="00777F09">
              <w:rPr>
                <w:sz w:val="24"/>
                <w:szCs w:val="24"/>
              </w:rPr>
              <w:t>Подготовка</w:t>
            </w:r>
            <w:r w:rsidRPr="00777F09">
              <w:rPr>
                <w:spacing w:val="-3"/>
                <w:sz w:val="24"/>
                <w:szCs w:val="24"/>
              </w:rPr>
              <w:t xml:space="preserve"> </w:t>
            </w:r>
            <w:r w:rsidRPr="00777F09">
              <w:rPr>
                <w:sz w:val="24"/>
                <w:szCs w:val="24"/>
              </w:rPr>
              <w:t>к</w:t>
            </w:r>
            <w:r w:rsidRPr="00777F09">
              <w:rPr>
                <w:spacing w:val="-2"/>
                <w:sz w:val="24"/>
                <w:szCs w:val="24"/>
              </w:rPr>
              <w:t xml:space="preserve"> </w:t>
            </w:r>
            <w:r w:rsidRPr="00777F09">
              <w:rPr>
                <w:sz w:val="24"/>
                <w:szCs w:val="24"/>
              </w:rPr>
              <w:t>завтраку,</w:t>
            </w:r>
            <w:r w:rsidRPr="00777F09">
              <w:rPr>
                <w:spacing w:val="-2"/>
                <w:sz w:val="24"/>
                <w:szCs w:val="24"/>
              </w:rPr>
              <w:t xml:space="preserve"> </w:t>
            </w:r>
            <w:r w:rsidRPr="00777F09">
              <w:rPr>
                <w:sz w:val="24"/>
                <w:szCs w:val="24"/>
              </w:rPr>
              <w:t>завтрак</w:t>
            </w:r>
          </w:p>
        </w:tc>
        <w:tc>
          <w:tcPr>
            <w:tcW w:w="2069" w:type="dxa"/>
          </w:tcPr>
          <w:p w:rsidR="00C02A0D" w:rsidRPr="00777F09" w:rsidRDefault="00C02A0D" w:rsidP="00777F09">
            <w:pPr>
              <w:pStyle w:val="a9"/>
              <w:jc w:val="center"/>
              <w:rPr>
                <w:sz w:val="24"/>
                <w:szCs w:val="24"/>
              </w:rPr>
            </w:pPr>
            <w:r w:rsidRPr="00777F09">
              <w:rPr>
                <w:sz w:val="24"/>
                <w:szCs w:val="24"/>
              </w:rPr>
              <w:t>8.30-9.00</w:t>
            </w:r>
          </w:p>
        </w:tc>
        <w:tc>
          <w:tcPr>
            <w:tcW w:w="2126" w:type="dxa"/>
          </w:tcPr>
          <w:p w:rsidR="00C02A0D" w:rsidRPr="00777F09" w:rsidRDefault="00C02A0D" w:rsidP="00777F09">
            <w:pPr>
              <w:pStyle w:val="a9"/>
              <w:jc w:val="center"/>
              <w:rPr>
                <w:sz w:val="24"/>
                <w:szCs w:val="24"/>
              </w:rPr>
            </w:pPr>
            <w:r w:rsidRPr="00777F09">
              <w:rPr>
                <w:sz w:val="24"/>
                <w:szCs w:val="24"/>
              </w:rPr>
              <w:t>8.30-9.00</w:t>
            </w:r>
          </w:p>
        </w:tc>
      </w:tr>
      <w:tr w:rsidR="00C02A0D" w:rsidRPr="008B3F22" w:rsidTr="00777F09">
        <w:trPr>
          <w:trHeight w:val="552"/>
        </w:trPr>
        <w:tc>
          <w:tcPr>
            <w:tcW w:w="5443" w:type="dxa"/>
          </w:tcPr>
          <w:p w:rsidR="00C02A0D" w:rsidRPr="00777F09" w:rsidRDefault="00C02A0D" w:rsidP="00777F09">
            <w:pPr>
              <w:pStyle w:val="a9"/>
              <w:jc w:val="center"/>
              <w:rPr>
                <w:sz w:val="24"/>
                <w:szCs w:val="24"/>
                <w:lang w:val="ru-RU"/>
              </w:rPr>
            </w:pPr>
            <w:r w:rsidRPr="00777F09">
              <w:rPr>
                <w:sz w:val="24"/>
                <w:szCs w:val="24"/>
                <w:lang w:val="ru-RU"/>
              </w:rPr>
              <w:t>Подготовка</w:t>
            </w:r>
            <w:r w:rsidRPr="00777F09">
              <w:rPr>
                <w:spacing w:val="-3"/>
                <w:sz w:val="24"/>
                <w:szCs w:val="24"/>
                <w:lang w:val="ru-RU"/>
              </w:rPr>
              <w:t xml:space="preserve"> </w:t>
            </w:r>
            <w:r w:rsidRPr="00777F09">
              <w:rPr>
                <w:sz w:val="24"/>
                <w:szCs w:val="24"/>
                <w:lang w:val="ru-RU"/>
              </w:rPr>
              <w:t>к</w:t>
            </w:r>
            <w:r w:rsidRPr="00777F09">
              <w:rPr>
                <w:spacing w:val="-3"/>
                <w:sz w:val="24"/>
                <w:szCs w:val="24"/>
                <w:lang w:val="ru-RU"/>
              </w:rPr>
              <w:t xml:space="preserve"> </w:t>
            </w:r>
            <w:r w:rsidRPr="00777F09">
              <w:rPr>
                <w:sz w:val="24"/>
                <w:szCs w:val="24"/>
                <w:lang w:val="ru-RU"/>
              </w:rPr>
              <w:t>прогулке,</w:t>
            </w:r>
            <w:r w:rsidRPr="00777F09">
              <w:rPr>
                <w:spacing w:val="-2"/>
                <w:sz w:val="24"/>
                <w:szCs w:val="24"/>
                <w:lang w:val="ru-RU"/>
              </w:rPr>
              <w:t xml:space="preserve"> </w:t>
            </w:r>
            <w:r w:rsidRPr="00777F09">
              <w:rPr>
                <w:sz w:val="24"/>
                <w:szCs w:val="24"/>
                <w:lang w:val="ru-RU"/>
              </w:rPr>
              <w:t>прогулка,</w:t>
            </w:r>
            <w:r w:rsidRPr="00777F09">
              <w:rPr>
                <w:spacing w:val="-3"/>
                <w:sz w:val="24"/>
                <w:szCs w:val="24"/>
                <w:lang w:val="ru-RU"/>
              </w:rPr>
              <w:t xml:space="preserve"> </w:t>
            </w:r>
            <w:r w:rsidRPr="00777F09">
              <w:rPr>
                <w:sz w:val="24"/>
                <w:szCs w:val="24"/>
                <w:lang w:val="ru-RU"/>
              </w:rPr>
              <w:t>возвращение</w:t>
            </w:r>
            <w:r w:rsidRPr="00777F09">
              <w:rPr>
                <w:spacing w:val="-3"/>
                <w:sz w:val="24"/>
                <w:szCs w:val="24"/>
                <w:lang w:val="ru-RU"/>
              </w:rPr>
              <w:t xml:space="preserve"> </w:t>
            </w:r>
            <w:r w:rsidRPr="00777F09">
              <w:rPr>
                <w:sz w:val="24"/>
                <w:szCs w:val="24"/>
                <w:lang w:val="ru-RU"/>
              </w:rPr>
              <w:t>с</w:t>
            </w:r>
            <w:r w:rsidRPr="00777F09">
              <w:rPr>
                <w:spacing w:val="-57"/>
                <w:sz w:val="24"/>
                <w:szCs w:val="24"/>
                <w:lang w:val="ru-RU"/>
              </w:rPr>
              <w:t xml:space="preserve"> </w:t>
            </w:r>
            <w:r w:rsidRPr="00777F09">
              <w:rPr>
                <w:sz w:val="24"/>
                <w:szCs w:val="24"/>
                <w:lang w:val="ru-RU"/>
              </w:rPr>
              <w:t>прогулки</w:t>
            </w:r>
          </w:p>
        </w:tc>
        <w:tc>
          <w:tcPr>
            <w:tcW w:w="2069" w:type="dxa"/>
          </w:tcPr>
          <w:p w:rsidR="00C02A0D" w:rsidRPr="00777F09" w:rsidRDefault="00C02A0D" w:rsidP="00777F09">
            <w:pPr>
              <w:pStyle w:val="a9"/>
              <w:jc w:val="center"/>
              <w:rPr>
                <w:sz w:val="24"/>
                <w:szCs w:val="24"/>
              </w:rPr>
            </w:pPr>
            <w:r w:rsidRPr="00777F09">
              <w:rPr>
                <w:sz w:val="24"/>
                <w:szCs w:val="24"/>
              </w:rPr>
              <w:t>9.00-10.00</w:t>
            </w:r>
          </w:p>
        </w:tc>
        <w:tc>
          <w:tcPr>
            <w:tcW w:w="2126" w:type="dxa"/>
          </w:tcPr>
          <w:p w:rsidR="00C02A0D" w:rsidRPr="00777F09" w:rsidRDefault="00C02A0D" w:rsidP="00777F09">
            <w:pPr>
              <w:pStyle w:val="a9"/>
              <w:jc w:val="center"/>
              <w:rPr>
                <w:sz w:val="24"/>
                <w:szCs w:val="24"/>
              </w:rPr>
            </w:pPr>
            <w:r w:rsidRPr="00777F09">
              <w:rPr>
                <w:sz w:val="24"/>
                <w:szCs w:val="24"/>
              </w:rPr>
              <w:t>9.00-11.30</w:t>
            </w:r>
          </w:p>
        </w:tc>
      </w:tr>
      <w:tr w:rsidR="00C02A0D" w:rsidRPr="008B3F22" w:rsidTr="00777F09">
        <w:trPr>
          <w:trHeight w:val="827"/>
        </w:trPr>
        <w:tc>
          <w:tcPr>
            <w:tcW w:w="5443" w:type="dxa"/>
          </w:tcPr>
          <w:p w:rsidR="00C02A0D" w:rsidRPr="00777F09" w:rsidRDefault="00C02A0D" w:rsidP="00777F09">
            <w:pPr>
              <w:pStyle w:val="a9"/>
              <w:jc w:val="center"/>
              <w:rPr>
                <w:sz w:val="24"/>
                <w:szCs w:val="24"/>
                <w:lang w:val="ru-RU"/>
              </w:rPr>
            </w:pPr>
            <w:r w:rsidRPr="00777F09">
              <w:rPr>
                <w:sz w:val="24"/>
                <w:szCs w:val="24"/>
                <w:lang w:val="ru-RU"/>
              </w:rPr>
              <w:t>Занятия в игровой форме по подгруппам, активное</w:t>
            </w:r>
            <w:r w:rsidRPr="00777F09">
              <w:rPr>
                <w:spacing w:val="1"/>
                <w:sz w:val="24"/>
                <w:szCs w:val="24"/>
                <w:lang w:val="ru-RU"/>
              </w:rPr>
              <w:t xml:space="preserve"> </w:t>
            </w:r>
            <w:r w:rsidRPr="00777F09">
              <w:rPr>
                <w:sz w:val="24"/>
                <w:szCs w:val="24"/>
                <w:lang w:val="ru-RU"/>
              </w:rPr>
              <w:t>бодрствование</w:t>
            </w:r>
            <w:r w:rsidRPr="00777F09">
              <w:rPr>
                <w:spacing w:val="-6"/>
                <w:sz w:val="24"/>
                <w:szCs w:val="24"/>
                <w:lang w:val="ru-RU"/>
              </w:rPr>
              <w:t xml:space="preserve"> </w:t>
            </w:r>
            <w:r w:rsidRPr="00777F09">
              <w:rPr>
                <w:sz w:val="24"/>
                <w:szCs w:val="24"/>
                <w:lang w:val="ru-RU"/>
              </w:rPr>
              <w:t>детей</w:t>
            </w:r>
            <w:r w:rsidRPr="00777F09">
              <w:rPr>
                <w:spacing w:val="-6"/>
                <w:sz w:val="24"/>
                <w:szCs w:val="24"/>
                <w:lang w:val="ru-RU"/>
              </w:rPr>
              <w:t xml:space="preserve"> </w:t>
            </w:r>
            <w:r w:rsidRPr="00777F09">
              <w:rPr>
                <w:sz w:val="24"/>
                <w:szCs w:val="24"/>
                <w:lang w:val="ru-RU"/>
              </w:rPr>
              <w:t>(игры,</w:t>
            </w:r>
            <w:r w:rsidRPr="00777F09">
              <w:rPr>
                <w:spacing w:val="-6"/>
                <w:sz w:val="24"/>
                <w:szCs w:val="24"/>
                <w:lang w:val="ru-RU"/>
              </w:rPr>
              <w:t xml:space="preserve"> </w:t>
            </w:r>
            <w:r w:rsidRPr="00777F09">
              <w:rPr>
                <w:sz w:val="24"/>
                <w:szCs w:val="24"/>
                <w:lang w:val="ru-RU"/>
              </w:rPr>
              <w:t>предметная</w:t>
            </w:r>
            <w:r w:rsidRPr="00777F09">
              <w:rPr>
                <w:spacing w:val="-6"/>
                <w:sz w:val="24"/>
                <w:szCs w:val="24"/>
                <w:lang w:val="ru-RU"/>
              </w:rPr>
              <w:t xml:space="preserve"> </w:t>
            </w:r>
            <w:r w:rsidRPr="00777F09">
              <w:rPr>
                <w:sz w:val="24"/>
                <w:szCs w:val="24"/>
                <w:lang w:val="ru-RU"/>
              </w:rPr>
              <w:t>деятельность</w:t>
            </w:r>
            <w:r w:rsidRPr="00777F09">
              <w:rPr>
                <w:spacing w:val="-57"/>
                <w:sz w:val="24"/>
                <w:szCs w:val="24"/>
                <w:lang w:val="ru-RU"/>
              </w:rPr>
              <w:t xml:space="preserve"> </w:t>
            </w:r>
            <w:r w:rsidRPr="00777F09">
              <w:rPr>
                <w:sz w:val="24"/>
                <w:szCs w:val="24"/>
                <w:lang w:val="ru-RU"/>
              </w:rPr>
              <w:t>и</w:t>
            </w:r>
            <w:r w:rsidRPr="00777F09">
              <w:rPr>
                <w:spacing w:val="-2"/>
                <w:sz w:val="24"/>
                <w:szCs w:val="24"/>
                <w:lang w:val="ru-RU"/>
              </w:rPr>
              <w:t xml:space="preserve"> </w:t>
            </w:r>
            <w:r w:rsidRPr="00777F09">
              <w:rPr>
                <w:sz w:val="24"/>
                <w:szCs w:val="24"/>
                <w:lang w:val="ru-RU"/>
              </w:rPr>
              <w:t>другое)</w:t>
            </w:r>
          </w:p>
        </w:tc>
        <w:tc>
          <w:tcPr>
            <w:tcW w:w="2069" w:type="dxa"/>
          </w:tcPr>
          <w:p w:rsidR="00C02A0D" w:rsidRPr="00777F09" w:rsidRDefault="00C02A0D" w:rsidP="00777F09">
            <w:pPr>
              <w:pStyle w:val="a9"/>
              <w:jc w:val="center"/>
              <w:rPr>
                <w:sz w:val="24"/>
                <w:szCs w:val="24"/>
                <w:lang w:val="ru-RU"/>
              </w:rPr>
            </w:pPr>
          </w:p>
        </w:tc>
        <w:tc>
          <w:tcPr>
            <w:tcW w:w="2126" w:type="dxa"/>
          </w:tcPr>
          <w:p w:rsidR="00C02A0D" w:rsidRPr="00777F09" w:rsidRDefault="00C02A0D" w:rsidP="00777F09">
            <w:pPr>
              <w:pStyle w:val="a9"/>
              <w:jc w:val="center"/>
              <w:rPr>
                <w:sz w:val="24"/>
                <w:szCs w:val="24"/>
              </w:rPr>
            </w:pPr>
            <w:r w:rsidRPr="00777F09">
              <w:rPr>
                <w:sz w:val="24"/>
                <w:szCs w:val="24"/>
              </w:rPr>
              <w:t>9.10-9.20</w:t>
            </w:r>
          </w:p>
          <w:p w:rsidR="00C02A0D" w:rsidRPr="00777F09" w:rsidRDefault="00C02A0D" w:rsidP="00777F09">
            <w:pPr>
              <w:pStyle w:val="a9"/>
              <w:jc w:val="center"/>
              <w:rPr>
                <w:sz w:val="24"/>
                <w:szCs w:val="24"/>
              </w:rPr>
            </w:pPr>
            <w:r w:rsidRPr="00777F09">
              <w:rPr>
                <w:sz w:val="24"/>
                <w:szCs w:val="24"/>
              </w:rPr>
              <w:t>9.30-9.40</w:t>
            </w:r>
          </w:p>
        </w:tc>
      </w:tr>
      <w:tr w:rsidR="00C02A0D" w:rsidRPr="008B3F22" w:rsidTr="00777F09">
        <w:trPr>
          <w:trHeight w:val="1104"/>
        </w:trPr>
        <w:tc>
          <w:tcPr>
            <w:tcW w:w="5443" w:type="dxa"/>
          </w:tcPr>
          <w:p w:rsidR="00C02A0D" w:rsidRPr="00777F09" w:rsidRDefault="00C02A0D" w:rsidP="00777F09">
            <w:pPr>
              <w:pStyle w:val="a9"/>
              <w:jc w:val="center"/>
              <w:rPr>
                <w:sz w:val="24"/>
                <w:szCs w:val="24"/>
              </w:rPr>
            </w:pPr>
            <w:r w:rsidRPr="00777F09">
              <w:rPr>
                <w:sz w:val="24"/>
                <w:szCs w:val="24"/>
              </w:rPr>
              <w:t>Второй</w:t>
            </w:r>
            <w:r w:rsidRPr="00777F09">
              <w:rPr>
                <w:spacing w:val="-4"/>
                <w:sz w:val="24"/>
                <w:szCs w:val="24"/>
              </w:rPr>
              <w:t xml:space="preserve"> </w:t>
            </w:r>
            <w:r w:rsidRPr="00777F09">
              <w:rPr>
                <w:sz w:val="24"/>
                <w:szCs w:val="24"/>
              </w:rPr>
              <w:t>завтрак</w:t>
            </w:r>
          </w:p>
        </w:tc>
        <w:tc>
          <w:tcPr>
            <w:tcW w:w="2069" w:type="dxa"/>
          </w:tcPr>
          <w:p w:rsidR="00C02A0D" w:rsidRPr="00777F09" w:rsidRDefault="00C02A0D" w:rsidP="00777F09">
            <w:pPr>
              <w:pStyle w:val="a9"/>
              <w:jc w:val="center"/>
              <w:rPr>
                <w:sz w:val="24"/>
                <w:szCs w:val="24"/>
              </w:rPr>
            </w:pPr>
            <w:r w:rsidRPr="00777F09">
              <w:rPr>
                <w:spacing w:val="-1"/>
                <w:sz w:val="24"/>
                <w:szCs w:val="24"/>
              </w:rPr>
              <w:t>увеличивается</w:t>
            </w:r>
            <w:r w:rsidRPr="00777F09">
              <w:rPr>
                <w:spacing w:val="-57"/>
                <w:sz w:val="24"/>
                <w:szCs w:val="24"/>
              </w:rPr>
              <w:t xml:space="preserve"> </w:t>
            </w:r>
            <w:r w:rsidRPr="00777F09">
              <w:rPr>
                <w:sz w:val="24"/>
                <w:szCs w:val="24"/>
              </w:rPr>
              <w:t>калорийность</w:t>
            </w:r>
            <w:r w:rsidRPr="00777F09">
              <w:rPr>
                <w:spacing w:val="1"/>
                <w:sz w:val="24"/>
                <w:szCs w:val="24"/>
              </w:rPr>
              <w:t xml:space="preserve"> </w:t>
            </w:r>
            <w:r w:rsidRPr="00777F09">
              <w:rPr>
                <w:sz w:val="24"/>
                <w:szCs w:val="24"/>
              </w:rPr>
              <w:t>основного</w:t>
            </w:r>
            <w:r w:rsidRPr="00777F09">
              <w:rPr>
                <w:spacing w:val="1"/>
                <w:sz w:val="24"/>
                <w:szCs w:val="24"/>
              </w:rPr>
              <w:t xml:space="preserve"> </w:t>
            </w:r>
            <w:r w:rsidRPr="00777F09">
              <w:rPr>
                <w:sz w:val="24"/>
                <w:szCs w:val="24"/>
              </w:rPr>
              <w:t>завтрака</w:t>
            </w:r>
          </w:p>
        </w:tc>
        <w:tc>
          <w:tcPr>
            <w:tcW w:w="2126" w:type="dxa"/>
          </w:tcPr>
          <w:p w:rsidR="00C02A0D" w:rsidRPr="00777F09" w:rsidRDefault="00C02A0D" w:rsidP="00777F09">
            <w:pPr>
              <w:pStyle w:val="a9"/>
              <w:jc w:val="center"/>
              <w:rPr>
                <w:sz w:val="24"/>
                <w:szCs w:val="24"/>
              </w:rPr>
            </w:pPr>
            <w:r w:rsidRPr="00777F09">
              <w:rPr>
                <w:sz w:val="24"/>
                <w:szCs w:val="24"/>
              </w:rPr>
              <w:t>10.30-11.00</w:t>
            </w:r>
          </w:p>
        </w:tc>
      </w:tr>
      <w:tr w:rsidR="00C02A0D" w:rsidRPr="008B3F22" w:rsidTr="00777F09">
        <w:trPr>
          <w:trHeight w:val="552"/>
        </w:trPr>
        <w:tc>
          <w:tcPr>
            <w:tcW w:w="5443" w:type="dxa"/>
          </w:tcPr>
          <w:p w:rsidR="00C02A0D" w:rsidRPr="00777F09" w:rsidRDefault="00C02A0D" w:rsidP="00777F09">
            <w:pPr>
              <w:pStyle w:val="a9"/>
              <w:jc w:val="center"/>
              <w:rPr>
                <w:sz w:val="24"/>
                <w:szCs w:val="24"/>
                <w:lang w:val="ru-RU"/>
              </w:rPr>
            </w:pPr>
            <w:r w:rsidRPr="00777F09">
              <w:rPr>
                <w:sz w:val="24"/>
                <w:szCs w:val="24"/>
                <w:lang w:val="ru-RU"/>
              </w:rPr>
              <w:t>Подготовка</w:t>
            </w:r>
            <w:r w:rsidRPr="00777F09">
              <w:rPr>
                <w:spacing w:val="-3"/>
                <w:sz w:val="24"/>
                <w:szCs w:val="24"/>
                <w:lang w:val="ru-RU"/>
              </w:rPr>
              <w:t xml:space="preserve"> </w:t>
            </w:r>
            <w:r w:rsidRPr="00777F09">
              <w:rPr>
                <w:sz w:val="24"/>
                <w:szCs w:val="24"/>
                <w:lang w:val="ru-RU"/>
              </w:rPr>
              <w:t>ко</w:t>
            </w:r>
            <w:r w:rsidRPr="00777F09">
              <w:rPr>
                <w:spacing w:val="-3"/>
                <w:sz w:val="24"/>
                <w:szCs w:val="24"/>
                <w:lang w:val="ru-RU"/>
              </w:rPr>
              <w:t xml:space="preserve"> </w:t>
            </w:r>
            <w:r w:rsidRPr="00777F09">
              <w:rPr>
                <w:sz w:val="24"/>
                <w:szCs w:val="24"/>
                <w:lang w:val="ru-RU"/>
              </w:rPr>
              <w:t>сну,</w:t>
            </w:r>
            <w:r w:rsidRPr="00777F09">
              <w:rPr>
                <w:spacing w:val="-3"/>
                <w:sz w:val="24"/>
                <w:szCs w:val="24"/>
                <w:lang w:val="ru-RU"/>
              </w:rPr>
              <w:t xml:space="preserve"> </w:t>
            </w:r>
            <w:r w:rsidRPr="00777F09">
              <w:rPr>
                <w:sz w:val="24"/>
                <w:szCs w:val="24"/>
                <w:lang w:val="ru-RU"/>
              </w:rPr>
              <w:t>первый</w:t>
            </w:r>
            <w:r w:rsidRPr="00777F09">
              <w:rPr>
                <w:spacing w:val="-4"/>
                <w:sz w:val="24"/>
                <w:szCs w:val="24"/>
                <w:lang w:val="ru-RU"/>
              </w:rPr>
              <w:t xml:space="preserve"> </w:t>
            </w:r>
            <w:r w:rsidRPr="00777F09">
              <w:rPr>
                <w:sz w:val="24"/>
                <w:szCs w:val="24"/>
                <w:lang w:val="ru-RU"/>
              </w:rPr>
              <w:t>сон,</w:t>
            </w:r>
            <w:r w:rsidRPr="00777F09">
              <w:rPr>
                <w:spacing w:val="-3"/>
                <w:sz w:val="24"/>
                <w:szCs w:val="24"/>
                <w:lang w:val="ru-RU"/>
              </w:rPr>
              <w:t xml:space="preserve"> </w:t>
            </w:r>
            <w:r w:rsidRPr="00777F09">
              <w:rPr>
                <w:sz w:val="24"/>
                <w:szCs w:val="24"/>
                <w:lang w:val="ru-RU"/>
              </w:rPr>
              <w:t>постепенный</w:t>
            </w:r>
            <w:r w:rsidRPr="00777F09">
              <w:rPr>
                <w:spacing w:val="-2"/>
                <w:sz w:val="24"/>
                <w:szCs w:val="24"/>
                <w:lang w:val="ru-RU"/>
              </w:rPr>
              <w:t xml:space="preserve"> </w:t>
            </w:r>
            <w:r w:rsidRPr="00777F09">
              <w:rPr>
                <w:sz w:val="24"/>
                <w:szCs w:val="24"/>
                <w:lang w:val="ru-RU"/>
              </w:rPr>
              <w:t>подъем,</w:t>
            </w:r>
            <w:r w:rsidRPr="00777F09">
              <w:rPr>
                <w:spacing w:val="-57"/>
                <w:sz w:val="24"/>
                <w:szCs w:val="24"/>
                <w:lang w:val="ru-RU"/>
              </w:rPr>
              <w:t xml:space="preserve"> </w:t>
            </w:r>
            <w:r w:rsidRPr="00777F09">
              <w:rPr>
                <w:sz w:val="24"/>
                <w:szCs w:val="24"/>
                <w:lang w:val="ru-RU"/>
              </w:rPr>
              <w:t>оздоровительные</w:t>
            </w:r>
            <w:r w:rsidRPr="00777F09">
              <w:rPr>
                <w:spacing w:val="-1"/>
                <w:sz w:val="24"/>
                <w:szCs w:val="24"/>
                <w:lang w:val="ru-RU"/>
              </w:rPr>
              <w:t xml:space="preserve"> </w:t>
            </w:r>
            <w:r w:rsidRPr="00777F09">
              <w:rPr>
                <w:sz w:val="24"/>
                <w:szCs w:val="24"/>
                <w:lang w:val="ru-RU"/>
              </w:rPr>
              <w:t>и</w:t>
            </w:r>
            <w:r w:rsidRPr="00777F09">
              <w:rPr>
                <w:spacing w:val="-2"/>
                <w:sz w:val="24"/>
                <w:szCs w:val="24"/>
                <w:lang w:val="ru-RU"/>
              </w:rPr>
              <w:t xml:space="preserve"> </w:t>
            </w:r>
            <w:r w:rsidRPr="00777F09">
              <w:rPr>
                <w:sz w:val="24"/>
                <w:szCs w:val="24"/>
                <w:lang w:val="ru-RU"/>
              </w:rPr>
              <w:t>гигиенические</w:t>
            </w:r>
            <w:r w:rsidRPr="00777F09">
              <w:rPr>
                <w:spacing w:val="-1"/>
                <w:sz w:val="24"/>
                <w:szCs w:val="24"/>
                <w:lang w:val="ru-RU"/>
              </w:rPr>
              <w:t xml:space="preserve"> </w:t>
            </w:r>
            <w:r w:rsidRPr="00777F09">
              <w:rPr>
                <w:sz w:val="24"/>
                <w:szCs w:val="24"/>
                <w:lang w:val="ru-RU"/>
              </w:rPr>
              <w:t>процедуры</w:t>
            </w:r>
          </w:p>
        </w:tc>
        <w:tc>
          <w:tcPr>
            <w:tcW w:w="2069" w:type="dxa"/>
          </w:tcPr>
          <w:p w:rsidR="00C02A0D" w:rsidRPr="00777F09" w:rsidRDefault="00C02A0D" w:rsidP="00777F09">
            <w:pPr>
              <w:pStyle w:val="a9"/>
              <w:jc w:val="center"/>
              <w:rPr>
                <w:sz w:val="24"/>
                <w:szCs w:val="24"/>
              </w:rPr>
            </w:pPr>
            <w:r w:rsidRPr="00777F09">
              <w:rPr>
                <w:sz w:val="24"/>
                <w:szCs w:val="24"/>
              </w:rPr>
              <w:t>10.00-12.30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777F09">
        <w:trPr>
          <w:trHeight w:val="276"/>
        </w:trPr>
        <w:tc>
          <w:tcPr>
            <w:tcW w:w="5443" w:type="dxa"/>
          </w:tcPr>
          <w:p w:rsidR="00C02A0D" w:rsidRPr="00777F09" w:rsidRDefault="00C02A0D" w:rsidP="00777F09">
            <w:pPr>
              <w:pStyle w:val="a9"/>
              <w:jc w:val="center"/>
              <w:rPr>
                <w:sz w:val="24"/>
                <w:szCs w:val="24"/>
              </w:rPr>
            </w:pPr>
            <w:r w:rsidRPr="00777F09">
              <w:rPr>
                <w:sz w:val="24"/>
                <w:szCs w:val="24"/>
              </w:rPr>
              <w:t>Подготовка</w:t>
            </w:r>
            <w:r w:rsidRPr="00777F09">
              <w:rPr>
                <w:spacing w:val="-2"/>
                <w:sz w:val="24"/>
                <w:szCs w:val="24"/>
              </w:rPr>
              <w:t xml:space="preserve"> </w:t>
            </w:r>
            <w:r w:rsidRPr="00777F09">
              <w:rPr>
                <w:sz w:val="24"/>
                <w:szCs w:val="24"/>
              </w:rPr>
              <w:t>к</w:t>
            </w:r>
            <w:r w:rsidRPr="00777F09">
              <w:rPr>
                <w:spacing w:val="-1"/>
                <w:sz w:val="24"/>
                <w:szCs w:val="24"/>
              </w:rPr>
              <w:t xml:space="preserve"> </w:t>
            </w:r>
            <w:r w:rsidRPr="00777F09">
              <w:rPr>
                <w:sz w:val="24"/>
                <w:szCs w:val="24"/>
              </w:rPr>
              <w:t>обеду,</w:t>
            </w:r>
            <w:r w:rsidRPr="00777F09">
              <w:rPr>
                <w:spacing w:val="-3"/>
                <w:sz w:val="24"/>
                <w:szCs w:val="24"/>
              </w:rPr>
              <w:t xml:space="preserve"> </w:t>
            </w:r>
            <w:r w:rsidRPr="00777F09">
              <w:rPr>
                <w:sz w:val="24"/>
                <w:szCs w:val="24"/>
              </w:rPr>
              <w:t>обед</w:t>
            </w:r>
          </w:p>
        </w:tc>
        <w:tc>
          <w:tcPr>
            <w:tcW w:w="2069" w:type="dxa"/>
          </w:tcPr>
          <w:p w:rsidR="00C02A0D" w:rsidRPr="00777F09" w:rsidRDefault="00C02A0D" w:rsidP="00777F09">
            <w:pPr>
              <w:pStyle w:val="a9"/>
              <w:jc w:val="center"/>
              <w:rPr>
                <w:sz w:val="24"/>
                <w:szCs w:val="24"/>
              </w:rPr>
            </w:pPr>
            <w:r w:rsidRPr="00777F09">
              <w:rPr>
                <w:sz w:val="24"/>
                <w:szCs w:val="24"/>
              </w:rPr>
              <w:t>12.30-13.00</w:t>
            </w:r>
          </w:p>
        </w:tc>
        <w:tc>
          <w:tcPr>
            <w:tcW w:w="2126" w:type="dxa"/>
          </w:tcPr>
          <w:p w:rsidR="00C02A0D" w:rsidRPr="00777F09" w:rsidRDefault="00C02A0D" w:rsidP="00777F09">
            <w:pPr>
              <w:pStyle w:val="a9"/>
              <w:jc w:val="center"/>
              <w:rPr>
                <w:sz w:val="24"/>
                <w:szCs w:val="24"/>
              </w:rPr>
            </w:pPr>
            <w:r w:rsidRPr="00777F09">
              <w:rPr>
                <w:sz w:val="24"/>
                <w:szCs w:val="24"/>
              </w:rPr>
              <w:t>12.00-12.30</w:t>
            </w:r>
          </w:p>
        </w:tc>
      </w:tr>
      <w:tr w:rsidR="00C02A0D" w:rsidRPr="008B3F22" w:rsidTr="00777F09">
        <w:trPr>
          <w:trHeight w:val="827"/>
        </w:trPr>
        <w:tc>
          <w:tcPr>
            <w:tcW w:w="5443" w:type="dxa"/>
          </w:tcPr>
          <w:p w:rsidR="00C02A0D" w:rsidRPr="00777F09" w:rsidRDefault="00C02A0D" w:rsidP="00777F09">
            <w:pPr>
              <w:pStyle w:val="a9"/>
              <w:jc w:val="center"/>
              <w:rPr>
                <w:sz w:val="24"/>
                <w:szCs w:val="24"/>
                <w:lang w:val="ru-RU"/>
              </w:rPr>
            </w:pPr>
            <w:r w:rsidRPr="00777F09">
              <w:rPr>
                <w:sz w:val="24"/>
                <w:szCs w:val="24"/>
                <w:lang w:val="ru-RU"/>
              </w:rPr>
              <w:t>Подготовка к прогулке, прогулка, активное бодрство-</w:t>
            </w:r>
            <w:r w:rsidRPr="00777F09">
              <w:rPr>
                <w:spacing w:val="-57"/>
                <w:sz w:val="24"/>
                <w:szCs w:val="24"/>
                <w:lang w:val="ru-RU"/>
              </w:rPr>
              <w:t xml:space="preserve"> </w:t>
            </w:r>
            <w:r w:rsidRPr="00777F09">
              <w:rPr>
                <w:sz w:val="24"/>
                <w:szCs w:val="24"/>
                <w:lang w:val="ru-RU"/>
              </w:rPr>
              <w:t>вание детей (игры, предметная деятельность и</w:t>
            </w:r>
            <w:r w:rsidRPr="00777F09">
              <w:rPr>
                <w:spacing w:val="1"/>
                <w:sz w:val="24"/>
                <w:szCs w:val="24"/>
                <w:lang w:val="ru-RU"/>
              </w:rPr>
              <w:t xml:space="preserve"> </w:t>
            </w:r>
            <w:r w:rsidRPr="00777F09">
              <w:rPr>
                <w:sz w:val="24"/>
                <w:szCs w:val="24"/>
                <w:lang w:val="ru-RU"/>
              </w:rPr>
              <w:t>другое)</w:t>
            </w:r>
          </w:p>
        </w:tc>
        <w:tc>
          <w:tcPr>
            <w:tcW w:w="2069" w:type="dxa"/>
          </w:tcPr>
          <w:p w:rsidR="00C02A0D" w:rsidRPr="00777F09" w:rsidRDefault="00C02A0D" w:rsidP="00777F09">
            <w:pPr>
              <w:pStyle w:val="a9"/>
              <w:jc w:val="center"/>
              <w:rPr>
                <w:sz w:val="24"/>
                <w:szCs w:val="24"/>
              </w:rPr>
            </w:pPr>
            <w:r w:rsidRPr="00777F09">
              <w:rPr>
                <w:sz w:val="24"/>
                <w:szCs w:val="24"/>
              </w:rPr>
              <w:t>13.00-14.30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777F09">
        <w:trPr>
          <w:trHeight w:val="552"/>
        </w:trPr>
        <w:tc>
          <w:tcPr>
            <w:tcW w:w="5443" w:type="dxa"/>
          </w:tcPr>
          <w:p w:rsidR="00C02A0D" w:rsidRPr="00777F09" w:rsidRDefault="00C02A0D" w:rsidP="00777F09">
            <w:pPr>
              <w:pStyle w:val="a9"/>
              <w:jc w:val="center"/>
              <w:rPr>
                <w:sz w:val="24"/>
                <w:szCs w:val="24"/>
                <w:lang w:val="ru-RU"/>
              </w:rPr>
            </w:pPr>
            <w:r w:rsidRPr="00777F09">
              <w:rPr>
                <w:sz w:val="24"/>
                <w:szCs w:val="24"/>
                <w:lang w:val="ru-RU"/>
              </w:rPr>
              <w:t>Занятие</w:t>
            </w:r>
            <w:r w:rsidRPr="00777F09">
              <w:rPr>
                <w:spacing w:val="-2"/>
                <w:sz w:val="24"/>
                <w:szCs w:val="24"/>
                <w:lang w:val="ru-RU"/>
              </w:rPr>
              <w:t xml:space="preserve"> </w:t>
            </w:r>
            <w:r w:rsidRPr="00777F09">
              <w:rPr>
                <w:sz w:val="24"/>
                <w:szCs w:val="24"/>
                <w:lang w:val="ru-RU"/>
              </w:rPr>
              <w:t>1</w:t>
            </w:r>
            <w:r w:rsidRPr="00777F09">
              <w:rPr>
                <w:spacing w:val="-2"/>
                <w:sz w:val="24"/>
                <w:szCs w:val="24"/>
                <w:lang w:val="ru-RU"/>
              </w:rPr>
              <w:t xml:space="preserve"> </w:t>
            </w:r>
            <w:r w:rsidRPr="00777F09">
              <w:rPr>
                <w:sz w:val="24"/>
                <w:szCs w:val="24"/>
                <w:lang w:val="ru-RU"/>
              </w:rPr>
              <w:t>(в</w:t>
            </w:r>
            <w:r w:rsidRPr="00777F09">
              <w:rPr>
                <w:spacing w:val="-3"/>
                <w:sz w:val="24"/>
                <w:szCs w:val="24"/>
                <w:lang w:val="ru-RU"/>
              </w:rPr>
              <w:t xml:space="preserve"> </w:t>
            </w:r>
            <w:r w:rsidRPr="00777F09">
              <w:rPr>
                <w:sz w:val="24"/>
                <w:szCs w:val="24"/>
                <w:lang w:val="ru-RU"/>
              </w:rPr>
              <w:t>игровой</w:t>
            </w:r>
            <w:r w:rsidRPr="00777F09">
              <w:rPr>
                <w:spacing w:val="-1"/>
                <w:sz w:val="24"/>
                <w:szCs w:val="24"/>
                <w:lang w:val="ru-RU"/>
              </w:rPr>
              <w:t xml:space="preserve"> </w:t>
            </w:r>
            <w:r w:rsidRPr="00777F09">
              <w:rPr>
                <w:sz w:val="24"/>
                <w:szCs w:val="24"/>
                <w:lang w:val="ru-RU"/>
              </w:rPr>
              <w:t>форме</w:t>
            </w:r>
            <w:r w:rsidRPr="00777F09">
              <w:rPr>
                <w:spacing w:val="-4"/>
                <w:sz w:val="24"/>
                <w:szCs w:val="24"/>
                <w:lang w:val="ru-RU"/>
              </w:rPr>
              <w:t xml:space="preserve"> </w:t>
            </w:r>
            <w:r w:rsidRPr="00777F09">
              <w:rPr>
                <w:sz w:val="24"/>
                <w:szCs w:val="24"/>
                <w:lang w:val="ru-RU"/>
              </w:rPr>
              <w:t>по</w:t>
            </w:r>
            <w:r w:rsidRPr="00777F09">
              <w:rPr>
                <w:spacing w:val="-1"/>
                <w:sz w:val="24"/>
                <w:szCs w:val="24"/>
                <w:lang w:val="ru-RU"/>
              </w:rPr>
              <w:t xml:space="preserve"> </w:t>
            </w:r>
            <w:r w:rsidRPr="00777F09">
              <w:rPr>
                <w:sz w:val="24"/>
                <w:szCs w:val="24"/>
                <w:lang w:val="ru-RU"/>
              </w:rPr>
              <w:t>подгруппам)</w:t>
            </w:r>
          </w:p>
        </w:tc>
        <w:tc>
          <w:tcPr>
            <w:tcW w:w="2069" w:type="dxa"/>
          </w:tcPr>
          <w:p w:rsidR="00C02A0D" w:rsidRPr="00777F09" w:rsidRDefault="00C02A0D" w:rsidP="00777F09">
            <w:pPr>
              <w:pStyle w:val="a9"/>
              <w:jc w:val="center"/>
              <w:rPr>
                <w:sz w:val="24"/>
                <w:szCs w:val="24"/>
              </w:rPr>
            </w:pPr>
            <w:r w:rsidRPr="00777F09">
              <w:rPr>
                <w:sz w:val="24"/>
                <w:szCs w:val="24"/>
              </w:rPr>
              <w:t>13.20-13.30</w:t>
            </w:r>
          </w:p>
          <w:p w:rsidR="00C02A0D" w:rsidRPr="00777F09" w:rsidRDefault="00C02A0D" w:rsidP="00777F09">
            <w:pPr>
              <w:pStyle w:val="a9"/>
              <w:jc w:val="center"/>
              <w:rPr>
                <w:sz w:val="24"/>
                <w:szCs w:val="24"/>
              </w:rPr>
            </w:pPr>
            <w:r w:rsidRPr="00777F09">
              <w:rPr>
                <w:sz w:val="24"/>
                <w:szCs w:val="24"/>
              </w:rPr>
              <w:t>13.30-13.40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777F09">
        <w:trPr>
          <w:trHeight w:val="551"/>
        </w:trPr>
        <w:tc>
          <w:tcPr>
            <w:tcW w:w="5443" w:type="dxa"/>
          </w:tcPr>
          <w:p w:rsidR="00C02A0D" w:rsidRPr="00777F09" w:rsidRDefault="00C02A0D" w:rsidP="00777F09">
            <w:pPr>
              <w:pStyle w:val="a9"/>
              <w:jc w:val="center"/>
              <w:rPr>
                <w:sz w:val="24"/>
                <w:szCs w:val="24"/>
                <w:lang w:val="ru-RU"/>
              </w:rPr>
            </w:pPr>
            <w:r w:rsidRPr="00777F09">
              <w:rPr>
                <w:sz w:val="24"/>
                <w:szCs w:val="24"/>
                <w:lang w:val="ru-RU"/>
              </w:rPr>
              <w:t>Занятие</w:t>
            </w:r>
            <w:r w:rsidRPr="00777F09">
              <w:rPr>
                <w:spacing w:val="-2"/>
                <w:sz w:val="24"/>
                <w:szCs w:val="24"/>
                <w:lang w:val="ru-RU"/>
              </w:rPr>
              <w:t xml:space="preserve"> </w:t>
            </w:r>
            <w:r w:rsidRPr="00777F09">
              <w:rPr>
                <w:sz w:val="24"/>
                <w:szCs w:val="24"/>
                <w:lang w:val="ru-RU"/>
              </w:rPr>
              <w:t>2</w:t>
            </w:r>
            <w:r w:rsidRPr="00777F09">
              <w:rPr>
                <w:spacing w:val="-2"/>
                <w:sz w:val="24"/>
                <w:szCs w:val="24"/>
                <w:lang w:val="ru-RU"/>
              </w:rPr>
              <w:t xml:space="preserve"> </w:t>
            </w:r>
            <w:r w:rsidRPr="00777F09">
              <w:rPr>
                <w:sz w:val="24"/>
                <w:szCs w:val="24"/>
                <w:lang w:val="ru-RU"/>
              </w:rPr>
              <w:t>(в</w:t>
            </w:r>
            <w:r w:rsidRPr="00777F09">
              <w:rPr>
                <w:spacing w:val="-3"/>
                <w:sz w:val="24"/>
                <w:szCs w:val="24"/>
                <w:lang w:val="ru-RU"/>
              </w:rPr>
              <w:t xml:space="preserve"> </w:t>
            </w:r>
            <w:r w:rsidRPr="00777F09">
              <w:rPr>
                <w:sz w:val="24"/>
                <w:szCs w:val="24"/>
                <w:lang w:val="ru-RU"/>
              </w:rPr>
              <w:t>игровой</w:t>
            </w:r>
            <w:r w:rsidRPr="00777F09">
              <w:rPr>
                <w:spacing w:val="-1"/>
                <w:sz w:val="24"/>
                <w:szCs w:val="24"/>
                <w:lang w:val="ru-RU"/>
              </w:rPr>
              <w:t xml:space="preserve"> </w:t>
            </w:r>
            <w:r w:rsidRPr="00777F09">
              <w:rPr>
                <w:sz w:val="24"/>
                <w:szCs w:val="24"/>
                <w:lang w:val="ru-RU"/>
              </w:rPr>
              <w:t>форме</w:t>
            </w:r>
            <w:r w:rsidRPr="00777F09">
              <w:rPr>
                <w:spacing w:val="-4"/>
                <w:sz w:val="24"/>
                <w:szCs w:val="24"/>
                <w:lang w:val="ru-RU"/>
              </w:rPr>
              <w:t xml:space="preserve"> </w:t>
            </w:r>
            <w:r w:rsidRPr="00777F09">
              <w:rPr>
                <w:sz w:val="24"/>
                <w:szCs w:val="24"/>
                <w:lang w:val="ru-RU"/>
              </w:rPr>
              <w:t>по</w:t>
            </w:r>
            <w:r w:rsidRPr="00777F09">
              <w:rPr>
                <w:spacing w:val="-1"/>
                <w:sz w:val="24"/>
                <w:szCs w:val="24"/>
                <w:lang w:val="ru-RU"/>
              </w:rPr>
              <w:t xml:space="preserve"> </w:t>
            </w:r>
            <w:r w:rsidRPr="00777F09">
              <w:rPr>
                <w:sz w:val="24"/>
                <w:szCs w:val="24"/>
                <w:lang w:val="ru-RU"/>
              </w:rPr>
              <w:t>подгруппам)</w:t>
            </w:r>
          </w:p>
        </w:tc>
        <w:tc>
          <w:tcPr>
            <w:tcW w:w="2069" w:type="dxa"/>
          </w:tcPr>
          <w:p w:rsidR="00C02A0D" w:rsidRPr="00777F09" w:rsidRDefault="00C02A0D" w:rsidP="00777F09">
            <w:pPr>
              <w:pStyle w:val="a9"/>
              <w:jc w:val="center"/>
              <w:rPr>
                <w:sz w:val="24"/>
                <w:szCs w:val="24"/>
              </w:rPr>
            </w:pPr>
            <w:r w:rsidRPr="00777F09">
              <w:rPr>
                <w:sz w:val="24"/>
                <w:szCs w:val="24"/>
              </w:rPr>
              <w:t>13.50-14.00</w:t>
            </w:r>
          </w:p>
          <w:p w:rsidR="00C02A0D" w:rsidRPr="00777F09" w:rsidRDefault="00C02A0D" w:rsidP="00777F09">
            <w:pPr>
              <w:pStyle w:val="a9"/>
              <w:jc w:val="center"/>
              <w:rPr>
                <w:sz w:val="24"/>
                <w:szCs w:val="24"/>
              </w:rPr>
            </w:pPr>
            <w:r w:rsidRPr="00777F09">
              <w:rPr>
                <w:sz w:val="24"/>
                <w:szCs w:val="24"/>
              </w:rPr>
              <w:t>14.00-14.10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777F09">
        <w:trPr>
          <w:trHeight w:val="276"/>
        </w:trPr>
        <w:tc>
          <w:tcPr>
            <w:tcW w:w="5443" w:type="dxa"/>
          </w:tcPr>
          <w:p w:rsidR="00C02A0D" w:rsidRPr="00777F09" w:rsidRDefault="00C02A0D" w:rsidP="00777F09">
            <w:pPr>
              <w:pStyle w:val="a9"/>
              <w:jc w:val="center"/>
              <w:rPr>
                <w:sz w:val="24"/>
                <w:szCs w:val="24"/>
                <w:lang w:val="ru-RU"/>
              </w:rPr>
            </w:pPr>
            <w:r w:rsidRPr="00777F09">
              <w:rPr>
                <w:sz w:val="24"/>
                <w:szCs w:val="24"/>
                <w:lang w:val="ru-RU"/>
              </w:rPr>
              <w:t>Возвращение</w:t>
            </w:r>
            <w:r w:rsidRPr="00777F09">
              <w:rPr>
                <w:spacing w:val="-2"/>
                <w:sz w:val="24"/>
                <w:szCs w:val="24"/>
                <w:lang w:val="ru-RU"/>
              </w:rPr>
              <w:t xml:space="preserve"> </w:t>
            </w:r>
            <w:r w:rsidRPr="00777F09">
              <w:rPr>
                <w:sz w:val="24"/>
                <w:szCs w:val="24"/>
                <w:lang w:val="ru-RU"/>
              </w:rPr>
              <w:t>с</w:t>
            </w:r>
            <w:r w:rsidRPr="00777F09">
              <w:rPr>
                <w:spacing w:val="-5"/>
                <w:sz w:val="24"/>
                <w:szCs w:val="24"/>
                <w:lang w:val="ru-RU"/>
              </w:rPr>
              <w:t xml:space="preserve"> </w:t>
            </w:r>
            <w:r w:rsidRPr="00777F09">
              <w:rPr>
                <w:sz w:val="24"/>
                <w:szCs w:val="24"/>
                <w:lang w:val="ru-RU"/>
              </w:rPr>
              <w:t>прогулки,</w:t>
            </w:r>
            <w:r w:rsidRPr="00777F09">
              <w:rPr>
                <w:spacing w:val="-3"/>
                <w:sz w:val="24"/>
                <w:szCs w:val="24"/>
                <w:lang w:val="ru-RU"/>
              </w:rPr>
              <w:t xml:space="preserve"> </w:t>
            </w:r>
            <w:r w:rsidRPr="00777F09">
              <w:rPr>
                <w:sz w:val="24"/>
                <w:szCs w:val="24"/>
                <w:lang w:val="ru-RU"/>
              </w:rPr>
              <w:t>водные</w:t>
            </w:r>
            <w:r w:rsidRPr="00777F09">
              <w:rPr>
                <w:spacing w:val="-3"/>
                <w:sz w:val="24"/>
                <w:szCs w:val="24"/>
                <w:lang w:val="ru-RU"/>
              </w:rPr>
              <w:t xml:space="preserve"> </w:t>
            </w:r>
            <w:r w:rsidRPr="00777F09">
              <w:rPr>
                <w:sz w:val="24"/>
                <w:szCs w:val="24"/>
                <w:lang w:val="ru-RU"/>
              </w:rPr>
              <w:t>процедуры</w:t>
            </w:r>
          </w:p>
        </w:tc>
        <w:tc>
          <w:tcPr>
            <w:tcW w:w="2069" w:type="dxa"/>
          </w:tcPr>
          <w:p w:rsidR="00C02A0D" w:rsidRPr="00777F09" w:rsidRDefault="00C02A0D" w:rsidP="00777F09">
            <w:pPr>
              <w:pStyle w:val="a9"/>
              <w:jc w:val="center"/>
              <w:rPr>
                <w:sz w:val="24"/>
                <w:szCs w:val="24"/>
              </w:rPr>
            </w:pPr>
            <w:r w:rsidRPr="00777F09">
              <w:rPr>
                <w:sz w:val="24"/>
                <w:szCs w:val="24"/>
              </w:rPr>
              <w:t>14.30-15.00</w:t>
            </w:r>
          </w:p>
        </w:tc>
        <w:tc>
          <w:tcPr>
            <w:tcW w:w="2126" w:type="dxa"/>
          </w:tcPr>
          <w:p w:rsidR="00C02A0D" w:rsidRPr="00777F09" w:rsidRDefault="00C02A0D" w:rsidP="00777F09">
            <w:pPr>
              <w:pStyle w:val="a9"/>
              <w:jc w:val="center"/>
              <w:rPr>
                <w:sz w:val="24"/>
                <w:szCs w:val="24"/>
              </w:rPr>
            </w:pPr>
            <w:r w:rsidRPr="00777F09">
              <w:rPr>
                <w:sz w:val="24"/>
                <w:szCs w:val="24"/>
              </w:rPr>
              <w:t>-</w:t>
            </w:r>
          </w:p>
        </w:tc>
      </w:tr>
      <w:tr w:rsidR="00C02A0D" w:rsidRPr="008B3F22" w:rsidTr="00777F09">
        <w:trPr>
          <w:trHeight w:val="276"/>
        </w:trPr>
        <w:tc>
          <w:tcPr>
            <w:tcW w:w="5443" w:type="dxa"/>
          </w:tcPr>
          <w:p w:rsidR="00C02A0D" w:rsidRPr="00777F09" w:rsidRDefault="00C02A0D" w:rsidP="00777F09">
            <w:pPr>
              <w:pStyle w:val="a9"/>
              <w:jc w:val="center"/>
              <w:rPr>
                <w:sz w:val="24"/>
                <w:szCs w:val="24"/>
              </w:rPr>
            </w:pPr>
            <w:r w:rsidRPr="00777F09">
              <w:rPr>
                <w:sz w:val="24"/>
                <w:szCs w:val="24"/>
              </w:rPr>
              <w:t>Подготовка</w:t>
            </w:r>
            <w:r w:rsidRPr="00777F09">
              <w:rPr>
                <w:spacing w:val="-2"/>
                <w:sz w:val="24"/>
                <w:szCs w:val="24"/>
              </w:rPr>
              <w:t xml:space="preserve"> </w:t>
            </w:r>
            <w:r w:rsidRPr="00777F09">
              <w:rPr>
                <w:sz w:val="24"/>
                <w:szCs w:val="24"/>
              </w:rPr>
              <w:t>ко</w:t>
            </w:r>
            <w:r w:rsidRPr="00777F09">
              <w:rPr>
                <w:spacing w:val="-1"/>
                <w:sz w:val="24"/>
                <w:szCs w:val="24"/>
              </w:rPr>
              <w:t xml:space="preserve"> </w:t>
            </w:r>
            <w:r w:rsidRPr="00777F09">
              <w:rPr>
                <w:sz w:val="24"/>
                <w:szCs w:val="24"/>
              </w:rPr>
              <w:t>сну,</w:t>
            </w:r>
            <w:r w:rsidRPr="00777F09">
              <w:rPr>
                <w:spacing w:val="-2"/>
                <w:sz w:val="24"/>
                <w:szCs w:val="24"/>
              </w:rPr>
              <w:t xml:space="preserve"> </w:t>
            </w:r>
            <w:r w:rsidRPr="00777F09">
              <w:rPr>
                <w:sz w:val="24"/>
                <w:szCs w:val="24"/>
              </w:rPr>
              <w:t>сон</w:t>
            </w:r>
          </w:p>
        </w:tc>
        <w:tc>
          <w:tcPr>
            <w:tcW w:w="2069" w:type="dxa"/>
          </w:tcPr>
          <w:p w:rsidR="00C02A0D" w:rsidRPr="00777F09" w:rsidRDefault="00C02A0D" w:rsidP="00777F09">
            <w:pPr>
              <w:pStyle w:val="a9"/>
              <w:jc w:val="center"/>
              <w:rPr>
                <w:sz w:val="24"/>
                <w:szCs w:val="24"/>
              </w:rPr>
            </w:pPr>
            <w:r w:rsidRPr="00777F09">
              <w:rPr>
                <w:sz w:val="24"/>
                <w:szCs w:val="24"/>
              </w:rPr>
              <w:t>15.00-16.30</w:t>
            </w:r>
          </w:p>
        </w:tc>
        <w:tc>
          <w:tcPr>
            <w:tcW w:w="2126" w:type="dxa"/>
          </w:tcPr>
          <w:p w:rsidR="00C02A0D" w:rsidRPr="00777F09" w:rsidRDefault="00C02A0D" w:rsidP="00777F09">
            <w:pPr>
              <w:pStyle w:val="a9"/>
              <w:jc w:val="center"/>
              <w:rPr>
                <w:sz w:val="24"/>
                <w:szCs w:val="24"/>
              </w:rPr>
            </w:pPr>
            <w:r w:rsidRPr="00777F09">
              <w:rPr>
                <w:sz w:val="24"/>
                <w:szCs w:val="24"/>
              </w:rPr>
              <w:t>12.30-15.30</w:t>
            </w:r>
          </w:p>
        </w:tc>
      </w:tr>
      <w:tr w:rsidR="00C02A0D" w:rsidRPr="008B3F22" w:rsidTr="00777F09">
        <w:trPr>
          <w:trHeight w:val="551"/>
        </w:trPr>
        <w:tc>
          <w:tcPr>
            <w:tcW w:w="5443" w:type="dxa"/>
          </w:tcPr>
          <w:p w:rsidR="00C02A0D" w:rsidRPr="00777F09" w:rsidRDefault="00C02A0D" w:rsidP="00777F09">
            <w:pPr>
              <w:pStyle w:val="a9"/>
              <w:jc w:val="center"/>
              <w:rPr>
                <w:sz w:val="24"/>
                <w:szCs w:val="24"/>
                <w:lang w:val="ru-RU"/>
              </w:rPr>
            </w:pPr>
            <w:r w:rsidRPr="00777F09">
              <w:rPr>
                <w:sz w:val="24"/>
                <w:szCs w:val="24"/>
                <w:lang w:val="ru-RU"/>
              </w:rPr>
              <w:t>Постепенный</w:t>
            </w:r>
            <w:r w:rsidRPr="00777F09">
              <w:rPr>
                <w:spacing w:val="-4"/>
                <w:sz w:val="24"/>
                <w:szCs w:val="24"/>
                <w:lang w:val="ru-RU"/>
              </w:rPr>
              <w:t xml:space="preserve"> </w:t>
            </w:r>
            <w:r w:rsidRPr="00777F09">
              <w:rPr>
                <w:sz w:val="24"/>
                <w:szCs w:val="24"/>
                <w:lang w:val="ru-RU"/>
              </w:rPr>
              <w:t>подъем,</w:t>
            </w:r>
            <w:r w:rsidRPr="00777F09">
              <w:rPr>
                <w:spacing w:val="-4"/>
                <w:sz w:val="24"/>
                <w:szCs w:val="24"/>
                <w:lang w:val="ru-RU"/>
              </w:rPr>
              <w:t xml:space="preserve"> </w:t>
            </w:r>
            <w:r w:rsidRPr="00777F09">
              <w:rPr>
                <w:sz w:val="24"/>
                <w:szCs w:val="24"/>
                <w:lang w:val="ru-RU"/>
              </w:rPr>
              <w:t>оздоровительные</w:t>
            </w:r>
            <w:r w:rsidRPr="00777F09">
              <w:rPr>
                <w:spacing w:val="-3"/>
                <w:sz w:val="24"/>
                <w:szCs w:val="24"/>
                <w:lang w:val="ru-RU"/>
              </w:rPr>
              <w:t xml:space="preserve"> </w:t>
            </w:r>
            <w:r w:rsidRPr="00777F09">
              <w:rPr>
                <w:sz w:val="24"/>
                <w:szCs w:val="24"/>
                <w:lang w:val="ru-RU"/>
              </w:rPr>
              <w:t>и</w:t>
            </w:r>
            <w:r w:rsidRPr="00777F09">
              <w:rPr>
                <w:spacing w:val="-6"/>
                <w:sz w:val="24"/>
                <w:szCs w:val="24"/>
                <w:lang w:val="ru-RU"/>
              </w:rPr>
              <w:t xml:space="preserve"> </w:t>
            </w:r>
            <w:r w:rsidRPr="00777F09">
              <w:rPr>
                <w:sz w:val="24"/>
                <w:szCs w:val="24"/>
                <w:lang w:val="ru-RU"/>
              </w:rPr>
              <w:t>гигиениче-</w:t>
            </w:r>
            <w:r w:rsidRPr="00777F09">
              <w:rPr>
                <w:spacing w:val="-57"/>
                <w:sz w:val="24"/>
                <w:szCs w:val="24"/>
                <w:lang w:val="ru-RU"/>
              </w:rPr>
              <w:t xml:space="preserve"> </w:t>
            </w:r>
            <w:r w:rsidRPr="00777F09">
              <w:rPr>
                <w:sz w:val="24"/>
                <w:szCs w:val="24"/>
                <w:lang w:val="ru-RU"/>
              </w:rPr>
              <w:t>ские процедуры полдник</w:t>
            </w:r>
          </w:p>
        </w:tc>
        <w:tc>
          <w:tcPr>
            <w:tcW w:w="2069" w:type="dxa"/>
          </w:tcPr>
          <w:p w:rsidR="00C02A0D" w:rsidRPr="00777F09" w:rsidRDefault="00C02A0D" w:rsidP="00777F09">
            <w:pPr>
              <w:pStyle w:val="a9"/>
              <w:jc w:val="center"/>
              <w:rPr>
                <w:sz w:val="24"/>
                <w:szCs w:val="24"/>
              </w:rPr>
            </w:pPr>
            <w:r w:rsidRPr="00777F09">
              <w:rPr>
                <w:sz w:val="24"/>
                <w:szCs w:val="24"/>
              </w:rPr>
              <w:t>16.30-17.00</w:t>
            </w:r>
          </w:p>
        </w:tc>
        <w:tc>
          <w:tcPr>
            <w:tcW w:w="2126" w:type="dxa"/>
          </w:tcPr>
          <w:p w:rsidR="00C02A0D" w:rsidRPr="00777F09" w:rsidRDefault="00C02A0D" w:rsidP="00777F09">
            <w:pPr>
              <w:pStyle w:val="a9"/>
              <w:jc w:val="center"/>
              <w:rPr>
                <w:sz w:val="24"/>
                <w:szCs w:val="24"/>
              </w:rPr>
            </w:pPr>
            <w:r w:rsidRPr="00777F09">
              <w:rPr>
                <w:sz w:val="24"/>
                <w:szCs w:val="24"/>
              </w:rPr>
              <w:t>15.30-16.00</w:t>
            </w:r>
          </w:p>
        </w:tc>
      </w:tr>
      <w:tr w:rsidR="00C02A0D" w:rsidRPr="008B3F22" w:rsidTr="00777F09">
        <w:trPr>
          <w:trHeight w:val="276"/>
        </w:trPr>
        <w:tc>
          <w:tcPr>
            <w:tcW w:w="5443" w:type="dxa"/>
          </w:tcPr>
          <w:p w:rsidR="00C02A0D" w:rsidRPr="00777F09" w:rsidRDefault="00C02A0D" w:rsidP="00777F09">
            <w:pPr>
              <w:pStyle w:val="a9"/>
              <w:jc w:val="center"/>
              <w:rPr>
                <w:sz w:val="24"/>
                <w:szCs w:val="24"/>
              </w:rPr>
            </w:pPr>
            <w:r w:rsidRPr="00777F09">
              <w:rPr>
                <w:sz w:val="24"/>
                <w:szCs w:val="24"/>
              </w:rPr>
              <w:t>Подготовка</w:t>
            </w:r>
            <w:r w:rsidRPr="00777F09">
              <w:rPr>
                <w:spacing w:val="-2"/>
                <w:sz w:val="24"/>
                <w:szCs w:val="24"/>
              </w:rPr>
              <w:t xml:space="preserve"> </w:t>
            </w:r>
            <w:r w:rsidRPr="00777F09">
              <w:rPr>
                <w:sz w:val="24"/>
                <w:szCs w:val="24"/>
              </w:rPr>
              <w:t>к</w:t>
            </w:r>
            <w:r w:rsidRPr="00777F09">
              <w:rPr>
                <w:spacing w:val="-2"/>
                <w:sz w:val="24"/>
                <w:szCs w:val="24"/>
              </w:rPr>
              <w:t xml:space="preserve"> </w:t>
            </w:r>
            <w:r w:rsidRPr="00777F09">
              <w:rPr>
                <w:sz w:val="24"/>
                <w:szCs w:val="24"/>
              </w:rPr>
              <w:t>прогулке,</w:t>
            </w:r>
            <w:r w:rsidRPr="00777F09">
              <w:rPr>
                <w:spacing w:val="-2"/>
                <w:sz w:val="24"/>
                <w:szCs w:val="24"/>
              </w:rPr>
              <w:t xml:space="preserve"> </w:t>
            </w:r>
            <w:r w:rsidRPr="00777F09">
              <w:rPr>
                <w:sz w:val="24"/>
                <w:szCs w:val="24"/>
              </w:rPr>
              <w:t>прогулка</w:t>
            </w:r>
          </w:p>
        </w:tc>
        <w:tc>
          <w:tcPr>
            <w:tcW w:w="2069" w:type="dxa"/>
          </w:tcPr>
          <w:p w:rsidR="00C02A0D" w:rsidRPr="00777F09" w:rsidRDefault="00C02A0D" w:rsidP="00777F09">
            <w:pPr>
              <w:pStyle w:val="a9"/>
              <w:jc w:val="center"/>
              <w:rPr>
                <w:sz w:val="24"/>
                <w:szCs w:val="24"/>
              </w:rPr>
            </w:pPr>
            <w:r w:rsidRPr="00777F09">
              <w:rPr>
                <w:sz w:val="24"/>
                <w:szCs w:val="24"/>
              </w:rPr>
              <w:t>17.00-17.20</w:t>
            </w:r>
          </w:p>
        </w:tc>
        <w:tc>
          <w:tcPr>
            <w:tcW w:w="2126" w:type="dxa"/>
          </w:tcPr>
          <w:p w:rsidR="00C02A0D" w:rsidRPr="00777F09" w:rsidRDefault="00C02A0D" w:rsidP="00777F09">
            <w:pPr>
              <w:pStyle w:val="a9"/>
              <w:jc w:val="center"/>
              <w:rPr>
                <w:sz w:val="24"/>
                <w:szCs w:val="24"/>
              </w:rPr>
            </w:pPr>
            <w:r w:rsidRPr="00777F09">
              <w:rPr>
                <w:sz w:val="24"/>
                <w:szCs w:val="24"/>
              </w:rPr>
              <w:t>16.30-17.30</w:t>
            </w:r>
          </w:p>
        </w:tc>
      </w:tr>
      <w:tr w:rsidR="00C02A0D" w:rsidRPr="008B3F22" w:rsidTr="00777F09">
        <w:trPr>
          <w:trHeight w:val="276"/>
        </w:trPr>
        <w:tc>
          <w:tcPr>
            <w:tcW w:w="5443" w:type="dxa"/>
          </w:tcPr>
          <w:p w:rsidR="00C02A0D" w:rsidRPr="00777F09" w:rsidRDefault="00C02A0D" w:rsidP="00777F09">
            <w:pPr>
              <w:pStyle w:val="a9"/>
              <w:jc w:val="center"/>
              <w:rPr>
                <w:sz w:val="24"/>
                <w:szCs w:val="24"/>
              </w:rPr>
            </w:pPr>
            <w:r w:rsidRPr="00777F09">
              <w:rPr>
                <w:sz w:val="24"/>
                <w:szCs w:val="24"/>
              </w:rPr>
              <w:t>Уход</w:t>
            </w:r>
            <w:r w:rsidRPr="00777F09">
              <w:rPr>
                <w:spacing w:val="-3"/>
                <w:sz w:val="24"/>
                <w:szCs w:val="24"/>
              </w:rPr>
              <w:t xml:space="preserve"> </w:t>
            </w:r>
            <w:r w:rsidRPr="00777F09">
              <w:rPr>
                <w:sz w:val="24"/>
                <w:szCs w:val="24"/>
              </w:rPr>
              <w:t>детей</w:t>
            </w:r>
            <w:r w:rsidRPr="00777F09">
              <w:rPr>
                <w:spacing w:val="-2"/>
                <w:sz w:val="24"/>
                <w:szCs w:val="24"/>
              </w:rPr>
              <w:t xml:space="preserve"> </w:t>
            </w:r>
            <w:r w:rsidRPr="00777F09">
              <w:rPr>
                <w:sz w:val="24"/>
                <w:szCs w:val="24"/>
              </w:rPr>
              <w:t>домой</w:t>
            </w:r>
          </w:p>
        </w:tc>
        <w:tc>
          <w:tcPr>
            <w:tcW w:w="2069" w:type="dxa"/>
          </w:tcPr>
          <w:p w:rsidR="00C02A0D" w:rsidRPr="00777F09" w:rsidRDefault="00C02A0D" w:rsidP="00777F09">
            <w:pPr>
              <w:pStyle w:val="a9"/>
              <w:jc w:val="center"/>
              <w:rPr>
                <w:sz w:val="24"/>
                <w:szCs w:val="24"/>
              </w:rPr>
            </w:pPr>
            <w:r w:rsidRPr="00777F09">
              <w:rPr>
                <w:sz w:val="24"/>
                <w:szCs w:val="24"/>
              </w:rPr>
              <w:t>до</w:t>
            </w:r>
            <w:r w:rsidRPr="00777F09">
              <w:rPr>
                <w:spacing w:val="-2"/>
                <w:sz w:val="24"/>
                <w:szCs w:val="24"/>
              </w:rPr>
              <w:t xml:space="preserve"> </w:t>
            </w:r>
            <w:r w:rsidRPr="00777F09">
              <w:rPr>
                <w:sz w:val="24"/>
                <w:szCs w:val="24"/>
              </w:rPr>
              <w:t>17.30</w:t>
            </w:r>
          </w:p>
        </w:tc>
        <w:tc>
          <w:tcPr>
            <w:tcW w:w="2126" w:type="dxa"/>
          </w:tcPr>
          <w:p w:rsidR="00C02A0D" w:rsidRPr="00777F09" w:rsidRDefault="00C02A0D" w:rsidP="00777F09">
            <w:pPr>
              <w:pStyle w:val="a9"/>
              <w:jc w:val="center"/>
              <w:rPr>
                <w:sz w:val="24"/>
                <w:szCs w:val="24"/>
              </w:rPr>
            </w:pPr>
            <w:r w:rsidRPr="00777F09">
              <w:rPr>
                <w:sz w:val="24"/>
                <w:szCs w:val="24"/>
              </w:rPr>
              <w:t>до</w:t>
            </w:r>
            <w:r w:rsidRPr="00777F09">
              <w:rPr>
                <w:spacing w:val="-2"/>
                <w:sz w:val="24"/>
                <w:szCs w:val="24"/>
              </w:rPr>
              <w:t xml:space="preserve"> </w:t>
            </w:r>
            <w:r w:rsidRPr="00777F09">
              <w:rPr>
                <w:sz w:val="24"/>
                <w:szCs w:val="24"/>
              </w:rPr>
              <w:t>17.30</w:t>
            </w:r>
          </w:p>
        </w:tc>
      </w:tr>
    </w:tbl>
    <w:p w:rsidR="00C02A0D" w:rsidRPr="008B3F22" w:rsidRDefault="00C02A0D" w:rsidP="00CB709F">
      <w:pPr>
        <w:pStyle w:val="a3"/>
        <w:ind w:left="0" w:right="793" w:firstLine="284"/>
        <w:jc w:val="left"/>
        <w:rPr>
          <w:b/>
          <w:i/>
          <w:sz w:val="20"/>
        </w:rPr>
      </w:pPr>
    </w:p>
    <w:p w:rsidR="00C02A0D" w:rsidRPr="008B3F22" w:rsidRDefault="00C02A0D" w:rsidP="00CB709F">
      <w:pPr>
        <w:pStyle w:val="a3"/>
        <w:spacing w:before="4"/>
        <w:ind w:left="0" w:right="793" w:firstLine="284"/>
        <w:jc w:val="left"/>
        <w:rPr>
          <w:b/>
          <w:i/>
          <w:sz w:val="16"/>
        </w:rPr>
      </w:pPr>
    </w:p>
    <w:p w:rsidR="00C02A0D" w:rsidRPr="008B3F22" w:rsidRDefault="00C02A0D" w:rsidP="00C30F8C">
      <w:pPr>
        <w:spacing w:before="90"/>
        <w:ind w:right="793" w:firstLine="284"/>
        <w:jc w:val="center"/>
        <w:rPr>
          <w:b/>
          <w:i/>
          <w:sz w:val="24"/>
        </w:rPr>
      </w:pPr>
      <w:r w:rsidRPr="00C30F8C">
        <w:rPr>
          <w:b/>
          <w:i/>
          <w:sz w:val="28"/>
        </w:rPr>
        <w:t>Примерный</w:t>
      </w:r>
      <w:r w:rsidRPr="00C30F8C">
        <w:rPr>
          <w:b/>
          <w:i/>
          <w:spacing w:val="-2"/>
          <w:sz w:val="28"/>
        </w:rPr>
        <w:t xml:space="preserve"> </w:t>
      </w:r>
      <w:r w:rsidRPr="00C30F8C">
        <w:rPr>
          <w:b/>
          <w:i/>
          <w:sz w:val="28"/>
        </w:rPr>
        <w:t>режим дня</w:t>
      </w:r>
      <w:r w:rsidRPr="00C30F8C">
        <w:rPr>
          <w:b/>
          <w:i/>
          <w:spacing w:val="-2"/>
          <w:sz w:val="28"/>
        </w:rPr>
        <w:t xml:space="preserve"> </w:t>
      </w:r>
      <w:r w:rsidRPr="00C30F8C">
        <w:rPr>
          <w:b/>
          <w:i/>
          <w:sz w:val="28"/>
        </w:rPr>
        <w:t>в</w:t>
      </w:r>
      <w:r w:rsidRPr="00C30F8C">
        <w:rPr>
          <w:b/>
          <w:i/>
          <w:spacing w:val="-3"/>
          <w:sz w:val="28"/>
        </w:rPr>
        <w:t xml:space="preserve"> </w:t>
      </w:r>
      <w:r w:rsidRPr="00C30F8C">
        <w:rPr>
          <w:b/>
          <w:i/>
          <w:sz w:val="28"/>
        </w:rPr>
        <w:t>группе</w:t>
      </w:r>
      <w:r w:rsidRPr="00C30F8C">
        <w:rPr>
          <w:b/>
          <w:i/>
          <w:spacing w:val="-1"/>
          <w:sz w:val="28"/>
        </w:rPr>
        <w:t xml:space="preserve"> </w:t>
      </w:r>
      <w:r w:rsidRPr="00C30F8C">
        <w:rPr>
          <w:b/>
          <w:i/>
          <w:sz w:val="28"/>
        </w:rPr>
        <w:t>детей</w:t>
      </w:r>
      <w:r w:rsidRPr="00C30F8C">
        <w:rPr>
          <w:b/>
          <w:i/>
          <w:spacing w:val="1"/>
          <w:sz w:val="28"/>
        </w:rPr>
        <w:t xml:space="preserve"> </w:t>
      </w:r>
      <w:r w:rsidRPr="00C30F8C">
        <w:rPr>
          <w:b/>
          <w:i/>
          <w:sz w:val="28"/>
        </w:rPr>
        <w:t>от</w:t>
      </w:r>
      <w:r w:rsidRPr="00C30F8C">
        <w:rPr>
          <w:b/>
          <w:i/>
          <w:spacing w:val="-2"/>
          <w:sz w:val="28"/>
        </w:rPr>
        <w:t xml:space="preserve"> </w:t>
      </w:r>
      <w:r w:rsidRPr="00C30F8C">
        <w:rPr>
          <w:b/>
          <w:i/>
          <w:sz w:val="28"/>
        </w:rPr>
        <w:t>2</w:t>
      </w:r>
      <w:r w:rsidRPr="00C30F8C">
        <w:rPr>
          <w:b/>
          <w:i/>
          <w:spacing w:val="-2"/>
          <w:sz w:val="28"/>
        </w:rPr>
        <w:t xml:space="preserve"> </w:t>
      </w:r>
      <w:r w:rsidRPr="00C30F8C">
        <w:rPr>
          <w:b/>
          <w:i/>
          <w:sz w:val="28"/>
        </w:rPr>
        <w:t>до</w:t>
      </w:r>
      <w:r w:rsidRPr="00C30F8C">
        <w:rPr>
          <w:b/>
          <w:i/>
          <w:spacing w:val="-1"/>
          <w:sz w:val="28"/>
        </w:rPr>
        <w:t xml:space="preserve"> </w:t>
      </w:r>
      <w:r w:rsidRPr="00C30F8C">
        <w:rPr>
          <w:b/>
          <w:i/>
          <w:sz w:val="28"/>
        </w:rPr>
        <w:t>3</w:t>
      </w:r>
      <w:r w:rsidRPr="00C30F8C">
        <w:rPr>
          <w:b/>
          <w:i/>
          <w:spacing w:val="-2"/>
          <w:sz w:val="28"/>
        </w:rPr>
        <w:t xml:space="preserve"> </w:t>
      </w:r>
      <w:r w:rsidRPr="00C30F8C">
        <w:rPr>
          <w:b/>
          <w:i/>
          <w:sz w:val="28"/>
        </w:rPr>
        <w:t>лет</w:t>
      </w:r>
    </w:p>
    <w:tbl>
      <w:tblPr>
        <w:tblStyle w:val="TableNormal"/>
        <w:tblW w:w="9638"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0"/>
        <w:gridCol w:w="2618"/>
      </w:tblGrid>
      <w:tr w:rsidR="00C02A0D" w:rsidRPr="008B3F22" w:rsidTr="00C30F8C">
        <w:trPr>
          <w:trHeight w:val="276"/>
        </w:trPr>
        <w:tc>
          <w:tcPr>
            <w:tcW w:w="7020" w:type="dxa"/>
          </w:tcPr>
          <w:p w:rsidR="00C02A0D" w:rsidRPr="00C30F8C" w:rsidRDefault="00C02A0D" w:rsidP="00C30F8C">
            <w:pPr>
              <w:pStyle w:val="a9"/>
              <w:jc w:val="center"/>
              <w:rPr>
                <w:sz w:val="24"/>
                <w:szCs w:val="24"/>
              </w:rPr>
            </w:pPr>
            <w:r w:rsidRPr="00C30F8C">
              <w:rPr>
                <w:sz w:val="24"/>
                <w:szCs w:val="24"/>
              </w:rPr>
              <w:t>Содержание</w:t>
            </w:r>
          </w:p>
        </w:tc>
        <w:tc>
          <w:tcPr>
            <w:tcW w:w="2618" w:type="dxa"/>
          </w:tcPr>
          <w:p w:rsidR="00C02A0D" w:rsidRPr="00C30F8C" w:rsidRDefault="00C02A0D" w:rsidP="00C30F8C">
            <w:pPr>
              <w:pStyle w:val="a9"/>
              <w:jc w:val="center"/>
              <w:rPr>
                <w:sz w:val="24"/>
                <w:szCs w:val="24"/>
              </w:rPr>
            </w:pPr>
            <w:r w:rsidRPr="00C30F8C">
              <w:rPr>
                <w:sz w:val="24"/>
                <w:szCs w:val="24"/>
              </w:rPr>
              <w:t>Время</w:t>
            </w:r>
          </w:p>
        </w:tc>
      </w:tr>
      <w:tr w:rsidR="00C02A0D" w:rsidRPr="008B3F22" w:rsidTr="00C30F8C">
        <w:trPr>
          <w:trHeight w:val="276"/>
        </w:trPr>
        <w:tc>
          <w:tcPr>
            <w:tcW w:w="9638" w:type="dxa"/>
            <w:gridSpan w:val="2"/>
          </w:tcPr>
          <w:p w:rsidR="00C02A0D" w:rsidRPr="00C30F8C" w:rsidRDefault="00C02A0D" w:rsidP="00C30F8C">
            <w:pPr>
              <w:pStyle w:val="a9"/>
              <w:jc w:val="center"/>
              <w:rPr>
                <w:sz w:val="24"/>
                <w:szCs w:val="24"/>
              </w:rPr>
            </w:pPr>
            <w:r w:rsidRPr="00C30F8C">
              <w:rPr>
                <w:sz w:val="24"/>
                <w:szCs w:val="24"/>
              </w:rPr>
              <w:t>Холодный</w:t>
            </w:r>
            <w:r w:rsidRPr="00C30F8C">
              <w:rPr>
                <w:spacing w:val="-3"/>
                <w:sz w:val="24"/>
                <w:szCs w:val="24"/>
              </w:rPr>
              <w:t xml:space="preserve"> </w:t>
            </w:r>
            <w:r w:rsidRPr="00C30F8C">
              <w:rPr>
                <w:sz w:val="24"/>
                <w:szCs w:val="24"/>
              </w:rPr>
              <w:t>период</w:t>
            </w:r>
            <w:r w:rsidRPr="00C30F8C">
              <w:rPr>
                <w:spacing w:val="-2"/>
                <w:sz w:val="24"/>
                <w:szCs w:val="24"/>
              </w:rPr>
              <w:t xml:space="preserve"> </w:t>
            </w:r>
            <w:r w:rsidRPr="00C30F8C">
              <w:rPr>
                <w:sz w:val="24"/>
                <w:szCs w:val="24"/>
              </w:rPr>
              <w:t>года</w:t>
            </w:r>
          </w:p>
        </w:tc>
      </w:tr>
      <w:tr w:rsidR="00C02A0D" w:rsidRPr="008B3F22" w:rsidTr="00C30F8C">
        <w:trPr>
          <w:trHeight w:val="551"/>
        </w:trPr>
        <w:tc>
          <w:tcPr>
            <w:tcW w:w="7020" w:type="dxa"/>
          </w:tcPr>
          <w:p w:rsidR="00C02A0D" w:rsidRPr="00C30F8C" w:rsidRDefault="00C02A0D" w:rsidP="00C30F8C">
            <w:pPr>
              <w:pStyle w:val="a9"/>
              <w:jc w:val="center"/>
              <w:rPr>
                <w:sz w:val="24"/>
                <w:szCs w:val="24"/>
                <w:lang w:val="ru-RU"/>
              </w:rPr>
            </w:pPr>
            <w:r w:rsidRPr="00C30F8C">
              <w:rPr>
                <w:sz w:val="24"/>
                <w:szCs w:val="24"/>
                <w:lang w:val="ru-RU"/>
              </w:rPr>
              <w:t>Прием</w:t>
            </w:r>
            <w:r w:rsidRPr="00C30F8C">
              <w:rPr>
                <w:spacing w:val="-6"/>
                <w:sz w:val="24"/>
                <w:szCs w:val="24"/>
                <w:lang w:val="ru-RU"/>
              </w:rPr>
              <w:t xml:space="preserve"> </w:t>
            </w:r>
            <w:r w:rsidRPr="00C30F8C">
              <w:rPr>
                <w:sz w:val="24"/>
                <w:szCs w:val="24"/>
                <w:lang w:val="ru-RU"/>
              </w:rPr>
              <w:t>детей,</w:t>
            </w:r>
            <w:r w:rsidRPr="00C30F8C">
              <w:rPr>
                <w:spacing w:val="-6"/>
                <w:sz w:val="24"/>
                <w:szCs w:val="24"/>
                <w:lang w:val="ru-RU"/>
              </w:rPr>
              <w:t xml:space="preserve"> </w:t>
            </w:r>
            <w:r w:rsidRPr="00C30F8C">
              <w:rPr>
                <w:sz w:val="24"/>
                <w:szCs w:val="24"/>
                <w:lang w:val="ru-RU"/>
              </w:rPr>
              <w:t>осмотр,</w:t>
            </w:r>
            <w:r w:rsidRPr="00C30F8C">
              <w:rPr>
                <w:spacing w:val="-6"/>
                <w:sz w:val="24"/>
                <w:szCs w:val="24"/>
                <w:lang w:val="ru-RU"/>
              </w:rPr>
              <w:t xml:space="preserve"> </w:t>
            </w:r>
            <w:r w:rsidRPr="00C30F8C">
              <w:rPr>
                <w:sz w:val="24"/>
                <w:szCs w:val="24"/>
                <w:lang w:val="ru-RU"/>
              </w:rPr>
              <w:t>самостоятельная</w:t>
            </w:r>
            <w:r w:rsidRPr="00C30F8C">
              <w:rPr>
                <w:spacing w:val="-5"/>
                <w:sz w:val="24"/>
                <w:szCs w:val="24"/>
                <w:lang w:val="ru-RU"/>
              </w:rPr>
              <w:t xml:space="preserve"> </w:t>
            </w:r>
            <w:r w:rsidRPr="00C30F8C">
              <w:rPr>
                <w:sz w:val="24"/>
                <w:szCs w:val="24"/>
                <w:lang w:val="ru-RU"/>
              </w:rPr>
              <w:t>деятельность,</w:t>
            </w:r>
            <w:r w:rsidRPr="00C30F8C">
              <w:rPr>
                <w:spacing w:val="-6"/>
                <w:sz w:val="24"/>
                <w:szCs w:val="24"/>
                <w:lang w:val="ru-RU"/>
              </w:rPr>
              <w:t xml:space="preserve"> </w:t>
            </w:r>
            <w:r w:rsidRPr="00C30F8C">
              <w:rPr>
                <w:sz w:val="24"/>
                <w:szCs w:val="24"/>
                <w:lang w:val="ru-RU"/>
              </w:rPr>
              <w:t>утренняя</w:t>
            </w:r>
            <w:r w:rsidRPr="00C30F8C">
              <w:rPr>
                <w:spacing w:val="-57"/>
                <w:sz w:val="24"/>
                <w:szCs w:val="24"/>
                <w:lang w:val="ru-RU"/>
              </w:rPr>
              <w:t xml:space="preserve"> </w:t>
            </w:r>
            <w:r w:rsidRPr="00C30F8C">
              <w:rPr>
                <w:sz w:val="24"/>
                <w:szCs w:val="24"/>
                <w:lang w:val="ru-RU"/>
              </w:rPr>
              <w:t>гимнастика</w:t>
            </w:r>
          </w:p>
        </w:tc>
        <w:tc>
          <w:tcPr>
            <w:tcW w:w="2618" w:type="dxa"/>
          </w:tcPr>
          <w:p w:rsidR="00C02A0D" w:rsidRPr="00C30F8C" w:rsidRDefault="00C02A0D" w:rsidP="00C30F8C">
            <w:pPr>
              <w:pStyle w:val="a9"/>
              <w:jc w:val="center"/>
              <w:rPr>
                <w:sz w:val="24"/>
                <w:szCs w:val="24"/>
              </w:rPr>
            </w:pPr>
            <w:r w:rsidRPr="00C30F8C">
              <w:rPr>
                <w:sz w:val="24"/>
                <w:szCs w:val="24"/>
              </w:rPr>
              <w:t>7.30-8.30</w:t>
            </w:r>
          </w:p>
        </w:tc>
      </w:tr>
      <w:tr w:rsidR="00C02A0D" w:rsidRPr="008B3F22" w:rsidTr="00C30F8C">
        <w:trPr>
          <w:trHeight w:val="275"/>
        </w:trPr>
        <w:tc>
          <w:tcPr>
            <w:tcW w:w="7020" w:type="dxa"/>
          </w:tcPr>
          <w:p w:rsidR="00C02A0D" w:rsidRPr="00C30F8C" w:rsidRDefault="00C02A0D" w:rsidP="00C30F8C">
            <w:pPr>
              <w:pStyle w:val="a9"/>
              <w:jc w:val="center"/>
              <w:rPr>
                <w:sz w:val="24"/>
                <w:szCs w:val="24"/>
              </w:rPr>
            </w:pPr>
            <w:r w:rsidRPr="00C30F8C">
              <w:rPr>
                <w:sz w:val="24"/>
                <w:szCs w:val="24"/>
              </w:rPr>
              <w:t>Подготовка</w:t>
            </w:r>
            <w:r w:rsidRPr="00C30F8C">
              <w:rPr>
                <w:spacing w:val="-3"/>
                <w:sz w:val="24"/>
                <w:szCs w:val="24"/>
              </w:rPr>
              <w:t xml:space="preserve"> </w:t>
            </w:r>
            <w:r w:rsidRPr="00C30F8C">
              <w:rPr>
                <w:sz w:val="24"/>
                <w:szCs w:val="24"/>
              </w:rPr>
              <w:t>к</w:t>
            </w:r>
            <w:r w:rsidRPr="00C30F8C">
              <w:rPr>
                <w:spacing w:val="-2"/>
                <w:sz w:val="24"/>
                <w:szCs w:val="24"/>
              </w:rPr>
              <w:t xml:space="preserve"> </w:t>
            </w:r>
            <w:r w:rsidRPr="00C30F8C">
              <w:rPr>
                <w:sz w:val="24"/>
                <w:szCs w:val="24"/>
              </w:rPr>
              <w:t>завтраку,</w:t>
            </w:r>
            <w:r w:rsidRPr="00C30F8C">
              <w:rPr>
                <w:spacing w:val="-2"/>
                <w:sz w:val="24"/>
                <w:szCs w:val="24"/>
              </w:rPr>
              <w:t xml:space="preserve"> </w:t>
            </w:r>
            <w:r w:rsidRPr="00C30F8C">
              <w:rPr>
                <w:sz w:val="24"/>
                <w:szCs w:val="24"/>
              </w:rPr>
              <w:t>завтрак</w:t>
            </w:r>
          </w:p>
        </w:tc>
        <w:tc>
          <w:tcPr>
            <w:tcW w:w="2618" w:type="dxa"/>
          </w:tcPr>
          <w:p w:rsidR="00C02A0D" w:rsidRPr="00C30F8C" w:rsidRDefault="00C02A0D" w:rsidP="00C30F8C">
            <w:pPr>
              <w:pStyle w:val="a9"/>
              <w:jc w:val="center"/>
              <w:rPr>
                <w:sz w:val="24"/>
                <w:szCs w:val="24"/>
              </w:rPr>
            </w:pPr>
            <w:r w:rsidRPr="00C30F8C">
              <w:rPr>
                <w:sz w:val="24"/>
                <w:szCs w:val="24"/>
              </w:rPr>
              <w:t>8.30-9.00</w:t>
            </w:r>
          </w:p>
        </w:tc>
      </w:tr>
      <w:tr w:rsidR="00C02A0D" w:rsidRPr="008B3F22" w:rsidTr="00C30F8C">
        <w:trPr>
          <w:trHeight w:val="276"/>
        </w:trPr>
        <w:tc>
          <w:tcPr>
            <w:tcW w:w="7020" w:type="dxa"/>
          </w:tcPr>
          <w:p w:rsidR="00C02A0D" w:rsidRPr="00C30F8C" w:rsidRDefault="00C02A0D" w:rsidP="00C30F8C">
            <w:pPr>
              <w:pStyle w:val="a9"/>
              <w:jc w:val="center"/>
              <w:rPr>
                <w:sz w:val="24"/>
                <w:szCs w:val="24"/>
              </w:rPr>
            </w:pPr>
            <w:r w:rsidRPr="00C30F8C">
              <w:rPr>
                <w:sz w:val="24"/>
                <w:szCs w:val="24"/>
              </w:rPr>
              <w:t>Игры,</w:t>
            </w:r>
            <w:r w:rsidRPr="00C30F8C">
              <w:rPr>
                <w:spacing w:val="-4"/>
                <w:sz w:val="24"/>
                <w:szCs w:val="24"/>
              </w:rPr>
              <w:t xml:space="preserve"> </w:t>
            </w:r>
            <w:r w:rsidRPr="00C30F8C">
              <w:rPr>
                <w:sz w:val="24"/>
                <w:szCs w:val="24"/>
              </w:rPr>
              <w:t>подготовка к</w:t>
            </w:r>
            <w:r w:rsidRPr="00C30F8C">
              <w:rPr>
                <w:spacing w:val="-4"/>
                <w:sz w:val="24"/>
                <w:szCs w:val="24"/>
              </w:rPr>
              <w:t xml:space="preserve"> </w:t>
            </w:r>
            <w:r w:rsidRPr="00C30F8C">
              <w:rPr>
                <w:sz w:val="24"/>
                <w:szCs w:val="24"/>
              </w:rPr>
              <w:t>занятиям</w:t>
            </w:r>
          </w:p>
        </w:tc>
        <w:tc>
          <w:tcPr>
            <w:tcW w:w="2618" w:type="dxa"/>
          </w:tcPr>
          <w:p w:rsidR="00C02A0D" w:rsidRPr="00C30F8C" w:rsidRDefault="00C02A0D" w:rsidP="00C30F8C">
            <w:pPr>
              <w:pStyle w:val="a9"/>
              <w:jc w:val="center"/>
              <w:rPr>
                <w:sz w:val="24"/>
                <w:szCs w:val="24"/>
              </w:rPr>
            </w:pPr>
            <w:r w:rsidRPr="00C30F8C">
              <w:rPr>
                <w:sz w:val="24"/>
                <w:szCs w:val="24"/>
              </w:rPr>
              <w:t>9.00-9.30</w:t>
            </w:r>
          </w:p>
        </w:tc>
      </w:tr>
      <w:tr w:rsidR="00C02A0D" w:rsidRPr="008B3F22" w:rsidTr="00C30F8C">
        <w:trPr>
          <w:trHeight w:val="551"/>
        </w:trPr>
        <w:tc>
          <w:tcPr>
            <w:tcW w:w="7020" w:type="dxa"/>
          </w:tcPr>
          <w:p w:rsidR="00C02A0D" w:rsidRPr="00C30F8C" w:rsidRDefault="00C02A0D" w:rsidP="00C30F8C">
            <w:pPr>
              <w:pStyle w:val="a9"/>
              <w:jc w:val="center"/>
              <w:rPr>
                <w:sz w:val="24"/>
                <w:szCs w:val="24"/>
                <w:lang w:val="ru-RU"/>
              </w:rPr>
            </w:pPr>
            <w:r w:rsidRPr="00C30F8C">
              <w:rPr>
                <w:sz w:val="24"/>
                <w:szCs w:val="24"/>
                <w:lang w:val="ru-RU"/>
              </w:rPr>
              <w:t>Занятия</w:t>
            </w:r>
            <w:r w:rsidRPr="00C30F8C">
              <w:rPr>
                <w:spacing w:val="-2"/>
                <w:sz w:val="24"/>
                <w:szCs w:val="24"/>
                <w:lang w:val="ru-RU"/>
              </w:rPr>
              <w:t xml:space="preserve"> </w:t>
            </w:r>
            <w:r w:rsidRPr="00C30F8C">
              <w:rPr>
                <w:sz w:val="24"/>
                <w:szCs w:val="24"/>
                <w:lang w:val="ru-RU"/>
              </w:rPr>
              <w:t>в</w:t>
            </w:r>
            <w:r w:rsidRPr="00C30F8C">
              <w:rPr>
                <w:spacing w:val="-2"/>
                <w:sz w:val="24"/>
                <w:szCs w:val="24"/>
                <w:lang w:val="ru-RU"/>
              </w:rPr>
              <w:t xml:space="preserve"> </w:t>
            </w:r>
            <w:r w:rsidRPr="00C30F8C">
              <w:rPr>
                <w:sz w:val="24"/>
                <w:szCs w:val="24"/>
                <w:lang w:val="ru-RU"/>
              </w:rPr>
              <w:t>игровой</w:t>
            </w:r>
            <w:r w:rsidRPr="00C30F8C">
              <w:rPr>
                <w:spacing w:val="-3"/>
                <w:sz w:val="24"/>
                <w:szCs w:val="24"/>
                <w:lang w:val="ru-RU"/>
              </w:rPr>
              <w:t xml:space="preserve"> </w:t>
            </w:r>
            <w:r w:rsidRPr="00C30F8C">
              <w:rPr>
                <w:sz w:val="24"/>
                <w:szCs w:val="24"/>
                <w:lang w:val="ru-RU"/>
              </w:rPr>
              <w:t>форме</w:t>
            </w:r>
            <w:r w:rsidRPr="00C30F8C">
              <w:rPr>
                <w:spacing w:val="-3"/>
                <w:sz w:val="24"/>
                <w:szCs w:val="24"/>
                <w:lang w:val="ru-RU"/>
              </w:rPr>
              <w:t xml:space="preserve"> </w:t>
            </w:r>
            <w:r w:rsidRPr="00C30F8C">
              <w:rPr>
                <w:sz w:val="24"/>
                <w:szCs w:val="24"/>
                <w:lang w:val="ru-RU"/>
              </w:rPr>
              <w:t>по</w:t>
            </w:r>
            <w:r w:rsidRPr="00C30F8C">
              <w:rPr>
                <w:spacing w:val="-2"/>
                <w:sz w:val="24"/>
                <w:szCs w:val="24"/>
                <w:lang w:val="ru-RU"/>
              </w:rPr>
              <w:t xml:space="preserve"> </w:t>
            </w:r>
            <w:r w:rsidRPr="00C30F8C">
              <w:rPr>
                <w:sz w:val="24"/>
                <w:szCs w:val="24"/>
                <w:lang w:val="ru-RU"/>
              </w:rPr>
              <w:t>подгруппам</w:t>
            </w:r>
          </w:p>
        </w:tc>
        <w:tc>
          <w:tcPr>
            <w:tcW w:w="2618" w:type="dxa"/>
          </w:tcPr>
          <w:p w:rsidR="00C02A0D" w:rsidRPr="00C30F8C" w:rsidRDefault="00C02A0D" w:rsidP="00C30F8C">
            <w:pPr>
              <w:pStyle w:val="a9"/>
              <w:jc w:val="center"/>
              <w:rPr>
                <w:sz w:val="24"/>
                <w:szCs w:val="24"/>
              </w:rPr>
            </w:pPr>
            <w:r w:rsidRPr="00C30F8C">
              <w:rPr>
                <w:sz w:val="24"/>
                <w:szCs w:val="24"/>
              </w:rPr>
              <w:t>9.30-9.40</w:t>
            </w:r>
          </w:p>
          <w:p w:rsidR="00C02A0D" w:rsidRPr="00C30F8C" w:rsidRDefault="00C02A0D" w:rsidP="00C30F8C">
            <w:pPr>
              <w:pStyle w:val="a9"/>
              <w:jc w:val="center"/>
              <w:rPr>
                <w:sz w:val="24"/>
                <w:szCs w:val="24"/>
              </w:rPr>
            </w:pPr>
            <w:r w:rsidRPr="00C30F8C">
              <w:rPr>
                <w:sz w:val="24"/>
                <w:szCs w:val="24"/>
              </w:rPr>
              <w:t>9.50-10.00</w:t>
            </w:r>
          </w:p>
        </w:tc>
      </w:tr>
      <w:tr w:rsidR="00C02A0D" w:rsidRPr="008B3F22" w:rsidTr="00C30F8C">
        <w:trPr>
          <w:trHeight w:val="276"/>
        </w:trPr>
        <w:tc>
          <w:tcPr>
            <w:tcW w:w="7020" w:type="dxa"/>
          </w:tcPr>
          <w:p w:rsidR="00C02A0D" w:rsidRPr="00C30F8C" w:rsidRDefault="00C02A0D" w:rsidP="00C30F8C">
            <w:pPr>
              <w:pStyle w:val="a9"/>
              <w:jc w:val="center"/>
              <w:rPr>
                <w:sz w:val="24"/>
                <w:szCs w:val="24"/>
              </w:rPr>
            </w:pPr>
            <w:r w:rsidRPr="00C30F8C">
              <w:rPr>
                <w:sz w:val="24"/>
                <w:szCs w:val="24"/>
              </w:rPr>
              <w:t>Подготовка</w:t>
            </w:r>
            <w:r w:rsidRPr="00C30F8C">
              <w:rPr>
                <w:spacing w:val="-2"/>
                <w:sz w:val="24"/>
                <w:szCs w:val="24"/>
              </w:rPr>
              <w:t xml:space="preserve"> </w:t>
            </w:r>
            <w:r w:rsidRPr="00C30F8C">
              <w:rPr>
                <w:sz w:val="24"/>
                <w:szCs w:val="24"/>
              </w:rPr>
              <w:t>к</w:t>
            </w:r>
            <w:r w:rsidRPr="00C30F8C">
              <w:rPr>
                <w:spacing w:val="-2"/>
                <w:sz w:val="24"/>
                <w:szCs w:val="24"/>
              </w:rPr>
              <w:t xml:space="preserve"> </w:t>
            </w:r>
            <w:r w:rsidRPr="00C30F8C">
              <w:rPr>
                <w:sz w:val="24"/>
                <w:szCs w:val="24"/>
              </w:rPr>
              <w:t>прогулке,</w:t>
            </w:r>
            <w:r w:rsidRPr="00C30F8C">
              <w:rPr>
                <w:spacing w:val="-2"/>
                <w:sz w:val="24"/>
                <w:szCs w:val="24"/>
              </w:rPr>
              <w:t xml:space="preserve"> </w:t>
            </w:r>
            <w:r w:rsidRPr="00C30F8C">
              <w:rPr>
                <w:sz w:val="24"/>
                <w:szCs w:val="24"/>
              </w:rPr>
              <w:t>прогулка</w:t>
            </w:r>
          </w:p>
        </w:tc>
        <w:tc>
          <w:tcPr>
            <w:tcW w:w="2618" w:type="dxa"/>
          </w:tcPr>
          <w:p w:rsidR="00C02A0D" w:rsidRPr="00C30F8C" w:rsidRDefault="00C02A0D" w:rsidP="00C30F8C">
            <w:pPr>
              <w:pStyle w:val="a9"/>
              <w:jc w:val="center"/>
              <w:rPr>
                <w:sz w:val="24"/>
                <w:szCs w:val="24"/>
              </w:rPr>
            </w:pPr>
            <w:r w:rsidRPr="00C30F8C">
              <w:rPr>
                <w:sz w:val="24"/>
                <w:szCs w:val="24"/>
              </w:rPr>
              <w:t>10.00-11.30</w:t>
            </w:r>
          </w:p>
        </w:tc>
      </w:tr>
      <w:tr w:rsidR="00C02A0D" w:rsidRPr="008B3F22" w:rsidTr="00C30F8C">
        <w:trPr>
          <w:trHeight w:val="275"/>
        </w:trPr>
        <w:tc>
          <w:tcPr>
            <w:tcW w:w="7020" w:type="dxa"/>
          </w:tcPr>
          <w:p w:rsidR="00C02A0D" w:rsidRPr="00C30F8C" w:rsidRDefault="00C02A0D" w:rsidP="00C30F8C">
            <w:pPr>
              <w:pStyle w:val="a9"/>
              <w:jc w:val="center"/>
              <w:rPr>
                <w:sz w:val="24"/>
                <w:szCs w:val="24"/>
              </w:rPr>
            </w:pPr>
            <w:r w:rsidRPr="00C30F8C">
              <w:rPr>
                <w:w w:val="95"/>
                <w:sz w:val="24"/>
                <w:szCs w:val="24"/>
              </w:rPr>
              <w:t>Второй</w:t>
            </w:r>
            <w:r w:rsidRPr="00C30F8C">
              <w:rPr>
                <w:spacing w:val="21"/>
                <w:w w:val="95"/>
                <w:sz w:val="24"/>
                <w:szCs w:val="24"/>
              </w:rPr>
              <w:t xml:space="preserve"> </w:t>
            </w:r>
            <w:r w:rsidRPr="00C30F8C">
              <w:rPr>
                <w:w w:val="95"/>
                <w:sz w:val="24"/>
                <w:szCs w:val="24"/>
              </w:rPr>
              <w:t>завтрак</w:t>
            </w:r>
          </w:p>
        </w:tc>
        <w:tc>
          <w:tcPr>
            <w:tcW w:w="2618" w:type="dxa"/>
          </w:tcPr>
          <w:p w:rsidR="00C02A0D" w:rsidRPr="00C30F8C" w:rsidRDefault="00C02A0D" w:rsidP="00C30F8C">
            <w:pPr>
              <w:pStyle w:val="a9"/>
              <w:jc w:val="center"/>
              <w:rPr>
                <w:sz w:val="24"/>
                <w:szCs w:val="24"/>
              </w:rPr>
            </w:pPr>
            <w:r w:rsidRPr="00C30F8C">
              <w:rPr>
                <w:sz w:val="24"/>
                <w:szCs w:val="24"/>
              </w:rPr>
              <w:t>10.30-11.00</w:t>
            </w:r>
          </w:p>
        </w:tc>
      </w:tr>
      <w:tr w:rsidR="00C02A0D" w:rsidRPr="008B3F22" w:rsidTr="00C30F8C">
        <w:trPr>
          <w:trHeight w:val="275"/>
        </w:trPr>
        <w:tc>
          <w:tcPr>
            <w:tcW w:w="7020" w:type="dxa"/>
          </w:tcPr>
          <w:p w:rsidR="00C02A0D" w:rsidRPr="00C30F8C" w:rsidRDefault="00C02A0D" w:rsidP="00C30F8C">
            <w:pPr>
              <w:pStyle w:val="a9"/>
              <w:jc w:val="center"/>
              <w:rPr>
                <w:sz w:val="24"/>
                <w:szCs w:val="24"/>
                <w:lang w:val="ru-RU"/>
              </w:rPr>
            </w:pPr>
            <w:r w:rsidRPr="00C30F8C">
              <w:rPr>
                <w:sz w:val="24"/>
                <w:szCs w:val="24"/>
                <w:lang w:val="ru-RU"/>
              </w:rPr>
              <w:t>Возвращение</w:t>
            </w:r>
            <w:r w:rsidRPr="00C30F8C">
              <w:rPr>
                <w:spacing w:val="-3"/>
                <w:sz w:val="24"/>
                <w:szCs w:val="24"/>
                <w:lang w:val="ru-RU"/>
              </w:rPr>
              <w:t xml:space="preserve"> </w:t>
            </w:r>
            <w:r w:rsidRPr="00C30F8C">
              <w:rPr>
                <w:sz w:val="24"/>
                <w:szCs w:val="24"/>
                <w:lang w:val="ru-RU"/>
              </w:rPr>
              <w:t>с</w:t>
            </w:r>
            <w:r w:rsidRPr="00C30F8C">
              <w:rPr>
                <w:spacing w:val="-6"/>
                <w:sz w:val="24"/>
                <w:szCs w:val="24"/>
                <w:lang w:val="ru-RU"/>
              </w:rPr>
              <w:t xml:space="preserve"> </w:t>
            </w:r>
            <w:r w:rsidRPr="00C30F8C">
              <w:rPr>
                <w:sz w:val="24"/>
                <w:szCs w:val="24"/>
                <w:lang w:val="ru-RU"/>
              </w:rPr>
              <w:t>прогулки,</w:t>
            </w:r>
            <w:r w:rsidRPr="00C30F8C">
              <w:rPr>
                <w:spacing w:val="-4"/>
                <w:sz w:val="24"/>
                <w:szCs w:val="24"/>
                <w:lang w:val="ru-RU"/>
              </w:rPr>
              <w:t xml:space="preserve"> </w:t>
            </w:r>
            <w:r w:rsidRPr="00C30F8C">
              <w:rPr>
                <w:sz w:val="24"/>
                <w:szCs w:val="24"/>
                <w:lang w:val="ru-RU"/>
              </w:rPr>
              <w:t>самостоятельная</w:t>
            </w:r>
            <w:r w:rsidRPr="00C30F8C">
              <w:rPr>
                <w:spacing w:val="-4"/>
                <w:sz w:val="24"/>
                <w:szCs w:val="24"/>
                <w:lang w:val="ru-RU"/>
              </w:rPr>
              <w:t xml:space="preserve"> </w:t>
            </w:r>
            <w:r w:rsidRPr="00C30F8C">
              <w:rPr>
                <w:sz w:val="24"/>
                <w:szCs w:val="24"/>
                <w:lang w:val="ru-RU"/>
              </w:rPr>
              <w:t>деятельность</w:t>
            </w:r>
            <w:r w:rsidRPr="00C30F8C">
              <w:rPr>
                <w:spacing w:val="-2"/>
                <w:sz w:val="24"/>
                <w:szCs w:val="24"/>
                <w:lang w:val="ru-RU"/>
              </w:rPr>
              <w:t xml:space="preserve"> </w:t>
            </w:r>
            <w:r w:rsidRPr="00C30F8C">
              <w:rPr>
                <w:sz w:val="24"/>
                <w:szCs w:val="24"/>
                <w:lang w:val="ru-RU"/>
              </w:rPr>
              <w:t>детей</w:t>
            </w:r>
          </w:p>
        </w:tc>
        <w:tc>
          <w:tcPr>
            <w:tcW w:w="2618" w:type="dxa"/>
          </w:tcPr>
          <w:p w:rsidR="00C02A0D" w:rsidRPr="00C30F8C" w:rsidRDefault="00C02A0D" w:rsidP="00C30F8C">
            <w:pPr>
              <w:pStyle w:val="a9"/>
              <w:jc w:val="center"/>
              <w:rPr>
                <w:sz w:val="24"/>
                <w:szCs w:val="24"/>
              </w:rPr>
            </w:pPr>
            <w:r w:rsidRPr="00C30F8C">
              <w:rPr>
                <w:sz w:val="24"/>
                <w:szCs w:val="24"/>
              </w:rPr>
              <w:t>11.30-12.00</w:t>
            </w:r>
          </w:p>
        </w:tc>
      </w:tr>
      <w:tr w:rsidR="00C02A0D" w:rsidRPr="008B3F22" w:rsidTr="00C30F8C">
        <w:trPr>
          <w:trHeight w:val="276"/>
        </w:trPr>
        <w:tc>
          <w:tcPr>
            <w:tcW w:w="7020" w:type="dxa"/>
          </w:tcPr>
          <w:p w:rsidR="00C02A0D" w:rsidRPr="00C30F8C" w:rsidRDefault="00C02A0D" w:rsidP="00C30F8C">
            <w:pPr>
              <w:pStyle w:val="a9"/>
              <w:jc w:val="center"/>
              <w:rPr>
                <w:sz w:val="24"/>
                <w:szCs w:val="24"/>
              </w:rPr>
            </w:pPr>
            <w:r w:rsidRPr="00C30F8C">
              <w:rPr>
                <w:sz w:val="24"/>
                <w:szCs w:val="24"/>
              </w:rPr>
              <w:t>Подготовка</w:t>
            </w:r>
            <w:r w:rsidRPr="00C30F8C">
              <w:rPr>
                <w:spacing w:val="-2"/>
                <w:sz w:val="24"/>
                <w:szCs w:val="24"/>
              </w:rPr>
              <w:t xml:space="preserve"> </w:t>
            </w:r>
            <w:r w:rsidRPr="00C30F8C">
              <w:rPr>
                <w:sz w:val="24"/>
                <w:szCs w:val="24"/>
              </w:rPr>
              <w:t>к</w:t>
            </w:r>
            <w:r w:rsidRPr="00C30F8C">
              <w:rPr>
                <w:spacing w:val="-1"/>
                <w:sz w:val="24"/>
                <w:szCs w:val="24"/>
              </w:rPr>
              <w:t xml:space="preserve"> </w:t>
            </w:r>
            <w:r w:rsidRPr="00C30F8C">
              <w:rPr>
                <w:sz w:val="24"/>
                <w:szCs w:val="24"/>
              </w:rPr>
              <w:t>обеду,</w:t>
            </w:r>
            <w:r w:rsidRPr="00C30F8C">
              <w:rPr>
                <w:spacing w:val="-3"/>
                <w:sz w:val="24"/>
                <w:szCs w:val="24"/>
              </w:rPr>
              <w:t xml:space="preserve"> </w:t>
            </w:r>
            <w:r w:rsidRPr="00C30F8C">
              <w:rPr>
                <w:sz w:val="24"/>
                <w:szCs w:val="24"/>
              </w:rPr>
              <w:t>обед</w:t>
            </w:r>
          </w:p>
        </w:tc>
        <w:tc>
          <w:tcPr>
            <w:tcW w:w="2618" w:type="dxa"/>
          </w:tcPr>
          <w:p w:rsidR="00C02A0D" w:rsidRPr="00C30F8C" w:rsidRDefault="00C02A0D" w:rsidP="00C30F8C">
            <w:pPr>
              <w:pStyle w:val="a9"/>
              <w:jc w:val="center"/>
              <w:rPr>
                <w:sz w:val="24"/>
                <w:szCs w:val="24"/>
              </w:rPr>
            </w:pPr>
            <w:r w:rsidRPr="00C30F8C">
              <w:rPr>
                <w:sz w:val="24"/>
                <w:szCs w:val="24"/>
              </w:rPr>
              <w:t>12.00-12.30</w:t>
            </w:r>
          </w:p>
        </w:tc>
      </w:tr>
      <w:tr w:rsidR="00C02A0D" w:rsidRPr="008B3F22" w:rsidTr="00C30F8C">
        <w:trPr>
          <w:trHeight w:val="552"/>
        </w:trPr>
        <w:tc>
          <w:tcPr>
            <w:tcW w:w="7020" w:type="dxa"/>
          </w:tcPr>
          <w:p w:rsidR="00C02A0D" w:rsidRPr="00C30F8C" w:rsidRDefault="00C02A0D" w:rsidP="00C30F8C">
            <w:pPr>
              <w:pStyle w:val="a9"/>
              <w:jc w:val="center"/>
              <w:rPr>
                <w:sz w:val="24"/>
                <w:szCs w:val="24"/>
                <w:lang w:val="ru-RU"/>
              </w:rPr>
            </w:pPr>
            <w:r w:rsidRPr="00C30F8C">
              <w:rPr>
                <w:sz w:val="24"/>
                <w:szCs w:val="24"/>
                <w:lang w:val="ru-RU"/>
              </w:rPr>
              <w:t>Подготовка ко сну, дневной сон, постепенный подъем, оздорови-</w:t>
            </w:r>
            <w:r w:rsidRPr="00C30F8C">
              <w:rPr>
                <w:spacing w:val="-57"/>
                <w:sz w:val="24"/>
                <w:szCs w:val="24"/>
                <w:lang w:val="ru-RU"/>
              </w:rPr>
              <w:t xml:space="preserve"> </w:t>
            </w:r>
            <w:r w:rsidRPr="00C30F8C">
              <w:rPr>
                <w:sz w:val="24"/>
                <w:szCs w:val="24"/>
                <w:lang w:val="ru-RU"/>
              </w:rPr>
              <w:t>тельные</w:t>
            </w:r>
            <w:r w:rsidRPr="00C30F8C">
              <w:rPr>
                <w:spacing w:val="-2"/>
                <w:sz w:val="24"/>
                <w:szCs w:val="24"/>
                <w:lang w:val="ru-RU"/>
              </w:rPr>
              <w:t xml:space="preserve"> </w:t>
            </w:r>
            <w:r w:rsidRPr="00C30F8C">
              <w:rPr>
                <w:sz w:val="24"/>
                <w:szCs w:val="24"/>
                <w:lang w:val="ru-RU"/>
              </w:rPr>
              <w:t>и</w:t>
            </w:r>
            <w:r w:rsidRPr="00C30F8C">
              <w:rPr>
                <w:spacing w:val="1"/>
                <w:sz w:val="24"/>
                <w:szCs w:val="24"/>
                <w:lang w:val="ru-RU"/>
              </w:rPr>
              <w:t xml:space="preserve"> </w:t>
            </w:r>
            <w:r w:rsidRPr="00C30F8C">
              <w:rPr>
                <w:sz w:val="24"/>
                <w:szCs w:val="24"/>
                <w:lang w:val="ru-RU"/>
              </w:rPr>
              <w:t>гигиенические</w:t>
            </w:r>
            <w:r w:rsidRPr="00C30F8C">
              <w:rPr>
                <w:spacing w:val="2"/>
                <w:sz w:val="24"/>
                <w:szCs w:val="24"/>
                <w:lang w:val="ru-RU"/>
              </w:rPr>
              <w:t xml:space="preserve"> </w:t>
            </w:r>
            <w:r w:rsidRPr="00C30F8C">
              <w:rPr>
                <w:sz w:val="24"/>
                <w:szCs w:val="24"/>
                <w:lang w:val="ru-RU"/>
              </w:rPr>
              <w:t>процедуры</w:t>
            </w:r>
          </w:p>
        </w:tc>
        <w:tc>
          <w:tcPr>
            <w:tcW w:w="2618" w:type="dxa"/>
          </w:tcPr>
          <w:p w:rsidR="00C02A0D" w:rsidRPr="00C30F8C" w:rsidRDefault="00C02A0D" w:rsidP="00C30F8C">
            <w:pPr>
              <w:pStyle w:val="a9"/>
              <w:jc w:val="center"/>
              <w:rPr>
                <w:sz w:val="24"/>
                <w:szCs w:val="24"/>
              </w:rPr>
            </w:pPr>
            <w:r w:rsidRPr="00C30F8C">
              <w:rPr>
                <w:sz w:val="24"/>
                <w:szCs w:val="24"/>
              </w:rPr>
              <w:t>12.30-15.30</w:t>
            </w:r>
          </w:p>
        </w:tc>
      </w:tr>
      <w:tr w:rsidR="00C02A0D" w:rsidRPr="008B3F22" w:rsidTr="00C30F8C">
        <w:trPr>
          <w:trHeight w:val="275"/>
        </w:trPr>
        <w:tc>
          <w:tcPr>
            <w:tcW w:w="7020" w:type="dxa"/>
          </w:tcPr>
          <w:p w:rsidR="00C02A0D" w:rsidRPr="00C30F8C" w:rsidRDefault="00C02A0D" w:rsidP="00C30F8C">
            <w:pPr>
              <w:pStyle w:val="a9"/>
              <w:jc w:val="center"/>
              <w:rPr>
                <w:sz w:val="24"/>
                <w:szCs w:val="24"/>
              </w:rPr>
            </w:pPr>
            <w:r w:rsidRPr="00C30F8C">
              <w:rPr>
                <w:sz w:val="24"/>
                <w:szCs w:val="24"/>
              </w:rPr>
              <w:t>Подготовка</w:t>
            </w:r>
            <w:r w:rsidRPr="00C30F8C">
              <w:rPr>
                <w:spacing w:val="-2"/>
                <w:sz w:val="24"/>
                <w:szCs w:val="24"/>
              </w:rPr>
              <w:t xml:space="preserve"> </w:t>
            </w:r>
            <w:r w:rsidRPr="00C30F8C">
              <w:rPr>
                <w:sz w:val="24"/>
                <w:szCs w:val="24"/>
              </w:rPr>
              <w:t>к</w:t>
            </w:r>
            <w:r w:rsidRPr="00C30F8C">
              <w:rPr>
                <w:spacing w:val="-2"/>
                <w:sz w:val="24"/>
                <w:szCs w:val="24"/>
              </w:rPr>
              <w:t xml:space="preserve"> </w:t>
            </w:r>
            <w:r w:rsidRPr="00C30F8C">
              <w:rPr>
                <w:sz w:val="24"/>
                <w:szCs w:val="24"/>
              </w:rPr>
              <w:t>полднику,</w:t>
            </w:r>
            <w:r w:rsidRPr="00C30F8C">
              <w:rPr>
                <w:spacing w:val="-2"/>
                <w:sz w:val="24"/>
                <w:szCs w:val="24"/>
              </w:rPr>
              <w:t xml:space="preserve"> </w:t>
            </w:r>
            <w:r w:rsidRPr="00C30F8C">
              <w:rPr>
                <w:sz w:val="24"/>
                <w:szCs w:val="24"/>
              </w:rPr>
              <w:t>полдник</w:t>
            </w:r>
          </w:p>
        </w:tc>
        <w:tc>
          <w:tcPr>
            <w:tcW w:w="2618" w:type="dxa"/>
          </w:tcPr>
          <w:p w:rsidR="00C02A0D" w:rsidRPr="00C30F8C" w:rsidRDefault="00C02A0D" w:rsidP="00C30F8C">
            <w:pPr>
              <w:pStyle w:val="a9"/>
              <w:jc w:val="center"/>
              <w:rPr>
                <w:sz w:val="24"/>
                <w:szCs w:val="24"/>
              </w:rPr>
            </w:pPr>
            <w:r w:rsidRPr="00C30F8C">
              <w:rPr>
                <w:sz w:val="24"/>
                <w:szCs w:val="24"/>
              </w:rPr>
              <w:t>15.30-16.00</w:t>
            </w:r>
          </w:p>
        </w:tc>
      </w:tr>
      <w:tr w:rsidR="00C02A0D" w:rsidRPr="008B3F22" w:rsidTr="00C30F8C">
        <w:trPr>
          <w:trHeight w:val="275"/>
        </w:trPr>
        <w:tc>
          <w:tcPr>
            <w:tcW w:w="7020" w:type="dxa"/>
          </w:tcPr>
          <w:p w:rsidR="00C02A0D" w:rsidRPr="00C30F8C" w:rsidRDefault="00C02A0D" w:rsidP="00C30F8C">
            <w:pPr>
              <w:pStyle w:val="a9"/>
              <w:jc w:val="center"/>
              <w:rPr>
                <w:sz w:val="24"/>
                <w:szCs w:val="24"/>
              </w:rPr>
            </w:pPr>
            <w:r w:rsidRPr="00C30F8C">
              <w:rPr>
                <w:sz w:val="24"/>
                <w:szCs w:val="24"/>
              </w:rPr>
              <w:t>Игры,</w:t>
            </w:r>
            <w:r w:rsidRPr="00C30F8C">
              <w:rPr>
                <w:spacing w:val="-6"/>
                <w:sz w:val="24"/>
                <w:szCs w:val="24"/>
              </w:rPr>
              <w:t xml:space="preserve"> </w:t>
            </w:r>
            <w:r w:rsidRPr="00C30F8C">
              <w:rPr>
                <w:sz w:val="24"/>
                <w:szCs w:val="24"/>
              </w:rPr>
              <w:t>самостоятельная</w:t>
            </w:r>
            <w:r w:rsidRPr="00C30F8C">
              <w:rPr>
                <w:spacing w:val="-3"/>
                <w:sz w:val="24"/>
                <w:szCs w:val="24"/>
              </w:rPr>
              <w:t xml:space="preserve"> </w:t>
            </w:r>
            <w:r w:rsidRPr="00C30F8C">
              <w:rPr>
                <w:sz w:val="24"/>
                <w:szCs w:val="24"/>
              </w:rPr>
              <w:t>деятельность</w:t>
            </w:r>
            <w:r w:rsidRPr="00C30F8C">
              <w:rPr>
                <w:spacing w:val="-3"/>
                <w:sz w:val="24"/>
                <w:szCs w:val="24"/>
              </w:rPr>
              <w:t xml:space="preserve"> </w:t>
            </w:r>
            <w:r w:rsidRPr="00C30F8C">
              <w:rPr>
                <w:sz w:val="24"/>
                <w:szCs w:val="24"/>
              </w:rPr>
              <w:t>детей</w:t>
            </w:r>
          </w:p>
        </w:tc>
        <w:tc>
          <w:tcPr>
            <w:tcW w:w="2618" w:type="dxa"/>
          </w:tcPr>
          <w:p w:rsidR="00C02A0D" w:rsidRPr="00C30F8C" w:rsidRDefault="00C02A0D" w:rsidP="00C30F8C">
            <w:pPr>
              <w:pStyle w:val="a9"/>
              <w:jc w:val="center"/>
              <w:rPr>
                <w:sz w:val="24"/>
                <w:szCs w:val="24"/>
              </w:rPr>
            </w:pPr>
            <w:r w:rsidRPr="00C30F8C">
              <w:rPr>
                <w:sz w:val="24"/>
                <w:szCs w:val="24"/>
              </w:rPr>
              <w:t>16.00-16.30</w:t>
            </w:r>
          </w:p>
        </w:tc>
      </w:tr>
      <w:tr w:rsidR="00C02A0D" w:rsidRPr="008B3F22" w:rsidTr="00C30F8C">
        <w:trPr>
          <w:trHeight w:val="552"/>
        </w:trPr>
        <w:tc>
          <w:tcPr>
            <w:tcW w:w="7020" w:type="dxa"/>
          </w:tcPr>
          <w:p w:rsidR="00C02A0D" w:rsidRPr="00C30F8C" w:rsidRDefault="00C02A0D" w:rsidP="00C30F8C">
            <w:pPr>
              <w:pStyle w:val="a9"/>
              <w:jc w:val="center"/>
              <w:rPr>
                <w:sz w:val="24"/>
                <w:szCs w:val="24"/>
                <w:lang w:val="ru-RU"/>
              </w:rPr>
            </w:pPr>
            <w:r w:rsidRPr="00C30F8C">
              <w:rPr>
                <w:sz w:val="24"/>
                <w:szCs w:val="24"/>
                <w:lang w:val="ru-RU"/>
              </w:rPr>
              <w:t>Занятия</w:t>
            </w:r>
            <w:r w:rsidRPr="00C30F8C">
              <w:rPr>
                <w:spacing w:val="-2"/>
                <w:sz w:val="24"/>
                <w:szCs w:val="24"/>
                <w:lang w:val="ru-RU"/>
              </w:rPr>
              <w:t xml:space="preserve"> </w:t>
            </w:r>
            <w:r w:rsidRPr="00C30F8C">
              <w:rPr>
                <w:sz w:val="24"/>
                <w:szCs w:val="24"/>
                <w:lang w:val="ru-RU"/>
              </w:rPr>
              <w:t>в</w:t>
            </w:r>
            <w:r w:rsidRPr="00C30F8C">
              <w:rPr>
                <w:spacing w:val="-2"/>
                <w:sz w:val="24"/>
                <w:szCs w:val="24"/>
                <w:lang w:val="ru-RU"/>
              </w:rPr>
              <w:t xml:space="preserve"> </w:t>
            </w:r>
            <w:r w:rsidRPr="00C30F8C">
              <w:rPr>
                <w:sz w:val="24"/>
                <w:szCs w:val="24"/>
                <w:lang w:val="ru-RU"/>
              </w:rPr>
              <w:t>игровой</w:t>
            </w:r>
            <w:r w:rsidRPr="00C30F8C">
              <w:rPr>
                <w:spacing w:val="-3"/>
                <w:sz w:val="24"/>
                <w:szCs w:val="24"/>
                <w:lang w:val="ru-RU"/>
              </w:rPr>
              <w:t xml:space="preserve"> </w:t>
            </w:r>
            <w:r w:rsidRPr="00C30F8C">
              <w:rPr>
                <w:sz w:val="24"/>
                <w:szCs w:val="24"/>
                <w:lang w:val="ru-RU"/>
              </w:rPr>
              <w:t>форме</w:t>
            </w:r>
            <w:r w:rsidRPr="00C30F8C">
              <w:rPr>
                <w:spacing w:val="-3"/>
                <w:sz w:val="24"/>
                <w:szCs w:val="24"/>
                <w:lang w:val="ru-RU"/>
              </w:rPr>
              <w:t xml:space="preserve"> </w:t>
            </w:r>
            <w:r w:rsidRPr="00C30F8C">
              <w:rPr>
                <w:sz w:val="24"/>
                <w:szCs w:val="24"/>
                <w:lang w:val="ru-RU"/>
              </w:rPr>
              <w:t>по</w:t>
            </w:r>
            <w:r w:rsidRPr="00C30F8C">
              <w:rPr>
                <w:spacing w:val="-2"/>
                <w:sz w:val="24"/>
                <w:szCs w:val="24"/>
                <w:lang w:val="ru-RU"/>
              </w:rPr>
              <w:t xml:space="preserve"> </w:t>
            </w:r>
            <w:r w:rsidRPr="00C30F8C">
              <w:rPr>
                <w:sz w:val="24"/>
                <w:szCs w:val="24"/>
                <w:lang w:val="ru-RU"/>
              </w:rPr>
              <w:t>подгруппам</w:t>
            </w:r>
          </w:p>
        </w:tc>
        <w:tc>
          <w:tcPr>
            <w:tcW w:w="2618" w:type="dxa"/>
          </w:tcPr>
          <w:p w:rsidR="00C02A0D" w:rsidRPr="00C30F8C" w:rsidRDefault="00C02A0D" w:rsidP="00C30F8C">
            <w:pPr>
              <w:pStyle w:val="a9"/>
              <w:jc w:val="center"/>
              <w:rPr>
                <w:sz w:val="24"/>
                <w:szCs w:val="24"/>
              </w:rPr>
            </w:pPr>
            <w:r w:rsidRPr="00C30F8C">
              <w:rPr>
                <w:sz w:val="24"/>
                <w:szCs w:val="24"/>
              </w:rPr>
              <w:t>16.00-16.10</w:t>
            </w:r>
          </w:p>
          <w:p w:rsidR="00C02A0D" w:rsidRPr="00C30F8C" w:rsidRDefault="00C02A0D" w:rsidP="00C30F8C">
            <w:pPr>
              <w:pStyle w:val="a9"/>
              <w:jc w:val="center"/>
              <w:rPr>
                <w:sz w:val="24"/>
                <w:szCs w:val="24"/>
              </w:rPr>
            </w:pPr>
            <w:r w:rsidRPr="00C30F8C">
              <w:rPr>
                <w:sz w:val="24"/>
                <w:szCs w:val="24"/>
              </w:rPr>
              <w:t>16.20-16.30</w:t>
            </w:r>
          </w:p>
        </w:tc>
      </w:tr>
      <w:tr w:rsidR="00C02A0D" w:rsidRPr="008B3F22" w:rsidTr="00C30F8C">
        <w:trPr>
          <w:trHeight w:val="552"/>
        </w:trPr>
        <w:tc>
          <w:tcPr>
            <w:tcW w:w="7020" w:type="dxa"/>
          </w:tcPr>
          <w:p w:rsidR="00C02A0D" w:rsidRPr="00C30F8C" w:rsidRDefault="00C02A0D" w:rsidP="00C30F8C">
            <w:pPr>
              <w:pStyle w:val="a9"/>
              <w:jc w:val="center"/>
              <w:rPr>
                <w:sz w:val="24"/>
                <w:szCs w:val="24"/>
                <w:lang w:val="ru-RU"/>
              </w:rPr>
            </w:pPr>
            <w:r w:rsidRPr="00C30F8C">
              <w:rPr>
                <w:sz w:val="24"/>
                <w:szCs w:val="24"/>
                <w:lang w:val="ru-RU"/>
              </w:rPr>
              <w:t>Подготовка</w:t>
            </w:r>
            <w:r w:rsidRPr="00C30F8C">
              <w:rPr>
                <w:spacing w:val="-5"/>
                <w:sz w:val="24"/>
                <w:szCs w:val="24"/>
                <w:lang w:val="ru-RU"/>
              </w:rPr>
              <w:t xml:space="preserve"> </w:t>
            </w:r>
            <w:r w:rsidRPr="00C30F8C">
              <w:rPr>
                <w:sz w:val="24"/>
                <w:szCs w:val="24"/>
                <w:lang w:val="ru-RU"/>
              </w:rPr>
              <w:t>к</w:t>
            </w:r>
            <w:r w:rsidRPr="00C30F8C">
              <w:rPr>
                <w:spacing w:val="-5"/>
                <w:sz w:val="24"/>
                <w:szCs w:val="24"/>
                <w:lang w:val="ru-RU"/>
              </w:rPr>
              <w:t xml:space="preserve"> </w:t>
            </w:r>
            <w:r w:rsidRPr="00C30F8C">
              <w:rPr>
                <w:sz w:val="24"/>
                <w:szCs w:val="24"/>
                <w:lang w:val="ru-RU"/>
              </w:rPr>
              <w:t>прогулке,</w:t>
            </w:r>
            <w:r w:rsidRPr="00C30F8C">
              <w:rPr>
                <w:spacing w:val="-4"/>
                <w:sz w:val="24"/>
                <w:szCs w:val="24"/>
                <w:lang w:val="ru-RU"/>
              </w:rPr>
              <w:t xml:space="preserve"> </w:t>
            </w:r>
            <w:r w:rsidRPr="00C30F8C">
              <w:rPr>
                <w:sz w:val="24"/>
                <w:szCs w:val="24"/>
                <w:lang w:val="ru-RU"/>
              </w:rPr>
              <w:t>прогулка,</w:t>
            </w:r>
            <w:r w:rsidRPr="00C30F8C">
              <w:rPr>
                <w:spacing w:val="-5"/>
                <w:sz w:val="24"/>
                <w:szCs w:val="24"/>
                <w:lang w:val="ru-RU"/>
              </w:rPr>
              <w:t xml:space="preserve"> </w:t>
            </w:r>
            <w:r w:rsidRPr="00C30F8C">
              <w:rPr>
                <w:sz w:val="24"/>
                <w:szCs w:val="24"/>
                <w:lang w:val="ru-RU"/>
              </w:rPr>
              <w:t>самостоятельная</w:t>
            </w:r>
            <w:r w:rsidRPr="00C30F8C">
              <w:rPr>
                <w:spacing w:val="-5"/>
                <w:sz w:val="24"/>
                <w:szCs w:val="24"/>
                <w:lang w:val="ru-RU"/>
              </w:rPr>
              <w:t xml:space="preserve"> </w:t>
            </w:r>
            <w:r w:rsidRPr="00C30F8C">
              <w:rPr>
                <w:sz w:val="24"/>
                <w:szCs w:val="24"/>
                <w:lang w:val="ru-RU"/>
              </w:rPr>
              <w:t>деятельность</w:t>
            </w:r>
            <w:r w:rsidRPr="00C30F8C">
              <w:rPr>
                <w:spacing w:val="-57"/>
                <w:sz w:val="24"/>
                <w:szCs w:val="24"/>
                <w:lang w:val="ru-RU"/>
              </w:rPr>
              <w:t xml:space="preserve"> </w:t>
            </w:r>
            <w:r w:rsidRPr="00C30F8C">
              <w:rPr>
                <w:sz w:val="24"/>
                <w:szCs w:val="24"/>
                <w:lang w:val="ru-RU"/>
              </w:rPr>
              <w:t>детей</w:t>
            </w:r>
          </w:p>
        </w:tc>
        <w:tc>
          <w:tcPr>
            <w:tcW w:w="2618" w:type="dxa"/>
          </w:tcPr>
          <w:p w:rsidR="00C02A0D" w:rsidRPr="00C30F8C" w:rsidRDefault="00C02A0D" w:rsidP="00C30F8C">
            <w:pPr>
              <w:pStyle w:val="a9"/>
              <w:jc w:val="center"/>
              <w:rPr>
                <w:sz w:val="24"/>
                <w:szCs w:val="24"/>
              </w:rPr>
            </w:pPr>
            <w:r w:rsidRPr="00C30F8C">
              <w:rPr>
                <w:sz w:val="24"/>
                <w:szCs w:val="24"/>
              </w:rPr>
              <w:t>16.30-18.00</w:t>
            </w:r>
          </w:p>
        </w:tc>
      </w:tr>
      <w:tr w:rsidR="00C02A0D" w:rsidRPr="008B3F22" w:rsidTr="00C30F8C">
        <w:trPr>
          <w:trHeight w:val="275"/>
        </w:trPr>
        <w:tc>
          <w:tcPr>
            <w:tcW w:w="7020" w:type="dxa"/>
          </w:tcPr>
          <w:p w:rsidR="00C02A0D" w:rsidRPr="00C30F8C" w:rsidRDefault="00C02A0D" w:rsidP="00C30F8C">
            <w:pPr>
              <w:pStyle w:val="a9"/>
              <w:jc w:val="center"/>
              <w:rPr>
                <w:sz w:val="24"/>
                <w:szCs w:val="24"/>
                <w:lang w:val="ru-RU"/>
              </w:rPr>
            </w:pPr>
            <w:r w:rsidRPr="00C30F8C">
              <w:rPr>
                <w:sz w:val="24"/>
                <w:szCs w:val="24"/>
                <w:lang w:val="ru-RU"/>
              </w:rPr>
              <w:t>Возвращение с</w:t>
            </w:r>
            <w:r w:rsidRPr="00C30F8C">
              <w:rPr>
                <w:spacing w:val="-4"/>
                <w:sz w:val="24"/>
                <w:szCs w:val="24"/>
                <w:lang w:val="ru-RU"/>
              </w:rPr>
              <w:t xml:space="preserve"> </w:t>
            </w:r>
            <w:r w:rsidRPr="00C30F8C">
              <w:rPr>
                <w:sz w:val="24"/>
                <w:szCs w:val="24"/>
                <w:lang w:val="ru-RU"/>
              </w:rPr>
              <w:t>прогулки,</w:t>
            </w:r>
            <w:r w:rsidRPr="00C30F8C">
              <w:rPr>
                <w:spacing w:val="-2"/>
                <w:sz w:val="24"/>
                <w:szCs w:val="24"/>
                <w:lang w:val="ru-RU"/>
              </w:rPr>
              <w:t xml:space="preserve"> </w:t>
            </w:r>
            <w:r w:rsidRPr="00C30F8C">
              <w:rPr>
                <w:sz w:val="24"/>
                <w:szCs w:val="24"/>
                <w:lang w:val="ru-RU"/>
              </w:rPr>
              <w:t>подготовка</w:t>
            </w:r>
            <w:r w:rsidRPr="00C30F8C">
              <w:rPr>
                <w:spacing w:val="-2"/>
                <w:sz w:val="24"/>
                <w:szCs w:val="24"/>
                <w:lang w:val="ru-RU"/>
              </w:rPr>
              <w:t xml:space="preserve"> </w:t>
            </w:r>
            <w:r w:rsidRPr="00C30F8C">
              <w:rPr>
                <w:sz w:val="24"/>
                <w:szCs w:val="24"/>
                <w:lang w:val="ru-RU"/>
              </w:rPr>
              <w:t>к</w:t>
            </w:r>
            <w:r w:rsidRPr="00C30F8C">
              <w:rPr>
                <w:spacing w:val="-4"/>
                <w:sz w:val="24"/>
                <w:szCs w:val="24"/>
                <w:lang w:val="ru-RU"/>
              </w:rPr>
              <w:t xml:space="preserve"> </w:t>
            </w:r>
            <w:r w:rsidRPr="00C30F8C">
              <w:rPr>
                <w:sz w:val="24"/>
                <w:szCs w:val="24"/>
                <w:lang w:val="ru-RU"/>
              </w:rPr>
              <w:t>ужину</w:t>
            </w:r>
          </w:p>
        </w:tc>
        <w:tc>
          <w:tcPr>
            <w:tcW w:w="2618" w:type="dxa"/>
          </w:tcPr>
          <w:p w:rsidR="00C02A0D" w:rsidRPr="00C30F8C" w:rsidRDefault="00C02A0D" w:rsidP="00C30F8C">
            <w:pPr>
              <w:pStyle w:val="a9"/>
              <w:jc w:val="center"/>
              <w:rPr>
                <w:sz w:val="24"/>
                <w:szCs w:val="24"/>
              </w:rPr>
            </w:pPr>
            <w:r w:rsidRPr="00C30F8C">
              <w:rPr>
                <w:sz w:val="24"/>
                <w:szCs w:val="24"/>
              </w:rPr>
              <w:t>18.00-18.30</w:t>
            </w:r>
          </w:p>
        </w:tc>
      </w:tr>
      <w:tr w:rsidR="00C02A0D" w:rsidRPr="008B3F22" w:rsidTr="00C30F8C">
        <w:trPr>
          <w:trHeight w:val="276"/>
        </w:trPr>
        <w:tc>
          <w:tcPr>
            <w:tcW w:w="7020" w:type="dxa"/>
          </w:tcPr>
          <w:p w:rsidR="00C02A0D" w:rsidRPr="00C30F8C" w:rsidRDefault="00C02A0D" w:rsidP="00C30F8C">
            <w:pPr>
              <w:pStyle w:val="a9"/>
              <w:jc w:val="center"/>
              <w:rPr>
                <w:sz w:val="24"/>
                <w:szCs w:val="24"/>
              </w:rPr>
            </w:pPr>
            <w:r w:rsidRPr="00C30F8C">
              <w:rPr>
                <w:sz w:val="24"/>
                <w:szCs w:val="24"/>
              </w:rPr>
              <w:t>Ужин</w:t>
            </w:r>
          </w:p>
        </w:tc>
        <w:tc>
          <w:tcPr>
            <w:tcW w:w="2618" w:type="dxa"/>
          </w:tcPr>
          <w:p w:rsidR="00C02A0D" w:rsidRPr="00C30F8C" w:rsidRDefault="00C02A0D" w:rsidP="00C30F8C">
            <w:pPr>
              <w:pStyle w:val="a9"/>
              <w:jc w:val="center"/>
              <w:rPr>
                <w:sz w:val="24"/>
                <w:szCs w:val="24"/>
              </w:rPr>
            </w:pPr>
            <w:r w:rsidRPr="00C30F8C">
              <w:rPr>
                <w:sz w:val="24"/>
                <w:szCs w:val="24"/>
              </w:rPr>
              <w:t>18.30-19.00</w:t>
            </w:r>
          </w:p>
        </w:tc>
      </w:tr>
      <w:tr w:rsidR="00C02A0D" w:rsidRPr="008B3F22" w:rsidTr="00C30F8C">
        <w:trPr>
          <w:trHeight w:val="275"/>
        </w:trPr>
        <w:tc>
          <w:tcPr>
            <w:tcW w:w="7020" w:type="dxa"/>
          </w:tcPr>
          <w:p w:rsidR="00C02A0D" w:rsidRPr="00C30F8C" w:rsidRDefault="00C02A0D" w:rsidP="00C30F8C">
            <w:pPr>
              <w:pStyle w:val="a9"/>
              <w:jc w:val="center"/>
              <w:rPr>
                <w:sz w:val="24"/>
                <w:szCs w:val="24"/>
              </w:rPr>
            </w:pPr>
            <w:r w:rsidRPr="00C30F8C">
              <w:rPr>
                <w:sz w:val="24"/>
                <w:szCs w:val="24"/>
              </w:rPr>
              <w:t>Уход</w:t>
            </w:r>
            <w:r w:rsidRPr="00C30F8C">
              <w:rPr>
                <w:spacing w:val="-3"/>
                <w:sz w:val="24"/>
                <w:szCs w:val="24"/>
              </w:rPr>
              <w:t xml:space="preserve"> </w:t>
            </w:r>
            <w:r w:rsidRPr="00C30F8C">
              <w:rPr>
                <w:sz w:val="24"/>
                <w:szCs w:val="24"/>
              </w:rPr>
              <w:t>детей</w:t>
            </w:r>
            <w:r w:rsidRPr="00C30F8C">
              <w:rPr>
                <w:spacing w:val="-2"/>
                <w:sz w:val="24"/>
                <w:szCs w:val="24"/>
              </w:rPr>
              <w:t xml:space="preserve"> </w:t>
            </w:r>
            <w:r w:rsidRPr="00C30F8C">
              <w:rPr>
                <w:sz w:val="24"/>
                <w:szCs w:val="24"/>
              </w:rPr>
              <w:t>домой</w:t>
            </w:r>
          </w:p>
        </w:tc>
        <w:tc>
          <w:tcPr>
            <w:tcW w:w="2618" w:type="dxa"/>
          </w:tcPr>
          <w:p w:rsidR="00C02A0D" w:rsidRPr="00C30F8C" w:rsidRDefault="00C02A0D" w:rsidP="00C30F8C">
            <w:pPr>
              <w:pStyle w:val="a9"/>
              <w:jc w:val="center"/>
              <w:rPr>
                <w:sz w:val="24"/>
                <w:szCs w:val="24"/>
              </w:rPr>
            </w:pPr>
            <w:r w:rsidRPr="00C30F8C">
              <w:rPr>
                <w:sz w:val="24"/>
                <w:szCs w:val="24"/>
              </w:rPr>
              <w:t>до</w:t>
            </w:r>
            <w:r w:rsidRPr="00C30F8C">
              <w:rPr>
                <w:spacing w:val="-2"/>
                <w:sz w:val="24"/>
                <w:szCs w:val="24"/>
              </w:rPr>
              <w:t xml:space="preserve"> </w:t>
            </w:r>
            <w:r w:rsidRPr="00C30F8C">
              <w:rPr>
                <w:sz w:val="24"/>
                <w:szCs w:val="24"/>
              </w:rPr>
              <w:t>19.00</w:t>
            </w:r>
          </w:p>
        </w:tc>
      </w:tr>
      <w:tr w:rsidR="00C02A0D" w:rsidRPr="008B3F22" w:rsidTr="00C30F8C">
        <w:trPr>
          <w:trHeight w:val="276"/>
        </w:trPr>
        <w:tc>
          <w:tcPr>
            <w:tcW w:w="9638" w:type="dxa"/>
            <w:gridSpan w:val="2"/>
          </w:tcPr>
          <w:p w:rsidR="00C02A0D" w:rsidRPr="00C30F8C" w:rsidRDefault="00C02A0D" w:rsidP="00C30F8C">
            <w:pPr>
              <w:pStyle w:val="a9"/>
              <w:jc w:val="center"/>
              <w:rPr>
                <w:sz w:val="24"/>
                <w:szCs w:val="24"/>
              </w:rPr>
            </w:pPr>
            <w:r w:rsidRPr="00C30F8C">
              <w:rPr>
                <w:sz w:val="24"/>
                <w:szCs w:val="24"/>
              </w:rPr>
              <w:t>Теплый</w:t>
            </w:r>
            <w:r w:rsidRPr="00C30F8C">
              <w:rPr>
                <w:spacing w:val="-2"/>
                <w:sz w:val="24"/>
                <w:szCs w:val="24"/>
              </w:rPr>
              <w:t xml:space="preserve"> </w:t>
            </w:r>
            <w:r w:rsidRPr="00C30F8C">
              <w:rPr>
                <w:sz w:val="24"/>
                <w:szCs w:val="24"/>
              </w:rPr>
              <w:t>период</w:t>
            </w:r>
            <w:r w:rsidRPr="00C30F8C">
              <w:rPr>
                <w:spacing w:val="-2"/>
                <w:sz w:val="24"/>
                <w:szCs w:val="24"/>
              </w:rPr>
              <w:t xml:space="preserve"> </w:t>
            </w:r>
            <w:r w:rsidRPr="00C30F8C">
              <w:rPr>
                <w:sz w:val="24"/>
                <w:szCs w:val="24"/>
              </w:rPr>
              <w:t>года</w:t>
            </w:r>
          </w:p>
        </w:tc>
      </w:tr>
      <w:tr w:rsidR="00C02A0D" w:rsidRPr="008B3F22" w:rsidTr="00C30F8C">
        <w:trPr>
          <w:trHeight w:val="551"/>
        </w:trPr>
        <w:tc>
          <w:tcPr>
            <w:tcW w:w="7020" w:type="dxa"/>
          </w:tcPr>
          <w:p w:rsidR="00C02A0D" w:rsidRPr="00C30F8C" w:rsidRDefault="00C02A0D" w:rsidP="00C30F8C">
            <w:pPr>
              <w:pStyle w:val="a9"/>
              <w:jc w:val="center"/>
              <w:rPr>
                <w:sz w:val="24"/>
                <w:szCs w:val="24"/>
                <w:lang w:val="ru-RU"/>
              </w:rPr>
            </w:pPr>
            <w:r w:rsidRPr="00C30F8C">
              <w:rPr>
                <w:sz w:val="24"/>
                <w:szCs w:val="24"/>
                <w:lang w:val="ru-RU"/>
              </w:rPr>
              <w:t>Прием</w:t>
            </w:r>
            <w:r w:rsidRPr="00C30F8C">
              <w:rPr>
                <w:spacing w:val="-6"/>
                <w:sz w:val="24"/>
                <w:szCs w:val="24"/>
                <w:lang w:val="ru-RU"/>
              </w:rPr>
              <w:t xml:space="preserve"> </w:t>
            </w:r>
            <w:r w:rsidRPr="00C30F8C">
              <w:rPr>
                <w:sz w:val="24"/>
                <w:szCs w:val="24"/>
                <w:lang w:val="ru-RU"/>
              </w:rPr>
              <w:t>детей,</w:t>
            </w:r>
            <w:r w:rsidRPr="00C30F8C">
              <w:rPr>
                <w:spacing w:val="-6"/>
                <w:sz w:val="24"/>
                <w:szCs w:val="24"/>
                <w:lang w:val="ru-RU"/>
              </w:rPr>
              <w:t xml:space="preserve"> </w:t>
            </w:r>
            <w:r w:rsidRPr="00C30F8C">
              <w:rPr>
                <w:sz w:val="24"/>
                <w:szCs w:val="24"/>
                <w:lang w:val="ru-RU"/>
              </w:rPr>
              <w:t>осмотр,</w:t>
            </w:r>
            <w:r w:rsidRPr="00C30F8C">
              <w:rPr>
                <w:spacing w:val="-6"/>
                <w:sz w:val="24"/>
                <w:szCs w:val="24"/>
                <w:lang w:val="ru-RU"/>
              </w:rPr>
              <w:t xml:space="preserve"> </w:t>
            </w:r>
            <w:r w:rsidRPr="00C30F8C">
              <w:rPr>
                <w:sz w:val="24"/>
                <w:szCs w:val="24"/>
                <w:lang w:val="ru-RU"/>
              </w:rPr>
              <w:t>самостоятельная</w:t>
            </w:r>
            <w:r w:rsidRPr="00C30F8C">
              <w:rPr>
                <w:spacing w:val="-5"/>
                <w:sz w:val="24"/>
                <w:szCs w:val="24"/>
                <w:lang w:val="ru-RU"/>
              </w:rPr>
              <w:t xml:space="preserve"> </w:t>
            </w:r>
            <w:r w:rsidRPr="00C30F8C">
              <w:rPr>
                <w:sz w:val="24"/>
                <w:szCs w:val="24"/>
                <w:lang w:val="ru-RU"/>
              </w:rPr>
              <w:t>деятельность,</w:t>
            </w:r>
            <w:r w:rsidRPr="00C30F8C">
              <w:rPr>
                <w:spacing w:val="-6"/>
                <w:sz w:val="24"/>
                <w:szCs w:val="24"/>
                <w:lang w:val="ru-RU"/>
              </w:rPr>
              <w:t xml:space="preserve"> </w:t>
            </w:r>
            <w:r w:rsidRPr="00C30F8C">
              <w:rPr>
                <w:sz w:val="24"/>
                <w:szCs w:val="24"/>
                <w:lang w:val="ru-RU"/>
              </w:rPr>
              <w:t>утренняя</w:t>
            </w:r>
            <w:r w:rsidRPr="00C30F8C">
              <w:rPr>
                <w:spacing w:val="-57"/>
                <w:sz w:val="24"/>
                <w:szCs w:val="24"/>
                <w:lang w:val="ru-RU"/>
              </w:rPr>
              <w:t xml:space="preserve"> </w:t>
            </w:r>
            <w:r w:rsidRPr="00C30F8C">
              <w:rPr>
                <w:sz w:val="24"/>
                <w:szCs w:val="24"/>
                <w:lang w:val="ru-RU"/>
              </w:rPr>
              <w:t>гимнастика</w:t>
            </w:r>
          </w:p>
        </w:tc>
        <w:tc>
          <w:tcPr>
            <w:tcW w:w="2618" w:type="dxa"/>
          </w:tcPr>
          <w:p w:rsidR="00C02A0D" w:rsidRPr="00C30F8C" w:rsidRDefault="00C02A0D" w:rsidP="00C30F8C">
            <w:pPr>
              <w:pStyle w:val="a9"/>
              <w:jc w:val="center"/>
              <w:rPr>
                <w:sz w:val="24"/>
                <w:szCs w:val="24"/>
              </w:rPr>
            </w:pPr>
            <w:r w:rsidRPr="00C30F8C">
              <w:rPr>
                <w:sz w:val="24"/>
                <w:szCs w:val="24"/>
              </w:rPr>
              <w:t>7.00-8.30</w:t>
            </w:r>
          </w:p>
        </w:tc>
      </w:tr>
      <w:tr w:rsidR="00C02A0D" w:rsidRPr="008B3F22" w:rsidTr="00C30F8C">
        <w:trPr>
          <w:trHeight w:val="276"/>
        </w:trPr>
        <w:tc>
          <w:tcPr>
            <w:tcW w:w="7020" w:type="dxa"/>
          </w:tcPr>
          <w:p w:rsidR="00C02A0D" w:rsidRPr="00C30F8C" w:rsidRDefault="00C02A0D" w:rsidP="00C30F8C">
            <w:pPr>
              <w:pStyle w:val="a9"/>
              <w:jc w:val="center"/>
              <w:rPr>
                <w:sz w:val="24"/>
                <w:szCs w:val="24"/>
              </w:rPr>
            </w:pPr>
            <w:r w:rsidRPr="00C30F8C">
              <w:rPr>
                <w:sz w:val="24"/>
                <w:szCs w:val="24"/>
              </w:rPr>
              <w:t>Подготовка</w:t>
            </w:r>
            <w:r w:rsidRPr="00C30F8C">
              <w:rPr>
                <w:spacing w:val="-3"/>
                <w:sz w:val="24"/>
                <w:szCs w:val="24"/>
              </w:rPr>
              <w:t xml:space="preserve"> </w:t>
            </w:r>
            <w:r w:rsidRPr="00C30F8C">
              <w:rPr>
                <w:sz w:val="24"/>
                <w:szCs w:val="24"/>
              </w:rPr>
              <w:t>к</w:t>
            </w:r>
            <w:r w:rsidRPr="00C30F8C">
              <w:rPr>
                <w:spacing w:val="-2"/>
                <w:sz w:val="24"/>
                <w:szCs w:val="24"/>
              </w:rPr>
              <w:t xml:space="preserve"> </w:t>
            </w:r>
            <w:r w:rsidRPr="00C30F8C">
              <w:rPr>
                <w:sz w:val="24"/>
                <w:szCs w:val="24"/>
              </w:rPr>
              <w:t>завтраку,</w:t>
            </w:r>
            <w:r w:rsidRPr="00C30F8C">
              <w:rPr>
                <w:spacing w:val="-2"/>
                <w:sz w:val="24"/>
                <w:szCs w:val="24"/>
              </w:rPr>
              <w:t xml:space="preserve"> </w:t>
            </w:r>
            <w:r w:rsidRPr="00C30F8C">
              <w:rPr>
                <w:sz w:val="24"/>
                <w:szCs w:val="24"/>
              </w:rPr>
              <w:t>завтрак</w:t>
            </w:r>
          </w:p>
        </w:tc>
        <w:tc>
          <w:tcPr>
            <w:tcW w:w="2618" w:type="dxa"/>
          </w:tcPr>
          <w:p w:rsidR="00C02A0D" w:rsidRPr="00C30F8C" w:rsidRDefault="00C02A0D" w:rsidP="00C30F8C">
            <w:pPr>
              <w:pStyle w:val="a9"/>
              <w:jc w:val="center"/>
              <w:rPr>
                <w:sz w:val="24"/>
                <w:szCs w:val="24"/>
              </w:rPr>
            </w:pPr>
            <w:r w:rsidRPr="00C30F8C">
              <w:rPr>
                <w:sz w:val="24"/>
                <w:szCs w:val="24"/>
              </w:rPr>
              <w:t>8.30-9.00</w:t>
            </w:r>
          </w:p>
        </w:tc>
      </w:tr>
      <w:tr w:rsidR="00C02A0D" w:rsidRPr="008B3F22" w:rsidTr="00C30F8C">
        <w:trPr>
          <w:trHeight w:val="276"/>
        </w:trPr>
        <w:tc>
          <w:tcPr>
            <w:tcW w:w="7020" w:type="dxa"/>
          </w:tcPr>
          <w:p w:rsidR="00C02A0D" w:rsidRPr="00C30F8C" w:rsidRDefault="00C02A0D" w:rsidP="00C30F8C">
            <w:pPr>
              <w:pStyle w:val="a9"/>
              <w:jc w:val="center"/>
              <w:rPr>
                <w:sz w:val="24"/>
                <w:szCs w:val="24"/>
                <w:lang w:val="ru-RU"/>
              </w:rPr>
            </w:pPr>
            <w:r w:rsidRPr="00C30F8C">
              <w:rPr>
                <w:sz w:val="24"/>
                <w:szCs w:val="24"/>
                <w:lang w:val="ru-RU"/>
              </w:rPr>
              <w:t>Игры,</w:t>
            </w:r>
            <w:r w:rsidRPr="00C30F8C">
              <w:rPr>
                <w:spacing w:val="-3"/>
                <w:sz w:val="24"/>
                <w:szCs w:val="24"/>
                <w:lang w:val="ru-RU"/>
              </w:rPr>
              <w:t xml:space="preserve"> </w:t>
            </w:r>
            <w:r w:rsidRPr="00C30F8C">
              <w:rPr>
                <w:sz w:val="24"/>
                <w:szCs w:val="24"/>
                <w:lang w:val="ru-RU"/>
              </w:rPr>
              <w:t>подготовка</w:t>
            </w:r>
            <w:r w:rsidRPr="00C30F8C">
              <w:rPr>
                <w:spacing w:val="1"/>
                <w:sz w:val="24"/>
                <w:szCs w:val="24"/>
                <w:lang w:val="ru-RU"/>
              </w:rPr>
              <w:t xml:space="preserve"> </w:t>
            </w:r>
            <w:r w:rsidRPr="00C30F8C">
              <w:rPr>
                <w:sz w:val="24"/>
                <w:szCs w:val="24"/>
                <w:lang w:val="ru-RU"/>
              </w:rPr>
              <w:t>к</w:t>
            </w:r>
            <w:r w:rsidRPr="00C30F8C">
              <w:rPr>
                <w:spacing w:val="-3"/>
                <w:sz w:val="24"/>
                <w:szCs w:val="24"/>
                <w:lang w:val="ru-RU"/>
              </w:rPr>
              <w:t xml:space="preserve"> </w:t>
            </w:r>
            <w:r w:rsidRPr="00C30F8C">
              <w:rPr>
                <w:sz w:val="24"/>
                <w:szCs w:val="24"/>
                <w:lang w:val="ru-RU"/>
              </w:rPr>
              <w:t>прогулке,</w:t>
            </w:r>
            <w:r w:rsidRPr="00C30F8C">
              <w:rPr>
                <w:spacing w:val="-2"/>
                <w:sz w:val="24"/>
                <w:szCs w:val="24"/>
                <w:lang w:val="ru-RU"/>
              </w:rPr>
              <w:t xml:space="preserve"> </w:t>
            </w:r>
            <w:r w:rsidRPr="00C30F8C">
              <w:rPr>
                <w:sz w:val="24"/>
                <w:szCs w:val="24"/>
                <w:lang w:val="ru-RU"/>
              </w:rPr>
              <w:t>выход</w:t>
            </w:r>
            <w:r w:rsidRPr="00C30F8C">
              <w:rPr>
                <w:spacing w:val="-2"/>
                <w:sz w:val="24"/>
                <w:szCs w:val="24"/>
                <w:lang w:val="ru-RU"/>
              </w:rPr>
              <w:t xml:space="preserve"> </w:t>
            </w:r>
            <w:r w:rsidRPr="00C30F8C">
              <w:rPr>
                <w:sz w:val="24"/>
                <w:szCs w:val="24"/>
                <w:lang w:val="ru-RU"/>
              </w:rPr>
              <w:t>на</w:t>
            </w:r>
            <w:r w:rsidRPr="00C30F8C">
              <w:rPr>
                <w:spacing w:val="-1"/>
                <w:sz w:val="24"/>
                <w:szCs w:val="24"/>
                <w:lang w:val="ru-RU"/>
              </w:rPr>
              <w:t xml:space="preserve"> </w:t>
            </w:r>
            <w:r w:rsidRPr="00C30F8C">
              <w:rPr>
                <w:sz w:val="24"/>
                <w:szCs w:val="24"/>
                <w:lang w:val="ru-RU"/>
              </w:rPr>
              <w:t>прогулку</w:t>
            </w:r>
          </w:p>
        </w:tc>
        <w:tc>
          <w:tcPr>
            <w:tcW w:w="2618" w:type="dxa"/>
          </w:tcPr>
          <w:p w:rsidR="00C02A0D" w:rsidRPr="00C30F8C" w:rsidRDefault="00C02A0D" w:rsidP="00C30F8C">
            <w:pPr>
              <w:pStyle w:val="a9"/>
              <w:jc w:val="center"/>
              <w:rPr>
                <w:sz w:val="24"/>
                <w:szCs w:val="24"/>
              </w:rPr>
            </w:pPr>
            <w:r w:rsidRPr="00C30F8C">
              <w:rPr>
                <w:sz w:val="24"/>
                <w:szCs w:val="24"/>
              </w:rPr>
              <w:t>9.00-9.30</w:t>
            </w:r>
          </w:p>
        </w:tc>
      </w:tr>
      <w:tr w:rsidR="00C02A0D" w:rsidRPr="008B3F22" w:rsidTr="00C30F8C">
        <w:trPr>
          <w:trHeight w:val="827"/>
        </w:trPr>
        <w:tc>
          <w:tcPr>
            <w:tcW w:w="7020" w:type="dxa"/>
          </w:tcPr>
          <w:p w:rsidR="00C02A0D" w:rsidRPr="00C30F8C" w:rsidRDefault="00C02A0D" w:rsidP="00C30F8C">
            <w:pPr>
              <w:pStyle w:val="a9"/>
              <w:jc w:val="center"/>
              <w:rPr>
                <w:sz w:val="24"/>
                <w:szCs w:val="24"/>
                <w:lang w:val="ru-RU"/>
              </w:rPr>
            </w:pPr>
            <w:r w:rsidRPr="00C30F8C">
              <w:rPr>
                <w:sz w:val="24"/>
                <w:szCs w:val="24"/>
                <w:lang w:val="ru-RU"/>
              </w:rPr>
              <w:t>Прогулка,</w:t>
            </w:r>
            <w:r w:rsidRPr="00C30F8C">
              <w:rPr>
                <w:spacing w:val="-5"/>
                <w:sz w:val="24"/>
                <w:szCs w:val="24"/>
                <w:lang w:val="ru-RU"/>
              </w:rPr>
              <w:t xml:space="preserve"> </w:t>
            </w:r>
            <w:r w:rsidRPr="00C30F8C">
              <w:rPr>
                <w:sz w:val="24"/>
                <w:szCs w:val="24"/>
                <w:lang w:val="ru-RU"/>
              </w:rPr>
              <w:t>игры,</w:t>
            </w:r>
            <w:r w:rsidRPr="00C30F8C">
              <w:rPr>
                <w:spacing w:val="-5"/>
                <w:sz w:val="24"/>
                <w:szCs w:val="24"/>
                <w:lang w:val="ru-RU"/>
              </w:rPr>
              <w:t xml:space="preserve"> </w:t>
            </w:r>
            <w:r w:rsidRPr="00C30F8C">
              <w:rPr>
                <w:sz w:val="24"/>
                <w:szCs w:val="24"/>
                <w:lang w:val="ru-RU"/>
              </w:rPr>
              <w:t>самостоятельная</w:t>
            </w:r>
            <w:r w:rsidRPr="00C30F8C">
              <w:rPr>
                <w:spacing w:val="-2"/>
                <w:sz w:val="24"/>
                <w:szCs w:val="24"/>
                <w:lang w:val="ru-RU"/>
              </w:rPr>
              <w:t xml:space="preserve"> </w:t>
            </w:r>
            <w:r w:rsidRPr="00C30F8C">
              <w:rPr>
                <w:sz w:val="24"/>
                <w:szCs w:val="24"/>
                <w:lang w:val="ru-RU"/>
              </w:rPr>
              <w:t>деятельность</w:t>
            </w:r>
            <w:r w:rsidRPr="00C30F8C">
              <w:rPr>
                <w:spacing w:val="-4"/>
                <w:sz w:val="24"/>
                <w:szCs w:val="24"/>
                <w:lang w:val="ru-RU"/>
              </w:rPr>
              <w:t xml:space="preserve"> </w:t>
            </w:r>
            <w:r w:rsidRPr="00C30F8C">
              <w:rPr>
                <w:sz w:val="24"/>
                <w:szCs w:val="24"/>
                <w:lang w:val="ru-RU"/>
              </w:rPr>
              <w:t>детей,</w:t>
            </w:r>
            <w:r w:rsidRPr="00C30F8C">
              <w:rPr>
                <w:spacing w:val="-4"/>
                <w:sz w:val="24"/>
                <w:szCs w:val="24"/>
                <w:lang w:val="ru-RU"/>
              </w:rPr>
              <w:t xml:space="preserve"> </w:t>
            </w:r>
            <w:r w:rsidRPr="00C30F8C">
              <w:rPr>
                <w:sz w:val="24"/>
                <w:szCs w:val="24"/>
                <w:lang w:val="ru-RU"/>
              </w:rPr>
              <w:t>занятия</w:t>
            </w:r>
            <w:r w:rsidRPr="00C30F8C">
              <w:rPr>
                <w:spacing w:val="-4"/>
                <w:sz w:val="24"/>
                <w:szCs w:val="24"/>
                <w:lang w:val="ru-RU"/>
              </w:rPr>
              <w:t xml:space="preserve"> </w:t>
            </w:r>
            <w:r w:rsidRPr="00C30F8C">
              <w:rPr>
                <w:sz w:val="24"/>
                <w:szCs w:val="24"/>
                <w:lang w:val="ru-RU"/>
              </w:rPr>
              <w:t>в</w:t>
            </w:r>
            <w:r w:rsidRPr="00C30F8C">
              <w:rPr>
                <w:spacing w:val="-57"/>
                <w:sz w:val="24"/>
                <w:szCs w:val="24"/>
                <w:lang w:val="ru-RU"/>
              </w:rPr>
              <w:t xml:space="preserve"> </w:t>
            </w:r>
            <w:r w:rsidRPr="00C30F8C">
              <w:rPr>
                <w:sz w:val="24"/>
                <w:szCs w:val="24"/>
                <w:lang w:val="ru-RU"/>
              </w:rPr>
              <w:t>игровой</w:t>
            </w:r>
            <w:r w:rsidRPr="00C30F8C">
              <w:rPr>
                <w:spacing w:val="-2"/>
                <w:sz w:val="24"/>
                <w:szCs w:val="24"/>
                <w:lang w:val="ru-RU"/>
              </w:rPr>
              <w:t xml:space="preserve"> </w:t>
            </w:r>
            <w:r w:rsidRPr="00C30F8C">
              <w:rPr>
                <w:sz w:val="24"/>
                <w:szCs w:val="24"/>
                <w:lang w:val="ru-RU"/>
              </w:rPr>
              <w:t>форме</w:t>
            </w:r>
            <w:r w:rsidRPr="00C30F8C">
              <w:rPr>
                <w:spacing w:val="-1"/>
                <w:sz w:val="24"/>
                <w:szCs w:val="24"/>
                <w:lang w:val="ru-RU"/>
              </w:rPr>
              <w:t xml:space="preserve"> </w:t>
            </w:r>
            <w:r w:rsidRPr="00C30F8C">
              <w:rPr>
                <w:sz w:val="24"/>
                <w:szCs w:val="24"/>
                <w:lang w:val="ru-RU"/>
              </w:rPr>
              <w:t>по подгруппам</w:t>
            </w:r>
          </w:p>
        </w:tc>
        <w:tc>
          <w:tcPr>
            <w:tcW w:w="2618" w:type="dxa"/>
          </w:tcPr>
          <w:p w:rsidR="00C02A0D" w:rsidRPr="00C30F8C" w:rsidRDefault="00C02A0D" w:rsidP="00C30F8C">
            <w:pPr>
              <w:pStyle w:val="a9"/>
              <w:jc w:val="center"/>
              <w:rPr>
                <w:sz w:val="24"/>
                <w:szCs w:val="24"/>
              </w:rPr>
            </w:pPr>
            <w:r w:rsidRPr="00C30F8C">
              <w:rPr>
                <w:sz w:val="24"/>
                <w:szCs w:val="24"/>
              </w:rPr>
              <w:t>9.30-11.30</w:t>
            </w:r>
          </w:p>
          <w:p w:rsidR="00C02A0D" w:rsidRPr="00C30F8C" w:rsidRDefault="00C02A0D" w:rsidP="00C30F8C">
            <w:pPr>
              <w:pStyle w:val="a9"/>
              <w:jc w:val="center"/>
              <w:rPr>
                <w:sz w:val="24"/>
                <w:szCs w:val="24"/>
              </w:rPr>
            </w:pPr>
            <w:r w:rsidRPr="00C30F8C">
              <w:rPr>
                <w:sz w:val="24"/>
                <w:szCs w:val="24"/>
              </w:rPr>
              <w:t>9.40-9.50</w:t>
            </w:r>
          </w:p>
          <w:p w:rsidR="00C02A0D" w:rsidRPr="00C30F8C" w:rsidRDefault="00C02A0D" w:rsidP="00C30F8C">
            <w:pPr>
              <w:pStyle w:val="a9"/>
              <w:jc w:val="center"/>
              <w:rPr>
                <w:sz w:val="24"/>
                <w:szCs w:val="24"/>
              </w:rPr>
            </w:pPr>
            <w:r w:rsidRPr="00C30F8C">
              <w:rPr>
                <w:sz w:val="24"/>
                <w:szCs w:val="24"/>
              </w:rPr>
              <w:t>10.00-10.10</w:t>
            </w:r>
          </w:p>
        </w:tc>
      </w:tr>
      <w:tr w:rsidR="00C02A0D" w:rsidRPr="008B3F22" w:rsidTr="00C30F8C">
        <w:trPr>
          <w:trHeight w:val="276"/>
        </w:trPr>
        <w:tc>
          <w:tcPr>
            <w:tcW w:w="7020" w:type="dxa"/>
          </w:tcPr>
          <w:p w:rsidR="00C02A0D" w:rsidRPr="00C30F8C" w:rsidRDefault="00C02A0D" w:rsidP="00C30F8C">
            <w:pPr>
              <w:pStyle w:val="a9"/>
              <w:jc w:val="center"/>
              <w:rPr>
                <w:sz w:val="24"/>
                <w:szCs w:val="24"/>
              </w:rPr>
            </w:pPr>
            <w:r w:rsidRPr="00C30F8C">
              <w:rPr>
                <w:w w:val="95"/>
                <w:sz w:val="24"/>
                <w:szCs w:val="24"/>
              </w:rPr>
              <w:t>Второй</w:t>
            </w:r>
            <w:r w:rsidRPr="00C30F8C">
              <w:rPr>
                <w:spacing w:val="21"/>
                <w:w w:val="95"/>
                <w:sz w:val="24"/>
                <w:szCs w:val="24"/>
              </w:rPr>
              <w:t xml:space="preserve"> </w:t>
            </w:r>
            <w:r w:rsidRPr="00C30F8C">
              <w:rPr>
                <w:w w:val="95"/>
                <w:sz w:val="24"/>
                <w:szCs w:val="24"/>
              </w:rPr>
              <w:t>завтрак</w:t>
            </w:r>
            <w:r w:rsidRPr="00C30F8C">
              <w:rPr>
                <w:spacing w:val="-9"/>
                <w:w w:val="95"/>
                <w:sz w:val="24"/>
                <w:szCs w:val="24"/>
              </w:rPr>
              <w:t xml:space="preserve"> </w:t>
            </w:r>
            <w:r w:rsidRPr="00C30F8C">
              <w:rPr>
                <w:w w:val="95"/>
                <w:sz w:val="24"/>
                <w:szCs w:val="24"/>
                <w:vertAlign w:val="superscript"/>
              </w:rPr>
              <w:t>16</w:t>
            </w:r>
          </w:p>
        </w:tc>
        <w:tc>
          <w:tcPr>
            <w:tcW w:w="2618" w:type="dxa"/>
          </w:tcPr>
          <w:p w:rsidR="00C02A0D" w:rsidRPr="00C30F8C" w:rsidRDefault="00C02A0D" w:rsidP="00C30F8C">
            <w:pPr>
              <w:pStyle w:val="a9"/>
              <w:jc w:val="center"/>
              <w:rPr>
                <w:sz w:val="24"/>
                <w:szCs w:val="24"/>
              </w:rPr>
            </w:pPr>
            <w:r w:rsidRPr="00C30F8C">
              <w:rPr>
                <w:sz w:val="24"/>
                <w:szCs w:val="24"/>
              </w:rPr>
              <w:t>10.30-11.00</w:t>
            </w:r>
          </w:p>
        </w:tc>
      </w:tr>
      <w:tr w:rsidR="00C02A0D" w:rsidRPr="008B3F22" w:rsidTr="00C30F8C">
        <w:trPr>
          <w:trHeight w:val="276"/>
        </w:trPr>
        <w:tc>
          <w:tcPr>
            <w:tcW w:w="7020" w:type="dxa"/>
          </w:tcPr>
          <w:p w:rsidR="00C02A0D" w:rsidRPr="00C30F8C" w:rsidRDefault="00C02A0D" w:rsidP="00C30F8C">
            <w:pPr>
              <w:pStyle w:val="a9"/>
              <w:jc w:val="center"/>
              <w:rPr>
                <w:sz w:val="24"/>
                <w:szCs w:val="24"/>
                <w:lang w:val="ru-RU"/>
              </w:rPr>
            </w:pPr>
            <w:r w:rsidRPr="00C30F8C">
              <w:rPr>
                <w:sz w:val="24"/>
                <w:szCs w:val="24"/>
                <w:lang w:val="ru-RU"/>
              </w:rPr>
              <w:t>Возвращение</w:t>
            </w:r>
            <w:r w:rsidRPr="00C30F8C">
              <w:rPr>
                <w:spacing w:val="-3"/>
                <w:sz w:val="24"/>
                <w:szCs w:val="24"/>
                <w:lang w:val="ru-RU"/>
              </w:rPr>
              <w:t xml:space="preserve"> </w:t>
            </w:r>
            <w:r w:rsidRPr="00C30F8C">
              <w:rPr>
                <w:sz w:val="24"/>
                <w:szCs w:val="24"/>
                <w:lang w:val="ru-RU"/>
              </w:rPr>
              <w:t>с</w:t>
            </w:r>
            <w:r w:rsidRPr="00C30F8C">
              <w:rPr>
                <w:spacing w:val="-6"/>
                <w:sz w:val="24"/>
                <w:szCs w:val="24"/>
                <w:lang w:val="ru-RU"/>
              </w:rPr>
              <w:t xml:space="preserve"> </w:t>
            </w:r>
            <w:r w:rsidRPr="00C30F8C">
              <w:rPr>
                <w:sz w:val="24"/>
                <w:szCs w:val="24"/>
                <w:lang w:val="ru-RU"/>
              </w:rPr>
              <w:t>прогулки,</w:t>
            </w:r>
            <w:r w:rsidRPr="00C30F8C">
              <w:rPr>
                <w:spacing w:val="-5"/>
                <w:sz w:val="24"/>
                <w:szCs w:val="24"/>
                <w:lang w:val="ru-RU"/>
              </w:rPr>
              <w:t xml:space="preserve"> </w:t>
            </w:r>
            <w:r w:rsidRPr="00C30F8C">
              <w:rPr>
                <w:sz w:val="24"/>
                <w:szCs w:val="24"/>
                <w:lang w:val="ru-RU"/>
              </w:rPr>
              <w:t>самостоятельная</w:t>
            </w:r>
            <w:r w:rsidRPr="00C30F8C">
              <w:rPr>
                <w:spacing w:val="-4"/>
                <w:sz w:val="24"/>
                <w:szCs w:val="24"/>
                <w:lang w:val="ru-RU"/>
              </w:rPr>
              <w:t xml:space="preserve"> </w:t>
            </w:r>
            <w:r w:rsidRPr="00C30F8C">
              <w:rPr>
                <w:sz w:val="24"/>
                <w:szCs w:val="24"/>
                <w:lang w:val="ru-RU"/>
              </w:rPr>
              <w:t>деятельность</w:t>
            </w:r>
          </w:p>
        </w:tc>
        <w:tc>
          <w:tcPr>
            <w:tcW w:w="2618" w:type="dxa"/>
          </w:tcPr>
          <w:p w:rsidR="00C02A0D" w:rsidRPr="00C30F8C" w:rsidRDefault="00C02A0D" w:rsidP="00C30F8C">
            <w:pPr>
              <w:pStyle w:val="a9"/>
              <w:jc w:val="center"/>
              <w:rPr>
                <w:sz w:val="24"/>
                <w:szCs w:val="24"/>
              </w:rPr>
            </w:pPr>
            <w:r w:rsidRPr="00C30F8C">
              <w:rPr>
                <w:sz w:val="24"/>
                <w:szCs w:val="24"/>
              </w:rPr>
              <w:t>11.30-12.00</w:t>
            </w:r>
          </w:p>
        </w:tc>
      </w:tr>
      <w:tr w:rsidR="00C02A0D" w:rsidRPr="008B3F22" w:rsidTr="00C30F8C">
        <w:trPr>
          <w:trHeight w:val="275"/>
        </w:trPr>
        <w:tc>
          <w:tcPr>
            <w:tcW w:w="7020" w:type="dxa"/>
          </w:tcPr>
          <w:p w:rsidR="00C02A0D" w:rsidRPr="00C30F8C" w:rsidRDefault="00C02A0D" w:rsidP="00C30F8C">
            <w:pPr>
              <w:pStyle w:val="a9"/>
              <w:jc w:val="center"/>
              <w:rPr>
                <w:sz w:val="24"/>
                <w:szCs w:val="24"/>
              </w:rPr>
            </w:pPr>
            <w:r w:rsidRPr="00C30F8C">
              <w:rPr>
                <w:sz w:val="24"/>
                <w:szCs w:val="24"/>
              </w:rPr>
              <w:t>Подготовка</w:t>
            </w:r>
            <w:r w:rsidRPr="00C30F8C">
              <w:rPr>
                <w:spacing w:val="-2"/>
                <w:sz w:val="24"/>
                <w:szCs w:val="24"/>
              </w:rPr>
              <w:t xml:space="preserve"> </w:t>
            </w:r>
            <w:r w:rsidRPr="00C30F8C">
              <w:rPr>
                <w:sz w:val="24"/>
                <w:szCs w:val="24"/>
              </w:rPr>
              <w:t>к</w:t>
            </w:r>
            <w:r w:rsidRPr="00C30F8C">
              <w:rPr>
                <w:spacing w:val="-1"/>
                <w:sz w:val="24"/>
                <w:szCs w:val="24"/>
              </w:rPr>
              <w:t xml:space="preserve"> </w:t>
            </w:r>
            <w:r w:rsidRPr="00C30F8C">
              <w:rPr>
                <w:sz w:val="24"/>
                <w:szCs w:val="24"/>
              </w:rPr>
              <w:t>обеду,</w:t>
            </w:r>
            <w:r w:rsidRPr="00C30F8C">
              <w:rPr>
                <w:spacing w:val="-3"/>
                <w:sz w:val="24"/>
                <w:szCs w:val="24"/>
              </w:rPr>
              <w:t xml:space="preserve"> </w:t>
            </w:r>
            <w:r w:rsidRPr="00C30F8C">
              <w:rPr>
                <w:sz w:val="24"/>
                <w:szCs w:val="24"/>
              </w:rPr>
              <w:t>обед</w:t>
            </w:r>
          </w:p>
        </w:tc>
        <w:tc>
          <w:tcPr>
            <w:tcW w:w="2618" w:type="dxa"/>
          </w:tcPr>
          <w:p w:rsidR="00C02A0D" w:rsidRPr="00C30F8C" w:rsidRDefault="00C02A0D" w:rsidP="00C30F8C">
            <w:pPr>
              <w:pStyle w:val="a9"/>
              <w:jc w:val="center"/>
              <w:rPr>
                <w:sz w:val="24"/>
                <w:szCs w:val="24"/>
              </w:rPr>
            </w:pPr>
            <w:r w:rsidRPr="00C30F8C">
              <w:rPr>
                <w:sz w:val="24"/>
                <w:szCs w:val="24"/>
              </w:rPr>
              <w:t>12.00-12.30</w:t>
            </w:r>
          </w:p>
        </w:tc>
      </w:tr>
      <w:tr w:rsidR="00C02A0D" w:rsidRPr="008B3F22" w:rsidTr="00C30F8C">
        <w:trPr>
          <w:trHeight w:val="552"/>
        </w:trPr>
        <w:tc>
          <w:tcPr>
            <w:tcW w:w="7020" w:type="dxa"/>
          </w:tcPr>
          <w:p w:rsidR="00C02A0D" w:rsidRPr="00C30F8C" w:rsidRDefault="00C02A0D" w:rsidP="00C30F8C">
            <w:pPr>
              <w:pStyle w:val="a9"/>
              <w:jc w:val="center"/>
              <w:rPr>
                <w:sz w:val="24"/>
                <w:szCs w:val="24"/>
                <w:lang w:val="ru-RU"/>
              </w:rPr>
            </w:pPr>
            <w:r w:rsidRPr="00C30F8C">
              <w:rPr>
                <w:sz w:val="24"/>
                <w:szCs w:val="24"/>
                <w:lang w:val="ru-RU"/>
              </w:rPr>
              <w:t>Подготовка ко сну, дневной сон, постепенный подъем, оздорови-</w:t>
            </w:r>
            <w:r w:rsidRPr="00C30F8C">
              <w:rPr>
                <w:spacing w:val="-57"/>
                <w:sz w:val="24"/>
                <w:szCs w:val="24"/>
                <w:lang w:val="ru-RU"/>
              </w:rPr>
              <w:t xml:space="preserve"> </w:t>
            </w:r>
            <w:r w:rsidRPr="00C30F8C">
              <w:rPr>
                <w:sz w:val="24"/>
                <w:szCs w:val="24"/>
                <w:lang w:val="ru-RU"/>
              </w:rPr>
              <w:t>тельные</w:t>
            </w:r>
            <w:r w:rsidRPr="00C30F8C">
              <w:rPr>
                <w:spacing w:val="-2"/>
                <w:sz w:val="24"/>
                <w:szCs w:val="24"/>
                <w:lang w:val="ru-RU"/>
              </w:rPr>
              <w:t xml:space="preserve"> </w:t>
            </w:r>
            <w:r w:rsidRPr="00C30F8C">
              <w:rPr>
                <w:sz w:val="24"/>
                <w:szCs w:val="24"/>
                <w:lang w:val="ru-RU"/>
              </w:rPr>
              <w:t>и</w:t>
            </w:r>
            <w:r w:rsidRPr="00C30F8C">
              <w:rPr>
                <w:spacing w:val="1"/>
                <w:sz w:val="24"/>
                <w:szCs w:val="24"/>
                <w:lang w:val="ru-RU"/>
              </w:rPr>
              <w:t xml:space="preserve"> </w:t>
            </w:r>
            <w:r w:rsidRPr="00C30F8C">
              <w:rPr>
                <w:sz w:val="24"/>
                <w:szCs w:val="24"/>
                <w:lang w:val="ru-RU"/>
              </w:rPr>
              <w:t>гигиенические</w:t>
            </w:r>
            <w:r w:rsidRPr="00C30F8C">
              <w:rPr>
                <w:spacing w:val="2"/>
                <w:sz w:val="24"/>
                <w:szCs w:val="24"/>
                <w:lang w:val="ru-RU"/>
              </w:rPr>
              <w:t xml:space="preserve"> </w:t>
            </w:r>
            <w:r w:rsidRPr="00C30F8C">
              <w:rPr>
                <w:sz w:val="24"/>
                <w:szCs w:val="24"/>
                <w:lang w:val="ru-RU"/>
              </w:rPr>
              <w:t>процедуры</w:t>
            </w:r>
          </w:p>
        </w:tc>
        <w:tc>
          <w:tcPr>
            <w:tcW w:w="2618" w:type="dxa"/>
          </w:tcPr>
          <w:p w:rsidR="00C02A0D" w:rsidRPr="00C30F8C" w:rsidRDefault="00C02A0D" w:rsidP="00C30F8C">
            <w:pPr>
              <w:pStyle w:val="a9"/>
              <w:jc w:val="center"/>
              <w:rPr>
                <w:sz w:val="24"/>
                <w:szCs w:val="24"/>
              </w:rPr>
            </w:pPr>
            <w:r w:rsidRPr="00C30F8C">
              <w:rPr>
                <w:sz w:val="24"/>
                <w:szCs w:val="24"/>
              </w:rPr>
              <w:t>12.30-15.30</w:t>
            </w:r>
          </w:p>
        </w:tc>
      </w:tr>
      <w:tr w:rsidR="00C02A0D" w:rsidRPr="008B3F22" w:rsidTr="00C30F8C">
        <w:trPr>
          <w:trHeight w:val="276"/>
        </w:trPr>
        <w:tc>
          <w:tcPr>
            <w:tcW w:w="7020" w:type="dxa"/>
          </w:tcPr>
          <w:p w:rsidR="00C02A0D" w:rsidRPr="00C30F8C" w:rsidRDefault="00C02A0D" w:rsidP="00C30F8C">
            <w:pPr>
              <w:pStyle w:val="a9"/>
              <w:jc w:val="center"/>
              <w:rPr>
                <w:sz w:val="24"/>
                <w:szCs w:val="24"/>
              </w:rPr>
            </w:pPr>
            <w:r w:rsidRPr="00C30F8C">
              <w:rPr>
                <w:sz w:val="24"/>
                <w:szCs w:val="24"/>
              </w:rPr>
              <w:t>Полдник</w:t>
            </w:r>
          </w:p>
        </w:tc>
        <w:tc>
          <w:tcPr>
            <w:tcW w:w="2618" w:type="dxa"/>
          </w:tcPr>
          <w:p w:rsidR="00C02A0D" w:rsidRPr="00C30F8C" w:rsidRDefault="00C02A0D" w:rsidP="00C30F8C">
            <w:pPr>
              <w:pStyle w:val="a9"/>
              <w:jc w:val="center"/>
              <w:rPr>
                <w:sz w:val="24"/>
                <w:szCs w:val="24"/>
              </w:rPr>
            </w:pPr>
            <w:r w:rsidRPr="00C30F8C">
              <w:rPr>
                <w:sz w:val="24"/>
                <w:szCs w:val="24"/>
              </w:rPr>
              <w:t>15.30-16.00</w:t>
            </w:r>
          </w:p>
        </w:tc>
      </w:tr>
      <w:tr w:rsidR="00C02A0D" w:rsidRPr="008B3F22" w:rsidTr="00C30F8C">
        <w:trPr>
          <w:trHeight w:val="827"/>
        </w:trPr>
        <w:tc>
          <w:tcPr>
            <w:tcW w:w="7020" w:type="dxa"/>
          </w:tcPr>
          <w:p w:rsidR="00C02A0D" w:rsidRPr="00C30F8C" w:rsidRDefault="00C02A0D" w:rsidP="00C30F8C">
            <w:pPr>
              <w:pStyle w:val="a9"/>
              <w:jc w:val="center"/>
              <w:rPr>
                <w:sz w:val="24"/>
                <w:szCs w:val="24"/>
                <w:lang w:val="ru-RU"/>
              </w:rPr>
            </w:pPr>
            <w:r w:rsidRPr="00C30F8C">
              <w:rPr>
                <w:sz w:val="24"/>
                <w:szCs w:val="24"/>
                <w:lang w:val="ru-RU"/>
              </w:rPr>
              <w:t>Подготовка</w:t>
            </w:r>
            <w:r w:rsidRPr="00C30F8C">
              <w:rPr>
                <w:spacing w:val="-5"/>
                <w:sz w:val="24"/>
                <w:szCs w:val="24"/>
                <w:lang w:val="ru-RU"/>
              </w:rPr>
              <w:t xml:space="preserve"> </w:t>
            </w:r>
            <w:r w:rsidRPr="00C30F8C">
              <w:rPr>
                <w:sz w:val="24"/>
                <w:szCs w:val="24"/>
                <w:lang w:val="ru-RU"/>
              </w:rPr>
              <w:t>к</w:t>
            </w:r>
            <w:r w:rsidRPr="00C30F8C">
              <w:rPr>
                <w:spacing w:val="-5"/>
                <w:sz w:val="24"/>
                <w:szCs w:val="24"/>
                <w:lang w:val="ru-RU"/>
              </w:rPr>
              <w:t xml:space="preserve"> </w:t>
            </w:r>
            <w:r w:rsidRPr="00C30F8C">
              <w:rPr>
                <w:sz w:val="24"/>
                <w:szCs w:val="24"/>
                <w:lang w:val="ru-RU"/>
              </w:rPr>
              <w:t>прогулке,</w:t>
            </w:r>
            <w:r w:rsidRPr="00C30F8C">
              <w:rPr>
                <w:spacing w:val="-4"/>
                <w:sz w:val="24"/>
                <w:szCs w:val="24"/>
                <w:lang w:val="ru-RU"/>
              </w:rPr>
              <w:t xml:space="preserve"> </w:t>
            </w:r>
            <w:r w:rsidRPr="00C30F8C">
              <w:rPr>
                <w:sz w:val="24"/>
                <w:szCs w:val="24"/>
                <w:lang w:val="ru-RU"/>
              </w:rPr>
              <w:t>прогулка,</w:t>
            </w:r>
            <w:r w:rsidRPr="00C30F8C">
              <w:rPr>
                <w:spacing w:val="-5"/>
                <w:sz w:val="24"/>
                <w:szCs w:val="24"/>
                <w:lang w:val="ru-RU"/>
              </w:rPr>
              <w:t xml:space="preserve"> </w:t>
            </w:r>
            <w:r w:rsidRPr="00C30F8C">
              <w:rPr>
                <w:sz w:val="24"/>
                <w:szCs w:val="24"/>
                <w:lang w:val="ru-RU"/>
              </w:rPr>
              <w:t>самостоятельная</w:t>
            </w:r>
            <w:r w:rsidRPr="00C30F8C">
              <w:rPr>
                <w:spacing w:val="-5"/>
                <w:sz w:val="24"/>
                <w:szCs w:val="24"/>
                <w:lang w:val="ru-RU"/>
              </w:rPr>
              <w:t xml:space="preserve"> </w:t>
            </w:r>
            <w:r w:rsidRPr="00C30F8C">
              <w:rPr>
                <w:sz w:val="24"/>
                <w:szCs w:val="24"/>
                <w:lang w:val="ru-RU"/>
              </w:rPr>
              <w:t>деятельность</w:t>
            </w:r>
            <w:r w:rsidRPr="00C30F8C">
              <w:rPr>
                <w:spacing w:val="-57"/>
                <w:sz w:val="24"/>
                <w:szCs w:val="24"/>
                <w:lang w:val="ru-RU"/>
              </w:rPr>
              <w:t xml:space="preserve"> </w:t>
            </w:r>
            <w:r w:rsidRPr="00C30F8C">
              <w:rPr>
                <w:sz w:val="24"/>
                <w:szCs w:val="24"/>
                <w:lang w:val="ru-RU"/>
              </w:rPr>
              <w:t>детей, занятия</w:t>
            </w:r>
            <w:r w:rsidRPr="00C30F8C">
              <w:rPr>
                <w:spacing w:val="2"/>
                <w:sz w:val="24"/>
                <w:szCs w:val="24"/>
                <w:lang w:val="ru-RU"/>
              </w:rPr>
              <w:t xml:space="preserve"> </w:t>
            </w:r>
            <w:r w:rsidRPr="00C30F8C">
              <w:rPr>
                <w:sz w:val="24"/>
                <w:szCs w:val="24"/>
                <w:lang w:val="ru-RU"/>
              </w:rPr>
              <w:t>в игровой</w:t>
            </w:r>
            <w:r w:rsidRPr="00C30F8C">
              <w:rPr>
                <w:spacing w:val="-2"/>
                <w:sz w:val="24"/>
                <w:szCs w:val="24"/>
                <w:lang w:val="ru-RU"/>
              </w:rPr>
              <w:t xml:space="preserve"> </w:t>
            </w:r>
            <w:r w:rsidRPr="00C30F8C">
              <w:rPr>
                <w:sz w:val="24"/>
                <w:szCs w:val="24"/>
                <w:lang w:val="ru-RU"/>
              </w:rPr>
              <w:t>форме</w:t>
            </w:r>
            <w:r w:rsidRPr="00C30F8C">
              <w:rPr>
                <w:spacing w:val="-1"/>
                <w:sz w:val="24"/>
                <w:szCs w:val="24"/>
                <w:lang w:val="ru-RU"/>
              </w:rPr>
              <w:t xml:space="preserve"> </w:t>
            </w:r>
            <w:r w:rsidRPr="00C30F8C">
              <w:rPr>
                <w:sz w:val="24"/>
                <w:szCs w:val="24"/>
                <w:lang w:val="ru-RU"/>
              </w:rPr>
              <w:t>по</w:t>
            </w:r>
            <w:r w:rsidRPr="00C30F8C">
              <w:rPr>
                <w:spacing w:val="-1"/>
                <w:sz w:val="24"/>
                <w:szCs w:val="24"/>
                <w:lang w:val="ru-RU"/>
              </w:rPr>
              <w:t xml:space="preserve"> </w:t>
            </w:r>
            <w:r w:rsidRPr="00C30F8C">
              <w:rPr>
                <w:sz w:val="24"/>
                <w:szCs w:val="24"/>
                <w:lang w:val="ru-RU"/>
              </w:rPr>
              <w:t>подгруппам</w:t>
            </w:r>
          </w:p>
        </w:tc>
        <w:tc>
          <w:tcPr>
            <w:tcW w:w="2618" w:type="dxa"/>
          </w:tcPr>
          <w:p w:rsidR="00C02A0D" w:rsidRPr="00C30F8C" w:rsidRDefault="00C02A0D" w:rsidP="00C30F8C">
            <w:pPr>
              <w:pStyle w:val="a9"/>
              <w:jc w:val="center"/>
              <w:rPr>
                <w:sz w:val="24"/>
                <w:szCs w:val="24"/>
              </w:rPr>
            </w:pPr>
            <w:r w:rsidRPr="00C30F8C">
              <w:rPr>
                <w:sz w:val="24"/>
                <w:szCs w:val="24"/>
              </w:rPr>
              <w:t>16.00-17.30</w:t>
            </w:r>
          </w:p>
          <w:p w:rsidR="00C02A0D" w:rsidRPr="00C30F8C" w:rsidRDefault="00C02A0D" w:rsidP="00C30F8C">
            <w:pPr>
              <w:pStyle w:val="a9"/>
              <w:jc w:val="center"/>
              <w:rPr>
                <w:sz w:val="24"/>
                <w:szCs w:val="24"/>
              </w:rPr>
            </w:pPr>
            <w:r w:rsidRPr="00C30F8C">
              <w:rPr>
                <w:sz w:val="24"/>
                <w:szCs w:val="24"/>
              </w:rPr>
              <w:t>16.20-16.30</w:t>
            </w:r>
          </w:p>
          <w:p w:rsidR="00C02A0D" w:rsidRPr="00C30F8C" w:rsidRDefault="00C02A0D" w:rsidP="00C30F8C">
            <w:pPr>
              <w:pStyle w:val="a9"/>
              <w:jc w:val="center"/>
              <w:rPr>
                <w:sz w:val="24"/>
                <w:szCs w:val="24"/>
              </w:rPr>
            </w:pPr>
            <w:r w:rsidRPr="00C30F8C">
              <w:rPr>
                <w:sz w:val="24"/>
                <w:szCs w:val="24"/>
              </w:rPr>
              <w:t>16.40-16.50</w:t>
            </w:r>
          </w:p>
        </w:tc>
      </w:tr>
      <w:tr w:rsidR="00C02A0D" w:rsidRPr="008B3F22" w:rsidTr="00C30F8C">
        <w:trPr>
          <w:trHeight w:val="276"/>
        </w:trPr>
        <w:tc>
          <w:tcPr>
            <w:tcW w:w="7020" w:type="dxa"/>
          </w:tcPr>
          <w:p w:rsidR="00C02A0D" w:rsidRPr="00C30F8C" w:rsidRDefault="00C02A0D" w:rsidP="00C30F8C">
            <w:pPr>
              <w:pStyle w:val="a9"/>
              <w:jc w:val="center"/>
              <w:rPr>
                <w:sz w:val="24"/>
                <w:szCs w:val="24"/>
              </w:rPr>
            </w:pPr>
            <w:r w:rsidRPr="00C30F8C">
              <w:rPr>
                <w:sz w:val="24"/>
                <w:szCs w:val="24"/>
              </w:rPr>
              <w:t>Уход</w:t>
            </w:r>
            <w:r w:rsidRPr="00C30F8C">
              <w:rPr>
                <w:spacing w:val="-3"/>
                <w:sz w:val="24"/>
                <w:szCs w:val="24"/>
              </w:rPr>
              <w:t xml:space="preserve"> </w:t>
            </w:r>
            <w:r w:rsidRPr="00C30F8C">
              <w:rPr>
                <w:sz w:val="24"/>
                <w:szCs w:val="24"/>
              </w:rPr>
              <w:t>детей</w:t>
            </w:r>
            <w:r w:rsidRPr="00C30F8C">
              <w:rPr>
                <w:spacing w:val="-2"/>
                <w:sz w:val="24"/>
                <w:szCs w:val="24"/>
              </w:rPr>
              <w:t xml:space="preserve"> </w:t>
            </w:r>
            <w:r w:rsidRPr="00C30F8C">
              <w:rPr>
                <w:sz w:val="24"/>
                <w:szCs w:val="24"/>
              </w:rPr>
              <w:t>домой</w:t>
            </w:r>
          </w:p>
        </w:tc>
        <w:tc>
          <w:tcPr>
            <w:tcW w:w="2618" w:type="dxa"/>
          </w:tcPr>
          <w:p w:rsidR="00C02A0D" w:rsidRPr="00C30F8C" w:rsidRDefault="00C02A0D" w:rsidP="00C30F8C">
            <w:pPr>
              <w:pStyle w:val="a9"/>
              <w:jc w:val="center"/>
              <w:rPr>
                <w:sz w:val="24"/>
                <w:szCs w:val="24"/>
              </w:rPr>
            </w:pPr>
            <w:r w:rsidRPr="00C30F8C">
              <w:rPr>
                <w:sz w:val="24"/>
                <w:szCs w:val="24"/>
              </w:rPr>
              <w:t>до</w:t>
            </w:r>
            <w:r w:rsidRPr="00C30F8C">
              <w:rPr>
                <w:spacing w:val="-2"/>
                <w:sz w:val="24"/>
                <w:szCs w:val="24"/>
              </w:rPr>
              <w:t xml:space="preserve"> </w:t>
            </w:r>
            <w:r w:rsidRPr="00C30F8C">
              <w:rPr>
                <w:sz w:val="24"/>
                <w:szCs w:val="24"/>
              </w:rPr>
              <w:t>17.30</w:t>
            </w:r>
          </w:p>
        </w:tc>
      </w:tr>
    </w:tbl>
    <w:p w:rsidR="00C02A0D" w:rsidRPr="008B3F22" w:rsidRDefault="00C02A0D" w:rsidP="00CB709F">
      <w:pPr>
        <w:pStyle w:val="a3"/>
        <w:spacing w:before="2"/>
        <w:ind w:left="0" w:right="793" w:firstLine="284"/>
        <w:jc w:val="left"/>
        <w:rPr>
          <w:b/>
          <w:i/>
          <w:sz w:val="20"/>
          <w:highlight w:val="yellow"/>
        </w:rPr>
      </w:pPr>
    </w:p>
    <w:p w:rsidR="00C02A0D" w:rsidRPr="00C30F8C" w:rsidRDefault="00C02A0D" w:rsidP="00C30F8C">
      <w:pPr>
        <w:spacing w:before="90"/>
        <w:ind w:right="793" w:firstLine="284"/>
        <w:jc w:val="center"/>
        <w:rPr>
          <w:b/>
          <w:i/>
          <w:sz w:val="28"/>
        </w:rPr>
      </w:pPr>
      <w:r w:rsidRPr="00C30F8C">
        <w:rPr>
          <w:b/>
          <w:i/>
          <w:sz w:val="28"/>
        </w:rPr>
        <w:t>Примерный</w:t>
      </w:r>
      <w:r w:rsidRPr="00C30F8C">
        <w:rPr>
          <w:b/>
          <w:i/>
          <w:spacing w:val="-2"/>
          <w:sz w:val="28"/>
        </w:rPr>
        <w:t xml:space="preserve"> </w:t>
      </w:r>
      <w:r w:rsidRPr="00C30F8C">
        <w:rPr>
          <w:b/>
          <w:i/>
          <w:sz w:val="28"/>
        </w:rPr>
        <w:t>режим</w:t>
      </w:r>
      <w:r w:rsidRPr="00C30F8C">
        <w:rPr>
          <w:b/>
          <w:i/>
          <w:spacing w:val="-1"/>
          <w:sz w:val="28"/>
        </w:rPr>
        <w:t xml:space="preserve"> </w:t>
      </w:r>
      <w:r w:rsidRPr="00C30F8C">
        <w:rPr>
          <w:b/>
          <w:i/>
          <w:sz w:val="28"/>
        </w:rPr>
        <w:t>дня</w:t>
      </w:r>
      <w:r w:rsidRPr="00C30F8C">
        <w:rPr>
          <w:b/>
          <w:i/>
          <w:spacing w:val="-2"/>
          <w:sz w:val="28"/>
        </w:rPr>
        <w:t xml:space="preserve"> </w:t>
      </w:r>
      <w:r w:rsidRPr="00C30F8C">
        <w:rPr>
          <w:b/>
          <w:i/>
          <w:sz w:val="28"/>
        </w:rPr>
        <w:t>в</w:t>
      </w:r>
      <w:r w:rsidRPr="00C30F8C">
        <w:rPr>
          <w:b/>
          <w:i/>
          <w:spacing w:val="-4"/>
          <w:sz w:val="28"/>
        </w:rPr>
        <w:t xml:space="preserve"> </w:t>
      </w:r>
      <w:r w:rsidRPr="00C30F8C">
        <w:rPr>
          <w:b/>
          <w:i/>
          <w:sz w:val="28"/>
        </w:rPr>
        <w:t>дошкольных</w:t>
      </w:r>
      <w:r w:rsidRPr="00C30F8C">
        <w:rPr>
          <w:b/>
          <w:i/>
          <w:spacing w:val="-2"/>
          <w:sz w:val="28"/>
        </w:rPr>
        <w:t xml:space="preserve"> </w:t>
      </w:r>
      <w:r w:rsidRPr="00C30F8C">
        <w:rPr>
          <w:b/>
          <w:i/>
          <w:sz w:val="28"/>
        </w:rPr>
        <w:t>группах</w:t>
      </w:r>
    </w:p>
    <w:tbl>
      <w:tblPr>
        <w:tblStyle w:val="TableNormal"/>
        <w:tblW w:w="9638"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2036"/>
        <w:gridCol w:w="2036"/>
        <w:gridCol w:w="1896"/>
        <w:gridCol w:w="1454"/>
      </w:tblGrid>
      <w:tr w:rsidR="00C02A0D" w:rsidRPr="008B3F22" w:rsidTr="00C30F8C">
        <w:trPr>
          <w:trHeight w:val="276"/>
        </w:trPr>
        <w:tc>
          <w:tcPr>
            <w:tcW w:w="2216" w:type="dxa"/>
          </w:tcPr>
          <w:p w:rsidR="00C02A0D" w:rsidRPr="00C30F8C" w:rsidRDefault="00C02A0D" w:rsidP="00C30F8C">
            <w:pPr>
              <w:jc w:val="center"/>
              <w:rPr>
                <w:sz w:val="24"/>
                <w:szCs w:val="24"/>
              </w:rPr>
            </w:pPr>
            <w:r w:rsidRPr="00C30F8C">
              <w:rPr>
                <w:sz w:val="24"/>
                <w:szCs w:val="24"/>
              </w:rPr>
              <w:t>Содержание</w:t>
            </w:r>
          </w:p>
        </w:tc>
        <w:tc>
          <w:tcPr>
            <w:tcW w:w="2036" w:type="dxa"/>
          </w:tcPr>
          <w:p w:rsidR="00C02A0D" w:rsidRPr="00C30F8C" w:rsidRDefault="00C02A0D" w:rsidP="00C30F8C">
            <w:pPr>
              <w:jc w:val="center"/>
              <w:rPr>
                <w:sz w:val="24"/>
                <w:szCs w:val="24"/>
              </w:rPr>
            </w:pPr>
            <w:r w:rsidRPr="00C30F8C">
              <w:rPr>
                <w:sz w:val="24"/>
                <w:szCs w:val="24"/>
              </w:rPr>
              <w:t>3-4</w:t>
            </w:r>
            <w:r w:rsidRPr="00C30F8C">
              <w:rPr>
                <w:spacing w:val="-1"/>
                <w:sz w:val="24"/>
                <w:szCs w:val="24"/>
              </w:rPr>
              <w:t xml:space="preserve"> </w:t>
            </w:r>
            <w:r w:rsidRPr="00C30F8C">
              <w:rPr>
                <w:sz w:val="24"/>
                <w:szCs w:val="24"/>
              </w:rPr>
              <w:t>года</w:t>
            </w:r>
          </w:p>
        </w:tc>
        <w:tc>
          <w:tcPr>
            <w:tcW w:w="2036" w:type="dxa"/>
          </w:tcPr>
          <w:p w:rsidR="00C02A0D" w:rsidRPr="00C30F8C" w:rsidRDefault="00C02A0D" w:rsidP="00C30F8C">
            <w:pPr>
              <w:jc w:val="center"/>
              <w:rPr>
                <w:sz w:val="24"/>
                <w:szCs w:val="24"/>
              </w:rPr>
            </w:pPr>
            <w:r w:rsidRPr="00C30F8C">
              <w:rPr>
                <w:sz w:val="24"/>
                <w:szCs w:val="24"/>
              </w:rPr>
              <w:t>4-5</w:t>
            </w:r>
            <w:r w:rsidRPr="00C30F8C">
              <w:rPr>
                <w:spacing w:val="-1"/>
                <w:sz w:val="24"/>
                <w:szCs w:val="24"/>
              </w:rPr>
              <w:t xml:space="preserve"> </w:t>
            </w:r>
            <w:r w:rsidRPr="00C30F8C">
              <w:rPr>
                <w:sz w:val="24"/>
                <w:szCs w:val="24"/>
              </w:rPr>
              <w:t>лет</w:t>
            </w:r>
          </w:p>
        </w:tc>
        <w:tc>
          <w:tcPr>
            <w:tcW w:w="1896" w:type="dxa"/>
          </w:tcPr>
          <w:p w:rsidR="00C02A0D" w:rsidRPr="00C30F8C" w:rsidRDefault="00C02A0D" w:rsidP="00C30F8C">
            <w:pPr>
              <w:jc w:val="center"/>
              <w:rPr>
                <w:sz w:val="24"/>
                <w:szCs w:val="24"/>
              </w:rPr>
            </w:pPr>
            <w:r w:rsidRPr="00C30F8C">
              <w:rPr>
                <w:sz w:val="24"/>
                <w:szCs w:val="24"/>
              </w:rPr>
              <w:t>5-6</w:t>
            </w:r>
            <w:r w:rsidRPr="00C30F8C">
              <w:rPr>
                <w:spacing w:val="-1"/>
                <w:sz w:val="24"/>
                <w:szCs w:val="24"/>
              </w:rPr>
              <w:t xml:space="preserve"> </w:t>
            </w:r>
            <w:r w:rsidRPr="00C30F8C">
              <w:rPr>
                <w:sz w:val="24"/>
                <w:szCs w:val="24"/>
              </w:rPr>
              <w:t>лет</w:t>
            </w:r>
          </w:p>
        </w:tc>
        <w:tc>
          <w:tcPr>
            <w:tcW w:w="1454" w:type="dxa"/>
          </w:tcPr>
          <w:p w:rsidR="00C02A0D" w:rsidRPr="00C30F8C" w:rsidRDefault="00C02A0D" w:rsidP="00C30F8C">
            <w:pPr>
              <w:jc w:val="center"/>
              <w:rPr>
                <w:sz w:val="24"/>
                <w:szCs w:val="24"/>
              </w:rPr>
            </w:pPr>
            <w:r w:rsidRPr="00C30F8C">
              <w:rPr>
                <w:sz w:val="24"/>
                <w:szCs w:val="24"/>
              </w:rPr>
              <w:t>6-7</w:t>
            </w:r>
            <w:r w:rsidRPr="00C30F8C">
              <w:rPr>
                <w:spacing w:val="-1"/>
                <w:sz w:val="24"/>
                <w:szCs w:val="24"/>
              </w:rPr>
              <w:t xml:space="preserve"> </w:t>
            </w:r>
            <w:r w:rsidRPr="00C30F8C">
              <w:rPr>
                <w:sz w:val="24"/>
                <w:szCs w:val="24"/>
              </w:rPr>
              <w:t>лет</w:t>
            </w:r>
          </w:p>
        </w:tc>
      </w:tr>
      <w:tr w:rsidR="00C02A0D" w:rsidRPr="008B3F22" w:rsidTr="00C30F8C">
        <w:trPr>
          <w:trHeight w:val="276"/>
        </w:trPr>
        <w:tc>
          <w:tcPr>
            <w:tcW w:w="9638" w:type="dxa"/>
            <w:gridSpan w:val="5"/>
          </w:tcPr>
          <w:p w:rsidR="00C02A0D" w:rsidRPr="00C30F8C" w:rsidRDefault="00C02A0D" w:rsidP="00C30F8C">
            <w:pPr>
              <w:pStyle w:val="a7"/>
              <w:jc w:val="center"/>
              <w:rPr>
                <w:sz w:val="24"/>
                <w:szCs w:val="24"/>
              </w:rPr>
            </w:pPr>
            <w:r w:rsidRPr="00C30F8C">
              <w:rPr>
                <w:sz w:val="24"/>
                <w:szCs w:val="24"/>
              </w:rPr>
              <w:t>Холодный</w:t>
            </w:r>
            <w:r w:rsidRPr="00C30F8C">
              <w:rPr>
                <w:spacing w:val="-3"/>
                <w:sz w:val="24"/>
                <w:szCs w:val="24"/>
              </w:rPr>
              <w:t xml:space="preserve"> </w:t>
            </w:r>
            <w:r w:rsidRPr="00C30F8C">
              <w:rPr>
                <w:sz w:val="24"/>
                <w:szCs w:val="24"/>
              </w:rPr>
              <w:t>период</w:t>
            </w:r>
            <w:r w:rsidRPr="00C30F8C">
              <w:rPr>
                <w:spacing w:val="-2"/>
                <w:sz w:val="24"/>
                <w:szCs w:val="24"/>
              </w:rPr>
              <w:t xml:space="preserve"> </w:t>
            </w:r>
            <w:r w:rsidRPr="00C30F8C">
              <w:rPr>
                <w:sz w:val="24"/>
                <w:szCs w:val="24"/>
              </w:rPr>
              <w:t>года</w:t>
            </w:r>
          </w:p>
        </w:tc>
      </w:tr>
      <w:tr w:rsidR="00C02A0D" w:rsidRPr="008B3F22" w:rsidTr="00C30F8C">
        <w:trPr>
          <w:trHeight w:val="1656"/>
        </w:trPr>
        <w:tc>
          <w:tcPr>
            <w:tcW w:w="2216" w:type="dxa"/>
          </w:tcPr>
          <w:p w:rsidR="00C02A0D" w:rsidRPr="00C30F8C" w:rsidRDefault="00C02A0D" w:rsidP="00C30F8C">
            <w:pPr>
              <w:jc w:val="center"/>
              <w:rPr>
                <w:sz w:val="24"/>
                <w:szCs w:val="24"/>
                <w:lang w:val="ru-RU"/>
              </w:rPr>
            </w:pPr>
            <w:r w:rsidRPr="00C30F8C">
              <w:rPr>
                <w:sz w:val="24"/>
                <w:szCs w:val="24"/>
                <w:lang w:val="ru-RU"/>
              </w:rPr>
              <w:t>Утренний прием</w:t>
            </w:r>
            <w:r w:rsidRPr="00C30F8C">
              <w:rPr>
                <w:spacing w:val="1"/>
                <w:sz w:val="24"/>
                <w:szCs w:val="24"/>
                <w:lang w:val="ru-RU"/>
              </w:rPr>
              <w:t xml:space="preserve"> </w:t>
            </w:r>
            <w:r w:rsidRPr="00C30F8C">
              <w:rPr>
                <w:sz w:val="24"/>
                <w:szCs w:val="24"/>
                <w:lang w:val="ru-RU"/>
              </w:rPr>
              <w:t>детей, игры, само-</w:t>
            </w:r>
            <w:r w:rsidRPr="00C30F8C">
              <w:rPr>
                <w:spacing w:val="1"/>
                <w:sz w:val="24"/>
                <w:szCs w:val="24"/>
                <w:lang w:val="ru-RU"/>
              </w:rPr>
              <w:t xml:space="preserve"> </w:t>
            </w:r>
            <w:r w:rsidRPr="00C30F8C">
              <w:rPr>
                <w:sz w:val="24"/>
                <w:szCs w:val="24"/>
                <w:lang w:val="ru-RU"/>
              </w:rPr>
              <w:t>стоятельная</w:t>
            </w:r>
            <w:r w:rsidRPr="00C30F8C">
              <w:rPr>
                <w:spacing w:val="1"/>
                <w:sz w:val="24"/>
                <w:szCs w:val="24"/>
                <w:lang w:val="ru-RU"/>
              </w:rPr>
              <w:t xml:space="preserve"> </w:t>
            </w:r>
            <w:r w:rsidRPr="00C30F8C">
              <w:rPr>
                <w:sz w:val="24"/>
                <w:szCs w:val="24"/>
                <w:lang w:val="ru-RU"/>
              </w:rPr>
              <w:t>дея-</w:t>
            </w:r>
            <w:r w:rsidRPr="00C30F8C">
              <w:rPr>
                <w:spacing w:val="1"/>
                <w:sz w:val="24"/>
                <w:szCs w:val="24"/>
                <w:lang w:val="ru-RU"/>
              </w:rPr>
              <w:t xml:space="preserve"> </w:t>
            </w:r>
            <w:r w:rsidRPr="00C30F8C">
              <w:rPr>
                <w:sz w:val="24"/>
                <w:szCs w:val="24"/>
                <w:lang w:val="ru-RU"/>
              </w:rPr>
              <w:t>тельность, утрен-</w:t>
            </w:r>
            <w:r w:rsidRPr="00C30F8C">
              <w:rPr>
                <w:spacing w:val="1"/>
                <w:sz w:val="24"/>
                <w:szCs w:val="24"/>
                <w:lang w:val="ru-RU"/>
              </w:rPr>
              <w:t xml:space="preserve"> </w:t>
            </w:r>
            <w:r w:rsidRPr="00C30F8C">
              <w:rPr>
                <w:sz w:val="24"/>
                <w:szCs w:val="24"/>
                <w:lang w:val="ru-RU"/>
              </w:rPr>
              <w:t>няя</w:t>
            </w:r>
            <w:r w:rsidRPr="00C30F8C">
              <w:rPr>
                <w:spacing w:val="-11"/>
                <w:sz w:val="24"/>
                <w:szCs w:val="24"/>
                <w:lang w:val="ru-RU"/>
              </w:rPr>
              <w:t xml:space="preserve"> </w:t>
            </w:r>
            <w:r w:rsidRPr="00C30F8C">
              <w:rPr>
                <w:sz w:val="24"/>
                <w:szCs w:val="24"/>
                <w:lang w:val="ru-RU"/>
              </w:rPr>
              <w:t>гимнастика</w:t>
            </w:r>
            <w:r w:rsidRPr="00C30F8C">
              <w:rPr>
                <w:spacing w:val="-6"/>
                <w:sz w:val="24"/>
                <w:szCs w:val="24"/>
                <w:lang w:val="ru-RU"/>
              </w:rPr>
              <w:t xml:space="preserve"> </w:t>
            </w:r>
            <w:r w:rsidRPr="00C30F8C">
              <w:rPr>
                <w:sz w:val="24"/>
                <w:szCs w:val="24"/>
                <w:lang w:val="ru-RU"/>
              </w:rPr>
              <w:t>(не</w:t>
            </w:r>
            <w:r w:rsidRPr="00C30F8C">
              <w:rPr>
                <w:spacing w:val="-57"/>
                <w:sz w:val="24"/>
                <w:szCs w:val="24"/>
                <w:lang w:val="ru-RU"/>
              </w:rPr>
              <w:t xml:space="preserve"> </w:t>
            </w:r>
            <w:r w:rsidRPr="00C30F8C">
              <w:rPr>
                <w:sz w:val="24"/>
                <w:szCs w:val="24"/>
                <w:lang w:val="ru-RU"/>
              </w:rPr>
              <w:t>менее</w:t>
            </w:r>
            <w:r w:rsidRPr="00C30F8C">
              <w:rPr>
                <w:spacing w:val="-1"/>
                <w:sz w:val="24"/>
                <w:szCs w:val="24"/>
                <w:lang w:val="ru-RU"/>
              </w:rPr>
              <w:t xml:space="preserve"> </w:t>
            </w:r>
            <w:r w:rsidRPr="00C30F8C">
              <w:rPr>
                <w:sz w:val="24"/>
                <w:szCs w:val="24"/>
                <w:lang w:val="ru-RU"/>
              </w:rPr>
              <w:t>10</w:t>
            </w:r>
            <w:r w:rsidRPr="00C30F8C">
              <w:rPr>
                <w:spacing w:val="-1"/>
                <w:sz w:val="24"/>
                <w:szCs w:val="24"/>
                <w:lang w:val="ru-RU"/>
              </w:rPr>
              <w:t xml:space="preserve"> </w:t>
            </w:r>
            <w:r w:rsidRPr="00C30F8C">
              <w:rPr>
                <w:sz w:val="24"/>
                <w:szCs w:val="24"/>
                <w:lang w:val="ru-RU"/>
              </w:rPr>
              <w:t>минут)</w:t>
            </w:r>
          </w:p>
        </w:tc>
        <w:tc>
          <w:tcPr>
            <w:tcW w:w="2036" w:type="dxa"/>
          </w:tcPr>
          <w:p w:rsidR="00C02A0D" w:rsidRPr="00C30F8C" w:rsidRDefault="00C02A0D" w:rsidP="00C30F8C">
            <w:pPr>
              <w:jc w:val="center"/>
              <w:rPr>
                <w:sz w:val="24"/>
                <w:szCs w:val="24"/>
              </w:rPr>
            </w:pPr>
            <w:r w:rsidRPr="00C30F8C">
              <w:rPr>
                <w:sz w:val="24"/>
                <w:szCs w:val="24"/>
              </w:rPr>
              <w:t>7.30-8.30</w:t>
            </w:r>
          </w:p>
        </w:tc>
        <w:tc>
          <w:tcPr>
            <w:tcW w:w="2036" w:type="dxa"/>
          </w:tcPr>
          <w:p w:rsidR="00C02A0D" w:rsidRPr="00C30F8C" w:rsidRDefault="00C02A0D" w:rsidP="00C30F8C">
            <w:pPr>
              <w:jc w:val="center"/>
              <w:rPr>
                <w:sz w:val="24"/>
                <w:szCs w:val="24"/>
              </w:rPr>
            </w:pPr>
            <w:r w:rsidRPr="00C30F8C">
              <w:rPr>
                <w:sz w:val="24"/>
                <w:szCs w:val="24"/>
              </w:rPr>
              <w:t>7.30-8.30</w:t>
            </w:r>
          </w:p>
        </w:tc>
        <w:tc>
          <w:tcPr>
            <w:tcW w:w="1896" w:type="dxa"/>
          </w:tcPr>
          <w:p w:rsidR="00C02A0D" w:rsidRPr="00C30F8C" w:rsidRDefault="00C02A0D" w:rsidP="00C30F8C">
            <w:pPr>
              <w:jc w:val="center"/>
              <w:rPr>
                <w:sz w:val="24"/>
                <w:szCs w:val="24"/>
              </w:rPr>
            </w:pPr>
            <w:r w:rsidRPr="00C30F8C">
              <w:rPr>
                <w:sz w:val="24"/>
                <w:szCs w:val="24"/>
              </w:rPr>
              <w:t>7.30-8.30</w:t>
            </w:r>
          </w:p>
        </w:tc>
        <w:tc>
          <w:tcPr>
            <w:tcW w:w="1454" w:type="dxa"/>
          </w:tcPr>
          <w:p w:rsidR="00C02A0D" w:rsidRPr="00C30F8C" w:rsidRDefault="00C02A0D" w:rsidP="00C30F8C">
            <w:pPr>
              <w:jc w:val="center"/>
              <w:rPr>
                <w:sz w:val="24"/>
                <w:szCs w:val="24"/>
              </w:rPr>
            </w:pPr>
            <w:r w:rsidRPr="00C30F8C">
              <w:rPr>
                <w:sz w:val="24"/>
                <w:szCs w:val="24"/>
              </w:rPr>
              <w:t>7.30-8.30</w:t>
            </w:r>
          </w:p>
        </w:tc>
      </w:tr>
      <w:tr w:rsidR="00C02A0D" w:rsidRPr="008B3F22" w:rsidTr="00C30F8C">
        <w:trPr>
          <w:trHeight w:val="275"/>
        </w:trPr>
        <w:tc>
          <w:tcPr>
            <w:tcW w:w="2216" w:type="dxa"/>
          </w:tcPr>
          <w:p w:rsidR="00C02A0D" w:rsidRPr="00C30F8C" w:rsidRDefault="00C02A0D" w:rsidP="00C30F8C">
            <w:pPr>
              <w:jc w:val="center"/>
              <w:rPr>
                <w:sz w:val="24"/>
                <w:szCs w:val="24"/>
              </w:rPr>
            </w:pPr>
            <w:r w:rsidRPr="00C30F8C">
              <w:rPr>
                <w:sz w:val="24"/>
                <w:szCs w:val="24"/>
              </w:rPr>
              <w:t>Завтрак</w:t>
            </w:r>
          </w:p>
        </w:tc>
        <w:tc>
          <w:tcPr>
            <w:tcW w:w="2036" w:type="dxa"/>
          </w:tcPr>
          <w:p w:rsidR="00C02A0D" w:rsidRPr="00C30F8C" w:rsidRDefault="00C02A0D" w:rsidP="00C30F8C">
            <w:pPr>
              <w:jc w:val="center"/>
              <w:rPr>
                <w:sz w:val="24"/>
                <w:szCs w:val="24"/>
              </w:rPr>
            </w:pPr>
            <w:r w:rsidRPr="00C30F8C">
              <w:rPr>
                <w:sz w:val="24"/>
                <w:szCs w:val="24"/>
              </w:rPr>
              <w:t>8.30-9.00</w:t>
            </w:r>
          </w:p>
        </w:tc>
        <w:tc>
          <w:tcPr>
            <w:tcW w:w="2036" w:type="dxa"/>
          </w:tcPr>
          <w:p w:rsidR="00C02A0D" w:rsidRPr="00C30F8C" w:rsidRDefault="00C02A0D" w:rsidP="00C30F8C">
            <w:pPr>
              <w:jc w:val="center"/>
              <w:rPr>
                <w:sz w:val="24"/>
                <w:szCs w:val="24"/>
              </w:rPr>
            </w:pPr>
            <w:r w:rsidRPr="00C30F8C">
              <w:rPr>
                <w:sz w:val="24"/>
                <w:szCs w:val="24"/>
              </w:rPr>
              <w:t>8.30-9.00</w:t>
            </w:r>
          </w:p>
        </w:tc>
        <w:tc>
          <w:tcPr>
            <w:tcW w:w="1896" w:type="dxa"/>
          </w:tcPr>
          <w:p w:rsidR="00C02A0D" w:rsidRPr="00C30F8C" w:rsidRDefault="00C02A0D" w:rsidP="00C30F8C">
            <w:pPr>
              <w:jc w:val="center"/>
              <w:rPr>
                <w:sz w:val="24"/>
                <w:szCs w:val="24"/>
              </w:rPr>
            </w:pPr>
            <w:r w:rsidRPr="00C30F8C">
              <w:rPr>
                <w:sz w:val="24"/>
                <w:szCs w:val="24"/>
              </w:rPr>
              <w:t>8.30-9.00</w:t>
            </w:r>
          </w:p>
        </w:tc>
        <w:tc>
          <w:tcPr>
            <w:tcW w:w="1454" w:type="dxa"/>
          </w:tcPr>
          <w:p w:rsidR="00C02A0D" w:rsidRPr="00C30F8C" w:rsidRDefault="00C02A0D" w:rsidP="00C30F8C">
            <w:pPr>
              <w:jc w:val="center"/>
              <w:rPr>
                <w:sz w:val="24"/>
                <w:szCs w:val="24"/>
              </w:rPr>
            </w:pPr>
            <w:r w:rsidRPr="00C30F8C">
              <w:rPr>
                <w:sz w:val="24"/>
                <w:szCs w:val="24"/>
              </w:rPr>
              <w:t>8.30-9.00</w:t>
            </w:r>
          </w:p>
        </w:tc>
      </w:tr>
      <w:tr w:rsidR="00C02A0D" w:rsidRPr="008B3F22" w:rsidTr="00C30F8C">
        <w:trPr>
          <w:trHeight w:val="551"/>
        </w:trPr>
        <w:tc>
          <w:tcPr>
            <w:tcW w:w="2216" w:type="dxa"/>
          </w:tcPr>
          <w:p w:rsidR="00C02A0D" w:rsidRPr="00C30F8C" w:rsidRDefault="00C02A0D" w:rsidP="00C30F8C">
            <w:pPr>
              <w:jc w:val="center"/>
              <w:rPr>
                <w:sz w:val="24"/>
                <w:szCs w:val="24"/>
              </w:rPr>
            </w:pPr>
            <w:r w:rsidRPr="00C30F8C">
              <w:rPr>
                <w:sz w:val="24"/>
                <w:szCs w:val="24"/>
              </w:rPr>
              <w:t>Игры, подготовка к</w:t>
            </w:r>
            <w:r w:rsidRPr="00C30F8C">
              <w:rPr>
                <w:spacing w:val="-58"/>
                <w:sz w:val="24"/>
                <w:szCs w:val="24"/>
              </w:rPr>
              <w:t xml:space="preserve"> </w:t>
            </w:r>
            <w:r w:rsidRPr="00C30F8C">
              <w:rPr>
                <w:sz w:val="24"/>
                <w:szCs w:val="24"/>
              </w:rPr>
              <w:t>занятиям</w:t>
            </w:r>
          </w:p>
        </w:tc>
        <w:tc>
          <w:tcPr>
            <w:tcW w:w="2036" w:type="dxa"/>
          </w:tcPr>
          <w:p w:rsidR="00C02A0D" w:rsidRPr="00C30F8C" w:rsidRDefault="00C02A0D" w:rsidP="00C30F8C">
            <w:pPr>
              <w:jc w:val="center"/>
              <w:rPr>
                <w:sz w:val="24"/>
                <w:szCs w:val="24"/>
              </w:rPr>
            </w:pPr>
            <w:r w:rsidRPr="00C30F8C">
              <w:rPr>
                <w:sz w:val="24"/>
                <w:szCs w:val="24"/>
              </w:rPr>
              <w:t>9.00-9.20</w:t>
            </w:r>
          </w:p>
        </w:tc>
        <w:tc>
          <w:tcPr>
            <w:tcW w:w="2036" w:type="dxa"/>
          </w:tcPr>
          <w:p w:rsidR="00C02A0D" w:rsidRPr="00C30F8C" w:rsidRDefault="00C02A0D" w:rsidP="00C30F8C">
            <w:pPr>
              <w:jc w:val="center"/>
              <w:rPr>
                <w:sz w:val="24"/>
                <w:szCs w:val="24"/>
              </w:rPr>
            </w:pPr>
            <w:r w:rsidRPr="00C30F8C">
              <w:rPr>
                <w:sz w:val="24"/>
                <w:szCs w:val="24"/>
              </w:rPr>
              <w:t>9.00-9.15</w:t>
            </w:r>
          </w:p>
        </w:tc>
        <w:tc>
          <w:tcPr>
            <w:tcW w:w="1896" w:type="dxa"/>
          </w:tcPr>
          <w:p w:rsidR="00C02A0D" w:rsidRPr="00C30F8C" w:rsidRDefault="00C02A0D" w:rsidP="00C30F8C">
            <w:pPr>
              <w:jc w:val="center"/>
              <w:rPr>
                <w:sz w:val="24"/>
                <w:szCs w:val="24"/>
              </w:rPr>
            </w:pPr>
            <w:r w:rsidRPr="00C30F8C">
              <w:rPr>
                <w:sz w:val="24"/>
                <w:szCs w:val="24"/>
              </w:rPr>
              <w:t>9.00-9.15</w:t>
            </w:r>
          </w:p>
        </w:tc>
        <w:tc>
          <w:tcPr>
            <w:tcW w:w="1454" w:type="dxa"/>
          </w:tcPr>
          <w:p w:rsidR="00C02A0D" w:rsidRPr="00C30F8C" w:rsidRDefault="00C02A0D" w:rsidP="00C30F8C">
            <w:pPr>
              <w:jc w:val="center"/>
              <w:rPr>
                <w:sz w:val="24"/>
                <w:szCs w:val="24"/>
              </w:rPr>
            </w:pPr>
            <w:r w:rsidRPr="00C30F8C">
              <w:rPr>
                <w:sz w:val="24"/>
                <w:szCs w:val="24"/>
              </w:rPr>
              <w:t>-</w:t>
            </w:r>
          </w:p>
        </w:tc>
      </w:tr>
      <w:tr w:rsidR="00C30F8C" w:rsidRPr="008B3F22" w:rsidTr="003B609E">
        <w:trPr>
          <w:trHeight w:val="1638"/>
        </w:trPr>
        <w:tc>
          <w:tcPr>
            <w:tcW w:w="2216" w:type="dxa"/>
          </w:tcPr>
          <w:p w:rsidR="00C30F8C" w:rsidRPr="00C30F8C" w:rsidRDefault="00C30F8C" w:rsidP="00C30F8C">
            <w:pPr>
              <w:jc w:val="center"/>
              <w:rPr>
                <w:sz w:val="24"/>
                <w:szCs w:val="24"/>
                <w:lang w:val="ru-RU"/>
              </w:rPr>
            </w:pPr>
            <w:r w:rsidRPr="00C30F8C">
              <w:rPr>
                <w:sz w:val="24"/>
                <w:szCs w:val="24"/>
                <w:lang w:val="ru-RU"/>
              </w:rPr>
              <w:t>Занятия</w:t>
            </w:r>
            <w:r w:rsidRPr="00C30F8C">
              <w:rPr>
                <w:spacing w:val="-3"/>
                <w:sz w:val="24"/>
                <w:szCs w:val="24"/>
                <w:lang w:val="ru-RU"/>
              </w:rPr>
              <w:t xml:space="preserve"> </w:t>
            </w:r>
            <w:r w:rsidRPr="00C30F8C">
              <w:rPr>
                <w:sz w:val="24"/>
                <w:szCs w:val="24"/>
                <w:lang w:val="ru-RU"/>
              </w:rPr>
              <w:t>(включая</w:t>
            </w:r>
          </w:p>
          <w:p w:rsidR="00C30F8C" w:rsidRPr="00C30F8C" w:rsidRDefault="00C30F8C" w:rsidP="00C30F8C">
            <w:pPr>
              <w:jc w:val="center"/>
              <w:rPr>
                <w:sz w:val="24"/>
                <w:szCs w:val="24"/>
                <w:lang w:val="ru-RU"/>
              </w:rPr>
            </w:pPr>
            <w:r w:rsidRPr="00C30F8C">
              <w:rPr>
                <w:sz w:val="24"/>
                <w:szCs w:val="24"/>
                <w:lang w:val="ru-RU"/>
              </w:rPr>
              <w:t>гимнастику</w:t>
            </w:r>
            <w:r w:rsidRPr="00C30F8C">
              <w:rPr>
                <w:spacing w:val="2"/>
                <w:sz w:val="24"/>
                <w:szCs w:val="24"/>
                <w:lang w:val="ru-RU"/>
              </w:rPr>
              <w:t xml:space="preserve"> </w:t>
            </w:r>
            <w:r w:rsidRPr="00C30F8C">
              <w:rPr>
                <w:sz w:val="24"/>
                <w:szCs w:val="24"/>
                <w:lang w:val="ru-RU"/>
              </w:rPr>
              <w:t>в</w:t>
            </w:r>
            <w:r w:rsidRPr="00C30F8C">
              <w:rPr>
                <w:spacing w:val="1"/>
                <w:sz w:val="24"/>
                <w:szCs w:val="24"/>
                <w:lang w:val="ru-RU"/>
              </w:rPr>
              <w:t xml:space="preserve"> </w:t>
            </w:r>
            <w:r w:rsidRPr="00C30F8C">
              <w:rPr>
                <w:sz w:val="24"/>
                <w:szCs w:val="24"/>
                <w:lang w:val="ru-RU"/>
              </w:rPr>
              <w:t>процессе занятия -</w:t>
            </w:r>
            <w:r w:rsidRPr="00C30F8C">
              <w:rPr>
                <w:spacing w:val="-57"/>
                <w:sz w:val="24"/>
                <w:szCs w:val="24"/>
                <w:lang w:val="ru-RU"/>
              </w:rPr>
              <w:t xml:space="preserve"> </w:t>
            </w:r>
            <w:r w:rsidRPr="00C30F8C">
              <w:rPr>
                <w:sz w:val="24"/>
                <w:szCs w:val="24"/>
                <w:lang w:val="ru-RU"/>
              </w:rPr>
              <w:t>2 минуты, переры-</w:t>
            </w:r>
            <w:r w:rsidRPr="00C30F8C">
              <w:rPr>
                <w:spacing w:val="-58"/>
                <w:sz w:val="24"/>
                <w:szCs w:val="24"/>
                <w:lang w:val="ru-RU"/>
              </w:rPr>
              <w:t xml:space="preserve"> </w:t>
            </w:r>
            <w:r w:rsidRPr="00C30F8C">
              <w:rPr>
                <w:sz w:val="24"/>
                <w:szCs w:val="24"/>
                <w:lang w:val="ru-RU"/>
              </w:rPr>
              <w:t>вы между заняти-</w:t>
            </w:r>
            <w:r w:rsidRPr="00C30F8C">
              <w:rPr>
                <w:spacing w:val="1"/>
                <w:sz w:val="24"/>
                <w:szCs w:val="24"/>
                <w:lang w:val="ru-RU"/>
              </w:rPr>
              <w:t xml:space="preserve"> </w:t>
            </w:r>
            <w:r w:rsidRPr="00C30F8C">
              <w:rPr>
                <w:sz w:val="24"/>
                <w:szCs w:val="24"/>
                <w:lang w:val="ru-RU"/>
              </w:rPr>
              <w:t>ями, не менее 10</w:t>
            </w:r>
            <w:r w:rsidRPr="00C30F8C">
              <w:rPr>
                <w:spacing w:val="1"/>
                <w:sz w:val="24"/>
                <w:szCs w:val="24"/>
                <w:lang w:val="ru-RU"/>
              </w:rPr>
              <w:t xml:space="preserve"> </w:t>
            </w:r>
            <w:r w:rsidRPr="00C30F8C">
              <w:rPr>
                <w:sz w:val="24"/>
                <w:szCs w:val="24"/>
                <w:lang w:val="ru-RU"/>
              </w:rPr>
              <w:t>минут)</w:t>
            </w:r>
          </w:p>
        </w:tc>
        <w:tc>
          <w:tcPr>
            <w:tcW w:w="2036" w:type="dxa"/>
          </w:tcPr>
          <w:p w:rsidR="00C30F8C" w:rsidRPr="00C30F8C" w:rsidRDefault="00C30F8C" w:rsidP="00C30F8C">
            <w:pPr>
              <w:jc w:val="center"/>
              <w:rPr>
                <w:sz w:val="24"/>
                <w:szCs w:val="24"/>
              </w:rPr>
            </w:pPr>
            <w:r w:rsidRPr="00C30F8C">
              <w:rPr>
                <w:sz w:val="24"/>
                <w:szCs w:val="24"/>
              </w:rPr>
              <w:t>9.20-10.00</w:t>
            </w:r>
          </w:p>
        </w:tc>
        <w:tc>
          <w:tcPr>
            <w:tcW w:w="2036" w:type="dxa"/>
          </w:tcPr>
          <w:p w:rsidR="00C30F8C" w:rsidRPr="00C30F8C" w:rsidRDefault="00C30F8C" w:rsidP="00C30F8C">
            <w:pPr>
              <w:jc w:val="center"/>
              <w:rPr>
                <w:sz w:val="24"/>
                <w:szCs w:val="24"/>
              </w:rPr>
            </w:pPr>
            <w:r w:rsidRPr="00C30F8C">
              <w:rPr>
                <w:sz w:val="24"/>
                <w:szCs w:val="24"/>
              </w:rPr>
              <w:t>9.15-10.05</w:t>
            </w:r>
          </w:p>
        </w:tc>
        <w:tc>
          <w:tcPr>
            <w:tcW w:w="1896" w:type="dxa"/>
          </w:tcPr>
          <w:p w:rsidR="00C30F8C" w:rsidRPr="00C30F8C" w:rsidRDefault="00C30F8C" w:rsidP="00C30F8C">
            <w:pPr>
              <w:jc w:val="center"/>
              <w:rPr>
                <w:sz w:val="24"/>
                <w:szCs w:val="24"/>
              </w:rPr>
            </w:pPr>
            <w:r w:rsidRPr="00C30F8C">
              <w:rPr>
                <w:sz w:val="24"/>
                <w:szCs w:val="24"/>
              </w:rPr>
              <w:t>9.15-10.15</w:t>
            </w:r>
          </w:p>
        </w:tc>
        <w:tc>
          <w:tcPr>
            <w:tcW w:w="1454" w:type="dxa"/>
          </w:tcPr>
          <w:p w:rsidR="00C30F8C" w:rsidRPr="00C30F8C" w:rsidRDefault="00C30F8C" w:rsidP="00C30F8C">
            <w:pPr>
              <w:jc w:val="center"/>
              <w:rPr>
                <w:sz w:val="24"/>
                <w:szCs w:val="24"/>
              </w:rPr>
            </w:pPr>
            <w:r w:rsidRPr="00C30F8C">
              <w:rPr>
                <w:sz w:val="24"/>
                <w:szCs w:val="24"/>
              </w:rPr>
              <w:t>9.00-10.50</w:t>
            </w:r>
          </w:p>
        </w:tc>
      </w:tr>
      <w:tr w:rsidR="00C02A0D" w:rsidRPr="008B3F22" w:rsidTr="00C30F8C">
        <w:trPr>
          <w:trHeight w:val="1103"/>
        </w:trPr>
        <w:tc>
          <w:tcPr>
            <w:tcW w:w="2216" w:type="dxa"/>
          </w:tcPr>
          <w:p w:rsidR="00C02A0D" w:rsidRPr="00C30F8C" w:rsidRDefault="00C02A0D" w:rsidP="00C30F8C">
            <w:pPr>
              <w:jc w:val="center"/>
              <w:rPr>
                <w:sz w:val="24"/>
                <w:szCs w:val="24"/>
                <w:lang w:val="ru-RU"/>
              </w:rPr>
            </w:pPr>
            <w:r w:rsidRPr="00C30F8C">
              <w:rPr>
                <w:sz w:val="24"/>
                <w:szCs w:val="24"/>
                <w:lang w:val="ru-RU"/>
              </w:rPr>
              <w:t>Подготовка к</w:t>
            </w:r>
            <w:r w:rsidRPr="00C30F8C">
              <w:rPr>
                <w:spacing w:val="1"/>
                <w:sz w:val="24"/>
                <w:szCs w:val="24"/>
                <w:lang w:val="ru-RU"/>
              </w:rPr>
              <w:t xml:space="preserve"> </w:t>
            </w:r>
            <w:r w:rsidRPr="00C30F8C">
              <w:rPr>
                <w:sz w:val="24"/>
                <w:szCs w:val="24"/>
                <w:lang w:val="ru-RU"/>
              </w:rPr>
              <w:t>прогулке,</w:t>
            </w:r>
            <w:r w:rsidRPr="00C30F8C">
              <w:rPr>
                <w:spacing w:val="-14"/>
                <w:sz w:val="24"/>
                <w:szCs w:val="24"/>
                <w:lang w:val="ru-RU"/>
              </w:rPr>
              <w:t xml:space="preserve"> </w:t>
            </w:r>
            <w:r w:rsidR="00C30F8C">
              <w:rPr>
                <w:sz w:val="24"/>
                <w:szCs w:val="24"/>
                <w:lang w:val="ru-RU"/>
              </w:rPr>
              <w:t>прогул</w:t>
            </w:r>
            <w:r w:rsidRPr="00C30F8C">
              <w:rPr>
                <w:sz w:val="24"/>
                <w:szCs w:val="24"/>
                <w:lang w:val="ru-RU"/>
              </w:rPr>
              <w:t>ка, возвращение с</w:t>
            </w:r>
            <w:r w:rsidRPr="00C30F8C">
              <w:rPr>
                <w:spacing w:val="-57"/>
                <w:sz w:val="24"/>
                <w:szCs w:val="24"/>
                <w:lang w:val="ru-RU"/>
              </w:rPr>
              <w:t xml:space="preserve"> </w:t>
            </w:r>
            <w:r w:rsidRPr="00C30F8C">
              <w:rPr>
                <w:sz w:val="24"/>
                <w:szCs w:val="24"/>
                <w:lang w:val="ru-RU"/>
              </w:rPr>
              <w:t>прогулки</w:t>
            </w:r>
          </w:p>
        </w:tc>
        <w:tc>
          <w:tcPr>
            <w:tcW w:w="2036" w:type="dxa"/>
          </w:tcPr>
          <w:p w:rsidR="00C02A0D" w:rsidRPr="00C30F8C" w:rsidRDefault="00C02A0D" w:rsidP="00C30F8C">
            <w:pPr>
              <w:jc w:val="center"/>
              <w:rPr>
                <w:sz w:val="24"/>
                <w:szCs w:val="24"/>
              </w:rPr>
            </w:pPr>
            <w:r w:rsidRPr="00C30F8C">
              <w:rPr>
                <w:sz w:val="24"/>
                <w:szCs w:val="24"/>
              </w:rPr>
              <w:t>10.00-12.00</w:t>
            </w:r>
          </w:p>
        </w:tc>
        <w:tc>
          <w:tcPr>
            <w:tcW w:w="2036" w:type="dxa"/>
          </w:tcPr>
          <w:p w:rsidR="00C02A0D" w:rsidRPr="00C30F8C" w:rsidRDefault="00C02A0D" w:rsidP="00C30F8C">
            <w:pPr>
              <w:jc w:val="center"/>
              <w:rPr>
                <w:sz w:val="24"/>
                <w:szCs w:val="24"/>
              </w:rPr>
            </w:pPr>
            <w:r w:rsidRPr="00C30F8C">
              <w:rPr>
                <w:sz w:val="24"/>
                <w:szCs w:val="24"/>
              </w:rPr>
              <w:t>10.05-12.00</w:t>
            </w:r>
          </w:p>
        </w:tc>
        <w:tc>
          <w:tcPr>
            <w:tcW w:w="1896" w:type="dxa"/>
          </w:tcPr>
          <w:p w:rsidR="00C02A0D" w:rsidRPr="00C30F8C" w:rsidRDefault="00C02A0D" w:rsidP="00C30F8C">
            <w:pPr>
              <w:jc w:val="center"/>
              <w:rPr>
                <w:sz w:val="24"/>
                <w:szCs w:val="24"/>
              </w:rPr>
            </w:pPr>
            <w:r w:rsidRPr="00C30F8C">
              <w:rPr>
                <w:sz w:val="24"/>
                <w:szCs w:val="24"/>
              </w:rPr>
              <w:t>10.15-12.00</w:t>
            </w:r>
          </w:p>
        </w:tc>
        <w:tc>
          <w:tcPr>
            <w:tcW w:w="1454" w:type="dxa"/>
          </w:tcPr>
          <w:p w:rsidR="00C02A0D" w:rsidRPr="00C30F8C" w:rsidRDefault="00C02A0D" w:rsidP="00C30F8C">
            <w:pPr>
              <w:jc w:val="center"/>
              <w:rPr>
                <w:sz w:val="24"/>
                <w:szCs w:val="24"/>
              </w:rPr>
            </w:pPr>
            <w:r w:rsidRPr="00C30F8C">
              <w:rPr>
                <w:sz w:val="24"/>
                <w:szCs w:val="24"/>
              </w:rPr>
              <w:t>10.50-12.00</w:t>
            </w:r>
          </w:p>
        </w:tc>
      </w:tr>
      <w:tr w:rsidR="00C02A0D" w:rsidRPr="008B3F22" w:rsidTr="00C30F8C">
        <w:trPr>
          <w:trHeight w:val="276"/>
        </w:trPr>
        <w:tc>
          <w:tcPr>
            <w:tcW w:w="2216" w:type="dxa"/>
          </w:tcPr>
          <w:p w:rsidR="00C02A0D" w:rsidRPr="00C30F8C" w:rsidRDefault="00C02A0D" w:rsidP="00C30F8C">
            <w:pPr>
              <w:pStyle w:val="a9"/>
              <w:jc w:val="center"/>
            </w:pPr>
            <w:r w:rsidRPr="00C30F8C">
              <w:rPr>
                <w:w w:val="95"/>
                <w:sz w:val="24"/>
              </w:rPr>
              <w:t>Второй</w:t>
            </w:r>
            <w:r w:rsidRPr="00C30F8C">
              <w:rPr>
                <w:spacing w:val="21"/>
                <w:w w:val="95"/>
                <w:sz w:val="24"/>
              </w:rPr>
              <w:t xml:space="preserve"> </w:t>
            </w:r>
            <w:r w:rsidRPr="00C30F8C">
              <w:rPr>
                <w:w w:val="95"/>
                <w:sz w:val="24"/>
              </w:rPr>
              <w:t>завтрак</w:t>
            </w:r>
          </w:p>
        </w:tc>
        <w:tc>
          <w:tcPr>
            <w:tcW w:w="2036" w:type="dxa"/>
          </w:tcPr>
          <w:p w:rsidR="00C02A0D" w:rsidRPr="00C30F8C" w:rsidRDefault="00C02A0D" w:rsidP="00C30F8C">
            <w:pPr>
              <w:jc w:val="center"/>
              <w:rPr>
                <w:sz w:val="24"/>
                <w:szCs w:val="24"/>
              </w:rPr>
            </w:pPr>
            <w:r w:rsidRPr="00C30F8C">
              <w:rPr>
                <w:sz w:val="24"/>
                <w:szCs w:val="24"/>
              </w:rPr>
              <w:t>10.30-11.00</w:t>
            </w:r>
          </w:p>
        </w:tc>
        <w:tc>
          <w:tcPr>
            <w:tcW w:w="2036" w:type="dxa"/>
          </w:tcPr>
          <w:p w:rsidR="00C02A0D" w:rsidRPr="00C30F8C" w:rsidRDefault="00C02A0D" w:rsidP="00C30F8C">
            <w:pPr>
              <w:jc w:val="center"/>
              <w:rPr>
                <w:sz w:val="24"/>
                <w:szCs w:val="24"/>
              </w:rPr>
            </w:pPr>
            <w:r w:rsidRPr="00C30F8C">
              <w:rPr>
                <w:sz w:val="24"/>
                <w:szCs w:val="24"/>
              </w:rPr>
              <w:t>10.30-11.00</w:t>
            </w:r>
          </w:p>
        </w:tc>
        <w:tc>
          <w:tcPr>
            <w:tcW w:w="1896" w:type="dxa"/>
          </w:tcPr>
          <w:p w:rsidR="00C02A0D" w:rsidRPr="00C30F8C" w:rsidRDefault="00C02A0D" w:rsidP="00C30F8C">
            <w:pPr>
              <w:jc w:val="center"/>
              <w:rPr>
                <w:sz w:val="24"/>
                <w:szCs w:val="24"/>
              </w:rPr>
            </w:pPr>
            <w:r w:rsidRPr="00C30F8C">
              <w:rPr>
                <w:sz w:val="24"/>
                <w:szCs w:val="24"/>
              </w:rPr>
              <w:t>10.30-11.00</w:t>
            </w:r>
          </w:p>
        </w:tc>
        <w:tc>
          <w:tcPr>
            <w:tcW w:w="1454" w:type="dxa"/>
          </w:tcPr>
          <w:p w:rsidR="00C02A0D" w:rsidRPr="00C30F8C" w:rsidRDefault="00C02A0D" w:rsidP="00C30F8C">
            <w:pPr>
              <w:jc w:val="center"/>
              <w:rPr>
                <w:sz w:val="24"/>
                <w:szCs w:val="24"/>
              </w:rPr>
            </w:pPr>
            <w:r w:rsidRPr="00C30F8C">
              <w:rPr>
                <w:sz w:val="24"/>
                <w:szCs w:val="24"/>
              </w:rPr>
              <w:t>10.30-11.00</w:t>
            </w:r>
          </w:p>
        </w:tc>
      </w:tr>
      <w:tr w:rsidR="00C02A0D" w:rsidRPr="008B3F22" w:rsidTr="00C30F8C">
        <w:trPr>
          <w:trHeight w:val="275"/>
        </w:trPr>
        <w:tc>
          <w:tcPr>
            <w:tcW w:w="2216" w:type="dxa"/>
          </w:tcPr>
          <w:p w:rsidR="00C02A0D" w:rsidRPr="00C30F8C" w:rsidRDefault="00C02A0D" w:rsidP="00C30F8C">
            <w:pPr>
              <w:jc w:val="center"/>
              <w:rPr>
                <w:sz w:val="24"/>
                <w:szCs w:val="24"/>
              </w:rPr>
            </w:pPr>
            <w:r w:rsidRPr="00C30F8C">
              <w:rPr>
                <w:sz w:val="24"/>
                <w:szCs w:val="24"/>
              </w:rPr>
              <w:t>Обед</w:t>
            </w:r>
          </w:p>
        </w:tc>
        <w:tc>
          <w:tcPr>
            <w:tcW w:w="2036" w:type="dxa"/>
          </w:tcPr>
          <w:p w:rsidR="00C02A0D" w:rsidRPr="00C30F8C" w:rsidRDefault="00C02A0D" w:rsidP="00C30F8C">
            <w:pPr>
              <w:jc w:val="center"/>
              <w:rPr>
                <w:sz w:val="24"/>
                <w:szCs w:val="24"/>
              </w:rPr>
            </w:pPr>
            <w:r w:rsidRPr="00C30F8C">
              <w:rPr>
                <w:sz w:val="24"/>
                <w:szCs w:val="24"/>
              </w:rPr>
              <w:t>12.00-13.00</w:t>
            </w:r>
          </w:p>
        </w:tc>
        <w:tc>
          <w:tcPr>
            <w:tcW w:w="2036" w:type="dxa"/>
          </w:tcPr>
          <w:p w:rsidR="00C02A0D" w:rsidRPr="00C30F8C" w:rsidRDefault="00C02A0D" w:rsidP="00C30F8C">
            <w:pPr>
              <w:jc w:val="center"/>
              <w:rPr>
                <w:sz w:val="24"/>
                <w:szCs w:val="24"/>
              </w:rPr>
            </w:pPr>
            <w:r w:rsidRPr="00C30F8C">
              <w:rPr>
                <w:sz w:val="24"/>
                <w:szCs w:val="24"/>
              </w:rPr>
              <w:t>12.00-13.00</w:t>
            </w:r>
          </w:p>
        </w:tc>
        <w:tc>
          <w:tcPr>
            <w:tcW w:w="1896" w:type="dxa"/>
          </w:tcPr>
          <w:p w:rsidR="00C02A0D" w:rsidRPr="00C30F8C" w:rsidRDefault="00C02A0D" w:rsidP="00C30F8C">
            <w:pPr>
              <w:jc w:val="center"/>
              <w:rPr>
                <w:sz w:val="24"/>
                <w:szCs w:val="24"/>
              </w:rPr>
            </w:pPr>
            <w:r w:rsidRPr="00C30F8C">
              <w:rPr>
                <w:sz w:val="24"/>
                <w:szCs w:val="24"/>
              </w:rPr>
              <w:t>12.00-13.00</w:t>
            </w:r>
          </w:p>
        </w:tc>
        <w:tc>
          <w:tcPr>
            <w:tcW w:w="1454" w:type="dxa"/>
          </w:tcPr>
          <w:p w:rsidR="00C02A0D" w:rsidRPr="00C30F8C" w:rsidRDefault="00C02A0D" w:rsidP="00C30F8C">
            <w:pPr>
              <w:jc w:val="center"/>
              <w:rPr>
                <w:sz w:val="24"/>
                <w:szCs w:val="24"/>
              </w:rPr>
            </w:pPr>
            <w:r w:rsidRPr="00C30F8C">
              <w:rPr>
                <w:sz w:val="24"/>
                <w:szCs w:val="24"/>
              </w:rPr>
              <w:t>12.00-13.00</w:t>
            </w:r>
          </w:p>
        </w:tc>
      </w:tr>
      <w:tr w:rsidR="00C02A0D" w:rsidRPr="008B3F22" w:rsidTr="00C30F8C">
        <w:trPr>
          <w:trHeight w:val="1380"/>
        </w:trPr>
        <w:tc>
          <w:tcPr>
            <w:tcW w:w="2216" w:type="dxa"/>
          </w:tcPr>
          <w:p w:rsidR="00C02A0D" w:rsidRPr="00C30F8C" w:rsidRDefault="00C02A0D" w:rsidP="00C30F8C">
            <w:pPr>
              <w:jc w:val="center"/>
              <w:rPr>
                <w:sz w:val="24"/>
                <w:szCs w:val="24"/>
                <w:lang w:val="ru-RU"/>
              </w:rPr>
            </w:pPr>
            <w:r w:rsidRPr="00C30F8C">
              <w:rPr>
                <w:sz w:val="24"/>
                <w:szCs w:val="24"/>
                <w:lang w:val="ru-RU"/>
              </w:rPr>
              <w:t>Подготовка</w:t>
            </w:r>
            <w:r w:rsidRPr="00C30F8C">
              <w:rPr>
                <w:spacing w:val="-8"/>
                <w:sz w:val="24"/>
                <w:szCs w:val="24"/>
                <w:lang w:val="ru-RU"/>
              </w:rPr>
              <w:t xml:space="preserve"> </w:t>
            </w:r>
            <w:r w:rsidRPr="00C30F8C">
              <w:rPr>
                <w:sz w:val="24"/>
                <w:szCs w:val="24"/>
                <w:lang w:val="ru-RU"/>
              </w:rPr>
              <w:t>ко</w:t>
            </w:r>
            <w:r w:rsidRPr="00C30F8C">
              <w:rPr>
                <w:spacing w:val="-8"/>
                <w:sz w:val="24"/>
                <w:szCs w:val="24"/>
                <w:lang w:val="ru-RU"/>
              </w:rPr>
              <w:t xml:space="preserve"> </w:t>
            </w:r>
            <w:r w:rsidRPr="00C30F8C">
              <w:rPr>
                <w:sz w:val="24"/>
                <w:szCs w:val="24"/>
                <w:lang w:val="ru-RU"/>
              </w:rPr>
              <w:t>сну,</w:t>
            </w:r>
            <w:r w:rsidRPr="00C30F8C">
              <w:rPr>
                <w:spacing w:val="-57"/>
                <w:sz w:val="24"/>
                <w:szCs w:val="24"/>
                <w:lang w:val="ru-RU"/>
              </w:rPr>
              <w:t xml:space="preserve"> </w:t>
            </w:r>
            <w:r w:rsidRPr="00C30F8C">
              <w:rPr>
                <w:sz w:val="24"/>
                <w:szCs w:val="24"/>
                <w:lang w:val="ru-RU"/>
              </w:rPr>
              <w:t>сон, постепенный</w:t>
            </w:r>
            <w:r w:rsidRPr="00C30F8C">
              <w:rPr>
                <w:spacing w:val="1"/>
                <w:sz w:val="24"/>
                <w:szCs w:val="24"/>
                <w:lang w:val="ru-RU"/>
              </w:rPr>
              <w:t xml:space="preserve"> </w:t>
            </w:r>
            <w:r w:rsidRPr="00C30F8C">
              <w:rPr>
                <w:sz w:val="24"/>
                <w:szCs w:val="24"/>
                <w:lang w:val="ru-RU"/>
              </w:rPr>
              <w:t>подъем детей,</w:t>
            </w:r>
            <w:r w:rsidRPr="00C30F8C">
              <w:rPr>
                <w:spacing w:val="1"/>
                <w:sz w:val="24"/>
                <w:szCs w:val="24"/>
                <w:lang w:val="ru-RU"/>
              </w:rPr>
              <w:t xml:space="preserve"> </w:t>
            </w:r>
            <w:r w:rsidRPr="00C30F8C">
              <w:rPr>
                <w:sz w:val="24"/>
                <w:szCs w:val="24"/>
                <w:lang w:val="ru-RU"/>
              </w:rPr>
              <w:t>закаливающие</w:t>
            </w:r>
            <w:r w:rsidRPr="00C30F8C">
              <w:rPr>
                <w:spacing w:val="1"/>
                <w:sz w:val="24"/>
                <w:szCs w:val="24"/>
                <w:lang w:val="ru-RU"/>
              </w:rPr>
              <w:t xml:space="preserve"> </w:t>
            </w:r>
            <w:r w:rsidRPr="00C30F8C">
              <w:rPr>
                <w:sz w:val="24"/>
                <w:szCs w:val="24"/>
                <w:lang w:val="ru-RU"/>
              </w:rPr>
              <w:t>процедуры</w:t>
            </w:r>
          </w:p>
        </w:tc>
        <w:tc>
          <w:tcPr>
            <w:tcW w:w="2036" w:type="dxa"/>
          </w:tcPr>
          <w:p w:rsidR="00C02A0D" w:rsidRPr="00C30F8C" w:rsidRDefault="00C02A0D" w:rsidP="00C30F8C">
            <w:pPr>
              <w:jc w:val="center"/>
              <w:rPr>
                <w:sz w:val="24"/>
                <w:szCs w:val="24"/>
              </w:rPr>
            </w:pPr>
            <w:r w:rsidRPr="00C30F8C">
              <w:rPr>
                <w:sz w:val="24"/>
                <w:szCs w:val="24"/>
              </w:rPr>
              <w:t>13.00-15.30</w:t>
            </w:r>
          </w:p>
        </w:tc>
        <w:tc>
          <w:tcPr>
            <w:tcW w:w="2036" w:type="dxa"/>
          </w:tcPr>
          <w:p w:rsidR="00C02A0D" w:rsidRPr="00C30F8C" w:rsidRDefault="00C02A0D" w:rsidP="00C30F8C">
            <w:pPr>
              <w:jc w:val="center"/>
              <w:rPr>
                <w:sz w:val="24"/>
                <w:szCs w:val="24"/>
              </w:rPr>
            </w:pPr>
            <w:r w:rsidRPr="00C30F8C">
              <w:rPr>
                <w:sz w:val="24"/>
                <w:szCs w:val="24"/>
              </w:rPr>
              <w:t>13.00-15.30</w:t>
            </w:r>
          </w:p>
        </w:tc>
        <w:tc>
          <w:tcPr>
            <w:tcW w:w="1896" w:type="dxa"/>
          </w:tcPr>
          <w:p w:rsidR="00C02A0D" w:rsidRPr="00C30F8C" w:rsidRDefault="00C02A0D" w:rsidP="00C30F8C">
            <w:pPr>
              <w:jc w:val="center"/>
              <w:rPr>
                <w:sz w:val="24"/>
                <w:szCs w:val="24"/>
              </w:rPr>
            </w:pPr>
            <w:r w:rsidRPr="00C30F8C">
              <w:rPr>
                <w:sz w:val="24"/>
                <w:szCs w:val="24"/>
              </w:rPr>
              <w:t>13.00-15.30</w:t>
            </w:r>
          </w:p>
        </w:tc>
        <w:tc>
          <w:tcPr>
            <w:tcW w:w="1454" w:type="dxa"/>
          </w:tcPr>
          <w:p w:rsidR="00C02A0D" w:rsidRPr="00C30F8C" w:rsidRDefault="00C02A0D" w:rsidP="00C30F8C">
            <w:pPr>
              <w:jc w:val="center"/>
              <w:rPr>
                <w:sz w:val="24"/>
                <w:szCs w:val="24"/>
              </w:rPr>
            </w:pPr>
            <w:r w:rsidRPr="00C30F8C">
              <w:rPr>
                <w:sz w:val="24"/>
                <w:szCs w:val="24"/>
              </w:rPr>
              <w:t>13.00-15.30</w:t>
            </w:r>
          </w:p>
        </w:tc>
      </w:tr>
      <w:tr w:rsidR="00C02A0D" w:rsidRPr="008B3F22" w:rsidTr="00C30F8C">
        <w:trPr>
          <w:trHeight w:val="275"/>
        </w:trPr>
        <w:tc>
          <w:tcPr>
            <w:tcW w:w="2216" w:type="dxa"/>
          </w:tcPr>
          <w:p w:rsidR="00C02A0D" w:rsidRPr="00C30F8C" w:rsidRDefault="00C02A0D" w:rsidP="00C30F8C">
            <w:pPr>
              <w:jc w:val="center"/>
              <w:rPr>
                <w:sz w:val="24"/>
                <w:szCs w:val="24"/>
              </w:rPr>
            </w:pPr>
            <w:r w:rsidRPr="00C30F8C">
              <w:rPr>
                <w:sz w:val="24"/>
                <w:szCs w:val="24"/>
              </w:rPr>
              <w:t>Полдник</w:t>
            </w:r>
          </w:p>
        </w:tc>
        <w:tc>
          <w:tcPr>
            <w:tcW w:w="2036" w:type="dxa"/>
          </w:tcPr>
          <w:p w:rsidR="00C02A0D" w:rsidRPr="00C30F8C" w:rsidRDefault="00C02A0D" w:rsidP="00C30F8C">
            <w:pPr>
              <w:jc w:val="center"/>
              <w:rPr>
                <w:sz w:val="24"/>
                <w:szCs w:val="24"/>
              </w:rPr>
            </w:pPr>
            <w:r w:rsidRPr="00C30F8C">
              <w:rPr>
                <w:sz w:val="24"/>
                <w:szCs w:val="24"/>
              </w:rPr>
              <w:t>15.30-16.00</w:t>
            </w:r>
          </w:p>
        </w:tc>
        <w:tc>
          <w:tcPr>
            <w:tcW w:w="2036" w:type="dxa"/>
          </w:tcPr>
          <w:p w:rsidR="00C02A0D" w:rsidRPr="00C30F8C" w:rsidRDefault="00C02A0D" w:rsidP="00C30F8C">
            <w:pPr>
              <w:jc w:val="center"/>
              <w:rPr>
                <w:sz w:val="24"/>
                <w:szCs w:val="24"/>
              </w:rPr>
            </w:pPr>
            <w:r w:rsidRPr="00C30F8C">
              <w:rPr>
                <w:sz w:val="24"/>
                <w:szCs w:val="24"/>
              </w:rPr>
              <w:t>15.30-16.00</w:t>
            </w:r>
          </w:p>
        </w:tc>
        <w:tc>
          <w:tcPr>
            <w:tcW w:w="1896" w:type="dxa"/>
          </w:tcPr>
          <w:p w:rsidR="00C02A0D" w:rsidRPr="00C30F8C" w:rsidRDefault="00C02A0D" w:rsidP="00C30F8C">
            <w:pPr>
              <w:jc w:val="center"/>
              <w:rPr>
                <w:sz w:val="24"/>
                <w:szCs w:val="24"/>
              </w:rPr>
            </w:pPr>
            <w:r w:rsidRPr="00C30F8C">
              <w:rPr>
                <w:sz w:val="24"/>
                <w:szCs w:val="24"/>
              </w:rPr>
              <w:t>15.30-16.00</w:t>
            </w:r>
          </w:p>
        </w:tc>
        <w:tc>
          <w:tcPr>
            <w:tcW w:w="1454" w:type="dxa"/>
          </w:tcPr>
          <w:p w:rsidR="00C02A0D" w:rsidRPr="00C30F8C" w:rsidRDefault="00C02A0D" w:rsidP="00C30F8C">
            <w:pPr>
              <w:jc w:val="center"/>
              <w:rPr>
                <w:sz w:val="24"/>
                <w:szCs w:val="24"/>
              </w:rPr>
            </w:pPr>
            <w:r w:rsidRPr="00C30F8C">
              <w:rPr>
                <w:sz w:val="24"/>
                <w:szCs w:val="24"/>
              </w:rPr>
              <w:t>15.30-16.00</w:t>
            </w:r>
          </w:p>
        </w:tc>
      </w:tr>
      <w:tr w:rsidR="00C02A0D" w:rsidRPr="008B3F22" w:rsidTr="00C30F8C">
        <w:trPr>
          <w:trHeight w:val="552"/>
        </w:trPr>
        <w:tc>
          <w:tcPr>
            <w:tcW w:w="2216" w:type="dxa"/>
          </w:tcPr>
          <w:p w:rsidR="00C02A0D" w:rsidRPr="00C30F8C" w:rsidRDefault="00C02A0D" w:rsidP="00C30F8C">
            <w:pPr>
              <w:jc w:val="center"/>
              <w:rPr>
                <w:sz w:val="24"/>
                <w:szCs w:val="24"/>
              </w:rPr>
            </w:pPr>
            <w:r w:rsidRPr="00C30F8C">
              <w:rPr>
                <w:sz w:val="24"/>
                <w:szCs w:val="24"/>
              </w:rPr>
              <w:t>Занятия</w:t>
            </w:r>
            <w:r w:rsidRPr="00C30F8C">
              <w:rPr>
                <w:spacing w:val="-9"/>
                <w:sz w:val="24"/>
                <w:szCs w:val="24"/>
              </w:rPr>
              <w:t xml:space="preserve"> </w:t>
            </w:r>
            <w:r w:rsidRPr="00C30F8C">
              <w:rPr>
                <w:sz w:val="24"/>
                <w:szCs w:val="24"/>
              </w:rPr>
              <w:t>(при</w:t>
            </w:r>
            <w:r w:rsidRPr="00C30F8C">
              <w:rPr>
                <w:spacing w:val="-8"/>
                <w:sz w:val="24"/>
                <w:szCs w:val="24"/>
              </w:rPr>
              <w:t xml:space="preserve"> </w:t>
            </w:r>
            <w:r w:rsidRPr="00C30F8C">
              <w:rPr>
                <w:sz w:val="24"/>
                <w:szCs w:val="24"/>
              </w:rPr>
              <w:t>необходимости)</w:t>
            </w:r>
          </w:p>
        </w:tc>
        <w:tc>
          <w:tcPr>
            <w:tcW w:w="2036" w:type="dxa"/>
          </w:tcPr>
          <w:p w:rsidR="00C02A0D" w:rsidRPr="00C30F8C" w:rsidRDefault="00C02A0D" w:rsidP="00C30F8C">
            <w:pPr>
              <w:jc w:val="center"/>
              <w:rPr>
                <w:sz w:val="24"/>
                <w:szCs w:val="24"/>
              </w:rPr>
            </w:pPr>
            <w:r w:rsidRPr="00C30F8C">
              <w:rPr>
                <w:sz w:val="24"/>
                <w:szCs w:val="24"/>
              </w:rPr>
              <w:t>-</w:t>
            </w:r>
          </w:p>
        </w:tc>
        <w:tc>
          <w:tcPr>
            <w:tcW w:w="2036" w:type="dxa"/>
          </w:tcPr>
          <w:p w:rsidR="00C02A0D" w:rsidRPr="00C30F8C" w:rsidRDefault="00C02A0D" w:rsidP="00C30F8C">
            <w:pPr>
              <w:jc w:val="center"/>
              <w:rPr>
                <w:sz w:val="24"/>
                <w:szCs w:val="24"/>
              </w:rPr>
            </w:pPr>
            <w:r w:rsidRPr="00C30F8C">
              <w:rPr>
                <w:sz w:val="24"/>
                <w:szCs w:val="24"/>
              </w:rPr>
              <w:t>-</w:t>
            </w:r>
          </w:p>
        </w:tc>
        <w:tc>
          <w:tcPr>
            <w:tcW w:w="1896" w:type="dxa"/>
          </w:tcPr>
          <w:p w:rsidR="00C02A0D" w:rsidRPr="00C30F8C" w:rsidRDefault="00C02A0D" w:rsidP="00C30F8C">
            <w:pPr>
              <w:jc w:val="center"/>
              <w:rPr>
                <w:sz w:val="24"/>
                <w:szCs w:val="24"/>
              </w:rPr>
            </w:pPr>
            <w:r w:rsidRPr="00C30F8C">
              <w:rPr>
                <w:sz w:val="24"/>
                <w:szCs w:val="24"/>
              </w:rPr>
              <w:t>16.00-16.25</w:t>
            </w:r>
          </w:p>
        </w:tc>
        <w:tc>
          <w:tcPr>
            <w:tcW w:w="1454" w:type="dxa"/>
          </w:tcPr>
          <w:p w:rsidR="00C02A0D" w:rsidRPr="00C30F8C" w:rsidRDefault="00C02A0D" w:rsidP="00C30F8C">
            <w:pPr>
              <w:jc w:val="center"/>
              <w:rPr>
                <w:sz w:val="24"/>
                <w:szCs w:val="24"/>
              </w:rPr>
            </w:pPr>
            <w:r w:rsidRPr="00C30F8C">
              <w:rPr>
                <w:sz w:val="24"/>
                <w:szCs w:val="24"/>
              </w:rPr>
              <w:t>-</w:t>
            </w:r>
          </w:p>
        </w:tc>
      </w:tr>
      <w:tr w:rsidR="00C02A0D" w:rsidRPr="008B3F22" w:rsidTr="00C30F8C">
        <w:trPr>
          <w:trHeight w:val="828"/>
        </w:trPr>
        <w:tc>
          <w:tcPr>
            <w:tcW w:w="2216" w:type="dxa"/>
          </w:tcPr>
          <w:p w:rsidR="00C02A0D" w:rsidRPr="00C30F8C" w:rsidRDefault="00C02A0D" w:rsidP="00C30F8C">
            <w:pPr>
              <w:jc w:val="center"/>
              <w:rPr>
                <w:sz w:val="24"/>
                <w:szCs w:val="24"/>
                <w:lang w:val="ru-RU"/>
              </w:rPr>
            </w:pPr>
            <w:r w:rsidRPr="00C30F8C">
              <w:rPr>
                <w:sz w:val="24"/>
                <w:szCs w:val="24"/>
                <w:lang w:val="ru-RU"/>
              </w:rPr>
              <w:t>Игры, самостоя</w:t>
            </w:r>
            <w:r w:rsidR="00C30F8C">
              <w:rPr>
                <w:sz w:val="24"/>
                <w:szCs w:val="24"/>
                <w:lang w:val="ru-RU"/>
              </w:rPr>
              <w:t>тельная деятель</w:t>
            </w:r>
            <w:r w:rsidRPr="00C30F8C">
              <w:rPr>
                <w:sz w:val="24"/>
                <w:szCs w:val="24"/>
                <w:lang w:val="ru-RU"/>
              </w:rPr>
              <w:t>ность</w:t>
            </w:r>
            <w:r w:rsidRPr="00C30F8C">
              <w:rPr>
                <w:spacing w:val="-1"/>
                <w:sz w:val="24"/>
                <w:szCs w:val="24"/>
                <w:lang w:val="ru-RU"/>
              </w:rPr>
              <w:t xml:space="preserve"> </w:t>
            </w:r>
            <w:r w:rsidRPr="00C30F8C">
              <w:rPr>
                <w:sz w:val="24"/>
                <w:szCs w:val="24"/>
                <w:lang w:val="ru-RU"/>
              </w:rPr>
              <w:t>детей</w:t>
            </w:r>
          </w:p>
        </w:tc>
        <w:tc>
          <w:tcPr>
            <w:tcW w:w="2036" w:type="dxa"/>
          </w:tcPr>
          <w:p w:rsidR="00C02A0D" w:rsidRPr="00C30F8C" w:rsidRDefault="00C02A0D" w:rsidP="00C30F8C">
            <w:pPr>
              <w:jc w:val="center"/>
              <w:rPr>
                <w:sz w:val="24"/>
                <w:szCs w:val="24"/>
              </w:rPr>
            </w:pPr>
            <w:r w:rsidRPr="00C30F8C">
              <w:rPr>
                <w:sz w:val="24"/>
                <w:szCs w:val="24"/>
              </w:rPr>
              <w:t>16.00-17.00</w:t>
            </w:r>
          </w:p>
        </w:tc>
        <w:tc>
          <w:tcPr>
            <w:tcW w:w="2036" w:type="dxa"/>
          </w:tcPr>
          <w:p w:rsidR="00C02A0D" w:rsidRPr="00C30F8C" w:rsidRDefault="00C02A0D" w:rsidP="00C30F8C">
            <w:pPr>
              <w:jc w:val="center"/>
              <w:rPr>
                <w:sz w:val="24"/>
                <w:szCs w:val="24"/>
              </w:rPr>
            </w:pPr>
            <w:r w:rsidRPr="00C30F8C">
              <w:rPr>
                <w:sz w:val="24"/>
                <w:szCs w:val="24"/>
              </w:rPr>
              <w:t>16.00-17.00</w:t>
            </w:r>
          </w:p>
        </w:tc>
        <w:tc>
          <w:tcPr>
            <w:tcW w:w="1896" w:type="dxa"/>
          </w:tcPr>
          <w:p w:rsidR="00C02A0D" w:rsidRPr="00C30F8C" w:rsidRDefault="00C02A0D" w:rsidP="00C30F8C">
            <w:pPr>
              <w:jc w:val="center"/>
              <w:rPr>
                <w:sz w:val="24"/>
                <w:szCs w:val="24"/>
              </w:rPr>
            </w:pPr>
            <w:r w:rsidRPr="00C30F8C">
              <w:rPr>
                <w:sz w:val="24"/>
                <w:szCs w:val="24"/>
              </w:rPr>
              <w:t>16.25-17.00</w:t>
            </w:r>
          </w:p>
        </w:tc>
        <w:tc>
          <w:tcPr>
            <w:tcW w:w="1454" w:type="dxa"/>
          </w:tcPr>
          <w:p w:rsidR="00C02A0D" w:rsidRPr="00C30F8C" w:rsidRDefault="00C02A0D" w:rsidP="00C30F8C">
            <w:pPr>
              <w:jc w:val="center"/>
              <w:rPr>
                <w:sz w:val="24"/>
                <w:szCs w:val="24"/>
              </w:rPr>
            </w:pPr>
            <w:r w:rsidRPr="00C30F8C">
              <w:rPr>
                <w:sz w:val="24"/>
                <w:szCs w:val="24"/>
              </w:rPr>
              <w:t>16.00-16.40</w:t>
            </w:r>
          </w:p>
        </w:tc>
      </w:tr>
      <w:tr w:rsidR="00C02A0D" w:rsidRPr="008B3F22" w:rsidTr="00C30F8C">
        <w:trPr>
          <w:trHeight w:val="1380"/>
        </w:trPr>
        <w:tc>
          <w:tcPr>
            <w:tcW w:w="2216" w:type="dxa"/>
          </w:tcPr>
          <w:p w:rsidR="00C02A0D" w:rsidRPr="00C30F8C" w:rsidRDefault="00C02A0D" w:rsidP="00C30F8C">
            <w:pPr>
              <w:jc w:val="center"/>
              <w:rPr>
                <w:sz w:val="24"/>
                <w:szCs w:val="24"/>
                <w:lang w:val="ru-RU"/>
              </w:rPr>
            </w:pPr>
            <w:r w:rsidRPr="00C30F8C">
              <w:rPr>
                <w:sz w:val="24"/>
                <w:szCs w:val="24"/>
                <w:lang w:val="ru-RU"/>
              </w:rPr>
              <w:t>Подготовка к</w:t>
            </w:r>
            <w:r w:rsidRPr="00C30F8C">
              <w:rPr>
                <w:spacing w:val="1"/>
                <w:sz w:val="24"/>
                <w:szCs w:val="24"/>
                <w:lang w:val="ru-RU"/>
              </w:rPr>
              <w:t xml:space="preserve"> </w:t>
            </w:r>
            <w:r w:rsidRPr="00C30F8C">
              <w:rPr>
                <w:sz w:val="24"/>
                <w:szCs w:val="24"/>
                <w:lang w:val="ru-RU"/>
              </w:rPr>
              <w:t>прогулке,</w:t>
            </w:r>
            <w:r w:rsidRPr="00C30F8C">
              <w:rPr>
                <w:spacing w:val="-14"/>
                <w:sz w:val="24"/>
                <w:szCs w:val="24"/>
                <w:lang w:val="ru-RU"/>
              </w:rPr>
              <w:t xml:space="preserve"> </w:t>
            </w:r>
            <w:r w:rsidR="00C30F8C">
              <w:rPr>
                <w:sz w:val="24"/>
                <w:szCs w:val="24"/>
                <w:lang w:val="ru-RU"/>
              </w:rPr>
              <w:t>прогул</w:t>
            </w:r>
            <w:r w:rsidRPr="00C30F8C">
              <w:rPr>
                <w:spacing w:val="-57"/>
                <w:sz w:val="24"/>
                <w:szCs w:val="24"/>
                <w:lang w:val="ru-RU"/>
              </w:rPr>
              <w:t xml:space="preserve"> </w:t>
            </w:r>
            <w:r w:rsidR="00C30F8C">
              <w:rPr>
                <w:sz w:val="24"/>
                <w:szCs w:val="24"/>
                <w:lang w:val="ru-RU"/>
              </w:rPr>
              <w:t>ка, самостоятель</w:t>
            </w:r>
            <w:r w:rsidRPr="00C30F8C">
              <w:rPr>
                <w:sz w:val="24"/>
                <w:szCs w:val="24"/>
                <w:lang w:val="ru-RU"/>
              </w:rPr>
              <w:t>ная деятельность</w:t>
            </w:r>
            <w:r w:rsidRPr="00C30F8C">
              <w:rPr>
                <w:spacing w:val="1"/>
                <w:sz w:val="24"/>
                <w:szCs w:val="24"/>
                <w:lang w:val="ru-RU"/>
              </w:rPr>
              <w:t xml:space="preserve"> </w:t>
            </w:r>
            <w:r w:rsidRPr="00C30F8C">
              <w:rPr>
                <w:sz w:val="24"/>
                <w:szCs w:val="24"/>
                <w:lang w:val="ru-RU"/>
              </w:rPr>
              <w:t>детей</w:t>
            </w:r>
          </w:p>
        </w:tc>
        <w:tc>
          <w:tcPr>
            <w:tcW w:w="2036" w:type="dxa"/>
          </w:tcPr>
          <w:p w:rsidR="00C02A0D" w:rsidRPr="00C30F8C" w:rsidRDefault="00C02A0D" w:rsidP="00C30F8C">
            <w:pPr>
              <w:jc w:val="center"/>
              <w:rPr>
                <w:sz w:val="24"/>
                <w:szCs w:val="24"/>
              </w:rPr>
            </w:pPr>
            <w:r w:rsidRPr="00C30F8C">
              <w:rPr>
                <w:sz w:val="24"/>
                <w:szCs w:val="24"/>
              </w:rPr>
              <w:t>17.00-17.30</w:t>
            </w:r>
          </w:p>
        </w:tc>
        <w:tc>
          <w:tcPr>
            <w:tcW w:w="2036" w:type="dxa"/>
          </w:tcPr>
          <w:p w:rsidR="00C02A0D" w:rsidRPr="00C30F8C" w:rsidRDefault="00C02A0D" w:rsidP="00C30F8C">
            <w:pPr>
              <w:jc w:val="center"/>
              <w:rPr>
                <w:sz w:val="24"/>
                <w:szCs w:val="24"/>
              </w:rPr>
            </w:pPr>
            <w:r w:rsidRPr="00C30F8C">
              <w:rPr>
                <w:sz w:val="24"/>
                <w:szCs w:val="24"/>
              </w:rPr>
              <w:t>17.00-17.30</w:t>
            </w:r>
          </w:p>
        </w:tc>
        <w:tc>
          <w:tcPr>
            <w:tcW w:w="1896" w:type="dxa"/>
          </w:tcPr>
          <w:p w:rsidR="00C02A0D" w:rsidRPr="00C30F8C" w:rsidRDefault="00C02A0D" w:rsidP="00C30F8C">
            <w:pPr>
              <w:jc w:val="center"/>
              <w:rPr>
                <w:sz w:val="24"/>
                <w:szCs w:val="24"/>
              </w:rPr>
            </w:pPr>
            <w:r w:rsidRPr="00C30F8C">
              <w:rPr>
                <w:sz w:val="24"/>
                <w:szCs w:val="24"/>
              </w:rPr>
              <w:t>17.00-17.30</w:t>
            </w:r>
          </w:p>
        </w:tc>
        <w:tc>
          <w:tcPr>
            <w:tcW w:w="1454" w:type="dxa"/>
          </w:tcPr>
          <w:p w:rsidR="00C02A0D" w:rsidRPr="00C30F8C" w:rsidRDefault="00C02A0D" w:rsidP="00C30F8C">
            <w:pPr>
              <w:jc w:val="center"/>
              <w:rPr>
                <w:sz w:val="24"/>
                <w:szCs w:val="24"/>
              </w:rPr>
            </w:pPr>
            <w:r w:rsidRPr="00C30F8C">
              <w:rPr>
                <w:sz w:val="24"/>
                <w:szCs w:val="24"/>
              </w:rPr>
              <w:t>16.40-17.30</w:t>
            </w:r>
          </w:p>
        </w:tc>
      </w:tr>
      <w:tr w:rsidR="00C02A0D" w:rsidRPr="008B3F22" w:rsidTr="00C30F8C">
        <w:trPr>
          <w:trHeight w:val="276"/>
        </w:trPr>
        <w:tc>
          <w:tcPr>
            <w:tcW w:w="2216" w:type="dxa"/>
          </w:tcPr>
          <w:p w:rsidR="00C02A0D" w:rsidRPr="00C30F8C" w:rsidRDefault="00C02A0D" w:rsidP="00C30F8C">
            <w:pPr>
              <w:jc w:val="center"/>
              <w:rPr>
                <w:sz w:val="24"/>
                <w:szCs w:val="24"/>
              </w:rPr>
            </w:pPr>
            <w:r w:rsidRPr="00C30F8C">
              <w:rPr>
                <w:sz w:val="24"/>
                <w:szCs w:val="24"/>
              </w:rPr>
              <w:t>Уход</w:t>
            </w:r>
            <w:r w:rsidRPr="00C30F8C">
              <w:rPr>
                <w:spacing w:val="-3"/>
                <w:sz w:val="24"/>
                <w:szCs w:val="24"/>
              </w:rPr>
              <w:t xml:space="preserve"> </w:t>
            </w:r>
            <w:r w:rsidRPr="00C30F8C">
              <w:rPr>
                <w:sz w:val="24"/>
                <w:szCs w:val="24"/>
              </w:rPr>
              <w:t>домой</w:t>
            </w:r>
          </w:p>
        </w:tc>
        <w:tc>
          <w:tcPr>
            <w:tcW w:w="2036" w:type="dxa"/>
          </w:tcPr>
          <w:p w:rsidR="00C02A0D" w:rsidRPr="00C30F8C" w:rsidRDefault="00C02A0D" w:rsidP="00C30F8C">
            <w:pPr>
              <w:jc w:val="center"/>
              <w:rPr>
                <w:sz w:val="24"/>
                <w:szCs w:val="24"/>
              </w:rPr>
            </w:pPr>
            <w:r w:rsidRPr="00C30F8C">
              <w:rPr>
                <w:sz w:val="24"/>
                <w:szCs w:val="24"/>
              </w:rPr>
              <w:t>до</w:t>
            </w:r>
            <w:r w:rsidRPr="00C30F8C">
              <w:rPr>
                <w:spacing w:val="-2"/>
                <w:sz w:val="24"/>
                <w:szCs w:val="24"/>
              </w:rPr>
              <w:t xml:space="preserve"> </w:t>
            </w:r>
            <w:r w:rsidRPr="00C30F8C">
              <w:rPr>
                <w:sz w:val="24"/>
                <w:szCs w:val="24"/>
              </w:rPr>
              <w:t>17.30</w:t>
            </w:r>
          </w:p>
        </w:tc>
        <w:tc>
          <w:tcPr>
            <w:tcW w:w="2036" w:type="dxa"/>
          </w:tcPr>
          <w:p w:rsidR="00C02A0D" w:rsidRPr="00C30F8C" w:rsidRDefault="00C02A0D" w:rsidP="00C30F8C">
            <w:pPr>
              <w:jc w:val="center"/>
              <w:rPr>
                <w:sz w:val="24"/>
                <w:szCs w:val="24"/>
              </w:rPr>
            </w:pPr>
            <w:r w:rsidRPr="00C30F8C">
              <w:rPr>
                <w:sz w:val="24"/>
                <w:szCs w:val="24"/>
              </w:rPr>
              <w:t>до</w:t>
            </w:r>
            <w:r w:rsidRPr="00C30F8C">
              <w:rPr>
                <w:spacing w:val="-2"/>
                <w:sz w:val="24"/>
                <w:szCs w:val="24"/>
              </w:rPr>
              <w:t xml:space="preserve"> </w:t>
            </w:r>
            <w:r w:rsidRPr="00C30F8C">
              <w:rPr>
                <w:sz w:val="24"/>
                <w:szCs w:val="24"/>
              </w:rPr>
              <w:t>17.30</w:t>
            </w:r>
          </w:p>
        </w:tc>
        <w:tc>
          <w:tcPr>
            <w:tcW w:w="1896" w:type="dxa"/>
          </w:tcPr>
          <w:p w:rsidR="00C02A0D" w:rsidRPr="00C30F8C" w:rsidRDefault="00C02A0D" w:rsidP="00C30F8C">
            <w:pPr>
              <w:jc w:val="center"/>
              <w:rPr>
                <w:sz w:val="24"/>
                <w:szCs w:val="24"/>
              </w:rPr>
            </w:pPr>
            <w:r w:rsidRPr="00C30F8C">
              <w:rPr>
                <w:sz w:val="24"/>
                <w:szCs w:val="24"/>
              </w:rPr>
              <w:t>до</w:t>
            </w:r>
            <w:r w:rsidRPr="00C30F8C">
              <w:rPr>
                <w:spacing w:val="-2"/>
                <w:sz w:val="24"/>
                <w:szCs w:val="24"/>
              </w:rPr>
              <w:t xml:space="preserve"> </w:t>
            </w:r>
            <w:r w:rsidRPr="00C30F8C">
              <w:rPr>
                <w:sz w:val="24"/>
                <w:szCs w:val="24"/>
              </w:rPr>
              <w:t>17.30</w:t>
            </w:r>
          </w:p>
        </w:tc>
        <w:tc>
          <w:tcPr>
            <w:tcW w:w="1454" w:type="dxa"/>
          </w:tcPr>
          <w:p w:rsidR="00C02A0D" w:rsidRPr="00C30F8C" w:rsidRDefault="00C02A0D" w:rsidP="00C30F8C">
            <w:pPr>
              <w:jc w:val="center"/>
              <w:rPr>
                <w:sz w:val="24"/>
                <w:szCs w:val="24"/>
              </w:rPr>
            </w:pPr>
            <w:r w:rsidRPr="00C30F8C">
              <w:rPr>
                <w:sz w:val="24"/>
                <w:szCs w:val="24"/>
              </w:rPr>
              <w:t>до</w:t>
            </w:r>
            <w:r w:rsidRPr="00C30F8C">
              <w:rPr>
                <w:spacing w:val="-2"/>
                <w:sz w:val="24"/>
                <w:szCs w:val="24"/>
              </w:rPr>
              <w:t xml:space="preserve"> </w:t>
            </w:r>
            <w:r w:rsidRPr="00C30F8C">
              <w:rPr>
                <w:sz w:val="24"/>
                <w:szCs w:val="24"/>
              </w:rPr>
              <w:t>17.30</w:t>
            </w:r>
          </w:p>
        </w:tc>
      </w:tr>
      <w:tr w:rsidR="00C02A0D" w:rsidRPr="008B3F22" w:rsidTr="00C30F8C">
        <w:trPr>
          <w:trHeight w:val="276"/>
        </w:trPr>
        <w:tc>
          <w:tcPr>
            <w:tcW w:w="9638" w:type="dxa"/>
            <w:gridSpan w:val="5"/>
          </w:tcPr>
          <w:p w:rsidR="00C02A0D" w:rsidRPr="00C30F8C" w:rsidRDefault="00C02A0D" w:rsidP="00C30F8C">
            <w:pPr>
              <w:pStyle w:val="a7"/>
              <w:jc w:val="center"/>
              <w:rPr>
                <w:sz w:val="24"/>
                <w:szCs w:val="24"/>
              </w:rPr>
            </w:pPr>
            <w:r w:rsidRPr="00C30F8C">
              <w:rPr>
                <w:sz w:val="24"/>
                <w:szCs w:val="24"/>
              </w:rPr>
              <w:t>Теплый</w:t>
            </w:r>
            <w:r w:rsidRPr="00C30F8C">
              <w:rPr>
                <w:spacing w:val="-2"/>
                <w:sz w:val="24"/>
                <w:szCs w:val="24"/>
              </w:rPr>
              <w:t xml:space="preserve"> </w:t>
            </w:r>
            <w:r w:rsidRPr="00C30F8C">
              <w:rPr>
                <w:sz w:val="24"/>
                <w:szCs w:val="24"/>
              </w:rPr>
              <w:t>период</w:t>
            </w:r>
            <w:r w:rsidRPr="00C30F8C">
              <w:rPr>
                <w:spacing w:val="-2"/>
                <w:sz w:val="24"/>
                <w:szCs w:val="24"/>
              </w:rPr>
              <w:t xml:space="preserve"> </w:t>
            </w:r>
            <w:r w:rsidRPr="00C30F8C">
              <w:rPr>
                <w:sz w:val="24"/>
                <w:szCs w:val="24"/>
              </w:rPr>
              <w:t>года</w:t>
            </w:r>
          </w:p>
        </w:tc>
      </w:tr>
      <w:tr w:rsidR="00C02A0D" w:rsidRPr="008B3F22" w:rsidTr="00C30F8C">
        <w:trPr>
          <w:trHeight w:val="1655"/>
        </w:trPr>
        <w:tc>
          <w:tcPr>
            <w:tcW w:w="2216" w:type="dxa"/>
          </w:tcPr>
          <w:p w:rsidR="00C02A0D" w:rsidRPr="00C30F8C" w:rsidRDefault="00C02A0D" w:rsidP="00C30F8C">
            <w:pPr>
              <w:jc w:val="center"/>
              <w:rPr>
                <w:sz w:val="24"/>
                <w:szCs w:val="24"/>
                <w:lang w:val="ru-RU"/>
              </w:rPr>
            </w:pPr>
            <w:r w:rsidRPr="00C30F8C">
              <w:rPr>
                <w:sz w:val="24"/>
                <w:szCs w:val="24"/>
                <w:lang w:val="ru-RU"/>
              </w:rPr>
              <w:t>Утренний прием</w:t>
            </w:r>
            <w:r w:rsidRPr="00C30F8C">
              <w:rPr>
                <w:spacing w:val="1"/>
                <w:sz w:val="24"/>
                <w:szCs w:val="24"/>
                <w:lang w:val="ru-RU"/>
              </w:rPr>
              <w:t xml:space="preserve"> </w:t>
            </w:r>
            <w:r w:rsidRPr="00C30F8C">
              <w:rPr>
                <w:sz w:val="24"/>
                <w:szCs w:val="24"/>
                <w:lang w:val="ru-RU"/>
              </w:rPr>
              <w:t>детей, игры, самстоятельная</w:t>
            </w:r>
            <w:r w:rsidRPr="00C30F8C">
              <w:rPr>
                <w:spacing w:val="1"/>
                <w:sz w:val="24"/>
                <w:szCs w:val="24"/>
                <w:lang w:val="ru-RU"/>
              </w:rPr>
              <w:t xml:space="preserve"> </w:t>
            </w:r>
            <w:r w:rsidRPr="00C30F8C">
              <w:rPr>
                <w:sz w:val="24"/>
                <w:szCs w:val="24"/>
                <w:lang w:val="ru-RU"/>
              </w:rPr>
              <w:t>деятельность, утренняя</w:t>
            </w:r>
            <w:r w:rsidRPr="00C30F8C">
              <w:rPr>
                <w:spacing w:val="-11"/>
                <w:sz w:val="24"/>
                <w:szCs w:val="24"/>
                <w:lang w:val="ru-RU"/>
              </w:rPr>
              <w:t xml:space="preserve"> </w:t>
            </w:r>
            <w:r w:rsidRPr="00C30F8C">
              <w:rPr>
                <w:sz w:val="24"/>
                <w:szCs w:val="24"/>
                <w:lang w:val="ru-RU"/>
              </w:rPr>
              <w:t>гимнастика</w:t>
            </w:r>
            <w:r w:rsidRPr="00C30F8C">
              <w:rPr>
                <w:spacing w:val="-6"/>
                <w:sz w:val="24"/>
                <w:szCs w:val="24"/>
                <w:lang w:val="ru-RU"/>
              </w:rPr>
              <w:t xml:space="preserve"> </w:t>
            </w:r>
            <w:r w:rsidRPr="00C30F8C">
              <w:rPr>
                <w:sz w:val="24"/>
                <w:szCs w:val="24"/>
                <w:lang w:val="ru-RU"/>
              </w:rPr>
              <w:t>(не</w:t>
            </w:r>
            <w:r w:rsidRPr="00C30F8C">
              <w:rPr>
                <w:spacing w:val="-57"/>
                <w:sz w:val="24"/>
                <w:szCs w:val="24"/>
                <w:lang w:val="ru-RU"/>
              </w:rPr>
              <w:t xml:space="preserve"> </w:t>
            </w:r>
            <w:r w:rsidRPr="00C30F8C">
              <w:rPr>
                <w:sz w:val="24"/>
                <w:szCs w:val="24"/>
                <w:lang w:val="ru-RU"/>
              </w:rPr>
              <w:t>менее</w:t>
            </w:r>
            <w:r w:rsidRPr="00C30F8C">
              <w:rPr>
                <w:spacing w:val="-1"/>
                <w:sz w:val="24"/>
                <w:szCs w:val="24"/>
                <w:lang w:val="ru-RU"/>
              </w:rPr>
              <w:t xml:space="preserve"> </w:t>
            </w:r>
            <w:r w:rsidRPr="00C30F8C">
              <w:rPr>
                <w:sz w:val="24"/>
                <w:szCs w:val="24"/>
                <w:lang w:val="ru-RU"/>
              </w:rPr>
              <w:t>10</w:t>
            </w:r>
            <w:r w:rsidRPr="00C30F8C">
              <w:rPr>
                <w:spacing w:val="-1"/>
                <w:sz w:val="24"/>
                <w:szCs w:val="24"/>
                <w:lang w:val="ru-RU"/>
              </w:rPr>
              <w:t xml:space="preserve"> </w:t>
            </w:r>
            <w:r w:rsidRPr="00C30F8C">
              <w:rPr>
                <w:sz w:val="24"/>
                <w:szCs w:val="24"/>
                <w:lang w:val="ru-RU"/>
              </w:rPr>
              <w:t>минут)</w:t>
            </w:r>
          </w:p>
        </w:tc>
        <w:tc>
          <w:tcPr>
            <w:tcW w:w="2036" w:type="dxa"/>
          </w:tcPr>
          <w:p w:rsidR="00C02A0D" w:rsidRPr="00C30F8C" w:rsidRDefault="00C02A0D" w:rsidP="00C30F8C">
            <w:pPr>
              <w:jc w:val="center"/>
              <w:rPr>
                <w:sz w:val="24"/>
                <w:szCs w:val="24"/>
              </w:rPr>
            </w:pPr>
            <w:r w:rsidRPr="00C30F8C">
              <w:rPr>
                <w:sz w:val="24"/>
                <w:szCs w:val="24"/>
              </w:rPr>
              <w:t>7.30-8.30</w:t>
            </w:r>
          </w:p>
        </w:tc>
        <w:tc>
          <w:tcPr>
            <w:tcW w:w="2036" w:type="dxa"/>
          </w:tcPr>
          <w:p w:rsidR="00C02A0D" w:rsidRPr="00C30F8C" w:rsidRDefault="00C02A0D" w:rsidP="00C30F8C">
            <w:pPr>
              <w:jc w:val="center"/>
              <w:rPr>
                <w:sz w:val="24"/>
                <w:szCs w:val="24"/>
              </w:rPr>
            </w:pPr>
            <w:r w:rsidRPr="00C30F8C">
              <w:rPr>
                <w:sz w:val="24"/>
                <w:szCs w:val="24"/>
              </w:rPr>
              <w:t>7.30-8.30</w:t>
            </w:r>
          </w:p>
        </w:tc>
        <w:tc>
          <w:tcPr>
            <w:tcW w:w="1896" w:type="dxa"/>
          </w:tcPr>
          <w:p w:rsidR="00C02A0D" w:rsidRPr="00C30F8C" w:rsidRDefault="00C02A0D" w:rsidP="00C30F8C">
            <w:pPr>
              <w:jc w:val="center"/>
              <w:rPr>
                <w:sz w:val="24"/>
                <w:szCs w:val="24"/>
              </w:rPr>
            </w:pPr>
            <w:r w:rsidRPr="00C30F8C">
              <w:rPr>
                <w:sz w:val="24"/>
                <w:szCs w:val="24"/>
              </w:rPr>
              <w:t>7.30-8.30</w:t>
            </w:r>
          </w:p>
        </w:tc>
        <w:tc>
          <w:tcPr>
            <w:tcW w:w="1454" w:type="dxa"/>
          </w:tcPr>
          <w:p w:rsidR="00C02A0D" w:rsidRPr="00C30F8C" w:rsidRDefault="00C02A0D" w:rsidP="00C30F8C">
            <w:pPr>
              <w:jc w:val="center"/>
              <w:rPr>
                <w:sz w:val="24"/>
                <w:szCs w:val="24"/>
              </w:rPr>
            </w:pPr>
            <w:r w:rsidRPr="00C30F8C">
              <w:rPr>
                <w:sz w:val="24"/>
                <w:szCs w:val="24"/>
              </w:rPr>
              <w:t>7.30-8.30</w:t>
            </w:r>
          </w:p>
        </w:tc>
      </w:tr>
      <w:tr w:rsidR="00C02A0D" w:rsidRPr="008B3F22" w:rsidTr="00C30F8C">
        <w:trPr>
          <w:trHeight w:val="276"/>
        </w:trPr>
        <w:tc>
          <w:tcPr>
            <w:tcW w:w="2216" w:type="dxa"/>
          </w:tcPr>
          <w:p w:rsidR="00C02A0D" w:rsidRPr="00C30F8C" w:rsidRDefault="00C02A0D" w:rsidP="00C30F8C">
            <w:pPr>
              <w:jc w:val="center"/>
              <w:rPr>
                <w:sz w:val="24"/>
                <w:szCs w:val="24"/>
              </w:rPr>
            </w:pPr>
            <w:r w:rsidRPr="00C30F8C">
              <w:rPr>
                <w:sz w:val="24"/>
                <w:szCs w:val="24"/>
              </w:rPr>
              <w:t>Завтрак</w:t>
            </w:r>
          </w:p>
        </w:tc>
        <w:tc>
          <w:tcPr>
            <w:tcW w:w="2036" w:type="dxa"/>
          </w:tcPr>
          <w:p w:rsidR="00C02A0D" w:rsidRPr="00C30F8C" w:rsidRDefault="00C02A0D" w:rsidP="00C30F8C">
            <w:pPr>
              <w:jc w:val="center"/>
              <w:rPr>
                <w:sz w:val="24"/>
                <w:szCs w:val="24"/>
              </w:rPr>
            </w:pPr>
            <w:r w:rsidRPr="00C30F8C">
              <w:rPr>
                <w:sz w:val="24"/>
                <w:szCs w:val="24"/>
              </w:rPr>
              <w:t>8.30-9.00</w:t>
            </w:r>
          </w:p>
        </w:tc>
        <w:tc>
          <w:tcPr>
            <w:tcW w:w="2036" w:type="dxa"/>
          </w:tcPr>
          <w:p w:rsidR="00C02A0D" w:rsidRPr="00C30F8C" w:rsidRDefault="00C02A0D" w:rsidP="00C30F8C">
            <w:pPr>
              <w:jc w:val="center"/>
              <w:rPr>
                <w:sz w:val="24"/>
                <w:szCs w:val="24"/>
              </w:rPr>
            </w:pPr>
            <w:r w:rsidRPr="00C30F8C">
              <w:rPr>
                <w:sz w:val="24"/>
                <w:szCs w:val="24"/>
              </w:rPr>
              <w:t>8.30-9.00</w:t>
            </w:r>
          </w:p>
        </w:tc>
        <w:tc>
          <w:tcPr>
            <w:tcW w:w="1896" w:type="dxa"/>
          </w:tcPr>
          <w:p w:rsidR="00C02A0D" w:rsidRPr="00C30F8C" w:rsidRDefault="00C02A0D" w:rsidP="00C30F8C">
            <w:pPr>
              <w:jc w:val="center"/>
              <w:rPr>
                <w:sz w:val="24"/>
                <w:szCs w:val="24"/>
              </w:rPr>
            </w:pPr>
            <w:r w:rsidRPr="00C30F8C">
              <w:rPr>
                <w:sz w:val="24"/>
                <w:szCs w:val="24"/>
              </w:rPr>
              <w:t>8.30-9.00</w:t>
            </w:r>
          </w:p>
        </w:tc>
        <w:tc>
          <w:tcPr>
            <w:tcW w:w="1454" w:type="dxa"/>
          </w:tcPr>
          <w:p w:rsidR="00C02A0D" w:rsidRPr="00C30F8C" w:rsidRDefault="00C02A0D" w:rsidP="00C30F8C">
            <w:pPr>
              <w:jc w:val="center"/>
              <w:rPr>
                <w:sz w:val="24"/>
                <w:szCs w:val="24"/>
              </w:rPr>
            </w:pPr>
            <w:r w:rsidRPr="00C30F8C">
              <w:rPr>
                <w:sz w:val="24"/>
                <w:szCs w:val="24"/>
              </w:rPr>
              <w:t>8.30-9.00</w:t>
            </w:r>
          </w:p>
        </w:tc>
      </w:tr>
      <w:tr w:rsidR="00C02A0D" w:rsidRPr="008B3F22" w:rsidTr="00C30F8C">
        <w:trPr>
          <w:trHeight w:val="828"/>
        </w:trPr>
        <w:tc>
          <w:tcPr>
            <w:tcW w:w="2216" w:type="dxa"/>
          </w:tcPr>
          <w:p w:rsidR="00C02A0D" w:rsidRPr="00C30F8C" w:rsidRDefault="00C02A0D" w:rsidP="003B609E">
            <w:pPr>
              <w:jc w:val="center"/>
              <w:rPr>
                <w:sz w:val="24"/>
                <w:szCs w:val="24"/>
                <w:lang w:val="ru-RU"/>
              </w:rPr>
            </w:pPr>
            <w:r w:rsidRPr="00C30F8C">
              <w:rPr>
                <w:sz w:val="24"/>
                <w:szCs w:val="24"/>
                <w:lang w:val="ru-RU"/>
              </w:rPr>
              <w:t>Игры, самостоя</w:t>
            </w:r>
            <w:r w:rsidR="003B609E">
              <w:rPr>
                <w:sz w:val="24"/>
                <w:szCs w:val="24"/>
                <w:lang w:val="ru-RU"/>
              </w:rPr>
              <w:t>тельная деятель</w:t>
            </w:r>
            <w:r w:rsidRPr="00C30F8C">
              <w:rPr>
                <w:spacing w:val="-58"/>
                <w:sz w:val="24"/>
                <w:szCs w:val="24"/>
                <w:lang w:val="ru-RU"/>
              </w:rPr>
              <w:t xml:space="preserve"> </w:t>
            </w:r>
            <w:r w:rsidRPr="00C30F8C">
              <w:rPr>
                <w:sz w:val="24"/>
                <w:szCs w:val="24"/>
                <w:lang w:val="ru-RU"/>
              </w:rPr>
              <w:t>ность</w:t>
            </w:r>
          </w:p>
        </w:tc>
        <w:tc>
          <w:tcPr>
            <w:tcW w:w="2036" w:type="dxa"/>
          </w:tcPr>
          <w:p w:rsidR="00C02A0D" w:rsidRPr="00C30F8C" w:rsidRDefault="00C02A0D" w:rsidP="00C30F8C">
            <w:pPr>
              <w:jc w:val="center"/>
              <w:rPr>
                <w:sz w:val="24"/>
                <w:szCs w:val="24"/>
              </w:rPr>
            </w:pPr>
            <w:r w:rsidRPr="00C30F8C">
              <w:rPr>
                <w:sz w:val="24"/>
                <w:szCs w:val="24"/>
              </w:rPr>
              <w:t>9.00-9.20</w:t>
            </w:r>
          </w:p>
        </w:tc>
        <w:tc>
          <w:tcPr>
            <w:tcW w:w="2036" w:type="dxa"/>
          </w:tcPr>
          <w:p w:rsidR="00C02A0D" w:rsidRPr="00C30F8C" w:rsidRDefault="00C02A0D" w:rsidP="00C30F8C">
            <w:pPr>
              <w:jc w:val="center"/>
              <w:rPr>
                <w:sz w:val="24"/>
                <w:szCs w:val="24"/>
              </w:rPr>
            </w:pPr>
            <w:r w:rsidRPr="00C30F8C">
              <w:rPr>
                <w:sz w:val="24"/>
                <w:szCs w:val="24"/>
              </w:rPr>
              <w:t>9.00-9.15</w:t>
            </w:r>
          </w:p>
        </w:tc>
        <w:tc>
          <w:tcPr>
            <w:tcW w:w="1896" w:type="dxa"/>
          </w:tcPr>
          <w:p w:rsidR="00C02A0D" w:rsidRPr="00C30F8C" w:rsidRDefault="00C02A0D" w:rsidP="00C30F8C">
            <w:pPr>
              <w:jc w:val="center"/>
              <w:rPr>
                <w:sz w:val="24"/>
                <w:szCs w:val="24"/>
              </w:rPr>
            </w:pPr>
            <w:r w:rsidRPr="00C30F8C">
              <w:rPr>
                <w:sz w:val="24"/>
                <w:szCs w:val="24"/>
              </w:rPr>
              <w:t>9.00-9.15</w:t>
            </w:r>
          </w:p>
        </w:tc>
        <w:tc>
          <w:tcPr>
            <w:tcW w:w="1454" w:type="dxa"/>
          </w:tcPr>
          <w:p w:rsidR="00C02A0D" w:rsidRPr="00C30F8C" w:rsidRDefault="00C02A0D" w:rsidP="00C30F8C">
            <w:pPr>
              <w:pStyle w:val="a7"/>
              <w:jc w:val="center"/>
              <w:rPr>
                <w:sz w:val="24"/>
                <w:szCs w:val="24"/>
              </w:rPr>
            </w:pPr>
            <w:r w:rsidRPr="00C30F8C">
              <w:rPr>
                <w:sz w:val="24"/>
                <w:szCs w:val="24"/>
              </w:rPr>
              <w:t>-</w:t>
            </w:r>
          </w:p>
        </w:tc>
      </w:tr>
      <w:tr w:rsidR="00C02A0D" w:rsidRPr="008B3F22" w:rsidTr="00C30F8C">
        <w:trPr>
          <w:trHeight w:val="276"/>
        </w:trPr>
        <w:tc>
          <w:tcPr>
            <w:tcW w:w="2216" w:type="dxa"/>
          </w:tcPr>
          <w:p w:rsidR="00C02A0D" w:rsidRPr="00C30F8C" w:rsidRDefault="00C02A0D" w:rsidP="00C30F8C">
            <w:pPr>
              <w:jc w:val="center"/>
              <w:rPr>
                <w:sz w:val="24"/>
                <w:szCs w:val="24"/>
              </w:rPr>
            </w:pPr>
            <w:r w:rsidRPr="00C30F8C">
              <w:rPr>
                <w:w w:val="95"/>
                <w:sz w:val="24"/>
                <w:szCs w:val="24"/>
              </w:rPr>
              <w:t>Второй</w:t>
            </w:r>
            <w:r w:rsidRPr="00C30F8C">
              <w:rPr>
                <w:spacing w:val="21"/>
                <w:w w:val="95"/>
                <w:sz w:val="24"/>
                <w:szCs w:val="24"/>
              </w:rPr>
              <w:t xml:space="preserve"> </w:t>
            </w:r>
            <w:r w:rsidRPr="00C30F8C">
              <w:rPr>
                <w:w w:val="95"/>
                <w:sz w:val="24"/>
                <w:szCs w:val="24"/>
              </w:rPr>
              <w:t>завтрак</w:t>
            </w:r>
          </w:p>
        </w:tc>
        <w:tc>
          <w:tcPr>
            <w:tcW w:w="2036" w:type="dxa"/>
          </w:tcPr>
          <w:p w:rsidR="00C02A0D" w:rsidRPr="00C30F8C" w:rsidRDefault="00C02A0D" w:rsidP="00C30F8C">
            <w:pPr>
              <w:jc w:val="center"/>
              <w:rPr>
                <w:sz w:val="24"/>
                <w:szCs w:val="24"/>
              </w:rPr>
            </w:pPr>
            <w:r w:rsidRPr="00C30F8C">
              <w:rPr>
                <w:sz w:val="24"/>
                <w:szCs w:val="24"/>
              </w:rPr>
              <w:t>10.30-11.00</w:t>
            </w:r>
          </w:p>
        </w:tc>
        <w:tc>
          <w:tcPr>
            <w:tcW w:w="2036" w:type="dxa"/>
          </w:tcPr>
          <w:p w:rsidR="00C02A0D" w:rsidRPr="00C30F8C" w:rsidRDefault="00C02A0D" w:rsidP="00C30F8C">
            <w:pPr>
              <w:jc w:val="center"/>
              <w:rPr>
                <w:sz w:val="24"/>
                <w:szCs w:val="24"/>
              </w:rPr>
            </w:pPr>
            <w:r w:rsidRPr="00C30F8C">
              <w:rPr>
                <w:sz w:val="24"/>
                <w:szCs w:val="24"/>
              </w:rPr>
              <w:t>10.30-11.00</w:t>
            </w:r>
          </w:p>
        </w:tc>
        <w:tc>
          <w:tcPr>
            <w:tcW w:w="1896" w:type="dxa"/>
          </w:tcPr>
          <w:p w:rsidR="00C02A0D" w:rsidRPr="00C30F8C" w:rsidRDefault="00C02A0D" w:rsidP="00C30F8C">
            <w:pPr>
              <w:jc w:val="center"/>
              <w:rPr>
                <w:sz w:val="24"/>
                <w:szCs w:val="24"/>
              </w:rPr>
            </w:pPr>
            <w:r w:rsidRPr="00C30F8C">
              <w:rPr>
                <w:sz w:val="24"/>
                <w:szCs w:val="24"/>
              </w:rPr>
              <w:t>10.30-11.00</w:t>
            </w:r>
          </w:p>
        </w:tc>
        <w:tc>
          <w:tcPr>
            <w:tcW w:w="1454" w:type="dxa"/>
          </w:tcPr>
          <w:p w:rsidR="00C02A0D" w:rsidRPr="00C30F8C" w:rsidRDefault="00C02A0D" w:rsidP="00C30F8C">
            <w:pPr>
              <w:jc w:val="center"/>
              <w:rPr>
                <w:sz w:val="24"/>
                <w:szCs w:val="24"/>
              </w:rPr>
            </w:pPr>
            <w:r w:rsidRPr="00C30F8C">
              <w:rPr>
                <w:sz w:val="24"/>
                <w:szCs w:val="24"/>
              </w:rPr>
              <w:t>10.30-11.00</w:t>
            </w:r>
          </w:p>
        </w:tc>
      </w:tr>
      <w:tr w:rsidR="00C02A0D" w:rsidRPr="008B3F22" w:rsidTr="00C30F8C">
        <w:trPr>
          <w:trHeight w:val="1655"/>
        </w:trPr>
        <w:tc>
          <w:tcPr>
            <w:tcW w:w="2216" w:type="dxa"/>
          </w:tcPr>
          <w:p w:rsidR="00C02A0D" w:rsidRPr="00C30F8C" w:rsidRDefault="00C02A0D" w:rsidP="00C30F8C">
            <w:pPr>
              <w:jc w:val="center"/>
              <w:rPr>
                <w:sz w:val="24"/>
                <w:szCs w:val="24"/>
                <w:lang w:val="ru-RU"/>
              </w:rPr>
            </w:pPr>
            <w:r w:rsidRPr="00C30F8C">
              <w:rPr>
                <w:sz w:val="24"/>
                <w:szCs w:val="24"/>
                <w:lang w:val="ru-RU"/>
              </w:rPr>
              <w:t>Подготовка к</w:t>
            </w:r>
            <w:r w:rsidRPr="00C30F8C">
              <w:rPr>
                <w:spacing w:val="1"/>
                <w:sz w:val="24"/>
                <w:szCs w:val="24"/>
                <w:lang w:val="ru-RU"/>
              </w:rPr>
              <w:t xml:space="preserve"> </w:t>
            </w:r>
            <w:r w:rsidRPr="00C30F8C">
              <w:rPr>
                <w:sz w:val="24"/>
                <w:szCs w:val="24"/>
                <w:lang w:val="ru-RU"/>
              </w:rPr>
              <w:t>прогулке,</w:t>
            </w:r>
            <w:r w:rsidRPr="00C30F8C">
              <w:rPr>
                <w:spacing w:val="-14"/>
                <w:sz w:val="24"/>
                <w:szCs w:val="24"/>
                <w:lang w:val="ru-RU"/>
              </w:rPr>
              <w:t xml:space="preserve"> </w:t>
            </w:r>
            <w:r w:rsidR="003B609E">
              <w:rPr>
                <w:sz w:val="24"/>
                <w:szCs w:val="24"/>
                <w:lang w:val="ru-RU"/>
              </w:rPr>
              <w:t>прогул</w:t>
            </w:r>
            <w:r w:rsidRPr="00C30F8C">
              <w:rPr>
                <w:spacing w:val="-57"/>
                <w:sz w:val="24"/>
                <w:szCs w:val="24"/>
                <w:lang w:val="ru-RU"/>
              </w:rPr>
              <w:t xml:space="preserve"> </w:t>
            </w:r>
            <w:r w:rsidRPr="00C30F8C">
              <w:rPr>
                <w:sz w:val="24"/>
                <w:szCs w:val="24"/>
                <w:lang w:val="ru-RU"/>
              </w:rPr>
              <w:t>ка, занятия на</w:t>
            </w:r>
            <w:r w:rsidRPr="00C30F8C">
              <w:rPr>
                <w:spacing w:val="1"/>
                <w:sz w:val="24"/>
                <w:szCs w:val="24"/>
                <w:lang w:val="ru-RU"/>
              </w:rPr>
              <w:t xml:space="preserve"> </w:t>
            </w:r>
            <w:r w:rsidR="003B609E">
              <w:rPr>
                <w:sz w:val="24"/>
                <w:szCs w:val="24"/>
                <w:lang w:val="ru-RU"/>
              </w:rPr>
              <w:t>прогулке, воз</w:t>
            </w:r>
            <w:r w:rsidRPr="00C30F8C">
              <w:rPr>
                <w:sz w:val="24"/>
                <w:szCs w:val="24"/>
                <w:lang w:val="ru-RU"/>
              </w:rPr>
              <w:t>вращение с</w:t>
            </w:r>
            <w:r w:rsidRPr="00C30F8C">
              <w:rPr>
                <w:spacing w:val="1"/>
                <w:sz w:val="24"/>
                <w:szCs w:val="24"/>
                <w:lang w:val="ru-RU"/>
              </w:rPr>
              <w:t xml:space="preserve"> </w:t>
            </w:r>
            <w:r w:rsidRPr="00C30F8C">
              <w:rPr>
                <w:sz w:val="24"/>
                <w:szCs w:val="24"/>
                <w:lang w:val="ru-RU"/>
              </w:rPr>
              <w:t>прогулки</w:t>
            </w:r>
          </w:p>
        </w:tc>
        <w:tc>
          <w:tcPr>
            <w:tcW w:w="2036" w:type="dxa"/>
          </w:tcPr>
          <w:p w:rsidR="00C02A0D" w:rsidRPr="00C30F8C" w:rsidRDefault="00C02A0D" w:rsidP="00C30F8C">
            <w:pPr>
              <w:jc w:val="center"/>
              <w:rPr>
                <w:sz w:val="24"/>
                <w:szCs w:val="24"/>
              </w:rPr>
            </w:pPr>
            <w:r w:rsidRPr="00C30F8C">
              <w:rPr>
                <w:sz w:val="24"/>
                <w:szCs w:val="24"/>
              </w:rPr>
              <w:t>9.20-12.00</w:t>
            </w:r>
          </w:p>
        </w:tc>
        <w:tc>
          <w:tcPr>
            <w:tcW w:w="2036" w:type="dxa"/>
          </w:tcPr>
          <w:p w:rsidR="00C02A0D" w:rsidRPr="00C30F8C" w:rsidRDefault="00C02A0D" w:rsidP="00C30F8C">
            <w:pPr>
              <w:jc w:val="center"/>
              <w:rPr>
                <w:sz w:val="24"/>
                <w:szCs w:val="24"/>
              </w:rPr>
            </w:pPr>
            <w:r w:rsidRPr="00C30F8C">
              <w:rPr>
                <w:sz w:val="24"/>
                <w:szCs w:val="24"/>
              </w:rPr>
              <w:t>9.15-12.00</w:t>
            </w:r>
          </w:p>
        </w:tc>
        <w:tc>
          <w:tcPr>
            <w:tcW w:w="1896" w:type="dxa"/>
          </w:tcPr>
          <w:p w:rsidR="00C02A0D" w:rsidRPr="00C30F8C" w:rsidRDefault="00C02A0D" w:rsidP="00C30F8C">
            <w:pPr>
              <w:jc w:val="center"/>
              <w:rPr>
                <w:sz w:val="24"/>
                <w:szCs w:val="24"/>
              </w:rPr>
            </w:pPr>
            <w:r w:rsidRPr="00C30F8C">
              <w:rPr>
                <w:sz w:val="24"/>
                <w:szCs w:val="24"/>
              </w:rPr>
              <w:t>9.15-12.00</w:t>
            </w:r>
          </w:p>
        </w:tc>
        <w:tc>
          <w:tcPr>
            <w:tcW w:w="1454" w:type="dxa"/>
          </w:tcPr>
          <w:p w:rsidR="00C02A0D" w:rsidRPr="00C30F8C" w:rsidRDefault="00C02A0D" w:rsidP="00C30F8C">
            <w:pPr>
              <w:jc w:val="center"/>
              <w:rPr>
                <w:sz w:val="24"/>
                <w:szCs w:val="24"/>
              </w:rPr>
            </w:pPr>
            <w:r w:rsidRPr="00C30F8C">
              <w:rPr>
                <w:sz w:val="24"/>
                <w:szCs w:val="24"/>
              </w:rPr>
              <w:t>9.00-12.00</w:t>
            </w:r>
          </w:p>
        </w:tc>
      </w:tr>
      <w:tr w:rsidR="00C02A0D" w:rsidRPr="008B3F22" w:rsidTr="00C30F8C">
        <w:trPr>
          <w:trHeight w:val="276"/>
        </w:trPr>
        <w:tc>
          <w:tcPr>
            <w:tcW w:w="2216" w:type="dxa"/>
          </w:tcPr>
          <w:p w:rsidR="00C02A0D" w:rsidRPr="00C30F8C" w:rsidRDefault="00C02A0D" w:rsidP="00C30F8C">
            <w:pPr>
              <w:jc w:val="center"/>
              <w:rPr>
                <w:sz w:val="24"/>
                <w:szCs w:val="24"/>
              </w:rPr>
            </w:pPr>
            <w:r w:rsidRPr="00C30F8C">
              <w:rPr>
                <w:sz w:val="24"/>
                <w:szCs w:val="24"/>
              </w:rPr>
              <w:t>Обед</w:t>
            </w:r>
          </w:p>
        </w:tc>
        <w:tc>
          <w:tcPr>
            <w:tcW w:w="2036" w:type="dxa"/>
          </w:tcPr>
          <w:p w:rsidR="00C02A0D" w:rsidRPr="00C30F8C" w:rsidRDefault="00C02A0D" w:rsidP="00C30F8C">
            <w:pPr>
              <w:jc w:val="center"/>
              <w:rPr>
                <w:sz w:val="24"/>
                <w:szCs w:val="24"/>
              </w:rPr>
            </w:pPr>
            <w:r w:rsidRPr="00C30F8C">
              <w:rPr>
                <w:sz w:val="24"/>
                <w:szCs w:val="24"/>
              </w:rPr>
              <w:t>12.00-13.00</w:t>
            </w:r>
          </w:p>
        </w:tc>
        <w:tc>
          <w:tcPr>
            <w:tcW w:w="2036" w:type="dxa"/>
          </w:tcPr>
          <w:p w:rsidR="00C02A0D" w:rsidRPr="00C30F8C" w:rsidRDefault="00C02A0D" w:rsidP="00C30F8C">
            <w:pPr>
              <w:jc w:val="center"/>
              <w:rPr>
                <w:sz w:val="24"/>
                <w:szCs w:val="24"/>
              </w:rPr>
            </w:pPr>
            <w:r w:rsidRPr="00C30F8C">
              <w:rPr>
                <w:sz w:val="24"/>
                <w:szCs w:val="24"/>
              </w:rPr>
              <w:t>12.00-13.00</w:t>
            </w:r>
          </w:p>
        </w:tc>
        <w:tc>
          <w:tcPr>
            <w:tcW w:w="1896" w:type="dxa"/>
          </w:tcPr>
          <w:p w:rsidR="00C02A0D" w:rsidRPr="00C30F8C" w:rsidRDefault="00C02A0D" w:rsidP="00C30F8C">
            <w:pPr>
              <w:jc w:val="center"/>
              <w:rPr>
                <w:sz w:val="24"/>
                <w:szCs w:val="24"/>
              </w:rPr>
            </w:pPr>
            <w:r w:rsidRPr="00C30F8C">
              <w:rPr>
                <w:sz w:val="24"/>
                <w:szCs w:val="24"/>
              </w:rPr>
              <w:t>12.00-13.00</w:t>
            </w:r>
          </w:p>
        </w:tc>
        <w:tc>
          <w:tcPr>
            <w:tcW w:w="1454" w:type="dxa"/>
          </w:tcPr>
          <w:p w:rsidR="00C02A0D" w:rsidRPr="00C30F8C" w:rsidRDefault="00C02A0D" w:rsidP="00C30F8C">
            <w:pPr>
              <w:jc w:val="center"/>
              <w:rPr>
                <w:sz w:val="24"/>
                <w:szCs w:val="24"/>
              </w:rPr>
            </w:pPr>
            <w:r w:rsidRPr="00C30F8C">
              <w:rPr>
                <w:sz w:val="24"/>
                <w:szCs w:val="24"/>
              </w:rPr>
              <w:t>12.00-13.00</w:t>
            </w:r>
          </w:p>
        </w:tc>
      </w:tr>
      <w:tr w:rsidR="00C30F8C" w:rsidRPr="008B3F22" w:rsidTr="00CD0A8B">
        <w:trPr>
          <w:trHeight w:val="1932"/>
        </w:trPr>
        <w:tc>
          <w:tcPr>
            <w:tcW w:w="2216" w:type="dxa"/>
          </w:tcPr>
          <w:p w:rsidR="00C30F8C" w:rsidRPr="003B609E" w:rsidRDefault="00C30F8C" w:rsidP="003B609E">
            <w:pPr>
              <w:pStyle w:val="a9"/>
              <w:jc w:val="center"/>
              <w:rPr>
                <w:sz w:val="24"/>
                <w:lang w:val="ru-RU"/>
              </w:rPr>
            </w:pPr>
            <w:r w:rsidRPr="003B609E">
              <w:rPr>
                <w:sz w:val="24"/>
                <w:lang w:val="ru-RU"/>
              </w:rPr>
              <w:t>Подготовка</w:t>
            </w:r>
            <w:r w:rsidRPr="003B609E">
              <w:rPr>
                <w:spacing w:val="-2"/>
                <w:sz w:val="24"/>
                <w:lang w:val="ru-RU"/>
              </w:rPr>
              <w:t xml:space="preserve"> </w:t>
            </w:r>
            <w:r w:rsidRPr="003B609E">
              <w:rPr>
                <w:sz w:val="24"/>
                <w:lang w:val="ru-RU"/>
              </w:rPr>
              <w:t>ко</w:t>
            </w:r>
            <w:r w:rsidRPr="003B609E">
              <w:rPr>
                <w:spacing w:val="-1"/>
                <w:sz w:val="24"/>
                <w:lang w:val="ru-RU"/>
              </w:rPr>
              <w:t xml:space="preserve"> </w:t>
            </w:r>
            <w:r w:rsidRPr="003B609E">
              <w:rPr>
                <w:sz w:val="24"/>
                <w:lang w:val="ru-RU"/>
              </w:rPr>
              <w:t>сну,</w:t>
            </w:r>
          </w:p>
          <w:p w:rsidR="00C30F8C" w:rsidRPr="003B609E" w:rsidRDefault="00C30F8C" w:rsidP="003B609E">
            <w:pPr>
              <w:pStyle w:val="a9"/>
              <w:jc w:val="center"/>
              <w:rPr>
                <w:sz w:val="24"/>
                <w:lang w:val="ru-RU"/>
              </w:rPr>
            </w:pPr>
            <w:r w:rsidRPr="003B609E">
              <w:rPr>
                <w:spacing w:val="-1"/>
                <w:sz w:val="24"/>
                <w:lang w:val="ru-RU"/>
              </w:rPr>
              <w:t xml:space="preserve">сон, </w:t>
            </w:r>
            <w:r w:rsidRPr="003B609E">
              <w:rPr>
                <w:sz w:val="24"/>
                <w:lang w:val="ru-RU"/>
              </w:rPr>
              <w:t>постепенный</w:t>
            </w:r>
            <w:r w:rsidRPr="003B609E">
              <w:rPr>
                <w:spacing w:val="-57"/>
                <w:sz w:val="24"/>
                <w:lang w:val="ru-RU"/>
              </w:rPr>
              <w:t xml:space="preserve"> </w:t>
            </w:r>
            <w:r w:rsidRPr="003B609E">
              <w:rPr>
                <w:sz w:val="24"/>
                <w:lang w:val="ru-RU"/>
              </w:rPr>
              <w:t>подъем детей,</w:t>
            </w:r>
            <w:r w:rsidRPr="003B609E">
              <w:rPr>
                <w:spacing w:val="1"/>
                <w:sz w:val="24"/>
                <w:lang w:val="ru-RU"/>
              </w:rPr>
              <w:t xml:space="preserve"> </w:t>
            </w:r>
            <w:r w:rsidRPr="003B609E">
              <w:rPr>
                <w:sz w:val="24"/>
                <w:lang w:val="ru-RU"/>
              </w:rPr>
              <w:t>закаливающие</w:t>
            </w:r>
            <w:r w:rsidRPr="003B609E">
              <w:rPr>
                <w:spacing w:val="1"/>
                <w:sz w:val="24"/>
                <w:lang w:val="ru-RU"/>
              </w:rPr>
              <w:t xml:space="preserve"> </w:t>
            </w:r>
            <w:r w:rsidRPr="003B609E">
              <w:rPr>
                <w:sz w:val="24"/>
                <w:lang w:val="ru-RU"/>
              </w:rPr>
              <w:t>процедуры</w:t>
            </w:r>
          </w:p>
        </w:tc>
        <w:tc>
          <w:tcPr>
            <w:tcW w:w="2036" w:type="dxa"/>
          </w:tcPr>
          <w:p w:rsidR="00C30F8C" w:rsidRPr="00C30F8C" w:rsidRDefault="00C30F8C" w:rsidP="00C30F8C">
            <w:pPr>
              <w:jc w:val="center"/>
              <w:rPr>
                <w:sz w:val="24"/>
                <w:szCs w:val="24"/>
              </w:rPr>
            </w:pPr>
            <w:r w:rsidRPr="00C30F8C">
              <w:rPr>
                <w:sz w:val="24"/>
                <w:szCs w:val="24"/>
              </w:rPr>
              <w:t>13.00-15.30</w:t>
            </w:r>
          </w:p>
        </w:tc>
        <w:tc>
          <w:tcPr>
            <w:tcW w:w="2036" w:type="dxa"/>
          </w:tcPr>
          <w:p w:rsidR="00C30F8C" w:rsidRPr="00C30F8C" w:rsidRDefault="00C30F8C" w:rsidP="00C30F8C">
            <w:pPr>
              <w:jc w:val="center"/>
              <w:rPr>
                <w:sz w:val="24"/>
                <w:szCs w:val="24"/>
              </w:rPr>
            </w:pPr>
            <w:r w:rsidRPr="00C30F8C">
              <w:rPr>
                <w:sz w:val="24"/>
                <w:szCs w:val="24"/>
              </w:rPr>
              <w:t>13.00-15.30</w:t>
            </w:r>
          </w:p>
        </w:tc>
        <w:tc>
          <w:tcPr>
            <w:tcW w:w="1896" w:type="dxa"/>
          </w:tcPr>
          <w:p w:rsidR="00C30F8C" w:rsidRPr="00C30F8C" w:rsidRDefault="00C30F8C" w:rsidP="00C30F8C">
            <w:pPr>
              <w:jc w:val="center"/>
              <w:rPr>
                <w:sz w:val="24"/>
                <w:szCs w:val="24"/>
              </w:rPr>
            </w:pPr>
            <w:r w:rsidRPr="00C30F8C">
              <w:rPr>
                <w:sz w:val="24"/>
                <w:szCs w:val="24"/>
              </w:rPr>
              <w:t>13.00-15.30</w:t>
            </w:r>
          </w:p>
        </w:tc>
        <w:tc>
          <w:tcPr>
            <w:tcW w:w="1454" w:type="dxa"/>
          </w:tcPr>
          <w:p w:rsidR="00C30F8C" w:rsidRPr="00C30F8C" w:rsidRDefault="00C30F8C" w:rsidP="00C30F8C">
            <w:pPr>
              <w:jc w:val="center"/>
              <w:rPr>
                <w:sz w:val="24"/>
                <w:szCs w:val="24"/>
              </w:rPr>
            </w:pPr>
            <w:r w:rsidRPr="00C30F8C">
              <w:rPr>
                <w:sz w:val="24"/>
                <w:szCs w:val="24"/>
              </w:rPr>
              <w:t>13.00-15.30</w:t>
            </w:r>
          </w:p>
        </w:tc>
      </w:tr>
      <w:tr w:rsidR="00C02A0D" w:rsidRPr="008B3F22" w:rsidTr="00C30F8C">
        <w:trPr>
          <w:trHeight w:val="275"/>
        </w:trPr>
        <w:tc>
          <w:tcPr>
            <w:tcW w:w="2216" w:type="dxa"/>
          </w:tcPr>
          <w:p w:rsidR="00C02A0D" w:rsidRPr="003B609E" w:rsidRDefault="00C02A0D" w:rsidP="003B609E">
            <w:pPr>
              <w:pStyle w:val="a9"/>
              <w:jc w:val="center"/>
              <w:rPr>
                <w:sz w:val="24"/>
              </w:rPr>
            </w:pPr>
            <w:r w:rsidRPr="003B609E">
              <w:rPr>
                <w:sz w:val="24"/>
              </w:rPr>
              <w:t>Полдник</w:t>
            </w:r>
          </w:p>
        </w:tc>
        <w:tc>
          <w:tcPr>
            <w:tcW w:w="2036" w:type="dxa"/>
          </w:tcPr>
          <w:p w:rsidR="00C02A0D" w:rsidRPr="008B3F22" w:rsidRDefault="00C02A0D" w:rsidP="00C30F8C">
            <w:pPr>
              <w:pStyle w:val="TableParagraph"/>
              <w:spacing w:line="256" w:lineRule="exact"/>
              <w:ind w:left="0" w:right="793"/>
              <w:jc w:val="center"/>
              <w:rPr>
                <w:rFonts w:ascii="Times New Roman"/>
                <w:sz w:val="24"/>
              </w:rPr>
            </w:pPr>
            <w:r w:rsidRPr="008B3F22">
              <w:rPr>
                <w:rFonts w:ascii="Times New Roman"/>
                <w:sz w:val="24"/>
              </w:rPr>
              <w:t>15.30-16.00</w:t>
            </w:r>
          </w:p>
        </w:tc>
        <w:tc>
          <w:tcPr>
            <w:tcW w:w="2036" w:type="dxa"/>
          </w:tcPr>
          <w:p w:rsidR="00C02A0D" w:rsidRPr="008B3F22" w:rsidRDefault="00C02A0D" w:rsidP="00C30F8C">
            <w:pPr>
              <w:pStyle w:val="TableParagraph"/>
              <w:spacing w:line="256" w:lineRule="exact"/>
              <w:ind w:left="0" w:right="793"/>
              <w:jc w:val="center"/>
              <w:rPr>
                <w:rFonts w:ascii="Times New Roman"/>
                <w:sz w:val="24"/>
              </w:rPr>
            </w:pPr>
            <w:r w:rsidRPr="008B3F22">
              <w:rPr>
                <w:rFonts w:ascii="Times New Roman"/>
                <w:sz w:val="24"/>
              </w:rPr>
              <w:t>15.30-16.00</w:t>
            </w:r>
          </w:p>
        </w:tc>
        <w:tc>
          <w:tcPr>
            <w:tcW w:w="1896" w:type="dxa"/>
          </w:tcPr>
          <w:p w:rsidR="00C02A0D" w:rsidRPr="00C30F8C" w:rsidRDefault="00C02A0D" w:rsidP="00C30F8C">
            <w:pPr>
              <w:pStyle w:val="a9"/>
              <w:jc w:val="center"/>
              <w:rPr>
                <w:sz w:val="24"/>
              </w:rPr>
            </w:pPr>
            <w:r w:rsidRPr="00C30F8C">
              <w:rPr>
                <w:sz w:val="24"/>
              </w:rPr>
              <w:t>15.30-</w:t>
            </w:r>
            <w:r w:rsidR="00C30F8C" w:rsidRPr="00C30F8C">
              <w:rPr>
                <w:sz w:val="24"/>
                <w:lang w:val="ru-RU"/>
              </w:rPr>
              <w:t>1</w:t>
            </w:r>
            <w:r w:rsidRPr="00C30F8C">
              <w:rPr>
                <w:sz w:val="24"/>
              </w:rPr>
              <w:t>6.00</w:t>
            </w:r>
          </w:p>
        </w:tc>
        <w:tc>
          <w:tcPr>
            <w:tcW w:w="1454" w:type="dxa"/>
          </w:tcPr>
          <w:p w:rsidR="00C02A0D" w:rsidRPr="00C30F8C" w:rsidRDefault="00C02A0D" w:rsidP="00C30F8C">
            <w:pPr>
              <w:pStyle w:val="a9"/>
              <w:jc w:val="center"/>
              <w:rPr>
                <w:sz w:val="24"/>
              </w:rPr>
            </w:pPr>
            <w:r w:rsidRPr="00C30F8C">
              <w:rPr>
                <w:sz w:val="24"/>
              </w:rPr>
              <w:t>15.30-16.00</w:t>
            </w:r>
          </w:p>
        </w:tc>
      </w:tr>
      <w:tr w:rsidR="00C02A0D" w:rsidRPr="008B3F22" w:rsidTr="00C30F8C">
        <w:trPr>
          <w:trHeight w:val="827"/>
        </w:trPr>
        <w:tc>
          <w:tcPr>
            <w:tcW w:w="2216" w:type="dxa"/>
          </w:tcPr>
          <w:p w:rsidR="00C02A0D" w:rsidRPr="003B609E" w:rsidRDefault="00C02A0D" w:rsidP="003B609E">
            <w:pPr>
              <w:pStyle w:val="a9"/>
              <w:jc w:val="center"/>
              <w:rPr>
                <w:sz w:val="24"/>
                <w:lang w:val="ru-RU"/>
              </w:rPr>
            </w:pPr>
            <w:r w:rsidRPr="003B609E">
              <w:rPr>
                <w:sz w:val="24"/>
                <w:lang w:val="ru-RU"/>
              </w:rPr>
              <w:t>Игры, самостоятельная деятельность</w:t>
            </w:r>
            <w:r w:rsidRPr="003B609E">
              <w:rPr>
                <w:spacing w:val="-1"/>
                <w:sz w:val="24"/>
                <w:lang w:val="ru-RU"/>
              </w:rPr>
              <w:t xml:space="preserve"> </w:t>
            </w:r>
            <w:r w:rsidRPr="003B609E">
              <w:rPr>
                <w:sz w:val="24"/>
                <w:lang w:val="ru-RU"/>
              </w:rPr>
              <w:t>детей</w:t>
            </w:r>
          </w:p>
        </w:tc>
        <w:tc>
          <w:tcPr>
            <w:tcW w:w="2036" w:type="dxa"/>
          </w:tcPr>
          <w:p w:rsidR="00C02A0D" w:rsidRPr="008B3F22" w:rsidRDefault="00C02A0D" w:rsidP="00C30F8C">
            <w:pPr>
              <w:pStyle w:val="TableParagraph"/>
              <w:ind w:left="0" w:right="793"/>
              <w:jc w:val="center"/>
              <w:rPr>
                <w:rFonts w:ascii="Times New Roman"/>
                <w:sz w:val="24"/>
              </w:rPr>
            </w:pPr>
            <w:r w:rsidRPr="008B3F22">
              <w:rPr>
                <w:rFonts w:ascii="Times New Roman"/>
                <w:sz w:val="24"/>
              </w:rPr>
              <w:t>16.00-17.00</w:t>
            </w:r>
          </w:p>
        </w:tc>
        <w:tc>
          <w:tcPr>
            <w:tcW w:w="2036" w:type="dxa"/>
          </w:tcPr>
          <w:p w:rsidR="00C02A0D" w:rsidRPr="008B3F22" w:rsidRDefault="00C02A0D" w:rsidP="00C30F8C">
            <w:pPr>
              <w:pStyle w:val="TableParagraph"/>
              <w:ind w:left="0" w:right="793"/>
              <w:jc w:val="center"/>
              <w:rPr>
                <w:rFonts w:ascii="Times New Roman"/>
                <w:sz w:val="24"/>
              </w:rPr>
            </w:pPr>
            <w:r w:rsidRPr="008B3F22">
              <w:rPr>
                <w:rFonts w:ascii="Times New Roman"/>
                <w:sz w:val="24"/>
              </w:rPr>
              <w:t>16.00-17.00</w:t>
            </w:r>
          </w:p>
        </w:tc>
        <w:tc>
          <w:tcPr>
            <w:tcW w:w="1896" w:type="dxa"/>
          </w:tcPr>
          <w:p w:rsidR="00C02A0D" w:rsidRPr="00C30F8C" w:rsidRDefault="00C02A0D" w:rsidP="00C30F8C">
            <w:pPr>
              <w:pStyle w:val="a9"/>
              <w:jc w:val="center"/>
              <w:rPr>
                <w:sz w:val="24"/>
              </w:rPr>
            </w:pPr>
            <w:r w:rsidRPr="00C30F8C">
              <w:rPr>
                <w:sz w:val="24"/>
              </w:rPr>
              <w:t>16.00-17.00</w:t>
            </w:r>
          </w:p>
        </w:tc>
        <w:tc>
          <w:tcPr>
            <w:tcW w:w="1454" w:type="dxa"/>
          </w:tcPr>
          <w:p w:rsidR="00C02A0D" w:rsidRPr="00C30F8C" w:rsidRDefault="00777F09" w:rsidP="00C30F8C">
            <w:pPr>
              <w:pStyle w:val="a9"/>
              <w:jc w:val="center"/>
              <w:rPr>
                <w:sz w:val="24"/>
              </w:rPr>
            </w:pPr>
            <w:r w:rsidRPr="00C30F8C">
              <w:rPr>
                <w:sz w:val="24"/>
                <w:lang w:val="ru-RU"/>
              </w:rPr>
              <w:t>1</w:t>
            </w:r>
            <w:r w:rsidR="00C02A0D" w:rsidRPr="00C30F8C">
              <w:rPr>
                <w:sz w:val="24"/>
              </w:rPr>
              <w:t>6.00-17.00</w:t>
            </w:r>
          </w:p>
        </w:tc>
      </w:tr>
      <w:tr w:rsidR="00C02A0D" w:rsidRPr="008B3F22" w:rsidTr="00C30F8C">
        <w:trPr>
          <w:trHeight w:val="1380"/>
        </w:trPr>
        <w:tc>
          <w:tcPr>
            <w:tcW w:w="2216" w:type="dxa"/>
          </w:tcPr>
          <w:p w:rsidR="00C02A0D" w:rsidRPr="003B609E" w:rsidRDefault="00C02A0D" w:rsidP="003B609E">
            <w:pPr>
              <w:pStyle w:val="a9"/>
              <w:jc w:val="center"/>
              <w:rPr>
                <w:sz w:val="24"/>
                <w:lang w:val="ru-RU"/>
              </w:rPr>
            </w:pPr>
            <w:r w:rsidRPr="003B609E">
              <w:rPr>
                <w:sz w:val="24"/>
                <w:lang w:val="ru-RU"/>
              </w:rPr>
              <w:t>Подготовка к</w:t>
            </w:r>
            <w:r w:rsidRPr="003B609E">
              <w:rPr>
                <w:spacing w:val="1"/>
                <w:sz w:val="24"/>
                <w:lang w:val="ru-RU"/>
              </w:rPr>
              <w:t xml:space="preserve"> </w:t>
            </w:r>
            <w:r w:rsidRPr="003B609E">
              <w:rPr>
                <w:sz w:val="24"/>
                <w:lang w:val="ru-RU"/>
              </w:rPr>
              <w:t>прогулке,</w:t>
            </w:r>
            <w:r w:rsidRPr="003B609E">
              <w:rPr>
                <w:spacing w:val="-14"/>
                <w:sz w:val="24"/>
                <w:lang w:val="ru-RU"/>
              </w:rPr>
              <w:t xml:space="preserve"> </w:t>
            </w:r>
            <w:r w:rsidR="00C30F8C" w:rsidRPr="003B609E">
              <w:rPr>
                <w:sz w:val="24"/>
                <w:lang w:val="ru-RU"/>
              </w:rPr>
              <w:t>прогул</w:t>
            </w:r>
            <w:r w:rsidRPr="003B609E">
              <w:rPr>
                <w:spacing w:val="-57"/>
                <w:sz w:val="24"/>
                <w:lang w:val="ru-RU"/>
              </w:rPr>
              <w:t xml:space="preserve"> </w:t>
            </w:r>
            <w:r w:rsidR="00C30F8C" w:rsidRPr="003B609E">
              <w:rPr>
                <w:sz w:val="24"/>
                <w:lang w:val="ru-RU"/>
              </w:rPr>
              <w:t>ка, самостоятель</w:t>
            </w:r>
            <w:r w:rsidRPr="003B609E">
              <w:rPr>
                <w:sz w:val="24"/>
                <w:lang w:val="ru-RU"/>
              </w:rPr>
              <w:t>ная деятельность</w:t>
            </w:r>
            <w:r w:rsidRPr="003B609E">
              <w:rPr>
                <w:spacing w:val="1"/>
                <w:sz w:val="24"/>
                <w:lang w:val="ru-RU"/>
              </w:rPr>
              <w:t xml:space="preserve"> </w:t>
            </w:r>
            <w:r w:rsidRPr="003B609E">
              <w:rPr>
                <w:sz w:val="24"/>
                <w:lang w:val="ru-RU"/>
              </w:rPr>
              <w:t>детей</w:t>
            </w:r>
          </w:p>
        </w:tc>
        <w:tc>
          <w:tcPr>
            <w:tcW w:w="2036" w:type="dxa"/>
          </w:tcPr>
          <w:p w:rsidR="00C02A0D" w:rsidRPr="008B3F22" w:rsidRDefault="00C02A0D" w:rsidP="00C30F8C">
            <w:pPr>
              <w:pStyle w:val="TableParagraph"/>
              <w:ind w:left="0" w:right="793"/>
              <w:jc w:val="center"/>
              <w:rPr>
                <w:rFonts w:ascii="Times New Roman"/>
                <w:sz w:val="24"/>
              </w:rPr>
            </w:pPr>
            <w:r w:rsidRPr="008B3F22">
              <w:rPr>
                <w:rFonts w:ascii="Times New Roman"/>
                <w:sz w:val="24"/>
              </w:rPr>
              <w:t>17.00-17.30</w:t>
            </w:r>
          </w:p>
        </w:tc>
        <w:tc>
          <w:tcPr>
            <w:tcW w:w="2036" w:type="dxa"/>
          </w:tcPr>
          <w:p w:rsidR="00C02A0D" w:rsidRPr="008B3F22" w:rsidRDefault="00C02A0D" w:rsidP="00C30F8C">
            <w:pPr>
              <w:pStyle w:val="TableParagraph"/>
              <w:ind w:left="0" w:right="793"/>
              <w:jc w:val="center"/>
              <w:rPr>
                <w:rFonts w:ascii="Times New Roman"/>
                <w:sz w:val="24"/>
              </w:rPr>
            </w:pPr>
            <w:r w:rsidRPr="008B3F22">
              <w:rPr>
                <w:rFonts w:ascii="Times New Roman"/>
                <w:sz w:val="24"/>
              </w:rPr>
              <w:t>17.00-17.30</w:t>
            </w:r>
          </w:p>
        </w:tc>
        <w:tc>
          <w:tcPr>
            <w:tcW w:w="1896" w:type="dxa"/>
          </w:tcPr>
          <w:p w:rsidR="00C02A0D" w:rsidRPr="00C30F8C" w:rsidRDefault="00C02A0D" w:rsidP="00C30F8C">
            <w:pPr>
              <w:pStyle w:val="a9"/>
              <w:jc w:val="center"/>
              <w:rPr>
                <w:sz w:val="24"/>
              </w:rPr>
            </w:pPr>
            <w:r w:rsidRPr="00C30F8C">
              <w:rPr>
                <w:sz w:val="24"/>
              </w:rPr>
              <w:t>17.00-17.30</w:t>
            </w:r>
          </w:p>
        </w:tc>
        <w:tc>
          <w:tcPr>
            <w:tcW w:w="1454" w:type="dxa"/>
          </w:tcPr>
          <w:p w:rsidR="00C02A0D" w:rsidRPr="00C30F8C" w:rsidRDefault="00C02A0D" w:rsidP="00C30F8C">
            <w:pPr>
              <w:pStyle w:val="a9"/>
              <w:jc w:val="center"/>
              <w:rPr>
                <w:sz w:val="24"/>
              </w:rPr>
            </w:pPr>
            <w:r w:rsidRPr="00C30F8C">
              <w:rPr>
                <w:sz w:val="24"/>
              </w:rPr>
              <w:t>17.00-17.30</w:t>
            </w:r>
          </w:p>
        </w:tc>
      </w:tr>
      <w:tr w:rsidR="00C02A0D" w:rsidTr="00C30F8C">
        <w:trPr>
          <w:trHeight w:val="276"/>
        </w:trPr>
        <w:tc>
          <w:tcPr>
            <w:tcW w:w="2216" w:type="dxa"/>
          </w:tcPr>
          <w:p w:rsidR="00C02A0D" w:rsidRPr="003B609E" w:rsidRDefault="00C02A0D" w:rsidP="003B609E">
            <w:pPr>
              <w:pStyle w:val="a9"/>
              <w:jc w:val="center"/>
              <w:rPr>
                <w:sz w:val="24"/>
              </w:rPr>
            </w:pPr>
            <w:r w:rsidRPr="003B609E">
              <w:rPr>
                <w:sz w:val="24"/>
              </w:rPr>
              <w:t>Уход</w:t>
            </w:r>
            <w:r w:rsidRPr="003B609E">
              <w:rPr>
                <w:spacing w:val="-3"/>
                <w:sz w:val="24"/>
              </w:rPr>
              <w:t xml:space="preserve"> </w:t>
            </w:r>
            <w:r w:rsidRPr="003B609E">
              <w:rPr>
                <w:sz w:val="24"/>
              </w:rPr>
              <w:t>домой</w:t>
            </w:r>
          </w:p>
        </w:tc>
        <w:tc>
          <w:tcPr>
            <w:tcW w:w="2036" w:type="dxa"/>
          </w:tcPr>
          <w:p w:rsidR="00C02A0D" w:rsidRPr="008B3F22" w:rsidRDefault="00C02A0D" w:rsidP="00C30F8C">
            <w:pPr>
              <w:pStyle w:val="TableParagraph"/>
              <w:spacing w:line="256" w:lineRule="exact"/>
              <w:ind w:right="793"/>
              <w:jc w:val="center"/>
              <w:rPr>
                <w:rFonts w:ascii="Times New Roman" w:hAnsi="Times New Roman"/>
                <w:sz w:val="24"/>
              </w:rPr>
            </w:pPr>
            <w:r w:rsidRPr="008B3F22">
              <w:rPr>
                <w:rFonts w:ascii="Times New Roman" w:hAnsi="Times New Roman"/>
                <w:sz w:val="24"/>
              </w:rPr>
              <w:t>до</w:t>
            </w:r>
            <w:r w:rsidRPr="008B3F22">
              <w:rPr>
                <w:rFonts w:ascii="Times New Roman" w:hAnsi="Times New Roman"/>
                <w:spacing w:val="-2"/>
                <w:sz w:val="24"/>
              </w:rPr>
              <w:t xml:space="preserve"> </w:t>
            </w:r>
            <w:r w:rsidRPr="008B3F22">
              <w:rPr>
                <w:rFonts w:ascii="Times New Roman" w:hAnsi="Times New Roman"/>
                <w:sz w:val="24"/>
              </w:rPr>
              <w:t>17.30</w:t>
            </w:r>
          </w:p>
        </w:tc>
        <w:tc>
          <w:tcPr>
            <w:tcW w:w="2036" w:type="dxa"/>
          </w:tcPr>
          <w:p w:rsidR="00C02A0D" w:rsidRPr="008B3F22" w:rsidRDefault="00C02A0D" w:rsidP="00C30F8C">
            <w:pPr>
              <w:pStyle w:val="TableParagraph"/>
              <w:spacing w:line="256" w:lineRule="exact"/>
              <w:ind w:left="0" w:right="793"/>
              <w:jc w:val="center"/>
              <w:rPr>
                <w:rFonts w:ascii="Times New Roman" w:hAnsi="Times New Roman"/>
                <w:sz w:val="24"/>
              </w:rPr>
            </w:pPr>
            <w:r w:rsidRPr="008B3F22">
              <w:rPr>
                <w:rFonts w:ascii="Times New Roman" w:hAnsi="Times New Roman"/>
                <w:sz w:val="24"/>
              </w:rPr>
              <w:t>до</w:t>
            </w:r>
            <w:r w:rsidRPr="008B3F22">
              <w:rPr>
                <w:rFonts w:ascii="Times New Roman" w:hAnsi="Times New Roman"/>
                <w:spacing w:val="-2"/>
                <w:sz w:val="24"/>
              </w:rPr>
              <w:t xml:space="preserve"> </w:t>
            </w:r>
            <w:r w:rsidRPr="008B3F22">
              <w:rPr>
                <w:rFonts w:ascii="Times New Roman" w:hAnsi="Times New Roman"/>
                <w:sz w:val="24"/>
              </w:rPr>
              <w:t>17.30</w:t>
            </w:r>
          </w:p>
        </w:tc>
        <w:tc>
          <w:tcPr>
            <w:tcW w:w="1896" w:type="dxa"/>
          </w:tcPr>
          <w:p w:rsidR="00C02A0D" w:rsidRPr="008B3F22" w:rsidRDefault="00C02A0D" w:rsidP="00C30F8C">
            <w:pPr>
              <w:pStyle w:val="TableParagraph"/>
              <w:spacing w:line="256" w:lineRule="exact"/>
              <w:ind w:left="0" w:right="793"/>
              <w:jc w:val="center"/>
              <w:rPr>
                <w:rFonts w:ascii="Times New Roman" w:hAnsi="Times New Roman"/>
                <w:sz w:val="24"/>
              </w:rPr>
            </w:pPr>
            <w:r w:rsidRPr="008B3F22">
              <w:rPr>
                <w:rFonts w:ascii="Times New Roman" w:hAnsi="Times New Roman"/>
                <w:sz w:val="24"/>
              </w:rPr>
              <w:t>до</w:t>
            </w:r>
            <w:r w:rsidRPr="008B3F22">
              <w:rPr>
                <w:rFonts w:ascii="Times New Roman" w:hAnsi="Times New Roman"/>
                <w:spacing w:val="-2"/>
                <w:sz w:val="24"/>
              </w:rPr>
              <w:t xml:space="preserve"> </w:t>
            </w:r>
            <w:r w:rsidRPr="008B3F22">
              <w:rPr>
                <w:rFonts w:ascii="Times New Roman" w:hAnsi="Times New Roman"/>
                <w:sz w:val="24"/>
              </w:rPr>
              <w:t>17.30</w:t>
            </w:r>
          </w:p>
        </w:tc>
        <w:tc>
          <w:tcPr>
            <w:tcW w:w="1454" w:type="dxa"/>
          </w:tcPr>
          <w:p w:rsidR="00C02A0D" w:rsidRDefault="00C02A0D" w:rsidP="00C30F8C">
            <w:pPr>
              <w:pStyle w:val="a9"/>
              <w:jc w:val="center"/>
            </w:pPr>
            <w:r w:rsidRPr="00C30F8C">
              <w:rPr>
                <w:sz w:val="24"/>
              </w:rPr>
              <w:t>до</w:t>
            </w:r>
            <w:r w:rsidRPr="00C30F8C">
              <w:rPr>
                <w:spacing w:val="-2"/>
                <w:sz w:val="24"/>
              </w:rPr>
              <w:t xml:space="preserve"> </w:t>
            </w:r>
            <w:r w:rsidRPr="00C30F8C">
              <w:rPr>
                <w:sz w:val="24"/>
              </w:rPr>
              <w:t>17.30</w:t>
            </w:r>
          </w:p>
        </w:tc>
      </w:tr>
    </w:tbl>
    <w:p w:rsidR="00C02A0D" w:rsidRDefault="00C02A0D" w:rsidP="00CB709F">
      <w:pPr>
        <w:pStyle w:val="a3"/>
        <w:ind w:left="0" w:right="793" w:firstLine="284"/>
        <w:jc w:val="left"/>
        <w:rPr>
          <w:b/>
          <w:i/>
          <w:sz w:val="20"/>
        </w:rPr>
      </w:pPr>
    </w:p>
    <w:p w:rsidR="00C02A0D" w:rsidRDefault="00C02A0D" w:rsidP="00CB709F">
      <w:pPr>
        <w:pStyle w:val="a3"/>
        <w:spacing w:before="6"/>
        <w:ind w:left="0" w:right="793" w:firstLine="284"/>
        <w:jc w:val="left"/>
        <w:rPr>
          <w:b/>
          <w:i/>
          <w:sz w:val="16"/>
        </w:rPr>
      </w:pPr>
    </w:p>
    <w:p w:rsidR="00C02A0D" w:rsidRDefault="00C02A0D" w:rsidP="00B03A99">
      <w:pPr>
        <w:pStyle w:val="a3"/>
        <w:spacing w:before="88"/>
        <w:ind w:left="0" w:right="-47" w:firstLine="284"/>
      </w:pPr>
      <w:r>
        <w:t>Согласно пункту 2.10 СП 2.4.3648-20 в МБДОУ соблюдаются следующие</w:t>
      </w:r>
      <w:r>
        <w:rPr>
          <w:spacing w:val="-67"/>
        </w:rPr>
        <w:t xml:space="preserve"> </w:t>
      </w:r>
      <w:r>
        <w:t>требования</w:t>
      </w:r>
      <w:r>
        <w:rPr>
          <w:spacing w:val="-2"/>
        </w:rPr>
        <w:t xml:space="preserve"> </w:t>
      </w:r>
      <w:r>
        <w:t>к</w:t>
      </w:r>
      <w:r>
        <w:rPr>
          <w:spacing w:val="-2"/>
        </w:rPr>
        <w:t xml:space="preserve"> </w:t>
      </w:r>
      <w:r>
        <w:t>организации</w:t>
      </w:r>
      <w:r>
        <w:rPr>
          <w:spacing w:val="-1"/>
        </w:rPr>
        <w:t xml:space="preserve"> </w:t>
      </w:r>
      <w:r>
        <w:t>образовательного процесса и</w:t>
      </w:r>
      <w:r>
        <w:rPr>
          <w:spacing w:val="-3"/>
        </w:rPr>
        <w:t xml:space="preserve"> </w:t>
      </w:r>
      <w:r>
        <w:t>режима</w:t>
      </w:r>
      <w:r>
        <w:rPr>
          <w:spacing w:val="-2"/>
        </w:rPr>
        <w:t xml:space="preserve"> </w:t>
      </w:r>
      <w:r>
        <w:t>дня:</w:t>
      </w:r>
    </w:p>
    <w:p w:rsidR="00C02A0D" w:rsidRDefault="00C02A0D" w:rsidP="00B03A99">
      <w:pPr>
        <w:pStyle w:val="a7"/>
        <w:numPr>
          <w:ilvl w:val="0"/>
          <w:numId w:val="1"/>
        </w:numPr>
        <w:tabs>
          <w:tab w:val="left" w:pos="988"/>
        </w:tabs>
        <w:ind w:left="0" w:right="-47" w:firstLine="284"/>
        <w:rPr>
          <w:sz w:val="28"/>
        </w:rPr>
      </w:pPr>
      <w:r>
        <w:rPr>
          <w:sz w:val="28"/>
        </w:rPr>
        <w:t>режим</w:t>
      </w:r>
      <w:r>
        <w:rPr>
          <w:spacing w:val="1"/>
          <w:sz w:val="28"/>
        </w:rPr>
        <w:t xml:space="preserve"> </w:t>
      </w:r>
      <w:r>
        <w:rPr>
          <w:sz w:val="28"/>
        </w:rPr>
        <w:t>двигательной</w:t>
      </w:r>
      <w:r>
        <w:rPr>
          <w:spacing w:val="1"/>
          <w:sz w:val="28"/>
        </w:rPr>
        <w:t xml:space="preserve"> </w:t>
      </w:r>
      <w:r>
        <w:rPr>
          <w:sz w:val="28"/>
        </w:rPr>
        <w:t>активности</w:t>
      </w:r>
      <w:r>
        <w:rPr>
          <w:spacing w:val="1"/>
          <w:sz w:val="28"/>
        </w:rPr>
        <w:t xml:space="preserve"> </w:t>
      </w:r>
      <w:r>
        <w:rPr>
          <w:sz w:val="28"/>
        </w:rPr>
        <w:t>детей</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дня</w:t>
      </w:r>
      <w:r>
        <w:rPr>
          <w:spacing w:val="1"/>
          <w:sz w:val="28"/>
        </w:rPr>
        <w:t xml:space="preserve"> </w:t>
      </w:r>
      <w:r>
        <w:rPr>
          <w:sz w:val="28"/>
        </w:rPr>
        <w:t>организуется</w:t>
      </w:r>
      <w:r>
        <w:rPr>
          <w:spacing w:val="1"/>
          <w:sz w:val="28"/>
        </w:rPr>
        <w:t xml:space="preserve"> </w:t>
      </w:r>
      <w:r>
        <w:rPr>
          <w:sz w:val="28"/>
        </w:rPr>
        <w:t>с</w:t>
      </w:r>
      <w:r>
        <w:rPr>
          <w:spacing w:val="-67"/>
          <w:sz w:val="28"/>
        </w:rPr>
        <w:t xml:space="preserve"> </w:t>
      </w:r>
      <w:r>
        <w:rPr>
          <w:sz w:val="28"/>
        </w:rPr>
        <w:t>учётом</w:t>
      </w:r>
      <w:r>
        <w:rPr>
          <w:spacing w:val="1"/>
          <w:sz w:val="28"/>
        </w:rPr>
        <w:t xml:space="preserve"> </w:t>
      </w:r>
      <w:r>
        <w:rPr>
          <w:sz w:val="28"/>
        </w:rPr>
        <w:t>возрастных особенностей</w:t>
      </w:r>
      <w:r>
        <w:rPr>
          <w:spacing w:val="-1"/>
          <w:sz w:val="28"/>
        </w:rPr>
        <w:t xml:space="preserve"> </w:t>
      </w:r>
      <w:r>
        <w:rPr>
          <w:sz w:val="28"/>
        </w:rPr>
        <w:t>и</w:t>
      </w:r>
      <w:r>
        <w:rPr>
          <w:spacing w:val="-2"/>
          <w:sz w:val="28"/>
        </w:rPr>
        <w:t xml:space="preserve"> </w:t>
      </w:r>
      <w:r>
        <w:rPr>
          <w:sz w:val="28"/>
        </w:rPr>
        <w:t>состояния</w:t>
      </w:r>
      <w:r>
        <w:rPr>
          <w:spacing w:val="1"/>
          <w:sz w:val="28"/>
        </w:rPr>
        <w:t xml:space="preserve"> </w:t>
      </w:r>
      <w:r>
        <w:rPr>
          <w:sz w:val="28"/>
        </w:rPr>
        <w:t>здоровья;</w:t>
      </w:r>
    </w:p>
    <w:p w:rsidR="00C02A0D" w:rsidRDefault="00C02A0D" w:rsidP="00B03A99">
      <w:pPr>
        <w:pStyle w:val="a7"/>
        <w:numPr>
          <w:ilvl w:val="0"/>
          <w:numId w:val="1"/>
        </w:numPr>
        <w:tabs>
          <w:tab w:val="left" w:pos="988"/>
        </w:tabs>
        <w:ind w:left="0" w:right="-47" w:firstLine="284"/>
        <w:rPr>
          <w:sz w:val="28"/>
        </w:rPr>
      </w:pPr>
      <w:r>
        <w:rPr>
          <w:sz w:val="28"/>
        </w:rPr>
        <w:t>при организации образовательной дея</w:t>
      </w:r>
      <w:r w:rsidR="00777F09">
        <w:rPr>
          <w:sz w:val="28"/>
        </w:rPr>
        <w:t>тельности предусматривается вве</w:t>
      </w:r>
      <w:r>
        <w:rPr>
          <w:sz w:val="28"/>
        </w:rPr>
        <w:t>дение в режим дня физкультминуток во время занятий, гимнастики для глаз,</w:t>
      </w:r>
      <w:r>
        <w:rPr>
          <w:spacing w:val="1"/>
          <w:sz w:val="28"/>
        </w:rPr>
        <w:t xml:space="preserve"> </w:t>
      </w:r>
      <w:r>
        <w:rPr>
          <w:sz w:val="28"/>
        </w:rPr>
        <w:t>обеспечивается контроль за осанкой, в том числе во время письма, рисования и</w:t>
      </w:r>
      <w:r>
        <w:rPr>
          <w:spacing w:val="1"/>
          <w:sz w:val="28"/>
        </w:rPr>
        <w:t xml:space="preserve"> </w:t>
      </w:r>
      <w:r>
        <w:rPr>
          <w:sz w:val="28"/>
        </w:rPr>
        <w:t>использования</w:t>
      </w:r>
      <w:r>
        <w:rPr>
          <w:spacing w:val="-1"/>
          <w:sz w:val="28"/>
        </w:rPr>
        <w:t xml:space="preserve"> </w:t>
      </w:r>
      <w:r>
        <w:rPr>
          <w:sz w:val="28"/>
        </w:rPr>
        <w:t>электронных средств обучения;</w:t>
      </w:r>
    </w:p>
    <w:p w:rsidR="00C02A0D" w:rsidRDefault="00C02A0D" w:rsidP="00B03A99">
      <w:pPr>
        <w:pStyle w:val="a7"/>
        <w:numPr>
          <w:ilvl w:val="0"/>
          <w:numId w:val="1"/>
        </w:numPr>
        <w:tabs>
          <w:tab w:val="left" w:pos="988"/>
        </w:tabs>
        <w:spacing w:before="1"/>
        <w:ind w:left="0" w:right="-47" w:firstLine="284"/>
        <w:rPr>
          <w:sz w:val="28"/>
        </w:rPr>
      </w:pPr>
      <w:r>
        <w:rPr>
          <w:sz w:val="28"/>
        </w:rPr>
        <w:t>физкультурные, физкультурно-оздоровительные мероприятия, массовые</w:t>
      </w:r>
      <w:r>
        <w:rPr>
          <w:spacing w:val="-67"/>
          <w:sz w:val="28"/>
        </w:rPr>
        <w:t xml:space="preserve"> </w:t>
      </w:r>
      <w:r>
        <w:rPr>
          <w:sz w:val="28"/>
        </w:rPr>
        <w:t>спортивные мероприятия, туристские поход</w:t>
      </w:r>
      <w:r w:rsidR="00777F09">
        <w:rPr>
          <w:sz w:val="28"/>
        </w:rPr>
        <w:t>ы, спортивные соревнования орга</w:t>
      </w:r>
      <w:r>
        <w:rPr>
          <w:sz w:val="28"/>
        </w:rPr>
        <w:t>низуются с учётом возраста, физической подготовленности и состояния з</w:t>
      </w:r>
      <w:r w:rsidR="00777F09">
        <w:rPr>
          <w:sz w:val="28"/>
        </w:rPr>
        <w:t>доро</w:t>
      </w:r>
      <w:r>
        <w:rPr>
          <w:sz w:val="28"/>
        </w:rPr>
        <w:t>вья</w:t>
      </w:r>
      <w:r>
        <w:rPr>
          <w:spacing w:val="1"/>
          <w:sz w:val="28"/>
        </w:rPr>
        <w:t xml:space="preserve"> </w:t>
      </w:r>
      <w:r>
        <w:rPr>
          <w:sz w:val="28"/>
        </w:rPr>
        <w:t>детей.</w:t>
      </w:r>
      <w:r>
        <w:rPr>
          <w:spacing w:val="1"/>
          <w:sz w:val="28"/>
        </w:rPr>
        <w:t xml:space="preserve"> </w:t>
      </w:r>
      <w:r>
        <w:rPr>
          <w:sz w:val="28"/>
        </w:rPr>
        <w:t>МБДОУ</w:t>
      </w:r>
      <w:r>
        <w:rPr>
          <w:spacing w:val="1"/>
          <w:sz w:val="28"/>
        </w:rPr>
        <w:t xml:space="preserve"> </w:t>
      </w:r>
      <w:r>
        <w:rPr>
          <w:sz w:val="28"/>
        </w:rPr>
        <w:t>обеспечивает</w:t>
      </w:r>
      <w:r>
        <w:rPr>
          <w:spacing w:val="1"/>
          <w:sz w:val="28"/>
        </w:rPr>
        <w:t xml:space="preserve"> </w:t>
      </w:r>
      <w:r>
        <w:rPr>
          <w:sz w:val="28"/>
        </w:rPr>
        <w:t>присутствие</w:t>
      </w:r>
      <w:r>
        <w:rPr>
          <w:spacing w:val="1"/>
          <w:sz w:val="28"/>
        </w:rPr>
        <w:t xml:space="preserve"> </w:t>
      </w:r>
      <w:r>
        <w:rPr>
          <w:sz w:val="28"/>
        </w:rPr>
        <w:t>медицинских</w:t>
      </w:r>
      <w:r>
        <w:rPr>
          <w:spacing w:val="1"/>
          <w:sz w:val="28"/>
        </w:rPr>
        <w:t xml:space="preserve"> </w:t>
      </w:r>
      <w:r>
        <w:rPr>
          <w:sz w:val="28"/>
        </w:rPr>
        <w:t>работников</w:t>
      </w:r>
      <w:r>
        <w:rPr>
          <w:spacing w:val="1"/>
          <w:sz w:val="28"/>
        </w:rPr>
        <w:t xml:space="preserve"> </w:t>
      </w:r>
      <w:r>
        <w:rPr>
          <w:sz w:val="28"/>
        </w:rPr>
        <w:t>на</w:t>
      </w:r>
      <w:r>
        <w:rPr>
          <w:spacing w:val="1"/>
          <w:sz w:val="28"/>
        </w:rPr>
        <w:t xml:space="preserve"> </w:t>
      </w:r>
      <w:r>
        <w:rPr>
          <w:sz w:val="28"/>
        </w:rPr>
        <w:t>спортивных</w:t>
      </w:r>
      <w:r>
        <w:rPr>
          <w:spacing w:val="-1"/>
          <w:sz w:val="28"/>
        </w:rPr>
        <w:t xml:space="preserve"> </w:t>
      </w:r>
      <w:r>
        <w:rPr>
          <w:sz w:val="28"/>
        </w:rPr>
        <w:t>соревнованиях</w:t>
      </w:r>
      <w:r>
        <w:rPr>
          <w:spacing w:val="-2"/>
          <w:sz w:val="28"/>
        </w:rPr>
        <w:t xml:space="preserve"> </w:t>
      </w:r>
      <w:r>
        <w:rPr>
          <w:sz w:val="28"/>
        </w:rPr>
        <w:t>и</w:t>
      </w:r>
      <w:r>
        <w:rPr>
          <w:spacing w:val="-3"/>
          <w:sz w:val="28"/>
        </w:rPr>
        <w:t xml:space="preserve"> </w:t>
      </w:r>
      <w:r>
        <w:rPr>
          <w:sz w:val="28"/>
        </w:rPr>
        <w:t>на</w:t>
      </w:r>
      <w:r>
        <w:rPr>
          <w:spacing w:val="-2"/>
          <w:sz w:val="28"/>
        </w:rPr>
        <w:t xml:space="preserve"> </w:t>
      </w:r>
      <w:r>
        <w:rPr>
          <w:sz w:val="28"/>
        </w:rPr>
        <w:t>занятиях</w:t>
      </w:r>
      <w:r>
        <w:rPr>
          <w:spacing w:val="1"/>
          <w:sz w:val="28"/>
        </w:rPr>
        <w:t xml:space="preserve"> </w:t>
      </w:r>
      <w:r>
        <w:rPr>
          <w:sz w:val="28"/>
        </w:rPr>
        <w:t>в</w:t>
      </w:r>
      <w:r>
        <w:rPr>
          <w:spacing w:val="-3"/>
          <w:sz w:val="28"/>
        </w:rPr>
        <w:t xml:space="preserve"> </w:t>
      </w:r>
      <w:r>
        <w:rPr>
          <w:sz w:val="28"/>
        </w:rPr>
        <w:t>плавательном</w:t>
      </w:r>
      <w:r>
        <w:rPr>
          <w:spacing w:val="-2"/>
          <w:sz w:val="28"/>
        </w:rPr>
        <w:t xml:space="preserve"> </w:t>
      </w:r>
      <w:r>
        <w:rPr>
          <w:sz w:val="28"/>
        </w:rPr>
        <w:t>бассейне;</w:t>
      </w:r>
    </w:p>
    <w:p w:rsidR="00C02A0D" w:rsidRDefault="00C02A0D" w:rsidP="00B03A99">
      <w:pPr>
        <w:pStyle w:val="a7"/>
        <w:numPr>
          <w:ilvl w:val="0"/>
          <w:numId w:val="1"/>
        </w:numPr>
        <w:tabs>
          <w:tab w:val="left" w:pos="988"/>
        </w:tabs>
        <w:ind w:left="0" w:right="-47" w:firstLine="284"/>
        <w:rPr>
          <w:sz w:val="28"/>
        </w:rPr>
      </w:pPr>
      <w:r>
        <w:rPr>
          <w:sz w:val="28"/>
        </w:rPr>
        <w:t>возможность проведения занятий физической культурой и спортом на</w:t>
      </w:r>
      <w:r>
        <w:rPr>
          <w:spacing w:val="1"/>
          <w:sz w:val="28"/>
        </w:rPr>
        <w:t xml:space="preserve"> </w:t>
      </w:r>
      <w:r>
        <w:rPr>
          <w:sz w:val="28"/>
        </w:rPr>
        <w:t>открытом воздухе, а также подвижных игр, определяется</w:t>
      </w:r>
      <w:r w:rsidR="00777F09">
        <w:rPr>
          <w:sz w:val="28"/>
        </w:rPr>
        <w:t xml:space="preserve"> по совокупности по</w:t>
      </w:r>
      <w:r>
        <w:rPr>
          <w:sz w:val="28"/>
        </w:rPr>
        <w:t>казателей метеорологических условий (температуры, относительной влажности</w:t>
      </w:r>
      <w:r>
        <w:rPr>
          <w:spacing w:val="-67"/>
          <w:sz w:val="28"/>
        </w:rPr>
        <w:t xml:space="preserve"> </w:t>
      </w:r>
      <w:r>
        <w:rPr>
          <w:sz w:val="28"/>
        </w:rPr>
        <w:t>и скорости движения воздуха) по климатич</w:t>
      </w:r>
      <w:r w:rsidR="00777F09">
        <w:rPr>
          <w:sz w:val="28"/>
        </w:rPr>
        <w:t>еским зонам. В дождливые, ветре</w:t>
      </w:r>
      <w:r>
        <w:rPr>
          <w:sz w:val="28"/>
        </w:rPr>
        <w:t>ные и морозные дни занятия физической ку</w:t>
      </w:r>
      <w:r w:rsidR="00777F09">
        <w:rPr>
          <w:sz w:val="28"/>
        </w:rPr>
        <w:t>льтурой проводятся в физкультур</w:t>
      </w:r>
      <w:r>
        <w:rPr>
          <w:sz w:val="28"/>
        </w:rPr>
        <w:t>ном</w:t>
      </w:r>
      <w:r>
        <w:rPr>
          <w:spacing w:val="-1"/>
          <w:sz w:val="28"/>
        </w:rPr>
        <w:t xml:space="preserve"> </w:t>
      </w:r>
      <w:r>
        <w:rPr>
          <w:sz w:val="28"/>
        </w:rPr>
        <w:t>зале.</w:t>
      </w:r>
    </w:p>
    <w:p w:rsidR="00C02A0D" w:rsidRDefault="00C02A0D" w:rsidP="00B03A99">
      <w:pPr>
        <w:pStyle w:val="a3"/>
        <w:ind w:left="0" w:right="-47" w:firstLine="284"/>
        <w:rPr>
          <w:sz w:val="24"/>
        </w:rPr>
      </w:pPr>
    </w:p>
    <w:p w:rsidR="00C02A0D" w:rsidRDefault="00C02A0D" w:rsidP="00B03A99">
      <w:pPr>
        <w:pStyle w:val="2"/>
        <w:numPr>
          <w:ilvl w:val="1"/>
          <w:numId w:val="5"/>
        </w:numPr>
        <w:tabs>
          <w:tab w:val="left" w:pos="1316"/>
        </w:tabs>
        <w:ind w:left="0" w:right="-47" w:firstLine="284"/>
        <w:jc w:val="both"/>
      </w:pPr>
      <w:r>
        <w:t>Календарный</w:t>
      </w:r>
      <w:r>
        <w:rPr>
          <w:spacing w:val="-4"/>
        </w:rPr>
        <w:t xml:space="preserve"> </w:t>
      </w:r>
      <w:r>
        <w:t>план</w:t>
      </w:r>
      <w:r>
        <w:rPr>
          <w:spacing w:val="-4"/>
        </w:rPr>
        <w:t xml:space="preserve"> </w:t>
      </w:r>
      <w:r>
        <w:t>воспитательной</w:t>
      </w:r>
      <w:r>
        <w:rPr>
          <w:spacing w:val="-4"/>
        </w:rPr>
        <w:t xml:space="preserve"> </w:t>
      </w:r>
      <w:r>
        <w:t>работы</w:t>
      </w:r>
    </w:p>
    <w:p w:rsidR="00C02A0D" w:rsidRDefault="00C02A0D" w:rsidP="00B03A99">
      <w:pPr>
        <w:pStyle w:val="a3"/>
        <w:ind w:left="0" w:right="-47" w:firstLine="284"/>
      </w:pPr>
      <w:r>
        <w:t>Календарный план воспитательной работы составлен в соответствии с фе-</w:t>
      </w:r>
      <w:r>
        <w:rPr>
          <w:spacing w:val="-67"/>
        </w:rPr>
        <w:t xml:space="preserve"> </w:t>
      </w:r>
      <w:r>
        <w:t>деральным календарным планом воспитательной работы и рабочей программой</w:t>
      </w:r>
      <w:r>
        <w:rPr>
          <w:spacing w:val="-67"/>
        </w:rPr>
        <w:t xml:space="preserve"> </w:t>
      </w:r>
      <w:r>
        <w:t>воспитания МБДОУ. В нем учтен примерный</w:t>
      </w:r>
      <w:r w:rsidR="00777F09">
        <w:t xml:space="preserve"> перечень основных государствен</w:t>
      </w:r>
      <w:r>
        <w:t>ных и народных праздников, памятных дат.</w:t>
      </w:r>
      <w:r w:rsidR="00777F09">
        <w:t xml:space="preserve"> Все мероприятия должны проводи</w:t>
      </w:r>
      <w:r>
        <w:t>ться с учётом возрастных, физиологически</w:t>
      </w:r>
      <w:r w:rsidR="003B609E">
        <w:t>х и психоэмоциональных особенно</w:t>
      </w:r>
      <w:r>
        <w:t>стей воспитанников.</w:t>
      </w:r>
    </w:p>
    <w:p w:rsidR="00C02A0D" w:rsidRDefault="00C02A0D" w:rsidP="00B03A99">
      <w:pPr>
        <w:pStyle w:val="3"/>
        <w:ind w:left="0" w:right="-47" w:firstLine="284"/>
      </w:pPr>
      <w:r>
        <w:t>Январь:</w:t>
      </w:r>
    </w:p>
    <w:p w:rsidR="00C02A0D" w:rsidRDefault="00C02A0D" w:rsidP="00B03A99">
      <w:pPr>
        <w:pStyle w:val="a3"/>
        <w:spacing w:before="61"/>
        <w:ind w:left="0" w:right="-47" w:firstLine="284"/>
      </w:pPr>
      <w:r>
        <w:t>27 января: День снятия блокады Ленинграда; День освобождения Крас-</w:t>
      </w:r>
      <w:r>
        <w:rPr>
          <w:spacing w:val="1"/>
        </w:rPr>
        <w:t xml:space="preserve"> </w:t>
      </w:r>
      <w:r>
        <w:t>ной</w:t>
      </w:r>
      <w:r>
        <w:rPr>
          <w:spacing w:val="1"/>
        </w:rPr>
        <w:t xml:space="preserve"> </w:t>
      </w:r>
      <w:r>
        <w:t>армией</w:t>
      </w:r>
      <w:r>
        <w:rPr>
          <w:spacing w:val="1"/>
        </w:rPr>
        <w:t xml:space="preserve"> </w:t>
      </w:r>
      <w:r>
        <w:t>крупнейшего</w:t>
      </w:r>
      <w:r>
        <w:rPr>
          <w:spacing w:val="1"/>
        </w:rPr>
        <w:t xml:space="preserve"> </w:t>
      </w:r>
      <w:r>
        <w:t>«лагеря</w:t>
      </w:r>
      <w:r>
        <w:rPr>
          <w:spacing w:val="1"/>
        </w:rPr>
        <w:t xml:space="preserve"> </w:t>
      </w:r>
      <w:r>
        <w:t>смерти»</w:t>
      </w:r>
      <w:r>
        <w:rPr>
          <w:spacing w:val="1"/>
        </w:rPr>
        <w:t xml:space="preserve"> </w:t>
      </w:r>
      <w:r>
        <w:t>Аушвиц-Биркенау</w:t>
      </w:r>
      <w:r>
        <w:rPr>
          <w:spacing w:val="1"/>
        </w:rPr>
        <w:t xml:space="preserve"> </w:t>
      </w:r>
      <w:r>
        <w:t>(Освенцима)</w:t>
      </w:r>
      <w:r>
        <w:rPr>
          <w:spacing w:val="1"/>
        </w:rPr>
        <w:t xml:space="preserve"> </w:t>
      </w:r>
      <w:r>
        <w:t>-</w:t>
      </w:r>
      <w:r>
        <w:rPr>
          <w:spacing w:val="-67"/>
        </w:rPr>
        <w:t xml:space="preserve"> </w:t>
      </w:r>
      <w:r>
        <w:t>День памяти жертв Холокоста (рекомендуется включать в план воспитательной</w:t>
      </w:r>
      <w:r>
        <w:rPr>
          <w:spacing w:val="-67"/>
        </w:rPr>
        <w:t xml:space="preserve"> </w:t>
      </w:r>
      <w:r>
        <w:t>работы с</w:t>
      </w:r>
      <w:r>
        <w:rPr>
          <w:spacing w:val="-2"/>
        </w:rPr>
        <w:t xml:space="preserve"> </w:t>
      </w:r>
      <w:r>
        <w:t>дошкольниками</w:t>
      </w:r>
      <w:r>
        <w:rPr>
          <w:spacing w:val="-1"/>
        </w:rPr>
        <w:t xml:space="preserve"> </w:t>
      </w:r>
      <w:r>
        <w:t>регионально и/или</w:t>
      </w:r>
      <w:r>
        <w:rPr>
          <w:spacing w:val="-1"/>
        </w:rPr>
        <w:t xml:space="preserve"> </w:t>
      </w:r>
      <w:r>
        <w:t>ситуативно).</w:t>
      </w:r>
    </w:p>
    <w:p w:rsidR="00C02A0D" w:rsidRDefault="00C02A0D" w:rsidP="00B03A99">
      <w:pPr>
        <w:pStyle w:val="3"/>
        <w:ind w:left="0" w:right="-47" w:firstLine="284"/>
      </w:pPr>
      <w:r>
        <w:t>Февраль:</w:t>
      </w:r>
    </w:p>
    <w:p w:rsidR="00C02A0D" w:rsidRDefault="00C02A0D" w:rsidP="00B03A99">
      <w:pPr>
        <w:pStyle w:val="a3"/>
        <w:ind w:left="0" w:right="-47" w:firstLine="284"/>
      </w:pPr>
      <w:r>
        <w:t>2</w:t>
      </w:r>
      <w:r>
        <w:rPr>
          <w:spacing w:val="1"/>
        </w:rPr>
        <w:t xml:space="preserve"> </w:t>
      </w:r>
      <w:r>
        <w:t>февраля:</w:t>
      </w:r>
      <w:r>
        <w:rPr>
          <w:spacing w:val="1"/>
        </w:rPr>
        <w:t xml:space="preserve"> </w:t>
      </w:r>
      <w:r>
        <w:t>День</w:t>
      </w:r>
      <w:r>
        <w:rPr>
          <w:spacing w:val="1"/>
        </w:rPr>
        <w:t xml:space="preserve"> </w:t>
      </w:r>
      <w:r>
        <w:t>разгрома</w:t>
      </w:r>
      <w:r>
        <w:rPr>
          <w:spacing w:val="1"/>
        </w:rPr>
        <w:t xml:space="preserve"> </w:t>
      </w:r>
      <w:r>
        <w:t>советскими</w:t>
      </w:r>
      <w:r>
        <w:rPr>
          <w:spacing w:val="1"/>
        </w:rPr>
        <w:t xml:space="preserve"> </w:t>
      </w:r>
      <w:r>
        <w:t>войсками</w:t>
      </w:r>
      <w:r>
        <w:rPr>
          <w:spacing w:val="1"/>
        </w:rPr>
        <w:t xml:space="preserve"> </w:t>
      </w:r>
      <w:r>
        <w:t>немецко-фашистских</w:t>
      </w:r>
      <w:r>
        <w:rPr>
          <w:spacing w:val="1"/>
        </w:rPr>
        <w:t xml:space="preserve"> </w:t>
      </w:r>
      <w:r>
        <w:t>войск в Сталинградской битве (рекомендуется включать в план воспитательной</w:t>
      </w:r>
      <w:r>
        <w:rPr>
          <w:spacing w:val="-67"/>
        </w:rPr>
        <w:t xml:space="preserve"> </w:t>
      </w:r>
      <w:r>
        <w:t>работы с</w:t>
      </w:r>
      <w:r>
        <w:rPr>
          <w:spacing w:val="-2"/>
        </w:rPr>
        <w:t xml:space="preserve"> </w:t>
      </w:r>
      <w:r>
        <w:t>дошкольниками</w:t>
      </w:r>
      <w:r>
        <w:rPr>
          <w:spacing w:val="-1"/>
        </w:rPr>
        <w:t xml:space="preserve"> </w:t>
      </w:r>
      <w:r>
        <w:t>регионально и/или</w:t>
      </w:r>
      <w:r>
        <w:rPr>
          <w:spacing w:val="-1"/>
        </w:rPr>
        <w:t xml:space="preserve"> </w:t>
      </w:r>
      <w:r>
        <w:t>ситуативно);</w:t>
      </w:r>
    </w:p>
    <w:p w:rsidR="00C02A0D" w:rsidRDefault="00C02A0D" w:rsidP="00B03A99">
      <w:pPr>
        <w:pStyle w:val="a3"/>
        <w:ind w:left="0" w:right="-47" w:firstLine="284"/>
      </w:pPr>
      <w:r>
        <w:t>8</w:t>
      </w:r>
      <w:r>
        <w:rPr>
          <w:spacing w:val="-3"/>
        </w:rPr>
        <w:t xml:space="preserve"> </w:t>
      </w:r>
      <w:r>
        <w:t>февраля:</w:t>
      </w:r>
      <w:r>
        <w:rPr>
          <w:spacing w:val="-2"/>
        </w:rPr>
        <w:t xml:space="preserve"> </w:t>
      </w:r>
      <w:r>
        <w:t>День</w:t>
      </w:r>
      <w:r>
        <w:rPr>
          <w:spacing w:val="-1"/>
        </w:rPr>
        <w:t xml:space="preserve"> </w:t>
      </w:r>
      <w:r>
        <w:t>российской</w:t>
      </w:r>
      <w:r>
        <w:rPr>
          <w:spacing w:val="-2"/>
        </w:rPr>
        <w:t xml:space="preserve"> </w:t>
      </w:r>
      <w:r>
        <w:t>науки;</w:t>
      </w:r>
    </w:p>
    <w:p w:rsidR="00C02A0D" w:rsidRDefault="00C02A0D" w:rsidP="00B03A99">
      <w:pPr>
        <w:pStyle w:val="a3"/>
        <w:ind w:left="0" w:right="-47" w:firstLine="284"/>
      </w:pPr>
      <w:r>
        <w:t>15 февраля: День памяти о россиянах, исполнявших служебный долг за</w:t>
      </w:r>
      <w:r>
        <w:rPr>
          <w:spacing w:val="1"/>
        </w:rPr>
        <w:t xml:space="preserve"> </w:t>
      </w:r>
      <w:r>
        <w:t>пределами</w:t>
      </w:r>
      <w:r>
        <w:rPr>
          <w:spacing w:val="-2"/>
        </w:rPr>
        <w:t xml:space="preserve"> </w:t>
      </w:r>
      <w:r>
        <w:t>Отечества;</w:t>
      </w:r>
    </w:p>
    <w:p w:rsidR="00C02A0D" w:rsidRDefault="00C02A0D" w:rsidP="00B03A99">
      <w:pPr>
        <w:pStyle w:val="a3"/>
        <w:ind w:left="0" w:right="-47" w:firstLine="284"/>
      </w:pPr>
      <w:r>
        <w:t>21</w:t>
      </w:r>
      <w:r>
        <w:rPr>
          <w:spacing w:val="-5"/>
        </w:rPr>
        <w:t xml:space="preserve"> </w:t>
      </w:r>
      <w:r>
        <w:t>февраля:</w:t>
      </w:r>
      <w:r>
        <w:rPr>
          <w:spacing w:val="-4"/>
        </w:rPr>
        <w:t xml:space="preserve"> </w:t>
      </w:r>
      <w:r>
        <w:t>Международный</w:t>
      </w:r>
      <w:r>
        <w:rPr>
          <w:spacing w:val="-3"/>
        </w:rPr>
        <w:t xml:space="preserve"> </w:t>
      </w:r>
      <w:r>
        <w:t>день</w:t>
      </w:r>
      <w:r>
        <w:rPr>
          <w:spacing w:val="-5"/>
        </w:rPr>
        <w:t xml:space="preserve"> </w:t>
      </w:r>
      <w:r>
        <w:t>родного</w:t>
      </w:r>
      <w:r>
        <w:rPr>
          <w:spacing w:val="-3"/>
        </w:rPr>
        <w:t xml:space="preserve"> </w:t>
      </w:r>
      <w:r>
        <w:t>языка;</w:t>
      </w:r>
      <w:r>
        <w:rPr>
          <w:spacing w:val="-67"/>
        </w:rPr>
        <w:t xml:space="preserve"> </w:t>
      </w:r>
      <w:r>
        <w:t>23</w:t>
      </w:r>
      <w:r>
        <w:rPr>
          <w:spacing w:val="-2"/>
        </w:rPr>
        <w:t xml:space="preserve"> </w:t>
      </w:r>
      <w:r>
        <w:t>февраля:</w:t>
      </w:r>
      <w:r>
        <w:rPr>
          <w:spacing w:val="-1"/>
        </w:rPr>
        <w:t xml:space="preserve"> </w:t>
      </w:r>
      <w:r>
        <w:t>День защитника</w:t>
      </w:r>
      <w:r>
        <w:rPr>
          <w:spacing w:val="-2"/>
        </w:rPr>
        <w:t xml:space="preserve"> </w:t>
      </w:r>
      <w:r>
        <w:t>Отечества.</w:t>
      </w:r>
    </w:p>
    <w:p w:rsidR="00C02A0D" w:rsidRDefault="00C02A0D" w:rsidP="00B03A99">
      <w:pPr>
        <w:pStyle w:val="3"/>
        <w:ind w:left="0" w:right="-47" w:firstLine="284"/>
      </w:pPr>
      <w:r>
        <w:t>Март:</w:t>
      </w:r>
    </w:p>
    <w:p w:rsidR="00C02A0D" w:rsidRDefault="00C02A0D" w:rsidP="00B03A99">
      <w:pPr>
        <w:pStyle w:val="a3"/>
        <w:ind w:left="0" w:right="-47" w:firstLine="284"/>
      </w:pPr>
      <w:r>
        <w:t>8</w:t>
      </w:r>
      <w:r>
        <w:rPr>
          <w:spacing w:val="-4"/>
        </w:rPr>
        <w:t xml:space="preserve"> </w:t>
      </w:r>
      <w:r>
        <w:t>марта:</w:t>
      </w:r>
      <w:r>
        <w:rPr>
          <w:spacing w:val="-4"/>
        </w:rPr>
        <w:t xml:space="preserve"> </w:t>
      </w:r>
      <w:r>
        <w:t>Международный</w:t>
      </w:r>
      <w:r>
        <w:rPr>
          <w:spacing w:val="-3"/>
        </w:rPr>
        <w:t xml:space="preserve"> </w:t>
      </w:r>
      <w:r>
        <w:t>женский</w:t>
      </w:r>
      <w:r>
        <w:rPr>
          <w:spacing w:val="-4"/>
        </w:rPr>
        <w:t xml:space="preserve"> </w:t>
      </w:r>
      <w:r>
        <w:t>день;</w:t>
      </w:r>
    </w:p>
    <w:p w:rsidR="00C02A0D" w:rsidRDefault="00C02A0D" w:rsidP="00B03A99">
      <w:pPr>
        <w:pStyle w:val="a3"/>
        <w:ind w:left="0" w:right="-47" w:firstLine="284"/>
      </w:pPr>
      <w:r>
        <w:t>18 марта: День воссоединения Крыма с Россией (рекомендуется включать</w:t>
      </w:r>
      <w:r>
        <w:rPr>
          <w:spacing w:val="-67"/>
        </w:rPr>
        <w:t xml:space="preserve"> </w:t>
      </w:r>
      <w:r>
        <w:t>в план воспитательной работы с дошкольниками регионально и/или ситуатив-</w:t>
      </w:r>
      <w:r>
        <w:rPr>
          <w:spacing w:val="1"/>
        </w:rPr>
        <w:t xml:space="preserve"> </w:t>
      </w:r>
      <w:r>
        <w:t>но);</w:t>
      </w:r>
    </w:p>
    <w:p w:rsidR="00C02A0D" w:rsidRDefault="00C02A0D" w:rsidP="00B03A99">
      <w:pPr>
        <w:pStyle w:val="a3"/>
        <w:ind w:left="0" w:right="-47" w:firstLine="284"/>
      </w:pPr>
      <w:r>
        <w:t>27</w:t>
      </w:r>
      <w:r>
        <w:rPr>
          <w:spacing w:val="-4"/>
        </w:rPr>
        <w:t xml:space="preserve"> </w:t>
      </w:r>
      <w:r>
        <w:t>марта:</w:t>
      </w:r>
      <w:r>
        <w:rPr>
          <w:spacing w:val="-3"/>
        </w:rPr>
        <w:t xml:space="preserve"> </w:t>
      </w:r>
      <w:r>
        <w:t>Всемирный</w:t>
      </w:r>
      <w:r>
        <w:rPr>
          <w:spacing w:val="-5"/>
        </w:rPr>
        <w:t xml:space="preserve"> </w:t>
      </w:r>
      <w:r>
        <w:t>день</w:t>
      </w:r>
      <w:r>
        <w:rPr>
          <w:spacing w:val="-4"/>
        </w:rPr>
        <w:t xml:space="preserve"> </w:t>
      </w:r>
      <w:r>
        <w:t>театра.</w:t>
      </w:r>
    </w:p>
    <w:p w:rsidR="00C02A0D" w:rsidRDefault="00C02A0D" w:rsidP="00B03A99">
      <w:pPr>
        <w:pStyle w:val="3"/>
        <w:ind w:left="0" w:right="-47" w:firstLine="284"/>
      </w:pPr>
      <w:r>
        <w:t>Апрель:</w:t>
      </w:r>
    </w:p>
    <w:p w:rsidR="00C02A0D" w:rsidRDefault="00C02A0D" w:rsidP="00B03A99">
      <w:pPr>
        <w:pStyle w:val="a3"/>
        <w:ind w:left="0" w:right="-47" w:firstLine="284"/>
      </w:pPr>
      <w:r>
        <w:t>12</w:t>
      </w:r>
      <w:r>
        <w:rPr>
          <w:spacing w:val="-5"/>
        </w:rPr>
        <w:t xml:space="preserve"> </w:t>
      </w:r>
      <w:r>
        <w:t>апреля:</w:t>
      </w:r>
      <w:r>
        <w:rPr>
          <w:spacing w:val="-5"/>
        </w:rPr>
        <w:t xml:space="preserve"> </w:t>
      </w:r>
      <w:r>
        <w:t>День</w:t>
      </w:r>
      <w:r>
        <w:rPr>
          <w:spacing w:val="-3"/>
        </w:rPr>
        <w:t xml:space="preserve"> </w:t>
      </w:r>
      <w:r>
        <w:t>космонавтики;</w:t>
      </w:r>
    </w:p>
    <w:p w:rsidR="00C02A0D" w:rsidRDefault="00C02A0D" w:rsidP="00B03A99">
      <w:pPr>
        <w:pStyle w:val="3"/>
        <w:ind w:left="0" w:right="-47" w:firstLine="284"/>
      </w:pPr>
      <w:r>
        <w:t>Май:</w:t>
      </w:r>
    </w:p>
    <w:p w:rsidR="00C02A0D" w:rsidRDefault="00C02A0D" w:rsidP="00B03A99">
      <w:pPr>
        <w:pStyle w:val="a3"/>
        <w:ind w:left="0" w:right="-47" w:firstLine="284"/>
      </w:pPr>
      <w:r>
        <w:t>1 мая: Праздник Весны и Труда;</w:t>
      </w:r>
      <w:r>
        <w:rPr>
          <w:spacing w:val="-67"/>
        </w:rPr>
        <w:t xml:space="preserve"> </w:t>
      </w:r>
      <w:r>
        <w:t>9</w:t>
      </w:r>
      <w:r>
        <w:rPr>
          <w:spacing w:val="-1"/>
        </w:rPr>
        <w:t xml:space="preserve"> </w:t>
      </w:r>
      <w:r>
        <w:t>мая: День</w:t>
      </w:r>
      <w:r>
        <w:rPr>
          <w:spacing w:val="-2"/>
        </w:rPr>
        <w:t xml:space="preserve"> </w:t>
      </w:r>
      <w:r>
        <w:t>Победы;</w:t>
      </w:r>
    </w:p>
    <w:p w:rsidR="00C02A0D" w:rsidRDefault="00C02A0D" w:rsidP="00B03A99">
      <w:pPr>
        <w:pStyle w:val="a3"/>
        <w:ind w:left="0" w:right="-47" w:firstLine="284"/>
      </w:pPr>
      <w:r>
        <w:t>19</w:t>
      </w:r>
      <w:r>
        <w:rPr>
          <w:spacing w:val="-6"/>
        </w:rPr>
        <w:t xml:space="preserve"> </w:t>
      </w:r>
      <w:r>
        <w:t>мая:</w:t>
      </w:r>
      <w:r>
        <w:rPr>
          <w:spacing w:val="-5"/>
        </w:rPr>
        <w:t xml:space="preserve"> </w:t>
      </w:r>
      <w:r>
        <w:t>День</w:t>
      </w:r>
      <w:r>
        <w:rPr>
          <w:spacing w:val="-6"/>
        </w:rPr>
        <w:t xml:space="preserve"> </w:t>
      </w:r>
      <w:r>
        <w:t>детских</w:t>
      </w:r>
      <w:r>
        <w:rPr>
          <w:spacing w:val="-4"/>
        </w:rPr>
        <w:t xml:space="preserve"> </w:t>
      </w:r>
      <w:r>
        <w:t>общественных</w:t>
      </w:r>
      <w:r>
        <w:rPr>
          <w:spacing w:val="-4"/>
        </w:rPr>
        <w:t xml:space="preserve"> </w:t>
      </w:r>
      <w:r>
        <w:t>организаций</w:t>
      </w:r>
      <w:r>
        <w:rPr>
          <w:spacing w:val="-6"/>
        </w:rPr>
        <w:t xml:space="preserve"> </w:t>
      </w:r>
      <w:r>
        <w:t>России;</w:t>
      </w:r>
      <w:r>
        <w:rPr>
          <w:spacing w:val="-67"/>
        </w:rPr>
        <w:t xml:space="preserve"> </w:t>
      </w:r>
      <w:r>
        <w:t>24</w:t>
      </w:r>
      <w:r>
        <w:rPr>
          <w:spacing w:val="-2"/>
        </w:rPr>
        <w:t xml:space="preserve"> </w:t>
      </w:r>
      <w:r>
        <w:t>мая:</w:t>
      </w:r>
      <w:r>
        <w:rPr>
          <w:spacing w:val="-2"/>
        </w:rPr>
        <w:t xml:space="preserve"> </w:t>
      </w:r>
      <w:r>
        <w:t>День</w:t>
      </w:r>
      <w:r>
        <w:rPr>
          <w:spacing w:val="-3"/>
        </w:rPr>
        <w:t xml:space="preserve"> </w:t>
      </w:r>
      <w:r>
        <w:t>славянской</w:t>
      </w:r>
      <w:r>
        <w:rPr>
          <w:spacing w:val="-1"/>
        </w:rPr>
        <w:t xml:space="preserve"> </w:t>
      </w:r>
      <w:r>
        <w:t>письменности и</w:t>
      </w:r>
      <w:r>
        <w:rPr>
          <w:spacing w:val="-3"/>
        </w:rPr>
        <w:t xml:space="preserve"> </w:t>
      </w:r>
      <w:r>
        <w:t>культуры.</w:t>
      </w:r>
    </w:p>
    <w:p w:rsidR="00C02A0D" w:rsidRDefault="00C02A0D" w:rsidP="00B03A99">
      <w:pPr>
        <w:pStyle w:val="3"/>
        <w:ind w:left="0" w:right="-47" w:firstLine="284"/>
      </w:pPr>
      <w:r>
        <w:t>Июнь:</w:t>
      </w:r>
    </w:p>
    <w:p w:rsidR="00C02A0D" w:rsidRDefault="00C02A0D" w:rsidP="00B03A99">
      <w:pPr>
        <w:pStyle w:val="a3"/>
        <w:ind w:left="0" w:right="-47" w:firstLine="284"/>
      </w:pPr>
      <w:r>
        <w:t>1</w:t>
      </w:r>
      <w:r>
        <w:rPr>
          <w:spacing w:val="8"/>
        </w:rPr>
        <w:t xml:space="preserve"> </w:t>
      </w:r>
      <w:r>
        <w:t>июня:</w:t>
      </w:r>
      <w:r>
        <w:rPr>
          <w:spacing w:val="11"/>
        </w:rPr>
        <w:t xml:space="preserve"> </w:t>
      </w:r>
      <w:r>
        <w:t>День</w:t>
      </w:r>
      <w:r>
        <w:rPr>
          <w:spacing w:val="8"/>
        </w:rPr>
        <w:t xml:space="preserve"> </w:t>
      </w:r>
      <w:r>
        <w:t>защиты</w:t>
      </w:r>
      <w:r>
        <w:rPr>
          <w:spacing w:val="8"/>
        </w:rPr>
        <w:t xml:space="preserve"> </w:t>
      </w:r>
      <w:r>
        <w:t>детей;</w:t>
      </w:r>
      <w:r>
        <w:rPr>
          <w:spacing w:val="1"/>
        </w:rPr>
        <w:t xml:space="preserve"> </w:t>
      </w:r>
      <w:r>
        <w:t>6 июня: День русского языка;</w:t>
      </w:r>
      <w:r>
        <w:rPr>
          <w:spacing w:val="-68"/>
        </w:rPr>
        <w:t xml:space="preserve"> </w:t>
      </w:r>
      <w:r>
        <w:t>12</w:t>
      </w:r>
      <w:r>
        <w:rPr>
          <w:spacing w:val="-1"/>
        </w:rPr>
        <w:t xml:space="preserve"> </w:t>
      </w:r>
      <w:r>
        <w:t>июня:</w:t>
      </w:r>
      <w:r>
        <w:rPr>
          <w:spacing w:val="1"/>
        </w:rPr>
        <w:t xml:space="preserve"> </w:t>
      </w:r>
      <w:r>
        <w:t>День</w:t>
      </w:r>
      <w:r>
        <w:rPr>
          <w:spacing w:val="-2"/>
        </w:rPr>
        <w:t xml:space="preserve"> </w:t>
      </w:r>
      <w:r>
        <w:t>России;</w:t>
      </w:r>
    </w:p>
    <w:p w:rsidR="00C02A0D" w:rsidRDefault="00C02A0D" w:rsidP="00B03A99">
      <w:pPr>
        <w:pStyle w:val="a3"/>
        <w:ind w:left="0" w:right="-47" w:firstLine="284"/>
      </w:pPr>
      <w:r>
        <w:t>22</w:t>
      </w:r>
      <w:r>
        <w:rPr>
          <w:spacing w:val="-3"/>
        </w:rPr>
        <w:t xml:space="preserve"> </w:t>
      </w:r>
      <w:r>
        <w:t>июня:</w:t>
      </w:r>
      <w:r>
        <w:rPr>
          <w:spacing w:val="-1"/>
        </w:rPr>
        <w:t xml:space="preserve"> </w:t>
      </w:r>
      <w:r>
        <w:t>День</w:t>
      </w:r>
      <w:r>
        <w:rPr>
          <w:spacing w:val="-4"/>
        </w:rPr>
        <w:t xml:space="preserve"> </w:t>
      </w:r>
      <w:r>
        <w:t>памяти</w:t>
      </w:r>
      <w:r>
        <w:rPr>
          <w:spacing w:val="-4"/>
        </w:rPr>
        <w:t xml:space="preserve"> </w:t>
      </w:r>
      <w:r>
        <w:t>и</w:t>
      </w:r>
      <w:r>
        <w:rPr>
          <w:spacing w:val="-4"/>
        </w:rPr>
        <w:t xml:space="preserve"> </w:t>
      </w:r>
      <w:r>
        <w:t>скорби.</w:t>
      </w:r>
    </w:p>
    <w:p w:rsidR="00C02A0D" w:rsidRDefault="00C02A0D" w:rsidP="00B03A99">
      <w:pPr>
        <w:pStyle w:val="3"/>
        <w:ind w:left="0" w:right="-47" w:firstLine="284"/>
      </w:pPr>
      <w:r>
        <w:t>Июль:</w:t>
      </w:r>
    </w:p>
    <w:p w:rsidR="00C02A0D" w:rsidRDefault="00C02A0D" w:rsidP="00B03A99">
      <w:pPr>
        <w:pStyle w:val="a3"/>
        <w:ind w:left="0" w:right="-47" w:firstLine="284"/>
      </w:pPr>
      <w:r>
        <w:t>8</w:t>
      </w:r>
      <w:r>
        <w:rPr>
          <w:spacing w:val="-4"/>
        </w:rPr>
        <w:t xml:space="preserve"> </w:t>
      </w:r>
      <w:r>
        <w:t>июля:</w:t>
      </w:r>
      <w:r>
        <w:rPr>
          <w:spacing w:val="-3"/>
        </w:rPr>
        <w:t xml:space="preserve"> </w:t>
      </w:r>
      <w:r>
        <w:t>День</w:t>
      </w:r>
      <w:r>
        <w:rPr>
          <w:spacing w:val="-2"/>
        </w:rPr>
        <w:t xml:space="preserve"> </w:t>
      </w:r>
      <w:r>
        <w:t>семьи,</w:t>
      </w:r>
      <w:r>
        <w:rPr>
          <w:spacing w:val="-4"/>
        </w:rPr>
        <w:t xml:space="preserve"> </w:t>
      </w:r>
      <w:r>
        <w:t>любви</w:t>
      </w:r>
      <w:r>
        <w:rPr>
          <w:spacing w:val="-4"/>
        </w:rPr>
        <w:t xml:space="preserve"> </w:t>
      </w:r>
      <w:r>
        <w:t>и</w:t>
      </w:r>
      <w:r>
        <w:rPr>
          <w:spacing w:val="-4"/>
        </w:rPr>
        <w:t xml:space="preserve"> </w:t>
      </w:r>
      <w:r>
        <w:t>верности.</w:t>
      </w:r>
    </w:p>
    <w:p w:rsidR="00C02A0D" w:rsidRDefault="00C02A0D" w:rsidP="00B03A99">
      <w:pPr>
        <w:pStyle w:val="3"/>
        <w:ind w:left="0" w:right="-47" w:firstLine="284"/>
      </w:pPr>
      <w:r>
        <w:t>Август:</w:t>
      </w:r>
    </w:p>
    <w:p w:rsidR="00C02A0D" w:rsidRDefault="00C02A0D" w:rsidP="00B03A99">
      <w:pPr>
        <w:pStyle w:val="a3"/>
        <w:ind w:left="0" w:right="-47" w:firstLine="284"/>
      </w:pPr>
      <w:r>
        <w:t>12</w:t>
      </w:r>
      <w:r>
        <w:rPr>
          <w:spacing w:val="-4"/>
        </w:rPr>
        <w:t xml:space="preserve"> </w:t>
      </w:r>
      <w:r>
        <w:t>августа:</w:t>
      </w:r>
      <w:r>
        <w:rPr>
          <w:spacing w:val="-1"/>
        </w:rPr>
        <w:t xml:space="preserve"> </w:t>
      </w:r>
      <w:r>
        <w:t>День</w:t>
      </w:r>
      <w:r>
        <w:rPr>
          <w:spacing w:val="-5"/>
        </w:rPr>
        <w:t xml:space="preserve"> </w:t>
      </w:r>
      <w:r>
        <w:t>физкультурника;</w:t>
      </w:r>
    </w:p>
    <w:p w:rsidR="00C02A0D" w:rsidRDefault="00C02A0D" w:rsidP="00B03A99">
      <w:pPr>
        <w:pStyle w:val="a3"/>
        <w:ind w:left="0" w:right="-47" w:firstLine="284"/>
      </w:pPr>
      <w:r>
        <w:t>22</w:t>
      </w:r>
      <w:r>
        <w:rPr>
          <w:spacing w:val="-7"/>
        </w:rPr>
        <w:t xml:space="preserve"> </w:t>
      </w:r>
      <w:r>
        <w:t>августа:</w:t>
      </w:r>
      <w:r>
        <w:rPr>
          <w:spacing w:val="-5"/>
        </w:rPr>
        <w:t xml:space="preserve"> </w:t>
      </w:r>
      <w:r>
        <w:t>День</w:t>
      </w:r>
      <w:r>
        <w:rPr>
          <w:spacing w:val="-8"/>
        </w:rPr>
        <w:t xml:space="preserve"> </w:t>
      </w:r>
      <w:r>
        <w:t>Государственного</w:t>
      </w:r>
      <w:r>
        <w:rPr>
          <w:spacing w:val="-4"/>
        </w:rPr>
        <w:t xml:space="preserve"> </w:t>
      </w:r>
      <w:r>
        <w:t>флага</w:t>
      </w:r>
      <w:r>
        <w:rPr>
          <w:spacing w:val="-6"/>
        </w:rPr>
        <w:t xml:space="preserve"> </w:t>
      </w:r>
      <w:r>
        <w:t>Российской</w:t>
      </w:r>
      <w:r>
        <w:rPr>
          <w:spacing w:val="-8"/>
        </w:rPr>
        <w:t xml:space="preserve"> </w:t>
      </w:r>
      <w:r>
        <w:t>Федерации;</w:t>
      </w:r>
      <w:r>
        <w:rPr>
          <w:spacing w:val="-67"/>
        </w:rPr>
        <w:t xml:space="preserve"> </w:t>
      </w:r>
      <w:r>
        <w:t>27</w:t>
      </w:r>
      <w:r>
        <w:rPr>
          <w:spacing w:val="-1"/>
        </w:rPr>
        <w:t xml:space="preserve"> </w:t>
      </w:r>
      <w:r>
        <w:t>августа:</w:t>
      </w:r>
      <w:r>
        <w:rPr>
          <w:spacing w:val="2"/>
        </w:rPr>
        <w:t xml:space="preserve"> </w:t>
      </w:r>
      <w:r>
        <w:t>День</w:t>
      </w:r>
      <w:r>
        <w:rPr>
          <w:spacing w:val="-1"/>
        </w:rPr>
        <w:t xml:space="preserve"> </w:t>
      </w:r>
      <w:r>
        <w:t>российского</w:t>
      </w:r>
      <w:r>
        <w:rPr>
          <w:spacing w:val="1"/>
        </w:rPr>
        <w:t xml:space="preserve"> </w:t>
      </w:r>
      <w:r>
        <w:t>кино.</w:t>
      </w:r>
    </w:p>
    <w:p w:rsidR="00C02A0D" w:rsidRDefault="00C02A0D" w:rsidP="00B03A99">
      <w:pPr>
        <w:pStyle w:val="3"/>
        <w:spacing w:before="1"/>
        <w:ind w:left="0" w:right="-47" w:firstLine="284"/>
      </w:pPr>
      <w:r>
        <w:t>Сентябрь:</w:t>
      </w:r>
    </w:p>
    <w:p w:rsidR="00C02A0D" w:rsidRDefault="00C02A0D" w:rsidP="00B03A99">
      <w:pPr>
        <w:pStyle w:val="a3"/>
        <w:ind w:left="0" w:right="-47" w:firstLine="284"/>
      </w:pPr>
      <w:r>
        <w:t>1</w:t>
      </w:r>
      <w:r>
        <w:rPr>
          <w:spacing w:val="-4"/>
        </w:rPr>
        <w:t xml:space="preserve"> </w:t>
      </w:r>
      <w:r>
        <w:t>сентября:</w:t>
      </w:r>
      <w:r>
        <w:rPr>
          <w:spacing w:val="-2"/>
        </w:rPr>
        <w:t xml:space="preserve"> </w:t>
      </w:r>
      <w:r>
        <w:t>День</w:t>
      </w:r>
      <w:r>
        <w:rPr>
          <w:spacing w:val="-3"/>
        </w:rPr>
        <w:t xml:space="preserve"> </w:t>
      </w:r>
      <w:r>
        <w:t>знаний;</w:t>
      </w:r>
    </w:p>
    <w:p w:rsidR="00C02A0D" w:rsidRDefault="00C02A0D" w:rsidP="00B03A99">
      <w:pPr>
        <w:pStyle w:val="a3"/>
        <w:ind w:left="0" w:right="-47" w:firstLine="284"/>
      </w:pPr>
      <w:r>
        <w:t>3</w:t>
      </w:r>
      <w:r>
        <w:rPr>
          <w:spacing w:val="1"/>
        </w:rPr>
        <w:t xml:space="preserve"> </w:t>
      </w:r>
      <w:r>
        <w:t>сентября:</w:t>
      </w:r>
      <w:r>
        <w:rPr>
          <w:spacing w:val="3"/>
        </w:rPr>
        <w:t xml:space="preserve"> </w:t>
      </w:r>
      <w:r>
        <w:t>День</w:t>
      </w:r>
      <w:r>
        <w:rPr>
          <w:spacing w:val="3"/>
        </w:rPr>
        <w:t xml:space="preserve"> </w:t>
      </w:r>
      <w:r>
        <w:t>окончания Второй</w:t>
      </w:r>
      <w:r>
        <w:rPr>
          <w:spacing w:val="3"/>
        </w:rPr>
        <w:t xml:space="preserve"> </w:t>
      </w:r>
      <w:r>
        <w:t>мировой</w:t>
      </w:r>
      <w:r>
        <w:rPr>
          <w:spacing w:val="1"/>
        </w:rPr>
        <w:t xml:space="preserve"> </w:t>
      </w:r>
      <w:r>
        <w:t>войны,</w:t>
      </w:r>
      <w:r>
        <w:rPr>
          <w:spacing w:val="1"/>
        </w:rPr>
        <w:t xml:space="preserve"> </w:t>
      </w:r>
      <w:r>
        <w:t>День</w:t>
      </w:r>
      <w:r>
        <w:rPr>
          <w:spacing w:val="3"/>
        </w:rPr>
        <w:t xml:space="preserve"> </w:t>
      </w:r>
      <w:r>
        <w:t>солидарности</w:t>
      </w:r>
      <w:r>
        <w:rPr>
          <w:spacing w:val="1"/>
        </w:rPr>
        <w:t xml:space="preserve"> </w:t>
      </w:r>
      <w:r>
        <w:t>в</w:t>
      </w:r>
      <w:r>
        <w:rPr>
          <w:spacing w:val="-67"/>
        </w:rPr>
        <w:t xml:space="preserve"> </w:t>
      </w:r>
      <w:r>
        <w:t>борьбе с</w:t>
      </w:r>
      <w:r>
        <w:rPr>
          <w:spacing w:val="-1"/>
        </w:rPr>
        <w:t xml:space="preserve"> </w:t>
      </w:r>
      <w:r>
        <w:t>терроризмом;</w:t>
      </w:r>
    </w:p>
    <w:p w:rsidR="00C02A0D" w:rsidRDefault="00C02A0D" w:rsidP="00B03A99">
      <w:pPr>
        <w:pStyle w:val="a3"/>
        <w:ind w:left="0" w:right="-47" w:firstLine="284"/>
      </w:pPr>
      <w:r>
        <w:t>8</w:t>
      </w:r>
      <w:r>
        <w:rPr>
          <w:spacing w:val="-4"/>
        </w:rPr>
        <w:t xml:space="preserve"> </w:t>
      </w:r>
      <w:r>
        <w:t>сентября:</w:t>
      </w:r>
      <w:r>
        <w:rPr>
          <w:spacing w:val="-2"/>
        </w:rPr>
        <w:t xml:space="preserve"> </w:t>
      </w:r>
      <w:r>
        <w:t>Международный</w:t>
      </w:r>
      <w:r>
        <w:rPr>
          <w:spacing w:val="-3"/>
        </w:rPr>
        <w:t xml:space="preserve"> </w:t>
      </w:r>
      <w:r>
        <w:t>день</w:t>
      </w:r>
      <w:r>
        <w:rPr>
          <w:spacing w:val="-5"/>
        </w:rPr>
        <w:t xml:space="preserve"> </w:t>
      </w:r>
      <w:r>
        <w:t>распространения</w:t>
      </w:r>
      <w:r>
        <w:rPr>
          <w:spacing w:val="-3"/>
        </w:rPr>
        <w:t xml:space="preserve"> </w:t>
      </w:r>
      <w:r>
        <w:t>грамотности;</w:t>
      </w:r>
    </w:p>
    <w:p w:rsidR="00C02A0D" w:rsidRDefault="00C02A0D" w:rsidP="00B03A99">
      <w:pPr>
        <w:pStyle w:val="a3"/>
        <w:spacing w:before="61"/>
        <w:ind w:left="0" w:right="-47" w:firstLine="284"/>
      </w:pPr>
      <w:r>
        <w:t>27</w:t>
      </w:r>
      <w:r>
        <w:rPr>
          <w:spacing w:val="-4"/>
        </w:rPr>
        <w:t xml:space="preserve"> </w:t>
      </w:r>
      <w:r>
        <w:t>сентября:</w:t>
      </w:r>
      <w:r>
        <w:rPr>
          <w:spacing w:val="-1"/>
        </w:rPr>
        <w:t xml:space="preserve"> </w:t>
      </w:r>
      <w:r>
        <w:t>День</w:t>
      </w:r>
      <w:r>
        <w:rPr>
          <w:spacing w:val="-2"/>
        </w:rPr>
        <w:t xml:space="preserve"> </w:t>
      </w:r>
      <w:r>
        <w:t>воспитателя</w:t>
      </w:r>
      <w:r>
        <w:rPr>
          <w:spacing w:val="-4"/>
        </w:rPr>
        <w:t xml:space="preserve"> </w:t>
      </w:r>
      <w:r>
        <w:t>и</w:t>
      </w:r>
      <w:r>
        <w:rPr>
          <w:spacing w:val="-4"/>
        </w:rPr>
        <w:t xml:space="preserve"> </w:t>
      </w:r>
      <w:r>
        <w:t>всех</w:t>
      </w:r>
      <w:r>
        <w:rPr>
          <w:spacing w:val="-4"/>
        </w:rPr>
        <w:t xml:space="preserve"> </w:t>
      </w:r>
      <w:r>
        <w:t>дошкольных</w:t>
      </w:r>
      <w:r>
        <w:rPr>
          <w:spacing w:val="-3"/>
        </w:rPr>
        <w:t xml:space="preserve"> </w:t>
      </w:r>
      <w:r>
        <w:t>работников.</w:t>
      </w:r>
    </w:p>
    <w:p w:rsidR="00C02A0D" w:rsidRDefault="00C02A0D" w:rsidP="00B03A99">
      <w:pPr>
        <w:pStyle w:val="3"/>
        <w:ind w:left="0" w:right="-47" w:firstLine="284"/>
      </w:pPr>
      <w:r>
        <w:t>Октябрь:</w:t>
      </w:r>
    </w:p>
    <w:p w:rsidR="00C02A0D" w:rsidRDefault="00C02A0D" w:rsidP="00B03A99">
      <w:pPr>
        <w:pStyle w:val="a3"/>
        <w:ind w:left="0" w:right="-47" w:firstLine="284"/>
      </w:pPr>
      <w:r>
        <w:t>1</w:t>
      </w:r>
      <w:r>
        <w:rPr>
          <w:spacing w:val="20"/>
        </w:rPr>
        <w:t xml:space="preserve"> </w:t>
      </w:r>
      <w:r>
        <w:t>октября:</w:t>
      </w:r>
      <w:r>
        <w:rPr>
          <w:spacing w:val="23"/>
        </w:rPr>
        <w:t xml:space="preserve"> </w:t>
      </w:r>
      <w:r>
        <w:t>Международный</w:t>
      </w:r>
      <w:r>
        <w:rPr>
          <w:spacing w:val="22"/>
        </w:rPr>
        <w:t xml:space="preserve"> </w:t>
      </w:r>
      <w:r>
        <w:t>день</w:t>
      </w:r>
      <w:r>
        <w:rPr>
          <w:spacing w:val="21"/>
        </w:rPr>
        <w:t xml:space="preserve"> </w:t>
      </w:r>
      <w:r>
        <w:t>пожилых</w:t>
      </w:r>
      <w:r>
        <w:rPr>
          <w:spacing w:val="23"/>
        </w:rPr>
        <w:t xml:space="preserve"> </w:t>
      </w:r>
      <w:r>
        <w:t>людей;</w:t>
      </w:r>
      <w:r>
        <w:rPr>
          <w:spacing w:val="20"/>
        </w:rPr>
        <w:t xml:space="preserve"> </w:t>
      </w:r>
      <w:r>
        <w:t>Международный</w:t>
      </w:r>
      <w:r>
        <w:rPr>
          <w:spacing w:val="23"/>
        </w:rPr>
        <w:t xml:space="preserve"> </w:t>
      </w:r>
      <w:r>
        <w:t>день</w:t>
      </w:r>
      <w:r>
        <w:rPr>
          <w:spacing w:val="-67"/>
        </w:rPr>
        <w:t xml:space="preserve"> </w:t>
      </w:r>
      <w:r>
        <w:t>музыки;</w:t>
      </w:r>
    </w:p>
    <w:p w:rsidR="00C02A0D" w:rsidRDefault="00C02A0D" w:rsidP="00B03A99">
      <w:pPr>
        <w:pStyle w:val="a3"/>
        <w:ind w:left="0" w:right="-47" w:firstLine="284"/>
      </w:pPr>
      <w:r>
        <w:t>4 октября: День защиты животных;</w:t>
      </w:r>
      <w:r>
        <w:rPr>
          <w:spacing w:val="-67"/>
        </w:rPr>
        <w:t xml:space="preserve"> </w:t>
      </w:r>
      <w:r>
        <w:t>5</w:t>
      </w:r>
      <w:r>
        <w:rPr>
          <w:spacing w:val="-1"/>
        </w:rPr>
        <w:t xml:space="preserve"> </w:t>
      </w:r>
      <w:r>
        <w:t>октября:</w:t>
      </w:r>
      <w:r>
        <w:rPr>
          <w:spacing w:val="1"/>
        </w:rPr>
        <w:t xml:space="preserve"> </w:t>
      </w:r>
      <w:r>
        <w:t>День</w:t>
      </w:r>
      <w:r>
        <w:rPr>
          <w:spacing w:val="-1"/>
        </w:rPr>
        <w:t xml:space="preserve"> </w:t>
      </w:r>
      <w:r>
        <w:t>учителя;</w:t>
      </w:r>
    </w:p>
    <w:p w:rsidR="00C02A0D" w:rsidRDefault="00C02A0D" w:rsidP="00B03A99">
      <w:pPr>
        <w:pStyle w:val="a3"/>
        <w:ind w:left="0" w:right="-47" w:firstLine="284"/>
      </w:pPr>
      <w:r>
        <w:t>Третье</w:t>
      </w:r>
      <w:r>
        <w:rPr>
          <w:spacing w:val="-2"/>
        </w:rPr>
        <w:t xml:space="preserve"> </w:t>
      </w:r>
      <w:r>
        <w:t>воскресенье</w:t>
      </w:r>
      <w:r>
        <w:rPr>
          <w:spacing w:val="-3"/>
        </w:rPr>
        <w:t xml:space="preserve"> </w:t>
      </w:r>
      <w:r>
        <w:t>октября:</w:t>
      </w:r>
      <w:r>
        <w:rPr>
          <w:spacing w:val="-1"/>
        </w:rPr>
        <w:t xml:space="preserve"> </w:t>
      </w:r>
      <w:r>
        <w:t>День</w:t>
      </w:r>
      <w:r>
        <w:rPr>
          <w:spacing w:val="-2"/>
        </w:rPr>
        <w:t xml:space="preserve"> </w:t>
      </w:r>
      <w:r>
        <w:t>отца</w:t>
      </w:r>
      <w:r>
        <w:rPr>
          <w:spacing w:val="-4"/>
        </w:rPr>
        <w:t xml:space="preserve"> </w:t>
      </w:r>
      <w:r>
        <w:t>в</w:t>
      </w:r>
      <w:r>
        <w:rPr>
          <w:spacing w:val="-4"/>
        </w:rPr>
        <w:t xml:space="preserve"> </w:t>
      </w:r>
      <w:r>
        <w:t>России.</w:t>
      </w:r>
    </w:p>
    <w:p w:rsidR="00C02A0D" w:rsidRDefault="00C02A0D" w:rsidP="00B03A99">
      <w:pPr>
        <w:pStyle w:val="3"/>
        <w:ind w:left="0" w:right="-47" w:firstLine="284"/>
      </w:pPr>
      <w:r>
        <w:t>Ноябрь:</w:t>
      </w:r>
    </w:p>
    <w:p w:rsidR="00C02A0D" w:rsidRDefault="00C02A0D" w:rsidP="00B03A99">
      <w:pPr>
        <w:pStyle w:val="a3"/>
        <w:ind w:left="0" w:right="-47" w:firstLine="284"/>
      </w:pPr>
      <w:r>
        <w:t>4</w:t>
      </w:r>
      <w:r>
        <w:rPr>
          <w:spacing w:val="-5"/>
        </w:rPr>
        <w:t xml:space="preserve"> </w:t>
      </w:r>
      <w:r>
        <w:t>ноября:</w:t>
      </w:r>
      <w:r>
        <w:rPr>
          <w:spacing w:val="-3"/>
        </w:rPr>
        <w:t xml:space="preserve"> </w:t>
      </w:r>
      <w:r>
        <w:t>День</w:t>
      </w:r>
      <w:r>
        <w:rPr>
          <w:spacing w:val="-6"/>
        </w:rPr>
        <w:t xml:space="preserve"> </w:t>
      </w:r>
      <w:r>
        <w:t>народного</w:t>
      </w:r>
      <w:r>
        <w:rPr>
          <w:spacing w:val="-3"/>
        </w:rPr>
        <w:t xml:space="preserve"> </w:t>
      </w:r>
      <w:r>
        <w:t>единства;</w:t>
      </w:r>
    </w:p>
    <w:p w:rsidR="00C02A0D" w:rsidRDefault="00C02A0D" w:rsidP="00B03A99">
      <w:pPr>
        <w:pStyle w:val="a3"/>
        <w:ind w:left="0" w:right="-47" w:firstLine="284"/>
      </w:pPr>
      <w:r>
        <w:t>8</w:t>
      </w:r>
      <w:r>
        <w:rPr>
          <w:spacing w:val="29"/>
        </w:rPr>
        <w:t xml:space="preserve"> </w:t>
      </w:r>
      <w:r>
        <w:t>ноября:</w:t>
      </w:r>
      <w:r>
        <w:rPr>
          <w:spacing w:val="34"/>
        </w:rPr>
        <w:t xml:space="preserve"> </w:t>
      </w:r>
      <w:r>
        <w:t>День</w:t>
      </w:r>
      <w:r>
        <w:rPr>
          <w:spacing w:val="32"/>
        </w:rPr>
        <w:t xml:space="preserve"> </w:t>
      </w:r>
      <w:r>
        <w:t>памяти</w:t>
      </w:r>
      <w:r>
        <w:rPr>
          <w:spacing w:val="32"/>
        </w:rPr>
        <w:t xml:space="preserve"> </w:t>
      </w:r>
      <w:r>
        <w:t>погибших</w:t>
      </w:r>
      <w:r>
        <w:rPr>
          <w:spacing w:val="31"/>
        </w:rPr>
        <w:t xml:space="preserve"> </w:t>
      </w:r>
      <w:r>
        <w:t>при</w:t>
      </w:r>
      <w:r>
        <w:rPr>
          <w:spacing w:val="30"/>
        </w:rPr>
        <w:t xml:space="preserve"> </w:t>
      </w:r>
      <w:r>
        <w:t>исполнении</w:t>
      </w:r>
      <w:r>
        <w:rPr>
          <w:spacing w:val="32"/>
        </w:rPr>
        <w:t xml:space="preserve"> </w:t>
      </w:r>
      <w:r>
        <w:t>служебных</w:t>
      </w:r>
      <w:r>
        <w:rPr>
          <w:spacing w:val="32"/>
        </w:rPr>
        <w:t xml:space="preserve"> </w:t>
      </w:r>
      <w:r>
        <w:t>обязанно-</w:t>
      </w:r>
      <w:r>
        <w:rPr>
          <w:spacing w:val="-67"/>
        </w:rPr>
        <w:t xml:space="preserve"> </w:t>
      </w:r>
      <w:r>
        <w:t>стей сотрудников</w:t>
      </w:r>
      <w:r>
        <w:rPr>
          <w:spacing w:val="-1"/>
        </w:rPr>
        <w:t xml:space="preserve"> </w:t>
      </w:r>
      <w:r>
        <w:t>органов внутренних дел</w:t>
      </w:r>
      <w:r>
        <w:rPr>
          <w:spacing w:val="-2"/>
        </w:rPr>
        <w:t xml:space="preserve"> </w:t>
      </w:r>
      <w:r>
        <w:t>России;</w:t>
      </w:r>
    </w:p>
    <w:p w:rsidR="00C02A0D" w:rsidRDefault="00C02A0D" w:rsidP="00B03A99">
      <w:pPr>
        <w:pStyle w:val="a3"/>
        <w:ind w:left="0" w:right="-47" w:firstLine="284"/>
      </w:pPr>
      <w:r>
        <w:t>Последнее</w:t>
      </w:r>
      <w:r>
        <w:rPr>
          <w:spacing w:val="-2"/>
        </w:rPr>
        <w:t xml:space="preserve"> </w:t>
      </w:r>
      <w:r>
        <w:t>воскресенье</w:t>
      </w:r>
      <w:r>
        <w:rPr>
          <w:spacing w:val="-3"/>
        </w:rPr>
        <w:t xml:space="preserve"> </w:t>
      </w:r>
      <w:r>
        <w:t>ноября:</w:t>
      </w:r>
      <w:r>
        <w:rPr>
          <w:spacing w:val="-1"/>
        </w:rPr>
        <w:t xml:space="preserve"> </w:t>
      </w:r>
      <w:r>
        <w:t>День</w:t>
      </w:r>
      <w:r>
        <w:rPr>
          <w:spacing w:val="-2"/>
        </w:rPr>
        <w:t xml:space="preserve"> </w:t>
      </w:r>
      <w:r>
        <w:t>матери</w:t>
      </w:r>
      <w:r>
        <w:rPr>
          <w:spacing w:val="-2"/>
        </w:rPr>
        <w:t xml:space="preserve"> </w:t>
      </w:r>
      <w:r>
        <w:t>в</w:t>
      </w:r>
      <w:r>
        <w:rPr>
          <w:spacing w:val="-4"/>
        </w:rPr>
        <w:t xml:space="preserve"> </w:t>
      </w:r>
      <w:r>
        <w:t>России;</w:t>
      </w:r>
    </w:p>
    <w:p w:rsidR="00C02A0D" w:rsidRDefault="00C02A0D" w:rsidP="00B03A99">
      <w:pPr>
        <w:pStyle w:val="a3"/>
        <w:ind w:left="0" w:right="-47" w:firstLine="284"/>
      </w:pPr>
      <w:r>
        <w:t>30</w:t>
      </w:r>
      <w:r>
        <w:rPr>
          <w:spacing w:val="-7"/>
        </w:rPr>
        <w:t xml:space="preserve"> </w:t>
      </w:r>
      <w:r>
        <w:t>ноября:</w:t>
      </w:r>
      <w:r>
        <w:rPr>
          <w:spacing w:val="-5"/>
        </w:rPr>
        <w:t xml:space="preserve"> </w:t>
      </w:r>
      <w:r>
        <w:t>День</w:t>
      </w:r>
      <w:r>
        <w:rPr>
          <w:spacing w:val="-7"/>
        </w:rPr>
        <w:t xml:space="preserve"> </w:t>
      </w:r>
      <w:r>
        <w:t>Государственного</w:t>
      </w:r>
      <w:r>
        <w:rPr>
          <w:spacing w:val="-6"/>
        </w:rPr>
        <w:t xml:space="preserve"> </w:t>
      </w:r>
      <w:r>
        <w:t>герба</w:t>
      </w:r>
      <w:r>
        <w:rPr>
          <w:spacing w:val="-5"/>
        </w:rPr>
        <w:t xml:space="preserve"> </w:t>
      </w:r>
      <w:r>
        <w:t>Российской</w:t>
      </w:r>
      <w:r>
        <w:rPr>
          <w:spacing w:val="-6"/>
        </w:rPr>
        <w:t xml:space="preserve"> </w:t>
      </w:r>
      <w:r>
        <w:t>Федерации.</w:t>
      </w:r>
    </w:p>
    <w:p w:rsidR="00C02A0D" w:rsidRDefault="00C02A0D" w:rsidP="00B03A99">
      <w:pPr>
        <w:pStyle w:val="3"/>
        <w:ind w:left="0" w:right="-47" w:firstLine="284"/>
      </w:pPr>
      <w:r>
        <w:t>Декабрь:</w:t>
      </w:r>
    </w:p>
    <w:p w:rsidR="00C02A0D" w:rsidRDefault="00C02A0D" w:rsidP="00B03A99">
      <w:pPr>
        <w:pStyle w:val="a3"/>
        <w:ind w:left="0" w:right="-47" w:firstLine="284"/>
      </w:pPr>
      <w:r>
        <w:t>3 декабря: День неизвестного солдата; Международный день инвалидов</w:t>
      </w:r>
      <w:r>
        <w:rPr>
          <w:spacing w:val="1"/>
        </w:rPr>
        <w:t xml:space="preserve"> </w:t>
      </w:r>
      <w:r>
        <w:t>(рекомендуется</w:t>
      </w:r>
      <w:r>
        <w:rPr>
          <w:spacing w:val="1"/>
        </w:rPr>
        <w:t xml:space="preserve"> </w:t>
      </w:r>
      <w:r>
        <w:t>включать</w:t>
      </w:r>
      <w:r>
        <w:rPr>
          <w:spacing w:val="1"/>
        </w:rPr>
        <w:t xml:space="preserve"> </w:t>
      </w:r>
      <w:r>
        <w:t>в</w:t>
      </w:r>
      <w:r>
        <w:rPr>
          <w:spacing w:val="1"/>
        </w:rPr>
        <w:t xml:space="preserve"> </w:t>
      </w:r>
      <w:r>
        <w:t>план</w:t>
      </w:r>
      <w:r>
        <w:rPr>
          <w:spacing w:val="1"/>
        </w:rPr>
        <w:t xml:space="preserve"> </w:t>
      </w:r>
      <w:r>
        <w:t>воспитательной</w:t>
      </w:r>
      <w:r>
        <w:rPr>
          <w:spacing w:val="1"/>
        </w:rPr>
        <w:t xml:space="preserve"> </w:t>
      </w:r>
      <w:r>
        <w:t>работы</w:t>
      </w:r>
      <w:r>
        <w:rPr>
          <w:spacing w:val="1"/>
        </w:rPr>
        <w:t xml:space="preserve"> </w:t>
      </w:r>
      <w:r>
        <w:t>с</w:t>
      </w:r>
      <w:r>
        <w:rPr>
          <w:spacing w:val="1"/>
        </w:rPr>
        <w:t xml:space="preserve"> </w:t>
      </w:r>
      <w:r>
        <w:t>дошкольниками</w:t>
      </w:r>
      <w:r>
        <w:rPr>
          <w:spacing w:val="1"/>
        </w:rPr>
        <w:t xml:space="preserve"> </w:t>
      </w:r>
      <w:r>
        <w:t>регионально</w:t>
      </w:r>
      <w:r>
        <w:rPr>
          <w:spacing w:val="-2"/>
        </w:rPr>
        <w:t xml:space="preserve"> </w:t>
      </w:r>
      <w:r>
        <w:t>и/или</w:t>
      </w:r>
      <w:r>
        <w:rPr>
          <w:spacing w:val="-1"/>
        </w:rPr>
        <w:t xml:space="preserve"> </w:t>
      </w:r>
      <w:r>
        <w:t>ситуативно);</w:t>
      </w:r>
    </w:p>
    <w:p w:rsidR="00C02A0D" w:rsidRDefault="00C02A0D" w:rsidP="00B03A99">
      <w:pPr>
        <w:pStyle w:val="a3"/>
        <w:ind w:left="0" w:right="-47" w:firstLine="284"/>
      </w:pPr>
      <w:r>
        <w:t>5</w:t>
      </w:r>
      <w:r>
        <w:rPr>
          <w:spacing w:val="-5"/>
        </w:rPr>
        <w:t xml:space="preserve"> </w:t>
      </w:r>
      <w:r>
        <w:t>декабря:</w:t>
      </w:r>
      <w:r>
        <w:rPr>
          <w:spacing w:val="-2"/>
        </w:rPr>
        <w:t xml:space="preserve"> </w:t>
      </w:r>
      <w:r>
        <w:t>День</w:t>
      </w:r>
      <w:r>
        <w:rPr>
          <w:spacing w:val="-5"/>
        </w:rPr>
        <w:t xml:space="preserve"> </w:t>
      </w:r>
      <w:r>
        <w:t>добровольца</w:t>
      </w:r>
      <w:r>
        <w:rPr>
          <w:spacing w:val="-3"/>
        </w:rPr>
        <w:t xml:space="preserve"> </w:t>
      </w:r>
      <w:r>
        <w:t>(волонтера)</w:t>
      </w:r>
      <w:r>
        <w:rPr>
          <w:spacing w:val="-4"/>
        </w:rPr>
        <w:t xml:space="preserve"> </w:t>
      </w:r>
      <w:r>
        <w:t>в</w:t>
      </w:r>
      <w:r>
        <w:rPr>
          <w:spacing w:val="-5"/>
        </w:rPr>
        <w:t xml:space="preserve"> </w:t>
      </w:r>
      <w:r>
        <w:t>России;</w:t>
      </w:r>
      <w:r>
        <w:rPr>
          <w:spacing w:val="-67"/>
        </w:rPr>
        <w:t xml:space="preserve"> </w:t>
      </w:r>
      <w:r>
        <w:t>8</w:t>
      </w:r>
      <w:r>
        <w:rPr>
          <w:spacing w:val="-2"/>
        </w:rPr>
        <w:t xml:space="preserve"> </w:t>
      </w:r>
      <w:r>
        <w:t>декабря:</w:t>
      </w:r>
      <w:r>
        <w:rPr>
          <w:spacing w:val="1"/>
        </w:rPr>
        <w:t xml:space="preserve"> </w:t>
      </w:r>
      <w:r>
        <w:t>Международный</w:t>
      </w:r>
      <w:r>
        <w:rPr>
          <w:spacing w:val="-1"/>
        </w:rPr>
        <w:t xml:space="preserve"> </w:t>
      </w:r>
      <w:r>
        <w:t>день</w:t>
      </w:r>
      <w:r>
        <w:rPr>
          <w:spacing w:val="-2"/>
        </w:rPr>
        <w:t xml:space="preserve"> </w:t>
      </w:r>
      <w:r>
        <w:t>художника;</w:t>
      </w:r>
    </w:p>
    <w:p w:rsidR="00C02A0D" w:rsidRDefault="00C02A0D" w:rsidP="00B03A99">
      <w:pPr>
        <w:pStyle w:val="a3"/>
        <w:ind w:left="0" w:right="-47" w:firstLine="284"/>
      </w:pPr>
      <w:r>
        <w:t>9</w:t>
      </w:r>
      <w:r>
        <w:rPr>
          <w:spacing w:val="-5"/>
        </w:rPr>
        <w:t xml:space="preserve"> </w:t>
      </w:r>
      <w:r>
        <w:t>декабря:</w:t>
      </w:r>
      <w:r>
        <w:rPr>
          <w:spacing w:val="-3"/>
        </w:rPr>
        <w:t xml:space="preserve"> </w:t>
      </w:r>
      <w:r>
        <w:t>День</w:t>
      </w:r>
      <w:r>
        <w:rPr>
          <w:spacing w:val="-5"/>
        </w:rPr>
        <w:t xml:space="preserve"> </w:t>
      </w:r>
      <w:r>
        <w:t>Героев</w:t>
      </w:r>
      <w:r>
        <w:rPr>
          <w:spacing w:val="-4"/>
        </w:rPr>
        <w:t xml:space="preserve"> </w:t>
      </w:r>
      <w:r>
        <w:t>Отечества;</w:t>
      </w:r>
    </w:p>
    <w:p w:rsidR="00C02A0D" w:rsidRDefault="00C02A0D" w:rsidP="00B03A99">
      <w:pPr>
        <w:pStyle w:val="a3"/>
        <w:ind w:left="0" w:right="-47" w:firstLine="284"/>
      </w:pPr>
      <w:r>
        <w:t xml:space="preserve">12 декабря: День </w:t>
      </w:r>
      <w:hyperlink r:id="rId19">
        <w:r>
          <w:t xml:space="preserve">Конституции </w:t>
        </w:r>
      </w:hyperlink>
      <w:r>
        <w:t>Российской Федерации;</w:t>
      </w:r>
      <w:r>
        <w:rPr>
          <w:spacing w:val="-67"/>
        </w:rPr>
        <w:t xml:space="preserve"> </w:t>
      </w:r>
      <w:r>
        <w:t>31</w:t>
      </w:r>
      <w:r>
        <w:rPr>
          <w:spacing w:val="-1"/>
        </w:rPr>
        <w:t xml:space="preserve"> </w:t>
      </w:r>
      <w:r>
        <w:t>декабря:</w:t>
      </w:r>
      <w:r>
        <w:rPr>
          <w:spacing w:val="2"/>
        </w:rPr>
        <w:t xml:space="preserve"> </w:t>
      </w:r>
      <w:r>
        <w:t>Новый</w:t>
      </w:r>
      <w:r>
        <w:rPr>
          <w:spacing w:val="-1"/>
        </w:rPr>
        <w:t xml:space="preserve"> </w:t>
      </w:r>
      <w:r>
        <w:t>год.</w:t>
      </w:r>
    </w:p>
    <w:p w:rsidR="00C02A0D" w:rsidRDefault="00C02A0D" w:rsidP="00B03A99">
      <w:pPr>
        <w:pStyle w:val="a3"/>
        <w:ind w:left="0" w:right="-47" w:firstLine="284"/>
        <w:rPr>
          <w:sz w:val="30"/>
        </w:rPr>
      </w:pPr>
    </w:p>
    <w:p w:rsidR="00C02A0D" w:rsidRDefault="00C02A0D" w:rsidP="00B03A99">
      <w:pPr>
        <w:pStyle w:val="a3"/>
        <w:spacing w:before="4"/>
        <w:ind w:left="0" w:right="-47" w:firstLine="284"/>
        <w:rPr>
          <w:rFonts w:ascii="Calibri"/>
          <w:b/>
          <w:sz w:val="16"/>
        </w:rPr>
      </w:pPr>
    </w:p>
    <w:p w:rsidR="001A755E" w:rsidRPr="00C02A0D" w:rsidRDefault="001A755E" w:rsidP="00B03A99">
      <w:pPr>
        <w:ind w:right="-47"/>
        <w:jc w:val="both"/>
        <w:rPr>
          <w:sz w:val="28"/>
          <w:szCs w:val="28"/>
        </w:rPr>
      </w:pPr>
    </w:p>
    <w:sectPr w:rsidR="001A755E" w:rsidRPr="00C02A0D" w:rsidSect="00CB709F">
      <w:pgSz w:w="11910" w:h="16840"/>
      <w:pgMar w:top="1580" w:right="900" w:bottom="1620" w:left="1701" w:header="0" w:footer="14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5E8" w:rsidRDefault="002545E8">
      <w:r>
        <w:separator/>
      </w:r>
    </w:p>
  </w:endnote>
  <w:endnote w:type="continuationSeparator" w:id="0">
    <w:p w:rsidR="002545E8" w:rsidRDefault="0025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09" w:rsidRDefault="00777F09">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09" w:rsidRDefault="00777F09">
    <w:pPr>
      <w:pStyle w:val="a3"/>
      <w:spacing w:line="14" w:lineRule="auto"/>
      <w:ind w:left="0" w:firstLine="0"/>
      <w:jc w:val="left"/>
      <w:rPr>
        <w:sz w:val="7"/>
      </w:rPr>
    </w:pPr>
    <w:r>
      <w:rPr>
        <w:noProof/>
        <w:lang w:eastAsia="ru-RU"/>
      </w:rPr>
      <mc:AlternateContent>
        <mc:Choice Requires="wps">
          <w:drawing>
            <wp:anchor distT="0" distB="0" distL="114300" distR="114300" simplePos="0" relativeHeight="251654656" behindDoc="1" locked="0" layoutInCell="1" allowOverlap="1" wp14:anchorId="3133A379" wp14:editId="251316B3">
              <wp:simplePos x="0" y="0"/>
              <wp:positionH relativeFrom="page">
                <wp:posOffset>3771900</wp:posOffset>
              </wp:positionH>
              <wp:positionV relativeFrom="page">
                <wp:posOffset>9868535</wp:posOffset>
              </wp:positionV>
              <wp:extent cx="331470" cy="208280"/>
              <wp:effectExtent l="0" t="0" r="11430" b="12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F09" w:rsidRDefault="00777F09">
                          <w:pPr>
                            <w:spacing w:before="43"/>
                            <w:ind w:left="60"/>
                            <w:rPr>
                              <w:rFonts w:ascii="Calibri"/>
                            </w:rPr>
                          </w:pPr>
                          <w:r>
                            <w:fldChar w:fldCharType="begin"/>
                          </w:r>
                          <w:r>
                            <w:rPr>
                              <w:rFonts w:ascii="Calibri"/>
                            </w:rPr>
                            <w:instrText xml:space="preserve"> PAGE </w:instrText>
                          </w:r>
                          <w:r>
                            <w:fldChar w:fldCharType="separate"/>
                          </w:r>
                          <w:r w:rsidR="00F00B31">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33A379" id="_x0000_t202" coordsize="21600,21600" o:spt="202" path="m,l,21600r21600,l21600,xe">
              <v:stroke joinstyle="miter"/>
              <v:path gradientshapeok="t" o:connecttype="rect"/>
            </v:shapetype>
            <v:shape id="Надпись 2" o:spid="_x0000_s1026" type="#_x0000_t202" style="position:absolute;margin-left:297pt;margin-top:777.05pt;width:26.1pt;height:16.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" filled="f" stroked="f">
              <v:textbox inset="0,0,0,0">
                <w:txbxContent>
                  <w:p w:rsidR="00777F09" w:rsidRDefault="00777F09">
                    <w:pPr>
                      <w:spacing w:before="43"/>
                      <w:ind w:left="60"/>
                      <w:rPr>
                        <w:rFonts w:ascii="Calibri"/>
                      </w:rPr>
                    </w:pPr>
                    <w:r>
                      <w:fldChar w:fldCharType="begin"/>
                    </w:r>
                    <w:r>
                      <w:rPr>
                        <w:rFonts w:ascii="Calibri"/>
                      </w:rPr>
                      <w:instrText xml:space="preserve"> PAGE </w:instrText>
                    </w:r>
                    <w:r>
                      <w:fldChar w:fldCharType="separate"/>
                    </w:r>
                    <w:r w:rsidR="00F00B31">
                      <w:rPr>
                        <w:rFonts w:ascii="Calibri"/>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09" w:rsidRDefault="00777F09">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14:anchorId="5ED84E35" wp14:editId="2B3D3AA5">
              <wp:simplePos x="0" y="0"/>
              <wp:positionH relativeFrom="page">
                <wp:posOffset>3637280</wp:posOffset>
              </wp:positionH>
              <wp:positionV relativeFrom="page">
                <wp:posOffset>9598025</wp:posOffset>
              </wp:positionV>
              <wp:extent cx="289560" cy="165100"/>
              <wp:effectExtent l="0" t="0" r="0" b="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F09" w:rsidRDefault="00777F09">
                          <w:pPr>
                            <w:spacing w:line="244" w:lineRule="exact"/>
                            <w:ind w:left="60"/>
                            <w:rPr>
                              <w:rFonts w:ascii="Calibri"/>
                            </w:rPr>
                          </w:pPr>
                          <w:r>
                            <w:fldChar w:fldCharType="begin"/>
                          </w:r>
                          <w:r>
                            <w:rPr>
                              <w:rFonts w:ascii="Calibri"/>
                            </w:rPr>
                            <w:instrText xml:space="preserve"> PAGE </w:instrText>
                          </w:r>
                          <w:r>
                            <w:fldChar w:fldCharType="separate"/>
                          </w:r>
                          <w:r w:rsidR="00A30380">
                            <w:rPr>
                              <w:rFonts w:ascii="Calibri"/>
                              <w:noProof/>
                            </w:rPr>
                            <w:t>173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84E35" id="_x0000_t202" coordsize="21600,21600" o:spt="202" path="m,l,21600r21600,l21600,xe">
              <v:stroke joinstyle="miter"/>
              <v:path gradientshapeok="t" o:connecttype="rect"/>
            </v:shapetype>
            <v:shape id="Поле 19" o:spid="_x0000_s1027" type="#_x0000_t202" style="position:absolute;margin-left:286.4pt;margin-top:755.75pt;width:22.8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" filled="f" stroked="f">
              <v:textbox inset="0,0,0,0">
                <w:txbxContent>
                  <w:p w:rsidR="00777F09" w:rsidRDefault="00777F09">
                    <w:pPr>
                      <w:spacing w:line="244" w:lineRule="exact"/>
                      <w:ind w:left="60"/>
                      <w:rPr>
                        <w:rFonts w:ascii="Calibri"/>
                      </w:rPr>
                    </w:pPr>
                    <w:r>
                      <w:fldChar w:fldCharType="begin"/>
                    </w:r>
                    <w:r>
                      <w:rPr>
                        <w:rFonts w:ascii="Calibri"/>
                      </w:rPr>
                      <w:instrText xml:space="preserve"> PAGE </w:instrText>
                    </w:r>
                    <w:r>
                      <w:fldChar w:fldCharType="separate"/>
                    </w:r>
                    <w:r w:rsidR="00A30380">
                      <w:rPr>
                        <w:rFonts w:ascii="Calibri"/>
                        <w:noProof/>
                      </w:rPr>
                      <w:t>173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09" w:rsidRDefault="00777F09">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8752" behindDoc="1" locked="0" layoutInCell="1" allowOverlap="1" wp14:anchorId="0C9179C8" wp14:editId="43F9A747">
              <wp:simplePos x="0" y="0"/>
              <wp:positionH relativeFrom="page">
                <wp:posOffset>3910330</wp:posOffset>
              </wp:positionH>
              <wp:positionV relativeFrom="page">
                <wp:posOffset>9590405</wp:posOffset>
              </wp:positionV>
              <wp:extent cx="289560" cy="165100"/>
              <wp:effectExtent l="0" t="0" r="63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F09" w:rsidRDefault="00777F09">
                          <w:pPr>
                            <w:spacing w:line="244" w:lineRule="exact"/>
                            <w:ind w:left="60"/>
                            <w:rPr>
                              <w:rFonts w:ascii="Calibri"/>
                            </w:rPr>
                          </w:pPr>
                          <w:r>
                            <w:fldChar w:fldCharType="begin"/>
                          </w:r>
                          <w:r>
                            <w:rPr>
                              <w:rFonts w:ascii="Calibri"/>
                            </w:rPr>
                            <w:instrText xml:space="preserve"> PAGE </w:instrText>
                          </w:r>
                          <w:r>
                            <w:fldChar w:fldCharType="separate"/>
                          </w:r>
                          <w:r w:rsidR="00A30380">
                            <w:rPr>
                              <w:rFonts w:ascii="Calibri"/>
                              <w:noProof/>
                            </w:rPr>
                            <w:t>190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179C8" id="_x0000_t202" coordsize="21600,21600" o:spt="202" path="m,l,21600r21600,l21600,xe">
              <v:stroke joinstyle="miter"/>
              <v:path gradientshapeok="t" o:connecttype="rect"/>
            </v:shapetype>
            <v:shape id="Поле 18" o:spid="_x0000_s1028" type="#_x0000_t202" style="position:absolute;margin-left:307.9pt;margin-top:755.15pt;width:22.8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" filled="f" stroked="f">
              <v:textbox inset="0,0,0,0">
                <w:txbxContent>
                  <w:p w:rsidR="00777F09" w:rsidRDefault="00777F09">
                    <w:pPr>
                      <w:spacing w:line="244" w:lineRule="exact"/>
                      <w:ind w:left="60"/>
                      <w:rPr>
                        <w:rFonts w:ascii="Calibri"/>
                      </w:rPr>
                    </w:pPr>
                    <w:r>
                      <w:fldChar w:fldCharType="begin"/>
                    </w:r>
                    <w:r>
                      <w:rPr>
                        <w:rFonts w:ascii="Calibri"/>
                      </w:rPr>
                      <w:instrText xml:space="preserve"> PAGE </w:instrText>
                    </w:r>
                    <w:r>
                      <w:fldChar w:fldCharType="separate"/>
                    </w:r>
                    <w:r w:rsidR="00A30380">
                      <w:rPr>
                        <w:rFonts w:ascii="Calibri"/>
                        <w:noProof/>
                      </w:rPr>
                      <w:t>190</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09" w:rsidRDefault="00777F09">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9776" behindDoc="1" locked="0" layoutInCell="1" allowOverlap="1" wp14:anchorId="0F3A648B" wp14:editId="4E2FEFFA">
              <wp:simplePos x="0" y="0"/>
              <wp:positionH relativeFrom="page">
                <wp:posOffset>3910330</wp:posOffset>
              </wp:positionH>
              <wp:positionV relativeFrom="page">
                <wp:posOffset>8894445</wp:posOffset>
              </wp:positionV>
              <wp:extent cx="289560" cy="165100"/>
              <wp:effectExtent l="0" t="0" r="635"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F09" w:rsidRDefault="00777F09">
                          <w:pPr>
                            <w:spacing w:line="244" w:lineRule="exact"/>
                            <w:ind w:left="60"/>
                            <w:rPr>
                              <w:rFonts w:ascii="Calibri"/>
                            </w:rPr>
                          </w:pPr>
                          <w:r>
                            <w:fldChar w:fldCharType="begin"/>
                          </w:r>
                          <w:r>
                            <w:rPr>
                              <w:rFonts w:ascii="Calibri"/>
                            </w:rPr>
                            <w:instrText xml:space="preserve"> PAGE </w:instrText>
                          </w:r>
                          <w:r>
                            <w:fldChar w:fldCharType="separate"/>
                          </w:r>
                          <w:r w:rsidR="00A30380">
                            <w:rPr>
                              <w:rFonts w:ascii="Calibri"/>
                              <w:noProof/>
                            </w:rPr>
                            <w:t>208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648B" id="_x0000_t202" coordsize="21600,21600" o:spt="202" path="m,l,21600r21600,l21600,xe">
              <v:stroke joinstyle="miter"/>
              <v:path gradientshapeok="t" o:connecttype="rect"/>
            </v:shapetype>
            <v:shape id="Поле 17" o:spid="_x0000_s1029" type="#_x0000_t202" style="position:absolute;margin-left:307.9pt;margin-top:700.35pt;width:22.8pt;height:1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" filled="f" stroked="f">
              <v:textbox inset="0,0,0,0">
                <w:txbxContent>
                  <w:p w:rsidR="00777F09" w:rsidRDefault="00777F09">
                    <w:pPr>
                      <w:spacing w:line="244" w:lineRule="exact"/>
                      <w:ind w:left="60"/>
                      <w:rPr>
                        <w:rFonts w:ascii="Calibri"/>
                      </w:rPr>
                    </w:pPr>
                    <w:r>
                      <w:fldChar w:fldCharType="begin"/>
                    </w:r>
                    <w:r>
                      <w:rPr>
                        <w:rFonts w:ascii="Calibri"/>
                      </w:rPr>
                      <w:instrText xml:space="preserve"> PAGE </w:instrText>
                    </w:r>
                    <w:r>
                      <w:fldChar w:fldCharType="separate"/>
                    </w:r>
                    <w:r w:rsidR="00A30380">
                      <w:rPr>
                        <w:rFonts w:ascii="Calibri"/>
                        <w:noProof/>
                      </w:rPr>
                      <w:t>208</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09" w:rsidRDefault="00777F09">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60800" behindDoc="1" locked="0" layoutInCell="1" allowOverlap="1" wp14:anchorId="790DA180" wp14:editId="1AF9A02A">
              <wp:simplePos x="0" y="0"/>
              <wp:positionH relativeFrom="page">
                <wp:posOffset>3727450</wp:posOffset>
              </wp:positionH>
              <wp:positionV relativeFrom="page">
                <wp:posOffset>8956675</wp:posOffset>
              </wp:positionV>
              <wp:extent cx="289560" cy="165100"/>
              <wp:effectExtent l="3175" t="3175" r="2540" b="31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F09" w:rsidRDefault="00777F09">
                          <w:pPr>
                            <w:spacing w:line="244" w:lineRule="exact"/>
                            <w:ind w:left="60"/>
                            <w:rPr>
                              <w:rFonts w:ascii="Calibri"/>
                            </w:rPr>
                          </w:pPr>
                          <w:r>
                            <w:fldChar w:fldCharType="begin"/>
                          </w:r>
                          <w:r>
                            <w:rPr>
                              <w:rFonts w:ascii="Calibri"/>
                            </w:rPr>
                            <w:instrText xml:space="preserve"> PAGE </w:instrText>
                          </w:r>
                          <w:r>
                            <w:fldChar w:fldCharType="separate"/>
                          </w:r>
                          <w:r w:rsidR="00A30380">
                            <w:rPr>
                              <w:rFonts w:ascii="Calibri"/>
                              <w:noProof/>
                            </w:rPr>
                            <w:t>232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DA180" id="_x0000_t202" coordsize="21600,21600" o:spt="202" path="m,l,21600r21600,l21600,xe">
              <v:stroke joinstyle="miter"/>
              <v:path gradientshapeok="t" o:connecttype="rect"/>
            </v:shapetype>
            <v:shape id="Поле 16" o:spid="_x0000_s1030" type="#_x0000_t202" style="position:absolute;margin-left:293.5pt;margin-top:705.25pt;width:22.8pt;height: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" filled="f" stroked="f">
              <v:textbox inset="0,0,0,0">
                <w:txbxContent>
                  <w:p w:rsidR="00777F09" w:rsidRDefault="00777F09">
                    <w:pPr>
                      <w:spacing w:line="244" w:lineRule="exact"/>
                      <w:ind w:left="60"/>
                      <w:rPr>
                        <w:rFonts w:ascii="Calibri"/>
                      </w:rPr>
                    </w:pPr>
                    <w:r>
                      <w:fldChar w:fldCharType="begin"/>
                    </w:r>
                    <w:r>
                      <w:rPr>
                        <w:rFonts w:ascii="Calibri"/>
                      </w:rPr>
                      <w:instrText xml:space="preserve"> PAGE </w:instrText>
                    </w:r>
                    <w:r>
                      <w:fldChar w:fldCharType="separate"/>
                    </w:r>
                    <w:r w:rsidR="00A30380">
                      <w:rPr>
                        <w:rFonts w:ascii="Calibri"/>
                        <w:noProof/>
                      </w:rPr>
                      <w:t>232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09" w:rsidRDefault="00777F09">
    <w:pPr>
      <w:pStyle w:val="a3"/>
      <w:spacing w:line="14" w:lineRule="auto"/>
      <w:ind w:left="0" w:firstLine="0"/>
      <w:jc w:val="left"/>
      <w:rPr>
        <w:sz w:val="14"/>
      </w:rPr>
    </w:pPr>
    <w:r>
      <w:rPr>
        <w:noProof/>
        <w:lang w:eastAsia="ru-RU"/>
      </w:rPr>
      <mc:AlternateContent>
        <mc:Choice Requires="wps">
          <w:drawing>
            <wp:anchor distT="0" distB="0" distL="114300" distR="114300" simplePos="0" relativeHeight="251656704" behindDoc="1" locked="0" layoutInCell="1" allowOverlap="1" wp14:anchorId="04110DCF" wp14:editId="1D4B8143">
              <wp:simplePos x="0" y="0"/>
              <wp:positionH relativeFrom="page">
                <wp:posOffset>3637280</wp:posOffset>
              </wp:positionH>
              <wp:positionV relativeFrom="page">
                <wp:posOffset>10112375</wp:posOffset>
              </wp:positionV>
              <wp:extent cx="289560" cy="165100"/>
              <wp:effectExtent l="0" t="0" r="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F09" w:rsidRDefault="00777F09">
                          <w:pPr>
                            <w:spacing w:line="244" w:lineRule="exact"/>
                            <w:ind w:left="60"/>
                            <w:rPr>
                              <w:rFonts w:ascii="Calibri"/>
                            </w:rPr>
                          </w:pPr>
                          <w:r>
                            <w:fldChar w:fldCharType="begin"/>
                          </w:r>
                          <w:r>
                            <w:rPr>
                              <w:rFonts w:ascii="Calibri"/>
                            </w:rPr>
                            <w:instrText xml:space="preserve"> PAGE </w:instrText>
                          </w:r>
                          <w:r>
                            <w:fldChar w:fldCharType="separate"/>
                          </w:r>
                          <w:r w:rsidR="00A30380">
                            <w:rPr>
                              <w:rFonts w:ascii="Calibri"/>
                              <w:noProof/>
                            </w:rPr>
                            <w:t>253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10DCF" id="_x0000_t202" coordsize="21600,21600" o:spt="202" path="m,l,21600r21600,l21600,xe">
              <v:stroke joinstyle="miter"/>
              <v:path gradientshapeok="t" o:connecttype="rect"/>
            </v:shapetype>
            <v:shape id="Поле 15" o:spid="_x0000_s1031" type="#_x0000_t202" style="position:absolute;margin-left:286.4pt;margin-top:796.25pt;width:22.8pt;height:1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" filled="f" stroked="f">
              <v:textbox inset="0,0,0,0">
                <w:txbxContent>
                  <w:p w:rsidR="00777F09" w:rsidRDefault="00777F09">
                    <w:pPr>
                      <w:spacing w:line="244" w:lineRule="exact"/>
                      <w:ind w:left="60"/>
                      <w:rPr>
                        <w:rFonts w:ascii="Calibri"/>
                      </w:rPr>
                    </w:pPr>
                    <w:r>
                      <w:fldChar w:fldCharType="begin"/>
                    </w:r>
                    <w:r>
                      <w:rPr>
                        <w:rFonts w:ascii="Calibri"/>
                      </w:rPr>
                      <w:instrText xml:space="preserve"> PAGE </w:instrText>
                    </w:r>
                    <w:r>
                      <w:fldChar w:fldCharType="separate"/>
                    </w:r>
                    <w:r w:rsidR="00A30380">
                      <w:rPr>
                        <w:rFonts w:ascii="Calibri"/>
                        <w:noProof/>
                      </w:rPr>
                      <w:t>253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5E8" w:rsidRDefault="002545E8">
      <w:r>
        <w:separator/>
      </w:r>
    </w:p>
  </w:footnote>
  <w:footnote w:type="continuationSeparator" w:id="0">
    <w:p w:rsidR="002545E8" w:rsidRDefault="00254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09" w:rsidRDefault="00777F09" w:rsidP="00651633">
    <w:pPr>
      <w:pStyle w:val="aa"/>
      <w:jc w:val="center"/>
    </w:pPr>
  </w:p>
  <w:p w:rsidR="00777F09" w:rsidRDefault="00777F09" w:rsidP="00651633">
    <w:pPr>
      <w:pStyle w:val="aa"/>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927"/>
    <w:multiLevelType w:val="multilevel"/>
    <w:tmpl w:val="EF064892"/>
    <w:lvl w:ilvl="0">
      <w:start w:val="3"/>
      <w:numFmt w:val="decimal"/>
      <w:lvlText w:val="%1."/>
      <w:lvlJc w:val="left"/>
      <w:pPr>
        <w:ind w:left="1415"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625" w:hanging="490"/>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846" w:hanging="14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921" w:hanging="144"/>
      </w:pPr>
      <w:rPr>
        <w:rFonts w:hint="default"/>
        <w:lang w:val="ru-RU" w:eastAsia="en-US" w:bidi="ar-SA"/>
      </w:rPr>
    </w:lvl>
    <w:lvl w:ilvl="4">
      <w:numFmt w:val="bullet"/>
      <w:lvlText w:val="•"/>
      <w:lvlJc w:val="left"/>
      <w:pPr>
        <w:ind w:left="4099" w:hanging="144"/>
      </w:pPr>
      <w:rPr>
        <w:rFonts w:hint="default"/>
        <w:lang w:val="ru-RU" w:eastAsia="en-US" w:bidi="ar-SA"/>
      </w:rPr>
    </w:lvl>
    <w:lvl w:ilvl="5">
      <w:numFmt w:val="bullet"/>
      <w:lvlText w:val="•"/>
      <w:lvlJc w:val="left"/>
      <w:pPr>
        <w:ind w:left="5277" w:hanging="144"/>
      </w:pPr>
      <w:rPr>
        <w:rFonts w:hint="default"/>
        <w:lang w:val="ru-RU" w:eastAsia="en-US" w:bidi="ar-SA"/>
      </w:rPr>
    </w:lvl>
    <w:lvl w:ilvl="6">
      <w:numFmt w:val="bullet"/>
      <w:lvlText w:val="•"/>
      <w:lvlJc w:val="left"/>
      <w:pPr>
        <w:ind w:left="6456" w:hanging="144"/>
      </w:pPr>
      <w:rPr>
        <w:rFonts w:hint="default"/>
        <w:lang w:val="ru-RU" w:eastAsia="en-US" w:bidi="ar-SA"/>
      </w:rPr>
    </w:lvl>
    <w:lvl w:ilvl="7">
      <w:numFmt w:val="bullet"/>
      <w:lvlText w:val="•"/>
      <w:lvlJc w:val="left"/>
      <w:pPr>
        <w:ind w:left="7634" w:hanging="144"/>
      </w:pPr>
      <w:rPr>
        <w:rFonts w:hint="default"/>
        <w:lang w:val="ru-RU" w:eastAsia="en-US" w:bidi="ar-SA"/>
      </w:rPr>
    </w:lvl>
    <w:lvl w:ilvl="8">
      <w:numFmt w:val="bullet"/>
      <w:lvlText w:val="•"/>
      <w:lvlJc w:val="left"/>
      <w:pPr>
        <w:ind w:left="8812" w:hanging="144"/>
      </w:pPr>
      <w:rPr>
        <w:rFonts w:hint="default"/>
        <w:lang w:val="ru-RU" w:eastAsia="en-US" w:bidi="ar-SA"/>
      </w:rPr>
    </w:lvl>
  </w:abstractNum>
  <w:abstractNum w:abstractNumId="1" w15:restartNumberingAfterBreak="0">
    <w:nsid w:val="02DF5061"/>
    <w:multiLevelType w:val="hybridMultilevel"/>
    <w:tmpl w:val="E3F26290"/>
    <w:lvl w:ilvl="0" w:tplc="C0F4F352">
      <w:start w:val="1"/>
      <w:numFmt w:val="decimal"/>
      <w:lvlText w:val="%1."/>
      <w:lvlJc w:val="left"/>
      <w:pPr>
        <w:ind w:left="930" w:hanging="360"/>
      </w:pPr>
      <w:rPr>
        <w:rFonts w:ascii="Times New Roman" w:eastAsia="Times New Roman" w:hAnsi="Times New Roman" w:cs="Times New Roman" w:hint="default"/>
        <w:w w:val="100"/>
        <w:sz w:val="28"/>
        <w:szCs w:val="28"/>
        <w:lang w:val="ru-RU" w:eastAsia="en-US" w:bidi="ar-SA"/>
      </w:rPr>
    </w:lvl>
    <w:lvl w:ilvl="1" w:tplc="4D96C284">
      <w:numFmt w:val="bullet"/>
      <w:lvlText w:val="•"/>
      <w:lvlJc w:val="left"/>
      <w:pPr>
        <w:ind w:left="1980" w:hanging="360"/>
      </w:pPr>
      <w:rPr>
        <w:rFonts w:hint="default"/>
        <w:lang w:val="ru-RU" w:eastAsia="en-US" w:bidi="ar-SA"/>
      </w:rPr>
    </w:lvl>
    <w:lvl w:ilvl="2" w:tplc="BE6A868E">
      <w:numFmt w:val="bullet"/>
      <w:lvlText w:val="•"/>
      <w:lvlJc w:val="left"/>
      <w:pPr>
        <w:ind w:left="3021" w:hanging="360"/>
      </w:pPr>
      <w:rPr>
        <w:rFonts w:hint="default"/>
        <w:lang w:val="ru-RU" w:eastAsia="en-US" w:bidi="ar-SA"/>
      </w:rPr>
    </w:lvl>
    <w:lvl w:ilvl="3" w:tplc="6BCCE4CE">
      <w:numFmt w:val="bullet"/>
      <w:lvlText w:val="•"/>
      <w:lvlJc w:val="left"/>
      <w:pPr>
        <w:ind w:left="4061" w:hanging="360"/>
      </w:pPr>
      <w:rPr>
        <w:rFonts w:hint="default"/>
        <w:lang w:val="ru-RU" w:eastAsia="en-US" w:bidi="ar-SA"/>
      </w:rPr>
    </w:lvl>
    <w:lvl w:ilvl="4" w:tplc="4F549794">
      <w:numFmt w:val="bullet"/>
      <w:lvlText w:val="•"/>
      <w:lvlJc w:val="left"/>
      <w:pPr>
        <w:ind w:left="5102" w:hanging="360"/>
      </w:pPr>
      <w:rPr>
        <w:rFonts w:hint="default"/>
        <w:lang w:val="ru-RU" w:eastAsia="en-US" w:bidi="ar-SA"/>
      </w:rPr>
    </w:lvl>
    <w:lvl w:ilvl="5" w:tplc="B6182A6E">
      <w:numFmt w:val="bullet"/>
      <w:lvlText w:val="•"/>
      <w:lvlJc w:val="left"/>
      <w:pPr>
        <w:ind w:left="6143" w:hanging="360"/>
      </w:pPr>
      <w:rPr>
        <w:rFonts w:hint="default"/>
        <w:lang w:val="ru-RU" w:eastAsia="en-US" w:bidi="ar-SA"/>
      </w:rPr>
    </w:lvl>
    <w:lvl w:ilvl="6" w:tplc="3BF81F74">
      <w:numFmt w:val="bullet"/>
      <w:lvlText w:val="•"/>
      <w:lvlJc w:val="left"/>
      <w:pPr>
        <w:ind w:left="7183" w:hanging="360"/>
      </w:pPr>
      <w:rPr>
        <w:rFonts w:hint="default"/>
        <w:lang w:val="ru-RU" w:eastAsia="en-US" w:bidi="ar-SA"/>
      </w:rPr>
    </w:lvl>
    <w:lvl w:ilvl="7" w:tplc="0AEC53C8">
      <w:numFmt w:val="bullet"/>
      <w:lvlText w:val="•"/>
      <w:lvlJc w:val="left"/>
      <w:pPr>
        <w:ind w:left="8224" w:hanging="360"/>
      </w:pPr>
      <w:rPr>
        <w:rFonts w:hint="default"/>
        <w:lang w:val="ru-RU" w:eastAsia="en-US" w:bidi="ar-SA"/>
      </w:rPr>
    </w:lvl>
    <w:lvl w:ilvl="8" w:tplc="94423B6C">
      <w:numFmt w:val="bullet"/>
      <w:lvlText w:val="•"/>
      <w:lvlJc w:val="left"/>
      <w:pPr>
        <w:ind w:left="9264" w:hanging="360"/>
      </w:pPr>
      <w:rPr>
        <w:rFonts w:hint="default"/>
        <w:lang w:val="ru-RU" w:eastAsia="en-US" w:bidi="ar-SA"/>
      </w:rPr>
    </w:lvl>
  </w:abstractNum>
  <w:abstractNum w:abstractNumId="2" w15:restartNumberingAfterBreak="0">
    <w:nsid w:val="04A671BB"/>
    <w:multiLevelType w:val="hybridMultilevel"/>
    <w:tmpl w:val="DABE4922"/>
    <w:lvl w:ilvl="0" w:tplc="2D6AB7B4">
      <w:numFmt w:val="bullet"/>
      <w:lvlText w:val="-"/>
      <w:lvlJc w:val="left"/>
      <w:pPr>
        <w:ind w:left="496" w:hanging="214"/>
      </w:pPr>
      <w:rPr>
        <w:rFonts w:ascii="Times New Roman" w:eastAsia="Times New Roman" w:hAnsi="Times New Roman" w:cs="Times New Roman" w:hint="default"/>
        <w:w w:val="100"/>
        <w:sz w:val="28"/>
        <w:szCs w:val="28"/>
        <w:lang w:val="ru-RU" w:eastAsia="en-US" w:bidi="ar-SA"/>
      </w:rPr>
    </w:lvl>
    <w:lvl w:ilvl="1" w:tplc="068C8828">
      <w:numFmt w:val="bullet"/>
      <w:lvlText w:val="-"/>
      <w:lvlJc w:val="left"/>
      <w:pPr>
        <w:ind w:left="496" w:hanging="164"/>
      </w:pPr>
      <w:rPr>
        <w:rFonts w:ascii="Times New Roman" w:eastAsia="Times New Roman" w:hAnsi="Times New Roman" w:cs="Times New Roman" w:hint="default"/>
        <w:w w:val="100"/>
        <w:sz w:val="28"/>
        <w:szCs w:val="28"/>
        <w:lang w:val="ru-RU" w:eastAsia="en-US" w:bidi="ar-SA"/>
      </w:rPr>
    </w:lvl>
    <w:lvl w:ilvl="2" w:tplc="EBE65BC8">
      <w:numFmt w:val="bullet"/>
      <w:lvlText w:val="•"/>
      <w:lvlJc w:val="left"/>
      <w:pPr>
        <w:ind w:left="2669" w:hanging="164"/>
      </w:pPr>
      <w:rPr>
        <w:rFonts w:hint="default"/>
        <w:lang w:val="ru-RU" w:eastAsia="en-US" w:bidi="ar-SA"/>
      </w:rPr>
    </w:lvl>
    <w:lvl w:ilvl="3" w:tplc="62246820">
      <w:numFmt w:val="bullet"/>
      <w:lvlText w:val="•"/>
      <w:lvlJc w:val="left"/>
      <w:pPr>
        <w:ind w:left="3753" w:hanging="164"/>
      </w:pPr>
      <w:rPr>
        <w:rFonts w:hint="default"/>
        <w:lang w:val="ru-RU" w:eastAsia="en-US" w:bidi="ar-SA"/>
      </w:rPr>
    </w:lvl>
    <w:lvl w:ilvl="4" w:tplc="03C4F676">
      <w:numFmt w:val="bullet"/>
      <w:lvlText w:val="•"/>
      <w:lvlJc w:val="left"/>
      <w:pPr>
        <w:ind w:left="4838" w:hanging="164"/>
      </w:pPr>
      <w:rPr>
        <w:rFonts w:hint="default"/>
        <w:lang w:val="ru-RU" w:eastAsia="en-US" w:bidi="ar-SA"/>
      </w:rPr>
    </w:lvl>
    <w:lvl w:ilvl="5" w:tplc="B7FCE47E">
      <w:numFmt w:val="bullet"/>
      <w:lvlText w:val="•"/>
      <w:lvlJc w:val="left"/>
      <w:pPr>
        <w:ind w:left="5923" w:hanging="164"/>
      </w:pPr>
      <w:rPr>
        <w:rFonts w:hint="default"/>
        <w:lang w:val="ru-RU" w:eastAsia="en-US" w:bidi="ar-SA"/>
      </w:rPr>
    </w:lvl>
    <w:lvl w:ilvl="6" w:tplc="36F82A46">
      <w:numFmt w:val="bullet"/>
      <w:lvlText w:val="•"/>
      <w:lvlJc w:val="left"/>
      <w:pPr>
        <w:ind w:left="7007" w:hanging="164"/>
      </w:pPr>
      <w:rPr>
        <w:rFonts w:hint="default"/>
        <w:lang w:val="ru-RU" w:eastAsia="en-US" w:bidi="ar-SA"/>
      </w:rPr>
    </w:lvl>
    <w:lvl w:ilvl="7" w:tplc="40B48AD2">
      <w:numFmt w:val="bullet"/>
      <w:lvlText w:val="•"/>
      <w:lvlJc w:val="left"/>
      <w:pPr>
        <w:ind w:left="8092" w:hanging="164"/>
      </w:pPr>
      <w:rPr>
        <w:rFonts w:hint="default"/>
        <w:lang w:val="ru-RU" w:eastAsia="en-US" w:bidi="ar-SA"/>
      </w:rPr>
    </w:lvl>
    <w:lvl w:ilvl="8" w:tplc="FE1E5EEC">
      <w:numFmt w:val="bullet"/>
      <w:lvlText w:val="•"/>
      <w:lvlJc w:val="left"/>
      <w:pPr>
        <w:ind w:left="9176" w:hanging="164"/>
      </w:pPr>
      <w:rPr>
        <w:rFonts w:hint="default"/>
        <w:lang w:val="ru-RU" w:eastAsia="en-US" w:bidi="ar-SA"/>
      </w:rPr>
    </w:lvl>
  </w:abstractNum>
  <w:abstractNum w:abstractNumId="3" w15:restartNumberingAfterBreak="0">
    <w:nsid w:val="067279F5"/>
    <w:multiLevelType w:val="hybridMultilevel"/>
    <w:tmpl w:val="DFBEFCA4"/>
    <w:lvl w:ilvl="0" w:tplc="C00AD00A">
      <w:numFmt w:val="bullet"/>
      <w:lvlText w:val="-"/>
      <w:lvlJc w:val="left"/>
      <w:pPr>
        <w:ind w:left="116" w:hanging="140"/>
      </w:pPr>
      <w:rPr>
        <w:rFonts w:ascii="Times New Roman" w:eastAsia="Times New Roman" w:hAnsi="Times New Roman" w:cs="Times New Roman" w:hint="default"/>
        <w:w w:val="100"/>
        <w:sz w:val="24"/>
        <w:szCs w:val="24"/>
        <w:lang w:val="ru-RU" w:eastAsia="en-US" w:bidi="ar-SA"/>
      </w:rPr>
    </w:lvl>
    <w:lvl w:ilvl="1" w:tplc="895AB614">
      <w:numFmt w:val="bullet"/>
      <w:lvlText w:val="•"/>
      <w:lvlJc w:val="left"/>
      <w:pPr>
        <w:ind w:left="841" w:hanging="140"/>
      </w:pPr>
      <w:rPr>
        <w:rFonts w:hint="default"/>
        <w:lang w:val="ru-RU" w:eastAsia="en-US" w:bidi="ar-SA"/>
      </w:rPr>
    </w:lvl>
    <w:lvl w:ilvl="2" w:tplc="945E4B02">
      <w:numFmt w:val="bullet"/>
      <w:lvlText w:val="•"/>
      <w:lvlJc w:val="left"/>
      <w:pPr>
        <w:ind w:left="1563" w:hanging="140"/>
      </w:pPr>
      <w:rPr>
        <w:rFonts w:hint="default"/>
        <w:lang w:val="ru-RU" w:eastAsia="en-US" w:bidi="ar-SA"/>
      </w:rPr>
    </w:lvl>
    <w:lvl w:ilvl="3" w:tplc="05B8DD0C">
      <w:numFmt w:val="bullet"/>
      <w:lvlText w:val="•"/>
      <w:lvlJc w:val="left"/>
      <w:pPr>
        <w:ind w:left="2285" w:hanging="140"/>
      </w:pPr>
      <w:rPr>
        <w:rFonts w:hint="default"/>
        <w:lang w:val="ru-RU" w:eastAsia="en-US" w:bidi="ar-SA"/>
      </w:rPr>
    </w:lvl>
    <w:lvl w:ilvl="4" w:tplc="D7C42D90">
      <w:numFmt w:val="bullet"/>
      <w:lvlText w:val="•"/>
      <w:lvlJc w:val="left"/>
      <w:pPr>
        <w:ind w:left="3007" w:hanging="140"/>
      </w:pPr>
      <w:rPr>
        <w:rFonts w:hint="default"/>
        <w:lang w:val="ru-RU" w:eastAsia="en-US" w:bidi="ar-SA"/>
      </w:rPr>
    </w:lvl>
    <w:lvl w:ilvl="5" w:tplc="7898D3C4">
      <w:numFmt w:val="bullet"/>
      <w:lvlText w:val="•"/>
      <w:lvlJc w:val="left"/>
      <w:pPr>
        <w:ind w:left="3729" w:hanging="140"/>
      </w:pPr>
      <w:rPr>
        <w:rFonts w:hint="default"/>
        <w:lang w:val="ru-RU" w:eastAsia="en-US" w:bidi="ar-SA"/>
      </w:rPr>
    </w:lvl>
    <w:lvl w:ilvl="6" w:tplc="96EA03F0">
      <w:numFmt w:val="bullet"/>
      <w:lvlText w:val="•"/>
      <w:lvlJc w:val="left"/>
      <w:pPr>
        <w:ind w:left="4450" w:hanging="140"/>
      </w:pPr>
      <w:rPr>
        <w:rFonts w:hint="default"/>
        <w:lang w:val="ru-RU" w:eastAsia="en-US" w:bidi="ar-SA"/>
      </w:rPr>
    </w:lvl>
    <w:lvl w:ilvl="7" w:tplc="5F9653C4">
      <w:numFmt w:val="bullet"/>
      <w:lvlText w:val="•"/>
      <w:lvlJc w:val="left"/>
      <w:pPr>
        <w:ind w:left="5172" w:hanging="140"/>
      </w:pPr>
      <w:rPr>
        <w:rFonts w:hint="default"/>
        <w:lang w:val="ru-RU" w:eastAsia="en-US" w:bidi="ar-SA"/>
      </w:rPr>
    </w:lvl>
    <w:lvl w:ilvl="8" w:tplc="1D14E4E0">
      <w:numFmt w:val="bullet"/>
      <w:lvlText w:val="•"/>
      <w:lvlJc w:val="left"/>
      <w:pPr>
        <w:ind w:left="5894" w:hanging="140"/>
      </w:pPr>
      <w:rPr>
        <w:rFonts w:hint="default"/>
        <w:lang w:val="ru-RU" w:eastAsia="en-US" w:bidi="ar-SA"/>
      </w:rPr>
    </w:lvl>
  </w:abstractNum>
  <w:abstractNum w:abstractNumId="4" w15:restartNumberingAfterBreak="0">
    <w:nsid w:val="074C3235"/>
    <w:multiLevelType w:val="hybridMultilevel"/>
    <w:tmpl w:val="A27AAA7A"/>
    <w:lvl w:ilvl="0" w:tplc="98F8D11E">
      <w:start w:val="1"/>
      <w:numFmt w:val="decimal"/>
      <w:lvlText w:val="%1)"/>
      <w:lvlJc w:val="left"/>
      <w:pPr>
        <w:ind w:left="1507" w:hanging="304"/>
      </w:pPr>
      <w:rPr>
        <w:rFonts w:ascii="Times New Roman" w:eastAsia="Times New Roman" w:hAnsi="Times New Roman" w:cs="Times New Roman" w:hint="default"/>
        <w:w w:val="100"/>
        <w:sz w:val="28"/>
        <w:szCs w:val="28"/>
        <w:lang w:val="ru-RU" w:eastAsia="en-US" w:bidi="ar-SA"/>
      </w:rPr>
    </w:lvl>
    <w:lvl w:ilvl="1" w:tplc="2A463E0E">
      <w:numFmt w:val="bullet"/>
      <w:lvlText w:val="•"/>
      <w:lvlJc w:val="left"/>
      <w:pPr>
        <w:ind w:left="2484" w:hanging="304"/>
      </w:pPr>
      <w:rPr>
        <w:rFonts w:hint="default"/>
        <w:lang w:val="ru-RU" w:eastAsia="en-US" w:bidi="ar-SA"/>
      </w:rPr>
    </w:lvl>
    <w:lvl w:ilvl="2" w:tplc="2746330C">
      <w:numFmt w:val="bullet"/>
      <w:lvlText w:val="•"/>
      <w:lvlJc w:val="left"/>
      <w:pPr>
        <w:ind w:left="3469" w:hanging="304"/>
      </w:pPr>
      <w:rPr>
        <w:rFonts w:hint="default"/>
        <w:lang w:val="ru-RU" w:eastAsia="en-US" w:bidi="ar-SA"/>
      </w:rPr>
    </w:lvl>
    <w:lvl w:ilvl="3" w:tplc="DA4C3D06">
      <w:numFmt w:val="bullet"/>
      <w:lvlText w:val="•"/>
      <w:lvlJc w:val="left"/>
      <w:pPr>
        <w:ind w:left="4453" w:hanging="304"/>
      </w:pPr>
      <w:rPr>
        <w:rFonts w:hint="default"/>
        <w:lang w:val="ru-RU" w:eastAsia="en-US" w:bidi="ar-SA"/>
      </w:rPr>
    </w:lvl>
    <w:lvl w:ilvl="4" w:tplc="5D781FBE">
      <w:numFmt w:val="bullet"/>
      <w:lvlText w:val="•"/>
      <w:lvlJc w:val="left"/>
      <w:pPr>
        <w:ind w:left="5438" w:hanging="304"/>
      </w:pPr>
      <w:rPr>
        <w:rFonts w:hint="default"/>
        <w:lang w:val="ru-RU" w:eastAsia="en-US" w:bidi="ar-SA"/>
      </w:rPr>
    </w:lvl>
    <w:lvl w:ilvl="5" w:tplc="332C96A8">
      <w:numFmt w:val="bullet"/>
      <w:lvlText w:val="•"/>
      <w:lvlJc w:val="left"/>
      <w:pPr>
        <w:ind w:left="6423" w:hanging="304"/>
      </w:pPr>
      <w:rPr>
        <w:rFonts w:hint="default"/>
        <w:lang w:val="ru-RU" w:eastAsia="en-US" w:bidi="ar-SA"/>
      </w:rPr>
    </w:lvl>
    <w:lvl w:ilvl="6" w:tplc="2DE88B8A">
      <w:numFmt w:val="bullet"/>
      <w:lvlText w:val="•"/>
      <w:lvlJc w:val="left"/>
      <w:pPr>
        <w:ind w:left="7407" w:hanging="304"/>
      </w:pPr>
      <w:rPr>
        <w:rFonts w:hint="default"/>
        <w:lang w:val="ru-RU" w:eastAsia="en-US" w:bidi="ar-SA"/>
      </w:rPr>
    </w:lvl>
    <w:lvl w:ilvl="7" w:tplc="C2A23B08">
      <w:numFmt w:val="bullet"/>
      <w:lvlText w:val="•"/>
      <w:lvlJc w:val="left"/>
      <w:pPr>
        <w:ind w:left="8392" w:hanging="304"/>
      </w:pPr>
      <w:rPr>
        <w:rFonts w:hint="default"/>
        <w:lang w:val="ru-RU" w:eastAsia="en-US" w:bidi="ar-SA"/>
      </w:rPr>
    </w:lvl>
    <w:lvl w:ilvl="8" w:tplc="211693DC">
      <w:numFmt w:val="bullet"/>
      <w:lvlText w:val="•"/>
      <w:lvlJc w:val="left"/>
      <w:pPr>
        <w:ind w:left="9376" w:hanging="304"/>
      </w:pPr>
      <w:rPr>
        <w:rFonts w:hint="default"/>
        <w:lang w:val="ru-RU" w:eastAsia="en-US" w:bidi="ar-SA"/>
      </w:rPr>
    </w:lvl>
  </w:abstractNum>
  <w:abstractNum w:abstractNumId="5" w15:restartNumberingAfterBreak="0">
    <w:nsid w:val="07E92006"/>
    <w:multiLevelType w:val="hybridMultilevel"/>
    <w:tmpl w:val="7D386238"/>
    <w:lvl w:ilvl="0" w:tplc="65EEDA78">
      <w:start w:val="1"/>
      <w:numFmt w:val="decimal"/>
      <w:lvlText w:val="%1)"/>
      <w:lvlJc w:val="left"/>
      <w:pPr>
        <w:ind w:left="496" w:hanging="314"/>
      </w:pPr>
      <w:rPr>
        <w:rFonts w:ascii="Times New Roman" w:eastAsia="Times New Roman" w:hAnsi="Times New Roman" w:cs="Times New Roman" w:hint="default"/>
        <w:w w:val="100"/>
        <w:sz w:val="28"/>
        <w:szCs w:val="28"/>
        <w:lang w:val="ru-RU" w:eastAsia="en-US" w:bidi="ar-SA"/>
      </w:rPr>
    </w:lvl>
    <w:lvl w:ilvl="1" w:tplc="E1C4A1F8">
      <w:numFmt w:val="bullet"/>
      <w:lvlText w:val="•"/>
      <w:lvlJc w:val="left"/>
      <w:pPr>
        <w:ind w:left="1584" w:hanging="314"/>
      </w:pPr>
      <w:rPr>
        <w:rFonts w:hint="default"/>
        <w:lang w:val="ru-RU" w:eastAsia="en-US" w:bidi="ar-SA"/>
      </w:rPr>
    </w:lvl>
    <w:lvl w:ilvl="2" w:tplc="41A483C6">
      <w:numFmt w:val="bullet"/>
      <w:lvlText w:val="•"/>
      <w:lvlJc w:val="left"/>
      <w:pPr>
        <w:ind w:left="2669" w:hanging="314"/>
      </w:pPr>
      <w:rPr>
        <w:rFonts w:hint="default"/>
        <w:lang w:val="ru-RU" w:eastAsia="en-US" w:bidi="ar-SA"/>
      </w:rPr>
    </w:lvl>
    <w:lvl w:ilvl="3" w:tplc="DF8E0CB0">
      <w:numFmt w:val="bullet"/>
      <w:lvlText w:val="•"/>
      <w:lvlJc w:val="left"/>
      <w:pPr>
        <w:ind w:left="3753" w:hanging="314"/>
      </w:pPr>
      <w:rPr>
        <w:rFonts w:hint="default"/>
        <w:lang w:val="ru-RU" w:eastAsia="en-US" w:bidi="ar-SA"/>
      </w:rPr>
    </w:lvl>
    <w:lvl w:ilvl="4" w:tplc="16A06DCC">
      <w:numFmt w:val="bullet"/>
      <w:lvlText w:val="•"/>
      <w:lvlJc w:val="left"/>
      <w:pPr>
        <w:ind w:left="4838" w:hanging="314"/>
      </w:pPr>
      <w:rPr>
        <w:rFonts w:hint="default"/>
        <w:lang w:val="ru-RU" w:eastAsia="en-US" w:bidi="ar-SA"/>
      </w:rPr>
    </w:lvl>
    <w:lvl w:ilvl="5" w:tplc="C884185C">
      <w:numFmt w:val="bullet"/>
      <w:lvlText w:val="•"/>
      <w:lvlJc w:val="left"/>
      <w:pPr>
        <w:ind w:left="5923" w:hanging="314"/>
      </w:pPr>
      <w:rPr>
        <w:rFonts w:hint="default"/>
        <w:lang w:val="ru-RU" w:eastAsia="en-US" w:bidi="ar-SA"/>
      </w:rPr>
    </w:lvl>
    <w:lvl w:ilvl="6" w:tplc="00D2C584">
      <w:numFmt w:val="bullet"/>
      <w:lvlText w:val="•"/>
      <w:lvlJc w:val="left"/>
      <w:pPr>
        <w:ind w:left="7007" w:hanging="314"/>
      </w:pPr>
      <w:rPr>
        <w:rFonts w:hint="default"/>
        <w:lang w:val="ru-RU" w:eastAsia="en-US" w:bidi="ar-SA"/>
      </w:rPr>
    </w:lvl>
    <w:lvl w:ilvl="7" w:tplc="F320BEE8">
      <w:numFmt w:val="bullet"/>
      <w:lvlText w:val="•"/>
      <w:lvlJc w:val="left"/>
      <w:pPr>
        <w:ind w:left="8092" w:hanging="314"/>
      </w:pPr>
      <w:rPr>
        <w:rFonts w:hint="default"/>
        <w:lang w:val="ru-RU" w:eastAsia="en-US" w:bidi="ar-SA"/>
      </w:rPr>
    </w:lvl>
    <w:lvl w:ilvl="8" w:tplc="4C106A1A">
      <w:numFmt w:val="bullet"/>
      <w:lvlText w:val="•"/>
      <w:lvlJc w:val="left"/>
      <w:pPr>
        <w:ind w:left="9176" w:hanging="314"/>
      </w:pPr>
      <w:rPr>
        <w:rFonts w:hint="default"/>
        <w:lang w:val="ru-RU" w:eastAsia="en-US" w:bidi="ar-SA"/>
      </w:rPr>
    </w:lvl>
  </w:abstractNum>
  <w:abstractNum w:abstractNumId="6" w15:restartNumberingAfterBreak="0">
    <w:nsid w:val="08832C9A"/>
    <w:multiLevelType w:val="hybridMultilevel"/>
    <w:tmpl w:val="86061376"/>
    <w:lvl w:ilvl="0" w:tplc="D930BC70">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CF3EF5EA">
      <w:numFmt w:val="bullet"/>
      <w:lvlText w:val="•"/>
      <w:lvlJc w:val="left"/>
      <w:pPr>
        <w:ind w:left="2484" w:hanging="304"/>
      </w:pPr>
      <w:rPr>
        <w:rFonts w:hint="default"/>
        <w:lang w:val="ru-RU" w:eastAsia="en-US" w:bidi="ar-SA"/>
      </w:rPr>
    </w:lvl>
    <w:lvl w:ilvl="2" w:tplc="C29EC9CA">
      <w:numFmt w:val="bullet"/>
      <w:lvlText w:val="•"/>
      <w:lvlJc w:val="left"/>
      <w:pPr>
        <w:ind w:left="3469" w:hanging="304"/>
      </w:pPr>
      <w:rPr>
        <w:rFonts w:hint="default"/>
        <w:lang w:val="ru-RU" w:eastAsia="en-US" w:bidi="ar-SA"/>
      </w:rPr>
    </w:lvl>
    <w:lvl w:ilvl="3" w:tplc="FACE3A90">
      <w:numFmt w:val="bullet"/>
      <w:lvlText w:val="•"/>
      <w:lvlJc w:val="left"/>
      <w:pPr>
        <w:ind w:left="4453" w:hanging="304"/>
      </w:pPr>
      <w:rPr>
        <w:rFonts w:hint="default"/>
        <w:lang w:val="ru-RU" w:eastAsia="en-US" w:bidi="ar-SA"/>
      </w:rPr>
    </w:lvl>
    <w:lvl w:ilvl="4" w:tplc="11F65BAE">
      <w:numFmt w:val="bullet"/>
      <w:lvlText w:val="•"/>
      <w:lvlJc w:val="left"/>
      <w:pPr>
        <w:ind w:left="5438" w:hanging="304"/>
      </w:pPr>
      <w:rPr>
        <w:rFonts w:hint="default"/>
        <w:lang w:val="ru-RU" w:eastAsia="en-US" w:bidi="ar-SA"/>
      </w:rPr>
    </w:lvl>
    <w:lvl w:ilvl="5" w:tplc="80E0A246">
      <w:numFmt w:val="bullet"/>
      <w:lvlText w:val="•"/>
      <w:lvlJc w:val="left"/>
      <w:pPr>
        <w:ind w:left="6423" w:hanging="304"/>
      </w:pPr>
      <w:rPr>
        <w:rFonts w:hint="default"/>
        <w:lang w:val="ru-RU" w:eastAsia="en-US" w:bidi="ar-SA"/>
      </w:rPr>
    </w:lvl>
    <w:lvl w:ilvl="6" w:tplc="FCF60FC0">
      <w:numFmt w:val="bullet"/>
      <w:lvlText w:val="•"/>
      <w:lvlJc w:val="left"/>
      <w:pPr>
        <w:ind w:left="7407" w:hanging="304"/>
      </w:pPr>
      <w:rPr>
        <w:rFonts w:hint="default"/>
        <w:lang w:val="ru-RU" w:eastAsia="en-US" w:bidi="ar-SA"/>
      </w:rPr>
    </w:lvl>
    <w:lvl w:ilvl="7" w:tplc="7F6830F6">
      <w:numFmt w:val="bullet"/>
      <w:lvlText w:val="•"/>
      <w:lvlJc w:val="left"/>
      <w:pPr>
        <w:ind w:left="8392" w:hanging="304"/>
      </w:pPr>
      <w:rPr>
        <w:rFonts w:hint="default"/>
        <w:lang w:val="ru-RU" w:eastAsia="en-US" w:bidi="ar-SA"/>
      </w:rPr>
    </w:lvl>
    <w:lvl w:ilvl="8" w:tplc="960E0E80">
      <w:numFmt w:val="bullet"/>
      <w:lvlText w:val="•"/>
      <w:lvlJc w:val="left"/>
      <w:pPr>
        <w:ind w:left="9376" w:hanging="304"/>
      </w:pPr>
      <w:rPr>
        <w:rFonts w:hint="default"/>
        <w:lang w:val="ru-RU" w:eastAsia="en-US" w:bidi="ar-SA"/>
      </w:rPr>
    </w:lvl>
  </w:abstractNum>
  <w:abstractNum w:abstractNumId="7" w15:restartNumberingAfterBreak="0">
    <w:nsid w:val="0A370A21"/>
    <w:multiLevelType w:val="hybridMultilevel"/>
    <w:tmpl w:val="781644BC"/>
    <w:lvl w:ilvl="0" w:tplc="5E86AAEC">
      <w:start w:val="1"/>
      <w:numFmt w:val="decimal"/>
      <w:lvlText w:val="%1."/>
      <w:lvlJc w:val="left"/>
      <w:pPr>
        <w:ind w:left="636" w:hanging="280"/>
      </w:pPr>
      <w:rPr>
        <w:rFonts w:ascii="Times New Roman" w:eastAsia="Times New Roman" w:hAnsi="Times New Roman" w:cs="Times New Roman" w:hint="default"/>
        <w:w w:val="100"/>
        <w:sz w:val="28"/>
        <w:szCs w:val="28"/>
        <w:lang w:val="ru-RU" w:eastAsia="en-US" w:bidi="ar-SA"/>
      </w:rPr>
    </w:lvl>
    <w:lvl w:ilvl="1" w:tplc="9286BF72">
      <w:start w:val="1"/>
      <w:numFmt w:val="decimal"/>
      <w:lvlText w:val="%2."/>
      <w:lvlJc w:val="left"/>
      <w:pPr>
        <w:ind w:left="4724" w:hanging="280"/>
        <w:jc w:val="right"/>
      </w:pPr>
      <w:rPr>
        <w:rFonts w:ascii="Times New Roman" w:eastAsia="Times New Roman" w:hAnsi="Times New Roman" w:cs="Times New Roman" w:hint="default"/>
        <w:b/>
        <w:bCs/>
        <w:w w:val="100"/>
        <w:sz w:val="28"/>
        <w:szCs w:val="28"/>
        <w:lang w:val="ru-RU" w:eastAsia="en-US" w:bidi="ar-SA"/>
      </w:rPr>
    </w:lvl>
    <w:lvl w:ilvl="2" w:tplc="12C4267C">
      <w:numFmt w:val="bullet"/>
      <w:lvlText w:val="•"/>
      <w:lvlJc w:val="left"/>
      <w:pPr>
        <w:ind w:left="5456" w:hanging="280"/>
      </w:pPr>
      <w:rPr>
        <w:rFonts w:hint="default"/>
        <w:lang w:val="ru-RU" w:eastAsia="en-US" w:bidi="ar-SA"/>
      </w:rPr>
    </w:lvl>
    <w:lvl w:ilvl="3" w:tplc="DAB0372E">
      <w:numFmt w:val="bullet"/>
      <w:lvlText w:val="•"/>
      <w:lvlJc w:val="left"/>
      <w:pPr>
        <w:ind w:left="6192" w:hanging="280"/>
      </w:pPr>
      <w:rPr>
        <w:rFonts w:hint="default"/>
        <w:lang w:val="ru-RU" w:eastAsia="en-US" w:bidi="ar-SA"/>
      </w:rPr>
    </w:lvl>
    <w:lvl w:ilvl="4" w:tplc="5804E382">
      <w:numFmt w:val="bullet"/>
      <w:lvlText w:val="•"/>
      <w:lvlJc w:val="left"/>
      <w:pPr>
        <w:ind w:left="6928" w:hanging="280"/>
      </w:pPr>
      <w:rPr>
        <w:rFonts w:hint="default"/>
        <w:lang w:val="ru-RU" w:eastAsia="en-US" w:bidi="ar-SA"/>
      </w:rPr>
    </w:lvl>
    <w:lvl w:ilvl="5" w:tplc="A6E08AD6">
      <w:numFmt w:val="bullet"/>
      <w:lvlText w:val="•"/>
      <w:lvlJc w:val="left"/>
      <w:pPr>
        <w:ind w:left="7664" w:hanging="280"/>
      </w:pPr>
      <w:rPr>
        <w:rFonts w:hint="default"/>
        <w:lang w:val="ru-RU" w:eastAsia="en-US" w:bidi="ar-SA"/>
      </w:rPr>
    </w:lvl>
    <w:lvl w:ilvl="6" w:tplc="A7481138">
      <w:numFmt w:val="bullet"/>
      <w:lvlText w:val="•"/>
      <w:lvlJc w:val="left"/>
      <w:pPr>
        <w:ind w:left="8401" w:hanging="280"/>
      </w:pPr>
      <w:rPr>
        <w:rFonts w:hint="default"/>
        <w:lang w:val="ru-RU" w:eastAsia="en-US" w:bidi="ar-SA"/>
      </w:rPr>
    </w:lvl>
    <w:lvl w:ilvl="7" w:tplc="FE72EA8E">
      <w:numFmt w:val="bullet"/>
      <w:lvlText w:val="•"/>
      <w:lvlJc w:val="left"/>
      <w:pPr>
        <w:ind w:left="9137" w:hanging="280"/>
      </w:pPr>
      <w:rPr>
        <w:rFonts w:hint="default"/>
        <w:lang w:val="ru-RU" w:eastAsia="en-US" w:bidi="ar-SA"/>
      </w:rPr>
    </w:lvl>
    <w:lvl w:ilvl="8" w:tplc="CAB2A534">
      <w:numFmt w:val="bullet"/>
      <w:lvlText w:val="•"/>
      <w:lvlJc w:val="left"/>
      <w:pPr>
        <w:ind w:left="9873" w:hanging="280"/>
      </w:pPr>
      <w:rPr>
        <w:rFonts w:hint="default"/>
        <w:lang w:val="ru-RU" w:eastAsia="en-US" w:bidi="ar-SA"/>
      </w:rPr>
    </w:lvl>
  </w:abstractNum>
  <w:abstractNum w:abstractNumId="8" w15:restartNumberingAfterBreak="0">
    <w:nsid w:val="0C096977"/>
    <w:multiLevelType w:val="hybridMultilevel"/>
    <w:tmpl w:val="71FAE226"/>
    <w:lvl w:ilvl="0" w:tplc="88E65CB6">
      <w:start w:val="1"/>
      <w:numFmt w:val="decimal"/>
      <w:lvlText w:val="%1)"/>
      <w:lvlJc w:val="left"/>
      <w:pPr>
        <w:ind w:left="496" w:hanging="304"/>
      </w:pPr>
      <w:rPr>
        <w:rFonts w:ascii="Times New Roman" w:eastAsia="Times New Roman" w:hAnsi="Times New Roman" w:cs="Times New Roman" w:hint="default"/>
        <w:w w:val="100"/>
        <w:sz w:val="28"/>
        <w:szCs w:val="28"/>
        <w:lang w:val="ru-RU" w:eastAsia="en-US" w:bidi="ar-SA"/>
      </w:rPr>
    </w:lvl>
    <w:lvl w:ilvl="1" w:tplc="1B62DDB2">
      <w:numFmt w:val="bullet"/>
      <w:lvlText w:val="•"/>
      <w:lvlJc w:val="left"/>
      <w:pPr>
        <w:ind w:left="1584" w:hanging="304"/>
      </w:pPr>
      <w:rPr>
        <w:rFonts w:hint="default"/>
        <w:lang w:val="ru-RU" w:eastAsia="en-US" w:bidi="ar-SA"/>
      </w:rPr>
    </w:lvl>
    <w:lvl w:ilvl="2" w:tplc="B3BA69EA">
      <w:numFmt w:val="bullet"/>
      <w:lvlText w:val="•"/>
      <w:lvlJc w:val="left"/>
      <w:pPr>
        <w:ind w:left="2669" w:hanging="304"/>
      </w:pPr>
      <w:rPr>
        <w:rFonts w:hint="default"/>
        <w:lang w:val="ru-RU" w:eastAsia="en-US" w:bidi="ar-SA"/>
      </w:rPr>
    </w:lvl>
    <w:lvl w:ilvl="3" w:tplc="A5EE1656">
      <w:numFmt w:val="bullet"/>
      <w:lvlText w:val="•"/>
      <w:lvlJc w:val="left"/>
      <w:pPr>
        <w:ind w:left="3753" w:hanging="304"/>
      </w:pPr>
      <w:rPr>
        <w:rFonts w:hint="default"/>
        <w:lang w:val="ru-RU" w:eastAsia="en-US" w:bidi="ar-SA"/>
      </w:rPr>
    </w:lvl>
    <w:lvl w:ilvl="4" w:tplc="1EF88014">
      <w:numFmt w:val="bullet"/>
      <w:lvlText w:val="•"/>
      <w:lvlJc w:val="left"/>
      <w:pPr>
        <w:ind w:left="4838" w:hanging="304"/>
      </w:pPr>
      <w:rPr>
        <w:rFonts w:hint="default"/>
        <w:lang w:val="ru-RU" w:eastAsia="en-US" w:bidi="ar-SA"/>
      </w:rPr>
    </w:lvl>
    <w:lvl w:ilvl="5" w:tplc="E47C1E00">
      <w:numFmt w:val="bullet"/>
      <w:lvlText w:val="•"/>
      <w:lvlJc w:val="left"/>
      <w:pPr>
        <w:ind w:left="5923" w:hanging="304"/>
      </w:pPr>
      <w:rPr>
        <w:rFonts w:hint="default"/>
        <w:lang w:val="ru-RU" w:eastAsia="en-US" w:bidi="ar-SA"/>
      </w:rPr>
    </w:lvl>
    <w:lvl w:ilvl="6" w:tplc="61A4450A">
      <w:numFmt w:val="bullet"/>
      <w:lvlText w:val="•"/>
      <w:lvlJc w:val="left"/>
      <w:pPr>
        <w:ind w:left="7007" w:hanging="304"/>
      </w:pPr>
      <w:rPr>
        <w:rFonts w:hint="default"/>
        <w:lang w:val="ru-RU" w:eastAsia="en-US" w:bidi="ar-SA"/>
      </w:rPr>
    </w:lvl>
    <w:lvl w:ilvl="7" w:tplc="E38E3D2C">
      <w:numFmt w:val="bullet"/>
      <w:lvlText w:val="•"/>
      <w:lvlJc w:val="left"/>
      <w:pPr>
        <w:ind w:left="8092" w:hanging="304"/>
      </w:pPr>
      <w:rPr>
        <w:rFonts w:hint="default"/>
        <w:lang w:val="ru-RU" w:eastAsia="en-US" w:bidi="ar-SA"/>
      </w:rPr>
    </w:lvl>
    <w:lvl w:ilvl="8" w:tplc="33584154">
      <w:numFmt w:val="bullet"/>
      <w:lvlText w:val="•"/>
      <w:lvlJc w:val="left"/>
      <w:pPr>
        <w:ind w:left="9176" w:hanging="304"/>
      </w:pPr>
      <w:rPr>
        <w:rFonts w:hint="default"/>
        <w:lang w:val="ru-RU" w:eastAsia="en-US" w:bidi="ar-SA"/>
      </w:rPr>
    </w:lvl>
  </w:abstractNum>
  <w:abstractNum w:abstractNumId="9" w15:restartNumberingAfterBreak="0">
    <w:nsid w:val="0DAB0096"/>
    <w:multiLevelType w:val="hybridMultilevel"/>
    <w:tmpl w:val="44B2E91E"/>
    <w:lvl w:ilvl="0" w:tplc="E5D01C70">
      <w:start w:val="1"/>
      <w:numFmt w:val="decimal"/>
      <w:lvlText w:val="%1)"/>
      <w:lvlJc w:val="left"/>
      <w:pPr>
        <w:ind w:left="496" w:hanging="304"/>
      </w:pPr>
      <w:rPr>
        <w:rFonts w:ascii="Times New Roman" w:eastAsia="Times New Roman" w:hAnsi="Times New Roman" w:cs="Times New Roman" w:hint="default"/>
        <w:i/>
        <w:iCs/>
        <w:w w:val="100"/>
        <w:sz w:val="28"/>
        <w:szCs w:val="28"/>
        <w:lang w:val="ru-RU" w:eastAsia="en-US" w:bidi="ar-SA"/>
      </w:rPr>
    </w:lvl>
    <w:lvl w:ilvl="1" w:tplc="7A7EC18A">
      <w:numFmt w:val="bullet"/>
      <w:lvlText w:val="•"/>
      <w:lvlJc w:val="left"/>
      <w:pPr>
        <w:ind w:left="1584" w:hanging="304"/>
      </w:pPr>
      <w:rPr>
        <w:rFonts w:hint="default"/>
        <w:lang w:val="ru-RU" w:eastAsia="en-US" w:bidi="ar-SA"/>
      </w:rPr>
    </w:lvl>
    <w:lvl w:ilvl="2" w:tplc="3D929F0A">
      <w:numFmt w:val="bullet"/>
      <w:lvlText w:val="•"/>
      <w:lvlJc w:val="left"/>
      <w:pPr>
        <w:ind w:left="2669" w:hanging="304"/>
      </w:pPr>
      <w:rPr>
        <w:rFonts w:hint="default"/>
        <w:lang w:val="ru-RU" w:eastAsia="en-US" w:bidi="ar-SA"/>
      </w:rPr>
    </w:lvl>
    <w:lvl w:ilvl="3" w:tplc="CE5C2D7A">
      <w:numFmt w:val="bullet"/>
      <w:lvlText w:val="•"/>
      <w:lvlJc w:val="left"/>
      <w:pPr>
        <w:ind w:left="3753" w:hanging="304"/>
      </w:pPr>
      <w:rPr>
        <w:rFonts w:hint="default"/>
        <w:lang w:val="ru-RU" w:eastAsia="en-US" w:bidi="ar-SA"/>
      </w:rPr>
    </w:lvl>
    <w:lvl w:ilvl="4" w:tplc="2244EAE8">
      <w:numFmt w:val="bullet"/>
      <w:lvlText w:val="•"/>
      <w:lvlJc w:val="left"/>
      <w:pPr>
        <w:ind w:left="4838" w:hanging="304"/>
      </w:pPr>
      <w:rPr>
        <w:rFonts w:hint="default"/>
        <w:lang w:val="ru-RU" w:eastAsia="en-US" w:bidi="ar-SA"/>
      </w:rPr>
    </w:lvl>
    <w:lvl w:ilvl="5" w:tplc="7978761C">
      <w:numFmt w:val="bullet"/>
      <w:lvlText w:val="•"/>
      <w:lvlJc w:val="left"/>
      <w:pPr>
        <w:ind w:left="5923" w:hanging="304"/>
      </w:pPr>
      <w:rPr>
        <w:rFonts w:hint="default"/>
        <w:lang w:val="ru-RU" w:eastAsia="en-US" w:bidi="ar-SA"/>
      </w:rPr>
    </w:lvl>
    <w:lvl w:ilvl="6" w:tplc="795658E4">
      <w:numFmt w:val="bullet"/>
      <w:lvlText w:val="•"/>
      <w:lvlJc w:val="left"/>
      <w:pPr>
        <w:ind w:left="7007" w:hanging="304"/>
      </w:pPr>
      <w:rPr>
        <w:rFonts w:hint="default"/>
        <w:lang w:val="ru-RU" w:eastAsia="en-US" w:bidi="ar-SA"/>
      </w:rPr>
    </w:lvl>
    <w:lvl w:ilvl="7" w:tplc="8F0C3E32">
      <w:numFmt w:val="bullet"/>
      <w:lvlText w:val="•"/>
      <w:lvlJc w:val="left"/>
      <w:pPr>
        <w:ind w:left="8092" w:hanging="304"/>
      </w:pPr>
      <w:rPr>
        <w:rFonts w:hint="default"/>
        <w:lang w:val="ru-RU" w:eastAsia="en-US" w:bidi="ar-SA"/>
      </w:rPr>
    </w:lvl>
    <w:lvl w:ilvl="8" w:tplc="6AC0DE2E">
      <w:numFmt w:val="bullet"/>
      <w:lvlText w:val="•"/>
      <w:lvlJc w:val="left"/>
      <w:pPr>
        <w:ind w:left="9176" w:hanging="304"/>
      </w:pPr>
      <w:rPr>
        <w:rFonts w:hint="default"/>
        <w:lang w:val="ru-RU" w:eastAsia="en-US" w:bidi="ar-SA"/>
      </w:rPr>
    </w:lvl>
  </w:abstractNum>
  <w:abstractNum w:abstractNumId="10" w15:restartNumberingAfterBreak="0">
    <w:nsid w:val="0F1B3378"/>
    <w:multiLevelType w:val="hybridMultilevel"/>
    <w:tmpl w:val="6204AC04"/>
    <w:lvl w:ilvl="0" w:tplc="83DC02B6">
      <w:numFmt w:val="bullet"/>
      <w:lvlText w:val="-"/>
      <w:lvlJc w:val="left"/>
      <w:pPr>
        <w:ind w:left="602" w:hanging="164"/>
      </w:pPr>
      <w:rPr>
        <w:rFonts w:ascii="Times New Roman" w:eastAsia="Times New Roman" w:hAnsi="Times New Roman" w:cs="Times New Roman" w:hint="default"/>
        <w:w w:val="100"/>
        <w:sz w:val="28"/>
        <w:szCs w:val="28"/>
        <w:lang w:val="ru-RU" w:eastAsia="en-US" w:bidi="ar-SA"/>
      </w:rPr>
    </w:lvl>
    <w:lvl w:ilvl="1" w:tplc="3E084D38">
      <w:numFmt w:val="bullet"/>
      <w:lvlText w:val="-"/>
      <w:lvlJc w:val="left"/>
      <w:pPr>
        <w:ind w:left="602" w:hanging="162"/>
      </w:pPr>
      <w:rPr>
        <w:rFonts w:ascii="Times New Roman" w:eastAsia="Times New Roman" w:hAnsi="Times New Roman" w:cs="Times New Roman" w:hint="default"/>
        <w:w w:val="100"/>
        <w:sz w:val="28"/>
        <w:szCs w:val="28"/>
        <w:lang w:val="ru-RU" w:eastAsia="en-US" w:bidi="ar-SA"/>
      </w:rPr>
    </w:lvl>
    <w:lvl w:ilvl="2" w:tplc="B012377C">
      <w:numFmt w:val="bullet"/>
      <w:lvlText w:val="•"/>
      <w:lvlJc w:val="left"/>
      <w:pPr>
        <w:ind w:left="2749" w:hanging="162"/>
      </w:pPr>
      <w:rPr>
        <w:rFonts w:hint="default"/>
        <w:lang w:val="ru-RU" w:eastAsia="en-US" w:bidi="ar-SA"/>
      </w:rPr>
    </w:lvl>
    <w:lvl w:ilvl="3" w:tplc="E286C124">
      <w:numFmt w:val="bullet"/>
      <w:lvlText w:val="•"/>
      <w:lvlJc w:val="left"/>
      <w:pPr>
        <w:ind w:left="3823" w:hanging="162"/>
      </w:pPr>
      <w:rPr>
        <w:rFonts w:hint="default"/>
        <w:lang w:val="ru-RU" w:eastAsia="en-US" w:bidi="ar-SA"/>
      </w:rPr>
    </w:lvl>
    <w:lvl w:ilvl="4" w:tplc="1F60F4E8">
      <w:numFmt w:val="bullet"/>
      <w:lvlText w:val="•"/>
      <w:lvlJc w:val="left"/>
      <w:pPr>
        <w:ind w:left="4898" w:hanging="162"/>
      </w:pPr>
      <w:rPr>
        <w:rFonts w:hint="default"/>
        <w:lang w:val="ru-RU" w:eastAsia="en-US" w:bidi="ar-SA"/>
      </w:rPr>
    </w:lvl>
    <w:lvl w:ilvl="5" w:tplc="1B6A362C">
      <w:numFmt w:val="bullet"/>
      <w:lvlText w:val="•"/>
      <w:lvlJc w:val="left"/>
      <w:pPr>
        <w:ind w:left="5973" w:hanging="162"/>
      </w:pPr>
      <w:rPr>
        <w:rFonts w:hint="default"/>
        <w:lang w:val="ru-RU" w:eastAsia="en-US" w:bidi="ar-SA"/>
      </w:rPr>
    </w:lvl>
    <w:lvl w:ilvl="6" w:tplc="BA164D92">
      <w:numFmt w:val="bullet"/>
      <w:lvlText w:val="•"/>
      <w:lvlJc w:val="left"/>
      <w:pPr>
        <w:ind w:left="7047" w:hanging="162"/>
      </w:pPr>
      <w:rPr>
        <w:rFonts w:hint="default"/>
        <w:lang w:val="ru-RU" w:eastAsia="en-US" w:bidi="ar-SA"/>
      </w:rPr>
    </w:lvl>
    <w:lvl w:ilvl="7" w:tplc="651C56F0">
      <w:numFmt w:val="bullet"/>
      <w:lvlText w:val="•"/>
      <w:lvlJc w:val="left"/>
      <w:pPr>
        <w:ind w:left="8122" w:hanging="162"/>
      </w:pPr>
      <w:rPr>
        <w:rFonts w:hint="default"/>
        <w:lang w:val="ru-RU" w:eastAsia="en-US" w:bidi="ar-SA"/>
      </w:rPr>
    </w:lvl>
    <w:lvl w:ilvl="8" w:tplc="C57826AA">
      <w:numFmt w:val="bullet"/>
      <w:lvlText w:val="•"/>
      <w:lvlJc w:val="left"/>
      <w:pPr>
        <w:ind w:left="9196" w:hanging="162"/>
      </w:pPr>
      <w:rPr>
        <w:rFonts w:hint="default"/>
        <w:lang w:val="ru-RU" w:eastAsia="en-US" w:bidi="ar-SA"/>
      </w:rPr>
    </w:lvl>
  </w:abstractNum>
  <w:abstractNum w:abstractNumId="11" w15:restartNumberingAfterBreak="0">
    <w:nsid w:val="0FD939FA"/>
    <w:multiLevelType w:val="hybridMultilevel"/>
    <w:tmpl w:val="D8FE340C"/>
    <w:lvl w:ilvl="0" w:tplc="1A8A8636">
      <w:start w:val="1"/>
      <w:numFmt w:val="decimal"/>
      <w:lvlText w:val="%1)"/>
      <w:lvlJc w:val="left"/>
      <w:pPr>
        <w:ind w:left="496" w:hanging="304"/>
      </w:pPr>
      <w:rPr>
        <w:rFonts w:ascii="Times New Roman" w:eastAsia="Times New Roman" w:hAnsi="Times New Roman" w:cs="Times New Roman" w:hint="default"/>
        <w:w w:val="100"/>
        <w:sz w:val="28"/>
        <w:szCs w:val="28"/>
        <w:lang w:val="ru-RU" w:eastAsia="en-US" w:bidi="ar-SA"/>
      </w:rPr>
    </w:lvl>
    <w:lvl w:ilvl="1" w:tplc="4C2CBDC2">
      <w:numFmt w:val="bullet"/>
      <w:lvlText w:val="•"/>
      <w:lvlJc w:val="left"/>
      <w:pPr>
        <w:ind w:left="1584" w:hanging="304"/>
      </w:pPr>
      <w:rPr>
        <w:rFonts w:hint="default"/>
        <w:lang w:val="ru-RU" w:eastAsia="en-US" w:bidi="ar-SA"/>
      </w:rPr>
    </w:lvl>
    <w:lvl w:ilvl="2" w:tplc="4C2A46CC">
      <w:numFmt w:val="bullet"/>
      <w:lvlText w:val="•"/>
      <w:lvlJc w:val="left"/>
      <w:pPr>
        <w:ind w:left="2669" w:hanging="304"/>
      </w:pPr>
      <w:rPr>
        <w:rFonts w:hint="default"/>
        <w:lang w:val="ru-RU" w:eastAsia="en-US" w:bidi="ar-SA"/>
      </w:rPr>
    </w:lvl>
    <w:lvl w:ilvl="3" w:tplc="9740EB86">
      <w:numFmt w:val="bullet"/>
      <w:lvlText w:val="•"/>
      <w:lvlJc w:val="left"/>
      <w:pPr>
        <w:ind w:left="3753" w:hanging="304"/>
      </w:pPr>
      <w:rPr>
        <w:rFonts w:hint="default"/>
        <w:lang w:val="ru-RU" w:eastAsia="en-US" w:bidi="ar-SA"/>
      </w:rPr>
    </w:lvl>
    <w:lvl w:ilvl="4" w:tplc="311A0254">
      <w:numFmt w:val="bullet"/>
      <w:lvlText w:val="•"/>
      <w:lvlJc w:val="left"/>
      <w:pPr>
        <w:ind w:left="4838" w:hanging="304"/>
      </w:pPr>
      <w:rPr>
        <w:rFonts w:hint="default"/>
        <w:lang w:val="ru-RU" w:eastAsia="en-US" w:bidi="ar-SA"/>
      </w:rPr>
    </w:lvl>
    <w:lvl w:ilvl="5" w:tplc="8BDABD28">
      <w:numFmt w:val="bullet"/>
      <w:lvlText w:val="•"/>
      <w:lvlJc w:val="left"/>
      <w:pPr>
        <w:ind w:left="5923" w:hanging="304"/>
      </w:pPr>
      <w:rPr>
        <w:rFonts w:hint="default"/>
        <w:lang w:val="ru-RU" w:eastAsia="en-US" w:bidi="ar-SA"/>
      </w:rPr>
    </w:lvl>
    <w:lvl w:ilvl="6" w:tplc="3C26E204">
      <w:numFmt w:val="bullet"/>
      <w:lvlText w:val="•"/>
      <w:lvlJc w:val="left"/>
      <w:pPr>
        <w:ind w:left="7007" w:hanging="304"/>
      </w:pPr>
      <w:rPr>
        <w:rFonts w:hint="default"/>
        <w:lang w:val="ru-RU" w:eastAsia="en-US" w:bidi="ar-SA"/>
      </w:rPr>
    </w:lvl>
    <w:lvl w:ilvl="7" w:tplc="483CAB30">
      <w:numFmt w:val="bullet"/>
      <w:lvlText w:val="•"/>
      <w:lvlJc w:val="left"/>
      <w:pPr>
        <w:ind w:left="8092" w:hanging="304"/>
      </w:pPr>
      <w:rPr>
        <w:rFonts w:hint="default"/>
        <w:lang w:val="ru-RU" w:eastAsia="en-US" w:bidi="ar-SA"/>
      </w:rPr>
    </w:lvl>
    <w:lvl w:ilvl="8" w:tplc="D2A6E882">
      <w:numFmt w:val="bullet"/>
      <w:lvlText w:val="•"/>
      <w:lvlJc w:val="left"/>
      <w:pPr>
        <w:ind w:left="9176" w:hanging="304"/>
      </w:pPr>
      <w:rPr>
        <w:rFonts w:hint="default"/>
        <w:lang w:val="ru-RU" w:eastAsia="en-US" w:bidi="ar-SA"/>
      </w:rPr>
    </w:lvl>
  </w:abstractNum>
  <w:abstractNum w:abstractNumId="12" w15:restartNumberingAfterBreak="0">
    <w:nsid w:val="11910EEF"/>
    <w:multiLevelType w:val="hybridMultilevel"/>
    <w:tmpl w:val="2CBED7A4"/>
    <w:lvl w:ilvl="0" w:tplc="364EA572">
      <w:numFmt w:val="bullet"/>
      <w:lvlText w:val="-"/>
      <w:lvlJc w:val="left"/>
      <w:pPr>
        <w:ind w:left="496" w:hanging="164"/>
      </w:pPr>
      <w:rPr>
        <w:rFonts w:ascii="Times New Roman" w:eastAsia="Times New Roman" w:hAnsi="Times New Roman" w:cs="Times New Roman" w:hint="default"/>
        <w:w w:val="100"/>
        <w:sz w:val="28"/>
        <w:szCs w:val="28"/>
        <w:lang w:val="ru-RU" w:eastAsia="en-US" w:bidi="ar-SA"/>
      </w:rPr>
    </w:lvl>
    <w:lvl w:ilvl="1" w:tplc="9662C470">
      <w:numFmt w:val="bullet"/>
      <w:lvlText w:val="-"/>
      <w:lvlJc w:val="left"/>
      <w:pPr>
        <w:ind w:left="496" w:hanging="164"/>
      </w:pPr>
      <w:rPr>
        <w:rFonts w:ascii="Times New Roman" w:eastAsia="Times New Roman" w:hAnsi="Times New Roman" w:cs="Times New Roman" w:hint="default"/>
        <w:w w:val="100"/>
        <w:sz w:val="28"/>
        <w:szCs w:val="28"/>
        <w:lang w:val="ru-RU" w:eastAsia="en-US" w:bidi="ar-SA"/>
      </w:rPr>
    </w:lvl>
    <w:lvl w:ilvl="2" w:tplc="7AB63F0E">
      <w:numFmt w:val="bullet"/>
      <w:lvlText w:val="•"/>
      <w:lvlJc w:val="left"/>
      <w:pPr>
        <w:ind w:left="2669" w:hanging="164"/>
      </w:pPr>
      <w:rPr>
        <w:rFonts w:hint="default"/>
        <w:lang w:val="ru-RU" w:eastAsia="en-US" w:bidi="ar-SA"/>
      </w:rPr>
    </w:lvl>
    <w:lvl w:ilvl="3" w:tplc="7A0A5050">
      <w:numFmt w:val="bullet"/>
      <w:lvlText w:val="•"/>
      <w:lvlJc w:val="left"/>
      <w:pPr>
        <w:ind w:left="3753" w:hanging="164"/>
      </w:pPr>
      <w:rPr>
        <w:rFonts w:hint="default"/>
        <w:lang w:val="ru-RU" w:eastAsia="en-US" w:bidi="ar-SA"/>
      </w:rPr>
    </w:lvl>
    <w:lvl w:ilvl="4" w:tplc="998E7FD8">
      <w:numFmt w:val="bullet"/>
      <w:lvlText w:val="•"/>
      <w:lvlJc w:val="left"/>
      <w:pPr>
        <w:ind w:left="4838" w:hanging="164"/>
      </w:pPr>
      <w:rPr>
        <w:rFonts w:hint="default"/>
        <w:lang w:val="ru-RU" w:eastAsia="en-US" w:bidi="ar-SA"/>
      </w:rPr>
    </w:lvl>
    <w:lvl w:ilvl="5" w:tplc="02746AEC">
      <w:numFmt w:val="bullet"/>
      <w:lvlText w:val="•"/>
      <w:lvlJc w:val="left"/>
      <w:pPr>
        <w:ind w:left="5923" w:hanging="164"/>
      </w:pPr>
      <w:rPr>
        <w:rFonts w:hint="default"/>
        <w:lang w:val="ru-RU" w:eastAsia="en-US" w:bidi="ar-SA"/>
      </w:rPr>
    </w:lvl>
    <w:lvl w:ilvl="6" w:tplc="63E4B30A">
      <w:numFmt w:val="bullet"/>
      <w:lvlText w:val="•"/>
      <w:lvlJc w:val="left"/>
      <w:pPr>
        <w:ind w:left="7007" w:hanging="164"/>
      </w:pPr>
      <w:rPr>
        <w:rFonts w:hint="default"/>
        <w:lang w:val="ru-RU" w:eastAsia="en-US" w:bidi="ar-SA"/>
      </w:rPr>
    </w:lvl>
    <w:lvl w:ilvl="7" w:tplc="34B44BA0">
      <w:numFmt w:val="bullet"/>
      <w:lvlText w:val="•"/>
      <w:lvlJc w:val="left"/>
      <w:pPr>
        <w:ind w:left="8092" w:hanging="164"/>
      </w:pPr>
      <w:rPr>
        <w:rFonts w:hint="default"/>
        <w:lang w:val="ru-RU" w:eastAsia="en-US" w:bidi="ar-SA"/>
      </w:rPr>
    </w:lvl>
    <w:lvl w:ilvl="8" w:tplc="92FAE956">
      <w:numFmt w:val="bullet"/>
      <w:lvlText w:val="•"/>
      <w:lvlJc w:val="left"/>
      <w:pPr>
        <w:ind w:left="9176" w:hanging="164"/>
      </w:pPr>
      <w:rPr>
        <w:rFonts w:hint="default"/>
        <w:lang w:val="ru-RU" w:eastAsia="en-US" w:bidi="ar-SA"/>
      </w:rPr>
    </w:lvl>
  </w:abstractNum>
  <w:abstractNum w:abstractNumId="13" w15:restartNumberingAfterBreak="0">
    <w:nsid w:val="11E52D7F"/>
    <w:multiLevelType w:val="hybridMultilevel"/>
    <w:tmpl w:val="46E073B4"/>
    <w:lvl w:ilvl="0" w:tplc="593A7C8A">
      <w:numFmt w:val="bullet"/>
      <w:lvlText w:val="-"/>
      <w:lvlJc w:val="left"/>
      <w:pPr>
        <w:ind w:left="354" w:hanging="162"/>
      </w:pPr>
      <w:rPr>
        <w:rFonts w:ascii="Times New Roman" w:eastAsia="Times New Roman" w:hAnsi="Times New Roman" w:cs="Times New Roman" w:hint="default"/>
        <w:w w:val="100"/>
        <w:sz w:val="28"/>
        <w:szCs w:val="28"/>
        <w:lang w:val="ru-RU" w:eastAsia="en-US" w:bidi="ar-SA"/>
      </w:rPr>
    </w:lvl>
    <w:lvl w:ilvl="1" w:tplc="22F20D4C">
      <w:numFmt w:val="bullet"/>
      <w:lvlText w:val="•"/>
      <w:lvlJc w:val="left"/>
      <w:pPr>
        <w:ind w:left="1458" w:hanging="162"/>
      </w:pPr>
      <w:rPr>
        <w:rFonts w:hint="default"/>
        <w:lang w:val="ru-RU" w:eastAsia="en-US" w:bidi="ar-SA"/>
      </w:rPr>
    </w:lvl>
    <w:lvl w:ilvl="2" w:tplc="66F06DEE">
      <w:numFmt w:val="bullet"/>
      <w:lvlText w:val="•"/>
      <w:lvlJc w:val="left"/>
      <w:pPr>
        <w:ind w:left="2557" w:hanging="162"/>
      </w:pPr>
      <w:rPr>
        <w:rFonts w:hint="default"/>
        <w:lang w:val="ru-RU" w:eastAsia="en-US" w:bidi="ar-SA"/>
      </w:rPr>
    </w:lvl>
    <w:lvl w:ilvl="3" w:tplc="C606697E">
      <w:numFmt w:val="bullet"/>
      <w:lvlText w:val="•"/>
      <w:lvlJc w:val="left"/>
      <w:pPr>
        <w:ind w:left="3655" w:hanging="162"/>
      </w:pPr>
      <w:rPr>
        <w:rFonts w:hint="default"/>
        <w:lang w:val="ru-RU" w:eastAsia="en-US" w:bidi="ar-SA"/>
      </w:rPr>
    </w:lvl>
    <w:lvl w:ilvl="4" w:tplc="8BE09D38">
      <w:numFmt w:val="bullet"/>
      <w:lvlText w:val="•"/>
      <w:lvlJc w:val="left"/>
      <w:pPr>
        <w:ind w:left="4754" w:hanging="162"/>
      </w:pPr>
      <w:rPr>
        <w:rFonts w:hint="default"/>
        <w:lang w:val="ru-RU" w:eastAsia="en-US" w:bidi="ar-SA"/>
      </w:rPr>
    </w:lvl>
    <w:lvl w:ilvl="5" w:tplc="F1D417D8">
      <w:numFmt w:val="bullet"/>
      <w:lvlText w:val="•"/>
      <w:lvlJc w:val="left"/>
      <w:pPr>
        <w:ind w:left="5853" w:hanging="162"/>
      </w:pPr>
      <w:rPr>
        <w:rFonts w:hint="default"/>
        <w:lang w:val="ru-RU" w:eastAsia="en-US" w:bidi="ar-SA"/>
      </w:rPr>
    </w:lvl>
    <w:lvl w:ilvl="6" w:tplc="304AE4FA">
      <w:numFmt w:val="bullet"/>
      <w:lvlText w:val="•"/>
      <w:lvlJc w:val="left"/>
      <w:pPr>
        <w:ind w:left="6951" w:hanging="162"/>
      </w:pPr>
      <w:rPr>
        <w:rFonts w:hint="default"/>
        <w:lang w:val="ru-RU" w:eastAsia="en-US" w:bidi="ar-SA"/>
      </w:rPr>
    </w:lvl>
    <w:lvl w:ilvl="7" w:tplc="F934CF22">
      <w:numFmt w:val="bullet"/>
      <w:lvlText w:val="•"/>
      <w:lvlJc w:val="left"/>
      <w:pPr>
        <w:ind w:left="8050" w:hanging="162"/>
      </w:pPr>
      <w:rPr>
        <w:rFonts w:hint="default"/>
        <w:lang w:val="ru-RU" w:eastAsia="en-US" w:bidi="ar-SA"/>
      </w:rPr>
    </w:lvl>
    <w:lvl w:ilvl="8" w:tplc="C9185202">
      <w:numFmt w:val="bullet"/>
      <w:lvlText w:val="•"/>
      <w:lvlJc w:val="left"/>
      <w:pPr>
        <w:ind w:left="9148" w:hanging="162"/>
      </w:pPr>
      <w:rPr>
        <w:rFonts w:hint="default"/>
        <w:lang w:val="ru-RU" w:eastAsia="en-US" w:bidi="ar-SA"/>
      </w:rPr>
    </w:lvl>
  </w:abstractNum>
  <w:abstractNum w:abstractNumId="14" w15:restartNumberingAfterBreak="0">
    <w:nsid w:val="120A3266"/>
    <w:multiLevelType w:val="hybridMultilevel"/>
    <w:tmpl w:val="4C26AF3C"/>
    <w:lvl w:ilvl="0" w:tplc="3E42B7AE">
      <w:start w:val="1"/>
      <w:numFmt w:val="decimal"/>
      <w:lvlText w:val="%1)"/>
      <w:lvlJc w:val="left"/>
      <w:pPr>
        <w:ind w:left="496" w:hanging="304"/>
      </w:pPr>
      <w:rPr>
        <w:rFonts w:ascii="Times New Roman" w:eastAsia="Times New Roman" w:hAnsi="Times New Roman" w:cs="Times New Roman" w:hint="default"/>
        <w:i/>
        <w:iCs/>
        <w:w w:val="100"/>
        <w:sz w:val="28"/>
        <w:szCs w:val="28"/>
        <w:lang w:val="ru-RU" w:eastAsia="en-US" w:bidi="ar-SA"/>
      </w:rPr>
    </w:lvl>
    <w:lvl w:ilvl="1" w:tplc="46C2FF30">
      <w:numFmt w:val="bullet"/>
      <w:lvlText w:val="•"/>
      <w:lvlJc w:val="left"/>
      <w:pPr>
        <w:ind w:left="1584" w:hanging="304"/>
      </w:pPr>
      <w:rPr>
        <w:rFonts w:hint="default"/>
        <w:lang w:val="ru-RU" w:eastAsia="en-US" w:bidi="ar-SA"/>
      </w:rPr>
    </w:lvl>
    <w:lvl w:ilvl="2" w:tplc="63947E1C">
      <w:numFmt w:val="bullet"/>
      <w:lvlText w:val="•"/>
      <w:lvlJc w:val="left"/>
      <w:pPr>
        <w:ind w:left="2669" w:hanging="304"/>
      </w:pPr>
      <w:rPr>
        <w:rFonts w:hint="default"/>
        <w:lang w:val="ru-RU" w:eastAsia="en-US" w:bidi="ar-SA"/>
      </w:rPr>
    </w:lvl>
    <w:lvl w:ilvl="3" w:tplc="56A8D9DC">
      <w:numFmt w:val="bullet"/>
      <w:lvlText w:val="•"/>
      <w:lvlJc w:val="left"/>
      <w:pPr>
        <w:ind w:left="3753" w:hanging="304"/>
      </w:pPr>
      <w:rPr>
        <w:rFonts w:hint="default"/>
        <w:lang w:val="ru-RU" w:eastAsia="en-US" w:bidi="ar-SA"/>
      </w:rPr>
    </w:lvl>
    <w:lvl w:ilvl="4" w:tplc="662290B8">
      <w:numFmt w:val="bullet"/>
      <w:lvlText w:val="•"/>
      <w:lvlJc w:val="left"/>
      <w:pPr>
        <w:ind w:left="4838" w:hanging="304"/>
      </w:pPr>
      <w:rPr>
        <w:rFonts w:hint="default"/>
        <w:lang w:val="ru-RU" w:eastAsia="en-US" w:bidi="ar-SA"/>
      </w:rPr>
    </w:lvl>
    <w:lvl w:ilvl="5" w:tplc="590A4538">
      <w:numFmt w:val="bullet"/>
      <w:lvlText w:val="•"/>
      <w:lvlJc w:val="left"/>
      <w:pPr>
        <w:ind w:left="5923" w:hanging="304"/>
      </w:pPr>
      <w:rPr>
        <w:rFonts w:hint="default"/>
        <w:lang w:val="ru-RU" w:eastAsia="en-US" w:bidi="ar-SA"/>
      </w:rPr>
    </w:lvl>
    <w:lvl w:ilvl="6" w:tplc="C6CC2530">
      <w:numFmt w:val="bullet"/>
      <w:lvlText w:val="•"/>
      <w:lvlJc w:val="left"/>
      <w:pPr>
        <w:ind w:left="7007" w:hanging="304"/>
      </w:pPr>
      <w:rPr>
        <w:rFonts w:hint="default"/>
        <w:lang w:val="ru-RU" w:eastAsia="en-US" w:bidi="ar-SA"/>
      </w:rPr>
    </w:lvl>
    <w:lvl w:ilvl="7" w:tplc="EE26C67C">
      <w:numFmt w:val="bullet"/>
      <w:lvlText w:val="•"/>
      <w:lvlJc w:val="left"/>
      <w:pPr>
        <w:ind w:left="8092" w:hanging="304"/>
      </w:pPr>
      <w:rPr>
        <w:rFonts w:hint="default"/>
        <w:lang w:val="ru-RU" w:eastAsia="en-US" w:bidi="ar-SA"/>
      </w:rPr>
    </w:lvl>
    <w:lvl w:ilvl="8" w:tplc="F5267610">
      <w:numFmt w:val="bullet"/>
      <w:lvlText w:val="•"/>
      <w:lvlJc w:val="left"/>
      <w:pPr>
        <w:ind w:left="9176" w:hanging="304"/>
      </w:pPr>
      <w:rPr>
        <w:rFonts w:hint="default"/>
        <w:lang w:val="ru-RU" w:eastAsia="en-US" w:bidi="ar-SA"/>
      </w:rPr>
    </w:lvl>
  </w:abstractNum>
  <w:abstractNum w:abstractNumId="15" w15:restartNumberingAfterBreak="0">
    <w:nsid w:val="122B2FB5"/>
    <w:multiLevelType w:val="hybridMultilevel"/>
    <w:tmpl w:val="DA2A20CE"/>
    <w:lvl w:ilvl="0" w:tplc="D0446290">
      <w:start w:val="1"/>
      <w:numFmt w:val="decimal"/>
      <w:lvlText w:val="%1)"/>
      <w:lvlJc w:val="left"/>
      <w:pPr>
        <w:ind w:left="496" w:hanging="422"/>
      </w:pPr>
      <w:rPr>
        <w:rFonts w:ascii="Times New Roman" w:eastAsia="Times New Roman" w:hAnsi="Times New Roman" w:cs="Times New Roman" w:hint="default"/>
        <w:w w:val="100"/>
        <w:sz w:val="28"/>
        <w:szCs w:val="28"/>
        <w:lang w:val="ru-RU" w:eastAsia="en-US" w:bidi="ar-SA"/>
      </w:rPr>
    </w:lvl>
    <w:lvl w:ilvl="1" w:tplc="96D29BAA">
      <w:numFmt w:val="bullet"/>
      <w:lvlText w:val="•"/>
      <w:lvlJc w:val="left"/>
      <w:pPr>
        <w:ind w:left="1584" w:hanging="422"/>
      </w:pPr>
      <w:rPr>
        <w:rFonts w:hint="default"/>
        <w:lang w:val="ru-RU" w:eastAsia="en-US" w:bidi="ar-SA"/>
      </w:rPr>
    </w:lvl>
    <w:lvl w:ilvl="2" w:tplc="3778488C">
      <w:numFmt w:val="bullet"/>
      <w:lvlText w:val="•"/>
      <w:lvlJc w:val="left"/>
      <w:pPr>
        <w:ind w:left="2669" w:hanging="422"/>
      </w:pPr>
      <w:rPr>
        <w:rFonts w:hint="default"/>
        <w:lang w:val="ru-RU" w:eastAsia="en-US" w:bidi="ar-SA"/>
      </w:rPr>
    </w:lvl>
    <w:lvl w:ilvl="3" w:tplc="9FDC3B68">
      <w:numFmt w:val="bullet"/>
      <w:lvlText w:val="•"/>
      <w:lvlJc w:val="left"/>
      <w:pPr>
        <w:ind w:left="3753" w:hanging="422"/>
      </w:pPr>
      <w:rPr>
        <w:rFonts w:hint="default"/>
        <w:lang w:val="ru-RU" w:eastAsia="en-US" w:bidi="ar-SA"/>
      </w:rPr>
    </w:lvl>
    <w:lvl w:ilvl="4" w:tplc="76E0ED58">
      <w:numFmt w:val="bullet"/>
      <w:lvlText w:val="•"/>
      <w:lvlJc w:val="left"/>
      <w:pPr>
        <w:ind w:left="4838" w:hanging="422"/>
      </w:pPr>
      <w:rPr>
        <w:rFonts w:hint="default"/>
        <w:lang w:val="ru-RU" w:eastAsia="en-US" w:bidi="ar-SA"/>
      </w:rPr>
    </w:lvl>
    <w:lvl w:ilvl="5" w:tplc="D1C617A4">
      <w:numFmt w:val="bullet"/>
      <w:lvlText w:val="•"/>
      <w:lvlJc w:val="left"/>
      <w:pPr>
        <w:ind w:left="5923" w:hanging="422"/>
      </w:pPr>
      <w:rPr>
        <w:rFonts w:hint="default"/>
        <w:lang w:val="ru-RU" w:eastAsia="en-US" w:bidi="ar-SA"/>
      </w:rPr>
    </w:lvl>
    <w:lvl w:ilvl="6" w:tplc="3F04F548">
      <w:numFmt w:val="bullet"/>
      <w:lvlText w:val="•"/>
      <w:lvlJc w:val="left"/>
      <w:pPr>
        <w:ind w:left="7007" w:hanging="422"/>
      </w:pPr>
      <w:rPr>
        <w:rFonts w:hint="default"/>
        <w:lang w:val="ru-RU" w:eastAsia="en-US" w:bidi="ar-SA"/>
      </w:rPr>
    </w:lvl>
    <w:lvl w:ilvl="7" w:tplc="8056E836">
      <w:numFmt w:val="bullet"/>
      <w:lvlText w:val="•"/>
      <w:lvlJc w:val="left"/>
      <w:pPr>
        <w:ind w:left="8092" w:hanging="422"/>
      </w:pPr>
      <w:rPr>
        <w:rFonts w:hint="default"/>
        <w:lang w:val="ru-RU" w:eastAsia="en-US" w:bidi="ar-SA"/>
      </w:rPr>
    </w:lvl>
    <w:lvl w:ilvl="8" w:tplc="02FE3886">
      <w:numFmt w:val="bullet"/>
      <w:lvlText w:val="•"/>
      <w:lvlJc w:val="left"/>
      <w:pPr>
        <w:ind w:left="9176" w:hanging="422"/>
      </w:pPr>
      <w:rPr>
        <w:rFonts w:hint="default"/>
        <w:lang w:val="ru-RU" w:eastAsia="en-US" w:bidi="ar-SA"/>
      </w:rPr>
    </w:lvl>
  </w:abstractNum>
  <w:abstractNum w:abstractNumId="16" w15:restartNumberingAfterBreak="0">
    <w:nsid w:val="125453C8"/>
    <w:multiLevelType w:val="hybridMultilevel"/>
    <w:tmpl w:val="CA4C3F7A"/>
    <w:lvl w:ilvl="0" w:tplc="A668724E">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7D522EF2">
      <w:numFmt w:val="bullet"/>
      <w:lvlText w:val="•"/>
      <w:lvlJc w:val="left"/>
      <w:pPr>
        <w:ind w:left="2484" w:hanging="304"/>
      </w:pPr>
      <w:rPr>
        <w:rFonts w:hint="default"/>
        <w:lang w:val="ru-RU" w:eastAsia="en-US" w:bidi="ar-SA"/>
      </w:rPr>
    </w:lvl>
    <w:lvl w:ilvl="2" w:tplc="52109D4A">
      <w:numFmt w:val="bullet"/>
      <w:lvlText w:val="•"/>
      <w:lvlJc w:val="left"/>
      <w:pPr>
        <w:ind w:left="3469" w:hanging="304"/>
      </w:pPr>
      <w:rPr>
        <w:rFonts w:hint="default"/>
        <w:lang w:val="ru-RU" w:eastAsia="en-US" w:bidi="ar-SA"/>
      </w:rPr>
    </w:lvl>
    <w:lvl w:ilvl="3" w:tplc="C77C55CE">
      <w:numFmt w:val="bullet"/>
      <w:lvlText w:val="•"/>
      <w:lvlJc w:val="left"/>
      <w:pPr>
        <w:ind w:left="4453" w:hanging="304"/>
      </w:pPr>
      <w:rPr>
        <w:rFonts w:hint="default"/>
        <w:lang w:val="ru-RU" w:eastAsia="en-US" w:bidi="ar-SA"/>
      </w:rPr>
    </w:lvl>
    <w:lvl w:ilvl="4" w:tplc="2968D11C">
      <w:numFmt w:val="bullet"/>
      <w:lvlText w:val="•"/>
      <w:lvlJc w:val="left"/>
      <w:pPr>
        <w:ind w:left="5438" w:hanging="304"/>
      </w:pPr>
      <w:rPr>
        <w:rFonts w:hint="default"/>
        <w:lang w:val="ru-RU" w:eastAsia="en-US" w:bidi="ar-SA"/>
      </w:rPr>
    </w:lvl>
    <w:lvl w:ilvl="5" w:tplc="CAB2AD88">
      <w:numFmt w:val="bullet"/>
      <w:lvlText w:val="•"/>
      <w:lvlJc w:val="left"/>
      <w:pPr>
        <w:ind w:left="6423" w:hanging="304"/>
      </w:pPr>
      <w:rPr>
        <w:rFonts w:hint="default"/>
        <w:lang w:val="ru-RU" w:eastAsia="en-US" w:bidi="ar-SA"/>
      </w:rPr>
    </w:lvl>
    <w:lvl w:ilvl="6" w:tplc="AD9A975E">
      <w:numFmt w:val="bullet"/>
      <w:lvlText w:val="•"/>
      <w:lvlJc w:val="left"/>
      <w:pPr>
        <w:ind w:left="7407" w:hanging="304"/>
      </w:pPr>
      <w:rPr>
        <w:rFonts w:hint="default"/>
        <w:lang w:val="ru-RU" w:eastAsia="en-US" w:bidi="ar-SA"/>
      </w:rPr>
    </w:lvl>
    <w:lvl w:ilvl="7" w:tplc="5DEEDC76">
      <w:numFmt w:val="bullet"/>
      <w:lvlText w:val="•"/>
      <w:lvlJc w:val="left"/>
      <w:pPr>
        <w:ind w:left="8392" w:hanging="304"/>
      </w:pPr>
      <w:rPr>
        <w:rFonts w:hint="default"/>
        <w:lang w:val="ru-RU" w:eastAsia="en-US" w:bidi="ar-SA"/>
      </w:rPr>
    </w:lvl>
    <w:lvl w:ilvl="8" w:tplc="1BE451E8">
      <w:numFmt w:val="bullet"/>
      <w:lvlText w:val="•"/>
      <w:lvlJc w:val="left"/>
      <w:pPr>
        <w:ind w:left="9376" w:hanging="304"/>
      </w:pPr>
      <w:rPr>
        <w:rFonts w:hint="default"/>
        <w:lang w:val="ru-RU" w:eastAsia="en-US" w:bidi="ar-SA"/>
      </w:rPr>
    </w:lvl>
  </w:abstractNum>
  <w:abstractNum w:abstractNumId="17" w15:restartNumberingAfterBreak="0">
    <w:nsid w:val="13502269"/>
    <w:multiLevelType w:val="hybridMultilevel"/>
    <w:tmpl w:val="B928A854"/>
    <w:lvl w:ilvl="0" w:tplc="2EA4A424">
      <w:start w:val="1"/>
      <w:numFmt w:val="decimal"/>
      <w:lvlText w:val="%1)"/>
      <w:lvlJc w:val="left"/>
      <w:pPr>
        <w:ind w:left="496" w:hanging="368"/>
      </w:pPr>
      <w:rPr>
        <w:rFonts w:ascii="Times New Roman" w:eastAsia="Times New Roman" w:hAnsi="Times New Roman" w:cs="Times New Roman" w:hint="default"/>
        <w:w w:val="100"/>
        <w:sz w:val="28"/>
        <w:szCs w:val="28"/>
        <w:lang w:val="ru-RU" w:eastAsia="en-US" w:bidi="ar-SA"/>
      </w:rPr>
    </w:lvl>
    <w:lvl w:ilvl="1" w:tplc="6A860ABE">
      <w:numFmt w:val="bullet"/>
      <w:lvlText w:val="•"/>
      <w:lvlJc w:val="left"/>
      <w:pPr>
        <w:ind w:left="1584" w:hanging="368"/>
      </w:pPr>
      <w:rPr>
        <w:rFonts w:hint="default"/>
        <w:lang w:val="ru-RU" w:eastAsia="en-US" w:bidi="ar-SA"/>
      </w:rPr>
    </w:lvl>
    <w:lvl w:ilvl="2" w:tplc="98BE17AE">
      <w:numFmt w:val="bullet"/>
      <w:lvlText w:val="•"/>
      <w:lvlJc w:val="left"/>
      <w:pPr>
        <w:ind w:left="2669" w:hanging="368"/>
      </w:pPr>
      <w:rPr>
        <w:rFonts w:hint="default"/>
        <w:lang w:val="ru-RU" w:eastAsia="en-US" w:bidi="ar-SA"/>
      </w:rPr>
    </w:lvl>
    <w:lvl w:ilvl="3" w:tplc="C690078A">
      <w:numFmt w:val="bullet"/>
      <w:lvlText w:val="•"/>
      <w:lvlJc w:val="left"/>
      <w:pPr>
        <w:ind w:left="3753" w:hanging="368"/>
      </w:pPr>
      <w:rPr>
        <w:rFonts w:hint="default"/>
        <w:lang w:val="ru-RU" w:eastAsia="en-US" w:bidi="ar-SA"/>
      </w:rPr>
    </w:lvl>
    <w:lvl w:ilvl="4" w:tplc="B7AE18E6">
      <w:numFmt w:val="bullet"/>
      <w:lvlText w:val="•"/>
      <w:lvlJc w:val="left"/>
      <w:pPr>
        <w:ind w:left="4838" w:hanging="368"/>
      </w:pPr>
      <w:rPr>
        <w:rFonts w:hint="default"/>
        <w:lang w:val="ru-RU" w:eastAsia="en-US" w:bidi="ar-SA"/>
      </w:rPr>
    </w:lvl>
    <w:lvl w:ilvl="5" w:tplc="7380614E">
      <w:numFmt w:val="bullet"/>
      <w:lvlText w:val="•"/>
      <w:lvlJc w:val="left"/>
      <w:pPr>
        <w:ind w:left="5923" w:hanging="368"/>
      </w:pPr>
      <w:rPr>
        <w:rFonts w:hint="default"/>
        <w:lang w:val="ru-RU" w:eastAsia="en-US" w:bidi="ar-SA"/>
      </w:rPr>
    </w:lvl>
    <w:lvl w:ilvl="6" w:tplc="88640200">
      <w:numFmt w:val="bullet"/>
      <w:lvlText w:val="•"/>
      <w:lvlJc w:val="left"/>
      <w:pPr>
        <w:ind w:left="7007" w:hanging="368"/>
      </w:pPr>
      <w:rPr>
        <w:rFonts w:hint="default"/>
        <w:lang w:val="ru-RU" w:eastAsia="en-US" w:bidi="ar-SA"/>
      </w:rPr>
    </w:lvl>
    <w:lvl w:ilvl="7" w:tplc="F78079DA">
      <w:numFmt w:val="bullet"/>
      <w:lvlText w:val="•"/>
      <w:lvlJc w:val="left"/>
      <w:pPr>
        <w:ind w:left="8092" w:hanging="368"/>
      </w:pPr>
      <w:rPr>
        <w:rFonts w:hint="default"/>
        <w:lang w:val="ru-RU" w:eastAsia="en-US" w:bidi="ar-SA"/>
      </w:rPr>
    </w:lvl>
    <w:lvl w:ilvl="8" w:tplc="1E6A188A">
      <w:numFmt w:val="bullet"/>
      <w:lvlText w:val="•"/>
      <w:lvlJc w:val="left"/>
      <w:pPr>
        <w:ind w:left="9176" w:hanging="368"/>
      </w:pPr>
      <w:rPr>
        <w:rFonts w:hint="default"/>
        <w:lang w:val="ru-RU" w:eastAsia="en-US" w:bidi="ar-SA"/>
      </w:rPr>
    </w:lvl>
  </w:abstractNum>
  <w:abstractNum w:abstractNumId="18" w15:restartNumberingAfterBreak="0">
    <w:nsid w:val="13AB2CA4"/>
    <w:multiLevelType w:val="hybridMultilevel"/>
    <w:tmpl w:val="72F48924"/>
    <w:lvl w:ilvl="0" w:tplc="B5CABCFA">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46D6F274">
      <w:numFmt w:val="bullet"/>
      <w:lvlText w:val="•"/>
      <w:lvlJc w:val="left"/>
      <w:pPr>
        <w:ind w:left="2484" w:hanging="304"/>
      </w:pPr>
      <w:rPr>
        <w:rFonts w:hint="default"/>
        <w:lang w:val="ru-RU" w:eastAsia="en-US" w:bidi="ar-SA"/>
      </w:rPr>
    </w:lvl>
    <w:lvl w:ilvl="2" w:tplc="ED7E81B2">
      <w:numFmt w:val="bullet"/>
      <w:lvlText w:val="•"/>
      <w:lvlJc w:val="left"/>
      <w:pPr>
        <w:ind w:left="3469" w:hanging="304"/>
      </w:pPr>
      <w:rPr>
        <w:rFonts w:hint="default"/>
        <w:lang w:val="ru-RU" w:eastAsia="en-US" w:bidi="ar-SA"/>
      </w:rPr>
    </w:lvl>
    <w:lvl w:ilvl="3" w:tplc="EC5C0384">
      <w:numFmt w:val="bullet"/>
      <w:lvlText w:val="•"/>
      <w:lvlJc w:val="left"/>
      <w:pPr>
        <w:ind w:left="4453" w:hanging="304"/>
      </w:pPr>
      <w:rPr>
        <w:rFonts w:hint="default"/>
        <w:lang w:val="ru-RU" w:eastAsia="en-US" w:bidi="ar-SA"/>
      </w:rPr>
    </w:lvl>
    <w:lvl w:ilvl="4" w:tplc="2928657C">
      <w:numFmt w:val="bullet"/>
      <w:lvlText w:val="•"/>
      <w:lvlJc w:val="left"/>
      <w:pPr>
        <w:ind w:left="5438" w:hanging="304"/>
      </w:pPr>
      <w:rPr>
        <w:rFonts w:hint="default"/>
        <w:lang w:val="ru-RU" w:eastAsia="en-US" w:bidi="ar-SA"/>
      </w:rPr>
    </w:lvl>
    <w:lvl w:ilvl="5" w:tplc="C2C45FE6">
      <w:numFmt w:val="bullet"/>
      <w:lvlText w:val="•"/>
      <w:lvlJc w:val="left"/>
      <w:pPr>
        <w:ind w:left="6423" w:hanging="304"/>
      </w:pPr>
      <w:rPr>
        <w:rFonts w:hint="default"/>
        <w:lang w:val="ru-RU" w:eastAsia="en-US" w:bidi="ar-SA"/>
      </w:rPr>
    </w:lvl>
    <w:lvl w:ilvl="6" w:tplc="75F00952">
      <w:numFmt w:val="bullet"/>
      <w:lvlText w:val="•"/>
      <w:lvlJc w:val="left"/>
      <w:pPr>
        <w:ind w:left="7407" w:hanging="304"/>
      </w:pPr>
      <w:rPr>
        <w:rFonts w:hint="default"/>
        <w:lang w:val="ru-RU" w:eastAsia="en-US" w:bidi="ar-SA"/>
      </w:rPr>
    </w:lvl>
    <w:lvl w:ilvl="7" w:tplc="F01E5F34">
      <w:numFmt w:val="bullet"/>
      <w:lvlText w:val="•"/>
      <w:lvlJc w:val="left"/>
      <w:pPr>
        <w:ind w:left="8392" w:hanging="304"/>
      </w:pPr>
      <w:rPr>
        <w:rFonts w:hint="default"/>
        <w:lang w:val="ru-RU" w:eastAsia="en-US" w:bidi="ar-SA"/>
      </w:rPr>
    </w:lvl>
    <w:lvl w:ilvl="8" w:tplc="C1E040B6">
      <w:numFmt w:val="bullet"/>
      <w:lvlText w:val="•"/>
      <w:lvlJc w:val="left"/>
      <w:pPr>
        <w:ind w:left="9376" w:hanging="304"/>
      </w:pPr>
      <w:rPr>
        <w:rFonts w:hint="default"/>
        <w:lang w:val="ru-RU" w:eastAsia="en-US" w:bidi="ar-SA"/>
      </w:rPr>
    </w:lvl>
  </w:abstractNum>
  <w:abstractNum w:abstractNumId="19" w15:restartNumberingAfterBreak="0">
    <w:nsid w:val="13DB6A21"/>
    <w:multiLevelType w:val="hybridMultilevel"/>
    <w:tmpl w:val="72C679A4"/>
    <w:lvl w:ilvl="0" w:tplc="074C542A">
      <w:start w:val="1"/>
      <w:numFmt w:val="decimal"/>
      <w:lvlText w:val="%1)"/>
      <w:lvlJc w:val="left"/>
      <w:pPr>
        <w:ind w:left="1559" w:hanging="356"/>
      </w:pPr>
      <w:rPr>
        <w:rFonts w:ascii="Times New Roman" w:eastAsia="Times New Roman" w:hAnsi="Times New Roman" w:cs="Times New Roman" w:hint="default"/>
        <w:i/>
        <w:iCs/>
        <w:w w:val="100"/>
        <w:sz w:val="28"/>
        <w:szCs w:val="28"/>
        <w:lang w:val="ru-RU" w:eastAsia="en-US" w:bidi="ar-SA"/>
      </w:rPr>
    </w:lvl>
    <w:lvl w:ilvl="1" w:tplc="55702236">
      <w:numFmt w:val="bullet"/>
      <w:lvlText w:val="•"/>
      <w:lvlJc w:val="left"/>
      <w:pPr>
        <w:ind w:left="2538" w:hanging="356"/>
      </w:pPr>
      <w:rPr>
        <w:rFonts w:hint="default"/>
        <w:lang w:val="ru-RU" w:eastAsia="en-US" w:bidi="ar-SA"/>
      </w:rPr>
    </w:lvl>
    <w:lvl w:ilvl="2" w:tplc="F79E3082">
      <w:numFmt w:val="bullet"/>
      <w:lvlText w:val="•"/>
      <w:lvlJc w:val="left"/>
      <w:pPr>
        <w:ind w:left="3517" w:hanging="356"/>
      </w:pPr>
      <w:rPr>
        <w:rFonts w:hint="default"/>
        <w:lang w:val="ru-RU" w:eastAsia="en-US" w:bidi="ar-SA"/>
      </w:rPr>
    </w:lvl>
    <w:lvl w:ilvl="3" w:tplc="56F8C6D8">
      <w:numFmt w:val="bullet"/>
      <w:lvlText w:val="•"/>
      <w:lvlJc w:val="left"/>
      <w:pPr>
        <w:ind w:left="4495" w:hanging="356"/>
      </w:pPr>
      <w:rPr>
        <w:rFonts w:hint="default"/>
        <w:lang w:val="ru-RU" w:eastAsia="en-US" w:bidi="ar-SA"/>
      </w:rPr>
    </w:lvl>
    <w:lvl w:ilvl="4" w:tplc="09F09F7A">
      <w:numFmt w:val="bullet"/>
      <w:lvlText w:val="•"/>
      <w:lvlJc w:val="left"/>
      <w:pPr>
        <w:ind w:left="5474" w:hanging="356"/>
      </w:pPr>
      <w:rPr>
        <w:rFonts w:hint="default"/>
        <w:lang w:val="ru-RU" w:eastAsia="en-US" w:bidi="ar-SA"/>
      </w:rPr>
    </w:lvl>
    <w:lvl w:ilvl="5" w:tplc="7CE865B8">
      <w:numFmt w:val="bullet"/>
      <w:lvlText w:val="•"/>
      <w:lvlJc w:val="left"/>
      <w:pPr>
        <w:ind w:left="6453" w:hanging="356"/>
      </w:pPr>
      <w:rPr>
        <w:rFonts w:hint="default"/>
        <w:lang w:val="ru-RU" w:eastAsia="en-US" w:bidi="ar-SA"/>
      </w:rPr>
    </w:lvl>
    <w:lvl w:ilvl="6" w:tplc="C5E0C864">
      <w:numFmt w:val="bullet"/>
      <w:lvlText w:val="•"/>
      <w:lvlJc w:val="left"/>
      <w:pPr>
        <w:ind w:left="7431" w:hanging="356"/>
      </w:pPr>
      <w:rPr>
        <w:rFonts w:hint="default"/>
        <w:lang w:val="ru-RU" w:eastAsia="en-US" w:bidi="ar-SA"/>
      </w:rPr>
    </w:lvl>
    <w:lvl w:ilvl="7" w:tplc="326812B8">
      <w:numFmt w:val="bullet"/>
      <w:lvlText w:val="•"/>
      <w:lvlJc w:val="left"/>
      <w:pPr>
        <w:ind w:left="8410" w:hanging="356"/>
      </w:pPr>
      <w:rPr>
        <w:rFonts w:hint="default"/>
        <w:lang w:val="ru-RU" w:eastAsia="en-US" w:bidi="ar-SA"/>
      </w:rPr>
    </w:lvl>
    <w:lvl w:ilvl="8" w:tplc="687E216C">
      <w:numFmt w:val="bullet"/>
      <w:lvlText w:val="•"/>
      <w:lvlJc w:val="left"/>
      <w:pPr>
        <w:ind w:left="9388" w:hanging="356"/>
      </w:pPr>
      <w:rPr>
        <w:rFonts w:hint="default"/>
        <w:lang w:val="ru-RU" w:eastAsia="en-US" w:bidi="ar-SA"/>
      </w:rPr>
    </w:lvl>
  </w:abstractNum>
  <w:abstractNum w:abstractNumId="20" w15:restartNumberingAfterBreak="0">
    <w:nsid w:val="13E2751E"/>
    <w:multiLevelType w:val="hybridMultilevel"/>
    <w:tmpl w:val="B770B5C4"/>
    <w:lvl w:ilvl="0" w:tplc="D5B63F78">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3AC02BC4">
      <w:numFmt w:val="bullet"/>
      <w:lvlText w:val="•"/>
      <w:lvlJc w:val="left"/>
      <w:pPr>
        <w:ind w:left="2484" w:hanging="304"/>
      </w:pPr>
      <w:rPr>
        <w:rFonts w:hint="default"/>
        <w:lang w:val="ru-RU" w:eastAsia="en-US" w:bidi="ar-SA"/>
      </w:rPr>
    </w:lvl>
    <w:lvl w:ilvl="2" w:tplc="76CAB22C">
      <w:numFmt w:val="bullet"/>
      <w:lvlText w:val="•"/>
      <w:lvlJc w:val="left"/>
      <w:pPr>
        <w:ind w:left="3469" w:hanging="304"/>
      </w:pPr>
      <w:rPr>
        <w:rFonts w:hint="default"/>
        <w:lang w:val="ru-RU" w:eastAsia="en-US" w:bidi="ar-SA"/>
      </w:rPr>
    </w:lvl>
    <w:lvl w:ilvl="3" w:tplc="E34C7686">
      <w:numFmt w:val="bullet"/>
      <w:lvlText w:val="•"/>
      <w:lvlJc w:val="left"/>
      <w:pPr>
        <w:ind w:left="4453" w:hanging="304"/>
      </w:pPr>
      <w:rPr>
        <w:rFonts w:hint="default"/>
        <w:lang w:val="ru-RU" w:eastAsia="en-US" w:bidi="ar-SA"/>
      </w:rPr>
    </w:lvl>
    <w:lvl w:ilvl="4" w:tplc="87D0A0C2">
      <w:numFmt w:val="bullet"/>
      <w:lvlText w:val="•"/>
      <w:lvlJc w:val="left"/>
      <w:pPr>
        <w:ind w:left="5438" w:hanging="304"/>
      </w:pPr>
      <w:rPr>
        <w:rFonts w:hint="default"/>
        <w:lang w:val="ru-RU" w:eastAsia="en-US" w:bidi="ar-SA"/>
      </w:rPr>
    </w:lvl>
    <w:lvl w:ilvl="5" w:tplc="B038E5B0">
      <w:numFmt w:val="bullet"/>
      <w:lvlText w:val="•"/>
      <w:lvlJc w:val="left"/>
      <w:pPr>
        <w:ind w:left="6423" w:hanging="304"/>
      </w:pPr>
      <w:rPr>
        <w:rFonts w:hint="default"/>
        <w:lang w:val="ru-RU" w:eastAsia="en-US" w:bidi="ar-SA"/>
      </w:rPr>
    </w:lvl>
    <w:lvl w:ilvl="6" w:tplc="34FC3334">
      <w:numFmt w:val="bullet"/>
      <w:lvlText w:val="•"/>
      <w:lvlJc w:val="left"/>
      <w:pPr>
        <w:ind w:left="7407" w:hanging="304"/>
      </w:pPr>
      <w:rPr>
        <w:rFonts w:hint="default"/>
        <w:lang w:val="ru-RU" w:eastAsia="en-US" w:bidi="ar-SA"/>
      </w:rPr>
    </w:lvl>
    <w:lvl w:ilvl="7" w:tplc="C204B778">
      <w:numFmt w:val="bullet"/>
      <w:lvlText w:val="•"/>
      <w:lvlJc w:val="left"/>
      <w:pPr>
        <w:ind w:left="8392" w:hanging="304"/>
      </w:pPr>
      <w:rPr>
        <w:rFonts w:hint="default"/>
        <w:lang w:val="ru-RU" w:eastAsia="en-US" w:bidi="ar-SA"/>
      </w:rPr>
    </w:lvl>
    <w:lvl w:ilvl="8" w:tplc="1046B126">
      <w:numFmt w:val="bullet"/>
      <w:lvlText w:val="•"/>
      <w:lvlJc w:val="left"/>
      <w:pPr>
        <w:ind w:left="9376" w:hanging="304"/>
      </w:pPr>
      <w:rPr>
        <w:rFonts w:hint="default"/>
        <w:lang w:val="ru-RU" w:eastAsia="en-US" w:bidi="ar-SA"/>
      </w:rPr>
    </w:lvl>
  </w:abstractNum>
  <w:abstractNum w:abstractNumId="21" w15:restartNumberingAfterBreak="0">
    <w:nsid w:val="15405A4D"/>
    <w:multiLevelType w:val="hybridMultilevel"/>
    <w:tmpl w:val="09487182"/>
    <w:lvl w:ilvl="0" w:tplc="10585AEC">
      <w:start w:val="1"/>
      <w:numFmt w:val="decimal"/>
      <w:lvlText w:val="%1)"/>
      <w:lvlJc w:val="left"/>
      <w:pPr>
        <w:ind w:left="982" w:hanging="338"/>
      </w:pPr>
      <w:rPr>
        <w:rFonts w:ascii="Times New Roman" w:eastAsia="Times New Roman" w:hAnsi="Times New Roman" w:cs="Times New Roman" w:hint="default"/>
        <w:spacing w:val="-2"/>
        <w:w w:val="100"/>
        <w:sz w:val="28"/>
        <w:szCs w:val="28"/>
        <w:lang w:val="ru-RU" w:eastAsia="en-US" w:bidi="ar-SA"/>
      </w:rPr>
    </w:lvl>
    <w:lvl w:ilvl="1" w:tplc="7876EC82">
      <w:numFmt w:val="bullet"/>
      <w:lvlText w:val="•"/>
      <w:lvlJc w:val="left"/>
      <w:pPr>
        <w:ind w:left="2016" w:hanging="338"/>
      </w:pPr>
      <w:rPr>
        <w:rFonts w:hint="default"/>
        <w:lang w:val="ru-RU" w:eastAsia="en-US" w:bidi="ar-SA"/>
      </w:rPr>
    </w:lvl>
    <w:lvl w:ilvl="2" w:tplc="F5CC500E">
      <w:numFmt w:val="bullet"/>
      <w:lvlText w:val="•"/>
      <w:lvlJc w:val="left"/>
      <w:pPr>
        <w:ind w:left="3053" w:hanging="338"/>
      </w:pPr>
      <w:rPr>
        <w:rFonts w:hint="default"/>
        <w:lang w:val="ru-RU" w:eastAsia="en-US" w:bidi="ar-SA"/>
      </w:rPr>
    </w:lvl>
    <w:lvl w:ilvl="3" w:tplc="9A202262">
      <w:numFmt w:val="bullet"/>
      <w:lvlText w:val="•"/>
      <w:lvlJc w:val="left"/>
      <w:pPr>
        <w:ind w:left="4089" w:hanging="338"/>
      </w:pPr>
      <w:rPr>
        <w:rFonts w:hint="default"/>
        <w:lang w:val="ru-RU" w:eastAsia="en-US" w:bidi="ar-SA"/>
      </w:rPr>
    </w:lvl>
    <w:lvl w:ilvl="4" w:tplc="4B9048DC">
      <w:numFmt w:val="bullet"/>
      <w:lvlText w:val="•"/>
      <w:lvlJc w:val="left"/>
      <w:pPr>
        <w:ind w:left="5126" w:hanging="338"/>
      </w:pPr>
      <w:rPr>
        <w:rFonts w:hint="default"/>
        <w:lang w:val="ru-RU" w:eastAsia="en-US" w:bidi="ar-SA"/>
      </w:rPr>
    </w:lvl>
    <w:lvl w:ilvl="5" w:tplc="72C44E92">
      <w:numFmt w:val="bullet"/>
      <w:lvlText w:val="•"/>
      <w:lvlJc w:val="left"/>
      <w:pPr>
        <w:ind w:left="6163" w:hanging="338"/>
      </w:pPr>
      <w:rPr>
        <w:rFonts w:hint="default"/>
        <w:lang w:val="ru-RU" w:eastAsia="en-US" w:bidi="ar-SA"/>
      </w:rPr>
    </w:lvl>
    <w:lvl w:ilvl="6" w:tplc="B1A45018">
      <w:numFmt w:val="bullet"/>
      <w:lvlText w:val="•"/>
      <w:lvlJc w:val="left"/>
      <w:pPr>
        <w:ind w:left="7199" w:hanging="338"/>
      </w:pPr>
      <w:rPr>
        <w:rFonts w:hint="default"/>
        <w:lang w:val="ru-RU" w:eastAsia="en-US" w:bidi="ar-SA"/>
      </w:rPr>
    </w:lvl>
    <w:lvl w:ilvl="7" w:tplc="0894823E">
      <w:numFmt w:val="bullet"/>
      <w:lvlText w:val="•"/>
      <w:lvlJc w:val="left"/>
      <w:pPr>
        <w:ind w:left="8236" w:hanging="338"/>
      </w:pPr>
      <w:rPr>
        <w:rFonts w:hint="default"/>
        <w:lang w:val="ru-RU" w:eastAsia="en-US" w:bidi="ar-SA"/>
      </w:rPr>
    </w:lvl>
    <w:lvl w:ilvl="8" w:tplc="29749594">
      <w:numFmt w:val="bullet"/>
      <w:lvlText w:val="•"/>
      <w:lvlJc w:val="left"/>
      <w:pPr>
        <w:ind w:left="9272" w:hanging="338"/>
      </w:pPr>
      <w:rPr>
        <w:rFonts w:hint="default"/>
        <w:lang w:val="ru-RU" w:eastAsia="en-US" w:bidi="ar-SA"/>
      </w:rPr>
    </w:lvl>
  </w:abstractNum>
  <w:abstractNum w:abstractNumId="22" w15:restartNumberingAfterBreak="0">
    <w:nsid w:val="162D65F1"/>
    <w:multiLevelType w:val="hybridMultilevel"/>
    <w:tmpl w:val="17580050"/>
    <w:lvl w:ilvl="0" w:tplc="713A26C6">
      <w:start w:val="1"/>
      <w:numFmt w:val="decimal"/>
      <w:lvlText w:val="%1)"/>
      <w:lvlJc w:val="left"/>
      <w:pPr>
        <w:ind w:left="354" w:hanging="316"/>
      </w:pPr>
      <w:rPr>
        <w:rFonts w:ascii="Times New Roman" w:eastAsia="Times New Roman" w:hAnsi="Times New Roman" w:cs="Times New Roman" w:hint="default"/>
        <w:spacing w:val="-2"/>
        <w:w w:val="100"/>
        <w:sz w:val="28"/>
        <w:szCs w:val="28"/>
        <w:lang w:val="ru-RU" w:eastAsia="en-US" w:bidi="ar-SA"/>
      </w:rPr>
    </w:lvl>
    <w:lvl w:ilvl="1" w:tplc="E340AD76">
      <w:numFmt w:val="bullet"/>
      <w:lvlText w:val="•"/>
      <w:lvlJc w:val="left"/>
      <w:pPr>
        <w:ind w:left="1458" w:hanging="316"/>
      </w:pPr>
      <w:rPr>
        <w:rFonts w:hint="default"/>
        <w:lang w:val="ru-RU" w:eastAsia="en-US" w:bidi="ar-SA"/>
      </w:rPr>
    </w:lvl>
    <w:lvl w:ilvl="2" w:tplc="00F29BC8">
      <w:numFmt w:val="bullet"/>
      <w:lvlText w:val="•"/>
      <w:lvlJc w:val="left"/>
      <w:pPr>
        <w:ind w:left="2557" w:hanging="316"/>
      </w:pPr>
      <w:rPr>
        <w:rFonts w:hint="default"/>
        <w:lang w:val="ru-RU" w:eastAsia="en-US" w:bidi="ar-SA"/>
      </w:rPr>
    </w:lvl>
    <w:lvl w:ilvl="3" w:tplc="C2720DB2">
      <w:numFmt w:val="bullet"/>
      <w:lvlText w:val="•"/>
      <w:lvlJc w:val="left"/>
      <w:pPr>
        <w:ind w:left="3655" w:hanging="316"/>
      </w:pPr>
      <w:rPr>
        <w:rFonts w:hint="default"/>
        <w:lang w:val="ru-RU" w:eastAsia="en-US" w:bidi="ar-SA"/>
      </w:rPr>
    </w:lvl>
    <w:lvl w:ilvl="4" w:tplc="DBACD4CE">
      <w:numFmt w:val="bullet"/>
      <w:lvlText w:val="•"/>
      <w:lvlJc w:val="left"/>
      <w:pPr>
        <w:ind w:left="4754" w:hanging="316"/>
      </w:pPr>
      <w:rPr>
        <w:rFonts w:hint="default"/>
        <w:lang w:val="ru-RU" w:eastAsia="en-US" w:bidi="ar-SA"/>
      </w:rPr>
    </w:lvl>
    <w:lvl w:ilvl="5" w:tplc="74ECDF66">
      <w:numFmt w:val="bullet"/>
      <w:lvlText w:val="•"/>
      <w:lvlJc w:val="left"/>
      <w:pPr>
        <w:ind w:left="5853" w:hanging="316"/>
      </w:pPr>
      <w:rPr>
        <w:rFonts w:hint="default"/>
        <w:lang w:val="ru-RU" w:eastAsia="en-US" w:bidi="ar-SA"/>
      </w:rPr>
    </w:lvl>
    <w:lvl w:ilvl="6" w:tplc="EA066800">
      <w:numFmt w:val="bullet"/>
      <w:lvlText w:val="•"/>
      <w:lvlJc w:val="left"/>
      <w:pPr>
        <w:ind w:left="6951" w:hanging="316"/>
      </w:pPr>
      <w:rPr>
        <w:rFonts w:hint="default"/>
        <w:lang w:val="ru-RU" w:eastAsia="en-US" w:bidi="ar-SA"/>
      </w:rPr>
    </w:lvl>
    <w:lvl w:ilvl="7" w:tplc="52422F1E">
      <w:numFmt w:val="bullet"/>
      <w:lvlText w:val="•"/>
      <w:lvlJc w:val="left"/>
      <w:pPr>
        <w:ind w:left="8050" w:hanging="316"/>
      </w:pPr>
      <w:rPr>
        <w:rFonts w:hint="default"/>
        <w:lang w:val="ru-RU" w:eastAsia="en-US" w:bidi="ar-SA"/>
      </w:rPr>
    </w:lvl>
    <w:lvl w:ilvl="8" w:tplc="01C8D8B2">
      <w:numFmt w:val="bullet"/>
      <w:lvlText w:val="•"/>
      <w:lvlJc w:val="left"/>
      <w:pPr>
        <w:ind w:left="9148" w:hanging="316"/>
      </w:pPr>
      <w:rPr>
        <w:rFonts w:hint="default"/>
        <w:lang w:val="ru-RU" w:eastAsia="en-US" w:bidi="ar-SA"/>
      </w:rPr>
    </w:lvl>
  </w:abstractNum>
  <w:abstractNum w:abstractNumId="23" w15:restartNumberingAfterBreak="0">
    <w:nsid w:val="16C11422"/>
    <w:multiLevelType w:val="hybridMultilevel"/>
    <w:tmpl w:val="18DE4B7E"/>
    <w:lvl w:ilvl="0" w:tplc="727C915C">
      <w:start w:val="1"/>
      <w:numFmt w:val="decimal"/>
      <w:lvlText w:val="%1)"/>
      <w:lvlJc w:val="left"/>
      <w:pPr>
        <w:ind w:left="982" w:hanging="378"/>
      </w:pPr>
      <w:rPr>
        <w:rFonts w:ascii="Times New Roman" w:eastAsia="Times New Roman" w:hAnsi="Times New Roman" w:cs="Times New Roman" w:hint="default"/>
        <w:spacing w:val="-2"/>
        <w:w w:val="100"/>
        <w:sz w:val="28"/>
        <w:szCs w:val="28"/>
        <w:lang w:val="ru-RU" w:eastAsia="en-US" w:bidi="ar-SA"/>
      </w:rPr>
    </w:lvl>
    <w:lvl w:ilvl="1" w:tplc="07522496">
      <w:numFmt w:val="bullet"/>
      <w:lvlText w:val="•"/>
      <w:lvlJc w:val="left"/>
      <w:pPr>
        <w:ind w:left="2016" w:hanging="378"/>
      </w:pPr>
      <w:rPr>
        <w:rFonts w:hint="default"/>
        <w:lang w:val="ru-RU" w:eastAsia="en-US" w:bidi="ar-SA"/>
      </w:rPr>
    </w:lvl>
    <w:lvl w:ilvl="2" w:tplc="F5DA785C">
      <w:numFmt w:val="bullet"/>
      <w:lvlText w:val="•"/>
      <w:lvlJc w:val="left"/>
      <w:pPr>
        <w:ind w:left="3053" w:hanging="378"/>
      </w:pPr>
      <w:rPr>
        <w:rFonts w:hint="default"/>
        <w:lang w:val="ru-RU" w:eastAsia="en-US" w:bidi="ar-SA"/>
      </w:rPr>
    </w:lvl>
    <w:lvl w:ilvl="3" w:tplc="CE1CAED2">
      <w:numFmt w:val="bullet"/>
      <w:lvlText w:val="•"/>
      <w:lvlJc w:val="left"/>
      <w:pPr>
        <w:ind w:left="4089" w:hanging="378"/>
      </w:pPr>
      <w:rPr>
        <w:rFonts w:hint="default"/>
        <w:lang w:val="ru-RU" w:eastAsia="en-US" w:bidi="ar-SA"/>
      </w:rPr>
    </w:lvl>
    <w:lvl w:ilvl="4" w:tplc="35148854">
      <w:numFmt w:val="bullet"/>
      <w:lvlText w:val="•"/>
      <w:lvlJc w:val="left"/>
      <w:pPr>
        <w:ind w:left="5126" w:hanging="378"/>
      </w:pPr>
      <w:rPr>
        <w:rFonts w:hint="default"/>
        <w:lang w:val="ru-RU" w:eastAsia="en-US" w:bidi="ar-SA"/>
      </w:rPr>
    </w:lvl>
    <w:lvl w:ilvl="5" w:tplc="9E6ACEBE">
      <w:numFmt w:val="bullet"/>
      <w:lvlText w:val="•"/>
      <w:lvlJc w:val="left"/>
      <w:pPr>
        <w:ind w:left="6163" w:hanging="378"/>
      </w:pPr>
      <w:rPr>
        <w:rFonts w:hint="default"/>
        <w:lang w:val="ru-RU" w:eastAsia="en-US" w:bidi="ar-SA"/>
      </w:rPr>
    </w:lvl>
    <w:lvl w:ilvl="6" w:tplc="EF1CA082">
      <w:numFmt w:val="bullet"/>
      <w:lvlText w:val="•"/>
      <w:lvlJc w:val="left"/>
      <w:pPr>
        <w:ind w:left="7199" w:hanging="378"/>
      </w:pPr>
      <w:rPr>
        <w:rFonts w:hint="default"/>
        <w:lang w:val="ru-RU" w:eastAsia="en-US" w:bidi="ar-SA"/>
      </w:rPr>
    </w:lvl>
    <w:lvl w:ilvl="7" w:tplc="2FECC67C">
      <w:numFmt w:val="bullet"/>
      <w:lvlText w:val="•"/>
      <w:lvlJc w:val="left"/>
      <w:pPr>
        <w:ind w:left="8236" w:hanging="378"/>
      </w:pPr>
      <w:rPr>
        <w:rFonts w:hint="default"/>
        <w:lang w:val="ru-RU" w:eastAsia="en-US" w:bidi="ar-SA"/>
      </w:rPr>
    </w:lvl>
    <w:lvl w:ilvl="8" w:tplc="09AA3B66">
      <w:numFmt w:val="bullet"/>
      <w:lvlText w:val="•"/>
      <w:lvlJc w:val="left"/>
      <w:pPr>
        <w:ind w:left="9272" w:hanging="378"/>
      </w:pPr>
      <w:rPr>
        <w:rFonts w:hint="default"/>
        <w:lang w:val="ru-RU" w:eastAsia="en-US" w:bidi="ar-SA"/>
      </w:rPr>
    </w:lvl>
  </w:abstractNum>
  <w:abstractNum w:abstractNumId="24" w15:restartNumberingAfterBreak="0">
    <w:nsid w:val="17280190"/>
    <w:multiLevelType w:val="hybridMultilevel"/>
    <w:tmpl w:val="39EEC002"/>
    <w:lvl w:ilvl="0" w:tplc="C85621F4">
      <w:numFmt w:val="bullet"/>
      <w:lvlText w:val="-"/>
      <w:lvlJc w:val="left"/>
      <w:pPr>
        <w:ind w:left="338" w:hanging="164"/>
      </w:pPr>
      <w:rPr>
        <w:rFonts w:ascii="Times New Roman" w:eastAsia="Times New Roman" w:hAnsi="Times New Roman" w:cs="Times New Roman" w:hint="default"/>
        <w:w w:val="100"/>
        <w:sz w:val="28"/>
        <w:szCs w:val="28"/>
        <w:lang w:val="ru-RU" w:eastAsia="en-US" w:bidi="ar-SA"/>
      </w:rPr>
    </w:lvl>
    <w:lvl w:ilvl="1" w:tplc="12CEBFA0">
      <w:numFmt w:val="bullet"/>
      <w:lvlText w:val="-"/>
      <w:lvlJc w:val="left"/>
      <w:pPr>
        <w:ind w:left="496" w:hanging="164"/>
      </w:pPr>
      <w:rPr>
        <w:rFonts w:ascii="Times New Roman" w:eastAsia="Times New Roman" w:hAnsi="Times New Roman" w:cs="Times New Roman" w:hint="default"/>
        <w:w w:val="100"/>
        <w:sz w:val="28"/>
        <w:szCs w:val="28"/>
        <w:lang w:val="ru-RU" w:eastAsia="en-US" w:bidi="ar-SA"/>
      </w:rPr>
    </w:lvl>
    <w:lvl w:ilvl="2" w:tplc="141A6B00">
      <w:numFmt w:val="bullet"/>
      <w:lvlText w:val="•"/>
      <w:lvlJc w:val="left"/>
      <w:pPr>
        <w:ind w:left="1590" w:hanging="164"/>
      </w:pPr>
      <w:rPr>
        <w:rFonts w:hint="default"/>
        <w:lang w:val="ru-RU" w:eastAsia="en-US" w:bidi="ar-SA"/>
      </w:rPr>
    </w:lvl>
    <w:lvl w:ilvl="3" w:tplc="5EDC7248">
      <w:numFmt w:val="bullet"/>
      <w:lvlText w:val="•"/>
      <w:lvlJc w:val="left"/>
      <w:pPr>
        <w:ind w:left="2681" w:hanging="164"/>
      </w:pPr>
      <w:rPr>
        <w:rFonts w:hint="default"/>
        <w:lang w:val="ru-RU" w:eastAsia="en-US" w:bidi="ar-SA"/>
      </w:rPr>
    </w:lvl>
    <w:lvl w:ilvl="4" w:tplc="C5305B4E">
      <w:numFmt w:val="bullet"/>
      <w:lvlText w:val="•"/>
      <w:lvlJc w:val="left"/>
      <w:pPr>
        <w:ind w:left="3772" w:hanging="164"/>
      </w:pPr>
      <w:rPr>
        <w:rFonts w:hint="default"/>
        <w:lang w:val="ru-RU" w:eastAsia="en-US" w:bidi="ar-SA"/>
      </w:rPr>
    </w:lvl>
    <w:lvl w:ilvl="5" w:tplc="27CE7568">
      <w:numFmt w:val="bullet"/>
      <w:lvlText w:val="•"/>
      <w:lvlJc w:val="left"/>
      <w:pPr>
        <w:ind w:left="4863" w:hanging="164"/>
      </w:pPr>
      <w:rPr>
        <w:rFonts w:hint="default"/>
        <w:lang w:val="ru-RU" w:eastAsia="en-US" w:bidi="ar-SA"/>
      </w:rPr>
    </w:lvl>
    <w:lvl w:ilvl="6" w:tplc="89BA5036">
      <w:numFmt w:val="bullet"/>
      <w:lvlText w:val="•"/>
      <w:lvlJc w:val="left"/>
      <w:pPr>
        <w:ind w:left="5953" w:hanging="164"/>
      </w:pPr>
      <w:rPr>
        <w:rFonts w:hint="default"/>
        <w:lang w:val="ru-RU" w:eastAsia="en-US" w:bidi="ar-SA"/>
      </w:rPr>
    </w:lvl>
    <w:lvl w:ilvl="7" w:tplc="87507DA6">
      <w:numFmt w:val="bullet"/>
      <w:lvlText w:val="•"/>
      <w:lvlJc w:val="left"/>
      <w:pPr>
        <w:ind w:left="7044" w:hanging="164"/>
      </w:pPr>
      <w:rPr>
        <w:rFonts w:hint="default"/>
        <w:lang w:val="ru-RU" w:eastAsia="en-US" w:bidi="ar-SA"/>
      </w:rPr>
    </w:lvl>
    <w:lvl w:ilvl="8" w:tplc="E7C87F8C">
      <w:numFmt w:val="bullet"/>
      <w:lvlText w:val="•"/>
      <w:lvlJc w:val="left"/>
      <w:pPr>
        <w:ind w:left="8135" w:hanging="164"/>
      </w:pPr>
      <w:rPr>
        <w:rFonts w:hint="default"/>
        <w:lang w:val="ru-RU" w:eastAsia="en-US" w:bidi="ar-SA"/>
      </w:rPr>
    </w:lvl>
  </w:abstractNum>
  <w:abstractNum w:abstractNumId="25" w15:restartNumberingAfterBreak="0">
    <w:nsid w:val="188A10D3"/>
    <w:multiLevelType w:val="hybridMultilevel"/>
    <w:tmpl w:val="41E2EF1C"/>
    <w:lvl w:ilvl="0" w:tplc="B030A9B0">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5A90D294">
      <w:numFmt w:val="bullet"/>
      <w:lvlText w:val="•"/>
      <w:lvlJc w:val="left"/>
      <w:pPr>
        <w:ind w:left="2484" w:hanging="304"/>
      </w:pPr>
      <w:rPr>
        <w:rFonts w:hint="default"/>
        <w:lang w:val="ru-RU" w:eastAsia="en-US" w:bidi="ar-SA"/>
      </w:rPr>
    </w:lvl>
    <w:lvl w:ilvl="2" w:tplc="FEC8C48E">
      <w:numFmt w:val="bullet"/>
      <w:lvlText w:val="•"/>
      <w:lvlJc w:val="left"/>
      <w:pPr>
        <w:ind w:left="3469" w:hanging="304"/>
      </w:pPr>
      <w:rPr>
        <w:rFonts w:hint="default"/>
        <w:lang w:val="ru-RU" w:eastAsia="en-US" w:bidi="ar-SA"/>
      </w:rPr>
    </w:lvl>
    <w:lvl w:ilvl="3" w:tplc="294EF9EE">
      <w:numFmt w:val="bullet"/>
      <w:lvlText w:val="•"/>
      <w:lvlJc w:val="left"/>
      <w:pPr>
        <w:ind w:left="4453" w:hanging="304"/>
      </w:pPr>
      <w:rPr>
        <w:rFonts w:hint="default"/>
        <w:lang w:val="ru-RU" w:eastAsia="en-US" w:bidi="ar-SA"/>
      </w:rPr>
    </w:lvl>
    <w:lvl w:ilvl="4" w:tplc="BD54C2BE">
      <w:numFmt w:val="bullet"/>
      <w:lvlText w:val="•"/>
      <w:lvlJc w:val="left"/>
      <w:pPr>
        <w:ind w:left="5438" w:hanging="304"/>
      </w:pPr>
      <w:rPr>
        <w:rFonts w:hint="default"/>
        <w:lang w:val="ru-RU" w:eastAsia="en-US" w:bidi="ar-SA"/>
      </w:rPr>
    </w:lvl>
    <w:lvl w:ilvl="5" w:tplc="99000A0A">
      <w:numFmt w:val="bullet"/>
      <w:lvlText w:val="•"/>
      <w:lvlJc w:val="left"/>
      <w:pPr>
        <w:ind w:left="6423" w:hanging="304"/>
      </w:pPr>
      <w:rPr>
        <w:rFonts w:hint="default"/>
        <w:lang w:val="ru-RU" w:eastAsia="en-US" w:bidi="ar-SA"/>
      </w:rPr>
    </w:lvl>
    <w:lvl w:ilvl="6" w:tplc="70364622">
      <w:numFmt w:val="bullet"/>
      <w:lvlText w:val="•"/>
      <w:lvlJc w:val="left"/>
      <w:pPr>
        <w:ind w:left="7407" w:hanging="304"/>
      </w:pPr>
      <w:rPr>
        <w:rFonts w:hint="default"/>
        <w:lang w:val="ru-RU" w:eastAsia="en-US" w:bidi="ar-SA"/>
      </w:rPr>
    </w:lvl>
    <w:lvl w:ilvl="7" w:tplc="E7D463A8">
      <w:numFmt w:val="bullet"/>
      <w:lvlText w:val="•"/>
      <w:lvlJc w:val="left"/>
      <w:pPr>
        <w:ind w:left="8392" w:hanging="304"/>
      </w:pPr>
      <w:rPr>
        <w:rFonts w:hint="default"/>
        <w:lang w:val="ru-RU" w:eastAsia="en-US" w:bidi="ar-SA"/>
      </w:rPr>
    </w:lvl>
    <w:lvl w:ilvl="8" w:tplc="A2120D86">
      <w:numFmt w:val="bullet"/>
      <w:lvlText w:val="•"/>
      <w:lvlJc w:val="left"/>
      <w:pPr>
        <w:ind w:left="9376" w:hanging="304"/>
      </w:pPr>
      <w:rPr>
        <w:rFonts w:hint="default"/>
        <w:lang w:val="ru-RU" w:eastAsia="en-US" w:bidi="ar-SA"/>
      </w:rPr>
    </w:lvl>
  </w:abstractNum>
  <w:abstractNum w:abstractNumId="26" w15:restartNumberingAfterBreak="0">
    <w:nsid w:val="1AA03255"/>
    <w:multiLevelType w:val="hybridMultilevel"/>
    <w:tmpl w:val="4B3E12EC"/>
    <w:lvl w:ilvl="0" w:tplc="365E4078">
      <w:start w:val="1"/>
      <w:numFmt w:val="decimal"/>
      <w:lvlText w:val="%1)"/>
      <w:lvlJc w:val="left"/>
      <w:pPr>
        <w:ind w:left="496" w:hanging="304"/>
      </w:pPr>
      <w:rPr>
        <w:rFonts w:ascii="Times New Roman" w:eastAsia="Times New Roman" w:hAnsi="Times New Roman" w:cs="Times New Roman" w:hint="default"/>
        <w:i/>
        <w:iCs/>
        <w:w w:val="100"/>
        <w:sz w:val="28"/>
        <w:szCs w:val="28"/>
        <w:lang w:val="ru-RU" w:eastAsia="en-US" w:bidi="ar-SA"/>
      </w:rPr>
    </w:lvl>
    <w:lvl w:ilvl="1" w:tplc="AEE8A57C">
      <w:numFmt w:val="bullet"/>
      <w:lvlText w:val="•"/>
      <w:lvlJc w:val="left"/>
      <w:pPr>
        <w:ind w:left="1584" w:hanging="304"/>
      </w:pPr>
      <w:rPr>
        <w:rFonts w:hint="default"/>
        <w:lang w:val="ru-RU" w:eastAsia="en-US" w:bidi="ar-SA"/>
      </w:rPr>
    </w:lvl>
    <w:lvl w:ilvl="2" w:tplc="2048C9CC">
      <w:numFmt w:val="bullet"/>
      <w:lvlText w:val="•"/>
      <w:lvlJc w:val="left"/>
      <w:pPr>
        <w:ind w:left="2669" w:hanging="304"/>
      </w:pPr>
      <w:rPr>
        <w:rFonts w:hint="default"/>
        <w:lang w:val="ru-RU" w:eastAsia="en-US" w:bidi="ar-SA"/>
      </w:rPr>
    </w:lvl>
    <w:lvl w:ilvl="3" w:tplc="0E24F6FE">
      <w:numFmt w:val="bullet"/>
      <w:lvlText w:val="•"/>
      <w:lvlJc w:val="left"/>
      <w:pPr>
        <w:ind w:left="3753" w:hanging="304"/>
      </w:pPr>
      <w:rPr>
        <w:rFonts w:hint="default"/>
        <w:lang w:val="ru-RU" w:eastAsia="en-US" w:bidi="ar-SA"/>
      </w:rPr>
    </w:lvl>
    <w:lvl w:ilvl="4" w:tplc="07BE6120">
      <w:numFmt w:val="bullet"/>
      <w:lvlText w:val="•"/>
      <w:lvlJc w:val="left"/>
      <w:pPr>
        <w:ind w:left="4838" w:hanging="304"/>
      </w:pPr>
      <w:rPr>
        <w:rFonts w:hint="default"/>
        <w:lang w:val="ru-RU" w:eastAsia="en-US" w:bidi="ar-SA"/>
      </w:rPr>
    </w:lvl>
    <w:lvl w:ilvl="5" w:tplc="69067A42">
      <w:numFmt w:val="bullet"/>
      <w:lvlText w:val="•"/>
      <w:lvlJc w:val="left"/>
      <w:pPr>
        <w:ind w:left="5923" w:hanging="304"/>
      </w:pPr>
      <w:rPr>
        <w:rFonts w:hint="default"/>
        <w:lang w:val="ru-RU" w:eastAsia="en-US" w:bidi="ar-SA"/>
      </w:rPr>
    </w:lvl>
    <w:lvl w:ilvl="6" w:tplc="9F48FEDE">
      <w:numFmt w:val="bullet"/>
      <w:lvlText w:val="•"/>
      <w:lvlJc w:val="left"/>
      <w:pPr>
        <w:ind w:left="7007" w:hanging="304"/>
      </w:pPr>
      <w:rPr>
        <w:rFonts w:hint="default"/>
        <w:lang w:val="ru-RU" w:eastAsia="en-US" w:bidi="ar-SA"/>
      </w:rPr>
    </w:lvl>
    <w:lvl w:ilvl="7" w:tplc="44F8644E">
      <w:numFmt w:val="bullet"/>
      <w:lvlText w:val="•"/>
      <w:lvlJc w:val="left"/>
      <w:pPr>
        <w:ind w:left="8092" w:hanging="304"/>
      </w:pPr>
      <w:rPr>
        <w:rFonts w:hint="default"/>
        <w:lang w:val="ru-RU" w:eastAsia="en-US" w:bidi="ar-SA"/>
      </w:rPr>
    </w:lvl>
    <w:lvl w:ilvl="8" w:tplc="5C441F34">
      <w:numFmt w:val="bullet"/>
      <w:lvlText w:val="•"/>
      <w:lvlJc w:val="left"/>
      <w:pPr>
        <w:ind w:left="9176" w:hanging="304"/>
      </w:pPr>
      <w:rPr>
        <w:rFonts w:hint="default"/>
        <w:lang w:val="ru-RU" w:eastAsia="en-US" w:bidi="ar-SA"/>
      </w:rPr>
    </w:lvl>
  </w:abstractNum>
  <w:abstractNum w:abstractNumId="27" w15:restartNumberingAfterBreak="0">
    <w:nsid w:val="1B8D2EB2"/>
    <w:multiLevelType w:val="hybridMultilevel"/>
    <w:tmpl w:val="5FEAF286"/>
    <w:lvl w:ilvl="0" w:tplc="8764AB2E">
      <w:start w:val="1"/>
      <w:numFmt w:val="decimal"/>
      <w:lvlText w:val="%1)"/>
      <w:lvlJc w:val="left"/>
      <w:pPr>
        <w:ind w:left="496" w:hanging="304"/>
      </w:pPr>
      <w:rPr>
        <w:rFonts w:ascii="Times New Roman" w:eastAsia="Times New Roman" w:hAnsi="Times New Roman" w:cs="Times New Roman" w:hint="default"/>
        <w:w w:val="100"/>
        <w:sz w:val="28"/>
        <w:szCs w:val="28"/>
        <w:lang w:val="ru-RU" w:eastAsia="en-US" w:bidi="ar-SA"/>
      </w:rPr>
    </w:lvl>
    <w:lvl w:ilvl="1" w:tplc="A0F20DE6">
      <w:numFmt w:val="bullet"/>
      <w:lvlText w:val="•"/>
      <w:lvlJc w:val="left"/>
      <w:pPr>
        <w:ind w:left="1584" w:hanging="304"/>
      </w:pPr>
      <w:rPr>
        <w:rFonts w:hint="default"/>
        <w:lang w:val="ru-RU" w:eastAsia="en-US" w:bidi="ar-SA"/>
      </w:rPr>
    </w:lvl>
    <w:lvl w:ilvl="2" w:tplc="A17A6312">
      <w:numFmt w:val="bullet"/>
      <w:lvlText w:val="•"/>
      <w:lvlJc w:val="left"/>
      <w:pPr>
        <w:ind w:left="2669" w:hanging="304"/>
      </w:pPr>
      <w:rPr>
        <w:rFonts w:hint="default"/>
        <w:lang w:val="ru-RU" w:eastAsia="en-US" w:bidi="ar-SA"/>
      </w:rPr>
    </w:lvl>
    <w:lvl w:ilvl="3" w:tplc="108C12D2">
      <w:numFmt w:val="bullet"/>
      <w:lvlText w:val="•"/>
      <w:lvlJc w:val="left"/>
      <w:pPr>
        <w:ind w:left="3753" w:hanging="304"/>
      </w:pPr>
      <w:rPr>
        <w:rFonts w:hint="default"/>
        <w:lang w:val="ru-RU" w:eastAsia="en-US" w:bidi="ar-SA"/>
      </w:rPr>
    </w:lvl>
    <w:lvl w:ilvl="4" w:tplc="66D464A0">
      <w:numFmt w:val="bullet"/>
      <w:lvlText w:val="•"/>
      <w:lvlJc w:val="left"/>
      <w:pPr>
        <w:ind w:left="4838" w:hanging="304"/>
      </w:pPr>
      <w:rPr>
        <w:rFonts w:hint="default"/>
        <w:lang w:val="ru-RU" w:eastAsia="en-US" w:bidi="ar-SA"/>
      </w:rPr>
    </w:lvl>
    <w:lvl w:ilvl="5" w:tplc="D99E0D90">
      <w:numFmt w:val="bullet"/>
      <w:lvlText w:val="•"/>
      <w:lvlJc w:val="left"/>
      <w:pPr>
        <w:ind w:left="5923" w:hanging="304"/>
      </w:pPr>
      <w:rPr>
        <w:rFonts w:hint="default"/>
        <w:lang w:val="ru-RU" w:eastAsia="en-US" w:bidi="ar-SA"/>
      </w:rPr>
    </w:lvl>
    <w:lvl w:ilvl="6" w:tplc="9268406E">
      <w:numFmt w:val="bullet"/>
      <w:lvlText w:val="•"/>
      <w:lvlJc w:val="left"/>
      <w:pPr>
        <w:ind w:left="7007" w:hanging="304"/>
      </w:pPr>
      <w:rPr>
        <w:rFonts w:hint="default"/>
        <w:lang w:val="ru-RU" w:eastAsia="en-US" w:bidi="ar-SA"/>
      </w:rPr>
    </w:lvl>
    <w:lvl w:ilvl="7" w:tplc="079EB1EA">
      <w:numFmt w:val="bullet"/>
      <w:lvlText w:val="•"/>
      <w:lvlJc w:val="left"/>
      <w:pPr>
        <w:ind w:left="8092" w:hanging="304"/>
      </w:pPr>
      <w:rPr>
        <w:rFonts w:hint="default"/>
        <w:lang w:val="ru-RU" w:eastAsia="en-US" w:bidi="ar-SA"/>
      </w:rPr>
    </w:lvl>
    <w:lvl w:ilvl="8" w:tplc="E696C64A">
      <w:numFmt w:val="bullet"/>
      <w:lvlText w:val="•"/>
      <w:lvlJc w:val="left"/>
      <w:pPr>
        <w:ind w:left="9176" w:hanging="304"/>
      </w:pPr>
      <w:rPr>
        <w:rFonts w:hint="default"/>
        <w:lang w:val="ru-RU" w:eastAsia="en-US" w:bidi="ar-SA"/>
      </w:rPr>
    </w:lvl>
  </w:abstractNum>
  <w:abstractNum w:abstractNumId="28" w15:restartNumberingAfterBreak="0">
    <w:nsid w:val="1C800131"/>
    <w:multiLevelType w:val="multilevel"/>
    <w:tmpl w:val="45ECE762"/>
    <w:lvl w:ilvl="0">
      <w:start w:val="1"/>
      <w:numFmt w:val="decimal"/>
      <w:lvlText w:val="%1"/>
      <w:lvlJc w:val="left"/>
      <w:pPr>
        <w:ind w:left="2182" w:hanging="490"/>
      </w:pPr>
      <w:rPr>
        <w:rFonts w:hint="default"/>
        <w:lang w:val="ru-RU" w:eastAsia="en-US" w:bidi="ar-SA"/>
      </w:rPr>
    </w:lvl>
    <w:lvl w:ilvl="1">
      <w:start w:val="1"/>
      <w:numFmt w:val="decimal"/>
      <w:lvlText w:val="%1.%2."/>
      <w:lvlJc w:val="left"/>
      <w:pPr>
        <w:ind w:left="2182" w:hanging="490"/>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68" w:hanging="700"/>
      </w:pPr>
      <w:rPr>
        <w:rFonts w:hint="default"/>
        <w:b/>
        <w:bCs/>
        <w:i w:val="0"/>
        <w:iCs/>
        <w:w w:val="100"/>
        <w:lang w:val="ru-RU" w:eastAsia="en-US" w:bidi="ar-SA"/>
      </w:rPr>
    </w:lvl>
    <w:lvl w:ilvl="3">
      <w:numFmt w:val="bullet"/>
      <w:lvlText w:val="•"/>
      <w:lvlJc w:val="left"/>
      <w:pPr>
        <w:ind w:left="2400" w:hanging="700"/>
      </w:pPr>
      <w:rPr>
        <w:rFonts w:hint="default"/>
        <w:lang w:val="ru-RU" w:eastAsia="en-US" w:bidi="ar-SA"/>
      </w:rPr>
    </w:lvl>
    <w:lvl w:ilvl="4">
      <w:numFmt w:val="bullet"/>
      <w:lvlText w:val="•"/>
      <w:lvlJc w:val="left"/>
      <w:pPr>
        <w:ind w:left="3678" w:hanging="700"/>
      </w:pPr>
      <w:rPr>
        <w:rFonts w:hint="default"/>
        <w:lang w:val="ru-RU" w:eastAsia="en-US" w:bidi="ar-SA"/>
      </w:rPr>
    </w:lvl>
    <w:lvl w:ilvl="5">
      <w:numFmt w:val="bullet"/>
      <w:lvlText w:val="•"/>
      <w:lvlJc w:val="left"/>
      <w:pPr>
        <w:ind w:left="4956" w:hanging="700"/>
      </w:pPr>
      <w:rPr>
        <w:rFonts w:hint="default"/>
        <w:lang w:val="ru-RU" w:eastAsia="en-US" w:bidi="ar-SA"/>
      </w:rPr>
    </w:lvl>
    <w:lvl w:ilvl="6">
      <w:numFmt w:val="bullet"/>
      <w:lvlText w:val="•"/>
      <w:lvlJc w:val="left"/>
      <w:pPr>
        <w:ind w:left="6234" w:hanging="700"/>
      </w:pPr>
      <w:rPr>
        <w:rFonts w:hint="default"/>
        <w:lang w:val="ru-RU" w:eastAsia="en-US" w:bidi="ar-SA"/>
      </w:rPr>
    </w:lvl>
    <w:lvl w:ilvl="7">
      <w:numFmt w:val="bullet"/>
      <w:lvlText w:val="•"/>
      <w:lvlJc w:val="left"/>
      <w:pPr>
        <w:ind w:left="7512" w:hanging="700"/>
      </w:pPr>
      <w:rPr>
        <w:rFonts w:hint="default"/>
        <w:lang w:val="ru-RU" w:eastAsia="en-US" w:bidi="ar-SA"/>
      </w:rPr>
    </w:lvl>
    <w:lvl w:ilvl="8">
      <w:numFmt w:val="bullet"/>
      <w:lvlText w:val="•"/>
      <w:lvlJc w:val="left"/>
      <w:pPr>
        <w:ind w:left="8790" w:hanging="700"/>
      </w:pPr>
      <w:rPr>
        <w:rFonts w:hint="default"/>
        <w:lang w:val="ru-RU" w:eastAsia="en-US" w:bidi="ar-SA"/>
      </w:rPr>
    </w:lvl>
  </w:abstractNum>
  <w:abstractNum w:abstractNumId="29" w15:restartNumberingAfterBreak="0">
    <w:nsid w:val="1D046AB4"/>
    <w:multiLevelType w:val="hybridMultilevel"/>
    <w:tmpl w:val="7CF06E9E"/>
    <w:lvl w:ilvl="0" w:tplc="0A888584">
      <w:start w:val="1"/>
      <w:numFmt w:val="decimal"/>
      <w:lvlText w:val="%1)"/>
      <w:lvlJc w:val="left"/>
      <w:pPr>
        <w:ind w:left="1204" w:hanging="304"/>
      </w:pPr>
      <w:rPr>
        <w:rFonts w:ascii="Times New Roman" w:eastAsia="Times New Roman" w:hAnsi="Times New Roman" w:cs="Times New Roman" w:hint="default"/>
        <w:w w:val="100"/>
        <w:sz w:val="28"/>
        <w:szCs w:val="28"/>
        <w:lang w:val="ru-RU" w:eastAsia="en-US" w:bidi="ar-SA"/>
      </w:rPr>
    </w:lvl>
    <w:lvl w:ilvl="1" w:tplc="8CEA6738">
      <w:numFmt w:val="bullet"/>
      <w:lvlText w:val="•"/>
      <w:lvlJc w:val="left"/>
      <w:pPr>
        <w:ind w:left="2214" w:hanging="304"/>
      </w:pPr>
      <w:rPr>
        <w:rFonts w:hint="default"/>
        <w:lang w:val="ru-RU" w:eastAsia="en-US" w:bidi="ar-SA"/>
      </w:rPr>
    </w:lvl>
    <w:lvl w:ilvl="2" w:tplc="374A8C36">
      <w:numFmt w:val="bullet"/>
      <w:lvlText w:val="•"/>
      <w:lvlJc w:val="left"/>
      <w:pPr>
        <w:ind w:left="3229" w:hanging="304"/>
      </w:pPr>
      <w:rPr>
        <w:rFonts w:hint="default"/>
        <w:lang w:val="ru-RU" w:eastAsia="en-US" w:bidi="ar-SA"/>
      </w:rPr>
    </w:lvl>
    <w:lvl w:ilvl="3" w:tplc="74BCE12A">
      <w:numFmt w:val="bullet"/>
      <w:lvlText w:val="•"/>
      <w:lvlJc w:val="left"/>
      <w:pPr>
        <w:ind w:left="4243" w:hanging="304"/>
      </w:pPr>
      <w:rPr>
        <w:rFonts w:hint="default"/>
        <w:lang w:val="ru-RU" w:eastAsia="en-US" w:bidi="ar-SA"/>
      </w:rPr>
    </w:lvl>
    <w:lvl w:ilvl="4" w:tplc="8FFA02C0">
      <w:numFmt w:val="bullet"/>
      <w:lvlText w:val="•"/>
      <w:lvlJc w:val="left"/>
      <w:pPr>
        <w:ind w:left="5258" w:hanging="304"/>
      </w:pPr>
      <w:rPr>
        <w:rFonts w:hint="default"/>
        <w:lang w:val="ru-RU" w:eastAsia="en-US" w:bidi="ar-SA"/>
      </w:rPr>
    </w:lvl>
    <w:lvl w:ilvl="5" w:tplc="C2A6EF14">
      <w:numFmt w:val="bullet"/>
      <w:lvlText w:val="•"/>
      <w:lvlJc w:val="left"/>
      <w:pPr>
        <w:ind w:left="6273" w:hanging="304"/>
      </w:pPr>
      <w:rPr>
        <w:rFonts w:hint="default"/>
        <w:lang w:val="ru-RU" w:eastAsia="en-US" w:bidi="ar-SA"/>
      </w:rPr>
    </w:lvl>
    <w:lvl w:ilvl="6" w:tplc="89142C4E">
      <w:numFmt w:val="bullet"/>
      <w:lvlText w:val="•"/>
      <w:lvlJc w:val="left"/>
      <w:pPr>
        <w:ind w:left="7287" w:hanging="304"/>
      </w:pPr>
      <w:rPr>
        <w:rFonts w:hint="default"/>
        <w:lang w:val="ru-RU" w:eastAsia="en-US" w:bidi="ar-SA"/>
      </w:rPr>
    </w:lvl>
    <w:lvl w:ilvl="7" w:tplc="19702BD8">
      <w:numFmt w:val="bullet"/>
      <w:lvlText w:val="•"/>
      <w:lvlJc w:val="left"/>
      <w:pPr>
        <w:ind w:left="8302" w:hanging="304"/>
      </w:pPr>
      <w:rPr>
        <w:rFonts w:hint="default"/>
        <w:lang w:val="ru-RU" w:eastAsia="en-US" w:bidi="ar-SA"/>
      </w:rPr>
    </w:lvl>
    <w:lvl w:ilvl="8" w:tplc="421E0AC0">
      <w:numFmt w:val="bullet"/>
      <w:lvlText w:val="•"/>
      <w:lvlJc w:val="left"/>
      <w:pPr>
        <w:ind w:left="9316" w:hanging="304"/>
      </w:pPr>
      <w:rPr>
        <w:rFonts w:hint="default"/>
        <w:lang w:val="ru-RU" w:eastAsia="en-US" w:bidi="ar-SA"/>
      </w:rPr>
    </w:lvl>
  </w:abstractNum>
  <w:abstractNum w:abstractNumId="30" w15:restartNumberingAfterBreak="0">
    <w:nsid w:val="1E3800AE"/>
    <w:multiLevelType w:val="hybridMultilevel"/>
    <w:tmpl w:val="8182D77A"/>
    <w:lvl w:ilvl="0" w:tplc="E4A2C1D6">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D188E54C">
      <w:numFmt w:val="bullet"/>
      <w:lvlText w:val="•"/>
      <w:lvlJc w:val="left"/>
      <w:pPr>
        <w:ind w:left="2484" w:hanging="304"/>
      </w:pPr>
      <w:rPr>
        <w:rFonts w:hint="default"/>
        <w:lang w:val="ru-RU" w:eastAsia="en-US" w:bidi="ar-SA"/>
      </w:rPr>
    </w:lvl>
    <w:lvl w:ilvl="2" w:tplc="5B986270">
      <w:numFmt w:val="bullet"/>
      <w:lvlText w:val="•"/>
      <w:lvlJc w:val="left"/>
      <w:pPr>
        <w:ind w:left="3469" w:hanging="304"/>
      </w:pPr>
      <w:rPr>
        <w:rFonts w:hint="default"/>
        <w:lang w:val="ru-RU" w:eastAsia="en-US" w:bidi="ar-SA"/>
      </w:rPr>
    </w:lvl>
    <w:lvl w:ilvl="3" w:tplc="FFCA89D6">
      <w:numFmt w:val="bullet"/>
      <w:lvlText w:val="•"/>
      <w:lvlJc w:val="left"/>
      <w:pPr>
        <w:ind w:left="4453" w:hanging="304"/>
      </w:pPr>
      <w:rPr>
        <w:rFonts w:hint="default"/>
        <w:lang w:val="ru-RU" w:eastAsia="en-US" w:bidi="ar-SA"/>
      </w:rPr>
    </w:lvl>
    <w:lvl w:ilvl="4" w:tplc="5D723312">
      <w:numFmt w:val="bullet"/>
      <w:lvlText w:val="•"/>
      <w:lvlJc w:val="left"/>
      <w:pPr>
        <w:ind w:left="5438" w:hanging="304"/>
      </w:pPr>
      <w:rPr>
        <w:rFonts w:hint="default"/>
        <w:lang w:val="ru-RU" w:eastAsia="en-US" w:bidi="ar-SA"/>
      </w:rPr>
    </w:lvl>
    <w:lvl w:ilvl="5" w:tplc="AF724C96">
      <w:numFmt w:val="bullet"/>
      <w:lvlText w:val="•"/>
      <w:lvlJc w:val="left"/>
      <w:pPr>
        <w:ind w:left="6423" w:hanging="304"/>
      </w:pPr>
      <w:rPr>
        <w:rFonts w:hint="default"/>
        <w:lang w:val="ru-RU" w:eastAsia="en-US" w:bidi="ar-SA"/>
      </w:rPr>
    </w:lvl>
    <w:lvl w:ilvl="6" w:tplc="80FCDA66">
      <w:numFmt w:val="bullet"/>
      <w:lvlText w:val="•"/>
      <w:lvlJc w:val="left"/>
      <w:pPr>
        <w:ind w:left="7407" w:hanging="304"/>
      </w:pPr>
      <w:rPr>
        <w:rFonts w:hint="default"/>
        <w:lang w:val="ru-RU" w:eastAsia="en-US" w:bidi="ar-SA"/>
      </w:rPr>
    </w:lvl>
    <w:lvl w:ilvl="7" w:tplc="1D769A1C">
      <w:numFmt w:val="bullet"/>
      <w:lvlText w:val="•"/>
      <w:lvlJc w:val="left"/>
      <w:pPr>
        <w:ind w:left="8392" w:hanging="304"/>
      </w:pPr>
      <w:rPr>
        <w:rFonts w:hint="default"/>
        <w:lang w:val="ru-RU" w:eastAsia="en-US" w:bidi="ar-SA"/>
      </w:rPr>
    </w:lvl>
    <w:lvl w:ilvl="8" w:tplc="C5722F3E">
      <w:numFmt w:val="bullet"/>
      <w:lvlText w:val="•"/>
      <w:lvlJc w:val="left"/>
      <w:pPr>
        <w:ind w:left="9376" w:hanging="304"/>
      </w:pPr>
      <w:rPr>
        <w:rFonts w:hint="default"/>
        <w:lang w:val="ru-RU" w:eastAsia="en-US" w:bidi="ar-SA"/>
      </w:rPr>
    </w:lvl>
  </w:abstractNum>
  <w:abstractNum w:abstractNumId="31" w15:restartNumberingAfterBreak="0">
    <w:nsid w:val="1E6E1714"/>
    <w:multiLevelType w:val="hybridMultilevel"/>
    <w:tmpl w:val="4308EAC6"/>
    <w:lvl w:ilvl="0" w:tplc="3B64DEBE">
      <w:start w:val="1"/>
      <w:numFmt w:val="decimal"/>
      <w:lvlText w:val="%1)"/>
      <w:lvlJc w:val="left"/>
      <w:pPr>
        <w:ind w:left="982" w:hanging="346"/>
      </w:pPr>
      <w:rPr>
        <w:rFonts w:ascii="Times New Roman" w:eastAsia="Times New Roman" w:hAnsi="Times New Roman" w:cs="Times New Roman" w:hint="default"/>
        <w:spacing w:val="-2"/>
        <w:w w:val="100"/>
        <w:sz w:val="28"/>
        <w:szCs w:val="28"/>
        <w:lang w:val="ru-RU" w:eastAsia="en-US" w:bidi="ar-SA"/>
      </w:rPr>
    </w:lvl>
    <w:lvl w:ilvl="1" w:tplc="A40E413E">
      <w:numFmt w:val="bullet"/>
      <w:lvlText w:val="•"/>
      <w:lvlJc w:val="left"/>
      <w:pPr>
        <w:ind w:left="2016" w:hanging="346"/>
      </w:pPr>
      <w:rPr>
        <w:rFonts w:hint="default"/>
        <w:lang w:val="ru-RU" w:eastAsia="en-US" w:bidi="ar-SA"/>
      </w:rPr>
    </w:lvl>
    <w:lvl w:ilvl="2" w:tplc="3BB05F7A">
      <w:numFmt w:val="bullet"/>
      <w:lvlText w:val="•"/>
      <w:lvlJc w:val="left"/>
      <w:pPr>
        <w:ind w:left="3053" w:hanging="346"/>
      </w:pPr>
      <w:rPr>
        <w:rFonts w:hint="default"/>
        <w:lang w:val="ru-RU" w:eastAsia="en-US" w:bidi="ar-SA"/>
      </w:rPr>
    </w:lvl>
    <w:lvl w:ilvl="3" w:tplc="53C4007A">
      <w:numFmt w:val="bullet"/>
      <w:lvlText w:val="•"/>
      <w:lvlJc w:val="left"/>
      <w:pPr>
        <w:ind w:left="4089" w:hanging="346"/>
      </w:pPr>
      <w:rPr>
        <w:rFonts w:hint="default"/>
        <w:lang w:val="ru-RU" w:eastAsia="en-US" w:bidi="ar-SA"/>
      </w:rPr>
    </w:lvl>
    <w:lvl w:ilvl="4" w:tplc="C858543E">
      <w:numFmt w:val="bullet"/>
      <w:lvlText w:val="•"/>
      <w:lvlJc w:val="left"/>
      <w:pPr>
        <w:ind w:left="5126" w:hanging="346"/>
      </w:pPr>
      <w:rPr>
        <w:rFonts w:hint="default"/>
        <w:lang w:val="ru-RU" w:eastAsia="en-US" w:bidi="ar-SA"/>
      </w:rPr>
    </w:lvl>
    <w:lvl w:ilvl="5" w:tplc="67B4FE3C">
      <w:numFmt w:val="bullet"/>
      <w:lvlText w:val="•"/>
      <w:lvlJc w:val="left"/>
      <w:pPr>
        <w:ind w:left="6163" w:hanging="346"/>
      </w:pPr>
      <w:rPr>
        <w:rFonts w:hint="default"/>
        <w:lang w:val="ru-RU" w:eastAsia="en-US" w:bidi="ar-SA"/>
      </w:rPr>
    </w:lvl>
    <w:lvl w:ilvl="6" w:tplc="FA1EF5F2">
      <w:numFmt w:val="bullet"/>
      <w:lvlText w:val="•"/>
      <w:lvlJc w:val="left"/>
      <w:pPr>
        <w:ind w:left="7199" w:hanging="346"/>
      </w:pPr>
      <w:rPr>
        <w:rFonts w:hint="default"/>
        <w:lang w:val="ru-RU" w:eastAsia="en-US" w:bidi="ar-SA"/>
      </w:rPr>
    </w:lvl>
    <w:lvl w:ilvl="7" w:tplc="D7A464CA">
      <w:numFmt w:val="bullet"/>
      <w:lvlText w:val="•"/>
      <w:lvlJc w:val="left"/>
      <w:pPr>
        <w:ind w:left="8236" w:hanging="346"/>
      </w:pPr>
      <w:rPr>
        <w:rFonts w:hint="default"/>
        <w:lang w:val="ru-RU" w:eastAsia="en-US" w:bidi="ar-SA"/>
      </w:rPr>
    </w:lvl>
    <w:lvl w:ilvl="8" w:tplc="0F382516">
      <w:numFmt w:val="bullet"/>
      <w:lvlText w:val="•"/>
      <w:lvlJc w:val="left"/>
      <w:pPr>
        <w:ind w:left="9272" w:hanging="346"/>
      </w:pPr>
      <w:rPr>
        <w:rFonts w:hint="default"/>
        <w:lang w:val="ru-RU" w:eastAsia="en-US" w:bidi="ar-SA"/>
      </w:rPr>
    </w:lvl>
  </w:abstractNum>
  <w:abstractNum w:abstractNumId="32" w15:restartNumberingAfterBreak="0">
    <w:nsid w:val="1FD02E01"/>
    <w:multiLevelType w:val="multilevel"/>
    <w:tmpl w:val="0382CF80"/>
    <w:lvl w:ilvl="0">
      <w:start w:val="2"/>
      <w:numFmt w:val="decimal"/>
      <w:lvlText w:val="%1"/>
      <w:lvlJc w:val="left"/>
      <w:pPr>
        <w:ind w:left="354" w:hanging="490"/>
      </w:pPr>
      <w:rPr>
        <w:rFonts w:hint="default"/>
        <w:lang w:val="ru-RU" w:eastAsia="en-US" w:bidi="ar-SA"/>
      </w:rPr>
    </w:lvl>
    <w:lvl w:ilvl="1">
      <w:start w:val="1"/>
      <w:numFmt w:val="decimal"/>
      <w:lvlText w:val="%1.%2."/>
      <w:lvlJc w:val="left"/>
      <w:pPr>
        <w:ind w:left="1483"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904"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3133" w:hanging="700"/>
      </w:pPr>
      <w:rPr>
        <w:rFonts w:hint="default"/>
        <w:lang w:val="ru-RU" w:eastAsia="en-US" w:bidi="ar-SA"/>
      </w:rPr>
    </w:lvl>
    <w:lvl w:ilvl="4">
      <w:numFmt w:val="bullet"/>
      <w:lvlText w:val="•"/>
      <w:lvlJc w:val="left"/>
      <w:pPr>
        <w:ind w:left="4306" w:hanging="700"/>
      </w:pPr>
      <w:rPr>
        <w:rFonts w:hint="default"/>
        <w:lang w:val="ru-RU" w:eastAsia="en-US" w:bidi="ar-SA"/>
      </w:rPr>
    </w:lvl>
    <w:lvl w:ilvl="5">
      <w:numFmt w:val="bullet"/>
      <w:lvlText w:val="•"/>
      <w:lvlJc w:val="left"/>
      <w:pPr>
        <w:ind w:left="5479" w:hanging="700"/>
      </w:pPr>
      <w:rPr>
        <w:rFonts w:hint="default"/>
        <w:lang w:val="ru-RU" w:eastAsia="en-US" w:bidi="ar-SA"/>
      </w:rPr>
    </w:lvl>
    <w:lvl w:ilvl="6">
      <w:numFmt w:val="bullet"/>
      <w:lvlText w:val="•"/>
      <w:lvlJc w:val="left"/>
      <w:pPr>
        <w:ind w:left="6653" w:hanging="700"/>
      </w:pPr>
      <w:rPr>
        <w:rFonts w:hint="default"/>
        <w:lang w:val="ru-RU" w:eastAsia="en-US" w:bidi="ar-SA"/>
      </w:rPr>
    </w:lvl>
    <w:lvl w:ilvl="7">
      <w:numFmt w:val="bullet"/>
      <w:lvlText w:val="•"/>
      <w:lvlJc w:val="left"/>
      <w:pPr>
        <w:ind w:left="7826" w:hanging="700"/>
      </w:pPr>
      <w:rPr>
        <w:rFonts w:hint="default"/>
        <w:lang w:val="ru-RU" w:eastAsia="en-US" w:bidi="ar-SA"/>
      </w:rPr>
    </w:lvl>
    <w:lvl w:ilvl="8">
      <w:numFmt w:val="bullet"/>
      <w:lvlText w:val="•"/>
      <w:lvlJc w:val="left"/>
      <w:pPr>
        <w:ind w:left="8999" w:hanging="700"/>
      </w:pPr>
      <w:rPr>
        <w:rFonts w:hint="default"/>
        <w:lang w:val="ru-RU" w:eastAsia="en-US" w:bidi="ar-SA"/>
      </w:rPr>
    </w:lvl>
  </w:abstractNum>
  <w:abstractNum w:abstractNumId="33" w15:restartNumberingAfterBreak="0">
    <w:nsid w:val="22C521F7"/>
    <w:multiLevelType w:val="multilevel"/>
    <w:tmpl w:val="177A1E46"/>
    <w:lvl w:ilvl="0">
      <w:start w:val="2"/>
      <w:numFmt w:val="decimal"/>
      <w:lvlText w:val="%1"/>
      <w:lvlJc w:val="left"/>
      <w:pPr>
        <w:ind w:left="2182" w:hanging="490"/>
      </w:pPr>
      <w:rPr>
        <w:rFonts w:hint="default"/>
        <w:lang w:val="ru-RU" w:eastAsia="en-US" w:bidi="ar-SA"/>
      </w:rPr>
    </w:lvl>
    <w:lvl w:ilvl="1">
      <w:start w:val="1"/>
      <w:numFmt w:val="decimal"/>
      <w:lvlText w:val="%1.%2."/>
      <w:lvlJc w:val="left"/>
      <w:pPr>
        <w:ind w:left="2182" w:hanging="490"/>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4013" w:hanging="490"/>
      </w:pPr>
      <w:rPr>
        <w:rFonts w:hint="default"/>
        <w:lang w:val="ru-RU" w:eastAsia="en-US" w:bidi="ar-SA"/>
      </w:rPr>
    </w:lvl>
    <w:lvl w:ilvl="3">
      <w:numFmt w:val="bullet"/>
      <w:lvlText w:val="•"/>
      <w:lvlJc w:val="left"/>
      <w:pPr>
        <w:ind w:left="4929" w:hanging="490"/>
      </w:pPr>
      <w:rPr>
        <w:rFonts w:hint="default"/>
        <w:lang w:val="ru-RU" w:eastAsia="en-US" w:bidi="ar-SA"/>
      </w:rPr>
    </w:lvl>
    <w:lvl w:ilvl="4">
      <w:numFmt w:val="bullet"/>
      <w:lvlText w:val="•"/>
      <w:lvlJc w:val="left"/>
      <w:pPr>
        <w:ind w:left="5846" w:hanging="490"/>
      </w:pPr>
      <w:rPr>
        <w:rFonts w:hint="default"/>
        <w:lang w:val="ru-RU" w:eastAsia="en-US" w:bidi="ar-SA"/>
      </w:rPr>
    </w:lvl>
    <w:lvl w:ilvl="5">
      <w:numFmt w:val="bullet"/>
      <w:lvlText w:val="•"/>
      <w:lvlJc w:val="left"/>
      <w:pPr>
        <w:ind w:left="6763" w:hanging="490"/>
      </w:pPr>
      <w:rPr>
        <w:rFonts w:hint="default"/>
        <w:lang w:val="ru-RU" w:eastAsia="en-US" w:bidi="ar-SA"/>
      </w:rPr>
    </w:lvl>
    <w:lvl w:ilvl="6">
      <w:numFmt w:val="bullet"/>
      <w:lvlText w:val="•"/>
      <w:lvlJc w:val="left"/>
      <w:pPr>
        <w:ind w:left="7679" w:hanging="490"/>
      </w:pPr>
      <w:rPr>
        <w:rFonts w:hint="default"/>
        <w:lang w:val="ru-RU" w:eastAsia="en-US" w:bidi="ar-SA"/>
      </w:rPr>
    </w:lvl>
    <w:lvl w:ilvl="7">
      <w:numFmt w:val="bullet"/>
      <w:lvlText w:val="•"/>
      <w:lvlJc w:val="left"/>
      <w:pPr>
        <w:ind w:left="8596" w:hanging="490"/>
      </w:pPr>
      <w:rPr>
        <w:rFonts w:hint="default"/>
        <w:lang w:val="ru-RU" w:eastAsia="en-US" w:bidi="ar-SA"/>
      </w:rPr>
    </w:lvl>
    <w:lvl w:ilvl="8">
      <w:numFmt w:val="bullet"/>
      <w:lvlText w:val="•"/>
      <w:lvlJc w:val="left"/>
      <w:pPr>
        <w:ind w:left="9512" w:hanging="490"/>
      </w:pPr>
      <w:rPr>
        <w:rFonts w:hint="default"/>
        <w:lang w:val="ru-RU" w:eastAsia="en-US" w:bidi="ar-SA"/>
      </w:rPr>
    </w:lvl>
  </w:abstractNum>
  <w:abstractNum w:abstractNumId="34" w15:restartNumberingAfterBreak="0">
    <w:nsid w:val="22F53977"/>
    <w:multiLevelType w:val="hybridMultilevel"/>
    <w:tmpl w:val="81A2B2B6"/>
    <w:lvl w:ilvl="0" w:tplc="8BE0A018">
      <w:start w:val="1"/>
      <w:numFmt w:val="decimal"/>
      <w:lvlText w:val="%1)"/>
      <w:lvlJc w:val="left"/>
      <w:pPr>
        <w:ind w:left="496" w:hanging="322"/>
      </w:pPr>
      <w:rPr>
        <w:rFonts w:ascii="Times New Roman" w:eastAsia="Times New Roman" w:hAnsi="Times New Roman" w:cs="Times New Roman" w:hint="default"/>
        <w:w w:val="100"/>
        <w:sz w:val="28"/>
        <w:szCs w:val="28"/>
        <w:lang w:val="ru-RU" w:eastAsia="en-US" w:bidi="ar-SA"/>
      </w:rPr>
    </w:lvl>
    <w:lvl w:ilvl="1" w:tplc="3760CAB4">
      <w:numFmt w:val="bullet"/>
      <w:lvlText w:val="•"/>
      <w:lvlJc w:val="left"/>
      <w:pPr>
        <w:ind w:left="1584" w:hanging="322"/>
      </w:pPr>
      <w:rPr>
        <w:rFonts w:hint="default"/>
        <w:lang w:val="ru-RU" w:eastAsia="en-US" w:bidi="ar-SA"/>
      </w:rPr>
    </w:lvl>
    <w:lvl w:ilvl="2" w:tplc="CFE04638">
      <w:numFmt w:val="bullet"/>
      <w:lvlText w:val="•"/>
      <w:lvlJc w:val="left"/>
      <w:pPr>
        <w:ind w:left="2669" w:hanging="322"/>
      </w:pPr>
      <w:rPr>
        <w:rFonts w:hint="default"/>
        <w:lang w:val="ru-RU" w:eastAsia="en-US" w:bidi="ar-SA"/>
      </w:rPr>
    </w:lvl>
    <w:lvl w:ilvl="3" w:tplc="224057E4">
      <w:numFmt w:val="bullet"/>
      <w:lvlText w:val="•"/>
      <w:lvlJc w:val="left"/>
      <w:pPr>
        <w:ind w:left="3753" w:hanging="322"/>
      </w:pPr>
      <w:rPr>
        <w:rFonts w:hint="default"/>
        <w:lang w:val="ru-RU" w:eastAsia="en-US" w:bidi="ar-SA"/>
      </w:rPr>
    </w:lvl>
    <w:lvl w:ilvl="4" w:tplc="39F25422">
      <w:numFmt w:val="bullet"/>
      <w:lvlText w:val="•"/>
      <w:lvlJc w:val="left"/>
      <w:pPr>
        <w:ind w:left="4838" w:hanging="322"/>
      </w:pPr>
      <w:rPr>
        <w:rFonts w:hint="default"/>
        <w:lang w:val="ru-RU" w:eastAsia="en-US" w:bidi="ar-SA"/>
      </w:rPr>
    </w:lvl>
    <w:lvl w:ilvl="5" w:tplc="11E60936">
      <w:numFmt w:val="bullet"/>
      <w:lvlText w:val="•"/>
      <w:lvlJc w:val="left"/>
      <w:pPr>
        <w:ind w:left="5923" w:hanging="322"/>
      </w:pPr>
      <w:rPr>
        <w:rFonts w:hint="default"/>
        <w:lang w:val="ru-RU" w:eastAsia="en-US" w:bidi="ar-SA"/>
      </w:rPr>
    </w:lvl>
    <w:lvl w:ilvl="6" w:tplc="B9A8DD9E">
      <w:numFmt w:val="bullet"/>
      <w:lvlText w:val="•"/>
      <w:lvlJc w:val="left"/>
      <w:pPr>
        <w:ind w:left="7007" w:hanging="322"/>
      </w:pPr>
      <w:rPr>
        <w:rFonts w:hint="default"/>
        <w:lang w:val="ru-RU" w:eastAsia="en-US" w:bidi="ar-SA"/>
      </w:rPr>
    </w:lvl>
    <w:lvl w:ilvl="7" w:tplc="87B80860">
      <w:numFmt w:val="bullet"/>
      <w:lvlText w:val="•"/>
      <w:lvlJc w:val="left"/>
      <w:pPr>
        <w:ind w:left="8092" w:hanging="322"/>
      </w:pPr>
      <w:rPr>
        <w:rFonts w:hint="default"/>
        <w:lang w:val="ru-RU" w:eastAsia="en-US" w:bidi="ar-SA"/>
      </w:rPr>
    </w:lvl>
    <w:lvl w:ilvl="8" w:tplc="CACCA0EE">
      <w:numFmt w:val="bullet"/>
      <w:lvlText w:val="•"/>
      <w:lvlJc w:val="left"/>
      <w:pPr>
        <w:ind w:left="9176" w:hanging="322"/>
      </w:pPr>
      <w:rPr>
        <w:rFonts w:hint="default"/>
        <w:lang w:val="ru-RU" w:eastAsia="en-US" w:bidi="ar-SA"/>
      </w:rPr>
    </w:lvl>
  </w:abstractNum>
  <w:abstractNum w:abstractNumId="35" w15:restartNumberingAfterBreak="0">
    <w:nsid w:val="23E40E86"/>
    <w:multiLevelType w:val="hybridMultilevel"/>
    <w:tmpl w:val="9ADA4BCC"/>
    <w:lvl w:ilvl="0" w:tplc="2912F206">
      <w:start w:val="1"/>
      <w:numFmt w:val="decimal"/>
      <w:lvlText w:val="%1)"/>
      <w:lvlJc w:val="left"/>
      <w:pPr>
        <w:ind w:left="982" w:hanging="322"/>
      </w:pPr>
      <w:rPr>
        <w:rFonts w:ascii="Times New Roman" w:eastAsia="Times New Roman" w:hAnsi="Times New Roman" w:cs="Times New Roman" w:hint="default"/>
        <w:spacing w:val="-2"/>
        <w:w w:val="100"/>
        <w:sz w:val="28"/>
        <w:szCs w:val="28"/>
        <w:lang w:val="ru-RU" w:eastAsia="en-US" w:bidi="ar-SA"/>
      </w:rPr>
    </w:lvl>
    <w:lvl w:ilvl="1" w:tplc="92B80264">
      <w:numFmt w:val="bullet"/>
      <w:lvlText w:val="•"/>
      <w:lvlJc w:val="left"/>
      <w:pPr>
        <w:ind w:left="2016" w:hanging="322"/>
      </w:pPr>
      <w:rPr>
        <w:rFonts w:hint="default"/>
        <w:lang w:val="ru-RU" w:eastAsia="en-US" w:bidi="ar-SA"/>
      </w:rPr>
    </w:lvl>
    <w:lvl w:ilvl="2" w:tplc="03C0557E">
      <w:numFmt w:val="bullet"/>
      <w:lvlText w:val="•"/>
      <w:lvlJc w:val="left"/>
      <w:pPr>
        <w:ind w:left="3053" w:hanging="322"/>
      </w:pPr>
      <w:rPr>
        <w:rFonts w:hint="default"/>
        <w:lang w:val="ru-RU" w:eastAsia="en-US" w:bidi="ar-SA"/>
      </w:rPr>
    </w:lvl>
    <w:lvl w:ilvl="3" w:tplc="1700C9DE">
      <w:numFmt w:val="bullet"/>
      <w:lvlText w:val="•"/>
      <w:lvlJc w:val="left"/>
      <w:pPr>
        <w:ind w:left="4089" w:hanging="322"/>
      </w:pPr>
      <w:rPr>
        <w:rFonts w:hint="default"/>
        <w:lang w:val="ru-RU" w:eastAsia="en-US" w:bidi="ar-SA"/>
      </w:rPr>
    </w:lvl>
    <w:lvl w:ilvl="4" w:tplc="DF4CEEB6">
      <w:numFmt w:val="bullet"/>
      <w:lvlText w:val="•"/>
      <w:lvlJc w:val="left"/>
      <w:pPr>
        <w:ind w:left="5126" w:hanging="322"/>
      </w:pPr>
      <w:rPr>
        <w:rFonts w:hint="default"/>
        <w:lang w:val="ru-RU" w:eastAsia="en-US" w:bidi="ar-SA"/>
      </w:rPr>
    </w:lvl>
    <w:lvl w:ilvl="5" w:tplc="5E3ECDD2">
      <w:numFmt w:val="bullet"/>
      <w:lvlText w:val="•"/>
      <w:lvlJc w:val="left"/>
      <w:pPr>
        <w:ind w:left="6163" w:hanging="322"/>
      </w:pPr>
      <w:rPr>
        <w:rFonts w:hint="default"/>
        <w:lang w:val="ru-RU" w:eastAsia="en-US" w:bidi="ar-SA"/>
      </w:rPr>
    </w:lvl>
    <w:lvl w:ilvl="6" w:tplc="6BFC1248">
      <w:numFmt w:val="bullet"/>
      <w:lvlText w:val="•"/>
      <w:lvlJc w:val="left"/>
      <w:pPr>
        <w:ind w:left="7199" w:hanging="322"/>
      </w:pPr>
      <w:rPr>
        <w:rFonts w:hint="default"/>
        <w:lang w:val="ru-RU" w:eastAsia="en-US" w:bidi="ar-SA"/>
      </w:rPr>
    </w:lvl>
    <w:lvl w:ilvl="7" w:tplc="C024CCF6">
      <w:numFmt w:val="bullet"/>
      <w:lvlText w:val="•"/>
      <w:lvlJc w:val="left"/>
      <w:pPr>
        <w:ind w:left="8236" w:hanging="322"/>
      </w:pPr>
      <w:rPr>
        <w:rFonts w:hint="default"/>
        <w:lang w:val="ru-RU" w:eastAsia="en-US" w:bidi="ar-SA"/>
      </w:rPr>
    </w:lvl>
    <w:lvl w:ilvl="8" w:tplc="8E7C8D9C">
      <w:numFmt w:val="bullet"/>
      <w:lvlText w:val="•"/>
      <w:lvlJc w:val="left"/>
      <w:pPr>
        <w:ind w:left="9272" w:hanging="322"/>
      </w:pPr>
      <w:rPr>
        <w:rFonts w:hint="default"/>
        <w:lang w:val="ru-RU" w:eastAsia="en-US" w:bidi="ar-SA"/>
      </w:rPr>
    </w:lvl>
  </w:abstractNum>
  <w:abstractNum w:abstractNumId="36" w15:restartNumberingAfterBreak="0">
    <w:nsid w:val="23EA7DD3"/>
    <w:multiLevelType w:val="hybridMultilevel"/>
    <w:tmpl w:val="94449992"/>
    <w:lvl w:ilvl="0" w:tplc="0642556C">
      <w:start w:val="1"/>
      <w:numFmt w:val="decimal"/>
      <w:lvlText w:val="%1)"/>
      <w:lvlJc w:val="left"/>
      <w:pPr>
        <w:ind w:left="1508" w:hanging="304"/>
        <w:jc w:val="right"/>
      </w:pPr>
      <w:rPr>
        <w:rFonts w:ascii="Times New Roman" w:eastAsia="Times New Roman" w:hAnsi="Times New Roman" w:cs="Times New Roman" w:hint="default"/>
        <w:i/>
        <w:iCs/>
        <w:w w:val="100"/>
        <w:sz w:val="28"/>
        <w:szCs w:val="28"/>
        <w:lang w:val="ru-RU" w:eastAsia="en-US" w:bidi="ar-SA"/>
      </w:rPr>
    </w:lvl>
    <w:lvl w:ilvl="1" w:tplc="AC7ED260">
      <w:numFmt w:val="bullet"/>
      <w:lvlText w:val="•"/>
      <w:lvlJc w:val="left"/>
      <w:pPr>
        <w:ind w:left="2484" w:hanging="304"/>
      </w:pPr>
      <w:rPr>
        <w:rFonts w:hint="default"/>
        <w:lang w:val="ru-RU" w:eastAsia="en-US" w:bidi="ar-SA"/>
      </w:rPr>
    </w:lvl>
    <w:lvl w:ilvl="2" w:tplc="473C6052">
      <w:numFmt w:val="bullet"/>
      <w:lvlText w:val="•"/>
      <w:lvlJc w:val="left"/>
      <w:pPr>
        <w:ind w:left="3469" w:hanging="304"/>
      </w:pPr>
      <w:rPr>
        <w:rFonts w:hint="default"/>
        <w:lang w:val="ru-RU" w:eastAsia="en-US" w:bidi="ar-SA"/>
      </w:rPr>
    </w:lvl>
    <w:lvl w:ilvl="3" w:tplc="97620038">
      <w:numFmt w:val="bullet"/>
      <w:lvlText w:val="•"/>
      <w:lvlJc w:val="left"/>
      <w:pPr>
        <w:ind w:left="4453" w:hanging="304"/>
      </w:pPr>
      <w:rPr>
        <w:rFonts w:hint="default"/>
        <w:lang w:val="ru-RU" w:eastAsia="en-US" w:bidi="ar-SA"/>
      </w:rPr>
    </w:lvl>
    <w:lvl w:ilvl="4" w:tplc="A8F680AE">
      <w:numFmt w:val="bullet"/>
      <w:lvlText w:val="•"/>
      <w:lvlJc w:val="left"/>
      <w:pPr>
        <w:ind w:left="5438" w:hanging="304"/>
      </w:pPr>
      <w:rPr>
        <w:rFonts w:hint="default"/>
        <w:lang w:val="ru-RU" w:eastAsia="en-US" w:bidi="ar-SA"/>
      </w:rPr>
    </w:lvl>
    <w:lvl w:ilvl="5" w:tplc="112C40C2">
      <w:numFmt w:val="bullet"/>
      <w:lvlText w:val="•"/>
      <w:lvlJc w:val="left"/>
      <w:pPr>
        <w:ind w:left="6423" w:hanging="304"/>
      </w:pPr>
      <w:rPr>
        <w:rFonts w:hint="default"/>
        <w:lang w:val="ru-RU" w:eastAsia="en-US" w:bidi="ar-SA"/>
      </w:rPr>
    </w:lvl>
    <w:lvl w:ilvl="6" w:tplc="B5E2252C">
      <w:numFmt w:val="bullet"/>
      <w:lvlText w:val="•"/>
      <w:lvlJc w:val="left"/>
      <w:pPr>
        <w:ind w:left="7407" w:hanging="304"/>
      </w:pPr>
      <w:rPr>
        <w:rFonts w:hint="default"/>
        <w:lang w:val="ru-RU" w:eastAsia="en-US" w:bidi="ar-SA"/>
      </w:rPr>
    </w:lvl>
    <w:lvl w:ilvl="7" w:tplc="79EE0598">
      <w:numFmt w:val="bullet"/>
      <w:lvlText w:val="•"/>
      <w:lvlJc w:val="left"/>
      <w:pPr>
        <w:ind w:left="8392" w:hanging="304"/>
      </w:pPr>
      <w:rPr>
        <w:rFonts w:hint="default"/>
        <w:lang w:val="ru-RU" w:eastAsia="en-US" w:bidi="ar-SA"/>
      </w:rPr>
    </w:lvl>
    <w:lvl w:ilvl="8" w:tplc="D4E28536">
      <w:numFmt w:val="bullet"/>
      <w:lvlText w:val="•"/>
      <w:lvlJc w:val="left"/>
      <w:pPr>
        <w:ind w:left="9376" w:hanging="304"/>
      </w:pPr>
      <w:rPr>
        <w:rFonts w:hint="default"/>
        <w:lang w:val="ru-RU" w:eastAsia="en-US" w:bidi="ar-SA"/>
      </w:rPr>
    </w:lvl>
  </w:abstractNum>
  <w:abstractNum w:abstractNumId="37" w15:restartNumberingAfterBreak="0">
    <w:nsid w:val="24BE43B4"/>
    <w:multiLevelType w:val="hybridMultilevel"/>
    <w:tmpl w:val="3C866C0C"/>
    <w:lvl w:ilvl="0" w:tplc="8140FE8A">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8EBA0D9C">
      <w:numFmt w:val="bullet"/>
      <w:lvlText w:val="•"/>
      <w:lvlJc w:val="left"/>
      <w:pPr>
        <w:ind w:left="2484" w:hanging="304"/>
      </w:pPr>
      <w:rPr>
        <w:rFonts w:hint="default"/>
        <w:lang w:val="ru-RU" w:eastAsia="en-US" w:bidi="ar-SA"/>
      </w:rPr>
    </w:lvl>
    <w:lvl w:ilvl="2" w:tplc="8DAC8D46">
      <w:numFmt w:val="bullet"/>
      <w:lvlText w:val="•"/>
      <w:lvlJc w:val="left"/>
      <w:pPr>
        <w:ind w:left="3469" w:hanging="304"/>
      </w:pPr>
      <w:rPr>
        <w:rFonts w:hint="default"/>
        <w:lang w:val="ru-RU" w:eastAsia="en-US" w:bidi="ar-SA"/>
      </w:rPr>
    </w:lvl>
    <w:lvl w:ilvl="3" w:tplc="48ECF288">
      <w:numFmt w:val="bullet"/>
      <w:lvlText w:val="•"/>
      <w:lvlJc w:val="left"/>
      <w:pPr>
        <w:ind w:left="4453" w:hanging="304"/>
      </w:pPr>
      <w:rPr>
        <w:rFonts w:hint="default"/>
        <w:lang w:val="ru-RU" w:eastAsia="en-US" w:bidi="ar-SA"/>
      </w:rPr>
    </w:lvl>
    <w:lvl w:ilvl="4" w:tplc="D8B66410">
      <w:numFmt w:val="bullet"/>
      <w:lvlText w:val="•"/>
      <w:lvlJc w:val="left"/>
      <w:pPr>
        <w:ind w:left="5438" w:hanging="304"/>
      </w:pPr>
      <w:rPr>
        <w:rFonts w:hint="default"/>
        <w:lang w:val="ru-RU" w:eastAsia="en-US" w:bidi="ar-SA"/>
      </w:rPr>
    </w:lvl>
    <w:lvl w:ilvl="5" w:tplc="22C0ABD0">
      <w:numFmt w:val="bullet"/>
      <w:lvlText w:val="•"/>
      <w:lvlJc w:val="left"/>
      <w:pPr>
        <w:ind w:left="6423" w:hanging="304"/>
      </w:pPr>
      <w:rPr>
        <w:rFonts w:hint="default"/>
        <w:lang w:val="ru-RU" w:eastAsia="en-US" w:bidi="ar-SA"/>
      </w:rPr>
    </w:lvl>
    <w:lvl w:ilvl="6" w:tplc="D728CF68">
      <w:numFmt w:val="bullet"/>
      <w:lvlText w:val="•"/>
      <w:lvlJc w:val="left"/>
      <w:pPr>
        <w:ind w:left="7407" w:hanging="304"/>
      </w:pPr>
      <w:rPr>
        <w:rFonts w:hint="default"/>
        <w:lang w:val="ru-RU" w:eastAsia="en-US" w:bidi="ar-SA"/>
      </w:rPr>
    </w:lvl>
    <w:lvl w:ilvl="7" w:tplc="71846B62">
      <w:numFmt w:val="bullet"/>
      <w:lvlText w:val="•"/>
      <w:lvlJc w:val="left"/>
      <w:pPr>
        <w:ind w:left="8392" w:hanging="304"/>
      </w:pPr>
      <w:rPr>
        <w:rFonts w:hint="default"/>
        <w:lang w:val="ru-RU" w:eastAsia="en-US" w:bidi="ar-SA"/>
      </w:rPr>
    </w:lvl>
    <w:lvl w:ilvl="8" w:tplc="0B06258A">
      <w:numFmt w:val="bullet"/>
      <w:lvlText w:val="•"/>
      <w:lvlJc w:val="left"/>
      <w:pPr>
        <w:ind w:left="9376" w:hanging="304"/>
      </w:pPr>
      <w:rPr>
        <w:rFonts w:hint="default"/>
        <w:lang w:val="ru-RU" w:eastAsia="en-US" w:bidi="ar-SA"/>
      </w:rPr>
    </w:lvl>
  </w:abstractNum>
  <w:abstractNum w:abstractNumId="38" w15:restartNumberingAfterBreak="0">
    <w:nsid w:val="26845EBE"/>
    <w:multiLevelType w:val="hybridMultilevel"/>
    <w:tmpl w:val="D26AE41A"/>
    <w:lvl w:ilvl="0" w:tplc="7CBA5692">
      <w:start w:val="1"/>
      <w:numFmt w:val="decimal"/>
      <w:lvlText w:val="%1."/>
      <w:lvlJc w:val="left"/>
      <w:pPr>
        <w:ind w:left="2052" w:hanging="360"/>
      </w:pPr>
      <w:rPr>
        <w:rFonts w:ascii="Times New Roman" w:eastAsia="Times New Roman" w:hAnsi="Times New Roman" w:cs="Times New Roman" w:hint="default"/>
        <w:w w:val="100"/>
        <w:sz w:val="28"/>
        <w:szCs w:val="28"/>
        <w:lang w:val="ru-RU" w:eastAsia="en-US" w:bidi="ar-SA"/>
      </w:rPr>
    </w:lvl>
    <w:lvl w:ilvl="1" w:tplc="8BBE74B8">
      <w:numFmt w:val="bullet"/>
      <w:lvlText w:val="•"/>
      <w:lvlJc w:val="left"/>
      <w:pPr>
        <w:ind w:left="2988" w:hanging="360"/>
      </w:pPr>
      <w:rPr>
        <w:rFonts w:hint="default"/>
        <w:lang w:val="ru-RU" w:eastAsia="en-US" w:bidi="ar-SA"/>
      </w:rPr>
    </w:lvl>
    <w:lvl w:ilvl="2" w:tplc="33689A8A">
      <w:numFmt w:val="bullet"/>
      <w:lvlText w:val="•"/>
      <w:lvlJc w:val="left"/>
      <w:pPr>
        <w:ind w:left="3917" w:hanging="360"/>
      </w:pPr>
      <w:rPr>
        <w:rFonts w:hint="default"/>
        <w:lang w:val="ru-RU" w:eastAsia="en-US" w:bidi="ar-SA"/>
      </w:rPr>
    </w:lvl>
    <w:lvl w:ilvl="3" w:tplc="194AB0A4">
      <w:numFmt w:val="bullet"/>
      <w:lvlText w:val="•"/>
      <w:lvlJc w:val="left"/>
      <w:pPr>
        <w:ind w:left="4845" w:hanging="360"/>
      </w:pPr>
      <w:rPr>
        <w:rFonts w:hint="default"/>
        <w:lang w:val="ru-RU" w:eastAsia="en-US" w:bidi="ar-SA"/>
      </w:rPr>
    </w:lvl>
    <w:lvl w:ilvl="4" w:tplc="06727E82">
      <w:numFmt w:val="bullet"/>
      <w:lvlText w:val="•"/>
      <w:lvlJc w:val="left"/>
      <w:pPr>
        <w:ind w:left="5774" w:hanging="360"/>
      </w:pPr>
      <w:rPr>
        <w:rFonts w:hint="default"/>
        <w:lang w:val="ru-RU" w:eastAsia="en-US" w:bidi="ar-SA"/>
      </w:rPr>
    </w:lvl>
    <w:lvl w:ilvl="5" w:tplc="C3B2186C">
      <w:numFmt w:val="bullet"/>
      <w:lvlText w:val="•"/>
      <w:lvlJc w:val="left"/>
      <w:pPr>
        <w:ind w:left="6703" w:hanging="360"/>
      </w:pPr>
      <w:rPr>
        <w:rFonts w:hint="default"/>
        <w:lang w:val="ru-RU" w:eastAsia="en-US" w:bidi="ar-SA"/>
      </w:rPr>
    </w:lvl>
    <w:lvl w:ilvl="6" w:tplc="5E182486">
      <w:numFmt w:val="bullet"/>
      <w:lvlText w:val="•"/>
      <w:lvlJc w:val="left"/>
      <w:pPr>
        <w:ind w:left="7631" w:hanging="360"/>
      </w:pPr>
      <w:rPr>
        <w:rFonts w:hint="default"/>
        <w:lang w:val="ru-RU" w:eastAsia="en-US" w:bidi="ar-SA"/>
      </w:rPr>
    </w:lvl>
    <w:lvl w:ilvl="7" w:tplc="8640D54C">
      <w:numFmt w:val="bullet"/>
      <w:lvlText w:val="•"/>
      <w:lvlJc w:val="left"/>
      <w:pPr>
        <w:ind w:left="8560" w:hanging="360"/>
      </w:pPr>
      <w:rPr>
        <w:rFonts w:hint="default"/>
        <w:lang w:val="ru-RU" w:eastAsia="en-US" w:bidi="ar-SA"/>
      </w:rPr>
    </w:lvl>
    <w:lvl w:ilvl="8" w:tplc="632045D0">
      <w:numFmt w:val="bullet"/>
      <w:lvlText w:val="•"/>
      <w:lvlJc w:val="left"/>
      <w:pPr>
        <w:ind w:left="9488" w:hanging="360"/>
      </w:pPr>
      <w:rPr>
        <w:rFonts w:hint="default"/>
        <w:lang w:val="ru-RU" w:eastAsia="en-US" w:bidi="ar-SA"/>
      </w:rPr>
    </w:lvl>
  </w:abstractNum>
  <w:abstractNum w:abstractNumId="39" w15:restartNumberingAfterBreak="0">
    <w:nsid w:val="29914DB5"/>
    <w:multiLevelType w:val="hybridMultilevel"/>
    <w:tmpl w:val="DA522880"/>
    <w:lvl w:ilvl="0" w:tplc="FCE4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C11915"/>
    <w:multiLevelType w:val="hybridMultilevel"/>
    <w:tmpl w:val="DE6697CE"/>
    <w:lvl w:ilvl="0" w:tplc="3B38516E">
      <w:start w:val="1"/>
      <w:numFmt w:val="decimal"/>
      <w:lvlText w:val="%1)"/>
      <w:lvlJc w:val="left"/>
      <w:pPr>
        <w:ind w:left="1508" w:hanging="304"/>
      </w:pPr>
      <w:rPr>
        <w:rFonts w:ascii="Times New Roman" w:eastAsia="Times New Roman" w:hAnsi="Times New Roman" w:cs="Times New Roman" w:hint="default"/>
        <w:w w:val="100"/>
        <w:sz w:val="28"/>
        <w:szCs w:val="28"/>
        <w:lang w:val="ru-RU" w:eastAsia="en-US" w:bidi="ar-SA"/>
      </w:rPr>
    </w:lvl>
    <w:lvl w:ilvl="1" w:tplc="5CA2381E">
      <w:numFmt w:val="bullet"/>
      <w:lvlText w:val="•"/>
      <w:lvlJc w:val="left"/>
      <w:pPr>
        <w:ind w:left="2484" w:hanging="304"/>
      </w:pPr>
      <w:rPr>
        <w:rFonts w:hint="default"/>
        <w:lang w:val="ru-RU" w:eastAsia="en-US" w:bidi="ar-SA"/>
      </w:rPr>
    </w:lvl>
    <w:lvl w:ilvl="2" w:tplc="34589DDA">
      <w:numFmt w:val="bullet"/>
      <w:lvlText w:val="•"/>
      <w:lvlJc w:val="left"/>
      <w:pPr>
        <w:ind w:left="3469" w:hanging="304"/>
      </w:pPr>
      <w:rPr>
        <w:rFonts w:hint="default"/>
        <w:lang w:val="ru-RU" w:eastAsia="en-US" w:bidi="ar-SA"/>
      </w:rPr>
    </w:lvl>
    <w:lvl w:ilvl="3" w:tplc="663ED1D0">
      <w:numFmt w:val="bullet"/>
      <w:lvlText w:val="•"/>
      <w:lvlJc w:val="left"/>
      <w:pPr>
        <w:ind w:left="4453" w:hanging="304"/>
      </w:pPr>
      <w:rPr>
        <w:rFonts w:hint="default"/>
        <w:lang w:val="ru-RU" w:eastAsia="en-US" w:bidi="ar-SA"/>
      </w:rPr>
    </w:lvl>
    <w:lvl w:ilvl="4" w:tplc="967207EA">
      <w:numFmt w:val="bullet"/>
      <w:lvlText w:val="•"/>
      <w:lvlJc w:val="left"/>
      <w:pPr>
        <w:ind w:left="5438" w:hanging="304"/>
      </w:pPr>
      <w:rPr>
        <w:rFonts w:hint="default"/>
        <w:lang w:val="ru-RU" w:eastAsia="en-US" w:bidi="ar-SA"/>
      </w:rPr>
    </w:lvl>
    <w:lvl w:ilvl="5" w:tplc="E65E6112">
      <w:numFmt w:val="bullet"/>
      <w:lvlText w:val="•"/>
      <w:lvlJc w:val="left"/>
      <w:pPr>
        <w:ind w:left="6423" w:hanging="304"/>
      </w:pPr>
      <w:rPr>
        <w:rFonts w:hint="default"/>
        <w:lang w:val="ru-RU" w:eastAsia="en-US" w:bidi="ar-SA"/>
      </w:rPr>
    </w:lvl>
    <w:lvl w:ilvl="6" w:tplc="8B384F44">
      <w:numFmt w:val="bullet"/>
      <w:lvlText w:val="•"/>
      <w:lvlJc w:val="left"/>
      <w:pPr>
        <w:ind w:left="7407" w:hanging="304"/>
      </w:pPr>
      <w:rPr>
        <w:rFonts w:hint="default"/>
        <w:lang w:val="ru-RU" w:eastAsia="en-US" w:bidi="ar-SA"/>
      </w:rPr>
    </w:lvl>
    <w:lvl w:ilvl="7" w:tplc="675CBFC8">
      <w:numFmt w:val="bullet"/>
      <w:lvlText w:val="•"/>
      <w:lvlJc w:val="left"/>
      <w:pPr>
        <w:ind w:left="8392" w:hanging="304"/>
      </w:pPr>
      <w:rPr>
        <w:rFonts w:hint="default"/>
        <w:lang w:val="ru-RU" w:eastAsia="en-US" w:bidi="ar-SA"/>
      </w:rPr>
    </w:lvl>
    <w:lvl w:ilvl="8" w:tplc="040473EE">
      <w:numFmt w:val="bullet"/>
      <w:lvlText w:val="•"/>
      <w:lvlJc w:val="left"/>
      <w:pPr>
        <w:ind w:left="9376" w:hanging="304"/>
      </w:pPr>
      <w:rPr>
        <w:rFonts w:hint="default"/>
        <w:lang w:val="ru-RU" w:eastAsia="en-US" w:bidi="ar-SA"/>
      </w:rPr>
    </w:lvl>
  </w:abstractNum>
  <w:abstractNum w:abstractNumId="41" w15:restartNumberingAfterBreak="0">
    <w:nsid w:val="2B726F7F"/>
    <w:multiLevelType w:val="hybridMultilevel"/>
    <w:tmpl w:val="596ABA32"/>
    <w:lvl w:ilvl="0" w:tplc="838E5236">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5E5690BE">
      <w:numFmt w:val="bullet"/>
      <w:lvlText w:val="•"/>
      <w:lvlJc w:val="left"/>
      <w:pPr>
        <w:ind w:left="2484" w:hanging="304"/>
      </w:pPr>
      <w:rPr>
        <w:rFonts w:hint="default"/>
        <w:lang w:val="ru-RU" w:eastAsia="en-US" w:bidi="ar-SA"/>
      </w:rPr>
    </w:lvl>
    <w:lvl w:ilvl="2" w:tplc="696010A2">
      <w:numFmt w:val="bullet"/>
      <w:lvlText w:val="•"/>
      <w:lvlJc w:val="left"/>
      <w:pPr>
        <w:ind w:left="3469" w:hanging="304"/>
      </w:pPr>
      <w:rPr>
        <w:rFonts w:hint="default"/>
        <w:lang w:val="ru-RU" w:eastAsia="en-US" w:bidi="ar-SA"/>
      </w:rPr>
    </w:lvl>
    <w:lvl w:ilvl="3" w:tplc="8D8EFA20">
      <w:numFmt w:val="bullet"/>
      <w:lvlText w:val="•"/>
      <w:lvlJc w:val="left"/>
      <w:pPr>
        <w:ind w:left="4453" w:hanging="304"/>
      </w:pPr>
      <w:rPr>
        <w:rFonts w:hint="default"/>
        <w:lang w:val="ru-RU" w:eastAsia="en-US" w:bidi="ar-SA"/>
      </w:rPr>
    </w:lvl>
    <w:lvl w:ilvl="4" w:tplc="30FA2E12">
      <w:numFmt w:val="bullet"/>
      <w:lvlText w:val="•"/>
      <w:lvlJc w:val="left"/>
      <w:pPr>
        <w:ind w:left="5438" w:hanging="304"/>
      </w:pPr>
      <w:rPr>
        <w:rFonts w:hint="default"/>
        <w:lang w:val="ru-RU" w:eastAsia="en-US" w:bidi="ar-SA"/>
      </w:rPr>
    </w:lvl>
    <w:lvl w:ilvl="5" w:tplc="E1924ADA">
      <w:numFmt w:val="bullet"/>
      <w:lvlText w:val="•"/>
      <w:lvlJc w:val="left"/>
      <w:pPr>
        <w:ind w:left="6423" w:hanging="304"/>
      </w:pPr>
      <w:rPr>
        <w:rFonts w:hint="default"/>
        <w:lang w:val="ru-RU" w:eastAsia="en-US" w:bidi="ar-SA"/>
      </w:rPr>
    </w:lvl>
    <w:lvl w:ilvl="6" w:tplc="0D5E1472">
      <w:numFmt w:val="bullet"/>
      <w:lvlText w:val="•"/>
      <w:lvlJc w:val="left"/>
      <w:pPr>
        <w:ind w:left="7407" w:hanging="304"/>
      </w:pPr>
      <w:rPr>
        <w:rFonts w:hint="default"/>
        <w:lang w:val="ru-RU" w:eastAsia="en-US" w:bidi="ar-SA"/>
      </w:rPr>
    </w:lvl>
    <w:lvl w:ilvl="7" w:tplc="AB16DEFA">
      <w:numFmt w:val="bullet"/>
      <w:lvlText w:val="•"/>
      <w:lvlJc w:val="left"/>
      <w:pPr>
        <w:ind w:left="8392" w:hanging="304"/>
      </w:pPr>
      <w:rPr>
        <w:rFonts w:hint="default"/>
        <w:lang w:val="ru-RU" w:eastAsia="en-US" w:bidi="ar-SA"/>
      </w:rPr>
    </w:lvl>
    <w:lvl w:ilvl="8" w:tplc="ADB0E8CA">
      <w:numFmt w:val="bullet"/>
      <w:lvlText w:val="•"/>
      <w:lvlJc w:val="left"/>
      <w:pPr>
        <w:ind w:left="9376" w:hanging="304"/>
      </w:pPr>
      <w:rPr>
        <w:rFonts w:hint="default"/>
        <w:lang w:val="ru-RU" w:eastAsia="en-US" w:bidi="ar-SA"/>
      </w:rPr>
    </w:lvl>
  </w:abstractNum>
  <w:abstractNum w:abstractNumId="42" w15:restartNumberingAfterBreak="0">
    <w:nsid w:val="2F440F1D"/>
    <w:multiLevelType w:val="hybridMultilevel"/>
    <w:tmpl w:val="DD8AA3F4"/>
    <w:lvl w:ilvl="0" w:tplc="5C409092">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C9C04E2A">
      <w:numFmt w:val="bullet"/>
      <w:lvlText w:val="•"/>
      <w:lvlJc w:val="left"/>
      <w:pPr>
        <w:ind w:left="2484" w:hanging="304"/>
      </w:pPr>
      <w:rPr>
        <w:rFonts w:hint="default"/>
        <w:lang w:val="ru-RU" w:eastAsia="en-US" w:bidi="ar-SA"/>
      </w:rPr>
    </w:lvl>
    <w:lvl w:ilvl="2" w:tplc="2C9242CE">
      <w:numFmt w:val="bullet"/>
      <w:lvlText w:val="•"/>
      <w:lvlJc w:val="left"/>
      <w:pPr>
        <w:ind w:left="3469" w:hanging="304"/>
      </w:pPr>
      <w:rPr>
        <w:rFonts w:hint="default"/>
        <w:lang w:val="ru-RU" w:eastAsia="en-US" w:bidi="ar-SA"/>
      </w:rPr>
    </w:lvl>
    <w:lvl w:ilvl="3" w:tplc="3DB6C2FE">
      <w:numFmt w:val="bullet"/>
      <w:lvlText w:val="•"/>
      <w:lvlJc w:val="left"/>
      <w:pPr>
        <w:ind w:left="4453" w:hanging="304"/>
      </w:pPr>
      <w:rPr>
        <w:rFonts w:hint="default"/>
        <w:lang w:val="ru-RU" w:eastAsia="en-US" w:bidi="ar-SA"/>
      </w:rPr>
    </w:lvl>
    <w:lvl w:ilvl="4" w:tplc="3FA63B1E">
      <w:numFmt w:val="bullet"/>
      <w:lvlText w:val="•"/>
      <w:lvlJc w:val="left"/>
      <w:pPr>
        <w:ind w:left="5438" w:hanging="304"/>
      </w:pPr>
      <w:rPr>
        <w:rFonts w:hint="default"/>
        <w:lang w:val="ru-RU" w:eastAsia="en-US" w:bidi="ar-SA"/>
      </w:rPr>
    </w:lvl>
    <w:lvl w:ilvl="5" w:tplc="6C7C67DA">
      <w:numFmt w:val="bullet"/>
      <w:lvlText w:val="•"/>
      <w:lvlJc w:val="left"/>
      <w:pPr>
        <w:ind w:left="6423" w:hanging="304"/>
      </w:pPr>
      <w:rPr>
        <w:rFonts w:hint="default"/>
        <w:lang w:val="ru-RU" w:eastAsia="en-US" w:bidi="ar-SA"/>
      </w:rPr>
    </w:lvl>
    <w:lvl w:ilvl="6" w:tplc="B7EA1DEE">
      <w:numFmt w:val="bullet"/>
      <w:lvlText w:val="•"/>
      <w:lvlJc w:val="left"/>
      <w:pPr>
        <w:ind w:left="7407" w:hanging="304"/>
      </w:pPr>
      <w:rPr>
        <w:rFonts w:hint="default"/>
        <w:lang w:val="ru-RU" w:eastAsia="en-US" w:bidi="ar-SA"/>
      </w:rPr>
    </w:lvl>
    <w:lvl w:ilvl="7" w:tplc="8CFC3AC2">
      <w:numFmt w:val="bullet"/>
      <w:lvlText w:val="•"/>
      <w:lvlJc w:val="left"/>
      <w:pPr>
        <w:ind w:left="8392" w:hanging="304"/>
      </w:pPr>
      <w:rPr>
        <w:rFonts w:hint="default"/>
        <w:lang w:val="ru-RU" w:eastAsia="en-US" w:bidi="ar-SA"/>
      </w:rPr>
    </w:lvl>
    <w:lvl w:ilvl="8" w:tplc="A1943220">
      <w:numFmt w:val="bullet"/>
      <w:lvlText w:val="•"/>
      <w:lvlJc w:val="left"/>
      <w:pPr>
        <w:ind w:left="9376" w:hanging="304"/>
      </w:pPr>
      <w:rPr>
        <w:rFonts w:hint="default"/>
        <w:lang w:val="ru-RU" w:eastAsia="en-US" w:bidi="ar-SA"/>
      </w:rPr>
    </w:lvl>
  </w:abstractNum>
  <w:abstractNum w:abstractNumId="43" w15:restartNumberingAfterBreak="0">
    <w:nsid w:val="2F615FA7"/>
    <w:multiLevelType w:val="hybridMultilevel"/>
    <w:tmpl w:val="C1FC6876"/>
    <w:lvl w:ilvl="0" w:tplc="DFF43A5A">
      <w:start w:val="1"/>
      <w:numFmt w:val="decimal"/>
      <w:lvlText w:val="%1."/>
      <w:lvlJc w:val="left"/>
      <w:pPr>
        <w:ind w:left="2052" w:hanging="360"/>
      </w:pPr>
      <w:rPr>
        <w:rFonts w:ascii="Times New Roman" w:eastAsia="Times New Roman" w:hAnsi="Times New Roman" w:cs="Times New Roman" w:hint="default"/>
        <w:w w:val="100"/>
        <w:sz w:val="28"/>
        <w:szCs w:val="28"/>
        <w:lang w:val="ru-RU" w:eastAsia="en-US" w:bidi="ar-SA"/>
      </w:rPr>
    </w:lvl>
    <w:lvl w:ilvl="1" w:tplc="104CA68A">
      <w:numFmt w:val="bullet"/>
      <w:lvlText w:val="•"/>
      <w:lvlJc w:val="left"/>
      <w:pPr>
        <w:ind w:left="2988" w:hanging="360"/>
      </w:pPr>
      <w:rPr>
        <w:rFonts w:hint="default"/>
        <w:lang w:val="ru-RU" w:eastAsia="en-US" w:bidi="ar-SA"/>
      </w:rPr>
    </w:lvl>
    <w:lvl w:ilvl="2" w:tplc="69E86358">
      <w:numFmt w:val="bullet"/>
      <w:lvlText w:val="•"/>
      <w:lvlJc w:val="left"/>
      <w:pPr>
        <w:ind w:left="3917" w:hanging="360"/>
      </w:pPr>
      <w:rPr>
        <w:rFonts w:hint="default"/>
        <w:lang w:val="ru-RU" w:eastAsia="en-US" w:bidi="ar-SA"/>
      </w:rPr>
    </w:lvl>
    <w:lvl w:ilvl="3" w:tplc="A1723CD8">
      <w:numFmt w:val="bullet"/>
      <w:lvlText w:val="•"/>
      <w:lvlJc w:val="left"/>
      <w:pPr>
        <w:ind w:left="4845" w:hanging="360"/>
      </w:pPr>
      <w:rPr>
        <w:rFonts w:hint="default"/>
        <w:lang w:val="ru-RU" w:eastAsia="en-US" w:bidi="ar-SA"/>
      </w:rPr>
    </w:lvl>
    <w:lvl w:ilvl="4" w:tplc="B3CC3294">
      <w:numFmt w:val="bullet"/>
      <w:lvlText w:val="•"/>
      <w:lvlJc w:val="left"/>
      <w:pPr>
        <w:ind w:left="5774" w:hanging="360"/>
      </w:pPr>
      <w:rPr>
        <w:rFonts w:hint="default"/>
        <w:lang w:val="ru-RU" w:eastAsia="en-US" w:bidi="ar-SA"/>
      </w:rPr>
    </w:lvl>
    <w:lvl w:ilvl="5" w:tplc="E23473B0">
      <w:numFmt w:val="bullet"/>
      <w:lvlText w:val="•"/>
      <w:lvlJc w:val="left"/>
      <w:pPr>
        <w:ind w:left="6703" w:hanging="360"/>
      </w:pPr>
      <w:rPr>
        <w:rFonts w:hint="default"/>
        <w:lang w:val="ru-RU" w:eastAsia="en-US" w:bidi="ar-SA"/>
      </w:rPr>
    </w:lvl>
    <w:lvl w:ilvl="6" w:tplc="A99C3876">
      <w:numFmt w:val="bullet"/>
      <w:lvlText w:val="•"/>
      <w:lvlJc w:val="left"/>
      <w:pPr>
        <w:ind w:left="7631" w:hanging="360"/>
      </w:pPr>
      <w:rPr>
        <w:rFonts w:hint="default"/>
        <w:lang w:val="ru-RU" w:eastAsia="en-US" w:bidi="ar-SA"/>
      </w:rPr>
    </w:lvl>
    <w:lvl w:ilvl="7" w:tplc="77D83992">
      <w:numFmt w:val="bullet"/>
      <w:lvlText w:val="•"/>
      <w:lvlJc w:val="left"/>
      <w:pPr>
        <w:ind w:left="8560" w:hanging="360"/>
      </w:pPr>
      <w:rPr>
        <w:rFonts w:hint="default"/>
        <w:lang w:val="ru-RU" w:eastAsia="en-US" w:bidi="ar-SA"/>
      </w:rPr>
    </w:lvl>
    <w:lvl w:ilvl="8" w:tplc="0F78B1A4">
      <w:numFmt w:val="bullet"/>
      <w:lvlText w:val="•"/>
      <w:lvlJc w:val="left"/>
      <w:pPr>
        <w:ind w:left="9488" w:hanging="360"/>
      </w:pPr>
      <w:rPr>
        <w:rFonts w:hint="default"/>
        <w:lang w:val="ru-RU" w:eastAsia="en-US" w:bidi="ar-SA"/>
      </w:rPr>
    </w:lvl>
  </w:abstractNum>
  <w:abstractNum w:abstractNumId="44" w15:restartNumberingAfterBreak="0">
    <w:nsid w:val="31652DC0"/>
    <w:multiLevelType w:val="hybridMultilevel"/>
    <w:tmpl w:val="5A8C0200"/>
    <w:lvl w:ilvl="0" w:tplc="1E9231EE">
      <w:start w:val="1"/>
      <w:numFmt w:val="decimal"/>
      <w:lvlText w:val="%1"/>
      <w:lvlJc w:val="left"/>
      <w:pPr>
        <w:ind w:left="496" w:hanging="304"/>
      </w:pPr>
      <w:rPr>
        <w:rFonts w:hint="default"/>
        <w:w w:val="100"/>
        <w:sz w:val="28"/>
        <w:lang w:val="ru-RU" w:eastAsia="en-US" w:bidi="ar-SA"/>
      </w:rPr>
    </w:lvl>
    <w:lvl w:ilvl="1" w:tplc="C182456E">
      <w:numFmt w:val="bullet"/>
      <w:lvlText w:val="•"/>
      <w:lvlJc w:val="left"/>
      <w:pPr>
        <w:ind w:left="1584" w:hanging="304"/>
      </w:pPr>
      <w:rPr>
        <w:rFonts w:hint="default"/>
        <w:lang w:val="ru-RU" w:eastAsia="en-US" w:bidi="ar-SA"/>
      </w:rPr>
    </w:lvl>
    <w:lvl w:ilvl="2" w:tplc="1D301022">
      <w:numFmt w:val="bullet"/>
      <w:lvlText w:val="•"/>
      <w:lvlJc w:val="left"/>
      <w:pPr>
        <w:ind w:left="2669" w:hanging="304"/>
      </w:pPr>
      <w:rPr>
        <w:rFonts w:hint="default"/>
        <w:lang w:val="ru-RU" w:eastAsia="en-US" w:bidi="ar-SA"/>
      </w:rPr>
    </w:lvl>
    <w:lvl w:ilvl="3" w:tplc="4A309C4E">
      <w:numFmt w:val="bullet"/>
      <w:lvlText w:val="•"/>
      <w:lvlJc w:val="left"/>
      <w:pPr>
        <w:ind w:left="3753" w:hanging="304"/>
      </w:pPr>
      <w:rPr>
        <w:rFonts w:hint="default"/>
        <w:lang w:val="ru-RU" w:eastAsia="en-US" w:bidi="ar-SA"/>
      </w:rPr>
    </w:lvl>
    <w:lvl w:ilvl="4" w:tplc="E90E6E8A">
      <w:numFmt w:val="bullet"/>
      <w:lvlText w:val="•"/>
      <w:lvlJc w:val="left"/>
      <w:pPr>
        <w:ind w:left="4838" w:hanging="304"/>
      </w:pPr>
      <w:rPr>
        <w:rFonts w:hint="default"/>
        <w:lang w:val="ru-RU" w:eastAsia="en-US" w:bidi="ar-SA"/>
      </w:rPr>
    </w:lvl>
    <w:lvl w:ilvl="5" w:tplc="26FAC3B4">
      <w:numFmt w:val="bullet"/>
      <w:lvlText w:val="•"/>
      <w:lvlJc w:val="left"/>
      <w:pPr>
        <w:ind w:left="5923" w:hanging="304"/>
      </w:pPr>
      <w:rPr>
        <w:rFonts w:hint="default"/>
        <w:lang w:val="ru-RU" w:eastAsia="en-US" w:bidi="ar-SA"/>
      </w:rPr>
    </w:lvl>
    <w:lvl w:ilvl="6" w:tplc="7B5E5A16">
      <w:numFmt w:val="bullet"/>
      <w:lvlText w:val="•"/>
      <w:lvlJc w:val="left"/>
      <w:pPr>
        <w:ind w:left="7007" w:hanging="304"/>
      </w:pPr>
      <w:rPr>
        <w:rFonts w:hint="default"/>
        <w:lang w:val="ru-RU" w:eastAsia="en-US" w:bidi="ar-SA"/>
      </w:rPr>
    </w:lvl>
    <w:lvl w:ilvl="7" w:tplc="9ADA1222">
      <w:numFmt w:val="bullet"/>
      <w:lvlText w:val="•"/>
      <w:lvlJc w:val="left"/>
      <w:pPr>
        <w:ind w:left="8092" w:hanging="304"/>
      </w:pPr>
      <w:rPr>
        <w:rFonts w:hint="default"/>
        <w:lang w:val="ru-RU" w:eastAsia="en-US" w:bidi="ar-SA"/>
      </w:rPr>
    </w:lvl>
    <w:lvl w:ilvl="8" w:tplc="0CD80DA4">
      <w:numFmt w:val="bullet"/>
      <w:lvlText w:val="•"/>
      <w:lvlJc w:val="left"/>
      <w:pPr>
        <w:ind w:left="9176" w:hanging="304"/>
      </w:pPr>
      <w:rPr>
        <w:rFonts w:hint="default"/>
        <w:lang w:val="ru-RU" w:eastAsia="en-US" w:bidi="ar-SA"/>
      </w:rPr>
    </w:lvl>
  </w:abstractNum>
  <w:abstractNum w:abstractNumId="45" w15:restartNumberingAfterBreak="0">
    <w:nsid w:val="31BF1F71"/>
    <w:multiLevelType w:val="hybridMultilevel"/>
    <w:tmpl w:val="F62479F0"/>
    <w:lvl w:ilvl="0" w:tplc="5842306C">
      <w:start w:val="1"/>
      <w:numFmt w:val="decimal"/>
      <w:lvlText w:val="%1)"/>
      <w:lvlJc w:val="left"/>
      <w:pPr>
        <w:ind w:left="1507" w:hanging="304"/>
      </w:pPr>
      <w:rPr>
        <w:rFonts w:ascii="Times New Roman" w:eastAsia="Times New Roman" w:hAnsi="Times New Roman" w:cs="Times New Roman" w:hint="default"/>
        <w:i/>
        <w:iCs/>
        <w:w w:val="100"/>
        <w:sz w:val="28"/>
        <w:szCs w:val="28"/>
        <w:lang w:val="ru-RU" w:eastAsia="en-US" w:bidi="ar-SA"/>
      </w:rPr>
    </w:lvl>
    <w:lvl w:ilvl="1" w:tplc="0F3A6732">
      <w:numFmt w:val="bullet"/>
      <w:lvlText w:val="•"/>
      <w:lvlJc w:val="left"/>
      <w:pPr>
        <w:ind w:left="2484" w:hanging="304"/>
      </w:pPr>
      <w:rPr>
        <w:rFonts w:hint="default"/>
        <w:lang w:val="ru-RU" w:eastAsia="en-US" w:bidi="ar-SA"/>
      </w:rPr>
    </w:lvl>
    <w:lvl w:ilvl="2" w:tplc="415E34EE">
      <w:numFmt w:val="bullet"/>
      <w:lvlText w:val="•"/>
      <w:lvlJc w:val="left"/>
      <w:pPr>
        <w:ind w:left="3469" w:hanging="304"/>
      </w:pPr>
      <w:rPr>
        <w:rFonts w:hint="default"/>
        <w:lang w:val="ru-RU" w:eastAsia="en-US" w:bidi="ar-SA"/>
      </w:rPr>
    </w:lvl>
    <w:lvl w:ilvl="3" w:tplc="E66087AE">
      <w:numFmt w:val="bullet"/>
      <w:lvlText w:val="•"/>
      <w:lvlJc w:val="left"/>
      <w:pPr>
        <w:ind w:left="4453" w:hanging="304"/>
      </w:pPr>
      <w:rPr>
        <w:rFonts w:hint="default"/>
        <w:lang w:val="ru-RU" w:eastAsia="en-US" w:bidi="ar-SA"/>
      </w:rPr>
    </w:lvl>
    <w:lvl w:ilvl="4" w:tplc="80C8047C">
      <w:numFmt w:val="bullet"/>
      <w:lvlText w:val="•"/>
      <w:lvlJc w:val="left"/>
      <w:pPr>
        <w:ind w:left="5438" w:hanging="304"/>
      </w:pPr>
      <w:rPr>
        <w:rFonts w:hint="default"/>
        <w:lang w:val="ru-RU" w:eastAsia="en-US" w:bidi="ar-SA"/>
      </w:rPr>
    </w:lvl>
    <w:lvl w:ilvl="5" w:tplc="579EE55A">
      <w:numFmt w:val="bullet"/>
      <w:lvlText w:val="•"/>
      <w:lvlJc w:val="left"/>
      <w:pPr>
        <w:ind w:left="6423" w:hanging="304"/>
      </w:pPr>
      <w:rPr>
        <w:rFonts w:hint="default"/>
        <w:lang w:val="ru-RU" w:eastAsia="en-US" w:bidi="ar-SA"/>
      </w:rPr>
    </w:lvl>
    <w:lvl w:ilvl="6" w:tplc="424AA4DC">
      <w:numFmt w:val="bullet"/>
      <w:lvlText w:val="•"/>
      <w:lvlJc w:val="left"/>
      <w:pPr>
        <w:ind w:left="7407" w:hanging="304"/>
      </w:pPr>
      <w:rPr>
        <w:rFonts w:hint="default"/>
        <w:lang w:val="ru-RU" w:eastAsia="en-US" w:bidi="ar-SA"/>
      </w:rPr>
    </w:lvl>
    <w:lvl w:ilvl="7" w:tplc="F8BC0632">
      <w:numFmt w:val="bullet"/>
      <w:lvlText w:val="•"/>
      <w:lvlJc w:val="left"/>
      <w:pPr>
        <w:ind w:left="8392" w:hanging="304"/>
      </w:pPr>
      <w:rPr>
        <w:rFonts w:hint="default"/>
        <w:lang w:val="ru-RU" w:eastAsia="en-US" w:bidi="ar-SA"/>
      </w:rPr>
    </w:lvl>
    <w:lvl w:ilvl="8" w:tplc="2AFA29C8">
      <w:numFmt w:val="bullet"/>
      <w:lvlText w:val="•"/>
      <w:lvlJc w:val="left"/>
      <w:pPr>
        <w:ind w:left="9376" w:hanging="304"/>
      </w:pPr>
      <w:rPr>
        <w:rFonts w:hint="default"/>
        <w:lang w:val="ru-RU" w:eastAsia="en-US" w:bidi="ar-SA"/>
      </w:rPr>
    </w:lvl>
  </w:abstractNum>
  <w:abstractNum w:abstractNumId="46" w15:restartNumberingAfterBreak="0">
    <w:nsid w:val="32B46D06"/>
    <w:multiLevelType w:val="hybridMultilevel"/>
    <w:tmpl w:val="96FCBCDE"/>
    <w:lvl w:ilvl="0" w:tplc="1F4E66FA">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16B8D11E">
      <w:numFmt w:val="bullet"/>
      <w:lvlText w:val="•"/>
      <w:lvlJc w:val="left"/>
      <w:pPr>
        <w:ind w:left="2484" w:hanging="304"/>
      </w:pPr>
      <w:rPr>
        <w:rFonts w:hint="default"/>
        <w:lang w:val="ru-RU" w:eastAsia="en-US" w:bidi="ar-SA"/>
      </w:rPr>
    </w:lvl>
    <w:lvl w:ilvl="2" w:tplc="2D2AEC7C">
      <w:numFmt w:val="bullet"/>
      <w:lvlText w:val="•"/>
      <w:lvlJc w:val="left"/>
      <w:pPr>
        <w:ind w:left="3469" w:hanging="304"/>
      </w:pPr>
      <w:rPr>
        <w:rFonts w:hint="default"/>
        <w:lang w:val="ru-RU" w:eastAsia="en-US" w:bidi="ar-SA"/>
      </w:rPr>
    </w:lvl>
    <w:lvl w:ilvl="3" w:tplc="07B02D7A">
      <w:numFmt w:val="bullet"/>
      <w:lvlText w:val="•"/>
      <w:lvlJc w:val="left"/>
      <w:pPr>
        <w:ind w:left="4453" w:hanging="304"/>
      </w:pPr>
      <w:rPr>
        <w:rFonts w:hint="default"/>
        <w:lang w:val="ru-RU" w:eastAsia="en-US" w:bidi="ar-SA"/>
      </w:rPr>
    </w:lvl>
    <w:lvl w:ilvl="4" w:tplc="1D02465A">
      <w:numFmt w:val="bullet"/>
      <w:lvlText w:val="•"/>
      <w:lvlJc w:val="left"/>
      <w:pPr>
        <w:ind w:left="5438" w:hanging="304"/>
      </w:pPr>
      <w:rPr>
        <w:rFonts w:hint="default"/>
        <w:lang w:val="ru-RU" w:eastAsia="en-US" w:bidi="ar-SA"/>
      </w:rPr>
    </w:lvl>
    <w:lvl w:ilvl="5" w:tplc="6C0EC3DE">
      <w:numFmt w:val="bullet"/>
      <w:lvlText w:val="•"/>
      <w:lvlJc w:val="left"/>
      <w:pPr>
        <w:ind w:left="6423" w:hanging="304"/>
      </w:pPr>
      <w:rPr>
        <w:rFonts w:hint="default"/>
        <w:lang w:val="ru-RU" w:eastAsia="en-US" w:bidi="ar-SA"/>
      </w:rPr>
    </w:lvl>
    <w:lvl w:ilvl="6" w:tplc="D4266560">
      <w:numFmt w:val="bullet"/>
      <w:lvlText w:val="•"/>
      <w:lvlJc w:val="left"/>
      <w:pPr>
        <w:ind w:left="7407" w:hanging="304"/>
      </w:pPr>
      <w:rPr>
        <w:rFonts w:hint="default"/>
        <w:lang w:val="ru-RU" w:eastAsia="en-US" w:bidi="ar-SA"/>
      </w:rPr>
    </w:lvl>
    <w:lvl w:ilvl="7" w:tplc="905C9C92">
      <w:numFmt w:val="bullet"/>
      <w:lvlText w:val="•"/>
      <w:lvlJc w:val="left"/>
      <w:pPr>
        <w:ind w:left="8392" w:hanging="304"/>
      </w:pPr>
      <w:rPr>
        <w:rFonts w:hint="default"/>
        <w:lang w:val="ru-RU" w:eastAsia="en-US" w:bidi="ar-SA"/>
      </w:rPr>
    </w:lvl>
    <w:lvl w:ilvl="8" w:tplc="FDA89B32">
      <w:numFmt w:val="bullet"/>
      <w:lvlText w:val="•"/>
      <w:lvlJc w:val="left"/>
      <w:pPr>
        <w:ind w:left="9376" w:hanging="304"/>
      </w:pPr>
      <w:rPr>
        <w:rFonts w:hint="default"/>
        <w:lang w:val="ru-RU" w:eastAsia="en-US" w:bidi="ar-SA"/>
      </w:rPr>
    </w:lvl>
  </w:abstractNum>
  <w:abstractNum w:abstractNumId="47" w15:restartNumberingAfterBreak="0">
    <w:nsid w:val="339F0B5B"/>
    <w:multiLevelType w:val="hybridMultilevel"/>
    <w:tmpl w:val="B9B61682"/>
    <w:lvl w:ilvl="0" w:tplc="EC56456E">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1CBEED9A">
      <w:numFmt w:val="bullet"/>
      <w:lvlText w:val="•"/>
      <w:lvlJc w:val="left"/>
      <w:pPr>
        <w:ind w:left="2484" w:hanging="304"/>
      </w:pPr>
      <w:rPr>
        <w:rFonts w:hint="default"/>
        <w:lang w:val="ru-RU" w:eastAsia="en-US" w:bidi="ar-SA"/>
      </w:rPr>
    </w:lvl>
    <w:lvl w:ilvl="2" w:tplc="D5E0A908">
      <w:numFmt w:val="bullet"/>
      <w:lvlText w:val="•"/>
      <w:lvlJc w:val="left"/>
      <w:pPr>
        <w:ind w:left="3469" w:hanging="304"/>
      </w:pPr>
      <w:rPr>
        <w:rFonts w:hint="default"/>
        <w:lang w:val="ru-RU" w:eastAsia="en-US" w:bidi="ar-SA"/>
      </w:rPr>
    </w:lvl>
    <w:lvl w:ilvl="3" w:tplc="0AC696B0">
      <w:numFmt w:val="bullet"/>
      <w:lvlText w:val="•"/>
      <w:lvlJc w:val="left"/>
      <w:pPr>
        <w:ind w:left="4453" w:hanging="304"/>
      </w:pPr>
      <w:rPr>
        <w:rFonts w:hint="default"/>
        <w:lang w:val="ru-RU" w:eastAsia="en-US" w:bidi="ar-SA"/>
      </w:rPr>
    </w:lvl>
    <w:lvl w:ilvl="4" w:tplc="6C603A88">
      <w:numFmt w:val="bullet"/>
      <w:lvlText w:val="•"/>
      <w:lvlJc w:val="left"/>
      <w:pPr>
        <w:ind w:left="5438" w:hanging="304"/>
      </w:pPr>
      <w:rPr>
        <w:rFonts w:hint="default"/>
        <w:lang w:val="ru-RU" w:eastAsia="en-US" w:bidi="ar-SA"/>
      </w:rPr>
    </w:lvl>
    <w:lvl w:ilvl="5" w:tplc="F6281CC0">
      <w:numFmt w:val="bullet"/>
      <w:lvlText w:val="•"/>
      <w:lvlJc w:val="left"/>
      <w:pPr>
        <w:ind w:left="6423" w:hanging="304"/>
      </w:pPr>
      <w:rPr>
        <w:rFonts w:hint="default"/>
        <w:lang w:val="ru-RU" w:eastAsia="en-US" w:bidi="ar-SA"/>
      </w:rPr>
    </w:lvl>
    <w:lvl w:ilvl="6" w:tplc="75C6A54A">
      <w:numFmt w:val="bullet"/>
      <w:lvlText w:val="•"/>
      <w:lvlJc w:val="left"/>
      <w:pPr>
        <w:ind w:left="7407" w:hanging="304"/>
      </w:pPr>
      <w:rPr>
        <w:rFonts w:hint="default"/>
        <w:lang w:val="ru-RU" w:eastAsia="en-US" w:bidi="ar-SA"/>
      </w:rPr>
    </w:lvl>
    <w:lvl w:ilvl="7" w:tplc="8E26DF30">
      <w:numFmt w:val="bullet"/>
      <w:lvlText w:val="•"/>
      <w:lvlJc w:val="left"/>
      <w:pPr>
        <w:ind w:left="8392" w:hanging="304"/>
      </w:pPr>
      <w:rPr>
        <w:rFonts w:hint="default"/>
        <w:lang w:val="ru-RU" w:eastAsia="en-US" w:bidi="ar-SA"/>
      </w:rPr>
    </w:lvl>
    <w:lvl w:ilvl="8" w:tplc="EFBE13B4">
      <w:numFmt w:val="bullet"/>
      <w:lvlText w:val="•"/>
      <w:lvlJc w:val="left"/>
      <w:pPr>
        <w:ind w:left="9376" w:hanging="304"/>
      </w:pPr>
      <w:rPr>
        <w:rFonts w:hint="default"/>
        <w:lang w:val="ru-RU" w:eastAsia="en-US" w:bidi="ar-SA"/>
      </w:rPr>
    </w:lvl>
  </w:abstractNum>
  <w:abstractNum w:abstractNumId="48" w15:restartNumberingAfterBreak="0">
    <w:nsid w:val="345B4131"/>
    <w:multiLevelType w:val="hybridMultilevel"/>
    <w:tmpl w:val="4D868D9A"/>
    <w:lvl w:ilvl="0" w:tplc="E2242208">
      <w:numFmt w:val="bullet"/>
      <w:lvlText w:val="-"/>
      <w:lvlJc w:val="left"/>
      <w:pPr>
        <w:ind w:left="602" w:hanging="190"/>
      </w:pPr>
      <w:rPr>
        <w:rFonts w:ascii="Times New Roman" w:eastAsia="Times New Roman" w:hAnsi="Times New Roman" w:cs="Times New Roman" w:hint="default"/>
        <w:w w:val="100"/>
        <w:sz w:val="28"/>
        <w:szCs w:val="28"/>
        <w:lang w:val="ru-RU" w:eastAsia="en-US" w:bidi="ar-SA"/>
      </w:rPr>
    </w:lvl>
    <w:lvl w:ilvl="1" w:tplc="DDCA2B86">
      <w:numFmt w:val="bullet"/>
      <w:lvlText w:val="•"/>
      <w:lvlJc w:val="left"/>
      <w:pPr>
        <w:ind w:left="1674" w:hanging="190"/>
      </w:pPr>
      <w:rPr>
        <w:rFonts w:hint="default"/>
        <w:lang w:val="ru-RU" w:eastAsia="en-US" w:bidi="ar-SA"/>
      </w:rPr>
    </w:lvl>
    <w:lvl w:ilvl="2" w:tplc="3CDC310C">
      <w:numFmt w:val="bullet"/>
      <w:lvlText w:val="•"/>
      <w:lvlJc w:val="left"/>
      <w:pPr>
        <w:ind w:left="2749" w:hanging="190"/>
      </w:pPr>
      <w:rPr>
        <w:rFonts w:hint="default"/>
        <w:lang w:val="ru-RU" w:eastAsia="en-US" w:bidi="ar-SA"/>
      </w:rPr>
    </w:lvl>
    <w:lvl w:ilvl="3" w:tplc="26FACE16">
      <w:numFmt w:val="bullet"/>
      <w:lvlText w:val="•"/>
      <w:lvlJc w:val="left"/>
      <w:pPr>
        <w:ind w:left="3823" w:hanging="190"/>
      </w:pPr>
      <w:rPr>
        <w:rFonts w:hint="default"/>
        <w:lang w:val="ru-RU" w:eastAsia="en-US" w:bidi="ar-SA"/>
      </w:rPr>
    </w:lvl>
    <w:lvl w:ilvl="4" w:tplc="9C8E87DC">
      <w:numFmt w:val="bullet"/>
      <w:lvlText w:val="•"/>
      <w:lvlJc w:val="left"/>
      <w:pPr>
        <w:ind w:left="4898" w:hanging="190"/>
      </w:pPr>
      <w:rPr>
        <w:rFonts w:hint="default"/>
        <w:lang w:val="ru-RU" w:eastAsia="en-US" w:bidi="ar-SA"/>
      </w:rPr>
    </w:lvl>
    <w:lvl w:ilvl="5" w:tplc="8D36BC24">
      <w:numFmt w:val="bullet"/>
      <w:lvlText w:val="•"/>
      <w:lvlJc w:val="left"/>
      <w:pPr>
        <w:ind w:left="5973" w:hanging="190"/>
      </w:pPr>
      <w:rPr>
        <w:rFonts w:hint="default"/>
        <w:lang w:val="ru-RU" w:eastAsia="en-US" w:bidi="ar-SA"/>
      </w:rPr>
    </w:lvl>
    <w:lvl w:ilvl="6" w:tplc="4DA2B566">
      <w:numFmt w:val="bullet"/>
      <w:lvlText w:val="•"/>
      <w:lvlJc w:val="left"/>
      <w:pPr>
        <w:ind w:left="7047" w:hanging="190"/>
      </w:pPr>
      <w:rPr>
        <w:rFonts w:hint="default"/>
        <w:lang w:val="ru-RU" w:eastAsia="en-US" w:bidi="ar-SA"/>
      </w:rPr>
    </w:lvl>
    <w:lvl w:ilvl="7" w:tplc="B1EC23A0">
      <w:numFmt w:val="bullet"/>
      <w:lvlText w:val="•"/>
      <w:lvlJc w:val="left"/>
      <w:pPr>
        <w:ind w:left="8122" w:hanging="190"/>
      </w:pPr>
      <w:rPr>
        <w:rFonts w:hint="default"/>
        <w:lang w:val="ru-RU" w:eastAsia="en-US" w:bidi="ar-SA"/>
      </w:rPr>
    </w:lvl>
    <w:lvl w:ilvl="8" w:tplc="2D8A8024">
      <w:numFmt w:val="bullet"/>
      <w:lvlText w:val="•"/>
      <w:lvlJc w:val="left"/>
      <w:pPr>
        <w:ind w:left="9196" w:hanging="190"/>
      </w:pPr>
      <w:rPr>
        <w:rFonts w:hint="default"/>
        <w:lang w:val="ru-RU" w:eastAsia="en-US" w:bidi="ar-SA"/>
      </w:rPr>
    </w:lvl>
  </w:abstractNum>
  <w:abstractNum w:abstractNumId="49" w15:restartNumberingAfterBreak="0">
    <w:nsid w:val="35801D7C"/>
    <w:multiLevelType w:val="hybridMultilevel"/>
    <w:tmpl w:val="B936EB80"/>
    <w:lvl w:ilvl="0" w:tplc="503EAF4C">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874A96B4">
      <w:numFmt w:val="bullet"/>
      <w:lvlText w:val="•"/>
      <w:lvlJc w:val="left"/>
      <w:pPr>
        <w:ind w:left="2484" w:hanging="304"/>
      </w:pPr>
      <w:rPr>
        <w:rFonts w:hint="default"/>
        <w:lang w:val="ru-RU" w:eastAsia="en-US" w:bidi="ar-SA"/>
      </w:rPr>
    </w:lvl>
    <w:lvl w:ilvl="2" w:tplc="04BC0530">
      <w:numFmt w:val="bullet"/>
      <w:lvlText w:val="•"/>
      <w:lvlJc w:val="left"/>
      <w:pPr>
        <w:ind w:left="3469" w:hanging="304"/>
      </w:pPr>
      <w:rPr>
        <w:rFonts w:hint="default"/>
        <w:lang w:val="ru-RU" w:eastAsia="en-US" w:bidi="ar-SA"/>
      </w:rPr>
    </w:lvl>
    <w:lvl w:ilvl="3" w:tplc="4B603446">
      <w:numFmt w:val="bullet"/>
      <w:lvlText w:val="•"/>
      <w:lvlJc w:val="left"/>
      <w:pPr>
        <w:ind w:left="4453" w:hanging="304"/>
      </w:pPr>
      <w:rPr>
        <w:rFonts w:hint="default"/>
        <w:lang w:val="ru-RU" w:eastAsia="en-US" w:bidi="ar-SA"/>
      </w:rPr>
    </w:lvl>
    <w:lvl w:ilvl="4" w:tplc="DAC8CB20">
      <w:numFmt w:val="bullet"/>
      <w:lvlText w:val="•"/>
      <w:lvlJc w:val="left"/>
      <w:pPr>
        <w:ind w:left="5438" w:hanging="304"/>
      </w:pPr>
      <w:rPr>
        <w:rFonts w:hint="default"/>
        <w:lang w:val="ru-RU" w:eastAsia="en-US" w:bidi="ar-SA"/>
      </w:rPr>
    </w:lvl>
    <w:lvl w:ilvl="5" w:tplc="154C46EC">
      <w:numFmt w:val="bullet"/>
      <w:lvlText w:val="•"/>
      <w:lvlJc w:val="left"/>
      <w:pPr>
        <w:ind w:left="6423" w:hanging="304"/>
      </w:pPr>
      <w:rPr>
        <w:rFonts w:hint="default"/>
        <w:lang w:val="ru-RU" w:eastAsia="en-US" w:bidi="ar-SA"/>
      </w:rPr>
    </w:lvl>
    <w:lvl w:ilvl="6" w:tplc="23805520">
      <w:numFmt w:val="bullet"/>
      <w:lvlText w:val="•"/>
      <w:lvlJc w:val="left"/>
      <w:pPr>
        <w:ind w:left="7407" w:hanging="304"/>
      </w:pPr>
      <w:rPr>
        <w:rFonts w:hint="default"/>
        <w:lang w:val="ru-RU" w:eastAsia="en-US" w:bidi="ar-SA"/>
      </w:rPr>
    </w:lvl>
    <w:lvl w:ilvl="7" w:tplc="1CA65050">
      <w:numFmt w:val="bullet"/>
      <w:lvlText w:val="•"/>
      <w:lvlJc w:val="left"/>
      <w:pPr>
        <w:ind w:left="8392" w:hanging="304"/>
      </w:pPr>
      <w:rPr>
        <w:rFonts w:hint="default"/>
        <w:lang w:val="ru-RU" w:eastAsia="en-US" w:bidi="ar-SA"/>
      </w:rPr>
    </w:lvl>
    <w:lvl w:ilvl="8" w:tplc="A4A4BF5C">
      <w:numFmt w:val="bullet"/>
      <w:lvlText w:val="•"/>
      <w:lvlJc w:val="left"/>
      <w:pPr>
        <w:ind w:left="9376" w:hanging="304"/>
      </w:pPr>
      <w:rPr>
        <w:rFonts w:hint="default"/>
        <w:lang w:val="ru-RU" w:eastAsia="en-US" w:bidi="ar-SA"/>
      </w:rPr>
    </w:lvl>
  </w:abstractNum>
  <w:abstractNum w:abstractNumId="50" w15:restartNumberingAfterBreak="0">
    <w:nsid w:val="3635492A"/>
    <w:multiLevelType w:val="hybridMultilevel"/>
    <w:tmpl w:val="0C489910"/>
    <w:lvl w:ilvl="0" w:tplc="6B1231BC">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7F568CC0">
      <w:numFmt w:val="bullet"/>
      <w:lvlText w:val="•"/>
      <w:lvlJc w:val="left"/>
      <w:pPr>
        <w:ind w:left="2484" w:hanging="304"/>
      </w:pPr>
      <w:rPr>
        <w:rFonts w:hint="default"/>
        <w:lang w:val="ru-RU" w:eastAsia="en-US" w:bidi="ar-SA"/>
      </w:rPr>
    </w:lvl>
    <w:lvl w:ilvl="2" w:tplc="3B324494">
      <w:numFmt w:val="bullet"/>
      <w:lvlText w:val="•"/>
      <w:lvlJc w:val="left"/>
      <w:pPr>
        <w:ind w:left="3469" w:hanging="304"/>
      </w:pPr>
      <w:rPr>
        <w:rFonts w:hint="default"/>
        <w:lang w:val="ru-RU" w:eastAsia="en-US" w:bidi="ar-SA"/>
      </w:rPr>
    </w:lvl>
    <w:lvl w:ilvl="3" w:tplc="50064F3A">
      <w:numFmt w:val="bullet"/>
      <w:lvlText w:val="•"/>
      <w:lvlJc w:val="left"/>
      <w:pPr>
        <w:ind w:left="4453" w:hanging="304"/>
      </w:pPr>
      <w:rPr>
        <w:rFonts w:hint="default"/>
        <w:lang w:val="ru-RU" w:eastAsia="en-US" w:bidi="ar-SA"/>
      </w:rPr>
    </w:lvl>
    <w:lvl w:ilvl="4" w:tplc="D3807A8A">
      <w:numFmt w:val="bullet"/>
      <w:lvlText w:val="•"/>
      <w:lvlJc w:val="left"/>
      <w:pPr>
        <w:ind w:left="5438" w:hanging="304"/>
      </w:pPr>
      <w:rPr>
        <w:rFonts w:hint="default"/>
        <w:lang w:val="ru-RU" w:eastAsia="en-US" w:bidi="ar-SA"/>
      </w:rPr>
    </w:lvl>
    <w:lvl w:ilvl="5" w:tplc="7A662CE6">
      <w:numFmt w:val="bullet"/>
      <w:lvlText w:val="•"/>
      <w:lvlJc w:val="left"/>
      <w:pPr>
        <w:ind w:left="6423" w:hanging="304"/>
      </w:pPr>
      <w:rPr>
        <w:rFonts w:hint="default"/>
        <w:lang w:val="ru-RU" w:eastAsia="en-US" w:bidi="ar-SA"/>
      </w:rPr>
    </w:lvl>
    <w:lvl w:ilvl="6" w:tplc="FF2E2388">
      <w:numFmt w:val="bullet"/>
      <w:lvlText w:val="•"/>
      <w:lvlJc w:val="left"/>
      <w:pPr>
        <w:ind w:left="7407" w:hanging="304"/>
      </w:pPr>
      <w:rPr>
        <w:rFonts w:hint="default"/>
        <w:lang w:val="ru-RU" w:eastAsia="en-US" w:bidi="ar-SA"/>
      </w:rPr>
    </w:lvl>
    <w:lvl w:ilvl="7" w:tplc="733E9A4C">
      <w:numFmt w:val="bullet"/>
      <w:lvlText w:val="•"/>
      <w:lvlJc w:val="left"/>
      <w:pPr>
        <w:ind w:left="8392" w:hanging="304"/>
      </w:pPr>
      <w:rPr>
        <w:rFonts w:hint="default"/>
        <w:lang w:val="ru-RU" w:eastAsia="en-US" w:bidi="ar-SA"/>
      </w:rPr>
    </w:lvl>
    <w:lvl w:ilvl="8" w:tplc="F50A343C">
      <w:numFmt w:val="bullet"/>
      <w:lvlText w:val="•"/>
      <w:lvlJc w:val="left"/>
      <w:pPr>
        <w:ind w:left="9376" w:hanging="304"/>
      </w:pPr>
      <w:rPr>
        <w:rFonts w:hint="default"/>
        <w:lang w:val="ru-RU" w:eastAsia="en-US" w:bidi="ar-SA"/>
      </w:rPr>
    </w:lvl>
  </w:abstractNum>
  <w:abstractNum w:abstractNumId="51" w15:restartNumberingAfterBreak="0">
    <w:nsid w:val="37574C18"/>
    <w:multiLevelType w:val="hybridMultilevel"/>
    <w:tmpl w:val="DDE4330E"/>
    <w:lvl w:ilvl="0" w:tplc="FB5A49EC">
      <w:start w:val="1"/>
      <w:numFmt w:val="decimal"/>
      <w:lvlText w:val="%1)"/>
      <w:lvlJc w:val="left"/>
      <w:pPr>
        <w:ind w:left="496" w:hanging="304"/>
      </w:pPr>
      <w:rPr>
        <w:rFonts w:ascii="Times New Roman" w:eastAsia="Times New Roman" w:hAnsi="Times New Roman" w:cs="Times New Roman" w:hint="default"/>
        <w:w w:val="100"/>
        <w:sz w:val="28"/>
        <w:szCs w:val="28"/>
        <w:lang w:val="ru-RU" w:eastAsia="en-US" w:bidi="ar-SA"/>
      </w:rPr>
    </w:lvl>
    <w:lvl w:ilvl="1" w:tplc="3C2E3D48">
      <w:numFmt w:val="bullet"/>
      <w:lvlText w:val="•"/>
      <w:lvlJc w:val="left"/>
      <w:pPr>
        <w:ind w:left="1584" w:hanging="304"/>
      </w:pPr>
      <w:rPr>
        <w:rFonts w:hint="default"/>
        <w:lang w:val="ru-RU" w:eastAsia="en-US" w:bidi="ar-SA"/>
      </w:rPr>
    </w:lvl>
    <w:lvl w:ilvl="2" w:tplc="63EE2C16">
      <w:numFmt w:val="bullet"/>
      <w:lvlText w:val="•"/>
      <w:lvlJc w:val="left"/>
      <w:pPr>
        <w:ind w:left="2669" w:hanging="304"/>
      </w:pPr>
      <w:rPr>
        <w:rFonts w:hint="default"/>
        <w:lang w:val="ru-RU" w:eastAsia="en-US" w:bidi="ar-SA"/>
      </w:rPr>
    </w:lvl>
    <w:lvl w:ilvl="3" w:tplc="B6989BB2">
      <w:numFmt w:val="bullet"/>
      <w:lvlText w:val="•"/>
      <w:lvlJc w:val="left"/>
      <w:pPr>
        <w:ind w:left="3753" w:hanging="304"/>
      </w:pPr>
      <w:rPr>
        <w:rFonts w:hint="default"/>
        <w:lang w:val="ru-RU" w:eastAsia="en-US" w:bidi="ar-SA"/>
      </w:rPr>
    </w:lvl>
    <w:lvl w:ilvl="4" w:tplc="978C76D6">
      <w:numFmt w:val="bullet"/>
      <w:lvlText w:val="•"/>
      <w:lvlJc w:val="left"/>
      <w:pPr>
        <w:ind w:left="4838" w:hanging="304"/>
      </w:pPr>
      <w:rPr>
        <w:rFonts w:hint="default"/>
        <w:lang w:val="ru-RU" w:eastAsia="en-US" w:bidi="ar-SA"/>
      </w:rPr>
    </w:lvl>
    <w:lvl w:ilvl="5" w:tplc="5AE6BA0E">
      <w:numFmt w:val="bullet"/>
      <w:lvlText w:val="•"/>
      <w:lvlJc w:val="left"/>
      <w:pPr>
        <w:ind w:left="5923" w:hanging="304"/>
      </w:pPr>
      <w:rPr>
        <w:rFonts w:hint="default"/>
        <w:lang w:val="ru-RU" w:eastAsia="en-US" w:bidi="ar-SA"/>
      </w:rPr>
    </w:lvl>
    <w:lvl w:ilvl="6" w:tplc="220465FA">
      <w:numFmt w:val="bullet"/>
      <w:lvlText w:val="•"/>
      <w:lvlJc w:val="left"/>
      <w:pPr>
        <w:ind w:left="7007" w:hanging="304"/>
      </w:pPr>
      <w:rPr>
        <w:rFonts w:hint="default"/>
        <w:lang w:val="ru-RU" w:eastAsia="en-US" w:bidi="ar-SA"/>
      </w:rPr>
    </w:lvl>
    <w:lvl w:ilvl="7" w:tplc="B98CDF14">
      <w:numFmt w:val="bullet"/>
      <w:lvlText w:val="•"/>
      <w:lvlJc w:val="left"/>
      <w:pPr>
        <w:ind w:left="8092" w:hanging="304"/>
      </w:pPr>
      <w:rPr>
        <w:rFonts w:hint="default"/>
        <w:lang w:val="ru-RU" w:eastAsia="en-US" w:bidi="ar-SA"/>
      </w:rPr>
    </w:lvl>
    <w:lvl w:ilvl="8" w:tplc="A4EEA984">
      <w:numFmt w:val="bullet"/>
      <w:lvlText w:val="•"/>
      <w:lvlJc w:val="left"/>
      <w:pPr>
        <w:ind w:left="9176" w:hanging="304"/>
      </w:pPr>
      <w:rPr>
        <w:rFonts w:hint="default"/>
        <w:lang w:val="ru-RU" w:eastAsia="en-US" w:bidi="ar-SA"/>
      </w:rPr>
    </w:lvl>
  </w:abstractNum>
  <w:abstractNum w:abstractNumId="52" w15:restartNumberingAfterBreak="0">
    <w:nsid w:val="37ED3270"/>
    <w:multiLevelType w:val="hybridMultilevel"/>
    <w:tmpl w:val="3AF8C204"/>
    <w:lvl w:ilvl="0" w:tplc="893C3720">
      <w:numFmt w:val="bullet"/>
      <w:lvlText w:val="-"/>
      <w:lvlJc w:val="left"/>
      <w:pPr>
        <w:ind w:left="496" w:hanging="164"/>
      </w:pPr>
      <w:rPr>
        <w:rFonts w:ascii="Times New Roman" w:eastAsia="Times New Roman" w:hAnsi="Times New Roman" w:cs="Times New Roman" w:hint="default"/>
        <w:w w:val="100"/>
        <w:sz w:val="28"/>
        <w:szCs w:val="28"/>
        <w:lang w:val="ru-RU" w:eastAsia="en-US" w:bidi="ar-SA"/>
      </w:rPr>
    </w:lvl>
    <w:lvl w:ilvl="1" w:tplc="3FDE7E56">
      <w:numFmt w:val="bullet"/>
      <w:lvlText w:val="•"/>
      <w:lvlJc w:val="left"/>
      <w:pPr>
        <w:ind w:left="1584" w:hanging="164"/>
      </w:pPr>
      <w:rPr>
        <w:rFonts w:hint="default"/>
        <w:lang w:val="ru-RU" w:eastAsia="en-US" w:bidi="ar-SA"/>
      </w:rPr>
    </w:lvl>
    <w:lvl w:ilvl="2" w:tplc="13343078">
      <w:numFmt w:val="bullet"/>
      <w:lvlText w:val="•"/>
      <w:lvlJc w:val="left"/>
      <w:pPr>
        <w:ind w:left="2669" w:hanging="164"/>
      </w:pPr>
      <w:rPr>
        <w:rFonts w:hint="default"/>
        <w:lang w:val="ru-RU" w:eastAsia="en-US" w:bidi="ar-SA"/>
      </w:rPr>
    </w:lvl>
    <w:lvl w:ilvl="3" w:tplc="CDD85562">
      <w:numFmt w:val="bullet"/>
      <w:lvlText w:val="•"/>
      <w:lvlJc w:val="left"/>
      <w:pPr>
        <w:ind w:left="3753" w:hanging="164"/>
      </w:pPr>
      <w:rPr>
        <w:rFonts w:hint="default"/>
        <w:lang w:val="ru-RU" w:eastAsia="en-US" w:bidi="ar-SA"/>
      </w:rPr>
    </w:lvl>
    <w:lvl w:ilvl="4" w:tplc="0B94A344">
      <w:numFmt w:val="bullet"/>
      <w:lvlText w:val="•"/>
      <w:lvlJc w:val="left"/>
      <w:pPr>
        <w:ind w:left="4838" w:hanging="164"/>
      </w:pPr>
      <w:rPr>
        <w:rFonts w:hint="default"/>
        <w:lang w:val="ru-RU" w:eastAsia="en-US" w:bidi="ar-SA"/>
      </w:rPr>
    </w:lvl>
    <w:lvl w:ilvl="5" w:tplc="ED8A6218">
      <w:numFmt w:val="bullet"/>
      <w:lvlText w:val="•"/>
      <w:lvlJc w:val="left"/>
      <w:pPr>
        <w:ind w:left="5923" w:hanging="164"/>
      </w:pPr>
      <w:rPr>
        <w:rFonts w:hint="default"/>
        <w:lang w:val="ru-RU" w:eastAsia="en-US" w:bidi="ar-SA"/>
      </w:rPr>
    </w:lvl>
    <w:lvl w:ilvl="6" w:tplc="A8EE445E">
      <w:numFmt w:val="bullet"/>
      <w:lvlText w:val="•"/>
      <w:lvlJc w:val="left"/>
      <w:pPr>
        <w:ind w:left="7007" w:hanging="164"/>
      </w:pPr>
      <w:rPr>
        <w:rFonts w:hint="default"/>
        <w:lang w:val="ru-RU" w:eastAsia="en-US" w:bidi="ar-SA"/>
      </w:rPr>
    </w:lvl>
    <w:lvl w:ilvl="7" w:tplc="28EA0122">
      <w:numFmt w:val="bullet"/>
      <w:lvlText w:val="•"/>
      <w:lvlJc w:val="left"/>
      <w:pPr>
        <w:ind w:left="8092" w:hanging="164"/>
      </w:pPr>
      <w:rPr>
        <w:rFonts w:hint="default"/>
        <w:lang w:val="ru-RU" w:eastAsia="en-US" w:bidi="ar-SA"/>
      </w:rPr>
    </w:lvl>
    <w:lvl w:ilvl="8" w:tplc="F2F07D72">
      <w:numFmt w:val="bullet"/>
      <w:lvlText w:val="•"/>
      <w:lvlJc w:val="left"/>
      <w:pPr>
        <w:ind w:left="9176" w:hanging="164"/>
      </w:pPr>
      <w:rPr>
        <w:rFonts w:hint="default"/>
        <w:lang w:val="ru-RU" w:eastAsia="en-US" w:bidi="ar-SA"/>
      </w:rPr>
    </w:lvl>
  </w:abstractNum>
  <w:abstractNum w:abstractNumId="53" w15:restartNumberingAfterBreak="0">
    <w:nsid w:val="37F44ACA"/>
    <w:multiLevelType w:val="hybridMultilevel"/>
    <w:tmpl w:val="B9FCAAF0"/>
    <w:lvl w:ilvl="0" w:tplc="3DE618A2">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4184E1FE">
      <w:numFmt w:val="bullet"/>
      <w:lvlText w:val="•"/>
      <w:lvlJc w:val="left"/>
      <w:pPr>
        <w:ind w:left="2484" w:hanging="304"/>
      </w:pPr>
      <w:rPr>
        <w:rFonts w:hint="default"/>
        <w:lang w:val="ru-RU" w:eastAsia="en-US" w:bidi="ar-SA"/>
      </w:rPr>
    </w:lvl>
    <w:lvl w:ilvl="2" w:tplc="6C36B722">
      <w:numFmt w:val="bullet"/>
      <w:lvlText w:val="•"/>
      <w:lvlJc w:val="left"/>
      <w:pPr>
        <w:ind w:left="3469" w:hanging="304"/>
      </w:pPr>
      <w:rPr>
        <w:rFonts w:hint="default"/>
        <w:lang w:val="ru-RU" w:eastAsia="en-US" w:bidi="ar-SA"/>
      </w:rPr>
    </w:lvl>
    <w:lvl w:ilvl="3" w:tplc="132021DC">
      <w:numFmt w:val="bullet"/>
      <w:lvlText w:val="•"/>
      <w:lvlJc w:val="left"/>
      <w:pPr>
        <w:ind w:left="4453" w:hanging="304"/>
      </w:pPr>
      <w:rPr>
        <w:rFonts w:hint="default"/>
        <w:lang w:val="ru-RU" w:eastAsia="en-US" w:bidi="ar-SA"/>
      </w:rPr>
    </w:lvl>
    <w:lvl w:ilvl="4" w:tplc="69AEA7D0">
      <w:numFmt w:val="bullet"/>
      <w:lvlText w:val="•"/>
      <w:lvlJc w:val="left"/>
      <w:pPr>
        <w:ind w:left="5438" w:hanging="304"/>
      </w:pPr>
      <w:rPr>
        <w:rFonts w:hint="default"/>
        <w:lang w:val="ru-RU" w:eastAsia="en-US" w:bidi="ar-SA"/>
      </w:rPr>
    </w:lvl>
    <w:lvl w:ilvl="5" w:tplc="69A2D756">
      <w:numFmt w:val="bullet"/>
      <w:lvlText w:val="•"/>
      <w:lvlJc w:val="left"/>
      <w:pPr>
        <w:ind w:left="6423" w:hanging="304"/>
      </w:pPr>
      <w:rPr>
        <w:rFonts w:hint="default"/>
        <w:lang w:val="ru-RU" w:eastAsia="en-US" w:bidi="ar-SA"/>
      </w:rPr>
    </w:lvl>
    <w:lvl w:ilvl="6" w:tplc="8FD68D96">
      <w:numFmt w:val="bullet"/>
      <w:lvlText w:val="•"/>
      <w:lvlJc w:val="left"/>
      <w:pPr>
        <w:ind w:left="7407" w:hanging="304"/>
      </w:pPr>
      <w:rPr>
        <w:rFonts w:hint="default"/>
        <w:lang w:val="ru-RU" w:eastAsia="en-US" w:bidi="ar-SA"/>
      </w:rPr>
    </w:lvl>
    <w:lvl w:ilvl="7" w:tplc="5C4EA060">
      <w:numFmt w:val="bullet"/>
      <w:lvlText w:val="•"/>
      <w:lvlJc w:val="left"/>
      <w:pPr>
        <w:ind w:left="8392" w:hanging="304"/>
      </w:pPr>
      <w:rPr>
        <w:rFonts w:hint="default"/>
        <w:lang w:val="ru-RU" w:eastAsia="en-US" w:bidi="ar-SA"/>
      </w:rPr>
    </w:lvl>
    <w:lvl w:ilvl="8" w:tplc="EE50267E">
      <w:numFmt w:val="bullet"/>
      <w:lvlText w:val="•"/>
      <w:lvlJc w:val="left"/>
      <w:pPr>
        <w:ind w:left="9376" w:hanging="304"/>
      </w:pPr>
      <w:rPr>
        <w:rFonts w:hint="default"/>
        <w:lang w:val="ru-RU" w:eastAsia="en-US" w:bidi="ar-SA"/>
      </w:rPr>
    </w:lvl>
  </w:abstractNum>
  <w:abstractNum w:abstractNumId="54" w15:restartNumberingAfterBreak="0">
    <w:nsid w:val="392329BC"/>
    <w:multiLevelType w:val="hybridMultilevel"/>
    <w:tmpl w:val="AB929DD8"/>
    <w:lvl w:ilvl="0" w:tplc="E444C3C8">
      <w:start w:val="1"/>
      <w:numFmt w:val="decimal"/>
      <w:lvlText w:val="%1."/>
      <w:lvlJc w:val="left"/>
      <w:pPr>
        <w:ind w:left="2052" w:hanging="360"/>
      </w:pPr>
      <w:rPr>
        <w:rFonts w:ascii="Times New Roman" w:eastAsia="Times New Roman" w:hAnsi="Times New Roman" w:cs="Times New Roman" w:hint="default"/>
        <w:w w:val="100"/>
        <w:sz w:val="28"/>
        <w:szCs w:val="28"/>
        <w:lang w:val="ru-RU" w:eastAsia="en-US" w:bidi="ar-SA"/>
      </w:rPr>
    </w:lvl>
    <w:lvl w:ilvl="1" w:tplc="8BFE192C">
      <w:numFmt w:val="bullet"/>
      <w:lvlText w:val="•"/>
      <w:lvlJc w:val="left"/>
      <w:pPr>
        <w:ind w:left="2988" w:hanging="360"/>
      </w:pPr>
      <w:rPr>
        <w:rFonts w:hint="default"/>
        <w:lang w:val="ru-RU" w:eastAsia="en-US" w:bidi="ar-SA"/>
      </w:rPr>
    </w:lvl>
    <w:lvl w:ilvl="2" w:tplc="F09AE60E">
      <w:numFmt w:val="bullet"/>
      <w:lvlText w:val="•"/>
      <w:lvlJc w:val="left"/>
      <w:pPr>
        <w:ind w:left="3917" w:hanging="360"/>
      </w:pPr>
      <w:rPr>
        <w:rFonts w:hint="default"/>
        <w:lang w:val="ru-RU" w:eastAsia="en-US" w:bidi="ar-SA"/>
      </w:rPr>
    </w:lvl>
    <w:lvl w:ilvl="3" w:tplc="4D484C2E">
      <w:numFmt w:val="bullet"/>
      <w:lvlText w:val="•"/>
      <w:lvlJc w:val="left"/>
      <w:pPr>
        <w:ind w:left="4845" w:hanging="360"/>
      </w:pPr>
      <w:rPr>
        <w:rFonts w:hint="default"/>
        <w:lang w:val="ru-RU" w:eastAsia="en-US" w:bidi="ar-SA"/>
      </w:rPr>
    </w:lvl>
    <w:lvl w:ilvl="4" w:tplc="105606DA">
      <w:numFmt w:val="bullet"/>
      <w:lvlText w:val="•"/>
      <w:lvlJc w:val="left"/>
      <w:pPr>
        <w:ind w:left="5774" w:hanging="360"/>
      </w:pPr>
      <w:rPr>
        <w:rFonts w:hint="default"/>
        <w:lang w:val="ru-RU" w:eastAsia="en-US" w:bidi="ar-SA"/>
      </w:rPr>
    </w:lvl>
    <w:lvl w:ilvl="5" w:tplc="53DA6724">
      <w:numFmt w:val="bullet"/>
      <w:lvlText w:val="•"/>
      <w:lvlJc w:val="left"/>
      <w:pPr>
        <w:ind w:left="6703" w:hanging="360"/>
      </w:pPr>
      <w:rPr>
        <w:rFonts w:hint="default"/>
        <w:lang w:val="ru-RU" w:eastAsia="en-US" w:bidi="ar-SA"/>
      </w:rPr>
    </w:lvl>
    <w:lvl w:ilvl="6" w:tplc="3F5C1B8E">
      <w:numFmt w:val="bullet"/>
      <w:lvlText w:val="•"/>
      <w:lvlJc w:val="left"/>
      <w:pPr>
        <w:ind w:left="7631" w:hanging="360"/>
      </w:pPr>
      <w:rPr>
        <w:rFonts w:hint="default"/>
        <w:lang w:val="ru-RU" w:eastAsia="en-US" w:bidi="ar-SA"/>
      </w:rPr>
    </w:lvl>
    <w:lvl w:ilvl="7" w:tplc="6B005B4E">
      <w:numFmt w:val="bullet"/>
      <w:lvlText w:val="•"/>
      <w:lvlJc w:val="left"/>
      <w:pPr>
        <w:ind w:left="8560" w:hanging="360"/>
      </w:pPr>
      <w:rPr>
        <w:rFonts w:hint="default"/>
        <w:lang w:val="ru-RU" w:eastAsia="en-US" w:bidi="ar-SA"/>
      </w:rPr>
    </w:lvl>
    <w:lvl w:ilvl="8" w:tplc="1F62457E">
      <w:numFmt w:val="bullet"/>
      <w:lvlText w:val="•"/>
      <w:lvlJc w:val="left"/>
      <w:pPr>
        <w:ind w:left="9488" w:hanging="360"/>
      </w:pPr>
      <w:rPr>
        <w:rFonts w:hint="default"/>
        <w:lang w:val="ru-RU" w:eastAsia="en-US" w:bidi="ar-SA"/>
      </w:rPr>
    </w:lvl>
  </w:abstractNum>
  <w:abstractNum w:abstractNumId="55" w15:restartNumberingAfterBreak="0">
    <w:nsid w:val="39C740BE"/>
    <w:multiLevelType w:val="hybridMultilevel"/>
    <w:tmpl w:val="FCA4A3AA"/>
    <w:lvl w:ilvl="0" w:tplc="279E5CD4">
      <w:start w:val="1"/>
      <w:numFmt w:val="decimal"/>
      <w:lvlText w:val="%1)"/>
      <w:lvlJc w:val="left"/>
      <w:pPr>
        <w:ind w:left="496" w:hanging="304"/>
      </w:pPr>
      <w:rPr>
        <w:rFonts w:ascii="Times New Roman" w:eastAsia="Times New Roman" w:hAnsi="Times New Roman" w:cs="Times New Roman" w:hint="default"/>
        <w:w w:val="100"/>
        <w:sz w:val="28"/>
        <w:szCs w:val="28"/>
        <w:lang w:val="ru-RU" w:eastAsia="en-US" w:bidi="ar-SA"/>
      </w:rPr>
    </w:lvl>
    <w:lvl w:ilvl="1" w:tplc="CCCE9A22">
      <w:numFmt w:val="bullet"/>
      <w:lvlText w:val="•"/>
      <w:lvlJc w:val="left"/>
      <w:pPr>
        <w:ind w:left="1584" w:hanging="304"/>
      </w:pPr>
      <w:rPr>
        <w:rFonts w:hint="default"/>
        <w:lang w:val="ru-RU" w:eastAsia="en-US" w:bidi="ar-SA"/>
      </w:rPr>
    </w:lvl>
    <w:lvl w:ilvl="2" w:tplc="757EC096">
      <w:numFmt w:val="bullet"/>
      <w:lvlText w:val="•"/>
      <w:lvlJc w:val="left"/>
      <w:pPr>
        <w:ind w:left="2669" w:hanging="304"/>
      </w:pPr>
      <w:rPr>
        <w:rFonts w:hint="default"/>
        <w:lang w:val="ru-RU" w:eastAsia="en-US" w:bidi="ar-SA"/>
      </w:rPr>
    </w:lvl>
    <w:lvl w:ilvl="3" w:tplc="F2069396">
      <w:numFmt w:val="bullet"/>
      <w:lvlText w:val="•"/>
      <w:lvlJc w:val="left"/>
      <w:pPr>
        <w:ind w:left="3753" w:hanging="304"/>
      </w:pPr>
      <w:rPr>
        <w:rFonts w:hint="default"/>
        <w:lang w:val="ru-RU" w:eastAsia="en-US" w:bidi="ar-SA"/>
      </w:rPr>
    </w:lvl>
    <w:lvl w:ilvl="4" w:tplc="80AA9364">
      <w:numFmt w:val="bullet"/>
      <w:lvlText w:val="•"/>
      <w:lvlJc w:val="left"/>
      <w:pPr>
        <w:ind w:left="4838" w:hanging="304"/>
      </w:pPr>
      <w:rPr>
        <w:rFonts w:hint="default"/>
        <w:lang w:val="ru-RU" w:eastAsia="en-US" w:bidi="ar-SA"/>
      </w:rPr>
    </w:lvl>
    <w:lvl w:ilvl="5" w:tplc="09A6844C">
      <w:numFmt w:val="bullet"/>
      <w:lvlText w:val="•"/>
      <w:lvlJc w:val="left"/>
      <w:pPr>
        <w:ind w:left="5923" w:hanging="304"/>
      </w:pPr>
      <w:rPr>
        <w:rFonts w:hint="default"/>
        <w:lang w:val="ru-RU" w:eastAsia="en-US" w:bidi="ar-SA"/>
      </w:rPr>
    </w:lvl>
    <w:lvl w:ilvl="6" w:tplc="ED50972A">
      <w:numFmt w:val="bullet"/>
      <w:lvlText w:val="•"/>
      <w:lvlJc w:val="left"/>
      <w:pPr>
        <w:ind w:left="7007" w:hanging="304"/>
      </w:pPr>
      <w:rPr>
        <w:rFonts w:hint="default"/>
        <w:lang w:val="ru-RU" w:eastAsia="en-US" w:bidi="ar-SA"/>
      </w:rPr>
    </w:lvl>
    <w:lvl w:ilvl="7" w:tplc="C95C8958">
      <w:numFmt w:val="bullet"/>
      <w:lvlText w:val="•"/>
      <w:lvlJc w:val="left"/>
      <w:pPr>
        <w:ind w:left="8092" w:hanging="304"/>
      </w:pPr>
      <w:rPr>
        <w:rFonts w:hint="default"/>
        <w:lang w:val="ru-RU" w:eastAsia="en-US" w:bidi="ar-SA"/>
      </w:rPr>
    </w:lvl>
    <w:lvl w:ilvl="8" w:tplc="545E0312">
      <w:numFmt w:val="bullet"/>
      <w:lvlText w:val="•"/>
      <w:lvlJc w:val="left"/>
      <w:pPr>
        <w:ind w:left="9176" w:hanging="304"/>
      </w:pPr>
      <w:rPr>
        <w:rFonts w:hint="default"/>
        <w:lang w:val="ru-RU" w:eastAsia="en-US" w:bidi="ar-SA"/>
      </w:rPr>
    </w:lvl>
  </w:abstractNum>
  <w:abstractNum w:abstractNumId="56" w15:restartNumberingAfterBreak="0">
    <w:nsid w:val="39E65C4A"/>
    <w:multiLevelType w:val="hybridMultilevel"/>
    <w:tmpl w:val="92345012"/>
    <w:lvl w:ilvl="0" w:tplc="257EAD90">
      <w:start w:val="1"/>
      <w:numFmt w:val="decimal"/>
      <w:lvlText w:val="%1)"/>
      <w:lvlJc w:val="left"/>
      <w:pPr>
        <w:ind w:left="496" w:hanging="312"/>
      </w:pPr>
      <w:rPr>
        <w:rFonts w:ascii="Times New Roman" w:eastAsia="Times New Roman" w:hAnsi="Times New Roman" w:cs="Times New Roman" w:hint="default"/>
        <w:w w:val="100"/>
        <w:sz w:val="28"/>
        <w:szCs w:val="28"/>
        <w:lang w:val="ru-RU" w:eastAsia="en-US" w:bidi="ar-SA"/>
      </w:rPr>
    </w:lvl>
    <w:lvl w:ilvl="1" w:tplc="F7AC1CBA">
      <w:numFmt w:val="bullet"/>
      <w:lvlText w:val="•"/>
      <w:lvlJc w:val="left"/>
      <w:pPr>
        <w:ind w:left="1584" w:hanging="312"/>
      </w:pPr>
      <w:rPr>
        <w:rFonts w:hint="default"/>
        <w:lang w:val="ru-RU" w:eastAsia="en-US" w:bidi="ar-SA"/>
      </w:rPr>
    </w:lvl>
    <w:lvl w:ilvl="2" w:tplc="665AF4CC">
      <w:numFmt w:val="bullet"/>
      <w:lvlText w:val="•"/>
      <w:lvlJc w:val="left"/>
      <w:pPr>
        <w:ind w:left="2669" w:hanging="312"/>
      </w:pPr>
      <w:rPr>
        <w:rFonts w:hint="default"/>
        <w:lang w:val="ru-RU" w:eastAsia="en-US" w:bidi="ar-SA"/>
      </w:rPr>
    </w:lvl>
    <w:lvl w:ilvl="3" w:tplc="D73A56FC">
      <w:numFmt w:val="bullet"/>
      <w:lvlText w:val="•"/>
      <w:lvlJc w:val="left"/>
      <w:pPr>
        <w:ind w:left="3753" w:hanging="312"/>
      </w:pPr>
      <w:rPr>
        <w:rFonts w:hint="default"/>
        <w:lang w:val="ru-RU" w:eastAsia="en-US" w:bidi="ar-SA"/>
      </w:rPr>
    </w:lvl>
    <w:lvl w:ilvl="4" w:tplc="992EEA6A">
      <w:numFmt w:val="bullet"/>
      <w:lvlText w:val="•"/>
      <w:lvlJc w:val="left"/>
      <w:pPr>
        <w:ind w:left="4838" w:hanging="312"/>
      </w:pPr>
      <w:rPr>
        <w:rFonts w:hint="default"/>
        <w:lang w:val="ru-RU" w:eastAsia="en-US" w:bidi="ar-SA"/>
      </w:rPr>
    </w:lvl>
    <w:lvl w:ilvl="5" w:tplc="7820CEE8">
      <w:numFmt w:val="bullet"/>
      <w:lvlText w:val="•"/>
      <w:lvlJc w:val="left"/>
      <w:pPr>
        <w:ind w:left="5923" w:hanging="312"/>
      </w:pPr>
      <w:rPr>
        <w:rFonts w:hint="default"/>
        <w:lang w:val="ru-RU" w:eastAsia="en-US" w:bidi="ar-SA"/>
      </w:rPr>
    </w:lvl>
    <w:lvl w:ilvl="6" w:tplc="307EDC4E">
      <w:numFmt w:val="bullet"/>
      <w:lvlText w:val="•"/>
      <w:lvlJc w:val="left"/>
      <w:pPr>
        <w:ind w:left="7007" w:hanging="312"/>
      </w:pPr>
      <w:rPr>
        <w:rFonts w:hint="default"/>
        <w:lang w:val="ru-RU" w:eastAsia="en-US" w:bidi="ar-SA"/>
      </w:rPr>
    </w:lvl>
    <w:lvl w:ilvl="7" w:tplc="50903606">
      <w:numFmt w:val="bullet"/>
      <w:lvlText w:val="•"/>
      <w:lvlJc w:val="left"/>
      <w:pPr>
        <w:ind w:left="8092" w:hanging="312"/>
      </w:pPr>
      <w:rPr>
        <w:rFonts w:hint="default"/>
        <w:lang w:val="ru-RU" w:eastAsia="en-US" w:bidi="ar-SA"/>
      </w:rPr>
    </w:lvl>
    <w:lvl w:ilvl="8" w:tplc="03D20D4E">
      <w:numFmt w:val="bullet"/>
      <w:lvlText w:val="•"/>
      <w:lvlJc w:val="left"/>
      <w:pPr>
        <w:ind w:left="9176" w:hanging="312"/>
      </w:pPr>
      <w:rPr>
        <w:rFonts w:hint="default"/>
        <w:lang w:val="ru-RU" w:eastAsia="en-US" w:bidi="ar-SA"/>
      </w:rPr>
    </w:lvl>
  </w:abstractNum>
  <w:abstractNum w:abstractNumId="57" w15:restartNumberingAfterBreak="0">
    <w:nsid w:val="3A476C4B"/>
    <w:multiLevelType w:val="hybridMultilevel"/>
    <w:tmpl w:val="937686A2"/>
    <w:lvl w:ilvl="0" w:tplc="5D168392">
      <w:start w:val="1"/>
      <w:numFmt w:val="decimal"/>
      <w:lvlText w:val="%1)"/>
      <w:lvlJc w:val="left"/>
      <w:pPr>
        <w:ind w:left="496" w:hanging="310"/>
      </w:pPr>
      <w:rPr>
        <w:rFonts w:ascii="Times New Roman" w:eastAsia="Times New Roman" w:hAnsi="Times New Roman" w:cs="Times New Roman" w:hint="default"/>
        <w:w w:val="100"/>
        <w:sz w:val="28"/>
        <w:szCs w:val="28"/>
        <w:lang w:val="ru-RU" w:eastAsia="en-US" w:bidi="ar-SA"/>
      </w:rPr>
    </w:lvl>
    <w:lvl w:ilvl="1" w:tplc="FB44EE9C">
      <w:numFmt w:val="bullet"/>
      <w:lvlText w:val="•"/>
      <w:lvlJc w:val="left"/>
      <w:pPr>
        <w:ind w:left="1584" w:hanging="310"/>
      </w:pPr>
      <w:rPr>
        <w:rFonts w:hint="default"/>
        <w:lang w:val="ru-RU" w:eastAsia="en-US" w:bidi="ar-SA"/>
      </w:rPr>
    </w:lvl>
    <w:lvl w:ilvl="2" w:tplc="9048C48E">
      <w:numFmt w:val="bullet"/>
      <w:lvlText w:val="•"/>
      <w:lvlJc w:val="left"/>
      <w:pPr>
        <w:ind w:left="2669" w:hanging="310"/>
      </w:pPr>
      <w:rPr>
        <w:rFonts w:hint="default"/>
        <w:lang w:val="ru-RU" w:eastAsia="en-US" w:bidi="ar-SA"/>
      </w:rPr>
    </w:lvl>
    <w:lvl w:ilvl="3" w:tplc="039AA28C">
      <w:numFmt w:val="bullet"/>
      <w:lvlText w:val="•"/>
      <w:lvlJc w:val="left"/>
      <w:pPr>
        <w:ind w:left="3753" w:hanging="310"/>
      </w:pPr>
      <w:rPr>
        <w:rFonts w:hint="default"/>
        <w:lang w:val="ru-RU" w:eastAsia="en-US" w:bidi="ar-SA"/>
      </w:rPr>
    </w:lvl>
    <w:lvl w:ilvl="4" w:tplc="541AFD58">
      <w:numFmt w:val="bullet"/>
      <w:lvlText w:val="•"/>
      <w:lvlJc w:val="left"/>
      <w:pPr>
        <w:ind w:left="4838" w:hanging="310"/>
      </w:pPr>
      <w:rPr>
        <w:rFonts w:hint="default"/>
        <w:lang w:val="ru-RU" w:eastAsia="en-US" w:bidi="ar-SA"/>
      </w:rPr>
    </w:lvl>
    <w:lvl w:ilvl="5" w:tplc="BE44C7D6">
      <w:numFmt w:val="bullet"/>
      <w:lvlText w:val="•"/>
      <w:lvlJc w:val="left"/>
      <w:pPr>
        <w:ind w:left="5923" w:hanging="310"/>
      </w:pPr>
      <w:rPr>
        <w:rFonts w:hint="default"/>
        <w:lang w:val="ru-RU" w:eastAsia="en-US" w:bidi="ar-SA"/>
      </w:rPr>
    </w:lvl>
    <w:lvl w:ilvl="6" w:tplc="DD8E4418">
      <w:numFmt w:val="bullet"/>
      <w:lvlText w:val="•"/>
      <w:lvlJc w:val="left"/>
      <w:pPr>
        <w:ind w:left="7007" w:hanging="310"/>
      </w:pPr>
      <w:rPr>
        <w:rFonts w:hint="default"/>
        <w:lang w:val="ru-RU" w:eastAsia="en-US" w:bidi="ar-SA"/>
      </w:rPr>
    </w:lvl>
    <w:lvl w:ilvl="7" w:tplc="BA528030">
      <w:numFmt w:val="bullet"/>
      <w:lvlText w:val="•"/>
      <w:lvlJc w:val="left"/>
      <w:pPr>
        <w:ind w:left="8092" w:hanging="310"/>
      </w:pPr>
      <w:rPr>
        <w:rFonts w:hint="default"/>
        <w:lang w:val="ru-RU" w:eastAsia="en-US" w:bidi="ar-SA"/>
      </w:rPr>
    </w:lvl>
    <w:lvl w:ilvl="8" w:tplc="2D6CD66A">
      <w:numFmt w:val="bullet"/>
      <w:lvlText w:val="•"/>
      <w:lvlJc w:val="left"/>
      <w:pPr>
        <w:ind w:left="9176" w:hanging="310"/>
      </w:pPr>
      <w:rPr>
        <w:rFonts w:hint="default"/>
        <w:lang w:val="ru-RU" w:eastAsia="en-US" w:bidi="ar-SA"/>
      </w:rPr>
    </w:lvl>
  </w:abstractNum>
  <w:abstractNum w:abstractNumId="58" w15:restartNumberingAfterBreak="0">
    <w:nsid w:val="3BCF34EF"/>
    <w:multiLevelType w:val="hybridMultilevel"/>
    <w:tmpl w:val="0466304A"/>
    <w:lvl w:ilvl="0" w:tplc="E2906910">
      <w:start w:val="1"/>
      <w:numFmt w:val="decimal"/>
      <w:lvlText w:val="%1)"/>
      <w:lvlJc w:val="left"/>
      <w:pPr>
        <w:ind w:left="1507" w:hanging="304"/>
      </w:pPr>
      <w:rPr>
        <w:rFonts w:ascii="Times New Roman" w:eastAsia="Times New Roman" w:hAnsi="Times New Roman" w:cs="Times New Roman" w:hint="default"/>
        <w:i/>
        <w:iCs/>
        <w:w w:val="100"/>
        <w:sz w:val="28"/>
        <w:szCs w:val="28"/>
        <w:lang w:val="ru-RU" w:eastAsia="en-US" w:bidi="ar-SA"/>
      </w:rPr>
    </w:lvl>
    <w:lvl w:ilvl="1" w:tplc="F52C1CCE">
      <w:numFmt w:val="bullet"/>
      <w:lvlText w:val="•"/>
      <w:lvlJc w:val="left"/>
      <w:pPr>
        <w:ind w:left="2484" w:hanging="304"/>
      </w:pPr>
      <w:rPr>
        <w:rFonts w:hint="default"/>
        <w:lang w:val="ru-RU" w:eastAsia="en-US" w:bidi="ar-SA"/>
      </w:rPr>
    </w:lvl>
    <w:lvl w:ilvl="2" w:tplc="621085CA">
      <w:numFmt w:val="bullet"/>
      <w:lvlText w:val="•"/>
      <w:lvlJc w:val="left"/>
      <w:pPr>
        <w:ind w:left="3469" w:hanging="304"/>
      </w:pPr>
      <w:rPr>
        <w:rFonts w:hint="default"/>
        <w:lang w:val="ru-RU" w:eastAsia="en-US" w:bidi="ar-SA"/>
      </w:rPr>
    </w:lvl>
    <w:lvl w:ilvl="3" w:tplc="208E3270">
      <w:numFmt w:val="bullet"/>
      <w:lvlText w:val="•"/>
      <w:lvlJc w:val="left"/>
      <w:pPr>
        <w:ind w:left="4453" w:hanging="304"/>
      </w:pPr>
      <w:rPr>
        <w:rFonts w:hint="default"/>
        <w:lang w:val="ru-RU" w:eastAsia="en-US" w:bidi="ar-SA"/>
      </w:rPr>
    </w:lvl>
    <w:lvl w:ilvl="4" w:tplc="7278C8B4">
      <w:numFmt w:val="bullet"/>
      <w:lvlText w:val="•"/>
      <w:lvlJc w:val="left"/>
      <w:pPr>
        <w:ind w:left="5438" w:hanging="304"/>
      </w:pPr>
      <w:rPr>
        <w:rFonts w:hint="default"/>
        <w:lang w:val="ru-RU" w:eastAsia="en-US" w:bidi="ar-SA"/>
      </w:rPr>
    </w:lvl>
    <w:lvl w:ilvl="5" w:tplc="5CDCD5C0">
      <w:numFmt w:val="bullet"/>
      <w:lvlText w:val="•"/>
      <w:lvlJc w:val="left"/>
      <w:pPr>
        <w:ind w:left="6423" w:hanging="304"/>
      </w:pPr>
      <w:rPr>
        <w:rFonts w:hint="default"/>
        <w:lang w:val="ru-RU" w:eastAsia="en-US" w:bidi="ar-SA"/>
      </w:rPr>
    </w:lvl>
    <w:lvl w:ilvl="6" w:tplc="D4008C70">
      <w:numFmt w:val="bullet"/>
      <w:lvlText w:val="•"/>
      <w:lvlJc w:val="left"/>
      <w:pPr>
        <w:ind w:left="7407" w:hanging="304"/>
      </w:pPr>
      <w:rPr>
        <w:rFonts w:hint="default"/>
        <w:lang w:val="ru-RU" w:eastAsia="en-US" w:bidi="ar-SA"/>
      </w:rPr>
    </w:lvl>
    <w:lvl w:ilvl="7" w:tplc="2FAAE486">
      <w:numFmt w:val="bullet"/>
      <w:lvlText w:val="•"/>
      <w:lvlJc w:val="left"/>
      <w:pPr>
        <w:ind w:left="8392" w:hanging="304"/>
      </w:pPr>
      <w:rPr>
        <w:rFonts w:hint="default"/>
        <w:lang w:val="ru-RU" w:eastAsia="en-US" w:bidi="ar-SA"/>
      </w:rPr>
    </w:lvl>
    <w:lvl w:ilvl="8" w:tplc="800244F2">
      <w:numFmt w:val="bullet"/>
      <w:lvlText w:val="•"/>
      <w:lvlJc w:val="left"/>
      <w:pPr>
        <w:ind w:left="9376" w:hanging="304"/>
      </w:pPr>
      <w:rPr>
        <w:rFonts w:hint="default"/>
        <w:lang w:val="ru-RU" w:eastAsia="en-US" w:bidi="ar-SA"/>
      </w:rPr>
    </w:lvl>
  </w:abstractNum>
  <w:abstractNum w:abstractNumId="59" w15:restartNumberingAfterBreak="0">
    <w:nsid w:val="3BE160F4"/>
    <w:multiLevelType w:val="hybridMultilevel"/>
    <w:tmpl w:val="9DC88C0C"/>
    <w:lvl w:ilvl="0" w:tplc="54EE85E2">
      <w:start w:val="1"/>
      <w:numFmt w:val="decimal"/>
      <w:lvlText w:val="%1)"/>
      <w:lvlJc w:val="left"/>
      <w:pPr>
        <w:ind w:left="496" w:hanging="304"/>
      </w:pPr>
      <w:rPr>
        <w:rFonts w:ascii="Times New Roman" w:eastAsia="Times New Roman" w:hAnsi="Times New Roman" w:cs="Times New Roman" w:hint="default"/>
        <w:w w:val="100"/>
        <w:sz w:val="28"/>
        <w:szCs w:val="28"/>
        <w:lang w:val="ru-RU" w:eastAsia="en-US" w:bidi="ar-SA"/>
      </w:rPr>
    </w:lvl>
    <w:lvl w:ilvl="1" w:tplc="9E60485E">
      <w:numFmt w:val="bullet"/>
      <w:lvlText w:val="•"/>
      <w:lvlJc w:val="left"/>
      <w:pPr>
        <w:ind w:left="1584" w:hanging="304"/>
      </w:pPr>
      <w:rPr>
        <w:rFonts w:hint="default"/>
        <w:lang w:val="ru-RU" w:eastAsia="en-US" w:bidi="ar-SA"/>
      </w:rPr>
    </w:lvl>
    <w:lvl w:ilvl="2" w:tplc="AE06A3D6">
      <w:numFmt w:val="bullet"/>
      <w:lvlText w:val="•"/>
      <w:lvlJc w:val="left"/>
      <w:pPr>
        <w:ind w:left="2669" w:hanging="304"/>
      </w:pPr>
      <w:rPr>
        <w:rFonts w:hint="default"/>
        <w:lang w:val="ru-RU" w:eastAsia="en-US" w:bidi="ar-SA"/>
      </w:rPr>
    </w:lvl>
    <w:lvl w:ilvl="3" w:tplc="EB9C4290">
      <w:numFmt w:val="bullet"/>
      <w:lvlText w:val="•"/>
      <w:lvlJc w:val="left"/>
      <w:pPr>
        <w:ind w:left="3753" w:hanging="304"/>
      </w:pPr>
      <w:rPr>
        <w:rFonts w:hint="default"/>
        <w:lang w:val="ru-RU" w:eastAsia="en-US" w:bidi="ar-SA"/>
      </w:rPr>
    </w:lvl>
    <w:lvl w:ilvl="4" w:tplc="FA6244F0">
      <w:numFmt w:val="bullet"/>
      <w:lvlText w:val="•"/>
      <w:lvlJc w:val="left"/>
      <w:pPr>
        <w:ind w:left="4838" w:hanging="304"/>
      </w:pPr>
      <w:rPr>
        <w:rFonts w:hint="default"/>
        <w:lang w:val="ru-RU" w:eastAsia="en-US" w:bidi="ar-SA"/>
      </w:rPr>
    </w:lvl>
    <w:lvl w:ilvl="5" w:tplc="2EC6CDD6">
      <w:numFmt w:val="bullet"/>
      <w:lvlText w:val="•"/>
      <w:lvlJc w:val="left"/>
      <w:pPr>
        <w:ind w:left="5923" w:hanging="304"/>
      </w:pPr>
      <w:rPr>
        <w:rFonts w:hint="default"/>
        <w:lang w:val="ru-RU" w:eastAsia="en-US" w:bidi="ar-SA"/>
      </w:rPr>
    </w:lvl>
    <w:lvl w:ilvl="6" w:tplc="3274D59A">
      <w:numFmt w:val="bullet"/>
      <w:lvlText w:val="•"/>
      <w:lvlJc w:val="left"/>
      <w:pPr>
        <w:ind w:left="7007" w:hanging="304"/>
      </w:pPr>
      <w:rPr>
        <w:rFonts w:hint="default"/>
        <w:lang w:val="ru-RU" w:eastAsia="en-US" w:bidi="ar-SA"/>
      </w:rPr>
    </w:lvl>
    <w:lvl w:ilvl="7" w:tplc="F8046D08">
      <w:numFmt w:val="bullet"/>
      <w:lvlText w:val="•"/>
      <w:lvlJc w:val="left"/>
      <w:pPr>
        <w:ind w:left="8092" w:hanging="304"/>
      </w:pPr>
      <w:rPr>
        <w:rFonts w:hint="default"/>
        <w:lang w:val="ru-RU" w:eastAsia="en-US" w:bidi="ar-SA"/>
      </w:rPr>
    </w:lvl>
    <w:lvl w:ilvl="8" w:tplc="56C0661A">
      <w:numFmt w:val="bullet"/>
      <w:lvlText w:val="•"/>
      <w:lvlJc w:val="left"/>
      <w:pPr>
        <w:ind w:left="9176" w:hanging="304"/>
      </w:pPr>
      <w:rPr>
        <w:rFonts w:hint="default"/>
        <w:lang w:val="ru-RU" w:eastAsia="en-US" w:bidi="ar-SA"/>
      </w:rPr>
    </w:lvl>
  </w:abstractNum>
  <w:abstractNum w:abstractNumId="60" w15:restartNumberingAfterBreak="0">
    <w:nsid w:val="3DF22B9C"/>
    <w:multiLevelType w:val="hybridMultilevel"/>
    <w:tmpl w:val="949E1BB2"/>
    <w:lvl w:ilvl="0" w:tplc="C8B41A1E">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5DFC2948">
      <w:numFmt w:val="bullet"/>
      <w:lvlText w:val="•"/>
      <w:lvlJc w:val="left"/>
      <w:pPr>
        <w:ind w:left="2484" w:hanging="304"/>
      </w:pPr>
      <w:rPr>
        <w:rFonts w:hint="default"/>
        <w:lang w:val="ru-RU" w:eastAsia="en-US" w:bidi="ar-SA"/>
      </w:rPr>
    </w:lvl>
    <w:lvl w:ilvl="2" w:tplc="1522F9D6">
      <w:numFmt w:val="bullet"/>
      <w:lvlText w:val="•"/>
      <w:lvlJc w:val="left"/>
      <w:pPr>
        <w:ind w:left="3469" w:hanging="304"/>
      </w:pPr>
      <w:rPr>
        <w:rFonts w:hint="default"/>
        <w:lang w:val="ru-RU" w:eastAsia="en-US" w:bidi="ar-SA"/>
      </w:rPr>
    </w:lvl>
    <w:lvl w:ilvl="3" w:tplc="119CF26C">
      <w:numFmt w:val="bullet"/>
      <w:lvlText w:val="•"/>
      <w:lvlJc w:val="left"/>
      <w:pPr>
        <w:ind w:left="4453" w:hanging="304"/>
      </w:pPr>
      <w:rPr>
        <w:rFonts w:hint="default"/>
        <w:lang w:val="ru-RU" w:eastAsia="en-US" w:bidi="ar-SA"/>
      </w:rPr>
    </w:lvl>
    <w:lvl w:ilvl="4" w:tplc="E0440E80">
      <w:numFmt w:val="bullet"/>
      <w:lvlText w:val="•"/>
      <w:lvlJc w:val="left"/>
      <w:pPr>
        <w:ind w:left="5438" w:hanging="304"/>
      </w:pPr>
      <w:rPr>
        <w:rFonts w:hint="default"/>
        <w:lang w:val="ru-RU" w:eastAsia="en-US" w:bidi="ar-SA"/>
      </w:rPr>
    </w:lvl>
    <w:lvl w:ilvl="5" w:tplc="88E8A23A">
      <w:numFmt w:val="bullet"/>
      <w:lvlText w:val="•"/>
      <w:lvlJc w:val="left"/>
      <w:pPr>
        <w:ind w:left="6423" w:hanging="304"/>
      </w:pPr>
      <w:rPr>
        <w:rFonts w:hint="default"/>
        <w:lang w:val="ru-RU" w:eastAsia="en-US" w:bidi="ar-SA"/>
      </w:rPr>
    </w:lvl>
    <w:lvl w:ilvl="6" w:tplc="2AFA171E">
      <w:numFmt w:val="bullet"/>
      <w:lvlText w:val="•"/>
      <w:lvlJc w:val="left"/>
      <w:pPr>
        <w:ind w:left="7407" w:hanging="304"/>
      </w:pPr>
      <w:rPr>
        <w:rFonts w:hint="default"/>
        <w:lang w:val="ru-RU" w:eastAsia="en-US" w:bidi="ar-SA"/>
      </w:rPr>
    </w:lvl>
    <w:lvl w:ilvl="7" w:tplc="4DAE83DA">
      <w:numFmt w:val="bullet"/>
      <w:lvlText w:val="•"/>
      <w:lvlJc w:val="left"/>
      <w:pPr>
        <w:ind w:left="8392" w:hanging="304"/>
      </w:pPr>
      <w:rPr>
        <w:rFonts w:hint="default"/>
        <w:lang w:val="ru-RU" w:eastAsia="en-US" w:bidi="ar-SA"/>
      </w:rPr>
    </w:lvl>
    <w:lvl w:ilvl="8" w:tplc="E41CAA92">
      <w:numFmt w:val="bullet"/>
      <w:lvlText w:val="•"/>
      <w:lvlJc w:val="left"/>
      <w:pPr>
        <w:ind w:left="9376" w:hanging="304"/>
      </w:pPr>
      <w:rPr>
        <w:rFonts w:hint="default"/>
        <w:lang w:val="ru-RU" w:eastAsia="en-US" w:bidi="ar-SA"/>
      </w:rPr>
    </w:lvl>
  </w:abstractNum>
  <w:abstractNum w:abstractNumId="61" w15:restartNumberingAfterBreak="0">
    <w:nsid w:val="3E2A203C"/>
    <w:multiLevelType w:val="hybridMultilevel"/>
    <w:tmpl w:val="AC6A088A"/>
    <w:lvl w:ilvl="0" w:tplc="ECC4C16C">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BF6ABD34">
      <w:numFmt w:val="bullet"/>
      <w:lvlText w:val="•"/>
      <w:lvlJc w:val="left"/>
      <w:pPr>
        <w:ind w:left="2484" w:hanging="304"/>
      </w:pPr>
      <w:rPr>
        <w:rFonts w:hint="default"/>
        <w:lang w:val="ru-RU" w:eastAsia="en-US" w:bidi="ar-SA"/>
      </w:rPr>
    </w:lvl>
    <w:lvl w:ilvl="2" w:tplc="E7CE90F8">
      <w:numFmt w:val="bullet"/>
      <w:lvlText w:val="•"/>
      <w:lvlJc w:val="left"/>
      <w:pPr>
        <w:ind w:left="3469" w:hanging="304"/>
      </w:pPr>
      <w:rPr>
        <w:rFonts w:hint="default"/>
        <w:lang w:val="ru-RU" w:eastAsia="en-US" w:bidi="ar-SA"/>
      </w:rPr>
    </w:lvl>
    <w:lvl w:ilvl="3" w:tplc="2536E36A">
      <w:numFmt w:val="bullet"/>
      <w:lvlText w:val="•"/>
      <w:lvlJc w:val="left"/>
      <w:pPr>
        <w:ind w:left="4453" w:hanging="304"/>
      </w:pPr>
      <w:rPr>
        <w:rFonts w:hint="default"/>
        <w:lang w:val="ru-RU" w:eastAsia="en-US" w:bidi="ar-SA"/>
      </w:rPr>
    </w:lvl>
    <w:lvl w:ilvl="4" w:tplc="1BF4E8A4">
      <w:numFmt w:val="bullet"/>
      <w:lvlText w:val="•"/>
      <w:lvlJc w:val="left"/>
      <w:pPr>
        <w:ind w:left="5438" w:hanging="304"/>
      </w:pPr>
      <w:rPr>
        <w:rFonts w:hint="default"/>
        <w:lang w:val="ru-RU" w:eastAsia="en-US" w:bidi="ar-SA"/>
      </w:rPr>
    </w:lvl>
    <w:lvl w:ilvl="5" w:tplc="9580EE04">
      <w:numFmt w:val="bullet"/>
      <w:lvlText w:val="•"/>
      <w:lvlJc w:val="left"/>
      <w:pPr>
        <w:ind w:left="6423" w:hanging="304"/>
      </w:pPr>
      <w:rPr>
        <w:rFonts w:hint="default"/>
        <w:lang w:val="ru-RU" w:eastAsia="en-US" w:bidi="ar-SA"/>
      </w:rPr>
    </w:lvl>
    <w:lvl w:ilvl="6" w:tplc="B27CD3E2">
      <w:numFmt w:val="bullet"/>
      <w:lvlText w:val="•"/>
      <w:lvlJc w:val="left"/>
      <w:pPr>
        <w:ind w:left="7407" w:hanging="304"/>
      </w:pPr>
      <w:rPr>
        <w:rFonts w:hint="default"/>
        <w:lang w:val="ru-RU" w:eastAsia="en-US" w:bidi="ar-SA"/>
      </w:rPr>
    </w:lvl>
    <w:lvl w:ilvl="7" w:tplc="32765C84">
      <w:numFmt w:val="bullet"/>
      <w:lvlText w:val="•"/>
      <w:lvlJc w:val="left"/>
      <w:pPr>
        <w:ind w:left="8392" w:hanging="304"/>
      </w:pPr>
      <w:rPr>
        <w:rFonts w:hint="default"/>
        <w:lang w:val="ru-RU" w:eastAsia="en-US" w:bidi="ar-SA"/>
      </w:rPr>
    </w:lvl>
    <w:lvl w:ilvl="8" w:tplc="9DD22812">
      <w:numFmt w:val="bullet"/>
      <w:lvlText w:val="•"/>
      <w:lvlJc w:val="left"/>
      <w:pPr>
        <w:ind w:left="9376" w:hanging="304"/>
      </w:pPr>
      <w:rPr>
        <w:rFonts w:hint="default"/>
        <w:lang w:val="ru-RU" w:eastAsia="en-US" w:bidi="ar-SA"/>
      </w:rPr>
    </w:lvl>
  </w:abstractNum>
  <w:abstractNum w:abstractNumId="62" w15:restartNumberingAfterBreak="0">
    <w:nsid w:val="3E550602"/>
    <w:multiLevelType w:val="hybridMultilevel"/>
    <w:tmpl w:val="4E7EB9D0"/>
    <w:lvl w:ilvl="0" w:tplc="F6D277CE">
      <w:start w:val="1"/>
      <w:numFmt w:val="decimal"/>
      <w:lvlText w:val="%1)"/>
      <w:lvlJc w:val="left"/>
      <w:pPr>
        <w:ind w:left="1507" w:hanging="304"/>
      </w:pPr>
      <w:rPr>
        <w:rFonts w:ascii="Times New Roman" w:eastAsia="Times New Roman" w:hAnsi="Times New Roman" w:cs="Times New Roman" w:hint="default"/>
        <w:i/>
        <w:iCs/>
        <w:w w:val="100"/>
        <w:sz w:val="28"/>
        <w:szCs w:val="28"/>
        <w:lang w:val="ru-RU" w:eastAsia="en-US" w:bidi="ar-SA"/>
      </w:rPr>
    </w:lvl>
    <w:lvl w:ilvl="1" w:tplc="BB0AE764">
      <w:numFmt w:val="bullet"/>
      <w:lvlText w:val="•"/>
      <w:lvlJc w:val="left"/>
      <w:pPr>
        <w:ind w:left="2484" w:hanging="304"/>
      </w:pPr>
      <w:rPr>
        <w:rFonts w:hint="default"/>
        <w:lang w:val="ru-RU" w:eastAsia="en-US" w:bidi="ar-SA"/>
      </w:rPr>
    </w:lvl>
    <w:lvl w:ilvl="2" w:tplc="65D0590C">
      <w:numFmt w:val="bullet"/>
      <w:lvlText w:val="•"/>
      <w:lvlJc w:val="left"/>
      <w:pPr>
        <w:ind w:left="3469" w:hanging="304"/>
      </w:pPr>
      <w:rPr>
        <w:rFonts w:hint="default"/>
        <w:lang w:val="ru-RU" w:eastAsia="en-US" w:bidi="ar-SA"/>
      </w:rPr>
    </w:lvl>
    <w:lvl w:ilvl="3" w:tplc="9F0C262C">
      <w:numFmt w:val="bullet"/>
      <w:lvlText w:val="•"/>
      <w:lvlJc w:val="left"/>
      <w:pPr>
        <w:ind w:left="4453" w:hanging="304"/>
      </w:pPr>
      <w:rPr>
        <w:rFonts w:hint="default"/>
        <w:lang w:val="ru-RU" w:eastAsia="en-US" w:bidi="ar-SA"/>
      </w:rPr>
    </w:lvl>
    <w:lvl w:ilvl="4" w:tplc="C3C275D4">
      <w:numFmt w:val="bullet"/>
      <w:lvlText w:val="•"/>
      <w:lvlJc w:val="left"/>
      <w:pPr>
        <w:ind w:left="5438" w:hanging="304"/>
      </w:pPr>
      <w:rPr>
        <w:rFonts w:hint="default"/>
        <w:lang w:val="ru-RU" w:eastAsia="en-US" w:bidi="ar-SA"/>
      </w:rPr>
    </w:lvl>
    <w:lvl w:ilvl="5" w:tplc="D7A80964">
      <w:numFmt w:val="bullet"/>
      <w:lvlText w:val="•"/>
      <w:lvlJc w:val="left"/>
      <w:pPr>
        <w:ind w:left="6423" w:hanging="304"/>
      </w:pPr>
      <w:rPr>
        <w:rFonts w:hint="default"/>
        <w:lang w:val="ru-RU" w:eastAsia="en-US" w:bidi="ar-SA"/>
      </w:rPr>
    </w:lvl>
    <w:lvl w:ilvl="6" w:tplc="BA04C158">
      <w:numFmt w:val="bullet"/>
      <w:lvlText w:val="•"/>
      <w:lvlJc w:val="left"/>
      <w:pPr>
        <w:ind w:left="7407" w:hanging="304"/>
      </w:pPr>
      <w:rPr>
        <w:rFonts w:hint="default"/>
        <w:lang w:val="ru-RU" w:eastAsia="en-US" w:bidi="ar-SA"/>
      </w:rPr>
    </w:lvl>
    <w:lvl w:ilvl="7" w:tplc="E6CA5B44">
      <w:numFmt w:val="bullet"/>
      <w:lvlText w:val="•"/>
      <w:lvlJc w:val="left"/>
      <w:pPr>
        <w:ind w:left="8392" w:hanging="304"/>
      </w:pPr>
      <w:rPr>
        <w:rFonts w:hint="default"/>
        <w:lang w:val="ru-RU" w:eastAsia="en-US" w:bidi="ar-SA"/>
      </w:rPr>
    </w:lvl>
    <w:lvl w:ilvl="8" w:tplc="95F09E88">
      <w:numFmt w:val="bullet"/>
      <w:lvlText w:val="•"/>
      <w:lvlJc w:val="left"/>
      <w:pPr>
        <w:ind w:left="9376" w:hanging="304"/>
      </w:pPr>
      <w:rPr>
        <w:rFonts w:hint="default"/>
        <w:lang w:val="ru-RU" w:eastAsia="en-US" w:bidi="ar-SA"/>
      </w:rPr>
    </w:lvl>
  </w:abstractNum>
  <w:abstractNum w:abstractNumId="63" w15:restartNumberingAfterBreak="0">
    <w:nsid w:val="3F5440A8"/>
    <w:multiLevelType w:val="hybridMultilevel"/>
    <w:tmpl w:val="7312EF36"/>
    <w:lvl w:ilvl="0" w:tplc="907EC1FA">
      <w:start w:val="1"/>
      <w:numFmt w:val="decimal"/>
      <w:lvlText w:val="%1)"/>
      <w:lvlJc w:val="left"/>
      <w:pPr>
        <w:ind w:left="496" w:hanging="304"/>
      </w:pPr>
      <w:rPr>
        <w:rFonts w:ascii="Times New Roman" w:eastAsia="Times New Roman" w:hAnsi="Times New Roman" w:cs="Times New Roman" w:hint="default"/>
        <w:i/>
        <w:iCs/>
        <w:w w:val="100"/>
        <w:sz w:val="28"/>
        <w:szCs w:val="28"/>
        <w:lang w:val="ru-RU" w:eastAsia="en-US" w:bidi="ar-SA"/>
      </w:rPr>
    </w:lvl>
    <w:lvl w:ilvl="1" w:tplc="0EB451E2">
      <w:numFmt w:val="bullet"/>
      <w:lvlText w:val="•"/>
      <w:lvlJc w:val="left"/>
      <w:pPr>
        <w:ind w:left="1584" w:hanging="304"/>
      </w:pPr>
      <w:rPr>
        <w:rFonts w:hint="default"/>
        <w:lang w:val="ru-RU" w:eastAsia="en-US" w:bidi="ar-SA"/>
      </w:rPr>
    </w:lvl>
    <w:lvl w:ilvl="2" w:tplc="E4A41FE4">
      <w:numFmt w:val="bullet"/>
      <w:lvlText w:val="•"/>
      <w:lvlJc w:val="left"/>
      <w:pPr>
        <w:ind w:left="2669" w:hanging="304"/>
      </w:pPr>
      <w:rPr>
        <w:rFonts w:hint="default"/>
        <w:lang w:val="ru-RU" w:eastAsia="en-US" w:bidi="ar-SA"/>
      </w:rPr>
    </w:lvl>
    <w:lvl w:ilvl="3" w:tplc="D136821A">
      <w:numFmt w:val="bullet"/>
      <w:lvlText w:val="•"/>
      <w:lvlJc w:val="left"/>
      <w:pPr>
        <w:ind w:left="3753" w:hanging="304"/>
      </w:pPr>
      <w:rPr>
        <w:rFonts w:hint="default"/>
        <w:lang w:val="ru-RU" w:eastAsia="en-US" w:bidi="ar-SA"/>
      </w:rPr>
    </w:lvl>
    <w:lvl w:ilvl="4" w:tplc="ACDCEB92">
      <w:numFmt w:val="bullet"/>
      <w:lvlText w:val="•"/>
      <w:lvlJc w:val="left"/>
      <w:pPr>
        <w:ind w:left="4838" w:hanging="304"/>
      </w:pPr>
      <w:rPr>
        <w:rFonts w:hint="default"/>
        <w:lang w:val="ru-RU" w:eastAsia="en-US" w:bidi="ar-SA"/>
      </w:rPr>
    </w:lvl>
    <w:lvl w:ilvl="5" w:tplc="CF7C4172">
      <w:numFmt w:val="bullet"/>
      <w:lvlText w:val="•"/>
      <w:lvlJc w:val="left"/>
      <w:pPr>
        <w:ind w:left="5923" w:hanging="304"/>
      </w:pPr>
      <w:rPr>
        <w:rFonts w:hint="default"/>
        <w:lang w:val="ru-RU" w:eastAsia="en-US" w:bidi="ar-SA"/>
      </w:rPr>
    </w:lvl>
    <w:lvl w:ilvl="6" w:tplc="3E303756">
      <w:numFmt w:val="bullet"/>
      <w:lvlText w:val="•"/>
      <w:lvlJc w:val="left"/>
      <w:pPr>
        <w:ind w:left="7007" w:hanging="304"/>
      </w:pPr>
      <w:rPr>
        <w:rFonts w:hint="default"/>
        <w:lang w:val="ru-RU" w:eastAsia="en-US" w:bidi="ar-SA"/>
      </w:rPr>
    </w:lvl>
    <w:lvl w:ilvl="7" w:tplc="2C5C4DAC">
      <w:numFmt w:val="bullet"/>
      <w:lvlText w:val="•"/>
      <w:lvlJc w:val="left"/>
      <w:pPr>
        <w:ind w:left="8092" w:hanging="304"/>
      </w:pPr>
      <w:rPr>
        <w:rFonts w:hint="default"/>
        <w:lang w:val="ru-RU" w:eastAsia="en-US" w:bidi="ar-SA"/>
      </w:rPr>
    </w:lvl>
    <w:lvl w:ilvl="8" w:tplc="169823F2">
      <w:numFmt w:val="bullet"/>
      <w:lvlText w:val="•"/>
      <w:lvlJc w:val="left"/>
      <w:pPr>
        <w:ind w:left="9176" w:hanging="304"/>
      </w:pPr>
      <w:rPr>
        <w:rFonts w:hint="default"/>
        <w:lang w:val="ru-RU" w:eastAsia="en-US" w:bidi="ar-SA"/>
      </w:rPr>
    </w:lvl>
  </w:abstractNum>
  <w:abstractNum w:abstractNumId="64" w15:restartNumberingAfterBreak="0">
    <w:nsid w:val="40E84AD3"/>
    <w:multiLevelType w:val="hybridMultilevel"/>
    <w:tmpl w:val="8E56131C"/>
    <w:lvl w:ilvl="0" w:tplc="59A6B25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2E33160"/>
    <w:multiLevelType w:val="hybridMultilevel"/>
    <w:tmpl w:val="D6ACFFA4"/>
    <w:lvl w:ilvl="0" w:tplc="F11A16BC">
      <w:start w:val="1"/>
      <w:numFmt w:val="decimal"/>
      <w:lvlText w:val="%1)"/>
      <w:lvlJc w:val="left"/>
      <w:pPr>
        <w:ind w:left="496" w:hanging="320"/>
      </w:pPr>
      <w:rPr>
        <w:rFonts w:ascii="Times New Roman" w:eastAsia="Times New Roman" w:hAnsi="Times New Roman" w:cs="Times New Roman" w:hint="default"/>
        <w:w w:val="100"/>
        <w:sz w:val="28"/>
        <w:szCs w:val="28"/>
        <w:lang w:val="ru-RU" w:eastAsia="en-US" w:bidi="ar-SA"/>
      </w:rPr>
    </w:lvl>
    <w:lvl w:ilvl="1" w:tplc="87D0A926">
      <w:numFmt w:val="bullet"/>
      <w:lvlText w:val="•"/>
      <w:lvlJc w:val="left"/>
      <w:pPr>
        <w:ind w:left="1584" w:hanging="320"/>
      </w:pPr>
      <w:rPr>
        <w:rFonts w:hint="default"/>
        <w:lang w:val="ru-RU" w:eastAsia="en-US" w:bidi="ar-SA"/>
      </w:rPr>
    </w:lvl>
    <w:lvl w:ilvl="2" w:tplc="C818B506">
      <w:numFmt w:val="bullet"/>
      <w:lvlText w:val="•"/>
      <w:lvlJc w:val="left"/>
      <w:pPr>
        <w:ind w:left="2669" w:hanging="320"/>
      </w:pPr>
      <w:rPr>
        <w:rFonts w:hint="default"/>
        <w:lang w:val="ru-RU" w:eastAsia="en-US" w:bidi="ar-SA"/>
      </w:rPr>
    </w:lvl>
    <w:lvl w:ilvl="3" w:tplc="4E00DEC0">
      <w:numFmt w:val="bullet"/>
      <w:lvlText w:val="•"/>
      <w:lvlJc w:val="left"/>
      <w:pPr>
        <w:ind w:left="3753" w:hanging="320"/>
      </w:pPr>
      <w:rPr>
        <w:rFonts w:hint="default"/>
        <w:lang w:val="ru-RU" w:eastAsia="en-US" w:bidi="ar-SA"/>
      </w:rPr>
    </w:lvl>
    <w:lvl w:ilvl="4" w:tplc="1C12491C">
      <w:numFmt w:val="bullet"/>
      <w:lvlText w:val="•"/>
      <w:lvlJc w:val="left"/>
      <w:pPr>
        <w:ind w:left="4838" w:hanging="320"/>
      </w:pPr>
      <w:rPr>
        <w:rFonts w:hint="default"/>
        <w:lang w:val="ru-RU" w:eastAsia="en-US" w:bidi="ar-SA"/>
      </w:rPr>
    </w:lvl>
    <w:lvl w:ilvl="5" w:tplc="4A422168">
      <w:numFmt w:val="bullet"/>
      <w:lvlText w:val="•"/>
      <w:lvlJc w:val="left"/>
      <w:pPr>
        <w:ind w:left="5923" w:hanging="320"/>
      </w:pPr>
      <w:rPr>
        <w:rFonts w:hint="default"/>
        <w:lang w:val="ru-RU" w:eastAsia="en-US" w:bidi="ar-SA"/>
      </w:rPr>
    </w:lvl>
    <w:lvl w:ilvl="6" w:tplc="E3DE742C">
      <w:numFmt w:val="bullet"/>
      <w:lvlText w:val="•"/>
      <w:lvlJc w:val="left"/>
      <w:pPr>
        <w:ind w:left="7007" w:hanging="320"/>
      </w:pPr>
      <w:rPr>
        <w:rFonts w:hint="default"/>
        <w:lang w:val="ru-RU" w:eastAsia="en-US" w:bidi="ar-SA"/>
      </w:rPr>
    </w:lvl>
    <w:lvl w:ilvl="7" w:tplc="4F609896">
      <w:numFmt w:val="bullet"/>
      <w:lvlText w:val="•"/>
      <w:lvlJc w:val="left"/>
      <w:pPr>
        <w:ind w:left="8092" w:hanging="320"/>
      </w:pPr>
      <w:rPr>
        <w:rFonts w:hint="default"/>
        <w:lang w:val="ru-RU" w:eastAsia="en-US" w:bidi="ar-SA"/>
      </w:rPr>
    </w:lvl>
    <w:lvl w:ilvl="8" w:tplc="5DEA6F20">
      <w:numFmt w:val="bullet"/>
      <w:lvlText w:val="•"/>
      <w:lvlJc w:val="left"/>
      <w:pPr>
        <w:ind w:left="9176" w:hanging="320"/>
      </w:pPr>
      <w:rPr>
        <w:rFonts w:hint="default"/>
        <w:lang w:val="ru-RU" w:eastAsia="en-US" w:bidi="ar-SA"/>
      </w:rPr>
    </w:lvl>
  </w:abstractNum>
  <w:abstractNum w:abstractNumId="66" w15:restartNumberingAfterBreak="0">
    <w:nsid w:val="42FE5E66"/>
    <w:multiLevelType w:val="hybridMultilevel"/>
    <w:tmpl w:val="60283BE6"/>
    <w:lvl w:ilvl="0" w:tplc="4914EB28">
      <w:numFmt w:val="bullet"/>
      <w:lvlText w:val="-"/>
      <w:lvlJc w:val="left"/>
      <w:pPr>
        <w:ind w:left="172" w:hanging="164"/>
      </w:pPr>
      <w:rPr>
        <w:rFonts w:ascii="Times New Roman" w:eastAsia="Times New Roman" w:hAnsi="Times New Roman" w:cs="Times New Roman" w:hint="default"/>
        <w:w w:val="100"/>
        <w:sz w:val="28"/>
        <w:szCs w:val="28"/>
        <w:lang w:val="ru-RU" w:eastAsia="en-US" w:bidi="ar-SA"/>
      </w:rPr>
    </w:lvl>
    <w:lvl w:ilvl="1" w:tplc="0728FCDE">
      <w:numFmt w:val="bullet"/>
      <w:lvlText w:val="-"/>
      <w:lvlJc w:val="left"/>
      <w:pPr>
        <w:ind w:left="496" w:hanging="144"/>
      </w:pPr>
      <w:rPr>
        <w:rFonts w:ascii="Times New Roman" w:eastAsia="Times New Roman" w:hAnsi="Times New Roman" w:cs="Times New Roman" w:hint="default"/>
        <w:w w:val="100"/>
        <w:sz w:val="28"/>
        <w:szCs w:val="28"/>
        <w:lang w:val="ru-RU" w:eastAsia="en-US" w:bidi="ar-SA"/>
      </w:rPr>
    </w:lvl>
    <w:lvl w:ilvl="2" w:tplc="889E78C4">
      <w:numFmt w:val="bullet"/>
      <w:lvlText w:val="•"/>
      <w:lvlJc w:val="left"/>
      <w:pPr>
        <w:ind w:left="1440" w:hanging="144"/>
      </w:pPr>
      <w:rPr>
        <w:rFonts w:hint="default"/>
        <w:lang w:val="ru-RU" w:eastAsia="en-US" w:bidi="ar-SA"/>
      </w:rPr>
    </w:lvl>
    <w:lvl w:ilvl="3" w:tplc="8D2670AE">
      <w:numFmt w:val="bullet"/>
      <w:lvlText w:val="•"/>
      <w:lvlJc w:val="left"/>
      <w:pPr>
        <w:ind w:left="2515" w:hanging="144"/>
      </w:pPr>
      <w:rPr>
        <w:rFonts w:hint="default"/>
        <w:lang w:val="ru-RU" w:eastAsia="en-US" w:bidi="ar-SA"/>
      </w:rPr>
    </w:lvl>
    <w:lvl w:ilvl="4" w:tplc="40DEE9EC">
      <w:numFmt w:val="bullet"/>
      <w:lvlText w:val="•"/>
      <w:lvlJc w:val="left"/>
      <w:pPr>
        <w:ind w:left="3591" w:hanging="144"/>
      </w:pPr>
      <w:rPr>
        <w:rFonts w:hint="default"/>
        <w:lang w:val="ru-RU" w:eastAsia="en-US" w:bidi="ar-SA"/>
      </w:rPr>
    </w:lvl>
    <w:lvl w:ilvl="5" w:tplc="AEA2F83C">
      <w:numFmt w:val="bullet"/>
      <w:lvlText w:val="•"/>
      <w:lvlJc w:val="left"/>
      <w:pPr>
        <w:ind w:left="4666" w:hanging="144"/>
      </w:pPr>
      <w:rPr>
        <w:rFonts w:hint="default"/>
        <w:lang w:val="ru-RU" w:eastAsia="en-US" w:bidi="ar-SA"/>
      </w:rPr>
    </w:lvl>
    <w:lvl w:ilvl="6" w:tplc="C85C28E8">
      <w:numFmt w:val="bullet"/>
      <w:lvlText w:val="•"/>
      <w:lvlJc w:val="left"/>
      <w:pPr>
        <w:ind w:left="5742" w:hanging="144"/>
      </w:pPr>
      <w:rPr>
        <w:rFonts w:hint="default"/>
        <w:lang w:val="ru-RU" w:eastAsia="en-US" w:bidi="ar-SA"/>
      </w:rPr>
    </w:lvl>
    <w:lvl w:ilvl="7" w:tplc="A8788A10">
      <w:numFmt w:val="bullet"/>
      <w:lvlText w:val="•"/>
      <w:lvlJc w:val="left"/>
      <w:pPr>
        <w:ind w:left="6817" w:hanging="144"/>
      </w:pPr>
      <w:rPr>
        <w:rFonts w:hint="default"/>
        <w:lang w:val="ru-RU" w:eastAsia="en-US" w:bidi="ar-SA"/>
      </w:rPr>
    </w:lvl>
    <w:lvl w:ilvl="8" w:tplc="F3D25BE8">
      <w:numFmt w:val="bullet"/>
      <w:lvlText w:val="•"/>
      <w:lvlJc w:val="left"/>
      <w:pPr>
        <w:ind w:left="7893" w:hanging="144"/>
      </w:pPr>
      <w:rPr>
        <w:rFonts w:hint="default"/>
        <w:lang w:val="ru-RU" w:eastAsia="en-US" w:bidi="ar-SA"/>
      </w:rPr>
    </w:lvl>
  </w:abstractNum>
  <w:abstractNum w:abstractNumId="67" w15:restartNumberingAfterBreak="0">
    <w:nsid w:val="4348744D"/>
    <w:multiLevelType w:val="hybridMultilevel"/>
    <w:tmpl w:val="1E4ED916"/>
    <w:lvl w:ilvl="0" w:tplc="B0145CF6">
      <w:numFmt w:val="bullet"/>
      <w:lvlText w:val="-"/>
      <w:lvlJc w:val="left"/>
      <w:pPr>
        <w:ind w:left="982" w:hanging="164"/>
      </w:pPr>
      <w:rPr>
        <w:rFonts w:ascii="Times New Roman" w:eastAsia="Times New Roman" w:hAnsi="Times New Roman" w:cs="Times New Roman" w:hint="default"/>
        <w:w w:val="100"/>
        <w:sz w:val="28"/>
        <w:szCs w:val="28"/>
        <w:lang w:val="ru-RU" w:eastAsia="en-US" w:bidi="ar-SA"/>
      </w:rPr>
    </w:lvl>
    <w:lvl w:ilvl="1" w:tplc="9E3E1F3C">
      <w:numFmt w:val="bullet"/>
      <w:lvlText w:val="•"/>
      <w:lvlJc w:val="left"/>
      <w:pPr>
        <w:ind w:left="2016" w:hanging="164"/>
      </w:pPr>
      <w:rPr>
        <w:rFonts w:hint="default"/>
        <w:lang w:val="ru-RU" w:eastAsia="en-US" w:bidi="ar-SA"/>
      </w:rPr>
    </w:lvl>
    <w:lvl w:ilvl="2" w:tplc="8B84E39C">
      <w:numFmt w:val="bullet"/>
      <w:lvlText w:val="•"/>
      <w:lvlJc w:val="left"/>
      <w:pPr>
        <w:ind w:left="3053" w:hanging="164"/>
      </w:pPr>
      <w:rPr>
        <w:rFonts w:hint="default"/>
        <w:lang w:val="ru-RU" w:eastAsia="en-US" w:bidi="ar-SA"/>
      </w:rPr>
    </w:lvl>
    <w:lvl w:ilvl="3" w:tplc="9642DD46">
      <w:numFmt w:val="bullet"/>
      <w:lvlText w:val="•"/>
      <w:lvlJc w:val="left"/>
      <w:pPr>
        <w:ind w:left="4089" w:hanging="164"/>
      </w:pPr>
      <w:rPr>
        <w:rFonts w:hint="default"/>
        <w:lang w:val="ru-RU" w:eastAsia="en-US" w:bidi="ar-SA"/>
      </w:rPr>
    </w:lvl>
    <w:lvl w:ilvl="4" w:tplc="4C98CCD0">
      <w:numFmt w:val="bullet"/>
      <w:lvlText w:val="•"/>
      <w:lvlJc w:val="left"/>
      <w:pPr>
        <w:ind w:left="5126" w:hanging="164"/>
      </w:pPr>
      <w:rPr>
        <w:rFonts w:hint="default"/>
        <w:lang w:val="ru-RU" w:eastAsia="en-US" w:bidi="ar-SA"/>
      </w:rPr>
    </w:lvl>
    <w:lvl w:ilvl="5" w:tplc="D084EB2C">
      <w:numFmt w:val="bullet"/>
      <w:lvlText w:val="•"/>
      <w:lvlJc w:val="left"/>
      <w:pPr>
        <w:ind w:left="6163" w:hanging="164"/>
      </w:pPr>
      <w:rPr>
        <w:rFonts w:hint="default"/>
        <w:lang w:val="ru-RU" w:eastAsia="en-US" w:bidi="ar-SA"/>
      </w:rPr>
    </w:lvl>
    <w:lvl w:ilvl="6" w:tplc="9D4CFECA">
      <w:numFmt w:val="bullet"/>
      <w:lvlText w:val="•"/>
      <w:lvlJc w:val="left"/>
      <w:pPr>
        <w:ind w:left="7199" w:hanging="164"/>
      </w:pPr>
      <w:rPr>
        <w:rFonts w:hint="default"/>
        <w:lang w:val="ru-RU" w:eastAsia="en-US" w:bidi="ar-SA"/>
      </w:rPr>
    </w:lvl>
    <w:lvl w:ilvl="7" w:tplc="56C06D92">
      <w:numFmt w:val="bullet"/>
      <w:lvlText w:val="•"/>
      <w:lvlJc w:val="left"/>
      <w:pPr>
        <w:ind w:left="8236" w:hanging="164"/>
      </w:pPr>
      <w:rPr>
        <w:rFonts w:hint="default"/>
        <w:lang w:val="ru-RU" w:eastAsia="en-US" w:bidi="ar-SA"/>
      </w:rPr>
    </w:lvl>
    <w:lvl w:ilvl="8" w:tplc="0CD83890">
      <w:numFmt w:val="bullet"/>
      <w:lvlText w:val="•"/>
      <w:lvlJc w:val="left"/>
      <w:pPr>
        <w:ind w:left="9272" w:hanging="164"/>
      </w:pPr>
      <w:rPr>
        <w:rFonts w:hint="default"/>
        <w:lang w:val="ru-RU" w:eastAsia="en-US" w:bidi="ar-SA"/>
      </w:rPr>
    </w:lvl>
  </w:abstractNum>
  <w:abstractNum w:abstractNumId="68" w15:restartNumberingAfterBreak="0">
    <w:nsid w:val="43820DC1"/>
    <w:multiLevelType w:val="hybridMultilevel"/>
    <w:tmpl w:val="930E20F0"/>
    <w:lvl w:ilvl="0" w:tplc="E084AF02">
      <w:numFmt w:val="bullet"/>
      <w:lvlText w:val="*"/>
      <w:lvlJc w:val="left"/>
      <w:pPr>
        <w:ind w:left="496" w:hanging="272"/>
      </w:pPr>
      <w:rPr>
        <w:rFonts w:ascii="Times New Roman" w:eastAsia="Times New Roman" w:hAnsi="Times New Roman" w:cs="Times New Roman" w:hint="default"/>
        <w:w w:val="100"/>
        <w:sz w:val="28"/>
        <w:szCs w:val="28"/>
        <w:lang w:val="ru-RU" w:eastAsia="en-US" w:bidi="ar-SA"/>
      </w:rPr>
    </w:lvl>
    <w:lvl w:ilvl="1" w:tplc="6B8AED2E">
      <w:numFmt w:val="bullet"/>
      <w:lvlText w:val="•"/>
      <w:lvlJc w:val="left"/>
      <w:pPr>
        <w:ind w:left="1584" w:hanging="272"/>
      </w:pPr>
      <w:rPr>
        <w:rFonts w:hint="default"/>
        <w:lang w:val="ru-RU" w:eastAsia="en-US" w:bidi="ar-SA"/>
      </w:rPr>
    </w:lvl>
    <w:lvl w:ilvl="2" w:tplc="959851AA">
      <w:numFmt w:val="bullet"/>
      <w:lvlText w:val="•"/>
      <w:lvlJc w:val="left"/>
      <w:pPr>
        <w:ind w:left="2669" w:hanging="272"/>
      </w:pPr>
      <w:rPr>
        <w:rFonts w:hint="default"/>
        <w:lang w:val="ru-RU" w:eastAsia="en-US" w:bidi="ar-SA"/>
      </w:rPr>
    </w:lvl>
    <w:lvl w:ilvl="3" w:tplc="75222696">
      <w:numFmt w:val="bullet"/>
      <w:lvlText w:val="•"/>
      <w:lvlJc w:val="left"/>
      <w:pPr>
        <w:ind w:left="3753" w:hanging="272"/>
      </w:pPr>
      <w:rPr>
        <w:rFonts w:hint="default"/>
        <w:lang w:val="ru-RU" w:eastAsia="en-US" w:bidi="ar-SA"/>
      </w:rPr>
    </w:lvl>
    <w:lvl w:ilvl="4" w:tplc="CBD0883A">
      <w:numFmt w:val="bullet"/>
      <w:lvlText w:val="•"/>
      <w:lvlJc w:val="left"/>
      <w:pPr>
        <w:ind w:left="4838" w:hanging="272"/>
      </w:pPr>
      <w:rPr>
        <w:rFonts w:hint="default"/>
        <w:lang w:val="ru-RU" w:eastAsia="en-US" w:bidi="ar-SA"/>
      </w:rPr>
    </w:lvl>
    <w:lvl w:ilvl="5" w:tplc="829ACA00">
      <w:numFmt w:val="bullet"/>
      <w:lvlText w:val="•"/>
      <w:lvlJc w:val="left"/>
      <w:pPr>
        <w:ind w:left="5923" w:hanging="272"/>
      </w:pPr>
      <w:rPr>
        <w:rFonts w:hint="default"/>
        <w:lang w:val="ru-RU" w:eastAsia="en-US" w:bidi="ar-SA"/>
      </w:rPr>
    </w:lvl>
    <w:lvl w:ilvl="6" w:tplc="19866A78">
      <w:numFmt w:val="bullet"/>
      <w:lvlText w:val="•"/>
      <w:lvlJc w:val="left"/>
      <w:pPr>
        <w:ind w:left="7007" w:hanging="272"/>
      </w:pPr>
      <w:rPr>
        <w:rFonts w:hint="default"/>
        <w:lang w:val="ru-RU" w:eastAsia="en-US" w:bidi="ar-SA"/>
      </w:rPr>
    </w:lvl>
    <w:lvl w:ilvl="7" w:tplc="0C9C0234">
      <w:numFmt w:val="bullet"/>
      <w:lvlText w:val="•"/>
      <w:lvlJc w:val="left"/>
      <w:pPr>
        <w:ind w:left="8092" w:hanging="272"/>
      </w:pPr>
      <w:rPr>
        <w:rFonts w:hint="default"/>
        <w:lang w:val="ru-RU" w:eastAsia="en-US" w:bidi="ar-SA"/>
      </w:rPr>
    </w:lvl>
    <w:lvl w:ilvl="8" w:tplc="C1BE2210">
      <w:numFmt w:val="bullet"/>
      <w:lvlText w:val="•"/>
      <w:lvlJc w:val="left"/>
      <w:pPr>
        <w:ind w:left="9176" w:hanging="272"/>
      </w:pPr>
      <w:rPr>
        <w:rFonts w:hint="default"/>
        <w:lang w:val="ru-RU" w:eastAsia="en-US" w:bidi="ar-SA"/>
      </w:rPr>
    </w:lvl>
  </w:abstractNum>
  <w:abstractNum w:abstractNumId="69" w15:restartNumberingAfterBreak="0">
    <w:nsid w:val="43F5549E"/>
    <w:multiLevelType w:val="multilevel"/>
    <w:tmpl w:val="D7DC96CE"/>
    <w:lvl w:ilvl="0">
      <w:start w:val="1"/>
      <w:numFmt w:val="decimal"/>
      <w:lvlText w:val="%1."/>
      <w:lvlJc w:val="left"/>
      <w:pPr>
        <w:ind w:left="1200"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774"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620" w:hanging="70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354" w:hanging="162"/>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1780" w:hanging="162"/>
      </w:pPr>
      <w:rPr>
        <w:rFonts w:hint="default"/>
        <w:lang w:val="ru-RU" w:eastAsia="en-US" w:bidi="ar-SA"/>
      </w:rPr>
    </w:lvl>
    <w:lvl w:ilvl="5">
      <w:numFmt w:val="bullet"/>
      <w:lvlText w:val="•"/>
      <w:lvlJc w:val="left"/>
      <w:pPr>
        <w:ind w:left="3374" w:hanging="162"/>
      </w:pPr>
      <w:rPr>
        <w:rFonts w:hint="default"/>
        <w:lang w:val="ru-RU" w:eastAsia="en-US" w:bidi="ar-SA"/>
      </w:rPr>
    </w:lvl>
    <w:lvl w:ilvl="6">
      <w:numFmt w:val="bullet"/>
      <w:lvlText w:val="•"/>
      <w:lvlJc w:val="left"/>
      <w:pPr>
        <w:ind w:left="4968" w:hanging="162"/>
      </w:pPr>
      <w:rPr>
        <w:rFonts w:hint="default"/>
        <w:lang w:val="ru-RU" w:eastAsia="en-US" w:bidi="ar-SA"/>
      </w:rPr>
    </w:lvl>
    <w:lvl w:ilvl="7">
      <w:numFmt w:val="bullet"/>
      <w:lvlText w:val="•"/>
      <w:lvlJc w:val="left"/>
      <w:pPr>
        <w:ind w:left="6563" w:hanging="162"/>
      </w:pPr>
      <w:rPr>
        <w:rFonts w:hint="default"/>
        <w:lang w:val="ru-RU" w:eastAsia="en-US" w:bidi="ar-SA"/>
      </w:rPr>
    </w:lvl>
    <w:lvl w:ilvl="8">
      <w:numFmt w:val="bullet"/>
      <w:lvlText w:val="•"/>
      <w:lvlJc w:val="left"/>
      <w:pPr>
        <w:ind w:left="8157" w:hanging="162"/>
      </w:pPr>
      <w:rPr>
        <w:rFonts w:hint="default"/>
        <w:lang w:val="ru-RU" w:eastAsia="en-US" w:bidi="ar-SA"/>
      </w:rPr>
    </w:lvl>
  </w:abstractNum>
  <w:abstractNum w:abstractNumId="70" w15:restartNumberingAfterBreak="0">
    <w:nsid w:val="455B7440"/>
    <w:multiLevelType w:val="hybridMultilevel"/>
    <w:tmpl w:val="24985FF4"/>
    <w:lvl w:ilvl="0" w:tplc="AC1AD1A4">
      <w:numFmt w:val="bullet"/>
      <w:lvlText w:val="-"/>
      <w:lvlJc w:val="left"/>
      <w:pPr>
        <w:ind w:left="496" w:hanging="164"/>
      </w:pPr>
      <w:rPr>
        <w:rFonts w:ascii="Times New Roman" w:eastAsia="Times New Roman" w:hAnsi="Times New Roman" w:cs="Times New Roman" w:hint="default"/>
        <w:w w:val="100"/>
        <w:sz w:val="28"/>
        <w:szCs w:val="28"/>
        <w:lang w:val="ru-RU" w:eastAsia="en-US" w:bidi="ar-SA"/>
      </w:rPr>
    </w:lvl>
    <w:lvl w:ilvl="1" w:tplc="0EE6E096">
      <w:numFmt w:val="bullet"/>
      <w:lvlText w:val="•"/>
      <w:lvlJc w:val="left"/>
      <w:pPr>
        <w:ind w:left="1584" w:hanging="164"/>
      </w:pPr>
      <w:rPr>
        <w:rFonts w:hint="default"/>
        <w:lang w:val="ru-RU" w:eastAsia="en-US" w:bidi="ar-SA"/>
      </w:rPr>
    </w:lvl>
    <w:lvl w:ilvl="2" w:tplc="557A9552">
      <w:numFmt w:val="bullet"/>
      <w:lvlText w:val="•"/>
      <w:lvlJc w:val="left"/>
      <w:pPr>
        <w:ind w:left="2669" w:hanging="164"/>
      </w:pPr>
      <w:rPr>
        <w:rFonts w:hint="default"/>
        <w:lang w:val="ru-RU" w:eastAsia="en-US" w:bidi="ar-SA"/>
      </w:rPr>
    </w:lvl>
    <w:lvl w:ilvl="3" w:tplc="E7DCA8D4">
      <w:numFmt w:val="bullet"/>
      <w:lvlText w:val="•"/>
      <w:lvlJc w:val="left"/>
      <w:pPr>
        <w:ind w:left="3753" w:hanging="164"/>
      </w:pPr>
      <w:rPr>
        <w:rFonts w:hint="default"/>
        <w:lang w:val="ru-RU" w:eastAsia="en-US" w:bidi="ar-SA"/>
      </w:rPr>
    </w:lvl>
    <w:lvl w:ilvl="4" w:tplc="7AE63AF0">
      <w:numFmt w:val="bullet"/>
      <w:lvlText w:val="•"/>
      <w:lvlJc w:val="left"/>
      <w:pPr>
        <w:ind w:left="4838" w:hanging="164"/>
      </w:pPr>
      <w:rPr>
        <w:rFonts w:hint="default"/>
        <w:lang w:val="ru-RU" w:eastAsia="en-US" w:bidi="ar-SA"/>
      </w:rPr>
    </w:lvl>
    <w:lvl w:ilvl="5" w:tplc="914CA9B6">
      <w:numFmt w:val="bullet"/>
      <w:lvlText w:val="•"/>
      <w:lvlJc w:val="left"/>
      <w:pPr>
        <w:ind w:left="5923" w:hanging="164"/>
      </w:pPr>
      <w:rPr>
        <w:rFonts w:hint="default"/>
        <w:lang w:val="ru-RU" w:eastAsia="en-US" w:bidi="ar-SA"/>
      </w:rPr>
    </w:lvl>
    <w:lvl w:ilvl="6" w:tplc="3698E862">
      <w:numFmt w:val="bullet"/>
      <w:lvlText w:val="•"/>
      <w:lvlJc w:val="left"/>
      <w:pPr>
        <w:ind w:left="7007" w:hanging="164"/>
      </w:pPr>
      <w:rPr>
        <w:rFonts w:hint="default"/>
        <w:lang w:val="ru-RU" w:eastAsia="en-US" w:bidi="ar-SA"/>
      </w:rPr>
    </w:lvl>
    <w:lvl w:ilvl="7" w:tplc="9D20454C">
      <w:numFmt w:val="bullet"/>
      <w:lvlText w:val="•"/>
      <w:lvlJc w:val="left"/>
      <w:pPr>
        <w:ind w:left="8092" w:hanging="164"/>
      </w:pPr>
      <w:rPr>
        <w:rFonts w:hint="default"/>
        <w:lang w:val="ru-RU" w:eastAsia="en-US" w:bidi="ar-SA"/>
      </w:rPr>
    </w:lvl>
    <w:lvl w:ilvl="8" w:tplc="02F6E79A">
      <w:numFmt w:val="bullet"/>
      <w:lvlText w:val="•"/>
      <w:lvlJc w:val="left"/>
      <w:pPr>
        <w:ind w:left="9176" w:hanging="164"/>
      </w:pPr>
      <w:rPr>
        <w:rFonts w:hint="default"/>
        <w:lang w:val="ru-RU" w:eastAsia="en-US" w:bidi="ar-SA"/>
      </w:rPr>
    </w:lvl>
  </w:abstractNum>
  <w:abstractNum w:abstractNumId="71" w15:restartNumberingAfterBreak="0">
    <w:nsid w:val="46EB5C96"/>
    <w:multiLevelType w:val="hybridMultilevel"/>
    <w:tmpl w:val="4B9896E0"/>
    <w:lvl w:ilvl="0" w:tplc="AE0CB506">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1F848C1E">
      <w:numFmt w:val="bullet"/>
      <w:lvlText w:val="•"/>
      <w:lvlJc w:val="left"/>
      <w:pPr>
        <w:ind w:left="2484" w:hanging="304"/>
      </w:pPr>
      <w:rPr>
        <w:rFonts w:hint="default"/>
        <w:lang w:val="ru-RU" w:eastAsia="en-US" w:bidi="ar-SA"/>
      </w:rPr>
    </w:lvl>
    <w:lvl w:ilvl="2" w:tplc="EBFA5EA4">
      <w:numFmt w:val="bullet"/>
      <w:lvlText w:val="•"/>
      <w:lvlJc w:val="left"/>
      <w:pPr>
        <w:ind w:left="3469" w:hanging="304"/>
      </w:pPr>
      <w:rPr>
        <w:rFonts w:hint="default"/>
        <w:lang w:val="ru-RU" w:eastAsia="en-US" w:bidi="ar-SA"/>
      </w:rPr>
    </w:lvl>
    <w:lvl w:ilvl="3" w:tplc="18D870EE">
      <w:numFmt w:val="bullet"/>
      <w:lvlText w:val="•"/>
      <w:lvlJc w:val="left"/>
      <w:pPr>
        <w:ind w:left="4453" w:hanging="304"/>
      </w:pPr>
      <w:rPr>
        <w:rFonts w:hint="default"/>
        <w:lang w:val="ru-RU" w:eastAsia="en-US" w:bidi="ar-SA"/>
      </w:rPr>
    </w:lvl>
    <w:lvl w:ilvl="4" w:tplc="DF3C91DE">
      <w:numFmt w:val="bullet"/>
      <w:lvlText w:val="•"/>
      <w:lvlJc w:val="left"/>
      <w:pPr>
        <w:ind w:left="5438" w:hanging="304"/>
      </w:pPr>
      <w:rPr>
        <w:rFonts w:hint="default"/>
        <w:lang w:val="ru-RU" w:eastAsia="en-US" w:bidi="ar-SA"/>
      </w:rPr>
    </w:lvl>
    <w:lvl w:ilvl="5" w:tplc="77CEABCC">
      <w:numFmt w:val="bullet"/>
      <w:lvlText w:val="•"/>
      <w:lvlJc w:val="left"/>
      <w:pPr>
        <w:ind w:left="6423" w:hanging="304"/>
      </w:pPr>
      <w:rPr>
        <w:rFonts w:hint="default"/>
        <w:lang w:val="ru-RU" w:eastAsia="en-US" w:bidi="ar-SA"/>
      </w:rPr>
    </w:lvl>
    <w:lvl w:ilvl="6" w:tplc="48D212EE">
      <w:numFmt w:val="bullet"/>
      <w:lvlText w:val="•"/>
      <w:lvlJc w:val="left"/>
      <w:pPr>
        <w:ind w:left="7407" w:hanging="304"/>
      </w:pPr>
      <w:rPr>
        <w:rFonts w:hint="default"/>
        <w:lang w:val="ru-RU" w:eastAsia="en-US" w:bidi="ar-SA"/>
      </w:rPr>
    </w:lvl>
    <w:lvl w:ilvl="7" w:tplc="8A6E49AE">
      <w:numFmt w:val="bullet"/>
      <w:lvlText w:val="•"/>
      <w:lvlJc w:val="left"/>
      <w:pPr>
        <w:ind w:left="8392" w:hanging="304"/>
      </w:pPr>
      <w:rPr>
        <w:rFonts w:hint="default"/>
        <w:lang w:val="ru-RU" w:eastAsia="en-US" w:bidi="ar-SA"/>
      </w:rPr>
    </w:lvl>
    <w:lvl w:ilvl="8" w:tplc="2528EC92">
      <w:numFmt w:val="bullet"/>
      <w:lvlText w:val="•"/>
      <w:lvlJc w:val="left"/>
      <w:pPr>
        <w:ind w:left="9376" w:hanging="304"/>
      </w:pPr>
      <w:rPr>
        <w:rFonts w:hint="default"/>
        <w:lang w:val="ru-RU" w:eastAsia="en-US" w:bidi="ar-SA"/>
      </w:rPr>
    </w:lvl>
  </w:abstractNum>
  <w:abstractNum w:abstractNumId="72" w15:restartNumberingAfterBreak="0">
    <w:nsid w:val="47C21B6A"/>
    <w:multiLevelType w:val="hybridMultilevel"/>
    <w:tmpl w:val="CE60C928"/>
    <w:lvl w:ilvl="0" w:tplc="978AF5CE">
      <w:numFmt w:val="bullet"/>
      <w:lvlText w:val=""/>
      <w:lvlJc w:val="left"/>
      <w:pPr>
        <w:ind w:left="786" w:hanging="360"/>
      </w:pPr>
      <w:rPr>
        <w:rFonts w:ascii="Symbol" w:eastAsia="Symbol" w:hAnsi="Symbol" w:cs="Symbol" w:hint="default"/>
        <w:w w:val="100"/>
        <w:sz w:val="28"/>
        <w:szCs w:val="28"/>
        <w:lang w:val="ru-RU" w:eastAsia="en-US" w:bidi="ar-SA"/>
      </w:rPr>
    </w:lvl>
    <w:lvl w:ilvl="1" w:tplc="82FC9046">
      <w:numFmt w:val="bullet"/>
      <w:lvlText w:val="•"/>
      <w:lvlJc w:val="left"/>
      <w:pPr>
        <w:ind w:left="1776" w:hanging="360"/>
      </w:pPr>
      <w:rPr>
        <w:rFonts w:hint="default"/>
        <w:lang w:val="ru-RU" w:eastAsia="en-US" w:bidi="ar-SA"/>
      </w:rPr>
    </w:lvl>
    <w:lvl w:ilvl="2" w:tplc="6A16365E">
      <w:numFmt w:val="bullet"/>
      <w:lvlText w:val="•"/>
      <w:lvlJc w:val="left"/>
      <w:pPr>
        <w:ind w:left="2769" w:hanging="360"/>
      </w:pPr>
      <w:rPr>
        <w:rFonts w:hint="default"/>
        <w:lang w:val="ru-RU" w:eastAsia="en-US" w:bidi="ar-SA"/>
      </w:rPr>
    </w:lvl>
    <w:lvl w:ilvl="3" w:tplc="21345220">
      <w:numFmt w:val="bullet"/>
      <w:lvlText w:val="•"/>
      <w:lvlJc w:val="left"/>
      <w:pPr>
        <w:ind w:left="3761" w:hanging="360"/>
      </w:pPr>
      <w:rPr>
        <w:rFonts w:hint="default"/>
        <w:lang w:val="ru-RU" w:eastAsia="en-US" w:bidi="ar-SA"/>
      </w:rPr>
    </w:lvl>
    <w:lvl w:ilvl="4" w:tplc="27566F30">
      <w:numFmt w:val="bullet"/>
      <w:lvlText w:val="•"/>
      <w:lvlJc w:val="left"/>
      <w:pPr>
        <w:ind w:left="4754" w:hanging="360"/>
      </w:pPr>
      <w:rPr>
        <w:rFonts w:hint="default"/>
        <w:lang w:val="ru-RU" w:eastAsia="en-US" w:bidi="ar-SA"/>
      </w:rPr>
    </w:lvl>
    <w:lvl w:ilvl="5" w:tplc="E11EDC60">
      <w:numFmt w:val="bullet"/>
      <w:lvlText w:val="•"/>
      <w:lvlJc w:val="left"/>
      <w:pPr>
        <w:ind w:left="5747" w:hanging="360"/>
      </w:pPr>
      <w:rPr>
        <w:rFonts w:hint="default"/>
        <w:lang w:val="ru-RU" w:eastAsia="en-US" w:bidi="ar-SA"/>
      </w:rPr>
    </w:lvl>
    <w:lvl w:ilvl="6" w:tplc="C87AA840">
      <w:numFmt w:val="bullet"/>
      <w:lvlText w:val="•"/>
      <w:lvlJc w:val="left"/>
      <w:pPr>
        <w:ind w:left="6739" w:hanging="360"/>
      </w:pPr>
      <w:rPr>
        <w:rFonts w:hint="default"/>
        <w:lang w:val="ru-RU" w:eastAsia="en-US" w:bidi="ar-SA"/>
      </w:rPr>
    </w:lvl>
    <w:lvl w:ilvl="7" w:tplc="3C62D498">
      <w:numFmt w:val="bullet"/>
      <w:lvlText w:val="•"/>
      <w:lvlJc w:val="left"/>
      <w:pPr>
        <w:ind w:left="7732" w:hanging="360"/>
      </w:pPr>
      <w:rPr>
        <w:rFonts w:hint="default"/>
        <w:lang w:val="ru-RU" w:eastAsia="en-US" w:bidi="ar-SA"/>
      </w:rPr>
    </w:lvl>
    <w:lvl w:ilvl="8" w:tplc="899EE228">
      <w:numFmt w:val="bullet"/>
      <w:lvlText w:val="•"/>
      <w:lvlJc w:val="left"/>
      <w:pPr>
        <w:ind w:left="8724" w:hanging="360"/>
      </w:pPr>
      <w:rPr>
        <w:rFonts w:hint="default"/>
        <w:lang w:val="ru-RU" w:eastAsia="en-US" w:bidi="ar-SA"/>
      </w:rPr>
    </w:lvl>
  </w:abstractNum>
  <w:abstractNum w:abstractNumId="73" w15:restartNumberingAfterBreak="0">
    <w:nsid w:val="492002B8"/>
    <w:multiLevelType w:val="hybridMultilevel"/>
    <w:tmpl w:val="EC925518"/>
    <w:lvl w:ilvl="0" w:tplc="DF962A4C">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25243762">
      <w:numFmt w:val="bullet"/>
      <w:lvlText w:val="•"/>
      <w:lvlJc w:val="left"/>
      <w:pPr>
        <w:ind w:left="2484" w:hanging="304"/>
      </w:pPr>
      <w:rPr>
        <w:rFonts w:hint="default"/>
        <w:lang w:val="ru-RU" w:eastAsia="en-US" w:bidi="ar-SA"/>
      </w:rPr>
    </w:lvl>
    <w:lvl w:ilvl="2" w:tplc="07E88D32">
      <w:numFmt w:val="bullet"/>
      <w:lvlText w:val="•"/>
      <w:lvlJc w:val="left"/>
      <w:pPr>
        <w:ind w:left="3469" w:hanging="304"/>
      </w:pPr>
      <w:rPr>
        <w:rFonts w:hint="default"/>
        <w:lang w:val="ru-RU" w:eastAsia="en-US" w:bidi="ar-SA"/>
      </w:rPr>
    </w:lvl>
    <w:lvl w:ilvl="3" w:tplc="1E90CDD6">
      <w:numFmt w:val="bullet"/>
      <w:lvlText w:val="•"/>
      <w:lvlJc w:val="left"/>
      <w:pPr>
        <w:ind w:left="4453" w:hanging="304"/>
      </w:pPr>
      <w:rPr>
        <w:rFonts w:hint="default"/>
        <w:lang w:val="ru-RU" w:eastAsia="en-US" w:bidi="ar-SA"/>
      </w:rPr>
    </w:lvl>
    <w:lvl w:ilvl="4" w:tplc="07769A3A">
      <w:numFmt w:val="bullet"/>
      <w:lvlText w:val="•"/>
      <w:lvlJc w:val="left"/>
      <w:pPr>
        <w:ind w:left="5438" w:hanging="304"/>
      </w:pPr>
      <w:rPr>
        <w:rFonts w:hint="default"/>
        <w:lang w:val="ru-RU" w:eastAsia="en-US" w:bidi="ar-SA"/>
      </w:rPr>
    </w:lvl>
    <w:lvl w:ilvl="5" w:tplc="30AA7516">
      <w:numFmt w:val="bullet"/>
      <w:lvlText w:val="•"/>
      <w:lvlJc w:val="left"/>
      <w:pPr>
        <w:ind w:left="6423" w:hanging="304"/>
      </w:pPr>
      <w:rPr>
        <w:rFonts w:hint="default"/>
        <w:lang w:val="ru-RU" w:eastAsia="en-US" w:bidi="ar-SA"/>
      </w:rPr>
    </w:lvl>
    <w:lvl w:ilvl="6" w:tplc="3E7A2C3E">
      <w:numFmt w:val="bullet"/>
      <w:lvlText w:val="•"/>
      <w:lvlJc w:val="left"/>
      <w:pPr>
        <w:ind w:left="7407" w:hanging="304"/>
      </w:pPr>
      <w:rPr>
        <w:rFonts w:hint="default"/>
        <w:lang w:val="ru-RU" w:eastAsia="en-US" w:bidi="ar-SA"/>
      </w:rPr>
    </w:lvl>
    <w:lvl w:ilvl="7" w:tplc="B088CE3C">
      <w:numFmt w:val="bullet"/>
      <w:lvlText w:val="•"/>
      <w:lvlJc w:val="left"/>
      <w:pPr>
        <w:ind w:left="8392" w:hanging="304"/>
      </w:pPr>
      <w:rPr>
        <w:rFonts w:hint="default"/>
        <w:lang w:val="ru-RU" w:eastAsia="en-US" w:bidi="ar-SA"/>
      </w:rPr>
    </w:lvl>
    <w:lvl w:ilvl="8" w:tplc="7DA6DB56">
      <w:numFmt w:val="bullet"/>
      <w:lvlText w:val="•"/>
      <w:lvlJc w:val="left"/>
      <w:pPr>
        <w:ind w:left="9376" w:hanging="304"/>
      </w:pPr>
      <w:rPr>
        <w:rFonts w:hint="default"/>
        <w:lang w:val="ru-RU" w:eastAsia="en-US" w:bidi="ar-SA"/>
      </w:rPr>
    </w:lvl>
  </w:abstractNum>
  <w:abstractNum w:abstractNumId="74" w15:restartNumberingAfterBreak="0">
    <w:nsid w:val="4A3633D3"/>
    <w:multiLevelType w:val="hybridMultilevel"/>
    <w:tmpl w:val="C6CC03F0"/>
    <w:lvl w:ilvl="0" w:tplc="79E82754">
      <w:start w:val="1"/>
      <w:numFmt w:val="decimal"/>
      <w:lvlText w:val="%1)"/>
      <w:lvlJc w:val="left"/>
      <w:pPr>
        <w:ind w:left="982" w:hanging="422"/>
      </w:pPr>
      <w:rPr>
        <w:rFonts w:ascii="Times New Roman" w:eastAsia="Times New Roman" w:hAnsi="Times New Roman" w:cs="Times New Roman" w:hint="default"/>
        <w:spacing w:val="-2"/>
        <w:w w:val="100"/>
        <w:sz w:val="28"/>
        <w:szCs w:val="28"/>
        <w:lang w:val="ru-RU" w:eastAsia="en-US" w:bidi="ar-SA"/>
      </w:rPr>
    </w:lvl>
    <w:lvl w:ilvl="1" w:tplc="2F1EF628">
      <w:numFmt w:val="bullet"/>
      <w:lvlText w:val="•"/>
      <w:lvlJc w:val="left"/>
      <w:pPr>
        <w:ind w:left="2016" w:hanging="422"/>
      </w:pPr>
      <w:rPr>
        <w:rFonts w:hint="default"/>
        <w:lang w:val="ru-RU" w:eastAsia="en-US" w:bidi="ar-SA"/>
      </w:rPr>
    </w:lvl>
    <w:lvl w:ilvl="2" w:tplc="FA7AE7A8">
      <w:numFmt w:val="bullet"/>
      <w:lvlText w:val="•"/>
      <w:lvlJc w:val="left"/>
      <w:pPr>
        <w:ind w:left="3053" w:hanging="422"/>
      </w:pPr>
      <w:rPr>
        <w:rFonts w:hint="default"/>
        <w:lang w:val="ru-RU" w:eastAsia="en-US" w:bidi="ar-SA"/>
      </w:rPr>
    </w:lvl>
    <w:lvl w:ilvl="3" w:tplc="B06CA88C">
      <w:numFmt w:val="bullet"/>
      <w:lvlText w:val="•"/>
      <w:lvlJc w:val="left"/>
      <w:pPr>
        <w:ind w:left="4089" w:hanging="422"/>
      </w:pPr>
      <w:rPr>
        <w:rFonts w:hint="default"/>
        <w:lang w:val="ru-RU" w:eastAsia="en-US" w:bidi="ar-SA"/>
      </w:rPr>
    </w:lvl>
    <w:lvl w:ilvl="4" w:tplc="853A7728">
      <w:numFmt w:val="bullet"/>
      <w:lvlText w:val="•"/>
      <w:lvlJc w:val="left"/>
      <w:pPr>
        <w:ind w:left="5126" w:hanging="422"/>
      </w:pPr>
      <w:rPr>
        <w:rFonts w:hint="default"/>
        <w:lang w:val="ru-RU" w:eastAsia="en-US" w:bidi="ar-SA"/>
      </w:rPr>
    </w:lvl>
    <w:lvl w:ilvl="5" w:tplc="C8363A74">
      <w:numFmt w:val="bullet"/>
      <w:lvlText w:val="•"/>
      <w:lvlJc w:val="left"/>
      <w:pPr>
        <w:ind w:left="6163" w:hanging="422"/>
      </w:pPr>
      <w:rPr>
        <w:rFonts w:hint="default"/>
        <w:lang w:val="ru-RU" w:eastAsia="en-US" w:bidi="ar-SA"/>
      </w:rPr>
    </w:lvl>
    <w:lvl w:ilvl="6" w:tplc="D8C8075A">
      <w:numFmt w:val="bullet"/>
      <w:lvlText w:val="•"/>
      <w:lvlJc w:val="left"/>
      <w:pPr>
        <w:ind w:left="7199" w:hanging="422"/>
      </w:pPr>
      <w:rPr>
        <w:rFonts w:hint="default"/>
        <w:lang w:val="ru-RU" w:eastAsia="en-US" w:bidi="ar-SA"/>
      </w:rPr>
    </w:lvl>
    <w:lvl w:ilvl="7" w:tplc="55A4DA4A">
      <w:numFmt w:val="bullet"/>
      <w:lvlText w:val="•"/>
      <w:lvlJc w:val="left"/>
      <w:pPr>
        <w:ind w:left="8236" w:hanging="422"/>
      </w:pPr>
      <w:rPr>
        <w:rFonts w:hint="default"/>
        <w:lang w:val="ru-RU" w:eastAsia="en-US" w:bidi="ar-SA"/>
      </w:rPr>
    </w:lvl>
    <w:lvl w:ilvl="8" w:tplc="CFD83710">
      <w:numFmt w:val="bullet"/>
      <w:lvlText w:val="•"/>
      <w:lvlJc w:val="left"/>
      <w:pPr>
        <w:ind w:left="9272" w:hanging="422"/>
      </w:pPr>
      <w:rPr>
        <w:rFonts w:hint="default"/>
        <w:lang w:val="ru-RU" w:eastAsia="en-US" w:bidi="ar-SA"/>
      </w:rPr>
    </w:lvl>
  </w:abstractNum>
  <w:abstractNum w:abstractNumId="75" w15:restartNumberingAfterBreak="0">
    <w:nsid w:val="4A962154"/>
    <w:multiLevelType w:val="hybridMultilevel"/>
    <w:tmpl w:val="7F147EE6"/>
    <w:lvl w:ilvl="0" w:tplc="C3ECE386">
      <w:start w:val="1"/>
      <w:numFmt w:val="decimal"/>
      <w:lvlText w:val="%1)"/>
      <w:lvlJc w:val="left"/>
      <w:pPr>
        <w:ind w:left="496" w:hanging="356"/>
      </w:pPr>
      <w:rPr>
        <w:rFonts w:ascii="Times New Roman" w:eastAsia="Times New Roman" w:hAnsi="Times New Roman" w:cs="Times New Roman" w:hint="default"/>
        <w:w w:val="100"/>
        <w:sz w:val="28"/>
        <w:szCs w:val="28"/>
        <w:lang w:val="ru-RU" w:eastAsia="en-US" w:bidi="ar-SA"/>
      </w:rPr>
    </w:lvl>
    <w:lvl w:ilvl="1" w:tplc="368ACA02">
      <w:numFmt w:val="bullet"/>
      <w:lvlText w:val="•"/>
      <w:lvlJc w:val="left"/>
      <w:pPr>
        <w:ind w:left="1584" w:hanging="356"/>
      </w:pPr>
      <w:rPr>
        <w:rFonts w:hint="default"/>
        <w:lang w:val="ru-RU" w:eastAsia="en-US" w:bidi="ar-SA"/>
      </w:rPr>
    </w:lvl>
    <w:lvl w:ilvl="2" w:tplc="449C704E">
      <w:numFmt w:val="bullet"/>
      <w:lvlText w:val="•"/>
      <w:lvlJc w:val="left"/>
      <w:pPr>
        <w:ind w:left="2669" w:hanging="356"/>
      </w:pPr>
      <w:rPr>
        <w:rFonts w:hint="default"/>
        <w:lang w:val="ru-RU" w:eastAsia="en-US" w:bidi="ar-SA"/>
      </w:rPr>
    </w:lvl>
    <w:lvl w:ilvl="3" w:tplc="B842723A">
      <w:numFmt w:val="bullet"/>
      <w:lvlText w:val="•"/>
      <w:lvlJc w:val="left"/>
      <w:pPr>
        <w:ind w:left="3753" w:hanging="356"/>
      </w:pPr>
      <w:rPr>
        <w:rFonts w:hint="default"/>
        <w:lang w:val="ru-RU" w:eastAsia="en-US" w:bidi="ar-SA"/>
      </w:rPr>
    </w:lvl>
    <w:lvl w:ilvl="4" w:tplc="9F843BBE">
      <w:numFmt w:val="bullet"/>
      <w:lvlText w:val="•"/>
      <w:lvlJc w:val="left"/>
      <w:pPr>
        <w:ind w:left="4838" w:hanging="356"/>
      </w:pPr>
      <w:rPr>
        <w:rFonts w:hint="default"/>
        <w:lang w:val="ru-RU" w:eastAsia="en-US" w:bidi="ar-SA"/>
      </w:rPr>
    </w:lvl>
    <w:lvl w:ilvl="5" w:tplc="40684A1C">
      <w:numFmt w:val="bullet"/>
      <w:lvlText w:val="•"/>
      <w:lvlJc w:val="left"/>
      <w:pPr>
        <w:ind w:left="5923" w:hanging="356"/>
      </w:pPr>
      <w:rPr>
        <w:rFonts w:hint="default"/>
        <w:lang w:val="ru-RU" w:eastAsia="en-US" w:bidi="ar-SA"/>
      </w:rPr>
    </w:lvl>
    <w:lvl w:ilvl="6" w:tplc="A412B940">
      <w:numFmt w:val="bullet"/>
      <w:lvlText w:val="•"/>
      <w:lvlJc w:val="left"/>
      <w:pPr>
        <w:ind w:left="7007" w:hanging="356"/>
      </w:pPr>
      <w:rPr>
        <w:rFonts w:hint="default"/>
        <w:lang w:val="ru-RU" w:eastAsia="en-US" w:bidi="ar-SA"/>
      </w:rPr>
    </w:lvl>
    <w:lvl w:ilvl="7" w:tplc="51B05416">
      <w:numFmt w:val="bullet"/>
      <w:lvlText w:val="•"/>
      <w:lvlJc w:val="left"/>
      <w:pPr>
        <w:ind w:left="8092" w:hanging="356"/>
      </w:pPr>
      <w:rPr>
        <w:rFonts w:hint="default"/>
        <w:lang w:val="ru-RU" w:eastAsia="en-US" w:bidi="ar-SA"/>
      </w:rPr>
    </w:lvl>
    <w:lvl w:ilvl="8" w:tplc="27402992">
      <w:numFmt w:val="bullet"/>
      <w:lvlText w:val="•"/>
      <w:lvlJc w:val="left"/>
      <w:pPr>
        <w:ind w:left="9176" w:hanging="356"/>
      </w:pPr>
      <w:rPr>
        <w:rFonts w:hint="default"/>
        <w:lang w:val="ru-RU" w:eastAsia="en-US" w:bidi="ar-SA"/>
      </w:rPr>
    </w:lvl>
  </w:abstractNum>
  <w:abstractNum w:abstractNumId="76" w15:restartNumberingAfterBreak="0">
    <w:nsid w:val="4BCF7A50"/>
    <w:multiLevelType w:val="hybridMultilevel"/>
    <w:tmpl w:val="23364908"/>
    <w:lvl w:ilvl="0" w:tplc="1EFC254E">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9CF4D85E">
      <w:numFmt w:val="bullet"/>
      <w:lvlText w:val="•"/>
      <w:lvlJc w:val="left"/>
      <w:pPr>
        <w:ind w:left="2484" w:hanging="304"/>
      </w:pPr>
      <w:rPr>
        <w:rFonts w:hint="default"/>
        <w:lang w:val="ru-RU" w:eastAsia="en-US" w:bidi="ar-SA"/>
      </w:rPr>
    </w:lvl>
    <w:lvl w:ilvl="2" w:tplc="27A08B92">
      <w:numFmt w:val="bullet"/>
      <w:lvlText w:val="•"/>
      <w:lvlJc w:val="left"/>
      <w:pPr>
        <w:ind w:left="3469" w:hanging="304"/>
      </w:pPr>
      <w:rPr>
        <w:rFonts w:hint="default"/>
        <w:lang w:val="ru-RU" w:eastAsia="en-US" w:bidi="ar-SA"/>
      </w:rPr>
    </w:lvl>
    <w:lvl w:ilvl="3" w:tplc="087CB968">
      <w:numFmt w:val="bullet"/>
      <w:lvlText w:val="•"/>
      <w:lvlJc w:val="left"/>
      <w:pPr>
        <w:ind w:left="4453" w:hanging="304"/>
      </w:pPr>
      <w:rPr>
        <w:rFonts w:hint="default"/>
        <w:lang w:val="ru-RU" w:eastAsia="en-US" w:bidi="ar-SA"/>
      </w:rPr>
    </w:lvl>
    <w:lvl w:ilvl="4" w:tplc="483214C2">
      <w:numFmt w:val="bullet"/>
      <w:lvlText w:val="•"/>
      <w:lvlJc w:val="left"/>
      <w:pPr>
        <w:ind w:left="5438" w:hanging="304"/>
      </w:pPr>
      <w:rPr>
        <w:rFonts w:hint="default"/>
        <w:lang w:val="ru-RU" w:eastAsia="en-US" w:bidi="ar-SA"/>
      </w:rPr>
    </w:lvl>
    <w:lvl w:ilvl="5" w:tplc="A606D33E">
      <w:numFmt w:val="bullet"/>
      <w:lvlText w:val="•"/>
      <w:lvlJc w:val="left"/>
      <w:pPr>
        <w:ind w:left="6423" w:hanging="304"/>
      </w:pPr>
      <w:rPr>
        <w:rFonts w:hint="default"/>
        <w:lang w:val="ru-RU" w:eastAsia="en-US" w:bidi="ar-SA"/>
      </w:rPr>
    </w:lvl>
    <w:lvl w:ilvl="6" w:tplc="8C1CAC3E">
      <w:numFmt w:val="bullet"/>
      <w:lvlText w:val="•"/>
      <w:lvlJc w:val="left"/>
      <w:pPr>
        <w:ind w:left="7407" w:hanging="304"/>
      </w:pPr>
      <w:rPr>
        <w:rFonts w:hint="default"/>
        <w:lang w:val="ru-RU" w:eastAsia="en-US" w:bidi="ar-SA"/>
      </w:rPr>
    </w:lvl>
    <w:lvl w:ilvl="7" w:tplc="41748366">
      <w:numFmt w:val="bullet"/>
      <w:lvlText w:val="•"/>
      <w:lvlJc w:val="left"/>
      <w:pPr>
        <w:ind w:left="8392" w:hanging="304"/>
      </w:pPr>
      <w:rPr>
        <w:rFonts w:hint="default"/>
        <w:lang w:val="ru-RU" w:eastAsia="en-US" w:bidi="ar-SA"/>
      </w:rPr>
    </w:lvl>
    <w:lvl w:ilvl="8" w:tplc="5FDE6520">
      <w:numFmt w:val="bullet"/>
      <w:lvlText w:val="•"/>
      <w:lvlJc w:val="left"/>
      <w:pPr>
        <w:ind w:left="9376" w:hanging="304"/>
      </w:pPr>
      <w:rPr>
        <w:rFonts w:hint="default"/>
        <w:lang w:val="ru-RU" w:eastAsia="en-US" w:bidi="ar-SA"/>
      </w:rPr>
    </w:lvl>
  </w:abstractNum>
  <w:abstractNum w:abstractNumId="77" w15:restartNumberingAfterBreak="0">
    <w:nsid w:val="4C6B5F39"/>
    <w:multiLevelType w:val="hybridMultilevel"/>
    <w:tmpl w:val="C7908340"/>
    <w:lvl w:ilvl="0" w:tplc="CC2074D0">
      <w:start w:val="1"/>
      <w:numFmt w:val="decimal"/>
      <w:lvlText w:val="%1)"/>
      <w:lvlJc w:val="left"/>
      <w:pPr>
        <w:ind w:left="496" w:hanging="304"/>
      </w:pPr>
      <w:rPr>
        <w:rFonts w:ascii="Times New Roman" w:eastAsia="Times New Roman" w:hAnsi="Times New Roman" w:cs="Times New Roman" w:hint="default"/>
        <w:w w:val="100"/>
        <w:sz w:val="28"/>
        <w:szCs w:val="28"/>
        <w:lang w:val="ru-RU" w:eastAsia="en-US" w:bidi="ar-SA"/>
      </w:rPr>
    </w:lvl>
    <w:lvl w:ilvl="1" w:tplc="D2FCBCC0">
      <w:numFmt w:val="bullet"/>
      <w:lvlText w:val="•"/>
      <w:lvlJc w:val="left"/>
      <w:pPr>
        <w:ind w:left="1584" w:hanging="304"/>
      </w:pPr>
      <w:rPr>
        <w:rFonts w:hint="default"/>
        <w:lang w:val="ru-RU" w:eastAsia="en-US" w:bidi="ar-SA"/>
      </w:rPr>
    </w:lvl>
    <w:lvl w:ilvl="2" w:tplc="A4E68DB2">
      <w:numFmt w:val="bullet"/>
      <w:lvlText w:val="•"/>
      <w:lvlJc w:val="left"/>
      <w:pPr>
        <w:ind w:left="2669" w:hanging="304"/>
      </w:pPr>
      <w:rPr>
        <w:rFonts w:hint="default"/>
        <w:lang w:val="ru-RU" w:eastAsia="en-US" w:bidi="ar-SA"/>
      </w:rPr>
    </w:lvl>
    <w:lvl w:ilvl="3" w:tplc="92868AC8">
      <w:numFmt w:val="bullet"/>
      <w:lvlText w:val="•"/>
      <w:lvlJc w:val="left"/>
      <w:pPr>
        <w:ind w:left="3753" w:hanging="304"/>
      </w:pPr>
      <w:rPr>
        <w:rFonts w:hint="default"/>
        <w:lang w:val="ru-RU" w:eastAsia="en-US" w:bidi="ar-SA"/>
      </w:rPr>
    </w:lvl>
    <w:lvl w:ilvl="4" w:tplc="7A6E61B6">
      <w:numFmt w:val="bullet"/>
      <w:lvlText w:val="•"/>
      <w:lvlJc w:val="left"/>
      <w:pPr>
        <w:ind w:left="4838" w:hanging="304"/>
      </w:pPr>
      <w:rPr>
        <w:rFonts w:hint="default"/>
        <w:lang w:val="ru-RU" w:eastAsia="en-US" w:bidi="ar-SA"/>
      </w:rPr>
    </w:lvl>
    <w:lvl w:ilvl="5" w:tplc="F65EFF1E">
      <w:numFmt w:val="bullet"/>
      <w:lvlText w:val="•"/>
      <w:lvlJc w:val="left"/>
      <w:pPr>
        <w:ind w:left="5923" w:hanging="304"/>
      </w:pPr>
      <w:rPr>
        <w:rFonts w:hint="default"/>
        <w:lang w:val="ru-RU" w:eastAsia="en-US" w:bidi="ar-SA"/>
      </w:rPr>
    </w:lvl>
    <w:lvl w:ilvl="6" w:tplc="E506A00C">
      <w:numFmt w:val="bullet"/>
      <w:lvlText w:val="•"/>
      <w:lvlJc w:val="left"/>
      <w:pPr>
        <w:ind w:left="7007" w:hanging="304"/>
      </w:pPr>
      <w:rPr>
        <w:rFonts w:hint="default"/>
        <w:lang w:val="ru-RU" w:eastAsia="en-US" w:bidi="ar-SA"/>
      </w:rPr>
    </w:lvl>
    <w:lvl w:ilvl="7" w:tplc="6096B892">
      <w:numFmt w:val="bullet"/>
      <w:lvlText w:val="•"/>
      <w:lvlJc w:val="left"/>
      <w:pPr>
        <w:ind w:left="8092" w:hanging="304"/>
      </w:pPr>
      <w:rPr>
        <w:rFonts w:hint="default"/>
        <w:lang w:val="ru-RU" w:eastAsia="en-US" w:bidi="ar-SA"/>
      </w:rPr>
    </w:lvl>
    <w:lvl w:ilvl="8" w:tplc="69CACB80">
      <w:numFmt w:val="bullet"/>
      <w:lvlText w:val="•"/>
      <w:lvlJc w:val="left"/>
      <w:pPr>
        <w:ind w:left="9176" w:hanging="304"/>
      </w:pPr>
      <w:rPr>
        <w:rFonts w:hint="default"/>
        <w:lang w:val="ru-RU" w:eastAsia="en-US" w:bidi="ar-SA"/>
      </w:rPr>
    </w:lvl>
  </w:abstractNum>
  <w:abstractNum w:abstractNumId="78" w15:restartNumberingAfterBreak="0">
    <w:nsid w:val="4CA64398"/>
    <w:multiLevelType w:val="hybridMultilevel"/>
    <w:tmpl w:val="9E500ACA"/>
    <w:lvl w:ilvl="0" w:tplc="51A6D4FC">
      <w:start w:val="1"/>
      <w:numFmt w:val="decimal"/>
      <w:lvlText w:val="%1)"/>
      <w:lvlJc w:val="left"/>
      <w:pPr>
        <w:ind w:left="496" w:hanging="330"/>
      </w:pPr>
      <w:rPr>
        <w:rFonts w:ascii="Times New Roman" w:eastAsia="Times New Roman" w:hAnsi="Times New Roman" w:cs="Times New Roman" w:hint="default"/>
        <w:w w:val="100"/>
        <w:sz w:val="28"/>
        <w:szCs w:val="28"/>
        <w:lang w:val="ru-RU" w:eastAsia="en-US" w:bidi="ar-SA"/>
      </w:rPr>
    </w:lvl>
    <w:lvl w:ilvl="1" w:tplc="6B806DAE">
      <w:numFmt w:val="bullet"/>
      <w:lvlText w:val="•"/>
      <w:lvlJc w:val="left"/>
      <w:pPr>
        <w:ind w:left="1584" w:hanging="330"/>
      </w:pPr>
      <w:rPr>
        <w:rFonts w:hint="default"/>
        <w:lang w:val="ru-RU" w:eastAsia="en-US" w:bidi="ar-SA"/>
      </w:rPr>
    </w:lvl>
    <w:lvl w:ilvl="2" w:tplc="47A8843A">
      <w:numFmt w:val="bullet"/>
      <w:lvlText w:val="•"/>
      <w:lvlJc w:val="left"/>
      <w:pPr>
        <w:ind w:left="2669" w:hanging="330"/>
      </w:pPr>
      <w:rPr>
        <w:rFonts w:hint="default"/>
        <w:lang w:val="ru-RU" w:eastAsia="en-US" w:bidi="ar-SA"/>
      </w:rPr>
    </w:lvl>
    <w:lvl w:ilvl="3" w:tplc="1018D4D2">
      <w:numFmt w:val="bullet"/>
      <w:lvlText w:val="•"/>
      <w:lvlJc w:val="left"/>
      <w:pPr>
        <w:ind w:left="3753" w:hanging="330"/>
      </w:pPr>
      <w:rPr>
        <w:rFonts w:hint="default"/>
        <w:lang w:val="ru-RU" w:eastAsia="en-US" w:bidi="ar-SA"/>
      </w:rPr>
    </w:lvl>
    <w:lvl w:ilvl="4" w:tplc="F5F43BD6">
      <w:numFmt w:val="bullet"/>
      <w:lvlText w:val="•"/>
      <w:lvlJc w:val="left"/>
      <w:pPr>
        <w:ind w:left="4838" w:hanging="330"/>
      </w:pPr>
      <w:rPr>
        <w:rFonts w:hint="default"/>
        <w:lang w:val="ru-RU" w:eastAsia="en-US" w:bidi="ar-SA"/>
      </w:rPr>
    </w:lvl>
    <w:lvl w:ilvl="5" w:tplc="EDFA2C24">
      <w:numFmt w:val="bullet"/>
      <w:lvlText w:val="•"/>
      <w:lvlJc w:val="left"/>
      <w:pPr>
        <w:ind w:left="5923" w:hanging="330"/>
      </w:pPr>
      <w:rPr>
        <w:rFonts w:hint="default"/>
        <w:lang w:val="ru-RU" w:eastAsia="en-US" w:bidi="ar-SA"/>
      </w:rPr>
    </w:lvl>
    <w:lvl w:ilvl="6" w:tplc="CDFCB27E">
      <w:numFmt w:val="bullet"/>
      <w:lvlText w:val="•"/>
      <w:lvlJc w:val="left"/>
      <w:pPr>
        <w:ind w:left="7007" w:hanging="330"/>
      </w:pPr>
      <w:rPr>
        <w:rFonts w:hint="default"/>
        <w:lang w:val="ru-RU" w:eastAsia="en-US" w:bidi="ar-SA"/>
      </w:rPr>
    </w:lvl>
    <w:lvl w:ilvl="7" w:tplc="00BED4B4">
      <w:numFmt w:val="bullet"/>
      <w:lvlText w:val="•"/>
      <w:lvlJc w:val="left"/>
      <w:pPr>
        <w:ind w:left="8092" w:hanging="330"/>
      </w:pPr>
      <w:rPr>
        <w:rFonts w:hint="default"/>
        <w:lang w:val="ru-RU" w:eastAsia="en-US" w:bidi="ar-SA"/>
      </w:rPr>
    </w:lvl>
    <w:lvl w:ilvl="8" w:tplc="7B1424CE">
      <w:numFmt w:val="bullet"/>
      <w:lvlText w:val="•"/>
      <w:lvlJc w:val="left"/>
      <w:pPr>
        <w:ind w:left="9176" w:hanging="330"/>
      </w:pPr>
      <w:rPr>
        <w:rFonts w:hint="default"/>
        <w:lang w:val="ru-RU" w:eastAsia="en-US" w:bidi="ar-SA"/>
      </w:rPr>
    </w:lvl>
  </w:abstractNum>
  <w:abstractNum w:abstractNumId="79" w15:restartNumberingAfterBreak="0">
    <w:nsid w:val="4DF31C8C"/>
    <w:multiLevelType w:val="hybridMultilevel"/>
    <w:tmpl w:val="C024A486"/>
    <w:lvl w:ilvl="0" w:tplc="39281E3E">
      <w:start w:val="1"/>
      <w:numFmt w:val="decimal"/>
      <w:lvlText w:val="%1)"/>
      <w:lvlJc w:val="left"/>
      <w:pPr>
        <w:ind w:left="496" w:hanging="304"/>
      </w:pPr>
      <w:rPr>
        <w:rFonts w:hint="default"/>
        <w:w w:val="100"/>
        <w:lang w:val="ru-RU" w:eastAsia="en-US" w:bidi="ar-SA"/>
      </w:rPr>
    </w:lvl>
    <w:lvl w:ilvl="1" w:tplc="8C4015D2">
      <w:numFmt w:val="bullet"/>
      <w:lvlText w:val="•"/>
      <w:lvlJc w:val="left"/>
      <w:pPr>
        <w:ind w:left="1584" w:hanging="304"/>
      </w:pPr>
      <w:rPr>
        <w:rFonts w:hint="default"/>
        <w:lang w:val="ru-RU" w:eastAsia="en-US" w:bidi="ar-SA"/>
      </w:rPr>
    </w:lvl>
    <w:lvl w:ilvl="2" w:tplc="94C4860C">
      <w:numFmt w:val="bullet"/>
      <w:lvlText w:val="•"/>
      <w:lvlJc w:val="left"/>
      <w:pPr>
        <w:ind w:left="2669" w:hanging="304"/>
      </w:pPr>
      <w:rPr>
        <w:rFonts w:hint="default"/>
        <w:lang w:val="ru-RU" w:eastAsia="en-US" w:bidi="ar-SA"/>
      </w:rPr>
    </w:lvl>
    <w:lvl w:ilvl="3" w:tplc="E1C6239E">
      <w:numFmt w:val="bullet"/>
      <w:lvlText w:val="•"/>
      <w:lvlJc w:val="left"/>
      <w:pPr>
        <w:ind w:left="3753" w:hanging="304"/>
      </w:pPr>
      <w:rPr>
        <w:rFonts w:hint="default"/>
        <w:lang w:val="ru-RU" w:eastAsia="en-US" w:bidi="ar-SA"/>
      </w:rPr>
    </w:lvl>
    <w:lvl w:ilvl="4" w:tplc="D5C8E8FA">
      <w:numFmt w:val="bullet"/>
      <w:lvlText w:val="•"/>
      <w:lvlJc w:val="left"/>
      <w:pPr>
        <w:ind w:left="4838" w:hanging="304"/>
      </w:pPr>
      <w:rPr>
        <w:rFonts w:hint="default"/>
        <w:lang w:val="ru-RU" w:eastAsia="en-US" w:bidi="ar-SA"/>
      </w:rPr>
    </w:lvl>
    <w:lvl w:ilvl="5" w:tplc="41E44232">
      <w:numFmt w:val="bullet"/>
      <w:lvlText w:val="•"/>
      <w:lvlJc w:val="left"/>
      <w:pPr>
        <w:ind w:left="5923" w:hanging="304"/>
      </w:pPr>
      <w:rPr>
        <w:rFonts w:hint="default"/>
        <w:lang w:val="ru-RU" w:eastAsia="en-US" w:bidi="ar-SA"/>
      </w:rPr>
    </w:lvl>
    <w:lvl w:ilvl="6" w:tplc="DA1C041A">
      <w:numFmt w:val="bullet"/>
      <w:lvlText w:val="•"/>
      <w:lvlJc w:val="left"/>
      <w:pPr>
        <w:ind w:left="7007" w:hanging="304"/>
      </w:pPr>
      <w:rPr>
        <w:rFonts w:hint="default"/>
        <w:lang w:val="ru-RU" w:eastAsia="en-US" w:bidi="ar-SA"/>
      </w:rPr>
    </w:lvl>
    <w:lvl w:ilvl="7" w:tplc="9506A93E">
      <w:numFmt w:val="bullet"/>
      <w:lvlText w:val="•"/>
      <w:lvlJc w:val="left"/>
      <w:pPr>
        <w:ind w:left="8092" w:hanging="304"/>
      </w:pPr>
      <w:rPr>
        <w:rFonts w:hint="default"/>
        <w:lang w:val="ru-RU" w:eastAsia="en-US" w:bidi="ar-SA"/>
      </w:rPr>
    </w:lvl>
    <w:lvl w:ilvl="8" w:tplc="33385F0A">
      <w:numFmt w:val="bullet"/>
      <w:lvlText w:val="•"/>
      <w:lvlJc w:val="left"/>
      <w:pPr>
        <w:ind w:left="9176" w:hanging="304"/>
      </w:pPr>
      <w:rPr>
        <w:rFonts w:hint="default"/>
        <w:lang w:val="ru-RU" w:eastAsia="en-US" w:bidi="ar-SA"/>
      </w:rPr>
    </w:lvl>
  </w:abstractNum>
  <w:abstractNum w:abstractNumId="80" w15:restartNumberingAfterBreak="0">
    <w:nsid w:val="4E556931"/>
    <w:multiLevelType w:val="multilevel"/>
    <w:tmpl w:val="05D06DB4"/>
    <w:lvl w:ilvl="0">
      <w:start w:val="1"/>
      <w:numFmt w:val="decimal"/>
      <w:lvlText w:val="%1"/>
      <w:lvlJc w:val="left"/>
      <w:pPr>
        <w:ind w:left="1984" w:hanging="910"/>
      </w:pPr>
      <w:rPr>
        <w:rFonts w:hint="default"/>
        <w:lang w:val="ru-RU" w:eastAsia="en-US" w:bidi="ar-SA"/>
      </w:rPr>
    </w:lvl>
    <w:lvl w:ilvl="1">
      <w:start w:val="2"/>
      <w:numFmt w:val="decimal"/>
      <w:lvlText w:val="%1.%2"/>
      <w:lvlJc w:val="left"/>
      <w:pPr>
        <w:ind w:left="1984" w:hanging="910"/>
      </w:pPr>
      <w:rPr>
        <w:rFonts w:hint="default"/>
        <w:lang w:val="ru-RU" w:eastAsia="en-US" w:bidi="ar-SA"/>
      </w:rPr>
    </w:lvl>
    <w:lvl w:ilvl="2">
      <w:start w:val="3"/>
      <w:numFmt w:val="decimal"/>
      <w:lvlText w:val="%1.%2.%3"/>
      <w:lvlJc w:val="left"/>
      <w:pPr>
        <w:ind w:left="1984" w:hanging="910"/>
      </w:pPr>
      <w:rPr>
        <w:rFonts w:hint="default"/>
        <w:lang w:val="ru-RU" w:eastAsia="en-US" w:bidi="ar-SA"/>
      </w:rPr>
    </w:lvl>
    <w:lvl w:ilvl="3">
      <w:start w:val="1"/>
      <w:numFmt w:val="decimal"/>
      <w:lvlText w:val="%1.%2.%3.%4."/>
      <w:lvlJc w:val="left"/>
      <w:pPr>
        <w:ind w:left="1984" w:hanging="910"/>
      </w:pPr>
      <w:rPr>
        <w:rFonts w:ascii="Times New Roman" w:eastAsia="Times New Roman" w:hAnsi="Times New Roman" w:cs="Times New Roman" w:hint="default"/>
        <w:b/>
        <w:bCs/>
        <w:i/>
        <w:iCs/>
        <w:w w:val="100"/>
        <w:sz w:val="28"/>
        <w:szCs w:val="28"/>
        <w:lang w:val="ru-RU" w:eastAsia="en-US" w:bidi="ar-SA"/>
      </w:rPr>
    </w:lvl>
    <w:lvl w:ilvl="4">
      <w:numFmt w:val="bullet"/>
      <w:lvlText w:val="•"/>
      <w:lvlJc w:val="left"/>
      <w:pPr>
        <w:ind w:left="5726" w:hanging="910"/>
      </w:pPr>
      <w:rPr>
        <w:rFonts w:hint="default"/>
        <w:lang w:val="ru-RU" w:eastAsia="en-US" w:bidi="ar-SA"/>
      </w:rPr>
    </w:lvl>
    <w:lvl w:ilvl="5">
      <w:numFmt w:val="bullet"/>
      <w:lvlText w:val="•"/>
      <w:lvlJc w:val="left"/>
      <w:pPr>
        <w:ind w:left="6663" w:hanging="910"/>
      </w:pPr>
      <w:rPr>
        <w:rFonts w:hint="default"/>
        <w:lang w:val="ru-RU" w:eastAsia="en-US" w:bidi="ar-SA"/>
      </w:rPr>
    </w:lvl>
    <w:lvl w:ilvl="6">
      <w:numFmt w:val="bullet"/>
      <w:lvlText w:val="•"/>
      <w:lvlJc w:val="left"/>
      <w:pPr>
        <w:ind w:left="7599" w:hanging="910"/>
      </w:pPr>
      <w:rPr>
        <w:rFonts w:hint="default"/>
        <w:lang w:val="ru-RU" w:eastAsia="en-US" w:bidi="ar-SA"/>
      </w:rPr>
    </w:lvl>
    <w:lvl w:ilvl="7">
      <w:numFmt w:val="bullet"/>
      <w:lvlText w:val="•"/>
      <w:lvlJc w:val="left"/>
      <w:pPr>
        <w:ind w:left="8536" w:hanging="910"/>
      </w:pPr>
      <w:rPr>
        <w:rFonts w:hint="default"/>
        <w:lang w:val="ru-RU" w:eastAsia="en-US" w:bidi="ar-SA"/>
      </w:rPr>
    </w:lvl>
    <w:lvl w:ilvl="8">
      <w:numFmt w:val="bullet"/>
      <w:lvlText w:val="•"/>
      <w:lvlJc w:val="left"/>
      <w:pPr>
        <w:ind w:left="9472" w:hanging="910"/>
      </w:pPr>
      <w:rPr>
        <w:rFonts w:hint="default"/>
        <w:lang w:val="ru-RU" w:eastAsia="en-US" w:bidi="ar-SA"/>
      </w:rPr>
    </w:lvl>
  </w:abstractNum>
  <w:abstractNum w:abstractNumId="81" w15:restartNumberingAfterBreak="0">
    <w:nsid w:val="4EA42C49"/>
    <w:multiLevelType w:val="hybridMultilevel"/>
    <w:tmpl w:val="6380BE3A"/>
    <w:lvl w:ilvl="0" w:tplc="4150ED52">
      <w:numFmt w:val="bullet"/>
      <w:lvlText w:val="-"/>
      <w:lvlJc w:val="left"/>
      <w:pPr>
        <w:ind w:left="496" w:hanging="164"/>
      </w:pPr>
      <w:rPr>
        <w:rFonts w:ascii="Times New Roman" w:eastAsia="Times New Roman" w:hAnsi="Times New Roman" w:cs="Times New Roman" w:hint="default"/>
        <w:w w:val="100"/>
        <w:sz w:val="28"/>
        <w:szCs w:val="28"/>
        <w:lang w:val="ru-RU" w:eastAsia="en-US" w:bidi="ar-SA"/>
      </w:rPr>
    </w:lvl>
    <w:lvl w:ilvl="1" w:tplc="1E2CE032">
      <w:numFmt w:val="bullet"/>
      <w:lvlText w:val="•"/>
      <w:lvlJc w:val="left"/>
      <w:pPr>
        <w:ind w:left="1584" w:hanging="164"/>
      </w:pPr>
      <w:rPr>
        <w:rFonts w:hint="default"/>
        <w:lang w:val="ru-RU" w:eastAsia="en-US" w:bidi="ar-SA"/>
      </w:rPr>
    </w:lvl>
    <w:lvl w:ilvl="2" w:tplc="922296BA">
      <w:numFmt w:val="bullet"/>
      <w:lvlText w:val="•"/>
      <w:lvlJc w:val="left"/>
      <w:pPr>
        <w:ind w:left="2669" w:hanging="164"/>
      </w:pPr>
      <w:rPr>
        <w:rFonts w:hint="default"/>
        <w:lang w:val="ru-RU" w:eastAsia="en-US" w:bidi="ar-SA"/>
      </w:rPr>
    </w:lvl>
    <w:lvl w:ilvl="3" w:tplc="F976ECD2">
      <w:numFmt w:val="bullet"/>
      <w:lvlText w:val="•"/>
      <w:lvlJc w:val="left"/>
      <w:pPr>
        <w:ind w:left="3753" w:hanging="164"/>
      </w:pPr>
      <w:rPr>
        <w:rFonts w:hint="default"/>
        <w:lang w:val="ru-RU" w:eastAsia="en-US" w:bidi="ar-SA"/>
      </w:rPr>
    </w:lvl>
    <w:lvl w:ilvl="4" w:tplc="D8F4CC0C">
      <w:numFmt w:val="bullet"/>
      <w:lvlText w:val="•"/>
      <w:lvlJc w:val="left"/>
      <w:pPr>
        <w:ind w:left="4838" w:hanging="164"/>
      </w:pPr>
      <w:rPr>
        <w:rFonts w:hint="default"/>
        <w:lang w:val="ru-RU" w:eastAsia="en-US" w:bidi="ar-SA"/>
      </w:rPr>
    </w:lvl>
    <w:lvl w:ilvl="5" w:tplc="6366D4E6">
      <w:numFmt w:val="bullet"/>
      <w:lvlText w:val="•"/>
      <w:lvlJc w:val="left"/>
      <w:pPr>
        <w:ind w:left="5923" w:hanging="164"/>
      </w:pPr>
      <w:rPr>
        <w:rFonts w:hint="default"/>
        <w:lang w:val="ru-RU" w:eastAsia="en-US" w:bidi="ar-SA"/>
      </w:rPr>
    </w:lvl>
    <w:lvl w:ilvl="6" w:tplc="0220BE36">
      <w:numFmt w:val="bullet"/>
      <w:lvlText w:val="•"/>
      <w:lvlJc w:val="left"/>
      <w:pPr>
        <w:ind w:left="7007" w:hanging="164"/>
      </w:pPr>
      <w:rPr>
        <w:rFonts w:hint="default"/>
        <w:lang w:val="ru-RU" w:eastAsia="en-US" w:bidi="ar-SA"/>
      </w:rPr>
    </w:lvl>
    <w:lvl w:ilvl="7" w:tplc="B7D63F0E">
      <w:numFmt w:val="bullet"/>
      <w:lvlText w:val="•"/>
      <w:lvlJc w:val="left"/>
      <w:pPr>
        <w:ind w:left="8092" w:hanging="164"/>
      </w:pPr>
      <w:rPr>
        <w:rFonts w:hint="default"/>
        <w:lang w:val="ru-RU" w:eastAsia="en-US" w:bidi="ar-SA"/>
      </w:rPr>
    </w:lvl>
    <w:lvl w:ilvl="8" w:tplc="574695CC">
      <w:numFmt w:val="bullet"/>
      <w:lvlText w:val="•"/>
      <w:lvlJc w:val="left"/>
      <w:pPr>
        <w:ind w:left="9176" w:hanging="164"/>
      </w:pPr>
      <w:rPr>
        <w:rFonts w:hint="default"/>
        <w:lang w:val="ru-RU" w:eastAsia="en-US" w:bidi="ar-SA"/>
      </w:rPr>
    </w:lvl>
  </w:abstractNum>
  <w:abstractNum w:abstractNumId="82" w15:restartNumberingAfterBreak="0">
    <w:nsid w:val="51D05714"/>
    <w:multiLevelType w:val="hybridMultilevel"/>
    <w:tmpl w:val="AB14A8E0"/>
    <w:lvl w:ilvl="0" w:tplc="10CA9C34">
      <w:numFmt w:val="bullet"/>
      <w:lvlText w:val=""/>
      <w:lvlJc w:val="left"/>
      <w:pPr>
        <w:ind w:left="602" w:hanging="424"/>
      </w:pPr>
      <w:rPr>
        <w:rFonts w:ascii="Symbol" w:eastAsia="Symbol" w:hAnsi="Symbol" w:cs="Symbol" w:hint="default"/>
        <w:w w:val="100"/>
        <w:sz w:val="28"/>
        <w:szCs w:val="28"/>
        <w:lang w:val="ru-RU" w:eastAsia="en-US" w:bidi="ar-SA"/>
      </w:rPr>
    </w:lvl>
    <w:lvl w:ilvl="1" w:tplc="0178B36E">
      <w:numFmt w:val="bullet"/>
      <w:lvlText w:val="•"/>
      <w:lvlJc w:val="left"/>
      <w:pPr>
        <w:ind w:left="1674" w:hanging="424"/>
      </w:pPr>
      <w:rPr>
        <w:rFonts w:hint="default"/>
        <w:lang w:val="ru-RU" w:eastAsia="en-US" w:bidi="ar-SA"/>
      </w:rPr>
    </w:lvl>
    <w:lvl w:ilvl="2" w:tplc="03CACFFE">
      <w:numFmt w:val="bullet"/>
      <w:lvlText w:val="•"/>
      <w:lvlJc w:val="left"/>
      <w:pPr>
        <w:ind w:left="2749" w:hanging="424"/>
      </w:pPr>
      <w:rPr>
        <w:rFonts w:hint="default"/>
        <w:lang w:val="ru-RU" w:eastAsia="en-US" w:bidi="ar-SA"/>
      </w:rPr>
    </w:lvl>
    <w:lvl w:ilvl="3" w:tplc="D98C9110">
      <w:numFmt w:val="bullet"/>
      <w:lvlText w:val="•"/>
      <w:lvlJc w:val="left"/>
      <w:pPr>
        <w:ind w:left="3823" w:hanging="424"/>
      </w:pPr>
      <w:rPr>
        <w:rFonts w:hint="default"/>
        <w:lang w:val="ru-RU" w:eastAsia="en-US" w:bidi="ar-SA"/>
      </w:rPr>
    </w:lvl>
    <w:lvl w:ilvl="4" w:tplc="87E86CE8">
      <w:numFmt w:val="bullet"/>
      <w:lvlText w:val="•"/>
      <w:lvlJc w:val="left"/>
      <w:pPr>
        <w:ind w:left="4898" w:hanging="424"/>
      </w:pPr>
      <w:rPr>
        <w:rFonts w:hint="default"/>
        <w:lang w:val="ru-RU" w:eastAsia="en-US" w:bidi="ar-SA"/>
      </w:rPr>
    </w:lvl>
    <w:lvl w:ilvl="5" w:tplc="632ACA2C">
      <w:numFmt w:val="bullet"/>
      <w:lvlText w:val="•"/>
      <w:lvlJc w:val="left"/>
      <w:pPr>
        <w:ind w:left="5973" w:hanging="424"/>
      </w:pPr>
      <w:rPr>
        <w:rFonts w:hint="default"/>
        <w:lang w:val="ru-RU" w:eastAsia="en-US" w:bidi="ar-SA"/>
      </w:rPr>
    </w:lvl>
    <w:lvl w:ilvl="6" w:tplc="85CA3AB8">
      <w:numFmt w:val="bullet"/>
      <w:lvlText w:val="•"/>
      <w:lvlJc w:val="left"/>
      <w:pPr>
        <w:ind w:left="7047" w:hanging="424"/>
      </w:pPr>
      <w:rPr>
        <w:rFonts w:hint="default"/>
        <w:lang w:val="ru-RU" w:eastAsia="en-US" w:bidi="ar-SA"/>
      </w:rPr>
    </w:lvl>
    <w:lvl w:ilvl="7" w:tplc="FE92B4C8">
      <w:numFmt w:val="bullet"/>
      <w:lvlText w:val="•"/>
      <w:lvlJc w:val="left"/>
      <w:pPr>
        <w:ind w:left="8122" w:hanging="424"/>
      </w:pPr>
      <w:rPr>
        <w:rFonts w:hint="default"/>
        <w:lang w:val="ru-RU" w:eastAsia="en-US" w:bidi="ar-SA"/>
      </w:rPr>
    </w:lvl>
    <w:lvl w:ilvl="8" w:tplc="FA8464BE">
      <w:numFmt w:val="bullet"/>
      <w:lvlText w:val="•"/>
      <w:lvlJc w:val="left"/>
      <w:pPr>
        <w:ind w:left="9196" w:hanging="424"/>
      </w:pPr>
      <w:rPr>
        <w:rFonts w:hint="default"/>
        <w:lang w:val="ru-RU" w:eastAsia="en-US" w:bidi="ar-SA"/>
      </w:rPr>
    </w:lvl>
  </w:abstractNum>
  <w:abstractNum w:abstractNumId="83" w15:restartNumberingAfterBreak="0">
    <w:nsid w:val="524453E1"/>
    <w:multiLevelType w:val="hybridMultilevel"/>
    <w:tmpl w:val="341C76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26A63A1"/>
    <w:multiLevelType w:val="hybridMultilevel"/>
    <w:tmpl w:val="C4187D6A"/>
    <w:lvl w:ilvl="0" w:tplc="ABCC44D2">
      <w:numFmt w:val="bullet"/>
      <w:lvlText w:val="-"/>
      <w:lvlJc w:val="left"/>
      <w:pPr>
        <w:ind w:left="516" w:hanging="163"/>
      </w:pPr>
      <w:rPr>
        <w:rFonts w:ascii="Times New Roman" w:eastAsia="Times New Roman" w:hAnsi="Times New Roman" w:cs="Times New Roman" w:hint="default"/>
        <w:w w:val="100"/>
        <w:sz w:val="28"/>
        <w:szCs w:val="28"/>
        <w:lang w:val="ru-RU" w:eastAsia="en-US" w:bidi="ar-SA"/>
      </w:rPr>
    </w:lvl>
    <w:lvl w:ilvl="1" w:tplc="B9406E5C">
      <w:numFmt w:val="bullet"/>
      <w:lvlText w:val="•"/>
      <w:lvlJc w:val="left"/>
      <w:pPr>
        <w:ind w:left="1602" w:hanging="163"/>
      </w:pPr>
      <w:rPr>
        <w:rFonts w:hint="default"/>
        <w:lang w:val="ru-RU" w:eastAsia="en-US" w:bidi="ar-SA"/>
      </w:rPr>
    </w:lvl>
    <w:lvl w:ilvl="2" w:tplc="5A9208C6">
      <w:numFmt w:val="bullet"/>
      <w:lvlText w:val="•"/>
      <w:lvlJc w:val="left"/>
      <w:pPr>
        <w:ind w:left="2685" w:hanging="163"/>
      </w:pPr>
      <w:rPr>
        <w:rFonts w:hint="default"/>
        <w:lang w:val="ru-RU" w:eastAsia="en-US" w:bidi="ar-SA"/>
      </w:rPr>
    </w:lvl>
    <w:lvl w:ilvl="3" w:tplc="FC8059C0">
      <w:numFmt w:val="bullet"/>
      <w:lvlText w:val="•"/>
      <w:lvlJc w:val="left"/>
      <w:pPr>
        <w:ind w:left="3767" w:hanging="163"/>
      </w:pPr>
      <w:rPr>
        <w:rFonts w:hint="default"/>
        <w:lang w:val="ru-RU" w:eastAsia="en-US" w:bidi="ar-SA"/>
      </w:rPr>
    </w:lvl>
    <w:lvl w:ilvl="4" w:tplc="7C66F1BC">
      <w:numFmt w:val="bullet"/>
      <w:lvlText w:val="•"/>
      <w:lvlJc w:val="left"/>
      <w:pPr>
        <w:ind w:left="4850" w:hanging="163"/>
      </w:pPr>
      <w:rPr>
        <w:rFonts w:hint="default"/>
        <w:lang w:val="ru-RU" w:eastAsia="en-US" w:bidi="ar-SA"/>
      </w:rPr>
    </w:lvl>
    <w:lvl w:ilvl="5" w:tplc="6AB4095E">
      <w:numFmt w:val="bullet"/>
      <w:lvlText w:val="•"/>
      <w:lvlJc w:val="left"/>
      <w:pPr>
        <w:ind w:left="5933" w:hanging="163"/>
      </w:pPr>
      <w:rPr>
        <w:rFonts w:hint="default"/>
        <w:lang w:val="ru-RU" w:eastAsia="en-US" w:bidi="ar-SA"/>
      </w:rPr>
    </w:lvl>
    <w:lvl w:ilvl="6" w:tplc="DE224BC0">
      <w:numFmt w:val="bullet"/>
      <w:lvlText w:val="•"/>
      <w:lvlJc w:val="left"/>
      <w:pPr>
        <w:ind w:left="7015" w:hanging="163"/>
      </w:pPr>
      <w:rPr>
        <w:rFonts w:hint="default"/>
        <w:lang w:val="ru-RU" w:eastAsia="en-US" w:bidi="ar-SA"/>
      </w:rPr>
    </w:lvl>
    <w:lvl w:ilvl="7" w:tplc="87E24DE4">
      <w:numFmt w:val="bullet"/>
      <w:lvlText w:val="•"/>
      <w:lvlJc w:val="left"/>
      <w:pPr>
        <w:ind w:left="8098" w:hanging="163"/>
      </w:pPr>
      <w:rPr>
        <w:rFonts w:hint="default"/>
        <w:lang w:val="ru-RU" w:eastAsia="en-US" w:bidi="ar-SA"/>
      </w:rPr>
    </w:lvl>
    <w:lvl w:ilvl="8" w:tplc="935EF81C">
      <w:numFmt w:val="bullet"/>
      <w:lvlText w:val="•"/>
      <w:lvlJc w:val="left"/>
      <w:pPr>
        <w:ind w:left="9180" w:hanging="163"/>
      </w:pPr>
      <w:rPr>
        <w:rFonts w:hint="default"/>
        <w:lang w:val="ru-RU" w:eastAsia="en-US" w:bidi="ar-SA"/>
      </w:rPr>
    </w:lvl>
  </w:abstractNum>
  <w:abstractNum w:abstractNumId="85" w15:restartNumberingAfterBreak="0">
    <w:nsid w:val="536625BC"/>
    <w:multiLevelType w:val="hybridMultilevel"/>
    <w:tmpl w:val="9186326A"/>
    <w:lvl w:ilvl="0" w:tplc="58960A4C">
      <w:start w:val="1"/>
      <w:numFmt w:val="decimal"/>
      <w:lvlText w:val="%1)"/>
      <w:lvlJc w:val="left"/>
      <w:pPr>
        <w:ind w:left="1509" w:hanging="374"/>
      </w:pPr>
      <w:rPr>
        <w:rFonts w:ascii="Times New Roman" w:eastAsia="Times New Roman" w:hAnsi="Times New Roman" w:cs="Times New Roman" w:hint="default"/>
        <w:w w:val="100"/>
        <w:sz w:val="28"/>
        <w:szCs w:val="28"/>
        <w:lang w:val="ru-RU" w:eastAsia="en-US" w:bidi="ar-SA"/>
      </w:rPr>
    </w:lvl>
    <w:lvl w:ilvl="1" w:tplc="6710475E">
      <w:numFmt w:val="bullet"/>
      <w:lvlText w:val="•"/>
      <w:lvlJc w:val="left"/>
      <w:pPr>
        <w:ind w:left="1696" w:hanging="374"/>
      </w:pPr>
      <w:rPr>
        <w:rFonts w:hint="default"/>
        <w:lang w:val="ru-RU" w:eastAsia="en-US" w:bidi="ar-SA"/>
      </w:rPr>
    </w:lvl>
    <w:lvl w:ilvl="2" w:tplc="5002E91A">
      <w:numFmt w:val="bullet"/>
      <w:lvlText w:val="•"/>
      <w:lvlJc w:val="left"/>
      <w:pPr>
        <w:ind w:left="2812" w:hanging="374"/>
      </w:pPr>
      <w:rPr>
        <w:rFonts w:hint="default"/>
        <w:lang w:val="ru-RU" w:eastAsia="en-US" w:bidi="ar-SA"/>
      </w:rPr>
    </w:lvl>
    <w:lvl w:ilvl="3" w:tplc="1BEC80D4">
      <w:numFmt w:val="bullet"/>
      <w:lvlText w:val="•"/>
      <w:lvlJc w:val="left"/>
      <w:pPr>
        <w:ind w:left="3928" w:hanging="374"/>
      </w:pPr>
      <w:rPr>
        <w:rFonts w:hint="default"/>
        <w:lang w:val="ru-RU" w:eastAsia="en-US" w:bidi="ar-SA"/>
      </w:rPr>
    </w:lvl>
    <w:lvl w:ilvl="4" w:tplc="E090AF7E">
      <w:numFmt w:val="bullet"/>
      <w:lvlText w:val="•"/>
      <w:lvlJc w:val="left"/>
      <w:pPr>
        <w:ind w:left="5044" w:hanging="374"/>
      </w:pPr>
      <w:rPr>
        <w:rFonts w:hint="default"/>
        <w:lang w:val="ru-RU" w:eastAsia="en-US" w:bidi="ar-SA"/>
      </w:rPr>
    </w:lvl>
    <w:lvl w:ilvl="5" w:tplc="E03018D4">
      <w:numFmt w:val="bullet"/>
      <w:lvlText w:val="•"/>
      <w:lvlJc w:val="left"/>
      <w:pPr>
        <w:ind w:left="6160" w:hanging="374"/>
      </w:pPr>
      <w:rPr>
        <w:rFonts w:hint="default"/>
        <w:lang w:val="ru-RU" w:eastAsia="en-US" w:bidi="ar-SA"/>
      </w:rPr>
    </w:lvl>
    <w:lvl w:ilvl="6" w:tplc="CD5CE52A">
      <w:numFmt w:val="bullet"/>
      <w:lvlText w:val="•"/>
      <w:lvlJc w:val="left"/>
      <w:pPr>
        <w:ind w:left="7276" w:hanging="374"/>
      </w:pPr>
      <w:rPr>
        <w:rFonts w:hint="default"/>
        <w:lang w:val="ru-RU" w:eastAsia="en-US" w:bidi="ar-SA"/>
      </w:rPr>
    </w:lvl>
    <w:lvl w:ilvl="7" w:tplc="02F6DF66">
      <w:numFmt w:val="bullet"/>
      <w:lvlText w:val="•"/>
      <w:lvlJc w:val="left"/>
      <w:pPr>
        <w:ind w:left="8392" w:hanging="374"/>
      </w:pPr>
      <w:rPr>
        <w:rFonts w:hint="default"/>
        <w:lang w:val="ru-RU" w:eastAsia="en-US" w:bidi="ar-SA"/>
      </w:rPr>
    </w:lvl>
    <w:lvl w:ilvl="8" w:tplc="EAF209A8">
      <w:numFmt w:val="bullet"/>
      <w:lvlText w:val="•"/>
      <w:lvlJc w:val="left"/>
      <w:pPr>
        <w:ind w:left="9508" w:hanging="374"/>
      </w:pPr>
      <w:rPr>
        <w:rFonts w:hint="default"/>
        <w:lang w:val="ru-RU" w:eastAsia="en-US" w:bidi="ar-SA"/>
      </w:rPr>
    </w:lvl>
  </w:abstractNum>
  <w:abstractNum w:abstractNumId="86" w15:restartNumberingAfterBreak="0">
    <w:nsid w:val="54883B92"/>
    <w:multiLevelType w:val="hybridMultilevel"/>
    <w:tmpl w:val="166477DE"/>
    <w:lvl w:ilvl="0" w:tplc="FCBA15E4">
      <w:numFmt w:val="bullet"/>
      <w:lvlText w:val="-"/>
      <w:lvlJc w:val="left"/>
      <w:pPr>
        <w:ind w:left="121" w:hanging="140"/>
      </w:pPr>
      <w:rPr>
        <w:rFonts w:ascii="Times New Roman" w:eastAsia="Times New Roman" w:hAnsi="Times New Roman" w:cs="Times New Roman" w:hint="default"/>
        <w:w w:val="100"/>
        <w:sz w:val="24"/>
        <w:szCs w:val="24"/>
        <w:lang w:val="ru-RU" w:eastAsia="en-US" w:bidi="ar-SA"/>
      </w:rPr>
    </w:lvl>
    <w:lvl w:ilvl="1" w:tplc="4B44E3B6">
      <w:numFmt w:val="bullet"/>
      <w:lvlText w:val="•"/>
      <w:lvlJc w:val="left"/>
      <w:pPr>
        <w:ind w:left="841" w:hanging="140"/>
      </w:pPr>
      <w:rPr>
        <w:rFonts w:hint="default"/>
        <w:lang w:val="ru-RU" w:eastAsia="en-US" w:bidi="ar-SA"/>
      </w:rPr>
    </w:lvl>
    <w:lvl w:ilvl="2" w:tplc="6A4A1D6A">
      <w:numFmt w:val="bullet"/>
      <w:lvlText w:val="•"/>
      <w:lvlJc w:val="left"/>
      <w:pPr>
        <w:ind w:left="1563" w:hanging="140"/>
      </w:pPr>
      <w:rPr>
        <w:rFonts w:hint="default"/>
        <w:lang w:val="ru-RU" w:eastAsia="en-US" w:bidi="ar-SA"/>
      </w:rPr>
    </w:lvl>
    <w:lvl w:ilvl="3" w:tplc="EACE72F0">
      <w:numFmt w:val="bullet"/>
      <w:lvlText w:val="•"/>
      <w:lvlJc w:val="left"/>
      <w:pPr>
        <w:ind w:left="2285" w:hanging="140"/>
      </w:pPr>
      <w:rPr>
        <w:rFonts w:hint="default"/>
        <w:lang w:val="ru-RU" w:eastAsia="en-US" w:bidi="ar-SA"/>
      </w:rPr>
    </w:lvl>
    <w:lvl w:ilvl="4" w:tplc="D60C1730">
      <w:numFmt w:val="bullet"/>
      <w:lvlText w:val="•"/>
      <w:lvlJc w:val="left"/>
      <w:pPr>
        <w:ind w:left="3007" w:hanging="140"/>
      </w:pPr>
      <w:rPr>
        <w:rFonts w:hint="default"/>
        <w:lang w:val="ru-RU" w:eastAsia="en-US" w:bidi="ar-SA"/>
      </w:rPr>
    </w:lvl>
    <w:lvl w:ilvl="5" w:tplc="E83C0B08">
      <w:numFmt w:val="bullet"/>
      <w:lvlText w:val="•"/>
      <w:lvlJc w:val="left"/>
      <w:pPr>
        <w:ind w:left="3729" w:hanging="140"/>
      </w:pPr>
      <w:rPr>
        <w:rFonts w:hint="default"/>
        <w:lang w:val="ru-RU" w:eastAsia="en-US" w:bidi="ar-SA"/>
      </w:rPr>
    </w:lvl>
    <w:lvl w:ilvl="6" w:tplc="B21434AC">
      <w:numFmt w:val="bullet"/>
      <w:lvlText w:val="•"/>
      <w:lvlJc w:val="left"/>
      <w:pPr>
        <w:ind w:left="4450" w:hanging="140"/>
      </w:pPr>
      <w:rPr>
        <w:rFonts w:hint="default"/>
        <w:lang w:val="ru-RU" w:eastAsia="en-US" w:bidi="ar-SA"/>
      </w:rPr>
    </w:lvl>
    <w:lvl w:ilvl="7" w:tplc="096CB7DC">
      <w:numFmt w:val="bullet"/>
      <w:lvlText w:val="•"/>
      <w:lvlJc w:val="left"/>
      <w:pPr>
        <w:ind w:left="5172" w:hanging="140"/>
      </w:pPr>
      <w:rPr>
        <w:rFonts w:hint="default"/>
        <w:lang w:val="ru-RU" w:eastAsia="en-US" w:bidi="ar-SA"/>
      </w:rPr>
    </w:lvl>
    <w:lvl w:ilvl="8" w:tplc="0B4EEB80">
      <w:numFmt w:val="bullet"/>
      <w:lvlText w:val="•"/>
      <w:lvlJc w:val="left"/>
      <w:pPr>
        <w:ind w:left="5894" w:hanging="140"/>
      </w:pPr>
      <w:rPr>
        <w:rFonts w:hint="default"/>
        <w:lang w:val="ru-RU" w:eastAsia="en-US" w:bidi="ar-SA"/>
      </w:rPr>
    </w:lvl>
  </w:abstractNum>
  <w:abstractNum w:abstractNumId="87" w15:restartNumberingAfterBreak="0">
    <w:nsid w:val="561D5383"/>
    <w:multiLevelType w:val="hybridMultilevel"/>
    <w:tmpl w:val="3D86C4FC"/>
    <w:lvl w:ilvl="0" w:tplc="94FADDB4">
      <w:start w:val="1"/>
      <w:numFmt w:val="decimal"/>
      <w:lvlText w:val="%1)"/>
      <w:lvlJc w:val="left"/>
      <w:pPr>
        <w:ind w:left="1507" w:hanging="304"/>
      </w:pPr>
      <w:rPr>
        <w:rFonts w:ascii="Times New Roman" w:eastAsia="Times New Roman" w:hAnsi="Times New Roman" w:cs="Times New Roman" w:hint="default"/>
        <w:i/>
        <w:iCs/>
        <w:w w:val="100"/>
        <w:sz w:val="28"/>
        <w:szCs w:val="28"/>
        <w:lang w:val="ru-RU" w:eastAsia="en-US" w:bidi="ar-SA"/>
      </w:rPr>
    </w:lvl>
    <w:lvl w:ilvl="1" w:tplc="E4040812">
      <w:numFmt w:val="bullet"/>
      <w:lvlText w:val="•"/>
      <w:lvlJc w:val="left"/>
      <w:pPr>
        <w:ind w:left="2484" w:hanging="304"/>
      </w:pPr>
      <w:rPr>
        <w:rFonts w:hint="default"/>
        <w:lang w:val="ru-RU" w:eastAsia="en-US" w:bidi="ar-SA"/>
      </w:rPr>
    </w:lvl>
    <w:lvl w:ilvl="2" w:tplc="F5569788">
      <w:numFmt w:val="bullet"/>
      <w:lvlText w:val="•"/>
      <w:lvlJc w:val="left"/>
      <w:pPr>
        <w:ind w:left="3469" w:hanging="304"/>
      </w:pPr>
      <w:rPr>
        <w:rFonts w:hint="default"/>
        <w:lang w:val="ru-RU" w:eastAsia="en-US" w:bidi="ar-SA"/>
      </w:rPr>
    </w:lvl>
    <w:lvl w:ilvl="3" w:tplc="AF9EEAB2">
      <w:numFmt w:val="bullet"/>
      <w:lvlText w:val="•"/>
      <w:lvlJc w:val="left"/>
      <w:pPr>
        <w:ind w:left="4453" w:hanging="304"/>
      </w:pPr>
      <w:rPr>
        <w:rFonts w:hint="default"/>
        <w:lang w:val="ru-RU" w:eastAsia="en-US" w:bidi="ar-SA"/>
      </w:rPr>
    </w:lvl>
    <w:lvl w:ilvl="4" w:tplc="6C0ED54C">
      <w:numFmt w:val="bullet"/>
      <w:lvlText w:val="•"/>
      <w:lvlJc w:val="left"/>
      <w:pPr>
        <w:ind w:left="5438" w:hanging="304"/>
      </w:pPr>
      <w:rPr>
        <w:rFonts w:hint="default"/>
        <w:lang w:val="ru-RU" w:eastAsia="en-US" w:bidi="ar-SA"/>
      </w:rPr>
    </w:lvl>
    <w:lvl w:ilvl="5" w:tplc="51CA1776">
      <w:numFmt w:val="bullet"/>
      <w:lvlText w:val="•"/>
      <w:lvlJc w:val="left"/>
      <w:pPr>
        <w:ind w:left="6423" w:hanging="304"/>
      </w:pPr>
      <w:rPr>
        <w:rFonts w:hint="default"/>
        <w:lang w:val="ru-RU" w:eastAsia="en-US" w:bidi="ar-SA"/>
      </w:rPr>
    </w:lvl>
    <w:lvl w:ilvl="6" w:tplc="8BB4FB26">
      <w:numFmt w:val="bullet"/>
      <w:lvlText w:val="•"/>
      <w:lvlJc w:val="left"/>
      <w:pPr>
        <w:ind w:left="7407" w:hanging="304"/>
      </w:pPr>
      <w:rPr>
        <w:rFonts w:hint="default"/>
        <w:lang w:val="ru-RU" w:eastAsia="en-US" w:bidi="ar-SA"/>
      </w:rPr>
    </w:lvl>
    <w:lvl w:ilvl="7" w:tplc="74185696">
      <w:numFmt w:val="bullet"/>
      <w:lvlText w:val="•"/>
      <w:lvlJc w:val="left"/>
      <w:pPr>
        <w:ind w:left="8392" w:hanging="304"/>
      </w:pPr>
      <w:rPr>
        <w:rFonts w:hint="default"/>
        <w:lang w:val="ru-RU" w:eastAsia="en-US" w:bidi="ar-SA"/>
      </w:rPr>
    </w:lvl>
    <w:lvl w:ilvl="8" w:tplc="1A6E5732">
      <w:numFmt w:val="bullet"/>
      <w:lvlText w:val="•"/>
      <w:lvlJc w:val="left"/>
      <w:pPr>
        <w:ind w:left="9376" w:hanging="304"/>
      </w:pPr>
      <w:rPr>
        <w:rFonts w:hint="default"/>
        <w:lang w:val="ru-RU" w:eastAsia="en-US" w:bidi="ar-SA"/>
      </w:rPr>
    </w:lvl>
  </w:abstractNum>
  <w:abstractNum w:abstractNumId="88" w15:restartNumberingAfterBreak="0">
    <w:nsid w:val="56CE6F4E"/>
    <w:multiLevelType w:val="hybridMultilevel"/>
    <w:tmpl w:val="85684F64"/>
    <w:lvl w:ilvl="0" w:tplc="0400C622">
      <w:start w:val="1"/>
      <w:numFmt w:val="decimal"/>
      <w:lvlText w:val="%1)"/>
      <w:lvlJc w:val="left"/>
      <w:pPr>
        <w:ind w:left="570" w:hanging="304"/>
      </w:pPr>
      <w:rPr>
        <w:rFonts w:ascii="Times New Roman" w:eastAsia="Times New Roman" w:hAnsi="Times New Roman" w:cs="Times New Roman" w:hint="default"/>
        <w:w w:val="100"/>
        <w:sz w:val="28"/>
        <w:szCs w:val="28"/>
        <w:lang w:val="ru-RU" w:eastAsia="en-US" w:bidi="ar-SA"/>
      </w:rPr>
    </w:lvl>
    <w:lvl w:ilvl="1" w:tplc="78DE69A2">
      <w:numFmt w:val="bullet"/>
      <w:lvlText w:val="•"/>
      <w:lvlJc w:val="left"/>
      <w:pPr>
        <w:ind w:left="1696" w:hanging="304"/>
      </w:pPr>
      <w:rPr>
        <w:rFonts w:hint="default"/>
        <w:lang w:val="ru-RU" w:eastAsia="en-US" w:bidi="ar-SA"/>
      </w:rPr>
    </w:lvl>
    <w:lvl w:ilvl="2" w:tplc="EEC6B54C">
      <w:numFmt w:val="bullet"/>
      <w:lvlText w:val="•"/>
      <w:lvlJc w:val="left"/>
      <w:pPr>
        <w:ind w:left="2812" w:hanging="304"/>
      </w:pPr>
      <w:rPr>
        <w:rFonts w:hint="default"/>
        <w:lang w:val="ru-RU" w:eastAsia="en-US" w:bidi="ar-SA"/>
      </w:rPr>
    </w:lvl>
    <w:lvl w:ilvl="3" w:tplc="AB7AD61A">
      <w:numFmt w:val="bullet"/>
      <w:lvlText w:val="•"/>
      <w:lvlJc w:val="left"/>
      <w:pPr>
        <w:ind w:left="3928" w:hanging="304"/>
      </w:pPr>
      <w:rPr>
        <w:rFonts w:hint="default"/>
        <w:lang w:val="ru-RU" w:eastAsia="en-US" w:bidi="ar-SA"/>
      </w:rPr>
    </w:lvl>
    <w:lvl w:ilvl="4" w:tplc="2620EFE0">
      <w:numFmt w:val="bullet"/>
      <w:lvlText w:val="•"/>
      <w:lvlJc w:val="left"/>
      <w:pPr>
        <w:ind w:left="5044" w:hanging="304"/>
      </w:pPr>
      <w:rPr>
        <w:rFonts w:hint="default"/>
        <w:lang w:val="ru-RU" w:eastAsia="en-US" w:bidi="ar-SA"/>
      </w:rPr>
    </w:lvl>
    <w:lvl w:ilvl="5" w:tplc="0878601A">
      <w:numFmt w:val="bullet"/>
      <w:lvlText w:val="•"/>
      <w:lvlJc w:val="left"/>
      <w:pPr>
        <w:ind w:left="6160" w:hanging="304"/>
      </w:pPr>
      <w:rPr>
        <w:rFonts w:hint="default"/>
        <w:lang w:val="ru-RU" w:eastAsia="en-US" w:bidi="ar-SA"/>
      </w:rPr>
    </w:lvl>
    <w:lvl w:ilvl="6" w:tplc="2ACC4DBA">
      <w:numFmt w:val="bullet"/>
      <w:lvlText w:val="•"/>
      <w:lvlJc w:val="left"/>
      <w:pPr>
        <w:ind w:left="7276" w:hanging="304"/>
      </w:pPr>
      <w:rPr>
        <w:rFonts w:hint="default"/>
        <w:lang w:val="ru-RU" w:eastAsia="en-US" w:bidi="ar-SA"/>
      </w:rPr>
    </w:lvl>
    <w:lvl w:ilvl="7" w:tplc="53AA111C">
      <w:numFmt w:val="bullet"/>
      <w:lvlText w:val="•"/>
      <w:lvlJc w:val="left"/>
      <w:pPr>
        <w:ind w:left="8392" w:hanging="304"/>
      </w:pPr>
      <w:rPr>
        <w:rFonts w:hint="default"/>
        <w:lang w:val="ru-RU" w:eastAsia="en-US" w:bidi="ar-SA"/>
      </w:rPr>
    </w:lvl>
    <w:lvl w:ilvl="8" w:tplc="B4F0FB1A">
      <w:numFmt w:val="bullet"/>
      <w:lvlText w:val="•"/>
      <w:lvlJc w:val="left"/>
      <w:pPr>
        <w:ind w:left="9508" w:hanging="304"/>
      </w:pPr>
      <w:rPr>
        <w:rFonts w:hint="default"/>
        <w:lang w:val="ru-RU" w:eastAsia="en-US" w:bidi="ar-SA"/>
      </w:rPr>
    </w:lvl>
  </w:abstractNum>
  <w:abstractNum w:abstractNumId="89" w15:restartNumberingAfterBreak="0">
    <w:nsid w:val="58BD132D"/>
    <w:multiLevelType w:val="hybridMultilevel"/>
    <w:tmpl w:val="A080F128"/>
    <w:lvl w:ilvl="0" w:tplc="3AFC22E6">
      <w:start w:val="1"/>
      <w:numFmt w:val="decimal"/>
      <w:lvlText w:val="%1)"/>
      <w:lvlJc w:val="left"/>
      <w:pPr>
        <w:ind w:left="496" w:hanging="318"/>
      </w:pPr>
      <w:rPr>
        <w:rFonts w:ascii="Times New Roman" w:eastAsia="Times New Roman" w:hAnsi="Times New Roman" w:cs="Times New Roman" w:hint="default"/>
        <w:w w:val="100"/>
        <w:sz w:val="28"/>
        <w:szCs w:val="28"/>
        <w:lang w:val="ru-RU" w:eastAsia="en-US" w:bidi="ar-SA"/>
      </w:rPr>
    </w:lvl>
    <w:lvl w:ilvl="1" w:tplc="2A8CC0E4">
      <w:numFmt w:val="bullet"/>
      <w:lvlText w:val="•"/>
      <w:lvlJc w:val="left"/>
      <w:pPr>
        <w:ind w:left="1584" w:hanging="318"/>
      </w:pPr>
      <w:rPr>
        <w:rFonts w:hint="default"/>
        <w:lang w:val="ru-RU" w:eastAsia="en-US" w:bidi="ar-SA"/>
      </w:rPr>
    </w:lvl>
    <w:lvl w:ilvl="2" w:tplc="69042954">
      <w:numFmt w:val="bullet"/>
      <w:lvlText w:val="•"/>
      <w:lvlJc w:val="left"/>
      <w:pPr>
        <w:ind w:left="2669" w:hanging="318"/>
      </w:pPr>
      <w:rPr>
        <w:rFonts w:hint="default"/>
        <w:lang w:val="ru-RU" w:eastAsia="en-US" w:bidi="ar-SA"/>
      </w:rPr>
    </w:lvl>
    <w:lvl w:ilvl="3" w:tplc="EE5CE0C4">
      <w:numFmt w:val="bullet"/>
      <w:lvlText w:val="•"/>
      <w:lvlJc w:val="left"/>
      <w:pPr>
        <w:ind w:left="3753" w:hanging="318"/>
      </w:pPr>
      <w:rPr>
        <w:rFonts w:hint="default"/>
        <w:lang w:val="ru-RU" w:eastAsia="en-US" w:bidi="ar-SA"/>
      </w:rPr>
    </w:lvl>
    <w:lvl w:ilvl="4" w:tplc="65701794">
      <w:numFmt w:val="bullet"/>
      <w:lvlText w:val="•"/>
      <w:lvlJc w:val="left"/>
      <w:pPr>
        <w:ind w:left="4838" w:hanging="318"/>
      </w:pPr>
      <w:rPr>
        <w:rFonts w:hint="default"/>
        <w:lang w:val="ru-RU" w:eastAsia="en-US" w:bidi="ar-SA"/>
      </w:rPr>
    </w:lvl>
    <w:lvl w:ilvl="5" w:tplc="EA660A26">
      <w:numFmt w:val="bullet"/>
      <w:lvlText w:val="•"/>
      <w:lvlJc w:val="left"/>
      <w:pPr>
        <w:ind w:left="5923" w:hanging="318"/>
      </w:pPr>
      <w:rPr>
        <w:rFonts w:hint="default"/>
        <w:lang w:val="ru-RU" w:eastAsia="en-US" w:bidi="ar-SA"/>
      </w:rPr>
    </w:lvl>
    <w:lvl w:ilvl="6" w:tplc="CFBAB906">
      <w:numFmt w:val="bullet"/>
      <w:lvlText w:val="•"/>
      <w:lvlJc w:val="left"/>
      <w:pPr>
        <w:ind w:left="7007" w:hanging="318"/>
      </w:pPr>
      <w:rPr>
        <w:rFonts w:hint="default"/>
        <w:lang w:val="ru-RU" w:eastAsia="en-US" w:bidi="ar-SA"/>
      </w:rPr>
    </w:lvl>
    <w:lvl w:ilvl="7" w:tplc="A6D6E470">
      <w:numFmt w:val="bullet"/>
      <w:lvlText w:val="•"/>
      <w:lvlJc w:val="left"/>
      <w:pPr>
        <w:ind w:left="8092" w:hanging="318"/>
      </w:pPr>
      <w:rPr>
        <w:rFonts w:hint="default"/>
        <w:lang w:val="ru-RU" w:eastAsia="en-US" w:bidi="ar-SA"/>
      </w:rPr>
    </w:lvl>
    <w:lvl w:ilvl="8" w:tplc="43907C8E">
      <w:numFmt w:val="bullet"/>
      <w:lvlText w:val="•"/>
      <w:lvlJc w:val="left"/>
      <w:pPr>
        <w:ind w:left="9176" w:hanging="318"/>
      </w:pPr>
      <w:rPr>
        <w:rFonts w:hint="default"/>
        <w:lang w:val="ru-RU" w:eastAsia="en-US" w:bidi="ar-SA"/>
      </w:rPr>
    </w:lvl>
  </w:abstractNum>
  <w:abstractNum w:abstractNumId="90" w15:restartNumberingAfterBreak="0">
    <w:nsid w:val="5AB93C9D"/>
    <w:multiLevelType w:val="hybridMultilevel"/>
    <w:tmpl w:val="15244458"/>
    <w:lvl w:ilvl="0" w:tplc="6E2C01E8">
      <w:numFmt w:val="bullet"/>
      <w:lvlText w:val="-"/>
      <w:lvlJc w:val="left"/>
      <w:pPr>
        <w:ind w:left="496" w:hanging="164"/>
      </w:pPr>
      <w:rPr>
        <w:rFonts w:ascii="Times New Roman" w:eastAsia="Times New Roman" w:hAnsi="Times New Roman" w:cs="Times New Roman" w:hint="default"/>
        <w:w w:val="100"/>
        <w:sz w:val="28"/>
        <w:szCs w:val="28"/>
        <w:lang w:val="ru-RU" w:eastAsia="en-US" w:bidi="ar-SA"/>
      </w:rPr>
    </w:lvl>
    <w:lvl w:ilvl="1" w:tplc="6B24BCB8">
      <w:numFmt w:val="bullet"/>
      <w:lvlText w:val="•"/>
      <w:lvlJc w:val="left"/>
      <w:pPr>
        <w:ind w:left="1584" w:hanging="164"/>
      </w:pPr>
      <w:rPr>
        <w:rFonts w:hint="default"/>
        <w:lang w:val="ru-RU" w:eastAsia="en-US" w:bidi="ar-SA"/>
      </w:rPr>
    </w:lvl>
    <w:lvl w:ilvl="2" w:tplc="70EA2046">
      <w:numFmt w:val="bullet"/>
      <w:lvlText w:val="•"/>
      <w:lvlJc w:val="left"/>
      <w:pPr>
        <w:ind w:left="2669" w:hanging="164"/>
      </w:pPr>
      <w:rPr>
        <w:rFonts w:hint="default"/>
        <w:lang w:val="ru-RU" w:eastAsia="en-US" w:bidi="ar-SA"/>
      </w:rPr>
    </w:lvl>
    <w:lvl w:ilvl="3" w:tplc="A1C6A88C">
      <w:numFmt w:val="bullet"/>
      <w:lvlText w:val="•"/>
      <w:lvlJc w:val="left"/>
      <w:pPr>
        <w:ind w:left="3753" w:hanging="164"/>
      </w:pPr>
      <w:rPr>
        <w:rFonts w:hint="default"/>
        <w:lang w:val="ru-RU" w:eastAsia="en-US" w:bidi="ar-SA"/>
      </w:rPr>
    </w:lvl>
    <w:lvl w:ilvl="4" w:tplc="B4EC5E1E">
      <w:numFmt w:val="bullet"/>
      <w:lvlText w:val="•"/>
      <w:lvlJc w:val="left"/>
      <w:pPr>
        <w:ind w:left="4838" w:hanging="164"/>
      </w:pPr>
      <w:rPr>
        <w:rFonts w:hint="default"/>
        <w:lang w:val="ru-RU" w:eastAsia="en-US" w:bidi="ar-SA"/>
      </w:rPr>
    </w:lvl>
    <w:lvl w:ilvl="5" w:tplc="369EB6E6">
      <w:numFmt w:val="bullet"/>
      <w:lvlText w:val="•"/>
      <w:lvlJc w:val="left"/>
      <w:pPr>
        <w:ind w:left="5923" w:hanging="164"/>
      </w:pPr>
      <w:rPr>
        <w:rFonts w:hint="default"/>
        <w:lang w:val="ru-RU" w:eastAsia="en-US" w:bidi="ar-SA"/>
      </w:rPr>
    </w:lvl>
    <w:lvl w:ilvl="6" w:tplc="4B58002A">
      <w:numFmt w:val="bullet"/>
      <w:lvlText w:val="•"/>
      <w:lvlJc w:val="left"/>
      <w:pPr>
        <w:ind w:left="7007" w:hanging="164"/>
      </w:pPr>
      <w:rPr>
        <w:rFonts w:hint="default"/>
        <w:lang w:val="ru-RU" w:eastAsia="en-US" w:bidi="ar-SA"/>
      </w:rPr>
    </w:lvl>
    <w:lvl w:ilvl="7" w:tplc="B2EEC56C">
      <w:numFmt w:val="bullet"/>
      <w:lvlText w:val="•"/>
      <w:lvlJc w:val="left"/>
      <w:pPr>
        <w:ind w:left="8092" w:hanging="164"/>
      </w:pPr>
      <w:rPr>
        <w:rFonts w:hint="default"/>
        <w:lang w:val="ru-RU" w:eastAsia="en-US" w:bidi="ar-SA"/>
      </w:rPr>
    </w:lvl>
    <w:lvl w:ilvl="8" w:tplc="5DC8364E">
      <w:numFmt w:val="bullet"/>
      <w:lvlText w:val="•"/>
      <w:lvlJc w:val="left"/>
      <w:pPr>
        <w:ind w:left="9176" w:hanging="164"/>
      </w:pPr>
      <w:rPr>
        <w:rFonts w:hint="default"/>
        <w:lang w:val="ru-RU" w:eastAsia="en-US" w:bidi="ar-SA"/>
      </w:rPr>
    </w:lvl>
  </w:abstractNum>
  <w:abstractNum w:abstractNumId="91" w15:restartNumberingAfterBreak="0">
    <w:nsid w:val="5B3D76B7"/>
    <w:multiLevelType w:val="hybridMultilevel"/>
    <w:tmpl w:val="3B904B9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15:restartNumberingAfterBreak="0">
    <w:nsid w:val="5B96463C"/>
    <w:multiLevelType w:val="hybridMultilevel"/>
    <w:tmpl w:val="64BA956E"/>
    <w:lvl w:ilvl="0" w:tplc="0FB854C4">
      <w:start w:val="1"/>
      <w:numFmt w:val="decimal"/>
      <w:lvlText w:val="%1)"/>
      <w:lvlJc w:val="left"/>
      <w:pPr>
        <w:ind w:left="496" w:hanging="304"/>
      </w:pPr>
      <w:rPr>
        <w:rFonts w:ascii="Times New Roman" w:eastAsia="Times New Roman" w:hAnsi="Times New Roman" w:cs="Times New Roman" w:hint="default"/>
        <w:w w:val="100"/>
        <w:sz w:val="28"/>
        <w:szCs w:val="28"/>
        <w:lang w:val="ru-RU" w:eastAsia="en-US" w:bidi="ar-SA"/>
      </w:rPr>
    </w:lvl>
    <w:lvl w:ilvl="1" w:tplc="6068DDD6">
      <w:numFmt w:val="bullet"/>
      <w:lvlText w:val="•"/>
      <w:lvlJc w:val="left"/>
      <w:pPr>
        <w:ind w:left="1584" w:hanging="304"/>
      </w:pPr>
      <w:rPr>
        <w:rFonts w:hint="default"/>
        <w:lang w:val="ru-RU" w:eastAsia="en-US" w:bidi="ar-SA"/>
      </w:rPr>
    </w:lvl>
    <w:lvl w:ilvl="2" w:tplc="008447D4">
      <w:numFmt w:val="bullet"/>
      <w:lvlText w:val="•"/>
      <w:lvlJc w:val="left"/>
      <w:pPr>
        <w:ind w:left="2669" w:hanging="304"/>
      </w:pPr>
      <w:rPr>
        <w:rFonts w:hint="default"/>
        <w:lang w:val="ru-RU" w:eastAsia="en-US" w:bidi="ar-SA"/>
      </w:rPr>
    </w:lvl>
    <w:lvl w:ilvl="3" w:tplc="F25679D0">
      <w:numFmt w:val="bullet"/>
      <w:lvlText w:val="•"/>
      <w:lvlJc w:val="left"/>
      <w:pPr>
        <w:ind w:left="3753" w:hanging="304"/>
      </w:pPr>
      <w:rPr>
        <w:rFonts w:hint="default"/>
        <w:lang w:val="ru-RU" w:eastAsia="en-US" w:bidi="ar-SA"/>
      </w:rPr>
    </w:lvl>
    <w:lvl w:ilvl="4" w:tplc="A308F864">
      <w:numFmt w:val="bullet"/>
      <w:lvlText w:val="•"/>
      <w:lvlJc w:val="left"/>
      <w:pPr>
        <w:ind w:left="4838" w:hanging="304"/>
      </w:pPr>
      <w:rPr>
        <w:rFonts w:hint="default"/>
        <w:lang w:val="ru-RU" w:eastAsia="en-US" w:bidi="ar-SA"/>
      </w:rPr>
    </w:lvl>
    <w:lvl w:ilvl="5" w:tplc="D23C03FC">
      <w:numFmt w:val="bullet"/>
      <w:lvlText w:val="•"/>
      <w:lvlJc w:val="left"/>
      <w:pPr>
        <w:ind w:left="5923" w:hanging="304"/>
      </w:pPr>
      <w:rPr>
        <w:rFonts w:hint="default"/>
        <w:lang w:val="ru-RU" w:eastAsia="en-US" w:bidi="ar-SA"/>
      </w:rPr>
    </w:lvl>
    <w:lvl w:ilvl="6" w:tplc="19E0E7CC">
      <w:numFmt w:val="bullet"/>
      <w:lvlText w:val="•"/>
      <w:lvlJc w:val="left"/>
      <w:pPr>
        <w:ind w:left="7007" w:hanging="304"/>
      </w:pPr>
      <w:rPr>
        <w:rFonts w:hint="default"/>
        <w:lang w:val="ru-RU" w:eastAsia="en-US" w:bidi="ar-SA"/>
      </w:rPr>
    </w:lvl>
    <w:lvl w:ilvl="7" w:tplc="2CA06614">
      <w:numFmt w:val="bullet"/>
      <w:lvlText w:val="•"/>
      <w:lvlJc w:val="left"/>
      <w:pPr>
        <w:ind w:left="8092" w:hanging="304"/>
      </w:pPr>
      <w:rPr>
        <w:rFonts w:hint="default"/>
        <w:lang w:val="ru-RU" w:eastAsia="en-US" w:bidi="ar-SA"/>
      </w:rPr>
    </w:lvl>
    <w:lvl w:ilvl="8" w:tplc="A3F21FDC">
      <w:numFmt w:val="bullet"/>
      <w:lvlText w:val="•"/>
      <w:lvlJc w:val="left"/>
      <w:pPr>
        <w:ind w:left="9176" w:hanging="304"/>
      </w:pPr>
      <w:rPr>
        <w:rFonts w:hint="default"/>
        <w:lang w:val="ru-RU" w:eastAsia="en-US" w:bidi="ar-SA"/>
      </w:rPr>
    </w:lvl>
  </w:abstractNum>
  <w:abstractNum w:abstractNumId="93" w15:restartNumberingAfterBreak="0">
    <w:nsid w:val="5C1B4A21"/>
    <w:multiLevelType w:val="hybridMultilevel"/>
    <w:tmpl w:val="0C649ECA"/>
    <w:lvl w:ilvl="0" w:tplc="28080762">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96D01994">
      <w:numFmt w:val="bullet"/>
      <w:lvlText w:val="•"/>
      <w:lvlJc w:val="left"/>
      <w:pPr>
        <w:ind w:left="2484" w:hanging="304"/>
      </w:pPr>
      <w:rPr>
        <w:rFonts w:hint="default"/>
        <w:lang w:val="ru-RU" w:eastAsia="en-US" w:bidi="ar-SA"/>
      </w:rPr>
    </w:lvl>
    <w:lvl w:ilvl="2" w:tplc="B4B06A56">
      <w:numFmt w:val="bullet"/>
      <w:lvlText w:val="•"/>
      <w:lvlJc w:val="left"/>
      <w:pPr>
        <w:ind w:left="3469" w:hanging="304"/>
      </w:pPr>
      <w:rPr>
        <w:rFonts w:hint="default"/>
        <w:lang w:val="ru-RU" w:eastAsia="en-US" w:bidi="ar-SA"/>
      </w:rPr>
    </w:lvl>
    <w:lvl w:ilvl="3" w:tplc="D610D384">
      <w:numFmt w:val="bullet"/>
      <w:lvlText w:val="•"/>
      <w:lvlJc w:val="left"/>
      <w:pPr>
        <w:ind w:left="4453" w:hanging="304"/>
      </w:pPr>
      <w:rPr>
        <w:rFonts w:hint="default"/>
        <w:lang w:val="ru-RU" w:eastAsia="en-US" w:bidi="ar-SA"/>
      </w:rPr>
    </w:lvl>
    <w:lvl w:ilvl="4" w:tplc="2548C686">
      <w:numFmt w:val="bullet"/>
      <w:lvlText w:val="•"/>
      <w:lvlJc w:val="left"/>
      <w:pPr>
        <w:ind w:left="5438" w:hanging="304"/>
      </w:pPr>
      <w:rPr>
        <w:rFonts w:hint="default"/>
        <w:lang w:val="ru-RU" w:eastAsia="en-US" w:bidi="ar-SA"/>
      </w:rPr>
    </w:lvl>
    <w:lvl w:ilvl="5" w:tplc="8066549A">
      <w:numFmt w:val="bullet"/>
      <w:lvlText w:val="•"/>
      <w:lvlJc w:val="left"/>
      <w:pPr>
        <w:ind w:left="6423" w:hanging="304"/>
      </w:pPr>
      <w:rPr>
        <w:rFonts w:hint="default"/>
        <w:lang w:val="ru-RU" w:eastAsia="en-US" w:bidi="ar-SA"/>
      </w:rPr>
    </w:lvl>
    <w:lvl w:ilvl="6" w:tplc="2D4C2360">
      <w:numFmt w:val="bullet"/>
      <w:lvlText w:val="•"/>
      <w:lvlJc w:val="left"/>
      <w:pPr>
        <w:ind w:left="7407" w:hanging="304"/>
      </w:pPr>
      <w:rPr>
        <w:rFonts w:hint="default"/>
        <w:lang w:val="ru-RU" w:eastAsia="en-US" w:bidi="ar-SA"/>
      </w:rPr>
    </w:lvl>
    <w:lvl w:ilvl="7" w:tplc="8462400C">
      <w:numFmt w:val="bullet"/>
      <w:lvlText w:val="•"/>
      <w:lvlJc w:val="left"/>
      <w:pPr>
        <w:ind w:left="8392" w:hanging="304"/>
      </w:pPr>
      <w:rPr>
        <w:rFonts w:hint="default"/>
        <w:lang w:val="ru-RU" w:eastAsia="en-US" w:bidi="ar-SA"/>
      </w:rPr>
    </w:lvl>
    <w:lvl w:ilvl="8" w:tplc="6F42B54C">
      <w:numFmt w:val="bullet"/>
      <w:lvlText w:val="•"/>
      <w:lvlJc w:val="left"/>
      <w:pPr>
        <w:ind w:left="9376" w:hanging="304"/>
      </w:pPr>
      <w:rPr>
        <w:rFonts w:hint="default"/>
        <w:lang w:val="ru-RU" w:eastAsia="en-US" w:bidi="ar-SA"/>
      </w:rPr>
    </w:lvl>
  </w:abstractNum>
  <w:abstractNum w:abstractNumId="94" w15:restartNumberingAfterBreak="0">
    <w:nsid w:val="5E7E5219"/>
    <w:multiLevelType w:val="hybridMultilevel"/>
    <w:tmpl w:val="95A0BAE0"/>
    <w:lvl w:ilvl="0" w:tplc="D0CE1B5E">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65C22598">
      <w:numFmt w:val="bullet"/>
      <w:lvlText w:val="•"/>
      <w:lvlJc w:val="left"/>
      <w:pPr>
        <w:ind w:left="2484" w:hanging="304"/>
      </w:pPr>
      <w:rPr>
        <w:rFonts w:hint="default"/>
        <w:lang w:val="ru-RU" w:eastAsia="en-US" w:bidi="ar-SA"/>
      </w:rPr>
    </w:lvl>
    <w:lvl w:ilvl="2" w:tplc="8F542828">
      <w:numFmt w:val="bullet"/>
      <w:lvlText w:val="•"/>
      <w:lvlJc w:val="left"/>
      <w:pPr>
        <w:ind w:left="3469" w:hanging="304"/>
      </w:pPr>
      <w:rPr>
        <w:rFonts w:hint="default"/>
        <w:lang w:val="ru-RU" w:eastAsia="en-US" w:bidi="ar-SA"/>
      </w:rPr>
    </w:lvl>
    <w:lvl w:ilvl="3" w:tplc="D41A6F72">
      <w:numFmt w:val="bullet"/>
      <w:lvlText w:val="•"/>
      <w:lvlJc w:val="left"/>
      <w:pPr>
        <w:ind w:left="4453" w:hanging="304"/>
      </w:pPr>
      <w:rPr>
        <w:rFonts w:hint="default"/>
        <w:lang w:val="ru-RU" w:eastAsia="en-US" w:bidi="ar-SA"/>
      </w:rPr>
    </w:lvl>
    <w:lvl w:ilvl="4" w:tplc="EF1A51F6">
      <w:numFmt w:val="bullet"/>
      <w:lvlText w:val="•"/>
      <w:lvlJc w:val="left"/>
      <w:pPr>
        <w:ind w:left="5438" w:hanging="304"/>
      </w:pPr>
      <w:rPr>
        <w:rFonts w:hint="default"/>
        <w:lang w:val="ru-RU" w:eastAsia="en-US" w:bidi="ar-SA"/>
      </w:rPr>
    </w:lvl>
    <w:lvl w:ilvl="5" w:tplc="AF3E7516">
      <w:numFmt w:val="bullet"/>
      <w:lvlText w:val="•"/>
      <w:lvlJc w:val="left"/>
      <w:pPr>
        <w:ind w:left="6423" w:hanging="304"/>
      </w:pPr>
      <w:rPr>
        <w:rFonts w:hint="default"/>
        <w:lang w:val="ru-RU" w:eastAsia="en-US" w:bidi="ar-SA"/>
      </w:rPr>
    </w:lvl>
    <w:lvl w:ilvl="6" w:tplc="6D745BB6">
      <w:numFmt w:val="bullet"/>
      <w:lvlText w:val="•"/>
      <w:lvlJc w:val="left"/>
      <w:pPr>
        <w:ind w:left="7407" w:hanging="304"/>
      </w:pPr>
      <w:rPr>
        <w:rFonts w:hint="default"/>
        <w:lang w:val="ru-RU" w:eastAsia="en-US" w:bidi="ar-SA"/>
      </w:rPr>
    </w:lvl>
    <w:lvl w:ilvl="7" w:tplc="E7D22AB2">
      <w:numFmt w:val="bullet"/>
      <w:lvlText w:val="•"/>
      <w:lvlJc w:val="left"/>
      <w:pPr>
        <w:ind w:left="8392" w:hanging="304"/>
      </w:pPr>
      <w:rPr>
        <w:rFonts w:hint="default"/>
        <w:lang w:val="ru-RU" w:eastAsia="en-US" w:bidi="ar-SA"/>
      </w:rPr>
    </w:lvl>
    <w:lvl w:ilvl="8" w:tplc="7AD0DB3C">
      <w:numFmt w:val="bullet"/>
      <w:lvlText w:val="•"/>
      <w:lvlJc w:val="left"/>
      <w:pPr>
        <w:ind w:left="9376" w:hanging="304"/>
      </w:pPr>
      <w:rPr>
        <w:rFonts w:hint="default"/>
        <w:lang w:val="ru-RU" w:eastAsia="en-US" w:bidi="ar-SA"/>
      </w:rPr>
    </w:lvl>
  </w:abstractNum>
  <w:abstractNum w:abstractNumId="95" w15:restartNumberingAfterBreak="0">
    <w:nsid w:val="5E9372C2"/>
    <w:multiLevelType w:val="hybridMultilevel"/>
    <w:tmpl w:val="B8DC77D4"/>
    <w:lvl w:ilvl="0" w:tplc="9D728B56">
      <w:start w:val="1"/>
      <w:numFmt w:val="decimal"/>
      <w:lvlText w:val="%1."/>
      <w:lvlJc w:val="left"/>
      <w:pPr>
        <w:ind w:left="1672" w:hanging="360"/>
      </w:pPr>
      <w:rPr>
        <w:rFonts w:ascii="Times New Roman" w:eastAsia="Times New Roman" w:hAnsi="Times New Roman" w:cs="Times New Roman" w:hint="default"/>
        <w:w w:val="100"/>
        <w:sz w:val="28"/>
        <w:szCs w:val="28"/>
        <w:lang w:val="ru-RU" w:eastAsia="en-US" w:bidi="ar-SA"/>
      </w:rPr>
    </w:lvl>
    <w:lvl w:ilvl="1" w:tplc="E45407C0">
      <w:numFmt w:val="bullet"/>
      <w:lvlText w:val="•"/>
      <w:lvlJc w:val="left"/>
      <w:pPr>
        <w:ind w:left="2646" w:hanging="360"/>
      </w:pPr>
      <w:rPr>
        <w:rFonts w:hint="default"/>
        <w:lang w:val="ru-RU" w:eastAsia="en-US" w:bidi="ar-SA"/>
      </w:rPr>
    </w:lvl>
    <w:lvl w:ilvl="2" w:tplc="B7BE8246">
      <w:numFmt w:val="bullet"/>
      <w:lvlText w:val="•"/>
      <w:lvlJc w:val="left"/>
      <w:pPr>
        <w:ind w:left="3613" w:hanging="360"/>
      </w:pPr>
      <w:rPr>
        <w:rFonts w:hint="default"/>
        <w:lang w:val="ru-RU" w:eastAsia="en-US" w:bidi="ar-SA"/>
      </w:rPr>
    </w:lvl>
    <w:lvl w:ilvl="3" w:tplc="55306EF6">
      <w:numFmt w:val="bullet"/>
      <w:lvlText w:val="•"/>
      <w:lvlJc w:val="left"/>
      <w:pPr>
        <w:ind w:left="4579" w:hanging="360"/>
      </w:pPr>
      <w:rPr>
        <w:rFonts w:hint="default"/>
        <w:lang w:val="ru-RU" w:eastAsia="en-US" w:bidi="ar-SA"/>
      </w:rPr>
    </w:lvl>
    <w:lvl w:ilvl="4" w:tplc="559E042A">
      <w:numFmt w:val="bullet"/>
      <w:lvlText w:val="•"/>
      <w:lvlJc w:val="left"/>
      <w:pPr>
        <w:ind w:left="5546" w:hanging="360"/>
      </w:pPr>
      <w:rPr>
        <w:rFonts w:hint="default"/>
        <w:lang w:val="ru-RU" w:eastAsia="en-US" w:bidi="ar-SA"/>
      </w:rPr>
    </w:lvl>
    <w:lvl w:ilvl="5" w:tplc="14602258">
      <w:numFmt w:val="bullet"/>
      <w:lvlText w:val="•"/>
      <w:lvlJc w:val="left"/>
      <w:pPr>
        <w:ind w:left="6513" w:hanging="360"/>
      </w:pPr>
      <w:rPr>
        <w:rFonts w:hint="default"/>
        <w:lang w:val="ru-RU" w:eastAsia="en-US" w:bidi="ar-SA"/>
      </w:rPr>
    </w:lvl>
    <w:lvl w:ilvl="6" w:tplc="148806E0">
      <w:numFmt w:val="bullet"/>
      <w:lvlText w:val="•"/>
      <w:lvlJc w:val="left"/>
      <w:pPr>
        <w:ind w:left="7479" w:hanging="360"/>
      </w:pPr>
      <w:rPr>
        <w:rFonts w:hint="default"/>
        <w:lang w:val="ru-RU" w:eastAsia="en-US" w:bidi="ar-SA"/>
      </w:rPr>
    </w:lvl>
    <w:lvl w:ilvl="7" w:tplc="0256D430">
      <w:numFmt w:val="bullet"/>
      <w:lvlText w:val="•"/>
      <w:lvlJc w:val="left"/>
      <w:pPr>
        <w:ind w:left="8446" w:hanging="360"/>
      </w:pPr>
      <w:rPr>
        <w:rFonts w:hint="default"/>
        <w:lang w:val="ru-RU" w:eastAsia="en-US" w:bidi="ar-SA"/>
      </w:rPr>
    </w:lvl>
    <w:lvl w:ilvl="8" w:tplc="C52482A6">
      <w:numFmt w:val="bullet"/>
      <w:lvlText w:val="•"/>
      <w:lvlJc w:val="left"/>
      <w:pPr>
        <w:ind w:left="9412" w:hanging="360"/>
      </w:pPr>
      <w:rPr>
        <w:rFonts w:hint="default"/>
        <w:lang w:val="ru-RU" w:eastAsia="en-US" w:bidi="ar-SA"/>
      </w:rPr>
    </w:lvl>
  </w:abstractNum>
  <w:abstractNum w:abstractNumId="96" w15:restartNumberingAfterBreak="0">
    <w:nsid w:val="60235B23"/>
    <w:multiLevelType w:val="hybridMultilevel"/>
    <w:tmpl w:val="4CE6A29C"/>
    <w:lvl w:ilvl="0" w:tplc="E746EC58">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AF40D540">
      <w:numFmt w:val="bullet"/>
      <w:lvlText w:val="•"/>
      <w:lvlJc w:val="left"/>
      <w:pPr>
        <w:ind w:left="2484" w:hanging="304"/>
      </w:pPr>
      <w:rPr>
        <w:rFonts w:hint="default"/>
        <w:lang w:val="ru-RU" w:eastAsia="en-US" w:bidi="ar-SA"/>
      </w:rPr>
    </w:lvl>
    <w:lvl w:ilvl="2" w:tplc="7CC29080">
      <w:numFmt w:val="bullet"/>
      <w:lvlText w:val="•"/>
      <w:lvlJc w:val="left"/>
      <w:pPr>
        <w:ind w:left="3469" w:hanging="304"/>
      </w:pPr>
      <w:rPr>
        <w:rFonts w:hint="default"/>
        <w:lang w:val="ru-RU" w:eastAsia="en-US" w:bidi="ar-SA"/>
      </w:rPr>
    </w:lvl>
    <w:lvl w:ilvl="3" w:tplc="F208CD80">
      <w:numFmt w:val="bullet"/>
      <w:lvlText w:val="•"/>
      <w:lvlJc w:val="left"/>
      <w:pPr>
        <w:ind w:left="4453" w:hanging="304"/>
      </w:pPr>
      <w:rPr>
        <w:rFonts w:hint="default"/>
        <w:lang w:val="ru-RU" w:eastAsia="en-US" w:bidi="ar-SA"/>
      </w:rPr>
    </w:lvl>
    <w:lvl w:ilvl="4" w:tplc="626678AE">
      <w:numFmt w:val="bullet"/>
      <w:lvlText w:val="•"/>
      <w:lvlJc w:val="left"/>
      <w:pPr>
        <w:ind w:left="5438" w:hanging="304"/>
      </w:pPr>
      <w:rPr>
        <w:rFonts w:hint="default"/>
        <w:lang w:val="ru-RU" w:eastAsia="en-US" w:bidi="ar-SA"/>
      </w:rPr>
    </w:lvl>
    <w:lvl w:ilvl="5" w:tplc="2DB02A7E">
      <w:numFmt w:val="bullet"/>
      <w:lvlText w:val="•"/>
      <w:lvlJc w:val="left"/>
      <w:pPr>
        <w:ind w:left="6423" w:hanging="304"/>
      </w:pPr>
      <w:rPr>
        <w:rFonts w:hint="default"/>
        <w:lang w:val="ru-RU" w:eastAsia="en-US" w:bidi="ar-SA"/>
      </w:rPr>
    </w:lvl>
    <w:lvl w:ilvl="6" w:tplc="8F343DEE">
      <w:numFmt w:val="bullet"/>
      <w:lvlText w:val="•"/>
      <w:lvlJc w:val="left"/>
      <w:pPr>
        <w:ind w:left="7407" w:hanging="304"/>
      </w:pPr>
      <w:rPr>
        <w:rFonts w:hint="default"/>
        <w:lang w:val="ru-RU" w:eastAsia="en-US" w:bidi="ar-SA"/>
      </w:rPr>
    </w:lvl>
    <w:lvl w:ilvl="7" w:tplc="475CF306">
      <w:numFmt w:val="bullet"/>
      <w:lvlText w:val="•"/>
      <w:lvlJc w:val="left"/>
      <w:pPr>
        <w:ind w:left="8392" w:hanging="304"/>
      </w:pPr>
      <w:rPr>
        <w:rFonts w:hint="default"/>
        <w:lang w:val="ru-RU" w:eastAsia="en-US" w:bidi="ar-SA"/>
      </w:rPr>
    </w:lvl>
    <w:lvl w:ilvl="8" w:tplc="C936D026">
      <w:numFmt w:val="bullet"/>
      <w:lvlText w:val="•"/>
      <w:lvlJc w:val="left"/>
      <w:pPr>
        <w:ind w:left="9376" w:hanging="304"/>
      </w:pPr>
      <w:rPr>
        <w:rFonts w:hint="default"/>
        <w:lang w:val="ru-RU" w:eastAsia="en-US" w:bidi="ar-SA"/>
      </w:rPr>
    </w:lvl>
  </w:abstractNum>
  <w:abstractNum w:abstractNumId="97" w15:restartNumberingAfterBreak="0">
    <w:nsid w:val="60F9733B"/>
    <w:multiLevelType w:val="hybridMultilevel"/>
    <w:tmpl w:val="D7CEA89C"/>
    <w:lvl w:ilvl="0" w:tplc="101445DA">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43022AE8">
      <w:numFmt w:val="bullet"/>
      <w:lvlText w:val="•"/>
      <w:lvlJc w:val="left"/>
      <w:pPr>
        <w:ind w:left="2484" w:hanging="304"/>
      </w:pPr>
      <w:rPr>
        <w:rFonts w:hint="default"/>
        <w:lang w:val="ru-RU" w:eastAsia="en-US" w:bidi="ar-SA"/>
      </w:rPr>
    </w:lvl>
    <w:lvl w:ilvl="2" w:tplc="51F6D69E">
      <w:numFmt w:val="bullet"/>
      <w:lvlText w:val="•"/>
      <w:lvlJc w:val="left"/>
      <w:pPr>
        <w:ind w:left="3469" w:hanging="304"/>
      </w:pPr>
      <w:rPr>
        <w:rFonts w:hint="default"/>
        <w:lang w:val="ru-RU" w:eastAsia="en-US" w:bidi="ar-SA"/>
      </w:rPr>
    </w:lvl>
    <w:lvl w:ilvl="3" w:tplc="EC5AE224">
      <w:numFmt w:val="bullet"/>
      <w:lvlText w:val="•"/>
      <w:lvlJc w:val="left"/>
      <w:pPr>
        <w:ind w:left="4453" w:hanging="304"/>
      </w:pPr>
      <w:rPr>
        <w:rFonts w:hint="default"/>
        <w:lang w:val="ru-RU" w:eastAsia="en-US" w:bidi="ar-SA"/>
      </w:rPr>
    </w:lvl>
    <w:lvl w:ilvl="4" w:tplc="28D0F67A">
      <w:numFmt w:val="bullet"/>
      <w:lvlText w:val="•"/>
      <w:lvlJc w:val="left"/>
      <w:pPr>
        <w:ind w:left="5438" w:hanging="304"/>
      </w:pPr>
      <w:rPr>
        <w:rFonts w:hint="default"/>
        <w:lang w:val="ru-RU" w:eastAsia="en-US" w:bidi="ar-SA"/>
      </w:rPr>
    </w:lvl>
    <w:lvl w:ilvl="5" w:tplc="3234686C">
      <w:numFmt w:val="bullet"/>
      <w:lvlText w:val="•"/>
      <w:lvlJc w:val="left"/>
      <w:pPr>
        <w:ind w:left="6423" w:hanging="304"/>
      </w:pPr>
      <w:rPr>
        <w:rFonts w:hint="default"/>
        <w:lang w:val="ru-RU" w:eastAsia="en-US" w:bidi="ar-SA"/>
      </w:rPr>
    </w:lvl>
    <w:lvl w:ilvl="6" w:tplc="87A89A9C">
      <w:numFmt w:val="bullet"/>
      <w:lvlText w:val="•"/>
      <w:lvlJc w:val="left"/>
      <w:pPr>
        <w:ind w:left="7407" w:hanging="304"/>
      </w:pPr>
      <w:rPr>
        <w:rFonts w:hint="default"/>
        <w:lang w:val="ru-RU" w:eastAsia="en-US" w:bidi="ar-SA"/>
      </w:rPr>
    </w:lvl>
    <w:lvl w:ilvl="7" w:tplc="FC42001C">
      <w:numFmt w:val="bullet"/>
      <w:lvlText w:val="•"/>
      <w:lvlJc w:val="left"/>
      <w:pPr>
        <w:ind w:left="8392" w:hanging="304"/>
      </w:pPr>
      <w:rPr>
        <w:rFonts w:hint="default"/>
        <w:lang w:val="ru-RU" w:eastAsia="en-US" w:bidi="ar-SA"/>
      </w:rPr>
    </w:lvl>
    <w:lvl w:ilvl="8" w:tplc="A5A0636C">
      <w:numFmt w:val="bullet"/>
      <w:lvlText w:val="•"/>
      <w:lvlJc w:val="left"/>
      <w:pPr>
        <w:ind w:left="9376" w:hanging="304"/>
      </w:pPr>
      <w:rPr>
        <w:rFonts w:hint="default"/>
        <w:lang w:val="ru-RU" w:eastAsia="en-US" w:bidi="ar-SA"/>
      </w:rPr>
    </w:lvl>
  </w:abstractNum>
  <w:abstractNum w:abstractNumId="98" w15:restartNumberingAfterBreak="0">
    <w:nsid w:val="615552A7"/>
    <w:multiLevelType w:val="hybridMultilevel"/>
    <w:tmpl w:val="1E74BCA2"/>
    <w:lvl w:ilvl="0" w:tplc="055273E4">
      <w:numFmt w:val="bullet"/>
      <w:lvlText w:val="-"/>
      <w:lvlJc w:val="left"/>
      <w:pPr>
        <w:ind w:left="496" w:hanging="164"/>
      </w:pPr>
      <w:rPr>
        <w:rFonts w:ascii="Times New Roman" w:eastAsia="Times New Roman" w:hAnsi="Times New Roman" w:cs="Times New Roman" w:hint="default"/>
        <w:w w:val="100"/>
        <w:sz w:val="28"/>
        <w:szCs w:val="28"/>
        <w:lang w:val="ru-RU" w:eastAsia="en-US" w:bidi="ar-SA"/>
      </w:rPr>
    </w:lvl>
    <w:lvl w:ilvl="1" w:tplc="5C743BA6">
      <w:numFmt w:val="bullet"/>
      <w:lvlText w:val="•"/>
      <w:lvlJc w:val="left"/>
      <w:pPr>
        <w:ind w:left="1584" w:hanging="164"/>
      </w:pPr>
      <w:rPr>
        <w:rFonts w:hint="default"/>
        <w:lang w:val="ru-RU" w:eastAsia="en-US" w:bidi="ar-SA"/>
      </w:rPr>
    </w:lvl>
    <w:lvl w:ilvl="2" w:tplc="CF6AB06C">
      <w:numFmt w:val="bullet"/>
      <w:lvlText w:val="•"/>
      <w:lvlJc w:val="left"/>
      <w:pPr>
        <w:ind w:left="2669" w:hanging="164"/>
      </w:pPr>
      <w:rPr>
        <w:rFonts w:hint="default"/>
        <w:lang w:val="ru-RU" w:eastAsia="en-US" w:bidi="ar-SA"/>
      </w:rPr>
    </w:lvl>
    <w:lvl w:ilvl="3" w:tplc="B49082F6">
      <w:numFmt w:val="bullet"/>
      <w:lvlText w:val="•"/>
      <w:lvlJc w:val="left"/>
      <w:pPr>
        <w:ind w:left="3753" w:hanging="164"/>
      </w:pPr>
      <w:rPr>
        <w:rFonts w:hint="default"/>
        <w:lang w:val="ru-RU" w:eastAsia="en-US" w:bidi="ar-SA"/>
      </w:rPr>
    </w:lvl>
    <w:lvl w:ilvl="4" w:tplc="77F8C630">
      <w:numFmt w:val="bullet"/>
      <w:lvlText w:val="•"/>
      <w:lvlJc w:val="left"/>
      <w:pPr>
        <w:ind w:left="4838" w:hanging="164"/>
      </w:pPr>
      <w:rPr>
        <w:rFonts w:hint="default"/>
        <w:lang w:val="ru-RU" w:eastAsia="en-US" w:bidi="ar-SA"/>
      </w:rPr>
    </w:lvl>
    <w:lvl w:ilvl="5" w:tplc="A0CE8C94">
      <w:numFmt w:val="bullet"/>
      <w:lvlText w:val="•"/>
      <w:lvlJc w:val="left"/>
      <w:pPr>
        <w:ind w:left="5923" w:hanging="164"/>
      </w:pPr>
      <w:rPr>
        <w:rFonts w:hint="default"/>
        <w:lang w:val="ru-RU" w:eastAsia="en-US" w:bidi="ar-SA"/>
      </w:rPr>
    </w:lvl>
    <w:lvl w:ilvl="6" w:tplc="851869DA">
      <w:numFmt w:val="bullet"/>
      <w:lvlText w:val="•"/>
      <w:lvlJc w:val="left"/>
      <w:pPr>
        <w:ind w:left="7007" w:hanging="164"/>
      </w:pPr>
      <w:rPr>
        <w:rFonts w:hint="default"/>
        <w:lang w:val="ru-RU" w:eastAsia="en-US" w:bidi="ar-SA"/>
      </w:rPr>
    </w:lvl>
    <w:lvl w:ilvl="7" w:tplc="5EBE1F46">
      <w:numFmt w:val="bullet"/>
      <w:lvlText w:val="•"/>
      <w:lvlJc w:val="left"/>
      <w:pPr>
        <w:ind w:left="8092" w:hanging="164"/>
      </w:pPr>
      <w:rPr>
        <w:rFonts w:hint="default"/>
        <w:lang w:val="ru-RU" w:eastAsia="en-US" w:bidi="ar-SA"/>
      </w:rPr>
    </w:lvl>
    <w:lvl w:ilvl="8" w:tplc="3F8C6E00">
      <w:numFmt w:val="bullet"/>
      <w:lvlText w:val="•"/>
      <w:lvlJc w:val="left"/>
      <w:pPr>
        <w:ind w:left="9176" w:hanging="164"/>
      </w:pPr>
      <w:rPr>
        <w:rFonts w:hint="default"/>
        <w:lang w:val="ru-RU" w:eastAsia="en-US" w:bidi="ar-SA"/>
      </w:rPr>
    </w:lvl>
  </w:abstractNum>
  <w:abstractNum w:abstractNumId="99" w15:restartNumberingAfterBreak="0">
    <w:nsid w:val="63323860"/>
    <w:multiLevelType w:val="hybridMultilevel"/>
    <w:tmpl w:val="F26477F6"/>
    <w:lvl w:ilvl="0" w:tplc="8B3ACE7E">
      <w:start w:val="1"/>
      <w:numFmt w:val="decimal"/>
      <w:lvlText w:val="%1)"/>
      <w:lvlJc w:val="left"/>
      <w:pPr>
        <w:ind w:left="1508" w:hanging="304"/>
      </w:pPr>
      <w:rPr>
        <w:rFonts w:hint="default"/>
        <w:i/>
        <w:iCs/>
        <w:w w:val="100"/>
        <w:lang w:val="ru-RU" w:eastAsia="en-US" w:bidi="ar-SA"/>
      </w:rPr>
    </w:lvl>
    <w:lvl w:ilvl="1" w:tplc="49F82E20">
      <w:numFmt w:val="bullet"/>
      <w:lvlText w:val="•"/>
      <w:lvlJc w:val="left"/>
      <w:pPr>
        <w:ind w:left="2484" w:hanging="304"/>
      </w:pPr>
      <w:rPr>
        <w:rFonts w:hint="default"/>
        <w:lang w:val="ru-RU" w:eastAsia="en-US" w:bidi="ar-SA"/>
      </w:rPr>
    </w:lvl>
    <w:lvl w:ilvl="2" w:tplc="EC9CCFF6">
      <w:numFmt w:val="bullet"/>
      <w:lvlText w:val="•"/>
      <w:lvlJc w:val="left"/>
      <w:pPr>
        <w:ind w:left="3469" w:hanging="304"/>
      </w:pPr>
      <w:rPr>
        <w:rFonts w:hint="default"/>
        <w:lang w:val="ru-RU" w:eastAsia="en-US" w:bidi="ar-SA"/>
      </w:rPr>
    </w:lvl>
    <w:lvl w:ilvl="3" w:tplc="95D2FDC0">
      <w:numFmt w:val="bullet"/>
      <w:lvlText w:val="•"/>
      <w:lvlJc w:val="left"/>
      <w:pPr>
        <w:ind w:left="4453" w:hanging="304"/>
      </w:pPr>
      <w:rPr>
        <w:rFonts w:hint="default"/>
        <w:lang w:val="ru-RU" w:eastAsia="en-US" w:bidi="ar-SA"/>
      </w:rPr>
    </w:lvl>
    <w:lvl w:ilvl="4" w:tplc="62503572">
      <w:numFmt w:val="bullet"/>
      <w:lvlText w:val="•"/>
      <w:lvlJc w:val="left"/>
      <w:pPr>
        <w:ind w:left="5438" w:hanging="304"/>
      </w:pPr>
      <w:rPr>
        <w:rFonts w:hint="default"/>
        <w:lang w:val="ru-RU" w:eastAsia="en-US" w:bidi="ar-SA"/>
      </w:rPr>
    </w:lvl>
    <w:lvl w:ilvl="5" w:tplc="A058C5D6">
      <w:numFmt w:val="bullet"/>
      <w:lvlText w:val="•"/>
      <w:lvlJc w:val="left"/>
      <w:pPr>
        <w:ind w:left="6423" w:hanging="304"/>
      </w:pPr>
      <w:rPr>
        <w:rFonts w:hint="default"/>
        <w:lang w:val="ru-RU" w:eastAsia="en-US" w:bidi="ar-SA"/>
      </w:rPr>
    </w:lvl>
    <w:lvl w:ilvl="6" w:tplc="4A2CD5A6">
      <w:numFmt w:val="bullet"/>
      <w:lvlText w:val="•"/>
      <w:lvlJc w:val="left"/>
      <w:pPr>
        <w:ind w:left="7407" w:hanging="304"/>
      </w:pPr>
      <w:rPr>
        <w:rFonts w:hint="default"/>
        <w:lang w:val="ru-RU" w:eastAsia="en-US" w:bidi="ar-SA"/>
      </w:rPr>
    </w:lvl>
    <w:lvl w:ilvl="7" w:tplc="CC289370">
      <w:numFmt w:val="bullet"/>
      <w:lvlText w:val="•"/>
      <w:lvlJc w:val="left"/>
      <w:pPr>
        <w:ind w:left="8392" w:hanging="304"/>
      </w:pPr>
      <w:rPr>
        <w:rFonts w:hint="default"/>
        <w:lang w:val="ru-RU" w:eastAsia="en-US" w:bidi="ar-SA"/>
      </w:rPr>
    </w:lvl>
    <w:lvl w:ilvl="8" w:tplc="A9E44048">
      <w:numFmt w:val="bullet"/>
      <w:lvlText w:val="•"/>
      <w:lvlJc w:val="left"/>
      <w:pPr>
        <w:ind w:left="9376" w:hanging="304"/>
      </w:pPr>
      <w:rPr>
        <w:rFonts w:hint="default"/>
        <w:lang w:val="ru-RU" w:eastAsia="en-US" w:bidi="ar-SA"/>
      </w:rPr>
    </w:lvl>
  </w:abstractNum>
  <w:abstractNum w:abstractNumId="100" w15:restartNumberingAfterBreak="0">
    <w:nsid w:val="63E050DA"/>
    <w:multiLevelType w:val="hybridMultilevel"/>
    <w:tmpl w:val="E4788C40"/>
    <w:lvl w:ilvl="0" w:tplc="18EEE804">
      <w:numFmt w:val="bullet"/>
      <w:lvlText w:val="-"/>
      <w:lvlJc w:val="left"/>
      <w:pPr>
        <w:ind w:left="354" w:hanging="162"/>
      </w:pPr>
      <w:rPr>
        <w:rFonts w:ascii="Times New Roman" w:eastAsia="Times New Roman" w:hAnsi="Times New Roman" w:cs="Times New Roman" w:hint="default"/>
        <w:w w:val="100"/>
        <w:sz w:val="28"/>
        <w:szCs w:val="28"/>
        <w:lang w:val="ru-RU" w:eastAsia="en-US" w:bidi="ar-SA"/>
      </w:rPr>
    </w:lvl>
    <w:lvl w:ilvl="1" w:tplc="83C0C722">
      <w:numFmt w:val="bullet"/>
      <w:lvlText w:val="•"/>
      <w:lvlJc w:val="left"/>
      <w:pPr>
        <w:ind w:left="1458" w:hanging="162"/>
      </w:pPr>
      <w:rPr>
        <w:rFonts w:hint="default"/>
        <w:lang w:val="ru-RU" w:eastAsia="en-US" w:bidi="ar-SA"/>
      </w:rPr>
    </w:lvl>
    <w:lvl w:ilvl="2" w:tplc="EFF8BDBC">
      <w:numFmt w:val="bullet"/>
      <w:lvlText w:val="•"/>
      <w:lvlJc w:val="left"/>
      <w:pPr>
        <w:ind w:left="2557" w:hanging="162"/>
      </w:pPr>
      <w:rPr>
        <w:rFonts w:hint="default"/>
        <w:lang w:val="ru-RU" w:eastAsia="en-US" w:bidi="ar-SA"/>
      </w:rPr>
    </w:lvl>
    <w:lvl w:ilvl="3" w:tplc="543629F4">
      <w:numFmt w:val="bullet"/>
      <w:lvlText w:val="•"/>
      <w:lvlJc w:val="left"/>
      <w:pPr>
        <w:ind w:left="3655" w:hanging="162"/>
      </w:pPr>
      <w:rPr>
        <w:rFonts w:hint="default"/>
        <w:lang w:val="ru-RU" w:eastAsia="en-US" w:bidi="ar-SA"/>
      </w:rPr>
    </w:lvl>
    <w:lvl w:ilvl="4" w:tplc="004002B8">
      <w:numFmt w:val="bullet"/>
      <w:lvlText w:val="•"/>
      <w:lvlJc w:val="left"/>
      <w:pPr>
        <w:ind w:left="4754" w:hanging="162"/>
      </w:pPr>
      <w:rPr>
        <w:rFonts w:hint="default"/>
        <w:lang w:val="ru-RU" w:eastAsia="en-US" w:bidi="ar-SA"/>
      </w:rPr>
    </w:lvl>
    <w:lvl w:ilvl="5" w:tplc="C1EC012A">
      <w:numFmt w:val="bullet"/>
      <w:lvlText w:val="•"/>
      <w:lvlJc w:val="left"/>
      <w:pPr>
        <w:ind w:left="5853" w:hanging="162"/>
      </w:pPr>
      <w:rPr>
        <w:rFonts w:hint="default"/>
        <w:lang w:val="ru-RU" w:eastAsia="en-US" w:bidi="ar-SA"/>
      </w:rPr>
    </w:lvl>
    <w:lvl w:ilvl="6" w:tplc="209EC25A">
      <w:numFmt w:val="bullet"/>
      <w:lvlText w:val="•"/>
      <w:lvlJc w:val="left"/>
      <w:pPr>
        <w:ind w:left="6951" w:hanging="162"/>
      </w:pPr>
      <w:rPr>
        <w:rFonts w:hint="default"/>
        <w:lang w:val="ru-RU" w:eastAsia="en-US" w:bidi="ar-SA"/>
      </w:rPr>
    </w:lvl>
    <w:lvl w:ilvl="7" w:tplc="7C041E2C">
      <w:numFmt w:val="bullet"/>
      <w:lvlText w:val="•"/>
      <w:lvlJc w:val="left"/>
      <w:pPr>
        <w:ind w:left="8050" w:hanging="162"/>
      </w:pPr>
      <w:rPr>
        <w:rFonts w:hint="default"/>
        <w:lang w:val="ru-RU" w:eastAsia="en-US" w:bidi="ar-SA"/>
      </w:rPr>
    </w:lvl>
    <w:lvl w:ilvl="8" w:tplc="E0EAED7A">
      <w:numFmt w:val="bullet"/>
      <w:lvlText w:val="•"/>
      <w:lvlJc w:val="left"/>
      <w:pPr>
        <w:ind w:left="9148" w:hanging="162"/>
      </w:pPr>
      <w:rPr>
        <w:rFonts w:hint="default"/>
        <w:lang w:val="ru-RU" w:eastAsia="en-US" w:bidi="ar-SA"/>
      </w:rPr>
    </w:lvl>
  </w:abstractNum>
  <w:abstractNum w:abstractNumId="101" w15:restartNumberingAfterBreak="0">
    <w:nsid w:val="64FA1BB9"/>
    <w:multiLevelType w:val="hybridMultilevel"/>
    <w:tmpl w:val="62BE983E"/>
    <w:lvl w:ilvl="0" w:tplc="307212CE">
      <w:start w:val="1"/>
      <w:numFmt w:val="decimal"/>
      <w:lvlText w:val="%1)"/>
      <w:lvlJc w:val="left"/>
      <w:pPr>
        <w:ind w:left="496" w:hanging="304"/>
      </w:pPr>
      <w:rPr>
        <w:rFonts w:ascii="Times New Roman" w:eastAsia="Times New Roman" w:hAnsi="Times New Roman" w:cs="Times New Roman" w:hint="default"/>
        <w:i/>
        <w:iCs/>
        <w:w w:val="100"/>
        <w:sz w:val="28"/>
        <w:szCs w:val="28"/>
        <w:lang w:val="ru-RU" w:eastAsia="en-US" w:bidi="ar-SA"/>
      </w:rPr>
    </w:lvl>
    <w:lvl w:ilvl="1" w:tplc="C9D2118E">
      <w:numFmt w:val="bullet"/>
      <w:lvlText w:val="•"/>
      <w:lvlJc w:val="left"/>
      <w:pPr>
        <w:ind w:left="1584" w:hanging="304"/>
      </w:pPr>
      <w:rPr>
        <w:rFonts w:hint="default"/>
        <w:lang w:val="ru-RU" w:eastAsia="en-US" w:bidi="ar-SA"/>
      </w:rPr>
    </w:lvl>
    <w:lvl w:ilvl="2" w:tplc="E4B23DE2">
      <w:numFmt w:val="bullet"/>
      <w:lvlText w:val="•"/>
      <w:lvlJc w:val="left"/>
      <w:pPr>
        <w:ind w:left="2669" w:hanging="304"/>
      </w:pPr>
      <w:rPr>
        <w:rFonts w:hint="default"/>
        <w:lang w:val="ru-RU" w:eastAsia="en-US" w:bidi="ar-SA"/>
      </w:rPr>
    </w:lvl>
    <w:lvl w:ilvl="3" w:tplc="8E5E47CA">
      <w:numFmt w:val="bullet"/>
      <w:lvlText w:val="•"/>
      <w:lvlJc w:val="left"/>
      <w:pPr>
        <w:ind w:left="3753" w:hanging="304"/>
      </w:pPr>
      <w:rPr>
        <w:rFonts w:hint="default"/>
        <w:lang w:val="ru-RU" w:eastAsia="en-US" w:bidi="ar-SA"/>
      </w:rPr>
    </w:lvl>
    <w:lvl w:ilvl="4" w:tplc="6A06F896">
      <w:numFmt w:val="bullet"/>
      <w:lvlText w:val="•"/>
      <w:lvlJc w:val="left"/>
      <w:pPr>
        <w:ind w:left="4838" w:hanging="304"/>
      </w:pPr>
      <w:rPr>
        <w:rFonts w:hint="default"/>
        <w:lang w:val="ru-RU" w:eastAsia="en-US" w:bidi="ar-SA"/>
      </w:rPr>
    </w:lvl>
    <w:lvl w:ilvl="5" w:tplc="2AB0FE7E">
      <w:numFmt w:val="bullet"/>
      <w:lvlText w:val="•"/>
      <w:lvlJc w:val="left"/>
      <w:pPr>
        <w:ind w:left="5923" w:hanging="304"/>
      </w:pPr>
      <w:rPr>
        <w:rFonts w:hint="default"/>
        <w:lang w:val="ru-RU" w:eastAsia="en-US" w:bidi="ar-SA"/>
      </w:rPr>
    </w:lvl>
    <w:lvl w:ilvl="6" w:tplc="B62ADB06">
      <w:numFmt w:val="bullet"/>
      <w:lvlText w:val="•"/>
      <w:lvlJc w:val="left"/>
      <w:pPr>
        <w:ind w:left="7007" w:hanging="304"/>
      </w:pPr>
      <w:rPr>
        <w:rFonts w:hint="default"/>
        <w:lang w:val="ru-RU" w:eastAsia="en-US" w:bidi="ar-SA"/>
      </w:rPr>
    </w:lvl>
    <w:lvl w:ilvl="7" w:tplc="F2183312">
      <w:numFmt w:val="bullet"/>
      <w:lvlText w:val="•"/>
      <w:lvlJc w:val="left"/>
      <w:pPr>
        <w:ind w:left="8092" w:hanging="304"/>
      </w:pPr>
      <w:rPr>
        <w:rFonts w:hint="default"/>
        <w:lang w:val="ru-RU" w:eastAsia="en-US" w:bidi="ar-SA"/>
      </w:rPr>
    </w:lvl>
    <w:lvl w:ilvl="8" w:tplc="C17AE044">
      <w:numFmt w:val="bullet"/>
      <w:lvlText w:val="•"/>
      <w:lvlJc w:val="left"/>
      <w:pPr>
        <w:ind w:left="9176" w:hanging="304"/>
      </w:pPr>
      <w:rPr>
        <w:rFonts w:hint="default"/>
        <w:lang w:val="ru-RU" w:eastAsia="en-US" w:bidi="ar-SA"/>
      </w:rPr>
    </w:lvl>
  </w:abstractNum>
  <w:abstractNum w:abstractNumId="102" w15:restartNumberingAfterBreak="0">
    <w:nsid w:val="659848EB"/>
    <w:multiLevelType w:val="hybridMultilevel"/>
    <w:tmpl w:val="6486010A"/>
    <w:lvl w:ilvl="0" w:tplc="59A6B252">
      <w:numFmt w:val="bullet"/>
      <w:lvlText w:val="-"/>
      <w:lvlJc w:val="left"/>
      <w:pPr>
        <w:ind w:left="116" w:hanging="162"/>
      </w:pPr>
      <w:rPr>
        <w:rFonts w:ascii="Times New Roman" w:eastAsia="Times New Roman" w:hAnsi="Times New Roman" w:cs="Times New Roman" w:hint="default"/>
        <w:w w:val="100"/>
        <w:sz w:val="28"/>
        <w:szCs w:val="28"/>
        <w:lang w:val="ru-RU" w:eastAsia="en-US" w:bidi="ar-SA"/>
      </w:rPr>
    </w:lvl>
    <w:lvl w:ilvl="1" w:tplc="9F8059AA">
      <w:numFmt w:val="bullet"/>
      <w:lvlText w:val="•"/>
      <w:lvlJc w:val="left"/>
      <w:pPr>
        <w:ind w:left="1106" w:hanging="162"/>
      </w:pPr>
      <w:rPr>
        <w:rFonts w:hint="default"/>
        <w:lang w:val="ru-RU" w:eastAsia="en-US" w:bidi="ar-SA"/>
      </w:rPr>
    </w:lvl>
    <w:lvl w:ilvl="2" w:tplc="41804A26">
      <w:numFmt w:val="bullet"/>
      <w:lvlText w:val="•"/>
      <w:lvlJc w:val="left"/>
      <w:pPr>
        <w:ind w:left="2093" w:hanging="162"/>
      </w:pPr>
      <w:rPr>
        <w:rFonts w:hint="default"/>
        <w:lang w:val="ru-RU" w:eastAsia="en-US" w:bidi="ar-SA"/>
      </w:rPr>
    </w:lvl>
    <w:lvl w:ilvl="3" w:tplc="07AEE7EC">
      <w:numFmt w:val="bullet"/>
      <w:lvlText w:val="•"/>
      <w:lvlJc w:val="left"/>
      <w:pPr>
        <w:ind w:left="3079" w:hanging="162"/>
      </w:pPr>
      <w:rPr>
        <w:rFonts w:hint="default"/>
        <w:lang w:val="ru-RU" w:eastAsia="en-US" w:bidi="ar-SA"/>
      </w:rPr>
    </w:lvl>
    <w:lvl w:ilvl="4" w:tplc="F01E4062">
      <w:numFmt w:val="bullet"/>
      <w:lvlText w:val="•"/>
      <w:lvlJc w:val="left"/>
      <w:pPr>
        <w:ind w:left="4066" w:hanging="162"/>
      </w:pPr>
      <w:rPr>
        <w:rFonts w:hint="default"/>
        <w:lang w:val="ru-RU" w:eastAsia="en-US" w:bidi="ar-SA"/>
      </w:rPr>
    </w:lvl>
    <w:lvl w:ilvl="5" w:tplc="7C08AB00">
      <w:numFmt w:val="bullet"/>
      <w:lvlText w:val="•"/>
      <w:lvlJc w:val="left"/>
      <w:pPr>
        <w:ind w:left="5053" w:hanging="162"/>
      </w:pPr>
      <w:rPr>
        <w:rFonts w:hint="default"/>
        <w:lang w:val="ru-RU" w:eastAsia="en-US" w:bidi="ar-SA"/>
      </w:rPr>
    </w:lvl>
    <w:lvl w:ilvl="6" w:tplc="D3AC197E">
      <w:numFmt w:val="bullet"/>
      <w:lvlText w:val="•"/>
      <w:lvlJc w:val="left"/>
      <w:pPr>
        <w:ind w:left="6039" w:hanging="162"/>
      </w:pPr>
      <w:rPr>
        <w:rFonts w:hint="default"/>
        <w:lang w:val="ru-RU" w:eastAsia="en-US" w:bidi="ar-SA"/>
      </w:rPr>
    </w:lvl>
    <w:lvl w:ilvl="7" w:tplc="48847DDE">
      <w:numFmt w:val="bullet"/>
      <w:lvlText w:val="•"/>
      <w:lvlJc w:val="left"/>
      <w:pPr>
        <w:ind w:left="7026" w:hanging="162"/>
      </w:pPr>
      <w:rPr>
        <w:rFonts w:hint="default"/>
        <w:lang w:val="ru-RU" w:eastAsia="en-US" w:bidi="ar-SA"/>
      </w:rPr>
    </w:lvl>
    <w:lvl w:ilvl="8" w:tplc="3588E8AC">
      <w:numFmt w:val="bullet"/>
      <w:lvlText w:val="•"/>
      <w:lvlJc w:val="left"/>
      <w:pPr>
        <w:ind w:left="8012" w:hanging="162"/>
      </w:pPr>
      <w:rPr>
        <w:rFonts w:hint="default"/>
        <w:lang w:val="ru-RU" w:eastAsia="en-US" w:bidi="ar-SA"/>
      </w:rPr>
    </w:lvl>
  </w:abstractNum>
  <w:abstractNum w:abstractNumId="103" w15:restartNumberingAfterBreak="0">
    <w:nsid w:val="65C61865"/>
    <w:multiLevelType w:val="hybridMultilevel"/>
    <w:tmpl w:val="13E6E2DE"/>
    <w:lvl w:ilvl="0" w:tplc="E3BC3AF8">
      <w:numFmt w:val="bullet"/>
      <w:lvlText w:val="-"/>
      <w:lvlJc w:val="left"/>
      <w:pPr>
        <w:ind w:left="496" w:hanging="164"/>
      </w:pPr>
      <w:rPr>
        <w:rFonts w:ascii="Times New Roman" w:eastAsia="Times New Roman" w:hAnsi="Times New Roman" w:cs="Times New Roman" w:hint="default"/>
        <w:w w:val="100"/>
        <w:sz w:val="28"/>
        <w:szCs w:val="28"/>
        <w:lang w:val="ru-RU" w:eastAsia="en-US" w:bidi="ar-SA"/>
      </w:rPr>
    </w:lvl>
    <w:lvl w:ilvl="1" w:tplc="C7000758">
      <w:numFmt w:val="bullet"/>
      <w:lvlText w:val="•"/>
      <w:lvlJc w:val="left"/>
      <w:pPr>
        <w:ind w:left="1584" w:hanging="164"/>
      </w:pPr>
      <w:rPr>
        <w:rFonts w:hint="default"/>
        <w:lang w:val="ru-RU" w:eastAsia="en-US" w:bidi="ar-SA"/>
      </w:rPr>
    </w:lvl>
    <w:lvl w:ilvl="2" w:tplc="10D29144">
      <w:numFmt w:val="bullet"/>
      <w:lvlText w:val="•"/>
      <w:lvlJc w:val="left"/>
      <w:pPr>
        <w:ind w:left="2669" w:hanging="164"/>
      </w:pPr>
      <w:rPr>
        <w:rFonts w:hint="default"/>
        <w:lang w:val="ru-RU" w:eastAsia="en-US" w:bidi="ar-SA"/>
      </w:rPr>
    </w:lvl>
    <w:lvl w:ilvl="3" w:tplc="6000511A">
      <w:numFmt w:val="bullet"/>
      <w:lvlText w:val="•"/>
      <w:lvlJc w:val="left"/>
      <w:pPr>
        <w:ind w:left="3753" w:hanging="164"/>
      </w:pPr>
      <w:rPr>
        <w:rFonts w:hint="default"/>
        <w:lang w:val="ru-RU" w:eastAsia="en-US" w:bidi="ar-SA"/>
      </w:rPr>
    </w:lvl>
    <w:lvl w:ilvl="4" w:tplc="BAA86012">
      <w:numFmt w:val="bullet"/>
      <w:lvlText w:val="•"/>
      <w:lvlJc w:val="left"/>
      <w:pPr>
        <w:ind w:left="4838" w:hanging="164"/>
      </w:pPr>
      <w:rPr>
        <w:rFonts w:hint="default"/>
        <w:lang w:val="ru-RU" w:eastAsia="en-US" w:bidi="ar-SA"/>
      </w:rPr>
    </w:lvl>
    <w:lvl w:ilvl="5" w:tplc="E91A4D38">
      <w:numFmt w:val="bullet"/>
      <w:lvlText w:val="•"/>
      <w:lvlJc w:val="left"/>
      <w:pPr>
        <w:ind w:left="5923" w:hanging="164"/>
      </w:pPr>
      <w:rPr>
        <w:rFonts w:hint="default"/>
        <w:lang w:val="ru-RU" w:eastAsia="en-US" w:bidi="ar-SA"/>
      </w:rPr>
    </w:lvl>
    <w:lvl w:ilvl="6" w:tplc="B5086090">
      <w:numFmt w:val="bullet"/>
      <w:lvlText w:val="•"/>
      <w:lvlJc w:val="left"/>
      <w:pPr>
        <w:ind w:left="7007" w:hanging="164"/>
      </w:pPr>
      <w:rPr>
        <w:rFonts w:hint="default"/>
        <w:lang w:val="ru-RU" w:eastAsia="en-US" w:bidi="ar-SA"/>
      </w:rPr>
    </w:lvl>
    <w:lvl w:ilvl="7" w:tplc="10944BFA">
      <w:numFmt w:val="bullet"/>
      <w:lvlText w:val="•"/>
      <w:lvlJc w:val="left"/>
      <w:pPr>
        <w:ind w:left="8092" w:hanging="164"/>
      </w:pPr>
      <w:rPr>
        <w:rFonts w:hint="default"/>
        <w:lang w:val="ru-RU" w:eastAsia="en-US" w:bidi="ar-SA"/>
      </w:rPr>
    </w:lvl>
    <w:lvl w:ilvl="8" w:tplc="3714738A">
      <w:numFmt w:val="bullet"/>
      <w:lvlText w:val="•"/>
      <w:lvlJc w:val="left"/>
      <w:pPr>
        <w:ind w:left="9176" w:hanging="164"/>
      </w:pPr>
      <w:rPr>
        <w:rFonts w:hint="default"/>
        <w:lang w:val="ru-RU" w:eastAsia="en-US" w:bidi="ar-SA"/>
      </w:rPr>
    </w:lvl>
  </w:abstractNum>
  <w:abstractNum w:abstractNumId="104" w15:restartNumberingAfterBreak="0">
    <w:nsid w:val="66BA405A"/>
    <w:multiLevelType w:val="hybridMultilevel"/>
    <w:tmpl w:val="0EB21AFC"/>
    <w:lvl w:ilvl="0" w:tplc="7DFEEFDC">
      <w:start w:val="1"/>
      <w:numFmt w:val="decimal"/>
      <w:lvlText w:val="%1)"/>
      <w:lvlJc w:val="left"/>
      <w:pPr>
        <w:ind w:left="496" w:hanging="320"/>
      </w:pPr>
      <w:rPr>
        <w:rFonts w:ascii="Times New Roman" w:eastAsia="Times New Roman" w:hAnsi="Times New Roman" w:cs="Times New Roman" w:hint="default"/>
        <w:w w:val="100"/>
        <w:sz w:val="28"/>
        <w:szCs w:val="28"/>
        <w:lang w:val="ru-RU" w:eastAsia="en-US" w:bidi="ar-SA"/>
      </w:rPr>
    </w:lvl>
    <w:lvl w:ilvl="1" w:tplc="7F9E3858">
      <w:numFmt w:val="bullet"/>
      <w:lvlText w:val="•"/>
      <w:lvlJc w:val="left"/>
      <w:pPr>
        <w:ind w:left="1584" w:hanging="320"/>
      </w:pPr>
      <w:rPr>
        <w:rFonts w:hint="default"/>
        <w:lang w:val="ru-RU" w:eastAsia="en-US" w:bidi="ar-SA"/>
      </w:rPr>
    </w:lvl>
    <w:lvl w:ilvl="2" w:tplc="D8083B6E">
      <w:numFmt w:val="bullet"/>
      <w:lvlText w:val="•"/>
      <w:lvlJc w:val="left"/>
      <w:pPr>
        <w:ind w:left="2669" w:hanging="320"/>
      </w:pPr>
      <w:rPr>
        <w:rFonts w:hint="default"/>
        <w:lang w:val="ru-RU" w:eastAsia="en-US" w:bidi="ar-SA"/>
      </w:rPr>
    </w:lvl>
    <w:lvl w:ilvl="3" w:tplc="58669990">
      <w:numFmt w:val="bullet"/>
      <w:lvlText w:val="•"/>
      <w:lvlJc w:val="left"/>
      <w:pPr>
        <w:ind w:left="3753" w:hanging="320"/>
      </w:pPr>
      <w:rPr>
        <w:rFonts w:hint="default"/>
        <w:lang w:val="ru-RU" w:eastAsia="en-US" w:bidi="ar-SA"/>
      </w:rPr>
    </w:lvl>
    <w:lvl w:ilvl="4" w:tplc="A1B2967E">
      <w:numFmt w:val="bullet"/>
      <w:lvlText w:val="•"/>
      <w:lvlJc w:val="left"/>
      <w:pPr>
        <w:ind w:left="4838" w:hanging="320"/>
      </w:pPr>
      <w:rPr>
        <w:rFonts w:hint="default"/>
        <w:lang w:val="ru-RU" w:eastAsia="en-US" w:bidi="ar-SA"/>
      </w:rPr>
    </w:lvl>
    <w:lvl w:ilvl="5" w:tplc="E5745732">
      <w:numFmt w:val="bullet"/>
      <w:lvlText w:val="•"/>
      <w:lvlJc w:val="left"/>
      <w:pPr>
        <w:ind w:left="5923" w:hanging="320"/>
      </w:pPr>
      <w:rPr>
        <w:rFonts w:hint="default"/>
        <w:lang w:val="ru-RU" w:eastAsia="en-US" w:bidi="ar-SA"/>
      </w:rPr>
    </w:lvl>
    <w:lvl w:ilvl="6" w:tplc="A9E0A856">
      <w:numFmt w:val="bullet"/>
      <w:lvlText w:val="•"/>
      <w:lvlJc w:val="left"/>
      <w:pPr>
        <w:ind w:left="7007" w:hanging="320"/>
      </w:pPr>
      <w:rPr>
        <w:rFonts w:hint="default"/>
        <w:lang w:val="ru-RU" w:eastAsia="en-US" w:bidi="ar-SA"/>
      </w:rPr>
    </w:lvl>
    <w:lvl w:ilvl="7" w:tplc="7FECEB08">
      <w:numFmt w:val="bullet"/>
      <w:lvlText w:val="•"/>
      <w:lvlJc w:val="left"/>
      <w:pPr>
        <w:ind w:left="8092" w:hanging="320"/>
      </w:pPr>
      <w:rPr>
        <w:rFonts w:hint="default"/>
        <w:lang w:val="ru-RU" w:eastAsia="en-US" w:bidi="ar-SA"/>
      </w:rPr>
    </w:lvl>
    <w:lvl w:ilvl="8" w:tplc="51466F2E">
      <w:numFmt w:val="bullet"/>
      <w:lvlText w:val="•"/>
      <w:lvlJc w:val="left"/>
      <w:pPr>
        <w:ind w:left="9176" w:hanging="320"/>
      </w:pPr>
      <w:rPr>
        <w:rFonts w:hint="default"/>
        <w:lang w:val="ru-RU" w:eastAsia="en-US" w:bidi="ar-SA"/>
      </w:rPr>
    </w:lvl>
  </w:abstractNum>
  <w:abstractNum w:abstractNumId="105" w15:restartNumberingAfterBreak="0">
    <w:nsid w:val="67696947"/>
    <w:multiLevelType w:val="hybridMultilevel"/>
    <w:tmpl w:val="15747EB0"/>
    <w:lvl w:ilvl="0" w:tplc="BB682BAA">
      <w:start w:val="1"/>
      <w:numFmt w:val="decimal"/>
      <w:lvlText w:val="%1."/>
      <w:lvlJc w:val="left"/>
      <w:pPr>
        <w:ind w:left="2052" w:hanging="360"/>
      </w:pPr>
      <w:rPr>
        <w:rFonts w:ascii="Times New Roman" w:eastAsia="Times New Roman" w:hAnsi="Times New Roman" w:cs="Times New Roman" w:hint="default"/>
        <w:w w:val="100"/>
        <w:sz w:val="28"/>
        <w:szCs w:val="28"/>
        <w:lang w:val="ru-RU" w:eastAsia="en-US" w:bidi="ar-SA"/>
      </w:rPr>
    </w:lvl>
    <w:lvl w:ilvl="1" w:tplc="69C886AE">
      <w:numFmt w:val="bullet"/>
      <w:lvlText w:val="•"/>
      <w:lvlJc w:val="left"/>
      <w:pPr>
        <w:ind w:left="2988" w:hanging="360"/>
      </w:pPr>
      <w:rPr>
        <w:rFonts w:hint="default"/>
        <w:lang w:val="ru-RU" w:eastAsia="en-US" w:bidi="ar-SA"/>
      </w:rPr>
    </w:lvl>
    <w:lvl w:ilvl="2" w:tplc="3F3A0A0C">
      <w:numFmt w:val="bullet"/>
      <w:lvlText w:val="•"/>
      <w:lvlJc w:val="left"/>
      <w:pPr>
        <w:ind w:left="3917" w:hanging="360"/>
      </w:pPr>
      <w:rPr>
        <w:rFonts w:hint="default"/>
        <w:lang w:val="ru-RU" w:eastAsia="en-US" w:bidi="ar-SA"/>
      </w:rPr>
    </w:lvl>
    <w:lvl w:ilvl="3" w:tplc="C24EA004">
      <w:numFmt w:val="bullet"/>
      <w:lvlText w:val="•"/>
      <w:lvlJc w:val="left"/>
      <w:pPr>
        <w:ind w:left="4845" w:hanging="360"/>
      </w:pPr>
      <w:rPr>
        <w:rFonts w:hint="default"/>
        <w:lang w:val="ru-RU" w:eastAsia="en-US" w:bidi="ar-SA"/>
      </w:rPr>
    </w:lvl>
    <w:lvl w:ilvl="4" w:tplc="1FEC105E">
      <w:numFmt w:val="bullet"/>
      <w:lvlText w:val="•"/>
      <w:lvlJc w:val="left"/>
      <w:pPr>
        <w:ind w:left="5774" w:hanging="360"/>
      </w:pPr>
      <w:rPr>
        <w:rFonts w:hint="default"/>
        <w:lang w:val="ru-RU" w:eastAsia="en-US" w:bidi="ar-SA"/>
      </w:rPr>
    </w:lvl>
    <w:lvl w:ilvl="5" w:tplc="2A30B87A">
      <w:numFmt w:val="bullet"/>
      <w:lvlText w:val="•"/>
      <w:lvlJc w:val="left"/>
      <w:pPr>
        <w:ind w:left="6703" w:hanging="360"/>
      </w:pPr>
      <w:rPr>
        <w:rFonts w:hint="default"/>
        <w:lang w:val="ru-RU" w:eastAsia="en-US" w:bidi="ar-SA"/>
      </w:rPr>
    </w:lvl>
    <w:lvl w:ilvl="6" w:tplc="BE123F6E">
      <w:numFmt w:val="bullet"/>
      <w:lvlText w:val="•"/>
      <w:lvlJc w:val="left"/>
      <w:pPr>
        <w:ind w:left="7631" w:hanging="360"/>
      </w:pPr>
      <w:rPr>
        <w:rFonts w:hint="default"/>
        <w:lang w:val="ru-RU" w:eastAsia="en-US" w:bidi="ar-SA"/>
      </w:rPr>
    </w:lvl>
    <w:lvl w:ilvl="7" w:tplc="E2F8C46E">
      <w:numFmt w:val="bullet"/>
      <w:lvlText w:val="•"/>
      <w:lvlJc w:val="left"/>
      <w:pPr>
        <w:ind w:left="8560" w:hanging="360"/>
      </w:pPr>
      <w:rPr>
        <w:rFonts w:hint="default"/>
        <w:lang w:val="ru-RU" w:eastAsia="en-US" w:bidi="ar-SA"/>
      </w:rPr>
    </w:lvl>
    <w:lvl w:ilvl="8" w:tplc="37F64714">
      <w:numFmt w:val="bullet"/>
      <w:lvlText w:val="•"/>
      <w:lvlJc w:val="left"/>
      <w:pPr>
        <w:ind w:left="9488" w:hanging="360"/>
      </w:pPr>
      <w:rPr>
        <w:rFonts w:hint="default"/>
        <w:lang w:val="ru-RU" w:eastAsia="en-US" w:bidi="ar-SA"/>
      </w:rPr>
    </w:lvl>
  </w:abstractNum>
  <w:abstractNum w:abstractNumId="106" w15:restartNumberingAfterBreak="0">
    <w:nsid w:val="67CD619A"/>
    <w:multiLevelType w:val="hybridMultilevel"/>
    <w:tmpl w:val="597C6430"/>
    <w:lvl w:ilvl="0" w:tplc="DED07AD2">
      <w:start w:val="1"/>
      <w:numFmt w:val="decimal"/>
      <w:lvlText w:val="%1)"/>
      <w:lvlJc w:val="left"/>
      <w:pPr>
        <w:ind w:left="496" w:hanging="304"/>
      </w:pPr>
      <w:rPr>
        <w:rFonts w:ascii="Times New Roman" w:eastAsia="Times New Roman" w:hAnsi="Times New Roman" w:cs="Times New Roman" w:hint="default"/>
        <w:i/>
        <w:iCs/>
        <w:w w:val="100"/>
        <w:sz w:val="28"/>
        <w:szCs w:val="28"/>
        <w:lang w:val="ru-RU" w:eastAsia="en-US" w:bidi="ar-SA"/>
      </w:rPr>
    </w:lvl>
    <w:lvl w:ilvl="1" w:tplc="32869682">
      <w:numFmt w:val="bullet"/>
      <w:lvlText w:val="•"/>
      <w:lvlJc w:val="left"/>
      <w:pPr>
        <w:ind w:left="1584" w:hanging="304"/>
      </w:pPr>
      <w:rPr>
        <w:rFonts w:hint="default"/>
        <w:lang w:val="ru-RU" w:eastAsia="en-US" w:bidi="ar-SA"/>
      </w:rPr>
    </w:lvl>
    <w:lvl w:ilvl="2" w:tplc="86F27FDA">
      <w:numFmt w:val="bullet"/>
      <w:lvlText w:val="•"/>
      <w:lvlJc w:val="left"/>
      <w:pPr>
        <w:ind w:left="2669" w:hanging="304"/>
      </w:pPr>
      <w:rPr>
        <w:rFonts w:hint="default"/>
        <w:lang w:val="ru-RU" w:eastAsia="en-US" w:bidi="ar-SA"/>
      </w:rPr>
    </w:lvl>
    <w:lvl w:ilvl="3" w:tplc="6BD0A3EA">
      <w:numFmt w:val="bullet"/>
      <w:lvlText w:val="•"/>
      <w:lvlJc w:val="left"/>
      <w:pPr>
        <w:ind w:left="3753" w:hanging="304"/>
      </w:pPr>
      <w:rPr>
        <w:rFonts w:hint="default"/>
        <w:lang w:val="ru-RU" w:eastAsia="en-US" w:bidi="ar-SA"/>
      </w:rPr>
    </w:lvl>
    <w:lvl w:ilvl="4" w:tplc="ECBEC788">
      <w:numFmt w:val="bullet"/>
      <w:lvlText w:val="•"/>
      <w:lvlJc w:val="left"/>
      <w:pPr>
        <w:ind w:left="4838" w:hanging="304"/>
      </w:pPr>
      <w:rPr>
        <w:rFonts w:hint="default"/>
        <w:lang w:val="ru-RU" w:eastAsia="en-US" w:bidi="ar-SA"/>
      </w:rPr>
    </w:lvl>
    <w:lvl w:ilvl="5" w:tplc="2C7E4D7A">
      <w:numFmt w:val="bullet"/>
      <w:lvlText w:val="•"/>
      <w:lvlJc w:val="left"/>
      <w:pPr>
        <w:ind w:left="5923" w:hanging="304"/>
      </w:pPr>
      <w:rPr>
        <w:rFonts w:hint="default"/>
        <w:lang w:val="ru-RU" w:eastAsia="en-US" w:bidi="ar-SA"/>
      </w:rPr>
    </w:lvl>
    <w:lvl w:ilvl="6" w:tplc="CEFAF65A">
      <w:numFmt w:val="bullet"/>
      <w:lvlText w:val="•"/>
      <w:lvlJc w:val="left"/>
      <w:pPr>
        <w:ind w:left="7007" w:hanging="304"/>
      </w:pPr>
      <w:rPr>
        <w:rFonts w:hint="default"/>
        <w:lang w:val="ru-RU" w:eastAsia="en-US" w:bidi="ar-SA"/>
      </w:rPr>
    </w:lvl>
    <w:lvl w:ilvl="7" w:tplc="86AE3140">
      <w:numFmt w:val="bullet"/>
      <w:lvlText w:val="•"/>
      <w:lvlJc w:val="left"/>
      <w:pPr>
        <w:ind w:left="8092" w:hanging="304"/>
      </w:pPr>
      <w:rPr>
        <w:rFonts w:hint="default"/>
        <w:lang w:val="ru-RU" w:eastAsia="en-US" w:bidi="ar-SA"/>
      </w:rPr>
    </w:lvl>
    <w:lvl w:ilvl="8" w:tplc="AECA0B60">
      <w:numFmt w:val="bullet"/>
      <w:lvlText w:val="•"/>
      <w:lvlJc w:val="left"/>
      <w:pPr>
        <w:ind w:left="9176" w:hanging="304"/>
      </w:pPr>
      <w:rPr>
        <w:rFonts w:hint="default"/>
        <w:lang w:val="ru-RU" w:eastAsia="en-US" w:bidi="ar-SA"/>
      </w:rPr>
    </w:lvl>
  </w:abstractNum>
  <w:abstractNum w:abstractNumId="107" w15:restartNumberingAfterBreak="0">
    <w:nsid w:val="68927FDF"/>
    <w:multiLevelType w:val="hybridMultilevel"/>
    <w:tmpl w:val="B1E426D8"/>
    <w:lvl w:ilvl="0" w:tplc="B09A9092">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DE0E7E7A">
      <w:numFmt w:val="bullet"/>
      <w:lvlText w:val="•"/>
      <w:lvlJc w:val="left"/>
      <w:pPr>
        <w:ind w:left="2484" w:hanging="304"/>
      </w:pPr>
      <w:rPr>
        <w:rFonts w:hint="default"/>
        <w:lang w:val="ru-RU" w:eastAsia="en-US" w:bidi="ar-SA"/>
      </w:rPr>
    </w:lvl>
    <w:lvl w:ilvl="2" w:tplc="93081748">
      <w:numFmt w:val="bullet"/>
      <w:lvlText w:val="•"/>
      <w:lvlJc w:val="left"/>
      <w:pPr>
        <w:ind w:left="3469" w:hanging="304"/>
      </w:pPr>
      <w:rPr>
        <w:rFonts w:hint="default"/>
        <w:lang w:val="ru-RU" w:eastAsia="en-US" w:bidi="ar-SA"/>
      </w:rPr>
    </w:lvl>
    <w:lvl w:ilvl="3" w:tplc="850A305E">
      <w:numFmt w:val="bullet"/>
      <w:lvlText w:val="•"/>
      <w:lvlJc w:val="left"/>
      <w:pPr>
        <w:ind w:left="4453" w:hanging="304"/>
      </w:pPr>
      <w:rPr>
        <w:rFonts w:hint="default"/>
        <w:lang w:val="ru-RU" w:eastAsia="en-US" w:bidi="ar-SA"/>
      </w:rPr>
    </w:lvl>
    <w:lvl w:ilvl="4" w:tplc="D384FC26">
      <w:numFmt w:val="bullet"/>
      <w:lvlText w:val="•"/>
      <w:lvlJc w:val="left"/>
      <w:pPr>
        <w:ind w:left="5438" w:hanging="304"/>
      </w:pPr>
      <w:rPr>
        <w:rFonts w:hint="default"/>
        <w:lang w:val="ru-RU" w:eastAsia="en-US" w:bidi="ar-SA"/>
      </w:rPr>
    </w:lvl>
    <w:lvl w:ilvl="5" w:tplc="F1AE2400">
      <w:numFmt w:val="bullet"/>
      <w:lvlText w:val="•"/>
      <w:lvlJc w:val="left"/>
      <w:pPr>
        <w:ind w:left="6423" w:hanging="304"/>
      </w:pPr>
      <w:rPr>
        <w:rFonts w:hint="default"/>
        <w:lang w:val="ru-RU" w:eastAsia="en-US" w:bidi="ar-SA"/>
      </w:rPr>
    </w:lvl>
    <w:lvl w:ilvl="6" w:tplc="88C455FC">
      <w:numFmt w:val="bullet"/>
      <w:lvlText w:val="•"/>
      <w:lvlJc w:val="left"/>
      <w:pPr>
        <w:ind w:left="7407" w:hanging="304"/>
      </w:pPr>
      <w:rPr>
        <w:rFonts w:hint="default"/>
        <w:lang w:val="ru-RU" w:eastAsia="en-US" w:bidi="ar-SA"/>
      </w:rPr>
    </w:lvl>
    <w:lvl w:ilvl="7" w:tplc="339AE174">
      <w:numFmt w:val="bullet"/>
      <w:lvlText w:val="•"/>
      <w:lvlJc w:val="left"/>
      <w:pPr>
        <w:ind w:left="8392" w:hanging="304"/>
      </w:pPr>
      <w:rPr>
        <w:rFonts w:hint="default"/>
        <w:lang w:val="ru-RU" w:eastAsia="en-US" w:bidi="ar-SA"/>
      </w:rPr>
    </w:lvl>
    <w:lvl w:ilvl="8" w:tplc="CCFED1E6">
      <w:numFmt w:val="bullet"/>
      <w:lvlText w:val="•"/>
      <w:lvlJc w:val="left"/>
      <w:pPr>
        <w:ind w:left="9376" w:hanging="304"/>
      </w:pPr>
      <w:rPr>
        <w:rFonts w:hint="default"/>
        <w:lang w:val="ru-RU" w:eastAsia="en-US" w:bidi="ar-SA"/>
      </w:rPr>
    </w:lvl>
  </w:abstractNum>
  <w:abstractNum w:abstractNumId="108" w15:restartNumberingAfterBreak="0">
    <w:nsid w:val="69716FE2"/>
    <w:multiLevelType w:val="hybridMultilevel"/>
    <w:tmpl w:val="06AA1564"/>
    <w:lvl w:ilvl="0" w:tplc="59A6B252">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98A15FF"/>
    <w:multiLevelType w:val="hybridMultilevel"/>
    <w:tmpl w:val="2A44DFF2"/>
    <w:lvl w:ilvl="0" w:tplc="D6D2CDA2">
      <w:start w:val="1"/>
      <w:numFmt w:val="decimal"/>
      <w:lvlText w:val="%1)"/>
      <w:lvlJc w:val="left"/>
      <w:pPr>
        <w:ind w:left="1030" w:hanging="320"/>
      </w:pPr>
      <w:rPr>
        <w:rFonts w:ascii="Times New Roman" w:eastAsia="Times New Roman" w:hAnsi="Times New Roman" w:cs="Times New Roman" w:hint="default"/>
        <w:w w:val="100"/>
        <w:sz w:val="28"/>
        <w:szCs w:val="28"/>
        <w:lang w:val="ru-RU" w:eastAsia="en-US" w:bidi="ar-SA"/>
      </w:rPr>
    </w:lvl>
    <w:lvl w:ilvl="1" w:tplc="67CED36A">
      <w:numFmt w:val="bullet"/>
      <w:lvlText w:val="•"/>
      <w:lvlJc w:val="left"/>
      <w:pPr>
        <w:ind w:left="2134" w:hanging="320"/>
      </w:pPr>
      <w:rPr>
        <w:rFonts w:hint="default"/>
        <w:lang w:val="ru-RU" w:eastAsia="en-US" w:bidi="ar-SA"/>
      </w:rPr>
    </w:lvl>
    <w:lvl w:ilvl="2" w:tplc="4A18F2FC">
      <w:numFmt w:val="bullet"/>
      <w:lvlText w:val="•"/>
      <w:lvlJc w:val="left"/>
      <w:pPr>
        <w:ind w:left="3233" w:hanging="320"/>
      </w:pPr>
      <w:rPr>
        <w:rFonts w:hint="default"/>
        <w:lang w:val="ru-RU" w:eastAsia="en-US" w:bidi="ar-SA"/>
      </w:rPr>
    </w:lvl>
    <w:lvl w:ilvl="3" w:tplc="73FAD6A2">
      <w:numFmt w:val="bullet"/>
      <w:lvlText w:val="•"/>
      <w:lvlJc w:val="left"/>
      <w:pPr>
        <w:ind w:left="4331" w:hanging="320"/>
      </w:pPr>
      <w:rPr>
        <w:rFonts w:hint="default"/>
        <w:lang w:val="ru-RU" w:eastAsia="en-US" w:bidi="ar-SA"/>
      </w:rPr>
    </w:lvl>
    <w:lvl w:ilvl="4" w:tplc="7C8C97FA">
      <w:numFmt w:val="bullet"/>
      <w:lvlText w:val="•"/>
      <w:lvlJc w:val="left"/>
      <w:pPr>
        <w:ind w:left="5430" w:hanging="320"/>
      </w:pPr>
      <w:rPr>
        <w:rFonts w:hint="default"/>
        <w:lang w:val="ru-RU" w:eastAsia="en-US" w:bidi="ar-SA"/>
      </w:rPr>
    </w:lvl>
    <w:lvl w:ilvl="5" w:tplc="C040DA14">
      <w:numFmt w:val="bullet"/>
      <w:lvlText w:val="•"/>
      <w:lvlJc w:val="left"/>
      <w:pPr>
        <w:ind w:left="6529" w:hanging="320"/>
      </w:pPr>
      <w:rPr>
        <w:rFonts w:hint="default"/>
        <w:lang w:val="ru-RU" w:eastAsia="en-US" w:bidi="ar-SA"/>
      </w:rPr>
    </w:lvl>
    <w:lvl w:ilvl="6" w:tplc="E1004988">
      <w:numFmt w:val="bullet"/>
      <w:lvlText w:val="•"/>
      <w:lvlJc w:val="left"/>
      <w:pPr>
        <w:ind w:left="7627" w:hanging="320"/>
      </w:pPr>
      <w:rPr>
        <w:rFonts w:hint="default"/>
        <w:lang w:val="ru-RU" w:eastAsia="en-US" w:bidi="ar-SA"/>
      </w:rPr>
    </w:lvl>
    <w:lvl w:ilvl="7" w:tplc="4496B340">
      <w:numFmt w:val="bullet"/>
      <w:lvlText w:val="•"/>
      <w:lvlJc w:val="left"/>
      <w:pPr>
        <w:ind w:left="8726" w:hanging="320"/>
      </w:pPr>
      <w:rPr>
        <w:rFonts w:hint="default"/>
        <w:lang w:val="ru-RU" w:eastAsia="en-US" w:bidi="ar-SA"/>
      </w:rPr>
    </w:lvl>
    <w:lvl w:ilvl="8" w:tplc="201AF23C">
      <w:numFmt w:val="bullet"/>
      <w:lvlText w:val="•"/>
      <w:lvlJc w:val="left"/>
      <w:pPr>
        <w:ind w:left="9824" w:hanging="320"/>
      </w:pPr>
      <w:rPr>
        <w:rFonts w:hint="default"/>
        <w:lang w:val="ru-RU" w:eastAsia="en-US" w:bidi="ar-SA"/>
      </w:rPr>
    </w:lvl>
  </w:abstractNum>
  <w:abstractNum w:abstractNumId="110" w15:restartNumberingAfterBreak="0">
    <w:nsid w:val="69D27A5B"/>
    <w:multiLevelType w:val="hybridMultilevel"/>
    <w:tmpl w:val="7060B198"/>
    <w:lvl w:ilvl="0" w:tplc="C10C9D2C">
      <w:start w:val="1"/>
      <w:numFmt w:val="decimal"/>
      <w:lvlText w:val="%1)"/>
      <w:lvlJc w:val="left"/>
      <w:pPr>
        <w:ind w:left="496" w:hanging="330"/>
      </w:pPr>
      <w:rPr>
        <w:rFonts w:ascii="Times New Roman" w:eastAsia="Times New Roman" w:hAnsi="Times New Roman" w:cs="Times New Roman" w:hint="default"/>
        <w:w w:val="100"/>
        <w:sz w:val="28"/>
        <w:szCs w:val="28"/>
        <w:lang w:val="ru-RU" w:eastAsia="en-US" w:bidi="ar-SA"/>
      </w:rPr>
    </w:lvl>
    <w:lvl w:ilvl="1" w:tplc="20AA6082">
      <w:numFmt w:val="bullet"/>
      <w:lvlText w:val="•"/>
      <w:lvlJc w:val="left"/>
      <w:pPr>
        <w:ind w:left="1584" w:hanging="330"/>
      </w:pPr>
      <w:rPr>
        <w:rFonts w:hint="default"/>
        <w:lang w:val="ru-RU" w:eastAsia="en-US" w:bidi="ar-SA"/>
      </w:rPr>
    </w:lvl>
    <w:lvl w:ilvl="2" w:tplc="C636A188">
      <w:numFmt w:val="bullet"/>
      <w:lvlText w:val="•"/>
      <w:lvlJc w:val="left"/>
      <w:pPr>
        <w:ind w:left="2669" w:hanging="330"/>
      </w:pPr>
      <w:rPr>
        <w:rFonts w:hint="default"/>
        <w:lang w:val="ru-RU" w:eastAsia="en-US" w:bidi="ar-SA"/>
      </w:rPr>
    </w:lvl>
    <w:lvl w:ilvl="3" w:tplc="4912BB14">
      <w:numFmt w:val="bullet"/>
      <w:lvlText w:val="•"/>
      <w:lvlJc w:val="left"/>
      <w:pPr>
        <w:ind w:left="3753" w:hanging="330"/>
      </w:pPr>
      <w:rPr>
        <w:rFonts w:hint="default"/>
        <w:lang w:val="ru-RU" w:eastAsia="en-US" w:bidi="ar-SA"/>
      </w:rPr>
    </w:lvl>
    <w:lvl w:ilvl="4" w:tplc="5DDAE424">
      <w:numFmt w:val="bullet"/>
      <w:lvlText w:val="•"/>
      <w:lvlJc w:val="left"/>
      <w:pPr>
        <w:ind w:left="4838" w:hanging="330"/>
      </w:pPr>
      <w:rPr>
        <w:rFonts w:hint="default"/>
        <w:lang w:val="ru-RU" w:eastAsia="en-US" w:bidi="ar-SA"/>
      </w:rPr>
    </w:lvl>
    <w:lvl w:ilvl="5" w:tplc="E714B1D6">
      <w:numFmt w:val="bullet"/>
      <w:lvlText w:val="•"/>
      <w:lvlJc w:val="left"/>
      <w:pPr>
        <w:ind w:left="5923" w:hanging="330"/>
      </w:pPr>
      <w:rPr>
        <w:rFonts w:hint="default"/>
        <w:lang w:val="ru-RU" w:eastAsia="en-US" w:bidi="ar-SA"/>
      </w:rPr>
    </w:lvl>
    <w:lvl w:ilvl="6" w:tplc="FD94AAC8">
      <w:numFmt w:val="bullet"/>
      <w:lvlText w:val="•"/>
      <w:lvlJc w:val="left"/>
      <w:pPr>
        <w:ind w:left="7007" w:hanging="330"/>
      </w:pPr>
      <w:rPr>
        <w:rFonts w:hint="default"/>
        <w:lang w:val="ru-RU" w:eastAsia="en-US" w:bidi="ar-SA"/>
      </w:rPr>
    </w:lvl>
    <w:lvl w:ilvl="7" w:tplc="550413C6">
      <w:numFmt w:val="bullet"/>
      <w:lvlText w:val="•"/>
      <w:lvlJc w:val="left"/>
      <w:pPr>
        <w:ind w:left="8092" w:hanging="330"/>
      </w:pPr>
      <w:rPr>
        <w:rFonts w:hint="default"/>
        <w:lang w:val="ru-RU" w:eastAsia="en-US" w:bidi="ar-SA"/>
      </w:rPr>
    </w:lvl>
    <w:lvl w:ilvl="8" w:tplc="FD6A94D0">
      <w:numFmt w:val="bullet"/>
      <w:lvlText w:val="•"/>
      <w:lvlJc w:val="left"/>
      <w:pPr>
        <w:ind w:left="9176" w:hanging="330"/>
      </w:pPr>
      <w:rPr>
        <w:rFonts w:hint="default"/>
        <w:lang w:val="ru-RU" w:eastAsia="en-US" w:bidi="ar-SA"/>
      </w:rPr>
    </w:lvl>
  </w:abstractNum>
  <w:abstractNum w:abstractNumId="111" w15:restartNumberingAfterBreak="0">
    <w:nsid w:val="6C33268A"/>
    <w:multiLevelType w:val="hybridMultilevel"/>
    <w:tmpl w:val="55481082"/>
    <w:lvl w:ilvl="0" w:tplc="C3DA255C">
      <w:start w:val="1"/>
      <w:numFmt w:val="decimal"/>
      <w:lvlText w:val="%1)"/>
      <w:lvlJc w:val="left"/>
      <w:pPr>
        <w:ind w:left="496" w:hanging="334"/>
      </w:pPr>
      <w:rPr>
        <w:rFonts w:ascii="Times New Roman" w:eastAsia="Times New Roman" w:hAnsi="Times New Roman" w:cs="Times New Roman" w:hint="default"/>
        <w:w w:val="100"/>
        <w:sz w:val="28"/>
        <w:szCs w:val="28"/>
        <w:lang w:val="ru-RU" w:eastAsia="en-US" w:bidi="ar-SA"/>
      </w:rPr>
    </w:lvl>
    <w:lvl w:ilvl="1" w:tplc="9B6E313E">
      <w:numFmt w:val="bullet"/>
      <w:lvlText w:val="•"/>
      <w:lvlJc w:val="left"/>
      <w:pPr>
        <w:ind w:left="1584" w:hanging="334"/>
      </w:pPr>
      <w:rPr>
        <w:rFonts w:hint="default"/>
        <w:lang w:val="ru-RU" w:eastAsia="en-US" w:bidi="ar-SA"/>
      </w:rPr>
    </w:lvl>
    <w:lvl w:ilvl="2" w:tplc="6972DBD2">
      <w:numFmt w:val="bullet"/>
      <w:lvlText w:val="•"/>
      <w:lvlJc w:val="left"/>
      <w:pPr>
        <w:ind w:left="2669" w:hanging="334"/>
      </w:pPr>
      <w:rPr>
        <w:rFonts w:hint="default"/>
        <w:lang w:val="ru-RU" w:eastAsia="en-US" w:bidi="ar-SA"/>
      </w:rPr>
    </w:lvl>
    <w:lvl w:ilvl="3" w:tplc="BE3CB052">
      <w:numFmt w:val="bullet"/>
      <w:lvlText w:val="•"/>
      <w:lvlJc w:val="left"/>
      <w:pPr>
        <w:ind w:left="3753" w:hanging="334"/>
      </w:pPr>
      <w:rPr>
        <w:rFonts w:hint="default"/>
        <w:lang w:val="ru-RU" w:eastAsia="en-US" w:bidi="ar-SA"/>
      </w:rPr>
    </w:lvl>
    <w:lvl w:ilvl="4" w:tplc="D6400BB6">
      <w:numFmt w:val="bullet"/>
      <w:lvlText w:val="•"/>
      <w:lvlJc w:val="left"/>
      <w:pPr>
        <w:ind w:left="4838" w:hanging="334"/>
      </w:pPr>
      <w:rPr>
        <w:rFonts w:hint="default"/>
        <w:lang w:val="ru-RU" w:eastAsia="en-US" w:bidi="ar-SA"/>
      </w:rPr>
    </w:lvl>
    <w:lvl w:ilvl="5" w:tplc="96D010B6">
      <w:numFmt w:val="bullet"/>
      <w:lvlText w:val="•"/>
      <w:lvlJc w:val="left"/>
      <w:pPr>
        <w:ind w:left="5923" w:hanging="334"/>
      </w:pPr>
      <w:rPr>
        <w:rFonts w:hint="default"/>
        <w:lang w:val="ru-RU" w:eastAsia="en-US" w:bidi="ar-SA"/>
      </w:rPr>
    </w:lvl>
    <w:lvl w:ilvl="6" w:tplc="75F4814E">
      <w:numFmt w:val="bullet"/>
      <w:lvlText w:val="•"/>
      <w:lvlJc w:val="left"/>
      <w:pPr>
        <w:ind w:left="7007" w:hanging="334"/>
      </w:pPr>
      <w:rPr>
        <w:rFonts w:hint="default"/>
        <w:lang w:val="ru-RU" w:eastAsia="en-US" w:bidi="ar-SA"/>
      </w:rPr>
    </w:lvl>
    <w:lvl w:ilvl="7" w:tplc="1410F634">
      <w:numFmt w:val="bullet"/>
      <w:lvlText w:val="•"/>
      <w:lvlJc w:val="left"/>
      <w:pPr>
        <w:ind w:left="8092" w:hanging="334"/>
      </w:pPr>
      <w:rPr>
        <w:rFonts w:hint="default"/>
        <w:lang w:val="ru-RU" w:eastAsia="en-US" w:bidi="ar-SA"/>
      </w:rPr>
    </w:lvl>
    <w:lvl w:ilvl="8" w:tplc="D8F23D2E">
      <w:numFmt w:val="bullet"/>
      <w:lvlText w:val="•"/>
      <w:lvlJc w:val="left"/>
      <w:pPr>
        <w:ind w:left="9176" w:hanging="334"/>
      </w:pPr>
      <w:rPr>
        <w:rFonts w:hint="default"/>
        <w:lang w:val="ru-RU" w:eastAsia="en-US" w:bidi="ar-SA"/>
      </w:rPr>
    </w:lvl>
  </w:abstractNum>
  <w:abstractNum w:abstractNumId="112" w15:restartNumberingAfterBreak="0">
    <w:nsid w:val="6D383D0B"/>
    <w:multiLevelType w:val="hybridMultilevel"/>
    <w:tmpl w:val="074C452E"/>
    <w:lvl w:ilvl="0" w:tplc="4F086594">
      <w:start w:val="1"/>
      <w:numFmt w:val="decimal"/>
      <w:lvlText w:val="%1)"/>
      <w:lvlJc w:val="left"/>
      <w:pPr>
        <w:ind w:left="496" w:hanging="304"/>
      </w:pPr>
      <w:rPr>
        <w:rFonts w:ascii="Times New Roman" w:eastAsia="Times New Roman" w:hAnsi="Times New Roman" w:cs="Times New Roman" w:hint="default"/>
        <w:i/>
        <w:iCs/>
        <w:w w:val="100"/>
        <w:sz w:val="28"/>
        <w:szCs w:val="28"/>
        <w:lang w:val="ru-RU" w:eastAsia="en-US" w:bidi="ar-SA"/>
      </w:rPr>
    </w:lvl>
    <w:lvl w:ilvl="1" w:tplc="48568502">
      <w:numFmt w:val="bullet"/>
      <w:lvlText w:val="•"/>
      <w:lvlJc w:val="left"/>
      <w:pPr>
        <w:ind w:left="1584" w:hanging="304"/>
      </w:pPr>
      <w:rPr>
        <w:rFonts w:hint="default"/>
        <w:lang w:val="ru-RU" w:eastAsia="en-US" w:bidi="ar-SA"/>
      </w:rPr>
    </w:lvl>
    <w:lvl w:ilvl="2" w:tplc="45A2E0FA">
      <w:numFmt w:val="bullet"/>
      <w:lvlText w:val="•"/>
      <w:lvlJc w:val="left"/>
      <w:pPr>
        <w:ind w:left="2669" w:hanging="304"/>
      </w:pPr>
      <w:rPr>
        <w:rFonts w:hint="default"/>
        <w:lang w:val="ru-RU" w:eastAsia="en-US" w:bidi="ar-SA"/>
      </w:rPr>
    </w:lvl>
    <w:lvl w:ilvl="3" w:tplc="66C88E64">
      <w:numFmt w:val="bullet"/>
      <w:lvlText w:val="•"/>
      <w:lvlJc w:val="left"/>
      <w:pPr>
        <w:ind w:left="3753" w:hanging="304"/>
      </w:pPr>
      <w:rPr>
        <w:rFonts w:hint="default"/>
        <w:lang w:val="ru-RU" w:eastAsia="en-US" w:bidi="ar-SA"/>
      </w:rPr>
    </w:lvl>
    <w:lvl w:ilvl="4" w:tplc="1F0211CA">
      <w:numFmt w:val="bullet"/>
      <w:lvlText w:val="•"/>
      <w:lvlJc w:val="left"/>
      <w:pPr>
        <w:ind w:left="4838" w:hanging="304"/>
      </w:pPr>
      <w:rPr>
        <w:rFonts w:hint="default"/>
        <w:lang w:val="ru-RU" w:eastAsia="en-US" w:bidi="ar-SA"/>
      </w:rPr>
    </w:lvl>
    <w:lvl w:ilvl="5" w:tplc="BF6ADB14">
      <w:numFmt w:val="bullet"/>
      <w:lvlText w:val="•"/>
      <w:lvlJc w:val="left"/>
      <w:pPr>
        <w:ind w:left="5923" w:hanging="304"/>
      </w:pPr>
      <w:rPr>
        <w:rFonts w:hint="default"/>
        <w:lang w:val="ru-RU" w:eastAsia="en-US" w:bidi="ar-SA"/>
      </w:rPr>
    </w:lvl>
    <w:lvl w:ilvl="6" w:tplc="27A2CBC6">
      <w:numFmt w:val="bullet"/>
      <w:lvlText w:val="•"/>
      <w:lvlJc w:val="left"/>
      <w:pPr>
        <w:ind w:left="7007" w:hanging="304"/>
      </w:pPr>
      <w:rPr>
        <w:rFonts w:hint="default"/>
        <w:lang w:val="ru-RU" w:eastAsia="en-US" w:bidi="ar-SA"/>
      </w:rPr>
    </w:lvl>
    <w:lvl w:ilvl="7" w:tplc="22569AE4">
      <w:numFmt w:val="bullet"/>
      <w:lvlText w:val="•"/>
      <w:lvlJc w:val="left"/>
      <w:pPr>
        <w:ind w:left="8092" w:hanging="304"/>
      </w:pPr>
      <w:rPr>
        <w:rFonts w:hint="default"/>
        <w:lang w:val="ru-RU" w:eastAsia="en-US" w:bidi="ar-SA"/>
      </w:rPr>
    </w:lvl>
    <w:lvl w:ilvl="8" w:tplc="97F2BA6E">
      <w:numFmt w:val="bullet"/>
      <w:lvlText w:val="•"/>
      <w:lvlJc w:val="left"/>
      <w:pPr>
        <w:ind w:left="9176" w:hanging="304"/>
      </w:pPr>
      <w:rPr>
        <w:rFonts w:hint="default"/>
        <w:lang w:val="ru-RU" w:eastAsia="en-US" w:bidi="ar-SA"/>
      </w:rPr>
    </w:lvl>
  </w:abstractNum>
  <w:abstractNum w:abstractNumId="113" w15:restartNumberingAfterBreak="0">
    <w:nsid w:val="6E1744D9"/>
    <w:multiLevelType w:val="hybridMultilevel"/>
    <w:tmpl w:val="08CCEFF0"/>
    <w:lvl w:ilvl="0" w:tplc="8BB62DAC">
      <w:start w:val="1"/>
      <w:numFmt w:val="decimal"/>
      <w:lvlText w:val="%1)"/>
      <w:lvlJc w:val="left"/>
      <w:pPr>
        <w:ind w:left="570" w:hanging="304"/>
      </w:pPr>
      <w:rPr>
        <w:rFonts w:ascii="Times New Roman" w:eastAsia="Times New Roman" w:hAnsi="Times New Roman" w:cs="Times New Roman" w:hint="default"/>
        <w:w w:val="100"/>
        <w:sz w:val="28"/>
        <w:szCs w:val="28"/>
        <w:lang w:val="ru-RU" w:eastAsia="en-US" w:bidi="ar-SA"/>
      </w:rPr>
    </w:lvl>
    <w:lvl w:ilvl="1" w:tplc="84D2E17C">
      <w:numFmt w:val="bullet"/>
      <w:lvlText w:val="•"/>
      <w:lvlJc w:val="left"/>
      <w:pPr>
        <w:ind w:left="1696" w:hanging="304"/>
      </w:pPr>
      <w:rPr>
        <w:rFonts w:hint="default"/>
        <w:lang w:val="ru-RU" w:eastAsia="en-US" w:bidi="ar-SA"/>
      </w:rPr>
    </w:lvl>
    <w:lvl w:ilvl="2" w:tplc="E4448008">
      <w:numFmt w:val="bullet"/>
      <w:lvlText w:val="•"/>
      <w:lvlJc w:val="left"/>
      <w:pPr>
        <w:ind w:left="2812" w:hanging="304"/>
      </w:pPr>
      <w:rPr>
        <w:rFonts w:hint="default"/>
        <w:lang w:val="ru-RU" w:eastAsia="en-US" w:bidi="ar-SA"/>
      </w:rPr>
    </w:lvl>
    <w:lvl w:ilvl="3" w:tplc="3372171C">
      <w:numFmt w:val="bullet"/>
      <w:lvlText w:val="•"/>
      <w:lvlJc w:val="left"/>
      <w:pPr>
        <w:ind w:left="3928" w:hanging="304"/>
      </w:pPr>
      <w:rPr>
        <w:rFonts w:hint="default"/>
        <w:lang w:val="ru-RU" w:eastAsia="en-US" w:bidi="ar-SA"/>
      </w:rPr>
    </w:lvl>
    <w:lvl w:ilvl="4" w:tplc="D93EA2B2">
      <w:numFmt w:val="bullet"/>
      <w:lvlText w:val="•"/>
      <w:lvlJc w:val="left"/>
      <w:pPr>
        <w:ind w:left="5044" w:hanging="304"/>
      </w:pPr>
      <w:rPr>
        <w:rFonts w:hint="default"/>
        <w:lang w:val="ru-RU" w:eastAsia="en-US" w:bidi="ar-SA"/>
      </w:rPr>
    </w:lvl>
    <w:lvl w:ilvl="5" w:tplc="39D4E82A">
      <w:numFmt w:val="bullet"/>
      <w:lvlText w:val="•"/>
      <w:lvlJc w:val="left"/>
      <w:pPr>
        <w:ind w:left="6160" w:hanging="304"/>
      </w:pPr>
      <w:rPr>
        <w:rFonts w:hint="default"/>
        <w:lang w:val="ru-RU" w:eastAsia="en-US" w:bidi="ar-SA"/>
      </w:rPr>
    </w:lvl>
    <w:lvl w:ilvl="6" w:tplc="458EE72E">
      <w:numFmt w:val="bullet"/>
      <w:lvlText w:val="•"/>
      <w:lvlJc w:val="left"/>
      <w:pPr>
        <w:ind w:left="7276" w:hanging="304"/>
      </w:pPr>
      <w:rPr>
        <w:rFonts w:hint="default"/>
        <w:lang w:val="ru-RU" w:eastAsia="en-US" w:bidi="ar-SA"/>
      </w:rPr>
    </w:lvl>
    <w:lvl w:ilvl="7" w:tplc="63C84472">
      <w:numFmt w:val="bullet"/>
      <w:lvlText w:val="•"/>
      <w:lvlJc w:val="left"/>
      <w:pPr>
        <w:ind w:left="8392" w:hanging="304"/>
      </w:pPr>
      <w:rPr>
        <w:rFonts w:hint="default"/>
        <w:lang w:val="ru-RU" w:eastAsia="en-US" w:bidi="ar-SA"/>
      </w:rPr>
    </w:lvl>
    <w:lvl w:ilvl="8" w:tplc="27DA58B0">
      <w:numFmt w:val="bullet"/>
      <w:lvlText w:val="•"/>
      <w:lvlJc w:val="left"/>
      <w:pPr>
        <w:ind w:left="9508" w:hanging="304"/>
      </w:pPr>
      <w:rPr>
        <w:rFonts w:hint="default"/>
        <w:lang w:val="ru-RU" w:eastAsia="en-US" w:bidi="ar-SA"/>
      </w:rPr>
    </w:lvl>
  </w:abstractNum>
  <w:abstractNum w:abstractNumId="114" w15:restartNumberingAfterBreak="0">
    <w:nsid w:val="6E644DBE"/>
    <w:multiLevelType w:val="hybridMultilevel"/>
    <w:tmpl w:val="6308A30E"/>
    <w:lvl w:ilvl="0" w:tplc="E9784ABC">
      <w:numFmt w:val="bullet"/>
      <w:lvlText w:val="-"/>
      <w:lvlJc w:val="left"/>
      <w:pPr>
        <w:ind w:left="496" w:hanging="164"/>
      </w:pPr>
      <w:rPr>
        <w:rFonts w:ascii="Times New Roman" w:eastAsia="Times New Roman" w:hAnsi="Times New Roman" w:cs="Times New Roman" w:hint="default"/>
        <w:w w:val="100"/>
        <w:sz w:val="28"/>
        <w:szCs w:val="28"/>
        <w:lang w:val="ru-RU" w:eastAsia="en-US" w:bidi="ar-SA"/>
      </w:rPr>
    </w:lvl>
    <w:lvl w:ilvl="1" w:tplc="82128D6E">
      <w:numFmt w:val="bullet"/>
      <w:lvlText w:val="•"/>
      <w:lvlJc w:val="left"/>
      <w:pPr>
        <w:ind w:left="1584" w:hanging="164"/>
      </w:pPr>
      <w:rPr>
        <w:rFonts w:hint="default"/>
        <w:lang w:val="ru-RU" w:eastAsia="en-US" w:bidi="ar-SA"/>
      </w:rPr>
    </w:lvl>
    <w:lvl w:ilvl="2" w:tplc="2108AA92">
      <w:numFmt w:val="bullet"/>
      <w:lvlText w:val="•"/>
      <w:lvlJc w:val="left"/>
      <w:pPr>
        <w:ind w:left="2669" w:hanging="164"/>
      </w:pPr>
      <w:rPr>
        <w:rFonts w:hint="default"/>
        <w:lang w:val="ru-RU" w:eastAsia="en-US" w:bidi="ar-SA"/>
      </w:rPr>
    </w:lvl>
    <w:lvl w:ilvl="3" w:tplc="30F6DDC8">
      <w:numFmt w:val="bullet"/>
      <w:lvlText w:val="•"/>
      <w:lvlJc w:val="left"/>
      <w:pPr>
        <w:ind w:left="3753" w:hanging="164"/>
      </w:pPr>
      <w:rPr>
        <w:rFonts w:hint="default"/>
        <w:lang w:val="ru-RU" w:eastAsia="en-US" w:bidi="ar-SA"/>
      </w:rPr>
    </w:lvl>
    <w:lvl w:ilvl="4" w:tplc="F7B22BFE">
      <w:numFmt w:val="bullet"/>
      <w:lvlText w:val="•"/>
      <w:lvlJc w:val="left"/>
      <w:pPr>
        <w:ind w:left="4838" w:hanging="164"/>
      </w:pPr>
      <w:rPr>
        <w:rFonts w:hint="default"/>
        <w:lang w:val="ru-RU" w:eastAsia="en-US" w:bidi="ar-SA"/>
      </w:rPr>
    </w:lvl>
    <w:lvl w:ilvl="5" w:tplc="F9A60AEE">
      <w:numFmt w:val="bullet"/>
      <w:lvlText w:val="•"/>
      <w:lvlJc w:val="left"/>
      <w:pPr>
        <w:ind w:left="5923" w:hanging="164"/>
      </w:pPr>
      <w:rPr>
        <w:rFonts w:hint="default"/>
        <w:lang w:val="ru-RU" w:eastAsia="en-US" w:bidi="ar-SA"/>
      </w:rPr>
    </w:lvl>
    <w:lvl w:ilvl="6" w:tplc="ABB27FA6">
      <w:numFmt w:val="bullet"/>
      <w:lvlText w:val="•"/>
      <w:lvlJc w:val="left"/>
      <w:pPr>
        <w:ind w:left="7007" w:hanging="164"/>
      </w:pPr>
      <w:rPr>
        <w:rFonts w:hint="default"/>
        <w:lang w:val="ru-RU" w:eastAsia="en-US" w:bidi="ar-SA"/>
      </w:rPr>
    </w:lvl>
    <w:lvl w:ilvl="7" w:tplc="7FA69516">
      <w:numFmt w:val="bullet"/>
      <w:lvlText w:val="•"/>
      <w:lvlJc w:val="left"/>
      <w:pPr>
        <w:ind w:left="8092" w:hanging="164"/>
      </w:pPr>
      <w:rPr>
        <w:rFonts w:hint="default"/>
        <w:lang w:val="ru-RU" w:eastAsia="en-US" w:bidi="ar-SA"/>
      </w:rPr>
    </w:lvl>
    <w:lvl w:ilvl="8" w:tplc="0CB26982">
      <w:numFmt w:val="bullet"/>
      <w:lvlText w:val="•"/>
      <w:lvlJc w:val="left"/>
      <w:pPr>
        <w:ind w:left="9176" w:hanging="164"/>
      </w:pPr>
      <w:rPr>
        <w:rFonts w:hint="default"/>
        <w:lang w:val="ru-RU" w:eastAsia="en-US" w:bidi="ar-SA"/>
      </w:rPr>
    </w:lvl>
  </w:abstractNum>
  <w:abstractNum w:abstractNumId="115" w15:restartNumberingAfterBreak="0">
    <w:nsid w:val="6E916E1E"/>
    <w:multiLevelType w:val="hybridMultilevel"/>
    <w:tmpl w:val="A21A3A4A"/>
    <w:lvl w:ilvl="0" w:tplc="8F38D9C4">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EEB2D64C">
      <w:numFmt w:val="bullet"/>
      <w:lvlText w:val="•"/>
      <w:lvlJc w:val="left"/>
      <w:pPr>
        <w:ind w:left="2484" w:hanging="304"/>
      </w:pPr>
      <w:rPr>
        <w:rFonts w:hint="default"/>
        <w:lang w:val="ru-RU" w:eastAsia="en-US" w:bidi="ar-SA"/>
      </w:rPr>
    </w:lvl>
    <w:lvl w:ilvl="2" w:tplc="A0623A4C">
      <w:numFmt w:val="bullet"/>
      <w:lvlText w:val="•"/>
      <w:lvlJc w:val="left"/>
      <w:pPr>
        <w:ind w:left="3469" w:hanging="304"/>
      </w:pPr>
      <w:rPr>
        <w:rFonts w:hint="default"/>
        <w:lang w:val="ru-RU" w:eastAsia="en-US" w:bidi="ar-SA"/>
      </w:rPr>
    </w:lvl>
    <w:lvl w:ilvl="3" w:tplc="E3105D1C">
      <w:numFmt w:val="bullet"/>
      <w:lvlText w:val="•"/>
      <w:lvlJc w:val="left"/>
      <w:pPr>
        <w:ind w:left="4453" w:hanging="304"/>
      </w:pPr>
      <w:rPr>
        <w:rFonts w:hint="default"/>
        <w:lang w:val="ru-RU" w:eastAsia="en-US" w:bidi="ar-SA"/>
      </w:rPr>
    </w:lvl>
    <w:lvl w:ilvl="4" w:tplc="75B2B40A">
      <w:numFmt w:val="bullet"/>
      <w:lvlText w:val="•"/>
      <w:lvlJc w:val="left"/>
      <w:pPr>
        <w:ind w:left="5438" w:hanging="304"/>
      </w:pPr>
      <w:rPr>
        <w:rFonts w:hint="default"/>
        <w:lang w:val="ru-RU" w:eastAsia="en-US" w:bidi="ar-SA"/>
      </w:rPr>
    </w:lvl>
    <w:lvl w:ilvl="5" w:tplc="5658CC26">
      <w:numFmt w:val="bullet"/>
      <w:lvlText w:val="•"/>
      <w:lvlJc w:val="left"/>
      <w:pPr>
        <w:ind w:left="6423" w:hanging="304"/>
      </w:pPr>
      <w:rPr>
        <w:rFonts w:hint="default"/>
        <w:lang w:val="ru-RU" w:eastAsia="en-US" w:bidi="ar-SA"/>
      </w:rPr>
    </w:lvl>
    <w:lvl w:ilvl="6" w:tplc="7256EE90">
      <w:numFmt w:val="bullet"/>
      <w:lvlText w:val="•"/>
      <w:lvlJc w:val="left"/>
      <w:pPr>
        <w:ind w:left="7407" w:hanging="304"/>
      </w:pPr>
      <w:rPr>
        <w:rFonts w:hint="default"/>
        <w:lang w:val="ru-RU" w:eastAsia="en-US" w:bidi="ar-SA"/>
      </w:rPr>
    </w:lvl>
    <w:lvl w:ilvl="7" w:tplc="8DAC6A88">
      <w:numFmt w:val="bullet"/>
      <w:lvlText w:val="•"/>
      <w:lvlJc w:val="left"/>
      <w:pPr>
        <w:ind w:left="8392" w:hanging="304"/>
      </w:pPr>
      <w:rPr>
        <w:rFonts w:hint="default"/>
        <w:lang w:val="ru-RU" w:eastAsia="en-US" w:bidi="ar-SA"/>
      </w:rPr>
    </w:lvl>
    <w:lvl w:ilvl="8" w:tplc="440A96AC">
      <w:numFmt w:val="bullet"/>
      <w:lvlText w:val="•"/>
      <w:lvlJc w:val="left"/>
      <w:pPr>
        <w:ind w:left="9376" w:hanging="304"/>
      </w:pPr>
      <w:rPr>
        <w:rFonts w:hint="default"/>
        <w:lang w:val="ru-RU" w:eastAsia="en-US" w:bidi="ar-SA"/>
      </w:rPr>
    </w:lvl>
  </w:abstractNum>
  <w:abstractNum w:abstractNumId="116" w15:restartNumberingAfterBreak="0">
    <w:nsid w:val="6EFC11AB"/>
    <w:multiLevelType w:val="hybridMultilevel"/>
    <w:tmpl w:val="235CDF8C"/>
    <w:lvl w:ilvl="0" w:tplc="BB427B9A">
      <w:start w:val="1"/>
      <w:numFmt w:val="decimal"/>
      <w:lvlText w:val="%1)"/>
      <w:lvlJc w:val="left"/>
      <w:pPr>
        <w:ind w:left="496" w:hanging="330"/>
      </w:pPr>
      <w:rPr>
        <w:rFonts w:ascii="Times New Roman" w:eastAsia="Times New Roman" w:hAnsi="Times New Roman" w:cs="Times New Roman" w:hint="default"/>
        <w:w w:val="100"/>
        <w:sz w:val="28"/>
        <w:szCs w:val="28"/>
        <w:lang w:val="ru-RU" w:eastAsia="en-US" w:bidi="ar-SA"/>
      </w:rPr>
    </w:lvl>
    <w:lvl w:ilvl="1" w:tplc="1F681936">
      <w:numFmt w:val="bullet"/>
      <w:lvlText w:val="•"/>
      <w:lvlJc w:val="left"/>
      <w:pPr>
        <w:ind w:left="1584" w:hanging="330"/>
      </w:pPr>
      <w:rPr>
        <w:rFonts w:hint="default"/>
        <w:lang w:val="ru-RU" w:eastAsia="en-US" w:bidi="ar-SA"/>
      </w:rPr>
    </w:lvl>
    <w:lvl w:ilvl="2" w:tplc="6BCE4B98">
      <w:numFmt w:val="bullet"/>
      <w:lvlText w:val="•"/>
      <w:lvlJc w:val="left"/>
      <w:pPr>
        <w:ind w:left="2669" w:hanging="330"/>
      </w:pPr>
      <w:rPr>
        <w:rFonts w:hint="default"/>
        <w:lang w:val="ru-RU" w:eastAsia="en-US" w:bidi="ar-SA"/>
      </w:rPr>
    </w:lvl>
    <w:lvl w:ilvl="3" w:tplc="5D920276">
      <w:numFmt w:val="bullet"/>
      <w:lvlText w:val="•"/>
      <w:lvlJc w:val="left"/>
      <w:pPr>
        <w:ind w:left="3753" w:hanging="330"/>
      </w:pPr>
      <w:rPr>
        <w:rFonts w:hint="default"/>
        <w:lang w:val="ru-RU" w:eastAsia="en-US" w:bidi="ar-SA"/>
      </w:rPr>
    </w:lvl>
    <w:lvl w:ilvl="4" w:tplc="E272EF66">
      <w:numFmt w:val="bullet"/>
      <w:lvlText w:val="•"/>
      <w:lvlJc w:val="left"/>
      <w:pPr>
        <w:ind w:left="4838" w:hanging="330"/>
      </w:pPr>
      <w:rPr>
        <w:rFonts w:hint="default"/>
        <w:lang w:val="ru-RU" w:eastAsia="en-US" w:bidi="ar-SA"/>
      </w:rPr>
    </w:lvl>
    <w:lvl w:ilvl="5" w:tplc="D5AE1282">
      <w:numFmt w:val="bullet"/>
      <w:lvlText w:val="•"/>
      <w:lvlJc w:val="left"/>
      <w:pPr>
        <w:ind w:left="5923" w:hanging="330"/>
      </w:pPr>
      <w:rPr>
        <w:rFonts w:hint="default"/>
        <w:lang w:val="ru-RU" w:eastAsia="en-US" w:bidi="ar-SA"/>
      </w:rPr>
    </w:lvl>
    <w:lvl w:ilvl="6" w:tplc="45ECB9F2">
      <w:numFmt w:val="bullet"/>
      <w:lvlText w:val="•"/>
      <w:lvlJc w:val="left"/>
      <w:pPr>
        <w:ind w:left="7007" w:hanging="330"/>
      </w:pPr>
      <w:rPr>
        <w:rFonts w:hint="default"/>
        <w:lang w:val="ru-RU" w:eastAsia="en-US" w:bidi="ar-SA"/>
      </w:rPr>
    </w:lvl>
    <w:lvl w:ilvl="7" w:tplc="30883C0E">
      <w:numFmt w:val="bullet"/>
      <w:lvlText w:val="•"/>
      <w:lvlJc w:val="left"/>
      <w:pPr>
        <w:ind w:left="8092" w:hanging="330"/>
      </w:pPr>
      <w:rPr>
        <w:rFonts w:hint="default"/>
        <w:lang w:val="ru-RU" w:eastAsia="en-US" w:bidi="ar-SA"/>
      </w:rPr>
    </w:lvl>
    <w:lvl w:ilvl="8" w:tplc="4B8CB196">
      <w:numFmt w:val="bullet"/>
      <w:lvlText w:val="•"/>
      <w:lvlJc w:val="left"/>
      <w:pPr>
        <w:ind w:left="9176" w:hanging="330"/>
      </w:pPr>
      <w:rPr>
        <w:rFonts w:hint="default"/>
        <w:lang w:val="ru-RU" w:eastAsia="en-US" w:bidi="ar-SA"/>
      </w:rPr>
    </w:lvl>
  </w:abstractNum>
  <w:abstractNum w:abstractNumId="117" w15:restartNumberingAfterBreak="0">
    <w:nsid w:val="6F682FF4"/>
    <w:multiLevelType w:val="multilevel"/>
    <w:tmpl w:val="EED039CC"/>
    <w:lvl w:ilvl="0">
      <w:start w:val="2"/>
      <w:numFmt w:val="decimal"/>
      <w:lvlText w:val="%1"/>
      <w:lvlJc w:val="left"/>
      <w:pPr>
        <w:ind w:left="1904" w:hanging="700"/>
      </w:pPr>
      <w:rPr>
        <w:rFonts w:hint="default"/>
        <w:lang w:val="ru-RU" w:eastAsia="en-US" w:bidi="ar-SA"/>
      </w:rPr>
    </w:lvl>
    <w:lvl w:ilvl="1">
      <w:start w:val="4"/>
      <w:numFmt w:val="decimal"/>
      <w:lvlText w:val="%1.%2"/>
      <w:lvlJc w:val="left"/>
      <w:pPr>
        <w:ind w:left="1904" w:hanging="700"/>
      </w:pPr>
      <w:rPr>
        <w:rFonts w:hint="default"/>
        <w:lang w:val="ru-RU" w:eastAsia="en-US" w:bidi="ar-SA"/>
      </w:rPr>
    </w:lvl>
    <w:lvl w:ilvl="2">
      <w:start w:val="1"/>
      <w:numFmt w:val="decimal"/>
      <w:lvlText w:val="%1.%2.%3."/>
      <w:lvlJc w:val="left"/>
      <w:pPr>
        <w:ind w:left="1904"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733" w:hanging="700"/>
      </w:pPr>
      <w:rPr>
        <w:rFonts w:hint="default"/>
        <w:lang w:val="ru-RU" w:eastAsia="en-US" w:bidi="ar-SA"/>
      </w:rPr>
    </w:lvl>
    <w:lvl w:ilvl="4">
      <w:numFmt w:val="bullet"/>
      <w:lvlText w:val="•"/>
      <w:lvlJc w:val="left"/>
      <w:pPr>
        <w:ind w:left="5678" w:hanging="700"/>
      </w:pPr>
      <w:rPr>
        <w:rFonts w:hint="default"/>
        <w:lang w:val="ru-RU" w:eastAsia="en-US" w:bidi="ar-SA"/>
      </w:rPr>
    </w:lvl>
    <w:lvl w:ilvl="5">
      <w:numFmt w:val="bullet"/>
      <w:lvlText w:val="•"/>
      <w:lvlJc w:val="left"/>
      <w:pPr>
        <w:ind w:left="6623" w:hanging="700"/>
      </w:pPr>
      <w:rPr>
        <w:rFonts w:hint="default"/>
        <w:lang w:val="ru-RU" w:eastAsia="en-US" w:bidi="ar-SA"/>
      </w:rPr>
    </w:lvl>
    <w:lvl w:ilvl="6">
      <w:numFmt w:val="bullet"/>
      <w:lvlText w:val="•"/>
      <w:lvlJc w:val="left"/>
      <w:pPr>
        <w:ind w:left="7567" w:hanging="700"/>
      </w:pPr>
      <w:rPr>
        <w:rFonts w:hint="default"/>
        <w:lang w:val="ru-RU" w:eastAsia="en-US" w:bidi="ar-SA"/>
      </w:rPr>
    </w:lvl>
    <w:lvl w:ilvl="7">
      <w:numFmt w:val="bullet"/>
      <w:lvlText w:val="•"/>
      <w:lvlJc w:val="left"/>
      <w:pPr>
        <w:ind w:left="8512" w:hanging="700"/>
      </w:pPr>
      <w:rPr>
        <w:rFonts w:hint="default"/>
        <w:lang w:val="ru-RU" w:eastAsia="en-US" w:bidi="ar-SA"/>
      </w:rPr>
    </w:lvl>
    <w:lvl w:ilvl="8">
      <w:numFmt w:val="bullet"/>
      <w:lvlText w:val="•"/>
      <w:lvlJc w:val="left"/>
      <w:pPr>
        <w:ind w:left="9456" w:hanging="700"/>
      </w:pPr>
      <w:rPr>
        <w:rFonts w:hint="default"/>
        <w:lang w:val="ru-RU" w:eastAsia="en-US" w:bidi="ar-SA"/>
      </w:rPr>
    </w:lvl>
  </w:abstractNum>
  <w:abstractNum w:abstractNumId="118" w15:restartNumberingAfterBreak="0">
    <w:nsid w:val="72CD6FF1"/>
    <w:multiLevelType w:val="hybridMultilevel"/>
    <w:tmpl w:val="7590770E"/>
    <w:lvl w:ilvl="0" w:tplc="DB8036A2">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6D1665F0">
      <w:numFmt w:val="bullet"/>
      <w:lvlText w:val="•"/>
      <w:lvlJc w:val="left"/>
      <w:pPr>
        <w:ind w:left="2484" w:hanging="304"/>
      </w:pPr>
      <w:rPr>
        <w:rFonts w:hint="default"/>
        <w:lang w:val="ru-RU" w:eastAsia="en-US" w:bidi="ar-SA"/>
      </w:rPr>
    </w:lvl>
    <w:lvl w:ilvl="2" w:tplc="4148D4EE">
      <w:numFmt w:val="bullet"/>
      <w:lvlText w:val="•"/>
      <w:lvlJc w:val="left"/>
      <w:pPr>
        <w:ind w:left="3469" w:hanging="304"/>
      </w:pPr>
      <w:rPr>
        <w:rFonts w:hint="default"/>
        <w:lang w:val="ru-RU" w:eastAsia="en-US" w:bidi="ar-SA"/>
      </w:rPr>
    </w:lvl>
    <w:lvl w:ilvl="3" w:tplc="6CA217A2">
      <w:numFmt w:val="bullet"/>
      <w:lvlText w:val="•"/>
      <w:lvlJc w:val="left"/>
      <w:pPr>
        <w:ind w:left="4453" w:hanging="304"/>
      </w:pPr>
      <w:rPr>
        <w:rFonts w:hint="default"/>
        <w:lang w:val="ru-RU" w:eastAsia="en-US" w:bidi="ar-SA"/>
      </w:rPr>
    </w:lvl>
    <w:lvl w:ilvl="4" w:tplc="2A3C8CE2">
      <w:numFmt w:val="bullet"/>
      <w:lvlText w:val="•"/>
      <w:lvlJc w:val="left"/>
      <w:pPr>
        <w:ind w:left="5438" w:hanging="304"/>
      </w:pPr>
      <w:rPr>
        <w:rFonts w:hint="default"/>
        <w:lang w:val="ru-RU" w:eastAsia="en-US" w:bidi="ar-SA"/>
      </w:rPr>
    </w:lvl>
    <w:lvl w:ilvl="5" w:tplc="3640A77C">
      <w:numFmt w:val="bullet"/>
      <w:lvlText w:val="•"/>
      <w:lvlJc w:val="left"/>
      <w:pPr>
        <w:ind w:left="6423" w:hanging="304"/>
      </w:pPr>
      <w:rPr>
        <w:rFonts w:hint="default"/>
        <w:lang w:val="ru-RU" w:eastAsia="en-US" w:bidi="ar-SA"/>
      </w:rPr>
    </w:lvl>
    <w:lvl w:ilvl="6" w:tplc="AE9E51A0">
      <w:numFmt w:val="bullet"/>
      <w:lvlText w:val="•"/>
      <w:lvlJc w:val="left"/>
      <w:pPr>
        <w:ind w:left="7407" w:hanging="304"/>
      </w:pPr>
      <w:rPr>
        <w:rFonts w:hint="default"/>
        <w:lang w:val="ru-RU" w:eastAsia="en-US" w:bidi="ar-SA"/>
      </w:rPr>
    </w:lvl>
    <w:lvl w:ilvl="7" w:tplc="B88A34E8">
      <w:numFmt w:val="bullet"/>
      <w:lvlText w:val="•"/>
      <w:lvlJc w:val="left"/>
      <w:pPr>
        <w:ind w:left="8392" w:hanging="304"/>
      </w:pPr>
      <w:rPr>
        <w:rFonts w:hint="default"/>
        <w:lang w:val="ru-RU" w:eastAsia="en-US" w:bidi="ar-SA"/>
      </w:rPr>
    </w:lvl>
    <w:lvl w:ilvl="8" w:tplc="305CB61A">
      <w:numFmt w:val="bullet"/>
      <w:lvlText w:val="•"/>
      <w:lvlJc w:val="left"/>
      <w:pPr>
        <w:ind w:left="9376" w:hanging="304"/>
      </w:pPr>
      <w:rPr>
        <w:rFonts w:hint="default"/>
        <w:lang w:val="ru-RU" w:eastAsia="en-US" w:bidi="ar-SA"/>
      </w:rPr>
    </w:lvl>
  </w:abstractNum>
  <w:abstractNum w:abstractNumId="119" w15:restartNumberingAfterBreak="0">
    <w:nsid w:val="73DD3E4F"/>
    <w:multiLevelType w:val="hybridMultilevel"/>
    <w:tmpl w:val="4FB41E94"/>
    <w:lvl w:ilvl="0" w:tplc="9E9EB8D6">
      <w:start w:val="1"/>
      <w:numFmt w:val="decimal"/>
      <w:lvlText w:val="%1)"/>
      <w:lvlJc w:val="left"/>
      <w:pPr>
        <w:ind w:left="982" w:hanging="320"/>
      </w:pPr>
      <w:rPr>
        <w:rFonts w:ascii="Times New Roman" w:eastAsia="Times New Roman" w:hAnsi="Times New Roman" w:cs="Times New Roman" w:hint="default"/>
        <w:spacing w:val="-2"/>
        <w:w w:val="100"/>
        <w:sz w:val="28"/>
        <w:szCs w:val="28"/>
        <w:lang w:val="ru-RU" w:eastAsia="en-US" w:bidi="ar-SA"/>
      </w:rPr>
    </w:lvl>
    <w:lvl w:ilvl="1" w:tplc="6D68A4D8">
      <w:numFmt w:val="bullet"/>
      <w:lvlText w:val="•"/>
      <w:lvlJc w:val="left"/>
      <w:pPr>
        <w:ind w:left="2016" w:hanging="320"/>
      </w:pPr>
      <w:rPr>
        <w:rFonts w:hint="default"/>
        <w:lang w:val="ru-RU" w:eastAsia="en-US" w:bidi="ar-SA"/>
      </w:rPr>
    </w:lvl>
    <w:lvl w:ilvl="2" w:tplc="6188F98A">
      <w:numFmt w:val="bullet"/>
      <w:lvlText w:val="•"/>
      <w:lvlJc w:val="left"/>
      <w:pPr>
        <w:ind w:left="3053" w:hanging="320"/>
      </w:pPr>
      <w:rPr>
        <w:rFonts w:hint="default"/>
        <w:lang w:val="ru-RU" w:eastAsia="en-US" w:bidi="ar-SA"/>
      </w:rPr>
    </w:lvl>
    <w:lvl w:ilvl="3" w:tplc="CFFA4766">
      <w:numFmt w:val="bullet"/>
      <w:lvlText w:val="•"/>
      <w:lvlJc w:val="left"/>
      <w:pPr>
        <w:ind w:left="4089" w:hanging="320"/>
      </w:pPr>
      <w:rPr>
        <w:rFonts w:hint="default"/>
        <w:lang w:val="ru-RU" w:eastAsia="en-US" w:bidi="ar-SA"/>
      </w:rPr>
    </w:lvl>
    <w:lvl w:ilvl="4" w:tplc="7AAEE534">
      <w:numFmt w:val="bullet"/>
      <w:lvlText w:val="•"/>
      <w:lvlJc w:val="left"/>
      <w:pPr>
        <w:ind w:left="5126" w:hanging="320"/>
      </w:pPr>
      <w:rPr>
        <w:rFonts w:hint="default"/>
        <w:lang w:val="ru-RU" w:eastAsia="en-US" w:bidi="ar-SA"/>
      </w:rPr>
    </w:lvl>
    <w:lvl w:ilvl="5" w:tplc="B200417E">
      <w:numFmt w:val="bullet"/>
      <w:lvlText w:val="•"/>
      <w:lvlJc w:val="left"/>
      <w:pPr>
        <w:ind w:left="6163" w:hanging="320"/>
      </w:pPr>
      <w:rPr>
        <w:rFonts w:hint="default"/>
        <w:lang w:val="ru-RU" w:eastAsia="en-US" w:bidi="ar-SA"/>
      </w:rPr>
    </w:lvl>
    <w:lvl w:ilvl="6" w:tplc="E3FE4718">
      <w:numFmt w:val="bullet"/>
      <w:lvlText w:val="•"/>
      <w:lvlJc w:val="left"/>
      <w:pPr>
        <w:ind w:left="7199" w:hanging="320"/>
      </w:pPr>
      <w:rPr>
        <w:rFonts w:hint="default"/>
        <w:lang w:val="ru-RU" w:eastAsia="en-US" w:bidi="ar-SA"/>
      </w:rPr>
    </w:lvl>
    <w:lvl w:ilvl="7" w:tplc="F2F64B22">
      <w:numFmt w:val="bullet"/>
      <w:lvlText w:val="•"/>
      <w:lvlJc w:val="left"/>
      <w:pPr>
        <w:ind w:left="8236" w:hanging="320"/>
      </w:pPr>
      <w:rPr>
        <w:rFonts w:hint="default"/>
        <w:lang w:val="ru-RU" w:eastAsia="en-US" w:bidi="ar-SA"/>
      </w:rPr>
    </w:lvl>
    <w:lvl w:ilvl="8" w:tplc="DADE0334">
      <w:numFmt w:val="bullet"/>
      <w:lvlText w:val="•"/>
      <w:lvlJc w:val="left"/>
      <w:pPr>
        <w:ind w:left="9272" w:hanging="320"/>
      </w:pPr>
      <w:rPr>
        <w:rFonts w:hint="default"/>
        <w:lang w:val="ru-RU" w:eastAsia="en-US" w:bidi="ar-SA"/>
      </w:rPr>
    </w:lvl>
  </w:abstractNum>
  <w:abstractNum w:abstractNumId="120" w15:restartNumberingAfterBreak="0">
    <w:nsid w:val="75423993"/>
    <w:multiLevelType w:val="multilevel"/>
    <w:tmpl w:val="A2A87A02"/>
    <w:lvl w:ilvl="0">
      <w:start w:val="3"/>
      <w:numFmt w:val="decimal"/>
      <w:lvlText w:val="%1."/>
      <w:lvlJc w:val="left"/>
      <w:pPr>
        <w:ind w:left="1558"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768"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278" w:hanging="700"/>
      </w:pPr>
      <w:rPr>
        <w:rFonts w:ascii="Times New Roman" w:eastAsia="Times New Roman" w:hAnsi="Times New Roman" w:cs="Times New Roman" w:hint="default"/>
        <w:b/>
        <w:bCs/>
        <w:i/>
        <w:iCs/>
        <w:w w:val="100"/>
        <w:sz w:val="28"/>
        <w:szCs w:val="28"/>
        <w:lang w:val="ru-RU" w:eastAsia="en-US" w:bidi="ar-SA"/>
      </w:rPr>
    </w:lvl>
    <w:lvl w:ilvl="3">
      <w:numFmt w:val="bullet"/>
      <w:lvlText w:val="•"/>
      <w:lvlJc w:val="left"/>
      <w:pPr>
        <w:ind w:left="3007" w:hanging="700"/>
      </w:pPr>
      <w:rPr>
        <w:rFonts w:hint="default"/>
        <w:lang w:val="ru-RU" w:eastAsia="en-US" w:bidi="ar-SA"/>
      </w:rPr>
    </w:lvl>
    <w:lvl w:ilvl="4">
      <w:numFmt w:val="bullet"/>
      <w:lvlText w:val="•"/>
      <w:lvlJc w:val="left"/>
      <w:pPr>
        <w:ind w:left="4255" w:hanging="700"/>
      </w:pPr>
      <w:rPr>
        <w:rFonts w:hint="default"/>
        <w:lang w:val="ru-RU" w:eastAsia="en-US" w:bidi="ar-SA"/>
      </w:rPr>
    </w:lvl>
    <w:lvl w:ilvl="5">
      <w:numFmt w:val="bullet"/>
      <w:lvlText w:val="•"/>
      <w:lvlJc w:val="left"/>
      <w:pPr>
        <w:ind w:left="5502" w:hanging="700"/>
      </w:pPr>
      <w:rPr>
        <w:rFonts w:hint="default"/>
        <w:lang w:val="ru-RU" w:eastAsia="en-US" w:bidi="ar-SA"/>
      </w:rPr>
    </w:lvl>
    <w:lvl w:ilvl="6">
      <w:numFmt w:val="bullet"/>
      <w:lvlText w:val="•"/>
      <w:lvlJc w:val="left"/>
      <w:pPr>
        <w:ind w:left="6750" w:hanging="700"/>
      </w:pPr>
      <w:rPr>
        <w:rFonts w:hint="default"/>
        <w:lang w:val="ru-RU" w:eastAsia="en-US" w:bidi="ar-SA"/>
      </w:rPr>
    </w:lvl>
    <w:lvl w:ilvl="7">
      <w:numFmt w:val="bullet"/>
      <w:lvlText w:val="•"/>
      <w:lvlJc w:val="left"/>
      <w:pPr>
        <w:ind w:left="7997" w:hanging="700"/>
      </w:pPr>
      <w:rPr>
        <w:rFonts w:hint="default"/>
        <w:lang w:val="ru-RU" w:eastAsia="en-US" w:bidi="ar-SA"/>
      </w:rPr>
    </w:lvl>
    <w:lvl w:ilvl="8">
      <w:numFmt w:val="bullet"/>
      <w:lvlText w:val="•"/>
      <w:lvlJc w:val="left"/>
      <w:pPr>
        <w:ind w:left="9245" w:hanging="700"/>
      </w:pPr>
      <w:rPr>
        <w:rFonts w:hint="default"/>
        <w:lang w:val="ru-RU" w:eastAsia="en-US" w:bidi="ar-SA"/>
      </w:rPr>
    </w:lvl>
  </w:abstractNum>
  <w:abstractNum w:abstractNumId="121" w15:restartNumberingAfterBreak="0">
    <w:nsid w:val="760D2C9A"/>
    <w:multiLevelType w:val="hybridMultilevel"/>
    <w:tmpl w:val="74380692"/>
    <w:lvl w:ilvl="0" w:tplc="74463A66">
      <w:start w:val="1"/>
      <w:numFmt w:val="decimal"/>
      <w:lvlText w:val="%1)"/>
      <w:lvlJc w:val="left"/>
      <w:pPr>
        <w:ind w:left="982" w:hanging="310"/>
      </w:pPr>
      <w:rPr>
        <w:rFonts w:ascii="Times New Roman" w:eastAsia="Times New Roman" w:hAnsi="Times New Roman" w:cs="Times New Roman" w:hint="default"/>
        <w:spacing w:val="-2"/>
        <w:w w:val="100"/>
        <w:sz w:val="28"/>
        <w:szCs w:val="28"/>
        <w:lang w:val="ru-RU" w:eastAsia="en-US" w:bidi="ar-SA"/>
      </w:rPr>
    </w:lvl>
    <w:lvl w:ilvl="1" w:tplc="C78CBFBA">
      <w:numFmt w:val="bullet"/>
      <w:lvlText w:val="•"/>
      <w:lvlJc w:val="left"/>
      <w:pPr>
        <w:ind w:left="2016" w:hanging="310"/>
      </w:pPr>
      <w:rPr>
        <w:rFonts w:hint="default"/>
        <w:lang w:val="ru-RU" w:eastAsia="en-US" w:bidi="ar-SA"/>
      </w:rPr>
    </w:lvl>
    <w:lvl w:ilvl="2" w:tplc="DF00C176">
      <w:numFmt w:val="bullet"/>
      <w:lvlText w:val="•"/>
      <w:lvlJc w:val="left"/>
      <w:pPr>
        <w:ind w:left="3053" w:hanging="310"/>
      </w:pPr>
      <w:rPr>
        <w:rFonts w:hint="default"/>
        <w:lang w:val="ru-RU" w:eastAsia="en-US" w:bidi="ar-SA"/>
      </w:rPr>
    </w:lvl>
    <w:lvl w:ilvl="3" w:tplc="41EC893A">
      <w:numFmt w:val="bullet"/>
      <w:lvlText w:val="•"/>
      <w:lvlJc w:val="left"/>
      <w:pPr>
        <w:ind w:left="4089" w:hanging="310"/>
      </w:pPr>
      <w:rPr>
        <w:rFonts w:hint="default"/>
        <w:lang w:val="ru-RU" w:eastAsia="en-US" w:bidi="ar-SA"/>
      </w:rPr>
    </w:lvl>
    <w:lvl w:ilvl="4" w:tplc="DC4018E2">
      <w:numFmt w:val="bullet"/>
      <w:lvlText w:val="•"/>
      <w:lvlJc w:val="left"/>
      <w:pPr>
        <w:ind w:left="5126" w:hanging="310"/>
      </w:pPr>
      <w:rPr>
        <w:rFonts w:hint="default"/>
        <w:lang w:val="ru-RU" w:eastAsia="en-US" w:bidi="ar-SA"/>
      </w:rPr>
    </w:lvl>
    <w:lvl w:ilvl="5" w:tplc="EDD8349C">
      <w:numFmt w:val="bullet"/>
      <w:lvlText w:val="•"/>
      <w:lvlJc w:val="left"/>
      <w:pPr>
        <w:ind w:left="6163" w:hanging="310"/>
      </w:pPr>
      <w:rPr>
        <w:rFonts w:hint="default"/>
        <w:lang w:val="ru-RU" w:eastAsia="en-US" w:bidi="ar-SA"/>
      </w:rPr>
    </w:lvl>
    <w:lvl w:ilvl="6" w:tplc="C2D28B3E">
      <w:numFmt w:val="bullet"/>
      <w:lvlText w:val="•"/>
      <w:lvlJc w:val="left"/>
      <w:pPr>
        <w:ind w:left="7199" w:hanging="310"/>
      </w:pPr>
      <w:rPr>
        <w:rFonts w:hint="default"/>
        <w:lang w:val="ru-RU" w:eastAsia="en-US" w:bidi="ar-SA"/>
      </w:rPr>
    </w:lvl>
    <w:lvl w:ilvl="7" w:tplc="604E168C">
      <w:numFmt w:val="bullet"/>
      <w:lvlText w:val="•"/>
      <w:lvlJc w:val="left"/>
      <w:pPr>
        <w:ind w:left="8236" w:hanging="310"/>
      </w:pPr>
      <w:rPr>
        <w:rFonts w:hint="default"/>
        <w:lang w:val="ru-RU" w:eastAsia="en-US" w:bidi="ar-SA"/>
      </w:rPr>
    </w:lvl>
    <w:lvl w:ilvl="8" w:tplc="4B3E0C02">
      <w:numFmt w:val="bullet"/>
      <w:lvlText w:val="•"/>
      <w:lvlJc w:val="left"/>
      <w:pPr>
        <w:ind w:left="9272" w:hanging="310"/>
      </w:pPr>
      <w:rPr>
        <w:rFonts w:hint="default"/>
        <w:lang w:val="ru-RU" w:eastAsia="en-US" w:bidi="ar-SA"/>
      </w:rPr>
    </w:lvl>
  </w:abstractNum>
  <w:abstractNum w:abstractNumId="122" w15:restartNumberingAfterBreak="0">
    <w:nsid w:val="76950996"/>
    <w:multiLevelType w:val="hybridMultilevel"/>
    <w:tmpl w:val="D70CA820"/>
    <w:lvl w:ilvl="0" w:tplc="4A502F90">
      <w:numFmt w:val="bullet"/>
      <w:lvlText w:val="-"/>
      <w:lvlJc w:val="left"/>
      <w:pPr>
        <w:ind w:left="111" w:hanging="314"/>
      </w:pPr>
      <w:rPr>
        <w:rFonts w:ascii="Times New Roman" w:eastAsia="Times New Roman" w:hAnsi="Times New Roman" w:cs="Times New Roman" w:hint="default"/>
        <w:w w:val="100"/>
        <w:sz w:val="24"/>
        <w:szCs w:val="24"/>
        <w:lang w:val="ru-RU" w:eastAsia="en-US" w:bidi="ar-SA"/>
      </w:rPr>
    </w:lvl>
    <w:lvl w:ilvl="1" w:tplc="EDF46446">
      <w:numFmt w:val="bullet"/>
      <w:lvlText w:val="•"/>
      <w:lvlJc w:val="left"/>
      <w:pPr>
        <w:ind w:left="841" w:hanging="314"/>
      </w:pPr>
      <w:rPr>
        <w:rFonts w:hint="default"/>
        <w:lang w:val="ru-RU" w:eastAsia="en-US" w:bidi="ar-SA"/>
      </w:rPr>
    </w:lvl>
    <w:lvl w:ilvl="2" w:tplc="2A02E5A2">
      <w:numFmt w:val="bullet"/>
      <w:lvlText w:val="•"/>
      <w:lvlJc w:val="left"/>
      <w:pPr>
        <w:ind w:left="1563" w:hanging="314"/>
      </w:pPr>
      <w:rPr>
        <w:rFonts w:hint="default"/>
        <w:lang w:val="ru-RU" w:eastAsia="en-US" w:bidi="ar-SA"/>
      </w:rPr>
    </w:lvl>
    <w:lvl w:ilvl="3" w:tplc="25709D7A">
      <w:numFmt w:val="bullet"/>
      <w:lvlText w:val="•"/>
      <w:lvlJc w:val="left"/>
      <w:pPr>
        <w:ind w:left="2285" w:hanging="314"/>
      </w:pPr>
      <w:rPr>
        <w:rFonts w:hint="default"/>
        <w:lang w:val="ru-RU" w:eastAsia="en-US" w:bidi="ar-SA"/>
      </w:rPr>
    </w:lvl>
    <w:lvl w:ilvl="4" w:tplc="F7A62ED0">
      <w:numFmt w:val="bullet"/>
      <w:lvlText w:val="•"/>
      <w:lvlJc w:val="left"/>
      <w:pPr>
        <w:ind w:left="3007" w:hanging="314"/>
      </w:pPr>
      <w:rPr>
        <w:rFonts w:hint="default"/>
        <w:lang w:val="ru-RU" w:eastAsia="en-US" w:bidi="ar-SA"/>
      </w:rPr>
    </w:lvl>
    <w:lvl w:ilvl="5" w:tplc="619CF644">
      <w:numFmt w:val="bullet"/>
      <w:lvlText w:val="•"/>
      <w:lvlJc w:val="left"/>
      <w:pPr>
        <w:ind w:left="3729" w:hanging="314"/>
      </w:pPr>
      <w:rPr>
        <w:rFonts w:hint="default"/>
        <w:lang w:val="ru-RU" w:eastAsia="en-US" w:bidi="ar-SA"/>
      </w:rPr>
    </w:lvl>
    <w:lvl w:ilvl="6" w:tplc="27DC91CE">
      <w:numFmt w:val="bullet"/>
      <w:lvlText w:val="•"/>
      <w:lvlJc w:val="left"/>
      <w:pPr>
        <w:ind w:left="4450" w:hanging="314"/>
      </w:pPr>
      <w:rPr>
        <w:rFonts w:hint="default"/>
        <w:lang w:val="ru-RU" w:eastAsia="en-US" w:bidi="ar-SA"/>
      </w:rPr>
    </w:lvl>
    <w:lvl w:ilvl="7" w:tplc="1D521DD8">
      <w:numFmt w:val="bullet"/>
      <w:lvlText w:val="•"/>
      <w:lvlJc w:val="left"/>
      <w:pPr>
        <w:ind w:left="5172" w:hanging="314"/>
      </w:pPr>
      <w:rPr>
        <w:rFonts w:hint="default"/>
        <w:lang w:val="ru-RU" w:eastAsia="en-US" w:bidi="ar-SA"/>
      </w:rPr>
    </w:lvl>
    <w:lvl w:ilvl="8" w:tplc="6E10C648">
      <w:numFmt w:val="bullet"/>
      <w:lvlText w:val="•"/>
      <w:lvlJc w:val="left"/>
      <w:pPr>
        <w:ind w:left="5894" w:hanging="314"/>
      </w:pPr>
      <w:rPr>
        <w:rFonts w:hint="default"/>
        <w:lang w:val="ru-RU" w:eastAsia="en-US" w:bidi="ar-SA"/>
      </w:rPr>
    </w:lvl>
  </w:abstractNum>
  <w:abstractNum w:abstractNumId="123" w15:restartNumberingAfterBreak="0">
    <w:nsid w:val="76EF77B9"/>
    <w:multiLevelType w:val="hybridMultilevel"/>
    <w:tmpl w:val="9F527E0E"/>
    <w:lvl w:ilvl="0" w:tplc="3F2E4720">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FBCECF12">
      <w:numFmt w:val="bullet"/>
      <w:lvlText w:val="•"/>
      <w:lvlJc w:val="left"/>
      <w:pPr>
        <w:ind w:left="2484" w:hanging="304"/>
      </w:pPr>
      <w:rPr>
        <w:rFonts w:hint="default"/>
        <w:lang w:val="ru-RU" w:eastAsia="en-US" w:bidi="ar-SA"/>
      </w:rPr>
    </w:lvl>
    <w:lvl w:ilvl="2" w:tplc="7C50871C">
      <w:numFmt w:val="bullet"/>
      <w:lvlText w:val="•"/>
      <w:lvlJc w:val="left"/>
      <w:pPr>
        <w:ind w:left="3469" w:hanging="304"/>
      </w:pPr>
      <w:rPr>
        <w:rFonts w:hint="default"/>
        <w:lang w:val="ru-RU" w:eastAsia="en-US" w:bidi="ar-SA"/>
      </w:rPr>
    </w:lvl>
    <w:lvl w:ilvl="3" w:tplc="AEFA5274">
      <w:numFmt w:val="bullet"/>
      <w:lvlText w:val="•"/>
      <w:lvlJc w:val="left"/>
      <w:pPr>
        <w:ind w:left="4453" w:hanging="304"/>
      </w:pPr>
      <w:rPr>
        <w:rFonts w:hint="default"/>
        <w:lang w:val="ru-RU" w:eastAsia="en-US" w:bidi="ar-SA"/>
      </w:rPr>
    </w:lvl>
    <w:lvl w:ilvl="4" w:tplc="B29C96C0">
      <w:numFmt w:val="bullet"/>
      <w:lvlText w:val="•"/>
      <w:lvlJc w:val="left"/>
      <w:pPr>
        <w:ind w:left="5438" w:hanging="304"/>
      </w:pPr>
      <w:rPr>
        <w:rFonts w:hint="default"/>
        <w:lang w:val="ru-RU" w:eastAsia="en-US" w:bidi="ar-SA"/>
      </w:rPr>
    </w:lvl>
    <w:lvl w:ilvl="5" w:tplc="CF603DEE">
      <w:numFmt w:val="bullet"/>
      <w:lvlText w:val="•"/>
      <w:lvlJc w:val="left"/>
      <w:pPr>
        <w:ind w:left="6423" w:hanging="304"/>
      </w:pPr>
      <w:rPr>
        <w:rFonts w:hint="default"/>
        <w:lang w:val="ru-RU" w:eastAsia="en-US" w:bidi="ar-SA"/>
      </w:rPr>
    </w:lvl>
    <w:lvl w:ilvl="6" w:tplc="5C50C62E">
      <w:numFmt w:val="bullet"/>
      <w:lvlText w:val="•"/>
      <w:lvlJc w:val="left"/>
      <w:pPr>
        <w:ind w:left="7407" w:hanging="304"/>
      </w:pPr>
      <w:rPr>
        <w:rFonts w:hint="default"/>
        <w:lang w:val="ru-RU" w:eastAsia="en-US" w:bidi="ar-SA"/>
      </w:rPr>
    </w:lvl>
    <w:lvl w:ilvl="7" w:tplc="6826E756">
      <w:numFmt w:val="bullet"/>
      <w:lvlText w:val="•"/>
      <w:lvlJc w:val="left"/>
      <w:pPr>
        <w:ind w:left="8392" w:hanging="304"/>
      </w:pPr>
      <w:rPr>
        <w:rFonts w:hint="default"/>
        <w:lang w:val="ru-RU" w:eastAsia="en-US" w:bidi="ar-SA"/>
      </w:rPr>
    </w:lvl>
    <w:lvl w:ilvl="8" w:tplc="5484A838">
      <w:numFmt w:val="bullet"/>
      <w:lvlText w:val="•"/>
      <w:lvlJc w:val="left"/>
      <w:pPr>
        <w:ind w:left="9376" w:hanging="304"/>
      </w:pPr>
      <w:rPr>
        <w:rFonts w:hint="default"/>
        <w:lang w:val="ru-RU" w:eastAsia="en-US" w:bidi="ar-SA"/>
      </w:rPr>
    </w:lvl>
  </w:abstractNum>
  <w:abstractNum w:abstractNumId="124" w15:restartNumberingAfterBreak="0">
    <w:nsid w:val="77304933"/>
    <w:multiLevelType w:val="hybridMultilevel"/>
    <w:tmpl w:val="DFF44D7C"/>
    <w:lvl w:ilvl="0" w:tplc="17DEE0E8">
      <w:start w:val="1"/>
      <w:numFmt w:val="decimal"/>
      <w:lvlText w:val="%1)"/>
      <w:lvlJc w:val="left"/>
      <w:pPr>
        <w:ind w:left="982" w:hanging="302"/>
      </w:pPr>
      <w:rPr>
        <w:rFonts w:ascii="Times New Roman" w:eastAsia="Times New Roman" w:hAnsi="Times New Roman" w:cs="Times New Roman" w:hint="default"/>
        <w:spacing w:val="-2"/>
        <w:w w:val="100"/>
        <w:sz w:val="28"/>
        <w:szCs w:val="28"/>
        <w:lang w:val="ru-RU" w:eastAsia="en-US" w:bidi="ar-SA"/>
      </w:rPr>
    </w:lvl>
    <w:lvl w:ilvl="1" w:tplc="D4D0ECDC">
      <w:numFmt w:val="bullet"/>
      <w:lvlText w:val="•"/>
      <w:lvlJc w:val="left"/>
      <w:pPr>
        <w:ind w:left="2016" w:hanging="302"/>
      </w:pPr>
      <w:rPr>
        <w:rFonts w:hint="default"/>
        <w:lang w:val="ru-RU" w:eastAsia="en-US" w:bidi="ar-SA"/>
      </w:rPr>
    </w:lvl>
    <w:lvl w:ilvl="2" w:tplc="49DCCE7C">
      <w:numFmt w:val="bullet"/>
      <w:lvlText w:val="•"/>
      <w:lvlJc w:val="left"/>
      <w:pPr>
        <w:ind w:left="3053" w:hanging="302"/>
      </w:pPr>
      <w:rPr>
        <w:rFonts w:hint="default"/>
        <w:lang w:val="ru-RU" w:eastAsia="en-US" w:bidi="ar-SA"/>
      </w:rPr>
    </w:lvl>
    <w:lvl w:ilvl="3" w:tplc="F46A4BC6">
      <w:numFmt w:val="bullet"/>
      <w:lvlText w:val="•"/>
      <w:lvlJc w:val="left"/>
      <w:pPr>
        <w:ind w:left="4089" w:hanging="302"/>
      </w:pPr>
      <w:rPr>
        <w:rFonts w:hint="default"/>
        <w:lang w:val="ru-RU" w:eastAsia="en-US" w:bidi="ar-SA"/>
      </w:rPr>
    </w:lvl>
    <w:lvl w:ilvl="4" w:tplc="3C96C008">
      <w:numFmt w:val="bullet"/>
      <w:lvlText w:val="•"/>
      <w:lvlJc w:val="left"/>
      <w:pPr>
        <w:ind w:left="5126" w:hanging="302"/>
      </w:pPr>
      <w:rPr>
        <w:rFonts w:hint="default"/>
        <w:lang w:val="ru-RU" w:eastAsia="en-US" w:bidi="ar-SA"/>
      </w:rPr>
    </w:lvl>
    <w:lvl w:ilvl="5" w:tplc="63542DD0">
      <w:numFmt w:val="bullet"/>
      <w:lvlText w:val="•"/>
      <w:lvlJc w:val="left"/>
      <w:pPr>
        <w:ind w:left="6163" w:hanging="302"/>
      </w:pPr>
      <w:rPr>
        <w:rFonts w:hint="default"/>
        <w:lang w:val="ru-RU" w:eastAsia="en-US" w:bidi="ar-SA"/>
      </w:rPr>
    </w:lvl>
    <w:lvl w:ilvl="6" w:tplc="EDF8F62E">
      <w:numFmt w:val="bullet"/>
      <w:lvlText w:val="•"/>
      <w:lvlJc w:val="left"/>
      <w:pPr>
        <w:ind w:left="7199" w:hanging="302"/>
      </w:pPr>
      <w:rPr>
        <w:rFonts w:hint="default"/>
        <w:lang w:val="ru-RU" w:eastAsia="en-US" w:bidi="ar-SA"/>
      </w:rPr>
    </w:lvl>
    <w:lvl w:ilvl="7" w:tplc="0DA48F7A">
      <w:numFmt w:val="bullet"/>
      <w:lvlText w:val="•"/>
      <w:lvlJc w:val="left"/>
      <w:pPr>
        <w:ind w:left="8236" w:hanging="302"/>
      </w:pPr>
      <w:rPr>
        <w:rFonts w:hint="default"/>
        <w:lang w:val="ru-RU" w:eastAsia="en-US" w:bidi="ar-SA"/>
      </w:rPr>
    </w:lvl>
    <w:lvl w:ilvl="8" w:tplc="A08E06F4">
      <w:numFmt w:val="bullet"/>
      <w:lvlText w:val="•"/>
      <w:lvlJc w:val="left"/>
      <w:pPr>
        <w:ind w:left="9272" w:hanging="302"/>
      </w:pPr>
      <w:rPr>
        <w:rFonts w:hint="default"/>
        <w:lang w:val="ru-RU" w:eastAsia="en-US" w:bidi="ar-SA"/>
      </w:rPr>
    </w:lvl>
  </w:abstractNum>
  <w:abstractNum w:abstractNumId="125" w15:restartNumberingAfterBreak="0">
    <w:nsid w:val="7780400C"/>
    <w:multiLevelType w:val="hybridMultilevel"/>
    <w:tmpl w:val="926802A4"/>
    <w:lvl w:ilvl="0" w:tplc="8540692C">
      <w:start w:val="1"/>
      <w:numFmt w:val="decimal"/>
      <w:lvlText w:val="%1)"/>
      <w:lvlJc w:val="left"/>
      <w:pPr>
        <w:ind w:left="982" w:hanging="330"/>
      </w:pPr>
      <w:rPr>
        <w:rFonts w:ascii="Times New Roman" w:eastAsia="Times New Roman" w:hAnsi="Times New Roman" w:cs="Times New Roman" w:hint="default"/>
        <w:spacing w:val="-2"/>
        <w:w w:val="100"/>
        <w:sz w:val="28"/>
        <w:szCs w:val="28"/>
        <w:lang w:val="ru-RU" w:eastAsia="en-US" w:bidi="ar-SA"/>
      </w:rPr>
    </w:lvl>
    <w:lvl w:ilvl="1" w:tplc="2CFAEBE6">
      <w:numFmt w:val="bullet"/>
      <w:lvlText w:val="•"/>
      <w:lvlJc w:val="left"/>
      <w:pPr>
        <w:ind w:left="2016" w:hanging="330"/>
      </w:pPr>
      <w:rPr>
        <w:rFonts w:hint="default"/>
        <w:lang w:val="ru-RU" w:eastAsia="en-US" w:bidi="ar-SA"/>
      </w:rPr>
    </w:lvl>
    <w:lvl w:ilvl="2" w:tplc="9B06B456">
      <w:numFmt w:val="bullet"/>
      <w:lvlText w:val="•"/>
      <w:lvlJc w:val="left"/>
      <w:pPr>
        <w:ind w:left="3053" w:hanging="330"/>
      </w:pPr>
      <w:rPr>
        <w:rFonts w:hint="default"/>
        <w:lang w:val="ru-RU" w:eastAsia="en-US" w:bidi="ar-SA"/>
      </w:rPr>
    </w:lvl>
    <w:lvl w:ilvl="3" w:tplc="DFB6FB52">
      <w:numFmt w:val="bullet"/>
      <w:lvlText w:val="•"/>
      <w:lvlJc w:val="left"/>
      <w:pPr>
        <w:ind w:left="4089" w:hanging="330"/>
      </w:pPr>
      <w:rPr>
        <w:rFonts w:hint="default"/>
        <w:lang w:val="ru-RU" w:eastAsia="en-US" w:bidi="ar-SA"/>
      </w:rPr>
    </w:lvl>
    <w:lvl w:ilvl="4" w:tplc="1D4AF80C">
      <w:numFmt w:val="bullet"/>
      <w:lvlText w:val="•"/>
      <w:lvlJc w:val="left"/>
      <w:pPr>
        <w:ind w:left="5126" w:hanging="330"/>
      </w:pPr>
      <w:rPr>
        <w:rFonts w:hint="default"/>
        <w:lang w:val="ru-RU" w:eastAsia="en-US" w:bidi="ar-SA"/>
      </w:rPr>
    </w:lvl>
    <w:lvl w:ilvl="5" w:tplc="6B8C6BF4">
      <w:numFmt w:val="bullet"/>
      <w:lvlText w:val="•"/>
      <w:lvlJc w:val="left"/>
      <w:pPr>
        <w:ind w:left="6163" w:hanging="330"/>
      </w:pPr>
      <w:rPr>
        <w:rFonts w:hint="default"/>
        <w:lang w:val="ru-RU" w:eastAsia="en-US" w:bidi="ar-SA"/>
      </w:rPr>
    </w:lvl>
    <w:lvl w:ilvl="6" w:tplc="E41C91CE">
      <w:numFmt w:val="bullet"/>
      <w:lvlText w:val="•"/>
      <w:lvlJc w:val="left"/>
      <w:pPr>
        <w:ind w:left="7199" w:hanging="330"/>
      </w:pPr>
      <w:rPr>
        <w:rFonts w:hint="default"/>
        <w:lang w:val="ru-RU" w:eastAsia="en-US" w:bidi="ar-SA"/>
      </w:rPr>
    </w:lvl>
    <w:lvl w:ilvl="7" w:tplc="1D78E948">
      <w:numFmt w:val="bullet"/>
      <w:lvlText w:val="•"/>
      <w:lvlJc w:val="left"/>
      <w:pPr>
        <w:ind w:left="8236" w:hanging="330"/>
      </w:pPr>
      <w:rPr>
        <w:rFonts w:hint="default"/>
        <w:lang w:val="ru-RU" w:eastAsia="en-US" w:bidi="ar-SA"/>
      </w:rPr>
    </w:lvl>
    <w:lvl w:ilvl="8" w:tplc="1C74D34E">
      <w:numFmt w:val="bullet"/>
      <w:lvlText w:val="•"/>
      <w:lvlJc w:val="left"/>
      <w:pPr>
        <w:ind w:left="9272" w:hanging="330"/>
      </w:pPr>
      <w:rPr>
        <w:rFonts w:hint="default"/>
        <w:lang w:val="ru-RU" w:eastAsia="en-US" w:bidi="ar-SA"/>
      </w:rPr>
    </w:lvl>
  </w:abstractNum>
  <w:abstractNum w:abstractNumId="126" w15:restartNumberingAfterBreak="0">
    <w:nsid w:val="77B2402F"/>
    <w:multiLevelType w:val="hybridMultilevel"/>
    <w:tmpl w:val="37CE4434"/>
    <w:lvl w:ilvl="0" w:tplc="FAC4B4C0">
      <w:numFmt w:val="bullet"/>
      <w:lvlText w:val="–"/>
      <w:lvlJc w:val="left"/>
      <w:pPr>
        <w:ind w:left="219" w:hanging="709"/>
      </w:pPr>
      <w:rPr>
        <w:rFonts w:hint="default"/>
        <w:w w:val="100"/>
        <w:lang w:val="ru-RU" w:eastAsia="en-US" w:bidi="ar-SA"/>
      </w:rPr>
    </w:lvl>
    <w:lvl w:ilvl="1" w:tplc="AD10AB60">
      <w:numFmt w:val="bullet"/>
      <w:lvlText w:val=""/>
      <w:lvlJc w:val="left"/>
      <w:pPr>
        <w:ind w:left="1014" w:hanging="361"/>
      </w:pPr>
      <w:rPr>
        <w:rFonts w:ascii="Wingdings" w:eastAsia="Wingdings" w:hAnsi="Wingdings" w:cs="Wingdings" w:hint="default"/>
        <w:w w:val="100"/>
        <w:sz w:val="24"/>
        <w:szCs w:val="24"/>
        <w:lang w:val="ru-RU" w:eastAsia="en-US" w:bidi="ar-SA"/>
      </w:rPr>
    </w:lvl>
    <w:lvl w:ilvl="2" w:tplc="FB2C61CC">
      <w:numFmt w:val="bullet"/>
      <w:lvlText w:val="•"/>
      <w:lvlJc w:val="left"/>
      <w:pPr>
        <w:ind w:left="2205" w:hanging="361"/>
      </w:pPr>
      <w:rPr>
        <w:rFonts w:hint="default"/>
        <w:lang w:val="ru-RU" w:eastAsia="en-US" w:bidi="ar-SA"/>
      </w:rPr>
    </w:lvl>
    <w:lvl w:ilvl="3" w:tplc="69D4403E">
      <w:numFmt w:val="bullet"/>
      <w:lvlText w:val="•"/>
      <w:lvlJc w:val="left"/>
      <w:pPr>
        <w:ind w:left="3391" w:hanging="361"/>
      </w:pPr>
      <w:rPr>
        <w:rFonts w:hint="default"/>
        <w:lang w:val="ru-RU" w:eastAsia="en-US" w:bidi="ar-SA"/>
      </w:rPr>
    </w:lvl>
    <w:lvl w:ilvl="4" w:tplc="FDB82A72">
      <w:numFmt w:val="bullet"/>
      <w:lvlText w:val="•"/>
      <w:lvlJc w:val="left"/>
      <w:pPr>
        <w:ind w:left="4577" w:hanging="361"/>
      </w:pPr>
      <w:rPr>
        <w:rFonts w:hint="default"/>
        <w:lang w:val="ru-RU" w:eastAsia="en-US" w:bidi="ar-SA"/>
      </w:rPr>
    </w:lvl>
    <w:lvl w:ilvl="5" w:tplc="A9CCA7F0">
      <w:numFmt w:val="bullet"/>
      <w:lvlText w:val="•"/>
      <w:lvlJc w:val="left"/>
      <w:pPr>
        <w:ind w:left="5762" w:hanging="361"/>
      </w:pPr>
      <w:rPr>
        <w:rFonts w:hint="default"/>
        <w:lang w:val="ru-RU" w:eastAsia="en-US" w:bidi="ar-SA"/>
      </w:rPr>
    </w:lvl>
    <w:lvl w:ilvl="6" w:tplc="381ABA46">
      <w:numFmt w:val="bullet"/>
      <w:lvlText w:val="•"/>
      <w:lvlJc w:val="left"/>
      <w:pPr>
        <w:ind w:left="6948" w:hanging="361"/>
      </w:pPr>
      <w:rPr>
        <w:rFonts w:hint="default"/>
        <w:lang w:val="ru-RU" w:eastAsia="en-US" w:bidi="ar-SA"/>
      </w:rPr>
    </w:lvl>
    <w:lvl w:ilvl="7" w:tplc="C5469EF2">
      <w:numFmt w:val="bullet"/>
      <w:lvlText w:val="•"/>
      <w:lvlJc w:val="left"/>
      <w:pPr>
        <w:ind w:left="8134" w:hanging="361"/>
      </w:pPr>
      <w:rPr>
        <w:rFonts w:hint="default"/>
        <w:lang w:val="ru-RU" w:eastAsia="en-US" w:bidi="ar-SA"/>
      </w:rPr>
    </w:lvl>
    <w:lvl w:ilvl="8" w:tplc="1FA69B94">
      <w:numFmt w:val="bullet"/>
      <w:lvlText w:val="•"/>
      <w:lvlJc w:val="left"/>
      <w:pPr>
        <w:ind w:left="9319" w:hanging="361"/>
      </w:pPr>
      <w:rPr>
        <w:rFonts w:hint="default"/>
        <w:lang w:val="ru-RU" w:eastAsia="en-US" w:bidi="ar-SA"/>
      </w:rPr>
    </w:lvl>
  </w:abstractNum>
  <w:abstractNum w:abstractNumId="127" w15:restartNumberingAfterBreak="0">
    <w:nsid w:val="788A1D34"/>
    <w:multiLevelType w:val="hybridMultilevel"/>
    <w:tmpl w:val="FC4A268C"/>
    <w:lvl w:ilvl="0" w:tplc="3BE40494">
      <w:start w:val="1"/>
      <w:numFmt w:val="decimal"/>
      <w:lvlText w:val="%1)"/>
      <w:lvlJc w:val="left"/>
      <w:pPr>
        <w:ind w:left="496" w:hanging="304"/>
      </w:pPr>
      <w:rPr>
        <w:rFonts w:ascii="Times New Roman" w:eastAsia="Times New Roman" w:hAnsi="Times New Roman" w:cs="Times New Roman" w:hint="default"/>
        <w:i/>
        <w:iCs/>
        <w:w w:val="100"/>
        <w:sz w:val="28"/>
        <w:szCs w:val="28"/>
        <w:lang w:val="ru-RU" w:eastAsia="en-US" w:bidi="ar-SA"/>
      </w:rPr>
    </w:lvl>
    <w:lvl w:ilvl="1" w:tplc="F5DC81EC">
      <w:numFmt w:val="bullet"/>
      <w:lvlText w:val="•"/>
      <w:lvlJc w:val="left"/>
      <w:pPr>
        <w:ind w:left="1584" w:hanging="304"/>
      </w:pPr>
      <w:rPr>
        <w:rFonts w:hint="default"/>
        <w:lang w:val="ru-RU" w:eastAsia="en-US" w:bidi="ar-SA"/>
      </w:rPr>
    </w:lvl>
    <w:lvl w:ilvl="2" w:tplc="DC6227CE">
      <w:numFmt w:val="bullet"/>
      <w:lvlText w:val="•"/>
      <w:lvlJc w:val="left"/>
      <w:pPr>
        <w:ind w:left="2669" w:hanging="304"/>
      </w:pPr>
      <w:rPr>
        <w:rFonts w:hint="default"/>
        <w:lang w:val="ru-RU" w:eastAsia="en-US" w:bidi="ar-SA"/>
      </w:rPr>
    </w:lvl>
    <w:lvl w:ilvl="3" w:tplc="6FD6E4FC">
      <w:numFmt w:val="bullet"/>
      <w:lvlText w:val="•"/>
      <w:lvlJc w:val="left"/>
      <w:pPr>
        <w:ind w:left="3753" w:hanging="304"/>
      </w:pPr>
      <w:rPr>
        <w:rFonts w:hint="default"/>
        <w:lang w:val="ru-RU" w:eastAsia="en-US" w:bidi="ar-SA"/>
      </w:rPr>
    </w:lvl>
    <w:lvl w:ilvl="4" w:tplc="3692E974">
      <w:numFmt w:val="bullet"/>
      <w:lvlText w:val="•"/>
      <w:lvlJc w:val="left"/>
      <w:pPr>
        <w:ind w:left="4838" w:hanging="304"/>
      </w:pPr>
      <w:rPr>
        <w:rFonts w:hint="default"/>
        <w:lang w:val="ru-RU" w:eastAsia="en-US" w:bidi="ar-SA"/>
      </w:rPr>
    </w:lvl>
    <w:lvl w:ilvl="5" w:tplc="B59E0F28">
      <w:numFmt w:val="bullet"/>
      <w:lvlText w:val="•"/>
      <w:lvlJc w:val="left"/>
      <w:pPr>
        <w:ind w:left="5923" w:hanging="304"/>
      </w:pPr>
      <w:rPr>
        <w:rFonts w:hint="default"/>
        <w:lang w:val="ru-RU" w:eastAsia="en-US" w:bidi="ar-SA"/>
      </w:rPr>
    </w:lvl>
    <w:lvl w:ilvl="6" w:tplc="CA5CB194">
      <w:numFmt w:val="bullet"/>
      <w:lvlText w:val="•"/>
      <w:lvlJc w:val="left"/>
      <w:pPr>
        <w:ind w:left="7007" w:hanging="304"/>
      </w:pPr>
      <w:rPr>
        <w:rFonts w:hint="default"/>
        <w:lang w:val="ru-RU" w:eastAsia="en-US" w:bidi="ar-SA"/>
      </w:rPr>
    </w:lvl>
    <w:lvl w:ilvl="7" w:tplc="F4F85544">
      <w:numFmt w:val="bullet"/>
      <w:lvlText w:val="•"/>
      <w:lvlJc w:val="left"/>
      <w:pPr>
        <w:ind w:left="8092" w:hanging="304"/>
      </w:pPr>
      <w:rPr>
        <w:rFonts w:hint="default"/>
        <w:lang w:val="ru-RU" w:eastAsia="en-US" w:bidi="ar-SA"/>
      </w:rPr>
    </w:lvl>
    <w:lvl w:ilvl="8" w:tplc="A10495A6">
      <w:numFmt w:val="bullet"/>
      <w:lvlText w:val="•"/>
      <w:lvlJc w:val="left"/>
      <w:pPr>
        <w:ind w:left="9176" w:hanging="304"/>
      </w:pPr>
      <w:rPr>
        <w:rFonts w:hint="default"/>
        <w:lang w:val="ru-RU" w:eastAsia="en-US" w:bidi="ar-SA"/>
      </w:rPr>
    </w:lvl>
  </w:abstractNum>
  <w:abstractNum w:abstractNumId="128" w15:restartNumberingAfterBreak="0">
    <w:nsid w:val="7A98617A"/>
    <w:multiLevelType w:val="hybridMultilevel"/>
    <w:tmpl w:val="8FC85C86"/>
    <w:lvl w:ilvl="0" w:tplc="D52CAB28">
      <w:start w:val="1"/>
      <w:numFmt w:val="decimal"/>
      <w:lvlText w:val="%1)"/>
      <w:lvlJc w:val="left"/>
      <w:pPr>
        <w:ind w:left="982" w:hanging="352"/>
      </w:pPr>
      <w:rPr>
        <w:rFonts w:ascii="Times New Roman" w:eastAsia="Times New Roman" w:hAnsi="Times New Roman" w:cs="Times New Roman" w:hint="default"/>
        <w:spacing w:val="-2"/>
        <w:w w:val="100"/>
        <w:sz w:val="28"/>
        <w:szCs w:val="28"/>
        <w:lang w:val="ru-RU" w:eastAsia="en-US" w:bidi="ar-SA"/>
      </w:rPr>
    </w:lvl>
    <w:lvl w:ilvl="1" w:tplc="C2DE3DEE">
      <w:numFmt w:val="bullet"/>
      <w:lvlText w:val="•"/>
      <w:lvlJc w:val="left"/>
      <w:pPr>
        <w:ind w:left="2016" w:hanging="352"/>
      </w:pPr>
      <w:rPr>
        <w:rFonts w:hint="default"/>
        <w:lang w:val="ru-RU" w:eastAsia="en-US" w:bidi="ar-SA"/>
      </w:rPr>
    </w:lvl>
    <w:lvl w:ilvl="2" w:tplc="42BCAD38">
      <w:numFmt w:val="bullet"/>
      <w:lvlText w:val="•"/>
      <w:lvlJc w:val="left"/>
      <w:pPr>
        <w:ind w:left="3053" w:hanging="352"/>
      </w:pPr>
      <w:rPr>
        <w:rFonts w:hint="default"/>
        <w:lang w:val="ru-RU" w:eastAsia="en-US" w:bidi="ar-SA"/>
      </w:rPr>
    </w:lvl>
    <w:lvl w:ilvl="3" w:tplc="D05840FA">
      <w:numFmt w:val="bullet"/>
      <w:lvlText w:val="•"/>
      <w:lvlJc w:val="left"/>
      <w:pPr>
        <w:ind w:left="4089" w:hanging="352"/>
      </w:pPr>
      <w:rPr>
        <w:rFonts w:hint="default"/>
        <w:lang w:val="ru-RU" w:eastAsia="en-US" w:bidi="ar-SA"/>
      </w:rPr>
    </w:lvl>
    <w:lvl w:ilvl="4" w:tplc="42A6342E">
      <w:numFmt w:val="bullet"/>
      <w:lvlText w:val="•"/>
      <w:lvlJc w:val="left"/>
      <w:pPr>
        <w:ind w:left="5126" w:hanging="352"/>
      </w:pPr>
      <w:rPr>
        <w:rFonts w:hint="default"/>
        <w:lang w:val="ru-RU" w:eastAsia="en-US" w:bidi="ar-SA"/>
      </w:rPr>
    </w:lvl>
    <w:lvl w:ilvl="5" w:tplc="0F0A3F00">
      <w:numFmt w:val="bullet"/>
      <w:lvlText w:val="•"/>
      <w:lvlJc w:val="left"/>
      <w:pPr>
        <w:ind w:left="6163" w:hanging="352"/>
      </w:pPr>
      <w:rPr>
        <w:rFonts w:hint="default"/>
        <w:lang w:val="ru-RU" w:eastAsia="en-US" w:bidi="ar-SA"/>
      </w:rPr>
    </w:lvl>
    <w:lvl w:ilvl="6" w:tplc="5050628E">
      <w:numFmt w:val="bullet"/>
      <w:lvlText w:val="•"/>
      <w:lvlJc w:val="left"/>
      <w:pPr>
        <w:ind w:left="7199" w:hanging="352"/>
      </w:pPr>
      <w:rPr>
        <w:rFonts w:hint="default"/>
        <w:lang w:val="ru-RU" w:eastAsia="en-US" w:bidi="ar-SA"/>
      </w:rPr>
    </w:lvl>
    <w:lvl w:ilvl="7" w:tplc="41B63F10">
      <w:numFmt w:val="bullet"/>
      <w:lvlText w:val="•"/>
      <w:lvlJc w:val="left"/>
      <w:pPr>
        <w:ind w:left="8236" w:hanging="352"/>
      </w:pPr>
      <w:rPr>
        <w:rFonts w:hint="default"/>
        <w:lang w:val="ru-RU" w:eastAsia="en-US" w:bidi="ar-SA"/>
      </w:rPr>
    </w:lvl>
    <w:lvl w:ilvl="8" w:tplc="AF724BD0">
      <w:numFmt w:val="bullet"/>
      <w:lvlText w:val="•"/>
      <w:lvlJc w:val="left"/>
      <w:pPr>
        <w:ind w:left="9272" w:hanging="352"/>
      </w:pPr>
      <w:rPr>
        <w:rFonts w:hint="default"/>
        <w:lang w:val="ru-RU" w:eastAsia="en-US" w:bidi="ar-SA"/>
      </w:rPr>
    </w:lvl>
  </w:abstractNum>
  <w:abstractNum w:abstractNumId="129" w15:restartNumberingAfterBreak="0">
    <w:nsid w:val="7C6030A2"/>
    <w:multiLevelType w:val="hybridMultilevel"/>
    <w:tmpl w:val="EA88F088"/>
    <w:lvl w:ilvl="0" w:tplc="4B6CEA12">
      <w:start w:val="1"/>
      <w:numFmt w:val="decimal"/>
      <w:lvlText w:val="%1."/>
      <w:lvlJc w:val="left"/>
      <w:pPr>
        <w:ind w:left="354" w:hanging="280"/>
      </w:pPr>
      <w:rPr>
        <w:rFonts w:ascii="Times New Roman" w:eastAsia="Times New Roman" w:hAnsi="Times New Roman" w:cs="Times New Roman" w:hint="default"/>
        <w:w w:val="100"/>
        <w:sz w:val="28"/>
        <w:szCs w:val="28"/>
        <w:lang w:val="ru-RU" w:eastAsia="en-US" w:bidi="ar-SA"/>
      </w:rPr>
    </w:lvl>
    <w:lvl w:ilvl="1" w:tplc="666A7A8E">
      <w:numFmt w:val="bullet"/>
      <w:lvlText w:val="•"/>
      <w:lvlJc w:val="left"/>
      <w:pPr>
        <w:ind w:left="3880" w:hanging="280"/>
      </w:pPr>
      <w:rPr>
        <w:rFonts w:hint="default"/>
        <w:lang w:val="ru-RU" w:eastAsia="en-US" w:bidi="ar-SA"/>
      </w:rPr>
    </w:lvl>
    <w:lvl w:ilvl="2" w:tplc="1536004E">
      <w:numFmt w:val="bullet"/>
      <w:lvlText w:val="•"/>
      <w:lvlJc w:val="left"/>
      <w:pPr>
        <w:ind w:left="4709" w:hanging="280"/>
      </w:pPr>
      <w:rPr>
        <w:rFonts w:hint="default"/>
        <w:lang w:val="ru-RU" w:eastAsia="en-US" w:bidi="ar-SA"/>
      </w:rPr>
    </w:lvl>
    <w:lvl w:ilvl="3" w:tplc="F6887E76">
      <w:numFmt w:val="bullet"/>
      <w:lvlText w:val="•"/>
      <w:lvlJc w:val="left"/>
      <w:pPr>
        <w:ind w:left="5539" w:hanging="280"/>
      </w:pPr>
      <w:rPr>
        <w:rFonts w:hint="default"/>
        <w:lang w:val="ru-RU" w:eastAsia="en-US" w:bidi="ar-SA"/>
      </w:rPr>
    </w:lvl>
    <w:lvl w:ilvl="4" w:tplc="130CF370">
      <w:numFmt w:val="bullet"/>
      <w:lvlText w:val="•"/>
      <w:lvlJc w:val="left"/>
      <w:pPr>
        <w:ind w:left="6368" w:hanging="280"/>
      </w:pPr>
      <w:rPr>
        <w:rFonts w:hint="default"/>
        <w:lang w:val="ru-RU" w:eastAsia="en-US" w:bidi="ar-SA"/>
      </w:rPr>
    </w:lvl>
    <w:lvl w:ilvl="5" w:tplc="C69264A2">
      <w:numFmt w:val="bullet"/>
      <w:lvlText w:val="•"/>
      <w:lvlJc w:val="left"/>
      <w:pPr>
        <w:ind w:left="7198" w:hanging="280"/>
      </w:pPr>
      <w:rPr>
        <w:rFonts w:hint="default"/>
        <w:lang w:val="ru-RU" w:eastAsia="en-US" w:bidi="ar-SA"/>
      </w:rPr>
    </w:lvl>
    <w:lvl w:ilvl="6" w:tplc="16A0511C">
      <w:numFmt w:val="bullet"/>
      <w:lvlText w:val="•"/>
      <w:lvlJc w:val="left"/>
      <w:pPr>
        <w:ind w:left="8027" w:hanging="280"/>
      </w:pPr>
      <w:rPr>
        <w:rFonts w:hint="default"/>
        <w:lang w:val="ru-RU" w:eastAsia="en-US" w:bidi="ar-SA"/>
      </w:rPr>
    </w:lvl>
    <w:lvl w:ilvl="7" w:tplc="373A22A2">
      <w:numFmt w:val="bullet"/>
      <w:lvlText w:val="•"/>
      <w:lvlJc w:val="left"/>
      <w:pPr>
        <w:ind w:left="8857" w:hanging="280"/>
      </w:pPr>
      <w:rPr>
        <w:rFonts w:hint="default"/>
        <w:lang w:val="ru-RU" w:eastAsia="en-US" w:bidi="ar-SA"/>
      </w:rPr>
    </w:lvl>
    <w:lvl w:ilvl="8" w:tplc="EAC668B6">
      <w:numFmt w:val="bullet"/>
      <w:lvlText w:val="•"/>
      <w:lvlJc w:val="left"/>
      <w:pPr>
        <w:ind w:left="9686" w:hanging="280"/>
      </w:pPr>
      <w:rPr>
        <w:rFonts w:hint="default"/>
        <w:lang w:val="ru-RU" w:eastAsia="en-US" w:bidi="ar-SA"/>
      </w:rPr>
    </w:lvl>
  </w:abstractNum>
  <w:abstractNum w:abstractNumId="130" w15:restartNumberingAfterBreak="0">
    <w:nsid w:val="7C702C60"/>
    <w:multiLevelType w:val="hybridMultilevel"/>
    <w:tmpl w:val="2C564C5C"/>
    <w:lvl w:ilvl="0" w:tplc="E2CA1608">
      <w:numFmt w:val="bullet"/>
      <w:lvlText w:val="-"/>
      <w:lvlJc w:val="left"/>
      <w:pPr>
        <w:ind w:left="116" w:hanging="144"/>
      </w:pPr>
      <w:rPr>
        <w:rFonts w:ascii="Times New Roman" w:eastAsia="Times New Roman" w:hAnsi="Times New Roman" w:cs="Times New Roman" w:hint="default"/>
        <w:w w:val="100"/>
        <w:sz w:val="24"/>
        <w:szCs w:val="24"/>
        <w:lang w:val="ru-RU" w:eastAsia="en-US" w:bidi="ar-SA"/>
      </w:rPr>
    </w:lvl>
    <w:lvl w:ilvl="1" w:tplc="88E67198">
      <w:numFmt w:val="bullet"/>
      <w:lvlText w:val="•"/>
      <w:lvlJc w:val="left"/>
      <w:pPr>
        <w:ind w:left="841" w:hanging="144"/>
      </w:pPr>
      <w:rPr>
        <w:rFonts w:hint="default"/>
        <w:lang w:val="ru-RU" w:eastAsia="en-US" w:bidi="ar-SA"/>
      </w:rPr>
    </w:lvl>
    <w:lvl w:ilvl="2" w:tplc="649C2000">
      <w:numFmt w:val="bullet"/>
      <w:lvlText w:val="•"/>
      <w:lvlJc w:val="left"/>
      <w:pPr>
        <w:ind w:left="1563" w:hanging="144"/>
      </w:pPr>
      <w:rPr>
        <w:rFonts w:hint="default"/>
        <w:lang w:val="ru-RU" w:eastAsia="en-US" w:bidi="ar-SA"/>
      </w:rPr>
    </w:lvl>
    <w:lvl w:ilvl="3" w:tplc="165C1752">
      <w:numFmt w:val="bullet"/>
      <w:lvlText w:val="•"/>
      <w:lvlJc w:val="left"/>
      <w:pPr>
        <w:ind w:left="2285" w:hanging="144"/>
      </w:pPr>
      <w:rPr>
        <w:rFonts w:hint="default"/>
        <w:lang w:val="ru-RU" w:eastAsia="en-US" w:bidi="ar-SA"/>
      </w:rPr>
    </w:lvl>
    <w:lvl w:ilvl="4" w:tplc="EBD8497C">
      <w:numFmt w:val="bullet"/>
      <w:lvlText w:val="•"/>
      <w:lvlJc w:val="left"/>
      <w:pPr>
        <w:ind w:left="3007" w:hanging="144"/>
      </w:pPr>
      <w:rPr>
        <w:rFonts w:hint="default"/>
        <w:lang w:val="ru-RU" w:eastAsia="en-US" w:bidi="ar-SA"/>
      </w:rPr>
    </w:lvl>
    <w:lvl w:ilvl="5" w:tplc="781072C6">
      <w:numFmt w:val="bullet"/>
      <w:lvlText w:val="•"/>
      <w:lvlJc w:val="left"/>
      <w:pPr>
        <w:ind w:left="3729" w:hanging="144"/>
      </w:pPr>
      <w:rPr>
        <w:rFonts w:hint="default"/>
        <w:lang w:val="ru-RU" w:eastAsia="en-US" w:bidi="ar-SA"/>
      </w:rPr>
    </w:lvl>
    <w:lvl w:ilvl="6" w:tplc="9F8C40BC">
      <w:numFmt w:val="bullet"/>
      <w:lvlText w:val="•"/>
      <w:lvlJc w:val="left"/>
      <w:pPr>
        <w:ind w:left="4450" w:hanging="144"/>
      </w:pPr>
      <w:rPr>
        <w:rFonts w:hint="default"/>
        <w:lang w:val="ru-RU" w:eastAsia="en-US" w:bidi="ar-SA"/>
      </w:rPr>
    </w:lvl>
    <w:lvl w:ilvl="7" w:tplc="DB9C8CF0">
      <w:numFmt w:val="bullet"/>
      <w:lvlText w:val="•"/>
      <w:lvlJc w:val="left"/>
      <w:pPr>
        <w:ind w:left="5172" w:hanging="144"/>
      </w:pPr>
      <w:rPr>
        <w:rFonts w:hint="default"/>
        <w:lang w:val="ru-RU" w:eastAsia="en-US" w:bidi="ar-SA"/>
      </w:rPr>
    </w:lvl>
    <w:lvl w:ilvl="8" w:tplc="6F323B44">
      <w:numFmt w:val="bullet"/>
      <w:lvlText w:val="•"/>
      <w:lvlJc w:val="left"/>
      <w:pPr>
        <w:ind w:left="5894" w:hanging="144"/>
      </w:pPr>
      <w:rPr>
        <w:rFonts w:hint="default"/>
        <w:lang w:val="ru-RU" w:eastAsia="en-US" w:bidi="ar-SA"/>
      </w:rPr>
    </w:lvl>
  </w:abstractNum>
  <w:abstractNum w:abstractNumId="131" w15:restartNumberingAfterBreak="0">
    <w:nsid w:val="7CFE752F"/>
    <w:multiLevelType w:val="hybridMultilevel"/>
    <w:tmpl w:val="AECC5104"/>
    <w:lvl w:ilvl="0" w:tplc="819EF8DE">
      <w:start w:val="1"/>
      <w:numFmt w:val="decimal"/>
      <w:lvlText w:val="%1."/>
      <w:lvlJc w:val="left"/>
      <w:pPr>
        <w:ind w:left="570" w:hanging="280"/>
      </w:pPr>
      <w:rPr>
        <w:rFonts w:ascii="Times New Roman" w:eastAsia="Times New Roman" w:hAnsi="Times New Roman" w:cs="Times New Roman" w:hint="default"/>
        <w:w w:val="100"/>
        <w:sz w:val="28"/>
        <w:szCs w:val="28"/>
        <w:lang w:val="ru-RU" w:eastAsia="en-US" w:bidi="ar-SA"/>
      </w:rPr>
    </w:lvl>
    <w:lvl w:ilvl="1" w:tplc="12F49784">
      <w:numFmt w:val="bullet"/>
      <w:lvlText w:val="•"/>
      <w:lvlJc w:val="left"/>
      <w:pPr>
        <w:ind w:left="1696" w:hanging="280"/>
      </w:pPr>
      <w:rPr>
        <w:rFonts w:hint="default"/>
        <w:lang w:val="ru-RU" w:eastAsia="en-US" w:bidi="ar-SA"/>
      </w:rPr>
    </w:lvl>
    <w:lvl w:ilvl="2" w:tplc="3DC04F82">
      <w:numFmt w:val="bullet"/>
      <w:lvlText w:val="•"/>
      <w:lvlJc w:val="left"/>
      <w:pPr>
        <w:ind w:left="2812" w:hanging="280"/>
      </w:pPr>
      <w:rPr>
        <w:rFonts w:hint="default"/>
        <w:lang w:val="ru-RU" w:eastAsia="en-US" w:bidi="ar-SA"/>
      </w:rPr>
    </w:lvl>
    <w:lvl w:ilvl="3" w:tplc="AB4278F6">
      <w:numFmt w:val="bullet"/>
      <w:lvlText w:val="•"/>
      <w:lvlJc w:val="left"/>
      <w:pPr>
        <w:ind w:left="3928" w:hanging="280"/>
      </w:pPr>
      <w:rPr>
        <w:rFonts w:hint="default"/>
        <w:lang w:val="ru-RU" w:eastAsia="en-US" w:bidi="ar-SA"/>
      </w:rPr>
    </w:lvl>
    <w:lvl w:ilvl="4" w:tplc="0A8AAD64">
      <w:numFmt w:val="bullet"/>
      <w:lvlText w:val="•"/>
      <w:lvlJc w:val="left"/>
      <w:pPr>
        <w:ind w:left="5044" w:hanging="280"/>
      </w:pPr>
      <w:rPr>
        <w:rFonts w:hint="default"/>
        <w:lang w:val="ru-RU" w:eastAsia="en-US" w:bidi="ar-SA"/>
      </w:rPr>
    </w:lvl>
    <w:lvl w:ilvl="5" w:tplc="69044690">
      <w:numFmt w:val="bullet"/>
      <w:lvlText w:val="•"/>
      <w:lvlJc w:val="left"/>
      <w:pPr>
        <w:ind w:left="6160" w:hanging="280"/>
      </w:pPr>
      <w:rPr>
        <w:rFonts w:hint="default"/>
        <w:lang w:val="ru-RU" w:eastAsia="en-US" w:bidi="ar-SA"/>
      </w:rPr>
    </w:lvl>
    <w:lvl w:ilvl="6" w:tplc="80EA23DC">
      <w:numFmt w:val="bullet"/>
      <w:lvlText w:val="•"/>
      <w:lvlJc w:val="left"/>
      <w:pPr>
        <w:ind w:left="7276" w:hanging="280"/>
      </w:pPr>
      <w:rPr>
        <w:rFonts w:hint="default"/>
        <w:lang w:val="ru-RU" w:eastAsia="en-US" w:bidi="ar-SA"/>
      </w:rPr>
    </w:lvl>
    <w:lvl w:ilvl="7" w:tplc="2B34DAE2">
      <w:numFmt w:val="bullet"/>
      <w:lvlText w:val="•"/>
      <w:lvlJc w:val="left"/>
      <w:pPr>
        <w:ind w:left="8392" w:hanging="280"/>
      </w:pPr>
      <w:rPr>
        <w:rFonts w:hint="default"/>
        <w:lang w:val="ru-RU" w:eastAsia="en-US" w:bidi="ar-SA"/>
      </w:rPr>
    </w:lvl>
    <w:lvl w:ilvl="8" w:tplc="96884F48">
      <w:numFmt w:val="bullet"/>
      <w:lvlText w:val="•"/>
      <w:lvlJc w:val="left"/>
      <w:pPr>
        <w:ind w:left="9508" w:hanging="280"/>
      </w:pPr>
      <w:rPr>
        <w:rFonts w:hint="default"/>
        <w:lang w:val="ru-RU" w:eastAsia="en-US" w:bidi="ar-SA"/>
      </w:rPr>
    </w:lvl>
  </w:abstractNum>
  <w:abstractNum w:abstractNumId="132" w15:restartNumberingAfterBreak="0">
    <w:nsid w:val="7D591011"/>
    <w:multiLevelType w:val="hybridMultilevel"/>
    <w:tmpl w:val="2168EE5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7E554EB4"/>
    <w:multiLevelType w:val="hybridMultilevel"/>
    <w:tmpl w:val="0AF844DA"/>
    <w:lvl w:ilvl="0" w:tplc="D27ECEBE">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CD6C472E">
      <w:numFmt w:val="bullet"/>
      <w:lvlText w:val="•"/>
      <w:lvlJc w:val="left"/>
      <w:pPr>
        <w:ind w:left="2484" w:hanging="304"/>
      </w:pPr>
      <w:rPr>
        <w:rFonts w:hint="default"/>
        <w:lang w:val="ru-RU" w:eastAsia="en-US" w:bidi="ar-SA"/>
      </w:rPr>
    </w:lvl>
    <w:lvl w:ilvl="2" w:tplc="3D8C8C5E">
      <w:numFmt w:val="bullet"/>
      <w:lvlText w:val="•"/>
      <w:lvlJc w:val="left"/>
      <w:pPr>
        <w:ind w:left="3469" w:hanging="304"/>
      </w:pPr>
      <w:rPr>
        <w:rFonts w:hint="default"/>
        <w:lang w:val="ru-RU" w:eastAsia="en-US" w:bidi="ar-SA"/>
      </w:rPr>
    </w:lvl>
    <w:lvl w:ilvl="3" w:tplc="528EA102">
      <w:numFmt w:val="bullet"/>
      <w:lvlText w:val="•"/>
      <w:lvlJc w:val="left"/>
      <w:pPr>
        <w:ind w:left="4453" w:hanging="304"/>
      </w:pPr>
      <w:rPr>
        <w:rFonts w:hint="default"/>
        <w:lang w:val="ru-RU" w:eastAsia="en-US" w:bidi="ar-SA"/>
      </w:rPr>
    </w:lvl>
    <w:lvl w:ilvl="4" w:tplc="535C6438">
      <w:numFmt w:val="bullet"/>
      <w:lvlText w:val="•"/>
      <w:lvlJc w:val="left"/>
      <w:pPr>
        <w:ind w:left="5438" w:hanging="304"/>
      </w:pPr>
      <w:rPr>
        <w:rFonts w:hint="default"/>
        <w:lang w:val="ru-RU" w:eastAsia="en-US" w:bidi="ar-SA"/>
      </w:rPr>
    </w:lvl>
    <w:lvl w:ilvl="5" w:tplc="588A35B2">
      <w:numFmt w:val="bullet"/>
      <w:lvlText w:val="•"/>
      <w:lvlJc w:val="left"/>
      <w:pPr>
        <w:ind w:left="6423" w:hanging="304"/>
      </w:pPr>
      <w:rPr>
        <w:rFonts w:hint="default"/>
        <w:lang w:val="ru-RU" w:eastAsia="en-US" w:bidi="ar-SA"/>
      </w:rPr>
    </w:lvl>
    <w:lvl w:ilvl="6" w:tplc="63BEDA00">
      <w:numFmt w:val="bullet"/>
      <w:lvlText w:val="•"/>
      <w:lvlJc w:val="left"/>
      <w:pPr>
        <w:ind w:left="7407" w:hanging="304"/>
      </w:pPr>
      <w:rPr>
        <w:rFonts w:hint="default"/>
        <w:lang w:val="ru-RU" w:eastAsia="en-US" w:bidi="ar-SA"/>
      </w:rPr>
    </w:lvl>
    <w:lvl w:ilvl="7" w:tplc="C98A5778">
      <w:numFmt w:val="bullet"/>
      <w:lvlText w:val="•"/>
      <w:lvlJc w:val="left"/>
      <w:pPr>
        <w:ind w:left="8392" w:hanging="304"/>
      </w:pPr>
      <w:rPr>
        <w:rFonts w:hint="default"/>
        <w:lang w:val="ru-RU" w:eastAsia="en-US" w:bidi="ar-SA"/>
      </w:rPr>
    </w:lvl>
    <w:lvl w:ilvl="8" w:tplc="2E1A14E2">
      <w:numFmt w:val="bullet"/>
      <w:lvlText w:val="•"/>
      <w:lvlJc w:val="left"/>
      <w:pPr>
        <w:ind w:left="9376" w:hanging="304"/>
      </w:pPr>
      <w:rPr>
        <w:rFonts w:hint="default"/>
        <w:lang w:val="ru-RU" w:eastAsia="en-US" w:bidi="ar-SA"/>
      </w:rPr>
    </w:lvl>
  </w:abstractNum>
  <w:abstractNum w:abstractNumId="134" w15:restartNumberingAfterBreak="0">
    <w:nsid w:val="7F1E7800"/>
    <w:multiLevelType w:val="hybridMultilevel"/>
    <w:tmpl w:val="EFC85994"/>
    <w:lvl w:ilvl="0" w:tplc="D93EC680">
      <w:start w:val="1"/>
      <w:numFmt w:val="decimal"/>
      <w:lvlText w:val="%1)"/>
      <w:lvlJc w:val="left"/>
      <w:pPr>
        <w:ind w:left="1508" w:hanging="304"/>
      </w:pPr>
      <w:rPr>
        <w:rFonts w:ascii="Times New Roman" w:eastAsia="Times New Roman" w:hAnsi="Times New Roman" w:cs="Times New Roman" w:hint="default"/>
        <w:i/>
        <w:iCs/>
        <w:w w:val="100"/>
        <w:sz w:val="28"/>
        <w:szCs w:val="28"/>
        <w:lang w:val="ru-RU" w:eastAsia="en-US" w:bidi="ar-SA"/>
      </w:rPr>
    </w:lvl>
    <w:lvl w:ilvl="1" w:tplc="C96E2150">
      <w:numFmt w:val="bullet"/>
      <w:lvlText w:val="•"/>
      <w:lvlJc w:val="left"/>
      <w:pPr>
        <w:ind w:left="2484" w:hanging="304"/>
      </w:pPr>
      <w:rPr>
        <w:rFonts w:hint="default"/>
        <w:lang w:val="ru-RU" w:eastAsia="en-US" w:bidi="ar-SA"/>
      </w:rPr>
    </w:lvl>
    <w:lvl w:ilvl="2" w:tplc="49C8E3B8">
      <w:numFmt w:val="bullet"/>
      <w:lvlText w:val="•"/>
      <w:lvlJc w:val="left"/>
      <w:pPr>
        <w:ind w:left="3469" w:hanging="304"/>
      </w:pPr>
      <w:rPr>
        <w:rFonts w:hint="default"/>
        <w:lang w:val="ru-RU" w:eastAsia="en-US" w:bidi="ar-SA"/>
      </w:rPr>
    </w:lvl>
    <w:lvl w:ilvl="3" w:tplc="9F786436">
      <w:numFmt w:val="bullet"/>
      <w:lvlText w:val="•"/>
      <w:lvlJc w:val="left"/>
      <w:pPr>
        <w:ind w:left="4453" w:hanging="304"/>
      </w:pPr>
      <w:rPr>
        <w:rFonts w:hint="default"/>
        <w:lang w:val="ru-RU" w:eastAsia="en-US" w:bidi="ar-SA"/>
      </w:rPr>
    </w:lvl>
    <w:lvl w:ilvl="4" w:tplc="0A0850C0">
      <w:numFmt w:val="bullet"/>
      <w:lvlText w:val="•"/>
      <w:lvlJc w:val="left"/>
      <w:pPr>
        <w:ind w:left="5438" w:hanging="304"/>
      </w:pPr>
      <w:rPr>
        <w:rFonts w:hint="default"/>
        <w:lang w:val="ru-RU" w:eastAsia="en-US" w:bidi="ar-SA"/>
      </w:rPr>
    </w:lvl>
    <w:lvl w:ilvl="5" w:tplc="3FFAC7EC">
      <w:numFmt w:val="bullet"/>
      <w:lvlText w:val="•"/>
      <w:lvlJc w:val="left"/>
      <w:pPr>
        <w:ind w:left="6423" w:hanging="304"/>
      </w:pPr>
      <w:rPr>
        <w:rFonts w:hint="default"/>
        <w:lang w:val="ru-RU" w:eastAsia="en-US" w:bidi="ar-SA"/>
      </w:rPr>
    </w:lvl>
    <w:lvl w:ilvl="6" w:tplc="4942019C">
      <w:numFmt w:val="bullet"/>
      <w:lvlText w:val="•"/>
      <w:lvlJc w:val="left"/>
      <w:pPr>
        <w:ind w:left="7407" w:hanging="304"/>
      </w:pPr>
      <w:rPr>
        <w:rFonts w:hint="default"/>
        <w:lang w:val="ru-RU" w:eastAsia="en-US" w:bidi="ar-SA"/>
      </w:rPr>
    </w:lvl>
    <w:lvl w:ilvl="7" w:tplc="1B247B62">
      <w:numFmt w:val="bullet"/>
      <w:lvlText w:val="•"/>
      <w:lvlJc w:val="left"/>
      <w:pPr>
        <w:ind w:left="8392" w:hanging="304"/>
      </w:pPr>
      <w:rPr>
        <w:rFonts w:hint="default"/>
        <w:lang w:val="ru-RU" w:eastAsia="en-US" w:bidi="ar-SA"/>
      </w:rPr>
    </w:lvl>
    <w:lvl w:ilvl="8" w:tplc="F93ABC6C">
      <w:numFmt w:val="bullet"/>
      <w:lvlText w:val="•"/>
      <w:lvlJc w:val="left"/>
      <w:pPr>
        <w:ind w:left="9376" w:hanging="304"/>
      </w:pPr>
      <w:rPr>
        <w:rFonts w:hint="default"/>
        <w:lang w:val="ru-RU" w:eastAsia="en-US" w:bidi="ar-SA"/>
      </w:rPr>
    </w:lvl>
  </w:abstractNum>
  <w:num w:numId="1">
    <w:abstractNumId w:val="102"/>
  </w:num>
  <w:num w:numId="2">
    <w:abstractNumId w:val="85"/>
  </w:num>
  <w:num w:numId="3">
    <w:abstractNumId w:val="88"/>
  </w:num>
  <w:num w:numId="4">
    <w:abstractNumId w:val="113"/>
  </w:num>
  <w:num w:numId="5">
    <w:abstractNumId w:val="120"/>
  </w:num>
  <w:num w:numId="6">
    <w:abstractNumId w:val="131"/>
  </w:num>
  <w:num w:numId="7">
    <w:abstractNumId w:val="122"/>
  </w:num>
  <w:num w:numId="8">
    <w:abstractNumId w:val="86"/>
  </w:num>
  <w:num w:numId="9">
    <w:abstractNumId w:val="3"/>
  </w:num>
  <w:num w:numId="10">
    <w:abstractNumId w:val="130"/>
  </w:num>
  <w:num w:numId="11">
    <w:abstractNumId w:val="0"/>
  </w:num>
  <w:num w:numId="12">
    <w:abstractNumId w:val="10"/>
  </w:num>
  <w:num w:numId="13">
    <w:abstractNumId w:val="95"/>
  </w:num>
  <w:num w:numId="14">
    <w:abstractNumId w:val="82"/>
  </w:num>
  <w:num w:numId="15">
    <w:abstractNumId w:val="48"/>
  </w:num>
  <w:num w:numId="16">
    <w:abstractNumId w:val="38"/>
  </w:num>
  <w:num w:numId="17">
    <w:abstractNumId w:val="105"/>
  </w:num>
  <w:num w:numId="18">
    <w:abstractNumId w:val="43"/>
  </w:num>
  <w:num w:numId="19">
    <w:abstractNumId w:val="54"/>
  </w:num>
  <w:num w:numId="20">
    <w:abstractNumId w:val="67"/>
  </w:num>
  <w:num w:numId="21">
    <w:abstractNumId w:val="33"/>
  </w:num>
  <w:num w:numId="22">
    <w:abstractNumId w:val="74"/>
  </w:num>
  <w:num w:numId="23">
    <w:abstractNumId w:val="119"/>
  </w:num>
  <w:num w:numId="24">
    <w:abstractNumId w:val="23"/>
  </w:num>
  <w:num w:numId="25">
    <w:abstractNumId w:val="35"/>
  </w:num>
  <w:num w:numId="26">
    <w:abstractNumId w:val="21"/>
  </w:num>
  <w:num w:numId="27">
    <w:abstractNumId w:val="121"/>
  </w:num>
  <w:num w:numId="28">
    <w:abstractNumId w:val="128"/>
  </w:num>
  <w:num w:numId="29">
    <w:abstractNumId w:val="125"/>
  </w:num>
  <w:num w:numId="30">
    <w:abstractNumId w:val="124"/>
  </w:num>
  <w:num w:numId="31">
    <w:abstractNumId w:val="31"/>
  </w:num>
  <w:num w:numId="32">
    <w:abstractNumId w:val="28"/>
  </w:num>
  <w:num w:numId="33">
    <w:abstractNumId w:val="7"/>
  </w:num>
  <w:num w:numId="34">
    <w:abstractNumId w:val="75"/>
  </w:num>
  <w:num w:numId="35">
    <w:abstractNumId w:val="5"/>
  </w:num>
  <w:num w:numId="36">
    <w:abstractNumId w:val="111"/>
  </w:num>
  <w:num w:numId="37">
    <w:abstractNumId w:val="57"/>
  </w:num>
  <w:num w:numId="38">
    <w:abstractNumId w:val="17"/>
  </w:num>
  <w:num w:numId="39">
    <w:abstractNumId w:val="103"/>
  </w:num>
  <w:num w:numId="40">
    <w:abstractNumId w:val="110"/>
  </w:num>
  <w:num w:numId="41">
    <w:abstractNumId w:val="65"/>
  </w:num>
  <w:num w:numId="42">
    <w:abstractNumId w:val="70"/>
  </w:num>
  <w:num w:numId="43">
    <w:abstractNumId w:val="78"/>
  </w:num>
  <w:num w:numId="44">
    <w:abstractNumId w:val="52"/>
  </w:num>
  <w:num w:numId="45">
    <w:abstractNumId w:val="15"/>
  </w:num>
  <w:num w:numId="46">
    <w:abstractNumId w:val="123"/>
  </w:num>
  <w:num w:numId="47">
    <w:abstractNumId w:val="2"/>
  </w:num>
  <w:num w:numId="48">
    <w:abstractNumId w:val="1"/>
  </w:num>
  <w:num w:numId="49">
    <w:abstractNumId w:val="9"/>
  </w:num>
  <w:num w:numId="50">
    <w:abstractNumId w:val="14"/>
  </w:num>
  <w:num w:numId="51">
    <w:abstractNumId w:val="101"/>
  </w:num>
  <w:num w:numId="52">
    <w:abstractNumId w:val="19"/>
  </w:num>
  <w:num w:numId="53">
    <w:abstractNumId w:val="62"/>
  </w:num>
  <w:num w:numId="54">
    <w:abstractNumId w:val="29"/>
  </w:num>
  <w:num w:numId="55">
    <w:abstractNumId w:val="104"/>
  </w:num>
  <w:num w:numId="56">
    <w:abstractNumId w:val="98"/>
  </w:num>
  <w:num w:numId="57">
    <w:abstractNumId w:val="68"/>
  </w:num>
  <w:num w:numId="58">
    <w:abstractNumId w:val="11"/>
  </w:num>
  <w:num w:numId="59">
    <w:abstractNumId w:val="51"/>
  </w:num>
  <w:num w:numId="60">
    <w:abstractNumId w:val="79"/>
  </w:num>
  <w:num w:numId="61">
    <w:abstractNumId w:val="55"/>
  </w:num>
  <w:num w:numId="62">
    <w:abstractNumId w:val="24"/>
  </w:num>
  <w:num w:numId="63">
    <w:abstractNumId w:val="87"/>
  </w:num>
  <w:num w:numId="64">
    <w:abstractNumId w:val="59"/>
  </w:num>
  <w:num w:numId="65">
    <w:abstractNumId w:val="44"/>
  </w:num>
  <w:num w:numId="66">
    <w:abstractNumId w:val="92"/>
  </w:num>
  <w:num w:numId="67">
    <w:abstractNumId w:val="94"/>
  </w:num>
  <w:num w:numId="68">
    <w:abstractNumId w:val="8"/>
  </w:num>
  <w:num w:numId="69">
    <w:abstractNumId w:val="77"/>
  </w:num>
  <w:num w:numId="70">
    <w:abstractNumId w:val="53"/>
  </w:num>
  <w:num w:numId="71">
    <w:abstractNumId w:val="12"/>
  </w:num>
  <w:num w:numId="72">
    <w:abstractNumId w:val="27"/>
  </w:num>
  <w:num w:numId="73">
    <w:abstractNumId w:val="66"/>
  </w:num>
  <w:num w:numId="74">
    <w:abstractNumId w:val="36"/>
  </w:num>
  <w:num w:numId="75">
    <w:abstractNumId w:val="116"/>
  </w:num>
  <w:num w:numId="76">
    <w:abstractNumId w:val="26"/>
  </w:num>
  <w:num w:numId="77">
    <w:abstractNumId w:val="47"/>
  </w:num>
  <w:num w:numId="78">
    <w:abstractNumId w:val="34"/>
  </w:num>
  <w:num w:numId="79">
    <w:abstractNumId w:val="49"/>
  </w:num>
  <w:num w:numId="80">
    <w:abstractNumId w:val="106"/>
  </w:num>
  <w:num w:numId="81">
    <w:abstractNumId w:val="118"/>
  </w:num>
  <w:num w:numId="82">
    <w:abstractNumId w:val="73"/>
  </w:num>
  <w:num w:numId="83">
    <w:abstractNumId w:val="127"/>
  </w:num>
  <w:num w:numId="84">
    <w:abstractNumId w:val="81"/>
  </w:num>
  <w:num w:numId="85">
    <w:abstractNumId w:val="30"/>
  </w:num>
  <w:num w:numId="86">
    <w:abstractNumId w:val="112"/>
  </w:num>
  <w:num w:numId="87">
    <w:abstractNumId w:val="63"/>
  </w:num>
  <w:num w:numId="88">
    <w:abstractNumId w:val="41"/>
  </w:num>
  <w:num w:numId="89">
    <w:abstractNumId w:val="6"/>
  </w:num>
  <w:num w:numId="90">
    <w:abstractNumId w:val="71"/>
  </w:num>
  <w:num w:numId="91">
    <w:abstractNumId w:val="20"/>
  </w:num>
  <w:num w:numId="92">
    <w:abstractNumId w:val="60"/>
  </w:num>
  <w:num w:numId="93">
    <w:abstractNumId w:val="25"/>
  </w:num>
  <w:num w:numId="94">
    <w:abstractNumId w:val="18"/>
  </w:num>
  <w:num w:numId="95">
    <w:abstractNumId w:val="115"/>
  </w:num>
  <w:num w:numId="96">
    <w:abstractNumId w:val="96"/>
  </w:num>
  <w:num w:numId="97">
    <w:abstractNumId w:val="133"/>
  </w:num>
  <w:num w:numId="98">
    <w:abstractNumId w:val="50"/>
  </w:num>
  <w:num w:numId="99">
    <w:abstractNumId w:val="42"/>
  </w:num>
  <w:num w:numId="100">
    <w:abstractNumId w:val="56"/>
  </w:num>
  <w:num w:numId="101">
    <w:abstractNumId w:val="117"/>
  </w:num>
  <w:num w:numId="102">
    <w:abstractNumId w:val="61"/>
  </w:num>
  <w:num w:numId="103">
    <w:abstractNumId w:val="76"/>
  </w:num>
  <w:num w:numId="104">
    <w:abstractNumId w:val="107"/>
  </w:num>
  <w:num w:numId="105">
    <w:abstractNumId w:val="134"/>
  </w:num>
  <w:num w:numId="106">
    <w:abstractNumId w:val="16"/>
  </w:num>
  <w:num w:numId="107">
    <w:abstractNumId w:val="93"/>
  </w:num>
  <w:num w:numId="108">
    <w:abstractNumId w:val="89"/>
  </w:num>
  <w:num w:numId="109">
    <w:abstractNumId w:val="90"/>
  </w:num>
  <w:num w:numId="110">
    <w:abstractNumId w:val="97"/>
  </w:num>
  <w:num w:numId="111">
    <w:abstractNumId w:val="99"/>
  </w:num>
  <w:num w:numId="112">
    <w:abstractNumId w:val="46"/>
  </w:num>
  <w:num w:numId="113">
    <w:abstractNumId w:val="45"/>
  </w:num>
  <w:num w:numId="114">
    <w:abstractNumId w:val="37"/>
  </w:num>
  <w:num w:numId="115">
    <w:abstractNumId w:val="58"/>
  </w:num>
  <w:num w:numId="116">
    <w:abstractNumId w:val="40"/>
  </w:num>
  <w:num w:numId="117">
    <w:abstractNumId w:val="4"/>
  </w:num>
  <w:num w:numId="118">
    <w:abstractNumId w:val="114"/>
  </w:num>
  <w:num w:numId="119">
    <w:abstractNumId w:val="32"/>
  </w:num>
  <w:num w:numId="120">
    <w:abstractNumId w:val="22"/>
  </w:num>
  <w:num w:numId="121">
    <w:abstractNumId w:val="100"/>
  </w:num>
  <w:num w:numId="122">
    <w:abstractNumId w:val="129"/>
  </w:num>
  <w:num w:numId="123">
    <w:abstractNumId w:val="80"/>
  </w:num>
  <w:num w:numId="124">
    <w:abstractNumId w:val="13"/>
  </w:num>
  <w:num w:numId="125">
    <w:abstractNumId w:val="84"/>
  </w:num>
  <w:num w:numId="126">
    <w:abstractNumId w:val="72"/>
  </w:num>
  <w:num w:numId="127">
    <w:abstractNumId w:val="109"/>
  </w:num>
  <w:num w:numId="128">
    <w:abstractNumId w:val="69"/>
  </w:num>
  <w:num w:numId="129">
    <w:abstractNumId w:val="126"/>
  </w:num>
  <w:num w:numId="130">
    <w:abstractNumId w:val="64"/>
  </w:num>
  <w:num w:numId="131">
    <w:abstractNumId w:val="132"/>
  </w:num>
  <w:num w:numId="132">
    <w:abstractNumId w:val="39"/>
  </w:num>
  <w:num w:numId="133">
    <w:abstractNumId w:val="91"/>
  </w:num>
  <w:num w:numId="134">
    <w:abstractNumId w:val="83"/>
  </w:num>
  <w:num w:numId="135">
    <w:abstractNumId w:val="10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877"/>
    <w:rsid w:val="00006281"/>
    <w:rsid w:val="000E389F"/>
    <w:rsid w:val="001A755E"/>
    <w:rsid w:val="001F5DC7"/>
    <w:rsid w:val="00206CB7"/>
    <w:rsid w:val="00247BF9"/>
    <w:rsid w:val="00253261"/>
    <w:rsid w:val="002545E8"/>
    <w:rsid w:val="00344F86"/>
    <w:rsid w:val="003510DD"/>
    <w:rsid w:val="003A33DB"/>
    <w:rsid w:val="003B609E"/>
    <w:rsid w:val="00443DBA"/>
    <w:rsid w:val="005A2414"/>
    <w:rsid w:val="005C28E8"/>
    <w:rsid w:val="0063581A"/>
    <w:rsid w:val="00651633"/>
    <w:rsid w:val="006C259D"/>
    <w:rsid w:val="006D7DEA"/>
    <w:rsid w:val="00777F09"/>
    <w:rsid w:val="007A1877"/>
    <w:rsid w:val="007A7A8A"/>
    <w:rsid w:val="0087138F"/>
    <w:rsid w:val="00891D02"/>
    <w:rsid w:val="00897AF8"/>
    <w:rsid w:val="00984548"/>
    <w:rsid w:val="009F48A1"/>
    <w:rsid w:val="00A30380"/>
    <w:rsid w:val="00A40594"/>
    <w:rsid w:val="00AB3C40"/>
    <w:rsid w:val="00AC016B"/>
    <w:rsid w:val="00AE1756"/>
    <w:rsid w:val="00B03A99"/>
    <w:rsid w:val="00B04364"/>
    <w:rsid w:val="00B30546"/>
    <w:rsid w:val="00B44F98"/>
    <w:rsid w:val="00B67621"/>
    <w:rsid w:val="00B82969"/>
    <w:rsid w:val="00C02A0D"/>
    <w:rsid w:val="00C30F8C"/>
    <w:rsid w:val="00C420F3"/>
    <w:rsid w:val="00C72CBC"/>
    <w:rsid w:val="00C84267"/>
    <w:rsid w:val="00CB709F"/>
    <w:rsid w:val="00CF3B2A"/>
    <w:rsid w:val="00D23F68"/>
    <w:rsid w:val="00D247FC"/>
    <w:rsid w:val="00D75C46"/>
    <w:rsid w:val="00E3514C"/>
    <w:rsid w:val="00E46191"/>
    <w:rsid w:val="00E73B2B"/>
    <w:rsid w:val="00E9493C"/>
    <w:rsid w:val="00EE293C"/>
    <w:rsid w:val="00F00B31"/>
    <w:rsid w:val="00F163E0"/>
    <w:rsid w:val="00F4156D"/>
    <w:rsid w:val="00F708DB"/>
    <w:rsid w:val="00F77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90FCC1"/>
  <w15:docId w15:val="{25D91B73-CD38-49D5-AEB7-FAAEFE65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420F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02A0D"/>
    <w:pPr>
      <w:ind w:left="570"/>
      <w:jc w:val="both"/>
      <w:outlineLvl w:val="0"/>
    </w:pPr>
    <w:rPr>
      <w:b/>
      <w:bCs/>
      <w:i/>
      <w:iCs/>
      <w:sz w:val="32"/>
      <w:szCs w:val="32"/>
    </w:rPr>
  </w:style>
  <w:style w:type="paragraph" w:styleId="2">
    <w:name w:val="heading 2"/>
    <w:basedOn w:val="a"/>
    <w:link w:val="20"/>
    <w:uiPriority w:val="1"/>
    <w:qFormat/>
    <w:rsid w:val="00C02A0D"/>
    <w:pPr>
      <w:ind w:left="1904" w:hanging="700"/>
      <w:jc w:val="both"/>
      <w:outlineLvl w:val="1"/>
    </w:pPr>
    <w:rPr>
      <w:b/>
      <w:bCs/>
      <w:sz w:val="28"/>
      <w:szCs w:val="28"/>
    </w:rPr>
  </w:style>
  <w:style w:type="paragraph" w:styleId="3">
    <w:name w:val="heading 3"/>
    <w:basedOn w:val="a"/>
    <w:link w:val="30"/>
    <w:uiPriority w:val="1"/>
    <w:qFormat/>
    <w:rsid w:val="00C02A0D"/>
    <w:pPr>
      <w:ind w:left="495"/>
      <w:jc w:val="both"/>
      <w:outlineLvl w:val="2"/>
    </w:pPr>
    <w:rPr>
      <w:b/>
      <w:bCs/>
      <w:i/>
      <w:iCs/>
      <w:sz w:val="28"/>
      <w:szCs w:val="28"/>
    </w:rPr>
  </w:style>
  <w:style w:type="paragraph" w:styleId="4">
    <w:name w:val="heading 4"/>
    <w:basedOn w:val="a"/>
    <w:next w:val="a"/>
    <w:link w:val="40"/>
    <w:uiPriority w:val="9"/>
    <w:semiHidden/>
    <w:unhideWhenUsed/>
    <w:qFormat/>
    <w:rsid w:val="00C02A0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02A0D"/>
    <w:rPr>
      <w:rFonts w:ascii="Times New Roman" w:eastAsia="Times New Roman" w:hAnsi="Times New Roman" w:cs="Times New Roman"/>
      <w:b/>
      <w:bCs/>
      <w:i/>
      <w:iCs/>
      <w:sz w:val="32"/>
      <w:szCs w:val="32"/>
    </w:rPr>
  </w:style>
  <w:style w:type="character" w:customStyle="1" w:styleId="20">
    <w:name w:val="Заголовок 2 Знак"/>
    <w:basedOn w:val="a0"/>
    <w:link w:val="2"/>
    <w:uiPriority w:val="1"/>
    <w:rsid w:val="00C02A0D"/>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C02A0D"/>
    <w:rPr>
      <w:rFonts w:ascii="Times New Roman" w:eastAsia="Times New Roman" w:hAnsi="Times New Roman" w:cs="Times New Roman"/>
      <w:b/>
      <w:bCs/>
      <w:i/>
      <w:iCs/>
      <w:sz w:val="28"/>
      <w:szCs w:val="28"/>
    </w:rPr>
  </w:style>
  <w:style w:type="character" w:customStyle="1" w:styleId="40">
    <w:name w:val="Заголовок 4 Знак"/>
    <w:basedOn w:val="a0"/>
    <w:link w:val="4"/>
    <w:uiPriority w:val="9"/>
    <w:semiHidden/>
    <w:rsid w:val="00C02A0D"/>
    <w:rPr>
      <w:rFonts w:asciiTheme="majorHAnsi" w:eastAsiaTheme="majorEastAsia" w:hAnsiTheme="majorHAnsi" w:cstheme="majorBidi"/>
      <w:i/>
      <w:iCs/>
      <w:color w:val="365F91" w:themeColor="accent1" w:themeShade="BF"/>
    </w:rPr>
  </w:style>
  <w:style w:type="table" w:customStyle="1" w:styleId="TableNormal">
    <w:name w:val="Table Normal"/>
    <w:uiPriority w:val="2"/>
    <w:semiHidden/>
    <w:unhideWhenUsed/>
    <w:qFormat/>
    <w:rsid w:val="00C02A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02A0D"/>
    <w:pPr>
      <w:ind w:left="495" w:firstLine="708"/>
      <w:jc w:val="both"/>
    </w:pPr>
    <w:rPr>
      <w:sz w:val="28"/>
      <w:szCs w:val="28"/>
    </w:rPr>
  </w:style>
  <w:style w:type="character" w:customStyle="1" w:styleId="a4">
    <w:name w:val="Основной текст Знак"/>
    <w:basedOn w:val="a0"/>
    <w:link w:val="a3"/>
    <w:uiPriority w:val="1"/>
    <w:rsid w:val="00C02A0D"/>
    <w:rPr>
      <w:rFonts w:ascii="Times New Roman" w:eastAsia="Times New Roman" w:hAnsi="Times New Roman" w:cs="Times New Roman"/>
      <w:sz w:val="28"/>
      <w:szCs w:val="28"/>
    </w:rPr>
  </w:style>
  <w:style w:type="paragraph" w:styleId="a5">
    <w:name w:val="Title"/>
    <w:basedOn w:val="a"/>
    <w:link w:val="a6"/>
    <w:uiPriority w:val="1"/>
    <w:qFormat/>
    <w:rsid w:val="00C02A0D"/>
    <w:pPr>
      <w:spacing w:before="156"/>
      <w:ind w:left="591" w:right="1028"/>
      <w:jc w:val="center"/>
    </w:pPr>
    <w:rPr>
      <w:b/>
      <w:bCs/>
      <w:sz w:val="72"/>
      <w:szCs w:val="72"/>
    </w:rPr>
  </w:style>
  <w:style w:type="character" w:customStyle="1" w:styleId="a6">
    <w:name w:val="Заголовок Знак"/>
    <w:basedOn w:val="a0"/>
    <w:link w:val="a5"/>
    <w:uiPriority w:val="1"/>
    <w:rsid w:val="00C02A0D"/>
    <w:rPr>
      <w:rFonts w:ascii="Times New Roman" w:eastAsia="Times New Roman" w:hAnsi="Times New Roman" w:cs="Times New Roman"/>
      <w:b/>
      <w:bCs/>
      <w:sz w:val="72"/>
      <w:szCs w:val="72"/>
    </w:rPr>
  </w:style>
  <w:style w:type="paragraph" w:styleId="a7">
    <w:name w:val="List Paragraph"/>
    <w:basedOn w:val="a"/>
    <w:uiPriority w:val="1"/>
    <w:qFormat/>
    <w:rsid w:val="00C02A0D"/>
    <w:pPr>
      <w:ind w:left="495" w:firstLine="708"/>
      <w:jc w:val="both"/>
    </w:pPr>
  </w:style>
  <w:style w:type="paragraph" w:customStyle="1" w:styleId="TableParagraph">
    <w:name w:val="Table Paragraph"/>
    <w:basedOn w:val="a"/>
    <w:uiPriority w:val="1"/>
    <w:qFormat/>
    <w:rsid w:val="00C02A0D"/>
    <w:pPr>
      <w:ind w:left="76"/>
    </w:pPr>
    <w:rPr>
      <w:rFonts w:ascii="Calibri" w:eastAsia="Calibri" w:hAnsi="Calibri" w:cs="Calibri"/>
    </w:rPr>
  </w:style>
  <w:style w:type="table" w:styleId="a8">
    <w:name w:val="Table Grid"/>
    <w:basedOn w:val="a1"/>
    <w:uiPriority w:val="59"/>
    <w:rsid w:val="00C02A0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C02A0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unhideWhenUsed/>
    <w:qFormat/>
    <w:rsid w:val="00C02A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header"/>
    <w:basedOn w:val="a"/>
    <w:link w:val="ab"/>
    <w:uiPriority w:val="99"/>
    <w:unhideWhenUsed/>
    <w:rsid w:val="00C02A0D"/>
    <w:pPr>
      <w:tabs>
        <w:tab w:val="center" w:pos="4677"/>
        <w:tab w:val="right" w:pos="9355"/>
      </w:tabs>
    </w:pPr>
  </w:style>
  <w:style w:type="character" w:customStyle="1" w:styleId="ab">
    <w:name w:val="Верхний колонтитул Знак"/>
    <w:basedOn w:val="a0"/>
    <w:link w:val="aa"/>
    <w:uiPriority w:val="99"/>
    <w:rsid w:val="00C02A0D"/>
    <w:rPr>
      <w:rFonts w:ascii="Times New Roman" w:eastAsia="Times New Roman" w:hAnsi="Times New Roman" w:cs="Times New Roman"/>
    </w:rPr>
  </w:style>
  <w:style w:type="paragraph" w:styleId="ac">
    <w:name w:val="footer"/>
    <w:basedOn w:val="a"/>
    <w:link w:val="ad"/>
    <w:uiPriority w:val="99"/>
    <w:unhideWhenUsed/>
    <w:rsid w:val="00C02A0D"/>
    <w:pPr>
      <w:tabs>
        <w:tab w:val="center" w:pos="4677"/>
        <w:tab w:val="right" w:pos="9355"/>
      </w:tabs>
    </w:pPr>
  </w:style>
  <w:style w:type="character" w:customStyle="1" w:styleId="ad">
    <w:name w:val="Нижний колонтитул Знак"/>
    <w:basedOn w:val="a0"/>
    <w:link w:val="ac"/>
    <w:uiPriority w:val="99"/>
    <w:rsid w:val="00C02A0D"/>
    <w:rPr>
      <w:rFonts w:ascii="Times New Roman" w:eastAsia="Times New Roman" w:hAnsi="Times New Roman" w:cs="Times New Roman"/>
    </w:rPr>
  </w:style>
  <w:style w:type="paragraph" w:styleId="ae">
    <w:name w:val="Balloon Text"/>
    <w:basedOn w:val="a"/>
    <w:link w:val="af"/>
    <w:uiPriority w:val="99"/>
    <w:semiHidden/>
    <w:unhideWhenUsed/>
    <w:rsid w:val="00F770C0"/>
    <w:rPr>
      <w:rFonts w:ascii="Segoe UI" w:hAnsi="Segoe UI" w:cs="Segoe UI"/>
      <w:sz w:val="18"/>
      <w:szCs w:val="18"/>
    </w:rPr>
  </w:style>
  <w:style w:type="character" w:customStyle="1" w:styleId="af">
    <w:name w:val="Текст выноски Знак"/>
    <w:basedOn w:val="a0"/>
    <w:link w:val="ae"/>
    <w:uiPriority w:val="99"/>
    <w:semiHidden/>
    <w:rsid w:val="00F770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70291362/0" TargetMode="External"/><Relationship Id="rId17" Type="http://schemas.openxmlformats.org/officeDocument/2006/relationships/hyperlink" Target="http://internet.garant.ru/document/redirect/74891586/0" TargetMode="Externa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hyperlink" Target="http://internet.garant.ru/document/redirect/101030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B62E022-4F03-41D2-A2FB-F114CF4F5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88040</Words>
  <Characters>501829</Characters>
  <Application>Microsoft Office Word</Application>
  <DocSecurity>0</DocSecurity>
  <Lines>4181</Lines>
  <Paragraphs>1177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2024-08-30T07:44:00Z</cp:lastPrinted>
  <dcterms:created xsi:type="dcterms:W3CDTF">2023-09-04T11:18:00Z</dcterms:created>
  <dcterms:modified xsi:type="dcterms:W3CDTF">2024-09-02T08:14:00Z</dcterms:modified>
</cp:coreProperties>
</file>